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6DA97" w14:textId="511C8B71" w:rsidR="00FD5F1D" w:rsidRDefault="00EB5FB2">
      <w:r>
        <w:rPr>
          <w:noProof/>
        </w:rPr>
        <w:drawing>
          <wp:inline distT="0" distB="0" distL="0" distR="0" wp14:anchorId="3ED15135" wp14:editId="7F2532D8">
            <wp:extent cx="5381625" cy="3043442"/>
            <wp:effectExtent l="0" t="0" r="0" b="508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7638" cy="3046843"/>
                    </a:xfrm>
                    <a:prstGeom prst="rect">
                      <a:avLst/>
                    </a:prstGeom>
                    <a:noFill/>
                    <a:ln>
                      <a:noFill/>
                    </a:ln>
                  </pic:spPr>
                </pic:pic>
              </a:graphicData>
            </a:graphic>
          </wp:inline>
        </w:drawing>
      </w:r>
    </w:p>
    <w:p w14:paraId="4F1E5B5F" w14:textId="5AA425E0" w:rsidR="00EB5FB2" w:rsidRDefault="00EB5FB2"/>
    <w:p w14:paraId="664DDE76" w14:textId="545C37C6" w:rsidR="00EB5FB2" w:rsidRDefault="00EB5FB2"/>
    <w:p w14:paraId="70D477C6" w14:textId="2203E6C2" w:rsidR="00EB5FB2" w:rsidRDefault="00EB5FB2"/>
    <w:p w14:paraId="0AB875D3" w14:textId="618CCEDB" w:rsidR="00EB5FB2" w:rsidRDefault="00EB5FB2"/>
    <w:p w14:paraId="71E89207" w14:textId="02371B05" w:rsidR="00EB5FB2" w:rsidRDefault="00EB5FB2"/>
    <w:p w14:paraId="171447B1" w14:textId="000EFF9D" w:rsidR="00EB5FB2" w:rsidRDefault="00EB5FB2"/>
    <w:p w14:paraId="144C5DD6" w14:textId="77777777" w:rsidR="00EB5FB2" w:rsidRPr="00FF19EA" w:rsidRDefault="00EB5FB2" w:rsidP="00EB5FB2">
      <w:pPr>
        <w:jc w:val="center"/>
        <w:rPr>
          <w:rFonts w:ascii="Arial" w:hAnsi="Arial" w:cs="Arial"/>
          <w:b/>
          <w:bCs/>
          <w:sz w:val="22"/>
          <w:szCs w:val="22"/>
        </w:rPr>
      </w:pPr>
      <w:r w:rsidRPr="00FF19EA">
        <w:rPr>
          <w:rFonts w:ascii="Arial" w:hAnsi="Arial" w:cs="Arial"/>
          <w:b/>
          <w:bCs/>
          <w:sz w:val="22"/>
          <w:szCs w:val="22"/>
        </w:rPr>
        <w:t>Academic and Employability Skills (ACE)</w:t>
      </w:r>
    </w:p>
    <w:p w14:paraId="50B8A00D" w14:textId="77777777" w:rsidR="00EB5FB2" w:rsidRDefault="00EB5FB2" w:rsidP="00EB5FB2">
      <w:pPr>
        <w:jc w:val="right"/>
      </w:pPr>
    </w:p>
    <w:p w14:paraId="55E0ED3C" w14:textId="77777777" w:rsidR="00EB5FB2" w:rsidRPr="00EB5FB2" w:rsidRDefault="00EB5FB2" w:rsidP="00EB5FB2">
      <w:pPr>
        <w:jc w:val="center"/>
        <w:rPr>
          <w:rFonts w:ascii="Arial" w:hAnsi="Arial" w:cs="Arial"/>
          <w:b/>
          <w:bCs/>
          <w:sz w:val="22"/>
          <w:szCs w:val="22"/>
        </w:rPr>
      </w:pPr>
      <w:r w:rsidRPr="00EB5FB2">
        <w:rPr>
          <w:rFonts w:ascii="Arial" w:hAnsi="Arial" w:cs="Arial"/>
          <w:b/>
          <w:bCs/>
          <w:sz w:val="22"/>
          <w:szCs w:val="22"/>
        </w:rPr>
        <w:t>Reflective Report</w:t>
      </w:r>
    </w:p>
    <w:p w14:paraId="30FA00D2" w14:textId="77777777" w:rsidR="00EB5FB2" w:rsidRPr="00EB5FB2" w:rsidRDefault="00EB5FB2" w:rsidP="00EB5FB2">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FE52F5" w14:textId="77777777" w:rsidR="00EB5FB2" w:rsidRDefault="00EB5FB2" w:rsidP="00EB5FB2">
      <w:pPr>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C12C3E" w14:textId="77777777" w:rsidR="00EB5FB2" w:rsidRPr="00B468F6" w:rsidRDefault="00EB5FB2" w:rsidP="00EB5FB2">
      <w:pPr>
        <w:spacing w:line="360" w:lineRule="auto"/>
        <w:rPr>
          <w:rFonts w:ascii="Arial" w:hAnsi="Arial" w:cs="Arial"/>
          <w:sz w:val="22"/>
          <w:szCs w:val="22"/>
        </w:rPr>
      </w:pPr>
      <w:r w:rsidRPr="00EB5FB2">
        <w:rPr>
          <w:rFonts w:ascii="Arial" w:hAnsi="Arial" w:cs="Arial"/>
          <w:b/>
          <w:bCs/>
          <w:sz w:val="22"/>
          <w:szCs w:val="22"/>
        </w:rPr>
        <w:t>Student Name</w:t>
      </w:r>
      <w:r w:rsidRPr="00B468F6">
        <w:rPr>
          <w:rFonts w:ascii="Arial" w:hAnsi="Arial" w:cs="Arial"/>
          <w:sz w:val="22"/>
          <w:szCs w:val="22"/>
        </w:rPr>
        <w:t xml:space="preserve">: </w:t>
      </w:r>
      <w:proofErr w:type="spellStart"/>
      <w:r w:rsidRPr="00B468F6">
        <w:rPr>
          <w:rFonts w:ascii="Arial" w:hAnsi="Arial" w:cs="Arial"/>
          <w:sz w:val="22"/>
          <w:szCs w:val="22"/>
        </w:rPr>
        <w:t>Ionut-Catalin</w:t>
      </w:r>
      <w:proofErr w:type="spellEnd"/>
      <w:r w:rsidRPr="00B468F6">
        <w:rPr>
          <w:rFonts w:ascii="Arial" w:hAnsi="Arial" w:cs="Arial"/>
          <w:sz w:val="22"/>
          <w:szCs w:val="22"/>
        </w:rPr>
        <w:t xml:space="preserve"> </w:t>
      </w:r>
      <w:proofErr w:type="spellStart"/>
      <w:r w:rsidRPr="00B468F6">
        <w:rPr>
          <w:rFonts w:ascii="Arial" w:hAnsi="Arial" w:cs="Arial"/>
          <w:sz w:val="22"/>
          <w:szCs w:val="22"/>
        </w:rPr>
        <w:t>Gabur</w:t>
      </w:r>
      <w:proofErr w:type="spellEnd"/>
    </w:p>
    <w:p w14:paraId="51CAF295" w14:textId="77777777" w:rsidR="00EB5FB2" w:rsidRPr="00B468F6" w:rsidRDefault="00EB5FB2" w:rsidP="00EB5FB2">
      <w:pPr>
        <w:spacing w:line="360" w:lineRule="auto"/>
        <w:rPr>
          <w:rFonts w:ascii="Arial" w:hAnsi="Arial" w:cs="Arial"/>
          <w:sz w:val="22"/>
          <w:szCs w:val="22"/>
        </w:rPr>
      </w:pPr>
      <w:r w:rsidRPr="00EB5FB2">
        <w:rPr>
          <w:rFonts w:ascii="Arial" w:hAnsi="Arial" w:cs="Arial"/>
          <w:b/>
          <w:bCs/>
          <w:sz w:val="22"/>
          <w:szCs w:val="22"/>
        </w:rPr>
        <w:t>Student ID</w:t>
      </w:r>
      <w:r w:rsidRPr="00B468F6">
        <w:rPr>
          <w:rFonts w:ascii="Arial" w:hAnsi="Arial" w:cs="Arial"/>
          <w:sz w:val="22"/>
          <w:szCs w:val="22"/>
        </w:rPr>
        <w:t>: 2132852</w:t>
      </w:r>
    </w:p>
    <w:p w14:paraId="71C9277A" w14:textId="77777777" w:rsidR="00EB5FB2" w:rsidRPr="00B468F6" w:rsidRDefault="00EB5FB2" w:rsidP="00EB5FB2">
      <w:pPr>
        <w:spacing w:line="360" w:lineRule="auto"/>
        <w:rPr>
          <w:rFonts w:ascii="Arial" w:hAnsi="Arial" w:cs="Arial"/>
          <w:sz w:val="22"/>
          <w:szCs w:val="22"/>
        </w:rPr>
      </w:pPr>
      <w:r w:rsidRPr="00EB5FB2">
        <w:rPr>
          <w:rFonts w:ascii="Arial" w:hAnsi="Arial" w:cs="Arial"/>
          <w:b/>
          <w:bCs/>
          <w:sz w:val="22"/>
          <w:szCs w:val="22"/>
        </w:rPr>
        <w:t>Module name</w:t>
      </w:r>
      <w:r w:rsidRPr="00B468F6">
        <w:rPr>
          <w:rFonts w:ascii="Arial" w:hAnsi="Arial" w:cs="Arial"/>
          <w:sz w:val="22"/>
          <w:szCs w:val="22"/>
        </w:rPr>
        <w:t>: Academic and Employability Skills</w:t>
      </w:r>
    </w:p>
    <w:p w14:paraId="4CFC5BFF" w14:textId="77777777" w:rsidR="00EB5FB2" w:rsidRPr="00B468F6" w:rsidRDefault="00EB5FB2" w:rsidP="00EB5FB2">
      <w:pPr>
        <w:spacing w:line="360" w:lineRule="auto"/>
        <w:rPr>
          <w:rFonts w:ascii="Arial" w:hAnsi="Arial" w:cs="Arial"/>
          <w:sz w:val="22"/>
          <w:szCs w:val="22"/>
        </w:rPr>
      </w:pPr>
      <w:r w:rsidRPr="00EB5FB2">
        <w:rPr>
          <w:rFonts w:ascii="Arial" w:hAnsi="Arial" w:cs="Arial"/>
          <w:b/>
          <w:bCs/>
          <w:sz w:val="22"/>
          <w:szCs w:val="22"/>
        </w:rPr>
        <w:t>Module code</w:t>
      </w:r>
      <w:r w:rsidRPr="00B468F6">
        <w:rPr>
          <w:rFonts w:ascii="Arial" w:hAnsi="Arial" w:cs="Arial"/>
          <w:sz w:val="22"/>
          <w:szCs w:val="22"/>
        </w:rPr>
        <w:t>: BMSW4001</w:t>
      </w:r>
    </w:p>
    <w:p w14:paraId="5A70D7E4" w14:textId="35F42D4A" w:rsidR="00EB5FB2" w:rsidRPr="00EB5FB2" w:rsidRDefault="00EB5FB2" w:rsidP="00EB5FB2">
      <w:pPr>
        <w:spacing w:line="360" w:lineRule="auto"/>
        <w:rPr>
          <w:rFonts w:ascii="Arial" w:hAnsi="Arial" w:cs="Arial"/>
          <w:b/>
          <w:bCs/>
          <w:sz w:val="22"/>
          <w:szCs w:val="22"/>
        </w:rPr>
      </w:pPr>
      <w:r w:rsidRPr="00EB5FB2">
        <w:rPr>
          <w:rFonts w:ascii="Arial" w:hAnsi="Arial" w:cs="Arial"/>
          <w:b/>
          <w:bCs/>
          <w:sz w:val="22"/>
          <w:szCs w:val="22"/>
        </w:rPr>
        <w:t xml:space="preserve">Lecturer: Dr </w:t>
      </w:r>
      <w:proofErr w:type="spellStart"/>
      <w:r w:rsidRPr="00EB5FB2">
        <w:rPr>
          <w:rFonts w:ascii="Arial" w:hAnsi="Arial" w:cs="Arial"/>
          <w:b/>
          <w:bCs/>
          <w:sz w:val="22"/>
          <w:szCs w:val="22"/>
        </w:rPr>
        <w:t>Lizeta</w:t>
      </w:r>
      <w:proofErr w:type="spellEnd"/>
      <w:r w:rsidRPr="00EB5FB2">
        <w:rPr>
          <w:rFonts w:ascii="Arial" w:hAnsi="Arial" w:cs="Arial"/>
          <w:b/>
          <w:bCs/>
          <w:sz w:val="22"/>
          <w:szCs w:val="22"/>
        </w:rPr>
        <w:t xml:space="preserve"> Demetriou</w:t>
      </w:r>
    </w:p>
    <w:p w14:paraId="737A3770" w14:textId="32ADAF6F" w:rsidR="00EB5FB2" w:rsidRDefault="00EB5FB2" w:rsidP="00EB5FB2">
      <w:pPr>
        <w:spacing w:line="360" w:lineRule="auto"/>
        <w:rPr>
          <w:rFonts w:ascii="Arial" w:hAnsi="Arial" w:cs="Arial"/>
          <w:sz w:val="22"/>
          <w:szCs w:val="22"/>
        </w:rPr>
      </w:pPr>
    </w:p>
    <w:p w14:paraId="4C3016F5" w14:textId="6BED827A" w:rsidR="00EB5FB2" w:rsidRDefault="00EB5FB2" w:rsidP="00EB5FB2">
      <w:pPr>
        <w:spacing w:line="360" w:lineRule="auto"/>
        <w:rPr>
          <w:rFonts w:ascii="Arial" w:hAnsi="Arial" w:cs="Arial"/>
          <w:sz w:val="22"/>
          <w:szCs w:val="22"/>
        </w:rPr>
      </w:pPr>
    </w:p>
    <w:p w14:paraId="11B37B7C" w14:textId="2D94EC96" w:rsidR="00EB5FB2" w:rsidRDefault="00EB5FB2" w:rsidP="00EB5FB2">
      <w:pPr>
        <w:spacing w:line="360" w:lineRule="auto"/>
        <w:rPr>
          <w:rFonts w:ascii="Arial" w:hAnsi="Arial" w:cs="Arial"/>
          <w:sz w:val="22"/>
          <w:szCs w:val="22"/>
        </w:rPr>
      </w:pPr>
    </w:p>
    <w:p w14:paraId="4544F43C" w14:textId="015A6F0D" w:rsidR="00EB5FB2" w:rsidRDefault="00EB5FB2" w:rsidP="00EB5FB2">
      <w:pPr>
        <w:spacing w:line="360" w:lineRule="auto"/>
        <w:rPr>
          <w:rFonts w:ascii="Arial" w:hAnsi="Arial" w:cs="Arial"/>
          <w:sz w:val="22"/>
          <w:szCs w:val="22"/>
        </w:rPr>
      </w:pPr>
    </w:p>
    <w:p w14:paraId="0563039E" w14:textId="428E7939" w:rsidR="00EB5FB2" w:rsidRDefault="00EB5FB2" w:rsidP="00EB5FB2">
      <w:pPr>
        <w:spacing w:line="360" w:lineRule="auto"/>
        <w:rPr>
          <w:rFonts w:ascii="Arial" w:hAnsi="Arial" w:cs="Arial"/>
          <w:sz w:val="22"/>
          <w:szCs w:val="22"/>
        </w:rPr>
      </w:pPr>
    </w:p>
    <w:p w14:paraId="6ECD6737" w14:textId="58FD8BF6" w:rsidR="00EB5FB2" w:rsidRDefault="00EB5FB2" w:rsidP="00EB5FB2">
      <w:pPr>
        <w:spacing w:line="360" w:lineRule="auto"/>
        <w:rPr>
          <w:rFonts w:ascii="Arial" w:hAnsi="Arial" w:cs="Arial"/>
          <w:sz w:val="22"/>
          <w:szCs w:val="22"/>
        </w:rPr>
      </w:pPr>
    </w:p>
    <w:p w14:paraId="11EF3443" w14:textId="20B4A44A" w:rsidR="00EB5FB2" w:rsidRDefault="00EB5FB2" w:rsidP="00EB5FB2">
      <w:pPr>
        <w:spacing w:line="360" w:lineRule="auto"/>
        <w:rPr>
          <w:rFonts w:ascii="Arial" w:hAnsi="Arial" w:cs="Arial"/>
          <w:sz w:val="22"/>
          <w:szCs w:val="22"/>
        </w:rPr>
      </w:pPr>
    </w:p>
    <w:p w14:paraId="4D0F7C54" w14:textId="66218D5D" w:rsidR="00EB5FB2" w:rsidRDefault="00EB5FB2" w:rsidP="00EB5FB2">
      <w:pPr>
        <w:spacing w:line="360" w:lineRule="auto"/>
        <w:rPr>
          <w:rFonts w:ascii="Arial" w:hAnsi="Arial" w:cs="Arial"/>
          <w:sz w:val="22"/>
          <w:szCs w:val="22"/>
        </w:rPr>
      </w:pPr>
    </w:p>
    <w:p w14:paraId="30390360" w14:textId="16434482" w:rsidR="00EB5FB2" w:rsidRDefault="00EB5FB2" w:rsidP="00EB5FB2">
      <w:pPr>
        <w:spacing w:line="360" w:lineRule="auto"/>
        <w:rPr>
          <w:rFonts w:ascii="Arial" w:hAnsi="Arial" w:cs="Arial"/>
          <w:sz w:val="22"/>
          <w:szCs w:val="22"/>
        </w:rPr>
      </w:pPr>
    </w:p>
    <w:p w14:paraId="2DA7DF68" w14:textId="1C326AC1" w:rsidR="00EB5FB2" w:rsidRDefault="00EB5FB2" w:rsidP="00EB5FB2">
      <w:pPr>
        <w:spacing w:line="360" w:lineRule="auto"/>
        <w:rPr>
          <w:rFonts w:ascii="Arial" w:hAnsi="Arial" w:cs="Arial"/>
          <w:sz w:val="22"/>
          <w:szCs w:val="22"/>
        </w:rPr>
      </w:pPr>
    </w:p>
    <w:p w14:paraId="55363D03" w14:textId="6C6319E0" w:rsidR="00EB5FB2" w:rsidRDefault="00EB5FB2" w:rsidP="00EB5FB2">
      <w:pPr>
        <w:spacing w:line="360" w:lineRule="auto"/>
        <w:jc w:val="center"/>
        <w:rPr>
          <w:rFonts w:ascii="Arial" w:hAnsi="Arial" w:cs="Arial"/>
          <w:b/>
          <w:bCs/>
          <w:sz w:val="22"/>
          <w:szCs w:val="22"/>
        </w:rPr>
      </w:pPr>
      <w:r w:rsidRPr="00EB5FB2">
        <w:rPr>
          <w:rFonts w:ascii="Arial" w:hAnsi="Arial" w:cs="Arial"/>
          <w:b/>
          <w:bCs/>
          <w:sz w:val="22"/>
          <w:szCs w:val="22"/>
        </w:rPr>
        <w:lastRenderedPageBreak/>
        <w:t>TABLE OF CONTENTS</w:t>
      </w:r>
    </w:p>
    <w:p w14:paraId="30E49E69" w14:textId="4D9DFBAF" w:rsidR="00EB5FB2" w:rsidRDefault="00EB5FB2" w:rsidP="00EB5FB2">
      <w:pPr>
        <w:spacing w:line="360" w:lineRule="auto"/>
        <w:jc w:val="center"/>
        <w:rPr>
          <w:rFonts w:ascii="Arial" w:hAnsi="Arial" w:cs="Arial"/>
          <w:b/>
          <w:bCs/>
          <w:sz w:val="22"/>
          <w:szCs w:val="22"/>
        </w:rPr>
      </w:pPr>
    </w:p>
    <w:p w14:paraId="40CD44BC" w14:textId="1DD2CA2C" w:rsidR="00EB5FB2" w:rsidRDefault="00EB5FB2" w:rsidP="00EB5FB2">
      <w:pPr>
        <w:spacing w:line="360" w:lineRule="auto"/>
        <w:jc w:val="center"/>
        <w:rPr>
          <w:rFonts w:ascii="Arial" w:hAnsi="Arial" w:cs="Arial"/>
          <w:b/>
          <w:bCs/>
          <w:sz w:val="22"/>
          <w:szCs w:val="22"/>
        </w:rPr>
      </w:pPr>
    </w:p>
    <w:p w14:paraId="3AA2C6B6" w14:textId="6C9159FC" w:rsidR="00EB5FB2" w:rsidRDefault="00EB5FB2" w:rsidP="00EB5FB2">
      <w:pPr>
        <w:spacing w:line="360" w:lineRule="auto"/>
        <w:rPr>
          <w:rFonts w:ascii="Arial" w:hAnsi="Arial" w:cs="Arial"/>
          <w:sz w:val="22"/>
          <w:szCs w:val="22"/>
        </w:rPr>
      </w:pPr>
      <w:r>
        <w:rPr>
          <w:rFonts w:ascii="Arial" w:hAnsi="Arial" w:cs="Arial"/>
          <w:sz w:val="22"/>
          <w:szCs w:val="22"/>
        </w:rPr>
        <w:t>INTRODUCTION</w:t>
      </w:r>
      <w:r w:rsidR="00095252">
        <w:rPr>
          <w:rFonts w:ascii="Arial" w:hAnsi="Arial" w:cs="Arial"/>
          <w:sz w:val="22"/>
          <w:szCs w:val="22"/>
        </w:rPr>
        <w:t xml:space="preserve"> ………………………………………… 3</w:t>
      </w:r>
    </w:p>
    <w:p w14:paraId="1F360665" w14:textId="2A1B73DD" w:rsidR="00095252" w:rsidRDefault="00095252" w:rsidP="00EB5FB2">
      <w:pPr>
        <w:spacing w:line="360" w:lineRule="auto"/>
        <w:rPr>
          <w:rFonts w:ascii="Arial" w:hAnsi="Arial" w:cs="Arial"/>
          <w:sz w:val="22"/>
          <w:szCs w:val="22"/>
        </w:rPr>
      </w:pPr>
      <w:r>
        <w:rPr>
          <w:rFonts w:ascii="Arial" w:hAnsi="Arial" w:cs="Arial"/>
          <w:sz w:val="22"/>
          <w:szCs w:val="22"/>
        </w:rPr>
        <w:t>KOLB’S REFLECTIVE CYCLE ………………………… 3</w:t>
      </w:r>
    </w:p>
    <w:p w14:paraId="7A38BD19" w14:textId="721931D6" w:rsidR="00095252" w:rsidRDefault="00095252" w:rsidP="00EB5FB2">
      <w:pPr>
        <w:spacing w:line="360" w:lineRule="auto"/>
        <w:rPr>
          <w:rFonts w:ascii="Arial" w:hAnsi="Arial" w:cs="Arial"/>
          <w:sz w:val="22"/>
          <w:szCs w:val="22"/>
        </w:rPr>
      </w:pPr>
      <w:r>
        <w:rPr>
          <w:rFonts w:ascii="Arial" w:hAnsi="Arial" w:cs="Arial"/>
          <w:sz w:val="22"/>
          <w:szCs w:val="22"/>
        </w:rPr>
        <w:t>PARAPHRASING ……………………………………… 4,5</w:t>
      </w:r>
    </w:p>
    <w:p w14:paraId="4B99CADD" w14:textId="51E52228" w:rsidR="00095252" w:rsidRDefault="00095252" w:rsidP="00EB5FB2">
      <w:pPr>
        <w:spacing w:line="360" w:lineRule="auto"/>
        <w:rPr>
          <w:rFonts w:ascii="Arial" w:hAnsi="Arial" w:cs="Arial"/>
          <w:sz w:val="22"/>
          <w:szCs w:val="22"/>
        </w:rPr>
      </w:pPr>
      <w:r>
        <w:rPr>
          <w:rFonts w:ascii="Arial" w:hAnsi="Arial" w:cs="Arial"/>
          <w:sz w:val="22"/>
          <w:szCs w:val="22"/>
        </w:rPr>
        <w:t>SUMMARISING ………………………………………... 5,6</w:t>
      </w:r>
    </w:p>
    <w:p w14:paraId="3884B886" w14:textId="40A25B72" w:rsidR="00EB5FB2" w:rsidRDefault="00095252" w:rsidP="00EB5FB2">
      <w:pPr>
        <w:spacing w:line="360" w:lineRule="auto"/>
        <w:rPr>
          <w:rFonts w:ascii="Arial" w:hAnsi="Arial" w:cs="Arial"/>
          <w:sz w:val="22"/>
          <w:szCs w:val="22"/>
        </w:rPr>
      </w:pPr>
      <w:r>
        <w:rPr>
          <w:rFonts w:ascii="Arial" w:hAnsi="Arial" w:cs="Arial"/>
          <w:sz w:val="22"/>
          <w:szCs w:val="22"/>
        </w:rPr>
        <w:t>REFERENCING ………………………………………... 6,7</w:t>
      </w:r>
    </w:p>
    <w:p w14:paraId="2F9AF962" w14:textId="4E20B445" w:rsidR="00435DC3" w:rsidRDefault="00435DC3" w:rsidP="00EB5FB2">
      <w:pPr>
        <w:spacing w:line="360" w:lineRule="auto"/>
        <w:rPr>
          <w:rFonts w:ascii="Arial" w:hAnsi="Arial" w:cs="Arial"/>
          <w:sz w:val="22"/>
          <w:szCs w:val="22"/>
        </w:rPr>
      </w:pPr>
      <w:r>
        <w:rPr>
          <w:rFonts w:ascii="Arial" w:hAnsi="Arial" w:cs="Arial"/>
          <w:sz w:val="22"/>
          <w:szCs w:val="22"/>
        </w:rPr>
        <w:t>CONCLUSIONS ……………………………………</w:t>
      </w:r>
      <w:r w:rsidR="00CC674A">
        <w:rPr>
          <w:rFonts w:ascii="Arial" w:hAnsi="Arial" w:cs="Arial"/>
          <w:sz w:val="22"/>
          <w:szCs w:val="22"/>
        </w:rPr>
        <w:t>…</w:t>
      </w:r>
      <w:r>
        <w:rPr>
          <w:rFonts w:ascii="Arial" w:hAnsi="Arial" w:cs="Arial"/>
          <w:sz w:val="22"/>
          <w:szCs w:val="22"/>
        </w:rPr>
        <w:t>….. 7</w:t>
      </w:r>
    </w:p>
    <w:p w14:paraId="4ED94D00" w14:textId="01697356" w:rsidR="00CC674A" w:rsidRDefault="00CC674A" w:rsidP="00EB5FB2">
      <w:pPr>
        <w:spacing w:line="360" w:lineRule="auto"/>
        <w:rPr>
          <w:rFonts w:ascii="Arial" w:hAnsi="Arial" w:cs="Arial"/>
          <w:sz w:val="22"/>
          <w:szCs w:val="22"/>
        </w:rPr>
      </w:pPr>
      <w:r>
        <w:rPr>
          <w:rFonts w:ascii="Arial" w:hAnsi="Arial" w:cs="Arial"/>
          <w:sz w:val="22"/>
          <w:szCs w:val="22"/>
        </w:rPr>
        <w:t>APPENDIX ………………………………………………... 8</w:t>
      </w:r>
    </w:p>
    <w:p w14:paraId="457A5840" w14:textId="48397359" w:rsidR="00054821" w:rsidRDefault="00054821" w:rsidP="00EB5FB2">
      <w:pPr>
        <w:spacing w:line="360" w:lineRule="auto"/>
        <w:rPr>
          <w:rFonts w:ascii="Arial" w:hAnsi="Arial" w:cs="Arial"/>
          <w:sz w:val="22"/>
          <w:szCs w:val="22"/>
        </w:rPr>
      </w:pPr>
      <w:r>
        <w:rPr>
          <w:rFonts w:ascii="Arial" w:hAnsi="Arial" w:cs="Arial"/>
          <w:sz w:val="22"/>
          <w:szCs w:val="22"/>
        </w:rPr>
        <w:t>REFERENCE LIST ……………………………………… 1</w:t>
      </w:r>
      <w:r w:rsidR="008A26B0">
        <w:rPr>
          <w:rFonts w:ascii="Arial" w:hAnsi="Arial" w:cs="Arial"/>
          <w:sz w:val="22"/>
          <w:szCs w:val="22"/>
        </w:rPr>
        <w:t>4</w:t>
      </w:r>
    </w:p>
    <w:p w14:paraId="516B12E5" w14:textId="77777777" w:rsidR="00095252" w:rsidRDefault="00095252" w:rsidP="00EB5FB2">
      <w:pPr>
        <w:spacing w:line="360" w:lineRule="auto"/>
        <w:rPr>
          <w:rFonts w:ascii="Arial" w:hAnsi="Arial" w:cs="Arial"/>
          <w:sz w:val="22"/>
          <w:szCs w:val="22"/>
        </w:rPr>
      </w:pPr>
    </w:p>
    <w:p w14:paraId="7CBCD664" w14:textId="7379B967" w:rsidR="00EB5FB2" w:rsidRDefault="00EB5FB2" w:rsidP="00EB5FB2">
      <w:pPr>
        <w:spacing w:line="360" w:lineRule="auto"/>
        <w:rPr>
          <w:rFonts w:ascii="Arial" w:hAnsi="Arial" w:cs="Arial"/>
          <w:sz w:val="22"/>
          <w:szCs w:val="22"/>
        </w:rPr>
      </w:pPr>
    </w:p>
    <w:p w14:paraId="1FCAA705" w14:textId="3C76355F" w:rsidR="00EB5FB2" w:rsidRDefault="00EB5FB2" w:rsidP="00EB5FB2">
      <w:pPr>
        <w:spacing w:line="360" w:lineRule="auto"/>
        <w:rPr>
          <w:rFonts w:ascii="Arial" w:hAnsi="Arial" w:cs="Arial"/>
          <w:sz w:val="22"/>
          <w:szCs w:val="22"/>
        </w:rPr>
      </w:pPr>
    </w:p>
    <w:p w14:paraId="1DEA4D17" w14:textId="409C1B16" w:rsidR="00EB5FB2" w:rsidRDefault="00EB5FB2" w:rsidP="00EB5FB2">
      <w:pPr>
        <w:spacing w:line="360" w:lineRule="auto"/>
        <w:rPr>
          <w:rFonts w:ascii="Arial" w:hAnsi="Arial" w:cs="Arial"/>
          <w:sz w:val="22"/>
          <w:szCs w:val="22"/>
        </w:rPr>
      </w:pPr>
    </w:p>
    <w:p w14:paraId="3FC7E984" w14:textId="73565493" w:rsidR="00EB5FB2" w:rsidRDefault="00EB5FB2" w:rsidP="00EB5FB2">
      <w:pPr>
        <w:spacing w:line="360" w:lineRule="auto"/>
        <w:rPr>
          <w:rFonts w:ascii="Arial" w:hAnsi="Arial" w:cs="Arial"/>
          <w:sz w:val="22"/>
          <w:szCs w:val="22"/>
        </w:rPr>
      </w:pPr>
    </w:p>
    <w:p w14:paraId="51F7939F" w14:textId="4FE8813C" w:rsidR="00EB5FB2" w:rsidRDefault="00EB5FB2" w:rsidP="00EB5FB2">
      <w:pPr>
        <w:spacing w:line="360" w:lineRule="auto"/>
        <w:rPr>
          <w:rFonts w:ascii="Arial" w:hAnsi="Arial" w:cs="Arial"/>
          <w:sz w:val="22"/>
          <w:szCs w:val="22"/>
        </w:rPr>
      </w:pPr>
    </w:p>
    <w:p w14:paraId="25B2C738" w14:textId="569182D0" w:rsidR="00C21DFB" w:rsidRDefault="00C21DFB" w:rsidP="00EB5FB2">
      <w:pPr>
        <w:spacing w:line="360" w:lineRule="auto"/>
        <w:rPr>
          <w:rFonts w:ascii="Arial" w:hAnsi="Arial" w:cs="Arial"/>
          <w:sz w:val="22"/>
          <w:szCs w:val="22"/>
        </w:rPr>
      </w:pPr>
    </w:p>
    <w:p w14:paraId="27544CBE" w14:textId="6810CD11" w:rsidR="00C21DFB" w:rsidRDefault="00C21DFB" w:rsidP="00EB5FB2">
      <w:pPr>
        <w:spacing w:line="360" w:lineRule="auto"/>
        <w:rPr>
          <w:rFonts w:ascii="Arial" w:hAnsi="Arial" w:cs="Arial"/>
          <w:sz w:val="22"/>
          <w:szCs w:val="22"/>
        </w:rPr>
      </w:pPr>
    </w:p>
    <w:p w14:paraId="67980048" w14:textId="4D4FB4B4" w:rsidR="00C21DFB" w:rsidRDefault="00C21DFB" w:rsidP="00EB5FB2">
      <w:pPr>
        <w:spacing w:line="360" w:lineRule="auto"/>
        <w:rPr>
          <w:rFonts w:ascii="Arial" w:hAnsi="Arial" w:cs="Arial"/>
          <w:sz w:val="22"/>
          <w:szCs w:val="22"/>
        </w:rPr>
      </w:pPr>
    </w:p>
    <w:p w14:paraId="05D44279" w14:textId="3B06D0B5" w:rsidR="00C21DFB" w:rsidRDefault="00C21DFB" w:rsidP="00EB5FB2">
      <w:pPr>
        <w:spacing w:line="360" w:lineRule="auto"/>
        <w:rPr>
          <w:rFonts w:ascii="Arial" w:hAnsi="Arial" w:cs="Arial"/>
          <w:sz w:val="22"/>
          <w:szCs w:val="22"/>
        </w:rPr>
      </w:pPr>
    </w:p>
    <w:p w14:paraId="0F8184CD" w14:textId="76D0662A" w:rsidR="00C21DFB" w:rsidRDefault="00C21DFB" w:rsidP="00EB5FB2">
      <w:pPr>
        <w:spacing w:line="360" w:lineRule="auto"/>
        <w:rPr>
          <w:rFonts w:ascii="Arial" w:hAnsi="Arial" w:cs="Arial"/>
          <w:sz w:val="22"/>
          <w:szCs w:val="22"/>
        </w:rPr>
      </w:pPr>
    </w:p>
    <w:p w14:paraId="33EC5437" w14:textId="0C679EAC" w:rsidR="00C21DFB" w:rsidRDefault="00C21DFB" w:rsidP="00EB5FB2">
      <w:pPr>
        <w:spacing w:line="360" w:lineRule="auto"/>
        <w:rPr>
          <w:rFonts w:ascii="Arial" w:hAnsi="Arial" w:cs="Arial"/>
          <w:sz w:val="22"/>
          <w:szCs w:val="22"/>
        </w:rPr>
      </w:pPr>
    </w:p>
    <w:p w14:paraId="7E3ED40B" w14:textId="4B59A69A" w:rsidR="00C21DFB" w:rsidRDefault="00C21DFB" w:rsidP="00EB5FB2">
      <w:pPr>
        <w:spacing w:line="360" w:lineRule="auto"/>
        <w:rPr>
          <w:rFonts w:ascii="Arial" w:hAnsi="Arial" w:cs="Arial"/>
          <w:sz w:val="22"/>
          <w:szCs w:val="22"/>
        </w:rPr>
      </w:pPr>
    </w:p>
    <w:p w14:paraId="49593E7B" w14:textId="7FBEDB08" w:rsidR="00C21DFB" w:rsidRDefault="00C21DFB" w:rsidP="00EB5FB2">
      <w:pPr>
        <w:spacing w:line="360" w:lineRule="auto"/>
        <w:rPr>
          <w:rFonts w:ascii="Arial" w:hAnsi="Arial" w:cs="Arial"/>
          <w:sz w:val="22"/>
          <w:szCs w:val="22"/>
        </w:rPr>
      </w:pPr>
    </w:p>
    <w:p w14:paraId="57E5C6C1" w14:textId="2506B5E7" w:rsidR="00C21DFB" w:rsidRDefault="00C21DFB" w:rsidP="00EB5FB2">
      <w:pPr>
        <w:spacing w:line="360" w:lineRule="auto"/>
        <w:rPr>
          <w:rFonts w:ascii="Arial" w:hAnsi="Arial" w:cs="Arial"/>
          <w:sz w:val="22"/>
          <w:szCs w:val="22"/>
        </w:rPr>
      </w:pPr>
    </w:p>
    <w:p w14:paraId="0D7D25F4" w14:textId="1525BC9D" w:rsidR="00C21DFB" w:rsidRDefault="00C21DFB" w:rsidP="00EB5FB2">
      <w:pPr>
        <w:spacing w:line="360" w:lineRule="auto"/>
        <w:rPr>
          <w:rFonts w:ascii="Arial" w:hAnsi="Arial" w:cs="Arial"/>
          <w:sz w:val="22"/>
          <w:szCs w:val="22"/>
        </w:rPr>
      </w:pPr>
    </w:p>
    <w:p w14:paraId="63C184A3" w14:textId="120A447F" w:rsidR="00C21DFB" w:rsidRDefault="00C21DFB" w:rsidP="00EB5FB2">
      <w:pPr>
        <w:spacing w:line="360" w:lineRule="auto"/>
        <w:rPr>
          <w:rFonts w:ascii="Arial" w:hAnsi="Arial" w:cs="Arial"/>
          <w:sz w:val="22"/>
          <w:szCs w:val="22"/>
        </w:rPr>
      </w:pPr>
    </w:p>
    <w:p w14:paraId="2EF28977" w14:textId="29905F17" w:rsidR="00C21DFB" w:rsidRDefault="00C21DFB" w:rsidP="00EB5FB2">
      <w:pPr>
        <w:spacing w:line="360" w:lineRule="auto"/>
        <w:rPr>
          <w:rFonts w:ascii="Arial" w:hAnsi="Arial" w:cs="Arial"/>
          <w:sz w:val="22"/>
          <w:szCs w:val="22"/>
        </w:rPr>
      </w:pPr>
    </w:p>
    <w:p w14:paraId="229CCC6D" w14:textId="745B279E" w:rsidR="00C21DFB" w:rsidRDefault="00C21DFB" w:rsidP="00EB5FB2">
      <w:pPr>
        <w:spacing w:line="360" w:lineRule="auto"/>
        <w:rPr>
          <w:rFonts w:ascii="Arial" w:hAnsi="Arial" w:cs="Arial"/>
          <w:sz w:val="22"/>
          <w:szCs w:val="22"/>
        </w:rPr>
      </w:pPr>
    </w:p>
    <w:p w14:paraId="680BD72D" w14:textId="294AC013" w:rsidR="00C21DFB" w:rsidRDefault="00C21DFB" w:rsidP="00EB5FB2">
      <w:pPr>
        <w:spacing w:line="360" w:lineRule="auto"/>
        <w:rPr>
          <w:rFonts w:ascii="Arial" w:hAnsi="Arial" w:cs="Arial"/>
          <w:sz w:val="22"/>
          <w:szCs w:val="22"/>
        </w:rPr>
      </w:pPr>
    </w:p>
    <w:p w14:paraId="33B773DE" w14:textId="1FE4D2C2" w:rsidR="00C21DFB" w:rsidRDefault="00C21DFB" w:rsidP="00EB5FB2">
      <w:pPr>
        <w:spacing w:line="360" w:lineRule="auto"/>
        <w:rPr>
          <w:rFonts w:ascii="Arial" w:hAnsi="Arial" w:cs="Arial"/>
          <w:sz w:val="22"/>
          <w:szCs w:val="22"/>
        </w:rPr>
      </w:pPr>
    </w:p>
    <w:p w14:paraId="28761E6A" w14:textId="56799C5A" w:rsidR="00C21DFB" w:rsidRDefault="00C21DFB" w:rsidP="00EB5FB2">
      <w:pPr>
        <w:spacing w:line="360" w:lineRule="auto"/>
        <w:rPr>
          <w:rFonts w:ascii="Arial" w:hAnsi="Arial" w:cs="Arial"/>
          <w:sz w:val="22"/>
          <w:szCs w:val="22"/>
        </w:rPr>
      </w:pPr>
    </w:p>
    <w:p w14:paraId="12700C5A" w14:textId="6F96A27F" w:rsidR="00C21DFB" w:rsidRDefault="00C21DFB" w:rsidP="00EB5FB2">
      <w:pPr>
        <w:spacing w:line="360" w:lineRule="auto"/>
        <w:rPr>
          <w:rFonts w:ascii="Arial" w:hAnsi="Arial" w:cs="Arial"/>
          <w:sz w:val="22"/>
          <w:szCs w:val="22"/>
        </w:rPr>
      </w:pPr>
    </w:p>
    <w:p w14:paraId="00E4DF1F" w14:textId="67505AD6" w:rsidR="00C21DFB" w:rsidRDefault="00C21DFB" w:rsidP="00EB5FB2">
      <w:pPr>
        <w:spacing w:line="360" w:lineRule="auto"/>
        <w:rPr>
          <w:rFonts w:ascii="Arial" w:hAnsi="Arial" w:cs="Arial"/>
          <w:sz w:val="22"/>
          <w:szCs w:val="22"/>
        </w:rPr>
      </w:pPr>
    </w:p>
    <w:p w14:paraId="10B9B4E3" w14:textId="3F5D320B" w:rsidR="00C21DFB" w:rsidRDefault="00C21DFB" w:rsidP="00EB5FB2">
      <w:pPr>
        <w:spacing w:line="360" w:lineRule="auto"/>
        <w:rPr>
          <w:rFonts w:ascii="Arial" w:hAnsi="Arial" w:cs="Arial"/>
          <w:sz w:val="22"/>
          <w:szCs w:val="22"/>
        </w:rPr>
      </w:pPr>
    </w:p>
    <w:p w14:paraId="7555B812" w14:textId="74836FD7" w:rsidR="00C21DFB" w:rsidRDefault="00C21DFB" w:rsidP="00EB5FB2">
      <w:pPr>
        <w:spacing w:line="360" w:lineRule="auto"/>
        <w:rPr>
          <w:rFonts w:ascii="Arial" w:hAnsi="Arial" w:cs="Arial"/>
          <w:sz w:val="22"/>
          <w:szCs w:val="22"/>
        </w:rPr>
      </w:pPr>
    </w:p>
    <w:p w14:paraId="71667B1F" w14:textId="038E4362" w:rsidR="00C21DFB" w:rsidRDefault="00C21DFB" w:rsidP="00EB5FB2">
      <w:pPr>
        <w:spacing w:line="360" w:lineRule="auto"/>
        <w:rPr>
          <w:rFonts w:ascii="Arial" w:hAnsi="Arial" w:cs="Arial"/>
          <w:sz w:val="22"/>
          <w:szCs w:val="22"/>
        </w:rPr>
      </w:pPr>
    </w:p>
    <w:p w14:paraId="03BBC878" w14:textId="56064A1B" w:rsidR="00C21DFB" w:rsidRDefault="00C21DFB" w:rsidP="00EB5FB2">
      <w:pPr>
        <w:spacing w:line="360" w:lineRule="auto"/>
        <w:rPr>
          <w:rFonts w:ascii="Arial" w:hAnsi="Arial" w:cs="Arial"/>
          <w:sz w:val="22"/>
          <w:szCs w:val="22"/>
        </w:rPr>
      </w:pPr>
    </w:p>
    <w:p w14:paraId="4A55D595" w14:textId="59EFA4EC" w:rsidR="00C21DFB" w:rsidRDefault="00C21DFB" w:rsidP="00EB5FB2">
      <w:pPr>
        <w:spacing w:line="360" w:lineRule="auto"/>
        <w:rPr>
          <w:rFonts w:ascii="Arial" w:hAnsi="Arial" w:cs="Arial"/>
          <w:sz w:val="22"/>
          <w:szCs w:val="22"/>
        </w:rPr>
      </w:pPr>
    </w:p>
    <w:p w14:paraId="5996CBDF" w14:textId="09181790" w:rsidR="00C21DFB" w:rsidRPr="00A37573" w:rsidRDefault="00C21DFB" w:rsidP="00EB5FB2">
      <w:pPr>
        <w:spacing w:line="360" w:lineRule="auto"/>
        <w:rPr>
          <w:rFonts w:ascii="Arial" w:hAnsi="Arial" w:cs="Arial"/>
          <w:b/>
          <w:bCs/>
          <w:sz w:val="22"/>
          <w:szCs w:val="22"/>
        </w:rPr>
      </w:pPr>
    </w:p>
    <w:p w14:paraId="7C4C91DA" w14:textId="2FA9C87D" w:rsidR="00C21DFB" w:rsidRDefault="00A37573" w:rsidP="00EB5FB2">
      <w:pPr>
        <w:spacing w:line="360" w:lineRule="auto"/>
        <w:rPr>
          <w:rFonts w:ascii="Arial" w:hAnsi="Arial" w:cs="Arial"/>
          <w:b/>
          <w:bCs/>
          <w:sz w:val="22"/>
          <w:szCs w:val="22"/>
        </w:rPr>
      </w:pPr>
      <w:r w:rsidRPr="00A37573">
        <w:rPr>
          <w:rFonts w:ascii="Arial" w:hAnsi="Arial" w:cs="Arial"/>
          <w:b/>
          <w:bCs/>
          <w:sz w:val="22"/>
          <w:szCs w:val="22"/>
        </w:rPr>
        <w:t>INTRODUCTION</w:t>
      </w:r>
    </w:p>
    <w:p w14:paraId="1F7D26B3" w14:textId="77777777" w:rsidR="004F0B64" w:rsidRDefault="004F0B64" w:rsidP="00EB5FB2">
      <w:pPr>
        <w:spacing w:line="360" w:lineRule="auto"/>
        <w:rPr>
          <w:rFonts w:ascii="Arial" w:hAnsi="Arial" w:cs="Arial"/>
          <w:b/>
          <w:bCs/>
          <w:sz w:val="22"/>
          <w:szCs w:val="22"/>
        </w:rPr>
      </w:pPr>
    </w:p>
    <w:p w14:paraId="33AEA1CE" w14:textId="5EE57168" w:rsidR="004F0B64" w:rsidRPr="00F05AB6" w:rsidRDefault="00E97C50" w:rsidP="004F0B64">
      <w:pPr>
        <w:spacing w:line="360" w:lineRule="auto"/>
        <w:rPr>
          <w:rFonts w:ascii="Arial" w:hAnsi="Arial" w:cs="Arial"/>
          <w:sz w:val="22"/>
          <w:szCs w:val="22"/>
        </w:rPr>
      </w:pPr>
      <w:r w:rsidRPr="00E97C50">
        <w:rPr>
          <w:rFonts w:ascii="Arial" w:hAnsi="Arial" w:cs="Arial"/>
          <w:sz w:val="22"/>
          <w:szCs w:val="22"/>
        </w:rPr>
        <w:t>Writing reflectively involves addressing your own ideas and thoughts on the writing you have produced. It's an essential step that enables you to reflect critically on your writing process and the final product. Keep notes commenting on each phase of the writing process since reflective writing doesn't merely start after the previous writing process is over</w:t>
      </w:r>
      <w:r w:rsidR="00E53B40">
        <w:rPr>
          <w:rFonts w:ascii="Arial" w:hAnsi="Arial" w:cs="Arial"/>
          <w:sz w:val="22"/>
          <w:szCs w:val="22"/>
        </w:rPr>
        <w:t>. (B</w:t>
      </w:r>
      <w:r w:rsidR="00F05AB6">
        <w:rPr>
          <w:rFonts w:ascii="Arial" w:hAnsi="Arial" w:cs="Arial"/>
          <w:sz w:val="22"/>
          <w:szCs w:val="22"/>
        </w:rPr>
        <w:t xml:space="preserve">etts, </w:t>
      </w:r>
      <w:proofErr w:type="spellStart"/>
      <w:r w:rsidR="00F05AB6">
        <w:rPr>
          <w:rFonts w:ascii="Arial" w:hAnsi="Arial" w:cs="Arial"/>
          <w:sz w:val="22"/>
          <w:szCs w:val="22"/>
        </w:rPr>
        <w:t>nd</w:t>
      </w:r>
      <w:proofErr w:type="spellEnd"/>
      <w:r w:rsidR="00F05AB6">
        <w:rPr>
          <w:rFonts w:ascii="Arial" w:hAnsi="Arial" w:cs="Arial"/>
          <w:sz w:val="22"/>
          <w:szCs w:val="22"/>
        </w:rPr>
        <w:t>.)</w:t>
      </w:r>
    </w:p>
    <w:p w14:paraId="12F3D1D5" w14:textId="2EC5833D" w:rsidR="004F0B64" w:rsidRDefault="004F0B64" w:rsidP="004F0B64">
      <w:pPr>
        <w:spacing w:line="360" w:lineRule="auto"/>
        <w:rPr>
          <w:rFonts w:ascii="Arial" w:hAnsi="Arial" w:cs="Arial"/>
          <w:sz w:val="22"/>
          <w:szCs w:val="22"/>
        </w:rPr>
      </w:pPr>
    </w:p>
    <w:p w14:paraId="6A48911A" w14:textId="7CF37965" w:rsidR="004F0B64" w:rsidRDefault="004F0B64" w:rsidP="004F0B64">
      <w:pPr>
        <w:spacing w:line="360" w:lineRule="auto"/>
        <w:rPr>
          <w:rFonts w:ascii="Arial" w:hAnsi="Arial" w:cs="Arial"/>
          <w:sz w:val="22"/>
          <w:szCs w:val="22"/>
        </w:rPr>
      </w:pPr>
    </w:p>
    <w:p w14:paraId="23850790" w14:textId="417FDA22" w:rsidR="004F0B64" w:rsidRDefault="004F0B64" w:rsidP="004F0B64">
      <w:pPr>
        <w:spacing w:line="360" w:lineRule="auto"/>
        <w:rPr>
          <w:rFonts w:ascii="Arial" w:hAnsi="Arial" w:cs="Arial"/>
          <w:sz w:val="22"/>
          <w:szCs w:val="22"/>
        </w:rPr>
      </w:pPr>
    </w:p>
    <w:p w14:paraId="60E01461" w14:textId="0F7AB8C3" w:rsidR="004F0B64" w:rsidRDefault="004F0B64" w:rsidP="004F0B64">
      <w:pPr>
        <w:spacing w:line="360" w:lineRule="auto"/>
        <w:rPr>
          <w:rFonts w:ascii="Arial" w:hAnsi="Arial" w:cs="Arial"/>
          <w:sz w:val="22"/>
          <w:szCs w:val="22"/>
        </w:rPr>
      </w:pPr>
    </w:p>
    <w:p w14:paraId="720EDD6A" w14:textId="3F511DC6" w:rsidR="004F0B64" w:rsidRDefault="004F0B64" w:rsidP="004F0B64">
      <w:pPr>
        <w:spacing w:line="360" w:lineRule="auto"/>
        <w:rPr>
          <w:rFonts w:ascii="Arial" w:hAnsi="Arial" w:cs="Arial"/>
          <w:sz w:val="22"/>
          <w:szCs w:val="22"/>
        </w:rPr>
      </w:pPr>
    </w:p>
    <w:p w14:paraId="25F00EEC" w14:textId="05792CFC" w:rsidR="004F0B64" w:rsidRDefault="004F0B64" w:rsidP="004F0B64">
      <w:pPr>
        <w:spacing w:line="360" w:lineRule="auto"/>
        <w:rPr>
          <w:rFonts w:ascii="Arial" w:hAnsi="Arial" w:cs="Arial"/>
          <w:sz w:val="22"/>
          <w:szCs w:val="22"/>
        </w:rPr>
      </w:pPr>
    </w:p>
    <w:p w14:paraId="14BF6A55" w14:textId="305B90FE" w:rsidR="004F0B64" w:rsidRDefault="004F0B64" w:rsidP="004F0B64">
      <w:pPr>
        <w:spacing w:line="360" w:lineRule="auto"/>
        <w:rPr>
          <w:rFonts w:ascii="Arial" w:hAnsi="Arial" w:cs="Arial"/>
          <w:b/>
          <w:bCs/>
          <w:sz w:val="22"/>
          <w:szCs w:val="22"/>
        </w:rPr>
      </w:pPr>
      <w:r>
        <w:rPr>
          <w:rFonts w:ascii="Arial" w:hAnsi="Arial" w:cs="Arial"/>
          <w:b/>
          <w:bCs/>
          <w:sz w:val="22"/>
          <w:szCs w:val="22"/>
        </w:rPr>
        <w:t>Kolb’s Reflective Cycle</w:t>
      </w:r>
    </w:p>
    <w:p w14:paraId="43D62429" w14:textId="0936021A" w:rsidR="004F0B64" w:rsidRDefault="004F0B64" w:rsidP="004F0B64">
      <w:pPr>
        <w:spacing w:line="360" w:lineRule="auto"/>
        <w:rPr>
          <w:rFonts w:ascii="Arial" w:hAnsi="Arial" w:cs="Arial"/>
          <w:b/>
          <w:bCs/>
          <w:sz w:val="22"/>
          <w:szCs w:val="22"/>
        </w:rPr>
      </w:pPr>
    </w:p>
    <w:p w14:paraId="77FB64AD" w14:textId="5C48CC8D" w:rsidR="004F0B64" w:rsidRDefault="00E15DF0" w:rsidP="004F0B64">
      <w:pPr>
        <w:spacing w:line="360" w:lineRule="auto"/>
        <w:rPr>
          <w:rFonts w:ascii="Arial" w:hAnsi="Arial" w:cs="Arial"/>
          <w:sz w:val="22"/>
          <w:szCs w:val="22"/>
        </w:rPr>
      </w:pPr>
      <w:r w:rsidRPr="00E15DF0">
        <w:rPr>
          <w:rFonts w:ascii="Arial" w:hAnsi="Arial" w:cs="Arial"/>
          <w:sz w:val="22"/>
          <w:szCs w:val="22"/>
        </w:rPr>
        <w:t>The cycle of reflective practise developed by Kolb (1984) is a method for assisting individuals in learning from their experiences. It might serve as a foundation for the organisation of a reflective essay or serve to organise your thoughts. The four steps of Kolb's model must be completed before the cycle may produce new experiences and circle back around.</w:t>
      </w:r>
      <w:r w:rsidR="005B6451">
        <w:rPr>
          <w:rFonts w:ascii="Arial" w:hAnsi="Arial" w:cs="Arial"/>
          <w:sz w:val="22"/>
          <w:szCs w:val="22"/>
        </w:rPr>
        <w:t xml:space="preserve"> (University of Hull, 2022)</w:t>
      </w:r>
    </w:p>
    <w:p w14:paraId="7B6FCA43" w14:textId="0AAF7922" w:rsidR="00E15DF0" w:rsidRDefault="00E15DF0" w:rsidP="004F0B64">
      <w:pPr>
        <w:spacing w:line="360" w:lineRule="auto"/>
        <w:rPr>
          <w:rFonts w:ascii="Arial" w:hAnsi="Arial" w:cs="Arial"/>
          <w:sz w:val="22"/>
          <w:szCs w:val="22"/>
        </w:rPr>
      </w:pPr>
    </w:p>
    <w:p w14:paraId="08C6CC85" w14:textId="4DA0C283" w:rsidR="00E15DF0" w:rsidRDefault="00E15DF0" w:rsidP="004F0B64">
      <w:pPr>
        <w:spacing w:line="360" w:lineRule="auto"/>
        <w:rPr>
          <w:rFonts w:ascii="Arial" w:hAnsi="Arial" w:cs="Arial"/>
          <w:sz w:val="22"/>
          <w:szCs w:val="22"/>
        </w:rPr>
      </w:pPr>
    </w:p>
    <w:p w14:paraId="2B52FE46" w14:textId="29F17F60" w:rsidR="00E15DF0" w:rsidRDefault="00E15DF0" w:rsidP="004F0B64">
      <w:pPr>
        <w:spacing w:line="360" w:lineRule="auto"/>
        <w:rPr>
          <w:rFonts w:ascii="Arial" w:hAnsi="Arial" w:cs="Arial"/>
          <w:sz w:val="22"/>
          <w:szCs w:val="22"/>
        </w:rPr>
      </w:pPr>
    </w:p>
    <w:p w14:paraId="30B04557" w14:textId="7560EEAC" w:rsidR="00E15DF0" w:rsidRDefault="00E15DF0" w:rsidP="004F0B64">
      <w:pPr>
        <w:spacing w:line="360" w:lineRule="auto"/>
        <w:rPr>
          <w:rFonts w:ascii="Arial" w:hAnsi="Arial" w:cs="Arial"/>
          <w:sz w:val="22"/>
          <w:szCs w:val="22"/>
        </w:rPr>
      </w:pPr>
    </w:p>
    <w:p w14:paraId="22B1350C" w14:textId="26657B21" w:rsidR="00E15DF0" w:rsidRDefault="00D15621" w:rsidP="004F0B64">
      <w:pPr>
        <w:spacing w:line="360" w:lineRule="auto"/>
        <w:rPr>
          <w:rFonts w:ascii="Arial" w:hAnsi="Arial" w:cs="Arial"/>
          <w:sz w:val="22"/>
          <w:szCs w:val="22"/>
        </w:rPr>
      </w:pPr>
      <w:r w:rsidRPr="002C6D72">
        <w:rPr>
          <w:rFonts w:ascii="Times New Roman" w:eastAsia="Times New Roman" w:hAnsi="Times New Roman" w:cs="Times New Roman"/>
          <w:lang w:eastAsia="en-GB"/>
        </w:rPr>
        <w:fldChar w:fldCharType="begin"/>
      </w:r>
      <w:r w:rsidRPr="002C6D72">
        <w:rPr>
          <w:rFonts w:ascii="Times New Roman" w:eastAsia="Times New Roman" w:hAnsi="Times New Roman" w:cs="Times New Roman"/>
          <w:lang w:eastAsia="en-GB"/>
        </w:rPr>
        <w:instrText xml:space="preserve"> INCLUDEPICTURE "/var/folders/ch/2q6mx9vd59qchdfpb_fk71x80000gn/T/com.microsoft.Word/WebArchiveCopyPasteTempFiles/Slide3.PNG" \* MERGEFORMATINET </w:instrText>
      </w:r>
      <w:r w:rsidRPr="002C6D72">
        <w:rPr>
          <w:rFonts w:ascii="Times New Roman" w:eastAsia="Times New Roman" w:hAnsi="Times New Roman" w:cs="Times New Roman"/>
          <w:lang w:eastAsia="en-GB"/>
        </w:rPr>
        <w:fldChar w:fldCharType="separate"/>
      </w:r>
      <w:r w:rsidRPr="002C6D72">
        <w:rPr>
          <w:rFonts w:ascii="Times New Roman" w:eastAsia="Times New Roman" w:hAnsi="Times New Roman" w:cs="Times New Roman"/>
          <w:noProof/>
          <w:lang w:eastAsia="en-GB"/>
        </w:rPr>
        <w:drawing>
          <wp:inline distT="0" distB="0" distL="0" distR="0" wp14:anchorId="1E315DC2" wp14:editId="66E69ADD">
            <wp:extent cx="2873829" cy="2155849"/>
            <wp:effectExtent l="0" t="0" r="0" b="3175"/>
            <wp:docPr id="2" name="Picture 2"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07521" cy="2181124"/>
                    </a:xfrm>
                    <a:prstGeom prst="rect">
                      <a:avLst/>
                    </a:prstGeom>
                    <a:noFill/>
                    <a:ln>
                      <a:noFill/>
                    </a:ln>
                  </pic:spPr>
                </pic:pic>
              </a:graphicData>
            </a:graphic>
          </wp:inline>
        </w:drawing>
      </w:r>
      <w:r w:rsidRPr="002C6D72">
        <w:rPr>
          <w:rFonts w:ascii="Times New Roman" w:eastAsia="Times New Roman" w:hAnsi="Times New Roman" w:cs="Times New Roman"/>
          <w:lang w:eastAsia="en-GB"/>
        </w:rPr>
        <w:fldChar w:fldCharType="end"/>
      </w:r>
    </w:p>
    <w:p w14:paraId="5E2D74C8" w14:textId="4C63A95F" w:rsidR="002C6D72" w:rsidRPr="002C6D72" w:rsidRDefault="002C6D72" w:rsidP="002C6D72">
      <w:pPr>
        <w:rPr>
          <w:rFonts w:ascii="Times New Roman" w:eastAsia="Times New Roman" w:hAnsi="Times New Roman" w:cs="Times New Roman"/>
          <w:lang w:eastAsia="en-GB"/>
        </w:rPr>
      </w:pPr>
    </w:p>
    <w:p w14:paraId="340FD216" w14:textId="5DFB603F" w:rsidR="00E15DF0" w:rsidRDefault="00E15DF0" w:rsidP="004F0B64">
      <w:pPr>
        <w:spacing w:line="360" w:lineRule="auto"/>
        <w:rPr>
          <w:rFonts w:ascii="Arial" w:hAnsi="Arial" w:cs="Arial"/>
          <w:sz w:val="22"/>
          <w:szCs w:val="22"/>
        </w:rPr>
      </w:pPr>
    </w:p>
    <w:p w14:paraId="79D14532" w14:textId="77777777" w:rsidR="00435DC3" w:rsidRDefault="00435DC3" w:rsidP="004F0B64">
      <w:pPr>
        <w:spacing w:line="360" w:lineRule="auto"/>
        <w:rPr>
          <w:rFonts w:ascii="Arial" w:hAnsi="Arial" w:cs="Arial"/>
          <w:b/>
          <w:bCs/>
          <w:sz w:val="22"/>
          <w:szCs w:val="22"/>
        </w:rPr>
      </w:pPr>
    </w:p>
    <w:p w14:paraId="196A5E63" w14:textId="77777777" w:rsidR="00435DC3" w:rsidRDefault="00435DC3" w:rsidP="004F0B64">
      <w:pPr>
        <w:spacing w:line="360" w:lineRule="auto"/>
        <w:rPr>
          <w:rFonts w:ascii="Arial" w:hAnsi="Arial" w:cs="Arial"/>
          <w:b/>
          <w:bCs/>
          <w:sz w:val="22"/>
          <w:szCs w:val="22"/>
        </w:rPr>
      </w:pPr>
    </w:p>
    <w:p w14:paraId="0FA841F5" w14:textId="6C587AC2" w:rsidR="00E15DF0" w:rsidRPr="00435DC3" w:rsidRDefault="002C6D72" w:rsidP="00435DC3">
      <w:pPr>
        <w:pStyle w:val="ListParagraph"/>
        <w:numPr>
          <w:ilvl w:val="0"/>
          <w:numId w:val="3"/>
        </w:numPr>
        <w:spacing w:line="360" w:lineRule="auto"/>
        <w:rPr>
          <w:rFonts w:ascii="Arial" w:hAnsi="Arial" w:cs="Arial"/>
          <w:b/>
          <w:bCs/>
          <w:sz w:val="22"/>
          <w:szCs w:val="22"/>
        </w:rPr>
      </w:pPr>
      <w:r w:rsidRPr="00435DC3">
        <w:rPr>
          <w:rFonts w:ascii="Arial" w:hAnsi="Arial" w:cs="Arial"/>
          <w:b/>
          <w:bCs/>
          <w:sz w:val="22"/>
          <w:szCs w:val="22"/>
        </w:rPr>
        <w:t>PARAPHRASING</w:t>
      </w:r>
    </w:p>
    <w:p w14:paraId="3459567F" w14:textId="62581F4D" w:rsidR="00D66F63" w:rsidRDefault="00D66F63" w:rsidP="004F0B64">
      <w:pPr>
        <w:spacing w:line="360" w:lineRule="auto"/>
        <w:rPr>
          <w:rFonts w:ascii="Arial" w:hAnsi="Arial" w:cs="Arial"/>
          <w:b/>
          <w:bCs/>
          <w:sz w:val="22"/>
          <w:szCs w:val="22"/>
        </w:rPr>
      </w:pPr>
    </w:p>
    <w:p w14:paraId="69B5C3A8" w14:textId="06C13D19" w:rsidR="00D66F63" w:rsidRPr="0039411E" w:rsidRDefault="00D66F63" w:rsidP="0039411E">
      <w:pPr>
        <w:spacing w:line="360" w:lineRule="auto"/>
        <w:rPr>
          <w:rFonts w:ascii="Arial" w:hAnsi="Arial" w:cs="Arial"/>
          <w:sz w:val="22"/>
          <w:szCs w:val="22"/>
        </w:rPr>
      </w:pPr>
      <w:r w:rsidRPr="0039411E">
        <w:rPr>
          <w:rFonts w:ascii="Arial" w:hAnsi="Arial" w:cs="Arial"/>
          <w:sz w:val="22"/>
          <w:szCs w:val="22"/>
        </w:rPr>
        <w:t>A repetition or rewording of a paragraph or text is known as a paraphrase, and it is used to borrow, explain, or expand on material without being accused of plagiarism. When writing research papers, essays, and journalistic articles, paraphrasing is a crucial skill to utilise.</w:t>
      </w:r>
    </w:p>
    <w:p w14:paraId="10BF9655" w14:textId="1C28AB03" w:rsidR="00D66F63" w:rsidRDefault="00D66F63" w:rsidP="004F0B64">
      <w:pPr>
        <w:spacing w:line="360" w:lineRule="auto"/>
        <w:rPr>
          <w:rFonts w:ascii="Arial" w:hAnsi="Arial" w:cs="Arial"/>
          <w:sz w:val="22"/>
          <w:szCs w:val="22"/>
        </w:rPr>
      </w:pPr>
      <w:r>
        <w:rPr>
          <w:rFonts w:ascii="Arial" w:hAnsi="Arial" w:cs="Arial"/>
          <w:sz w:val="22"/>
          <w:szCs w:val="22"/>
        </w:rPr>
        <w:t xml:space="preserve"> (Literary Terms, </w:t>
      </w:r>
      <w:proofErr w:type="spellStart"/>
      <w:r>
        <w:rPr>
          <w:rFonts w:ascii="Arial" w:hAnsi="Arial" w:cs="Arial"/>
          <w:sz w:val="22"/>
          <w:szCs w:val="22"/>
        </w:rPr>
        <w:t>nd</w:t>
      </w:r>
      <w:proofErr w:type="spellEnd"/>
      <w:r>
        <w:rPr>
          <w:rFonts w:ascii="Arial" w:hAnsi="Arial" w:cs="Arial"/>
          <w:sz w:val="22"/>
          <w:szCs w:val="22"/>
        </w:rPr>
        <w:t>.)</w:t>
      </w:r>
    </w:p>
    <w:p w14:paraId="5F3564E2" w14:textId="1E6C274B" w:rsidR="0039411E" w:rsidRDefault="0039411E" w:rsidP="004F0B64">
      <w:pPr>
        <w:spacing w:line="360" w:lineRule="auto"/>
        <w:rPr>
          <w:rFonts w:ascii="Arial" w:hAnsi="Arial" w:cs="Arial"/>
          <w:sz w:val="22"/>
          <w:szCs w:val="22"/>
        </w:rPr>
      </w:pPr>
    </w:p>
    <w:p w14:paraId="362C1F05" w14:textId="3AD3626D" w:rsidR="0039411E" w:rsidRPr="00E34D7F" w:rsidRDefault="0039411E" w:rsidP="00E34D7F">
      <w:pPr>
        <w:pStyle w:val="ListParagraph"/>
        <w:numPr>
          <w:ilvl w:val="1"/>
          <w:numId w:val="6"/>
        </w:numPr>
        <w:spacing w:line="360" w:lineRule="auto"/>
        <w:rPr>
          <w:rFonts w:ascii="Arial" w:hAnsi="Arial" w:cs="Arial"/>
          <w:b/>
          <w:bCs/>
          <w:sz w:val="22"/>
          <w:szCs w:val="22"/>
        </w:rPr>
      </w:pPr>
      <w:r w:rsidRPr="00E34D7F">
        <w:rPr>
          <w:rFonts w:ascii="Arial" w:hAnsi="Arial" w:cs="Arial"/>
          <w:b/>
          <w:bCs/>
          <w:sz w:val="22"/>
          <w:szCs w:val="22"/>
        </w:rPr>
        <w:t xml:space="preserve">Concrete </w:t>
      </w:r>
      <w:r w:rsidR="00F321B4" w:rsidRPr="00E34D7F">
        <w:rPr>
          <w:rFonts w:ascii="Arial" w:hAnsi="Arial" w:cs="Arial"/>
          <w:b/>
          <w:bCs/>
          <w:sz w:val="22"/>
          <w:szCs w:val="22"/>
        </w:rPr>
        <w:t>E</w:t>
      </w:r>
      <w:r w:rsidRPr="00E34D7F">
        <w:rPr>
          <w:rFonts w:ascii="Arial" w:hAnsi="Arial" w:cs="Arial"/>
          <w:b/>
          <w:bCs/>
          <w:sz w:val="22"/>
          <w:szCs w:val="22"/>
        </w:rPr>
        <w:t>xperience</w:t>
      </w:r>
    </w:p>
    <w:p w14:paraId="0E42D5A9" w14:textId="702B1DF9" w:rsidR="0039411E" w:rsidRDefault="0039411E" w:rsidP="0039411E">
      <w:pPr>
        <w:spacing w:line="360" w:lineRule="auto"/>
        <w:rPr>
          <w:rFonts w:ascii="Arial" w:hAnsi="Arial" w:cs="Arial"/>
          <w:sz w:val="22"/>
          <w:szCs w:val="22"/>
        </w:rPr>
      </w:pPr>
      <w:r w:rsidRPr="0039411E">
        <w:rPr>
          <w:rFonts w:ascii="Arial" w:hAnsi="Arial" w:cs="Arial"/>
          <w:sz w:val="22"/>
          <w:szCs w:val="22"/>
        </w:rPr>
        <w:t>There, I learned about a variety of talents necessary in my future. I have to show that I am aware of both the necessary abilities and the talents themselves. I had to rephrase such concepts in order to make sure that I could adequately show my idea. For instance, I can assert that good communication skills are essential for my future job</w:t>
      </w:r>
      <w:r w:rsidR="00217693">
        <w:rPr>
          <w:rFonts w:ascii="Arial" w:hAnsi="Arial" w:cs="Arial"/>
          <w:sz w:val="22"/>
          <w:szCs w:val="22"/>
        </w:rPr>
        <w:t xml:space="preserve"> and this particular lesson got my attention.</w:t>
      </w:r>
    </w:p>
    <w:p w14:paraId="4129BD09" w14:textId="7EA08B27" w:rsidR="00217693" w:rsidRPr="00217693" w:rsidRDefault="00E34D7F" w:rsidP="00E34D7F">
      <w:pPr>
        <w:pStyle w:val="ListParagraph"/>
        <w:spacing w:line="360" w:lineRule="auto"/>
        <w:ind w:left="360"/>
        <w:rPr>
          <w:rFonts w:ascii="Arial" w:hAnsi="Arial" w:cs="Arial"/>
          <w:sz w:val="22"/>
          <w:szCs w:val="22"/>
        </w:rPr>
      </w:pPr>
      <w:r>
        <w:rPr>
          <w:rFonts w:ascii="Arial" w:hAnsi="Arial" w:cs="Arial"/>
          <w:b/>
          <w:bCs/>
          <w:sz w:val="22"/>
          <w:szCs w:val="22"/>
        </w:rPr>
        <w:t xml:space="preserve">1.2 </w:t>
      </w:r>
      <w:r w:rsidR="00217693">
        <w:rPr>
          <w:rFonts w:ascii="Arial" w:hAnsi="Arial" w:cs="Arial"/>
          <w:b/>
          <w:bCs/>
          <w:sz w:val="22"/>
          <w:szCs w:val="22"/>
        </w:rPr>
        <w:t xml:space="preserve">Reflective </w:t>
      </w:r>
      <w:r w:rsidR="00F321B4">
        <w:rPr>
          <w:rFonts w:ascii="Arial" w:hAnsi="Arial" w:cs="Arial"/>
          <w:b/>
          <w:bCs/>
          <w:sz w:val="22"/>
          <w:szCs w:val="22"/>
        </w:rPr>
        <w:t>O</w:t>
      </w:r>
      <w:r w:rsidR="00217693">
        <w:rPr>
          <w:rFonts w:ascii="Arial" w:hAnsi="Arial" w:cs="Arial"/>
          <w:b/>
          <w:bCs/>
          <w:sz w:val="22"/>
          <w:szCs w:val="22"/>
        </w:rPr>
        <w:t>bservation</w:t>
      </w:r>
    </w:p>
    <w:p w14:paraId="7D560FBB" w14:textId="77299B7E" w:rsidR="00217693" w:rsidRDefault="00217693" w:rsidP="00217693">
      <w:pPr>
        <w:spacing w:line="360" w:lineRule="auto"/>
        <w:rPr>
          <w:rFonts w:ascii="Arial" w:hAnsi="Arial" w:cs="Arial"/>
          <w:sz w:val="22"/>
          <w:szCs w:val="22"/>
        </w:rPr>
      </w:pPr>
      <w:r w:rsidRPr="00217693">
        <w:rPr>
          <w:rFonts w:ascii="Arial" w:hAnsi="Arial" w:cs="Arial"/>
          <w:sz w:val="22"/>
          <w:szCs w:val="22"/>
        </w:rPr>
        <w:t xml:space="preserve">I was aware that successful paraphrasing was necessary for me to complete the goals. While I'm paraphrasing, I have to say that along with some positive things, a couple things did not go well for me. The good news about the paraphrase was that I knew I had to do it to accomplish the goals and I had already done it once. But when I try to do something, the issue appears. I struggled a bit to put my thoughts into words on my own. Because of that, my chance of plagiarising rose. It was crucial to me to find a solution to that difficulty, so I chose to read again </w:t>
      </w:r>
      <w:r w:rsidR="00830341" w:rsidRPr="00217693">
        <w:rPr>
          <w:rFonts w:ascii="Arial" w:hAnsi="Arial" w:cs="Arial"/>
          <w:sz w:val="22"/>
          <w:szCs w:val="22"/>
        </w:rPr>
        <w:t>the lesson</w:t>
      </w:r>
      <w:r w:rsidRPr="00217693">
        <w:rPr>
          <w:rFonts w:ascii="Arial" w:hAnsi="Arial" w:cs="Arial"/>
          <w:sz w:val="22"/>
          <w:szCs w:val="22"/>
        </w:rPr>
        <w:t xml:space="preserve"> and keep practising in order to develop my skills in paraphrasing</w:t>
      </w:r>
      <w:r>
        <w:rPr>
          <w:rFonts w:ascii="Arial" w:hAnsi="Arial" w:cs="Arial"/>
          <w:sz w:val="22"/>
          <w:szCs w:val="22"/>
        </w:rPr>
        <w:t>.</w:t>
      </w:r>
      <w:r w:rsidR="00830341">
        <w:rPr>
          <w:rFonts w:ascii="Arial" w:hAnsi="Arial" w:cs="Arial"/>
          <w:sz w:val="22"/>
          <w:szCs w:val="22"/>
        </w:rPr>
        <w:t xml:space="preserve"> </w:t>
      </w:r>
      <w:r w:rsidR="00830341" w:rsidRPr="00830341">
        <w:rPr>
          <w:rFonts w:ascii="Arial" w:hAnsi="Arial" w:cs="Arial"/>
          <w:sz w:val="22"/>
          <w:szCs w:val="22"/>
        </w:rPr>
        <w:t>Despite the challenges I experience, I can claim that I have gained knowledge from them.</w:t>
      </w:r>
    </w:p>
    <w:p w14:paraId="5EF314B0" w14:textId="7E2FBB79" w:rsidR="00217693" w:rsidRPr="00E34D7F" w:rsidRDefault="00E34D7F" w:rsidP="00E34D7F">
      <w:pPr>
        <w:spacing w:line="360" w:lineRule="auto"/>
        <w:rPr>
          <w:rFonts w:ascii="Arial" w:hAnsi="Arial" w:cs="Arial"/>
          <w:sz w:val="22"/>
          <w:szCs w:val="22"/>
        </w:rPr>
      </w:pPr>
      <w:r>
        <w:rPr>
          <w:b/>
        </w:rPr>
        <w:t xml:space="preserve">      1.3 </w:t>
      </w:r>
      <w:r w:rsidR="00217693" w:rsidRPr="00E34D7F">
        <w:rPr>
          <w:b/>
        </w:rPr>
        <w:t xml:space="preserve">Abstract </w:t>
      </w:r>
      <w:r w:rsidR="00F321B4" w:rsidRPr="00E34D7F">
        <w:rPr>
          <w:b/>
        </w:rPr>
        <w:t>C</w:t>
      </w:r>
      <w:r w:rsidR="00217693" w:rsidRPr="00E34D7F">
        <w:rPr>
          <w:b/>
        </w:rPr>
        <w:t>onceptualisation</w:t>
      </w:r>
    </w:p>
    <w:p w14:paraId="20662DD1" w14:textId="491B9277" w:rsidR="00830341" w:rsidRDefault="00830341" w:rsidP="00830341">
      <w:pPr>
        <w:spacing w:line="360" w:lineRule="auto"/>
        <w:rPr>
          <w:rFonts w:ascii="Arial" w:hAnsi="Arial" w:cs="Arial"/>
          <w:sz w:val="22"/>
          <w:szCs w:val="22"/>
        </w:rPr>
      </w:pPr>
      <w:r w:rsidRPr="00830341">
        <w:rPr>
          <w:rFonts w:ascii="Arial" w:hAnsi="Arial" w:cs="Arial"/>
          <w:sz w:val="22"/>
          <w:szCs w:val="22"/>
        </w:rPr>
        <w:t>I developed my paraphrasing skills while doing Task 1 of this project. I discovered that one of the most efficient ways to paraphrase is to write on your own while using ideas from others. I will be able to communicate my thoughts while achieving the goal through this procedure. In terms of paraphrasing, using a synonym to communicate a concept is equally beneficial. Plagiarism is less likely to occur during this procedure. I compare my work with the original concept to make sure my paraphrase is successful. I can't let my primary goals slip by while attempting to prevent plagiarism.</w:t>
      </w:r>
    </w:p>
    <w:p w14:paraId="41CEB3C0" w14:textId="12AE503F" w:rsidR="00830341" w:rsidRPr="00830341" w:rsidRDefault="00830341" w:rsidP="00E34D7F">
      <w:pPr>
        <w:pStyle w:val="ListParagraph"/>
        <w:numPr>
          <w:ilvl w:val="1"/>
          <w:numId w:val="8"/>
        </w:numPr>
        <w:spacing w:line="360" w:lineRule="auto"/>
        <w:rPr>
          <w:rFonts w:ascii="Arial" w:hAnsi="Arial" w:cs="Arial"/>
          <w:sz w:val="22"/>
          <w:szCs w:val="22"/>
        </w:rPr>
      </w:pPr>
      <w:r w:rsidRPr="00E07A83">
        <w:rPr>
          <w:b/>
        </w:rPr>
        <w:t>Active Experimentation</w:t>
      </w:r>
    </w:p>
    <w:p w14:paraId="1066A53E" w14:textId="5FD35248" w:rsidR="00830341" w:rsidRDefault="00EF1EE7" w:rsidP="00830341">
      <w:pPr>
        <w:spacing w:line="360" w:lineRule="auto"/>
        <w:rPr>
          <w:rFonts w:ascii="Arial" w:hAnsi="Arial" w:cs="Arial"/>
          <w:sz w:val="22"/>
          <w:szCs w:val="22"/>
        </w:rPr>
      </w:pPr>
      <w:r w:rsidRPr="00EF1EE7">
        <w:rPr>
          <w:rFonts w:ascii="Arial" w:hAnsi="Arial" w:cs="Arial"/>
          <w:sz w:val="22"/>
          <w:szCs w:val="22"/>
        </w:rPr>
        <w:lastRenderedPageBreak/>
        <w:t>This reflective essay of mine can be used to gauge how well I can paraphrase. I'm writing about my abilities and paraphrasing here. I must paraphrase in order to explain paraphrasing and convey the many parts of this. I can claim that I was successful since, in my opinion, I was able to communicate my paraphrasing concept well. My abilities may also be useful in the future. I will have to participate in many sorts of assignments throughout my academic career where I will have to paraphrase and will have the opportunity to use this talent of mine.</w:t>
      </w:r>
    </w:p>
    <w:p w14:paraId="49088C91" w14:textId="68056C8B" w:rsidR="00EF1EE7" w:rsidRDefault="00EF1EE7" w:rsidP="00830341">
      <w:pPr>
        <w:spacing w:line="360" w:lineRule="auto"/>
        <w:rPr>
          <w:rFonts w:ascii="Arial" w:hAnsi="Arial" w:cs="Arial"/>
          <w:sz w:val="22"/>
          <w:szCs w:val="22"/>
        </w:rPr>
      </w:pPr>
    </w:p>
    <w:p w14:paraId="3321F07B" w14:textId="38136C4F" w:rsidR="00EF1EE7" w:rsidRDefault="00EF1EE7" w:rsidP="00830341">
      <w:pPr>
        <w:spacing w:line="360" w:lineRule="auto"/>
        <w:rPr>
          <w:rFonts w:ascii="Arial" w:hAnsi="Arial" w:cs="Arial"/>
          <w:sz w:val="22"/>
          <w:szCs w:val="22"/>
        </w:rPr>
      </w:pPr>
    </w:p>
    <w:p w14:paraId="5C2EF36E" w14:textId="103DAFE9" w:rsidR="00EF1EE7" w:rsidRDefault="00EF1EE7" w:rsidP="00830341">
      <w:pPr>
        <w:spacing w:line="360" w:lineRule="auto"/>
        <w:rPr>
          <w:rFonts w:ascii="Arial" w:hAnsi="Arial" w:cs="Arial"/>
          <w:sz w:val="22"/>
          <w:szCs w:val="22"/>
        </w:rPr>
      </w:pPr>
    </w:p>
    <w:p w14:paraId="2992352B" w14:textId="690E7CF3" w:rsidR="00EF1EE7" w:rsidRDefault="00EF1EE7" w:rsidP="00830341">
      <w:pPr>
        <w:spacing w:line="360" w:lineRule="auto"/>
        <w:rPr>
          <w:rFonts w:ascii="Arial" w:hAnsi="Arial" w:cs="Arial"/>
          <w:sz w:val="22"/>
          <w:szCs w:val="22"/>
        </w:rPr>
      </w:pPr>
    </w:p>
    <w:p w14:paraId="6BDC574F" w14:textId="7F0E5427" w:rsidR="00EF1EE7" w:rsidRDefault="00EF1EE7" w:rsidP="00830341">
      <w:pPr>
        <w:spacing w:line="360" w:lineRule="auto"/>
        <w:rPr>
          <w:rFonts w:ascii="Arial" w:hAnsi="Arial" w:cs="Arial"/>
          <w:sz w:val="22"/>
          <w:szCs w:val="22"/>
        </w:rPr>
      </w:pPr>
    </w:p>
    <w:p w14:paraId="4A0A37AB" w14:textId="4F0EF2FF" w:rsidR="00EF1EE7" w:rsidRDefault="00EF1EE7" w:rsidP="00E34D7F">
      <w:pPr>
        <w:pStyle w:val="Heading1"/>
        <w:numPr>
          <w:ilvl w:val="0"/>
          <w:numId w:val="3"/>
        </w:numPr>
        <w:rPr>
          <w:rFonts w:ascii="Arial" w:hAnsi="Arial" w:cs="Arial"/>
          <w:sz w:val="22"/>
          <w:szCs w:val="22"/>
        </w:rPr>
      </w:pPr>
      <w:r w:rsidRPr="00EF1EE7">
        <w:rPr>
          <w:rFonts w:ascii="Arial" w:hAnsi="Arial" w:cs="Arial"/>
          <w:sz w:val="22"/>
          <w:szCs w:val="22"/>
        </w:rPr>
        <w:t>SUMMARISING</w:t>
      </w:r>
    </w:p>
    <w:p w14:paraId="0B8D00A0" w14:textId="3B5DA163" w:rsidR="00EF1EE7" w:rsidRDefault="00EF1EE7" w:rsidP="00EF1EE7"/>
    <w:p w14:paraId="1C01138B" w14:textId="4302DE7F" w:rsidR="00824EC6" w:rsidRPr="00824EC6" w:rsidRDefault="00EF1EE7" w:rsidP="00824EC6">
      <w:pPr>
        <w:spacing w:line="360" w:lineRule="auto"/>
        <w:rPr>
          <w:rFonts w:ascii="Times New Roman" w:eastAsia="Times New Roman" w:hAnsi="Times New Roman" w:cs="Times New Roman"/>
          <w:lang w:eastAsia="en-GB"/>
        </w:rPr>
      </w:pPr>
      <w:r w:rsidRPr="00EF1EE7">
        <w:rPr>
          <w:rFonts w:ascii="Arial" w:hAnsi="Arial" w:cs="Arial"/>
          <w:sz w:val="22"/>
          <w:szCs w:val="22"/>
        </w:rPr>
        <w:t>Simply identifying the key points from a text is summarising it. You probably sum up without even realising it every day. Although a summary is always significantly shorter than the original material, summarising involves more than just copying and pasting a few phrases here and there. Information analysis and repurposing are necessary for summarising.</w:t>
      </w:r>
      <w:r w:rsidR="00824EC6">
        <w:rPr>
          <w:rFonts w:ascii="Arial" w:hAnsi="Arial" w:cs="Arial"/>
          <w:sz w:val="22"/>
          <w:szCs w:val="22"/>
        </w:rPr>
        <w:t xml:space="preserve"> </w:t>
      </w:r>
      <w:r w:rsidR="00824EC6" w:rsidRPr="00824EC6">
        <w:rPr>
          <w:rFonts w:ascii="Arial" w:hAnsi="Arial" w:cs="Arial"/>
          <w:sz w:val="22"/>
          <w:szCs w:val="22"/>
        </w:rPr>
        <w:t>(</w:t>
      </w:r>
      <w:r w:rsidR="00824EC6" w:rsidRPr="00824EC6">
        <w:rPr>
          <w:rFonts w:ascii="Arial" w:hAnsi="Arial" w:cs="Arial"/>
          <w:sz w:val="22"/>
          <w:szCs w:val="22"/>
          <w:lang w:eastAsia="en-GB"/>
        </w:rPr>
        <w:t>University of Wollongong</w:t>
      </w:r>
      <w:r w:rsidR="00824EC6">
        <w:rPr>
          <w:rFonts w:ascii="Arial" w:hAnsi="Arial" w:cs="Arial"/>
          <w:sz w:val="22"/>
          <w:szCs w:val="22"/>
        </w:rPr>
        <w:t xml:space="preserve"> Australia,</w:t>
      </w:r>
      <w:r w:rsidR="00824EC6" w:rsidRPr="00824EC6">
        <w:rPr>
          <w:rFonts w:ascii="Arial" w:hAnsi="Arial" w:cs="Arial"/>
          <w:sz w:val="22"/>
          <w:szCs w:val="22"/>
        </w:rPr>
        <w:t xml:space="preserve"> 2022)</w:t>
      </w:r>
    </w:p>
    <w:p w14:paraId="120533B3" w14:textId="70577078" w:rsidR="00EF1EE7" w:rsidRDefault="00EF1EE7" w:rsidP="00824EC6">
      <w:pPr>
        <w:spacing w:line="360" w:lineRule="auto"/>
        <w:rPr>
          <w:rFonts w:ascii="Arial" w:hAnsi="Arial" w:cs="Arial"/>
          <w:sz w:val="22"/>
          <w:szCs w:val="22"/>
        </w:rPr>
      </w:pPr>
    </w:p>
    <w:p w14:paraId="3348D2E8" w14:textId="0C961652" w:rsidR="00824EC6" w:rsidRPr="00824EC6" w:rsidRDefault="00824EC6" w:rsidP="00E34D7F">
      <w:pPr>
        <w:pStyle w:val="ListParagraph"/>
        <w:numPr>
          <w:ilvl w:val="1"/>
          <w:numId w:val="9"/>
        </w:numPr>
        <w:spacing w:line="360" w:lineRule="auto"/>
        <w:rPr>
          <w:rFonts w:ascii="Arial" w:hAnsi="Arial" w:cs="Arial"/>
          <w:sz w:val="22"/>
          <w:szCs w:val="22"/>
        </w:rPr>
      </w:pPr>
      <w:r w:rsidRPr="00824EC6">
        <w:rPr>
          <w:rFonts w:ascii="Arial" w:hAnsi="Arial" w:cs="Arial"/>
          <w:b/>
          <w:sz w:val="22"/>
          <w:szCs w:val="22"/>
        </w:rPr>
        <w:t>Concrete Experience</w:t>
      </w:r>
    </w:p>
    <w:p w14:paraId="63BF5015" w14:textId="78A84D8A" w:rsidR="00EF1EE7" w:rsidRDefault="00A03785" w:rsidP="00830341">
      <w:pPr>
        <w:spacing w:line="360" w:lineRule="auto"/>
        <w:rPr>
          <w:rFonts w:ascii="Arial" w:hAnsi="Arial" w:cs="Arial"/>
          <w:sz w:val="22"/>
          <w:szCs w:val="22"/>
        </w:rPr>
      </w:pPr>
      <w:r w:rsidRPr="00A03785">
        <w:rPr>
          <w:rFonts w:ascii="Arial" w:hAnsi="Arial" w:cs="Arial"/>
          <w:sz w:val="22"/>
          <w:szCs w:val="22"/>
        </w:rPr>
        <w:t>Summarizing is a technique that may be used to communicate a subject's key idea by analysing facts connected to the subject. It is a crucial talent for students to master because they will encounter several tasks throughout their academic careers, each with a set word count. A student cannot exceed the word limit, and it is also a factor that teachers consider when assessing an assignment. I had to summarise the data pertaining to employability skills as I was putting together the presentation. Because it was a presentation, I had to summarise because I couldn't put much in the slide without losing its effectiveness.</w:t>
      </w:r>
    </w:p>
    <w:p w14:paraId="6BB3AF46" w14:textId="30C7AE06" w:rsidR="00A03785" w:rsidRPr="00A03785" w:rsidRDefault="00A03785" w:rsidP="00E34D7F">
      <w:pPr>
        <w:pStyle w:val="ListParagraph"/>
        <w:numPr>
          <w:ilvl w:val="1"/>
          <w:numId w:val="9"/>
        </w:numPr>
        <w:spacing w:line="360" w:lineRule="auto"/>
        <w:rPr>
          <w:rFonts w:ascii="Arial" w:hAnsi="Arial" w:cs="Arial"/>
          <w:sz w:val="22"/>
          <w:szCs w:val="22"/>
        </w:rPr>
      </w:pPr>
      <w:r w:rsidRPr="00E07A83">
        <w:rPr>
          <w:b/>
        </w:rPr>
        <w:t xml:space="preserve">Reflective </w:t>
      </w:r>
      <w:r w:rsidR="00F321B4">
        <w:rPr>
          <w:b/>
        </w:rPr>
        <w:t>O</w:t>
      </w:r>
      <w:r w:rsidRPr="00E07A83">
        <w:rPr>
          <w:b/>
        </w:rPr>
        <w:t>bservation</w:t>
      </w:r>
    </w:p>
    <w:p w14:paraId="49ACFAE4" w14:textId="7758B2E3" w:rsidR="00A03785" w:rsidRDefault="00F321B4" w:rsidP="00A03785">
      <w:pPr>
        <w:spacing w:line="360" w:lineRule="auto"/>
        <w:rPr>
          <w:rFonts w:ascii="Arial" w:hAnsi="Arial" w:cs="Arial"/>
          <w:sz w:val="22"/>
          <w:szCs w:val="22"/>
        </w:rPr>
      </w:pPr>
      <w:r w:rsidRPr="00F321B4">
        <w:rPr>
          <w:rFonts w:ascii="Arial" w:hAnsi="Arial" w:cs="Arial"/>
          <w:sz w:val="22"/>
          <w:szCs w:val="22"/>
        </w:rPr>
        <w:t xml:space="preserve">To complete an assignment successfully, one has to possess the art of efficient summarization. However, utilising few words to convey a concept, particularly in a presentation, is really challenging, and I can relate to this issue. I tried to summarise my thought for the work, but I was unable to do it succinctly. For me, this was really horrible. Then I realise that by studying certain illustrations and exercising, I can achieve it. Then I began to do study on successful summarising, and during this time I discovered a few procedures that may be used for this. </w:t>
      </w:r>
    </w:p>
    <w:p w14:paraId="20D39ABD" w14:textId="70E40A44" w:rsidR="00BF39AA" w:rsidRDefault="00BF39AA" w:rsidP="00A03785">
      <w:pPr>
        <w:spacing w:line="360" w:lineRule="auto"/>
        <w:rPr>
          <w:rFonts w:ascii="Arial" w:hAnsi="Arial" w:cs="Arial"/>
          <w:sz w:val="22"/>
          <w:szCs w:val="22"/>
        </w:rPr>
      </w:pPr>
    </w:p>
    <w:p w14:paraId="776AC916" w14:textId="77777777" w:rsidR="00BF39AA" w:rsidRDefault="00BF39AA" w:rsidP="00A03785">
      <w:pPr>
        <w:spacing w:line="360" w:lineRule="auto"/>
        <w:rPr>
          <w:rFonts w:ascii="Arial" w:hAnsi="Arial" w:cs="Arial"/>
          <w:sz w:val="22"/>
          <w:szCs w:val="22"/>
        </w:rPr>
      </w:pPr>
    </w:p>
    <w:p w14:paraId="6E5D9325" w14:textId="7C946A46" w:rsidR="00F321B4" w:rsidRPr="00F321B4" w:rsidRDefault="00F321B4" w:rsidP="00E34D7F">
      <w:pPr>
        <w:pStyle w:val="ListParagraph"/>
        <w:numPr>
          <w:ilvl w:val="1"/>
          <w:numId w:val="9"/>
        </w:numPr>
        <w:spacing w:line="360" w:lineRule="auto"/>
        <w:rPr>
          <w:rFonts w:ascii="Arial" w:hAnsi="Arial" w:cs="Arial"/>
          <w:sz w:val="22"/>
          <w:szCs w:val="22"/>
        </w:rPr>
      </w:pPr>
      <w:r w:rsidRPr="00F321B4">
        <w:rPr>
          <w:rFonts w:ascii="Arial" w:hAnsi="Arial" w:cs="Arial"/>
          <w:b/>
          <w:sz w:val="22"/>
          <w:szCs w:val="22"/>
        </w:rPr>
        <w:t xml:space="preserve">Abstract </w:t>
      </w:r>
      <w:r>
        <w:rPr>
          <w:rFonts w:ascii="Arial" w:hAnsi="Arial" w:cs="Arial"/>
          <w:b/>
          <w:sz w:val="22"/>
          <w:szCs w:val="22"/>
        </w:rPr>
        <w:t>C</w:t>
      </w:r>
      <w:r w:rsidRPr="00F321B4">
        <w:rPr>
          <w:rFonts w:ascii="Arial" w:hAnsi="Arial" w:cs="Arial"/>
          <w:b/>
          <w:sz w:val="22"/>
          <w:szCs w:val="22"/>
        </w:rPr>
        <w:t>onceptualisation</w:t>
      </w:r>
    </w:p>
    <w:p w14:paraId="37B81594" w14:textId="782D1163" w:rsidR="00F321B4" w:rsidRDefault="00F321B4" w:rsidP="00F321B4">
      <w:pPr>
        <w:spacing w:line="360" w:lineRule="auto"/>
        <w:rPr>
          <w:rFonts w:ascii="Arial" w:hAnsi="Arial" w:cs="Arial"/>
          <w:sz w:val="22"/>
          <w:szCs w:val="22"/>
        </w:rPr>
      </w:pPr>
      <w:r w:rsidRPr="00F321B4">
        <w:rPr>
          <w:rFonts w:ascii="Arial" w:hAnsi="Arial" w:cs="Arial"/>
          <w:sz w:val="22"/>
          <w:szCs w:val="22"/>
        </w:rPr>
        <w:t>I discovered that there are methods I may utilise to improve my summarising abilities during this process. There, I discovered that in order to increase my ability to summarise, I must first become a more effective learner since, without it, I would not be able to do so. Then, in order to concentrate on those concepts, I must determine the major point connected to that notion. Along with analysing the theme, understanding the subject's theme is crucial while summarising it.</w:t>
      </w:r>
    </w:p>
    <w:p w14:paraId="74010DBB" w14:textId="26030017" w:rsidR="00F321B4" w:rsidRPr="00F321B4" w:rsidRDefault="00F321B4" w:rsidP="00E34D7F">
      <w:pPr>
        <w:pStyle w:val="ListParagraph"/>
        <w:numPr>
          <w:ilvl w:val="1"/>
          <w:numId w:val="9"/>
        </w:numPr>
        <w:spacing w:line="360" w:lineRule="auto"/>
        <w:rPr>
          <w:rFonts w:ascii="Arial" w:hAnsi="Arial" w:cs="Arial"/>
          <w:sz w:val="22"/>
          <w:szCs w:val="22"/>
        </w:rPr>
      </w:pPr>
      <w:r>
        <w:rPr>
          <w:b/>
        </w:rPr>
        <w:t>Active Experimentation</w:t>
      </w:r>
    </w:p>
    <w:p w14:paraId="39970F46" w14:textId="14105D63" w:rsidR="00F321B4" w:rsidRPr="00F321B4" w:rsidRDefault="0049435E" w:rsidP="00F321B4">
      <w:pPr>
        <w:spacing w:line="360" w:lineRule="auto"/>
        <w:rPr>
          <w:rFonts w:ascii="Arial" w:hAnsi="Arial" w:cs="Arial"/>
          <w:sz w:val="22"/>
          <w:szCs w:val="22"/>
        </w:rPr>
      </w:pPr>
      <w:r w:rsidRPr="0049435E">
        <w:rPr>
          <w:rFonts w:ascii="Arial" w:hAnsi="Arial" w:cs="Arial"/>
          <w:sz w:val="22"/>
          <w:szCs w:val="22"/>
        </w:rPr>
        <w:t>I applied the skill I developed while analysing the summarising skill in this assignment's first task. I can claim that I was effective in summarising the employability-related abilities there. By pinpointing the primary concepts, I was able to successfully communicate my views. I'll get the chance to employ this talent of mine in the future as well.</w:t>
      </w:r>
    </w:p>
    <w:p w14:paraId="33922210" w14:textId="77777777" w:rsidR="00217693" w:rsidRPr="00217693" w:rsidRDefault="00217693" w:rsidP="00217693">
      <w:pPr>
        <w:spacing w:line="360" w:lineRule="auto"/>
        <w:rPr>
          <w:rFonts w:ascii="Arial" w:hAnsi="Arial" w:cs="Arial"/>
          <w:sz w:val="22"/>
          <w:szCs w:val="22"/>
        </w:rPr>
      </w:pPr>
    </w:p>
    <w:p w14:paraId="5473A504" w14:textId="738E8016" w:rsidR="00E15DF0" w:rsidRDefault="00E15DF0" w:rsidP="004F0B64">
      <w:pPr>
        <w:spacing w:line="360" w:lineRule="auto"/>
        <w:rPr>
          <w:rFonts w:ascii="Arial" w:hAnsi="Arial" w:cs="Arial"/>
          <w:sz w:val="22"/>
          <w:szCs w:val="22"/>
        </w:rPr>
      </w:pPr>
    </w:p>
    <w:p w14:paraId="3CD4D2F0" w14:textId="4BAD2045" w:rsidR="00E15DF0" w:rsidRDefault="00E15DF0" w:rsidP="004F0B64">
      <w:pPr>
        <w:spacing w:line="360" w:lineRule="auto"/>
        <w:rPr>
          <w:rFonts w:ascii="Arial" w:hAnsi="Arial" w:cs="Arial"/>
          <w:sz w:val="22"/>
          <w:szCs w:val="22"/>
        </w:rPr>
      </w:pPr>
    </w:p>
    <w:p w14:paraId="4BBBE429" w14:textId="52DB6180" w:rsidR="00E15DF0" w:rsidRDefault="00E15DF0" w:rsidP="004F0B64">
      <w:pPr>
        <w:spacing w:line="360" w:lineRule="auto"/>
        <w:rPr>
          <w:rFonts w:ascii="Arial" w:hAnsi="Arial" w:cs="Arial"/>
          <w:sz w:val="22"/>
          <w:szCs w:val="22"/>
        </w:rPr>
      </w:pPr>
    </w:p>
    <w:p w14:paraId="453850BA" w14:textId="64256894" w:rsidR="0049435E" w:rsidRPr="00E34D7F" w:rsidRDefault="0049435E" w:rsidP="00E34D7F">
      <w:pPr>
        <w:pStyle w:val="ListParagraph"/>
        <w:numPr>
          <w:ilvl w:val="0"/>
          <w:numId w:val="3"/>
        </w:numPr>
        <w:spacing w:line="360" w:lineRule="auto"/>
        <w:rPr>
          <w:rFonts w:ascii="Arial" w:hAnsi="Arial" w:cs="Arial"/>
          <w:b/>
          <w:bCs/>
          <w:sz w:val="22"/>
          <w:szCs w:val="22"/>
        </w:rPr>
      </w:pPr>
      <w:r w:rsidRPr="00E34D7F">
        <w:rPr>
          <w:rFonts w:ascii="Arial" w:hAnsi="Arial" w:cs="Arial"/>
          <w:b/>
          <w:bCs/>
          <w:sz w:val="22"/>
          <w:szCs w:val="22"/>
        </w:rPr>
        <w:t>REFERENCING</w:t>
      </w:r>
    </w:p>
    <w:p w14:paraId="0A29DF58" w14:textId="0369E3D3" w:rsidR="0049435E" w:rsidRDefault="0049435E" w:rsidP="004F0B64">
      <w:pPr>
        <w:spacing w:line="360" w:lineRule="auto"/>
        <w:rPr>
          <w:rFonts w:ascii="Arial" w:hAnsi="Arial" w:cs="Arial"/>
          <w:b/>
          <w:bCs/>
          <w:sz w:val="22"/>
          <w:szCs w:val="22"/>
        </w:rPr>
      </w:pPr>
    </w:p>
    <w:p w14:paraId="0F4F28EF" w14:textId="1C998AD1" w:rsidR="00E15DF0" w:rsidRPr="0049435E" w:rsidRDefault="008D3E2F" w:rsidP="004F0B64">
      <w:pPr>
        <w:spacing w:line="360" w:lineRule="auto"/>
        <w:rPr>
          <w:rFonts w:ascii="Arial" w:hAnsi="Arial" w:cs="Arial"/>
          <w:sz w:val="22"/>
          <w:szCs w:val="22"/>
        </w:rPr>
      </w:pPr>
      <w:r w:rsidRPr="008D3E2F">
        <w:rPr>
          <w:rFonts w:ascii="Arial" w:hAnsi="Arial" w:cs="Arial"/>
          <w:sz w:val="22"/>
          <w:szCs w:val="22"/>
        </w:rPr>
        <w:t>The academic world uses a method called referencing to show where ideas, theories, statements, facts, and any other kinds of proof and data necessary to complete an assignment may be located. There are several referencing options available.</w:t>
      </w:r>
      <w:r>
        <w:rPr>
          <w:rFonts w:ascii="Arial" w:hAnsi="Arial" w:cs="Arial"/>
          <w:sz w:val="22"/>
          <w:szCs w:val="22"/>
        </w:rPr>
        <w:t xml:space="preserve"> (Shibly, 2016)</w:t>
      </w:r>
    </w:p>
    <w:p w14:paraId="7E2F80EF" w14:textId="7F725F1C" w:rsidR="00E15DF0" w:rsidRDefault="00E15DF0" w:rsidP="004F0B64">
      <w:pPr>
        <w:spacing w:line="360" w:lineRule="auto"/>
        <w:rPr>
          <w:rFonts w:ascii="Arial" w:hAnsi="Arial" w:cs="Arial"/>
          <w:sz w:val="22"/>
          <w:szCs w:val="22"/>
        </w:rPr>
      </w:pPr>
    </w:p>
    <w:p w14:paraId="61B7B2FA" w14:textId="00B04659" w:rsidR="00E15DF0" w:rsidRPr="0049435E" w:rsidRDefault="0049435E" w:rsidP="00E34D7F">
      <w:pPr>
        <w:pStyle w:val="ListParagraph"/>
        <w:numPr>
          <w:ilvl w:val="1"/>
          <w:numId w:val="10"/>
        </w:numPr>
        <w:spacing w:line="360" w:lineRule="auto"/>
        <w:rPr>
          <w:rFonts w:ascii="Arial" w:hAnsi="Arial" w:cs="Arial"/>
          <w:b/>
          <w:bCs/>
          <w:sz w:val="22"/>
          <w:szCs w:val="22"/>
        </w:rPr>
      </w:pPr>
      <w:r w:rsidRPr="0049435E">
        <w:rPr>
          <w:rFonts w:ascii="Arial" w:hAnsi="Arial" w:cs="Arial"/>
          <w:b/>
          <w:bCs/>
          <w:sz w:val="22"/>
          <w:szCs w:val="22"/>
        </w:rPr>
        <w:t>Concrete Experience</w:t>
      </w:r>
    </w:p>
    <w:p w14:paraId="19CF789F" w14:textId="5EBF008E" w:rsidR="00E15DF0" w:rsidRDefault="00067603" w:rsidP="004F0B64">
      <w:pPr>
        <w:spacing w:line="360" w:lineRule="auto"/>
        <w:rPr>
          <w:rFonts w:ascii="Arial" w:hAnsi="Arial" w:cs="Arial"/>
          <w:sz w:val="22"/>
          <w:szCs w:val="22"/>
        </w:rPr>
      </w:pPr>
      <w:r>
        <w:rPr>
          <w:rFonts w:ascii="Arial" w:hAnsi="Arial" w:cs="Arial"/>
          <w:sz w:val="22"/>
          <w:szCs w:val="22"/>
        </w:rPr>
        <w:t>At this lesson I have learned</w:t>
      </w:r>
      <w:r w:rsidR="0049435E" w:rsidRPr="0049435E">
        <w:rPr>
          <w:rFonts w:ascii="Arial" w:hAnsi="Arial" w:cs="Arial"/>
          <w:sz w:val="22"/>
          <w:szCs w:val="22"/>
        </w:rPr>
        <w:t xml:space="preserve"> </w:t>
      </w:r>
      <w:r>
        <w:rPr>
          <w:rFonts w:ascii="Arial" w:hAnsi="Arial" w:cs="Arial"/>
          <w:sz w:val="22"/>
          <w:szCs w:val="22"/>
        </w:rPr>
        <w:t>that</w:t>
      </w:r>
      <w:r w:rsidR="0049435E" w:rsidRPr="0049435E">
        <w:rPr>
          <w:rFonts w:ascii="Arial" w:hAnsi="Arial" w:cs="Arial"/>
          <w:sz w:val="22"/>
          <w:szCs w:val="22"/>
        </w:rPr>
        <w:t xml:space="preserve"> I must give credit to the author from whom I borrowed </w:t>
      </w:r>
      <w:r>
        <w:rPr>
          <w:rFonts w:ascii="Arial" w:hAnsi="Arial" w:cs="Arial"/>
          <w:sz w:val="22"/>
          <w:szCs w:val="22"/>
        </w:rPr>
        <w:t>a citation</w:t>
      </w:r>
      <w:r w:rsidR="0049435E" w:rsidRPr="0049435E">
        <w:rPr>
          <w:rFonts w:ascii="Arial" w:hAnsi="Arial" w:cs="Arial"/>
          <w:sz w:val="22"/>
          <w:szCs w:val="22"/>
        </w:rPr>
        <w:t xml:space="preserve">. Academic misconduct would result if I hadn't done </w:t>
      </w:r>
      <w:r w:rsidRPr="0049435E">
        <w:rPr>
          <w:rFonts w:ascii="Arial" w:hAnsi="Arial" w:cs="Arial"/>
          <w:sz w:val="22"/>
          <w:szCs w:val="22"/>
        </w:rPr>
        <w:t>it,</w:t>
      </w:r>
      <w:r>
        <w:rPr>
          <w:rFonts w:ascii="Arial" w:hAnsi="Arial" w:cs="Arial"/>
          <w:sz w:val="22"/>
          <w:szCs w:val="22"/>
        </w:rPr>
        <w:t xml:space="preserve"> and this is something which all of us should prevent</w:t>
      </w:r>
    </w:p>
    <w:p w14:paraId="60852BFD" w14:textId="5EF55B5D" w:rsidR="00067603" w:rsidRPr="00067603" w:rsidRDefault="00067603" w:rsidP="00E34D7F">
      <w:pPr>
        <w:pStyle w:val="ListParagraph"/>
        <w:numPr>
          <w:ilvl w:val="1"/>
          <w:numId w:val="10"/>
        </w:numPr>
        <w:spacing w:line="360" w:lineRule="auto"/>
        <w:rPr>
          <w:rFonts w:ascii="Arial" w:hAnsi="Arial" w:cs="Arial"/>
          <w:sz w:val="22"/>
          <w:szCs w:val="22"/>
        </w:rPr>
      </w:pPr>
      <w:r>
        <w:rPr>
          <w:rFonts w:ascii="Arial" w:hAnsi="Arial" w:cs="Arial"/>
          <w:b/>
          <w:bCs/>
          <w:sz w:val="22"/>
          <w:szCs w:val="22"/>
        </w:rPr>
        <w:t>Reflective Observation</w:t>
      </w:r>
    </w:p>
    <w:p w14:paraId="7F908351" w14:textId="0BD71C6D" w:rsidR="00067603" w:rsidRDefault="005432DB" w:rsidP="00067603">
      <w:pPr>
        <w:spacing w:line="360" w:lineRule="auto"/>
        <w:rPr>
          <w:rFonts w:ascii="Arial" w:hAnsi="Arial" w:cs="Arial"/>
          <w:sz w:val="22"/>
          <w:szCs w:val="22"/>
        </w:rPr>
      </w:pPr>
      <w:r w:rsidRPr="005432DB">
        <w:rPr>
          <w:rFonts w:ascii="Arial" w:hAnsi="Arial" w:cs="Arial"/>
          <w:sz w:val="22"/>
          <w:szCs w:val="22"/>
        </w:rPr>
        <w:t>An academic assignment's most crucial component is referencing since it ensures that the work is legitimate. I still have a hard time selecting data from a peer-reviewed journal. This is significant since it can guarantee the accuracy of the information used. The websites about sections are where you may get information on peer review. So, while not enjoyable for me, this experience was still useful.</w:t>
      </w:r>
    </w:p>
    <w:p w14:paraId="566A44A8" w14:textId="1078D80E" w:rsidR="005432DB" w:rsidRPr="005432DB" w:rsidRDefault="005432DB" w:rsidP="00E34D7F">
      <w:pPr>
        <w:pStyle w:val="ListParagraph"/>
        <w:numPr>
          <w:ilvl w:val="1"/>
          <w:numId w:val="10"/>
        </w:numPr>
        <w:spacing w:line="360" w:lineRule="auto"/>
        <w:rPr>
          <w:rFonts w:ascii="Arial" w:hAnsi="Arial" w:cs="Arial"/>
          <w:sz w:val="22"/>
          <w:szCs w:val="22"/>
        </w:rPr>
      </w:pPr>
      <w:r w:rsidRPr="005432DB">
        <w:rPr>
          <w:rFonts w:ascii="Arial" w:hAnsi="Arial" w:cs="Arial"/>
          <w:b/>
          <w:sz w:val="22"/>
          <w:szCs w:val="22"/>
        </w:rPr>
        <w:t>Abstract Conceptualisation</w:t>
      </w:r>
    </w:p>
    <w:p w14:paraId="62D6AE60" w14:textId="4E571B4D" w:rsidR="005432DB" w:rsidRDefault="005432DB" w:rsidP="00067603">
      <w:pPr>
        <w:spacing w:line="360" w:lineRule="auto"/>
        <w:rPr>
          <w:rFonts w:ascii="Arial" w:hAnsi="Arial" w:cs="Arial"/>
          <w:sz w:val="22"/>
          <w:szCs w:val="22"/>
        </w:rPr>
      </w:pPr>
      <w:r w:rsidRPr="005432DB">
        <w:rPr>
          <w:rFonts w:ascii="Arial" w:hAnsi="Arial" w:cs="Arial"/>
          <w:sz w:val="22"/>
          <w:szCs w:val="22"/>
        </w:rPr>
        <w:lastRenderedPageBreak/>
        <w:t xml:space="preserve">The procedure of making sure that the original author from whom I borrow an idea is acknowledged was one of the crucial things that I learned. If I lacked this ability, the work I would complete may be seen as academic </w:t>
      </w:r>
      <w:r w:rsidR="00E135D4">
        <w:rPr>
          <w:rFonts w:ascii="Arial" w:hAnsi="Arial" w:cs="Arial"/>
          <w:sz w:val="22"/>
          <w:szCs w:val="22"/>
        </w:rPr>
        <w:t>misconduct</w:t>
      </w:r>
      <w:r w:rsidRPr="005432DB">
        <w:rPr>
          <w:rFonts w:ascii="Arial" w:hAnsi="Arial" w:cs="Arial"/>
          <w:sz w:val="22"/>
          <w:szCs w:val="22"/>
        </w:rPr>
        <w:t>. Without investigation, I might not be able to determine where to get my ideas from or how to verify that the sources I've been utilising are trustworthy and real. An assignment must include correct reference in order to be effective.</w:t>
      </w:r>
    </w:p>
    <w:p w14:paraId="73A5D986" w14:textId="77777777" w:rsidR="00E135D4" w:rsidRPr="00E135D4" w:rsidRDefault="00E135D4" w:rsidP="00E135D4">
      <w:pPr>
        <w:pStyle w:val="ListParagraph"/>
        <w:spacing w:line="360" w:lineRule="auto"/>
        <w:rPr>
          <w:rFonts w:ascii="Arial" w:hAnsi="Arial" w:cs="Arial"/>
          <w:sz w:val="22"/>
          <w:szCs w:val="22"/>
        </w:rPr>
      </w:pPr>
    </w:p>
    <w:p w14:paraId="7EBF29F7" w14:textId="0BC1E0C4" w:rsidR="00E135D4" w:rsidRPr="00E135D4" w:rsidRDefault="00E135D4" w:rsidP="00E34D7F">
      <w:pPr>
        <w:pStyle w:val="ListParagraph"/>
        <w:numPr>
          <w:ilvl w:val="1"/>
          <w:numId w:val="10"/>
        </w:numPr>
        <w:spacing w:line="360" w:lineRule="auto"/>
        <w:rPr>
          <w:rFonts w:ascii="Arial" w:hAnsi="Arial" w:cs="Arial"/>
          <w:sz w:val="22"/>
          <w:szCs w:val="22"/>
        </w:rPr>
      </w:pPr>
      <w:r w:rsidRPr="00E135D4">
        <w:rPr>
          <w:rFonts w:ascii="Arial" w:hAnsi="Arial" w:cs="Arial"/>
          <w:b/>
          <w:sz w:val="22"/>
          <w:szCs w:val="22"/>
        </w:rPr>
        <w:t xml:space="preserve">Active </w:t>
      </w:r>
      <w:r>
        <w:rPr>
          <w:rFonts w:ascii="Arial" w:hAnsi="Arial" w:cs="Arial"/>
          <w:b/>
          <w:sz w:val="22"/>
          <w:szCs w:val="22"/>
        </w:rPr>
        <w:t>E</w:t>
      </w:r>
      <w:r w:rsidRPr="00E135D4">
        <w:rPr>
          <w:rFonts w:ascii="Arial" w:hAnsi="Arial" w:cs="Arial"/>
          <w:b/>
          <w:sz w:val="22"/>
          <w:szCs w:val="22"/>
        </w:rPr>
        <w:t>xperimentation</w:t>
      </w:r>
    </w:p>
    <w:p w14:paraId="756333EE" w14:textId="6EB8B7D4" w:rsidR="00E135D4" w:rsidRPr="00E135D4" w:rsidRDefault="00E135D4" w:rsidP="00E135D4">
      <w:pPr>
        <w:spacing w:line="360" w:lineRule="auto"/>
        <w:rPr>
          <w:rFonts w:ascii="Arial" w:hAnsi="Arial" w:cs="Arial"/>
          <w:sz w:val="22"/>
          <w:szCs w:val="22"/>
        </w:rPr>
      </w:pPr>
      <w:r w:rsidRPr="00E135D4">
        <w:rPr>
          <w:rFonts w:ascii="Arial" w:hAnsi="Arial" w:cs="Arial"/>
          <w:sz w:val="22"/>
          <w:szCs w:val="22"/>
        </w:rPr>
        <w:t>This reflective report of mine may make use of the referencing abilities I've developed in this semester and the task's reference. To define the chosen issue in this, I also draw on the thoughts of others. This is a useful talent to have in order to succeed academically. Each assignment a student completes for academic credit must be properly referenced. Additionally, there is a different mark distribution for efficient reference. This talent has a wide range of applications and is essential for usage in academic work.</w:t>
      </w:r>
    </w:p>
    <w:p w14:paraId="30A6DD3A" w14:textId="77777777" w:rsidR="0049435E" w:rsidRDefault="0049435E" w:rsidP="004F0B64">
      <w:pPr>
        <w:spacing w:line="360" w:lineRule="auto"/>
        <w:rPr>
          <w:rFonts w:ascii="Arial" w:hAnsi="Arial" w:cs="Arial"/>
          <w:sz w:val="22"/>
          <w:szCs w:val="22"/>
        </w:rPr>
      </w:pPr>
    </w:p>
    <w:p w14:paraId="5C7A6677" w14:textId="5EB9D93E" w:rsidR="00E15DF0" w:rsidRDefault="00E15DF0" w:rsidP="004F0B64">
      <w:pPr>
        <w:spacing w:line="360" w:lineRule="auto"/>
        <w:rPr>
          <w:rFonts w:ascii="Arial" w:hAnsi="Arial" w:cs="Arial"/>
          <w:sz w:val="22"/>
          <w:szCs w:val="22"/>
        </w:rPr>
      </w:pPr>
    </w:p>
    <w:p w14:paraId="1ACFFC96" w14:textId="3819D0E6" w:rsidR="00E15DF0" w:rsidRDefault="00E15DF0" w:rsidP="004F0B64">
      <w:pPr>
        <w:spacing w:line="360" w:lineRule="auto"/>
        <w:rPr>
          <w:rFonts w:ascii="Arial" w:hAnsi="Arial" w:cs="Arial"/>
          <w:sz w:val="22"/>
          <w:szCs w:val="22"/>
        </w:rPr>
      </w:pPr>
    </w:p>
    <w:p w14:paraId="516FC931" w14:textId="48863B23" w:rsidR="00E15DF0" w:rsidRDefault="00E15DF0" w:rsidP="004F0B64">
      <w:pPr>
        <w:spacing w:line="360" w:lineRule="auto"/>
        <w:rPr>
          <w:rFonts w:ascii="Arial" w:hAnsi="Arial" w:cs="Arial"/>
          <w:sz w:val="22"/>
          <w:szCs w:val="22"/>
        </w:rPr>
      </w:pPr>
    </w:p>
    <w:p w14:paraId="60977B7D" w14:textId="2E695915" w:rsidR="00E15DF0" w:rsidRDefault="00E15DF0" w:rsidP="004F0B64">
      <w:pPr>
        <w:spacing w:line="360" w:lineRule="auto"/>
        <w:rPr>
          <w:rFonts w:ascii="Arial" w:hAnsi="Arial" w:cs="Arial"/>
          <w:sz w:val="22"/>
          <w:szCs w:val="22"/>
        </w:rPr>
      </w:pPr>
    </w:p>
    <w:p w14:paraId="1A8B38F9" w14:textId="6A1560BA" w:rsidR="00E15DF0" w:rsidRDefault="00E15DF0" w:rsidP="004F0B64">
      <w:pPr>
        <w:spacing w:line="360" w:lineRule="auto"/>
        <w:rPr>
          <w:rFonts w:ascii="Arial" w:hAnsi="Arial" w:cs="Arial"/>
          <w:sz w:val="22"/>
          <w:szCs w:val="22"/>
        </w:rPr>
      </w:pPr>
    </w:p>
    <w:p w14:paraId="512CA938" w14:textId="3E68416A" w:rsidR="00E15DF0" w:rsidRDefault="00435DC3" w:rsidP="004F0B64">
      <w:pPr>
        <w:spacing w:line="360" w:lineRule="auto"/>
        <w:rPr>
          <w:rFonts w:ascii="Arial" w:hAnsi="Arial" w:cs="Arial"/>
          <w:b/>
          <w:bCs/>
          <w:sz w:val="22"/>
          <w:szCs w:val="22"/>
        </w:rPr>
      </w:pPr>
      <w:r w:rsidRPr="00435DC3">
        <w:rPr>
          <w:rFonts w:ascii="Arial" w:hAnsi="Arial" w:cs="Arial"/>
          <w:b/>
          <w:bCs/>
          <w:sz w:val="22"/>
          <w:szCs w:val="22"/>
        </w:rPr>
        <w:t>CONCLUSION</w:t>
      </w:r>
      <w:r>
        <w:rPr>
          <w:rFonts w:ascii="Arial" w:hAnsi="Arial" w:cs="Arial"/>
          <w:b/>
          <w:bCs/>
          <w:sz w:val="22"/>
          <w:szCs w:val="22"/>
        </w:rPr>
        <w:t>S</w:t>
      </w:r>
    </w:p>
    <w:p w14:paraId="4F4AAFD7" w14:textId="4188F693" w:rsidR="00435DC3" w:rsidRPr="00435DC3" w:rsidRDefault="00435DC3" w:rsidP="004F0B64">
      <w:pPr>
        <w:spacing w:line="360" w:lineRule="auto"/>
        <w:rPr>
          <w:rFonts w:ascii="Arial" w:hAnsi="Arial" w:cs="Arial"/>
          <w:sz w:val="22"/>
          <w:szCs w:val="22"/>
        </w:rPr>
      </w:pPr>
      <w:r w:rsidRPr="00435DC3">
        <w:rPr>
          <w:rFonts w:ascii="Arial" w:hAnsi="Arial" w:cs="Arial"/>
          <w:sz w:val="22"/>
          <w:szCs w:val="22"/>
        </w:rPr>
        <w:t>The three topics paraphrasing, summarising, and referencing—that were chosen are crucial for a learner to succeed academically. Due to them, I now understand how to leverage other people's ideas to accomplish goals, how to use and express the key concept about a subject, and how to assure the validity of user data. The ability to do research, solve problems, and make decisions is enhanced during this phase. All of these abilities will aid me in succeeding academically in the future.</w:t>
      </w:r>
    </w:p>
    <w:p w14:paraId="657BCC3E" w14:textId="59575D6F" w:rsidR="00E15DF0" w:rsidRDefault="00E15DF0" w:rsidP="004F0B64">
      <w:pPr>
        <w:spacing w:line="360" w:lineRule="auto"/>
        <w:rPr>
          <w:rFonts w:ascii="Arial" w:hAnsi="Arial" w:cs="Arial"/>
          <w:sz w:val="22"/>
          <w:szCs w:val="22"/>
        </w:rPr>
      </w:pPr>
    </w:p>
    <w:p w14:paraId="07A84F48" w14:textId="5EF63C78" w:rsidR="00E15DF0" w:rsidRDefault="00E15DF0" w:rsidP="004F0B64">
      <w:pPr>
        <w:spacing w:line="360" w:lineRule="auto"/>
        <w:rPr>
          <w:rFonts w:ascii="Arial" w:hAnsi="Arial" w:cs="Arial"/>
          <w:sz w:val="22"/>
          <w:szCs w:val="22"/>
        </w:rPr>
      </w:pPr>
    </w:p>
    <w:p w14:paraId="277AB417" w14:textId="295BB0CC" w:rsidR="00E15DF0" w:rsidRDefault="00E15DF0" w:rsidP="004F0B64">
      <w:pPr>
        <w:spacing w:line="360" w:lineRule="auto"/>
        <w:rPr>
          <w:rFonts w:ascii="Arial" w:hAnsi="Arial" w:cs="Arial"/>
          <w:sz w:val="22"/>
          <w:szCs w:val="22"/>
        </w:rPr>
      </w:pPr>
    </w:p>
    <w:p w14:paraId="3D9A3ECD" w14:textId="61681D41" w:rsidR="00E15DF0" w:rsidRDefault="00E15DF0" w:rsidP="004F0B64">
      <w:pPr>
        <w:spacing w:line="360" w:lineRule="auto"/>
        <w:rPr>
          <w:rFonts w:ascii="Arial" w:hAnsi="Arial" w:cs="Arial"/>
          <w:sz w:val="22"/>
          <w:szCs w:val="22"/>
        </w:rPr>
      </w:pPr>
    </w:p>
    <w:p w14:paraId="72373E32" w14:textId="4C5A0078" w:rsidR="00E15DF0" w:rsidRDefault="00E15DF0" w:rsidP="004F0B64">
      <w:pPr>
        <w:spacing w:line="360" w:lineRule="auto"/>
        <w:rPr>
          <w:rFonts w:ascii="Arial" w:hAnsi="Arial" w:cs="Arial"/>
          <w:sz w:val="22"/>
          <w:szCs w:val="22"/>
        </w:rPr>
      </w:pPr>
    </w:p>
    <w:p w14:paraId="33D0E29F" w14:textId="6F92BE3B" w:rsidR="00E15DF0" w:rsidRDefault="00E15DF0" w:rsidP="004F0B64">
      <w:pPr>
        <w:spacing w:line="360" w:lineRule="auto"/>
        <w:rPr>
          <w:rFonts w:ascii="Arial" w:hAnsi="Arial" w:cs="Arial"/>
          <w:sz w:val="22"/>
          <w:szCs w:val="22"/>
        </w:rPr>
      </w:pPr>
    </w:p>
    <w:p w14:paraId="6B98E0C8" w14:textId="62F44287" w:rsidR="00E15DF0" w:rsidRDefault="00E15DF0" w:rsidP="004F0B64">
      <w:pPr>
        <w:spacing w:line="360" w:lineRule="auto"/>
        <w:rPr>
          <w:rFonts w:ascii="Arial" w:hAnsi="Arial" w:cs="Arial"/>
          <w:sz w:val="22"/>
          <w:szCs w:val="22"/>
        </w:rPr>
      </w:pPr>
    </w:p>
    <w:p w14:paraId="4FA92835" w14:textId="27785A10" w:rsidR="00E15DF0" w:rsidRDefault="00E15DF0" w:rsidP="004F0B64">
      <w:pPr>
        <w:spacing w:line="360" w:lineRule="auto"/>
        <w:rPr>
          <w:rFonts w:ascii="Arial" w:hAnsi="Arial" w:cs="Arial"/>
          <w:sz w:val="22"/>
          <w:szCs w:val="22"/>
        </w:rPr>
      </w:pPr>
    </w:p>
    <w:p w14:paraId="4F23E55D" w14:textId="2F22FA8D" w:rsidR="00E15DF0" w:rsidRDefault="00E15DF0" w:rsidP="004F0B64">
      <w:pPr>
        <w:spacing w:line="360" w:lineRule="auto"/>
        <w:rPr>
          <w:rFonts w:ascii="Arial" w:hAnsi="Arial" w:cs="Arial"/>
          <w:sz w:val="22"/>
          <w:szCs w:val="22"/>
        </w:rPr>
      </w:pPr>
    </w:p>
    <w:p w14:paraId="6BF2BDEC" w14:textId="5A6D0A9B" w:rsidR="00E15DF0" w:rsidRDefault="00E15DF0" w:rsidP="004F0B64">
      <w:pPr>
        <w:spacing w:line="360" w:lineRule="auto"/>
        <w:rPr>
          <w:rFonts w:ascii="Arial" w:hAnsi="Arial" w:cs="Arial"/>
          <w:sz w:val="22"/>
          <w:szCs w:val="22"/>
        </w:rPr>
      </w:pPr>
    </w:p>
    <w:p w14:paraId="243CD086" w14:textId="4C1873F4" w:rsidR="00E15DF0" w:rsidRDefault="00E15DF0" w:rsidP="004F0B64">
      <w:pPr>
        <w:spacing w:line="360" w:lineRule="auto"/>
        <w:rPr>
          <w:rFonts w:ascii="Arial" w:hAnsi="Arial" w:cs="Arial"/>
          <w:sz w:val="22"/>
          <w:szCs w:val="22"/>
        </w:rPr>
      </w:pPr>
    </w:p>
    <w:p w14:paraId="61253839" w14:textId="6BEAC1B7" w:rsidR="00E15DF0" w:rsidRDefault="00E15DF0" w:rsidP="004F0B64">
      <w:pPr>
        <w:spacing w:line="360" w:lineRule="auto"/>
        <w:rPr>
          <w:rFonts w:ascii="Arial" w:hAnsi="Arial" w:cs="Arial"/>
          <w:sz w:val="22"/>
          <w:szCs w:val="22"/>
        </w:rPr>
      </w:pPr>
    </w:p>
    <w:p w14:paraId="28166F9C" w14:textId="7FC47D53" w:rsidR="00E15DF0" w:rsidRDefault="00E15DF0" w:rsidP="004F0B64">
      <w:pPr>
        <w:spacing w:line="360" w:lineRule="auto"/>
        <w:rPr>
          <w:rFonts w:ascii="Arial" w:hAnsi="Arial" w:cs="Arial"/>
          <w:sz w:val="22"/>
          <w:szCs w:val="22"/>
        </w:rPr>
      </w:pPr>
    </w:p>
    <w:p w14:paraId="3008C833" w14:textId="5BF5077F" w:rsidR="00E15DF0" w:rsidRDefault="00E15DF0" w:rsidP="004F0B64">
      <w:pPr>
        <w:spacing w:line="360" w:lineRule="auto"/>
        <w:rPr>
          <w:rFonts w:ascii="Arial" w:hAnsi="Arial" w:cs="Arial"/>
          <w:sz w:val="22"/>
          <w:szCs w:val="22"/>
        </w:rPr>
      </w:pPr>
    </w:p>
    <w:p w14:paraId="622D6B1A" w14:textId="0372A7BB" w:rsidR="00E15DF0" w:rsidRDefault="00E15DF0" w:rsidP="004F0B64">
      <w:pPr>
        <w:spacing w:line="360" w:lineRule="auto"/>
        <w:rPr>
          <w:rFonts w:ascii="Arial" w:hAnsi="Arial" w:cs="Arial"/>
          <w:sz w:val="22"/>
          <w:szCs w:val="22"/>
        </w:rPr>
      </w:pPr>
    </w:p>
    <w:p w14:paraId="609957E5" w14:textId="75CDD769" w:rsidR="00E15DF0" w:rsidRDefault="00E15DF0" w:rsidP="004F0B64">
      <w:pPr>
        <w:spacing w:line="360" w:lineRule="auto"/>
        <w:rPr>
          <w:rFonts w:ascii="Arial" w:hAnsi="Arial" w:cs="Arial"/>
          <w:sz w:val="22"/>
          <w:szCs w:val="22"/>
        </w:rPr>
      </w:pPr>
    </w:p>
    <w:p w14:paraId="74CDD492" w14:textId="1760E7F1" w:rsidR="00E15DF0" w:rsidRDefault="00E15DF0" w:rsidP="004F0B64">
      <w:pPr>
        <w:spacing w:line="360" w:lineRule="auto"/>
        <w:rPr>
          <w:rFonts w:ascii="Arial" w:hAnsi="Arial" w:cs="Arial"/>
          <w:sz w:val="22"/>
          <w:szCs w:val="22"/>
        </w:rPr>
      </w:pPr>
    </w:p>
    <w:p w14:paraId="7BAEC89C" w14:textId="7B53147C" w:rsidR="00E15DF0" w:rsidRDefault="00E15DF0" w:rsidP="004F0B64">
      <w:pPr>
        <w:spacing w:line="360" w:lineRule="auto"/>
        <w:rPr>
          <w:rFonts w:ascii="Arial" w:hAnsi="Arial" w:cs="Arial"/>
          <w:sz w:val="22"/>
          <w:szCs w:val="22"/>
        </w:rPr>
      </w:pPr>
    </w:p>
    <w:p w14:paraId="3D45D727" w14:textId="693C193A" w:rsidR="00E15DF0" w:rsidRPr="00435DC3" w:rsidRDefault="00435DC3" w:rsidP="004F0B64">
      <w:pPr>
        <w:spacing w:line="360" w:lineRule="auto"/>
        <w:rPr>
          <w:rFonts w:ascii="Arial" w:hAnsi="Arial" w:cs="Arial"/>
          <w:b/>
          <w:bCs/>
          <w:sz w:val="22"/>
          <w:szCs w:val="22"/>
        </w:rPr>
      </w:pPr>
      <w:r w:rsidRPr="00435DC3">
        <w:rPr>
          <w:rFonts w:ascii="Arial" w:hAnsi="Arial" w:cs="Arial"/>
          <w:b/>
          <w:bCs/>
          <w:sz w:val="22"/>
          <w:szCs w:val="22"/>
        </w:rPr>
        <w:t>APPENDIX</w:t>
      </w:r>
    </w:p>
    <w:p w14:paraId="4A1FAB0E" w14:textId="3BF21E10" w:rsidR="00E15DF0" w:rsidRDefault="00E15DF0" w:rsidP="004F0B64">
      <w:pPr>
        <w:spacing w:line="360" w:lineRule="auto"/>
        <w:rPr>
          <w:rFonts w:ascii="Arial" w:hAnsi="Arial" w:cs="Arial"/>
          <w:sz w:val="22"/>
          <w:szCs w:val="22"/>
        </w:rPr>
      </w:pPr>
    </w:p>
    <w:p w14:paraId="52782DD1" w14:textId="6C3306D2" w:rsidR="00E15DF0" w:rsidRDefault="00BF39AA" w:rsidP="004F0B64">
      <w:pPr>
        <w:spacing w:line="360" w:lineRule="auto"/>
        <w:rPr>
          <w:rFonts w:ascii="Arial" w:hAnsi="Arial" w:cs="Arial"/>
          <w:sz w:val="22"/>
          <w:szCs w:val="22"/>
        </w:rPr>
      </w:pPr>
      <w:r w:rsidRPr="00BF39AA">
        <w:rPr>
          <w:rFonts w:ascii="Arial" w:hAnsi="Arial" w:cs="Arial"/>
          <w:sz w:val="22"/>
          <w:szCs w:val="22"/>
        </w:rPr>
        <w:t>When I reflect on my presentation and the planning that went into it, I'm surprised at how much I learned from this one brief activity. Since I hadn't given a formal presentation in a while, I had to put a lot of effort into my preparation because I hadn't done much speaking in recent years. Even though this activity required a lot of work to prepare for, there is always room for growth.</w:t>
      </w:r>
      <w:r w:rsidR="009C12B4">
        <w:rPr>
          <w:rFonts w:ascii="Arial" w:hAnsi="Arial" w:cs="Arial"/>
          <w:sz w:val="22"/>
          <w:szCs w:val="22"/>
        </w:rPr>
        <w:t xml:space="preserve"> </w:t>
      </w:r>
      <w:r w:rsidR="009C12B4" w:rsidRPr="009C12B4">
        <w:rPr>
          <w:rFonts w:ascii="Arial" w:hAnsi="Arial" w:cs="Arial"/>
          <w:sz w:val="22"/>
          <w:szCs w:val="22"/>
        </w:rPr>
        <w:t xml:space="preserve">I was genuinely unaware of the amount of work that would go into a presentation until I began this practise. I believed I could put together a presentation in 20 minutes, give it a quick review, and then be prepared to deliver it. I now understand that if you want to give an excellent presentation, this isn't practical. The decision-making process for my slide show alone took about </w:t>
      </w:r>
      <w:r w:rsidR="000343C0">
        <w:rPr>
          <w:rFonts w:ascii="Arial" w:hAnsi="Arial" w:cs="Arial"/>
          <w:sz w:val="22"/>
          <w:szCs w:val="22"/>
        </w:rPr>
        <w:t>two hours</w:t>
      </w:r>
      <w:r w:rsidR="009C12B4" w:rsidRPr="009C12B4">
        <w:rPr>
          <w:rFonts w:ascii="Arial" w:hAnsi="Arial" w:cs="Arial"/>
          <w:sz w:val="22"/>
          <w:szCs w:val="22"/>
        </w:rPr>
        <w:t>. The slides then featured just brief bullet points that required extra explanation, so I had to review it and research the arguments I was going to make throughout each presentation.</w:t>
      </w:r>
      <w:r w:rsidR="009C12B4">
        <w:rPr>
          <w:rFonts w:ascii="Arial" w:hAnsi="Arial" w:cs="Arial"/>
          <w:sz w:val="22"/>
          <w:szCs w:val="22"/>
        </w:rPr>
        <w:t xml:space="preserve"> </w:t>
      </w:r>
      <w:r w:rsidR="00792761" w:rsidRPr="00792761">
        <w:rPr>
          <w:rFonts w:ascii="Arial" w:hAnsi="Arial" w:cs="Arial"/>
          <w:sz w:val="22"/>
          <w:szCs w:val="22"/>
        </w:rPr>
        <w:t xml:space="preserve">Additionally, I discovered that if a visual aid—such as a power point presentation—is going to be utilised for the presentation, a lot of work needs to go into preparing it and making sure that it isn't the entire presentation and that you have additional notes to support it. Additionally, it's critical to check that any visual aids will function throughout the presentation if they are going to be used. After seeing a power point presentation that didn't work on the computer, I made sure to test my own before the presentation to ensure that everything was functioning properly. I didn't think this was a major issue with my presentation because I tried to have more to say than just what was on the </w:t>
      </w:r>
      <w:proofErr w:type="spellStart"/>
      <w:proofErr w:type="gramStart"/>
      <w:r w:rsidR="00792761" w:rsidRPr="00792761">
        <w:rPr>
          <w:rFonts w:ascii="Arial" w:hAnsi="Arial" w:cs="Arial"/>
          <w:sz w:val="22"/>
          <w:szCs w:val="22"/>
        </w:rPr>
        <w:t>slides.</w:t>
      </w:r>
      <w:r w:rsidR="009C12B4" w:rsidRPr="009C12B4">
        <w:rPr>
          <w:rFonts w:ascii="Arial" w:hAnsi="Arial" w:cs="Arial"/>
          <w:sz w:val="22"/>
          <w:szCs w:val="22"/>
        </w:rPr>
        <w:t>The</w:t>
      </w:r>
      <w:proofErr w:type="spellEnd"/>
      <w:proofErr w:type="gramEnd"/>
      <w:r w:rsidR="009C12B4" w:rsidRPr="009C12B4">
        <w:rPr>
          <w:rFonts w:ascii="Arial" w:hAnsi="Arial" w:cs="Arial"/>
          <w:sz w:val="22"/>
          <w:szCs w:val="22"/>
        </w:rPr>
        <w:t xml:space="preserve"> presentation's success depends heavily on how it is delivered. My presentation </w:t>
      </w:r>
      <w:r w:rsidR="000343C0">
        <w:rPr>
          <w:rFonts w:ascii="Arial" w:hAnsi="Arial" w:cs="Arial"/>
          <w:sz w:val="22"/>
          <w:szCs w:val="22"/>
        </w:rPr>
        <w:t>could</w:t>
      </w:r>
      <w:r w:rsidR="009C12B4" w:rsidRPr="009C12B4">
        <w:rPr>
          <w:rFonts w:ascii="Arial" w:hAnsi="Arial" w:cs="Arial"/>
          <w:sz w:val="22"/>
          <w:szCs w:val="22"/>
        </w:rPr>
        <w:t xml:space="preserve"> have been delivered more effectively. I could have spoken with a louder and more varied voice. I believe the answer to this issue is to prepare for the presentation by practising more.</w:t>
      </w:r>
    </w:p>
    <w:p w14:paraId="188A7E14" w14:textId="141395F7" w:rsidR="00E15DF0" w:rsidRDefault="00E15DF0" w:rsidP="004F0B64">
      <w:pPr>
        <w:spacing w:line="360" w:lineRule="auto"/>
        <w:rPr>
          <w:rFonts w:ascii="Arial" w:hAnsi="Arial" w:cs="Arial"/>
          <w:sz w:val="22"/>
          <w:szCs w:val="22"/>
        </w:rPr>
      </w:pPr>
    </w:p>
    <w:p w14:paraId="4E6CF042" w14:textId="4449F16A" w:rsidR="00E15DF0" w:rsidRDefault="00E15DF0" w:rsidP="004F0B64">
      <w:pPr>
        <w:spacing w:line="360" w:lineRule="auto"/>
        <w:rPr>
          <w:rFonts w:ascii="Arial" w:hAnsi="Arial" w:cs="Arial"/>
          <w:sz w:val="22"/>
          <w:szCs w:val="22"/>
        </w:rPr>
      </w:pPr>
    </w:p>
    <w:p w14:paraId="63BF3663" w14:textId="39966DB9" w:rsidR="00E15DF0" w:rsidRDefault="00E15DF0" w:rsidP="004F0B64">
      <w:pPr>
        <w:spacing w:line="360" w:lineRule="auto"/>
        <w:rPr>
          <w:rFonts w:ascii="Arial" w:hAnsi="Arial" w:cs="Arial"/>
          <w:sz w:val="22"/>
          <w:szCs w:val="22"/>
        </w:rPr>
      </w:pPr>
    </w:p>
    <w:p w14:paraId="5AFC326A" w14:textId="4BBE206D" w:rsidR="00E15DF0" w:rsidRDefault="00CC674A" w:rsidP="004F0B64">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57EEE5D7" wp14:editId="3358756B">
            <wp:extent cx="5731510" cy="3582035"/>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8AD2701" w14:textId="15BE1913" w:rsidR="00E15DF0" w:rsidRDefault="00E15DF0" w:rsidP="004F0B64">
      <w:pPr>
        <w:spacing w:line="360" w:lineRule="auto"/>
        <w:rPr>
          <w:rFonts w:ascii="Arial" w:hAnsi="Arial" w:cs="Arial"/>
          <w:sz w:val="22"/>
          <w:szCs w:val="22"/>
        </w:rPr>
      </w:pPr>
    </w:p>
    <w:p w14:paraId="38D49ADC" w14:textId="4F45C329" w:rsidR="00E15DF0" w:rsidRDefault="00E15DF0" w:rsidP="004F0B64">
      <w:pPr>
        <w:spacing w:line="360" w:lineRule="auto"/>
        <w:rPr>
          <w:rFonts w:ascii="Arial" w:hAnsi="Arial" w:cs="Arial"/>
          <w:sz w:val="22"/>
          <w:szCs w:val="22"/>
        </w:rPr>
      </w:pPr>
    </w:p>
    <w:p w14:paraId="425CE28C" w14:textId="006BE8DC" w:rsidR="00E15DF0" w:rsidRDefault="00E15DF0" w:rsidP="004F0B64">
      <w:pPr>
        <w:spacing w:line="360" w:lineRule="auto"/>
        <w:rPr>
          <w:rFonts w:ascii="Arial" w:hAnsi="Arial" w:cs="Arial"/>
          <w:sz w:val="22"/>
          <w:szCs w:val="22"/>
        </w:rPr>
      </w:pPr>
    </w:p>
    <w:p w14:paraId="46D0E4C9" w14:textId="56E5DAF2" w:rsidR="00E15DF0" w:rsidRDefault="00E15DF0" w:rsidP="004F0B64">
      <w:pPr>
        <w:spacing w:line="360" w:lineRule="auto"/>
        <w:rPr>
          <w:rFonts w:ascii="Arial" w:hAnsi="Arial" w:cs="Arial"/>
          <w:sz w:val="22"/>
          <w:szCs w:val="22"/>
        </w:rPr>
      </w:pPr>
    </w:p>
    <w:p w14:paraId="4B0D58BE" w14:textId="5A126144" w:rsidR="00E15DF0" w:rsidRDefault="00E15DF0" w:rsidP="004F0B64">
      <w:pPr>
        <w:spacing w:line="360" w:lineRule="auto"/>
        <w:rPr>
          <w:rFonts w:ascii="Arial" w:hAnsi="Arial" w:cs="Arial"/>
          <w:sz w:val="22"/>
          <w:szCs w:val="22"/>
        </w:rPr>
      </w:pPr>
    </w:p>
    <w:p w14:paraId="61597C8A" w14:textId="410BB6F7" w:rsidR="00E15DF0" w:rsidRDefault="00E15DF0" w:rsidP="004F0B64">
      <w:pPr>
        <w:spacing w:line="360" w:lineRule="auto"/>
        <w:rPr>
          <w:rFonts w:ascii="Arial" w:hAnsi="Arial" w:cs="Arial"/>
          <w:sz w:val="22"/>
          <w:szCs w:val="22"/>
        </w:rPr>
      </w:pPr>
    </w:p>
    <w:p w14:paraId="7976ECBB" w14:textId="0A5DE7DB" w:rsidR="00E15DF0" w:rsidRDefault="00CC674A" w:rsidP="004F0B64">
      <w:pPr>
        <w:spacing w:line="360" w:lineRule="auto"/>
        <w:rPr>
          <w:rFonts w:ascii="Arial" w:hAnsi="Arial" w:cs="Arial"/>
          <w:sz w:val="22"/>
          <w:szCs w:val="22"/>
        </w:rPr>
      </w:pPr>
      <w:r>
        <w:rPr>
          <w:rFonts w:ascii="Arial" w:hAnsi="Arial" w:cs="Arial"/>
          <w:noProof/>
          <w:sz w:val="22"/>
          <w:szCs w:val="22"/>
        </w:rPr>
        <w:drawing>
          <wp:inline distT="0" distB="0" distL="0" distR="0" wp14:anchorId="4F9465B2" wp14:editId="57E237CB">
            <wp:extent cx="5731510" cy="358203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D72F628" w14:textId="4E5A2D4E" w:rsidR="00E15DF0" w:rsidRDefault="00E15DF0" w:rsidP="004F0B64">
      <w:pPr>
        <w:spacing w:line="360" w:lineRule="auto"/>
        <w:rPr>
          <w:rFonts w:ascii="Arial" w:hAnsi="Arial" w:cs="Arial"/>
          <w:sz w:val="22"/>
          <w:szCs w:val="22"/>
        </w:rPr>
      </w:pPr>
    </w:p>
    <w:p w14:paraId="7488DBD4" w14:textId="416653B2" w:rsidR="00E15DF0" w:rsidRDefault="00E15DF0" w:rsidP="004F0B64">
      <w:pPr>
        <w:spacing w:line="360" w:lineRule="auto"/>
        <w:rPr>
          <w:rFonts w:ascii="Arial" w:hAnsi="Arial" w:cs="Arial"/>
          <w:sz w:val="22"/>
          <w:szCs w:val="22"/>
        </w:rPr>
      </w:pPr>
    </w:p>
    <w:p w14:paraId="0DA59AED" w14:textId="25351F9C" w:rsidR="00E15DF0" w:rsidRDefault="00E15DF0" w:rsidP="004F0B64">
      <w:pPr>
        <w:spacing w:line="360" w:lineRule="auto"/>
        <w:rPr>
          <w:rFonts w:ascii="Arial" w:hAnsi="Arial" w:cs="Arial"/>
          <w:sz w:val="22"/>
          <w:szCs w:val="22"/>
        </w:rPr>
      </w:pPr>
    </w:p>
    <w:p w14:paraId="020A6F47" w14:textId="655BB4D5" w:rsidR="00E15DF0" w:rsidRDefault="00E15DF0" w:rsidP="004F0B64">
      <w:pPr>
        <w:spacing w:line="360" w:lineRule="auto"/>
        <w:rPr>
          <w:rFonts w:ascii="Arial" w:hAnsi="Arial" w:cs="Arial"/>
          <w:sz w:val="22"/>
          <w:szCs w:val="22"/>
        </w:rPr>
      </w:pPr>
    </w:p>
    <w:p w14:paraId="0A353882" w14:textId="36C597A3" w:rsidR="00E15DF0" w:rsidRDefault="00E15DF0" w:rsidP="004F0B64">
      <w:pPr>
        <w:spacing w:line="360" w:lineRule="auto"/>
        <w:rPr>
          <w:rFonts w:ascii="Arial" w:hAnsi="Arial" w:cs="Arial"/>
          <w:sz w:val="22"/>
          <w:szCs w:val="22"/>
        </w:rPr>
      </w:pPr>
    </w:p>
    <w:p w14:paraId="55571BD5" w14:textId="09D3AF7F" w:rsidR="00E15DF0" w:rsidRDefault="00E15DF0" w:rsidP="004F0B64">
      <w:pPr>
        <w:spacing w:line="360" w:lineRule="auto"/>
        <w:rPr>
          <w:rFonts w:ascii="Arial" w:hAnsi="Arial" w:cs="Arial"/>
          <w:sz w:val="22"/>
          <w:szCs w:val="22"/>
        </w:rPr>
      </w:pPr>
    </w:p>
    <w:p w14:paraId="19004AF2" w14:textId="2EBCEDD5" w:rsidR="00E15DF0" w:rsidRDefault="00CC674A" w:rsidP="004F0B64">
      <w:pPr>
        <w:spacing w:line="360" w:lineRule="auto"/>
        <w:rPr>
          <w:rFonts w:ascii="Arial" w:hAnsi="Arial" w:cs="Arial"/>
          <w:sz w:val="22"/>
          <w:szCs w:val="22"/>
        </w:rPr>
      </w:pPr>
      <w:r>
        <w:rPr>
          <w:rFonts w:ascii="Arial" w:hAnsi="Arial" w:cs="Arial"/>
          <w:noProof/>
          <w:sz w:val="22"/>
          <w:szCs w:val="22"/>
        </w:rPr>
        <w:drawing>
          <wp:inline distT="0" distB="0" distL="0" distR="0" wp14:anchorId="20FCD1DB" wp14:editId="30B1A13D">
            <wp:extent cx="5731510" cy="3582035"/>
            <wp:effectExtent l="0" t="0" r="0" b="0"/>
            <wp:docPr id="5" name="Picture 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DC4EA80" w14:textId="166512BC" w:rsidR="00E15DF0" w:rsidRDefault="00E15DF0" w:rsidP="004F0B64">
      <w:pPr>
        <w:spacing w:line="360" w:lineRule="auto"/>
        <w:rPr>
          <w:rFonts w:ascii="Arial" w:hAnsi="Arial" w:cs="Arial"/>
          <w:sz w:val="22"/>
          <w:szCs w:val="22"/>
        </w:rPr>
      </w:pPr>
    </w:p>
    <w:p w14:paraId="3E8C6ECB" w14:textId="2C8339F0" w:rsidR="00E15DF0" w:rsidRDefault="00E15DF0" w:rsidP="004F0B64">
      <w:pPr>
        <w:spacing w:line="360" w:lineRule="auto"/>
        <w:rPr>
          <w:rFonts w:ascii="Arial" w:hAnsi="Arial" w:cs="Arial"/>
          <w:sz w:val="22"/>
          <w:szCs w:val="22"/>
        </w:rPr>
      </w:pPr>
    </w:p>
    <w:p w14:paraId="41527E02" w14:textId="4A273BB0" w:rsidR="00E15DF0" w:rsidRDefault="00CC674A" w:rsidP="004F0B64">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5E29A900" wp14:editId="32C2F019">
            <wp:extent cx="5731510" cy="358203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75DB112" w14:textId="005ECC0C" w:rsidR="00E15DF0" w:rsidRDefault="00E15DF0" w:rsidP="004F0B64">
      <w:pPr>
        <w:spacing w:line="360" w:lineRule="auto"/>
        <w:rPr>
          <w:rFonts w:ascii="Arial" w:hAnsi="Arial" w:cs="Arial"/>
          <w:sz w:val="22"/>
          <w:szCs w:val="22"/>
        </w:rPr>
      </w:pPr>
    </w:p>
    <w:p w14:paraId="4FC686EE" w14:textId="0E333680" w:rsidR="00E15DF0" w:rsidRDefault="00E15DF0" w:rsidP="004F0B64">
      <w:pPr>
        <w:spacing w:line="360" w:lineRule="auto"/>
        <w:rPr>
          <w:rFonts w:ascii="Arial" w:hAnsi="Arial" w:cs="Arial"/>
          <w:sz w:val="22"/>
          <w:szCs w:val="22"/>
        </w:rPr>
      </w:pPr>
    </w:p>
    <w:p w14:paraId="5DBE8CC9" w14:textId="722BF560" w:rsidR="00E15DF0" w:rsidRDefault="00E15DF0" w:rsidP="004F0B64">
      <w:pPr>
        <w:spacing w:line="360" w:lineRule="auto"/>
        <w:rPr>
          <w:rFonts w:ascii="Arial" w:hAnsi="Arial" w:cs="Arial"/>
          <w:sz w:val="22"/>
          <w:szCs w:val="22"/>
        </w:rPr>
      </w:pPr>
    </w:p>
    <w:p w14:paraId="1B715578" w14:textId="65E89E27" w:rsidR="00E15DF0" w:rsidRDefault="00E15DF0" w:rsidP="004F0B64">
      <w:pPr>
        <w:spacing w:line="360" w:lineRule="auto"/>
        <w:rPr>
          <w:rFonts w:ascii="Arial" w:hAnsi="Arial" w:cs="Arial"/>
          <w:sz w:val="22"/>
          <w:szCs w:val="22"/>
        </w:rPr>
      </w:pPr>
    </w:p>
    <w:p w14:paraId="28083BE6" w14:textId="5EEEB873" w:rsidR="00E15DF0" w:rsidRDefault="00E15DF0" w:rsidP="004F0B64">
      <w:pPr>
        <w:spacing w:line="360" w:lineRule="auto"/>
        <w:rPr>
          <w:rFonts w:ascii="Arial" w:hAnsi="Arial" w:cs="Arial"/>
          <w:sz w:val="22"/>
          <w:szCs w:val="22"/>
        </w:rPr>
      </w:pPr>
    </w:p>
    <w:p w14:paraId="07270213" w14:textId="7E8754C3" w:rsidR="00E15DF0" w:rsidRDefault="00E15DF0" w:rsidP="004F0B64">
      <w:pPr>
        <w:spacing w:line="360" w:lineRule="auto"/>
        <w:rPr>
          <w:rFonts w:ascii="Arial" w:hAnsi="Arial" w:cs="Arial"/>
          <w:sz w:val="22"/>
          <w:szCs w:val="22"/>
        </w:rPr>
      </w:pPr>
    </w:p>
    <w:p w14:paraId="28CBB015" w14:textId="12225560" w:rsidR="00E15DF0" w:rsidRDefault="00CC674A" w:rsidP="004F0B64">
      <w:pPr>
        <w:spacing w:line="360" w:lineRule="auto"/>
        <w:rPr>
          <w:rFonts w:ascii="Arial" w:hAnsi="Arial" w:cs="Arial"/>
          <w:sz w:val="22"/>
          <w:szCs w:val="22"/>
        </w:rPr>
      </w:pPr>
      <w:r>
        <w:rPr>
          <w:rFonts w:ascii="Arial" w:hAnsi="Arial" w:cs="Arial"/>
          <w:noProof/>
          <w:sz w:val="22"/>
          <w:szCs w:val="22"/>
        </w:rPr>
        <w:drawing>
          <wp:inline distT="0" distB="0" distL="0" distR="0" wp14:anchorId="4A31ECDC" wp14:editId="1BD7840C">
            <wp:extent cx="5731510" cy="3582035"/>
            <wp:effectExtent l="0" t="0" r="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5024A2C" w14:textId="43E42585" w:rsidR="00E15DF0" w:rsidRDefault="00E15DF0" w:rsidP="004F0B64">
      <w:pPr>
        <w:spacing w:line="360" w:lineRule="auto"/>
        <w:rPr>
          <w:rFonts w:ascii="Arial" w:hAnsi="Arial" w:cs="Arial"/>
          <w:sz w:val="22"/>
          <w:szCs w:val="22"/>
        </w:rPr>
      </w:pPr>
    </w:p>
    <w:p w14:paraId="22802740" w14:textId="296E841D" w:rsidR="00E15DF0" w:rsidRDefault="00E15DF0" w:rsidP="004F0B64">
      <w:pPr>
        <w:spacing w:line="360" w:lineRule="auto"/>
        <w:rPr>
          <w:rFonts w:ascii="Arial" w:hAnsi="Arial" w:cs="Arial"/>
          <w:sz w:val="22"/>
          <w:szCs w:val="22"/>
        </w:rPr>
      </w:pPr>
    </w:p>
    <w:p w14:paraId="0FCF196A" w14:textId="170EB8EC" w:rsidR="00E15DF0" w:rsidRDefault="00E15DF0" w:rsidP="004F0B64">
      <w:pPr>
        <w:spacing w:line="360" w:lineRule="auto"/>
        <w:rPr>
          <w:rFonts w:ascii="Arial" w:hAnsi="Arial" w:cs="Arial"/>
          <w:sz w:val="22"/>
          <w:szCs w:val="22"/>
        </w:rPr>
      </w:pPr>
    </w:p>
    <w:p w14:paraId="2AD8FF2A" w14:textId="61C1C865" w:rsidR="00E15DF0" w:rsidRDefault="00E15DF0" w:rsidP="004F0B64">
      <w:pPr>
        <w:spacing w:line="360" w:lineRule="auto"/>
        <w:rPr>
          <w:rFonts w:ascii="Arial" w:hAnsi="Arial" w:cs="Arial"/>
          <w:sz w:val="22"/>
          <w:szCs w:val="22"/>
        </w:rPr>
      </w:pPr>
    </w:p>
    <w:p w14:paraId="6231B83C" w14:textId="2875C511" w:rsidR="00E15DF0" w:rsidRDefault="00E15DF0" w:rsidP="004F0B64">
      <w:pPr>
        <w:spacing w:line="360" w:lineRule="auto"/>
        <w:rPr>
          <w:rFonts w:ascii="Arial" w:hAnsi="Arial" w:cs="Arial"/>
          <w:sz w:val="22"/>
          <w:szCs w:val="22"/>
        </w:rPr>
      </w:pPr>
    </w:p>
    <w:p w14:paraId="4915ECE6" w14:textId="6FB8D420" w:rsidR="00E15DF0" w:rsidRDefault="00CC674A" w:rsidP="004F0B64">
      <w:pPr>
        <w:spacing w:line="360" w:lineRule="auto"/>
        <w:rPr>
          <w:rFonts w:ascii="Arial" w:hAnsi="Arial" w:cs="Arial"/>
          <w:sz w:val="22"/>
          <w:szCs w:val="22"/>
        </w:rPr>
      </w:pPr>
      <w:r>
        <w:rPr>
          <w:rFonts w:ascii="Arial" w:hAnsi="Arial" w:cs="Arial"/>
          <w:noProof/>
          <w:sz w:val="22"/>
          <w:szCs w:val="22"/>
        </w:rPr>
        <w:drawing>
          <wp:inline distT="0" distB="0" distL="0" distR="0" wp14:anchorId="20AEB29C" wp14:editId="2FB5258E">
            <wp:extent cx="5731510" cy="3582035"/>
            <wp:effectExtent l="0" t="0" r="0" b="0"/>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84B9BC7" w14:textId="77A3E34D" w:rsidR="00E15DF0" w:rsidRDefault="00E15DF0" w:rsidP="004F0B64">
      <w:pPr>
        <w:spacing w:line="360" w:lineRule="auto"/>
        <w:rPr>
          <w:rFonts w:ascii="Arial" w:hAnsi="Arial" w:cs="Arial"/>
          <w:sz w:val="22"/>
          <w:szCs w:val="22"/>
        </w:rPr>
      </w:pPr>
    </w:p>
    <w:p w14:paraId="32458CD2" w14:textId="47BB590A" w:rsidR="00CC674A" w:rsidRDefault="00CC674A" w:rsidP="004F0B64">
      <w:pPr>
        <w:spacing w:line="360" w:lineRule="auto"/>
        <w:rPr>
          <w:rFonts w:ascii="Arial" w:hAnsi="Arial" w:cs="Arial"/>
          <w:sz w:val="22"/>
          <w:szCs w:val="22"/>
        </w:rPr>
      </w:pPr>
      <w:r>
        <w:rPr>
          <w:rFonts w:ascii="Arial" w:hAnsi="Arial" w:cs="Arial"/>
          <w:noProof/>
          <w:sz w:val="22"/>
          <w:szCs w:val="22"/>
        </w:rPr>
        <w:drawing>
          <wp:inline distT="0" distB="0" distL="0" distR="0" wp14:anchorId="1593F086" wp14:editId="48CB240B">
            <wp:extent cx="5731510" cy="3582035"/>
            <wp:effectExtent l="0" t="0" r="0" b="0"/>
            <wp:docPr id="9" name="Picture 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953B54A" w14:textId="1B5EBDDD" w:rsidR="0062571D" w:rsidRDefault="0062571D" w:rsidP="004F0B64">
      <w:pPr>
        <w:spacing w:line="360" w:lineRule="auto"/>
        <w:rPr>
          <w:rFonts w:ascii="Arial" w:hAnsi="Arial" w:cs="Arial"/>
          <w:sz w:val="22"/>
          <w:szCs w:val="22"/>
        </w:rPr>
      </w:pPr>
    </w:p>
    <w:p w14:paraId="1CA68301" w14:textId="77777777" w:rsidR="0062571D" w:rsidRDefault="0062571D" w:rsidP="004F0B64">
      <w:pPr>
        <w:spacing w:line="360" w:lineRule="auto"/>
        <w:rPr>
          <w:rFonts w:ascii="Arial" w:hAnsi="Arial" w:cs="Arial"/>
          <w:sz w:val="22"/>
          <w:szCs w:val="22"/>
        </w:rPr>
      </w:pPr>
    </w:p>
    <w:p w14:paraId="27FC09CB" w14:textId="732CAD5B" w:rsidR="00054821" w:rsidRDefault="00054821" w:rsidP="004F0B64">
      <w:pPr>
        <w:spacing w:line="360" w:lineRule="auto"/>
        <w:rPr>
          <w:rFonts w:ascii="Arial" w:hAnsi="Arial" w:cs="Arial"/>
          <w:sz w:val="22"/>
          <w:szCs w:val="22"/>
        </w:rPr>
      </w:pPr>
      <w:r>
        <w:rPr>
          <w:rFonts w:ascii="Arial" w:hAnsi="Arial" w:cs="Arial"/>
          <w:noProof/>
          <w:sz w:val="22"/>
          <w:szCs w:val="22"/>
        </w:rPr>
        <w:drawing>
          <wp:inline distT="0" distB="0" distL="0" distR="0" wp14:anchorId="3709289C" wp14:editId="249B4181">
            <wp:extent cx="5731510" cy="3582035"/>
            <wp:effectExtent l="0" t="0" r="0" b="0"/>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4035E71" w14:textId="604ADB8F" w:rsidR="00054821" w:rsidRDefault="00054821" w:rsidP="004F0B64">
      <w:pPr>
        <w:spacing w:line="360" w:lineRule="auto"/>
        <w:rPr>
          <w:rFonts w:ascii="Arial" w:hAnsi="Arial" w:cs="Arial"/>
          <w:sz w:val="22"/>
          <w:szCs w:val="22"/>
        </w:rPr>
      </w:pPr>
    </w:p>
    <w:p w14:paraId="32D5D3DE" w14:textId="502DBA19" w:rsidR="00054821" w:rsidRDefault="00054821" w:rsidP="004F0B64">
      <w:pPr>
        <w:spacing w:line="360" w:lineRule="auto"/>
        <w:rPr>
          <w:rFonts w:ascii="Arial" w:hAnsi="Arial" w:cs="Arial"/>
          <w:sz w:val="22"/>
          <w:szCs w:val="22"/>
        </w:rPr>
      </w:pPr>
    </w:p>
    <w:p w14:paraId="054931BE" w14:textId="089A192D" w:rsidR="00054821" w:rsidRDefault="00054821" w:rsidP="004F0B64">
      <w:pPr>
        <w:spacing w:line="360" w:lineRule="auto"/>
        <w:rPr>
          <w:rFonts w:ascii="Arial" w:hAnsi="Arial" w:cs="Arial"/>
          <w:sz w:val="22"/>
          <w:szCs w:val="22"/>
        </w:rPr>
      </w:pPr>
      <w:r>
        <w:rPr>
          <w:rFonts w:ascii="Arial" w:hAnsi="Arial" w:cs="Arial"/>
          <w:noProof/>
          <w:sz w:val="22"/>
          <w:szCs w:val="22"/>
        </w:rPr>
        <w:drawing>
          <wp:inline distT="0" distB="0" distL="0" distR="0" wp14:anchorId="525FC9F9" wp14:editId="26579273">
            <wp:extent cx="5731510" cy="3582035"/>
            <wp:effectExtent l="0" t="0" r="0" b="0"/>
            <wp:docPr id="11" name="Picture 1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AC48D32" w14:textId="77777777" w:rsidR="00054821" w:rsidRDefault="00054821" w:rsidP="004F0B64">
      <w:pPr>
        <w:spacing w:line="360" w:lineRule="auto"/>
        <w:rPr>
          <w:rFonts w:ascii="Arial" w:hAnsi="Arial" w:cs="Arial"/>
          <w:sz w:val="22"/>
          <w:szCs w:val="22"/>
        </w:rPr>
      </w:pPr>
    </w:p>
    <w:p w14:paraId="0F602AB1" w14:textId="0934846A" w:rsidR="00054821" w:rsidRDefault="00054821" w:rsidP="004F0B64">
      <w:pPr>
        <w:spacing w:line="360" w:lineRule="auto"/>
        <w:rPr>
          <w:rFonts w:ascii="Arial" w:hAnsi="Arial" w:cs="Arial"/>
          <w:sz w:val="22"/>
          <w:szCs w:val="22"/>
        </w:rPr>
      </w:pPr>
    </w:p>
    <w:p w14:paraId="3EC89C1E" w14:textId="3119FAEC" w:rsidR="0062571D" w:rsidRDefault="0062571D" w:rsidP="004F0B64">
      <w:pPr>
        <w:spacing w:line="360" w:lineRule="auto"/>
        <w:rPr>
          <w:rFonts w:ascii="Arial" w:hAnsi="Arial" w:cs="Arial"/>
          <w:sz w:val="22"/>
          <w:szCs w:val="22"/>
        </w:rPr>
      </w:pPr>
    </w:p>
    <w:p w14:paraId="2BD8EC39" w14:textId="542AEDD3" w:rsidR="00E15DF0" w:rsidRDefault="00E15DF0" w:rsidP="004F0B64">
      <w:pPr>
        <w:spacing w:line="360" w:lineRule="auto"/>
        <w:rPr>
          <w:rFonts w:ascii="Arial" w:hAnsi="Arial" w:cs="Arial"/>
          <w:b/>
          <w:bCs/>
          <w:sz w:val="22"/>
          <w:szCs w:val="22"/>
        </w:rPr>
      </w:pPr>
      <w:r>
        <w:rPr>
          <w:rFonts w:ascii="Arial" w:hAnsi="Arial" w:cs="Arial"/>
          <w:b/>
          <w:bCs/>
          <w:sz w:val="22"/>
          <w:szCs w:val="22"/>
        </w:rPr>
        <w:t>REFERENCE LIST</w:t>
      </w:r>
    </w:p>
    <w:p w14:paraId="0DF29611" w14:textId="2E73B88F" w:rsidR="00E15DF0" w:rsidRDefault="00E15DF0" w:rsidP="004F0B64">
      <w:pPr>
        <w:spacing w:line="360" w:lineRule="auto"/>
        <w:rPr>
          <w:rFonts w:ascii="Arial" w:hAnsi="Arial" w:cs="Arial"/>
          <w:b/>
          <w:bCs/>
          <w:sz w:val="22"/>
          <w:szCs w:val="22"/>
        </w:rPr>
      </w:pPr>
    </w:p>
    <w:p w14:paraId="287C0A23" w14:textId="700E2E6C" w:rsidR="00E15DF0" w:rsidRDefault="00F05AB6" w:rsidP="004F0B64">
      <w:pPr>
        <w:spacing w:line="360" w:lineRule="auto"/>
        <w:rPr>
          <w:rFonts w:ascii="Arial" w:hAnsi="Arial" w:cs="Arial"/>
          <w:sz w:val="22"/>
          <w:szCs w:val="22"/>
        </w:rPr>
      </w:pPr>
      <w:r>
        <w:rPr>
          <w:rFonts w:ascii="Arial" w:hAnsi="Arial" w:cs="Arial"/>
          <w:sz w:val="22"/>
          <w:szCs w:val="22"/>
        </w:rPr>
        <w:t xml:space="preserve">Betts, </w:t>
      </w:r>
      <w:proofErr w:type="spellStart"/>
      <w:r>
        <w:rPr>
          <w:rFonts w:ascii="Arial" w:hAnsi="Arial" w:cs="Arial"/>
          <w:sz w:val="22"/>
          <w:szCs w:val="22"/>
        </w:rPr>
        <w:t>nd</w:t>
      </w:r>
      <w:proofErr w:type="spellEnd"/>
      <w:r>
        <w:rPr>
          <w:rFonts w:ascii="Arial" w:hAnsi="Arial" w:cs="Arial"/>
          <w:sz w:val="22"/>
          <w:szCs w:val="22"/>
        </w:rPr>
        <w:t xml:space="preserve">., </w:t>
      </w:r>
      <w:r>
        <w:rPr>
          <w:rFonts w:ascii="Arial" w:hAnsi="Arial" w:cs="Arial"/>
          <w:i/>
          <w:iCs/>
          <w:sz w:val="22"/>
          <w:szCs w:val="22"/>
        </w:rPr>
        <w:t>YOURDICTIONARY</w:t>
      </w:r>
      <w:r>
        <w:rPr>
          <w:rFonts w:ascii="Arial" w:hAnsi="Arial" w:cs="Arial"/>
          <w:sz w:val="22"/>
          <w:szCs w:val="22"/>
        </w:rPr>
        <w:t xml:space="preserve">, available at: </w:t>
      </w:r>
      <w:hyperlink r:id="rId18" w:history="1">
        <w:r w:rsidR="005B6451" w:rsidRPr="00E63A5B">
          <w:rPr>
            <w:rStyle w:val="Hyperlink"/>
            <w:rFonts w:ascii="Arial" w:hAnsi="Arial" w:cs="Arial"/>
            <w:sz w:val="22"/>
            <w:szCs w:val="22"/>
          </w:rPr>
          <w:t>https://grammar.yourdictionary.com/for-students-and-parents/what-is-reflective-writing.html</w:t>
        </w:r>
      </w:hyperlink>
      <w:r w:rsidR="005B6451">
        <w:rPr>
          <w:rFonts w:ascii="Arial" w:hAnsi="Arial" w:cs="Arial"/>
          <w:sz w:val="22"/>
          <w:szCs w:val="22"/>
        </w:rPr>
        <w:t xml:space="preserve"> , accessed date: </w:t>
      </w:r>
      <w:r w:rsidR="00D66F63">
        <w:rPr>
          <w:rFonts w:ascii="Arial" w:hAnsi="Arial" w:cs="Arial"/>
          <w:sz w:val="22"/>
          <w:szCs w:val="22"/>
        </w:rPr>
        <w:t>2</w:t>
      </w:r>
      <w:r w:rsidR="00095252">
        <w:rPr>
          <w:rFonts w:ascii="Arial" w:hAnsi="Arial" w:cs="Arial"/>
          <w:sz w:val="22"/>
          <w:szCs w:val="22"/>
        </w:rPr>
        <w:t>0</w:t>
      </w:r>
      <w:r w:rsidR="005B6451">
        <w:rPr>
          <w:rFonts w:ascii="Arial" w:hAnsi="Arial" w:cs="Arial"/>
          <w:sz w:val="22"/>
          <w:szCs w:val="22"/>
        </w:rPr>
        <w:t xml:space="preserve">august 2022 </w:t>
      </w:r>
    </w:p>
    <w:p w14:paraId="2028DC0B" w14:textId="5A8E5069" w:rsidR="00824EC6" w:rsidRDefault="00824EC6" w:rsidP="004F0B64">
      <w:pPr>
        <w:spacing w:line="360" w:lineRule="auto"/>
        <w:rPr>
          <w:rFonts w:ascii="Arial" w:hAnsi="Arial" w:cs="Arial"/>
          <w:sz w:val="22"/>
          <w:szCs w:val="22"/>
        </w:rPr>
      </w:pPr>
    </w:p>
    <w:p w14:paraId="0F42D1EB" w14:textId="0C9C2487" w:rsidR="00824EC6" w:rsidRPr="00D66F63" w:rsidRDefault="00824EC6" w:rsidP="00824EC6">
      <w:pPr>
        <w:spacing w:line="360" w:lineRule="auto"/>
        <w:rPr>
          <w:rFonts w:ascii="Arial" w:hAnsi="Arial" w:cs="Arial"/>
          <w:sz w:val="22"/>
          <w:szCs w:val="22"/>
        </w:rPr>
      </w:pPr>
      <w:r>
        <w:rPr>
          <w:rFonts w:ascii="Arial" w:hAnsi="Arial" w:cs="Arial"/>
          <w:sz w:val="22"/>
          <w:szCs w:val="22"/>
        </w:rPr>
        <w:t xml:space="preserve">Literary Terms, </w:t>
      </w:r>
      <w:proofErr w:type="spellStart"/>
      <w:r>
        <w:rPr>
          <w:rFonts w:ascii="Arial" w:hAnsi="Arial" w:cs="Arial"/>
          <w:sz w:val="22"/>
          <w:szCs w:val="22"/>
        </w:rPr>
        <w:t>nd</w:t>
      </w:r>
      <w:proofErr w:type="spellEnd"/>
      <w:r>
        <w:rPr>
          <w:rFonts w:ascii="Arial" w:hAnsi="Arial" w:cs="Arial"/>
          <w:sz w:val="22"/>
          <w:szCs w:val="22"/>
        </w:rPr>
        <w:t xml:space="preserve">., </w:t>
      </w:r>
      <w:r>
        <w:rPr>
          <w:rFonts w:ascii="Arial" w:hAnsi="Arial" w:cs="Arial"/>
          <w:i/>
          <w:iCs/>
          <w:sz w:val="22"/>
          <w:szCs w:val="22"/>
        </w:rPr>
        <w:t>Paraphrase</w:t>
      </w:r>
      <w:r>
        <w:rPr>
          <w:rFonts w:ascii="Arial" w:hAnsi="Arial" w:cs="Arial"/>
          <w:sz w:val="22"/>
          <w:szCs w:val="22"/>
        </w:rPr>
        <w:t xml:space="preserve">, available at: </w:t>
      </w:r>
      <w:hyperlink r:id="rId19" w:history="1">
        <w:r w:rsidRPr="00E63A5B">
          <w:rPr>
            <w:rStyle w:val="Hyperlink"/>
            <w:rFonts w:ascii="Arial" w:hAnsi="Arial" w:cs="Arial"/>
            <w:sz w:val="22"/>
            <w:szCs w:val="22"/>
          </w:rPr>
          <w:t>https://literaryterms.net/paraphrase/</w:t>
        </w:r>
      </w:hyperlink>
      <w:r>
        <w:rPr>
          <w:rFonts w:ascii="Arial" w:hAnsi="Arial" w:cs="Arial"/>
          <w:sz w:val="22"/>
          <w:szCs w:val="22"/>
        </w:rPr>
        <w:t xml:space="preserve"> , accessed date: 2</w:t>
      </w:r>
      <w:r w:rsidR="00095252">
        <w:rPr>
          <w:rFonts w:ascii="Arial" w:hAnsi="Arial" w:cs="Arial"/>
          <w:sz w:val="22"/>
          <w:szCs w:val="22"/>
        </w:rPr>
        <w:t>0</w:t>
      </w:r>
      <w:r>
        <w:rPr>
          <w:rFonts w:ascii="Arial" w:hAnsi="Arial" w:cs="Arial"/>
          <w:sz w:val="22"/>
          <w:szCs w:val="22"/>
        </w:rPr>
        <w:t xml:space="preserve"> august 2022</w:t>
      </w:r>
    </w:p>
    <w:p w14:paraId="6021482B" w14:textId="77DA83B7" w:rsidR="005B6451" w:rsidRDefault="005B6451" w:rsidP="004F0B64">
      <w:pPr>
        <w:spacing w:line="360" w:lineRule="auto"/>
        <w:rPr>
          <w:rFonts w:ascii="Arial" w:hAnsi="Arial" w:cs="Arial"/>
          <w:sz w:val="22"/>
          <w:szCs w:val="22"/>
        </w:rPr>
      </w:pPr>
    </w:p>
    <w:p w14:paraId="14FC0B7A" w14:textId="57C9895B" w:rsidR="005B6451" w:rsidRDefault="005B6451" w:rsidP="004F0B64">
      <w:pPr>
        <w:spacing w:line="360" w:lineRule="auto"/>
        <w:rPr>
          <w:rFonts w:ascii="Arial" w:hAnsi="Arial" w:cs="Arial"/>
          <w:sz w:val="22"/>
          <w:szCs w:val="22"/>
        </w:rPr>
      </w:pPr>
      <w:r>
        <w:rPr>
          <w:rFonts w:ascii="Arial" w:hAnsi="Arial" w:cs="Arial"/>
          <w:sz w:val="22"/>
          <w:szCs w:val="22"/>
        </w:rPr>
        <w:t xml:space="preserve">University of Hull, 2022, </w:t>
      </w:r>
      <w:r w:rsidR="002C6D72">
        <w:rPr>
          <w:rFonts w:ascii="Arial" w:hAnsi="Arial" w:cs="Arial"/>
          <w:i/>
          <w:iCs/>
          <w:sz w:val="22"/>
          <w:szCs w:val="22"/>
        </w:rPr>
        <w:t>Reflective Writing: Kolb</w:t>
      </w:r>
      <w:r w:rsidR="002C6D72">
        <w:rPr>
          <w:rFonts w:ascii="Arial" w:hAnsi="Arial" w:cs="Arial"/>
          <w:sz w:val="22"/>
          <w:szCs w:val="22"/>
        </w:rPr>
        <w:t xml:space="preserve">, available at: </w:t>
      </w:r>
      <w:hyperlink r:id="rId20" w:history="1">
        <w:r w:rsidR="002C6D72" w:rsidRPr="00E63A5B">
          <w:rPr>
            <w:rStyle w:val="Hyperlink"/>
            <w:rFonts w:ascii="Arial" w:hAnsi="Arial" w:cs="Arial"/>
            <w:sz w:val="22"/>
            <w:szCs w:val="22"/>
          </w:rPr>
          <w:t>https://libguides.hull.ac.uk/reflectivewriting/kolb</w:t>
        </w:r>
      </w:hyperlink>
      <w:r w:rsidR="002C6D72">
        <w:rPr>
          <w:rFonts w:ascii="Arial" w:hAnsi="Arial" w:cs="Arial"/>
          <w:sz w:val="22"/>
          <w:szCs w:val="22"/>
        </w:rPr>
        <w:t xml:space="preserve"> , accessed date: </w:t>
      </w:r>
      <w:r w:rsidR="00D66F63">
        <w:rPr>
          <w:rFonts w:ascii="Arial" w:hAnsi="Arial" w:cs="Arial"/>
          <w:sz w:val="22"/>
          <w:szCs w:val="22"/>
        </w:rPr>
        <w:t>25</w:t>
      </w:r>
      <w:r w:rsidR="002C6D72">
        <w:rPr>
          <w:rFonts w:ascii="Arial" w:hAnsi="Arial" w:cs="Arial"/>
          <w:sz w:val="22"/>
          <w:szCs w:val="22"/>
        </w:rPr>
        <w:t xml:space="preserve"> august 2022</w:t>
      </w:r>
    </w:p>
    <w:p w14:paraId="69A74A5D" w14:textId="51DCB79D" w:rsidR="00824EC6" w:rsidRDefault="00824EC6" w:rsidP="004F0B64">
      <w:pPr>
        <w:spacing w:line="360" w:lineRule="auto"/>
        <w:rPr>
          <w:rFonts w:ascii="Arial" w:hAnsi="Arial" w:cs="Arial"/>
          <w:sz w:val="22"/>
          <w:szCs w:val="22"/>
        </w:rPr>
      </w:pPr>
    </w:p>
    <w:p w14:paraId="4C94C004" w14:textId="63ECCEAA" w:rsidR="00824EC6" w:rsidRPr="00824EC6" w:rsidRDefault="00824EC6" w:rsidP="00824EC6">
      <w:pPr>
        <w:spacing w:line="360" w:lineRule="auto"/>
        <w:rPr>
          <w:rFonts w:ascii="Arial" w:hAnsi="Arial" w:cs="Arial"/>
          <w:sz w:val="22"/>
          <w:szCs w:val="22"/>
          <w:lang w:eastAsia="en-GB"/>
        </w:rPr>
      </w:pPr>
      <w:r w:rsidRPr="00824EC6">
        <w:rPr>
          <w:rFonts w:ascii="Arial" w:hAnsi="Arial" w:cs="Arial"/>
          <w:sz w:val="22"/>
          <w:szCs w:val="22"/>
          <w:lang w:eastAsia="en-GB"/>
        </w:rPr>
        <w:t>University of Wollongong</w:t>
      </w:r>
      <w:r>
        <w:rPr>
          <w:rFonts w:ascii="Arial" w:hAnsi="Arial" w:cs="Arial"/>
          <w:sz w:val="22"/>
          <w:szCs w:val="22"/>
          <w:lang w:eastAsia="en-GB"/>
        </w:rPr>
        <w:t xml:space="preserve"> Australia, 2022, </w:t>
      </w:r>
      <w:r>
        <w:rPr>
          <w:rFonts w:ascii="Arial" w:hAnsi="Arial" w:cs="Arial"/>
          <w:i/>
          <w:iCs/>
          <w:sz w:val="22"/>
          <w:szCs w:val="22"/>
          <w:lang w:eastAsia="en-GB"/>
        </w:rPr>
        <w:t>Summarising</w:t>
      </w:r>
      <w:r>
        <w:rPr>
          <w:rFonts w:ascii="Arial" w:hAnsi="Arial" w:cs="Arial"/>
          <w:sz w:val="22"/>
          <w:szCs w:val="22"/>
          <w:lang w:eastAsia="en-GB"/>
        </w:rPr>
        <w:t xml:space="preserve">, available at: </w:t>
      </w:r>
      <w:hyperlink r:id="rId21" w:history="1">
        <w:r w:rsidRPr="00E63A5B">
          <w:rPr>
            <w:rStyle w:val="Hyperlink"/>
            <w:rFonts w:ascii="Arial" w:hAnsi="Arial" w:cs="Arial"/>
            <w:sz w:val="22"/>
            <w:szCs w:val="22"/>
            <w:lang w:eastAsia="en-GB"/>
          </w:rPr>
          <w:t>https://www.uow.edu.au/student/learning-co-op/referencing-and-citing/summarising/</w:t>
        </w:r>
      </w:hyperlink>
      <w:r>
        <w:rPr>
          <w:rFonts w:ascii="Arial" w:hAnsi="Arial" w:cs="Arial"/>
          <w:sz w:val="22"/>
          <w:szCs w:val="22"/>
          <w:lang w:eastAsia="en-GB"/>
        </w:rPr>
        <w:t xml:space="preserve"> ,accessed date: 25 august 2022</w:t>
      </w:r>
    </w:p>
    <w:p w14:paraId="1B7CD61B" w14:textId="103738C8" w:rsidR="00824EC6" w:rsidRDefault="00824EC6" w:rsidP="004F0B64">
      <w:pPr>
        <w:spacing w:line="360" w:lineRule="auto"/>
        <w:rPr>
          <w:rFonts w:ascii="Arial" w:hAnsi="Arial" w:cs="Arial"/>
          <w:sz w:val="22"/>
          <w:szCs w:val="22"/>
        </w:rPr>
      </w:pPr>
    </w:p>
    <w:p w14:paraId="18B26711" w14:textId="6B6ABED0" w:rsidR="008D3E2F" w:rsidRPr="008D3E2F" w:rsidRDefault="008D3E2F" w:rsidP="008D3E2F">
      <w:pPr>
        <w:pStyle w:val="Heading1"/>
        <w:spacing w:before="0"/>
        <w:jc w:val="left"/>
        <w:rPr>
          <w:rFonts w:ascii="Arial" w:hAnsi="Arial" w:cs="Arial"/>
          <w:b w:val="0"/>
          <w:color w:val="111111"/>
          <w:sz w:val="22"/>
          <w:szCs w:val="22"/>
        </w:rPr>
      </w:pPr>
      <w:r w:rsidRPr="008D3E2F">
        <w:rPr>
          <w:rFonts w:ascii="Arial" w:hAnsi="Arial" w:cs="Arial"/>
          <w:b w:val="0"/>
          <w:bCs/>
          <w:sz w:val="22"/>
          <w:szCs w:val="22"/>
        </w:rPr>
        <w:t>Shibly, 2016</w:t>
      </w:r>
      <w:r w:rsidRPr="008D3E2F">
        <w:rPr>
          <w:rFonts w:ascii="Arial" w:hAnsi="Arial" w:cs="Arial"/>
          <w:sz w:val="22"/>
          <w:szCs w:val="22"/>
        </w:rPr>
        <w:t xml:space="preserve">, </w:t>
      </w:r>
      <w:r w:rsidRPr="008D3E2F">
        <w:rPr>
          <w:rFonts w:ascii="Arial" w:hAnsi="Arial" w:cs="Arial"/>
          <w:b w:val="0"/>
          <w:bCs/>
          <w:i/>
          <w:iCs/>
          <w:color w:val="111111"/>
          <w:sz w:val="22"/>
          <w:szCs w:val="22"/>
        </w:rPr>
        <w:t>Referencing and Citation</w:t>
      </w:r>
      <w:r>
        <w:rPr>
          <w:rFonts w:ascii="Arial" w:hAnsi="Arial" w:cs="Arial"/>
          <w:b w:val="0"/>
          <w:bCs/>
          <w:color w:val="111111"/>
          <w:sz w:val="22"/>
          <w:szCs w:val="22"/>
        </w:rPr>
        <w:t xml:space="preserve">, available at: </w:t>
      </w:r>
      <w:hyperlink r:id="rId22" w:history="1">
        <w:r w:rsidRPr="00E63A5B">
          <w:rPr>
            <w:rStyle w:val="Hyperlink"/>
            <w:rFonts w:ascii="Arial" w:hAnsi="Arial" w:cs="Arial"/>
            <w:b w:val="0"/>
            <w:bCs/>
            <w:sz w:val="22"/>
            <w:szCs w:val="22"/>
          </w:rPr>
          <w:t>https://www.researchgate.net/publication/305911163_Referencing_and_Citation</w:t>
        </w:r>
      </w:hyperlink>
      <w:r>
        <w:rPr>
          <w:rFonts w:ascii="Arial" w:hAnsi="Arial" w:cs="Arial"/>
          <w:b w:val="0"/>
          <w:bCs/>
          <w:color w:val="111111"/>
          <w:sz w:val="22"/>
          <w:szCs w:val="22"/>
        </w:rPr>
        <w:t xml:space="preserve"> , accessed date: </w:t>
      </w:r>
      <w:r w:rsidR="00067603">
        <w:rPr>
          <w:rFonts w:ascii="Arial" w:hAnsi="Arial" w:cs="Arial"/>
          <w:b w:val="0"/>
          <w:bCs/>
          <w:color w:val="111111"/>
          <w:sz w:val="22"/>
          <w:szCs w:val="22"/>
        </w:rPr>
        <w:t>26 august 2022</w:t>
      </w:r>
    </w:p>
    <w:p w14:paraId="5E83B929" w14:textId="0F28A64F" w:rsidR="002C6D72" w:rsidRPr="008D3E2F" w:rsidRDefault="002C6D72" w:rsidP="004F0B64">
      <w:pPr>
        <w:spacing w:line="360" w:lineRule="auto"/>
        <w:rPr>
          <w:rFonts w:ascii="Arial" w:hAnsi="Arial" w:cs="Arial"/>
          <w:i/>
          <w:iCs/>
          <w:sz w:val="22"/>
          <w:szCs w:val="22"/>
        </w:rPr>
      </w:pPr>
    </w:p>
    <w:sectPr w:rsidR="002C6D72" w:rsidRPr="008D3E2F">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C7D4F" w14:textId="77777777" w:rsidR="00DD24D2" w:rsidRDefault="00DD24D2" w:rsidP="00EB5FB2">
      <w:r>
        <w:separator/>
      </w:r>
    </w:p>
  </w:endnote>
  <w:endnote w:type="continuationSeparator" w:id="0">
    <w:p w14:paraId="3F36C686" w14:textId="77777777" w:rsidR="00DD24D2" w:rsidRDefault="00DD24D2" w:rsidP="00EB5F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022417"/>
      <w:docPartObj>
        <w:docPartGallery w:val="Page Numbers (Bottom of Page)"/>
        <w:docPartUnique/>
      </w:docPartObj>
    </w:sdtPr>
    <w:sdtEndPr>
      <w:rPr>
        <w:rStyle w:val="PageNumber"/>
      </w:rPr>
    </w:sdtEndPr>
    <w:sdtContent>
      <w:p w14:paraId="06C54C76" w14:textId="27B9B05D" w:rsidR="00EB5FB2" w:rsidRDefault="00EB5FB2" w:rsidP="00E63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AF14FE" w14:textId="77777777" w:rsidR="00EB5FB2" w:rsidRDefault="00EB5F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529926"/>
      <w:docPartObj>
        <w:docPartGallery w:val="Page Numbers (Bottom of Page)"/>
        <w:docPartUnique/>
      </w:docPartObj>
    </w:sdtPr>
    <w:sdtEndPr>
      <w:rPr>
        <w:rStyle w:val="PageNumber"/>
      </w:rPr>
    </w:sdtEndPr>
    <w:sdtContent>
      <w:p w14:paraId="5B73FDB2" w14:textId="4F7B6A61" w:rsidR="00EB5FB2" w:rsidRDefault="00EB5FB2" w:rsidP="00E63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B6B614" w14:textId="77777777" w:rsidR="00EB5FB2" w:rsidRDefault="00EB5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055B4" w14:textId="77777777" w:rsidR="00DD24D2" w:rsidRDefault="00DD24D2" w:rsidP="00EB5FB2">
      <w:r>
        <w:separator/>
      </w:r>
    </w:p>
  </w:footnote>
  <w:footnote w:type="continuationSeparator" w:id="0">
    <w:p w14:paraId="6E7908E8" w14:textId="77777777" w:rsidR="00DD24D2" w:rsidRDefault="00DD24D2" w:rsidP="00EB5F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06408"/>
    <w:multiLevelType w:val="hybridMultilevel"/>
    <w:tmpl w:val="83B08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B2906"/>
    <w:multiLevelType w:val="multilevel"/>
    <w:tmpl w:val="2C1223B6"/>
    <w:lvl w:ilvl="0">
      <w:start w:val="1"/>
      <w:numFmt w:val="decimal"/>
      <w:lvlText w:val="%1"/>
      <w:lvlJc w:val="left"/>
      <w:pPr>
        <w:ind w:left="360" w:hanging="360"/>
      </w:pPr>
      <w:rPr>
        <w:rFonts w:asciiTheme="minorHAnsi" w:hAnsiTheme="minorHAnsi" w:cstheme="minorBidi" w:hint="default"/>
        <w:b/>
        <w:sz w:val="24"/>
      </w:rPr>
    </w:lvl>
    <w:lvl w:ilvl="1">
      <w:start w:val="4"/>
      <w:numFmt w:val="decimal"/>
      <w:lvlText w:val="%1.%2"/>
      <w:lvlJc w:val="left"/>
      <w:pPr>
        <w:ind w:left="720" w:hanging="360"/>
      </w:pPr>
      <w:rPr>
        <w:rFonts w:asciiTheme="minorHAnsi" w:hAnsiTheme="minorHAnsi" w:cstheme="minorBidi" w:hint="default"/>
        <w:b/>
        <w:sz w:val="24"/>
      </w:rPr>
    </w:lvl>
    <w:lvl w:ilvl="2">
      <w:start w:val="1"/>
      <w:numFmt w:val="decimal"/>
      <w:lvlText w:val="%1.%2.%3"/>
      <w:lvlJc w:val="left"/>
      <w:pPr>
        <w:ind w:left="1440" w:hanging="720"/>
      </w:pPr>
      <w:rPr>
        <w:rFonts w:asciiTheme="minorHAnsi" w:hAnsiTheme="minorHAnsi" w:cstheme="minorBidi" w:hint="default"/>
        <w:b/>
        <w:sz w:val="24"/>
      </w:rPr>
    </w:lvl>
    <w:lvl w:ilvl="3">
      <w:start w:val="1"/>
      <w:numFmt w:val="decimal"/>
      <w:lvlText w:val="%1.%2.%3.%4"/>
      <w:lvlJc w:val="left"/>
      <w:pPr>
        <w:ind w:left="1800" w:hanging="720"/>
      </w:pPr>
      <w:rPr>
        <w:rFonts w:asciiTheme="minorHAnsi" w:hAnsiTheme="minorHAnsi" w:cstheme="minorBidi" w:hint="default"/>
        <w:b/>
        <w:sz w:val="24"/>
      </w:rPr>
    </w:lvl>
    <w:lvl w:ilvl="4">
      <w:start w:val="1"/>
      <w:numFmt w:val="decimal"/>
      <w:lvlText w:val="%1.%2.%3.%4.%5"/>
      <w:lvlJc w:val="left"/>
      <w:pPr>
        <w:ind w:left="2520" w:hanging="1080"/>
      </w:pPr>
      <w:rPr>
        <w:rFonts w:asciiTheme="minorHAnsi" w:hAnsiTheme="minorHAnsi" w:cstheme="minorBidi" w:hint="default"/>
        <w:b/>
        <w:sz w:val="24"/>
      </w:rPr>
    </w:lvl>
    <w:lvl w:ilvl="5">
      <w:start w:val="1"/>
      <w:numFmt w:val="decimal"/>
      <w:lvlText w:val="%1.%2.%3.%4.%5.%6"/>
      <w:lvlJc w:val="left"/>
      <w:pPr>
        <w:ind w:left="2880" w:hanging="1080"/>
      </w:pPr>
      <w:rPr>
        <w:rFonts w:asciiTheme="minorHAnsi" w:hAnsiTheme="minorHAnsi" w:cstheme="minorBidi" w:hint="default"/>
        <w:b/>
        <w:sz w:val="24"/>
      </w:rPr>
    </w:lvl>
    <w:lvl w:ilvl="6">
      <w:start w:val="1"/>
      <w:numFmt w:val="decimal"/>
      <w:lvlText w:val="%1.%2.%3.%4.%5.%6.%7"/>
      <w:lvlJc w:val="left"/>
      <w:pPr>
        <w:ind w:left="3600" w:hanging="1440"/>
      </w:pPr>
      <w:rPr>
        <w:rFonts w:asciiTheme="minorHAnsi" w:hAnsiTheme="minorHAnsi" w:cstheme="minorBidi" w:hint="default"/>
        <w:b/>
        <w:sz w:val="24"/>
      </w:rPr>
    </w:lvl>
    <w:lvl w:ilvl="7">
      <w:start w:val="1"/>
      <w:numFmt w:val="decimal"/>
      <w:lvlText w:val="%1.%2.%3.%4.%5.%6.%7.%8"/>
      <w:lvlJc w:val="left"/>
      <w:pPr>
        <w:ind w:left="3960" w:hanging="1440"/>
      </w:pPr>
      <w:rPr>
        <w:rFonts w:asciiTheme="minorHAnsi" w:hAnsiTheme="minorHAnsi" w:cstheme="minorBidi" w:hint="default"/>
        <w:b/>
        <w:sz w:val="24"/>
      </w:rPr>
    </w:lvl>
    <w:lvl w:ilvl="8">
      <w:start w:val="1"/>
      <w:numFmt w:val="decimal"/>
      <w:lvlText w:val="%1.%2.%3.%4.%5.%6.%7.%8.%9"/>
      <w:lvlJc w:val="left"/>
      <w:pPr>
        <w:ind w:left="4680" w:hanging="1800"/>
      </w:pPr>
      <w:rPr>
        <w:rFonts w:asciiTheme="minorHAnsi" w:hAnsiTheme="minorHAnsi" w:cstheme="minorBidi" w:hint="default"/>
        <w:b/>
        <w:sz w:val="24"/>
      </w:rPr>
    </w:lvl>
  </w:abstractNum>
  <w:abstractNum w:abstractNumId="2" w15:restartNumberingAfterBreak="0">
    <w:nsid w:val="27912643"/>
    <w:multiLevelType w:val="multilevel"/>
    <w:tmpl w:val="46602D36"/>
    <w:lvl w:ilvl="0">
      <w:start w:val="2"/>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3" w15:restartNumberingAfterBreak="0">
    <w:nsid w:val="2ADE475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0EB589E"/>
    <w:multiLevelType w:val="multilevel"/>
    <w:tmpl w:val="C9762D1A"/>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4D9A43D3"/>
    <w:multiLevelType w:val="multilevel"/>
    <w:tmpl w:val="759C4F9E"/>
    <w:lvl w:ilvl="0">
      <w:start w:val="1"/>
      <w:numFmt w:val="decimal"/>
      <w:lvlText w:val="%1"/>
      <w:lvlJc w:val="left"/>
      <w:pPr>
        <w:ind w:left="360" w:hanging="360"/>
      </w:pPr>
      <w:rPr>
        <w:rFonts w:hint="default"/>
      </w:rPr>
    </w:lvl>
    <w:lvl w:ilvl="1">
      <w:start w:val="1"/>
      <w:numFmt w:val="decimal"/>
      <w:lvlText w:val="%1.%2"/>
      <w:lvlJc w:val="left"/>
      <w:pPr>
        <w:ind w:left="660" w:hanging="360"/>
      </w:pPr>
      <w:rPr>
        <w:rFonts w:hint="default"/>
      </w:rPr>
    </w:lvl>
    <w:lvl w:ilvl="2">
      <w:start w:val="1"/>
      <w:numFmt w:val="decimal"/>
      <w:lvlText w:val="%1.%2.%3"/>
      <w:lvlJc w:val="left"/>
      <w:pPr>
        <w:ind w:left="1320" w:hanging="720"/>
      </w:pPr>
      <w:rPr>
        <w:rFonts w:hint="default"/>
      </w:rPr>
    </w:lvl>
    <w:lvl w:ilvl="3">
      <w:start w:val="1"/>
      <w:numFmt w:val="decimal"/>
      <w:lvlText w:val="%1.%2.%3.%4"/>
      <w:lvlJc w:val="left"/>
      <w:pPr>
        <w:ind w:left="1620" w:hanging="720"/>
      </w:pPr>
      <w:rPr>
        <w:rFonts w:hint="default"/>
      </w:rPr>
    </w:lvl>
    <w:lvl w:ilvl="4">
      <w:start w:val="1"/>
      <w:numFmt w:val="decimal"/>
      <w:lvlText w:val="%1.%2.%3.%4.%5"/>
      <w:lvlJc w:val="left"/>
      <w:pPr>
        <w:ind w:left="2280" w:hanging="1080"/>
      </w:pPr>
      <w:rPr>
        <w:rFonts w:hint="default"/>
      </w:rPr>
    </w:lvl>
    <w:lvl w:ilvl="5">
      <w:start w:val="1"/>
      <w:numFmt w:val="decimal"/>
      <w:lvlText w:val="%1.%2.%3.%4.%5.%6"/>
      <w:lvlJc w:val="left"/>
      <w:pPr>
        <w:ind w:left="2580" w:hanging="1080"/>
      </w:pPr>
      <w:rPr>
        <w:rFonts w:hint="default"/>
      </w:rPr>
    </w:lvl>
    <w:lvl w:ilvl="6">
      <w:start w:val="1"/>
      <w:numFmt w:val="decimal"/>
      <w:lvlText w:val="%1.%2.%3.%4.%5.%6.%7"/>
      <w:lvlJc w:val="left"/>
      <w:pPr>
        <w:ind w:left="3240" w:hanging="1440"/>
      </w:pPr>
      <w:rPr>
        <w:rFonts w:hint="default"/>
      </w:rPr>
    </w:lvl>
    <w:lvl w:ilvl="7">
      <w:start w:val="1"/>
      <w:numFmt w:val="decimal"/>
      <w:lvlText w:val="%1.%2.%3.%4.%5.%6.%7.%8"/>
      <w:lvlJc w:val="left"/>
      <w:pPr>
        <w:ind w:left="3540" w:hanging="1440"/>
      </w:pPr>
      <w:rPr>
        <w:rFonts w:hint="default"/>
      </w:rPr>
    </w:lvl>
    <w:lvl w:ilvl="8">
      <w:start w:val="1"/>
      <w:numFmt w:val="decimal"/>
      <w:lvlText w:val="%1.%2.%3.%4.%5.%6.%7.%8.%9"/>
      <w:lvlJc w:val="left"/>
      <w:pPr>
        <w:ind w:left="4200" w:hanging="1800"/>
      </w:pPr>
      <w:rPr>
        <w:rFonts w:hint="default"/>
      </w:rPr>
    </w:lvl>
  </w:abstractNum>
  <w:abstractNum w:abstractNumId="6" w15:restartNumberingAfterBreak="0">
    <w:nsid w:val="53AB0D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3F776E1"/>
    <w:multiLevelType w:val="multilevel"/>
    <w:tmpl w:val="EF68EC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1EF4C83"/>
    <w:multiLevelType w:val="hybridMultilevel"/>
    <w:tmpl w:val="008C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464B9"/>
    <w:multiLevelType w:val="multilevel"/>
    <w:tmpl w:val="C80633BC"/>
    <w:lvl w:ilvl="0">
      <w:start w:val="1"/>
      <w:numFmt w:val="decimal"/>
      <w:lvlText w:val="%1"/>
      <w:lvlJc w:val="left"/>
      <w:pPr>
        <w:ind w:left="360" w:hanging="360"/>
      </w:pPr>
      <w:rPr>
        <w:rFonts w:asciiTheme="minorHAnsi" w:hAnsiTheme="minorHAnsi" w:cstheme="minorBidi" w:hint="default"/>
        <w:b/>
        <w:sz w:val="24"/>
      </w:rPr>
    </w:lvl>
    <w:lvl w:ilvl="1">
      <w:start w:val="3"/>
      <w:numFmt w:val="decimal"/>
      <w:lvlText w:val="%1.%2"/>
      <w:lvlJc w:val="left"/>
      <w:pPr>
        <w:ind w:left="1020" w:hanging="360"/>
      </w:pPr>
      <w:rPr>
        <w:rFonts w:asciiTheme="minorHAnsi" w:hAnsiTheme="minorHAnsi" w:cstheme="minorBidi" w:hint="default"/>
        <w:b/>
        <w:sz w:val="24"/>
      </w:rPr>
    </w:lvl>
    <w:lvl w:ilvl="2">
      <w:start w:val="1"/>
      <w:numFmt w:val="decimal"/>
      <w:lvlText w:val="%1.%2.%3"/>
      <w:lvlJc w:val="left"/>
      <w:pPr>
        <w:ind w:left="2040" w:hanging="720"/>
      </w:pPr>
      <w:rPr>
        <w:rFonts w:asciiTheme="minorHAnsi" w:hAnsiTheme="minorHAnsi" w:cstheme="minorBidi" w:hint="default"/>
        <w:b/>
        <w:sz w:val="24"/>
      </w:rPr>
    </w:lvl>
    <w:lvl w:ilvl="3">
      <w:start w:val="1"/>
      <w:numFmt w:val="decimal"/>
      <w:lvlText w:val="%1.%2.%3.%4"/>
      <w:lvlJc w:val="left"/>
      <w:pPr>
        <w:ind w:left="2700" w:hanging="720"/>
      </w:pPr>
      <w:rPr>
        <w:rFonts w:asciiTheme="minorHAnsi" w:hAnsiTheme="minorHAnsi" w:cstheme="minorBidi" w:hint="default"/>
        <w:b/>
        <w:sz w:val="24"/>
      </w:rPr>
    </w:lvl>
    <w:lvl w:ilvl="4">
      <w:start w:val="1"/>
      <w:numFmt w:val="decimal"/>
      <w:lvlText w:val="%1.%2.%3.%4.%5"/>
      <w:lvlJc w:val="left"/>
      <w:pPr>
        <w:ind w:left="3720" w:hanging="1080"/>
      </w:pPr>
      <w:rPr>
        <w:rFonts w:asciiTheme="minorHAnsi" w:hAnsiTheme="minorHAnsi" w:cstheme="minorBidi" w:hint="default"/>
        <w:b/>
        <w:sz w:val="24"/>
      </w:rPr>
    </w:lvl>
    <w:lvl w:ilvl="5">
      <w:start w:val="1"/>
      <w:numFmt w:val="decimal"/>
      <w:lvlText w:val="%1.%2.%3.%4.%5.%6"/>
      <w:lvlJc w:val="left"/>
      <w:pPr>
        <w:ind w:left="4380" w:hanging="1080"/>
      </w:pPr>
      <w:rPr>
        <w:rFonts w:asciiTheme="minorHAnsi" w:hAnsiTheme="minorHAnsi" w:cstheme="minorBidi" w:hint="default"/>
        <w:b/>
        <w:sz w:val="24"/>
      </w:rPr>
    </w:lvl>
    <w:lvl w:ilvl="6">
      <w:start w:val="1"/>
      <w:numFmt w:val="decimal"/>
      <w:lvlText w:val="%1.%2.%3.%4.%5.%6.%7"/>
      <w:lvlJc w:val="left"/>
      <w:pPr>
        <w:ind w:left="5400" w:hanging="1440"/>
      </w:pPr>
      <w:rPr>
        <w:rFonts w:asciiTheme="minorHAnsi" w:hAnsiTheme="minorHAnsi" w:cstheme="minorBidi" w:hint="default"/>
        <w:b/>
        <w:sz w:val="24"/>
      </w:rPr>
    </w:lvl>
    <w:lvl w:ilvl="7">
      <w:start w:val="1"/>
      <w:numFmt w:val="decimal"/>
      <w:lvlText w:val="%1.%2.%3.%4.%5.%6.%7.%8"/>
      <w:lvlJc w:val="left"/>
      <w:pPr>
        <w:ind w:left="6060" w:hanging="1440"/>
      </w:pPr>
      <w:rPr>
        <w:rFonts w:asciiTheme="minorHAnsi" w:hAnsiTheme="minorHAnsi" w:cstheme="minorBidi" w:hint="default"/>
        <w:b/>
        <w:sz w:val="24"/>
      </w:rPr>
    </w:lvl>
    <w:lvl w:ilvl="8">
      <w:start w:val="1"/>
      <w:numFmt w:val="decimal"/>
      <w:lvlText w:val="%1.%2.%3.%4.%5.%6.%7.%8.%9"/>
      <w:lvlJc w:val="left"/>
      <w:pPr>
        <w:ind w:left="7080" w:hanging="1800"/>
      </w:pPr>
      <w:rPr>
        <w:rFonts w:asciiTheme="minorHAnsi" w:hAnsiTheme="minorHAnsi" w:cstheme="minorBidi" w:hint="default"/>
        <w:b/>
        <w:sz w:val="24"/>
      </w:rPr>
    </w:lvl>
  </w:abstractNum>
  <w:num w:numId="1" w16cid:durableId="1720131969">
    <w:abstractNumId w:val="0"/>
  </w:num>
  <w:num w:numId="2" w16cid:durableId="1900701890">
    <w:abstractNumId w:val="3"/>
  </w:num>
  <w:num w:numId="3" w16cid:durableId="1747023104">
    <w:abstractNumId w:val="6"/>
  </w:num>
  <w:num w:numId="4" w16cid:durableId="1104035092">
    <w:abstractNumId w:val="8"/>
  </w:num>
  <w:num w:numId="5" w16cid:durableId="1278021175">
    <w:abstractNumId w:val="7"/>
  </w:num>
  <w:num w:numId="6" w16cid:durableId="2037273539">
    <w:abstractNumId w:val="5"/>
  </w:num>
  <w:num w:numId="7" w16cid:durableId="167790050">
    <w:abstractNumId w:val="9"/>
  </w:num>
  <w:num w:numId="8" w16cid:durableId="647367818">
    <w:abstractNumId w:val="1"/>
  </w:num>
  <w:num w:numId="9" w16cid:durableId="1864437436">
    <w:abstractNumId w:val="2"/>
  </w:num>
  <w:num w:numId="10" w16cid:durableId="1417282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B2"/>
    <w:rsid w:val="000343C0"/>
    <w:rsid w:val="00054821"/>
    <w:rsid w:val="00067603"/>
    <w:rsid w:val="00095252"/>
    <w:rsid w:val="00217693"/>
    <w:rsid w:val="002C6D72"/>
    <w:rsid w:val="0039411E"/>
    <w:rsid w:val="00435DC3"/>
    <w:rsid w:val="0049435E"/>
    <w:rsid w:val="004F0B64"/>
    <w:rsid w:val="005432DB"/>
    <w:rsid w:val="005B6451"/>
    <w:rsid w:val="0062571D"/>
    <w:rsid w:val="00753ED7"/>
    <w:rsid w:val="00792761"/>
    <w:rsid w:val="007E7D0B"/>
    <w:rsid w:val="00824EC6"/>
    <w:rsid w:val="00830341"/>
    <w:rsid w:val="008A26B0"/>
    <w:rsid w:val="008D3E2F"/>
    <w:rsid w:val="009C12B4"/>
    <w:rsid w:val="00A03785"/>
    <w:rsid w:val="00A37573"/>
    <w:rsid w:val="00AC3AEC"/>
    <w:rsid w:val="00AF40DE"/>
    <w:rsid w:val="00B044A9"/>
    <w:rsid w:val="00BC56CD"/>
    <w:rsid w:val="00BF01A2"/>
    <w:rsid w:val="00BF39AA"/>
    <w:rsid w:val="00C21DFB"/>
    <w:rsid w:val="00CC674A"/>
    <w:rsid w:val="00D15621"/>
    <w:rsid w:val="00D66F63"/>
    <w:rsid w:val="00DD24D2"/>
    <w:rsid w:val="00E135D4"/>
    <w:rsid w:val="00E15DF0"/>
    <w:rsid w:val="00E34D7F"/>
    <w:rsid w:val="00E53B40"/>
    <w:rsid w:val="00E97C50"/>
    <w:rsid w:val="00EB5FB2"/>
    <w:rsid w:val="00EF1EE7"/>
    <w:rsid w:val="00F05AB6"/>
    <w:rsid w:val="00F321B4"/>
    <w:rsid w:val="00FD5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6715"/>
  <w15:chartTrackingRefBased/>
  <w15:docId w15:val="{1A39DA68-4F89-BA42-B702-9760971F5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EE7"/>
    <w:pPr>
      <w:keepNext/>
      <w:keepLines/>
      <w:spacing w:before="24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B5FB2"/>
    <w:pPr>
      <w:tabs>
        <w:tab w:val="center" w:pos="4513"/>
        <w:tab w:val="right" w:pos="9026"/>
      </w:tabs>
    </w:pPr>
  </w:style>
  <w:style w:type="character" w:customStyle="1" w:styleId="FooterChar">
    <w:name w:val="Footer Char"/>
    <w:basedOn w:val="DefaultParagraphFont"/>
    <w:link w:val="Footer"/>
    <w:uiPriority w:val="99"/>
    <w:rsid w:val="00EB5FB2"/>
  </w:style>
  <w:style w:type="character" w:styleId="PageNumber">
    <w:name w:val="page number"/>
    <w:basedOn w:val="DefaultParagraphFont"/>
    <w:uiPriority w:val="99"/>
    <w:semiHidden/>
    <w:unhideWhenUsed/>
    <w:rsid w:val="00EB5FB2"/>
  </w:style>
  <w:style w:type="character" w:styleId="Hyperlink">
    <w:name w:val="Hyperlink"/>
    <w:basedOn w:val="DefaultParagraphFont"/>
    <w:uiPriority w:val="99"/>
    <w:unhideWhenUsed/>
    <w:rsid w:val="005B6451"/>
    <w:rPr>
      <w:color w:val="0563C1" w:themeColor="hyperlink"/>
      <w:u w:val="single"/>
    </w:rPr>
  </w:style>
  <w:style w:type="character" w:styleId="UnresolvedMention">
    <w:name w:val="Unresolved Mention"/>
    <w:basedOn w:val="DefaultParagraphFont"/>
    <w:uiPriority w:val="99"/>
    <w:semiHidden/>
    <w:unhideWhenUsed/>
    <w:rsid w:val="005B6451"/>
    <w:rPr>
      <w:color w:val="605E5C"/>
      <w:shd w:val="clear" w:color="auto" w:fill="E1DFDD"/>
    </w:rPr>
  </w:style>
  <w:style w:type="paragraph" w:styleId="ListParagraph">
    <w:name w:val="List Paragraph"/>
    <w:basedOn w:val="Normal"/>
    <w:uiPriority w:val="34"/>
    <w:qFormat/>
    <w:rsid w:val="0039411E"/>
    <w:pPr>
      <w:ind w:left="720"/>
      <w:contextualSpacing/>
    </w:pPr>
  </w:style>
  <w:style w:type="character" w:customStyle="1" w:styleId="Heading1Char">
    <w:name w:val="Heading 1 Char"/>
    <w:basedOn w:val="DefaultParagraphFont"/>
    <w:link w:val="Heading1"/>
    <w:uiPriority w:val="9"/>
    <w:rsid w:val="00EF1EE7"/>
    <w:rPr>
      <w:rFonts w:ascii="Times New Roman" w:eastAsiaTheme="majorEastAsia" w:hAnsi="Times New Roman" w:cstheme="majorBidi"/>
      <w:b/>
      <w:sz w:val="32"/>
      <w:szCs w:val="32"/>
    </w:rPr>
  </w:style>
  <w:style w:type="character" w:styleId="Strong">
    <w:name w:val="Strong"/>
    <w:basedOn w:val="DefaultParagraphFont"/>
    <w:uiPriority w:val="22"/>
    <w:qFormat/>
    <w:rsid w:val="00824E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8087">
      <w:bodyDiv w:val="1"/>
      <w:marLeft w:val="0"/>
      <w:marRight w:val="0"/>
      <w:marTop w:val="0"/>
      <w:marBottom w:val="0"/>
      <w:divBdr>
        <w:top w:val="none" w:sz="0" w:space="0" w:color="auto"/>
        <w:left w:val="none" w:sz="0" w:space="0" w:color="auto"/>
        <w:bottom w:val="none" w:sz="0" w:space="0" w:color="auto"/>
        <w:right w:val="none" w:sz="0" w:space="0" w:color="auto"/>
      </w:divBdr>
    </w:div>
    <w:div w:id="800417147">
      <w:bodyDiv w:val="1"/>
      <w:marLeft w:val="0"/>
      <w:marRight w:val="0"/>
      <w:marTop w:val="0"/>
      <w:marBottom w:val="0"/>
      <w:divBdr>
        <w:top w:val="none" w:sz="0" w:space="0" w:color="auto"/>
        <w:left w:val="none" w:sz="0" w:space="0" w:color="auto"/>
        <w:bottom w:val="none" w:sz="0" w:space="0" w:color="auto"/>
        <w:right w:val="none" w:sz="0" w:space="0" w:color="auto"/>
      </w:divBdr>
    </w:div>
    <w:div w:id="805660055">
      <w:bodyDiv w:val="1"/>
      <w:marLeft w:val="0"/>
      <w:marRight w:val="0"/>
      <w:marTop w:val="0"/>
      <w:marBottom w:val="0"/>
      <w:divBdr>
        <w:top w:val="none" w:sz="0" w:space="0" w:color="auto"/>
        <w:left w:val="none" w:sz="0" w:space="0" w:color="auto"/>
        <w:bottom w:val="none" w:sz="0" w:space="0" w:color="auto"/>
        <w:right w:val="none" w:sz="0" w:space="0" w:color="auto"/>
      </w:divBdr>
    </w:div>
    <w:div w:id="123405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grammar.yourdictionary.com/for-students-and-parents/what-is-reflective-writing.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ow.edu.au/student/learning-co-op/referencing-and-citing/summarising/"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libguides.hull.ac.uk/reflectivewriting/kol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literaryterms.net/paraphras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ublication/305911163_Referencing_and_C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1861</Words>
  <Characters>10613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Gabur</dc:creator>
  <cp:keywords/>
  <dc:description/>
  <cp:lastModifiedBy>Ionut Gabur</cp:lastModifiedBy>
  <cp:revision>4</cp:revision>
  <dcterms:created xsi:type="dcterms:W3CDTF">2022-08-28T02:44:00Z</dcterms:created>
  <dcterms:modified xsi:type="dcterms:W3CDTF">2022-08-31T23:28:00Z</dcterms:modified>
</cp:coreProperties>
</file>