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BBA278" w14:textId="55815CAA" w:rsidR="005F71F8" w:rsidRDefault="00C64729" w:rsidP="00C64729">
      <w:pPr>
        <w:pStyle w:val="Title"/>
      </w:pPr>
      <w:r>
        <w:t>Design and Implementation of Smart Home</w:t>
      </w:r>
    </w:p>
    <w:p w14:paraId="5ECCB8ED" w14:textId="6EDF4DC3" w:rsidR="00C64729" w:rsidRDefault="00C64729" w:rsidP="00C64729"/>
    <w:p w14:paraId="07B720BD" w14:textId="176F9F8C" w:rsidR="00C64729" w:rsidRDefault="00C64729" w:rsidP="00C64729"/>
    <w:p w14:paraId="304869C5" w14:textId="1DDF93C6" w:rsidR="00C64729" w:rsidRDefault="00C64729" w:rsidP="00C64729">
      <w:r>
        <w:t>Student Name – Gareth Evans</w:t>
      </w:r>
    </w:p>
    <w:p w14:paraId="2534CCC7" w14:textId="2D840FE2" w:rsidR="00C64729" w:rsidRDefault="00C64729" w:rsidP="00C64729">
      <w:r>
        <w:t>Student Number – 1810612</w:t>
      </w:r>
    </w:p>
    <w:p w14:paraId="45526CC8" w14:textId="4D67D6F5" w:rsidR="00C64729" w:rsidRDefault="00C64729" w:rsidP="00C64729">
      <w:r>
        <w:t xml:space="preserve">Module name – Smart &amp; Connected Devices </w:t>
      </w:r>
    </w:p>
    <w:p w14:paraId="1E0E9995" w14:textId="631E10B6" w:rsidR="00C64729" w:rsidRDefault="00C64729" w:rsidP="00C64729">
      <w:r>
        <w:t>Module code – ACDA5005</w:t>
      </w:r>
    </w:p>
    <w:p w14:paraId="137413A0" w14:textId="67219E1D" w:rsidR="00376B01" w:rsidRDefault="00376B01" w:rsidP="00C64729"/>
    <w:p w14:paraId="0FBBB932" w14:textId="2FBC73E7" w:rsidR="00376B01" w:rsidRDefault="00376B01" w:rsidP="00C64729"/>
    <w:sdt>
      <w:sdtPr>
        <w:id w:val="-46230687"/>
        <w:docPartObj>
          <w:docPartGallery w:val="Table of Contents"/>
          <w:docPartUnique/>
        </w:docPartObj>
      </w:sdtPr>
      <w:sdtEndPr>
        <w:rPr>
          <w:rFonts w:ascii="Times New Roman" w:eastAsiaTheme="minorHAnsi" w:hAnsi="Times New Roman" w:cstheme="minorBidi"/>
          <w:b/>
          <w:bCs/>
          <w:noProof/>
          <w:color w:val="auto"/>
          <w:sz w:val="22"/>
          <w:szCs w:val="22"/>
          <w:lang w:val="en-GB"/>
        </w:rPr>
      </w:sdtEndPr>
      <w:sdtContent>
        <w:p w14:paraId="271859DC" w14:textId="1EF380C3" w:rsidR="00F158D2" w:rsidRDefault="00F158D2">
          <w:pPr>
            <w:pStyle w:val="TOCHeading"/>
          </w:pPr>
          <w:r>
            <w:t>Contents</w:t>
          </w:r>
        </w:p>
        <w:p w14:paraId="075D6E75" w14:textId="3EC97606" w:rsidR="00F158D2" w:rsidRDefault="00F158D2">
          <w:pPr>
            <w:pStyle w:val="TOC1"/>
            <w:tabs>
              <w:tab w:val="right" w:leader="dot" w:pos="9016"/>
            </w:tabs>
            <w:rPr>
              <w:noProof/>
            </w:rPr>
          </w:pPr>
          <w:r>
            <w:fldChar w:fldCharType="begin"/>
          </w:r>
          <w:r>
            <w:instrText xml:space="preserve"> TOC \o "1-3" \h \z \u </w:instrText>
          </w:r>
          <w:r>
            <w:fldChar w:fldCharType="separate"/>
          </w:r>
          <w:hyperlink w:anchor="_Toc43222480" w:history="1">
            <w:r w:rsidRPr="00A813C9">
              <w:rPr>
                <w:rStyle w:val="Hyperlink"/>
                <w:noProof/>
              </w:rPr>
              <w:t>Introduction</w:t>
            </w:r>
            <w:r>
              <w:rPr>
                <w:noProof/>
                <w:webHidden/>
              </w:rPr>
              <w:tab/>
            </w:r>
            <w:r>
              <w:rPr>
                <w:noProof/>
                <w:webHidden/>
              </w:rPr>
              <w:fldChar w:fldCharType="begin"/>
            </w:r>
            <w:r>
              <w:rPr>
                <w:noProof/>
                <w:webHidden/>
              </w:rPr>
              <w:instrText xml:space="preserve"> PAGEREF _Toc43222480 \h </w:instrText>
            </w:r>
            <w:r>
              <w:rPr>
                <w:noProof/>
                <w:webHidden/>
              </w:rPr>
            </w:r>
            <w:r>
              <w:rPr>
                <w:noProof/>
                <w:webHidden/>
              </w:rPr>
              <w:fldChar w:fldCharType="separate"/>
            </w:r>
            <w:r>
              <w:rPr>
                <w:noProof/>
                <w:webHidden/>
              </w:rPr>
              <w:t>1</w:t>
            </w:r>
            <w:r>
              <w:rPr>
                <w:noProof/>
                <w:webHidden/>
              </w:rPr>
              <w:fldChar w:fldCharType="end"/>
            </w:r>
          </w:hyperlink>
        </w:p>
        <w:p w14:paraId="2663234C" w14:textId="27B0F2CF" w:rsidR="00F158D2" w:rsidRDefault="00F158D2">
          <w:pPr>
            <w:pStyle w:val="TOC1"/>
            <w:tabs>
              <w:tab w:val="left" w:pos="440"/>
              <w:tab w:val="right" w:leader="dot" w:pos="9016"/>
            </w:tabs>
            <w:rPr>
              <w:noProof/>
            </w:rPr>
          </w:pPr>
          <w:hyperlink w:anchor="_Toc43222481" w:history="1">
            <w:r w:rsidRPr="00A813C9">
              <w:rPr>
                <w:rStyle w:val="Hyperlink"/>
                <w:noProof/>
              </w:rPr>
              <w:t>1.</w:t>
            </w:r>
            <w:r>
              <w:rPr>
                <w:noProof/>
              </w:rPr>
              <w:tab/>
            </w:r>
            <w:r w:rsidRPr="00A813C9">
              <w:rPr>
                <w:rStyle w:val="Hyperlink"/>
                <w:noProof/>
              </w:rPr>
              <w:t>The concept behind Internet of Things</w:t>
            </w:r>
            <w:r>
              <w:rPr>
                <w:noProof/>
                <w:webHidden/>
              </w:rPr>
              <w:tab/>
            </w:r>
            <w:r>
              <w:rPr>
                <w:noProof/>
                <w:webHidden/>
              </w:rPr>
              <w:fldChar w:fldCharType="begin"/>
            </w:r>
            <w:r>
              <w:rPr>
                <w:noProof/>
                <w:webHidden/>
              </w:rPr>
              <w:instrText xml:space="preserve"> PAGEREF _Toc43222481 \h </w:instrText>
            </w:r>
            <w:r>
              <w:rPr>
                <w:noProof/>
                <w:webHidden/>
              </w:rPr>
            </w:r>
            <w:r>
              <w:rPr>
                <w:noProof/>
                <w:webHidden/>
              </w:rPr>
              <w:fldChar w:fldCharType="separate"/>
            </w:r>
            <w:r>
              <w:rPr>
                <w:noProof/>
                <w:webHidden/>
              </w:rPr>
              <w:t>2</w:t>
            </w:r>
            <w:r>
              <w:rPr>
                <w:noProof/>
                <w:webHidden/>
              </w:rPr>
              <w:fldChar w:fldCharType="end"/>
            </w:r>
          </w:hyperlink>
        </w:p>
        <w:p w14:paraId="444DD534" w14:textId="3A821427" w:rsidR="00F158D2" w:rsidRDefault="00F158D2">
          <w:pPr>
            <w:pStyle w:val="TOC2"/>
            <w:tabs>
              <w:tab w:val="left" w:pos="880"/>
              <w:tab w:val="right" w:leader="dot" w:pos="9016"/>
            </w:tabs>
            <w:rPr>
              <w:noProof/>
            </w:rPr>
          </w:pPr>
          <w:hyperlink w:anchor="_Toc43222482" w:history="1">
            <w:r w:rsidRPr="00A813C9">
              <w:rPr>
                <w:rStyle w:val="Hyperlink"/>
                <w:noProof/>
              </w:rPr>
              <w:t>1.1</w:t>
            </w:r>
            <w:r>
              <w:rPr>
                <w:noProof/>
              </w:rPr>
              <w:tab/>
            </w:r>
            <w:r w:rsidRPr="00A813C9">
              <w:rPr>
                <w:rStyle w:val="Hyperlink"/>
                <w:noProof/>
              </w:rPr>
              <w:t>Types of connections</w:t>
            </w:r>
            <w:r>
              <w:rPr>
                <w:noProof/>
                <w:webHidden/>
              </w:rPr>
              <w:tab/>
            </w:r>
            <w:r>
              <w:rPr>
                <w:noProof/>
                <w:webHidden/>
              </w:rPr>
              <w:fldChar w:fldCharType="begin"/>
            </w:r>
            <w:r>
              <w:rPr>
                <w:noProof/>
                <w:webHidden/>
              </w:rPr>
              <w:instrText xml:space="preserve"> PAGEREF _Toc43222482 \h </w:instrText>
            </w:r>
            <w:r>
              <w:rPr>
                <w:noProof/>
                <w:webHidden/>
              </w:rPr>
            </w:r>
            <w:r>
              <w:rPr>
                <w:noProof/>
                <w:webHidden/>
              </w:rPr>
              <w:fldChar w:fldCharType="separate"/>
            </w:r>
            <w:r>
              <w:rPr>
                <w:noProof/>
                <w:webHidden/>
              </w:rPr>
              <w:t>2</w:t>
            </w:r>
            <w:r>
              <w:rPr>
                <w:noProof/>
                <w:webHidden/>
              </w:rPr>
              <w:fldChar w:fldCharType="end"/>
            </w:r>
          </w:hyperlink>
        </w:p>
        <w:p w14:paraId="78F90760" w14:textId="49F917BD" w:rsidR="00F158D2" w:rsidRDefault="00F158D2">
          <w:pPr>
            <w:pStyle w:val="TOC2"/>
            <w:tabs>
              <w:tab w:val="left" w:pos="880"/>
              <w:tab w:val="right" w:leader="dot" w:pos="9016"/>
            </w:tabs>
            <w:rPr>
              <w:noProof/>
            </w:rPr>
          </w:pPr>
          <w:hyperlink w:anchor="_Toc43222483" w:history="1">
            <w:r w:rsidRPr="00A813C9">
              <w:rPr>
                <w:rStyle w:val="Hyperlink"/>
                <w:noProof/>
              </w:rPr>
              <w:t>1.2</w:t>
            </w:r>
            <w:r>
              <w:rPr>
                <w:noProof/>
              </w:rPr>
              <w:tab/>
            </w:r>
            <w:r w:rsidRPr="00A813C9">
              <w:rPr>
                <w:rStyle w:val="Hyperlink"/>
                <w:noProof/>
              </w:rPr>
              <w:t>IOT in the work place</w:t>
            </w:r>
            <w:r>
              <w:rPr>
                <w:noProof/>
                <w:webHidden/>
              </w:rPr>
              <w:tab/>
            </w:r>
            <w:r>
              <w:rPr>
                <w:noProof/>
                <w:webHidden/>
              </w:rPr>
              <w:fldChar w:fldCharType="begin"/>
            </w:r>
            <w:r>
              <w:rPr>
                <w:noProof/>
                <w:webHidden/>
              </w:rPr>
              <w:instrText xml:space="preserve"> PAGEREF _Toc43222483 \h </w:instrText>
            </w:r>
            <w:r>
              <w:rPr>
                <w:noProof/>
                <w:webHidden/>
              </w:rPr>
            </w:r>
            <w:r>
              <w:rPr>
                <w:noProof/>
                <w:webHidden/>
              </w:rPr>
              <w:fldChar w:fldCharType="separate"/>
            </w:r>
            <w:r>
              <w:rPr>
                <w:noProof/>
                <w:webHidden/>
              </w:rPr>
              <w:t>3</w:t>
            </w:r>
            <w:r>
              <w:rPr>
                <w:noProof/>
                <w:webHidden/>
              </w:rPr>
              <w:fldChar w:fldCharType="end"/>
            </w:r>
          </w:hyperlink>
        </w:p>
        <w:p w14:paraId="049CE5C4" w14:textId="57DC6A74" w:rsidR="00F158D2" w:rsidRDefault="00F158D2">
          <w:pPr>
            <w:pStyle w:val="TOC1"/>
            <w:tabs>
              <w:tab w:val="left" w:pos="440"/>
              <w:tab w:val="right" w:leader="dot" w:pos="9016"/>
            </w:tabs>
            <w:rPr>
              <w:noProof/>
            </w:rPr>
          </w:pPr>
          <w:hyperlink w:anchor="_Toc43222484" w:history="1">
            <w:r w:rsidRPr="00A813C9">
              <w:rPr>
                <w:rStyle w:val="Hyperlink"/>
                <w:noProof/>
              </w:rPr>
              <w:t>2.</w:t>
            </w:r>
            <w:r>
              <w:rPr>
                <w:noProof/>
              </w:rPr>
              <w:tab/>
            </w:r>
            <w:r w:rsidRPr="00A813C9">
              <w:rPr>
                <w:rStyle w:val="Hyperlink"/>
                <w:noProof/>
              </w:rPr>
              <w:t>Real Life Scenarios</w:t>
            </w:r>
            <w:r>
              <w:rPr>
                <w:noProof/>
                <w:webHidden/>
              </w:rPr>
              <w:tab/>
            </w:r>
            <w:r>
              <w:rPr>
                <w:noProof/>
                <w:webHidden/>
              </w:rPr>
              <w:fldChar w:fldCharType="begin"/>
            </w:r>
            <w:r>
              <w:rPr>
                <w:noProof/>
                <w:webHidden/>
              </w:rPr>
              <w:instrText xml:space="preserve"> PAGEREF _Toc43222484 \h </w:instrText>
            </w:r>
            <w:r>
              <w:rPr>
                <w:noProof/>
                <w:webHidden/>
              </w:rPr>
            </w:r>
            <w:r>
              <w:rPr>
                <w:noProof/>
                <w:webHidden/>
              </w:rPr>
              <w:fldChar w:fldCharType="separate"/>
            </w:r>
            <w:r>
              <w:rPr>
                <w:noProof/>
                <w:webHidden/>
              </w:rPr>
              <w:t>4</w:t>
            </w:r>
            <w:r>
              <w:rPr>
                <w:noProof/>
                <w:webHidden/>
              </w:rPr>
              <w:fldChar w:fldCharType="end"/>
            </w:r>
          </w:hyperlink>
        </w:p>
        <w:p w14:paraId="1227354C" w14:textId="198BFD2A" w:rsidR="00F158D2" w:rsidRDefault="00F158D2">
          <w:pPr>
            <w:pStyle w:val="TOC2"/>
            <w:tabs>
              <w:tab w:val="left" w:pos="880"/>
              <w:tab w:val="right" w:leader="dot" w:pos="9016"/>
            </w:tabs>
            <w:rPr>
              <w:noProof/>
            </w:rPr>
          </w:pPr>
          <w:hyperlink w:anchor="_Toc43222485" w:history="1">
            <w:r w:rsidRPr="00A813C9">
              <w:rPr>
                <w:rStyle w:val="Hyperlink"/>
                <w:noProof/>
              </w:rPr>
              <w:t>2.1</w:t>
            </w:r>
            <w:r>
              <w:rPr>
                <w:noProof/>
              </w:rPr>
              <w:tab/>
            </w:r>
            <w:r w:rsidRPr="00A813C9">
              <w:rPr>
                <w:rStyle w:val="Hyperlink"/>
                <w:noProof/>
              </w:rPr>
              <w:t>Smart Home Assistants</w:t>
            </w:r>
            <w:r>
              <w:rPr>
                <w:noProof/>
                <w:webHidden/>
              </w:rPr>
              <w:tab/>
            </w:r>
            <w:r>
              <w:rPr>
                <w:noProof/>
                <w:webHidden/>
              </w:rPr>
              <w:fldChar w:fldCharType="begin"/>
            </w:r>
            <w:r>
              <w:rPr>
                <w:noProof/>
                <w:webHidden/>
              </w:rPr>
              <w:instrText xml:space="preserve"> PAGEREF _Toc43222485 \h </w:instrText>
            </w:r>
            <w:r>
              <w:rPr>
                <w:noProof/>
                <w:webHidden/>
              </w:rPr>
            </w:r>
            <w:r>
              <w:rPr>
                <w:noProof/>
                <w:webHidden/>
              </w:rPr>
              <w:fldChar w:fldCharType="separate"/>
            </w:r>
            <w:r>
              <w:rPr>
                <w:noProof/>
                <w:webHidden/>
              </w:rPr>
              <w:t>4</w:t>
            </w:r>
            <w:r>
              <w:rPr>
                <w:noProof/>
                <w:webHidden/>
              </w:rPr>
              <w:fldChar w:fldCharType="end"/>
            </w:r>
          </w:hyperlink>
        </w:p>
        <w:p w14:paraId="053454B8" w14:textId="3D6E9D1B" w:rsidR="00F158D2" w:rsidRDefault="00F158D2">
          <w:pPr>
            <w:pStyle w:val="TOC2"/>
            <w:tabs>
              <w:tab w:val="left" w:pos="880"/>
              <w:tab w:val="right" w:leader="dot" w:pos="9016"/>
            </w:tabs>
            <w:rPr>
              <w:noProof/>
            </w:rPr>
          </w:pPr>
          <w:hyperlink w:anchor="_Toc43222486" w:history="1">
            <w:r w:rsidRPr="00A813C9">
              <w:rPr>
                <w:rStyle w:val="Hyperlink"/>
                <w:noProof/>
              </w:rPr>
              <w:t>2.2</w:t>
            </w:r>
            <w:r>
              <w:rPr>
                <w:noProof/>
              </w:rPr>
              <w:tab/>
            </w:r>
            <w:r w:rsidRPr="00A813C9">
              <w:rPr>
                <w:rStyle w:val="Hyperlink"/>
                <w:noProof/>
              </w:rPr>
              <w:t>Smart Security systems</w:t>
            </w:r>
            <w:r>
              <w:rPr>
                <w:noProof/>
                <w:webHidden/>
              </w:rPr>
              <w:tab/>
            </w:r>
            <w:r>
              <w:rPr>
                <w:noProof/>
                <w:webHidden/>
              </w:rPr>
              <w:fldChar w:fldCharType="begin"/>
            </w:r>
            <w:r>
              <w:rPr>
                <w:noProof/>
                <w:webHidden/>
              </w:rPr>
              <w:instrText xml:space="preserve"> PAGEREF _Toc43222486 \h </w:instrText>
            </w:r>
            <w:r>
              <w:rPr>
                <w:noProof/>
                <w:webHidden/>
              </w:rPr>
            </w:r>
            <w:r>
              <w:rPr>
                <w:noProof/>
                <w:webHidden/>
              </w:rPr>
              <w:fldChar w:fldCharType="separate"/>
            </w:r>
            <w:r>
              <w:rPr>
                <w:noProof/>
                <w:webHidden/>
              </w:rPr>
              <w:t>5</w:t>
            </w:r>
            <w:r>
              <w:rPr>
                <w:noProof/>
                <w:webHidden/>
              </w:rPr>
              <w:fldChar w:fldCharType="end"/>
            </w:r>
          </w:hyperlink>
        </w:p>
        <w:p w14:paraId="43A2BB7C" w14:textId="34643FC3" w:rsidR="00F158D2" w:rsidRDefault="00F158D2">
          <w:pPr>
            <w:pStyle w:val="TOC2"/>
            <w:tabs>
              <w:tab w:val="right" w:leader="dot" w:pos="9016"/>
            </w:tabs>
            <w:rPr>
              <w:noProof/>
            </w:rPr>
          </w:pPr>
          <w:hyperlink w:anchor="_Toc43222487" w:history="1">
            <w:r w:rsidRPr="00A813C9">
              <w:rPr>
                <w:rStyle w:val="Hyperlink"/>
                <w:noProof/>
              </w:rPr>
              <w:t>2.3 Smart Heating Systems</w:t>
            </w:r>
            <w:r>
              <w:rPr>
                <w:noProof/>
                <w:webHidden/>
              </w:rPr>
              <w:tab/>
            </w:r>
            <w:r>
              <w:rPr>
                <w:noProof/>
                <w:webHidden/>
              </w:rPr>
              <w:fldChar w:fldCharType="begin"/>
            </w:r>
            <w:r>
              <w:rPr>
                <w:noProof/>
                <w:webHidden/>
              </w:rPr>
              <w:instrText xml:space="preserve"> PAGEREF _Toc43222487 \h </w:instrText>
            </w:r>
            <w:r>
              <w:rPr>
                <w:noProof/>
                <w:webHidden/>
              </w:rPr>
            </w:r>
            <w:r>
              <w:rPr>
                <w:noProof/>
                <w:webHidden/>
              </w:rPr>
              <w:fldChar w:fldCharType="separate"/>
            </w:r>
            <w:r>
              <w:rPr>
                <w:noProof/>
                <w:webHidden/>
              </w:rPr>
              <w:t>5</w:t>
            </w:r>
            <w:r>
              <w:rPr>
                <w:noProof/>
                <w:webHidden/>
              </w:rPr>
              <w:fldChar w:fldCharType="end"/>
            </w:r>
          </w:hyperlink>
        </w:p>
        <w:p w14:paraId="54FF5711" w14:textId="76CACE92" w:rsidR="00F158D2" w:rsidRDefault="00F158D2">
          <w:pPr>
            <w:pStyle w:val="TOC1"/>
            <w:tabs>
              <w:tab w:val="left" w:pos="440"/>
              <w:tab w:val="right" w:leader="dot" w:pos="9016"/>
            </w:tabs>
            <w:rPr>
              <w:noProof/>
            </w:rPr>
          </w:pPr>
          <w:hyperlink w:anchor="_Toc43222488" w:history="1">
            <w:r w:rsidRPr="00A813C9">
              <w:rPr>
                <w:rStyle w:val="Hyperlink"/>
                <w:noProof/>
              </w:rPr>
              <w:t>3.</w:t>
            </w:r>
            <w:r>
              <w:rPr>
                <w:noProof/>
              </w:rPr>
              <w:tab/>
            </w:r>
            <w:r w:rsidRPr="00A813C9">
              <w:rPr>
                <w:rStyle w:val="Hyperlink"/>
                <w:noProof/>
              </w:rPr>
              <w:t>Smart Home Implementation</w:t>
            </w:r>
            <w:r>
              <w:rPr>
                <w:noProof/>
                <w:webHidden/>
              </w:rPr>
              <w:tab/>
            </w:r>
            <w:r>
              <w:rPr>
                <w:noProof/>
                <w:webHidden/>
              </w:rPr>
              <w:fldChar w:fldCharType="begin"/>
            </w:r>
            <w:r>
              <w:rPr>
                <w:noProof/>
                <w:webHidden/>
              </w:rPr>
              <w:instrText xml:space="preserve"> PAGEREF _Toc43222488 \h </w:instrText>
            </w:r>
            <w:r>
              <w:rPr>
                <w:noProof/>
                <w:webHidden/>
              </w:rPr>
            </w:r>
            <w:r>
              <w:rPr>
                <w:noProof/>
                <w:webHidden/>
              </w:rPr>
              <w:fldChar w:fldCharType="separate"/>
            </w:r>
            <w:r>
              <w:rPr>
                <w:noProof/>
                <w:webHidden/>
              </w:rPr>
              <w:t>6</w:t>
            </w:r>
            <w:r>
              <w:rPr>
                <w:noProof/>
                <w:webHidden/>
              </w:rPr>
              <w:fldChar w:fldCharType="end"/>
            </w:r>
          </w:hyperlink>
        </w:p>
        <w:p w14:paraId="62BC0AE7" w14:textId="40AF099E" w:rsidR="00F158D2" w:rsidRDefault="00F158D2">
          <w:pPr>
            <w:pStyle w:val="TOC1"/>
            <w:tabs>
              <w:tab w:val="right" w:leader="dot" w:pos="9016"/>
            </w:tabs>
            <w:rPr>
              <w:noProof/>
            </w:rPr>
          </w:pPr>
          <w:hyperlink w:anchor="_Toc43222489" w:history="1">
            <w:r w:rsidRPr="00A813C9">
              <w:rPr>
                <w:rStyle w:val="Hyperlink"/>
                <w:noProof/>
              </w:rPr>
              <w:t>Conclusion</w:t>
            </w:r>
            <w:r>
              <w:rPr>
                <w:noProof/>
                <w:webHidden/>
              </w:rPr>
              <w:tab/>
            </w:r>
            <w:r>
              <w:rPr>
                <w:noProof/>
                <w:webHidden/>
              </w:rPr>
              <w:fldChar w:fldCharType="begin"/>
            </w:r>
            <w:r>
              <w:rPr>
                <w:noProof/>
                <w:webHidden/>
              </w:rPr>
              <w:instrText xml:space="preserve"> PAGEREF _Toc43222489 \h </w:instrText>
            </w:r>
            <w:r>
              <w:rPr>
                <w:noProof/>
                <w:webHidden/>
              </w:rPr>
            </w:r>
            <w:r>
              <w:rPr>
                <w:noProof/>
                <w:webHidden/>
              </w:rPr>
              <w:fldChar w:fldCharType="separate"/>
            </w:r>
            <w:r>
              <w:rPr>
                <w:noProof/>
                <w:webHidden/>
              </w:rPr>
              <w:t>7</w:t>
            </w:r>
            <w:r>
              <w:rPr>
                <w:noProof/>
                <w:webHidden/>
              </w:rPr>
              <w:fldChar w:fldCharType="end"/>
            </w:r>
          </w:hyperlink>
        </w:p>
        <w:p w14:paraId="6C3C0F75" w14:textId="1610D622" w:rsidR="00F158D2" w:rsidRDefault="00F158D2">
          <w:r>
            <w:rPr>
              <w:b/>
              <w:bCs/>
              <w:noProof/>
            </w:rPr>
            <w:fldChar w:fldCharType="end"/>
          </w:r>
        </w:p>
      </w:sdtContent>
    </w:sdt>
    <w:p w14:paraId="6BB73C5B" w14:textId="77777777" w:rsidR="00376B01" w:rsidRDefault="00376B01" w:rsidP="00C64729"/>
    <w:p w14:paraId="36FBE6D5" w14:textId="78D343A1" w:rsidR="007516AC" w:rsidRDefault="007516AC" w:rsidP="00C64729"/>
    <w:p w14:paraId="5BD677EA" w14:textId="77EC3CE5" w:rsidR="007516AC" w:rsidRDefault="007516AC" w:rsidP="007516AC">
      <w:pPr>
        <w:pStyle w:val="Heading1"/>
      </w:pPr>
      <w:bookmarkStart w:id="0" w:name="_Toc43222480"/>
      <w:r>
        <w:t>Introduction</w:t>
      </w:r>
      <w:bookmarkEnd w:id="0"/>
    </w:p>
    <w:p w14:paraId="3CE92509" w14:textId="573EB03F" w:rsidR="007516AC" w:rsidRDefault="007516AC" w:rsidP="007516AC"/>
    <w:p w14:paraId="3FA48937" w14:textId="104F6B25" w:rsidR="0035580A" w:rsidRDefault="007516AC" w:rsidP="007516AC">
      <w:r>
        <w:t>Internet of things (IOT) is a concept that has existed since the 1990’s. It may seem a vague phrase, however this indicates that the concept was prepared to allow for a massive expansion of networked objects being able to interact to their environment</w:t>
      </w:r>
      <w:sdt>
        <w:sdtPr>
          <w:id w:val="333349158"/>
          <w:citation/>
        </w:sdtPr>
        <w:sdtEndPr/>
        <w:sdtContent>
          <w:r>
            <w:fldChar w:fldCharType="begin"/>
          </w:r>
          <w:r>
            <w:instrText xml:space="preserve"> CITATION Lac19 \l 2057 </w:instrText>
          </w:r>
          <w:r>
            <w:fldChar w:fldCharType="separate"/>
          </w:r>
          <w:r w:rsidR="0071015F">
            <w:rPr>
              <w:noProof/>
            </w:rPr>
            <w:t xml:space="preserve"> </w:t>
          </w:r>
          <w:r w:rsidR="0071015F" w:rsidRPr="0071015F">
            <w:rPr>
              <w:noProof/>
            </w:rPr>
            <w:t>[1]</w:t>
          </w:r>
          <w:r>
            <w:fldChar w:fldCharType="end"/>
          </w:r>
        </w:sdtContent>
      </w:sdt>
      <w:r>
        <w:t>. The idea behind IOT is to allow everyday items</w:t>
      </w:r>
      <w:r w:rsidR="0035580A">
        <w:t xml:space="preserve"> that are connected to the internet</w:t>
      </w:r>
      <w:r>
        <w:t xml:space="preserve"> to interact</w:t>
      </w:r>
      <w:r w:rsidR="0035580A">
        <w:t xml:space="preserve">, working </w:t>
      </w:r>
      <w:r>
        <w:t>to</w:t>
      </w:r>
      <w:r w:rsidR="0035580A">
        <w:t>wards</w:t>
      </w:r>
      <w:r>
        <w:t xml:space="preserve"> </w:t>
      </w:r>
      <w:r w:rsidR="0035580A">
        <w:t xml:space="preserve">a </w:t>
      </w:r>
      <w:r>
        <w:t>common purpose. Things refers to smart objects such as a smart car or even a smart home (a home containing various smart devices/objects that work together).</w:t>
      </w:r>
      <w:r w:rsidR="002C15D7">
        <w:t xml:space="preserve"> These smart objects must be able to connect to the internet and can be part of a much larger scale network to try and have a positive impact on people’s lives. Billions of devices can be connected, making the possibilities for smart objects working together almost endless</w:t>
      </w:r>
      <w:sdt>
        <w:sdtPr>
          <w:id w:val="-822268673"/>
          <w:citation/>
        </w:sdtPr>
        <w:sdtEndPr/>
        <w:sdtContent>
          <w:r w:rsidR="002C15D7">
            <w:fldChar w:fldCharType="begin"/>
          </w:r>
          <w:r w:rsidR="002C15D7">
            <w:instrText xml:space="preserve"> CITATION Jac14 \l 2057 </w:instrText>
          </w:r>
          <w:r w:rsidR="002C15D7">
            <w:fldChar w:fldCharType="separate"/>
          </w:r>
          <w:r w:rsidR="0071015F">
            <w:rPr>
              <w:noProof/>
            </w:rPr>
            <w:t xml:space="preserve"> </w:t>
          </w:r>
          <w:r w:rsidR="0071015F" w:rsidRPr="0071015F">
            <w:rPr>
              <w:noProof/>
            </w:rPr>
            <w:t>[2]</w:t>
          </w:r>
          <w:r w:rsidR="002C15D7">
            <w:fldChar w:fldCharType="end"/>
          </w:r>
        </w:sdtContent>
      </w:sdt>
      <w:r w:rsidR="002C15D7">
        <w:t xml:space="preserve">. </w:t>
      </w:r>
    </w:p>
    <w:p w14:paraId="1AFC42E5" w14:textId="53FF4701" w:rsidR="007516AC" w:rsidRDefault="002C15D7" w:rsidP="007516AC">
      <w:r>
        <w:lastRenderedPageBreak/>
        <w:t>On a small scale, IOT means people can have a smart doorbell. These doorbells come can come with cameras and can connect to a user’s mobile phone. When the doorbell is ringing, a notification comes through to the user</w:t>
      </w:r>
      <w:r w:rsidR="005A49C6">
        <w:t>’</w:t>
      </w:r>
      <w:r>
        <w:t>s phone, who can then start a conversation from their phone to the person who rang the doorbell.</w:t>
      </w:r>
      <w:r w:rsidR="005A49C6">
        <w:t xml:space="preserve"> This is just one of many examples that, due to the sharp increase of mobile phone usage, shows how IOT can contribute to people’s lives.</w:t>
      </w:r>
    </w:p>
    <w:p w14:paraId="65C6C08F" w14:textId="489F5347" w:rsidR="005A49C6" w:rsidRDefault="005A49C6" w:rsidP="007516AC">
      <w:r>
        <w:t>On a much larger scale, there are ideas in place to start creating smart cities. In 2015, the Government of India announced a mission to create Smart Cities across India. The idea being that devices and sensors across the city communicate with each other and without human interaction in an attempt to improve efficiency</w:t>
      </w:r>
      <w:sdt>
        <w:sdtPr>
          <w:id w:val="1379200056"/>
          <w:citation/>
        </w:sdtPr>
        <w:sdtEndPr/>
        <w:sdtContent>
          <w:r w:rsidR="00716359">
            <w:fldChar w:fldCharType="begin"/>
          </w:r>
          <w:r w:rsidR="00716359">
            <w:instrText xml:space="preserve"> CITATION She18 \l 2057 </w:instrText>
          </w:r>
          <w:r w:rsidR="00716359">
            <w:fldChar w:fldCharType="separate"/>
          </w:r>
          <w:r w:rsidR="0071015F">
            <w:rPr>
              <w:noProof/>
            </w:rPr>
            <w:t xml:space="preserve"> </w:t>
          </w:r>
          <w:r w:rsidR="0071015F" w:rsidRPr="0071015F">
            <w:rPr>
              <w:noProof/>
            </w:rPr>
            <w:t>[3]</w:t>
          </w:r>
          <w:r w:rsidR="00716359">
            <w:fldChar w:fldCharType="end"/>
          </w:r>
        </w:sdtContent>
      </w:sdt>
      <w:r>
        <w:t>.</w:t>
      </w:r>
      <w:r w:rsidR="004122EB">
        <w:t xml:space="preserve"> This plan is still in its infancy; </w:t>
      </w:r>
      <w:r w:rsidR="00A24400">
        <w:t>however,</w:t>
      </w:r>
      <w:r w:rsidR="004122EB">
        <w:t xml:space="preserve"> its potential is massive.</w:t>
      </w:r>
      <w:r w:rsidR="00973D83">
        <w:t xml:space="preserve"> Figure 1 below shows </w:t>
      </w:r>
      <w:r w:rsidR="00054796">
        <w:t>the scale that the internet of things can reach.</w:t>
      </w:r>
    </w:p>
    <w:p w14:paraId="4E743869" w14:textId="54BE3BA8" w:rsidR="00054796" w:rsidRDefault="00854389" w:rsidP="007516AC">
      <w:r>
        <w:rPr>
          <w:noProof/>
        </w:rPr>
        <w:drawing>
          <wp:anchor distT="0" distB="0" distL="114300" distR="114300" simplePos="0" relativeHeight="251658240" behindDoc="0" locked="0" layoutInCell="1" allowOverlap="1" wp14:anchorId="14D7A816" wp14:editId="7480D127">
            <wp:simplePos x="0" y="0"/>
            <wp:positionH relativeFrom="margin">
              <wp:align>left</wp:align>
            </wp:positionH>
            <wp:positionV relativeFrom="paragraph">
              <wp:posOffset>132715</wp:posOffset>
            </wp:positionV>
            <wp:extent cx="4067175" cy="1712306"/>
            <wp:effectExtent l="0" t="0" r="0" b="2540"/>
            <wp:wrapSquare wrapText="bothSides"/>
            <wp:docPr id="1" name="Picture 1" descr="A picture containing me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ernet-of-things-696x293.jpg"/>
                    <pic:cNvPicPr/>
                  </pic:nvPicPr>
                  <pic:blipFill>
                    <a:blip r:embed="rId6">
                      <a:extLst>
                        <a:ext uri="{28A0092B-C50C-407E-A947-70E740481C1C}">
                          <a14:useLocalDpi xmlns:a14="http://schemas.microsoft.com/office/drawing/2010/main" val="0"/>
                        </a:ext>
                      </a:extLst>
                    </a:blip>
                    <a:stretch>
                      <a:fillRect/>
                    </a:stretch>
                  </pic:blipFill>
                  <pic:spPr>
                    <a:xfrm>
                      <a:off x="0" y="0"/>
                      <a:ext cx="4067175" cy="1712306"/>
                    </a:xfrm>
                    <a:prstGeom prst="rect">
                      <a:avLst/>
                    </a:prstGeom>
                  </pic:spPr>
                </pic:pic>
              </a:graphicData>
            </a:graphic>
          </wp:anchor>
        </w:drawing>
      </w:r>
    </w:p>
    <w:p w14:paraId="60D1F3A6" w14:textId="2EBCA007" w:rsidR="00054796" w:rsidRDefault="00B735C3" w:rsidP="007516AC">
      <w:r>
        <w:rPr>
          <w:noProof/>
        </w:rPr>
        <mc:AlternateContent>
          <mc:Choice Requires="wps">
            <w:drawing>
              <wp:anchor distT="0" distB="0" distL="114300" distR="114300" simplePos="0" relativeHeight="251660288" behindDoc="0" locked="0" layoutInCell="1" allowOverlap="1" wp14:anchorId="011A8A40" wp14:editId="5323F3AB">
                <wp:simplePos x="0" y="0"/>
                <wp:positionH relativeFrom="margin">
                  <wp:posOffset>4800600</wp:posOffset>
                </wp:positionH>
                <wp:positionV relativeFrom="paragraph">
                  <wp:posOffset>159385</wp:posOffset>
                </wp:positionV>
                <wp:extent cx="904875" cy="438150"/>
                <wp:effectExtent l="0" t="0" r="9525" b="0"/>
                <wp:wrapSquare wrapText="bothSides"/>
                <wp:docPr id="2" name="Text Box 2"/>
                <wp:cNvGraphicFramePr/>
                <a:graphic xmlns:a="http://schemas.openxmlformats.org/drawingml/2006/main">
                  <a:graphicData uri="http://schemas.microsoft.com/office/word/2010/wordprocessingShape">
                    <wps:wsp>
                      <wps:cNvSpPr txBox="1"/>
                      <wps:spPr>
                        <a:xfrm>
                          <a:off x="0" y="0"/>
                          <a:ext cx="904875" cy="438150"/>
                        </a:xfrm>
                        <a:prstGeom prst="rect">
                          <a:avLst/>
                        </a:prstGeom>
                        <a:solidFill>
                          <a:prstClr val="white"/>
                        </a:solidFill>
                        <a:ln>
                          <a:noFill/>
                        </a:ln>
                      </wps:spPr>
                      <wps:txbx>
                        <w:txbxContent>
                          <w:p w14:paraId="5E477F4B" w14:textId="0E0001F6" w:rsidR="00054796" w:rsidRPr="005114CE" w:rsidRDefault="00054796" w:rsidP="00054796">
                            <w:pPr>
                              <w:pStyle w:val="Caption"/>
                              <w:rPr>
                                <w:noProof/>
                              </w:rPr>
                            </w:pPr>
                            <w:r>
                              <w:t xml:space="preserve">Figure </w:t>
                            </w:r>
                            <w:fldSimple w:instr=" SEQ Figure \* ARABIC ">
                              <w:r w:rsidR="00943B91">
                                <w:rPr>
                                  <w:noProof/>
                                </w:rPr>
                                <w:t>1</w:t>
                              </w:r>
                            </w:fldSimple>
                            <w:r>
                              <w:t xml:space="preserve"> Scale of IOT</w:t>
                            </w:r>
                            <w:sdt>
                              <w:sdtPr>
                                <w:id w:val="-814869902"/>
                                <w:citation/>
                              </w:sdtPr>
                              <w:sdtEndPr/>
                              <w:sdtContent>
                                <w:r>
                                  <w:fldChar w:fldCharType="begin"/>
                                </w:r>
                                <w:r>
                                  <w:instrText xml:space="preserve"> CITATION Big20 \l 2057 </w:instrText>
                                </w:r>
                                <w:r>
                                  <w:fldChar w:fldCharType="separate"/>
                                </w:r>
                                <w:r w:rsidR="000F7814">
                                  <w:rPr>
                                    <w:noProof/>
                                  </w:rPr>
                                  <w:t xml:space="preserve"> </w:t>
                                </w:r>
                                <w:r w:rsidR="000F7814" w:rsidRPr="000F7814">
                                  <w:rPr>
                                    <w:noProof/>
                                  </w:rPr>
                                  <w:t>[10]</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1A8A40" id="_x0000_t202" coordsize="21600,21600" o:spt="202" path="m,l,21600r21600,l21600,xe">
                <v:stroke joinstyle="miter"/>
                <v:path gradientshapeok="t" o:connecttype="rect"/>
              </v:shapetype>
              <v:shape id="Text Box 2" o:spid="_x0000_s1026" type="#_x0000_t202" style="position:absolute;margin-left:378pt;margin-top:12.55pt;width:71.25pt;height:3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" stroked="f">
                <v:textbox inset="0,0,0,0">
                  <w:txbxContent>
                    <w:p w14:paraId="5E477F4B" w14:textId="0E0001F6" w:rsidR="00054796" w:rsidRPr="005114CE" w:rsidRDefault="00054796" w:rsidP="00054796">
                      <w:pPr>
                        <w:pStyle w:val="Caption"/>
                        <w:rPr>
                          <w:noProof/>
                        </w:rPr>
                      </w:pPr>
                      <w:r>
                        <w:t xml:space="preserve">Figure </w:t>
                      </w:r>
                      <w:fldSimple w:instr=" SEQ Figure \* ARABIC ">
                        <w:r w:rsidR="00943B91">
                          <w:rPr>
                            <w:noProof/>
                          </w:rPr>
                          <w:t>1</w:t>
                        </w:r>
                      </w:fldSimple>
                      <w:r>
                        <w:t xml:space="preserve"> Scale of IOT</w:t>
                      </w:r>
                      <w:sdt>
                        <w:sdtPr>
                          <w:id w:val="-814869902"/>
                          <w:citation/>
                        </w:sdtPr>
                        <w:sdtEndPr/>
                        <w:sdtContent>
                          <w:r>
                            <w:fldChar w:fldCharType="begin"/>
                          </w:r>
                          <w:r>
                            <w:instrText xml:space="preserve"> CITATION Big20 \l 2057 </w:instrText>
                          </w:r>
                          <w:r>
                            <w:fldChar w:fldCharType="separate"/>
                          </w:r>
                          <w:r w:rsidR="000F7814">
                            <w:rPr>
                              <w:noProof/>
                            </w:rPr>
                            <w:t xml:space="preserve"> </w:t>
                          </w:r>
                          <w:r w:rsidR="000F7814" w:rsidRPr="000F7814">
                            <w:rPr>
                              <w:noProof/>
                            </w:rPr>
                            <w:t>[10]</w:t>
                          </w:r>
                          <w:r>
                            <w:fldChar w:fldCharType="end"/>
                          </w:r>
                        </w:sdtContent>
                      </w:sdt>
                    </w:p>
                  </w:txbxContent>
                </v:textbox>
                <w10:wrap type="square" anchorx="margin"/>
              </v:shape>
            </w:pict>
          </mc:Fallback>
        </mc:AlternateContent>
      </w:r>
    </w:p>
    <w:p w14:paraId="7874E25A" w14:textId="74CC17E9" w:rsidR="00FD2987" w:rsidRDefault="00FD2987" w:rsidP="007516AC"/>
    <w:p w14:paraId="4ED85F01" w14:textId="26A63230" w:rsidR="00054796" w:rsidRDefault="00054796" w:rsidP="007516AC"/>
    <w:p w14:paraId="66C7318C" w14:textId="2FA345CA" w:rsidR="00054796" w:rsidRDefault="00054796" w:rsidP="007516AC"/>
    <w:p w14:paraId="1A321692" w14:textId="3AD38611" w:rsidR="00054796" w:rsidRDefault="00054796" w:rsidP="007516AC"/>
    <w:p w14:paraId="5C494495" w14:textId="3A133D19" w:rsidR="00FD2987" w:rsidRDefault="00FD2987" w:rsidP="007516AC">
      <w:r>
        <w:t xml:space="preserve">This report will discuss </w:t>
      </w:r>
      <w:r w:rsidR="00B27BD3">
        <w:t>current IOT technolog</w:t>
      </w:r>
      <w:r w:rsidR="007066D6">
        <w:t>y</w:t>
      </w:r>
      <w:r w:rsidR="00B27BD3">
        <w:t xml:space="preserve"> available</w:t>
      </w:r>
      <w:r>
        <w:t>, the benefits it brings and the inevitable controversies that come with a system that relies so heavily on data usage. An example</w:t>
      </w:r>
      <w:r w:rsidR="0077276F">
        <w:t xml:space="preserve"> </w:t>
      </w:r>
      <w:r w:rsidR="0039602F">
        <w:t>smart home implementation</w:t>
      </w:r>
      <w:r>
        <w:t xml:space="preserve"> will also be referred to that has been created by the author.</w:t>
      </w:r>
    </w:p>
    <w:p w14:paraId="6E0EDCC9" w14:textId="058AA7F1" w:rsidR="004122EB" w:rsidRDefault="004122EB" w:rsidP="007516AC"/>
    <w:p w14:paraId="2D9BE3EF" w14:textId="50840BB5" w:rsidR="0003792A" w:rsidRDefault="0003792A" w:rsidP="007516AC"/>
    <w:p w14:paraId="13D4E883" w14:textId="7AA68497" w:rsidR="0003792A" w:rsidRDefault="0003792A" w:rsidP="007516AC"/>
    <w:p w14:paraId="61397BE1" w14:textId="6496CDD6" w:rsidR="0003792A" w:rsidRDefault="004C0A62" w:rsidP="004C0A62">
      <w:pPr>
        <w:pStyle w:val="Heading1"/>
        <w:numPr>
          <w:ilvl w:val="0"/>
          <w:numId w:val="1"/>
        </w:numPr>
      </w:pPr>
      <w:bookmarkStart w:id="1" w:name="_Toc43222481"/>
      <w:r>
        <w:t>The concept behind Internet of Things</w:t>
      </w:r>
      <w:bookmarkEnd w:id="1"/>
    </w:p>
    <w:p w14:paraId="08637D29" w14:textId="6A942618" w:rsidR="004C0A62" w:rsidRDefault="004C0A62" w:rsidP="004C0A62"/>
    <w:p w14:paraId="0B833301" w14:textId="0CE4AD19" w:rsidR="004C0A62" w:rsidRDefault="00CF728B" w:rsidP="004C0A62">
      <w:r>
        <w:t xml:space="preserve">There are currently billions of </w:t>
      </w:r>
      <w:r w:rsidR="00B3515D">
        <w:t>networked smart devices across the world.</w:t>
      </w:r>
      <w:r w:rsidR="00930320">
        <w:t xml:space="preserve"> These devices can exist on a variety of networks, from a small Local Area Network (LAN) to </w:t>
      </w:r>
      <w:r w:rsidR="00444973">
        <w:t>Metropolitan Area Network (MAN).</w:t>
      </w:r>
      <w:r w:rsidR="005A3E62">
        <w:t xml:space="preserve"> </w:t>
      </w:r>
      <w:r w:rsidR="00ED00ED">
        <w:t xml:space="preserve">Thanks to current technology, common items such as doorknobs, </w:t>
      </w:r>
      <w:r w:rsidR="00B16D3C">
        <w:t xml:space="preserve">thermometers and even cars can now work with these smart devices to help </w:t>
      </w:r>
      <w:r w:rsidR="00531031">
        <w:t>send, receive and create data</w:t>
      </w:r>
      <w:sdt>
        <w:sdtPr>
          <w:id w:val="-1563171500"/>
          <w:citation/>
        </w:sdtPr>
        <w:sdtEndPr/>
        <w:sdtContent>
          <w:r w:rsidR="00C30104">
            <w:fldChar w:fldCharType="begin"/>
          </w:r>
          <w:r w:rsidR="00C30104">
            <w:instrText xml:space="preserve"> CITATION Lac19 \l 2057 </w:instrText>
          </w:r>
          <w:r w:rsidR="00C30104">
            <w:fldChar w:fldCharType="separate"/>
          </w:r>
          <w:r w:rsidR="00C30104">
            <w:rPr>
              <w:noProof/>
            </w:rPr>
            <w:t xml:space="preserve"> </w:t>
          </w:r>
          <w:r w:rsidR="00C30104" w:rsidRPr="00C30104">
            <w:rPr>
              <w:noProof/>
            </w:rPr>
            <w:t>[1]</w:t>
          </w:r>
          <w:r w:rsidR="00C30104">
            <w:fldChar w:fldCharType="end"/>
          </w:r>
        </w:sdtContent>
      </w:sdt>
      <w:r w:rsidR="00C30104">
        <w:t>.</w:t>
      </w:r>
      <w:r w:rsidR="00BB6870">
        <w:t xml:space="preserve"> These “things” can be controlled by smart devices through the internet by either an end user or through reacting to its environment through sensors.</w:t>
      </w:r>
      <w:r w:rsidR="00C97621">
        <w:t xml:space="preserve"> Devices will have built in sensors</w:t>
      </w:r>
      <w:r w:rsidR="00552254">
        <w:t>, such as GPS trackers or RFID,</w:t>
      </w:r>
      <w:r w:rsidR="00C97621">
        <w:t xml:space="preserve"> that are connected to the internet.</w:t>
      </w:r>
      <w:r w:rsidR="008C56E9">
        <w:t xml:space="preserve"> These sensors gather data, potentially from an environmental change, and shares the</w:t>
      </w:r>
      <w:r w:rsidR="000414BA">
        <w:t xml:space="preserve"> information with the end application that can then act on it</w:t>
      </w:r>
      <w:sdt>
        <w:sdtPr>
          <w:id w:val="353613745"/>
          <w:citation/>
        </w:sdtPr>
        <w:sdtEndPr/>
        <w:sdtContent>
          <w:r w:rsidR="000414BA">
            <w:fldChar w:fldCharType="begin"/>
          </w:r>
          <w:r w:rsidR="000414BA">
            <w:instrText xml:space="preserve"> CITATION Jen16 \l 2057 </w:instrText>
          </w:r>
          <w:r w:rsidR="000414BA">
            <w:fldChar w:fldCharType="separate"/>
          </w:r>
          <w:r w:rsidR="000414BA">
            <w:rPr>
              <w:noProof/>
            </w:rPr>
            <w:t xml:space="preserve"> </w:t>
          </w:r>
          <w:r w:rsidR="000414BA" w:rsidRPr="000414BA">
            <w:rPr>
              <w:noProof/>
            </w:rPr>
            <w:t>[4]</w:t>
          </w:r>
          <w:r w:rsidR="000414BA">
            <w:fldChar w:fldCharType="end"/>
          </w:r>
        </w:sdtContent>
      </w:sdt>
      <w:r w:rsidR="000414BA">
        <w:t>.</w:t>
      </w:r>
    </w:p>
    <w:p w14:paraId="3BD14929" w14:textId="0021D2F7" w:rsidR="00854389" w:rsidRDefault="00854389" w:rsidP="004C0A62"/>
    <w:p w14:paraId="2CA6EF13" w14:textId="0D14BFBD" w:rsidR="0025716C" w:rsidRDefault="0025716C" w:rsidP="004C0A62"/>
    <w:p w14:paraId="700C71AD" w14:textId="7C635865" w:rsidR="0025716C" w:rsidRDefault="0025716C" w:rsidP="004C0A62"/>
    <w:p w14:paraId="0A432157" w14:textId="77777777" w:rsidR="0025716C" w:rsidRDefault="0025716C" w:rsidP="004C0A62"/>
    <w:p w14:paraId="4EA7E331" w14:textId="5350E9D6" w:rsidR="003E2E04" w:rsidRDefault="00CD1AD2" w:rsidP="00CD1AD2">
      <w:pPr>
        <w:pStyle w:val="Heading2"/>
        <w:numPr>
          <w:ilvl w:val="1"/>
          <w:numId w:val="1"/>
        </w:numPr>
      </w:pPr>
      <w:bookmarkStart w:id="2" w:name="_Toc43222482"/>
      <w:r>
        <w:lastRenderedPageBreak/>
        <w:t>Types of connections</w:t>
      </w:r>
      <w:bookmarkEnd w:id="2"/>
    </w:p>
    <w:p w14:paraId="64E57F48" w14:textId="60C62FCC" w:rsidR="00CD1AD2" w:rsidRDefault="00CD1AD2" w:rsidP="00CD1AD2"/>
    <w:p w14:paraId="2E2489BD" w14:textId="6795D4D8" w:rsidR="00CD1AD2" w:rsidRDefault="00CD1AD2" w:rsidP="00CD1AD2">
      <w:r>
        <w:t>Not all connections require a human input,</w:t>
      </w:r>
      <w:r w:rsidR="007C5871">
        <w:t xml:space="preserve"> the main connection types are:</w:t>
      </w:r>
    </w:p>
    <w:p w14:paraId="11CDB8BB" w14:textId="5A818AC4" w:rsidR="007C5871" w:rsidRDefault="007C5871" w:rsidP="007C5871">
      <w:pPr>
        <w:pStyle w:val="ListParagraph"/>
        <w:numPr>
          <w:ilvl w:val="0"/>
          <w:numId w:val="7"/>
        </w:numPr>
      </w:pPr>
      <w:r>
        <w:t>People to People (P2P)</w:t>
      </w:r>
    </w:p>
    <w:p w14:paraId="36B55DBE" w14:textId="17CF0CE4" w:rsidR="007C5871" w:rsidRDefault="007C5871" w:rsidP="007C5871">
      <w:pPr>
        <w:pStyle w:val="ListParagraph"/>
        <w:numPr>
          <w:ilvl w:val="0"/>
          <w:numId w:val="7"/>
        </w:numPr>
      </w:pPr>
      <w:r>
        <w:t>Machines to people (M2P)</w:t>
      </w:r>
    </w:p>
    <w:p w14:paraId="7D2E4ADC" w14:textId="312E07F1" w:rsidR="007C5871" w:rsidRPr="00CD1AD2" w:rsidRDefault="007C5871" w:rsidP="007C5871">
      <w:pPr>
        <w:pStyle w:val="ListParagraph"/>
        <w:numPr>
          <w:ilvl w:val="0"/>
          <w:numId w:val="7"/>
        </w:numPr>
      </w:pPr>
      <w:r>
        <w:t>Machines to Machines (M2M)</w:t>
      </w:r>
    </w:p>
    <w:p w14:paraId="0B71044B" w14:textId="77777777" w:rsidR="00BB6870" w:rsidRDefault="00BB6870" w:rsidP="004C0A62"/>
    <w:p w14:paraId="1F954543" w14:textId="68E502FE" w:rsidR="00C7009F" w:rsidRDefault="00ED2618" w:rsidP="00C7009F">
      <w:r>
        <w:t>P2P</w:t>
      </w:r>
      <w:r w:rsidR="00933E8B">
        <w:t xml:space="preserve"> connections consist of a device that communicates to a smart thing</w:t>
      </w:r>
      <w:r w:rsidR="006F7811">
        <w:t>.</w:t>
      </w:r>
      <w:r w:rsidR="00F634E4">
        <w:t xml:space="preserve"> A personal device can control the smart thing remotely using </w:t>
      </w:r>
      <w:r w:rsidR="0031327D">
        <w:t>an internet connection</w:t>
      </w:r>
      <w:sdt>
        <w:sdtPr>
          <w:id w:val="-1653439985"/>
          <w:citation/>
        </w:sdtPr>
        <w:sdtEndPr/>
        <w:sdtContent>
          <w:r w:rsidR="0031327D">
            <w:fldChar w:fldCharType="begin"/>
          </w:r>
          <w:r w:rsidR="0083242D">
            <w:instrText xml:space="preserve">CITATION P2P \l 2057 </w:instrText>
          </w:r>
          <w:r w:rsidR="0031327D">
            <w:fldChar w:fldCharType="separate"/>
          </w:r>
          <w:r w:rsidR="000414BA">
            <w:rPr>
              <w:noProof/>
            </w:rPr>
            <w:t xml:space="preserve"> </w:t>
          </w:r>
          <w:r w:rsidR="000414BA" w:rsidRPr="000414BA">
            <w:rPr>
              <w:noProof/>
            </w:rPr>
            <w:t>[5]</w:t>
          </w:r>
          <w:r w:rsidR="0031327D">
            <w:fldChar w:fldCharType="end"/>
          </w:r>
        </w:sdtContent>
      </w:sdt>
      <w:r w:rsidR="0031327D">
        <w:t>. For example, an app called Hive allows users</w:t>
      </w:r>
      <w:r w:rsidR="00EB4455">
        <w:t xml:space="preserve"> to control their home</w:t>
      </w:r>
      <w:r w:rsidR="005C2CA7">
        <w:t xml:space="preserve"> heating through an app. Users can be at work and turn the heating on</w:t>
      </w:r>
      <w:r w:rsidR="001D15F4">
        <w:t>/off</w:t>
      </w:r>
      <w:r w:rsidR="005C2CA7">
        <w:t xml:space="preserve"> to their desired temperature</w:t>
      </w:r>
      <w:r w:rsidR="001D15F4">
        <w:t>.</w:t>
      </w:r>
    </w:p>
    <w:p w14:paraId="55A1DE67" w14:textId="2480AE5F" w:rsidR="00C7009F" w:rsidRDefault="00A26195" w:rsidP="00C7009F">
      <w:r>
        <w:t>M2P</w:t>
      </w:r>
      <w:r w:rsidR="0099359E">
        <w:t xml:space="preserve"> is the sending and receiving of data between a machine and a person, referred to as a transactional connection. This means that information flows in both directions</w:t>
      </w:r>
      <w:r w:rsidR="00D65D7B">
        <w:t>.</w:t>
      </w:r>
      <w:r w:rsidR="00B7705E">
        <w:t xml:space="preserve"> The most common and beneficial example of this connection can be seen in health care.</w:t>
      </w:r>
      <w:r w:rsidR="005E1852">
        <w:t xml:space="preserve"> Sensors and monitors can provide personal, round the clock data about a specific patient and their</w:t>
      </w:r>
      <w:r w:rsidR="0083242D">
        <w:t xml:space="preserve"> vital signs.</w:t>
      </w:r>
      <w:sdt>
        <w:sdtPr>
          <w:id w:val="-2018223710"/>
          <w:citation/>
        </w:sdtPr>
        <w:sdtEndPr/>
        <w:sdtContent>
          <w:r w:rsidR="0083242D">
            <w:fldChar w:fldCharType="begin"/>
          </w:r>
          <w:r w:rsidR="0083242D">
            <w:instrText xml:space="preserve"> CITATION Ope20 \l 2057 </w:instrText>
          </w:r>
          <w:r w:rsidR="0083242D">
            <w:fldChar w:fldCharType="separate"/>
          </w:r>
          <w:r w:rsidR="000414BA">
            <w:rPr>
              <w:noProof/>
            </w:rPr>
            <w:t xml:space="preserve"> </w:t>
          </w:r>
          <w:r w:rsidR="000414BA" w:rsidRPr="000414BA">
            <w:rPr>
              <w:noProof/>
            </w:rPr>
            <w:t>[6]</w:t>
          </w:r>
          <w:r w:rsidR="0083242D">
            <w:fldChar w:fldCharType="end"/>
          </w:r>
        </w:sdtContent>
      </w:sdt>
    </w:p>
    <w:p w14:paraId="4E8274BA" w14:textId="716AA045" w:rsidR="004122EB" w:rsidRDefault="005F29CE" w:rsidP="007516AC">
      <w:r>
        <w:t>M2M</w:t>
      </w:r>
      <w:r w:rsidR="005703C0">
        <w:t xml:space="preserve"> is the direct communication between devices without human intervention, allowing data flow between to </w:t>
      </w:r>
      <w:r w:rsidR="00DB1EDB">
        <w:t>machines.</w:t>
      </w:r>
      <w:r w:rsidR="000638F4">
        <w:t xml:space="preserve"> They must have a network connection</w:t>
      </w:r>
      <w:sdt>
        <w:sdtPr>
          <w:id w:val="1727410419"/>
          <w:citation/>
        </w:sdtPr>
        <w:sdtEndPr/>
        <w:sdtContent>
          <w:r w:rsidR="00EE193A">
            <w:fldChar w:fldCharType="begin"/>
          </w:r>
          <w:r w:rsidR="00EE193A">
            <w:instrText xml:space="preserve"> CITATION HCC16 \l 2057 </w:instrText>
          </w:r>
          <w:r w:rsidR="00EE193A">
            <w:fldChar w:fldCharType="separate"/>
          </w:r>
          <w:r w:rsidR="000414BA">
            <w:rPr>
              <w:noProof/>
            </w:rPr>
            <w:t xml:space="preserve"> </w:t>
          </w:r>
          <w:r w:rsidR="000414BA" w:rsidRPr="000414BA">
            <w:rPr>
              <w:noProof/>
            </w:rPr>
            <w:t>[7]</w:t>
          </w:r>
          <w:r w:rsidR="00EE193A">
            <w:fldChar w:fldCharType="end"/>
          </w:r>
        </w:sdtContent>
      </w:sdt>
      <w:r w:rsidR="00C97D4B">
        <w:t xml:space="preserve">. A common example of an M2M connection is </w:t>
      </w:r>
      <w:r w:rsidR="005D4A5D">
        <w:t>used in retail to have inventory visibility. A shelf can have a sensor</w:t>
      </w:r>
      <w:r w:rsidR="006F60F3">
        <w:t xml:space="preserve">, when an item is removed, the sensors reacts to this change and sends </w:t>
      </w:r>
      <w:r w:rsidR="008A79A5">
        <w:t>an update to a database to inform it that the item has been removed.</w:t>
      </w:r>
      <w:r w:rsidR="00DE6C43">
        <w:t xml:space="preserve"> The database then reflects that the item has been purchased, if there is a front end to the database, it will also update this</w:t>
      </w:r>
      <w:sdt>
        <w:sdtPr>
          <w:id w:val="-1954554484"/>
          <w:citation/>
        </w:sdtPr>
        <w:sdtEndPr/>
        <w:sdtContent>
          <w:r w:rsidR="00D10936">
            <w:fldChar w:fldCharType="begin"/>
          </w:r>
          <w:r w:rsidR="00D10936">
            <w:instrText xml:space="preserve"> CITATION Ope20 \l 2057 </w:instrText>
          </w:r>
          <w:r w:rsidR="00D10936">
            <w:fldChar w:fldCharType="separate"/>
          </w:r>
          <w:r w:rsidR="000414BA">
            <w:rPr>
              <w:noProof/>
            </w:rPr>
            <w:t xml:space="preserve"> </w:t>
          </w:r>
          <w:r w:rsidR="000414BA" w:rsidRPr="000414BA">
            <w:rPr>
              <w:noProof/>
            </w:rPr>
            <w:t>[6]</w:t>
          </w:r>
          <w:r w:rsidR="00D10936">
            <w:fldChar w:fldCharType="end"/>
          </w:r>
        </w:sdtContent>
      </w:sdt>
      <w:r w:rsidR="00DE6C43">
        <w:t>.</w:t>
      </w:r>
    </w:p>
    <w:p w14:paraId="3C622825" w14:textId="1CAAD695" w:rsidR="00054796" w:rsidRDefault="00054796" w:rsidP="007516AC"/>
    <w:p w14:paraId="60F6D304" w14:textId="77777777" w:rsidR="00054796" w:rsidRDefault="00054796" w:rsidP="007516AC"/>
    <w:p w14:paraId="02F5282C" w14:textId="7CDF7BB1" w:rsidR="00C86199" w:rsidRDefault="000C4266" w:rsidP="00B84DFA">
      <w:pPr>
        <w:pStyle w:val="Heading2"/>
        <w:numPr>
          <w:ilvl w:val="1"/>
          <w:numId w:val="1"/>
        </w:numPr>
      </w:pPr>
      <w:bookmarkStart w:id="3" w:name="_Toc43222483"/>
      <w:r>
        <w:t>IOT in the work place</w:t>
      </w:r>
      <w:bookmarkEnd w:id="3"/>
    </w:p>
    <w:p w14:paraId="0EC32629" w14:textId="450DD572" w:rsidR="00B84DFA" w:rsidRDefault="00B84DFA" w:rsidP="00B84DFA"/>
    <w:p w14:paraId="3EC24B9C" w14:textId="7795F960" w:rsidR="00B84DFA" w:rsidRDefault="00C13611" w:rsidP="00B84DFA">
      <w:r>
        <w:t>In most cases, for smart systems to carry out their function, they will need access</w:t>
      </w:r>
      <w:r w:rsidR="00A03522">
        <w:t xml:space="preserve"> to vast amounts of personal data. Ranging from</w:t>
      </w:r>
      <w:r w:rsidR="00E274CF">
        <w:t xml:space="preserve"> a person’s location or patient information, the data held in small or large smart systems carry the risk of a data leakage.</w:t>
      </w:r>
      <w:r w:rsidR="00121D25">
        <w:t xml:space="preserve"> Are the benefits that IOT brings worth the risk of losing such personal data?</w:t>
      </w:r>
      <w:r w:rsidR="00E274CF">
        <w:t xml:space="preserve"> </w:t>
      </w:r>
      <w:r w:rsidR="00960D87">
        <w:t>Table 1 below discusses the advantages and disadvantages of IOT</w:t>
      </w:r>
      <w:r w:rsidR="0070619E">
        <w:t xml:space="preserve"> in a </w:t>
      </w:r>
      <w:r w:rsidR="005228F0">
        <w:t>workplace</w:t>
      </w:r>
      <w:r w:rsidR="00121D25">
        <w:t>.</w:t>
      </w:r>
      <w:r w:rsidR="00E274CF">
        <w:t xml:space="preserve"> </w:t>
      </w:r>
    </w:p>
    <w:p w14:paraId="52801C0D" w14:textId="17C0EEC0" w:rsidR="00121D25" w:rsidRDefault="00121D25" w:rsidP="00B84DFA"/>
    <w:tbl>
      <w:tblPr>
        <w:tblStyle w:val="TableGrid"/>
        <w:tblpPr w:leftFromText="180" w:rightFromText="180" w:vertAnchor="text" w:horzAnchor="margin" w:tblpY="-84"/>
        <w:tblW w:w="0" w:type="auto"/>
        <w:tblLook w:val="04A0" w:firstRow="1" w:lastRow="0" w:firstColumn="1" w:lastColumn="0" w:noHBand="0" w:noVBand="1"/>
      </w:tblPr>
      <w:tblGrid>
        <w:gridCol w:w="4508"/>
        <w:gridCol w:w="4508"/>
      </w:tblGrid>
      <w:tr w:rsidR="00AC1F89" w14:paraId="3F410C5B" w14:textId="77777777" w:rsidTr="00AC1F89">
        <w:tc>
          <w:tcPr>
            <w:tcW w:w="4508" w:type="dxa"/>
          </w:tcPr>
          <w:p w14:paraId="7D4D8187" w14:textId="77777777" w:rsidR="00AC1F89" w:rsidRPr="00121D25" w:rsidRDefault="00AC1F89" w:rsidP="00AC1F89">
            <w:pPr>
              <w:jc w:val="center"/>
              <w:rPr>
                <w:u w:val="single"/>
              </w:rPr>
            </w:pPr>
            <w:r>
              <w:rPr>
                <w:u w:val="single"/>
              </w:rPr>
              <w:t>Advantages of IOT</w:t>
            </w:r>
          </w:p>
        </w:tc>
        <w:tc>
          <w:tcPr>
            <w:tcW w:w="4508" w:type="dxa"/>
          </w:tcPr>
          <w:p w14:paraId="216F2091" w14:textId="77777777" w:rsidR="00AC1F89" w:rsidRPr="00121D25" w:rsidRDefault="00AC1F89" w:rsidP="00AC1F89">
            <w:pPr>
              <w:jc w:val="center"/>
              <w:rPr>
                <w:u w:val="single"/>
              </w:rPr>
            </w:pPr>
            <w:r>
              <w:rPr>
                <w:u w:val="single"/>
              </w:rPr>
              <w:t>Disadvantages of IOT</w:t>
            </w:r>
          </w:p>
        </w:tc>
      </w:tr>
      <w:tr w:rsidR="00AC1F89" w14:paraId="147E7580" w14:textId="77777777" w:rsidTr="00AC1F89">
        <w:tc>
          <w:tcPr>
            <w:tcW w:w="4508" w:type="dxa"/>
          </w:tcPr>
          <w:p w14:paraId="3D83C2F2" w14:textId="77777777" w:rsidR="00AC1F89" w:rsidRDefault="00AC1F89" w:rsidP="00AC1F89">
            <w:r>
              <w:t>Faster and better decision making thanks to more data being available</w:t>
            </w:r>
          </w:p>
        </w:tc>
        <w:tc>
          <w:tcPr>
            <w:tcW w:w="4508" w:type="dxa"/>
          </w:tcPr>
          <w:p w14:paraId="02DA8720" w14:textId="77777777" w:rsidR="00AC1F89" w:rsidRDefault="00AC1F89" w:rsidP="00AC1F89">
            <w:r>
              <w:t>Heavy reliance on wireless communications means signals can be wire tapped</w:t>
            </w:r>
          </w:p>
        </w:tc>
      </w:tr>
      <w:tr w:rsidR="00AC1F89" w14:paraId="1C708EA6" w14:textId="77777777" w:rsidTr="00AC1F89">
        <w:tc>
          <w:tcPr>
            <w:tcW w:w="4508" w:type="dxa"/>
          </w:tcPr>
          <w:p w14:paraId="526E5CAF" w14:textId="77777777" w:rsidR="00AC1F89" w:rsidRDefault="00AC1F89" w:rsidP="00AC1F89">
            <w:r>
              <w:t>Unites data that would normally be separated, allowing improved efficiency</w:t>
            </w:r>
          </w:p>
        </w:tc>
        <w:tc>
          <w:tcPr>
            <w:tcW w:w="4508" w:type="dxa"/>
          </w:tcPr>
          <w:p w14:paraId="6EE6845B" w14:textId="77777777" w:rsidR="00AC1F89" w:rsidRDefault="00AC1F89" w:rsidP="00AC1F89">
            <w:r>
              <w:t>Jobs otherwise carried out by people can now be automated, leading to unemployment</w:t>
            </w:r>
          </w:p>
        </w:tc>
      </w:tr>
      <w:tr w:rsidR="00AC1F89" w14:paraId="2F7D8098" w14:textId="77777777" w:rsidTr="00AC1F89">
        <w:tc>
          <w:tcPr>
            <w:tcW w:w="4508" w:type="dxa"/>
          </w:tcPr>
          <w:p w14:paraId="251D25E3" w14:textId="77777777" w:rsidR="00AC1F89" w:rsidRDefault="00AC1F89" w:rsidP="00AC1F89">
            <w:r>
              <w:t>Ability to monitor behaviours in real time, whether that be an employee’s behaviour or a market pattern</w:t>
            </w:r>
          </w:p>
        </w:tc>
        <w:tc>
          <w:tcPr>
            <w:tcW w:w="4508" w:type="dxa"/>
          </w:tcPr>
          <w:p w14:paraId="6A43360D" w14:textId="77777777" w:rsidR="00AC1F89" w:rsidRDefault="00AC1F89" w:rsidP="00AC1F89">
            <w:r>
              <w:t>Lack of knowledge about IOT can lead to data leaks</w:t>
            </w:r>
          </w:p>
        </w:tc>
      </w:tr>
      <w:tr w:rsidR="00AC1F89" w14:paraId="1D34EC1A" w14:textId="77777777" w:rsidTr="00AC1F89">
        <w:trPr>
          <w:trHeight w:val="610"/>
        </w:trPr>
        <w:tc>
          <w:tcPr>
            <w:tcW w:w="4508" w:type="dxa"/>
          </w:tcPr>
          <w:p w14:paraId="7CBB01F6" w14:textId="77777777" w:rsidR="00AC1F89" w:rsidRDefault="00AC1F89" w:rsidP="00AC1F89">
            <w:r>
              <w:t>Safer work environment, sensors remove the need for humans to be in hazardous places</w:t>
            </w:r>
          </w:p>
        </w:tc>
        <w:tc>
          <w:tcPr>
            <w:tcW w:w="4508" w:type="dxa"/>
          </w:tcPr>
          <w:p w14:paraId="2D4723CB" w14:textId="77777777" w:rsidR="00AC1F89" w:rsidRDefault="00AC1F89" w:rsidP="00AC1F89">
            <w:r>
              <w:t>The set up of smart systems makes it harder to locate and track down criminals</w:t>
            </w:r>
          </w:p>
        </w:tc>
      </w:tr>
    </w:tbl>
    <w:p w14:paraId="1097B633" w14:textId="1140CEC4" w:rsidR="000F7814" w:rsidRDefault="000F7814" w:rsidP="000F7814">
      <w:pPr>
        <w:pStyle w:val="Caption"/>
        <w:keepNext/>
      </w:pPr>
      <w:r>
        <w:t xml:space="preserve">Table </w:t>
      </w:r>
      <w:fldSimple w:instr=" SEQ Table \* ARABIC ">
        <w:r>
          <w:rPr>
            <w:noProof/>
          </w:rPr>
          <w:t>1</w:t>
        </w:r>
      </w:fldSimple>
      <w:r>
        <w:t xml:space="preserve"> IOT in the work place</w:t>
      </w:r>
      <w:sdt>
        <w:sdtPr>
          <w:id w:val="-626769610"/>
          <w:citation/>
        </w:sdtPr>
        <w:sdtEndPr/>
        <w:sdtContent>
          <w:r>
            <w:fldChar w:fldCharType="begin"/>
          </w:r>
          <w:r>
            <w:instrText xml:space="preserve"> CITATION WXi16 \l 2057 </w:instrText>
          </w:r>
          <w:r>
            <w:fldChar w:fldCharType="separate"/>
          </w:r>
          <w:r>
            <w:rPr>
              <w:noProof/>
            </w:rPr>
            <w:t xml:space="preserve"> </w:t>
          </w:r>
          <w:r w:rsidRPr="000F7814">
            <w:rPr>
              <w:noProof/>
            </w:rPr>
            <w:t>[8]</w:t>
          </w:r>
          <w:r>
            <w:fldChar w:fldCharType="end"/>
          </w:r>
        </w:sdtContent>
      </w:sdt>
      <w:sdt>
        <w:sdtPr>
          <w:id w:val="-1926181137"/>
          <w:citation/>
        </w:sdtPr>
        <w:sdtEndPr/>
        <w:sdtContent>
          <w:r>
            <w:fldChar w:fldCharType="begin"/>
          </w:r>
          <w:r>
            <w:instrText xml:space="preserve"> CITATION NDy18 \l 2057 </w:instrText>
          </w:r>
          <w:r>
            <w:fldChar w:fldCharType="separate"/>
          </w:r>
          <w:r>
            <w:rPr>
              <w:noProof/>
            </w:rPr>
            <w:t xml:space="preserve"> </w:t>
          </w:r>
          <w:r w:rsidRPr="000F7814">
            <w:rPr>
              <w:noProof/>
            </w:rPr>
            <w:t>[9]</w:t>
          </w:r>
          <w:r>
            <w:fldChar w:fldCharType="end"/>
          </w:r>
        </w:sdtContent>
      </w:sdt>
    </w:p>
    <w:p w14:paraId="50730D51" w14:textId="77777777" w:rsidR="0096304B" w:rsidRDefault="0096304B" w:rsidP="000F7814">
      <w:pPr>
        <w:tabs>
          <w:tab w:val="left" w:pos="2713"/>
        </w:tabs>
      </w:pPr>
    </w:p>
    <w:p w14:paraId="0ECED874" w14:textId="77777777" w:rsidR="007B5EE6" w:rsidRDefault="00381808" w:rsidP="000F7814">
      <w:pPr>
        <w:tabs>
          <w:tab w:val="left" w:pos="2713"/>
        </w:tabs>
      </w:pPr>
      <w:r>
        <w:lastRenderedPageBreak/>
        <w:t xml:space="preserve">The above is a scenario that would affect </w:t>
      </w:r>
      <w:r w:rsidR="000D75B1">
        <w:t>organisations</w:t>
      </w:r>
      <w:r>
        <w:t xml:space="preserve"> implementing smart systems. Large scale organisations have a lot to gain from smart systems, however they also have the most to lose. </w:t>
      </w:r>
      <w:r w:rsidR="000D75B1">
        <w:t>Table 1 implies that organisations can track patterns in employee</w:t>
      </w:r>
      <w:r w:rsidR="009E1A15">
        <w:t>’</w:t>
      </w:r>
      <w:r w:rsidR="000D75B1">
        <w:t>s efficiency</w:t>
      </w:r>
      <w:r w:rsidR="00FB748C">
        <w:t>.</w:t>
      </w:r>
      <w:r w:rsidR="00F2437D">
        <w:t xml:space="preserve"> To monitor</w:t>
      </w:r>
      <w:r w:rsidR="00655826">
        <w:t xml:space="preserve"> employees, there must be a constant transfer of data</w:t>
      </w:r>
      <w:r w:rsidR="000F3DB2">
        <w:t xml:space="preserve"> moving between devices.</w:t>
      </w:r>
      <w:r w:rsidR="00FB748C">
        <w:t xml:space="preserve"> Whilst this may prove beneficial to the organisation, it relies on personal data being gathered by smart devices</w:t>
      </w:r>
      <w:r w:rsidR="009E1A15">
        <w:t>. Where personal data is being constantly transferred and stores, there is always the threat of it being intercepted.</w:t>
      </w:r>
      <w:r w:rsidR="00980F9B">
        <w:t xml:space="preserve"> </w:t>
      </w:r>
    </w:p>
    <w:p w14:paraId="7A10F90F" w14:textId="454917FE" w:rsidR="0096304B" w:rsidRDefault="00980F9B" w:rsidP="000F7814">
      <w:pPr>
        <w:tabs>
          <w:tab w:val="left" w:pos="2713"/>
        </w:tabs>
      </w:pPr>
      <w:r>
        <w:t>The removal of human interaction can prove to be more efficient, especi</w:t>
      </w:r>
      <w:r w:rsidR="007B5EE6">
        <w:t xml:space="preserve">ally in analysing data for patterns. However, the removal of human interaction means less job opportunities. This poses the moral question on </w:t>
      </w:r>
      <w:r w:rsidR="00815227">
        <w:t>whether</w:t>
      </w:r>
      <w:r w:rsidR="007B5EE6">
        <w:t xml:space="preserve"> its worth having a more efficient system </w:t>
      </w:r>
      <w:r w:rsidR="001B086E">
        <w:t>that also leads to job losses and, in the bigger picture, a negative economic impact.</w:t>
      </w:r>
    </w:p>
    <w:p w14:paraId="30E5E710" w14:textId="65DACE9B" w:rsidR="00815227" w:rsidRDefault="00815227" w:rsidP="000F7814">
      <w:pPr>
        <w:tabs>
          <w:tab w:val="left" w:pos="2713"/>
        </w:tabs>
      </w:pPr>
      <w:r>
        <w:t>Data breaches are not inevitable in organisations</w:t>
      </w:r>
      <w:r w:rsidR="002A71C1">
        <w:t>. It is possible to have data transferring in a secure method, one that uses encryption for example. The largest cause of data leaks is human error</w:t>
      </w:r>
      <w:r w:rsidR="00AC6E9B">
        <w:t>. If a smart system is secure, there should be a lot smaller margin of erro</w:t>
      </w:r>
      <w:r w:rsidR="00C55CBF">
        <w:t>r. Using smart systems should lead to less data losses provided that any staff who work for said organisation are trained and aware of how IOT works.</w:t>
      </w:r>
    </w:p>
    <w:p w14:paraId="163500DB" w14:textId="06DF5611" w:rsidR="00A6272B" w:rsidRDefault="00A6272B" w:rsidP="000F7814">
      <w:pPr>
        <w:tabs>
          <w:tab w:val="left" w:pos="2713"/>
        </w:tabs>
      </w:pPr>
      <w:r>
        <w:t xml:space="preserve">Based on this, </w:t>
      </w:r>
      <w:r w:rsidR="006641EB">
        <w:t>there</w:t>
      </w:r>
      <w:r>
        <w:t xml:space="preserve"> are more advantages to implementing </w:t>
      </w:r>
      <w:r w:rsidR="006641EB">
        <w:t xml:space="preserve">smart systems. Human interaction often is the cause of less efficient work and data leaks. By using devices that connect to “things” through a network, </w:t>
      </w:r>
      <w:r w:rsidR="0023238F">
        <w:t>data is constantly being transferred and processed by a smart sys</w:t>
      </w:r>
      <w:r w:rsidR="00CF0119">
        <w:t>tem that make decisions faster and return better results.</w:t>
      </w:r>
      <w:r w:rsidR="00CD6E80">
        <w:t xml:space="preserve"> </w:t>
      </w:r>
      <w:r w:rsidR="000527CF">
        <w:t xml:space="preserve">If a problem was to occur within a system, the lack of human interaction can make it harder to </w:t>
      </w:r>
      <w:r w:rsidR="006B4017">
        <w:t>pinpoint</w:t>
      </w:r>
      <w:r w:rsidR="000527CF">
        <w:t xml:space="preserve"> </w:t>
      </w:r>
      <w:r w:rsidR="006B4017">
        <w:t xml:space="preserve">the cause of the problem. </w:t>
      </w:r>
    </w:p>
    <w:p w14:paraId="40F58837" w14:textId="26778F1B" w:rsidR="006B4017" w:rsidRDefault="006B4017" w:rsidP="000F7814">
      <w:pPr>
        <w:tabs>
          <w:tab w:val="left" w:pos="2713"/>
        </w:tabs>
      </w:pPr>
    </w:p>
    <w:p w14:paraId="53B9D294" w14:textId="1AD05474" w:rsidR="006B4017" w:rsidRDefault="006B4017" w:rsidP="000F7814">
      <w:pPr>
        <w:tabs>
          <w:tab w:val="left" w:pos="2713"/>
        </w:tabs>
      </w:pPr>
    </w:p>
    <w:p w14:paraId="4544B411" w14:textId="77BCC66A" w:rsidR="006B4017" w:rsidRDefault="006B4017" w:rsidP="000F7814">
      <w:pPr>
        <w:tabs>
          <w:tab w:val="left" w:pos="2713"/>
        </w:tabs>
      </w:pPr>
    </w:p>
    <w:p w14:paraId="2014D356" w14:textId="59FC4369" w:rsidR="006B4017" w:rsidRDefault="006B4017" w:rsidP="000F7814">
      <w:pPr>
        <w:tabs>
          <w:tab w:val="left" w:pos="2713"/>
        </w:tabs>
      </w:pPr>
    </w:p>
    <w:p w14:paraId="3DB303B0" w14:textId="5EA0DBDD" w:rsidR="006B4017" w:rsidRDefault="006B4017" w:rsidP="006B4017">
      <w:pPr>
        <w:pStyle w:val="Heading1"/>
        <w:numPr>
          <w:ilvl w:val="0"/>
          <w:numId w:val="1"/>
        </w:numPr>
      </w:pPr>
      <w:bookmarkStart w:id="4" w:name="_Toc43222484"/>
      <w:r>
        <w:t>Real Life Scenarios</w:t>
      </w:r>
      <w:bookmarkEnd w:id="4"/>
    </w:p>
    <w:p w14:paraId="397C3DFD" w14:textId="6750FBF0" w:rsidR="006B4017" w:rsidRDefault="006B4017" w:rsidP="000F7814">
      <w:pPr>
        <w:tabs>
          <w:tab w:val="left" w:pos="2713"/>
        </w:tabs>
      </w:pPr>
    </w:p>
    <w:p w14:paraId="54A9FB28" w14:textId="323A971C" w:rsidR="00084565" w:rsidRDefault="00084565" w:rsidP="009B593D">
      <w:pPr>
        <w:tabs>
          <w:tab w:val="left" w:pos="1390"/>
        </w:tabs>
      </w:pPr>
      <w:r>
        <w:t>S</w:t>
      </w:r>
      <w:r w:rsidR="009B593D">
        <w:t>mart home</w:t>
      </w:r>
      <w:r w:rsidR="00C97EC8">
        <w:t>s</w:t>
      </w:r>
      <w:r w:rsidR="009B593D">
        <w:t xml:space="preserve"> are going to play a huge part in the future of most people</w:t>
      </w:r>
      <w:r w:rsidR="006E4F3A">
        <w:t>’</w:t>
      </w:r>
      <w:r w:rsidR="009B593D">
        <w:t>s lives.</w:t>
      </w:r>
      <w:r w:rsidR="00C97EC8">
        <w:t xml:space="preserve"> There are </w:t>
      </w:r>
      <w:r w:rsidR="006E4F3A">
        <w:t>three views that indicate</w:t>
      </w:r>
      <w:r w:rsidR="002C726C">
        <w:t xml:space="preserve"> the concept of smart homes will appeal to the masses:</w:t>
      </w:r>
    </w:p>
    <w:p w14:paraId="0CC3D794" w14:textId="45F4A0CD" w:rsidR="002C726C" w:rsidRDefault="00916D70" w:rsidP="00916D70">
      <w:pPr>
        <w:pStyle w:val="ListParagraph"/>
        <w:numPr>
          <w:ilvl w:val="0"/>
          <w:numId w:val="10"/>
        </w:numPr>
        <w:tabs>
          <w:tab w:val="left" w:pos="1390"/>
        </w:tabs>
      </w:pPr>
      <w:r>
        <w:rPr>
          <w:u w:val="single"/>
        </w:rPr>
        <w:t xml:space="preserve">Functional View – </w:t>
      </w:r>
      <w:r w:rsidR="00D33909">
        <w:t>S</w:t>
      </w:r>
      <w:r>
        <w:t>mart homes</w:t>
      </w:r>
      <w:r w:rsidR="00D33909">
        <w:t xml:space="preserve"> help manage the demands of everyday life by using smart technology</w:t>
      </w:r>
    </w:p>
    <w:p w14:paraId="768C03AA" w14:textId="18172153" w:rsidR="00D33909" w:rsidRDefault="004E69EC" w:rsidP="00916D70">
      <w:pPr>
        <w:pStyle w:val="ListParagraph"/>
        <w:numPr>
          <w:ilvl w:val="0"/>
          <w:numId w:val="10"/>
        </w:numPr>
        <w:tabs>
          <w:tab w:val="left" w:pos="1390"/>
        </w:tabs>
      </w:pPr>
      <w:r>
        <w:rPr>
          <w:u w:val="single"/>
        </w:rPr>
        <w:t xml:space="preserve">Instrumental View – </w:t>
      </w:r>
      <w:r>
        <w:t xml:space="preserve">Smart </w:t>
      </w:r>
      <w:r w:rsidR="000134AC">
        <w:t>technolo</w:t>
      </w:r>
      <w:r w:rsidR="00643B9A">
        <w:t>gy manages energy consumption</w:t>
      </w:r>
      <w:r w:rsidR="00660B81">
        <w:t xml:space="preserve"> at home</w:t>
      </w:r>
      <w:r w:rsidR="002817BC">
        <w:t xml:space="preserve"> in a </w:t>
      </w:r>
      <w:r w:rsidR="0059426C">
        <w:t>bid to contribute to an overall lower carbon footprint</w:t>
      </w:r>
    </w:p>
    <w:p w14:paraId="6AFD81A9" w14:textId="0C5F5EE8" w:rsidR="0046235F" w:rsidRDefault="0046235F" w:rsidP="00916D70">
      <w:pPr>
        <w:pStyle w:val="ListParagraph"/>
        <w:numPr>
          <w:ilvl w:val="0"/>
          <w:numId w:val="10"/>
        </w:numPr>
        <w:tabs>
          <w:tab w:val="left" w:pos="1390"/>
        </w:tabs>
      </w:pPr>
      <w:r>
        <w:rPr>
          <w:u w:val="single"/>
        </w:rPr>
        <w:t xml:space="preserve">Socio-Technical View </w:t>
      </w:r>
      <w:r w:rsidR="00660B81">
        <w:rPr>
          <w:u w:val="single"/>
        </w:rPr>
        <w:t>–</w:t>
      </w:r>
      <w:r>
        <w:rPr>
          <w:u w:val="single"/>
        </w:rPr>
        <w:t xml:space="preserve"> </w:t>
      </w:r>
      <w:r w:rsidR="00660B81">
        <w:t>Smart homes</w:t>
      </w:r>
      <w:r w:rsidR="00A41D0D">
        <w:t xml:space="preserve"> are the next step in the digitalisation of everyday life</w:t>
      </w:r>
      <w:sdt>
        <w:sdtPr>
          <w:id w:val="1922058812"/>
          <w:citation/>
        </w:sdtPr>
        <w:sdtContent>
          <w:r w:rsidR="00A41D0D">
            <w:fldChar w:fldCharType="begin"/>
          </w:r>
          <w:r w:rsidR="00A41D0D">
            <w:instrText xml:space="preserve"> CITATION Wil14 \l 2057 </w:instrText>
          </w:r>
          <w:r w:rsidR="00A41D0D">
            <w:fldChar w:fldCharType="separate"/>
          </w:r>
          <w:r w:rsidR="00A41D0D">
            <w:rPr>
              <w:noProof/>
            </w:rPr>
            <w:t xml:space="preserve"> </w:t>
          </w:r>
          <w:r w:rsidR="00A41D0D" w:rsidRPr="00A41D0D">
            <w:rPr>
              <w:noProof/>
            </w:rPr>
            <w:t>[10]</w:t>
          </w:r>
          <w:r w:rsidR="00A41D0D">
            <w:fldChar w:fldCharType="end"/>
          </w:r>
        </w:sdtContent>
      </w:sdt>
    </w:p>
    <w:p w14:paraId="308934D4" w14:textId="77777777" w:rsidR="0047316B" w:rsidRDefault="0047316B" w:rsidP="0047316B">
      <w:pPr>
        <w:pStyle w:val="ListParagraph"/>
        <w:tabs>
          <w:tab w:val="left" w:pos="2713"/>
        </w:tabs>
      </w:pPr>
    </w:p>
    <w:p w14:paraId="494BC764" w14:textId="77777777" w:rsidR="0047316B" w:rsidRDefault="0047316B" w:rsidP="0047316B">
      <w:pPr>
        <w:pStyle w:val="ListParagraph"/>
        <w:tabs>
          <w:tab w:val="left" w:pos="2713"/>
        </w:tabs>
      </w:pPr>
    </w:p>
    <w:p w14:paraId="5719E4CD" w14:textId="77777777" w:rsidR="0047316B" w:rsidRDefault="0047316B" w:rsidP="0047316B">
      <w:pPr>
        <w:tabs>
          <w:tab w:val="left" w:pos="2713"/>
        </w:tabs>
      </w:pPr>
    </w:p>
    <w:p w14:paraId="41C8A2DA" w14:textId="4177FDC9" w:rsidR="00A41D0D" w:rsidRDefault="0047316B" w:rsidP="0047316B">
      <w:pPr>
        <w:tabs>
          <w:tab w:val="left" w:pos="2713"/>
        </w:tabs>
      </w:pPr>
      <w:r>
        <w:t xml:space="preserve">The most common types of smart technology we see in smart homes is aimed to improve daily life. These can include virtual assistants, smart security systems and smart heating systems. </w:t>
      </w:r>
      <w:r w:rsidR="008311F7">
        <w:t xml:space="preserve">Below </w:t>
      </w:r>
      <w:r w:rsidR="00CE44F2">
        <w:t>are</w:t>
      </w:r>
      <w:r w:rsidR="008311F7">
        <w:t xml:space="preserve"> some examples of smart technology in the homes, what their purpose is and the </w:t>
      </w:r>
      <w:r w:rsidR="001373B5">
        <w:t>risk they pose to their users.</w:t>
      </w:r>
    </w:p>
    <w:p w14:paraId="5CB071D3" w14:textId="77777777" w:rsidR="001373B5" w:rsidRDefault="001373B5" w:rsidP="00A41D0D">
      <w:pPr>
        <w:tabs>
          <w:tab w:val="left" w:pos="1390"/>
        </w:tabs>
      </w:pPr>
    </w:p>
    <w:p w14:paraId="0B3DEB18" w14:textId="1539B3A8" w:rsidR="00A41D0D" w:rsidRDefault="0047316B" w:rsidP="004A533E">
      <w:pPr>
        <w:pStyle w:val="Heading2"/>
        <w:numPr>
          <w:ilvl w:val="1"/>
          <w:numId w:val="1"/>
        </w:numPr>
      </w:pPr>
      <w:bookmarkStart w:id="5" w:name="_Toc43222485"/>
      <w:r>
        <w:lastRenderedPageBreak/>
        <w:t>Smart Home Assistants</w:t>
      </w:r>
      <w:bookmarkEnd w:id="5"/>
    </w:p>
    <w:p w14:paraId="244988B8" w14:textId="50EECF5B" w:rsidR="004A533E" w:rsidRDefault="004A533E" w:rsidP="004A533E"/>
    <w:p w14:paraId="7495ABA0" w14:textId="77777777" w:rsidR="004A533E" w:rsidRPr="004A533E" w:rsidRDefault="004A533E" w:rsidP="004A533E"/>
    <w:p w14:paraId="57997DB5" w14:textId="354CE906" w:rsidR="00C27D5F" w:rsidRDefault="00C27D5F" w:rsidP="000F7814">
      <w:pPr>
        <w:tabs>
          <w:tab w:val="left" w:pos="2713"/>
        </w:tabs>
      </w:pPr>
      <w:r>
        <w:t xml:space="preserve">Amazon’s Alexa is probably the most </w:t>
      </w:r>
      <w:r w:rsidR="00AF1F40">
        <w:t>well-known</w:t>
      </w:r>
      <w:r>
        <w:t xml:space="preserve"> example of a virtual assistant</w:t>
      </w:r>
      <w:r w:rsidR="00AF1F40">
        <w:t>.</w:t>
      </w:r>
      <w:r w:rsidR="00F15CBC">
        <w:t xml:space="preserve"> As of April 2020, it is thought that more than 100,000,000 people own an Alexa-enabled device</w:t>
      </w:r>
      <w:sdt>
        <w:sdtPr>
          <w:id w:val="-1288126151"/>
          <w:citation/>
        </w:sdtPr>
        <w:sdtContent>
          <w:r w:rsidR="00E90477">
            <w:fldChar w:fldCharType="begin"/>
          </w:r>
          <w:r w:rsidR="00E90477">
            <w:instrText xml:space="preserve"> CITATION Saf20 \l 2057 </w:instrText>
          </w:r>
          <w:r w:rsidR="00E90477">
            <w:fldChar w:fldCharType="separate"/>
          </w:r>
          <w:r w:rsidR="00E90477">
            <w:rPr>
              <w:noProof/>
            </w:rPr>
            <w:t xml:space="preserve"> </w:t>
          </w:r>
          <w:r w:rsidR="00E90477" w:rsidRPr="00E90477">
            <w:rPr>
              <w:noProof/>
            </w:rPr>
            <w:t>[11]</w:t>
          </w:r>
          <w:r w:rsidR="00E90477">
            <w:fldChar w:fldCharType="end"/>
          </w:r>
        </w:sdtContent>
      </w:sdt>
      <w:r w:rsidR="00F15CBC">
        <w:t>.</w:t>
      </w:r>
      <w:r w:rsidR="00AF1F40">
        <w:t xml:space="preserve"> Once connected to the home </w:t>
      </w:r>
      <w:r w:rsidR="00911942">
        <w:t>Wi-Fi</w:t>
      </w:r>
      <w:r w:rsidR="00AF1F40">
        <w:t xml:space="preserve">, it can communicate with other </w:t>
      </w:r>
      <w:r w:rsidR="00911942">
        <w:t>compatible smart devices and connected apps</w:t>
      </w:r>
      <w:r w:rsidR="004D5915">
        <w:t xml:space="preserve"> by using voice recognition. Users can set reminders, order shopping </w:t>
      </w:r>
      <w:r w:rsidR="00A50514">
        <w:t>off Amazon</w:t>
      </w:r>
      <w:r w:rsidR="00F70E8A">
        <w:t xml:space="preserve"> and play music through connected apps such as </w:t>
      </w:r>
      <w:r w:rsidR="004C1F67">
        <w:t>S</w:t>
      </w:r>
      <w:r w:rsidR="00F70E8A">
        <w:t>potify.</w:t>
      </w:r>
      <w:r w:rsidR="004C1F67">
        <w:t xml:space="preserve"> Recent advancements allow Alexa to also control garage doors and adjust home temperatures (if these are connected to the network).</w:t>
      </w:r>
      <w:r w:rsidR="00FB181F">
        <w:t xml:space="preserve"> </w:t>
      </w:r>
      <w:r w:rsidR="00FB181F">
        <w:t>Alexa’s features make it appealing to both consumers and criminals.</w:t>
      </w:r>
      <w:r w:rsidR="0013369F">
        <w:t xml:space="preserve"> </w:t>
      </w:r>
      <w:r w:rsidR="00FB181F">
        <w:t>T</w:t>
      </w:r>
      <w:r w:rsidR="0013369F">
        <w:t xml:space="preserve">he data Alexa process can include personal or even financial </w:t>
      </w:r>
      <w:r w:rsidR="00C34213">
        <w:t>information, making it appealing to cyber criminals. As Alexa uses third party apps</w:t>
      </w:r>
      <w:r w:rsidR="00954233">
        <w:t xml:space="preserve">, there in lies a vulnerability. Security researchers at </w:t>
      </w:r>
      <w:proofErr w:type="spellStart"/>
      <w:r w:rsidR="00954233">
        <w:t>SRLabs</w:t>
      </w:r>
      <w:proofErr w:type="spellEnd"/>
      <w:r w:rsidR="00F37726">
        <w:t xml:space="preserve"> exploited this vulnerability, allowing Alexa to eavesdrop and, in some cases, phish users</w:t>
      </w:r>
      <w:sdt>
        <w:sdtPr>
          <w:id w:val="234828464"/>
          <w:citation/>
        </w:sdtPr>
        <w:sdtContent>
          <w:r w:rsidR="000158CB">
            <w:fldChar w:fldCharType="begin"/>
          </w:r>
          <w:r w:rsidR="000158CB">
            <w:instrText xml:space="preserve"> CITATION Jon19 \l 2057 </w:instrText>
          </w:r>
          <w:r w:rsidR="000158CB">
            <w:fldChar w:fldCharType="separate"/>
          </w:r>
          <w:r w:rsidR="00E90477">
            <w:rPr>
              <w:noProof/>
            </w:rPr>
            <w:t xml:space="preserve"> </w:t>
          </w:r>
          <w:r w:rsidR="00E90477" w:rsidRPr="00E90477">
            <w:rPr>
              <w:noProof/>
            </w:rPr>
            <w:t>[12]</w:t>
          </w:r>
          <w:r w:rsidR="000158CB">
            <w:fldChar w:fldCharType="end"/>
          </w:r>
        </w:sdtContent>
      </w:sdt>
      <w:r w:rsidR="00F37726">
        <w:t>.</w:t>
      </w:r>
      <w:r w:rsidR="00855B98">
        <w:t xml:space="preserve"> </w:t>
      </w:r>
      <w:r w:rsidR="00F85BC1">
        <w:t xml:space="preserve">Fortunately, Alexa comes with an app that allows the user to customise their privacy settings </w:t>
      </w:r>
      <w:r w:rsidR="00FB1F82">
        <w:t>to suit their needs. Features such as voice commands can be disabled, interactions with Alexa can be deleted</w:t>
      </w:r>
      <w:r w:rsidR="002F1F45">
        <w:t xml:space="preserve"> and pin protection can be utilised to prevent unwanted purchases</w:t>
      </w:r>
      <w:sdt>
        <w:sdtPr>
          <w:id w:val="-1060862620"/>
          <w:citation/>
        </w:sdtPr>
        <w:sdtContent>
          <w:r w:rsidR="002F1F45">
            <w:fldChar w:fldCharType="begin"/>
          </w:r>
          <w:r w:rsidR="002F1F45">
            <w:instrText xml:space="preserve"> CITATION Saf20 \l 2057 </w:instrText>
          </w:r>
          <w:r w:rsidR="002F1F45">
            <w:fldChar w:fldCharType="separate"/>
          </w:r>
          <w:r w:rsidR="002F1F45">
            <w:rPr>
              <w:noProof/>
            </w:rPr>
            <w:t xml:space="preserve"> </w:t>
          </w:r>
          <w:r w:rsidR="002F1F45" w:rsidRPr="002F1F45">
            <w:rPr>
              <w:noProof/>
            </w:rPr>
            <w:t>[11]</w:t>
          </w:r>
          <w:r w:rsidR="002F1F45">
            <w:fldChar w:fldCharType="end"/>
          </w:r>
        </w:sdtContent>
      </w:sdt>
      <w:r w:rsidR="002F1F45">
        <w:t>.</w:t>
      </w:r>
    </w:p>
    <w:p w14:paraId="629456B5" w14:textId="1AAABC30" w:rsidR="0047316B" w:rsidRDefault="0047316B" w:rsidP="000F7814">
      <w:pPr>
        <w:tabs>
          <w:tab w:val="left" w:pos="2713"/>
        </w:tabs>
      </w:pPr>
    </w:p>
    <w:p w14:paraId="2302424C" w14:textId="77777777" w:rsidR="0047316B" w:rsidRDefault="0047316B" w:rsidP="000F7814">
      <w:pPr>
        <w:tabs>
          <w:tab w:val="left" w:pos="2713"/>
        </w:tabs>
      </w:pPr>
    </w:p>
    <w:p w14:paraId="7A9F8A6E" w14:textId="0315F647" w:rsidR="00432128" w:rsidRDefault="0047316B" w:rsidP="0047316B">
      <w:pPr>
        <w:pStyle w:val="Heading2"/>
        <w:numPr>
          <w:ilvl w:val="1"/>
          <w:numId w:val="1"/>
        </w:numPr>
      </w:pPr>
      <w:bookmarkStart w:id="6" w:name="_Toc43222486"/>
      <w:r>
        <w:t>Smart Security systems</w:t>
      </w:r>
      <w:bookmarkEnd w:id="6"/>
    </w:p>
    <w:p w14:paraId="0AB9559C" w14:textId="0CB2B156" w:rsidR="0047316B" w:rsidRDefault="0047316B" w:rsidP="0047316B">
      <w:pPr>
        <w:ind w:left="360"/>
      </w:pPr>
    </w:p>
    <w:p w14:paraId="3E49EE6F" w14:textId="77777777" w:rsidR="0047316B" w:rsidRPr="0047316B" w:rsidRDefault="0047316B" w:rsidP="0047316B">
      <w:pPr>
        <w:ind w:left="360"/>
      </w:pPr>
    </w:p>
    <w:p w14:paraId="44E1B578" w14:textId="729105A6" w:rsidR="00CE44F2" w:rsidRDefault="005170FD" w:rsidP="000F7814">
      <w:pPr>
        <w:tabs>
          <w:tab w:val="left" w:pos="2713"/>
        </w:tabs>
      </w:pPr>
      <w:r>
        <w:t>Blink security</w:t>
      </w:r>
      <w:r w:rsidR="00F06EE1">
        <w:t xml:space="preserve"> cameras are becoming a common site on the outside of homes</w:t>
      </w:r>
      <w:r w:rsidR="00653E04">
        <w:t xml:space="preserve">. Consider the Blink </w:t>
      </w:r>
      <w:r w:rsidR="0036524D">
        <w:t>XT2</w:t>
      </w:r>
      <w:r w:rsidR="00653E04">
        <w:t xml:space="preserve"> model,</w:t>
      </w:r>
      <w:r w:rsidR="00466B7F">
        <w:t xml:space="preserve"> this includes a doorbell with a built-in camera and another camera to be set up around the house. These cameras have built in motion sensors, meaning they begin filming as soon as they detect motion.</w:t>
      </w:r>
      <w:r w:rsidR="001E5AEC">
        <w:t xml:space="preserve"> The camera also has infrared vision so it can film at night.</w:t>
      </w:r>
      <w:r w:rsidR="00466B7F">
        <w:t xml:space="preserve"> It </w:t>
      </w:r>
      <w:r w:rsidR="0036524D">
        <w:t>allows for 2 way audio, so if there was to be someone at the doo</w:t>
      </w:r>
      <w:r w:rsidR="000A32CD">
        <w:t xml:space="preserve">r, as long as the user as the Blink app on their mobile phone, they are able to have a conversation with </w:t>
      </w:r>
      <w:r w:rsidR="00091CA8">
        <w:t xml:space="preserve">those at the door. Blink automatically records footage and saves it to a memory card, however it also has the ability to save </w:t>
      </w:r>
      <w:r w:rsidR="005F1E30">
        <w:t>to a</w:t>
      </w:r>
      <w:r w:rsidR="00091CA8">
        <w:t xml:space="preserve"> cloud storage</w:t>
      </w:r>
      <w:r w:rsidR="00AA58DE">
        <w:t xml:space="preserve"> (this comes at an additional cost)</w:t>
      </w:r>
      <w:sdt>
        <w:sdtPr>
          <w:id w:val="-735771202"/>
          <w:citation/>
        </w:sdtPr>
        <w:sdtContent>
          <w:r w:rsidR="00A73869">
            <w:fldChar w:fldCharType="begin"/>
          </w:r>
          <w:r w:rsidR="00A73869">
            <w:instrText xml:space="preserve"> CITATION Bli20 \l 2057 </w:instrText>
          </w:r>
          <w:r w:rsidR="00A73869">
            <w:fldChar w:fldCharType="separate"/>
          </w:r>
          <w:r w:rsidR="00A73869">
            <w:rPr>
              <w:noProof/>
            </w:rPr>
            <w:t xml:space="preserve"> </w:t>
          </w:r>
          <w:r w:rsidR="00A73869" w:rsidRPr="00A73869">
            <w:rPr>
              <w:noProof/>
            </w:rPr>
            <w:t>[13]</w:t>
          </w:r>
          <w:r w:rsidR="00A73869">
            <w:fldChar w:fldCharType="end"/>
          </w:r>
        </w:sdtContent>
      </w:sdt>
      <w:r w:rsidR="00AA58DE">
        <w:t>.</w:t>
      </w:r>
      <w:r w:rsidR="005F1E30">
        <w:t xml:space="preserve"> It is clear why the Blink systems are so appealing, allowing users to give instructions to delivery drivers, check in on kids or pets</w:t>
      </w:r>
      <w:r w:rsidR="00CC2193">
        <w:t xml:space="preserve"> and rewind footage.</w:t>
      </w:r>
      <w:r w:rsidR="00B41FA2">
        <w:t xml:space="preserve"> To those not </w:t>
      </w:r>
      <w:r w:rsidR="001355FC">
        <w:t>to IT literate however, using Blink can lead to a security breach in the home.</w:t>
      </w:r>
      <w:r w:rsidR="009726A5">
        <w:t xml:space="preserve"> There do exist flaws in Blink that could lead to attackers</w:t>
      </w:r>
      <w:r w:rsidR="00B82403">
        <w:t xml:space="preserve"> viewing stores camera footage, listening into conversations and even hijacking the camera.</w:t>
      </w:r>
      <w:r w:rsidR="007023EE">
        <w:t xml:space="preserve"> Man in the middle attacks seem to be particular</w:t>
      </w:r>
      <w:r w:rsidR="00F64694">
        <w:t>l</w:t>
      </w:r>
      <w:r w:rsidR="007023EE">
        <w:t xml:space="preserve">y effective when trying to </w:t>
      </w:r>
      <w:r w:rsidR="00F64694">
        <w:t>access these smart systems.</w:t>
      </w:r>
      <w:r w:rsidR="0045174A">
        <w:t xml:space="preserve"> </w:t>
      </w:r>
      <w:r w:rsidR="00E27B11">
        <w:t xml:space="preserve">This should not discourage users from using smart systems as the risks are relatively low, </w:t>
      </w:r>
      <w:r w:rsidR="00D22BED">
        <w:t>providing the user ensures the devices and software on the latest version as regular patches are pushed out</w:t>
      </w:r>
      <w:sdt>
        <w:sdtPr>
          <w:id w:val="1394538263"/>
          <w:citation/>
        </w:sdtPr>
        <w:sdtContent>
          <w:r w:rsidR="001652D8">
            <w:fldChar w:fldCharType="begin"/>
          </w:r>
          <w:r w:rsidR="001652D8">
            <w:instrText xml:space="preserve"> CITATION Lin19 \l 2057 </w:instrText>
          </w:r>
          <w:r w:rsidR="001652D8">
            <w:fldChar w:fldCharType="separate"/>
          </w:r>
          <w:r w:rsidR="001652D8">
            <w:rPr>
              <w:noProof/>
            </w:rPr>
            <w:t xml:space="preserve"> </w:t>
          </w:r>
          <w:r w:rsidR="001652D8" w:rsidRPr="001652D8">
            <w:rPr>
              <w:noProof/>
            </w:rPr>
            <w:t>[14]</w:t>
          </w:r>
          <w:r w:rsidR="001652D8">
            <w:fldChar w:fldCharType="end"/>
          </w:r>
        </w:sdtContent>
      </w:sdt>
      <w:r w:rsidR="00D22BED">
        <w:t>.</w:t>
      </w:r>
    </w:p>
    <w:p w14:paraId="5D2458E8" w14:textId="3F0E1094" w:rsidR="00CF2807" w:rsidRDefault="00CF2807" w:rsidP="000F7814">
      <w:pPr>
        <w:tabs>
          <w:tab w:val="left" w:pos="2713"/>
        </w:tabs>
      </w:pPr>
    </w:p>
    <w:p w14:paraId="473EE9D1" w14:textId="7168A2B0" w:rsidR="00CF2807" w:rsidRDefault="00CF2807" w:rsidP="00CF2807">
      <w:pPr>
        <w:pStyle w:val="Heading2"/>
      </w:pPr>
      <w:bookmarkStart w:id="7" w:name="_Toc43222487"/>
      <w:r>
        <w:t>2.3 Smart Heating Systems</w:t>
      </w:r>
      <w:bookmarkEnd w:id="7"/>
    </w:p>
    <w:p w14:paraId="75A5CB19" w14:textId="77A7FBC6" w:rsidR="001652D8" w:rsidRDefault="001652D8" w:rsidP="000F7814">
      <w:pPr>
        <w:tabs>
          <w:tab w:val="left" w:pos="2713"/>
        </w:tabs>
      </w:pPr>
    </w:p>
    <w:p w14:paraId="3E35BBAF" w14:textId="4120CED4" w:rsidR="009D7936" w:rsidRDefault="003608CE" w:rsidP="000F7814">
      <w:pPr>
        <w:tabs>
          <w:tab w:val="left" w:pos="2713"/>
        </w:tabs>
      </w:pPr>
      <w:r>
        <w:t>One of the most popular smart heating systems is the Hive heating system.</w:t>
      </w:r>
      <w:r w:rsidR="00FC0289">
        <w:t xml:space="preserve"> The most attractive feature is the accompanying app that allows for </w:t>
      </w:r>
      <w:r w:rsidR="003C4212">
        <w:t>remote control, allowing users to set schedules and different modes when away from home.</w:t>
      </w:r>
      <w:r w:rsidR="00FA595D">
        <w:t xml:space="preserve"> It also access</w:t>
      </w:r>
      <w:r w:rsidR="008D3086">
        <w:t>es</w:t>
      </w:r>
      <w:r w:rsidR="00FA595D">
        <w:t xml:space="preserve"> the users GPS location</w:t>
      </w:r>
      <w:r w:rsidR="008D3086">
        <w:t>. Using GPS, it can detect when the user is far from home</w:t>
      </w:r>
      <w:r w:rsidR="00F01C2C">
        <w:t xml:space="preserve">, if the heating has been left off it can turn it off itself or send a notification to the user to do so. </w:t>
      </w:r>
      <w:r w:rsidR="009D3AF4">
        <w:t xml:space="preserve">Additional functionalities allow for Hive to control smart things such as smart </w:t>
      </w:r>
      <w:r w:rsidR="009D3AF4">
        <w:lastRenderedPageBreak/>
        <w:t>lights, plugs and windows</w:t>
      </w:r>
      <w:sdt>
        <w:sdtPr>
          <w:id w:val="-1033802069"/>
          <w:citation/>
        </w:sdtPr>
        <w:sdtContent>
          <w:r w:rsidR="00CB28DE">
            <w:fldChar w:fldCharType="begin"/>
          </w:r>
          <w:r w:rsidR="00CB28DE">
            <w:instrText xml:space="preserve"> CITATION Hiv19 \l 2057 </w:instrText>
          </w:r>
          <w:r w:rsidR="00CB28DE">
            <w:fldChar w:fldCharType="separate"/>
          </w:r>
          <w:r w:rsidR="00CB28DE">
            <w:rPr>
              <w:noProof/>
            </w:rPr>
            <w:t xml:space="preserve"> </w:t>
          </w:r>
          <w:r w:rsidR="00CB28DE" w:rsidRPr="00CB28DE">
            <w:rPr>
              <w:noProof/>
            </w:rPr>
            <w:t>[15]</w:t>
          </w:r>
          <w:r w:rsidR="00CB28DE">
            <w:fldChar w:fldCharType="end"/>
          </w:r>
        </w:sdtContent>
      </w:sdt>
      <w:r w:rsidR="009D3AF4">
        <w:t>.</w:t>
      </w:r>
      <w:r w:rsidR="000978DC">
        <w:t xml:space="preserve"> As with the previous products,</w:t>
      </w:r>
      <w:r w:rsidR="00200456">
        <w:t xml:space="preserve"> Hive is susceptible to a data breach. Whilst </w:t>
      </w:r>
      <w:r w:rsidR="006626C7">
        <w:t>Hive</w:t>
      </w:r>
      <w:r w:rsidR="00200456">
        <w:t xml:space="preserve"> </w:t>
      </w:r>
      <w:r w:rsidR="000C4266">
        <w:t>does not</w:t>
      </w:r>
      <w:r w:rsidR="00200456">
        <w:t xml:space="preserve"> store as sensitive data as </w:t>
      </w:r>
      <w:r w:rsidR="007C4FF7">
        <w:t>Alexa or Blink</w:t>
      </w:r>
      <w:r w:rsidR="00616E2C">
        <w:t>,</w:t>
      </w:r>
      <w:r w:rsidR="006626C7">
        <w:t xml:space="preserve"> it can still be exploited by cyber criminals</w:t>
      </w:r>
      <w:r w:rsidR="00601DD9">
        <w:t xml:space="preserve"> who can intercept the location of the user to find out when they are not home. </w:t>
      </w:r>
    </w:p>
    <w:p w14:paraId="790DECA6" w14:textId="263C880E" w:rsidR="00CF2807" w:rsidRDefault="00CF2807" w:rsidP="000F7814">
      <w:pPr>
        <w:tabs>
          <w:tab w:val="left" w:pos="2713"/>
        </w:tabs>
      </w:pPr>
    </w:p>
    <w:p w14:paraId="7B3C3C5A" w14:textId="1986E432" w:rsidR="00CF2807" w:rsidRDefault="00CF2807" w:rsidP="000F7814">
      <w:pPr>
        <w:tabs>
          <w:tab w:val="left" w:pos="2713"/>
        </w:tabs>
      </w:pPr>
    </w:p>
    <w:p w14:paraId="7E1CDC0A" w14:textId="34327893" w:rsidR="00BB3C04" w:rsidRDefault="00BB3C04" w:rsidP="000F7814">
      <w:pPr>
        <w:tabs>
          <w:tab w:val="left" w:pos="2713"/>
        </w:tabs>
      </w:pPr>
    </w:p>
    <w:p w14:paraId="0F486C82" w14:textId="6877672E" w:rsidR="00BB3C04" w:rsidRDefault="00BB3C04" w:rsidP="000F7814">
      <w:pPr>
        <w:tabs>
          <w:tab w:val="left" w:pos="2713"/>
        </w:tabs>
      </w:pPr>
    </w:p>
    <w:p w14:paraId="47BE3324" w14:textId="77777777" w:rsidR="00BB3C04" w:rsidRDefault="00BB3C04" w:rsidP="000F7814">
      <w:pPr>
        <w:tabs>
          <w:tab w:val="left" w:pos="2713"/>
        </w:tabs>
      </w:pPr>
    </w:p>
    <w:p w14:paraId="5EF326B7" w14:textId="444290ED" w:rsidR="00CF2807" w:rsidRDefault="00E87142" w:rsidP="00E87142">
      <w:pPr>
        <w:pStyle w:val="Heading1"/>
        <w:numPr>
          <w:ilvl w:val="0"/>
          <w:numId w:val="1"/>
        </w:numPr>
      </w:pPr>
      <w:bookmarkStart w:id="8" w:name="_Toc43222488"/>
      <w:r>
        <w:t>Smart Home Implementation</w:t>
      </w:r>
      <w:bookmarkEnd w:id="8"/>
    </w:p>
    <w:p w14:paraId="48BEB9A0" w14:textId="034F46EB" w:rsidR="00FE4236" w:rsidRDefault="00FE4236" w:rsidP="00FE4236"/>
    <w:p w14:paraId="62EDD541" w14:textId="730A4316" w:rsidR="00FE4236" w:rsidRDefault="00FE4236" w:rsidP="00FE4236"/>
    <w:p w14:paraId="7BFF1D32" w14:textId="1ABD376A" w:rsidR="00FE4236" w:rsidRDefault="000E78CF" w:rsidP="00FE4236">
      <w:r>
        <w:rPr>
          <w:noProof/>
        </w:rPr>
        <mc:AlternateContent>
          <mc:Choice Requires="wps">
            <w:drawing>
              <wp:anchor distT="0" distB="0" distL="114300" distR="114300" simplePos="0" relativeHeight="251663360" behindDoc="1" locked="0" layoutInCell="1" allowOverlap="1" wp14:anchorId="25DFB256" wp14:editId="39906999">
                <wp:simplePos x="0" y="0"/>
                <wp:positionH relativeFrom="page">
                  <wp:posOffset>5742305</wp:posOffset>
                </wp:positionH>
                <wp:positionV relativeFrom="paragraph">
                  <wp:posOffset>2468245</wp:posOffset>
                </wp:positionV>
                <wp:extent cx="1588726" cy="287079"/>
                <wp:effectExtent l="0" t="0" r="0" b="0"/>
                <wp:wrapTight wrapText="bothSides">
                  <wp:wrapPolygon edited="0">
                    <wp:start x="0" y="0"/>
                    <wp:lineTo x="0" y="20071"/>
                    <wp:lineTo x="21246" y="20071"/>
                    <wp:lineTo x="21246"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1588726" cy="287079"/>
                        </a:xfrm>
                        <a:prstGeom prst="rect">
                          <a:avLst/>
                        </a:prstGeom>
                        <a:solidFill>
                          <a:prstClr val="white"/>
                        </a:solidFill>
                        <a:ln>
                          <a:noFill/>
                        </a:ln>
                      </wps:spPr>
                      <wps:txbx>
                        <w:txbxContent>
                          <w:p w14:paraId="66934AE6" w14:textId="0BEF76B9" w:rsidR="00943B91" w:rsidRPr="00AB3F4F" w:rsidRDefault="00943B91" w:rsidP="00943B91">
                            <w:pPr>
                              <w:pStyle w:val="Caption"/>
                              <w:rPr>
                                <w:noProof/>
                              </w:rPr>
                            </w:pPr>
                            <w:r>
                              <w:t xml:space="preserve">Figure </w:t>
                            </w:r>
                            <w:fldSimple w:instr=" SEQ Figure \* ARABIC ">
                              <w:r>
                                <w:rPr>
                                  <w:noProof/>
                                </w:rPr>
                                <w:t>2</w:t>
                              </w:r>
                            </w:fldSimple>
                            <w:r>
                              <w:t xml:space="preserve"> Smart Home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FB256" id="Text Box 5" o:spid="_x0000_s1027" type="#_x0000_t202" style="position:absolute;margin-left:452.15pt;margin-top:194.35pt;width:125.1pt;height:22.6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" stroked="f">
                <v:textbox inset="0,0,0,0">
                  <w:txbxContent>
                    <w:p w14:paraId="66934AE6" w14:textId="0BEF76B9" w:rsidR="00943B91" w:rsidRPr="00AB3F4F" w:rsidRDefault="00943B91" w:rsidP="00943B91">
                      <w:pPr>
                        <w:pStyle w:val="Caption"/>
                        <w:rPr>
                          <w:noProof/>
                        </w:rPr>
                      </w:pPr>
                      <w:r>
                        <w:t xml:space="preserve">Figure </w:t>
                      </w:r>
                      <w:fldSimple w:instr=" SEQ Figure \* ARABIC ">
                        <w:r>
                          <w:rPr>
                            <w:noProof/>
                          </w:rPr>
                          <w:t>2</w:t>
                        </w:r>
                      </w:fldSimple>
                      <w:r>
                        <w:t xml:space="preserve"> Smart Home system</w:t>
                      </w:r>
                    </w:p>
                  </w:txbxContent>
                </v:textbox>
                <w10:wrap type="tight" anchorx="page"/>
              </v:shape>
            </w:pict>
          </mc:Fallback>
        </mc:AlternateContent>
      </w:r>
      <w:r w:rsidR="00943B91">
        <w:rPr>
          <w:noProof/>
        </w:rPr>
        <w:drawing>
          <wp:anchor distT="0" distB="0" distL="114300" distR="114300" simplePos="0" relativeHeight="251661312" behindDoc="1" locked="0" layoutInCell="1" allowOverlap="1" wp14:anchorId="4EB94D4F" wp14:editId="30A22044">
            <wp:simplePos x="0" y="0"/>
            <wp:positionH relativeFrom="page">
              <wp:align>left</wp:align>
            </wp:positionH>
            <wp:positionV relativeFrom="paragraph">
              <wp:posOffset>378120</wp:posOffset>
            </wp:positionV>
            <wp:extent cx="7862295" cy="2981679"/>
            <wp:effectExtent l="0" t="0" r="5715" b="9525"/>
            <wp:wrapTight wrapText="bothSides">
              <wp:wrapPolygon edited="0">
                <wp:start x="0" y="0"/>
                <wp:lineTo x="0" y="21531"/>
                <wp:lineTo x="21563" y="21531"/>
                <wp:lineTo x="21563" y="0"/>
                <wp:lineTo x="0" y="0"/>
              </wp:wrapPolygon>
            </wp:wrapTight>
            <wp:docPr id="4" name="Picture 4" descr="A picture containing table, photo, man,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mart Home Implementation.png"/>
                    <pic:cNvPicPr/>
                  </pic:nvPicPr>
                  <pic:blipFill>
                    <a:blip r:embed="rId7">
                      <a:extLst>
                        <a:ext uri="{28A0092B-C50C-407E-A947-70E740481C1C}">
                          <a14:useLocalDpi xmlns:a14="http://schemas.microsoft.com/office/drawing/2010/main" val="0"/>
                        </a:ext>
                      </a:extLst>
                    </a:blip>
                    <a:stretch>
                      <a:fillRect/>
                    </a:stretch>
                  </pic:blipFill>
                  <pic:spPr>
                    <a:xfrm>
                      <a:off x="0" y="0"/>
                      <a:ext cx="7862295" cy="2981679"/>
                    </a:xfrm>
                    <a:prstGeom prst="rect">
                      <a:avLst/>
                    </a:prstGeom>
                  </pic:spPr>
                </pic:pic>
              </a:graphicData>
            </a:graphic>
            <wp14:sizeRelH relativeFrom="margin">
              <wp14:pctWidth>0</wp14:pctWidth>
            </wp14:sizeRelH>
            <wp14:sizeRelV relativeFrom="margin">
              <wp14:pctHeight>0</wp14:pctHeight>
            </wp14:sizeRelV>
          </wp:anchor>
        </w:drawing>
      </w:r>
      <w:r w:rsidR="001068AA">
        <w:t>Figure 2 b</w:t>
      </w:r>
      <w:r w:rsidR="00FE4236">
        <w:t>elow is an example implementation of a smart home.</w:t>
      </w:r>
      <w:r w:rsidR="00235A5A">
        <w:t xml:space="preserve"> It shows how one connection can allow for multiple devices to talk to each other and react based on the surrounding environment.</w:t>
      </w:r>
    </w:p>
    <w:p w14:paraId="68039CBF" w14:textId="77777777" w:rsidR="00AA4391" w:rsidRDefault="00AA4391" w:rsidP="00FE4236"/>
    <w:p w14:paraId="30C242DA" w14:textId="14131AE0" w:rsidR="00FE4236" w:rsidRDefault="00F53B88" w:rsidP="00FE4236">
      <w:r>
        <w:t xml:space="preserve">Figure 2 shows a home wireless router found in a hallway. Connected to this router are </w:t>
      </w:r>
      <w:r w:rsidR="00F828C4">
        <w:t>eight smart devices, one of these being a smart phone.</w:t>
      </w:r>
      <w:r w:rsidR="00352BE0">
        <w:t xml:space="preserve"> The smart phone can act as a remote control for the other smart </w:t>
      </w:r>
      <w:r w:rsidR="00AA4391">
        <w:t>devices;</w:t>
      </w:r>
      <w:r w:rsidR="00F76E8D">
        <w:t xml:space="preserve"> </w:t>
      </w:r>
      <w:r w:rsidR="0025716C">
        <w:t>however,</w:t>
      </w:r>
      <w:r w:rsidR="00F76E8D">
        <w:t xml:space="preserve"> the smart things can also react to an environmental change.</w:t>
      </w:r>
      <w:r w:rsidR="00E92B2B">
        <w:t xml:space="preserve"> Below are the examples of scenarios where the smart devices interact with each other to</w:t>
      </w:r>
      <w:r w:rsidR="00E75350">
        <w:t xml:space="preserve"> contribute to home living.</w:t>
      </w:r>
    </w:p>
    <w:p w14:paraId="3F67EC1C" w14:textId="10D9BCED" w:rsidR="00E75350" w:rsidRDefault="00E75350" w:rsidP="00FE4236"/>
    <w:p w14:paraId="0C317FE8" w14:textId="30E2D8FB" w:rsidR="00E75350" w:rsidRPr="002531BA" w:rsidRDefault="003045F4" w:rsidP="00E75350">
      <w:pPr>
        <w:pStyle w:val="ListParagraph"/>
        <w:numPr>
          <w:ilvl w:val="0"/>
          <w:numId w:val="11"/>
        </w:numPr>
        <w:rPr>
          <w:b/>
          <w:bCs/>
          <w:u w:val="single"/>
        </w:rPr>
      </w:pPr>
      <w:r>
        <w:t>A person returns home from work</w:t>
      </w:r>
      <w:r w:rsidR="002531BA">
        <w:t xml:space="preserve"> and pulls ups to the garage door. This triggers the motion sensor and causes the garage door to open so the person can drive into their garage</w:t>
      </w:r>
    </w:p>
    <w:p w14:paraId="09AAD267" w14:textId="17F8C4F4" w:rsidR="002531BA" w:rsidRPr="00B83786" w:rsidRDefault="00CD39E5" w:rsidP="00E75350">
      <w:pPr>
        <w:pStyle w:val="ListParagraph"/>
        <w:numPr>
          <w:ilvl w:val="0"/>
          <w:numId w:val="11"/>
        </w:numPr>
        <w:rPr>
          <w:b/>
          <w:bCs/>
          <w:u w:val="single"/>
        </w:rPr>
      </w:pPr>
      <w:r>
        <w:t>A person has gone on holiday and has forgotten to turn their home heating off. Their motion sensor has detected no movement for a long period of time (set by the user)</w:t>
      </w:r>
      <w:r w:rsidR="00B83786">
        <w:t xml:space="preserve"> and turns the heating off</w:t>
      </w:r>
    </w:p>
    <w:p w14:paraId="5F6CB2C3" w14:textId="47D11C25" w:rsidR="00B83786" w:rsidRPr="00AA4391" w:rsidRDefault="00B83786" w:rsidP="00E75350">
      <w:pPr>
        <w:pStyle w:val="ListParagraph"/>
        <w:numPr>
          <w:ilvl w:val="0"/>
          <w:numId w:val="11"/>
        </w:numPr>
        <w:rPr>
          <w:b/>
          <w:bCs/>
          <w:u w:val="single"/>
        </w:rPr>
      </w:pPr>
      <w:r>
        <w:lastRenderedPageBreak/>
        <w:t>A delivery driver rings the doorbell at the front door but there is no answer. The doorbell triggers a notification to the smart phone</w:t>
      </w:r>
      <w:r w:rsidR="00AA4391">
        <w:t xml:space="preserve">. The homeowner can perform a </w:t>
      </w:r>
      <w:r w:rsidR="00B86BD8">
        <w:t>two-way</w:t>
      </w:r>
      <w:r w:rsidR="00AA4391">
        <w:t xml:space="preserve"> audio conversation to inform the delivery driver what to do next</w:t>
      </w:r>
    </w:p>
    <w:p w14:paraId="6F25F601" w14:textId="395E2979" w:rsidR="00AA4391" w:rsidRDefault="00903B06" w:rsidP="00AA4391">
      <w:r>
        <w:t>These smart devices can work together to</w:t>
      </w:r>
      <w:r w:rsidR="004F709B">
        <w:t xml:space="preserve"> make life easier for the homeowner, but also reduce energy consumption in the short term and give </w:t>
      </w:r>
      <w:r w:rsidR="00C96397">
        <w:t>some reassuring security for the home.</w:t>
      </w:r>
    </w:p>
    <w:p w14:paraId="6C69DE2C" w14:textId="5A2BB202" w:rsidR="009C6310" w:rsidRDefault="009C6310" w:rsidP="00AA4391"/>
    <w:p w14:paraId="5958DF54" w14:textId="417C7082" w:rsidR="009C6310" w:rsidRDefault="009C6310" w:rsidP="00AA4391"/>
    <w:p w14:paraId="5DF500A5" w14:textId="77777777" w:rsidR="009C6310" w:rsidRDefault="009C6310" w:rsidP="00AA4391"/>
    <w:p w14:paraId="40802EF3" w14:textId="19547AB3" w:rsidR="009C6310" w:rsidRDefault="009C6310" w:rsidP="009C6310">
      <w:pPr>
        <w:pStyle w:val="Heading1"/>
      </w:pPr>
      <w:bookmarkStart w:id="9" w:name="_Toc43222489"/>
      <w:r>
        <w:t>Conclusion</w:t>
      </w:r>
      <w:bookmarkEnd w:id="9"/>
    </w:p>
    <w:p w14:paraId="58F3E5C4" w14:textId="1B26967B" w:rsidR="009C6310" w:rsidRDefault="009C6310" w:rsidP="009C6310"/>
    <w:p w14:paraId="3267ACAC" w14:textId="36AE9886" w:rsidR="009C6310" w:rsidRDefault="009C6310" w:rsidP="009C6310">
      <w:r>
        <w:t>Smart systems can bring a great number of benefits to homes, workplaces and cities.</w:t>
      </w:r>
      <w:r w:rsidR="003E1F27">
        <w:t xml:space="preserve"> Whilst it can be argued that they pose a security risk, using smart systems pose no more a risk than using any IT systems. </w:t>
      </w:r>
      <w:r w:rsidR="00E45708">
        <w:t>Provi</w:t>
      </w:r>
      <w:r w:rsidR="00A662E0">
        <w:t xml:space="preserve">ding those implementing the smart systems are aware of the threats they are at risk to, they should do everything they can do prevent any </w:t>
      </w:r>
      <w:r w:rsidR="00497986">
        <w:t>data loss. What is most important in smart systems is that they are simple enough for everyone to use whilst staying safe. Protocols such as pin protection seen in Alexa</w:t>
      </w:r>
      <w:r w:rsidR="00822383">
        <w:t xml:space="preserve"> and keeping software/firmware up to date can keep users safe whilst using smart systems. It is inevitable that </w:t>
      </w:r>
      <w:r w:rsidR="00376B01">
        <w:t>smart systems will be seen more in the future, only then will people see the great improvements they bring with them.</w:t>
      </w:r>
    </w:p>
    <w:p w14:paraId="0FD8DDE5" w14:textId="0DC562A7" w:rsidR="00376B01" w:rsidRDefault="00376B01" w:rsidP="009C6310"/>
    <w:sdt>
      <w:sdtPr>
        <w:id w:val="1265347898"/>
        <w:docPartObj>
          <w:docPartGallery w:val="Bibliographies"/>
          <w:docPartUnique/>
        </w:docPartObj>
      </w:sdtPr>
      <w:sdtEndPr>
        <w:rPr>
          <w:rFonts w:eastAsiaTheme="minorHAnsi" w:cstheme="minorBidi"/>
          <w:b w:val="0"/>
          <w:color w:val="auto"/>
          <w:sz w:val="22"/>
          <w:szCs w:val="22"/>
          <w:u w:val="none"/>
        </w:rPr>
      </w:sdtEndPr>
      <w:sdtContent>
        <w:p w14:paraId="6480D0AF" w14:textId="12461591" w:rsidR="00F158D2" w:rsidRDefault="00F158D2">
          <w:pPr>
            <w:pStyle w:val="Heading1"/>
          </w:pPr>
          <w:r>
            <w:t>Bibliography</w:t>
          </w:r>
        </w:p>
        <w:sdt>
          <w:sdtPr>
            <w:id w:val="111145805"/>
            <w:bibliography/>
          </w:sdtPr>
          <w:sdtContent>
            <w:p w14:paraId="4F91F3D3" w14:textId="77777777" w:rsidR="00F158D2" w:rsidRDefault="00F158D2">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1"/>
                <w:gridCol w:w="8785"/>
              </w:tblGrid>
              <w:tr w:rsidR="00F158D2" w:rsidRPr="00F158D2" w14:paraId="78EFD84C" w14:textId="77777777" w:rsidTr="00F158D2">
                <w:trPr>
                  <w:divId w:val="133328316"/>
                  <w:tblCellSpacing w:w="15" w:type="dxa"/>
                </w:trPr>
                <w:tc>
                  <w:tcPr>
                    <w:tcW w:w="50" w:type="pct"/>
                    <w:hideMark/>
                  </w:tcPr>
                  <w:p w14:paraId="5B01A48A" w14:textId="2309F1E7" w:rsidR="00F158D2" w:rsidRPr="00F158D2" w:rsidRDefault="00F158D2">
                    <w:pPr>
                      <w:pStyle w:val="Bibliography"/>
                      <w:rPr>
                        <w:noProof/>
                        <w:sz w:val="20"/>
                        <w:szCs w:val="20"/>
                      </w:rPr>
                    </w:pPr>
                    <w:r w:rsidRPr="00F158D2">
                      <w:rPr>
                        <w:noProof/>
                        <w:sz w:val="20"/>
                        <w:szCs w:val="20"/>
                      </w:rPr>
                      <w:t xml:space="preserve">[1] </w:t>
                    </w:r>
                  </w:p>
                </w:tc>
                <w:tc>
                  <w:tcPr>
                    <w:tcW w:w="0" w:type="auto"/>
                    <w:hideMark/>
                  </w:tcPr>
                  <w:p w14:paraId="69122A5B" w14:textId="77777777" w:rsidR="00F158D2" w:rsidRPr="00F158D2" w:rsidRDefault="00F158D2">
                    <w:pPr>
                      <w:pStyle w:val="Bibliography"/>
                      <w:rPr>
                        <w:noProof/>
                        <w:sz w:val="20"/>
                        <w:szCs w:val="20"/>
                      </w:rPr>
                    </w:pPr>
                    <w:r w:rsidRPr="00F158D2">
                      <w:rPr>
                        <w:noProof/>
                        <w:sz w:val="20"/>
                        <w:szCs w:val="20"/>
                      </w:rPr>
                      <w:t xml:space="preserve">F. Lacerda, M. Lima-Marques and A. Resmini, “An Information Architecture Framework for the Internet of Things,” </w:t>
                    </w:r>
                    <w:r w:rsidRPr="00F158D2">
                      <w:rPr>
                        <w:i/>
                        <w:iCs/>
                        <w:noProof/>
                        <w:sz w:val="20"/>
                        <w:szCs w:val="20"/>
                      </w:rPr>
                      <w:t xml:space="preserve">Philos Technol, </w:t>
                    </w:r>
                    <w:r w:rsidRPr="00F158D2">
                      <w:rPr>
                        <w:noProof/>
                        <w:sz w:val="20"/>
                        <w:szCs w:val="20"/>
                      </w:rPr>
                      <w:t xml:space="preserve">vol. 32, pp. 727-744, 2019. </w:t>
                    </w:r>
                  </w:p>
                </w:tc>
              </w:tr>
              <w:tr w:rsidR="00F158D2" w:rsidRPr="00F158D2" w14:paraId="7DA2BAB3" w14:textId="77777777" w:rsidTr="00F158D2">
                <w:trPr>
                  <w:divId w:val="133328316"/>
                  <w:tblCellSpacing w:w="15" w:type="dxa"/>
                </w:trPr>
                <w:tc>
                  <w:tcPr>
                    <w:tcW w:w="50" w:type="pct"/>
                    <w:hideMark/>
                  </w:tcPr>
                  <w:p w14:paraId="2449C363" w14:textId="77777777" w:rsidR="00F158D2" w:rsidRPr="00F158D2" w:rsidRDefault="00F158D2">
                    <w:pPr>
                      <w:pStyle w:val="Bibliography"/>
                      <w:rPr>
                        <w:noProof/>
                        <w:sz w:val="20"/>
                        <w:szCs w:val="20"/>
                      </w:rPr>
                    </w:pPr>
                    <w:r w:rsidRPr="00F158D2">
                      <w:rPr>
                        <w:noProof/>
                        <w:sz w:val="20"/>
                        <w:szCs w:val="20"/>
                      </w:rPr>
                      <w:t xml:space="preserve">[2] </w:t>
                    </w:r>
                  </w:p>
                </w:tc>
                <w:tc>
                  <w:tcPr>
                    <w:tcW w:w="0" w:type="auto"/>
                    <w:hideMark/>
                  </w:tcPr>
                  <w:p w14:paraId="3CD97678" w14:textId="77777777" w:rsidR="00F158D2" w:rsidRPr="00F158D2" w:rsidRDefault="00F158D2">
                    <w:pPr>
                      <w:pStyle w:val="Bibliography"/>
                      <w:rPr>
                        <w:noProof/>
                        <w:sz w:val="20"/>
                        <w:szCs w:val="20"/>
                      </w:rPr>
                    </w:pPr>
                    <w:r w:rsidRPr="00F158D2">
                      <w:rPr>
                        <w:noProof/>
                        <w:sz w:val="20"/>
                        <w:szCs w:val="20"/>
                      </w:rPr>
                      <w:t>J. Morgan, “Simple explanation of internet of things,” Forbes, 13 May 2014. [Online]. Available: https://www.forbes.com/sites/jacobmorgan/2014/05/13/simple-explanation-internet-things-that-anyone-can-understand/#6939ffad1d09. [Accessed May 2020].</w:t>
                    </w:r>
                  </w:p>
                </w:tc>
              </w:tr>
              <w:tr w:rsidR="00F158D2" w:rsidRPr="00F158D2" w14:paraId="3EF3B84F" w14:textId="77777777" w:rsidTr="00F158D2">
                <w:trPr>
                  <w:divId w:val="133328316"/>
                  <w:tblCellSpacing w:w="15" w:type="dxa"/>
                </w:trPr>
                <w:tc>
                  <w:tcPr>
                    <w:tcW w:w="50" w:type="pct"/>
                    <w:hideMark/>
                  </w:tcPr>
                  <w:p w14:paraId="66E14E73" w14:textId="77777777" w:rsidR="00F158D2" w:rsidRPr="00F158D2" w:rsidRDefault="00F158D2">
                    <w:pPr>
                      <w:pStyle w:val="Bibliography"/>
                      <w:rPr>
                        <w:noProof/>
                        <w:sz w:val="20"/>
                        <w:szCs w:val="20"/>
                      </w:rPr>
                    </w:pPr>
                    <w:r w:rsidRPr="00F158D2">
                      <w:rPr>
                        <w:noProof/>
                        <w:sz w:val="20"/>
                        <w:szCs w:val="20"/>
                      </w:rPr>
                      <w:t xml:space="preserve">[3] </w:t>
                    </w:r>
                  </w:p>
                </w:tc>
                <w:tc>
                  <w:tcPr>
                    <w:tcW w:w="0" w:type="auto"/>
                    <w:hideMark/>
                  </w:tcPr>
                  <w:p w14:paraId="6C8B817E" w14:textId="77777777" w:rsidR="00F158D2" w:rsidRPr="00F158D2" w:rsidRDefault="00F158D2">
                    <w:pPr>
                      <w:pStyle w:val="Bibliography"/>
                      <w:rPr>
                        <w:noProof/>
                        <w:sz w:val="20"/>
                        <w:szCs w:val="20"/>
                      </w:rPr>
                    </w:pPr>
                    <w:r w:rsidRPr="00F158D2">
                      <w:rPr>
                        <w:noProof/>
                        <w:sz w:val="20"/>
                        <w:szCs w:val="20"/>
                      </w:rPr>
                      <w:t xml:space="preserve">A. K. K. M. G. Sheshadri Chatterjee, “Success of IoT in Smart Cities of India: An empirical analysis,” </w:t>
                    </w:r>
                    <w:r w:rsidRPr="00F158D2">
                      <w:rPr>
                        <w:i/>
                        <w:iCs/>
                        <w:noProof/>
                        <w:sz w:val="20"/>
                        <w:szCs w:val="20"/>
                      </w:rPr>
                      <w:t xml:space="preserve">Government Information Quarterly, </w:t>
                    </w:r>
                    <w:r w:rsidRPr="00F158D2">
                      <w:rPr>
                        <w:noProof/>
                        <w:sz w:val="20"/>
                        <w:szCs w:val="20"/>
                      </w:rPr>
                      <w:t xml:space="preserve">vol. 35, no. 3, pp. 349-261, 2018. </w:t>
                    </w:r>
                  </w:p>
                </w:tc>
              </w:tr>
              <w:tr w:rsidR="00F158D2" w:rsidRPr="00F158D2" w14:paraId="55363838" w14:textId="77777777" w:rsidTr="00F158D2">
                <w:trPr>
                  <w:divId w:val="133328316"/>
                  <w:tblCellSpacing w:w="15" w:type="dxa"/>
                </w:trPr>
                <w:tc>
                  <w:tcPr>
                    <w:tcW w:w="50" w:type="pct"/>
                    <w:hideMark/>
                  </w:tcPr>
                  <w:p w14:paraId="26F27A27" w14:textId="77777777" w:rsidR="00F158D2" w:rsidRPr="00F158D2" w:rsidRDefault="00F158D2">
                    <w:pPr>
                      <w:pStyle w:val="Bibliography"/>
                      <w:rPr>
                        <w:noProof/>
                        <w:sz w:val="20"/>
                        <w:szCs w:val="20"/>
                      </w:rPr>
                    </w:pPr>
                    <w:r w:rsidRPr="00F158D2">
                      <w:rPr>
                        <w:noProof/>
                        <w:sz w:val="20"/>
                        <w:szCs w:val="20"/>
                      </w:rPr>
                      <w:t xml:space="preserve">[4] </w:t>
                    </w:r>
                  </w:p>
                </w:tc>
                <w:tc>
                  <w:tcPr>
                    <w:tcW w:w="0" w:type="auto"/>
                    <w:hideMark/>
                  </w:tcPr>
                  <w:p w14:paraId="3F4500A3" w14:textId="77777777" w:rsidR="00F158D2" w:rsidRPr="00F158D2" w:rsidRDefault="00F158D2">
                    <w:pPr>
                      <w:pStyle w:val="Bibliography"/>
                      <w:rPr>
                        <w:noProof/>
                        <w:sz w:val="20"/>
                        <w:szCs w:val="20"/>
                      </w:rPr>
                    </w:pPr>
                    <w:r w:rsidRPr="00F158D2">
                      <w:rPr>
                        <w:noProof/>
                        <w:sz w:val="20"/>
                        <w:szCs w:val="20"/>
                      </w:rPr>
                      <w:t>J. Clark, “What is Internet of Things?,” IBM, 17 November 2016. [Online]. Available: https://www.ibm.com/blogs/internet-of-things/what-is-the-iot/. [Accessed 06 2020].</w:t>
                    </w:r>
                  </w:p>
                </w:tc>
              </w:tr>
              <w:tr w:rsidR="00F158D2" w:rsidRPr="00F158D2" w14:paraId="134386BB" w14:textId="77777777" w:rsidTr="00F158D2">
                <w:trPr>
                  <w:divId w:val="133328316"/>
                  <w:tblCellSpacing w:w="15" w:type="dxa"/>
                </w:trPr>
                <w:tc>
                  <w:tcPr>
                    <w:tcW w:w="50" w:type="pct"/>
                    <w:hideMark/>
                  </w:tcPr>
                  <w:p w14:paraId="1C178F5E" w14:textId="77777777" w:rsidR="00F158D2" w:rsidRPr="00F158D2" w:rsidRDefault="00F158D2">
                    <w:pPr>
                      <w:pStyle w:val="Bibliography"/>
                      <w:rPr>
                        <w:noProof/>
                        <w:sz w:val="20"/>
                        <w:szCs w:val="20"/>
                      </w:rPr>
                    </w:pPr>
                    <w:r w:rsidRPr="00F158D2">
                      <w:rPr>
                        <w:noProof/>
                        <w:sz w:val="20"/>
                        <w:szCs w:val="20"/>
                      </w:rPr>
                      <w:t xml:space="preserve">[5] </w:t>
                    </w:r>
                  </w:p>
                </w:tc>
                <w:tc>
                  <w:tcPr>
                    <w:tcW w:w="0" w:type="auto"/>
                    <w:hideMark/>
                  </w:tcPr>
                  <w:p w14:paraId="4EE3C684" w14:textId="77777777" w:rsidR="00F158D2" w:rsidRPr="00F158D2" w:rsidRDefault="00F158D2">
                    <w:pPr>
                      <w:pStyle w:val="Bibliography"/>
                      <w:rPr>
                        <w:noProof/>
                        <w:sz w:val="20"/>
                        <w:szCs w:val="20"/>
                      </w:rPr>
                    </w:pPr>
                    <w:r w:rsidRPr="00F158D2">
                      <w:rPr>
                        <w:noProof/>
                        <w:sz w:val="20"/>
                        <w:szCs w:val="20"/>
                      </w:rPr>
                      <w:t>“P2P IoT explainer,” Nabto, [Online]. Available: https://www.nabto.com/p2p-explainer/. [Accessed 06 2020].</w:t>
                    </w:r>
                  </w:p>
                </w:tc>
              </w:tr>
              <w:tr w:rsidR="00F158D2" w:rsidRPr="00F158D2" w14:paraId="7814BA07" w14:textId="77777777" w:rsidTr="00F158D2">
                <w:trPr>
                  <w:divId w:val="133328316"/>
                  <w:tblCellSpacing w:w="15" w:type="dxa"/>
                </w:trPr>
                <w:tc>
                  <w:tcPr>
                    <w:tcW w:w="50" w:type="pct"/>
                    <w:hideMark/>
                  </w:tcPr>
                  <w:p w14:paraId="20946012" w14:textId="77777777" w:rsidR="00F158D2" w:rsidRPr="00F158D2" w:rsidRDefault="00F158D2">
                    <w:pPr>
                      <w:pStyle w:val="Bibliography"/>
                      <w:rPr>
                        <w:noProof/>
                        <w:sz w:val="20"/>
                        <w:szCs w:val="20"/>
                      </w:rPr>
                    </w:pPr>
                    <w:r w:rsidRPr="00F158D2">
                      <w:rPr>
                        <w:noProof/>
                        <w:sz w:val="20"/>
                        <w:szCs w:val="20"/>
                      </w:rPr>
                      <w:t xml:space="preserve">[6] </w:t>
                    </w:r>
                  </w:p>
                </w:tc>
                <w:tc>
                  <w:tcPr>
                    <w:tcW w:w="0" w:type="auto"/>
                    <w:hideMark/>
                  </w:tcPr>
                  <w:p w14:paraId="7736457D" w14:textId="77777777" w:rsidR="00F158D2" w:rsidRPr="00F158D2" w:rsidRDefault="00F158D2">
                    <w:pPr>
                      <w:pStyle w:val="Bibliography"/>
                      <w:rPr>
                        <w:noProof/>
                        <w:sz w:val="20"/>
                        <w:szCs w:val="20"/>
                      </w:rPr>
                    </w:pPr>
                    <w:r w:rsidRPr="00F158D2">
                      <w:rPr>
                        <w:noProof/>
                        <w:sz w:val="20"/>
                        <w:szCs w:val="20"/>
                      </w:rPr>
                      <w:t>O. University, “Internet of Everything,” [Online]. Available: https://www.open.edu/openlearn/ocw/mod/oucontent/view.php?id=48822&amp;section=1.2. [Accessed 06 2020].</w:t>
                    </w:r>
                  </w:p>
                </w:tc>
              </w:tr>
              <w:tr w:rsidR="00F158D2" w:rsidRPr="00F158D2" w14:paraId="2C327A25" w14:textId="77777777" w:rsidTr="00F158D2">
                <w:trPr>
                  <w:divId w:val="133328316"/>
                  <w:tblCellSpacing w:w="15" w:type="dxa"/>
                </w:trPr>
                <w:tc>
                  <w:tcPr>
                    <w:tcW w:w="50" w:type="pct"/>
                    <w:hideMark/>
                  </w:tcPr>
                  <w:p w14:paraId="4E3194DB" w14:textId="77777777" w:rsidR="00F158D2" w:rsidRPr="00F158D2" w:rsidRDefault="00F158D2">
                    <w:pPr>
                      <w:pStyle w:val="Bibliography"/>
                      <w:rPr>
                        <w:noProof/>
                        <w:sz w:val="20"/>
                        <w:szCs w:val="20"/>
                      </w:rPr>
                    </w:pPr>
                    <w:r w:rsidRPr="00F158D2">
                      <w:rPr>
                        <w:noProof/>
                        <w:sz w:val="20"/>
                        <w:szCs w:val="20"/>
                      </w:rPr>
                      <w:lastRenderedPageBreak/>
                      <w:t xml:space="preserve">[7] </w:t>
                    </w:r>
                  </w:p>
                </w:tc>
                <w:tc>
                  <w:tcPr>
                    <w:tcW w:w="0" w:type="auto"/>
                    <w:hideMark/>
                  </w:tcPr>
                  <w:p w14:paraId="5F286834" w14:textId="77777777" w:rsidR="00F158D2" w:rsidRPr="00F158D2" w:rsidRDefault="00F158D2">
                    <w:pPr>
                      <w:pStyle w:val="Bibliography"/>
                      <w:rPr>
                        <w:noProof/>
                        <w:sz w:val="20"/>
                        <w:szCs w:val="20"/>
                      </w:rPr>
                    </w:pPr>
                    <w:r w:rsidRPr="00F158D2">
                      <w:rPr>
                        <w:noProof/>
                        <w:sz w:val="20"/>
                        <w:szCs w:val="20"/>
                      </w:rPr>
                      <w:t xml:space="preserve">M. A. F. P. C. H.C. Chen, “Security and privacy challenges in IOT-based machine to machine collaborative scenarios,” in </w:t>
                    </w:r>
                    <w:r w:rsidRPr="00F158D2">
                      <w:rPr>
                        <w:i/>
                        <w:iCs/>
                        <w:noProof/>
                        <w:sz w:val="20"/>
                        <w:szCs w:val="20"/>
                      </w:rPr>
                      <w:t>Internatioanl Conference on Hardware/Software Codesign and System Synthesis</w:t>
                    </w:r>
                    <w:r w:rsidRPr="00F158D2">
                      <w:rPr>
                        <w:noProof/>
                        <w:sz w:val="20"/>
                        <w:szCs w:val="20"/>
                      </w:rPr>
                      <w:t xml:space="preserve">, 2016. </w:t>
                    </w:r>
                  </w:p>
                </w:tc>
              </w:tr>
              <w:tr w:rsidR="00F158D2" w:rsidRPr="00F158D2" w14:paraId="4898878C" w14:textId="77777777" w:rsidTr="00F158D2">
                <w:trPr>
                  <w:divId w:val="133328316"/>
                  <w:tblCellSpacing w:w="15" w:type="dxa"/>
                </w:trPr>
                <w:tc>
                  <w:tcPr>
                    <w:tcW w:w="50" w:type="pct"/>
                    <w:hideMark/>
                  </w:tcPr>
                  <w:p w14:paraId="27849C75" w14:textId="77777777" w:rsidR="00F158D2" w:rsidRPr="00F158D2" w:rsidRDefault="00F158D2">
                    <w:pPr>
                      <w:pStyle w:val="Bibliography"/>
                      <w:rPr>
                        <w:noProof/>
                        <w:sz w:val="20"/>
                        <w:szCs w:val="20"/>
                      </w:rPr>
                    </w:pPr>
                    <w:r w:rsidRPr="00F158D2">
                      <w:rPr>
                        <w:noProof/>
                        <w:sz w:val="20"/>
                        <w:szCs w:val="20"/>
                      </w:rPr>
                      <w:t xml:space="preserve">[8] </w:t>
                    </w:r>
                  </w:p>
                </w:tc>
                <w:tc>
                  <w:tcPr>
                    <w:tcW w:w="0" w:type="auto"/>
                    <w:hideMark/>
                  </w:tcPr>
                  <w:p w14:paraId="25730521" w14:textId="77777777" w:rsidR="00F158D2" w:rsidRPr="00F158D2" w:rsidRDefault="00F158D2">
                    <w:pPr>
                      <w:pStyle w:val="Bibliography"/>
                      <w:rPr>
                        <w:noProof/>
                        <w:sz w:val="20"/>
                        <w:szCs w:val="20"/>
                      </w:rPr>
                    </w:pPr>
                    <w:r w:rsidRPr="00F158D2">
                      <w:rPr>
                        <w:noProof/>
                        <w:sz w:val="20"/>
                        <w:szCs w:val="20"/>
                      </w:rPr>
                      <w:t xml:space="preserve">L. L. W. Xi, “Research on IoT Privacy Security Risks,” in </w:t>
                    </w:r>
                    <w:r w:rsidRPr="00F158D2">
                      <w:rPr>
                        <w:i/>
                        <w:iCs/>
                        <w:noProof/>
                        <w:sz w:val="20"/>
                        <w:szCs w:val="20"/>
                      </w:rPr>
                      <w:t>2016 International conference on Industrial Informatics</w:t>
                    </w:r>
                    <w:r w:rsidRPr="00F158D2">
                      <w:rPr>
                        <w:noProof/>
                        <w:sz w:val="20"/>
                        <w:szCs w:val="20"/>
                      </w:rPr>
                      <w:t xml:space="preserve">, Wuhan, 2016. </w:t>
                    </w:r>
                  </w:p>
                </w:tc>
              </w:tr>
              <w:tr w:rsidR="00F158D2" w:rsidRPr="00F158D2" w14:paraId="05C0F229" w14:textId="77777777" w:rsidTr="00F158D2">
                <w:trPr>
                  <w:divId w:val="133328316"/>
                  <w:tblCellSpacing w:w="15" w:type="dxa"/>
                </w:trPr>
                <w:tc>
                  <w:tcPr>
                    <w:tcW w:w="50" w:type="pct"/>
                    <w:hideMark/>
                  </w:tcPr>
                  <w:p w14:paraId="1E94E76B" w14:textId="77777777" w:rsidR="00F158D2" w:rsidRPr="00F158D2" w:rsidRDefault="00F158D2">
                    <w:pPr>
                      <w:pStyle w:val="Bibliography"/>
                      <w:rPr>
                        <w:noProof/>
                        <w:sz w:val="20"/>
                        <w:szCs w:val="20"/>
                      </w:rPr>
                    </w:pPr>
                    <w:r w:rsidRPr="00F158D2">
                      <w:rPr>
                        <w:noProof/>
                        <w:sz w:val="20"/>
                        <w:szCs w:val="20"/>
                      </w:rPr>
                      <w:t xml:space="preserve">[9] </w:t>
                    </w:r>
                  </w:p>
                </w:tc>
                <w:tc>
                  <w:tcPr>
                    <w:tcW w:w="0" w:type="auto"/>
                    <w:hideMark/>
                  </w:tcPr>
                  <w:p w14:paraId="517EBA61" w14:textId="77777777" w:rsidR="00F158D2" w:rsidRPr="00F158D2" w:rsidRDefault="00F158D2">
                    <w:pPr>
                      <w:pStyle w:val="Bibliography"/>
                      <w:rPr>
                        <w:noProof/>
                        <w:sz w:val="20"/>
                        <w:szCs w:val="20"/>
                      </w:rPr>
                    </w:pPr>
                    <w:r w:rsidRPr="00F158D2">
                      <w:rPr>
                        <w:noProof/>
                        <w:sz w:val="20"/>
                        <w:szCs w:val="20"/>
                      </w:rPr>
                      <w:t xml:space="preserve">N. Dyess, “Top six benefits of the IOT,” </w:t>
                    </w:r>
                    <w:r w:rsidRPr="00F158D2">
                      <w:rPr>
                        <w:i/>
                        <w:iCs/>
                        <w:noProof/>
                        <w:sz w:val="20"/>
                        <w:szCs w:val="20"/>
                      </w:rPr>
                      <w:t xml:space="preserve">Control Eng, </w:t>
                    </w:r>
                    <w:r w:rsidRPr="00F158D2">
                      <w:rPr>
                        <w:noProof/>
                        <w:sz w:val="20"/>
                        <w:szCs w:val="20"/>
                      </w:rPr>
                      <w:t xml:space="preserve">vol. 65, no. 7, pp. 50-51, 2018. </w:t>
                    </w:r>
                  </w:p>
                </w:tc>
              </w:tr>
              <w:tr w:rsidR="00F158D2" w:rsidRPr="00F158D2" w14:paraId="21456D16" w14:textId="77777777" w:rsidTr="00F158D2">
                <w:trPr>
                  <w:divId w:val="133328316"/>
                  <w:tblCellSpacing w:w="15" w:type="dxa"/>
                </w:trPr>
                <w:tc>
                  <w:tcPr>
                    <w:tcW w:w="50" w:type="pct"/>
                    <w:hideMark/>
                  </w:tcPr>
                  <w:p w14:paraId="5616B6FB" w14:textId="77777777" w:rsidR="00F158D2" w:rsidRPr="00F158D2" w:rsidRDefault="00F158D2">
                    <w:pPr>
                      <w:pStyle w:val="Bibliography"/>
                      <w:rPr>
                        <w:noProof/>
                        <w:sz w:val="20"/>
                        <w:szCs w:val="20"/>
                      </w:rPr>
                    </w:pPr>
                    <w:r w:rsidRPr="00F158D2">
                      <w:rPr>
                        <w:noProof/>
                        <w:sz w:val="20"/>
                        <w:szCs w:val="20"/>
                      </w:rPr>
                      <w:t xml:space="preserve">[10] </w:t>
                    </w:r>
                  </w:p>
                </w:tc>
                <w:tc>
                  <w:tcPr>
                    <w:tcW w:w="0" w:type="auto"/>
                    <w:hideMark/>
                  </w:tcPr>
                  <w:p w14:paraId="40769BD7" w14:textId="77777777" w:rsidR="00F158D2" w:rsidRPr="00F158D2" w:rsidRDefault="00F158D2">
                    <w:pPr>
                      <w:pStyle w:val="Bibliography"/>
                      <w:rPr>
                        <w:noProof/>
                        <w:sz w:val="20"/>
                        <w:szCs w:val="20"/>
                      </w:rPr>
                    </w:pPr>
                    <w:r w:rsidRPr="00F158D2">
                      <w:rPr>
                        <w:noProof/>
                        <w:sz w:val="20"/>
                        <w:szCs w:val="20"/>
                      </w:rPr>
                      <w:t xml:space="preserve">H. T. H.-B. R. Wilson. Charles, “Smart homes and their users: a systematic analysis and key challenges,” 1 August 2014. </w:t>
                    </w:r>
                  </w:p>
                </w:tc>
              </w:tr>
              <w:tr w:rsidR="00F158D2" w:rsidRPr="00F158D2" w14:paraId="0605F141" w14:textId="77777777" w:rsidTr="00F158D2">
                <w:trPr>
                  <w:divId w:val="133328316"/>
                  <w:tblCellSpacing w:w="15" w:type="dxa"/>
                </w:trPr>
                <w:tc>
                  <w:tcPr>
                    <w:tcW w:w="50" w:type="pct"/>
                    <w:hideMark/>
                  </w:tcPr>
                  <w:p w14:paraId="7F76A0A2" w14:textId="77777777" w:rsidR="00F158D2" w:rsidRPr="00F158D2" w:rsidRDefault="00F158D2">
                    <w:pPr>
                      <w:pStyle w:val="Bibliography"/>
                      <w:rPr>
                        <w:noProof/>
                        <w:sz w:val="20"/>
                        <w:szCs w:val="20"/>
                      </w:rPr>
                    </w:pPr>
                    <w:r w:rsidRPr="00F158D2">
                      <w:rPr>
                        <w:noProof/>
                        <w:sz w:val="20"/>
                        <w:szCs w:val="20"/>
                      </w:rPr>
                      <w:t xml:space="preserve">[11] </w:t>
                    </w:r>
                  </w:p>
                </w:tc>
                <w:tc>
                  <w:tcPr>
                    <w:tcW w:w="0" w:type="auto"/>
                    <w:hideMark/>
                  </w:tcPr>
                  <w:p w14:paraId="04FD572C" w14:textId="77777777" w:rsidR="00F158D2" w:rsidRPr="00F158D2" w:rsidRDefault="00F158D2">
                    <w:pPr>
                      <w:pStyle w:val="Bibliography"/>
                      <w:rPr>
                        <w:noProof/>
                        <w:sz w:val="20"/>
                        <w:szCs w:val="20"/>
                      </w:rPr>
                    </w:pPr>
                    <w:r w:rsidRPr="00F158D2">
                      <w:rPr>
                        <w:noProof/>
                        <w:sz w:val="20"/>
                        <w:szCs w:val="20"/>
                      </w:rPr>
                      <w:t>S. team, “10 quick tips for Amazon Echo Safety &amp; Privacy,” Safety.com, 17 April 2020. [Online]. Available: https://www.safety.com/amazon-echo-safety/#:~:text=So%20whether%20connecting%20your%20Amazon,Echo%20remain%20safe%20and%20secure.&amp;text=Always%20keep%20your%20Echo%20updated,app%20requires%20updating%2C%20do%20it.. [Accessed June 2020].</w:t>
                    </w:r>
                  </w:p>
                </w:tc>
              </w:tr>
              <w:tr w:rsidR="00F158D2" w:rsidRPr="00F158D2" w14:paraId="6686091A" w14:textId="77777777" w:rsidTr="00F158D2">
                <w:trPr>
                  <w:divId w:val="133328316"/>
                  <w:tblCellSpacing w:w="15" w:type="dxa"/>
                </w:trPr>
                <w:tc>
                  <w:tcPr>
                    <w:tcW w:w="50" w:type="pct"/>
                    <w:hideMark/>
                  </w:tcPr>
                  <w:p w14:paraId="2D04FBEB" w14:textId="77777777" w:rsidR="00F158D2" w:rsidRPr="00F158D2" w:rsidRDefault="00F158D2">
                    <w:pPr>
                      <w:pStyle w:val="Bibliography"/>
                      <w:rPr>
                        <w:noProof/>
                        <w:sz w:val="20"/>
                        <w:szCs w:val="20"/>
                      </w:rPr>
                    </w:pPr>
                    <w:r w:rsidRPr="00F158D2">
                      <w:rPr>
                        <w:noProof/>
                        <w:sz w:val="20"/>
                        <w:szCs w:val="20"/>
                      </w:rPr>
                      <w:t xml:space="preserve">[12] </w:t>
                    </w:r>
                  </w:p>
                </w:tc>
                <w:tc>
                  <w:tcPr>
                    <w:tcW w:w="0" w:type="auto"/>
                    <w:hideMark/>
                  </w:tcPr>
                  <w:p w14:paraId="33412DC7" w14:textId="77777777" w:rsidR="00F158D2" w:rsidRPr="00F158D2" w:rsidRDefault="00F158D2">
                    <w:pPr>
                      <w:pStyle w:val="Bibliography"/>
                      <w:rPr>
                        <w:noProof/>
                        <w:sz w:val="20"/>
                        <w:szCs w:val="20"/>
                      </w:rPr>
                    </w:pPr>
                    <w:r w:rsidRPr="00F158D2">
                      <w:rPr>
                        <w:noProof/>
                        <w:sz w:val="20"/>
                        <w:szCs w:val="20"/>
                      </w:rPr>
                      <w:t>J. Porter, “Security Researchers expose new Alexa vulnerability,” The Verge, 21 Oct 2019. [Online]. Available: https://www.theverge.com/2019/10/21/20924886/alexa-google-home-security-vulnerability-srlabs-phishing-eavesdropping. [Accessed June 2020].</w:t>
                    </w:r>
                  </w:p>
                </w:tc>
              </w:tr>
              <w:tr w:rsidR="00F158D2" w:rsidRPr="00F158D2" w14:paraId="0CA08004" w14:textId="77777777" w:rsidTr="00F158D2">
                <w:trPr>
                  <w:divId w:val="133328316"/>
                  <w:tblCellSpacing w:w="15" w:type="dxa"/>
                </w:trPr>
                <w:tc>
                  <w:tcPr>
                    <w:tcW w:w="50" w:type="pct"/>
                    <w:hideMark/>
                  </w:tcPr>
                  <w:p w14:paraId="3F18142B" w14:textId="77777777" w:rsidR="00F158D2" w:rsidRPr="00F158D2" w:rsidRDefault="00F158D2">
                    <w:pPr>
                      <w:pStyle w:val="Bibliography"/>
                      <w:rPr>
                        <w:noProof/>
                        <w:sz w:val="20"/>
                        <w:szCs w:val="20"/>
                      </w:rPr>
                    </w:pPr>
                    <w:r w:rsidRPr="00F158D2">
                      <w:rPr>
                        <w:noProof/>
                        <w:sz w:val="20"/>
                        <w:szCs w:val="20"/>
                      </w:rPr>
                      <w:t xml:space="preserve">[13] </w:t>
                    </w:r>
                  </w:p>
                </w:tc>
                <w:tc>
                  <w:tcPr>
                    <w:tcW w:w="0" w:type="auto"/>
                    <w:hideMark/>
                  </w:tcPr>
                  <w:p w14:paraId="19CA9AC7" w14:textId="77777777" w:rsidR="00F158D2" w:rsidRPr="00F158D2" w:rsidRDefault="00F158D2">
                    <w:pPr>
                      <w:pStyle w:val="Bibliography"/>
                      <w:rPr>
                        <w:noProof/>
                        <w:sz w:val="20"/>
                        <w:szCs w:val="20"/>
                      </w:rPr>
                    </w:pPr>
                    <w:r w:rsidRPr="00F158D2">
                      <w:rPr>
                        <w:noProof/>
                        <w:sz w:val="20"/>
                        <w:szCs w:val="20"/>
                      </w:rPr>
                      <w:t>“Blink For home,” Blink, [Online]. Available: https://blinkforhome.co.uk/collections/all?locale=en. [Accessed June 2020].</w:t>
                    </w:r>
                  </w:p>
                </w:tc>
              </w:tr>
              <w:tr w:rsidR="00F158D2" w:rsidRPr="00F158D2" w14:paraId="510AF0C0" w14:textId="77777777" w:rsidTr="00F158D2">
                <w:trPr>
                  <w:divId w:val="133328316"/>
                  <w:tblCellSpacing w:w="15" w:type="dxa"/>
                </w:trPr>
                <w:tc>
                  <w:tcPr>
                    <w:tcW w:w="50" w:type="pct"/>
                    <w:hideMark/>
                  </w:tcPr>
                  <w:p w14:paraId="045BC404" w14:textId="77777777" w:rsidR="00F158D2" w:rsidRPr="00F158D2" w:rsidRDefault="00F158D2">
                    <w:pPr>
                      <w:pStyle w:val="Bibliography"/>
                      <w:rPr>
                        <w:noProof/>
                        <w:sz w:val="20"/>
                        <w:szCs w:val="20"/>
                      </w:rPr>
                    </w:pPr>
                    <w:r w:rsidRPr="00F158D2">
                      <w:rPr>
                        <w:noProof/>
                        <w:sz w:val="20"/>
                        <w:szCs w:val="20"/>
                      </w:rPr>
                      <w:t xml:space="preserve">[14] </w:t>
                    </w:r>
                  </w:p>
                </w:tc>
                <w:tc>
                  <w:tcPr>
                    <w:tcW w:w="0" w:type="auto"/>
                    <w:hideMark/>
                  </w:tcPr>
                  <w:p w14:paraId="4F7B8786" w14:textId="77777777" w:rsidR="00F158D2" w:rsidRPr="00F158D2" w:rsidRDefault="00F158D2">
                    <w:pPr>
                      <w:pStyle w:val="Bibliography"/>
                      <w:rPr>
                        <w:noProof/>
                        <w:sz w:val="20"/>
                        <w:szCs w:val="20"/>
                      </w:rPr>
                    </w:pPr>
                    <w:r w:rsidRPr="00F158D2">
                      <w:rPr>
                        <w:noProof/>
                        <w:sz w:val="20"/>
                        <w:szCs w:val="20"/>
                      </w:rPr>
                      <w:t>L. O'Donell, “Amazon blink smart camera flaws,” Threat Post, 10 December 2019. [Online]. Available: https://threatpost.com/amazon-blink-smart-camera-flaws/150962/#:~:text=Overall%2C%20seven%20CVEs%20were%20disclosed,devices%20or%20obtaining%20network%20information.. [Accessed June 2020].</w:t>
                    </w:r>
                  </w:p>
                </w:tc>
              </w:tr>
              <w:tr w:rsidR="00F158D2" w:rsidRPr="00F158D2" w14:paraId="61125B79" w14:textId="77777777" w:rsidTr="00F158D2">
                <w:trPr>
                  <w:divId w:val="133328316"/>
                  <w:tblCellSpacing w:w="15" w:type="dxa"/>
                </w:trPr>
                <w:tc>
                  <w:tcPr>
                    <w:tcW w:w="50" w:type="pct"/>
                    <w:hideMark/>
                  </w:tcPr>
                  <w:p w14:paraId="2BC2E41F" w14:textId="77777777" w:rsidR="00F158D2" w:rsidRPr="00F158D2" w:rsidRDefault="00F158D2">
                    <w:pPr>
                      <w:pStyle w:val="Bibliography"/>
                      <w:rPr>
                        <w:noProof/>
                        <w:sz w:val="20"/>
                        <w:szCs w:val="20"/>
                      </w:rPr>
                    </w:pPr>
                    <w:r w:rsidRPr="00F158D2">
                      <w:rPr>
                        <w:noProof/>
                        <w:sz w:val="20"/>
                        <w:szCs w:val="20"/>
                      </w:rPr>
                      <w:t xml:space="preserve">[15] </w:t>
                    </w:r>
                  </w:p>
                </w:tc>
                <w:tc>
                  <w:tcPr>
                    <w:tcW w:w="0" w:type="auto"/>
                    <w:hideMark/>
                  </w:tcPr>
                  <w:p w14:paraId="6EB64217" w14:textId="77777777" w:rsidR="00F158D2" w:rsidRPr="00F158D2" w:rsidRDefault="00F158D2">
                    <w:pPr>
                      <w:pStyle w:val="Bibliography"/>
                      <w:rPr>
                        <w:noProof/>
                        <w:sz w:val="20"/>
                        <w:szCs w:val="20"/>
                      </w:rPr>
                    </w:pPr>
                    <w:r w:rsidRPr="00F158D2">
                      <w:rPr>
                        <w:noProof/>
                        <w:sz w:val="20"/>
                        <w:szCs w:val="20"/>
                      </w:rPr>
                      <w:t>“Hive Active heating review,” Expert reviews, 3 December 2019. [Online]. Available: https://www.expertreviews.co.uk/home/1408780/hive-active-heating-2-review. [Accessed June 2020].</w:t>
                    </w:r>
                  </w:p>
                </w:tc>
              </w:tr>
              <w:tr w:rsidR="00F158D2" w:rsidRPr="00F158D2" w14:paraId="4C850E0D" w14:textId="77777777" w:rsidTr="00F158D2">
                <w:trPr>
                  <w:divId w:val="133328316"/>
                  <w:tblCellSpacing w:w="15" w:type="dxa"/>
                </w:trPr>
                <w:tc>
                  <w:tcPr>
                    <w:tcW w:w="50" w:type="pct"/>
                    <w:hideMark/>
                  </w:tcPr>
                  <w:p w14:paraId="184C192F" w14:textId="77777777" w:rsidR="00F158D2" w:rsidRPr="00F158D2" w:rsidRDefault="00F158D2">
                    <w:pPr>
                      <w:pStyle w:val="Bibliography"/>
                      <w:rPr>
                        <w:noProof/>
                        <w:sz w:val="20"/>
                        <w:szCs w:val="20"/>
                      </w:rPr>
                    </w:pPr>
                    <w:r w:rsidRPr="00F158D2">
                      <w:rPr>
                        <w:noProof/>
                        <w:sz w:val="20"/>
                        <w:szCs w:val="20"/>
                      </w:rPr>
                      <w:t xml:space="preserve">[16] </w:t>
                    </w:r>
                  </w:p>
                </w:tc>
                <w:tc>
                  <w:tcPr>
                    <w:tcW w:w="0" w:type="auto"/>
                    <w:hideMark/>
                  </w:tcPr>
                  <w:p w14:paraId="3A6EECF4" w14:textId="77777777" w:rsidR="00F158D2" w:rsidRPr="00F158D2" w:rsidRDefault="00F158D2">
                    <w:pPr>
                      <w:pStyle w:val="Bibliography"/>
                      <w:rPr>
                        <w:noProof/>
                        <w:sz w:val="20"/>
                        <w:szCs w:val="20"/>
                      </w:rPr>
                    </w:pPr>
                    <w:r w:rsidRPr="00F158D2">
                      <w:rPr>
                        <w:noProof/>
                        <w:sz w:val="20"/>
                        <w:szCs w:val="20"/>
                      </w:rPr>
                      <w:t>“Biggest security issues IOT Devices face,” Internet of things wiki, [Online]. Available: https://internetofthingswiki.com/biggest-security-issues-iot-devices-face/1344/. [Accessed 06 2020].</w:t>
                    </w:r>
                  </w:p>
                </w:tc>
              </w:tr>
            </w:tbl>
            <w:p w14:paraId="2778F884" w14:textId="77777777" w:rsidR="00F158D2" w:rsidRDefault="00F158D2">
              <w:pPr>
                <w:divId w:val="133328316"/>
                <w:rPr>
                  <w:rFonts w:eastAsia="Times New Roman"/>
                  <w:noProof/>
                </w:rPr>
              </w:pPr>
            </w:p>
            <w:p w14:paraId="3CD2BB04" w14:textId="199207E8" w:rsidR="00F158D2" w:rsidRDefault="00F158D2">
              <w:r>
                <w:rPr>
                  <w:b/>
                  <w:bCs/>
                  <w:noProof/>
                </w:rPr>
                <w:fldChar w:fldCharType="end"/>
              </w:r>
            </w:p>
          </w:sdtContent>
        </w:sdt>
      </w:sdtContent>
    </w:sdt>
    <w:p w14:paraId="68664694" w14:textId="77777777" w:rsidR="00376B01" w:rsidRDefault="00376B01" w:rsidP="009C6310"/>
    <w:p w14:paraId="000EFDD0" w14:textId="77777777" w:rsidR="009C6310" w:rsidRPr="009C6310" w:rsidRDefault="009C6310" w:rsidP="009C6310"/>
    <w:p w14:paraId="707DD32B" w14:textId="261B1813" w:rsidR="00C96397" w:rsidRDefault="00C96397" w:rsidP="00AA4391"/>
    <w:p w14:paraId="787769B0" w14:textId="77777777" w:rsidR="00C96397" w:rsidRPr="00903B06" w:rsidRDefault="00C96397" w:rsidP="00AA4391"/>
    <w:p w14:paraId="58966802" w14:textId="280CCDAB" w:rsidR="00AA4391" w:rsidRPr="00AA4391" w:rsidRDefault="00AA4391" w:rsidP="00AA4391"/>
    <w:p w14:paraId="299E9B98" w14:textId="460AD75C" w:rsidR="00FE4236" w:rsidRPr="00FE4236" w:rsidRDefault="00FE4236" w:rsidP="00FE4236"/>
    <w:sectPr w:rsidR="00FE4236" w:rsidRPr="00FE42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BE48DA"/>
    <w:multiLevelType w:val="hybridMultilevel"/>
    <w:tmpl w:val="E9FC2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869EB"/>
    <w:multiLevelType w:val="multilevel"/>
    <w:tmpl w:val="C44C48A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27FD4826"/>
    <w:multiLevelType w:val="hybridMultilevel"/>
    <w:tmpl w:val="46A460AC"/>
    <w:lvl w:ilvl="0" w:tplc="A4E674EE">
      <w:start w:val="2"/>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18D2995"/>
    <w:multiLevelType w:val="hybridMultilevel"/>
    <w:tmpl w:val="DDD27A06"/>
    <w:lvl w:ilvl="0" w:tplc="5F06D4F4">
      <w:start w:val="1"/>
      <w:numFmt w:val="bullet"/>
      <w:lvlText w:val="-"/>
      <w:lvlJc w:val="left"/>
      <w:pPr>
        <w:ind w:left="1440" w:hanging="360"/>
      </w:pPr>
      <w:rPr>
        <w:rFonts w:ascii="Times New Roman" w:eastAsiaTheme="minorHAnsi" w:hAnsi="Times New Roman" w:cs="Times New Roman" w:hint="default"/>
        <w:u w:val="singl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2A8111F"/>
    <w:multiLevelType w:val="hybridMultilevel"/>
    <w:tmpl w:val="5A946052"/>
    <w:lvl w:ilvl="0" w:tplc="A4E674E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5F08C9"/>
    <w:multiLevelType w:val="hybridMultilevel"/>
    <w:tmpl w:val="1C76626A"/>
    <w:lvl w:ilvl="0" w:tplc="5F06D4F4">
      <w:start w:val="1"/>
      <w:numFmt w:val="bullet"/>
      <w:lvlText w:val="-"/>
      <w:lvlJc w:val="left"/>
      <w:pPr>
        <w:ind w:left="720" w:hanging="360"/>
      </w:pPr>
      <w:rPr>
        <w:rFonts w:ascii="Times New Roman" w:eastAsiaTheme="minorHAnsi" w:hAnsi="Times New Roman"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BC7939"/>
    <w:multiLevelType w:val="hybridMultilevel"/>
    <w:tmpl w:val="82DA7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A87515"/>
    <w:multiLevelType w:val="multilevel"/>
    <w:tmpl w:val="C44C48A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654C4FB6"/>
    <w:multiLevelType w:val="hybridMultilevel"/>
    <w:tmpl w:val="2D68647A"/>
    <w:lvl w:ilvl="0" w:tplc="08090001">
      <w:start w:val="1"/>
      <w:numFmt w:val="bullet"/>
      <w:lvlText w:val=""/>
      <w:lvlJc w:val="left"/>
      <w:pPr>
        <w:ind w:left="720" w:hanging="360"/>
      </w:pPr>
      <w:rPr>
        <w:rFonts w:ascii="Symbol" w:hAnsi="Symbol"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083328"/>
    <w:multiLevelType w:val="hybridMultilevel"/>
    <w:tmpl w:val="61321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BC641B"/>
    <w:multiLevelType w:val="hybridMultilevel"/>
    <w:tmpl w:val="59CC6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5"/>
  </w:num>
  <w:num w:numId="4">
    <w:abstractNumId w:val="3"/>
  </w:num>
  <w:num w:numId="5">
    <w:abstractNumId w:val="8"/>
  </w:num>
  <w:num w:numId="6">
    <w:abstractNumId w:val="10"/>
  </w:num>
  <w:num w:numId="7">
    <w:abstractNumId w:val="6"/>
  </w:num>
  <w:num w:numId="8">
    <w:abstractNumId w:val="4"/>
  </w:num>
  <w:num w:numId="9">
    <w:abstractNumId w:val="2"/>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729"/>
    <w:rsid w:val="000134AC"/>
    <w:rsid w:val="000158CB"/>
    <w:rsid w:val="0003792A"/>
    <w:rsid w:val="000414BA"/>
    <w:rsid w:val="000527CF"/>
    <w:rsid w:val="00054796"/>
    <w:rsid w:val="000638F4"/>
    <w:rsid w:val="00084565"/>
    <w:rsid w:val="00091CA8"/>
    <w:rsid w:val="000978DC"/>
    <w:rsid w:val="000A32CD"/>
    <w:rsid w:val="000A3430"/>
    <w:rsid w:val="000C4266"/>
    <w:rsid w:val="000D75B1"/>
    <w:rsid w:val="000E78CF"/>
    <w:rsid w:val="000F3DB2"/>
    <w:rsid w:val="000F7814"/>
    <w:rsid w:val="001068AA"/>
    <w:rsid w:val="00121D25"/>
    <w:rsid w:val="0013369F"/>
    <w:rsid w:val="001355FC"/>
    <w:rsid w:val="001373B5"/>
    <w:rsid w:val="00162F92"/>
    <w:rsid w:val="001652D8"/>
    <w:rsid w:val="001A5CB5"/>
    <w:rsid w:val="001B086E"/>
    <w:rsid w:val="001D15F4"/>
    <w:rsid w:val="001E5AEC"/>
    <w:rsid w:val="00200456"/>
    <w:rsid w:val="0023238F"/>
    <w:rsid w:val="00235A5A"/>
    <w:rsid w:val="002531BA"/>
    <w:rsid w:val="0025716C"/>
    <w:rsid w:val="002817BC"/>
    <w:rsid w:val="002A71C1"/>
    <w:rsid w:val="002C15D7"/>
    <w:rsid w:val="002C726C"/>
    <w:rsid w:val="002F1F45"/>
    <w:rsid w:val="003045F4"/>
    <w:rsid w:val="003047FF"/>
    <w:rsid w:val="00312392"/>
    <w:rsid w:val="0031327D"/>
    <w:rsid w:val="00352BE0"/>
    <w:rsid w:val="0035580A"/>
    <w:rsid w:val="003608CE"/>
    <w:rsid w:val="0036524D"/>
    <w:rsid w:val="00373261"/>
    <w:rsid w:val="00373E88"/>
    <w:rsid w:val="00376B01"/>
    <w:rsid w:val="00381808"/>
    <w:rsid w:val="0039602F"/>
    <w:rsid w:val="003C4212"/>
    <w:rsid w:val="003D70CC"/>
    <w:rsid w:val="003E1F27"/>
    <w:rsid w:val="003E2E04"/>
    <w:rsid w:val="004122EB"/>
    <w:rsid w:val="00432128"/>
    <w:rsid w:val="00444973"/>
    <w:rsid w:val="0045174A"/>
    <w:rsid w:val="0046156B"/>
    <w:rsid w:val="0046235F"/>
    <w:rsid w:val="00466B7F"/>
    <w:rsid w:val="0047316B"/>
    <w:rsid w:val="00497986"/>
    <w:rsid w:val="004A0694"/>
    <w:rsid w:val="004A533E"/>
    <w:rsid w:val="004C0A62"/>
    <w:rsid w:val="004C1F67"/>
    <w:rsid w:val="004D5915"/>
    <w:rsid w:val="004D6E01"/>
    <w:rsid w:val="004E69EC"/>
    <w:rsid w:val="004F709B"/>
    <w:rsid w:val="005170FD"/>
    <w:rsid w:val="005228F0"/>
    <w:rsid w:val="00531031"/>
    <w:rsid w:val="00552254"/>
    <w:rsid w:val="005703C0"/>
    <w:rsid w:val="0059426C"/>
    <w:rsid w:val="005A3E62"/>
    <w:rsid w:val="005A49C6"/>
    <w:rsid w:val="005B6DF5"/>
    <w:rsid w:val="005C2CA7"/>
    <w:rsid w:val="005D4A5D"/>
    <w:rsid w:val="005E1852"/>
    <w:rsid w:val="005E7947"/>
    <w:rsid w:val="005F1E30"/>
    <w:rsid w:val="005F29CE"/>
    <w:rsid w:val="005F71F8"/>
    <w:rsid w:val="00601DD9"/>
    <w:rsid w:val="00616E2C"/>
    <w:rsid w:val="00643B9A"/>
    <w:rsid w:val="00653E04"/>
    <w:rsid w:val="00655826"/>
    <w:rsid w:val="00660B81"/>
    <w:rsid w:val="006626C7"/>
    <w:rsid w:val="006641EB"/>
    <w:rsid w:val="006B4017"/>
    <w:rsid w:val="006E0689"/>
    <w:rsid w:val="006E4F3A"/>
    <w:rsid w:val="006F0526"/>
    <w:rsid w:val="006F4D66"/>
    <w:rsid w:val="006F60F3"/>
    <w:rsid w:val="006F7811"/>
    <w:rsid w:val="007023EE"/>
    <w:rsid w:val="0070619E"/>
    <w:rsid w:val="007066D6"/>
    <w:rsid w:val="0071015F"/>
    <w:rsid w:val="00716359"/>
    <w:rsid w:val="00736F0D"/>
    <w:rsid w:val="007516AC"/>
    <w:rsid w:val="0077276F"/>
    <w:rsid w:val="007A6393"/>
    <w:rsid w:val="007B5EE6"/>
    <w:rsid w:val="007C4FF7"/>
    <w:rsid w:val="007C5871"/>
    <w:rsid w:val="007F68EA"/>
    <w:rsid w:val="00814CA0"/>
    <w:rsid w:val="00815227"/>
    <w:rsid w:val="00815F8D"/>
    <w:rsid w:val="00822383"/>
    <w:rsid w:val="008311F7"/>
    <w:rsid w:val="0083242D"/>
    <w:rsid w:val="00854389"/>
    <w:rsid w:val="00855B98"/>
    <w:rsid w:val="008935DF"/>
    <w:rsid w:val="008978F9"/>
    <w:rsid w:val="008A6510"/>
    <w:rsid w:val="008A79A5"/>
    <w:rsid w:val="008C56E9"/>
    <w:rsid w:val="008D3086"/>
    <w:rsid w:val="00903B06"/>
    <w:rsid w:val="0090497B"/>
    <w:rsid w:val="00911942"/>
    <w:rsid w:val="00916D70"/>
    <w:rsid w:val="00930320"/>
    <w:rsid w:val="00933E8B"/>
    <w:rsid w:val="00943B91"/>
    <w:rsid w:val="00954233"/>
    <w:rsid w:val="00960D87"/>
    <w:rsid w:val="0096304B"/>
    <w:rsid w:val="009726A5"/>
    <w:rsid w:val="00973D83"/>
    <w:rsid w:val="00980F9B"/>
    <w:rsid w:val="0099359E"/>
    <w:rsid w:val="009B593D"/>
    <w:rsid w:val="009C6310"/>
    <w:rsid w:val="009D37CC"/>
    <w:rsid w:val="009D3AF4"/>
    <w:rsid w:val="009D7936"/>
    <w:rsid w:val="009E1A15"/>
    <w:rsid w:val="00A03522"/>
    <w:rsid w:val="00A24400"/>
    <w:rsid w:val="00A26195"/>
    <w:rsid w:val="00A41D0D"/>
    <w:rsid w:val="00A50514"/>
    <w:rsid w:val="00A6272B"/>
    <w:rsid w:val="00A662E0"/>
    <w:rsid w:val="00A73869"/>
    <w:rsid w:val="00A95461"/>
    <w:rsid w:val="00AA4391"/>
    <w:rsid w:val="00AA58DE"/>
    <w:rsid w:val="00AC1F89"/>
    <w:rsid w:val="00AC6E9B"/>
    <w:rsid w:val="00AF1F40"/>
    <w:rsid w:val="00B16D3C"/>
    <w:rsid w:val="00B27BD3"/>
    <w:rsid w:val="00B3515D"/>
    <w:rsid w:val="00B41FA2"/>
    <w:rsid w:val="00B43614"/>
    <w:rsid w:val="00B7146E"/>
    <w:rsid w:val="00B716BF"/>
    <w:rsid w:val="00B735C3"/>
    <w:rsid w:val="00B7705E"/>
    <w:rsid w:val="00B82403"/>
    <w:rsid w:val="00B83786"/>
    <w:rsid w:val="00B84DFA"/>
    <w:rsid w:val="00B86BD8"/>
    <w:rsid w:val="00BB3C04"/>
    <w:rsid w:val="00BB6870"/>
    <w:rsid w:val="00BB7356"/>
    <w:rsid w:val="00C13611"/>
    <w:rsid w:val="00C27D5F"/>
    <w:rsid w:val="00C30104"/>
    <w:rsid w:val="00C34213"/>
    <w:rsid w:val="00C55CBF"/>
    <w:rsid w:val="00C56BDF"/>
    <w:rsid w:val="00C64729"/>
    <w:rsid w:val="00C7009F"/>
    <w:rsid w:val="00C86199"/>
    <w:rsid w:val="00C96397"/>
    <w:rsid w:val="00C97621"/>
    <w:rsid w:val="00C97D4B"/>
    <w:rsid w:val="00C97EC8"/>
    <w:rsid w:val="00CB28DE"/>
    <w:rsid w:val="00CC2193"/>
    <w:rsid w:val="00CD1AD2"/>
    <w:rsid w:val="00CD39E5"/>
    <w:rsid w:val="00CD6E80"/>
    <w:rsid w:val="00CE44F2"/>
    <w:rsid w:val="00CF0119"/>
    <w:rsid w:val="00CF2807"/>
    <w:rsid w:val="00CF728B"/>
    <w:rsid w:val="00D10936"/>
    <w:rsid w:val="00D22BED"/>
    <w:rsid w:val="00D33909"/>
    <w:rsid w:val="00D65D7B"/>
    <w:rsid w:val="00DB1EDB"/>
    <w:rsid w:val="00DE6C43"/>
    <w:rsid w:val="00E1524A"/>
    <w:rsid w:val="00E274CF"/>
    <w:rsid w:val="00E27B11"/>
    <w:rsid w:val="00E45708"/>
    <w:rsid w:val="00E75350"/>
    <w:rsid w:val="00E87142"/>
    <w:rsid w:val="00E90477"/>
    <w:rsid w:val="00E92B2B"/>
    <w:rsid w:val="00EA47B3"/>
    <w:rsid w:val="00EB43DF"/>
    <w:rsid w:val="00EB4455"/>
    <w:rsid w:val="00ED00ED"/>
    <w:rsid w:val="00ED2618"/>
    <w:rsid w:val="00EE193A"/>
    <w:rsid w:val="00EE5E46"/>
    <w:rsid w:val="00F01C2C"/>
    <w:rsid w:val="00F02E29"/>
    <w:rsid w:val="00F06EE1"/>
    <w:rsid w:val="00F158D2"/>
    <w:rsid w:val="00F15CBC"/>
    <w:rsid w:val="00F2437D"/>
    <w:rsid w:val="00F37726"/>
    <w:rsid w:val="00F53B88"/>
    <w:rsid w:val="00F634E4"/>
    <w:rsid w:val="00F64694"/>
    <w:rsid w:val="00F70E8A"/>
    <w:rsid w:val="00F76E8D"/>
    <w:rsid w:val="00F828C4"/>
    <w:rsid w:val="00F85BC1"/>
    <w:rsid w:val="00FA595D"/>
    <w:rsid w:val="00FB165E"/>
    <w:rsid w:val="00FB181F"/>
    <w:rsid w:val="00FB1F82"/>
    <w:rsid w:val="00FB748C"/>
    <w:rsid w:val="00FC0289"/>
    <w:rsid w:val="00FD2987"/>
    <w:rsid w:val="00FE4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C18C6"/>
  <w15:chartTrackingRefBased/>
  <w15:docId w15:val="{C518789D-2596-4315-A73E-607162A99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729"/>
    <w:rPr>
      <w:rFonts w:ascii="Times New Roman" w:hAnsi="Times New Roman"/>
    </w:rPr>
  </w:style>
  <w:style w:type="paragraph" w:styleId="Heading1">
    <w:name w:val="heading 1"/>
    <w:basedOn w:val="Normal"/>
    <w:next w:val="Normal"/>
    <w:link w:val="Heading1Char"/>
    <w:uiPriority w:val="9"/>
    <w:qFormat/>
    <w:rsid w:val="00C64729"/>
    <w:pPr>
      <w:keepNext/>
      <w:keepLines/>
      <w:spacing w:before="240" w:after="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unhideWhenUsed/>
    <w:qFormat/>
    <w:rsid w:val="00C64729"/>
    <w:pPr>
      <w:keepNext/>
      <w:keepLines/>
      <w:spacing w:before="40" w:after="0"/>
      <w:outlineLvl w:val="1"/>
    </w:pPr>
    <w:rPr>
      <w:rFonts w:eastAsiaTheme="majorEastAsia" w:cstheme="majorBidi"/>
      <w:b/>
      <w:color w:val="2F5496" w:themeColor="accent1" w:themeShade="BF"/>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64729"/>
    <w:pPr>
      <w:spacing w:after="0" w:line="240" w:lineRule="auto"/>
      <w:contextualSpacing/>
    </w:pPr>
    <w:rPr>
      <w:rFonts w:eastAsiaTheme="majorEastAsia" w:cstheme="majorBidi"/>
      <w:b/>
      <w:color w:val="4472C4" w:themeColor="accent1"/>
      <w:spacing w:val="-10"/>
      <w:kern w:val="28"/>
      <w:sz w:val="56"/>
      <w:szCs w:val="56"/>
      <w:u w:val="single"/>
    </w:rPr>
  </w:style>
  <w:style w:type="character" w:customStyle="1" w:styleId="TitleChar">
    <w:name w:val="Title Char"/>
    <w:basedOn w:val="DefaultParagraphFont"/>
    <w:link w:val="Title"/>
    <w:uiPriority w:val="10"/>
    <w:rsid w:val="00C64729"/>
    <w:rPr>
      <w:rFonts w:ascii="Times New Roman" w:eastAsiaTheme="majorEastAsia" w:hAnsi="Times New Roman" w:cstheme="majorBidi"/>
      <w:b/>
      <w:color w:val="4472C4" w:themeColor="accent1"/>
      <w:spacing w:val="-10"/>
      <w:kern w:val="28"/>
      <w:sz w:val="56"/>
      <w:szCs w:val="56"/>
      <w:u w:val="single"/>
    </w:rPr>
  </w:style>
  <w:style w:type="character" w:customStyle="1" w:styleId="Heading1Char">
    <w:name w:val="Heading 1 Char"/>
    <w:basedOn w:val="DefaultParagraphFont"/>
    <w:link w:val="Heading1"/>
    <w:uiPriority w:val="9"/>
    <w:rsid w:val="00C64729"/>
    <w:rPr>
      <w:rFonts w:ascii="Times New Roman" w:eastAsiaTheme="majorEastAsia" w:hAnsi="Times New Roman" w:cstheme="majorBidi"/>
      <w:b/>
      <w:color w:val="2F5496" w:themeColor="accent1" w:themeShade="BF"/>
      <w:sz w:val="32"/>
      <w:szCs w:val="32"/>
      <w:u w:val="single"/>
    </w:rPr>
  </w:style>
  <w:style w:type="character" w:customStyle="1" w:styleId="Heading2Char">
    <w:name w:val="Heading 2 Char"/>
    <w:basedOn w:val="DefaultParagraphFont"/>
    <w:link w:val="Heading2"/>
    <w:uiPriority w:val="9"/>
    <w:rsid w:val="00C64729"/>
    <w:rPr>
      <w:rFonts w:ascii="Times New Roman" w:eastAsiaTheme="majorEastAsia" w:hAnsi="Times New Roman" w:cstheme="majorBidi"/>
      <w:b/>
      <w:color w:val="2F5496" w:themeColor="accent1" w:themeShade="BF"/>
      <w:sz w:val="26"/>
      <w:szCs w:val="26"/>
      <w:u w:val="single"/>
    </w:rPr>
  </w:style>
  <w:style w:type="paragraph" w:styleId="ListParagraph">
    <w:name w:val="List Paragraph"/>
    <w:basedOn w:val="Normal"/>
    <w:uiPriority w:val="34"/>
    <w:qFormat/>
    <w:rsid w:val="00EA47B3"/>
    <w:pPr>
      <w:ind w:left="720"/>
      <w:contextualSpacing/>
    </w:pPr>
  </w:style>
  <w:style w:type="paragraph" w:styleId="Caption">
    <w:name w:val="caption"/>
    <w:basedOn w:val="Normal"/>
    <w:next w:val="Normal"/>
    <w:uiPriority w:val="35"/>
    <w:unhideWhenUsed/>
    <w:qFormat/>
    <w:rsid w:val="00054796"/>
    <w:pPr>
      <w:spacing w:after="200" w:line="240" w:lineRule="auto"/>
    </w:pPr>
    <w:rPr>
      <w:i/>
      <w:iCs/>
      <w:color w:val="44546A" w:themeColor="text2"/>
      <w:sz w:val="18"/>
      <w:szCs w:val="18"/>
    </w:rPr>
  </w:style>
  <w:style w:type="table" w:styleId="TableGrid">
    <w:name w:val="Table Grid"/>
    <w:basedOn w:val="TableNormal"/>
    <w:uiPriority w:val="39"/>
    <w:rsid w:val="00121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158D2"/>
    <w:pPr>
      <w:outlineLvl w:val="9"/>
    </w:pPr>
    <w:rPr>
      <w:rFonts w:asciiTheme="majorHAnsi" w:hAnsiTheme="majorHAnsi"/>
      <w:b w:val="0"/>
      <w:u w:val="none"/>
      <w:lang w:val="en-US"/>
    </w:rPr>
  </w:style>
  <w:style w:type="paragraph" w:styleId="TOC1">
    <w:name w:val="toc 1"/>
    <w:basedOn w:val="Normal"/>
    <w:next w:val="Normal"/>
    <w:autoRedefine/>
    <w:uiPriority w:val="39"/>
    <w:unhideWhenUsed/>
    <w:rsid w:val="00F158D2"/>
    <w:pPr>
      <w:spacing w:after="100"/>
    </w:pPr>
  </w:style>
  <w:style w:type="paragraph" w:styleId="TOC2">
    <w:name w:val="toc 2"/>
    <w:basedOn w:val="Normal"/>
    <w:next w:val="Normal"/>
    <w:autoRedefine/>
    <w:uiPriority w:val="39"/>
    <w:unhideWhenUsed/>
    <w:rsid w:val="00F158D2"/>
    <w:pPr>
      <w:spacing w:after="100"/>
      <w:ind w:left="220"/>
    </w:pPr>
  </w:style>
  <w:style w:type="character" w:styleId="Hyperlink">
    <w:name w:val="Hyperlink"/>
    <w:basedOn w:val="DefaultParagraphFont"/>
    <w:uiPriority w:val="99"/>
    <w:unhideWhenUsed/>
    <w:rsid w:val="00F158D2"/>
    <w:rPr>
      <w:color w:val="0563C1" w:themeColor="hyperlink"/>
      <w:u w:val="single"/>
    </w:rPr>
  </w:style>
  <w:style w:type="paragraph" w:styleId="Bibliography">
    <w:name w:val="Bibliography"/>
    <w:basedOn w:val="Normal"/>
    <w:next w:val="Normal"/>
    <w:uiPriority w:val="37"/>
    <w:unhideWhenUsed/>
    <w:rsid w:val="00F158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063758">
      <w:bodyDiv w:val="1"/>
      <w:marLeft w:val="0"/>
      <w:marRight w:val="0"/>
      <w:marTop w:val="0"/>
      <w:marBottom w:val="0"/>
      <w:divBdr>
        <w:top w:val="none" w:sz="0" w:space="0" w:color="auto"/>
        <w:left w:val="none" w:sz="0" w:space="0" w:color="auto"/>
        <w:bottom w:val="none" w:sz="0" w:space="0" w:color="auto"/>
        <w:right w:val="none" w:sz="0" w:space="0" w:color="auto"/>
      </w:divBdr>
    </w:div>
    <w:div w:id="104345478">
      <w:bodyDiv w:val="1"/>
      <w:marLeft w:val="0"/>
      <w:marRight w:val="0"/>
      <w:marTop w:val="0"/>
      <w:marBottom w:val="0"/>
      <w:divBdr>
        <w:top w:val="none" w:sz="0" w:space="0" w:color="auto"/>
        <w:left w:val="none" w:sz="0" w:space="0" w:color="auto"/>
        <w:bottom w:val="none" w:sz="0" w:space="0" w:color="auto"/>
        <w:right w:val="none" w:sz="0" w:space="0" w:color="auto"/>
      </w:divBdr>
    </w:div>
    <w:div w:id="133328316">
      <w:bodyDiv w:val="1"/>
      <w:marLeft w:val="0"/>
      <w:marRight w:val="0"/>
      <w:marTop w:val="0"/>
      <w:marBottom w:val="0"/>
      <w:divBdr>
        <w:top w:val="none" w:sz="0" w:space="0" w:color="auto"/>
        <w:left w:val="none" w:sz="0" w:space="0" w:color="auto"/>
        <w:bottom w:val="none" w:sz="0" w:space="0" w:color="auto"/>
        <w:right w:val="none" w:sz="0" w:space="0" w:color="auto"/>
      </w:divBdr>
    </w:div>
    <w:div w:id="149566007">
      <w:bodyDiv w:val="1"/>
      <w:marLeft w:val="0"/>
      <w:marRight w:val="0"/>
      <w:marTop w:val="0"/>
      <w:marBottom w:val="0"/>
      <w:divBdr>
        <w:top w:val="none" w:sz="0" w:space="0" w:color="auto"/>
        <w:left w:val="none" w:sz="0" w:space="0" w:color="auto"/>
        <w:bottom w:val="none" w:sz="0" w:space="0" w:color="auto"/>
        <w:right w:val="none" w:sz="0" w:space="0" w:color="auto"/>
      </w:divBdr>
    </w:div>
    <w:div w:id="192227321">
      <w:bodyDiv w:val="1"/>
      <w:marLeft w:val="0"/>
      <w:marRight w:val="0"/>
      <w:marTop w:val="0"/>
      <w:marBottom w:val="0"/>
      <w:divBdr>
        <w:top w:val="none" w:sz="0" w:space="0" w:color="auto"/>
        <w:left w:val="none" w:sz="0" w:space="0" w:color="auto"/>
        <w:bottom w:val="none" w:sz="0" w:space="0" w:color="auto"/>
        <w:right w:val="none" w:sz="0" w:space="0" w:color="auto"/>
      </w:divBdr>
    </w:div>
    <w:div w:id="275597940">
      <w:bodyDiv w:val="1"/>
      <w:marLeft w:val="0"/>
      <w:marRight w:val="0"/>
      <w:marTop w:val="0"/>
      <w:marBottom w:val="0"/>
      <w:divBdr>
        <w:top w:val="none" w:sz="0" w:space="0" w:color="auto"/>
        <w:left w:val="none" w:sz="0" w:space="0" w:color="auto"/>
        <w:bottom w:val="none" w:sz="0" w:space="0" w:color="auto"/>
        <w:right w:val="none" w:sz="0" w:space="0" w:color="auto"/>
      </w:divBdr>
    </w:div>
    <w:div w:id="284509828">
      <w:bodyDiv w:val="1"/>
      <w:marLeft w:val="0"/>
      <w:marRight w:val="0"/>
      <w:marTop w:val="0"/>
      <w:marBottom w:val="0"/>
      <w:divBdr>
        <w:top w:val="none" w:sz="0" w:space="0" w:color="auto"/>
        <w:left w:val="none" w:sz="0" w:space="0" w:color="auto"/>
        <w:bottom w:val="none" w:sz="0" w:space="0" w:color="auto"/>
        <w:right w:val="none" w:sz="0" w:space="0" w:color="auto"/>
      </w:divBdr>
    </w:div>
    <w:div w:id="444227855">
      <w:bodyDiv w:val="1"/>
      <w:marLeft w:val="0"/>
      <w:marRight w:val="0"/>
      <w:marTop w:val="0"/>
      <w:marBottom w:val="0"/>
      <w:divBdr>
        <w:top w:val="none" w:sz="0" w:space="0" w:color="auto"/>
        <w:left w:val="none" w:sz="0" w:space="0" w:color="auto"/>
        <w:bottom w:val="none" w:sz="0" w:space="0" w:color="auto"/>
        <w:right w:val="none" w:sz="0" w:space="0" w:color="auto"/>
      </w:divBdr>
    </w:div>
    <w:div w:id="471102548">
      <w:bodyDiv w:val="1"/>
      <w:marLeft w:val="0"/>
      <w:marRight w:val="0"/>
      <w:marTop w:val="0"/>
      <w:marBottom w:val="0"/>
      <w:divBdr>
        <w:top w:val="none" w:sz="0" w:space="0" w:color="auto"/>
        <w:left w:val="none" w:sz="0" w:space="0" w:color="auto"/>
        <w:bottom w:val="none" w:sz="0" w:space="0" w:color="auto"/>
        <w:right w:val="none" w:sz="0" w:space="0" w:color="auto"/>
      </w:divBdr>
    </w:div>
    <w:div w:id="501043644">
      <w:bodyDiv w:val="1"/>
      <w:marLeft w:val="0"/>
      <w:marRight w:val="0"/>
      <w:marTop w:val="0"/>
      <w:marBottom w:val="0"/>
      <w:divBdr>
        <w:top w:val="none" w:sz="0" w:space="0" w:color="auto"/>
        <w:left w:val="none" w:sz="0" w:space="0" w:color="auto"/>
        <w:bottom w:val="none" w:sz="0" w:space="0" w:color="auto"/>
        <w:right w:val="none" w:sz="0" w:space="0" w:color="auto"/>
      </w:divBdr>
    </w:div>
    <w:div w:id="602495684">
      <w:bodyDiv w:val="1"/>
      <w:marLeft w:val="0"/>
      <w:marRight w:val="0"/>
      <w:marTop w:val="0"/>
      <w:marBottom w:val="0"/>
      <w:divBdr>
        <w:top w:val="none" w:sz="0" w:space="0" w:color="auto"/>
        <w:left w:val="none" w:sz="0" w:space="0" w:color="auto"/>
        <w:bottom w:val="none" w:sz="0" w:space="0" w:color="auto"/>
        <w:right w:val="none" w:sz="0" w:space="0" w:color="auto"/>
      </w:divBdr>
    </w:div>
    <w:div w:id="703989334">
      <w:bodyDiv w:val="1"/>
      <w:marLeft w:val="0"/>
      <w:marRight w:val="0"/>
      <w:marTop w:val="0"/>
      <w:marBottom w:val="0"/>
      <w:divBdr>
        <w:top w:val="none" w:sz="0" w:space="0" w:color="auto"/>
        <w:left w:val="none" w:sz="0" w:space="0" w:color="auto"/>
        <w:bottom w:val="none" w:sz="0" w:space="0" w:color="auto"/>
        <w:right w:val="none" w:sz="0" w:space="0" w:color="auto"/>
      </w:divBdr>
    </w:div>
    <w:div w:id="768309363">
      <w:bodyDiv w:val="1"/>
      <w:marLeft w:val="0"/>
      <w:marRight w:val="0"/>
      <w:marTop w:val="0"/>
      <w:marBottom w:val="0"/>
      <w:divBdr>
        <w:top w:val="none" w:sz="0" w:space="0" w:color="auto"/>
        <w:left w:val="none" w:sz="0" w:space="0" w:color="auto"/>
        <w:bottom w:val="none" w:sz="0" w:space="0" w:color="auto"/>
        <w:right w:val="none" w:sz="0" w:space="0" w:color="auto"/>
      </w:divBdr>
    </w:div>
    <w:div w:id="963076521">
      <w:bodyDiv w:val="1"/>
      <w:marLeft w:val="0"/>
      <w:marRight w:val="0"/>
      <w:marTop w:val="0"/>
      <w:marBottom w:val="0"/>
      <w:divBdr>
        <w:top w:val="none" w:sz="0" w:space="0" w:color="auto"/>
        <w:left w:val="none" w:sz="0" w:space="0" w:color="auto"/>
        <w:bottom w:val="none" w:sz="0" w:space="0" w:color="auto"/>
        <w:right w:val="none" w:sz="0" w:space="0" w:color="auto"/>
      </w:divBdr>
    </w:div>
    <w:div w:id="979117469">
      <w:bodyDiv w:val="1"/>
      <w:marLeft w:val="0"/>
      <w:marRight w:val="0"/>
      <w:marTop w:val="0"/>
      <w:marBottom w:val="0"/>
      <w:divBdr>
        <w:top w:val="none" w:sz="0" w:space="0" w:color="auto"/>
        <w:left w:val="none" w:sz="0" w:space="0" w:color="auto"/>
        <w:bottom w:val="none" w:sz="0" w:space="0" w:color="auto"/>
        <w:right w:val="none" w:sz="0" w:space="0" w:color="auto"/>
      </w:divBdr>
    </w:div>
    <w:div w:id="1036806448">
      <w:bodyDiv w:val="1"/>
      <w:marLeft w:val="0"/>
      <w:marRight w:val="0"/>
      <w:marTop w:val="0"/>
      <w:marBottom w:val="0"/>
      <w:divBdr>
        <w:top w:val="none" w:sz="0" w:space="0" w:color="auto"/>
        <w:left w:val="none" w:sz="0" w:space="0" w:color="auto"/>
        <w:bottom w:val="none" w:sz="0" w:space="0" w:color="auto"/>
        <w:right w:val="none" w:sz="0" w:space="0" w:color="auto"/>
      </w:divBdr>
    </w:div>
    <w:div w:id="1287200684">
      <w:bodyDiv w:val="1"/>
      <w:marLeft w:val="0"/>
      <w:marRight w:val="0"/>
      <w:marTop w:val="0"/>
      <w:marBottom w:val="0"/>
      <w:divBdr>
        <w:top w:val="none" w:sz="0" w:space="0" w:color="auto"/>
        <w:left w:val="none" w:sz="0" w:space="0" w:color="auto"/>
        <w:bottom w:val="none" w:sz="0" w:space="0" w:color="auto"/>
        <w:right w:val="none" w:sz="0" w:space="0" w:color="auto"/>
      </w:divBdr>
    </w:div>
    <w:div w:id="1307934676">
      <w:bodyDiv w:val="1"/>
      <w:marLeft w:val="0"/>
      <w:marRight w:val="0"/>
      <w:marTop w:val="0"/>
      <w:marBottom w:val="0"/>
      <w:divBdr>
        <w:top w:val="none" w:sz="0" w:space="0" w:color="auto"/>
        <w:left w:val="none" w:sz="0" w:space="0" w:color="auto"/>
        <w:bottom w:val="none" w:sz="0" w:space="0" w:color="auto"/>
        <w:right w:val="none" w:sz="0" w:space="0" w:color="auto"/>
      </w:divBdr>
    </w:div>
    <w:div w:id="1456220127">
      <w:bodyDiv w:val="1"/>
      <w:marLeft w:val="0"/>
      <w:marRight w:val="0"/>
      <w:marTop w:val="0"/>
      <w:marBottom w:val="0"/>
      <w:divBdr>
        <w:top w:val="none" w:sz="0" w:space="0" w:color="auto"/>
        <w:left w:val="none" w:sz="0" w:space="0" w:color="auto"/>
        <w:bottom w:val="none" w:sz="0" w:space="0" w:color="auto"/>
        <w:right w:val="none" w:sz="0" w:space="0" w:color="auto"/>
      </w:divBdr>
    </w:div>
    <w:div w:id="1507476906">
      <w:bodyDiv w:val="1"/>
      <w:marLeft w:val="0"/>
      <w:marRight w:val="0"/>
      <w:marTop w:val="0"/>
      <w:marBottom w:val="0"/>
      <w:divBdr>
        <w:top w:val="none" w:sz="0" w:space="0" w:color="auto"/>
        <w:left w:val="none" w:sz="0" w:space="0" w:color="auto"/>
        <w:bottom w:val="none" w:sz="0" w:space="0" w:color="auto"/>
        <w:right w:val="none" w:sz="0" w:space="0" w:color="auto"/>
      </w:divBdr>
    </w:div>
    <w:div w:id="1651324470">
      <w:bodyDiv w:val="1"/>
      <w:marLeft w:val="0"/>
      <w:marRight w:val="0"/>
      <w:marTop w:val="0"/>
      <w:marBottom w:val="0"/>
      <w:divBdr>
        <w:top w:val="none" w:sz="0" w:space="0" w:color="auto"/>
        <w:left w:val="none" w:sz="0" w:space="0" w:color="auto"/>
        <w:bottom w:val="none" w:sz="0" w:space="0" w:color="auto"/>
        <w:right w:val="none" w:sz="0" w:space="0" w:color="auto"/>
      </w:divBdr>
    </w:div>
    <w:div w:id="1651598916">
      <w:bodyDiv w:val="1"/>
      <w:marLeft w:val="0"/>
      <w:marRight w:val="0"/>
      <w:marTop w:val="0"/>
      <w:marBottom w:val="0"/>
      <w:divBdr>
        <w:top w:val="none" w:sz="0" w:space="0" w:color="auto"/>
        <w:left w:val="none" w:sz="0" w:space="0" w:color="auto"/>
        <w:bottom w:val="none" w:sz="0" w:space="0" w:color="auto"/>
        <w:right w:val="none" w:sz="0" w:space="0" w:color="auto"/>
      </w:divBdr>
    </w:div>
    <w:div w:id="1734506527">
      <w:bodyDiv w:val="1"/>
      <w:marLeft w:val="0"/>
      <w:marRight w:val="0"/>
      <w:marTop w:val="0"/>
      <w:marBottom w:val="0"/>
      <w:divBdr>
        <w:top w:val="none" w:sz="0" w:space="0" w:color="auto"/>
        <w:left w:val="none" w:sz="0" w:space="0" w:color="auto"/>
        <w:bottom w:val="none" w:sz="0" w:space="0" w:color="auto"/>
        <w:right w:val="none" w:sz="0" w:space="0" w:color="auto"/>
      </w:divBdr>
    </w:div>
    <w:div w:id="1788430777">
      <w:bodyDiv w:val="1"/>
      <w:marLeft w:val="0"/>
      <w:marRight w:val="0"/>
      <w:marTop w:val="0"/>
      <w:marBottom w:val="0"/>
      <w:divBdr>
        <w:top w:val="none" w:sz="0" w:space="0" w:color="auto"/>
        <w:left w:val="none" w:sz="0" w:space="0" w:color="auto"/>
        <w:bottom w:val="none" w:sz="0" w:space="0" w:color="auto"/>
        <w:right w:val="none" w:sz="0" w:space="0" w:color="auto"/>
      </w:divBdr>
    </w:div>
    <w:div w:id="1866750605">
      <w:bodyDiv w:val="1"/>
      <w:marLeft w:val="0"/>
      <w:marRight w:val="0"/>
      <w:marTop w:val="0"/>
      <w:marBottom w:val="0"/>
      <w:divBdr>
        <w:top w:val="none" w:sz="0" w:space="0" w:color="auto"/>
        <w:left w:val="none" w:sz="0" w:space="0" w:color="auto"/>
        <w:bottom w:val="none" w:sz="0" w:space="0" w:color="auto"/>
        <w:right w:val="none" w:sz="0" w:space="0" w:color="auto"/>
      </w:divBdr>
    </w:div>
    <w:div w:id="1884780911">
      <w:bodyDiv w:val="1"/>
      <w:marLeft w:val="0"/>
      <w:marRight w:val="0"/>
      <w:marTop w:val="0"/>
      <w:marBottom w:val="0"/>
      <w:divBdr>
        <w:top w:val="none" w:sz="0" w:space="0" w:color="auto"/>
        <w:left w:val="none" w:sz="0" w:space="0" w:color="auto"/>
        <w:bottom w:val="none" w:sz="0" w:space="0" w:color="auto"/>
        <w:right w:val="none" w:sz="0" w:space="0" w:color="auto"/>
      </w:divBdr>
    </w:div>
    <w:div w:id="1937010066">
      <w:bodyDiv w:val="1"/>
      <w:marLeft w:val="0"/>
      <w:marRight w:val="0"/>
      <w:marTop w:val="0"/>
      <w:marBottom w:val="0"/>
      <w:divBdr>
        <w:top w:val="none" w:sz="0" w:space="0" w:color="auto"/>
        <w:left w:val="none" w:sz="0" w:space="0" w:color="auto"/>
        <w:bottom w:val="none" w:sz="0" w:space="0" w:color="auto"/>
        <w:right w:val="none" w:sz="0" w:space="0" w:color="auto"/>
      </w:divBdr>
    </w:div>
    <w:div w:id="1940942961">
      <w:bodyDiv w:val="1"/>
      <w:marLeft w:val="0"/>
      <w:marRight w:val="0"/>
      <w:marTop w:val="0"/>
      <w:marBottom w:val="0"/>
      <w:divBdr>
        <w:top w:val="none" w:sz="0" w:space="0" w:color="auto"/>
        <w:left w:val="none" w:sz="0" w:space="0" w:color="auto"/>
        <w:bottom w:val="none" w:sz="0" w:space="0" w:color="auto"/>
        <w:right w:val="none" w:sz="0" w:space="0" w:color="auto"/>
      </w:divBdr>
    </w:div>
    <w:div w:id="2072653674">
      <w:bodyDiv w:val="1"/>
      <w:marLeft w:val="0"/>
      <w:marRight w:val="0"/>
      <w:marTop w:val="0"/>
      <w:marBottom w:val="0"/>
      <w:divBdr>
        <w:top w:val="none" w:sz="0" w:space="0" w:color="auto"/>
        <w:left w:val="none" w:sz="0" w:space="0" w:color="auto"/>
        <w:bottom w:val="none" w:sz="0" w:space="0" w:color="auto"/>
        <w:right w:val="none" w:sz="0" w:space="0" w:color="auto"/>
      </w:divBdr>
    </w:div>
    <w:div w:id="2102528589">
      <w:bodyDiv w:val="1"/>
      <w:marLeft w:val="0"/>
      <w:marRight w:val="0"/>
      <w:marTop w:val="0"/>
      <w:marBottom w:val="0"/>
      <w:divBdr>
        <w:top w:val="none" w:sz="0" w:space="0" w:color="auto"/>
        <w:left w:val="none" w:sz="0" w:space="0" w:color="auto"/>
        <w:bottom w:val="none" w:sz="0" w:space="0" w:color="auto"/>
        <w:right w:val="none" w:sz="0" w:space="0" w:color="auto"/>
      </w:divBdr>
    </w:div>
    <w:div w:id="2111507794">
      <w:bodyDiv w:val="1"/>
      <w:marLeft w:val="0"/>
      <w:marRight w:val="0"/>
      <w:marTop w:val="0"/>
      <w:marBottom w:val="0"/>
      <w:divBdr>
        <w:top w:val="none" w:sz="0" w:space="0" w:color="auto"/>
        <w:left w:val="none" w:sz="0" w:space="0" w:color="auto"/>
        <w:bottom w:val="none" w:sz="0" w:space="0" w:color="auto"/>
        <w:right w:val="none" w:sz="0" w:space="0" w:color="auto"/>
      </w:divBdr>
    </w:div>
    <w:div w:id="2112968994">
      <w:bodyDiv w:val="1"/>
      <w:marLeft w:val="0"/>
      <w:marRight w:val="0"/>
      <w:marTop w:val="0"/>
      <w:marBottom w:val="0"/>
      <w:divBdr>
        <w:top w:val="none" w:sz="0" w:space="0" w:color="auto"/>
        <w:left w:val="none" w:sz="0" w:space="0" w:color="auto"/>
        <w:bottom w:val="none" w:sz="0" w:space="0" w:color="auto"/>
        <w:right w:val="none" w:sz="0" w:space="0" w:color="auto"/>
      </w:divBdr>
    </w:div>
    <w:div w:id="212988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Lac19</b:Tag>
    <b:SourceType>JournalArticle</b:SourceType>
    <b:Guid>{4B0C0099-7D67-4C9D-9C58-BEFD7D915D83}</b:Guid>
    <b:Title>An Information Architecture Framework for the Internet of Things</b:Title>
    <b:Year>2019</b:Year>
    <b:Author>
      <b:Author>
        <b:NameList>
          <b:Person>
            <b:Last>Lacerda</b:Last>
            <b:First>F</b:First>
          </b:Person>
          <b:Person>
            <b:Last>Lima-Marques</b:Last>
            <b:First>M</b:First>
          </b:Person>
          <b:Person>
            <b:Last>Resmini</b:Last>
            <b:First>A</b:First>
          </b:Person>
        </b:NameList>
      </b:Author>
    </b:Author>
    <b:JournalName>Philos Technol</b:JournalName>
    <b:Pages>727-744</b:Pages>
    <b:Volume>32</b:Volume>
    <b:RefOrder>1</b:RefOrder>
  </b:Source>
  <b:Source>
    <b:Tag>Jac14</b:Tag>
    <b:SourceType>InternetSite</b:SourceType>
    <b:Guid>{9E714731-3691-413F-BBBA-C2DF6D597E87}</b:Guid>
    <b:Title>Simple explanation of internet of things</b:Title>
    <b:Year>2014</b:Year>
    <b:Author>
      <b:Author>
        <b:NameList>
          <b:Person>
            <b:Last>Morgan</b:Last>
            <b:First>Jacob</b:First>
          </b:Person>
        </b:NameList>
      </b:Author>
    </b:Author>
    <b:ProductionCompany>Forbes</b:ProductionCompany>
    <b:Month>May</b:Month>
    <b:Day>13</b:Day>
    <b:YearAccessed>2020</b:YearAccessed>
    <b:MonthAccessed>May</b:MonthAccessed>
    <b:URL>https://www.forbes.com/sites/jacobmorgan/2014/05/13/simple-explanation-internet-things-that-anyone-can-understand/#6939ffad1d09</b:URL>
    <b:RefOrder>2</b:RefOrder>
  </b:Source>
  <b:Source>
    <b:Tag>She18</b:Tag>
    <b:SourceType>JournalArticle</b:SourceType>
    <b:Guid>{B02E00F0-57AF-41CA-BD80-EB63A8EF0B74}</b:Guid>
    <b:Title>Success of IoT in Smart Cities of India: An empirical analysis</b:Title>
    <b:Year>2018</b:Year>
    <b:Author>
      <b:Author>
        <b:NameList>
          <b:Person>
            <b:Last>Sheshadri Chatterjee</b:Last>
            <b:First>Arpan</b:First>
            <b:Middle>Kumar Kar, M.P. Gupta</b:Middle>
          </b:Person>
        </b:NameList>
      </b:Author>
    </b:Author>
    <b:JournalName>Government Information Quarterly</b:JournalName>
    <b:Pages>349-261</b:Pages>
    <b:Volume>35</b:Volume>
    <b:Issue>3</b:Issue>
    <b:RefOrder>3</b:RefOrder>
  </b:Source>
  <b:Source>
    <b:Tag>Ope20</b:Tag>
    <b:SourceType>DocumentFromInternetSite</b:SourceType>
    <b:Guid>{B770D7CD-A2F5-4225-BED0-6BA8C38286B5}</b:Guid>
    <b:Title>Internet of Everything</b:Title>
    <b:YearAccessed>2020</b:YearAccessed>
    <b:MonthAccessed>06</b:MonthAccessed>
    <b:URL>https://www.open.edu/openlearn/ocw/mod/oucontent/view.php?id=48822&amp;section=1.2</b:URL>
    <b:Author>
      <b:Author>
        <b:NameList>
          <b:Person>
            <b:Last>University</b:Last>
            <b:First>Open</b:First>
          </b:Person>
        </b:NameList>
      </b:Author>
    </b:Author>
    <b:RefOrder>6</b:RefOrder>
  </b:Source>
  <b:Source>
    <b:Tag>P2P</b:Tag>
    <b:SourceType>InternetSite</b:SourceType>
    <b:Guid>{62591580-418E-425D-BDDC-805E653E6438}</b:Guid>
    <b:Title>P2P IoT explainer</b:Title>
    <b:ProductionCompany>Nabto</b:ProductionCompany>
    <b:MonthAccessed>06</b:MonthAccessed>
    <b:URL>https://www.nabto.com/p2p-explainer/</b:URL>
    <b:YearAccessed>2020</b:YearAccessed>
    <b:RefOrder>5</b:RefOrder>
  </b:Source>
  <b:Source>
    <b:Tag>HCC16</b:Tag>
    <b:SourceType>ConferenceProceedings</b:SourceType>
    <b:Guid>{53DC7970-845B-4A67-BB9F-A54E26A20CE9}</b:Guid>
    <b:Title>Security and privacy challenges in IOT-based machine to machine collaborative scenarios</b:Title>
    <b:Year>2016</b:Year>
    <b:Author>
      <b:Author>
        <b:NameList>
          <b:Person>
            <b:Last>H.C. Chen</b:Last>
            <b:First>M.A</b:First>
            <b:Middle>Al Faruque, P.H Chou</b:Middle>
          </b:Person>
        </b:NameList>
      </b:Author>
    </b:Author>
    <b:ConferenceName>Internatioanl Conference on Hardware/Software Codesign and System Synthesis</b:ConferenceName>
    <b:RefOrder>7</b:RefOrder>
  </b:Source>
  <b:Source>
    <b:Tag>Jen16</b:Tag>
    <b:SourceType>InternetSite</b:SourceType>
    <b:Guid>{D422328C-5AD6-44C1-9429-066FC5AB99DC}</b:Guid>
    <b:Title>What is Internet of Things?</b:Title>
    <b:Year>2016</b:Year>
    <b:Author>
      <b:Author>
        <b:NameList>
          <b:Person>
            <b:Last>Clark</b:Last>
            <b:First>Jen</b:First>
          </b:Person>
        </b:NameList>
      </b:Author>
    </b:Author>
    <b:ProductionCompany>IBM</b:ProductionCompany>
    <b:Month>November</b:Month>
    <b:Day>17</b:Day>
    <b:YearAccessed>2020</b:YearAccessed>
    <b:MonthAccessed>06</b:MonthAccessed>
    <b:URL>https://www.ibm.com/blogs/internet-of-things/what-is-the-iot/</b:URL>
    <b:RefOrder>4</b:RefOrder>
  </b:Source>
  <b:Source>
    <b:Tag>Big20</b:Tag>
    <b:SourceType>InternetSite</b:SourceType>
    <b:Guid>{1DEFF884-DCDD-4C06-807A-98EA0792D063}</b:Guid>
    <b:Title>Biggest security issues IOT Devices face</b:Title>
    <b:ProductionCompany>Internet of things wiki</b:ProductionCompany>
    <b:YearAccessed>2020</b:YearAccessed>
    <b:MonthAccessed>06</b:MonthAccessed>
    <b:URL>https://internetofthingswiki.com/biggest-security-issues-iot-devices-face/1344/</b:URL>
    <b:RefOrder>16</b:RefOrder>
  </b:Source>
  <b:Source>
    <b:Tag>WXi16</b:Tag>
    <b:SourceType>ConferenceProceedings</b:SourceType>
    <b:Guid>{F7CB7E06-E0E8-4EC4-BF89-507C9C1E2E4C}</b:Guid>
    <b:Title>Research on IoT Privacy Security Risks</b:Title>
    <b:Year>2016</b:Year>
    <b:ConferenceName>2016 International conference on Industrial Informatics</b:ConferenceName>
    <b:City>Wuhan</b:City>
    <b:Author>
      <b:Author>
        <b:NameList>
          <b:Person>
            <b:Last>W. Xi</b:Last>
            <b:First>L.</b:First>
            <b:Middle>Ling</b:Middle>
          </b:Person>
        </b:NameList>
      </b:Author>
    </b:Author>
    <b:RefOrder>8</b:RefOrder>
  </b:Source>
  <b:Source>
    <b:Tag>NDy18</b:Tag>
    <b:SourceType>JournalArticle</b:SourceType>
    <b:Guid>{D3CD5FCF-22A0-440B-BB2A-1DE0EB421BAB}</b:Guid>
    <b:Title>Top six benefits of the IOT</b:Title>
    <b:Year>2018</b:Year>
    <b:Author>
      <b:Author>
        <b:NameList>
          <b:Person>
            <b:Last>Dyess</b:Last>
            <b:First>N.</b:First>
          </b:Person>
        </b:NameList>
      </b:Author>
    </b:Author>
    <b:JournalName>Control Eng</b:JournalName>
    <b:Pages>50-51</b:Pages>
    <b:Volume>65</b:Volume>
    <b:Issue>7</b:Issue>
    <b:RefOrder>9</b:RefOrder>
  </b:Source>
  <b:Source>
    <b:Tag>Wil14</b:Tag>
    <b:SourceType>ArticleInAPeriodical</b:SourceType>
    <b:Guid>{1C7E0EFC-FBEC-4F0C-9FDB-7F94A6F13235}</b:Guid>
    <b:Author>
      <b:Author>
        <b:NameList>
          <b:Person>
            <b:Last>Wilson. Charles</b:Last>
            <b:First>Hargreaves.</b:First>
            <b:Middle>Tom, Hauxwell-Baldwin. Richard</b:Middle>
          </b:Person>
        </b:NameList>
      </b:Author>
    </b:Author>
    <b:Title>Smart homes and their users: a systematic analysis and key challenges</b:Title>
    <b:Year>2014</b:Year>
    <b:Month>August</b:Month>
    <b:Day>1</b:Day>
    <b:RefOrder>10</b:RefOrder>
  </b:Source>
  <b:Source>
    <b:Tag>Jon19</b:Tag>
    <b:SourceType>InternetSite</b:SourceType>
    <b:Guid>{3AF2168D-EA40-42D3-B3AF-20160316078C}</b:Guid>
    <b:Title>Security Researchers expose new Alexa vulnerability</b:Title>
    <b:Year>2019</b:Year>
    <b:Month>Oct</b:Month>
    <b:Day>21</b:Day>
    <b:Author>
      <b:Author>
        <b:NameList>
          <b:Person>
            <b:Last>Porter</b:Last>
            <b:First>Jon</b:First>
          </b:Person>
        </b:NameList>
      </b:Author>
    </b:Author>
    <b:ProductionCompany>The Verge</b:ProductionCompany>
    <b:YearAccessed>2020</b:YearAccessed>
    <b:MonthAccessed>June</b:MonthAccessed>
    <b:URL>https://www.theverge.com/2019/10/21/20924886/alexa-google-home-security-vulnerability-srlabs-phishing-eavesdropping</b:URL>
    <b:RefOrder>12</b:RefOrder>
  </b:Source>
  <b:Source>
    <b:Tag>Saf20</b:Tag>
    <b:SourceType>InternetSite</b:SourceType>
    <b:Guid>{132DA8BA-4A03-40F9-BFE8-BB0AAA7D9A25}</b:Guid>
    <b:Author>
      <b:Author>
        <b:NameList>
          <b:Person>
            <b:Last>team</b:Last>
            <b:First>Safety</b:First>
          </b:Person>
        </b:NameList>
      </b:Author>
    </b:Author>
    <b:Title>10 quick tips for Amazon Echo Safety &amp; Privacy</b:Title>
    <b:ProductionCompany>Safety.com</b:ProductionCompany>
    <b:Year>2020</b:Year>
    <b:Month>April</b:Month>
    <b:Day>17</b:Day>
    <b:YearAccessed>2020</b:YearAccessed>
    <b:MonthAccessed>June</b:MonthAccessed>
    <b:URL>https://www.safety.com/amazon-echo-safety/#:~:text=So%20whether%20connecting%20your%20Amazon,Echo%20remain%20safe%20and%20secure.&amp;text=Always%20keep%20your%20Echo%20updated,app%20requires%20updating%2C%20do%20it.</b:URL>
    <b:RefOrder>11</b:RefOrder>
  </b:Source>
  <b:Source>
    <b:Tag>Bli20</b:Tag>
    <b:SourceType>InternetSite</b:SourceType>
    <b:Guid>{20901F45-2AA7-4FCB-B2D3-F506F0D83342}</b:Guid>
    <b:Title>Blink For home</b:Title>
    <b:ProductionCompany>Blink</b:ProductionCompany>
    <b:YearAccessed>2020</b:YearAccessed>
    <b:MonthAccessed>June</b:MonthAccessed>
    <b:URL>https://blinkforhome.co.uk/collections/all?locale=en</b:URL>
    <b:RefOrder>13</b:RefOrder>
  </b:Source>
  <b:Source>
    <b:Tag>Lin19</b:Tag>
    <b:SourceType>InternetSite</b:SourceType>
    <b:Guid>{11BDEE35-8B5C-462E-A0F9-79634DD86C69}</b:Guid>
    <b:Author>
      <b:Author>
        <b:NameList>
          <b:Person>
            <b:Last>O'Donell</b:Last>
            <b:First>Lindsey</b:First>
          </b:Person>
        </b:NameList>
      </b:Author>
    </b:Author>
    <b:Title>Amazon blink smart camera flaws</b:Title>
    <b:ProductionCompany>Threat Post</b:ProductionCompany>
    <b:Year>2019</b:Year>
    <b:Month>December</b:Month>
    <b:Day>10</b:Day>
    <b:YearAccessed>2020</b:YearAccessed>
    <b:MonthAccessed>June</b:MonthAccessed>
    <b:URL>https://threatpost.com/amazon-blink-smart-camera-flaws/150962/#:~:text=Overall%2C%20seven%20CVEs%20were%20disclosed,devices%20or%20obtaining%20network%20information.</b:URL>
    <b:RefOrder>14</b:RefOrder>
  </b:Source>
  <b:Source>
    <b:Tag>Hiv19</b:Tag>
    <b:SourceType>InternetSite</b:SourceType>
    <b:Guid>{A9C3D627-A558-4712-B535-AC6A47FDC9F4}</b:Guid>
    <b:Title>Hive Active heating review</b:Title>
    <b:ProductionCompany>Expert reviews</b:ProductionCompany>
    <b:Year>2019</b:Year>
    <b:Month>December</b:Month>
    <b:Day>3</b:Day>
    <b:YearAccessed>2020</b:YearAccessed>
    <b:MonthAccessed>June</b:MonthAccessed>
    <b:URL>https://www.expertreviews.co.uk/home/1408780/hive-active-heating-2-review</b:URL>
    <b:RefOrder>15</b:RefOrder>
  </b:Source>
</b:Sources>
</file>

<file path=customXml/itemProps1.xml><?xml version="1.0" encoding="utf-8"?>
<ds:datastoreItem xmlns:ds="http://schemas.openxmlformats.org/officeDocument/2006/customXml" ds:itemID="{6A0700B3-054C-49ED-AF01-FE9DC9FEA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3885</TotalTime>
  <Pages>9</Pages>
  <Words>2752</Words>
  <Characters>15688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 (NWIS - Service Desk)</dc:creator>
  <cp:keywords/>
  <dc:description/>
  <cp:lastModifiedBy>Gareth Evans</cp:lastModifiedBy>
  <cp:revision>242</cp:revision>
  <dcterms:created xsi:type="dcterms:W3CDTF">2020-06-02T12:48:00Z</dcterms:created>
  <dcterms:modified xsi:type="dcterms:W3CDTF">2020-06-16T16:57:00Z</dcterms:modified>
</cp:coreProperties>
</file>