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235DAF92" wp14:paraId="4853FC37" wp14:textId="2B933E23">
      <w:pPr>
        <w:spacing w:before="0" w:beforeAutospacing="off" w:after="60" w:afterAutospacing="off"/>
      </w:pPr>
      <w:r w:rsidRPr="235DAF92" w:rsidR="7D095C04">
        <w:rPr>
          <w:rFonts w:ascii="Arial" w:hAnsi="Arial" w:eastAsia="Arial" w:cs="Arial"/>
          <w:noProof w:val="0"/>
          <w:color w:val="000000" w:themeColor="text1" w:themeTint="FF" w:themeShade="FF"/>
          <w:sz w:val="52"/>
          <w:szCs w:val="52"/>
          <w:lang w:val="en-US"/>
        </w:rPr>
        <w:t xml:space="preserve">Personal development plan </w:t>
      </w:r>
    </w:p>
    <w:tbl>
      <w:tblPr>
        <w:tblStyle w:val="TableNormal"/>
        <w:tblW w:w="0" w:type="auto"/>
        <w:tblLayout w:type="fixed"/>
        <w:tblLook w:val="06A0" w:firstRow="1" w:lastRow="0" w:firstColumn="1" w:lastColumn="0" w:noHBand="1" w:noVBand="1"/>
      </w:tblPr>
      <w:tblGrid>
        <w:gridCol w:w="1353"/>
        <w:gridCol w:w="1343"/>
        <w:gridCol w:w="1368"/>
        <w:gridCol w:w="1361"/>
        <w:gridCol w:w="1349"/>
        <w:gridCol w:w="1332"/>
        <w:gridCol w:w="1254"/>
      </w:tblGrid>
      <w:tr w:rsidR="235DAF92" w:rsidTr="235DAF92" w14:paraId="6958C803">
        <w:trPr>
          <w:trHeight w:val="300"/>
        </w:trPr>
        <w:tc>
          <w:tcPr>
            <w:tcW w:w="1353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vAlign w:val="top"/>
          </w:tcPr>
          <w:p w:rsidR="235DAF92" w:rsidP="235DAF92" w:rsidRDefault="235DAF92" w14:paraId="1F727950" w14:textId="242AA428">
            <w:pPr>
              <w:spacing w:before="0" w:beforeAutospacing="off" w:after="0" w:afterAutospacing="off"/>
            </w:pPr>
            <w:r w:rsidRPr="235DAF92" w:rsidR="235DAF92">
              <w:rPr>
                <w:rFonts w:ascii="Arial" w:hAnsi="Arial" w:eastAsia="Arial" w:cs="Arial"/>
                <w:sz w:val="22"/>
                <w:szCs w:val="22"/>
              </w:rPr>
              <w:t>Prif Nod</w:t>
            </w:r>
          </w:p>
        </w:tc>
        <w:tc>
          <w:tcPr>
            <w:tcW w:w="1343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vAlign w:val="top"/>
          </w:tcPr>
          <w:p w:rsidR="235DAF92" w:rsidP="235DAF92" w:rsidRDefault="235DAF92" w14:paraId="780569FE" w14:textId="0DB35B07">
            <w:pPr>
              <w:spacing w:before="0" w:beforeAutospacing="off" w:after="0" w:afterAutospacing="off"/>
            </w:pPr>
            <w:r w:rsidRPr="235DAF92" w:rsidR="235DAF92">
              <w:rPr>
                <w:rFonts w:ascii="Arial" w:hAnsi="Arial" w:eastAsia="Arial" w:cs="Arial"/>
                <w:sz w:val="22"/>
                <w:szCs w:val="22"/>
              </w:rPr>
              <w:t>Nodau Bychain</w:t>
            </w:r>
          </w:p>
        </w:tc>
        <w:tc>
          <w:tcPr>
            <w:tcW w:w="1368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vAlign w:val="top"/>
          </w:tcPr>
          <w:p w:rsidR="235DAF92" w:rsidP="235DAF92" w:rsidRDefault="235DAF92" w14:paraId="002805F9" w14:textId="28405413">
            <w:pPr>
              <w:spacing w:before="0" w:beforeAutospacing="off" w:after="0" w:afterAutospacing="off"/>
            </w:pPr>
            <w:r w:rsidRPr="235DAF92" w:rsidR="235DAF92">
              <w:rPr>
                <w:rFonts w:ascii="Arial" w:hAnsi="Arial" w:eastAsia="Arial" w:cs="Arial"/>
                <w:sz w:val="22"/>
                <w:szCs w:val="22"/>
              </w:rPr>
              <w:t>Beth fydd yn y ffordd?</w:t>
            </w:r>
          </w:p>
        </w:tc>
        <w:tc>
          <w:tcPr>
            <w:tcW w:w="1361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vAlign w:val="top"/>
          </w:tcPr>
          <w:p w:rsidR="235DAF92" w:rsidP="235DAF92" w:rsidRDefault="235DAF92" w14:paraId="1086917C" w14:textId="4B9A529B">
            <w:pPr>
              <w:spacing w:before="0" w:beforeAutospacing="off" w:after="0" w:afterAutospacing="off"/>
            </w:pPr>
            <w:r w:rsidRPr="235DAF92" w:rsidR="235DAF92">
              <w:rPr>
                <w:rFonts w:ascii="Arial" w:hAnsi="Arial" w:eastAsia="Arial" w:cs="Arial"/>
                <w:sz w:val="22"/>
                <w:szCs w:val="22"/>
              </w:rPr>
              <w:t>Sut gallaf wella fy nghyfle?</w:t>
            </w:r>
          </w:p>
        </w:tc>
        <w:tc>
          <w:tcPr>
            <w:tcW w:w="1349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vAlign w:val="top"/>
          </w:tcPr>
          <w:p w:rsidR="235DAF92" w:rsidP="235DAF92" w:rsidRDefault="235DAF92" w14:paraId="3F367A57" w14:textId="3AC1A6D6">
            <w:pPr>
              <w:spacing w:before="0" w:beforeAutospacing="off" w:after="0" w:afterAutospacing="off"/>
            </w:pPr>
            <w:r w:rsidRPr="235DAF92" w:rsidR="235DAF92">
              <w:rPr>
                <w:rFonts w:ascii="Arial" w:hAnsi="Arial" w:eastAsia="Arial" w:cs="Arial"/>
                <w:sz w:val="22"/>
                <w:szCs w:val="22"/>
              </w:rPr>
              <w:t>Ble gaf i gymorth</w:t>
            </w:r>
          </w:p>
        </w:tc>
        <w:tc>
          <w:tcPr>
            <w:tcW w:w="1332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vAlign w:val="top"/>
          </w:tcPr>
          <w:p w:rsidR="235DAF92" w:rsidP="235DAF92" w:rsidRDefault="235DAF92" w14:paraId="03BC4275" w14:textId="285C8FD3">
            <w:pPr>
              <w:spacing w:before="0" w:beforeAutospacing="off" w:after="0" w:afterAutospacing="off"/>
            </w:pPr>
            <w:r w:rsidRPr="235DAF92" w:rsidR="235DAF92">
              <w:rPr>
                <w:rFonts w:ascii="Arial" w:hAnsi="Arial" w:eastAsia="Arial" w:cs="Arial"/>
                <w:sz w:val="22"/>
                <w:szCs w:val="22"/>
              </w:rPr>
              <w:t>Dyddiad cwblhau</w:t>
            </w:r>
          </w:p>
        </w:tc>
        <w:tc>
          <w:tcPr>
            <w:tcW w:w="1254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vAlign w:val="top"/>
          </w:tcPr>
          <w:p w:rsidR="235DAF92" w:rsidP="235DAF92" w:rsidRDefault="235DAF92" w14:paraId="53A89A01" w14:textId="153422A2">
            <w:pPr>
              <w:spacing w:before="0" w:beforeAutospacing="off" w:after="0" w:afterAutospacing="off"/>
            </w:pPr>
          </w:p>
        </w:tc>
      </w:tr>
      <w:tr w:rsidR="235DAF92" w:rsidTr="235DAF92" w14:paraId="6C57B318">
        <w:trPr>
          <w:trHeight w:val="300"/>
        </w:trPr>
        <w:tc>
          <w:tcPr>
            <w:tcW w:w="1353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vAlign w:val="top"/>
          </w:tcPr>
          <w:p w:rsidR="235DAF92" w:rsidP="235DAF92" w:rsidRDefault="235DAF92" w14:paraId="37ADB018" w14:textId="29F0B446">
            <w:pPr>
              <w:spacing w:before="0" w:beforeAutospacing="off" w:after="0" w:afterAutospacing="off"/>
            </w:pPr>
            <w:r w:rsidRPr="235DAF92" w:rsidR="235DAF92">
              <w:rPr>
                <w:rFonts w:ascii="Arial" w:hAnsi="Arial" w:eastAsia="Arial" w:cs="Arial"/>
                <w:sz w:val="22"/>
                <w:szCs w:val="22"/>
              </w:rPr>
              <w:t xml:space="preserve">Job in musical theatre </w:t>
            </w:r>
          </w:p>
        </w:tc>
        <w:tc>
          <w:tcPr>
            <w:tcW w:w="1343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vAlign w:val="top"/>
          </w:tcPr>
          <w:p w:rsidR="235DAF92" w:rsidP="235DAF92" w:rsidRDefault="235DAF92" w14:paraId="74AE4868" w14:textId="0C71C47E">
            <w:pPr>
              <w:spacing w:before="0" w:beforeAutospacing="off" w:after="0" w:afterAutospacing="off"/>
            </w:pPr>
            <w:r w:rsidRPr="235DAF92" w:rsidR="235DAF92">
              <w:rPr>
                <w:rFonts w:ascii="Arial" w:hAnsi="Arial" w:eastAsia="Arial" w:cs="Arial"/>
                <w:sz w:val="22"/>
                <w:szCs w:val="22"/>
              </w:rPr>
              <w:t>graduate</w:t>
            </w:r>
          </w:p>
        </w:tc>
        <w:tc>
          <w:tcPr>
            <w:tcW w:w="1368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vAlign w:val="top"/>
          </w:tcPr>
          <w:p w:rsidR="235DAF92" w:rsidP="235DAF92" w:rsidRDefault="235DAF92" w14:paraId="3D141882" w14:textId="047B23F5">
            <w:pPr>
              <w:spacing w:before="0" w:beforeAutospacing="off" w:after="0" w:afterAutospacing="off"/>
            </w:pPr>
            <w:r w:rsidRPr="235DAF92" w:rsidR="235DAF92">
              <w:rPr>
                <w:rFonts w:ascii="Arial" w:hAnsi="Arial" w:eastAsia="Arial" w:cs="Arial"/>
                <w:sz w:val="22"/>
                <w:szCs w:val="22"/>
              </w:rPr>
              <w:t>Competition</w:t>
            </w:r>
          </w:p>
          <w:p w:rsidR="235DAF92" w:rsidP="235DAF92" w:rsidRDefault="235DAF92" w14:paraId="4D7CB460" w14:textId="5B06E5D6">
            <w:pPr>
              <w:spacing w:before="0" w:beforeAutospacing="off" w:after="0" w:afterAutospacing="off"/>
            </w:pPr>
            <w:r w:rsidRPr="235DAF92" w:rsidR="235DAF92">
              <w:rPr>
                <w:rFonts w:ascii="Arial" w:hAnsi="Arial" w:eastAsia="Arial" w:cs="Arial"/>
                <w:sz w:val="22"/>
                <w:szCs w:val="22"/>
              </w:rPr>
              <w:t>Mental health</w:t>
            </w:r>
          </w:p>
          <w:p w:rsidR="235DAF92" w:rsidP="235DAF92" w:rsidRDefault="235DAF92" w14:paraId="3C60CF7B" w14:textId="16570736">
            <w:pPr>
              <w:spacing w:before="0" w:beforeAutospacing="off" w:after="0" w:afterAutospacing="off"/>
            </w:pPr>
            <w:r w:rsidRPr="235DAF92" w:rsidR="235DAF92">
              <w:rPr>
                <w:rFonts w:ascii="Arial" w:hAnsi="Arial" w:eastAsia="Arial" w:cs="Arial"/>
                <w:sz w:val="22"/>
                <w:szCs w:val="22"/>
              </w:rPr>
              <w:t>Physical health</w:t>
            </w:r>
          </w:p>
        </w:tc>
        <w:tc>
          <w:tcPr>
            <w:tcW w:w="1361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vAlign w:val="top"/>
          </w:tcPr>
          <w:p w:rsidR="235DAF92" w:rsidP="235DAF92" w:rsidRDefault="235DAF92" w14:paraId="6C07FEA3" w14:textId="13946A01">
            <w:pPr>
              <w:spacing w:before="0" w:beforeAutospacing="off" w:after="0" w:afterAutospacing="off"/>
            </w:pPr>
            <w:r w:rsidRPr="235DAF92" w:rsidR="235DAF92">
              <w:rPr>
                <w:rFonts w:ascii="Arial" w:hAnsi="Arial" w:eastAsia="Arial" w:cs="Arial"/>
                <w:sz w:val="22"/>
                <w:szCs w:val="22"/>
              </w:rPr>
              <w:t xml:space="preserve">Planning </w:t>
            </w:r>
          </w:p>
          <w:p w:rsidR="235DAF92" w:rsidP="235DAF92" w:rsidRDefault="235DAF92" w14:paraId="7A16963A" w14:textId="21796278">
            <w:pPr>
              <w:spacing w:before="0" w:beforeAutospacing="off" w:after="0" w:afterAutospacing="off"/>
            </w:pPr>
            <w:r w:rsidRPr="235DAF92" w:rsidR="235DAF92">
              <w:rPr>
                <w:rFonts w:ascii="Arial" w:hAnsi="Arial" w:eastAsia="Arial" w:cs="Arial"/>
                <w:sz w:val="22"/>
                <w:szCs w:val="22"/>
              </w:rPr>
              <w:t>Dedication</w:t>
            </w:r>
          </w:p>
          <w:p w:rsidR="235DAF92" w:rsidP="235DAF92" w:rsidRDefault="235DAF92" w14:paraId="5B9E694C" w14:textId="5D82963B">
            <w:pPr>
              <w:spacing w:before="0" w:beforeAutospacing="off" w:after="0" w:afterAutospacing="off"/>
            </w:pPr>
            <w:r w:rsidRPr="235DAF92" w:rsidR="235DAF92">
              <w:rPr>
                <w:rFonts w:ascii="Arial" w:hAnsi="Arial" w:eastAsia="Arial" w:cs="Arial"/>
                <w:sz w:val="22"/>
                <w:szCs w:val="22"/>
              </w:rPr>
              <w:t>prydlondeb</w:t>
            </w:r>
          </w:p>
        </w:tc>
        <w:tc>
          <w:tcPr>
            <w:tcW w:w="1349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vAlign w:val="top"/>
          </w:tcPr>
          <w:p w:rsidR="235DAF92" w:rsidP="235DAF92" w:rsidRDefault="235DAF92" w14:paraId="69263F8E" w14:textId="504096A3">
            <w:pPr>
              <w:spacing w:before="0" w:beforeAutospacing="off" w:after="0" w:afterAutospacing="off"/>
            </w:pPr>
            <w:r w:rsidRPr="235DAF92" w:rsidR="235DAF92">
              <w:rPr>
                <w:rFonts w:ascii="Arial" w:hAnsi="Arial" w:eastAsia="Arial" w:cs="Arial"/>
                <w:sz w:val="22"/>
                <w:szCs w:val="22"/>
              </w:rPr>
              <w:t>Lecturers</w:t>
            </w:r>
          </w:p>
          <w:p w:rsidR="235DAF92" w:rsidP="235DAF92" w:rsidRDefault="235DAF92" w14:paraId="01A6A263" w14:textId="1CC27482">
            <w:pPr>
              <w:spacing w:before="0" w:beforeAutospacing="off" w:after="0" w:afterAutospacing="off"/>
            </w:pPr>
            <w:r w:rsidRPr="235DAF92" w:rsidR="235DAF92">
              <w:rPr>
                <w:rFonts w:ascii="Arial" w:hAnsi="Arial" w:eastAsia="Arial" w:cs="Arial"/>
                <w:sz w:val="22"/>
                <w:szCs w:val="22"/>
              </w:rPr>
              <w:t>Family</w:t>
            </w:r>
          </w:p>
          <w:p w:rsidR="235DAF92" w:rsidP="235DAF92" w:rsidRDefault="235DAF92" w14:paraId="63B259E8" w14:textId="1A61E6EA">
            <w:pPr>
              <w:spacing w:before="0" w:beforeAutospacing="off" w:after="0" w:afterAutospacing="off"/>
            </w:pPr>
            <w:r w:rsidRPr="235DAF92" w:rsidR="235DAF92">
              <w:rPr>
                <w:rFonts w:ascii="Arial" w:hAnsi="Arial" w:eastAsia="Arial" w:cs="Arial"/>
                <w:sz w:val="22"/>
                <w:szCs w:val="22"/>
              </w:rPr>
              <w:t>friends</w:t>
            </w:r>
          </w:p>
        </w:tc>
        <w:tc>
          <w:tcPr>
            <w:tcW w:w="1332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vAlign w:val="top"/>
          </w:tcPr>
          <w:p w:rsidR="235DAF92" w:rsidP="235DAF92" w:rsidRDefault="235DAF92" w14:paraId="3164AC09" w14:textId="76FB1809">
            <w:pPr>
              <w:spacing w:before="0" w:beforeAutospacing="off" w:after="0" w:afterAutospacing="off"/>
            </w:pPr>
            <w:r w:rsidRPr="235DAF92" w:rsidR="235DAF92">
              <w:rPr>
                <w:rFonts w:ascii="Arial" w:hAnsi="Arial" w:eastAsia="Arial" w:cs="Arial"/>
                <w:sz w:val="22"/>
                <w:szCs w:val="22"/>
              </w:rPr>
              <w:t>2025</w:t>
            </w:r>
          </w:p>
        </w:tc>
        <w:tc>
          <w:tcPr>
            <w:tcW w:w="1254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vAlign w:val="top"/>
          </w:tcPr>
          <w:p w:rsidR="235DAF92" w:rsidP="235DAF92" w:rsidRDefault="235DAF92" w14:paraId="2F065443" w14:textId="7933C5A8">
            <w:pPr>
              <w:spacing w:before="0" w:beforeAutospacing="off" w:after="0" w:afterAutospacing="off"/>
            </w:pPr>
          </w:p>
        </w:tc>
      </w:tr>
      <w:tr w:rsidR="235DAF92" w:rsidTr="235DAF92" w14:paraId="5C07FAA2">
        <w:trPr>
          <w:trHeight w:val="300"/>
        </w:trPr>
        <w:tc>
          <w:tcPr>
            <w:tcW w:w="1353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vAlign w:val="top"/>
          </w:tcPr>
          <w:p w:rsidR="235DAF92" w:rsidP="235DAF92" w:rsidRDefault="235DAF92" w14:paraId="246A1AA1" w14:textId="70129DAA">
            <w:pPr>
              <w:spacing w:before="0" w:beforeAutospacing="off" w:after="0" w:afterAutospacing="off"/>
            </w:pPr>
            <w:r w:rsidRPr="235DAF92" w:rsidR="235DAF92">
              <w:rPr>
                <w:rFonts w:ascii="Arial" w:hAnsi="Arial" w:eastAsia="Arial" w:cs="Arial"/>
                <w:sz w:val="22"/>
                <w:szCs w:val="22"/>
              </w:rPr>
              <w:t xml:space="preserve">Bod mewn sioe ar y west end neu broadway </w:t>
            </w:r>
          </w:p>
        </w:tc>
        <w:tc>
          <w:tcPr>
            <w:tcW w:w="1343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vAlign w:val="top"/>
          </w:tcPr>
          <w:p w:rsidR="235DAF92" w:rsidP="235DAF92" w:rsidRDefault="235DAF92" w14:paraId="5278CE0C" w14:textId="613B4110">
            <w:pPr>
              <w:spacing w:before="0" w:beforeAutospacing="off" w:after="0" w:afterAutospacing="off"/>
            </w:pPr>
            <w:r w:rsidRPr="235DAF92" w:rsidR="235DAF92">
              <w:rPr>
                <w:rFonts w:ascii="Arial" w:hAnsi="Arial" w:eastAsia="Arial" w:cs="Arial"/>
                <w:sz w:val="22"/>
                <w:szCs w:val="22"/>
              </w:rPr>
              <w:t>Graduate</w:t>
            </w:r>
          </w:p>
          <w:p w:rsidR="235DAF92" w:rsidP="235DAF92" w:rsidRDefault="235DAF92" w14:paraId="4C549280" w14:textId="045F12A6">
            <w:pPr>
              <w:spacing w:before="0" w:beforeAutospacing="off" w:after="0" w:afterAutospacing="off"/>
            </w:pPr>
            <w:r w:rsidRPr="235DAF92" w:rsidR="235DAF92">
              <w:rPr>
                <w:rFonts w:ascii="Arial" w:hAnsi="Arial" w:eastAsia="Arial" w:cs="Arial"/>
                <w:sz w:val="22"/>
                <w:szCs w:val="22"/>
              </w:rPr>
              <w:t>Work on my skills (dance, vocal, acting)</w:t>
            </w:r>
          </w:p>
        </w:tc>
        <w:tc>
          <w:tcPr>
            <w:tcW w:w="1368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vAlign w:val="top"/>
          </w:tcPr>
          <w:p w:rsidR="235DAF92" w:rsidP="235DAF92" w:rsidRDefault="235DAF92" w14:paraId="19CDC67B" w14:textId="6C8334EC">
            <w:pPr>
              <w:spacing w:before="0" w:beforeAutospacing="off" w:after="0" w:afterAutospacing="off"/>
            </w:pPr>
            <w:r w:rsidRPr="235DAF92" w:rsidR="235DAF92">
              <w:rPr>
                <w:rFonts w:ascii="Arial" w:hAnsi="Arial" w:eastAsia="Arial" w:cs="Arial"/>
                <w:sz w:val="22"/>
                <w:szCs w:val="22"/>
              </w:rPr>
              <w:t>Competition</w:t>
            </w:r>
          </w:p>
          <w:p w:rsidR="235DAF92" w:rsidP="235DAF92" w:rsidRDefault="235DAF92" w14:paraId="322DC7E3" w14:textId="0CE41CE7">
            <w:pPr>
              <w:spacing w:before="0" w:beforeAutospacing="off" w:after="0" w:afterAutospacing="off"/>
            </w:pPr>
            <w:r w:rsidRPr="235DAF92" w:rsidR="235DAF92">
              <w:rPr>
                <w:rFonts w:ascii="Arial" w:hAnsi="Arial" w:eastAsia="Arial" w:cs="Arial"/>
                <w:sz w:val="22"/>
                <w:szCs w:val="22"/>
              </w:rPr>
              <w:t>Mental health</w:t>
            </w:r>
          </w:p>
          <w:p w:rsidR="235DAF92" w:rsidP="235DAF92" w:rsidRDefault="235DAF92" w14:paraId="1DFEE26A" w14:textId="3F4AC127">
            <w:pPr>
              <w:spacing w:before="0" w:beforeAutospacing="off" w:after="0" w:afterAutospacing="off"/>
            </w:pPr>
            <w:r w:rsidRPr="235DAF92" w:rsidR="235DAF92">
              <w:rPr>
                <w:rFonts w:ascii="Arial" w:hAnsi="Arial" w:eastAsia="Arial" w:cs="Arial"/>
                <w:sz w:val="22"/>
                <w:szCs w:val="22"/>
              </w:rPr>
              <w:t>Locations</w:t>
            </w:r>
          </w:p>
          <w:p w:rsidR="235DAF92" w:rsidP="235DAF92" w:rsidRDefault="235DAF92" w14:paraId="14C1116C" w14:textId="07F2F3BA">
            <w:pPr>
              <w:spacing w:before="0" w:beforeAutospacing="off" w:after="0" w:afterAutospacing="off"/>
            </w:pPr>
            <w:r w:rsidRPr="235DAF92" w:rsidR="235DAF92">
              <w:rPr>
                <w:rFonts w:ascii="Arial" w:hAnsi="Arial" w:eastAsia="Arial" w:cs="Arial"/>
                <w:sz w:val="22"/>
                <w:szCs w:val="22"/>
              </w:rPr>
              <w:t>Physical health</w:t>
            </w:r>
          </w:p>
        </w:tc>
        <w:tc>
          <w:tcPr>
            <w:tcW w:w="1361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vAlign w:val="top"/>
          </w:tcPr>
          <w:p w:rsidR="235DAF92" w:rsidP="235DAF92" w:rsidRDefault="235DAF92" w14:paraId="3B695524" w14:textId="54F75A46">
            <w:pPr>
              <w:spacing w:before="0" w:beforeAutospacing="off" w:after="0" w:afterAutospacing="off"/>
            </w:pPr>
            <w:r w:rsidRPr="235DAF92" w:rsidR="235DAF92">
              <w:rPr>
                <w:rFonts w:ascii="Arial" w:hAnsi="Arial" w:eastAsia="Arial" w:cs="Arial"/>
                <w:sz w:val="22"/>
                <w:szCs w:val="22"/>
              </w:rPr>
              <w:t xml:space="preserve">Dedication </w:t>
            </w:r>
          </w:p>
          <w:p w:rsidR="235DAF92" w:rsidP="235DAF92" w:rsidRDefault="235DAF92" w14:paraId="08036DDB" w14:textId="1167E81F">
            <w:pPr>
              <w:spacing w:before="0" w:beforeAutospacing="off" w:after="0" w:afterAutospacing="off"/>
            </w:pPr>
            <w:r w:rsidRPr="235DAF92" w:rsidR="235DAF92">
              <w:rPr>
                <w:rFonts w:ascii="Arial" w:hAnsi="Arial" w:eastAsia="Arial" w:cs="Arial"/>
                <w:sz w:val="22"/>
                <w:szCs w:val="22"/>
              </w:rPr>
              <w:t>Planning</w:t>
            </w:r>
          </w:p>
          <w:p w:rsidR="235DAF92" w:rsidP="235DAF92" w:rsidRDefault="235DAF92" w14:paraId="3BBA6B61" w14:textId="426F3975">
            <w:pPr>
              <w:spacing w:before="0" w:beforeAutospacing="off" w:after="0" w:afterAutospacing="off"/>
            </w:pPr>
            <w:r w:rsidRPr="235DAF92" w:rsidR="235DAF92">
              <w:rPr>
                <w:rFonts w:ascii="Arial" w:hAnsi="Arial" w:eastAsia="Arial" w:cs="Arial"/>
                <w:sz w:val="22"/>
                <w:szCs w:val="22"/>
              </w:rPr>
              <w:t xml:space="preserve">train hard </w:t>
            </w:r>
          </w:p>
          <w:p w:rsidR="235DAF92" w:rsidP="235DAF92" w:rsidRDefault="235DAF92" w14:paraId="219F371E" w14:textId="41959E78">
            <w:pPr>
              <w:spacing w:before="0" w:beforeAutospacing="off" w:after="0" w:afterAutospacing="off"/>
            </w:pPr>
          </w:p>
        </w:tc>
        <w:tc>
          <w:tcPr>
            <w:tcW w:w="1349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vAlign w:val="top"/>
          </w:tcPr>
          <w:p w:rsidR="235DAF92" w:rsidP="235DAF92" w:rsidRDefault="235DAF92" w14:paraId="1256F981" w14:textId="6DEA687F">
            <w:pPr>
              <w:spacing w:before="0" w:beforeAutospacing="off" w:after="0" w:afterAutospacing="off"/>
            </w:pPr>
            <w:r w:rsidRPr="235DAF92" w:rsidR="235DAF92">
              <w:rPr>
                <w:rFonts w:ascii="Arial" w:hAnsi="Arial" w:eastAsia="Arial" w:cs="Arial"/>
                <w:sz w:val="22"/>
                <w:szCs w:val="22"/>
              </w:rPr>
              <w:t xml:space="preserve">Lecturers </w:t>
            </w:r>
          </w:p>
          <w:p w:rsidR="235DAF92" w:rsidP="235DAF92" w:rsidRDefault="235DAF92" w14:paraId="42F975AF" w14:textId="611F3EA5">
            <w:pPr>
              <w:spacing w:before="0" w:beforeAutospacing="off" w:after="0" w:afterAutospacing="off"/>
            </w:pPr>
            <w:r w:rsidRPr="235DAF92" w:rsidR="235DAF92">
              <w:rPr>
                <w:rFonts w:ascii="Arial" w:hAnsi="Arial" w:eastAsia="Arial" w:cs="Arial"/>
                <w:sz w:val="22"/>
                <w:szCs w:val="22"/>
              </w:rPr>
              <w:t xml:space="preserve">Family </w:t>
            </w:r>
          </w:p>
          <w:p w:rsidR="235DAF92" w:rsidP="235DAF92" w:rsidRDefault="235DAF92" w14:paraId="0E6E2D14" w14:textId="42EA0B73">
            <w:pPr>
              <w:spacing w:before="0" w:beforeAutospacing="off" w:after="0" w:afterAutospacing="off"/>
            </w:pPr>
            <w:r w:rsidRPr="235DAF92" w:rsidR="235DAF92">
              <w:rPr>
                <w:rFonts w:ascii="Arial" w:hAnsi="Arial" w:eastAsia="Arial" w:cs="Arial"/>
                <w:sz w:val="22"/>
                <w:szCs w:val="22"/>
              </w:rPr>
              <w:t>friends</w:t>
            </w:r>
          </w:p>
        </w:tc>
        <w:tc>
          <w:tcPr>
            <w:tcW w:w="1332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vAlign w:val="top"/>
          </w:tcPr>
          <w:p w:rsidR="235DAF92" w:rsidP="235DAF92" w:rsidRDefault="235DAF92" w14:paraId="0C4DCA3A" w14:textId="1114C28D">
            <w:pPr>
              <w:spacing w:before="0" w:beforeAutospacing="off" w:after="0" w:afterAutospacing="off"/>
            </w:pPr>
            <w:r w:rsidRPr="235DAF92" w:rsidR="235DAF92">
              <w:rPr>
                <w:rFonts w:ascii="Arial" w:hAnsi="Arial" w:eastAsia="Arial" w:cs="Arial"/>
                <w:sz w:val="22"/>
                <w:szCs w:val="22"/>
              </w:rPr>
              <w:t>2030</w:t>
            </w:r>
          </w:p>
        </w:tc>
        <w:tc>
          <w:tcPr>
            <w:tcW w:w="1254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vAlign w:val="top"/>
          </w:tcPr>
          <w:p w:rsidR="235DAF92" w:rsidP="235DAF92" w:rsidRDefault="235DAF92" w14:paraId="20672D89" w14:textId="49580E6E">
            <w:pPr>
              <w:spacing w:before="0" w:beforeAutospacing="off" w:after="0" w:afterAutospacing="off"/>
            </w:pPr>
          </w:p>
        </w:tc>
      </w:tr>
      <w:tr w:rsidR="235DAF92" w:rsidTr="235DAF92" w14:paraId="5E469BE0">
        <w:trPr>
          <w:trHeight w:val="300"/>
        </w:trPr>
        <w:tc>
          <w:tcPr>
            <w:tcW w:w="1353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vAlign w:val="top"/>
          </w:tcPr>
          <w:p w:rsidR="235DAF92" w:rsidP="235DAF92" w:rsidRDefault="235DAF92" w14:paraId="2AD9801F" w14:textId="6E374040">
            <w:pPr>
              <w:spacing w:before="0" w:beforeAutospacing="off" w:after="0" w:afterAutospacing="off"/>
            </w:pPr>
            <w:r w:rsidRPr="235DAF92" w:rsidR="235DAF92">
              <w:rPr>
                <w:rFonts w:ascii="Arial" w:hAnsi="Arial" w:eastAsia="Arial" w:cs="Arial"/>
                <w:sz w:val="22"/>
                <w:szCs w:val="22"/>
              </w:rPr>
              <w:t>Symyd i fyw i america</w:t>
            </w:r>
          </w:p>
        </w:tc>
        <w:tc>
          <w:tcPr>
            <w:tcW w:w="1343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vAlign w:val="top"/>
          </w:tcPr>
          <w:p w:rsidR="235DAF92" w:rsidP="235DAF92" w:rsidRDefault="235DAF92" w14:paraId="3EB56966" w14:textId="26FE95EA">
            <w:pPr>
              <w:spacing w:before="0" w:beforeAutospacing="off" w:after="0" w:afterAutospacing="off"/>
            </w:pPr>
            <w:r w:rsidRPr="235DAF92" w:rsidR="235DAF92">
              <w:rPr>
                <w:rFonts w:ascii="Arial" w:hAnsi="Arial" w:eastAsia="Arial" w:cs="Arial"/>
                <w:sz w:val="22"/>
                <w:szCs w:val="22"/>
              </w:rPr>
              <w:t>Graddio</w:t>
            </w:r>
          </w:p>
          <w:p w:rsidR="235DAF92" w:rsidP="235DAF92" w:rsidRDefault="235DAF92" w14:paraId="31973931" w14:textId="2B73C8E2">
            <w:pPr>
              <w:spacing w:before="0" w:beforeAutospacing="off" w:after="0" w:afterAutospacing="off"/>
            </w:pPr>
            <w:r w:rsidRPr="235DAF92" w:rsidR="235DAF92">
              <w:rPr>
                <w:rFonts w:ascii="Arial" w:hAnsi="Arial" w:eastAsia="Arial" w:cs="Arial"/>
                <w:sz w:val="22"/>
                <w:szCs w:val="22"/>
              </w:rPr>
              <w:t xml:space="preserve">Arbed arian </w:t>
            </w:r>
          </w:p>
          <w:p w:rsidR="235DAF92" w:rsidP="235DAF92" w:rsidRDefault="235DAF92" w14:paraId="24486DC5" w14:textId="725B7B21">
            <w:pPr>
              <w:spacing w:before="0" w:beforeAutospacing="off" w:after="0" w:afterAutospacing="off"/>
            </w:pPr>
            <w:r w:rsidRPr="235DAF92" w:rsidR="235DAF92">
              <w:rPr>
                <w:rFonts w:ascii="Arial" w:hAnsi="Arial" w:eastAsia="Arial" w:cs="Arial"/>
                <w:sz w:val="22"/>
                <w:szCs w:val="22"/>
              </w:rPr>
              <w:t>Fffeindio lle i fyw</w:t>
            </w:r>
          </w:p>
        </w:tc>
        <w:tc>
          <w:tcPr>
            <w:tcW w:w="1368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vAlign w:val="top"/>
          </w:tcPr>
          <w:p w:rsidR="235DAF92" w:rsidP="235DAF92" w:rsidRDefault="235DAF92" w14:paraId="65BB9356" w14:textId="6D922171">
            <w:pPr>
              <w:spacing w:before="0" w:beforeAutospacing="off" w:after="0" w:afterAutospacing="off"/>
            </w:pPr>
            <w:r w:rsidRPr="235DAF92" w:rsidR="235DAF92">
              <w:rPr>
                <w:rFonts w:ascii="Arial" w:hAnsi="Arial" w:eastAsia="Arial" w:cs="Arial"/>
                <w:sz w:val="22"/>
                <w:szCs w:val="22"/>
              </w:rPr>
              <w:t xml:space="preserve">Pres </w:t>
            </w:r>
          </w:p>
          <w:p w:rsidR="235DAF92" w:rsidP="235DAF92" w:rsidRDefault="235DAF92" w14:paraId="6E7EB77F" w14:textId="540FE5E5">
            <w:pPr>
              <w:spacing w:before="0" w:beforeAutospacing="off" w:after="0" w:afterAutospacing="off"/>
            </w:pPr>
            <w:r w:rsidRPr="235DAF92" w:rsidR="235DAF92">
              <w:rPr>
                <w:rFonts w:ascii="Arial" w:hAnsi="Arial" w:eastAsia="Arial" w:cs="Arial"/>
                <w:sz w:val="22"/>
                <w:szCs w:val="22"/>
              </w:rPr>
              <w:t xml:space="preserve">Cost of living </w:t>
            </w:r>
          </w:p>
          <w:p w:rsidR="235DAF92" w:rsidP="235DAF92" w:rsidRDefault="235DAF92" w14:paraId="1804457C" w14:textId="782F73B9">
            <w:pPr>
              <w:spacing w:before="0" w:beforeAutospacing="off" w:after="0" w:afterAutospacing="off"/>
            </w:pPr>
          </w:p>
        </w:tc>
        <w:tc>
          <w:tcPr>
            <w:tcW w:w="1361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vAlign w:val="top"/>
          </w:tcPr>
          <w:p w:rsidR="235DAF92" w:rsidP="235DAF92" w:rsidRDefault="235DAF92" w14:paraId="29AF4F1B" w14:textId="7E359F76">
            <w:pPr>
              <w:spacing w:before="0" w:beforeAutospacing="off" w:after="0" w:afterAutospacing="off"/>
            </w:pPr>
            <w:r w:rsidRPr="235DAF92" w:rsidR="235DAF92">
              <w:rPr>
                <w:rFonts w:ascii="Arial" w:hAnsi="Arial" w:eastAsia="Arial" w:cs="Arial"/>
                <w:sz w:val="22"/>
                <w:szCs w:val="22"/>
              </w:rPr>
              <w:t>Gweithio’n galed</w:t>
            </w:r>
          </w:p>
          <w:p w:rsidR="235DAF92" w:rsidP="235DAF92" w:rsidRDefault="235DAF92" w14:paraId="07F1AAF7" w14:textId="16287FCC">
            <w:pPr>
              <w:spacing w:before="0" w:beforeAutospacing="off" w:after="0" w:afterAutospacing="off"/>
            </w:pPr>
            <w:r w:rsidRPr="235DAF92" w:rsidR="235DAF92">
              <w:rPr>
                <w:rFonts w:ascii="Arial" w:hAnsi="Arial" w:eastAsia="Arial" w:cs="Arial"/>
                <w:sz w:val="22"/>
                <w:szCs w:val="22"/>
              </w:rPr>
              <w:t xml:space="preserve">Arbed </w:t>
            </w:r>
          </w:p>
        </w:tc>
        <w:tc>
          <w:tcPr>
            <w:tcW w:w="1349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vAlign w:val="top"/>
          </w:tcPr>
          <w:p w:rsidR="235DAF92" w:rsidP="235DAF92" w:rsidRDefault="235DAF92" w14:paraId="4D337BBE" w14:textId="5E9820BF">
            <w:pPr>
              <w:spacing w:before="0" w:beforeAutospacing="off" w:after="0" w:afterAutospacing="off"/>
            </w:pPr>
            <w:r w:rsidRPr="235DAF92" w:rsidR="235DAF92">
              <w:rPr>
                <w:rFonts w:ascii="Arial" w:hAnsi="Arial" w:eastAsia="Arial" w:cs="Arial"/>
                <w:sz w:val="22"/>
                <w:szCs w:val="22"/>
              </w:rPr>
              <w:t xml:space="preserve">Teulu </w:t>
            </w:r>
          </w:p>
          <w:p w:rsidR="235DAF92" w:rsidP="235DAF92" w:rsidRDefault="235DAF92" w14:paraId="049CEEE6" w14:textId="1C8A420D">
            <w:pPr>
              <w:spacing w:before="0" w:beforeAutospacing="off" w:after="0" w:afterAutospacing="off"/>
            </w:pPr>
            <w:r w:rsidRPr="235DAF92" w:rsidR="235DAF92">
              <w:rPr>
                <w:rFonts w:ascii="Arial" w:hAnsi="Arial" w:eastAsia="Arial" w:cs="Arial"/>
                <w:sz w:val="22"/>
                <w:szCs w:val="22"/>
              </w:rPr>
              <w:t>Ffrindiau</w:t>
            </w:r>
          </w:p>
          <w:p w:rsidR="235DAF92" w:rsidP="235DAF92" w:rsidRDefault="235DAF92" w14:paraId="04606F58" w14:textId="521CF403">
            <w:pPr>
              <w:spacing w:before="0" w:beforeAutospacing="off" w:after="0" w:afterAutospacing="off"/>
            </w:pPr>
            <w:r w:rsidRPr="235DAF92" w:rsidR="235DAF92">
              <w:rPr>
                <w:rFonts w:ascii="Arial" w:hAnsi="Arial" w:eastAsia="Arial" w:cs="Arial"/>
                <w:sz w:val="22"/>
                <w:szCs w:val="22"/>
              </w:rPr>
              <w:t>banc</w:t>
            </w:r>
          </w:p>
        </w:tc>
        <w:tc>
          <w:tcPr>
            <w:tcW w:w="1332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vAlign w:val="top"/>
          </w:tcPr>
          <w:p w:rsidR="235DAF92" w:rsidP="235DAF92" w:rsidRDefault="235DAF92" w14:paraId="6D71D6FE" w14:textId="020B22F9">
            <w:pPr>
              <w:spacing w:before="0" w:beforeAutospacing="off" w:after="0" w:afterAutospacing="off"/>
            </w:pPr>
            <w:r w:rsidRPr="235DAF92" w:rsidR="235DAF92">
              <w:rPr>
                <w:rFonts w:ascii="Arial" w:hAnsi="Arial" w:eastAsia="Arial" w:cs="Arial"/>
                <w:sz w:val="22"/>
                <w:szCs w:val="22"/>
              </w:rPr>
              <w:t>2027</w:t>
            </w:r>
          </w:p>
        </w:tc>
        <w:tc>
          <w:tcPr>
            <w:tcW w:w="1254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vAlign w:val="top"/>
          </w:tcPr>
          <w:p w:rsidR="235DAF92" w:rsidP="235DAF92" w:rsidRDefault="235DAF92" w14:paraId="2A27BB70" w14:textId="346C44EF">
            <w:pPr>
              <w:spacing w:before="0" w:beforeAutospacing="off" w:after="0" w:afterAutospacing="off"/>
            </w:pPr>
          </w:p>
        </w:tc>
      </w:tr>
    </w:tbl>
    <w:p xmlns:wp14="http://schemas.microsoft.com/office/word/2010/wordml" w:rsidP="235DAF92" wp14:paraId="37DE1FFE" wp14:textId="367211DC">
      <w:pPr>
        <w:spacing w:before="0" w:beforeAutospacing="off" w:after="0" w:afterAutospacing="off"/>
      </w:pPr>
      <w:hyperlink r:id="R29a3d4a6fd564751">
        <w:r w:rsidRPr="235DAF92" w:rsidR="7AA16859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1155CC"/>
            <w:sz w:val="22"/>
            <w:szCs w:val="22"/>
            <w:u w:val="none"/>
            <w:lang w:val="en-US"/>
          </w:rPr>
          <w:t>https://youtu.be/vOv0_mIZJF0</w:t>
        </w:r>
      </w:hyperlink>
    </w:p>
    <w:p xmlns:wp14="http://schemas.microsoft.com/office/word/2010/wordml" wp14:paraId="502990F8" wp14:textId="288F7B56"/>
    <w:p xmlns:wp14="http://schemas.microsoft.com/office/word/2010/wordml" w:rsidP="235DAF92" wp14:paraId="2C078E63" wp14:textId="3CD4E55E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5AAD40D"/>
    <w:rsid w:val="05AAD40D"/>
    <w:rsid w:val="235DAF92"/>
    <w:rsid w:val="7AA16859"/>
    <w:rsid w:val="7D095C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AAD40D"/>
  <w15:chartTrackingRefBased/>
  <w15:docId w15:val="{F968B213-2D71-4113-9DF9-32B8C0313F6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youtu.be/vOv0_mIZJF0" TargetMode="External" Id="R29a3d4a6fd56475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2024-03-27T20:42:43.3615414Z</dcterms:created>
  <dcterms:modified xsi:type="dcterms:W3CDTF">2024-03-27T20:43:24.7168732Z</dcterms:modified>
  <dc:creator>Seren Williams-Turner (2305630)</dc:creator>
  <lastModifiedBy>Seren Williams-Turner (2305630)</lastModifiedBy>
</coreProperties>
</file>