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3659F0" w14:textId="77777777" w:rsidR="00D46CCC" w:rsidRDefault="00D46CCC" w:rsidP="00A20288">
      <w:pPr>
        <w:jc w:val="center"/>
        <w:rPr>
          <w:u w:val="single"/>
        </w:rPr>
      </w:pPr>
    </w:p>
    <w:p w14:paraId="4FC26C25" w14:textId="77777777" w:rsidR="00D46CCC" w:rsidRDefault="00D46CCC" w:rsidP="00A20288">
      <w:pPr>
        <w:jc w:val="center"/>
        <w:rPr>
          <w:u w:val="single"/>
        </w:rPr>
      </w:pPr>
    </w:p>
    <w:p w14:paraId="68834033" w14:textId="77777777" w:rsidR="00D46CCC" w:rsidRDefault="00D46CCC" w:rsidP="00A20288">
      <w:pPr>
        <w:jc w:val="center"/>
        <w:rPr>
          <w:u w:val="single"/>
        </w:rPr>
      </w:pPr>
    </w:p>
    <w:p w14:paraId="3234A652" w14:textId="77777777" w:rsidR="00D46CCC" w:rsidRDefault="00D46CCC" w:rsidP="00A20288">
      <w:pPr>
        <w:jc w:val="center"/>
        <w:rPr>
          <w:u w:val="single"/>
        </w:rPr>
      </w:pPr>
    </w:p>
    <w:p w14:paraId="50F88F32" w14:textId="77777777" w:rsidR="00D46CCC" w:rsidRDefault="00D46CCC" w:rsidP="00A20288">
      <w:pPr>
        <w:jc w:val="center"/>
        <w:rPr>
          <w:u w:val="single"/>
        </w:rPr>
      </w:pPr>
    </w:p>
    <w:p w14:paraId="3E02629A" w14:textId="77777777" w:rsidR="00D46CCC" w:rsidRDefault="00D46CCC" w:rsidP="00A20288">
      <w:pPr>
        <w:jc w:val="center"/>
        <w:rPr>
          <w:u w:val="single"/>
        </w:rPr>
      </w:pPr>
    </w:p>
    <w:p w14:paraId="5CB5FAA8" w14:textId="77777777" w:rsidR="00D46CCC" w:rsidRDefault="00D46CCC" w:rsidP="00A20288">
      <w:pPr>
        <w:jc w:val="center"/>
        <w:rPr>
          <w:u w:val="single"/>
        </w:rPr>
      </w:pPr>
    </w:p>
    <w:p w14:paraId="0AFEAC3E" w14:textId="7C8D8861" w:rsidR="002F1B0C" w:rsidRPr="00F523B8" w:rsidRDefault="00A20288" w:rsidP="00A20288">
      <w:pPr>
        <w:jc w:val="center"/>
        <w:rPr>
          <w:sz w:val="28"/>
          <w:szCs w:val="28"/>
          <w:u w:val="single"/>
        </w:rPr>
      </w:pPr>
      <w:r w:rsidRPr="00F523B8">
        <w:rPr>
          <w:sz w:val="28"/>
          <w:szCs w:val="28"/>
          <w:u w:val="single"/>
        </w:rPr>
        <w:t>ECAD7003: Learners, Schools and Communities: Where am I teaching?</w:t>
      </w:r>
    </w:p>
    <w:p w14:paraId="2EB87C45" w14:textId="57F84ACD" w:rsidR="00A20288" w:rsidRPr="00F523B8" w:rsidRDefault="00A20288" w:rsidP="00A20288">
      <w:pPr>
        <w:jc w:val="center"/>
        <w:rPr>
          <w:sz w:val="28"/>
          <w:szCs w:val="28"/>
          <w:u w:val="single"/>
        </w:rPr>
      </w:pPr>
      <w:r w:rsidRPr="00F523B8">
        <w:rPr>
          <w:sz w:val="28"/>
          <w:szCs w:val="28"/>
          <w:u w:val="single"/>
        </w:rPr>
        <w:t>How a school develops one aspect of its SDP: a report that critically reflects on them actions, impact and evidence base.</w:t>
      </w:r>
    </w:p>
    <w:p w14:paraId="089FED91" w14:textId="77777777" w:rsidR="00A20288" w:rsidRPr="00F523B8" w:rsidRDefault="00A20288" w:rsidP="00A20288">
      <w:pPr>
        <w:rPr>
          <w:sz w:val="28"/>
          <w:szCs w:val="28"/>
          <w:u w:val="single"/>
        </w:rPr>
      </w:pPr>
    </w:p>
    <w:p w14:paraId="3BB24904" w14:textId="77777777" w:rsidR="00A20288" w:rsidRPr="00F523B8" w:rsidRDefault="00A20288" w:rsidP="00A20288">
      <w:pPr>
        <w:rPr>
          <w:sz w:val="28"/>
          <w:szCs w:val="28"/>
          <w:u w:val="single"/>
        </w:rPr>
      </w:pPr>
    </w:p>
    <w:p w14:paraId="627D3778" w14:textId="77777777" w:rsidR="00A20288" w:rsidRPr="00F523B8" w:rsidRDefault="00A20288" w:rsidP="00A20288">
      <w:pPr>
        <w:rPr>
          <w:sz w:val="28"/>
          <w:szCs w:val="28"/>
          <w:u w:val="single"/>
        </w:rPr>
      </w:pPr>
    </w:p>
    <w:p w14:paraId="5C18931C" w14:textId="77777777" w:rsidR="00A20288" w:rsidRDefault="00A20288" w:rsidP="00A20288">
      <w:pPr>
        <w:rPr>
          <w:u w:val="single"/>
        </w:rPr>
      </w:pPr>
    </w:p>
    <w:p w14:paraId="1B0C726B" w14:textId="77777777" w:rsidR="00A20288" w:rsidRDefault="00A20288" w:rsidP="00A20288">
      <w:pPr>
        <w:rPr>
          <w:u w:val="single"/>
        </w:rPr>
      </w:pPr>
    </w:p>
    <w:p w14:paraId="33003A67" w14:textId="77777777" w:rsidR="00A20288" w:rsidRDefault="00A20288" w:rsidP="00A20288">
      <w:pPr>
        <w:rPr>
          <w:u w:val="single"/>
        </w:rPr>
      </w:pPr>
    </w:p>
    <w:p w14:paraId="2121DC72" w14:textId="77777777" w:rsidR="00A20288" w:rsidRDefault="00A20288" w:rsidP="00A20288">
      <w:pPr>
        <w:rPr>
          <w:u w:val="single"/>
        </w:rPr>
      </w:pPr>
    </w:p>
    <w:p w14:paraId="0C07EE95" w14:textId="77777777" w:rsidR="00A20288" w:rsidRDefault="00A20288" w:rsidP="00A20288">
      <w:pPr>
        <w:rPr>
          <w:u w:val="single"/>
        </w:rPr>
      </w:pPr>
    </w:p>
    <w:p w14:paraId="0BD9D253" w14:textId="77777777" w:rsidR="00A20288" w:rsidRDefault="00A20288" w:rsidP="00A20288">
      <w:pPr>
        <w:rPr>
          <w:u w:val="single"/>
        </w:rPr>
      </w:pPr>
    </w:p>
    <w:p w14:paraId="7BADBDF7" w14:textId="77777777" w:rsidR="00A20288" w:rsidRDefault="00A20288" w:rsidP="00A20288">
      <w:pPr>
        <w:rPr>
          <w:u w:val="single"/>
        </w:rPr>
      </w:pPr>
    </w:p>
    <w:p w14:paraId="4BEE1C80" w14:textId="77777777" w:rsidR="00A20288" w:rsidRDefault="00A20288" w:rsidP="00A20288">
      <w:pPr>
        <w:rPr>
          <w:u w:val="single"/>
        </w:rPr>
      </w:pPr>
    </w:p>
    <w:p w14:paraId="0624C168" w14:textId="77777777" w:rsidR="00A20288" w:rsidRDefault="00A20288" w:rsidP="00A20288">
      <w:pPr>
        <w:rPr>
          <w:u w:val="single"/>
        </w:rPr>
      </w:pPr>
    </w:p>
    <w:p w14:paraId="1C8B9824" w14:textId="77777777" w:rsidR="00A20288" w:rsidRDefault="00A20288" w:rsidP="00A20288">
      <w:pPr>
        <w:rPr>
          <w:u w:val="single"/>
        </w:rPr>
      </w:pPr>
    </w:p>
    <w:p w14:paraId="038CACF0" w14:textId="77777777" w:rsidR="00A20288" w:rsidRDefault="00A20288" w:rsidP="00A20288">
      <w:pPr>
        <w:rPr>
          <w:u w:val="single"/>
        </w:rPr>
      </w:pPr>
    </w:p>
    <w:p w14:paraId="30285AC8" w14:textId="77777777" w:rsidR="00A20288" w:rsidRDefault="00A20288" w:rsidP="00A20288">
      <w:pPr>
        <w:rPr>
          <w:u w:val="single"/>
        </w:rPr>
      </w:pPr>
    </w:p>
    <w:p w14:paraId="4A2442EA" w14:textId="77777777" w:rsidR="00A20288" w:rsidRDefault="00A20288" w:rsidP="00A20288">
      <w:pPr>
        <w:rPr>
          <w:u w:val="single"/>
        </w:rPr>
      </w:pPr>
    </w:p>
    <w:p w14:paraId="508ED57F" w14:textId="77777777" w:rsidR="00A20288" w:rsidRDefault="00A20288" w:rsidP="00A20288">
      <w:pPr>
        <w:rPr>
          <w:u w:val="single"/>
        </w:rPr>
      </w:pPr>
    </w:p>
    <w:p w14:paraId="50457A79" w14:textId="77777777" w:rsidR="00A20288" w:rsidRDefault="00A20288" w:rsidP="00A20288">
      <w:pPr>
        <w:rPr>
          <w:u w:val="single"/>
        </w:rPr>
      </w:pPr>
    </w:p>
    <w:p w14:paraId="6830470D" w14:textId="77777777" w:rsidR="00A20288" w:rsidRDefault="00A20288" w:rsidP="00A20288">
      <w:pPr>
        <w:rPr>
          <w:u w:val="single"/>
        </w:rPr>
      </w:pPr>
    </w:p>
    <w:p w14:paraId="52F0FB4E" w14:textId="023C0ACE" w:rsidR="00A20288" w:rsidRDefault="00A20288" w:rsidP="00A20288">
      <w:pPr>
        <w:rPr>
          <w:u w:val="single"/>
        </w:rPr>
      </w:pPr>
      <w:r>
        <w:rPr>
          <w:u w:val="single"/>
        </w:rPr>
        <w:t>Student Number: 2004216</w:t>
      </w:r>
    </w:p>
    <w:p w14:paraId="74509081" w14:textId="047D3899" w:rsidR="00A20288" w:rsidRDefault="00A20288" w:rsidP="00A20288">
      <w:pPr>
        <w:rPr>
          <w:u w:val="single"/>
        </w:rPr>
      </w:pPr>
      <w:r>
        <w:rPr>
          <w:u w:val="single"/>
        </w:rPr>
        <w:lastRenderedPageBreak/>
        <w:t>Targets</w:t>
      </w:r>
    </w:p>
    <w:tbl>
      <w:tblPr>
        <w:tblW w:w="900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3000"/>
        <w:gridCol w:w="3000"/>
        <w:gridCol w:w="3000"/>
      </w:tblGrid>
      <w:tr w:rsidR="00A20288" w:rsidRPr="00BD1BDB" w14:paraId="6B14AC50" w14:textId="77777777" w:rsidTr="00767B74">
        <w:trPr>
          <w:trHeight w:val="1167"/>
        </w:trPr>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280ADDE5" w14:textId="77777777" w:rsidR="00A20288" w:rsidRPr="00775D19" w:rsidRDefault="00A20288" w:rsidP="00767B74">
            <w:pPr>
              <w:spacing w:line="360" w:lineRule="auto"/>
              <w:rPr>
                <w:rFonts w:cstheme="minorHAnsi"/>
              </w:rPr>
            </w:pP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43EF5EAD" w14:textId="77777777" w:rsidR="00A20288" w:rsidRPr="00775D19" w:rsidRDefault="00A20288" w:rsidP="00767B74">
            <w:pPr>
              <w:tabs>
                <w:tab w:val="left" w:pos="1440"/>
                <w:tab w:val="left" w:pos="2880"/>
              </w:tabs>
              <w:suppressAutoHyphens/>
              <w:spacing w:line="360" w:lineRule="auto"/>
              <w:outlineLvl w:val="0"/>
              <w:rPr>
                <w:rFonts w:cstheme="minorHAnsi"/>
              </w:rPr>
            </w:pPr>
            <w:r w:rsidRPr="00775D19">
              <w:rPr>
                <w:rFonts w:eastAsia="Arial Unicode MS" w:cstheme="minorHAnsi"/>
                <w:color w:val="000000"/>
                <w14:textOutline w14:w="12700" w14:cap="flat" w14:cmpd="sng" w14:algn="ctr">
                  <w14:noFill/>
                  <w14:prstDash w14:val="solid"/>
                  <w14:miter w14:lim="400000"/>
                </w14:textOutline>
              </w:rPr>
              <w:t>Target</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510FED6F" w14:textId="77777777" w:rsidR="00A20288" w:rsidRPr="00775D19" w:rsidRDefault="00A20288" w:rsidP="00767B74">
            <w:pPr>
              <w:tabs>
                <w:tab w:val="left" w:pos="1440"/>
                <w:tab w:val="left" w:pos="2880"/>
              </w:tabs>
              <w:suppressAutoHyphens/>
              <w:spacing w:line="360" w:lineRule="auto"/>
              <w:outlineLvl w:val="0"/>
              <w:rPr>
                <w:rFonts w:cstheme="minorHAnsi"/>
              </w:rPr>
            </w:pPr>
            <w:r w:rsidRPr="00775D19">
              <w:rPr>
                <w:rFonts w:eastAsia="Arial Unicode MS" w:cstheme="minorHAnsi"/>
                <w:color w:val="000000"/>
                <w14:textOutline w14:w="12700" w14:cap="flat" w14:cmpd="sng" w14:algn="ctr">
                  <w14:noFill/>
                  <w14:prstDash w14:val="solid"/>
                  <w14:miter w14:lim="400000"/>
                </w14:textOutline>
              </w:rPr>
              <w:t>What I have done in this assignment….</w:t>
            </w:r>
          </w:p>
        </w:tc>
      </w:tr>
      <w:tr w:rsidR="00A20288" w:rsidRPr="00BD1BDB" w14:paraId="6CD05AE5" w14:textId="77777777" w:rsidTr="00767B74">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132375F9" w14:textId="77777777" w:rsidR="00A20288" w:rsidRPr="00775D19" w:rsidRDefault="00A20288" w:rsidP="00767B74">
            <w:pPr>
              <w:tabs>
                <w:tab w:val="left" w:pos="1440"/>
                <w:tab w:val="left" w:pos="2880"/>
              </w:tabs>
              <w:suppressAutoHyphens/>
              <w:spacing w:line="360" w:lineRule="auto"/>
              <w:outlineLvl w:val="0"/>
              <w:rPr>
                <w:rFonts w:cstheme="minorHAnsi"/>
              </w:rPr>
            </w:pPr>
            <w:r w:rsidRPr="00775D19">
              <w:rPr>
                <w:rFonts w:eastAsia="Arial Unicode MS" w:cstheme="minorHAnsi"/>
                <w:color w:val="000000"/>
                <w14:textOutline w14:w="12700" w14:cap="flat" w14:cmpd="sng" w14:algn="ctr">
                  <w14:noFill/>
                  <w14:prstDash w14:val="solid"/>
                  <w14:miter w14:lim="400000"/>
                </w14:textOutline>
              </w:rPr>
              <w:t>Target 1</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52717D24" w14:textId="7A1CE000" w:rsidR="00A20288" w:rsidRPr="00775D19" w:rsidRDefault="00A20288" w:rsidP="00767B74">
            <w:pPr>
              <w:spacing w:line="360" w:lineRule="auto"/>
              <w:rPr>
                <w:rFonts w:cstheme="minorHAnsi"/>
              </w:rPr>
            </w:pPr>
            <w:r w:rsidRPr="00A20288">
              <w:rPr>
                <w:rFonts w:cstheme="minorHAnsi"/>
              </w:rPr>
              <w:t>Read far more so that you gain greater knowledge and understanding of the topic.</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66DAA3F2" w14:textId="5A13A772" w:rsidR="00A20288" w:rsidRPr="00775D19" w:rsidRDefault="00414AD5" w:rsidP="00767B74">
            <w:pPr>
              <w:spacing w:line="360" w:lineRule="auto"/>
              <w:rPr>
                <w:rFonts w:cstheme="minorHAnsi"/>
              </w:rPr>
            </w:pPr>
            <w:r>
              <w:rPr>
                <w:rFonts w:cstheme="minorHAnsi"/>
              </w:rPr>
              <w:t>I have made an effort to read more literature and use as much as possible.</w:t>
            </w:r>
          </w:p>
        </w:tc>
      </w:tr>
      <w:tr w:rsidR="00A20288" w:rsidRPr="00BD1BDB" w14:paraId="78A82385" w14:textId="77777777" w:rsidTr="00767B74">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103BF72F" w14:textId="77777777" w:rsidR="00A20288" w:rsidRPr="00775D19" w:rsidRDefault="00A20288" w:rsidP="00767B74">
            <w:pPr>
              <w:spacing w:line="360" w:lineRule="auto"/>
              <w:rPr>
                <w:rFonts w:cstheme="minorHAnsi"/>
              </w:rPr>
            </w:pPr>
            <w:r w:rsidRPr="00775D19">
              <w:rPr>
                <w:rFonts w:eastAsia="Arial Unicode MS" w:cstheme="minorHAnsi"/>
                <w:color w:val="000000"/>
                <w14:textOutline w14:w="12700" w14:cap="flat" w14:cmpd="sng" w14:algn="ctr">
                  <w14:noFill/>
                  <w14:prstDash w14:val="solid"/>
                  <w14:miter w14:lim="400000"/>
                </w14:textOutline>
              </w:rPr>
              <w:t>Target 2</w:t>
            </w:r>
          </w:p>
        </w:tc>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67868071" w14:textId="09ADAE5C" w:rsidR="00A20288" w:rsidRPr="00775D19" w:rsidRDefault="00A20288" w:rsidP="00767B74">
            <w:pPr>
              <w:spacing w:line="360" w:lineRule="auto"/>
              <w:rPr>
                <w:rFonts w:cstheme="minorHAnsi"/>
              </w:rPr>
            </w:pPr>
            <w:r w:rsidRPr="00A20288">
              <w:rPr>
                <w:rFonts w:cstheme="minorHAnsi"/>
              </w:rPr>
              <w:t>Read your work carefully to ensure that you are using sentences and expressing your ideas clearly.</w:t>
            </w:r>
          </w:p>
        </w:tc>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2DFA5BFF" w14:textId="0D76826F" w:rsidR="00A20288" w:rsidRPr="00775D19" w:rsidRDefault="00414AD5" w:rsidP="00767B74">
            <w:pPr>
              <w:spacing w:line="360" w:lineRule="auto"/>
              <w:rPr>
                <w:rFonts w:cstheme="minorHAnsi"/>
              </w:rPr>
            </w:pPr>
            <w:r>
              <w:rPr>
                <w:rFonts w:cstheme="minorHAnsi"/>
              </w:rPr>
              <w:t xml:space="preserve">I have read my work back carefully </w:t>
            </w:r>
            <w:r w:rsidR="00D46CCC">
              <w:rPr>
                <w:rFonts w:cstheme="minorHAnsi"/>
              </w:rPr>
              <w:t xml:space="preserve">and reworded sentences which did not make sense. </w:t>
            </w:r>
          </w:p>
        </w:tc>
      </w:tr>
    </w:tbl>
    <w:p w14:paraId="09A9FE4F" w14:textId="77777777" w:rsidR="00A20288" w:rsidRDefault="00A20288" w:rsidP="00A20288"/>
    <w:p w14:paraId="68CF3CA3" w14:textId="77777777" w:rsidR="002F3A7C" w:rsidRDefault="002F3A7C" w:rsidP="00A20288"/>
    <w:p w14:paraId="0FACC02C" w14:textId="77777777" w:rsidR="002F3A7C" w:rsidRDefault="002F3A7C" w:rsidP="00A20288"/>
    <w:p w14:paraId="68D8E630" w14:textId="77777777" w:rsidR="002F3A7C" w:rsidRDefault="002F3A7C" w:rsidP="00A20288"/>
    <w:p w14:paraId="7E7FCC63" w14:textId="77777777" w:rsidR="002F3A7C" w:rsidRDefault="002F3A7C" w:rsidP="00A20288"/>
    <w:p w14:paraId="729A1363" w14:textId="77777777" w:rsidR="002F3A7C" w:rsidRDefault="002F3A7C" w:rsidP="00A20288"/>
    <w:p w14:paraId="7C86DCB7" w14:textId="77777777" w:rsidR="002F3A7C" w:rsidRDefault="002F3A7C" w:rsidP="00A20288"/>
    <w:p w14:paraId="710DBBD6" w14:textId="77777777" w:rsidR="002F3A7C" w:rsidRDefault="002F3A7C" w:rsidP="00A20288"/>
    <w:p w14:paraId="14F04CA1" w14:textId="77777777" w:rsidR="002F3A7C" w:rsidRDefault="002F3A7C" w:rsidP="00A20288"/>
    <w:p w14:paraId="7DC5B037" w14:textId="77777777" w:rsidR="002F3A7C" w:rsidRDefault="002F3A7C" w:rsidP="00A20288"/>
    <w:p w14:paraId="1B93F958" w14:textId="77777777" w:rsidR="002F3A7C" w:rsidRDefault="002F3A7C" w:rsidP="00A20288"/>
    <w:p w14:paraId="7AE9E02C" w14:textId="77777777" w:rsidR="002F3A7C" w:rsidRDefault="002F3A7C" w:rsidP="00A20288"/>
    <w:p w14:paraId="2791E64A" w14:textId="77777777" w:rsidR="002F3A7C" w:rsidRDefault="002F3A7C" w:rsidP="00A20288"/>
    <w:p w14:paraId="6115E50D" w14:textId="77777777" w:rsidR="002F3A7C" w:rsidRDefault="002F3A7C" w:rsidP="00A20288"/>
    <w:p w14:paraId="65565D94" w14:textId="77777777" w:rsidR="002F3A7C" w:rsidRDefault="002F3A7C" w:rsidP="00A20288"/>
    <w:p w14:paraId="65DA5CDE" w14:textId="77777777" w:rsidR="002F3A7C" w:rsidRDefault="002F3A7C" w:rsidP="00A20288"/>
    <w:p w14:paraId="28F44994" w14:textId="77777777" w:rsidR="002F3A7C" w:rsidRDefault="002F3A7C" w:rsidP="00A20288"/>
    <w:p w14:paraId="21A872D9" w14:textId="77777777" w:rsidR="002F3A7C" w:rsidRDefault="002F3A7C" w:rsidP="00A20288"/>
    <w:p w14:paraId="0852C199" w14:textId="77777777" w:rsidR="002F3A7C" w:rsidRDefault="002F3A7C" w:rsidP="00A20288"/>
    <w:p w14:paraId="6357005C" w14:textId="77777777" w:rsidR="002F3A7C" w:rsidRDefault="002F3A7C" w:rsidP="00A20288"/>
    <w:p w14:paraId="22BDCD95" w14:textId="5A4A9DAC" w:rsidR="002F3A7C" w:rsidRPr="009F3902" w:rsidRDefault="002F3A7C" w:rsidP="00C764D8">
      <w:pPr>
        <w:spacing w:line="480" w:lineRule="auto"/>
        <w:rPr>
          <w:u w:val="single"/>
        </w:rPr>
      </w:pPr>
      <w:r w:rsidRPr="009F3902">
        <w:rPr>
          <w:u w:val="single"/>
        </w:rPr>
        <w:lastRenderedPageBreak/>
        <w:t>Introduction</w:t>
      </w:r>
    </w:p>
    <w:p w14:paraId="51EF605B" w14:textId="146DFEE4" w:rsidR="002F3A7C" w:rsidRDefault="002F3A7C" w:rsidP="00F523B8">
      <w:pPr>
        <w:spacing w:line="480" w:lineRule="auto"/>
      </w:pPr>
      <w:r w:rsidRPr="00D46CCC">
        <w:t xml:space="preserve">This report will </w:t>
      </w:r>
      <w:r w:rsidR="00C764D8" w:rsidRPr="00D46CCC">
        <w:t xml:space="preserve">critically </w:t>
      </w:r>
      <w:r w:rsidR="001A76F8" w:rsidRPr="00D46CCC">
        <w:t>assess</w:t>
      </w:r>
      <w:r w:rsidR="00C764D8" w:rsidRPr="00D46CCC">
        <w:t xml:space="preserve"> how a school develops an aspect of </w:t>
      </w:r>
      <w:r w:rsidR="001A76F8" w:rsidRPr="00D46CCC">
        <w:t>its</w:t>
      </w:r>
      <w:r w:rsidR="00C764D8" w:rsidRPr="00D46CCC">
        <w:t xml:space="preserve"> school development plan (SDP). The report will delve into how the school reflects upon </w:t>
      </w:r>
      <w:r w:rsidR="001A76F8" w:rsidRPr="00D46CCC">
        <w:t>its</w:t>
      </w:r>
      <w:r w:rsidR="001A76F8" w:rsidRPr="00D46CCC">
        <w:rPr>
          <w:color w:val="FF0000"/>
        </w:rPr>
        <w:t xml:space="preserve"> </w:t>
      </w:r>
      <w:r w:rsidR="00C764D8" w:rsidRPr="00D46CCC">
        <w:t xml:space="preserve">actions, </w:t>
      </w:r>
      <w:r w:rsidR="001A76F8" w:rsidRPr="00D46CCC">
        <w:t>impact,</w:t>
      </w:r>
      <w:r w:rsidR="00C764D8" w:rsidRPr="00D46CCC">
        <w:t xml:space="preserve"> and use of evidence to </w:t>
      </w:r>
      <w:r w:rsidR="0007035A" w:rsidRPr="00D46CCC">
        <w:t>in</w:t>
      </w:r>
      <w:r w:rsidR="00C764D8" w:rsidRPr="00D46CCC">
        <w:t>form decisions.</w:t>
      </w:r>
      <w:r w:rsidR="0007035A" w:rsidRPr="00D46CCC">
        <w:t xml:space="preserve"> Throughout this report the school whose development plan will be used will be kept anonymous and referred to through out as School X</w:t>
      </w:r>
      <w:r w:rsidR="001A76F8" w:rsidRPr="00D46CCC">
        <w:t>.</w:t>
      </w:r>
      <w:r w:rsidR="0007035A" w:rsidRPr="00D46CCC">
        <w:t xml:space="preserve"> </w:t>
      </w:r>
      <w:r w:rsidR="001A76F8" w:rsidRPr="00D46CCC">
        <w:t>T</w:t>
      </w:r>
      <w:r w:rsidR="0007035A" w:rsidRPr="00D46CCC">
        <w:t>his is because BERA (</w:t>
      </w:r>
      <w:r w:rsidR="001920BC" w:rsidRPr="00D46CCC">
        <w:t>2018, p.21) states that “the confidential and anonymous treatment of participants</w:t>
      </w:r>
      <w:r w:rsidR="00B63EBB" w:rsidRPr="00D46CCC">
        <w:t>’</w:t>
      </w:r>
      <w:r w:rsidR="001920BC" w:rsidRPr="00D46CCC">
        <w:t xml:space="preserve"> data is considered the norm for the conduct of research”</w:t>
      </w:r>
      <w:r w:rsidR="00A723C6" w:rsidRPr="00D46CCC">
        <w:t xml:space="preserve">. This </w:t>
      </w:r>
      <w:r w:rsidR="009F3902" w:rsidRPr="00D46CCC">
        <w:t xml:space="preserve">is done so that it keeps the identity of all participants confidential and keeps any private information about the person safe. School X is a primary school </w:t>
      </w:r>
      <w:r w:rsidR="001A76F8" w:rsidRPr="00D46CCC">
        <w:t>in</w:t>
      </w:r>
      <w:r w:rsidR="009F3902" w:rsidRPr="00D46CCC">
        <w:t xml:space="preserve"> </w:t>
      </w:r>
      <w:r w:rsidR="001A76F8" w:rsidRPr="00D46CCC">
        <w:t xml:space="preserve">Southwest </w:t>
      </w:r>
      <w:r w:rsidR="009F3902" w:rsidRPr="00D46CCC">
        <w:t xml:space="preserve">Wales with a </w:t>
      </w:r>
      <w:r w:rsidR="008C2BB5" w:rsidRPr="00D46CCC">
        <w:t xml:space="preserve">student population of 301 and 32.5 % of pupils on free school meals (My Local School, 2023). </w:t>
      </w:r>
      <w:r w:rsidR="00BA5473" w:rsidRPr="00D46CCC">
        <w:t>The Welsh Government (2014, p.</w:t>
      </w:r>
      <w:r w:rsidR="00B66709" w:rsidRPr="00D46CCC">
        <w:t>5</w:t>
      </w:r>
      <w:r w:rsidR="00BA5473" w:rsidRPr="00D46CCC">
        <w:t>) defined the school development plan as a “strategic plan for improvement” within the school</w:t>
      </w:r>
      <w:r w:rsidR="001A76F8" w:rsidRPr="00D46CCC">
        <w:t>. T</w:t>
      </w:r>
      <w:r w:rsidR="00BA5473" w:rsidRPr="00D46CCC">
        <w:t xml:space="preserve">his means that schools must work together to identify any areas for improvement whether they are recommended by Estyn or from staff within the school. </w:t>
      </w:r>
      <w:r w:rsidR="00733C12" w:rsidRPr="00D46CCC">
        <w:t xml:space="preserve">School X </w:t>
      </w:r>
      <w:r w:rsidR="005E4E8C" w:rsidRPr="00D46CCC">
        <w:t xml:space="preserve">has a </w:t>
      </w:r>
      <w:r w:rsidR="00D46CCC" w:rsidRPr="00D46CCC">
        <w:t>three</w:t>
      </w:r>
      <w:r w:rsidR="001A76F8" w:rsidRPr="00D46CCC">
        <w:t>-year</w:t>
      </w:r>
      <w:r w:rsidR="005E4E8C" w:rsidRPr="00D46CCC">
        <w:t xml:space="preserve"> school development plan which is mainly based o</w:t>
      </w:r>
      <w:r w:rsidR="001A76F8" w:rsidRPr="00D46CCC">
        <w:t>n</w:t>
      </w:r>
      <w:r w:rsidR="005E4E8C" w:rsidRPr="00D46CCC">
        <w:rPr>
          <w:color w:val="FF0000"/>
        </w:rPr>
        <w:t xml:space="preserve"> </w:t>
      </w:r>
      <w:r w:rsidR="005E4E8C" w:rsidRPr="00D46CCC">
        <w:t xml:space="preserve">recommendations from a </w:t>
      </w:r>
      <w:r w:rsidR="00AF2DD1" w:rsidRPr="00D46CCC">
        <w:t>recent Estyn inspection</w:t>
      </w:r>
      <w:r w:rsidR="005E4E8C" w:rsidRPr="00D46CCC">
        <w:t xml:space="preserve">. The school development plan is made up of </w:t>
      </w:r>
      <w:r w:rsidR="00B63EBB" w:rsidRPr="00D46CCC">
        <w:t>two</w:t>
      </w:r>
      <w:r w:rsidR="005E4E8C" w:rsidRPr="00D46CCC">
        <w:t xml:space="preserve"> recommendations</w:t>
      </w:r>
      <w:r w:rsidR="00AF2DD1" w:rsidRPr="00D46CCC">
        <w:t>,</w:t>
      </w:r>
      <w:r w:rsidR="005E4E8C" w:rsidRPr="00D46CCC">
        <w:t xml:space="preserve"> and how the school plans to </w:t>
      </w:r>
      <w:r w:rsidR="007F343B" w:rsidRPr="00D46CCC">
        <w:t>achieve and evaluate the process and progress of the implementation of th</w:t>
      </w:r>
      <w:r w:rsidR="00AF2DD1" w:rsidRPr="00D46CCC">
        <w:t>ose</w:t>
      </w:r>
      <w:r w:rsidR="007F343B" w:rsidRPr="00D46CCC">
        <w:t xml:space="preserve"> recommendations</w:t>
      </w:r>
      <w:r w:rsidR="00BA5473" w:rsidRPr="00D46CCC">
        <w:t>.</w:t>
      </w:r>
      <w:r w:rsidR="00BA5473">
        <w:t xml:space="preserve"> </w:t>
      </w:r>
    </w:p>
    <w:p w14:paraId="780F9986" w14:textId="1B0B918E" w:rsidR="007D44CF" w:rsidRDefault="007D44CF" w:rsidP="00F523B8">
      <w:pPr>
        <w:spacing w:line="480" w:lineRule="auto"/>
        <w:rPr>
          <w:u w:val="single"/>
        </w:rPr>
      </w:pPr>
      <w:r w:rsidRPr="007D44CF">
        <w:rPr>
          <w:u w:val="single"/>
        </w:rPr>
        <w:t>Literature Review</w:t>
      </w:r>
    </w:p>
    <w:p w14:paraId="60632FE5" w14:textId="797BC88C" w:rsidR="00B15D21" w:rsidRDefault="00F65F65" w:rsidP="00F523B8">
      <w:pPr>
        <w:spacing w:line="480" w:lineRule="auto"/>
      </w:pPr>
      <w:r w:rsidRPr="00D46CCC">
        <w:t>The Welsh Government (2014, p.</w:t>
      </w:r>
      <w:r w:rsidR="00B66709" w:rsidRPr="00D46CCC">
        <w:t>5</w:t>
      </w:r>
      <w:r w:rsidRPr="00D46CCC">
        <w:t>) explains that the main purpose of a school development plan is to evaluate what can be done to improve the outcome of learners in the school</w:t>
      </w:r>
      <w:r w:rsidR="00AF2DD1" w:rsidRPr="00D46CCC">
        <w:t>. This</w:t>
      </w:r>
      <w:r w:rsidR="00615393" w:rsidRPr="00D46CCC">
        <w:t xml:space="preserve"> means that the school must look at what </w:t>
      </w:r>
      <w:r w:rsidR="00AF2DD1" w:rsidRPr="00D46CCC">
        <w:t>it</w:t>
      </w:r>
      <w:r w:rsidR="00615393" w:rsidRPr="00D46CCC">
        <w:t xml:space="preserve"> can do to progress learning </w:t>
      </w:r>
      <w:r w:rsidR="00AF2DD1" w:rsidRPr="00D46CCC">
        <w:t>within the</w:t>
      </w:r>
      <w:r w:rsidR="00615393" w:rsidRPr="00D46CCC">
        <w:t xml:space="preserve"> school and listen to different voices to help make informed decisions. </w:t>
      </w:r>
      <w:r w:rsidR="00B66709" w:rsidRPr="00D46CCC">
        <w:t xml:space="preserve">A school development plan is a document that </w:t>
      </w:r>
      <w:r w:rsidR="00AF2DD1" w:rsidRPr="00D46CCC">
        <w:t xml:space="preserve">is usually </w:t>
      </w:r>
      <w:r w:rsidR="00B66709" w:rsidRPr="00D46CCC">
        <w:t>updated either every year or every three years</w:t>
      </w:r>
      <w:r w:rsidR="00AF2DD1" w:rsidRPr="00D46CCC">
        <w:t xml:space="preserve">. This is a live document which can be regularly </w:t>
      </w:r>
      <w:r w:rsidR="00B66709" w:rsidRPr="00D46CCC">
        <w:t xml:space="preserve">updated and referred to in order to reflect </w:t>
      </w:r>
      <w:r w:rsidR="00AF2DD1" w:rsidRPr="00D46CCC">
        <w:t>any</w:t>
      </w:r>
      <w:r w:rsidR="00B66709" w:rsidRPr="00D46CCC">
        <w:t xml:space="preserve"> changes</w:t>
      </w:r>
      <w:r w:rsidR="001B15AA" w:rsidRPr="00D46CCC">
        <w:t>,</w:t>
      </w:r>
      <w:r w:rsidR="00B66709" w:rsidRPr="00D46CCC">
        <w:t xml:space="preserve"> and what is important to the school (Welsh Government, 2014). </w:t>
      </w:r>
      <w:r w:rsidR="00D01FDE" w:rsidRPr="00D46CCC">
        <w:t>This means that school hold</w:t>
      </w:r>
      <w:r w:rsidR="00AF2DD1" w:rsidRPr="00D46CCC">
        <w:t>s itself</w:t>
      </w:r>
      <w:r w:rsidR="00D01FDE" w:rsidRPr="00D46CCC">
        <w:t xml:space="preserve"> accountable</w:t>
      </w:r>
      <w:r w:rsidR="00F544FB" w:rsidRPr="00D46CCC">
        <w:t>,</w:t>
      </w:r>
      <w:r w:rsidR="00D01FDE" w:rsidRPr="00D46CCC">
        <w:t xml:space="preserve"> keep</w:t>
      </w:r>
      <w:r w:rsidR="00AF2DD1" w:rsidRPr="00D46CCC">
        <w:t>s its</w:t>
      </w:r>
      <w:r w:rsidR="00D01FDE" w:rsidRPr="00D46CCC">
        <w:t xml:space="preserve"> priorities and aims </w:t>
      </w:r>
      <w:r w:rsidR="00F544FB" w:rsidRPr="00D46CCC">
        <w:t xml:space="preserve">at the forefront of </w:t>
      </w:r>
      <w:r w:rsidR="00AF2DD1" w:rsidRPr="00D46CCC">
        <w:t>its</w:t>
      </w:r>
      <w:r w:rsidR="00F544FB" w:rsidRPr="00D46CCC">
        <w:t xml:space="preserve"> action</w:t>
      </w:r>
      <w:r w:rsidR="009E5831" w:rsidRPr="00D46CCC">
        <w:t>s</w:t>
      </w:r>
      <w:r w:rsidR="00F544FB" w:rsidRPr="00D46CCC">
        <w:t xml:space="preserve"> and </w:t>
      </w:r>
      <w:r w:rsidR="00AF2DD1" w:rsidRPr="00D46CCC">
        <w:t>is</w:t>
      </w:r>
      <w:r w:rsidR="00F544FB" w:rsidRPr="00D46CCC">
        <w:t xml:space="preserve"> constantly striving to </w:t>
      </w:r>
      <w:r w:rsidR="009E5831" w:rsidRPr="00D46CCC">
        <w:t>continuously improve.</w:t>
      </w:r>
      <w:r w:rsidR="00F544FB" w:rsidRPr="00D46CCC">
        <w:t xml:space="preserve"> </w:t>
      </w:r>
      <w:r w:rsidR="004261D3" w:rsidRPr="00D46CCC">
        <w:t xml:space="preserve">A school will choose </w:t>
      </w:r>
      <w:r w:rsidR="007B288B" w:rsidRPr="00D46CCC">
        <w:t>its</w:t>
      </w:r>
      <w:r w:rsidR="004261D3" w:rsidRPr="00D46CCC">
        <w:t xml:space="preserve"> </w:t>
      </w:r>
      <w:r w:rsidR="004261D3" w:rsidRPr="00D46CCC">
        <w:lastRenderedPageBreak/>
        <w:t>recommendations and priorities based</w:t>
      </w:r>
      <w:r w:rsidR="004261D3" w:rsidRPr="00D46CCC">
        <w:rPr>
          <w:color w:val="FF0000"/>
        </w:rPr>
        <w:t xml:space="preserve"> </w:t>
      </w:r>
      <w:r w:rsidR="007B288B" w:rsidRPr="00D46CCC">
        <w:t>on</w:t>
      </w:r>
      <w:r w:rsidR="007B288B" w:rsidRPr="00D46CCC">
        <w:rPr>
          <w:color w:val="FF0000"/>
        </w:rPr>
        <w:t xml:space="preserve"> </w:t>
      </w:r>
      <w:r w:rsidR="004261D3" w:rsidRPr="00D46CCC">
        <w:t>feedback from Estyn or o</w:t>
      </w:r>
      <w:r w:rsidR="007B288B" w:rsidRPr="00D46CCC">
        <w:t>n feedback from the staff</w:t>
      </w:r>
      <w:r w:rsidR="007B288B" w:rsidRPr="00D46CCC">
        <w:rPr>
          <w:color w:val="FF0000"/>
        </w:rPr>
        <w:t>.</w:t>
      </w:r>
      <w:r w:rsidR="004261D3" w:rsidRPr="00D46CCC">
        <w:rPr>
          <w:color w:val="FF0000"/>
        </w:rPr>
        <w:t xml:space="preserve"> </w:t>
      </w:r>
      <w:r w:rsidR="004261D3" w:rsidRPr="00D46CCC">
        <w:t xml:space="preserve">School X chose </w:t>
      </w:r>
      <w:r w:rsidR="00594973" w:rsidRPr="00D46CCC">
        <w:t>its priorities, based on recommendations made in the latest Estyn inspection report.</w:t>
      </w:r>
      <w:r w:rsidR="004261D3" w:rsidRPr="00D46CCC">
        <w:t xml:space="preserve"> </w:t>
      </w:r>
      <w:r w:rsidR="007B288B" w:rsidRPr="00D46CCC">
        <w:t>This</w:t>
      </w:r>
      <w:r w:rsidR="004261D3" w:rsidRPr="00D46CCC">
        <w:t xml:space="preserve"> was done so that the school could focus on </w:t>
      </w:r>
      <w:r w:rsidR="00906542" w:rsidRPr="00D46CCC">
        <w:t xml:space="preserve">areas that needed improving </w:t>
      </w:r>
      <w:r w:rsidR="00A96B33" w:rsidRPr="00D46CCC">
        <w:t>as recorded in the inspection report.</w:t>
      </w:r>
      <w:r w:rsidR="00906542" w:rsidRPr="00D46CCC">
        <w:t xml:space="preserve"> Estyn (2020) found that when a senior lead</w:t>
      </w:r>
      <w:r w:rsidR="00B63EBB" w:rsidRPr="00D46CCC">
        <w:t>ership</w:t>
      </w:r>
      <w:r w:rsidR="00906542" w:rsidRPr="00D46CCC">
        <w:t xml:space="preserve"> team include </w:t>
      </w:r>
      <w:r w:rsidR="001B15AA" w:rsidRPr="00D46CCC">
        <w:t>all of</w:t>
      </w:r>
      <w:r w:rsidR="00A96B33" w:rsidRPr="00D46CCC">
        <w:t xml:space="preserve"> </w:t>
      </w:r>
      <w:r w:rsidR="00906542" w:rsidRPr="00D46CCC">
        <w:t xml:space="preserve">their staff </w:t>
      </w:r>
      <w:r w:rsidR="00D820A8" w:rsidRPr="00D46CCC">
        <w:t>in the self-evaluation process it prov</w:t>
      </w:r>
      <w:r w:rsidR="00A96B33" w:rsidRPr="00D46CCC">
        <w:t>ides</w:t>
      </w:r>
      <w:r w:rsidR="00D820A8" w:rsidRPr="00D46CCC">
        <w:t xml:space="preserve"> for a successful implementation of new initiatives within the school and </w:t>
      </w:r>
      <w:r w:rsidR="00327E99" w:rsidRPr="00D46CCC">
        <w:t>allows all staff to contribute their ideas. This is a</w:t>
      </w:r>
      <w:r w:rsidR="00A96B33" w:rsidRPr="00D46CCC">
        <w:t>n</w:t>
      </w:r>
      <w:r w:rsidR="00327E99" w:rsidRPr="00D46CCC">
        <w:t xml:space="preserve"> </w:t>
      </w:r>
      <w:r w:rsidR="00A96B33" w:rsidRPr="00D46CCC">
        <w:t>excellent</w:t>
      </w:r>
      <w:r w:rsidR="00327E99" w:rsidRPr="00D46CCC">
        <w:t xml:space="preserve"> example of how </w:t>
      </w:r>
      <w:r w:rsidR="00A96B33" w:rsidRPr="00D46CCC">
        <w:t xml:space="preserve">a </w:t>
      </w:r>
      <w:r w:rsidR="00327E99" w:rsidRPr="00D46CCC">
        <w:t xml:space="preserve">school </w:t>
      </w:r>
      <w:r w:rsidR="007726EE" w:rsidRPr="00D46CCC">
        <w:t xml:space="preserve">can use collaboration to elevate the </w:t>
      </w:r>
      <w:r w:rsidR="00A96B33" w:rsidRPr="00D46CCC">
        <w:t>school’s</w:t>
      </w:r>
      <w:r w:rsidR="007726EE" w:rsidRPr="00D46CCC">
        <w:t xml:space="preserve"> outcomes for the year. In addition to this</w:t>
      </w:r>
      <w:r w:rsidR="00B63EBB" w:rsidRPr="00D46CCC">
        <w:t>,</w:t>
      </w:r>
      <w:r w:rsidR="007726EE" w:rsidRPr="00D46CCC">
        <w:t xml:space="preserve"> </w:t>
      </w:r>
      <w:r w:rsidR="00A96B33" w:rsidRPr="00D46CCC">
        <w:t xml:space="preserve">a </w:t>
      </w:r>
      <w:r w:rsidR="007726EE" w:rsidRPr="00D46CCC">
        <w:t xml:space="preserve">school can include more stakeholders into </w:t>
      </w:r>
      <w:r w:rsidR="00A96B33" w:rsidRPr="00D46CCC">
        <w:t>its</w:t>
      </w:r>
      <w:r w:rsidR="007726EE" w:rsidRPr="00D46CCC">
        <w:t xml:space="preserve"> implementation and evaluation process within the </w:t>
      </w:r>
      <w:r w:rsidR="00A96B33" w:rsidRPr="00D46CCC">
        <w:t>organisation</w:t>
      </w:r>
      <w:r w:rsidR="007726EE" w:rsidRPr="00D46CCC">
        <w:t xml:space="preserve"> such as governors, </w:t>
      </w:r>
      <w:r w:rsidR="00A96B33" w:rsidRPr="00D46CCC">
        <w:t>parents,</w:t>
      </w:r>
      <w:r w:rsidR="007726EE" w:rsidRPr="00D46CCC">
        <w:t xml:space="preserve"> and pupils</w:t>
      </w:r>
      <w:r w:rsidR="00A96B33" w:rsidRPr="00D46CCC">
        <w:t>.</w:t>
      </w:r>
      <w:r w:rsidR="007726EE" w:rsidRPr="00D46CCC">
        <w:rPr>
          <w:color w:val="FF0000"/>
        </w:rPr>
        <w:t xml:space="preserve"> </w:t>
      </w:r>
      <w:r w:rsidR="007726EE" w:rsidRPr="00D46CCC">
        <w:t>Brighouse and Woods (1999, p.</w:t>
      </w:r>
      <w:r w:rsidR="00B525D8" w:rsidRPr="00D46CCC">
        <w:t>107</w:t>
      </w:r>
      <w:r w:rsidR="007726EE" w:rsidRPr="00D46CCC">
        <w:t>) explained that a “critical friend”</w:t>
      </w:r>
      <w:r w:rsidR="007D018B" w:rsidRPr="00D46CCC">
        <w:t xml:space="preserve"> </w:t>
      </w:r>
      <w:r w:rsidR="00E23479" w:rsidRPr="00D46CCC">
        <w:t>i</w:t>
      </w:r>
      <w:r w:rsidR="007D018B" w:rsidRPr="00D46CCC">
        <w:t>s someone who understands the process and is well equipped in offering a well judged second opinion. In this instance this could relate the role that the govern</w:t>
      </w:r>
      <w:r w:rsidR="00916CDD" w:rsidRPr="00D46CCC">
        <w:t>ing body</w:t>
      </w:r>
      <w:r w:rsidR="007D018B" w:rsidRPr="00D46CCC">
        <w:t xml:space="preserve"> can play in helping to develop the school development plan and how to </w:t>
      </w:r>
      <w:r w:rsidR="00916CDD" w:rsidRPr="00D46CCC">
        <w:t>agree</w:t>
      </w:r>
      <w:r w:rsidR="007D018B" w:rsidRPr="00D46CCC">
        <w:t xml:space="preserve"> the recommendations/priorities.</w:t>
      </w:r>
      <w:r w:rsidR="00196D8B" w:rsidRPr="00D46CCC">
        <w:t xml:space="preserve"> </w:t>
      </w:r>
      <w:r w:rsidR="00916CDD" w:rsidRPr="00D46CCC">
        <w:t>Some of t</w:t>
      </w:r>
      <w:r w:rsidR="00E23479" w:rsidRPr="00D46CCC">
        <w:t xml:space="preserve">he benefits to including </w:t>
      </w:r>
      <w:r w:rsidR="00916CDD" w:rsidRPr="00D46CCC">
        <w:t xml:space="preserve">the </w:t>
      </w:r>
      <w:r w:rsidR="00E23479" w:rsidRPr="00D46CCC">
        <w:t>govern</w:t>
      </w:r>
      <w:r w:rsidR="00916CDD" w:rsidRPr="00D46CCC">
        <w:t xml:space="preserve">ing body are </w:t>
      </w:r>
      <w:r w:rsidR="00E23479" w:rsidRPr="00D46CCC">
        <w:t xml:space="preserve">that it allows for a less biased and more balanced view of what needs improving in the school and how it can be achieved. Additionally, it means that you can </w:t>
      </w:r>
      <w:r w:rsidR="00EC53EA" w:rsidRPr="00D46CCC">
        <w:t>consider</w:t>
      </w:r>
      <w:r w:rsidR="00E23479" w:rsidRPr="00D46CCC">
        <w:t xml:space="preserve"> different solutions and help encourage the process of self-evaluation whilst also </w:t>
      </w:r>
      <w:r w:rsidR="00EC53EA" w:rsidRPr="00D46CCC">
        <w:t>establishing</w:t>
      </w:r>
      <w:r w:rsidR="00E23479" w:rsidRPr="00D46CCC">
        <w:t xml:space="preserve"> what area</w:t>
      </w:r>
      <w:r w:rsidR="00B63EBB" w:rsidRPr="00D46CCC">
        <w:t>s</w:t>
      </w:r>
      <w:r w:rsidR="00E23479" w:rsidRPr="00D46CCC">
        <w:t xml:space="preserve"> might be sensitive in the school and how best to approach them. </w:t>
      </w:r>
      <w:r w:rsidR="00EC53EA" w:rsidRPr="00D46CCC">
        <w:t>F</w:t>
      </w:r>
      <w:r w:rsidR="00E23479" w:rsidRPr="00D46CCC">
        <w:t xml:space="preserve">rom a more critical point of view </w:t>
      </w:r>
      <w:r w:rsidR="00A9188F" w:rsidRPr="00D46CCC">
        <w:t xml:space="preserve">an over inclusion of governors could mean that teachers or other teaching staff’s voices could become drowned out in the process. Overall, </w:t>
      </w:r>
      <w:r w:rsidR="00FB5887" w:rsidRPr="00D46CCC">
        <w:t>it is a wise decision to include other voices such as governors into the school development plan because</w:t>
      </w:r>
      <w:r w:rsidR="00EC53EA" w:rsidRPr="00D46CCC">
        <w:t>,</w:t>
      </w:r>
      <w:r w:rsidR="00FB5887" w:rsidRPr="00D46CCC">
        <w:t xml:space="preserve"> as Brighouse and Woods (1999, p.</w:t>
      </w:r>
      <w:r w:rsidR="00B525D8" w:rsidRPr="00D46CCC">
        <w:t>107</w:t>
      </w:r>
      <w:r w:rsidR="00FB5887" w:rsidRPr="00D46CCC">
        <w:t>) have illustrated</w:t>
      </w:r>
      <w:r w:rsidR="00EC53EA" w:rsidRPr="00D46CCC">
        <w:t>,</w:t>
      </w:r>
      <w:r w:rsidR="00FB5887" w:rsidRPr="00D46CCC">
        <w:t xml:space="preserve"> having a “critical friend” involved in the process is a good thing because it allows for an unbiased </w:t>
      </w:r>
      <w:r w:rsidR="00EC53EA" w:rsidRPr="00D46CCC">
        <w:t xml:space="preserve">and challenging </w:t>
      </w:r>
      <w:r w:rsidR="00FB5887" w:rsidRPr="00D46CCC">
        <w:t>approach to deciding wh</w:t>
      </w:r>
      <w:r w:rsidR="00EC53EA" w:rsidRPr="00D46CCC">
        <w:t>ich</w:t>
      </w:r>
      <w:r w:rsidR="00FB5887" w:rsidRPr="00D46CCC">
        <w:t xml:space="preserve"> outcomes need prioritising within the school.</w:t>
      </w:r>
      <w:r w:rsidR="00F72E31" w:rsidRPr="00D46CCC">
        <w:t xml:space="preserve"> The Welsh Government (2022) emphasised that in order for true self evaluation to be included in the school development plan a school must collect evidence</w:t>
      </w:r>
      <w:r w:rsidR="00EC53EA" w:rsidRPr="00D46CCC">
        <w:t>,</w:t>
      </w:r>
      <w:r w:rsidR="00F72E31" w:rsidRPr="00D46CCC">
        <w:t xml:space="preserve"> and accurately analyse evidence</w:t>
      </w:r>
      <w:r w:rsidR="00EC53EA" w:rsidRPr="00D46CCC">
        <w:t>,</w:t>
      </w:r>
      <w:r w:rsidR="00F72E31" w:rsidRPr="00D46CCC">
        <w:t xml:space="preserve"> to see how it affects the outcomes of learners in the school. This statement is true as for a successful self -evaluation to have taken place a school must </w:t>
      </w:r>
      <w:r w:rsidR="007C3813" w:rsidRPr="00D46CCC">
        <w:t>evaluate different types of evidence and look at how the pupils were impacted</w:t>
      </w:r>
      <w:r w:rsidR="00EC53EA" w:rsidRPr="00D46CCC">
        <w:t>.</w:t>
      </w:r>
      <w:r w:rsidR="007C3813" w:rsidRPr="00D46CCC">
        <w:t xml:space="preserve"> </w:t>
      </w:r>
      <w:r w:rsidR="00EC53EA" w:rsidRPr="00D46CCC">
        <w:t>T</w:t>
      </w:r>
      <w:r w:rsidR="007C3813" w:rsidRPr="00D46CCC">
        <w:t xml:space="preserve">his is because </w:t>
      </w:r>
      <w:r w:rsidR="00F44A59" w:rsidRPr="00D46CCC">
        <w:t xml:space="preserve">through self-evaluation schools are shaping </w:t>
      </w:r>
      <w:r w:rsidR="00F44A59" w:rsidRPr="00D46CCC">
        <w:lastRenderedPageBreak/>
        <w:t xml:space="preserve">their future outcomes by asking themselves questions about what </w:t>
      </w:r>
      <w:r w:rsidR="00EC53EA" w:rsidRPr="00D46CCC">
        <w:t>they are</w:t>
      </w:r>
      <w:r w:rsidR="00F44A59" w:rsidRPr="00D46CCC">
        <w:t xml:space="preserve"> doing well and what </w:t>
      </w:r>
      <w:r w:rsidR="00EC53EA" w:rsidRPr="00D46CCC">
        <w:t xml:space="preserve">they </w:t>
      </w:r>
      <w:r w:rsidR="00F44A59" w:rsidRPr="00D46CCC">
        <w:t>can improve (Chapman and Sammons, 2013).</w:t>
      </w:r>
    </w:p>
    <w:p w14:paraId="55B7D8D8" w14:textId="5C83DA75" w:rsidR="00A42EDE" w:rsidRDefault="00301B75" w:rsidP="00F523B8">
      <w:pPr>
        <w:spacing w:line="480" w:lineRule="auto"/>
      </w:pPr>
      <w:r w:rsidRPr="00D46CCC">
        <w:t xml:space="preserve">The priority for school X’s school development plan which </w:t>
      </w:r>
      <w:r w:rsidR="00D46CCC" w:rsidRPr="00D46CCC">
        <w:t xml:space="preserve">has been </w:t>
      </w:r>
      <w:r w:rsidR="00EC53EA" w:rsidRPr="00D46CCC">
        <w:t>selected</w:t>
      </w:r>
      <w:r w:rsidR="00323EEF" w:rsidRPr="00D46CCC">
        <w:t xml:space="preserve"> is</w:t>
      </w:r>
      <w:r w:rsidR="00C90BEB" w:rsidRPr="00D46CCC">
        <w:t xml:space="preserve"> to</w:t>
      </w:r>
      <w:r w:rsidR="00323EEF" w:rsidRPr="00D46CCC">
        <w:t xml:space="preserve"> “</w:t>
      </w:r>
      <w:r w:rsidR="00C90BEB" w:rsidRPr="00D46CCC">
        <w:t xml:space="preserve">Improve strategic leadership systems, including arrangements for the performance management of staff and evaluation and improvement processes” </w:t>
      </w:r>
      <w:r w:rsidR="00B15D21" w:rsidRPr="00D46CCC">
        <w:t>(School X, 202</w:t>
      </w:r>
      <w:r w:rsidR="00EA1B07" w:rsidRPr="00D46CCC">
        <w:t xml:space="preserve">3). </w:t>
      </w:r>
      <w:r w:rsidR="003B6756" w:rsidRPr="00D46CCC">
        <w:t>This recommendation was chosen because the school was informed by Estyn during a recent visit that it is an area that needs attention across the school</w:t>
      </w:r>
      <w:r w:rsidR="001907C5" w:rsidRPr="00D46CCC">
        <w:t xml:space="preserve">. </w:t>
      </w:r>
      <w:r w:rsidR="0071698F" w:rsidRPr="00D46CCC">
        <w:t xml:space="preserve">Storey (2002) explained that the purpose of a management system in a school is to </w:t>
      </w:r>
      <w:r w:rsidR="00C675E6" w:rsidRPr="00D46CCC">
        <w:t xml:space="preserve">work together so that the school can run successfully and </w:t>
      </w:r>
      <w:r w:rsidR="00D764FF" w:rsidRPr="00D46CCC">
        <w:t xml:space="preserve">competently. This statement is accurate because for a school to run smoothly they need to have a secure management system in place to help guide and keep the staff and students in a school safe. </w:t>
      </w:r>
      <w:r w:rsidR="00EC1952" w:rsidRPr="00D46CCC">
        <w:t xml:space="preserve">Furthermore, </w:t>
      </w:r>
      <w:r w:rsidR="0087792B" w:rsidRPr="00D46CCC">
        <w:t>the purpose of a school management system</w:t>
      </w:r>
      <w:r w:rsidR="00321BAA" w:rsidRPr="00D46CCC">
        <w:t>,</w:t>
      </w:r>
      <w:r w:rsidR="0087792B" w:rsidRPr="00D46CCC">
        <w:t xml:space="preserve"> or senior leadership team (SLT)</w:t>
      </w:r>
      <w:r w:rsidR="00321BAA" w:rsidRPr="00D46CCC">
        <w:t>,</w:t>
      </w:r>
      <w:r w:rsidR="0087792B" w:rsidRPr="00D46CCC">
        <w:t xml:space="preserve"> is to provide organisation </w:t>
      </w:r>
      <w:r w:rsidR="00EC53EA" w:rsidRPr="00D46CCC">
        <w:t>within</w:t>
      </w:r>
      <w:r w:rsidR="0087792B" w:rsidRPr="00D46CCC">
        <w:t xml:space="preserve"> the school and to work together to put targets in place based o</w:t>
      </w:r>
      <w:r w:rsidR="00EC53EA" w:rsidRPr="00D46CCC">
        <w:t>n</w:t>
      </w:r>
      <w:r w:rsidR="0087792B" w:rsidRPr="00D46CCC">
        <w:t xml:space="preserve"> what the </w:t>
      </w:r>
      <w:r w:rsidR="00BA44D2" w:rsidRPr="00D46CCC">
        <w:t>school’s</w:t>
      </w:r>
      <w:r w:rsidR="0087792B" w:rsidRPr="00D46CCC">
        <w:t xml:space="preserve"> needs (Storey, 2002)</w:t>
      </w:r>
      <w:r w:rsidR="00BA44D2" w:rsidRPr="00D46CCC">
        <w:t>.</w:t>
      </w:r>
      <w:r w:rsidR="00ED07EC" w:rsidRPr="00D46CCC">
        <w:t xml:space="preserve"> </w:t>
      </w:r>
      <w:r w:rsidR="00BA44D2" w:rsidRPr="00D46CCC">
        <w:t>I</w:t>
      </w:r>
      <w:r w:rsidR="00ED07EC" w:rsidRPr="00D46CCC">
        <w:t>t is the senior leadership team</w:t>
      </w:r>
      <w:r w:rsidR="00BA44D2" w:rsidRPr="00D46CCC">
        <w:t>’</w:t>
      </w:r>
      <w:r w:rsidR="00ED07EC" w:rsidRPr="00D46CCC">
        <w:t xml:space="preserve">s job to evaluate the strengths and weaknesses of the school and use their expertise and experience to put in place strategic targets </w:t>
      </w:r>
      <w:r w:rsidR="00BA44D2" w:rsidRPr="00D46CCC">
        <w:t>to be achieved</w:t>
      </w:r>
      <w:r w:rsidR="00ED07EC" w:rsidRPr="00D46CCC">
        <w:t xml:space="preserve">. </w:t>
      </w:r>
      <w:r w:rsidR="00E97F2C" w:rsidRPr="00D46CCC">
        <w:t>Everard, Morris and Wilson (</w:t>
      </w:r>
      <w:r w:rsidR="00ED07EC" w:rsidRPr="00D46CCC">
        <w:t xml:space="preserve">2004) illustrated that another </w:t>
      </w:r>
      <w:r w:rsidR="00F5606E" w:rsidRPr="00D46CCC">
        <w:t>important aspect to effective management in a school is making and executing decisions</w:t>
      </w:r>
      <w:r w:rsidR="00BA44D2" w:rsidRPr="00D46CCC">
        <w:t>. I</w:t>
      </w:r>
      <w:r w:rsidR="00FB1B43" w:rsidRPr="00D46CCC">
        <w:t>n order to be able to set targets and oversee them you first must be able to make decisions and carry them out</w:t>
      </w:r>
      <w:r w:rsidR="0057104D" w:rsidRPr="00D46CCC">
        <w:t xml:space="preserve"> successfully. Decision making can be a difficult process because it involves different opinions which can result in conflict</w:t>
      </w:r>
      <w:r w:rsidR="00A72867" w:rsidRPr="00D46CCC">
        <w:t xml:space="preserve"> amongst the team. The best way to avoid conflict is to </w:t>
      </w:r>
      <w:r w:rsidR="00BA44D2" w:rsidRPr="00D46CCC">
        <w:t>implement self</w:t>
      </w:r>
      <w:r w:rsidR="00A72867" w:rsidRPr="00D46CCC">
        <w:t xml:space="preserve">-discipline, self-awareness, creative thinking and being able to work independently and in group settings (Everard </w:t>
      </w:r>
      <w:r w:rsidR="00A72867" w:rsidRPr="00D46CCC">
        <w:rPr>
          <w:i/>
          <w:iCs/>
        </w:rPr>
        <w:t>et al., 2004</w:t>
      </w:r>
      <w:r w:rsidR="00A72867" w:rsidRPr="00D46CCC">
        <w:t>)</w:t>
      </w:r>
      <w:r w:rsidR="00AC5226" w:rsidRPr="00D46CCC">
        <w:t xml:space="preserve">. These steps to decision making are important because as the senior leadership team the decisions and targets they make impact the whole school </w:t>
      </w:r>
      <w:r w:rsidR="00975AE7" w:rsidRPr="00D46CCC">
        <w:t>including</w:t>
      </w:r>
      <w:r w:rsidR="00AC5226" w:rsidRPr="00D46CCC">
        <w:t xml:space="preserve"> staff and learners</w:t>
      </w:r>
      <w:r w:rsidR="00975AE7" w:rsidRPr="00D46CCC">
        <w:t>. The senior leadership team</w:t>
      </w:r>
      <w:r w:rsidR="00AC5226" w:rsidRPr="00D46CCC">
        <w:t xml:space="preserve"> needs to be able to work together confidently and make </w:t>
      </w:r>
      <w:r w:rsidR="00975AE7" w:rsidRPr="00D46CCC">
        <w:t>positive and decisive decisions</w:t>
      </w:r>
      <w:r w:rsidR="00AC5226" w:rsidRPr="00D46CCC">
        <w:t xml:space="preserve">. Overall, having effective performance management in schools </w:t>
      </w:r>
      <w:r w:rsidR="00975AE7" w:rsidRPr="00D46CCC">
        <w:t>is</w:t>
      </w:r>
      <w:r w:rsidR="00AC5226" w:rsidRPr="00D46CCC">
        <w:t xml:space="preserve"> vital to ensuring progress and future development in the school community, Clarke (2007) further reiterated how important it is to have well -rounded disciplined </w:t>
      </w:r>
      <w:r w:rsidR="00AC5226" w:rsidRPr="00D46CCC">
        <w:lastRenderedPageBreak/>
        <w:t>management in order for it to be effective</w:t>
      </w:r>
      <w:r w:rsidR="00975AE7" w:rsidRPr="00D46CCC">
        <w:t>.</w:t>
      </w:r>
      <w:r w:rsidR="00AC5226" w:rsidRPr="00D46CCC">
        <w:t xml:space="preserve"> </w:t>
      </w:r>
      <w:r w:rsidR="00975AE7" w:rsidRPr="00D46CCC">
        <w:t>Good leadership demonstrates</w:t>
      </w:r>
      <w:r w:rsidR="00211226" w:rsidRPr="00D46CCC">
        <w:t xml:space="preserve"> commitment to be able to design and deliver targets throughout the school.</w:t>
      </w:r>
      <w:r w:rsidR="00211226">
        <w:t xml:space="preserve"> </w:t>
      </w:r>
    </w:p>
    <w:p w14:paraId="08D9E15C" w14:textId="4D943C1C" w:rsidR="003F028E" w:rsidRDefault="003F028E" w:rsidP="00F523B8">
      <w:pPr>
        <w:spacing w:line="480" w:lineRule="auto"/>
        <w:rPr>
          <w:u w:val="single"/>
        </w:rPr>
      </w:pPr>
      <w:r w:rsidRPr="003F028E">
        <w:rPr>
          <w:u w:val="single"/>
        </w:rPr>
        <w:t>Developing an action plan</w:t>
      </w:r>
    </w:p>
    <w:p w14:paraId="7AC0D375" w14:textId="66DE19F8" w:rsidR="009E4050" w:rsidRDefault="00BF104A" w:rsidP="00F523B8">
      <w:pPr>
        <w:spacing w:line="480" w:lineRule="auto"/>
      </w:pPr>
      <w:r w:rsidRPr="00D46CCC">
        <w:t xml:space="preserve">As previously </w:t>
      </w:r>
      <w:r w:rsidR="00975AE7" w:rsidRPr="00D46CCC">
        <w:t>mentioned,</w:t>
      </w:r>
      <w:r w:rsidRPr="00D46CCC">
        <w:t xml:space="preserve"> the priority from school X’s development plan which will be discussed in this section of the report is to “Improve strategic leadership systems, including arrangements for the performance management of staff and evaluation and improvement processes” (School X, 2023). From this priority listed in the school development plan</w:t>
      </w:r>
      <w:r w:rsidR="00975AE7" w:rsidRPr="00D46CCC">
        <w:t>,</w:t>
      </w:r>
      <w:r w:rsidRPr="00D46CCC">
        <w:t xml:space="preserve"> School X break down the main priority into sub priorities </w:t>
      </w:r>
      <w:r w:rsidR="00975AE7" w:rsidRPr="00D46CCC">
        <w:t>with success</w:t>
      </w:r>
      <w:r w:rsidRPr="00D46CCC">
        <w:t xml:space="preserve"> criteria </w:t>
      </w:r>
      <w:r w:rsidR="00975AE7" w:rsidRPr="00D46CCC">
        <w:t xml:space="preserve">itemised as </w:t>
      </w:r>
      <w:r w:rsidR="007A72D8" w:rsidRPr="00D46CCC">
        <w:t>to how</w:t>
      </w:r>
      <w:r w:rsidRPr="00D46CCC">
        <w:t xml:space="preserve"> </w:t>
      </w:r>
      <w:r w:rsidR="00975AE7" w:rsidRPr="00D46CCC">
        <w:t>these will be achieved</w:t>
      </w:r>
      <w:r w:rsidRPr="00D46CCC">
        <w:t xml:space="preserve">, key actions they will </w:t>
      </w:r>
      <w:r w:rsidR="007A72D8" w:rsidRPr="00D46CCC">
        <w:t>undertake,</w:t>
      </w:r>
      <w:r w:rsidRPr="00D46CCC">
        <w:t xml:space="preserve"> and wh</w:t>
      </w:r>
      <w:r w:rsidR="007A72D8" w:rsidRPr="00D46CCC">
        <w:t>ich</w:t>
      </w:r>
      <w:r w:rsidRPr="00D46CCC">
        <w:t xml:space="preserve"> stakeholders will be included in the process of working towards the priority. </w:t>
      </w:r>
      <w:r w:rsidR="009E4050" w:rsidRPr="00D46CCC">
        <w:t>The sub-priority which will be critically analysed is “develop effective performance management” (School X, 2023).</w:t>
      </w:r>
      <w:r w:rsidR="009E4050">
        <w:t xml:space="preserve"> </w:t>
      </w:r>
    </w:p>
    <w:p w14:paraId="5174DE69" w14:textId="4C0C8C80" w:rsidR="00F979A4" w:rsidRPr="00D46CCC" w:rsidRDefault="00F979A4" w:rsidP="00F523B8">
      <w:pPr>
        <w:spacing w:line="480" w:lineRule="auto"/>
        <w:rPr>
          <w:u w:val="single"/>
        </w:rPr>
      </w:pPr>
      <w:r w:rsidRPr="00D46CCC">
        <w:rPr>
          <w:u w:val="single"/>
        </w:rPr>
        <w:t xml:space="preserve">Key Actions taken to achieve the </w:t>
      </w:r>
      <w:r w:rsidR="007A72D8" w:rsidRPr="00D46CCC">
        <w:rPr>
          <w:u w:val="single"/>
        </w:rPr>
        <w:t>priority.</w:t>
      </w:r>
    </w:p>
    <w:p w14:paraId="6DBE2217" w14:textId="3535781D" w:rsidR="00F8320B" w:rsidRPr="00D46CCC" w:rsidRDefault="00F979A4" w:rsidP="00F523B8">
      <w:pPr>
        <w:spacing w:line="480" w:lineRule="auto"/>
      </w:pPr>
      <w:r w:rsidRPr="00D46CCC">
        <w:t xml:space="preserve">The success criteria for the sub-priority previously stated is </w:t>
      </w:r>
      <w:r w:rsidR="00A11FE4" w:rsidRPr="00D46CCC">
        <w:t>“the school has effective performance management systems in place that lead to improvement</w:t>
      </w:r>
      <w:r w:rsidR="007A72D8" w:rsidRPr="00D46CCC">
        <w:t>,</w:t>
      </w:r>
      <w:r w:rsidR="00A11FE4" w:rsidRPr="00D46CCC">
        <w:t xml:space="preserve"> and staff are fully involved in the process </w:t>
      </w:r>
      <w:r w:rsidR="005A3D0A" w:rsidRPr="00D46CCC">
        <w:t xml:space="preserve">and feel valued as a part of the schools SE processes” (School X, 2023). To achieve these success criteria the school put in place key actions they would implement with the intention of reaching the goals. </w:t>
      </w:r>
      <w:r w:rsidR="00325CF7" w:rsidRPr="00D46CCC">
        <w:t xml:space="preserve">The first key action which was to be employed was to conduct </w:t>
      </w:r>
      <w:r w:rsidR="006713A5" w:rsidRPr="00D46CCC">
        <w:t xml:space="preserve">yearly staff performance </w:t>
      </w:r>
      <w:r w:rsidR="007A72D8" w:rsidRPr="00D46CCC">
        <w:t>reviews</w:t>
      </w:r>
      <w:r w:rsidR="00824ED3" w:rsidRPr="00D46CCC">
        <w:t xml:space="preserve"> by the senior leadership team. </w:t>
      </w:r>
      <w:proofErr w:type="spellStart"/>
      <w:r w:rsidR="00A840FD" w:rsidRPr="00D46CCC">
        <w:t>Bichci</w:t>
      </w:r>
      <w:proofErr w:type="spellEnd"/>
      <w:r w:rsidR="00A840FD" w:rsidRPr="00D46CCC">
        <w:t xml:space="preserve"> (2017) explained that the purpose of staff performance reviews is to provide feedback which can assist in professional development and any other feedback which they think will further the teaching in the classroom. This </w:t>
      </w:r>
      <w:r w:rsidR="00583931" w:rsidRPr="00D46CCC">
        <w:t xml:space="preserve">allows for teachers to gain unbiased and valuable feedback about their teaching which they can take on board for their professional development. </w:t>
      </w:r>
      <w:r w:rsidR="00701B07" w:rsidRPr="00D46CCC">
        <w:t>Performance review is a two-way discussion and allows the teacher to be fully involved in any target setting agreed.</w:t>
      </w:r>
      <w:r w:rsidR="00583931" w:rsidRPr="00D46CCC">
        <w:t xml:space="preserve"> </w:t>
      </w:r>
      <w:r w:rsidR="00701B07" w:rsidRPr="00D46CCC">
        <w:t xml:space="preserve">It may be </w:t>
      </w:r>
      <w:r w:rsidR="00583931" w:rsidRPr="00D46CCC">
        <w:t>beneficial to have more staff performance reviews a year instead of once a year</w:t>
      </w:r>
      <w:r w:rsidR="00701B07" w:rsidRPr="00D46CCC">
        <w:t>,</w:t>
      </w:r>
      <w:r w:rsidR="00583931" w:rsidRPr="00D46CCC">
        <w:t xml:space="preserve"> such as termly reviews. This is because </w:t>
      </w:r>
      <w:r w:rsidR="001E124E" w:rsidRPr="00D46CCC">
        <w:t xml:space="preserve">it allows for continuous support throughout the </w:t>
      </w:r>
      <w:r w:rsidR="00701B07" w:rsidRPr="00D46CCC">
        <w:t>year,</w:t>
      </w:r>
      <w:r w:rsidR="001E124E" w:rsidRPr="00D46CCC">
        <w:t xml:space="preserve"> and it gives the chance for the senior leadership to see the staff member </w:t>
      </w:r>
      <w:r w:rsidR="00F022F8" w:rsidRPr="00D46CCC">
        <w:lastRenderedPageBreak/>
        <w:t xml:space="preserve">implement the advice that they received in a previous performance </w:t>
      </w:r>
      <w:r w:rsidR="00701B07" w:rsidRPr="00D46CCC">
        <w:t>meeting</w:t>
      </w:r>
      <w:r w:rsidR="00F022F8" w:rsidRPr="00D46CCC">
        <w:t xml:space="preserve">. Elliot (2015) </w:t>
      </w:r>
      <w:r w:rsidR="008A5592" w:rsidRPr="00D46CCC">
        <w:t>further developed this point by explaining how continuing performance meetings allows for ongoing progression for a staff member</w:t>
      </w:r>
      <w:r w:rsidR="00376EBE" w:rsidRPr="00D46CCC">
        <w:t>’</w:t>
      </w:r>
      <w:r w:rsidR="008A5592" w:rsidRPr="00D46CCC">
        <w:t xml:space="preserve">s development and assisting the staff member so that they can work in accordance with school targets. The stakeholders involved in this process </w:t>
      </w:r>
      <w:r w:rsidR="00376EBE" w:rsidRPr="00D46CCC">
        <w:t>are</w:t>
      </w:r>
      <w:r w:rsidR="008A5592" w:rsidRPr="00D46CCC">
        <w:t xml:space="preserve"> the senior</w:t>
      </w:r>
      <w:r w:rsidR="00174BD3" w:rsidRPr="00D46CCC">
        <w:t xml:space="preserve"> </w:t>
      </w:r>
      <w:r w:rsidR="008A5592" w:rsidRPr="00D46CCC">
        <w:t xml:space="preserve">leadership team </w:t>
      </w:r>
      <w:r w:rsidR="00376EBE" w:rsidRPr="00D46CCC">
        <w:t xml:space="preserve">within the school </w:t>
      </w:r>
      <w:r w:rsidR="00174BD3" w:rsidRPr="00D46CCC">
        <w:t xml:space="preserve">and the school </w:t>
      </w:r>
      <w:r w:rsidR="00376EBE" w:rsidRPr="00D46CCC">
        <w:t xml:space="preserve">governors. This will result in them </w:t>
      </w:r>
      <w:r w:rsidR="00B26FE5" w:rsidRPr="00D46CCC">
        <w:t>work</w:t>
      </w:r>
      <w:r w:rsidR="00376EBE" w:rsidRPr="00D46CCC">
        <w:t>ing</w:t>
      </w:r>
      <w:r w:rsidR="00B26FE5" w:rsidRPr="00D46CCC">
        <w:t xml:space="preserve"> closely with each other to plan how to conduct the interviews and who will interview who. One way that they could improve this is by including more stakeholders in the process such as other members of staff </w:t>
      </w:r>
      <w:r w:rsidR="00376EBE" w:rsidRPr="00D46CCC">
        <w:t xml:space="preserve">in order </w:t>
      </w:r>
      <w:r w:rsidR="00B26FE5" w:rsidRPr="00D46CCC">
        <w:t xml:space="preserve">to see how they feel that the interviews could be improved and whether they feel that the current process benefits </w:t>
      </w:r>
      <w:r w:rsidR="00471DFE" w:rsidRPr="00D46CCC">
        <w:t xml:space="preserve">their professional development. </w:t>
      </w:r>
      <w:r w:rsidR="00DB3547" w:rsidRPr="00D46CCC">
        <w:t xml:space="preserve">The self-evaluation process for this </w:t>
      </w:r>
      <w:r w:rsidR="00EC533E" w:rsidRPr="00D46CCC">
        <w:t>objective</w:t>
      </w:r>
      <w:r w:rsidR="00DB3547" w:rsidRPr="00D46CCC">
        <w:t xml:space="preserve"> is give the members of staff targets to follow up on</w:t>
      </w:r>
      <w:r w:rsidR="00EC533E" w:rsidRPr="00D46CCC">
        <w:t>.</w:t>
      </w:r>
      <w:r w:rsidR="00DB3547" w:rsidRPr="00D46CCC">
        <w:t xml:space="preserve"> </w:t>
      </w:r>
      <w:r w:rsidR="00EC533E" w:rsidRPr="00D46CCC">
        <w:t>T</w:t>
      </w:r>
      <w:r w:rsidR="00DB3547" w:rsidRPr="00D46CCC">
        <w:t xml:space="preserve">his self-evaluation process could be improved </w:t>
      </w:r>
      <w:r w:rsidR="00B4768B" w:rsidRPr="00D46CCC">
        <w:t xml:space="preserve">by </w:t>
      </w:r>
      <w:r w:rsidR="00303369" w:rsidRPr="00D46CCC">
        <w:t>arranging</w:t>
      </w:r>
      <w:r w:rsidR="001A022C" w:rsidRPr="00D46CCC">
        <w:t xml:space="preserve"> a follow up </w:t>
      </w:r>
      <w:r w:rsidR="00303369" w:rsidRPr="00D46CCC">
        <w:t xml:space="preserve">meeting </w:t>
      </w:r>
      <w:r w:rsidR="001A022C" w:rsidRPr="00D46CCC">
        <w:t xml:space="preserve">in the </w:t>
      </w:r>
      <w:r w:rsidR="00303369" w:rsidRPr="00D46CCC">
        <w:t>next</w:t>
      </w:r>
      <w:r w:rsidR="001A022C" w:rsidRPr="00D46CCC">
        <w:t xml:space="preserve"> term to </w:t>
      </w:r>
      <w:r w:rsidR="00303369" w:rsidRPr="00D46CCC">
        <w:t>assess if</w:t>
      </w:r>
      <w:r w:rsidR="001A022C" w:rsidRPr="00D46CCC">
        <w:t xml:space="preserve"> the teacher has </w:t>
      </w:r>
      <w:r w:rsidR="00303369" w:rsidRPr="00D46CCC">
        <w:t xml:space="preserve">made progress in achieving the targets </w:t>
      </w:r>
      <w:r w:rsidR="00B10086" w:rsidRPr="00D46CCC">
        <w:t xml:space="preserve"> and to receive feedback as to how they feel they are progressing.</w:t>
      </w:r>
      <w:r w:rsidR="001A022C" w:rsidRPr="00D46CCC">
        <w:t xml:space="preserve"> </w:t>
      </w:r>
    </w:p>
    <w:p w14:paraId="280D914A" w14:textId="56301113" w:rsidR="00F979A4" w:rsidRDefault="004A2FE5" w:rsidP="00F523B8">
      <w:pPr>
        <w:spacing w:line="480" w:lineRule="auto"/>
      </w:pPr>
      <w:r w:rsidRPr="00D46CCC">
        <w:t>The last</w:t>
      </w:r>
      <w:r w:rsidR="00D76DDB" w:rsidRPr="00D46CCC">
        <w:t xml:space="preserve"> success criteria that is listed to achieve the recommendation</w:t>
      </w:r>
      <w:r w:rsidR="00B10086" w:rsidRPr="00D46CCC">
        <w:t>,</w:t>
      </w:r>
      <w:r w:rsidR="00D76DDB" w:rsidRPr="00D46CCC">
        <w:t xml:space="preserve"> is that “staff are fully involved in the process and feel valued as part of the school SE processes” (School X, 2023). </w:t>
      </w:r>
      <w:r w:rsidR="006619CE" w:rsidRPr="00D46CCC">
        <w:t>School X has established an action plan</w:t>
      </w:r>
      <w:r w:rsidRPr="00D46CCC">
        <w:t xml:space="preserve"> to work alongside the success criteria</w:t>
      </w:r>
      <w:r w:rsidR="006619CE" w:rsidRPr="00D46CCC">
        <w:t>,</w:t>
      </w:r>
      <w:r w:rsidRPr="00D46CCC">
        <w:t xml:space="preserve"> </w:t>
      </w:r>
      <w:r w:rsidR="006619CE" w:rsidRPr="00D46CCC">
        <w:t>by implementing</w:t>
      </w:r>
      <w:r w:rsidR="00B77A71" w:rsidRPr="00D46CCC">
        <w:t xml:space="preserve"> SMART targets for every teacher in the school </w:t>
      </w:r>
      <w:r w:rsidR="006619CE" w:rsidRPr="00D46CCC">
        <w:t>to</w:t>
      </w:r>
      <w:r w:rsidR="00B77A71" w:rsidRPr="00D46CCC">
        <w:t xml:space="preserve"> gain </w:t>
      </w:r>
      <w:r w:rsidR="006619CE" w:rsidRPr="00D46CCC">
        <w:t xml:space="preserve">a </w:t>
      </w:r>
      <w:r w:rsidR="00B77A71" w:rsidRPr="00D46CCC">
        <w:t>perspective on leadership at the different levels in the school</w:t>
      </w:r>
      <w:r w:rsidR="006619CE" w:rsidRPr="00D46CCC">
        <w:t>,</w:t>
      </w:r>
      <w:r w:rsidR="00B77A71" w:rsidRPr="00D46CCC">
        <w:t xml:space="preserve"> and individual targets. </w:t>
      </w:r>
      <w:r w:rsidR="00AC098E" w:rsidRPr="00D46CCC">
        <w:t xml:space="preserve">Brown, Leonard and Arthur-Kelly (2016) explained that SMART targets tend to differ with meaning from place to place but in general they strive to put targets in place to improve professional development. This means that when developing SMART targets in schools it should be made clear from that start what they stand for and their intended purpose. </w:t>
      </w:r>
      <w:r w:rsidR="009E54CB" w:rsidRPr="00D46CCC">
        <w:t>Over the years lots of schools have used SMART targets as a way to monitor leadership within schools</w:t>
      </w:r>
      <w:r w:rsidR="006619CE" w:rsidRPr="00D46CCC">
        <w:t>.</w:t>
      </w:r>
      <w:r w:rsidR="009E54CB" w:rsidRPr="00D46CCC">
        <w:t xml:space="preserve"> Welsh (1999) stated that SMART targets allow for teaching staff to be held accountable for their actions which impact their teaching and the school as a whole. School X is using SMART targets to evaluate the different levels of leaderships in the school and to make strides towards creating a well lead school</w:t>
      </w:r>
      <w:r w:rsidR="006619CE" w:rsidRPr="00D46CCC">
        <w:t>.</w:t>
      </w:r>
      <w:r w:rsidR="007C17F8" w:rsidRPr="00D46CCC">
        <w:t xml:space="preserve"> </w:t>
      </w:r>
      <w:r w:rsidR="006619CE" w:rsidRPr="00D46CCC">
        <w:t>T</w:t>
      </w:r>
      <w:r w:rsidR="007C17F8" w:rsidRPr="00D46CCC">
        <w:t xml:space="preserve">his works well because for a school to run </w:t>
      </w:r>
      <w:r w:rsidR="00465303" w:rsidRPr="00D46CCC">
        <w:t>efficiently,</w:t>
      </w:r>
      <w:r w:rsidR="007C17F8" w:rsidRPr="00D46CCC">
        <w:t xml:space="preserve"> all the different levels of leadership must be working together in unison</w:t>
      </w:r>
      <w:r w:rsidR="00465303" w:rsidRPr="00D46CCC">
        <w:t>. I</w:t>
      </w:r>
      <w:r w:rsidR="007C17F8" w:rsidRPr="00D46CCC">
        <w:t xml:space="preserve">f one level starts to break </w:t>
      </w:r>
      <w:r w:rsidR="00465303" w:rsidRPr="00D46CCC">
        <w:t>down,</w:t>
      </w:r>
      <w:r w:rsidR="007C17F8" w:rsidRPr="00D46CCC">
        <w:t xml:space="preserve"> they all begin to break down as a </w:t>
      </w:r>
      <w:r w:rsidR="00465303" w:rsidRPr="00D46CCC">
        <w:t>knock-on</w:t>
      </w:r>
      <w:r w:rsidR="007C17F8" w:rsidRPr="00D46CCC">
        <w:t xml:space="preserve"> </w:t>
      </w:r>
      <w:r w:rsidR="00465303" w:rsidRPr="00D46CCC">
        <w:lastRenderedPageBreak/>
        <w:t>effect</w:t>
      </w:r>
      <w:r w:rsidR="007C17F8" w:rsidRPr="00D46CCC">
        <w:t xml:space="preserve">. </w:t>
      </w:r>
      <w:r w:rsidR="007E0D52" w:rsidRPr="00D46CCC">
        <w:t xml:space="preserve">Welsh (1999) found that schools will frequently </w:t>
      </w:r>
      <w:r w:rsidR="00465303" w:rsidRPr="00D46CCC">
        <w:t>lose</w:t>
      </w:r>
      <w:r w:rsidR="007E0D52" w:rsidRPr="00D46CCC">
        <w:t xml:space="preserve"> focus o</w:t>
      </w:r>
      <w:r w:rsidR="005C1BBC" w:rsidRPr="00D46CCC">
        <w:t>f</w:t>
      </w:r>
      <w:r w:rsidR="007E0D52" w:rsidRPr="00D46CCC">
        <w:t xml:space="preserve"> the targets and go off on different tangents. To avoid this</w:t>
      </w:r>
      <w:r w:rsidR="00465303" w:rsidRPr="00D46CCC">
        <w:t>,</w:t>
      </w:r>
      <w:r w:rsidR="007E0D52" w:rsidRPr="00D46CCC">
        <w:t xml:space="preserve"> staff should refer to the targets frequently to make sure they are working towards them.</w:t>
      </w:r>
      <w:r w:rsidR="007E0D52">
        <w:t xml:space="preserve"> </w:t>
      </w:r>
    </w:p>
    <w:p w14:paraId="5C680B45" w14:textId="242C2167" w:rsidR="007E0D52" w:rsidRDefault="00AA23AB" w:rsidP="00F523B8">
      <w:pPr>
        <w:spacing w:line="480" w:lineRule="auto"/>
        <w:rPr>
          <w:u w:val="single"/>
        </w:rPr>
      </w:pPr>
      <w:r w:rsidRPr="00AA23AB">
        <w:rPr>
          <w:u w:val="single"/>
        </w:rPr>
        <w:t>Reflection and Evaluation</w:t>
      </w:r>
    </w:p>
    <w:p w14:paraId="6E45E325" w14:textId="77777777" w:rsidR="00D46CCC" w:rsidRDefault="00F67AC9" w:rsidP="00F523B8">
      <w:pPr>
        <w:spacing w:line="480" w:lineRule="auto"/>
      </w:pPr>
      <w:r w:rsidRPr="00D46CCC">
        <w:t xml:space="preserve">The school development plan for school X is in year </w:t>
      </w:r>
      <w:r w:rsidR="00C35AE3" w:rsidRPr="00D46CCC">
        <w:t>one of a three-year</w:t>
      </w:r>
      <w:r w:rsidRPr="00D46CCC">
        <w:t xml:space="preserve"> </w:t>
      </w:r>
      <w:r w:rsidR="0045263C" w:rsidRPr="00D46CCC">
        <w:t xml:space="preserve">development which means that as yet there has not been much time to </w:t>
      </w:r>
      <w:r w:rsidR="00C35AE3" w:rsidRPr="00D46CCC">
        <w:t>either measure</w:t>
      </w:r>
      <w:r w:rsidR="0045263C" w:rsidRPr="00D46CCC">
        <w:t xml:space="preserve"> the impact of their actions </w:t>
      </w:r>
      <w:r w:rsidR="00C35AE3" w:rsidRPr="00D46CCC">
        <w:t>or evaluate</w:t>
      </w:r>
      <w:r w:rsidR="0045263C" w:rsidRPr="00D46CCC">
        <w:t xml:space="preserve"> the </w:t>
      </w:r>
      <w:r w:rsidR="005C1BBC" w:rsidRPr="00D46CCC">
        <w:t>e</w:t>
      </w:r>
      <w:r w:rsidR="0045263C" w:rsidRPr="00D46CCC">
        <w:t>ffect of them within the school. From the evaluations that have been gathered so far</w:t>
      </w:r>
      <w:r w:rsidR="00DA2DF9" w:rsidRPr="00D46CCC">
        <w:t>,</w:t>
      </w:r>
      <w:r w:rsidR="0045263C" w:rsidRPr="00D46CCC">
        <w:t xml:space="preserve"> it has been found that all teachers and teaching assistants in the school have measurable target</w:t>
      </w:r>
      <w:r w:rsidR="009F4625" w:rsidRPr="00D46CCC">
        <w:t>s</w:t>
      </w:r>
      <w:r w:rsidR="0045263C" w:rsidRPr="00D46CCC">
        <w:t xml:space="preserve"> which have a focus on </w:t>
      </w:r>
      <w:r w:rsidR="00D773A2" w:rsidRPr="00D46CCC">
        <w:t xml:space="preserve">improvement. To improve this </w:t>
      </w:r>
      <w:r w:rsidR="00DA2DF9" w:rsidRPr="00D46CCC">
        <w:t>situation, and</w:t>
      </w:r>
      <w:r w:rsidR="00D773A2" w:rsidRPr="00D46CCC">
        <w:t xml:space="preserve"> gain a clear understanding</w:t>
      </w:r>
      <w:r w:rsidR="00DA2DF9" w:rsidRPr="00D46CCC">
        <w:t>,</w:t>
      </w:r>
      <w:r w:rsidR="00D773A2" w:rsidRPr="00D46CCC">
        <w:t xml:space="preserve"> the </w:t>
      </w:r>
      <w:r w:rsidR="009F4625" w:rsidRPr="00D46CCC">
        <w:t>school could</w:t>
      </w:r>
      <w:r w:rsidR="00DA2DF9" w:rsidRPr="00D46CCC">
        <w:t xml:space="preserve"> issue</w:t>
      </w:r>
      <w:r w:rsidR="009F4625" w:rsidRPr="00D46CCC">
        <w:t xml:space="preserve"> teachers and teaching assistants a questionnaire </w:t>
      </w:r>
      <w:r w:rsidR="00DA2DF9" w:rsidRPr="00D46CCC">
        <w:t>as to</w:t>
      </w:r>
      <w:r w:rsidR="009F4625" w:rsidRPr="00D46CCC">
        <w:t xml:space="preserve"> how they would like these targets set</w:t>
      </w:r>
      <w:r w:rsidR="00DA2DF9" w:rsidRPr="00D46CCC">
        <w:t>,</w:t>
      </w:r>
      <w:r w:rsidR="009F4625" w:rsidRPr="00D46CCC">
        <w:t xml:space="preserve"> and how they benefit </w:t>
      </w:r>
      <w:r w:rsidR="005C1BBC" w:rsidRPr="00D46CCC">
        <w:t xml:space="preserve">from </w:t>
      </w:r>
      <w:r w:rsidR="009F4625" w:rsidRPr="00D46CCC">
        <w:t xml:space="preserve">them </w:t>
      </w:r>
      <w:r w:rsidR="00DA2DF9" w:rsidRPr="00D46CCC">
        <w:t xml:space="preserve">in terms of </w:t>
      </w:r>
      <w:r w:rsidR="009F4625" w:rsidRPr="00D46CCC">
        <w:t xml:space="preserve">their professional development. </w:t>
      </w:r>
      <w:r w:rsidR="00C166E9" w:rsidRPr="00D46CCC">
        <w:t xml:space="preserve">Furthermore, the senior leadership team have received training on leading effective performance management (School X, 2023) which has created an evenly distributed leadership across the school. Anderson (2017) </w:t>
      </w:r>
      <w:r w:rsidR="00604FCC" w:rsidRPr="00D46CCC">
        <w:t>found that when headteachers and senior leadership teams take part in leadership training</w:t>
      </w:r>
      <w:r w:rsidR="00DA2DF9" w:rsidRPr="00D46CCC">
        <w:t>,</w:t>
      </w:r>
      <w:r w:rsidR="00604FCC" w:rsidRPr="00D46CCC">
        <w:t xml:space="preserve"> it creates a positive atmosphere for the teaching staff because it creates </w:t>
      </w:r>
      <w:r w:rsidR="00DA2DF9" w:rsidRPr="00D46CCC">
        <w:t>trust and</w:t>
      </w:r>
      <w:r w:rsidR="00604FCC" w:rsidRPr="00D46CCC">
        <w:t xml:space="preserve"> </w:t>
      </w:r>
      <w:r w:rsidR="00DA2DF9" w:rsidRPr="00D46CCC">
        <w:t xml:space="preserve"> a </w:t>
      </w:r>
      <w:r w:rsidR="00604FCC" w:rsidRPr="00D46CCC">
        <w:t>platform for feedback. So far</w:t>
      </w:r>
      <w:r w:rsidR="00DA2DF9" w:rsidRPr="00D46CCC">
        <w:t>,</w:t>
      </w:r>
      <w:r w:rsidR="00604FCC" w:rsidRPr="00D46CCC">
        <w:t xml:space="preserve"> in school X</w:t>
      </w:r>
      <w:r w:rsidR="00DA2DF9" w:rsidRPr="00D46CCC">
        <w:t>,</w:t>
      </w:r>
      <w:r w:rsidR="00604FCC" w:rsidRPr="00D46CCC">
        <w:t xml:space="preserve"> the training received is being utilised and can be seen throughout the school as there </w:t>
      </w:r>
      <w:r w:rsidR="00DA2DF9" w:rsidRPr="00D46CCC">
        <w:t xml:space="preserve">is a </w:t>
      </w:r>
      <w:r w:rsidR="00604FCC" w:rsidRPr="00D46CCC">
        <w:t>clear management system in place and the staff have responded positively to this as</w:t>
      </w:r>
      <w:r w:rsidR="005C1BBC" w:rsidRPr="00D46CCC">
        <w:t xml:space="preserve"> it</w:t>
      </w:r>
      <w:r w:rsidR="00604FCC" w:rsidRPr="00D46CCC">
        <w:t xml:space="preserve"> provides them with more guidance. </w:t>
      </w:r>
      <w:r w:rsidR="00DA2DF9" w:rsidRPr="00D46CCC">
        <w:t xml:space="preserve">An alternative option would be for </w:t>
      </w:r>
      <w:r w:rsidR="00604FCC" w:rsidRPr="00D46CCC">
        <w:t xml:space="preserve">senior leadership team conducting and evaluating different types of leadership styles and assessing which style might work best for the school as a whole. </w:t>
      </w:r>
      <w:r w:rsidR="00F01258" w:rsidRPr="00D46CCC">
        <w:t xml:space="preserve">Stewart-Banks, Kuofie, Hakim and Branch (2015) explained that by exploring and being open-minded to different leadership styles it boosts morale around the school, creates an enjoyability towards teaching and learning and fosters an approachability. This could be because </w:t>
      </w:r>
      <w:r w:rsidR="009E4BA2" w:rsidRPr="00D46CCC">
        <w:t xml:space="preserve">the teaching staff can see the effort the senior leadership </w:t>
      </w:r>
      <w:r w:rsidR="003469BE" w:rsidRPr="00D46CCC">
        <w:t>are making in order to improve the outcomes of</w:t>
      </w:r>
      <w:r w:rsidR="009E4BA2" w:rsidRPr="00D46CCC">
        <w:t xml:space="preserve"> the school and make</w:t>
      </w:r>
      <w:r w:rsidR="003469BE" w:rsidRPr="00D46CCC">
        <w:t>s</w:t>
      </w:r>
      <w:r w:rsidR="009E4BA2" w:rsidRPr="00D46CCC">
        <w:t xml:space="preserve"> them feel valued as a member of staff as they are learning what style of leadership works best for the school.</w:t>
      </w:r>
      <w:r w:rsidR="009E4BA2">
        <w:t xml:space="preserve"> </w:t>
      </w:r>
    </w:p>
    <w:p w14:paraId="42B29AC2" w14:textId="1BB44849" w:rsidR="00932851" w:rsidRPr="00D46CCC" w:rsidRDefault="00932851" w:rsidP="00F523B8">
      <w:pPr>
        <w:spacing w:line="480" w:lineRule="auto"/>
      </w:pPr>
      <w:r w:rsidRPr="00932851">
        <w:rPr>
          <w:u w:val="single"/>
        </w:rPr>
        <w:lastRenderedPageBreak/>
        <w:t xml:space="preserve">Conclusion </w:t>
      </w:r>
    </w:p>
    <w:p w14:paraId="40EC70E1" w14:textId="12C42B01" w:rsidR="00932851" w:rsidRDefault="00932851" w:rsidP="00F523B8">
      <w:pPr>
        <w:spacing w:line="480" w:lineRule="auto"/>
      </w:pPr>
      <w:r w:rsidRPr="00D46CCC">
        <w:t>To conclude, this report has looked in depth at how school X is using their school development plan to work together and improve the leadership and management performance of the school</w:t>
      </w:r>
      <w:r w:rsidR="00B271C4" w:rsidRPr="00D46CCC">
        <w:t>.</w:t>
      </w:r>
      <w:r w:rsidR="00971FE4" w:rsidRPr="00D46CCC">
        <w:t xml:space="preserve"> </w:t>
      </w:r>
      <w:r w:rsidR="00B271C4" w:rsidRPr="00D46CCC">
        <w:t>I</w:t>
      </w:r>
      <w:r w:rsidR="00971FE4" w:rsidRPr="00D46CCC">
        <w:t xml:space="preserve">t can be seen that </w:t>
      </w:r>
      <w:r w:rsidR="00B271C4" w:rsidRPr="00D46CCC">
        <w:t>to date, the</w:t>
      </w:r>
      <w:r w:rsidR="00971FE4" w:rsidRPr="00D46CCC">
        <w:t xml:space="preserve"> school is receiving positive results from the staff performance reviews, </w:t>
      </w:r>
      <w:r w:rsidR="006B1BBC" w:rsidRPr="00D46CCC">
        <w:t>including</w:t>
      </w:r>
      <w:r w:rsidR="00971FE4" w:rsidRPr="00D46CCC">
        <w:t xml:space="preserve"> all staff in the self-evaluation process</w:t>
      </w:r>
      <w:r w:rsidR="006B1BBC" w:rsidRPr="00D46CCC">
        <w:t>,</w:t>
      </w:r>
      <w:r w:rsidR="00971FE4" w:rsidRPr="00D46CCC">
        <w:t xml:space="preserve"> and providing training for the senior leadership team. From this I have learnt what commitment and </w:t>
      </w:r>
      <w:r w:rsidR="00B271C4" w:rsidRPr="00D46CCC">
        <w:t>teamwork</w:t>
      </w:r>
      <w:r w:rsidR="00971FE4" w:rsidRPr="00D46CCC">
        <w:t xml:space="preserve"> is needed to address the priorities stated in the school development plan</w:t>
      </w:r>
      <w:r w:rsidR="00B271C4" w:rsidRPr="00D46CCC">
        <w:t>.</w:t>
      </w:r>
      <w:r w:rsidR="00971FE4" w:rsidRPr="00D46CCC">
        <w:t xml:space="preserve"> I can see the process that takes place and how the school self-evaluates their progress as they develop their priorities. </w:t>
      </w:r>
      <w:r w:rsidR="00AB0358" w:rsidRPr="00D46CCC">
        <w:t xml:space="preserve">In future </w:t>
      </w:r>
      <w:r w:rsidR="006B1BBC" w:rsidRPr="00D46CCC">
        <w:t>I am confident that</w:t>
      </w:r>
      <w:r w:rsidR="00AB0358" w:rsidRPr="00D46CCC">
        <w:t xml:space="preserve"> this will really benefit</w:t>
      </w:r>
      <w:r w:rsidR="006B1BBC" w:rsidRPr="00D46CCC">
        <w:t xml:space="preserve"> me when</w:t>
      </w:r>
      <w:r w:rsidR="00AB0358" w:rsidRPr="00D46CCC">
        <w:t xml:space="preserve"> I enter the workforce</w:t>
      </w:r>
      <w:r w:rsidR="006B1BBC" w:rsidRPr="00D46CCC">
        <w:t>.</w:t>
      </w:r>
      <w:r w:rsidR="00AB0358" w:rsidRPr="00D46CCC">
        <w:t xml:space="preserve"> I will have a clear understanding of a school development plan, how they are used and how </w:t>
      </w:r>
      <w:r w:rsidR="006B1BBC" w:rsidRPr="00D46CCC">
        <w:t xml:space="preserve">I can contribute </w:t>
      </w:r>
      <w:r w:rsidR="00AB0358" w:rsidRPr="00D46CCC">
        <w:t xml:space="preserve">to help achieve the recommendations/priorities. </w:t>
      </w:r>
      <w:r w:rsidR="000905D9" w:rsidRPr="00D46CCC">
        <w:t>I can also link what I have learnt to the professional standards for collaboration</w:t>
      </w:r>
      <w:r w:rsidR="008B219F" w:rsidRPr="00D46CCC">
        <w:t>,</w:t>
      </w:r>
      <w:r w:rsidR="000905D9" w:rsidRPr="00D46CCC">
        <w:t xml:space="preserve"> as I will need to work with colleagues to progress the school development plan and leadership, exercising my corporate responsibility within the school </w:t>
      </w:r>
      <w:r w:rsidR="008B219F" w:rsidRPr="00D46CCC">
        <w:t xml:space="preserve">and </w:t>
      </w:r>
      <w:r w:rsidR="000905D9" w:rsidRPr="00D46CCC">
        <w:t xml:space="preserve">will </w:t>
      </w:r>
      <w:r w:rsidR="008B219F" w:rsidRPr="00D46CCC">
        <w:t xml:space="preserve">help me </w:t>
      </w:r>
      <w:r w:rsidR="000905D9" w:rsidRPr="00D46CCC">
        <w:t>understand the responsibilities I must undertake.</w:t>
      </w:r>
    </w:p>
    <w:p w14:paraId="5E24CF6C" w14:textId="77777777" w:rsidR="00A01270" w:rsidRDefault="00A01270" w:rsidP="00C90BEB">
      <w:pPr>
        <w:spacing w:line="480" w:lineRule="auto"/>
      </w:pPr>
    </w:p>
    <w:p w14:paraId="51A7C89E" w14:textId="77777777" w:rsidR="00A01270" w:rsidRDefault="00A01270" w:rsidP="00C90BEB">
      <w:pPr>
        <w:spacing w:line="480" w:lineRule="auto"/>
      </w:pPr>
    </w:p>
    <w:p w14:paraId="1744A346" w14:textId="77777777" w:rsidR="00A01270" w:rsidRDefault="00A01270" w:rsidP="00C90BEB">
      <w:pPr>
        <w:spacing w:line="480" w:lineRule="auto"/>
      </w:pPr>
    </w:p>
    <w:p w14:paraId="74164882" w14:textId="77777777" w:rsidR="00A01270" w:rsidRDefault="00A01270" w:rsidP="00C90BEB">
      <w:pPr>
        <w:spacing w:line="480" w:lineRule="auto"/>
      </w:pPr>
    </w:p>
    <w:p w14:paraId="1703B99B" w14:textId="77777777" w:rsidR="00A01270" w:rsidRDefault="00A01270" w:rsidP="00C90BEB">
      <w:pPr>
        <w:spacing w:line="480" w:lineRule="auto"/>
      </w:pPr>
    </w:p>
    <w:p w14:paraId="289EBFE3" w14:textId="77777777" w:rsidR="00A01270" w:rsidRDefault="00A01270" w:rsidP="00C90BEB">
      <w:pPr>
        <w:spacing w:line="480" w:lineRule="auto"/>
      </w:pPr>
    </w:p>
    <w:p w14:paraId="0575A4A5" w14:textId="77777777" w:rsidR="00A01270" w:rsidRDefault="00A01270" w:rsidP="00C90BEB">
      <w:pPr>
        <w:spacing w:line="480" w:lineRule="auto"/>
      </w:pPr>
    </w:p>
    <w:p w14:paraId="06C526FE" w14:textId="77777777" w:rsidR="00A01270" w:rsidRDefault="00A01270" w:rsidP="00C90BEB">
      <w:pPr>
        <w:spacing w:line="480" w:lineRule="auto"/>
      </w:pPr>
    </w:p>
    <w:p w14:paraId="3EC3F4A5" w14:textId="77777777" w:rsidR="00A01270" w:rsidRDefault="00A01270" w:rsidP="00C90BEB">
      <w:pPr>
        <w:spacing w:line="480" w:lineRule="auto"/>
      </w:pPr>
    </w:p>
    <w:p w14:paraId="34DC7751" w14:textId="121042DE" w:rsidR="00A01270" w:rsidRDefault="00A01270" w:rsidP="00C90BEB">
      <w:pPr>
        <w:spacing w:line="480" w:lineRule="auto"/>
      </w:pPr>
      <w:r w:rsidRPr="00A01270">
        <w:rPr>
          <w:u w:val="single"/>
        </w:rPr>
        <w:lastRenderedPageBreak/>
        <w:t>Reference List</w:t>
      </w:r>
    </w:p>
    <w:p w14:paraId="4426A5D1" w14:textId="22F587EB" w:rsidR="00A01270" w:rsidRDefault="00A01270" w:rsidP="00C90BEB">
      <w:pPr>
        <w:spacing w:line="480" w:lineRule="auto"/>
      </w:pPr>
      <w:r w:rsidRPr="00A01270">
        <w:t xml:space="preserve">Anderson, M. </w:t>
      </w:r>
      <w:r>
        <w:t>(</w:t>
      </w:r>
      <w:r w:rsidRPr="00A01270">
        <w:t>2017</w:t>
      </w:r>
      <w:r>
        <w:t>)</w:t>
      </w:r>
      <w:r w:rsidRPr="00A01270">
        <w:t xml:space="preserve">. </w:t>
      </w:r>
      <w:r>
        <w:t>‘</w:t>
      </w:r>
      <w:r w:rsidRPr="00A01270">
        <w:t>Transformational leadership in education: A review of existing literature.</w:t>
      </w:r>
      <w:r>
        <w:t>’</w:t>
      </w:r>
      <w:r w:rsidRPr="00A01270">
        <w:t xml:space="preserve"> </w:t>
      </w:r>
      <w:r w:rsidRPr="00A01270">
        <w:rPr>
          <w:i/>
          <w:iCs/>
        </w:rPr>
        <w:t>International Social Science Review</w:t>
      </w:r>
      <w:r w:rsidRPr="00A01270">
        <w:t xml:space="preserve">, </w:t>
      </w:r>
      <w:r>
        <w:t>vol.</w:t>
      </w:r>
      <w:r w:rsidRPr="00A01270">
        <w:t>93</w:t>
      </w:r>
      <w:r>
        <w:t>, no.</w:t>
      </w:r>
      <w:r w:rsidRPr="00A01270">
        <w:t>1, pp.1-13.</w:t>
      </w:r>
    </w:p>
    <w:p w14:paraId="3A6A08C8" w14:textId="37A4722F" w:rsidR="000A6794" w:rsidRPr="001A045F" w:rsidRDefault="000A6794" w:rsidP="00C90BEB">
      <w:pPr>
        <w:spacing w:line="480" w:lineRule="auto"/>
      </w:pPr>
      <w:r>
        <w:t>BERA. (201</w:t>
      </w:r>
      <w:r w:rsidR="00216647">
        <w:t>8</w:t>
      </w:r>
      <w:r>
        <w:t xml:space="preserve">). </w:t>
      </w:r>
      <w:r w:rsidRPr="000A6794">
        <w:rPr>
          <w:i/>
          <w:iCs/>
        </w:rPr>
        <w:t>Ethical Guidelines for Educational Research.</w:t>
      </w:r>
      <w:r>
        <w:t xml:space="preserve"> </w:t>
      </w:r>
      <w:r w:rsidRPr="001A045F">
        <w:t>4</w:t>
      </w:r>
      <w:r w:rsidRPr="001A045F">
        <w:rPr>
          <w:vertAlign w:val="superscript"/>
        </w:rPr>
        <w:t>th</w:t>
      </w:r>
      <w:r w:rsidRPr="001A045F">
        <w:t xml:space="preserve"> </w:t>
      </w:r>
      <w:proofErr w:type="spellStart"/>
      <w:r w:rsidRPr="001A045F">
        <w:t>edn</w:t>
      </w:r>
      <w:proofErr w:type="spellEnd"/>
      <w:r w:rsidRPr="001A045F">
        <w:t xml:space="preserve">. </w:t>
      </w:r>
      <w:r w:rsidR="00BB0A04">
        <w:t xml:space="preserve"> </w:t>
      </w:r>
      <w:r w:rsidR="00BB0A04" w:rsidRPr="001A045F">
        <w:t>Available</w:t>
      </w:r>
      <w:r w:rsidRPr="001A045F">
        <w:t xml:space="preserve"> at: </w:t>
      </w:r>
      <w:hyperlink r:id="rId6" w:anchor="disclosure" w:history="1">
        <w:r w:rsidRPr="001A045F">
          <w:rPr>
            <w:rStyle w:val="Hyperlink"/>
          </w:rPr>
          <w:t>https://www.bera.ac.uk/publication/ethical-guidelines-for-educational-research-2018-online#disclosure</w:t>
        </w:r>
      </w:hyperlink>
      <w:r w:rsidRPr="001A045F">
        <w:t xml:space="preserve"> . (Accessed: 23rd </w:t>
      </w:r>
      <w:r w:rsidR="00BB0A04" w:rsidRPr="001A045F">
        <w:t>February</w:t>
      </w:r>
      <w:r w:rsidRPr="001A045F">
        <w:t xml:space="preserve"> 2024).</w:t>
      </w:r>
    </w:p>
    <w:p w14:paraId="17BC5E30" w14:textId="5A4CD43C" w:rsidR="00A01270" w:rsidRDefault="00A01270" w:rsidP="00C90BEB">
      <w:pPr>
        <w:spacing w:line="480" w:lineRule="auto"/>
      </w:pPr>
      <w:proofErr w:type="spellStart"/>
      <w:r w:rsidRPr="001A045F">
        <w:t>Bichi</w:t>
      </w:r>
      <w:proofErr w:type="spellEnd"/>
      <w:r w:rsidRPr="001A045F">
        <w:t xml:space="preserve">, A.A. (2017). </w:t>
      </w:r>
      <w:r>
        <w:t>‘</w:t>
      </w:r>
      <w:r w:rsidRPr="00A01270">
        <w:t>Evaluation of teacher performance in schools: Implication for sustainable development goals</w:t>
      </w:r>
      <w:r>
        <w:t>’</w:t>
      </w:r>
      <w:r w:rsidRPr="00A01270">
        <w:t xml:space="preserve">. </w:t>
      </w:r>
      <w:r w:rsidRPr="00A01270">
        <w:rPr>
          <w:i/>
          <w:iCs/>
        </w:rPr>
        <w:t>Northwest Journal of Educational Studies</w:t>
      </w:r>
      <w:r w:rsidRPr="00A01270">
        <w:t xml:space="preserve">, </w:t>
      </w:r>
      <w:r>
        <w:t>vol.</w:t>
      </w:r>
      <w:r w:rsidRPr="00A01270">
        <w:t>2</w:t>
      </w:r>
      <w:r>
        <w:t>, no.</w:t>
      </w:r>
      <w:r w:rsidRPr="00A01270">
        <w:t>1, pp.103-113.</w:t>
      </w:r>
    </w:p>
    <w:p w14:paraId="34F8A951" w14:textId="18411C61" w:rsidR="00293E35" w:rsidRPr="00293E35" w:rsidRDefault="00293E35" w:rsidP="00C90BEB">
      <w:pPr>
        <w:spacing w:line="480" w:lineRule="auto"/>
      </w:pPr>
      <w:r>
        <w:t xml:space="preserve">Brighouse, T. and Woods, D. (1999). </w:t>
      </w:r>
      <w:r>
        <w:rPr>
          <w:i/>
          <w:iCs/>
        </w:rPr>
        <w:t xml:space="preserve">How to improve your school. </w:t>
      </w:r>
      <w:r>
        <w:t xml:space="preserve">London: Routledge. </w:t>
      </w:r>
    </w:p>
    <w:p w14:paraId="0962FA8D" w14:textId="1590D382" w:rsidR="00A01270" w:rsidRDefault="00A01270" w:rsidP="00C90BEB">
      <w:pPr>
        <w:spacing w:line="480" w:lineRule="auto"/>
      </w:pPr>
      <w:r w:rsidRPr="00A01270">
        <w:t xml:space="preserve">Brown, G., Leonard, C. and Arthur-Kelly, M. </w:t>
      </w:r>
      <w:r>
        <w:t>(</w:t>
      </w:r>
      <w:r w:rsidRPr="00A01270">
        <w:t>2016</w:t>
      </w:r>
      <w:r>
        <w:t>)</w:t>
      </w:r>
      <w:r w:rsidRPr="00A01270">
        <w:t xml:space="preserve">. </w:t>
      </w:r>
      <w:r>
        <w:t>‘</w:t>
      </w:r>
      <w:r w:rsidRPr="00A01270">
        <w:t>Writing SMARTER goals for professional learning and improving classroom practices</w:t>
      </w:r>
      <w:r>
        <w:t>’</w:t>
      </w:r>
      <w:r w:rsidRPr="00A01270">
        <w:t xml:space="preserve">. </w:t>
      </w:r>
      <w:r w:rsidRPr="00A01270">
        <w:rPr>
          <w:i/>
          <w:iCs/>
        </w:rPr>
        <w:t>Reflective Practice</w:t>
      </w:r>
      <w:r w:rsidRPr="00A01270">
        <w:t xml:space="preserve">, </w:t>
      </w:r>
      <w:r>
        <w:t>vol.</w:t>
      </w:r>
      <w:r w:rsidRPr="00A01270">
        <w:t>17</w:t>
      </w:r>
      <w:r>
        <w:t>, no.</w:t>
      </w:r>
      <w:r w:rsidRPr="00A01270">
        <w:t>5, pp.621-635.</w:t>
      </w:r>
    </w:p>
    <w:p w14:paraId="52ECD8F2" w14:textId="47D3E391" w:rsidR="00A01270" w:rsidRPr="00A01270" w:rsidRDefault="00A01270" w:rsidP="00C90BEB">
      <w:pPr>
        <w:spacing w:line="480" w:lineRule="auto"/>
      </w:pPr>
      <w:r w:rsidRPr="00A01270">
        <w:t xml:space="preserve">Chapman, C. and Sammons, P. </w:t>
      </w:r>
      <w:r>
        <w:t>(</w:t>
      </w:r>
      <w:r w:rsidRPr="00A01270">
        <w:t>2013</w:t>
      </w:r>
      <w:r>
        <w:t>)</w:t>
      </w:r>
      <w:r w:rsidRPr="00A01270">
        <w:t xml:space="preserve">. </w:t>
      </w:r>
      <w:r>
        <w:t>‘</w:t>
      </w:r>
      <w:r w:rsidRPr="00A01270">
        <w:t>School Self-Evaluation for School Improvement: What Works and Why?</w:t>
      </w:r>
      <w:r>
        <w:t>’</w:t>
      </w:r>
      <w:r w:rsidRPr="00A01270">
        <w:t xml:space="preserve">. </w:t>
      </w:r>
      <w:proofErr w:type="spellStart"/>
      <w:r w:rsidRPr="00A01270">
        <w:rPr>
          <w:i/>
          <w:iCs/>
        </w:rPr>
        <w:t>Cfbt</w:t>
      </w:r>
      <w:proofErr w:type="spellEnd"/>
      <w:r w:rsidRPr="00A01270">
        <w:rPr>
          <w:i/>
          <w:iCs/>
        </w:rPr>
        <w:t xml:space="preserve"> education trust.</w:t>
      </w:r>
    </w:p>
    <w:p w14:paraId="7D4491D2" w14:textId="68F20228" w:rsidR="00A01270" w:rsidRDefault="00A01270" w:rsidP="00C90BEB">
      <w:pPr>
        <w:spacing w:line="480" w:lineRule="auto"/>
      </w:pPr>
      <w:r w:rsidRPr="00A01270">
        <w:t xml:space="preserve">Clarke, A. </w:t>
      </w:r>
      <w:r>
        <w:t>(</w:t>
      </w:r>
      <w:r w:rsidRPr="00A01270">
        <w:t>2007</w:t>
      </w:r>
      <w:r>
        <w:t>)</w:t>
      </w:r>
      <w:r w:rsidRPr="00A01270">
        <w:t xml:space="preserve">. </w:t>
      </w:r>
      <w:r>
        <w:t>‘</w:t>
      </w:r>
      <w:r w:rsidRPr="00A01270">
        <w:t>School management</w:t>
      </w:r>
      <w:r>
        <w:t>’</w:t>
      </w:r>
      <w:r w:rsidRPr="00A01270">
        <w:t xml:space="preserve">. </w:t>
      </w:r>
      <w:r w:rsidRPr="00A01270">
        <w:rPr>
          <w:i/>
          <w:iCs/>
        </w:rPr>
        <w:t>Management</w:t>
      </w:r>
      <w:r w:rsidRPr="00A01270">
        <w:t xml:space="preserve">, </w:t>
      </w:r>
      <w:r>
        <w:t>vol.</w:t>
      </w:r>
      <w:r w:rsidRPr="00A01270">
        <w:t>1</w:t>
      </w:r>
      <w:r>
        <w:t>, no.</w:t>
      </w:r>
      <w:r w:rsidRPr="00A01270">
        <w:t>4.</w:t>
      </w:r>
    </w:p>
    <w:p w14:paraId="043A6B4A" w14:textId="5FD264E2" w:rsidR="00A01270" w:rsidRDefault="00A01270" w:rsidP="00C90BEB">
      <w:pPr>
        <w:spacing w:line="480" w:lineRule="auto"/>
      </w:pPr>
      <w:r w:rsidRPr="00A01270">
        <w:t>Elliott, K.</w:t>
      </w:r>
      <w:r>
        <w:t>(</w:t>
      </w:r>
      <w:r w:rsidRPr="00A01270">
        <w:t>2015</w:t>
      </w:r>
      <w:r>
        <w:t>)</w:t>
      </w:r>
      <w:r w:rsidRPr="00A01270">
        <w:t xml:space="preserve">. </w:t>
      </w:r>
      <w:r>
        <w:t>‘</w:t>
      </w:r>
      <w:r w:rsidRPr="00A01270">
        <w:t>Teacher performance appraisal: More about performance or development?</w:t>
      </w:r>
      <w:r>
        <w:t>’</w:t>
      </w:r>
      <w:r w:rsidRPr="00A01270">
        <w:t xml:space="preserve">. </w:t>
      </w:r>
      <w:r w:rsidRPr="00A01270">
        <w:rPr>
          <w:i/>
          <w:iCs/>
        </w:rPr>
        <w:t>Australian Journal of Teacher Education</w:t>
      </w:r>
      <w:r w:rsidRPr="00A01270">
        <w:t xml:space="preserve">, </w:t>
      </w:r>
      <w:r>
        <w:t>vol.</w:t>
      </w:r>
      <w:r w:rsidRPr="00A01270">
        <w:t>40</w:t>
      </w:r>
      <w:r>
        <w:t>, no.</w:t>
      </w:r>
      <w:r w:rsidRPr="00A01270">
        <w:t>9, pp.102-116.</w:t>
      </w:r>
    </w:p>
    <w:p w14:paraId="326399EA" w14:textId="2C70B790" w:rsidR="00CF3496" w:rsidRDefault="00CF3496" w:rsidP="00C90BEB">
      <w:pPr>
        <w:spacing w:line="480" w:lineRule="auto"/>
      </w:pPr>
      <w:r>
        <w:t xml:space="preserve">Estyn. (2020). </w:t>
      </w:r>
      <w:r w:rsidRPr="00CF3496">
        <w:rPr>
          <w:i/>
          <w:iCs/>
        </w:rPr>
        <w:t>Including all staff in the self-evaluation process</w:t>
      </w:r>
      <w:r>
        <w:t xml:space="preserve">. Available at: </w:t>
      </w:r>
      <w:hyperlink r:id="rId7" w:history="1">
        <w:r w:rsidRPr="000C62E2">
          <w:rPr>
            <w:rStyle w:val="Hyperlink"/>
          </w:rPr>
          <w:t>https://www.estyn.gov.wales/effective-practice/including-all-staff-self-evaluation-process</w:t>
        </w:r>
      </w:hyperlink>
      <w:r>
        <w:t>. (Accessed: 25</w:t>
      </w:r>
      <w:r w:rsidRPr="00CF3496">
        <w:rPr>
          <w:vertAlign w:val="superscript"/>
        </w:rPr>
        <w:t>th</w:t>
      </w:r>
      <w:r>
        <w:t xml:space="preserve"> February 2024). </w:t>
      </w:r>
    </w:p>
    <w:p w14:paraId="6E9D1B92" w14:textId="6DA25B3A" w:rsidR="0013359D" w:rsidRPr="0013359D" w:rsidRDefault="0013359D" w:rsidP="00C90BEB">
      <w:pPr>
        <w:spacing w:line="480" w:lineRule="auto"/>
      </w:pPr>
      <w:r>
        <w:t xml:space="preserve">Estyn. (2023). </w:t>
      </w:r>
      <w:r w:rsidRPr="0013359D">
        <w:rPr>
          <w:i/>
          <w:iCs/>
        </w:rPr>
        <w:t>Inspection report on School X.</w:t>
      </w:r>
      <w:r>
        <w:rPr>
          <w:i/>
          <w:iCs/>
        </w:rPr>
        <w:t xml:space="preserve"> </w:t>
      </w:r>
      <w:r>
        <w:t xml:space="preserve">Available at: </w:t>
      </w:r>
      <w:hyperlink r:id="rId8" w:history="1">
        <w:r w:rsidRPr="000C62E2">
          <w:rPr>
            <w:rStyle w:val="Hyperlink"/>
          </w:rPr>
          <w:t>https://www.estyn.gov.wales/system/files/2023-01/Inspection%20report%20</w:t>
        </w:r>
        <w:r w:rsidRPr="0013359D">
          <w:rPr>
            <w:rStyle w:val="Hyperlink"/>
            <w:color w:val="FFFFFF" w:themeColor="background1"/>
          </w:rPr>
          <w:t>Gorseinon</w:t>
        </w:r>
        <w:r w:rsidRPr="000C62E2">
          <w:rPr>
            <w:rStyle w:val="Hyperlink"/>
          </w:rPr>
          <w:t>%20Primary%20School%202023.pdf</w:t>
        </w:r>
      </w:hyperlink>
      <w:r>
        <w:t>. (Accessed: 25</w:t>
      </w:r>
      <w:r w:rsidRPr="0013359D">
        <w:rPr>
          <w:vertAlign w:val="superscript"/>
        </w:rPr>
        <w:t>th</w:t>
      </w:r>
      <w:r>
        <w:t xml:space="preserve"> February 2024). </w:t>
      </w:r>
    </w:p>
    <w:p w14:paraId="4D33502A" w14:textId="662DBB67" w:rsidR="00A01270" w:rsidRDefault="00A01270" w:rsidP="00C90BEB">
      <w:pPr>
        <w:spacing w:line="480" w:lineRule="auto"/>
      </w:pPr>
      <w:r w:rsidRPr="00A01270">
        <w:lastRenderedPageBreak/>
        <w:t xml:space="preserve">Everard, K.B., Morris, G. and Wilson, I. </w:t>
      </w:r>
      <w:r>
        <w:t>(</w:t>
      </w:r>
      <w:r w:rsidRPr="00A01270">
        <w:t>2004</w:t>
      </w:r>
      <w:r>
        <w:t>)</w:t>
      </w:r>
      <w:r w:rsidRPr="00A01270">
        <w:t xml:space="preserve">. </w:t>
      </w:r>
      <w:r>
        <w:t>‘</w:t>
      </w:r>
      <w:r w:rsidRPr="00A01270">
        <w:t>Effective school management</w:t>
      </w:r>
      <w:r>
        <w:t>’</w:t>
      </w:r>
      <w:r w:rsidRPr="00A01270">
        <w:t>.</w:t>
      </w:r>
    </w:p>
    <w:p w14:paraId="48BC29DA" w14:textId="68AA9816" w:rsidR="001A045F" w:rsidRPr="00A01270" w:rsidRDefault="001A045F" w:rsidP="00C90BEB">
      <w:pPr>
        <w:spacing w:line="480" w:lineRule="auto"/>
      </w:pPr>
      <w:r>
        <w:t xml:space="preserve">School X. (2023). School Development Plan 2023 -2026. </w:t>
      </w:r>
    </w:p>
    <w:p w14:paraId="3C5478D0" w14:textId="44A6B8CD" w:rsidR="00A01270" w:rsidRDefault="00A01270" w:rsidP="00C90BEB">
      <w:pPr>
        <w:spacing w:line="480" w:lineRule="auto"/>
      </w:pPr>
      <w:r w:rsidRPr="00A01270">
        <w:t>Stewart-Banks, B., Kuofie, M., Hakim, A. and Branch, R.</w:t>
      </w:r>
      <w:r>
        <w:t xml:space="preserve"> (</w:t>
      </w:r>
      <w:r w:rsidRPr="00A01270">
        <w:t>2015</w:t>
      </w:r>
      <w:r>
        <w:t>)</w:t>
      </w:r>
      <w:r w:rsidRPr="00A01270">
        <w:t xml:space="preserve">. </w:t>
      </w:r>
      <w:r>
        <w:t>‘</w:t>
      </w:r>
      <w:r w:rsidRPr="00A01270">
        <w:t>Education leadership styles impact on work performance and morale of staff</w:t>
      </w:r>
      <w:r>
        <w:t>’</w:t>
      </w:r>
      <w:r w:rsidRPr="00A01270">
        <w:t xml:space="preserve">. </w:t>
      </w:r>
      <w:r w:rsidRPr="00A01270">
        <w:rPr>
          <w:i/>
          <w:iCs/>
        </w:rPr>
        <w:t>Journal of Marketing and Management</w:t>
      </w:r>
      <w:r w:rsidRPr="00A01270">
        <w:t xml:space="preserve">, </w:t>
      </w:r>
      <w:r>
        <w:t>vol.</w:t>
      </w:r>
      <w:r w:rsidRPr="00A01270">
        <w:t>6</w:t>
      </w:r>
      <w:r>
        <w:t>, no.</w:t>
      </w:r>
      <w:r w:rsidRPr="00A01270">
        <w:t>2, p.87.</w:t>
      </w:r>
    </w:p>
    <w:p w14:paraId="2CCD63C0" w14:textId="59532A74" w:rsidR="00A01270" w:rsidRDefault="00A01270" w:rsidP="00C90BEB">
      <w:pPr>
        <w:spacing w:line="480" w:lineRule="auto"/>
      </w:pPr>
      <w:r w:rsidRPr="00A01270">
        <w:t xml:space="preserve">Storey, A. </w:t>
      </w:r>
      <w:r>
        <w:t>(</w:t>
      </w:r>
      <w:r w:rsidRPr="00A01270">
        <w:t>2002</w:t>
      </w:r>
      <w:r>
        <w:t>)</w:t>
      </w:r>
      <w:r w:rsidRPr="00A01270">
        <w:t xml:space="preserve">. </w:t>
      </w:r>
      <w:r>
        <w:t>‘</w:t>
      </w:r>
      <w:r w:rsidRPr="00A01270">
        <w:t>Performance management in schools: could the balanced scorecard help?</w:t>
      </w:r>
      <w:r>
        <w:t>’</w:t>
      </w:r>
      <w:r w:rsidRPr="00A01270">
        <w:t xml:space="preserve">. </w:t>
      </w:r>
      <w:r w:rsidRPr="00A01270">
        <w:rPr>
          <w:i/>
          <w:iCs/>
        </w:rPr>
        <w:t>School Leadership &amp; Management</w:t>
      </w:r>
      <w:r w:rsidRPr="00A01270">
        <w:t xml:space="preserve">, </w:t>
      </w:r>
      <w:r>
        <w:t>vol.</w:t>
      </w:r>
      <w:r w:rsidRPr="00A01270">
        <w:t>22</w:t>
      </w:r>
      <w:r>
        <w:t>, no.</w:t>
      </w:r>
      <w:r w:rsidRPr="00A01270">
        <w:t>3, pp.321-338.</w:t>
      </w:r>
    </w:p>
    <w:p w14:paraId="2577E6A9" w14:textId="66C5A9ED" w:rsidR="00216647" w:rsidRPr="00216647" w:rsidRDefault="00216647" w:rsidP="00C90BEB">
      <w:pPr>
        <w:spacing w:line="480" w:lineRule="auto"/>
      </w:pPr>
      <w:r>
        <w:t xml:space="preserve">Welsh Government. (2014). </w:t>
      </w:r>
      <w:r w:rsidRPr="00216647">
        <w:rPr>
          <w:i/>
          <w:iCs/>
        </w:rPr>
        <w:t>School Development Plans Guidance Document.</w:t>
      </w:r>
      <w:r>
        <w:rPr>
          <w:i/>
          <w:iCs/>
        </w:rPr>
        <w:t xml:space="preserve"> </w:t>
      </w:r>
      <w:r>
        <w:t xml:space="preserve">Available at: </w:t>
      </w:r>
      <w:hyperlink r:id="rId9" w:history="1">
        <w:r w:rsidRPr="000C62E2">
          <w:rPr>
            <w:rStyle w:val="Hyperlink"/>
          </w:rPr>
          <w:t>https://www.gov.wales/sites/default/files/publications/2018-03/school-development-plans.pdf</w:t>
        </w:r>
      </w:hyperlink>
      <w:r>
        <w:t>. (Accessed: 23</w:t>
      </w:r>
      <w:r w:rsidRPr="00216647">
        <w:rPr>
          <w:vertAlign w:val="superscript"/>
        </w:rPr>
        <w:t>rd</w:t>
      </w:r>
      <w:r>
        <w:t xml:space="preserve"> February 2024). </w:t>
      </w:r>
    </w:p>
    <w:p w14:paraId="34BD4EC9" w14:textId="21F169D0" w:rsidR="00CF3496" w:rsidRDefault="00CF3496" w:rsidP="00C90BEB">
      <w:pPr>
        <w:spacing w:line="480" w:lineRule="auto"/>
      </w:pPr>
      <w:r>
        <w:t xml:space="preserve">Welsh Government. (2022). </w:t>
      </w:r>
      <w:r w:rsidR="000A6794" w:rsidRPr="000A6794">
        <w:rPr>
          <w:i/>
          <w:iCs/>
        </w:rPr>
        <w:t>School improvement guidance: impact assessment.</w:t>
      </w:r>
      <w:r w:rsidR="000A6794">
        <w:t xml:space="preserve"> Available at: </w:t>
      </w:r>
      <w:hyperlink r:id="rId10" w:history="1">
        <w:r w:rsidR="000A6794" w:rsidRPr="000C62E2">
          <w:rPr>
            <w:rStyle w:val="Hyperlink"/>
          </w:rPr>
          <w:t>https://www.gov.wales/school-improvement-guidance-impact-assessment-html</w:t>
        </w:r>
      </w:hyperlink>
      <w:r w:rsidR="000A6794">
        <w:t>. (Accessed: 25</w:t>
      </w:r>
      <w:r w:rsidR="000A6794" w:rsidRPr="000A6794">
        <w:rPr>
          <w:vertAlign w:val="superscript"/>
        </w:rPr>
        <w:t>th</w:t>
      </w:r>
      <w:r w:rsidR="000A6794">
        <w:t xml:space="preserve"> February). </w:t>
      </w:r>
    </w:p>
    <w:p w14:paraId="654140E7" w14:textId="267CD0B2" w:rsidR="00216647" w:rsidRPr="00216647" w:rsidRDefault="00216647" w:rsidP="00C90BEB">
      <w:pPr>
        <w:spacing w:line="480" w:lineRule="auto"/>
      </w:pPr>
      <w:r>
        <w:t xml:space="preserve">Welsh Government. (2023). </w:t>
      </w:r>
      <w:r>
        <w:rPr>
          <w:i/>
          <w:iCs/>
        </w:rPr>
        <w:t xml:space="preserve">My local school. </w:t>
      </w:r>
      <w:r>
        <w:t xml:space="preserve">Available at: </w:t>
      </w:r>
      <w:hyperlink r:id="rId11" w:history="1">
        <w:r w:rsidRPr="000C62E2">
          <w:rPr>
            <w:rStyle w:val="Hyperlink"/>
          </w:rPr>
          <w:t>https://www.gov.wales/my-local-school-guide</w:t>
        </w:r>
      </w:hyperlink>
      <w:r>
        <w:t>. (Accessed: 23</w:t>
      </w:r>
      <w:r w:rsidRPr="00216647">
        <w:rPr>
          <w:vertAlign w:val="superscript"/>
        </w:rPr>
        <w:t>rd</w:t>
      </w:r>
      <w:r>
        <w:t xml:space="preserve"> February 2024). </w:t>
      </w:r>
    </w:p>
    <w:p w14:paraId="0986CEB7" w14:textId="4954E7F9" w:rsidR="00A01270" w:rsidRDefault="00A01270" w:rsidP="00C90BEB">
      <w:pPr>
        <w:spacing w:line="480" w:lineRule="auto"/>
      </w:pPr>
      <w:r w:rsidRPr="00A01270">
        <w:t xml:space="preserve">Welsh, P.J. </w:t>
      </w:r>
      <w:r>
        <w:t>(</w:t>
      </w:r>
      <w:r w:rsidRPr="00A01270">
        <w:t>1999</w:t>
      </w:r>
      <w:r>
        <w:t>)</w:t>
      </w:r>
      <w:r w:rsidRPr="00A01270">
        <w:t xml:space="preserve">. </w:t>
      </w:r>
      <w:r>
        <w:t>‘</w:t>
      </w:r>
      <w:r w:rsidRPr="00A01270">
        <w:t>Target Setting: a Smart Practice for Managing Primary Schools?</w:t>
      </w:r>
      <w:r>
        <w:t>’</w:t>
      </w:r>
      <w:r w:rsidRPr="00A01270">
        <w:t xml:space="preserve">. </w:t>
      </w:r>
      <w:r w:rsidRPr="00A01270">
        <w:rPr>
          <w:i/>
          <w:iCs/>
        </w:rPr>
        <w:t>Improving Schools</w:t>
      </w:r>
      <w:r w:rsidRPr="00A01270">
        <w:t xml:space="preserve">, </w:t>
      </w:r>
      <w:r>
        <w:t>vol.</w:t>
      </w:r>
      <w:r w:rsidRPr="00A01270">
        <w:t>2</w:t>
      </w:r>
      <w:r>
        <w:t>, no.</w:t>
      </w:r>
      <w:r w:rsidRPr="00A01270">
        <w:t>3, pp.48-52.</w:t>
      </w:r>
    </w:p>
    <w:p w14:paraId="34F000E7" w14:textId="77777777" w:rsidR="00A01270" w:rsidRPr="00A01270" w:rsidRDefault="00A01270" w:rsidP="00C90BEB">
      <w:pPr>
        <w:spacing w:line="480" w:lineRule="auto"/>
      </w:pPr>
    </w:p>
    <w:sectPr w:rsidR="00A01270" w:rsidRPr="00A0127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C6EA5E" w14:textId="77777777" w:rsidR="0064331D" w:rsidRDefault="0064331D" w:rsidP="00A20288">
      <w:pPr>
        <w:spacing w:after="0" w:line="240" w:lineRule="auto"/>
      </w:pPr>
      <w:r>
        <w:separator/>
      </w:r>
    </w:p>
  </w:endnote>
  <w:endnote w:type="continuationSeparator" w:id="0">
    <w:p w14:paraId="52BB022C" w14:textId="77777777" w:rsidR="0064331D" w:rsidRDefault="0064331D" w:rsidP="00A202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00"/>
    <w:family w:val="roman"/>
    <w:pitch w:val="default"/>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26062A" w14:textId="77777777" w:rsidR="0064331D" w:rsidRDefault="0064331D" w:rsidP="00A20288">
      <w:pPr>
        <w:spacing w:after="0" w:line="240" w:lineRule="auto"/>
      </w:pPr>
      <w:r>
        <w:separator/>
      </w:r>
    </w:p>
  </w:footnote>
  <w:footnote w:type="continuationSeparator" w:id="0">
    <w:p w14:paraId="5A501D50" w14:textId="77777777" w:rsidR="0064331D" w:rsidRDefault="0064331D" w:rsidP="00A2028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0288"/>
    <w:rsid w:val="00016B0D"/>
    <w:rsid w:val="0002567B"/>
    <w:rsid w:val="000617C2"/>
    <w:rsid w:val="0007035A"/>
    <w:rsid w:val="000905D9"/>
    <w:rsid w:val="000A6794"/>
    <w:rsid w:val="0013359D"/>
    <w:rsid w:val="00174BD3"/>
    <w:rsid w:val="00181CB7"/>
    <w:rsid w:val="001907C5"/>
    <w:rsid w:val="001920BC"/>
    <w:rsid w:val="00192188"/>
    <w:rsid w:val="00196D8B"/>
    <w:rsid w:val="001A022C"/>
    <w:rsid w:val="001A045F"/>
    <w:rsid w:val="001A76F8"/>
    <w:rsid w:val="001B15AA"/>
    <w:rsid w:val="001E124E"/>
    <w:rsid w:val="00211226"/>
    <w:rsid w:val="00216647"/>
    <w:rsid w:val="00220419"/>
    <w:rsid w:val="002643AD"/>
    <w:rsid w:val="00266EC3"/>
    <w:rsid w:val="00293E35"/>
    <w:rsid w:val="002D3AA6"/>
    <w:rsid w:val="002F1B0C"/>
    <w:rsid w:val="002F3A7C"/>
    <w:rsid w:val="00301B75"/>
    <w:rsid w:val="00303369"/>
    <w:rsid w:val="00321BAA"/>
    <w:rsid w:val="00323EEF"/>
    <w:rsid w:val="00325CF7"/>
    <w:rsid w:val="00327E99"/>
    <w:rsid w:val="00334172"/>
    <w:rsid w:val="003469BE"/>
    <w:rsid w:val="003565BD"/>
    <w:rsid w:val="00376EBE"/>
    <w:rsid w:val="00394757"/>
    <w:rsid w:val="003A775D"/>
    <w:rsid w:val="003B6756"/>
    <w:rsid w:val="003F028E"/>
    <w:rsid w:val="00414AD5"/>
    <w:rsid w:val="004261D3"/>
    <w:rsid w:val="0045263C"/>
    <w:rsid w:val="004556F8"/>
    <w:rsid w:val="00465303"/>
    <w:rsid w:val="00471DFE"/>
    <w:rsid w:val="004A2FE5"/>
    <w:rsid w:val="004B200F"/>
    <w:rsid w:val="004D69F5"/>
    <w:rsid w:val="0057104D"/>
    <w:rsid w:val="00583931"/>
    <w:rsid w:val="00594973"/>
    <w:rsid w:val="005A3D0A"/>
    <w:rsid w:val="005C1BBC"/>
    <w:rsid w:val="005E4E8C"/>
    <w:rsid w:val="00604FCC"/>
    <w:rsid w:val="00615393"/>
    <w:rsid w:val="0064331D"/>
    <w:rsid w:val="0064545F"/>
    <w:rsid w:val="006619CE"/>
    <w:rsid w:val="006713A5"/>
    <w:rsid w:val="006B1BBC"/>
    <w:rsid w:val="006B2F5A"/>
    <w:rsid w:val="00701B07"/>
    <w:rsid w:val="0071698F"/>
    <w:rsid w:val="00733C12"/>
    <w:rsid w:val="007726EE"/>
    <w:rsid w:val="007A72D8"/>
    <w:rsid w:val="007B288B"/>
    <w:rsid w:val="007C17F8"/>
    <w:rsid w:val="007C3813"/>
    <w:rsid w:val="007D018B"/>
    <w:rsid w:val="007D44CF"/>
    <w:rsid w:val="007E0D52"/>
    <w:rsid w:val="007F343B"/>
    <w:rsid w:val="00803C8C"/>
    <w:rsid w:val="00824ED3"/>
    <w:rsid w:val="00867D60"/>
    <w:rsid w:val="0087792B"/>
    <w:rsid w:val="0088289B"/>
    <w:rsid w:val="008A5592"/>
    <w:rsid w:val="008B219F"/>
    <w:rsid w:val="008C2BB5"/>
    <w:rsid w:val="00906542"/>
    <w:rsid w:val="00916CDD"/>
    <w:rsid w:val="00924825"/>
    <w:rsid w:val="00932851"/>
    <w:rsid w:val="00971FE4"/>
    <w:rsid w:val="00975AE7"/>
    <w:rsid w:val="009D2837"/>
    <w:rsid w:val="009E4050"/>
    <w:rsid w:val="009E4BA2"/>
    <w:rsid w:val="009E54CB"/>
    <w:rsid w:val="009E5831"/>
    <w:rsid w:val="009F3902"/>
    <w:rsid w:val="009F4625"/>
    <w:rsid w:val="00A01270"/>
    <w:rsid w:val="00A11FE4"/>
    <w:rsid w:val="00A20288"/>
    <w:rsid w:val="00A376D5"/>
    <w:rsid w:val="00A42EDE"/>
    <w:rsid w:val="00A723C6"/>
    <w:rsid w:val="00A72867"/>
    <w:rsid w:val="00A840FD"/>
    <w:rsid w:val="00A9188F"/>
    <w:rsid w:val="00A96B33"/>
    <w:rsid w:val="00AA23AB"/>
    <w:rsid w:val="00AB0358"/>
    <w:rsid w:val="00AC098E"/>
    <w:rsid w:val="00AC5226"/>
    <w:rsid w:val="00AF2DD1"/>
    <w:rsid w:val="00B10086"/>
    <w:rsid w:val="00B15D21"/>
    <w:rsid w:val="00B26FE5"/>
    <w:rsid w:val="00B271C4"/>
    <w:rsid w:val="00B4768B"/>
    <w:rsid w:val="00B525D8"/>
    <w:rsid w:val="00B63EBB"/>
    <w:rsid w:val="00B66709"/>
    <w:rsid w:val="00B77A71"/>
    <w:rsid w:val="00BA44D2"/>
    <w:rsid w:val="00BA5473"/>
    <w:rsid w:val="00BB0A04"/>
    <w:rsid w:val="00BF104A"/>
    <w:rsid w:val="00C166E9"/>
    <w:rsid w:val="00C27D71"/>
    <w:rsid w:val="00C35AE3"/>
    <w:rsid w:val="00C675E6"/>
    <w:rsid w:val="00C73E9C"/>
    <w:rsid w:val="00C764D8"/>
    <w:rsid w:val="00C90BEB"/>
    <w:rsid w:val="00CE038B"/>
    <w:rsid w:val="00CF3496"/>
    <w:rsid w:val="00D01FDE"/>
    <w:rsid w:val="00D371FE"/>
    <w:rsid w:val="00D46CCC"/>
    <w:rsid w:val="00D764FF"/>
    <w:rsid w:val="00D76DDB"/>
    <w:rsid w:val="00D773A2"/>
    <w:rsid w:val="00D820A8"/>
    <w:rsid w:val="00DA1F76"/>
    <w:rsid w:val="00DA2DF9"/>
    <w:rsid w:val="00DB3547"/>
    <w:rsid w:val="00DC744E"/>
    <w:rsid w:val="00E23479"/>
    <w:rsid w:val="00E97F2C"/>
    <w:rsid w:val="00EA1B07"/>
    <w:rsid w:val="00EC1952"/>
    <w:rsid w:val="00EC533E"/>
    <w:rsid w:val="00EC53EA"/>
    <w:rsid w:val="00ED07EC"/>
    <w:rsid w:val="00F01258"/>
    <w:rsid w:val="00F022F8"/>
    <w:rsid w:val="00F44A59"/>
    <w:rsid w:val="00F523B8"/>
    <w:rsid w:val="00F544FB"/>
    <w:rsid w:val="00F5606E"/>
    <w:rsid w:val="00F65F65"/>
    <w:rsid w:val="00F67AC9"/>
    <w:rsid w:val="00F72E31"/>
    <w:rsid w:val="00F8320B"/>
    <w:rsid w:val="00F979A4"/>
    <w:rsid w:val="00FB1B43"/>
    <w:rsid w:val="00FB58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5EF520"/>
  <w15:chartTrackingRefBased/>
  <w15:docId w15:val="{48819B49-E178-418C-8B85-AF090E9FD1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202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0288"/>
  </w:style>
  <w:style w:type="paragraph" w:styleId="Footer">
    <w:name w:val="footer"/>
    <w:basedOn w:val="Normal"/>
    <w:link w:val="FooterChar"/>
    <w:uiPriority w:val="99"/>
    <w:unhideWhenUsed/>
    <w:rsid w:val="00A202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0288"/>
  </w:style>
  <w:style w:type="character" w:styleId="Hyperlink">
    <w:name w:val="Hyperlink"/>
    <w:basedOn w:val="DefaultParagraphFont"/>
    <w:uiPriority w:val="99"/>
    <w:unhideWhenUsed/>
    <w:rsid w:val="0013359D"/>
    <w:rPr>
      <w:color w:val="0563C1" w:themeColor="hyperlink"/>
      <w:u w:val="single"/>
    </w:rPr>
  </w:style>
  <w:style w:type="character" w:styleId="UnresolvedMention">
    <w:name w:val="Unresolved Mention"/>
    <w:basedOn w:val="DefaultParagraphFont"/>
    <w:uiPriority w:val="99"/>
    <w:semiHidden/>
    <w:unhideWhenUsed/>
    <w:rsid w:val="0013359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ystem/files/2023-01/Inspection%20report%20Gorseinon%20Primary%20School%202023.pdf"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estyn.gov.wales/effective-practice/including-all-staff-self-evaluation-process"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era.ac.uk/publication/ethical-guidelines-for-educational-research-2018-online" TargetMode="External"/><Relationship Id="rId11" Type="http://schemas.openxmlformats.org/officeDocument/2006/relationships/hyperlink" Target="https://www.gov.wales/my-local-school-guide" TargetMode="External"/><Relationship Id="rId5" Type="http://schemas.openxmlformats.org/officeDocument/2006/relationships/endnotes" Target="endnotes.xml"/><Relationship Id="rId10" Type="http://schemas.openxmlformats.org/officeDocument/2006/relationships/hyperlink" Target="https://www.gov.wales/school-improvement-guidance-impact-assessment-html" TargetMode="External"/><Relationship Id="rId4" Type="http://schemas.openxmlformats.org/officeDocument/2006/relationships/footnotes" Target="footnotes.xml"/><Relationship Id="rId9" Type="http://schemas.openxmlformats.org/officeDocument/2006/relationships/hyperlink" Target="https://www.gov.wales/sites/default/files/publications/2018-03/school-development-plan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2904</Words>
  <Characters>16555</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Barry</dc:creator>
  <cp:keywords/>
  <dc:description/>
  <cp:lastModifiedBy>Katie Barry</cp:lastModifiedBy>
  <cp:revision>3</cp:revision>
  <dcterms:created xsi:type="dcterms:W3CDTF">2024-03-03T14:44:00Z</dcterms:created>
  <dcterms:modified xsi:type="dcterms:W3CDTF">2024-03-03T14:45:00Z</dcterms:modified>
</cp:coreProperties>
</file>