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DD4277C" w14:textId="77777777" w:rsidR="004A6608" w:rsidRDefault="004A6608" w:rsidP="004A6608">
      <w:pPr>
        <w:autoSpaceDE w:val="0"/>
        <w:autoSpaceDN w:val="0"/>
        <w:adjustRightInd w:val="0"/>
        <w:spacing w:after="0" w:line="240" w:lineRule="auto"/>
        <w:rPr>
          <w:rFonts w:ascii="Times-Roman" w:hAnsi="Times-Roman" w:cs="Times-Roman"/>
          <w:kern w:val="0"/>
        </w:rPr>
      </w:pPr>
    </w:p>
    <w:p w14:paraId="6EFB8B92" w14:textId="77777777" w:rsidR="004A6608" w:rsidRDefault="004A6608" w:rsidP="004A6608">
      <w:pPr>
        <w:autoSpaceDE w:val="0"/>
        <w:autoSpaceDN w:val="0"/>
        <w:adjustRightInd w:val="0"/>
        <w:spacing w:after="0" w:line="240" w:lineRule="auto"/>
        <w:rPr>
          <w:rFonts w:ascii="Times-Bold" w:hAnsi="Times-Bold" w:cs="Times-Bold"/>
          <w:b/>
          <w:bCs/>
          <w:kern w:val="0"/>
        </w:rPr>
      </w:pPr>
      <w:r>
        <w:rPr>
          <w:rFonts w:ascii="Times-Bold" w:hAnsi="Times-Bold" w:cs="Times-Bold"/>
          <w:b/>
          <w:bCs/>
          <w:kern w:val="0"/>
        </w:rPr>
        <w:t xml:space="preserve">Assessment 1 – Reading Task Template </w:t>
      </w:r>
    </w:p>
    <w:p w14:paraId="432663D7" w14:textId="77777777" w:rsidR="004A6608" w:rsidRDefault="004A6608" w:rsidP="004A6608">
      <w:pPr>
        <w:autoSpaceDE w:val="0"/>
        <w:autoSpaceDN w:val="0"/>
        <w:adjustRightInd w:val="0"/>
        <w:spacing w:after="0" w:line="240" w:lineRule="auto"/>
        <w:rPr>
          <w:rFonts w:ascii="Times-Bold" w:hAnsi="Times-Bold" w:cs="Times-Bold"/>
          <w:b/>
          <w:bCs/>
          <w:kern w:val="0"/>
        </w:rPr>
      </w:pPr>
      <w:r>
        <w:rPr>
          <w:rFonts w:ascii="Times-Bold" w:hAnsi="Times-Bold" w:cs="Times-Bold"/>
          <w:b/>
          <w:bCs/>
          <w:kern w:val="0"/>
        </w:rPr>
        <w:t>PART 1: Upload your photo of your A3 in-class notes here:</w:t>
      </w:r>
    </w:p>
    <w:p w14:paraId="32D0F610" w14:textId="77777777" w:rsidR="004A6608" w:rsidRDefault="004A6608" w:rsidP="004A6608">
      <w:pPr>
        <w:autoSpaceDE w:val="0"/>
        <w:autoSpaceDN w:val="0"/>
        <w:adjustRightInd w:val="0"/>
        <w:spacing w:after="0" w:line="240" w:lineRule="auto"/>
        <w:rPr>
          <w:rFonts w:ascii="Times-Bold" w:hAnsi="Times-Bold" w:cs="Times-Bold"/>
          <w:b/>
          <w:bCs/>
          <w:kern w:val="0"/>
        </w:rPr>
      </w:pPr>
    </w:p>
    <w:p w14:paraId="157C9E2E" w14:textId="77777777" w:rsidR="004A6608" w:rsidRDefault="004A6608" w:rsidP="004A6608">
      <w:pPr>
        <w:autoSpaceDE w:val="0"/>
        <w:autoSpaceDN w:val="0"/>
        <w:adjustRightInd w:val="0"/>
        <w:spacing w:after="0" w:line="240" w:lineRule="auto"/>
        <w:rPr>
          <w:rFonts w:ascii="Times-Bold" w:hAnsi="Times-Bold" w:cs="Times-Bold"/>
          <w:b/>
          <w:bCs/>
          <w:kern w:val="0"/>
        </w:rPr>
      </w:pPr>
    </w:p>
    <w:p w14:paraId="68CD006F" w14:textId="77777777" w:rsidR="004A6608" w:rsidRDefault="004A6608" w:rsidP="004A6608">
      <w:pPr>
        <w:autoSpaceDE w:val="0"/>
        <w:autoSpaceDN w:val="0"/>
        <w:adjustRightInd w:val="0"/>
        <w:spacing w:after="0" w:line="240" w:lineRule="auto"/>
        <w:rPr>
          <w:rFonts w:ascii="Times-Bold" w:hAnsi="Times-Bold" w:cs="Times-Bold"/>
          <w:b/>
          <w:bCs/>
          <w:kern w:val="0"/>
        </w:rPr>
      </w:pPr>
    </w:p>
    <w:p w14:paraId="1B96853B" w14:textId="5EECF9B6" w:rsidR="004A6608" w:rsidRDefault="004A6608" w:rsidP="004A6608">
      <w:pPr>
        <w:autoSpaceDE w:val="0"/>
        <w:autoSpaceDN w:val="0"/>
        <w:adjustRightInd w:val="0"/>
        <w:spacing w:after="0" w:line="240" w:lineRule="auto"/>
        <w:rPr>
          <w:rFonts w:ascii="Times-Bold" w:hAnsi="Times-Bold" w:cs="Times-Bold"/>
          <w:b/>
          <w:bCs/>
          <w:kern w:val="0"/>
        </w:rPr>
      </w:pPr>
      <w:r>
        <w:rPr>
          <w:rFonts w:ascii="Times-Bold" w:hAnsi="Times-Bold" w:cs="Times-Bold"/>
          <w:b/>
          <w:bCs/>
          <w:noProof/>
          <w:kern w:val="0"/>
        </w:rPr>
        <w:drawing>
          <wp:inline distT="0" distB="0" distL="0" distR="0" wp14:anchorId="4434A4D7" wp14:editId="247B8553">
            <wp:extent cx="6425318" cy="4580890"/>
            <wp:effectExtent l="0" t="0" r="1270" b="3810"/>
            <wp:docPr id="1328107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107220" name="Picture 1328107220"/>
                    <pic:cNvPicPr/>
                  </pic:nvPicPr>
                  <pic:blipFill>
                    <a:blip r:embed="rId5" cstate="print">
                      <a:extLst>
                        <a:ext uri="{28A0092B-C50C-407E-A947-70E740481C1C}">
                          <a14:useLocalDpi xmlns:a14="http://schemas.microsoft.com/office/drawing/2010/main" val="0"/>
                        </a:ext>
                      </a:extLst>
                    </a:blip>
                    <a:stretch>
                      <a:fillRect/>
                    </a:stretch>
                  </pic:blipFill>
                  <pic:spPr>
                    <a:xfrm>
                      <a:off x="0" y="0"/>
                      <a:ext cx="6520544" cy="4648781"/>
                    </a:xfrm>
                    <a:prstGeom prst="rect">
                      <a:avLst/>
                    </a:prstGeom>
                  </pic:spPr>
                </pic:pic>
              </a:graphicData>
            </a:graphic>
          </wp:inline>
        </w:drawing>
      </w:r>
    </w:p>
    <w:p w14:paraId="7881F947" w14:textId="77777777" w:rsidR="004A6608" w:rsidRDefault="004A6608" w:rsidP="004A6608">
      <w:pPr>
        <w:autoSpaceDE w:val="0"/>
        <w:autoSpaceDN w:val="0"/>
        <w:adjustRightInd w:val="0"/>
        <w:spacing w:after="0" w:line="240" w:lineRule="auto"/>
        <w:rPr>
          <w:rFonts w:ascii="Times-Bold" w:hAnsi="Times-Bold" w:cs="Times-Bold"/>
          <w:b/>
          <w:bCs/>
          <w:kern w:val="0"/>
        </w:rPr>
      </w:pPr>
      <w:r>
        <w:rPr>
          <w:rFonts w:ascii="Times-Bold" w:hAnsi="Times-Bold" w:cs="Times-Bold"/>
          <w:b/>
          <w:bCs/>
          <w:kern w:val="0"/>
        </w:rPr>
        <w:br w:type="page"/>
      </w:r>
    </w:p>
    <w:p w14:paraId="2D45189F" w14:textId="77777777" w:rsidR="004A6608" w:rsidRDefault="004A6608" w:rsidP="004A6608">
      <w:pPr>
        <w:autoSpaceDE w:val="0"/>
        <w:autoSpaceDN w:val="0"/>
        <w:adjustRightInd w:val="0"/>
        <w:spacing w:after="0" w:line="240" w:lineRule="auto"/>
        <w:rPr>
          <w:rFonts w:ascii="Times-Bold" w:hAnsi="Times-Bold" w:cs="Times-Bold"/>
          <w:b/>
          <w:bCs/>
          <w:kern w:val="0"/>
        </w:rPr>
      </w:pPr>
      <w:r>
        <w:rPr>
          <w:rFonts w:ascii="Times-Bold" w:hAnsi="Times-Bold" w:cs="Times-Bold"/>
          <w:b/>
          <w:bCs/>
          <w:kern w:val="0"/>
        </w:rPr>
        <w:t xml:space="preserve">PART 2: </w:t>
      </w:r>
    </w:p>
    <w:p w14:paraId="4ECE611B" w14:textId="77777777" w:rsidR="004A6608" w:rsidRDefault="004A6608" w:rsidP="004A6608">
      <w:pPr>
        <w:numPr>
          <w:ilvl w:val="0"/>
          <w:numId w:val="1"/>
        </w:numPr>
        <w:tabs>
          <w:tab w:val="left" w:pos="220"/>
          <w:tab w:val="left" w:pos="720"/>
        </w:tabs>
        <w:autoSpaceDE w:val="0"/>
        <w:autoSpaceDN w:val="0"/>
        <w:adjustRightInd w:val="0"/>
        <w:spacing w:after="0" w:line="240" w:lineRule="auto"/>
        <w:ind w:hanging="720"/>
        <w:rPr>
          <w:rFonts w:ascii="Times-Roman" w:hAnsi="Times-Roman" w:cs="Times-Roman"/>
          <w:kern w:val="0"/>
        </w:rPr>
      </w:pPr>
      <w:r>
        <w:rPr>
          <w:rFonts w:ascii="Times-Roman" w:hAnsi="Times-Roman" w:cs="Times-Roman"/>
          <w:kern w:val="0"/>
        </w:rPr>
        <w:t xml:space="preserve">Answer every question below in 1-3 </w:t>
      </w:r>
      <w:r>
        <w:rPr>
          <w:rFonts w:ascii="Times-Bold" w:hAnsi="Times-Bold" w:cs="Times-Bold"/>
          <w:b/>
          <w:bCs/>
          <w:kern w:val="0"/>
        </w:rPr>
        <w:t>full</w:t>
      </w:r>
      <w:r>
        <w:rPr>
          <w:rFonts w:ascii="Times-Roman" w:hAnsi="Times-Roman" w:cs="Times-Roman"/>
          <w:kern w:val="0"/>
        </w:rPr>
        <w:t xml:space="preserve"> sentences. </w:t>
      </w:r>
    </w:p>
    <w:p w14:paraId="5E701E60" w14:textId="77777777" w:rsidR="004A6608" w:rsidRDefault="004A6608" w:rsidP="004A6608">
      <w:pPr>
        <w:numPr>
          <w:ilvl w:val="0"/>
          <w:numId w:val="1"/>
        </w:numPr>
        <w:tabs>
          <w:tab w:val="left" w:pos="220"/>
          <w:tab w:val="left" w:pos="720"/>
        </w:tabs>
        <w:autoSpaceDE w:val="0"/>
        <w:autoSpaceDN w:val="0"/>
        <w:adjustRightInd w:val="0"/>
        <w:spacing w:after="0" w:line="240" w:lineRule="auto"/>
        <w:ind w:hanging="720"/>
        <w:rPr>
          <w:rFonts w:ascii="Times-Roman" w:hAnsi="Times-Roman" w:cs="Times-Roman"/>
          <w:kern w:val="0"/>
        </w:rPr>
      </w:pPr>
      <w:r>
        <w:rPr>
          <w:rFonts w:ascii="Times-Roman" w:hAnsi="Times-Roman" w:cs="Times-Roman"/>
          <w:kern w:val="0"/>
        </w:rPr>
        <w:t>Use your own words. Do not use generative AI to answer these questions.</w:t>
      </w:r>
    </w:p>
    <w:p w14:paraId="0E4A335A" w14:textId="77777777" w:rsidR="004A6608" w:rsidRDefault="004A6608" w:rsidP="004A6608">
      <w:pPr>
        <w:numPr>
          <w:ilvl w:val="0"/>
          <w:numId w:val="1"/>
        </w:numPr>
        <w:tabs>
          <w:tab w:val="left" w:pos="220"/>
          <w:tab w:val="left" w:pos="720"/>
        </w:tabs>
        <w:autoSpaceDE w:val="0"/>
        <w:autoSpaceDN w:val="0"/>
        <w:adjustRightInd w:val="0"/>
        <w:spacing w:after="0" w:line="240" w:lineRule="auto"/>
        <w:ind w:hanging="720"/>
        <w:rPr>
          <w:rFonts w:ascii="Times-Roman" w:hAnsi="Times-Roman" w:cs="Times-Roman"/>
          <w:kern w:val="0"/>
        </w:rPr>
      </w:pPr>
      <w:r>
        <w:rPr>
          <w:rFonts w:ascii="Times-Roman" w:hAnsi="Times-Roman" w:cs="Times-Roman"/>
          <w:kern w:val="0"/>
        </w:rPr>
        <w:t>Include a specific detail from the text when asked.</w:t>
      </w:r>
    </w:p>
    <w:p w14:paraId="4FA0BB71" w14:textId="77777777" w:rsidR="004A6608" w:rsidRDefault="004A6608" w:rsidP="004A6608">
      <w:pPr>
        <w:autoSpaceDE w:val="0"/>
        <w:autoSpaceDN w:val="0"/>
        <w:adjustRightInd w:val="0"/>
        <w:spacing w:after="0" w:line="240" w:lineRule="auto"/>
        <w:rPr>
          <w:rFonts w:ascii="Times-Bold" w:hAnsi="Times-Bold" w:cs="Times-Bold"/>
          <w:b/>
          <w:bCs/>
          <w:kern w:val="0"/>
        </w:rPr>
      </w:pPr>
      <w:r>
        <w:rPr>
          <w:rFonts w:ascii="Times-Bold" w:hAnsi="Times-Bold" w:cs="Times-Bold"/>
          <w:b/>
          <w:bCs/>
          <w:kern w:val="0"/>
        </w:rPr>
        <w:t>REMINDER</w:t>
      </w:r>
    </w:p>
    <w:p w14:paraId="6443BD48" w14:textId="77777777" w:rsidR="004A6608" w:rsidRDefault="004A6608" w:rsidP="004A6608">
      <w:pPr>
        <w:numPr>
          <w:ilvl w:val="0"/>
          <w:numId w:val="2"/>
        </w:numPr>
        <w:tabs>
          <w:tab w:val="left" w:pos="220"/>
          <w:tab w:val="left" w:pos="720"/>
        </w:tabs>
        <w:autoSpaceDE w:val="0"/>
        <w:autoSpaceDN w:val="0"/>
        <w:adjustRightInd w:val="0"/>
        <w:spacing w:after="0" w:line="240" w:lineRule="auto"/>
        <w:ind w:hanging="720"/>
        <w:rPr>
          <w:rFonts w:ascii="Times-Roman" w:hAnsi="Times-Roman" w:cs="Times-Roman"/>
          <w:kern w:val="0"/>
        </w:rPr>
      </w:pPr>
      <w:r>
        <w:rPr>
          <w:rFonts w:ascii="Times-Roman" w:hAnsi="Times-Roman" w:cs="Times-Roman"/>
          <w:kern w:val="0"/>
        </w:rPr>
        <w:t>The main idea is the overall message of the whole text.</w:t>
      </w:r>
    </w:p>
    <w:p w14:paraId="15C16E31" w14:textId="77777777" w:rsidR="004A6608" w:rsidRDefault="004A6608" w:rsidP="004A6608">
      <w:pPr>
        <w:numPr>
          <w:ilvl w:val="0"/>
          <w:numId w:val="2"/>
        </w:numPr>
        <w:tabs>
          <w:tab w:val="left" w:pos="220"/>
          <w:tab w:val="left" w:pos="720"/>
        </w:tabs>
        <w:autoSpaceDE w:val="0"/>
        <w:autoSpaceDN w:val="0"/>
        <w:adjustRightInd w:val="0"/>
        <w:spacing w:after="0" w:line="240" w:lineRule="auto"/>
        <w:ind w:hanging="720"/>
        <w:rPr>
          <w:rFonts w:ascii="Times-Roman" w:hAnsi="Times-Roman" w:cs="Times-Roman"/>
          <w:kern w:val="0"/>
        </w:rPr>
      </w:pPr>
      <w:r>
        <w:rPr>
          <w:rFonts w:ascii="Times-Roman" w:hAnsi="Times-Roman" w:cs="Times-Roman"/>
          <w:kern w:val="0"/>
        </w:rPr>
        <w:t>A key point helps to explain the main idea.</w:t>
      </w:r>
    </w:p>
    <w:p w14:paraId="38AD0B05" w14:textId="77777777" w:rsidR="004A6608" w:rsidRDefault="004A6608" w:rsidP="004A6608">
      <w:pPr>
        <w:numPr>
          <w:ilvl w:val="0"/>
          <w:numId w:val="2"/>
        </w:numPr>
        <w:tabs>
          <w:tab w:val="left" w:pos="220"/>
          <w:tab w:val="left" w:pos="720"/>
        </w:tabs>
        <w:autoSpaceDE w:val="0"/>
        <w:autoSpaceDN w:val="0"/>
        <w:adjustRightInd w:val="0"/>
        <w:spacing w:after="0" w:line="240" w:lineRule="auto"/>
        <w:ind w:hanging="720"/>
        <w:rPr>
          <w:rFonts w:ascii="Times-Roman" w:hAnsi="Times-Roman" w:cs="Times-Roman"/>
          <w:kern w:val="0"/>
        </w:rPr>
      </w:pPr>
      <w:r>
        <w:rPr>
          <w:rFonts w:ascii="Times-Roman" w:hAnsi="Times-Roman" w:cs="Times-Roman"/>
          <w:kern w:val="0"/>
        </w:rPr>
        <w:t>A specific detail or example from the text shows that the key point is true.</w:t>
      </w:r>
    </w:p>
    <w:p w14:paraId="618C81A7" w14:textId="77777777" w:rsidR="004A6608" w:rsidRDefault="004A6608" w:rsidP="004A6608">
      <w:pPr>
        <w:tabs>
          <w:tab w:val="left" w:pos="720"/>
        </w:tabs>
        <w:autoSpaceDE w:val="0"/>
        <w:autoSpaceDN w:val="0"/>
        <w:adjustRightInd w:val="0"/>
        <w:spacing w:after="0" w:line="240" w:lineRule="auto"/>
        <w:rPr>
          <w:rFonts w:ascii="Times-Roman" w:hAnsi="Times-Roman" w:cs="Times-Roman"/>
          <w:kern w:val="0"/>
        </w:rPr>
      </w:pPr>
    </w:p>
    <w:p w14:paraId="28D37459" w14:textId="77777777" w:rsidR="004A6608" w:rsidRDefault="004A6608" w:rsidP="004A6608">
      <w:pPr>
        <w:autoSpaceDE w:val="0"/>
        <w:autoSpaceDN w:val="0"/>
        <w:adjustRightInd w:val="0"/>
        <w:spacing w:after="0" w:line="240" w:lineRule="auto"/>
        <w:rPr>
          <w:rFonts w:ascii="Times-Roman" w:hAnsi="Times-Roman" w:cs="Times-Roman"/>
          <w:kern w:val="0"/>
        </w:rPr>
      </w:pPr>
    </w:p>
    <w:p w14:paraId="532348A2" w14:textId="77777777" w:rsidR="004A6608" w:rsidRDefault="004A6608" w:rsidP="004A6608">
      <w:pPr>
        <w:numPr>
          <w:ilvl w:val="0"/>
          <w:numId w:val="3"/>
        </w:numPr>
        <w:tabs>
          <w:tab w:val="left" w:pos="220"/>
          <w:tab w:val="left" w:pos="720"/>
        </w:tabs>
        <w:autoSpaceDE w:val="0"/>
        <w:autoSpaceDN w:val="0"/>
        <w:adjustRightInd w:val="0"/>
        <w:spacing w:after="0" w:line="240" w:lineRule="auto"/>
        <w:ind w:hanging="720"/>
        <w:rPr>
          <w:rFonts w:ascii="Times-Bold" w:hAnsi="Times-Bold" w:cs="Times-Bold"/>
          <w:b/>
          <w:bCs/>
          <w:kern w:val="0"/>
        </w:rPr>
      </w:pPr>
      <w:r>
        <w:rPr>
          <w:rFonts w:ascii="Times-Bold" w:hAnsi="Times-Bold" w:cs="Times-Bold"/>
          <w:b/>
          <w:bCs/>
          <w:kern w:val="0"/>
        </w:rPr>
        <w:t>What is the main idea of the whole text?</w:t>
      </w:r>
    </w:p>
    <w:p w14:paraId="0BA64193" w14:textId="77777777" w:rsidR="004A6608" w:rsidRDefault="004A6608" w:rsidP="004A6608">
      <w:pPr>
        <w:tabs>
          <w:tab w:val="left" w:pos="720"/>
        </w:tabs>
        <w:autoSpaceDE w:val="0"/>
        <w:autoSpaceDN w:val="0"/>
        <w:adjustRightInd w:val="0"/>
        <w:spacing w:after="0" w:line="240" w:lineRule="auto"/>
        <w:rPr>
          <w:rFonts w:ascii="Times-Bold" w:hAnsi="Times-Bold" w:cs="Times-Bold"/>
          <w:b/>
          <w:bCs/>
          <w:kern w:val="0"/>
        </w:rPr>
      </w:pPr>
    </w:p>
    <w:p w14:paraId="042E6C43" w14:textId="3D6BD49D" w:rsidR="004A6608" w:rsidRDefault="004A6608" w:rsidP="004A6608">
      <w:pPr>
        <w:autoSpaceDE w:val="0"/>
        <w:autoSpaceDN w:val="0"/>
        <w:adjustRightInd w:val="0"/>
        <w:spacing w:after="0" w:line="240" w:lineRule="auto"/>
        <w:rPr>
          <w:rFonts w:ascii="Times-Bold" w:hAnsi="Times-Bold" w:cs="Times-Bold"/>
          <w:b/>
          <w:bCs/>
          <w:kern w:val="0"/>
        </w:rPr>
      </w:pPr>
      <w:r>
        <w:rPr>
          <w:rFonts w:ascii="Times-Bold" w:hAnsi="Times-Bold" w:cs="Times-Bold"/>
          <w:b/>
          <w:bCs/>
          <w:kern w:val="0"/>
        </w:rPr>
        <w:t>The main idea of the whole text is that social media has had a major impact on the growth of small businesses.</w:t>
      </w:r>
    </w:p>
    <w:p w14:paraId="03FC013D" w14:textId="41A942B6" w:rsidR="004A6608" w:rsidRDefault="004A6608" w:rsidP="004A6608">
      <w:pPr>
        <w:autoSpaceDE w:val="0"/>
        <w:autoSpaceDN w:val="0"/>
        <w:adjustRightInd w:val="0"/>
        <w:spacing w:after="0" w:line="240" w:lineRule="auto"/>
        <w:rPr>
          <w:rFonts w:ascii="Times-Bold" w:hAnsi="Times-Bold" w:cs="Times-Bold"/>
          <w:b/>
          <w:bCs/>
          <w:kern w:val="0"/>
        </w:rPr>
      </w:pPr>
      <w:r>
        <w:rPr>
          <w:rFonts w:ascii="Times-Bold" w:hAnsi="Times-Bold" w:cs="Times-Bold"/>
          <w:b/>
          <w:bCs/>
          <w:kern w:val="0"/>
        </w:rPr>
        <w:t xml:space="preserve"> It also helps these businesses reach an audience on a larger scale whether it be locally, </w:t>
      </w:r>
      <w:r w:rsidR="00AD11EC">
        <w:rPr>
          <w:rFonts w:ascii="Times-Bold" w:hAnsi="Times-Bold" w:cs="Times-Bold"/>
          <w:b/>
          <w:bCs/>
          <w:kern w:val="0"/>
        </w:rPr>
        <w:t>nationwide,</w:t>
      </w:r>
      <w:r>
        <w:rPr>
          <w:rFonts w:ascii="Times-Bold" w:hAnsi="Times-Bold" w:cs="Times-Bold"/>
          <w:b/>
          <w:bCs/>
          <w:kern w:val="0"/>
        </w:rPr>
        <w:t xml:space="preserve"> or globally.</w:t>
      </w:r>
    </w:p>
    <w:p w14:paraId="75C82BCB" w14:textId="77777777" w:rsidR="004A6608" w:rsidRDefault="004A6608" w:rsidP="004A6608">
      <w:pPr>
        <w:autoSpaceDE w:val="0"/>
        <w:autoSpaceDN w:val="0"/>
        <w:adjustRightInd w:val="0"/>
        <w:spacing w:after="0" w:line="240" w:lineRule="auto"/>
        <w:rPr>
          <w:rFonts w:ascii="Times-Bold" w:hAnsi="Times-Bold" w:cs="Times-Bold"/>
          <w:b/>
          <w:bCs/>
          <w:kern w:val="0"/>
        </w:rPr>
      </w:pPr>
    </w:p>
    <w:p w14:paraId="1B44F226" w14:textId="77777777" w:rsidR="004A6608" w:rsidRDefault="004A6608" w:rsidP="004A6608">
      <w:pPr>
        <w:autoSpaceDE w:val="0"/>
        <w:autoSpaceDN w:val="0"/>
        <w:adjustRightInd w:val="0"/>
        <w:spacing w:after="0" w:line="240" w:lineRule="auto"/>
        <w:rPr>
          <w:rFonts w:ascii="Times-Bold" w:hAnsi="Times-Bold" w:cs="Times-Bold"/>
          <w:b/>
          <w:bCs/>
          <w:kern w:val="0"/>
        </w:rPr>
      </w:pPr>
    </w:p>
    <w:p w14:paraId="3F0A68C2" w14:textId="77777777" w:rsidR="004A6608" w:rsidRDefault="004A6608" w:rsidP="004A6608">
      <w:pPr>
        <w:numPr>
          <w:ilvl w:val="0"/>
          <w:numId w:val="4"/>
        </w:numPr>
        <w:tabs>
          <w:tab w:val="left" w:pos="220"/>
          <w:tab w:val="left" w:pos="720"/>
        </w:tabs>
        <w:autoSpaceDE w:val="0"/>
        <w:autoSpaceDN w:val="0"/>
        <w:adjustRightInd w:val="0"/>
        <w:spacing w:after="0" w:line="240" w:lineRule="auto"/>
        <w:ind w:hanging="720"/>
        <w:rPr>
          <w:rFonts w:ascii="Times-Bold" w:hAnsi="Times-Bold" w:cs="Times-Bold"/>
          <w:b/>
          <w:bCs/>
          <w:kern w:val="0"/>
        </w:rPr>
      </w:pPr>
      <w:r>
        <w:rPr>
          <w:rFonts w:ascii="Times-Bold" w:hAnsi="Times-Bold" w:cs="Times-Bold"/>
          <w:b/>
          <w:bCs/>
          <w:kern w:val="0"/>
        </w:rPr>
        <w:t>What is one key point that supports the main idea, and which specific example from the text shows this?</w:t>
      </w:r>
    </w:p>
    <w:p w14:paraId="0D61A2DC" w14:textId="77777777" w:rsidR="004A6608" w:rsidRDefault="004A6608" w:rsidP="004A6608">
      <w:pPr>
        <w:autoSpaceDE w:val="0"/>
        <w:autoSpaceDN w:val="0"/>
        <w:adjustRightInd w:val="0"/>
        <w:spacing w:after="0" w:line="240" w:lineRule="auto"/>
        <w:rPr>
          <w:rFonts w:ascii="Times-Bold" w:hAnsi="Times-Bold" w:cs="Times-Bold"/>
          <w:b/>
          <w:bCs/>
          <w:kern w:val="0"/>
        </w:rPr>
      </w:pPr>
    </w:p>
    <w:p w14:paraId="75B1973A" w14:textId="77777777" w:rsidR="004A6608" w:rsidRDefault="004A6608" w:rsidP="004A6608">
      <w:pPr>
        <w:autoSpaceDE w:val="0"/>
        <w:autoSpaceDN w:val="0"/>
        <w:adjustRightInd w:val="0"/>
        <w:spacing w:after="0" w:line="240" w:lineRule="auto"/>
        <w:rPr>
          <w:rFonts w:ascii="Times-Bold" w:hAnsi="Times-Bold" w:cs="Times-Bold"/>
          <w:b/>
          <w:bCs/>
          <w:kern w:val="0"/>
        </w:rPr>
      </w:pPr>
      <w:r>
        <w:rPr>
          <w:rFonts w:ascii="Times-Bold" w:hAnsi="Times-Bold" w:cs="Times-Bold"/>
          <w:b/>
          <w:bCs/>
          <w:kern w:val="0"/>
        </w:rPr>
        <w:t xml:space="preserve">One key point that would support the main idea from one of the businesses provided in the text is that partners </w:t>
      </w:r>
    </w:p>
    <w:p w14:paraId="584309F0" w14:textId="326886A1" w:rsidR="004A6608" w:rsidRDefault="004A6608" w:rsidP="004A6608">
      <w:pPr>
        <w:autoSpaceDE w:val="0"/>
        <w:autoSpaceDN w:val="0"/>
        <w:adjustRightInd w:val="0"/>
        <w:spacing w:after="0" w:line="240" w:lineRule="auto"/>
        <w:rPr>
          <w:rFonts w:ascii="Times-Bold" w:hAnsi="Times-Bold" w:cs="Times-Bold"/>
          <w:b/>
          <w:bCs/>
          <w:kern w:val="0"/>
        </w:rPr>
      </w:pPr>
      <w:r>
        <w:rPr>
          <w:rFonts w:ascii="Times-Bold" w:hAnsi="Times-Bold" w:cs="Times-Bold"/>
          <w:b/>
          <w:bCs/>
          <w:kern w:val="0"/>
        </w:rPr>
        <w:t xml:space="preserve">Chloe Huggins and Ross Bliss (Little Loves Pamper Bus) started posting videos on TikTok, </w:t>
      </w:r>
      <w:r w:rsidR="00D16A94">
        <w:rPr>
          <w:rFonts w:ascii="Times-Bold" w:hAnsi="Times-Bold" w:cs="Times-Bold"/>
          <w:b/>
          <w:bCs/>
          <w:kern w:val="0"/>
        </w:rPr>
        <w:t>Instagram,</w:t>
      </w:r>
      <w:r>
        <w:rPr>
          <w:rFonts w:ascii="Times-Bold" w:hAnsi="Times-Bold" w:cs="Times-Bold"/>
          <w:b/>
          <w:bCs/>
          <w:kern w:val="0"/>
        </w:rPr>
        <w:t xml:space="preserve"> and Facebook</w:t>
      </w:r>
      <w:r w:rsidR="00F61B66">
        <w:rPr>
          <w:rFonts w:ascii="Times-Bold" w:hAnsi="Times-Bold" w:cs="Times-Bold"/>
          <w:b/>
          <w:bCs/>
          <w:kern w:val="0"/>
        </w:rPr>
        <w:t xml:space="preserve"> </w:t>
      </w:r>
      <w:r>
        <w:rPr>
          <w:rFonts w:ascii="Times-Bold" w:hAnsi="Times-Bold" w:cs="Times-Bold"/>
          <w:b/>
          <w:bCs/>
          <w:kern w:val="0"/>
        </w:rPr>
        <w:t>which helped them reach around 45million views.</w:t>
      </w:r>
    </w:p>
    <w:p w14:paraId="3C367ACB" w14:textId="237A6B88" w:rsidR="004A6608" w:rsidRDefault="004A6608" w:rsidP="004A6608">
      <w:pPr>
        <w:autoSpaceDE w:val="0"/>
        <w:autoSpaceDN w:val="0"/>
        <w:adjustRightInd w:val="0"/>
        <w:spacing w:after="0" w:line="240" w:lineRule="auto"/>
        <w:rPr>
          <w:rFonts w:ascii="Times-Bold" w:hAnsi="Times-Bold" w:cs="Times-Bold"/>
          <w:b/>
          <w:bCs/>
          <w:kern w:val="0"/>
        </w:rPr>
      </w:pPr>
      <w:r>
        <w:rPr>
          <w:rFonts w:ascii="Times-Bold" w:hAnsi="Times-Bold" w:cs="Times-Bold"/>
          <w:b/>
          <w:bCs/>
          <w:kern w:val="0"/>
        </w:rPr>
        <w:t>As they travelled around Essex and other surrounding areas in their mobile beauty salon, they also were gaining viewers from United States and the Bahamas.</w:t>
      </w:r>
    </w:p>
    <w:p w14:paraId="1111902C" w14:textId="77777777" w:rsidR="004A6608" w:rsidRDefault="004A6608" w:rsidP="004A6608">
      <w:pPr>
        <w:autoSpaceDE w:val="0"/>
        <w:autoSpaceDN w:val="0"/>
        <w:adjustRightInd w:val="0"/>
        <w:spacing w:after="0" w:line="240" w:lineRule="auto"/>
        <w:rPr>
          <w:rFonts w:ascii="Times-Bold" w:hAnsi="Times-Bold" w:cs="Times-Bold"/>
          <w:b/>
          <w:bCs/>
          <w:kern w:val="0"/>
        </w:rPr>
      </w:pPr>
    </w:p>
    <w:p w14:paraId="69D493F7" w14:textId="77777777" w:rsidR="004A6608" w:rsidRDefault="004A6608" w:rsidP="004A6608">
      <w:pPr>
        <w:autoSpaceDE w:val="0"/>
        <w:autoSpaceDN w:val="0"/>
        <w:adjustRightInd w:val="0"/>
        <w:spacing w:after="0" w:line="240" w:lineRule="auto"/>
        <w:rPr>
          <w:rFonts w:ascii="Times-Bold" w:hAnsi="Times-Bold" w:cs="Times-Bold"/>
          <w:b/>
          <w:bCs/>
          <w:kern w:val="0"/>
        </w:rPr>
      </w:pPr>
    </w:p>
    <w:p w14:paraId="1B3D5C79" w14:textId="77777777" w:rsidR="004A6608" w:rsidRDefault="004A6608" w:rsidP="004A6608">
      <w:pPr>
        <w:autoSpaceDE w:val="0"/>
        <w:autoSpaceDN w:val="0"/>
        <w:adjustRightInd w:val="0"/>
        <w:spacing w:after="0" w:line="240" w:lineRule="auto"/>
        <w:rPr>
          <w:rFonts w:ascii="Times-Bold" w:hAnsi="Times-Bold" w:cs="Times-Bold"/>
          <w:b/>
          <w:bCs/>
          <w:kern w:val="0"/>
        </w:rPr>
      </w:pPr>
    </w:p>
    <w:p w14:paraId="1C115D75" w14:textId="77777777" w:rsidR="004A6608" w:rsidRDefault="004A6608" w:rsidP="004A6608">
      <w:pPr>
        <w:numPr>
          <w:ilvl w:val="0"/>
          <w:numId w:val="5"/>
        </w:numPr>
        <w:tabs>
          <w:tab w:val="left" w:pos="220"/>
          <w:tab w:val="left" w:pos="720"/>
        </w:tabs>
        <w:autoSpaceDE w:val="0"/>
        <w:autoSpaceDN w:val="0"/>
        <w:adjustRightInd w:val="0"/>
        <w:spacing w:after="0" w:line="240" w:lineRule="auto"/>
        <w:ind w:hanging="720"/>
        <w:rPr>
          <w:rFonts w:ascii="Times-Bold" w:hAnsi="Times-Bold" w:cs="Times-Bold"/>
          <w:b/>
          <w:bCs/>
          <w:kern w:val="0"/>
        </w:rPr>
      </w:pPr>
      <w:r>
        <w:rPr>
          <w:rFonts w:ascii="Times-Bold" w:hAnsi="Times-Bold" w:cs="Times-Bold"/>
          <w:b/>
          <w:bCs/>
          <w:kern w:val="0"/>
        </w:rPr>
        <w:t>What is a different key point that supports the main idea, and which specific example from the text shows this?</w:t>
      </w:r>
    </w:p>
    <w:p w14:paraId="613B20A0" w14:textId="77777777" w:rsidR="004A6608" w:rsidRDefault="004A6608" w:rsidP="004A6608">
      <w:pPr>
        <w:tabs>
          <w:tab w:val="left" w:pos="720"/>
        </w:tabs>
        <w:autoSpaceDE w:val="0"/>
        <w:autoSpaceDN w:val="0"/>
        <w:adjustRightInd w:val="0"/>
        <w:spacing w:after="0" w:line="240" w:lineRule="auto"/>
        <w:rPr>
          <w:rFonts w:ascii="Times-Bold" w:hAnsi="Times-Bold" w:cs="Times-Bold"/>
          <w:b/>
          <w:bCs/>
          <w:kern w:val="0"/>
        </w:rPr>
      </w:pPr>
    </w:p>
    <w:p w14:paraId="78190752" w14:textId="6A2A0F5E" w:rsidR="004A6608" w:rsidRDefault="004A6608" w:rsidP="004A6608">
      <w:pPr>
        <w:tabs>
          <w:tab w:val="left" w:pos="720"/>
        </w:tabs>
        <w:autoSpaceDE w:val="0"/>
        <w:autoSpaceDN w:val="0"/>
        <w:adjustRightInd w:val="0"/>
        <w:spacing w:after="0" w:line="240" w:lineRule="auto"/>
        <w:rPr>
          <w:rFonts w:ascii="Times-Bold" w:hAnsi="Times-Bold" w:cs="Times-Bold"/>
          <w:b/>
          <w:bCs/>
          <w:kern w:val="0"/>
        </w:rPr>
      </w:pPr>
      <w:r>
        <w:rPr>
          <w:rFonts w:ascii="Times-Bold" w:hAnsi="Times-Bold" w:cs="Times-Bold"/>
          <w:b/>
          <w:bCs/>
          <w:kern w:val="0"/>
        </w:rPr>
        <w:t xml:space="preserve">Based on another business provided by the text, Kristy Chamberlain (Krystalls Boutique) uses the social media app TikTok and posts sketches and video skits with her team based on funny moments they have </w:t>
      </w:r>
      <w:r w:rsidR="00EB340B">
        <w:rPr>
          <w:rFonts w:ascii="Times-Bold" w:hAnsi="Times-Bold" w:cs="Times-Bold"/>
          <w:b/>
          <w:bCs/>
          <w:kern w:val="0"/>
        </w:rPr>
        <w:t>seen</w:t>
      </w:r>
      <w:r>
        <w:rPr>
          <w:rFonts w:ascii="Times-Bold" w:hAnsi="Times-Bold" w:cs="Times-Bold"/>
          <w:b/>
          <w:bCs/>
          <w:kern w:val="0"/>
        </w:rPr>
        <w:t xml:space="preserve"> in the shop which has accumulated</w:t>
      </w:r>
      <w:r w:rsidR="00F61B66">
        <w:rPr>
          <w:rFonts w:ascii="Times-Bold" w:hAnsi="Times-Bold" w:cs="Times-Bold"/>
          <w:b/>
          <w:bCs/>
          <w:kern w:val="0"/>
        </w:rPr>
        <w:t xml:space="preserve"> </w:t>
      </w:r>
      <w:r>
        <w:rPr>
          <w:rFonts w:ascii="Times-Bold" w:hAnsi="Times-Bold" w:cs="Times-Bold"/>
          <w:b/>
          <w:bCs/>
          <w:kern w:val="0"/>
        </w:rPr>
        <w:t xml:space="preserve">millions of views. </w:t>
      </w:r>
      <w:r w:rsidR="00EB5EC7">
        <w:rPr>
          <w:rFonts w:ascii="Times-Bold" w:hAnsi="Times-Bold" w:cs="Times-Bold"/>
          <w:b/>
          <w:bCs/>
          <w:kern w:val="0"/>
        </w:rPr>
        <w:t>It has</w:t>
      </w:r>
      <w:r>
        <w:rPr>
          <w:rFonts w:ascii="Times-Bold" w:hAnsi="Times-Bold" w:cs="Times-Bold"/>
          <w:b/>
          <w:bCs/>
          <w:kern w:val="0"/>
        </w:rPr>
        <w:t xml:space="preserve"> become so popular that teenagers have travelled from the Channel Islands and even Cyprus to pick out dresses.</w:t>
      </w:r>
    </w:p>
    <w:p w14:paraId="733ACBC6" w14:textId="77777777" w:rsidR="004A6608" w:rsidRDefault="004A6608" w:rsidP="004A6608">
      <w:pPr>
        <w:tabs>
          <w:tab w:val="left" w:pos="720"/>
        </w:tabs>
        <w:autoSpaceDE w:val="0"/>
        <w:autoSpaceDN w:val="0"/>
        <w:adjustRightInd w:val="0"/>
        <w:spacing w:after="0" w:line="240" w:lineRule="auto"/>
        <w:rPr>
          <w:rFonts w:ascii="Times-Bold" w:hAnsi="Times-Bold" w:cs="Times-Bold"/>
          <w:b/>
          <w:bCs/>
          <w:kern w:val="0"/>
        </w:rPr>
      </w:pPr>
    </w:p>
    <w:p w14:paraId="31A855DB" w14:textId="77777777" w:rsidR="004A6608" w:rsidRDefault="004A6608" w:rsidP="004A6608">
      <w:pPr>
        <w:autoSpaceDE w:val="0"/>
        <w:autoSpaceDN w:val="0"/>
        <w:adjustRightInd w:val="0"/>
        <w:spacing w:after="0" w:line="240" w:lineRule="auto"/>
        <w:rPr>
          <w:rFonts w:ascii="Times-Bold" w:hAnsi="Times-Bold" w:cs="Times-Bold"/>
          <w:b/>
          <w:bCs/>
          <w:kern w:val="0"/>
        </w:rPr>
      </w:pPr>
    </w:p>
    <w:p w14:paraId="06F4A616" w14:textId="77777777" w:rsidR="004A6608" w:rsidRDefault="004A6608" w:rsidP="004A6608">
      <w:pPr>
        <w:autoSpaceDE w:val="0"/>
        <w:autoSpaceDN w:val="0"/>
        <w:adjustRightInd w:val="0"/>
        <w:spacing w:after="0" w:line="240" w:lineRule="auto"/>
        <w:rPr>
          <w:rFonts w:ascii="Times-Bold" w:hAnsi="Times-Bold" w:cs="Times-Bold"/>
          <w:b/>
          <w:bCs/>
          <w:kern w:val="0"/>
        </w:rPr>
      </w:pPr>
    </w:p>
    <w:p w14:paraId="3C14014C" w14:textId="77777777" w:rsidR="004A6608" w:rsidRDefault="004A6608" w:rsidP="004A6608">
      <w:pPr>
        <w:autoSpaceDE w:val="0"/>
        <w:autoSpaceDN w:val="0"/>
        <w:adjustRightInd w:val="0"/>
        <w:spacing w:after="0" w:line="240" w:lineRule="auto"/>
        <w:rPr>
          <w:rFonts w:ascii="Times-Bold" w:hAnsi="Times-Bold" w:cs="Times-Bold"/>
          <w:b/>
          <w:bCs/>
          <w:kern w:val="0"/>
        </w:rPr>
      </w:pPr>
    </w:p>
    <w:p w14:paraId="3835E470" w14:textId="77777777" w:rsidR="004A6608" w:rsidRDefault="004A6608" w:rsidP="004A6608">
      <w:pPr>
        <w:autoSpaceDE w:val="0"/>
        <w:autoSpaceDN w:val="0"/>
        <w:adjustRightInd w:val="0"/>
        <w:spacing w:after="0" w:line="240" w:lineRule="auto"/>
        <w:rPr>
          <w:rFonts w:ascii="Times-Bold" w:hAnsi="Times-Bold" w:cs="Times-Bold"/>
          <w:b/>
          <w:bCs/>
          <w:kern w:val="0"/>
        </w:rPr>
      </w:pPr>
    </w:p>
    <w:p w14:paraId="21F26DD4" w14:textId="77777777" w:rsidR="004A6608" w:rsidRDefault="004A6608" w:rsidP="004A6608">
      <w:pPr>
        <w:autoSpaceDE w:val="0"/>
        <w:autoSpaceDN w:val="0"/>
        <w:adjustRightInd w:val="0"/>
        <w:spacing w:after="0" w:line="240" w:lineRule="auto"/>
        <w:rPr>
          <w:rFonts w:ascii="Times-Bold" w:hAnsi="Times-Bold" w:cs="Times-Bold"/>
          <w:b/>
          <w:bCs/>
          <w:kern w:val="0"/>
        </w:rPr>
      </w:pPr>
    </w:p>
    <w:p w14:paraId="6C6C2B7D" w14:textId="77777777" w:rsidR="004A6608" w:rsidRDefault="004A6608" w:rsidP="004A6608">
      <w:pPr>
        <w:numPr>
          <w:ilvl w:val="0"/>
          <w:numId w:val="6"/>
        </w:numPr>
        <w:tabs>
          <w:tab w:val="left" w:pos="220"/>
          <w:tab w:val="left" w:pos="720"/>
        </w:tabs>
        <w:autoSpaceDE w:val="0"/>
        <w:autoSpaceDN w:val="0"/>
        <w:adjustRightInd w:val="0"/>
        <w:spacing w:after="0" w:line="240" w:lineRule="auto"/>
        <w:ind w:hanging="720"/>
        <w:rPr>
          <w:rFonts w:ascii="Times-Bold" w:hAnsi="Times-Bold" w:cs="Times-Bold"/>
          <w:b/>
          <w:bCs/>
          <w:kern w:val="0"/>
        </w:rPr>
      </w:pPr>
      <w:r>
        <w:rPr>
          <w:rFonts w:ascii="Times-Bold" w:hAnsi="Times-Bold" w:cs="Times-Bold"/>
          <w:b/>
          <w:bCs/>
          <w:kern w:val="0"/>
        </w:rPr>
        <w:t>Which part of the text do you think is most important, and why?</w:t>
      </w:r>
    </w:p>
    <w:p w14:paraId="0CCD5393" w14:textId="77777777" w:rsidR="004A6608" w:rsidRDefault="004A6608" w:rsidP="004A6608">
      <w:pPr>
        <w:tabs>
          <w:tab w:val="left" w:pos="720"/>
        </w:tabs>
        <w:autoSpaceDE w:val="0"/>
        <w:autoSpaceDN w:val="0"/>
        <w:adjustRightInd w:val="0"/>
        <w:spacing w:after="0" w:line="240" w:lineRule="auto"/>
        <w:rPr>
          <w:rFonts w:ascii="Times-Bold" w:hAnsi="Times-Bold" w:cs="Times-Bold"/>
          <w:b/>
          <w:bCs/>
          <w:kern w:val="0"/>
        </w:rPr>
      </w:pPr>
    </w:p>
    <w:p w14:paraId="3C0BD6F0" w14:textId="60EB7DDA" w:rsidR="004A6608" w:rsidRDefault="004A6608" w:rsidP="004A6608">
      <w:pPr>
        <w:tabs>
          <w:tab w:val="left" w:pos="720"/>
        </w:tabs>
        <w:autoSpaceDE w:val="0"/>
        <w:autoSpaceDN w:val="0"/>
        <w:adjustRightInd w:val="0"/>
        <w:spacing w:after="0" w:line="240" w:lineRule="auto"/>
        <w:rPr>
          <w:rFonts w:ascii="Times-Bold" w:hAnsi="Times-Bold" w:cs="Times-Bold"/>
          <w:b/>
          <w:bCs/>
          <w:kern w:val="0"/>
        </w:rPr>
      </w:pPr>
      <w:r>
        <w:rPr>
          <w:rFonts w:ascii="Times-Bold" w:hAnsi="Times-Bold" w:cs="Times-Bold"/>
          <w:b/>
          <w:bCs/>
          <w:kern w:val="0"/>
        </w:rPr>
        <w:t>I think the first paragraph written in bold where it explains that social media platforms such as TikTok and Instagram</w:t>
      </w:r>
    </w:p>
    <w:p w14:paraId="2D41994B" w14:textId="77777777" w:rsidR="004A6608" w:rsidRDefault="004A6608" w:rsidP="004A6608">
      <w:pPr>
        <w:tabs>
          <w:tab w:val="left" w:pos="720"/>
        </w:tabs>
        <w:autoSpaceDE w:val="0"/>
        <w:autoSpaceDN w:val="0"/>
        <w:adjustRightInd w:val="0"/>
        <w:spacing w:after="0" w:line="240" w:lineRule="auto"/>
        <w:rPr>
          <w:rFonts w:ascii="Times-Bold" w:hAnsi="Times-Bold" w:cs="Times-Bold"/>
          <w:b/>
          <w:bCs/>
          <w:kern w:val="0"/>
        </w:rPr>
      </w:pPr>
      <w:r>
        <w:rPr>
          <w:rFonts w:ascii="Times-Bold" w:hAnsi="Times-Bold" w:cs="Times-Bold"/>
          <w:b/>
          <w:bCs/>
          <w:kern w:val="0"/>
        </w:rPr>
        <w:t xml:space="preserve"> have made it easier than ever for these small businesses to gain traction and get noticed by the world. </w:t>
      </w:r>
    </w:p>
    <w:p w14:paraId="48A29F7F" w14:textId="77777777" w:rsidR="004A6608" w:rsidRDefault="004A6608" w:rsidP="004A6608">
      <w:pPr>
        <w:autoSpaceDE w:val="0"/>
        <w:autoSpaceDN w:val="0"/>
        <w:adjustRightInd w:val="0"/>
        <w:spacing w:after="0" w:line="240" w:lineRule="auto"/>
        <w:rPr>
          <w:rFonts w:ascii="Times-Bold" w:hAnsi="Times-Bold" w:cs="Times-Bold"/>
          <w:b/>
          <w:bCs/>
          <w:kern w:val="0"/>
        </w:rPr>
      </w:pPr>
    </w:p>
    <w:p w14:paraId="21CDAF65" w14:textId="77777777" w:rsidR="004A6608" w:rsidRDefault="004A6608" w:rsidP="004A6608">
      <w:pPr>
        <w:autoSpaceDE w:val="0"/>
        <w:autoSpaceDN w:val="0"/>
        <w:adjustRightInd w:val="0"/>
        <w:spacing w:after="0" w:line="240" w:lineRule="auto"/>
        <w:rPr>
          <w:rFonts w:ascii="Times-Bold" w:hAnsi="Times-Bold" w:cs="Times-Bold"/>
          <w:b/>
          <w:bCs/>
          <w:kern w:val="0"/>
        </w:rPr>
      </w:pPr>
    </w:p>
    <w:p w14:paraId="6ACE6A83" w14:textId="77777777" w:rsidR="004A6608" w:rsidRDefault="004A6608" w:rsidP="004A6608">
      <w:pPr>
        <w:autoSpaceDE w:val="0"/>
        <w:autoSpaceDN w:val="0"/>
        <w:adjustRightInd w:val="0"/>
        <w:spacing w:after="0" w:line="240" w:lineRule="auto"/>
        <w:rPr>
          <w:rFonts w:ascii="Times-BoldItalic" w:hAnsi="Times-BoldItalic" w:cs="Times-BoldItalic"/>
          <w:b/>
          <w:bCs/>
          <w:i/>
          <w:iCs/>
          <w:kern w:val="0"/>
        </w:rPr>
      </w:pPr>
      <w:r>
        <w:rPr>
          <w:rFonts w:ascii="Times-BoldItalic" w:hAnsi="Times-BoldItalic" w:cs="Times-BoldItalic"/>
          <w:b/>
          <w:bCs/>
          <w:i/>
          <w:iCs/>
          <w:kern w:val="0"/>
        </w:rPr>
        <w:t>Reflection:</w:t>
      </w:r>
    </w:p>
    <w:p w14:paraId="0BD925F8" w14:textId="77777777" w:rsidR="004A6608" w:rsidRDefault="004A6608" w:rsidP="004A6608">
      <w:pPr>
        <w:numPr>
          <w:ilvl w:val="0"/>
          <w:numId w:val="7"/>
        </w:numPr>
        <w:tabs>
          <w:tab w:val="left" w:pos="220"/>
          <w:tab w:val="left" w:pos="720"/>
        </w:tabs>
        <w:autoSpaceDE w:val="0"/>
        <w:autoSpaceDN w:val="0"/>
        <w:adjustRightInd w:val="0"/>
        <w:spacing w:after="0" w:line="240" w:lineRule="auto"/>
        <w:ind w:hanging="720"/>
        <w:rPr>
          <w:rFonts w:ascii="Times-Bold" w:hAnsi="Times-Bold" w:cs="Times-Bold"/>
          <w:b/>
          <w:bCs/>
          <w:kern w:val="0"/>
        </w:rPr>
      </w:pPr>
      <w:r>
        <w:rPr>
          <w:rFonts w:ascii="Times-Bold" w:hAnsi="Times-Bold" w:cs="Times-Bold"/>
          <w:b/>
          <w:bCs/>
          <w:kern w:val="0"/>
        </w:rPr>
        <w:t>What did you find difficult in this task (including in-class components), and why was it difficult?</w:t>
      </w:r>
    </w:p>
    <w:p w14:paraId="249250AB" w14:textId="77777777" w:rsidR="004A6608" w:rsidRDefault="004A6608" w:rsidP="004A6608">
      <w:pPr>
        <w:tabs>
          <w:tab w:val="left" w:pos="720"/>
        </w:tabs>
        <w:autoSpaceDE w:val="0"/>
        <w:autoSpaceDN w:val="0"/>
        <w:adjustRightInd w:val="0"/>
        <w:spacing w:after="0" w:line="240" w:lineRule="auto"/>
        <w:rPr>
          <w:rFonts w:ascii="Times-Bold" w:hAnsi="Times-Bold" w:cs="Times-Bold"/>
          <w:b/>
          <w:bCs/>
          <w:kern w:val="0"/>
        </w:rPr>
      </w:pPr>
    </w:p>
    <w:p w14:paraId="1C2D8518" w14:textId="276F29F6" w:rsidR="004A6608" w:rsidRDefault="004A6608" w:rsidP="004A6608">
      <w:pPr>
        <w:tabs>
          <w:tab w:val="left" w:pos="720"/>
        </w:tabs>
        <w:autoSpaceDE w:val="0"/>
        <w:autoSpaceDN w:val="0"/>
        <w:adjustRightInd w:val="0"/>
        <w:spacing w:after="0" w:line="240" w:lineRule="auto"/>
        <w:rPr>
          <w:rFonts w:ascii="Times-Bold" w:hAnsi="Times-Bold" w:cs="Times-Bold"/>
          <w:b/>
          <w:bCs/>
          <w:kern w:val="0"/>
        </w:rPr>
      </w:pPr>
      <w:r>
        <w:rPr>
          <w:rFonts w:ascii="Times-Bold" w:hAnsi="Times-Bold" w:cs="Times-Bold"/>
          <w:b/>
          <w:bCs/>
          <w:kern w:val="0"/>
        </w:rPr>
        <w:t xml:space="preserve">After reading and assessing the information given to me, I </w:t>
      </w:r>
      <w:r w:rsidR="00C87114">
        <w:rPr>
          <w:rFonts w:ascii="Times-Bold" w:hAnsi="Times-Bold" w:cs="Times-Bold"/>
          <w:b/>
          <w:bCs/>
          <w:kern w:val="0"/>
        </w:rPr>
        <w:t>did not</w:t>
      </w:r>
      <w:r>
        <w:rPr>
          <w:rFonts w:ascii="Times-Bold" w:hAnsi="Times-Bold" w:cs="Times-Bold"/>
          <w:b/>
          <w:bCs/>
          <w:kern w:val="0"/>
        </w:rPr>
        <w:t xml:space="preserve"> find any of the task too difficult as I gained an understanding </w:t>
      </w:r>
    </w:p>
    <w:p w14:paraId="19579C73" w14:textId="64DB3E17" w:rsidR="004A6608" w:rsidRDefault="004A6608" w:rsidP="004A6608">
      <w:pPr>
        <w:tabs>
          <w:tab w:val="left" w:pos="720"/>
        </w:tabs>
        <w:autoSpaceDE w:val="0"/>
        <w:autoSpaceDN w:val="0"/>
        <w:adjustRightInd w:val="0"/>
        <w:spacing w:after="0" w:line="240" w:lineRule="auto"/>
        <w:rPr>
          <w:rFonts w:ascii="Times-Bold" w:hAnsi="Times-Bold" w:cs="Times-Bold"/>
          <w:b/>
          <w:bCs/>
          <w:kern w:val="0"/>
        </w:rPr>
      </w:pPr>
      <w:r>
        <w:rPr>
          <w:rFonts w:ascii="Times-Bold" w:hAnsi="Times-Bold" w:cs="Times-Bold"/>
          <w:b/>
          <w:bCs/>
          <w:kern w:val="0"/>
        </w:rPr>
        <w:t xml:space="preserve">Of what was being explained to me via the pages I read </w:t>
      </w:r>
      <w:r w:rsidR="00DE659C">
        <w:rPr>
          <w:rFonts w:ascii="Times-Bold" w:hAnsi="Times-Bold" w:cs="Times-Bold"/>
          <w:b/>
          <w:bCs/>
          <w:kern w:val="0"/>
        </w:rPr>
        <w:t>about</w:t>
      </w:r>
      <w:r>
        <w:rPr>
          <w:rFonts w:ascii="Times-Bold" w:hAnsi="Times-Bold" w:cs="Times-Bold"/>
          <w:b/>
          <w:bCs/>
          <w:kern w:val="0"/>
        </w:rPr>
        <w:t xml:space="preserve"> the small businesses flourishing from social media videos.</w:t>
      </w:r>
    </w:p>
    <w:p w14:paraId="51199A21" w14:textId="1F79A649" w:rsidR="004A6608" w:rsidRDefault="004A6608" w:rsidP="004A6608">
      <w:pPr>
        <w:tabs>
          <w:tab w:val="left" w:pos="720"/>
        </w:tabs>
        <w:autoSpaceDE w:val="0"/>
        <w:autoSpaceDN w:val="0"/>
        <w:adjustRightInd w:val="0"/>
        <w:spacing w:after="0" w:line="240" w:lineRule="auto"/>
        <w:rPr>
          <w:rFonts w:ascii="Times-Bold" w:hAnsi="Times-Bold" w:cs="Times-Bold"/>
          <w:b/>
          <w:bCs/>
          <w:kern w:val="0"/>
        </w:rPr>
      </w:pPr>
      <w:r>
        <w:rPr>
          <w:rFonts w:ascii="Times-Bold" w:hAnsi="Times-Bold" w:cs="Times-Bold"/>
          <w:b/>
          <w:bCs/>
          <w:kern w:val="0"/>
        </w:rPr>
        <w:t>Even when we read the papers that were handed out and was told to create Mindmap’s for the businesses involved</w:t>
      </w:r>
    </w:p>
    <w:p w14:paraId="5E3AC039" w14:textId="0FE3AE45" w:rsidR="004A6608" w:rsidRDefault="004A6608" w:rsidP="004A6608">
      <w:pPr>
        <w:tabs>
          <w:tab w:val="left" w:pos="720"/>
        </w:tabs>
        <w:autoSpaceDE w:val="0"/>
        <w:autoSpaceDN w:val="0"/>
        <w:adjustRightInd w:val="0"/>
        <w:spacing w:after="0" w:line="240" w:lineRule="auto"/>
        <w:rPr>
          <w:rFonts w:ascii="Times-Bold" w:hAnsi="Times-Bold" w:cs="Times-Bold"/>
          <w:b/>
          <w:bCs/>
          <w:kern w:val="0"/>
        </w:rPr>
      </w:pPr>
      <w:r>
        <w:rPr>
          <w:rFonts w:ascii="Times-Bold" w:hAnsi="Times-Bold" w:cs="Times-Bold"/>
          <w:b/>
          <w:bCs/>
          <w:kern w:val="0"/>
        </w:rPr>
        <w:t xml:space="preserve"> in the text I found it easier as I went along.</w:t>
      </w:r>
    </w:p>
    <w:p w14:paraId="0EED3B8D" w14:textId="77777777" w:rsidR="004A6608" w:rsidRDefault="004A6608" w:rsidP="004A6608">
      <w:pPr>
        <w:autoSpaceDE w:val="0"/>
        <w:autoSpaceDN w:val="0"/>
        <w:adjustRightInd w:val="0"/>
        <w:spacing w:after="0" w:line="240" w:lineRule="auto"/>
        <w:rPr>
          <w:rFonts w:ascii="Times-Bold" w:hAnsi="Times-Bold" w:cs="Times-Bold"/>
          <w:b/>
          <w:bCs/>
          <w:kern w:val="0"/>
        </w:rPr>
      </w:pPr>
    </w:p>
    <w:p w14:paraId="60E6973A" w14:textId="77777777" w:rsidR="004A6608" w:rsidRDefault="004A6608" w:rsidP="004A6608">
      <w:pPr>
        <w:autoSpaceDE w:val="0"/>
        <w:autoSpaceDN w:val="0"/>
        <w:adjustRightInd w:val="0"/>
        <w:spacing w:after="0" w:line="240" w:lineRule="auto"/>
        <w:rPr>
          <w:rFonts w:ascii="Times-Bold" w:hAnsi="Times-Bold" w:cs="Times-Bold"/>
          <w:b/>
          <w:bCs/>
          <w:kern w:val="0"/>
        </w:rPr>
      </w:pPr>
    </w:p>
    <w:p w14:paraId="09448096" w14:textId="77777777" w:rsidR="004A6608" w:rsidRDefault="004A6608" w:rsidP="004A6608">
      <w:pPr>
        <w:numPr>
          <w:ilvl w:val="0"/>
          <w:numId w:val="8"/>
        </w:numPr>
        <w:tabs>
          <w:tab w:val="left" w:pos="220"/>
          <w:tab w:val="left" w:pos="720"/>
        </w:tabs>
        <w:autoSpaceDE w:val="0"/>
        <w:autoSpaceDN w:val="0"/>
        <w:adjustRightInd w:val="0"/>
        <w:spacing w:after="0" w:line="240" w:lineRule="auto"/>
        <w:ind w:hanging="720"/>
        <w:rPr>
          <w:rFonts w:ascii="Times-Bold" w:hAnsi="Times-Bold" w:cs="Times-Bold"/>
          <w:b/>
          <w:bCs/>
          <w:kern w:val="0"/>
        </w:rPr>
      </w:pPr>
      <w:r>
        <w:rPr>
          <w:rFonts w:ascii="Times-Bold" w:hAnsi="Times-Bold" w:cs="Times-Bold"/>
          <w:b/>
          <w:bCs/>
          <w:kern w:val="0"/>
        </w:rPr>
        <w:t>What helped you with this difficulty, and how did it help you?</w:t>
      </w:r>
    </w:p>
    <w:p w14:paraId="2405BF47" w14:textId="77777777" w:rsidR="004A6608" w:rsidRDefault="004A6608" w:rsidP="004A6608">
      <w:pPr>
        <w:tabs>
          <w:tab w:val="left" w:pos="720"/>
        </w:tabs>
        <w:autoSpaceDE w:val="0"/>
        <w:autoSpaceDN w:val="0"/>
        <w:adjustRightInd w:val="0"/>
        <w:spacing w:after="0" w:line="240" w:lineRule="auto"/>
        <w:rPr>
          <w:rFonts w:ascii="Times-Bold" w:hAnsi="Times-Bold" w:cs="Times-Bold"/>
          <w:b/>
          <w:bCs/>
          <w:kern w:val="0"/>
        </w:rPr>
      </w:pPr>
    </w:p>
    <w:p w14:paraId="754BC955" w14:textId="23B7D1BD" w:rsidR="004A6608" w:rsidRDefault="004A6608" w:rsidP="004A6608">
      <w:pPr>
        <w:tabs>
          <w:tab w:val="left" w:pos="720"/>
        </w:tabs>
        <w:autoSpaceDE w:val="0"/>
        <w:autoSpaceDN w:val="0"/>
        <w:adjustRightInd w:val="0"/>
        <w:spacing w:after="0" w:line="240" w:lineRule="auto"/>
        <w:rPr>
          <w:rFonts w:ascii="Times-Bold" w:hAnsi="Times-Bold" w:cs="Times-Bold"/>
          <w:b/>
          <w:bCs/>
          <w:kern w:val="0"/>
        </w:rPr>
      </w:pPr>
      <w:r>
        <w:rPr>
          <w:rFonts w:ascii="Times-Bold" w:hAnsi="Times-Bold" w:cs="Times-Bold"/>
          <w:b/>
          <w:bCs/>
          <w:kern w:val="0"/>
        </w:rPr>
        <w:t>Other than my professor breaking down the text and having us read it ourselves, I gained knowledge throughout and was able to signify</w:t>
      </w:r>
      <w:r w:rsidR="00D821CC">
        <w:rPr>
          <w:rFonts w:ascii="Times-Bold" w:hAnsi="Times-Bold" w:cs="Times-Bold"/>
          <w:b/>
          <w:bCs/>
          <w:kern w:val="0"/>
        </w:rPr>
        <w:t xml:space="preserve"> </w:t>
      </w:r>
      <w:r>
        <w:rPr>
          <w:rFonts w:ascii="Times-Bold" w:hAnsi="Times-Bold" w:cs="Times-Bold"/>
          <w:b/>
          <w:bCs/>
          <w:kern w:val="0"/>
        </w:rPr>
        <w:t xml:space="preserve">the importance of social media and how it can help the growth of your business. Posting videos now can help reach audiences on a </w:t>
      </w:r>
    </w:p>
    <w:p w14:paraId="7777C048" w14:textId="40EFB308" w:rsidR="004A6608" w:rsidRDefault="004A6608" w:rsidP="004A6608">
      <w:pPr>
        <w:tabs>
          <w:tab w:val="left" w:pos="720"/>
        </w:tabs>
        <w:autoSpaceDE w:val="0"/>
        <w:autoSpaceDN w:val="0"/>
        <w:adjustRightInd w:val="0"/>
        <w:spacing w:after="0" w:line="240" w:lineRule="auto"/>
        <w:rPr>
          <w:rFonts w:ascii="Times-Bold" w:hAnsi="Times-Bold" w:cs="Times-Bold"/>
          <w:b/>
          <w:bCs/>
          <w:kern w:val="0"/>
        </w:rPr>
      </w:pPr>
      <w:r>
        <w:rPr>
          <w:rFonts w:ascii="Times-Bold" w:hAnsi="Times-Bold" w:cs="Times-Bold"/>
          <w:b/>
          <w:bCs/>
          <w:kern w:val="0"/>
        </w:rPr>
        <w:t>larger global scale</w:t>
      </w:r>
      <w:r w:rsidR="00DE659C">
        <w:rPr>
          <w:rFonts w:ascii="Times-Bold" w:hAnsi="Times-Bold" w:cs="Times-Bold"/>
          <w:b/>
          <w:bCs/>
          <w:kern w:val="0"/>
        </w:rPr>
        <w:t xml:space="preserve">. </w:t>
      </w:r>
      <w:r>
        <w:rPr>
          <w:rFonts w:ascii="Times-Bold" w:hAnsi="Times-Bold" w:cs="Times-Bold"/>
          <w:b/>
          <w:bCs/>
          <w:kern w:val="0"/>
        </w:rPr>
        <w:t xml:space="preserve">Learning about </w:t>
      </w:r>
      <w:r w:rsidR="00DE659C">
        <w:rPr>
          <w:rFonts w:ascii="Times-Bold" w:hAnsi="Times-Bold" w:cs="Times-Bold"/>
          <w:b/>
          <w:bCs/>
          <w:kern w:val="0"/>
        </w:rPr>
        <w:t>Mind</w:t>
      </w:r>
      <w:r w:rsidR="00A43FBB">
        <w:rPr>
          <w:rFonts w:ascii="Times-Bold" w:hAnsi="Times-Bold" w:cs="Times-Bold"/>
          <w:b/>
          <w:bCs/>
          <w:kern w:val="0"/>
        </w:rPr>
        <w:t>maps</w:t>
      </w:r>
      <w:r>
        <w:rPr>
          <w:rFonts w:ascii="Times-Bold" w:hAnsi="Times-Bold" w:cs="Times-Bold"/>
          <w:b/>
          <w:bCs/>
          <w:kern w:val="0"/>
        </w:rPr>
        <w:t xml:space="preserve"> was very imperative</w:t>
      </w:r>
      <w:r w:rsidR="00127207">
        <w:rPr>
          <w:rFonts w:ascii="Times-Bold" w:hAnsi="Times-Bold" w:cs="Times-Bold"/>
          <w:b/>
          <w:bCs/>
          <w:kern w:val="0"/>
        </w:rPr>
        <w:t>.</w:t>
      </w:r>
    </w:p>
    <w:p w14:paraId="32FD0959" w14:textId="77777777" w:rsidR="004A6608" w:rsidRDefault="004A6608"/>
    <w:sectPr w:rsidR="004A6608" w:rsidSect="004A6608">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Roman">
    <w:altName w:val="Times New Roman"/>
    <w:panose1 w:val="020B0604020202020204"/>
    <w:charset w:val="00"/>
    <w:family w:val="roman"/>
    <w:pitch w:val="default"/>
    <w:sig w:usb0="00000003" w:usb1="00000000" w:usb2="00000000" w:usb3="00000000" w:csb0="00000001" w:csb1="00000000"/>
  </w:font>
  <w:font w:name="Times-Bold">
    <w:altName w:val="Times New Roman"/>
    <w:panose1 w:val="020B0604020202020204"/>
    <w:charset w:val="00"/>
    <w:family w:val="roman"/>
    <w:pitch w:val="default"/>
    <w:sig w:usb0="00000003" w:usb1="00000000" w:usb2="00000000" w:usb3="00000000" w:csb0="00000001" w:csb1="00000000"/>
  </w:font>
  <w:font w:name="Times-BoldItalic">
    <w:altName w:val="Times New Roman"/>
    <w:panose1 w:val="020B0604020202020204"/>
    <w:charset w:val="00"/>
    <w:family w:val="roman"/>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FFFFFFFF"/>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9450913">
    <w:abstractNumId w:val="0"/>
  </w:num>
  <w:num w:numId="2" w16cid:durableId="762068191">
    <w:abstractNumId w:val="1"/>
  </w:num>
  <w:num w:numId="3" w16cid:durableId="1876191224">
    <w:abstractNumId w:val="2"/>
  </w:num>
  <w:num w:numId="4" w16cid:durableId="1868449514">
    <w:abstractNumId w:val="3"/>
  </w:num>
  <w:num w:numId="5" w16cid:durableId="1323319127">
    <w:abstractNumId w:val="4"/>
  </w:num>
  <w:num w:numId="6" w16cid:durableId="894001224">
    <w:abstractNumId w:val="5"/>
  </w:num>
  <w:num w:numId="7" w16cid:durableId="59209995">
    <w:abstractNumId w:val="6"/>
  </w:num>
  <w:num w:numId="8" w16cid:durableId="1901556940">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608"/>
    <w:rsid w:val="00023687"/>
    <w:rsid w:val="00127207"/>
    <w:rsid w:val="002338EE"/>
    <w:rsid w:val="002D08AF"/>
    <w:rsid w:val="00363A15"/>
    <w:rsid w:val="004A6608"/>
    <w:rsid w:val="00524FA9"/>
    <w:rsid w:val="005E7A95"/>
    <w:rsid w:val="007F1DD1"/>
    <w:rsid w:val="008D7E36"/>
    <w:rsid w:val="00A43FBB"/>
    <w:rsid w:val="00AC6DF4"/>
    <w:rsid w:val="00AD0111"/>
    <w:rsid w:val="00AD11EC"/>
    <w:rsid w:val="00C135C7"/>
    <w:rsid w:val="00C87114"/>
    <w:rsid w:val="00D16A94"/>
    <w:rsid w:val="00D821CC"/>
    <w:rsid w:val="00DE659C"/>
    <w:rsid w:val="00EB340B"/>
    <w:rsid w:val="00EB5EC7"/>
    <w:rsid w:val="00F543EC"/>
    <w:rsid w:val="00F61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3267E6"/>
  <w15:chartTrackingRefBased/>
  <w15:docId w15:val="{469035A2-38F2-4B49-95DE-42476C936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660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A660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A660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A660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A660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A66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66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66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66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660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A660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A660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A660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A660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A66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66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66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6608"/>
    <w:rPr>
      <w:rFonts w:eastAsiaTheme="majorEastAsia" w:cstheme="majorBidi"/>
      <w:color w:val="272727" w:themeColor="text1" w:themeTint="D8"/>
    </w:rPr>
  </w:style>
  <w:style w:type="paragraph" w:styleId="Title">
    <w:name w:val="Title"/>
    <w:basedOn w:val="Normal"/>
    <w:next w:val="Normal"/>
    <w:link w:val="TitleChar"/>
    <w:uiPriority w:val="10"/>
    <w:qFormat/>
    <w:rsid w:val="004A66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66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66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66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6608"/>
    <w:pPr>
      <w:spacing w:before="160"/>
      <w:jc w:val="center"/>
    </w:pPr>
    <w:rPr>
      <w:i/>
      <w:iCs/>
      <w:color w:val="404040" w:themeColor="text1" w:themeTint="BF"/>
    </w:rPr>
  </w:style>
  <w:style w:type="character" w:customStyle="1" w:styleId="QuoteChar">
    <w:name w:val="Quote Char"/>
    <w:basedOn w:val="DefaultParagraphFont"/>
    <w:link w:val="Quote"/>
    <w:uiPriority w:val="29"/>
    <w:rsid w:val="004A6608"/>
    <w:rPr>
      <w:i/>
      <w:iCs/>
      <w:color w:val="404040" w:themeColor="text1" w:themeTint="BF"/>
    </w:rPr>
  </w:style>
  <w:style w:type="paragraph" w:styleId="ListParagraph">
    <w:name w:val="List Paragraph"/>
    <w:basedOn w:val="Normal"/>
    <w:uiPriority w:val="34"/>
    <w:qFormat/>
    <w:rsid w:val="004A6608"/>
    <w:pPr>
      <w:ind w:left="720"/>
      <w:contextualSpacing/>
    </w:pPr>
  </w:style>
  <w:style w:type="character" w:styleId="IntenseEmphasis">
    <w:name w:val="Intense Emphasis"/>
    <w:basedOn w:val="DefaultParagraphFont"/>
    <w:uiPriority w:val="21"/>
    <w:qFormat/>
    <w:rsid w:val="004A6608"/>
    <w:rPr>
      <w:i/>
      <w:iCs/>
      <w:color w:val="2F5496" w:themeColor="accent1" w:themeShade="BF"/>
    </w:rPr>
  </w:style>
  <w:style w:type="paragraph" w:styleId="IntenseQuote">
    <w:name w:val="Intense Quote"/>
    <w:basedOn w:val="Normal"/>
    <w:next w:val="Normal"/>
    <w:link w:val="IntenseQuoteChar"/>
    <w:uiPriority w:val="30"/>
    <w:qFormat/>
    <w:rsid w:val="004A66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A6608"/>
    <w:rPr>
      <w:i/>
      <w:iCs/>
      <w:color w:val="2F5496" w:themeColor="accent1" w:themeShade="BF"/>
    </w:rPr>
  </w:style>
  <w:style w:type="character" w:styleId="IntenseReference">
    <w:name w:val="Intense Reference"/>
    <w:basedOn w:val="DefaultParagraphFont"/>
    <w:uiPriority w:val="32"/>
    <w:qFormat/>
    <w:rsid w:val="004A6608"/>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447</Words>
  <Characters>2549</Characters>
  <Application>Microsoft Office Word</Application>
  <DocSecurity>0</DocSecurity>
  <Lines>21</Lines>
  <Paragraphs>5</Paragraphs>
  <ScaleCrop>false</ScaleCrop>
  <Company/>
  <LinksUpToDate>false</LinksUpToDate>
  <CharactersWithSpaces>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Andreas Andreou</dc:creator>
  <cp:keywords/>
  <dc:description/>
  <cp:lastModifiedBy>Andreas Andreou</cp:lastModifiedBy>
  <cp:revision>2</cp:revision>
  <dcterms:created xsi:type="dcterms:W3CDTF">2026-10-19T21:40:00Z</dcterms:created>
  <dcterms:modified xsi:type="dcterms:W3CDTF">2026-10-19T21:40:00Z</dcterms:modified>
</cp:coreProperties>
</file>