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44"/>
          <w:shd w:fill="auto" w:val="clear"/>
        </w:rPr>
        <w:t xml:space="preserve">Assessment 1: Essay</w:t>
      </w: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Programme: BA Business Management</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name: Entrepreneurship</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code: LCBB5001</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Lecturer Name: Nishi Ramsurrun</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name: Cerasela Lavinia Stoica</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ID: 2125057</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paper, an evaluation has been made of entrepreneurship and ideas that led a person to become a successful entrepreneur. The term entrepreneur means a process where new business ideas are developed to earn profit and face different financial risks. In this assessment, a brief discussion will be made on how ideas help to become a successful entrepreneur and what is the reason to choose such an idea. The whole discussion will be made on the context of UK and by a PEST analysis, an investigation will be made on all such external factors that help to complete a proper business plan. After assessing this, an evaluation will be made of how different skills and knowledge gained in the class could help a student to gain success in this field and to know and identify the development of a person, a PDP analysis has been made along with a SMART analysis.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Discussion</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1</w:t>
      </w:r>
    </w:p>
    <w:p>
      <w:pPr>
        <w:keepNext w:val="true"/>
        <w:keepLines w:val="true"/>
        <w:spacing w:before="20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Idea to become an entrepreneur in the UK</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aim of an entrepreneur is to generate some creative ideas to offer some different thing to the people. People with an entrepreneurial idea are ready to face all the challenges and by investing their skills, they are trying to catch the market and earn profit from it (Williams et al., 2021). Before generating ideas, an entrepreneur needs to assess the market opportunities and risks and they need to address the products and customers to whom they will offer their ideas. An effective business idea will create different opportunities for the person to flourish their entrepreneurship and make them start something new properly. In UK, entrepreneurship has become a burning topic and as the universities of UK are motivating the students to generate innovative ideas, the rate of entrepreneurial activities in that country is quite high (Forliano, De Bernardi, and Yahiaoui, 2021). There are different processes and techniques by which a successful entrepreneurship can be made, but there are certain requirements. For example, the idea must be creative and there must be something new to offer to the people. Creating new market demand for the new product is an important job for the entrepreneurs and hence, effective idea generation is the first and foremost important thing for the entrepreneurs. To become an entrepreneur in the UK, idea of online reselling could be a good idea.</w:t>
      </w:r>
    </w:p>
    <w:p>
      <w:pPr>
        <w:keepNext w:val="true"/>
        <w:keepLines w:val="true"/>
        <w:spacing w:before="20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Reasons for choosing such idea</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various reasons to choose online reselling idea. The first reason is that after the advancement of modern technologies, different opportunities have created. People can now buy a product online and without visiting any shop personally, they can purchase products and enjoy services offered by different companies (Frahm, Laursen, and Tollestrup, 2023). The dramatic raise of digital companies and digital marketing could be a perfect example of this. In almost every country, there is a common problem. People after using a product for sometimes, could not want to use it further and they want to sell it without knowing how to find a buyer. On the other hand, due to lack of money, many people cannot purchase new things and wish to buy a resale product without knowing where to get a good quality product. The idea of online reselling has come from this. Before generating an innovative idea, it is the duty of the entrepreneurs to know the problems first (Jang et al., 2020). However, the business on online reselling requires certain things. For example, it requires proper dedication and understanding to know the market demand and how to meet such demand. A good website management is also required and with a proper fashion sense and management skill, anyone can start this business. </w:t>
      </w:r>
    </w:p>
    <w:p>
      <w:pPr>
        <w:keepNext w:val="true"/>
        <w:keepLines w:val="true"/>
        <w:spacing w:before="20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PEST analysis to investigate UK market</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the UK, there are different scopes present for the entrepreneurs that motivate them to start new business with creative ideas. However, before become a successful leader, it is important to have certain strategic decision and further, it helps the entrepreneurs to understand all the factors that could have certain important impacts on the business of that person (Doz, 2020). There are different micro-environmental factors that influence the business and by the help of certain tools, such ideas can be gained success. To know the market first is the main duty of the entrepreneurs and without knowing the market, no proper risk management can be made and further, no strategies can be implemented. PEST analysis is a tool that help to investigated a market and assess all the opportunities and threats contained in that market. This tool helps to assess the external environmental factors and it helps to make important decisions properly.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UK is the world’s leading cultural and financial centre and it is a hub for the entrepreneurs. To become successful in this market is hard for its sheer competitive nature (Hendrikse, Van Meeteren, and Bassens, 2020). Hence, a proper external environmental analysis is required and it will help the company to manage the works of the entrepreneurs. When any creative idea is generated, various market factors are needed to be assessed as without a proper market analysis, it is impossible for the entrepreneurs to make the idea successful. Through PEST analysis, various political, economic, social and technological factors of the market could be assessed.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w:t>
      </w:r>
      <w:r>
        <w:rPr>
          <w:rFonts w:ascii="Times New Roman" w:hAnsi="Times New Roman" w:cs="Times New Roman" w:eastAsia="Times New Roman"/>
          <w:color w:val="000000"/>
          <w:spacing w:val="0"/>
          <w:position w:val="0"/>
          <w:sz w:val="24"/>
          <w:shd w:fill="auto" w:val="clear"/>
        </w:rPr>
        <w:t xml:space="preserve"> Based on the political factors, different business processes are depending. For example, without a stable political scenario, it is tough for the companies to know the outcome of their strategic implementation. After the Brexit, the market of the UK has become quite unstable and various market risks are there that could influence the businesses negatively (Malik et al., 2019). However, the administrative system of the UK is quite good and various government aid is available here to start new business and that could be an opportunity for the entrepreneurs.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w:t>
      </w:r>
      <w:r>
        <w:rPr>
          <w:rFonts w:ascii="Times New Roman" w:hAnsi="Times New Roman" w:cs="Times New Roman" w:eastAsia="Times New Roman"/>
          <w:color w:val="000000"/>
          <w:spacing w:val="0"/>
          <w:position w:val="0"/>
          <w:sz w:val="24"/>
          <w:shd w:fill="auto" w:val="clear"/>
        </w:rPr>
        <w:t xml:space="preserve"> Assessing the financial condition and stability before starting a business is quite important. It shows whether the business can earn profit from the market or not. The GDP rate of a country along with the rate of inflation, interest rate and FDI rate are too important to assess in this case. In the UK, an economic diversity can be seen and this will help the businesses to grow further (Brahma, Nwafor, and Boateng, 2021). To help the small and medium companies, the government of UK levies little tax and various aid is also generated from the authority. Hence, start a new business in the UK is an ideal option.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w:t>
      </w:r>
      <w:r>
        <w:rPr>
          <w:rFonts w:ascii="Times New Roman" w:hAnsi="Times New Roman" w:cs="Times New Roman" w:eastAsia="Times New Roman"/>
          <w:color w:val="000000"/>
          <w:spacing w:val="0"/>
          <w:position w:val="0"/>
          <w:sz w:val="24"/>
          <w:shd w:fill="auto" w:val="clear"/>
        </w:rPr>
        <w:t xml:space="preserve"> The population rate of a country is important as based on that, a company can understand its target market and can offer products to them. Population rate helps a company to maintain a proper balance between the business and its sales rate (Amanda, 2019). Further, a company needs many employees to operate its functions and education rate of the country where a business is about to start should get assessed. High education rate means a company could get skilled labour for their operation management.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Technological:</w:t>
      </w:r>
      <w:r>
        <w:rPr>
          <w:rFonts w:ascii="Times New Roman" w:hAnsi="Times New Roman" w:cs="Times New Roman" w:eastAsia="Times New Roman"/>
          <w:color w:val="000000"/>
          <w:spacing w:val="0"/>
          <w:position w:val="0"/>
          <w:sz w:val="24"/>
          <w:shd w:fill="auto" w:val="clear"/>
        </w:rPr>
        <w:t xml:space="preserve"> In this era of advanced technology, assessing the technological factors has become mandatory. In this assessment, online reselling has been decided to be the innovative business idea and proper growth of this idea is based on different technological factors. In the UK, various advanced technologies can be seen and as the people are quite educated, it will be easy for the entrepreneurs to start this business successfully in the UK market.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2</w:t>
      </w:r>
    </w:p>
    <w:p>
      <w:pPr>
        <w:keepNext w:val="true"/>
        <w:keepLines w:val="true"/>
        <w:spacing w:before="20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Role of entrepreneurial skills and knowledge to start-up business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the proper development of the economy, entrepreneurs are playing an important role. The modern market has become quite competitive and to become successful in this market requires different skills and knowledge. Based on such skills, an entrepreneur can assess all the market opportunities and threats and it further helps to create different market opportunities for the entrepreneurs and they can make situational analysis to gain proper success (Shahzad et al., 2021). Certain skills cannot be learned such as leadership skill. However, there are certain other skills that a person can learn in the study class and by applying such skills effectively, the entrepreneurs can flourish their business systematically. Below, a brief analysis of this has been made.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 skill is one of the most important skills that every entrepreneur should possess. Without maintaining an effective relationship with the customers and the market, no effective business management is possible. Effective communication will help to assess different market risk factors. Another skill is sales skill. For this assessment, online reselling idea has been chosen and entrepreneurs should know how to sale a product innovatively. It will further help the entrepreneur to identify all the products and customers for its business. Business management skill and critical thinking skills are some most effective skills that could be learned by attending classes and through online and offline articles and journals. In the class, various problems are offered to the students and this improves their critical thinking ability and problem-solving skills. Networking skill and risk-taking skills are also playing an important role here. </w:t>
      </w:r>
    </w:p>
    <w:p>
      <w:pPr>
        <w:keepNext w:val="true"/>
        <w:keepLines w:val="true"/>
        <w:spacing w:before="200" w:after="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Professional Development Plan (PDP analysis)</w:t>
      </w:r>
    </w:p>
    <w:tbl>
      <w:tblPr/>
      <w:tblGrid>
        <w:gridCol w:w="2830"/>
        <w:gridCol w:w="6186"/>
      </w:tblGrid>
      <w:tr>
        <w:trPr>
          <w:trHeight w:val="1" w:hRule="atLeast"/>
          <w:jc w:val="left"/>
        </w:trPr>
        <w:tc>
          <w:tcPr>
            <w:tcW w:w="28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Roles and responsibilities</w:t>
            </w:r>
          </w:p>
        </w:tc>
        <w:tc>
          <w:tcPr>
            <w:tcW w:w="61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Addressing all the roles and responsibility is quite important for making a PDP analysis. Being a student, it is the responsibility to attend all the classes and clear any doubts from the teachers. Knowing the basic processes of business is a vital thing for the students who want to be a successful entrepreneur in future. Role of a student is also important. While studying business, a student must develop discipline, instructional and career development opportunities. </w:t>
            </w:r>
          </w:p>
        </w:tc>
      </w:tr>
      <w:tr>
        <w:trPr>
          <w:trHeight w:val="1" w:hRule="atLeast"/>
          <w:jc w:val="left"/>
        </w:trPr>
        <w:tc>
          <w:tcPr>
            <w:tcW w:w="28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Skills and knowledge</w:t>
            </w:r>
          </w:p>
        </w:tc>
        <w:tc>
          <w:tcPr>
            <w:tcW w:w="61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It is a fact that for professing a successful business ahead, every business student should address all their strengths and weaknesses. Without proper skills, no effective success can be gained. It is the duty of the students to address all their skills properly and identify what additional skills they need to develop further. </w:t>
            </w:r>
          </w:p>
        </w:tc>
      </w:tr>
      <w:tr>
        <w:trPr>
          <w:trHeight w:val="1" w:hRule="atLeast"/>
          <w:jc w:val="left"/>
        </w:trPr>
        <w:tc>
          <w:tcPr>
            <w:tcW w:w="28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Goals</w:t>
            </w:r>
          </w:p>
        </w:tc>
        <w:tc>
          <w:tcPr>
            <w:tcW w:w="61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Write down all the professional and personal goal is necessary for a student. Without a goal, no success can be achieved. Goals must be relevant and realistic. Goal helps to know what elements are necessary for achieving this and it guides a student to learn all the relevant processes to achieve the goals systematically. Goals can be divided into parts such as long-term goals and short-term goals. The goals should be interconnected to the business idea and the skills acquired by the students. </w:t>
            </w:r>
          </w:p>
        </w:tc>
      </w:tr>
      <w:tr>
        <w:trPr>
          <w:trHeight w:val="1" w:hRule="atLeast"/>
          <w:jc w:val="left"/>
        </w:trPr>
        <w:tc>
          <w:tcPr>
            <w:tcW w:w="28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Action plan</w:t>
            </w:r>
          </w:p>
        </w:tc>
        <w:tc>
          <w:tcPr>
            <w:tcW w:w="61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After setting the goals, it is the duty of the students to prepare a proper action plan. This will provide an idea to the students how he can meet such goals and how to achieve his objectives properly. Based on the goals, students have to decide a proper action plan and address all the strategies that could help him to achieve the goals. </w:t>
            </w:r>
          </w:p>
        </w:tc>
      </w:tr>
      <w:tr>
        <w:trPr>
          <w:trHeight w:val="1" w:hRule="atLeast"/>
          <w:jc w:val="left"/>
        </w:trPr>
        <w:tc>
          <w:tcPr>
            <w:tcW w:w="28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Accomplishments</w:t>
            </w:r>
          </w:p>
        </w:tc>
        <w:tc>
          <w:tcPr>
            <w:tcW w:w="61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One of the main aims of a professional development plan is to track the individual development. A student should use personal statement and collect feedback from the mates and professors to know what loopholes they have and how much progresses they have made. Through this, various additional skills and knowledge can be gained by the student.</w:t>
            </w:r>
          </w:p>
        </w:tc>
      </w:tr>
    </w:tbl>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00" w:after="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SMART objectives</w:t>
      </w:r>
    </w:p>
    <w:tbl>
      <w:tblPr/>
      <w:tblGrid>
        <w:gridCol w:w="1696"/>
        <w:gridCol w:w="7320"/>
      </w:tblGrid>
      <w:tr>
        <w:trPr>
          <w:trHeight w:val="1" w:hRule="atLeast"/>
          <w:jc w:val="left"/>
        </w:trPr>
        <w:tc>
          <w:tcPr>
            <w:tcW w:w="16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Specific</w:t>
            </w:r>
          </w:p>
        </w:tc>
        <w:tc>
          <w:tcPr>
            <w:tcW w:w="73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goal should be specific. For example, in this paper, the student wants to set-up an online reselling business. </w:t>
            </w:r>
          </w:p>
        </w:tc>
      </w:tr>
      <w:tr>
        <w:trPr>
          <w:trHeight w:val="1" w:hRule="atLeast"/>
          <w:jc w:val="left"/>
        </w:trPr>
        <w:tc>
          <w:tcPr>
            <w:tcW w:w="16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Measurable</w:t>
            </w:r>
          </w:p>
        </w:tc>
        <w:tc>
          <w:tcPr>
            <w:tcW w:w="73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goal should be measured properly. For example, the student should make plans and should track the progress towards achieving his goal. </w:t>
            </w:r>
          </w:p>
        </w:tc>
      </w:tr>
      <w:tr>
        <w:trPr>
          <w:trHeight w:val="1" w:hRule="atLeast"/>
          <w:jc w:val="left"/>
        </w:trPr>
        <w:tc>
          <w:tcPr>
            <w:tcW w:w="16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Achievable</w:t>
            </w:r>
          </w:p>
        </w:tc>
        <w:tc>
          <w:tcPr>
            <w:tcW w:w="73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goal should be realistic. Any vague or imaginary goal could create potential threat for an entrepreneur. With an achievable goal, it is possible for the entrepreneur to develop all the required strategies to achieve their targets. </w:t>
            </w:r>
          </w:p>
        </w:tc>
      </w:tr>
      <w:tr>
        <w:trPr>
          <w:trHeight w:val="1" w:hRule="atLeast"/>
          <w:jc w:val="left"/>
        </w:trPr>
        <w:tc>
          <w:tcPr>
            <w:tcW w:w="16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Relevant</w:t>
            </w:r>
          </w:p>
        </w:tc>
        <w:tc>
          <w:tcPr>
            <w:tcW w:w="73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relevancy of the goal should align with the mission and vision of the entrepreneur and based on this, various business objectives must be planned.</w:t>
            </w:r>
          </w:p>
        </w:tc>
      </w:tr>
      <w:tr>
        <w:trPr>
          <w:trHeight w:val="1" w:hRule="atLeast"/>
          <w:jc w:val="left"/>
        </w:trPr>
        <w:tc>
          <w:tcPr>
            <w:tcW w:w="16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w:t>
            </w:r>
          </w:p>
        </w:tc>
        <w:tc>
          <w:tcPr>
            <w:tcW w:w="73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There should be specific time limit for achieving each objective. It will further hep the entrepreneur to be disciplined.</w:t>
            </w:r>
          </w:p>
        </w:tc>
      </w:tr>
    </w:tbl>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conclude, in this paper, various aspects of entrepreneurship and factors help to become a successful entrepreneur has been provided. This analysis will help the readers to address the important of PEST analysis to know the market opportunities and threats and further, the PDP analysis and SMART objectives will help to make a realistic goal and helps to achieve the same.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Amanda, R.I., (2019). The impact of cash turnover, receivable turnover, inventory turnover, current ratio and debt to equity ratio on profitability. Journal of research in management, 2(2), pp.14-22.</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Brahma, S., Nwafor, C. and Boateng, A., (2021). Board gender diversity and firm performance: The UK evidence. International Journal of Finance &amp; Economics, 26(4), pp.5704-5719.</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Doz, Y., (2020). Fostering strategic agility: How individual executives and human resource practices contribute. Human Resource Management Review, 30(1), p.100693.</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Forliano, C., De Bernardi, P. and Yahiaoui, D., (2021). Entrepreneurial universities: A bibliometric analysis within the business and management domains. Technological Forecasting and Social Change, 165, p.120522.</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Frahm, L.B., Laursen, L.N. and Tollestrup, C., (2023). Everyone does it-Product-related Resell Strategies of Professional Second-hand Retailers. In PLATE-Product Lifetime And The Environment.</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Hendrikse, R., Van Meeteren, M. and Bassens, D., (2020). Strategic coupling between finance, technology and the state: Cultivating a Fintech ecosystem for incumbent finance. Environment and Planning A: Economy and Space, 52(8), pp.1516-1538.</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Jang, H., Jung, K.S., Kwark, Y. and Cheng, H.K., (2020). For Whom Online Marketplace Should Flourish: Implications from Policy Perspectives. Available at SSRN 3674145.</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Malik, A., Adekoya, O.D., Ajonbadi, H.A. and Jimoh, I., (2019). Investigating the Potential Economic Impact of Brexit Decisions on Business Performance in the United Kingdom: A Case Study of the UK Construction Industry. International Journal of Management, Accounting &amp; Economics, 6(4).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Shahzad, M.F., Khan, K.I., Saleem, S. and Rashid, T., (2021). What factors affect the entrepreneurial intention to start-ups? The role of entrepreneurial skills, propensity to take risks, and innovativeness in open business models. Journal of Open Innovation: Technology, Market, and Complexity, 7(3), p.173.</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Williams, T.A., Zhao, E.Y., Sonenshein, S., Ucbasaran, D. and George, G., (2021). Breaking boundaries to creatively generate value: The role of resourcefulness in entrepreneurship. Journal of Business Venturing, 36(5), p.106141.</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