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942D81" w:rsidR="0053402C" w:rsidRDefault="0053402C" w14:paraId="06A3B2EE" w14:textId="77777777">
      <w:pPr>
        <w:rPr>
          <w:rFonts w:ascii="Arial" w:hAnsi="Arial" w:cs="Arial"/>
          <w:sz w:val="28"/>
          <w:szCs w:val="28"/>
        </w:rPr>
      </w:pPr>
      <w:r w:rsidRPr="00942D81">
        <w:rPr>
          <w:rFonts w:ascii="Arial" w:hAnsi="Arial" w:cs="Arial"/>
          <w:noProof/>
          <w:sz w:val="28"/>
          <w:szCs w:val="28"/>
        </w:rPr>
        <w:drawing>
          <wp:inline distT="0" distB="0" distL="0" distR="0" wp14:anchorId="111019D9" wp14:editId="31BC6476">
            <wp:extent cx="3733800" cy="1226627"/>
            <wp:effectExtent l="0" t="0" r="0" b="0"/>
            <wp:docPr id="1" name="Picture 1" descr="C:\Users\CLFERNANDES\AppData\Local\Microsoft\Windows\INetCache\Content.MSO\167DD62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LFERNANDES\AppData\Local\Microsoft\Windows\INetCache\Content.MSO\167DD62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7826" cy="1231235"/>
                    </a:xfrm>
                    <a:prstGeom prst="rect">
                      <a:avLst/>
                    </a:prstGeom>
                    <a:noFill/>
                    <a:ln>
                      <a:noFill/>
                    </a:ln>
                  </pic:spPr>
                </pic:pic>
              </a:graphicData>
            </a:graphic>
          </wp:inline>
        </w:drawing>
      </w:r>
    </w:p>
    <w:p w:rsidRPr="00942D81" w:rsidR="0053402C" w:rsidRDefault="0053402C" w14:paraId="5113FE7F" w14:textId="77777777">
      <w:pPr>
        <w:rPr>
          <w:rFonts w:ascii="Arial" w:hAnsi="Arial" w:cs="Arial"/>
          <w:sz w:val="28"/>
          <w:szCs w:val="28"/>
        </w:rPr>
      </w:pPr>
    </w:p>
    <w:p w:rsidRPr="00942D81" w:rsidR="00942D81" w:rsidRDefault="00942D81" w14:paraId="07172428" w14:textId="77777777">
      <w:pPr>
        <w:rPr>
          <w:rFonts w:ascii="Arial" w:hAnsi="Arial" w:cs="Arial"/>
          <w:sz w:val="28"/>
          <w:szCs w:val="28"/>
        </w:rPr>
      </w:pPr>
    </w:p>
    <w:p w:rsidRPr="00942D81" w:rsidR="00942D81" w:rsidRDefault="00942D81" w14:paraId="1DD2DA17" w14:textId="77777777">
      <w:pPr>
        <w:rPr>
          <w:rFonts w:ascii="Arial" w:hAnsi="Arial" w:cs="Arial"/>
          <w:sz w:val="28"/>
          <w:szCs w:val="28"/>
        </w:rPr>
      </w:pPr>
    </w:p>
    <w:p w:rsidRPr="00942D81" w:rsidR="00942D81" w:rsidRDefault="00942D81" w14:paraId="3D0569BD" w14:textId="77777777">
      <w:pPr>
        <w:rPr>
          <w:rFonts w:ascii="Arial" w:hAnsi="Arial" w:cs="Arial"/>
          <w:sz w:val="28"/>
          <w:szCs w:val="28"/>
        </w:rPr>
      </w:pPr>
    </w:p>
    <w:p w:rsidRPr="00942D81" w:rsidR="00942D81" w:rsidRDefault="00942D81" w14:paraId="13B65925" w14:textId="77777777">
      <w:pPr>
        <w:rPr>
          <w:rFonts w:ascii="Arial" w:hAnsi="Arial" w:cs="Arial"/>
          <w:sz w:val="28"/>
          <w:szCs w:val="28"/>
        </w:rPr>
      </w:pPr>
    </w:p>
    <w:p w:rsidRPr="00942D81" w:rsidR="00942D81" w:rsidRDefault="00942D81" w14:paraId="55869FFB" w14:textId="77777777">
      <w:pPr>
        <w:rPr>
          <w:rFonts w:ascii="Arial" w:hAnsi="Arial" w:cs="Arial"/>
          <w:sz w:val="28"/>
          <w:szCs w:val="28"/>
        </w:rPr>
      </w:pPr>
    </w:p>
    <w:p w:rsidRPr="00942D81" w:rsidR="0053402C" w:rsidRDefault="0053402C" w14:paraId="28B43B39" w14:textId="77777777">
      <w:pPr>
        <w:rPr>
          <w:rFonts w:ascii="Arial" w:hAnsi="Arial" w:cs="Arial"/>
          <w:sz w:val="28"/>
          <w:szCs w:val="28"/>
        </w:rPr>
      </w:pPr>
    </w:p>
    <w:p w:rsidRPr="00942D81" w:rsidR="004D70AE" w:rsidRDefault="0053402C" w14:paraId="2550C7C9" w14:textId="77777777">
      <w:pPr>
        <w:rPr>
          <w:rFonts w:ascii="Arial" w:hAnsi="Arial" w:cs="Arial"/>
          <w:sz w:val="28"/>
          <w:szCs w:val="28"/>
        </w:rPr>
      </w:pPr>
      <w:r w:rsidRPr="00942D81">
        <w:rPr>
          <w:rFonts w:ascii="Arial" w:hAnsi="Arial" w:cs="Arial"/>
          <w:sz w:val="28"/>
          <w:szCs w:val="28"/>
        </w:rPr>
        <w:t>MODULE NAME: Problem Solving and Decision Making​</w:t>
      </w:r>
      <w:r w:rsidRPr="00942D81">
        <w:rPr>
          <w:rFonts w:ascii="Arial" w:hAnsi="Arial" w:cs="Arial"/>
          <w:sz w:val="28"/>
          <w:szCs w:val="28"/>
        </w:rPr>
        <w:br/>
      </w:r>
      <w:r w:rsidRPr="00942D81">
        <w:rPr>
          <w:rFonts w:ascii="Arial" w:hAnsi="Arial" w:cs="Arial"/>
          <w:sz w:val="28"/>
          <w:szCs w:val="28"/>
        </w:rPr>
        <w:t>MODULE CODE: LCLM4004​</w:t>
      </w:r>
      <w:r w:rsidRPr="00942D81">
        <w:rPr>
          <w:rFonts w:ascii="Arial" w:hAnsi="Arial" w:cs="Arial"/>
          <w:sz w:val="28"/>
          <w:szCs w:val="28"/>
        </w:rPr>
        <w:br/>
      </w:r>
      <w:r w:rsidRPr="00942D81">
        <w:rPr>
          <w:rFonts w:ascii="Arial" w:hAnsi="Arial" w:cs="Arial"/>
          <w:sz w:val="28"/>
          <w:szCs w:val="28"/>
        </w:rPr>
        <w:t xml:space="preserve">STUDENT </w:t>
      </w:r>
      <w:proofErr w:type="gramStart"/>
      <w:r w:rsidRPr="00942D81">
        <w:rPr>
          <w:rFonts w:ascii="Arial" w:hAnsi="Arial" w:cs="Arial"/>
          <w:sz w:val="28"/>
          <w:szCs w:val="28"/>
        </w:rPr>
        <w:t>NAME :</w:t>
      </w:r>
      <w:proofErr w:type="gramEnd"/>
      <w:r w:rsidRPr="00942D81">
        <w:rPr>
          <w:rFonts w:ascii="Arial" w:hAnsi="Arial" w:cs="Arial"/>
          <w:sz w:val="28"/>
          <w:szCs w:val="28"/>
        </w:rPr>
        <w:t xml:space="preserve"> Clarita Fernandes​</w:t>
      </w:r>
      <w:r w:rsidRPr="00942D81">
        <w:rPr>
          <w:rFonts w:ascii="Arial" w:hAnsi="Arial" w:cs="Arial"/>
          <w:sz w:val="28"/>
          <w:szCs w:val="28"/>
        </w:rPr>
        <w:br/>
      </w:r>
      <w:r w:rsidRPr="00942D81">
        <w:rPr>
          <w:rFonts w:ascii="Arial" w:hAnsi="Arial" w:cs="Arial"/>
          <w:sz w:val="28"/>
          <w:szCs w:val="28"/>
        </w:rPr>
        <w:t>STUDENT ID: 2017711​</w:t>
      </w:r>
      <w:r w:rsidRPr="00942D81">
        <w:rPr>
          <w:rFonts w:ascii="Arial" w:hAnsi="Arial" w:cs="Arial"/>
          <w:sz w:val="28"/>
          <w:szCs w:val="28"/>
        </w:rPr>
        <w:br/>
      </w:r>
      <w:r w:rsidRPr="00942D81">
        <w:rPr>
          <w:rFonts w:ascii="Arial" w:hAnsi="Arial" w:cs="Arial"/>
          <w:sz w:val="28"/>
          <w:szCs w:val="28"/>
        </w:rPr>
        <w:t>LECTURER: Mohammad Rahman​</w:t>
      </w:r>
      <w:r w:rsidRPr="00942D81">
        <w:rPr>
          <w:rFonts w:ascii="Arial" w:hAnsi="Arial" w:cs="Arial"/>
          <w:sz w:val="28"/>
          <w:szCs w:val="28"/>
        </w:rPr>
        <w:br/>
      </w:r>
      <w:r w:rsidRPr="00942D81">
        <w:rPr>
          <w:rFonts w:ascii="Arial" w:hAnsi="Arial" w:cs="Arial"/>
          <w:sz w:val="28"/>
          <w:szCs w:val="28"/>
        </w:rPr>
        <w:t xml:space="preserve">Assignment  :  </w:t>
      </w:r>
      <w:r w:rsidRPr="00942D81">
        <w:rPr>
          <w:rFonts w:ascii="Arial" w:hAnsi="Arial" w:cs="Arial"/>
          <w:sz w:val="28"/>
          <w:szCs w:val="28"/>
        </w:rPr>
        <w:t>Component 2 Individual Report</w:t>
      </w:r>
    </w:p>
    <w:p w:rsidRPr="00942D81" w:rsidR="0053402C" w:rsidRDefault="0053402C" w14:paraId="270D27D6" w14:textId="77777777">
      <w:pPr>
        <w:rPr>
          <w:rFonts w:ascii="Arial" w:hAnsi="Arial" w:cs="Arial"/>
          <w:sz w:val="28"/>
          <w:szCs w:val="28"/>
        </w:rPr>
      </w:pPr>
    </w:p>
    <w:p w:rsidRPr="00942D81" w:rsidR="0053402C" w:rsidRDefault="0053402C" w14:paraId="3EBE10F6" w14:textId="77777777">
      <w:pPr>
        <w:rPr>
          <w:rFonts w:ascii="Arial" w:hAnsi="Arial" w:cs="Arial"/>
          <w:sz w:val="28"/>
          <w:szCs w:val="28"/>
        </w:rPr>
      </w:pPr>
    </w:p>
    <w:p w:rsidRPr="00942D81" w:rsidR="0053402C" w:rsidRDefault="0053402C" w14:paraId="1C9D8D81" w14:textId="77777777">
      <w:pPr>
        <w:rPr>
          <w:rFonts w:ascii="Arial" w:hAnsi="Arial" w:cs="Arial"/>
          <w:sz w:val="28"/>
          <w:szCs w:val="28"/>
        </w:rPr>
      </w:pPr>
    </w:p>
    <w:p w:rsidRPr="00942D81" w:rsidR="0053402C" w:rsidRDefault="0053402C" w14:paraId="634A430F" w14:textId="77777777">
      <w:pPr>
        <w:rPr>
          <w:rFonts w:ascii="Arial" w:hAnsi="Arial" w:cs="Arial"/>
          <w:sz w:val="28"/>
          <w:szCs w:val="28"/>
        </w:rPr>
      </w:pPr>
    </w:p>
    <w:p w:rsidRPr="00942D81" w:rsidR="0053402C" w:rsidRDefault="0053402C" w14:paraId="32FB954E" w14:textId="77777777">
      <w:pPr>
        <w:rPr>
          <w:rFonts w:ascii="Arial" w:hAnsi="Arial" w:cs="Arial"/>
          <w:sz w:val="28"/>
          <w:szCs w:val="28"/>
        </w:rPr>
      </w:pPr>
    </w:p>
    <w:p w:rsidRPr="00942D81" w:rsidR="0053402C" w:rsidRDefault="0053402C" w14:paraId="789B98AA" w14:textId="77777777">
      <w:pPr>
        <w:rPr>
          <w:rFonts w:ascii="Arial" w:hAnsi="Arial" w:cs="Arial"/>
          <w:sz w:val="28"/>
          <w:szCs w:val="28"/>
        </w:rPr>
      </w:pPr>
    </w:p>
    <w:p w:rsidRPr="00942D81" w:rsidR="0053402C" w:rsidRDefault="0053402C" w14:paraId="043CAEF8" w14:textId="77777777">
      <w:pPr>
        <w:rPr>
          <w:rFonts w:ascii="Arial" w:hAnsi="Arial" w:cs="Arial"/>
          <w:sz w:val="28"/>
          <w:szCs w:val="28"/>
        </w:rPr>
      </w:pPr>
    </w:p>
    <w:p w:rsidRPr="00942D81" w:rsidR="0053402C" w:rsidRDefault="0053402C" w14:paraId="2711014A" w14:textId="77777777">
      <w:pPr>
        <w:rPr>
          <w:rFonts w:ascii="Arial" w:hAnsi="Arial" w:cs="Arial"/>
          <w:sz w:val="28"/>
          <w:szCs w:val="28"/>
        </w:rPr>
      </w:pPr>
    </w:p>
    <w:p w:rsidRPr="00942D81" w:rsidR="0053402C" w:rsidRDefault="0053402C" w14:paraId="526B3944" w14:textId="77777777">
      <w:pPr>
        <w:rPr>
          <w:rFonts w:ascii="Arial" w:hAnsi="Arial" w:cs="Arial"/>
          <w:sz w:val="28"/>
          <w:szCs w:val="28"/>
        </w:rPr>
      </w:pPr>
    </w:p>
    <w:p w:rsidRPr="00942D81" w:rsidR="0053402C" w:rsidRDefault="0053402C" w14:paraId="7680C72F" w14:textId="77777777">
      <w:pPr>
        <w:rPr>
          <w:rFonts w:ascii="Arial" w:hAnsi="Arial" w:cs="Arial"/>
          <w:sz w:val="28"/>
          <w:szCs w:val="28"/>
        </w:rPr>
      </w:pPr>
    </w:p>
    <w:p w:rsidRPr="00942D81" w:rsidR="0053402C" w:rsidRDefault="0053402C" w14:paraId="45663BFA" w14:textId="77777777">
      <w:pPr>
        <w:rPr>
          <w:rFonts w:ascii="Arial" w:hAnsi="Arial" w:cs="Arial"/>
          <w:sz w:val="28"/>
          <w:szCs w:val="28"/>
        </w:rPr>
      </w:pPr>
    </w:p>
    <w:p w:rsidRPr="00942D81" w:rsidR="0053402C" w:rsidRDefault="0053402C" w14:paraId="7E17C0DB" w14:textId="77777777">
      <w:pPr>
        <w:rPr>
          <w:rFonts w:ascii="Arial" w:hAnsi="Arial" w:cs="Arial"/>
          <w:sz w:val="28"/>
          <w:szCs w:val="28"/>
        </w:rPr>
      </w:pPr>
    </w:p>
    <w:p w:rsidRPr="0053402C" w:rsidR="0053402C" w:rsidP="0053402C" w:rsidRDefault="0053402C" w14:paraId="704E85FF" w14:textId="77777777">
      <w:pPr>
        <w:spacing w:before="100" w:beforeAutospacing="1" w:after="100" w:afterAutospacing="1" w:line="240" w:lineRule="auto"/>
        <w:outlineLvl w:val="0"/>
        <w:rPr>
          <w:rFonts w:ascii="Arial" w:hAnsi="Arial" w:eastAsia="Times New Roman" w:cs="Arial"/>
          <w:b/>
          <w:bCs/>
          <w:kern w:val="36"/>
          <w:sz w:val="28"/>
          <w:szCs w:val="28"/>
          <w:lang w:eastAsia="en-GB"/>
        </w:rPr>
      </w:pPr>
      <w:r w:rsidRPr="00942D81">
        <w:rPr>
          <w:rFonts w:ascii="Arial" w:hAnsi="Arial" w:eastAsia="Times New Roman" w:cs="Arial"/>
          <w:b/>
          <w:bCs/>
          <w:kern w:val="36"/>
          <w:sz w:val="28"/>
          <w:szCs w:val="28"/>
          <w:lang w:eastAsia="en-GB"/>
        </w:rPr>
        <w:lastRenderedPageBreak/>
        <w:t>Introduction</w:t>
      </w:r>
    </w:p>
    <w:p w:rsidRPr="00942D81" w:rsidR="00A02534" w:rsidRDefault="00A02534" w14:paraId="0F776BF8" w14:textId="77777777">
      <w:pPr>
        <w:rPr>
          <w:rFonts w:ascii="Arial" w:hAnsi="Arial" w:cs="Arial"/>
          <w:b/>
          <w:sz w:val="28"/>
          <w:szCs w:val="28"/>
        </w:rPr>
      </w:pPr>
      <w:r w:rsidRPr="00942D81">
        <w:rPr>
          <w:rFonts w:ascii="Arial" w:hAnsi="Arial" w:cs="Arial"/>
          <w:color w:val="1C1C1C"/>
          <w:sz w:val="28"/>
          <w:szCs w:val="28"/>
          <w:shd w:val="clear" w:color="auto" w:fill="FFFFFF"/>
        </w:rPr>
        <w:t>Green Haven Florists is a locally-owned flower shop located in Norwich, recognized for its custom floral arrangements and commitment to sustainability. Once a flourishing small enterprise, it now encounters a decline in revenue, diminished customer foot traffic, competition from online sellers, and increasing operational expenses. This report examines the fundamental business issue, suggests two alternative solutions, assesses them using decision-making tools, and provides a recommended strategic approach. A risk assessment and plan for implementation are also included</w:t>
      </w:r>
      <w:r w:rsidRPr="00942D81">
        <w:rPr>
          <w:rFonts w:ascii="Arial" w:hAnsi="Arial" w:cs="Arial"/>
          <w:b/>
          <w:sz w:val="28"/>
          <w:szCs w:val="28"/>
        </w:rPr>
        <w:t xml:space="preserve"> </w:t>
      </w:r>
    </w:p>
    <w:p w:rsidRPr="00942D81" w:rsidR="0053402C" w:rsidRDefault="0053402C" w14:paraId="7375C4F5" w14:textId="77777777">
      <w:pPr>
        <w:rPr>
          <w:rFonts w:ascii="Arial" w:hAnsi="Arial" w:cs="Arial"/>
          <w:b/>
          <w:sz w:val="28"/>
          <w:szCs w:val="28"/>
        </w:rPr>
      </w:pPr>
      <w:r w:rsidRPr="00942D81">
        <w:rPr>
          <w:rFonts w:ascii="Arial" w:hAnsi="Arial" w:cs="Arial"/>
          <w:b/>
          <w:sz w:val="28"/>
          <w:szCs w:val="28"/>
        </w:rPr>
        <w:t>Provide a brief explanation of the business problem</w:t>
      </w:r>
    </w:p>
    <w:p w:rsidR="00942D81" w:rsidRDefault="00A02534" w14:paraId="0811F03B" w14:textId="77777777">
      <w:pPr>
        <w:rPr>
          <w:rFonts w:ascii="Arial" w:hAnsi="Arial" w:cs="Arial"/>
          <w:color w:val="1C1C1C"/>
          <w:sz w:val="28"/>
          <w:szCs w:val="28"/>
          <w:shd w:val="clear" w:color="auto" w:fill="FFFFFF"/>
        </w:rPr>
      </w:pPr>
      <w:r w:rsidRPr="00942D81">
        <w:rPr>
          <w:rFonts w:ascii="Arial" w:hAnsi="Arial" w:cs="Arial"/>
          <w:color w:val="1C1C1C"/>
          <w:sz w:val="28"/>
          <w:szCs w:val="28"/>
          <w:shd w:val="clear" w:color="auto" w:fill="FFFFFF"/>
        </w:rPr>
        <w:t xml:space="preserve">Green Haven Florists is </w:t>
      </w:r>
      <w:r w:rsidR="00942D81">
        <w:rPr>
          <w:rFonts w:ascii="Arial" w:hAnsi="Arial" w:cs="Arial"/>
          <w:color w:val="1C1C1C"/>
          <w:sz w:val="28"/>
          <w:szCs w:val="28"/>
          <w:shd w:val="clear" w:color="auto" w:fill="FFFFFF"/>
        </w:rPr>
        <w:t>experiencing a significant decline in performance due to a combination</w:t>
      </w:r>
      <w:r w:rsidRPr="00942D81">
        <w:rPr>
          <w:rFonts w:ascii="Arial" w:hAnsi="Arial" w:cs="Arial"/>
          <w:color w:val="1C1C1C"/>
          <w:sz w:val="28"/>
          <w:szCs w:val="28"/>
          <w:shd w:val="clear" w:color="auto" w:fill="FFFFFF"/>
        </w:rPr>
        <w:t xml:space="preserve"> of external and internal factors. </w:t>
      </w:r>
    </w:p>
    <w:p w:rsidRPr="00942D81" w:rsidR="0053402C" w:rsidRDefault="00A02534" w14:paraId="3339B969" w14:textId="77777777">
      <w:pPr>
        <w:rPr>
          <w:rFonts w:ascii="Arial" w:hAnsi="Arial" w:cs="Arial"/>
          <w:color w:val="1C1C1C"/>
          <w:sz w:val="28"/>
          <w:szCs w:val="28"/>
          <w:shd w:val="clear" w:color="auto" w:fill="FFFFFF"/>
        </w:rPr>
      </w:pPr>
      <w:r w:rsidRPr="00942D81">
        <w:rPr>
          <w:rFonts w:ascii="Arial" w:hAnsi="Arial" w:cs="Arial"/>
          <w:color w:val="1C1C1C"/>
          <w:sz w:val="28"/>
          <w:szCs w:val="28"/>
          <w:shd w:val="clear" w:color="auto" w:fill="FFFFFF"/>
        </w:rPr>
        <w:t>The business has seen a 30% drop in in-store sales, attributed to increasing costs</w:t>
      </w:r>
      <w:r w:rsidR="00942D81">
        <w:rPr>
          <w:rFonts w:ascii="Arial" w:hAnsi="Arial" w:cs="Arial"/>
          <w:color w:val="1C1C1C"/>
          <w:sz w:val="28"/>
          <w:szCs w:val="28"/>
          <w:shd w:val="clear" w:color="auto" w:fill="FFFFFF"/>
        </w:rPr>
        <w:t>, competition from online florists, and its outdated website, as well as</w:t>
      </w:r>
      <w:r w:rsidRPr="00942D81">
        <w:rPr>
          <w:rFonts w:ascii="Arial" w:hAnsi="Arial" w:cs="Arial"/>
          <w:color w:val="1C1C1C"/>
          <w:sz w:val="28"/>
          <w:szCs w:val="28"/>
          <w:shd w:val="clear" w:color="auto" w:fill="FFFFFF"/>
        </w:rPr>
        <w:t xml:space="preserve"> customers' preference for online convenience. Their limited digital marketing efforts have meant that Green Haven Florists has heavily relied on traditional methods, such as word of mouth, making it challenging to stay competitive. At the same time, competition has intensified, with online retailers </w:t>
      </w:r>
      <w:r w:rsidR="00942D81">
        <w:rPr>
          <w:rFonts w:ascii="Arial" w:hAnsi="Arial" w:cs="Arial"/>
          <w:color w:val="1C1C1C"/>
          <w:sz w:val="28"/>
          <w:szCs w:val="28"/>
          <w:shd w:val="clear" w:color="auto" w:fill="FFFFFF"/>
        </w:rPr>
        <w:t>offering quick delivery, effective digital marketing, and competitive</w:t>
      </w:r>
      <w:r w:rsidRPr="00942D81">
        <w:rPr>
          <w:rFonts w:ascii="Arial" w:hAnsi="Arial" w:cs="Arial"/>
          <w:color w:val="1C1C1C"/>
          <w:sz w:val="28"/>
          <w:szCs w:val="28"/>
          <w:shd w:val="clear" w:color="auto" w:fill="FFFFFF"/>
        </w:rPr>
        <w:t xml:space="preserve"> pricing. Customer feedback also indicates dissatisfaction with the website and a need for more flexible delivery and subscription options. In summary, the </w:t>
      </w:r>
      <w:r w:rsidR="00942D81">
        <w:rPr>
          <w:rFonts w:ascii="Arial" w:hAnsi="Arial" w:cs="Arial"/>
          <w:color w:val="1C1C1C"/>
          <w:sz w:val="28"/>
          <w:szCs w:val="28"/>
          <w:shd w:val="clear" w:color="auto" w:fill="FFFFFF"/>
        </w:rPr>
        <w:t>primary issue is that the business has not adapted its operations and marketing strategies to align with</w:t>
      </w:r>
      <w:r w:rsidRPr="00942D81">
        <w:rPr>
          <w:rFonts w:ascii="Arial" w:hAnsi="Arial" w:cs="Arial"/>
          <w:color w:val="1C1C1C"/>
          <w:sz w:val="28"/>
          <w:szCs w:val="28"/>
          <w:shd w:val="clear" w:color="auto" w:fill="FFFFFF"/>
        </w:rPr>
        <w:t xml:space="preserve"> a digital-first retail landscape, resulting in declining sales and diminished market relevance.</w:t>
      </w:r>
    </w:p>
    <w:p w:rsidRPr="00942D81" w:rsidR="00A02534" w:rsidRDefault="00A02534" w14:paraId="488AD0E7" w14:textId="77777777">
      <w:pPr>
        <w:rPr>
          <w:rFonts w:ascii="Arial" w:hAnsi="Arial" w:cs="Arial"/>
          <w:sz w:val="28"/>
          <w:szCs w:val="28"/>
        </w:rPr>
      </w:pPr>
    </w:p>
    <w:p w:rsidRPr="00942D81" w:rsidR="0053402C" w:rsidRDefault="0053402C" w14:paraId="107D0D01" w14:textId="77777777">
      <w:pPr>
        <w:rPr>
          <w:rFonts w:ascii="Arial" w:hAnsi="Arial" w:cs="Arial"/>
          <w:b/>
          <w:sz w:val="28"/>
          <w:szCs w:val="28"/>
        </w:rPr>
      </w:pPr>
      <w:r w:rsidRPr="00942D81">
        <w:rPr>
          <w:rFonts w:ascii="Arial" w:hAnsi="Arial" w:cs="Arial"/>
          <w:b/>
          <w:sz w:val="28"/>
          <w:szCs w:val="28"/>
        </w:rPr>
        <w:t>Suggest two alternative solutions to the problem and evaluate them using at least one evaluation tool (PMI, Grid Analysis)</w:t>
      </w:r>
    </w:p>
    <w:p w:rsidRPr="00942D81" w:rsidR="00F82A63" w:rsidP="00A02534" w:rsidRDefault="0053402C" w14:paraId="2868A619" w14:textId="77777777">
      <w:pPr>
        <w:pStyle w:val="Heading2"/>
        <w:rPr>
          <w:rFonts w:ascii="Arial" w:hAnsi="Arial" w:cs="Arial"/>
          <w:sz w:val="28"/>
          <w:szCs w:val="28"/>
        </w:rPr>
      </w:pPr>
      <w:r w:rsidRPr="00942D81">
        <w:rPr>
          <w:rStyle w:val="Strong"/>
          <w:rFonts w:ascii="Arial" w:hAnsi="Arial" w:cs="Arial"/>
          <w:b w:val="0"/>
          <w:bCs w:val="0"/>
          <w:sz w:val="28"/>
          <w:szCs w:val="28"/>
        </w:rPr>
        <w:t>Digital Transformation Through Website Redesign and Online Marketing</w:t>
      </w:r>
    </w:p>
    <w:p w:rsidRPr="00942D81" w:rsidR="00F82A63" w:rsidP="00A02534" w:rsidRDefault="00F82A63" w14:paraId="51B8D28A" w14:textId="77777777">
      <w:pPr>
        <w:pStyle w:val="Heading2"/>
        <w:rPr>
          <w:rStyle w:val="Strong"/>
          <w:rFonts w:ascii="Arial" w:hAnsi="Arial" w:cs="Arial"/>
          <w:b w:val="0"/>
          <w:bCs w:val="0"/>
          <w:sz w:val="28"/>
          <w:szCs w:val="28"/>
        </w:rPr>
      </w:pPr>
      <w:r w:rsidRPr="00942D81">
        <w:rPr>
          <w:rFonts w:ascii="Arial" w:hAnsi="Arial" w:cs="Arial"/>
          <w:color w:val="1C1C1C"/>
          <w:sz w:val="28"/>
          <w:szCs w:val="28"/>
          <w:shd w:val="clear" w:color="auto" w:fill="FFFFFF"/>
        </w:rPr>
        <w:t>This solution focuses on upgrading the website, enhancing user experience, adding e-commerce functionalities, and executing a structured digital marketing strategy. This includes online order processing, updated visuals, social media advertising, and search engine optimization (SEO).</w:t>
      </w:r>
      <w:r w:rsidRPr="00942D81">
        <w:rPr>
          <w:rStyle w:val="Strong"/>
          <w:rFonts w:ascii="Arial" w:hAnsi="Arial" w:cs="Arial"/>
          <w:b w:val="0"/>
          <w:bCs w:val="0"/>
          <w:sz w:val="28"/>
          <w:szCs w:val="28"/>
        </w:rPr>
        <w:t xml:space="preserve"> </w:t>
      </w:r>
    </w:p>
    <w:p w:rsidRPr="00942D81" w:rsidR="00F82A63" w:rsidP="00F82A63" w:rsidRDefault="00F82A63" w14:paraId="3A71E095" w14:textId="77777777">
      <w:pPr>
        <w:rPr>
          <w:rFonts w:ascii="Arial" w:hAnsi="Arial" w:cs="Arial"/>
          <w:sz w:val="28"/>
          <w:szCs w:val="28"/>
        </w:rPr>
      </w:pPr>
    </w:p>
    <w:p w:rsidRPr="00942D81" w:rsidR="00A02534" w:rsidP="00A02534" w:rsidRDefault="00A02534" w14:paraId="3DC195E9" w14:textId="77777777">
      <w:pPr>
        <w:pStyle w:val="Heading2"/>
        <w:rPr>
          <w:rFonts w:ascii="Arial" w:hAnsi="Arial" w:cs="Arial"/>
          <w:sz w:val="28"/>
          <w:szCs w:val="28"/>
        </w:rPr>
      </w:pPr>
      <w:r w:rsidRPr="00942D81">
        <w:rPr>
          <w:rStyle w:val="Strong"/>
          <w:rFonts w:ascii="Arial" w:hAnsi="Arial" w:cs="Arial"/>
          <w:b w:val="0"/>
          <w:bCs w:val="0"/>
          <w:sz w:val="28"/>
          <w:szCs w:val="28"/>
        </w:rPr>
        <w:lastRenderedPageBreak/>
        <w:t>Subscription Services and Corporate Contracts</w:t>
      </w:r>
    </w:p>
    <w:p w:rsidRPr="00942D81" w:rsidR="00A02534" w:rsidP="00A02534" w:rsidRDefault="00F82A63" w14:paraId="46A0E70F" w14:textId="77777777">
      <w:pPr>
        <w:pStyle w:val="NormalWeb"/>
        <w:rPr>
          <w:rFonts w:ascii="Arial" w:hAnsi="Arial" w:cs="Arial"/>
          <w:sz w:val="28"/>
          <w:szCs w:val="28"/>
        </w:rPr>
      </w:pPr>
      <w:r w:rsidRPr="00942D81">
        <w:rPr>
          <w:rFonts w:ascii="Arial" w:hAnsi="Arial" w:cs="Arial"/>
          <w:color w:val="1C1C1C"/>
          <w:sz w:val="28"/>
          <w:szCs w:val="28"/>
          <w:shd w:val="clear" w:color="auto" w:fill="FFFFFF"/>
        </w:rPr>
        <w:t xml:space="preserve">This solution introduces new service lines, including monthly flower subscription plans for households and offices, corporate contracts for regular floral arrangements, and seasonal bundles. It aims to create recurring revenue while strengthening partnerships with local </w:t>
      </w:r>
      <w:r w:rsidRPr="00942D81" w:rsidR="00942D81">
        <w:rPr>
          <w:rFonts w:ascii="Arial" w:hAnsi="Arial" w:cs="Arial"/>
          <w:color w:val="1C1C1C"/>
          <w:sz w:val="28"/>
          <w:szCs w:val="28"/>
          <w:shd w:val="clear" w:color="auto" w:fill="FFFFFF"/>
        </w:rPr>
        <w:t>businesses.</w:t>
      </w:r>
    </w:p>
    <w:p w:rsidRPr="00942D81" w:rsidR="00510808" w:rsidRDefault="00510808" w14:paraId="25CCF501" w14:textId="77777777">
      <w:pPr>
        <w:rPr>
          <w:rFonts w:ascii="Arial" w:hAnsi="Arial" w:cs="Arial"/>
          <w:sz w:val="28"/>
          <w:szCs w:val="28"/>
        </w:rPr>
      </w:pPr>
    </w:p>
    <w:p w:rsidRPr="00942D81" w:rsidR="00F82A63" w:rsidP="00F82A63" w:rsidRDefault="00F82A63" w14:paraId="42DFF6F0" w14:textId="77777777">
      <w:pPr>
        <w:pStyle w:val="Heading3"/>
        <w:rPr>
          <w:rFonts w:ascii="Arial" w:hAnsi="Arial" w:cs="Arial"/>
          <w:sz w:val="28"/>
          <w:szCs w:val="28"/>
        </w:rPr>
      </w:pPr>
      <w:r w:rsidRPr="00942D81">
        <w:rPr>
          <w:rStyle w:val="Strong"/>
          <w:rFonts w:ascii="Arial" w:hAnsi="Arial" w:cs="Arial"/>
          <w:b w:val="0"/>
          <w:bCs w:val="0"/>
          <w:sz w:val="28"/>
          <w:szCs w:val="28"/>
        </w:rPr>
        <w:t>Plus (Advantages)</w:t>
      </w:r>
    </w:p>
    <w:p w:rsidRPr="00942D81" w:rsidR="00F82A63" w:rsidP="00F82A63" w:rsidRDefault="00F82A63" w14:paraId="25112B48" w14:textId="77777777">
      <w:pPr>
        <w:pStyle w:val="NormalWeb"/>
        <w:numPr>
          <w:ilvl w:val="0"/>
          <w:numId w:val="9"/>
        </w:numPr>
        <w:rPr>
          <w:rFonts w:ascii="Arial" w:hAnsi="Arial" w:cs="Arial"/>
          <w:sz w:val="28"/>
          <w:szCs w:val="28"/>
        </w:rPr>
      </w:pPr>
      <w:r w:rsidRPr="00942D81">
        <w:rPr>
          <w:rStyle w:val="Strong"/>
          <w:rFonts w:ascii="Arial" w:hAnsi="Arial" w:cs="Arial"/>
          <w:sz w:val="28"/>
          <w:szCs w:val="28"/>
        </w:rPr>
        <w:t>Improves competitiveness</w:t>
      </w:r>
      <w:r w:rsidRPr="00942D81">
        <w:rPr>
          <w:rFonts w:ascii="Arial" w:hAnsi="Arial" w:cs="Arial"/>
          <w:sz w:val="28"/>
          <w:szCs w:val="28"/>
        </w:rPr>
        <w:t xml:space="preserve"> by strengthening online presence and matching consumer expectations for convenience.</w:t>
      </w:r>
    </w:p>
    <w:p w:rsidRPr="00942D81" w:rsidR="00F82A63" w:rsidP="00F82A63" w:rsidRDefault="00F82A63" w14:paraId="1EB637AF" w14:textId="77777777">
      <w:pPr>
        <w:pStyle w:val="NormalWeb"/>
        <w:numPr>
          <w:ilvl w:val="0"/>
          <w:numId w:val="9"/>
        </w:numPr>
        <w:rPr>
          <w:rFonts w:ascii="Arial" w:hAnsi="Arial" w:cs="Arial"/>
          <w:sz w:val="28"/>
          <w:szCs w:val="28"/>
        </w:rPr>
      </w:pPr>
      <w:r w:rsidRPr="00942D81">
        <w:rPr>
          <w:rStyle w:val="Strong"/>
          <w:rFonts w:ascii="Arial" w:hAnsi="Arial" w:cs="Arial"/>
          <w:sz w:val="28"/>
          <w:szCs w:val="28"/>
        </w:rPr>
        <w:t>Enhances customer experience</w:t>
      </w:r>
      <w:r w:rsidRPr="00942D81">
        <w:rPr>
          <w:rFonts w:ascii="Arial" w:hAnsi="Arial" w:cs="Arial"/>
          <w:sz w:val="28"/>
          <w:szCs w:val="28"/>
        </w:rPr>
        <w:t xml:space="preserve"> through better navigation, mobile optimisation, online ordering, and secure payments.</w:t>
      </w:r>
    </w:p>
    <w:p w:rsidRPr="00942D81" w:rsidR="00F82A63" w:rsidP="00F82A63" w:rsidRDefault="00F82A63" w14:paraId="4F82F5D6" w14:textId="77777777">
      <w:pPr>
        <w:pStyle w:val="NormalWeb"/>
        <w:numPr>
          <w:ilvl w:val="0"/>
          <w:numId w:val="9"/>
        </w:numPr>
        <w:rPr>
          <w:rFonts w:ascii="Arial" w:hAnsi="Arial" w:cs="Arial"/>
          <w:sz w:val="28"/>
          <w:szCs w:val="28"/>
        </w:rPr>
      </w:pPr>
      <w:r w:rsidRPr="00942D81">
        <w:rPr>
          <w:rStyle w:val="Strong"/>
          <w:rFonts w:ascii="Arial" w:hAnsi="Arial" w:cs="Arial"/>
          <w:sz w:val="28"/>
          <w:szCs w:val="28"/>
        </w:rPr>
        <w:t>Improves brand visibility</w:t>
      </w:r>
      <w:r w:rsidRPr="00942D81">
        <w:rPr>
          <w:rFonts w:ascii="Arial" w:hAnsi="Arial" w:cs="Arial"/>
          <w:sz w:val="28"/>
          <w:szCs w:val="28"/>
        </w:rPr>
        <w:t xml:space="preserve"> through SEO, social media campaigns, and online reviews.</w:t>
      </w:r>
    </w:p>
    <w:p w:rsidRPr="00942D81" w:rsidR="00F82A63" w:rsidP="00F82A63" w:rsidRDefault="00F82A63" w14:paraId="6E1DF499" w14:textId="77777777">
      <w:pPr>
        <w:pStyle w:val="NormalWeb"/>
        <w:rPr>
          <w:rFonts w:ascii="Arial" w:hAnsi="Arial" w:cs="Arial"/>
          <w:sz w:val="28"/>
          <w:szCs w:val="28"/>
        </w:rPr>
      </w:pPr>
    </w:p>
    <w:p w:rsidRPr="00942D81" w:rsidR="00F82A63" w:rsidP="00F82A63" w:rsidRDefault="00F82A63" w14:paraId="0E3D73F7" w14:textId="77777777">
      <w:pPr>
        <w:pStyle w:val="Heading3"/>
        <w:rPr>
          <w:rFonts w:ascii="Arial" w:hAnsi="Arial" w:cs="Arial"/>
          <w:sz w:val="28"/>
          <w:szCs w:val="28"/>
        </w:rPr>
      </w:pPr>
      <w:r w:rsidRPr="00942D81">
        <w:rPr>
          <w:rStyle w:val="Strong"/>
          <w:rFonts w:ascii="Arial" w:hAnsi="Arial" w:cs="Arial"/>
          <w:b w:val="0"/>
          <w:bCs w:val="0"/>
          <w:sz w:val="28"/>
          <w:szCs w:val="28"/>
        </w:rPr>
        <w:t>Minus (Disadvantages)</w:t>
      </w:r>
    </w:p>
    <w:p w:rsidRPr="00942D81" w:rsidR="00F82A63" w:rsidP="00F82A63" w:rsidRDefault="00F82A63" w14:paraId="6696913C" w14:textId="77777777">
      <w:pPr>
        <w:pStyle w:val="NormalWeb"/>
        <w:numPr>
          <w:ilvl w:val="0"/>
          <w:numId w:val="10"/>
        </w:numPr>
        <w:rPr>
          <w:rFonts w:ascii="Arial" w:hAnsi="Arial" w:cs="Arial"/>
          <w:sz w:val="28"/>
          <w:szCs w:val="28"/>
        </w:rPr>
      </w:pPr>
      <w:r w:rsidRPr="00942D81">
        <w:rPr>
          <w:rStyle w:val="Strong"/>
          <w:rFonts w:ascii="Arial" w:hAnsi="Arial" w:cs="Arial"/>
          <w:sz w:val="28"/>
          <w:szCs w:val="28"/>
        </w:rPr>
        <w:t>High initial costs</w:t>
      </w:r>
      <w:r w:rsidRPr="00942D81">
        <w:rPr>
          <w:rFonts w:ascii="Arial" w:hAnsi="Arial" w:cs="Arial"/>
          <w:sz w:val="28"/>
          <w:szCs w:val="28"/>
        </w:rPr>
        <w:t xml:space="preserve"> for website redevelopment, professional photography, and digital marketing services.</w:t>
      </w:r>
    </w:p>
    <w:p w:rsidRPr="00942D81" w:rsidR="00F82A63" w:rsidP="00F82A63" w:rsidRDefault="00F82A63" w14:paraId="394EA814" w14:textId="77777777">
      <w:pPr>
        <w:pStyle w:val="NormalWeb"/>
        <w:numPr>
          <w:ilvl w:val="0"/>
          <w:numId w:val="10"/>
        </w:numPr>
        <w:rPr>
          <w:rFonts w:ascii="Arial" w:hAnsi="Arial" w:cs="Arial"/>
          <w:sz w:val="28"/>
          <w:szCs w:val="28"/>
        </w:rPr>
      </w:pPr>
      <w:r w:rsidRPr="00942D81">
        <w:rPr>
          <w:rStyle w:val="Strong"/>
          <w:rFonts w:ascii="Arial" w:hAnsi="Arial" w:cs="Arial"/>
          <w:sz w:val="28"/>
          <w:szCs w:val="28"/>
        </w:rPr>
        <w:t>Skills gap</w:t>
      </w:r>
      <w:r w:rsidRPr="00942D81">
        <w:rPr>
          <w:rFonts w:ascii="Arial" w:hAnsi="Arial" w:cs="Arial"/>
          <w:sz w:val="28"/>
          <w:szCs w:val="28"/>
        </w:rPr>
        <w:t>, as Liam and Priya have limited experience with digital tools, requiring training or outsourcing.</w:t>
      </w:r>
    </w:p>
    <w:p w:rsidRPr="00942D81" w:rsidR="00F82A63" w:rsidP="00F82A63" w:rsidRDefault="00F82A63" w14:paraId="1992D5B8" w14:textId="77777777">
      <w:pPr>
        <w:pStyle w:val="NormalWeb"/>
        <w:numPr>
          <w:ilvl w:val="0"/>
          <w:numId w:val="10"/>
        </w:numPr>
        <w:rPr>
          <w:rFonts w:ascii="Arial" w:hAnsi="Arial" w:cs="Arial"/>
          <w:sz w:val="28"/>
          <w:szCs w:val="28"/>
        </w:rPr>
      </w:pPr>
      <w:r w:rsidRPr="00942D81">
        <w:rPr>
          <w:rStyle w:val="Strong"/>
          <w:rFonts w:ascii="Arial" w:hAnsi="Arial" w:cs="Arial"/>
          <w:sz w:val="28"/>
          <w:szCs w:val="28"/>
        </w:rPr>
        <w:t>Time-consuming implementation</w:t>
      </w:r>
      <w:r w:rsidRPr="00942D81">
        <w:rPr>
          <w:rFonts w:ascii="Arial" w:hAnsi="Arial" w:cs="Arial"/>
          <w:sz w:val="28"/>
          <w:szCs w:val="28"/>
        </w:rPr>
        <w:t>, particularly managing content creation and ongoing digital marketing activities.</w:t>
      </w:r>
    </w:p>
    <w:p w:rsidRPr="00942D81" w:rsidR="00F82A63" w:rsidP="00F82A63" w:rsidRDefault="00F82A63" w14:paraId="311DAE24" w14:textId="77777777">
      <w:pPr>
        <w:pStyle w:val="Heading3"/>
        <w:rPr>
          <w:rFonts w:ascii="Arial" w:hAnsi="Arial" w:cs="Arial"/>
          <w:sz w:val="28"/>
          <w:szCs w:val="28"/>
        </w:rPr>
      </w:pPr>
      <w:r w:rsidRPr="00942D81">
        <w:rPr>
          <w:rStyle w:val="Strong"/>
          <w:rFonts w:ascii="Arial" w:hAnsi="Arial" w:cs="Arial"/>
          <w:b w:val="0"/>
          <w:bCs w:val="0"/>
          <w:sz w:val="28"/>
          <w:szCs w:val="28"/>
        </w:rPr>
        <w:t>Interesting (Potential Opportunities &amp; Considerations)</w:t>
      </w:r>
    </w:p>
    <w:p w:rsidRPr="00942D81" w:rsidR="00F82A63" w:rsidP="00F82A63" w:rsidRDefault="00F82A63" w14:paraId="5AAE5AB1" w14:textId="77777777">
      <w:pPr>
        <w:pStyle w:val="NormalWeb"/>
        <w:numPr>
          <w:ilvl w:val="0"/>
          <w:numId w:val="11"/>
        </w:numPr>
        <w:rPr>
          <w:rFonts w:ascii="Arial" w:hAnsi="Arial" w:cs="Arial"/>
          <w:sz w:val="28"/>
          <w:szCs w:val="28"/>
        </w:rPr>
      </w:pPr>
      <w:r w:rsidRPr="00942D81">
        <w:rPr>
          <w:rFonts w:ascii="Arial" w:hAnsi="Arial" w:cs="Arial"/>
          <w:sz w:val="28"/>
          <w:szCs w:val="28"/>
        </w:rPr>
        <w:t xml:space="preserve">Provides opportunity to </w:t>
      </w:r>
      <w:r w:rsidRPr="00942D81">
        <w:rPr>
          <w:rStyle w:val="Strong"/>
          <w:rFonts w:ascii="Arial" w:hAnsi="Arial" w:cs="Arial"/>
          <w:sz w:val="28"/>
          <w:szCs w:val="28"/>
        </w:rPr>
        <w:t>build a strong online identity</w:t>
      </w:r>
      <w:r w:rsidRPr="00942D81">
        <w:rPr>
          <w:rFonts w:ascii="Arial" w:hAnsi="Arial" w:cs="Arial"/>
          <w:sz w:val="28"/>
          <w:szCs w:val="28"/>
        </w:rPr>
        <w:t xml:space="preserve"> focused on sustainability—something </w:t>
      </w:r>
      <w:r w:rsidR="00942D81">
        <w:rPr>
          <w:rFonts w:ascii="Arial" w:hAnsi="Arial" w:cs="Arial"/>
          <w:sz w:val="28"/>
          <w:szCs w:val="28"/>
        </w:rPr>
        <w:t>that differentiates</w:t>
      </w:r>
      <w:r w:rsidRPr="00942D81">
        <w:rPr>
          <w:rFonts w:ascii="Arial" w:hAnsi="Arial" w:cs="Arial"/>
          <w:sz w:val="28"/>
          <w:szCs w:val="28"/>
        </w:rPr>
        <w:t xml:space="preserve"> Green Haven from national competitors.</w:t>
      </w:r>
    </w:p>
    <w:p w:rsidR="00F82A63" w:rsidP="00F82A63" w:rsidRDefault="00F82A63" w14:paraId="6DDA1A4E" w14:textId="77777777">
      <w:pPr>
        <w:pStyle w:val="NormalWeb"/>
        <w:numPr>
          <w:ilvl w:val="0"/>
          <w:numId w:val="11"/>
        </w:numPr>
        <w:rPr>
          <w:rFonts w:ascii="Arial" w:hAnsi="Arial" w:cs="Arial"/>
          <w:sz w:val="28"/>
          <w:szCs w:val="28"/>
        </w:rPr>
      </w:pPr>
      <w:r w:rsidRPr="00942D81">
        <w:rPr>
          <w:rFonts w:ascii="Arial" w:hAnsi="Arial" w:cs="Arial"/>
          <w:sz w:val="28"/>
          <w:szCs w:val="28"/>
        </w:rPr>
        <w:t xml:space="preserve">Enables future </w:t>
      </w:r>
      <w:r w:rsidRPr="00942D81">
        <w:rPr>
          <w:rStyle w:val="Strong"/>
          <w:rFonts w:ascii="Arial" w:hAnsi="Arial" w:cs="Arial"/>
          <w:sz w:val="28"/>
          <w:szCs w:val="28"/>
        </w:rPr>
        <w:t>service expansion</w:t>
      </w:r>
      <w:r w:rsidRPr="00942D81">
        <w:rPr>
          <w:rFonts w:ascii="Arial" w:hAnsi="Arial" w:cs="Arial"/>
          <w:sz w:val="28"/>
          <w:szCs w:val="28"/>
        </w:rPr>
        <w:t>, such as integrating subscription services or corporate ordering into the upgraded platform.</w:t>
      </w:r>
    </w:p>
    <w:p w:rsidR="00942D81" w:rsidP="00942D81" w:rsidRDefault="00942D81" w14:paraId="633012A7" w14:textId="77777777">
      <w:pPr>
        <w:pStyle w:val="NormalWeb"/>
        <w:rPr>
          <w:rFonts w:ascii="Arial" w:hAnsi="Arial" w:cs="Arial"/>
          <w:sz w:val="28"/>
          <w:szCs w:val="28"/>
        </w:rPr>
      </w:pPr>
    </w:p>
    <w:p w:rsidR="00942D81" w:rsidP="00942D81" w:rsidRDefault="00942D81" w14:paraId="4648754C" w14:textId="77777777">
      <w:pPr>
        <w:pStyle w:val="NormalWeb"/>
        <w:rPr>
          <w:rFonts w:ascii="Arial" w:hAnsi="Arial" w:cs="Arial"/>
          <w:sz w:val="28"/>
          <w:szCs w:val="28"/>
        </w:rPr>
      </w:pPr>
    </w:p>
    <w:p w:rsidRPr="00942D81" w:rsidR="00942D81" w:rsidP="00942D81" w:rsidRDefault="00942D81" w14:paraId="64C8BC46" w14:textId="77777777">
      <w:pPr>
        <w:pStyle w:val="NormalWeb"/>
        <w:rPr>
          <w:rFonts w:ascii="Arial" w:hAnsi="Arial" w:cs="Arial"/>
          <w:sz w:val="28"/>
          <w:szCs w:val="28"/>
        </w:rPr>
      </w:pPr>
    </w:p>
    <w:p w:rsidRPr="00942D81" w:rsidR="00510808" w:rsidRDefault="00510808" w14:paraId="03EBB734" w14:textId="77777777">
      <w:pPr>
        <w:rPr>
          <w:rFonts w:ascii="Arial" w:hAnsi="Arial" w:cs="Arial"/>
          <w:b/>
          <w:sz w:val="28"/>
          <w:szCs w:val="28"/>
        </w:rPr>
      </w:pPr>
      <w:r w:rsidRPr="00942D81">
        <w:rPr>
          <w:rFonts w:ascii="Arial" w:hAnsi="Arial" w:cs="Arial"/>
          <w:b/>
          <w:sz w:val="28"/>
          <w:szCs w:val="28"/>
        </w:rPr>
        <w:lastRenderedPageBreak/>
        <w:t>Choose one of them and explain why it is the most appropriate solution between the two alternatives and provide relevant justification(s).</w:t>
      </w:r>
    </w:p>
    <w:p w:rsidRPr="00942D81" w:rsidR="00510808" w:rsidRDefault="00510808" w14:paraId="04DFFD57" w14:textId="77777777">
      <w:pPr>
        <w:rPr>
          <w:rFonts w:ascii="Arial" w:hAnsi="Arial" w:cs="Arial"/>
          <w:sz w:val="28"/>
          <w:szCs w:val="28"/>
        </w:rPr>
      </w:pPr>
      <w:r w:rsidRPr="00942D81">
        <w:rPr>
          <w:rFonts w:ascii="Arial" w:hAnsi="Arial" w:cs="Arial"/>
          <w:sz w:val="28"/>
          <w:szCs w:val="28"/>
        </w:rPr>
        <w:t>Digital Transformation (Website Redesign + Digital Marketing)</w:t>
      </w:r>
    </w:p>
    <w:p w:rsidRPr="00942D81" w:rsidR="00510808" w:rsidRDefault="00510808" w14:paraId="2006B5F8" w14:textId="77777777">
      <w:pPr>
        <w:rPr>
          <w:rFonts w:ascii="Arial" w:hAnsi="Arial" w:cs="Arial"/>
          <w:sz w:val="28"/>
          <w:szCs w:val="28"/>
        </w:rPr>
      </w:pPr>
      <w:r w:rsidRPr="00942D81">
        <w:rPr>
          <w:rFonts w:ascii="Arial" w:hAnsi="Arial" w:cs="Arial"/>
          <w:sz w:val="28"/>
          <w:szCs w:val="28"/>
        </w:rPr>
        <w:t xml:space="preserve">The primary issue is </w:t>
      </w:r>
      <w:r w:rsidR="00942D81">
        <w:rPr>
          <w:rFonts w:ascii="Arial" w:hAnsi="Arial" w:cs="Arial"/>
          <w:sz w:val="28"/>
          <w:szCs w:val="28"/>
        </w:rPr>
        <w:t xml:space="preserve">the </w:t>
      </w:r>
      <w:r w:rsidRPr="00942D81">
        <w:rPr>
          <w:rFonts w:ascii="Arial" w:hAnsi="Arial" w:cs="Arial"/>
          <w:sz w:val="28"/>
          <w:szCs w:val="28"/>
        </w:rPr>
        <w:t>loss of customers to online competitors. Solution A directly tackles this by improving digital visibility and customer convenience.</w:t>
      </w:r>
      <w:r w:rsidRPr="00942D81">
        <w:rPr>
          <w:rFonts w:ascii="Arial" w:hAnsi="Arial" w:cs="Arial"/>
          <w:sz w:val="28"/>
          <w:szCs w:val="28"/>
        </w:rPr>
        <w:t xml:space="preserve"> </w:t>
      </w:r>
      <w:r w:rsidRPr="00942D81">
        <w:rPr>
          <w:rFonts w:ascii="Arial" w:hAnsi="Arial" w:cs="Arial"/>
          <w:sz w:val="28"/>
          <w:szCs w:val="28"/>
        </w:rPr>
        <w:t>A strong digital presence supports growth beyond the local area and is adaptable as markets evolve.</w:t>
      </w:r>
    </w:p>
    <w:p w:rsidRPr="00942D81" w:rsidR="00510808" w:rsidRDefault="00510808" w14:paraId="3C7FA9E2" w14:textId="77777777">
      <w:pPr>
        <w:rPr>
          <w:rFonts w:ascii="Arial" w:hAnsi="Arial" w:cs="Arial"/>
          <w:sz w:val="28"/>
          <w:szCs w:val="28"/>
        </w:rPr>
      </w:pPr>
      <w:r w:rsidRPr="00942D81">
        <w:rPr>
          <w:rFonts w:ascii="Arial" w:hAnsi="Arial" w:cs="Arial"/>
          <w:sz w:val="28"/>
          <w:szCs w:val="28"/>
        </w:rPr>
        <w:t xml:space="preserve">An updated website and digital marketing create smoother purchase journeys and enhance customer </w:t>
      </w:r>
      <w:r w:rsidRPr="00942D81">
        <w:rPr>
          <w:rFonts w:ascii="Arial" w:hAnsi="Arial" w:cs="Arial"/>
          <w:sz w:val="28"/>
          <w:szCs w:val="28"/>
        </w:rPr>
        <w:t>engagement</w:t>
      </w:r>
    </w:p>
    <w:p w:rsidRPr="00942D81" w:rsidR="00510808" w:rsidRDefault="00510808" w14:paraId="08A52530" w14:textId="77777777">
      <w:pPr>
        <w:rPr>
          <w:rFonts w:ascii="Arial" w:hAnsi="Arial" w:cs="Arial"/>
          <w:sz w:val="28"/>
          <w:szCs w:val="28"/>
        </w:rPr>
      </w:pPr>
    </w:p>
    <w:p w:rsidRPr="00942D81" w:rsidR="00510808" w:rsidRDefault="00510808" w14:paraId="42904CFF" w14:textId="77777777">
      <w:pPr>
        <w:rPr>
          <w:rFonts w:ascii="Arial" w:hAnsi="Arial" w:cs="Arial"/>
          <w:b/>
          <w:sz w:val="28"/>
          <w:szCs w:val="28"/>
        </w:rPr>
      </w:pPr>
      <w:r w:rsidRPr="00942D81">
        <w:rPr>
          <w:rFonts w:ascii="Arial" w:hAnsi="Arial" w:cs="Arial"/>
          <w:b/>
          <w:sz w:val="28"/>
          <w:szCs w:val="28"/>
        </w:rPr>
        <w:t>Conduct a basic risk analysis of the selected solution</w:t>
      </w:r>
    </w:p>
    <w:p w:rsidRPr="00942D81" w:rsidR="00510808" w:rsidRDefault="00942D81" w14:paraId="34E6B312" w14:textId="77777777">
      <w:pPr>
        <w:rPr>
          <w:rFonts w:ascii="Arial" w:hAnsi="Arial" w:cs="Arial"/>
          <w:sz w:val="28"/>
          <w:szCs w:val="28"/>
        </w:rPr>
      </w:pPr>
      <w:r>
        <w:rPr>
          <w:rFonts w:ascii="Arial" w:hAnsi="Arial" w:cs="Arial"/>
          <w:sz w:val="28"/>
          <w:szCs w:val="28"/>
        </w:rPr>
        <w:t xml:space="preserve">Website redesign, e-commerce integration, and digital marketing require a </w:t>
      </w:r>
      <w:r w:rsidRPr="00942D81" w:rsidR="00510808">
        <w:rPr>
          <w:rFonts w:ascii="Arial" w:hAnsi="Arial" w:cs="Arial"/>
          <w:sz w:val="28"/>
          <w:szCs w:val="28"/>
        </w:rPr>
        <w:t>financial investment that may strain current cash flow.</w:t>
      </w:r>
    </w:p>
    <w:p w:rsidRPr="00942D81" w:rsidR="00510808" w:rsidRDefault="00510808" w14:paraId="11708A9D" w14:textId="77777777">
      <w:pPr>
        <w:rPr>
          <w:rFonts w:ascii="Arial" w:hAnsi="Arial" w:cs="Arial"/>
          <w:sz w:val="28"/>
          <w:szCs w:val="28"/>
        </w:rPr>
      </w:pPr>
      <w:r w:rsidRPr="00942D81">
        <w:rPr>
          <w:rFonts w:ascii="Arial" w:hAnsi="Arial" w:cs="Arial"/>
          <w:sz w:val="28"/>
          <w:szCs w:val="28"/>
        </w:rPr>
        <w:t xml:space="preserve">Liam and </w:t>
      </w:r>
      <w:proofErr w:type="gramStart"/>
      <w:r w:rsidRPr="00942D81">
        <w:rPr>
          <w:rFonts w:ascii="Arial" w:hAnsi="Arial" w:cs="Arial"/>
          <w:sz w:val="28"/>
          <w:szCs w:val="28"/>
        </w:rPr>
        <w:t>Priya  lack</w:t>
      </w:r>
      <w:proofErr w:type="gramEnd"/>
      <w:r w:rsidRPr="00942D81">
        <w:rPr>
          <w:rFonts w:ascii="Arial" w:hAnsi="Arial" w:cs="Arial"/>
          <w:sz w:val="28"/>
          <w:szCs w:val="28"/>
        </w:rPr>
        <w:t xml:space="preserve"> expertise in website management, SEO, and digital advertising.</w:t>
      </w:r>
    </w:p>
    <w:p w:rsidRPr="00942D81" w:rsidR="00510808" w:rsidRDefault="00510808" w14:paraId="2582710B" w14:textId="77777777">
      <w:pPr>
        <w:rPr>
          <w:rFonts w:ascii="Arial" w:hAnsi="Arial" w:cs="Arial"/>
          <w:sz w:val="28"/>
          <w:szCs w:val="28"/>
        </w:rPr>
      </w:pPr>
      <w:r w:rsidRPr="00942D81">
        <w:rPr>
          <w:rFonts w:ascii="Arial" w:hAnsi="Arial" w:cs="Arial"/>
          <w:sz w:val="28"/>
          <w:szCs w:val="28"/>
        </w:rPr>
        <w:t>Competitors may also increase digital marketing efforts, making it harder for Green Haven to stand out.</w:t>
      </w:r>
    </w:p>
    <w:p w:rsidRPr="00942D81" w:rsidR="00510808" w:rsidRDefault="00510808" w14:paraId="18377BD4" w14:textId="77777777">
      <w:pPr>
        <w:rPr>
          <w:rFonts w:ascii="Arial" w:hAnsi="Arial" w:cs="Arial"/>
          <w:sz w:val="28"/>
          <w:szCs w:val="28"/>
        </w:rPr>
      </w:pPr>
    </w:p>
    <w:p w:rsidRPr="00942D81" w:rsidR="00510808" w:rsidRDefault="00510808" w14:paraId="23963CC6" w14:textId="77777777">
      <w:pPr>
        <w:rPr>
          <w:rFonts w:ascii="Arial" w:hAnsi="Arial" w:cs="Arial"/>
          <w:b/>
          <w:sz w:val="28"/>
          <w:szCs w:val="28"/>
        </w:rPr>
      </w:pPr>
      <w:r w:rsidRPr="00942D81">
        <w:rPr>
          <w:rFonts w:ascii="Arial" w:hAnsi="Arial" w:cs="Arial"/>
          <w:b/>
          <w:sz w:val="28"/>
          <w:szCs w:val="28"/>
        </w:rPr>
        <w:t>Produce a plan to implement the decision you would make to solve the complex problem.</w:t>
      </w:r>
    </w:p>
    <w:p w:rsidRPr="00942D81" w:rsidR="00942D81" w:rsidP="0738D700" w:rsidRDefault="00942D81" w14:paraId="1546F22C" w14:textId="109F798A">
      <w:pPr>
        <w:pStyle w:val="Normal"/>
        <w:spacing w:line="315" w:lineRule="atLeast"/>
        <w:ind w:left="0"/>
        <w:rPr>
          <w:rFonts w:ascii="Arial" w:hAnsi="Arial" w:cs="Arial"/>
          <w:b w:val="1"/>
          <w:bCs w:val="1"/>
          <w:sz w:val="28"/>
          <w:szCs w:val="28"/>
        </w:rPr>
      </w:pPr>
      <w:r w:rsidRPr="0738D700" w:rsidR="724E66AA">
        <w:rPr>
          <w:rFonts w:ascii="Arial" w:hAnsi="Arial" w:cs="Arial"/>
          <w:b w:val="1"/>
          <w:bCs w:val="1"/>
          <w:sz w:val="28"/>
          <w:szCs w:val="28"/>
        </w:rPr>
        <w:t xml:space="preserve">Month </w:t>
      </w:r>
      <w:r w:rsidRPr="0738D700" w:rsidR="724E66AA">
        <w:rPr>
          <w:rFonts w:ascii="Arial" w:hAnsi="Arial" w:cs="Arial"/>
          <w:b w:val="1"/>
          <w:bCs w:val="1"/>
          <w:sz w:val="28"/>
          <w:szCs w:val="28"/>
        </w:rPr>
        <w:t xml:space="preserve">1  </w:t>
      </w:r>
    </w:p>
    <w:p w:rsidRPr="00942D81" w:rsidR="00942D81" w:rsidP="00942D81" w:rsidRDefault="00942D81" w14:paraId="55A639B7" w14:textId="4101BED6">
      <w:pPr>
        <w:pStyle w:val="ListParagraph"/>
        <w:numPr>
          <w:ilvl w:val="0"/>
          <w:numId w:val="12"/>
        </w:numPr>
        <w:spacing w:line="315" w:lineRule="atLeast"/>
        <w:rPr>
          <w:rFonts w:ascii="Arial" w:hAnsi="Arial" w:cs="Arial"/>
          <w:sz w:val="28"/>
          <w:szCs w:val="28"/>
        </w:rPr>
      </w:pPr>
      <w:r w:rsidRPr="0738D700" w:rsidR="52BBFA11">
        <w:rPr>
          <w:rFonts w:ascii="Arial" w:hAnsi="Arial" w:cs="Arial"/>
          <w:sz w:val="28"/>
          <w:szCs w:val="28"/>
        </w:rPr>
        <w:t xml:space="preserve">Conduct a comprehensive website audit to assess current performance and </w:t>
      </w:r>
      <w:r w:rsidRPr="0738D700" w:rsidR="52BBFA11">
        <w:rPr>
          <w:rFonts w:ascii="Arial" w:hAnsi="Arial" w:cs="Arial"/>
          <w:sz w:val="28"/>
          <w:szCs w:val="28"/>
        </w:rPr>
        <w:t>identify</w:t>
      </w:r>
      <w:r w:rsidRPr="0738D700" w:rsidR="52BBFA11">
        <w:rPr>
          <w:rFonts w:ascii="Arial" w:hAnsi="Arial" w:cs="Arial"/>
          <w:sz w:val="28"/>
          <w:szCs w:val="28"/>
        </w:rPr>
        <w:t xml:space="preserve"> areas for improvement. </w:t>
      </w:r>
    </w:p>
    <w:p w:rsidRPr="00942D81" w:rsidR="00942D81" w:rsidP="00942D81" w:rsidRDefault="00942D81" w14:paraId="65010DC0" w14:textId="303BEB07">
      <w:pPr>
        <w:pStyle w:val="ListParagraph"/>
        <w:numPr>
          <w:ilvl w:val="0"/>
          <w:numId w:val="12"/>
        </w:numPr>
        <w:spacing w:line="315" w:lineRule="atLeast"/>
        <w:rPr>
          <w:rFonts w:ascii="Arial" w:hAnsi="Arial" w:cs="Arial"/>
          <w:sz w:val="28"/>
          <w:szCs w:val="28"/>
        </w:rPr>
      </w:pPr>
      <w:r w:rsidRPr="0738D700" w:rsidR="52BBFA11">
        <w:rPr>
          <w:rFonts w:ascii="Arial" w:hAnsi="Arial" w:cs="Arial"/>
          <w:sz w:val="28"/>
          <w:szCs w:val="28"/>
        </w:rPr>
        <w:t>Determi</w:t>
      </w:r>
      <w:r w:rsidRPr="0738D700" w:rsidR="52BBFA11">
        <w:rPr>
          <w:rFonts w:ascii="Arial" w:hAnsi="Arial" w:cs="Arial"/>
          <w:sz w:val="28"/>
          <w:szCs w:val="28"/>
        </w:rPr>
        <w:t>ne</w:t>
      </w:r>
      <w:r w:rsidRPr="0738D700" w:rsidR="52BBFA11">
        <w:rPr>
          <w:rFonts w:ascii="Arial" w:hAnsi="Arial" w:cs="Arial"/>
          <w:sz w:val="28"/>
          <w:szCs w:val="28"/>
        </w:rPr>
        <w:t xml:space="preserve"> essential website features needed fo</w:t>
      </w:r>
      <w:r w:rsidRPr="0738D700" w:rsidR="52BBFA11">
        <w:rPr>
          <w:rFonts w:ascii="Arial" w:hAnsi="Arial" w:cs="Arial"/>
          <w:sz w:val="28"/>
          <w:szCs w:val="28"/>
        </w:rPr>
        <w:t xml:space="preserve">r </w:t>
      </w:r>
      <w:r w:rsidRPr="0738D700" w:rsidR="52BBFA11">
        <w:rPr>
          <w:rFonts w:ascii="Arial" w:hAnsi="Arial" w:cs="Arial"/>
          <w:sz w:val="28"/>
          <w:szCs w:val="28"/>
        </w:rPr>
        <w:t>optim</w:t>
      </w:r>
      <w:r w:rsidRPr="0738D700" w:rsidR="52BBFA11">
        <w:rPr>
          <w:rFonts w:ascii="Arial" w:hAnsi="Arial" w:cs="Arial"/>
          <w:sz w:val="28"/>
          <w:szCs w:val="28"/>
        </w:rPr>
        <w:t>al</w:t>
      </w:r>
      <w:r w:rsidRPr="0738D700" w:rsidR="52BBFA11">
        <w:rPr>
          <w:rFonts w:ascii="Arial" w:hAnsi="Arial" w:cs="Arial"/>
          <w:sz w:val="28"/>
          <w:szCs w:val="28"/>
        </w:rPr>
        <w:t xml:space="preserve"> functionality. </w:t>
      </w:r>
    </w:p>
    <w:p w:rsidR="25C41578" w:rsidP="0738D700" w:rsidRDefault="25C41578" w14:paraId="6D04C128" w14:textId="4FABACDA">
      <w:pPr>
        <w:pStyle w:val="Normal"/>
        <w:spacing w:line="315" w:lineRule="atLeast"/>
        <w:ind w:left="0"/>
        <w:rPr>
          <w:rFonts w:ascii="Arial" w:hAnsi="Arial" w:cs="Arial"/>
          <w:b w:val="1"/>
          <w:bCs w:val="1"/>
          <w:sz w:val="28"/>
          <w:szCs w:val="28"/>
        </w:rPr>
      </w:pPr>
      <w:r w:rsidRPr="0738D700" w:rsidR="25C41578">
        <w:rPr>
          <w:rFonts w:ascii="Arial" w:hAnsi="Arial" w:cs="Arial"/>
          <w:b w:val="1"/>
          <w:bCs w:val="1"/>
          <w:sz w:val="28"/>
          <w:szCs w:val="28"/>
        </w:rPr>
        <w:t xml:space="preserve">Month 2 </w:t>
      </w:r>
      <w:r w:rsidRPr="0738D700" w:rsidR="04FA4A2B">
        <w:rPr>
          <w:rFonts w:ascii="Arial" w:hAnsi="Arial" w:cs="Arial"/>
          <w:b w:val="1"/>
          <w:bCs w:val="1"/>
          <w:sz w:val="28"/>
          <w:szCs w:val="28"/>
        </w:rPr>
        <w:t>-3</w:t>
      </w:r>
    </w:p>
    <w:p w:rsidRPr="00942D81" w:rsidR="00942D81" w:rsidP="00942D81" w:rsidRDefault="00942D81" w14:paraId="74796AA5" w14:textId="77777777">
      <w:pPr>
        <w:pStyle w:val="ListParagraph"/>
        <w:numPr>
          <w:ilvl w:val="0"/>
          <w:numId w:val="12"/>
        </w:numPr>
        <w:spacing w:line="315" w:lineRule="atLeast"/>
        <w:rPr>
          <w:rFonts w:ascii="Arial" w:hAnsi="Arial" w:cs="Arial"/>
          <w:sz w:val="28"/>
          <w:szCs w:val="28"/>
        </w:rPr>
      </w:pPr>
      <w:r w:rsidRPr="00942D81">
        <w:rPr>
          <w:rFonts w:ascii="Arial" w:hAnsi="Arial" w:cs="Arial"/>
          <w:sz w:val="28"/>
          <w:szCs w:val="28"/>
        </w:rPr>
        <w:t xml:space="preserve">Establish a budget and timeline for the project. </w:t>
      </w:r>
    </w:p>
    <w:p w:rsidRPr="00942D81" w:rsidR="00942D81" w:rsidP="00942D81" w:rsidRDefault="00942D81" w14:paraId="70FD2B5B" w14:textId="77777777">
      <w:pPr>
        <w:pStyle w:val="ListParagraph"/>
        <w:numPr>
          <w:ilvl w:val="0"/>
          <w:numId w:val="12"/>
        </w:numPr>
        <w:spacing w:line="315" w:lineRule="atLeast"/>
        <w:rPr>
          <w:rFonts w:ascii="Arial" w:hAnsi="Arial" w:cs="Arial"/>
          <w:sz w:val="28"/>
          <w:szCs w:val="28"/>
        </w:rPr>
      </w:pPr>
      <w:r w:rsidRPr="00942D81">
        <w:rPr>
          <w:rFonts w:ascii="Arial" w:hAnsi="Arial" w:cs="Arial"/>
          <w:sz w:val="28"/>
          <w:szCs w:val="28"/>
        </w:rPr>
        <w:t xml:space="preserve">Promote the website launch through discounts and </w:t>
      </w:r>
      <w:r w:rsidRPr="00942D81">
        <w:rPr>
          <w:rFonts w:ascii="Arial" w:hAnsi="Arial" w:cs="Arial"/>
          <w:sz w:val="28"/>
          <w:szCs w:val="28"/>
        </w:rPr>
        <w:t>social media announcements</w:t>
      </w:r>
      <w:r w:rsidRPr="00942D81">
        <w:rPr>
          <w:rFonts w:ascii="Arial" w:hAnsi="Arial" w:cs="Arial"/>
          <w:sz w:val="28"/>
          <w:szCs w:val="28"/>
        </w:rPr>
        <w:t xml:space="preserve">. </w:t>
      </w:r>
    </w:p>
    <w:p w:rsidRPr="00942D81" w:rsidR="00942D81" w:rsidP="00942D81" w:rsidRDefault="00942D81" w14:paraId="3B754628" w14:textId="77777777">
      <w:pPr>
        <w:pStyle w:val="ListParagraph"/>
        <w:numPr>
          <w:ilvl w:val="0"/>
          <w:numId w:val="12"/>
        </w:numPr>
        <w:spacing w:line="315" w:lineRule="atLeast"/>
        <w:rPr>
          <w:rFonts w:ascii="Arial" w:hAnsi="Arial" w:cs="Arial"/>
          <w:sz w:val="28"/>
          <w:szCs w:val="28"/>
        </w:rPr>
      </w:pPr>
      <w:r w:rsidRPr="0738D700" w:rsidR="52BBFA11">
        <w:rPr>
          <w:rFonts w:ascii="Arial" w:hAnsi="Arial" w:cs="Arial"/>
          <w:sz w:val="28"/>
          <w:szCs w:val="28"/>
        </w:rPr>
        <w:t xml:space="preserve">Encourage customers to leave reviews and share content online. </w:t>
      </w:r>
    </w:p>
    <w:p w:rsidR="6E9E5B96" w:rsidP="0738D700" w:rsidRDefault="6E9E5B96" w14:paraId="4557F9FC" w14:textId="15AFF174">
      <w:pPr>
        <w:pStyle w:val="Normal"/>
        <w:spacing w:line="315" w:lineRule="atLeast"/>
        <w:ind w:left="0"/>
        <w:rPr>
          <w:rFonts w:ascii="Arial" w:hAnsi="Arial" w:cs="Arial"/>
          <w:b w:val="1"/>
          <w:bCs w:val="1"/>
          <w:sz w:val="28"/>
          <w:szCs w:val="28"/>
        </w:rPr>
      </w:pPr>
      <w:r w:rsidRPr="0738D700" w:rsidR="6E9E5B96">
        <w:rPr>
          <w:rFonts w:ascii="Arial" w:hAnsi="Arial" w:cs="Arial"/>
          <w:b w:val="1"/>
          <w:bCs w:val="1"/>
          <w:sz w:val="28"/>
          <w:szCs w:val="28"/>
        </w:rPr>
        <w:t xml:space="preserve">Month 3 </w:t>
      </w:r>
      <w:r w:rsidRPr="0738D700" w:rsidR="1F2DEF0E">
        <w:rPr>
          <w:rFonts w:ascii="Arial" w:hAnsi="Arial" w:cs="Arial"/>
          <w:b w:val="1"/>
          <w:bCs w:val="1"/>
          <w:sz w:val="28"/>
          <w:szCs w:val="28"/>
        </w:rPr>
        <w:t>-4</w:t>
      </w:r>
    </w:p>
    <w:p w:rsidRPr="00942D81" w:rsidR="00942D81" w:rsidP="0738D700" w:rsidRDefault="00942D81" w14:paraId="1D114F5D" w14:textId="77777777" w14:noSpellErr="1">
      <w:pPr>
        <w:pStyle w:val="ListParagraph"/>
        <w:spacing w:line="315" w:lineRule="atLeast"/>
        <w:ind w:left="720"/>
        <w:rPr>
          <w:rFonts w:ascii="Arial" w:hAnsi="Arial" w:cs="Arial"/>
          <w:sz w:val="28"/>
          <w:szCs w:val="28"/>
        </w:rPr>
      </w:pPr>
      <w:r w:rsidRPr="0738D700" w:rsidR="52BBFA11">
        <w:rPr>
          <w:rFonts w:ascii="Arial" w:hAnsi="Arial" w:cs="Arial"/>
          <w:sz w:val="28"/>
          <w:szCs w:val="28"/>
        </w:rPr>
        <w:t xml:space="preserve">Redesign the website with a focus on mobile </w:t>
      </w:r>
      <w:r w:rsidRPr="0738D700" w:rsidR="52BBFA11">
        <w:rPr>
          <w:rFonts w:ascii="Arial" w:hAnsi="Arial" w:cs="Arial"/>
          <w:sz w:val="28"/>
          <w:szCs w:val="28"/>
        </w:rPr>
        <w:t>optimisation</w:t>
      </w:r>
      <w:r w:rsidRPr="0738D700" w:rsidR="52BBFA11">
        <w:rPr>
          <w:rFonts w:ascii="Arial" w:hAnsi="Arial" w:cs="Arial"/>
          <w:sz w:val="28"/>
          <w:szCs w:val="28"/>
        </w:rPr>
        <w:t xml:space="preserve">, improved navigation, and a modern layout. </w:t>
      </w:r>
    </w:p>
    <w:p w:rsidR="0E612570" w:rsidP="0738D700" w:rsidRDefault="0E612570" w14:paraId="2C308D7A" w14:textId="65B3AE4E">
      <w:pPr>
        <w:pStyle w:val="Normal"/>
        <w:spacing w:line="315" w:lineRule="atLeast"/>
        <w:ind w:left="0"/>
        <w:rPr>
          <w:rFonts w:ascii="Arial" w:hAnsi="Arial" w:cs="Arial"/>
          <w:b w:val="1"/>
          <w:bCs w:val="1"/>
          <w:sz w:val="28"/>
          <w:szCs w:val="28"/>
        </w:rPr>
      </w:pPr>
      <w:r w:rsidRPr="0738D700" w:rsidR="0E612570">
        <w:rPr>
          <w:rFonts w:ascii="Arial" w:hAnsi="Arial" w:cs="Arial"/>
          <w:b w:val="1"/>
          <w:bCs w:val="1"/>
          <w:sz w:val="28"/>
          <w:szCs w:val="28"/>
        </w:rPr>
        <w:t xml:space="preserve">Month </w:t>
      </w:r>
      <w:r w:rsidRPr="0738D700" w:rsidR="6F0B624B">
        <w:rPr>
          <w:rFonts w:ascii="Arial" w:hAnsi="Arial" w:cs="Arial"/>
          <w:b w:val="1"/>
          <w:bCs w:val="1"/>
          <w:sz w:val="28"/>
          <w:szCs w:val="28"/>
        </w:rPr>
        <w:t>5 -6</w:t>
      </w:r>
    </w:p>
    <w:p w:rsidRPr="00942D81" w:rsidR="00942D81" w:rsidP="00942D81" w:rsidRDefault="00942D81" w14:paraId="3C1E6CAA" w14:textId="77777777">
      <w:pPr>
        <w:pStyle w:val="ListParagraph"/>
        <w:numPr>
          <w:ilvl w:val="0"/>
          <w:numId w:val="12"/>
        </w:numPr>
        <w:spacing w:line="315" w:lineRule="atLeast"/>
        <w:rPr>
          <w:rFonts w:ascii="Arial" w:hAnsi="Arial" w:cs="Arial"/>
          <w:sz w:val="28"/>
          <w:szCs w:val="28"/>
        </w:rPr>
      </w:pPr>
      <w:r w:rsidRPr="00942D81">
        <w:rPr>
          <w:rFonts w:ascii="Arial" w:hAnsi="Arial" w:cs="Arial"/>
          <w:sz w:val="28"/>
          <w:szCs w:val="28"/>
        </w:rPr>
        <w:t xml:space="preserve">Incorporate essential features such as online payments, delivery scheduling, product categories, and customer reviews. </w:t>
      </w:r>
    </w:p>
    <w:p w:rsidRPr="00942D81" w:rsidR="00942D81" w:rsidP="00942D81" w:rsidRDefault="00942D81" w14:paraId="763B9357" w14:textId="77777777">
      <w:pPr>
        <w:pStyle w:val="ListParagraph"/>
        <w:numPr>
          <w:ilvl w:val="0"/>
          <w:numId w:val="12"/>
        </w:numPr>
        <w:spacing w:line="315" w:lineRule="atLeast"/>
        <w:rPr>
          <w:rFonts w:ascii="Arial" w:hAnsi="Arial" w:cs="Arial"/>
          <w:sz w:val="28"/>
          <w:szCs w:val="28"/>
        </w:rPr>
      </w:pPr>
      <w:r w:rsidRPr="00942D81">
        <w:rPr>
          <w:rFonts w:ascii="Arial" w:hAnsi="Arial" w:cs="Arial"/>
          <w:sz w:val="28"/>
          <w:szCs w:val="28"/>
        </w:rPr>
        <w:t>Gather updated product photos and content for the website.</w:t>
      </w:r>
    </w:p>
    <w:p w:rsidR="00942D81" w:rsidP="00942D81" w:rsidRDefault="00942D81" w14:paraId="66906BC9" w14:textId="77777777">
      <w:pPr>
        <w:spacing w:line="315" w:lineRule="atLeast"/>
        <w:ind w:left="360"/>
        <w:rPr>
          <w:rFonts w:ascii="Arial" w:hAnsi="Arial" w:cs="Arial"/>
          <w:color w:val="1C1C1C"/>
          <w:sz w:val="21"/>
          <w:szCs w:val="21"/>
        </w:rPr>
      </w:pPr>
    </w:p>
    <w:p w:rsidRPr="00942D81" w:rsidR="00942D81" w:rsidP="00942D81" w:rsidRDefault="00942D81" w14:paraId="4D83EF89" w14:textId="77777777">
      <w:pPr>
        <w:spacing w:line="315" w:lineRule="atLeast"/>
        <w:ind w:left="360"/>
        <w:rPr>
          <w:rFonts w:ascii="Arial" w:hAnsi="Arial" w:cs="Arial"/>
          <w:color w:val="1C1C1C"/>
          <w:sz w:val="21"/>
          <w:szCs w:val="21"/>
        </w:rPr>
      </w:pPr>
    </w:p>
    <w:p w:rsidRPr="00942D81" w:rsidR="00510808" w:rsidP="00942D81" w:rsidRDefault="00942D81" w14:paraId="59893BBA" w14:textId="77777777">
      <w:pPr>
        <w:rPr>
          <w:rFonts w:ascii="Arial" w:hAnsi="Arial" w:cs="Arial"/>
          <w:b/>
          <w:sz w:val="28"/>
          <w:szCs w:val="28"/>
        </w:rPr>
      </w:pPr>
      <w:r w:rsidRPr="00942D81">
        <w:rPr>
          <w:rFonts w:ascii="Arial" w:hAnsi="Arial" w:cs="Arial"/>
          <w:b/>
          <w:sz w:val="28"/>
          <w:szCs w:val="28"/>
        </w:rPr>
        <w:t xml:space="preserve"> </w:t>
      </w:r>
      <w:r w:rsidRPr="00942D81" w:rsidR="00510808">
        <w:rPr>
          <w:rFonts w:ascii="Arial" w:hAnsi="Arial" w:cs="Arial"/>
          <w:b/>
          <w:sz w:val="28"/>
          <w:szCs w:val="28"/>
        </w:rPr>
        <w:t>Discuss how you would measure the effectiveness of implementation of your selected solution.</w:t>
      </w:r>
    </w:p>
    <w:p w:rsidRPr="00942D81" w:rsidR="00942D81" w:rsidP="00942D81" w:rsidRDefault="00942D81" w14:paraId="00C52A10"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 xml:space="preserve">Green Heave Florist Company can track the number of online orders both before and after the website upgrade. </w:t>
      </w:r>
    </w:p>
    <w:p w:rsidRPr="00942D81" w:rsidR="00942D81" w:rsidP="00942D81" w:rsidRDefault="00942D81" w14:paraId="26EB52F9"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By using tools like Google Analytics, the shop can measure several key aspects</w:t>
      </w:r>
    </w:p>
    <w:p w:rsidRPr="00942D81" w:rsidR="00942D81" w:rsidP="00942D81" w:rsidRDefault="00942D81" w14:paraId="2CDAE5EA"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 xml:space="preserve">Collect reviews and comments about the new website and the online ordering process. </w:t>
      </w:r>
    </w:p>
    <w:p w:rsidRPr="00942D81" w:rsidR="00942D81" w:rsidP="00942D81" w:rsidRDefault="00942D81" w14:paraId="64B2FD9D"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 xml:space="preserve">Positive feedback indicates that customers find the changes helpful and convenient. </w:t>
      </w:r>
    </w:p>
    <w:p w:rsidRPr="00942D81" w:rsidR="00942D81" w:rsidP="00942D81" w:rsidRDefault="00942D81" w14:paraId="41B849B0"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 xml:space="preserve">Monitor likes, comments, shares, and new followers on social media. Higher engagement suggests that digital marketing efforts are reaching more people and increasing interest in the business. </w:t>
      </w:r>
    </w:p>
    <w:p w:rsidR="00942D81" w:rsidP="00942D81" w:rsidRDefault="00942D81" w14:paraId="55EFB868" w14:textId="77777777">
      <w:pPr>
        <w:pStyle w:val="ListParagraph"/>
        <w:numPr>
          <w:ilvl w:val="0"/>
          <w:numId w:val="13"/>
        </w:numPr>
        <w:spacing w:line="315" w:lineRule="atLeast"/>
        <w:rPr>
          <w:rFonts w:ascii="Arial" w:hAnsi="Arial" w:cs="Arial"/>
          <w:sz w:val="28"/>
          <w:szCs w:val="28"/>
        </w:rPr>
      </w:pPr>
      <w:r w:rsidRPr="00942D81">
        <w:rPr>
          <w:rFonts w:ascii="Arial" w:hAnsi="Arial" w:cs="Arial"/>
          <w:sz w:val="28"/>
          <w:szCs w:val="28"/>
        </w:rPr>
        <w:t>Check whether order processing has become faster and more accurate. These metrics will help the company evaluate the effectiveness of the upgrades.</w:t>
      </w:r>
    </w:p>
    <w:p w:rsidR="0033568D" w:rsidP="0033568D" w:rsidRDefault="0033568D" w14:paraId="688254F5" w14:textId="77777777">
      <w:pPr>
        <w:pStyle w:val="ListParagraph"/>
        <w:spacing w:line="315" w:lineRule="atLeast"/>
        <w:rPr>
          <w:rFonts w:ascii="Arial" w:hAnsi="Arial" w:cs="Arial"/>
          <w:sz w:val="28"/>
          <w:szCs w:val="28"/>
        </w:rPr>
      </w:pPr>
    </w:p>
    <w:p w:rsidRPr="0033568D" w:rsidR="00942D81" w:rsidP="0033568D" w:rsidRDefault="00942D81" w14:paraId="6B021969" w14:textId="77777777">
      <w:pPr>
        <w:spacing w:line="315" w:lineRule="atLeast"/>
        <w:rPr>
          <w:rFonts w:ascii="Arial" w:hAnsi="Arial" w:cs="Arial"/>
          <w:b/>
          <w:sz w:val="28"/>
          <w:szCs w:val="28"/>
        </w:rPr>
      </w:pPr>
      <w:r w:rsidRPr="0033568D">
        <w:rPr>
          <w:rFonts w:ascii="Arial" w:hAnsi="Arial" w:cs="Arial"/>
          <w:b/>
          <w:sz w:val="28"/>
          <w:szCs w:val="28"/>
        </w:rPr>
        <w:t>References</w:t>
      </w:r>
      <w:r w:rsidRPr="0033568D">
        <w:rPr>
          <w:rFonts w:ascii="Arial" w:hAnsi="Arial" w:cs="Arial"/>
          <w:b/>
          <w:sz w:val="28"/>
          <w:szCs w:val="28"/>
        </w:rPr>
        <w:tab/>
      </w:r>
    </w:p>
    <w:p w:rsidRPr="0033568D" w:rsidR="00942D81" w:rsidP="0033568D" w:rsidRDefault="00942D81" w14:paraId="4A95CC40" w14:textId="77777777">
      <w:pPr>
        <w:spacing w:line="315" w:lineRule="atLeast"/>
        <w:rPr>
          <w:rFonts w:ascii="Arial" w:hAnsi="Arial" w:cs="Arial"/>
          <w:sz w:val="28"/>
          <w:szCs w:val="28"/>
        </w:rPr>
      </w:pPr>
      <w:r w:rsidRPr="0033568D">
        <w:rPr>
          <w:rFonts w:ascii="Arial" w:hAnsi="Arial" w:cs="Arial"/>
          <w:sz w:val="28"/>
          <w:szCs w:val="28"/>
        </w:rPr>
        <w:t>Online Flower Retailers in the UK industry analysis</w:t>
      </w:r>
      <w:r w:rsidRPr="0033568D">
        <w:rPr>
          <w:sz w:val="28"/>
          <w:szCs w:val="28"/>
        </w:rPr>
        <w:t>​</w:t>
      </w:r>
      <w:hyperlink w:history="1" r:id="rId9">
        <w:r w:rsidRPr="0033568D" w:rsidR="0033568D">
          <w:rPr>
            <w:rStyle w:val="Hyperlink"/>
            <w:rFonts w:ascii="Arial" w:hAnsi="Arial" w:cs="Arial"/>
            <w:sz w:val="28"/>
            <w:szCs w:val="28"/>
          </w:rPr>
          <w:t>https://www.ibisworld.com/united-kingdom/industry/online-flower-retailers/5149</w:t>
        </w:r>
      </w:hyperlink>
      <w:r w:rsidRPr="0033568D" w:rsidR="0033568D">
        <w:rPr>
          <w:rFonts w:ascii="Arial" w:hAnsi="Arial" w:cs="Arial"/>
          <w:sz w:val="28"/>
          <w:szCs w:val="28"/>
        </w:rPr>
        <w:t>/</w:t>
      </w:r>
      <w:r w:rsidR="0033568D">
        <w:rPr>
          <w:sz w:val="28"/>
          <w:szCs w:val="28"/>
        </w:rPr>
        <w:t xml:space="preserve"> </w:t>
      </w:r>
      <w:r w:rsidRPr="0033568D">
        <w:rPr>
          <w:rFonts w:ascii="Arial" w:hAnsi="Arial" w:cs="Arial"/>
          <w:sz w:val="28"/>
          <w:szCs w:val="28"/>
        </w:rPr>
        <w:t xml:space="preserve">(Accessed: </w:t>
      </w:r>
      <w:proofErr w:type="gramStart"/>
      <w:r w:rsidRPr="0033568D">
        <w:rPr>
          <w:rFonts w:ascii="Arial" w:hAnsi="Arial" w:cs="Arial"/>
          <w:sz w:val="28"/>
          <w:szCs w:val="28"/>
        </w:rPr>
        <w:t>26.10.2025)</w:t>
      </w:r>
      <w:r w:rsidRPr="0033568D">
        <w:rPr>
          <w:sz w:val="28"/>
          <w:szCs w:val="28"/>
        </w:rPr>
        <w:t>​</w:t>
      </w:r>
      <w:proofErr w:type="gramEnd"/>
    </w:p>
    <w:p w:rsidRPr="0033568D" w:rsidR="00942D81" w:rsidP="0033568D" w:rsidRDefault="00942D81" w14:paraId="6FC99DDF" w14:textId="77777777">
      <w:pPr>
        <w:spacing w:line="315" w:lineRule="atLeast"/>
        <w:rPr>
          <w:rFonts w:ascii="Arial" w:hAnsi="Arial" w:cs="Arial"/>
          <w:sz w:val="28"/>
          <w:szCs w:val="28"/>
        </w:rPr>
      </w:pPr>
      <w:r w:rsidRPr="0033568D">
        <w:rPr>
          <w:sz w:val="28"/>
          <w:szCs w:val="28"/>
        </w:rPr>
        <w:t>​</w:t>
      </w:r>
    </w:p>
    <w:p w:rsidR="00942D81" w:rsidP="0033568D" w:rsidRDefault="00942D81" w14:paraId="24BA600F" w14:textId="77777777">
      <w:pPr>
        <w:spacing w:line="315" w:lineRule="atLeast"/>
        <w:rPr>
          <w:sz w:val="28"/>
          <w:szCs w:val="28"/>
        </w:rPr>
      </w:pPr>
      <w:r w:rsidRPr="0033568D">
        <w:rPr>
          <w:rFonts w:ascii="Arial" w:hAnsi="Arial" w:cs="Arial"/>
          <w:sz w:val="28"/>
          <w:szCs w:val="28"/>
        </w:rPr>
        <w:t xml:space="preserve">Best Online Flower Delivery Services in the UK at </w:t>
      </w:r>
      <w:hyperlink w:history="1" r:id="rId10">
        <w:r w:rsidRPr="0033568D" w:rsidR="0033568D">
          <w:rPr>
            <w:rStyle w:val="Hyperlink"/>
            <w:rFonts w:ascii="Arial" w:hAnsi="Arial" w:cs="Arial"/>
            <w:sz w:val="28"/>
            <w:szCs w:val="28"/>
          </w:rPr>
          <w:t>https://www.arenaflowers.com/collections/next-day-flowers-range/</w:t>
        </w:r>
      </w:hyperlink>
      <w:r w:rsidRPr="0033568D">
        <w:rPr>
          <w:rFonts w:ascii="Arial" w:hAnsi="Arial" w:cs="Arial"/>
          <w:sz w:val="28"/>
          <w:szCs w:val="28"/>
        </w:rPr>
        <w:t xml:space="preserve"> (Accessed: </w:t>
      </w:r>
      <w:proofErr w:type="gramStart"/>
      <w:r w:rsidRPr="0033568D">
        <w:rPr>
          <w:rFonts w:ascii="Arial" w:hAnsi="Arial" w:cs="Arial"/>
          <w:sz w:val="28"/>
          <w:szCs w:val="28"/>
        </w:rPr>
        <w:t>26.10.2025)</w:t>
      </w:r>
      <w:r w:rsidRPr="0033568D">
        <w:rPr>
          <w:sz w:val="28"/>
          <w:szCs w:val="28"/>
        </w:rPr>
        <w:t>​</w:t>
      </w:r>
      <w:proofErr w:type="gramEnd"/>
    </w:p>
    <w:p w:rsidRPr="0033568D" w:rsidR="0033568D" w:rsidP="0033568D" w:rsidRDefault="0033568D" w14:paraId="1D03F698" w14:textId="77777777">
      <w:pPr>
        <w:spacing w:line="315" w:lineRule="atLeast"/>
        <w:rPr>
          <w:rFonts w:ascii="Arial" w:hAnsi="Arial" w:cs="Arial"/>
          <w:sz w:val="28"/>
          <w:szCs w:val="28"/>
        </w:rPr>
      </w:pPr>
    </w:p>
    <w:p w:rsidRPr="0033568D" w:rsidR="00942D81" w:rsidP="0033568D" w:rsidRDefault="00942D81" w14:paraId="3C17E236" w14:textId="77777777">
      <w:pPr>
        <w:spacing w:line="315" w:lineRule="atLeast"/>
        <w:rPr>
          <w:rFonts w:ascii="Arial" w:hAnsi="Arial" w:cs="Arial"/>
          <w:sz w:val="28"/>
          <w:szCs w:val="28"/>
        </w:rPr>
      </w:pPr>
      <w:r w:rsidRPr="0033568D">
        <w:rPr>
          <w:rFonts w:ascii="Arial" w:hAnsi="Arial" w:cs="Arial"/>
          <w:sz w:val="28"/>
          <w:szCs w:val="28"/>
        </w:rPr>
        <w:t>UK Flower Industry Thrown into Chaos by New Brexit Border Checks</w:t>
      </w:r>
      <w:r w:rsidRPr="0033568D">
        <w:rPr>
          <w:sz w:val="28"/>
          <w:szCs w:val="28"/>
        </w:rPr>
        <w:t>​</w:t>
      </w:r>
    </w:p>
    <w:p w:rsidRPr="0033568D" w:rsidR="00942D81" w:rsidP="0033568D" w:rsidRDefault="0033568D" w14:paraId="7B4E05E9" w14:textId="77777777">
      <w:pPr>
        <w:spacing w:line="315" w:lineRule="atLeast"/>
        <w:rPr>
          <w:rFonts w:ascii="Arial" w:hAnsi="Arial" w:cs="Arial"/>
          <w:sz w:val="28"/>
          <w:szCs w:val="28"/>
        </w:rPr>
      </w:pPr>
      <w:hyperlink r:id="R14148eb4cc234217">
        <w:r w:rsidRPr="0738D700" w:rsidR="3630ECD9">
          <w:rPr>
            <w:rStyle w:val="Hyperlink"/>
            <w:rFonts w:ascii="Arial" w:hAnsi="Arial" w:cs="Arial"/>
            <w:sz w:val="28"/>
            <w:szCs w:val="28"/>
          </w:rPr>
          <w:t>https://www.tradephlo.com/post/beyond-the-bouquet-new-brexit-rules-cause-havoc-for-uk-flower-</w:t>
        </w:r>
      </w:hyperlink>
      <w:hyperlink r:id="Rfec05aa0ee604f7c">
        <w:r w:rsidRPr="0738D700" w:rsidR="52BBFA11">
          <w:rPr>
            <w:rStyle w:val="Hyperlink"/>
            <w:rFonts w:ascii="Arial" w:hAnsi="Arial" w:cs="Arial"/>
            <w:sz w:val="28"/>
            <w:szCs w:val="28"/>
          </w:rPr>
          <w:t>traders</w:t>
        </w:r>
      </w:hyperlink>
      <w:r w:rsidRPr="0738D700" w:rsidR="3630ECD9">
        <w:rPr>
          <w:rStyle w:val="Hyperlink"/>
          <w:rFonts w:ascii="Arial" w:hAnsi="Arial" w:cs="Arial"/>
          <w:sz w:val="28"/>
          <w:szCs w:val="28"/>
        </w:rPr>
        <w:t xml:space="preserve"> </w:t>
      </w:r>
      <w:r w:rsidRPr="0738D700" w:rsidR="52BBFA11">
        <w:rPr>
          <w:rStyle w:val="Hyperlink"/>
          <w:rFonts w:ascii="Arial" w:hAnsi="Arial" w:cs="Arial"/>
          <w:sz w:val="28"/>
          <w:szCs w:val="28"/>
        </w:rPr>
        <w:t>(</w:t>
      </w:r>
      <w:r w:rsidRPr="0738D700" w:rsidR="52BBFA11">
        <w:rPr>
          <w:rFonts w:ascii="Arial" w:hAnsi="Arial" w:cs="Arial"/>
          <w:sz w:val="28"/>
          <w:szCs w:val="28"/>
        </w:rPr>
        <w:t>Accessed: 26.10.2025)</w:t>
      </w:r>
      <w:r w:rsidRPr="0738D700" w:rsidR="52BBFA11">
        <w:rPr>
          <w:sz w:val="28"/>
          <w:szCs w:val="28"/>
        </w:rPr>
        <w:t>​</w:t>
      </w:r>
    </w:p>
    <w:p w:rsidR="0738D700" w:rsidP="0738D700" w:rsidRDefault="0738D700" w14:paraId="1FB8D74E" w14:textId="41CABB8D">
      <w:pPr>
        <w:spacing w:line="315" w:lineRule="atLeast"/>
        <w:rPr>
          <w:sz w:val="28"/>
          <w:szCs w:val="28"/>
        </w:rPr>
      </w:pPr>
    </w:p>
    <w:p w:rsidR="4E870B33" w:rsidP="0738D700" w:rsidRDefault="4E870B33" w14:paraId="23FD3821" w14:textId="6CB9A141">
      <w:pPr>
        <w:pStyle w:val="Normal"/>
        <w:spacing w:line="315" w:lineRule="atLeast"/>
        <w:rPr>
          <w:rFonts w:ascii="Arial" w:hAnsi="Arial" w:cs="Arial"/>
          <w:sz w:val="28"/>
          <w:szCs w:val="28"/>
        </w:rPr>
      </w:pPr>
      <w:r w:rsidRPr="07789E28" w:rsidR="4E870B33">
        <w:rPr>
          <w:rFonts w:ascii="Calibri" w:hAnsi="Calibri" w:eastAsia="Calibri" w:cs="Calibri"/>
          <w:noProof w:val="0"/>
          <w:sz w:val="28"/>
          <w:szCs w:val="28"/>
          <w:lang w:val="en-GB"/>
        </w:rPr>
        <w:t xml:space="preserve">The benefits of sustainably grown flowers go beyond the environment </w:t>
      </w:r>
      <w:r w:rsidRPr="07789E28" w:rsidR="4E870B33">
        <w:rPr>
          <w:sz w:val="28"/>
          <w:szCs w:val="28"/>
        </w:rPr>
        <w:t xml:space="preserve">Going Green  </w:t>
      </w:r>
      <w:r w:rsidRPr="07789E28" w:rsidR="4E870B33">
        <w:rPr>
          <w:rStyle w:val="Hyperlink"/>
          <w:sz w:val="28"/>
          <w:szCs w:val="28"/>
        </w:rPr>
        <w:t>https://safnow.org/wp-content/uploads/2022/02/FM-MarApr22-Feature-1.pdf</w:t>
      </w:r>
      <w:r w:rsidRPr="07789E28" w:rsidR="6972876E">
        <w:rPr>
          <w:sz w:val="28"/>
          <w:szCs w:val="28"/>
        </w:rPr>
        <w:t xml:space="preserve">  </w:t>
      </w:r>
      <w:r w:rsidRPr="07789E28" w:rsidR="6972876E">
        <w:rPr>
          <w:rStyle w:val="Hyperlink"/>
          <w:rFonts w:ascii="Arial" w:hAnsi="Arial" w:cs="Arial"/>
          <w:sz w:val="28"/>
          <w:szCs w:val="28"/>
        </w:rPr>
        <w:t>(</w:t>
      </w:r>
      <w:r w:rsidRPr="07789E28" w:rsidR="6972876E">
        <w:rPr>
          <w:rFonts w:ascii="Arial" w:hAnsi="Arial" w:cs="Arial"/>
          <w:sz w:val="28"/>
          <w:szCs w:val="28"/>
        </w:rPr>
        <w:t>Accessed: 26.10.2025)</w:t>
      </w:r>
      <w:r w:rsidRPr="07789E28" w:rsidR="6972876E">
        <w:rPr>
          <w:sz w:val="28"/>
          <w:szCs w:val="28"/>
        </w:rPr>
        <w:t>​</w:t>
      </w:r>
    </w:p>
    <w:p w:rsidR="524DBE86" w:rsidP="0738D700" w:rsidRDefault="524DBE86" w14:paraId="7C0B7110" w14:textId="256070BF">
      <w:pPr>
        <w:pStyle w:val="Heading2"/>
        <w:keepLines w:val="1"/>
        <w:shd w:val="clear" w:color="auto" w:fill="FFFFFF" w:themeFill="background1"/>
        <w:spacing w:before="0" w:beforeAutospacing="off" w:after="240" w:afterAutospacing="off" w:line="480" w:lineRule="auto"/>
        <w:rPr>
          <w:sz w:val="28"/>
          <w:szCs w:val="28"/>
        </w:rPr>
      </w:pPr>
      <w:r w:rsidRPr="0738D700" w:rsidR="524DBE86">
        <w:rPr>
          <w:rFonts w:ascii="Calibri" w:hAnsi="Calibri" w:eastAsia="Calibri" w:cs="Calibri" w:asciiTheme="minorAscii" w:hAnsiTheme="minorAscii" w:eastAsiaTheme="minorAscii" w:cstheme="minorBidi"/>
          <w:noProof w:val="0"/>
          <w:color w:val="auto"/>
          <w:sz w:val="28"/>
          <w:szCs w:val="28"/>
          <w:lang w:val="en-GB" w:eastAsia="en-US" w:bidi="ar-SA"/>
        </w:rPr>
        <w:t>Demographic Analysis</w:t>
      </w:r>
      <w:r w:rsidRPr="0738D700" w:rsidR="176E811E">
        <w:rPr>
          <w:rFonts w:ascii="Calibri" w:hAnsi="Calibri" w:eastAsia="Calibri" w:cs="Calibri" w:asciiTheme="minorAscii" w:hAnsiTheme="minorAscii" w:eastAsiaTheme="minorAscii" w:cstheme="minorBidi"/>
          <w:noProof w:val="0"/>
          <w:color w:val="auto"/>
          <w:sz w:val="28"/>
          <w:szCs w:val="28"/>
          <w:lang w:val="en-GB" w:eastAsia="en-US" w:bidi="ar-SA"/>
        </w:rPr>
        <w:t xml:space="preserve"> </w:t>
      </w:r>
      <w:r w:rsidRPr="0738D700" w:rsidR="7BE2965C">
        <w:rPr>
          <w:rFonts w:ascii="Calibri" w:hAnsi="Calibri" w:eastAsia="Calibri" w:cs="Calibri" w:asciiTheme="minorAscii" w:hAnsiTheme="minorAscii" w:eastAsiaTheme="minorAscii" w:cstheme="minorBidi"/>
          <w:noProof w:val="0"/>
          <w:color w:val="auto"/>
          <w:sz w:val="28"/>
          <w:szCs w:val="28"/>
          <w:lang w:val="en-GB" w:eastAsia="en-US" w:bidi="ar-SA"/>
        </w:rPr>
        <w:t xml:space="preserve"> </w:t>
      </w:r>
      <w:hyperlink r:id="Rd02829f260eb4ce2">
        <w:r w:rsidRPr="0738D700" w:rsidR="37F8A693">
          <w:rPr>
            <w:rStyle w:val="Hyperlink"/>
            <w:rFonts w:ascii="Calibri" w:hAnsi="Calibri" w:eastAsia="Calibri" w:cs="Calibri" w:asciiTheme="minorAscii" w:hAnsiTheme="minorAscii" w:eastAsiaTheme="minorAscii" w:cstheme="minorBidi"/>
            <w:noProof w:val="0"/>
            <w:sz w:val="28"/>
            <w:szCs w:val="28"/>
            <w:lang w:val="en-GB" w:eastAsia="en-US" w:bidi="ar-SA"/>
          </w:rPr>
          <w:t>https://journals.ashs.org/view/journals/horttech/35/3/article-p305.xml</w:t>
        </w:r>
      </w:hyperlink>
      <w:r w:rsidRPr="0738D700" w:rsidR="685F8901">
        <w:rPr>
          <w:rFonts w:ascii="Calibri" w:hAnsi="Calibri" w:eastAsia="Calibri" w:cs="Calibri" w:asciiTheme="minorAscii" w:hAnsiTheme="minorAscii" w:eastAsiaTheme="minorAscii" w:cstheme="minorBidi"/>
          <w:noProof w:val="0"/>
          <w:sz w:val="28"/>
          <w:szCs w:val="28"/>
          <w:lang w:val="en-GB" w:eastAsia="en-US" w:bidi="ar-SA"/>
        </w:rPr>
        <w:t xml:space="preserve"> </w:t>
      </w:r>
    </w:p>
    <w:p w:rsidR="646CF36E" w:rsidP="0738D700" w:rsidRDefault="646CF36E" w14:paraId="425D1D9B" w14:textId="06E48E97">
      <w:pPr>
        <w:pStyle w:val="Normal"/>
        <w:spacing w:line="315" w:lineRule="atLeast"/>
        <w:rPr>
          <w:rFonts w:ascii="Arial" w:hAnsi="Arial" w:cs="Arial"/>
          <w:sz w:val="28"/>
          <w:szCs w:val="28"/>
        </w:rPr>
      </w:pPr>
      <w:r w:rsidRPr="0738D700" w:rsidR="646CF36E">
        <w:rPr>
          <w:rStyle w:val="Hyperlink"/>
          <w:rFonts w:ascii="Arial" w:hAnsi="Arial" w:cs="Arial"/>
          <w:sz w:val="28"/>
          <w:szCs w:val="28"/>
        </w:rPr>
        <w:t>(</w:t>
      </w:r>
      <w:r w:rsidRPr="0738D700" w:rsidR="646CF36E">
        <w:rPr>
          <w:rFonts w:ascii="Arial" w:hAnsi="Arial" w:cs="Arial"/>
          <w:sz w:val="28"/>
          <w:szCs w:val="28"/>
        </w:rPr>
        <w:t>Accessed: 26.10.2025)</w:t>
      </w:r>
      <w:r w:rsidRPr="0738D700" w:rsidR="646CF36E">
        <w:rPr>
          <w:sz w:val="28"/>
          <w:szCs w:val="28"/>
        </w:rPr>
        <w:t>​</w:t>
      </w:r>
    </w:p>
    <w:p w:rsidR="0738D700" w:rsidP="0738D700" w:rsidRDefault="0738D700" w14:paraId="26A3FCCF" w14:textId="3227DA2B">
      <w:pPr>
        <w:pStyle w:val="Normal"/>
        <w:spacing w:line="315" w:lineRule="atLeast"/>
        <w:rPr>
          <w:sz w:val="28"/>
          <w:szCs w:val="28"/>
        </w:rPr>
      </w:pPr>
    </w:p>
    <w:p w:rsidRPr="0033568D" w:rsidR="00942D81" w:rsidP="0033568D" w:rsidRDefault="00942D81" w14:paraId="7B45A2BE" w14:textId="77777777">
      <w:pPr>
        <w:pStyle w:val="ListParagraph"/>
        <w:spacing w:line="315" w:lineRule="atLeast"/>
        <w:rPr>
          <w:rFonts w:ascii="Arial" w:hAnsi="Arial" w:cs="Arial"/>
          <w:sz w:val="28"/>
          <w:szCs w:val="28"/>
        </w:rPr>
      </w:pPr>
    </w:p>
    <w:p w:rsidRPr="0033568D" w:rsidR="00942D81" w:rsidP="0033568D" w:rsidRDefault="00942D81" w14:paraId="398150D4" w14:textId="77777777">
      <w:pPr>
        <w:pStyle w:val="ListParagraph"/>
        <w:spacing w:line="315" w:lineRule="atLeast"/>
        <w:rPr>
          <w:rFonts w:ascii="Arial" w:hAnsi="Arial" w:cs="Arial"/>
          <w:sz w:val="28"/>
          <w:szCs w:val="28"/>
        </w:rPr>
      </w:pPr>
    </w:p>
    <w:p w:rsidRPr="0033568D" w:rsidR="00942D81" w:rsidP="0033568D" w:rsidRDefault="00942D81" w14:paraId="3106ADF5" w14:textId="77777777">
      <w:pPr>
        <w:pStyle w:val="ListParagraph"/>
        <w:spacing w:line="315" w:lineRule="atLeast"/>
        <w:rPr>
          <w:rFonts w:ascii="Arial" w:hAnsi="Arial" w:cs="Arial"/>
          <w:sz w:val="28"/>
          <w:szCs w:val="28"/>
        </w:rPr>
      </w:pPr>
      <w:bookmarkStart w:name="_GoBack" w:id="0"/>
      <w:bookmarkEnd w:id="0"/>
    </w:p>
    <w:p w:rsidRPr="00942D81" w:rsidR="00F82A63" w:rsidP="00942D81" w:rsidRDefault="00F82A63" w14:paraId="684C5AC8" w14:textId="77777777">
      <w:pPr>
        <w:rPr>
          <w:rFonts w:ascii="Arial" w:hAnsi="Arial" w:cs="Arial"/>
          <w:sz w:val="28"/>
          <w:szCs w:val="28"/>
        </w:rPr>
      </w:pPr>
    </w:p>
    <w:sectPr w:rsidRPr="00942D81" w:rsidR="00F82A6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73DA0"/>
    <w:multiLevelType w:val="multilevel"/>
    <w:tmpl w:val="C7DAA1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ED92559"/>
    <w:multiLevelType w:val="hybridMultilevel"/>
    <w:tmpl w:val="211463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1DD6549"/>
    <w:multiLevelType w:val="multilevel"/>
    <w:tmpl w:val="ED30FE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D9C7A83"/>
    <w:multiLevelType w:val="multilevel"/>
    <w:tmpl w:val="ADEA86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D6509E2"/>
    <w:multiLevelType w:val="multilevel"/>
    <w:tmpl w:val="CCFC58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E3A7ECD"/>
    <w:multiLevelType w:val="hybridMultilevel"/>
    <w:tmpl w:val="AE8019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95F7E27"/>
    <w:multiLevelType w:val="multilevel"/>
    <w:tmpl w:val="F06011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DA90D78"/>
    <w:multiLevelType w:val="multilevel"/>
    <w:tmpl w:val="BF329D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4A57A4A"/>
    <w:multiLevelType w:val="multilevel"/>
    <w:tmpl w:val="955EBD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8775CDA"/>
    <w:multiLevelType w:val="multilevel"/>
    <w:tmpl w:val="A99682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ADE20EC"/>
    <w:multiLevelType w:val="multilevel"/>
    <w:tmpl w:val="5A8C36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0537907"/>
    <w:multiLevelType w:val="multilevel"/>
    <w:tmpl w:val="9CBA38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95E5D9B"/>
    <w:multiLevelType w:val="multilevel"/>
    <w:tmpl w:val="75ACB2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11"/>
  </w:num>
  <w:num w:numId="3">
    <w:abstractNumId w:val="3"/>
  </w:num>
  <w:num w:numId="4">
    <w:abstractNumId w:val="7"/>
  </w:num>
  <w:num w:numId="5">
    <w:abstractNumId w:val="6"/>
  </w:num>
  <w:num w:numId="6">
    <w:abstractNumId w:val="10"/>
  </w:num>
  <w:num w:numId="7">
    <w:abstractNumId w:val="12"/>
  </w:num>
  <w:num w:numId="8">
    <w:abstractNumId w:val="0"/>
  </w:num>
  <w:num w:numId="9">
    <w:abstractNumId w:val="8"/>
  </w:num>
  <w:num w:numId="10">
    <w:abstractNumId w:val="9"/>
  </w:num>
  <w:num w:numId="11">
    <w:abstractNumId w:val="4"/>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02C"/>
    <w:rsid w:val="0033568D"/>
    <w:rsid w:val="004D70AE"/>
    <w:rsid w:val="00510808"/>
    <w:rsid w:val="0053402C"/>
    <w:rsid w:val="00942D81"/>
    <w:rsid w:val="00A02534"/>
    <w:rsid w:val="00F82A63"/>
    <w:rsid w:val="04FA4A2B"/>
    <w:rsid w:val="0688E92D"/>
    <w:rsid w:val="0738D700"/>
    <w:rsid w:val="07789E28"/>
    <w:rsid w:val="095309C2"/>
    <w:rsid w:val="0A875E9E"/>
    <w:rsid w:val="0E612570"/>
    <w:rsid w:val="176E811E"/>
    <w:rsid w:val="1F2DEF0E"/>
    <w:rsid w:val="25C41578"/>
    <w:rsid w:val="3630ECD9"/>
    <w:rsid w:val="37F8A693"/>
    <w:rsid w:val="38F2CE24"/>
    <w:rsid w:val="3947E7DB"/>
    <w:rsid w:val="3AE0CC37"/>
    <w:rsid w:val="48ABCF20"/>
    <w:rsid w:val="4BF6642B"/>
    <w:rsid w:val="4E870B33"/>
    <w:rsid w:val="4EB1B166"/>
    <w:rsid w:val="524DBE86"/>
    <w:rsid w:val="52BBFA11"/>
    <w:rsid w:val="5E00B766"/>
    <w:rsid w:val="646CF36E"/>
    <w:rsid w:val="685F8901"/>
    <w:rsid w:val="6972876E"/>
    <w:rsid w:val="6E9E5B96"/>
    <w:rsid w:val="6F0B624B"/>
    <w:rsid w:val="724E66AA"/>
    <w:rsid w:val="79D1F3EF"/>
    <w:rsid w:val="7BE29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964D3C"/>
  <w15:chartTrackingRefBased/>
  <w15:docId w15:val="{4CB01A28-4797-492B-BCD5-3EBF840F0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link w:val="Heading1Char"/>
    <w:uiPriority w:val="9"/>
    <w:qFormat/>
    <w:rsid w:val="0053402C"/>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3402C"/>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3402C"/>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53402C"/>
  </w:style>
  <w:style w:type="character" w:styleId="bcx0" w:customStyle="1">
    <w:name w:val="bcx0"/>
    <w:basedOn w:val="DefaultParagraphFont"/>
    <w:rsid w:val="0053402C"/>
  </w:style>
  <w:style w:type="character" w:styleId="Heading1Char" w:customStyle="1">
    <w:name w:val="Heading 1 Char"/>
    <w:basedOn w:val="DefaultParagraphFont"/>
    <w:link w:val="Heading1"/>
    <w:uiPriority w:val="9"/>
    <w:rsid w:val="0053402C"/>
    <w:rPr>
      <w:rFonts w:ascii="Times New Roman" w:hAnsi="Times New Roman" w:eastAsia="Times New Roman" w:cs="Times New Roman"/>
      <w:b/>
      <w:bCs/>
      <w:kern w:val="36"/>
      <w:sz w:val="48"/>
      <w:szCs w:val="48"/>
      <w:lang w:eastAsia="en-GB"/>
    </w:rPr>
  </w:style>
  <w:style w:type="character" w:styleId="Strong">
    <w:name w:val="Strong"/>
    <w:basedOn w:val="DefaultParagraphFont"/>
    <w:uiPriority w:val="22"/>
    <w:qFormat/>
    <w:rsid w:val="0053402C"/>
    <w:rPr>
      <w:b/>
      <w:bCs/>
    </w:rPr>
  </w:style>
  <w:style w:type="paragraph" w:styleId="NormalWeb">
    <w:name w:val="Normal (Web)"/>
    <w:basedOn w:val="Normal"/>
    <w:uiPriority w:val="99"/>
    <w:unhideWhenUsed/>
    <w:rsid w:val="0053402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2Char" w:customStyle="1">
    <w:name w:val="Heading 2 Char"/>
    <w:basedOn w:val="DefaultParagraphFont"/>
    <w:link w:val="Heading2"/>
    <w:uiPriority w:val="9"/>
    <w:semiHidden/>
    <w:rsid w:val="0053402C"/>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53402C"/>
    <w:rPr>
      <w:rFonts w:asciiTheme="majorHAnsi" w:hAnsiTheme="majorHAnsi" w:eastAsiaTheme="majorEastAsia" w:cstheme="majorBidi"/>
      <w:color w:val="1F3763" w:themeColor="accent1" w:themeShade="7F"/>
      <w:sz w:val="24"/>
      <w:szCs w:val="24"/>
    </w:rPr>
  </w:style>
  <w:style w:type="character" w:styleId="eop" w:customStyle="1">
    <w:name w:val="eop"/>
    <w:basedOn w:val="DefaultParagraphFont"/>
    <w:rsid w:val="00A02534"/>
  </w:style>
  <w:style w:type="character" w:styleId="f18u3js6" w:customStyle="1">
    <w:name w:val="f18u3js6"/>
    <w:basedOn w:val="DefaultParagraphFont"/>
    <w:rsid w:val="00942D81"/>
  </w:style>
  <w:style w:type="paragraph" w:styleId="ListParagraph">
    <w:name w:val="List Paragraph"/>
    <w:basedOn w:val="Normal"/>
    <w:uiPriority w:val="34"/>
    <w:qFormat/>
    <w:rsid w:val="00942D81"/>
    <w:pPr>
      <w:ind w:left="720"/>
      <w:contextualSpacing/>
    </w:pPr>
  </w:style>
  <w:style w:type="paragraph" w:styleId="paragraph" w:customStyle="1">
    <w:name w:val="paragraph"/>
    <w:basedOn w:val="Normal"/>
    <w:rsid w:val="00942D8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33568D"/>
    <w:rPr>
      <w:color w:val="0563C1" w:themeColor="hyperlink"/>
      <w:u w:val="single"/>
    </w:rPr>
  </w:style>
  <w:style w:type="character" w:styleId="UnresolvedMention">
    <w:name w:val="Unresolved Mention"/>
    <w:basedOn w:val="DefaultParagraphFont"/>
    <w:uiPriority w:val="99"/>
    <w:semiHidden/>
    <w:unhideWhenUsed/>
    <w:rsid w:val="00335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875784">
      <w:bodyDiv w:val="1"/>
      <w:marLeft w:val="0"/>
      <w:marRight w:val="0"/>
      <w:marTop w:val="0"/>
      <w:marBottom w:val="0"/>
      <w:divBdr>
        <w:top w:val="none" w:sz="0" w:space="0" w:color="auto"/>
        <w:left w:val="none" w:sz="0" w:space="0" w:color="auto"/>
        <w:bottom w:val="none" w:sz="0" w:space="0" w:color="auto"/>
        <w:right w:val="none" w:sz="0" w:space="0" w:color="auto"/>
      </w:divBdr>
    </w:div>
    <w:div w:id="123155032">
      <w:bodyDiv w:val="1"/>
      <w:marLeft w:val="0"/>
      <w:marRight w:val="0"/>
      <w:marTop w:val="0"/>
      <w:marBottom w:val="0"/>
      <w:divBdr>
        <w:top w:val="none" w:sz="0" w:space="0" w:color="auto"/>
        <w:left w:val="none" w:sz="0" w:space="0" w:color="auto"/>
        <w:bottom w:val="none" w:sz="0" w:space="0" w:color="auto"/>
        <w:right w:val="none" w:sz="0" w:space="0" w:color="auto"/>
      </w:divBdr>
    </w:div>
    <w:div w:id="144276754">
      <w:bodyDiv w:val="1"/>
      <w:marLeft w:val="0"/>
      <w:marRight w:val="0"/>
      <w:marTop w:val="0"/>
      <w:marBottom w:val="0"/>
      <w:divBdr>
        <w:top w:val="none" w:sz="0" w:space="0" w:color="auto"/>
        <w:left w:val="none" w:sz="0" w:space="0" w:color="auto"/>
        <w:bottom w:val="none" w:sz="0" w:space="0" w:color="auto"/>
        <w:right w:val="none" w:sz="0" w:space="0" w:color="auto"/>
      </w:divBdr>
      <w:divsChild>
        <w:div w:id="640621922">
          <w:marLeft w:val="0"/>
          <w:marRight w:val="0"/>
          <w:marTop w:val="0"/>
          <w:marBottom w:val="0"/>
          <w:divBdr>
            <w:top w:val="none" w:sz="0" w:space="0" w:color="auto"/>
            <w:left w:val="none" w:sz="0" w:space="0" w:color="auto"/>
            <w:bottom w:val="none" w:sz="0" w:space="0" w:color="auto"/>
            <w:right w:val="none" w:sz="0" w:space="0" w:color="auto"/>
          </w:divBdr>
          <w:divsChild>
            <w:div w:id="1122571640">
              <w:marLeft w:val="0"/>
              <w:marRight w:val="0"/>
              <w:marTop w:val="0"/>
              <w:marBottom w:val="0"/>
              <w:divBdr>
                <w:top w:val="none" w:sz="0" w:space="0" w:color="auto"/>
                <w:left w:val="none" w:sz="0" w:space="0" w:color="auto"/>
                <w:bottom w:val="none" w:sz="0" w:space="0" w:color="auto"/>
                <w:right w:val="none" w:sz="0" w:space="0" w:color="auto"/>
              </w:divBdr>
            </w:div>
          </w:divsChild>
        </w:div>
        <w:div w:id="1053190245">
          <w:marLeft w:val="0"/>
          <w:marRight w:val="0"/>
          <w:marTop w:val="0"/>
          <w:marBottom w:val="0"/>
          <w:divBdr>
            <w:top w:val="none" w:sz="0" w:space="0" w:color="auto"/>
            <w:left w:val="none" w:sz="0" w:space="0" w:color="auto"/>
            <w:bottom w:val="none" w:sz="0" w:space="0" w:color="auto"/>
            <w:right w:val="none" w:sz="0" w:space="0" w:color="auto"/>
          </w:divBdr>
        </w:div>
      </w:divsChild>
    </w:div>
    <w:div w:id="235937021">
      <w:bodyDiv w:val="1"/>
      <w:marLeft w:val="0"/>
      <w:marRight w:val="0"/>
      <w:marTop w:val="0"/>
      <w:marBottom w:val="0"/>
      <w:divBdr>
        <w:top w:val="none" w:sz="0" w:space="0" w:color="auto"/>
        <w:left w:val="none" w:sz="0" w:space="0" w:color="auto"/>
        <w:bottom w:val="none" w:sz="0" w:space="0" w:color="auto"/>
        <w:right w:val="none" w:sz="0" w:space="0" w:color="auto"/>
      </w:divBdr>
    </w:div>
    <w:div w:id="241447753">
      <w:bodyDiv w:val="1"/>
      <w:marLeft w:val="0"/>
      <w:marRight w:val="0"/>
      <w:marTop w:val="0"/>
      <w:marBottom w:val="0"/>
      <w:divBdr>
        <w:top w:val="none" w:sz="0" w:space="0" w:color="auto"/>
        <w:left w:val="none" w:sz="0" w:space="0" w:color="auto"/>
        <w:bottom w:val="none" w:sz="0" w:space="0" w:color="auto"/>
        <w:right w:val="none" w:sz="0" w:space="0" w:color="auto"/>
      </w:divBdr>
    </w:div>
    <w:div w:id="370112349">
      <w:bodyDiv w:val="1"/>
      <w:marLeft w:val="0"/>
      <w:marRight w:val="0"/>
      <w:marTop w:val="0"/>
      <w:marBottom w:val="0"/>
      <w:divBdr>
        <w:top w:val="none" w:sz="0" w:space="0" w:color="auto"/>
        <w:left w:val="none" w:sz="0" w:space="0" w:color="auto"/>
        <w:bottom w:val="none" w:sz="0" w:space="0" w:color="auto"/>
        <w:right w:val="none" w:sz="0" w:space="0" w:color="auto"/>
      </w:divBdr>
    </w:div>
    <w:div w:id="529757057">
      <w:bodyDiv w:val="1"/>
      <w:marLeft w:val="0"/>
      <w:marRight w:val="0"/>
      <w:marTop w:val="0"/>
      <w:marBottom w:val="0"/>
      <w:divBdr>
        <w:top w:val="none" w:sz="0" w:space="0" w:color="auto"/>
        <w:left w:val="none" w:sz="0" w:space="0" w:color="auto"/>
        <w:bottom w:val="none" w:sz="0" w:space="0" w:color="auto"/>
        <w:right w:val="none" w:sz="0" w:space="0" w:color="auto"/>
      </w:divBdr>
    </w:div>
    <w:div w:id="762071013">
      <w:bodyDiv w:val="1"/>
      <w:marLeft w:val="0"/>
      <w:marRight w:val="0"/>
      <w:marTop w:val="0"/>
      <w:marBottom w:val="0"/>
      <w:divBdr>
        <w:top w:val="none" w:sz="0" w:space="0" w:color="auto"/>
        <w:left w:val="none" w:sz="0" w:space="0" w:color="auto"/>
        <w:bottom w:val="none" w:sz="0" w:space="0" w:color="auto"/>
        <w:right w:val="none" w:sz="0" w:space="0" w:color="auto"/>
      </w:divBdr>
    </w:div>
    <w:div w:id="1011758882">
      <w:bodyDiv w:val="1"/>
      <w:marLeft w:val="0"/>
      <w:marRight w:val="0"/>
      <w:marTop w:val="0"/>
      <w:marBottom w:val="0"/>
      <w:divBdr>
        <w:top w:val="none" w:sz="0" w:space="0" w:color="auto"/>
        <w:left w:val="none" w:sz="0" w:space="0" w:color="auto"/>
        <w:bottom w:val="none" w:sz="0" w:space="0" w:color="auto"/>
        <w:right w:val="none" w:sz="0" w:space="0" w:color="auto"/>
      </w:divBdr>
    </w:div>
    <w:div w:id="1163935443">
      <w:bodyDiv w:val="1"/>
      <w:marLeft w:val="0"/>
      <w:marRight w:val="0"/>
      <w:marTop w:val="0"/>
      <w:marBottom w:val="0"/>
      <w:divBdr>
        <w:top w:val="none" w:sz="0" w:space="0" w:color="auto"/>
        <w:left w:val="none" w:sz="0" w:space="0" w:color="auto"/>
        <w:bottom w:val="none" w:sz="0" w:space="0" w:color="auto"/>
        <w:right w:val="none" w:sz="0" w:space="0" w:color="auto"/>
      </w:divBdr>
    </w:div>
    <w:div w:id="1394964206">
      <w:bodyDiv w:val="1"/>
      <w:marLeft w:val="0"/>
      <w:marRight w:val="0"/>
      <w:marTop w:val="0"/>
      <w:marBottom w:val="0"/>
      <w:divBdr>
        <w:top w:val="none" w:sz="0" w:space="0" w:color="auto"/>
        <w:left w:val="none" w:sz="0" w:space="0" w:color="auto"/>
        <w:bottom w:val="none" w:sz="0" w:space="0" w:color="auto"/>
        <w:right w:val="none" w:sz="0" w:space="0" w:color="auto"/>
      </w:divBdr>
      <w:divsChild>
        <w:div w:id="1138037090">
          <w:marLeft w:val="0"/>
          <w:marRight w:val="0"/>
          <w:marTop w:val="0"/>
          <w:marBottom w:val="0"/>
          <w:divBdr>
            <w:top w:val="none" w:sz="0" w:space="0" w:color="auto"/>
            <w:left w:val="none" w:sz="0" w:space="0" w:color="auto"/>
            <w:bottom w:val="none" w:sz="0" w:space="0" w:color="auto"/>
            <w:right w:val="none" w:sz="0" w:space="0" w:color="auto"/>
          </w:divBdr>
        </w:div>
        <w:div w:id="1919048325">
          <w:marLeft w:val="0"/>
          <w:marRight w:val="0"/>
          <w:marTop w:val="0"/>
          <w:marBottom w:val="0"/>
          <w:divBdr>
            <w:top w:val="none" w:sz="0" w:space="0" w:color="auto"/>
            <w:left w:val="none" w:sz="0" w:space="0" w:color="auto"/>
            <w:bottom w:val="none" w:sz="0" w:space="0" w:color="auto"/>
            <w:right w:val="none" w:sz="0" w:space="0" w:color="auto"/>
          </w:divBdr>
        </w:div>
        <w:div w:id="1174148226">
          <w:marLeft w:val="0"/>
          <w:marRight w:val="0"/>
          <w:marTop w:val="0"/>
          <w:marBottom w:val="0"/>
          <w:divBdr>
            <w:top w:val="none" w:sz="0" w:space="0" w:color="auto"/>
            <w:left w:val="none" w:sz="0" w:space="0" w:color="auto"/>
            <w:bottom w:val="none" w:sz="0" w:space="0" w:color="auto"/>
            <w:right w:val="none" w:sz="0" w:space="0" w:color="auto"/>
          </w:divBdr>
        </w:div>
        <w:div w:id="997808591">
          <w:marLeft w:val="0"/>
          <w:marRight w:val="0"/>
          <w:marTop w:val="0"/>
          <w:marBottom w:val="0"/>
          <w:divBdr>
            <w:top w:val="none" w:sz="0" w:space="0" w:color="auto"/>
            <w:left w:val="none" w:sz="0" w:space="0" w:color="auto"/>
            <w:bottom w:val="none" w:sz="0" w:space="0" w:color="auto"/>
            <w:right w:val="none" w:sz="0" w:space="0" w:color="auto"/>
          </w:divBdr>
        </w:div>
        <w:div w:id="1967926613">
          <w:marLeft w:val="0"/>
          <w:marRight w:val="0"/>
          <w:marTop w:val="0"/>
          <w:marBottom w:val="0"/>
          <w:divBdr>
            <w:top w:val="none" w:sz="0" w:space="0" w:color="auto"/>
            <w:left w:val="none" w:sz="0" w:space="0" w:color="auto"/>
            <w:bottom w:val="none" w:sz="0" w:space="0" w:color="auto"/>
            <w:right w:val="none" w:sz="0" w:space="0" w:color="auto"/>
          </w:divBdr>
        </w:div>
        <w:div w:id="721833214">
          <w:marLeft w:val="0"/>
          <w:marRight w:val="0"/>
          <w:marTop w:val="0"/>
          <w:marBottom w:val="0"/>
          <w:divBdr>
            <w:top w:val="none" w:sz="0" w:space="0" w:color="auto"/>
            <w:left w:val="none" w:sz="0" w:space="0" w:color="auto"/>
            <w:bottom w:val="none" w:sz="0" w:space="0" w:color="auto"/>
            <w:right w:val="none" w:sz="0" w:space="0" w:color="auto"/>
          </w:divBdr>
        </w:div>
        <w:div w:id="1070422244">
          <w:marLeft w:val="0"/>
          <w:marRight w:val="0"/>
          <w:marTop w:val="0"/>
          <w:marBottom w:val="0"/>
          <w:divBdr>
            <w:top w:val="none" w:sz="0" w:space="0" w:color="auto"/>
            <w:left w:val="none" w:sz="0" w:space="0" w:color="auto"/>
            <w:bottom w:val="none" w:sz="0" w:space="0" w:color="auto"/>
            <w:right w:val="none" w:sz="0" w:space="0" w:color="auto"/>
          </w:divBdr>
        </w:div>
        <w:div w:id="1413699180">
          <w:marLeft w:val="0"/>
          <w:marRight w:val="0"/>
          <w:marTop w:val="0"/>
          <w:marBottom w:val="0"/>
          <w:divBdr>
            <w:top w:val="none" w:sz="0" w:space="0" w:color="auto"/>
            <w:left w:val="none" w:sz="0" w:space="0" w:color="auto"/>
            <w:bottom w:val="none" w:sz="0" w:space="0" w:color="auto"/>
            <w:right w:val="none" w:sz="0" w:space="0" w:color="auto"/>
          </w:divBdr>
        </w:div>
        <w:div w:id="546798922">
          <w:marLeft w:val="0"/>
          <w:marRight w:val="0"/>
          <w:marTop w:val="0"/>
          <w:marBottom w:val="0"/>
          <w:divBdr>
            <w:top w:val="none" w:sz="0" w:space="0" w:color="auto"/>
            <w:left w:val="none" w:sz="0" w:space="0" w:color="auto"/>
            <w:bottom w:val="none" w:sz="0" w:space="0" w:color="auto"/>
            <w:right w:val="none" w:sz="0" w:space="0" w:color="auto"/>
          </w:divBdr>
        </w:div>
        <w:div w:id="913903728">
          <w:marLeft w:val="0"/>
          <w:marRight w:val="0"/>
          <w:marTop w:val="0"/>
          <w:marBottom w:val="0"/>
          <w:divBdr>
            <w:top w:val="none" w:sz="0" w:space="0" w:color="auto"/>
            <w:left w:val="none" w:sz="0" w:space="0" w:color="auto"/>
            <w:bottom w:val="none" w:sz="0" w:space="0" w:color="auto"/>
            <w:right w:val="none" w:sz="0" w:space="0" w:color="auto"/>
          </w:divBdr>
        </w:div>
        <w:div w:id="509175593">
          <w:marLeft w:val="0"/>
          <w:marRight w:val="0"/>
          <w:marTop w:val="0"/>
          <w:marBottom w:val="0"/>
          <w:divBdr>
            <w:top w:val="none" w:sz="0" w:space="0" w:color="auto"/>
            <w:left w:val="none" w:sz="0" w:space="0" w:color="auto"/>
            <w:bottom w:val="none" w:sz="0" w:space="0" w:color="auto"/>
            <w:right w:val="none" w:sz="0" w:space="0" w:color="auto"/>
          </w:divBdr>
        </w:div>
        <w:div w:id="770900507">
          <w:marLeft w:val="0"/>
          <w:marRight w:val="0"/>
          <w:marTop w:val="0"/>
          <w:marBottom w:val="0"/>
          <w:divBdr>
            <w:top w:val="none" w:sz="0" w:space="0" w:color="auto"/>
            <w:left w:val="none" w:sz="0" w:space="0" w:color="auto"/>
            <w:bottom w:val="none" w:sz="0" w:space="0" w:color="auto"/>
            <w:right w:val="none" w:sz="0" w:space="0" w:color="auto"/>
          </w:divBdr>
        </w:div>
        <w:div w:id="1037974122">
          <w:marLeft w:val="0"/>
          <w:marRight w:val="0"/>
          <w:marTop w:val="0"/>
          <w:marBottom w:val="0"/>
          <w:divBdr>
            <w:top w:val="none" w:sz="0" w:space="0" w:color="auto"/>
            <w:left w:val="none" w:sz="0" w:space="0" w:color="auto"/>
            <w:bottom w:val="none" w:sz="0" w:space="0" w:color="auto"/>
            <w:right w:val="none" w:sz="0" w:space="0" w:color="auto"/>
          </w:divBdr>
        </w:div>
        <w:div w:id="239945027">
          <w:marLeft w:val="0"/>
          <w:marRight w:val="0"/>
          <w:marTop w:val="0"/>
          <w:marBottom w:val="0"/>
          <w:divBdr>
            <w:top w:val="none" w:sz="0" w:space="0" w:color="auto"/>
            <w:left w:val="none" w:sz="0" w:space="0" w:color="auto"/>
            <w:bottom w:val="none" w:sz="0" w:space="0" w:color="auto"/>
            <w:right w:val="none" w:sz="0" w:space="0" w:color="auto"/>
          </w:divBdr>
        </w:div>
        <w:div w:id="1184516623">
          <w:marLeft w:val="0"/>
          <w:marRight w:val="0"/>
          <w:marTop w:val="0"/>
          <w:marBottom w:val="0"/>
          <w:divBdr>
            <w:top w:val="none" w:sz="0" w:space="0" w:color="auto"/>
            <w:left w:val="none" w:sz="0" w:space="0" w:color="auto"/>
            <w:bottom w:val="none" w:sz="0" w:space="0" w:color="auto"/>
            <w:right w:val="none" w:sz="0" w:space="0" w:color="auto"/>
          </w:divBdr>
        </w:div>
        <w:div w:id="986006828">
          <w:marLeft w:val="0"/>
          <w:marRight w:val="0"/>
          <w:marTop w:val="0"/>
          <w:marBottom w:val="0"/>
          <w:divBdr>
            <w:top w:val="none" w:sz="0" w:space="0" w:color="auto"/>
            <w:left w:val="none" w:sz="0" w:space="0" w:color="auto"/>
            <w:bottom w:val="none" w:sz="0" w:space="0" w:color="auto"/>
            <w:right w:val="none" w:sz="0" w:space="0" w:color="auto"/>
          </w:divBdr>
        </w:div>
      </w:divsChild>
    </w:div>
    <w:div w:id="1572543646">
      <w:bodyDiv w:val="1"/>
      <w:marLeft w:val="0"/>
      <w:marRight w:val="0"/>
      <w:marTop w:val="0"/>
      <w:marBottom w:val="0"/>
      <w:divBdr>
        <w:top w:val="none" w:sz="0" w:space="0" w:color="auto"/>
        <w:left w:val="none" w:sz="0" w:space="0" w:color="auto"/>
        <w:bottom w:val="none" w:sz="0" w:space="0" w:color="auto"/>
        <w:right w:val="none" w:sz="0" w:space="0" w:color="auto"/>
      </w:divBdr>
    </w:div>
    <w:div w:id="1608804594">
      <w:bodyDiv w:val="1"/>
      <w:marLeft w:val="0"/>
      <w:marRight w:val="0"/>
      <w:marTop w:val="0"/>
      <w:marBottom w:val="0"/>
      <w:divBdr>
        <w:top w:val="none" w:sz="0" w:space="0" w:color="auto"/>
        <w:left w:val="none" w:sz="0" w:space="0" w:color="auto"/>
        <w:bottom w:val="none" w:sz="0" w:space="0" w:color="auto"/>
        <w:right w:val="none" w:sz="0" w:space="0" w:color="auto"/>
      </w:divBdr>
    </w:div>
    <w:div w:id="1609194093">
      <w:bodyDiv w:val="1"/>
      <w:marLeft w:val="0"/>
      <w:marRight w:val="0"/>
      <w:marTop w:val="0"/>
      <w:marBottom w:val="0"/>
      <w:divBdr>
        <w:top w:val="none" w:sz="0" w:space="0" w:color="auto"/>
        <w:left w:val="none" w:sz="0" w:space="0" w:color="auto"/>
        <w:bottom w:val="none" w:sz="0" w:space="0" w:color="auto"/>
        <w:right w:val="none" w:sz="0" w:space="0" w:color="auto"/>
      </w:divBdr>
    </w:div>
    <w:div w:id="1676225598">
      <w:bodyDiv w:val="1"/>
      <w:marLeft w:val="0"/>
      <w:marRight w:val="0"/>
      <w:marTop w:val="0"/>
      <w:marBottom w:val="0"/>
      <w:divBdr>
        <w:top w:val="none" w:sz="0" w:space="0" w:color="auto"/>
        <w:left w:val="none" w:sz="0" w:space="0" w:color="auto"/>
        <w:bottom w:val="none" w:sz="0" w:space="0" w:color="auto"/>
        <w:right w:val="none" w:sz="0" w:space="0" w:color="auto"/>
      </w:divBdr>
    </w:div>
    <w:div w:id="1762335933">
      <w:bodyDiv w:val="1"/>
      <w:marLeft w:val="0"/>
      <w:marRight w:val="0"/>
      <w:marTop w:val="0"/>
      <w:marBottom w:val="0"/>
      <w:divBdr>
        <w:top w:val="none" w:sz="0" w:space="0" w:color="auto"/>
        <w:left w:val="none" w:sz="0" w:space="0" w:color="auto"/>
        <w:bottom w:val="none" w:sz="0" w:space="0" w:color="auto"/>
        <w:right w:val="none" w:sz="0" w:space="0" w:color="auto"/>
      </w:divBdr>
      <w:divsChild>
        <w:div w:id="1580020499">
          <w:marLeft w:val="0"/>
          <w:marRight w:val="0"/>
          <w:marTop w:val="0"/>
          <w:marBottom w:val="0"/>
          <w:divBdr>
            <w:top w:val="none" w:sz="0" w:space="0" w:color="auto"/>
            <w:left w:val="none" w:sz="0" w:space="0" w:color="auto"/>
            <w:bottom w:val="none" w:sz="0" w:space="0" w:color="auto"/>
            <w:right w:val="none" w:sz="0" w:space="0" w:color="auto"/>
          </w:divBdr>
          <w:divsChild>
            <w:div w:id="1100762723">
              <w:marLeft w:val="0"/>
              <w:marRight w:val="0"/>
              <w:marTop w:val="0"/>
              <w:marBottom w:val="0"/>
              <w:divBdr>
                <w:top w:val="none" w:sz="0" w:space="0" w:color="auto"/>
                <w:left w:val="none" w:sz="0" w:space="0" w:color="auto"/>
                <w:bottom w:val="none" w:sz="0" w:space="0" w:color="auto"/>
                <w:right w:val="none" w:sz="0" w:space="0" w:color="auto"/>
              </w:divBdr>
              <w:divsChild>
                <w:div w:id="23278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199756">
      <w:bodyDiv w:val="1"/>
      <w:marLeft w:val="0"/>
      <w:marRight w:val="0"/>
      <w:marTop w:val="0"/>
      <w:marBottom w:val="0"/>
      <w:divBdr>
        <w:top w:val="none" w:sz="0" w:space="0" w:color="auto"/>
        <w:left w:val="none" w:sz="0" w:space="0" w:color="auto"/>
        <w:bottom w:val="none" w:sz="0" w:space="0" w:color="auto"/>
        <w:right w:val="none" w:sz="0" w:space="0" w:color="auto"/>
      </w:divBdr>
    </w:div>
    <w:div w:id="1879465081">
      <w:bodyDiv w:val="1"/>
      <w:marLeft w:val="0"/>
      <w:marRight w:val="0"/>
      <w:marTop w:val="0"/>
      <w:marBottom w:val="0"/>
      <w:divBdr>
        <w:top w:val="none" w:sz="0" w:space="0" w:color="auto"/>
        <w:left w:val="none" w:sz="0" w:space="0" w:color="auto"/>
        <w:bottom w:val="none" w:sz="0" w:space="0" w:color="auto"/>
        <w:right w:val="none" w:sz="0" w:space="0" w:color="auto"/>
      </w:divBdr>
    </w:div>
    <w:div w:id="1967540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yperlink" Target="https://www.arenaflowers.com/collections/next-day-flowers-range/%20" TargetMode="External" Id="rId10" /><Relationship Type="http://schemas.openxmlformats.org/officeDocument/2006/relationships/numbering" Target="numbering.xml" Id="rId4" /><Relationship Type="http://schemas.openxmlformats.org/officeDocument/2006/relationships/hyperlink" Target="https://www.ibisworld.com/united-kingdom/industry/online-flower-retailers/5149/" TargetMode="External" Id="rId9" /><Relationship Type="http://schemas.openxmlformats.org/officeDocument/2006/relationships/theme" Target="theme/theme1.xml" Id="rId14" /><Relationship Type="http://schemas.openxmlformats.org/officeDocument/2006/relationships/hyperlink" Target="https://www.tradephlo.com/post/beyond-the-bouquet-new-brexit-rules-cause-havoc-for-uk-flower-" TargetMode="External" Id="R14148eb4cc234217" /><Relationship Type="http://schemas.openxmlformats.org/officeDocument/2006/relationships/hyperlink" Target="https://www.tradephlo.com/post/beyond-the-bouquet-new-brexit-rules-cause-havoc-for-uk-flower-traders" TargetMode="External" Id="Rfec05aa0ee604f7c" /><Relationship Type="http://schemas.openxmlformats.org/officeDocument/2006/relationships/hyperlink" Target="https://journals.ashs.org/view/journals/horttech/35/3/article-p305.xml" TargetMode="External" Id="Rd02829f260eb4ce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BFDF361AFF224DB2A2AA7BE42ECFE4" ma:contentTypeVersion="8" ma:contentTypeDescription="Create a new document." ma:contentTypeScope="" ma:versionID="f708598024e930e10d37e159b1599790">
  <xsd:schema xmlns:xsd="http://www.w3.org/2001/XMLSchema" xmlns:xs="http://www.w3.org/2001/XMLSchema" xmlns:p="http://schemas.microsoft.com/office/2006/metadata/properties" xmlns:ns3="f636c159-2bbe-4861-bce5-863e40c89793" targetNamespace="http://schemas.microsoft.com/office/2006/metadata/properties" ma:root="true" ma:fieldsID="4abe278f252f9b6c4832ff7323db53e1" ns3:_="">
    <xsd:import namespace="f636c159-2bbe-4861-bce5-863e40c8979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36c159-2bbe-4861-bce5-863e40c8979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421D2A-56EA-4964-A6FE-8F2B9E173F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36c159-2bbe-4861-bce5-863e40c897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2E78F7-4EDF-41D0-B71F-63951663E44B}">
  <ds:schemaRefs>
    <ds:schemaRef ds:uri="http://schemas.microsoft.com/sharepoint/v3/contenttype/forms"/>
  </ds:schemaRefs>
</ds:datastoreItem>
</file>

<file path=customXml/itemProps3.xml><?xml version="1.0" encoding="utf-8"?>
<ds:datastoreItem xmlns:ds="http://schemas.openxmlformats.org/officeDocument/2006/customXml" ds:itemID="{DF3EBAF4-3771-4256-951F-695E72E3EB0E}">
  <ds:schemaRefs>
    <ds:schemaRef ds:uri="http://www.w3.org/XML/1998/namespace"/>
    <ds:schemaRef ds:uri="http://purl.org/dc/elements/1.1/"/>
    <ds:schemaRef ds:uri="http://schemas.openxmlformats.org/package/2006/metadata/core-properties"/>
    <ds:schemaRef ds:uri="http://purl.org/dc/dcmitype/"/>
    <ds:schemaRef ds:uri="http://schemas.microsoft.com/office/2006/documentManagement/types"/>
    <ds:schemaRef ds:uri="http://purl.org/dc/terms/"/>
    <ds:schemaRef ds:uri="f636c159-2bbe-4861-bce5-863e40c89793"/>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ACCOR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FERNANDES Clarita</dc:creator>
  <keywords/>
  <dc:description/>
  <lastModifiedBy>Clarita Fernandes (2017711)</lastModifiedBy>
  <revision>3</revision>
  <dcterms:created xsi:type="dcterms:W3CDTF">2025-11-16T16:16:00.0000000Z</dcterms:created>
  <dcterms:modified xsi:type="dcterms:W3CDTF">2025-12-14T11:21:59.7075841Z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331258fc-6225-4ced-b5f3-f0c54ae57a4d</vt:lpwstr>
  </property>
  <property fmtid="{D5CDD505-2E9C-101B-9397-08002B2CF9AE}" pid="3" name="ContentTypeId">
    <vt:lpwstr>0x01010078BFDF361AFF224DB2A2AA7BE42ECFE4</vt:lpwstr>
  </property>
</Properties>
</file>