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482987" w14:textId="7B4E1D3F" w:rsidR="00965E30" w:rsidRPr="00965E30" w:rsidRDefault="007900AA" w:rsidP="00965E30">
      <w:pPr>
        <w:pStyle w:val="paragraph"/>
        <w:spacing w:before="0" w:beforeAutospacing="0" w:after="0" w:afterAutospacing="0" w:line="360" w:lineRule="auto"/>
        <w:jc w:val="both"/>
        <w:textAlignment w:val="baseline"/>
      </w:pPr>
      <w:r>
        <w:rPr>
          <w:rStyle w:val="normaltextrun"/>
        </w:rPr>
        <w:t xml:space="preserve">Group </w:t>
      </w:r>
      <w:r w:rsidR="00965E30">
        <w:rPr>
          <w:rStyle w:val="normaltextrun"/>
        </w:rPr>
        <w:t>Reference List</w:t>
      </w:r>
    </w:p>
    <w:p w14:paraId="32125834" w14:textId="5EC1FBD7" w:rsidR="00D10EFB" w:rsidRPr="00965E30" w:rsidRDefault="00965E30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04CEA01B" w14:textId="4C6BD7B5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Bento, G. and Dias, G. (2017)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importance of outdoor play for young children’s healthy development.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PP. 157-160. </w:t>
      </w:r>
    </w:p>
    <w:p w14:paraId="603F1544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5E0DDCA" w14:textId="6F1FBBB9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Better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works (2022)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6 reasons Anonymous employee feedback will improve engagement.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6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6 Reasons Anonymous Employee Feedback Will Improve Engagement (betterworks.com)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11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2F71A93C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EA947C8" w14:textId="3676348B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Brown, A. (2021)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Performance Management Training: What is it and How to Improve it to Help Your Employees Grow.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7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Performance Management Training: Help Your Employees Grow (northpass.com)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16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6FCA98DA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F337C60" w14:textId="4A56D3AA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Care Inspectorate Wales (2019)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Regulation and Inspection of Social Care (Wales) Act 2016.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8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190627-guidance-on-completing-the-quality-of-care-review-en.pdf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14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 </w:t>
      </w:r>
    </w:p>
    <w:p w14:paraId="0002ECF7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5375BF8" w14:textId="09DDB186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Care inspectorate Wales. (2022)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Providing feedback about </w:t>
      </w:r>
      <w:r w:rsidRPr="00D10EF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ca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re services.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9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Providing feedback about care services | Care Inspectorate Wales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11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18F00B91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7D024EA" w14:textId="4BF881C2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Child Minding and Day Care (Wales) Regulations </w:t>
      </w:r>
      <w:r w:rsidRPr="00D10EF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2010. </w:t>
      </w:r>
      <w:r w:rsidRPr="00965E3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Available at: </w:t>
      </w:r>
      <w:hyperlink r:id="rId10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The Child Minding and Day Care (Wales) Regulations 2010 (legislation.gov.uk)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7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1796BF47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7250D76" w14:textId="0D34CB6E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Commons Select Committee for Education (2022)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Quality Early Years Education – Quality.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1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Tackling disadvantage in the early years - Education Committee - House of Commons (parliament.uk)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15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3D6CFD20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382234A" w14:textId="19377704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Cottle, M., &amp; Alexander, E. (2014) Parent partnership and quality</w:t>
      </w:r>
      <w:r w:rsidRPr="00D10EFB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</w:t>
      </w:r>
      <w:r w:rsidRPr="00965E30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early years services: practitioners' perspectives. </w:t>
      </w:r>
      <w:r w:rsidRPr="00965E3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European Early Childhood Education Research Journal</w:t>
      </w:r>
      <w:r w:rsidRPr="00965E30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, </w:t>
      </w:r>
      <w:r w:rsidRPr="00965E3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22</w:t>
      </w:r>
      <w:r w:rsidRPr="00965E30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(5), 637-659. </w:t>
      </w:r>
    </w:p>
    <w:p w14:paraId="7FDD8561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</w:p>
    <w:p w14:paraId="329082EF" w14:textId="04D8848D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Early Years Careers (2021)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Receiving feedback from parents.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2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 xml:space="preserve">Receiving </w:t>
        </w:r>
      </w:hyperlink>
      <w:r w:rsidRPr="00965E30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feedback from parents - Early Years Careers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3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rd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0161C422" w14:textId="77777777" w:rsidR="00480D24" w:rsidRPr="00965E30" w:rsidRDefault="00480D24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CFBD560" w14:textId="7052CB87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Early Years Careers (2022) </w:t>
      </w:r>
      <w:r w:rsidRPr="00D10EF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hy mud play should be encouraged.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3" w:anchor=":~:text=%205%20reasons%20why%20Mud%20Play%20is%20great,as%20they%20are%20thinking%20of%20new...%20More%20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Why mud play should be encouraged - Early Years Careers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16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</w:t>
      </w:r>
      <w:r w:rsidRPr="00965E30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</w:t>
      </w:r>
    </w:p>
    <w:p w14:paraId="3356EC76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</w:p>
    <w:p w14:paraId="1435B9D1" w14:textId="3E2F187A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Ear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l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y </w:t>
      </w:r>
      <w:r w:rsidR="00480D24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ears </w:t>
      </w:r>
      <w:r w:rsidR="00480D24">
        <w:rPr>
          <w:rFonts w:ascii="Times New Roman" w:eastAsia="Times New Roman" w:hAnsi="Times New Roman" w:cs="Times New Roman"/>
          <w:sz w:val="24"/>
          <w:szCs w:val="24"/>
          <w:lang w:eastAsia="en-GB"/>
        </w:rPr>
        <w:t>M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atters (2022)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Play &amp; Learning.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14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Play &amp; Learning - Early Years Matters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8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09474F55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C2636CD" w14:textId="0FBB1B6A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Earth Watch (no date)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Risk assessment guide for outdoor activities.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5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Risk-Assessment-guide-for-outdoor-activities.pdf (earthwatch.org.uk)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16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</w:t>
      </w:r>
      <w:r w:rsidRPr="00965E30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</w:t>
      </w:r>
    </w:p>
    <w:p w14:paraId="18177971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</w:p>
    <w:p w14:paraId="1111594D" w14:textId="579AA5E9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ECCP (2022) </w:t>
      </w:r>
      <w:r w:rsidRPr="00D10EF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he classroom environment: encourage social development through circle time.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at: </w:t>
      </w:r>
      <w:hyperlink r:id="rId16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Encourage Social Development Through Circle Time (eccpct.com)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12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62DBCEE2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19B9824" w14:textId="259C9BE1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Equality Act 2010.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7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Equality Act 2010: guidance - GOV.UK (www.gov.uk)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14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0414D02C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9288D9F" w14:textId="2D82DBC3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Freud (no date)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Engaging with All Parents and Carers.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8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supporting-schools-to-engage-with-all-parents-and-carers-booklet.pdf (annafreud.org)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12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10358F06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3CDDFDC" w14:textId="71BCA215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GOV.UK (2018)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Guide to the General Data Protection Regulation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19" w:history="1">
        <w:r w:rsidRPr="00D10EFB">
          <w:rPr>
            <w:rStyle w:val="Hyperlink"/>
            <w:rFonts w:ascii="Times New Roman" w:hAnsi="Times New Roman" w:cs="Times New Roman"/>
            <w:sz w:val="24"/>
            <w:szCs w:val="24"/>
          </w:rPr>
          <w:t>Guide to the General Data Protection Regulation - GOV.UK (www.gov.uk)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15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 </w:t>
      </w:r>
    </w:p>
    <w:p w14:paraId="6CA2F5B7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</w:p>
    <w:p w14:paraId="5C11BF41" w14:textId="42B95183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GOV.UK (no date)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Health and Safety for school children</w:t>
      </w:r>
      <w:r w:rsidRPr="00D10EF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.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0" w:history="1">
        <w:r w:rsidRPr="00D10EFB">
          <w:rPr>
            <w:rStyle w:val="Hyperlink"/>
            <w:rFonts w:ascii="Times New Roman" w:hAnsi="Times New Roman" w:cs="Times New Roman"/>
            <w:sz w:val="24"/>
            <w:szCs w:val="24"/>
          </w:rPr>
          <w:t>Health and safety for school children - GOV.UK (www.gov.uk)</w:t>
        </w:r>
      </w:hyperlink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(Accessed: 14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5A78D4F2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FE313A1" w14:textId="688E3741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Health and Safety at Work Act 1974.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1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Health and Safety at Work etc Act 1974 – legislation explained (hse.gov.uk)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12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32EAB5AB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574DA5C" w14:textId="77777777" w:rsidR="00D10EFB" w:rsidRPr="00965E30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Health and Safety Executive (no date)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Health and safety made simple. Available at: </w:t>
      </w:r>
      <w:hyperlink r:id="rId22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Health and Safety Made Simple: The basics for your business (hse.gov.uk)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11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5EE9D137" w14:textId="71484107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ICSTD (2021)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What Is Partnership Working in Childcare?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3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 xml:space="preserve">What Is Partnership Working </w:t>
        </w:r>
        <w:proofErr w:type="gramStart"/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In</w:t>
        </w:r>
        <w:proofErr w:type="gramEnd"/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 xml:space="preserve"> Childcare? – ictsd.org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15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7BF3968F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B0C03FF" w14:textId="4AE3F73E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Kelly (2015) </w:t>
      </w:r>
      <w:r w:rsidRPr="00965E3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 xml:space="preserve">Receiving feedback from parents. </w:t>
      </w:r>
      <w:r w:rsidRPr="00965E30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Available at:</w:t>
      </w:r>
      <w:r w:rsidRPr="00D10EFB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</w:t>
      </w:r>
      <w:hyperlink r:id="rId24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Receiving feedback from parents - Early Years Careers</w:t>
        </w:r>
      </w:hyperlink>
      <w:r w:rsidRPr="00965E30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(Accessed: 11</w:t>
      </w:r>
      <w:r w:rsidRPr="00965E30">
        <w:rPr>
          <w:rFonts w:ascii="Times New Roman" w:eastAsia="Times New Roman" w:hAnsi="Times New Roman" w:cs="Times New Roman"/>
          <w:color w:val="222222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February 2022). </w:t>
      </w:r>
    </w:p>
    <w:p w14:paraId="2690D2C7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</w:p>
    <w:p w14:paraId="27021F63" w14:textId="1CF2DA30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Kelly (2017)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Ways to develop ongoing training for early years staff.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5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Ways to develop ongoing training for early years staff - Early Years Careers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: 14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2BA91843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77AD2F6" w14:textId="609D21D2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Moss, P. (2016)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‘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Why can’t we get beyond quality’.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Contemporary issues in early childhood.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Volume 18, part 1. pages 8-15. DOI:10.1177/1463949115627895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07274E62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DFBF178" w14:textId="0E879BB0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Murray, J. (2019)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Hearing your children’s voices.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 </w:t>
      </w:r>
      <w:hyperlink r:id="rId26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Full article: Hearing young children’s voices (tandfonline.com)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: 14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58FBE7E0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56B7B16" w14:textId="52FB6D37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National Minimum Standards (2022)</w:t>
      </w:r>
      <w:r w:rsidRPr="00965E30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National Minimum Standards (NMS) and guidance: regulated childcare.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</w:t>
      </w:r>
      <w:r w:rsidRPr="00965E30">
        <w:rPr>
          <w:rFonts w:ascii="Times New Roman" w:eastAsia="Times New Roman" w:hAnsi="Times New Roman" w:cs="Times New Roman"/>
          <w:color w:val="1F1F1F"/>
          <w:sz w:val="24"/>
          <w:szCs w:val="24"/>
          <w:lang w:eastAsia="en-GB"/>
        </w:rPr>
        <w:t xml:space="preserve"> </w:t>
      </w:r>
      <w:hyperlink r:id="rId27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National Minimum Standards (NMS) and guidance: regulated childcare | GOV.WALES</w:t>
        </w:r>
      </w:hyperlink>
      <w:r w:rsidRPr="00965E30">
        <w:rPr>
          <w:rFonts w:ascii="Times New Roman" w:eastAsia="Times New Roman" w:hAnsi="Times New Roman" w:cs="Times New Roman"/>
          <w:color w:val="2F5496"/>
          <w:sz w:val="24"/>
          <w:szCs w:val="24"/>
          <w:lang w:eastAsia="en-GB"/>
        </w:rPr>
        <w:t xml:space="preserve">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 on: 12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1299C5F4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75DC373" w14:textId="34E0931C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Pacey (2022)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Working in partnerships with parents.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8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Working in partnership with parents - spotlight on | PACEY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: 10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684A10EC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31FDF0E" w14:textId="036C70CE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Play Wales (2022) </w:t>
      </w:r>
      <w:r w:rsidRPr="00D10EF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Welsh Government Play Policy. 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9" w:history="1">
        <w:r w:rsidRPr="00D10EFB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Play Wales | </w:t>
        </w:r>
        <w:proofErr w:type="spellStart"/>
        <w:r w:rsidRPr="00D10EFB">
          <w:rPr>
            <w:rStyle w:val="Hyperlink"/>
            <w:rFonts w:ascii="Times New Roman" w:hAnsi="Times New Roman" w:cs="Times New Roman"/>
            <w:sz w:val="24"/>
            <w:szCs w:val="24"/>
          </w:rPr>
          <w:t>Chwarae</w:t>
        </w:r>
        <w:proofErr w:type="spellEnd"/>
        <w:r w:rsidRPr="00D10EFB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Cymru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: 1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7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2303559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08BCF27B" w14:textId="3E7B7F1C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Social Care Wales (2019)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List of Required Qualifications to Work within Early Years and Childcare in Wales.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30" w:anchor=":~:text=Social%20Care%20Wales%20%E2%80%98footprint%E2%80%99%20for%20early%20years%20and,refer%20to%20Glossary%20for%20definition%20of%20these%20areas.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List-of-Required-Qualifications-to-work-within-Early-Years-and-Childcare-in-Wales_-changes-made-by-Sandie-to-Foundation-Phase-only-5-April-2019.pdf (</w:t>
        </w:r>
        <w:proofErr w:type="spellStart"/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socialcare.wales</w:t>
        </w:r>
        <w:proofErr w:type="spellEnd"/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14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22C81EAE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3AF1CB8" w14:textId="2FCAC39B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Swansea Council (2021)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FIS Training – Courses.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31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Swansea - FIS Training - Courses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16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 </w:t>
      </w:r>
    </w:p>
    <w:p w14:paraId="10BEEF7F" w14:textId="77777777" w:rsidR="00480D24" w:rsidRPr="00D10EFB" w:rsidRDefault="00480D24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FED95FB" w14:textId="07F69AFB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Swinburne, P. (2001)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How to use feedback to improve performance.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</w:t>
      </w:r>
      <w:r w:rsidR="00480D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32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How to use feedback to improve performance (peoplemanagement.co.uk)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14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29FD8111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89FC7E7" w14:textId="7D4D3287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Tayler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(2015) 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Learning in Early Childhood: experiences, relationships and 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L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earning to 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B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e’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D10EF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European Journal of Education, 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Volume 50, Part 2. DOI: 10.1111/EJED.12117.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15985E94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</w:pPr>
    </w:p>
    <w:p w14:paraId="04C4BD5E" w14:textId="11711F39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UNICEF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(no date)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D10EF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How We Protect Children’s Rights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at: </w:t>
      </w:r>
      <w:hyperlink r:id="rId33" w:anchor=":~:text=They%20are%3A%201%20Non-discrimination%20%28article%202%29%202%20Best,6%29%204%20Right%20to%20be%20heard%20%28article%2012%29" w:history="1">
        <w:r w:rsidRPr="00D10EFB">
          <w:rPr>
            <w:rStyle w:val="Hyperlink"/>
            <w:rFonts w:ascii="Times New Roman" w:hAnsi="Times New Roman" w:cs="Times New Roman"/>
            <w:sz w:val="24"/>
            <w:szCs w:val="24"/>
          </w:rPr>
          <w:t>UN Convention on the Rights of the Child (UNCRC) - UNICEF UK</w:t>
        </w:r>
      </w:hyperlink>
      <w:r w:rsidRPr="00D10EFB">
        <w:rPr>
          <w:rFonts w:ascii="Times New Roman" w:hAnsi="Times New Roman" w:cs="Times New Roman"/>
          <w:sz w:val="24"/>
          <w:szCs w:val="24"/>
        </w:rPr>
        <w:t xml:space="preserve"> (Accessed on: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14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 </w:t>
      </w:r>
    </w:p>
    <w:p w14:paraId="3BC77DD0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AA16777" w14:textId="6F325F90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proofErr w:type="spellStart"/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Uzuebunem</w:t>
      </w:r>
      <w:proofErr w:type="spellEnd"/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T. (2022)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9 Effective Ways to Give Effective Constructive Feedback in Nursing.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34" w:anchor=":~:text=Constructive%20feedback%20in%20nursing%20is%20an%20essential%20part,an%20undesirable%20behavior%20to%20a%20more%20preferred%20behavior.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9 Effective Ways to Give Constructive Feedback in Nursing - Nurse Money Talk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16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 </w:t>
      </w:r>
      <w:r w:rsidRPr="00965E30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</w:t>
      </w:r>
    </w:p>
    <w:p w14:paraId="7A8910B1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</w:p>
    <w:p w14:paraId="6D0AE910" w14:textId="77526064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(2015)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Foundation Phase Framework. Available at: </w:t>
      </w:r>
      <w:hyperlink r:id="rId35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foundation-phase-framework-revised-2015.pdf (</w:t>
        </w:r>
        <w:proofErr w:type="spellStart"/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12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2E48D38A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69C0ACA" w14:textId="3AE82EAC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(2016)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National Minimum Standards for Regulated Childcare for children up to the age of 12</w:t>
      </w:r>
      <w:r w:rsidRPr="00D10EF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.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36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National Minimum Standards for regulated childcare (</w:t>
        </w:r>
        <w:proofErr w:type="spellStart"/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, (Accessed</w:t>
      </w:r>
      <w:r w:rsidRPr="00D10EF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>: 15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 </w:t>
      </w:r>
    </w:p>
    <w:p w14:paraId="785358A5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B56CA83" w14:textId="307C9BD1" w:rsid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(2019)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Additional Learning Needs.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at: </w:t>
      </w:r>
      <w:hyperlink r:id="rId37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Additional learning needs | Sub-topic | GOV.WALES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11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37726DBA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BA3E959" w14:textId="77777777" w:rsidR="00D10EFB" w:rsidRPr="00D10EFB" w:rsidRDefault="00D10EFB" w:rsidP="00D10EFB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(2022) </w:t>
      </w:r>
      <w:r w:rsidRPr="00965E3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Curriculum for Wales. 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38" w:tgtFrame="_blank" w:history="1"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Curriculum for Wales - Hwb (</w:t>
        </w:r>
        <w:proofErr w:type="spellStart"/>
        <w:proofErr w:type="gramStart"/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proofErr w:type="gramEnd"/>
        <w:r w:rsidRPr="00965E30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14</w:t>
      </w:r>
      <w:r w:rsidRPr="00965E3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965E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sectPr w:rsidR="00D10EFB" w:rsidRPr="00D10EFB">
      <w:head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6E9D30" w14:textId="77777777" w:rsidR="00F74EB6" w:rsidRDefault="00F74EB6" w:rsidP="00EA7D26">
      <w:pPr>
        <w:spacing w:after="0" w:line="240" w:lineRule="auto"/>
      </w:pPr>
      <w:r>
        <w:separator/>
      </w:r>
    </w:p>
  </w:endnote>
  <w:endnote w:type="continuationSeparator" w:id="0">
    <w:p w14:paraId="7230C90A" w14:textId="77777777" w:rsidR="00F74EB6" w:rsidRDefault="00F74EB6" w:rsidP="00EA7D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C9A777" w14:textId="77777777" w:rsidR="00F74EB6" w:rsidRDefault="00F74EB6" w:rsidP="00EA7D26">
      <w:pPr>
        <w:spacing w:after="0" w:line="240" w:lineRule="auto"/>
      </w:pPr>
      <w:r>
        <w:separator/>
      </w:r>
    </w:p>
  </w:footnote>
  <w:footnote w:type="continuationSeparator" w:id="0">
    <w:p w14:paraId="21A54A0F" w14:textId="77777777" w:rsidR="00F74EB6" w:rsidRDefault="00F74EB6" w:rsidP="00EA7D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81DA2D" w14:textId="53B8D710" w:rsidR="00EA7D26" w:rsidRDefault="00EA7D26">
    <w:pPr>
      <w:pStyle w:val="Header"/>
    </w:pPr>
    <w:r>
      <w:t>Student Number: 1902888</w:t>
    </w:r>
  </w:p>
  <w:p w14:paraId="751F7566" w14:textId="75E5F3B8" w:rsidR="00EA7D26" w:rsidRDefault="00EA7D26">
    <w:pPr>
      <w:pStyle w:val="Header"/>
    </w:pPr>
    <w:r>
      <w:t>Module Number: ECEY6008</w:t>
    </w:r>
  </w:p>
  <w:p w14:paraId="006CDD94" w14:textId="77777777" w:rsidR="00EA7D26" w:rsidRDefault="00EA7D2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70E3"/>
    <w:rsid w:val="000630A3"/>
    <w:rsid w:val="001470E3"/>
    <w:rsid w:val="003D2E3C"/>
    <w:rsid w:val="00480D24"/>
    <w:rsid w:val="00694D84"/>
    <w:rsid w:val="0073275F"/>
    <w:rsid w:val="007900AA"/>
    <w:rsid w:val="00954BD3"/>
    <w:rsid w:val="00965E30"/>
    <w:rsid w:val="00D10EFB"/>
    <w:rsid w:val="00D770D4"/>
    <w:rsid w:val="00E80832"/>
    <w:rsid w:val="00EA7D26"/>
    <w:rsid w:val="00EC7EF0"/>
    <w:rsid w:val="00F12938"/>
    <w:rsid w:val="00F74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2F2A8"/>
  <w15:chartTrackingRefBased/>
  <w15:docId w15:val="{13C9D119-BF14-4F7D-A689-DACF81D8C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470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470E3"/>
  </w:style>
  <w:style w:type="character" w:customStyle="1" w:styleId="eop">
    <w:name w:val="eop"/>
    <w:basedOn w:val="DefaultParagraphFont"/>
    <w:rsid w:val="001470E3"/>
  </w:style>
  <w:style w:type="character" w:styleId="Hyperlink">
    <w:name w:val="Hyperlink"/>
    <w:basedOn w:val="DefaultParagraphFont"/>
    <w:uiPriority w:val="99"/>
    <w:semiHidden/>
    <w:unhideWhenUsed/>
    <w:rsid w:val="007900A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A7D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7D26"/>
  </w:style>
  <w:style w:type="paragraph" w:styleId="Footer">
    <w:name w:val="footer"/>
    <w:basedOn w:val="Normal"/>
    <w:link w:val="FooterChar"/>
    <w:uiPriority w:val="99"/>
    <w:unhideWhenUsed/>
    <w:rsid w:val="00EA7D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7D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611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253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197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940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853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838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832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130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698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297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991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718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91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919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102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617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12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43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53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860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83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16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237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253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15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606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390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1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52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51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341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041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43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820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016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462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20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201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50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42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566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445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633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101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698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416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23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003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409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44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94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75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18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673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996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493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549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65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49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893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Admin\Downloads\190627-guidance-on-completing-the-quality-of-care-review-en.pdf" TargetMode="External"/><Relationship Id="rId13" Type="http://schemas.openxmlformats.org/officeDocument/2006/relationships/hyperlink" Target="http://www.earlyyearscareers.com/eyc/learning-and-development/why-mud-play-should-be-encouraged/" TargetMode="External"/><Relationship Id="rId18" Type="http://schemas.openxmlformats.org/officeDocument/2006/relationships/hyperlink" Target="https://www.annafreud.org/media/9165/supporting-schools-to-engage-with-all-parents-and-carers-booklet.pdf" TargetMode="External"/><Relationship Id="rId26" Type="http://schemas.openxmlformats.org/officeDocument/2006/relationships/hyperlink" Target="https://www.tandfonline.com/doi/full/10.1080/09669760.2018.1563352" TargetMode="External"/><Relationship Id="rId39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www.hse.gov.uk/legislation/hswa.htm" TargetMode="External"/><Relationship Id="rId34" Type="http://schemas.openxmlformats.org/officeDocument/2006/relationships/hyperlink" Target="https://nursemoneytalk.com/blog/constructive-feedback-in-nursing" TargetMode="External"/><Relationship Id="rId7" Type="http://schemas.openxmlformats.org/officeDocument/2006/relationships/hyperlink" Target="https://www.northpass.com/blog/how-to-improve-performance-management-through-training" TargetMode="External"/><Relationship Id="rId12" Type="http://schemas.openxmlformats.org/officeDocument/2006/relationships/hyperlink" Target="https://www.earlyyearscareers.com/eyc/latest-news/receiving-feedback-parents/" TargetMode="External"/><Relationship Id="rId17" Type="http://schemas.openxmlformats.org/officeDocument/2006/relationships/hyperlink" Target="https://www.gov.uk/guidance/equality-act-2010-guidance" TargetMode="External"/><Relationship Id="rId25" Type="http://schemas.openxmlformats.org/officeDocument/2006/relationships/hyperlink" Target="https://www.earlyyearscareers.com/eyc/ways-to-help-continuous-improvement/ways-develop-ongoing-training-early-years-staff/" TargetMode="External"/><Relationship Id="rId33" Type="http://schemas.openxmlformats.org/officeDocument/2006/relationships/hyperlink" Target="https://www.unicef.org.uk/what-we-do/un-convention-child-rights/" TargetMode="External"/><Relationship Id="rId38" Type="http://schemas.openxmlformats.org/officeDocument/2006/relationships/hyperlink" Target="https://hwb.gov.wales/curriculum-for-wale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eccpct.com/Resources/Classrooms/Tips-for-Tots/Encourage-Social-Development-Through-Circle-Time/" TargetMode="External"/><Relationship Id="rId20" Type="http://schemas.openxmlformats.org/officeDocument/2006/relationships/hyperlink" Target="https://www.gov.uk/health-safety-school-children" TargetMode="External"/><Relationship Id="rId29" Type="http://schemas.openxmlformats.org/officeDocument/2006/relationships/hyperlink" Target="https://www.playwales.org.uk/eng/walesplaypolicy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etterworks.com/magazine/6-reasons-anonymous-employee-feedback-will-improve-engagement/" TargetMode="External"/><Relationship Id="rId11" Type="http://schemas.openxmlformats.org/officeDocument/2006/relationships/hyperlink" Target="https://publications.parliament.uk/pa/cm201719/cmselect/cmeduc/1006/100605.htm" TargetMode="External"/><Relationship Id="rId24" Type="http://schemas.openxmlformats.org/officeDocument/2006/relationships/hyperlink" Target="https://www.earlyyearscareers.com/eyc/latest-news/receiving-feedback-parents/" TargetMode="External"/><Relationship Id="rId32" Type="http://schemas.openxmlformats.org/officeDocument/2006/relationships/hyperlink" Target="https://www.peoplemanagement.co.uk/experts/advice/using-feedback-improves-performance" TargetMode="External"/><Relationship Id="rId37" Type="http://schemas.openxmlformats.org/officeDocument/2006/relationships/hyperlink" Target="https://gov.wales/additional-learning-needs" TargetMode="External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earthwatch.org.uk/images/downloads/education/Risk-Assessment-guide-for-outdoor-activities.pdf" TargetMode="External"/><Relationship Id="rId23" Type="http://schemas.openxmlformats.org/officeDocument/2006/relationships/hyperlink" Target="https://www.ictsd.org/what-is-partnership-working-in-childcare/" TargetMode="External"/><Relationship Id="rId28" Type="http://schemas.openxmlformats.org/officeDocument/2006/relationships/hyperlink" Target="https://www.pacey.org.uk/working-in-childcare/spotlight-on/partnerships-with-parents/" TargetMode="External"/><Relationship Id="rId36" Type="http://schemas.openxmlformats.org/officeDocument/2006/relationships/hyperlink" Target="https://gov.wales/sites/default/files/publications/2019-06/national-minimum-standards-for-regulated-childcare.pdf" TargetMode="External"/><Relationship Id="rId10" Type="http://schemas.openxmlformats.org/officeDocument/2006/relationships/hyperlink" Target="https://www.legislation.gov.uk/wsi/2010/2574/contents/made" TargetMode="External"/><Relationship Id="rId19" Type="http://schemas.openxmlformats.org/officeDocument/2006/relationships/hyperlink" Target="https://www.gov.uk/government/publications/guide-to-the-general-data-protection-regulation" TargetMode="External"/><Relationship Id="rId31" Type="http://schemas.openxmlformats.org/officeDocument/2006/relationships/hyperlink" Target="https://archive.swansea.gov.uk/fiscourse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areinspectorate.wales/providing-feedback-about-care-services" TargetMode="External"/><Relationship Id="rId14" Type="http://schemas.openxmlformats.org/officeDocument/2006/relationships/hyperlink" Target="https://www.earlyyearsmatters.co.uk/eyfs/a-unique-child/play-learning/" TargetMode="External"/><Relationship Id="rId22" Type="http://schemas.openxmlformats.org/officeDocument/2006/relationships/hyperlink" Target="https://www.hse.gov.uk/simple-health-safety/index.htm" TargetMode="External"/><Relationship Id="rId27" Type="http://schemas.openxmlformats.org/officeDocument/2006/relationships/hyperlink" Target="https://gov.wales/national-minimum-standards-nms-and-guidance-regulated-childcare" TargetMode="External"/><Relationship Id="rId30" Type="http://schemas.openxmlformats.org/officeDocument/2006/relationships/hyperlink" Target="https://socialcare.wales/cms_assets/file-uploads/List-of-Required-Qualifications-to-work-within-Early-Years-and-Childcare-in-Wales_-changes-made-by-Sandie-to-Foundation-Phase-only-5-April-2019.pdf" TargetMode="External"/><Relationship Id="rId35" Type="http://schemas.openxmlformats.org/officeDocument/2006/relationships/hyperlink" Target="https://gov.wales/sites/default/files/publications/2018-02/foundation-phase-framework-revised-201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4</Pages>
  <Words>1598</Words>
  <Characters>9115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angelina dicks</dc:creator>
  <cp:keywords/>
  <dc:description/>
  <cp:lastModifiedBy>angelina dicks</cp:lastModifiedBy>
  <cp:revision>6</cp:revision>
  <dcterms:created xsi:type="dcterms:W3CDTF">2022-02-14T16:54:00Z</dcterms:created>
  <dcterms:modified xsi:type="dcterms:W3CDTF">2022-02-21T09:58:00Z</dcterms:modified>
</cp:coreProperties>
</file>