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40075" w14:textId="77777777" w:rsidR="002D5B3F" w:rsidRPr="000A128D" w:rsidRDefault="001A24F3" w:rsidP="005F3A53">
      <w:pPr>
        <w:pStyle w:val="Header"/>
        <w:tabs>
          <w:tab w:val="clear" w:pos="4153"/>
          <w:tab w:val="clear" w:pos="8306"/>
        </w:tabs>
        <w:jc w:val="right"/>
        <w:rPr>
          <w:rFonts w:ascii="Arial" w:hAnsi="Arial" w:cs="Arial"/>
          <w:b/>
          <w:color w:val="000000" w:themeColor="text1"/>
          <w:sz w:val="28"/>
          <w:szCs w:val="28"/>
        </w:rPr>
      </w:pPr>
      <w:r w:rsidRPr="000A128D">
        <w:rPr>
          <w:rFonts w:ascii="Arial" w:hAnsi="Arial" w:cs="Arial"/>
          <w:noProof/>
          <w:color w:val="000000" w:themeColor="text1"/>
        </w:rPr>
        <w:drawing>
          <wp:anchor distT="0" distB="0" distL="114300" distR="114300" simplePos="0" relativeHeight="251658240" behindDoc="0" locked="0" layoutInCell="1" allowOverlap="1" wp14:anchorId="2157FFC4" wp14:editId="47FBB4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0A128D">
        <w:rPr>
          <w:rFonts w:ascii="Arial" w:hAnsi="Arial" w:cs="Arial"/>
          <w:color w:val="000000" w:themeColor="text1"/>
        </w:rPr>
        <w:t xml:space="preserve"> </w:t>
      </w:r>
      <w:r w:rsidR="005F3A53" w:rsidRPr="000A128D">
        <w:rPr>
          <w:rFonts w:ascii="Arial" w:hAnsi="Arial" w:cs="Arial"/>
          <w:color w:val="000000" w:themeColor="text1"/>
        </w:rPr>
        <w:br w:type="textWrapping" w:clear="all"/>
      </w:r>
      <w:r w:rsidR="005F3A53" w:rsidRPr="000A128D">
        <w:rPr>
          <w:rFonts w:ascii="Arial" w:hAnsi="Arial" w:cs="Arial"/>
          <w:b/>
          <w:color w:val="000000" w:themeColor="text1"/>
          <w:sz w:val="28"/>
          <w:szCs w:val="28"/>
        </w:rPr>
        <w:t xml:space="preserve">APPENDIX </w:t>
      </w:r>
      <w:r w:rsidR="00FF5AAD" w:rsidRPr="000A128D">
        <w:rPr>
          <w:rFonts w:ascii="Arial" w:hAnsi="Arial" w:cs="Arial"/>
          <w:b/>
          <w:color w:val="000000" w:themeColor="text1"/>
          <w:sz w:val="28"/>
          <w:szCs w:val="28"/>
        </w:rPr>
        <w:t>GA36a</w:t>
      </w:r>
    </w:p>
    <w:p w14:paraId="30C26258" w14:textId="77777777" w:rsidR="002D5B3F" w:rsidRPr="000A128D" w:rsidRDefault="002D5B3F" w:rsidP="002D5B3F">
      <w:pPr>
        <w:rPr>
          <w:rFonts w:ascii="Arial" w:hAnsi="Arial" w:cs="Arial"/>
          <w:color w:val="000000" w:themeColor="text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4089C" w:rsidRPr="000A128D" w14:paraId="38B6BBF8" w14:textId="77777777" w:rsidTr="00A406E5">
        <w:tc>
          <w:tcPr>
            <w:tcW w:w="9922" w:type="dxa"/>
            <w:shd w:val="clear" w:color="auto" w:fill="C0C0C0"/>
          </w:tcPr>
          <w:p w14:paraId="2C439BA4" w14:textId="77777777" w:rsidR="00681FA9" w:rsidRPr="000A128D" w:rsidRDefault="004F38B4" w:rsidP="00552351">
            <w:pPr>
              <w:pStyle w:val="Heading4"/>
              <w:rPr>
                <w:rFonts w:ascii="Arial" w:hAnsi="Arial" w:cs="Arial"/>
                <w:b/>
                <w:color w:val="000000" w:themeColor="text1"/>
              </w:rPr>
            </w:pPr>
            <w:r w:rsidRPr="000A128D">
              <w:rPr>
                <w:rFonts w:ascii="Arial" w:hAnsi="Arial" w:cs="Arial"/>
                <w:b/>
                <w:color w:val="000000" w:themeColor="text1"/>
              </w:rPr>
              <w:t>LEVEL 4</w:t>
            </w:r>
            <w:r w:rsidR="00026B02" w:rsidRPr="000A128D">
              <w:rPr>
                <w:rFonts w:ascii="Arial" w:hAnsi="Arial" w:cs="Arial"/>
                <w:b/>
                <w:color w:val="000000" w:themeColor="text1"/>
              </w:rPr>
              <w:t xml:space="preserve"> </w:t>
            </w:r>
            <w:r w:rsidR="00552351" w:rsidRPr="000A128D">
              <w:rPr>
                <w:rFonts w:ascii="Arial" w:hAnsi="Arial" w:cs="Arial"/>
                <w:b/>
                <w:color w:val="000000" w:themeColor="text1"/>
              </w:rPr>
              <w:t>ASSESSMENT</w:t>
            </w:r>
            <w:r w:rsidR="003A3CE5" w:rsidRPr="000A128D">
              <w:rPr>
                <w:rFonts w:ascii="Arial" w:hAnsi="Arial" w:cs="Arial"/>
                <w:b/>
                <w:color w:val="000000" w:themeColor="text1"/>
              </w:rPr>
              <w:t xml:space="preserve"> SPECIFICATION </w:t>
            </w:r>
          </w:p>
        </w:tc>
      </w:tr>
    </w:tbl>
    <w:p w14:paraId="5555E751" w14:textId="77777777" w:rsidR="003A3CE5" w:rsidRPr="000A128D" w:rsidRDefault="003A3CE5" w:rsidP="002D5B3F">
      <w:pPr>
        <w:jc w:val="center"/>
        <w:rPr>
          <w:rFonts w:ascii="Arial" w:hAnsi="Arial" w:cs="Arial"/>
          <w:b/>
          <w:i/>
          <w:color w:val="000000" w:themeColor="text1"/>
          <w:sz w:val="32"/>
        </w:rPr>
      </w:pPr>
    </w:p>
    <w:tbl>
      <w:tblPr>
        <w:tblW w:w="1023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581"/>
      </w:tblGrid>
      <w:tr w:rsidR="0094089C" w:rsidRPr="000A128D" w14:paraId="4A8DC94F" w14:textId="77777777" w:rsidTr="00BF3CFE">
        <w:tc>
          <w:tcPr>
            <w:tcW w:w="2093" w:type="dxa"/>
            <w:shd w:val="pct15" w:color="auto" w:fill="auto"/>
          </w:tcPr>
          <w:p w14:paraId="697B0388" w14:textId="77777777" w:rsidR="00DB116D" w:rsidRPr="000A128D" w:rsidRDefault="00DB116D" w:rsidP="00E51AAC">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Programme:</w:t>
            </w:r>
          </w:p>
        </w:tc>
        <w:tc>
          <w:tcPr>
            <w:tcW w:w="8142" w:type="dxa"/>
            <w:gridSpan w:val="3"/>
          </w:tcPr>
          <w:p w14:paraId="2F437936" w14:textId="405B4D75" w:rsidR="00DB116D" w:rsidRPr="000A128D" w:rsidRDefault="00573251" w:rsidP="00A02E5D">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 xml:space="preserve">Cloud </w:t>
            </w:r>
            <w:r w:rsidR="000C6D2D" w:rsidRPr="000A128D">
              <w:rPr>
                <w:rFonts w:ascii="Arial" w:hAnsi="Arial" w:cs="Arial"/>
                <w:b/>
                <w:color w:val="000000" w:themeColor="text1"/>
                <w:sz w:val="22"/>
                <w:szCs w:val="22"/>
              </w:rPr>
              <w:t>Computing Portfolio</w:t>
            </w:r>
            <w:r w:rsidR="00123B72" w:rsidRPr="000A128D">
              <w:rPr>
                <w:rFonts w:ascii="Arial" w:hAnsi="Arial" w:cs="Arial"/>
                <w:b/>
                <w:color w:val="000000" w:themeColor="text1"/>
                <w:sz w:val="22"/>
                <w:szCs w:val="22"/>
              </w:rPr>
              <w:t xml:space="preserve"> </w:t>
            </w:r>
          </w:p>
        </w:tc>
      </w:tr>
      <w:tr w:rsidR="0094089C" w:rsidRPr="000A128D" w14:paraId="12774503" w14:textId="77777777" w:rsidTr="00BF3CFE">
        <w:tc>
          <w:tcPr>
            <w:tcW w:w="2093" w:type="dxa"/>
            <w:shd w:val="pct15" w:color="auto" w:fill="auto"/>
          </w:tcPr>
          <w:p w14:paraId="3C70BA7C" w14:textId="77777777" w:rsidR="008F1308" w:rsidRPr="000A128D" w:rsidRDefault="008F1308" w:rsidP="00E51AAC">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Module:</w:t>
            </w:r>
          </w:p>
        </w:tc>
        <w:tc>
          <w:tcPr>
            <w:tcW w:w="8142" w:type="dxa"/>
            <w:gridSpan w:val="3"/>
            <w:shd w:val="clear" w:color="auto" w:fill="auto"/>
          </w:tcPr>
          <w:p w14:paraId="4BAEF845" w14:textId="77777777" w:rsidR="008F1308" w:rsidRPr="000A128D" w:rsidRDefault="003334F1" w:rsidP="00E51AAC">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Software Development</w:t>
            </w:r>
          </w:p>
        </w:tc>
      </w:tr>
      <w:tr w:rsidR="0094089C" w:rsidRPr="000A128D" w14:paraId="503F3CA6" w14:textId="77777777" w:rsidTr="00BF3CFE">
        <w:tc>
          <w:tcPr>
            <w:tcW w:w="2093" w:type="dxa"/>
            <w:shd w:val="pct15" w:color="auto" w:fill="auto"/>
          </w:tcPr>
          <w:p w14:paraId="049F44AF" w14:textId="77777777" w:rsidR="00B84B5B" w:rsidRPr="000A128D" w:rsidRDefault="00B84B5B" w:rsidP="00E51AAC">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Module code:</w:t>
            </w:r>
          </w:p>
        </w:tc>
        <w:tc>
          <w:tcPr>
            <w:tcW w:w="3293" w:type="dxa"/>
          </w:tcPr>
          <w:p w14:paraId="6D1A90B7" w14:textId="058A1832" w:rsidR="00B84B5B" w:rsidRPr="000A128D" w:rsidRDefault="007A6054" w:rsidP="00A02E5D">
            <w:pPr>
              <w:spacing w:before="120" w:after="120"/>
              <w:jc w:val="both"/>
              <w:rPr>
                <w:rFonts w:ascii="Arial" w:hAnsi="Arial" w:cs="Arial"/>
                <w:b/>
                <w:color w:val="000000" w:themeColor="text1"/>
                <w:sz w:val="22"/>
                <w:szCs w:val="22"/>
              </w:rPr>
            </w:pPr>
            <w:r w:rsidRPr="007A6054">
              <w:rPr>
                <w:rFonts w:ascii="Arial" w:hAnsi="Arial" w:cs="Arial"/>
                <w:b/>
                <w:color w:val="000000" w:themeColor="text1"/>
                <w:sz w:val="22"/>
                <w:szCs w:val="22"/>
              </w:rPr>
              <w:t>ACCB4017</w:t>
            </w:r>
          </w:p>
        </w:tc>
        <w:tc>
          <w:tcPr>
            <w:tcW w:w="2268" w:type="dxa"/>
            <w:shd w:val="clear" w:color="auto" w:fill="D9D9D9"/>
          </w:tcPr>
          <w:p w14:paraId="2F2E9D97" w14:textId="77777777" w:rsidR="00B84B5B" w:rsidRPr="000A128D" w:rsidRDefault="00B84B5B" w:rsidP="00BF3CFE">
            <w:pPr>
              <w:pStyle w:val="Heading2"/>
              <w:jc w:val="left"/>
              <w:rPr>
                <w:rFonts w:ascii="Arial" w:hAnsi="Arial" w:cs="Arial"/>
                <w:color w:val="000000" w:themeColor="text1"/>
                <w:sz w:val="22"/>
                <w:szCs w:val="22"/>
              </w:rPr>
            </w:pPr>
            <w:r w:rsidRPr="000A128D">
              <w:rPr>
                <w:rFonts w:ascii="Arial" w:hAnsi="Arial" w:cs="Arial"/>
                <w:color w:val="000000" w:themeColor="text1"/>
                <w:sz w:val="22"/>
                <w:szCs w:val="22"/>
              </w:rPr>
              <w:t>Contribution to Overall Module Assessment (%):</w:t>
            </w:r>
          </w:p>
        </w:tc>
        <w:tc>
          <w:tcPr>
            <w:tcW w:w="2581" w:type="dxa"/>
          </w:tcPr>
          <w:p w14:paraId="2A606CEB" w14:textId="77777777" w:rsidR="00B84B5B" w:rsidRPr="000A128D" w:rsidRDefault="001A748E" w:rsidP="00E51AAC">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70%</w:t>
            </w:r>
          </w:p>
        </w:tc>
      </w:tr>
      <w:tr w:rsidR="0094089C" w:rsidRPr="000A128D" w14:paraId="551655AC" w14:textId="77777777" w:rsidTr="00BF3CFE">
        <w:tc>
          <w:tcPr>
            <w:tcW w:w="2093" w:type="dxa"/>
            <w:shd w:val="pct15" w:color="auto" w:fill="auto"/>
          </w:tcPr>
          <w:p w14:paraId="25069EDF" w14:textId="77777777" w:rsidR="00DB116D" w:rsidRPr="000A128D" w:rsidRDefault="00DB116D" w:rsidP="00E51AAC">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Lecturer:</w:t>
            </w:r>
          </w:p>
        </w:tc>
        <w:tc>
          <w:tcPr>
            <w:tcW w:w="3293" w:type="dxa"/>
          </w:tcPr>
          <w:p w14:paraId="0A09A070" w14:textId="4A905FF1" w:rsidR="00DB116D" w:rsidRPr="000A128D" w:rsidRDefault="00F02901" w:rsidP="00E51AAC">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Dr Muhammad Azeem Abbas</w:t>
            </w:r>
          </w:p>
        </w:tc>
        <w:tc>
          <w:tcPr>
            <w:tcW w:w="2268" w:type="dxa"/>
            <w:shd w:val="clear" w:color="auto" w:fill="D9D9D9"/>
          </w:tcPr>
          <w:p w14:paraId="2E5CB0D8" w14:textId="77777777" w:rsidR="00DB116D" w:rsidRPr="000A128D" w:rsidRDefault="00DB116D" w:rsidP="00E51AAC">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Internal Verifier:</w:t>
            </w:r>
          </w:p>
        </w:tc>
        <w:tc>
          <w:tcPr>
            <w:tcW w:w="2581" w:type="dxa"/>
          </w:tcPr>
          <w:p w14:paraId="34F9253D" w14:textId="129AC52E" w:rsidR="00DB116D" w:rsidRPr="000A128D" w:rsidRDefault="005C5DF9" w:rsidP="00E51AAC">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Dr Charles Vincent</w:t>
            </w:r>
          </w:p>
        </w:tc>
      </w:tr>
      <w:tr w:rsidR="0094089C" w:rsidRPr="000A128D" w14:paraId="77A6215E" w14:textId="77777777" w:rsidTr="00BF3CFE">
        <w:tc>
          <w:tcPr>
            <w:tcW w:w="2093" w:type="dxa"/>
            <w:shd w:val="pct15" w:color="auto" w:fill="auto"/>
          </w:tcPr>
          <w:p w14:paraId="54E19062" w14:textId="77777777" w:rsidR="00DB116D" w:rsidRPr="000A128D" w:rsidRDefault="00DB116D" w:rsidP="00E51AAC">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Assignment Title:</w:t>
            </w:r>
          </w:p>
        </w:tc>
        <w:tc>
          <w:tcPr>
            <w:tcW w:w="3293" w:type="dxa"/>
          </w:tcPr>
          <w:p w14:paraId="6C6CE4D4" w14:textId="6EBC1DA1" w:rsidR="00DB116D" w:rsidRPr="000A128D" w:rsidRDefault="00BF3CFE" w:rsidP="00D87C08">
            <w:pPr>
              <w:spacing w:before="120" w:after="120"/>
              <w:rPr>
                <w:rFonts w:ascii="Arial" w:hAnsi="Arial" w:cs="Arial"/>
                <w:b/>
                <w:color w:val="000000" w:themeColor="text1"/>
                <w:sz w:val="22"/>
                <w:szCs w:val="22"/>
              </w:rPr>
            </w:pPr>
            <w:r w:rsidRPr="000A128D">
              <w:rPr>
                <w:rFonts w:ascii="Arial" w:hAnsi="Arial" w:cs="Arial"/>
                <w:b/>
                <w:color w:val="000000" w:themeColor="text1"/>
                <w:sz w:val="22"/>
                <w:szCs w:val="22"/>
              </w:rPr>
              <w:t>Software Development</w:t>
            </w:r>
            <w:r w:rsidR="00D87C08" w:rsidRPr="000A128D">
              <w:rPr>
                <w:rFonts w:ascii="Arial" w:hAnsi="Arial" w:cs="Arial"/>
                <w:b/>
                <w:color w:val="000000" w:themeColor="text1"/>
                <w:sz w:val="22"/>
                <w:szCs w:val="22"/>
              </w:rPr>
              <w:t>- Assessment 1</w:t>
            </w:r>
          </w:p>
        </w:tc>
        <w:tc>
          <w:tcPr>
            <w:tcW w:w="2268" w:type="dxa"/>
            <w:shd w:val="pct15" w:color="auto" w:fill="auto"/>
          </w:tcPr>
          <w:p w14:paraId="28938211" w14:textId="77777777" w:rsidR="00DB116D" w:rsidRPr="000A128D" w:rsidRDefault="004D5E9B" w:rsidP="00880335">
            <w:pPr>
              <w:spacing w:before="120" w:after="120"/>
              <w:rPr>
                <w:rFonts w:ascii="Arial" w:hAnsi="Arial" w:cs="Arial"/>
                <w:b/>
                <w:color w:val="000000" w:themeColor="text1"/>
                <w:sz w:val="22"/>
                <w:szCs w:val="22"/>
              </w:rPr>
            </w:pPr>
            <w:r w:rsidRPr="000A128D">
              <w:rPr>
                <w:rFonts w:ascii="Arial" w:hAnsi="Arial" w:cs="Arial"/>
                <w:b/>
                <w:color w:val="000000" w:themeColor="text1"/>
                <w:sz w:val="22"/>
                <w:szCs w:val="22"/>
              </w:rPr>
              <w:t>Word count (or equivalent):</w:t>
            </w:r>
          </w:p>
        </w:tc>
        <w:tc>
          <w:tcPr>
            <w:tcW w:w="2581" w:type="dxa"/>
          </w:tcPr>
          <w:p w14:paraId="3DF19321" w14:textId="77777777" w:rsidR="00DB116D" w:rsidRPr="000A128D" w:rsidRDefault="00CC2180" w:rsidP="00E51AAC">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N/A</w:t>
            </w:r>
          </w:p>
        </w:tc>
      </w:tr>
      <w:tr w:rsidR="0094089C" w:rsidRPr="000A128D" w14:paraId="2DDE1E46" w14:textId="77777777" w:rsidTr="00BF3CFE">
        <w:tc>
          <w:tcPr>
            <w:tcW w:w="2093" w:type="dxa"/>
            <w:shd w:val="pct15" w:color="auto" w:fill="auto"/>
          </w:tcPr>
          <w:p w14:paraId="3B5AFED2" w14:textId="77777777" w:rsidR="00B84B5B" w:rsidRPr="000A128D" w:rsidRDefault="00552351" w:rsidP="00E51AAC">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Submission deadline:</w:t>
            </w:r>
          </w:p>
        </w:tc>
        <w:tc>
          <w:tcPr>
            <w:tcW w:w="3293" w:type="dxa"/>
            <w:shd w:val="clear" w:color="auto" w:fill="auto"/>
          </w:tcPr>
          <w:p w14:paraId="31BB89DD" w14:textId="0F034D90" w:rsidR="00B84B5B" w:rsidRPr="000A128D" w:rsidRDefault="009514CF" w:rsidP="00BF3CFE">
            <w:pPr>
              <w:spacing w:before="120" w:after="120"/>
              <w:rPr>
                <w:rFonts w:ascii="Arial" w:hAnsi="Arial" w:cs="Arial"/>
                <w:b/>
                <w:color w:val="000000" w:themeColor="text1"/>
                <w:sz w:val="22"/>
              </w:rPr>
            </w:pPr>
            <w:r w:rsidRPr="000A128D">
              <w:rPr>
                <w:rFonts w:ascii="Arial" w:hAnsi="Arial" w:cs="Arial"/>
                <w:b/>
                <w:color w:val="000000" w:themeColor="text1"/>
                <w:sz w:val="22"/>
              </w:rPr>
              <w:t>Assessment</w:t>
            </w:r>
            <w:r w:rsidR="00260917" w:rsidRPr="000A128D">
              <w:rPr>
                <w:rFonts w:ascii="Arial" w:hAnsi="Arial" w:cs="Arial"/>
                <w:b/>
                <w:color w:val="000000" w:themeColor="text1"/>
                <w:sz w:val="22"/>
              </w:rPr>
              <w:t xml:space="preserve"> 1</w:t>
            </w:r>
            <w:r w:rsidR="00106F37">
              <w:rPr>
                <w:rFonts w:ascii="Arial" w:hAnsi="Arial" w:cs="Arial"/>
                <w:b/>
                <w:color w:val="000000" w:themeColor="text1"/>
                <w:sz w:val="22"/>
              </w:rPr>
              <w:t xml:space="preserve"> -</w:t>
            </w:r>
            <w:r w:rsidR="00260917" w:rsidRPr="000A128D">
              <w:rPr>
                <w:rFonts w:ascii="Arial" w:hAnsi="Arial" w:cs="Arial"/>
                <w:b/>
                <w:color w:val="000000" w:themeColor="text1"/>
                <w:sz w:val="22"/>
              </w:rPr>
              <w:t xml:space="preserve"> 0</w:t>
            </w:r>
            <w:r w:rsidRPr="000A128D">
              <w:rPr>
                <w:rFonts w:ascii="Arial" w:hAnsi="Arial" w:cs="Arial"/>
                <w:b/>
                <w:color w:val="000000" w:themeColor="text1"/>
                <w:sz w:val="22"/>
              </w:rPr>
              <w:t xml:space="preserve">6 April </w:t>
            </w:r>
            <w:r w:rsidR="00260917" w:rsidRPr="000A128D">
              <w:rPr>
                <w:rFonts w:ascii="Arial" w:hAnsi="Arial" w:cs="Arial"/>
                <w:b/>
                <w:color w:val="000000" w:themeColor="text1"/>
                <w:sz w:val="22"/>
              </w:rPr>
              <w:t>/2</w:t>
            </w:r>
            <w:r w:rsidRPr="000A128D">
              <w:rPr>
                <w:rFonts w:ascii="Arial" w:hAnsi="Arial" w:cs="Arial"/>
                <w:b/>
                <w:color w:val="000000" w:themeColor="text1"/>
                <w:sz w:val="22"/>
              </w:rPr>
              <w:t>2</w:t>
            </w:r>
            <w:r w:rsidR="00260917" w:rsidRPr="000A128D">
              <w:rPr>
                <w:rFonts w:ascii="Arial" w:hAnsi="Arial" w:cs="Arial"/>
                <w:b/>
                <w:color w:val="000000" w:themeColor="text1"/>
                <w:sz w:val="22"/>
              </w:rPr>
              <w:t xml:space="preserve"> – 3PM</w:t>
            </w:r>
          </w:p>
          <w:p w14:paraId="013F612C" w14:textId="77777777" w:rsidR="00260917" w:rsidRPr="000A128D" w:rsidRDefault="00260917" w:rsidP="00BF3CFE">
            <w:pPr>
              <w:spacing w:before="120" w:after="120"/>
              <w:rPr>
                <w:rFonts w:ascii="Arial" w:hAnsi="Arial" w:cs="Arial"/>
                <w:b/>
                <w:color w:val="000000" w:themeColor="text1"/>
                <w:sz w:val="22"/>
              </w:rPr>
            </w:pPr>
          </w:p>
          <w:p w14:paraId="2CEE98E1" w14:textId="3D550C68" w:rsidR="00260917" w:rsidRPr="000A128D" w:rsidRDefault="009514CF" w:rsidP="00BF3CFE">
            <w:pPr>
              <w:spacing w:before="120" w:after="120"/>
              <w:rPr>
                <w:rFonts w:ascii="Arial" w:hAnsi="Arial" w:cs="Arial"/>
                <w:b/>
                <w:color w:val="000000" w:themeColor="text1"/>
                <w:sz w:val="22"/>
                <w:szCs w:val="22"/>
              </w:rPr>
            </w:pPr>
            <w:r w:rsidRPr="000A128D">
              <w:rPr>
                <w:rFonts w:ascii="Arial" w:hAnsi="Arial" w:cs="Arial"/>
                <w:b/>
                <w:color w:val="000000" w:themeColor="text1"/>
                <w:sz w:val="22"/>
              </w:rPr>
              <w:t>Assessment 2</w:t>
            </w:r>
            <w:r w:rsidR="00260917" w:rsidRPr="000A128D">
              <w:rPr>
                <w:rFonts w:ascii="Arial" w:hAnsi="Arial" w:cs="Arial"/>
                <w:b/>
                <w:color w:val="000000" w:themeColor="text1"/>
                <w:sz w:val="22"/>
              </w:rPr>
              <w:t xml:space="preserve"> </w:t>
            </w:r>
            <w:r w:rsidR="00106F37">
              <w:rPr>
                <w:rFonts w:ascii="Arial" w:hAnsi="Arial" w:cs="Arial"/>
                <w:b/>
                <w:color w:val="000000" w:themeColor="text1"/>
                <w:sz w:val="22"/>
              </w:rPr>
              <w:t>-</w:t>
            </w:r>
            <w:r w:rsidR="00260917" w:rsidRPr="000A128D">
              <w:rPr>
                <w:rFonts w:ascii="Arial" w:hAnsi="Arial" w:cs="Arial"/>
                <w:b/>
                <w:color w:val="000000" w:themeColor="text1"/>
                <w:sz w:val="22"/>
              </w:rPr>
              <w:t xml:space="preserve"> 08</w:t>
            </w:r>
            <w:r w:rsidRPr="000A128D">
              <w:rPr>
                <w:rFonts w:ascii="Arial" w:hAnsi="Arial" w:cs="Arial"/>
                <w:b/>
                <w:color w:val="000000" w:themeColor="text1"/>
                <w:sz w:val="22"/>
              </w:rPr>
              <w:t xml:space="preserve"> April </w:t>
            </w:r>
            <w:r w:rsidR="00260917" w:rsidRPr="000A128D">
              <w:rPr>
                <w:rFonts w:ascii="Arial" w:hAnsi="Arial" w:cs="Arial"/>
                <w:b/>
                <w:color w:val="000000" w:themeColor="text1"/>
                <w:sz w:val="22"/>
              </w:rPr>
              <w:t>2</w:t>
            </w:r>
            <w:r w:rsidRPr="000A128D">
              <w:rPr>
                <w:rFonts w:ascii="Arial" w:hAnsi="Arial" w:cs="Arial"/>
                <w:b/>
                <w:color w:val="000000" w:themeColor="text1"/>
                <w:sz w:val="22"/>
              </w:rPr>
              <w:t>2</w:t>
            </w:r>
          </w:p>
        </w:tc>
        <w:tc>
          <w:tcPr>
            <w:tcW w:w="2268" w:type="dxa"/>
            <w:shd w:val="pct15" w:color="auto" w:fill="auto"/>
          </w:tcPr>
          <w:p w14:paraId="586BBA5E" w14:textId="77777777" w:rsidR="00B84B5B" w:rsidRPr="000A128D" w:rsidRDefault="00552351" w:rsidP="00BF3CFE">
            <w:pPr>
              <w:spacing w:before="120" w:after="120"/>
              <w:rPr>
                <w:rFonts w:ascii="Arial" w:hAnsi="Arial" w:cs="Arial"/>
                <w:b/>
                <w:color w:val="000000" w:themeColor="text1"/>
                <w:sz w:val="22"/>
                <w:szCs w:val="22"/>
              </w:rPr>
            </w:pPr>
            <w:r w:rsidRPr="000A128D">
              <w:rPr>
                <w:rFonts w:ascii="Arial" w:hAnsi="Arial" w:cs="Arial"/>
                <w:b/>
                <w:color w:val="000000" w:themeColor="text1"/>
                <w:sz w:val="22"/>
                <w:szCs w:val="22"/>
              </w:rPr>
              <w:t>Return date of provisional marks &amp; written feedback:</w:t>
            </w:r>
          </w:p>
        </w:tc>
        <w:tc>
          <w:tcPr>
            <w:tcW w:w="2581" w:type="dxa"/>
          </w:tcPr>
          <w:p w14:paraId="37D97EB1" w14:textId="56CBE289" w:rsidR="00B84B5B" w:rsidRPr="000A128D" w:rsidRDefault="00BF3CFE" w:rsidP="00BF3CFE">
            <w:pPr>
              <w:spacing w:before="120" w:after="120"/>
              <w:rPr>
                <w:rFonts w:ascii="Arial" w:hAnsi="Arial" w:cs="Arial"/>
                <w:b/>
                <w:color w:val="000000" w:themeColor="text1"/>
                <w:sz w:val="22"/>
                <w:szCs w:val="22"/>
              </w:rPr>
            </w:pPr>
            <w:r w:rsidRPr="000A128D">
              <w:rPr>
                <w:rFonts w:ascii="Arial" w:hAnsi="Arial" w:cs="Arial"/>
                <w:b/>
                <w:color w:val="000000" w:themeColor="text1"/>
                <w:sz w:val="22"/>
                <w:szCs w:val="22"/>
              </w:rPr>
              <w:t>After the Exam Board</w:t>
            </w:r>
          </w:p>
        </w:tc>
      </w:tr>
      <w:tr w:rsidR="0094089C" w:rsidRPr="000A128D" w14:paraId="568E4328" w14:textId="77777777" w:rsidTr="00BF3CFE">
        <w:tc>
          <w:tcPr>
            <w:tcW w:w="2093" w:type="dxa"/>
            <w:shd w:val="pct15" w:color="auto" w:fill="auto"/>
          </w:tcPr>
          <w:p w14:paraId="3D3C3254" w14:textId="77777777" w:rsidR="00152E9D" w:rsidRPr="000A128D" w:rsidRDefault="00A406E5" w:rsidP="00E51AAC">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Submission method:</w:t>
            </w:r>
          </w:p>
        </w:tc>
        <w:tc>
          <w:tcPr>
            <w:tcW w:w="8142" w:type="dxa"/>
            <w:gridSpan w:val="3"/>
            <w:shd w:val="clear" w:color="auto" w:fill="auto"/>
          </w:tcPr>
          <w:p w14:paraId="4963A49F" w14:textId="77777777" w:rsidR="00A406E5" w:rsidRPr="000A128D" w:rsidRDefault="00A406E5" w:rsidP="00A406E5">
            <w:pPr>
              <w:rPr>
                <w:rFonts w:ascii="Arial" w:hAnsi="Arial" w:cs="Arial"/>
                <w:color w:val="000000" w:themeColor="text1"/>
                <w:sz w:val="22"/>
                <w:szCs w:val="22"/>
              </w:rPr>
            </w:pPr>
            <w:r w:rsidRPr="000A128D">
              <w:rPr>
                <w:rFonts w:ascii="Arial" w:hAnsi="Arial" w:cs="Arial"/>
                <w:color w:val="000000" w:themeColor="text1"/>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EAF3504" w14:textId="77777777" w:rsidR="00A406E5" w:rsidRPr="000A128D" w:rsidRDefault="00A406E5" w:rsidP="005F0579">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 xml:space="preserve">Alternative submission method (if applicable): </w:t>
            </w:r>
          </w:p>
          <w:p w14:paraId="72919857" w14:textId="77777777" w:rsidR="00A406E5" w:rsidRPr="000A128D" w:rsidRDefault="00A406E5" w:rsidP="005F0579">
            <w:pPr>
              <w:spacing w:before="120" w:after="120"/>
              <w:jc w:val="both"/>
              <w:rPr>
                <w:rFonts w:ascii="Arial" w:hAnsi="Arial" w:cs="Arial"/>
                <w:b/>
                <w:color w:val="000000" w:themeColor="text1"/>
                <w:sz w:val="22"/>
                <w:szCs w:val="22"/>
              </w:rPr>
            </w:pPr>
            <w:r w:rsidRPr="000A128D">
              <w:rPr>
                <w:rFonts w:ascii="Arial" w:hAnsi="Arial" w:cs="Arial"/>
                <w:b/>
                <w:color w:val="000000" w:themeColor="text1"/>
                <w:sz w:val="22"/>
                <w:szCs w:val="22"/>
              </w:rPr>
              <w:t xml:space="preserve">Late submission of the assessment will result in a late penalty mark.  </w:t>
            </w:r>
            <w:r w:rsidRPr="000A128D">
              <w:rPr>
                <w:rFonts w:ascii="Arial" w:hAnsi="Arial" w:cs="Arial"/>
                <w:color w:val="000000" w:themeColor="text1"/>
                <w:sz w:val="22"/>
                <w:szCs w:val="22"/>
              </w:rPr>
              <w:t>Penalties for late submission: Up to one week late, maximum mark o</w:t>
            </w:r>
            <w:r w:rsidR="008F1308" w:rsidRPr="000A128D">
              <w:rPr>
                <w:rFonts w:ascii="Arial" w:hAnsi="Arial" w:cs="Arial"/>
                <w:color w:val="000000" w:themeColor="text1"/>
                <w:sz w:val="22"/>
                <w:szCs w:val="22"/>
              </w:rPr>
              <w:t>f 40%.  Over one week late, 0%</w:t>
            </w:r>
            <w:r w:rsidRPr="000A128D">
              <w:rPr>
                <w:rFonts w:ascii="Arial" w:hAnsi="Arial" w:cs="Arial"/>
                <w:color w:val="000000" w:themeColor="text1"/>
                <w:sz w:val="22"/>
                <w:szCs w:val="22"/>
              </w:rPr>
              <w:t>.  Only the Extenuating Circumstances Panel may approve a change to submission dates.</w:t>
            </w:r>
          </w:p>
        </w:tc>
      </w:tr>
      <w:tr w:rsidR="0094089C" w:rsidRPr="000A128D" w14:paraId="459F4A2F" w14:textId="77777777" w:rsidTr="00BF3CFE">
        <w:tc>
          <w:tcPr>
            <w:tcW w:w="2093" w:type="dxa"/>
            <w:shd w:val="pct15" w:color="auto" w:fill="auto"/>
          </w:tcPr>
          <w:p w14:paraId="2AB3319F" w14:textId="77777777" w:rsidR="00A406E5" w:rsidRPr="000A128D" w:rsidRDefault="00A406E5" w:rsidP="00A406E5">
            <w:pPr>
              <w:spacing w:before="120" w:after="120"/>
              <w:rPr>
                <w:rFonts w:ascii="Arial" w:hAnsi="Arial" w:cs="Arial"/>
                <w:b/>
                <w:color w:val="000000" w:themeColor="text1"/>
                <w:sz w:val="22"/>
                <w:szCs w:val="22"/>
              </w:rPr>
            </w:pPr>
            <w:r w:rsidRPr="000A128D">
              <w:rPr>
                <w:rFonts w:ascii="Arial" w:hAnsi="Arial" w:cs="Arial"/>
                <w:b/>
                <w:color w:val="000000" w:themeColor="text1"/>
                <w:sz w:val="22"/>
                <w:szCs w:val="22"/>
              </w:rPr>
              <w:t>Academic honesty / referencing:</w:t>
            </w:r>
          </w:p>
        </w:tc>
        <w:tc>
          <w:tcPr>
            <w:tcW w:w="8142" w:type="dxa"/>
            <w:gridSpan w:val="3"/>
            <w:shd w:val="clear" w:color="auto" w:fill="auto"/>
          </w:tcPr>
          <w:p w14:paraId="37835D4E" w14:textId="77777777" w:rsidR="00A406E5" w:rsidRPr="000A128D" w:rsidRDefault="00A406E5" w:rsidP="00A406E5">
            <w:pPr>
              <w:spacing w:before="120" w:after="120"/>
              <w:jc w:val="both"/>
              <w:rPr>
                <w:rFonts w:ascii="Arial" w:hAnsi="Arial" w:cs="Arial"/>
                <w:color w:val="000000" w:themeColor="text1"/>
                <w:sz w:val="22"/>
                <w:szCs w:val="22"/>
              </w:rPr>
            </w:pPr>
            <w:r w:rsidRPr="000A128D">
              <w:rPr>
                <w:rFonts w:ascii="Arial" w:hAnsi="Arial" w:cs="Arial"/>
                <w:color w:val="000000" w:themeColor="text1"/>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0A128D">
              <w:rPr>
                <w:rFonts w:ascii="Arial" w:hAnsi="Arial" w:cs="Arial"/>
                <w:color w:val="000000" w:themeColor="text1"/>
                <w:sz w:val="22"/>
                <w:szCs w:val="22"/>
              </w:rPr>
              <w:t xml:space="preserve">used, </w:t>
            </w:r>
            <w:r w:rsidRPr="000A128D">
              <w:rPr>
                <w:rFonts w:ascii="Arial" w:hAnsi="Arial" w:cs="Arial"/>
                <w:color w:val="000000" w:themeColor="text1"/>
                <w:sz w:val="22"/>
                <w:szCs w:val="22"/>
              </w:rPr>
              <w:t xml:space="preserve">cited or quoted in order to complete this assessment.  </w:t>
            </w:r>
          </w:p>
        </w:tc>
      </w:tr>
    </w:tbl>
    <w:p w14:paraId="0AEDC68B" w14:textId="77777777" w:rsidR="0028204E" w:rsidRPr="000A128D" w:rsidRDefault="0028204E" w:rsidP="00DB116D">
      <w:pPr>
        <w:rPr>
          <w:rFonts w:ascii="Arial" w:hAnsi="Arial" w:cs="Arial"/>
          <w:color w:val="000000" w:themeColor="text1"/>
          <w:sz w:val="32"/>
        </w:rPr>
      </w:pPr>
    </w:p>
    <w:p w14:paraId="56D3D453" w14:textId="23A5F20D" w:rsidR="00A406E5" w:rsidRPr="000A128D" w:rsidRDefault="00A406E5">
      <w:pPr>
        <w:rPr>
          <w:rFonts w:ascii="Arial" w:hAnsi="Arial" w:cs="Arial"/>
          <w:color w:val="000000" w:themeColor="text1"/>
          <w:sz w:val="32"/>
        </w:rPr>
      </w:pPr>
    </w:p>
    <w:p w14:paraId="178553FD" w14:textId="77777777" w:rsidR="00152E9D" w:rsidRPr="000A128D" w:rsidRDefault="00152E9D" w:rsidP="00DB116D">
      <w:pPr>
        <w:rPr>
          <w:rFonts w:ascii="Arial" w:hAnsi="Arial" w:cs="Arial"/>
          <w:color w:val="000000" w:themeColor="text1"/>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4089C" w:rsidRPr="000A128D" w14:paraId="28E941DC" w14:textId="77777777" w:rsidTr="00A406E5">
        <w:tc>
          <w:tcPr>
            <w:tcW w:w="9747" w:type="dxa"/>
            <w:shd w:val="pct10" w:color="auto" w:fill="auto"/>
          </w:tcPr>
          <w:p w14:paraId="70F3D099" w14:textId="77777777" w:rsidR="00C01A3F" w:rsidRPr="000A128D" w:rsidRDefault="00C01A3F" w:rsidP="00273FEE">
            <w:pPr>
              <w:rPr>
                <w:rFonts w:ascii="Arial" w:hAnsi="Arial" w:cs="Arial"/>
                <w:b/>
                <w:color w:val="000000" w:themeColor="text1"/>
                <w:sz w:val="22"/>
                <w:szCs w:val="22"/>
              </w:rPr>
            </w:pPr>
            <w:r w:rsidRPr="000A128D">
              <w:rPr>
                <w:rFonts w:ascii="Arial" w:hAnsi="Arial" w:cs="Arial"/>
                <w:b/>
                <w:color w:val="000000" w:themeColor="text1"/>
                <w:sz w:val="22"/>
                <w:szCs w:val="22"/>
              </w:rPr>
              <w:t xml:space="preserve">Module Learning Outcomes </w:t>
            </w:r>
          </w:p>
          <w:p w14:paraId="5496668E" w14:textId="77777777" w:rsidR="00C01A3F" w:rsidRPr="000A128D" w:rsidRDefault="00C01A3F" w:rsidP="00273FEE">
            <w:pPr>
              <w:rPr>
                <w:rFonts w:ascii="Arial" w:hAnsi="Arial" w:cs="Arial"/>
                <w:color w:val="000000" w:themeColor="text1"/>
                <w:sz w:val="22"/>
                <w:szCs w:val="22"/>
              </w:rPr>
            </w:pPr>
            <w:r w:rsidRPr="000A128D">
              <w:rPr>
                <w:rFonts w:ascii="Arial" w:hAnsi="Arial" w:cs="Arial"/>
                <w:b/>
                <w:color w:val="000000" w:themeColor="text1"/>
                <w:sz w:val="22"/>
                <w:szCs w:val="22"/>
              </w:rPr>
              <w:t>(from module syllabus)</w:t>
            </w:r>
          </w:p>
        </w:tc>
      </w:tr>
      <w:tr w:rsidR="00C01A3F" w:rsidRPr="000A128D" w14:paraId="776B33E5" w14:textId="77777777" w:rsidTr="00A406E5">
        <w:tc>
          <w:tcPr>
            <w:tcW w:w="9747" w:type="dxa"/>
          </w:tcPr>
          <w:p w14:paraId="17905A75" w14:textId="77777777" w:rsidR="00C01A3F" w:rsidRPr="000A128D" w:rsidRDefault="00C01A3F" w:rsidP="00273FEE">
            <w:pPr>
              <w:rPr>
                <w:rFonts w:ascii="Arial" w:hAnsi="Arial" w:cs="Arial"/>
                <w:color w:val="000000" w:themeColor="text1"/>
                <w:sz w:val="22"/>
                <w:szCs w:val="22"/>
              </w:rPr>
            </w:pPr>
          </w:p>
          <w:p w14:paraId="17EB0390" w14:textId="77777777" w:rsidR="003A7505" w:rsidRPr="000A128D" w:rsidRDefault="003A7505" w:rsidP="003A7505">
            <w:pPr>
              <w:pStyle w:val="bullet"/>
              <w:numPr>
                <w:ilvl w:val="0"/>
                <w:numId w:val="21"/>
              </w:numPr>
              <w:overflowPunct/>
              <w:autoSpaceDE/>
              <w:autoSpaceDN/>
              <w:adjustRightInd/>
              <w:spacing w:before="0"/>
              <w:textAlignment w:val="auto"/>
              <w:rPr>
                <w:rFonts w:ascii="Arial" w:hAnsi="Arial" w:cs="Arial"/>
                <w:color w:val="000000" w:themeColor="text1"/>
                <w:sz w:val="22"/>
                <w:szCs w:val="22"/>
              </w:rPr>
            </w:pPr>
            <w:r w:rsidRPr="000A128D">
              <w:rPr>
                <w:rFonts w:ascii="Arial" w:hAnsi="Arial" w:cs="Arial"/>
                <w:color w:val="000000" w:themeColor="text1"/>
                <w:sz w:val="22"/>
                <w:szCs w:val="22"/>
              </w:rPr>
              <w:t>Understand the syntax and semantics of a high-level programming language and develop programs using good programming practices.</w:t>
            </w:r>
          </w:p>
          <w:p w14:paraId="2DF4629C" w14:textId="77777777" w:rsidR="00C01A3F" w:rsidRPr="000A128D" w:rsidRDefault="003A7505" w:rsidP="003A7505">
            <w:pPr>
              <w:pStyle w:val="bullet"/>
              <w:numPr>
                <w:ilvl w:val="0"/>
                <w:numId w:val="21"/>
              </w:numPr>
              <w:overflowPunct/>
              <w:autoSpaceDE/>
              <w:autoSpaceDN/>
              <w:adjustRightInd/>
              <w:spacing w:before="0"/>
              <w:textAlignment w:val="auto"/>
              <w:rPr>
                <w:rFonts w:ascii="Arial" w:hAnsi="Arial" w:cs="Arial"/>
                <w:color w:val="000000" w:themeColor="text1"/>
                <w:sz w:val="22"/>
                <w:szCs w:val="22"/>
              </w:rPr>
            </w:pPr>
            <w:r w:rsidRPr="000A128D">
              <w:rPr>
                <w:rFonts w:ascii="Arial" w:hAnsi="Arial" w:cs="Arial"/>
                <w:color w:val="000000" w:themeColor="text1"/>
                <w:sz w:val="22"/>
                <w:szCs w:val="22"/>
              </w:rPr>
              <w:t>Select and deploy basic software constructs using simple algorithms in the development of solutions to programming problems</w:t>
            </w:r>
          </w:p>
          <w:p w14:paraId="1377D676" w14:textId="77777777" w:rsidR="00C01A3F" w:rsidRPr="000A128D" w:rsidRDefault="00C01A3F" w:rsidP="004D5E9B">
            <w:pPr>
              <w:rPr>
                <w:rFonts w:ascii="Arial" w:hAnsi="Arial" w:cs="Arial"/>
                <w:color w:val="000000" w:themeColor="text1"/>
                <w:sz w:val="22"/>
                <w:szCs w:val="22"/>
              </w:rPr>
            </w:pPr>
          </w:p>
        </w:tc>
      </w:tr>
    </w:tbl>
    <w:p w14:paraId="66B2DFE2" w14:textId="77777777" w:rsidR="00C01A3F" w:rsidRPr="000A128D" w:rsidRDefault="00C01A3F" w:rsidP="00BA1176">
      <w:pPr>
        <w:rPr>
          <w:rFonts w:ascii="Arial" w:hAnsi="Arial" w:cs="Arial"/>
          <w:b/>
          <w:color w:val="000000" w:themeColor="text1"/>
        </w:rPr>
      </w:pPr>
    </w:p>
    <w:p w14:paraId="7743DF81" w14:textId="77777777" w:rsidR="00C01A3F" w:rsidRPr="000A128D" w:rsidRDefault="00C01A3F" w:rsidP="00BA1176">
      <w:pPr>
        <w:rPr>
          <w:rFonts w:ascii="Arial" w:hAnsi="Arial" w:cs="Arial"/>
          <w:b/>
          <w:color w:val="000000" w:themeColor="text1"/>
        </w:rPr>
      </w:pPr>
    </w:p>
    <w:p w14:paraId="01E2421E" w14:textId="77777777" w:rsidR="0028204E" w:rsidRPr="000A128D" w:rsidRDefault="0028204E" w:rsidP="00BA1176">
      <w:pPr>
        <w:rPr>
          <w:rFonts w:ascii="Arial" w:hAnsi="Arial" w:cs="Arial"/>
          <w:b/>
          <w:color w:val="000000" w:themeColor="text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4089C" w:rsidRPr="000A128D" w14:paraId="3EADCD00" w14:textId="77777777" w:rsidTr="00A406E5">
        <w:tc>
          <w:tcPr>
            <w:tcW w:w="9781" w:type="dxa"/>
            <w:shd w:val="clear" w:color="auto" w:fill="C0C0C0"/>
          </w:tcPr>
          <w:p w14:paraId="600F1BE3" w14:textId="77777777" w:rsidR="005969E2" w:rsidRPr="000A128D" w:rsidRDefault="00933F10" w:rsidP="00576AB4">
            <w:pPr>
              <w:jc w:val="center"/>
              <w:rPr>
                <w:rFonts w:ascii="Arial" w:hAnsi="Arial" w:cs="Arial"/>
                <w:b/>
                <w:color w:val="000000" w:themeColor="text1"/>
                <w:sz w:val="40"/>
                <w:szCs w:val="40"/>
              </w:rPr>
            </w:pPr>
            <w:r w:rsidRPr="000A128D">
              <w:rPr>
                <w:rFonts w:ascii="Arial" w:hAnsi="Arial" w:cs="Arial"/>
                <w:color w:val="000000" w:themeColor="text1"/>
                <w:sz w:val="32"/>
              </w:rPr>
              <w:lastRenderedPageBreak/>
              <w:br w:type="page"/>
            </w:r>
            <w:r w:rsidR="005969E2" w:rsidRPr="000A128D">
              <w:rPr>
                <w:rFonts w:ascii="Arial" w:hAnsi="Arial" w:cs="Arial"/>
                <w:b/>
                <w:color w:val="000000" w:themeColor="text1"/>
                <w:sz w:val="40"/>
                <w:szCs w:val="40"/>
              </w:rPr>
              <w:t>TASK DESCRIPTION</w:t>
            </w:r>
          </w:p>
        </w:tc>
      </w:tr>
    </w:tbl>
    <w:p w14:paraId="2C9E5B4F" w14:textId="77777777" w:rsidR="00EE6F25" w:rsidRPr="000A128D" w:rsidRDefault="00EE6F25" w:rsidP="005969E2">
      <w:pPr>
        <w:jc w:val="both"/>
        <w:rPr>
          <w:rFonts w:ascii="Arial" w:hAnsi="Arial" w:cs="Arial"/>
          <w:color w:val="000000" w:themeColor="text1"/>
          <w:sz w:val="22"/>
          <w:szCs w:val="22"/>
        </w:rPr>
      </w:pPr>
    </w:p>
    <w:p w14:paraId="5221A52A" w14:textId="77777777" w:rsidR="001A748E" w:rsidRPr="000A128D" w:rsidRDefault="001A748E" w:rsidP="005969E2">
      <w:pPr>
        <w:jc w:val="both"/>
        <w:rPr>
          <w:rFonts w:ascii="Arial" w:hAnsi="Arial" w:cs="Arial"/>
          <w:b/>
          <w:color w:val="000000" w:themeColor="text1"/>
          <w:sz w:val="22"/>
          <w:szCs w:val="22"/>
          <w:u w:val="single"/>
        </w:rPr>
      </w:pPr>
    </w:p>
    <w:p w14:paraId="6FCA1053" w14:textId="77777777" w:rsidR="001A748E" w:rsidRPr="000A128D" w:rsidRDefault="001A748E" w:rsidP="005969E2">
      <w:pPr>
        <w:jc w:val="both"/>
        <w:rPr>
          <w:rFonts w:ascii="Arial" w:hAnsi="Arial" w:cs="Arial"/>
          <w:b/>
          <w:color w:val="000000" w:themeColor="text1"/>
          <w:sz w:val="22"/>
          <w:szCs w:val="22"/>
          <w:u w:val="single"/>
        </w:rPr>
      </w:pPr>
    </w:p>
    <w:p w14:paraId="35E138B7" w14:textId="77777777" w:rsidR="00123B72" w:rsidRPr="000A128D" w:rsidRDefault="00123B72" w:rsidP="005969E2">
      <w:pPr>
        <w:jc w:val="both"/>
        <w:rPr>
          <w:rFonts w:ascii="Arial" w:hAnsi="Arial" w:cs="Arial"/>
          <w:b/>
          <w:color w:val="000000" w:themeColor="text1"/>
          <w:sz w:val="24"/>
          <w:szCs w:val="24"/>
          <w:u w:val="single"/>
        </w:rPr>
      </w:pPr>
      <w:r w:rsidRPr="000A128D">
        <w:rPr>
          <w:rFonts w:ascii="Arial" w:hAnsi="Arial" w:cs="Arial"/>
          <w:b/>
          <w:color w:val="000000" w:themeColor="text1"/>
          <w:sz w:val="24"/>
          <w:szCs w:val="24"/>
          <w:u w:val="single"/>
        </w:rPr>
        <w:t>PART A</w:t>
      </w:r>
      <w:r w:rsidR="001A748E" w:rsidRPr="000A128D">
        <w:rPr>
          <w:rFonts w:ascii="Arial" w:hAnsi="Arial" w:cs="Arial"/>
          <w:b/>
          <w:color w:val="000000" w:themeColor="text1"/>
          <w:sz w:val="24"/>
          <w:szCs w:val="24"/>
          <w:u w:val="single"/>
        </w:rPr>
        <w:t xml:space="preserve"> (UNDERSTANDING)</w:t>
      </w:r>
      <w:r w:rsidR="00B71D96" w:rsidRPr="000A128D">
        <w:rPr>
          <w:rFonts w:ascii="Arial" w:hAnsi="Arial" w:cs="Arial"/>
          <w:b/>
          <w:color w:val="000000" w:themeColor="text1"/>
          <w:sz w:val="24"/>
          <w:szCs w:val="24"/>
          <w:u w:val="single"/>
        </w:rPr>
        <w:t xml:space="preserve"> </w:t>
      </w:r>
    </w:p>
    <w:p w14:paraId="1C498200" w14:textId="77777777" w:rsidR="00123B72" w:rsidRPr="000A128D" w:rsidRDefault="00123B72" w:rsidP="00A67FB1">
      <w:pPr>
        <w:ind w:left="720"/>
        <w:rPr>
          <w:rFonts w:ascii="Arial" w:hAnsi="Arial" w:cs="Arial"/>
          <w:color w:val="000000" w:themeColor="text1"/>
          <w:sz w:val="24"/>
          <w:szCs w:val="24"/>
        </w:rPr>
      </w:pPr>
    </w:p>
    <w:p w14:paraId="2484F449" w14:textId="4307F745" w:rsidR="00D1673A" w:rsidRPr="000A128D" w:rsidRDefault="001A748E" w:rsidP="00AC7E7B">
      <w:pPr>
        <w:ind w:left="426" w:hanging="426"/>
        <w:jc w:val="both"/>
        <w:rPr>
          <w:rFonts w:ascii="Arial" w:hAnsi="Arial" w:cs="Arial"/>
          <w:color w:val="000000" w:themeColor="text1"/>
          <w:sz w:val="24"/>
          <w:szCs w:val="24"/>
        </w:rPr>
      </w:pPr>
      <w:r w:rsidRPr="000A128D">
        <w:rPr>
          <w:rFonts w:ascii="Arial" w:hAnsi="Arial" w:cs="Arial"/>
          <w:color w:val="000000" w:themeColor="text1"/>
          <w:sz w:val="24"/>
          <w:szCs w:val="24"/>
        </w:rPr>
        <w:t>A1.</w:t>
      </w:r>
      <w:r w:rsidR="00AC7E7B" w:rsidRPr="000A128D">
        <w:rPr>
          <w:rFonts w:ascii="Arial" w:hAnsi="Arial" w:cs="Arial"/>
          <w:color w:val="000000" w:themeColor="text1"/>
          <w:sz w:val="24"/>
          <w:szCs w:val="24"/>
        </w:rPr>
        <w:t xml:space="preserve"> </w:t>
      </w:r>
      <w:r w:rsidRPr="000A128D">
        <w:rPr>
          <w:rFonts w:ascii="Arial" w:hAnsi="Arial" w:cs="Arial"/>
          <w:color w:val="000000" w:themeColor="text1"/>
          <w:sz w:val="24"/>
          <w:szCs w:val="24"/>
        </w:rPr>
        <w:t xml:space="preserve"> </w:t>
      </w:r>
      <w:r w:rsidR="009263F8" w:rsidRPr="000A128D">
        <w:rPr>
          <w:rFonts w:ascii="Arial" w:hAnsi="Arial" w:cs="Arial"/>
          <w:color w:val="000000" w:themeColor="text1"/>
          <w:sz w:val="24"/>
          <w:szCs w:val="24"/>
        </w:rPr>
        <w:t xml:space="preserve">Define </w:t>
      </w:r>
      <w:r w:rsidR="005C5DF9" w:rsidRPr="000A128D">
        <w:rPr>
          <w:rFonts w:ascii="Arial" w:hAnsi="Arial" w:cs="Arial"/>
          <w:color w:val="000000" w:themeColor="text1"/>
          <w:sz w:val="24"/>
          <w:szCs w:val="24"/>
        </w:rPr>
        <w:t>‘</w:t>
      </w:r>
      <w:r w:rsidR="009263F8" w:rsidRPr="000A128D">
        <w:rPr>
          <w:rFonts w:ascii="Arial" w:hAnsi="Arial" w:cs="Arial"/>
          <w:color w:val="000000" w:themeColor="text1"/>
          <w:sz w:val="24"/>
          <w:szCs w:val="24"/>
        </w:rPr>
        <w:t>list</w:t>
      </w:r>
      <w:r w:rsidR="005C5DF9" w:rsidRPr="000A128D">
        <w:rPr>
          <w:rFonts w:ascii="Arial" w:hAnsi="Arial" w:cs="Arial"/>
          <w:color w:val="000000" w:themeColor="text1"/>
          <w:sz w:val="24"/>
          <w:szCs w:val="24"/>
        </w:rPr>
        <w:t>’</w:t>
      </w:r>
      <w:r w:rsidR="009263F8" w:rsidRPr="000A128D">
        <w:rPr>
          <w:rFonts w:ascii="Arial" w:hAnsi="Arial" w:cs="Arial"/>
          <w:color w:val="000000" w:themeColor="text1"/>
          <w:sz w:val="24"/>
          <w:szCs w:val="24"/>
        </w:rPr>
        <w:t xml:space="preserve"> and indicate how it is different from </w:t>
      </w:r>
      <w:r w:rsidR="005C5DF9" w:rsidRPr="000A128D">
        <w:rPr>
          <w:rFonts w:ascii="Arial" w:hAnsi="Arial" w:cs="Arial"/>
          <w:color w:val="000000" w:themeColor="text1"/>
          <w:sz w:val="24"/>
          <w:szCs w:val="24"/>
        </w:rPr>
        <w:t>‘</w:t>
      </w:r>
      <w:r w:rsidR="009263F8" w:rsidRPr="000A128D">
        <w:rPr>
          <w:rFonts w:ascii="Arial" w:hAnsi="Arial" w:cs="Arial"/>
          <w:color w:val="000000" w:themeColor="text1"/>
          <w:sz w:val="24"/>
          <w:szCs w:val="24"/>
        </w:rPr>
        <w:t>variable</w:t>
      </w:r>
      <w:r w:rsidR="005C5DF9" w:rsidRPr="000A128D">
        <w:rPr>
          <w:rFonts w:ascii="Arial" w:hAnsi="Arial" w:cs="Arial"/>
          <w:color w:val="000000" w:themeColor="text1"/>
          <w:sz w:val="24"/>
          <w:szCs w:val="24"/>
        </w:rPr>
        <w:t>’</w:t>
      </w:r>
      <w:r w:rsidR="006252D0" w:rsidRPr="000A128D">
        <w:rPr>
          <w:rFonts w:ascii="Arial" w:hAnsi="Arial" w:cs="Arial"/>
          <w:color w:val="000000" w:themeColor="text1"/>
          <w:sz w:val="24"/>
          <w:szCs w:val="24"/>
        </w:rPr>
        <w:t xml:space="preserve"> and ‘dictionaries’</w:t>
      </w:r>
      <w:r w:rsidR="009263F8" w:rsidRPr="000A128D">
        <w:rPr>
          <w:rFonts w:ascii="Arial" w:hAnsi="Arial" w:cs="Arial"/>
          <w:color w:val="000000" w:themeColor="text1"/>
          <w:sz w:val="24"/>
          <w:szCs w:val="24"/>
        </w:rPr>
        <w:t xml:space="preserve">. Explain how to access the list elements using an example of a list with five items in it. </w:t>
      </w:r>
      <w:r w:rsidR="001C17B6" w:rsidRPr="000A128D">
        <w:rPr>
          <w:rFonts w:ascii="Arial" w:hAnsi="Arial" w:cs="Arial"/>
          <w:color w:val="000000" w:themeColor="text1"/>
          <w:sz w:val="24"/>
          <w:szCs w:val="24"/>
        </w:rPr>
        <w:t xml:space="preserve">Explain </w:t>
      </w:r>
      <w:r w:rsidR="001042E5" w:rsidRPr="000A128D">
        <w:rPr>
          <w:rFonts w:ascii="Arial" w:hAnsi="Arial" w:cs="Arial"/>
          <w:color w:val="000000" w:themeColor="text1"/>
          <w:sz w:val="24"/>
          <w:szCs w:val="24"/>
        </w:rPr>
        <w:t>any two</w:t>
      </w:r>
      <w:r w:rsidR="001C17B6" w:rsidRPr="000A128D">
        <w:rPr>
          <w:rFonts w:ascii="Arial" w:hAnsi="Arial" w:cs="Arial"/>
          <w:color w:val="000000" w:themeColor="text1"/>
          <w:sz w:val="24"/>
          <w:szCs w:val="24"/>
        </w:rPr>
        <w:t xml:space="preserve"> built-in functions</w:t>
      </w:r>
      <w:r w:rsidR="009263F8" w:rsidRPr="000A128D">
        <w:rPr>
          <w:rFonts w:ascii="Arial" w:hAnsi="Arial" w:cs="Arial"/>
          <w:color w:val="000000" w:themeColor="text1"/>
          <w:sz w:val="24"/>
          <w:szCs w:val="24"/>
        </w:rPr>
        <w:t xml:space="preserve"> of </w:t>
      </w:r>
      <w:r w:rsidR="001042E5" w:rsidRPr="000A128D">
        <w:rPr>
          <w:rFonts w:ascii="Arial" w:hAnsi="Arial" w:cs="Arial"/>
          <w:color w:val="000000" w:themeColor="text1"/>
          <w:sz w:val="24"/>
          <w:szCs w:val="24"/>
        </w:rPr>
        <w:t>the</w:t>
      </w:r>
      <w:r w:rsidR="00161306" w:rsidRPr="000A128D">
        <w:rPr>
          <w:rFonts w:ascii="Arial" w:hAnsi="Arial" w:cs="Arial"/>
          <w:color w:val="000000" w:themeColor="text1"/>
          <w:sz w:val="24"/>
          <w:szCs w:val="24"/>
        </w:rPr>
        <w:t xml:space="preserve"> list</w:t>
      </w:r>
      <w:r w:rsidR="006252D0" w:rsidRPr="000A128D">
        <w:rPr>
          <w:rFonts w:ascii="Arial" w:hAnsi="Arial" w:cs="Arial"/>
          <w:color w:val="000000" w:themeColor="text1"/>
          <w:sz w:val="24"/>
          <w:szCs w:val="24"/>
        </w:rPr>
        <w:t xml:space="preserve"> i) append() ii) count() iii) pop() iv) remove() and v) sort(). </w:t>
      </w:r>
      <w:r w:rsidR="007C4D8A" w:rsidRPr="000A128D">
        <w:rPr>
          <w:rFonts w:ascii="Arial" w:hAnsi="Arial" w:cs="Arial"/>
          <w:color w:val="000000" w:themeColor="text1"/>
          <w:sz w:val="24"/>
          <w:szCs w:val="24"/>
        </w:rPr>
        <w:t>Demonstrate how to use the functions in your example</w:t>
      </w:r>
      <w:r w:rsidR="00161306" w:rsidRPr="000A128D">
        <w:rPr>
          <w:rFonts w:ascii="Arial" w:hAnsi="Arial" w:cs="Arial"/>
          <w:color w:val="000000" w:themeColor="text1"/>
          <w:sz w:val="24"/>
          <w:szCs w:val="24"/>
        </w:rPr>
        <w:t>.</w:t>
      </w:r>
      <w:r w:rsidR="00AC7E7B" w:rsidRPr="000A128D">
        <w:rPr>
          <w:rFonts w:ascii="Arial" w:hAnsi="Arial" w:cs="Arial"/>
          <w:color w:val="000000" w:themeColor="text1"/>
          <w:sz w:val="24"/>
          <w:szCs w:val="24"/>
        </w:rPr>
        <w:t xml:space="preserve"> (Max. 250 words)</w:t>
      </w:r>
    </w:p>
    <w:p w14:paraId="6DD1AC68" w14:textId="77777777" w:rsidR="007C4D8A" w:rsidRPr="000A128D" w:rsidRDefault="007C4D8A" w:rsidP="007C4D8A">
      <w:pPr>
        <w:pStyle w:val="ListParagraph"/>
        <w:jc w:val="both"/>
        <w:rPr>
          <w:rFonts w:ascii="Arial" w:hAnsi="Arial" w:cs="Arial"/>
          <w:color w:val="000000" w:themeColor="text1"/>
          <w:sz w:val="24"/>
          <w:szCs w:val="24"/>
        </w:rPr>
      </w:pPr>
    </w:p>
    <w:p w14:paraId="63D678AB" w14:textId="17C6569F" w:rsidR="00161306" w:rsidRPr="000A128D" w:rsidRDefault="00161306" w:rsidP="009263F8">
      <w:pPr>
        <w:ind w:left="426" w:hanging="426"/>
        <w:jc w:val="both"/>
        <w:rPr>
          <w:rFonts w:ascii="Arial" w:hAnsi="Arial" w:cs="Arial"/>
          <w:color w:val="000000" w:themeColor="text1"/>
          <w:sz w:val="24"/>
          <w:szCs w:val="24"/>
        </w:rPr>
      </w:pPr>
      <w:r w:rsidRPr="000A128D">
        <w:rPr>
          <w:rFonts w:ascii="Arial" w:hAnsi="Arial" w:cs="Arial"/>
          <w:color w:val="000000" w:themeColor="text1"/>
          <w:sz w:val="24"/>
          <w:szCs w:val="24"/>
        </w:rPr>
        <w:t xml:space="preserve">A2. Define </w:t>
      </w:r>
      <w:r w:rsidR="005C5DF9" w:rsidRPr="000A128D">
        <w:rPr>
          <w:rFonts w:ascii="Arial" w:hAnsi="Arial" w:cs="Arial"/>
          <w:color w:val="000000" w:themeColor="text1"/>
          <w:sz w:val="24"/>
          <w:szCs w:val="24"/>
        </w:rPr>
        <w:t>‘</w:t>
      </w:r>
      <w:r w:rsidRPr="000A128D">
        <w:rPr>
          <w:rFonts w:ascii="Arial" w:hAnsi="Arial" w:cs="Arial"/>
          <w:color w:val="000000" w:themeColor="text1"/>
          <w:sz w:val="24"/>
          <w:szCs w:val="24"/>
        </w:rPr>
        <w:t>user-defined functions</w:t>
      </w:r>
      <w:r w:rsidR="005C5DF9" w:rsidRPr="000A128D">
        <w:rPr>
          <w:rFonts w:ascii="Arial" w:hAnsi="Arial" w:cs="Arial"/>
          <w:color w:val="000000" w:themeColor="text1"/>
          <w:sz w:val="24"/>
          <w:szCs w:val="24"/>
        </w:rPr>
        <w:t>’</w:t>
      </w:r>
      <w:r w:rsidRPr="000A128D">
        <w:rPr>
          <w:rFonts w:ascii="Arial" w:hAnsi="Arial" w:cs="Arial"/>
          <w:color w:val="000000" w:themeColor="text1"/>
          <w:sz w:val="24"/>
          <w:szCs w:val="24"/>
        </w:rPr>
        <w:t xml:space="preserve">. </w:t>
      </w:r>
      <w:r w:rsidR="005C5DF9" w:rsidRPr="000A128D">
        <w:rPr>
          <w:rFonts w:ascii="Arial" w:hAnsi="Arial" w:cs="Arial"/>
          <w:color w:val="000000" w:themeColor="text1"/>
          <w:sz w:val="24"/>
          <w:szCs w:val="24"/>
        </w:rPr>
        <w:t>Explain w</w:t>
      </w:r>
      <w:r w:rsidRPr="000A128D">
        <w:rPr>
          <w:rFonts w:ascii="Arial" w:hAnsi="Arial" w:cs="Arial"/>
          <w:color w:val="000000" w:themeColor="text1"/>
          <w:sz w:val="24"/>
          <w:szCs w:val="24"/>
        </w:rPr>
        <w:t>hy user-defined functions are important in programming. Illustrate your answer with one user-defined function using two parameters.</w:t>
      </w:r>
      <w:r w:rsidR="00AC7E7B" w:rsidRPr="000A128D">
        <w:rPr>
          <w:rFonts w:ascii="Arial" w:hAnsi="Arial" w:cs="Arial"/>
          <w:color w:val="000000" w:themeColor="text1"/>
          <w:sz w:val="24"/>
          <w:szCs w:val="24"/>
        </w:rPr>
        <w:t xml:space="preserve"> (Max. 250 words)</w:t>
      </w:r>
    </w:p>
    <w:p w14:paraId="5163E48E" w14:textId="77777777" w:rsidR="002A7EEA" w:rsidRPr="000A128D" w:rsidRDefault="002A7EEA" w:rsidP="009263F8">
      <w:pPr>
        <w:ind w:left="426" w:hanging="426"/>
        <w:jc w:val="both"/>
        <w:rPr>
          <w:rFonts w:ascii="Arial" w:hAnsi="Arial" w:cs="Arial"/>
          <w:color w:val="000000" w:themeColor="text1"/>
          <w:sz w:val="24"/>
          <w:szCs w:val="24"/>
        </w:rPr>
      </w:pPr>
    </w:p>
    <w:p w14:paraId="1B9C63DF" w14:textId="77777777" w:rsidR="00123B72" w:rsidRPr="000A128D" w:rsidRDefault="00123B72" w:rsidP="00123B72">
      <w:pPr>
        <w:jc w:val="both"/>
        <w:rPr>
          <w:rFonts w:ascii="Arial" w:hAnsi="Arial" w:cs="Arial"/>
          <w:color w:val="000000" w:themeColor="text1"/>
          <w:sz w:val="24"/>
          <w:szCs w:val="24"/>
        </w:rPr>
      </w:pPr>
    </w:p>
    <w:p w14:paraId="59B02333" w14:textId="77777777" w:rsidR="00123B72" w:rsidRPr="000A128D" w:rsidRDefault="00123B72" w:rsidP="00123B72">
      <w:pPr>
        <w:pStyle w:val="BodyText2"/>
        <w:rPr>
          <w:rFonts w:ascii="Arial" w:hAnsi="Arial" w:cs="Arial"/>
          <w:color w:val="000000" w:themeColor="text1"/>
          <w:sz w:val="24"/>
          <w:szCs w:val="24"/>
        </w:rPr>
      </w:pPr>
    </w:p>
    <w:p w14:paraId="5543366A" w14:textId="77777777" w:rsidR="00123B72" w:rsidRPr="000A128D" w:rsidRDefault="00123B72" w:rsidP="00123B72">
      <w:pPr>
        <w:jc w:val="both"/>
        <w:rPr>
          <w:rFonts w:ascii="Arial" w:hAnsi="Arial" w:cs="Arial"/>
          <w:b/>
          <w:color w:val="000000" w:themeColor="text1"/>
          <w:sz w:val="24"/>
          <w:szCs w:val="24"/>
          <w:u w:val="single"/>
        </w:rPr>
      </w:pPr>
      <w:r w:rsidRPr="000A128D">
        <w:rPr>
          <w:rFonts w:ascii="Arial" w:hAnsi="Arial" w:cs="Arial"/>
          <w:b/>
          <w:color w:val="000000" w:themeColor="text1"/>
          <w:sz w:val="24"/>
          <w:szCs w:val="24"/>
          <w:u w:val="single"/>
        </w:rPr>
        <w:t xml:space="preserve">PART </w:t>
      </w:r>
      <w:r w:rsidR="001A748E" w:rsidRPr="000A128D">
        <w:rPr>
          <w:rFonts w:ascii="Arial" w:hAnsi="Arial" w:cs="Arial"/>
          <w:b/>
          <w:color w:val="000000" w:themeColor="text1"/>
          <w:sz w:val="24"/>
          <w:szCs w:val="24"/>
          <w:u w:val="single"/>
        </w:rPr>
        <w:t>B</w:t>
      </w:r>
      <w:r w:rsidRPr="000A128D">
        <w:rPr>
          <w:rFonts w:ascii="Arial" w:hAnsi="Arial" w:cs="Arial"/>
          <w:b/>
          <w:color w:val="000000" w:themeColor="text1"/>
          <w:sz w:val="24"/>
          <w:szCs w:val="24"/>
          <w:u w:val="single"/>
        </w:rPr>
        <w:t xml:space="preserve"> (IMPLEMENTATION)</w:t>
      </w:r>
      <w:r w:rsidRPr="000A128D">
        <w:rPr>
          <w:rFonts w:ascii="Arial" w:hAnsi="Arial" w:cs="Arial"/>
          <w:b/>
          <w:color w:val="000000" w:themeColor="text1"/>
          <w:sz w:val="24"/>
          <w:szCs w:val="24"/>
        </w:rPr>
        <w:tab/>
      </w:r>
      <w:r w:rsidRPr="000A128D">
        <w:rPr>
          <w:rFonts w:ascii="Arial" w:hAnsi="Arial" w:cs="Arial"/>
          <w:b/>
          <w:color w:val="000000" w:themeColor="text1"/>
          <w:sz w:val="24"/>
          <w:szCs w:val="24"/>
        </w:rPr>
        <w:tab/>
      </w:r>
      <w:r w:rsidRPr="000A128D">
        <w:rPr>
          <w:rFonts w:ascii="Arial" w:hAnsi="Arial" w:cs="Arial"/>
          <w:b/>
          <w:color w:val="000000" w:themeColor="text1"/>
          <w:sz w:val="24"/>
          <w:szCs w:val="24"/>
        </w:rPr>
        <w:tab/>
      </w:r>
      <w:r w:rsidRPr="000A128D">
        <w:rPr>
          <w:rFonts w:ascii="Arial" w:hAnsi="Arial" w:cs="Arial"/>
          <w:b/>
          <w:color w:val="000000" w:themeColor="text1"/>
          <w:sz w:val="24"/>
          <w:szCs w:val="24"/>
        </w:rPr>
        <w:tab/>
      </w:r>
      <w:r w:rsidRPr="000A128D">
        <w:rPr>
          <w:rFonts w:ascii="Arial" w:hAnsi="Arial" w:cs="Arial"/>
          <w:b/>
          <w:color w:val="000000" w:themeColor="text1"/>
          <w:sz w:val="24"/>
          <w:szCs w:val="24"/>
        </w:rPr>
        <w:tab/>
      </w:r>
      <w:r w:rsidRPr="000A128D">
        <w:rPr>
          <w:rFonts w:ascii="Arial" w:hAnsi="Arial" w:cs="Arial"/>
          <w:b/>
          <w:color w:val="000000" w:themeColor="text1"/>
          <w:sz w:val="24"/>
          <w:szCs w:val="24"/>
        </w:rPr>
        <w:tab/>
      </w:r>
    </w:p>
    <w:p w14:paraId="0E8B6703" w14:textId="008F99F3" w:rsidR="00123B72" w:rsidRPr="000A128D" w:rsidRDefault="00082C6F" w:rsidP="00123B72">
      <w:pPr>
        <w:pStyle w:val="BodyText2"/>
        <w:rPr>
          <w:rFonts w:ascii="Arial" w:hAnsi="Arial" w:cs="Arial"/>
          <w:b/>
          <w:color w:val="000000" w:themeColor="text1"/>
          <w:sz w:val="24"/>
          <w:szCs w:val="24"/>
        </w:rPr>
      </w:pPr>
      <w:r w:rsidRPr="000A128D">
        <w:rPr>
          <w:rFonts w:ascii="Arial" w:hAnsi="Arial" w:cs="Arial"/>
          <w:b/>
          <w:color w:val="000000" w:themeColor="text1"/>
          <w:sz w:val="24"/>
          <w:szCs w:val="24"/>
        </w:rPr>
        <w:t xml:space="preserve">The following exercises become increasingly more challenging. You don't need to complete </w:t>
      </w:r>
      <w:r w:rsidRPr="000A128D">
        <w:rPr>
          <w:rFonts w:ascii="Arial" w:hAnsi="Arial" w:cs="Arial"/>
          <w:b/>
          <w:color w:val="000000" w:themeColor="text1"/>
          <w:sz w:val="24"/>
          <w:szCs w:val="24"/>
          <w:u w:val="single"/>
        </w:rPr>
        <w:t>all</w:t>
      </w:r>
      <w:r w:rsidRPr="000A128D">
        <w:rPr>
          <w:rFonts w:ascii="Arial" w:hAnsi="Arial" w:cs="Arial"/>
          <w:b/>
          <w:color w:val="000000" w:themeColor="text1"/>
          <w:sz w:val="24"/>
          <w:szCs w:val="24"/>
        </w:rPr>
        <w:t xml:space="preserve"> the exercises to pass this assignment. Marks will be awarded for attempting the exercises – a partial solution will still gain marks.</w:t>
      </w:r>
      <w:r w:rsidR="001C17B6" w:rsidRPr="000A128D">
        <w:rPr>
          <w:rFonts w:ascii="Arial" w:hAnsi="Arial" w:cs="Arial"/>
          <w:b/>
          <w:color w:val="000000" w:themeColor="text1"/>
          <w:sz w:val="24"/>
          <w:szCs w:val="24"/>
        </w:rPr>
        <w:t xml:space="preserve">  Please try and validate user inputs as possible.  This will help you to have more test cases.</w:t>
      </w:r>
    </w:p>
    <w:p w14:paraId="14FBA427" w14:textId="77777777" w:rsidR="001A748E" w:rsidRPr="000A128D" w:rsidRDefault="001A748E" w:rsidP="00123B72">
      <w:pPr>
        <w:pStyle w:val="BodyText2"/>
        <w:rPr>
          <w:rFonts w:ascii="Arial" w:hAnsi="Arial" w:cs="Arial"/>
          <w:color w:val="000000" w:themeColor="text1"/>
          <w:sz w:val="24"/>
          <w:szCs w:val="24"/>
        </w:rPr>
      </w:pPr>
    </w:p>
    <w:p w14:paraId="14D51947" w14:textId="77777777" w:rsidR="001A748E" w:rsidRPr="000A128D" w:rsidRDefault="001A748E" w:rsidP="00123B72">
      <w:pPr>
        <w:pStyle w:val="BodyText2"/>
        <w:rPr>
          <w:rFonts w:ascii="Arial" w:hAnsi="Arial" w:cs="Arial"/>
          <w:color w:val="000000" w:themeColor="text1"/>
          <w:sz w:val="24"/>
          <w:szCs w:val="24"/>
        </w:rPr>
      </w:pPr>
    </w:p>
    <w:p w14:paraId="4E37799B" w14:textId="77777777" w:rsidR="00123B72" w:rsidRPr="000A128D" w:rsidRDefault="00082C6F" w:rsidP="00123B72">
      <w:pPr>
        <w:pStyle w:val="BodyText2"/>
        <w:rPr>
          <w:rFonts w:ascii="Arial" w:hAnsi="Arial" w:cs="Arial"/>
          <w:color w:val="000000" w:themeColor="text1"/>
          <w:sz w:val="24"/>
          <w:szCs w:val="24"/>
        </w:rPr>
      </w:pPr>
      <w:r w:rsidRPr="000A128D">
        <w:rPr>
          <w:rFonts w:ascii="Arial" w:hAnsi="Arial" w:cs="Arial"/>
          <w:color w:val="000000" w:themeColor="text1"/>
          <w:sz w:val="24"/>
          <w:szCs w:val="24"/>
        </w:rPr>
        <w:t>For each exercise below:</w:t>
      </w:r>
    </w:p>
    <w:p w14:paraId="41410DB8" w14:textId="77777777" w:rsidR="00082C6F" w:rsidRPr="000A128D" w:rsidRDefault="00082C6F" w:rsidP="00123B72">
      <w:pPr>
        <w:pStyle w:val="BodyText2"/>
        <w:rPr>
          <w:rFonts w:ascii="Arial" w:hAnsi="Arial" w:cs="Arial"/>
          <w:color w:val="000000" w:themeColor="text1"/>
          <w:sz w:val="24"/>
          <w:szCs w:val="24"/>
        </w:rPr>
      </w:pPr>
    </w:p>
    <w:p w14:paraId="77B82096" w14:textId="12240B39" w:rsidR="00123B72" w:rsidRPr="000A128D" w:rsidRDefault="00123B72" w:rsidP="00123B72">
      <w:pPr>
        <w:pStyle w:val="BodyText2"/>
        <w:numPr>
          <w:ilvl w:val="0"/>
          <w:numId w:val="17"/>
        </w:numPr>
        <w:rPr>
          <w:rFonts w:ascii="Arial" w:hAnsi="Arial" w:cs="Arial"/>
          <w:color w:val="000000" w:themeColor="text1"/>
          <w:sz w:val="24"/>
          <w:szCs w:val="24"/>
        </w:rPr>
      </w:pPr>
      <w:r w:rsidRPr="000A128D">
        <w:rPr>
          <w:rFonts w:ascii="Arial" w:hAnsi="Arial" w:cs="Arial"/>
          <w:color w:val="000000" w:themeColor="text1"/>
          <w:sz w:val="24"/>
          <w:szCs w:val="24"/>
        </w:rPr>
        <w:t xml:space="preserve">Identify specific </w:t>
      </w:r>
      <w:r w:rsidR="001C17B6" w:rsidRPr="000A128D">
        <w:rPr>
          <w:rFonts w:ascii="Arial" w:hAnsi="Arial" w:cs="Arial"/>
          <w:color w:val="000000" w:themeColor="text1"/>
          <w:sz w:val="24"/>
          <w:szCs w:val="24"/>
        </w:rPr>
        <w:t>steps</w:t>
      </w:r>
      <w:r w:rsidRPr="000A128D">
        <w:rPr>
          <w:rFonts w:ascii="Arial" w:hAnsi="Arial" w:cs="Arial"/>
          <w:color w:val="000000" w:themeColor="text1"/>
          <w:sz w:val="24"/>
          <w:szCs w:val="24"/>
        </w:rPr>
        <w:t xml:space="preserve"> in completing the exercise.</w:t>
      </w:r>
    </w:p>
    <w:p w14:paraId="6DC7050A" w14:textId="553912A9" w:rsidR="00123B72" w:rsidRPr="000A128D" w:rsidRDefault="00123B72" w:rsidP="00123B72">
      <w:pPr>
        <w:pStyle w:val="BodyText2"/>
        <w:numPr>
          <w:ilvl w:val="1"/>
          <w:numId w:val="17"/>
        </w:numPr>
        <w:rPr>
          <w:rFonts w:ascii="Arial" w:hAnsi="Arial" w:cs="Arial"/>
          <w:color w:val="000000" w:themeColor="text1"/>
          <w:sz w:val="24"/>
          <w:szCs w:val="24"/>
        </w:rPr>
      </w:pPr>
      <w:r w:rsidRPr="000A128D">
        <w:rPr>
          <w:rFonts w:ascii="Arial" w:hAnsi="Arial" w:cs="Arial"/>
          <w:color w:val="000000" w:themeColor="text1"/>
          <w:sz w:val="24"/>
          <w:szCs w:val="24"/>
        </w:rPr>
        <w:t>You may also constrain a problem (simplify it) to produce a simpler solution that may act as a stepping</w:t>
      </w:r>
      <w:r w:rsidR="005C5DF9" w:rsidRPr="000A128D">
        <w:rPr>
          <w:rFonts w:ascii="Arial" w:hAnsi="Arial" w:cs="Arial"/>
          <w:color w:val="000000" w:themeColor="text1"/>
          <w:sz w:val="24"/>
          <w:szCs w:val="24"/>
        </w:rPr>
        <w:t>-</w:t>
      </w:r>
      <w:r w:rsidRPr="000A128D">
        <w:rPr>
          <w:rFonts w:ascii="Arial" w:hAnsi="Arial" w:cs="Arial"/>
          <w:color w:val="000000" w:themeColor="text1"/>
          <w:sz w:val="24"/>
          <w:szCs w:val="24"/>
        </w:rPr>
        <w:t>stone to solving the real problem</w:t>
      </w:r>
      <w:r w:rsidR="005C5DF9" w:rsidRPr="000A128D">
        <w:rPr>
          <w:rFonts w:ascii="Arial" w:hAnsi="Arial" w:cs="Arial"/>
          <w:color w:val="000000" w:themeColor="text1"/>
          <w:sz w:val="24"/>
          <w:szCs w:val="24"/>
        </w:rPr>
        <w:t>.</w:t>
      </w:r>
    </w:p>
    <w:p w14:paraId="071935DD" w14:textId="77777777" w:rsidR="00123B72" w:rsidRPr="000A128D" w:rsidRDefault="00082C6F" w:rsidP="00E773F3">
      <w:pPr>
        <w:pStyle w:val="BodyText2"/>
        <w:numPr>
          <w:ilvl w:val="0"/>
          <w:numId w:val="17"/>
        </w:numPr>
        <w:rPr>
          <w:rFonts w:ascii="Arial" w:hAnsi="Arial" w:cs="Arial"/>
          <w:color w:val="000000" w:themeColor="text1"/>
          <w:sz w:val="24"/>
          <w:szCs w:val="24"/>
        </w:rPr>
      </w:pPr>
      <w:r w:rsidRPr="000A128D">
        <w:rPr>
          <w:rFonts w:ascii="Arial" w:hAnsi="Arial" w:cs="Arial"/>
          <w:color w:val="000000" w:themeColor="text1"/>
          <w:sz w:val="24"/>
          <w:szCs w:val="24"/>
        </w:rPr>
        <w:t>Write a</w:t>
      </w:r>
      <w:r w:rsidR="00123B72" w:rsidRPr="000A128D">
        <w:rPr>
          <w:rFonts w:ascii="Arial" w:hAnsi="Arial" w:cs="Arial"/>
          <w:color w:val="000000" w:themeColor="text1"/>
          <w:sz w:val="24"/>
          <w:szCs w:val="24"/>
        </w:rPr>
        <w:t xml:space="preserve"> clear analysis of the solutions (the thought process behind them)</w:t>
      </w:r>
      <w:r w:rsidRPr="000A128D">
        <w:rPr>
          <w:rFonts w:ascii="Arial" w:hAnsi="Arial" w:cs="Arial"/>
          <w:color w:val="000000" w:themeColor="text1"/>
          <w:sz w:val="24"/>
          <w:szCs w:val="24"/>
        </w:rPr>
        <w:t xml:space="preserve"> – what logical stages are required. You could use a flowchart or pseudocode</w:t>
      </w:r>
      <w:r w:rsidR="0020321E" w:rsidRPr="000A128D">
        <w:rPr>
          <w:rFonts w:ascii="Arial" w:hAnsi="Arial" w:cs="Arial"/>
          <w:color w:val="000000" w:themeColor="text1"/>
          <w:sz w:val="24"/>
          <w:szCs w:val="24"/>
        </w:rPr>
        <w:t>.</w:t>
      </w:r>
    </w:p>
    <w:p w14:paraId="6D34220B" w14:textId="098DD043" w:rsidR="00082C6F" w:rsidRPr="000A128D" w:rsidRDefault="00082C6F" w:rsidP="00E773F3">
      <w:pPr>
        <w:pStyle w:val="BodyText2"/>
        <w:numPr>
          <w:ilvl w:val="0"/>
          <w:numId w:val="17"/>
        </w:numPr>
        <w:rPr>
          <w:rFonts w:ascii="Arial" w:hAnsi="Arial" w:cs="Arial"/>
          <w:color w:val="000000" w:themeColor="text1"/>
          <w:sz w:val="24"/>
          <w:szCs w:val="24"/>
        </w:rPr>
      </w:pPr>
      <w:r w:rsidRPr="000A128D">
        <w:rPr>
          <w:rFonts w:ascii="Arial" w:hAnsi="Arial" w:cs="Arial"/>
          <w:color w:val="000000" w:themeColor="text1"/>
          <w:sz w:val="24"/>
          <w:szCs w:val="24"/>
        </w:rPr>
        <w:t>Show a code listing with annotations</w:t>
      </w:r>
      <w:r w:rsidR="00CF68F4" w:rsidRPr="000A128D">
        <w:rPr>
          <w:rFonts w:ascii="Arial" w:hAnsi="Arial" w:cs="Arial"/>
          <w:color w:val="000000" w:themeColor="text1"/>
          <w:sz w:val="24"/>
          <w:szCs w:val="24"/>
        </w:rPr>
        <w:t xml:space="preserve"> (comments)</w:t>
      </w:r>
      <w:r w:rsidR="005C5DF9" w:rsidRPr="000A128D">
        <w:rPr>
          <w:rFonts w:ascii="Arial" w:hAnsi="Arial" w:cs="Arial"/>
          <w:color w:val="000000" w:themeColor="text1"/>
          <w:sz w:val="24"/>
          <w:szCs w:val="24"/>
        </w:rPr>
        <w:t>.</w:t>
      </w:r>
    </w:p>
    <w:p w14:paraId="040AFA22" w14:textId="207B5F47" w:rsidR="00123B72" w:rsidRPr="000A128D" w:rsidRDefault="00082C6F" w:rsidP="00123B72">
      <w:pPr>
        <w:pStyle w:val="BodyText2"/>
        <w:numPr>
          <w:ilvl w:val="0"/>
          <w:numId w:val="17"/>
        </w:numPr>
        <w:rPr>
          <w:rFonts w:ascii="Arial" w:hAnsi="Arial" w:cs="Arial"/>
          <w:color w:val="000000" w:themeColor="text1"/>
          <w:sz w:val="24"/>
          <w:szCs w:val="24"/>
        </w:rPr>
      </w:pPr>
      <w:r w:rsidRPr="000A128D">
        <w:rPr>
          <w:rFonts w:ascii="Arial" w:hAnsi="Arial" w:cs="Arial"/>
          <w:color w:val="000000" w:themeColor="text1"/>
          <w:sz w:val="24"/>
          <w:szCs w:val="24"/>
        </w:rPr>
        <w:t>Show t</w:t>
      </w:r>
      <w:r w:rsidR="00123B72" w:rsidRPr="000A128D">
        <w:rPr>
          <w:rFonts w:ascii="Arial" w:hAnsi="Arial" w:cs="Arial"/>
          <w:color w:val="000000" w:themeColor="text1"/>
          <w:sz w:val="24"/>
          <w:szCs w:val="24"/>
        </w:rPr>
        <w:t>esting</w:t>
      </w:r>
      <w:r w:rsidR="001A748E" w:rsidRPr="000A128D">
        <w:rPr>
          <w:rFonts w:ascii="Arial" w:hAnsi="Arial" w:cs="Arial"/>
          <w:color w:val="000000" w:themeColor="text1"/>
          <w:sz w:val="24"/>
          <w:szCs w:val="24"/>
        </w:rPr>
        <w:t xml:space="preserve"> (screenshots)</w:t>
      </w:r>
      <w:r w:rsidR="00123B72" w:rsidRPr="000A128D">
        <w:rPr>
          <w:rFonts w:ascii="Arial" w:hAnsi="Arial" w:cs="Arial"/>
          <w:color w:val="000000" w:themeColor="text1"/>
          <w:sz w:val="24"/>
          <w:szCs w:val="24"/>
        </w:rPr>
        <w:t xml:space="preserve"> that clearly</w:t>
      </w:r>
      <w:r w:rsidR="001A748E" w:rsidRPr="000A128D">
        <w:rPr>
          <w:rFonts w:ascii="Arial" w:hAnsi="Arial" w:cs="Arial"/>
          <w:color w:val="000000" w:themeColor="text1"/>
          <w:sz w:val="24"/>
          <w:szCs w:val="24"/>
        </w:rPr>
        <w:t xml:space="preserve"> demonstrate</w:t>
      </w:r>
      <w:r w:rsidR="00123B72" w:rsidRPr="000A128D">
        <w:rPr>
          <w:rFonts w:ascii="Arial" w:hAnsi="Arial" w:cs="Arial"/>
          <w:color w:val="000000" w:themeColor="text1"/>
          <w:sz w:val="24"/>
          <w:szCs w:val="24"/>
        </w:rPr>
        <w:t xml:space="preserve"> that the solutions</w:t>
      </w:r>
      <w:r w:rsidR="001A748E" w:rsidRPr="000A128D">
        <w:rPr>
          <w:rFonts w:ascii="Arial" w:hAnsi="Arial" w:cs="Arial"/>
          <w:color w:val="000000" w:themeColor="text1"/>
          <w:sz w:val="24"/>
          <w:szCs w:val="24"/>
        </w:rPr>
        <w:t xml:space="preserve"> work</w:t>
      </w:r>
      <w:r w:rsidR="00123B72" w:rsidRPr="000A128D">
        <w:rPr>
          <w:rFonts w:ascii="Arial" w:hAnsi="Arial" w:cs="Arial"/>
          <w:color w:val="000000" w:themeColor="text1"/>
          <w:sz w:val="24"/>
          <w:szCs w:val="24"/>
        </w:rPr>
        <w:t xml:space="preserve"> under all circumstances</w:t>
      </w:r>
      <w:r w:rsidR="00193297" w:rsidRPr="000A128D">
        <w:rPr>
          <w:rFonts w:ascii="Arial" w:hAnsi="Arial" w:cs="Arial"/>
          <w:color w:val="000000" w:themeColor="text1"/>
          <w:sz w:val="24"/>
          <w:szCs w:val="24"/>
        </w:rPr>
        <w:t xml:space="preserve"> (not just the "happy path"!)</w:t>
      </w:r>
      <w:r w:rsidR="005C5DF9" w:rsidRPr="000A128D">
        <w:rPr>
          <w:rFonts w:ascii="Arial" w:hAnsi="Arial" w:cs="Arial"/>
          <w:color w:val="000000" w:themeColor="text1"/>
          <w:sz w:val="24"/>
          <w:szCs w:val="24"/>
        </w:rPr>
        <w:t>.</w:t>
      </w:r>
    </w:p>
    <w:p w14:paraId="342AA0D3" w14:textId="77777777" w:rsidR="001D02CF" w:rsidRPr="000A128D" w:rsidRDefault="001D02CF" w:rsidP="001D02CF">
      <w:pPr>
        <w:pStyle w:val="ListParagraph"/>
        <w:numPr>
          <w:ilvl w:val="0"/>
          <w:numId w:val="17"/>
        </w:numPr>
        <w:jc w:val="both"/>
        <w:rPr>
          <w:rFonts w:ascii="Arial" w:hAnsi="Arial" w:cs="Arial"/>
          <w:color w:val="000000" w:themeColor="text1"/>
          <w:sz w:val="24"/>
          <w:szCs w:val="24"/>
        </w:rPr>
      </w:pPr>
      <w:r w:rsidRPr="000A128D">
        <w:rPr>
          <w:rFonts w:ascii="Arial" w:hAnsi="Arial" w:cs="Arial"/>
          <w:color w:val="000000" w:themeColor="text1"/>
          <w:sz w:val="24"/>
          <w:szCs w:val="24"/>
        </w:rPr>
        <w:t>Use validation</w:t>
      </w:r>
      <w:r w:rsidR="00220E60" w:rsidRPr="000A128D">
        <w:rPr>
          <w:rFonts w:ascii="Arial" w:hAnsi="Arial" w:cs="Arial"/>
          <w:color w:val="000000" w:themeColor="text1"/>
          <w:sz w:val="24"/>
          <w:szCs w:val="24"/>
        </w:rPr>
        <w:t xml:space="preserve"> in your code</w:t>
      </w:r>
      <w:r w:rsidRPr="000A128D">
        <w:rPr>
          <w:rFonts w:ascii="Arial" w:hAnsi="Arial" w:cs="Arial"/>
          <w:color w:val="000000" w:themeColor="text1"/>
          <w:sz w:val="24"/>
          <w:szCs w:val="24"/>
        </w:rPr>
        <w:t xml:space="preserve"> where appropriate to prevent the user from entering inappropriate values.</w:t>
      </w:r>
    </w:p>
    <w:p w14:paraId="62689A83" w14:textId="77777777" w:rsidR="001D02CF" w:rsidRPr="000A128D" w:rsidRDefault="001D02CF" w:rsidP="001D02CF">
      <w:pPr>
        <w:pStyle w:val="BodyText2"/>
        <w:ind w:left="787"/>
        <w:rPr>
          <w:rFonts w:ascii="Arial" w:hAnsi="Arial" w:cs="Arial"/>
          <w:color w:val="000000" w:themeColor="text1"/>
          <w:sz w:val="24"/>
          <w:szCs w:val="24"/>
        </w:rPr>
      </w:pPr>
    </w:p>
    <w:p w14:paraId="61FC87F4" w14:textId="77777777" w:rsidR="00123B72" w:rsidRPr="000A128D" w:rsidRDefault="00123B72" w:rsidP="00123B72">
      <w:pPr>
        <w:pStyle w:val="BodyText2"/>
        <w:rPr>
          <w:rFonts w:ascii="Arial" w:hAnsi="Arial" w:cs="Arial"/>
          <w:color w:val="000000" w:themeColor="text1"/>
          <w:sz w:val="24"/>
          <w:szCs w:val="24"/>
        </w:rPr>
      </w:pPr>
    </w:p>
    <w:p w14:paraId="2FF878DA" w14:textId="77777777" w:rsidR="00123B72" w:rsidRPr="000A128D" w:rsidRDefault="00123B72" w:rsidP="00123B72">
      <w:pPr>
        <w:pStyle w:val="BodyText2"/>
        <w:rPr>
          <w:rFonts w:ascii="Arial" w:hAnsi="Arial" w:cs="Arial"/>
          <w:color w:val="000000" w:themeColor="text1"/>
          <w:sz w:val="24"/>
          <w:szCs w:val="24"/>
        </w:rPr>
      </w:pPr>
    </w:p>
    <w:p w14:paraId="6A411B89" w14:textId="77777777" w:rsidR="00082C6F" w:rsidRPr="000A128D" w:rsidRDefault="00082C6F">
      <w:pPr>
        <w:rPr>
          <w:rFonts w:ascii="Arial" w:hAnsi="Arial" w:cs="Arial"/>
          <w:i/>
          <w:color w:val="000000" w:themeColor="text1"/>
          <w:sz w:val="24"/>
          <w:szCs w:val="24"/>
        </w:rPr>
      </w:pPr>
      <w:r w:rsidRPr="000A128D">
        <w:rPr>
          <w:rFonts w:ascii="Arial" w:hAnsi="Arial" w:cs="Arial"/>
          <w:i/>
          <w:color w:val="000000" w:themeColor="text1"/>
          <w:sz w:val="24"/>
          <w:szCs w:val="24"/>
        </w:rPr>
        <w:br w:type="page"/>
      </w:r>
    </w:p>
    <w:p w14:paraId="5ECA3687" w14:textId="77777777" w:rsidR="00123B72" w:rsidRPr="000A128D" w:rsidRDefault="00123B72" w:rsidP="00123B72">
      <w:pPr>
        <w:jc w:val="both"/>
        <w:rPr>
          <w:rFonts w:ascii="Arial" w:hAnsi="Arial" w:cs="Arial"/>
          <w:i/>
          <w:color w:val="000000" w:themeColor="text1"/>
          <w:sz w:val="24"/>
          <w:szCs w:val="24"/>
        </w:rPr>
      </w:pPr>
      <w:r w:rsidRPr="000A128D">
        <w:rPr>
          <w:rFonts w:ascii="Arial" w:hAnsi="Arial" w:cs="Arial"/>
          <w:i/>
          <w:color w:val="000000" w:themeColor="text1"/>
          <w:sz w:val="24"/>
          <w:szCs w:val="24"/>
        </w:rPr>
        <w:lastRenderedPageBreak/>
        <w:t>Exercise 1:</w:t>
      </w:r>
    </w:p>
    <w:p w14:paraId="0E9AB821" w14:textId="1D35F1EE" w:rsidR="002541E6" w:rsidRPr="000A128D" w:rsidRDefault="00123B72" w:rsidP="00123B72">
      <w:pPr>
        <w:jc w:val="both"/>
        <w:rPr>
          <w:rFonts w:ascii="Arial" w:hAnsi="Arial" w:cs="Arial"/>
          <w:color w:val="000000" w:themeColor="text1"/>
          <w:sz w:val="24"/>
          <w:szCs w:val="24"/>
        </w:rPr>
      </w:pPr>
      <w:r w:rsidRPr="000A128D">
        <w:rPr>
          <w:rFonts w:ascii="Arial" w:hAnsi="Arial" w:cs="Arial"/>
          <w:color w:val="000000" w:themeColor="text1"/>
          <w:sz w:val="24"/>
          <w:szCs w:val="24"/>
        </w:rPr>
        <w:t xml:space="preserve">Show how variables can contain different types of values by </w:t>
      </w:r>
      <w:r w:rsidR="00D1673A" w:rsidRPr="000A128D">
        <w:rPr>
          <w:rFonts w:ascii="Arial" w:hAnsi="Arial" w:cs="Arial"/>
          <w:color w:val="000000" w:themeColor="text1"/>
          <w:sz w:val="24"/>
          <w:szCs w:val="24"/>
        </w:rPr>
        <w:t>using</w:t>
      </w:r>
      <w:r w:rsidRPr="000A128D">
        <w:rPr>
          <w:rFonts w:ascii="Arial" w:hAnsi="Arial" w:cs="Arial"/>
          <w:color w:val="000000" w:themeColor="text1"/>
          <w:sz w:val="24"/>
          <w:szCs w:val="24"/>
        </w:rPr>
        <w:t xml:space="preserve"> </w:t>
      </w:r>
      <w:r w:rsidR="00D1673A" w:rsidRPr="000A128D">
        <w:rPr>
          <w:rFonts w:ascii="Arial" w:hAnsi="Arial" w:cs="Arial"/>
          <w:color w:val="000000" w:themeColor="text1"/>
          <w:sz w:val="24"/>
          <w:szCs w:val="24"/>
        </w:rPr>
        <w:t xml:space="preserve">four </w:t>
      </w:r>
      <w:r w:rsidRPr="000A128D">
        <w:rPr>
          <w:rFonts w:ascii="Arial" w:hAnsi="Arial" w:cs="Arial"/>
          <w:color w:val="000000" w:themeColor="text1"/>
          <w:sz w:val="24"/>
          <w:szCs w:val="24"/>
        </w:rPr>
        <w:t xml:space="preserve">variables </w:t>
      </w:r>
      <w:r w:rsidR="00735F52" w:rsidRPr="000A128D">
        <w:rPr>
          <w:rFonts w:ascii="Arial" w:hAnsi="Arial" w:cs="Arial"/>
          <w:color w:val="000000" w:themeColor="text1"/>
          <w:sz w:val="24"/>
          <w:szCs w:val="24"/>
        </w:rPr>
        <w:t>to hold</w:t>
      </w:r>
      <w:r w:rsidRPr="000A128D">
        <w:rPr>
          <w:rFonts w:ascii="Arial" w:hAnsi="Arial" w:cs="Arial"/>
          <w:color w:val="000000" w:themeColor="text1"/>
          <w:sz w:val="24"/>
          <w:szCs w:val="24"/>
        </w:rPr>
        <w:t xml:space="preserve"> a </w:t>
      </w:r>
      <w:r w:rsidR="006252D0" w:rsidRPr="000A128D">
        <w:rPr>
          <w:rFonts w:ascii="Arial" w:hAnsi="Arial" w:cs="Arial"/>
          <w:color w:val="000000" w:themeColor="text1"/>
          <w:sz w:val="24"/>
          <w:szCs w:val="24"/>
        </w:rPr>
        <w:t>product</w:t>
      </w:r>
      <w:r w:rsidR="00D1673A" w:rsidRPr="000A128D">
        <w:rPr>
          <w:rFonts w:ascii="Arial" w:hAnsi="Arial" w:cs="Arial"/>
          <w:color w:val="000000" w:themeColor="text1"/>
          <w:sz w:val="24"/>
          <w:szCs w:val="24"/>
        </w:rPr>
        <w:t xml:space="preserve"> </w:t>
      </w:r>
      <w:r w:rsidR="006252D0" w:rsidRPr="000A128D">
        <w:rPr>
          <w:rFonts w:ascii="Arial" w:hAnsi="Arial" w:cs="Arial"/>
          <w:color w:val="000000" w:themeColor="text1"/>
          <w:sz w:val="24"/>
          <w:szCs w:val="24"/>
        </w:rPr>
        <w:t>title</w:t>
      </w:r>
      <w:r w:rsidR="00D1673A" w:rsidRPr="000A128D">
        <w:rPr>
          <w:rFonts w:ascii="Arial" w:hAnsi="Arial" w:cs="Arial"/>
          <w:color w:val="000000" w:themeColor="text1"/>
          <w:sz w:val="24"/>
          <w:szCs w:val="24"/>
        </w:rPr>
        <w:t xml:space="preserve">, a </w:t>
      </w:r>
      <w:r w:rsidR="006252D0" w:rsidRPr="000A128D">
        <w:rPr>
          <w:rFonts w:ascii="Arial" w:hAnsi="Arial" w:cs="Arial"/>
          <w:color w:val="000000" w:themeColor="text1"/>
          <w:sz w:val="24"/>
          <w:szCs w:val="24"/>
        </w:rPr>
        <w:t>product</w:t>
      </w:r>
      <w:r w:rsidR="00D1673A" w:rsidRPr="000A128D">
        <w:rPr>
          <w:rFonts w:ascii="Arial" w:hAnsi="Arial" w:cs="Arial"/>
          <w:color w:val="000000" w:themeColor="text1"/>
          <w:sz w:val="24"/>
          <w:szCs w:val="24"/>
        </w:rPr>
        <w:t xml:space="preserve"> model</w:t>
      </w:r>
      <w:r w:rsidR="006252D0" w:rsidRPr="000A128D">
        <w:rPr>
          <w:rFonts w:ascii="Arial" w:hAnsi="Arial" w:cs="Arial"/>
          <w:color w:val="000000" w:themeColor="text1"/>
          <w:sz w:val="24"/>
          <w:szCs w:val="24"/>
        </w:rPr>
        <w:t>-number</w:t>
      </w:r>
      <w:r w:rsidRPr="000A128D">
        <w:rPr>
          <w:rFonts w:ascii="Arial" w:hAnsi="Arial" w:cs="Arial"/>
          <w:color w:val="000000" w:themeColor="text1"/>
          <w:sz w:val="24"/>
          <w:szCs w:val="24"/>
        </w:rPr>
        <w:t>,</w:t>
      </w:r>
      <w:r w:rsidR="00D1673A" w:rsidRPr="000A128D">
        <w:rPr>
          <w:rFonts w:ascii="Arial" w:hAnsi="Arial" w:cs="Arial"/>
          <w:color w:val="000000" w:themeColor="text1"/>
          <w:sz w:val="24"/>
          <w:szCs w:val="24"/>
        </w:rPr>
        <w:t xml:space="preserve"> </w:t>
      </w:r>
      <w:r w:rsidR="006252D0" w:rsidRPr="000A128D">
        <w:rPr>
          <w:rFonts w:ascii="Arial" w:hAnsi="Arial" w:cs="Arial"/>
          <w:color w:val="000000" w:themeColor="text1"/>
          <w:sz w:val="24"/>
          <w:szCs w:val="24"/>
        </w:rPr>
        <w:t>price</w:t>
      </w:r>
      <w:r w:rsidR="004F289D" w:rsidRPr="000A128D">
        <w:rPr>
          <w:rFonts w:ascii="Arial" w:hAnsi="Arial" w:cs="Arial"/>
          <w:color w:val="000000" w:themeColor="text1"/>
          <w:sz w:val="24"/>
          <w:szCs w:val="24"/>
        </w:rPr>
        <w:t>,</w:t>
      </w:r>
      <w:r w:rsidR="00D1673A" w:rsidRPr="000A128D">
        <w:rPr>
          <w:rFonts w:ascii="Arial" w:hAnsi="Arial" w:cs="Arial"/>
          <w:color w:val="000000" w:themeColor="text1"/>
          <w:sz w:val="24"/>
          <w:szCs w:val="24"/>
        </w:rPr>
        <w:t xml:space="preserve"> and </w:t>
      </w:r>
      <w:r w:rsidR="006252D0" w:rsidRPr="000A128D">
        <w:rPr>
          <w:rFonts w:ascii="Arial" w:hAnsi="Arial" w:cs="Arial"/>
          <w:color w:val="000000" w:themeColor="text1"/>
          <w:sz w:val="24"/>
          <w:szCs w:val="24"/>
        </w:rPr>
        <w:t>category</w:t>
      </w:r>
      <w:r w:rsidRPr="000A128D">
        <w:rPr>
          <w:rFonts w:ascii="Arial" w:hAnsi="Arial" w:cs="Arial"/>
          <w:color w:val="000000" w:themeColor="text1"/>
          <w:sz w:val="24"/>
          <w:szCs w:val="24"/>
        </w:rPr>
        <w:t>.</w:t>
      </w:r>
      <w:r w:rsidR="00735F52" w:rsidRPr="000A128D">
        <w:rPr>
          <w:rFonts w:ascii="Arial" w:hAnsi="Arial" w:cs="Arial"/>
          <w:color w:val="000000" w:themeColor="text1"/>
          <w:sz w:val="24"/>
          <w:szCs w:val="24"/>
        </w:rPr>
        <w:t xml:space="preserve"> Write a program</w:t>
      </w:r>
      <w:r w:rsidR="004F289D" w:rsidRPr="000A128D">
        <w:rPr>
          <w:rFonts w:ascii="Arial" w:hAnsi="Arial" w:cs="Arial"/>
          <w:color w:val="000000" w:themeColor="text1"/>
          <w:sz w:val="24"/>
          <w:szCs w:val="24"/>
        </w:rPr>
        <w:t>me</w:t>
      </w:r>
      <w:r w:rsidR="00735F52" w:rsidRPr="000A128D">
        <w:rPr>
          <w:rFonts w:ascii="Arial" w:hAnsi="Arial" w:cs="Arial"/>
          <w:color w:val="000000" w:themeColor="text1"/>
          <w:sz w:val="24"/>
          <w:szCs w:val="24"/>
        </w:rPr>
        <w:t xml:space="preserve"> to allow the user to in</w:t>
      </w:r>
      <w:r w:rsidRPr="000A128D">
        <w:rPr>
          <w:rFonts w:ascii="Arial" w:hAnsi="Arial" w:cs="Arial"/>
          <w:color w:val="000000" w:themeColor="text1"/>
          <w:sz w:val="24"/>
          <w:szCs w:val="24"/>
        </w:rPr>
        <w:t xml:space="preserve">put these values and </w:t>
      </w:r>
      <w:r w:rsidR="005A56FE" w:rsidRPr="000A128D">
        <w:rPr>
          <w:rFonts w:ascii="Arial" w:hAnsi="Arial" w:cs="Arial"/>
          <w:color w:val="000000" w:themeColor="text1"/>
          <w:sz w:val="24"/>
          <w:szCs w:val="24"/>
        </w:rPr>
        <w:t xml:space="preserve">then </w:t>
      </w:r>
      <w:r w:rsidRPr="000A128D">
        <w:rPr>
          <w:rFonts w:ascii="Arial" w:hAnsi="Arial" w:cs="Arial"/>
          <w:color w:val="000000" w:themeColor="text1"/>
          <w:sz w:val="24"/>
          <w:szCs w:val="24"/>
        </w:rPr>
        <w:t>display them on the screen.</w:t>
      </w:r>
      <w:r w:rsidR="00D1673A" w:rsidRPr="000A128D">
        <w:rPr>
          <w:rFonts w:ascii="Arial" w:hAnsi="Arial" w:cs="Arial"/>
          <w:color w:val="000000" w:themeColor="text1"/>
          <w:sz w:val="24"/>
          <w:szCs w:val="24"/>
        </w:rPr>
        <w:t xml:space="preserve"> The variables should be appropriately typed for the data required.</w:t>
      </w:r>
      <w:r w:rsidR="00193297" w:rsidRPr="000A128D">
        <w:rPr>
          <w:rFonts w:ascii="Arial" w:hAnsi="Arial" w:cs="Arial"/>
          <w:color w:val="000000" w:themeColor="text1"/>
          <w:sz w:val="24"/>
          <w:szCs w:val="24"/>
        </w:rPr>
        <w:t xml:space="preserve"> </w:t>
      </w:r>
    </w:p>
    <w:p w14:paraId="609690B8" w14:textId="77777777" w:rsidR="002541E6" w:rsidRPr="000A128D" w:rsidRDefault="002541E6" w:rsidP="00123B72">
      <w:pPr>
        <w:jc w:val="both"/>
        <w:rPr>
          <w:rFonts w:ascii="Arial" w:hAnsi="Arial" w:cs="Arial"/>
          <w:color w:val="000000" w:themeColor="text1"/>
          <w:sz w:val="24"/>
          <w:szCs w:val="24"/>
        </w:rPr>
      </w:pPr>
    </w:p>
    <w:p w14:paraId="0B3ACEAB" w14:textId="77777777" w:rsidR="00123B72" w:rsidRPr="000A128D" w:rsidRDefault="00123B72" w:rsidP="00123B72">
      <w:pPr>
        <w:jc w:val="both"/>
        <w:rPr>
          <w:rFonts w:ascii="Arial" w:hAnsi="Arial" w:cs="Arial"/>
          <w:color w:val="000000" w:themeColor="text1"/>
          <w:sz w:val="24"/>
          <w:szCs w:val="24"/>
        </w:rPr>
      </w:pPr>
    </w:p>
    <w:p w14:paraId="6A173835" w14:textId="77777777" w:rsidR="00082C6F" w:rsidRPr="000A128D" w:rsidRDefault="00082C6F" w:rsidP="00123B72">
      <w:pPr>
        <w:jc w:val="both"/>
        <w:rPr>
          <w:rFonts w:ascii="Arial" w:hAnsi="Arial" w:cs="Arial"/>
          <w:color w:val="000000" w:themeColor="text1"/>
          <w:sz w:val="24"/>
          <w:szCs w:val="24"/>
        </w:rPr>
      </w:pPr>
    </w:p>
    <w:p w14:paraId="17D42B0A" w14:textId="77777777" w:rsidR="00123B72" w:rsidRPr="000A128D" w:rsidRDefault="00123B72" w:rsidP="00123B72">
      <w:pPr>
        <w:jc w:val="both"/>
        <w:rPr>
          <w:rFonts w:ascii="Arial" w:hAnsi="Arial" w:cs="Arial"/>
          <w:i/>
          <w:color w:val="000000" w:themeColor="text1"/>
          <w:sz w:val="24"/>
          <w:szCs w:val="24"/>
        </w:rPr>
      </w:pPr>
      <w:r w:rsidRPr="000A128D">
        <w:rPr>
          <w:rFonts w:ascii="Arial" w:hAnsi="Arial" w:cs="Arial"/>
          <w:i/>
          <w:color w:val="000000" w:themeColor="text1"/>
          <w:sz w:val="24"/>
          <w:szCs w:val="24"/>
        </w:rPr>
        <w:t>Exercise 2:</w:t>
      </w:r>
    </w:p>
    <w:p w14:paraId="456000CA" w14:textId="28A85F41" w:rsidR="004F289D" w:rsidRPr="000A128D" w:rsidRDefault="004F289D" w:rsidP="004F289D">
      <w:pPr>
        <w:jc w:val="both"/>
        <w:rPr>
          <w:rFonts w:ascii="Arial" w:hAnsi="Arial" w:cs="Arial"/>
          <w:color w:val="000000" w:themeColor="text1"/>
          <w:sz w:val="24"/>
          <w:szCs w:val="24"/>
        </w:rPr>
      </w:pPr>
      <w:r w:rsidRPr="000A128D">
        <w:rPr>
          <w:rFonts w:ascii="Arial" w:hAnsi="Arial" w:cs="Arial"/>
          <w:color w:val="000000" w:themeColor="text1"/>
          <w:sz w:val="24"/>
          <w:szCs w:val="24"/>
        </w:rPr>
        <w:t xml:space="preserve">Design and construct a programme to allow the user to enter the </w:t>
      </w:r>
      <w:r w:rsidR="00162E12" w:rsidRPr="000A128D">
        <w:rPr>
          <w:rFonts w:ascii="Arial" w:hAnsi="Arial" w:cs="Arial"/>
          <w:color w:val="000000" w:themeColor="text1"/>
          <w:sz w:val="24"/>
          <w:szCs w:val="24"/>
        </w:rPr>
        <w:t xml:space="preserve">width and height </w:t>
      </w:r>
      <w:r w:rsidRPr="000A128D">
        <w:rPr>
          <w:rFonts w:ascii="Arial" w:hAnsi="Arial" w:cs="Arial"/>
          <w:color w:val="000000" w:themeColor="text1"/>
          <w:sz w:val="24"/>
          <w:szCs w:val="24"/>
        </w:rPr>
        <w:t>to</w:t>
      </w:r>
      <w:r w:rsidR="00A92381" w:rsidRPr="000A128D">
        <w:rPr>
          <w:rFonts w:ascii="Arial" w:hAnsi="Arial" w:cs="Arial"/>
          <w:color w:val="000000" w:themeColor="text1"/>
          <w:sz w:val="24"/>
          <w:szCs w:val="24"/>
        </w:rPr>
        <w:t xml:space="preserve"> </w:t>
      </w:r>
      <w:r w:rsidRPr="000A128D">
        <w:rPr>
          <w:rFonts w:ascii="Arial" w:hAnsi="Arial" w:cs="Arial"/>
          <w:color w:val="000000" w:themeColor="text1"/>
          <w:sz w:val="24"/>
          <w:szCs w:val="24"/>
        </w:rPr>
        <w:t xml:space="preserve">calculate </w:t>
      </w:r>
      <w:r w:rsidR="00162E12" w:rsidRPr="000A128D">
        <w:rPr>
          <w:rFonts w:ascii="Arial" w:hAnsi="Arial" w:cs="Arial"/>
          <w:color w:val="000000" w:themeColor="text1"/>
          <w:sz w:val="24"/>
          <w:szCs w:val="24"/>
        </w:rPr>
        <w:t>area of each rectangle</w:t>
      </w:r>
      <w:r w:rsidR="00A92381" w:rsidRPr="000A128D">
        <w:rPr>
          <w:rFonts w:ascii="Arial" w:hAnsi="Arial" w:cs="Arial"/>
          <w:color w:val="000000" w:themeColor="text1"/>
          <w:sz w:val="24"/>
          <w:szCs w:val="24"/>
        </w:rPr>
        <w:t xml:space="preserve"> </w:t>
      </w:r>
      <w:r w:rsidRPr="000A128D">
        <w:rPr>
          <w:rFonts w:ascii="Arial" w:hAnsi="Arial" w:cs="Arial"/>
          <w:color w:val="000000" w:themeColor="text1"/>
          <w:sz w:val="24"/>
          <w:szCs w:val="24"/>
        </w:rPr>
        <w:t xml:space="preserve">(that is, </w:t>
      </w:r>
      <w:r w:rsidR="00162E12" w:rsidRPr="000A128D">
        <w:rPr>
          <w:rFonts w:ascii="Arial" w:hAnsi="Arial" w:cs="Arial"/>
          <w:color w:val="000000" w:themeColor="text1"/>
          <w:sz w:val="24"/>
          <w:szCs w:val="24"/>
        </w:rPr>
        <w:t xml:space="preserve">blue, </w:t>
      </w:r>
      <w:r w:rsidRPr="000A128D">
        <w:rPr>
          <w:rFonts w:ascii="Arial" w:hAnsi="Arial" w:cs="Arial"/>
          <w:color w:val="000000" w:themeColor="text1"/>
          <w:sz w:val="24"/>
          <w:szCs w:val="24"/>
        </w:rPr>
        <w:t xml:space="preserve">red, </w:t>
      </w:r>
      <w:r w:rsidR="00162E12" w:rsidRPr="000A128D">
        <w:rPr>
          <w:rFonts w:ascii="Arial" w:hAnsi="Arial" w:cs="Arial"/>
          <w:color w:val="000000" w:themeColor="text1"/>
          <w:sz w:val="24"/>
          <w:szCs w:val="24"/>
        </w:rPr>
        <w:t>green</w:t>
      </w:r>
      <w:r w:rsidRPr="000A128D">
        <w:rPr>
          <w:rFonts w:ascii="Arial" w:hAnsi="Arial" w:cs="Arial"/>
          <w:color w:val="000000" w:themeColor="text1"/>
          <w:sz w:val="24"/>
          <w:szCs w:val="24"/>
        </w:rPr>
        <w:t xml:space="preserve">, </w:t>
      </w:r>
      <w:r w:rsidR="00162E12" w:rsidRPr="000A128D">
        <w:rPr>
          <w:rFonts w:ascii="Arial" w:hAnsi="Arial" w:cs="Arial"/>
          <w:color w:val="000000" w:themeColor="text1"/>
          <w:sz w:val="24"/>
          <w:szCs w:val="24"/>
        </w:rPr>
        <w:t xml:space="preserve">black </w:t>
      </w:r>
      <w:r w:rsidRPr="000A128D">
        <w:rPr>
          <w:rFonts w:ascii="Arial" w:hAnsi="Arial" w:cs="Arial"/>
          <w:color w:val="000000" w:themeColor="text1"/>
          <w:sz w:val="24"/>
          <w:szCs w:val="24"/>
        </w:rPr>
        <w:t xml:space="preserve">and </w:t>
      </w:r>
      <w:r w:rsidR="00162E12" w:rsidRPr="000A128D">
        <w:rPr>
          <w:rFonts w:ascii="Arial" w:hAnsi="Arial" w:cs="Arial"/>
          <w:color w:val="000000" w:themeColor="text1"/>
          <w:sz w:val="24"/>
          <w:szCs w:val="24"/>
        </w:rPr>
        <w:t>yellow</w:t>
      </w:r>
      <w:r w:rsidRPr="000A128D">
        <w:rPr>
          <w:rFonts w:ascii="Arial" w:hAnsi="Arial" w:cs="Arial"/>
          <w:color w:val="000000" w:themeColor="text1"/>
          <w:sz w:val="24"/>
          <w:szCs w:val="24"/>
        </w:rPr>
        <w:t xml:space="preserve">) using a user-defined </w:t>
      </w:r>
      <w:r w:rsidR="00F66B30" w:rsidRPr="000A128D">
        <w:rPr>
          <w:rFonts w:ascii="Arial" w:hAnsi="Arial" w:cs="Arial"/>
          <w:color w:val="000000" w:themeColor="text1"/>
          <w:sz w:val="24"/>
          <w:szCs w:val="24"/>
        </w:rPr>
        <w:t>areaRectangle</w:t>
      </w:r>
      <w:r w:rsidRPr="000A128D">
        <w:rPr>
          <w:rFonts w:ascii="Arial" w:hAnsi="Arial" w:cs="Arial"/>
          <w:color w:val="000000" w:themeColor="text1"/>
          <w:sz w:val="24"/>
          <w:szCs w:val="24"/>
        </w:rPr>
        <w:t xml:space="preserve"> function.</w:t>
      </w:r>
    </w:p>
    <w:p w14:paraId="0F0B2465" w14:textId="77777777" w:rsidR="004F289D" w:rsidRPr="000A128D" w:rsidRDefault="004F289D" w:rsidP="004F289D">
      <w:pPr>
        <w:jc w:val="both"/>
        <w:rPr>
          <w:rFonts w:ascii="Arial" w:hAnsi="Arial" w:cs="Arial"/>
          <w:color w:val="000000" w:themeColor="text1"/>
          <w:sz w:val="24"/>
          <w:szCs w:val="24"/>
        </w:rPr>
      </w:pPr>
    </w:p>
    <w:p w14:paraId="7D1EB015" w14:textId="77777777" w:rsidR="004F289D" w:rsidRPr="000A128D" w:rsidRDefault="004F289D" w:rsidP="004F289D">
      <w:pPr>
        <w:rPr>
          <w:rFonts w:ascii="Arial" w:hAnsi="Arial" w:cs="Arial"/>
          <w:color w:val="000000" w:themeColor="text1"/>
          <w:sz w:val="24"/>
          <w:szCs w:val="24"/>
        </w:rPr>
      </w:pPr>
    </w:p>
    <w:p w14:paraId="10734F67" w14:textId="77777777" w:rsidR="004F289D" w:rsidRPr="000A128D" w:rsidRDefault="004F289D" w:rsidP="004F289D">
      <w:pPr>
        <w:rPr>
          <w:rFonts w:ascii="Arial" w:hAnsi="Arial" w:cs="Arial"/>
          <w:color w:val="000000" w:themeColor="text1"/>
          <w:sz w:val="24"/>
          <w:szCs w:val="24"/>
        </w:rPr>
      </w:pPr>
      <w:r w:rsidRPr="000A128D">
        <w:rPr>
          <w:rFonts w:ascii="Arial" w:hAnsi="Arial" w:cs="Arial"/>
          <w:color w:val="000000" w:themeColor="text1"/>
          <w:sz w:val="24"/>
          <w:szCs w:val="24"/>
        </w:rPr>
        <w:t>Figure 1</w:t>
      </w:r>
    </w:p>
    <w:p w14:paraId="1D55FDB5" w14:textId="56D04EFE" w:rsidR="004F289D" w:rsidRPr="000A128D" w:rsidRDefault="004F289D" w:rsidP="004F289D">
      <w:pPr>
        <w:rPr>
          <w:rFonts w:ascii="Arial" w:hAnsi="Arial" w:cs="Arial"/>
          <w:color w:val="000000" w:themeColor="text1"/>
          <w:sz w:val="24"/>
          <w:szCs w:val="24"/>
        </w:rPr>
      </w:pPr>
      <w:r w:rsidRPr="000A128D">
        <w:rPr>
          <w:rFonts w:ascii="Arial" w:hAnsi="Arial" w:cs="Arial"/>
          <w:color w:val="000000" w:themeColor="text1"/>
          <w:sz w:val="24"/>
          <w:szCs w:val="24"/>
        </w:rPr>
        <w:tab/>
      </w:r>
      <w:r w:rsidRPr="000A128D">
        <w:rPr>
          <w:rFonts w:ascii="Arial" w:hAnsi="Arial" w:cs="Arial"/>
          <w:color w:val="000000" w:themeColor="text1"/>
          <w:sz w:val="24"/>
          <w:szCs w:val="24"/>
        </w:rPr>
        <w:tab/>
      </w:r>
      <w:r w:rsidRPr="000A128D">
        <w:rPr>
          <w:rFonts w:ascii="Arial" w:hAnsi="Arial" w:cs="Arial"/>
          <w:color w:val="000000" w:themeColor="text1"/>
          <w:sz w:val="24"/>
          <w:szCs w:val="24"/>
        </w:rPr>
        <w:tab/>
      </w:r>
      <w:r w:rsidRPr="000A128D">
        <w:rPr>
          <w:rFonts w:ascii="Arial" w:hAnsi="Arial" w:cs="Arial"/>
          <w:color w:val="000000" w:themeColor="text1"/>
          <w:sz w:val="24"/>
          <w:szCs w:val="24"/>
        </w:rPr>
        <w:tab/>
      </w:r>
      <w:r w:rsidRPr="000A128D">
        <w:rPr>
          <w:rFonts w:ascii="Arial" w:hAnsi="Arial" w:cs="Arial"/>
          <w:color w:val="000000" w:themeColor="text1"/>
          <w:sz w:val="24"/>
          <w:szCs w:val="24"/>
        </w:rPr>
        <w:tab/>
      </w:r>
      <w:r w:rsidRPr="000A128D">
        <w:rPr>
          <w:rFonts w:ascii="Arial" w:hAnsi="Arial" w:cs="Arial"/>
          <w:color w:val="000000" w:themeColor="text1"/>
          <w:sz w:val="24"/>
          <w:szCs w:val="24"/>
        </w:rPr>
        <w:tab/>
      </w:r>
    </w:p>
    <w:p w14:paraId="06F2C7C6" w14:textId="5906BA28" w:rsidR="004F289D" w:rsidRPr="000A128D" w:rsidRDefault="00F66B30" w:rsidP="00162E12">
      <w:pPr>
        <w:jc w:val="center"/>
        <w:rPr>
          <w:rFonts w:ascii="Arial" w:hAnsi="Arial" w:cs="Arial"/>
          <w:color w:val="000000" w:themeColor="text1"/>
          <w:sz w:val="24"/>
          <w:szCs w:val="24"/>
        </w:rPr>
      </w:pPr>
      <w:r w:rsidRPr="000A128D">
        <w:rPr>
          <w:rFonts w:ascii="Arial" w:hAnsi="Arial" w:cs="Arial"/>
          <w:noProof/>
          <w:color w:val="000000" w:themeColor="text1"/>
          <w:sz w:val="24"/>
          <w:szCs w:val="24"/>
        </w:rPr>
        <w:drawing>
          <wp:inline distT="0" distB="0" distL="0" distR="0" wp14:anchorId="40C66D74" wp14:editId="501C1CE9">
            <wp:extent cx="2962656" cy="1726631"/>
            <wp:effectExtent l="0" t="0" r="952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3185" cy="1732767"/>
                    </a:xfrm>
                    <a:prstGeom prst="rect">
                      <a:avLst/>
                    </a:prstGeom>
                    <a:noFill/>
                  </pic:spPr>
                </pic:pic>
              </a:graphicData>
            </a:graphic>
          </wp:inline>
        </w:drawing>
      </w:r>
      <w:r w:rsidRPr="000A128D">
        <w:rPr>
          <w:rFonts w:ascii="Arial" w:hAnsi="Arial" w:cs="Arial"/>
          <w:noProof/>
          <w:color w:val="000000" w:themeColor="text1"/>
          <w:sz w:val="24"/>
          <w:szCs w:val="24"/>
        </w:rPr>
        <w:drawing>
          <wp:inline distT="0" distB="0" distL="0" distR="0" wp14:anchorId="3E4676D5" wp14:editId="63EF5050">
            <wp:extent cx="2961818" cy="21141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5742" cy="2116966"/>
                    </a:xfrm>
                    <a:prstGeom prst="rect">
                      <a:avLst/>
                    </a:prstGeom>
                    <a:noFill/>
                  </pic:spPr>
                </pic:pic>
              </a:graphicData>
            </a:graphic>
          </wp:inline>
        </w:drawing>
      </w:r>
    </w:p>
    <w:p w14:paraId="2AE6A131" w14:textId="77777777" w:rsidR="004F289D" w:rsidRPr="000A128D" w:rsidRDefault="004F289D" w:rsidP="004F289D">
      <w:pPr>
        <w:rPr>
          <w:rFonts w:ascii="Arial" w:hAnsi="Arial" w:cs="Arial"/>
          <w:color w:val="000000" w:themeColor="text1"/>
          <w:sz w:val="24"/>
          <w:szCs w:val="24"/>
        </w:rPr>
      </w:pPr>
    </w:p>
    <w:p w14:paraId="6CC2995C" w14:textId="7A9AB3BB" w:rsidR="004F289D" w:rsidRPr="000A128D" w:rsidRDefault="004F289D" w:rsidP="004F289D">
      <w:pPr>
        <w:rPr>
          <w:noProof/>
          <w:color w:val="000000" w:themeColor="text1"/>
        </w:rPr>
      </w:pPr>
      <w:r w:rsidRPr="000A128D">
        <w:rPr>
          <w:rFonts w:ascii="Arial" w:hAnsi="Arial" w:cs="Arial"/>
          <w:color w:val="000000" w:themeColor="text1"/>
          <w:sz w:val="24"/>
          <w:szCs w:val="24"/>
        </w:rPr>
        <w:t xml:space="preserve">Formula for the </w:t>
      </w:r>
      <w:r w:rsidR="00136AA8" w:rsidRPr="000A128D">
        <w:rPr>
          <w:rFonts w:ascii="Arial" w:hAnsi="Arial" w:cs="Arial"/>
          <w:color w:val="000000" w:themeColor="text1"/>
          <w:sz w:val="24"/>
          <w:szCs w:val="24"/>
        </w:rPr>
        <w:t xml:space="preserve">circumference </w:t>
      </w:r>
      <w:r w:rsidRPr="000A128D">
        <w:rPr>
          <w:rFonts w:ascii="Arial" w:hAnsi="Arial" w:cs="Arial"/>
          <w:color w:val="000000" w:themeColor="text1"/>
          <w:sz w:val="24"/>
          <w:szCs w:val="24"/>
        </w:rPr>
        <w:t>of the circle:</w:t>
      </w:r>
      <w:r w:rsidRPr="000A128D">
        <w:rPr>
          <w:noProof/>
          <w:color w:val="000000" w:themeColor="text1"/>
        </w:rPr>
        <w:t xml:space="preserve"> </w:t>
      </w:r>
    </w:p>
    <w:p w14:paraId="00823FFC" w14:textId="7E91B50B" w:rsidR="004F289D" w:rsidRPr="000A128D" w:rsidRDefault="00A92381" w:rsidP="004F289D">
      <w:pPr>
        <w:rPr>
          <w:rFonts w:ascii="Arial" w:hAnsi="Arial" w:cs="Arial"/>
          <w:color w:val="000000" w:themeColor="text1"/>
          <w:sz w:val="24"/>
          <w:szCs w:val="24"/>
        </w:rPr>
      </w:pPr>
      <m:oMath>
        <m:r>
          <w:rPr>
            <w:rFonts w:ascii="Cambria Math" w:hAnsi="Cambria Math" w:cs="Arial"/>
            <w:color w:val="000000" w:themeColor="text1"/>
            <w:sz w:val="36"/>
            <w:szCs w:val="36"/>
          </w:rPr>
          <m:t>A=w*h</m:t>
        </m:r>
      </m:oMath>
      <w:r w:rsidRPr="000A128D">
        <w:rPr>
          <w:rFonts w:ascii="Arial" w:hAnsi="Arial" w:cs="Arial"/>
          <w:color w:val="000000" w:themeColor="text1"/>
          <w:sz w:val="36"/>
          <w:szCs w:val="36"/>
        </w:rPr>
        <w:tab/>
      </w:r>
      <w:r w:rsidRPr="000A128D">
        <w:rPr>
          <w:rFonts w:ascii="Arial" w:hAnsi="Arial" w:cs="Arial"/>
          <w:color w:val="000000" w:themeColor="text1"/>
          <w:sz w:val="36"/>
          <w:szCs w:val="36"/>
        </w:rPr>
        <w:tab/>
      </w:r>
      <w:r w:rsidRPr="000A128D">
        <w:rPr>
          <w:rFonts w:ascii="Arial" w:hAnsi="Arial" w:cs="Arial"/>
          <w:color w:val="000000" w:themeColor="text1"/>
          <w:sz w:val="36"/>
          <w:szCs w:val="36"/>
        </w:rPr>
        <w:tab/>
      </w:r>
    </w:p>
    <w:p w14:paraId="15A2F4DE" w14:textId="77777777" w:rsidR="00A92381" w:rsidRPr="000A128D" w:rsidRDefault="00A92381" w:rsidP="004F289D">
      <w:pPr>
        <w:jc w:val="both"/>
        <w:rPr>
          <w:rFonts w:ascii="Arial" w:hAnsi="Arial" w:cs="Arial"/>
          <w:color w:val="000000" w:themeColor="text1"/>
          <w:sz w:val="24"/>
          <w:szCs w:val="24"/>
        </w:rPr>
      </w:pPr>
    </w:p>
    <w:p w14:paraId="5C6CE9A7" w14:textId="220C4633" w:rsidR="00D1673A" w:rsidRPr="000A128D" w:rsidRDefault="004F289D" w:rsidP="004F289D">
      <w:pPr>
        <w:jc w:val="both"/>
        <w:rPr>
          <w:rFonts w:ascii="Arial" w:hAnsi="Arial" w:cs="Arial"/>
          <w:color w:val="000000" w:themeColor="text1"/>
          <w:sz w:val="24"/>
          <w:szCs w:val="24"/>
        </w:rPr>
      </w:pPr>
      <w:r w:rsidRPr="000A128D">
        <w:rPr>
          <w:rFonts w:ascii="Arial" w:hAnsi="Arial" w:cs="Arial"/>
          <w:color w:val="000000" w:themeColor="text1"/>
          <w:sz w:val="24"/>
          <w:szCs w:val="24"/>
        </w:rPr>
        <w:t xml:space="preserve">Hint: Calculate the </w:t>
      </w:r>
      <w:r w:rsidR="00F66B30" w:rsidRPr="000A128D">
        <w:rPr>
          <w:rFonts w:ascii="Arial" w:hAnsi="Arial" w:cs="Arial"/>
          <w:color w:val="000000" w:themeColor="text1"/>
          <w:sz w:val="24"/>
          <w:szCs w:val="24"/>
        </w:rPr>
        <w:t xml:space="preserve">area </w:t>
      </w:r>
      <w:r w:rsidRPr="000A128D">
        <w:rPr>
          <w:rFonts w:ascii="Arial" w:hAnsi="Arial" w:cs="Arial"/>
          <w:color w:val="000000" w:themeColor="text1"/>
          <w:sz w:val="24"/>
          <w:szCs w:val="24"/>
        </w:rPr>
        <w:t xml:space="preserve">of the most </w:t>
      </w:r>
      <w:r w:rsidR="00F66B30" w:rsidRPr="000A128D">
        <w:rPr>
          <w:rFonts w:ascii="Arial" w:hAnsi="Arial" w:cs="Arial"/>
          <w:color w:val="000000" w:themeColor="text1"/>
          <w:sz w:val="24"/>
          <w:szCs w:val="24"/>
        </w:rPr>
        <w:t>outer rectangle</w:t>
      </w:r>
      <w:r w:rsidRPr="000A128D">
        <w:rPr>
          <w:rFonts w:ascii="Arial" w:hAnsi="Arial" w:cs="Arial"/>
          <w:color w:val="000000" w:themeColor="text1"/>
          <w:sz w:val="24"/>
          <w:szCs w:val="24"/>
        </w:rPr>
        <w:t xml:space="preserve"> using the </w:t>
      </w:r>
      <w:r w:rsidR="00F66B30" w:rsidRPr="000A128D">
        <w:rPr>
          <w:rFonts w:ascii="Arial" w:hAnsi="Arial" w:cs="Arial"/>
          <w:color w:val="000000" w:themeColor="text1"/>
          <w:sz w:val="24"/>
          <w:szCs w:val="24"/>
        </w:rPr>
        <w:t>given dimensions</w:t>
      </w:r>
      <w:r w:rsidRPr="000A128D">
        <w:rPr>
          <w:rFonts w:ascii="Arial" w:hAnsi="Arial" w:cs="Arial"/>
          <w:color w:val="000000" w:themeColor="text1"/>
          <w:sz w:val="24"/>
          <w:szCs w:val="24"/>
        </w:rPr>
        <w:t xml:space="preserve">, calculate the </w:t>
      </w:r>
      <w:r w:rsidR="00F66B30" w:rsidRPr="000A128D">
        <w:rPr>
          <w:rFonts w:ascii="Arial" w:hAnsi="Arial" w:cs="Arial"/>
          <w:color w:val="000000" w:themeColor="text1"/>
          <w:sz w:val="24"/>
          <w:szCs w:val="24"/>
        </w:rPr>
        <w:t xml:space="preserve">area of red rectangle which is the half of the outer rectangle (blue). The other half of the blue rectangle (let say X) contains three rectangles i.e. green, black and yellow. Green rectangle covers the half of its container (X) </w:t>
      </w:r>
      <w:r w:rsidRPr="000A128D">
        <w:rPr>
          <w:rFonts w:ascii="Arial" w:hAnsi="Arial" w:cs="Arial"/>
          <w:color w:val="000000" w:themeColor="text1"/>
          <w:sz w:val="24"/>
          <w:szCs w:val="24"/>
        </w:rPr>
        <w:t xml:space="preserve">and </w:t>
      </w:r>
      <w:r w:rsidR="00F66B30" w:rsidRPr="000A128D">
        <w:rPr>
          <w:rFonts w:ascii="Arial" w:hAnsi="Arial" w:cs="Arial"/>
          <w:color w:val="000000" w:themeColor="text1"/>
          <w:sz w:val="24"/>
          <w:szCs w:val="24"/>
        </w:rPr>
        <w:t>black and yellow shares equally the remaining half (let say Y). C</w:t>
      </w:r>
      <w:r w:rsidRPr="000A128D">
        <w:rPr>
          <w:rFonts w:ascii="Arial" w:hAnsi="Arial" w:cs="Arial"/>
          <w:color w:val="000000" w:themeColor="text1"/>
          <w:sz w:val="24"/>
          <w:szCs w:val="24"/>
        </w:rPr>
        <w:t xml:space="preserve">alculate the </w:t>
      </w:r>
      <w:r w:rsidR="00F66B30" w:rsidRPr="000A128D">
        <w:rPr>
          <w:rFonts w:ascii="Arial" w:hAnsi="Arial" w:cs="Arial"/>
          <w:color w:val="000000" w:themeColor="text1"/>
          <w:sz w:val="24"/>
          <w:szCs w:val="24"/>
        </w:rPr>
        <w:t>area of green, black and yellow rectangles</w:t>
      </w:r>
      <w:r w:rsidRPr="000A128D">
        <w:rPr>
          <w:rFonts w:ascii="Arial" w:hAnsi="Arial" w:cs="Arial"/>
          <w:color w:val="000000" w:themeColor="text1"/>
          <w:sz w:val="24"/>
          <w:szCs w:val="24"/>
        </w:rPr>
        <w:t>.</w:t>
      </w:r>
      <w:r w:rsidR="007101D8" w:rsidRPr="000A128D">
        <w:rPr>
          <w:rFonts w:ascii="Arial" w:hAnsi="Arial" w:cs="Arial"/>
          <w:color w:val="000000" w:themeColor="text1"/>
          <w:sz w:val="24"/>
          <w:szCs w:val="24"/>
        </w:rPr>
        <w:t xml:space="preserve"> The hierarchy diagram shows the organisation of each rectangle.</w:t>
      </w:r>
    </w:p>
    <w:p w14:paraId="594C9491" w14:textId="77777777" w:rsidR="00D1673A" w:rsidRPr="000A128D" w:rsidRDefault="00D1673A" w:rsidP="00123B72">
      <w:pPr>
        <w:jc w:val="both"/>
        <w:rPr>
          <w:rFonts w:ascii="Arial" w:hAnsi="Arial" w:cs="Arial"/>
          <w:color w:val="000000" w:themeColor="text1"/>
          <w:sz w:val="24"/>
          <w:szCs w:val="24"/>
        </w:rPr>
      </w:pPr>
    </w:p>
    <w:p w14:paraId="69EC63E7" w14:textId="77777777" w:rsidR="00152E9D" w:rsidRPr="000A128D" w:rsidRDefault="00152E9D" w:rsidP="00A67FB1">
      <w:pPr>
        <w:ind w:left="720"/>
        <w:rPr>
          <w:rFonts w:ascii="Arial" w:hAnsi="Arial" w:cs="Arial"/>
          <w:color w:val="000000" w:themeColor="text1"/>
          <w:sz w:val="24"/>
          <w:szCs w:val="24"/>
        </w:rPr>
      </w:pPr>
    </w:p>
    <w:p w14:paraId="2CC17DF8" w14:textId="77777777" w:rsidR="00152E9D" w:rsidRPr="000A128D" w:rsidRDefault="00152E9D" w:rsidP="00A67FB1">
      <w:pPr>
        <w:ind w:left="720"/>
        <w:rPr>
          <w:rFonts w:ascii="Arial" w:hAnsi="Arial" w:cs="Arial"/>
          <w:color w:val="000000" w:themeColor="text1"/>
          <w:sz w:val="24"/>
          <w:szCs w:val="24"/>
        </w:rPr>
      </w:pPr>
    </w:p>
    <w:p w14:paraId="160A5FE6" w14:textId="77777777" w:rsidR="00082C6F" w:rsidRPr="000A128D" w:rsidRDefault="00082C6F">
      <w:pPr>
        <w:rPr>
          <w:rFonts w:ascii="Arial" w:hAnsi="Arial" w:cs="Arial"/>
          <w:color w:val="000000" w:themeColor="text1"/>
          <w:sz w:val="24"/>
          <w:szCs w:val="24"/>
        </w:rPr>
      </w:pPr>
      <w:r w:rsidRPr="000A128D">
        <w:rPr>
          <w:rFonts w:ascii="Arial" w:hAnsi="Arial" w:cs="Arial"/>
          <w:color w:val="000000" w:themeColor="text1"/>
          <w:sz w:val="24"/>
          <w:szCs w:val="24"/>
        </w:rPr>
        <w:br w:type="page"/>
      </w:r>
    </w:p>
    <w:p w14:paraId="270DB500" w14:textId="77777777" w:rsidR="00A6314B" w:rsidRPr="000A128D" w:rsidRDefault="00A6314B" w:rsidP="00A6314B">
      <w:pPr>
        <w:jc w:val="both"/>
        <w:rPr>
          <w:rFonts w:ascii="Arial" w:hAnsi="Arial" w:cs="Arial"/>
          <w:i/>
          <w:color w:val="000000" w:themeColor="text1"/>
          <w:sz w:val="24"/>
          <w:szCs w:val="24"/>
        </w:rPr>
      </w:pPr>
      <w:r w:rsidRPr="000A128D">
        <w:rPr>
          <w:rFonts w:ascii="Arial" w:hAnsi="Arial" w:cs="Arial"/>
          <w:i/>
          <w:color w:val="000000" w:themeColor="text1"/>
          <w:sz w:val="24"/>
          <w:szCs w:val="24"/>
        </w:rPr>
        <w:lastRenderedPageBreak/>
        <w:t>Exercise 3:</w:t>
      </w:r>
    </w:p>
    <w:p w14:paraId="16E6573A" w14:textId="243554F1" w:rsidR="00DD24F1" w:rsidRPr="000A128D" w:rsidRDefault="00123B72">
      <w:pPr>
        <w:rPr>
          <w:rFonts w:ascii="Arial" w:hAnsi="Arial" w:cs="Arial"/>
          <w:color w:val="000000" w:themeColor="text1"/>
          <w:sz w:val="24"/>
          <w:szCs w:val="24"/>
        </w:rPr>
      </w:pPr>
      <w:r w:rsidRPr="000A128D">
        <w:rPr>
          <w:rFonts w:ascii="Arial" w:hAnsi="Arial" w:cs="Arial"/>
          <w:color w:val="000000" w:themeColor="text1"/>
          <w:sz w:val="24"/>
          <w:szCs w:val="24"/>
        </w:rPr>
        <w:t>Write a program</w:t>
      </w:r>
      <w:r w:rsidR="00FC7D2A" w:rsidRPr="000A128D">
        <w:rPr>
          <w:rFonts w:ascii="Arial" w:hAnsi="Arial" w:cs="Arial"/>
          <w:color w:val="000000" w:themeColor="text1"/>
          <w:sz w:val="24"/>
          <w:szCs w:val="24"/>
        </w:rPr>
        <w:t>me</w:t>
      </w:r>
      <w:r w:rsidRPr="000A128D">
        <w:rPr>
          <w:rFonts w:ascii="Arial" w:hAnsi="Arial" w:cs="Arial"/>
          <w:color w:val="000000" w:themeColor="text1"/>
          <w:sz w:val="24"/>
          <w:szCs w:val="24"/>
        </w:rPr>
        <w:t xml:space="preserve"> that allows the user </w:t>
      </w:r>
      <w:r w:rsidR="000846C4" w:rsidRPr="000A128D">
        <w:rPr>
          <w:rFonts w:ascii="Arial" w:hAnsi="Arial" w:cs="Arial"/>
          <w:color w:val="000000" w:themeColor="text1"/>
          <w:sz w:val="24"/>
          <w:szCs w:val="24"/>
        </w:rPr>
        <w:t xml:space="preserve">to enter the names of </w:t>
      </w:r>
      <w:r w:rsidR="00BC27DB" w:rsidRPr="000A128D">
        <w:rPr>
          <w:rFonts w:ascii="Arial" w:hAnsi="Arial" w:cs="Arial"/>
          <w:color w:val="000000" w:themeColor="text1"/>
          <w:sz w:val="24"/>
          <w:szCs w:val="24"/>
        </w:rPr>
        <w:t xml:space="preserve">five </w:t>
      </w:r>
      <w:r w:rsidR="00D54B07" w:rsidRPr="000A128D">
        <w:rPr>
          <w:rFonts w:ascii="Arial" w:hAnsi="Arial" w:cs="Arial"/>
          <w:color w:val="000000" w:themeColor="text1"/>
          <w:sz w:val="24"/>
          <w:szCs w:val="24"/>
        </w:rPr>
        <w:t>cars</w:t>
      </w:r>
      <w:r w:rsidR="000846C4" w:rsidRPr="000A128D">
        <w:rPr>
          <w:rFonts w:ascii="Arial" w:hAnsi="Arial" w:cs="Arial"/>
          <w:color w:val="000000" w:themeColor="text1"/>
          <w:sz w:val="24"/>
          <w:szCs w:val="24"/>
        </w:rPr>
        <w:t xml:space="preserve"> into an array/list</w:t>
      </w:r>
      <w:r w:rsidR="00FC7D2A" w:rsidRPr="000A128D">
        <w:rPr>
          <w:rFonts w:ascii="Arial" w:hAnsi="Arial" w:cs="Arial"/>
          <w:color w:val="000000" w:themeColor="text1"/>
          <w:sz w:val="24"/>
          <w:szCs w:val="24"/>
        </w:rPr>
        <w:t>,</w:t>
      </w:r>
      <w:r w:rsidR="000846C4" w:rsidRPr="000A128D">
        <w:rPr>
          <w:rFonts w:ascii="Arial" w:hAnsi="Arial" w:cs="Arial"/>
          <w:color w:val="000000" w:themeColor="text1"/>
          <w:sz w:val="24"/>
          <w:szCs w:val="24"/>
        </w:rPr>
        <w:t xml:space="preserve"> the </w:t>
      </w:r>
      <w:r w:rsidR="00D54B07" w:rsidRPr="000A128D">
        <w:rPr>
          <w:rFonts w:ascii="Arial" w:hAnsi="Arial" w:cs="Arial"/>
          <w:color w:val="000000" w:themeColor="text1"/>
          <w:sz w:val="24"/>
          <w:szCs w:val="24"/>
        </w:rPr>
        <w:t>model</w:t>
      </w:r>
      <w:r w:rsidR="000846C4" w:rsidRPr="000A128D">
        <w:rPr>
          <w:rFonts w:ascii="Arial" w:hAnsi="Arial" w:cs="Arial"/>
          <w:color w:val="000000" w:themeColor="text1"/>
          <w:sz w:val="24"/>
          <w:szCs w:val="24"/>
        </w:rPr>
        <w:t xml:space="preserve"> of </w:t>
      </w:r>
      <w:r w:rsidR="00FC7D2A" w:rsidRPr="000A128D">
        <w:rPr>
          <w:rFonts w:ascii="Arial" w:hAnsi="Arial" w:cs="Arial"/>
          <w:color w:val="000000" w:themeColor="text1"/>
          <w:sz w:val="24"/>
          <w:szCs w:val="24"/>
        </w:rPr>
        <w:t xml:space="preserve">the </w:t>
      </w:r>
      <w:r w:rsidR="00D54B07" w:rsidRPr="000A128D">
        <w:rPr>
          <w:rFonts w:ascii="Arial" w:hAnsi="Arial" w:cs="Arial"/>
          <w:color w:val="000000" w:themeColor="text1"/>
          <w:sz w:val="24"/>
          <w:szCs w:val="24"/>
        </w:rPr>
        <w:t>cars</w:t>
      </w:r>
      <w:r w:rsidR="000846C4" w:rsidRPr="000A128D">
        <w:rPr>
          <w:rFonts w:ascii="Arial" w:hAnsi="Arial" w:cs="Arial"/>
          <w:color w:val="000000" w:themeColor="text1"/>
          <w:sz w:val="24"/>
          <w:szCs w:val="24"/>
        </w:rPr>
        <w:t xml:space="preserve"> into a second array/list</w:t>
      </w:r>
      <w:r w:rsidR="00FC7D2A" w:rsidRPr="000A128D">
        <w:rPr>
          <w:rFonts w:ascii="Arial" w:hAnsi="Arial" w:cs="Arial"/>
          <w:color w:val="000000" w:themeColor="text1"/>
          <w:sz w:val="24"/>
          <w:szCs w:val="24"/>
        </w:rPr>
        <w:t xml:space="preserve">, the </w:t>
      </w:r>
      <w:r w:rsidR="00D54B07" w:rsidRPr="000A128D">
        <w:rPr>
          <w:rFonts w:ascii="Arial" w:hAnsi="Arial" w:cs="Arial"/>
          <w:color w:val="000000" w:themeColor="text1"/>
          <w:sz w:val="24"/>
          <w:szCs w:val="24"/>
        </w:rPr>
        <w:t>type</w:t>
      </w:r>
      <w:r w:rsidR="00FC7D2A" w:rsidRPr="000A128D">
        <w:rPr>
          <w:rFonts w:ascii="Arial" w:hAnsi="Arial" w:cs="Arial"/>
          <w:color w:val="000000" w:themeColor="text1"/>
          <w:sz w:val="24"/>
          <w:szCs w:val="24"/>
        </w:rPr>
        <w:t xml:space="preserve"> of the </w:t>
      </w:r>
      <w:r w:rsidR="00D54B07" w:rsidRPr="000A128D">
        <w:rPr>
          <w:rFonts w:ascii="Arial" w:hAnsi="Arial" w:cs="Arial"/>
          <w:color w:val="000000" w:themeColor="text1"/>
          <w:sz w:val="24"/>
          <w:szCs w:val="24"/>
        </w:rPr>
        <w:t>cars</w:t>
      </w:r>
      <w:r w:rsidR="00FC7D2A" w:rsidRPr="000A128D">
        <w:rPr>
          <w:rFonts w:ascii="Arial" w:hAnsi="Arial" w:cs="Arial"/>
          <w:color w:val="000000" w:themeColor="text1"/>
          <w:sz w:val="24"/>
          <w:szCs w:val="24"/>
        </w:rPr>
        <w:t xml:space="preserve"> into a third array/list, and the </w:t>
      </w:r>
      <w:r w:rsidR="00D54B07" w:rsidRPr="000A128D">
        <w:rPr>
          <w:rFonts w:ascii="Arial" w:hAnsi="Arial" w:cs="Arial"/>
          <w:color w:val="000000" w:themeColor="text1"/>
          <w:sz w:val="24"/>
          <w:szCs w:val="24"/>
        </w:rPr>
        <w:t>price</w:t>
      </w:r>
      <w:r w:rsidR="00FC7D2A" w:rsidRPr="000A128D">
        <w:rPr>
          <w:rFonts w:ascii="Arial" w:hAnsi="Arial" w:cs="Arial"/>
          <w:color w:val="000000" w:themeColor="text1"/>
          <w:sz w:val="24"/>
          <w:szCs w:val="24"/>
        </w:rPr>
        <w:t xml:space="preserve"> of the </w:t>
      </w:r>
      <w:r w:rsidR="00D54B07" w:rsidRPr="000A128D">
        <w:rPr>
          <w:rFonts w:ascii="Arial" w:hAnsi="Arial" w:cs="Arial"/>
          <w:color w:val="000000" w:themeColor="text1"/>
          <w:sz w:val="24"/>
          <w:szCs w:val="24"/>
        </w:rPr>
        <w:t>cars</w:t>
      </w:r>
      <w:r w:rsidR="00FC7D2A" w:rsidRPr="000A128D">
        <w:rPr>
          <w:rFonts w:ascii="Arial" w:hAnsi="Arial" w:cs="Arial"/>
          <w:color w:val="000000" w:themeColor="text1"/>
          <w:sz w:val="24"/>
          <w:szCs w:val="24"/>
        </w:rPr>
        <w:t xml:space="preserve"> into a fourth array/list</w:t>
      </w:r>
      <w:r w:rsidRPr="000A128D">
        <w:rPr>
          <w:rFonts w:ascii="Arial" w:hAnsi="Arial" w:cs="Arial"/>
          <w:color w:val="000000" w:themeColor="text1"/>
          <w:sz w:val="24"/>
          <w:szCs w:val="24"/>
        </w:rPr>
        <w:t xml:space="preserve">. </w:t>
      </w:r>
      <w:r w:rsidR="000846C4" w:rsidRPr="000A128D">
        <w:rPr>
          <w:rFonts w:ascii="Arial" w:hAnsi="Arial" w:cs="Arial"/>
          <w:color w:val="000000" w:themeColor="text1"/>
          <w:sz w:val="24"/>
          <w:szCs w:val="24"/>
        </w:rPr>
        <w:t>When</w:t>
      </w:r>
      <w:r w:rsidRPr="000A128D">
        <w:rPr>
          <w:rFonts w:ascii="Arial" w:hAnsi="Arial" w:cs="Arial"/>
          <w:color w:val="000000" w:themeColor="text1"/>
          <w:sz w:val="24"/>
          <w:szCs w:val="24"/>
        </w:rPr>
        <w:t xml:space="preserve"> all the </w:t>
      </w:r>
      <w:r w:rsidR="00D54B07" w:rsidRPr="000A128D">
        <w:rPr>
          <w:rFonts w:ascii="Arial" w:hAnsi="Arial" w:cs="Arial"/>
          <w:color w:val="000000" w:themeColor="text1"/>
          <w:sz w:val="24"/>
          <w:szCs w:val="24"/>
        </w:rPr>
        <w:t>cars</w:t>
      </w:r>
      <w:r w:rsidR="00FC7D2A" w:rsidRPr="000A128D">
        <w:rPr>
          <w:rFonts w:ascii="Arial" w:hAnsi="Arial" w:cs="Arial"/>
          <w:color w:val="000000" w:themeColor="text1"/>
          <w:sz w:val="24"/>
          <w:szCs w:val="24"/>
        </w:rPr>
        <w:t xml:space="preserve">’ </w:t>
      </w:r>
      <w:r w:rsidR="002227BD" w:rsidRPr="000A128D">
        <w:rPr>
          <w:rFonts w:ascii="Arial" w:hAnsi="Arial" w:cs="Arial"/>
          <w:color w:val="000000" w:themeColor="text1"/>
          <w:sz w:val="24"/>
          <w:szCs w:val="24"/>
        </w:rPr>
        <w:t>names</w:t>
      </w:r>
      <w:r w:rsidR="00FC7D2A" w:rsidRPr="000A128D">
        <w:rPr>
          <w:rFonts w:ascii="Arial" w:hAnsi="Arial" w:cs="Arial"/>
          <w:color w:val="000000" w:themeColor="text1"/>
          <w:sz w:val="24"/>
          <w:szCs w:val="24"/>
        </w:rPr>
        <w:t xml:space="preserve">, </w:t>
      </w:r>
      <w:r w:rsidR="00D54B07" w:rsidRPr="000A128D">
        <w:rPr>
          <w:rFonts w:ascii="Arial" w:hAnsi="Arial" w:cs="Arial"/>
          <w:color w:val="000000" w:themeColor="text1"/>
          <w:sz w:val="24"/>
          <w:szCs w:val="24"/>
        </w:rPr>
        <w:t>models</w:t>
      </w:r>
      <w:r w:rsidR="00FC7D2A" w:rsidRPr="000A128D">
        <w:rPr>
          <w:rFonts w:ascii="Arial" w:hAnsi="Arial" w:cs="Arial"/>
          <w:color w:val="000000" w:themeColor="text1"/>
          <w:sz w:val="24"/>
          <w:szCs w:val="24"/>
        </w:rPr>
        <w:t xml:space="preserve">, </w:t>
      </w:r>
      <w:r w:rsidR="00D54B07" w:rsidRPr="000A128D">
        <w:rPr>
          <w:rFonts w:ascii="Arial" w:hAnsi="Arial" w:cs="Arial"/>
          <w:color w:val="000000" w:themeColor="text1"/>
          <w:sz w:val="24"/>
          <w:szCs w:val="24"/>
        </w:rPr>
        <w:t>types</w:t>
      </w:r>
      <w:r w:rsidR="00FC7D2A" w:rsidRPr="000A128D">
        <w:rPr>
          <w:rFonts w:ascii="Arial" w:hAnsi="Arial" w:cs="Arial"/>
          <w:color w:val="000000" w:themeColor="text1"/>
          <w:sz w:val="24"/>
          <w:szCs w:val="24"/>
        </w:rPr>
        <w:t xml:space="preserve">, and </w:t>
      </w:r>
      <w:r w:rsidR="00D54B07" w:rsidRPr="000A128D">
        <w:rPr>
          <w:rFonts w:ascii="Arial" w:hAnsi="Arial" w:cs="Arial"/>
          <w:color w:val="000000" w:themeColor="text1"/>
          <w:sz w:val="24"/>
          <w:szCs w:val="24"/>
        </w:rPr>
        <w:t>prices</w:t>
      </w:r>
      <w:r w:rsidR="00FC7D2A" w:rsidRPr="000A128D">
        <w:rPr>
          <w:rFonts w:ascii="Arial" w:hAnsi="Arial" w:cs="Arial"/>
          <w:color w:val="000000" w:themeColor="text1"/>
          <w:sz w:val="24"/>
          <w:szCs w:val="24"/>
        </w:rPr>
        <w:t xml:space="preserve"> </w:t>
      </w:r>
      <w:r w:rsidR="003A0000" w:rsidRPr="000A128D">
        <w:rPr>
          <w:rFonts w:ascii="Arial" w:hAnsi="Arial" w:cs="Arial"/>
          <w:color w:val="000000" w:themeColor="text1"/>
          <w:sz w:val="24"/>
          <w:szCs w:val="24"/>
        </w:rPr>
        <w:t>have been</w:t>
      </w:r>
      <w:r w:rsidR="0078345E" w:rsidRPr="000A128D">
        <w:rPr>
          <w:rFonts w:ascii="Arial" w:hAnsi="Arial" w:cs="Arial"/>
          <w:color w:val="000000" w:themeColor="text1"/>
          <w:sz w:val="24"/>
          <w:szCs w:val="24"/>
        </w:rPr>
        <w:t xml:space="preserve"> entered</w:t>
      </w:r>
      <w:r w:rsidR="00F51DA9" w:rsidRPr="000A128D">
        <w:rPr>
          <w:rFonts w:ascii="Arial" w:hAnsi="Arial" w:cs="Arial"/>
          <w:color w:val="000000" w:themeColor="text1"/>
          <w:sz w:val="24"/>
          <w:szCs w:val="24"/>
        </w:rPr>
        <w:t>, print them on the screen</w:t>
      </w:r>
      <w:r w:rsidR="002227BD" w:rsidRPr="000A128D">
        <w:rPr>
          <w:rFonts w:ascii="Arial" w:hAnsi="Arial" w:cs="Arial"/>
          <w:color w:val="000000" w:themeColor="text1"/>
          <w:sz w:val="24"/>
          <w:szCs w:val="24"/>
        </w:rPr>
        <w:t xml:space="preserve">. </w:t>
      </w:r>
    </w:p>
    <w:p w14:paraId="289A90FD" w14:textId="77777777" w:rsidR="0041706C" w:rsidRPr="000A128D" w:rsidRDefault="0041706C">
      <w:pPr>
        <w:rPr>
          <w:rFonts w:ascii="Arial" w:hAnsi="Arial" w:cs="Arial"/>
          <w:color w:val="000000" w:themeColor="text1"/>
          <w:sz w:val="24"/>
          <w:szCs w:val="24"/>
        </w:rPr>
      </w:pPr>
    </w:p>
    <w:p w14:paraId="4CB9049D" w14:textId="77777777" w:rsidR="0041706C" w:rsidRPr="000A128D" w:rsidRDefault="0041706C">
      <w:pPr>
        <w:rPr>
          <w:rFonts w:ascii="Arial" w:hAnsi="Arial" w:cs="Arial"/>
          <w:color w:val="000000" w:themeColor="text1"/>
          <w:sz w:val="24"/>
          <w:szCs w:val="24"/>
        </w:rPr>
      </w:pPr>
      <w:r w:rsidRPr="000A128D">
        <w:rPr>
          <w:rFonts w:ascii="Arial" w:hAnsi="Arial" w:cs="Arial"/>
          <w:color w:val="000000" w:themeColor="text1"/>
          <w:sz w:val="24"/>
          <w:szCs w:val="24"/>
        </w:rPr>
        <w:t>Your output might look something like this:</w:t>
      </w:r>
    </w:p>
    <w:p w14:paraId="76B66485" w14:textId="77777777" w:rsidR="00BC27DB" w:rsidRPr="000A128D" w:rsidRDefault="00BC27DB" w:rsidP="00BC27DB">
      <w:pPr>
        <w:rPr>
          <w:rFonts w:ascii="Arial" w:hAnsi="Arial" w:cs="Arial"/>
          <w:color w:val="000000" w:themeColor="text1"/>
          <w:sz w:val="24"/>
          <w:szCs w:val="24"/>
        </w:rPr>
      </w:pPr>
    </w:p>
    <w:p w14:paraId="4E3B4777" w14:textId="36882111" w:rsidR="00BC27DB" w:rsidRPr="000A128D" w:rsidRDefault="00BC27DB" w:rsidP="00BC27DB">
      <w:pPr>
        <w:rPr>
          <w:rFonts w:ascii="Arial" w:hAnsi="Arial" w:cs="Arial"/>
          <w:color w:val="000000" w:themeColor="text1"/>
          <w:sz w:val="24"/>
          <w:szCs w:val="24"/>
        </w:rPr>
      </w:pPr>
      <w:r w:rsidRPr="000A128D">
        <w:rPr>
          <w:rFonts w:ascii="Arial" w:hAnsi="Arial" w:cs="Arial"/>
          <w:color w:val="000000" w:themeColor="text1"/>
          <w:sz w:val="24"/>
          <w:szCs w:val="24"/>
        </w:rPr>
        <w:t xml:space="preserve">Enter </w:t>
      </w:r>
      <w:r w:rsidR="00D54B07" w:rsidRPr="000A128D">
        <w:rPr>
          <w:rFonts w:ascii="Arial" w:hAnsi="Arial" w:cs="Arial"/>
          <w:color w:val="000000" w:themeColor="text1"/>
          <w:sz w:val="24"/>
          <w:szCs w:val="24"/>
        </w:rPr>
        <w:t>car</w:t>
      </w:r>
      <w:r w:rsidRPr="000A128D">
        <w:rPr>
          <w:rFonts w:ascii="Arial" w:hAnsi="Arial" w:cs="Arial"/>
          <w:color w:val="000000" w:themeColor="text1"/>
          <w:sz w:val="24"/>
          <w:szCs w:val="24"/>
        </w:rPr>
        <w:t xml:space="preserve"> </w:t>
      </w:r>
      <w:r w:rsidR="00FC7D2A" w:rsidRPr="000A128D">
        <w:rPr>
          <w:rFonts w:ascii="Arial" w:hAnsi="Arial" w:cs="Arial"/>
          <w:color w:val="000000" w:themeColor="text1"/>
          <w:sz w:val="24"/>
          <w:szCs w:val="24"/>
        </w:rPr>
        <w:t>N</w:t>
      </w:r>
      <w:r w:rsidRPr="000A128D">
        <w:rPr>
          <w:rFonts w:ascii="Arial" w:hAnsi="Arial" w:cs="Arial"/>
          <w:color w:val="000000" w:themeColor="text1"/>
          <w:sz w:val="24"/>
          <w:szCs w:val="24"/>
        </w:rPr>
        <w:t>ame:</w:t>
      </w:r>
    </w:p>
    <w:p w14:paraId="53317187" w14:textId="2678ACFA" w:rsidR="00BC27DB" w:rsidRPr="000A128D" w:rsidRDefault="00D54B07" w:rsidP="00BC27DB">
      <w:pPr>
        <w:rPr>
          <w:rFonts w:ascii="Arial" w:hAnsi="Arial" w:cs="Arial"/>
          <w:color w:val="000000" w:themeColor="text1"/>
          <w:sz w:val="24"/>
          <w:szCs w:val="24"/>
        </w:rPr>
      </w:pPr>
      <w:r w:rsidRPr="000A128D">
        <w:rPr>
          <w:rFonts w:ascii="Arial" w:hAnsi="Arial" w:cs="Arial"/>
          <w:color w:val="000000" w:themeColor="text1"/>
          <w:sz w:val="24"/>
          <w:szCs w:val="24"/>
        </w:rPr>
        <w:t>Toyota Prius</w:t>
      </w:r>
    </w:p>
    <w:p w14:paraId="2ADD24F5" w14:textId="77777777" w:rsidR="00BC27DB" w:rsidRPr="000A128D" w:rsidRDefault="00BC27DB" w:rsidP="00BC27DB">
      <w:pPr>
        <w:rPr>
          <w:rFonts w:ascii="Arial" w:hAnsi="Arial" w:cs="Arial"/>
          <w:color w:val="000000" w:themeColor="text1"/>
          <w:sz w:val="24"/>
          <w:szCs w:val="24"/>
        </w:rPr>
      </w:pPr>
    </w:p>
    <w:p w14:paraId="00DF877A" w14:textId="2F121101" w:rsidR="00BC27DB" w:rsidRPr="000A128D" w:rsidRDefault="00BC27DB" w:rsidP="00BC27DB">
      <w:pPr>
        <w:rPr>
          <w:rFonts w:ascii="Arial" w:hAnsi="Arial" w:cs="Arial"/>
          <w:color w:val="000000" w:themeColor="text1"/>
          <w:sz w:val="24"/>
          <w:szCs w:val="24"/>
        </w:rPr>
      </w:pPr>
      <w:r w:rsidRPr="000A128D">
        <w:rPr>
          <w:rFonts w:ascii="Arial" w:hAnsi="Arial" w:cs="Arial"/>
          <w:color w:val="000000" w:themeColor="text1"/>
          <w:sz w:val="24"/>
          <w:szCs w:val="24"/>
        </w:rPr>
        <w:t xml:space="preserve">Enter </w:t>
      </w:r>
      <w:r w:rsidR="00D54B07" w:rsidRPr="000A128D">
        <w:rPr>
          <w:rFonts w:ascii="Arial" w:hAnsi="Arial" w:cs="Arial"/>
          <w:color w:val="000000" w:themeColor="text1"/>
          <w:sz w:val="24"/>
          <w:szCs w:val="24"/>
        </w:rPr>
        <w:t>car</w:t>
      </w:r>
      <w:r w:rsidR="00FC7D2A" w:rsidRPr="000A128D">
        <w:rPr>
          <w:rFonts w:ascii="Arial" w:hAnsi="Arial" w:cs="Arial"/>
          <w:color w:val="000000" w:themeColor="text1"/>
          <w:sz w:val="24"/>
          <w:szCs w:val="24"/>
        </w:rPr>
        <w:t xml:space="preserve"> </w:t>
      </w:r>
      <w:r w:rsidR="00D54B07" w:rsidRPr="000A128D">
        <w:rPr>
          <w:rFonts w:ascii="Arial" w:hAnsi="Arial" w:cs="Arial"/>
          <w:color w:val="000000" w:themeColor="text1"/>
          <w:sz w:val="24"/>
          <w:szCs w:val="24"/>
        </w:rPr>
        <w:t>Model</w:t>
      </w:r>
      <w:r w:rsidRPr="000A128D">
        <w:rPr>
          <w:rFonts w:ascii="Arial" w:hAnsi="Arial" w:cs="Arial"/>
          <w:color w:val="000000" w:themeColor="text1"/>
          <w:sz w:val="24"/>
          <w:szCs w:val="24"/>
        </w:rPr>
        <w:t>:</w:t>
      </w:r>
    </w:p>
    <w:p w14:paraId="1A5CF6D7" w14:textId="0DFC731B" w:rsidR="00BC27DB" w:rsidRPr="000A128D" w:rsidRDefault="00D54B07" w:rsidP="00BC27DB">
      <w:pPr>
        <w:rPr>
          <w:rFonts w:ascii="Arial" w:hAnsi="Arial" w:cs="Arial"/>
          <w:color w:val="000000" w:themeColor="text1"/>
          <w:sz w:val="24"/>
          <w:szCs w:val="24"/>
        </w:rPr>
      </w:pPr>
      <w:r w:rsidRPr="000A128D">
        <w:rPr>
          <w:rFonts w:ascii="Arial" w:hAnsi="Arial" w:cs="Arial"/>
          <w:color w:val="000000" w:themeColor="text1"/>
          <w:sz w:val="24"/>
          <w:szCs w:val="24"/>
        </w:rPr>
        <w:t>2015</w:t>
      </w:r>
    </w:p>
    <w:p w14:paraId="5B78FE27" w14:textId="77777777" w:rsidR="00FC7D2A" w:rsidRPr="000A128D" w:rsidRDefault="00FC7D2A" w:rsidP="00BC27DB">
      <w:pPr>
        <w:rPr>
          <w:rFonts w:ascii="Arial" w:hAnsi="Arial" w:cs="Arial"/>
          <w:color w:val="000000" w:themeColor="text1"/>
          <w:sz w:val="24"/>
          <w:szCs w:val="24"/>
        </w:rPr>
      </w:pPr>
    </w:p>
    <w:p w14:paraId="3F534624" w14:textId="7F3FFBEB" w:rsidR="00FC7D2A"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 xml:space="preserve">Enter </w:t>
      </w:r>
      <w:r w:rsidR="003A3219" w:rsidRPr="000A128D">
        <w:rPr>
          <w:rFonts w:ascii="Arial" w:hAnsi="Arial" w:cs="Arial"/>
          <w:color w:val="000000" w:themeColor="text1"/>
          <w:sz w:val="24"/>
          <w:szCs w:val="24"/>
        </w:rPr>
        <w:t>car Type</w:t>
      </w:r>
      <w:r w:rsidRPr="000A128D">
        <w:rPr>
          <w:rFonts w:ascii="Arial" w:hAnsi="Arial" w:cs="Arial"/>
          <w:color w:val="000000" w:themeColor="text1"/>
          <w:sz w:val="24"/>
          <w:szCs w:val="24"/>
        </w:rPr>
        <w:t>:</w:t>
      </w:r>
    </w:p>
    <w:p w14:paraId="51D58BB0" w14:textId="44DA0E5D"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Hatchback</w:t>
      </w:r>
    </w:p>
    <w:p w14:paraId="5E0E5ECE" w14:textId="6857DD8D" w:rsidR="00FC7D2A" w:rsidRPr="000A128D" w:rsidRDefault="00FC7D2A" w:rsidP="00BC27DB">
      <w:pPr>
        <w:rPr>
          <w:rFonts w:ascii="Arial" w:hAnsi="Arial" w:cs="Arial"/>
          <w:color w:val="000000" w:themeColor="text1"/>
          <w:sz w:val="24"/>
          <w:szCs w:val="24"/>
        </w:rPr>
      </w:pPr>
    </w:p>
    <w:p w14:paraId="0DDB4676" w14:textId="0F294814" w:rsidR="00FC7D2A"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 xml:space="preserve">Enter </w:t>
      </w:r>
      <w:r w:rsidR="003A3219" w:rsidRPr="000A128D">
        <w:rPr>
          <w:rFonts w:ascii="Arial" w:hAnsi="Arial" w:cs="Arial"/>
          <w:color w:val="000000" w:themeColor="text1"/>
          <w:sz w:val="24"/>
          <w:szCs w:val="24"/>
        </w:rPr>
        <w:t>car Price</w:t>
      </w:r>
      <w:r w:rsidRPr="000A128D">
        <w:rPr>
          <w:rFonts w:ascii="Arial" w:hAnsi="Arial" w:cs="Arial"/>
          <w:color w:val="000000" w:themeColor="text1"/>
          <w:sz w:val="24"/>
          <w:szCs w:val="24"/>
        </w:rPr>
        <w:t>:</w:t>
      </w:r>
    </w:p>
    <w:p w14:paraId="63F154E4" w14:textId="5F2ACD90"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6</w:t>
      </w:r>
      <w:r w:rsidR="00FC7D2A" w:rsidRPr="000A128D">
        <w:rPr>
          <w:rFonts w:ascii="Arial" w:hAnsi="Arial" w:cs="Arial"/>
          <w:color w:val="000000" w:themeColor="text1"/>
          <w:sz w:val="24"/>
          <w:szCs w:val="24"/>
        </w:rPr>
        <w:t>000</w:t>
      </w:r>
    </w:p>
    <w:p w14:paraId="7B764D53" w14:textId="77777777" w:rsidR="00BC27DB" w:rsidRPr="000A128D" w:rsidRDefault="00BC27DB" w:rsidP="00BC27DB">
      <w:pPr>
        <w:rPr>
          <w:rFonts w:ascii="Arial" w:hAnsi="Arial" w:cs="Arial"/>
          <w:color w:val="000000" w:themeColor="text1"/>
          <w:sz w:val="24"/>
          <w:szCs w:val="24"/>
        </w:rPr>
      </w:pPr>
    </w:p>
    <w:p w14:paraId="73639180" w14:textId="77777777" w:rsidR="00FC7D2A" w:rsidRPr="000A128D" w:rsidRDefault="00FC7D2A" w:rsidP="00BC27DB">
      <w:pPr>
        <w:rPr>
          <w:rFonts w:ascii="Arial" w:hAnsi="Arial" w:cs="Arial"/>
          <w:color w:val="000000" w:themeColor="text1"/>
          <w:sz w:val="24"/>
          <w:szCs w:val="24"/>
        </w:rPr>
      </w:pPr>
    </w:p>
    <w:p w14:paraId="04816FD7" w14:textId="28F3F2EA" w:rsidR="00BC27DB"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Employee</w:t>
      </w:r>
      <w:r w:rsidR="00BC27DB" w:rsidRPr="000A128D">
        <w:rPr>
          <w:rFonts w:ascii="Arial" w:hAnsi="Arial" w:cs="Arial"/>
          <w:color w:val="000000" w:themeColor="text1"/>
          <w:sz w:val="24"/>
          <w:szCs w:val="24"/>
        </w:rPr>
        <w:t xml:space="preserve"> details entered:</w:t>
      </w:r>
    </w:p>
    <w:p w14:paraId="74AC3E94" w14:textId="4918D996" w:rsidR="00BC27DB" w:rsidRPr="000A128D" w:rsidRDefault="00BC27DB" w:rsidP="00BC27DB">
      <w:pPr>
        <w:rPr>
          <w:rFonts w:ascii="Arial" w:hAnsi="Arial" w:cs="Arial"/>
          <w:color w:val="000000" w:themeColor="text1"/>
          <w:sz w:val="24"/>
          <w:szCs w:val="24"/>
        </w:rPr>
      </w:pPr>
    </w:p>
    <w:tbl>
      <w:tblPr>
        <w:tblStyle w:val="TableGrid"/>
        <w:tblW w:w="0" w:type="auto"/>
        <w:tblLook w:val="04A0" w:firstRow="1" w:lastRow="0" w:firstColumn="1" w:lastColumn="0" w:noHBand="0" w:noVBand="1"/>
      </w:tblPr>
      <w:tblGrid>
        <w:gridCol w:w="2611"/>
        <w:gridCol w:w="2611"/>
        <w:gridCol w:w="2611"/>
        <w:gridCol w:w="2611"/>
      </w:tblGrid>
      <w:tr w:rsidR="0094089C" w:rsidRPr="000A128D" w14:paraId="3A6A3272" w14:textId="77777777" w:rsidTr="00FC7D2A">
        <w:tc>
          <w:tcPr>
            <w:tcW w:w="2611" w:type="dxa"/>
          </w:tcPr>
          <w:p w14:paraId="6ED67D9D" w14:textId="1DF8CB9D" w:rsidR="00FC7D2A"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Name</w:t>
            </w:r>
          </w:p>
        </w:tc>
        <w:tc>
          <w:tcPr>
            <w:tcW w:w="2611" w:type="dxa"/>
          </w:tcPr>
          <w:p w14:paraId="359DD411" w14:textId="2FFB69B8" w:rsidR="00FC7D2A" w:rsidRPr="000A128D" w:rsidRDefault="00D54B07" w:rsidP="00BC27DB">
            <w:pPr>
              <w:rPr>
                <w:rFonts w:ascii="Arial" w:hAnsi="Arial" w:cs="Arial"/>
                <w:color w:val="000000" w:themeColor="text1"/>
                <w:sz w:val="24"/>
                <w:szCs w:val="24"/>
              </w:rPr>
            </w:pPr>
            <w:r w:rsidRPr="000A128D">
              <w:rPr>
                <w:rFonts w:ascii="Arial" w:hAnsi="Arial" w:cs="Arial"/>
                <w:color w:val="000000" w:themeColor="text1"/>
                <w:sz w:val="24"/>
                <w:szCs w:val="24"/>
              </w:rPr>
              <w:t>Model</w:t>
            </w:r>
          </w:p>
        </w:tc>
        <w:tc>
          <w:tcPr>
            <w:tcW w:w="2611" w:type="dxa"/>
          </w:tcPr>
          <w:p w14:paraId="02DD568A" w14:textId="2CA6A356" w:rsidR="00FC7D2A" w:rsidRPr="000A128D" w:rsidRDefault="00D54B07" w:rsidP="00BC27DB">
            <w:pPr>
              <w:rPr>
                <w:rFonts w:ascii="Arial" w:hAnsi="Arial" w:cs="Arial"/>
                <w:color w:val="000000" w:themeColor="text1"/>
                <w:sz w:val="24"/>
                <w:szCs w:val="24"/>
              </w:rPr>
            </w:pPr>
            <w:r w:rsidRPr="000A128D">
              <w:rPr>
                <w:rFonts w:ascii="Arial" w:hAnsi="Arial" w:cs="Arial"/>
                <w:color w:val="000000" w:themeColor="text1"/>
                <w:sz w:val="24"/>
                <w:szCs w:val="24"/>
              </w:rPr>
              <w:t>Type</w:t>
            </w:r>
          </w:p>
        </w:tc>
        <w:tc>
          <w:tcPr>
            <w:tcW w:w="2611" w:type="dxa"/>
          </w:tcPr>
          <w:p w14:paraId="004D8EC1" w14:textId="2707DC58" w:rsidR="00FC7D2A" w:rsidRPr="000A128D" w:rsidRDefault="00D54B07" w:rsidP="00BC27DB">
            <w:pPr>
              <w:rPr>
                <w:rFonts w:ascii="Arial" w:hAnsi="Arial" w:cs="Arial"/>
                <w:color w:val="000000" w:themeColor="text1"/>
                <w:sz w:val="24"/>
                <w:szCs w:val="24"/>
              </w:rPr>
            </w:pPr>
            <w:r w:rsidRPr="000A128D">
              <w:rPr>
                <w:rFonts w:ascii="Arial" w:hAnsi="Arial" w:cs="Arial"/>
                <w:color w:val="000000" w:themeColor="text1"/>
                <w:sz w:val="24"/>
                <w:szCs w:val="24"/>
              </w:rPr>
              <w:t>Price</w:t>
            </w:r>
          </w:p>
        </w:tc>
      </w:tr>
      <w:tr w:rsidR="0094089C" w:rsidRPr="000A128D" w14:paraId="62775E31" w14:textId="77777777" w:rsidTr="00FC7D2A">
        <w:tc>
          <w:tcPr>
            <w:tcW w:w="2611" w:type="dxa"/>
          </w:tcPr>
          <w:p w14:paraId="171E0FF6" w14:textId="6D7F5CD9"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Toyota Prius</w:t>
            </w:r>
          </w:p>
        </w:tc>
        <w:tc>
          <w:tcPr>
            <w:tcW w:w="2611" w:type="dxa"/>
          </w:tcPr>
          <w:p w14:paraId="7756FDB2" w14:textId="414FB94C"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2015</w:t>
            </w:r>
          </w:p>
        </w:tc>
        <w:tc>
          <w:tcPr>
            <w:tcW w:w="2611" w:type="dxa"/>
          </w:tcPr>
          <w:p w14:paraId="5F4F91BE" w14:textId="73FD3714"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Hatchback</w:t>
            </w:r>
          </w:p>
        </w:tc>
        <w:tc>
          <w:tcPr>
            <w:tcW w:w="2611" w:type="dxa"/>
          </w:tcPr>
          <w:p w14:paraId="0A971E70" w14:textId="5A8FF239"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6</w:t>
            </w:r>
            <w:r w:rsidR="00FC7D2A" w:rsidRPr="000A128D">
              <w:rPr>
                <w:rFonts w:ascii="Arial" w:hAnsi="Arial" w:cs="Arial"/>
                <w:color w:val="000000" w:themeColor="text1"/>
                <w:sz w:val="24"/>
                <w:szCs w:val="24"/>
              </w:rPr>
              <w:t>000</w:t>
            </w:r>
          </w:p>
        </w:tc>
      </w:tr>
      <w:tr w:rsidR="0094089C" w:rsidRPr="000A128D" w14:paraId="1758D3D9" w14:textId="77777777" w:rsidTr="00FC7D2A">
        <w:tc>
          <w:tcPr>
            <w:tcW w:w="2611" w:type="dxa"/>
          </w:tcPr>
          <w:p w14:paraId="18655DC9" w14:textId="519419DF"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Vauxhall Corsa</w:t>
            </w:r>
          </w:p>
        </w:tc>
        <w:tc>
          <w:tcPr>
            <w:tcW w:w="2611" w:type="dxa"/>
          </w:tcPr>
          <w:p w14:paraId="03CBB5A6" w14:textId="1792D595"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2018</w:t>
            </w:r>
          </w:p>
        </w:tc>
        <w:tc>
          <w:tcPr>
            <w:tcW w:w="2611" w:type="dxa"/>
          </w:tcPr>
          <w:p w14:paraId="39045BAD" w14:textId="1C3B1BDF"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SUV</w:t>
            </w:r>
          </w:p>
        </w:tc>
        <w:tc>
          <w:tcPr>
            <w:tcW w:w="2611" w:type="dxa"/>
          </w:tcPr>
          <w:p w14:paraId="773DC26D" w14:textId="22A8F8F4" w:rsidR="00FC7D2A"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3</w:t>
            </w:r>
            <w:r w:rsidR="003A3219" w:rsidRPr="000A128D">
              <w:rPr>
                <w:rFonts w:ascii="Arial" w:hAnsi="Arial" w:cs="Arial"/>
                <w:color w:val="000000" w:themeColor="text1"/>
                <w:sz w:val="24"/>
                <w:szCs w:val="24"/>
              </w:rPr>
              <w:t>0</w:t>
            </w:r>
            <w:r w:rsidRPr="000A128D">
              <w:rPr>
                <w:rFonts w:ascii="Arial" w:hAnsi="Arial" w:cs="Arial"/>
                <w:color w:val="000000" w:themeColor="text1"/>
                <w:sz w:val="24"/>
                <w:szCs w:val="24"/>
              </w:rPr>
              <w:t>000</w:t>
            </w:r>
          </w:p>
        </w:tc>
      </w:tr>
      <w:tr w:rsidR="0094089C" w:rsidRPr="000A128D" w14:paraId="49B7D61B" w14:textId="77777777" w:rsidTr="00FC7D2A">
        <w:tc>
          <w:tcPr>
            <w:tcW w:w="2611" w:type="dxa"/>
          </w:tcPr>
          <w:p w14:paraId="45C3F63C" w14:textId="524D3389"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Tesla Model 3</w:t>
            </w:r>
          </w:p>
        </w:tc>
        <w:tc>
          <w:tcPr>
            <w:tcW w:w="2611" w:type="dxa"/>
          </w:tcPr>
          <w:p w14:paraId="09CA43CD" w14:textId="04764CF0"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2020</w:t>
            </w:r>
          </w:p>
        </w:tc>
        <w:tc>
          <w:tcPr>
            <w:tcW w:w="2611" w:type="dxa"/>
          </w:tcPr>
          <w:p w14:paraId="2F97C772" w14:textId="3C82130D" w:rsidR="00FC7D2A" w:rsidRPr="000A128D" w:rsidRDefault="003A3219" w:rsidP="00BC27DB">
            <w:pPr>
              <w:rPr>
                <w:rFonts w:ascii="Arial" w:hAnsi="Arial" w:cs="Arial"/>
                <w:color w:val="000000" w:themeColor="text1"/>
                <w:sz w:val="24"/>
                <w:szCs w:val="24"/>
              </w:rPr>
            </w:pPr>
            <w:r w:rsidRPr="000A128D">
              <w:rPr>
                <w:rFonts w:ascii="Arial" w:hAnsi="Arial" w:cs="Arial"/>
                <w:color w:val="000000" w:themeColor="text1"/>
                <w:sz w:val="24"/>
                <w:szCs w:val="24"/>
              </w:rPr>
              <w:t>Sedan</w:t>
            </w:r>
          </w:p>
        </w:tc>
        <w:tc>
          <w:tcPr>
            <w:tcW w:w="2611" w:type="dxa"/>
          </w:tcPr>
          <w:p w14:paraId="6CCB2E30" w14:textId="63A9D531" w:rsidR="00FC7D2A" w:rsidRPr="000A128D" w:rsidRDefault="001862B2" w:rsidP="00BC27DB">
            <w:pPr>
              <w:rPr>
                <w:rFonts w:ascii="Arial" w:hAnsi="Arial" w:cs="Arial"/>
                <w:color w:val="000000" w:themeColor="text1"/>
                <w:sz w:val="24"/>
                <w:szCs w:val="24"/>
              </w:rPr>
            </w:pPr>
            <w:r w:rsidRPr="000A128D">
              <w:rPr>
                <w:rFonts w:ascii="Arial" w:hAnsi="Arial" w:cs="Arial"/>
                <w:color w:val="000000" w:themeColor="text1"/>
                <w:sz w:val="24"/>
                <w:szCs w:val="24"/>
              </w:rPr>
              <w:t>55040</w:t>
            </w:r>
          </w:p>
        </w:tc>
      </w:tr>
      <w:tr w:rsidR="0094089C" w:rsidRPr="000A128D" w14:paraId="1959873F" w14:textId="77777777" w:rsidTr="00FC7D2A">
        <w:tc>
          <w:tcPr>
            <w:tcW w:w="2611" w:type="dxa"/>
          </w:tcPr>
          <w:p w14:paraId="2C9DAE97" w14:textId="6030E724" w:rsidR="00FC7D2A" w:rsidRPr="000A128D" w:rsidRDefault="001862B2" w:rsidP="00BC27DB">
            <w:pPr>
              <w:rPr>
                <w:rFonts w:ascii="Arial" w:hAnsi="Arial" w:cs="Arial"/>
                <w:color w:val="000000" w:themeColor="text1"/>
                <w:sz w:val="24"/>
                <w:szCs w:val="24"/>
              </w:rPr>
            </w:pPr>
            <w:r w:rsidRPr="000A128D">
              <w:rPr>
                <w:rFonts w:ascii="Arial" w:hAnsi="Arial" w:cs="Arial"/>
                <w:color w:val="000000" w:themeColor="text1"/>
                <w:sz w:val="24"/>
                <w:szCs w:val="24"/>
              </w:rPr>
              <w:t>MINI Cooper</w:t>
            </w:r>
          </w:p>
        </w:tc>
        <w:tc>
          <w:tcPr>
            <w:tcW w:w="2611" w:type="dxa"/>
          </w:tcPr>
          <w:p w14:paraId="383F9619" w14:textId="5A01A9EC" w:rsidR="00FC7D2A" w:rsidRPr="000A128D" w:rsidRDefault="001862B2" w:rsidP="00BC27DB">
            <w:pPr>
              <w:rPr>
                <w:rFonts w:ascii="Arial" w:hAnsi="Arial" w:cs="Arial"/>
                <w:color w:val="000000" w:themeColor="text1"/>
                <w:sz w:val="24"/>
                <w:szCs w:val="24"/>
              </w:rPr>
            </w:pPr>
            <w:r w:rsidRPr="000A128D">
              <w:rPr>
                <w:rFonts w:ascii="Arial" w:hAnsi="Arial" w:cs="Arial"/>
                <w:color w:val="000000" w:themeColor="text1"/>
                <w:sz w:val="24"/>
                <w:szCs w:val="24"/>
              </w:rPr>
              <w:t>2010</w:t>
            </w:r>
          </w:p>
        </w:tc>
        <w:tc>
          <w:tcPr>
            <w:tcW w:w="2611" w:type="dxa"/>
          </w:tcPr>
          <w:p w14:paraId="7A6DFC3E" w14:textId="49150DFB" w:rsidR="00FC7D2A" w:rsidRPr="000A128D" w:rsidRDefault="001862B2" w:rsidP="00BC27DB">
            <w:pPr>
              <w:rPr>
                <w:rFonts w:ascii="Arial" w:hAnsi="Arial" w:cs="Arial"/>
                <w:color w:val="000000" w:themeColor="text1"/>
                <w:sz w:val="24"/>
                <w:szCs w:val="24"/>
              </w:rPr>
            </w:pPr>
            <w:r w:rsidRPr="000A128D">
              <w:rPr>
                <w:rFonts w:ascii="Arial" w:hAnsi="Arial" w:cs="Arial"/>
                <w:color w:val="000000" w:themeColor="text1"/>
                <w:sz w:val="24"/>
                <w:szCs w:val="24"/>
              </w:rPr>
              <w:t>Micro</w:t>
            </w:r>
          </w:p>
        </w:tc>
        <w:tc>
          <w:tcPr>
            <w:tcW w:w="2611" w:type="dxa"/>
          </w:tcPr>
          <w:p w14:paraId="6872DB72" w14:textId="47C623CF" w:rsidR="00FC7D2A"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330</w:t>
            </w:r>
            <w:r w:rsidR="001862B2" w:rsidRPr="000A128D">
              <w:rPr>
                <w:rFonts w:ascii="Arial" w:hAnsi="Arial" w:cs="Arial"/>
                <w:color w:val="000000" w:themeColor="text1"/>
                <w:sz w:val="24"/>
                <w:szCs w:val="24"/>
              </w:rPr>
              <w:t>0</w:t>
            </w:r>
            <w:r w:rsidRPr="000A128D">
              <w:rPr>
                <w:rFonts w:ascii="Arial" w:hAnsi="Arial" w:cs="Arial"/>
                <w:color w:val="000000" w:themeColor="text1"/>
                <w:sz w:val="24"/>
                <w:szCs w:val="24"/>
              </w:rPr>
              <w:t>0</w:t>
            </w:r>
          </w:p>
        </w:tc>
      </w:tr>
      <w:tr w:rsidR="00FC7D2A" w:rsidRPr="000A128D" w14:paraId="4F0AEFF4" w14:textId="77777777" w:rsidTr="00FC7D2A">
        <w:tc>
          <w:tcPr>
            <w:tcW w:w="2611" w:type="dxa"/>
          </w:tcPr>
          <w:p w14:paraId="1AA645C5" w14:textId="432EC23E" w:rsidR="00FC7D2A" w:rsidRPr="000A128D" w:rsidRDefault="001862B2" w:rsidP="00BC27DB">
            <w:pPr>
              <w:rPr>
                <w:rFonts w:ascii="Arial" w:hAnsi="Arial" w:cs="Arial"/>
                <w:color w:val="000000" w:themeColor="text1"/>
                <w:sz w:val="24"/>
                <w:szCs w:val="24"/>
              </w:rPr>
            </w:pPr>
            <w:r w:rsidRPr="000A128D">
              <w:rPr>
                <w:rFonts w:ascii="Arial" w:hAnsi="Arial" w:cs="Arial"/>
                <w:color w:val="000000" w:themeColor="text1"/>
                <w:sz w:val="24"/>
                <w:szCs w:val="24"/>
              </w:rPr>
              <w:t>Mercedes A-Class</w:t>
            </w:r>
          </w:p>
        </w:tc>
        <w:tc>
          <w:tcPr>
            <w:tcW w:w="2611" w:type="dxa"/>
          </w:tcPr>
          <w:p w14:paraId="77CF4DC9" w14:textId="273EC23A" w:rsidR="00FC7D2A" w:rsidRPr="000A128D" w:rsidRDefault="001862B2" w:rsidP="00BC27DB">
            <w:pPr>
              <w:rPr>
                <w:rFonts w:ascii="Arial" w:hAnsi="Arial" w:cs="Arial"/>
                <w:color w:val="000000" w:themeColor="text1"/>
                <w:sz w:val="24"/>
                <w:szCs w:val="24"/>
              </w:rPr>
            </w:pPr>
            <w:r w:rsidRPr="000A128D">
              <w:rPr>
                <w:rFonts w:ascii="Arial" w:hAnsi="Arial" w:cs="Arial"/>
                <w:color w:val="000000" w:themeColor="text1"/>
                <w:sz w:val="24"/>
                <w:szCs w:val="24"/>
              </w:rPr>
              <w:t>2016</w:t>
            </w:r>
          </w:p>
        </w:tc>
        <w:tc>
          <w:tcPr>
            <w:tcW w:w="2611" w:type="dxa"/>
          </w:tcPr>
          <w:p w14:paraId="66E81333" w14:textId="3615D43A" w:rsidR="00FC7D2A" w:rsidRPr="000A128D" w:rsidRDefault="001862B2" w:rsidP="00BC27DB">
            <w:pPr>
              <w:rPr>
                <w:rFonts w:ascii="Arial" w:hAnsi="Arial" w:cs="Arial"/>
                <w:color w:val="000000" w:themeColor="text1"/>
                <w:sz w:val="24"/>
                <w:szCs w:val="24"/>
              </w:rPr>
            </w:pPr>
            <w:r w:rsidRPr="000A128D">
              <w:rPr>
                <w:rFonts w:ascii="Arial" w:hAnsi="Arial" w:cs="Arial"/>
                <w:color w:val="000000" w:themeColor="text1"/>
                <w:sz w:val="24"/>
                <w:szCs w:val="24"/>
              </w:rPr>
              <w:t>Sedan</w:t>
            </w:r>
          </w:p>
        </w:tc>
        <w:tc>
          <w:tcPr>
            <w:tcW w:w="2611" w:type="dxa"/>
          </w:tcPr>
          <w:p w14:paraId="70357D0B" w14:textId="7E7B8504" w:rsidR="00FC7D2A"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5000</w:t>
            </w:r>
            <w:r w:rsidR="001862B2" w:rsidRPr="000A128D">
              <w:rPr>
                <w:rFonts w:ascii="Arial" w:hAnsi="Arial" w:cs="Arial"/>
                <w:color w:val="000000" w:themeColor="text1"/>
                <w:sz w:val="24"/>
                <w:szCs w:val="24"/>
              </w:rPr>
              <w:t>0</w:t>
            </w:r>
          </w:p>
        </w:tc>
      </w:tr>
    </w:tbl>
    <w:p w14:paraId="596037B7" w14:textId="5B465AB8" w:rsidR="00FC7D2A" w:rsidRPr="000A128D" w:rsidRDefault="00FC7D2A" w:rsidP="00BC27DB">
      <w:pPr>
        <w:rPr>
          <w:rFonts w:ascii="Arial" w:hAnsi="Arial" w:cs="Arial"/>
          <w:color w:val="000000" w:themeColor="text1"/>
          <w:sz w:val="24"/>
          <w:szCs w:val="24"/>
        </w:rPr>
      </w:pPr>
    </w:p>
    <w:p w14:paraId="35132C9F" w14:textId="1F6AE97D" w:rsidR="00FC7D2A" w:rsidRPr="000A128D" w:rsidRDefault="00DD24F1" w:rsidP="00BC27DB">
      <w:pPr>
        <w:rPr>
          <w:rFonts w:ascii="Arial" w:hAnsi="Arial" w:cs="Arial"/>
          <w:color w:val="000000" w:themeColor="text1"/>
          <w:sz w:val="24"/>
          <w:szCs w:val="24"/>
        </w:rPr>
      </w:pPr>
      <w:r w:rsidRPr="000A128D">
        <w:rPr>
          <w:rFonts w:ascii="Arial" w:hAnsi="Arial" w:cs="Arial"/>
          <w:color w:val="000000" w:themeColor="text1"/>
          <w:sz w:val="24"/>
          <w:szCs w:val="24"/>
        </w:rPr>
        <w:t>Tasks</w:t>
      </w:r>
      <w:r w:rsidR="00FC7D2A" w:rsidRPr="000A128D">
        <w:rPr>
          <w:rFonts w:ascii="Arial" w:hAnsi="Arial" w:cs="Arial"/>
          <w:color w:val="000000" w:themeColor="text1"/>
          <w:sz w:val="24"/>
          <w:szCs w:val="24"/>
        </w:rPr>
        <w:t>:</w:t>
      </w:r>
    </w:p>
    <w:p w14:paraId="266DA715" w14:textId="1C83A22E" w:rsidR="00FC7D2A"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 xml:space="preserve">(a) Calculate the average </w:t>
      </w:r>
      <w:r w:rsidR="001862B2" w:rsidRPr="000A128D">
        <w:rPr>
          <w:rFonts w:ascii="Arial" w:hAnsi="Arial" w:cs="Arial"/>
          <w:color w:val="000000" w:themeColor="text1"/>
          <w:sz w:val="24"/>
          <w:szCs w:val="24"/>
        </w:rPr>
        <w:t>price</w:t>
      </w:r>
      <w:r w:rsidRPr="000A128D">
        <w:rPr>
          <w:rFonts w:ascii="Arial" w:hAnsi="Arial" w:cs="Arial"/>
          <w:color w:val="000000" w:themeColor="text1"/>
          <w:sz w:val="24"/>
          <w:szCs w:val="24"/>
        </w:rPr>
        <w:t xml:space="preserve"> of </w:t>
      </w:r>
      <w:r w:rsidR="001862B2" w:rsidRPr="000A128D">
        <w:rPr>
          <w:rFonts w:ascii="Arial" w:hAnsi="Arial" w:cs="Arial"/>
          <w:color w:val="000000" w:themeColor="text1"/>
          <w:sz w:val="24"/>
          <w:szCs w:val="24"/>
        </w:rPr>
        <w:t>sedan type cars</w:t>
      </w:r>
      <w:r w:rsidRPr="000A128D">
        <w:rPr>
          <w:rFonts w:ascii="Arial" w:hAnsi="Arial" w:cs="Arial"/>
          <w:color w:val="000000" w:themeColor="text1"/>
          <w:sz w:val="24"/>
          <w:szCs w:val="24"/>
        </w:rPr>
        <w:t xml:space="preserve">, average </w:t>
      </w:r>
      <w:r w:rsidR="001862B2" w:rsidRPr="000A128D">
        <w:rPr>
          <w:rFonts w:ascii="Arial" w:hAnsi="Arial" w:cs="Arial"/>
          <w:color w:val="000000" w:themeColor="text1"/>
          <w:sz w:val="24"/>
          <w:szCs w:val="24"/>
        </w:rPr>
        <w:t>price</w:t>
      </w:r>
      <w:r w:rsidRPr="000A128D">
        <w:rPr>
          <w:rFonts w:ascii="Arial" w:hAnsi="Arial" w:cs="Arial"/>
          <w:color w:val="000000" w:themeColor="text1"/>
          <w:sz w:val="24"/>
          <w:szCs w:val="24"/>
        </w:rPr>
        <w:t xml:space="preserve"> of </w:t>
      </w:r>
      <w:r w:rsidR="001862B2" w:rsidRPr="000A128D">
        <w:rPr>
          <w:rFonts w:ascii="Arial" w:hAnsi="Arial" w:cs="Arial"/>
          <w:color w:val="000000" w:themeColor="text1"/>
          <w:sz w:val="24"/>
          <w:szCs w:val="24"/>
        </w:rPr>
        <w:t>cars other than sedan type</w:t>
      </w:r>
      <w:r w:rsidRPr="000A128D">
        <w:rPr>
          <w:rFonts w:ascii="Arial" w:hAnsi="Arial" w:cs="Arial"/>
          <w:color w:val="000000" w:themeColor="text1"/>
          <w:sz w:val="24"/>
          <w:szCs w:val="24"/>
        </w:rPr>
        <w:t xml:space="preserve">, average </w:t>
      </w:r>
      <w:r w:rsidR="001862B2" w:rsidRPr="000A128D">
        <w:rPr>
          <w:rFonts w:ascii="Arial" w:hAnsi="Arial" w:cs="Arial"/>
          <w:color w:val="000000" w:themeColor="text1"/>
          <w:sz w:val="24"/>
          <w:szCs w:val="24"/>
        </w:rPr>
        <w:t>price of cars of model 2015 and below</w:t>
      </w:r>
      <w:r w:rsidRPr="000A128D">
        <w:rPr>
          <w:rFonts w:ascii="Arial" w:hAnsi="Arial" w:cs="Arial"/>
          <w:color w:val="000000" w:themeColor="text1"/>
          <w:sz w:val="24"/>
          <w:szCs w:val="24"/>
        </w:rPr>
        <w:t xml:space="preserve">, and average </w:t>
      </w:r>
      <w:r w:rsidR="001862B2" w:rsidRPr="000A128D">
        <w:rPr>
          <w:rFonts w:ascii="Arial" w:hAnsi="Arial" w:cs="Arial"/>
          <w:color w:val="000000" w:themeColor="text1"/>
          <w:sz w:val="24"/>
          <w:szCs w:val="24"/>
        </w:rPr>
        <w:t>price</w:t>
      </w:r>
      <w:r w:rsidRPr="000A128D">
        <w:rPr>
          <w:rFonts w:ascii="Arial" w:hAnsi="Arial" w:cs="Arial"/>
          <w:color w:val="000000" w:themeColor="text1"/>
          <w:sz w:val="24"/>
          <w:szCs w:val="24"/>
        </w:rPr>
        <w:t xml:space="preserve"> of</w:t>
      </w:r>
      <w:r w:rsidR="001862B2" w:rsidRPr="000A128D">
        <w:rPr>
          <w:rFonts w:ascii="Arial" w:hAnsi="Arial" w:cs="Arial"/>
          <w:color w:val="000000" w:themeColor="text1"/>
          <w:sz w:val="24"/>
          <w:szCs w:val="24"/>
        </w:rPr>
        <w:t xml:space="preserve"> cars a</w:t>
      </w:r>
      <w:r w:rsidR="097FE8D0" w:rsidRPr="000A128D">
        <w:rPr>
          <w:rFonts w:ascii="Arial" w:hAnsi="Arial" w:cs="Arial"/>
          <w:color w:val="000000" w:themeColor="text1"/>
          <w:sz w:val="24"/>
          <w:szCs w:val="24"/>
        </w:rPr>
        <w:t xml:space="preserve">bove </w:t>
      </w:r>
      <w:r w:rsidR="001862B2" w:rsidRPr="000A128D">
        <w:rPr>
          <w:rFonts w:ascii="Arial" w:hAnsi="Arial" w:cs="Arial"/>
          <w:color w:val="000000" w:themeColor="text1"/>
          <w:sz w:val="24"/>
          <w:szCs w:val="24"/>
        </w:rPr>
        <w:t>2015</w:t>
      </w:r>
      <w:r w:rsidR="40290E90" w:rsidRPr="000A128D">
        <w:rPr>
          <w:rFonts w:ascii="Arial" w:hAnsi="Arial" w:cs="Arial"/>
          <w:color w:val="000000" w:themeColor="text1"/>
          <w:sz w:val="24"/>
          <w:szCs w:val="24"/>
        </w:rPr>
        <w:t xml:space="preserve"> model</w:t>
      </w:r>
      <w:r w:rsidRPr="000A128D">
        <w:rPr>
          <w:rFonts w:ascii="Arial" w:hAnsi="Arial" w:cs="Arial"/>
          <w:color w:val="000000" w:themeColor="text1"/>
          <w:sz w:val="24"/>
          <w:szCs w:val="24"/>
        </w:rPr>
        <w:t xml:space="preserve">. </w:t>
      </w:r>
    </w:p>
    <w:p w14:paraId="5028E389" w14:textId="5BB836A2" w:rsidR="00BC27DB" w:rsidRPr="000A128D" w:rsidRDefault="00FC7D2A" w:rsidP="00BC27DB">
      <w:pPr>
        <w:rPr>
          <w:rFonts w:ascii="Arial" w:hAnsi="Arial" w:cs="Arial"/>
          <w:color w:val="000000" w:themeColor="text1"/>
          <w:sz w:val="24"/>
          <w:szCs w:val="24"/>
        </w:rPr>
      </w:pPr>
      <w:r w:rsidRPr="000A128D">
        <w:rPr>
          <w:rFonts w:ascii="Arial" w:hAnsi="Arial" w:cs="Arial"/>
          <w:color w:val="000000" w:themeColor="text1"/>
          <w:sz w:val="24"/>
          <w:szCs w:val="24"/>
        </w:rPr>
        <w:t xml:space="preserve">(b) Use appropriate graphs to represent the </w:t>
      </w:r>
      <w:r w:rsidR="001862B2" w:rsidRPr="000A128D">
        <w:rPr>
          <w:rFonts w:ascii="Arial" w:hAnsi="Arial" w:cs="Arial"/>
          <w:color w:val="000000" w:themeColor="text1"/>
          <w:sz w:val="24"/>
          <w:szCs w:val="24"/>
        </w:rPr>
        <w:t>model</w:t>
      </w:r>
      <w:r w:rsidRPr="000A128D">
        <w:rPr>
          <w:rFonts w:ascii="Arial" w:hAnsi="Arial" w:cs="Arial"/>
          <w:color w:val="000000" w:themeColor="text1"/>
          <w:sz w:val="24"/>
          <w:szCs w:val="24"/>
        </w:rPr>
        <w:t xml:space="preserve">, </w:t>
      </w:r>
      <w:r w:rsidR="001862B2" w:rsidRPr="000A128D">
        <w:rPr>
          <w:rFonts w:ascii="Arial" w:hAnsi="Arial" w:cs="Arial"/>
          <w:color w:val="000000" w:themeColor="text1"/>
          <w:sz w:val="24"/>
          <w:szCs w:val="24"/>
        </w:rPr>
        <w:t>type</w:t>
      </w:r>
      <w:r w:rsidRPr="000A128D">
        <w:rPr>
          <w:rFonts w:ascii="Arial" w:hAnsi="Arial" w:cs="Arial"/>
          <w:color w:val="000000" w:themeColor="text1"/>
          <w:sz w:val="24"/>
          <w:szCs w:val="24"/>
        </w:rPr>
        <w:t xml:space="preserve">, and </w:t>
      </w:r>
      <w:r w:rsidR="3463E5B2" w:rsidRPr="000A128D">
        <w:rPr>
          <w:rFonts w:ascii="Arial" w:hAnsi="Arial" w:cs="Arial"/>
          <w:color w:val="000000" w:themeColor="text1"/>
          <w:sz w:val="24"/>
          <w:szCs w:val="24"/>
        </w:rPr>
        <w:t xml:space="preserve">price </w:t>
      </w:r>
      <w:r w:rsidRPr="000A128D">
        <w:rPr>
          <w:rFonts w:ascii="Arial" w:hAnsi="Arial" w:cs="Arial"/>
          <w:color w:val="000000" w:themeColor="text1"/>
          <w:sz w:val="24"/>
          <w:szCs w:val="24"/>
        </w:rPr>
        <w:t xml:space="preserve">distribution for all the </w:t>
      </w:r>
      <w:r w:rsidR="001862B2" w:rsidRPr="000A128D">
        <w:rPr>
          <w:rFonts w:ascii="Arial" w:hAnsi="Arial" w:cs="Arial"/>
          <w:color w:val="000000" w:themeColor="text1"/>
          <w:sz w:val="24"/>
          <w:szCs w:val="24"/>
        </w:rPr>
        <w:t>cars</w:t>
      </w:r>
      <w:r w:rsidRPr="000A128D">
        <w:rPr>
          <w:rFonts w:ascii="Arial" w:hAnsi="Arial" w:cs="Arial"/>
          <w:color w:val="000000" w:themeColor="text1"/>
          <w:sz w:val="24"/>
          <w:szCs w:val="24"/>
        </w:rPr>
        <w:t>.</w:t>
      </w:r>
    </w:p>
    <w:p w14:paraId="3AA0419A" w14:textId="1D370663" w:rsidR="00FC7D2A" w:rsidRPr="000A128D" w:rsidRDefault="00FC7D2A" w:rsidP="00BC27DB">
      <w:pPr>
        <w:rPr>
          <w:rFonts w:ascii="Arial" w:hAnsi="Arial" w:cs="Arial"/>
          <w:color w:val="000000" w:themeColor="text1"/>
          <w:sz w:val="24"/>
          <w:szCs w:val="24"/>
        </w:rPr>
      </w:pPr>
    </w:p>
    <w:p w14:paraId="62FCD423" w14:textId="18632A32" w:rsidR="00DD24F1" w:rsidRPr="000A128D" w:rsidRDefault="00DD24F1" w:rsidP="00BC27DB">
      <w:pPr>
        <w:rPr>
          <w:rFonts w:ascii="Arial" w:hAnsi="Arial" w:cs="Arial"/>
          <w:color w:val="000000" w:themeColor="text1"/>
          <w:sz w:val="24"/>
          <w:szCs w:val="24"/>
        </w:rPr>
      </w:pPr>
    </w:p>
    <w:p w14:paraId="2F566DB9" w14:textId="77777777" w:rsidR="00DD24F1" w:rsidRPr="000A128D" w:rsidRDefault="00DD24F1" w:rsidP="00BC27DB">
      <w:pPr>
        <w:rPr>
          <w:rFonts w:ascii="Arial" w:hAnsi="Arial" w:cs="Arial"/>
          <w:color w:val="000000" w:themeColor="text1"/>
          <w:sz w:val="24"/>
          <w:szCs w:val="24"/>
        </w:rPr>
      </w:pPr>
    </w:p>
    <w:p w14:paraId="4C956D9D" w14:textId="4696AB50" w:rsidR="00DD24F1" w:rsidRPr="000A128D" w:rsidRDefault="00DD24F1" w:rsidP="00BC27DB">
      <w:pPr>
        <w:rPr>
          <w:rFonts w:ascii="Arial" w:hAnsi="Arial" w:cs="Arial"/>
          <w:b/>
          <w:bCs/>
          <w:color w:val="000000" w:themeColor="text1"/>
          <w:sz w:val="24"/>
          <w:szCs w:val="24"/>
        </w:rPr>
      </w:pPr>
      <w:r w:rsidRPr="000A128D">
        <w:rPr>
          <w:rFonts w:ascii="Arial" w:hAnsi="Arial" w:cs="Arial"/>
          <w:b/>
          <w:bCs/>
          <w:color w:val="000000" w:themeColor="text1"/>
          <w:sz w:val="24"/>
          <w:szCs w:val="24"/>
        </w:rPr>
        <w:t>OR</w:t>
      </w:r>
    </w:p>
    <w:p w14:paraId="2273E36E" w14:textId="1259F459" w:rsidR="00DD24F1" w:rsidRPr="000A128D" w:rsidRDefault="00DD24F1" w:rsidP="00BC27DB">
      <w:pPr>
        <w:rPr>
          <w:rFonts w:ascii="Arial" w:hAnsi="Arial" w:cs="Arial"/>
          <w:color w:val="000000" w:themeColor="text1"/>
          <w:sz w:val="24"/>
          <w:szCs w:val="24"/>
        </w:rPr>
      </w:pPr>
      <w:r w:rsidRPr="000A128D">
        <w:rPr>
          <w:rFonts w:ascii="Arial" w:hAnsi="Arial" w:cs="Arial"/>
          <w:color w:val="000000" w:themeColor="text1"/>
          <w:sz w:val="24"/>
          <w:szCs w:val="24"/>
        </w:rPr>
        <w:t>You may store the above table in a .csv file, then read the .csv file and assign it to a Python DataFrame and accomplish the given tasks.</w:t>
      </w:r>
    </w:p>
    <w:p w14:paraId="12E2308C" w14:textId="77777777" w:rsidR="00BC27DB" w:rsidRPr="000A128D" w:rsidRDefault="00BC27DB" w:rsidP="00BC27DB">
      <w:pPr>
        <w:rPr>
          <w:rFonts w:ascii="Arial" w:hAnsi="Arial" w:cs="Arial"/>
          <w:color w:val="000000" w:themeColor="text1"/>
          <w:sz w:val="24"/>
          <w:szCs w:val="24"/>
        </w:rPr>
      </w:pPr>
    </w:p>
    <w:p w14:paraId="0A6D36D7" w14:textId="77777777" w:rsidR="00BC27DB" w:rsidRPr="000A128D" w:rsidRDefault="00BC27DB" w:rsidP="00BC27DB">
      <w:pPr>
        <w:rPr>
          <w:rFonts w:ascii="Arial" w:hAnsi="Arial" w:cs="Arial"/>
          <w:color w:val="000000" w:themeColor="text1"/>
          <w:sz w:val="24"/>
          <w:szCs w:val="24"/>
        </w:rPr>
      </w:pPr>
    </w:p>
    <w:p w14:paraId="1ADD90A1" w14:textId="77777777" w:rsidR="00BC27DB" w:rsidRPr="000A128D" w:rsidRDefault="00BC27DB" w:rsidP="00BC27DB">
      <w:pPr>
        <w:rPr>
          <w:rFonts w:ascii="Arial" w:hAnsi="Arial" w:cs="Arial"/>
          <w:color w:val="000000" w:themeColor="text1"/>
          <w:sz w:val="24"/>
          <w:szCs w:val="24"/>
        </w:rPr>
      </w:pPr>
    </w:p>
    <w:p w14:paraId="2F6A40B6" w14:textId="7FFF7B81" w:rsidR="0041706C" w:rsidRPr="000A128D" w:rsidRDefault="0041706C">
      <w:pPr>
        <w:rPr>
          <w:rFonts w:ascii="Arial" w:hAnsi="Arial" w:cs="Arial"/>
          <w:color w:val="000000" w:themeColor="text1"/>
          <w:sz w:val="24"/>
          <w:szCs w:val="24"/>
        </w:rPr>
      </w:pPr>
    </w:p>
    <w:p w14:paraId="061742DD" w14:textId="586CEECD" w:rsidR="00FC7D2A" w:rsidRPr="000A128D" w:rsidRDefault="00FC7D2A" w:rsidP="00A6314B">
      <w:pPr>
        <w:jc w:val="both"/>
        <w:rPr>
          <w:rFonts w:ascii="Arial" w:hAnsi="Arial" w:cs="Arial"/>
          <w:color w:val="000000" w:themeColor="text1"/>
          <w:sz w:val="24"/>
          <w:szCs w:val="24"/>
        </w:rPr>
      </w:pPr>
    </w:p>
    <w:p w14:paraId="6612041D" w14:textId="5C34BDFA" w:rsidR="00DD24F1" w:rsidRPr="000A128D" w:rsidRDefault="00DD24F1" w:rsidP="00A6314B">
      <w:pPr>
        <w:jc w:val="both"/>
        <w:rPr>
          <w:rFonts w:ascii="Arial" w:hAnsi="Arial" w:cs="Arial"/>
          <w:color w:val="000000" w:themeColor="text1"/>
          <w:sz w:val="24"/>
          <w:szCs w:val="24"/>
        </w:rPr>
      </w:pPr>
    </w:p>
    <w:p w14:paraId="6E68F9CF" w14:textId="4C4459CF" w:rsidR="00DD24F1" w:rsidRPr="000A128D" w:rsidRDefault="00DD24F1" w:rsidP="00A6314B">
      <w:pPr>
        <w:jc w:val="both"/>
        <w:rPr>
          <w:rFonts w:ascii="Arial" w:hAnsi="Arial" w:cs="Arial"/>
          <w:color w:val="000000" w:themeColor="text1"/>
          <w:sz w:val="24"/>
          <w:szCs w:val="24"/>
        </w:rPr>
      </w:pPr>
    </w:p>
    <w:p w14:paraId="75362B58" w14:textId="3A29C44F" w:rsidR="00DD24F1" w:rsidRPr="000A128D" w:rsidRDefault="00DD24F1" w:rsidP="00A6314B">
      <w:pPr>
        <w:jc w:val="both"/>
        <w:rPr>
          <w:rFonts w:ascii="Arial" w:hAnsi="Arial" w:cs="Arial"/>
          <w:color w:val="000000" w:themeColor="text1"/>
          <w:sz w:val="24"/>
          <w:szCs w:val="24"/>
        </w:rPr>
      </w:pPr>
    </w:p>
    <w:p w14:paraId="6F5CCF8E" w14:textId="56937804" w:rsidR="00DD24F1" w:rsidRPr="000A128D" w:rsidRDefault="00DD24F1" w:rsidP="00A6314B">
      <w:pPr>
        <w:jc w:val="both"/>
        <w:rPr>
          <w:rFonts w:ascii="Arial" w:hAnsi="Arial" w:cs="Arial"/>
          <w:color w:val="000000" w:themeColor="text1"/>
          <w:sz w:val="24"/>
          <w:szCs w:val="24"/>
        </w:rPr>
      </w:pPr>
    </w:p>
    <w:p w14:paraId="72700DFD" w14:textId="4FD58943" w:rsidR="00DD24F1" w:rsidRPr="000A128D" w:rsidRDefault="00DD24F1" w:rsidP="00A6314B">
      <w:pPr>
        <w:jc w:val="both"/>
        <w:rPr>
          <w:rFonts w:ascii="Arial" w:hAnsi="Arial" w:cs="Arial"/>
          <w:color w:val="000000" w:themeColor="text1"/>
          <w:sz w:val="24"/>
          <w:szCs w:val="24"/>
        </w:rPr>
      </w:pPr>
    </w:p>
    <w:p w14:paraId="4DFFADF9" w14:textId="64C2131B" w:rsidR="00DD24F1" w:rsidRPr="000A128D" w:rsidRDefault="00DD24F1" w:rsidP="00A6314B">
      <w:pPr>
        <w:jc w:val="both"/>
        <w:rPr>
          <w:rFonts w:ascii="Arial" w:hAnsi="Arial" w:cs="Arial"/>
          <w:color w:val="000000" w:themeColor="text1"/>
          <w:sz w:val="24"/>
          <w:szCs w:val="24"/>
        </w:rPr>
      </w:pPr>
    </w:p>
    <w:p w14:paraId="0463D0FF" w14:textId="0455867B" w:rsidR="00DD24F1" w:rsidRPr="000A128D" w:rsidRDefault="00DD24F1" w:rsidP="00A6314B">
      <w:pPr>
        <w:jc w:val="both"/>
        <w:rPr>
          <w:rFonts w:ascii="Arial" w:hAnsi="Arial" w:cs="Arial"/>
          <w:color w:val="000000" w:themeColor="text1"/>
          <w:sz w:val="24"/>
          <w:szCs w:val="24"/>
        </w:rPr>
      </w:pPr>
    </w:p>
    <w:p w14:paraId="7972EDC7" w14:textId="019F3395" w:rsidR="00FC7D2A" w:rsidRPr="000A128D" w:rsidRDefault="00FC7D2A" w:rsidP="00A6314B">
      <w:pPr>
        <w:jc w:val="both"/>
        <w:rPr>
          <w:rFonts w:ascii="Arial" w:hAnsi="Arial" w:cs="Arial"/>
          <w:color w:val="000000" w:themeColor="text1"/>
          <w:sz w:val="24"/>
          <w:szCs w:val="24"/>
        </w:rPr>
      </w:pPr>
    </w:p>
    <w:p w14:paraId="538A999E" w14:textId="77777777" w:rsidR="002F5195" w:rsidRPr="000A128D" w:rsidRDefault="002F5195" w:rsidP="00A6314B">
      <w:pPr>
        <w:jc w:val="both"/>
        <w:rPr>
          <w:rFonts w:ascii="Arial" w:hAnsi="Arial" w:cs="Arial"/>
          <w:color w:val="000000" w:themeColor="text1"/>
          <w:sz w:val="24"/>
          <w:szCs w:val="24"/>
        </w:rPr>
      </w:pPr>
    </w:p>
    <w:p w14:paraId="319EA700" w14:textId="456CC94A" w:rsidR="00A6314B" w:rsidRPr="000A128D" w:rsidRDefault="00A6314B" w:rsidP="00A6314B">
      <w:pPr>
        <w:jc w:val="both"/>
        <w:rPr>
          <w:rFonts w:ascii="Arial" w:hAnsi="Arial" w:cs="Arial"/>
          <w:i/>
          <w:color w:val="000000" w:themeColor="text1"/>
          <w:sz w:val="24"/>
          <w:szCs w:val="24"/>
        </w:rPr>
      </w:pPr>
      <w:r w:rsidRPr="000A128D">
        <w:rPr>
          <w:rFonts w:ascii="Arial" w:hAnsi="Arial" w:cs="Arial"/>
          <w:i/>
          <w:color w:val="000000" w:themeColor="text1"/>
          <w:sz w:val="24"/>
          <w:szCs w:val="24"/>
        </w:rPr>
        <w:lastRenderedPageBreak/>
        <w:t>Exercise 4:</w:t>
      </w:r>
    </w:p>
    <w:p w14:paraId="41E1125E" w14:textId="77777777" w:rsidR="00424831" w:rsidRPr="000A128D" w:rsidRDefault="00424831" w:rsidP="00424831">
      <w:pPr>
        <w:jc w:val="both"/>
        <w:rPr>
          <w:rFonts w:ascii="Arial" w:hAnsi="Arial" w:cs="Arial"/>
          <w:b/>
          <w:bCs/>
          <w:color w:val="000000" w:themeColor="text1"/>
          <w:sz w:val="24"/>
          <w:szCs w:val="24"/>
        </w:rPr>
      </w:pPr>
      <w:r w:rsidRPr="000A128D">
        <w:rPr>
          <w:rFonts w:ascii="Arial" w:hAnsi="Arial" w:cs="Arial"/>
          <w:b/>
          <w:bCs/>
          <w:color w:val="000000" w:themeColor="text1"/>
          <w:sz w:val="24"/>
          <w:szCs w:val="24"/>
        </w:rPr>
        <w:t>Spinning game</w:t>
      </w:r>
    </w:p>
    <w:p w14:paraId="47931845" w14:textId="4441E0B9" w:rsidR="00424831" w:rsidRPr="000A128D" w:rsidRDefault="00424831" w:rsidP="00424831">
      <w:pPr>
        <w:rPr>
          <w:rFonts w:ascii="Arial" w:hAnsi="Arial" w:cs="Arial"/>
          <w:color w:val="000000" w:themeColor="text1"/>
          <w:sz w:val="22"/>
          <w:szCs w:val="22"/>
        </w:rPr>
      </w:pPr>
      <w:r w:rsidRPr="000A128D">
        <w:rPr>
          <w:rFonts w:ascii="Arial" w:hAnsi="Arial" w:cs="Arial"/>
          <w:color w:val="000000" w:themeColor="text1"/>
          <w:sz w:val="22"/>
          <w:szCs w:val="22"/>
        </w:rPr>
        <w:t xml:space="preserve">Develop a spin game which requires three random numbers ranging from </w:t>
      </w:r>
      <w:r w:rsidR="005B3294" w:rsidRPr="000A128D">
        <w:rPr>
          <w:rFonts w:ascii="Arial" w:hAnsi="Arial" w:cs="Arial"/>
          <w:color w:val="000000" w:themeColor="text1"/>
          <w:sz w:val="22"/>
          <w:szCs w:val="22"/>
        </w:rPr>
        <w:t>1</w:t>
      </w:r>
      <w:r w:rsidRPr="000A128D">
        <w:rPr>
          <w:rFonts w:ascii="Arial" w:hAnsi="Arial" w:cs="Arial"/>
          <w:color w:val="000000" w:themeColor="text1"/>
          <w:sz w:val="22"/>
          <w:szCs w:val="22"/>
        </w:rPr>
        <w:t xml:space="preserve"> to </w:t>
      </w:r>
      <w:r w:rsidR="005B3294" w:rsidRPr="000A128D">
        <w:rPr>
          <w:rFonts w:ascii="Arial" w:hAnsi="Arial" w:cs="Arial"/>
          <w:color w:val="000000" w:themeColor="text1"/>
          <w:sz w:val="22"/>
          <w:szCs w:val="22"/>
        </w:rPr>
        <w:t>3</w:t>
      </w:r>
      <w:r w:rsidRPr="000A128D">
        <w:rPr>
          <w:rFonts w:ascii="Arial" w:hAnsi="Arial" w:cs="Arial"/>
          <w:color w:val="000000" w:themeColor="text1"/>
          <w:sz w:val="22"/>
          <w:szCs w:val="22"/>
        </w:rPr>
        <w:t xml:space="preserve"> chosen each time the player asks to take another go. Use </w:t>
      </w:r>
      <w:r w:rsidR="00DD24F1" w:rsidRPr="000A128D">
        <w:rPr>
          <w:rFonts w:ascii="Arial" w:hAnsi="Arial" w:cs="Arial"/>
          <w:color w:val="000000" w:themeColor="text1"/>
          <w:sz w:val="22"/>
          <w:szCs w:val="22"/>
        </w:rPr>
        <w:t>P</w:t>
      </w:r>
      <w:r w:rsidRPr="000A128D">
        <w:rPr>
          <w:rFonts w:ascii="Arial" w:hAnsi="Arial" w:cs="Arial"/>
          <w:color w:val="000000" w:themeColor="text1"/>
          <w:sz w:val="22"/>
          <w:szCs w:val="22"/>
        </w:rPr>
        <w:t>ython user-defined function to find the score of each spin.</w:t>
      </w:r>
    </w:p>
    <w:p w14:paraId="2E79710F" w14:textId="736E06C9" w:rsidR="00D1673A" w:rsidRPr="000A128D" w:rsidRDefault="00D1673A" w:rsidP="00A6314B">
      <w:pPr>
        <w:jc w:val="both"/>
        <w:rPr>
          <w:rFonts w:ascii="Arial" w:hAnsi="Arial" w:cs="Arial"/>
          <w:color w:val="000000" w:themeColor="text1"/>
          <w:sz w:val="24"/>
          <w:szCs w:val="24"/>
        </w:rPr>
      </w:pPr>
    </w:p>
    <w:p w14:paraId="4C834686" w14:textId="77777777" w:rsidR="00424831" w:rsidRPr="000A128D" w:rsidRDefault="00424831" w:rsidP="00424831">
      <w:pPr>
        <w:rPr>
          <w:rFonts w:ascii="Arial" w:hAnsi="Arial" w:cs="Arial"/>
          <w:b/>
          <w:color w:val="000000" w:themeColor="text1"/>
          <w:sz w:val="22"/>
          <w:szCs w:val="22"/>
        </w:rPr>
      </w:pPr>
      <w:r w:rsidRPr="000A128D">
        <w:rPr>
          <w:rFonts w:ascii="Arial" w:hAnsi="Arial" w:cs="Arial"/>
          <w:b/>
          <w:color w:val="000000" w:themeColor="text1"/>
          <w:sz w:val="22"/>
          <w:szCs w:val="22"/>
        </w:rPr>
        <w:t>The scoring will be as follows:</w:t>
      </w:r>
    </w:p>
    <w:p w14:paraId="63355759" w14:textId="77777777" w:rsidR="00424831" w:rsidRPr="000A128D" w:rsidRDefault="00424831" w:rsidP="00424831">
      <w:pPr>
        <w:rPr>
          <w:rFonts w:ascii="Arial" w:hAnsi="Arial" w:cs="Arial"/>
          <w:color w:val="000000" w:themeColor="text1"/>
          <w:sz w:val="22"/>
          <w:szCs w:val="22"/>
        </w:rPr>
      </w:pPr>
    </w:p>
    <w:p w14:paraId="1064D4EA" w14:textId="277756E4" w:rsidR="00424831" w:rsidRPr="000A128D" w:rsidRDefault="00424831" w:rsidP="00424831">
      <w:pPr>
        <w:pStyle w:val="ListParagraph"/>
        <w:numPr>
          <w:ilvl w:val="0"/>
          <w:numId w:val="23"/>
        </w:numPr>
        <w:rPr>
          <w:rFonts w:ascii="Arial" w:hAnsi="Arial" w:cs="Arial"/>
          <w:color w:val="000000" w:themeColor="text1"/>
          <w:sz w:val="22"/>
          <w:szCs w:val="22"/>
        </w:rPr>
      </w:pPr>
      <w:r w:rsidRPr="000A128D">
        <w:rPr>
          <w:rFonts w:ascii="Arial" w:hAnsi="Arial" w:cs="Arial"/>
          <w:color w:val="000000" w:themeColor="text1"/>
          <w:sz w:val="22"/>
          <w:szCs w:val="22"/>
        </w:rPr>
        <w:t xml:space="preserve">Any combination of two of the same numbers will </w:t>
      </w:r>
      <w:r w:rsidR="00135642" w:rsidRPr="000A128D">
        <w:rPr>
          <w:rFonts w:ascii="Arial" w:hAnsi="Arial" w:cs="Arial"/>
          <w:color w:val="000000" w:themeColor="text1"/>
          <w:sz w:val="22"/>
          <w:szCs w:val="22"/>
        </w:rPr>
        <w:t>be discarded and only the remaining number will be counted to the final score</w:t>
      </w:r>
      <w:r w:rsidRPr="000A128D">
        <w:rPr>
          <w:rFonts w:ascii="Arial" w:hAnsi="Arial" w:cs="Arial"/>
          <w:color w:val="000000" w:themeColor="text1"/>
          <w:sz w:val="22"/>
          <w:szCs w:val="22"/>
        </w:rPr>
        <w:t xml:space="preserve"> e.g.</w:t>
      </w:r>
    </w:p>
    <w:p w14:paraId="0748D7D9" w14:textId="77777777" w:rsidR="00424831" w:rsidRPr="000A128D" w:rsidRDefault="00424831" w:rsidP="00424831">
      <w:pPr>
        <w:rPr>
          <w:rFonts w:ascii="Arial" w:hAnsi="Arial" w:cs="Arial"/>
          <w:color w:val="000000" w:themeColor="text1"/>
          <w:sz w:val="22"/>
          <w:szCs w:val="22"/>
        </w:rPr>
      </w:pPr>
    </w:p>
    <w:p w14:paraId="3B8C2934" w14:textId="6B3D39BA" w:rsidR="00135642" w:rsidRPr="000A128D" w:rsidRDefault="00135642" w:rsidP="00424831">
      <w:pPr>
        <w:ind w:left="720"/>
        <w:rPr>
          <w:rFonts w:ascii="Arial" w:hAnsi="Arial" w:cs="Arial"/>
          <w:color w:val="000000" w:themeColor="text1"/>
          <w:sz w:val="22"/>
          <w:szCs w:val="22"/>
        </w:rPr>
      </w:pPr>
      <w:r w:rsidRPr="000A128D">
        <w:rPr>
          <w:rFonts w:ascii="Arial" w:hAnsi="Arial" w:cs="Arial"/>
          <w:color w:val="000000" w:themeColor="text1"/>
          <w:sz w:val="22"/>
          <w:szCs w:val="22"/>
        </w:rPr>
        <w:t>Number1</w:t>
      </w:r>
      <w:r w:rsidRPr="000A128D">
        <w:rPr>
          <w:rFonts w:ascii="Arial" w:hAnsi="Arial" w:cs="Arial"/>
          <w:color w:val="000000" w:themeColor="text1"/>
          <w:sz w:val="22"/>
          <w:szCs w:val="22"/>
        </w:rPr>
        <w:tab/>
        <w:t>Number2</w:t>
      </w:r>
      <w:r w:rsidRPr="000A128D">
        <w:rPr>
          <w:rFonts w:ascii="Arial" w:hAnsi="Arial" w:cs="Arial"/>
          <w:color w:val="000000" w:themeColor="text1"/>
          <w:sz w:val="22"/>
          <w:szCs w:val="22"/>
        </w:rPr>
        <w:tab/>
        <w:t>Number3</w:t>
      </w:r>
    </w:p>
    <w:p w14:paraId="26DC79CD" w14:textId="5D7B535C" w:rsidR="00135642" w:rsidRPr="000A128D" w:rsidRDefault="00135642" w:rsidP="00424831">
      <w:pPr>
        <w:ind w:left="720"/>
        <w:rPr>
          <w:rFonts w:ascii="Arial" w:hAnsi="Arial" w:cs="Arial"/>
          <w:color w:val="000000" w:themeColor="text1"/>
          <w:sz w:val="22"/>
          <w:szCs w:val="22"/>
        </w:rPr>
      </w:pPr>
      <w:r w:rsidRPr="000A128D">
        <w:rPr>
          <w:rFonts w:ascii="Arial" w:hAnsi="Arial" w:cs="Arial"/>
          <w:color w:val="000000" w:themeColor="text1"/>
          <w:sz w:val="22"/>
          <w:szCs w:val="22"/>
        </w:rPr>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2</w:t>
      </w:r>
    </w:p>
    <w:p w14:paraId="098A3F98" w14:textId="76FD799A" w:rsidR="00424831"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3</w:t>
      </w:r>
    </w:p>
    <w:p w14:paraId="0139B712" w14:textId="3112A6F3"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008331F3" w:rsidRPr="000A128D">
        <w:rPr>
          <w:rFonts w:ascii="Arial" w:hAnsi="Arial" w:cs="Arial"/>
          <w:color w:val="000000" w:themeColor="text1"/>
          <w:sz w:val="22"/>
          <w:szCs w:val="22"/>
        </w:rPr>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 xml:space="preserve">=&gt; for this turn, the final score will be </w:t>
      </w:r>
      <w:r w:rsidR="008331F3" w:rsidRPr="000A128D">
        <w:rPr>
          <w:rFonts w:ascii="Arial" w:hAnsi="Arial" w:cs="Arial"/>
          <w:color w:val="000000" w:themeColor="text1"/>
          <w:sz w:val="22"/>
          <w:szCs w:val="22"/>
        </w:rPr>
        <w:t>1</w:t>
      </w:r>
    </w:p>
    <w:p w14:paraId="46D90CEA" w14:textId="77777777" w:rsidR="00135642" w:rsidRPr="000A128D" w:rsidRDefault="00135642" w:rsidP="00135642">
      <w:pPr>
        <w:ind w:left="720"/>
        <w:rPr>
          <w:rFonts w:ascii="Arial" w:hAnsi="Arial" w:cs="Arial"/>
          <w:color w:val="000000" w:themeColor="text1"/>
          <w:sz w:val="22"/>
          <w:szCs w:val="22"/>
        </w:rPr>
      </w:pPr>
    </w:p>
    <w:p w14:paraId="4924339F" w14:textId="66961DF3" w:rsidR="00424831" w:rsidRPr="000A128D" w:rsidRDefault="00424831" w:rsidP="00424831">
      <w:pPr>
        <w:pStyle w:val="ListParagraph"/>
        <w:numPr>
          <w:ilvl w:val="0"/>
          <w:numId w:val="22"/>
        </w:numPr>
        <w:rPr>
          <w:rFonts w:ascii="Arial" w:hAnsi="Arial" w:cs="Arial"/>
          <w:color w:val="000000" w:themeColor="text1"/>
          <w:sz w:val="22"/>
          <w:szCs w:val="22"/>
        </w:rPr>
      </w:pPr>
      <w:r w:rsidRPr="000A128D">
        <w:rPr>
          <w:rFonts w:ascii="Arial" w:hAnsi="Arial" w:cs="Arial"/>
          <w:color w:val="000000" w:themeColor="text1"/>
          <w:sz w:val="22"/>
          <w:szCs w:val="22"/>
        </w:rPr>
        <w:t xml:space="preserve">Any three of the same numbers </w:t>
      </w:r>
      <w:r w:rsidR="008331F3" w:rsidRPr="000A128D">
        <w:rPr>
          <w:rFonts w:ascii="Arial" w:hAnsi="Arial" w:cs="Arial"/>
          <w:color w:val="000000" w:themeColor="text1"/>
          <w:sz w:val="22"/>
          <w:szCs w:val="22"/>
        </w:rPr>
        <w:t>will be</w:t>
      </w:r>
      <w:r w:rsidR="00135642" w:rsidRPr="000A128D">
        <w:rPr>
          <w:rFonts w:ascii="Arial" w:hAnsi="Arial" w:cs="Arial"/>
          <w:color w:val="000000" w:themeColor="text1"/>
          <w:sz w:val="22"/>
          <w:szCs w:val="22"/>
        </w:rPr>
        <w:t xml:space="preserve"> discarded </w:t>
      </w:r>
      <w:r w:rsidRPr="000A128D">
        <w:rPr>
          <w:rFonts w:ascii="Arial" w:hAnsi="Arial" w:cs="Arial"/>
          <w:color w:val="000000" w:themeColor="text1"/>
          <w:sz w:val="22"/>
          <w:szCs w:val="22"/>
        </w:rPr>
        <w:t>e.g.</w:t>
      </w:r>
    </w:p>
    <w:p w14:paraId="0CDD3C06" w14:textId="2A08D7C7" w:rsidR="00424831" w:rsidRPr="000A128D" w:rsidRDefault="00424831" w:rsidP="00424831">
      <w:pPr>
        <w:pStyle w:val="ListParagraph"/>
        <w:ind w:left="360"/>
        <w:rPr>
          <w:rFonts w:ascii="Arial" w:hAnsi="Arial" w:cs="Arial"/>
          <w:color w:val="000000" w:themeColor="text1"/>
          <w:sz w:val="22"/>
          <w:szCs w:val="22"/>
        </w:rPr>
      </w:pPr>
    </w:p>
    <w:p w14:paraId="3F19BCC9" w14:textId="77777777"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Number1</w:t>
      </w:r>
      <w:r w:rsidRPr="000A128D">
        <w:rPr>
          <w:rFonts w:ascii="Arial" w:hAnsi="Arial" w:cs="Arial"/>
          <w:color w:val="000000" w:themeColor="text1"/>
          <w:sz w:val="22"/>
          <w:szCs w:val="22"/>
        </w:rPr>
        <w:tab/>
        <w:t>Number2</w:t>
      </w:r>
      <w:r w:rsidRPr="000A128D">
        <w:rPr>
          <w:rFonts w:ascii="Arial" w:hAnsi="Arial" w:cs="Arial"/>
          <w:color w:val="000000" w:themeColor="text1"/>
          <w:sz w:val="22"/>
          <w:szCs w:val="22"/>
        </w:rPr>
        <w:tab/>
        <w:t>Number3</w:t>
      </w:r>
    </w:p>
    <w:p w14:paraId="596C2F21" w14:textId="0825B4D0"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0</w:t>
      </w:r>
    </w:p>
    <w:p w14:paraId="2658E31A" w14:textId="74BC8BFF"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0</w:t>
      </w:r>
    </w:p>
    <w:p w14:paraId="3B0D1551" w14:textId="6750743D"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0</w:t>
      </w:r>
    </w:p>
    <w:p w14:paraId="304AC2A3" w14:textId="77777777" w:rsidR="00135642" w:rsidRPr="000A128D" w:rsidRDefault="00135642" w:rsidP="00424831">
      <w:pPr>
        <w:pStyle w:val="ListParagraph"/>
        <w:ind w:left="360"/>
        <w:rPr>
          <w:rFonts w:ascii="Arial" w:hAnsi="Arial" w:cs="Arial"/>
          <w:color w:val="000000" w:themeColor="text1"/>
          <w:sz w:val="22"/>
          <w:szCs w:val="22"/>
        </w:rPr>
      </w:pPr>
    </w:p>
    <w:p w14:paraId="4D329A94" w14:textId="68ADAEB6" w:rsidR="00424831" w:rsidRPr="000A128D" w:rsidRDefault="00135642" w:rsidP="00424831">
      <w:pPr>
        <w:pStyle w:val="ListParagraph"/>
        <w:numPr>
          <w:ilvl w:val="0"/>
          <w:numId w:val="22"/>
        </w:numPr>
        <w:rPr>
          <w:rFonts w:ascii="Arial" w:hAnsi="Arial" w:cs="Arial"/>
          <w:color w:val="000000" w:themeColor="text1"/>
          <w:sz w:val="22"/>
          <w:szCs w:val="22"/>
        </w:rPr>
      </w:pPr>
      <w:r w:rsidRPr="000A128D">
        <w:rPr>
          <w:rFonts w:ascii="Arial" w:hAnsi="Arial" w:cs="Arial"/>
          <w:color w:val="000000" w:themeColor="text1"/>
          <w:sz w:val="22"/>
          <w:szCs w:val="22"/>
        </w:rPr>
        <w:t>The highest number will be taken for all three different numbers</w:t>
      </w:r>
      <w:r w:rsidR="00424831" w:rsidRPr="000A128D">
        <w:rPr>
          <w:rFonts w:ascii="Arial" w:hAnsi="Arial" w:cs="Arial"/>
          <w:color w:val="000000" w:themeColor="text1"/>
          <w:sz w:val="22"/>
          <w:szCs w:val="22"/>
        </w:rPr>
        <w:t xml:space="preserve"> e.g.</w:t>
      </w:r>
    </w:p>
    <w:p w14:paraId="2960EEEE" w14:textId="681E2327" w:rsidR="00424831" w:rsidRPr="000A128D" w:rsidRDefault="00424831" w:rsidP="00424831">
      <w:pPr>
        <w:rPr>
          <w:rFonts w:ascii="Arial" w:hAnsi="Arial" w:cs="Arial"/>
          <w:color w:val="000000" w:themeColor="text1"/>
          <w:sz w:val="22"/>
          <w:szCs w:val="22"/>
        </w:rPr>
      </w:pPr>
    </w:p>
    <w:p w14:paraId="5972C1F5" w14:textId="77777777"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Number1</w:t>
      </w:r>
      <w:r w:rsidRPr="000A128D">
        <w:rPr>
          <w:rFonts w:ascii="Arial" w:hAnsi="Arial" w:cs="Arial"/>
          <w:color w:val="000000" w:themeColor="text1"/>
          <w:sz w:val="22"/>
          <w:szCs w:val="22"/>
        </w:rPr>
        <w:tab/>
        <w:t>Number2</w:t>
      </w:r>
      <w:r w:rsidRPr="000A128D">
        <w:rPr>
          <w:rFonts w:ascii="Arial" w:hAnsi="Arial" w:cs="Arial"/>
          <w:color w:val="000000" w:themeColor="text1"/>
          <w:sz w:val="22"/>
          <w:szCs w:val="22"/>
        </w:rPr>
        <w:tab/>
        <w:t>Number3</w:t>
      </w:r>
    </w:p>
    <w:p w14:paraId="2287C61F" w14:textId="0DB82FC5"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3</w:t>
      </w:r>
    </w:p>
    <w:p w14:paraId="4DC85F3D" w14:textId="7C909CE4"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3</w:t>
      </w:r>
    </w:p>
    <w:p w14:paraId="1AFA880C" w14:textId="6E0759B8" w:rsidR="00135642" w:rsidRPr="000A128D" w:rsidRDefault="00135642" w:rsidP="00135642">
      <w:pPr>
        <w:ind w:left="720"/>
        <w:rPr>
          <w:rFonts w:ascii="Arial" w:hAnsi="Arial" w:cs="Arial"/>
          <w:color w:val="000000" w:themeColor="text1"/>
          <w:sz w:val="22"/>
          <w:szCs w:val="22"/>
        </w:rPr>
      </w:pPr>
      <w:r w:rsidRPr="000A128D">
        <w:rPr>
          <w:rFonts w:ascii="Arial" w:hAnsi="Arial" w:cs="Arial"/>
          <w:color w:val="000000" w:themeColor="text1"/>
          <w:sz w:val="22"/>
          <w:szCs w:val="22"/>
        </w:rPr>
        <w:t>2</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1</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t>3</w:t>
      </w:r>
      <w:r w:rsidRPr="000A128D">
        <w:rPr>
          <w:rFonts w:ascii="Arial" w:hAnsi="Arial" w:cs="Arial"/>
          <w:color w:val="000000" w:themeColor="text1"/>
          <w:sz w:val="22"/>
          <w:szCs w:val="22"/>
        </w:rPr>
        <w:tab/>
      </w:r>
      <w:r w:rsidRPr="000A128D">
        <w:rPr>
          <w:rFonts w:ascii="Arial" w:hAnsi="Arial" w:cs="Arial"/>
          <w:color w:val="000000" w:themeColor="text1"/>
          <w:sz w:val="22"/>
          <w:szCs w:val="22"/>
        </w:rPr>
        <w:tab/>
      </w:r>
      <w:r w:rsidRPr="000A128D">
        <w:rPr>
          <w:rFonts w:ascii="Arial" w:hAnsi="Arial" w:cs="Arial"/>
          <w:color w:val="000000" w:themeColor="text1"/>
          <w:sz w:val="22"/>
          <w:szCs w:val="22"/>
        </w:rPr>
        <w:tab/>
        <w:t>=&gt; for this turn, the final score will be 3</w:t>
      </w:r>
    </w:p>
    <w:p w14:paraId="67378EEB" w14:textId="77777777" w:rsidR="00135642" w:rsidRPr="000A128D" w:rsidRDefault="00135642" w:rsidP="00424831">
      <w:pPr>
        <w:rPr>
          <w:rFonts w:ascii="Arial" w:hAnsi="Arial" w:cs="Arial"/>
          <w:color w:val="000000" w:themeColor="text1"/>
          <w:sz w:val="22"/>
          <w:szCs w:val="22"/>
        </w:rPr>
      </w:pPr>
    </w:p>
    <w:p w14:paraId="01BC1AA9" w14:textId="77777777" w:rsidR="00424831" w:rsidRPr="000A128D" w:rsidRDefault="00424831" w:rsidP="00424831">
      <w:pPr>
        <w:rPr>
          <w:rFonts w:ascii="Arial" w:hAnsi="Arial" w:cs="Arial"/>
          <w:color w:val="000000" w:themeColor="text1"/>
          <w:sz w:val="22"/>
          <w:szCs w:val="22"/>
        </w:rPr>
      </w:pPr>
      <w:r w:rsidRPr="000A128D">
        <w:rPr>
          <w:rFonts w:ascii="Arial" w:hAnsi="Arial" w:cs="Arial"/>
          <w:color w:val="000000" w:themeColor="text1"/>
          <w:sz w:val="22"/>
          <w:szCs w:val="22"/>
        </w:rPr>
        <w:t>The points the player has accumulated should be displayed and the player should be asked if they wish to make another spin or quit. It could look something like this:</w:t>
      </w:r>
    </w:p>
    <w:p w14:paraId="2857732D" w14:textId="77777777" w:rsidR="00424831" w:rsidRPr="000A128D" w:rsidRDefault="00424831" w:rsidP="00424831">
      <w:pPr>
        <w:rPr>
          <w:rFonts w:ascii="Arial" w:hAnsi="Arial" w:cs="Arial"/>
          <w:color w:val="000000" w:themeColor="text1"/>
          <w:sz w:val="22"/>
          <w:szCs w:val="22"/>
        </w:rPr>
      </w:pPr>
      <w:r w:rsidRPr="000A128D">
        <w:rPr>
          <w:rFonts w:ascii="Arial" w:hAnsi="Arial" w:cs="Arial"/>
          <w:noProof/>
          <w:color w:val="000000" w:themeColor="text1"/>
          <w:sz w:val="22"/>
          <w:szCs w:val="22"/>
        </w:rPr>
        <mc:AlternateContent>
          <mc:Choice Requires="wps">
            <w:drawing>
              <wp:anchor distT="0" distB="0" distL="114300" distR="114300" simplePos="0" relativeHeight="251660288" behindDoc="1" locked="0" layoutInCell="0" allowOverlap="1" wp14:anchorId="276847A2" wp14:editId="6690DFC6">
                <wp:simplePos x="0" y="0"/>
                <wp:positionH relativeFrom="column">
                  <wp:posOffset>-71120</wp:posOffset>
                </wp:positionH>
                <wp:positionV relativeFrom="paragraph">
                  <wp:posOffset>191770</wp:posOffset>
                </wp:positionV>
                <wp:extent cx="5875655" cy="0"/>
                <wp:effectExtent l="5080" t="8255" r="5715" b="1079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7565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27882BD">
              <v:line id="Straight Connector 8"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weight=".48pt" from="-5.6pt,15.1pt" to="457.05pt,15.1pt" w14:anchorId="0D2A2D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"/>
            </w:pict>
          </mc:Fallback>
        </mc:AlternateContent>
      </w:r>
      <w:r w:rsidRPr="000A128D">
        <w:rPr>
          <w:rFonts w:ascii="Arial" w:hAnsi="Arial" w:cs="Arial"/>
          <w:noProof/>
          <w:color w:val="000000" w:themeColor="text1"/>
          <w:sz w:val="22"/>
          <w:szCs w:val="22"/>
        </w:rPr>
        <mc:AlternateContent>
          <mc:Choice Requires="wps">
            <w:drawing>
              <wp:anchor distT="0" distB="0" distL="114300" distR="114300" simplePos="0" relativeHeight="251661312" behindDoc="1" locked="0" layoutInCell="0" allowOverlap="1" wp14:anchorId="5EE5AB89" wp14:editId="2BF2833C">
                <wp:simplePos x="0" y="0"/>
                <wp:positionH relativeFrom="column">
                  <wp:posOffset>-67945</wp:posOffset>
                </wp:positionH>
                <wp:positionV relativeFrom="paragraph">
                  <wp:posOffset>189230</wp:posOffset>
                </wp:positionV>
                <wp:extent cx="0" cy="1873250"/>
                <wp:effectExtent l="8255" t="5715" r="10795" b="698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7325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8847E78">
              <v:line id="Straight Connector 7"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weight=".16931mm" from="-5.35pt,14.9pt" to="-5.35pt,162.4pt" w14:anchorId="74E1E2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"/>
            </w:pict>
          </mc:Fallback>
        </mc:AlternateContent>
      </w:r>
    </w:p>
    <w:p w14:paraId="3DEA5E84" w14:textId="77777777" w:rsidR="00424831" w:rsidRPr="000A128D" w:rsidRDefault="00424831" w:rsidP="00424831">
      <w:pPr>
        <w:rPr>
          <w:rFonts w:ascii="Arial" w:hAnsi="Arial" w:cs="Arial"/>
          <w:b/>
          <w:color w:val="000000" w:themeColor="text1"/>
          <w:sz w:val="22"/>
          <w:szCs w:val="22"/>
        </w:rPr>
      </w:pPr>
      <w:r w:rsidRPr="000A128D">
        <w:rPr>
          <w:rFonts w:ascii="Arial" w:hAnsi="Arial" w:cs="Arial"/>
          <w:noProof/>
          <w:color w:val="000000" w:themeColor="text1"/>
          <w:sz w:val="22"/>
          <w:szCs w:val="22"/>
        </w:rPr>
        <mc:AlternateContent>
          <mc:Choice Requires="wps">
            <w:drawing>
              <wp:anchor distT="0" distB="0" distL="114300" distR="114300" simplePos="0" relativeHeight="251662336" behindDoc="1" locked="0" layoutInCell="0" allowOverlap="1" wp14:anchorId="11A14DD2" wp14:editId="74332D87">
                <wp:simplePos x="0" y="0"/>
                <wp:positionH relativeFrom="column">
                  <wp:posOffset>5791200</wp:posOffset>
                </wp:positionH>
                <wp:positionV relativeFrom="paragraph">
                  <wp:posOffset>29845</wp:posOffset>
                </wp:positionV>
                <wp:extent cx="10160" cy="2346960"/>
                <wp:effectExtent l="0" t="0" r="27940" b="3429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60" cy="23469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125586D">
              <v:line id="Straight Connector 5" style="position:absolute;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weight=".48pt" from="456pt,2.35pt" to="456.8pt,187.15pt" w14:anchorId="3C1988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"/>
            </w:pict>
          </mc:Fallback>
        </mc:AlternateContent>
      </w:r>
    </w:p>
    <w:p w14:paraId="6338BE46" w14:textId="77777777" w:rsidR="00424831" w:rsidRPr="000A128D" w:rsidRDefault="00424831" w:rsidP="00424831">
      <w:pPr>
        <w:rPr>
          <w:rFonts w:ascii="Arial" w:hAnsi="Arial" w:cs="Arial"/>
          <w:b/>
          <w:color w:val="000000" w:themeColor="text1"/>
          <w:sz w:val="22"/>
          <w:szCs w:val="22"/>
        </w:rPr>
      </w:pPr>
      <w:r w:rsidRPr="000A128D">
        <w:rPr>
          <w:rFonts w:ascii="Arial" w:hAnsi="Arial" w:cs="Arial"/>
          <w:b/>
          <w:color w:val="000000" w:themeColor="text1"/>
          <w:sz w:val="22"/>
          <w:szCs w:val="22"/>
        </w:rPr>
        <w:t xml:space="preserve">Spin? Yes </w:t>
      </w:r>
    </w:p>
    <w:p w14:paraId="12E878D8" w14:textId="5CDE02DD" w:rsidR="00424831" w:rsidRPr="000A128D" w:rsidRDefault="00135642" w:rsidP="00424831">
      <w:pPr>
        <w:rPr>
          <w:rFonts w:ascii="Arial" w:hAnsi="Arial" w:cs="Arial"/>
          <w:b/>
          <w:color w:val="000000" w:themeColor="text1"/>
          <w:sz w:val="22"/>
          <w:szCs w:val="22"/>
        </w:rPr>
      </w:pPr>
      <w:r w:rsidRPr="000A128D">
        <w:rPr>
          <w:rFonts w:ascii="Arial" w:hAnsi="Arial" w:cs="Arial"/>
          <w:b/>
          <w:color w:val="000000" w:themeColor="text1"/>
          <w:sz w:val="22"/>
          <w:szCs w:val="22"/>
        </w:rPr>
        <w:t>2</w:t>
      </w:r>
      <w:r w:rsidR="00424831" w:rsidRPr="000A128D">
        <w:rPr>
          <w:rFonts w:ascii="Arial" w:hAnsi="Arial" w:cs="Arial"/>
          <w:b/>
          <w:color w:val="000000" w:themeColor="text1"/>
          <w:sz w:val="22"/>
          <w:szCs w:val="22"/>
        </w:rPr>
        <w:t xml:space="preserve"> </w:t>
      </w:r>
      <w:r w:rsidR="000058CF" w:rsidRPr="000A128D">
        <w:rPr>
          <w:rFonts w:ascii="Arial" w:hAnsi="Arial" w:cs="Arial"/>
          <w:b/>
          <w:color w:val="000000" w:themeColor="text1"/>
          <w:sz w:val="22"/>
          <w:szCs w:val="22"/>
        </w:rPr>
        <w:t>1</w:t>
      </w:r>
      <w:r w:rsidR="00424831" w:rsidRPr="000A128D">
        <w:rPr>
          <w:rFonts w:ascii="Arial" w:hAnsi="Arial" w:cs="Arial"/>
          <w:b/>
          <w:color w:val="000000" w:themeColor="text1"/>
          <w:sz w:val="22"/>
          <w:szCs w:val="22"/>
        </w:rPr>
        <w:t xml:space="preserve"> </w:t>
      </w:r>
      <w:r w:rsidR="000058CF" w:rsidRPr="000A128D">
        <w:rPr>
          <w:rFonts w:ascii="Arial" w:hAnsi="Arial" w:cs="Arial"/>
          <w:b/>
          <w:color w:val="000000" w:themeColor="text1"/>
          <w:sz w:val="22"/>
          <w:szCs w:val="22"/>
        </w:rPr>
        <w:t>2</w:t>
      </w:r>
    </w:p>
    <w:p w14:paraId="60988BE1" w14:textId="77777777" w:rsidR="001B0726" w:rsidRPr="000A128D" w:rsidRDefault="001B0726" w:rsidP="00424831">
      <w:pPr>
        <w:rPr>
          <w:rFonts w:ascii="Arial" w:hAnsi="Arial" w:cs="Arial"/>
          <w:b/>
          <w:color w:val="000000" w:themeColor="text1"/>
          <w:sz w:val="22"/>
          <w:szCs w:val="22"/>
        </w:rPr>
      </w:pPr>
    </w:p>
    <w:p w14:paraId="2FD4F0D1" w14:textId="7602C7FB" w:rsidR="00424831" w:rsidRPr="000A128D" w:rsidRDefault="000058CF" w:rsidP="00424831">
      <w:pPr>
        <w:rPr>
          <w:rFonts w:ascii="Arial" w:hAnsi="Arial" w:cs="Arial"/>
          <w:b/>
          <w:color w:val="000000" w:themeColor="text1"/>
          <w:sz w:val="22"/>
          <w:szCs w:val="22"/>
        </w:rPr>
      </w:pPr>
      <w:r w:rsidRPr="000A128D">
        <w:rPr>
          <w:rFonts w:ascii="Arial" w:hAnsi="Arial" w:cs="Arial"/>
          <w:b/>
          <w:color w:val="000000" w:themeColor="text1"/>
          <w:sz w:val="22"/>
          <w:szCs w:val="22"/>
        </w:rPr>
        <w:t>After</w:t>
      </w:r>
      <w:r w:rsidR="00135642" w:rsidRPr="000A128D">
        <w:rPr>
          <w:rFonts w:ascii="Arial" w:hAnsi="Arial" w:cs="Arial"/>
          <w:b/>
          <w:color w:val="000000" w:themeColor="text1"/>
          <w:sz w:val="22"/>
          <w:szCs w:val="22"/>
        </w:rPr>
        <w:t xml:space="preserve"> this turn,</w:t>
      </w:r>
      <w:r w:rsidR="00424831" w:rsidRPr="000A128D">
        <w:rPr>
          <w:rFonts w:ascii="Arial" w:hAnsi="Arial" w:cs="Arial"/>
          <w:b/>
          <w:color w:val="000000" w:themeColor="text1"/>
          <w:sz w:val="22"/>
          <w:szCs w:val="22"/>
        </w:rPr>
        <w:t xml:space="preserve"> your points are </w:t>
      </w:r>
      <w:r w:rsidRPr="000A128D">
        <w:rPr>
          <w:rFonts w:ascii="Arial" w:hAnsi="Arial" w:cs="Arial"/>
          <w:b/>
          <w:color w:val="000000" w:themeColor="text1"/>
          <w:sz w:val="22"/>
          <w:szCs w:val="22"/>
        </w:rPr>
        <w:t>1</w:t>
      </w:r>
    </w:p>
    <w:p w14:paraId="4358B99A" w14:textId="77777777" w:rsidR="000058CF" w:rsidRPr="000A128D" w:rsidRDefault="000058CF" w:rsidP="00424831">
      <w:pPr>
        <w:rPr>
          <w:rFonts w:ascii="Arial" w:hAnsi="Arial" w:cs="Arial"/>
          <w:b/>
          <w:color w:val="000000" w:themeColor="text1"/>
          <w:sz w:val="22"/>
          <w:szCs w:val="22"/>
        </w:rPr>
      </w:pPr>
    </w:p>
    <w:p w14:paraId="1122C1FE" w14:textId="3DD531FF" w:rsidR="001B0726" w:rsidRPr="000A128D" w:rsidRDefault="00424831" w:rsidP="00424831">
      <w:pPr>
        <w:rPr>
          <w:rFonts w:ascii="Arial" w:hAnsi="Arial" w:cs="Arial"/>
          <w:b/>
          <w:color w:val="000000" w:themeColor="text1"/>
          <w:sz w:val="22"/>
          <w:szCs w:val="22"/>
        </w:rPr>
      </w:pPr>
      <w:r w:rsidRPr="000A128D">
        <w:rPr>
          <w:rFonts w:ascii="Arial" w:hAnsi="Arial" w:cs="Arial"/>
          <w:b/>
          <w:color w:val="000000" w:themeColor="text1"/>
          <w:sz w:val="22"/>
          <w:szCs w:val="22"/>
        </w:rPr>
        <w:t>Spin? Yes</w:t>
      </w:r>
    </w:p>
    <w:p w14:paraId="6E259158" w14:textId="0EB9F2EC" w:rsidR="00424831" w:rsidRPr="000A128D" w:rsidRDefault="000058CF" w:rsidP="00424831">
      <w:pPr>
        <w:rPr>
          <w:rFonts w:ascii="Arial" w:hAnsi="Arial" w:cs="Arial"/>
          <w:b/>
          <w:color w:val="000000" w:themeColor="text1"/>
          <w:sz w:val="22"/>
          <w:szCs w:val="22"/>
        </w:rPr>
      </w:pPr>
      <w:r w:rsidRPr="000A128D">
        <w:rPr>
          <w:rFonts w:ascii="Arial" w:hAnsi="Arial" w:cs="Arial"/>
          <w:b/>
          <w:color w:val="000000" w:themeColor="text1"/>
          <w:sz w:val="22"/>
          <w:szCs w:val="22"/>
        </w:rPr>
        <w:t>2</w:t>
      </w:r>
      <w:r w:rsidR="00424831" w:rsidRPr="000A128D">
        <w:rPr>
          <w:rFonts w:ascii="Arial" w:hAnsi="Arial" w:cs="Arial"/>
          <w:b/>
          <w:color w:val="000000" w:themeColor="text1"/>
          <w:sz w:val="22"/>
          <w:szCs w:val="22"/>
        </w:rPr>
        <w:t xml:space="preserve"> </w:t>
      </w:r>
      <w:r w:rsidRPr="000A128D">
        <w:rPr>
          <w:rFonts w:ascii="Arial" w:hAnsi="Arial" w:cs="Arial"/>
          <w:b/>
          <w:color w:val="000000" w:themeColor="text1"/>
          <w:sz w:val="22"/>
          <w:szCs w:val="22"/>
        </w:rPr>
        <w:t>3</w:t>
      </w:r>
      <w:r w:rsidR="00424831" w:rsidRPr="000A128D">
        <w:rPr>
          <w:rFonts w:ascii="Arial" w:hAnsi="Arial" w:cs="Arial"/>
          <w:b/>
          <w:color w:val="000000" w:themeColor="text1"/>
          <w:sz w:val="22"/>
          <w:szCs w:val="22"/>
        </w:rPr>
        <w:t xml:space="preserve"> </w:t>
      </w:r>
      <w:r w:rsidRPr="000A128D">
        <w:rPr>
          <w:rFonts w:ascii="Arial" w:hAnsi="Arial" w:cs="Arial"/>
          <w:b/>
          <w:color w:val="000000" w:themeColor="text1"/>
          <w:sz w:val="22"/>
          <w:szCs w:val="22"/>
        </w:rPr>
        <w:t>1</w:t>
      </w:r>
    </w:p>
    <w:p w14:paraId="0FA83980" w14:textId="77777777" w:rsidR="000058CF" w:rsidRPr="000A128D" w:rsidRDefault="000058CF" w:rsidP="00424831">
      <w:pPr>
        <w:rPr>
          <w:rFonts w:ascii="Arial" w:hAnsi="Arial" w:cs="Arial"/>
          <w:b/>
          <w:color w:val="000000" w:themeColor="text1"/>
          <w:sz w:val="22"/>
          <w:szCs w:val="22"/>
        </w:rPr>
      </w:pPr>
    </w:p>
    <w:p w14:paraId="38718A4A" w14:textId="4F141543" w:rsidR="00424831" w:rsidRPr="000A128D" w:rsidRDefault="000058CF" w:rsidP="00424831">
      <w:pPr>
        <w:rPr>
          <w:rFonts w:ascii="Arial" w:hAnsi="Arial" w:cs="Arial"/>
          <w:b/>
          <w:color w:val="000000" w:themeColor="text1"/>
          <w:sz w:val="22"/>
          <w:szCs w:val="22"/>
        </w:rPr>
      </w:pPr>
      <w:r w:rsidRPr="000A128D">
        <w:rPr>
          <w:rFonts w:ascii="Arial" w:hAnsi="Arial" w:cs="Arial"/>
          <w:b/>
          <w:color w:val="000000" w:themeColor="text1"/>
          <w:sz w:val="22"/>
          <w:szCs w:val="22"/>
        </w:rPr>
        <w:t>After this turn</w:t>
      </w:r>
      <w:r w:rsidR="00424831" w:rsidRPr="000A128D">
        <w:rPr>
          <w:rFonts w:ascii="Arial" w:hAnsi="Arial" w:cs="Arial"/>
          <w:b/>
          <w:color w:val="000000" w:themeColor="text1"/>
          <w:sz w:val="22"/>
          <w:szCs w:val="22"/>
        </w:rPr>
        <w:t xml:space="preserve">, your points are </w:t>
      </w:r>
      <w:r w:rsidRPr="000A128D">
        <w:rPr>
          <w:rFonts w:ascii="Arial" w:hAnsi="Arial" w:cs="Arial"/>
          <w:b/>
          <w:color w:val="000000" w:themeColor="text1"/>
          <w:sz w:val="22"/>
          <w:szCs w:val="22"/>
        </w:rPr>
        <w:t>4</w:t>
      </w:r>
    </w:p>
    <w:p w14:paraId="50807B96" w14:textId="77777777" w:rsidR="000058CF" w:rsidRPr="000A128D" w:rsidRDefault="000058CF" w:rsidP="00424831">
      <w:pPr>
        <w:rPr>
          <w:rFonts w:ascii="Arial" w:hAnsi="Arial" w:cs="Arial"/>
          <w:b/>
          <w:color w:val="000000" w:themeColor="text1"/>
          <w:sz w:val="22"/>
          <w:szCs w:val="22"/>
        </w:rPr>
      </w:pPr>
    </w:p>
    <w:p w14:paraId="2044C395" w14:textId="6C1217EF" w:rsidR="001B0726" w:rsidRPr="000A128D" w:rsidRDefault="00424831" w:rsidP="00424831">
      <w:pPr>
        <w:rPr>
          <w:rFonts w:ascii="Arial" w:hAnsi="Arial" w:cs="Arial"/>
          <w:b/>
          <w:color w:val="000000" w:themeColor="text1"/>
          <w:sz w:val="22"/>
          <w:szCs w:val="22"/>
        </w:rPr>
      </w:pPr>
      <w:r w:rsidRPr="000A128D">
        <w:rPr>
          <w:rFonts w:ascii="Arial" w:hAnsi="Arial" w:cs="Arial"/>
          <w:b/>
          <w:color w:val="000000" w:themeColor="text1"/>
          <w:sz w:val="22"/>
          <w:szCs w:val="22"/>
        </w:rPr>
        <w:t>Spin? Yes</w:t>
      </w:r>
    </w:p>
    <w:p w14:paraId="0DEA4ACE" w14:textId="3B30BA0F" w:rsidR="00424831" w:rsidRPr="000A128D" w:rsidRDefault="000058CF" w:rsidP="00424831">
      <w:pPr>
        <w:rPr>
          <w:rFonts w:ascii="Arial" w:hAnsi="Arial" w:cs="Arial"/>
          <w:b/>
          <w:color w:val="000000" w:themeColor="text1"/>
          <w:sz w:val="22"/>
          <w:szCs w:val="22"/>
        </w:rPr>
      </w:pPr>
      <w:r w:rsidRPr="000A128D">
        <w:rPr>
          <w:rFonts w:ascii="Arial" w:hAnsi="Arial" w:cs="Arial"/>
          <w:b/>
          <w:color w:val="000000" w:themeColor="text1"/>
          <w:sz w:val="22"/>
          <w:szCs w:val="22"/>
        </w:rPr>
        <w:t>3</w:t>
      </w:r>
      <w:r w:rsidR="00424831" w:rsidRPr="000A128D">
        <w:rPr>
          <w:rFonts w:ascii="Arial" w:hAnsi="Arial" w:cs="Arial"/>
          <w:b/>
          <w:color w:val="000000" w:themeColor="text1"/>
          <w:sz w:val="22"/>
          <w:szCs w:val="22"/>
        </w:rPr>
        <w:t xml:space="preserve"> </w:t>
      </w:r>
      <w:r w:rsidRPr="000A128D">
        <w:rPr>
          <w:rFonts w:ascii="Arial" w:hAnsi="Arial" w:cs="Arial"/>
          <w:b/>
          <w:color w:val="000000" w:themeColor="text1"/>
          <w:sz w:val="22"/>
          <w:szCs w:val="22"/>
        </w:rPr>
        <w:t>3</w:t>
      </w:r>
      <w:r w:rsidR="00424831" w:rsidRPr="000A128D">
        <w:rPr>
          <w:rFonts w:ascii="Arial" w:hAnsi="Arial" w:cs="Arial"/>
          <w:b/>
          <w:color w:val="000000" w:themeColor="text1"/>
          <w:sz w:val="22"/>
          <w:szCs w:val="22"/>
        </w:rPr>
        <w:t xml:space="preserve"> </w:t>
      </w:r>
      <w:r w:rsidRPr="000A128D">
        <w:rPr>
          <w:rFonts w:ascii="Arial" w:hAnsi="Arial" w:cs="Arial"/>
          <w:b/>
          <w:color w:val="000000" w:themeColor="text1"/>
          <w:sz w:val="22"/>
          <w:szCs w:val="22"/>
        </w:rPr>
        <w:t>3</w:t>
      </w:r>
    </w:p>
    <w:p w14:paraId="177DAB9F" w14:textId="77777777" w:rsidR="000058CF" w:rsidRPr="000A128D" w:rsidRDefault="000058CF" w:rsidP="00424831">
      <w:pPr>
        <w:rPr>
          <w:rFonts w:ascii="Arial" w:hAnsi="Arial" w:cs="Arial"/>
          <w:b/>
          <w:color w:val="000000" w:themeColor="text1"/>
          <w:sz w:val="22"/>
          <w:szCs w:val="22"/>
        </w:rPr>
      </w:pPr>
    </w:p>
    <w:p w14:paraId="7044767B" w14:textId="712E67ED" w:rsidR="00424831" w:rsidRPr="000A128D" w:rsidRDefault="000058CF" w:rsidP="00424831">
      <w:pPr>
        <w:rPr>
          <w:rFonts w:ascii="Arial" w:hAnsi="Arial" w:cs="Arial"/>
          <w:b/>
          <w:color w:val="000000" w:themeColor="text1"/>
          <w:sz w:val="22"/>
          <w:szCs w:val="22"/>
        </w:rPr>
      </w:pPr>
      <w:r w:rsidRPr="000A128D">
        <w:rPr>
          <w:rFonts w:ascii="Arial" w:hAnsi="Arial" w:cs="Arial"/>
          <w:b/>
          <w:color w:val="000000" w:themeColor="text1"/>
          <w:sz w:val="22"/>
          <w:szCs w:val="22"/>
        </w:rPr>
        <w:t>After this turn</w:t>
      </w:r>
      <w:r w:rsidR="00424831" w:rsidRPr="000A128D">
        <w:rPr>
          <w:rFonts w:ascii="Arial" w:hAnsi="Arial" w:cs="Arial"/>
          <w:b/>
          <w:color w:val="000000" w:themeColor="text1"/>
          <w:sz w:val="22"/>
          <w:szCs w:val="22"/>
        </w:rPr>
        <w:t xml:space="preserve">, your points are </w:t>
      </w:r>
      <w:r w:rsidRPr="000A128D">
        <w:rPr>
          <w:rFonts w:ascii="Arial" w:hAnsi="Arial" w:cs="Arial"/>
          <w:b/>
          <w:color w:val="000000" w:themeColor="text1"/>
          <w:sz w:val="22"/>
          <w:szCs w:val="22"/>
        </w:rPr>
        <w:t>4</w:t>
      </w:r>
    </w:p>
    <w:p w14:paraId="2F3EE032" w14:textId="77777777" w:rsidR="000058CF" w:rsidRPr="000A128D" w:rsidRDefault="000058CF" w:rsidP="00424831">
      <w:pPr>
        <w:rPr>
          <w:rFonts w:ascii="Arial" w:hAnsi="Arial" w:cs="Arial"/>
          <w:b/>
          <w:color w:val="000000" w:themeColor="text1"/>
          <w:sz w:val="22"/>
          <w:szCs w:val="22"/>
        </w:rPr>
      </w:pPr>
    </w:p>
    <w:p w14:paraId="0E8E3F71" w14:textId="21EDBA30" w:rsidR="00BC27DB" w:rsidRPr="000A128D" w:rsidRDefault="00BC27DB" w:rsidP="00424831">
      <w:pPr>
        <w:rPr>
          <w:rFonts w:ascii="Arial" w:hAnsi="Arial" w:cs="Arial"/>
          <w:b/>
          <w:color w:val="000000" w:themeColor="text1"/>
          <w:sz w:val="22"/>
          <w:szCs w:val="22"/>
        </w:rPr>
      </w:pPr>
      <w:r w:rsidRPr="000A128D">
        <w:rPr>
          <w:rFonts w:ascii="Arial" w:hAnsi="Arial" w:cs="Arial"/>
          <w:b/>
          <w:color w:val="000000" w:themeColor="text1"/>
          <w:sz w:val="22"/>
          <w:szCs w:val="22"/>
        </w:rPr>
        <w:t xml:space="preserve">Spin? </w:t>
      </w:r>
      <w:r w:rsidR="000058CF" w:rsidRPr="000A128D">
        <w:rPr>
          <w:rFonts w:ascii="Arial" w:hAnsi="Arial" w:cs="Arial"/>
          <w:b/>
          <w:color w:val="000000" w:themeColor="text1"/>
          <w:sz w:val="22"/>
          <w:szCs w:val="22"/>
        </w:rPr>
        <w:t>No</w:t>
      </w:r>
    </w:p>
    <w:p w14:paraId="0061533A" w14:textId="20EE3A34" w:rsidR="00BC27DB" w:rsidRPr="000A128D" w:rsidRDefault="00BC27DB" w:rsidP="00424831">
      <w:pPr>
        <w:rPr>
          <w:rFonts w:ascii="Arial" w:hAnsi="Arial" w:cs="Arial"/>
          <w:b/>
          <w:color w:val="000000" w:themeColor="text1"/>
          <w:sz w:val="22"/>
          <w:szCs w:val="22"/>
        </w:rPr>
      </w:pPr>
    </w:p>
    <w:p w14:paraId="03412102" w14:textId="77777777" w:rsidR="000058CF" w:rsidRPr="000A128D" w:rsidRDefault="000058CF" w:rsidP="00424831">
      <w:pPr>
        <w:rPr>
          <w:rFonts w:ascii="Arial" w:hAnsi="Arial" w:cs="Arial"/>
          <w:b/>
          <w:color w:val="000000" w:themeColor="text1"/>
          <w:sz w:val="22"/>
          <w:szCs w:val="22"/>
        </w:rPr>
      </w:pPr>
    </w:p>
    <w:p w14:paraId="40139DB1" w14:textId="2DF78703" w:rsidR="00BC27DB" w:rsidRPr="000A128D" w:rsidRDefault="00BC27DB" w:rsidP="00BC27DB">
      <w:pPr>
        <w:rPr>
          <w:rFonts w:ascii="Arial" w:hAnsi="Arial" w:cs="Arial"/>
          <w:b/>
          <w:color w:val="000000" w:themeColor="text1"/>
          <w:sz w:val="22"/>
          <w:szCs w:val="22"/>
        </w:rPr>
      </w:pPr>
      <w:r w:rsidRPr="000A128D">
        <w:rPr>
          <w:rFonts w:ascii="Arial" w:hAnsi="Arial" w:cs="Arial"/>
          <w:b/>
          <w:color w:val="000000" w:themeColor="text1"/>
          <w:sz w:val="22"/>
          <w:szCs w:val="22"/>
        </w:rPr>
        <w:t>You</w:t>
      </w:r>
      <w:r w:rsidR="000058CF" w:rsidRPr="000A128D">
        <w:rPr>
          <w:rFonts w:ascii="Arial" w:hAnsi="Arial" w:cs="Arial"/>
          <w:b/>
          <w:color w:val="000000" w:themeColor="text1"/>
          <w:sz w:val="22"/>
          <w:szCs w:val="22"/>
        </w:rPr>
        <w:t>r final score is</w:t>
      </w:r>
      <w:r w:rsidRPr="000A128D">
        <w:rPr>
          <w:rFonts w:ascii="Arial" w:hAnsi="Arial" w:cs="Arial"/>
          <w:b/>
          <w:color w:val="000000" w:themeColor="text1"/>
          <w:sz w:val="22"/>
          <w:szCs w:val="22"/>
        </w:rPr>
        <w:t xml:space="preserve"> </w:t>
      </w:r>
      <w:r w:rsidR="000058CF" w:rsidRPr="000A128D">
        <w:rPr>
          <w:rFonts w:ascii="Arial" w:hAnsi="Arial" w:cs="Arial"/>
          <w:b/>
          <w:color w:val="000000" w:themeColor="text1"/>
          <w:sz w:val="22"/>
          <w:szCs w:val="22"/>
        </w:rPr>
        <w:t>4</w:t>
      </w:r>
    </w:p>
    <w:p w14:paraId="6D9D214E" w14:textId="77777777" w:rsidR="00BC27DB" w:rsidRPr="000A128D" w:rsidRDefault="00BC27DB" w:rsidP="00424831">
      <w:pPr>
        <w:rPr>
          <w:rFonts w:ascii="Arial" w:hAnsi="Arial" w:cs="Arial"/>
          <w:b/>
          <w:color w:val="000000" w:themeColor="text1"/>
          <w:sz w:val="22"/>
          <w:szCs w:val="22"/>
        </w:rPr>
      </w:pPr>
    </w:p>
    <w:p w14:paraId="0D824EFD" w14:textId="77777777" w:rsidR="00424831" w:rsidRPr="000A128D" w:rsidRDefault="00424831" w:rsidP="00424831">
      <w:pPr>
        <w:rPr>
          <w:rFonts w:ascii="Arial" w:hAnsi="Arial" w:cs="Arial"/>
          <w:color w:val="000000" w:themeColor="text1"/>
          <w:sz w:val="22"/>
          <w:szCs w:val="22"/>
        </w:rPr>
      </w:pPr>
      <w:r w:rsidRPr="000A128D">
        <w:rPr>
          <w:rFonts w:ascii="Arial" w:hAnsi="Arial" w:cs="Arial"/>
          <w:noProof/>
          <w:color w:val="000000" w:themeColor="text1"/>
          <w:sz w:val="22"/>
          <w:szCs w:val="22"/>
        </w:rPr>
        <mc:AlternateContent>
          <mc:Choice Requires="wps">
            <w:drawing>
              <wp:anchor distT="0" distB="0" distL="114300" distR="114300" simplePos="0" relativeHeight="251663360" behindDoc="0" locked="0" layoutInCell="1" allowOverlap="1" wp14:anchorId="6A6695BE" wp14:editId="7C8B840B">
                <wp:simplePos x="0" y="0"/>
                <wp:positionH relativeFrom="column">
                  <wp:posOffset>-95250</wp:posOffset>
                </wp:positionH>
                <wp:positionV relativeFrom="paragraph">
                  <wp:posOffset>166370</wp:posOffset>
                </wp:positionV>
                <wp:extent cx="5896610" cy="19050"/>
                <wp:effectExtent l="38100" t="38100" r="66040" b="95250"/>
                <wp:wrapNone/>
                <wp:docPr id="9" name="Straight Connector 9"/>
                <wp:cNvGraphicFramePr/>
                <a:graphic xmlns:a="http://schemas.openxmlformats.org/drawingml/2006/main">
                  <a:graphicData uri="http://schemas.microsoft.com/office/word/2010/wordprocessingShape">
                    <wps:wsp>
                      <wps:cNvCnPr/>
                      <wps:spPr>
                        <a:xfrm flipV="1">
                          <a:off x="0" y="0"/>
                          <a:ext cx="5896610" cy="19050"/>
                        </a:xfrm>
                        <a:prstGeom prst="line">
                          <a:avLst/>
                        </a:prstGeom>
                        <a:ln w="6096">
                          <a:solidFill>
                            <a:schemeClr val="tx1"/>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82E3A15">
              <v:line id="Straight Connector 9"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48pt" from="-7.5pt,13.1pt" to="456.8pt,14.6pt" w14:anchorId="1DF862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">
                <v:shadow on="t" color="black" opacity="24903f" offset="0,.55556mm" origin=",.5"/>
              </v:line>
            </w:pict>
          </mc:Fallback>
        </mc:AlternateContent>
      </w:r>
    </w:p>
    <w:p w14:paraId="5B1CEE97" w14:textId="4AE1633A" w:rsidR="00424831" w:rsidRPr="000A128D" w:rsidRDefault="00424831" w:rsidP="00424831">
      <w:pPr>
        <w:rPr>
          <w:rFonts w:ascii="Arial" w:hAnsi="Arial" w:cs="Arial"/>
          <w:color w:val="000000" w:themeColor="text1"/>
          <w:sz w:val="22"/>
          <w:szCs w:val="22"/>
        </w:rPr>
      </w:pPr>
    </w:p>
    <w:p w14:paraId="43A88CA0" w14:textId="29D5B709" w:rsidR="001C17B6" w:rsidRPr="000A128D" w:rsidRDefault="001C17B6" w:rsidP="00424831">
      <w:pPr>
        <w:rPr>
          <w:rFonts w:ascii="Arial" w:hAnsi="Arial" w:cs="Arial"/>
          <w:b/>
          <w:bCs/>
          <w:color w:val="000000" w:themeColor="text1"/>
          <w:sz w:val="22"/>
          <w:szCs w:val="22"/>
        </w:rPr>
      </w:pPr>
      <w:r w:rsidRPr="000A128D">
        <w:rPr>
          <w:rFonts w:ascii="Arial" w:hAnsi="Arial" w:cs="Arial"/>
          <w:b/>
          <w:bCs/>
          <w:color w:val="000000" w:themeColor="text1"/>
          <w:sz w:val="22"/>
          <w:szCs w:val="22"/>
        </w:rPr>
        <w:t xml:space="preserve">Submission Details:  </w:t>
      </w:r>
    </w:p>
    <w:p w14:paraId="7FF9F6E9" w14:textId="090FE1E8" w:rsidR="00424831" w:rsidRPr="000A128D" w:rsidRDefault="00424831" w:rsidP="00424831">
      <w:pPr>
        <w:rPr>
          <w:rFonts w:ascii="Arial" w:hAnsi="Arial" w:cs="Arial"/>
          <w:color w:val="000000" w:themeColor="text1"/>
          <w:sz w:val="22"/>
          <w:szCs w:val="22"/>
        </w:rPr>
      </w:pPr>
    </w:p>
    <w:p w14:paraId="792DC1AB" w14:textId="1F31809C" w:rsidR="001B0726" w:rsidRPr="000A128D" w:rsidRDefault="001B0726" w:rsidP="001B0726">
      <w:pPr>
        <w:widowControl w:val="0"/>
        <w:tabs>
          <w:tab w:val="left" w:pos="922"/>
        </w:tabs>
        <w:autoSpaceDE w:val="0"/>
        <w:autoSpaceDN w:val="0"/>
        <w:spacing w:before="120"/>
        <w:rPr>
          <w:rFonts w:ascii="Arial" w:hAnsi="Arial" w:cs="Arial"/>
          <w:color w:val="000000" w:themeColor="text1"/>
          <w:sz w:val="22"/>
          <w:szCs w:val="22"/>
        </w:rPr>
      </w:pPr>
      <w:r w:rsidRPr="000A128D">
        <w:rPr>
          <w:rFonts w:ascii="Arial" w:hAnsi="Arial" w:cs="Arial"/>
          <w:color w:val="000000" w:themeColor="text1"/>
          <w:sz w:val="22"/>
          <w:szCs w:val="22"/>
        </w:rPr>
        <w:t xml:space="preserve">Follow the assessment guidelines on Moodle to structure your report and submit your </w:t>
      </w:r>
      <w:r w:rsidRPr="000A128D">
        <w:rPr>
          <w:rFonts w:ascii="Arial" w:hAnsi="Arial" w:cs="Arial"/>
          <w:b/>
          <w:color w:val="000000" w:themeColor="text1"/>
          <w:sz w:val="22"/>
          <w:szCs w:val="22"/>
        </w:rPr>
        <w:t>electronic</w:t>
      </w:r>
      <w:r w:rsidRPr="000A128D">
        <w:rPr>
          <w:rFonts w:ascii="Arial" w:hAnsi="Arial" w:cs="Arial"/>
          <w:b/>
          <w:color w:val="000000" w:themeColor="text1"/>
          <w:spacing w:val="-2"/>
          <w:sz w:val="22"/>
          <w:szCs w:val="22"/>
        </w:rPr>
        <w:t xml:space="preserve"> </w:t>
      </w:r>
      <w:r w:rsidRPr="000A128D">
        <w:rPr>
          <w:rFonts w:ascii="Arial" w:hAnsi="Arial" w:cs="Arial"/>
          <w:color w:val="000000" w:themeColor="text1"/>
          <w:sz w:val="22"/>
          <w:szCs w:val="22"/>
        </w:rPr>
        <w:t>version</w:t>
      </w:r>
      <w:r w:rsidRPr="000A128D">
        <w:rPr>
          <w:rFonts w:ascii="Arial" w:hAnsi="Arial" w:cs="Arial"/>
          <w:color w:val="000000" w:themeColor="text1"/>
          <w:spacing w:val="-1"/>
          <w:sz w:val="22"/>
          <w:szCs w:val="22"/>
        </w:rPr>
        <w:t xml:space="preserve"> </w:t>
      </w:r>
      <w:r w:rsidRPr="000A128D">
        <w:rPr>
          <w:rFonts w:ascii="Arial" w:hAnsi="Arial" w:cs="Arial"/>
          <w:color w:val="000000" w:themeColor="text1"/>
          <w:sz w:val="22"/>
          <w:szCs w:val="22"/>
        </w:rPr>
        <w:t>of your</w:t>
      </w:r>
      <w:r w:rsidRPr="000A128D">
        <w:rPr>
          <w:rFonts w:ascii="Arial" w:hAnsi="Arial" w:cs="Arial"/>
          <w:color w:val="000000" w:themeColor="text1"/>
          <w:spacing w:val="-1"/>
          <w:sz w:val="22"/>
          <w:szCs w:val="22"/>
        </w:rPr>
        <w:t xml:space="preserve"> </w:t>
      </w:r>
      <w:r w:rsidRPr="000A128D">
        <w:rPr>
          <w:rFonts w:ascii="Arial" w:hAnsi="Arial" w:cs="Arial"/>
          <w:color w:val="000000" w:themeColor="text1"/>
          <w:sz w:val="22"/>
          <w:szCs w:val="22"/>
        </w:rPr>
        <w:t>Report</w:t>
      </w:r>
      <w:r w:rsidRPr="000A128D">
        <w:rPr>
          <w:rFonts w:ascii="Arial" w:hAnsi="Arial" w:cs="Arial"/>
          <w:color w:val="000000" w:themeColor="text1"/>
          <w:spacing w:val="-5"/>
          <w:sz w:val="22"/>
          <w:szCs w:val="22"/>
        </w:rPr>
        <w:t xml:space="preserve"> </w:t>
      </w:r>
      <w:r w:rsidRPr="000A128D">
        <w:rPr>
          <w:rFonts w:ascii="Arial" w:hAnsi="Arial" w:cs="Arial"/>
          <w:color w:val="000000" w:themeColor="text1"/>
          <w:sz w:val="22"/>
          <w:szCs w:val="22"/>
        </w:rPr>
        <w:t>via</w:t>
      </w:r>
      <w:r w:rsidRPr="000A128D">
        <w:rPr>
          <w:rFonts w:ascii="Arial" w:hAnsi="Arial" w:cs="Arial"/>
          <w:color w:val="000000" w:themeColor="text1"/>
          <w:spacing w:val="2"/>
          <w:sz w:val="22"/>
          <w:szCs w:val="22"/>
        </w:rPr>
        <w:t xml:space="preserve"> </w:t>
      </w:r>
      <w:r w:rsidRPr="000A128D">
        <w:rPr>
          <w:rFonts w:ascii="Arial" w:hAnsi="Arial" w:cs="Arial"/>
          <w:color w:val="000000" w:themeColor="text1"/>
          <w:sz w:val="22"/>
          <w:szCs w:val="22"/>
        </w:rPr>
        <w:t>the</w:t>
      </w:r>
      <w:r w:rsidRPr="000A128D">
        <w:rPr>
          <w:rFonts w:ascii="Arial" w:hAnsi="Arial" w:cs="Arial"/>
          <w:color w:val="000000" w:themeColor="text1"/>
          <w:spacing w:val="-3"/>
          <w:sz w:val="22"/>
          <w:szCs w:val="22"/>
        </w:rPr>
        <w:t xml:space="preserve"> </w:t>
      </w:r>
      <w:r w:rsidRPr="000A128D">
        <w:rPr>
          <w:rFonts w:ascii="Arial" w:hAnsi="Arial" w:cs="Arial"/>
          <w:color w:val="000000" w:themeColor="text1"/>
          <w:sz w:val="22"/>
          <w:szCs w:val="22"/>
        </w:rPr>
        <w:t>Turnitin link</w:t>
      </w:r>
      <w:r w:rsidRPr="000A128D">
        <w:rPr>
          <w:rFonts w:ascii="Arial" w:hAnsi="Arial" w:cs="Arial"/>
          <w:color w:val="000000" w:themeColor="text1"/>
          <w:spacing w:val="-1"/>
          <w:sz w:val="22"/>
          <w:szCs w:val="22"/>
        </w:rPr>
        <w:t xml:space="preserve"> </w:t>
      </w:r>
      <w:r w:rsidRPr="000A128D">
        <w:rPr>
          <w:rFonts w:ascii="Arial" w:hAnsi="Arial" w:cs="Arial"/>
          <w:color w:val="000000" w:themeColor="text1"/>
          <w:sz w:val="22"/>
          <w:szCs w:val="22"/>
        </w:rPr>
        <w:t>on</w:t>
      </w:r>
      <w:r w:rsidRPr="000A128D">
        <w:rPr>
          <w:rFonts w:ascii="Arial" w:hAnsi="Arial" w:cs="Arial"/>
          <w:color w:val="000000" w:themeColor="text1"/>
          <w:spacing w:val="-4"/>
          <w:sz w:val="22"/>
          <w:szCs w:val="22"/>
        </w:rPr>
        <w:t xml:space="preserve"> </w:t>
      </w:r>
      <w:r w:rsidRPr="000A128D">
        <w:rPr>
          <w:rFonts w:ascii="Arial" w:hAnsi="Arial" w:cs="Arial"/>
          <w:color w:val="000000" w:themeColor="text1"/>
          <w:sz w:val="22"/>
          <w:szCs w:val="22"/>
        </w:rPr>
        <w:t>Moodle</w:t>
      </w:r>
    </w:p>
    <w:p w14:paraId="30F4FA14" w14:textId="77777777" w:rsidR="00A3505D" w:rsidRPr="000A128D" w:rsidRDefault="00A3505D" w:rsidP="00D22D9C">
      <w:pPr>
        <w:jc w:val="both"/>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4089C" w:rsidRPr="000A128D" w14:paraId="1D071B94" w14:textId="77777777" w:rsidTr="00C8667A">
        <w:trPr>
          <w:trHeight w:val="414"/>
        </w:trPr>
        <w:tc>
          <w:tcPr>
            <w:tcW w:w="10670" w:type="dxa"/>
            <w:shd w:val="clear" w:color="auto" w:fill="D9D9D9"/>
          </w:tcPr>
          <w:p w14:paraId="412AABA1" w14:textId="77777777" w:rsidR="00D22D9C" w:rsidRPr="000A128D" w:rsidRDefault="00D22D9C" w:rsidP="00C8667A">
            <w:pPr>
              <w:jc w:val="center"/>
              <w:rPr>
                <w:rFonts w:ascii="Arial" w:hAnsi="Arial" w:cs="Arial"/>
                <w:b/>
                <w:caps/>
                <w:color w:val="000000" w:themeColor="text1"/>
                <w:sz w:val="40"/>
              </w:rPr>
            </w:pPr>
            <w:r w:rsidRPr="000A128D">
              <w:rPr>
                <w:rFonts w:ascii="Arial" w:hAnsi="Arial" w:cs="Arial"/>
                <w:b/>
                <w:caps/>
                <w:color w:val="000000" w:themeColor="text1"/>
                <w:sz w:val="40"/>
              </w:rPr>
              <w:t>GUIDANCE</w:t>
            </w:r>
            <w:r w:rsidR="009F5CB2" w:rsidRPr="000A128D">
              <w:rPr>
                <w:rFonts w:ascii="Arial" w:hAnsi="Arial" w:cs="Arial"/>
                <w:b/>
                <w:caps/>
                <w:color w:val="000000" w:themeColor="text1"/>
                <w:sz w:val="40"/>
              </w:rPr>
              <w:t xml:space="preserve"> </w:t>
            </w:r>
            <w:r w:rsidRPr="000A128D">
              <w:rPr>
                <w:rFonts w:ascii="Arial" w:hAnsi="Arial" w:cs="Arial"/>
                <w:b/>
                <w:caps/>
                <w:color w:val="000000" w:themeColor="text1"/>
                <w:sz w:val="40"/>
              </w:rPr>
              <w:t>FOR Students IN THE COMPLETION OF TASKS</w:t>
            </w:r>
          </w:p>
        </w:tc>
      </w:tr>
    </w:tbl>
    <w:p w14:paraId="34B9B94F" w14:textId="77777777" w:rsidR="00D22D9C" w:rsidRPr="000A128D" w:rsidRDefault="00D22D9C" w:rsidP="00D22D9C">
      <w:pPr>
        <w:jc w:val="both"/>
        <w:rPr>
          <w:rFonts w:ascii="Arial" w:hAnsi="Arial" w:cs="Arial"/>
          <w:color w:val="000000" w:themeColor="text1"/>
          <w:sz w:val="22"/>
          <w:szCs w:val="22"/>
        </w:rPr>
      </w:pPr>
    </w:p>
    <w:p w14:paraId="5406DC8C" w14:textId="77777777" w:rsidR="00D22D9C" w:rsidRPr="000A128D" w:rsidRDefault="00D22D9C" w:rsidP="00D22D9C">
      <w:pPr>
        <w:jc w:val="both"/>
        <w:rPr>
          <w:rFonts w:ascii="Arial" w:hAnsi="Arial" w:cs="Arial"/>
          <w:b/>
          <w:color w:val="000000" w:themeColor="text1"/>
          <w:sz w:val="22"/>
          <w:szCs w:val="22"/>
        </w:rPr>
      </w:pPr>
      <w:r w:rsidRPr="000A128D">
        <w:rPr>
          <w:rFonts w:ascii="Arial" w:hAnsi="Arial" w:cs="Arial"/>
          <w:b/>
          <w:color w:val="000000" w:themeColor="text1"/>
          <w:sz w:val="22"/>
          <w:szCs w:val="22"/>
        </w:rPr>
        <w:t xml:space="preserve">NOTE: The guidance offered below is linked to the five </w:t>
      </w:r>
      <w:r w:rsidR="004D5E9B" w:rsidRPr="000A128D">
        <w:rPr>
          <w:rFonts w:ascii="Arial" w:hAnsi="Arial" w:cs="Arial"/>
          <w:b/>
          <w:color w:val="000000" w:themeColor="text1"/>
          <w:sz w:val="22"/>
          <w:szCs w:val="22"/>
        </w:rPr>
        <w:t>generic</w:t>
      </w:r>
      <w:r w:rsidRPr="000A128D">
        <w:rPr>
          <w:rFonts w:ascii="Arial" w:hAnsi="Arial" w:cs="Arial"/>
          <w:b/>
          <w:color w:val="000000" w:themeColor="text1"/>
          <w:sz w:val="22"/>
          <w:szCs w:val="22"/>
        </w:rPr>
        <w:t xml:space="preserve"> assessment criteria overleaf.</w:t>
      </w:r>
    </w:p>
    <w:p w14:paraId="2647C053" w14:textId="77777777" w:rsidR="004D5E9B" w:rsidRPr="000A128D" w:rsidRDefault="004D5E9B" w:rsidP="00D22D9C">
      <w:pPr>
        <w:jc w:val="both"/>
        <w:rPr>
          <w:rFonts w:ascii="Arial" w:hAnsi="Arial" w:cs="Arial"/>
          <w:b/>
          <w:color w:val="000000" w:themeColor="text1"/>
          <w:sz w:val="22"/>
          <w:szCs w:val="22"/>
        </w:rPr>
      </w:pPr>
    </w:p>
    <w:p w14:paraId="29AA0559" w14:textId="77777777" w:rsidR="00D22D9C" w:rsidRPr="000A128D" w:rsidRDefault="005F3A53" w:rsidP="00D22D9C">
      <w:pPr>
        <w:numPr>
          <w:ilvl w:val="0"/>
          <w:numId w:val="6"/>
        </w:numPr>
        <w:jc w:val="both"/>
        <w:rPr>
          <w:rFonts w:ascii="Arial" w:hAnsi="Arial" w:cs="Arial"/>
          <w:b/>
          <w:color w:val="000000" w:themeColor="text1"/>
          <w:sz w:val="22"/>
          <w:szCs w:val="22"/>
        </w:rPr>
      </w:pPr>
      <w:r w:rsidRPr="000A128D">
        <w:rPr>
          <w:rFonts w:ascii="Arial" w:hAnsi="Arial" w:cs="Arial"/>
          <w:b/>
          <w:color w:val="000000" w:themeColor="text1"/>
          <w:sz w:val="22"/>
          <w:szCs w:val="22"/>
        </w:rPr>
        <w:t>Engagement with</w:t>
      </w:r>
      <w:r w:rsidR="00D22D9C" w:rsidRPr="000A128D">
        <w:rPr>
          <w:rFonts w:ascii="Arial" w:hAnsi="Arial" w:cs="Arial"/>
          <w:b/>
          <w:color w:val="000000" w:themeColor="text1"/>
          <w:sz w:val="22"/>
          <w:szCs w:val="22"/>
        </w:rPr>
        <w:t xml:space="preserve"> Literature </w:t>
      </w:r>
      <w:r w:rsidRPr="000A128D">
        <w:rPr>
          <w:rFonts w:ascii="Arial" w:hAnsi="Arial" w:cs="Arial"/>
          <w:b/>
          <w:color w:val="000000" w:themeColor="text1"/>
          <w:sz w:val="22"/>
          <w:szCs w:val="22"/>
        </w:rPr>
        <w:t>Skills</w:t>
      </w:r>
    </w:p>
    <w:p w14:paraId="7A9BEEF6" w14:textId="77777777" w:rsidR="00D22D9C" w:rsidRPr="000A128D" w:rsidRDefault="00D22D9C" w:rsidP="00D22D9C">
      <w:pPr>
        <w:jc w:val="both"/>
        <w:rPr>
          <w:rFonts w:ascii="Arial" w:hAnsi="Arial" w:cs="Arial"/>
          <w:color w:val="000000" w:themeColor="text1"/>
          <w:sz w:val="22"/>
          <w:szCs w:val="22"/>
        </w:rPr>
      </w:pPr>
      <w:r w:rsidRPr="000A128D">
        <w:rPr>
          <w:rFonts w:ascii="Arial" w:hAnsi="Arial" w:cs="Arial"/>
          <w:color w:val="000000" w:themeColor="text1"/>
          <w:sz w:val="22"/>
          <w:szCs w:val="22"/>
        </w:rPr>
        <w:t xml:space="preserve">Your work must be informed and supported by scholarly material that is </w:t>
      </w:r>
      <w:r w:rsidRPr="000A128D">
        <w:rPr>
          <w:rFonts w:ascii="Arial" w:hAnsi="Arial" w:cs="Arial"/>
          <w:i/>
          <w:color w:val="000000" w:themeColor="text1"/>
          <w:sz w:val="22"/>
          <w:szCs w:val="22"/>
        </w:rPr>
        <w:t>relevant</w:t>
      </w:r>
      <w:r w:rsidRPr="000A128D">
        <w:rPr>
          <w:rFonts w:ascii="Arial" w:hAnsi="Arial" w:cs="Arial"/>
          <w:color w:val="000000" w:themeColor="text1"/>
          <w:sz w:val="22"/>
          <w:szCs w:val="22"/>
        </w:rPr>
        <w:t xml:space="preserve"> to and </w:t>
      </w:r>
      <w:r w:rsidRPr="000A128D">
        <w:rPr>
          <w:rFonts w:ascii="Arial" w:hAnsi="Arial" w:cs="Arial"/>
          <w:i/>
          <w:color w:val="000000" w:themeColor="text1"/>
          <w:sz w:val="22"/>
          <w:szCs w:val="22"/>
        </w:rPr>
        <w:t>focused</w:t>
      </w:r>
      <w:r w:rsidRPr="000A128D">
        <w:rPr>
          <w:rFonts w:ascii="Arial" w:hAnsi="Arial" w:cs="Arial"/>
          <w:color w:val="000000" w:themeColor="text1"/>
          <w:sz w:val="22"/>
          <w:szCs w:val="22"/>
        </w:rPr>
        <w:t xml:space="preserve"> on the task(s) set.    You should provide evidence that you have accessed a</w:t>
      </w:r>
      <w:r w:rsidR="00527E60" w:rsidRPr="000A128D">
        <w:rPr>
          <w:rFonts w:ascii="Arial" w:hAnsi="Arial" w:cs="Arial"/>
          <w:color w:val="000000" w:themeColor="text1"/>
          <w:sz w:val="22"/>
          <w:szCs w:val="22"/>
        </w:rPr>
        <w:t xml:space="preserve">n appropriate </w:t>
      </w:r>
      <w:r w:rsidRPr="000A128D">
        <w:rPr>
          <w:rFonts w:ascii="Arial" w:hAnsi="Arial" w:cs="Arial"/>
          <w:i/>
          <w:color w:val="000000" w:themeColor="text1"/>
          <w:sz w:val="22"/>
          <w:szCs w:val="22"/>
        </w:rPr>
        <w:t>range</w:t>
      </w:r>
      <w:r w:rsidRPr="000A128D">
        <w:rPr>
          <w:rFonts w:ascii="Arial" w:hAnsi="Arial" w:cs="Arial"/>
          <w:color w:val="000000" w:themeColor="text1"/>
          <w:sz w:val="22"/>
          <w:szCs w:val="22"/>
        </w:rPr>
        <w:t xml:space="preserve"> of sources, which may be academic, governmental and industrial; these sources may include academic journal articles, textbooks, current news articles, organisational documents, and websites.  You should consider the </w:t>
      </w:r>
      <w:r w:rsidRPr="000A128D">
        <w:rPr>
          <w:rFonts w:ascii="Arial" w:hAnsi="Arial" w:cs="Arial"/>
          <w:i/>
          <w:color w:val="000000" w:themeColor="text1"/>
          <w:sz w:val="22"/>
          <w:szCs w:val="22"/>
        </w:rPr>
        <w:t>credibility</w:t>
      </w:r>
      <w:r w:rsidRPr="000A128D">
        <w:rPr>
          <w:rFonts w:ascii="Arial" w:hAnsi="Arial" w:cs="Arial"/>
          <w:color w:val="000000" w:themeColor="text1"/>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A128D">
        <w:rPr>
          <w:rFonts w:ascii="Arial" w:hAnsi="Arial" w:cs="Arial"/>
          <w:i/>
          <w:color w:val="000000" w:themeColor="text1"/>
          <w:sz w:val="22"/>
          <w:szCs w:val="22"/>
        </w:rPr>
        <w:t>evidence</w:t>
      </w:r>
      <w:r w:rsidRPr="000A128D">
        <w:rPr>
          <w:rFonts w:ascii="Arial" w:hAnsi="Arial" w:cs="Arial"/>
          <w:color w:val="000000" w:themeColor="text1"/>
          <w:sz w:val="22"/>
          <w:szCs w:val="22"/>
        </w:rPr>
        <w:t xml:space="preserve"> of your research/own reading throughout your work, </w:t>
      </w:r>
      <w:r w:rsidR="005F3A53" w:rsidRPr="000A128D">
        <w:rPr>
          <w:rFonts w:ascii="Arial" w:hAnsi="Arial" w:cs="Arial"/>
          <w:color w:val="000000" w:themeColor="text1"/>
          <w:sz w:val="22"/>
          <w:szCs w:val="22"/>
        </w:rPr>
        <w:t>using a</w:t>
      </w:r>
      <w:r w:rsidR="00995D51" w:rsidRPr="000A128D">
        <w:rPr>
          <w:rFonts w:ascii="Arial" w:hAnsi="Arial" w:cs="Arial"/>
          <w:color w:val="000000" w:themeColor="text1"/>
          <w:sz w:val="22"/>
          <w:szCs w:val="22"/>
        </w:rPr>
        <w:t xml:space="preserve"> suitable referencing system, including </w:t>
      </w:r>
      <w:r w:rsidRPr="000A128D">
        <w:rPr>
          <w:rFonts w:ascii="Arial" w:hAnsi="Arial" w:cs="Arial"/>
          <w:color w:val="000000" w:themeColor="text1"/>
          <w:sz w:val="22"/>
          <w:szCs w:val="22"/>
        </w:rPr>
        <w:t>in-text citations in the main body of y</w:t>
      </w:r>
      <w:r w:rsidR="00527E60" w:rsidRPr="000A128D">
        <w:rPr>
          <w:rFonts w:ascii="Arial" w:hAnsi="Arial" w:cs="Arial"/>
          <w:color w:val="000000" w:themeColor="text1"/>
          <w:sz w:val="22"/>
          <w:szCs w:val="22"/>
        </w:rPr>
        <w:t xml:space="preserve">our work and a reference list </w:t>
      </w:r>
      <w:r w:rsidRPr="000A128D">
        <w:rPr>
          <w:rFonts w:ascii="Arial" w:hAnsi="Arial" w:cs="Arial"/>
          <w:color w:val="000000" w:themeColor="text1"/>
          <w:sz w:val="22"/>
          <w:szCs w:val="22"/>
        </w:rPr>
        <w:t xml:space="preserve">at the end of your work. </w:t>
      </w:r>
    </w:p>
    <w:p w14:paraId="4B2B4615" w14:textId="77777777" w:rsidR="00C01A3F" w:rsidRPr="000A128D" w:rsidRDefault="00C01A3F" w:rsidP="00D22D9C">
      <w:pPr>
        <w:jc w:val="both"/>
        <w:rPr>
          <w:rFonts w:ascii="Arial" w:hAnsi="Arial" w:cs="Arial"/>
          <w:color w:val="000000" w:themeColor="text1"/>
          <w:sz w:val="22"/>
          <w:szCs w:val="22"/>
        </w:rPr>
      </w:pPr>
    </w:p>
    <w:p w14:paraId="562C7110" w14:textId="77777777" w:rsidR="00C01A3F" w:rsidRPr="000A128D" w:rsidRDefault="008042F0" w:rsidP="00C01A3F">
      <w:pPr>
        <w:jc w:val="both"/>
        <w:rPr>
          <w:rFonts w:ascii="Arial" w:hAnsi="Arial" w:cs="Arial"/>
          <w:color w:val="000000" w:themeColor="text1"/>
          <w:sz w:val="22"/>
          <w:szCs w:val="22"/>
        </w:rPr>
      </w:pPr>
      <w:r w:rsidRPr="000A128D">
        <w:rPr>
          <w:rFonts w:ascii="Arial" w:hAnsi="Arial" w:cs="Arial"/>
          <w:b/>
          <w:i/>
          <w:color w:val="000000" w:themeColor="text1"/>
          <w:sz w:val="22"/>
          <w:szCs w:val="22"/>
        </w:rPr>
        <w:t>Guidance</w:t>
      </w:r>
      <w:r w:rsidR="00C01A3F" w:rsidRPr="000A128D">
        <w:rPr>
          <w:rFonts w:ascii="Arial" w:hAnsi="Arial" w:cs="Arial"/>
          <w:b/>
          <w:i/>
          <w:color w:val="000000" w:themeColor="text1"/>
          <w:sz w:val="22"/>
          <w:szCs w:val="22"/>
        </w:rPr>
        <w:t xml:space="preserve"> specific to this </w:t>
      </w:r>
      <w:r w:rsidR="00E27F15" w:rsidRPr="000A128D">
        <w:rPr>
          <w:rFonts w:ascii="Arial" w:hAnsi="Arial" w:cs="Arial"/>
          <w:b/>
          <w:i/>
          <w:color w:val="000000" w:themeColor="text1"/>
          <w:sz w:val="22"/>
          <w:szCs w:val="22"/>
        </w:rPr>
        <w:t>assessment</w:t>
      </w:r>
      <w:r w:rsidR="00C01A3F" w:rsidRPr="000A128D">
        <w:rPr>
          <w:rFonts w:ascii="Arial" w:hAnsi="Arial" w:cs="Arial"/>
          <w:b/>
          <w:i/>
          <w:color w:val="000000" w:themeColor="text1"/>
          <w:sz w:val="22"/>
          <w:szCs w:val="22"/>
        </w:rPr>
        <w:t>:</w:t>
      </w:r>
      <w:r w:rsidR="00C01A3F" w:rsidRPr="000A128D">
        <w:rPr>
          <w:rFonts w:ascii="Arial" w:hAnsi="Arial" w:cs="Arial"/>
          <w:i/>
          <w:color w:val="000000" w:themeColor="text1"/>
          <w:sz w:val="22"/>
          <w:szCs w:val="22"/>
        </w:rPr>
        <w:t xml:space="preserve"> </w:t>
      </w:r>
      <w:r w:rsidR="003C6EFD" w:rsidRPr="000A128D">
        <w:rPr>
          <w:rFonts w:ascii="Arial" w:hAnsi="Arial" w:cs="Arial"/>
          <w:color w:val="000000" w:themeColor="text1"/>
          <w:sz w:val="22"/>
          <w:szCs w:val="22"/>
        </w:rPr>
        <w:t>N/A</w:t>
      </w:r>
    </w:p>
    <w:p w14:paraId="01FA6010" w14:textId="77777777" w:rsidR="00C01A3F" w:rsidRPr="000A128D" w:rsidRDefault="00C01A3F" w:rsidP="00D22D9C">
      <w:pPr>
        <w:jc w:val="both"/>
        <w:rPr>
          <w:rFonts w:ascii="Arial" w:hAnsi="Arial" w:cs="Arial"/>
          <w:color w:val="000000" w:themeColor="text1"/>
          <w:sz w:val="22"/>
          <w:szCs w:val="22"/>
        </w:rPr>
      </w:pPr>
    </w:p>
    <w:p w14:paraId="7D43F2D7" w14:textId="77777777" w:rsidR="00D22D9C" w:rsidRPr="000A128D" w:rsidRDefault="00D22D9C" w:rsidP="00D22D9C">
      <w:pPr>
        <w:jc w:val="both"/>
        <w:rPr>
          <w:rFonts w:ascii="Arial" w:hAnsi="Arial" w:cs="Arial"/>
          <w:color w:val="000000" w:themeColor="text1"/>
          <w:sz w:val="22"/>
          <w:szCs w:val="22"/>
        </w:rPr>
      </w:pPr>
    </w:p>
    <w:p w14:paraId="32C828AE" w14:textId="77777777" w:rsidR="00D22D9C" w:rsidRPr="000A128D" w:rsidRDefault="00D22D9C" w:rsidP="00D22D9C">
      <w:pPr>
        <w:numPr>
          <w:ilvl w:val="0"/>
          <w:numId w:val="6"/>
        </w:numPr>
        <w:jc w:val="both"/>
        <w:rPr>
          <w:rFonts w:ascii="Arial" w:hAnsi="Arial" w:cs="Arial"/>
          <w:b/>
          <w:color w:val="000000" w:themeColor="text1"/>
          <w:sz w:val="22"/>
          <w:szCs w:val="22"/>
        </w:rPr>
      </w:pPr>
      <w:r w:rsidRPr="000A128D">
        <w:rPr>
          <w:rFonts w:ascii="Arial" w:hAnsi="Arial" w:cs="Arial"/>
          <w:b/>
          <w:color w:val="000000" w:themeColor="text1"/>
          <w:sz w:val="22"/>
          <w:szCs w:val="22"/>
        </w:rPr>
        <w:t xml:space="preserve">Knowledge and Understanding </w:t>
      </w:r>
      <w:r w:rsidR="005F3A53" w:rsidRPr="000A128D">
        <w:rPr>
          <w:rFonts w:ascii="Arial" w:hAnsi="Arial" w:cs="Arial"/>
          <w:b/>
          <w:color w:val="000000" w:themeColor="text1"/>
          <w:sz w:val="22"/>
          <w:szCs w:val="22"/>
        </w:rPr>
        <w:t>Skills</w:t>
      </w:r>
    </w:p>
    <w:p w14:paraId="43CD6E75" w14:textId="77777777" w:rsidR="00D22D9C" w:rsidRPr="000A128D" w:rsidRDefault="007D5DE2" w:rsidP="00224849">
      <w:pPr>
        <w:jc w:val="both"/>
        <w:rPr>
          <w:rFonts w:ascii="Arial" w:hAnsi="Arial" w:cs="Arial"/>
          <w:color w:val="000000" w:themeColor="text1"/>
          <w:sz w:val="22"/>
          <w:szCs w:val="22"/>
        </w:rPr>
      </w:pPr>
      <w:r w:rsidRPr="000A128D">
        <w:rPr>
          <w:rFonts w:ascii="Arial" w:hAnsi="Arial" w:cs="Arial"/>
          <w:color w:val="000000" w:themeColor="text1"/>
          <w:sz w:val="22"/>
          <w:szCs w:val="22"/>
        </w:rPr>
        <w:t>At level 4</w:t>
      </w:r>
      <w:r w:rsidR="004D5E9B" w:rsidRPr="000A128D">
        <w:rPr>
          <w:rFonts w:ascii="Arial" w:hAnsi="Arial" w:cs="Arial"/>
          <w:color w:val="000000" w:themeColor="text1"/>
          <w:sz w:val="22"/>
          <w:szCs w:val="22"/>
        </w:rPr>
        <w:t xml:space="preserve">, </w:t>
      </w:r>
      <w:r w:rsidR="00995D51" w:rsidRPr="000A128D">
        <w:rPr>
          <w:rFonts w:ascii="Arial" w:hAnsi="Arial" w:cs="Arial"/>
          <w:color w:val="000000" w:themeColor="text1"/>
          <w:sz w:val="22"/>
          <w:szCs w:val="22"/>
        </w:rPr>
        <w:t xml:space="preserve">you should be able to </w:t>
      </w:r>
      <w:r w:rsidR="004D5E9B" w:rsidRPr="000A128D">
        <w:rPr>
          <w:rFonts w:ascii="Arial" w:hAnsi="Arial" w:cs="Arial"/>
          <w:color w:val="000000" w:themeColor="text1"/>
          <w:sz w:val="22"/>
          <w:szCs w:val="22"/>
        </w:rPr>
        <w:t>demonstrate</w:t>
      </w:r>
      <w:r w:rsidR="00224849" w:rsidRPr="000A128D">
        <w:rPr>
          <w:rFonts w:ascii="Arial" w:hAnsi="Arial" w:cs="Arial"/>
          <w:color w:val="000000" w:themeColor="text1"/>
          <w:sz w:val="22"/>
          <w:szCs w:val="22"/>
        </w:rPr>
        <w:t xml:space="preserve"> </w:t>
      </w:r>
      <w:r w:rsidR="00A16E98" w:rsidRPr="000A128D">
        <w:rPr>
          <w:rFonts w:ascii="Arial" w:hAnsi="Arial" w:cs="Arial"/>
          <w:color w:val="000000" w:themeColor="text1"/>
          <w:sz w:val="22"/>
          <w:szCs w:val="22"/>
        </w:rPr>
        <w:t xml:space="preserve">knowledge </w:t>
      </w:r>
      <w:r w:rsidR="00224849" w:rsidRPr="000A128D">
        <w:rPr>
          <w:rFonts w:ascii="Arial" w:hAnsi="Arial" w:cs="Arial"/>
          <w:color w:val="000000" w:themeColor="text1"/>
          <w:sz w:val="22"/>
          <w:szCs w:val="22"/>
        </w:rPr>
        <w:t>of the underlying concepts and principles associated with your area(s) of study</w:t>
      </w:r>
      <w:r w:rsidR="00D22D9C" w:rsidRPr="000A128D">
        <w:rPr>
          <w:rFonts w:ascii="Arial" w:hAnsi="Arial" w:cs="Arial"/>
          <w:color w:val="000000" w:themeColor="text1"/>
          <w:sz w:val="22"/>
          <w:szCs w:val="22"/>
        </w:rPr>
        <w:t xml:space="preserve">.  </w:t>
      </w:r>
      <w:r w:rsidR="00D22D9C" w:rsidRPr="000A128D">
        <w:rPr>
          <w:rFonts w:ascii="Arial" w:hAnsi="Arial" w:cs="Arial"/>
          <w:i/>
          <w:color w:val="000000" w:themeColor="text1"/>
          <w:sz w:val="22"/>
          <w:szCs w:val="22"/>
        </w:rPr>
        <w:t>Knowledge</w:t>
      </w:r>
      <w:r w:rsidR="00D22D9C" w:rsidRPr="000A128D">
        <w:rPr>
          <w:rFonts w:ascii="Arial" w:hAnsi="Arial" w:cs="Arial"/>
          <w:color w:val="000000" w:themeColor="text1"/>
          <w:sz w:val="22"/>
          <w:szCs w:val="22"/>
        </w:rPr>
        <w:t xml:space="preserve"> relates to the facts, information and skills you have acquired through your learning.  You demonstrate your </w:t>
      </w:r>
      <w:r w:rsidR="00D22D9C" w:rsidRPr="000A128D">
        <w:rPr>
          <w:rFonts w:ascii="Arial" w:hAnsi="Arial" w:cs="Arial"/>
          <w:i/>
          <w:color w:val="000000" w:themeColor="text1"/>
          <w:sz w:val="22"/>
          <w:szCs w:val="22"/>
        </w:rPr>
        <w:t>understanding</w:t>
      </w:r>
      <w:r w:rsidR="00D22D9C" w:rsidRPr="000A128D">
        <w:rPr>
          <w:rFonts w:ascii="Arial" w:hAnsi="Arial" w:cs="Arial"/>
          <w:color w:val="000000" w:themeColor="text1"/>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0A128D">
        <w:rPr>
          <w:rFonts w:ascii="Arial" w:hAnsi="Arial" w:cs="Arial"/>
          <w:i/>
          <w:color w:val="000000" w:themeColor="text1"/>
          <w:sz w:val="22"/>
          <w:szCs w:val="22"/>
        </w:rPr>
        <w:t>extent</w:t>
      </w:r>
      <w:r w:rsidR="00D22D9C" w:rsidRPr="000A128D">
        <w:rPr>
          <w:rFonts w:ascii="Arial" w:hAnsi="Arial" w:cs="Arial"/>
          <w:color w:val="000000" w:themeColor="text1"/>
          <w:sz w:val="22"/>
          <w:szCs w:val="22"/>
        </w:rPr>
        <w:t xml:space="preserve"> to which you demonstrate y</w:t>
      </w:r>
      <w:r w:rsidR="00A16E98" w:rsidRPr="000A128D">
        <w:rPr>
          <w:rFonts w:ascii="Arial" w:hAnsi="Arial" w:cs="Arial"/>
          <w:color w:val="000000" w:themeColor="text1"/>
          <w:sz w:val="22"/>
          <w:szCs w:val="22"/>
        </w:rPr>
        <w:t>our knowledge and understanding</w:t>
      </w:r>
      <w:r w:rsidR="00D22D9C" w:rsidRPr="000A128D">
        <w:rPr>
          <w:rFonts w:ascii="Arial" w:hAnsi="Arial" w:cs="Arial"/>
          <w:color w:val="000000" w:themeColor="text1"/>
          <w:sz w:val="22"/>
          <w:szCs w:val="22"/>
        </w:rPr>
        <w:t>.</w:t>
      </w:r>
      <w:r w:rsidR="004D5E9B" w:rsidRPr="000A128D">
        <w:rPr>
          <w:color w:val="000000" w:themeColor="text1"/>
        </w:rPr>
        <w:t xml:space="preserve"> </w:t>
      </w:r>
    </w:p>
    <w:p w14:paraId="3B1350C7" w14:textId="77777777" w:rsidR="00C01A3F" w:rsidRPr="000A128D" w:rsidRDefault="00C01A3F" w:rsidP="00C01A3F">
      <w:pPr>
        <w:jc w:val="both"/>
        <w:rPr>
          <w:rFonts w:ascii="Arial" w:hAnsi="Arial" w:cs="Arial"/>
          <w:b/>
          <w:i/>
          <w:color w:val="000000" w:themeColor="text1"/>
          <w:sz w:val="22"/>
          <w:szCs w:val="22"/>
        </w:rPr>
      </w:pPr>
    </w:p>
    <w:p w14:paraId="6F0EA6B3" w14:textId="77777777" w:rsidR="00C01A3F" w:rsidRPr="000A128D" w:rsidRDefault="008042F0" w:rsidP="00C01A3F">
      <w:pPr>
        <w:jc w:val="both"/>
        <w:rPr>
          <w:rFonts w:ascii="Arial" w:hAnsi="Arial" w:cs="Arial"/>
          <w:i/>
          <w:color w:val="000000" w:themeColor="text1"/>
          <w:sz w:val="22"/>
          <w:szCs w:val="22"/>
        </w:rPr>
      </w:pPr>
      <w:r w:rsidRPr="000A128D">
        <w:rPr>
          <w:rFonts w:ascii="Arial" w:hAnsi="Arial" w:cs="Arial"/>
          <w:b/>
          <w:i/>
          <w:color w:val="000000" w:themeColor="text1"/>
          <w:sz w:val="22"/>
          <w:szCs w:val="22"/>
        </w:rPr>
        <w:t xml:space="preserve">Guidance </w:t>
      </w:r>
      <w:r w:rsidR="00C01A3F" w:rsidRPr="000A128D">
        <w:rPr>
          <w:rFonts w:ascii="Arial" w:hAnsi="Arial" w:cs="Arial"/>
          <w:b/>
          <w:i/>
          <w:color w:val="000000" w:themeColor="text1"/>
          <w:sz w:val="22"/>
          <w:szCs w:val="22"/>
        </w:rPr>
        <w:t xml:space="preserve">specific to this </w:t>
      </w:r>
      <w:r w:rsidR="00E27F15" w:rsidRPr="000A128D">
        <w:rPr>
          <w:rFonts w:ascii="Arial" w:hAnsi="Arial" w:cs="Arial"/>
          <w:b/>
          <w:i/>
          <w:color w:val="000000" w:themeColor="text1"/>
          <w:sz w:val="22"/>
          <w:szCs w:val="22"/>
        </w:rPr>
        <w:t>assessment</w:t>
      </w:r>
      <w:r w:rsidR="00C01A3F" w:rsidRPr="000A128D">
        <w:rPr>
          <w:rFonts w:ascii="Arial" w:hAnsi="Arial" w:cs="Arial"/>
          <w:b/>
          <w:i/>
          <w:color w:val="000000" w:themeColor="text1"/>
          <w:sz w:val="22"/>
          <w:szCs w:val="22"/>
        </w:rPr>
        <w:t>:</w:t>
      </w:r>
      <w:r w:rsidR="00C01A3F" w:rsidRPr="000A128D">
        <w:rPr>
          <w:rFonts w:ascii="Arial" w:hAnsi="Arial" w:cs="Arial"/>
          <w:i/>
          <w:color w:val="000000" w:themeColor="text1"/>
          <w:sz w:val="22"/>
          <w:szCs w:val="22"/>
        </w:rPr>
        <w:t xml:space="preserve"> </w:t>
      </w:r>
      <w:r w:rsidR="0020321E" w:rsidRPr="000A128D">
        <w:rPr>
          <w:rFonts w:ascii="Arial" w:hAnsi="Arial" w:cs="Arial"/>
          <w:i/>
          <w:color w:val="000000" w:themeColor="text1"/>
          <w:sz w:val="22"/>
          <w:szCs w:val="22"/>
        </w:rPr>
        <w:t>See below</w:t>
      </w:r>
    </w:p>
    <w:p w14:paraId="201E1B03" w14:textId="77777777" w:rsidR="00D22D9C" w:rsidRPr="000A128D" w:rsidRDefault="00D22D9C" w:rsidP="00D22D9C">
      <w:pPr>
        <w:jc w:val="both"/>
        <w:rPr>
          <w:rFonts w:ascii="Arial" w:hAnsi="Arial" w:cs="Arial"/>
          <w:color w:val="000000" w:themeColor="text1"/>
          <w:sz w:val="22"/>
          <w:szCs w:val="22"/>
        </w:rPr>
      </w:pPr>
    </w:p>
    <w:p w14:paraId="3DFF10D7" w14:textId="77777777" w:rsidR="00D22D9C" w:rsidRPr="000A128D" w:rsidRDefault="00D22D9C" w:rsidP="00D22D9C">
      <w:pPr>
        <w:jc w:val="both"/>
        <w:rPr>
          <w:rFonts w:ascii="Arial" w:hAnsi="Arial" w:cs="Arial"/>
          <w:b/>
          <w:color w:val="000000" w:themeColor="text1"/>
          <w:sz w:val="22"/>
          <w:szCs w:val="22"/>
        </w:rPr>
      </w:pPr>
    </w:p>
    <w:p w14:paraId="7D35DE45" w14:textId="77777777" w:rsidR="00D22D9C" w:rsidRPr="000A128D" w:rsidRDefault="005F3A53" w:rsidP="00D22D9C">
      <w:pPr>
        <w:numPr>
          <w:ilvl w:val="0"/>
          <w:numId w:val="6"/>
        </w:numPr>
        <w:jc w:val="both"/>
        <w:rPr>
          <w:rFonts w:ascii="Arial" w:hAnsi="Arial" w:cs="Arial"/>
          <w:b/>
          <w:color w:val="000000" w:themeColor="text1"/>
          <w:sz w:val="22"/>
          <w:szCs w:val="22"/>
        </w:rPr>
      </w:pPr>
      <w:r w:rsidRPr="000A128D">
        <w:rPr>
          <w:rFonts w:ascii="Arial" w:hAnsi="Arial" w:cs="Arial"/>
          <w:b/>
          <w:color w:val="000000" w:themeColor="text1"/>
          <w:sz w:val="22"/>
          <w:szCs w:val="22"/>
        </w:rPr>
        <w:t>Cognitive and Intellectual Skills</w:t>
      </w:r>
    </w:p>
    <w:p w14:paraId="169CF8ED" w14:textId="77777777" w:rsidR="00D22D9C" w:rsidRPr="000A128D" w:rsidRDefault="00C073F1" w:rsidP="00224849">
      <w:pPr>
        <w:jc w:val="both"/>
        <w:rPr>
          <w:rFonts w:ascii="Arial" w:hAnsi="Arial" w:cs="Arial"/>
          <w:color w:val="000000" w:themeColor="text1"/>
          <w:sz w:val="22"/>
          <w:szCs w:val="22"/>
        </w:rPr>
      </w:pPr>
      <w:r w:rsidRPr="000A128D">
        <w:rPr>
          <w:rFonts w:ascii="Arial" w:hAnsi="Arial" w:cs="Arial"/>
          <w:color w:val="000000" w:themeColor="text1"/>
          <w:sz w:val="22"/>
          <w:szCs w:val="22"/>
        </w:rPr>
        <w:t xml:space="preserve">You should be able to </w:t>
      </w:r>
      <w:r w:rsidR="00224849" w:rsidRPr="000A128D">
        <w:rPr>
          <w:rFonts w:ascii="Arial" w:hAnsi="Arial" w:cs="Arial"/>
          <w:color w:val="000000" w:themeColor="text1"/>
          <w:sz w:val="22"/>
          <w:szCs w:val="22"/>
        </w:rPr>
        <w:t>present, evaluate and interpret qualitative and quantitative data, in order to develop lines of argument and make sound judgements in accordance with basic theories and concepts of your subject(s) of study</w:t>
      </w:r>
      <w:r w:rsidR="00E27F15" w:rsidRPr="000A128D">
        <w:rPr>
          <w:rFonts w:ascii="Arial" w:hAnsi="Arial" w:cs="Arial"/>
          <w:color w:val="000000" w:themeColor="text1"/>
          <w:sz w:val="22"/>
          <w:szCs w:val="22"/>
        </w:rPr>
        <w:t xml:space="preserve">. </w:t>
      </w:r>
      <w:r w:rsidR="00224849" w:rsidRPr="000A128D">
        <w:rPr>
          <w:rFonts w:ascii="Arial" w:hAnsi="Arial" w:cs="Arial"/>
          <w:color w:val="000000" w:themeColor="text1"/>
          <w:sz w:val="22"/>
          <w:szCs w:val="22"/>
        </w:rPr>
        <w:t xml:space="preserve">You should be able to evaluate the appropriateness of different approaches to solving problems related to your area(s) of study and/or work. </w:t>
      </w:r>
      <w:r w:rsidR="00D22D9C" w:rsidRPr="000A128D">
        <w:rPr>
          <w:rFonts w:ascii="Arial" w:hAnsi="Arial" w:cs="Arial"/>
          <w:color w:val="000000" w:themeColor="text1"/>
          <w:sz w:val="22"/>
          <w:szCs w:val="22"/>
        </w:rPr>
        <w:t xml:space="preserve">Your work must contain evidence </w:t>
      </w:r>
      <w:r w:rsidR="00F311D9" w:rsidRPr="000A128D">
        <w:rPr>
          <w:rFonts w:ascii="Arial" w:hAnsi="Arial" w:cs="Arial"/>
          <w:color w:val="000000" w:themeColor="text1"/>
          <w:sz w:val="22"/>
          <w:szCs w:val="22"/>
        </w:rPr>
        <w:t>of logical, analytical thinking</w:t>
      </w:r>
      <w:r w:rsidR="00D22D9C" w:rsidRPr="000A128D">
        <w:rPr>
          <w:rFonts w:ascii="Arial" w:hAnsi="Arial" w:cs="Arial"/>
          <w:color w:val="000000" w:themeColor="text1"/>
          <w:sz w:val="22"/>
          <w:szCs w:val="22"/>
        </w:rPr>
        <w:t xml:space="preserve">. For example, to examine and break information down into parts, make inferences, compile, compare and contrast information.  This means not just describing </w:t>
      </w:r>
      <w:r w:rsidR="00FB3B4E" w:rsidRPr="000A128D">
        <w:rPr>
          <w:rFonts w:ascii="Arial" w:hAnsi="Arial" w:cs="Arial"/>
          <w:color w:val="000000" w:themeColor="text1"/>
          <w:sz w:val="22"/>
          <w:szCs w:val="22"/>
        </w:rPr>
        <w:t>what</w:t>
      </w:r>
      <w:r w:rsidR="00D22D9C" w:rsidRPr="000A128D">
        <w:rPr>
          <w:rFonts w:ascii="Arial" w:hAnsi="Arial" w:cs="Arial"/>
          <w:color w:val="000000" w:themeColor="text1"/>
          <w:sz w:val="22"/>
          <w:szCs w:val="22"/>
        </w:rPr>
        <w:t xml:space="preserve">! </w:t>
      </w:r>
      <w:r w:rsidR="00FB3B4E" w:rsidRPr="000A128D">
        <w:rPr>
          <w:rFonts w:ascii="Arial" w:hAnsi="Arial" w:cs="Arial"/>
          <w:color w:val="000000" w:themeColor="text1"/>
          <w:sz w:val="22"/>
          <w:szCs w:val="22"/>
        </w:rPr>
        <w:t>But</w:t>
      </w:r>
      <w:r w:rsidR="00D22D9C" w:rsidRPr="000A128D">
        <w:rPr>
          <w:rFonts w:ascii="Arial" w:hAnsi="Arial" w:cs="Arial"/>
          <w:color w:val="000000" w:themeColor="text1"/>
          <w:sz w:val="22"/>
          <w:szCs w:val="22"/>
        </w:rPr>
        <w:t xml:space="preserve"> also justifying: Why? How? When? Who? Where? </w:t>
      </w:r>
      <w:r w:rsidRPr="000A128D">
        <w:rPr>
          <w:rFonts w:ascii="Arial" w:hAnsi="Arial" w:cs="Arial"/>
          <w:color w:val="000000" w:themeColor="text1"/>
          <w:sz w:val="22"/>
          <w:szCs w:val="22"/>
        </w:rPr>
        <w:t xml:space="preserve">At what cost? </w:t>
      </w:r>
      <w:r w:rsidR="00224849" w:rsidRPr="000A128D">
        <w:rPr>
          <w:rFonts w:ascii="Arial" w:hAnsi="Arial" w:cs="Arial"/>
          <w:color w:val="000000" w:themeColor="text1"/>
          <w:sz w:val="22"/>
          <w:szCs w:val="22"/>
        </w:rPr>
        <w:t>You</w:t>
      </w:r>
      <w:r w:rsidR="00D22D9C" w:rsidRPr="000A128D">
        <w:rPr>
          <w:rFonts w:ascii="Arial" w:hAnsi="Arial" w:cs="Arial"/>
          <w:color w:val="000000" w:themeColor="text1"/>
          <w:sz w:val="22"/>
          <w:szCs w:val="22"/>
        </w:rPr>
        <w:t xml:space="preserve"> </w:t>
      </w:r>
      <w:r w:rsidR="00224849" w:rsidRPr="000A128D">
        <w:rPr>
          <w:rFonts w:ascii="Arial" w:hAnsi="Arial" w:cs="Arial"/>
          <w:color w:val="000000" w:themeColor="text1"/>
          <w:sz w:val="22"/>
          <w:szCs w:val="22"/>
        </w:rPr>
        <w:t>should</w:t>
      </w:r>
      <w:r w:rsidR="00D22D9C" w:rsidRPr="000A128D">
        <w:rPr>
          <w:rFonts w:ascii="Arial" w:hAnsi="Arial" w:cs="Arial"/>
          <w:color w:val="000000" w:themeColor="text1"/>
          <w:sz w:val="22"/>
          <w:szCs w:val="22"/>
        </w:rPr>
        <w:t xml:space="preserve"> provide justification for y</w:t>
      </w:r>
      <w:r w:rsidR="00F311D9" w:rsidRPr="000A128D">
        <w:rPr>
          <w:rFonts w:ascii="Arial" w:hAnsi="Arial" w:cs="Arial"/>
          <w:color w:val="000000" w:themeColor="text1"/>
          <w:sz w:val="22"/>
          <w:szCs w:val="22"/>
        </w:rPr>
        <w:t>our arguments and judgements using e</w:t>
      </w:r>
      <w:r w:rsidR="00D22D9C" w:rsidRPr="000A128D">
        <w:rPr>
          <w:rFonts w:ascii="Arial" w:hAnsi="Arial" w:cs="Arial"/>
          <w:color w:val="000000" w:themeColor="text1"/>
          <w:sz w:val="22"/>
          <w:szCs w:val="22"/>
        </w:rPr>
        <w:t xml:space="preserve">vidence that you have reflected upon the ideas of others within the subject area </w:t>
      </w:r>
      <w:r w:rsidR="00F311D9" w:rsidRPr="000A128D">
        <w:rPr>
          <w:rFonts w:ascii="Arial" w:hAnsi="Arial" w:cs="Arial"/>
          <w:color w:val="000000" w:themeColor="text1"/>
          <w:sz w:val="22"/>
          <w:szCs w:val="22"/>
        </w:rPr>
        <w:t>and</w:t>
      </w:r>
      <w:r w:rsidR="00D22D9C" w:rsidRPr="000A128D">
        <w:rPr>
          <w:rFonts w:ascii="Arial" w:hAnsi="Arial" w:cs="Arial"/>
          <w:color w:val="000000" w:themeColor="text1"/>
          <w:sz w:val="22"/>
          <w:szCs w:val="22"/>
        </w:rPr>
        <w:t xml:space="preserve"> that you are able to make sound judgements and arguments using data and concepts</w:t>
      </w:r>
      <w:r w:rsidR="00E27F15" w:rsidRPr="000A128D">
        <w:rPr>
          <w:rFonts w:ascii="Arial" w:hAnsi="Arial" w:cs="Arial"/>
          <w:color w:val="000000" w:themeColor="text1"/>
          <w:sz w:val="22"/>
          <w:szCs w:val="22"/>
        </w:rPr>
        <w:t>.</w:t>
      </w:r>
      <w:r w:rsidR="00D22D9C" w:rsidRPr="000A128D">
        <w:rPr>
          <w:rFonts w:ascii="Arial" w:hAnsi="Arial" w:cs="Arial"/>
          <w:color w:val="000000" w:themeColor="text1"/>
          <w:sz w:val="22"/>
          <w:szCs w:val="22"/>
        </w:rPr>
        <w:t xml:space="preserve">  Where relevant, alternative solutions and recommendations may be proposed.</w:t>
      </w:r>
    </w:p>
    <w:p w14:paraId="1F065951" w14:textId="77777777" w:rsidR="00D22D9C" w:rsidRPr="000A128D" w:rsidRDefault="00D22D9C" w:rsidP="00D22D9C">
      <w:pPr>
        <w:jc w:val="both"/>
        <w:rPr>
          <w:rFonts w:ascii="Arial" w:hAnsi="Arial" w:cs="Arial"/>
          <w:color w:val="000000" w:themeColor="text1"/>
          <w:sz w:val="22"/>
          <w:szCs w:val="22"/>
        </w:rPr>
      </w:pPr>
    </w:p>
    <w:p w14:paraId="519D3B43" w14:textId="77777777" w:rsidR="00C01A3F" w:rsidRPr="000A128D" w:rsidRDefault="008042F0" w:rsidP="00C01A3F">
      <w:pPr>
        <w:jc w:val="both"/>
        <w:rPr>
          <w:rFonts w:ascii="Arial" w:hAnsi="Arial" w:cs="Arial"/>
          <w:i/>
          <w:color w:val="000000" w:themeColor="text1"/>
          <w:sz w:val="22"/>
          <w:szCs w:val="22"/>
        </w:rPr>
      </w:pPr>
      <w:r w:rsidRPr="000A128D">
        <w:rPr>
          <w:rFonts w:ascii="Arial" w:hAnsi="Arial" w:cs="Arial"/>
          <w:b/>
          <w:i/>
          <w:color w:val="000000" w:themeColor="text1"/>
          <w:sz w:val="22"/>
          <w:szCs w:val="22"/>
        </w:rPr>
        <w:t xml:space="preserve">Guidance </w:t>
      </w:r>
      <w:r w:rsidR="00C01A3F" w:rsidRPr="000A128D">
        <w:rPr>
          <w:rFonts w:ascii="Arial" w:hAnsi="Arial" w:cs="Arial"/>
          <w:b/>
          <w:i/>
          <w:color w:val="000000" w:themeColor="text1"/>
          <w:sz w:val="22"/>
          <w:szCs w:val="22"/>
        </w:rPr>
        <w:t xml:space="preserve">specific to this </w:t>
      </w:r>
      <w:r w:rsidR="00E27F15" w:rsidRPr="000A128D">
        <w:rPr>
          <w:rFonts w:ascii="Arial" w:hAnsi="Arial" w:cs="Arial"/>
          <w:b/>
          <w:i/>
          <w:color w:val="000000" w:themeColor="text1"/>
          <w:sz w:val="22"/>
          <w:szCs w:val="22"/>
        </w:rPr>
        <w:t>assessment</w:t>
      </w:r>
      <w:r w:rsidR="00C01A3F" w:rsidRPr="000A128D">
        <w:rPr>
          <w:rFonts w:ascii="Arial" w:hAnsi="Arial" w:cs="Arial"/>
          <w:b/>
          <w:i/>
          <w:color w:val="000000" w:themeColor="text1"/>
          <w:sz w:val="22"/>
          <w:szCs w:val="22"/>
        </w:rPr>
        <w:t>:</w:t>
      </w:r>
      <w:r w:rsidR="00C01A3F" w:rsidRPr="000A128D">
        <w:rPr>
          <w:rFonts w:ascii="Arial" w:hAnsi="Arial" w:cs="Arial"/>
          <w:i/>
          <w:color w:val="000000" w:themeColor="text1"/>
          <w:sz w:val="22"/>
          <w:szCs w:val="22"/>
        </w:rPr>
        <w:t xml:space="preserve"> </w:t>
      </w:r>
      <w:r w:rsidR="0020321E" w:rsidRPr="000A128D">
        <w:rPr>
          <w:rFonts w:ascii="Arial" w:hAnsi="Arial" w:cs="Arial"/>
          <w:i/>
          <w:color w:val="000000" w:themeColor="text1"/>
          <w:sz w:val="22"/>
          <w:szCs w:val="22"/>
        </w:rPr>
        <w:t>See below</w:t>
      </w:r>
    </w:p>
    <w:p w14:paraId="17F75415" w14:textId="77777777" w:rsidR="00C01A3F" w:rsidRPr="000A128D" w:rsidRDefault="00C01A3F" w:rsidP="00D22D9C">
      <w:pPr>
        <w:jc w:val="both"/>
        <w:rPr>
          <w:rFonts w:ascii="Arial" w:hAnsi="Arial" w:cs="Arial"/>
          <w:color w:val="000000" w:themeColor="text1"/>
          <w:sz w:val="22"/>
          <w:szCs w:val="22"/>
        </w:rPr>
      </w:pPr>
    </w:p>
    <w:p w14:paraId="06615BD6" w14:textId="77777777" w:rsidR="00D22D9C" w:rsidRPr="000A128D" w:rsidRDefault="00D22D9C" w:rsidP="00D22D9C">
      <w:pPr>
        <w:jc w:val="both"/>
        <w:rPr>
          <w:rFonts w:ascii="Arial" w:hAnsi="Arial" w:cs="Arial"/>
          <w:b/>
          <w:color w:val="000000" w:themeColor="text1"/>
          <w:sz w:val="22"/>
          <w:szCs w:val="22"/>
        </w:rPr>
      </w:pPr>
    </w:p>
    <w:p w14:paraId="600CC8AD" w14:textId="77777777" w:rsidR="00D22D9C" w:rsidRPr="000A128D" w:rsidRDefault="00D22D9C" w:rsidP="00D22D9C">
      <w:pPr>
        <w:numPr>
          <w:ilvl w:val="0"/>
          <w:numId w:val="6"/>
        </w:numPr>
        <w:jc w:val="both"/>
        <w:rPr>
          <w:rFonts w:ascii="Arial" w:hAnsi="Arial" w:cs="Arial"/>
          <w:b/>
          <w:color w:val="000000" w:themeColor="text1"/>
          <w:sz w:val="22"/>
          <w:szCs w:val="22"/>
        </w:rPr>
      </w:pPr>
      <w:r w:rsidRPr="000A128D">
        <w:rPr>
          <w:rFonts w:ascii="Arial" w:hAnsi="Arial" w:cs="Arial"/>
          <w:b/>
          <w:color w:val="000000" w:themeColor="text1"/>
          <w:sz w:val="22"/>
          <w:szCs w:val="22"/>
        </w:rPr>
        <w:t xml:space="preserve">Practical </w:t>
      </w:r>
      <w:r w:rsidR="005F3A53" w:rsidRPr="000A128D">
        <w:rPr>
          <w:rFonts w:ascii="Arial" w:hAnsi="Arial" w:cs="Arial"/>
          <w:b/>
          <w:color w:val="000000" w:themeColor="text1"/>
          <w:sz w:val="22"/>
          <w:szCs w:val="22"/>
        </w:rPr>
        <w:t>Skills</w:t>
      </w:r>
    </w:p>
    <w:p w14:paraId="657B8DEE" w14:textId="0144920B" w:rsidR="00D22D9C" w:rsidRPr="000A128D" w:rsidRDefault="00F311D9" w:rsidP="00F311D9">
      <w:pPr>
        <w:jc w:val="both"/>
        <w:rPr>
          <w:rFonts w:ascii="Arial" w:hAnsi="Arial" w:cs="Arial"/>
          <w:color w:val="000000" w:themeColor="text1"/>
          <w:sz w:val="22"/>
          <w:szCs w:val="22"/>
        </w:rPr>
      </w:pPr>
      <w:r w:rsidRPr="000A128D">
        <w:rPr>
          <w:rFonts w:ascii="Arial" w:hAnsi="Arial" w:cs="Arial"/>
          <w:color w:val="000000" w:themeColor="text1"/>
          <w:sz w:val="22"/>
          <w:szCs w:val="22"/>
        </w:rPr>
        <w:t>At level 4</w:t>
      </w:r>
      <w:r w:rsidR="00C073F1" w:rsidRPr="000A128D">
        <w:rPr>
          <w:rFonts w:ascii="Arial" w:hAnsi="Arial" w:cs="Arial"/>
          <w:color w:val="000000" w:themeColor="text1"/>
          <w:sz w:val="22"/>
          <w:szCs w:val="22"/>
        </w:rPr>
        <w:t xml:space="preserve">, you should be able to </w:t>
      </w:r>
      <w:r w:rsidR="00451810" w:rsidRPr="000A128D">
        <w:rPr>
          <w:rFonts w:ascii="Arial" w:hAnsi="Arial" w:cs="Arial"/>
          <w:color w:val="000000" w:themeColor="text1"/>
          <w:sz w:val="22"/>
          <w:szCs w:val="22"/>
        </w:rPr>
        <w:t xml:space="preserve">apply </w:t>
      </w:r>
      <w:r w:rsidRPr="000A128D">
        <w:rPr>
          <w:rFonts w:ascii="Arial" w:hAnsi="Arial" w:cs="Arial"/>
          <w:color w:val="000000" w:themeColor="text1"/>
          <w:sz w:val="22"/>
          <w:szCs w:val="22"/>
        </w:rPr>
        <w:t xml:space="preserve">the basic </w:t>
      </w:r>
      <w:r w:rsidR="00451810" w:rsidRPr="000A128D">
        <w:rPr>
          <w:rFonts w:ascii="Arial" w:hAnsi="Arial" w:cs="Arial"/>
          <w:color w:val="000000" w:themeColor="text1"/>
          <w:sz w:val="22"/>
          <w:szCs w:val="22"/>
        </w:rPr>
        <w:t xml:space="preserve">underlying concepts and principles </w:t>
      </w:r>
      <w:r w:rsidRPr="000A128D">
        <w:rPr>
          <w:rFonts w:ascii="Arial" w:hAnsi="Arial" w:cs="Arial"/>
          <w:color w:val="000000" w:themeColor="text1"/>
          <w:sz w:val="22"/>
          <w:szCs w:val="22"/>
        </w:rPr>
        <w:t xml:space="preserve">to evaluate and interpret these within the context of </w:t>
      </w:r>
      <w:r w:rsidR="00A423D0" w:rsidRPr="000A128D">
        <w:rPr>
          <w:rFonts w:ascii="Arial" w:hAnsi="Arial" w:cs="Arial"/>
          <w:color w:val="000000" w:themeColor="text1"/>
          <w:sz w:val="22"/>
          <w:szCs w:val="22"/>
        </w:rPr>
        <w:t>your</w:t>
      </w:r>
      <w:r w:rsidRPr="000A128D">
        <w:rPr>
          <w:rFonts w:ascii="Arial" w:hAnsi="Arial" w:cs="Arial"/>
          <w:color w:val="000000" w:themeColor="text1"/>
          <w:sz w:val="22"/>
          <w:szCs w:val="22"/>
        </w:rPr>
        <w:t xml:space="preserve"> area of</w:t>
      </w:r>
      <w:r w:rsidR="00A423D0" w:rsidRPr="000A128D">
        <w:rPr>
          <w:rFonts w:ascii="Arial" w:hAnsi="Arial" w:cs="Arial"/>
          <w:color w:val="000000" w:themeColor="text1"/>
          <w:sz w:val="22"/>
          <w:szCs w:val="22"/>
        </w:rPr>
        <w:t xml:space="preserve"> </w:t>
      </w:r>
      <w:r w:rsidRPr="000A128D">
        <w:rPr>
          <w:rFonts w:ascii="Arial" w:hAnsi="Arial" w:cs="Arial"/>
          <w:color w:val="000000" w:themeColor="text1"/>
          <w:sz w:val="22"/>
          <w:szCs w:val="22"/>
        </w:rPr>
        <w:t>study</w:t>
      </w:r>
      <w:r w:rsidR="00C073F1" w:rsidRPr="000A128D">
        <w:rPr>
          <w:rFonts w:ascii="Arial" w:hAnsi="Arial" w:cs="Arial"/>
          <w:color w:val="000000" w:themeColor="text1"/>
          <w:sz w:val="22"/>
          <w:szCs w:val="22"/>
        </w:rPr>
        <w:t xml:space="preserve">. </w:t>
      </w:r>
      <w:r w:rsidR="00D22D9C" w:rsidRPr="000A128D">
        <w:rPr>
          <w:rFonts w:ascii="Arial" w:hAnsi="Arial" w:cs="Arial"/>
          <w:color w:val="000000" w:themeColor="text1"/>
          <w:sz w:val="22"/>
          <w:szCs w:val="22"/>
        </w:rPr>
        <w:t xml:space="preserve">You should be able to demonstrate how the subject-related concepts and ideas relate to real world situations </w:t>
      </w:r>
      <w:r w:rsidR="00C073F1" w:rsidRPr="000A128D">
        <w:rPr>
          <w:rFonts w:ascii="Arial" w:hAnsi="Arial" w:cs="Arial"/>
          <w:color w:val="000000" w:themeColor="text1"/>
          <w:sz w:val="22"/>
          <w:szCs w:val="22"/>
        </w:rPr>
        <w:t>and/</w:t>
      </w:r>
      <w:r w:rsidR="00D22D9C" w:rsidRPr="000A128D">
        <w:rPr>
          <w:rFonts w:ascii="Arial" w:hAnsi="Arial" w:cs="Arial"/>
          <w:color w:val="000000" w:themeColor="text1"/>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0A128D">
        <w:rPr>
          <w:rFonts w:ascii="Arial" w:hAnsi="Arial" w:cs="Arial"/>
          <w:color w:val="000000" w:themeColor="text1"/>
          <w:sz w:val="22"/>
          <w:szCs w:val="22"/>
        </w:rPr>
        <w:t>or to create artefacts</w:t>
      </w:r>
      <w:r w:rsidR="00D22D9C" w:rsidRPr="000A128D">
        <w:rPr>
          <w:rFonts w:ascii="Arial" w:hAnsi="Arial" w:cs="Arial"/>
          <w:color w:val="000000" w:themeColor="text1"/>
          <w:sz w:val="22"/>
          <w:szCs w:val="22"/>
        </w:rPr>
        <w:t xml:space="preserve">.  This is likely to involve, for instance, the use of </w:t>
      </w:r>
      <w:r w:rsidR="00AC7E7B" w:rsidRPr="000A128D">
        <w:rPr>
          <w:rFonts w:ascii="Arial" w:hAnsi="Arial" w:cs="Arial"/>
          <w:color w:val="000000" w:themeColor="text1"/>
          <w:sz w:val="22"/>
          <w:szCs w:val="22"/>
        </w:rPr>
        <w:t>real-world</w:t>
      </w:r>
      <w:r w:rsidR="00D22D9C" w:rsidRPr="000A128D">
        <w:rPr>
          <w:rFonts w:ascii="Arial" w:hAnsi="Arial" w:cs="Arial"/>
          <w:color w:val="000000" w:themeColor="text1"/>
          <w:sz w:val="22"/>
          <w:szCs w:val="22"/>
        </w:rPr>
        <w:t xml:space="preserve"> </w:t>
      </w:r>
      <w:r w:rsidR="00C073F1" w:rsidRPr="000A128D">
        <w:rPr>
          <w:rFonts w:ascii="Arial" w:hAnsi="Arial" w:cs="Arial"/>
          <w:color w:val="000000" w:themeColor="text1"/>
          <w:sz w:val="22"/>
          <w:szCs w:val="22"/>
        </w:rPr>
        <w:t xml:space="preserve">artefacts, </w:t>
      </w:r>
      <w:r w:rsidR="00D22D9C" w:rsidRPr="000A128D">
        <w:rPr>
          <w:rFonts w:ascii="Arial" w:hAnsi="Arial" w:cs="Arial"/>
          <w:color w:val="000000" w:themeColor="text1"/>
          <w:sz w:val="22"/>
          <w:szCs w:val="22"/>
        </w:rPr>
        <w:t xml:space="preserve">examples and cases, the application of a model within an organisation and/or benchmarking one </w:t>
      </w:r>
      <w:r w:rsidR="00C073F1" w:rsidRPr="000A128D">
        <w:rPr>
          <w:rFonts w:ascii="Arial" w:hAnsi="Arial" w:cs="Arial"/>
          <w:color w:val="000000" w:themeColor="text1"/>
          <w:sz w:val="22"/>
          <w:szCs w:val="22"/>
        </w:rPr>
        <w:t xml:space="preserve">theory or </w:t>
      </w:r>
      <w:r w:rsidR="00D22D9C" w:rsidRPr="000A128D">
        <w:rPr>
          <w:rFonts w:ascii="Arial" w:hAnsi="Arial" w:cs="Arial"/>
          <w:color w:val="000000" w:themeColor="text1"/>
          <w:sz w:val="22"/>
          <w:szCs w:val="22"/>
        </w:rPr>
        <w:t xml:space="preserve">organisation against others based on stated criteria.  </w:t>
      </w:r>
    </w:p>
    <w:p w14:paraId="5000D1AE" w14:textId="77777777" w:rsidR="00D22D9C" w:rsidRPr="000A128D" w:rsidRDefault="00D22D9C" w:rsidP="00D22D9C">
      <w:pPr>
        <w:jc w:val="both"/>
        <w:rPr>
          <w:rFonts w:ascii="Arial" w:hAnsi="Arial" w:cs="Arial"/>
          <w:color w:val="000000" w:themeColor="text1"/>
          <w:sz w:val="22"/>
          <w:szCs w:val="22"/>
        </w:rPr>
      </w:pPr>
    </w:p>
    <w:p w14:paraId="4A78E178" w14:textId="77777777" w:rsidR="00C01A3F" w:rsidRPr="000A128D" w:rsidRDefault="008042F0" w:rsidP="00C01A3F">
      <w:pPr>
        <w:jc w:val="both"/>
        <w:rPr>
          <w:rFonts w:ascii="Arial" w:hAnsi="Arial" w:cs="Arial"/>
          <w:i/>
          <w:color w:val="000000" w:themeColor="text1"/>
          <w:sz w:val="22"/>
          <w:szCs w:val="22"/>
        </w:rPr>
      </w:pPr>
      <w:r w:rsidRPr="000A128D">
        <w:rPr>
          <w:rFonts w:ascii="Arial" w:hAnsi="Arial" w:cs="Arial"/>
          <w:b/>
          <w:i/>
          <w:color w:val="000000" w:themeColor="text1"/>
          <w:sz w:val="22"/>
          <w:szCs w:val="22"/>
        </w:rPr>
        <w:t xml:space="preserve">Guidance </w:t>
      </w:r>
      <w:r w:rsidR="00C01A3F" w:rsidRPr="000A128D">
        <w:rPr>
          <w:rFonts w:ascii="Arial" w:hAnsi="Arial" w:cs="Arial"/>
          <w:b/>
          <w:i/>
          <w:color w:val="000000" w:themeColor="text1"/>
          <w:sz w:val="22"/>
          <w:szCs w:val="22"/>
        </w:rPr>
        <w:t xml:space="preserve">specific to this </w:t>
      </w:r>
      <w:r w:rsidR="00E27F15" w:rsidRPr="000A128D">
        <w:rPr>
          <w:rFonts w:ascii="Arial" w:hAnsi="Arial" w:cs="Arial"/>
          <w:b/>
          <w:i/>
          <w:color w:val="000000" w:themeColor="text1"/>
          <w:sz w:val="22"/>
          <w:szCs w:val="22"/>
        </w:rPr>
        <w:t>assessment</w:t>
      </w:r>
      <w:r w:rsidR="00C01A3F" w:rsidRPr="000A128D">
        <w:rPr>
          <w:rFonts w:ascii="Arial" w:hAnsi="Arial" w:cs="Arial"/>
          <w:b/>
          <w:i/>
          <w:color w:val="000000" w:themeColor="text1"/>
          <w:sz w:val="22"/>
          <w:szCs w:val="22"/>
        </w:rPr>
        <w:t>:</w:t>
      </w:r>
      <w:r w:rsidR="00C01A3F" w:rsidRPr="000A128D">
        <w:rPr>
          <w:rFonts w:ascii="Arial" w:hAnsi="Arial" w:cs="Arial"/>
          <w:i/>
          <w:color w:val="000000" w:themeColor="text1"/>
          <w:sz w:val="22"/>
          <w:szCs w:val="22"/>
        </w:rPr>
        <w:t xml:space="preserve"> </w:t>
      </w:r>
      <w:r w:rsidR="0020321E" w:rsidRPr="000A128D">
        <w:rPr>
          <w:rFonts w:ascii="Arial" w:hAnsi="Arial" w:cs="Arial"/>
          <w:i/>
          <w:color w:val="000000" w:themeColor="text1"/>
          <w:sz w:val="22"/>
          <w:szCs w:val="22"/>
        </w:rPr>
        <w:t>See below</w:t>
      </w:r>
    </w:p>
    <w:p w14:paraId="1A6E8998" w14:textId="77777777" w:rsidR="00C01A3F" w:rsidRPr="000A128D" w:rsidRDefault="00C01A3F" w:rsidP="00D22D9C">
      <w:pPr>
        <w:jc w:val="both"/>
        <w:rPr>
          <w:rFonts w:ascii="Arial" w:hAnsi="Arial" w:cs="Arial"/>
          <w:color w:val="000000" w:themeColor="text1"/>
          <w:sz w:val="22"/>
          <w:szCs w:val="22"/>
        </w:rPr>
      </w:pPr>
    </w:p>
    <w:p w14:paraId="1DA14D42" w14:textId="77777777" w:rsidR="008566E5" w:rsidRPr="000A128D" w:rsidRDefault="008566E5" w:rsidP="00D22D9C">
      <w:pPr>
        <w:jc w:val="both"/>
        <w:rPr>
          <w:rFonts w:ascii="Arial" w:hAnsi="Arial" w:cs="Arial"/>
          <w:color w:val="000000" w:themeColor="text1"/>
          <w:sz w:val="22"/>
          <w:szCs w:val="22"/>
        </w:rPr>
      </w:pPr>
    </w:p>
    <w:p w14:paraId="501DA9ED" w14:textId="77777777" w:rsidR="00D22D9C" w:rsidRPr="000A128D" w:rsidRDefault="005F3A53" w:rsidP="00D22D9C">
      <w:pPr>
        <w:numPr>
          <w:ilvl w:val="0"/>
          <w:numId w:val="6"/>
        </w:numPr>
        <w:jc w:val="both"/>
        <w:rPr>
          <w:rFonts w:ascii="Arial" w:hAnsi="Arial" w:cs="Arial"/>
          <w:b/>
          <w:color w:val="000000" w:themeColor="text1"/>
          <w:sz w:val="22"/>
          <w:szCs w:val="22"/>
        </w:rPr>
      </w:pPr>
      <w:r w:rsidRPr="000A128D">
        <w:rPr>
          <w:rFonts w:ascii="Arial" w:hAnsi="Arial" w:cs="Arial"/>
          <w:b/>
          <w:color w:val="000000" w:themeColor="text1"/>
          <w:sz w:val="22"/>
          <w:szCs w:val="22"/>
        </w:rPr>
        <w:t xml:space="preserve">Transferable </w:t>
      </w:r>
      <w:r w:rsidR="00D22D9C" w:rsidRPr="000A128D">
        <w:rPr>
          <w:rFonts w:ascii="Arial" w:hAnsi="Arial" w:cs="Arial"/>
          <w:b/>
          <w:color w:val="000000" w:themeColor="text1"/>
          <w:sz w:val="22"/>
          <w:szCs w:val="22"/>
        </w:rPr>
        <w:t xml:space="preserve">Skills for </w:t>
      </w:r>
      <w:r w:rsidRPr="000A128D">
        <w:rPr>
          <w:rFonts w:ascii="Arial" w:hAnsi="Arial" w:cs="Arial"/>
          <w:b/>
          <w:color w:val="000000" w:themeColor="text1"/>
          <w:sz w:val="22"/>
          <w:szCs w:val="22"/>
        </w:rPr>
        <w:t xml:space="preserve">Life and </w:t>
      </w:r>
      <w:r w:rsidR="00D22D9C" w:rsidRPr="000A128D">
        <w:rPr>
          <w:rFonts w:ascii="Arial" w:hAnsi="Arial" w:cs="Arial"/>
          <w:b/>
          <w:color w:val="000000" w:themeColor="text1"/>
          <w:sz w:val="22"/>
          <w:szCs w:val="22"/>
        </w:rPr>
        <w:t xml:space="preserve">Professional Practice </w:t>
      </w:r>
    </w:p>
    <w:p w14:paraId="1D0CD7D8" w14:textId="77777777" w:rsidR="00995D51" w:rsidRPr="000A128D" w:rsidRDefault="00D22D9C" w:rsidP="00A423D0">
      <w:pPr>
        <w:jc w:val="both"/>
        <w:rPr>
          <w:rFonts w:ascii="Arial" w:hAnsi="Arial" w:cs="Arial"/>
          <w:color w:val="000000" w:themeColor="text1"/>
          <w:sz w:val="22"/>
          <w:szCs w:val="22"/>
        </w:rPr>
      </w:pPr>
      <w:r w:rsidRPr="000A128D">
        <w:rPr>
          <w:rFonts w:ascii="Arial" w:hAnsi="Arial" w:cs="Arial"/>
          <w:color w:val="000000" w:themeColor="text1"/>
          <w:sz w:val="22"/>
          <w:szCs w:val="22"/>
        </w:rPr>
        <w:t xml:space="preserve">Your work must provide evidence of the </w:t>
      </w:r>
      <w:r w:rsidR="009315A0" w:rsidRPr="000A128D">
        <w:rPr>
          <w:rFonts w:ascii="Arial" w:hAnsi="Arial" w:cs="Arial"/>
          <w:color w:val="000000" w:themeColor="text1"/>
          <w:sz w:val="22"/>
          <w:szCs w:val="22"/>
        </w:rPr>
        <w:t xml:space="preserve">qualities and transferable skills necessary for employment requiring the exercise of </w:t>
      </w:r>
      <w:r w:rsidR="00A423D0" w:rsidRPr="000A128D">
        <w:rPr>
          <w:rFonts w:ascii="Arial" w:hAnsi="Arial" w:cs="Arial"/>
          <w:color w:val="000000" w:themeColor="text1"/>
          <w:sz w:val="22"/>
          <w:szCs w:val="22"/>
        </w:rPr>
        <w:t xml:space="preserve">some </w:t>
      </w:r>
      <w:r w:rsidR="009315A0" w:rsidRPr="000A128D">
        <w:rPr>
          <w:rFonts w:ascii="Arial" w:hAnsi="Arial" w:cs="Arial"/>
          <w:color w:val="000000" w:themeColor="text1"/>
          <w:sz w:val="22"/>
          <w:szCs w:val="22"/>
        </w:rPr>
        <w:t>personal responsibility</w:t>
      </w:r>
      <w:r w:rsidRPr="000A128D">
        <w:rPr>
          <w:rFonts w:ascii="Arial" w:hAnsi="Arial" w:cs="Arial"/>
          <w:color w:val="000000" w:themeColor="text1"/>
          <w:sz w:val="22"/>
          <w:szCs w:val="22"/>
        </w:rPr>
        <w:t>.  This includes demonstrating</w:t>
      </w:r>
      <w:r w:rsidR="006F0F95" w:rsidRPr="000A128D">
        <w:rPr>
          <w:rFonts w:ascii="Arial" w:hAnsi="Arial" w:cs="Arial"/>
          <w:color w:val="000000" w:themeColor="text1"/>
          <w:sz w:val="22"/>
          <w:szCs w:val="22"/>
        </w:rPr>
        <w:t>:</w:t>
      </w:r>
      <w:r w:rsidRPr="000A128D">
        <w:rPr>
          <w:rFonts w:ascii="Arial" w:hAnsi="Arial" w:cs="Arial"/>
          <w:color w:val="000000" w:themeColor="text1"/>
          <w:sz w:val="22"/>
          <w:szCs w:val="22"/>
        </w:rPr>
        <w:t xml:space="preserve"> </w:t>
      </w:r>
      <w:r w:rsidR="00A423D0" w:rsidRPr="000A128D">
        <w:rPr>
          <w:rFonts w:ascii="Arial" w:hAnsi="Arial" w:cs="Arial"/>
          <w:color w:val="000000" w:themeColor="text1"/>
          <w:sz w:val="22"/>
          <w:szCs w:val="22"/>
        </w:rPr>
        <w:t xml:space="preserve">that you can communicate the results of your study/work accurately and reliably, and with structured and coherent arguments; </w:t>
      </w:r>
      <w:r w:rsidR="00995D51" w:rsidRPr="000A128D">
        <w:rPr>
          <w:rFonts w:ascii="Arial" w:hAnsi="Arial" w:cs="Arial"/>
          <w:color w:val="000000" w:themeColor="text1"/>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10C13EC8" w14:textId="77777777" w:rsidR="00995D51" w:rsidRPr="000A128D" w:rsidRDefault="00995D51" w:rsidP="00D22D9C">
      <w:pPr>
        <w:jc w:val="both"/>
        <w:rPr>
          <w:rFonts w:ascii="Arial" w:hAnsi="Arial" w:cs="Arial"/>
          <w:color w:val="000000" w:themeColor="text1"/>
          <w:sz w:val="22"/>
          <w:szCs w:val="22"/>
        </w:rPr>
      </w:pPr>
    </w:p>
    <w:p w14:paraId="609232CE" w14:textId="77777777" w:rsidR="00D22D9C" w:rsidRPr="000A128D" w:rsidRDefault="00D22D9C" w:rsidP="00D22D9C">
      <w:pPr>
        <w:jc w:val="both"/>
        <w:rPr>
          <w:rFonts w:ascii="Arial" w:hAnsi="Arial" w:cs="Arial"/>
          <w:color w:val="000000" w:themeColor="text1"/>
          <w:sz w:val="22"/>
          <w:szCs w:val="22"/>
        </w:rPr>
      </w:pPr>
    </w:p>
    <w:p w14:paraId="63B3F2DC" w14:textId="33924342" w:rsidR="00C01A3F" w:rsidRPr="000A128D" w:rsidRDefault="008042F0" w:rsidP="00C01A3F">
      <w:pPr>
        <w:jc w:val="both"/>
        <w:rPr>
          <w:rFonts w:ascii="Arial" w:hAnsi="Arial" w:cs="Arial"/>
          <w:i/>
          <w:color w:val="000000" w:themeColor="text1"/>
          <w:sz w:val="22"/>
          <w:szCs w:val="22"/>
        </w:rPr>
      </w:pPr>
      <w:r w:rsidRPr="000A128D">
        <w:rPr>
          <w:rFonts w:ascii="Arial" w:hAnsi="Arial" w:cs="Arial"/>
          <w:b/>
          <w:i/>
          <w:color w:val="000000" w:themeColor="text1"/>
          <w:sz w:val="22"/>
          <w:szCs w:val="22"/>
        </w:rPr>
        <w:t xml:space="preserve">Guidance </w:t>
      </w:r>
      <w:r w:rsidR="00C01A3F" w:rsidRPr="000A128D">
        <w:rPr>
          <w:rFonts w:ascii="Arial" w:hAnsi="Arial" w:cs="Arial"/>
          <w:b/>
          <w:i/>
          <w:color w:val="000000" w:themeColor="text1"/>
          <w:sz w:val="22"/>
          <w:szCs w:val="22"/>
        </w:rPr>
        <w:t xml:space="preserve">specific to this </w:t>
      </w:r>
      <w:r w:rsidR="00E27F15" w:rsidRPr="000A128D">
        <w:rPr>
          <w:rFonts w:ascii="Arial" w:hAnsi="Arial" w:cs="Arial"/>
          <w:b/>
          <w:i/>
          <w:color w:val="000000" w:themeColor="text1"/>
          <w:sz w:val="22"/>
          <w:szCs w:val="22"/>
        </w:rPr>
        <w:t>assessment</w:t>
      </w:r>
      <w:r w:rsidR="00C01A3F" w:rsidRPr="000A128D">
        <w:rPr>
          <w:rFonts w:ascii="Arial" w:hAnsi="Arial" w:cs="Arial"/>
          <w:b/>
          <w:i/>
          <w:color w:val="000000" w:themeColor="text1"/>
          <w:sz w:val="22"/>
          <w:szCs w:val="22"/>
        </w:rPr>
        <w:t>:</w:t>
      </w:r>
      <w:r w:rsidR="00C01A3F" w:rsidRPr="000A128D">
        <w:rPr>
          <w:rFonts w:ascii="Arial" w:hAnsi="Arial" w:cs="Arial"/>
          <w:i/>
          <w:color w:val="000000" w:themeColor="text1"/>
          <w:sz w:val="22"/>
          <w:szCs w:val="22"/>
        </w:rPr>
        <w:t xml:space="preserve"> </w:t>
      </w:r>
      <w:r w:rsidR="006845CC" w:rsidRPr="000A128D">
        <w:rPr>
          <w:rFonts w:ascii="Arial" w:hAnsi="Arial" w:cs="Arial"/>
          <w:i/>
          <w:color w:val="000000" w:themeColor="text1"/>
          <w:sz w:val="22"/>
          <w:szCs w:val="22"/>
        </w:rPr>
        <w:t xml:space="preserve"> Please follow the instruction given on assessment guideline </w:t>
      </w:r>
      <w:r w:rsidR="009F453A" w:rsidRPr="000A128D">
        <w:rPr>
          <w:rFonts w:ascii="Arial" w:hAnsi="Arial" w:cs="Arial"/>
          <w:i/>
          <w:color w:val="000000" w:themeColor="text1"/>
          <w:sz w:val="22"/>
          <w:szCs w:val="22"/>
        </w:rPr>
        <w:t>for submission.</w:t>
      </w:r>
    </w:p>
    <w:p w14:paraId="0978BC97" w14:textId="77777777" w:rsidR="00C01A3F" w:rsidRPr="000A128D" w:rsidRDefault="00C01A3F" w:rsidP="00D22D9C">
      <w:pPr>
        <w:jc w:val="both"/>
        <w:rPr>
          <w:rFonts w:ascii="Arial" w:hAnsi="Arial" w:cs="Arial"/>
          <w:color w:val="000000" w:themeColor="text1"/>
          <w:sz w:val="22"/>
          <w:szCs w:val="22"/>
        </w:rPr>
      </w:pPr>
    </w:p>
    <w:p w14:paraId="77E79816" w14:textId="77777777" w:rsidR="00FB3B4E" w:rsidRPr="000A128D" w:rsidRDefault="00FB3B4E" w:rsidP="00D22D9C">
      <w:pPr>
        <w:jc w:val="both"/>
        <w:rPr>
          <w:rFonts w:ascii="Arial" w:hAnsi="Arial" w:cs="Arial"/>
          <w:color w:val="000000" w:themeColor="text1"/>
          <w:sz w:val="22"/>
          <w:szCs w:val="22"/>
        </w:rPr>
      </w:pPr>
    </w:p>
    <w:p w14:paraId="0AC27CC8" w14:textId="77777777" w:rsidR="00114543" w:rsidRPr="000A128D" w:rsidRDefault="00114543" w:rsidP="00114543">
      <w:pPr>
        <w:rPr>
          <w:color w:val="000000" w:themeColor="text1"/>
          <w:sz w:val="28"/>
          <w:szCs w:val="28"/>
        </w:rPr>
      </w:pPr>
      <w:r w:rsidRPr="000A128D">
        <w:rPr>
          <w:color w:val="000000" w:themeColor="text1"/>
          <w:sz w:val="28"/>
          <w:szCs w:val="28"/>
        </w:rPr>
        <w:t xml:space="preserve"> </w:t>
      </w:r>
    </w:p>
    <w:p w14:paraId="6239B0A3" w14:textId="77777777" w:rsidR="00114543" w:rsidRPr="000A128D" w:rsidRDefault="00114543" w:rsidP="00114543">
      <w:pPr>
        <w:rPr>
          <w:b/>
          <w:color w:val="000000" w:themeColor="text1"/>
          <w:sz w:val="28"/>
          <w:szCs w:val="28"/>
          <w:u w:val="single"/>
        </w:rPr>
      </w:pPr>
      <w:r w:rsidRPr="000A128D">
        <w:rPr>
          <w:b/>
          <w:color w:val="000000" w:themeColor="text1"/>
          <w:sz w:val="28"/>
          <w:szCs w:val="28"/>
          <w:u w:val="single"/>
        </w:rPr>
        <w:t>K</w:t>
      </w:r>
      <w:r w:rsidR="003C6EFD" w:rsidRPr="000A128D">
        <w:rPr>
          <w:b/>
          <w:color w:val="000000" w:themeColor="text1"/>
          <w:sz w:val="28"/>
          <w:szCs w:val="28"/>
          <w:u w:val="single"/>
        </w:rPr>
        <w:t>nowledge and Understanding Skills</w:t>
      </w:r>
    </w:p>
    <w:p w14:paraId="5A3A4EF4" w14:textId="77777777" w:rsidR="00114543" w:rsidRPr="000A128D" w:rsidRDefault="00114543" w:rsidP="00114543">
      <w:pPr>
        <w:rPr>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94089C" w:rsidRPr="000A128D" w14:paraId="20C65E7C" w14:textId="77777777" w:rsidTr="001B4CE7">
        <w:tc>
          <w:tcPr>
            <w:tcW w:w="8549" w:type="dxa"/>
            <w:shd w:val="clear" w:color="auto" w:fill="auto"/>
          </w:tcPr>
          <w:p w14:paraId="637B0A9C" w14:textId="77777777" w:rsidR="00AC7E7B" w:rsidRPr="000A128D" w:rsidRDefault="00AC7E7B" w:rsidP="001B4CE7">
            <w:pPr>
              <w:rPr>
                <w:color w:val="000000" w:themeColor="text1"/>
                <w:sz w:val="28"/>
                <w:szCs w:val="28"/>
              </w:rPr>
            </w:pPr>
            <w:r w:rsidRPr="000A128D">
              <w:rPr>
                <w:color w:val="000000" w:themeColor="text1"/>
                <w:sz w:val="28"/>
                <w:szCs w:val="28"/>
              </w:rPr>
              <w:t>PART A</w:t>
            </w:r>
          </w:p>
        </w:tc>
        <w:tc>
          <w:tcPr>
            <w:tcW w:w="963" w:type="dxa"/>
            <w:shd w:val="clear" w:color="auto" w:fill="auto"/>
          </w:tcPr>
          <w:p w14:paraId="0252FC36" w14:textId="77777777" w:rsidR="00AC7E7B" w:rsidRPr="000A128D" w:rsidRDefault="00AC7E7B" w:rsidP="001B4CE7">
            <w:pPr>
              <w:rPr>
                <w:color w:val="000000" w:themeColor="text1"/>
                <w:sz w:val="28"/>
                <w:szCs w:val="28"/>
              </w:rPr>
            </w:pPr>
            <w:r w:rsidRPr="000A128D">
              <w:rPr>
                <w:color w:val="000000" w:themeColor="text1"/>
                <w:sz w:val="28"/>
                <w:szCs w:val="28"/>
              </w:rPr>
              <w:t>Max</w:t>
            </w:r>
          </w:p>
        </w:tc>
        <w:tc>
          <w:tcPr>
            <w:tcW w:w="932" w:type="dxa"/>
            <w:shd w:val="clear" w:color="auto" w:fill="auto"/>
          </w:tcPr>
          <w:p w14:paraId="44A2488F" w14:textId="77777777" w:rsidR="00AC7E7B" w:rsidRPr="000A128D" w:rsidRDefault="00AC7E7B" w:rsidP="001B4CE7">
            <w:pPr>
              <w:rPr>
                <w:color w:val="000000" w:themeColor="text1"/>
                <w:sz w:val="28"/>
                <w:szCs w:val="28"/>
              </w:rPr>
            </w:pPr>
            <w:r w:rsidRPr="000A128D">
              <w:rPr>
                <w:color w:val="000000" w:themeColor="text1"/>
                <w:sz w:val="28"/>
                <w:szCs w:val="28"/>
              </w:rPr>
              <w:t>Marks</w:t>
            </w:r>
          </w:p>
        </w:tc>
      </w:tr>
      <w:tr w:rsidR="0094089C" w:rsidRPr="000A128D" w14:paraId="00F49093" w14:textId="77777777" w:rsidTr="001B4CE7">
        <w:tc>
          <w:tcPr>
            <w:tcW w:w="8549" w:type="dxa"/>
            <w:shd w:val="clear" w:color="auto" w:fill="auto"/>
          </w:tcPr>
          <w:p w14:paraId="75237EEE" w14:textId="4423F384" w:rsidR="00AC7E7B" w:rsidRPr="000A128D" w:rsidRDefault="00AC7E7B" w:rsidP="001B4CE7">
            <w:pPr>
              <w:rPr>
                <w:color w:val="000000" w:themeColor="text1"/>
                <w:sz w:val="28"/>
                <w:szCs w:val="28"/>
              </w:rPr>
            </w:pPr>
            <w:r w:rsidRPr="000A128D">
              <w:rPr>
                <w:color w:val="000000" w:themeColor="text1"/>
                <w:sz w:val="28"/>
                <w:szCs w:val="28"/>
              </w:rPr>
              <w:t>Knowledge of list/variable</w:t>
            </w:r>
            <w:r w:rsidR="00183783" w:rsidRPr="000A128D">
              <w:rPr>
                <w:color w:val="000000" w:themeColor="text1"/>
                <w:sz w:val="28"/>
                <w:szCs w:val="28"/>
              </w:rPr>
              <w:t>/dictionaries and their associated functions</w:t>
            </w:r>
          </w:p>
        </w:tc>
        <w:tc>
          <w:tcPr>
            <w:tcW w:w="963" w:type="dxa"/>
            <w:shd w:val="clear" w:color="auto" w:fill="auto"/>
            <w:vAlign w:val="center"/>
          </w:tcPr>
          <w:p w14:paraId="6DC96007" w14:textId="77777777" w:rsidR="00AC7E7B" w:rsidRPr="000A128D" w:rsidRDefault="00AC7E7B" w:rsidP="001B4CE7">
            <w:pPr>
              <w:jc w:val="center"/>
              <w:rPr>
                <w:color w:val="000000" w:themeColor="text1"/>
                <w:sz w:val="28"/>
                <w:szCs w:val="28"/>
              </w:rPr>
            </w:pPr>
            <w:r w:rsidRPr="000A128D">
              <w:rPr>
                <w:color w:val="000000" w:themeColor="text1"/>
                <w:sz w:val="28"/>
                <w:szCs w:val="28"/>
              </w:rPr>
              <w:t>7</w:t>
            </w:r>
          </w:p>
        </w:tc>
        <w:tc>
          <w:tcPr>
            <w:tcW w:w="932" w:type="dxa"/>
            <w:shd w:val="clear" w:color="auto" w:fill="auto"/>
          </w:tcPr>
          <w:p w14:paraId="6175D837" w14:textId="77777777" w:rsidR="00AC7E7B" w:rsidRPr="000A128D" w:rsidRDefault="00AC7E7B" w:rsidP="001B4CE7">
            <w:pPr>
              <w:jc w:val="center"/>
              <w:rPr>
                <w:color w:val="000000" w:themeColor="text1"/>
                <w:sz w:val="36"/>
                <w:szCs w:val="36"/>
              </w:rPr>
            </w:pPr>
          </w:p>
        </w:tc>
      </w:tr>
      <w:tr w:rsidR="00AC7E7B" w:rsidRPr="000A128D" w14:paraId="251B6D0C" w14:textId="77777777" w:rsidTr="001B4CE7">
        <w:tc>
          <w:tcPr>
            <w:tcW w:w="8549" w:type="dxa"/>
            <w:shd w:val="clear" w:color="auto" w:fill="auto"/>
          </w:tcPr>
          <w:p w14:paraId="415AFBAB" w14:textId="77777777" w:rsidR="00AC7E7B" w:rsidRPr="000A128D" w:rsidRDefault="00AC7E7B" w:rsidP="001B4CE7">
            <w:pPr>
              <w:rPr>
                <w:color w:val="000000" w:themeColor="text1"/>
                <w:sz w:val="28"/>
                <w:szCs w:val="28"/>
              </w:rPr>
            </w:pPr>
            <w:r w:rsidRPr="000A128D">
              <w:rPr>
                <w:color w:val="000000" w:themeColor="text1"/>
                <w:sz w:val="28"/>
                <w:szCs w:val="28"/>
              </w:rPr>
              <w:t>Knowledge of user-defined functions</w:t>
            </w:r>
          </w:p>
        </w:tc>
        <w:tc>
          <w:tcPr>
            <w:tcW w:w="963" w:type="dxa"/>
            <w:shd w:val="clear" w:color="auto" w:fill="auto"/>
            <w:vAlign w:val="center"/>
          </w:tcPr>
          <w:p w14:paraId="5A75A5AA" w14:textId="77777777" w:rsidR="00AC7E7B" w:rsidRPr="000A128D" w:rsidRDefault="00AC7E7B" w:rsidP="001B4CE7">
            <w:pPr>
              <w:jc w:val="center"/>
              <w:rPr>
                <w:color w:val="000000" w:themeColor="text1"/>
                <w:sz w:val="28"/>
                <w:szCs w:val="28"/>
              </w:rPr>
            </w:pPr>
            <w:r w:rsidRPr="000A128D">
              <w:rPr>
                <w:color w:val="000000" w:themeColor="text1"/>
                <w:sz w:val="28"/>
                <w:szCs w:val="28"/>
              </w:rPr>
              <w:t>8</w:t>
            </w:r>
          </w:p>
        </w:tc>
        <w:tc>
          <w:tcPr>
            <w:tcW w:w="932" w:type="dxa"/>
            <w:shd w:val="clear" w:color="auto" w:fill="auto"/>
          </w:tcPr>
          <w:p w14:paraId="6E614831" w14:textId="77777777" w:rsidR="00AC7E7B" w:rsidRPr="000A128D" w:rsidRDefault="00AC7E7B" w:rsidP="001B4CE7">
            <w:pPr>
              <w:jc w:val="center"/>
              <w:rPr>
                <w:color w:val="000000" w:themeColor="text1"/>
                <w:sz w:val="36"/>
                <w:szCs w:val="36"/>
              </w:rPr>
            </w:pPr>
          </w:p>
        </w:tc>
      </w:tr>
    </w:tbl>
    <w:p w14:paraId="3D9BC774" w14:textId="77777777" w:rsidR="00114543" w:rsidRPr="000A128D" w:rsidRDefault="00114543" w:rsidP="00114543">
      <w:pPr>
        <w:rPr>
          <w:color w:val="000000" w:themeColor="text1"/>
          <w:sz w:val="28"/>
          <w:szCs w:val="28"/>
        </w:rPr>
      </w:pPr>
    </w:p>
    <w:p w14:paraId="1C3F94EB" w14:textId="77777777" w:rsidR="00114543" w:rsidRPr="000A128D" w:rsidRDefault="003C6EFD" w:rsidP="00114543">
      <w:pPr>
        <w:rPr>
          <w:b/>
          <w:color w:val="000000" w:themeColor="text1"/>
          <w:sz w:val="28"/>
          <w:szCs w:val="28"/>
          <w:u w:val="single"/>
        </w:rPr>
      </w:pPr>
      <w:r w:rsidRPr="000A128D">
        <w:rPr>
          <w:b/>
          <w:color w:val="000000" w:themeColor="text1"/>
          <w:sz w:val="28"/>
          <w:szCs w:val="28"/>
          <w:u w:val="single"/>
        </w:rPr>
        <w:t>Cognitive and Intellectual Skills</w:t>
      </w:r>
      <w:r w:rsidR="00114543" w:rsidRPr="000A128D">
        <w:rPr>
          <w:b/>
          <w:color w:val="000000" w:themeColor="text1"/>
          <w:sz w:val="28"/>
          <w:szCs w:val="28"/>
          <w:u w:val="single"/>
        </w:rPr>
        <w:t xml:space="preserve"> (Logical Stages/Testing)</w:t>
      </w:r>
    </w:p>
    <w:p w14:paraId="4E40C4CD" w14:textId="77777777" w:rsidR="00114543" w:rsidRPr="000A128D" w:rsidRDefault="00114543" w:rsidP="00114543">
      <w:pPr>
        <w:rPr>
          <w:b/>
          <w:color w:val="000000" w:themeColor="text1"/>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94089C" w:rsidRPr="000A128D" w14:paraId="3F32DC0D" w14:textId="77777777" w:rsidTr="00777D15">
        <w:tc>
          <w:tcPr>
            <w:tcW w:w="8549" w:type="dxa"/>
            <w:shd w:val="clear" w:color="auto" w:fill="auto"/>
          </w:tcPr>
          <w:p w14:paraId="25CAC69D" w14:textId="77777777" w:rsidR="00114543" w:rsidRPr="000A128D" w:rsidRDefault="00114543" w:rsidP="00777D15">
            <w:pPr>
              <w:rPr>
                <w:color w:val="000000" w:themeColor="text1"/>
                <w:sz w:val="28"/>
                <w:szCs w:val="28"/>
              </w:rPr>
            </w:pPr>
            <w:r w:rsidRPr="000A128D">
              <w:rPr>
                <w:color w:val="000000" w:themeColor="text1"/>
                <w:sz w:val="28"/>
                <w:szCs w:val="28"/>
              </w:rPr>
              <w:t xml:space="preserve">PART B </w:t>
            </w:r>
          </w:p>
        </w:tc>
        <w:tc>
          <w:tcPr>
            <w:tcW w:w="963" w:type="dxa"/>
            <w:shd w:val="clear" w:color="auto" w:fill="auto"/>
          </w:tcPr>
          <w:p w14:paraId="6F323C37" w14:textId="77777777" w:rsidR="00114543" w:rsidRPr="000A128D" w:rsidRDefault="00114543" w:rsidP="00304597">
            <w:pPr>
              <w:jc w:val="center"/>
              <w:rPr>
                <w:color w:val="000000" w:themeColor="text1"/>
                <w:sz w:val="28"/>
                <w:szCs w:val="28"/>
              </w:rPr>
            </w:pPr>
            <w:r w:rsidRPr="000A128D">
              <w:rPr>
                <w:color w:val="000000" w:themeColor="text1"/>
                <w:sz w:val="28"/>
                <w:szCs w:val="28"/>
              </w:rPr>
              <w:t>Max</w:t>
            </w:r>
          </w:p>
        </w:tc>
        <w:tc>
          <w:tcPr>
            <w:tcW w:w="932" w:type="dxa"/>
            <w:shd w:val="clear" w:color="auto" w:fill="auto"/>
          </w:tcPr>
          <w:p w14:paraId="753CF93F" w14:textId="77777777" w:rsidR="00114543" w:rsidRPr="000A128D" w:rsidRDefault="00114543" w:rsidP="00777D15">
            <w:pPr>
              <w:rPr>
                <w:color w:val="000000" w:themeColor="text1"/>
                <w:sz w:val="28"/>
                <w:szCs w:val="28"/>
              </w:rPr>
            </w:pPr>
            <w:r w:rsidRPr="000A128D">
              <w:rPr>
                <w:color w:val="000000" w:themeColor="text1"/>
                <w:sz w:val="28"/>
                <w:szCs w:val="28"/>
              </w:rPr>
              <w:t>Marks</w:t>
            </w:r>
          </w:p>
        </w:tc>
      </w:tr>
      <w:tr w:rsidR="0094089C" w:rsidRPr="000A128D" w14:paraId="34F0FD4F" w14:textId="77777777" w:rsidTr="00777D15">
        <w:tc>
          <w:tcPr>
            <w:tcW w:w="8549" w:type="dxa"/>
            <w:shd w:val="clear" w:color="auto" w:fill="auto"/>
            <w:vAlign w:val="center"/>
          </w:tcPr>
          <w:p w14:paraId="1D30A36F" w14:textId="77777777" w:rsidR="00114543" w:rsidRPr="000A128D" w:rsidRDefault="00114543" w:rsidP="00777D15">
            <w:pPr>
              <w:rPr>
                <w:color w:val="000000" w:themeColor="text1"/>
                <w:sz w:val="28"/>
                <w:szCs w:val="28"/>
              </w:rPr>
            </w:pPr>
            <w:r w:rsidRPr="000A128D">
              <w:rPr>
                <w:color w:val="000000" w:themeColor="text1"/>
                <w:sz w:val="28"/>
                <w:szCs w:val="28"/>
              </w:rPr>
              <w:t xml:space="preserve">Exercise 1 </w:t>
            </w:r>
          </w:p>
        </w:tc>
        <w:tc>
          <w:tcPr>
            <w:tcW w:w="963" w:type="dxa"/>
            <w:shd w:val="clear" w:color="auto" w:fill="auto"/>
            <w:vAlign w:val="center"/>
          </w:tcPr>
          <w:p w14:paraId="6DFAA274" w14:textId="77777777" w:rsidR="00114543" w:rsidRPr="000A128D" w:rsidRDefault="002D1CCD" w:rsidP="00777D15">
            <w:pPr>
              <w:jc w:val="center"/>
              <w:rPr>
                <w:color w:val="000000" w:themeColor="text1"/>
                <w:sz w:val="28"/>
                <w:szCs w:val="28"/>
              </w:rPr>
            </w:pPr>
            <w:r w:rsidRPr="000A128D">
              <w:rPr>
                <w:color w:val="000000" w:themeColor="text1"/>
                <w:sz w:val="28"/>
                <w:szCs w:val="28"/>
              </w:rPr>
              <w:t>5</w:t>
            </w:r>
          </w:p>
        </w:tc>
        <w:tc>
          <w:tcPr>
            <w:tcW w:w="932" w:type="dxa"/>
            <w:shd w:val="clear" w:color="auto" w:fill="auto"/>
          </w:tcPr>
          <w:p w14:paraId="433720C5" w14:textId="77777777" w:rsidR="00114543" w:rsidRPr="000A128D" w:rsidRDefault="00114543" w:rsidP="00777D15">
            <w:pPr>
              <w:jc w:val="center"/>
              <w:rPr>
                <w:color w:val="000000" w:themeColor="text1"/>
                <w:sz w:val="36"/>
                <w:szCs w:val="36"/>
              </w:rPr>
            </w:pPr>
          </w:p>
        </w:tc>
      </w:tr>
      <w:tr w:rsidR="0094089C" w:rsidRPr="000A128D" w14:paraId="77401C45" w14:textId="77777777" w:rsidTr="00777D15">
        <w:tc>
          <w:tcPr>
            <w:tcW w:w="8549" w:type="dxa"/>
            <w:shd w:val="clear" w:color="auto" w:fill="auto"/>
            <w:vAlign w:val="center"/>
          </w:tcPr>
          <w:p w14:paraId="1C328E14" w14:textId="77777777" w:rsidR="00114543" w:rsidRPr="000A128D" w:rsidRDefault="00114543" w:rsidP="00777D15">
            <w:pPr>
              <w:rPr>
                <w:color w:val="000000" w:themeColor="text1"/>
                <w:sz w:val="28"/>
                <w:szCs w:val="28"/>
              </w:rPr>
            </w:pPr>
            <w:r w:rsidRPr="000A128D">
              <w:rPr>
                <w:color w:val="000000" w:themeColor="text1"/>
                <w:sz w:val="28"/>
                <w:szCs w:val="28"/>
              </w:rPr>
              <w:t xml:space="preserve">Exercise 2 </w:t>
            </w:r>
          </w:p>
        </w:tc>
        <w:tc>
          <w:tcPr>
            <w:tcW w:w="963" w:type="dxa"/>
            <w:shd w:val="clear" w:color="auto" w:fill="auto"/>
            <w:vAlign w:val="center"/>
          </w:tcPr>
          <w:p w14:paraId="5A814897" w14:textId="77777777" w:rsidR="00114543" w:rsidRPr="000A128D" w:rsidRDefault="00236103" w:rsidP="00777D15">
            <w:pPr>
              <w:jc w:val="center"/>
              <w:rPr>
                <w:color w:val="000000" w:themeColor="text1"/>
                <w:sz w:val="28"/>
                <w:szCs w:val="28"/>
              </w:rPr>
            </w:pPr>
            <w:r w:rsidRPr="000A128D">
              <w:rPr>
                <w:color w:val="000000" w:themeColor="text1"/>
                <w:sz w:val="28"/>
                <w:szCs w:val="28"/>
              </w:rPr>
              <w:t>10</w:t>
            </w:r>
          </w:p>
        </w:tc>
        <w:tc>
          <w:tcPr>
            <w:tcW w:w="932" w:type="dxa"/>
            <w:shd w:val="clear" w:color="auto" w:fill="auto"/>
          </w:tcPr>
          <w:p w14:paraId="2CCAB2F5" w14:textId="77777777" w:rsidR="00114543" w:rsidRPr="000A128D" w:rsidRDefault="00114543" w:rsidP="00777D15">
            <w:pPr>
              <w:jc w:val="center"/>
              <w:rPr>
                <w:color w:val="000000" w:themeColor="text1"/>
                <w:sz w:val="36"/>
                <w:szCs w:val="36"/>
              </w:rPr>
            </w:pPr>
          </w:p>
        </w:tc>
      </w:tr>
      <w:tr w:rsidR="0094089C" w:rsidRPr="000A128D" w14:paraId="26A9B625" w14:textId="77777777" w:rsidTr="00777D15">
        <w:tc>
          <w:tcPr>
            <w:tcW w:w="8549" w:type="dxa"/>
            <w:shd w:val="clear" w:color="auto" w:fill="auto"/>
            <w:vAlign w:val="center"/>
          </w:tcPr>
          <w:p w14:paraId="718976E7" w14:textId="77777777" w:rsidR="00114543" w:rsidRPr="000A128D" w:rsidRDefault="00114543" w:rsidP="00777D15">
            <w:pPr>
              <w:rPr>
                <w:color w:val="000000" w:themeColor="text1"/>
                <w:sz w:val="28"/>
                <w:szCs w:val="28"/>
              </w:rPr>
            </w:pPr>
            <w:r w:rsidRPr="000A128D">
              <w:rPr>
                <w:color w:val="000000" w:themeColor="text1"/>
                <w:sz w:val="28"/>
                <w:szCs w:val="28"/>
              </w:rPr>
              <w:t xml:space="preserve">Exercise 3 </w:t>
            </w:r>
          </w:p>
        </w:tc>
        <w:tc>
          <w:tcPr>
            <w:tcW w:w="963" w:type="dxa"/>
            <w:shd w:val="clear" w:color="auto" w:fill="auto"/>
            <w:vAlign w:val="center"/>
          </w:tcPr>
          <w:p w14:paraId="41A3753A" w14:textId="77777777" w:rsidR="00114543" w:rsidRPr="000A128D" w:rsidRDefault="00236103" w:rsidP="002D1CCD">
            <w:pPr>
              <w:jc w:val="center"/>
              <w:rPr>
                <w:color w:val="000000" w:themeColor="text1"/>
                <w:sz w:val="28"/>
                <w:szCs w:val="28"/>
              </w:rPr>
            </w:pPr>
            <w:r w:rsidRPr="000A128D">
              <w:rPr>
                <w:color w:val="000000" w:themeColor="text1"/>
                <w:sz w:val="28"/>
                <w:szCs w:val="28"/>
              </w:rPr>
              <w:t>1</w:t>
            </w:r>
            <w:r w:rsidR="002D1CCD" w:rsidRPr="000A128D">
              <w:rPr>
                <w:color w:val="000000" w:themeColor="text1"/>
                <w:sz w:val="28"/>
                <w:szCs w:val="28"/>
              </w:rPr>
              <w:t>0</w:t>
            </w:r>
          </w:p>
        </w:tc>
        <w:tc>
          <w:tcPr>
            <w:tcW w:w="932" w:type="dxa"/>
            <w:shd w:val="clear" w:color="auto" w:fill="auto"/>
          </w:tcPr>
          <w:p w14:paraId="36D50EE8" w14:textId="77777777" w:rsidR="00114543" w:rsidRPr="000A128D" w:rsidRDefault="00114543" w:rsidP="00777D15">
            <w:pPr>
              <w:jc w:val="center"/>
              <w:rPr>
                <w:color w:val="000000" w:themeColor="text1"/>
                <w:sz w:val="36"/>
                <w:szCs w:val="36"/>
              </w:rPr>
            </w:pPr>
          </w:p>
        </w:tc>
      </w:tr>
      <w:tr w:rsidR="00114543" w:rsidRPr="000A128D" w14:paraId="26AF8BF9" w14:textId="77777777" w:rsidTr="00777D15">
        <w:tc>
          <w:tcPr>
            <w:tcW w:w="8549" w:type="dxa"/>
            <w:shd w:val="clear" w:color="auto" w:fill="auto"/>
            <w:vAlign w:val="center"/>
          </w:tcPr>
          <w:p w14:paraId="57BD7771" w14:textId="77777777" w:rsidR="00114543" w:rsidRPr="000A128D" w:rsidRDefault="00114543" w:rsidP="00777D15">
            <w:pPr>
              <w:rPr>
                <w:color w:val="000000" w:themeColor="text1"/>
                <w:sz w:val="28"/>
                <w:szCs w:val="28"/>
              </w:rPr>
            </w:pPr>
            <w:r w:rsidRPr="000A128D">
              <w:rPr>
                <w:color w:val="000000" w:themeColor="text1"/>
                <w:sz w:val="28"/>
                <w:szCs w:val="28"/>
              </w:rPr>
              <w:t>Exercise 4</w:t>
            </w:r>
          </w:p>
        </w:tc>
        <w:tc>
          <w:tcPr>
            <w:tcW w:w="963" w:type="dxa"/>
            <w:shd w:val="clear" w:color="auto" w:fill="auto"/>
            <w:vAlign w:val="center"/>
          </w:tcPr>
          <w:p w14:paraId="1A9C0744" w14:textId="77777777" w:rsidR="00114543" w:rsidRPr="000A128D" w:rsidRDefault="002D1CCD" w:rsidP="00777D15">
            <w:pPr>
              <w:jc w:val="center"/>
              <w:rPr>
                <w:color w:val="000000" w:themeColor="text1"/>
                <w:sz w:val="28"/>
                <w:szCs w:val="28"/>
              </w:rPr>
            </w:pPr>
            <w:r w:rsidRPr="000A128D">
              <w:rPr>
                <w:color w:val="000000" w:themeColor="text1"/>
                <w:sz w:val="28"/>
                <w:szCs w:val="28"/>
              </w:rPr>
              <w:t>10</w:t>
            </w:r>
          </w:p>
        </w:tc>
        <w:tc>
          <w:tcPr>
            <w:tcW w:w="932" w:type="dxa"/>
            <w:shd w:val="clear" w:color="auto" w:fill="auto"/>
          </w:tcPr>
          <w:p w14:paraId="6ECF6DAE" w14:textId="77777777" w:rsidR="00114543" w:rsidRPr="000A128D" w:rsidRDefault="00114543" w:rsidP="00777D15">
            <w:pPr>
              <w:jc w:val="center"/>
              <w:rPr>
                <w:color w:val="000000" w:themeColor="text1"/>
                <w:sz w:val="36"/>
                <w:szCs w:val="36"/>
              </w:rPr>
            </w:pPr>
          </w:p>
        </w:tc>
      </w:tr>
    </w:tbl>
    <w:p w14:paraId="37998854" w14:textId="77777777" w:rsidR="00114543" w:rsidRPr="000A128D" w:rsidRDefault="00114543" w:rsidP="00114543">
      <w:pPr>
        <w:rPr>
          <w:color w:val="000000" w:themeColor="text1"/>
          <w:sz w:val="28"/>
          <w:szCs w:val="28"/>
        </w:rPr>
      </w:pPr>
    </w:p>
    <w:p w14:paraId="180FD330" w14:textId="77777777" w:rsidR="00114543" w:rsidRPr="000A128D" w:rsidRDefault="00114543" w:rsidP="00114543">
      <w:pPr>
        <w:rPr>
          <w:color w:val="000000" w:themeColor="text1"/>
          <w:sz w:val="28"/>
          <w:szCs w:val="28"/>
        </w:rPr>
      </w:pPr>
    </w:p>
    <w:p w14:paraId="322595A8" w14:textId="77777777" w:rsidR="00114543" w:rsidRPr="000A128D" w:rsidRDefault="00114543" w:rsidP="00114543">
      <w:pPr>
        <w:rPr>
          <w:b/>
          <w:color w:val="000000" w:themeColor="text1"/>
          <w:sz w:val="28"/>
          <w:szCs w:val="28"/>
          <w:u w:val="single"/>
        </w:rPr>
      </w:pPr>
      <w:r w:rsidRPr="000A128D">
        <w:rPr>
          <w:b/>
          <w:color w:val="000000" w:themeColor="text1"/>
          <w:sz w:val="28"/>
          <w:szCs w:val="28"/>
          <w:u w:val="single"/>
        </w:rPr>
        <w:t xml:space="preserve">Practical </w:t>
      </w:r>
      <w:r w:rsidR="003C6EFD" w:rsidRPr="000A128D">
        <w:rPr>
          <w:b/>
          <w:color w:val="000000" w:themeColor="text1"/>
          <w:sz w:val="28"/>
          <w:szCs w:val="28"/>
          <w:u w:val="single"/>
        </w:rPr>
        <w:t xml:space="preserve">Skills </w:t>
      </w:r>
      <w:r w:rsidRPr="000A128D">
        <w:rPr>
          <w:b/>
          <w:color w:val="000000" w:themeColor="text1"/>
          <w:sz w:val="28"/>
          <w:szCs w:val="28"/>
          <w:u w:val="single"/>
        </w:rPr>
        <w:t>(Coding/Annotation)</w:t>
      </w:r>
    </w:p>
    <w:p w14:paraId="66EB10DE" w14:textId="77777777" w:rsidR="00114543" w:rsidRPr="000A128D" w:rsidRDefault="00114543" w:rsidP="00114543">
      <w:pPr>
        <w:rPr>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94089C" w:rsidRPr="000A128D" w14:paraId="23D84E7A" w14:textId="77777777" w:rsidTr="00114543">
        <w:tc>
          <w:tcPr>
            <w:tcW w:w="8549" w:type="dxa"/>
            <w:shd w:val="clear" w:color="auto" w:fill="auto"/>
          </w:tcPr>
          <w:p w14:paraId="62F2EF63" w14:textId="77777777" w:rsidR="00114543" w:rsidRPr="000A128D" w:rsidRDefault="00114543" w:rsidP="00114543">
            <w:pPr>
              <w:rPr>
                <w:color w:val="000000" w:themeColor="text1"/>
                <w:sz w:val="28"/>
                <w:szCs w:val="28"/>
              </w:rPr>
            </w:pPr>
            <w:r w:rsidRPr="000A128D">
              <w:rPr>
                <w:color w:val="000000" w:themeColor="text1"/>
                <w:sz w:val="28"/>
                <w:szCs w:val="28"/>
              </w:rPr>
              <w:t xml:space="preserve">PART B </w:t>
            </w:r>
          </w:p>
        </w:tc>
        <w:tc>
          <w:tcPr>
            <w:tcW w:w="963" w:type="dxa"/>
            <w:shd w:val="clear" w:color="auto" w:fill="auto"/>
          </w:tcPr>
          <w:p w14:paraId="1CD68188" w14:textId="77777777" w:rsidR="00114543" w:rsidRPr="000A128D" w:rsidRDefault="00114543" w:rsidP="00304597">
            <w:pPr>
              <w:jc w:val="center"/>
              <w:rPr>
                <w:color w:val="000000" w:themeColor="text1"/>
                <w:sz w:val="28"/>
                <w:szCs w:val="28"/>
              </w:rPr>
            </w:pPr>
            <w:r w:rsidRPr="000A128D">
              <w:rPr>
                <w:color w:val="000000" w:themeColor="text1"/>
                <w:sz w:val="28"/>
                <w:szCs w:val="28"/>
              </w:rPr>
              <w:t>Max</w:t>
            </w:r>
          </w:p>
        </w:tc>
        <w:tc>
          <w:tcPr>
            <w:tcW w:w="932" w:type="dxa"/>
            <w:shd w:val="clear" w:color="auto" w:fill="auto"/>
          </w:tcPr>
          <w:p w14:paraId="6C340CB4" w14:textId="77777777" w:rsidR="00114543" w:rsidRPr="000A128D" w:rsidRDefault="00114543" w:rsidP="00777D15">
            <w:pPr>
              <w:rPr>
                <w:color w:val="000000" w:themeColor="text1"/>
                <w:sz w:val="28"/>
                <w:szCs w:val="28"/>
              </w:rPr>
            </w:pPr>
            <w:r w:rsidRPr="000A128D">
              <w:rPr>
                <w:color w:val="000000" w:themeColor="text1"/>
                <w:sz w:val="28"/>
                <w:szCs w:val="28"/>
              </w:rPr>
              <w:t>Marks</w:t>
            </w:r>
          </w:p>
        </w:tc>
      </w:tr>
      <w:tr w:rsidR="0094089C" w:rsidRPr="000A128D" w14:paraId="37B26BBD" w14:textId="77777777" w:rsidTr="00114543">
        <w:tc>
          <w:tcPr>
            <w:tcW w:w="8549" w:type="dxa"/>
            <w:shd w:val="clear" w:color="auto" w:fill="auto"/>
            <w:vAlign w:val="center"/>
          </w:tcPr>
          <w:p w14:paraId="3C47662D" w14:textId="77777777" w:rsidR="00114543" w:rsidRPr="000A128D" w:rsidRDefault="00114543" w:rsidP="00777D15">
            <w:pPr>
              <w:rPr>
                <w:color w:val="000000" w:themeColor="text1"/>
                <w:sz w:val="28"/>
                <w:szCs w:val="28"/>
              </w:rPr>
            </w:pPr>
            <w:r w:rsidRPr="000A128D">
              <w:rPr>
                <w:color w:val="000000" w:themeColor="text1"/>
                <w:sz w:val="28"/>
                <w:szCs w:val="28"/>
              </w:rPr>
              <w:t xml:space="preserve">Exercise 1 </w:t>
            </w:r>
          </w:p>
        </w:tc>
        <w:tc>
          <w:tcPr>
            <w:tcW w:w="963" w:type="dxa"/>
            <w:shd w:val="clear" w:color="auto" w:fill="auto"/>
            <w:vAlign w:val="center"/>
          </w:tcPr>
          <w:p w14:paraId="1A27AD9B" w14:textId="77777777" w:rsidR="00114543" w:rsidRPr="000A128D" w:rsidRDefault="0009453C" w:rsidP="00777D15">
            <w:pPr>
              <w:jc w:val="center"/>
              <w:rPr>
                <w:color w:val="000000" w:themeColor="text1"/>
                <w:sz w:val="28"/>
                <w:szCs w:val="28"/>
              </w:rPr>
            </w:pPr>
            <w:r w:rsidRPr="000A128D">
              <w:rPr>
                <w:color w:val="000000" w:themeColor="text1"/>
                <w:sz w:val="28"/>
                <w:szCs w:val="28"/>
              </w:rPr>
              <w:t>10</w:t>
            </w:r>
          </w:p>
        </w:tc>
        <w:tc>
          <w:tcPr>
            <w:tcW w:w="932" w:type="dxa"/>
            <w:shd w:val="clear" w:color="auto" w:fill="auto"/>
          </w:tcPr>
          <w:p w14:paraId="7F3BE44D" w14:textId="77777777" w:rsidR="00114543" w:rsidRPr="000A128D" w:rsidRDefault="00114543" w:rsidP="00777D15">
            <w:pPr>
              <w:jc w:val="center"/>
              <w:rPr>
                <w:color w:val="000000" w:themeColor="text1"/>
                <w:sz w:val="36"/>
                <w:szCs w:val="36"/>
              </w:rPr>
            </w:pPr>
          </w:p>
        </w:tc>
      </w:tr>
      <w:tr w:rsidR="0094089C" w:rsidRPr="000A128D" w14:paraId="20AF923A" w14:textId="77777777" w:rsidTr="00114543">
        <w:tc>
          <w:tcPr>
            <w:tcW w:w="8549" w:type="dxa"/>
            <w:shd w:val="clear" w:color="auto" w:fill="auto"/>
            <w:vAlign w:val="center"/>
          </w:tcPr>
          <w:p w14:paraId="52DBFE9C" w14:textId="77777777" w:rsidR="00114543" w:rsidRPr="000A128D" w:rsidRDefault="00114543" w:rsidP="00777D15">
            <w:pPr>
              <w:rPr>
                <w:color w:val="000000" w:themeColor="text1"/>
                <w:sz w:val="28"/>
                <w:szCs w:val="28"/>
              </w:rPr>
            </w:pPr>
            <w:r w:rsidRPr="000A128D">
              <w:rPr>
                <w:color w:val="000000" w:themeColor="text1"/>
                <w:sz w:val="28"/>
                <w:szCs w:val="28"/>
              </w:rPr>
              <w:t xml:space="preserve">Exercise 2 </w:t>
            </w:r>
          </w:p>
        </w:tc>
        <w:tc>
          <w:tcPr>
            <w:tcW w:w="963" w:type="dxa"/>
            <w:shd w:val="clear" w:color="auto" w:fill="auto"/>
            <w:vAlign w:val="center"/>
          </w:tcPr>
          <w:p w14:paraId="5CC3956A" w14:textId="77777777" w:rsidR="00114543" w:rsidRPr="000A128D" w:rsidRDefault="0009453C" w:rsidP="00777D15">
            <w:pPr>
              <w:jc w:val="center"/>
              <w:rPr>
                <w:color w:val="000000" w:themeColor="text1"/>
                <w:sz w:val="28"/>
                <w:szCs w:val="28"/>
              </w:rPr>
            </w:pPr>
            <w:r w:rsidRPr="000A128D">
              <w:rPr>
                <w:color w:val="000000" w:themeColor="text1"/>
                <w:sz w:val="28"/>
                <w:szCs w:val="28"/>
              </w:rPr>
              <w:t>10</w:t>
            </w:r>
          </w:p>
        </w:tc>
        <w:tc>
          <w:tcPr>
            <w:tcW w:w="932" w:type="dxa"/>
            <w:shd w:val="clear" w:color="auto" w:fill="auto"/>
          </w:tcPr>
          <w:p w14:paraId="5647EF2E" w14:textId="77777777" w:rsidR="00114543" w:rsidRPr="000A128D" w:rsidRDefault="00114543" w:rsidP="00777D15">
            <w:pPr>
              <w:jc w:val="center"/>
              <w:rPr>
                <w:color w:val="000000" w:themeColor="text1"/>
                <w:sz w:val="36"/>
                <w:szCs w:val="36"/>
              </w:rPr>
            </w:pPr>
          </w:p>
        </w:tc>
      </w:tr>
      <w:tr w:rsidR="0094089C" w:rsidRPr="000A128D" w14:paraId="5F017021" w14:textId="77777777" w:rsidTr="00114543">
        <w:tc>
          <w:tcPr>
            <w:tcW w:w="8549" w:type="dxa"/>
            <w:shd w:val="clear" w:color="auto" w:fill="auto"/>
            <w:vAlign w:val="center"/>
          </w:tcPr>
          <w:p w14:paraId="0A897EBC" w14:textId="77777777" w:rsidR="00114543" w:rsidRPr="000A128D" w:rsidRDefault="00114543" w:rsidP="00777D15">
            <w:pPr>
              <w:rPr>
                <w:color w:val="000000" w:themeColor="text1"/>
                <w:sz w:val="28"/>
                <w:szCs w:val="28"/>
              </w:rPr>
            </w:pPr>
            <w:r w:rsidRPr="000A128D">
              <w:rPr>
                <w:color w:val="000000" w:themeColor="text1"/>
                <w:sz w:val="28"/>
                <w:szCs w:val="28"/>
              </w:rPr>
              <w:t xml:space="preserve">Exercise 3 </w:t>
            </w:r>
          </w:p>
        </w:tc>
        <w:tc>
          <w:tcPr>
            <w:tcW w:w="963" w:type="dxa"/>
            <w:shd w:val="clear" w:color="auto" w:fill="auto"/>
            <w:vAlign w:val="center"/>
          </w:tcPr>
          <w:p w14:paraId="57CFA698" w14:textId="77777777" w:rsidR="00114543" w:rsidRPr="000A128D" w:rsidRDefault="0009453C" w:rsidP="00777D15">
            <w:pPr>
              <w:jc w:val="center"/>
              <w:rPr>
                <w:color w:val="000000" w:themeColor="text1"/>
                <w:sz w:val="28"/>
                <w:szCs w:val="28"/>
              </w:rPr>
            </w:pPr>
            <w:r w:rsidRPr="000A128D">
              <w:rPr>
                <w:color w:val="000000" w:themeColor="text1"/>
                <w:sz w:val="28"/>
                <w:szCs w:val="28"/>
              </w:rPr>
              <w:t>1</w:t>
            </w:r>
            <w:r w:rsidR="00114543" w:rsidRPr="000A128D">
              <w:rPr>
                <w:color w:val="000000" w:themeColor="text1"/>
                <w:sz w:val="28"/>
                <w:szCs w:val="28"/>
              </w:rPr>
              <w:t>5</w:t>
            </w:r>
          </w:p>
        </w:tc>
        <w:tc>
          <w:tcPr>
            <w:tcW w:w="932" w:type="dxa"/>
            <w:shd w:val="clear" w:color="auto" w:fill="auto"/>
          </w:tcPr>
          <w:p w14:paraId="54370D2E" w14:textId="77777777" w:rsidR="00114543" w:rsidRPr="000A128D" w:rsidRDefault="00114543" w:rsidP="00777D15">
            <w:pPr>
              <w:jc w:val="center"/>
              <w:rPr>
                <w:color w:val="000000" w:themeColor="text1"/>
                <w:sz w:val="36"/>
                <w:szCs w:val="36"/>
              </w:rPr>
            </w:pPr>
          </w:p>
        </w:tc>
      </w:tr>
      <w:tr w:rsidR="0094089C" w:rsidRPr="000A128D" w14:paraId="278D5A48" w14:textId="77777777" w:rsidTr="00114543">
        <w:tc>
          <w:tcPr>
            <w:tcW w:w="8549" w:type="dxa"/>
            <w:shd w:val="clear" w:color="auto" w:fill="auto"/>
            <w:vAlign w:val="center"/>
          </w:tcPr>
          <w:p w14:paraId="55379AB2" w14:textId="77777777" w:rsidR="00114543" w:rsidRPr="000A128D" w:rsidRDefault="00114543" w:rsidP="00777D15">
            <w:pPr>
              <w:rPr>
                <w:color w:val="000000" w:themeColor="text1"/>
                <w:sz w:val="28"/>
                <w:szCs w:val="28"/>
              </w:rPr>
            </w:pPr>
            <w:r w:rsidRPr="000A128D">
              <w:rPr>
                <w:color w:val="000000" w:themeColor="text1"/>
                <w:sz w:val="28"/>
                <w:szCs w:val="28"/>
              </w:rPr>
              <w:t>Exercise 4</w:t>
            </w:r>
          </w:p>
        </w:tc>
        <w:tc>
          <w:tcPr>
            <w:tcW w:w="963" w:type="dxa"/>
            <w:shd w:val="clear" w:color="auto" w:fill="auto"/>
            <w:vAlign w:val="center"/>
          </w:tcPr>
          <w:p w14:paraId="51369068" w14:textId="77777777" w:rsidR="00114543" w:rsidRPr="000A128D" w:rsidRDefault="0009453C" w:rsidP="00777D15">
            <w:pPr>
              <w:jc w:val="center"/>
              <w:rPr>
                <w:color w:val="000000" w:themeColor="text1"/>
                <w:sz w:val="28"/>
                <w:szCs w:val="28"/>
              </w:rPr>
            </w:pPr>
            <w:r w:rsidRPr="000A128D">
              <w:rPr>
                <w:color w:val="000000" w:themeColor="text1"/>
                <w:sz w:val="28"/>
                <w:szCs w:val="28"/>
              </w:rPr>
              <w:t>15</w:t>
            </w:r>
          </w:p>
        </w:tc>
        <w:tc>
          <w:tcPr>
            <w:tcW w:w="932" w:type="dxa"/>
            <w:shd w:val="clear" w:color="auto" w:fill="auto"/>
          </w:tcPr>
          <w:p w14:paraId="354EB548" w14:textId="77777777" w:rsidR="00114543" w:rsidRPr="000A128D" w:rsidRDefault="00114543" w:rsidP="00777D15">
            <w:pPr>
              <w:jc w:val="center"/>
              <w:rPr>
                <w:color w:val="000000" w:themeColor="text1"/>
                <w:sz w:val="36"/>
                <w:szCs w:val="36"/>
              </w:rPr>
            </w:pPr>
          </w:p>
        </w:tc>
      </w:tr>
    </w:tbl>
    <w:p w14:paraId="74CD4ECD" w14:textId="77777777" w:rsidR="003C6EFD" w:rsidRPr="000A128D" w:rsidRDefault="003C6EFD">
      <w:pPr>
        <w:rPr>
          <w:rFonts w:ascii="Arial" w:hAnsi="Arial" w:cs="Arial"/>
          <w:color w:val="000000" w:themeColor="text1"/>
          <w:sz w:val="22"/>
          <w:szCs w:val="22"/>
        </w:rPr>
      </w:pPr>
      <w:r w:rsidRPr="000A128D">
        <w:rPr>
          <w:rFonts w:ascii="Arial" w:hAnsi="Arial" w:cs="Arial"/>
          <w:color w:val="000000" w:themeColor="text1"/>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4089C" w:rsidRPr="000A128D" w14:paraId="6D639FBB" w14:textId="77777777" w:rsidTr="003C6EFD">
        <w:trPr>
          <w:jc w:val="center"/>
        </w:trPr>
        <w:tc>
          <w:tcPr>
            <w:tcW w:w="10444" w:type="dxa"/>
            <w:shd w:val="clear" w:color="auto" w:fill="BFBFBF"/>
          </w:tcPr>
          <w:p w14:paraId="0354F5BA" w14:textId="77777777" w:rsidR="00152E9D" w:rsidRPr="000A128D" w:rsidRDefault="00152E9D" w:rsidP="003C6EFD">
            <w:pPr>
              <w:jc w:val="center"/>
              <w:rPr>
                <w:rFonts w:ascii="Arial" w:hAnsi="Arial" w:cs="Arial"/>
                <w:color w:val="000000" w:themeColor="text1"/>
              </w:rPr>
            </w:pPr>
            <w:r w:rsidRPr="000A128D">
              <w:rPr>
                <w:rFonts w:ascii="Arial" w:hAnsi="Arial" w:cs="Arial"/>
                <w:color w:val="000000" w:themeColor="text1"/>
                <w:sz w:val="32"/>
                <w:szCs w:val="32"/>
              </w:rPr>
              <w:lastRenderedPageBreak/>
              <w:br w:type="page"/>
            </w:r>
            <w:r w:rsidRPr="000A128D">
              <w:rPr>
                <w:rFonts w:ascii="Arial" w:hAnsi="Arial" w:cs="Arial"/>
                <w:b/>
                <w:caps/>
                <w:color w:val="000000" w:themeColor="text1"/>
                <w:sz w:val="40"/>
              </w:rPr>
              <w:t>Student FEEDBACK</w:t>
            </w:r>
            <w:r w:rsidR="004D5E9B" w:rsidRPr="000A128D">
              <w:rPr>
                <w:rFonts w:ascii="Arial" w:hAnsi="Arial" w:cs="Arial"/>
                <w:b/>
                <w:caps/>
                <w:color w:val="000000" w:themeColor="text1"/>
                <w:sz w:val="40"/>
              </w:rPr>
              <w:t xml:space="preserve"> FORM</w:t>
            </w:r>
          </w:p>
        </w:tc>
      </w:tr>
    </w:tbl>
    <w:p w14:paraId="21F3CDDC" w14:textId="77777777" w:rsidR="00152E9D" w:rsidRPr="000A128D" w:rsidRDefault="00152E9D" w:rsidP="00152E9D">
      <w:pPr>
        <w:rPr>
          <w:rFonts w:ascii="Arial" w:hAnsi="Arial" w:cs="Arial"/>
          <w:color w:val="000000" w:themeColor="text1"/>
        </w:rPr>
      </w:pPr>
    </w:p>
    <w:p w14:paraId="212D4452" w14:textId="77777777" w:rsidR="00152E9D" w:rsidRPr="000A128D" w:rsidRDefault="00152E9D" w:rsidP="00152E9D">
      <w:pPr>
        <w:pStyle w:val="BodyText1"/>
        <w:tabs>
          <w:tab w:val="clear" w:pos="720"/>
          <w:tab w:val="clear" w:pos="1440"/>
        </w:tabs>
        <w:jc w:val="both"/>
        <w:rPr>
          <w:rFonts w:ascii="Arial" w:hAnsi="Arial" w:cs="Arial"/>
          <w:color w:val="000000" w:themeColor="text1"/>
          <w:sz w:val="20"/>
        </w:rPr>
      </w:pPr>
      <w:r w:rsidRPr="000A128D">
        <w:rPr>
          <w:rFonts w:ascii="Arial" w:hAnsi="Arial" w:cs="Arial"/>
          <w:color w:val="000000" w:themeColor="text1"/>
          <w:sz w:val="20"/>
        </w:rPr>
        <w:t>This section details</w:t>
      </w:r>
      <w:r w:rsidR="004D5E9B" w:rsidRPr="000A128D">
        <w:rPr>
          <w:rFonts w:ascii="Arial" w:hAnsi="Arial" w:cs="Arial"/>
          <w:color w:val="000000" w:themeColor="text1"/>
          <w:sz w:val="20"/>
        </w:rPr>
        <w:t xml:space="preserve"> t</w:t>
      </w:r>
      <w:r w:rsidRPr="000A128D">
        <w:rPr>
          <w:rFonts w:ascii="Arial" w:hAnsi="Arial" w:cs="Arial"/>
          <w:color w:val="000000" w:themeColor="text1"/>
          <w:sz w:val="20"/>
        </w:rPr>
        <w:t xml:space="preserve">he </w:t>
      </w:r>
      <w:r w:rsidRPr="000A128D">
        <w:rPr>
          <w:rFonts w:ascii="Arial" w:hAnsi="Arial" w:cs="Arial"/>
          <w:i/>
          <w:color w:val="000000" w:themeColor="text1"/>
          <w:sz w:val="20"/>
        </w:rPr>
        <w:t>extent</w:t>
      </w:r>
      <w:r w:rsidRPr="000A128D">
        <w:rPr>
          <w:rFonts w:ascii="Arial" w:hAnsi="Arial" w:cs="Arial"/>
          <w:color w:val="000000" w:themeColor="text1"/>
          <w:sz w:val="20"/>
        </w:rPr>
        <w:t xml:space="preserve"> to which </w:t>
      </w:r>
      <w:r w:rsidR="004D5E9B" w:rsidRPr="000A128D">
        <w:rPr>
          <w:rFonts w:ascii="Arial" w:hAnsi="Arial" w:cs="Arial"/>
          <w:color w:val="000000" w:themeColor="text1"/>
          <w:sz w:val="20"/>
        </w:rPr>
        <w:t xml:space="preserve">the assessment criteria </w:t>
      </w:r>
      <w:r w:rsidRPr="000A128D">
        <w:rPr>
          <w:rFonts w:ascii="Arial" w:hAnsi="Arial" w:cs="Arial"/>
          <w:color w:val="000000" w:themeColor="text1"/>
          <w:sz w:val="20"/>
        </w:rPr>
        <w:t>are demonstrated by you</w:t>
      </w:r>
      <w:r w:rsidR="004D5E9B" w:rsidRPr="000A128D">
        <w:rPr>
          <w:rFonts w:ascii="Arial" w:hAnsi="Arial" w:cs="Arial"/>
          <w:color w:val="000000" w:themeColor="text1"/>
          <w:sz w:val="20"/>
        </w:rPr>
        <w:t>, which</w:t>
      </w:r>
      <w:r w:rsidRPr="000A128D">
        <w:rPr>
          <w:rFonts w:ascii="Arial" w:hAnsi="Arial" w:cs="Arial"/>
          <w:color w:val="000000" w:themeColor="text1"/>
          <w:sz w:val="20"/>
        </w:rPr>
        <w:t xml:space="preserve"> </w:t>
      </w:r>
      <w:r w:rsidR="005F3A53" w:rsidRPr="000A128D">
        <w:rPr>
          <w:rFonts w:ascii="Arial" w:hAnsi="Arial" w:cs="Arial"/>
          <w:color w:val="000000" w:themeColor="text1"/>
          <w:sz w:val="20"/>
        </w:rPr>
        <w:t xml:space="preserve">in turn </w:t>
      </w:r>
      <w:r w:rsidRPr="000A128D">
        <w:rPr>
          <w:rFonts w:ascii="Arial" w:hAnsi="Arial" w:cs="Arial"/>
          <w:color w:val="000000" w:themeColor="text1"/>
          <w:sz w:val="20"/>
        </w:rPr>
        <w:t xml:space="preserve">determines your mark. The marks available for each </w:t>
      </w:r>
      <w:r w:rsidR="005F3A53" w:rsidRPr="000A128D">
        <w:rPr>
          <w:rFonts w:ascii="Arial" w:hAnsi="Arial" w:cs="Arial"/>
          <w:color w:val="000000" w:themeColor="text1"/>
          <w:sz w:val="20"/>
        </w:rPr>
        <w:t>category of skill</w:t>
      </w:r>
      <w:r w:rsidRPr="000A128D">
        <w:rPr>
          <w:rFonts w:ascii="Arial" w:hAnsi="Arial" w:cs="Arial"/>
          <w:color w:val="000000" w:themeColor="text1"/>
          <w:sz w:val="20"/>
        </w:rPr>
        <w:t xml:space="preserve"> are shown. Lecturers will use the space provided to comment on the achievement of the task(s), including those areas in which you have performed well and areas that would benefit from development/improvement.</w:t>
      </w:r>
    </w:p>
    <w:p w14:paraId="60A2B7A2" w14:textId="77777777" w:rsidR="00152E9D" w:rsidRPr="000A128D" w:rsidRDefault="00152E9D" w:rsidP="00152E9D">
      <w:pPr>
        <w:rPr>
          <w:rFonts w:ascii="Arial" w:hAnsi="Arial" w:cs="Arial"/>
          <w:b/>
          <w:color w:val="000000" w:themeColor="text1"/>
          <w:sz w:val="22"/>
          <w:szCs w:val="22"/>
        </w:rPr>
        <w:sectPr w:rsidR="00152E9D" w:rsidRPr="000A128D" w:rsidSect="00F31C04">
          <w:footerReference w:type="default" r:id="rId11"/>
          <w:pgSz w:w="11894" w:h="16834"/>
          <w:pgMar w:top="720" w:right="720" w:bottom="720" w:left="720" w:header="706" w:footer="454" w:gutter="0"/>
          <w:paperSrc w:first="1" w:other="1"/>
          <w:cols w:space="720"/>
          <w:docGrid w:linePitch="272"/>
        </w:sectPr>
      </w:pPr>
    </w:p>
    <w:p w14:paraId="5D6BA461" w14:textId="77777777" w:rsidR="00152E9D" w:rsidRPr="000A128D" w:rsidRDefault="00152E9D" w:rsidP="00152E9D">
      <w:pPr>
        <w:rPr>
          <w:rFonts w:ascii="Arial" w:hAnsi="Arial" w:cs="Arial"/>
          <w:b/>
          <w:color w:val="000000" w:themeColor="text1"/>
          <w:sz w:val="22"/>
          <w:szCs w:val="22"/>
        </w:rPr>
      </w:pPr>
    </w:p>
    <w:tbl>
      <w:tblPr>
        <w:tblW w:w="5000" w:type="pct"/>
        <w:tblLayout w:type="fixed"/>
        <w:tblLook w:val="04A0" w:firstRow="1" w:lastRow="0" w:firstColumn="1" w:lastColumn="0" w:noHBand="0" w:noVBand="1"/>
      </w:tblPr>
      <w:tblGrid>
        <w:gridCol w:w="8708"/>
        <w:gridCol w:w="869"/>
        <w:gridCol w:w="867"/>
      </w:tblGrid>
      <w:tr w:rsidR="0094089C" w:rsidRPr="000A128D" w14:paraId="71F5650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8E17FA" w14:textId="77777777" w:rsidR="00152E9D" w:rsidRPr="000A128D" w:rsidRDefault="004D5E9B" w:rsidP="004D5E9B">
            <w:pPr>
              <w:rPr>
                <w:rFonts w:ascii="Arial" w:hAnsi="Arial" w:cs="Arial"/>
                <w:b/>
                <w:color w:val="000000" w:themeColor="text1"/>
                <w:sz w:val="22"/>
              </w:rPr>
            </w:pPr>
            <w:r w:rsidRPr="000A128D">
              <w:rPr>
                <w:rFonts w:ascii="Arial" w:hAnsi="Arial" w:cs="Arial"/>
                <w:b/>
                <w:color w:val="000000" w:themeColor="text1"/>
                <w:sz w:val="22"/>
                <w:szCs w:val="16"/>
              </w:rPr>
              <w:t>Generic</w:t>
            </w:r>
            <w:r w:rsidR="00152E9D" w:rsidRPr="000A128D">
              <w:rPr>
                <w:rFonts w:ascii="Arial" w:hAnsi="Arial" w:cs="Arial"/>
                <w:b/>
                <w:color w:val="000000" w:themeColor="text1"/>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73A732A" w14:textId="77777777" w:rsidR="00152E9D" w:rsidRPr="000A128D" w:rsidRDefault="00152E9D" w:rsidP="00152E9D">
            <w:pPr>
              <w:ind w:left="34" w:right="113"/>
              <w:jc w:val="center"/>
              <w:rPr>
                <w:rFonts w:ascii="Arial" w:hAnsi="Arial" w:cs="Arial"/>
                <w:b/>
                <w:color w:val="000000" w:themeColor="text1"/>
                <w:sz w:val="18"/>
                <w:szCs w:val="18"/>
              </w:rPr>
            </w:pPr>
            <w:r w:rsidRPr="000A128D">
              <w:rPr>
                <w:rFonts w:ascii="Arial" w:hAnsi="Arial" w:cs="Arial"/>
                <w:b/>
                <w:color w:val="000000" w:themeColor="text1"/>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60E594" w14:textId="77777777" w:rsidR="00152E9D" w:rsidRPr="000A128D" w:rsidRDefault="00152E9D" w:rsidP="00152E9D">
            <w:pPr>
              <w:ind w:left="113" w:right="113"/>
              <w:jc w:val="center"/>
              <w:rPr>
                <w:rFonts w:ascii="Arial" w:hAnsi="Arial" w:cs="Arial"/>
                <w:b/>
                <w:color w:val="000000" w:themeColor="text1"/>
                <w:sz w:val="18"/>
                <w:szCs w:val="18"/>
              </w:rPr>
            </w:pPr>
            <w:r w:rsidRPr="000A128D">
              <w:rPr>
                <w:rFonts w:ascii="Arial" w:hAnsi="Arial" w:cs="Arial"/>
                <w:b/>
                <w:color w:val="000000" w:themeColor="text1"/>
                <w:sz w:val="18"/>
                <w:szCs w:val="18"/>
              </w:rPr>
              <w:t xml:space="preserve">Marks </w:t>
            </w:r>
          </w:p>
          <w:p w14:paraId="18543802" w14:textId="77777777" w:rsidR="00152E9D" w:rsidRPr="000A128D" w:rsidRDefault="00152E9D" w:rsidP="00152E9D">
            <w:pPr>
              <w:ind w:left="113" w:right="113"/>
              <w:jc w:val="center"/>
              <w:rPr>
                <w:rFonts w:ascii="Arial" w:hAnsi="Arial" w:cs="Arial"/>
                <w:b/>
                <w:color w:val="000000" w:themeColor="text1"/>
                <w:sz w:val="18"/>
                <w:szCs w:val="18"/>
              </w:rPr>
            </w:pPr>
            <w:r w:rsidRPr="000A128D">
              <w:rPr>
                <w:rFonts w:ascii="Arial" w:hAnsi="Arial" w:cs="Arial"/>
                <w:b/>
                <w:color w:val="000000" w:themeColor="text1"/>
                <w:sz w:val="18"/>
                <w:szCs w:val="18"/>
              </w:rPr>
              <w:t>awarded</w:t>
            </w:r>
          </w:p>
        </w:tc>
      </w:tr>
      <w:tr w:rsidR="0094089C" w:rsidRPr="000A128D" w14:paraId="7F8118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311E72" w14:textId="77777777" w:rsidR="00152E9D" w:rsidRPr="000A128D" w:rsidRDefault="00152E9D" w:rsidP="00152E9D">
            <w:pPr>
              <w:rPr>
                <w:rFonts w:ascii="Arial" w:hAnsi="Arial" w:cs="Arial"/>
                <w:b/>
                <w:color w:val="000000" w:themeColor="text1"/>
                <w:sz w:val="16"/>
                <w:szCs w:val="16"/>
              </w:rPr>
            </w:pPr>
            <w:r w:rsidRPr="000A128D">
              <w:rPr>
                <w:rFonts w:ascii="Arial" w:hAnsi="Arial" w:cs="Arial"/>
                <w:b/>
                <w:color w:val="000000" w:themeColor="text1"/>
                <w:szCs w:val="16"/>
              </w:rPr>
              <w:t xml:space="preserve">1. </w:t>
            </w:r>
            <w:r w:rsidR="004D5E9B" w:rsidRPr="000A128D">
              <w:rPr>
                <w:rFonts w:ascii="Arial" w:hAnsi="Arial" w:cs="Arial"/>
                <w:b/>
                <w:color w:val="000000" w:themeColor="text1"/>
              </w:rPr>
              <w:t>Engagement with</w:t>
            </w:r>
            <w:r w:rsidRPr="000A128D">
              <w:rPr>
                <w:rFonts w:ascii="Arial" w:hAnsi="Arial" w:cs="Arial"/>
                <w:b/>
                <w:color w:val="000000" w:themeColor="text1"/>
              </w:rPr>
              <w:t xml:space="preserve"> Literature</w:t>
            </w:r>
            <w:r w:rsidR="005F3A53" w:rsidRPr="000A128D">
              <w:rPr>
                <w:rFonts w:ascii="Arial" w:hAnsi="Arial" w:cs="Arial"/>
                <w:b/>
                <w:color w:val="000000" w:themeColor="text1"/>
              </w:rPr>
              <w:t xml:space="preserve"> Skills</w:t>
            </w:r>
          </w:p>
          <w:p w14:paraId="6D69ED14" w14:textId="77777777" w:rsidR="00152E9D" w:rsidRPr="000A128D" w:rsidRDefault="00152E9D" w:rsidP="00152E9D">
            <w:pPr>
              <w:spacing w:after="120"/>
              <w:rPr>
                <w:rFonts w:ascii="Arial" w:hAnsi="Arial" w:cs="Arial"/>
                <w:color w:val="000000" w:themeColor="text1"/>
                <w:sz w:val="14"/>
                <w:szCs w:val="14"/>
              </w:rPr>
            </w:pPr>
            <w:r w:rsidRPr="000A128D">
              <w:rPr>
                <w:rFonts w:ascii="Arial" w:hAnsi="Arial" w:cs="Arial"/>
                <w:color w:val="000000" w:themeColor="text1"/>
                <w:sz w:val="14"/>
                <w:szCs w:val="14"/>
              </w:rPr>
              <w:t>.</w:t>
            </w:r>
          </w:p>
        </w:tc>
        <w:tc>
          <w:tcPr>
            <w:tcW w:w="416" w:type="pct"/>
            <w:tcBorders>
              <w:top w:val="single" w:sz="4" w:space="0" w:color="auto"/>
              <w:left w:val="single" w:sz="4" w:space="0" w:color="auto"/>
              <w:right w:val="single" w:sz="4" w:space="0" w:color="auto"/>
            </w:tcBorders>
            <w:shd w:val="clear" w:color="auto" w:fill="D9D9D9"/>
          </w:tcPr>
          <w:p w14:paraId="13B9073D" w14:textId="1FF3A806" w:rsidR="00152E9D" w:rsidRPr="000A128D" w:rsidRDefault="00450CF0" w:rsidP="00152E9D">
            <w:pPr>
              <w:jc w:val="center"/>
              <w:rPr>
                <w:rFonts w:ascii="Arial" w:hAnsi="Arial" w:cs="Arial"/>
                <w:color w:val="000000" w:themeColor="text1"/>
                <w:sz w:val="32"/>
              </w:rPr>
            </w:pPr>
            <w:r w:rsidRPr="000A128D">
              <w:rPr>
                <w:rFonts w:ascii="Arial" w:hAnsi="Arial" w:cs="Arial"/>
                <w:color w:val="000000" w:themeColor="text1"/>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576316" w14:textId="77777777" w:rsidR="00152E9D" w:rsidRPr="000A128D" w:rsidRDefault="00152E9D" w:rsidP="00152E9D">
            <w:pPr>
              <w:jc w:val="center"/>
              <w:rPr>
                <w:rFonts w:ascii="Arial" w:hAnsi="Arial" w:cs="Arial"/>
                <w:color w:val="000000" w:themeColor="text1"/>
                <w:sz w:val="32"/>
              </w:rPr>
            </w:pPr>
          </w:p>
        </w:tc>
      </w:tr>
      <w:tr w:rsidR="0094089C" w:rsidRPr="000A128D" w14:paraId="5B2CFB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86D133" w14:textId="77777777" w:rsidR="00152E9D" w:rsidRPr="000A128D" w:rsidRDefault="00152E9D" w:rsidP="00152E9D">
            <w:pPr>
              <w:spacing w:after="120"/>
              <w:rPr>
                <w:rFonts w:ascii="Arial" w:hAnsi="Arial" w:cs="Arial"/>
                <w:color w:val="000000" w:themeColor="text1"/>
                <w:sz w:val="14"/>
                <w:szCs w:val="14"/>
              </w:rPr>
            </w:pPr>
          </w:p>
          <w:p w14:paraId="4D146213" w14:textId="77777777" w:rsidR="00152E9D" w:rsidRPr="000A128D" w:rsidRDefault="00152E9D" w:rsidP="00152E9D">
            <w:pPr>
              <w:spacing w:after="120"/>
              <w:rPr>
                <w:rFonts w:ascii="Arial" w:hAnsi="Arial" w:cs="Arial"/>
                <w:color w:val="000000" w:themeColor="text1"/>
                <w:sz w:val="14"/>
                <w:szCs w:val="14"/>
              </w:rPr>
            </w:pPr>
          </w:p>
          <w:p w14:paraId="220356DC" w14:textId="77777777" w:rsidR="00152E9D" w:rsidRPr="000A128D" w:rsidRDefault="00152E9D" w:rsidP="00152E9D">
            <w:pPr>
              <w:spacing w:after="120"/>
              <w:rPr>
                <w:rFonts w:ascii="Arial" w:hAnsi="Arial" w:cs="Arial"/>
                <w:color w:val="000000" w:themeColor="text1"/>
                <w:sz w:val="14"/>
                <w:szCs w:val="14"/>
              </w:rPr>
            </w:pPr>
          </w:p>
          <w:p w14:paraId="7527F53C" w14:textId="77777777" w:rsidR="00152E9D" w:rsidRPr="000A128D" w:rsidRDefault="00152E9D" w:rsidP="00152E9D">
            <w:pPr>
              <w:spacing w:after="120"/>
              <w:rPr>
                <w:rFonts w:ascii="Arial" w:hAnsi="Arial" w:cs="Arial"/>
                <w:color w:val="000000" w:themeColor="text1"/>
                <w:sz w:val="14"/>
                <w:szCs w:val="14"/>
              </w:rPr>
            </w:pPr>
          </w:p>
          <w:p w14:paraId="18F7EB4C" w14:textId="77777777" w:rsidR="00152E9D" w:rsidRPr="000A128D" w:rsidRDefault="00152E9D" w:rsidP="00152E9D">
            <w:pPr>
              <w:spacing w:after="120"/>
              <w:rPr>
                <w:rFonts w:ascii="Arial" w:hAnsi="Arial" w:cs="Arial"/>
                <w:color w:val="000000" w:themeColor="text1"/>
                <w:sz w:val="14"/>
                <w:szCs w:val="14"/>
              </w:rPr>
            </w:pPr>
          </w:p>
          <w:p w14:paraId="7A0A76AE" w14:textId="77777777" w:rsidR="00152E9D" w:rsidRPr="000A128D" w:rsidRDefault="00152E9D" w:rsidP="00152E9D">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7E77FAA0" w14:textId="77777777" w:rsidR="00152E9D" w:rsidRPr="000A128D" w:rsidRDefault="00152E9D" w:rsidP="00152E9D">
            <w:pPr>
              <w:jc w:val="center"/>
              <w:rPr>
                <w:rFonts w:ascii="Arial" w:hAnsi="Arial" w:cs="Arial"/>
                <w:color w:val="000000" w:themeColor="text1"/>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D6D16C" w14:textId="77777777" w:rsidR="00152E9D" w:rsidRPr="000A128D" w:rsidRDefault="00152E9D" w:rsidP="00152E9D">
            <w:pPr>
              <w:jc w:val="center"/>
              <w:rPr>
                <w:rFonts w:ascii="Arial" w:hAnsi="Arial" w:cs="Arial"/>
                <w:color w:val="000000" w:themeColor="text1"/>
                <w:sz w:val="32"/>
              </w:rPr>
            </w:pPr>
          </w:p>
        </w:tc>
      </w:tr>
      <w:tr w:rsidR="0094089C" w:rsidRPr="000A128D" w14:paraId="18276BC8" w14:textId="77777777" w:rsidTr="00A85BFE">
        <w:trPr>
          <w:trHeight w:val="451"/>
        </w:trPr>
        <w:tc>
          <w:tcPr>
            <w:tcW w:w="4169" w:type="pct"/>
            <w:vMerge/>
            <w:tcBorders>
              <w:left w:val="single" w:sz="4" w:space="0" w:color="auto"/>
              <w:bottom w:val="single" w:sz="4" w:space="0" w:color="auto"/>
              <w:right w:val="single" w:sz="4" w:space="0" w:color="auto"/>
            </w:tcBorders>
          </w:tcPr>
          <w:p w14:paraId="67B7FF43" w14:textId="77777777" w:rsidR="00152E9D" w:rsidRPr="000A128D" w:rsidRDefault="00152E9D" w:rsidP="00152E9D">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18C890EC" w14:textId="77777777" w:rsidR="00152E9D" w:rsidRPr="000A128D" w:rsidRDefault="00152E9D" w:rsidP="00152E9D">
            <w:pPr>
              <w:jc w:val="cente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616C7092" w14:textId="77777777" w:rsidR="00152E9D" w:rsidRPr="000A128D" w:rsidRDefault="00152E9D" w:rsidP="00152E9D">
            <w:pPr>
              <w:jc w:val="center"/>
              <w:rPr>
                <w:rFonts w:ascii="Arial" w:hAnsi="Arial" w:cs="Arial"/>
                <w:color w:val="000000" w:themeColor="text1"/>
                <w:sz w:val="32"/>
              </w:rPr>
            </w:pPr>
          </w:p>
        </w:tc>
      </w:tr>
      <w:tr w:rsidR="0094089C" w:rsidRPr="000A128D" w14:paraId="571046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5E89DC" w14:textId="77777777" w:rsidR="00152E9D" w:rsidRPr="000A128D" w:rsidRDefault="00152E9D" w:rsidP="00152E9D">
            <w:pPr>
              <w:rPr>
                <w:rFonts w:ascii="Arial" w:hAnsi="Arial" w:cs="Arial"/>
                <w:b/>
                <w:color w:val="000000" w:themeColor="text1"/>
              </w:rPr>
            </w:pPr>
            <w:r w:rsidRPr="000A128D">
              <w:rPr>
                <w:rFonts w:ascii="Arial" w:hAnsi="Arial" w:cs="Arial"/>
                <w:b/>
                <w:color w:val="000000" w:themeColor="text1"/>
                <w:szCs w:val="16"/>
              </w:rPr>
              <w:t xml:space="preserve">2. </w:t>
            </w:r>
            <w:r w:rsidRPr="000A128D">
              <w:rPr>
                <w:rFonts w:ascii="Arial" w:hAnsi="Arial" w:cs="Arial"/>
                <w:b/>
                <w:color w:val="000000" w:themeColor="text1"/>
              </w:rPr>
              <w:t xml:space="preserve">Knowledge and Understanding </w:t>
            </w:r>
            <w:r w:rsidR="005F3A53" w:rsidRPr="000A128D">
              <w:rPr>
                <w:rFonts w:ascii="Arial" w:hAnsi="Arial" w:cs="Arial"/>
                <w:b/>
                <w:color w:val="000000" w:themeColor="text1"/>
              </w:rPr>
              <w:t>Skills</w:t>
            </w:r>
          </w:p>
          <w:p w14:paraId="34DB8B39" w14:textId="77777777" w:rsidR="00152E9D" w:rsidRPr="000A128D" w:rsidRDefault="00152E9D" w:rsidP="00152E9D">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6578DC6D" w14:textId="1BAB3965" w:rsidR="00152E9D" w:rsidRPr="000A128D" w:rsidRDefault="00295A02" w:rsidP="00152E9D">
            <w:pPr>
              <w:jc w:val="center"/>
              <w:rPr>
                <w:rFonts w:ascii="Arial" w:hAnsi="Arial" w:cs="Arial"/>
                <w:color w:val="000000" w:themeColor="text1"/>
                <w:sz w:val="32"/>
              </w:rPr>
            </w:pPr>
            <w:r w:rsidRPr="000A128D">
              <w:rPr>
                <w:rFonts w:ascii="Arial" w:hAnsi="Arial" w:cs="Arial"/>
                <w:color w:val="000000" w:themeColor="text1"/>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AD2FD1" w14:textId="77777777" w:rsidR="00152E9D" w:rsidRPr="000A128D" w:rsidRDefault="00152E9D" w:rsidP="00152E9D">
            <w:pPr>
              <w:jc w:val="center"/>
              <w:rPr>
                <w:rFonts w:ascii="Arial" w:hAnsi="Arial" w:cs="Arial"/>
                <w:color w:val="000000" w:themeColor="text1"/>
                <w:sz w:val="32"/>
              </w:rPr>
            </w:pPr>
          </w:p>
        </w:tc>
      </w:tr>
      <w:tr w:rsidR="0094089C" w:rsidRPr="000A128D" w14:paraId="6CC487B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614A13" w14:textId="77777777" w:rsidR="00152E9D" w:rsidRPr="000A128D" w:rsidRDefault="00152E9D" w:rsidP="00152E9D">
            <w:pPr>
              <w:spacing w:after="120"/>
              <w:rPr>
                <w:rFonts w:ascii="Arial" w:hAnsi="Arial" w:cs="Arial"/>
                <w:color w:val="000000" w:themeColor="text1"/>
                <w:sz w:val="14"/>
                <w:szCs w:val="14"/>
              </w:rPr>
            </w:pPr>
          </w:p>
          <w:p w14:paraId="7D637BF0" w14:textId="77777777" w:rsidR="00152E9D" w:rsidRPr="000A128D" w:rsidRDefault="00152E9D" w:rsidP="00152E9D">
            <w:pPr>
              <w:spacing w:after="120"/>
              <w:rPr>
                <w:rFonts w:ascii="Arial" w:hAnsi="Arial" w:cs="Arial"/>
                <w:color w:val="000000" w:themeColor="text1"/>
                <w:sz w:val="14"/>
                <w:szCs w:val="14"/>
              </w:rPr>
            </w:pPr>
          </w:p>
          <w:p w14:paraId="6C969980" w14:textId="77777777" w:rsidR="00152E9D" w:rsidRPr="000A128D" w:rsidRDefault="00152E9D" w:rsidP="00152E9D">
            <w:pPr>
              <w:spacing w:after="120"/>
              <w:rPr>
                <w:rFonts w:ascii="Arial" w:hAnsi="Arial" w:cs="Arial"/>
                <w:color w:val="000000" w:themeColor="text1"/>
                <w:sz w:val="14"/>
                <w:szCs w:val="14"/>
              </w:rPr>
            </w:pPr>
          </w:p>
          <w:p w14:paraId="688BB251" w14:textId="77777777" w:rsidR="00152E9D" w:rsidRPr="000A128D" w:rsidRDefault="00152E9D" w:rsidP="00152E9D">
            <w:pPr>
              <w:spacing w:after="120"/>
              <w:rPr>
                <w:rFonts w:ascii="Arial" w:hAnsi="Arial" w:cs="Arial"/>
                <w:color w:val="000000" w:themeColor="text1"/>
                <w:sz w:val="14"/>
                <w:szCs w:val="14"/>
              </w:rPr>
            </w:pPr>
          </w:p>
          <w:p w14:paraId="5244C024" w14:textId="77777777" w:rsidR="00152E9D" w:rsidRPr="000A128D" w:rsidRDefault="00152E9D" w:rsidP="00152E9D">
            <w:pPr>
              <w:spacing w:after="120"/>
              <w:rPr>
                <w:rFonts w:ascii="Arial" w:hAnsi="Arial" w:cs="Arial"/>
                <w:color w:val="000000" w:themeColor="text1"/>
                <w:sz w:val="14"/>
                <w:szCs w:val="14"/>
              </w:rPr>
            </w:pPr>
          </w:p>
          <w:p w14:paraId="328C0271" w14:textId="77777777" w:rsidR="00152E9D" w:rsidRPr="000A128D" w:rsidRDefault="00152E9D" w:rsidP="00152E9D">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404668F7" w14:textId="77777777" w:rsidR="00152E9D" w:rsidRPr="000A128D" w:rsidRDefault="00152E9D" w:rsidP="00152E9D">
            <w:pPr>
              <w:jc w:val="center"/>
              <w:rPr>
                <w:rFonts w:ascii="Arial" w:hAnsi="Arial" w:cs="Arial"/>
                <w:color w:val="000000" w:themeColor="text1"/>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35A33F" w14:textId="77777777" w:rsidR="00152E9D" w:rsidRPr="000A128D" w:rsidRDefault="00152E9D" w:rsidP="00152E9D">
            <w:pPr>
              <w:jc w:val="center"/>
              <w:rPr>
                <w:rFonts w:ascii="Arial" w:hAnsi="Arial" w:cs="Arial"/>
                <w:color w:val="000000" w:themeColor="text1"/>
                <w:sz w:val="32"/>
              </w:rPr>
            </w:pPr>
          </w:p>
        </w:tc>
      </w:tr>
      <w:tr w:rsidR="0094089C" w:rsidRPr="000A128D" w14:paraId="70042ED9" w14:textId="77777777" w:rsidTr="00A85BFE">
        <w:trPr>
          <w:trHeight w:val="451"/>
        </w:trPr>
        <w:tc>
          <w:tcPr>
            <w:tcW w:w="4169" w:type="pct"/>
            <w:vMerge/>
            <w:tcBorders>
              <w:left w:val="single" w:sz="4" w:space="0" w:color="auto"/>
              <w:bottom w:val="single" w:sz="4" w:space="0" w:color="auto"/>
              <w:right w:val="single" w:sz="4" w:space="0" w:color="auto"/>
            </w:tcBorders>
          </w:tcPr>
          <w:p w14:paraId="4A9783E5" w14:textId="77777777" w:rsidR="00152E9D" w:rsidRPr="000A128D" w:rsidRDefault="00152E9D" w:rsidP="00152E9D">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31ABD151" w14:textId="77777777" w:rsidR="00152E9D" w:rsidRPr="000A128D" w:rsidRDefault="00152E9D" w:rsidP="00152E9D">
            <w:pPr>
              <w:jc w:val="cente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2789E433" w14:textId="77777777" w:rsidR="00152E9D" w:rsidRPr="000A128D" w:rsidRDefault="00152E9D" w:rsidP="00152E9D">
            <w:pPr>
              <w:jc w:val="center"/>
              <w:rPr>
                <w:rFonts w:ascii="Arial" w:hAnsi="Arial" w:cs="Arial"/>
                <w:color w:val="000000" w:themeColor="text1"/>
                <w:sz w:val="32"/>
              </w:rPr>
            </w:pPr>
          </w:p>
        </w:tc>
      </w:tr>
      <w:tr w:rsidR="0094089C" w:rsidRPr="000A128D" w14:paraId="78ABC6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862F1E" w14:textId="77777777" w:rsidR="00152E9D" w:rsidRPr="000A128D" w:rsidRDefault="00152E9D" w:rsidP="00152E9D">
            <w:pPr>
              <w:rPr>
                <w:rFonts w:ascii="Arial" w:hAnsi="Arial" w:cs="Arial"/>
                <w:b/>
                <w:color w:val="000000" w:themeColor="text1"/>
                <w:sz w:val="16"/>
                <w:szCs w:val="16"/>
              </w:rPr>
            </w:pPr>
            <w:r w:rsidRPr="000A128D">
              <w:rPr>
                <w:rFonts w:ascii="Arial" w:hAnsi="Arial" w:cs="Arial"/>
                <w:b/>
                <w:color w:val="000000" w:themeColor="text1"/>
                <w:szCs w:val="16"/>
              </w:rPr>
              <w:t xml:space="preserve">3. </w:t>
            </w:r>
            <w:r w:rsidR="004D5E9B" w:rsidRPr="000A128D">
              <w:rPr>
                <w:rFonts w:ascii="Arial" w:hAnsi="Arial" w:cs="Arial"/>
                <w:b/>
                <w:color w:val="000000" w:themeColor="text1"/>
              </w:rPr>
              <w:t>Cognitive and Intellectual Skills</w:t>
            </w:r>
          </w:p>
          <w:p w14:paraId="15CA8E82" w14:textId="77777777" w:rsidR="00152E9D" w:rsidRPr="000A128D" w:rsidRDefault="00152E9D" w:rsidP="00152E9D">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16C9C767" w14:textId="42CE7BE2" w:rsidR="00152E9D" w:rsidRPr="000A128D" w:rsidRDefault="00295A02" w:rsidP="00152E9D">
            <w:pPr>
              <w:jc w:val="center"/>
              <w:rPr>
                <w:rFonts w:ascii="Arial" w:hAnsi="Arial" w:cs="Arial"/>
                <w:color w:val="000000" w:themeColor="text1"/>
                <w:sz w:val="32"/>
              </w:rPr>
            </w:pPr>
            <w:r w:rsidRPr="000A128D">
              <w:rPr>
                <w:rFonts w:ascii="Arial" w:hAnsi="Arial" w:cs="Arial"/>
                <w:color w:val="000000" w:themeColor="text1"/>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F37A68" w14:textId="77777777" w:rsidR="00152E9D" w:rsidRPr="000A128D" w:rsidRDefault="00152E9D" w:rsidP="00152E9D">
            <w:pPr>
              <w:jc w:val="center"/>
              <w:rPr>
                <w:rFonts w:ascii="Arial" w:hAnsi="Arial" w:cs="Arial"/>
                <w:color w:val="000000" w:themeColor="text1"/>
                <w:sz w:val="32"/>
              </w:rPr>
            </w:pPr>
          </w:p>
        </w:tc>
      </w:tr>
      <w:tr w:rsidR="0094089C" w:rsidRPr="000A128D" w14:paraId="2F578C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E1FA6A" w14:textId="77777777" w:rsidR="00152E9D" w:rsidRPr="000A128D" w:rsidRDefault="00152E9D" w:rsidP="00152E9D">
            <w:pPr>
              <w:spacing w:after="120"/>
              <w:rPr>
                <w:rFonts w:ascii="Arial" w:hAnsi="Arial" w:cs="Arial"/>
                <w:color w:val="000000" w:themeColor="text1"/>
                <w:sz w:val="14"/>
                <w:szCs w:val="14"/>
              </w:rPr>
            </w:pPr>
          </w:p>
          <w:p w14:paraId="28509AF0" w14:textId="77777777" w:rsidR="00152E9D" w:rsidRPr="000A128D" w:rsidRDefault="00152E9D" w:rsidP="00152E9D">
            <w:pPr>
              <w:spacing w:after="120"/>
              <w:rPr>
                <w:rFonts w:ascii="Arial" w:hAnsi="Arial" w:cs="Arial"/>
                <w:color w:val="000000" w:themeColor="text1"/>
                <w:sz w:val="14"/>
                <w:szCs w:val="14"/>
              </w:rPr>
            </w:pPr>
          </w:p>
          <w:p w14:paraId="3754A85A" w14:textId="77777777" w:rsidR="00152E9D" w:rsidRPr="000A128D" w:rsidRDefault="00152E9D" w:rsidP="00152E9D">
            <w:pPr>
              <w:spacing w:after="120"/>
              <w:rPr>
                <w:rFonts w:ascii="Arial" w:hAnsi="Arial" w:cs="Arial"/>
                <w:color w:val="000000" w:themeColor="text1"/>
                <w:sz w:val="14"/>
                <w:szCs w:val="14"/>
              </w:rPr>
            </w:pPr>
          </w:p>
          <w:p w14:paraId="45CB6341" w14:textId="77777777" w:rsidR="00152E9D" w:rsidRPr="000A128D" w:rsidRDefault="00152E9D" w:rsidP="00152E9D">
            <w:pPr>
              <w:spacing w:after="120"/>
              <w:rPr>
                <w:rFonts w:ascii="Arial" w:hAnsi="Arial" w:cs="Arial"/>
                <w:color w:val="000000" w:themeColor="text1"/>
                <w:sz w:val="14"/>
                <w:szCs w:val="14"/>
              </w:rPr>
            </w:pPr>
          </w:p>
          <w:p w14:paraId="26AB974C" w14:textId="77777777" w:rsidR="00152E9D" w:rsidRPr="000A128D" w:rsidRDefault="00152E9D" w:rsidP="00152E9D">
            <w:pPr>
              <w:spacing w:after="120"/>
              <w:rPr>
                <w:rFonts w:ascii="Arial" w:hAnsi="Arial" w:cs="Arial"/>
                <w:color w:val="000000" w:themeColor="text1"/>
                <w:sz w:val="14"/>
                <w:szCs w:val="14"/>
              </w:rPr>
            </w:pPr>
          </w:p>
          <w:p w14:paraId="1FD7FA8E" w14:textId="77777777" w:rsidR="00152E9D" w:rsidRPr="000A128D" w:rsidRDefault="00152E9D" w:rsidP="00152E9D">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3BB3D90D" w14:textId="77777777" w:rsidR="00152E9D" w:rsidRPr="000A128D" w:rsidRDefault="00152E9D" w:rsidP="00152E9D">
            <w:pPr>
              <w:jc w:val="center"/>
              <w:rPr>
                <w:rFonts w:ascii="Arial" w:hAnsi="Arial" w:cs="Arial"/>
                <w:color w:val="000000" w:themeColor="text1"/>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A9BCA" w14:textId="77777777" w:rsidR="00152E9D" w:rsidRPr="000A128D" w:rsidRDefault="00152E9D" w:rsidP="00152E9D">
            <w:pPr>
              <w:jc w:val="center"/>
              <w:rPr>
                <w:rFonts w:ascii="Arial" w:hAnsi="Arial" w:cs="Arial"/>
                <w:color w:val="000000" w:themeColor="text1"/>
                <w:sz w:val="32"/>
              </w:rPr>
            </w:pPr>
          </w:p>
        </w:tc>
      </w:tr>
      <w:tr w:rsidR="0094089C" w:rsidRPr="000A128D" w14:paraId="509377B9" w14:textId="77777777" w:rsidTr="00A85BFE">
        <w:trPr>
          <w:trHeight w:val="451"/>
        </w:trPr>
        <w:tc>
          <w:tcPr>
            <w:tcW w:w="4169" w:type="pct"/>
            <w:vMerge/>
            <w:tcBorders>
              <w:left w:val="single" w:sz="4" w:space="0" w:color="auto"/>
              <w:bottom w:val="single" w:sz="4" w:space="0" w:color="auto"/>
              <w:right w:val="single" w:sz="4" w:space="0" w:color="auto"/>
            </w:tcBorders>
          </w:tcPr>
          <w:p w14:paraId="4CC6DD6E" w14:textId="77777777" w:rsidR="00152E9D" w:rsidRPr="000A128D" w:rsidRDefault="00152E9D" w:rsidP="00152E9D">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0429A3AD" w14:textId="77777777" w:rsidR="00152E9D" w:rsidRPr="000A128D" w:rsidRDefault="00152E9D" w:rsidP="00152E9D">
            <w:pPr>
              <w:jc w:val="cente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4C78C7BD" w14:textId="77777777" w:rsidR="00152E9D" w:rsidRPr="000A128D" w:rsidRDefault="00152E9D" w:rsidP="00152E9D">
            <w:pPr>
              <w:jc w:val="center"/>
              <w:rPr>
                <w:rFonts w:ascii="Arial" w:hAnsi="Arial" w:cs="Arial"/>
                <w:color w:val="000000" w:themeColor="text1"/>
                <w:sz w:val="32"/>
              </w:rPr>
            </w:pPr>
          </w:p>
        </w:tc>
      </w:tr>
      <w:tr w:rsidR="0094089C" w:rsidRPr="000A128D" w14:paraId="53D93F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64DAC9" w14:textId="77777777" w:rsidR="00152E9D" w:rsidRPr="000A128D" w:rsidRDefault="00152E9D" w:rsidP="00152E9D">
            <w:pPr>
              <w:rPr>
                <w:rFonts w:ascii="Arial" w:hAnsi="Arial" w:cs="Arial"/>
                <w:b/>
                <w:color w:val="000000" w:themeColor="text1"/>
                <w:sz w:val="16"/>
                <w:szCs w:val="16"/>
              </w:rPr>
            </w:pPr>
            <w:r w:rsidRPr="000A128D">
              <w:rPr>
                <w:rFonts w:ascii="Arial" w:hAnsi="Arial" w:cs="Arial"/>
                <w:b/>
                <w:color w:val="000000" w:themeColor="text1"/>
                <w:szCs w:val="16"/>
              </w:rPr>
              <w:t xml:space="preserve">4. </w:t>
            </w:r>
            <w:r w:rsidRPr="000A128D">
              <w:rPr>
                <w:rFonts w:ascii="Arial" w:hAnsi="Arial" w:cs="Arial"/>
                <w:b/>
                <w:color w:val="000000" w:themeColor="text1"/>
              </w:rPr>
              <w:t xml:space="preserve">Practical Application </w:t>
            </w:r>
            <w:r w:rsidR="005F3A53" w:rsidRPr="000A128D">
              <w:rPr>
                <w:rFonts w:ascii="Arial" w:hAnsi="Arial" w:cs="Arial"/>
                <w:b/>
                <w:color w:val="000000" w:themeColor="text1"/>
              </w:rPr>
              <w:t>Skills</w:t>
            </w:r>
          </w:p>
          <w:p w14:paraId="6C2A1E0B" w14:textId="77777777" w:rsidR="00152E9D" w:rsidRPr="000A128D" w:rsidRDefault="00152E9D" w:rsidP="00152E9D">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26CF81B6" w14:textId="14BC97AA" w:rsidR="00152E9D" w:rsidRPr="000A128D" w:rsidRDefault="00295A02" w:rsidP="00152E9D">
            <w:pPr>
              <w:jc w:val="center"/>
              <w:rPr>
                <w:rFonts w:ascii="Arial" w:hAnsi="Arial" w:cs="Arial"/>
                <w:color w:val="000000" w:themeColor="text1"/>
                <w:sz w:val="32"/>
              </w:rPr>
            </w:pPr>
            <w:r w:rsidRPr="000A128D">
              <w:rPr>
                <w:rFonts w:ascii="Arial" w:hAnsi="Arial" w:cs="Arial"/>
                <w:color w:val="000000" w:themeColor="text1"/>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FE462" w14:textId="77777777" w:rsidR="00152E9D" w:rsidRPr="000A128D" w:rsidRDefault="00152E9D" w:rsidP="00152E9D">
            <w:pPr>
              <w:jc w:val="center"/>
              <w:rPr>
                <w:rFonts w:ascii="Arial" w:hAnsi="Arial" w:cs="Arial"/>
                <w:color w:val="000000" w:themeColor="text1"/>
                <w:sz w:val="32"/>
              </w:rPr>
            </w:pPr>
          </w:p>
        </w:tc>
      </w:tr>
      <w:tr w:rsidR="0094089C" w:rsidRPr="000A128D" w14:paraId="3968EFB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565E1A" w14:textId="77777777" w:rsidR="00152E9D" w:rsidRPr="000A128D" w:rsidRDefault="00152E9D" w:rsidP="00152E9D">
            <w:pPr>
              <w:spacing w:after="120"/>
              <w:rPr>
                <w:rFonts w:ascii="Arial" w:hAnsi="Arial" w:cs="Arial"/>
                <w:color w:val="000000" w:themeColor="text1"/>
                <w:sz w:val="14"/>
                <w:szCs w:val="14"/>
              </w:rPr>
            </w:pPr>
          </w:p>
          <w:p w14:paraId="1C64E8E2" w14:textId="77777777" w:rsidR="00152E9D" w:rsidRPr="000A128D" w:rsidRDefault="00152E9D" w:rsidP="00152E9D">
            <w:pPr>
              <w:spacing w:after="120"/>
              <w:rPr>
                <w:rFonts w:ascii="Arial" w:hAnsi="Arial" w:cs="Arial"/>
                <w:color w:val="000000" w:themeColor="text1"/>
                <w:sz w:val="14"/>
                <w:szCs w:val="14"/>
              </w:rPr>
            </w:pPr>
          </w:p>
          <w:p w14:paraId="6646ECFB" w14:textId="77777777" w:rsidR="00152E9D" w:rsidRPr="000A128D" w:rsidRDefault="00152E9D" w:rsidP="00152E9D">
            <w:pPr>
              <w:spacing w:after="120"/>
              <w:rPr>
                <w:rFonts w:ascii="Arial" w:hAnsi="Arial" w:cs="Arial"/>
                <w:color w:val="000000" w:themeColor="text1"/>
                <w:sz w:val="14"/>
                <w:szCs w:val="14"/>
              </w:rPr>
            </w:pPr>
          </w:p>
          <w:p w14:paraId="49FE52F1" w14:textId="77777777" w:rsidR="00152E9D" w:rsidRPr="000A128D" w:rsidRDefault="00152E9D" w:rsidP="00152E9D">
            <w:pPr>
              <w:spacing w:after="120"/>
              <w:rPr>
                <w:rFonts w:ascii="Arial" w:hAnsi="Arial" w:cs="Arial"/>
                <w:color w:val="000000" w:themeColor="text1"/>
                <w:sz w:val="14"/>
                <w:szCs w:val="14"/>
              </w:rPr>
            </w:pPr>
          </w:p>
          <w:p w14:paraId="3CC0C7C2" w14:textId="77777777" w:rsidR="00152E9D" w:rsidRPr="000A128D" w:rsidRDefault="00152E9D" w:rsidP="00152E9D">
            <w:pPr>
              <w:spacing w:after="120"/>
              <w:rPr>
                <w:rFonts w:ascii="Arial" w:hAnsi="Arial" w:cs="Arial"/>
                <w:color w:val="000000" w:themeColor="text1"/>
                <w:sz w:val="14"/>
                <w:szCs w:val="14"/>
              </w:rPr>
            </w:pPr>
          </w:p>
          <w:p w14:paraId="4ABC4002" w14:textId="77777777" w:rsidR="00152E9D" w:rsidRPr="000A128D" w:rsidRDefault="00152E9D" w:rsidP="00152E9D">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32F06119" w14:textId="77777777" w:rsidR="00152E9D" w:rsidRPr="000A128D" w:rsidRDefault="00152E9D" w:rsidP="00152E9D">
            <w:pPr>
              <w:jc w:val="center"/>
              <w:rPr>
                <w:rFonts w:ascii="Arial" w:hAnsi="Arial" w:cs="Arial"/>
                <w:color w:val="000000" w:themeColor="text1"/>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C9C3CA" w14:textId="77777777" w:rsidR="00152E9D" w:rsidRPr="000A128D" w:rsidRDefault="00152E9D" w:rsidP="00152E9D">
            <w:pPr>
              <w:jc w:val="center"/>
              <w:rPr>
                <w:rFonts w:ascii="Arial" w:hAnsi="Arial" w:cs="Arial"/>
                <w:color w:val="000000" w:themeColor="text1"/>
                <w:sz w:val="32"/>
              </w:rPr>
            </w:pPr>
          </w:p>
        </w:tc>
      </w:tr>
      <w:tr w:rsidR="0094089C" w:rsidRPr="000A128D" w14:paraId="350D1122" w14:textId="77777777" w:rsidTr="00A85BFE">
        <w:trPr>
          <w:trHeight w:val="450"/>
        </w:trPr>
        <w:tc>
          <w:tcPr>
            <w:tcW w:w="4169" w:type="pct"/>
            <w:vMerge/>
            <w:tcBorders>
              <w:left w:val="single" w:sz="4" w:space="0" w:color="auto"/>
              <w:bottom w:val="single" w:sz="4" w:space="0" w:color="auto"/>
              <w:right w:val="single" w:sz="4" w:space="0" w:color="auto"/>
            </w:tcBorders>
          </w:tcPr>
          <w:p w14:paraId="09C0A5A2" w14:textId="77777777" w:rsidR="00152E9D" w:rsidRPr="000A128D" w:rsidRDefault="00152E9D" w:rsidP="00152E9D">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3E9EF824" w14:textId="77777777" w:rsidR="00152E9D" w:rsidRPr="000A128D" w:rsidRDefault="00152E9D" w:rsidP="00152E9D">
            <w:pPr>
              <w:jc w:val="cente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73A25112" w14:textId="77777777" w:rsidR="00152E9D" w:rsidRPr="000A128D" w:rsidRDefault="00152E9D" w:rsidP="00152E9D">
            <w:pPr>
              <w:jc w:val="center"/>
              <w:rPr>
                <w:rFonts w:ascii="Arial" w:hAnsi="Arial" w:cs="Arial"/>
                <w:color w:val="000000" w:themeColor="text1"/>
                <w:sz w:val="32"/>
              </w:rPr>
            </w:pPr>
          </w:p>
        </w:tc>
      </w:tr>
      <w:tr w:rsidR="0094089C" w:rsidRPr="000A128D" w14:paraId="4910E9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5706EA" w14:textId="77777777" w:rsidR="00152E9D" w:rsidRPr="000A128D" w:rsidRDefault="00152E9D" w:rsidP="00152E9D">
            <w:pPr>
              <w:rPr>
                <w:rFonts w:ascii="Arial" w:hAnsi="Arial" w:cs="Arial"/>
                <w:b/>
                <w:color w:val="000000" w:themeColor="text1"/>
                <w:sz w:val="16"/>
                <w:szCs w:val="16"/>
              </w:rPr>
            </w:pPr>
            <w:r w:rsidRPr="000A128D">
              <w:rPr>
                <w:rFonts w:ascii="Arial" w:hAnsi="Arial" w:cs="Arial"/>
                <w:b/>
                <w:color w:val="000000" w:themeColor="text1"/>
                <w:szCs w:val="16"/>
              </w:rPr>
              <w:t xml:space="preserve">5. </w:t>
            </w:r>
            <w:r w:rsidR="005F3A53" w:rsidRPr="000A128D">
              <w:rPr>
                <w:rFonts w:ascii="Arial" w:hAnsi="Arial" w:cs="Arial"/>
                <w:b/>
                <w:color w:val="000000" w:themeColor="text1"/>
              </w:rPr>
              <w:t>Transferable S</w:t>
            </w:r>
            <w:r w:rsidRPr="000A128D">
              <w:rPr>
                <w:rFonts w:ascii="Arial" w:hAnsi="Arial" w:cs="Arial"/>
                <w:b/>
                <w:color w:val="000000" w:themeColor="text1"/>
              </w:rPr>
              <w:t xml:space="preserve">kills for </w:t>
            </w:r>
            <w:r w:rsidR="005F3A53" w:rsidRPr="000A128D">
              <w:rPr>
                <w:rFonts w:ascii="Arial" w:hAnsi="Arial" w:cs="Arial"/>
                <w:b/>
                <w:color w:val="000000" w:themeColor="text1"/>
              </w:rPr>
              <w:t xml:space="preserve">Life and </w:t>
            </w:r>
            <w:r w:rsidRPr="000A128D">
              <w:rPr>
                <w:rFonts w:ascii="Arial" w:hAnsi="Arial" w:cs="Arial"/>
                <w:b/>
                <w:color w:val="000000" w:themeColor="text1"/>
              </w:rPr>
              <w:t>Professional Practice</w:t>
            </w:r>
          </w:p>
          <w:p w14:paraId="12B11661" w14:textId="77777777" w:rsidR="00152E9D" w:rsidRPr="000A128D" w:rsidRDefault="00152E9D" w:rsidP="00152E9D">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2EB432C6" w14:textId="4506BCFF" w:rsidR="00152E9D" w:rsidRPr="000A128D" w:rsidRDefault="00450CF0" w:rsidP="00152E9D">
            <w:pPr>
              <w:jc w:val="center"/>
              <w:rPr>
                <w:rFonts w:ascii="Arial" w:hAnsi="Arial" w:cs="Arial"/>
                <w:color w:val="000000" w:themeColor="text1"/>
                <w:sz w:val="32"/>
              </w:rPr>
            </w:pPr>
            <w:r w:rsidRPr="000A128D">
              <w:rPr>
                <w:rFonts w:ascii="Arial" w:hAnsi="Arial" w:cs="Arial"/>
                <w:color w:val="000000" w:themeColor="text1"/>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0C9DDC" w14:textId="77777777" w:rsidR="00152E9D" w:rsidRPr="000A128D" w:rsidRDefault="00152E9D" w:rsidP="00152E9D">
            <w:pPr>
              <w:jc w:val="center"/>
              <w:rPr>
                <w:rFonts w:ascii="Arial" w:hAnsi="Arial" w:cs="Arial"/>
                <w:color w:val="000000" w:themeColor="text1"/>
                <w:sz w:val="32"/>
              </w:rPr>
            </w:pPr>
          </w:p>
        </w:tc>
      </w:tr>
      <w:tr w:rsidR="0094089C" w:rsidRPr="000A128D" w14:paraId="7415FDA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CD23AF" w14:textId="77777777" w:rsidR="00152E9D" w:rsidRPr="000A128D" w:rsidRDefault="00152E9D" w:rsidP="00152E9D">
            <w:pPr>
              <w:spacing w:after="120"/>
              <w:rPr>
                <w:rFonts w:ascii="Arial" w:hAnsi="Arial" w:cs="Arial"/>
                <w:color w:val="000000" w:themeColor="text1"/>
                <w:sz w:val="14"/>
                <w:szCs w:val="14"/>
              </w:rPr>
            </w:pPr>
          </w:p>
          <w:p w14:paraId="60DEB1FC" w14:textId="77777777" w:rsidR="00152E9D" w:rsidRPr="000A128D" w:rsidRDefault="00152E9D" w:rsidP="00152E9D">
            <w:pPr>
              <w:spacing w:after="120"/>
              <w:rPr>
                <w:rFonts w:ascii="Arial" w:hAnsi="Arial" w:cs="Arial"/>
                <w:color w:val="000000" w:themeColor="text1"/>
                <w:sz w:val="14"/>
                <w:szCs w:val="14"/>
              </w:rPr>
            </w:pPr>
          </w:p>
          <w:p w14:paraId="5A5F0057" w14:textId="77777777" w:rsidR="00152E9D" w:rsidRPr="000A128D" w:rsidRDefault="00152E9D" w:rsidP="00152E9D">
            <w:pPr>
              <w:spacing w:after="120"/>
              <w:rPr>
                <w:rFonts w:ascii="Arial" w:hAnsi="Arial" w:cs="Arial"/>
                <w:color w:val="000000" w:themeColor="text1"/>
                <w:sz w:val="14"/>
                <w:szCs w:val="14"/>
              </w:rPr>
            </w:pPr>
          </w:p>
          <w:p w14:paraId="099CE3BF" w14:textId="77777777" w:rsidR="00152E9D" w:rsidRPr="000A128D" w:rsidRDefault="00152E9D" w:rsidP="00152E9D">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62D9DD91" w14:textId="77777777" w:rsidR="00152E9D" w:rsidRPr="000A128D" w:rsidRDefault="00152E9D" w:rsidP="00152E9D">
            <w:pPr>
              <w:jc w:val="center"/>
              <w:rPr>
                <w:rFonts w:ascii="Arial" w:hAnsi="Arial" w:cs="Arial"/>
                <w:color w:val="000000" w:themeColor="text1"/>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15F2F1" w14:textId="77777777" w:rsidR="00152E9D" w:rsidRPr="000A128D" w:rsidRDefault="00152E9D" w:rsidP="00152E9D">
            <w:pPr>
              <w:jc w:val="center"/>
              <w:rPr>
                <w:rFonts w:ascii="Arial" w:hAnsi="Arial" w:cs="Arial"/>
                <w:color w:val="000000" w:themeColor="text1"/>
                <w:sz w:val="32"/>
              </w:rPr>
            </w:pPr>
          </w:p>
        </w:tc>
      </w:tr>
      <w:tr w:rsidR="00152E9D" w:rsidRPr="000A128D" w14:paraId="23842158" w14:textId="77777777" w:rsidTr="00A85BFE">
        <w:trPr>
          <w:trHeight w:val="450"/>
        </w:trPr>
        <w:tc>
          <w:tcPr>
            <w:tcW w:w="4169" w:type="pct"/>
            <w:vMerge/>
            <w:tcBorders>
              <w:left w:val="single" w:sz="4" w:space="0" w:color="auto"/>
              <w:bottom w:val="single" w:sz="4" w:space="0" w:color="auto"/>
              <w:right w:val="single" w:sz="4" w:space="0" w:color="auto"/>
            </w:tcBorders>
          </w:tcPr>
          <w:p w14:paraId="0AB03A3F" w14:textId="77777777" w:rsidR="00152E9D" w:rsidRPr="000A128D" w:rsidRDefault="00152E9D" w:rsidP="00152E9D">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25B7493F" w14:textId="77777777" w:rsidR="00152E9D" w:rsidRPr="000A128D" w:rsidRDefault="00152E9D" w:rsidP="00152E9D">
            <w:pPr>
              <w:jc w:val="cente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0381BEDF" w14:textId="77777777" w:rsidR="00152E9D" w:rsidRPr="000A128D" w:rsidRDefault="00152E9D" w:rsidP="00152E9D">
            <w:pPr>
              <w:jc w:val="center"/>
              <w:rPr>
                <w:rFonts w:ascii="Arial" w:hAnsi="Arial" w:cs="Arial"/>
                <w:color w:val="000000" w:themeColor="text1"/>
                <w:sz w:val="32"/>
              </w:rPr>
            </w:pPr>
          </w:p>
        </w:tc>
      </w:tr>
    </w:tbl>
    <w:p w14:paraId="1EFFE684" w14:textId="77777777" w:rsidR="00152E9D" w:rsidRPr="000A128D" w:rsidRDefault="00152E9D" w:rsidP="00152E9D">
      <w:pPr>
        <w:ind w:left="284" w:right="531"/>
        <w:rPr>
          <w:rFonts w:ascii="Arial" w:hAnsi="Arial" w:cs="Arial"/>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4089C" w:rsidRPr="000A128D" w14:paraId="72AC8EA7" w14:textId="77777777" w:rsidTr="00152E9D">
        <w:trPr>
          <w:cantSplit/>
        </w:trPr>
        <w:tc>
          <w:tcPr>
            <w:tcW w:w="6062" w:type="dxa"/>
            <w:vMerge w:val="restart"/>
            <w:shd w:val="pct15" w:color="auto" w:fill="auto"/>
            <w:vAlign w:val="center"/>
          </w:tcPr>
          <w:p w14:paraId="5A3B1C9C" w14:textId="77777777" w:rsidR="00152E9D" w:rsidRPr="000A128D" w:rsidRDefault="004D5E9B" w:rsidP="00152E9D">
            <w:pPr>
              <w:rPr>
                <w:rFonts w:ascii="Arial" w:hAnsi="Arial" w:cs="Arial"/>
                <w:color w:val="000000" w:themeColor="text1"/>
                <w:sz w:val="16"/>
                <w:szCs w:val="16"/>
              </w:rPr>
            </w:pPr>
            <w:r w:rsidRPr="000A128D">
              <w:rPr>
                <w:rFonts w:ascii="Arial" w:hAnsi="Arial" w:cs="Arial"/>
                <w:b/>
                <w:bCs/>
                <w:color w:val="000000" w:themeColor="text1"/>
                <w:sz w:val="22"/>
                <w:szCs w:val="22"/>
              </w:rPr>
              <w:t>Assessment</w:t>
            </w:r>
            <w:r w:rsidR="00152E9D" w:rsidRPr="000A128D">
              <w:rPr>
                <w:rFonts w:ascii="Arial" w:hAnsi="Arial" w:cs="Arial"/>
                <w:b/>
                <w:bCs/>
                <w:color w:val="000000" w:themeColor="text1"/>
                <w:sz w:val="22"/>
                <w:szCs w:val="22"/>
              </w:rPr>
              <w:t xml:space="preserve"> Mark </w:t>
            </w:r>
            <w:r w:rsidR="00152E9D" w:rsidRPr="000A128D">
              <w:rPr>
                <w:rFonts w:ascii="Arial" w:hAnsi="Arial" w:cs="Arial"/>
                <w:bCs/>
                <w:color w:val="000000" w:themeColor="text1"/>
                <w:sz w:val="22"/>
                <w:szCs w:val="22"/>
              </w:rPr>
              <w:t>(</w:t>
            </w:r>
            <w:r w:rsidR="00152E9D" w:rsidRPr="000A128D">
              <w:rPr>
                <w:rFonts w:ascii="Arial" w:hAnsi="Arial" w:cs="Arial"/>
                <w:color w:val="000000" w:themeColor="text1"/>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C57187" w14:textId="77777777" w:rsidR="00152E9D" w:rsidRPr="000A128D" w:rsidRDefault="00152E9D" w:rsidP="00152E9D">
            <w:pPr>
              <w:rPr>
                <w:rFonts w:ascii="Arial" w:hAnsi="Arial" w:cs="Arial"/>
                <w:b/>
                <w:bCs/>
                <w:color w:val="000000" w:themeColor="text1"/>
                <w:sz w:val="16"/>
                <w:szCs w:val="16"/>
              </w:rPr>
            </w:pPr>
            <w:r w:rsidRPr="000A128D">
              <w:rPr>
                <w:rFonts w:ascii="Arial" w:hAnsi="Arial" w:cs="Arial"/>
                <w:b/>
                <w:color w:val="000000" w:themeColor="text1"/>
                <w:sz w:val="16"/>
                <w:szCs w:val="16"/>
              </w:rPr>
              <w:t>Late Submission Penalties (tick if appropriate)</w:t>
            </w:r>
          </w:p>
        </w:tc>
        <w:tc>
          <w:tcPr>
            <w:tcW w:w="1060" w:type="dxa"/>
            <w:vMerge w:val="restart"/>
            <w:vAlign w:val="center"/>
          </w:tcPr>
          <w:p w14:paraId="39A10E40" w14:textId="2398BF7A" w:rsidR="00152E9D" w:rsidRPr="000A128D" w:rsidRDefault="00BF3CFE" w:rsidP="00152E9D">
            <w:pPr>
              <w:jc w:val="right"/>
              <w:rPr>
                <w:rFonts w:ascii="Arial" w:hAnsi="Arial" w:cs="Arial"/>
                <w:b/>
                <w:bCs/>
                <w:color w:val="000000" w:themeColor="text1"/>
              </w:rPr>
            </w:pPr>
            <w:r w:rsidRPr="000A128D">
              <w:rPr>
                <w:rFonts w:ascii="Arial" w:hAnsi="Arial" w:cs="Arial"/>
                <w:b/>
                <w:bCs/>
                <w:color w:val="000000" w:themeColor="text1"/>
              </w:rPr>
              <w:t>100</w:t>
            </w:r>
            <w:r w:rsidR="00152E9D" w:rsidRPr="000A128D">
              <w:rPr>
                <w:rFonts w:ascii="Arial" w:hAnsi="Arial" w:cs="Arial"/>
                <w:b/>
                <w:bCs/>
                <w:color w:val="000000" w:themeColor="text1"/>
              </w:rPr>
              <w:t>%</w:t>
            </w:r>
          </w:p>
        </w:tc>
      </w:tr>
      <w:tr w:rsidR="0094089C" w:rsidRPr="000A128D" w14:paraId="76965ECA" w14:textId="77777777" w:rsidTr="00152E9D">
        <w:trPr>
          <w:cantSplit/>
        </w:trPr>
        <w:tc>
          <w:tcPr>
            <w:tcW w:w="6062" w:type="dxa"/>
            <w:vMerge/>
            <w:vAlign w:val="bottom"/>
          </w:tcPr>
          <w:p w14:paraId="60E9A1F7" w14:textId="77777777" w:rsidR="00152E9D" w:rsidRPr="000A128D" w:rsidRDefault="00152E9D" w:rsidP="00152E9D">
            <w:pPr>
              <w:rPr>
                <w:rFonts w:ascii="Arial" w:hAnsi="Arial" w:cs="Arial"/>
                <w:color w:val="000000" w:themeColor="text1"/>
              </w:rPr>
            </w:pPr>
          </w:p>
        </w:tc>
        <w:tc>
          <w:tcPr>
            <w:tcW w:w="2903" w:type="dxa"/>
            <w:vAlign w:val="bottom"/>
          </w:tcPr>
          <w:p w14:paraId="7DF75FF6" w14:textId="77777777" w:rsidR="00152E9D" w:rsidRPr="000A128D" w:rsidRDefault="00152E9D" w:rsidP="00152E9D">
            <w:pPr>
              <w:rPr>
                <w:rFonts w:ascii="Arial" w:hAnsi="Arial" w:cs="Arial"/>
                <w:b/>
                <w:bCs/>
                <w:color w:val="000000" w:themeColor="text1"/>
                <w:sz w:val="16"/>
                <w:szCs w:val="16"/>
              </w:rPr>
            </w:pPr>
            <w:r w:rsidRPr="000A128D">
              <w:rPr>
                <w:rFonts w:ascii="Arial" w:hAnsi="Arial" w:cs="Arial"/>
                <w:color w:val="000000" w:themeColor="text1"/>
                <w:sz w:val="16"/>
                <w:szCs w:val="16"/>
              </w:rPr>
              <w:t xml:space="preserve">Up to </w:t>
            </w:r>
            <w:r w:rsidR="006D6F24" w:rsidRPr="000A128D">
              <w:rPr>
                <w:rFonts w:ascii="Arial" w:hAnsi="Arial" w:cs="Arial"/>
                <w:color w:val="000000" w:themeColor="text1"/>
                <w:sz w:val="16"/>
                <w:szCs w:val="16"/>
              </w:rPr>
              <w:t>1 week</w:t>
            </w:r>
            <w:r w:rsidRPr="000A128D">
              <w:rPr>
                <w:rFonts w:ascii="Arial" w:hAnsi="Arial" w:cs="Arial"/>
                <w:color w:val="000000" w:themeColor="text1"/>
                <w:sz w:val="16"/>
                <w:szCs w:val="16"/>
              </w:rPr>
              <w:t xml:space="preserve"> late</w:t>
            </w:r>
            <w:r w:rsidR="004D5E9B" w:rsidRPr="000A128D">
              <w:rPr>
                <w:rFonts w:ascii="Arial" w:hAnsi="Arial" w:cs="Arial"/>
                <w:color w:val="000000" w:themeColor="text1"/>
                <w:sz w:val="16"/>
                <w:szCs w:val="16"/>
              </w:rPr>
              <w:t xml:space="preserve"> (</w:t>
            </w:r>
            <w:r w:rsidR="004D5E9B" w:rsidRPr="000A128D">
              <w:rPr>
                <w:rFonts w:ascii="Arial" w:hAnsi="Arial" w:cs="Arial"/>
                <w:color w:val="000000" w:themeColor="text1"/>
                <w:sz w:val="12"/>
                <w:szCs w:val="12"/>
              </w:rPr>
              <w:t>40% Max)</w:t>
            </w:r>
          </w:p>
        </w:tc>
        <w:tc>
          <w:tcPr>
            <w:tcW w:w="641" w:type="dxa"/>
            <w:vAlign w:val="bottom"/>
          </w:tcPr>
          <w:p w14:paraId="16295B67" w14:textId="77777777" w:rsidR="00152E9D" w:rsidRPr="000A128D" w:rsidRDefault="00152E9D" w:rsidP="00152E9D">
            <w:pPr>
              <w:jc w:val="center"/>
              <w:rPr>
                <w:rFonts w:ascii="Arial" w:hAnsi="Arial" w:cs="Arial"/>
                <w:color w:val="000000" w:themeColor="text1"/>
                <w:sz w:val="12"/>
                <w:szCs w:val="12"/>
              </w:rPr>
            </w:pPr>
          </w:p>
        </w:tc>
        <w:tc>
          <w:tcPr>
            <w:tcW w:w="1060" w:type="dxa"/>
            <w:vMerge/>
            <w:vAlign w:val="bottom"/>
          </w:tcPr>
          <w:p w14:paraId="4BA43BC9" w14:textId="77777777" w:rsidR="00152E9D" w:rsidRPr="000A128D" w:rsidRDefault="00152E9D" w:rsidP="00152E9D">
            <w:pPr>
              <w:ind w:leftChars="71" w:left="142"/>
              <w:rPr>
                <w:rFonts w:ascii="Arial" w:hAnsi="Arial" w:cs="Arial"/>
                <w:color w:val="000000" w:themeColor="text1"/>
              </w:rPr>
            </w:pPr>
          </w:p>
        </w:tc>
      </w:tr>
      <w:tr w:rsidR="0094089C" w:rsidRPr="000A128D" w14:paraId="5CD0D47F" w14:textId="77777777" w:rsidTr="00152E9D">
        <w:trPr>
          <w:cantSplit/>
        </w:trPr>
        <w:tc>
          <w:tcPr>
            <w:tcW w:w="6062" w:type="dxa"/>
            <w:vMerge/>
            <w:vAlign w:val="bottom"/>
          </w:tcPr>
          <w:p w14:paraId="01BF643F" w14:textId="77777777" w:rsidR="00152E9D" w:rsidRPr="000A128D" w:rsidRDefault="00152E9D" w:rsidP="00152E9D">
            <w:pPr>
              <w:rPr>
                <w:rFonts w:ascii="Arial" w:hAnsi="Arial" w:cs="Arial"/>
                <w:color w:val="000000" w:themeColor="text1"/>
              </w:rPr>
            </w:pPr>
          </w:p>
        </w:tc>
        <w:tc>
          <w:tcPr>
            <w:tcW w:w="2903" w:type="dxa"/>
            <w:vAlign w:val="bottom"/>
          </w:tcPr>
          <w:p w14:paraId="267577EA" w14:textId="77777777" w:rsidR="00152E9D" w:rsidRPr="000A128D" w:rsidRDefault="006D6F24" w:rsidP="00152E9D">
            <w:pPr>
              <w:rPr>
                <w:rFonts w:ascii="Arial" w:hAnsi="Arial" w:cs="Arial"/>
                <w:b/>
                <w:bCs/>
                <w:color w:val="000000" w:themeColor="text1"/>
                <w:sz w:val="16"/>
                <w:szCs w:val="16"/>
              </w:rPr>
            </w:pPr>
            <w:r w:rsidRPr="000A128D">
              <w:rPr>
                <w:rFonts w:ascii="Arial" w:hAnsi="Arial" w:cs="Arial"/>
                <w:color w:val="000000" w:themeColor="text1"/>
                <w:sz w:val="16"/>
                <w:szCs w:val="16"/>
              </w:rPr>
              <w:t>Over 1</w:t>
            </w:r>
            <w:r w:rsidR="00152E9D" w:rsidRPr="000A128D">
              <w:rPr>
                <w:rFonts w:ascii="Arial" w:hAnsi="Arial" w:cs="Arial"/>
                <w:color w:val="000000" w:themeColor="text1"/>
                <w:sz w:val="16"/>
                <w:szCs w:val="16"/>
              </w:rPr>
              <w:t xml:space="preserve"> week late</w:t>
            </w:r>
            <w:r w:rsidR="004D5E9B" w:rsidRPr="000A128D">
              <w:rPr>
                <w:rFonts w:ascii="Arial" w:hAnsi="Arial" w:cs="Arial"/>
                <w:color w:val="000000" w:themeColor="text1"/>
                <w:sz w:val="16"/>
                <w:szCs w:val="16"/>
              </w:rPr>
              <w:t xml:space="preserve"> (</w:t>
            </w:r>
            <w:r w:rsidR="004D5E9B" w:rsidRPr="000A128D">
              <w:rPr>
                <w:rFonts w:ascii="Arial" w:hAnsi="Arial" w:cs="Arial"/>
                <w:color w:val="000000" w:themeColor="text1"/>
                <w:sz w:val="12"/>
                <w:szCs w:val="12"/>
              </w:rPr>
              <w:t>0%)</w:t>
            </w:r>
          </w:p>
        </w:tc>
        <w:tc>
          <w:tcPr>
            <w:tcW w:w="641" w:type="dxa"/>
            <w:vAlign w:val="bottom"/>
          </w:tcPr>
          <w:p w14:paraId="03861A3D" w14:textId="77777777" w:rsidR="00152E9D" w:rsidRPr="000A128D" w:rsidRDefault="00152E9D" w:rsidP="00152E9D">
            <w:pPr>
              <w:jc w:val="center"/>
              <w:rPr>
                <w:rFonts w:ascii="Arial" w:hAnsi="Arial" w:cs="Arial"/>
                <w:color w:val="000000" w:themeColor="text1"/>
                <w:sz w:val="12"/>
                <w:szCs w:val="12"/>
              </w:rPr>
            </w:pPr>
          </w:p>
        </w:tc>
        <w:tc>
          <w:tcPr>
            <w:tcW w:w="1060" w:type="dxa"/>
            <w:vMerge/>
            <w:vAlign w:val="bottom"/>
          </w:tcPr>
          <w:p w14:paraId="4AA9528D" w14:textId="77777777" w:rsidR="00152E9D" w:rsidRPr="000A128D" w:rsidRDefault="00152E9D" w:rsidP="00152E9D">
            <w:pPr>
              <w:ind w:firstLineChars="141" w:firstLine="282"/>
              <w:rPr>
                <w:rFonts w:ascii="Arial" w:hAnsi="Arial" w:cs="Arial"/>
                <w:color w:val="000000" w:themeColor="text1"/>
              </w:rPr>
            </w:pPr>
          </w:p>
        </w:tc>
      </w:tr>
    </w:tbl>
    <w:p w14:paraId="5274EDD8" w14:textId="77777777" w:rsidR="00152E9D" w:rsidRPr="000A128D" w:rsidRDefault="00152E9D" w:rsidP="00152E9D">
      <w:pPr>
        <w:rPr>
          <w:rFonts w:ascii="Arial" w:hAnsi="Arial" w:cs="Arial"/>
          <w:color w:val="000000" w:themeColor="text1"/>
        </w:rPr>
      </w:pPr>
    </w:p>
    <w:p w14:paraId="6AD54BE9" w14:textId="77777777" w:rsidR="00C073F1" w:rsidRPr="000A128D" w:rsidRDefault="00C073F1" w:rsidP="00152E9D">
      <w:pPr>
        <w:rPr>
          <w:rFonts w:ascii="Arial" w:hAnsi="Arial" w:cs="Arial"/>
          <w:color w:val="000000" w:themeColor="text1"/>
        </w:rPr>
      </w:pPr>
    </w:p>
    <w:p w14:paraId="13CE1EB0" w14:textId="77777777" w:rsidR="00C073F1" w:rsidRPr="000A128D" w:rsidRDefault="00C073F1" w:rsidP="00152E9D">
      <w:pPr>
        <w:rPr>
          <w:rFonts w:ascii="Arial" w:hAnsi="Arial" w:cs="Arial"/>
          <w:vanish/>
          <w:color w:val="000000" w:themeColor="text1"/>
        </w:rPr>
        <w:sectPr w:rsidR="00C073F1" w:rsidRPr="000A128D" w:rsidSect="00F61A20">
          <w:footerReference w:type="default" r:id="rId12"/>
          <w:type w:val="continuous"/>
          <w:pgSz w:w="11894" w:h="16834"/>
          <w:pgMar w:top="720" w:right="720" w:bottom="720" w:left="720" w:header="706" w:footer="706" w:gutter="0"/>
          <w:paperSrc w:first="1" w:other="1"/>
          <w:cols w:space="720"/>
        </w:sectPr>
      </w:pPr>
    </w:p>
    <w:p w14:paraId="657BEEEC" w14:textId="77777777" w:rsidR="00C073F1" w:rsidRPr="000A128D" w:rsidRDefault="00C073F1" w:rsidP="00152E9D">
      <w:pPr>
        <w:rPr>
          <w:rFonts w:ascii="Arial" w:hAnsi="Arial" w:cs="Arial"/>
          <w:vanish/>
          <w:color w:val="000000" w:themeColor="text1"/>
        </w:rPr>
        <w:sectPr w:rsidR="00C073F1" w:rsidRPr="000A128D" w:rsidSect="00C073F1">
          <w:pgSz w:w="16834" w:h="11894" w:orient="landscape"/>
          <w:pgMar w:top="720" w:right="720" w:bottom="720" w:left="720" w:header="706" w:footer="706" w:gutter="0"/>
          <w:paperSrc w:first="1" w:other="1"/>
          <w:cols w:space="720"/>
          <w:docGrid w:linePitch="272"/>
        </w:sectPr>
      </w:pPr>
    </w:p>
    <w:p w14:paraId="5E89BB49" w14:textId="77777777" w:rsidR="00C073F1" w:rsidRPr="000A128D" w:rsidRDefault="00C073F1" w:rsidP="00152E9D">
      <w:pPr>
        <w:rPr>
          <w:rFonts w:ascii="Arial" w:hAnsi="Arial" w:cs="Arial"/>
          <w:vanish/>
          <w:color w:val="000000" w:themeColor="text1"/>
        </w:rPr>
      </w:pPr>
    </w:p>
    <w:p w14:paraId="64E2BA68" w14:textId="77777777" w:rsidR="001F50B6" w:rsidRPr="000A128D" w:rsidRDefault="001F50B6" w:rsidP="001F50B6">
      <w:pPr>
        <w:pStyle w:val="NormalWeb"/>
        <w:rPr>
          <w:rFonts w:ascii="Arial" w:hAnsi="Arial" w:cs="Arial"/>
          <w:color w:val="000000" w:themeColor="text1"/>
          <w:sz w:val="22"/>
          <w:szCs w:val="22"/>
        </w:rPr>
      </w:pPr>
      <w:bookmarkStart w:id="0" w:name="_Hlk83899152"/>
    </w:p>
    <w:tbl>
      <w:tblPr>
        <w:tblStyle w:val="TableGrid"/>
        <w:tblW w:w="0" w:type="auto"/>
        <w:shd w:val="clear" w:color="auto" w:fill="8DB3E2" w:themeFill="text2" w:themeFillTint="66"/>
        <w:tblLook w:val="04A0" w:firstRow="1" w:lastRow="0" w:firstColumn="1" w:lastColumn="0" w:noHBand="0" w:noVBand="1"/>
      </w:tblPr>
      <w:tblGrid>
        <w:gridCol w:w="13858"/>
      </w:tblGrid>
      <w:tr w:rsidR="0094089C" w:rsidRPr="000A128D" w14:paraId="0E2ECC95" w14:textId="77777777" w:rsidTr="007D5DE2">
        <w:tc>
          <w:tcPr>
            <w:tcW w:w="13858" w:type="dxa"/>
            <w:shd w:val="clear" w:color="auto" w:fill="8DB3E2" w:themeFill="text2" w:themeFillTint="66"/>
          </w:tcPr>
          <w:p w14:paraId="69160E48" w14:textId="77777777" w:rsidR="00C073F1" w:rsidRPr="000A128D" w:rsidRDefault="00C073F1" w:rsidP="001F50B6">
            <w:pPr>
              <w:pStyle w:val="NormalWeb"/>
              <w:rPr>
                <w:rFonts w:ascii="Arial" w:hAnsi="Arial" w:cs="Arial"/>
                <w:b/>
                <w:color w:val="000000" w:themeColor="text1"/>
                <w:sz w:val="22"/>
                <w:szCs w:val="22"/>
              </w:rPr>
            </w:pPr>
            <w:r w:rsidRPr="000A128D">
              <w:rPr>
                <w:rFonts w:ascii="Arial" w:hAnsi="Arial" w:cs="Arial"/>
                <w:b/>
                <w:color w:val="000000" w:themeColor="text1"/>
                <w:sz w:val="22"/>
                <w:szCs w:val="22"/>
              </w:rPr>
              <w:t>GENERIC ASSESSMENT CRITERIA</w:t>
            </w:r>
          </w:p>
        </w:tc>
      </w:tr>
    </w:tbl>
    <w:p w14:paraId="346B1D3D" w14:textId="77777777" w:rsidR="00995D51" w:rsidRPr="000A128D" w:rsidRDefault="00995D51">
      <w:pPr>
        <w:pStyle w:val="NormalWeb"/>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13948"/>
      </w:tblGrid>
      <w:tr w:rsidR="0094089C" w:rsidRPr="000A128D" w14:paraId="1180C7DF" w14:textId="77777777" w:rsidTr="007D5DE2">
        <w:tc>
          <w:tcPr>
            <w:tcW w:w="13948" w:type="dxa"/>
            <w:shd w:val="clear" w:color="auto" w:fill="8DB3E2" w:themeFill="text2" w:themeFillTint="66"/>
          </w:tcPr>
          <w:p w14:paraId="0C4D6DFA" w14:textId="77777777" w:rsidR="007D5DE2" w:rsidRPr="000A128D" w:rsidRDefault="007D5DE2" w:rsidP="0093002B">
            <w:pPr>
              <w:rPr>
                <w:rFonts w:ascii="Arial" w:hAnsi="Arial" w:cs="Arial"/>
                <w:b/>
                <w:color w:val="000000" w:themeColor="text1"/>
              </w:rPr>
            </w:pPr>
            <w:r w:rsidRPr="000A128D">
              <w:rPr>
                <w:rFonts w:ascii="Arial" w:hAnsi="Arial" w:cs="Arial"/>
                <w:b/>
                <w:color w:val="000000" w:themeColor="text1"/>
              </w:rPr>
              <w:t>Level 4</w:t>
            </w:r>
          </w:p>
        </w:tc>
      </w:tr>
      <w:tr w:rsidR="0094089C" w:rsidRPr="000A128D" w14:paraId="1C983AE1" w14:textId="77777777" w:rsidTr="0093002B">
        <w:tc>
          <w:tcPr>
            <w:tcW w:w="13948" w:type="dxa"/>
            <w:shd w:val="clear" w:color="auto" w:fill="DAEEF3" w:themeFill="accent5" w:themeFillTint="33"/>
          </w:tcPr>
          <w:p w14:paraId="14806465" w14:textId="77777777" w:rsidR="007D5DE2" w:rsidRPr="000A128D" w:rsidRDefault="007D5DE2" w:rsidP="0093002B">
            <w:pPr>
              <w:rPr>
                <w:rFonts w:ascii="Arial" w:eastAsia="Arial" w:hAnsi="Arial" w:cs="Arial"/>
                <w:color w:val="000000" w:themeColor="text1"/>
                <w:spacing w:val="-1"/>
              </w:rPr>
            </w:pPr>
            <w:r w:rsidRPr="000A128D">
              <w:rPr>
                <w:rFonts w:ascii="Arial" w:eastAsia="Arial" w:hAnsi="Arial" w:cs="Arial"/>
                <w:color w:val="000000" w:themeColor="text1"/>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A128D">
              <w:rPr>
                <w:color w:val="000000" w:themeColor="text1"/>
              </w:rPr>
              <w:t xml:space="preserve"> They will be able to </w:t>
            </w:r>
            <w:r w:rsidRPr="000A128D">
              <w:rPr>
                <w:rFonts w:ascii="Arial" w:eastAsia="Arial" w:hAnsi="Arial" w:cs="Arial"/>
                <w:color w:val="000000" w:themeColor="text1"/>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17178875" w14:textId="77777777" w:rsidR="007D5DE2" w:rsidRPr="000A128D" w:rsidRDefault="007D5DE2" w:rsidP="007D5DE2">
      <w:pPr>
        <w:rPr>
          <w:rFonts w:ascii="Arial" w:hAnsi="Arial" w:cs="Arial"/>
          <w:color w:val="000000" w:themeColor="text1"/>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4089C" w:rsidRPr="000A128D" w14:paraId="206B8C26" w14:textId="77777777" w:rsidTr="007D5DE2">
        <w:trPr>
          <w:tblHeader/>
        </w:trPr>
        <w:tc>
          <w:tcPr>
            <w:tcW w:w="1735" w:type="dxa"/>
            <w:shd w:val="clear" w:color="auto" w:fill="8DB3E2" w:themeFill="text2" w:themeFillTint="66"/>
          </w:tcPr>
          <w:p w14:paraId="7CDAA540" w14:textId="77777777" w:rsidR="007D5DE2" w:rsidRPr="000A128D" w:rsidRDefault="007D5DE2" w:rsidP="0093002B">
            <w:pPr>
              <w:rPr>
                <w:rFonts w:ascii="Arial" w:hAnsi="Arial" w:cs="Arial"/>
                <w:color w:val="000000" w:themeColor="text1"/>
                <w:sz w:val="18"/>
                <w:szCs w:val="18"/>
              </w:rPr>
            </w:pPr>
            <w:r w:rsidRPr="000A128D">
              <w:rPr>
                <w:rFonts w:ascii="Arial" w:hAnsi="Arial" w:cs="Arial"/>
                <w:b/>
                <w:color w:val="000000" w:themeColor="text1"/>
                <w:sz w:val="18"/>
                <w:szCs w:val="18"/>
              </w:rPr>
              <w:t>Level 4</w:t>
            </w:r>
          </w:p>
        </w:tc>
        <w:tc>
          <w:tcPr>
            <w:tcW w:w="1736" w:type="dxa"/>
            <w:shd w:val="clear" w:color="auto" w:fill="8DB3E2" w:themeFill="text2" w:themeFillTint="66"/>
            <w:vAlign w:val="center"/>
          </w:tcPr>
          <w:p w14:paraId="6B0283A8"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FAIL</w:t>
            </w:r>
          </w:p>
        </w:tc>
        <w:tc>
          <w:tcPr>
            <w:tcW w:w="1736" w:type="dxa"/>
            <w:shd w:val="clear" w:color="auto" w:fill="8DB3E2" w:themeFill="text2" w:themeFillTint="66"/>
            <w:vAlign w:val="center"/>
          </w:tcPr>
          <w:p w14:paraId="5A81A42A"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MARGINAL FAIL</w:t>
            </w:r>
          </w:p>
        </w:tc>
        <w:tc>
          <w:tcPr>
            <w:tcW w:w="1736" w:type="dxa"/>
            <w:shd w:val="clear" w:color="auto" w:fill="8DB3E2" w:themeFill="text2" w:themeFillTint="66"/>
            <w:vAlign w:val="center"/>
          </w:tcPr>
          <w:p w14:paraId="3A83BAE5"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SATISFACTORY</w:t>
            </w:r>
          </w:p>
          <w:p w14:paraId="6AA5C2A6"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(3</w:t>
            </w:r>
            <w:r w:rsidRPr="000A128D">
              <w:rPr>
                <w:rFonts w:ascii="Arial" w:hAnsi="Arial" w:cs="Arial"/>
                <w:b/>
                <w:color w:val="000000" w:themeColor="text1"/>
                <w:sz w:val="18"/>
                <w:szCs w:val="18"/>
                <w:vertAlign w:val="superscript"/>
              </w:rPr>
              <w:t>rd</w:t>
            </w:r>
            <w:r w:rsidRPr="000A128D">
              <w:rPr>
                <w:rFonts w:ascii="Arial" w:hAnsi="Arial" w:cs="Arial"/>
                <w:b/>
                <w:color w:val="000000" w:themeColor="text1"/>
                <w:sz w:val="18"/>
                <w:szCs w:val="18"/>
              </w:rPr>
              <w:t xml:space="preserve"> / Pass)</w:t>
            </w:r>
          </w:p>
        </w:tc>
        <w:tc>
          <w:tcPr>
            <w:tcW w:w="1736" w:type="dxa"/>
            <w:shd w:val="clear" w:color="auto" w:fill="8DB3E2" w:themeFill="text2" w:themeFillTint="66"/>
            <w:vAlign w:val="center"/>
          </w:tcPr>
          <w:p w14:paraId="742943E0"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GOOD</w:t>
            </w:r>
          </w:p>
          <w:p w14:paraId="6E1DE5F4"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(2.2 / Pass)</w:t>
            </w:r>
          </w:p>
        </w:tc>
        <w:tc>
          <w:tcPr>
            <w:tcW w:w="1736" w:type="dxa"/>
            <w:shd w:val="clear" w:color="auto" w:fill="8DB3E2" w:themeFill="text2" w:themeFillTint="66"/>
            <w:vAlign w:val="center"/>
          </w:tcPr>
          <w:p w14:paraId="0C0BABF8"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VERY GOOD</w:t>
            </w:r>
          </w:p>
          <w:p w14:paraId="36D0F2FB"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(2.1 / Merit)</w:t>
            </w:r>
          </w:p>
        </w:tc>
        <w:tc>
          <w:tcPr>
            <w:tcW w:w="1736" w:type="dxa"/>
            <w:shd w:val="clear" w:color="auto" w:fill="8DB3E2" w:themeFill="text2" w:themeFillTint="66"/>
            <w:vAlign w:val="center"/>
          </w:tcPr>
          <w:p w14:paraId="09064F45"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EXCELLENT</w:t>
            </w:r>
          </w:p>
          <w:p w14:paraId="521BB380"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(1</w:t>
            </w:r>
            <w:r w:rsidRPr="000A128D">
              <w:rPr>
                <w:rFonts w:ascii="Arial" w:hAnsi="Arial" w:cs="Arial"/>
                <w:b/>
                <w:color w:val="000000" w:themeColor="text1"/>
                <w:sz w:val="18"/>
                <w:szCs w:val="18"/>
                <w:vertAlign w:val="superscript"/>
              </w:rPr>
              <w:t>st</w:t>
            </w:r>
            <w:r w:rsidRPr="000A128D">
              <w:rPr>
                <w:rFonts w:ascii="Arial" w:hAnsi="Arial" w:cs="Arial"/>
                <w:b/>
                <w:color w:val="000000" w:themeColor="text1"/>
                <w:sz w:val="18"/>
                <w:szCs w:val="18"/>
              </w:rPr>
              <w:t xml:space="preserve"> / Distinction)</w:t>
            </w:r>
          </w:p>
        </w:tc>
        <w:tc>
          <w:tcPr>
            <w:tcW w:w="1736" w:type="dxa"/>
            <w:shd w:val="clear" w:color="auto" w:fill="8DB3E2" w:themeFill="text2" w:themeFillTint="66"/>
            <w:vAlign w:val="center"/>
          </w:tcPr>
          <w:p w14:paraId="0BC22080"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EXCEPTIONAL</w:t>
            </w:r>
          </w:p>
          <w:p w14:paraId="316590AA"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(1</w:t>
            </w:r>
            <w:r w:rsidRPr="000A128D">
              <w:rPr>
                <w:rFonts w:ascii="Arial" w:hAnsi="Arial" w:cs="Arial"/>
                <w:b/>
                <w:color w:val="000000" w:themeColor="text1"/>
                <w:sz w:val="18"/>
                <w:szCs w:val="18"/>
                <w:vertAlign w:val="superscript"/>
              </w:rPr>
              <w:t>st</w:t>
            </w:r>
            <w:r w:rsidRPr="000A128D">
              <w:rPr>
                <w:rFonts w:ascii="Arial" w:hAnsi="Arial" w:cs="Arial"/>
                <w:b/>
                <w:color w:val="000000" w:themeColor="text1"/>
                <w:sz w:val="18"/>
                <w:szCs w:val="18"/>
              </w:rPr>
              <w:t xml:space="preserve"> / Distinction)</w:t>
            </w:r>
          </w:p>
        </w:tc>
      </w:tr>
      <w:tr w:rsidR="0094089C" w:rsidRPr="000A128D" w14:paraId="1612BA61" w14:textId="77777777" w:rsidTr="007D5DE2">
        <w:trPr>
          <w:tblHeader/>
        </w:trPr>
        <w:tc>
          <w:tcPr>
            <w:tcW w:w="1735" w:type="dxa"/>
            <w:shd w:val="clear" w:color="auto" w:fill="8DB3E2" w:themeFill="text2" w:themeFillTint="66"/>
          </w:tcPr>
          <w:p w14:paraId="58EC3EBB" w14:textId="77777777" w:rsidR="007D5DE2" w:rsidRPr="000A128D" w:rsidRDefault="007D5DE2" w:rsidP="0093002B">
            <w:pPr>
              <w:ind w:left="171"/>
              <w:rPr>
                <w:rFonts w:ascii="Arial" w:hAnsi="Arial" w:cs="Arial"/>
                <w:color w:val="000000" w:themeColor="text1"/>
                <w:sz w:val="18"/>
                <w:szCs w:val="18"/>
              </w:rPr>
            </w:pPr>
            <w:r w:rsidRPr="000A128D">
              <w:rPr>
                <w:rFonts w:ascii="Arial" w:eastAsia="Arial" w:hAnsi="Arial" w:cs="Arial"/>
                <w:b/>
                <w:bCs/>
                <w:color w:val="000000" w:themeColor="text1"/>
              </w:rPr>
              <w:t>Category</w:t>
            </w:r>
          </w:p>
        </w:tc>
        <w:tc>
          <w:tcPr>
            <w:tcW w:w="1736" w:type="dxa"/>
            <w:shd w:val="clear" w:color="auto" w:fill="8DB3E2" w:themeFill="text2" w:themeFillTint="66"/>
            <w:vAlign w:val="bottom"/>
          </w:tcPr>
          <w:p w14:paraId="7A2F7D39"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0-29%</w:t>
            </w:r>
          </w:p>
        </w:tc>
        <w:tc>
          <w:tcPr>
            <w:tcW w:w="1736" w:type="dxa"/>
            <w:shd w:val="clear" w:color="auto" w:fill="8DB3E2" w:themeFill="text2" w:themeFillTint="66"/>
            <w:vAlign w:val="bottom"/>
          </w:tcPr>
          <w:p w14:paraId="0AE3E620"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30-39%</w:t>
            </w:r>
          </w:p>
        </w:tc>
        <w:tc>
          <w:tcPr>
            <w:tcW w:w="1736" w:type="dxa"/>
            <w:shd w:val="clear" w:color="auto" w:fill="8DB3E2" w:themeFill="text2" w:themeFillTint="66"/>
            <w:vAlign w:val="bottom"/>
          </w:tcPr>
          <w:p w14:paraId="64001B2F"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40-49%</w:t>
            </w:r>
          </w:p>
        </w:tc>
        <w:tc>
          <w:tcPr>
            <w:tcW w:w="1736" w:type="dxa"/>
            <w:shd w:val="clear" w:color="auto" w:fill="8DB3E2" w:themeFill="text2" w:themeFillTint="66"/>
            <w:vAlign w:val="bottom"/>
          </w:tcPr>
          <w:p w14:paraId="731FD7CD"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50-59%</w:t>
            </w:r>
          </w:p>
        </w:tc>
        <w:tc>
          <w:tcPr>
            <w:tcW w:w="1736" w:type="dxa"/>
            <w:shd w:val="clear" w:color="auto" w:fill="8DB3E2" w:themeFill="text2" w:themeFillTint="66"/>
            <w:vAlign w:val="bottom"/>
          </w:tcPr>
          <w:p w14:paraId="27A6CBBC"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60-69%</w:t>
            </w:r>
          </w:p>
        </w:tc>
        <w:tc>
          <w:tcPr>
            <w:tcW w:w="1736" w:type="dxa"/>
            <w:shd w:val="clear" w:color="auto" w:fill="8DB3E2" w:themeFill="text2" w:themeFillTint="66"/>
            <w:vAlign w:val="bottom"/>
          </w:tcPr>
          <w:p w14:paraId="44E2B34E"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70-84%</w:t>
            </w:r>
          </w:p>
        </w:tc>
        <w:tc>
          <w:tcPr>
            <w:tcW w:w="1736" w:type="dxa"/>
            <w:shd w:val="clear" w:color="auto" w:fill="8DB3E2" w:themeFill="text2" w:themeFillTint="66"/>
          </w:tcPr>
          <w:p w14:paraId="4805802B" w14:textId="77777777" w:rsidR="007D5DE2" w:rsidRPr="000A128D" w:rsidRDefault="007D5DE2" w:rsidP="0093002B">
            <w:pPr>
              <w:jc w:val="center"/>
              <w:rPr>
                <w:rFonts w:ascii="Arial" w:hAnsi="Arial" w:cs="Arial"/>
                <w:b/>
                <w:color w:val="000000" w:themeColor="text1"/>
                <w:sz w:val="18"/>
                <w:szCs w:val="18"/>
              </w:rPr>
            </w:pPr>
            <w:r w:rsidRPr="000A128D">
              <w:rPr>
                <w:rFonts w:ascii="Arial" w:hAnsi="Arial" w:cs="Arial"/>
                <w:b/>
                <w:color w:val="000000" w:themeColor="text1"/>
                <w:sz w:val="18"/>
                <w:szCs w:val="18"/>
              </w:rPr>
              <w:t>85-100%</w:t>
            </w:r>
          </w:p>
        </w:tc>
      </w:tr>
      <w:tr w:rsidR="0094089C" w:rsidRPr="000A128D" w14:paraId="3C213004" w14:textId="77777777" w:rsidTr="007D5DE2">
        <w:tc>
          <w:tcPr>
            <w:tcW w:w="1735" w:type="dxa"/>
            <w:shd w:val="clear" w:color="auto" w:fill="8DB3E2" w:themeFill="text2" w:themeFillTint="66"/>
          </w:tcPr>
          <w:p w14:paraId="6784DD06" w14:textId="77777777" w:rsidR="007D5DE2" w:rsidRPr="000A128D" w:rsidRDefault="007D5DE2" w:rsidP="0093002B">
            <w:pPr>
              <w:spacing w:before="34"/>
              <w:ind w:left="108" w:right="-54"/>
              <w:rPr>
                <w:rFonts w:ascii="Arial" w:eastAsia="Arial" w:hAnsi="Arial" w:cs="Arial"/>
                <w:bCs/>
                <w:color w:val="000000" w:themeColor="text1"/>
                <w:sz w:val="18"/>
                <w:szCs w:val="18"/>
              </w:rPr>
            </w:pPr>
            <w:r w:rsidRPr="000A128D">
              <w:rPr>
                <w:rFonts w:ascii="Arial" w:eastAsia="Arial" w:hAnsi="Arial" w:cs="Arial"/>
                <w:b/>
                <w:bCs/>
                <w:color w:val="000000" w:themeColor="text1"/>
              </w:rPr>
              <w:t xml:space="preserve">Engagement with literature </w:t>
            </w:r>
            <w:r w:rsidRPr="000A128D">
              <w:rPr>
                <w:rFonts w:ascii="Arial" w:eastAsia="Arial" w:hAnsi="Arial" w:cs="Arial"/>
                <w:bCs/>
                <w:color w:val="000000" w:themeColor="text1"/>
                <w:sz w:val="18"/>
                <w:szCs w:val="18"/>
              </w:rPr>
              <w:t>(including reading, referencing,</w:t>
            </w:r>
          </w:p>
          <w:p w14:paraId="6F201B73" w14:textId="77777777" w:rsidR="007D5DE2" w:rsidRPr="000A128D" w:rsidRDefault="007D5DE2" w:rsidP="0093002B">
            <w:pPr>
              <w:spacing w:before="34"/>
              <w:ind w:left="108" w:right="-54"/>
              <w:rPr>
                <w:rFonts w:ascii="Arial" w:eastAsia="Arial" w:hAnsi="Arial" w:cs="Arial"/>
                <w:bCs/>
                <w:color w:val="000000" w:themeColor="text1"/>
                <w:sz w:val="18"/>
                <w:szCs w:val="18"/>
              </w:rPr>
            </w:pPr>
            <w:r w:rsidRPr="000A128D">
              <w:rPr>
                <w:rFonts w:ascii="Arial" w:eastAsia="Arial" w:hAnsi="Arial" w:cs="Arial"/>
                <w:bCs/>
                <w:color w:val="000000" w:themeColor="text1"/>
                <w:sz w:val="18"/>
                <w:szCs w:val="18"/>
              </w:rPr>
              <w:t>academic conventions and</w:t>
            </w:r>
          </w:p>
          <w:p w14:paraId="3DC9F6AD" w14:textId="77777777" w:rsidR="007D5DE2" w:rsidRPr="000A128D" w:rsidRDefault="007D5DE2" w:rsidP="0093002B">
            <w:pPr>
              <w:spacing w:before="34"/>
              <w:ind w:left="108" w:right="-54"/>
              <w:rPr>
                <w:rFonts w:ascii="Arial" w:eastAsia="Arial" w:hAnsi="Arial" w:cs="Arial"/>
                <w:b/>
                <w:bCs/>
                <w:color w:val="000000" w:themeColor="text1"/>
              </w:rPr>
            </w:pPr>
            <w:r w:rsidRPr="000A128D">
              <w:rPr>
                <w:rFonts w:ascii="Arial" w:eastAsia="Arial" w:hAnsi="Arial" w:cs="Arial"/>
                <w:bCs/>
                <w:color w:val="000000" w:themeColor="text1"/>
                <w:sz w:val="18"/>
                <w:szCs w:val="18"/>
              </w:rPr>
              <w:t>academic honesty)</w:t>
            </w:r>
            <w:r w:rsidRPr="000A128D">
              <w:rPr>
                <w:rFonts w:ascii="Arial" w:eastAsia="Arial" w:hAnsi="Arial" w:cs="Arial"/>
                <w:b/>
                <w:bCs/>
                <w:color w:val="000000" w:themeColor="text1"/>
              </w:rPr>
              <w:t xml:space="preserve"> </w:t>
            </w:r>
          </w:p>
        </w:tc>
        <w:tc>
          <w:tcPr>
            <w:tcW w:w="1736" w:type="dxa"/>
            <w:tcBorders>
              <w:top w:val="single" w:sz="4" w:space="0" w:color="auto"/>
              <w:left w:val="single" w:sz="4" w:space="0" w:color="auto"/>
              <w:bottom w:val="single" w:sz="4" w:space="0" w:color="auto"/>
              <w:right w:val="dashed" w:sz="4" w:space="0" w:color="auto"/>
            </w:tcBorders>
          </w:tcPr>
          <w:p w14:paraId="080913E8"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Little or no evidence of reading</w:t>
            </w:r>
            <w:r w:rsidRPr="000A128D">
              <w:rPr>
                <w:color w:val="000000" w:themeColor="text1"/>
              </w:rPr>
              <w:t xml:space="preserve"> and/or </w:t>
            </w:r>
            <w:r w:rsidRPr="000A128D">
              <w:rPr>
                <w:rFonts w:ascii="Arial" w:hAnsi="Arial" w:cs="Arial"/>
                <w:color w:val="000000" w:themeColor="text1"/>
              </w:rPr>
              <w:t>reliance on inappropriate sources.</w:t>
            </w:r>
          </w:p>
          <w:p w14:paraId="5F4D6294"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Views and findings mostly unsupported and non-authoritative.</w:t>
            </w:r>
          </w:p>
          <w:p w14:paraId="36CBA38E"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3D4E459E"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ED19FBA"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Engagement with a limited range of mostly relevant and credible sources but with some reliance on information gained through class contact. Some omissions and minor errors.</w:t>
            </w:r>
          </w:p>
          <w:p w14:paraId="4AE9A0E6"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FCE7AFB"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50F0D0"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Engagement with a wide range of literature, including sources retrieved independently.</w:t>
            </w:r>
          </w:p>
          <w:p w14:paraId="4F331854"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393444"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B97082C"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Exceptional engagement with an extensive range of relevant and credible literature. High-level referencing skills consistently applied.</w:t>
            </w:r>
          </w:p>
        </w:tc>
      </w:tr>
      <w:tr w:rsidR="0094089C" w:rsidRPr="000A128D" w14:paraId="74C24D3C" w14:textId="77777777" w:rsidTr="007D5DE2">
        <w:tc>
          <w:tcPr>
            <w:tcW w:w="1735" w:type="dxa"/>
            <w:shd w:val="clear" w:color="auto" w:fill="8DB3E2" w:themeFill="text2" w:themeFillTint="66"/>
          </w:tcPr>
          <w:p w14:paraId="603BCD7D" w14:textId="77777777" w:rsidR="007D5DE2" w:rsidRPr="000A128D" w:rsidRDefault="007D5DE2" w:rsidP="0093002B">
            <w:pPr>
              <w:spacing w:before="34"/>
              <w:ind w:left="108" w:right="-54"/>
              <w:rPr>
                <w:rFonts w:ascii="Arial" w:hAnsi="Arial" w:cs="Arial"/>
                <w:color w:val="000000" w:themeColor="text1"/>
                <w:sz w:val="18"/>
                <w:szCs w:val="18"/>
              </w:rPr>
            </w:pPr>
            <w:r w:rsidRPr="000A128D">
              <w:rPr>
                <w:rFonts w:ascii="Arial" w:eastAsia="Arial" w:hAnsi="Arial" w:cs="Arial"/>
                <w:b/>
                <w:bCs/>
                <w:color w:val="000000" w:themeColor="text1"/>
              </w:rPr>
              <w:t xml:space="preserve">Knowledge and understanding </w:t>
            </w:r>
            <w:r w:rsidRPr="000A128D">
              <w:rPr>
                <w:rFonts w:ascii="Arial" w:eastAsia="Arial" w:hAnsi="Arial" w:cs="Arial"/>
                <w:bCs/>
                <w:color w:val="000000" w:themeColor="text1"/>
                <w:sz w:val="18"/>
                <w:szCs w:val="18"/>
              </w:rPr>
              <w:t xml:space="preserve">(Knowledge of the basic underlying concepts and </w:t>
            </w:r>
            <w:r w:rsidRPr="000A128D">
              <w:rPr>
                <w:rFonts w:ascii="Arial" w:eastAsia="Arial" w:hAnsi="Arial" w:cs="Arial"/>
                <w:bCs/>
                <w:color w:val="000000" w:themeColor="text1"/>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1470B8D" w14:textId="77777777" w:rsidR="007D5DE2" w:rsidRPr="000A128D" w:rsidRDefault="007D5DE2" w:rsidP="0093002B">
            <w:pPr>
              <w:spacing w:after="120"/>
              <w:rPr>
                <w:rFonts w:ascii="Arial" w:hAnsi="Arial" w:cs="Arial"/>
                <w:color w:val="000000" w:themeColor="text1"/>
              </w:rPr>
            </w:pPr>
            <w:r w:rsidRPr="000A128D">
              <w:rPr>
                <w:rFonts w:ascii="Arial" w:hAnsi="Arial" w:cs="Arial"/>
                <w:color w:val="000000" w:themeColor="text1"/>
              </w:rPr>
              <w:lastRenderedPageBreak/>
              <w:t xml:space="preserve">Major gaps in knowledge and understanding of the basic underlying concepts and </w:t>
            </w:r>
            <w:r w:rsidRPr="000A128D">
              <w:rPr>
                <w:rFonts w:ascii="Arial" w:hAnsi="Arial" w:cs="Arial"/>
                <w:color w:val="000000" w:themeColor="text1"/>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4D930394" w14:textId="77777777" w:rsidR="007D5DE2" w:rsidRPr="000A128D" w:rsidRDefault="007D5DE2" w:rsidP="0093002B">
            <w:pPr>
              <w:spacing w:after="120"/>
              <w:rPr>
                <w:rFonts w:ascii="Arial" w:hAnsi="Arial" w:cs="Arial"/>
                <w:color w:val="000000" w:themeColor="text1"/>
              </w:rPr>
            </w:pPr>
            <w:r w:rsidRPr="000A128D">
              <w:rPr>
                <w:rFonts w:ascii="Arial" w:hAnsi="Arial" w:cs="Arial"/>
                <w:color w:val="000000" w:themeColor="text1"/>
              </w:rPr>
              <w:lastRenderedPageBreak/>
              <w:t>Gaps in knowledge</w:t>
            </w:r>
            <w:r w:rsidRPr="000A128D">
              <w:rPr>
                <w:color w:val="000000" w:themeColor="text1"/>
              </w:rPr>
              <w:t xml:space="preserve"> of </w:t>
            </w:r>
            <w:r w:rsidRPr="000A128D">
              <w:rPr>
                <w:rFonts w:ascii="Arial" w:hAnsi="Arial" w:cs="Arial"/>
                <w:color w:val="000000" w:themeColor="text1"/>
              </w:rPr>
              <w:t xml:space="preserve">the basic underlying concepts and principles, with flawed or </w:t>
            </w:r>
            <w:r w:rsidRPr="000A128D">
              <w:rPr>
                <w:rFonts w:ascii="Arial" w:hAnsi="Arial" w:cs="Arial"/>
                <w:color w:val="000000" w:themeColor="text1"/>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1BFD1936" w14:textId="77777777" w:rsidR="007D5DE2" w:rsidRPr="000A128D" w:rsidRDefault="007D5DE2" w:rsidP="0093002B">
            <w:pPr>
              <w:spacing w:after="120"/>
              <w:rPr>
                <w:rFonts w:ascii="Arial" w:hAnsi="Arial" w:cs="Arial"/>
                <w:color w:val="000000" w:themeColor="text1"/>
              </w:rPr>
            </w:pPr>
            <w:r w:rsidRPr="000A128D">
              <w:rPr>
                <w:rFonts w:ascii="Arial" w:hAnsi="Arial" w:cs="Arial"/>
                <w:color w:val="000000" w:themeColor="text1"/>
              </w:rPr>
              <w:lastRenderedPageBreak/>
              <w:t xml:space="preserve">Limited knowledge and understanding of the basic underlying concepts and </w:t>
            </w:r>
            <w:r w:rsidRPr="000A128D">
              <w:rPr>
                <w:rFonts w:ascii="Arial" w:hAnsi="Arial" w:cs="Arial"/>
                <w:color w:val="000000" w:themeColor="text1"/>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7BCFB4A" w14:textId="77777777" w:rsidR="007D5DE2" w:rsidRPr="000A128D" w:rsidRDefault="007D5DE2" w:rsidP="0093002B">
            <w:pPr>
              <w:spacing w:after="120"/>
              <w:rPr>
                <w:rFonts w:ascii="Arial" w:hAnsi="Arial" w:cs="Arial"/>
                <w:color w:val="000000" w:themeColor="text1"/>
              </w:rPr>
            </w:pPr>
            <w:r w:rsidRPr="000A128D">
              <w:rPr>
                <w:rFonts w:ascii="Arial" w:hAnsi="Arial" w:cs="Arial"/>
                <w:color w:val="000000" w:themeColor="text1"/>
              </w:rPr>
              <w:lastRenderedPageBreak/>
              <w:t xml:space="preserve">Knowledge of the basic underlying concepts and principles is accurate with a </w:t>
            </w:r>
            <w:r w:rsidRPr="000A128D">
              <w:rPr>
                <w:rFonts w:ascii="Arial" w:hAnsi="Arial" w:cs="Arial"/>
                <w:color w:val="000000" w:themeColor="text1"/>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08013B73" w14:textId="77777777" w:rsidR="007D5DE2" w:rsidRPr="000A128D" w:rsidRDefault="007D5DE2" w:rsidP="0093002B">
            <w:pPr>
              <w:spacing w:after="120"/>
              <w:rPr>
                <w:rFonts w:ascii="Arial" w:hAnsi="Arial" w:cs="Arial"/>
                <w:color w:val="000000" w:themeColor="text1"/>
              </w:rPr>
            </w:pPr>
            <w:r w:rsidRPr="000A128D">
              <w:rPr>
                <w:rFonts w:ascii="Arial" w:hAnsi="Arial" w:cs="Arial"/>
                <w:color w:val="000000" w:themeColor="text1"/>
              </w:rPr>
              <w:lastRenderedPageBreak/>
              <w:t xml:space="preserve">Competent knowledge of the basic underlying concepts and principles.  Exhibits very </w:t>
            </w:r>
            <w:r w:rsidRPr="000A128D">
              <w:rPr>
                <w:rFonts w:ascii="Arial" w:hAnsi="Arial" w:cs="Arial"/>
                <w:color w:val="000000" w:themeColor="text1"/>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32525E08" w14:textId="77777777" w:rsidR="007D5DE2" w:rsidRPr="000A128D" w:rsidRDefault="007D5DE2" w:rsidP="0093002B">
            <w:pPr>
              <w:spacing w:after="120"/>
              <w:rPr>
                <w:rFonts w:ascii="Arial" w:hAnsi="Arial" w:cs="Arial"/>
                <w:color w:val="000000" w:themeColor="text1"/>
              </w:rPr>
            </w:pPr>
            <w:r w:rsidRPr="000A128D">
              <w:rPr>
                <w:rFonts w:ascii="Arial" w:hAnsi="Arial" w:cs="Arial"/>
                <w:color w:val="000000" w:themeColor="text1"/>
              </w:rPr>
              <w:lastRenderedPageBreak/>
              <w:t xml:space="preserve">Excellent knowledge and understanding of the basic underlying concepts and </w:t>
            </w:r>
            <w:r w:rsidRPr="000A128D">
              <w:rPr>
                <w:rFonts w:ascii="Arial" w:hAnsi="Arial" w:cs="Arial"/>
                <w:color w:val="000000" w:themeColor="text1"/>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1CEE15AD" w14:textId="77777777" w:rsidR="007D5DE2" w:rsidRPr="000A128D" w:rsidRDefault="007D5DE2" w:rsidP="0093002B">
            <w:pPr>
              <w:spacing w:after="120"/>
              <w:rPr>
                <w:rFonts w:ascii="Arial" w:hAnsi="Arial" w:cs="Arial"/>
                <w:color w:val="000000" w:themeColor="text1"/>
              </w:rPr>
            </w:pPr>
            <w:r w:rsidRPr="000A128D">
              <w:rPr>
                <w:rFonts w:ascii="Arial" w:hAnsi="Arial" w:cs="Arial"/>
                <w:color w:val="000000" w:themeColor="text1"/>
              </w:rPr>
              <w:lastRenderedPageBreak/>
              <w:t xml:space="preserve">Exceptional, detailed knowledge and understanding of the basic underlying </w:t>
            </w:r>
            <w:r w:rsidRPr="000A128D">
              <w:rPr>
                <w:rFonts w:ascii="Arial" w:hAnsi="Arial" w:cs="Arial"/>
                <w:color w:val="000000" w:themeColor="text1"/>
              </w:rPr>
              <w:lastRenderedPageBreak/>
              <w:t>concepts and principles</w:t>
            </w:r>
          </w:p>
        </w:tc>
      </w:tr>
      <w:tr w:rsidR="0094089C" w:rsidRPr="000A128D" w14:paraId="127AFCFB" w14:textId="77777777" w:rsidTr="007D5DE2">
        <w:tc>
          <w:tcPr>
            <w:tcW w:w="1735" w:type="dxa"/>
            <w:shd w:val="clear" w:color="auto" w:fill="8DB3E2" w:themeFill="text2" w:themeFillTint="66"/>
          </w:tcPr>
          <w:p w14:paraId="5D19EA43" w14:textId="77777777" w:rsidR="007D5DE2" w:rsidRPr="000A128D" w:rsidRDefault="007D5DE2" w:rsidP="0093002B">
            <w:pPr>
              <w:spacing w:before="34" w:line="239" w:lineRule="auto"/>
              <w:ind w:left="108" w:right="-54"/>
              <w:rPr>
                <w:rFonts w:ascii="Arial" w:eastAsia="Arial" w:hAnsi="Arial" w:cs="Arial"/>
                <w:b/>
                <w:bCs/>
                <w:color w:val="000000" w:themeColor="text1"/>
              </w:rPr>
            </w:pPr>
            <w:r w:rsidRPr="000A128D">
              <w:rPr>
                <w:rFonts w:ascii="Arial" w:eastAsia="Arial" w:hAnsi="Arial" w:cs="Arial"/>
                <w:b/>
                <w:bCs/>
                <w:color w:val="000000" w:themeColor="text1"/>
              </w:rPr>
              <w:lastRenderedPageBreak/>
              <w:t>C</w:t>
            </w:r>
            <w:r w:rsidRPr="000A128D">
              <w:rPr>
                <w:rFonts w:ascii="Arial" w:eastAsia="Arial" w:hAnsi="Arial" w:cs="Arial"/>
                <w:b/>
                <w:bCs/>
                <w:color w:val="000000" w:themeColor="text1"/>
                <w:spacing w:val="1"/>
              </w:rPr>
              <w:t>ogn</w:t>
            </w:r>
            <w:r w:rsidRPr="000A128D">
              <w:rPr>
                <w:rFonts w:ascii="Arial" w:eastAsia="Arial" w:hAnsi="Arial" w:cs="Arial"/>
                <w:b/>
                <w:bCs/>
                <w:color w:val="000000" w:themeColor="text1"/>
              </w:rPr>
              <w:t>i</w:t>
            </w:r>
            <w:r w:rsidRPr="000A128D">
              <w:rPr>
                <w:rFonts w:ascii="Arial" w:eastAsia="Arial" w:hAnsi="Arial" w:cs="Arial"/>
                <w:b/>
                <w:bCs/>
                <w:color w:val="000000" w:themeColor="text1"/>
                <w:spacing w:val="1"/>
              </w:rPr>
              <w:t>t</w:t>
            </w:r>
            <w:r w:rsidRPr="000A128D">
              <w:rPr>
                <w:rFonts w:ascii="Arial" w:eastAsia="Arial" w:hAnsi="Arial" w:cs="Arial"/>
                <w:b/>
                <w:bCs/>
                <w:color w:val="000000" w:themeColor="text1"/>
              </w:rPr>
              <w:t>i</w:t>
            </w:r>
            <w:r w:rsidRPr="000A128D">
              <w:rPr>
                <w:rFonts w:ascii="Arial" w:eastAsia="Arial" w:hAnsi="Arial" w:cs="Arial"/>
                <w:b/>
                <w:bCs/>
                <w:color w:val="000000" w:themeColor="text1"/>
                <w:spacing w:val="2"/>
              </w:rPr>
              <w:t>v</w:t>
            </w:r>
            <w:r w:rsidRPr="000A128D">
              <w:rPr>
                <w:rFonts w:ascii="Arial" w:eastAsia="Arial" w:hAnsi="Arial" w:cs="Arial"/>
                <w:b/>
                <w:bCs/>
                <w:color w:val="000000" w:themeColor="text1"/>
              </w:rPr>
              <w:t>e</w:t>
            </w:r>
            <w:r w:rsidRPr="000A128D">
              <w:rPr>
                <w:rFonts w:ascii="Arial" w:eastAsia="Arial" w:hAnsi="Arial" w:cs="Arial"/>
                <w:b/>
                <w:bCs/>
                <w:color w:val="000000" w:themeColor="text1"/>
                <w:spacing w:val="-10"/>
              </w:rPr>
              <w:t xml:space="preserve"> </w:t>
            </w:r>
            <w:r w:rsidRPr="000A128D">
              <w:rPr>
                <w:rFonts w:ascii="Arial" w:eastAsia="Arial" w:hAnsi="Arial" w:cs="Arial"/>
                <w:b/>
                <w:bCs/>
                <w:color w:val="000000" w:themeColor="text1"/>
              </w:rPr>
              <w:t>a</w:t>
            </w:r>
            <w:r w:rsidRPr="000A128D">
              <w:rPr>
                <w:rFonts w:ascii="Arial" w:eastAsia="Arial" w:hAnsi="Arial" w:cs="Arial"/>
                <w:b/>
                <w:bCs/>
                <w:color w:val="000000" w:themeColor="text1"/>
                <w:spacing w:val="1"/>
              </w:rPr>
              <w:t>n</w:t>
            </w:r>
            <w:r w:rsidRPr="000A128D">
              <w:rPr>
                <w:rFonts w:ascii="Arial" w:eastAsia="Arial" w:hAnsi="Arial" w:cs="Arial"/>
                <w:b/>
                <w:bCs/>
                <w:color w:val="000000" w:themeColor="text1"/>
              </w:rPr>
              <w:t>d i</w:t>
            </w:r>
            <w:r w:rsidRPr="000A128D">
              <w:rPr>
                <w:rFonts w:ascii="Arial" w:eastAsia="Arial" w:hAnsi="Arial" w:cs="Arial"/>
                <w:b/>
                <w:bCs/>
                <w:color w:val="000000" w:themeColor="text1"/>
                <w:spacing w:val="1"/>
              </w:rPr>
              <w:t>nt</w:t>
            </w:r>
            <w:r w:rsidRPr="000A128D">
              <w:rPr>
                <w:rFonts w:ascii="Arial" w:eastAsia="Arial" w:hAnsi="Arial" w:cs="Arial"/>
                <w:b/>
                <w:bCs/>
                <w:color w:val="000000" w:themeColor="text1"/>
              </w:rPr>
              <w:t>ellec</w:t>
            </w:r>
            <w:r w:rsidRPr="000A128D">
              <w:rPr>
                <w:rFonts w:ascii="Arial" w:eastAsia="Arial" w:hAnsi="Arial" w:cs="Arial"/>
                <w:b/>
                <w:bCs/>
                <w:color w:val="000000" w:themeColor="text1"/>
                <w:spacing w:val="1"/>
              </w:rPr>
              <w:t>tu</w:t>
            </w:r>
            <w:r w:rsidRPr="000A128D">
              <w:rPr>
                <w:rFonts w:ascii="Arial" w:eastAsia="Arial" w:hAnsi="Arial" w:cs="Arial"/>
                <w:b/>
                <w:bCs/>
                <w:color w:val="000000" w:themeColor="text1"/>
              </w:rPr>
              <w:t>al skil</w:t>
            </w:r>
            <w:r w:rsidRPr="000A128D">
              <w:rPr>
                <w:rFonts w:ascii="Arial" w:eastAsia="Arial" w:hAnsi="Arial" w:cs="Arial"/>
                <w:b/>
                <w:bCs/>
                <w:color w:val="000000" w:themeColor="text1"/>
                <w:spacing w:val="2"/>
              </w:rPr>
              <w:t>l</w:t>
            </w:r>
            <w:r w:rsidRPr="000A128D">
              <w:rPr>
                <w:rFonts w:ascii="Arial" w:eastAsia="Arial" w:hAnsi="Arial" w:cs="Arial"/>
                <w:b/>
                <w:bCs/>
                <w:color w:val="000000" w:themeColor="text1"/>
              </w:rPr>
              <w:t xml:space="preserve">s </w:t>
            </w:r>
          </w:p>
          <w:p w14:paraId="463CE2BB" w14:textId="77777777" w:rsidR="007D5DE2" w:rsidRPr="000A128D" w:rsidRDefault="007D5DE2" w:rsidP="0093002B">
            <w:pPr>
              <w:spacing w:before="34" w:line="239" w:lineRule="auto"/>
              <w:ind w:left="108" w:right="-54"/>
              <w:rPr>
                <w:rFonts w:ascii="Arial" w:eastAsia="Arial" w:hAnsi="Arial" w:cs="Arial"/>
                <w:bCs/>
                <w:color w:val="000000" w:themeColor="text1"/>
                <w:sz w:val="18"/>
                <w:szCs w:val="18"/>
              </w:rPr>
            </w:pPr>
            <w:r w:rsidRPr="000A128D">
              <w:rPr>
                <w:rFonts w:ascii="Arial" w:eastAsia="Arial" w:hAnsi="Arial" w:cs="Arial"/>
                <w:bCs/>
                <w:color w:val="000000" w:themeColor="text1"/>
                <w:sz w:val="18"/>
                <w:szCs w:val="18"/>
              </w:rPr>
              <w:t xml:space="preserve">(Evaluate underlying concepts and principles of a subject and interpret qualitative and quantitative data in order to develop lines of argument and make sound judgements.) </w:t>
            </w:r>
          </w:p>
          <w:p w14:paraId="28D30A55" w14:textId="77777777" w:rsidR="007D5DE2" w:rsidRPr="000A128D" w:rsidRDefault="007D5DE2" w:rsidP="0093002B">
            <w:pPr>
              <w:spacing w:before="34" w:line="239" w:lineRule="auto"/>
              <w:ind w:left="108" w:right="-54"/>
              <w:rPr>
                <w:rFonts w:ascii="Arial" w:eastAsia="Arial" w:hAnsi="Arial" w:cs="Arial"/>
                <w:bCs/>
                <w:color w:val="000000" w:themeColor="text1"/>
                <w:sz w:val="18"/>
                <w:szCs w:val="18"/>
              </w:rPr>
            </w:pPr>
          </w:p>
          <w:p w14:paraId="43403605" w14:textId="77777777" w:rsidR="007D5DE2" w:rsidRPr="000A128D" w:rsidRDefault="007D5DE2" w:rsidP="0093002B">
            <w:pPr>
              <w:spacing w:before="34" w:line="239" w:lineRule="auto"/>
              <w:ind w:left="108" w:right="-54"/>
              <w:rPr>
                <w:rFonts w:ascii="Arial" w:eastAsia="Arial" w:hAnsi="Arial" w:cs="Arial"/>
                <w:bCs/>
                <w:color w:val="000000" w:themeColor="text1"/>
                <w:sz w:val="18"/>
                <w:szCs w:val="18"/>
              </w:rPr>
            </w:pPr>
          </w:p>
        </w:tc>
        <w:tc>
          <w:tcPr>
            <w:tcW w:w="1736" w:type="dxa"/>
          </w:tcPr>
          <w:p w14:paraId="1165412D"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Wholly or almost wholly descriptive work. Little or no evaluation of</w:t>
            </w:r>
            <w:r w:rsidRPr="000A128D">
              <w:rPr>
                <w:color w:val="000000" w:themeColor="text1"/>
              </w:rPr>
              <w:t xml:space="preserve"> the </w:t>
            </w:r>
            <w:r w:rsidRPr="000A128D">
              <w:rPr>
                <w:rFonts w:ascii="Arial" w:hAnsi="Arial" w:cs="Arial"/>
                <w:color w:val="000000" w:themeColor="text1"/>
              </w:rPr>
              <w:t>underlying concepts and principles.</w:t>
            </w:r>
          </w:p>
          <w:p w14:paraId="74820947"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Failure to develop arguments, leading to illogical or invalid judgements. Minimal or no use of</w:t>
            </w:r>
          </w:p>
          <w:p w14:paraId="3BAACFE5"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evidence to back up views.</w:t>
            </w:r>
          </w:p>
          <w:p w14:paraId="22F65BA3" w14:textId="77777777" w:rsidR="007D5DE2" w:rsidRPr="000A128D" w:rsidRDefault="007D5DE2" w:rsidP="0093002B">
            <w:pPr>
              <w:rPr>
                <w:rFonts w:ascii="Arial" w:hAnsi="Arial" w:cs="Arial"/>
                <w:color w:val="000000" w:themeColor="text1"/>
              </w:rPr>
            </w:pPr>
          </w:p>
        </w:tc>
        <w:tc>
          <w:tcPr>
            <w:tcW w:w="1736" w:type="dxa"/>
          </w:tcPr>
          <w:p w14:paraId="60262EB7"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33DB0CA8"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Limited attempt at evaluation of the underlying concepts and principles, tending towards description.</w:t>
            </w:r>
          </w:p>
          <w:p w14:paraId="75814B44"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Can interpret qualitative and quantitative data but with some errors. Some evidence to support emerging arguments and judgements but these may be underdeveloped or with a little inconsistency / mis-interpretation.</w:t>
            </w:r>
          </w:p>
          <w:p w14:paraId="7C315F6B" w14:textId="77777777" w:rsidR="007D5DE2" w:rsidRPr="000A128D" w:rsidRDefault="007D5DE2" w:rsidP="0093002B">
            <w:pPr>
              <w:rPr>
                <w:rFonts w:ascii="Arial" w:hAnsi="Arial" w:cs="Arial"/>
                <w:color w:val="000000" w:themeColor="text1"/>
              </w:rPr>
            </w:pPr>
          </w:p>
        </w:tc>
        <w:tc>
          <w:tcPr>
            <w:tcW w:w="1736" w:type="dxa"/>
          </w:tcPr>
          <w:p w14:paraId="0D26857C"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Good evaluation of the underlying concepts and principles. Can interpret qualitative and quantitative data, with minor errors.</w:t>
            </w:r>
          </w:p>
          <w:p w14:paraId="19DB9208"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An emerging ability to use evidence to support the argument.</w:t>
            </w:r>
          </w:p>
          <w:p w14:paraId="177E0849"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Mostly valid arguments and logical judgements.</w:t>
            </w:r>
            <w:r w:rsidRPr="000A128D">
              <w:rPr>
                <w:color w:val="000000" w:themeColor="text1"/>
              </w:rPr>
              <w:t xml:space="preserve"> </w:t>
            </w:r>
          </w:p>
        </w:tc>
        <w:tc>
          <w:tcPr>
            <w:tcW w:w="1736" w:type="dxa"/>
          </w:tcPr>
          <w:p w14:paraId="5910A804"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 xml:space="preserve">Sound evaluation of the underlying concepts and principles. Can interpret qualitative and quantitative data accurately. Ability to devise arguments using evidence to make mostly appropriate and valid judgements. </w:t>
            </w:r>
          </w:p>
          <w:p w14:paraId="6F0A96F0" w14:textId="77777777" w:rsidR="007D5DE2" w:rsidRPr="000A128D" w:rsidRDefault="007D5DE2" w:rsidP="0093002B">
            <w:pPr>
              <w:rPr>
                <w:rFonts w:ascii="Arial" w:hAnsi="Arial" w:cs="Arial"/>
                <w:color w:val="000000" w:themeColor="text1"/>
              </w:rPr>
            </w:pPr>
          </w:p>
        </w:tc>
        <w:tc>
          <w:tcPr>
            <w:tcW w:w="1736" w:type="dxa"/>
          </w:tcPr>
          <w:p w14:paraId="044D6E33"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Excellent evaluation</w:t>
            </w:r>
            <w:r w:rsidRPr="000A128D">
              <w:rPr>
                <w:color w:val="000000" w:themeColor="text1"/>
              </w:rPr>
              <w:t xml:space="preserve"> </w:t>
            </w:r>
            <w:r w:rsidRPr="000A128D">
              <w:rPr>
                <w:rFonts w:ascii="Arial" w:hAnsi="Arial" w:cs="Arial"/>
                <w:color w:val="000000" w:themeColor="text1"/>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9895B7E"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Exceptional evaluation of the underlying concepts and principles based evidence. Outstanding interpretation of qualitative and quantitative data.</w:t>
            </w:r>
          </w:p>
          <w:p w14:paraId="1587B6C2"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 xml:space="preserve">Exceptional ability to devise arguments using evidence and make wholly appropriate and valid judgements. </w:t>
            </w:r>
          </w:p>
        </w:tc>
      </w:tr>
      <w:tr w:rsidR="0094089C" w:rsidRPr="000A128D" w14:paraId="78110362" w14:textId="77777777" w:rsidTr="007D5DE2">
        <w:tc>
          <w:tcPr>
            <w:tcW w:w="1735" w:type="dxa"/>
            <w:shd w:val="clear" w:color="auto" w:fill="8DB3E2" w:themeFill="text2" w:themeFillTint="66"/>
          </w:tcPr>
          <w:p w14:paraId="1347EE1F" w14:textId="77777777" w:rsidR="007D5DE2" w:rsidRPr="000A128D" w:rsidRDefault="007D5DE2" w:rsidP="0093002B">
            <w:pPr>
              <w:spacing w:before="34" w:line="239" w:lineRule="auto"/>
              <w:ind w:left="108" w:right="-54"/>
              <w:rPr>
                <w:rFonts w:ascii="Arial" w:eastAsia="Arial" w:hAnsi="Arial" w:cs="Arial"/>
                <w:b/>
                <w:bCs/>
                <w:color w:val="000000" w:themeColor="text1"/>
              </w:rPr>
            </w:pPr>
            <w:r w:rsidRPr="000A128D">
              <w:rPr>
                <w:rFonts w:ascii="Arial" w:eastAsia="Arial" w:hAnsi="Arial" w:cs="Arial"/>
                <w:b/>
                <w:bCs/>
                <w:color w:val="000000" w:themeColor="text1"/>
              </w:rPr>
              <w:t>Practical skills</w:t>
            </w:r>
          </w:p>
          <w:p w14:paraId="4986D2EF" w14:textId="77777777" w:rsidR="007D5DE2" w:rsidRPr="000A128D" w:rsidRDefault="007D5DE2" w:rsidP="0093002B">
            <w:pPr>
              <w:spacing w:before="34" w:line="239" w:lineRule="auto"/>
              <w:ind w:left="108" w:right="-54"/>
              <w:rPr>
                <w:rFonts w:ascii="Arial" w:eastAsia="Arial" w:hAnsi="Arial" w:cs="Arial"/>
                <w:bCs/>
                <w:color w:val="000000" w:themeColor="text1"/>
                <w:sz w:val="18"/>
                <w:szCs w:val="18"/>
              </w:rPr>
            </w:pPr>
            <w:r w:rsidRPr="000A128D">
              <w:rPr>
                <w:rFonts w:ascii="Arial" w:eastAsia="Arial" w:hAnsi="Arial" w:cs="Arial"/>
                <w:bCs/>
                <w:color w:val="000000" w:themeColor="text1"/>
                <w:sz w:val="18"/>
                <w:szCs w:val="18"/>
              </w:rPr>
              <w:t>(Different approaches to solving problems in particular contexts.)</w:t>
            </w:r>
          </w:p>
          <w:p w14:paraId="5456F317" w14:textId="77777777" w:rsidR="007D5DE2" w:rsidRPr="000A128D" w:rsidRDefault="007D5DE2" w:rsidP="0093002B">
            <w:pPr>
              <w:spacing w:before="34" w:line="239" w:lineRule="auto"/>
              <w:ind w:left="108" w:right="-54"/>
              <w:rPr>
                <w:rFonts w:ascii="Arial" w:eastAsia="Arial" w:hAnsi="Arial" w:cs="Arial"/>
                <w:b/>
                <w:bCs/>
                <w:color w:val="000000" w:themeColor="text1"/>
                <w:sz w:val="18"/>
                <w:szCs w:val="18"/>
              </w:rPr>
            </w:pPr>
          </w:p>
        </w:tc>
        <w:tc>
          <w:tcPr>
            <w:tcW w:w="1736" w:type="dxa"/>
          </w:tcPr>
          <w:p w14:paraId="26B89226"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Limited or no use of taught, basic methods, materials, tools and/or techniques.</w:t>
            </w:r>
          </w:p>
          <w:p w14:paraId="11CB78A6"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Little or no appreciation of the context of the application.</w:t>
            </w:r>
          </w:p>
          <w:p w14:paraId="45E03EAA"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lastRenderedPageBreak/>
              <w:t xml:space="preserve">Very weak evidence of different approaches to problem-solving in particular contexts. </w:t>
            </w:r>
          </w:p>
        </w:tc>
        <w:tc>
          <w:tcPr>
            <w:tcW w:w="1736" w:type="dxa"/>
          </w:tcPr>
          <w:p w14:paraId="46D0C8BD"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lastRenderedPageBreak/>
              <w:t xml:space="preserve">Rudimentary application of taught, basic methods, materials, tools and/or techniques but without consideration and </w:t>
            </w:r>
            <w:r w:rsidRPr="000A128D">
              <w:rPr>
                <w:rFonts w:ascii="Arial" w:hAnsi="Arial" w:cs="Arial"/>
                <w:color w:val="000000" w:themeColor="text1"/>
              </w:rPr>
              <w:lastRenderedPageBreak/>
              <w:t>competence. Flawed appreciation of the context of the application.</w:t>
            </w:r>
          </w:p>
          <w:p w14:paraId="52B1D15A"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Weak evidence of different approaches to problem-solving in particular contexts.</w:t>
            </w:r>
          </w:p>
          <w:p w14:paraId="0AB9499B" w14:textId="77777777" w:rsidR="007D5DE2" w:rsidRPr="000A128D" w:rsidRDefault="007D5DE2" w:rsidP="0093002B">
            <w:pPr>
              <w:rPr>
                <w:rFonts w:ascii="Arial" w:hAnsi="Arial" w:cs="Arial"/>
                <w:color w:val="000000" w:themeColor="text1"/>
              </w:rPr>
            </w:pPr>
          </w:p>
          <w:p w14:paraId="014985F8" w14:textId="77777777" w:rsidR="007D5DE2" w:rsidRPr="000A128D" w:rsidRDefault="007D5DE2" w:rsidP="0093002B">
            <w:pPr>
              <w:rPr>
                <w:rFonts w:ascii="Arial" w:hAnsi="Arial" w:cs="Arial"/>
                <w:color w:val="000000" w:themeColor="text1"/>
              </w:rPr>
            </w:pPr>
          </w:p>
        </w:tc>
        <w:tc>
          <w:tcPr>
            <w:tcW w:w="1736" w:type="dxa"/>
          </w:tcPr>
          <w:p w14:paraId="7CA53995"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lastRenderedPageBreak/>
              <w:t>An adequate awareness and mostly appropriate application of basic methods, materials, tools and/or techniques.</w:t>
            </w:r>
          </w:p>
          <w:p w14:paraId="699EF5B3"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lastRenderedPageBreak/>
              <w:t xml:space="preserve">Basic appreciation of the context of the application. </w:t>
            </w:r>
          </w:p>
          <w:p w14:paraId="1244C10D"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 xml:space="preserve">Can identify problems in particular contexts and propose basic alternative approaches or solutions though there may be errors. </w:t>
            </w:r>
          </w:p>
        </w:tc>
        <w:tc>
          <w:tcPr>
            <w:tcW w:w="1736" w:type="dxa"/>
          </w:tcPr>
          <w:p w14:paraId="72AECE36"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lastRenderedPageBreak/>
              <w:t>A good and appropriate application of basic methods, materials, tools and/or techniques.</w:t>
            </w:r>
          </w:p>
          <w:p w14:paraId="3729DA30"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 xml:space="preserve">Clear appreciation of </w:t>
            </w:r>
            <w:r w:rsidRPr="000A128D">
              <w:rPr>
                <w:rFonts w:ascii="Arial" w:hAnsi="Arial" w:cs="Arial"/>
                <w:color w:val="000000" w:themeColor="text1"/>
              </w:rPr>
              <w:lastRenderedPageBreak/>
              <w:t xml:space="preserve">the context of the application. </w:t>
            </w:r>
          </w:p>
          <w:p w14:paraId="5BA444EB"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Good evidence of different approaches to problem-solving in particular contexts and proposes mostly appropriate solutions.</w:t>
            </w:r>
          </w:p>
        </w:tc>
        <w:tc>
          <w:tcPr>
            <w:tcW w:w="1736" w:type="dxa"/>
          </w:tcPr>
          <w:p w14:paraId="47F4D146"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lastRenderedPageBreak/>
              <w:t>A very good application of a range of basic methods, materials, tools and/or techniques.</w:t>
            </w:r>
          </w:p>
          <w:p w14:paraId="160D4578"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 xml:space="preserve">Very good consideration of the context of </w:t>
            </w:r>
            <w:r w:rsidRPr="000A128D">
              <w:rPr>
                <w:rFonts w:ascii="Arial" w:hAnsi="Arial" w:cs="Arial"/>
                <w:color w:val="000000" w:themeColor="text1"/>
              </w:rPr>
              <w:lastRenderedPageBreak/>
              <w:t>the application. Very good evidence of different approaches to problem-solving in particular contexts and proposes appropriate solutions.</w:t>
            </w:r>
          </w:p>
        </w:tc>
        <w:tc>
          <w:tcPr>
            <w:tcW w:w="1736" w:type="dxa"/>
          </w:tcPr>
          <w:p w14:paraId="162EDAAC"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lastRenderedPageBreak/>
              <w:t>An advanced application of a range of taught, basic methods, materials, tools and/or techniques.</w:t>
            </w:r>
          </w:p>
          <w:p w14:paraId="1E87B64D"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 xml:space="preserve">The context of the application is </w:t>
            </w:r>
            <w:r w:rsidRPr="000A128D">
              <w:rPr>
                <w:rFonts w:ascii="Arial" w:hAnsi="Arial" w:cs="Arial"/>
                <w:color w:val="000000" w:themeColor="text1"/>
              </w:rPr>
              <w:lastRenderedPageBreak/>
              <w:t>well considered, and insightful.</w:t>
            </w:r>
          </w:p>
          <w:p w14:paraId="57697C31"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 xml:space="preserve">Excellent evidence of different approaches to problem-solving in particular contexts and proposes appropriate solutions. </w:t>
            </w:r>
          </w:p>
        </w:tc>
        <w:tc>
          <w:tcPr>
            <w:tcW w:w="1736" w:type="dxa"/>
          </w:tcPr>
          <w:p w14:paraId="04CE43F0"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lastRenderedPageBreak/>
              <w:t xml:space="preserve">Exceptional levels of application and deployment skills in particular practical contexts. Outstanding identification of </w:t>
            </w:r>
            <w:r w:rsidRPr="000A128D">
              <w:rPr>
                <w:rFonts w:ascii="Arial" w:hAnsi="Arial" w:cs="Arial"/>
                <w:color w:val="000000" w:themeColor="text1"/>
              </w:rPr>
              <w:lastRenderedPageBreak/>
              <w:t>problems in particular contexts and formulation of wholly appropriate, thoughtful solutions / different approaches.</w:t>
            </w:r>
          </w:p>
        </w:tc>
      </w:tr>
      <w:tr w:rsidR="0094089C" w:rsidRPr="000A128D" w14:paraId="037B9AD7" w14:textId="77777777" w:rsidTr="007D5DE2">
        <w:tc>
          <w:tcPr>
            <w:tcW w:w="1735" w:type="dxa"/>
            <w:shd w:val="clear" w:color="auto" w:fill="8DB3E2" w:themeFill="text2" w:themeFillTint="66"/>
          </w:tcPr>
          <w:p w14:paraId="3FBBC575" w14:textId="77777777" w:rsidR="007D5DE2" w:rsidRPr="000A128D" w:rsidRDefault="007D5DE2" w:rsidP="0093002B">
            <w:pPr>
              <w:spacing w:before="34" w:line="239" w:lineRule="auto"/>
              <w:ind w:left="108" w:right="-54"/>
              <w:rPr>
                <w:rFonts w:ascii="Arial" w:eastAsia="Arial" w:hAnsi="Arial" w:cs="Arial"/>
                <w:b/>
                <w:bCs/>
                <w:color w:val="000000" w:themeColor="text1"/>
              </w:rPr>
            </w:pPr>
            <w:r w:rsidRPr="000A128D">
              <w:rPr>
                <w:rFonts w:ascii="Arial" w:eastAsia="Arial" w:hAnsi="Arial" w:cs="Arial"/>
                <w:b/>
                <w:bCs/>
                <w:color w:val="000000" w:themeColor="text1"/>
              </w:rPr>
              <w:lastRenderedPageBreak/>
              <w:t>Transferable skills for life and professional practice</w:t>
            </w:r>
          </w:p>
          <w:p w14:paraId="2192E0EA" w14:textId="77777777" w:rsidR="007D5DE2" w:rsidRPr="000A128D" w:rsidRDefault="007D5DE2" w:rsidP="0093002B">
            <w:pPr>
              <w:spacing w:before="34" w:line="239" w:lineRule="auto"/>
              <w:ind w:left="108" w:right="-54"/>
              <w:rPr>
                <w:rFonts w:ascii="Arial" w:hAnsi="Arial" w:cs="Arial"/>
                <w:color w:val="000000" w:themeColor="text1"/>
                <w:sz w:val="18"/>
                <w:szCs w:val="18"/>
              </w:rPr>
            </w:pPr>
            <w:r w:rsidRPr="000A128D">
              <w:rPr>
                <w:rFonts w:ascii="Arial" w:hAnsi="Arial" w:cs="Arial"/>
                <w:color w:val="000000" w:themeColor="text1"/>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1ACB2875"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Work is poorly structured, disorganised, inaccurate and/or confusingly expressed. Very weak use of language and/or very inappropriate style. Failure to work effectively individual or as part of a group. Little or no evidence of the skills for employment</w:t>
            </w:r>
            <w:r w:rsidRPr="000A128D">
              <w:rPr>
                <w:color w:val="000000" w:themeColor="text1"/>
              </w:rPr>
              <w:t xml:space="preserve"> </w:t>
            </w:r>
            <w:r w:rsidRPr="000A128D">
              <w:rPr>
                <w:rFonts w:ascii="Arial" w:hAnsi="Arial" w:cs="Arial"/>
                <w:color w:val="000000" w:themeColor="text1"/>
              </w:rPr>
              <w:t>requiring the exercise of some personal responsibility.</w:t>
            </w:r>
          </w:p>
          <w:p w14:paraId="7EDBD3DC" w14:textId="77777777" w:rsidR="007D5DE2" w:rsidRPr="000A128D" w:rsidRDefault="007D5DE2" w:rsidP="0093002B">
            <w:pPr>
              <w:rPr>
                <w:rFonts w:ascii="Arial" w:hAnsi="Arial" w:cs="Arial"/>
                <w:color w:val="000000" w:themeColor="text1"/>
              </w:rPr>
            </w:pPr>
          </w:p>
          <w:p w14:paraId="525BAA70" w14:textId="77777777" w:rsidR="007D5DE2" w:rsidRPr="000A128D" w:rsidRDefault="007D5DE2" w:rsidP="0093002B">
            <w:pPr>
              <w:rPr>
                <w:rFonts w:ascii="Arial" w:hAnsi="Arial" w:cs="Arial"/>
                <w:color w:val="000000" w:themeColor="text1"/>
              </w:rPr>
            </w:pPr>
          </w:p>
        </w:tc>
        <w:tc>
          <w:tcPr>
            <w:tcW w:w="1736" w:type="dxa"/>
            <w:tcBorders>
              <w:top w:val="single" w:sz="4" w:space="0" w:color="auto"/>
              <w:left w:val="dashed" w:sz="4" w:space="0" w:color="auto"/>
              <w:bottom w:val="single" w:sz="4" w:space="0" w:color="auto"/>
              <w:right w:val="double" w:sz="4" w:space="0" w:color="auto"/>
            </w:tcBorders>
          </w:tcPr>
          <w:p w14:paraId="21A66CEC"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sidRPr="000A128D">
              <w:rPr>
                <w:rFonts w:ascii="Arial" w:hAnsi="Arial" w:cs="Arial"/>
                <w:color w:val="000000" w:themeColor="text1"/>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8AD523C"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7C38799F"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 xml:space="preserve">Demonstrates the basic skills for employment requiring the exercise of some personal responsibility, with some areas </w:t>
            </w:r>
            <w:r w:rsidRPr="000A128D">
              <w:rPr>
                <w:rFonts w:ascii="Arial" w:hAnsi="Arial" w:cs="Arial"/>
                <w:color w:val="000000" w:themeColor="text1"/>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D9EC0F3"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lastRenderedPageBreak/>
              <w:t>Mostly coherent, organised and accurate work, in a suitable structure and is for the most part clearly expressed. Can work effectively independently and/or as part of a team, with clear contribution to group activities.</w:t>
            </w:r>
          </w:p>
          <w:p w14:paraId="6E5CEB3D"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DB96F81"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 xml:space="preserve">Work is accurate, coherent, fluent, well-structured and organised. </w:t>
            </w:r>
          </w:p>
          <w:p w14:paraId="4DF79AE1"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EFD7CAF"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DA52256" w14:textId="77777777" w:rsidR="007D5DE2" w:rsidRPr="000A128D" w:rsidRDefault="007D5DE2" w:rsidP="0093002B">
            <w:pPr>
              <w:rPr>
                <w:rFonts w:ascii="Arial" w:hAnsi="Arial" w:cs="Arial"/>
                <w:color w:val="000000" w:themeColor="text1"/>
              </w:rPr>
            </w:pPr>
          </w:p>
        </w:tc>
        <w:tc>
          <w:tcPr>
            <w:tcW w:w="1736" w:type="dxa"/>
            <w:tcBorders>
              <w:top w:val="single" w:sz="4" w:space="0" w:color="auto"/>
              <w:left w:val="dashed" w:sz="4" w:space="0" w:color="auto"/>
              <w:bottom w:val="single" w:sz="4" w:space="0" w:color="auto"/>
              <w:right w:val="single" w:sz="4" w:space="0" w:color="auto"/>
            </w:tcBorders>
          </w:tcPr>
          <w:p w14:paraId="53231223" w14:textId="77777777" w:rsidR="007D5DE2" w:rsidRPr="000A128D" w:rsidRDefault="007D5DE2" w:rsidP="0093002B">
            <w:pPr>
              <w:rPr>
                <w:rFonts w:ascii="Arial" w:hAnsi="Arial" w:cs="Arial"/>
                <w:color w:val="000000" w:themeColor="text1"/>
              </w:rPr>
            </w:pPr>
            <w:r w:rsidRPr="000A128D">
              <w:rPr>
                <w:rFonts w:ascii="Arial" w:hAnsi="Arial" w:cs="Arial"/>
                <w:color w:val="000000" w:themeColor="text1"/>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37EFE094" w14:textId="77777777" w:rsidR="007D5DE2" w:rsidRPr="000A128D" w:rsidRDefault="007D5DE2" w:rsidP="007D5DE2">
      <w:pPr>
        <w:rPr>
          <w:color w:val="000000" w:themeColor="text1"/>
        </w:rPr>
      </w:pPr>
    </w:p>
    <w:p w14:paraId="088769A2" w14:textId="77777777" w:rsidR="007D5DE2" w:rsidRPr="000A128D" w:rsidRDefault="007D5DE2">
      <w:pPr>
        <w:pStyle w:val="NormalWeb"/>
        <w:rPr>
          <w:rFonts w:ascii="Arial" w:hAnsi="Arial" w:cs="Arial"/>
          <w:color w:val="000000" w:themeColor="text1"/>
          <w:sz w:val="22"/>
          <w:szCs w:val="22"/>
        </w:rPr>
      </w:pPr>
    </w:p>
    <w:bookmarkEnd w:id="0"/>
    <w:p w14:paraId="4DEC137D" w14:textId="77777777" w:rsidR="00527E60" w:rsidRPr="000A128D" w:rsidRDefault="00527E60">
      <w:pPr>
        <w:pStyle w:val="NormalWeb"/>
        <w:rPr>
          <w:rFonts w:ascii="Arial" w:hAnsi="Arial" w:cs="Arial"/>
          <w:color w:val="000000" w:themeColor="text1"/>
          <w:sz w:val="22"/>
          <w:szCs w:val="22"/>
        </w:rPr>
      </w:pPr>
    </w:p>
    <w:p w14:paraId="74B47F9E" w14:textId="77777777" w:rsidR="00DE67C2" w:rsidRPr="000A128D" w:rsidRDefault="00DE67C2">
      <w:pPr>
        <w:pStyle w:val="NormalWeb"/>
        <w:rPr>
          <w:rFonts w:ascii="Arial" w:hAnsi="Arial" w:cs="Arial"/>
          <w:color w:val="000000" w:themeColor="text1"/>
          <w:sz w:val="22"/>
          <w:szCs w:val="22"/>
        </w:rPr>
      </w:pPr>
    </w:p>
    <w:p w14:paraId="4B90CF1A" w14:textId="77777777" w:rsidR="00DE67C2" w:rsidRPr="000A128D" w:rsidRDefault="00DE67C2">
      <w:pPr>
        <w:pStyle w:val="NormalWeb"/>
        <w:rPr>
          <w:rFonts w:ascii="Arial" w:hAnsi="Arial" w:cs="Arial"/>
          <w:color w:val="000000" w:themeColor="text1"/>
          <w:sz w:val="22"/>
          <w:szCs w:val="22"/>
        </w:rPr>
      </w:pPr>
    </w:p>
    <w:p w14:paraId="0D65F848" w14:textId="77777777" w:rsidR="00DE67C2" w:rsidRPr="000A128D" w:rsidRDefault="00DE67C2">
      <w:pPr>
        <w:pStyle w:val="NormalWeb"/>
        <w:rPr>
          <w:rFonts w:ascii="Arial" w:hAnsi="Arial" w:cs="Arial"/>
          <w:color w:val="000000" w:themeColor="text1"/>
          <w:sz w:val="22"/>
          <w:szCs w:val="22"/>
        </w:rPr>
      </w:pPr>
    </w:p>
    <w:p w14:paraId="1BF2A1D9" w14:textId="77777777" w:rsidR="00DE67C2" w:rsidRPr="000A128D" w:rsidRDefault="00DE67C2">
      <w:pPr>
        <w:pStyle w:val="NormalWeb"/>
        <w:rPr>
          <w:rFonts w:ascii="Arial" w:hAnsi="Arial" w:cs="Arial"/>
          <w:color w:val="000000" w:themeColor="text1"/>
          <w:sz w:val="22"/>
          <w:szCs w:val="22"/>
        </w:rPr>
      </w:pPr>
    </w:p>
    <w:p w14:paraId="4637C471" w14:textId="77777777" w:rsidR="00DE67C2" w:rsidRPr="000A128D" w:rsidRDefault="00DE67C2">
      <w:pPr>
        <w:pStyle w:val="NormalWeb"/>
        <w:rPr>
          <w:rFonts w:ascii="Arial" w:hAnsi="Arial" w:cs="Arial"/>
          <w:color w:val="000000" w:themeColor="text1"/>
          <w:sz w:val="22"/>
          <w:szCs w:val="22"/>
        </w:rPr>
      </w:pPr>
    </w:p>
    <w:p w14:paraId="64780F3F" w14:textId="77777777" w:rsidR="00DE67C2" w:rsidRPr="000A128D" w:rsidRDefault="00DE67C2">
      <w:pPr>
        <w:pStyle w:val="NormalWeb"/>
        <w:rPr>
          <w:rFonts w:ascii="Arial" w:hAnsi="Arial" w:cs="Arial"/>
          <w:color w:val="000000" w:themeColor="text1"/>
          <w:sz w:val="22"/>
          <w:szCs w:val="22"/>
        </w:rPr>
      </w:pPr>
    </w:p>
    <w:p w14:paraId="6CEDC8D0" w14:textId="77777777" w:rsidR="00DE67C2" w:rsidRPr="000A128D" w:rsidRDefault="00DE67C2">
      <w:pPr>
        <w:pStyle w:val="NormalWeb"/>
        <w:rPr>
          <w:rFonts w:ascii="Arial" w:hAnsi="Arial" w:cs="Arial"/>
          <w:color w:val="000000" w:themeColor="text1"/>
          <w:sz w:val="22"/>
          <w:szCs w:val="22"/>
        </w:rPr>
      </w:pPr>
    </w:p>
    <w:p w14:paraId="793DC719" w14:textId="77777777" w:rsidR="00DE67C2" w:rsidRPr="000A128D" w:rsidRDefault="00DE67C2">
      <w:pPr>
        <w:pStyle w:val="NormalWeb"/>
        <w:rPr>
          <w:rFonts w:ascii="Arial" w:hAnsi="Arial" w:cs="Arial"/>
          <w:color w:val="000000" w:themeColor="text1"/>
          <w:sz w:val="22"/>
          <w:szCs w:val="22"/>
        </w:rPr>
      </w:pPr>
    </w:p>
    <w:p w14:paraId="520C0DE1" w14:textId="77777777" w:rsidR="00DE67C2" w:rsidRPr="000A128D" w:rsidRDefault="00DE67C2">
      <w:pPr>
        <w:pStyle w:val="NormalWeb"/>
        <w:rPr>
          <w:rFonts w:ascii="Arial" w:hAnsi="Arial" w:cs="Arial"/>
          <w:color w:val="000000" w:themeColor="text1"/>
          <w:sz w:val="22"/>
          <w:szCs w:val="22"/>
        </w:rPr>
      </w:pPr>
    </w:p>
    <w:p w14:paraId="337D5E0F" w14:textId="77777777" w:rsidR="00DE67C2" w:rsidRPr="000A128D" w:rsidRDefault="00DE67C2">
      <w:pPr>
        <w:pStyle w:val="NormalWeb"/>
        <w:rPr>
          <w:rFonts w:ascii="Arial" w:hAnsi="Arial" w:cs="Arial"/>
          <w:color w:val="000000" w:themeColor="text1"/>
          <w:sz w:val="22"/>
          <w:szCs w:val="22"/>
        </w:rPr>
      </w:pPr>
    </w:p>
    <w:p w14:paraId="6B8E3FCF" w14:textId="77777777" w:rsidR="00DE67C2" w:rsidRPr="000A128D" w:rsidRDefault="00DE67C2">
      <w:pPr>
        <w:pStyle w:val="NormalWeb"/>
        <w:rPr>
          <w:rFonts w:ascii="Arial" w:hAnsi="Arial" w:cs="Arial"/>
          <w:color w:val="000000" w:themeColor="text1"/>
          <w:sz w:val="22"/>
          <w:szCs w:val="22"/>
        </w:rPr>
      </w:pPr>
    </w:p>
    <w:p w14:paraId="4B32EAA6" w14:textId="77777777" w:rsidR="00DE67C2" w:rsidRPr="000A128D" w:rsidRDefault="00DE67C2">
      <w:pPr>
        <w:pStyle w:val="NormalWeb"/>
        <w:rPr>
          <w:rFonts w:ascii="Arial" w:hAnsi="Arial" w:cs="Arial"/>
          <w:color w:val="000000" w:themeColor="text1"/>
          <w:sz w:val="22"/>
          <w:szCs w:val="22"/>
        </w:rPr>
      </w:pPr>
    </w:p>
    <w:p w14:paraId="7B60C548" w14:textId="77777777" w:rsidR="00DE67C2" w:rsidRPr="000A128D" w:rsidRDefault="00DE67C2">
      <w:pPr>
        <w:pStyle w:val="NormalWeb"/>
        <w:rPr>
          <w:rFonts w:ascii="Arial" w:hAnsi="Arial" w:cs="Arial"/>
          <w:color w:val="000000" w:themeColor="text1"/>
          <w:sz w:val="22"/>
          <w:szCs w:val="22"/>
        </w:rPr>
      </w:pPr>
    </w:p>
    <w:p w14:paraId="4A7D5956" w14:textId="77777777" w:rsidR="00DE67C2" w:rsidRPr="000A128D" w:rsidRDefault="00DE67C2">
      <w:pPr>
        <w:pStyle w:val="NormalWeb"/>
        <w:rPr>
          <w:rFonts w:ascii="Arial" w:hAnsi="Arial" w:cs="Arial"/>
          <w:color w:val="000000" w:themeColor="text1"/>
          <w:sz w:val="22"/>
          <w:szCs w:val="22"/>
        </w:rPr>
      </w:pPr>
    </w:p>
    <w:p w14:paraId="45D90D96" w14:textId="77777777" w:rsidR="00DE67C2" w:rsidRPr="000A128D" w:rsidRDefault="00DE67C2">
      <w:pPr>
        <w:pStyle w:val="NormalWeb"/>
        <w:rPr>
          <w:rFonts w:ascii="Arial" w:hAnsi="Arial" w:cs="Arial"/>
          <w:color w:val="000000" w:themeColor="text1"/>
          <w:sz w:val="22"/>
          <w:szCs w:val="22"/>
        </w:rPr>
      </w:pPr>
    </w:p>
    <w:p w14:paraId="32EB0910" w14:textId="77777777" w:rsidR="00DE67C2" w:rsidRPr="000A128D" w:rsidRDefault="00DE67C2">
      <w:pPr>
        <w:pStyle w:val="NormalWeb"/>
        <w:rPr>
          <w:rFonts w:ascii="Arial" w:hAnsi="Arial" w:cs="Arial"/>
          <w:color w:val="000000" w:themeColor="text1"/>
          <w:sz w:val="22"/>
          <w:szCs w:val="22"/>
        </w:rPr>
      </w:pPr>
    </w:p>
    <w:p w14:paraId="7DC76EEB" w14:textId="77777777" w:rsidR="00DE67C2" w:rsidRPr="000A128D" w:rsidRDefault="00DE67C2">
      <w:pPr>
        <w:pStyle w:val="NormalWeb"/>
        <w:rPr>
          <w:rFonts w:ascii="Arial" w:hAnsi="Arial" w:cs="Arial"/>
          <w:color w:val="000000" w:themeColor="text1"/>
          <w:sz w:val="22"/>
          <w:szCs w:val="22"/>
        </w:rPr>
      </w:pPr>
    </w:p>
    <w:p w14:paraId="66F731D8" w14:textId="77777777" w:rsidR="00DE67C2" w:rsidRPr="000A128D" w:rsidRDefault="00DE67C2">
      <w:pPr>
        <w:pStyle w:val="NormalWeb"/>
        <w:rPr>
          <w:rFonts w:ascii="Arial" w:hAnsi="Arial" w:cs="Arial"/>
          <w:color w:val="000000" w:themeColor="text1"/>
          <w:sz w:val="22"/>
          <w:szCs w:val="22"/>
        </w:rPr>
      </w:pPr>
    </w:p>
    <w:p w14:paraId="34400AB4" w14:textId="77777777" w:rsidR="00DE67C2" w:rsidRPr="000A128D" w:rsidRDefault="00DE67C2">
      <w:pPr>
        <w:pStyle w:val="NormalWeb"/>
        <w:rPr>
          <w:rFonts w:ascii="Arial" w:hAnsi="Arial" w:cs="Arial"/>
          <w:color w:val="000000" w:themeColor="text1"/>
          <w:sz w:val="22"/>
          <w:szCs w:val="22"/>
        </w:rPr>
      </w:pPr>
    </w:p>
    <w:p w14:paraId="17E77010" w14:textId="77777777" w:rsidR="00DE67C2" w:rsidRPr="000A128D" w:rsidRDefault="00DE67C2">
      <w:pPr>
        <w:pStyle w:val="NormalWeb"/>
        <w:rPr>
          <w:rFonts w:ascii="Arial" w:hAnsi="Arial" w:cs="Arial"/>
          <w:color w:val="000000" w:themeColor="text1"/>
          <w:sz w:val="22"/>
          <w:szCs w:val="22"/>
        </w:rPr>
      </w:pPr>
    </w:p>
    <w:p w14:paraId="24C2D308" w14:textId="77777777" w:rsidR="00DE67C2" w:rsidRPr="000A128D" w:rsidRDefault="00DE67C2">
      <w:pPr>
        <w:pStyle w:val="NormalWeb"/>
        <w:rPr>
          <w:rFonts w:ascii="Arial" w:hAnsi="Arial" w:cs="Arial"/>
          <w:color w:val="000000" w:themeColor="text1"/>
          <w:sz w:val="22"/>
          <w:szCs w:val="22"/>
        </w:rPr>
      </w:pPr>
    </w:p>
    <w:p w14:paraId="61269CBE" w14:textId="77777777" w:rsidR="00DE67C2" w:rsidRPr="0094089C" w:rsidRDefault="00DE67C2" w:rsidP="00DE67C2">
      <w:pPr>
        <w:rPr>
          <w:rFonts w:ascii="Arial" w:hAnsi="Arial" w:cs="Arial"/>
          <w:b/>
          <w:color w:val="000000" w:themeColor="text1"/>
        </w:rPr>
      </w:pPr>
      <w:r w:rsidRPr="000A128D">
        <w:rPr>
          <w:rFonts w:ascii="Arial" w:hAnsi="Arial" w:cs="Arial"/>
          <w:b/>
          <w:color w:val="000000" w:themeColor="text1"/>
        </w:rPr>
        <w:t>THIS DOCUMENT IS ALSO AVAILABLE IN WELSH</w:t>
      </w:r>
    </w:p>
    <w:sectPr w:rsidR="00DE67C2" w:rsidRPr="0094089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D61C8" w14:textId="77777777" w:rsidR="007C2548" w:rsidRDefault="007C2548">
      <w:r>
        <w:separator/>
      </w:r>
    </w:p>
  </w:endnote>
  <w:endnote w:type="continuationSeparator" w:id="0">
    <w:p w14:paraId="684D3F4D" w14:textId="77777777" w:rsidR="007C2548" w:rsidRDefault="007C2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atha">
    <w:panose1 w:val="02000400000000000000"/>
    <w:charset w:val="00"/>
    <w:family w:val="swiss"/>
    <w:pitch w:val="variable"/>
    <w:sig w:usb0="001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36B90" w14:textId="05B93BB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80335">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80335">
      <w:rPr>
        <w:b/>
        <w:noProof/>
      </w:rPr>
      <w:t>12</w:t>
    </w:r>
    <w:r w:rsidR="0017512A">
      <w:rPr>
        <w:b/>
        <w:sz w:val="24"/>
        <w:szCs w:val="24"/>
      </w:rPr>
      <w:fldChar w:fldCharType="end"/>
    </w:r>
  </w:p>
  <w:p w14:paraId="7E12444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D1C6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6AFCF" w14:textId="77777777" w:rsidR="007C2548" w:rsidRDefault="007C2548">
      <w:r>
        <w:separator/>
      </w:r>
    </w:p>
  </w:footnote>
  <w:footnote w:type="continuationSeparator" w:id="0">
    <w:p w14:paraId="3D4D2333" w14:textId="77777777" w:rsidR="007C2548" w:rsidRDefault="007C25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7773AF"/>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483621"/>
    <w:multiLevelType w:val="hybridMultilevel"/>
    <w:tmpl w:val="B4D263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C97D7E"/>
    <w:multiLevelType w:val="hybridMultilevel"/>
    <w:tmpl w:val="40D6E024"/>
    <w:lvl w:ilvl="0" w:tplc="86FABC44">
      <w:start w:val="1"/>
      <w:numFmt w:val="decimal"/>
      <w:lvlText w:val="%1."/>
      <w:lvlJc w:val="left"/>
      <w:pPr>
        <w:ind w:left="921" w:hanging="361"/>
      </w:pPr>
      <w:rPr>
        <w:rFonts w:ascii="Arial" w:eastAsia="Arial" w:hAnsi="Arial" w:cs="Arial" w:hint="default"/>
        <w:b w:val="0"/>
        <w:bCs w:val="0"/>
        <w:i w:val="0"/>
        <w:iCs w:val="0"/>
        <w:w w:val="100"/>
        <w:sz w:val="24"/>
        <w:szCs w:val="24"/>
        <w:lang w:val="en-GB" w:eastAsia="en-US" w:bidi="ar-SA"/>
      </w:rPr>
    </w:lvl>
    <w:lvl w:ilvl="1" w:tplc="064E2DF8">
      <w:numFmt w:val="bullet"/>
      <w:lvlText w:val="•"/>
      <w:lvlJc w:val="left"/>
      <w:pPr>
        <w:ind w:left="1917" w:hanging="361"/>
      </w:pPr>
      <w:rPr>
        <w:rFonts w:hint="default"/>
        <w:lang w:val="en-GB" w:eastAsia="en-US" w:bidi="ar-SA"/>
      </w:rPr>
    </w:lvl>
    <w:lvl w:ilvl="2" w:tplc="F0DA6278">
      <w:numFmt w:val="bullet"/>
      <w:lvlText w:val="•"/>
      <w:lvlJc w:val="left"/>
      <w:pPr>
        <w:ind w:left="2914" w:hanging="361"/>
      </w:pPr>
      <w:rPr>
        <w:rFonts w:hint="default"/>
        <w:lang w:val="en-GB" w:eastAsia="en-US" w:bidi="ar-SA"/>
      </w:rPr>
    </w:lvl>
    <w:lvl w:ilvl="3" w:tplc="0614A352">
      <w:numFmt w:val="bullet"/>
      <w:lvlText w:val="•"/>
      <w:lvlJc w:val="left"/>
      <w:pPr>
        <w:ind w:left="3912" w:hanging="361"/>
      </w:pPr>
      <w:rPr>
        <w:rFonts w:hint="default"/>
        <w:lang w:val="en-GB" w:eastAsia="en-US" w:bidi="ar-SA"/>
      </w:rPr>
    </w:lvl>
    <w:lvl w:ilvl="4" w:tplc="1B7A720C">
      <w:numFmt w:val="bullet"/>
      <w:lvlText w:val="•"/>
      <w:lvlJc w:val="left"/>
      <w:pPr>
        <w:ind w:left="4909" w:hanging="361"/>
      </w:pPr>
      <w:rPr>
        <w:rFonts w:hint="default"/>
        <w:lang w:val="en-GB" w:eastAsia="en-US" w:bidi="ar-SA"/>
      </w:rPr>
    </w:lvl>
    <w:lvl w:ilvl="5" w:tplc="B4801754">
      <w:numFmt w:val="bullet"/>
      <w:lvlText w:val="•"/>
      <w:lvlJc w:val="left"/>
      <w:pPr>
        <w:ind w:left="5907" w:hanging="361"/>
      </w:pPr>
      <w:rPr>
        <w:rFonts w:hint="default"/>
        <w:lang w:val="en-GB" w:eastAsia="en-US" w:bidi="ar-SA"/>
      </w:rPr>
    </w:lvl>
    <w:lvl w:ilvl="6" w:tplc="52E22D94">
      <w:numFmt w:val="bullet"/>
      <w:lvlText w:val="•"/>
      <w:lvlJc w:val="left"/>
      <w:pPr>
        <w:ind w:left="6904" w:hanging="361"/>
      </w:pPr>
      <w:rPr>
        <w:rFonts w:hint="default"/>
        <w:lang w:val="en-GB" w:eastAsia="en-US" w:bidi="ar-SA"/>
      </w:rPr>
    </w:lvl>
    <w:lvl w:ilvl="7" w:tplc="14568636">
      <w:numFmt w:val="bullet"/>
      <w:lvlText w:val="•"/>
      <w:lvlJc w:val="left"/>
      <w:pPr>
        <w:ind w:left="7902" w:hanging="361"/>
      </w:pPr>
      <w:rPr>
        <w:rFonts w:hint="default"/>
        <w:lang w:val="en-GB" w:eastAsia="en-US" w:bidi="ar-SA"/>
      </w:rPr>
    </w:lvl>
    <w:lvl w:ilvl="8" w:tplc="4E2EB032">
      <w:numFmt w:val="bullet"/>
      <w:lvlText w:val="•"/>
      <w:lvlJc w:val="left"/>
      <w:pPr>
        <w:ind w:left="8899" w:hanging="361"/>
      </w:pPr>
      <w:rPr>
        <w:rFonts w:hint="default"/>
        <w:lang w:val="en-GB" w:eastAsia="en-US" w:bidi="ar-SA"/>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F6A39D6"/>
    <w:multiLevelType w:val="hybridMultilevel"/>
    <w:tmpl w:val="067AD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0556631"/>
    <w:multiLevelType w:val="hybridMultilevel"/>
    <w:tmpl w:val="D10064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7052E3"/>
    <w:multiLevelType w:val="hybridMultilevel"/>
    <w:tmpl w:val="2546689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6"/>
  </w:num>
  <w:num w:numId="3">
    <w:abstractNumId w:val="24"/>
  </w:num>
  <w:num w:numId="4">
    <w:abstractNumId w:val="18"/>
  </w:num>
  <w:num w:numId="5">
    <w:abstractNumId w:val="14"/>
  </w:num>
  <w:num w:numId="6">
    <w:abstractNumId w:val="23"/>
  </w:num>
  <w:num w:numId="7">
    <w:abstractNumId w:val="4"/>
  </w:num>
  <w:num w:numId="8">
    <w:abstractNumId w:val="22"/>
  </w:num>
  <w:num w:numId="9">
    <w:abstractNumId w:val="17"/>
  </w:num>
  <w:num w:numId="10">
    <w:abstractNumId w:val="8"/>
  </w:num>
  <w:num w:numId="11">
    <w:abstractNumId w:val="9"/>
  </w:num>
  <w:num w:numId="12">
    <w:abstractNumId w:val="15"/>
  </w:num>
  <w:num w:numId="13">
    <w:abstractNumId w:val="21"/>
  </w:num>
  <w:num w:numId="14">
    <w:abstractNumId w:val="5"/>
  </w:num>
  <w:num w:numId="15">
    <w:abstractNumId w:val="0"/>
  </w:num>
  <w:num w:numId="16">
    <w:abstractNumId w:val="11"/>
  </w:num>
  <w:num w:numId="17">
    <w:abstractNumId w:val="10"/>
  </w:num>
  <w:num w:numId="18">
    <w:abstractNumId w:val="1"/>
  </w:num>
  <w:num w:numId="19">
    <w:abstractNumId w:val="20"/>
  </w:num>
  <w:num w:numId="20">
    <w:abstractNumId w:val="2"/>
  </w:num>
  <w:num w:numId="21">
    <w:abstractNumId w:val="19"/>
  </w:num>
  <w:num w:numId="22">
    <w:abstractNumId w:val="13"/>
  </w:num>
  <w:num w:numId="23">
    <w:abstractNumId w:val="12"/>
  </w:num>
  <w:num w:numId="24">
    <w:abstractNumId w:val="6"/>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8CF"/>
    <w:rsid w:val="000108EE"/>
    <w:rsid w:val="00011666"/>
    <w:rsid w:val="00026B02"/>
    <w:rsid w:val="000351D3"/>
    <w:rsid w:val="000822E5"/>
    <w:rsid w:val="00082C6F"/>
    <w:rsid w:val="000846C4"/>
    <w:rsid w:val="0009453C"/>
    <w:rsid w:val="000971FC"/>
    <w:rsid w:val="000A128D"/>
    <w:rsid w:val="000A2A3A"/>
    <w:rsid w:val="000A492A"/>
    <w:rsid w:val="000A5653"/>
    <w:rsid w:val="000C399A"/>
    <w:rsid w:val="000C6D2D"/>
    <w:rsid w:val="000D2F80"/>
    <w:rsid w:val="000E413A"/>
    <w:rsid w:val="000F4446"/>
    <w:rsid w:val="000F5AA3"/>
    <w:rsid w:val="00100396"/>
    <w:rsid w:val="00100B5C"/>
    <w:rsid w:val="001042E5"/>
    <w:rsid w:val="00106F37"/>
    <w:rsid w:val="001106E9"/>
    <w:rsid w:val="00114543"/>
    <w:rsid w:val="00123B72"/>
    <w:rsid w:val="00124CA5"/>
    <w:rsid w:val="00134F77"/>
    <w:rsid w:val="00135642"/>
    <w:rsid w:val="001363A5"/>
    <w:rsid w:val="00136AA8"/>
    <w:rsid w:val="00152E9D"/>
    <w:rsid w:val="00154487"/>
    <w:rsid w:val="00161306"/>
    <w:rsid w:val="00162E12"/>
    <w:rsid w:val="0017512A"/>
    <w:rsid w:val="0017514F"/>
    <w:rsid w:val="00183783"/>
    <w:rsid w:val="001862B2"/>
    <w:rsid w:val="00193297"/>
    <w:rsid w:val="00196958"/>
    <w:rsid w:val="001A1E39"/>
    <w:rsid w:val="001A24F3"/>
    <w:rsid w:val="001A748E"/>
    <w:rsid w:val="001B0726"/>
    <w:rsid w:val="001B405C"/>
    <w:rsid w:val="001B5F45"/>
    <w:rsid w:val="001C17B6"/>
    <w:rsid w:val="001D02CF"/>
    <w:rsid w:val="001E1050"/>
    <w:rsid w:val="001E1E1F"/>
    <w:rsid w:val="001E2007"/>
    <w:rsid w:val="001E57C1"/>
    <w:rsid w:val="001F07EF"/>
    <w:rsid w:val="001F50B6"/>
    <w:rsid w:val="001F6D7A"/>
    <w:rsid w:val="0020321E"/>
    <w:rsid w:val="00220E60"/>
    <w:rsid w:val="002227BD"/>
    <w:rsid w:val="00224849"/>
    <w:rsid w:val="0022746E"/>
    <w:rsid w:val="00235F71"/>
    <w:rsid w:val="00236103"/>
    <w:rsid w:val="002444CA"/>
    <w:rsid w:val="002541E6"/>
    <w:rsid w:val="002566D8"/>
    <w:rsid w:val="00260917"/>
    <w:rsid w:val="00260DE6"/>
    <w:rsid w:val="00273FEE"/>
    <w:rsid w:val="0028204E"/>
    <w:rsid w:val="0028591B"/>
    <w:rsid w:val="002878BF"/>
    <w:rsid w:val="00291841"/>
    <w:rsid w:val="00295A02"/>
    <w:rsid w:val="002A0958"/>
    <w:rsid w:val="002A7EEA"/>
    <w:rsid w:val="002C449B"/>
    <w:rsid w:val="002C6040"/>
    <w:rsid w:val="002D1CCD"/>
    <w:rsid w:val="002D5B3F"/>
    <w:rsid w:val="002E1F6F"/>
    <w:rsid w:val="002E272E"/>
    <w:rsid w:val="002F5195"/>
    <w:rsid w:val="002F5778"/>
    <w:rsid w:val="003042B5"/>
    <w:rsid w:val="00304597"/>
    <w:rsid w:val="00314C6C"/>
    <w:rsid w:val="003223E0"/>
    <w:rsid w:val="003334F1"/>
    <w:rsid w:val="00352C4A"/>
    <w:rsid w:val="00362560"/>
    <w:rsid w:val="003732FD"/>
    <w:rsid w:val="003753B2"/>
    <w:rsid w:val="00376559"/>
    <w:rsid w:val="00382BAA"/>
    <w:rsid w:val="00384D73"/>
    <w:rsid w:val="00393EB6"/>
    <w:rsid w:val="003A0000"/>
    <w:rsid w:val="003A3219"/>
    <w:rsid w:val="003A3CE5"/>
    <w:rsid w:val="003A7505"/>
    <w:rsid w:val="003B366F"/>
    <w:rsid w:val="003B3F9D"/>
    <w:rsid w:val="003B6C95"/>
    <w:rsid w:val="003C6EFD"/>
    <w:rsid w:val="003E5751"/>
    <w:rsid w:val="004046A9"/>
    <w:rsid w:val="00404C50"/>
    <w:rsid w:val="00411C25"/>
    <w:rsid w:val="0041706C"/>
    <w:rsid w:val="00423934"/>
    <w:rsid w:val="00424831"/>
    <w:rsid w:val="00426244"/>
    <w:rsid w:val="00450CF0"/>
    <w:rsid w:val="00451810"/>
    <w:rsid w:val="00470A38"/>
    <w:rsid w:val="00477880"/>
    <w:rsid w:val="004874DE"/>
    <w:rsid w:val="004B5334"/>
    <w:rsid w:val="004B6C14"/>
    <w:rsid w:val="004D5E9B"/>
    <w:rsid w:val="004D63D9"/>
    <w:rsid w:val="004E6585"/>
    <w:rsid w:val="004F289D"/>
    <w:rsid w:val="004F38B4"/>
    <w:rsid w:val="00501236"/>
    <w:rsid w:val="0050249F"/>
    <w:rsid w:val="0050563C"/>
    <w:rsid w:val="00506C18"/>
    <w:rsid w:val="00524566"/>
    <w:rsid w:val="00527E60"/>
    <w:rsid w:val="00530BEF"/>
    <w:rsid w:val="00552351"/>
    <w:rsid w:val="00561F00"/>
    <w:rsid w:val="00562C4E"/>
    <w:rsid w:val="00562DEC"/>
    <w:rsid w:val="00573251"/>
    <w:rsid w:val="00576AB4"/>
    <w:rsid w:val="00577917"/>
    <w:rsid w:val="0058048A"/>
    <w:rsid w:val="00590667"/>
    <w:rsid w:val="005966CE"/>
    <w:rsid w:val="005969E2"/>
    <w:rsid w:val="005A1689"/>
    <w:rsid w:val="005A56FE"/>
    <w:rsid w:val="005A5C02"/>
    <w:rsid w:val="005B3294"/>
    <w:rsid w:val="005B4FAA"/>
    <w:rsid w:val="005B61CD"/>
    <w:rsid w:val="005C5DF9"/>
    <w:rsid w:val="005D1D58"/>
    <w:rsid w:val="005D432C"/>
    <w:rsid w:val="005E285E"/>
    <w:rsid w:val="005E72F8"/>
    <w:rsid w:val="005F0579"/>
    <w:rsid w:val="005F3A53"/>
    <w:rsid w:val="006062A3"/>
    <w:rsid w:val="00610E08"/>
    <w:rsid w:val="006140BF"/>
    <w:rsid w:val="006161BE"/>
    <w:rsid w:val="00620787"/>
    <w:rsid w:val="006252D0"/>
    <w:rsid w:val="00632434"/>
    <w:rsid w:val="0063478F"/>
    <w:rsid w:val="00644256"/>
    <w:rsid w:val="00661D6F"/>
    <w:rsid w:val="006628E9"/>
    <w:rsid w:val="0066725E"/>
    <w:rsid w:val="006716C7"/>
    <w:rsid w:val="00681208"/>
    <w:rsid w:val="00681FA9"/>
    <w:rsid w:val="006845CC"/>
    <w:rsid w:val="00691EA9"/>
    <w:rsid w:val="006934D4"/>
    <w:rsid w:val="006A6DC3"/>
    <w:rsid w:val="006B6BF5"/>
    <w:rsid w:val="006C53EF"/>
    <w:rsid w:val="006D49ED"/>
    <w:rsid w:val="006D55CE"/>
    <w:rsid w:val="006D637A"/>
    <w:rsid w:val="006D6F24"/>
    <w:rsid w:val="006F0F95"/>
    <w:rsid w:val="006F45BF"/>
    <w:rsid w:val="006F60E0"/>
    <w:rsid w:val="00702F71"/>
    <w:rsid w:val="007101D8"/>
    <w:rsid w:val="00731989"/>
    <w:rsid w:val="0073459A"/>
    <w:rsid w:val="00735F52"/>
    <w:rsid w:val="007366DF"/>
    <w:rsid w:val="00757839"/>
    <w:rsid w:val="00770C81"/>
    <w:rsid w:val="00781C0F"/>
    <w:rsid w:val="0078345E"/>
    <w:rsid w:val="00791024"/>
    <w:rsid w:val="00793F0A"/>
    <w:rsid w:val="007A2657"/>
    <w:rsid w:val="007A6054"/>
    <w:rsid w:val="007C2548"/>
    <w:rsid w:val="007C4D8A"/>
    <w:rsid w:val="007C682C"/>
    <w:rsid w:val="007D2385"/>
    <w:rsid w:val="007D3AA4"/>
    <w:rsid w:val="007D5DE2"/>
    <w:rsid w:val="007E2BD6"/>
    <w:rsid w:val="007F214F"/>
    <w:rsid w:val="00800069"/>
    <w:rsid w:val="008042F0"/>
    <w:rsid w:val="008310A0"/>
    <w:rsid w:val="008331F3"/>
    <w:rsid w:val="00835D29"/>
    <w:rsid w:val="00842E7F"/>
    <w:rsid w:val="00852933"/>
    <w:rsid w:val="008566E5"/>
    <w:rsid w:val="008566FE"/>
    <w:rsid w:val="00865B46"/>
    <w:rsid w:val="00880335"/>
    <w:rsid w:val="00894F35"/>
    <w:rsid w:val="00896134"/>
    <w:rsid w:val="008A62BC"/>
    <w:rsid w:val="008B43E7"/>
    <w:rsid w:val="008D763F"/>
    <w:rsid w:val="008F036F"/>
    <w:rsid w:val="008F1308"/>
    <w:rsid w:val="008F78C2"/>
    <w:rsid w:val="00904568"/>
    <w:rsid w:val="00911394"/>
    <w:rsid w:val="00923EF2"/>
    <w:rsid w:val="009263F8"/>
    <w:rsid w:val="00926D25"/>
    <w:rsid w:val="00926E9D"/>
    <w:rsid w:val="009315A0"/>
    <w:rsid w:val="00932C6E"/>
    <w:rsid w:val="00933F10"/>
    <w:rsid w:val="0094089C"/>
    <w:rsid w:val="009433C5"/>
    <w:rsid w:val="009514CF"/>
    <w:rsid w:val="00965881"/>
    <w:rsid w:val="009758AC"/>
    <w:rsid w:val="009871FF"/>
    <w:rsid w:val="00990799"/>
    <w:rsid w:val="00995D51"/>
    <w:rsid w:val="009A0631"/>
    <w:rsid w:val="009A5EFA"/>
    <w:rsid w:val="009B10ED"/>
    <w:rsid w:val="009C7729"/>
    <w:rsid w:val="009D1DE2"/>
    <w:rsid w:val="009D3EA4"/>
    <w:rsid w:val="009D649C"/>
    <w:rsid w:val="009E4BC1"/>
    <w:rsid w:val="009F453A"/>
    <w:rsid w:val="009F5CB2"/>
    <w:rsid w:val="00A02E5D"/>
    <w:rsid w:val="00A03BB8"/>
    <w:rsid w:val="00A16E98"/>
    <w:rsid w:val="00A17398"/>
    <w:rsid w:val="00A320C5"/>
    <w:rsid w:val="00A3505D"/>
    <w:rsid w:val="00A4036F"/>
    <w:rsid w:val="00A406E5"/>
    <w:rsid w:val="00A423D0"/>
    <w:rsid w:val="00A4412A"/>
    <w:rsid w:val="00A4641C"/>
    <w:rsid w:val="00A55876"/>
    <w:rsid w:val="00A6314B"/>
    <w:rsid w:val="00A67FB1"/>
    <w:rsid w:val="00A75A52"/>
    <w:rsid w:val="00A85BFE"/>
    <w:rsid w:val="00A92381"/>
    <w:rsid w:val="00AB6FE7"/>
    <w:rsid w:val="00AB7AD7"/>
    <w:rsid w:val="00AB7C8A"/>
    <w:rsid w:val="00AC7E7B"/>
    <w:rsid w:val="00AD2430"/>
    <w:rsid w:val="00AE41A6"/>
    <w:rsid w:val="00AF0E34"/>
    <w:rsid w:val="00AF271D"/>
    <w:rsid w:val="00AF56C2"/>
    <w:rsid w:val="00B004E6"/>
    <w:rsid w:val="00B0744D"/>
    <w:rsid w:val="00B111DE"/>
    <w:rsid w:val="00B50EA8"/>
    <w:rsid w:val="00B64082"/>
    <w:rsid w:val="00B71D96"/>
    <w:rsid w:val="00B72325"/>
    <w:rsid w:val="00B81AD3"/>
    <w:rsid w:val="00B829D8"/>
    <w:rsid w:val="00B84B5B"/>
    <w:rsid w:val="00B86446"/>
    <w:rsid w:val="00BA1176"/>
    <w:rsid w:val="00BC27DB"/>
    <w:rsid w:val="00BE0B01"/>
    <w:rsid w:val="00BE79C7"/>
    <w:rsid w:val="00BF3CB5"/>
    <w:rsid w:val="00BF3CFE"/>
    <w:rsid w:val="00C01A3F"/>
    <w:rsid w:val="00C01B3B"/>
    <w:rsid w:val="00C073F1"/>
    <w:rsid w:val="00C1285B"/>
    <w:rsid w:val="00C1361B"/>
    <w:rsid w:val="00C14E1F"/>
    <w:rsid w:val="00C315AF"/>
    <w:rsid w:val="00C36D9A"/>
    <w:rsid w:val="00C44A72"/>
    <w:rsid w:val="00C61FC2"/>
    <w:rsid w:val="00C705F9"/>
    <w:rsid w:val="00C80F0F"/>
    <w:rsid w:val="00C8667A"/>
    <w:rsid w:val="00C93BCB"/>
    <w:rsid w:val="00CA7C81"/>
    <w:rsid w:val="00CC2180"/>
    <w:rsid w:val="00CC241A"/>
    <w:rsid w:val="00CD6436"/>
    <w:rsid w:val="00CE1FCA"/>
    <w:rsid w:val="00CE4035"/>
    <w:rsid w:val="00CE65AB"/>
    <w:rsid w:val="00CF4266"/>
    <w:rsid w:val="00CF68F4"/>
    <w:rsid w:val="00D1673A"/>
    <w:rsid w:val="00D22D9C"/>
    <w:rsid w:val="00D241F1"/>
    <w:rsid w:val="00D275CB"/>
    <w:rsid w:val="00D30DFA"/>
    <w:rsid w:val="00D403F7"/>
    <w:rsid w:val="00D463A5"/>
    <w:rsid w:val="00D4710D"/>
    <w:rsid w:val="00D47D25"/>
    <w:rsid w:val="00D54B07"/>
    <w:rsid w:val="00D62ACD"/>
    <w:rsid w:val="00D87C08"/>
    <w:rsid w:val="00DA36EE"/>
    <w:rsid w:val="00DB116D"/>
    <w:rsid w:val="00DC1D7D"/>
    <w:rsid w:val="00DD17CC"/>
    <w:rsid w:val="00DD24F1"/>
    <w:rsid w:val="00DE217A"/>
    <w:rsid w:val="00DE67C2"/>
    <w:rsid w:val="00DF321B"/>
    <w:rsid w:val="00E230E0"/>
    <w:rsid w:val="00E27F15"/>
    <w:rsid w:val="00E51AAC"/>
    <w:rsid w:val="00E66CC0"/>
    <w:rsid w:val="00E728A9"/>
    <w:rsid w:val="00E807D9"/>
    <w:rsid w:val="00E843E1"/>
    <w:rsid w:val="00EA0F4E"/>
    <w:rsid w:val="00EA295B"/>
    <w:rsid w:val="00EA3B9B"/>
    <w:rsid w:val="00EA6801"/>
    <w:rsid w:val="00EB4F96"/>
    <w:rsid w:val="00ED7072"/>
    <w:rsid w:val="00EE3132"/>
    <w:rsid w:val="00EE3D9D"/>
    <w:rsid w:val="00EE6F25"/>
    <w:rsid w:val="00EF07DC"/>
    <w:rsid w:val="00EF6509"/>
    <w:rsid w:val="00F02126"/>
    <w:rsid w:val="00F02901"/>
    <w:rsid w:val="00F03D85"/>
    <w:rsid w:val="00F054D5"/>
    <w:rsid w:val="00F07C8C"/>
    <w:rsid w:val="00F208BA"/>
    <w:rsid w:val="00F249F1"/>
    <w:rsid w:val="00F25B9D"/>
    <w:rsid w:val="00F2664E"/>
    <w:rsid w:val="00F31163"/>
    <w:rsid w:val="00F311D9"/>
    <w:rsid w:val="00F31C04"/>
    <w:rsid w:val="00F442A7"/>
    <w:rsid w:val="00F51DA9"/>
    <w:rsid w:val="00F57A89"/>
    <w:rsid w:val="00F61A20"/>
    <w:rsid w:val="00F63DD9"/>
    <w:rsid w:val="00F66B30"/>
    <w:rsid w:val="00F67644"/>
    <w:rsid w:val="00F8381F"/>
    <w:rsid w:val="00F847F3"/>
    <w:rsid w:val="00F94C74"/>
    <w:rsid w:val="00FA04CD"/>
    <w:rsid w:val="00FA25F5"/>
    <w:rsid w:val="00FA2810"/>
    <w:rsid w:val="00FA68F8"/>
    <w:rsid w:val="00FB1DC0"/>
    <w:rsid w:val="00FB3B4E"/>
    <w:rsid w:val="00FB4521"/>
    <w:rsid w:val="00FB4F84"/>
    <w:rsid w:val="00FB5CF8"/>
    <w:rsid w:val="00FC7D2A"/>
    <w:rsid w:val="00FF273B"/>
    <w:rsid w:val="00FF564C"/>
    <w:rsid w:val="00FF5740"/>
    <w:rsid w:val="00FF5AAD"/>
    <w:rsid w:val="00FF74C0"/>
    <w:rsid w:val="097FE8D0"/>
    <w:rsid w:val="3463E5B2"/>
    <w:rsid w:val="40290E90"/>
    <w:rsid w:val="6C076DCD"/>
  </w:rsids>
  <m:mathPr>
    <m:mathFont m:val="Cambria Math"/>
    <m:brkBin m:val="before"/>
    <m:brkBinSub m:val="--"/>
    <m:smallFrac/>
    <m:dispDef/>
    <m:lMargin m:val="0"/>
    <m:rMargin m:val="0"/>
    <m:defJc m:val="centerGroup"/>
    <m:wrapIndent m:val="1440"/>
    <m:intLim m:val="subSup"/>
    <m:naryLim m:val="undOvr"/>
  </m:mathPr>
  <w:themeFontLang w:val="en-GB" w:eastAsia="ja-JP" w:bidi="t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018EB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customStyle="1" w:styleId="BodyText2Char">
    <w:name w:val="Body Text 2 Char"/>
    <w:link w:val="BodyText2"/>
    <w:rsid w:val="00123B72"/>
    <w:rPr>
      <w:sz w:val="16"/>
    </w:rPr>
  </w:style>
  <w:style w:type="paragraph" w:styleId="Caption">
    <w:name w:val="caption"/>
    <w:basedOn w:val="Normal"/>
    <w:next w:val="Normal"/>
    <w:unhideWhenUsed/>
    <w:qFormat/>
    <w:rsid w:val="00123B72"/>
    <w:rPr>
      <w:b/>
      <w:bCs/>
    </w:rPr>
  </w:style>
  <w:style w:type="paragraph" w:customStyle="1" w:styleId="SMUNORMALARIAL">
    <w:name w:val="SMU NORMAL ARIAL"/>
    <w:basedOn w:val="Normal"/>
    <w:rsid w:val="005B4FAA"/>
    <w:rPr>
      <w:rFonts w:ascii="Arial" w:hAnsi="Arial"/>
      <w:sz w:val="22"/>
      <w:szCs w:val="24"/>
    </w:rPr>
  </w:style>
  <w:style w:type="paragraph" w:customStyle="1" w:styleId="bullet">
    <w:name w:val="bullet"/>
    <w:link w:val="bulletChar"/>
    <w:rsid w:val="003A7505"/>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A7505"/>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65564">
      <w:bodyDiv w:val="1"/>
      <w:marLeft w:val="0"/>
      <w:marRight w:val="0"/>
      <w:marTop w:val="0"/>
      <w:marBottom w:val="0"/>
      <w:divBdr>
        <w:top w:val="none" w:sz="0" w:space="0" w:color="auto"/>
        <w:left w:val="none" w:sz="0" w:space="0" w:color="auto"/>
        <w:bottom w:val="none" w:sz="0" w:space="0" w:color="auto"/>
        <w:right w:val="none" w:sz="0" w:space="0" w:color="auto"/>
      </w:divBdr>
    </w:div>
    <w:div w:id="26253722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609307">
      <w:bodyDiv w:val="1"/>
      <w:marLeft w:val="0"/>
      <w:marRight w:val="0"/>
      <w:marTop w:val="0"/>
      <w:marBottom w:val="0"/>
      <w:divBdr>
        <w:top w:val="none" w:sz="0" w:space="0" w:color="auto"/>
        <w:left w:val="none" w:sz="0" w:space="0" w:color="auto"/>
        <w:bottom w:val="none" w:sz="0" w:space="0" w:color="auto"/>
        <w:right w:val="none" w:sz="0" w:space="0" w:color="auto"/>
      </w:divBdr>
    </w:div>
    <w:div w:id="14414852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12</Pages>
  <Words>3578</Words>
  <Characters>20400</Characters>
  <Application>Microsoft Office Word</Application>
  <DocSecurity>0</DocSecurity>
  <Lines>170</Lines>
  <Paragraphs>47</Paragraphs>
  <ScaleCrop>false</ScaleCrop>
  <Company>S.I.H.E.</Company>
  <LinksUpToDate>false</LinksUpToDate>
  <CharactersWithSpaces>23931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Muhammad Abbas</cp:lastModifiedBy>
  <cp:revision>42</cp:revision>
  <cp:lastPrinted>2014-10-10T07:42:00Z</cp:lastPrinted>
  <dcterms:created xsi:type="dcterms:W3CDTF">2021-02-23T11:25:00Z</dcterms:created>
  <dcterms:modified xsi:type="dcterms:W3CDTF">2022-02-07T16:30:00Z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