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F3E8C1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730CE">
              <w:rPr>
                <w:b/>
                <w:color w:val="auto"/>
                <w:sz w:val="32"/>
              </w:rPr>
              <w:t>LEWIS HORTON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171F0AE1" w:rsidR="005A1BA3" w:rsidRDefault="00D730CE" w:rsidP="0022001B">
            <w:pPr>
              <w:overflowPunct/>
              <w:autoSpaceDE/>
              <w:autoSpaceDN/>
              <w:adjustRightInd/>
              <w:ind w:right="-330"/>
              <w:textAlignment w:val="auto"/>
              <w:rPr>
                <w:b/>
                <w:color w:val="auto"/>
                <w:sz w:val="32"/>
              </w:rPr>
            </w:pPr>
            <w:r>
              <w:rPr>
                <w:b/>
                <w:color w:val="auto"/>
                <w:sz w:val="32"/>
              </w:rPr>
              <w:t>2134582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4B3633E" w14:textId="77777777" w:rsidR="00DB1062" w:rsidRDefault="000C5668" w:rsidP="00DB1062">
      <w:pPr>
        <w:jc w:val="both"/>
        <w:rPr>
          <w:sz w:val="24"/>
          <w:szCs w:val="24"/>
        </w:rPr>
      </w:pPr>
      <w:r>
        <w:rPr>
          <w:sz w:val="24"/>
          <w:szCs w:val="24"/>
        </w:rPr>
        <w:t xml:space="preserve">In this question </w:t>
      </w:r>
      <w:r w:rsidR="000719DB">
        <w:rPr>
          <w:sz w:val="24"/>
          <w:szCs w:val="24"/>
        </w:rPr>
        <w:t>I’</w:t>
      </w:r>
      <w:r>
        <w:rPr>
          <w:sz w:val="24"/>
          <w:szCs w:val="24"/>
        </w:rPr>
        <w:t xml:space="preserve">ll be discussing and talking about how I dealt with stress while in my 6 initial months of learning in training school. I have used multiple strategies and coping mechanisms to help me get through training school and to pass both my exams and physical tests. </w:t>
      </w:r>
    </w:p>
    <w:p w14:paraId="1B05BE18" w14:textId="77777777" w:rsidR="00DB1062" w:rsidRDefault="00DB1062" w:rsidP="00DB1062">
      <w:pPr>
        <w:jc w:val="both"/>
        <w:rPr>
          <w:sz w:val="24"/>
          <w:szCs w:val="24"/>
        </w:rPr>
      </w:pPr>
    </w:p>
    <w:p w14:paraId="47F638CD" w14:textId="77777777" w:rsidR="00DB1062" w:rsidRDefault="000719DB" w:rsidP="00DB1062">
      <w:pPr>
        <w:jc w:val="both"/>
        <w:rPr>
          <w:sz w:val="24"/>
          <w:szCs w:val="24"/>
        </w:rPr>
      </w:pPr>
      <w:r w:rsidRPr="00DB1062">
        <w:rPr>
          <w:sz w:val="24"/>
          <w:szCs w:val="24"/>
        </w:rPr>
        <w:t xml:space="preserve">The first way that I dealt with stress and the coping strategy I used was seeing my family and talking to them about what I was being taught and asking for any guidance on what to do. My mother was in Gwent Police before she retired and helped me as she had a understanding of what I was being taught and explained to me how to deal with certain situations and incidents. She helped to ease my nerves when first attending training school and </w:t>
      </w:r>
      <w:r w:rsidR="00640E80" w:rsidRPr="00DB1062">
        <w:rPr>
          <w:sz w:val="24"/>
          <w:szCs w:val="24"/>
        </w:rPr>
        <w:t xml:space="preserve">throughout the whole 6 months my family were behind me helping me to get through both written examinations and practicals. </w:t>
      </w:r>
      <w:r w:rsidR="001E2984" w:rsidRPr="00DB1062">
        <w:rPr>
          <w:sz w:val="24"/>
          <w:szCs w:val="24"/>
        </w:rPr>
        <w:t>A</w:t>
      </w:r>
      <w:r w:rsidR="00640E80" w:rsidRPr="00DB1062">
        <w:rPr>
          <w:sz w:val="24"/>
          <w:szCs w:val="24"/>
        </w:rPr>
        <w:t xml:space="preserve">n article from the Website </w:t>
      </w:r>
      <w:r w:rsidR="001E2984" w:rsidRPr="00DB1062">
        <w:rPr>
          <w:sz w:val="24"/>
          <w:szCs w:val="24"/>
        </w:rPr>
        <w:t>mellowed</w:t>
      </w:r>
      <w:r w:rsidR="00640E80" w:rsidRPr="00DB1062">
        <w:rPr>
          <w:sz w:val="24"/>
          <w:szCs w:val="24"/>
        </w:rPr>
        <w:t xml:space="preserve"> indicates that talking about your day with the family can help you relieve stress. It states that “emotional load sharing with loved ones is a sure way to reduce the stress level of the everyday”</w:t>
      </w:r>
      <w:r w:rsidR="00DB1062" w:rsidRPr="00DB1062">
        <w:rPr>
          <w:sz w:val="24"/>
          <w:szCs w:val="24"/>
        </w:rPr>
        <w:t xml:space="preserve"> </w:t>
      </w:r>
      <w:r w:rsidR="00DB1062" w:rsidRPr="00DB1062">
        <w:t xml:space="preserve">Keely, </w:t>
      </w:r>
      <w:proofErr w:type="spellStart"/>
      <w:r w:rsidR="00DB1062" w:rsidRPr="00DB1062">
        <w:t>keeley</w:t>
      </w:r>
      <w:proofErr w:type="spellEnd"/>
      <w:r w:rsidR="00DB1062" w:rsidRPr="00DB1062">
        <w:t xml:space="preserve"> (2023) </w:t>
      </w:r>
      <w:r w:rsidR="00DB1062" w:rsidRPr="00DB1062">
        <w:rPr>
          <w:i/>
          <w:iCs/>
        </w:rPr>
        <w:t>Friends &amp; family could be the cure for your stress</w:t>
      </w:r>
      <w:r w:rsidR="00DB1062" w:rsidRPr="00DB1062">
        <w:t xml:space="preserve">, </w:t>
      </w:r>
      <w:r w:rsidR="00DB1062" w:rsidRPr="00DB1062">
        <w:rPr>
          <w:i/>
          <w:iCs/>
        </w:rPr>
        <w:t>Mellowed</w:t>
      </w:r>
      <w:r w:rsidR="00DB1062" w:rsidRPr="00DB1062">
        <w:t xml:space="preserve">. Available at: https://mellowed.com/family-cures-stress/ (Accessed: 03 July 2023). </w:t>
      </w:r>
      <w:r w:rsidR="00640E80" w:rsidRPr="00DB1062">
        <w:rPr>
          <w:sz w:val="24"/>
          <w:szCs w:val="24"/>
        </w:rPr>
        <w:t xml:space="preserve">Due to my family living quite close to me I find it easy to just drive over to them and talk about what has gone on with my day </w:t>
      </w:r>
      <w:r w:rsidR="00873C00" w:rsidRPr="00DB1062">
        <w:rPr>
          <w:sz w:val="24"/>
          <w:szCs w:val="24"/>
        </w:rPr>
        <w:t xml:space="preserve">and to speak to my grandmother who has always supported me in achieving my dream of joining the police. By having a cup of tea with her and my grandfather, it helps to put me in a less stressful environment and allows me to restart ready for the next day. </w:t>
      </w:r>
      <w:r w:rsidR="00873C00">
        <w:rPr>
          <w:sz w:val="24"/>
          <w:szCs w:val="24"/>
        </w:rPr>
        <w:t xml:space="preserve">The second way that I dealt with stress and the coping strategy I used was </w:t>
      </w:r>
      <w:r w:rsidR="001857F4">
        <w:rPr>
          <w:sz w:val="24"/>
          <w:szCs w:val="24"/>
        </w:rPr>
        <w:t xml:space="preserve">playing football every Monday night with friends. </w:t>
      </w:r>
    </w:p>
    <w:p w14:paraId="7EC1E493" w14:textId="77777777" w:rsidR="00DB1062" w:rsidRDefault="00DB1062" w:rsidP="00DB1062">
      <w:pPr>
        <w:jc w:val="both"/>
        <w:rPr>
          <w:sz w:val="24"/>
          <w:szCs w:val="24"/>
        </w:rPr>
      </w:pPr>
    </w:p>
    <w:p w14:paraId="6FC86E74" w14:textId="77777777" w:rsidR="00DB1062" w:rsidRDefault="00B34767" w:rsidP="00DB1062">
      <w:pPr>
        <w:jc w:val="both"/>
      </w:pPr>
      <w:r w:rsidRPr="00DB1062">
        <w:rPr>
          <w:sz w:val="24"/>
          <w:szCs w:val="24"/>
        </w:rPr>
        <w:t>This helps relieve my stress from training school as I’ve played football for most of my life and have always found it to be a happy place to help my mental health and build my resilience to stress. When seeing friends and talking about how they have been helps to take my mind off the day and to enjoy playing football. Research from the University of South Wales states that “</w:t>
      </w:r>
      <w:r w:rsidR="00FB7DB4" w:rsidRPr="00DB1062">
        <w:rPr>
          <w:sz w:val="24"/>
          <w:szCs w:val="24"/>
        </w:rPr>
        <w:t>a regular kick about can also lead to improved mental health, social confidence and a sense of purpose”</w:t>
      </w:r>
      <w:r w:rsidR="00DB1062" w:rsidRPr="00DB1062">
        <w:rPr>
          <w:sz w:val="24"/>
          <w:szCs w:val="24"/>
        </w:rPr>
        <w:t xml:space="preserve"> </w:t>
      </w:r>
      <w:r w:rsidR="00DB1062" w:rsidRPr="00DB1062">
        <w:t xml:space="preserve">Llewellyn                    Professor of Health and Care Policy, M., Alecia Cousins                    PhD Candidate in Psychology and Philip Tyson                    Senior Lecturer in Psychology (2023) </w:t>
      </w:r>
      <w:r w:rsidR="00DB1062" w:rsidRPr="00DB1062">
        <w:rPr>
          <w:i/>
          <w:iCs/>
        </w:rPr>
        <w:t>Playing football can improve mental health – new research</w:t>
      </w:r>
      <w:r w:rsidR="00DB1062" w:rsidRPr="00DB1062">
        <w:t xml:space="preserve">, </w:t>
      </w:r>
      <w:r w:rsidR="00DB1062" w:rsidRPr="00DB1062">
        <w:rPr>
          <w:i/>
          <w:iCs/>
        </w:rPr>
        <w:t>The Conversation</w:t>
      </w:r>
      <w:r w:rsidR="00DB1062" w:rsidRPr="00DB1062">
        <w:t>. Available at: https://theconversation.com/playing-football-can-improve-mental-health-new-research-145657 (Accessed: 03 July 2023).</w:t>
      </w:r>
      <w:r w:rsidR="00DB1062">
        <w:t xml:space="preserve"> </w:t>
      </w:r>
    </w:p>
    <w:p w14:paraId="4327E90D" w14:textId="77777777" w:rsidR="00DB1062" w:rsidRDefault="00DB1062" w:rsidP="00DB1062">
      <w:pPr>
        <w:jc w:val="both"/>
      </w:pPr>
    </w:p>
    <w:p w14:paraId="2B98997E" w14:textId="77777777" w:rsidR="00B66DCD" w:rsidRDefault="00FB7DB4" w:rsidP="00B66DCD">
      <w:pPr>
        <w:jc w:val="both"/>
        <w:rPr>
          <w:sz w:val="24"/>
          <w:szCs w:val="24"/>
        </w:rPr>
      </w:pPr>
      <w:r w:rsidRPr="00DB1062">
        <w:rPr>
          <w:sz w:val="24"/>
          <w:szCs w:val="24"/>
        </w:rPr>
        <w:lastRenderedPageBreak/>
        <w:t xml:space="preserve">This supports how I coped with stress by playing football as it helped me to better know my colleagues in training school by approaching them and finding similar interests to then become friends. It also gave me confidence in speaking up in class by answering questions and participating in class activities without stressing about if my answers would be wrong. I had the mindset that If it was wrong, my colleagues would be there to help provide me with the guidance and support of what was the right answer going forward. </w:t>
      </w:r>
      <w:r w:rsidR="00D66B2A" w:rsidRPr="00DB1062">
        <w:rPr>
          <w:sz w:val="24"/>
          <w:szCs w:val="24"/>
        </w:rPr>
        <w:t xml:space="preserve">This helped to better improve my mental health by playing football as by playing the sport I love. I was in an environment where my main focus was helping the team to win and support my teammates which made me happy. A study to support this is from </w:t>
      </w:r>
      <w:r w:rsidR="00DB1062" w:rsidRPr="00DB1062">
        <w:rPr>
          <w:sz w:val="24"/>
          <w:szCs w:val="24"/>
        </w:rPr>
        <w:t>the complete soccer guide</w:t>
      </w:r>
      <w:r w:rsidR="00D66B2A" w:rsidRPr="00DB1062">
        <w:rPr>
          <w:sz w:val="24"/>
          <w:szCs w:val="24"/>
        </w:rPr>
        <w:t xml:space="preserve"> which states that “by playing football, it helps to release endorphins which helps to stave off stress, anxiety and depression”</w:t>
      </w:r>
      <w:r w:rsidR="00DB1062" w:rsidRPr="00DB1062">
        <w:rPr>
          <w:sz w:val="24"/>
          <w:szCs w:val="24"/>
        </w:rPr>
        <w:t xml:space="preserve"> </w:t>
      </w:r>
      <w:r w:rsidR="00DB1062" w:rsidRPr="00DB1062">
        <w:t xml:space="preserve">Llewellyn                    Professor of Health and Care Policy, M., Alecia Cousins                    PhD Candidate in Psychology and Philip Tyson                    Senior Lecturer in Psychology (2023) </w:t>
      </w:r>
      <w:r w:rsidR="00DB1062" w:rsidRPr="00DB1062">
        <w:rPr>
          <w:i/>
          <w:iCs/>
        </w:rPr>
        <w:t>Playing football can improve mental health – new research</w:t>
      </w:r>
      <w:r w:rsidR="00DB1062" w:rsidRPr="00DB1062">
        <w:t xml:space="preserve">, </w:t>
      </w:r>
      <w:r w:rsidR="00DB1062" w:rsidRPr="00DB1062">
        <w:rPr>
          <w:i/>
          <w:iCs/>
        </w:rPr>
        <w:t>The Conversation</w:t>
      </w:r>
      <w:r w:rsidR="00DB1062" w:rsidRPr="00DB1062">
        <w:t>. Available at: https://theconversation.com/playing-football-can-improve-mental-health-new-research-145657 (Accessed: 03 July 2023).</w:t>
      </w:r>
      <w:r w:rsidR="00DB1062">
        <w:t xml:space="preserve"> </w:t>
      </w:r>
    </w:p>
    <w:p w14:paraId="33190C67" w14:textId="77777777" w:rsidR="00B66DCD" w:rsidRDefault="00B66DCD" w:rsidP="00B66DCD">
      <w:pPr>
        <w:jc w:val="both"/>
        <w:rPr>
          <w:sz w:val="24"/>
          <w:szCs w:val="24"/>
        </w:rPr>
      </w:pPr>
    </w:p>
    <w:p w14:paraId="5630C02C" w14:textId="77777777" w:rsidR="00B66DCD" w:rsidRDefault="00D66B2A" w:rsidP="00FF7EBB">
      <w:pPr>
        <w:jc w:val="both"/>
        <w:rPr>
          <w:sz w:val="24"/>
          <w:szCs w:val="24"/>
        </w:rPr>
      </w:pPr>
      <w:r w:rsidRPr="00B66DCD">
        <w:rPr>
          <w:sz w:val="24"/>
          <w:szCs w:val="24"/>
        </w:rPr>
        <w:t xml:space="preserve">The third way I coped with stress and how I started to become resilient to it is through taking my dog out for walks and interacting with her. By coming home after a stressful day at training school and seeing her relieved my levels of stress and just by hugging her and seeing her face helped me throughout it all. By taking her out for walks and seeing how happy she is helped to bring my stress levels down and helped me to relax and come out of work mode after a tough day. </w:t>
      </w:r>
      <w:r w:rsidR="005F6329" w:rsidRPr="00B66DCD">
        <w:rPr>
          <w:sz w:val="24"/>
          <w:szCs w:val="24"/>
        </w:rPr>
        <w:t>A study by the MENTAL HEALTH FOUNDATION on the category of PETS AND MENTAL HEALTH explains how caring for a dog can increase your physical activity</w:t>
      </w:r>
      <w:r w:rsidR="003D2501" w:rsidRPr="00B66DCD">
        <w:rPr>
          <w:sz w:val="24"/>
          <w:szCs w:val="24"/>
        </w:rPr>
        <w:t>, can provide companionship and reduce anxiety</w:t>
      </w:r>
      <w:r w:rsidR="00B66DCD" w:rsidRPr="00B66DCD">
        <w:rPr>
          <w:sz w:val="24"/>
          <w:szCs w:val="24"/>
        </w:rPr>
        <w:t xml:space="preserve"> </w:t>
      </w:r>
      <w:r w:rsidR="00B66DCD" w:rsidRPr="00B66DCD">
        <w:rPr>
          <w:i/>
          <w:iCs/>
        </w:rPr>
        <w:t>Pets and mental health</w:t>
      </w:r>
      <w:r w:rsidR="00B66DCD" w:rsidRPr="00B66DCD">
        <w:t xml:space="preserve"> (no date) </w:t>
      </w:r>
      <w:r w:rsidR="00B66DCD" w:rsidRPr="00B66DCD">
        <w:rPr>
          <w:i/>
          <w:iCs/>
        </w:rPr>
        <w:t>Mental Health Foundation</w:t>
      </w:r>
      <w:r w:rsidR="00B66DCD" w:rsidRPr="00B66DCD">
        <w:t xml:space="preserve">. Available at: https://www.mentalhealth.org.uk/explore-mental-health/a-z-topics/pets-and-mental-health (Accessed: 03 July 2023). </w:t>
      </w:r>
    </w:p>
    <w:p w14:paraId="4219CE82" w14:textId="77777777" w:rsidR="00B66DCD" w:rsidRDefault="00B66DCD" w:rsidP="00FF7EBB">
      <w:pPr>
        <w:jc w:val="both"/>
        <w:rPr>
          <w:sz w:val="24"/>
          <w:szCs w:val="24"/>
        </w:rPr>
      </w:pPr>
    </w:p>
    <w:p w14:paraId="18CB7EA7" w14:textId="27494CF3" w:rsidR="00D66B2A" w:rsidRDefault="003D2501" w:rsidP="00FF7EBB">
      <w:pPr>
        <w:jc w:val="both"/>
        <w:rPr>
          <w:sz w:val="24"/>
          <w:szCs w:val="24"/>
        </w:rPr>
      </w:pPr>
      <w:r>
        <w:rPr>
          <w:sz w:val="24"/>
          <w:szCs w:val="24"/>
        </w:rPr>
        <w:t xml:space="preserve">In the police there’s a rule that you must be physically fit and by taking my dog out for walks this can help maintain my fitness but also help my mental wellbeing by clearing my head by taking walks with the dog. With living </w:t>
      </w:r>
      <w:r w:rsidR="00DB1062">
        <w:rPr>
          <w:sz w:val="24"/>
          <w:szCs w:val="24"/>
        </w:rPr>
        <w:t>by myself as I have bought a house on my own a few years ago</w:t>
      </w:r>
      <w:r>
        <w:rPr>
          <w:sz w:val="24"/>
          <w:szCs w:val="24"/>
        </w:rPr>
        <w:t xml:space="preserve">, she also provides me with a sense of companionship which helps with my stress levels as I think if I was living alone, it would be difficult to overcome them, and I wouldn’t be in the right mindset to progress like I did through training school. Just by being there she gives me joy and relieves and builds my resilience to stress. </w:t>
      </w:r>
      <w:r w:rsidR="00302844">
        <w:rPr>
          <w:sz w:val="24"/>
          <w:szCs w:val="24"/>
        </w:rPr>
        <w:t xml:space="preserve">She also helps to reduce my anxiety as when having an exam or practical that’s coming up while in training school, she gives me warmth when trying to overcome to any task. By her sitting on my lap or by playing with her she helps to reduce my stress levels and helps me to remain calm in what would be a stressful environment if living alone. </w:t>
      </w:r>
    </w:p>
    <w:p w14:paraId="41396131" w14:textId="515274C8" w:rsidR="00302844" w:rsidRDefault="00302844" w:rsidP="00FF7EBB">
      <w:pPr>
        <w:jc w:val="both"/>
        <w:rPr>
          <w:sz w:val="24"/>
          <w:szCs w:val="24"/>
        </w:rPr>
      </w:pPr>
    </w:p>
    <w:p w14:paraId="635710A5" w14:textId="568B1ED9" w:rsidR="00302844" w:rsidRDefault="00302844" w:rsidP="00FF7EBB">
      <w:pPr>
        <w:jc w:val="both"/>
        <w:rPr>
          <w:sz w:val="24"/>
          <w:szCs w:val="24"/>
        </w:rPr>
      </w:pPr>
      <w:r>
        <w:rPr>
          <w:sz w:val="24"/>
          <w:szCs w:val="24"/>
        </w:rPr>
        <w:t xml:space="preserve">In conclusion, by having those three coping mechanisms that helped me through training school, it helped me to progress through training school and to put me into the right frame of mind when dealing with stressful situations either through exams or through practical’s which required you to handle situations where you had to think on your toes or remain calm in a quite agitated scenario. By having family close, playing </w:t>
      </w:r>
      <w:r w:rsidR="00CA0EC8">
        <w:rPr>
          <w:sz w:val="24"/>
          <w:szCs w:val="24"/>
        </w:rPr>
        <w:t xml:space="preserve">football </w:t>
      </w:r>
      <w:r>
        <w:rPr>
          <w:sz w:val="24"/>
          <w:szCs w:val="24"/>
        </w:rPr>
        <w:t>with friends and interacting</w:t>
      </w:r>
      <w:r w:rsidR="00CA0EC8">
        <w:rPr>
          <w:sz w:val="24"/>
          <w:szCs w:val="24"/>
        </w:rPr>
        <w:t xml:space="preserve"> and talking</w:t>
      </w:r>
      <w:r>
        <w:rPr>
          <w:sz w:val="24"/>
          <w:szCs w:val="24"/>
        </w:rPr>
        <w:t xml:space="preserve"> with them and having a companion with me, helped me get through one of the most difficult 6 months that I have experienced.</w:t>
      </w:r>
      <w:r w:rsidR="00CA0EC8">
        <w:rPr>
          <w:sz w:val="24"/>
          <w:szCs w:val="24"/>
        </w:rPr>
        <w:t xml:space="preserve"> Without them, I wouldn’t have been able to cope with the level of stress or to build resilience to stress that helps me today</w:t>
      </w:r>
      <w:r w:rsidR="00E26485">
        <w:rPr>
          <w:sz w:val="24"/>
          <w:szCs w:val="24"/>
        </w:rPr>
        <w:t>.</w:t>
      </w:r>
      <w:r w:rsidR="00CA0EC8">
        <w:rPr>
          <w:sz w:val="24"/>
          <w:szCs w:val="24"/>
        </w:rPr>
        <w:t xml:space="preserve"> </w:t>
      </w:r>
    </w:p>
    <w:p w14:paraId="4E4043A3" w14:textId="126F93DE" w:rsidR="00873C00" w:rsidRDefault="00873C00" w:rsidP="00FF7EBB">
      <w:pPr>
        <w:jc w:val="both"/>
        <w:rPr>
          <w:sz w:val="24"/>
          <w:szCs w:val="24"/>
        </w:rPr>
      </w:pPr>
    </w:p>
    <w:p w14:paraId="5D886258" w14:textId="7710EC2C" w:rsidR="00873C00" w:rsidRPr="00CA0EC8" w:rsidRDefault="00CA0EC8" w:rsidP="00FF7EBB">
      <w:pPr>
        <w:jc w:val="both"/>
        <w:rPr>
          <w:b/>
          <w:bCs/>
          <w:sz w:val="24"/>
          <w:szCs w:val="24"/>
          <w:u w:val="single"/>
        </w:rPr>
      </w:pPr>
      <w:r w:rsidRPr="00CA0EC8">
        <w:rPr>
          <w:b/>
          <w:bCs/>
          <w:sz w:val="24"/>
          <w:szCs w:val="24"/>
          <w:u w:val="single"/>
        </w:rPr>
        <w:t>WORD COUNT: 1</w:t>
      </w:r>
      <w:r w:rsidR="00E26485">
        <w:rPr>
          <w:b/>
          <w:bCs/>
          <w:sz w:val="24"/>
          <w:szCs w:val="24"/>
          <w:u w:val="single"/>
        </w:rPr>
        <w:t>098</w:t>
      </w:r>
    </w:p>
    <w:p w14:paraId="498BC13E" w14:textId="77777777" w:rsidR="000719DB" w:rsidRPr="00270EEB" w:rsidRDefault="000719DB"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256771B7" w14:textId="30B85953" w:rsidR="00BD5FA3" w:rsidRDefault="00BA55B7" w:rsidP="00BD5FA3">
      <w:pPr>
        <w:jc w:val="both"/>
        <w:rPr>
          <w:sz w:val="24"/>
          <w:szCs w:val="24"/>
        </w:rPr>
      </w:pPr>
      <w:r>
        <w:rPr>
          <w:sz w:val="24"/>
          <w:szCs w:val="24"/>
        </w:rPr>
        <w:t>In this question I’ll be talking about how I have dealt with conflict in two different incidents and how I came to the decision</w:t>
      </w:r>
      <w:r w:rsidR="00E37DB9">
        <w:rPr>
          <w:sz w:val="24"/>
          <w:szCs w:val="24"/>
        </w:rPr>
        <w:t>s</w:t>
      </w:r>
      <w:r>
        <w:rPr>
          <w:sz w:val="24"/>
          <w:szCs w:val="24"/>
        </w:rPr>
        <w:t xml:space="preserve"> I made, how I updated victims, how I dealt with and handled the suspect</w:t>
      </w:r>
      <w:r w:rsidR="00E37DB9">
        <w:rPr>
          <w:sz w:val="24"/>
          <w:szCs w:val="24"/>
        </w:rPr>
        <w:t>s</w:t>
      </w:r>
      <w:r>
        <w:rPr>
          <w:sz w:val="24"/>
          <w:szCs w:val="24"/>
        </w:rPr>
        <w:t xml:space="preserve"> and my reflection on both incidents. </w:t>
      </w:r>
    </w:p>
    <w:p w14:paraId="7C817C74" w14:textId="77777777" w:rsidR="00BD5FA3" w:rsidRDefault="00BD5FA3" w:rsidP="00BD5FA3">
      <w:pPr>
        <w:jc w:val="both"/>
        <w:rPr>
          <w:sz w:val="24"/>
          <w:szCs w:val="24"/>
        </w:rPr>
      </w:pPr>
    </w:p>
    <w:p w14:paraId="1EB43548" w14:textId="54151E66" w:rsidR="002A01B6" w:rsidRDefault="00003797" w:rsidP="00FF7EBB">
      <w:pPr>
        <w:jc w:val="both"/>
        <w:rPr>
          <w:sz w:val="24"/>
          <w:szCs w:val="24"/>
        </w:rPr>
      </w:pPr>
      <w:r>
        <w:rPr>
          <w:sz w:val="24"/>
          <w:szCs w:val="24"/>
        </w:rPr>
        <w:t>1.</w:t>
      </w:r>
      <w:r w:rsidR="00BD5FA3">
        <w:rPr>
          <w:sz w:val="24"/>
          <w:szCs w:val="24"/>
        </w:rPr>
        <w:t xml:space="preserve"> </w:t>
      </w:r>
      <w:r w:rsidR="00B66DCD">
        <w:rPr>
          <w:sz w:val="24"/>
          <w:szCs w:val="24"/>
        </w:rPr>
        <w:t>M</w:t>
      </w:r>
      <w:r w:rsidR="00E37DB9" w:rsidRPr="00BD5FA3">
        <w:rPr>
          <w:sz w:val="24"/>
          <w:szCs w:val="24"/>
        </w:rPr>
        <w:t>y colleagues</w:t>
      </w:r>
      <w:r w:rsidR="00B66DCD" w:rsidRPr="00BD5FA3">
        <w:rPr>
          <w:sz w:val="24"/>
          <w:szCs w:val="24"/>
        </w:rPr>
        <w:t xml:space="preserve"> and I </w:t>
      </w:r>
      <w:r w:rsidR="00E37DB9" w:rsidRPr="00BD5FA3">
        <w:rPr>
          <w:sz w:val="24"/>
          <w:szCs w:val="24"/>
        </w:rPr>
        <w:t>attended an emergency situation that was passed by the control room where there was suspicious activities at early hours of the morning outside a person</w:t>
      </w:r>
      <w:r w:rsidR="00B66DCD" w:rsidRPr="00BD5FA3">
        <w:rPr>
          <w:sz w:val="24"/>
          <w:szCs w:val="24"/>
        </w:rPr>
        <w:t>’</w:t>
      </w:r>
      <w:r w:rsidR="00E37DB9" w:rsidRPr="00BD5FA3">
        <w:rPr>
          <w:sz w:val="24"/>
          <w:szCs w:val="24"/>
        </w:rPr>
        <w:t>s home address. Upon arriving at the person</w:t>
      </w:r>
      <w:r w:rsidR="00B66DCD" w:rsidRPr="00BD5FA3">
        <w:rPr>
          <w:sz w:val="24"/>
          <w:szCs w:val="24"/>
        </w:rPr>
        <w:t xml:space="preserve">’s </w:t>
      </w:r>
      <w:r w:rsidR="00E37DB9" w:rsidRPr="00BD5FA3">
        <w:rPr>
          <w:sz w:val="24"/>
          <w:szCs w:val="24"/>
        </w:rPr>
        <w:t xml:space="preserve">address to get a </w:t>
      </w:r>
      <w:r w:rsidRPr="00BD5FA3">
        <w:rPr>
          <w:sz w:val="24"/>
          <w:szCs w:val="24"/>
        </w:rPr>
        <w:t>record of what has happened, the individual was quite distressed, and this is where I used my effective communication</w:t>
      </w:r>
      <w:r w:rsidR="00B66DCD" w:rsidRPr="00BD5FA3">
        <w:rPr>
          <w:sz w:val="24"/>
          <w:szCs w:val="24"/>
        </w:rPr>
        <w:t xml:space="preserve"> by</w:t>
      </w:r>
      <w:r w:rsidR="00BD5FA3" w:rsidRPr="00BD5FA3">
        <w:rPr>
          <w:sz w:val="24"/>
          <w:szCs w:val="24"/>
        </w:rPr>
        <w:t xml:space="preserve"> speaking in a calm manner and ensuring the victim is safe by making them feel more comfortable by offering them any support. Also,</w:t>
      </w:r>
      <w:r w:rsidRPr="00BD5FA3">
        <w:rPr>
          <w:sz w:val="24"/>
          <w:szCs w:val="24"/>
        </w:rPr>
        <w:t xml:space="preserve"> active listening skills</w:t>
      </w:r>
      <w:r w:rsidR="00BD5FA3" w:rsidRPr="00BD5FA3">
        <w:rPr>
          <w:sz w:val="24"/>
          <w:szCs w:val="24"/>
        </w:rPr>
        <w:t xml:space="preserve"> by making myself aware of how distressed she has felt and being understanding with them</w:t>
      </w:r>
      <w:r w:rsidRPr="00BD5FA3">
        <w:rPr>
          <w:sz w:val="24"/>
          <w:szCs w:val="24"/>
        </w:rPr>
        <w:t xml:space="preserve"> to understand what has happened.</w:t>
      </w:r>
      <w:r w:rsidR="00B66DCD" w:rsidRPr="00BD5FA3">
        <w:rPr>
          <w:sz w:val="24"/>
          <w:szCs w:val="24"/>
        </w:rPr>
        <w:t xml:space="preserve"> I </w:t>
      </w:r>
      <w:r w:rsidRPr="00BD5FA3">
        <w:rPr>
          <w:sz w:val="24"/>
          <w:szCs w:val="24"/>
        </w:rPr>
        <w:t xml:space="preserve">made sure to reiterate to the individual that they are now in a safe environment and made sure that first of all they were all ok and asked if they would like me to make them a cup of tea just to make sure they were comfortable. When the individual was calm, I proceeded to ask open and closed questions about what has happened then asked if they would be willing to make a statement in regards to the incident. It involves multiple offences of stalking and harassment of an </w:t>
      </w:r>
      <w:r w:rsidR="005E1C63" w:rsidRPr="00BD5FA3">
        <w:rPr>
          <w:sz w:val="24"/>
          <w:szCs w:val="24"/>
        </w:rPr>
        <w:t>ex-partner</w:t>
      </w:r>
      <w:r w:rsidRPr="00BD5FA3">
        <w:rPr>
          <w:sz w:val="24"/>
          <w:szCs w:val="24"/>
        </w:rPr>
        <w:t xml:space="preserve"> where the individual </w:t>
      </w:r>
      <w:r w:rsidR="005E1C63" w:rsidRPr="00BD5FA3">
        <w:rPr>
          <w:sz w:val="24"/>
          <w:szCs w:val="24"/>
        </w:rPr>
        <w:t>approaches the victim</w:t>
      </w:r>
      <w:r w:rsidR="00B66DCD" w:rsidRPr="00BD5FA3">
        <w:rPr>
          <w:sz w:val="24"/>
          <w:szCs w:val="24"/>
        </w:rPr>
        <w:t>’</w:t>
      </w:r>
      <w:r w:rsidR="005E1C63" w:rsidRPr="00BD5FA3">
        <w:rPr>
          <w:sz w:val="24"/>
          <w:szCs w:val="24"/>
        </w:rPr>
        <w:t xml:space="preserve">s property and knocks and walks </w:t>
      </w:r>
      <w:r w:rsidR="00324348" w:rsidRPr="00BD5FA3">
        <w:rPr>
          <w:sz w:val="24"/>
          <w:szCs w:val="24"/>
        </w:rPr>
        <w:t>away</w:t>
      </w:r>
      <w:r w:rsidR="005E1C63" w:rsidRPr="00BD5FA3">
        <w:rPr>
          <w:sz w:val="24"/>
          <w:szCs w:val="24"/>
        </w:rPr>
        <w:t>.</w:t>
      </w:r>
      <w:r w:rsidR="00E26485">
        <w:rPr>
          <w:sz w:val="24"/>
          <w:szCs w:val="24"/>
        </w:rPr>
        <w:t xml:space="preserve"> </w:t>
      </w:r>
      <w:r w:rsidR="005E1C63" w:rsidRPr="00BD5FA3">
        <w:rPr>
          <w:sz w:val="24"/>
          <w:szCs w:val="24"/>
        </w:rPr>
        <w:t xml:space="preserve">After receiving the description and the ring </w:t>
      </w:r>
      <w:r w:rsidR="005E1C63" w:rsidRPr="00BD5FA3">
        <w:rPr>
          <w:sz w:val="24"/>
          <w:szCs w:val="24"/>
        </w:rPr>
        <w:lastRenderedPageBreak/>
        <w:t>doorbell footage of the individual me and my colleague then went out on patrol to see if we could locate the individual. I ran POLICE NATIONAL COMPUTER checks on the individual to ascertain multiple address’s that are linked to the suspect.</w:t>
      </w:r>
      <w:r w:rsidR="000538A7" w:rsidRPr="00BD5FA3">
        <w:rPr>
          <w:sz w:val="24"/>
          <w:szCs w:val="24"/>
        </w:rPr>
        <w:t xml:space="preserve"> This is supported by again the </w:t>
      </w:r>
      <w:r w:rsidR="00BD5FA3" w:rsidRPr="00BD5FA3">
        <w:rPr>
          <w:sz w:val="24"/>
          <w:szCs w:val="24"/>
        </w:rPr>
        <w:t>C</w:t>
      </w:r>
      <w:r w:rsidR="000538A7" w:rsidRPr="00BD5FA3">
        <w:rPr>
          <w:sz w:val="24"/>
          <w:szCs w:val="24"/>
        </w:rPr>
        <w:t xml:space="preserve">ollege of </w:t>
      </w:r>
      <w:r w:rsidR="00BD5FA3" w:rsidRPr="00BD5FA3">
        <w:rPr>
          <w:sz w:val="24"/>
          <w:szCs w:val="24"/>
        </w:rPr>
        <w:t>P</w:t>
      </w:r>
      <w:r w:rsidR="000538A7" w:rsidRPr="00BD5FA3">
        <w:rPr>
          <w:sz w:val="24"/>
          <w:szCs w:val="24"/>
        </w:rPr>
        <w:t>olicing where when conducting a PNC check of a person that it must be in line with the CODES OF PRACTICE and safeguarding of both the victim and suspect. Also, by ARTICLE 8 of the HUMAN RIGHTS ACT</w:t>
      </w:r>
      <w:r w:rsidR="00BD5FA3" w:rsidRPr="00BD5FA3">
        <w:t xml:space="preserve"> </w:t>
      </w:r>
      <w:r w:rsidR="00BD5FA3" w:rsidRPr="00E26485">
        <w:rPr>
          <w:i/>
          <w:iCs/>
          <w:sz w:val="24"/>
          <w:szCs w:val="24"/>
        </w:rPr>
        <w:t>Police use of force: Tactics, assaults and safety - college of policing</w:t>
      </w:r>
      <w:r w:rsidR="00BD5FA3" w:rsidRPr="00E26485">
        <w:rPr>
          <w:sz w:val="24"/>
          <w:szCs w:val="24"/>
        </w:rPr>
        <w:t xml:space="preserve">. (Accessed: 03 July 2023). </w:t>
      </w:r>
      <w:r w:rsidR="000538A7">
        <w:rPr>
          <w:sz w:val="24"/>
          <w:szCs w:val="24"/>
        </w:rPr>
        <w:t xml:space="preserve">that when conducting a PNC check that it must be lawful and necessary when searching about a </w:t>
      </w:r>
      <w:r w:rsidR="00F052AE">
        <w:rPr>
          <w:sz w:val="24"/>
          <w:szCs w:val="24"/>
        </w:rPr>
        <w:t xml:space="preserve">person. </w:t>
      </w:r>
      <w:r w:rsidR="005E1C63">
        <w:rPr>
          <w:sz w:val="24"/>
          <w:szCs w:val="24"/>
        </w:rPr>
        <w:t>Upon attending one of the address</w:t>
      </w:r>
      <w:r w:rsidR="00BD5FA3">
        <w:rPr>
          <w:sz w:val="24"/>
          <w:szCs w:val="24"/>
        </w:rPr>
        <w:t>e</w:t>
      </w:r>
      <w:r w:rsidR="005E1C63">
        <w:rPr>
          <w:sz w:val="24"/>
          <w:szCs w:val="24"/>
        </w:rPr>
        <w:t xml:space="preserve">s, </w:t>
      </w:r>
      <w:r w:rsidR="00324348">
        <w:rPr>
          <w:sz w:val="24"/>
          <w:szCs w:val="24"/>
        </w:rPr>
        <w:t>our colleagues who were already out on patrol, were already present, speaking to the male about what has happened. When we exited the vehicle and approached the male, we explained to them what has happened and why we were stopping him.</w:t>
      </w:r>
    </w:p>
    <w:p w14:paraId="56A28E66" w14:textId="0D633845" w:rsidR="00E37DB9" w:rsidRPr="00362E24" w:rsidRDefault="00324348" w:rsidP="00362E24">
      <w:pPr>
        <w:pStyle w:val="NormalWeb"/>
        <w:rPr>
          <w:rFonts w:ascii="Arial" w:hAnsi="Arial" w:cs="Arial"/>
        </w:rPr>
      </w:pPr>
      <w:r w:rsidRPr="00362E24">
        <w:rPr>
          <w:rFonts w:ascii="Arial" w:hAnsi="Arial" w:cs="Arial"/>
        </w:rPr>
        <w:t>Upon hearing the information, the male became quite erratic and proceeded to lash out at officers. I proceeded to get hands on and managed to get the male to the ground with support from colleagues by using techniques I learnt from OFFICER SAFETY TRAINING when I was in training school. When the male was on the ground, I told him to remain calm and used tactical communication so that the male would remain in a calmed state. However, the male did not listen and proceeded to again lash out</w:t>
      </w:r>
      <w:r w:rsidR="002A01B6" w:rsidRPr="00362E24">
        <w:rPr>
          <w:rFonts w:ascii="Arial" w:hAnsi="Arial" w:cs="Arial"/>
        </w:rPr>
        <w:t>,</w:t>
      </w:r>
      <w:r w:rsidRPr="00362E24">
        <w:rPr>
          <w:rFonts w:ascii="Arial" w:hAnsi="Arial" w:cs="Arial"/>
        </w:rPr>
        <w:t xml:space="preserve"> so I handcuffed the male while he was lying face down, again using a technique that I learned from OFFICER SAFTEY TRAINING so that the male could be detained for his own safety and for the safety of officers present. When dealing with the incident, all throughout it my adrenaline was up, and my nerves were showing by how I was shaking when detaining the male. But I remained calm, overcame my nerves and talked to the male in a calm and professional manner. While the male was on the ground in </w:t>
      </w:r>
      <w:r w:rsidR="002A01B6" w:rsidRPr="00362E24">
        <w:rPr>
          <w:rFonts w:ascii="Arial" w:hAnsi="Arial" w:cs="Arial"/>
        </w:rPr>
        <w:t>handcuffs,</w:t>
      </w:r>
      <w:r w:rsidRPr="00362E24">
        <w:rPr>
          <w:rFonts w:ascii="Arial" w:hAnsi="Arial" w:cs="Arial"/>
        </w:rPr>
        <w:t xml:space="preserve"> I made sure I was aware of his body language just </w:t>
      </w:r>
      <w:r w:rsidR="002A01B6" w:rsidRPr="00362E24">
        <w:rPr>
          <w:rFonts w:ascii="Arial" w:hAnsi="Arial" w:cs="Arial"/>
        </w:rPr>
        <w:t>in case</w:t>
      </w:r>
      <w:r w:rsidRPr="00362E24">
        <w:rPr>
          <w:rFonts w:ascii="Arial" w:hAnsi="Arial" w:cs="Arial"/>
        </w:rPr>
        <w:t xml:space="preserve"> of </w:t>
      </w:r>
      <w:r w:rsidR="002A01B6" w:rsidRPr="00362E24">
        <w:rPr>
          <w:rFonts w:ascii="Arial" w:hAnsi="Arial" w:cs="Arial"/>
        </w:rPr>
        <w:t xml:space="preserve">positional asphyxiation due to the stress on the males lungs while in the position he was. I made sure my use of force was reasonable and necessary. This is supported by </w:t>
      </w:r>
      <w:r w:rsidR="00E0670D" w:rsidRPr="00362E24">
        <w:rPr>
          <w:rFonts w:ascii="Arial" w:hAnsi="Arial" w:cs="Arial"/>
        </w:rPr>
        <w:t>(</w:t>
      </w:r>
      <w:r w:rsidR="002A01B6" w:rsidRPr="00362E24">
        <w:rPr>
          <w:rFonts w:ascii="Arial" w:hAnsi="Arial" w:cs="Arial"/>
        </w:rPr>
        <w:t>POLICE AND CRIMINAL EVIDENCE ACT 19</w:t>
      </w:r>
      <w:r w:rsidR="00E0670D" w:rsidRPr="00362E24">
        <w:rPr>
          <w:rFonts w:ascii="Arial" w:hAnsi="Arial" w:cs="Arial"/>
        </w:rPr>
        <w:t>8</w:t>
      </w:r>
      <w:r w:rsidR="002A01B6" w:rsidRPr="00362E24">
        <w:rPr>
          <w:rFonts w:ascii="Arial" w:hAnsi="Arial" w:cs="Arial"/>
        </w:rPr>
        <w:t>4</w:t>
      </w:r>
      <w:r w:rsidR="00E0670D" w:rsidRPr="00362E24">
        <w:rPr>
          <w:rFonts w:ascii="Arial" w:hAnsi="Arial" w:cs="Arial"/>
        </w:rPr>
        <w:t>)</w:t>
      </w:r>
      <w:r w:rsidR="00362E24" w:rsidRPr="00362E24">
        <w:rPr>
          <w:rFonts w:ascii="Arial" w:hAnsi="Arial" w:cs="Arial"/>
        </w:rPr>
        <w:t xml:space="preserve"> Participation, E. (1984) </w:t>
      </w:r>
      <w:r w:rsidR="00362E24" w:rsidRPr="00362E24">
        <w:rPr>
          <w:rFonts w:ascii="Arial" w:hAnsi="Arial" w:cs="Arial"/>
          <w:i/>
          <w:iCs/>
        </w:rPr>
        <w:t>Police and criminal evidence act 1984</w:t>
      </w:r>
      <w:r w:rsidR="00362E24" w:rsidRPr="00362E24">
        <w:rPr>
          <w:rFonts w:ascii="Arial" w:hAnsi="Arial" w:cs="Arial"/>
        </w:rPr>
        <w:t xml:space="preserve">, </w:t>
      </w:r>
      <w:r w:rsidR="00362E24" w:rsidRPr="00362E24">
        <w:rPr>
          <w:rFonts w:ascii="Arial" w:hAnsi="Arial" w:cs="Arial"/>
          <w:i/>
          <w:iCs/>
        </w:rPr>
        <w:t>Legislation.gov.uk</w:t>
      </w:r>
      <w:r w:rsidR="00362E24" w:rsidRPr="00362E24">
        <w:rPr>
          <w:rFonts w:ascii="Arial" w:hAnsi="Arial" w:cs="Arial"/>
        </w:rPr>
        <w:t xml:space="preserve">.  (Accessed: 03 July 2023) </w:t>
      </w:r>
      <w:r w:rsidR="00E0670D" w:rsidRPr="00362E24">
        <w:rPr>
          <w:rFonts w:ascii="Arial" w:hAnsi="Arial" w:cs="Arial"/>
        </w:rPr>
        <w:t>and (CRIMINAL LAW ACT 1967)</w:t>
      </w:r>
      <w:r w:rsidR="00362E24" w:rsidRPr="00362E24">
        <w:rPr>
          <w:rFonts w:ascii="Arial" w:hAnsi="Arial" w:cs="Arial"/>
        </w:rPr>
        <w:t xml:space="preserve"> Participation, E. (1978) </w:t>
      </w:r>
      <w:r w:rsidR="00362E24" w:rsidRPr="00362E24">
        <w:rPr>
          <w:rFonts w:ascii="Arial" w:hAnsi="Arial" w:cs="Arial"/>
          <w:i/>
          <w:iCs/>
        </w:rPr>
        <w:t>Criminal law act 1967</w:t>
      </w:r>
      <w:r w:rsidR="00362E24" w:rsidRPr="00362E24">
        <w:rPr>
          <w:rFonts w:ascii="Arial" w:hAnsi="Arial" w:cs="Arial"/>
        </w:rPr>
        <w:t xml:space="preserve">, </w:t>
      </w:r>
      <w:r w:rsidR="00362E24" w:rsidRPr="00362E24">
        <w:rPr>
          <w:rFonts w:ascii="Arial" w:hAnsi="Arial" w:cs="Arial"/>
          <w:i/>
          <w:iCs/>
        </w:rPr>
        <w:t>Legislation.gov.uk</w:t>
      </w:r>
      <w:r w:rsidR="00362E24" w:rsidRPr="00362E24">
        <w:rPr>
          <w:rFonts w:ascii="Arial" w:hAnsi="Arial" w:cs="Arial"/>
        </w:rPr>
        <w:t>. (Accessed: 03 July 2023).</w:t>
      </w:r>
      <w:r w:rsidR="00362E24">
        <w:rPr>
          <w:rFonts w:ascii="Arial" w:hAnsi="Arial" w:cs="Arial"/>
        </w:rPr>
        <w:t xml:space="preserve"> W</w:t>
      </w:r>
      <w:r w:rsidR="00E0670D" w:rsidRPr="00362E24">
        <w:rPr>
          <w:rFonts w:ascii="Arial" w:hAnsi="Arial" w:cs="Arial"/>
        </w:rPr>
        <w:t xml:space="preserve">here they state that use of force must be necessary and that it must be reasonable and proportionate. Also, that the use of force must not be excessive and unlawful. </w:t>
      </w:r>
    </w:p>
    <w:p w14:paraId="20D1E560" w14:textId="2F595E48" w:rsidR="00566926" w:rsidRDefault="00566926" w:rsidP="00FF7EBB">
      <w:pPr>
        <w:jc w:val="both"/>
        <w:rPr>
          <w:sz w:val="24"/>
          <w:szCs w:val="24"/>
        </w:rPr>
      </w:pPr>
    </w:p>
    <w:p w14:paraId="1282B1CC" w14:textId="2A91FEE2" w:rsidR="00566926" w:rsidRDefault="00566926" w:rsidP="00FF7EBB">
      <w:pPr>
        <w:jc w:val="both"/>
        <w:rPr>
          <w:sz w:val="24"/>
          <w:szCs w:val="24"/>
        </w:rPr>
      </w:pPr>
      <w:r>
        <w:rPr>
          <w:sz w:val="24"/>
          <w:szCs w:val="24"/>
        </w:rPr>
        <w:t xml:space="preserve">When the male appeared to be calm, me and colleagues helped the individual onto his feet but upon doing that the male then proceeded to headbutt the police car rear window </w:t>
      </w:r>
      <w:r w:rsidR="00054CFC">
        <w:rPr>
          <w:sz w:val="24"/>
          <w:szCs w:val="24"/>
        </w:rPr>
        <w:t>causing damage to it and proceeded to kick officers. I then restrained the male and applied leg restraints as I believe it was necessary, again following PACE 1984 to prevent the male from hurting himself further and my colleagues. While in custody the males behaviour had drastically changed, and he became quite cooperative</w:t>
      </w:r>
      <w:r w:rsidR="00E26485">
        <w:rPr>
          <w:sz w:val="24"/>
          <w:szCs w:val="24"/>
        </w:rPr>
        <w:t>.</w:t>
      </w:r>
      <w:r w:rsidR="00054CFC">
        <w:rPr>
          <w:sz w:val="24"/>
          <w:szCs w:val="24"/>
        </w:rPr>
        <w:t xml:space="preserve"> </w:t>
      </w:r>
    </w:p>
    <w:p w14:paraId="77DC0922" w14:textId="4F5745A7" w:rsidR="00F052AE" w:rsidRDefault="00F052AE" w:rsidP="00FF7EBB">
      <w:pPr>
        <w:jc w:val="both"/>
        <w:rPr>
          <w:sz w:val="24"/>
          <w:szCs w:val="24"/>
        </w:rPr>
      </w:pPr>
    </w:p>
    <w:p w14:paraId="5E05A2C7" w14:textId="14CD0E72" w:rsidR="0048701A" w:rsidRDefault="00F052AE" w:rsidP="00FF7EBB">
      <w:pPr>
        <w:jc w:val="both"/>
        <w:rPr>
          <w:sz w:val="24"/>
          <w:szCs w:val="24"/>
        </w:rPr>
      </w:pPr>
      <w:r>
        <w:rPr>
          <w:sz w:val="24"/>
          <w:szCs w:val="24"/>
        </w:rPr>
        <w:t xml:space="preserve">2. </w:t>
      </w:r>
      <w:r w:rsidR="00D727EB">
        <w:rPr>
          <w:sz w:val="24"/>
          <w:szCs w:val="24"/>
        </w:rPr>
        <w:t>With this incident,</w:t>
      </w:r>
      <w:r w:rsidR="00362E24">
        <w:rPr>
          <w:sz w:val="24"/>
          <w:szCs w:val="24"/>
        </w:rPr>
        <w:t xml:space="preserve"> </w:t>
      </w:r>
      <w:r w:rsidR="00D727EB">
        <w:rPr>
          <w:sz w:val="24"/>
          <w:szCs w:val="24"/>
        </w:rPr>
        <w:t>my colleague</w:t>
      </w:r>
      <w:r w:rsidR="00362E24">
        <w:rPr>
          <w:sz w:val="24"/>
          <w:szCs w:val="24"/>
        </w:rPr>
        <w:t xml:space="preserve"> and I</w:t>
      </w:r>
      <w:r w:rsidR="00D727EB">
        <w:rPr>
          <w:sz w:val="24"/>
          <w:szCs w:val="24"/>
        </w:rPr>
        <w:t xml:space="preserve"> were taking a lunchbreak and heading to a supermarket to collect some lunch. Upon arriving at a roundabout </w:t>
      </w:r>
      <w:r w:rsidR="0048701A">
        <w:rPr>
          <w:sz w:val="24"/>
          <w:szCs w:val="24"/>
        </w:rPr>
        <w:t>there was an abandoned car with its hazards on. Upon putting our lights on and directing traffic into the other lane, we approached the vehicle and a female started to approach the vehicle from the petrol station located to the right of the vehicle. She explained that she ran out of petrol and that she was trying to get some from the petrol station nearby.</w:t>
      </w:r>
    </w:p>
    <w:p w14:paraId="282937A3" w14:textId="77777777" w:rsidR="0048701A" w:rsidRDefault="0048701A" w:rsidP="00FF7EBB">
      <w:pPr>
        <w:jc w:val="both"/>
        <w:rPr>
          <w:sz w:val="24"/>
          <w:szCs w:val="24"/>
        </w:rPr>
      </w:pPr>
    </w:p>
    <w:p w14:paraId="2FA1A282" w14:textId="43DA4472" w:rsidR="0048701A" w:rsidRDefault="0048701A" w:rsidP="00FF7EBB">
      <w:pPr>
        <w:jc w:val="both"/>
        <w:rPr>
          <w:sz w:val="24"/>
          <w:szCs w:val="24"/>
        </w:rPr>
      </w:pPr>
      <w:r>
        <w:rPr>
          <w:sz w:val="24"/>
          <w:szCs w:val="24"/>
        </w:rPr>
        <w:lastRenderedPageBreak/>
        <w:t>I then proceeded to ask the female for her details so I could check it through PNC which she provided and then proceeded to conduct a vehicle check on my Samsung but could not find any details. I then pushed the vehicle to a safe spot with the aid of my colleagues and when in a layby asked the female to provide insurance and tax documents as proof of ownership of the vehicle. While she was trying to find the documents on her phone, she was very irate and her behaviour was very up and down, from crying and being upset to the</w:t>
      </w:r>
      <w:r w:rsidR="00482B25">
        <w:rPr>
          <w:sz w:val="24"/>
          <w:szCs w:val="24"/>
        </w:rPr>
        <w:t>n</w:t>
      </w:r>
      <w:r>
        <w:rPr>
          <w:sz w:val="24"/>
          <w:szCs w:val="24"/>
        </w:rPr>
        <w:t xml:space="preserve"> being aggressive. When she failed to provide proof, I asked her to step out of the vehicle and asked her to sit in the van. </w:t>
      </w:r>
    </w:p>
    <w:p w14:paraId="58FE6705" w14:textId="32C30DB9" w:rsidR="0048701A" w:rsidRDefault="0048701A" w:rsidP="00FF7EBB">
      <w:pPr>
        <w:jc w:val="both"/>
        <w:rPr>
          <w:sz w:val="24"/>
          <w:szCs w:val="24"/>
        </w:rPr>
      </w:pPr>
    </w:p>
    <w:p w14:paraId="7FF2430D" w14:textId="5F119835" w:rsidR="0048701A" w:rsidRDefault="0048701A" w:rsidP="00FF7EBB">
      <w:pPr>
        <w:jc w:val="both"/>
        <w:rPr>
          <w:sz w:val="24"/>
          <w:szCs w:val="24"/>
        </w:rPr>
      </w:pPr>
      <w:r>
        <w:rPr>
          <w:sz w:val="24"/>
          <w:szCs w:val="24"/>
        </w:rPr>
        <w:t xml:space="preserve">Upon hearing this the woman then proceeded to kick out and refuse to leave her vehicle. I managed to use my communication skills to calm her down and explained to her that I need her to sit in the van so I can perform a </w:t>
      </w:r>
      <w:r w:rsidR="00482B25">
        <w:rPr>
          <w:sz w:val="24"/>
          <w:szCs w:val="24"/>
        </w:rPr>
        <w:t>ROADSIDE</w:t>
      </w:r>
      <w:r>
        <w:rPr>
          <w:sz w:val="24"/>
          <w:szCs w:val="24"/>
        </w:rPr>
        <w:t xml:space="preserve"> BREATH TEST.</w:t>
      </w:r>
      <w:r w:rsidR="00482B25">
        <w:rPr>
          <w:sz w:val="24"/>
          <w:szCs w:val="24"/>
        </w:rPr>
        <w:t xml:space="preserve"> This was due to her behaviour fluctuating and I had reasonable grounds to believe that it was necessary. Upon passing her ROADSIDE BREATH TEST I still believed that there was something not right so I requested a TRAFFIC UNIT to attend so that they could issue a drugs test of the female. The female again became agitated about it and again using my communication skills to explain to her why it is necessary due to her behaviour being up and down and cooperating then not cooperating. </w:t>
      </w:r>
    </w:p>
    <w:p w14:paraId="4108FF59" w14:textId="1138C7DC" w:rsidR="00482B25" w:rsidRDefault="00482B25" w:rsidP="00FF7EBB">
      <w:pPr>
        <w:jc w:val="both"/>
        <w:rPr>
          <w:sz w:val="24"/>
          <w:szCs w:val="24"/>
        </w:rPr>
      </w:pPr>
    </w:p>
    <w:p w14:paraId="4A58042F" w14:textId="3E3C7745" w:rsidR="00482B25" w:rsidRDefault="00482B25" w:rsidP="00FF7EBB">
      <w:pPr>
        <w:jc w:val="both"/>
        <w:rPr>
          <w:sz w:val="24"/>
          <w:szCs w:val="24"/>
        </w:rPr>
      </w:pPr>
      <w:r>
        <w:rPr>
          <w:sz w:val="24"/>
          <w:szCs w:val="24"/>
        </w:rPr>
        <w:t xml:space="preserve">When TRAFFIC arrived and conducted the drugs test it came back as over the limit for cannabis and cocaine. When arresting and putting handcuffs on the female she became quite vocal and when </w:t>
      </w:r>
      <w:r w:rsidR="000A22BD">
        <w:rPr>
          <w:sz w:val="24"/>
          <w:szCs w:val="24"/>
        </w:rPr>
        <w:t>putting her into the cage she began to kick and scream towards myself. Then the female dragged her throat back and proceeded to spit directly at the centre of my face. This can be supported by the COLLEGE OF POLICING as it explains about the impact factors from</w:t>
      </w:r>
      <w:r w:rsidR="00E26485">
        <w:rPr>
          <w:sz w:val="24"/>
          <w:szCs w:val="24"/>
        </w:rPr>
        <w:t xml:space="preserve"> </w:t>
      </w:r>
      <w:r w:rsidR="000A22BD">
        <w:rPr>
          <w:sz w:val="24"/>
          <w:szCs w:val="24"/>
        </w:rPr>
        <w:t xml:space="preserve">the CONFLICT MANAGEMENT SKILLS guideline. It states that officers are of increased chance of being assaulted if there is hostility with the individual towards police due to being intoxicated.  After that, I then went into the cage to restrain the female and issue a spit hood so that no other officers would get spat at. I then carried the female out of the van with the help of some officers and onto the floor as she was kicking out. I then proceeded to put on fast straps around her legs to prevent her from injuring any of my colleagues.  She was then transported to custody by other officers. </w:t>
      </w:r>
    </w:p>
    <w:p w14:paraId="6FBDB89E" w14:textId="5C607AE0" w:rsidR="00EC4E7F" w:rsidRDefault="00EC4E7F" w:rsidP="00FF7EBB">
      <w:pPr>
        <w:jc w:val="both"/>
        <w:rPr>
          <w:sz w:val="24"/>
          <w:szCs w:val="24"/>
        </w:rPr>
      </w:pPr>
    </w:p>
    <w:p w14:paraId="6EEE1959" w14:textId="3F4F5B0D" w:rsidR="00EC4E7F" w:rsidRDefault="00EC4E7F" w:rsidP="00FF7EBB">
      <w:pPr>
        <w:jc w:val="both"/>
        <w:rPr>
          <w:b/>
          <w:bCs/>
          <w:sz w:val="24"/>
          <w:szCs w:val="24"/>
        </w:rPr>
      </w:pPr>
    </w:p>
    <w:p w14:paraId="48B66F1F" w14:textId="6C4800E4" w:rsidR="00911235" w:rsidRDefault="00EC4E7F" w:rsidP="00362E24">
      <w:pPr>
        <w:pStyle w:val="NormalWeb"/>
      </w:pPr>
      <w:r>
        <w:rPr>
          <w:b/>
          <w:bCs/>
        </w:rPr>
        <w:t>1</w:t>
      </w:r>
      <w:r w:rsidRPr="00362E24">
        <w:rPr>
          <w:rFonts w:ascii="Arial" w:hAnsi="Arial" w:cs="Arial"/>
          <w:b/>
          <w:bCs/>
        </w:rPr>
        <w:t>.</w:t>
      </w:r>
      <w:r w:rsidR="003E751F" w:rsidRPr="00362E24">
        <w:rPr>
          <w:rFonts w:ascii="Arial" w:hAnsi="Arial" w:cs="Arial"/>
          <w:b/>
          <w:bCs/>
        </w:rPr>
        <w:t xml:space="preserve"> </w:t>
      </w:r>
      <w:r w:rsidR="003E751F" w:rsidRPr="00362E24">
        <w:rPr>
          <w:rFonts w:ascii="Arial" w:hAnsi="Arial" w:cs="Arial"/>
        </w:rPr>
        <w:t>My reflection of how I dealt with this incident and how I came to the decisions I made and my outcome. I believe I used my communication skills well to diffuse the situation as I believe it could of became a lot worse. But with me engaging with the male I was able to build a rapport with him towards the end of the incident which helped him become more compliant when at custody. Also in regards to my use of force, I used the right amount and none of my actions were excessive or unlawful. I followed the acronym JPLANE</w:t>
      </w:r>
      <w:r w:rsidR="00362E24" w:rsidRPr="00362E24">
        <w:rPr>
          <w:rFonts w:ascii="Arial" w:hAnsi="Arial" w:cs="Arial"/>
        </w:rPr>
        <w:t xml:space="preserve"> </w:t>
      </w:r>
      <w:r w:rsidR="00362E24" w:rsidRPr="00362E24">
        <w:rPr>
          <w:rFonts w:ascii="Arial" w:hAnsi="Arial" w:cs="Arial"/>
          <w:i/>
          <w:iCs/>
        </w:rPr>
        <w:t>Conflict management skills</w:t>
      </w:r>
      <w:r w:rsidR="00362E24" w:rsidRPr="00362E24">
        <w:rPr>
          <w:rFonts w:ascii="Arial" w:hAnsi="Arial" w:cs="Arial"/>
        </w:rPr>
        <w:t xml:space="preserve">, </w:t>
      </w:r>
      <w:r w:rsidR="00362E24" w:rsidRPr="00362E24">
        <w:rPr>
          <w:rFonts w:ascii="Arial" w:hAnsi="Arial" w:cs="Arial"/>
          <w:i/>
          <w:iCs/>
        </w:rPr>
        <w:t>College of Policing</w:t>
      </w:r>
      <w:r w:rsidR="00362E24" w:rsidRPr="00362E24">
        <w:rPr>
          <w:rFonts w:ascii="Arial" w:hAnsi="Arial" w:cs="Arial"/>
        </w:rPr>
        <w:t>. Available at: https://www.college.police.uk/guidance/conflict-management/conflict-management-skills (Accessed: 03 July 2023).</w:t>
      </w:r>
      <w:r w:rsidR="00362E24">
        <w:t xml:space="preserve"> </w:t>
      </w:r>
      <w:r w:rsidR="003E751F" w:rsidRPr="00E26485">
        <w:rPr>
          <w:rFonts w:ascii="Arial" w:hAnsi="Arial" w:cs="Arial"/>
        </w:rPr>
        <w:t xml:space="preserve">which we learnt in training school which means </w:t>
      </w:r>
      <w:r w:rsidR="00911235" w:rsidRPr="00E26485">
        <w:rPr>
          <w:rFonts w:ascii="Arial" w:hAnsi="Arial" w:cs="Arial"/>
        </w:rPr>
        <w:t>“Are your actions Justified, Proportionate, Legal, Accountable, Necessary and Ethical” and I believe in every step that I took I followed those to the point. Also, by following the NATIONAL DECISION MODEL which helps to assess a situation and act accordingly which is supported by COLLEGE OF POLICING with how you can assess the situation in front of you and what decision you are going to make and then to reflect on your decision.</w:t>
      </w:r>
    </w:p>
    <w:p w14:paraId="23EB84CC" w14:textId="77777777" w:rsidR="00911235" w:rsidRDefault="00911235" w:rsidP="00FF7EBB">
      <w:pPr>
        <w:jc w:val="both"/>
        <w:rPr>
          <w:sz w:val="24"/>
          <w:szCs w:val="24"/>
        </w:rPr>
      </w:pPr>
    </w:p>
    <w:p w14:paraId="6264D4F7" w14:textId="20308727" w:rsidR="00EC4E7F" w:rsidRDefault="00911235" w:rsidP="00FF7EBB">
      <w:pPr>
        <w:jc w:val="both"/>
        <w:rPr>
          <w:sz w:val="24"/>
          <w:szCs w:val="24"/>
        </w:rPr>
      </w:pPr>
      <w:r>
        <w:rPr>
          <w:sz w:val="24"/>
          <w:szCs w:val="24"/>
        </w:rPr>
        <w:t xml:space="preserve">2. My reflection with this incident is that again I used my communication skills well to talk to the female in a professional and calm manner. How I used use of force correctly so that the suspect wasn’t injured, and my colleagues wasn’t injured either. That my actions were justified and necessary and I followed the code of ethics when carrying out my actions so that I was acting ethically and in the public interest. </w:t>
      </w:r>
    </w:p>
    <w:p w14:paraId="00BDA21D" w14:textId="0600D5D5" w:rsidR="00911235" w:rsidRDefault="00911235" w:rsidP="00FF7EBB">
      <w:pPr>
        <w:jc w:val="both"/>
        <w:rPr>
          <w:sz w:val="24"/>
          <w:szCs w:val="24"/>
        </w:rPr>
      </w:pPr>
    </w:p>
    <w:p w14:paraId="6917EEB2" w14:textId="366A675F" w:rsidR="00911235" w:rsidRPr="00911235" w:rsidRDefault="00911235" w:rsidP="00FF7EBB">
      <w:pPr>
        <w:jc w:val="both"/>
        <w:rPr>
          <w:b/>
          <w:bCs/>
          <w:sz w:val="24"/>
          <w:szCs w:val="24"/>
          <w:u w:val="single"/>
        </w:rPr>
      </w:pPr>
      <w:r w:rsidRPr="00911235">
        <w:rPr>
          <w:b/>
          <w:bCs/>
          <w:sz w:val="24"/>
          <w:szCs w:val="24"/>
          <w:u w:val="single"/>
        </w:rPr>
        <w:t xml:space="preserve">WORD COUNT: </w:t>
      </w:r>
      <w:r w:rsidR="00E26485">
        <w:rPr>
          <w:b/>
          <w:bCs/>
          <w:sz w:val="24"/>
          <w:szCs w:val="24"/>
          <w:u w:val="single"/>
        </w:rPr>
        <w:t>1622</w:t>
      </w:r>
    </w:p>
    <w:p w14:paraId="5A367920" w14:textId="77777777" w:rsidR="0048701A" w:rsidRDefault="0048701A" w:rsidP="00FF7EBB">
      <w:pPr>
        <w:jc w:val="both"/>
        <w:rPr>
          <w:sz w:val="24"/>
          <w:szCs w:val="24"/>
        </w:rPr>
      </w:pPr>
    </w:p>
    <w:p w14:paraId="54B9B61C" w14:textId="66E42A45" w:rsidR="00E267B1" w:rsidRDefault="0048701A" w:rsidP="00FF7EBB">
      <w:pPr>
        <w:jc w:val="both"/>
        <w:rPr>
          <w:sz w:val="24"/>
          <w:szCs w:val="24"/>
        </w:rPr>
      </w:pPr>
      <w:r>
        <w:rPr>
          <w:sz w:val="24"/>
          <w:szCs w:val="24"/>
        </w:rPr>
        <w:t xml:space="preserve"> </w:t>
      </w:r>
    </w:p>
    <w:p w14:paraId="64373B1F" w14:textId="77777777" w:rsidR="00E267B1" w:rsidRDefault="00E267B1" w:rsidP="00FF7EBB">
      <w:pPr>
        <w:jc w:val="both"/>
        <w:rPr>
          <w:sz w:val="24"/>
          <w:szCs w:val="24"/>
        </w:rPr>
      </w:pPr>
    </w:p>
    <w:p w14:paraId="03E59726" w14:textId="19E44C0C" w:rsidR="00E0670D" w:rsidRDefault="00E0670D" w:rsidP="00FF7EBB">
      <w:pPr>
        <w:jc w:val="both"/>
        <w:rPr>
          <w:sz w:val="24"/>
          <w:szCs w:val="24"/>
        </w:rPr>
      </w:pPr>
    </w:p>
    <w:p w14:paraId="66462786" w14:textId="77777777" w:rsidR="00E0670D" w:rsidRPr="00270EEB" w:rsidRDefault="00E0670D"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8FDE122" w:rsidR="00025650" w:rsidRDefault="004231DF" w:rsidP="00025650">
      <w:pPr>
        <w:jc w:val="both"/>
        <w:rPr>
          <w:sz w:val="24"/>
          <w:szCs w:val="24"/>
        </w:rPr>
      </w:pPr>
      <w:r>
        <w:rPr>
          <w:sz w:val="24"/>
          <w:szCs w:val="24"/>
        </w:rPr>
        <w:t>I have two incidents whereby there was language issues and ethnicity issues. Ill be explaining about them and how I was able to reflect on what actions I took that were relevant and in line with the Codes of Practice</w:t>
      </w:r>
      <w:r w:rsidR="00E26485">
        <w:rPr>
          <w:sz w:val="24"/>
          <w:szCs w:val="24"/>
        </w:rPr>
        <w:t xml:space="preserve"> to support victims and witnesses. </w:t>
      </w:r>
    </w:p>
    <w:p w14:paraId="6EB2C6DE" w14:textId="5B84139B" w:rsidR="00E26485" w:rsidRDefault="00E26485" w:rsidP="00025650">
      <w:pPr>
        <w:jc w:val="both"/>
        <w:rPr>
          <w:sz w:val="24"/>
          <w:szCs w:val="24"/>
        </w:rPr>
      </w:pPr>
    </w:p>
    <w:p w14:paraId="74F0FCF1" w14:textId="275A0DE2" w:rsidR="00E26485" w:rsidRDefault="00E26485" w:rsidP="00025650">
      <w:pPr>
        <w:jc w:val="both"/>
        <w:rPr>
          <w:sz w:val="24"/>
          <w:szCs w:val="24"/>
        </w:rPr>
      </w:pPr>
      <w:r>
        <w:rPr>
          <w:sz w:val="24"/>
          <w:szCs w:val="24"/>
        </w:rPr>
        <w:t xml:space="preserve">The first occurrence is where a lady came in wanting to report </w:t>
      </w:r>
      <w:r w:rsidR="00026F09">
        <w:rPr>
          <w:sz w:val="24"/>
          <w:szCs w:val="24"/>
        </w:rPr>
        <w:t>an</w:t>
      </w:r>
      <w:r>
        <w:rPr>
          <w:sz w:val="24"/>
          <w:szCs w:val="24"/>
        </w:rPr>
        <w:t xml:space="preserve"> incident </w:t>
      </w:r>
      <w:r w:rsidR="00026F09">
        <w:rPr>
          <w:sz w:val="24"/>
          <w:szCs w:val="24"/>
        </w:rPr>
        <w:t>whereby,</w:t>
      </w:r>
      <w:r>
        <w:rPr>
          <w:sz w:val="24"/>
          <w:szCs w:val="24"/>
        </w:rPr>
        <w:t xml:space="preserve"> she was being followed by a woman </w:t>
      </w:r>
      <w:r w:rsidR="00026F09">
        <w:rPr>
          <w:sz w:val="24"/>
          <w:szCs w:val="24"/>
        </w:rPr>
        <w:t xml:space="preserve">when collecting her children from playgroup. When she attended the police station to make a statement, I went downstairs to meet the woman and she indicated to me that she was deaf. </w:t>
      </w:r>
    </w:p>
    <w:p w14:paraId="44D3549E" w14:textId="7A62101B" w:rsidR="00834768" w:rsidRDefault="00834768" w:rsidP="00025650">
      <w:pPr>
        <w:jc w:val="both"/>
        <w:rPr>
          <w:sz w:val="24"/>
          <w:szCs w:val="24"/>
        </w:rPr>
      </w:pPr>
    </w:p>
    <w:p w14:paraId="52095F26" w14:textId="3228C61A" w:rsidR="0035067C" w:rsidRDefault="00834768" w:rsidP="0035067C">
      <w:pPr>
        <w:jc w:val="both"/>
      </w:pPr>
      <w:r>
        <w:rPr>
          <w:sz w:val="24"/>
          <w:szCs w:val="24"/>
        </w:rPr>
        <w:t xml:space="preserve">We then communicated via </w:t>
      </w:r>
      <w:r w:rsidR="004C6473">
        <w:rPr>
          <w:sz w:val="24"/>
          <w:szCs w:val="24"/>
        </w:rPr>
        <w:t>writing on pieces of paper while in an interview room. A British Sign Language interpreter was booked in to support the female however they cancelled a day before without informing the station. I supported the female in any way that I could</w:t>
      </w:r>
      <w:r w:rsidR="00CB0918">
        <w:rPr>
          <w:sz w:val="24"/>
          <w:szCs w:val="24"/>
        </w:rPr>
        <w:t>,</w:t>
      </w:r>
      <w:r w:rsidR="004C6473">
        <w:rPr>
          <w:sz w:val="24"/>
          <w:szCs w:val="24"/>
        </w:rPr>
        <w:t xml:space="preserve"> and </w:t>
      </w:r>
      <w:r w:rsidR="00331F25">
        <w:rPr>
          <w:sz w:val="24"/>
          <w:szCs w:val="24"/>
        </w:rPr>
        <w:t xml:space="preserve">we used pieces of paper and the computer for communication between one another. </w:t>
      </w:r>
      <w:r w:rsidR="00CB0918">
        <w:rPr>
          <w:sz w:val="24"/>
          <w:szCs w:val="24"/>
        </w:rPr>
        <w:t xml:space="preserve">She explained to me what has happened, and I could see she was very upset by it as she has two young children who both suffer with </w:t>
      </w:r>
      <w:r w:rsidR="002310D7">
        <w:rPr>
          <w:sz w:val="24"/>
          <w:szCs w:val="24"/>
        </w:rPr>
        <w:t>autism,</w:t>
      </w:r>
      <w:r w:rsidR="00CB0918">
        <w:rPr>
          <w:sz w:val="24"/>
          <w:szCs w:val="24"/>
        </w:rPr>
        <w:t xml:space="preserve"> and she was worried about what has happened as she has seen the person again after the incident at the playgroup again. I made sure she was all ok and offered her a cup of </w:t>
      </w:r>
      <w:r w:rsidR="002310D7">
        <w:rPr>
          <w:sz w:val="24"/>
          <w:szCs w:val="24"/>
        </w:rPr>
        <w:t>tea,</w:t>
      </w:r>
      <w:r w:rsidR="00CB0918">
        <w:rPr>
          <w:sz w:val="24"/>
          <w:szCs w:val="24"/>
        </w:rPr>
        <w:t xml:space="preserve"> </w:t>
      </w:r>
      <w:r w:rsidR="002310D7">
        <w:rPr>
          <w:sz w:val="24"/>
          <w:szCs w:val="24"/>
        </w:rPr>
        <w:t xml:space="preserve">so she felt comfortable when telling me about what has happened. I then gave her the laptop so she could type everything that she wanted to </w:t>
      </w:r>
      <w:r w:rsidR="00C42649">
        <w:rPr>
          <w:sz w:val="24"/>
          <w:szCs w:val="24"/>
        </w:rPr>
        <w:t>say,</w:t>
      </w:r>
      <w:r w:rsidR="002310D7">
        <w:rPr>
          <w:sz w:val="24"/>
          <w:szCs w:val="24"/>
        </w:rPr>
        <w:t xml:space="preserve"> </w:t>
      </w:r>
      <w:r w:rsidR="00D92A35">
        <w:rPr>
          <w:sz w:val="24"/>
          <w:szCs w:val="24"/>
        </w:rPr>
        <w:t>and we communicated back and forth by typing to each other. She then gave me a brief description about</w:t>
      </w:r>
      <w:r w:rsidR="00C42649">
        <w:rPr>
          <w:sz w:val="24"/>
          <w:szCs w:val="24"/>
        </w:rPr>
        <w:t xml:space="preserve"> what</w:t>
      </w:r>
      <w:r w:rsidR="00D92A35">
        <w:rPr>
          <w:sz w:val="24"/>
          <w:szCs w:val="24"/>
        </w:rPr>
        <w:t xml:space="preserve"> </w:t>
      </w:r>
      <w:r w:rsidR="00C42649">
        <w:rPr>
          <w:sz w:val="24"/>
          <w:szCs w:val="24"/>
        </w:rPr>
        <w:t>has</w:t>
      </w:r>
      <w:r w:rsidR="00D92A35">
        <w:rPr>
          <w:sz w:val="24"/>
          <w:szCs w:val="24"/>
        </w:rPr>
        <w:t xml:space="preserve"> happened </w:t>
      </w:r>
      <w:r w:rsidR="00C42649">
        <w:rPr>
          <w:sz w:val="24"/>
          <w:szCs w:val="24"/>
        </w:rPr>
        <w:t xml:space="preserve">and then I explained to her that I will book a </w:t>
      </w:r>
      <w:r w:rsidR="00C42649">
        <w:rPr>
          <w:sz w:val="24"/>
          <w:szCs w:val="24"/>
        </w:rPr>
        <w:lastRenderedPageBreak/>
        <w:t xml:space="preserve">British Sign Language interpreter to reattend the store so she can have the appropriate and professional procedure when helping a victim. She was so pleased and thanked me for my help and support while she was giving me the brief circumstances. I then explained to her that when it is booked, I will text her the time and date of when to reattend the station so that she was updated on what is happening next. </w:t>
      </w:r>
      <w:r w:rsidR="00C42649" w:rsidRPr="0035067C">
        <w:rPr>
          <w:sz w:val="24"/>
          <w:szCs w:val="24"/>
        </w:rPr>
        <w:t xml:space="preserve">Upon reflecting on this first incident, I believe I provided all the support that the female required and proceeded in line with the Codes of Practice to ensure the female had the right </w:t>
      </w:r>
      <w:r w:rsidR="0035067C" w:rsidRPr="0035067C">
        <w:rPr>
          <w:sz w:val="24"/>
          <w:szCs w:val="24"/>
        </w:rPr>
        <w:t>procedure when helping a victim. Also, I believe I acted in line with the Codes of Practice that is on the Gwent Police website, it states that all victims of a crime are to be treated equally, fairly and with respect by everyone. I made sure the female was treated fairly by offering her the same service I offer all victims when helping them</w:t>
      </w:r>
      <w:r w:rsidR="0035067C" w:rsidRPr="0035067C">
        <w:t xml:space="preserve"> </w:t>
      </w:r>
      <w:r w:rsidR="0035067C" w:rsidRPr="00B20457">
        <w:rPr>
          <w:i/>
          <w:iCs/>
          <w:sz w:val="24"/>
          <w:szCs w:val="24"/>
        </w:rPr>
        <w:t>Support for victims and witnesses of Crime | Gwent police</w:t>
      </w:r>
      <w:r w:rsidR="0035067C" w:rsidRPr="00B20457">
        <w:rPr>
          <w:sz w:val="24"/>
          <w:szCs w:val="24"/>
        </w:rPr>
        <w:t>. Available at: https://www.gwent.police.uk/advice/advice-and-information/victim-support/victim-witness-support/ (Accessed: 03 July 2023).</w:t>
      </w:r>
      <w:r w:rsidR="0035067C" w:rsidRPr="0035067C">
        <w:t xml:space="preserve"> </w:t>
      </w:r>
    </w:p>
    <w:p w14:paraId="6144A08B" w14:textId="20CFF12E" w:rsidR="00B20457" w:rsidRDefault="00B20457" w:rsidP="0035067C">
      <w:pPr>
        <w:jc w:val="both"/>
      </w:pPr>
    </w:p>
    <w:p w14:paraId="64642EC7" w14:textId="7183EDD4" w:rsidR="00B20457" w:rsidRDefault="00B20457" w:rsidP="0035067C">
      <w:pPr>
        <w:jc w:val="both"/>
        <w:rPr>
          <w:sz w:val="24"/>
          <w:szCs w:val="24"/>
        </w:rPr>
      </w:pPr>
      <w:r>
        <w:rPr>
          <w:sz w:val="24"/>
          <w:szCs w:val="24"/>
        </w:rPr>
        <w:t>The second occurrence is where a store has been burgled and the owner rang in to report it.</w:t>
      </w:r>
      <w:r w:rsidR="00A86CA2">
        <w:rPr>
          <w:sz w:val="24"/>
          <w:szCs w:val="24"/>
        </w:rPr>
        <w:t xml:space="preserve"> </w:t>
      </w:r>
      <w:r w:rsidR="00F62F37">
        <w:rPr>
          <w:sz w:val="24"/>
          <w:szCs w:val="24"/>
        </w:rPr>
        <w:t>T</w:t>
      </w:r>
      <w:r w:rsidR="00A86CA2">
        <w:rPr>
          <w:sz w:val="24"/>
          <w:szCs w:val="24"/>
        </w:rPr>
        <w:t>he male needed an interpreter as he spoke only a little English.</w:t>
      </w:r>
      <w:r>
        <w:rPr>
          <w:sz w:val="24"/>
          <w:szCs w:val="24"/>
        </w:rPr>
        <w:t xml:space="preserve"> I attended the </w:t>
      </w:r>
      <w:r w:rsidR="00A86CA2">
        <w:rPr>
          <w:sz w:val="24"/>
          <w:szCs w:val="24"/>
        </w:rPr>
        <w:t>scene,</w:t>
      </w:r>
      <w:r>
        <w:rPr>
          <w:sz w:val="24"/>
          <w:szCs w:val="24"/>
        </w:rPr>
        <w:t xml:space="preserve"> and the owner was upset and in distress about what has happened. </w:t>
      </w:r>
      <w:r w:rsidR="00A86CA2">
        <w:rPr>
          <w:sz w:val="24"/>
          <w:szCs w:val="24"/>
        </w:rPr>
        <w:t xml:space="preserve">I then explained to him that we’ll need to take a statement about what has happened and if he could attend the station to do this, so the male is in a better and more comfortable environment. I gave safeguarding advice to the victim in regards to keeping his phone on and charged at all times and to ensure the property </w:t>
      </w:r>
      <w:r w:rsidR="00EA7F53">
        <w:rPr>
          <w:sz w:val="24"/>
          <w:szCs w:val="24"/>
        </w:rPr>
        <w:t xml:space="preserve">is locked after he leaves. </w:t>
      </w:r>
    </w:p>
    <w:p w14:paraId="6D47D8BF" w14:textId="7853059A" w:rsidR="00F62F37" w:rsidRDefault="00F62F37" w:rsidP="0035067C">
      <w:pPr>
        <w:jc w:val="both"/>
        <w:rPr>
          <w:sz w:val="24"/>
          <w:szCs w:val="24"/>
        </w:rPr>
      </w:pPr>
    </w:p>
    <w:p w14:paraId="3E7498CB" w14:textId="58AC5B30" w:rsidR="004E37A2" w:rsidRPr="004E37A2" w:rsidRDefault="00F62F37" w:rsidP="004E37A2">
      <w:pPr>
        <w:jc w:val="both"/>
        <w:rPr>
          <w:sz w:val="32"/>
          <w:szCs w:val="32"/>
        </w:rPr>
      </w:pPr>
      <w:r>
        <w:rPr>
          <w:sz w:val="24"/>
          <w:szCs w:val="24"/>
        </w:rPr>
        <w:t xml:space="preserve">The male then returned on a different day so he could give a statement of what has happened and said that he did not require an interpreter and I said to him that if he did want one id be more than happy to ring one to attend the station. I then explained to the male to take his time and to tell me everything in detail so I can make sure he gets the appropriate procedure. The male then explained to me what has happened and told me the value of all the items that were taken. I explained to him that I will now be doing all the enquiries possible in regards to CCTV in the area and attending stores located in the area to see if anyone has witnessed what has happened. </w:t>
      </w:r>
      <w:r w:rsidR="003F7C39" w:rsidRPr="004E37A2">
        <w:rPr>
          <w:sz w:val="24"/>
          <w:szCs w:val="24"/>
        </w:rPr>
        <w:t>This was my responsibility as a police officer to investigate all the possible enquiries to ensure the victim is given a professional standard to the best of my ability in line with the Codes of Practice.</w:t>
      </w:r>
      <w:r w:rsidR="004E37A2" w:rsidRPr="004E37A2">
        <w:rPr>
          <w:sz w:val="24"/>
          <w:szCs w:val="24"/>
        </w:rPr>
        <w:t xml:space="preserve"> We as police officers must give the victim a minimum standard of service for the victim</w:t>
      </w:r>
      <w:r w:rsidR="004E37A2">
        <w:t xml:space="preserve"> </w:t>
      </w:r>
      <w:r w:rsidR="004E37A2" w:rsidRPr="004E37A2">
        <w:rPr>
          <w:i/>
          <w:iCs/>
          <w:sz w:val="24"/>
          <w:szCs w:val="24"/>
        </w:rPr>
        <w:t>College of Policing</w:t>
      </w:r>
      <w:r w:rsidR="004E37A2" w:rsidRPr="004E37A2">
        <w:rPr>
          <w:sz w:val="24"/>
          <w:szCs w:val="24"/>
        </w:rPr>
        <w:t xml:space="preserve">. Available at: https://assets.college.police.uk/s3fs-public/moj-victims-code-2020.pdf (Accessed: 03 July 2023). </w:t>
      </w:r>
    </w:p>
    <w:p w14:paraId="6A549C03" w14:textId="1A166F20" w:rsidR="003F7C39" w:rsidRPr="00B20457" w:rsidRDefault="003F7C39" w:rsidP="0035067C">
      <w:pPr>
        <w:jc w:val="both"/>
        <w:rPr>
          <w:sz w:val="24"/>
          <w:szCs w:val="24"/>
        </w:rPr>
      </w:pPr>
    </w:p>
    <w:p w14:paraId="1F48B3E7" w14:textId="5303C170" w:rsidR="00C42649" w:rsidRDefault="0035067C" w:rsidP="00025650">
      <w:pPr>
        <w:jc w:val="both"/>
        <w:rPr>
          <w:sz w:val="24"/>
          <w:szCs w:val="24"/>
        </w:rPr>
      </w:pPr>
      <w:r>
        <w:rPr>
          <w:sz w:val="24"/>
          <w:szCs w:val="24"/>
        </w:rPr>
        <w:t xml:space="preserve"> </w:t>
      </w:r>
      <w:r w:rsidR="00B70C83">
        <w:rPr>
          <w:sz w:val="24"/>
          <w:szCs w:val="24"/>
        </w:rPr>
        <w:t>WORD COUNT: 781</w:t>
      </w:r>
    </w:p>
    <w:p w14:paraId="77D1BC5E" w14:textId="443464C0" w:rsidR="00CB0918" w:rsidRDefault="00CB0918" w:rsidP="00025650">
      <w:pPr>
        <w:jc w:val="both"/>
        <w:rPr>
          <w:sz w:val="24"/>
          <w:szCs w:val="24"/>
        </w:rPr>
      </w:pPr>
    </w:p>
    <w:p w14:paraId="2909E44E" w14:textId="77777777" w:rsidR="00CB0918" w:rsidRPr="00270EEB" w:rsidRDefault="00CB0918"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lastRenderedPageBreak/>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92"/>
        <w:gridCol w:w="2216"/>
        <w:gridCol w:w="2195"/>
        <w:gridCol w:w="2324"/>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71068246" w:rsidR="00220D06" w:rsidRPr="00270EEB" w:rsidRDefault="00D727EB" w:rsidP="005561D7">
            <w:pPr>
              <w:rPr>
                <w:sz w:val="24"/>
                <w:szCs w:val="24"/>
              </w:rPr>
            </w:pPr>
            <w:r>
              <w:rPr>
                <w:sz w:val="24"/>
                <w:szCs w:val="24"/>
              </w:rPr>
              <w:t xml:space="preserve">1. </w:t>
            </w:r>
            <w:r w:rsidR="005561D7">
              <w:rPr>
                <w:sz w:val="24"/>
                <w:szCs w:val="24"/>
              </w:rPr>
              <w:t xml:space="preserve">Issuing a Traffic Offence Report </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35CD8AA" w:rsidR="00220D06" w:rsidRPr="00270EEB" w:rsidRDefault="008F1316" w:rsidP="008F1316">
            <w:pPr>
              <w:rPr>
                <w:sz w:val="24"/>
                <w:szCs w:val="24"/>
              </w:rPr>
            </w:pPr>
            <w:r>
              <w:rPr>
                <w:sz w:val="24"/>
                <w:szCs w:val="24"/>
              </w:rPr>
              <w:t xml:space="preserve">To ask my tutor while still in tutorship if it would be possible to try and issue more Traffic Offence Reports when appropriate to again better familiarise myself </w:t>
            </w:r>
          </w:p>
        </w:tc>
        <w:tc>
          <w:tcPr>
            <w:tcW w:w="2230" w:type="dxa"/>
            <w:shd w:val="clear" w:color="auto" w:fill="auto"/>
          </w:tcPr>
          <w:p w14:paraId="177DD410" w14:textId="53EB5EAB" w:rsidR="00220D06" w:rsidRPr="00270EEB" w:rsidRDefault="005561D7" w:rsidP="005561D7">
            <w:pPr>
              <w:rPr>
                <w:sz w:val="24"/>
                <w:szCs w:val="24"/>
              </w:rPr>
            </w:pPr>
            <w:r>
              <w:rPr>
                <w:sz w:val="24"/>
                <w:szCs w:val="24"/>
              </w:rPr>
              <w:t>Either by speaking to my Sergeant and asking for advice or by asking for an attachment with Traffic to better familiarise myself</w:t>
            </w:r>
          </w:p>
        </w:tc>
        <w:tc>
          <w:tcPr>
            <w:tcW w:w="2230" w:type="dxa"/>
            <w:shd w:val="clear" w:color="auto" w:fill="auto"/>
          </w:tcPr>
          <w:p w14:paraId="78E2FB3B" w14:textId="77777777" w:rsidR="62FE5CAF" w:rsidRDefault="008F1316" w:rsidP="008F1316">
            <w:pPr>
              <w:pStyle w:val="ListParagraph"/>
              <w:numPr>
                <w:ilvl w:val="0"/>
                <w:numId w:val="49"/>
              </w:numPr>
              <w:jc w:val="both"/>
              <w:rPr>
                <w:sz w:val="24"/>
                <w:szCs w:val="24"/>
              </w:rPr>
            </w:pPr>
            <w:r w:rsidRPr="008F1316">
              <w:rPr>
                <w:sz w:val="24"/>
                <w:szCs w:val="24"/>
              </w:rPr>
              <w:t>Two weeks while still in tutorship</w:t>
            </w:r>
          </w:p>
          <w:p w14:paraId="1F90E38B" w14:textId="0796C58F" w:rsidR="008F1316" w:rsidRPr="008F1316" w:rsidRDefault="008F1316" w:rsidP="008F1316">
            <w:pPr>
              <w:pStyle w:val="ListParagraph"/>
              <w:numPr>
                <w:ilvl w:val="0"/>
                <w:numId w:val="49"/>
              </w:numPr>
              <w:jc w:val="both"/>
              <w:rPr>
                <w:sz w:val="24"/>
                <w:szCs w:val="24"/>
              </w:rPr>
            </w:pPr>
            <w:r>
              <w:rPr>
                <w:sz w:val="24"/>
                <w:szCs w:val="24"/>
              </w:rPr>
              <w:t xml:space="preserve">When out of tutorship possibly an attachment with traffic </w:t>
            </w:r>
          </w:p>
        </w:tc>
      </w:tr>
      <w:tr w:rsidR="00220D06" w:rsidRPr="00270EEB" w14:paraId="4DD6097A" w14:textId="77777777" w:rsidTr="6E3AA50A">
        <w:tc>
          <w:tcPr>
            <w:tcW w:w="2318" w:type="dxa"/>
            <w:shd w:val="clear" w:color="auto" w:fill="auto"/>
          </w:tcPr>
          <w:p w14:paraId="0A2D2C9B" w14:textId="389EC264" w:rsidR="00220D06" w:rsidRPr="00270EEB" w:rsidRDefault="00D727EB" w:rsidP="00DD3C85">
            <w:pPr>
              <w:rPr>
                <w:sz w:val="24"/>
                <w:szCs w:val="24"/>
              </w:rPr>
            </w:pPr>
            <w:r>
              <w:rPr>
                <w:sz w:val="24"/>
                <w:szCs w:val="24"/>
              </w:rPr>
              <w:t xml:space="preserve">2. </w:t>
            </w:r>
            <w:r w:rsidR="00DD3C85">
              <w:rPr>
                <w:sz w:val="24"/>
                <w:szCs w:val="24"/>
              </w:rPr>
              <w:t xml:space="preserve">Becoming more confident when presenting Infront of a custody Sergeant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4FC3134" w:rsidR="00220D06" w:rsidRPr="00270EEB" w:rsidRDefault="004B0182" w:rsidP="004B0182">
            <w:pPr>
              <w:rPr>
                <w:sz w:val="24"/>
                <w:szCs w:val="24"/>
              </w:rPr>
            </w:pPr>
            <w:r>
              <w:rPr>
                <w:sz w:val="24"/>
                <w:szCs w:val="24"/>
              </w:rPr>
              <w:t xml:space="preserve">Take the lead when transporting an individual to custody and present </w:t>
            </w:r>
          </w:p>
        </w:tc>
        <w:tc>
          <w:tcPr>
            <w:tcW w:w="2230" w:type="dxa"/>
            <w:shd w:val="clear" w:color="auto" w:fill="auto"/>
          </w:tcPr>
          <w:p w14:paraId="55CDA8EA" w14:textId="1270890A" w:rsidR="00220D06" w:rsidRPr="00270EEB" w:rsidRDefault="00853B9D" w:rsidP="004B0182">
            <w:pPr>
              <w:rPr>
                <w:sz w:val="24"/>
                <w:szCs w:val="24"/>
              </w:rPr>
            </w:pPr>
            <w:r>
              <w:rPr>
                <w:sz w:val="24"/>
                <w:szCs w:val="24"/>
              </w:rPr>
              <w:t>Again,</w:t>
            </w:r>
            <w:r w:rsidR="004B0182">
              <w:rPr>
                <w:sz w:val="24"/>
                <w:szCs w:val="24"/>
              </w:rPr>
              <w:t xml:space="preserve"> speak to my Sergeant to ask for tips or ask my colleagues for advice when presenting</w:t>
            </w:r>
          </w:p>
        </w:tc>
        <w:tc>
          <w:tcPr>
            <w:tcW w:w="2230" w:type="dxa"/>
            <w:shd w:val="clear" w:color="auto" w:fill="auto"/>
          </w:tcPr>
          <w:p w14:paraId="25AAFC86" w14:textId="2539F132" w:rsidR="62FE5CAF" w:rsidRPr="00C06165" w:rsidRDefault="00C06165" w:rsidP="00C06165">
            <w:pPr>
              <w:pStyle w:val="ListParagraph"/>
              <w:numPr>
                <w:ilvl w:val="0"/>
                <w:numId w:val="49"/>
              </w:numPr>
              <w:rPr>
                <w:sz w:val="24"/>
                <w:szCs w:val="24"/>
              </w:rPr>
            </w:pPr>
            <w:r>
              <w:rPr>
                <w:sz w:val="24"/>
                <w:szCs w:val="24"/>
              </w:rPr>
              <w:t xml:space="preserve">During the next few sets before becoming independent, take the lead when going to custody </w:t>
            </w:r>
          </w:p>
        </w:tc>
      </w:tr>
      <w:tr w:rsidR="00220D06" w:rsidRPr="00270EEB" w14:paraId="32973BBE" w14:textId="77777777" w:rsidTr="00D727EB">
        <w:trPr>
          <w:trHeight w:val="2070"/>
        </w:trPr>
        <w:tc>
          <w:tcPr>
            <w:tcW w:w="2318" w:type="dxa"/>
            <w:shd w:val="clear" w:color="auto" w:fill="auto"/>
          </w:tcPr>
          <w:p w14:paraId="27365973" w14:textId="6B4C8AF5" w:rsidR="00220D06" w:rsidRPr="00270EEB" w:rsidRDefault="00D727EB" w:rsidP="00F254D2">
            <w:pPr>
              <w:rPr>
                <w:sz w:val="24"/>
                <w:szCs w:val="24"/>
              </w:rPr>
            </w:pPr>
            <w:r>
              <w:rPr>
                <w:sz w:val="24"/>
                <w:szCs w:val="24"/>
              </w:rPr>
              <w:t xml:space="preserve">3. </w:t>
            </w:r>
            <w:r w:rsidR="00853B9D">
              <w:rPr>
                <w:sz w:val="24"/>
                <w:szCs w:val="24"/>
              </w:rPr>
              <w:t xml:space="preserve">Be more confident when accessing NICHE and to </w:t>
            </w:r>
            <w:r w:rsidR="00F254D2">
              <w:rPr>
                <w:sz w:val="24"/>
                <w:szCs w:val="24"/>
              </w:rPr>
              <w:t>when writing occurrences up</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4B31F09D" w:rsidR="00220D06" w:rsidRPr="00270EEB" w:rsidRDefault="00D727EB" w:rsidP="00FF7EBB">
            <w:pPr>
              <w:jc w:val="both"/>
              <w:rPr>
                <w:sz w:val="24"/>
                <w:szCs w:val="24"/>
              </w:rPr>
            </w:pPr>
            <w:r>
              <w:rPr>
                <w:sz w:val="24"/>
                <w:szCs w:val="24"/>
              </w:rPr>
              <w:lastRenderedPageBreak/>
              <w:t xml:space="preserve">4. Be more up to date with all the offences and what’s needed to include when dealing with a situation </w:t>
            </w: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28C77F94" w:rsidR="00220D06" w:rsidRPr="00270EEB" w:rsidRDefault="00C436B0" w:rsidP="00FF7EBB">
            <w:pPr>
              <w:jc w:val="both"/>
              <w:rPr>
                <w:sz w:val="24"/>
                <w:szCs w:val="24"/>
              </w:rPr>
            </w:pPr>
            <w:r>
              <w:rPr>
                <w:sz w:val="24"/>
                <w:szCs w:val="24"/>
              </w:rPr>
              <w:lastRenderedPageBreak/>
              <w:t xml:space="preserve">Take the lead when writing up on NICHE then if need any support ask my tutor or any colleagues that are present </w:t>
            </w:r>
          </w:p>
        </w:tc>
        <w:tc>
          <w:tcPr>
            <w:tcW w:w="2230" w:type="dxa"/>
            <w:shd w:val="clear" w:color="auto" w:fill="auto"/>
          </w:tcPr>
          <w:p w14:paraId="63C5B3FF" w14:textId="2C954150" w:rsidR="00220D06" w:rsidRPr="00270EEB" w:rsidRDefault="00C436B0" w:rsidP="00FF7EBB">
            <w:pPr>
              <w:jc w:val="both"/>
              <w:rPr>
                <w:sz w:val="24"/>
                <w:szCs w:val="24"/>
              </w:rPr>
            </w:pPr>
            <w:r>
              <w:rPr>
                <w:sz w:val="24"/>
                <w:szCs w:val="24"/>
              </w:rPr>
              <w:t xml:space="preserve">Either speak to my tutor to ask for direction or speak to colleagues to ask for help </w:t>
            </w:r>
          </w:p>
        </w:tc>
        <w:tc>
          <w:tcPr>
            <w:tcW w:w="2230" w:type="dxa"/>
            <w:shd w:val="clear" w:color="auto" w:fill="auto"/>
          </w:tcPr>
          <w:p w14:paraId="5A4090B6" w14:textId="5780D5E2" w:rsidR="62FE5CAF" w:rsidRPr="00C436B0" w:rsidRDefault="00C436B0" w:rsidP="00C436B0">
            <w:pPr>
              <w:pStyle w:val="ListParagraph"/>
              <w:numPr>
                <w:ilvl w:val="0"/>
                <w:numId w:val="49"/>
              </w:numPr>
              <w:rPr>
                <w:sz w:val="24"/>
                <w:szCs w:val="24"/>
              </w:rPr>
            </w:pPr>
            <w:r>
              <w:rPr>
                <w:sz w:val="24"/>
                <w:szCs w:val="24"/>
              </w:rPr>
              <w:t xml:space="preserve">During the next set when dealing with incidents </w:t>
            </w:r>
          </w:p>
        </w:tc>
      </w:tr>
    </w:tbl>
    <w:p w14:paraId="6EDBB665" w14:textId="77777777" w:rsidR="00092970" w:rsidRPr="00270EEB" w:rsidRDefault="00092970" w:rsidP="00FF7EBB">
      <w:pPr>
        <w:jc w:val="both"/>
        <w:rPr>
          <w:sz w:val="24"/>
          <w:szCs w:val="24"/>
        </w:rPr>
      </w:pPr>
    </w:p>
    <w:p w14:paraId="75DE099E" w14:textId="77777777" w:rsidR="00D727EB" w:rsidRDefault="00D727EB">
      <w:pPr>
        <w:overflowPunct/>
        <w:autoSpaceDE/>
        <w:autoSpaceDN/>
        <w:adjustRightInd/>
        <w:textAlignment w:val="auto"/>
        <w:rPr>
          <w:sz w:val="24"/>
          <w:szCs w:val="24"/>
        </w:rPr>
      </w:pPr>
      <w:r>
        <w:rPr>
          <w:sz w:val="24"/>
          <w:szCs w:val="24"/>
        </w:rPr>
        <w:t>4. cant access boxes so this is a continuation for box 4</w:t>
      </w:r>
    </w:p>
    <w:p w14:paraId="1988FF66" w14:textId="77777777" w:rsidR="00D727EB" w:rsidRDefault="00D727EB">
      <w:pPr>
        <w:overflowPunct/>
        <w:autoSpaceDE/>
        <w:autoSpaceDN/>
        <w:adjustRightInd/>
        <w:textAlignment w:val="auto"/>
        <w:rPr>
          <w:sz w:val="24"/>
          <w:szCs w:val="24"/>
        </w:rPr>
      </w:pPr>
    </w:p>
    <w:p w14:paraId="2CB43057" w14:textId="77777777" w:rsidR="00D727EB" w:rsidRDefault="00D727EB" w:rsidP="00D727EB">
      <w:pPr>
        <w:pStyle w:val="ListParagraph"/>
        <w:numPr>
          <w:ilvl w:val="0"/>
          <w:numId w:val="49"/>
        </w:numPr>
        <w:overflowPunct/>
        <w:autoSpaceDE/>
        <w:autoSpaceDN/>
        <w:adjustRightInd/>
        <w:textAlignment w:val="auto"/>
        <w:rPr>
          <w:sz w:val="24"/>
          <w:szCs w:val="24"/>
        </w:rPr>
      </w:pPr>
      <w:r>
        <w:rPr>
          <w:sz w:val="24"/>
          <w:szCs w:val="24"/>
        </w:rPr>
        <w:t xml:space="preserve">How will it be achieved? – by making sure I read all my notes from training school to familiarise myself with all the offences </w:t>
      </w:r>
    </w:p>
    <w:p w14:paraId="5EB00553" w14:textId="62EF7372" w:rsidR="00D727EB" w:rsidRDefault="00D727EB" w:rsidP="00D727EB">
      <w:pPr>
        <w:pStyle w:val="ListParagraph"/>
        <w:numPr>
          <w:ilvl w:val="0"/>
          <w:numId w:val="49"/>
        </w:numPr>
        <w:overflowPunct/>
        <w:autoSpaceDE/>
        <w:autoSpaceDN/>
        <w:adjustRightInd/>
        <w:textAlignment w:val="auto"/>
        <w:rPr>
          <w:sz w:val="24"/>
          <w:szCs w:val="24"/>
        </w:rPr>
      </w:pPr>
      <w:r>
        <w:rPr>
          <w:sz w:val="24"/>
          <w:szCs w:val="24"/>
        </w:rPr>
        <w:t xml:space="preserve">Who can provide support? – either my tutor when I’m not sure or by going to my Sergeant to ask for direction </w:t>
      </w:r>
    </w:p>
    <w:p w14:paraId="172CC025" w14:textId="2A9EBD71" w:rsidR="00D727EB" w:rsidRDefault="00D727EB" w:rsidP="00D727EB">
      <w:pPr>
        <w:pStyle w:val="ListParagraph"/>
        <w:numPr>
          <w:ilvl w:val="0"/>
          <w:numId w:val="49"/>
        </w:numPr>
        <w:overflowPunct/>
        <w:autoSpaceDE/>
        <w:autoSpaceDN/>
        <w:adjustRightInd/>
        <w:textAlignment w:val="auto"/>
        <w:rPr>
          <w:sz w:val="24"/>
          <w:szCs w:val="24"/>
        </w:rPr>
      </w:pPr>
      <w:r>
        <w:rPr>
          <w:sz w:val="24"/>
          <w:szCs w:val="24"/>
        </w:rPr>
        <w:t xml:space="preserve">Time frame – ongoing until I’m more confident with them all </w:t>
      </w:r>
    </w:p>
    <w:p w14:paraId="7DF140BE" w14:textId="70F76A25" w:rsidR="00536FA9" w:rsidRPr="00D727EB" w:rsidRDefault="00536FA9" w:rsidP="00D727EB">
      <w:pPr>
        <w:pStyle w:val="ListParagraph"/>
        <w:numPr>
          <w:ilvl w:val="0"/>
          <w:numId w:val="49"/>
        </w:numPr>
        <w:overflowPunct/>
        <w:autoSpaceDE/>
        <w:autoSpaceDN/>
        <w:adjustRightInd/>
        <w:textAlignment w:val="auto"/>
        <w:rPr>
          <w:sz w:val="24"/>
          <w:szCs w:val="24"/>
        </w:rPr>
      </w:pPr>
      <w:r w:rsidRPr="00D727EB">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3E4F63DD" w14:textId="77777777" w:rsidR="00FB7DB4" w:rsidRDefault="00000000" w:rsidP="00873C00">
      <w:pPr>
        <w:keepNext/>
      </w:pPr>
      <w:hyperlink r:id="rId20" w:history="1">
        <w:r w:rsidR="00873C00">
          <w:rPr>
            <w:rStyle w:val="Hyperlink"/>
          </w:rPr>
          <w:t>Friends &amp; Family Could Be The Cure for Your Stress (mellowed.com)</w:t>
        </w:r>
      </w:hyperlink>
      <w:r w:rsidR="00873C00">
        <w:t xml:space="preserve"> – study showing how spending time with family helps to relieve stress</w:t>
      </w:r>
    </w:p>
    <w:p w14:paraId="328A959A" w14:textId="77777777" w:rsidR="00FB7DB4" w:rsidRDefault="00FB7DB4" w:rsidP="00873C00">
      <w:pPr>
        <w:keepNext/>
      </w:pPr>
    </w:p>
    <w:p w14:paraId="6D4D0A9A" w14:textId="77777777" w:rsidR="003D2501" w:rsidRDefault="00000000" w:rsidP="00873C00">
      <w:pPr>
        <w:keepNext/>
      </w:pPr>
      <w:hyperlink r:id="rId21" w:history="1">
        <w:r w:rsidR="00D66B2A">
          <w:rPr>
            <w:rStyle w:val="Hyperlink"/>
          </w:rPr>
          <w:t>Playing football can improve mental health – new research (theconversation.com)</w:t>
        </w:r>
      </w:hyperlink>
      <w:r w:rsidR="00D66B2A">
        <w:t xml:space="preserve"> – study showing how playing football can boost confidence in social interactions and build resilience to cope with stress. </w:t>
      </w:r>
    </w:p>
    <w:p w14:paraId="77BFFBAC" w14:textId="77777777" w:rsidR="003D2501" w:rsidRDefault="003D2501" w:rsidP="00873C00">
      <w:pPr>
        <w:keepNext/>
      </w:pPr>
    </w:p>
    <w:p w14:paraId="537C6F3A" w14:textId="77777777" w:rsidR="00566926" w:rsidRDefault="00000000" w:rsidP="00873C00">
      <w:pPr>
        <w:keepNext/>
      </w:pPr>
      <w:hyperlink r:id="rId22" w:history="1">
        <w:r w:rsidR="003D2501">
          <w:rPr>
            <w:rStyle w:val="Hyperlink"/>
          </w:rPr>
          <w:t>Pets and mental health | Mental Health Foundation</w:t>
        </w:r>
      </w:hyperlink>
      <w:r w:rsidR="003D2501">
        <w:t xml:space="preserve"> – study showing how having a dog can help with mental health, stress and provide a sense of comfort.</w:t>
      </w:r>
    </w:p>
    <w:p w14:paraId="63DC7A82" w14:textId="77777777" w:rsidR="00566926" w:rsidRDefault="00566926" w:rsidP="00873C00">
      <w:pPr>
        <w:keepNext/>
      </w:pPr>
    </w:p>
    <w:p w14:paraId="11EEF857" w14:textId="77777777" w:rsidR="00D727EB" w:rsidRDefault="00000000" w:rsidP="00873C00">
      <w:pPr>
        <w:keepNext/>
      </w:pPr>
      <w:hyperlink r:id="rId23" w:history="1">
        <w:r w:rsidR="00566926">
          <w:rPr>
            <w:rStyle w:val="Hyperlink"/>
          </w:rPr>
          <w:t>Police use of force | College of Policing</w:t>
        </w:r>
      </w:hyperlink>
      <w:r w:rsidR="00566926">
        <w:t xml:space="preserve"> – Police and Criminal Evidence Act 1984 and The Criminal Law Act 1967</w:t>
      </w:r>
    </w:p>
    <w:p w14:paraId="524F7459" w14:textId="77777777" w:rsidR="00D727EB" w:rsidRDefault="00D727EB" w:rsidP="00873C00">
      <w:pPr>
        <w:keepNext/>
      </w:pPr>
    </w:p>
    <w:p w14:paraId="405A5F8A" w14:textId="77777777" w:rsidR="00EC4E7F" w:rsidRDefault="00000000" w:rsidP="00873C00">
      <w:pPr>
        <w:keepNext/>
      </w:pPr>
      <w:hyperlink r:id="rId24" w:history="1">
        <w:r w:rsidR="00D727EB">
          <w:rPr>
            <w:rStyle w:val="Hyperlink"/>
          </w:rPr>
          <w:t>Code of Practice for the Police National Computer (PNC) and the Law Enforcement Data Service (LEDS) | College of Policing</w:t>
        </w:r>
      </w:hyperlink>
      <w:r w:rsidR="00D727EB">
        <w:t xml:space="preserve"> – Human Rights Act, Article 8 to support the use of PNC. </w:t>
      </w:r>
    </w:p>
    <w:p w14:paraId="0E2EBEE7" w14:textId="77777777" w:rsidR="00EC4E7F" w:rsidRDefault="00EC4E7F" w:rsidP="00873C00">
      <w:pPr>
        <w:keepNext/>
      </w:pPr>
    </w:p>
    <w:p w14:paraId="7D2274C2" w14:textId="77777777" w:rsidR="00911235" w:rsidRDefault="00000000" w:rsidP="00873C00">
      <w:pPr>
        <w:keepNext/>
      </w:pPr>
      <w:hyperlink r:id="rId25" w:history="1">
        <w:r w:rsidR="00EC4E7F">
          <w:rPr>
            <w:rStyle w:val="Hyperlink"/>
          </w:rPr>
          <w:t>Conflict management skills | College of Policing</w:t>
        </w:r>
      </w:hyperlink>
      <w:r w:rsidR="00EC4E7F">
        <w:t xml:space="preserve"> – study showing how officers can be assaulted if there is hostility with the individual towards the police</w:t>
      </w:r>
    </w:p>
    <w:p w14:paraId="7564B097" w14:textId="77777777" w:rsidR="00911235" w:rsidRDefault="00911235" w:rsidP="00873C00">
      <w:pPr>
        <w:keepNext/>
      </w:pPr>
    </w:p>
    <w:p w14:paraId="6053690A" w14:textId="77777777" w:rsidR="0035067C" w:rsidRDefault="00000000" w:rsidP="00873C00">
      <w:pPr>
        <w:keepNext/>
      </w:pPr>
      <w:hyperlink r:id="rId26" w:history="1">
        <w:r w:rsidR="00911235">
          <w:rPr>
            <w:rStyle w:val="Hyperlink"/>
          </w:rPr>
          <w:t>National decision model | College of Policing</w:t>
        </w:r>
      </w:hyperlink>
      <w:r w:rsidR="00911235">
        <w:t xml:space="preserve"> – study showing how the use of the NDM helps with officers to assess a situation and come to a decision on an incident </w:t>
      </w:r>
    </w:p>
    <w:p w14:paraId="20341B1C" w14:textId="77777777" w:rsidR="0035067C" w:rsidRDefault="0035067C" w:rsidP="00873C00">
      <w:pPr>
        <w:keepNext/>
      </w:pPr>
    </w:p>
    <w:p w14:paraId="6ED77802" w14:textId="5AF71632" w:rsidR="0093018C" w:rsidRPr="00294868" w:rsidRDefault="00000000" w:rsidP="00873C00">
      <w:pPr>
        <w:keepNext/>
        <w:rPr>
          <w:b/>
          <w:sz w:val="24"/>
          <w:szCs w:val="24"/>
          <w:highlight w:val="yellow"/>
        </w:rPr>
      </w:pPr>
      <w:hyperlink r:id="rId27" w:history="1">
        <w:r w:rsidR="0035067C">
          <w:rPr>
            <w:rStyle w:val="Hyperlink"/>
          </w:rPr>
          <w:t>Support for victims and witnesses of crime | Gwent Police</w:t>
        </w:r>
      </w:hyperlink>
      <w:r w:rsidR="0035067C">
        <w:t xml:space="preserve"> </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5E4C4" w14:textId="77777777" w:rsidR="00982A0E" w:rsidRDefault="00982A0E">
      <w:r>
        <w:separator/>
      </w:r>
    </w:p>
  </w:endnote>
  <w:endnote w:type="continuationSeparator" w:id="0">
    <w:p w14:paraId="2F9566A3" w14:textId="77777777" w:rsidR="00982A0E" w:rsidRDefault="00982A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FC8EB" w14:textId="77777777" w:rsidR="00C436B0" w:rsidRDefault="00C436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8B29C" w14:textId="77777777" w:rsidR="00C436B0" w:rsidRDefault="00C43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CE6821" w14:textId="77777777" w:rsidR="00982A0E" w:rsidRDefault="00982A0E">
      <w:r>
        <w:separator/>
      </w:r>
    </w:p>
  </w:footnote>
  <w:footnote w:type="continuationSeparator" w:id="0">
    <w:p w14:paraId="2C49F876" w14:textId="77777777" w:rsidR="00982A0E" w:rsidRDefault="00982A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8AFD93" w14:textId="77777777" w:rsidR="00C436B0" w:rsidRDefault="00C436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B0C2A" w14:textId="77777777" w:rsidR="00C436B0" w:rsidRDefault="00C436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27E81" w14:textId="77777777" w:rsidR="00C436B0" w:rsidRDefault="00C436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CBC6404"/>
    <w:multiLevelType w:val="hybridMultilevel"/>
    <w:tmpl w:val="3A646F70"/>
    <w:lvl w:ilvl="0" w:tplc="7472CD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497201">
    <w:abstractNumId w:val="31"/>
  </w:num>
  <w:num w:numId="2" w16cid:durableId="970525100">
    <w:abstractNumId w:val="1"/>
    <w:lvlOverride w:ilvl="0">
      <w:lvl w:ilvl="0">
        <w:start w:val="1"/>
        <w:numFmt w:val="bullet"/>
        <w:lvlText w:val=""/>
        <w:lvlJc w:val="left"/>
        <w:pPr>
          <w:ind w:left="720" w:hanging="360"/>
        </w:pPr>
        <w:rPr>
          <w:rFonts w:ascii="Symbol" w:hAnsi="Symbol" w:hint="default"/>
        </w:rPr>
      </w:lvl>
    </w:lvlOverride>
  </w:num>
  <w:num w:numId="3" w16cid:durableId="603613951">
    <w:abstractNumId w:val="21"/>
  </w:num>
  <w:num w:numId="4" w16cid:durableId="1323192041">
    <w:abstractNumId w:val="45"/>
  </w:num>
  <w:num w:numId="5" w16cid:durableId="1214148640">
    <w:abstractNumId w:val="47"/>
  </w:num>
  <w:num w:numId="6" w16cid:durableId="875001619">
    <w:abstractNumId w:val="34"/>
  </w:num>
  <w:num w:numId="7" w16cid:durableId="756026008">
    <w:abstractNumId w:val="32"/>
  </w:num>
  <w:num w:numId="8" w16cid:durableId="923685696">
    <w:abstractNumId w:val="28"/>
  </w:num>
  <w:num w:numId="9" w16cid:durableId="1453358308">
    <w:abstractNumId w:val="29"/>
  </w:num>
  <w:num w:numId="10" w16cid:durableId="1254898791">
    <w:abstractNumId w:val="9"/>
  </w:num>
  <w:num w:numId="11" w16cid:durableId="851143961">
    <w:abstractNumId w:val="33"/>
  </w:num>
  <w:num w:numId="12" w16cid:durableId="1279798242">
    <w:abstractNumId w:val="16"/>
  </w:num>
  <w:num w:numId="13" w16cid:durableId="692153534">
    <w:abstractNumId w:val="15"/>
  </w:num>
  <w:num w:numId="14" w16cid:durableId="683630014">
    <w:abstractNumId w:val="25"/>
  </w:num>
  <w:num w:numId="15" w16cid:durableId="218445298">
    <w:abstractNumId w:val="7"/>
  </w:num>
  <w:num w:numId="16" w16cid:durableId="887496399">
    <w:abstractNumId w:val="24"/>
  </w:num>
  <w:num w:numId="17" w16cid:durableId="1652518073">
    <w:abstractNumId w:val="14"/>
  </w:num>
  <w:num w:numId="18" w16cid:durableId="144711192">
    <w:abstractNumId w:val="12"/>
  </w:num>
  <w:num w:numId="19" w16cid:durableId="1858500873">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46437375">
    <w:abstractNumId w:val="22"/>
  </w:num>
  <w:num w:numId="21" w16cid:durableId="2025085955">
    <w:abstractNumId w:val="17"/>
  </w:num>
  <w:num w:numId="22" w16cid:durableId="606086888">
    <w:abstractNumId w:val="13"/>
  </w:num>
  <w:num w:numId="23" w16cid:durableId="2140297817">
    <w:abstractNumId w:val="10"/>
  </w:num>
  <w:num w:numId="24" w16cid:durableId="1848665965">
    <w:abstractNumId w:val="26"/>
  </w:num>
  <w:num w:numId="25" w16cid:durableId="173888044">
    <w:abstractNumId w:val="18"/>
  </w:num>
  <w:num w:numId="26" w16cid:durableId="964964061">
    <w:abstractNumId w:val="41"/>
  </w:num>
  <w:num w:numId="27" w16cid:durableId="1851218714">
    <w:abstractNumId w:val="35"/>
  </w:num>
  <w:num w:numId="28" w16cid:durableId="1918906412">
    <w:abstractNumId w:val="40"/>
  </w:num>
  <w:num w:numId="29" w16cid:durableId="510221648">
    <w:abstractNumId w:val="19"/>
  </w:num>
  <w:num w:numId="30" w16cid:durableId="2136021131">
    <w:abstractNumId w:val="43"/>
  </w:num>
  <w:num w:numId="31" w16cid:durableId="1624073057">
    <w:abstractNumId w:val="30"/>
  </w:num>
  <w:num w:numId="32" w16cid:durableId="9793899">
    <w:abstractNumId w:val="11"/>
  </w:num>
  <w:num w:numId="33" w16cid:durableId="1099642361">
    <w:abstractNumId w:val="44"/>
  </w:num>
  <w:num w:numId="34" w16cid:durableId="35158878">
    <w:abstractNumId w:val="39"/>
  </w:num>
  <w:num w:numId="35" w16cid:durableId="1580559880">
    <w:abstractNumId w:val="4"/>
  </w:num>
  <w:num w:numId="36" w16cid:durableId="1895778375">
    <w:abstractNumId w:val="46"/>
  </w:num>
  <w:num w:numId="37" w16cid:durableId="1589732616">
    <w:abstractNumId w:val="42"/>
  </w:num>
  <w:num w:numId="38" w16cid:durableId="1666975334">
    <w:abstractNumId w:val="37"/>
  </w:num>
  <w:num w:numId="39" w16cid:durableId="861822004">
    <w:abstractNumId w:val="38"/>
  </w:num>
  <w:num w:numId="40" w16cid:durableId="907570751">
    <w:abstractNumId w:val="3"/>
  </w:num>
  <w:num w:numId="41" w16cid:durableId="120465773">
    <w:abstractNumId w:val="5"/>
  </w:num>
  <w:num w:numId="42" w16cid:durableId="1524324510">
    <w:abstractNumId w:val="23"/>
  </w:num>
  <w:num w:numId="43" w16cid:durableId="880824183">
    <w:abstractNumId w:val="6"/>
  </w:num>
  <w:num w:numId="44" w16cid:durableId="136844958">
    <w:abstractNumId w:val="2"/>
  </w:num>
  <w:num w:numId="45" w16cid:durableId="1528517028">
    <w:abstractNumId w:val="0"/>
  </w:num>
  <w:num w:numId="46" w16cid:durableId="1332371725">
    <w:abstractNumId w:val="20"/>
  </w:num>
  <w:num w:numId="47" w16cid:durableId="199437996">
    <w:abstractNumId w:val="27"/>
  </w:num>
  <w:num w:numId="48" w16cid:durableId="389381133">
    <w:abstractNumId w:val="48"/>
  </w:num>
  <w:num w:numId="49" w16cid:durableId="1030960065">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797"/>
    <w:rsid w:val="00003990"/>
    <w:rsid w:val="000045B8"/>
    <w:rsid w:val="00007846"/>
    <w:rsid w:val="00020EEC"/>
    <w:rsid w:val="00025650"/>
    <w:rsid w:val="00026F09"/>
    <w:rsid w:val="00026FAB"/>
    <w:rsid w:val="00027B1F"/>
    <w:rsid w:val="0003088B"/>
    <w:rsid w:val="000325D9"/>
    <w:rsid w:val="000335C6"/>
    <w:rsid w:val="000372B2"/>
    <w:rsid w:val="0004079F"/>
    <w:rsid w:val="00045B87"/>
    <w:rsid w:val="00045C07"/>
    <w:rsid w:val="000538A7"/>
    <w:rsid w:val="00054CFC"/>
    <w:rsid w:val="00055D43"/>
    <w:rsid w:val="00056FAC"/>
    <w:rsid w:val="00057751"/>
    <w:rsid w:val="00062E39"/>
    <w:rsid w:val="000719DB"/>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22BD"/>
    <w:rsid w:val="000A4240"/>
    <w:rsid w:val="000A469A"/>
    <w:rsid w:val="000B1E96"/>
    <w:rsid w:val="000C378F"/>
    <w:rsid w:val="000C5668"/>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27652"/>
    <w:rsid w:val="001347F8"/>
    <w:rsid w:val="00137BB5"/>
    <w:rsid w:val="00137E05"/>
    <w:rsid w:val="001447F6"/>
    <w:rsid w:val="00147DE3"/>
    <w:rsid w:val="00150794"/>
    <w:rsid w:val="001608C4"/>
    <w:rsid w:val="00171418"/>
    <w:rsid w:val="0018553D"/>
    <w:rsid w:val="001857F4"/>
    <w:rsid w:val="0019062A"/>
    <w:rsid w:val="00190913"/>
    <w:rsid w:val="001961CF"/>
    <w:rsid w:val="001A59BB"/>
    <w:rsid w:val="001A6A51"/>
    <w:rsid w:val="001A79C4"/>
    <w:rsid w:val="001B331A"/>
    <w:rsid w:val="001C0E74"/>
    <w:rsid w:val="001C6CEC"/>
    <w:rsid w:val="001D229F"/>
    <w:rsid w:val="001D6162"/>
    <w:rsid w:val="001E2984"/>
    <w:rsid w:val="001E7592"/>
    <w:rsid w:val="001F3878"/>
    <w:rsid w:val="001F4552"/>
    <w:rsid w:val="002019EB"/>
    <w:rsid w:val="002030F2"/>
    <w:rsid w:val="00205051"/>
    <w:rsid w:val="00211F65"/>
    <w:rsid w:val="0022001B"/>
    <w:rsid w:val="00220D06"/>
    <w:rsid w:val="002246A0"/>
    <w:rsid w:val="00224AF9"/>
    <w:rsid w:val="0022793A"/>
    <w:rsid w:val="00230439"/>
    <w:rsid w:val="002310D7"/>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01B6"/>
    <w:rsid w:val="002A291A"/>
    <w:rsid w:val="002A5604"/>
    <w:rsid w:val="002B1701"/>
    <w:rsid w:val="002B21DF"/>
    <w:rsid w:val="002B23C3"/>
    <w:rsid w:val="002B443A"/>
    <w:rsid w:val="002B5B35"/>
    <w:rsid w:val="002C256A"/>
    <w:rsid w:val="002C496D"/>
    <w:rsid w:val="002D05EB"/>
    <w:rsid w:val="002D2F29"/>
    <w:rsid w:val="002D2FD3"/>
    <w:rsid w:val="002E7017"/>
    <w:rsid w:val="002E733D"/>
    <w:rsid w:val="002F4F6E"/>
    <w:rsid w:val="003015C3"/>
    <w:rsid w:val="00302844"/>
    <w:rsid w:val="0030698D"/>
    <w:rsid w:val="0031350A"/>
    <w:rsid w:val="00316815"/>
    <w:rsid w:val="003168CA"/>
    <w:rsid w:val="00321255"/>
    <w:rsid w:val="0032230D"/>
    <w:rsid w:val="00322A0B"/>
    <w:rsid w:val="00324348"/>
    <w:rsid w:val="00331F25"/>
    <w:rsid w:val="00335FC5"/>
    <w:rsid w:val="0035067C"/>
    <w:rsid w:val="003516C0"/>
    <w:rsid w:val="00352E59"/>
    <w:rsid w:val="00354DBE"/>
    <w:rsid w:val="00355210"/>
    <w:rsid w:val="00362E24"/>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2501"/>
    <w:rsid w:val="003D4710"/>
    <w:rsid w:val="003E16D7"/>
    <w:rsid w:val="003E197E"/>
    <w:rsid w:val="003E751F"/>
    <w:rsid w:val="003F7C39"/>
    <w:rsid w:val="004046F0"/>
    <w:rsid w:val="0040668F"/>
    <w:rsid w:val="00412677"/>
    <w:rsid w:val="00417925"/>
    <w:rsid w:val="0042277D"/>
    <w:rsid w:val="004231DF"/>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B25"/>
    <w:rsid w:val="00482C17"/>
    <w:rsid w:val="0048701A"/>
    <w:rsid w:val="004911B4"/>
    <w:rsid w:val="0049196A"/>
    <w:rsid w:val="004923DA"/>
    <w:rsid w:val="00493434"/>
    <w:rsid w:val="004962F9"/>
    <w:rsid w:val="004968E2"/>
    <w:rsid w:val="004A2A49"/>
    <w:rsid w:val="004B0182"/>
    <w:rsid w:val="004B600B"/>
    <w:rsid w:val="004B6822"/>
    <w:rsid w:val="004B69F6"/>
    <w:rsid w:val="004C2D3A"/>
    <w:rsid w:val="004C6473"/>
    <w:rsid w:val="004D03C4"/>
    <w:rsid w:val="004D0BF1"/>
    <w:rsid w:val="004D24D2"/>
    <w:rsid w:val="004D35A4"/>
    <w:rsid w:val="004D445F"/>
    <w:rsid w:val="004E087B"/>
    <w:rsid w:val="004E37A2"/>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61D7"/>
    <w:rsid w:val="00557D77"/>
    <w:rsid w:val="00562EAA"/>
    <w:rsid w:val="00563B58"/>
    <w:rsid w:val="005640C4"/>
    <w:rsid w:val="0056684C"/>
    <w:rsid w:val="00566926"/>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1C63"/>
    <w:rsid w:val="005F6329"/>
    <w:rsid w:val="00606E27"/>
    <w:rsid w:val="006108C9"/>
    <w:rsid w:val="00615C7E"/>
    <w:rsid w:val="0062158D"/>
    <w:rsid w:val="00630F39"/>
    <w:rsid w:val="006326D1"/>
    <w:rsid w:val="00632E0A"/>
    <w:rsid w:val="00633165"/>
    <w:rsid w:val="00636B6C"/>
    <w:rsid w:val="00640E80"/>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34F4"/>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768"/>
    <w:rsid w:val="00834F1D"/>
    <w:rsid w:val="00836FEC"/>
    <w:rsid w:val="00841F9D"/>
    <w:rsid w:val="008420E1"/>
    <w:rsid w:val="00843D58"/>
    <w:rsid w:val="00843EBA"/>
    <w:rsid w:val="00844D98"/>
    <w:rsid w:val="00846D84"/>
    <w:rsid w:val="0085230E"/>
    <w:rsid w:val="00853B9D"/>
    <w:rsid w:val="008550A1"/>
    <w:rsid w:val="00861035"/>
    <w:rsid w:val="00861038"/>
    <w:rsid w:val="00865008"/>
    <w:rsid w:val="00866B50"/>
    <w:rsid w:val="008708F1"/>
    <w:rsid w:val="00873C00"/>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1316"/>
    <w:rsid w:val="008F22BD"/>
    <w:rsid w:val="009079BD"/>
    <w:rsid w:val="00911235"/>
    <w:rsid w:val="00912BD9"/>
    <w:rsid w:val="00920E5B"/>
    <w:rsid w:val="00926436"/>
    <w:rsid w:val="0093018C"/>
    <w:rsid w:val="00932CCA"/>
    <w:rsid w:val="009544C0"/>
    <w:rsid w:val="00954FA4"/>
    <w:rsid w:val="00956AE9"/>
    <w:rsid w:val="00964CC6"/>
    <w:rsid w:val="00982A0E"/>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5A2B"/>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86CA2"/>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4A67"/>
    <w:rsid w:val="00B17FA0"/>
    <w:rsid w:val="00B20457"/>
    <w:rsid w:val="00B24344"/>
    <w:rsid w:val="00B26769"/>
    <w:rsid w:val="00B31C91"/>
    <w:rsid w:val="00B34767"/>
    <w:rsid w:val="00B3747F"/>
    <w:rsid w:val="00B43194"/>
    <w:rsid w:val="00B47734"/>
    <w:rsid w:val="00B50FBA"/>
    <w:rsid w:val="00B558EB"/>
    <w:rsid w:val="00B577D3"/>
    <w:rsid w:val="00B60466"/>
    <w:rsid w:val="00B6548F"/>
    <w:rsid w:val="00B66DCD"/>
    <w:rsid w:val="00B70C83"/>
    <w:rsid w:val="00B7502A"/>
    <w:rsid w:val="00B77305"/>
    <w:rsid w:val="00B82CC2"/>
    <w:rsid w:val="00B84A89"/>
    <w:rsid w:val="00B92BEF"/>
    <w:rsid w:val="00B9689A"/>
    <w:rsid w:val="00BA1FFA"/>
    <w:rsid w:val="00BA55B7"/>
    <w:rsid w:val="00BA7FF1"/>
    <w:rsid w:val="00BB06CB"/>
    <w:rsid w:val="00BB261F"/>
    <w:rsid w:val="00BB2887"/>
    <w:rsid w:val="00BB5EAA"/>
    <w:rsid w:val="00BB5F11"/>
    <w:rsid w:val="00BC0401"/>
    <w:rsid w:val="00BC04FA"/>
    <w:rsid w:val="00BC1C22"/>
    <w:rsid w:val="00BC460B"/>
    <w:rsid w:val="00BC5725"/>
    <w:rsid w:val="00BD30B1"/>
    <w:rsid w:val="00BD5FA3"/>
    <w:rsid w:val="00BE0F7B"/>
    <w:rsid w:val="00BE10C2"/>
    <w:rsid w:val="00C01D14"/>
    <w:rsid w:val="00C025B4"/>
    <w:rsid w:val="00C06165"/>
    <w:rsid w:val="00C161FD"/>
    <w:rsid w:val="00C23F17"/>
    <w:rsid w:val="00C26D0D"/>
    <w:rsid w:val="00C27C95"/>
    <w:rsid w:val="00C300D2"/>
    <w:rsid w:val="00C3270F"/>
    <w:rsid w:val="00C3278B"/>
    <w:rsid w:val="00C33375"/>
    <w:rsid w:val="00C34C23"/>
    <w:rsid w:val="00C42005"/>
    <w:rsid w:val="00C42649"/>
    <w:rsid w:val="00C432BE"/>
    <w:rsid w:val="00C436B0"/>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0EC8"/>
    <w:rsid w:val="00CA3593"/>
    <w:rsid w:val="00CA7F4F"/>
    <w:rsid w:val="00CB0918"/>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66B2A"/>
    <w:rsid w:val="00D70239"/>
    <w:rsid w:val="00D71201"/>
    <w:rsid w:val="00D720C7"/>
    <w:rsid w:val="00D727EB"/>
    <w:rsid w:val="00D730CE"/>
    <w:rsid w:val="00D81D06"/>
    <w:rsid w:val="00D8652C"/>
    <w:rsid w:val="00D876E6"/>
    <w:rsid w:val="00D92A35"/>
    <w:rsid w:val="00DA1025"/>
    <w:rsid w:val="00DA22EC"/>
    <w:rsid w:val="00DA5860"/>
    <w:rsid w:val="00DB1062"/>
    <w:rsid w:val="00DB2767"/>
    <w:rsid w:val="00DC4729"/>
    <w:rsid w:val="00DD3C85"/>
    <w:rsid w:val="00DE2EED"/>
    <w:rsid w:val="00DE556F"/>
    <w:rsid w:val="00E03B6D"/>
    <w:rsid w:val="00E0670D"/>
    <w:rsid w:val="00E17160"/>
    <w:rsid w:val="00E26485"/>
    <w:rsid w:val="00E267B1"/>
    <w:rsid w:val="00E35BEC"/>
    <w:rsid w:val="00E37DB9"/>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A7F53"/>
    <w:rsid w:val="00EB2173"/>
    <w:rsid w:val="00EB62E6"/>
    <w:rsid w:val="00EC4602"/>
    <w:rsid w:val="00EC4E7F"/>
    <w:rsid w:val="00ED1B30"/>
    <w:rsid w:val="00ED250E"/>
    <w:rsid w:val="00EE1AC1"/>
    <w:rsid w:val="00EE39D6"/>
    <w:rsid w:val="00EE413C"/>
    <w:rsid w:val="00EE4E2D"/>
    <w:rsid w:val="00EE52AD"/>
    <w:rsid w:val="00F01F92"/>
    <w:rsid w:val="00F052AE"/>
    <w:rsid w:val="00F10A08"/>
    <w:rsid w:val="00F139CF"/>
    <w:rsid w:val="00F22AC5"/>
    <w:rsid w:val="00F254D1"/>
    <w:rsid w:val="00F254D2"/>
    <w:rsid w:val="00F32B82"/>
    <w:rsid w:val="00F4043E"/>
    <w:rsid w:val="00F40CB5"/>
    <w:rsid w:val="00F41BBC"/>
    <w:rsid w:val="00F43B9D"/>
    <w:rsid w:val="00F444F0"/>
    <w:rsid w:val="00F50847"/>
    <w:rsid w:val="00F53F27"/>
    <w:rsid w:val="00F546D1"/>
    <w:rsid w:val="00F61951"/>
    <w:rsid w:val="00F62F37"/>
    <w:rsid w:val="00F6513F"/>
    <w:rsid w:val="00F66272"/>
    <w:rsid w:val="00F709C0"/>
    <w:rsid w:val="00F927A1"/>
    <w:rsid w:val="00F92E4D"/>
    <w:rsid w:val="00FA3764"/>
    <w:rsid w:val="00FA56ED"/>
    <w:rsid w:val="00FB5FA6"/>
    <w:rsid w:val="00FB7DB4"/>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003797"/>
    <w:rPr>
      <w:rFonts w:ascii="Arial" w:hAnsi="Arial" w:cs="Arial"/>
      <w:b/>
      <w:color w:val="000000"/>
      <w:kern w:val="28"/>
      <w:sz w:val="28"/>
      <w:lang w:eastAsia="en-GB"/>
    </w:rPr>
  </w:style>
  <w:style w:type="character" w:styleId="FollowedHyperlink">
    <w:name w:val="FollowedHyperlink"/>
    <w:basedOn w:val="DefaultParagraphFont"/>
    <w:uiPriority w:val="99"/>
    <w:semiHidden/>
    <w:unhideWhenUsed/>
    <w:rsid w:val="00DB1062"/>
    <w:rPr>
      <w:color w:val="954F72" w:themeColor="followedHyperlink"/>
      <w:u w:val="single"/>
    </w:rPr>
  </w:style>
  <w:style w:type="paragraph" w:styleId="NormalWeb">
    <w:name w:val="Normal (Web)"/>
    <w:basedOn w:val="Normal"/>
    <w:uiPriority w:val="99"/>
    <w:unhideWhenUsed/>
    <w:rsid w:val="00DB106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813930">
      <w:bodyDiv w:val="1"/>
      <w:marLeft w:val="0"/>
      <w:marRight w:val="0"/>
      <w:marTop w:val="0"/>
      <w:marBottom w:val="0"/>
      <w:divBdr>
        <w:top w:val="none" w:sz="0" w:space="0" w:color="auto"/>
        <w:left w:val="none" w:sz="0" w:space="0" w:color="auto"/>
        <w:bottom w:val="none" w:sz="0" w:space="0" w:color="auto"/>
        <w:right w:val="none" w:sz="0" w:space="0" w:color="auto"/>
      </w:divBdr>
    </w:div>
    <w:div w:id="247539098">
      <w:bodyDiv w:val="1"/>
      <w:marLeft w:val="0"/>
      <w:marRight w:val="0"/>
      <w:marTop w:val="0"/>
      <w:marBottom w:val="0"/>
      <w:divBdr>
        <w:top w:val="none" w:sz="0" w:space="0" w:color="auto"/>
        <w:left w:val="none" w:sz="0" w:space="0" w:color="auto"/>
        <w:bottom w:val="none" w:sz="0" w:space="0" w:color="auto"/>
        <w:right w:val="none" w:sz="0" w:space="0" w:color="auto"/>
      </w:divBdr>
    </w:div>
    <w:div w:id="595595984">
      <w:bodyDiv w:val="1"/>
      <w:marLeft w:val="0"/>
      <w:marRight w:val="0"/>
      <w:marTop w:val="0"/>
      <w:marBottom w:val="0"/>
      <w:divBdr>
        <w:top w:val="none" w:sz="0" w:space="0" w:color="auto"/>
        <w:left w:val="none" w:sz="0" w:space="0" w:color="auto"/>
        <w:bottom w:val="none" w:sz="0" w:space="0" w:color="auto"/>
        <w:right w:val="none" w:sz="0" w:space="0" w:color="auto"/>
      </w:divBdr>
    </w:div>
    <w:div w:id="830635709">
      <w:bodyDiv w:val="1"/>
      <w:marLeft w:val="0"/>
      <w:marRight w:val="0"/>
      <w:marTop w:val="0"/>
      <w:marBottom w:val="0"/>
      <w:divBdr>
        <w:top w:val="none" w:sz="0" w:space="0" w:color="auto"/>
        <w:left w:val="none" w:sz="0" w:space="0" w:color="auto"/>
        <w:bottom w:val="none" w:sz="0" w:space="0" w:color="auto"/>
        <w:right w:val="none" w:sz="0" w:space="0" w:color="auto"/>
      </w:divBdr>
    </w:div>
    <w:div w:id="978077069">
      <w:bodyDiv w:val="1"/>
      <w:marLeft w:val="0"/>
      <w:marRight w:val="0"/>
      <w:marTop w:val="0"/>
      <w:marBottom w:val="0"/>
      <w:divBdr>
        <w:top w:val="none" w:sz="0" w:space="0" w:color="auto"/>
        <w:left w:val="none" w:sz="0" w:space="0" w:color="auto"/>
        <w:bottom w:val="none" w:sz="0" w:space="0" w:color="auto"/>
        <w:right w:val="none" w:sz="0" w:space="0" w:color="auto"/>
      </w:divBdr>
    </w:div>
    <w:div w:id="979725602">
      <w:bodyDiv w:val="1"/>
      <w:marLeft w:val="0"/>
      <w:marRight w:val="0"/>
      <w:marTop w:val="0"/>
      <w:marBottom w:val="0"/>
      <w:divBdr>
        <w:top w:val="none" w:sz="0" w:space="0" w:color="auto"/>
        <w:left w:val="none" w:sz="0" w:space="0" w:color="auto"/>
        <w:bottom w:val="none" w:sz="0" w:space="0" w:color="auto"/>
        <w:right w:val="none" w:sz="0" w:space="0" w:color="auto"/>
      </w:divBdr>
    </w:div>
    <w:div w:id="100435532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3255946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4006085">
      <w:bodyDiv w:val="1"/>
      <w:marLeft w:val="0"/>
      <w:marRight w:val="0"/>
      <w:marTop w:val="0"/>
      <w:marBottom w:val="0"/>
      <w:divBdr>
        <w:top w:val="none" w:sz="0" w:space="0" w:color="auto"/>
        <w:left w:val="none" w:sz="0" w:space="0" w:color="auto"/>
        <w:bottom w:val="none" w:sz="0" w:space="0" w:color="auto"/>
        <w:right w:val="none" w:sz="0" w:space="0" w:color="auto"/>
      </w:divBdr>
    </w:div>
    <w:div w:id="1468353740">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national-decision-model/national-decision-model" TargetMode="External"/><Relationship Id="rId3" Type="http://schemas.openxmlformats.org/officeDocument/2006/relationships/customXml" Target="../customXml/item3.xml"/><Relationship Id="rId21" Type="http://schemas.openxmlformats.org/officeDocument/2006/relationships/hyperlink" Target="https://theconversation.com/playing-football-can-improve-mental-health-new-research-145657"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guidance/conflict-management/conflict-management-skill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mellowed.com/family-cures-stres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pnc-and-leds/code-of-practic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public-order/core-principles-and-legislation/police-use-force"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mentalhealth.org.uk/explore-mental-health/a-z-topics/pets-and-mental-health" TargetMode="External"/><Relationship Id="rId27" Type="http://schemas.openxmlformats.org/officeDocument/2006/relationships/hyperlink" Target="https://www.gwent.police.uk/advice/advice-and-information/victim-support/victim-witness-sup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5249</Words>
  <Characters>29920</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Horton, Lewis</cp:lastModifiedBy>
  <cp:revision>3</cp:revision>
  <cp:lastPrinted>2014-08-26T08:55:00Z</cp:lastPrinted>
  <dcterms:created xsi:type="dcterms:W3CDTF">2023-07-03T20:59:00Z</dcterms:created>
  <dcterms:modified xsi:type="dcterms:W3CDTF">2023-07-03T21:01:00Z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2023-05-28T14:48:44Z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6ac706e2-e8aa-424a-a84a-86a663d54549</vt:lpwstr>
  </property>
  <property fmtid="{D5CDD505-2E9C-101B-9397-08002B2CF9AE}" pid="9" name="MSIP_Label_f2acd28b-79a3-4a0f-b0ff-4b75658b1549_ContentBits">
    <vt:lpwstr>0</vt:lpwstr>
  </property>
</Properties>
</file>