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5CC70" w14:textId="71C10A55"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 xml:space="preserve">Name: </w:t>
      </w:r>
      <w:r w:rsidRPr="000B3B27">
        <w:rPr>
          <w:rFonts w:ascii="Arial" w:hAnsi="Arial" w:cs="Arial"/>
          <w:b/>
          <w:bCs/>
          <w:sz w:val="22"/>
          <w:szCs w:val="22"/>
        </w:rPr>
        <w:tab/>
      </w:r>
      <w:r>
        <w:rPr>
          <w:rFonts w:ascii="Arial" w:hAnsi="Arial" w:cs="Arial"/>
          <w:sz w:val="22"/>
          <w:szCs w:val="22"/>
        </w:rPr>
        <w:tab/>
        <w:t>Emily Amoo-Gottfried</w:t>
      </w:r>
    </w:p>
    <w:p w14:paraId="4B00EB2F" w14:textId="77777777"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Student number:</w:t>
      </w:r>
      <w:r>
        <w:rPr>
          <w:rFonts w:ascii="Arial" w:hAnsi="Arial" w:cs="Arial"/>
          <w:sz w:val="22"/>
          <w:szCs w:val="22"/>
        </w:rPr>
        <w:tab/>
      </w:r>
      <w:r w:rsidRPr="00CA784A">
        <w:rPr>
          <w:rFonts w:ascii="Arial" w:hAnsi="Arial" w:cs="Arial"/>
          <w:sz w:val="22"/>
          <w:szCs w:val="22"/>
        </w:rPr>
        <w:t xml:space="preserve">2518106 </w:t>
      </w:r>
    </w:p>
    <w:p w14:paraId="7D4B45B5" w14:textId="15B64250"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 xml:space="preserve"> Module code:</w:t>
      </w:r>
      <w:r>
        <w:rPr>
          <w:rFonts w:ascii="Arial" w:hAnsi="Arial" w:cs="Arial"/>
          <w:sz w:val="22"/>
          <w:szCs w:val="22"/>
        </w:rPr>
        <w:tab/>
      </w:r>
      <w:r w:rsidRPr="00CA784A">
        <w:rPr>
          <w:rFonts w:ascii="Arial" w:hAnsi="Arial" w:cs="Arial"/>
          <w:sz w:val="22"/>
          <w:szCs w:val="22"/>
        </w:rPr>
        <w:t>LCHS40</w:t>
      </w:r>
      <w:r>
        <w:rPr>
          <w:rFonts w:ascii="Arial" w:hAnsi="Arial" w:cs="Arial"/>
          <w:sz w:val="22"/>
          <w:szCs w:val="22"/>
        </w:rPr>
        <w:t>09</w:t>
      </w:r>
    </w:p>
    <w:p w14:paraId="4BBE3693" w14:textId="54452043"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Module title:</w:t>
      </w:r>
      <w:r>
        <w:rPr>
          <w:rFonts w:ascii="Arial" w:hAnsi="Arial" w:cs="Arial"/>
          <w:sz w:val="22"/>
          <w:szCs w:val="22"/>
        </w:rPr>
        <w:tab/>
      </w:r>
      <w:r>
        <w:rPr>
          <w:rFonts w:ascii="Arial" w:hAnsi="Arial" w:cs="Arial"/>
          <w:sz w:val="22"/>
          <w:szCs w:val="22"/>
        </w:rPr>
        <w:tab/>
      </w:r>
      <w:r w:rsidRPr="000B3B27">
        <w:rPr>
          <w:rFonts w:ascii="Arial" w:hAnsi="Arial" w:cs="Arial"/>
          <w:sz w:val="22"/>
          <w:szCs w:val="22"/>
        </w:rPr>
        <w:t>Professional Development within Health and Social Care</w:t>
      </w:r>
    </w:p>
    <w:p w14:paraId="5B408F20" w14:textId="0B77D66C"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Lecturer’s name:</w:t>
      </w:r>
      <w:r>
        <w:rPr>
          <w:rFonts w:ascii="Arial" w:hAnsi="Arial" w:cs="Arial"/>
          <w:sz w:val="22"/>
          <w:szCs w:val="22"/>
        </w:rPr>
        <w:tab/>
      </w:r>
      <w:r w:rsidR="004F5020" w:rsidRPr="004F5020">
        <w:rPr>
          <w:rFonts w:ascii="Arial" w:hAnsi="Arial" w:cs="Arial"/>
          <w:sz w:val="22"/>
          <w:szCs w:val="22"/>
          <w:lang w:val="en-US"/>
        </w:rPr>
        <w:t>Soban Sadiq</w:t>
      </w:r>
    </w:p>
    <w:p w14:paraId="3CF81447" w14:textId="77777777"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Assignment title:</w:t>
      </w:r>
      <w:r>
        <w:rPr>
          <w:rFonts w:ascii="Arial" w:hAnsi="Arial" w:cs="Arial"/>
          <w:sz w:val="22"/>
          <w:szCs w:val="22"/>
        </w:rPr>
        <w:tab/>
      </w:r>
      <w:r w:rsidRPr="000B3B27">
        <w:rPr>
          <w:rFonts w:ascii="Arial" w:hAnsi="Arial" w:cs="Arial"/>
          <w:sz w:val="22"/>
          <w:szCs w:val="22"/>
        </w:rPr>
        <w:t>Component 2: Personal Development Portfolio</w:t>
      </w:r>
    </w:p>
    <w:p w14:paraId="56BFA3C7" w14:textId="6BB74AE4" w:rsidR="000B3B27" w:rsidRDefault="000B3B27" w:rsidP="000B3B27">
      <w:pPr>
        <w:spacing w:line="360" w:lineRule="auto"/>
        <w:jc w:val="both"/>
        <w:rPr>
          <w:rFonts w:ascii="Arial" w:hAnsi="Arial" w:cs="Arial"/>
          <w:sz w:val="22"/>
          <w:szCs w:val="22"/>
        </w:rPr>
      </w:pPr>
      <w:r w:rsidRPr="000B3B27">
        <w:rPr>
          <w:rFonts w:ascii="Arial" w:hAnsi="Arial" w:cs="Arial"/>
          <w:b/>
          <w:bCs/>
          <w:sz w:val="22"/>
          <w:szCs w:val="22"/>
        </w:rPr>
        <w:t>Word count:</w:t>
      </w:r>
      <w:r>
        <w:rPr>
          <w:rFonts w:ascii="Arial" w:hAnsi="Arial" w:cs="Arial"/>
          <w:sz w:val="22"/>
          <w:szCs w:val="22"/>
        </w:rPr>
        <w:tab/>
      </w:r>
      <w:r>
        <w:rPr>
          <w:rFonts w:ascii="Arial" w:hAnsi="Arial" w:cs="Arial"/>
          <w:sz w:val="22"/>
          <w:szCs w:val="22"/>
        </w:rPr>
        <w:tab/>
        <w:t>2,129 words</w:t>
      </w:r>
      <w:r w:rsidRPr="000B3B27">
        <w:rPr>
          <w:rFonts w:ascii="Arial" w:hAnsi="Arial" w:cs="Arial"/>
          <w:sz w:val="22"/>
          <w:szCs w:val="22"/>
        </w:rPr>
        <w:t xml:space="preserve"> </w:t>
      </w:r>
    </w:p>
    <w:p w14:paraId="3719913E" w14:textId="4D601FDC" w:rsidR="00FA485A" w:rsidRPr="00E82282" w:rsidRDefault="000B3B27" w:rsidP="000B3B27">
      <w:pPr>
        <w:rPr>
          <w:rFonts w:ascii="Arial" w:hAnsi="Arial" w:cs="Arial"/>
          <w:sz w:val="22"/>
          <w:szCs w:val="22"/>
        </w:rPr>
      </w:pPr>
      <w:r>
        <w:rPr>
          <w:rFonts w:ascii="Arial" w:hAnsi="Arial" w:cs="Arial"/>
          <w:sz w:val="22"/>
          <w:szCs w:val="22"/>
        </w:rPr>
        <w:br w:type="page"/>
      </w:r>
    </w:p>
    <w:p w14:paraId="3D4D8D93" w14:textId="36B7CCE7" w:rsidR="00C13238" w:rsidRPr="00465EAA" w:rsidRDefault="008D3A0E" w:rsidP="008D3A0E">
      <w:pPr>
        <w:spacing w:line="360" w:lineRule="auto"/>
        <w:rPr>
          <w:rFonts w:ascii="Arial" w:hAnsi="Arial" w:cs="Arial"/>
          <w:b/>
          <w:bCs/>
          <w:sz w:val="22"/>
          <w:szCs w:val="22"/>
        </w:rPr>
      </w:pPr>
      <w:r w:rsidRPr="00465EAA">
        <w:rPr>
          <w:rFonts w:ascii="Arial" w:hAnsi="Arial" w:cs="Arial"/>
          <w:b/>
          <w:bCs/>
          <w:sz w:val="22"/>
          <w:szCs w:val="22"/>
        </w:rPr>
        <w:lastRenderedPageBreak/>
        <w:t>Job Chosen</w:t>
      </w:r>
    </w:p>
    <w:p w14:paraId="61BB59A2" w14:textId="250BA66C" w:rsidR="008D3A0E" w:rsidRPr="00E82282" w:rsidRDefault="008D3A0E" w:rsidP="008D3A0E">
      <w:pPr>
        <w:spacing w:line="360" w:lineRule="auto"/>
        <w:rPr>
          <w:rFonts w:ascii="Arial" w:hAnsi="Arial" w:cs="Arial"/>
          <w:sz w:val="22"/>
          <w:szCs w:val="22"/>
        </w:rPr>
      </w:pPr>
      <w:r w:rsidRPr="00E82282">
        <w:rPr>
          <w:rFonts w:ascii="Arial" w:hAnsi="Arial" w:cs="Arial"/>
          <w:sz w:val="22"/>
          <w:szCs w:val="22"/>
        </w:rPr>
        <w:t>The job advertisement chosen is a Dental Nurse vacancy at Kent Community Health NHS Foundation Trust because it fits well with my background in dentistry</w:t>
      </w:r>
      <w:r w:rsidR="00465EAA">
        <w:rPr>
          <w:rFonts w:ascii="Arial" w:hAnsi="Arial" w:cs="Arial"/>
          <w:sz w:val="22"/>
          <w:szCs w:val="22"/>
        </w:rPr>
        <w:t xml:space="preserve"> </w:t>
      </w:r>
      <w:sdt>
        <w:sdtPr>
          <w:rPr>
            <w:rFonts w:ascii="Arial" w:hAnsi="Arial" w:cs="Arial"/>
            <w:sz w:val="22"/>
            <w:szCs w:val="22"/>
          </w:rPr>
          <w:id w:val="1686787726"/>
          <w:citation/>
        </w:sdtPr>
        <w:sdtContent>
          <w:r w:rsidR="00465EAA">
            <w:rPr>
              <w:rFonts w:ascii="Arial" w:hAnsi="Arial" w:cs="Arial"/>
              <w:sz w:val="22"/>
              <w:szCs w:val="22"/>
            </w:rPr>
            <w:fldChar w:fldCharType="begin"/>
          </w:r>
          <w:r w:rsidR="00465EAA">
            <w:rPr>
              <w:rFonts w:ascii="Arial" w:hAnsi="Arial" w:cs="Arial"/>
              <w:sz w:val="22"/>
              <w:szCs w:val="22"/>
              <w:lang w:val="en-US"/>
            </w:rPr>
            <w:instrText xml:space="preserve"> CITATION NHS266 \l 1033 </w:instrText>
          </w:r>
          <w:r w:rsidR="00465EAA">
            <w:rPr>
              <w:rFonts w:ascii="Arial" w:hAnsi="Arial" w:cs="Arial"/>
              <w:sz w:val="22"/>
              <w:szCs w:val="22"/>
            </w:rPr>
            <w:fldChar w:fldCharType="separate"/>
          </w:r>
          <w:r w:rsidR="00465EAA" w:rsidRPr="00465EAA">
            <w:rPr>
              <w:rFonts w:ascii="Arial" w:hAnsi="Arial" w:cs="Arial"/>
              <w:noProof/>
              <w:sz w:val="22"/>
              <w:szCs w:val="22"/>
              <w:lang w:val="en-US"/>
            </w:rPr>
            <w:t>(NHS Jobs, 2026)</w:t>
          </w:r>
          <w:r w:rsidR="00465EAA">
            <w:rPr>
              <w:rFonts w:ascii="Arial" w:hAnsi="Arial" w:cs="Arial"/>
              <w:sz w:val="22"/>
              <w:szCs w:val="22"/>
            </w:rPr>
            <w:fldChar w:fldCharType="end"/>
          </w:r>
        </w:sdtContent>
      </w:sdt>
      <w:r w:rsidRPr="00E82282">
        <w:rPr>
          <w:rFonts w:ascii="Arial" w:hAnsi="Arial" w:cs="Arial"/>
          <w:sz w:val="22"/>
          <w:szCs w:val="22"/>
        </w:rPr>
        <w:t>.</w:t>
      </w:r>
    </w:p>
    <w:p w14:paraId="235898D6" w14:textId="6B1D0811" w:rsidR="008D3A0E" w:rsidRPr="00E82282" w:rsidRDefault="008D3A0E" w:rsidP="008D3A0E">
      <w:pPr>
        <w:spacing w:line="360" w:lineRule="auto"/>
        <w:rPr>
          <w:rFonts w:ascii="Arial" w:hAnsi="Arial" w:cs="Arial"/>
          <w:sz w:val="22"/>
          <w:szCs w:val="22"/>
        </w:rPr>
      </w:pPr>
      <w:r w:rsidRPr="00E82282">
        <w:rPr>
          <w:rFonts w:ascii="Arial" w:hAnsi="Arial" w:cs="Arial"/>
          <w:sz w:val="22"/>
          <w:szCs w:val="22"/>
        </w:rPr>
        <w:t>Job Title:    Dental Nurse</w:t>
      </w:r>
    </w:p>
    <w:p w14:paraId="3474A6CB" w14:textId="77777777" w:rsidR="008D3A0E" w:rsidRPr="00E82282" w:rsidRDefault="008D3A0E" w:rsidP="008D3A0E">
      <w:pPr>
        <w:spacing w:line="360" w:lineRule="auto"/>
        <w:rPr>
          <w:rFonts w:ascii="Arial" w:hAnsi="Arial" w:cs="Arial"/>
          <w:sz w:val="22"/>
          <w:szCs w:val="22"/>
        </w:rPr>
      </w:pPr>
      <w:r w:rsidRPr="00E82282">
        <w:rPr>
          <w:rFonts w:ascii="Arial" w:hAnsi="Arial" w:cs="Arial"/>
          <w:sz w:val="22"/>
          <w:szCs w:val="22"/>
        </w:rPr>
        <w:t>Employer:  Kent Community Health NHS Foundation Trust</w:t>
      </w:r>
    </w:p>
    <w:p w14:paraId="460BEEF8" w14:textId="451BA14A" w:rsidR="008D3A0E" w:rsidRPr="00E82282" w:rsidRDefault="008D3A0E" w:rsidP="008D3A0E">
      <w:pPr>
        <w:spacing w:line="360" w:lineRule="auto"/>
        <w:rPr>
          <w:rFonts w:ascii="Arial" w:hAnsi="Arial" w:cs="Arial"/>
          <w:sz w:val="22"/>
          <w:szCs w:val="22"/>
        </w:rPr>
      </w:pPr>
      <w:r w:rsidRPr="00E82282">
        <w:rPr>
          <w:rFonts w:ascii="Arial" w:hAnsi="Arial" w:cs="Arial"/>
          <w:sz w:val="22"/>
          <w:szCs w:val="22"/>
        </w:rPr>
        <w:t>Location:    Langthorne Dental Clinic</w:t>
      </w:r>
      <w:r w:rsidR="002E62F7" w:rsidRPr="00E82282">
        <w:rPr>
          <w:rFonts w:ascii="Arial" w:hAnsi="Arial" w:cs="Arial"/>
          <w:sz w:val="22"/>
          <w:szCs w:val="22"/>
        </w:rPr>
        <w:t>,</w:t>
      </w:r>
      <w:r w:rsidRPr="00E82282">
        <w:rPr>
          <w:rFonts w:ascii="Arial" w:hAnsi="Arial" w:cs="Arial"/>
          <w:sz w:val="22"/>
          <w:szCs w:val="22"/>
        </w:rPr>
        <w:t xml:space="preserve"> 13 Langthorne Road, Leyton, E11 4HX,</w:t>
      </w:r>
      <w:r w:rsidR="002E62F7" w:rsidRPr="00E82282">
        <w:rPr>
          <w:rFonts w:ascii="Arial" w:hAnsi="Arial" w:cs="Arial"/>
          <w:sz w:val="22"/>
          <w:szCs w:val="22"/>
        </w:rPr>
        <w:t xml:space="preserve"> </w:t>
      </w:r>
      <w:r w:rsidRPr="00E82282">
        <w:rPr>
          <w:rFonts w:ascii="Arial" w:hAnsi="Arial" w:cs="Arial"/>
          <w:sz w:val="22"/>
          <w:szCs w:val="22"/>
        </w:rPr>
        <w:t>Kent</w:t>
      </w:r>
    </w:p>
    <w:p w14:paraId="0DE484BB" w14:textId="47D12BF7" w:rsidR="008D3A0E" w:rsidRPr="00E82282" w:rsidRDefault="008D3A0E" w:rsidP="008D3A0E">
      <w:pPr>
        <w:spacing w:line="360" w:lineRule="auto"/>
        <w:rPr>
          <w:rFonts w:ascii="Arial" w:hAnsi="Arial" w:cs="Arial"/>
          <w:sz w:val="22"/>
          <w:szCs w:val="22"/>
        </w:rPr>
      </w:pPr>
      <w:r w:rsidRPr="00E82282">
        <w:rPr>
          <w:rFonts w:ascii="Arial" w:hAnsi="Arial" w:cs="Arial"/>
          <w:sz w:val="22"/>
          <w:szCs w:val="22"/>
        </w:rPr>
        <w:t>Hours:</w:t>
      </w:r>
      <w:r w:rsidR="002E62F7" w:rsidRPr="00E82282">
        <w:rPr>
          <w:rFonts w:ascii="Arial" w:hAnsi="Arial" w:cs="Arial"/>
          <w:sz w:val="22"/>
          <w:szCs w:val="22"/>
        </w:rPr>
        <w:t xml:space="preserve">        30 hours per week</w:t>
      </w:r>
    </w:p>
    <w:p w14:paraId="41A8AAF3" w14:textId="6B919EF8" w:rsidR="008D3A0E" w:rsidRPr="00E82282" w:rsidRDefault="002E62F7" w:rsidP="008D3A0E">
      <w:pPr>
        <w:spacing w:line="360" w:lineRule="auto"/>
        <w:rPr>
          <w:rFonts w:ascii="Arial" w:hAnsi="Arial" w:cs="Arial"/>
          <w:sz w:val="22"/>
          <w:szCs w:val="22"/>
        </w:rPr>
      </w:pPr>
      <w:r w:rsidRPr="00E82282">
        <w:rPr>
          <w:rFonts w:ascii="Arial" w:hAnsi="Arial" w:cs="Arial"/>
          <w:sz w:val="22"/>
          <w:szCs w:val="22"/>
        </w:rPr>
        <w:t>Salary</w:t>
      </w:r>
      <w:r w:rsidR="008D3A0E" w:rsidRPr="00E82282">
        <w:rPr>
          <w:rFonts w:ascii="Arial" w:hAnsi="Arial" w:cs="Arial"/>
          <w:sz w:val="22"/>
          <w:szCs w:val="22"/>
        </w:rPr>
        <w:t>:</w:t>
      </w:r>
      <w:r w:rsidRPr="00E82282">
        <w:rPr>
          <w:rFonts w:ascii="Arial" w:hAnsi="Arial" w:cs="Arial"/>
          <w:sz w:val="22"/>
          <w:szCs w:val="22"/>
        </w:rPr>
        <w:tab/>
        <w:t xml:space="preserve">       £28,392 - £31,157 + 15% Outer London HCA, pro rata, per annum</w:t>
      </w:r>
    </w:p>
    <w:p w14:paraId="7FA38556" w14:textId="184491CD" w:rsidR="008D3A0E" w:rsidRPr="00E82282" w:rsidRDefault="002E62F7" w:rsidP="002E62F7">
      <w:pPr>
        <w:spacing w:line="360" w:lineRule="auto"/>
        <w:jc w:val="both"/>
        <w:rPr>
          <w:rFonts w:ascii="Arial" w:hAnsi="Arial" w:cs="Arial"/>
          <w:sz w:val="22"/>
          <w:szCs w:val="22"/>
        </w:rPr>
      </w:pPr>
      <w:r w:rsidRPr="00E82282">
        <w:rPr>
          <w:rFonts w:ascii="Arial" w:hAnsi="Arial" w:cs="Arial"/>
          <w:sz w:val="22"/>
          <w:szCs w:val="22"/>
        </w:rPr>
        <w:t>My CV</w:t>
      </w:r>
      <w:r w:rsidR="00465EAA">
        <w:rPr>
          <w:rFonts w:ascii="Arial" w:hAnsi="Arial" w:cs="Arial"/>
          <w:sz w:val="22"/>
          <w:szCs w:val="22"/>
        </w:rPr>
        <w:t>,</w:t>
      </w:r>
      <w:r w:rsidRPr="00E82282">
        <w:rPr>
          <w:rFonts w:ascii="Arial" w:hAnsi="Arial" w:cs="Arial"/>
          <w:sz w:val="22"/>
          <w:szCs w:val="22"/>
        </w:rPr>
        <w:t xml:space="preserve"> shown in the next section, shows that I am a qualified GDC-registered Dental Nurse</w:t>
      </w:r>
      <w:r w:rsidR="00465EAA">
        <w:rPr>
          <w:rFonts w:ascii="Arial" w:hAnsi="Arial" w:cs="Arial"/>
          <w:sz w:val="22"/>
          <w:szCs w:val="22"/>
        </w:rPr>
        <w:t xml:space="preserve"> </w:t>
      </w:r>
      <w:sdt>
        <w:sdtPr>
          <w:rPr>
            <w:rFonts w:ascii="Arial" w:hAnsi="Arial" w:cs="Arial"/>
            <w:sz w:val="22"/>
            <w:szCs w:val="22"/>
          </w:rPr>
          <w:id w:val="-1704622484"/>
          <w:citation/>
        </w:sdtPr>
        <w:sdtContent>
          <w:r w:rsidR="009C0EF8">
            <w:rPr>
              <w:rFonts w:ascii="Arial" w:hAnsi="Arial" w:cs="Arial"/>
              <w:sz w:val="22"/>
              <w:szCs w:val="22"/>
            </w:rPr>
            <w:fldChar w:fldCharType="begin"/>
          </w:r>
          <w:r w:rsidR="009C0EF8">
            <w:rPr>
              <w:rFonts w:ascii="Arial" w:hAnsi="Arial" w:cs="Arial"/>
              <w:sz w:val="22"/>
              <w:szCs w:val="22"/>
              <w:lang w:val="en-US"/>
            </w:rPr>
            <w:instrText xml:space="preserve"> CITATION Gen19 \l 1033  \m Gen25</w:instrText>
          </w:r>
          <w:r w:rsidR="009C0EF8">
            <w:rPr>
              <w:rFonts w:ascii="Arial" w:hAnsi="Arial" w:cs="Arial"/>
              <w:sz w:val="22"/>
              <w:szCs w:val="22"/>
            </w:rPr>
            <w:fldChar w:fldCharType="separate"/>
          </w:r>
          <w:r w:rsidR="009C0EF8" w:rsidRPr="009C0EF8">
            <w:rPr>
              <w:rFonts w:ascii="Arial" w:hAnsi="Arial" w:cs="Arial"/>
              <w:noProof/>
              <w:sz w:val="22"/>
              <w:szCs w:val="22"/>
              <w:lang w:val="en-US"/>
            </w:rPr>
            <w:t>(General Dental Council, 2019; General Dental Council, 2025)</w:t>
          </w:r>
          <w:r w:rsidR="009C0EF8">
            <w:rPr>
              <w:rFonts w:ascii="Arial" w:hAnsi="Arial" w:cs="Arial"/>
              <w:sz w:val="22"/>
              <w:szCs w:val="22"/>
            </w:rPr>
            <w:fldChar w:fldCharType="end"/>
          </w:r>
        </w:sdtContent>
      </w:sdt>
      <w:r w:rsidRPr="00E82282">
        <w:rPr>
          <w:rFonts w:ascii="Arial" w:hAnsi="Arial" w:cs="Arial"/>
          <w:sz w:val="22"/>
          <w:szCs w:val="22"/>
        </w:rPr>
        <w:t>. I have worked in hospital, community and agency settings, and I already have experience with patient care, sterilisation, infection control, X-rays, charting, admin work, teamwork and SOE dental software.</w:t>
      </w:r>
    </w:p>
    <w:p w14:paraId="5EFC728E" w14:textId="59D3E4D5" w:rsidR="002E62F7" w:rsidRPr="00E82282" w:rsidRDefault="002E62F7" w:rsidP="002E62F7">
      <w:pPr>
        <w:spacing w:line="360" w:lineRule="auto"/>
        <w:jc w:val="both"/>
        <w:rPr>
          <w:rFonts w:ascii="Arial" w:hAnsi="Arial" w:cs="Arial"/>
          <w:sz w:val="22"/>
          <w:szCs w:val="22"/>
        </w:rPr>
      </w:pPr>
    </w:p>
    <w:p w14:paraId="30FEAE93" w14:textId="77777777" w:rsidR="002E62F7" w:rsidRPr="00E82282" w:rsidRDefault="002E62F7">
      <w:pPr>
        <w:rPr>
          <w:rFonts w:ascii="Arial" w:hAnsi="Arial" w:cs="Arial"/>
          <w:sz w:val="22"/>
          <w:szCs w:val="22"/>
        </w:rPr>
      </w:pPr>
      <w:r w:rsidRPr="00E82282">
        <w:rPr>
          <w:rFonts w:ascii="Arial" w:hAnsi="Arial" w:cs="Arial"/>
          <w:sz w:val="22"/>
          <w:szCs w:val="22"/>
        </w:rPr>
        <w:br w:type="page"/>
      </w:r>
    </w:p>
    <w:p w14:paraId="641847D4" w14:textId="77777777" w:rsidR="002E62F7" w:rsidRPr="00E82282" w:rsidRDefault="002E62F7" w:rsidP="002E62F7">
      <w:pPr>
        <w:spacing w:line="360" w:lineRule="auto"/>
        <w:jc w:val="both"/>
        <w:rPr>
          <w:rFonts w:ascii="Arial" w:hAnsi="Arial" w:cs="Arial"/>
          <w:sz w:val="22"/>
          <w:szCs w:val="22"/>
        </w:rPr>
        <w:sectPr w:rsidR="002E62F7" w:rsidRPr="00E82282" w:rsidSect="000E19D2">
          <w:pgSz w:w="11907" w:h="16840" w:code="9"/>
          <w:pgMar w:top="1440" w:right="1440" w:bottom="1440" w:left="1440" w:header="709" w:footer="709" w:gutter="0"/>
          <w:cols w:space="708"/>
          <w:docGrid w:linePitch="360"/>
        </w:sectPr>
      </w:pPr>
    </w:p>
    <w:p w14:paraId="607F7742" w14:textId="77777777" w:rsidR="002E62F7" w:rsidRPr="00E82282" w:rsidRDefault="002E62F7" w:rsidP="00D24366">
      <w:pPr>
        <w:pStyle w:val="NoSpacing"/>
        <w:jc w:val="center"/>
        <w:rPr>
          <w:rFonts w:ascii="Arial" w:hAnsi="Arial" w:cs="Arial"/>
          <w:b/>
          <w:sz w:val="26"/>
          <w:szCs w:val="26"/>
        </w:rPr>
      </w:pPr>
      <w:r w:rsidRPr="00E82282">
        <w:rPr>
          <w:rFonts w:ascii="Arial" w:hAnsi="Arial" w:cs="Arial"/>
          <w:b/>
          <w:sz w:val="26"/>
          <w:szCs w:val="26"/>
        </w:rPr>
        <w:lastRenderedPageBreak/>
        <w:t>Emily Amoo-Gottfried</w:t>
      </w:r>
    </w:p>
    <w:p w14:paraId="150F1361" w14:textId="77777777" w:rsidR="002E62F7" w:rsidRPr="00E82282" w:rsidRDefault="002E62F7" w:rsidP="00D24366">
      <w:pPr>
        <w:pStyle w:val="NoSpacing"/>
        <w:jc w:val="center"/>
        <w:rPr>
          <w:rFonts w:ascii="Arial" w:hAnsi="Arial" w:cs="Arial"/>
          <w:sz w:val="26"/>
          <w:szCs w:val="26"/>
        </w:rPr>
      </w:pPr>
      <w:r w:rsidRPr="00E82282">
        <w:rPr>
          <w:rFonts w:ascii="Arial" w:hAnsi="Arial" w:cs="Arial"/>
          <w:sz w:val="26"/>
          <w:szCs w:val="26"/>
        </w:rPr>
        <w:t>Address: London</w:t>
      </w:r>
    </w:p>
    <w:p w14:paraId="7E673DB6" w14:textId="77777777" w:rsidR="002E62F7" w:rsidRPr="00E82282" w:rsidRDefault="002E62F7" w:rsidP="00D24366">
      <w:pPr>
        <w:pStyle w:val="NoSpacing"/>
        <w:jc w:val="center"/>
        <w:rPr>
          <w:rFonts w:ascii="Arial" w:hAnsi="Arial" w:cs="Arial"/>
          <w:sz w:val="26"/>
          <w:szCs w:val="26"/>
        </w:rPr>
      </w:pPr>
      <w:r w:rsidRPr="00E82282">
        <w:rPr>
          <w:rFonts w:ascii="Arial" w:hAnsi="Arial" w:cs="Arial"/>
          <w:sz w:val="26"/>
          <w:szCs w:val="26"/>
        </w:rPr>
        <w:t>Kesewa7@gmail.com</w:t>
      </w:r>
    </w:p>
    <w:p w14:paraId="59B76846" w14:textId="76DDBE54" w:rsidR="002E62F7" w:rsidRPr="00E82282" w:rsidRDefault="002E62F7" w:rsidP="00D24366">
      <w:pPr>
        <w:pStyle w:val="NoSpacing"/>
        <w:jc w:val="center"/>
        <w:rPr>
          <w:rFonts w:ascii="Arial" w:hAnsi="Arial" w:cs="Arial"/>
        </w:rPr>
      </w:pPr>
      <w:r w:rsidRPr="00E82282">
        <w:rPr>
          <w:rFonts w:ascii="Arial" w:hAnsi="Arial" w:cs="Arial"/>
          <w:sz w:val="26"/>
          <w:szCs w:val="26"/>
        </w:rPr>
        <w:t>Mobile Number: 07984613509</w:t>
      </w:r>
    </w:p>
    <w:p w14:paraId="1A7D58ED" w14:textId="57D803CF" w:rsidR="00452574" w:rsidRPr="00E82282" w:rsidRDefault="00452574" w:rsidP="00452574">
      <w:pPr>
        <w:pStyle w:val="NoSpacing"/>
        <w:rPr>
          <w:rFonts w:ascii="Arial" w:hAnsi="Arial" w:cs="Arial"/>
          <w:b/>
        </w:rPr>
      </w:pPr>
      <w:r w:rsidRPr="00E82282">
        <w:rPr>
          <w:rFonts w:ascii="Arial" w:hAnsi="Arial" w:cs="Arial"/>
          <w:b/>
        </w:rPr>
        <w:t>_________________________________________________________________________</w:t>
      </w:r>
    </w:p>
    <w:p w14:paraId="55C939FD" w14:textId="77777777" w:rsidR="00452574" w:rsidRPr="00E82282" w:rsidRDefault="00452574" w:rsidP="00452574">
      <w:pPr>
        <w:pStyle w:val="NoSpacing"/>
        <w:rPr>
          <w:rFonts w:ascii="Arial" w:hAnsi="Arial" w:cs="Arial"/>
          <w:b/>
        </w:rPr>
      </w:pPr>
      <w:r w:rsidRPr="00E82282">
        <w:rPr>
          <w:rFonts w:ascii="Arial" w:hAnsi="Arial" w:cs="Arial"/>
          <w:b/>
        </w:rPr>
        <w:t>Personal Profile:</w:t>
      </w:r>
    </w:p>
    <w:p w14:paraId="23C27A1A" w14:textId="035525FA" w:rsidR="00452574" w:rsidRPr="00E82282" w:rsidRDefault="00452574" w:rsidP="00452574">
      <w:pPr>
        <w:pStyle w:val="NoSpacing"/>
        <w:spacing w:before="100" w:beforeAutospacing="1"/>
        <w:jc w:val="both"/>
        <w:rPr>
          <w:rFonts w:ascii="Arial" w:hAnsi="Arial" w:cs="Arial"/>
        </w:rPr>
      </w:pPr>
      <w:r w:rsidRPr="00E82282">
        <w:rPr>
          <w:rFonts w:ascii="Arial" w:hAnsi="Arial" w:cs="Arial"/>
        </w:rPr>
        <w:t xml:space="preserve">I am a qualified Dental Nurse with exceptional abilities and skills in Hospital, Community and Private </w:t>
      </w:r>
      <w:r w:rsidR="00465EAA" w:rsidRPr="00E82282">
        <w:rPr>
          <w:rFonts w:ascii="Arial" w:hAnsi="Arial" w:cs="Arial"/>
        </w:rPr>
        <w:t xml:space="preserve">surgery,  </w:t>
      </w:r>
      <w:r w:rsidRPr="00E82282">
        <w:rPr>
          <w:rFonts w:ascii="Arial" w:hAnsi="Arial" w:cs="Arial"/>
        </w:rPr>
        <w:t>the field of assisting Dentist and other duties related to dentistry.  I pay attention to details when it comes to performing my duties. I am very experienced and have acquired all the necessary skills as outlined below in the skills summary. I am registered with the General Dental Council and Member of Dental Protection.</w:t>
      </w:r>
    </w:p>
    <w:p w14:paraId="76D2ED17" w14:textId="233555AA" w:rsidR="00452574" w:rsidRPr="00E82282" w:rsidRDefault="00452574" w:rsidP="00452574">
      <w:pPr>
        <w:pStyle w:val="NoSpacing"/>
        <w:rPr>
          <w:rFonts w:ascii="Arial" w:hAnsi="Arial" w:cs="Arial"/>
          <w:b/>
        </w:rPr>
      </w:pPr>
      <w:r w:rsidRPr="00E82282">
        <w:rPr>
          <w:rFonts w:ascii="Arial" w:hAnsi="Arial" w:cs="Arial"/>
          <w:b/>
        </w:rPr>
        <w:t>_________________________________________________________________________</w:t>
      </w:r>
    </w:p>
    <w:p w14:paraId="14DE8DA9" w14:textId="15170F71" w:rsidR="00452574" w:rsidRPr="00E82282" w:rsidRDefault="00452574" w:rsidP="00452574">
      <w:pPr>
        <w:pStyle w:val="NoSpacing"/>
        <w:rPr>
          <w:rFonts w:ascii="Arial" w:hAnsi="Arial" w:cs="Arial"/>
          <w:b/>
        </w:rPr>
      </w:pPr>
    </w:p>
    <w:p w14:paraId="38ED3B13" w14:textId="77777777" w:rsidR="00452574" w:rsidRPr="00E82282" w:rsidRDefault="00452574" w:rsidP="00452574">
      <w:pPr>
        <w:pStyle w:val="NoSpacing"/>
        <w:rPr>
          <w:rFonts w:ascii="Arial" w:hAnsi="Arial" w:cs="Arial"/>
          <w:b/>
        </w:rPr>
      </w:pPr>
      <w:r w:rsidRPr="00E82282">
        <w:rPr>
          <w:rFonts w:ascii="Arial" w:hAnsi="Arial" w:cs="Arial"/>
          <w:b/>
        </w:rPr>
        <w:t xml:space="preserve"> </w:t>
      </w:r>
    </w:p>
    <w:p w14:paraId="000027F7" w14:textId="77777777" w:rsidR="00452574" w:rsidRPr="00E82282" w:rsidRDefault="00452574" w:rsidP="00452574">
      <w:pPr>
        <w:pStyle w:val="NoSpacing"/>
        <w:rPr>
          <w:rFonts w:ascii="Arial" w:hAnsi="Arial" w:cs="Arial"/>
          <w:b/>
        </w:rPr>
      </w:pPr>
      <w:r w:rsidRPr="00E82282">
        <w:rPr>
          <w:rFonts w:ascii="Arial" w:hAnsi="Arial" w:cs="Arial"/>
          <w:b/>
        </w:rPr>
        <w:t>Core Skills:</w:t>
      </w:r>
    </w:p>
    <w:p w14:paraId="39E262EE"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Basic Cosmetic Dentistry </w:t>
      </w:r>
    </w:p>
    <w:p w14:paraId="3CFA08A5"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Orthodontic</w:t>
      </w:r>
    </w:p>
    <w:p w14:paraId="5F2A8705"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Periodontal procedure </w:t>
      </w:r>
    </w:p>
    <w:p w14:paraId="7D8AA5ED"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 Patient Comfort</w:t>
      </w:r>
    </w:p>
    <w:p w14:paraId="4B0C7081"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Patient Health and safety </w:t>
      </w:r>
    </w:p>
    <w:p w14:paraId="3744E4FF"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 X-ray management</w:t>
      </w:r>
    </w:p>
    <w:p w14:paraId="6911E632"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 Dental administration</w:t>
      </w:r>
    </w:p>
    <w:p w14:paraId="6EB90B04" w14:textId="77777777" w:rsidR="00452574" w:rsidRPr="00E82282" w:rsidRDefault="00452574" w:rsidP="00452574">
      <w:pPr>
        <w:pStyle w:val="NoSpacing"/>
        <w:numPr>
          <w:ilvl w:val="0"/>
          <w:numId w:val="1"/>
        </w:numPr>
        <w:rPr>
          <w:rFonts w:ascii="Arial" w:hAnsi="Arial" w:cs="Arial"/>
          <w:bCs/>
        </w:rPr>
      </w:pPr>
      <w:r w:rsidRPr="00E82282">
        <w:rPr>
          <w:rFonts w:ascii="Arial" w:hAnsi="Arial" w:cs="Arial"/>
          <w:bCs/>
        </w:rPr>
        <w:t xml:space="preserve"> Dental Sterilisation</w:t>
      </w:r>
    </w:p>
    <w:p w14:paraId="713A6ED2" w14:textId="50240E88" w:rsidR="00452574" w:rsidRPr="00E82282" w:rsidRDefault="00452574" w:rsidP="00452574">
      <w:pPr>
        <w:pStyle w:val="NoSpacing"/>
        <w:rPr>
          <w:rFonts w:ascii="Arial" w:hAnsi="Arial" w:cs="Arial"/>
          <w:b/>
        </w:rPr>
      </w:pPr>
      <w:r w:rsidRPr="00E82282">
        <w:rPr>
          <w:rFonts w:ascii="Arial" w:hAnsi="Arial" w:cs="Arial"/>
          <w:b/>
        </w:rPr>
        <w:t>_________________________________________________________________________</w:t>
      </w:r>
    </w:p>
    <w:p w14:paraId="69BA5131" w14:textId="77777777" w:rsidR="00452574" w:rsidRPr="00E82282" w:rsidRDefault="00452574" w:rsidP="00452574">
      <w:pPr>
        <w:pStyle w:val="NoSpacing"/>
        <w:rPr>
          <w:rFonts w:ascii="Arial" w:hAnsi="Arial" w:cs="Arial"/>
          <w:b/>
        </w:rPr>
      </w:pPr>
      <w:r w:rsidRPr="00E82282">
        <w:rPr>
          <w:rFonts w:ascii="Arial" w:hAnsi="Arial" w:cs="Arial"/>
          <w:b/>
        </w:rPr>
        <w:t>Key Responsibilities</w:t>
      </w:r>
    </w:p>
    <w:p w14:paraId="753E988D" w14:textId="124E64F4" w:rsidR="00452574" w:rsidRPr="00E82282" w:rsidRDefault="00452574" w:rsidP="00452574">
      <w:pPr>
        <w:pStyle w:val="NoSpacing"/>
        <w:rPr>
          <w:rFonts w:ascii="Arial" w:hAnsi="Arial" w:cs="Arial"/>
        </w:rPr>
      </w:pPr>
    </w:p>
    <w:p w14:paraId="7D6F54C7" w14:textId="77777777" w:rsidR="00452574" w:rsidRPr="00E82282" w:rsidRDefault="00452574" w:rsidP="00452574">
      <w:pPr>
        <w:pStyle w:val="NoSpacing"/>
        <w:numPr>
          <w:ilvl w:val="0"/>
          <w:numId w:val="1"/>
        </w:numPr>
        <w:rPr>
          <w:rFonts w:ascii="Arial" w:hAnsi="Arial" w:cs="Arial"/>
        </w:rPr>
      </w:pPr>
      <w:r w:rsidRPr="00E82282">
        <w:rPr>
          <w:rFonts w:ascii="Arial" w:hAnsi="Arial" w:cs="Arial"/>
        </w:rPr>
        <w:t>Assisting dentists and other dental care professionals across the practice to ensure the provision of a trusted and efficient dental service.</w:t>
      </w:r>
    </w:p>
    <w:p w14:paraId="3314445D" w14:textId="77777777" w:rsidR="00452574" w:rsidRPr="00E82282" w:rsidRDefault="00452574" w:rsidP="00452574">
      <w:pPr>
        <w:pStyle w:val="NoSpacing"/>
        <w:numPr>
          <w:ilvl w:val="0"/>
          <w:numId w:val="1"/>
        </w:numPr>
        <w:rPr>
          <w:rFonts w:ascii="Arial" w:hAnsi="Arial" w:cs="Arial"/>
        </w:rPr>
      </w:pPr>
      <w:r w:rsidRPr="00E82282">
        <w:rPr>
          <w:rFonts w:ascii="Arial" w:hAnsi="Arial" w:cs="Arial"/>
        </w:rPr>
        <w:t>Preparing the surgery for dental treatment and ensuring the availability of all dental tools</w:t>
      </w:r>
    </w:p>
    <w:p w14:paraId="2B8F772F" w14:textId="77777777" w:rsidR="00452574" w:rsidRPr="00E82282" w:rsidRDefault="00452574" w:rsidP="00452574">
      <w:pPr>
        <w:pStyle w:val="NoSpacing"/>
        <w:numPr>
          <w:ilvl w:val="0"/>
          <w:numId w:val="1"/>
        </w:numPr>
        <w:rPr>
          <w:rFonts w:ascii="Arial" w:hAnsi="Arial" w:cs="Arial"/>
        </w:rPr>
      </w:pPr>
      <w:r w:rsidRPr="00E82282">
        <w:rPr>
          <w:rFonts w:ascii="Arial" w:hAnsi="Arial" w:cs="Arial"/>
        </w:rPr>
        <w:t>Liaising with the practice reception to welcome patients book them in and direct them to the waiting room</w:t>
      </w:r>
    </w:p>
    <w:p w14:paraId="39DBFFEB" w14:textId="77777777" w:rsidR="00452574" w:rsidRPr="00E82282" w:rsidRDefault="00452574" w:rsidP="00452574">
      <w:pPr>
        <w:pStyle w:val="NoSpacing"/>
        <w:numPr>
          <w:ilvl w:val="0"/>
          <w:numId w:val="1"/>
        </w:numPr>
        <w:rPr>
          <w:rFonts w:ascii="Arial" w:hAnsi="Arial" w:cs="Arial"/>
        </w:rPr>
      </w:pPr>
      <w:r w:rsidRPr="00E82282">
        <w:rPr>
          <w:rFonts w:ascii="Arial" w:hAnsi="Arial" w:cs="Arial"/>
        </w:rPr>
        <w:t>Recording dentist dictations for patients records</w:t>
      </w:r>
    </w:p>
    <w:p w14:paraId="47F5BCE7" w14:textId="77777777" w:rsidR="00452574" w:rsidRPr="00E82282" w:rsidRDefault="00452574" w:rsidP="00452574">
      <w:pPr>
        <w:pStyle w:val="NoSpacing"/>
        <w:numPr>
          <w:ilvl w:val="0"/>
          <w:numId w:val="1"/>
        </w:numPr>
        <w:rPr>
          <w:rFonts w:ascii="Arial" w:hAnsi="Arial" w:cs="Arial"/>
          <w:b/>
          <w:vanish/>
          <w:specVanish/>
        </w:rPr>
      </w:pPr>
    </w:p>
    <w:p w14:paraId="395CBE4A" w14:textId="77777777" w:rsidR="00452574" w:rsidRPr="00E82282" w:rsidRDefault="00452574" w:rsidP="00452574">
      <w:pPr>
        <w:pStyle w:val="NoSpacing"/>
        <w:numPr>
          <w:ilvl w:val="0"/>
          <w:numId w:val="1"/>
        </w:numPr>
        <w:rPr>
          <w:rFonts w:ascii="Arial" w:hAnsi="Arial" w:cs="Arial"/>
          <w:vanish/>
          <w:specVanish/>
        </w:rPr>
      </w:pPr>
      <w:r w:rsidRPr="00E82282">
        <w:rPr>
          <w:rFonts w:ascii="Arial" w:hAnsi="Arial" w:cs="Arial"/>
        </w:rPr>
        <w:t>Mixing Materials  Dental Sterilisation  Infection control</w:t>
      </w:r>
    </w:p>
    <w:p w14:paraId="35FCE497" w14:textId="77777777" w:rsidR="00452574" w:rsidRPr="00E82282" w:rsidRDefault="00452574" w:rsidP="00452574">
      <w:pPr>
        <w:pStyle w:val="NoSpacing"/>
        <w:numPr>
          <w:ilvl w:val="0"/>
          <w:numId w:val="1"/>
        </w:numPr>
        <w:rPr>
          <w:rFonts w:ascii="Arial" w:hAnsi="Arial" w:cs="Arial"/>
          <w:vanish/>
          <w:specVanish/>
        </w:rPr>
      </w:pPr>
    </w:p>
    <w:p w14:paraId="41DA482D" w14:textId="77777777" w:rsidR="00452574" w:rsidRPr="00E82282" w:rsidRDefault="00452574" w:rsidP="00452574">
      <w:pPr>
        <w:pStyle w:val="NoSpacing"/>
        <w:numPr>
          <w:ilvl w:val="0"/>
          <w:numId w:val="1"/>
        </w:numPr>
        <w:rPr>
          <w:rFonts w:ascii="Arial" w:hAnsi="Arial" w:cs="Arial"/>
          <w:vanish/>
          <w:specVanish/>
        </w:rPr>
      </w:pPr>
      <w:r w:rsidRPr="00E82282">
        <w:rPr>
          <w:rFonts w:ascii="Arial" w:hAnsi="Arial" w:cs="Arial"/>
        </w:rPr>
        <w:t xml:space="preserve"> </w:t>
      </w:r>
    </w:p>
    <w:p w14:paraId="6E0FBF96" w14:textId="77777777" w:rsidR="00452574" w:rsidRPr="00E82282" w:rsidRDefault="00452574" w:rsidP="00452574">
      <w:pPr>
        <w:pStyle w:val="NoSpacing"/>
        <w:numPr>
          <w:ilvl w:val="0"/>
          <w:numId w:val="1"/>
        </w:numPr>
        <w:rPr>
          <w:rFonts w:ascii="Arial" w:hAnsi="Arial" w:cs="Arial"/>
          <w:vanish/>
          <w:specVanish/>
        </w:rPr>
      </w:pPr>
    </w:p>
    <w:p w14:paraId="6D35C424" w14:textId="77777777" w:rsidR="00452574" w:rsidRPr="00E82282" w:rsidRDefault="00452574" w:rsidP="00452574">
      <w:pPr>
        <w:pStyle w:val="NoSpacing"/>
        <w:numPr>
          <w:ilvl w:val="0"/>
          <w:numId w:val="1"/>
        </w:numPr>
        <w:rPr>
          <w:rFonts w:ascii="Arial" w:hAnsi="Arial" w:cs="Arial"/>
          <w:vanish/>
          <w:specVanish/>
        </w:rPr>
      </w:pPr>
    </w:p>
    <w:p w14:paraId="42B29396" w14:textId="77777777" w:rsidR="00452574" w:rsidRPr="00E82282" w:rsidRDefault="00452574" w:rsidP="00452574">
      <w:pPr>
        <w:pStyle w:val="NoSpacing"/>
        <w:numPr>
          <w:ilvl w:val="0"/>
          <w:numId w:val="1"/>
        </w:numPr>
        <w:rPr>
          <w:rFonts w:ascii="Arial" w:hAnsi="Arial" w:cs="Arial"/>
          <w:vanish/>
          <w:specVanish/>
        </w:rPr>
      </w:pPr>
    </w:p>
    <w:p w14:paraId="57D4BABB" w14:textId="77777777" w:rsidR="00452574" w:rsidRPr="00E82282" w:rsidRDefault="00452574" w:rsidP="00452574">
      <w:pPr>
        <w:pStyle w:val="NoSpacing"/>
        <w:numPr>
          <w:ilvl w:val="0"/>
          <w:numId w:val="1"/>
        </w:numPr>
        <w:rPr>
          <w:rFonts w:ascii="Arial" w:hAnsi="Arial" w:cs="Arial"/>
          <w:vanish/>
          <w:specVanish/>
        </w:rPr>
      </w:pPr>
    </w:p>
    <w:p w14:paraId="170C7E97" w14:textId="77777777" w:rsidR="00452574" w:rsidRPr="00E82282" w:rsidRDefault="00452574" w:rsidP="00452574">
      <w:pPr>
        <w:pStyle w:val="NoSpacing"/>
        <w:rPr>
          <w:rFonts w:ascii="Arial" w:hAnsi="Arial" w:cs="Arial"/>
          <w:vanish/>
          <w:specVanish/>
        </w:rPr>
      </w:pPr>
    </w:p>
    <w:p w14:paraId="5561147C" w14:textId="77777777" w:rsidR="00452574" w:rsidRPr="00E82282" w:rsidRDefault="00452574" w:rsidP="00452574">
      <w:pPr>
        <w:pStyle w:val="NoSpacing"/>
        <w:numPr>
          <w:ilvl w:val="0"/>
          <w:numId w:val="2"/>
        </w:numPr>
        <w:rPr>
          <w:rFonts w:ascii="Arial" w:hAnsi="Arial" w:cs="Arial"/>
          <w:vanish/>
          <w:specVanish/>
        </w:rPr>
      </w:pPr>
    </w:p>
    <w:p w14:paraId="085BCAA4" w14:textId="77777777" w:rsidR="00452574" w:rsidRPr="00E82282" w:rsidRDefault="00452574" w:rsidP="00452574">
      <w:pPr>
        <w:pStyle w:val="NoSpacing"/>
        <w:numPr>
          <w:ilvl w:val="0"/>
          <w:numId w:val="2"/>
        </w:numPr>
        <w:rPr>
          <w:rFonts w:ascii="Arial" w:hAnsi="Arial" w:cs="Arial"/>
          <w:vanish/>
          <w:specVanish/>
        </w:rPr>
      </w:pPr>
    </w:p>
    <w:p w14:paraId="4479B724" w14:textId="77777777" w:rsidR="00452574" w:rsidRPr="00E82282" w:rsidRDefault="00452574" w:rsidP="00452574">
      <w:pPr>
        <w:pStyle w:val="NoSpacing"/>
        <w:numPr>
          <w:ilvl w:val="0"/>
          <w:numId w:val="2"/>
        </w:numPr>
        <w:rPr>
          <w:rFonts w:ascii="Arial" w:hAnsi="Arial" w:cs="Arial"/>
          <w:vanish/>
          <w:specVanish/>
        </w:rPr>
      </w:pPr>
    </w:p>
    <w:p w14:paraId="0C73B773" w14:textId="77777777" w:rsidR="00452574" w:rsidRPr="00E82282" w:rsidRDefault="00452574" w:rsidP="00452574">
      <w:pPr>
        <w:pStyle w:val="NoSpacing"/>
        <w:numPr>
          <w:ilvl w:val="0"/>
          <w:numId w:val="2"/>
        </w:numPr>
        <w:rPr>
          <w:rFonts w:ascii="Arial" w:hAnsi="Arial" w:cs="Arial"/>
          <w:vanish/>
          <w:specVanish/>
        </w:rPr>
      </w:pPr>
    </w:p>
    <w:p w14:paraId="4E51624F" w14:textId="77777777" w:rsidR="00452574" w:rsidRPr="00E82282" w:rsidRDefault="00452574" w:rsidP="00452574">
      <w:pPr>
        <w:pStyle w:val="NoSpacing"/>
        <w:numPr>
          <w:ilvl w:val="0"/>
          <w:numId w:val="2"/>
        </w:numPr>
        <w:rPr>
          <w:rFonts w:ascii="Arial" w:hAnsi="Arial" w:cs="Arial"/>
          <w:vanish/>
          <w:specVanish/>
        </w:rPr>
      </w:pPr>
    </w:p>
    <w:p w14:paraId="23355EFF" w14:textId="77777777" w:rsidR="00452574" w:rsidRPr="00E82282" w:rsidRDefault="00452574" w:rsidP="00452574">
      <w:pPr>
        <w:pStyle w:val="NoSpacing"/>
        <w:numPr>
          <w:ilvl w:val="0"/>
          <w:numId w:val="2"/>
        </w:numPr>
        <w:rPr>
          <w:rFonts w:ascii="Arial" w:hAnsi="Arial" w:cs="Arial"/>
          <w:vanish/>
          <w:specVanish/>
        </w:rPr>
      </w:pPr>
    </w:p>
    <w:p w14:paraId="518A1E7F" w14:textId="77777777" w:rsidR="00452574" w:rsidRPr="00E82282" w:rsidRDefault="00452574" w:rsidP="00452574">
      <w:pPr>
        <w:pStyle w:val="NoSpacing"/>
        <w:numPr>
          <w:ilvl w:val="0"/>
          <w:numId w:val="2"/>
        </w:numPr>
        <w:rPr>
          <w:rFonts w:ascii="Arial" w:hAnsi="Arial" w:cs="Arial"/>
          <w:vanish/>
          <w:specVanish/>
        </w:rPr>
      </w:pPr>
    </w:p>
    <w:p w14:paraId="3AC0E161" w14:textId="77777777" w:rsidR="00452574" w:rsidRPr="00E82282" w:rsidRDefault="00452574" w:rsidP="00452574">
      <w:pPr>
        <w:pStyle w:val="NoSpacing"/>
        <w:numPr>
          <w:ilvl w:val="0"/>
          <w:numId w:val="2"/>
        </w:numPr>
        <w:rPr>
          <w:rFonts w:ascii="Arial" w:hAnsi="Arial" w:cs="Arial"/>
          <w:vanish/>
          <w:specVanish/>
        </w:rPr>
      </w:pPr>
    </w:p>
    <w:p w14:paraId="149307A7" w14:textId="77777777" w:rsidR="00452574" w:rsidRPr="00E82282" w:rsidRDefault="00452574" w:rsidP="00452574">
      <w:pPr>
        <w:pStyle w:val="NoSpacing"/>
        <w:numPr>
          <w:ilvl w:val="0"/>
          <w:numId w:val="2"/>
        </w:numPr>
        <w:rPr>
          <w:rFonts w:ascii="Arial" w:hAnsi="Arial" w:cs="Arial"/>
          <w:vanish/>
          <w:specVanish/>
        </w:rPr>
      </w:pPr>
      <w:r w:rsidRPr="00E82282">
        <w:rPr>
          <w:rFonts w:ascii="Arial" w:hAnsi="Arial" w:cs="Arial"/>
        </w:rPr>
        <w:t xml:space="preserve"> Dental X-ray Processing </w:t>
      </w:r>
    </w:p>
    <w:p w14:paraId="67995B18"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 xml:space="preserve"> </w:t>
      </w:r>
    </w:p>
    <w:p w14:paraId="0148A83A"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Communication, organisation and administrative Skills</w:t>
      </w:r>
    </w:p>
    <w:p w14:paraId="5B6A59E3"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 xml:space="preserve">Ability to work effectively and efficiently as part of a team </w:t>
      </w:r>
    </w:p>
    <w:p w14:paraId="1A0748BD"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Assist in Crown and Bridges,  and orthodontics</w:t>
      </w:r>
    </w:p>
    <w:p w14:paraId="247E2F7D"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Dental Software, SOE</w:t>
      </w:r>
    </w:p>
    <w:p w14:paraId="17F08410" w14:textId="77777777" w:rsidR="00452574" w:rsidRPr="00E82282" w:rsidRDefault="00452574" w:rsidP="00452574">
      <w:pPr>
        <w:pStyle w:val="NoSpacing"/>
        <w:numPr>
          <w:ilvl w:val="0"/>
          <w:numId w:val="2"/>
        </w:numPr>
        <w:rPr>
          <w:rFonts w:ascii="Arial" w:hAnsi="Arial" w:cs="Arial"/>
        </w:rPr>
      </w:pPr>
      <w:r w:rsidRPr="00E82282">
        <w:rPr>
          <w:rFonts w:ascii="Arial" w:hAnsi="Arial" w:cs="Arial"/>
        </w:rPr>
        <w:t xml:space="preserve">Charting </w:t>
      </w:r>
    </w:p>
    <w:p w14:paraId="1C28502B" w14:textId="4C7728A3" w:rsidR="00452574" w:rsidRPr="00E82282" w:rsidRDefault="00452574" w:rsidP="00452574">
      <w:pPr>
        <w:rPr>
          <w:rFonts w:ascii="Arial" w:hAnsi="Arial" w:cs="Arial"/>
          <w:b/>
          <w:sz w:val="22"/>
          <w:szCs w:val="22"/>
        </w:rPr>
      </w:pPr>
      <w:r w:rsidRPr="00E82282">
        <w:rPr>
          <w:rFonts w:ascii="Arial" w:hAnsi="Arial" w:cs="Arial"/>
          <w:b/>
          <w:sz w:val="22"/>
          <w:szCs w:val="22"/>
        </w:rPr>
        <w:t>_________________________________________________________________________</w:t>
      </w:r>
    </w:p>
    <w:p w14:paraId="76EA355F" w14:textId="676D1F82" w:rsidR="00452574" w:rsidRPr="00E82282" w:rsidRDefault="009A0681" w:rsidP="00452574">
      <w:pPr>
        <w:pStyle w:val="NoSpacing"/>
        <w:rPr>
          <w:rFonts w:ascii="Arial" w:hAnsi="Arial" w:cs="Arial"/>
          <w:b/>
        </w:rPr>
      </w:pPr>
      <w:r w:rsidRPr="00E82282">
        <w:rPr>
          <w:rFonts w:ascii="Arial" w:hAnsi="Arial" w:cs="Arial"/>
          <w:b/>
        </w:rPr>
        <w:t>Work Experience</w:t>
      </w:r>
      <w:r w:rsidR="00452574" w:rsidRPr="00E82282">
        <w:rPr>
          <w:rFonts w:ascii="Arial" w:hAnsi="Arial" w:cs="Arial"/>
          <w:b/>
        </w:rPr>
        <w:t>:</w:t>
      </w:r>
    </w:p>
    <w:p w14:paraId="120E87FB" w14:textId="77777777" w:rsidR="00452574" w:rsidRPr="00E82282" w:rsidRDefault="00452574" w:rsidP="00452574">
      <w:pPr>
        <w:pStyle w:val="NoSpacing"/>
        <w:rPr>
          <w:rFonts w:ascii="Arial" w:hAnsi="Arial" w:cs="Arial"/>
          <w:b/>
        </w:rPr>
      </w:pPr>
    </w:p>
    <w:p w14:paraId="52E41950" w14:textId="77777777" w:rsidR="009A0681" w:rsidRPr="00E82282" w:rsidRDefault="009A0681" w:rsidP="009A0681">
      <w:pPr>
        <w:pStyle w:val="NoSpacing"/>
        <w:rPr>
          <w:rFonts w:ascii="Arial" w:hAnsi="Arial" w:cs="Arial"/>
          <w:b/>
          <w:bCs/>
        </w:rPr>
      </w:pPr>
      <w:r w:rsidRPr="00E82282">
        <w:rPr>
          <w:rFonts w:ascii="Arial" w:hAnsi="Arial" w:cs="Arial"/>
          <w:b/>
          <w:bCs/>
        </w:rPr>
        <w:t>Registered Dental Nurse - Eastman Dental Hospital (Bank Partners), London</w:t>
      </w:r>
    </w:p>
    <w:p w14:paraId="13ABF9D7" w14:textId="77777777" w:rsidR="009A0681" w:rsidRPr="00E82282" w:rsidRDefault="009A0681" w:rsidP="009A0681">
      <w:pPr>
        <w:pStyle w:val="NoSpacing"/>
        <w:rPr>
          <w:rFonts w:ascii="Arial" w:hAnsi="Arial" w:cs="Arial"/>
        </w:rPr>
      </w:pPr>
      <w:r w:rsidRPr="00E82282">
        <w:rPr>
          <w:rFonts w:ascii="Arial" w:hAnsi="Arial" w:cs="Arial"/>
        </w:rPr>
        <w:t>Helped dentists and other dental staff, prepared the surgery, supported patients, followed infection-control procedures and helped with records and day-to-day clinic work.</w:t>
      </w:r>
    </w:p>
    <w:p w14:paraId="0C05DEF9" w14:textId="77777777" w:rsidR="009A0681" w:rsidRPr="00E82282" w:rsidRDefault="009A0681" w:rsidP="009A0681">
      <w:pPr>
        <w:pStyle w:val="NoSpacing"/>
        <w:rPr>
          <w:rFonts w:ascii="Arial" w:hAnsi="Arial" w:cs="Arial"/>
        </w:rPr>
      </w:pPr>
    </w:p>
    <w:p w14:paraId="479C7689" w14:textId="77777777" w:rsidR="009A0681" w:rsidRPr="00E82282" w:rsidRDefault="009A0681" w:rsidP="009A0681">
      <w:pPr>
        <w:pStyle w:val="NoSpacing"/>
        <w:rPr>
          <w:rFonts w:ascii="Arial" w:hAnsi="Arial" w:cs="Arial"/>
          <w:b/>
          <w:bCs/>
        </w:rPr>
      </w:pPr>
      <w:r w:rsidRPr="00E82282">
        <w:rPr>
          <w:rFonts w:ascii="Arial" w:hAnsi="Arial" w:cs="Arial"/>
          <w:b/>
          <w:bCs/>
        </w:rPr>
        <w:t>Registered Dental Nurse - Medacs Healthcare Agency</w:t>
      </w:r>
    </w:p>
    <w:p w14:paraId="587C3FE8" w14:textId="77777777" w:rsidR="009A0681" w:rsidRPr="00E82282" w:rsidRDefault="009A0681" w:rsidP="009A0681">
      <w:pPr>
        <w:pStyle w:val="NoSpacing"/>
        <w:rPr>
          <w:rFonts w:ascii="Arial" w:hAnsi="Arial" w:cs="Arial"/>
        </w:rPr>
      </w:pPr>
      <w:r w:rsidRPr="00E82282">
        <w:rPr>
          <w:rFonts w:ascii="Arial" w:hAnsi="Arial" w:cs="Arial"/>
        </w:rPr>
        <w:t>Helped dentists and other dental staff, prepared the surgery, supported patients, followed infection-control procedures and helped with records and day-to-day clinic work.</w:t>
      </w:r>
    </w:p>
    <w:p w14:paraId="4FD6586E" w14:textId="77777777" w:rsidR="009A0681" w:rsidRPr="00E82282" w:rsidRDefault="009A0681" w:rsidP="009A0681">
      <w:pPr>
        <w:pStyle w:val="NoSpacing"/>
        <w:rPr>
          <w:rFonts w:ascii="Arial" w:hAnsi="Arial" w:cs="Arial"/>
        </w:rPr>
      </w:pPr>
    </w:p>
    <w:p w14:paraId="46EF95E5" w14:textId="77777777" w:rsidR="00465EAA" w:rsidRDefault="00465EAA" w:rsidP="009A0681">
      <w:pPr>
        <w:pStyle w:val="NoSpacing"/>
        <w:rPr>
          <w:rFonts w:ascii="Arial" w:hAnsi="Arial" w:cs="Arial"/>
          <w:b/>
          <w:bCs/>
        </w:rPr>
      </w:pPr>
    </w:p>
    <w:p w14:paraId="31AC94D4" w14:textId="4C327642" w:rsidR="009A0681" w:rsidRPr="00E82282" w:rsidRDefault="009A0681" w:rsidP="009A0681">
      <w:pPr>
        <w:pStyle w:val="NoSpacing"/>
        <w:rPr>
          <w:rFonts w:ascii="Arial" w:hAnsi="Arial" w:cs="Arial"/>
          <w:b/>
          <w:bCs/>
        </w:rPr>
      </w:pPr>
      <w:r w:rsidRPr="00E82282">
        <w:rPr>
          <w:rFonts w:ascii="Arial" w:hAnsi="Arial" w:cs="Arial"/>
          <w:b/>
          <w:bCs/>
        </w:rPr>
        <w:lastRenderedPageBreak/>
        <w:t>Registered Dental Nurse (Locum) - Premier Dental Agency</w:t>
      </w:r>
      <w:r w:rsidR="00D24366" w:rsidRPr="00E82282">
        <w:rPr>
          <w:rFonts w:ascii="Arial" w:hAnsi="Arial" w:cs="Arial"/>
          <w:b/>
          <w:bCs/>
        </w:rPr>
        <w:t xml:space="preserve">, </w:t>
      </w:r>
      <w:r w:rsidRPr="00E82282">
        <w:rPr>
          <w:rFonts w:ascii="Arial" w:hAnsi="Arial" w:cs="Arial"/>
          <w:b/>
          <w:bCs/>
        </w:rPr>
        <w:t>Dreadnought Dental Clinic</w:t>
      </w:r>
    </w:p>
    <w:p w14:paraId="44D651EC" w14:textId="77777777" w:rsidR="009A0681" w:rsidRPr="00E82282" w:rsidRDefault="009A0681" w:rsidP="009A0681">
      <w:pPr>
        <w:pStyle w:val="NoSpacing"/>
        <w:rPr>
          <w:rFonts w:ascii="Arial" w:hAnsi="Arial" w:cs="Arial"/>
        </w:rPr>
      </w:pPr>
      <w:r w:rsidRPr="00E82282">
        <w:rPr>
          <w:rFonts w:ascii="Arial" w:hAnsi="Arial" w:cs="Arial"/>
        </w:rPr>
        <w:t>Helped dentists and other dental staff, prepared the surgery, supported patients, followed infection-control procedures and helped with records and day-to-day clinic work.</w:t>
      </w:r>
    </w:p>
    <w:p w14:paraId="65052B08" w14:textId="77777777" w:rsidR="009A0681" w:rsidRPr="00E82282" w:rsidRDefault="009A0681" w:rsidP="009A0681">
      <w:pPr>
        <w:pStyle w:val="NoSpacing"/>
        <w:rPr>
          <w:rFonts w:ascii="Arial" w:hAnsi="Arial" w:cs="Arial"/>
        </w:rPr>
      </w:pPr>
    </w:p>
    <w:p w14:paraId="6D119A75" w14:textId="4E1D234A" w:rsidR="009A0681" w:rsidRPr="00E82282" w:rsidRDefault="009A0681" w:rsidP="009A0681">
      <w:pPr>
        <w:pStyle w:val="NoSpacing"/>
        <w:rPr>
          <w:rFonts w:ascii="Arial" w:hAnsi="Arial" w:cs="Arial"/>
          <w:b/>
          <w:bCs/>
        </w:rPr>
      </w:pPr>
      <w:r w:rsidRPr="00E82282">
        <w:rPr>
          <w:rFonts w:ascii="Arial" w:hAnsi="Arial" w:cs="Arial"/>
          <w:b/>
          <w:bCs/>
        </w:rPr>
        <w:t>Registered Dental Nurse</w:t>
      </w:r>
      <w:r w:rsidR="00D24366" w:rsidRPr="00E82282">
        <w:rPr>
          <w:rFonts w:ascii="Arial" w:hAnsi="Arial" w:cs="Arial"/>
          <w:b/>
          <w:bCs/>
        </w:rPr>
        <w:t xml:space="preserve"> - </w:t>
      </w:r>
      <w:r w:rsidRPr="00E82282">
        <w:rPr>
          <w:rFonts w:ascii="Arial" w:hAnsi="Arial" w:cs="Arial"/>
          <w:b/>
          <w:bCs/>
        </w:rPr>
        <w:t>Next Step Recruitment Agency / Tower Hamlets P.C.T.</w:t>
      </w:r>
    </w:p>
    <w:p w14:paraId="73B9C358" w14:textId="575F5E88" w:rsidR="00452574" w:rsidRPr="00E82282" w:rsidRDefault="009A0681" w:rsidP="009A0681">
      <w:pPr>
        <w:pStyle w:val="NoSpacing"/>
        <w:rPr>
          <w:rFonts w:ascii="Arial" w:hAnsi="Arial" w:cs="Arial"/>
        </w:rPr>
      </w:pPr>
      <w:r w:rsidRPr="00E82282">
        <w:rPr>
          <w:rFonts w:ascii="Arial" w:hAnsi="Arial" w:cs="Arial"/>
        </w:rPr>
        <w:t>Helped dentists and other dental staff, prepared the surgery, supported patients, followed infection-control procedures and helped with records and day-to-day clinic work.</w:t>
      </w:r>
    </w:p>
    <w:p w14:paraId="75CA8F06" w14:textId="77777777" w:rsidR="00D24366" w:rsidRPr="00E82282" w:rsidRDefault="00D24366" w:rsidP="00D24366">
      <w:pPr>
        <w:pStyle w:val="NoSpacing"/>
        <w:rPr>
          <w:rFonts w:ascii="Arial" w:hAnsi="Arial" w:cs="Arial"/>
          <w:b/>
        </w:rPr>
      </w:pPr>
    </w:p>
    <w:p w14:paraId="5A379400" w14:textId="4EDFABB1" w:rsidR="00D24366" w:rsidRPr="00E82282" w:rsidRDefault="00D24366" w:rsidP="00D24366">
      <w:pPr>
        <w:pStyle w:val="NoSpacing"/>
        <w:rPr>
          <w:rFonts w:ascii="Arial" w:hAnsi="Arial" w:cs="Arial"/>
          <w:b/>
          <w:bCs/>
        </w:rPr>
      </w:pPr>
      <w:r w:rsidRPr="00E82282">
        <w:rPr>
          <w:rFonts w:ascii="Arial" w:hAnsi="Arial" w:cs="Arial"/>
          <w:b/>
          <w:bCs/>
        </w:rPr>
        <w:t xml:space="preserve">Other Work Experience: </w:t>
      </w:r>
    </w:p>
    <w:p w14:paraId="2135BBBD" w14:textId="3F385B34" w:rsidR="00D24366" w:rsidRPr="00E82282" w:rsidRDefault="00D24366" w:rsidP="00D24366">
      <w:pPr>
        <w:pStyle w:val="NoSpacing"/>
        <w:rPr>
          <w:rFonts w:ascii="Arial" w:hAnsi="Arial" w:cs="Arial"/>
        </w:rPr>
      </w:pPr>
      <w:r w:rsidRPr="00E82282">
        <w:rPr>
          <w:rFonts w:ascii="Arial" w:hAnsi="Arial" w:cs="Arial"/>
        </w:rPr>
        <w:t>Registered Dental Assistant: Newham Primary Care Trust, Dental Department</w:t>
      </w:r>
    </w:p>
    <w:p w14:paraId="256FFF2E" w14:textId="77777777" w:rsidR="00D24366" w:rsidRPr="00E82282" w:rsidRDefault="00D24366" w:rsidP="00D24366">
      <w:pPr>
        <w:pStyle w:val="NoSpacing"/>
        <w:rPr>
          <w:rFonts w:ascii="Arial" w:hAnsi="Arial" w:cs="Arial"/>
        </w:rPr>
      </w:pPr>
      <w:r w:rsidRPr="00E82282">
        <w:rPr>
          <w:rFonts w:ascii="Arial" w:hAnsi="Arial" w:cs="Arial"/>
        </w:rPr>
        <w:t>Registered Dental Nurse - Premier Dental Agency</w:t>
      </w:r>
    </w:p>
    <w:p w14:paraId="549D400E" w14:textId="77777777" w:rsidR="00D24366" w:rsidRPr="00E82282" w:rsidRDefault="00D24366" w:rsidP="00D24366">
      <w:pPr>
        <w:pStyle w:val="NoSpacing"/>
        <w:rPr>
          <w:rFonts w:ascii="Arial" w:hAnsi="Arial" w:cs="Arial"/>
        </w:rPr>
      </w:pPr>
      <w:r w:rsidRPr="00E82282">
        <w:rPr>
          <w:rFonts w:ascii="Arial" w:hAnsi="Arial" w:cs="Arial"/>
        </w:rPr>
        <w:t>Registered Dental Assistant - NIB Dental Centre, Australia</w:t>
      </w:r>
    </w:p>
    <w:p w14:paraId="2FAF49B4" w14:textId="77777777" w:rsidR="00D24366" w:rsidRPr="00E82282" w:rsidRDefault="00D24366" w:rsidP="00D24366">
      <w:pPr>
        <w:pStyle w:val="NoSpacing"/>
        <w:rPr>
          <w:rFonts w:ascii="Arial" w:hAnsi="Arial" w:cs="Arial"/>
        </w:rPr>
      </w:pPr>
      <w:r w:rsidRPr="00E82282">
        <w:rPr>
          <w:rFonts w:ascii="Arial" w:hAnsi="Arial" w:cs="Arial"/>
        </w:rPr>
        <w:t>Registered Dental Nurse - Australian Health Management Group</w:t>
      </w:r>
    </w:p>
    <w:p w14:paraId="2C8CB516" w14:textId="72AB5874" w:rsidR="00D24366" w:rsidRPr="00E82282" w:rsidRDefault="00D24366" w:rsidP="00D24366">
      <w:pPr>
        <w:pStyle w:val="NoSpacing"/>
        <w:rPr>
          <w:rFonts w:ascii="Arial" w:hAnsi="Arial" w:cs="Arial"/>
        </w:rPr>
      </w:pPr>
      <w:r w:rsidRPr="00E82282">
        <w:rPr>
          <w:rFonts w:ascii="Arial" w:hAnsi="Arial" w:cs="Arial"/>
        </w:rPr>
        <w:t>Customer Service Person / Cashier - Harris Farm Supermarket, Australia</w:t>
      </w:r>
    </w:p>
    <w:p w14:paraId="38880A05" w14:textId="51984668" w:rsidR="00452574" w:rsidRPr="00E82282" w:rsidRDefault="00452574" w:rsidP="00452574">
      <w:pPr>
        <w:pStyle w:val="NoSpacing"/>
        <w:rPr>
          <w:rFonts w:ascii="Arial" w:hAnsi="Arial" w:cs="Arial"/>
          <w:b/>
        </w:rPr>
      </w:pPr>
      <w:r w:rsidRPr="00E82282">
        <w:rPr>
          <w:rFonts w:ascii="Arial" w:hAnsi="Arial" w:cs="Arial"/>
          <w:b/>
        </w:rPr>
        <w:t>_________________________________________________________________________</w:t>
      </w:r>
    </w:p>
    <w:p w14:paraId="55F52FD1" w14:textId="77777777" w:rsidR="00452574" w:rsidRPr="00E82282" w:rsidRDefault="00452574" w:rsidP="00452574">
      <w:pPr>
        <w:pStyle w:val="NoSpacing"/>
        <w:rPr>
          <w:rFonts w:ascii="Arial" w:hAnsi="Arial" w:cs="Arial"/>
          <w:b/>
        </w:rPr>
      </w:pPr>
      <w:r w:rsidRPr="00E82282">
        <w:rPr>
          <w:rFonts w:ascii="Arial" w:hAnsi="Arial" w:cs="Arial"/>
          <w:b/>
        </w:rPr>
        <w:t>Academic Qualifications:</w:t>
      </w:r>
    </w:p>
    <w:p w14:paraId="3A384223" w14:textId="77777777" w:rsidR="00452574" w:rsidRPr="00E82282" w:rsidRDefault="00452574" w:rsidP="00452574">
      <w:pPr>
        <w:pStyle w:val="NoSpacing"/>
        <w:rPr>
          <w:rFonts w:ascii="Arial" w:hAnsi="Arial" w:cs="Arial"/>
          <w:b/>
        </w:rPr>
      </w:pPr>
    </w:p>
    <w:p w14:paraId="300CBDFB" w14:textId="77777777" w:rsidR="009A0681" w:rsidRPr="00E82282" w:rsidRDefault="009A0681" w:rsidP="009A0681">
      <w:pPr>
        <w:pStyle w:val="NoSpacing"/>
        <w:numPr>
          <w:ilvl w:val="0"/>
          <w:numId w:val="6"/>
        </w:numPr>
        <w:rPr>
          <w:rFonts w:ascii="Arial" w:hAnsi="Arial" w:cs="Arial"/>
        </w:rPr>
      </w:pPr>
      <w:r w:rsidRPr="00E82282">
        <w:rPr>
          <w:rFonts w:ascii="Arial" w:hAnsi="Arial" w:cs="Arial"/>
        </w:rPr>
        <w:t>Diploma in Dental Nursing - Australia.</w:t>
      </w:r>
    </w:p>
    <w:p w14:paraId="73E10785" w14:textId="42B09D83" w:rsidR="009A0681" w:rsidRPr="00E82282" w:rsidRDefault="009A0681" w:rsidP="009A0681">
      <w:pPr>
        <w:pStyle w:val="NoSpacing"/>
        <w:numPr>
          <w:ilvl w:val="0"/>
          <w:numId w:val="6"/>
        </w:numPr>
        <w:rPr>
          <w:rFonts w:ascii="Arial" w:hAnsi="Arial" w:cs="Arial"/>
        </w:rPr>
      </w:pPr>
      <w:r w:rsidRPr="00E82282">
        <w:rPr>
          <w:rFonts w:ascii="Arial" w:hAnsi="Arial" w:cs="Arial"/>
        </w:rPr>
        <w:t>Diploma in Communication Skills - Australia.</w:t>
      </w:r>
    </w:p>
    <w:p w14:paraId="1AEA6225" w14:textId="77BB0B8D" w:rsidR="009A0681" w:rsidRPr="00E82282" w:rsidRDefault="009A0681" w:rsidP="009A0681">
      <w:pPr>
        <w:pStyle w:val="NoSpacing"/>
        <w:numPr>
          <w:ilvl w:val="0"/>
          <w:numId w:val="6"/>
        </w:numPr>
        <w:rPr>
          <w:rFonts w:ascii="Arial" w:hAnsi="Arial" w:cs="Arial"/>
        </w:rPr>
      </w:pPr>
      <w:r w:rsidRPr="00E82282">
        <w:rPr>
          <w:rFonts w:ascii="Arial" w:hAnsi="Arial" w:cs="Arial"/>
        </w:rPr>
        <w:t>Certificate in Computer Applications for the Office - Australia.</w:t>
      </w:r>
    </w:p>
    <w:p w14:paraId="2CC3DD6A" w14:textId="5DB728AA" w:rsidR="009A0681" w:rsidRPr="00E82282" w:rsidRDefault="009A0681" w:rsidP="009A0681">
      <w:pPr>
        <w:pStyle w:val="NoSpacing"/>
        <w:numPr>
          <w:ilvl w:val="0"/>
          <w:numId w:val="6"/>
        </w:numPr>
        <w:rPr>
          <w:rFonts w:ascii="Arial" w:hAnsi="Arial" w:cs="Arial"/>
        </w:rPr>
      </w:pPr>
      <w:r w:rsidRPr="00E82282">
        <w:rPr>
          <w:rFonts w:ascii="Arial" w:hAnsi="Arial" w:cs="Arial"/>
        </w:rPr>
        <w:t>Level II English - Barking &amp; Dagenham College, London.</w:t>
      </w:r>
    </w:p>
    <w:p w14:paraId="7111F948" w14:textId="569FF91E" w:rsidR="009A0681" w:rsidRPr="00E82282" w:rsidRDefault="009A0681" w:rsidP="009A0681">
      <w:pPr>
        <w:pStyle w:val="NoSpacing"/>
        <w:numPr>
          <w:ilvl w:val="0"/>
          <w:numId w:val="6"/>
        </w:numPr>
        <w:rPr>
          <w:rFonts w:ascii="Arial" w:hAnsi="Arial" w:cs="Arial"/>
        </w:rPr>
      </w:pPr>
      <w:r w:rsidRPr="00E82282">
        <w:rPr>
          <w:rFonts w:ascii="Arial" w:hAnsi="Arial" w:cs="Arial"/>
        </w:rPr>
        <w:t>Dental Auxiliary studies - Randwick TAFE, Ultimo TAFE and Northern Institute of TAFE, Australia.</w:t>
      </w:r>
    </w:p>
    <w:p w14:paraId="0AC59AE4" w14:textId="5224DB4C" w:rsidR="00452574" w:rsidRPr="00E82282" w:rsidRDefault="009A0681" w:rsidP="009A0681">
      <w:pPr>
        <w:pStyle w:val="NoSpacing"/>
        <w:numPr>
          <w:ilvl w:val="0"/>
          <w:numId w:val="6"/>
        </w:numPr>
        <w:rPr>
          <w:rFonts w:ascii="Arial" w:hAnsi="Arial" w:cs="Arial"/>
        </w:rPr>
      </w:pPr>
      <w:r w:rsidRPr="00E82282">
        <w:rPr>
          <w:rFonts w:ascii="Arial" w:hAnsi="Arial" w:cs="Arial"/>
        </w:rPr>
        <w:t>General Certificate of Education (Ordinary Level) - Technology Secondary School, Kumasi, Ghana.</w:t>
      </w:r>
    </w:p>
    <w:p w14:paraId="3EEEE139" w14:textId="77777777" w:rsidR="009A0681" w:rsidRPr="00E82282" w:rsidRDefault="009A0681" w:rsidP="009A0681">
      <w:pPr>
        <w:pStyle w:val="NoSpacing"/>
        <w:rPr>
          <w:rFonts w:ascii="Arial" w:hAnsi="Arial" w:cs="Arial"/>
          <w:b/>
        </w:rPr>
      </w:pPr>
      <w:r w:rsidRPr="00E82282">
        <w:rPr>
          <w:rFonts w:ascii="Arial" w:hAnsi="Arial" w:cs="Arial"/>
          <w:b/>
        </w:rPr>
        <w:t>_________________________________________________________________________</w:t>
      </w:r>
    </w:p>
    <w:p w14:paraId="28082E4F" w14:textId="6D430EF6" w:rsidR="009A0681" w:rsidRPr="00E82282" w:rsidRDefault="009A0681" w:rsidP="009A0681">
      <w:pPr>
        <w:rPr>
          <w:rFonts w:ascii="Arial" w:hAnsi="Arial" w:cs="Arial"/>
          <w:b/>
          <w:bCs/>
          <w:kern w:val="0"/>
          <w:sz w:val="22"/>
          <w:szCs w:val="22"/>
          <w:lang w:val="en-GB"/>
          <w14:ligatures w14:val="none"/>
        </w:rPr>
      </w:pPr>
      <w:r w:rsidRPr="00E82282">
        <w:rPr>
          <w:rFonts w:ascii="Arial" w:hAnsi="Arial" w:cs="Arial"/>
          <w:b/>
          <w:bCs/>
          <w:kern w:val="0"/>
          <w:sz w:val="22"/>
          <w:szCs w:val="22"/>
          <w:lang w:val="en-GB"/>
          <w14:ligatures w14:val="none"/>
        </w:rPr>
        <w:t>Professional Registration:</w:t>
      </w:r>
    </w:p>
    <w:p w14:paraId="5CE558AD" w14:textId="77777777" w:rsidR="009A0681" w:rsidRPr="00E82282" w:rsidRDefault="009A0681" w:rsidP="009A0681">
      <w:pPr>
        <w:spacing w:line="240" w:lineRule="auto"/>
        <w:rPr>
          <w:rFonts w:ascii="Arial" w:hAnsi="Arial" w:cs="Arial"/>
          <w:kern w:val="0"/>
          <w:sz w:val="22"/>
          <w:szCs w:val="22"/>
          <w:lang w:val="en-GB"/>
          <w14:ligatures w14:val="none"/>
        </w:rPr>
      </w:pPr>
      <w:r w:rsidRPr="00E82282">
        <w:rPr>
          <w:rFonts w:ascii="Arial" w:hAnsi="Arial" w:cs="Arial"/>
          <w:kern w:val="0"/>
          <w:sz w:val="22"/>
          <w:szCs w:val="22"/>
          <w:lang w:val="en-GB"/>
          <w14:ligatures w14:val="none"/>
        </w:rPr>
        <w:t>• Registered with the General Dental Council (GDC).</w:t>
      </w:r>
    </w:p>
    <w:p w14:paraId="1D77DE15" w14:textId="40A1E99B" w:rsidR="00452574" w:rsidRPr="00E82282" w:rsidRDefault="009A0681" w:rsidP="009A0681">
      <w:pPr>
        <w:tabs>
          <w:tab w:val="left" w:pos="3630"/>
        </w:tabs>
        <w:spacing w:line="240" w:lineRule="auto"/>
        <w:rPr>
          <w:rFonts w:ascii="Arial" w:hAnsi="Arial" w:cs="Arial"/>
          <w:kern w:val="0"/>
          <w:sz w:val="22"/>
          <w:szCs w:val="22"/>
          <w:lang w:val="en-GB"/>
          <w14:ligatures w14:val="none"/>
        </w:rPr>
      </w:pPr>
      <w:r w:rsidRPr="00E82282">
        <w:rPr>
          <w:rFonts w:ascii="Arial" w:hAnsi="Arial" w:cs="Arial"/>
          <w:kern w:val="0"/>
          <w:sz w:val="22"/>
          <w:szCs w:val="22"/>
          <w:lang w:val="en-GB"/>
          <w14:ligatures w14:val="none"/>
        </w:rPr>
        <w:t>• Member of Dental Protection.</w:t>
      </w:r>
      <w:r w:rsidRPr="00E82282">
        <w:rPr>
          <w:rFonts w:ascii="Arial" w:hAnsi="Arial" w:cs="Arial"/>
          <w:kern w:val="0"/>
          <w:sz w:val="22"/>
          <w:szCs w:val="22"/>
          <w:lang w:val="en-GB"/>
          <w14:ligatures w14:val="none"/>
        </w:rPr>
        <w:tab/>
      </w:r>
    </w:p>
    <w:p w14:paraId="46B4301F" w14:textId="77777777" w:rsidR="009A0681" w:rsidRPr="00E82282" w:rsidRDefault="009A0681" w:rsidP="009A0681">
      <w:pPr>
        <w:pStyle w:val="NoSpacing"/>
        <w:rPr>
          <w:rFonts w:ascii="Arial" w:hAnsi="Arial" w:cs="Arial"/>
          <w:b/>
        </w:rPr>
      </w:pPr>
      <w:r w:rsidRPr="00E82282">
        <w:rPr>
          <w:rFonts w:ascii="Arial" w:hAnsi="Arial" w:cs="Arial"/>
          <w:b/>
        </w:rPr>
        <w:t>_________________________________________________________________________</w:t>
      </w:r>
    </w:p>
    <w:p w14:paraId="6F2E50CA" w14:textId="2BB7F8CE" w:rsidR="009A0681" w:rsidRPr="00E82282" w:rsidRDefault="009A0681" w:rsidP="009A0681">
      <w:pPr>
        <w:tabs>
          <w:tab w:val="left" w:pos="3630"/>
        </w:tabs>
        <w:rPr>
          <w:rFonts w:ascii="Arial" w:hAnsi="Arial" w:cs="Arial"/>
          <w:b/>
          <w:bCs/>
          <w:kern w:val="0"/>
          <w:sz w:val="22"/>
          <w:szCs w:val="22"/>
          <w:lang w:val="en-GB"/>
          <w14:ligatures w14:val="none"/>
        </w:rPr>
      </w:pPr>
      <w:r w:rsidRPr="00E82282">
        <w:rPr>
          <w:rFonts w:ascii="Arial" w:hAnsi="Arial" w:cs="Arial"/>
          <w:b/>
          <w:bCs/>
          <w:kern w:val="0"/>
          <w:sz w:val="22"/>
          <w:szCs w:val="22"/>
          <w:lang w:val="en-GB"/>
          <w14:ligatures w14:val="none"/>
        </w:rPr>
        <w:t>References:</w:t>
      </w:r>
    </w:p>
    <w:p w14:paraId="241357D5" w14:textId="158D12FF" w:rsidR="009A0681" w:rsidRPr="00E82282" w:rsidRDefault="009A0681" w:rsidP="009A0681">
      <w:pPr>
        <w:tabs>
          <w:tab w:val="left" w:pos="3630"/>
        </w:tabs>
        <w:rPr>
          <w:rFonts w:ascii="Arial" w:hAnsi="Arial" w:cs="Arial"/>
          <w:kern w:val="0"/>
          <w:sz w:val="22"/>
          <w:szCs w:val="22"/>
          <w:lang w:val="en-GB"/>
          <w14:ligatures w14:val="none"/>
        </w:rPr>
      </w:pPr>
      <w:r w:rsidRPr="00E82282">
        <w:rPr>
          <w:rFonts w:ascii="Arial" w:hAnsi="Arial" w:cs="Arial"/>
          <w:kern w:val="0"/>
          <w:sz w:val="22"/>
          <w:szCs w:val="22"/>
          <w:lang w:val="en-GB"/>
          <w14:ligatures w14:val="none"/>
        </w:rPr>
        <w:t>Available on request</w:t>
      </w:r>
    </w:p>
    <w:p w14:paraId="0B0DDDB2" w14:textId="740FA4F7" w:rsidR="00D24366" w:rsidRPr="00E82282" w:rsidRDefault="00D24366" w:rsidP="00452574">
      <w:pPr>
        <w:pStyle w:val="NoSpacing"/>
        <w:rPr>
          <w:rFonts w:ascii="Arial" w:hAnsi="Arial" w:cs="Arial"/>
        </w:rPr>
      </w:pPr>
    </w:p>
    <w:p w14:paraId="17388BCC" w14:textId="77777777" w:rsidR="00D24366" w:rsidRPr="00E82282" w:rsidRDefault="00D24366">
      <w:pPr>
        <w:rPr>
          <w:rFonts w:ascii="Arial" w:hAnsi="Arial" w:cs="Arial"/>
          <w:kern w:val="0"/>
          <w:sz w:val="22"/>
          <w:szCs w:val="22"/>
          <w:lang w:val="en-GB"/>
          <w14:ligatures w14:val="none"/>
        </w:rPr>
      </w:pPr>
      <w:r w:rsidRPr="00E82282">
        <w:rPr>
          <w:rFonts w:ascii="Arial" w:hAnsi="Arial" w:cs="Arial"/>
        </w:rPr>
        <w:br w:type="page"/>
      </w:r>
    </w:p>
    <w:p w14:paraId="62CB4483" w14:textId="7BCBE40E" w:rsidR="00D24366" w:rsidRPr="00E82282" w:rsidRDefault="00D24366" w:rsidP="00D24366">
      <w:pPr>
        <w:pStyle w:val="NoSpacing"/>
        <w:spacing w:line="360" w:lineRule="auto"/>
        <w:jc w:val="both"/>
        <w:rPr>
          <w:rFonts w:ascii="Arial" w:hAnsi="Arial" w:cs="Arial"/>
          <w:b/>
          <w:bCs/>
        </w:rPr>
      </w:pPr>
      <w:r w:rsidRPr="00E82282">
        <w:rPr>
          <w:rFonts w:ascii="Arial" w:hAnsi="Arial" w:cs="Arial"/>
          <w:b/>
          <w:bCs/>
        </w:rPr>
        <w:lastRenderedPageBreak/>
        <w:t>Task 2:</w:t>
      </w:r>
      <w:r w:rsidR="00465EAA">
        <w:rPr>
          <w:rFonts w:ascii="Arial" w:hAnsi="Arial" w:cs="Arial"/>
          <w:b/>
          <w:bCs/>
        </w:rPr>
        <w:t xml:space="preserve"> Dental Nurse </w:t>
      </w:r>
      <w:r w:rsidR="00465EAA" w:rsidRPr="00E82282">
        <w:rPr>
          <w:rFonts w:ascii="Arial" w:hAnsi="Arial" w:cs="Arial"/>
          <w:b/>
          <w:bCs/>
        </w:rPr>
        <w:t>Personal</w:t>
      </w:r>
      <w:r w:rsidRPr="00E82282">
        <w:rPr>
          <w:rFonts w:ascii="Arial" w:hAnsi="Arial" w:cs="Arial"/>
          <w:b/>
          <w:bCs/>
        </w:rPr>
        <w:t xml:space="preserve"> Statement</w:t>
      </w:r>
      <w:r w:rsidR="00465EAA">
        <w:rPr>
          <w:rFonts w:ascii="Arial" w:hAnsi="Arial" w:cs="Arial"/>
          <w:b/>
          <w:bCs/>
        </w:rPr>
        <w:t xml:space="preserve"> </w:t>
      </w:r>
    </w:p>
    <w:p w14:paraId="2B1048E8" w14:textId="564A6E3A" w:rsidR="00D24366" w:rsidRPr="00E82282" w:rsidRDefault="00D24366" w:rsidP="00D24366">
      <w:pPr>
        <w:pStyle w:val="NoSpacing"/>
        <w:spacing w:line="360" w:lineRule="auto"/>
        <w:jc w:val="both"/>
        <w:rPr>
          <w:rFonts w:ascii="Arial" w:hAnsi="Arial" w:cs="Arial"/>
        </w:rPr>
      </w:pPr>
      <w:r w:rsidRPr="00E82282">
        <w:rPr>
          <w:rFonts w:ascii="Arial" w:hAnsi="Arial" w:cs="Arial"/>
        </w:rPr>
        <w:t>I am applying for the Dental Nurse job at Langthorne Dental Clinic because the role matches the work I have already been doing and the type of career I want to continue building. I am a qualified Dental Nurse, registered with the General Dental Council, and I am also a member of Dental Protection. I have worked in hospital, community, agency and dental clinic settings in both the UK and Australia. Working in different places has helped me become flexible, confident and able to settle into different teams and ways of working.</w:t>
      </w:r>
    </w:p>
    <w:p w14:paraId="2AC9B4AA" w14:textId="77777777" w:rsidR="00D24366" w:rsidRPr="00E82282" w:rsidRDefault="00D24366" w:rsidP="00D24366">
      <w:pPr>
        <w:pStyle w:val="NoSpacing"/>
        <w:spacing w:line="360" w:lineRule="auto"/>
        <w:jc w:val="both"/>
        <w:rPr>
          <w:rFonts w:ascii="Arial" w:hAnsi="Arial" w:cs="Arial"/>
        </w:rPr>
      </w:pPr>
      <w:r w:rsidRPr="00E82282">
        <w:rPr>
          <w:rFonts w:ascii="Arial" w:hAnsi="Arial" w:cs="Arial"/>
        </w:rPr>
        <w:t>My main career aim is to keep improving as a Dental Nurse and to give patients safe, friendly and respectful care. In my previous roles, I have helped dentists and other dental staff during treatment. I have prepared surgeries, made sure instruments and materials were ready, carried out dental sterilisation and infection-control duties, helped with X-ray processing, completed charting and patient records, and supported patients before and during treatment. These are all duties that are important in the vacancy I am applying for.</w:t>
      </w:r>
    </w:p>
    <w:p w14:paraId="1724A312" w14:textId="0A5F62F9" w:rsidR="00D24366" w:rsidRPr="00E82282" w:rsidRDefault="00D24366" w:rsidP="00D24366">
      <w:pPr>
        <w:pStyle w:val="NoSpacing"/>
        <w:spacing w:line="360" w:lineRule="auto"/>
        <w:jc w:val="both"/>
        <w:rPr>
          <w:rFonts w:ascii="Arial" w:hAnsi="Arial" w:cs="Arial"/>
        </w:rPr>
      </w:pPr>
      <w:r w:rsidRPr="00E82282">
        <w:rPr>
          <w:rFonts w:ascii="Arial" w:hAnsi="Arial" w:cs="Arial"/>
        </w:rPr>
        <w:t>One of my main strengths is that I pay attention to detail. In dental care, small mistakes can affect patient safety, so I try to stay organised and follow the correct procedures. I am also good at working with other people. My CV shows experience working with dentists, reception staff and other dental professionals. I can communicate with patients calmly and simply, especially when they may be worried or uncomfortable. Good communication is important because patients need to understand what is happening and feel able to ask questions.</w:t>
      </w:r>
    </w:p>
    <w:p w14:paraId="73909DB0" w14:textId="0DC4D360" w:rsidR="00D24366" w:rsidRPr="00E82282" w:rsidRDefault="00D24366" w:rsidP="00D24366">
      <w:pPr>
        <w:pStyle w:val="NoSpacing"/>
        <w:spacing w:line="360" w:lineRule="auto"/>
        <w:jc w:val="both"/>
        <w:rPr>
          <w:rFonts w:ascii="Arial" w:hAnsi="Arial" w:cs="Arial"/>
        </w:rPr>
      </w:pPr>
      <w:r w:rsidRPr="00E82282">
        <w:rPr>
          <w:rFonts w:ascii="Arial" w:hAnsi="Arial" w:cs="Arial"/>
        </w:rPr>
        <w:t xml:space="preserve">I also have experience with dental administration and Software of Excellence (SOE) dental software. The job advert says that experience with Community Dentistry and Special Care would be helpful. I have extensive experience as shown on my CV, and I already understand how to be compassionate, aspirational, responsive and excellent in day-to-day clinic work. </w:t>
      </w:r>
    </w:p>
    <w:p w14:paraId="0DFE52F7" w14:textId="52EDB003" w:rsidR="00D24366" w:rsidRPr="00E82282" w:rsidRDefault="00D24366" w:rsidP="00D24366">
      <w:pPr>
        <w:pStyle w:val="NoSpacing"/>
        <w:spacing w:line="360" w:lineRule="auto"/>
        <w:jc w:val="both"/>
        <w:rPr>
          <w:rFonts w:ascii="Arial" w:hAnsi="Arial" w:cs="Arial"/>
        </w:rPr>
      </w:pPr>
      <w:r w:rsidRPr="00E82282">
        <w:rPr>
          <w:rFonts w:ascii="Arial" w:hAnsi="Arial" w:cs="Arial"/>
        </w:rPr>
        <w:t>Another strength I can bring is patient care. I understand that some people feel nervous when they visit the dentist, so I try to be patient, polite and reassuring. I also understand the importance of keeping information private, following health and safety rules and working carefully with the clinical team. I am comfortable working in busy settings</w:t>
      </w:r>
      <w:r w:rsidR="00E82282" w:rsidRPr="00E82282">
        <w:rPr>
          <w:rFonts w:ascii="Arial" w:hAnsi="Arial" w:cs="Arial"/>
        </w:rPr>
        <w:t>,</w:t>
      </w:r>
      <w:r w:rsidRPr="00E82282">
        <w:rPr>
          <w:rFonts w:ascii="Arial" w:hAnsi="Arial" w:cs="Arial"/>
        </w:rPr>
        <w:t xml:space="preserve"> and I know when to ask for help if I am unsure about something.</w:t>
      </w:r>
    </w:p>
    <w:p w14:paraId="0C5A021C" w14:textId="70C1821A" w:rsidR="002E62F7" w:rsidRPr="00E82282" w:rsidRDefault="00D24366" w:rsidP="00D24366">
      <w:pPr>
        <w:pStyle w:val="NoSpacing"/>
        <w:spacing w:line="360" w:lineRule="auto"/>
        <w:jc w:val="both"/>
        <w:rPr>
          <w:rFonts w:ascii="Arial" w:hAnsi="Arial" w:cs="Arial"/>
        </w:rPr>
      </w:pPr>
      <w:r w:rsidRPr="00E82282">
        <w:rPr>
          <w:rFonts w:ascii="Arial" w:hAnsi="Arial" w:cs="Arial"/>
        </w:rPr>
        <w:t>I would be useful to the employer because I already have practical dental nursing experience and I understand the importance of patient safety, infection control, teamwork and good communication. I am reliable, willing to learn and ready to take on responsibility. I would like to join a practice where I can use the skills I already have, learn new ones and help patients have a good experience from the moment they arrive until their treatment is finished. In the future, I would also like to complete more training and work towards taking on more senior duties.</w:t>
      </w:r>
    </w:p>
    <w:p w14:paraId="112CDE3F" w14:textId="79988512" w:rsidR="00E82282" w:rsidRPr="00E82282" w:rsidRDefault="00E82282" w:rsidP="00D24366">
      <w:pPr>
        <w:pStyle w:val="NoSpacing"/>
        <w:spacing w:line="360" w:lineRule="auto"/>
        <w:jc w:val="both"/>
        <w:rPr>
          <w:rFonts w:ascii="Arial" w:hAnsi="Arial" w:cs="Arial"/>
        </w:rPr>
      </w:pPr>
    </w:p>
    <w:p w14:paraId="6B35F401" w14:textId="77777777" w:rsidR="00E82282" w:rsidRPr="00E82282" w:rsidRDefault="00E82282">
      <w:pPr>
        <w:rPr>
          <w:rFonts w:ascii="Arial" w:hAnsi="Arial" w:cs="Arial"/>
          <w:kern w:val="0"/>
          <w:sz w:val="22"/>
          <w:szCs w:val="22"/>
          <w:lang w:val="en-GB"/>
          <w14:ligatures w14:val="none"/>
        </w:rPr>
      </w:pPr>
      <w:r w:rsidRPr="00E82282">
        <w:rPr>
          <w:rFonts w:ascii="Arial" w:hAnsi="Arial" w:cs="Arial"/>
        </w:rPr>
        <w:br w:type="page"/>
      </w:r>
    </w:p>
    <w:p w14:paraId="07F52FFC" w14:textId="77777777" w:rsidR="00E82282" w:rsidRPr="00E82282" w:rsidRDefault="00E82282" w:rsidP="00E82282">
      <w:pPr>
        <w:rPr>
          <w:rFonts w:ascii="Arial" w:hAnsi="Arial" w:cs="Arial"/>
          <w:b/>
          <w:bCs/>
          <w:sz w:val="22"/>
          <w:szCs w:val="22"/>
        </w:rPr>
      </w:pPr>
      <w:r w:rsidRPr="00E82282">
        <w:rPr>
          <w:rFonts w:ascii="Arial" w:hAnsi="Arial" w:cs="Arial"/>
          <w:b/>
          <w:bCs/>
          <w:sz w:val="22"/>
          <w:szCs w:val="22"/>
        </w:rPr>
        <w:lastRenderedPageBreak/>
        <w:t>Task 3a: My SWOT Analysis</w:t>
      </w:r>
    </w:p>
    <w:p w14:paraId="643E9496" w14:textId="77777777" w:rsidR="00E82282" w:rsidRPr="00E82282" w:rsidRDefault="00E82282" w:rsidP="00E82282">
      <w:pPr>
        <w:rPr>
          <w:rFonts w:ascii="Arial" w:hAnsi="Arial" w:cs="Arial"/>
          <w:sz w:val="22"/>
          <w:szCs w:val="22"/>
        </w:rPr>
      </w:pPr>
      <w:r w:rsidRPr="00E82282">
        <w:rPr>
          <w:rFonts w:ascii="Arial" w:hAnsi="Arial" w:cs="Arial"/>
          <w:sz w:val="22"/>
          <w:szCs w:val="22"/>
        </w:rPr>
        <w:t>This SWOT looks at my strengths and the areas I need to improve for the Dental Nurse job I chose.</w:t>
      </w:r>
    </w:p>
    <w:tbl>
      <w:tblPr>
        <w:tblStyle w:val="TableGrid"/>
        <w:tblW w:w="0" w:type="auto"/>
        <w:jc w:val="center"/>
        <w:tblLook w:val="04A0" w:firstRow="1" w:lastRow="0" w:firstColumn="1" w:lastColumn="0" w:noHBand="0" w:noVBand="1"/>
      </w:tblPr>
      <w:tblGrid>
        <w:gridCol w:w="4534"/>
        <w:gridCol w:w="4483"/>
      </w:tblGrid>
      <w:tr w:rsidR="00E82282" w:rsidRPr="00E82282" w14:paraId="6419B1DC" w14:textId="77777777" w:rsidTr="00E82282">
        <w:trPr>
          <w:jc w:val="center"/>
        </w:trPr>
        <w:tc>
          <w:tcPr>
            <w:tcW w:w="5040" w:type="dxa"/>
            <w:tcMar>
              <w:top w:w="80" w:type="dxa"/>
              <w:left w:w="80" w:type="dxa"/>
              <w:bottom w:w="80" w:type="dxa"/>
              <w:right w:w="80" w:type="dxa"/>
            </w:tcMar>
          </w:tcPr>
          <w:p w14:paraId="4FD7279E" w14:textId="77777777" w:rsidR="00E82282" w:rsidRDefault="00E82282" w:rsidP="00E40E30">
            <w:pPr>
              <w:rPr>
                <w:rFonts w:ascii="Arial" w:eastAsia="Arial" w:hAnsi="Arial" w:cs="Arial"/>
                <w:b/>
              </w:rPr>
            </w:pPr>
            <w:r w:rsidRPr="00E82282">
              <w:rPr>
                <w:rFonts w:ascii="Arial" w:eastAsia="Arial" w:hAnsi="Arial" w:cs="Arial"/>
                <w:b/>
              </w:rPr>
              <w:t>STRENGTHS</w:t>
            </w:r>
          </w:p>
          <w:p w14:paraId="4A81F457" w14:textId="77777777" w:rsidR="00E82282" w:rsidRPr="00E82282" w:rsidRDefault="00E82282" w:rsidP="00E40E30">
            <w:pPr>
              <w:rPr>
                <w:rFonts w:ascii="Arial" w:hAnsi="Arial" w:cs="Arial"/>
              </w:rPr>
            </w:pPr>
          </w:p>
          <w:p w14:paraId="0C17AC2C"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am a qualified and GDC-registered Dental Nurse.</w:t>
            </w:r>
          </w:p>
          <w:p w14:paraId="0334CA50"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have worked in different dental settings in the UK and Australia.</w:t>
            </w:r>
          </w:p>
          <w:p w14:paraId="1B4206A1"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have experience with sterilisation, infection control, X-rays and patient records.</w:t>
            </w:r>
          </w:p>
          <w:p w14:paraId="4F04FE5F"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am used to helping dentists during treatment.</w:t>
            </w:r>
          </w:p>
          <w:p w14:paraId="0D9F4F9E"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have good teamwork, communication and admin skills.</w:t>
            </w:r>
          </w:p>
          <w:p w14:paraId="33BE105B" w14:textId="42D09FD8" w:rsidR="00E82282" w:rsidRPr="00E82282" w:rsidRDefault="00E82282" w:rsidP="00E40E30">
            <w:pPr>
              <w:spacing w:after="40" w:line="264" w:lineRule="auto"/>
              <w:rPr>
                <w:rFonts w:ascii="Arial" w:hAnsi="Arial" w:cs="Arial"/>
              </w:rPr>
            </w:pPr>
            <w:r w:rsidRPr="00E82282">
              <w:rPr>
                <w:rFonts w:ascii="Arial" w:eastAsia="Arial" w:hAnsi="Arial" w:cs="Arial"/>
              </w:rPr>
              <w:t xml:space="preserve">• I have </w:t>
            </w:r>
            <w:r>
              <w:rPr>
                <w:rFonts w:ascii="Arial" w:eastAsia="Arial" w:hAnsi="Arial" w:cs="Arial"/>
              </w:rPr>
              <w:t xml:space="preserve">experience with use of </w:t>
            </w:r>
            <w:r w:rsidRPr="00E82282">
              <w:rPr>
                <w:rFonts w:ascii="Arial" w:eastAsia="Arial" w:hAnsi="Arial" w:cs="Arial"/>
              </w:rPr>
              <w:t>dental software.</w:t>
            </w:r>
          </w:p>
        </w:tc>
        <w:tc>
          <w:tcPr>
            <w:tcW w:w="5040" w:type="dxa"/>
            <w:tcMar>
              <w:top w:w="80" w:type="dxa"/>
              <w:left w:w="80" w:type="dxa"/>
              <w:bottom w:w="80" w:type="dxa"/>
              <w:right w:w="80" w:type="dxa"/>
            </w:tcMar>
          </w:tcPr>
          <w:p w14:paraId="1D863021" w14:textId="36412F80" w:rsidR="00E82282" w:rsidRDefault="00E82282" w:rsidP="00E40E30">
            <w:pPr>
              <w:rPr>
                <w:rFonts w:ascii="Arial" w:eastAsia="Arial" w:hAnsi="Arial" w:cs="Arial"/>
                <w:b/>
              </w:rPr>
            </w:pPr>
            <w:r>
              <w:rPr>
                <w:rFonts w:ascii="Arial" w:eastAsia="Arial" w:hAnsi="Arial" w:cs="Arial"/>
                <w:b/>
              </w:rPr>
              <w:t>Weaknesses</w:t>
            </w:r>
          </w:p>
          <w:p w14:paraId="48AEAEB9" w14:textId="77777777" w:rsidR="00E82282" w:rsidRPr="00E82282" w:rsidRDefault="00E82282" w:rsidP="00E40E30">
            <w:pPr>
              <w:rPr>
                <w:rFonts w:ascii="Arial" w:hAnsi="Arial" w:cs="Arial"/>
              </w:rPr>
            </w:pPr>
          </w:p>
          <w:p w14:paraId="3FF116E3" w14:textId="680A043D" w:rsidR="00E82282" w:rsidRPr="00E82282" w:rsidRDefault="00E82282" w:rsidP="00E40E30">
            <w:pPr>
              <w:spacing w:after="40" w:line="264" w:lineRule="auto"/>
              <w:rPr>
                <w:rFonts w:ascii="Arial" w:hAnsi="Arial" w:cs="Arial"/>
              </w:rPr>
            </w:pPr>
            <w:r w:rsidRPr="00E82282">
              <w:rPr>
                <w:rFonts w:ascii="Arial" w:eastAsia="Arial" w:hAnsi="Arial" w:cs="Arial"/>
              </w:rPr>
              <w:t xml:space="preserve">• My CV does not show </w:t>
            </w:r>
            <w:r>
              <w:rPr>
                <w:rFonts w:ascii="Arial" w:eastAsia="Arial" w:hAnsi="Arial" w:cs="Arial"/>
              </w:rPr>
              <w:t>that I can drive</w:t>
            </w:r>
            <w:r w:rsidRPr="00E82282">
              <w:rPr>
                <w:rFonts w:ascii="Arial" w:eastAsia="Arial" w:hAnsi="Arial" w:cs="Arial"/>
              </w:rPr>
              <w:t>, which is mentioned in the job advert.</w:t>
            </w:r>
          </w:p>
          <w:p w14:paraId="1F07E573" w14:textId="77777777" w:rsidR="00E82282" w:rsidRPr="00E82282" w:rsidRDefault="00E82282" w:rsidP="00E40E30">
            <w:pPr>
              <w:spacing w:after="40" w:line="264" w:lineRule="auto"/>
              <w:rPr>
                <w:rFonts w:ascii="Arial" w:hAnsi="Arial" w:cs="Arial"/>
              </w:rPr>
            </w:pPr>
            <w:r w:rsidRPr="00E82282">
              <w:rPr>
                <w:rFonts w:ascii="Arial" w:eastAsia="Arial" w:hAnsi="Arial" w:cs="Arial"/>
              </w:rPr>
              <w:t>• My CV does not list recent CPD courses.</w:t>
            </w:r>
          </w:p>
          <w:p w14:paraId="0CFA1E3C"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would like to build more leadership and mentoring experience.</w:t>
            </w:r>
          </w:p>
          <w:p w14:paraId="726692C6" w14:textId="63518A93" w:rsidR="00E82282" w:rsidRPr="00E82282" w:rsidRDefault="00E82282" w:rsidP="00E40E30">
            <w:pPr>
              <w:spacing w:after="40" w:line="264" w:lineRule="auto"/>
              <w:rPr>
                <w:rFonts w:ascii="Arial" w:hAnsi="Arial" w:cs="Arial"/>
              </w:rPr>
            </w:pPr>
            <w:r w:rsidRPr="00E82282">
              <w:rPr>
                <w:rFonts w:ascii="Arial" w:eastAsia="Arial" w:hAnsi="Arial" w:cs="Arial"/>
              </w:rPr>
              <w:t>• My CV needs clearer employment dates and more examples of achievements.</w:t>
            </w:r>
          </w:p>
        </w:tc>
      </w:tr>
      <w:tr w:rsidR="00E82282" w:rsidRPr="00E82282" w14:paraId="1509E332" w14:textId="77777777" w:rsidTr="00E82282">
        <w:trPr>
          <w:jc w:val="center"/>
        </w:trPr>
        <w:tc>
          <w:tcPr>
            <w:tcW w:w="5040" w:type="dxa"/>
            <w:tcMar>
              <w:top w:w="80" w:type="dxa"/>
              <w:left w:w="80" w:type="dxa"/>
              <w:bottom w:w="80" w:type="dxa"/>
              <w:right w:w="80" w:type="dxa"/>
            </w:tcMar>
          </w:tcPr>
          <w:p w14:paraId="48C92F8B" w14:textId="77777777" w:rsidR="00E82282" w:rsidRDefault="00E82282" w:rsidP="00E40E30">
            <w:pPr>
              <w:rPr>
                <w:rFonts w:ascii="Arial" w:eastAsia="Arial" w:hAnsi="Arial" w:cs="Arial"/>
                <w:b/>
              </w:rPr>
            </w:pPr>
            <w:r w:rsidRPr="00E82282">
              <w:rPr>
                <w:rFonts w:ascii="Arial" w:eastAsia="Arial" w:hAnsi="Arial" w:cs="Arial"/>
                <w:b/>
              </w:rPr>
              <w:t>OPPORTUNITIES</w:t>
            </w:r>
          </w:p>
          <w:p w14:paraId="4A28BB03" w14:textId="77777777" w:rsidR="00E82282" w:rsidRPr="00E82282" w:rsidRDefault="00E82282" w:rsidP="00E40E30">
            <w:pPr>
              <w:rPr>
                <w:rFonts w:ascii="Arial" w:hAnsi="Arial" w:cs="Arial"/>
              </w:rPr>
            </w:pPr>
          </w:p>
          <w:p w14:paraId="6931D38A" w14:textId="09924EE7" w:rsidR="00E82282" w:rsidRPr="00E82282" w:rsidRDefault="00E82282" w:rsidP="00E40E30">
            <w:pPr>
              <w:spacing w:after="40" w:line="264" w:lineRule="auto"/>
              <w:rPr>
                <w:rFonts w:ascii="Arial" w:hAnsi="Arial" w:cs="Arial"/>
              </w:rPr>
            </w:pPr>
            <w:r w:rsidRPr="00E82282">
              <w:rPr>
                <w:rFonts w:ascii="Arial" w:eastAsia="Arial" w:hAnsi="Arial" w:cs="Arial"/>
              </w:rPr>
              <w:t xml:space="preserve">• I can learn </w:t>
            </w:r>
            <w:r>
              <w:rPr>
                <w:rFonts w:ascii="Arial" w:eastAsia="Arial" w:hAnsi="Arial" w:cs="Arial"/>
              </w:rPr>
              <w:t>from top-notch dentists</w:t>
            </w:r>
            <w:r w:rsidRPr="00E82282">
              <w:rPr>
                <w:rFonts w:ascii="Arial" w:eastAsia="Arial" w:hAnsi="Arial" w:cs="Arial"/>
              </w:rPr>
              <w:t>.</w:t>
            </w:r>
          </w:p>
          <w:p w14:paraId="378D527D"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can complete more CPD and build extra dental nursing skills.</w:t>
            </w:r>
          </w:p>
          <w:p w14:paraId="43A25AD4"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can use my experience to move into a senior dental nurse role later.</w:t>
            </w:r>
          </w:p>
          <w:p w14:paraId="4683538D" w14:textId="77777777" w:rsidR="00E82282" w:rsidRPr="00E82282" w:rsidRDefault="00E82282" w:rsidP="00E40E30">
            <w:pPr>
              <w:spacing w:after="40" w:line="264" w:lineRule="auto"/>
              <w:rPr>
                <w:rFonts w:ascii="Arial" w:hAnsi="Arial" w:cs="Arial"/>
              </w:rPr>
            </w:pPr>
            <w:r w:rsidRPr="00E82282">
              <w:rPr>
                <w:rFonts w:ascii="Arial" w:eastAsia="Arial" w:hAnsi="Arial" w:cs="Arial"/>
              </w:rPr>
              <w:t>• I can keep improving my patient communication and oral-health education skills.</w:t>
            </w:r>
          </w:p>
        </w:tc>
        <w:tc>
          <w:tcPr>
            <w:tcW w:w="5040" w:type="dxa"/>
            <w:tcMar>
              <w:top w:w="80" w:type="dxa"/>
              <w:left w:w="80" w:type="dxa"/>
              <w:bottom w:w="80" w:type="dxa"/>
              <w:right w:w="80" w:type="dxa"/>
            </w:tcMar>
          </w:tcPr>
          <w:p w14:paraId="37292E93" w14:textId="3A71633E" w:rsidR="00E82282" w:rsidRDefault="00E82282" w:rsidP="00E40E30">
            <w:pPr>
              <w:rPr>
                <w:rFonts w:ascii="Arial" w:eastAsia="Arial" w:hAnsi="Arial" w:cs="Arial"/>
                <w:b/>
              </w:rPr>
            </w:pPr>
            <w:r w:rsidRPr="00E82282">
              <w:rPr>
                <w:rFonts w:ascii="Arial" w:eastAsia="Arial" w:hAnsi="Arial" w:cs="Arial"/>
                <w:b/>
              </w:rPr>
              <w:t>THREATS</w:t>
            </w:r>
          </w:p>
          <w:p w14:paraId="32D2027E" w14:textId="77777777" w:rsidR="00E82282" w:rsidRPr="00E82282" w:rsidRDefault="00E82282" w:rsidP="00E40E30">
            <w:pPr>
              <w:rPr>
                <w:rFonts w:ascii="Arial" w:hAnsi="Arial" w:cs="Arial"/>
              </w:rPr>
            </w:pPr>
          </w:p>
          <w:p w14:paraId="41EC9BE3" w14:textId="29E962C5" w:rsidR="00E82282" w:rsidRPr="00E82282" w:rsidRDefault="00E82282" w:rsidP="00E40E30">
            <w:pPr>
              <w:spacing w:after="40" w:line="264" w:lineRule="auto"/>
              <w:rPr>
                <w:rFonts w:ascii="Arial" w:hAnsi="Arial" w:cs="Arial"/>
              </w:rPr>
            </w:pPr>
            <w:r w:rsidRPr="00E82282">
              <w:rPr>
                <w:rFonts w:ascii="Arial" w:eastAsia="Arial" w:hAnsi="Arial" w:cs="Arial"/>
              </w:rPr>
              <w:t xml:space="preserve">• Other applicants may already </w:t>
            </w:r>
            <w:r w:rsidR="00465EAA">
              <w:rPr>
                <w:rFonts w:ascii="Arial" w:eastAsia="Arial" w:hAnsi="Arial" w:cs="Arial"/>
              </w:rPr>
              <w:t xml:space="preserve">have </w:t>
            </w:r>
            <w:r>
              <w:rPr>
                <w:rFonts w:ascii="Arial" w:eastAsia="Arial" w:hAnsi="Arial" w:cs="Arial"/>
              </w:rPr>
              <w:t>extensive experience and</w:t>
            </w:r>
            <w:r w:rsidRPr="00E82282">
              <w:rPr>
                <w:rFonts w:ascii="Arial" w:eastAsia="Arial" w:hAnsi="Arial" w:cs="Arial"/>
              </w:rPr>
              <w:t xml:space="preserve"> extra qualifications.</w:t>
            </w:r>
          </w:p>
          <w:p w14:paraId="2D252F2E" w14:textId="77777777" w:rsidR="00E82282" w:rsidRPr="00E82282" w:rsidRDefault="00E82282" w:rsidP="00E40E30">
            <w:pPr>
              <w:spacing w:after="40" w:line="264" w:lineRule="auto"/>
              <w:rPr>
                <w:rFonts w:ascii="Arial" w:hAnsi="Arial" w:cs="Arial"/>
              </w:rPr>
            </w:pPr>
            <w:r w:rsidRPr="00E82282">
              <w:rPr>
                <w:rFonts w:ascii="Arial" w:eastAsia="Arial" w:hAnsi="Arial" w:cs="Arial"/>
              </w:rPr>
              <w:t>• Dental technology and rules keep changing, so I need to keep learning.</w:t>
            </w:r>
          </w:p>
          <w:p w14:paraId="068FB7C7" w14:textId="10D34F87" w:rsidR="00E82282" w:rsidRPr="00E82282" w:rsidRDefault="00E82282" w:rsidP="00E40E30">
            <w:pPr>
              <w:spacing w:after="40" w:line="264" w:lineRule="auto"/>
              <w:rPr>
                <w:rFonts w:ascii="Arial" w:hAnsi="Arial" w:cs="Arial"/>
              </w:rPr>
            </w:pPr>
            <w:r w:rsidRPr="00E82282">
              <w:rPr>
                <w:rFonts w:ascii="Arial" w:hAnsi="Arial" w:cs="Arial"/>
              </w:rPr>
              <w:t>• I must keep my GDC registration and CPD up to date</w:t>
            </w:r>
            <w:r>
              <w:rPr>
                <w:rFonts w:ascii="Arial" w:hAnsi="Arial" w:cs="Arial"/>
              </w:rPr>
              <w:t>,</w:t>
            </w:r>
          </w:p>
          <w:p w14:paraId="528A0C62" w14:textId="77777777" w:rsidR="00E82282" w:rsidRPr="00E82282" w:rsidRDefault="00E82282" w:rsidP="00E40E30">
            <w:pPr>
              <w:spacing w:after="40" w:line="264" w:lineRule="auto"/>
              <w:rPr>
                <w:rFonts w:ascii="Arial" w:hAnsi="Arial" w:cs="Arial"/>
              </w:rPr>
            </w:pPr>
            <w:r w:rsidRPr="00E82282">
              <w:rPr>
                <w:rFonts w:ascii="Arial" w:eastAsia="Arial" w:hAnsi="Arial" w:cs="Arial"/>
              </w:rPr>
              <w:t>• Busy clinics can be stressful, so good organisation and communication are important.</w:t>
            </w:r>
          </w:p>
        </w:tc>
      </w:tr>
    </w:tbl>
    <w:p w14:paraId="10124AD5" w14:textId="77777777" w:rsidR="00E82282" w:rsidRPr="00E82282" w:rsidRDefault="00E82282" w:rsidP="00E82282">
      <w:pPr>
        <w:rPr>
          <w:rFonts w:ascii="Arial" w:hAnsi="Arial" w:cs="Arial"/>
        </w:rPr>
      </w:pPr>
    </w:p>
    <w:p w14:paraId="375DB59A" w14:textId="546EA5F3" w:rsidR="00E82282" w:rsidRDefault="00E82282" w:rsidP="00E82282">
      <w:pPr>
        <w:rPr>
          <w:rFonts w:ascii="Arial" w:hAnsi="Arial" w:cs="Arial"/>
        </w:rPr>
      </w:pPr>
      <w:r w:rsidRPr="00E82282">
        <w:rPr>
          <w:rFonts w:ascii="Arial" w:hAnsi="Arial" w:cs="Arial"/>
        </w:rPr>
        <w:t>Task 3b: My Two-Year Personal Development Plan (PDP)</w:t>
      </w:r>
    </w:p>
    <w:p w14:paraId="621B8D6E" w14:textId="77777777" w:rsidR="00E82282" w:rsidRPr="00E82282" w:rsidRDefault="00E82282" w:rsidP="00E82282">
      <w:pPr>
        <w:rPr>
          <w:rFonts w:ascii="Arial" w:hAnsi="Arial" w:cs="Arial"/>
        </w:rPr>
      </w:pPr>
    </w:p>
    <w:tbl>
      <w:tblPr>
        <w:tblStyle w:val="TableGrid"/>
        <w:tblW w:w="0" w:type="auto"/>
        <w:jc w:val="center"/>
        <w:tblLook w:val="04A0" w:firstRow="1" w:lastRow="0" w:firstColumn="1" w:lastColumn="0" w:noHBand="0" w:noVBand="1"/>
      </w:tblPr>
      <w:tblGrid>
        <w:gridCol w:w="1646"/>
        <w:gridCol w:w="1830"/>
        <w:gridCol w:w="1618"/>
        <w:gridCol w:w="1681"/>
        <w:gridCol w:w="1678"/>
      </w:tblGrid>
      <w:tr w:rsidR="00E82282" w:rsidRPr="00E82282" w14:paraId="204596F9" w14:textId="77777777" w:rsidTr="00E82282">
        <w:trPr>
          <w:trHeight w:val="763"/>
          <w:jc w:val="center"/>
        </w:trPr>
        <w:tc>
          <w:tcPr>
            <w:tcW w:w="1646" w:type="dxa"/>
            <w:tcMar>
              <w:top w:w="55" w:type="dxa"/>
              <w:left w:w="55" w:type="dxa"/>
              <w:bottom w:w="55" w:type="dxa"/>
              <w:right w:w="55" w:type="dxa"/>
            </w:tcMar>
          </w:tcPr>
          <w:p w14:paraId="210CB6E1" w14:textId="77777777" w:rsidR="00E82282" w:rsidRPr="00E82282" w:rsidRDefault="00E82282" w:rsidP="00E40E30">
            <w:pPr>
              <w:rPr>
                <w:rFonts w:ascii="Arial" w:hAnsi="Arial" w:cs="Arial"/>
              </w:rPr>
            </w:pPr>
            <w:r w:rsidRPr="00E82282">
              <w:rPr>
                <w:rFonts w:ascii="Arial" w:eastAsia="Arial" w:hAnsi="Arial" w:cs="Arial"/>
                <w:b/>
              </w:rPr>
              <w:t>Goal</w:t>
            </w:r>
          </w:p>
        </w:tc>
        <w:tc>
          <w:tcPr>
            <w:tcW w:w="1830" w:type="dxa"/>
            <w:tcMar>
              <w:top w:w="55" w:type="dxa"/>
              <w:left w:w="55" w:type="dxa"/>
              <w:bottom w:w="55" w:type="dxa"/>
              <w:right w:w="55" w:type="dxa"/>
            </w:tcMar>
          </w:tcPr>
          <w:p w14:paraId="7FD098B8" w14:textId="77777777" w:rsidR="00E82282" w:rsidRPr="00E82282" w:rsidRDefault="00E82282" w:rsidP="00E40E30">
            <w:pPr>
              <w:rPr>
                <w:rFonts w:ascii="Arial" w:hAnsi="Arial" w:cs="Arial"/>
              </w:rPr>
            </w:pPr>
            <w:r w:rsidRPr="00E82282">
              <w:rPr>
                <w:rFonts w:ascii="Arial" w:eastAsia="Arial" w:hAnsi="Arial" w:cs="Arial"/>
                <w:b/>
              </w:rPr>
              <w:t>What I will do</w:t>
            </w:r>
          </w:p>
        </w:tc>
        <w:tc>
          <w:tcPr>
            <w:tcW w:w="1618" w:type="dxa"/>
            <w:tcMar>
              <w:top w:w="55" w:type="dxa"/>
              <w:left w:w="55" w:type="dxa"/>
              <w:bottom w:w="55" w:type="dxa"/>
              <w:right w:w="55" w:type="dxa"/>
            </w:tcMar>
          </w:tcPr>
          <w:p w14:paraId="007FD9E3" w14:textId="77777777" w:rsidR="00E82282" w:rsidRPr="00E82282" w:rsidRDefault="00E82282" w:rsidP="00E40E30">
            <w:pPr>
              <w:rPr>
                <w:rFonts w:ascii="Arial" w:hAnsi="Arial" w:cs="Arial"/>
              </w:rPr>
            </w:pPr>
            <w:r w:rsidRPr="00E82282">
              <w:rPr>
                <w:rFonts w:ascii="Arial" w:eastAsia="Arial" w:hAnsi="Arial" w:cs="Arial"/>
                <w:b/>
              </w:rPr>
              <w:t>When</w:t>
            </w:r>
          </w:p>
        </w:tc>
        <w:tc>
          <w:tcPr>
            <w:tcW w:w="1681" w:type="dxa"/>
            <w:tcMar>
              <w:top w:w="55" w:type="dxa"/>
              <w:left w:w="55" w:type="dxa"/>
              <w:bottom w:w="55" w:type="dxa"/>
              <w:right w:w="55" w:type="dxa"/>
            </w:tcMar>
          </w:tcPr>
          <w:p w14:paraId="177F9B86" w14:textId="77777777" w:rsidR="00E82282" w:rsidRPr="00E82282" w:rsidRDefault="00E82282" w:rsidP="00E40E30">
            <w:pPr>
              <w:rPr>
                <w:rFonts w:ascii="Arial" w:hAnsi="Arial" w:cs="Arial"/>
              </w:rPr>
            </w:pPr>
            <w:r w:rsidRPr="00E82282">
              <w:rPr>
                <w:rFonts w:ascii="Arial" w:eastAsia="Arial" w:hAnsi="Arial" w:cs="Arial"/>
                <w:b/>
              </w:rPr>
              <w:t>How I will check progress</w:t>
            </w:r>
          </w:p>
        </w:tc>
        <w:tc>
          <w:tcPr>
            <w:tcW w:w="1678" w:type="dxa"/>
            <w:tcMar>
              <w:top w:w="55" w:type="dxa"/>
              <w:left w:w="55" w:type="dxa"/>
              <w:bottom w:w="55" w:type="dxa"/>
              <w:right w:w="55" w:type="dxa"/>
            </w:tcMar>
          </w:tcPr>
          <w:p w14:paraId="157E1057" w14:textId="77777777" w:rsidR="00E82282" w:rsidRPr="00E82282" w:rsidRDefault="00E82282" w:rsidP="00E40E30">
            <w:pPr>
              <w:rPr>
                <w:rFonts w:ascii="Arial" w:hAnsi="Arial" w:cs="Arial"/>
              </w:rPr>
            </w:pPr>
            <w:r w:rsidRPr="00E82282">
              <w:rPr>
                <w:rFonts w:ascii="Arial" w:eastAsia="Arial" w:hAnsi="Arial" w:cs="Arial"/>
                <w:b/>
              </w:rPr>
              <w:t>What success will look like</w:t>
            </w:r>
          </w:p>
        </w:tc>
      </w:tr>
      <w:tr w:rsidR="00E82282" w:rsidRPr="00E82282" w14:paraId="11C364FB" w14:textId="77777777" w:rsidTr="00E82282">
        <w:trPr>
          <w:trHeight w:val="1752"/>
          <w:jc w:val="center"/>
        </w:trPr>
        <w:tc>
          <w:tcPr>
            <w:tcW w:w="1646" w:type="dxa"/>
            <w:tcMar>
              <w:top w:w="45" w:type="dxa"/>
              <w:left w:w="45" w:type="dxa"/>
              <w:bottom w:w="45" w:type="dxa"/>
              <w:right w:w="45" w:type="dxa"/>
            </w:tcMar>
          </w:tcPr>
          <w:p w14:paraId="28BD9F3B" w14:textId="0B384B97" w:rsidR="00E82282" w:rsidRPr="00E82282" w:rsidRDefault="00A33ABC" w:rsidP="00E40E30">
            <w:pPr>
              <w:rPr>
                <w:rFonts w:ascii="Arial" w:hAnsi="Arial" w:cs="Arial"/>
              </w:rPr>
            </w:pPr>
            <w:r w:rsidRPr="00A33ABC">
              <w:rPr>
                <w:rFonts w:ascii="Arial" w:eastAsia="Arial" w:hAnsi="Arial" w:cs="Arial"/>
              </w:rPr>
              <w:t xml:space="preserve">Secure a permanent Dental Nurse post in London </w:t>
            </w:r>
          </w:p>
        </w:tc>
        <w:tc>
          <w:tcPr>
            <w:tcW w:w="1830" w:type="dxa"/>
            <w:tcMar>
              <w:top w:w="45" w:type="dxa"/>
              <w:left w:w="45" w:type="dxa"/>
              <w:bottom w:w="45" w:type="dxa"/>
              <w:right w:w="45" w:type="dxa"/>
            </w:tcMar>
          </w:tcPr>
          <w:p w14:paraId="0D926CEF" w14:textId="3A94D522" w:rsidR="00E82282" w:rsidRPr="00E82282" w:rsidRDefault="00A33ABC" w:rsidP="00E40E30">
            <w:pPr>
              <w:rPr>
                <w:rFonts w:ascii="Arial" w:hAnsi="Arial" w:cs="Arial"/>
              </w:rPr>
            </w:pPr>
            <w:r w:rsidRPr="00A33ABC">
              <w:rPr>
                <w:rFonts w:ascii="Arial" w:eastAsia="Arial" w:hAnsi="Arial" w:cs="Arial"/>
              </w:rPr>
              <w:t>Tailor CV and personal statement to each application; practise interview technique</w:t>
            </w:r>
            <w:r w:rsidR="00E82282" w:rsidRPr="00E82282">
              <w:rPr>
                <w:rFonts w:ascii="Arial" w:eastAsia="Arial" w:hAnsi="Arial" w:cs="Arial"/>
              </w:rPr>
              <w:t>.</w:t>
            </w:r>
          </w:p>
        </w:tc>
        <w:tc>
          <w:tcPr>
            <w:tcW w:w="1618" w:type="dxa"/>
            <w:tcMar>
              <w:top w:w="45" w:type="dxa"/>
              <w:left w:w="45" w:type="dxa"/>
              <w:bottom w:w="45" w:type="dxa"/>
              <w:right w:w="45" w:type="dxa"/>
            </w:tcMar>
          </w:tcPr>
          <w:p w14:paraId="4569BFC7" w14:textId="3702CCAB" w:rsidR="00E82282" w:rsidRPr="00E82282" w:rsidRDefault="00A33ABC" w:rsidP="00E40E30">
            <w:pPr>
              <w:rPr>
                <w:rFonts w:ascii="Arial" w:hAnsi="Arial" w:cs="Arial"/>
              </w:rPr>
            </w:pPr>
            <w:r>
              <w:rPr>
                <w:rFonts w:ascii="Arial" w:eastAsia="Arial" w:hAnsi="Arial" w:cs="Arial"/>
              </w:rPr>
              <w:t>First 6</w:t>
            </w:r>
            <w:r w:rsidR="00E82282" w:rsidRPr="00E82282">
              <w:rPr>
                <w:rFonts w:ascii="Arial" w:eastAsia="Arial" w:hAnsi="Arial" w:cs="Arial"/>
              </w:rPr>
              <w:t xml:space="preserve"> months</w:t>
            </w:r>
          </w:p>
        </w:tc>
        <w:tc>
          <w:tcPr>
            <w:tcW w:w="1681" w:type="dxa"/>
            <w:tcMar>
              <w:top w:w="45" w:type="dxa"/>
              <w:left w:w="45" w:type="dxa"/>
              <w:bottom w:w="45" w:type="dxa"/>
              <w:right w:w="45" w:type="dxa"/>
            </w:tcMar>
          </w:tcPr>
          <w:p w14:paraId="5F5B7D18" w14:textId="0133C27A" w:rsidR="00E82282" w:rsidRPr="00E82282" w:rsidRDefault="00A33ABC" w:rsidP="00E40E30">
            <w:pPr>
              <w:rPr>
                <w:rFonts w:ascii="Arial" w:hAnsi="Arial" w:cs="Arial"/>
              </w:rPr>
            </w:pPr>
            <w:r w:rsidRPr="00A33ABC">
              <w:rPr>
                <w:rFonts w:ascii="Arial" w:eastAsia="Arial" w:hAnsi="Arial" w:cs="Arial"/>
              </w:rPr>
              <w:t>Track number of applications and interviews</w:t>
            </w:r>
          </w:p>
        </w:tc>
        <w:tc>
          <w:tcPr>
            <w:tcW w:w="1678" w:type="dxa"/>
            <w:tcMar>
              <w:top w:w="45" w:type="dxa"/>
              <w:left w:w="45" w:type="dxa"/>
              <w:bottom w:w="45" w:type="dxa"/>
              <w:right w:w="45" w:type="dxa"/>
            </w:tcMar>
          </w:tcPr>
          <w:p w14:paraId="53DAF3AF" w14:textId="6AC87BFB" w:rsidR="00E82282" w:rsidRPr="00E82282" w:rsidRDefault="00A33ABC" w:rsidP="00E40E30">
            <w:pPr>
              <w:rPr>
                <w:rFonts w:ascii="Arial" w:hAnsi="Arial" w:cs="Arial"/>
              </w:rPr>
            </w:pPr>
            <w:r>
              <w:rPr>
                <w:rFonts w:ascii="Arial" w:hAnsi="Arial" w:cs="Arial"/>
              </w:rPr>
              <w:t>Receiving multiple job offers to make a choice</w:t>
            </w:r>
          </w:p>
        </w:tc>
      </w:tr>
      <w:tr w:rsidR="00E82282" w:rsidRPr="00E82282" w14:paraId="1E7F8C43" w14:textId="77777777" w:rsidTr="00E82282">
        <w:trPr>
          <w:trHeight w:val="2022"/>
          <w:jc w:val="center"/>
        </w:trPr>
        <w:tc>
          <w:tcPr>
            <w:tcW w:w="1646" w:type="dxa"/>
            <w:tcMar>
              <w:top w:w="45" w:type="dxa"/>
              <w:left w:w="45" w:type="dxa"/>
              <w:bottom w:w="45" w:type="dxa"/>
              <w:right w:w="45" w:type="dxa"/>
            </w:tcMar>
          </w:tcPr>
          <w:p w14:paraId="1005B3F3" w14:textId="77777777" w:rsidR="00E82282" w:rsidRPr="00E82282" w:rsidRDefault="00E82282" w:rsidP="00E40E30">
            <w:pPr>
              <w:rPr>
                <w:rFonts w:ascii="Arial" w:hAnsi="Arial" w:cs="Arial"/>
              </w:rPr>
            </w:pPr>
            <w:r w:rsidRPr="00E82282">
              <w:rPr>
                <w:rFonts w:ascii="Arial" w:eastAsia="Arial" w:hAnsi="Arial" w:cs="Arial"/>
              </w:rPr>
              <w:lastRenderedPageBreak/>
              <w:t>Keep my CPD up to date.</w:t>
            </w:r>
          </w:p>
        </w:tc>
        <w:tc>
          <w:tcPr>
            <w:tcW w:w="1830" w:type="dxa"/>
            <w:tcMar>
              <w:top w:w="45" w:type="dxa"/>
              <w:left w:w="45" w:type="dxa"/>
              <w:bottom w:w="45" w:type="dxa"/>
              <w:right w:w="45" w:type="dxa"/>
            </w:tcMar>
          </w:tcPr>
          <w:p w14:paraId="45D51EAF" w14:textId="77777777" w:rsidR="00E82282" w:rsidRPr="00E82282" w:rsidRDefault="00E82282" w:rsidP="00E40E30">
            <w:pPr>
              <w:rPr>
                <w:rFonts w:ascii="Arial" w:hAnsi="Arial" w:cs="Arial"/>
              </w:rPr>
            </w:pPr>
            <w:r w:rsidRPr="00E82282">
              <w:rPr>
                <w:rFonts w:ascii="Arial" w:eastAsia="Arial" w:hAnsi="Arial" w:cs="Arial"/>
              </w:rPr>
              <w:t>Complete useful CPD on infection control, medical emergencies, patient safety and communication.</w:t>
            </w:r>
          </w:p>
        </w:tc>
        <w:tc>
          <w:tcPr>
            <w:tcW w:w="1618" w:type="dxa"/>
            <w:tcMar>
              <w:top w:w="45" w:type="dxa"/>
              <w:left w:w="45" w:type="dxa"/>
              <w:bottom w:w="45" w:type="dxa"/>
              <w:right w:w="45" w:type="dxa"/>
            </w:tcMar>
          </w:tcPr>
          <w:p w14:paraId="1C06FC43" w14:textId="77777777" w:rsidR="00E82282" w:rsidRPr="00E82282" w:rsidRDefault="00E82282" w:rsidP="00E40E30">
            <w:pPr>
              <w:rPr>
                <w:rFonts w:ascii="Arial" w:hAnsi="Arial" w:cs="Arial"/>
              </w:rPr>
            </w:pPr>
            <w:r w:rsidRPr="00E82282">
              <w:rPr>
                <w:rFonts w:ascii="Arial" w:eastAsia="Arial" w:hAnsi="Arial" w:cs="Arial"/>
              </w:rPr>
              <w:t>Within 12 months</w:t>
            </w:r>
          </w:p>
        </w:tc>
        <w:tc>
          <w:tcPr>
            <w:tcW w:w="1681" w:type="dxa"/>
            <w:tcMar>
              <w:top w:w="45" w:type="dxa"/>
              <w:left w:w="45" w:type="dxa"/>
              <w:bottom w:w="45" w:type="dxa"/>
              <w:right w:w="45" w:type="dxa"/>
            </w:tcMar>
          </w:tcPr>
          <w:p w14:paraId="03FB5AF3" w14:textId="77777777" w:rsidR="00E82282" w:rsidRPr="00E82282" w:rsidRDefault="00E82282" w:rsidP="00E40E30">
            <w:pPr>
              <w:rPr>
                <w:rFonts w:ascii="Arial" w:hAnsi="Arial" w:cs="Arial"/>
              </w:rPr>
            </w:pPr>
            <w:r w:rsidRPr="00E82282">
              <w:rPr>
                <w:rFonts w:ascii="Arial" w:eastAsia="Arial" w:hAnsi="Arial" w:cs="Arial"/>
              </w:rPr>
              <w:t>Keep a CPD record and review it every 3 months.</w:t>
            </w:r>
          </w:p>
        </w:tc>
        <w:tc>
          <w:tcPr>
            <w:tcW w:w="1678" w:type="dxa"/>
            <w:tcMar>
              <w:top w:w="45" w:type="dxa"/>
              <w:left w:w="45" w:type="dxa"/>
              <w:bottom w:w="45" w:type="dxa"/>
              <w:right w:w="45" w:type="dxa"/>
            </w:tcMar>
          </w:tcPr>
          <w:p w14:paraId="5CDCD260" w14:textId="77777777" w:rsidR="00E82282" w:rsidRPr="00E82282" w:rsidRDefault="00E82282" w:rsidP="00E40E30">
            <w:pPr>
              <w:rPr>
                <w:rFonts w:ascii="Arial" w:hAnsi="Arial" w:cs="Arial"/>
              </w:rPr>
            </w:pPr>
            <w:r w:rsidRPr="00E82282">
              <w:rPr>
                <w:rFonts w:ascii="Arial" w:eastAsia="Arial" w:hAnsi="Arial" w:cs="Arial"/>
              </w:rPr>
              <w:t>My CPD is up to date and I can explain how I use the learning at work.</w:t>
            </w:r>
          </w:p>
        </w:tc>
      </w:tr>
      <w:tr w:rsidR="00E82282" w:rsidRPr="00E82282" w14:paraId="1200AFBB" w14:textId="77777777" w:rsidTr="00E82282">
        <w:trPr>
          <w:trHeight w:val="2007"/>
          <w:jc w:val="center"/>
        </w:trPr>
        <w:tc>
          <w:tcPr>
            <w:tcW w:w="1646" w:type="dxa"/>
            <w:tcMar>
              <w:top w:w="45" w:type="dxa"/>
              <w:left w:w="45" w:type="dxa"/>
              <w:bottom w:w="45" w:type="dxa"/>
              <w:right w:w="45" w:type="dxa"/>
            </w:tcMar>
          </w:tcPr>
          <w:p w14:paraId="1E34A296" w14:textId="77777777" w:rsidR="00E82282" w:rsidRPr="00E82282" w:rsidRDefault="00E82282" w:rsidP="00E40E30">
            <w:pPr>
              <w:rPr>
                <w:rFonts w:ascii="Arial" w:hAnsi="Arial" w:cs="Arial"/>
              </w:rPr>
            </w:pPr>
            <w:r w:rsidRPr="00E82282">
              <w:rPr>
                <w:rFonts w:ascii="Arial" w:eastAsia="Arial" w:hAnsi="Arial" w:cs="Arial"/>
              </w:rPr>
              <w:t>Develop one extra dental nursing skill.</w:t>
            </w:r>
          </w:p>
        </w:tc>
        <w:tc>
          <w:tcPr>
            <w:tcW w:w="1830" w:type="dxa"/>
            <w:tcMar>
              <w:top w:w="45" w:type="dxa"/>
              <w:left w:w="45" w:type="dxa"/>
              <w:bottom w:w="45" w:type="dxa"/>
              <w:right w:w="45" w:type="dxa"/>
            </w:tcMar>
          </w:tcPr>
          <w:p w14:paraId="644E0977" w14:textId="77777777" w:rsidR="00E82282" w:rsidRPr="00E82282" w:rsidRDefault="00E82282" w:rsidP="00E40E30">
            <w:pPr>
              <w:rPr>
                <w:rFonts w:ascii="Arial" w:hAnsi="Arial" w:cs="Arial"/>
              </w:rPr>
            </w:pPr>
            <w:r w:rsidRPr="00E82282">
              <w:rPr>
                <w:rFonts w:ascii="Arial" w:eastAsia="Arial" w:hAnsi="Arial" w:cs="Arial"/>
              </w:rPr>
              <w:t>Speak with my manager about suitable training such as oral-health education or another skill that fits my role.</w:t>
            </w:r>
          </w:p>
        </w:tc>
        <w:tc>
          <w:tcPr>
            <w:tcW w:w="1618" w:type="dxa"/>
            <w:tcMar>
              <w:top w:w="45" w:type="dxa"/>
              <w:left w:w="45" w:type="dxa"/>
              <w:bottom w:w="45" w:type="dxa"/>
              <w:right w:w="45" w:type="dxa"/>
            </w:tcMar>
          </w:tcPr>
          <w:p w14:paraId="20CE042E" w14:textId="77777777" w:rsidR="00E82282" w:rsidRPr="00E82282" w:rsidRDefault="00E82282" w:rsidP="00E40E30">
            <w:pPr>
              <w:rPr>
                <w:rFonts w:ascii="Arial" w:hAnsi="Arial" w:cs="Arial"/>
              </w:rPr>
            </w:pPr>
            <w:r w:rsidRPr="00E82282">
              <w:rPr>
                <w:rFonts w:ascii="Arial" w:eastAsia="Arial" w:hAnsi="Arial" w:cs="Arial"/>
              </w:rPr>
              <w:t>Within 12-24 months</w:t>
            </w:r>
          </w:p>
        </w:tc>
        <w:tc>
          <w:tcPr>
            <w:tcW w:w="1681" w:type="dxa"/>
            <w:tcMar>
              <w:top w:w="45" w:type="dxa"/>
              <w:left w:w="45" w:type="dxa"/>
              <w:bottom w:w="45" w:type="dxa"/>
              <w:right w:w="45" w:type="dxa"/>
            </w:tcMar>
          </w:tcPr>
          <w:p w14:paraId="354B6780" w14:textId="77777777" w:rsidR="00E82282" w:rsidRPr="00E82282" w:rsidRDefault="00E82282" w:rsidP="00E40E30">
            <w:pPr>
              <w:rPr>
                <w:rFonts w:ascii="Arial" w:hAnsi="Arial" w:cs="Arial"/>
              </w:rPr>
            </w:pPr>
            <w:r w:rsidRPr="00E82282">
              <w:rPr>
                <w:rFonts w:ascii="Arial" w:eastAsia="Arial" w:hAnsi="Arial" w:cs="Arial"/>
              </w:rPr>
              <w:t>Review progress every 3 months and get feedback after training.</w:t>
            </w:r>
          </w:p>
        </w:tc>
        <w:tc>
          <w:tcPr>
            <w:tcW w:w="1678" w:type="dxa"/>
            <w:tcMar>
              <w:top w:w="45" w:type="dxa"/>
              <w:left w:w="45" w:type="dxa"/>
              <w:bottom w:w="45" w:type="dxa"/>
              <w:right w:w="45" w:type="dxa"/>
            </w:tcMar>
          </w:tcPr>
          <w:p w14:paraId="28CE6B8C" w14:textId="77777777" w:rsidR="00E82282" w:rsidRPr="00E82282" w:rsidRDefault="00E82282" w:rsidP="00E40E30">
            <w:pPr>
              <w:rPr>
                <w:rFonts w:ascii="Arial" w:hAnsi="Arial" w:cs="Arial"/>
              </w:rPr>
            </w:pPr>
            <w:r w:rsidRPr="00E82282">
              <w:rPr>
                <w:rFonts w:ascii="Arial" w:eastAsia="Arial" w:hAnsi="Arial" w:cs="Arial"/>
              </w:rPr>
              <w:t>I finish the training and use the skill only when I am trained and confident.</w:t>
            </w:r>
          </w:p>
        </w:tc>
      </w:tr>
    </w:tbl>
    <w:p w14:paraId="7B72AE60" w14:textId="77777777" w:rsidR="00E82282" w:rsidRDefault="00E82282" w:rsidP="00D24366">
      <w:pPr>
        <w:pStyle w:val="NoSpacing"/>
        <w:spacing w:line="360" w:lineRule="auto"/>
        <w:jc w:val="both"/>
        <w:rPr>
          <w:rFonts w:ascii="Arial" w:hAnsi="Arial" w:cs="Arial"/>
        </w:rPr>
      </w:pPr>
    </w:p>
    <w:p w14:paraId="1E468C40" w14:textId="559C4A5F" w:rsidR="00A33ABC" w:rsidRDefault="00A33ABC" w:rsidP="00D24366">
      <w:pPr>
        <w:pStyle w:val="NoSpacing"/>
        <w:spacing w:line="360" w:lineRule="auto"/>
        <w:jc w:val="both"/>
        <w:rPr>
          <w:rFonts w:ascii="Arial" w:hAnsi="Arial" w:cs="Arial"/>
        </w:rPr>
      </w:pPr>
    </w:p>
    <w:p w14:paraId="67DDF833" w14:textId="77777777" w:rsidR="00A33ABC" w:rsidRDefault="00A33ABC">
      <w:pPr>
        <w:rPr>
          <w:rFonts w:ascii="Arial" w:hAnsi="Arial" w:cs="Arial"/>
          <w:kern w:val="0"/>
          <w:sz w:val="22"/>
          <w:szCs w:val="22"/>
          <w:lang w:val="en-GB"/>
          <w14:ligatures w14:val="none"/>
        </w:rPr>
      </w:pPr>
      <w:r>
        <w:rPr>
          <w:rFonts w:ascii="Arial" w:hAnsi="Arial" w:cs="Arial"/>
        </w:rPr>
        <w:br w:type="page"/>
      </w:r>
    </w:p>
    <w:p w14:paraId="117BCE0C" w14:textId="3249FB98"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lastRenderedPageBreak/>
        <w:t>Task 4: Reflection on My Component 1 Presentation Using Gibbs' Reflective</w:t>
      </w:r>
    </w:p>
    <w:p w14:paraId="0CF1A728" w14:textId="522B8A59"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Description</w:t>
      </w:r>
    </w:p>
    <w:p w14:paraId="2DA66C5E" w14:textId="15BB8BBB" w:rsidR="00A33ABC" w:rsidRDefault="00A33ABC" w:rsidP="00A33ABC">
      <w:pPr>
        <w:pStyle w:val="NoSpacing"/>
        <w:spacing w:line="360" w:lineRule="auto"/>
        <w:jc w:val="both"/>
        <w:rPr>
          <w:rFonts w:ascii="Arial" w:hAnsi="Arial" w:cs="Arial"/>
        </w:rPr>
      </w:pPr>
      <w:r w:rsidRPr="00A33ABC">
        <w:rPr>
          <w:rFonts w:ascii="Arial" w:hAnsi="Arial" w:cs="Arial"/>
        </w:rPr>
        <w:t xml:space="preserve">My presentation was about communication in health and social care. I explained that communication is a two-way process and can happen through speaking, writing, body language and active listening. I also covered eye contact, tone of voice, facial expressions and clear written notes. I then explained why communication matters for patients and staff. </w:t>
      </w:r>
      <w:r w:rsidR="00C2159D">
        <w:rPr>
          <w:rFonts w:ascii="Arial" w:hAnsi="Arial" w:cs="Arial"/>
        </w:rPr>
        <w:t xml:space="preserve">In addition, </w:t>
      </w:r>
      <w:r w:rsidRPr="00A33ABC">
        <w:rPr>
          <w:rFonts w:ascii="Arial" w:hAnsi="Arial" w:cs="Arial"/>
        </w:rPr>
        <w:t>I used the SBAR tool</w:t>
      </w:r>
      <w:r w:rsidR="00465EAA">
        <w:rPr>
          <w:rFonts w:ascii="Arial" w:hAnsi="Arial" w:cs="Arial"/>
        </w:rPr>
        <w:t xml:space="preserve"> involving</w:t>
      </w:r>
      <w:r w:rsidRPr="00A33ABC">
        <w:rPr>
          <w:rFonts w:ascii="Arial" w:hAnsi="Arial" w:cs="Arial"/>
        </w:rPr>
        <w:t xml:space="preserve"> Situation, Background, Assessment and Recommendation and applied it to</w:t>
      </w:r>
      <w:r w:rsidR="00C2159D">
        <w:rPr>
          <w:rFonts w:ascii="Arial" w:hAnsi="Arial" w:cs="Arial"/>
        </w:rPr>
        <w:t xml:space="preserve"> a practical scenario in the health and social care setting with a patient referred to as</w:t>
      </w:r>
      <w:r w:rsidRPr="00A33ABC">
        <w:rPr>
          <w:rFonts w:ascii="Arial" w:hAnsi="Arial" w:cs="Arial"/>
        </w:rPr>
        <w:t xml:space="preserve"> Mrs X, who looked confused, hot and weaker than normal. I explained how I would listen to her, ask simple questions, check her notes, record what I noticed and report the concern to a senior carer or nurse.</w:t>
      </w:r>
    </w:p>
    <w:p w14:paraId="5F5C97BF" w14:textId="77777777" w:rsidR="00A33ABC" w:rsidRPr="00A33ABC" w:rsidRDefault="00A33ABC" w:rsidP="00A33ABC">
      <w:pPr>
        <w:pStyle w:val="NoSpacing"/>
        <w:spacing w:line="360" w:lineRule="auto"/>
        <w:jc w:val="both"/>
        <w:rPr>
          <w:rFonts w:ascii="Arial" w:hAnsi="Arial" w:cs="Arial"/>
        </w:rPr>
      </w:pPr>
    </w:p>
    <w:p w14:paraId="64982CE2" w14:textId="64D99A5C"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Feelings</w:t>
      </w:r>
    </w:p>
    <w:p w14:paraId="3CFED908" w14:textId="77777777" w:rsidR="00A33ABC" w:rsidRDefault="00A33ABC" w:rsidP="00A33ABC">
      <w:pPr>
        <w:pStyle w:val="NoSpacing"/>
        <w:spacing w:line="360" w:lineRule="auto"/>
        <w:jc w:val="both"/>
        <w:rPr>
          <w:rFonts w:ascii="Arial" w:hAnsi="Arial" w:cs="Arial"/>
        </w:rPr>
      </w:pPr>
      <w:r w:rsidRPr="00A33ABC">
        <w:rPr>
          <w:rFonts w:ascii="Arial" w:hAnsi="Arial" w:cs="Arial"/>
        </w:rPr>
        <w:t>Before the presentation, I felt fairly comfortable with the topic because communication is used every day in health and social care. I was still a little nervous about speaking in front of others because I did not want to forget my points or rush. I felt more confident when I reached the SBAR example because it was practical and easy to explain. However, I noticed that I was sometimes thinking too much about the wording on the slides instead of speaking naturally to the audience.</w:t>
      </w:r>
    </w:p>
    <w:p w14:paraId="4477B507" w14:textId="77777777" w:rsidR="00A33ABC" w:rsidRPr="00A33ABC" w:rsidRDefault="00A33ABC" w:rsidP="00A33ABC">
      <w:pPr>
        <w:pStyle w:val="NoSpacing"/>
        <w:spacing w:line="360" w:lineRule="auto"/>
        <w:jc w:val="both"/>
        <w:rPr>
          <w:rFonts w:ascii="Arial" w:hAnsi="Arial" w:cs="Arial"/>
        </w:rPr>
      </w:pPr>
    </w:p>
    <w:p w14:paraId="17D8D636" w14:textId="078F7B95"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Evaluation</w:t>
      </w:r>
    </w:p>
    <w:p w14:paraId="1E435888" w14:textId="020E3B64" w:rsidR="00A33ABC" w:rsidRDefault="00A33ABC" w:rsidP="00A33ABC">
      <w:pPr>
        <w:pStyle w:val="NoSpacing"/>
        <w:spacing w:line="360" w:lineRule="auto"/>
        <w:jc w:val="both"/>
        <w:rPr>
          <w:rFonts w:ascii="Arial" w:hAnsi="Arial" w:cs="Arial"/>
        </w:rPr>
      </w:pPr>
      <w:r w:rsidRPr="00A33ABC">
        <w:rPr>
          <w:rFonts w:ascii="Arial" w:hAnsi="Arial" w:cs="Arial"/>
        </w:rPr>
        <w:t>One thing that went well was the structure. I started with what communication means, then explained why it is important, and finished with a practical example. This made the presentation easy to follow. I also used NHS information and research</w:t>
      </w:r>
      <w:r w:rsidR="00C2159D">
        <w:rPr>
          <w:rFonts w:ascii="Arial" w:hAnsi="Arial" w:cs="Arial"/>
        </w:rPr>
        <w:t xml:space="preserve"> papers</w:t>
      </w:r>
      <w:r w:rsidRPr="00A33ABC">
        <w:rPr>
          <w:rFonts w:ascii="Arial" w:hAnsi="Arial" w:cs="Arial"/>
        </w:rPr>
        <w:t xml:space="preserve"> to support my points. </w:t>
      </w:r>
      <w:r w:rsidR="00C2159D">
        <w:rPr>
          <w:rFonts w:ascii="Arial" w:hAnsi="Arial" w:cs="Arial"/>
        </w:rPr>
        <w:t xml:space="preserve">For instance, </w:t>
      </w:r>
      <w:r w:rsidR="00C2159D" w:rsidRPr="00C2159D">
        <w:rPr>
          <w:rFonts w:ascii="Arial" w:hAnsi="Arial" w:cs="Arial"/>
          <w:noProof/>
          <w:lang w:val="en-US"/>
        </w:rPr>
        <w:t xml:space="preserve">NHS England </w:t>
      </w:r>
      <w:r w:rsidR="00C2159D">
        <w:rPr>
          <w:rFonts w:ascii="Arial" w:hAnsi="Arial" w:cs="Arial"/>
          <w:noProof/>
          <w:lang w:val="en-US"/>
        </w:rPr>
        <w:t>(</w:t>
      </w:r>
      <w:r w:rsidR="00C2159D" w:rsidRPr="00C2159D">
        <w:rPr>
          <w:rFonts w:ascii="Arial" w:hAnsi="Arial" w:cs="Arial"/>
          <w:noProof/>
          <w:lang w:val="en-US"/>
        </w:rPr>
        <w:t>2021)</w:t>
      </w:r>
      <w:r w:rsidRPr="00A33ABC">
        <w:rPr>
          <w:rFonts w:ascii="Arial" w:hAnsi="Arial" w:cs="Arial"/>
        </w:rPr>
        <w:t xml:space="preserve"> explains that good communication between health professionals and patients is important, while Sharkiya (2023) found that better communication can support patient-centred health outcomes. </w:t>
      </w:r>
      <w:r w:rsidR="00465EAA" w:rsidRPr="00465EAA">
        <w:rPr>
          <w:rFonts w:ascii="Arial" w:hAnsi="Arial" w:cs="Arial"/>
          <w:noProof/>
          <w:lang w:val="en-US"/>
        </w:rPr>
        <w:t xml:space="preserve">NHS England </w:t>
      </w:r>
      <w:r w:rsidR="00465EAA">
        <w:rPr>
          <w:rFonts w:ascii="Arial" w:hAnsi="Arial" w:cs="Arial"/>
          <w:noProof/>
          <w:lang w:val="en-US"/>
        </w:rPr>
        <w:t>(</w:t>
      </w:r>
      <w:r w:rsidR="00465EAA" w:rsidRPr="00465EAA">
        <w:rPr>
          <w:rFonts w:ascii="Arial" w:hAnsi="Arial" w:cs="Arial"/>
          <w:noProof/>
          <w:lang w:val="en-US"/>
        </w:rPr>
        <w:t>2023)</w:t>
      </w:r>
      <w:r w:rsidRPr="00A33ABC">
        <w:rPr>
          <w:rFonts w:ascii="Arial" w:hAnsi="Arial" w:cs="Arial"/>
        </w:rPr>
        <w:t xml:space="preserve"> also shows that clear and timely communication matters when patients are waiting for care. The SBAR example was useful because it showed a simple way to pass important information to another professional. One area I could improve is the amount of information on some slides. </w:t>
      </w:r>
    </w:p>
    <w:p w14:paraId="41310F50" w14:textId="4F345883" w:rsidR="00465EAA" w:rsidRDefault="00465EAA" w:rsidP="00A33ABC">
      <w:pPr>
        <w:pStyle w:val="NoSpacing"/>
        <w:spacing w:line="360" w:lineRule="auto"/>
        <w:jc w:val="both"/>
        <w:rPr>
          <w:rFonts w:ascii="Arial" w:hAnsi="Arial" w:cs="Arial"/>
        </w:rPr>
      </w:pPr>
      <w:r>
        <w:rPr>
          <w:rFonts w:ascii="Arial" w:hAnsi="Arial" w:cs="Arial"/>
        </w:rPr>
        <w:t xml:space="preserve">My lecturer also gave positive feedback on my presentation overall. He pointed out that </w:t>
      </w:r>
      <w:r w:rsidRPr="00A33ABC">
        <w:rPr>
          <w:rFonts w:ascii="Arial" w:hAnsi="Arial" w:cs="Arial"/>
        </w:rPr>
        <w:t>I could use fewer points and explain them more clearly</w:t>
      </w:r>
      <w:r>
        <w:rPr>
          <w:rFonts w:ascii="Arial" w:hAnsi="Arial" w:cs="Arial"/>
        </w:rPr>
        <w:t xml:space="preserve"> while spending adequate time to explain the practical scenario as well. </w:t>
      </w:r>
    </w:p>
    <w:p w14:paraId="45E1E061" w14:textId="77777777" w:rsidR="00A33ABC" w:rsidRDefault="00A33ABC" w:rsidP="00A33ABC">
      <w:pPr>
        <w:pStyle w:val="NoSpacing"/>
        <w:spacing w:line="360" w:lineRule="auto"/>
        <w:jc w:val="both"/>
        <w:rPr>
          <w:rFonts w:ascii="Arial" w:hAnsi="Arial" w:cs="Arial"/>
        </w:rPr>
      </w:pPr>
    </w:p>
    <w:p w14:paraId="44C5850E" w14:textId="06820AB8"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Analysis</w:t>
      </w:r>
    </w:p>
    <w:p w14:paraId="1ABE6635" w14:textId="2E85CEDB" w:rsidR="00A33ABC" w:rsidRDefault="00A33ABC" w:rsidP="00A33ABC">
      <w:pPr>
        <w:pStyle w:val="NoSpacing"/>
        <w:spacing w:line="360" w:lineRule="auto"/>
        <w:jc w:val="both"/>
        <w:rPr>
          <w:rFonts w:ascii="Arial" w:hAnsi="Arial" w:cs="Arial"/>
        </w:rPr>
      </w:pPr>
      <w:r w:rsidRPr="00A33ABC">
        <w:rPr>
          <w:rFonts w:ascii="Arial" w:hAnsi="Arial" w:cs="Arial"/>
        </w:rPr>
        <w:t xml:space="preserve">Gibbs' reflective cycle helps me think about what happened, what I felt, what went well and what I should change next time </w:t>
      </w:r>
      <w:sdt>
        <w:sdtPr>
          <w:rPr>
            <w:rFonts w:ascii="Arial" w:hAnsi="Arial" w:cs="Arial"/>
          </w:rPr>
          <w:id w:val="979268415"/>
          <w:citation/>
        </w:sdtPr>
        <w:sdtContent>
          <w:r w:rsidR="00465EAA">
            <w:rPr>
              <w:rFonts w:ascii="Arial" w:hAnsi="Arial" w:cs="Arial"/>
            </w:rPr>
            <w:fldChar w:fldCharType="begin"/>
          </w:r>
          <w:r w:rsidR="00465EAA">
            <w:rPr>
              <w:rFonts w:ascii="Arial" w:hAnsi="Arial" w:cs="Arial"/>
              <w:lang w:val="en-US"/>
            </w:rPr>
            <w:instrText xml:space="preserve"> CITATION Gib88 \l 1033 </w:instrText>
          </w:r>
          <w:r w:rsidR="00465EAA">
            <w:rPr>
              <w:rFonts w:ascii="Arial" w:hAnsi="Arial" w:cs="Arial"/>
            </w:rPr>
            <w:fldChar w:fldCharType="separate"/>
          </w:r>
          <w:r w:rsidR="00465EAA" w:rsidRPr="00465EAA">
            <w:rPr>
              <w:rFonts w:ascii="Arial" w:hAnsi="Arial" w:cs="Arial"/>
              <w:noProof/>
              <w:lang w:val="en-US"/>
            </w:rPr>
            <w:t>(Gibbs, 1988)</w:t>
          </w:r>
          <w:r w:rsidR="00465EAA">
            <w:rPr>
              <w:rFonts w:ascii="Arial" w:hAnsi="Arial" w:cs="Arial"/>
            </w:rPr>
            <w:fldChar w:fldCharType="end"/>
          </w:r>
        </w:sdtContent>
      </w:sdt>
      <w:r w:rsidRPr="00A33ABC">
        <w:rPr>
          <w:rFonts w:ascii="Arial" w:hAnsi="Arial" w:cs="Arial"/>
        </w:rPr>
        <w:t xml:space="preserve">. Looking back, I think the strongest part of the </w:t>
      </w:r>
      <w:r w:rsidRPr="00A33ABC">
        <w:rPr>
          <w:rFonts w:ascii="Arial" w:hAnsi="Arial" w:cs="Arial"/>
        </w:rPr>
        <w:lastRenderedPageBreak/>
        <w:t>presentation was using SBAR</w:t>
      </w:r>
      <w:r w:rsidR="00465EAA">
        <w:rPr>
          <w:rFonts w:ascii="Arial" w:hAnsi="Arial" w:cs="Arial"/>
        </w:rPr>
        <w:t xml:space="preserve"> model to show how communication should be in the health and social care setting</w:t>
      </w:r>
      <w:r w:rsidRPr="00A33ABC">
        <w:rPr>
          <w:rFonts w:ascii="Arial" w:hAnsi="Arial" w:cs="Arial"/>
        </w:rPr>
        <w:t>. It showed that communication is not only about being polite; it can help staff notice a problem, pass on the right information and support patient safety. I also learned that delivery matters. Even when the information is correct, the audience can lose interest if I read too much from the slides, speak too quickly or do not make enough eye contact. The GDC also says dental professionals should listen to patients and communicate in a way they can understand (GDC, 2013). This shows that clear communication is an important professional skill.</w:t>
      </w:r>
    </w:p>
    <w:p w14:paraId="39B33981" w14:textId="77777777" w:rsidR="00A33ABC" w:rsidRDefault="00A33ABC" w:rsidP="00A33ABC">
      <w:pPr>
        <w:pStyle w:val="NoSpacing"/>
        <w:spacing w:line="360" w:lineRule="auto"/>
        <w:jc w:val="both"/>
        <w:rPr>
          <w:rFonts w:ascii="Arial" w:hAnsi="Arial" w:cs="Arial"/>
        </w:rPr>
      </w:pPr>
    </w:p>
    <w:p w14:paraId="28D07C0B" w14:textId="58D03485"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Conclusion</w:t>
      </w:r>
    </w:p>
    <w:p w14:paraId="613370DC" w14:textId="77777777" w:rsidR="00A33ABC" w:rsidRDefault="00A33ABC" w:rsidP="00A33ABC">
      <w:pPr>
        <w:pStyle w:val="NoSpacing"/>
        <w:spacing w:line="360" w:lineRule="auto"/>
        <w:jc w:val="both"/>
        <w:rPr>
          <w:rFonts w:ascii="Arial" w:hAnsi="Arial" w:cs="Arial"/>
        </w:rPr>
      </w:pPr>
      <w:r w:rsidRPr="00A33ABC">
        <w:rPr>
          <w:rFonts w:ascii="Arial" w:hAnsi="Arial" w:cs="Arial"/>
        </w:rPr>
        <w:t>Overall, the presentation helped me understand communication better because I had to explain it in my own words and apply it to a healthcare example. I learned that SBAR is a useful way to organise information when speaking to another member of staff. I also learned that a good presentation does not need too much writing on each slide. Clear points, good examples and confident speaking are more useful.</w:t>
      </w:r>
    </w:p>
    <w:p w14:paraId="63BD36CC" w14:textId="77777777" w:rsidR="00A33ABC" w:rsidRPr="00A33ABC" w:rsidRDefault="00A33ABC" w:rsidP="00A33ABC">
      <w:pPr>
        <w:pStyle w:val="NoSpacing"/>
        <w:spacing w:line="360" w:lineRule="auto"/>
        <w:jc w:val="both"/>
        <w:rPr>
          <w:rFonts w:ascii="Arial" w:hAnsi="Arial" w:cs="Arial"/>
        </w:rPr>
      </w:pPr>
    </w:p>
    <w:p w14:paraId="0D7D9C7A" w14:textId="3AF243CB" w:rsidR="00A33ABC" w:rsidRPr="00A33ABC" w:rsidRDefault="00A33ABC" w:rsidP="00A33ABC">
      <w:pPr>
        <w:pStyle w:val="NoSpacing"/>
        <w:spacing w:line="360" w:lineRule="auto"/>
        <w:jc w:val="both"/>
        <w:rPr>
          <w:rFonts w:ascii="Arial" w:hAnsi="Arial" w:cs="Arial"/>
          <w:b/>
          <w:bCs/>
        </w:rPr>
      </w:pPr>
      <w:r w:rsidRPr="00A33ABC">
        <w:rPr>
          <w:rFonts w:ascii="Arial" w:hAnsi="Arial" w:cs="Arial"/>
          <w:b/>
          <w:bCs/>
        </w:rPr>
        <w:t>Action Plan</w:t>
      </w:r>
    </w:p>
    <w:p w14:paraId="23A1EE31" w14:textId="26E8A95F" w:rsidR="00A33ABC" w:rsidRDefault="00A33ABC" w:rsidP="00A33ABC">
      <w:pPr>
        <w:pStyle w:val="NoSpacing"/>
        <w:spacing w:line="360" w:lineRule="auto"/>
        <w:jc w:val="both"/>
        <w:rPr>
          <w:rFonts w:ascii="Arial" w:hAnsi="Arial" w:cs="Arial"/>
        </w:rPr>
      </w:pPr>
      <w:r w:rsidRPr="00A33ABC">
        <w:rPr>
          <w:rFonts w:ascii="Arial" w:hAnsi="Arial" w:cs="Arial"/>
        </w:rPr>
        <w:t>For my next presentation, I will practise out loud before the day and time myself so I do not rush. I will make my slides simpler by using short points and explaining them in my own words. I will also practise eye contact, speaking clearly and pausing between important points. I will ask a friend or classmate to watch one practice session and give me feedback. After the presentation, I will write a short reflection straight away so I can compare it with this one and see whether I have improved.</w:t>
      </w:r>
    </w:p>
    <w:p w14:paraId="48ECA63E" w14:textId="545069A2" w:rsidR="009C0EF8" w:rsidRDefault="009C0EF8" w:rsidP="00A33ABC">
      <w:pPr>
        <w:pStyle w:val="NoSpacing"/>
        <w:spacing w:line="360" w:lineRule="auto"/>
        <w:jc w:val="both"/>
        <w:rPr>
          <w:rFonts w:ascii="Arial" w:hAnsi="Arial" w:cs="Arial"/>
        </w:rPr>
      </w:pPr>
    </w:p>
    <w:p w14:paraId="2BF156C7" w14:textId="77777777" w:rsidR="009C0EF8" w:rsidRDefault="009C0EF8">
      <w:pPr>
        <w:rPr>
          <w:rFonts w:ascii="Arial" w:hAnsi="Arial" w:cs="Arial"/>
          <w:kern w:val="0"/>
          <w:sz w:val="22"/>
          <w:szCs w:val="22"/>
          <w:lang w:val="en-GB"/>
          <w14:ligatures w14:val="none"/>
        </w:rPr>
      </w:pPr>
      <w:r>
        <w:rPr>
          <w:rFonts w:ascii="Arial" w:hAnsi="Arial" w:cs="Arial"/>
        </w:rPr>
        <w:br w:type="page"/>
      </w:r>
    </w:p>
    <w:sdt>
      <w:sdtPr>
        <w:rPr>
          <w:rFonts w:ascii="Arial" w:eastAsiaTheme="minorHAnsi" w:hAnsi="Arial" w:cs="Arial"/>
          <w:color w:val="auto"/>
          <w:sz w:val="22"/>
          <w:szCs w:val="22"/>
        </w:rPr>
        <w:id w:val="1101304537"/>
        <w:docPartObj>
          <w:docPartGallery w:val="Bibliographies"/>
          <w:docPartUnique/>
        </w:docPartObj>
      </w:sdtPr>
      <w:sdtContent>
        <w:p w14:paraId="01A31D42" w14:textId="04288067" w:rsidR="009C0EF8" w:rsidRPr="009C0EF8" w:rsidRDefault="009C0EF8" w:rsidP="009C0EF8">
          <w:pPr>
            <w:pStyle w:val="Heading1"/>
            <w:spacing w:line="360" w:lineRule="auto"/>
            <w:rPr>
              <w:rFonts w:ascii="Arial" w:hAnsi="Arial" w:cs="Arial"/>
              <w:sz w:val="22"/>
              <w:szCs w:val="22"/>
            </w:rPr>
          </w:pPr>
          <w:r w:rsidRPr="009C0EF8">
            <w:rPr>
              <w:rFonts w:ascii="Arial" w:hAnsi="Arial" w:cs="Arial"/>
              <w:sz w:val="22"/>
              <w:szCs w:val="22"/>
            </w:rPr>
            <w:t>References</w:t>
          </w:r>
        </w:p>
        <w:sdt>
          <w:sdtPr>
            <w:rPr>
              <w:rFonts w:ascii="Arial" w:hAnsi="Arial" w:cs="Arial"/>
              <w:sz w:val="22"/>
              <w:szCs w:val="22"/>
            </w:rPr>
            <w:id w:val="-573587230"/>
            <w:bibliography/>
          </w:sdtPr>
          <w:sdtContent>
            <w:p w14:paraId="536EB96F" w14:textId="77777777" w:rsidR="009C0EF8" w:rsidRPr="009C0EF8" w:rsidRDefault="009C0EF8" w:rsidP="009C0EF8">
              <w:pPr>
                <w:pStyle w:val="Bibliography"/>
                <w:spacing w:line="360" w:lineRule="auto"/>
                <w:rPr>
                  <w:rFonts w:ascii="Arial" w:hAnsi="Arial" w:cs="Arial"/>
                  <w:noProof/>
                  <w:kern w:val="0"/>
                  <w:sz w:val="22"/>
                  <w:szCs w:val="22"/>
                  <w14:ligatures w14:val="none"/>
                </w:rPr>
              </w:pPr>
              <w:r w:rsidRPr="009C0EF8">
                <w:rPr>
                  <w:rFonts w:ascii="Arial" w:hAnsi="Arial" w:cs="Arial"/>
                  <w:sz w:val="22"/>
                  <w:szCs w:val="22"/>
                </w:rPr>
                <w:fldChar w:fldCharType="begin"/>
              </w:r>
              <w:r w:rsidRPr="009C0EF8">
                <w:rPr>
                  <w:rFonts w:ascii="Arial" w:hAnsi="Arial" w:cs="Arial"/>
                  <w:sz w:val="22"/>
                  <w:szCs w:val="22"/>
                </w:rPr>
                <w:instrText xml:space="preserve"> BIBLIOGRAPHY </w:instrText>
              </w:r>
              <w:r w:rsidRPr="009C0EF8">
                <w:rPr>
                  <w:rFonts w:ascii="Arial" w:hAnsi="Arial" w:cs="Arial"/>
                  <w:sz w:val="22"/>
                  <w:szCs w:val="22"/>
                </w:rPr>
                <w:fldChar w:fldCharType="separate"/>
              </w:r>
              <w:r w:rsidRPr="009C0EF8">
                <w:rPr>
                  <w:rFonts w:ascii="Arial" w:hAnsi="Arial" w:cs="Arial"/>
                  <w:noProof/>
                  <w:sz w:val="22"/>
                  <w:szCs w:val="22"/>
                </w:rPr>
                <w:t xml:space="preserve">General Dental Council, 2019. </w:t>
              </w:r>
              <w:r w:rsidRPr="009C0EF8">
                <w:rPr>
                  <w:rFonts w:ascii="Arial" w:hAnsi="Arial" w:cs="Arial"/>
                  <w:i/>
                  <w:iCs/>
                  <w:noProof/>
                  <w:sz w:val="22"/>
                  <w:szCs w:val="22"/>
                </w:rPr>
                <w:t xml:space="preserve">Standards for the dental team. </w:t>
              </w:r>
              <w:r w:rsidRPr="009C0EF8">
                <w:rPr>
                  <w:rFonts w:ascii="Arial" w:hAnsi="Arial" w:cs="Arial"/>
                  <w:noProof/>
                  <w:sz w:val="22"/>
                  <w:szCs w:val="22"/>
                </w:rPr>
                <w:t xml:space="preserve">[Online] </w:t>
              </w:r>
              <w:r w:rsidRPr="009C0EF8">
                <w:rPr>
                  <w:rFonts w:ascii="Arial" w:hAnsi="Arial" w:cs="Arial"/>
                  <w:noProof/>
                  <w:sz w:val="22"/>
                  <w:szCs w:val="22"/>
                </w:rPr>
                <w:br/>
                <w:t xml:space="preserve">Available at: </w:t>
              </w:r>
              <w:r w:rsidRPr="009C0EF8">
                <w:rPr>
                  <w:rFonts w:ascii="Arial" w:hAnsi="Arial" w:cs="Arial"/>
                  <w:noProof/>
                  <w:sz w:val="22"/>
                  <w:szCs w:val="22"/>
                  <w:u w:val="single"/>
                </w:rPr>
                <w:t>https://www.gdc-uk.org/standards-guidance/standards-and-guidance/standards-for-the-dental-team</w:t>
              </w:r>
              <w:r w:rsidRPr="009C0EF8">
                <w:rPr>
                  <w:rFonts w:ascii="Arial" w:hAnsi="Arial" w:cs="Arial"/>
                  <w:noProof/>
                  <w:sz w:val="22"/>
                  <w:szCs w:val="22"/>
                </w:rPr>
                <w:br/>
                <w:t>[Accessed 3 August 2026].</w:t>
              </w:r>
            </w:p>
            <w:p w14:paraId="59CCC146"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General Dental Council, 2025. </w:t>
              </w:r>
              <w:r w:rsidRPr="009C0EF8">
                <w:rPr>
                  <w:rFonts w:ascii="Arial" w:hAnsi="Arial" w:cs="Arial"/>
                  <w:i/>
                  <w:iCs/>
                  <w:noProof/>
                  <w:sz w:val="22"/>
                  <w:szCs w:val="22"/>
                </w:rPr>
                <w:t xml:space="preserve">GDC publishes revised Scope of Practice guidance. </w:t>
              </w:r>
              <w:r w:rsidRPr="009C0EF8">
                <w:rPr>
                  <w:rFonts w:ascii="Arial" w:hAnsi="Arial" w:cs="Arial"/>
                  <w:noProof/>
                  <w:sz w:val="22"/>
                  <w:szCs w:val="22"/>
                </w:rPr>
                <w:t xml:space="preserve">[Online] </w:t>
              </w:r>
              <w:r w:rsidRPr="009C0EF8">
                <w:rPr>
                  <w:rFonts w:ascii="Arial" w:hAnsi="Arial" w:cs="Arial"/>
                  <w:noProof/>
                  <w:sz w:val="22"/>
                  <w:szCs w:val="22"/>
                </w:rPr>
                <w:br/>
                <w:t xml:space="preserve">Available at: </w:t>
              </w:r>
              <w:r w:rsidRPr="009C0EF8">
                <w:rPr>
                  <w:rFonts w:ascii="Arial" w:hAnsi="Arial" w:cs="Arial"/>
                  <w:noProof/>
                  <w:sz w:val="22"/>
                  <w:szCs w:val="22"/>
                  <w:u w:val="single"/>
                </w:rPr>
                <w:t>https://www.gdc-uk.org/news-blogs/news/detail/2025/09/16/gdc-publishes-revised-scope-of-practice-guidance</w:t>
              </w:r>
              <w:r w:rsidRPr="009C0EF8">
                <w:rPr>
                  <w:rFonts w:ascii="Arial" w:hAnsi="Arial" w:cs="Arial"/>
                  <w:noProof/>
                  <w:sz w:val="22"/>
                  <w:szCs w:val="22"/>
                </w:rPr>
                <w:br/>
                <w:t>[Accessed 10 August 2026].</w:t>
              </w:r>
            </w:p>
            <w:p w14:paraId="1F1F6E20"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Gibbs, G., 1988. </w:t>
              </w:r>
              <w:r w:rsidRPr="009C0EF8">
                <w:rPr>
                  <w:rFonts w:ascii="Arial" w:hAnsi="Arial" w:cs="Arial"/>
                  <w:i/>
                  <w:iCs/>
                  <w:noProof/>
                  <w:sz w:val="22"/>
                  <w:szCs w:val="22"/>
                </w:rPr>
                <w:t xml:space="preserve">Learning by Doing. A Guide to Teaching and Learning Methods. Oxford Centre for Staff and Learning Development. </w:t>
              </w:r>
              <w:r w:rsidRPr="009C0EF8">
                <w:rPr>
                  <w:rFonts w:ascii="Arial" w:hAnsi="Arial" w:cs="Arial"/>
                  <w:noProof/>
                  <w:sz w:val="22"/>
                  <w:szCs w:val="22"/>
                </w:rPr>
                <w:t>Oxford, UK: Oxford Brooks University Press.</w:t>
              </w:r>
            </w:p>
            <w:p w14:paraId="13D09759"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NHS England, 2021. </w:t>
              </w:r>
              <w:r w:rsidRPr="009C0EF8">
                <w:rPr>
                  <w:rFonts w:ascii="Arial" w:hAnsi="Arial" w:cs="Arial"/>
                  <w:i/>
                  <w:iCs/>
                  <w:noProof/>
                  <w:sz w:val="22"/>
                  <w:szCs w:val="22"/>
                </w:rPr>
                <w:t xml:space="preserve">Improving communication between health care professionals and patients in the NHS in England. </w:t>
              </w:r>
              <w:r w:rsidRPr="009C0EF8">
                <w:rPr>
                  <w:rFonts w:ascii="Arial" w:hAnsi="Arial" w:cs="Arial"/>
                  <w:noProof/>
                  <w:sz w:val="22"/>
                  <w:szCs w:val="22"/>
                </w:rPr>
                <w:t xml:space="preserve">[Online] </w:t>
              </w:r>
              <w:r w:rsidRPr="009C0EF8">
                <w:rPr>
                  <w:rFonts w:ascii="Arial" w:hAnsi="Arial" w:cs="Arial"/>
                  <w:noProof/>
                  <w:sz w:val="22"/>
                  <w:szCs w:val="22"/>
                </w:rPr>
                <w:br/>
                <w:t xml:space="preserve">Available at: </w:t>
              </w:r>
              <w:r w:rsidRPr="009C0EF8">
                <w:rPr>
                  <w:rFonts w:ascii="Arial" w:hAnsi="Arial" w:cs="Arial"/>
                  <w:noProof/>
                  <w:sz w:val="22"/>
                  <w:szCs w:val="22"/>
                  <w:u w:val="single"/>
                </w:rPr>
                <w:t>https://www.england.nhs.uk/publication/improving-communication-between-health-care-professionals-and-patients-in-the-nhs-in-england/</w:t>
              </w:r>
              <w:r w:rsidRPr="009C0EF8">
                <w:rPr>
                  <w:rFonts w:ascii="Arial" w:hAnsi="Arial" w:cs="Arial"/>
                  <w:noProof/>
                  <w:sz w:val="22"/>
                  <w:szCs w:val="22"/>
                </w:rPr>
                <w:br/>
                <w:t>[Accessed 4 August 2026].</w:t>
              </w:r>
            </w:p>
            <w:p w14:paraId="444ADD04"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NHS England, 2023. </w:t>
              </w:r>
              <w:r w:rsidRPr="009C0EF8">
                <w:rPr>
                  <w:rFonts w:ascii="Arial" w:hAnsi="Arial" w:cs="Arial"/>
                  <w:i/>
                  <w:iCs/>
                  <w:noProof/>
                  <w:sz w:val="22"/>
                  <w:szCs w:val="22"/>
                </w:rPr>
                <w:t xml:space="preserve">Good communication with patients waiting for care. </w:t>
              </w:r>
              <w:r w:rsidRPr="009C0EF8">
                <w:rPr>
                  <w:rFonts w:ascii="Arial" w:hAnsi="Arial" w:cs="Arial"/>
                  <w:noProof/>
                  <w:sz w:val="22"/>
                  <w:szCs w:val="22"/>
                </w:rPr>
                <w:t xml:space="preserve">[Online] </w:t>
              </w:r>
              <w:r w:rsidRPr="009C0EF8">
                <w:rPr>
                  <w:rFonts w:ascii="Arial" w:hAnsi="Arial" w:cs="Arial"/>
                  <w:noProof/>
                  <w:sz w:val="22"/>
                  <w:szCs w:val="22"/>
                </w:rPr>
                <w:br/>
                <w:t xml:space="preserve">Available at: </w:t>
              </w:r>
              <w:r w:rsidRPr="009C0EF8">
                <w:rPr>
                  <w:rFonts w:ascii="Arial" w:hAnsi="Arial" w:cs="Arial"/>
                  <w:noProof/>
                  <w:sz w:val="22"/>
                  <w:szCs w:val="22"/>
                  <w:u w:val="single"/>
                </w:rPr>
                <w:t>https://www.england.nhs.uk/long-read/good-communication-with-patients-waiting-for-care/</w:t>
              </w:r>
              <w:r w:rsidRPr="009C0EF8">
                <w:rPr>
                  <w:rFonts w:ascii="Arial" w:hAnsi="Arial" w:cs="Arial"/>
                  <w:noProof/>
                  <w:sz w:val="22"/>
                  <w:szCs w:val="22"/>
                </w:rPr>
                <w:br/>
                <w:t>[Accessed 3 August 2026].</w:t>
              </w:r>
            </w:p>
            <w:p w14:paraId="070DB853"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NHS Jobs, 2026. </w:t>
              </w:r>
              <w:r w:rsidRPr="009C0EF8">
                <w:rPr>
                  <w:rFonts w:ascii="Arial" w:hAnsi="Arial" w:cs="Arial"/>
                  <w:i/>
                  <w:iCs/>
                  <w:noProof/>
                  <w:sz w:val="22"/>
                  <w:szCs w:val="22"/>
                </w:rPr>
                <w:t xml:space="preserve">Dental Nurse. </w:t>
              </w:r>
              <w:r w:rsidRPr="009C0EF8">
                <w:rPr>
                  <w:rFonts w:ascii="Arial" w:hAnsi="Arial" w:cs="Arial"/>
                  <w:noProof/>
                  <w:sz w:val="22"/>
                  <w:szCs w:val="22"/>
                </w:rPr>
                <w:t xml:space="preserve">[Online] </w:t>
              </w:r>
              <w:r w:rsidRPr="009C0EF8">
                <w:rPr>
                  <w:rFonts w:ascii="Arial" w:hAnsi="Arial" w:cs="Arial"/>
                  <w:noProof/>
                  <w:sz w:val="22"/>
                  <w:szCs w:val="22"/>
                </w:rPr>
                <w:br/>
                <w:t xml:space="preserve">Available at: </w:t>
              </w:r>
              <w:r w:rsidRPr="009C0EF8">
                <w:rPr>
                  <w:rFonts w:ascii="Arial" w:hAnsi="Arial" w:cs="Arial"/>
                  <w:noProof/>
                  <w:sz w:val="22"/>
                  <w:szCs w:val="22"/>
                  <w:u w:val="single"/>
                </w:rPr>
                <w:t>https://www.jobs.nhs.uk/candidate/jobadvert/C9846-26-0479/ats-direct-apply</w:t>
              </w:r>
              <w:r w:rsidRPr="009C0EF8">
                <w:rPr>
                  <w:rFonts w:ascii="Arial" w:hAnsi="Arial" w:cs="Arial"/>
                  <w:noProof/>
                  <w:sz w:val="22"/>
                  <w:szCs w:val="22"/>
                </w:rPr>
                <w:br/>
                <w:t>[Accessed 5 August 2026].</w:t>
              </w:r>
            </w:p>
            <w:p w14:paraId="346501C6" w14:textId="77777777" w:rsidR="009C0EF8" w:rsidRPr="009C0EF8" w:rsidRDefault="009C0EF8" w:rsidP="009C0EF8">
              <w:pPr>
                <w:pStyle w:val="Bibliography"/>
                <w:spacing w:line="360" w:lineRule="auto"/>
                <w:rPr>
                  <w:rFonts w:ascii="Arial" w:hAnsi="Arial" w:cs="Arial"/>
                  <w:noProof/>
                  <w:sz w:val="22"/>
                  <w:szCs w:val="22"/>
                </w:rPr>
              </w:pPr>
              <w:r w:rsidRPr="009C0EF8">
                <w:rPr>
                  <w:rFonts w:ascii="Arial" w:hAnsi="Arial" w:cs="Arial"/>
                  <w:noProof/>
                  <w:sz w:val="22"/>
                  <w:szCs w:val="22"/>
                </w:rPr>
                <w:t xml:space="preserve">Sharkiya, S. H., 2023. Quality communication can improve patient-centred health outcomes among older patients: a rapid review. </w:t>
              </w:r>
              <w:r w:rsidRPr="009C0EF8">
                <w:rPr>
                  <w:rFonts w:ascii="Arial" w:hAnsi="Arial" w:cs="Arial"/>
                  <w:i/>
                  <w:iCs/>
                  <w:noProof/>
                  <w:sz w:val="22"/>
                  <w:szCs w:val="22"/>
                </w:rPr>
                <w:t xml:space="preserve">BMC Health Services Research, </w:t>
              </w:r>
              <w:r w:rsidRPr="009C0EF8">
                <w:rPr>
                  <w:rFonts w:ascii="Arial" w:hAnsi="Arial" w:cs="Arial"/>
                  <w:noProof/>
                  <w:sz w:val="22"/>
                  <w:szCs w:val="22"/>
                </w:rPr>
                <w:t>Volume 23, p. 37608376.</w:t>
              </w:r>
            </w:p>
            <w:p w14:paraId="69A618A8" w14:textId="40E09E5F" w:rsidR="009C0EF8" w:rsidRDefault="009C0EF8" w:rsidP="009C0EF8">
              <w:pPr>
                <w:spacing w:line="360" w:lineRule="auto"/>
              </w:pPr>
              <w:r w:rsidRPr="009C0EF8">
                <w:rPr>
                  <w:rFonts w:ascii="Arial" w:hAnsi="Arial" w:cs="Arial"/>
                  <w:b/>
                  <w:bCs/>
                  <w:noProof/>
                  <w:sz w:val="22"/>
                  <w:szCs w:val="22"/>
                </w:rPr>
                <w:fldChar w:fldCharType="end"/>
              </w:r>
            </w:p>
          </w:sdtContent>
        </w:sdt>
      </w:sdtContent>
    </w:sdt>
    <w:p w14:paraId="7A4215EF" w14:textId="77777777" w:rsidR="009C0EF8" w:rsidRPr="00E82282" w:rsidRDefault="009C0EF8" w:rsidP="00A33ABC">
      <w:pPr>
        <w:pStyle w:val="NoSpacing"/>
        <w:spacing w:line="360" w:lineRule="auto"/>
        <w:jc w:val="both"/>
        <w:rPr>
          <w:rFonts w:ascii="Arial" w:hAnsi="Arial" w:cs="Arial"/>
        </w:rPr>
      </w:pPr>
    </w:p>
    <w:sectPr w:rsidR="009C0EF8" w:rsidRPr="00E82282" w:rsidSect="000E19D2">
      <w:pgSz w:w="11907" w:h="16840"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451615"/>
    <w:multiLevelType w:val="hybridMultilevel"/>
    <w:tmpl w:val="910C21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04B5DC8"/>
    <w:multiLevelType w:val="hybridMultilevel"/>
    <w:tmpl w:val="11425D2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A4B5F06"/>
    <w:multiLevelType w:val="hybridMultilevel"/>
    <w:tmpl w:val="75605B8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9A545C1"/>
    <w:multiLevelType w:val="hybridMultilevel"/>
    <w:tmpl w:val="7FA42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733E1"/>
    <w:multiLevelType w:val="hybridMultilevel"/>
    <w:tmpl w:val="C2E45EB0"/>
    <w:lvl w:ilvl="0" w:tplc="AC220BD8">
      <w:numFmt w:val="bullet"/>
      <w:lvlText w:val="•"/>
      <w:lvlJc w:val="left"/>
      <w:pPr>
        <w:ind w:left="720" w:hanging="360"/>
      </w:pPr>
      <w:rPr>
        <w:rFonts w:ascii="Arial" w:eastAsiaTheme="minorHAnsi" w:hAnsi="Arial" w:cs="Aria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5D96594"/>
    <w:multiLevelType w:val="hybridMultilevel"/>
    <w:tmpl w:val="66566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354307">
    <w:abstractNumId w:val="3"/>
  </w:num>
  <w:num w:numId="2" w16cid:durableId="137965719">
    <w:abstractNumId w:val="5"/>
  </w:num>
  <w:num w:numId="3" w16cid:durableId="2137408140">
    <w:abstractNumId w:val="1"/>
  </w:num>
  <w:num w:numId="4" w16cid:durableId="1989818949">
    <w:abstractNumId w:val="0"/>
  </w:num>
  <w:num w:numId="5" w16cid:durableId="1005092183">
    <w:abstractNumId w:val="4"/>
  </w:num>
  <w:num w:numId="6" w16cid:durableId="2767218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85A"/>
    <w:rsid w:val="000B3B27"/>
    <w:rsid w:val="000E19D2"/>
    <w:rsid w:val="00144B1A"/>
    <w:rsid w:val="002458A6"/>
    <w:rsid w:val="002E62F7"/>
    <w:rsid w:val="00300D83"/>
    <w:rsid w:val="00452574"/>
    <w:rsid w:val="00460DD4"/>
    <w:rsid w:val="00465EAA"/>
    <w:rsid w:val="004F5020"/>
    <w:rsid w:val="00547750"/>
    <w:rsid w:val="00703661"/>
    <w:rsid w:val="00716E5C"/>
    <w:rsid w:val="008D3A0E"/>
    <w:rsid w:val="00944730"/>
    <w:rsid w:val="009A0681"/>
    <w:rsid w:val="009C0EF8"/>
    <w:rsid w:val="00A33ABC"/>
    <w:rsid w:val="00C13238"/>
    <w:rsid w:val="00C2159D"/>
    <w:rsid w:val="00D24366"/>
    <w:rsid w:val="00E82282"/>
    <w:rsid w:val="00FA485A"/>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7192C"/>
  <w15:chartTrackingRefBased/>
  <w15:docId w15:val="{6BC37A7F-830B-4F20-9F7F-33ED24A71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4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4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4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4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4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4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4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4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8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48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48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48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48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48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48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48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485A"/>
    <w:rPr>
      <w:rFonts w:eastAsiaTheme="majorEastAsia" w:cstheme="majorBidi"/>
      <w:color w:val="272727" w:themeColor="text1" w:themeTint="D8"/>
    </w:rPr>
  </w:style>
  <w:style w:type="paragraph" w:styleId="Title">
    <w:name w:val="Title"/>
    <w:basedOn w:val="Normal"/>
    <w:next w:val="Normal"/>
    <w:link w:val="TitleChar"/>
    <w:uiPriority w:val="10"/>
    <w:qFormat/>
    <w:rsid w:val="00FA4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48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4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48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485A"/>
    <w:pPr>
      <w:spacing w:before="160"/>
      <w:jc w:val="center"/>
    </w:pPr>
    <w:rPr>
      <w:i/>
      <w:iCs/>
      <w:color w:val="404040" w:themeColor="text1" w:themeTint="BF"/>
    </w:rPr>
  </w:style>
  <w:style w:type="character" w:customStyle="1" w:styleId="QuoteChar">
    <w:name w:val="Quote Char"/>
    <w:basedOn w:val="DefaultParagraphFont"/>
    <w:link w:val="Quote"/>
    <w:uiPriority w:val="29"/>
    <w:rsid w:val="00FA485A"/>
    <w:rPr>
      <w:i/>
      <w:iCs/>
      <w:color w:val="404040" w:themeColor="text1" w:themeTint="BF"/>
    </w:rPr>
  </w:style>
  <w:style w:type="paragraph" w:styleId="ListParagraph">
    <w:name w:val="List Paragraph"/>
    <w:basedOn w:val="Normal"/>
    <w:uiPriority w:val="34"/>
    <w:qFormat/>
    <w:rsid w:val="00FA485A"/>
    <w:pPr>
      <w:ind w:left="720"/>
      <w:contextualSpacing/>
    </w:pPr>
  </w:style>
  <w:style w:type="character" w:styleId="IntenseEmphasis">
    <w:name w:val="Intense Emphasis"/>
    <w:basedOn w:val="DefaultParagraphFont"/>
    <w:uiPriority w:val="21"/>
    <w:qFormat/>
    <w:rsid w:val="00FA485A"/>
    <w:rPr>
      <w:i/>
      <w:iCs/>
      <w:color w:val="0F4761" w:themeColor="accent1" w:themeShade="BF"/>
    </w:rPr>
  </w:style>
  <w:style w:type="paragraph" w:styleId="IntenseQuote">
    <w:name w:val="Intense Quote"/>
    <w:basedOn w:val="Normal"/>
    <w:next w:val="Normal"/>
    <w:link w:val="IntenseQuoteChar"/>
    <w:uiPriority w:val="30"/>
    <w:qFormat/>
    <w:rsid w:val="00FA4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485A"/>
    <w:rPr>
      <w:i/>
      <w:iCs/>
      <w:color w:val="0F4761" w:themeColor="accent1" w:themeShade="BF"/>
    </w:rPr>
  </w:style>
  <w:style w:type="character" w:styleId="IntenseReference">
    <w:name w:val="Intense Reference"/>
    <w:basedOn w:val="DefaultParagraphFont"/>
    <w:uiPriority w:val="32"/>
    <w:qFormat/>
    <w:rsid w:val="00FA485A"/>
    <w:rPr>
      <w:b/>
      <w:bCs/>
      <w:smallCaps/>
      <w:color w:val="0F4761" w:themeColor="accent1" w:themeShade="BF"/>
      <w:spacing w:val="5"/>
    </w:rPr>
  </w:style>
  <w:style w:type="paragraph" w:styleId="NoSpacing">
    <w:name w:val="No Spacing"/>
    <w:uiPriority w:val="1"/>
    <w:qFormat/>
    <w:rsid w:val="002E62F7"/>
    <w:pPr>
      <w:spacing w:after="0" w:line="240" w:lineRule="auto"/>
    </w:pPr>
    <w:rPr>
      <w:kern w:val="0"/>
      <w:sz w:val="22"/>
      <w:szCs w:val="22"/>
      <w:lang w:val="en-GB"/>
      <w14:ligatures w14:val="none"/>
    </w:rPr>
  </w:style>
  <w:style w:type="table" w:styleId="TableGrid">
    <w:name w:val="Table Grid"/>
    <w:basedOn w:val="TableNormal"/>
    <w:uiPriority w:val="59"/>
    <w:rsid w:val="00E82282"/>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C0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1641825">
      <w:bodyDiv w:val="1"/>
      <w:marLeft w:val="0"/>
      <w:marRight w:val="0"/>
      <w:marTop w:val="0"/>
      <w:marBottom w:val="0"/>
      <w:divBdr>
        <w:top w:val="none" w:sz="0" w:space="0" w:color="auto"/>
        <w:left w:val="none" w:sz="0" w:space="0" w:color="auto"/>
        <w:bottom w:val="none" w:sz="0" w:space="0" w:color="auto"/>
        <w:right w:val="none" w:sz="0" w:space="0" w:color="auto"/>
      </w:divBdr>
    </w:div>
    <w:div w:id="704789481">
      <w:bodyDiv w:val="1"/>
      <w:marLeft w:val="0"/>
      <w:marRight w:val="0"/>
      <w:marTop w:val="0"/>
      <w:marBottom w:val="0"/>
      <w:divBdr>
        <w:top w:val="none" w:sz="0" w:space="0" w:color="auto"/>
        <w:left w:val="none" w:sz="0" w:space="0" w:color="auto"/>
        <w:bottom w:val="none" w:sz="0" w:space="0" w:color="auto"/>
        <w:right w:val="none" w:sz="0" w:space="0" w:color="auto"/>
      </w:divBdr>
    </w:div>
    <w:div w:id="746459398">
      <w:bodyDiv w:val="1"/>
      <w:marLeft w:val="0"/>
      <w:marRight w:val="0"/>
      <w:marTop w:val="0"/>
      <w:marBottom w:val="0"/>
      <w:divBdr>
        <w:top w:val="none" w:sz="0" w:space="0" w:color="auto"/>
        <w:left w:val="none" w:sz="0" w:space="0" w:color="auto"/>
        <w:bottom w:val="none" w:sz="0" w:space="0" w:color="auto"/>
        <w:right w:val="none" w:sz="0" w:space="0" w:color="auto"/>
      </w:divBdr>
    </w:div>
    <w:div w:id="885876208">
      <w:bodyDiv w:val="1"/>
      <w:marLeft w:val="0"/>
      <w:marRight w:val="0"/>
      <w:marTop w:val="0"/>
      <w:marBottom w:val="0"/>
      <w:divBdr>
        <w:top w:val="none" w:sz="0" w:space="0" w:color="auto"/>
        <w:left w:val="none" w:sz="0" w:space="0" w:color="auto"/>
        <w:bottom w:val="none" w:sz="0" w:space="0" w:color="auto"/>
        <w:right w:val="none" w:sz="0" w:space="0" w:color="auto"/>
      </w:divBdr>
    </w:div>
    <w:div w:id="1189831823">
      <w:bodyDiv w:val="1"/>
      <w:marLeft w:val="0"/>
      <w:marRight w:val="0"/>
      <w:marTop w:val="0"/>
      <w:marBottom w:val="0"/>
      <w:divBdr>
        <w:top w:val="none" w:sz="0" w:space="0" w:color="auto"/>
        <w:left w:val="none" w:sz="0" w:space="0" w:color="auto"/>
        <w:bottom w:val="none" w:sz="0" w:space="0" w:color="auto"/>
        <w:right w:val="none" w:sz="0" w:space="0" w:color="auto"/>
      </w:divBdr>
    </w:div>
    <w:div w:id="1235897058">
      <w:bodyDiv w:val="1"/>
      <w:marLeft w:val="0"/>
      <w:marRight w:val="0"/>
      <w:marTop w:val="0"/>
      <w:marBottom w:val="0"/>
      <w:divBdr>
        <w:top w:val="none" w:sz="0" w:space="0" w:color="auto"/>
        <w:left w:val="none" w:sz="0" w:space="0" w:color="auto"/>
        <w:bottom w:val="none" w:sz="0" w:space="0" w:color="auto"/>
        <w:right w:val="none" w:sz="0" w:space="0" w:color="auto"/>
      </w:divBdr>
    </w:div>
    <w:div w:id="1851408734">
      <w:bodyDiv w:val="1"/>
      <w:marLeft w:val="0"/>
      <w:marRight w:val="0"/>
      <w:marTop w:val="0"/>
      <w:marBottom w:val="0"/>
      <w:divBdr>
        <w:top w:val="none" w:sz="0" w:space="0" w:color="auto"/>
        <w:left w:val="none" w:sz="0" w:space="0" w:color="auto"/>
        <w:bottom w:val="none" w:sz="0" w:space="0" w:color="auto"/>
        <w:right w:val="none" w:sz="0" w:space="0" w:color="auto"/>
      </w:divBdr>
    </w:div>
    <w:div w:id="214338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NHS212</b:Tag>
    <b:SourceType>InternetSite</b:SourceType>
    <b:Guid>{FB3A1498-FDB6-4064-A8EC-BDE32F73365A}</b:Guid>
    <b:Title>Improving communication between health care professionals and patients in the NHS in England</b:Title>
    <b:Year>2021</b:Year>
    <b:YearAccessed>2026</b:YearAccessed>
    <b:MonthAccessed>August</b:MonthAccessed>
    <b:DayAccessed>4</b:DayAccessed>
    <b:URL>https://www.england.nhs.uk/publication/improving-communication-between-health-care-professionals-and-patients-in-the-nhs-in-england/</b:URL>
    <b:Author>
      <b:Author>
        <b:NameList>
          <b:Person>
            <b:Last>NHS England</b:Last>
          </b:Person>
        </b:NameList>
      </b:Author>
    </b:Author>
    <b:RefOrder>5</b:RefOrder>
  </b:Source>
  <b:Source>
    <b:Tag>Sha23</b:Tag>
    <b:SourceType>JournalArticle</b:SourceType>
    <b:Guid>{C7C1C735-6CD7-4CB0-8346-E2C4EAE205A4}</b:Guid>
    <b:Title>Quality communication can improve patient-centred health outcomes among older patients: a rapid review</b:Title>
    <b:Year>2023</b:Year>
    <b:JournalName>BMC Health Services Research</b:JournalName>
    <b:Pages>37608376</b:Pages>
    <b:Volume>23</b:Volume>
    <b:Author>
      <b:Author>
        <b:NameList>
          <b:Person>
            <b:Last>Sharkiya</b:Last>
            <b:Middle>H.</b:Middle>
            <b:First>Samer</b:First>
          </b:Person>
        </b:NameList>
      </b:Author>
    </b:Author>
    <b:RefOrder>6</b:RefOrder>
  </b:Source>
  <b:Source>
    <b:Tag>NHS235</b:Tag>
    <b:SourceType>InternetSite</b:SourceType>
    <b:Guid>{A09D2505-1EC4-437B-B182-575CFA5D2D70}</b:Guid>
    <b:Title>Good communication with patients waiting for care</b:Title>
    <b:Year>2023</b:Year>
    <b:YearAccessed>2026</b:YearAccessed>
    <b:MonthAccessed>August</b:MonthAccessed>
    <b:DayAccessed>3</b:DayAccessed>
    <b:URL>https://www.england.nhs.uk/long-read/good-communication-with-patients-waiting-for-care/</b:URL>
    <b:Author>
      <b:Author>
        <b:NameList>
          <b:Person>
            <b:Last>NHS England</b:Last>
          </b:Person>
        </b:NameList>
      </b:Author>
    </b:Author>
    <b:RefOrder>7</b:RefOrder>
  </b:Source>
  <b:Source>
    <b:Tag>Gib88</b:Tag>
    <b:SourceType>Book</b:SourceType>
    <b:Guid>{F7B3D7CC-9378-4F66-95D3-C0299CC87220}</b:Guid>
    <b:Title>Learning by Doing. A Guide to Teaching and Learning Methods. Oxford Centre for Staff and Learning Development</b:Title>
    <b:Year>1988</b:Year>
    <b:Author>
      <b:Author>
        <b:NameList>
          <b:Person>
            <b:Last>Gibbs</b:Last>
            <b:First>G.</b:First>
          </b:Person>
        </b:NameList>
      </b:Author>
    </b:Author>
    <b:City>Oxford, UK</b:City>
    <b:Publisher>Oxford Brooks University Press</b:Publisher>
    <b:RefOrder>4</b:RefOrder>
  </b:Source>
  <b:Source>
    <b:Tag>NHS266</b:Tag>
    <b:SourceType>InternetSite</b:SourceType>
    <b:Guid>{B21B3AB2-3804-4845-98CD-ACE75068E171}</b:Guid>
    <b:Title>Dental Nurse</b:Title>
    <b:Year>2026</b:Year>
    <b:YearAccessed>2026</b:YearAccessed>
    <b:MonthAccessed>August</b:MonthAccessed>
    <b:DayAccessed>5</b:DayAccessed>
    <b:URL>https://www.jobs.nhs.uk/candidate/jobadvert/C9846-26-0479/ats-direct-apply</b:URL>
    <b:Author>
      <b:Author>
        <b:NameList>
          <b:Person>
            <b:Last>NHS Jobs</b:Last>
          </b:Person>
        </b:NameList>
      </b:Author>
    </b:Author>
    <b:RefOrder>1</b:RefOrder>
  </b:Source>
  <b:Source>
    <b:Tag>Gen19</b:Tag>
    <b:SourceType>InternetSite</b:SourceType>
    <b:Guid>{F82011D2-B5C1-4225-AF03-8FB2BB24B887}</b:Guid>
    <b:Title>Standards for the dental team</b:Title>
    <b:Year>2019</b:Year>
    <b:YearAccessed>2026</b:YearAccessed>
    <b:MonthAccessed>August</b:MonthAccessed>
    <b:DayAccessed>3</b:DayAccessed>
    <b:URL>https://www.gdc-uk.org/standards-guidance/standards-and-guidance/standards-for-the-dental-team</b:URL>
    <b:Author>
      <b:Author>
        <b:NameList>
          <b:Person>
            <b:Last>General Dental Council</b:Last>
          </b:Person>
        </b:NameList>
      </b:Author>
    </b:Author>
    <b:RefOrder>2</b:RefOrder>
  </b:Source>
  <b:Source>
    <b:Tag>Gen25</b:Tag>
    <b:SourceType>InternetSite</b:SourceType>
    <b:Guid>{D1E599AB-5BAF-401F-9F41-FA458E14C43B}</b:Guid>
    <b:Title>GDC publishes revised Scope of Practice guidance</b:Title>
    <b:Year>2025</b:Year>
    <b:YearAccessed>2026</b:YearAccessed>
    <b:MonthAccessed>August</b:MonthAccessed>
    <b:DayAccessed>10</b:DayAccessed>
    <b:URL>https://www.gdc-uk.org/news-blogs/news/detail/2025/09/16/gdc-publishes-revised-scope-of-practice-guidance</b:URL>
    <b:Author>
      <b:Author>
        <b:NameList>
          <b:Person>
            <b:Last>General Dental Council</b:Last>
          </b:Person>
        </b:NameList>
      </b:Author>
    </b:Author>
    <b:RefOrder>3</b:RefOrder>
  </b:Source>
</b:Sources>
</file>

<file path=customXml/itemProps1.xml><?xml version="1.0" encoding="utf-8"?>
<ds:datastoreItem xmlns:ds="http://schemas.openxmlformats.org/officeDocument/2006/customXml" ds:itemID="{5D813B02-4A8C-4809-845A-A2CFB3001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901</TotalTime>
  <Pages>10</Pages>
  <Words>2382</Words>
  <Characters>13582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2026-08-15T19:50:00Z</dcterms:created>
  <dcterms:modified xsi:type="dcterms:W3CDTF">2026-08-16T11:37:00Z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1c547232-0b08-47df-ad15-ace4eec80d28</vt:lpwstr>
  </property>
</Properties>
</file>