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6EBF" w:rsidRPr="005D630E" w:rsidRDefault="006E6EBF" w:rsidP="006E6EBF">
      <w:pPr>
        <w:rPr>
          <w:b/>
          <w:sz w:val="24"/>
          <w:szCs w:val="24"/>
        </w:rPr>
      </w:pPr>
      <w:proofErr w:type="spellStart"/>
      <w:r w:rsidRPr="005D630E">
        <w:rPr>
          <w:b/>
          <w:sz w:val="24"/>
          <w:szCs w:val="24"/>
        </w:rPr>
        <w:t>Mrs</w:t>
      </w:r>
      <w:proofErr w:type="spellEnd"/>
      <w:r w:rsidRPr="005D630E">
        <w:rPr>
          <w:b/>
          <w:sz w:val="24"/>
          <w:szCs w:val="24"/>
        </w:rPr>
        <w:t>: ESANZA MATEKE</w:t>
      </w:r>
    </w:p>
    <w:p w:rsidR="006E6EBF" w:rsidRPr="005D630E" w:rsidRDefault="006E6EBF" w:rsidP="006E6EBF">
      <w:pPr>
        <w:rPr>
          <w:rFonts w:eastAsia="Times New Roman"/>
          <w:b/>
          <w:sz w:val="24"/>
          <w:szCs w:val="24"/>
        </w:rPr>
      </w:pPr>
      <w:r w:rsidRPr="005D630E">
        <w:rPr>
          <w:b/>
          <w:sz w:val="24"/>
          <w:szCs w:val="24"/>
        </w:rPr>
        <w:t xml:space="preserve">ID: </w:t>
      </w:r>
      <w:r w:rsidRPr="005D630E">
        <w:rPr>
          <w:rFonts w:eastAsia="Times New Roman"/>
          <w:b/>
          <w:color w:val="26282A"/>
          <w:sz w:val="24"/>
          <w:szCs w:val="24"/>
          <w:shd w:val="clear" w:color="auto" w:fill="FFFFFF"/>
        </w:rPr>
        <w:t>1707866</w:t>
      </w:r>
    </w:p>
    <w:p w:rsidR="0000329A" w:rsidRPr="005D630E" w:rsidRDefault="006E6EBF" w:rsidP="006E6EBF">
      <w:pPr>
        <w:pStyle w:val="Normal1"/>
        <w:spacing w:line="360" w:lineRule="auto"/>
        <w:jc w:val="both"/>
        <w:rPr>
          <w:b/>
          <w:sz w:val="24"/>
          <w:szCs w:val="24"/>
        </w:rPr>
      </w:pPr>
      <w:r w:rsidRPr="005D630E">
        <w:rPr>
          <w:b/>
          <w:sz w:val="24"/>
          <w:szCs w:val="24"/>
        </w:rPr>
        <w:t>M</w:t>
      </w:r>
      <w:r w:rsidRPr="005D630E">
        <w:rPr>
          <w:b/>
          <w:sz w:val="24"/>
          <w:szCs w:val="24"/>
        </w:rPr>
        <w:t>ODULE: BMSK5004</w:t>
      </w:r>
      <w:bookmarkStart w:id="0" w:name="_GoBack"/>
      <w:bookmarkEnd w:id="0"/>
    </w:p>
    <w:p w:rsidR="006E6EBF" w:rsidRPr="00C01FBB" w:rsidRDefault="006E6EBF" w:rsidP="006E6EBF">
      <w:pPr>
        <w:pStyle w:val="Normal1"/>
        <w:spacing w:line="360" w:lineRule="auto"/>
        <w:jc w:val="both"/>
        <w:rPr>
          <w:rFonts w:ascii="Times New Roman" w:eastAsia="Times New Roman" w:hAnsi="Times New Roman" w:cs="Times New Roman"/>
          <w:b/>
          <w:color w:val="000000" w:themeColor="text1"/>
          <w:sz w:val="32"/>
          <w:szCs w:val="32"/>
          <w:highlight w:val="white"/>
        </w:rPr>
      </w:pPr>
    </w:p>
    <w:p w:rsidR="0000329A" w:rsidRPr="00C01FBB" w:rsidRDefault="0000329A">
      <w:pPr>
        <w:pStyle w:val="Normal1"/>
        <w:spacing w:line="360" w:lineRule="auto"/>
        <w:jc w:val="both"/>
        <w:rPr>
          <w:rFonts w:ascii="Times New Roman" w:eastAsia="Times New Roman" w:hAnsi="Times New Roman" w:cs="Times New Roman"/>
          <w:b/>
          <w:color w:val="000000" w:themeColor="text1"/>
          <w:sz w:val="32"/>
          <w:szCs w:val="32"/>
          <w:highlight w:val="white"/>
        </w:rPr>
      </w:pPr>
    </w:p>
    <w:p w:rsidR="0000329A" w:rsidRPr="00C01FBB" w:rsidRDefault="0000329A">
      <w:pPr>
        <w:pStyle w:val="Normal1"/>
        <w:spacing w:line="360" w:lineRule="auto"/>
        <w:jc w:val="both"/>
        <w:rPr>
          <w:rFonts w:ascii="Times New Roman" w:eastAsia="Times New Roman" w:hAnsi="Times New Roman" w:cs="Times New Roman"/>
          <w:b/>
          <w:color w:val="000000" w:themeColor="text1"/>
          <w:sz w:val="32"/>
          <w:szCs w:val="32"/>
          <w:highlight w:val="white"/>
        </w:rPr>
      </w:pPr>
    </w:p>
    <w:p w:rsidR="00583ABF" w:rsidRPr="00C01FBB" w:rsidRDefault="008B3BC8">
      <w:pPr>
        <w:pStyle w:val="Normal1"/>
        <w:spacing w:line="360" w:lineRule="auto"/>
        <w:jc w:val="both"/>
        <w:rPr>
          <w:rFonts w:ascii="Times New Roman" w:eastAsia="Times New Roman" w:hAnsi="Times New Roman" w:cs="Times New Roman"/>
          <w:b/>
          <w:color w:val="000000" w:themeColor="text1"/>
          <w:sz w:val="32"/>
          <w:szCs w:val="32"/>
          <w:highlight w:val="white"/>
        </w:rPr>
      </w:pPr>
      <w:r w:rsidRPr="00C01FBB">
        <w:rPr>
          <w:rFonts w:ascii="Times New Roman" w:eastAsia="Times New Roman" w:hAnsi="Times New Roman" w:cs="Times New Roman"/>
          <w:b/>
          <w:color w:val="000000" w:themeColor="text1"/>
          <w:sz w:val="32"/>
          <w:szCs w:val="32"/>
          <w:highlight w:val="white"/>
        </w:rPr>
        <w:t xml:space="preserve">                     MANAGING PROJECTS IN ORGANISATION</w:t>
      </w:r>
    </w:p>
    <w:p w:rsidR="00583ABF" w:rsidRPr="00C01FBB" w:rsidRDefault="00583ABF">
      <w:pPr>
        <w:rPr>
          <w:rFonts w:ascii="Times New Roman" w:eastAsia="Times New Roman" w:hAnsi="Times New Roman" w:cs="Times New Roman"/>
          <w:b/>
          <w:color w:val="000000" w:themeColor="text1"/>
          <w:sz w:val="32"/>
          <w:szCs w:val="32"/>
          <w:highlight w:val="white"/>
        </w:rPr>
      </w:pPr>
      <w:r w:rsidRPr="00C01FBB">
        <w:rPr>
          <w:rFonts w:ascii="Times New Roman" w:eastAsia="Times New Roman" w:hAnsi="Times New Roman" w:cs="Times New Roman"/>
          <w:b/>
          <w:color w:val="000000" w:themeColor="text1"/>
          <w:sz w:val="32"/>
          <w:szCs w:val="32"/>
          <w:highlight w:val="white"/>
        </w:rPr>
        <w:br w:type="page"/>
      </w:r>
    </w:p>
    <w:p w:rsidR="00943FB9" w:rsidRPr="00C01FBB" w:rsidRDefault="00583ABF" w:rsidP="00583ABF">
      <w:pPr>
        <w:pStyle w:val="Normal1"/>
        <w:spacing w:line="360" w:lineRule="auto"/>
        <w:jc w:val="center"/>
        <w:rPr>
          <w:rFonts w:ascii="Times New Roman" w:eastAsia="Times New Roman" w:hAnsi="Times New Roman" w:cs="Times New Roman"/>
          <w:b/>
          <w:color w:val="000000" w:themeColor="text1"/>
          <w:sz w:val="28"/>
          <w:szCs w:val="32"/>
          <w:highlight w:val="white"/>
        </w:rPr>
      </w:pPr>
      <w:r w:rsidRPr="00C01FBB">
        <w:rPr>
          <w:rFonts w:ascii="Times New Roman" w:eastAsia="Times New Roman" w:hAnsi="Times New Roman" w:cs="Times New Roman"/>
          <w:b/>
          <w:color w:val="000000" w:themeColor="text1"/>
          <w:sz w:val="28"/>
          <w:szCs w:val="32"/>
          <w:highlight w:val="white"/>
        </w:rPr>
        <w:lastRenderedPageBreak/>
        <w:t>Executive Summary</w:t>
      </w:r>
    </w:p>
    <w:p w:rsidR="00583ABF" w:rsidRPr="00C01FBB" w:rsidRDefault="00583ABF" w:rsidP="00583ABF">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t>This report demonstrates the use management tools and techniques as well as about the roles of sponsors and stakeholders in implementation of Capital Square, a construction project. It also discusses about type of this project as well as lifecycle and benefits of project. This report also includes risk management technique and significance of feedback in project implementation.</w:t>
      </w:r>
      <w:r w:rsidR="003318C8" w:rsidRPr="00C01FBB">
        <w:rPr>
          <w:rFonts w:ascii="Times New Roman" w:eastAsia="Times New Roman" w:hAnsi="Times New Roman" w:cs="Times New Roman"/>
          <w:color w:val="000000" w:themeColor="text1"/>
          <w:sz w:val="24"/>
          <w:szCs w:val="24"/>
        </w:rPr>
        <w:t xml:space="preserve"> Risk management is also a part of project management performed by project managers of capital square constructive project.  Project managers of capital square constructive identify the risk factors which effect projects. Project management and their team use different tools and techniques to find the project risk. Project managers make a project risk registers to record the risk related to capital square project. </w:t>
      </w:r>
      <w:r w:rsidR="00970D71" w:rsidRPr="00C01FBB">
        <w:rPr>
          <w:rFonts w:ascii="Times New Roman" w:eastAsia="Times New Roman" w:hAnsi="Times New Roman" w:cs="Times New Roman"/>
          <w:color w:val="000000" w:themeColor="text1"/>
          <w:sz w:val="24"/>
          <w:szCs w:val="24"/>
        </w:rPr>
        <w:t xml:space="preserve">Project management group of capital square construction project have to communicate with all the workers of all label in both verbal and </w:t>
      </w:r>
      <w:proofErr w:type="spellStart"/>
      <w:r w:rsidR="00970D71" w:rsidRPr="00C01FBB">
        <w:rPr>
          <w:rFonts w:ascii="Times New Roman" w:eastAsia="Times New Roman" w:hAnsi="Times New Roman" w:cs="Times New Roman"/>
          <w:color w:val="000000" w:themeColor="text1"/>
          <w:sz w:val="24"/>
          <w:szCs w:val="24"/>
        </w:rPr>
        <w:t>non verbal</w:t>
      </w:r>
      <w:proofErr w:type="spellEnd"/>
      <w:r w:rsidR="00970D71" w:rsidRPr="00C01FBB">
        <w:rPr>
          <w:rFonts w:ascii="Times New Roman" w:eastAsia="Times New Roman" w:hAnsi="Times New Roman" w:cs="Times New Roman"/>
          <w:color w:val="000000" w:themeColor="text1"/>
          <w:sz w:val="24"/>
          <w:szCs w:val="24"/>
        </w:rPr>
        <w:t xml:space="preserve"> method. It helps them to build sound relation with workers which as an impact on successful progression of project.</w:t>
      </w:r>
    </w:p>
    <w:p w:rsidR="00583ABF" w:rsidRPr="00C01FBB" w:rsidRDefault="00583ABF">
      <w:pPr>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br w:type="page"/>
      </w:r>
    </w:p>
    <w:p w:rsidR="00583ABF" w:rsidRPr="00C01FBB" w:rsidRDefault="00583ABF" w:rsidP="00137B47">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rsidR="00943FB9" w:rsidRPr="00C01FBB" w:rsidRDefault="00943FB9" w:rsidP="00137B47">
      <w:pPr>
        <w:spacing w:line="360" w:lineRule="auto"/>
        <w:jc w:val="center"/>
        <w:rPr>
          <w:rFonts w:ascii="Times New Roman" w:eastAsia="Times New Roman" w:hAnsi="Times New Roman" w:cs="Times New Roman"/>
          <w:b/>
          <w:color w:val="000000" w:themeColor="text1"/>
          <w:sz w:val="28"/>
          <w:szCs w:val="24"/>
          <w:highlight w:val="white"/>
        </w:rPr>
      </w:pPr>
    </w:p>
    <w:p w:rsidR="0000329A" w:rsidRPr="00C01FBB" w:rsidRDefault="00943FB9" w:rsidP="00137B47">
      <w:pPr>
        <w:pStyle w:val="Normal1"/>
        <w:spacing w:line="360" w:lineRule="auto"/>
        <w:jc w:val="center"/>
        <w:rPr>
          <w:rFonts w:ascii="Times New Roman" w:eastAsia="Times New Roman" w:hAnsi="Times New Roman" w:cs="Times New Roman"/>
          <w:b/>
          <w:color w:val="000000" w:themeColor="text1"/>
          <w:sz w:val="28"/>
          <w:szCs w:val="24"/>
          <w:highlight w:val="white"/>
        </w:rPr>
      </w:pPr>
      <w:r w:rsidRPr="00C01FBB">
        <w:rPr>
          <w:rFonts w:ascii="Times New Roman" w:eastAsia="Times New Roman" w:hAnsi="Times New Roman" w:cs="Times New Roman"/>
          <w:b/>
          <w:color w:val="000000" w:themeColor="text1"/>
          <w:sz w:val="28"/>
          <w:szCs w:val="24"/>
          <w:highlight w:val="white"/>
        </w:rPr>
        <w:t>Table of Contents</w:t>
      </w:r>
    </w:p>
    <w:sdt>
      <w:sdtPr>
        <w:rPr>
          <w:rFonts w:ascii="Times New Roman" w:eastAsia="Arial" w:hAnsi="Times New Roman" w:cs="Times New Roman"/>
          <w:b w:val="0"/>
          <w:bCs w:val="0"/>
          <w:color w:val="000000" w:themeColor="text1"/>
          <w:sz w:val="24"/>
          <w:szCs w:val="24"/>
        </w:rPr>
        <w:id w:val="27690162"/>
        <w:docPartObj>
          <w:docPartGallery w:val="Table of Contents"/>
          <w:docPartUnique/>
        </w:docPartObj>
      </w:sdtPr>
      <w:sdtEndPr>
        <w:rPr>
          <w:rFonts w:ascii="Arial" w:hAnsi="Arial" w:cs="Arial"/>
          <w:sz w:val="22"/>
          <w:szCs w:val="22"/>
        </w:rPr>
      </w:sdtEndPr>
      <w:sdtContent>
        <w:p w:rsidR="00943FB9" w:rsidRPr="00C01FBB" w:rsidRDefault="00943FB9" w:rsidP="00137B47">
          <w:pPr>
            <w:pStyle w:val="TOCHeading"/>
            <w:spacing w:line="360" w:lineRule="auto"/>
            <w:jc w:val="both"/>
            <w:rPr>
              <w:rFonts w:ascii="Times New Roman" w:hAnsi="Times New Roman" w:cs="Times New Roman"/>
              <w:color w:val="000000" w:themeColor="text1"/>
              <w:sz w:val="24"/>
              <w:szCs w:val="24"/>
            </w:rPr>
          </w:pPr>
        </w:p>
        <w:p w:rsidR="00137B47" w:rsidRPr="00C01FBB" w:rsidRDefault="001B6954" w:rsidP="00137B4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rsidRPr="00C01FBB">
            <w:rPr>
              <w:rFonts w:ascii="Times New Roman" w:hAnsi="Times New Roman" w:cs="Times New Roman"/>
              <w:color w:val="000000" w:themeColor="text1"/>
              <w:sz w:val="24"/>
              <w:szCs w:val="24"/>
            </w:rPr>
            <w:fldChar w:fldCharType="begin"/>
          </w:r>
          <w:r w:rsidR="00943FB9" w:rsidRPr="00C01FBB">
            <w:rPr>
              <w:rFonts w:ascii="Times New Roman" w:hAnsi="Times New Roman" w:cs="Times New Roman"/>
              <w:color w:val="000000" w:themeColor="text1"/>
              <w:sz w:val="24"/>
              <w:szCs w:val="24"/>
            </w:rPr>
            <w:instrText xml:space="preserve"> TOC \o "1-3" \h \z \u </w:instrText>
          </w:r>
          <w:r w:rsidRPr="00C01FBB">
            <w:rPr>
              <w:rFonts w:ascii="Times New Roman" w:hAnsi="Times New Roman" w:cs="Times New Roman"/>
              <w:color w:val="000000" w:themeColor="text1"/>
              <w:sz w:val="24"/>
              <w:szCs w:val="24"/>
            </w:rPr>
            <w:fldChar w:fldCharType="separate"/>
          </w:r>
          <w:hyperlink w:anchor="_Toc7803304" w:history="1">
            <w:r w:rsidR="00137B47" w:rsidRPr="00C01FBB">
              <w:rPr>
                <w:rStyle w:val="Hyperlink"/>
                <w:rFonts w:ascii="Times New Roman" w:hAnsi="Times New Roman" w:cs="Times New Roman"/>
                <w:noProof/>
                <w:color w:val="000000" w:themeColor="text1"/>
                <w:sz w:val="24"/>
                <w:szCs w:val="24"/>
                <w:lang w:val="en-GB"/>
              </w:rPr>
              <w:t>Introduction</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_Toc7803304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4</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05" w:history="1">
            <w:r w:rsidR="00137B47" w:rsidRPr="00C01FBB">
              <w:rPr>
                <w:rStyle w:val="Hyperlink"/>
                <w:rFonts w:ascii="Times New Roman" w:hAnsi="Times New Roman" w:cs="Times New Roman"/>
                <w:noProof/>
                <w:color w:val="000000" w:themeColor="text1"/>
                <w:sz w:val="24"/>
                <w:szCs w:val="24"/>
              </w:rPr>
              <w:t>1.Use of project management tools</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_Toc7803305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4</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06" w:history="1">
            <w:r w:rsidR="00137B47" w:rsidRPr="00C01FBB">
              <w:rPr>
                <w:rStyle w:val="Hyperlink"/>
                <w:rFonts w:ascii="Times New Roman" w:hAnsi="Times New Roman" w:cs="Times New Roman"/>
                <w:noProof/>
                <w:color w:val="000000" w:themeColor="text1"/>
                <w:sz w:val="24"/>
                <w:szCs w:val="24"/>
              </w:rPr>
              <w:t>Sponsors, stakeholders and scope</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_Toc7803306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4</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07" w:history="1">
            <w:r w:rsidR="00137B47" w:rsidRPr="00C01FBB">
              <w:rPr>
                <w:rStyle w:val="Hyperlink"/>
                <w:rFonts w:ascii="Times New Roman" w:hAnsi="Times New Roman" w:cs="Times New Roman"/>
                <w:noProof/>
                <w:color w:val="000000" w:themeColor="text1"/>
                <w:sz w:val="24"/>
                <w:szCs w:val="24"/>
              </w:rPr>
              <w:t>Different management tools and technique</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_Toc7803307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5</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08" w:history="1">
            <w:r w:rsidR="00137B47" w:rsidRPr="00C01FBB">
              <w:rPr>
                <w:rStyle w:val="Hyperlink"/>
                <w:rFonts w:ascii="Times New Roman" w:hAnsi="Times New Roman" w:cs="Times New Roman"/>
                <w:noProof/>
                <w:color w:val="000000" w:themeColor="text1"/>
                <w:sz w:val="24"/>
                <w:szCs w:val="24"/>
              </w:rPr>
              <w:t>2. Planning for project implementation</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_Toc7803308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6</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09" w:history="1">
            <w:r w:rsidR="00137B47" w:rsidRPr="00C01FBB">
              <w:rPr>
                <w:rStyle w:val="Hyperlink"/>
                <w:rFonts w:ascii="Times New Roman" w:hAnsi="Times New Roman" w:cs="Times New Roman"/>
                <w:noProof/>
                <w:color w:val="000000" w:themeColor="text1"/>
                <w:sz w:val="24"/>
                <w:szCs w:val="24"/>
                <w:lang w:val="en-GB"/>
              </w:rPr>
              <w:t>Project communication method</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_Toc7803309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7</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10" w:history="1">
            <w:r w:rsidR="00137B47" w:rsidRPr="00C01FBB">
              <w:rPr>
                <w:rStyle w:val="Hyperlink"/>
                <w:rFonts w:ascii="Times New Roman" w:hAnsi="Times New Roman" w:cs="Times New Roman"/>
                <w:noProof/>
                <w:color w:val="000000" w:themeColor="text1"/>
                <w:sz w:val="24"/>
                <w:szCs w:val="24"/>
                <w:lang w:val="en-GB"/>
              </w:rPr>
              <w:t>Benefits of project</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_Toc7803310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7</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11" w:history="1">
            <w:r w:rsidR="00137B47" w:rsidRPr="00C01FBB">
              <w:rPr>
                <w:rStyle w:val="Hyperlink"/>
                <w:rFonts w:ascii="Times New Roman" w:hAnsi="Times New Roman" w:cs="Times New Roman"/>
                <w:noProof/>
                <w:color w:val="000000" w:themeColor="text1"/>
                <w:sz w:val="24"/>
                <w:szCs w:val="24"/>
              </w:rPr>
              <w:t>Organizational structures to support projects</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_Toc7803311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9</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12" w:history="1">
            <w:r w:rsidR="00137B47" w:rsidRPr="00C01FBB">
              <w:rPr>
                <w:rStyle w:val="Hyperlink"/>
                <w:rFonts w:ascii="Times New Roman" w:hAnsi="Times New Roman" w:cs="Times New Roman"/>
                <w:noProof/>
                <w:color w:val="000000" w:themeColor="text1"/>
                <w:sz w:val="24"/>
                <w:szCs w:val="24"/>
              </w:rPr>
              <w:t>Types of project;  the project life cycle, PRINCE2.</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_Toc7803312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9</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13" w:history="1">
            <w:r w:rsidR="00137B47" w:rsidRPr="00C01FBB">
              <w:rPr>
                <w:rStyle w:val="Hyperlink"/>
                <w:rFonts w:ascii="Times New Roman" w:hAnsi="Times New Roman" w:cs="Times New Roman"/>
                <w:noProof/>
                <w:color w:val="000000" w:themeColor="text1"/>
                <w:sz w:val="24"/>
                <w:szCs w:val="24"/>
              </w:rPr>
              <w:t>Analysis</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_Toc7803313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11</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14" w:history="1">
            <w:r w:rsidR="00137B47" w:rsidRPr="00C01FBB">
              <w:rPr>
                <w:rStyle w:val="Hyperlink"/>
                <w:rFonts w:ascii="Times New Roman" w:hAnsi="Times New Roman" w:cs="Times New Roman"/>
                <w:noProof/>
                <w:color w:val="000000" w:themeColor="text1"/>
                <w:sz w:val="24"/>
                <w:szCs w:val="24"/>
              </w:rPr>
              <w:t>3.Identify strength and weakness in project management\</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_Toc7803314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11</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15" w:history="1">
            <w:r w:rsidR="00137B47" w:rsidRPr="00C01FBB">
              <w:rPr>
                <w:rStyle w:val="Hyperlink"/>
                <w:rFonts w:ascii="Times New Roman" w:hAnsi="Times New Roman" w:cs="Times New Roman"/>
                <w:noProof/>
                <w:color w:val="000000" w:themeColor="text1"/>
                <w:sz w:val="24"/>
                <w:szCs w:val="24"/>
              </w:rPr>
              <w:t>Risk management</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_Toc7803315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13</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3"/>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16" w:history="1">
            <w:r w:rsidR="00137B47" w:rsidRPr="00C01FBB">
              <w:rPr>
                <w:rStyle w:val="Hyperlink"/>
                <w:rFonts w:ascii="Times New Roman" w:hAnsi="Times New Roman" w:cs="Times New Roman"/>
                <w:noProof/>
                <w:color w:val="000000" w:themeColor="text1"/>
                <w:sz w:val="24"/>
                <w:szCs w:val="24"/>
              </w:rPr>
              <w:t>Use of feedback</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_Toc7803316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13</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17" w:history="1">
            <w:r w:rsidR="00137B47" w:rsidRPr="00C01FBB">
              <w:rPr>
                <w:rStyle w:val="Hyperlink"/>
                <w:rFonts w:ascii="Times New Roman" w:hAnsi="Times New Roman" w:cs="Times New Roman"/>
                <w:noProof/>
                <w:color w:val="000000" w:themeColor="text1"/>
                <w:sz w:val="24"/>
                <w:szCs w:val="24"/>
              </w:rPr>
              <w:t>Recommendation</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_Toc7803317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14</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18" w:history="1">
            <w:r w:rsidR="00137B47" w:rsidRPr="00C01FBB">
              <w:rPr>
                <w:rStyle w:val="Hyperlink"/>
                <w:rFonts w:ascii="Times New Roman" w:hAnsi="Times New Roman" w:cs="Times New Roman"/>
                <w:noProof/>
                <w:color w:val="000000" w:themeColor="text1"/>
                <w:sz w:val="24"/>
                <w:szCs w:val="24"/>
              </w:rPr>
              <w:t>Conclusion</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_Toc7803318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14</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19" w:history="1">
            <w:r w:rsidR="00137B47" w:rsidRPr="00C01FBB">
              <w:rPr>
                <w:rStyle w:val="Hyperlink"/>
                <w:rFonts w:ascii="Times New Roman" w:hAnsi="Times New Roman" w:cs="Times New Roman"/>
                <w:noProof/>
                <w:color w:val="000000" w:themeColor="text1"/>
                <w:sz w:val="24"/>
                <w:szCs w:val="24"/>
                <w:lang w:val="en-GB"/>
              </w:rPr>
              <w:t>Reference List</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_Toc7803319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16</w:t>
            </w:r>
            <w:r w:rsidR="00137B47" w:rsidRPr="00C01FBB">
              <w:rPr>
                <w:rFonts w:ascii="Times New Roman" w:hAnsi="Times New Roman" w:cs="Times New Roman"/>
                <w:noProof/>
                <w:webHidden/>
                <w:color w:val="000000" w:themeColor="text1"/>
                <w:sz w:val="24"/>
                <w:szCs w:val="24"/>
              </w:rPr>
              <w:fldChar w:fldCharType="end"/>
            </w:r>
          </w:hyperlink>
        </w:p>
        <w:p w:rsidR="00137B47" w:rsidRPr="00C01FBB" w:rsidRDefault="00187B98" w:rsidP="00137B47">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7803320" w:history="1">
            <w:r w:rsidR="00137B47" w:rsidRPr="00C01FBB">
              <w:rPr>
                <w:rStyle w:val="Hyperlink"/>
                <w:rFonts w:ascii="Times New Roman" w:hAnsi="Times New Roman" w:cs="Times New Roman"/>
                <w:noProof/>
                <w:color w:val="000000" w:themeColor="text1"/>
                <w:sz w:val="24"/>
                <w:szCs w:val="24"/>
              </w:rPr>
              <w:t>Appendices</w:t>
            </w:r>
            <w:r w:rsidR="00137B47" w:rsidRPr="00C01FBB">
              <w:rPr>
                <w:rFonts w:ascii="Times New Roman" w:hAnsi="Times New Roman" w:cs="Times New Roman"/>
                <w:noProof/>
                <w:webHidden/>
                <w:color w:val="000000" w:themeColor="text1"/>
                <w:sz w:val="24"/>
                <w:szCs w:val="24"/>
              </w:rPr>
              <w:tab/>
            </w:r>
            <w:r w:rsidR="00137B47" w:rsidRPr="00C01FBB">
              <w:rPr>
                <w:rFonts w:ascii="Times New Roman" w:hAnsi="Times New Roman" w:cs="Times New Roman"/>
                <w:noProof/>
                <w:webHidden/>
                <w:color w:val="000000" w:themeColor="text1"/>
                <w:sz w:val="24"/>
                <w:szCs w:val="24"/>
              </w:rPr>
              <w:fldChar w:fldCharType="begin"/>
            </w:r>
            <w:r w:rsidR="00137B47" w:rsidRPr="00C01FBB">
              <w:rPr>
                <w:rFonts w:ascii="Times New Roman" w:hAnsi="Times New Roman" w:cs="Times New Roman"/>
                <w:noProof/>
                <w:webHidden/>
                <w:color w:val="000000" w:themeColor="text1"/>
                <w:sz w:val="24"/>
                <w:szCs w:val="24"/>
              </w:rPr>
              <w:instrText xml:space="preserve"> PAGEREF _Toc7803320 \h </w:instrText>
            </w:r>
            <w:r w:rsidR="00137B47" w:rsidRPr="00C01FBB">
              <w:rPr>
                <w:rFonts w:ascii="Times New Roman" w:hAnsi="Times New Roman" w:cs="Times New Roman"/>
                <w:noProof/>
                <w:webHidden/>
                <w:color w:val="000000" w:themeColor="text1"/>
                <w:sz w:val="24"/>
                <w:szCs w:val="24"/>
              </w:rPr>
            </w:r>
            <w:r w:rsidR="00137B47" w:rsidRPr="00C01FBB">
              <w:rPr>
                <w:rFonts w:ascii="Times New Roman" w:hAnsi="Times New Roman" w:cs="Times New Roman"/>
                <w:noProof/>
                <w:webHidden/>
                <w:color w:val="000000" w:themeColor="text1"/>
                <w:sz w:val="24"/>
                <w:szCs w:val="24"/>
              </w:rPr>
              <w:fldChar w:fldCharType="separate"/>
            </w:r>
            <w:r w:rsidR="00137B47" w:rsidRPr="00C01FBB">
              <w:rPr>
                <w:rFonts w:ascii="Times New Roman" w:hAnsi="Times New Roman" w:cs="Times New Roman"/>
                <w:noProof/>
                <w:webHidden/>
                <w:color w:val="000000" w:themeColor="text1"/>
                <w:sz w:val="24"/>
                <w:szCs w:val="24"/>
              </w:rPr>
              <w:t>18</w:t>
            </w:r>
            <w:r w:rsidR="00137B47" w:rsidRPr="00C01FBB">
              <w:rPr>
                <w:rFonts w:ascii="Times New Roman" w:hAnsi="Times New Roman" w:cs="Times New Roman"/>
                <w:noProof/>
                <w:webHidden/>
                <w:color w:val="000000" w:themeColor="text1"/>
                <w:sz w:val="24"/>
                <w:szCs w:val="24"/>
              </w:rPr>
              <w:fldChar w:fldCharType="end"/>
            </w:r>
          </w:hyperlink>
        </w:p>
        <w:p w:rsidR="00943FB9" w:rsidRPr="00C01FBB" w:rsidRDefault="001B6954" w:rsidP="00137B47">
          <w:pPr>
            <w:spacing w:line="360" w:lineRule="auto"/>
            <w:jc w:val="both"/>
            <w:rPr>
              <w:color w:val="000000" w:themeColor="text1"/>
            </w:rPr>
          </w:pPr>
          <w:r w:rsidRPr="00C01FBB">
            <w:rPr>
              <w:rFonts w:ascii="Times New Roman" w:hAnsi="Times New Roman" w:cs="Times New Roman"/>
              <w:color w:val="000000" w:themeColor="text1"/>
              <w:sz w:val="24"/>
              <w:szCs w:val="24"/>
            </w:rPr>
            <w:fldChar w:fldCharType="end"/>
          </w:r>
        </w:p>
      </w:sdtContent>
    </w:sdt>
    <w:p w:rsidR="00943FB9" w:rsidRPr="00C01FBB" w:rsidRDefault="00943FB9">
      <w:pPr>
        <w:pStyle w:val="Normal1"/>
        <w:spacing w:line="360" w:lineRule="auto"/>
        <w:jc w:val="both"/>
        <w:rPr>
          <w:rFonts w:ascii="Times New Roman" w:eastAsia="Times New Roman" w:hAnsi="Times New Roman" w:cs="Times New Roman"/>
          <w:b/>
          <w:color w:val="000000" w:themeColor="text1"/>
          <w:sz w:val="32"/>
          <w:szCs w:val="32"/>
          <w:highlight w:val="white"/>
        </w:rPr>
      </w:pPr>
    </w:p>
    <w:p w:rsidR="0000329A" w:rsidRPr="00C01FBB" w:rsidRDefault="0000329A">
      <w:pPr>
        <w:pStyle w:val="Normal1"/>
        <w:spacing w:line="360" w:lineRule="auto"/>
        <w:jc w:val="both"/>
        <w:rPr>
          <w:rFonts w:ascii="Times New Roman" w:eastAsia="Times New Roman" w:hAnsi="Times New Roman" w:cs="Times New Roman"/>
          <w:b/>
          <w:color w:val="000000" w:themeColor="text1"/>
          <w:sz w:val="24"/>
          <w:szCs w:val="24"/>
          <w:highlight w:val="white"/>
        </w:rPr>
      </w:pPr>
    </w:p>
    <w:p w:rsidR="0000329A" w:rsidRPr="00C01FBB" w:rsidRDefault="008B3BC8">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 xml:space="preserve"> </w:t>
      </w:r>
    </w:p>
    <w:p w:rsidR="003A1C7E" w:rsidRPr="00C01FBB" w:rsidRDefault="003A1C7E" w:rsidP="00137B47">
      <w:pPr>
        <w:pStyle w:val="Heading1"/>
        <w:rPr>
          <w:rFonts w:eastAsia="Times New Roman" w:cs="Times New Roman"/>
          <w:sz w:val="24"/>
          <w:szCs w:val="24"/>
        </w:rPr>
      </w:pPr>
      <w:bookmarkStart w:id="1" w:name="_Toc7803304"/>
      <w:r w:rsidRPr="00C01FBB">
        <w:rPr>
          <w:highlight w:val="white"/>
          <w:lang w:val="en-GB"/>
        </w:rPr>
        <w:lastRenderedPageBreak/>
        <w:t>Introduction</w:t>
      </w:r>
      <w:bookmarkEnd w:id="1"/>
    </w:p>
    <w:p w:rsidR="003A1C7E" w:rsidRPr="00C01FBB" w:rsidRDefault="003A1C7E" w:rsidP="003A1C7E">
      <w:pPr>
        <w:pStyle w:val="Normal1"/>
        <w:spacing w:line="360" w:lineRule="auto"/>
        <w:jc w:val="both"/>
        <w:rPr>
          <w:rFonts w:ascii="Times New Roman" w:eastAsia="Times New Roman" w:hAnsi="Times New Roman" w:cs="Times New Roman"/>
          <w:color w:val="000000" w:themeColor="text1"/>
          <w:sz w:val="23"/>
          <w:szCs w:val="23"/>
          <w:highlight w:val="white"/>
          <w:lang w:val="en-GB"/>
        </w:rPr>
      </w:pPr>
      <w:r w:rsidRPr="00C01FBB">
        <w:rPr>
          <w:rFonts w:ascii="Times New Roman" w:eastAsia="Times New Roman" w:hAnsi="Times New Roman" w:cs="Times New Roman"/>
          <w:color w:val="000000" w:themeColor="text1"/>
          <w:sz w:val="23"/>
          <w:szCs w:val="23"/>
          <w:highlight w:val="white"/>
          <w:lang w:val="en-GB"/>
        </w:rPr>
        <w:t xml:space="preserve">Project management is a significant aspect in context of successful implementation a project for an </w:t>
      </w:r>
      <w:r w:rsidRPr="00C01FBB">
        <w:rPr>
          <w:rFonts w:ascii="Times New Roman" w:eastAsia="Times New Roman" w:hAnsi="Times New Roman" w:cs="Times New Roman"/>
          <w:color w:val="000000" w:themeColor="text1"/>
          <w:sz w:val="24"/>
          <w:szCs w:val="24"/>
          <w:highlight w:val="white"/>
          <w:lang w:val="en-GB"/>
        </w:rPr>
        <w:t xml:space="preserve">organization. Managing a project includes application of knowledge as well as different managing tools and techniques to utilize available resources. Project management is a structure use to implement a project aligns with organizational strategy and objectives. The main purpose of project management is to make plans as well as to understand scope of project and use of available resources. Each project has </w:t>
      </w:r>
      <w:r w:rsidR="00583ABF" w:rsidRPr="00C01FBB">
        <w:rPr>
          <w:rFonts w:ascii="Times New Roman" w:eastAsia="Times New Roman" w:hAnsi="Times New Roman" w:cs="Times New Roman"/>
          <w:color w:val="000000" w:themeColor="text1"/>
          <w:sz w:val="24"/>
          <w:szCs w:val="24"/>
          <w:highlight w:val="white"/>
          <w:lang w:val="en-GB"/>
        </w:rPr>
        <w:t>a</w:t>
      </w:r>
      <w:r w:rsidRPr="00C01FBB">
        <w:rPr>
          <w:rFonts w:ascii="Times New Roman" w:eastAsia="Times New Roman" w:hAnsi="Times New Roman" w:cs="Times New Roman"/>
          <w:color w:val="000000" w:themeColor="text1"/>
          <w:sz w:val="24"/>
          <w:szCs w:val="24"/>
          <w:highlight w:val="white"/>
          <w:lang w:val="en-GB"/>
        </w:rPr>
        <w:t xml:space="preserve"> </w:t>
      </w:r>
      <w:proofErr w:type="gramStart"/>
      <w:r w:rsidRPr="00C01FBB">
        <w:rPr>
          <w:rFonts w:ascii="Times New Roman" w:eastAsia="Times New Roman" w:hAnsi="Times New Roman" w:cs="Times New Roman"/>
          <w:color w:val="000000" w:themeColor="text1"/>
          <w:sz w:val="24"/>
          <w:szCs w:val="24"/>
          <w:highlight w:val="white"/>
          <w:lang w:val="en-GB"/>
        </w:rPr>
        <w:t>unique characteristic features</w:t>
      </w:r>
      <w:proofErr w:type="gramEnd"/>
      <w:r w:rsidRPr="00C01FBB">
        <w:rPr>
          <w:rFonts w:ascii="Times New Roman" w:eastAsia="Times New Roman" w:hAnsi="Times New Roman" w:cs="Times New Roman"/>
          <w:color w:val="000000" w:themeColor="text1"/>
          <w:sz w:val="24"/>
          <w:szCs w:val="24"/>
          <w:highlight w:val="white"/>
          <w:lang w:val="en-GB"/>
        </w:rPr>
        <w:t xml:space="preserve"> and designs along with different types of requirements. Coordination and communication between project managers and team members increase the progression rate of project. </w:t>
      </w:r>
      <w:r w:rsidR="00583ABF" w:rsidRPr="00C01FBB">
        <w:rPr>
          <w:rFonts w:ascii="Times New Roman" w:eastAsia="Times New Roman" w:hAnsi="Times New Roman" w:cs="Times New Roman"/>
          <w:color w:val="000000" w:themeColor="text1"/>
          <w:sz w:val="24"/>
          <w:szCs w:val="24"/>
          <w:highlight w:val="white"/>
          <w:lang w:val="en-GB"/>
        </w:rPr>
        <w:t>This report demonstrates</w:t>
      </w:r>
      <w:r w:rsidRPr="00C01FBB">
        <w:rPr>
          <w:rFonts w:ascii="Times New Roman" w:eastAsia="Times New Roman" w:hAnsi="Times New Roman" w:cs="Times New Roman"/>
          <w:color w:val="000000" w:themeColor="text1"/>
          <w:sz w:val="24"/>
          <w:szCs w:val="24"/>
          <w:highlight w:val="white"/>
          <w:lang w:val="en-GB"/>
        </w:rPr>
        <w:t xml:space="preserve"> the use management tools and techniques as well as about the roles of sponsors and stakeholders in implementation of Capital Square</w:t>
      </w:r>
      <w:r w:rsidR="00583ABF" w:rsidRPr="00C01FBB">
        <w:rPr>
          <w:rFonts w:ascii="Times New Roman" w:eastAsia="Times New Roman" w:hAnsi="Times New Roman" w:cs="Times New Roman"/>
          <w:color w:val="000000" w:themeColor="text1"/>
          <w:sz w:val="24"/>
          <w:szCs w:val="24"/>
          <w:highlight w:val="white"/>
          <w:lang w:val="en-GB"/>
        </w:rPr>
        <w:t>, a</w:t>
      </w:r>
      <w:r w:rsidRPr="00C01FBB">
        <w:rPr>
          <w:rFonts w:ascii="Times New Roman" w:eastAsia="Times New Roman" w:hAnsi="Times New Roman" w:cs="Times New Roman"/>
          <w:color w:val="000000" w:themeColor="text1"/>
          <w:sz w:val="24"/>
          <w:szCs w:val="24"/>
          <w:highlight w:val="white"/>
          <w:lang w:val="en-GB"/>
        </w:rPr>
        <w:t xml:space="preserve"> construction project. It also discusses about type of this project as well as lifecycle and benefits of </w:t>
      </w:r>
      <w:r w:rsidR="00583ABF" w:rsidRPr="00C01FBB">
        <w:rPr>
          <w:rFonts w:ascii="Times New Roman" w:eastAsia="Times New Roman" w:hAnsi="Times New Roman" w:cs="Times New Roman"/>
          <w:color w:val="000000" w:themeColor="text1"/>
          <w:sz w:val="24"/>
          <w:szCs w:val="24"/>
          <w:highlight w:val="white"/>
          <w:lang w:val="en-GB"/>
        </w:rPr>
        <w:t xml:space="preserve">project. </w:t>
      </w:r>
      <w:r w:rsidRPr="00C01FBB">
        <w:rPr>
          <w:rFonts w:ascii="Times New Roman" w:eastAsia="Times New Roman" w:hAnsi="Times New Roman" w:cs="Times New Roman"/>
          <w:color w:val="000000" w:themeColor="text1"/>
          <w:sz w:val="24"/>
          <w:szCs w:val="24"/>
          <w:highlight w:val="white"/>
          <w:lang w:val="en-GB"/>
        </w:rPr>
        <w:t xml:space="preserve">This </w:t>
      </w:r>
      <w:r w:rsidR="00583ABF" w:rsidRPr="00C01FBB">
        <w:rPr>
          <w:rFonts w:ascii="Times New Roman" w:eastAsia="Times New Roman" w:hAnsi="Times New Roman" w:cs="Times New Roman"/>
          <w:color w:val="000000" w:themeColor="text1"/>
          <w:sz w:val="24"/>
          <w:szCs w:val="24"/>
          <w:highlight w:val="white"/>
          <w:lang w:val="en-GB"/>
        </w:rPr>
        <w:t xml:space="preserve">report </w:t>
      </w:r>
      <w:r w:rsidRPr="00C01FBB">
        <w:rPr>
          <w:rFonts w:ascii="Times New Roman" w:eastAsia="Times New Roman" w:hAnsi="Times New Roman" w:cs="Times New Roman"/>
          <w:color w:val="000000" w:themeColor="text1"/>
          <w:sz w:val="24"/>
          <w:szCs w:val="24"/>
          <w:highlight w:val="white"/>
          <w:lang w:val="en-GB"/>
        </w:rPr>
        <w:t>also includes risk management technique and significance of feedback in project implementation.</w:t>
      </w:r>
    </w:p>
    <w:p w:rsidR="0000329A" w:rsidRPr="00C01FBB" w:rsidRDefault="008B3BC8" w:rsidP="00137B47">
      <w:pPr>
        <w:pStyle w:val="Heading2"/>
        <w:numPr>
          <w:ilvl w:val="0"/>
          <w:numId w:val="1"/>
        </w:numPr>
      </w:pPr>
      <w:bookmarkStart w:id="2" w:name="_Toc7803305"/>
      <w:r w:rsidRPr="00C01FBB">
        <w:t>Use of project management tools</w:t>
      </w:r>
      <w:bookmarkEnd w:id="2"/>
    </w:p>
    <w:p w:rsidR="0000329A" w:rsidRPr="00C01FBB" w:rsidRDefault="008B3BC8" w:rsidP="00415265">
      <w:pPr>
        <w:pStyle w:val="Heading3"/>
      </w:pPr>
      <w:bookmarkStart w:id="3" w:name="_Toc7803306"/>
      <w:r w:rsidRPr="00C01FBB">
        <w:t>S</w:t>
      </w:r>
      <w:r w:rsidR="00E00524" w:rsidRPr="00C01FBB">
        <w:t>ponsors, stakeholders and scope</w:t>
      </w:r>
      <w:bookmarkEnd w:id="3"/>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b/>
          <w:color w:val="000000" w:themeColor="text1"/>
          <w:sz w:val="24"/>
          <w:szCs w:val="24"/>
        </w:rPr>
        <w:t>Project sponsor</w:t>
      </w:r>
      <w:r w:rsidRPr="00C01FBB">
        <w:rPr>
          <w:rFonts w:ascii="Times New Roman" w:eastAsia="Times New Roman" w:hAnsi="Times New Roman" w:cs="Times New Roman"/>
          <w:color w:val="000000" w:themeColor="text1"/>
          <w:sz w:val="24"/>
          <w:szCs w:val="24"/>
        </w:rPr>
        <w:t xml:space="preserve"> is an integral part of project management of capital square construction project. Project sponsor is not only a financial contributor for capital square construction </w:t>
      </w:r>
      <w:r w:rsidR="00272C15" w:rsidRPr="00C01FBB">
        <w:rPr>
          <w:rFonts w:ascii="Times New Roman" w:eastAsia="Times New Roman" w:hAnsi="Times New Roman" w:cs="Times New Roman"/>
          <w:color w:val="000000" w:themeColor="text1"/>
          <w:sz w:val="24"/>
          <w:szCs w:val="24"/>
        </w:rPr>
        <w:t>project,</w:t>
      </w:r>
      <w:r w:rsidRPr="00C01FBB">
        <w:rPr>
          <w:rFonts w:ascii="Times New Roman" w:eastAsia="Times New Roman" w:hAnsi="Times New Roman" w:cs="Times New Roman"/>
          <w:color w:val="000000" w:themeColor="text1"/>
          <w:sz w:val="24"/>
          <w:szCs w:val="24"/>
        </w:rPr>
        <w:t xml:space="preserve"> but they are above level of project manager. As per view of </w:t>
      </w:r>
      <w:r w:rsidRPr="00C01FBB">
        <w:rPr>
          <w:rFonts w:ascii="Times New Roman" w:eastAsia="Times New Roman" w:hAnsi="Times New Roman" w:cs="Times New Roman"/>
          <w:color w:val="000000" w:themeColor="text1"/>
          <w:sz w:val="24"/>
          <w:szCs w:val="24"/>
          <w:highlight w:val="white"/>
        </w:rPr>
        <w:t xml:space="preserve">Shams </w:t>
      </w:r>
      <w:r w:rsidRPr="00C01FBB">
        <w:rPr>
          <w:rFonts w:ascii="Times New Roman" w:eastAsia="Times New Roman" w:hAnsi="Times New Roman" w:cs="Times New Roman"/>
          <w:color w:val="000000" w:themeColor="text1"/>
          <w:sz w:val="24"/>
          <w:szCs w:val="24"/>
        </w:rPr>
        <w:t>(2015, p.317) project sponsor does not manage day to day operation for capital square construction project, whereas they are responsible for the whole project. Sponsor ensures that enough resource is in place and promotes the construction project of capital square</w:t>
      </w:r>
      <w:r w:rsidR="00272C15" w:rsidRPr="00C01FBB">
        <w:rPr>
          <w:rFonts w:ascii="Times New Roman" w:eastAsia="Times New Roman" w:hAnsi="Times New Roman" w:cs="Times New Roman"/>
          <w:color w:val="000000" w:themeColor="text1"/>
          <w:sz w:val="24"/>
          <w:szCs w:val="24"/>
        </w:rPr>
        <w:t xml:space="preserve"> </w:t>
      </w:r>
      <w:r w:rsidR="00272C15" w:rsidRPr="00C01FBB">
        <w:rPr>
          <w:rFonts w:ascii="Times New Roman" w:eastAsia="Times New Roman" w:hAnsi="Times New Roman" w:cs="Times New Roman"/>
          <w:color w:val="000000" w:themeColor="text1"/>
          <w:sz w:val="24"/>
          <w:szCs w:val="24"/>
          <w:highlight w:val="white"/>
          <w:lang w:val="en-GB"/>
        </w:rPr>
        <w:t xml:space="preserve">(influenced by </w:t>
      </w:r>
      <w:proofErr w:type="spellStart"/>
      <w:r w:rsidR="00272C15" w:rsidRPr="00C01FBB">
        <w:rPr>
          <w:rFonts w:ascii="Times New Roman" w:hAnsi="Times New Roman" w:cs="Times New Roman"/>
          <w:color w:val="000000" w:themeColor="text1"/>
          <w:sz w:val="24"/>
          <w:szCs w:val="24"/>
          <w:shd w:val="clear" w:color="auto" w:fill="FFFFFF"/>
        </w:rPr>
        <w:t>Ahola</w:t>
      </w:r>
      <w:proofErr w:type="spellEnd"/>
      <w:r w:rsidR="00272C15" w:rsidRPr="00C01FBB">
        <w:rPr>
          <w:rFonts w:ascii="Times New Roman" w:hAnsi="Times New Roman" w:cs="Times New Roman"/>
          <w:color w:val="000000" w:themeColor="text1"/>
          <w:sz w:val="24"/>
          <w:szCs w:val="24"/>
          <w:shd w:val="clear" w:color="auto" w:fill="FFFFFF"/>
        </w:rPr>
        <w:t xml:space="preserve"> </w:t>
      </w:r>
      <w:r w:rsidR="00272C15" w:rsidRPr="00C01FBB">
        <w:rPr>
          <w:rFonts w:ascii="Times New Roman" w:hAnsi="Times New Roman" w:cs="Times New Roman"/>
          <w:i/>
          <w:color w:val="000000" w:themeColor="text1"/>
          <w:sz w:val="24"/>
          <w:szCs w:val="24"/>
          <w:shd w:val="clear" w:color="auto" w:fill="FFFFFF"/>
        </w:rPr>
        <w:t>et al</w:t>
      </w:r>
      <w:r w:rsidR="00272C15" w:rsidRPr="00C01FBB">
        <w:rPr>
          <w:rFonts w:ascii="Times New Roman" w:eastAsia="Times New Roman" w:hAnsi="Times New Roman" w:cs="Times New Roman"/>
          <w:color w:val="000000" w:themeColor="text1"/>
          <w:sz w:val="24"/>
          <w:szCs w:val="24"/>
          <w:highlight w:val="white"/>
          <w:lang w:val="en-GB"/>
        </w:rPr>
        <w:t>. 2014, p.131</w:t>
      </w:r>
      <w:r w:rsidR="00272C15" w:rsidRPr="00C01FBB">
        <w:rPr>
          <w:rFonts w:ascii="Times New Roman" w:eastAsia="Times New Roman" w:hAnsi="Times New Roman" w:cs="Times New Roman"/>
          <w:color w:val="000000" w:themeColor="text1"/>
          <w:sz w:val="24"/>
          <w:szCs w:val="24"/>
          <w:lang w:val="en-GB"/>
        </w:rPr>
        <w:t>)</w:t>
      </w:r>
      <w:r w:rsidRPr="00C01FBB">
        <w:rPr>
          <w:rFonts w:ascii="Times New Roman" w:eastAsia="Times New Roman" w:hAnsi="Times New Roman" w:cs="Times New Roman"/>
          <w:color w:val="000000" w:themeColor="text1"/>
          <w:sz w:val="24"/>
          <w:szCs w:val="24"/>
        </w:rPr>
        <w:t>.</w:t>
      </w:r>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Project sponsor are champion for capital square construction </w:t>
      </w:r>
      <w:proofErr w:type="gramStart"/>
      <w:r w:rsidRPr="00C01FBB">
        <w:rPr>
          <w:rFonts w:ascii="Times New Roman" w:eastAsia="Times New Roman" w:hAnsi="Times New Roman" w:cs="Times New Roman"/>
          <w:color w:val="000000" w:themeColor="text1"/>
          <w:sz w:val="24"/>
          <w:szCs w:val="24"/>
        </w:rPr>
        <w:t>project</w:t>
      </w:r>
      <w:proofErr w:type="gramEnd"/>
      <w:r w:rsidRPr="00C01FBB">
        <w:rPr>
          <w:rFonts w:ascii="Times New Roman" w:eastAsia="Times New Roman" w:hAnsi="Times New Roman" w:cs="Times New Roman"/>
          <w:color w:val="000000" w:themeColor="text1"/>
          <w:sz w:val="24"/>
          <w:szCs w:val="24"/>
        </w:rPr>
        <w:t xml:space="preserve"> and they keep the project at highest priority within organization. They approve any changes that are made planning design as well as budget related to capital square construction project. Project sponsor provides information and update related to capital square construction project</w:t>
      </w:r>
      <w:r w:rsidR="003A1C7E" w:rsidRPr="00C01FBB">
        <w:rPr>
          <w:rFonts w:ascii="Times New Roman" w:eastAsia="Times New Roman" w:hAnsi="Times New Roman" w:cs="Times New Roman"/>
          <w:color w:val="000000" w:themeColor="text1"/>
          <w:sz w:val="24"/>
          <w:szCs w:val="24"/>
        </w:rPr>
        <w:t>.</w:t>
      </w:r>
    </w:p>
    <w:p w:rsidR="00E00524" w:rsidRPr="00C01FBB" w:rsidRDefault="00E00524" w:rsidP="00E0052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t xml:space="preserve">Project sponsors are senior authority of Government and privately based organizations and different charity fundraising groups of </w:t>
      </w:r>
      <w:proofErr w:type="gramStart"/>
      <w:r w:rsidRPr="00C01FBB">
        <w:rPr>
          <w:rFonts w:ascii="Times New Roman" w:eastAsia="Times New Roman" w:hAnsi="Times New Roman" w:cs="Times New Roman"/>
          <w:color w:val="000000" w:themeColor="text1"/>
          <w:sz w:val="24"/>
          <w:szCs w:val="24"/>
          <w:highlight w:val="white"/>
          <w:lang w:val="en-GB"/>
        </w:rPr>
        <w:t>UK</w:t>
      </w:r>
      <w:proofErr w:type="gramEnd"/>
      <w:r w:rsidRPr="00C01FBB">
        <w:rPr>
          <w:rFonts w:ascii="Times New Roman" w:eastAsia="Times New Roman" w:hAnsi="Times New Roman" w:cs="Times New Roman"/>
          <w:color w:val="000000" w:themeColor="text1"/>
          <w:sz w:val="24"/>
          <w:szCs w:val="24"/>
          <w:highlight w:val="white"/>
          <w:lang w:val="en-GB"/>
        </w:rPr>
        <w:t xml:space="preserve">. For the purpose of building capital square, senior members of Government regulating department and local charity group have also invested money. </w:t>
      </w:r>
    </w:p>
    <w:p w:rsidR="0000329A" w:rsidRPr="00C01FBB" w:rsidRDefault="00E00524">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lastRenderedPageBreak/>
        <w:t xml:space="preserve">Internal Stakeholders of capital square are project manager as well as finance manager and different members of project. External stakeholders are customers as well as supplier and subcontractor along with government and local community. Project scope is related to the way of fulfilling criteria of different operational activities within estimated time and satisfying clients. As suggested by </w:t>
      </w:r>
      <w:proofErr w:type="spellStart"/>
      <w:r w:rsidRPr="00C01FBB">
        <w:rPr>
          <w:rFonts w:ascii="Times New Roman" w:hAnsi="Times New Roman" w:cs="Times New Roman"/>
          <w:color w:val="000000" w:themeColor="text1"/>
          <w:sz w:val="24"/>
          <w:szCs w:val="24"/>
          <w:shd w:val="clear" w:color="auto" w:fill="FFFFFF"/>
        </w:rPr>
        <w:t>Basu</w:t>
      </w:r>
      <w:proofErr w:type="spellEnd"/>
      <w:r w:rsidRPr="00C01FBB">
        <w:rPr>
          <w:rFonts w:ascii="Times New Roman" w:hAnsi="Times New Roman" w:cs="Times New Roman"/>
          <w:color w:val="000000" w:themeColor="text1"/>
          <w:sz w:val="24"/>
          <w:szCs w:val="24"/>
          <w:shd w:val="clear" w:color="auto" w:fill="FFFFFF"/>
        </w:rPr>
        <w:t xml:space="preserve"> </w:t>
      </w:r>
      <w:r w:rsidRPr="00C01FBB">
        <w:rPr>
          <w:rFonts w:ascii="Times New Roman" w:eastAsia="Times New Roman" w:hAnsi="Times New Roman" w:cs="Times New Roman"/>
          <w:color w:val="000000" w:themeColor="text1"/>
          <w:sz w:val="24"/>
          <w:szCs w:val="24"/>
          <w:highlight w:val="white"/>
          <w:lang w:val="en-GB"/>
        </w:rPr>
        <w:t>(</w:t>
      </w:r>
      <w:r w:rsidRPr="00C01FBB">
        <w:rPr>
          <w:rFonts w:ascii="Times New Roman" w:hAnsi="Times New Roman" w:cs="Times New Roman"/>
          <w:color w:val="000000" w:themeColor="text1"/>
          <w:sz w:val="24"/>
          <w:szCs w:val="24"/>
          <w:shd w:val="clear" w:color="auto" w:fill="FFFFFF"/>
        </w:rPr>
        <w:t>2015, p.183</w:t>
      </w:r>
      <w:r w:rsidRPr="00C01FBB">
        <w:rPr>
          <w:rFonts w:ascii="Times New Roman" w:eastAsia="Times New Roman" w:hAnsi="Times New Roman" w:cs="Times New Roman"/>
          <w:color w:val="000000" w:themeColor="text1"/>
          <w:sz w:val="24"/>
          <w:szCs w:val="24"/>
          <w:highlight w:val="white"/>
          <w:lang w:val="en-GB"/>
        </w:rPr>
        <w:t xml:space="preserve">), management of project is fully dependent upon considering important factors such as </w:t>
      </w:r>
      <w:proofErr w:type="gramStart"/>
      <w:r w:rsidRPr="00C01FBB">
        <w:rPr>
          <w:rFonts w:ascii="Times New Roman" w:eastAsia="Times New Roman" w:hAnsi="Times New Roman" w:cs="Times New Roman"/>
          <w:color w:val="000000" w:themeColor="text1"/>
          <w:sz w:val="24"/>
          <w:szCs w:val="24"/>
          <w:highlight w:val="white"/>
          <w:lang w:val="en-GB"/>
        </w:rPr>
        <w:t>cost</w:t>
      </w:r>
      <w:proofErr w:type="gramEnd"/>
      <w:r w:rsidRPr="00C01FBB">
        <w:rPr>
          <w:rFonts w:ascii="Times New Roman" w:eastAsia="Times New Roman" w:hAnsi="Times New Roman" w:cs="Times New Roman"/>
          <w:color w:val="000000" w:themeColor="text1"/>
          <w:sz w:val="24"/>
          <w:szCs w:val="24"/>
          <w:highlight w:val="white"/>
          <w:lang w:val="en-GB"/>
        </w:rPr>
        <w:t xml:space="preserve"> and time are significant aspects which are reasons of delivering project successfully. With the aid of considering appropriate budget for different activities including recruiting skilled and experienced candidates and planning for mitigating risks, project related to building of capital square can be delivered within estimated time. Due to which, scope of the project is related to fixing budget and managing time which are significant aspects in context of delivering specific project successfully</w:t>
      </w:r>
      <w:r w:rsidR="00272C15" w:rsidRPr="00C01FBB">
        <w:rPr>
          <w:rFonts w:ascii="Times New Roman" w:eastAsia="Times New Roman" w:hAnsi="Times New Roman" w:cs="Times New Roman"/>
          <w:color w:val="000000" w:themeColor="text1"/>
          <w:sz w:val="24"/>
          <w:szCs w:val="24"/>
          <w:highlight w:val="white"/>
          <w:lang w:val="en-GB"/>
        </w:rPr>
        <w:t xml:space="preserve"> </w:t>
      </w:r>
      <w:r w:rsidRPr="00C01FBB">
        <w:rPr>
          <w:rFonts w:ascii="Times New Roman" w:eastAsia="Times New Roman" w:hAnsi="Times New Roman" w:cs="Times New Roman"/>
          <w:color w:val="000000" w:themeColor="text1"/>
          <w:sz w:val="24"/>
          <w:szCs w:val="24"/>
          <w:highlight w:val="white"/>
          <w:lang w:val="en-GB"/>
        </w:rPr>
        <w:t xml:space="preserve">(influenced by </w:t>
      </w:r>
      <w:proofErr w:type="spellStart"/>
      <w:r w:rsidRPr="00C01FBB">
        <w:rPr>
          <w:rFonts w:ascii="Times New Roman" w:hAnsi="Times New Roman" w:cs="Times New Roman"/>
          <w:color w:val="000000" w:themeColor="text1"/>
          <w:sz w:val="24"/>
          <w:szCs w:val="24"/>
          <w:shd w:val="clear" w:color="auto" w:fill="FFFFFF"/>
        </w:rPr>
        <w:t>Ahola</w:t>
      </w:r>
      <w:proofErr w:type="spellEnd"/>
      <w:r w:rsidRPr="00C01FBB">
        <w:rPr>
          <w:rFonts w:ascii="Times New Roman" w:hAnsi="Times New Roman" w:cs="Times New Roman"/>
          <w:color w:val="000000" w:themeColor="text1"/>
          <w:sz w:val="24"/>
          <w:szCs w:val="24"/>
          <w:shd w:val="clear" w:color="auto" w:fill="FFFFFF"/>
        </w:rPr>
        <w:t xml:space="preserve"> </w:t>
      </w:r>
      <w:r w:rsidRPr="00C01FBB">
        <w:rPr>
          <w:rFonts w:ascii="Times New Roman" w:hAnsi="Times New Roman" w:cs="Times New Roman"/>
          <w:i/>
          <w:color w:val="000000" w:themeColor="text1"/>
          <w:sz w:val="24"/>
          <w:szCs w:val="24"/>
          <w:shd w:val="clear" w:color="auto" w:fill="FFFFFF"/>
        </w:rPr>
        <w:t>et al</w:t>
      </w:r>
      <w:r w:rsidR="00272C15" w:rsidRPr="00C01FBB">
        <w:rPr>
          <w:rFonts w:ascii="Times New Roman" w:eastAsia="Times New Roman" w:hAnsi="Times New Roman" w:cs="Times New Roman"/>
          <w:color w:val="000000" w:themeColor="text1"/>
          <w:sz w:val="24"/>
          <w:szCs w:val="24"/>
          <w:highlight w:val="white"/>
          <w:lang w:val="en-GB"/>
        </w:rPr>
        <w:t>.</w:t>
      </w:r>
      <w:r w:rsidRPr="00C01FBB">
        <w:rPr>
          <w:rFonts w:ascii="Times New Roman" w:eastAsia="Times New Roman" w:hAnsi="Times New Roman" w:cs="Times New Roman"/>
          <w:color w:val="000000" w:themeColor="text1"/>
          <w:sz w:val="24"/>
          <w:szCs w:val="24"/>
          <w:highlight w:val="white"/>
          <w:lang w:val="en-GB"/>
        </w:rPr>
        <w:t xml:space="preserve"> 2014, p.131)</w:t>
      </w:r>
      <w:r w:rsidR="00272C15" w:rsidRPr="00C01FBB">
        <w:rPr>
          <w:rFonts w:ascii="Times New Roman" w:eastAsia="Times New Roman" w:hAnsi="Times New Roman" w:cs="Times New Roman"/>
          <w:color w:val="000000" w:themeColor="text1"/>
          <w:sz w:val="24"/>
          <w:szCs w:val="24"/>
          <w:highlight w:val="white"/>
          <w:lang w:val="en-GB"/>
        </w:rPr>
        <w:t>.</w:t>
      </w:r>
      <w:r w:rsidRPr="00C01FBB">
        <w:rPr>
          <w:rFonts w:ascii="Times New Roman" w:eastAsia="Times New Roman" w:hAnsi="Times New Roman" w:cs="Times New Roman"/>
          <w:color w:val="000000" w:themeColor="text1"/>
          <w:sz w:val="24"/>
          <w:szCs w:val="24"/>
          <w:highlight w:val="white"/>
          <w:lang w:val="en-GB"/>
        </w:rPr>
        <w:t xml:space="preserve"> </w:t>
      </w:r>
      <w:r w:rsidR="008B3BC8" w:rsidRPr="00C01FBB">
        <w:rPr>
          <w:rFonts w:ascii="Times New Roman" w:eastAsia="Times New Roman" w:hAnsi="Times New Roman" w:cs="Times New Roman"/>
          <w:b/>
          <w:color w:val="000000" w:themeColor="text1"/>
          <w:sz w:val="24"/>
          <w:szCs w:val="24"/>
        </w:rPr>
        <w:t xml:space="preserve"> </w:t>
      </w:r>
    </w:p>
    <w:p w:rsidR="0000329A" w:rsidRPr="00C01FBB" w:rsidRDefault="008B3BC8" w:rsidP="00415265">
      <w:pPr>
        <w:pStyle w:val="Heading3"/>
      </w:pPr>
      <w:r w:rsidRPr="00C01FBB">
        <w:t xml:space="preserve"> </w:t>
      </w:r>
      <w:bookmarkStart w:id="4" w:name="_Toc7803307"/>
      <w:r w:rsidRPr="00C01FBB">
        <w:t>Different</w:t>
      </w:r>
      <w:r w:rsidR="00EE7A83" w:rsidRPr="00C01FBB">
        <w:t xml:space="preserve"> management tools and technique</w:t>
      </w:r>
      <w:bookmarkEnd w:id="4"/>
    </w:p>
    <w:p w:rsidR="00EE7A83" w:rsidRPr="00C01FBB" w:rsidRDefault="00EE7A83" w:rsidP="00EE7A83">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C01FBB">
        <w:rPr>
          <w:rFonts w:ascii="Times New Roman" w:eastAsia="Times New Roman" w:hAnsi="Times New Roman" w:cs="Times New Roman"/>
          <w:b/>
          <w:i/>
          <w:color w:val="000000" w:themeColor="text1"/>
          <w:sz w:val="24"/>
          <w:szCs w:val="24"/>
          <w:highlight w:val="white"/>
          <w:lang w:val="en-GB"/>
        </w:rPr>
        <w:t>Agile Technique.</w:t>
      </w:r>
    </w:p>
    <w:p w:rsidR="00EE7A83" w:rsidRPr="00C01FBB" w:rsidRDefault="00EE7A83" w:rsidP="00EE7A8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t xml:space="preserve">In case of building capital square, project manager </w:t>
      </w:r>
      <w:proofErr w:type="gramStart"/>
      <w:r w:rsidRPr="00C01FBB">
        <w:rPr>
          <w:rFonts w:ascii="Times New Roman" w:eastAsia="Times New Roman" w:hAnsi="Times New Roman" w:cs="Times New Roman"/>
          <w:color w:val="000000" w:themeColor="text1"/>
          <w:sz w:val="24"/>
          <w:szCs w:val="24"/>
          <w:highlight w:val="white"/>
          <w:lang w:val="en-GB"/>
        </w:rPr>
        <w:t>break</w:t>
      </w:r>
      <w:proofErr w:type="gramEnd"/>
      <w:r w:rsidRPr="00C01FBB">
        <w:rPr>
          <w:rFonts w:ascii="Times New Roman" w:eastAsia="Times New Roman" w:hAnsi="Times New Roman" w:cs="Times New Roman"/>
          <w:color w:val="000000" w:themeColor="text1"/>
          <w:sz w:val="24"/>
          <w:szCs w:val="24"/>
          <w:highlight w:val="white"/>
          <w:lang w:val="en-GB"/>
        </w:rPr>
        <w:t xml:space="preserve"> the whole project in several cycle.  Project manager of Capital square divides whole project team into team leaders as well as team members. As per view of </w:t>
      </w:r>
      <w:proofErr w:type="spellStart"/>
      <w:r w:rsidRPr="00C01FBB">
        <w:rPr>
          <w:rFonts w:ascii="Times New Roman" w:hAnsi="Times New Roman" w:cs="Times New Roman"/>
          <w:color w:val="000000" w:themeColor="text1"/>
          <w:sz w:val="24"/>
          <w:szCs w:val="24"/>
          <w:shd w:val="clear" w:color="auto" w:fill="FFFFFF"/>
        </w:rPr>
        <w:t>Hjelmbrekke</w:t>
      </w:r>
      <w:proofErr w:type="spellEnd"/>
      <w:r w:rsidRPr="00C01FBB">
        <w:rPr>
          <w:rFonts w:ascii="Times New Roman" w:hAnsi="Times New Roman" w:cs="Times New Roman"/>
          <w:color w:val="000000" w:themeColor="text1"/>
          <w:sz w:val="24"/>
          <w:szCs w:val="24"/>
          <w:shd w:val="clear" w:color="auto" w:fill="FFFFFF"/>
        </w:rPr>
        <w:t xml:space="preserve"> </w:t>
      </w:r>
      <w:r w:rsidRPr="00C01FBB">
        <w:rPr>
          <w:rFonts w:ascii="Times New Roman" w:hAnsi="Times New Roman" w:cs="Times New Roman"/>
          <w:i/>
          <w:color w:val="000000" w:themeColor="text1"/>
          <w:sz w:val="24"/>
          <w:szCs w:val="24"/>
          <w:shd w:val="clear" w:color="auto" w:fill="FFFFFF"/>
        </w:rPr>
        <w:t>et al.</w:t>
      </w:r>
      <w:r w:rsidRPr="00C01FBB">
        <w:rPr>
          <w:rFonts w:ascii="Times New Roman" w:hAnsi="Times New Roman" w:cs="Times New Roman"/>
          <w:color w:val="000000" w:themeColor="text1"/>
          <w:sz w:val="24"/>
          <w:szCs w:val="24"/>
          <w:shd w:val="clear" w:color="auto" w:fill="FFFFFF"/>
        </w:rPr>
        <w:t xml:space="preserve"> (2014, p.667)</w:t>
      </w:r>
      <w:r w:rsidRPr="00C01FBB">
        <w:rPr>
          <w:rFonts w:ascii="Times New Roman" w:eastAsia="Times New Roman" w:hAnsi="Times New Roman" w:cs="Times New Roman"/>
          <w:color w:val="000000" w:themeColor="text1"/>
          <w:sz w:val="24"/>
          <w:szCs w:val="24"/>
          <w:highlight w:val="white"/>
          <w:lang w:val="en-GB"/>
        </w:rPr>
        <w:t xml:space="preserve">, team leaders mainly instruct other team members about the working method to and responsible for perfect use of available resources for completion of project. Team members are responsible for the creation and delivery system of capital square along with programming and testing the project. Under agile method, project management team perform several </w:t>
      </w:r>
      <w:proofErr w:type="gramStart"/>
      <w:r w:rsidRPr="00C01FBB">
        <w:rPr>
          <w:rFonts w:ascii="Times New Roman" w:eastAsia="Times New Roman" w:hAnsi="Times New Roman" w:cs="Times New Roman"/>
          <w:color w:val="000000" w:themeColor="text1"/>
          <w:sz w:val="24"/>
          <w:szCs w:val="24"/>
          <w:highlight w:val="white"/>
          <w:lang w:val="en-GB"/>
        </w:rPr>
        <w:t>function</w:t>
      </w:r>
      <w:proofErr w:type="gramEnd"/>
      <w:r w:rsidRPr="00C01FBB">
        <w:rPr>
          <w:rFonts w:ascii="Times New Roman" w:eastAsia="Times New Roman" w:hAnsi="Times New Roman" w:cs="Times New Roman"/>
          <w:color w:val="000000" w:themeColor="text1"/>
          <w:sz w:val="24"/>
          <w:szCs w:val="24"/>
          <w:highlight w:val="white"/>
          <w:lang w:val="en-GB"/>
        </w:rPr>
        <w:t xml:space="preserve"> such as review as well as test and build along with design and plane for capital square</w:t>
      </w:r>
    </w:p>
    <w:p w:rsidR="00EE7A83" w:rsidRPr="00C01FBB" w:rsidRDefault="00EE7A83" w:rsidP="00EE7A8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b/>
          <w:i/>
          <w:color w:val="000000" w:themeColor="text1"/>
          <w:sz w:val="24"/>
          <w:szCs w:val="24"/>
          <w:highlight w:val="white"/>
          <w:lang w:val="en-GB"/>
        </w:rPr>
        <w:t>Waterfall technique</w:t>
      </w:r>
    </w:p>
    <w:p w:rsidR="00EE7A83" w:rsidRPr="00C01FBB" w:rsidRDefault="00EE7A83" w:rsidP="00EE7A8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t>Project manager follow this method to make a solid plane for execution of capital square. A system engineer is responsible for and framework of capital square and project managers analyse structure and design as well as test and maintain the whole system.</w:t>
      </w:r>
    </w:p>
    <w:p w:rsidR="00EE7A83" w:rsidRPr="00C01FBB" w:rsidRDefault="00EE7A83" w:rsidP="00EE7A83">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C01FBB">
        <w:rPr>
          <w:rFonts w:ascii="Times New Roman" w:eastAsia="Times New Roman" w:hAnsi="Times New Roman" w:cs="Times New Roman"/>
          <w:b/>
          <w:i/>
          <w:color w:val="000000" w:themeColor="text1"/>
          <w:sz w:val="24"/>
          <w:szCs w:val="24"/>
          <w:highlight w:val="white"/>
          <w:lang w:val="en-GB"/>
        </w:rPr>
        <w:t>Prince2</w:t>
      </w:r>
    </w:p>
    <w:p w:rsidR="00EE7A83" w:rsidRPr="00C01FBB" w:rsidRDefault="00EE7A83" w:rsidP="00EE7A8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t xml:space="preserve">Prince2 is a project management method based on some principles which are followed by project manager for the purpose of capital square. Under this method capital square project managers observe risk factors for the project as well as changing business environment and the progress rate </w:t>
      </w:r>
      <w:r w:rsidRPr="00C01FBB">
        <w:rPr>
          <w:rFonts w:ascii="Times New Roman" w:eastAsia="Times New Roman" w:hAnsi="Times New Roman" w:cs="Times New Roman"/>
          <w:color w:val="000000" w:themeColor="text1"/>
          <w:sz w:val="24"/>
          <w:szCs w:val="24"/>
          <w:highlight w:val="white"/>
          <w:lang w:val="en-GB"/>
        </w:rPr>
        <w:lastRenderedPageBreak/>
        <w:t>of project. They also consider the profitable factors and quality of project</w:t>
      </w:r>
      <w:r w:rsidR="00272C15" w:rsidRPr="00C01FBB">
        <w:rPr>
          <w:rFonts w:ascii="Times New Roman" w:eastAsia="Times New Roman" w:hAnsi="Times New Roman" w:cs="Times New Roman"/>
          <w:color w:val="000000" w:themeColor="text1"/>
          <w:sz w:val="24"/>
          <w:szCs w:val="24"/>
          <w:highlight w:val="white"/>
          <w:lang w:val="en-GB"/>
        </w:rPr>
        <w:t xml:space="preserve"> </w:t>
      </w:r>
      <w:proofErr w:type="gramStart"/>
      <w:r w:rsidRPr="00C01FBB">
        <w:rPr>
          <w:rFonts w:ascii="Times New Roman" w:eastAsia="Times New Roman" w:hAnsi="Times New Roman" w:cs="Times New Roman"/>
          <w:color w:val="000000" w:themeColor="text1"/>
          <w:sz w:val="24"/>
          <w:szCs w:val="24"/>
          <w:highlight w:val="white"/>
          <w:lang w:val="en-GB"/>
        </w:rPr>
        <w:t>( influenced</w:t>
      </w:r>
      <w:proofErr w:type="gramEnd"/>
      <w:r w:rsidRPr="00C01FBB">
        <w:rPr>
          <w:rFonts w:ascii="Times New Roman" w:eastAsia="Times New Roman" w:hAnsi="Times New Roman" w:cs="Times New Roman"/>
          <w:color w:val="000000" w:themeColor="text1"/>
          <w:sz w:val="24"/>
          <w:szCs w:val="24"/>
          <w:highlight w:val="white"/>
          <w:lang w:val="en-GB"/>
        </w:rPr>
        <w:t xml:space="preserve"> by </w:t>
      </w:r>
      <w:proofErr w:type="spellStart"/>
      <w:r w:rsidRPr="00C01FBB">
        <w:rPr>
          <w:rFonts w:ascii="Times New Roman" w:hAnsi="Times New Roman" w:cs="Times New Roman"/>
          <w:color w:val="000000" w:themeColor="text1"/>
          <w:sz w:val="24"/>
          <w:szCs w:val="24"/>
          <w:shd w:val="clear" w:color="auto" w:fill="FFFFFF"/>
        </w:rPr>
        <w:t>Dessinger</w:t>
      </w:r>
      <w:proofErr w:type="spellEnd"/>
      <w:r w:rsidRPr="00C01FBB">
        <w:rPr>
          <w:rFonts w:ascii="Times New Roman" w:hAnsi="Times New Roman" w:cs="Times New Roman"/>
          <w:color w:val="000000" w:themeColor="text1"/>
          <w:sz w:val="24"/>
          <w:szCs w:val="24"/>
          <w:shd w:val="clear" w:color="auto" w:fill="FFFFFF"/>
        </w:rPr>
        <w:t xml:space="preserve"> </w:t>
      </w:r>
      <w:r w:rsidRPr="00C01FBB">
        <w:rPr>
          <w:rFonts w:ascii="Times New Roman" w:hAnsi="Times New Roman" w:cs="Times New Roman"/>
          <w:i/>
          <w:color w:val="000000" w:themeColor="text1"/>
          <w:sz w:val="24"/>
          <w:szCs w:val="24"/>
          <w:shd w:val="clear" w:color="auto" w:fill="FFFFFF"/>
        </w:rPr>
        <w:t xml:space="preserve">et al. </w:t>
      </w:r>
      <w:r w:rsidRPr="00C01FBB">
        <w:rPr>
          <w:rFonts w:ascii="Times New Roman" w:hAnsi="Times New Roman" w:cs="Times New Roman"/>
          <w:color w:val="000000" w:themeColor="text1"/>
          <w:sz w:val="24"/>
          <w:szCs w:val="24"/>
          <w:shd w:val="clear" w:color="auto" w:fill="FFFFFF"/>
        </w:rPr>
        <w:t>2016, p.317)</w:t>
      </w:r>
    </w:p>
    <w:p w:rsidR="00EE7A83" w:rsidRPr="00C01FBB" w:rsidRDefault="00EE7A83" w:rsidP="00EE7A8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b/>
          <w:i/>
          <w:color w:val="000000" w:themeColor="text1"/>
          <w:sz w:val="24"/>
          <w:szCs w:val="24"/>
          <w:highlight w:val="white"/>
          <w:lang w:val="en-GB"/>
        </w:rPr>
        <w:t>Scrum</w:t>
      </w:r>
      <w:r w:rsidRPr="00C01FBB">
        <w:rPr>
          <w:rFonts w:ascii="Times New Roman" w:eastAsia="Times New Roman" w:hAnsi="Times New Roman" w:cs="Times New Roman"/>
          <w:color w:val="000000" w:themeColor="text1"/>
          <w:sz w:val="24"/>
          <w:szCs w:val="24"/>
          <w:highlight w:val="white"/>
          <w:lang w:val="en-GB"/>
        </w:rPr>
        <w:t xml:space="preserve"> </w:t>
      </w:r>
    </w:p>
    <w:p w:rsidR="00EE7A83" w:rsidRPr="00C01FBB" w:rsidRDefault="00EE7A83" w:rsidP="00EE7A8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t>Scrum is a method practice by project management to improve communication in team work which related to the speed of development of capital square. In project management team, scrum master helps team members of capital square to build a collaboration with each other. This collaboration helps team members to deliver result in time.</w:t>
      </w:r>
    </w:p>
    <w:p w:rsidR="00EE7A83" w:rsidRPr="00C01FBB" w:rsidRDefault="00EE7A83" w:rsidP="00EE7A83">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C01FBB">
        <w:rPr>
          <w:rFonts w:ascii="Times New Roman" w:eastAsia="Times New Roman" w:hAnsi="Times New Roman" w:cs="Times New Roman"/>
          <w:b/>
          <w:i/>
          <w:color w:val="000000" w:themeColor="text1"/>
          <w:sz w:val="24"/>
          <w:szCs w:val="24"/>
          <w:highlight w:val="white"/>
          <w:lang w:val="en-GB"/>
        </w:rPr>
        <w:t xml:space="preserve">Critical chain methodology </w:t>
      </w:r>
    </w:p>
    <w:p w:rsidR="00EE7A83" w:rsidRPr="00C01FBB" w:rsidRDefault="00EE7A8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t>By critical Chain methodology project managing team mainly analyses available resources for the purpose of capital square. Under this method, resource dependency as well as resource flexibility and resource levelling are</w:t>
      </w:r>
      <w:r w:rsidR="00272C15" w:rsidRPr="00C01FBB">
        <w:rPr>
          <w:rFonts w:ascii="Times New Roman" w:eastAsia="Times New Roman" w:hAnsi="Times New Roman" w:cs="Times New Roman"/>
          <w:color w:val="000000" w:themeColor="text1"/>
          <w:sz w:val="24"/>
          <w:szCs w:val="24"/>
          <w:highlight w:val="white"/>
          <w:lang w:val="en-GB"/>
        </w:rPr>
        <w:t xml:space="preserve"> observed by the project team of</w:t>
      </w:r>
      <w:r w:rsidRPr="00C01FBB">
        <w:rPr>
          <w:rFonts w:ascii="Times New Roman" w:eastAsia="Times New Roman" w:hAnsi="Times New Roman" w:cs="Times New Roman"/>
          <w:color w:val="000000" w:themeColor="text1"/>
          <w:sz w:val="24"/>
          <w:szCs w:val="24"/>
          <w:highlight w:val="white"/>
          <w:lang w:val="en-GB"/>
        </w:rPr>
        <w:t xml:space="preserve"> capital square.</w:t>
      </w:r>
    </w:p>
    <w:p w:rsidR="0000329A" w:rsidRPr="00C01FBB" w:rsidRDefault="008B3BC8">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Real-time dashboard</w:t>
      </w:r>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Real-</w:t>
      </w:r>
      <w:r w:rsidR="00AD2D49" w:rsidRPr="00C01FBB">
        <w:rPr>
          <w:rFonts w:ascii="Times New Roman" w:eastAsia="Times New Roman" w:hAnsi="Times New Roman" w:cs="Times New Roman"/>
          <w:color w:val="000000" w:themeColor="text1"/>
          <w:sz w:val="24"/>
          <w:szCs w:val="24"/>
        </w:rPr>
        <w:t>time dashboard</w:t>
      </w:r>
      <w:r w:rsidRPr="00C01FBB">
        <w:rPr>
          <w:rFonts w:ascii="Times New Roman" w:eastAsia="Times New Roman" w:hAnsi="Times New Roman" w:cs="Times New Roman"/>
          <w:color w:val="000000" w:themeColor="text1"/>
          <w:sz w:val="24"/>
          <w:szCs w:val="24"/>
        </w:rPr>
        <w:t xml:space="preserve"> provides updated information to project managers about the progress</w:t>
      </w:r>
      <w:r w:rsidR="00AD2D49" w:rsidRPr="00C01FBB">
        <w:rPr>
          <w:rFonts w:ascii="Times New Roman" w:eastAsia="Times New Roman" w:hAnsi="Times New Roman" w:cs="Times New Roman"/>
          <w:color w:val="000000" w:themeColor="text1"/>
          <w:sz w:val="24"/>
          <w:szCs w:val="24"/>
        </w:rPr>
        <w:t xml:space="preserve"> rate</w:t>
      </w:r>
      <w:r w:rsidRPr="00C01FBB">
        <w:rPr>
          <w:rFonts w:ascii="Times New Roman" w:eastAsia="Times New Roman" w:hAnsi="Times New Roman" w:cs="Times New Roman"/>
          <w:color w:val="000000" w:themeColor="text1"/>
          <w:sz w:val="24"/>
          <w:szCs w:val="24"/>
        </w:rPr>
        <w:t xml:space="preserve"> of capital square construction project and current working status of team.</w:t>
      </w:r>
    </w:p>
    <w:p w:rsidR="0000329A" w:rsidRPr="00C01FBB" w:rsidRDefault="00AD2D49">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Create project</w:t>
      </w:r>
      <w:r w:rsidR="008B3BC8" w:rsidRPr="00C01FBB">
        <w:rPr>
          <w:rFonts w:ascii="Times New Roman" w:eastAsia="Times New Roman" w:hAnsi="Times New Roman" w:cs="Times New Roman"/>
          <w:b/>
          <w:color w:val="000000" w:themeColor="text1"/>
          <w:sz w:val="24"/>
          <w:szCs w:val="24"/>
        </w:rPr>
        <w:t xml:space="preserve"> plan</w:t>
      </w:r>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Project manager share their plans with team members as well as sponsors and</w:t>
      </w:r>
      <w:r w:rsidR="00A358B4" w:rsidRPr="00C01FBB">
        <w:rPr>
          <w:rFonts w:ascii="Times New Roman" w:eastAsia="Times New Roman" w:hAnsi="Times New Roman" w:cs="Times New Roman"/>
          <w:color w:val="000000" w:themeColor="text1"/>
          <w:sz w:val="24"/>
          <w:szCs w:val="24"/>
        </w:rPr>
        <w:t xml:space="preserve"> s</w:t>
      </w:r>
      <w:r w:rsidR="00AD2D49" w:rsidRPr="00C01FBB">
        <w:rPr>
          <w:rFonts w:ascii="Times New Roman" w:eastAsia="Times New Roman" w:hAnsi="Times New Roman" w:cs="Times New Roman"/>
          <w:color w:val="000000" w:themeColor="text1"/>
          <w:sz w:val="24"/>
          <w:szCs w:val="24"/>
        </w:rPr>
        <w:t>takeholders</w:t>
      </w:r>
      <w:r w:rsidRPr="00C01FBB">
        <w:rPr>
          <w:rFonts w:ascii="Times New Roman" w:eastAsia="Times New Roman" w:hAnsi="Times New Roman" w:cs="Times New Roman"/>
          <w:color w:val="000000" w:themeColor="text1"/>
          <w:sz w:val="24"/>
          <w:szCs w:val="24"/>
        </w:rPr>
        <w:t xml:space="preserve"> and monitor the daily basis progress of work related to capital</w:t>
      </w:r>
      <w:r w:rsidR="00AD2D49" w:rsidRPr="00C01FBB">
        <w:rPr>
          <w:rFonts w:ascii="Times New Roman" w:eastAsia="Times New Roman" w:hAnsi="Times New Roman" w:cs="Times New Roman"/>
          <w:color w:val="000000" w:themeColor="text1"/>
          <w:sz w:val="24"/>
          <w:szCs w:val="24"/>
        </w:rPr>
        <w:t xml:space="preserve"> square</w:t>
      </w:r>
      <w:r w:rsidRPr="00C01FBB">
        <w:rPr>
          <w:rFonts w:ascii="Times New Roman" w:eastAsia="Times New Roman" w:hAnsi="Times New Roman" w:cs="Times New Roman"/>
          <w:color w:val="000000" w:themeColor="text1"/>
          <w:sz w:val="24"/>
          <w:szCs w:val="24"/>
        </w:rPr>
        <w:t xml:space="preserve"> construction project</w:t>
      </w:r>
      <w:r w:rsidR="00272C15" w:rsidRPr="00C01FBB">
        <w:rPr>
          <w:rFonts w:ascii="Times New Roman" w:eastAsia="Times New Roman" w:hAnsi="Times New Roman" w:cs="Times New Roman"/>
          <w:color w:val="000000" w:themeColor="text1"/>
          <w:sz w:val="24"/>
          <w:szCs w:val="24"/>
        </w:rPr>
        <w:t xml:space="preserve"> (based on the views of </w:t>
      </w:r>
      <w:r w:rsidR="00272C15" w:rsidRPr="00C01FBB">
        <w:rPr>
          <w:rFonts w:ascii="Times New Roman" w:eastAsia="Times New Roman" w:hAnsi="Times New Roman" w:cs="Times New Roman"/>
          <w:color w:val="000000" w:themeColor="text1"/>
          <w:sz w:val="24"/>
          <w:szCs w:val="24"/>
          <w:highlight w:val="white"/>
        </w:rPr>
        <w:t>Newton, 2015, p.67</w:t>
      </w:r>
      <w:r w:rsidR="00272C15" w:rsidRPr="00C01FBB">
        <w:rPr>
          <w:rFonts w:ascii="Times New Roman" w:eastAsia="Times New Roman" w:hAnsi="Times New Roman" w:cs="Times New Roman"/>
          <w:color w:val="000000" w:themeColor="text1"/>
          <w:sz w:val="24"/>
          <w:szCs w:val="24"/>
        </w:rPr>
        <w:t>)</w:t>
      </w:r>
      <w:r w:rsidRPr="00C01FBB">
        <w:rPr>
          <w:rFonts w:ascii="Times New Roman" w:eastAsia="Times New Roman" w:hAnsi="Times New Roman" w:cs="Times New Roman"/>
          <w:color w:val="000000" w:themeColor="text1"/>
          <w:sz w:val="24"/>
          <w:szCs w:val="24"/>
        </w:rPr>
        <w:t>.</w:t>
      </w:r>
    </w:p>
    <w:p w:rsidR="0000329A" w:rsidRPr="00C01FBB" w:rsidRDefault="008B3BC8">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Task</w:t>
      </w:r>
      <w:r w:rsidR="00A358B4" w:rsidRPr="00C01FBB">
        <w:rPr>
          <w:rFonts w:ascii="Times New Roman" w:eastAsia="Times New Roman" w:hAnsi="Times New Roman" w:cs="Times New Roman"/>
          <w:b/>
          <w:color w:val="000000" w:themeColor="text1"/>
          <w:sz w:val="24"/>
          <w:szCs w:val="24"/>
        </w:rPr>
        <w:t xml:space="preserve"> </w:t>
      </w:r>
      <w:r w:rsidRPr="00C01FBB">
        <w:rPr>
          <w:rFonts w:ascii="Times New Roman" w:eastAsia="Times New Roman" w:hAnsi="Times New Roman" w:cs="Times New Roman"/>
          <w:b/>
          <w:color w:val="000000" w:themeColor="text1"/>
          <w:sz w:val="24"/>
          <w:szCs w:val="24"/>
        </w:rPr>
        <w:t>management</w:t>
      </w:r>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Project</w:t>
      </w:r>
      <w:r w:rsidR="00A358B4" w:rsidRPr="00C01FBB">
        <w:rPr>
          <w:rFonts w:ascii="Times New Roman" w:eastAsia="Times New Roman" w:hAnsi="Times New Roman" w:cs="Times New Roman"/>
          <w:color w:val="000000" w:themeColor="text1"/>
          <w:sz w:val="24"/>
          <w:szCs w:val="24"/>
        </w:rPr>
        <w:t xml:space="preserve"> manager</w:t>
      </w:r>
      <w:r w:rsidRPr="00C01FBB">
        <w:rPr>
          <w:rFonts w:ascii="Times New Roman" w:eastAsia="Times New Roman" w:hAnsi="Times New Roman" w:cs="Times New Roman"/>
          <w:color w:val="000000" w:themeColor="text1"/>
          <w:sz w:val="24"/>
          <w:szCs w:val="24"/>
        </w:rPr>
        <w:t xml:space="preserve"> empower their team with easy manageable task which speed up the</w:t>
      </w:r>
      <w:r w:rsidR="00A358B4" w:rsidRPr="00C01FBB">
        <w:rPr>
          <w:rFonts w:ascii="Times New Roman" w:eastAsia="Times New Roman" w:hAnsi="Times New Roman" w:cs="Times New Roman"/>
          <w:color w:val="000000" w:themeColor="text1"/>
          <w:sz w:val="24"/>
          <w:szCs w:val="24"/>
        </w:rPr>
        <w:t xml:space="preserve"> </w:t>
      </w:r>
      <w:r w:rsidRPr="00C01FBB">
        <w:rPr>
          <w:rFonts w:ascii="Times New Roman" w:eastAsia="Times New Roman" w:hAnsi="Times New Roman" w:cs="Times New Roman"/>
          <w:color w:val="000000" w:themeColor="text1"/>
          <w:sz w:val="24"/>
          <w:szCs w:val="24"/>
        </w:rPr>
        <w:t>progression of capital square construction project.</w:t>
      </w:r>
    </w:p>
    <w:p w:rsidR="0000329A" w:rsidRPr="00C01FBB" w:rsidRDefault="00A358B4">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Instant reporting</w:t>
      </w:r>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Project manager receives daily reports from their team members and analyses and gives</w:t>
      </w:r>
      <w:r w:rsidR="00A358B4" w:rsidRPr="00C01FBB">
        <w:rPr>
          <w:rFonts w:ascii="Times New Roman" w:eastAsia="Times New Roman" w:hAnsi="Times New Roman" w:cs="Times New Roman"/>
          <w:color w:val="000000" w:themeColor="text1"/>
          <w:sz w:val="24"/>
          <w:szCs w:val="24"/>
        </w:rPr>
        <w:t xml:space="preserve"> </w:t>
      </w:r>
      <w:r w:rsidRPr="00C01FBB">
        <w:rPr>
          <w:rFonts w:ascii="Times New Roman" w:eastAsia="Times New Roman" w:hAnsi="Times New Roman" w:cs="Times New Roman"/>
          <w:color w:val="000000" w:themeColor="text1"/>
          <w:sz w:val="24"/>
          <w:szCs w:val="24"/>
        </w:rPr>
        <w:t>update to their executives of organization.</w:t>
      </w:r>
    </w:p>
    <w:p w:rsidR="0000329A" w:rsidRPr="00C01FBB" w:rsidRDefault="008B3BC8" w:rsidP="00415265">
      <w:pPr>
        <w:pStyle w:val="Heading3"/>
      </w:pPr>
      <w:bookmarkStart w:id="5" w:name="_Toc7803308"/>
      <w:r w:rsidRPr="00C01FBB">
        <w:t>2. Planning for project implementation</w:t>
      </w:r>
      <w:bookmarkEnd w:id="5"/>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Planning is treated as essential aspects by project management team for successful implementation of capital square construction project. As opined by </w:t>
      </w:r>
      <w:r w:rsidRPr="00C01FBB">
        <w:rPr>
          <w:rFonts w:ascii="Times New Roman" w:eastAsia="Times New Roman" w:hAnsi="Times New Roman" w:cs="Times New Roman"/>
          <w:color w:val="000000" w:themeColor="text1"/>
          <w:sz w:val="24"/>
          <w:szCs w:val="24"/>
          <w:highlight w:val="white"/>
        </w:rPr>
        <w:t xml:space="preserve">Newton (2015, p.67), </w:t>
      </w:r>
      <w:r w:rsidRPr="00C01FBB">
        <w:rPr>
          <w:rFonts w:ascii="Times New Roman" w:eastAsia="Times New Roman" w:hAnsi="Times New Roman" w:cs="Times New Roman"/>
          <w:color w:val="000000" w:themeColor="text1"/>
          <w:sz w:val="24"/>
          <w:szCs w:val="24"/>
        </w:rPr>
        <w:t xml:space="preserve">project managers make plans align to the goals and strategy of project which reduce chances of failure of capital square construction project. Project management group clearly defines their strategic plans and goals in front of working team as well as executives of organization. Project managers follow </w:t>
      </w:r>
      <w:r w:rsidRPr="00C01FBB">
        <w:rPr>
          <w:rFonts w:ascii="Times New Roman" w:eastAsia="Times New Roman" w:hAnsi="Times New Roman" w:cs="Times New Roman"/>
          <w:color w:val="000000" w:themeColor="text1"/>
          <w:sz w:val="24"/>
          <w:szCs w:val="24"/>
        </w:rPr>
        <w:lastRenderedPageBreak/>
        <w:t xml:space="preserve">implementation strategy procedure by which they define the way of conversion of plans into </w:t>
      </w:r>
      <w:r w:rsidR="00A358B4" w:rsidRPr="00C01FBB">
        <w:rPr>
          <w:rFonts w:ascii="Times New Roman" w:eastAsia="Times New Roman" w:hAnsi="Times New Roman" w:cs="Times New Roman"/>
          <w:color w:val="000000" w:themeColor="text1"/>
          <w:sz w:val="24"/>
          <w:szCs w:val="24"/>
        </w:rPr>
        <w:t>reality (influenced</w:t>
      </w:r>
      <w:r w:rsidRPr="00C01FBB">
        <w:rPr>
          <w:rFonts w:ascii="Times New Roman" w:eastAsia="Times New Roman" w:hAnsi="Times New Roman" w:cs="Times New Roman"/>
          <w:color w:val="000000" w:themeColor="text1"/>
          <w:sz w:val="24"/>
          <w:szCs w:val="24"/>
        </w:rPr>
        <w:t xml:space="preserve"> by </w:t>
      </w:r>
      <w:proofErr w:type="spellStart"/>
      <w:r w:rsidRPr="00C01FBB">
        <w:rPr>
          <w:rFonts w:ascii="Times New Roman" w:eastAsia="Times New Roman" w:hAnsi="Times New Roman" w:cs="Times New Roman"/>
          <w:color w:val="000000" w:themeColor="text1"/>
          <w:sz w:val="24"/>
          <w:szCs w:val="24"/>
          <w:highlight w:val="white"/>
        </w:rPr>
        <w:t>Miragaia</w:t>
      </w:r>
      <w:proofErr w:type="spellEnd"/>
      <w:r w:rsidRPr="00C01FBB">
        <w:rPr>
          <w:rFonts w:ascii="Times New Roman" w:eastAsia="Times New Roman" w:hAnsi="Times New Roman" w:cs="Times New Roman"/>
          <w:color w:val="000000" w:themeColor="text1"/>
          <w:sz w:val="24"/>
          <w:szCs w:val="24"/>
          <w:highlight w:val="white"/>
        </w:rPr>
        <w:t xml:space="preserve"> </w:t>
      </w:r>
      <w:r w:rsidRPr="00C01FBB">
        <w:rPr>
          <w:rFonts w:ascii="Times New Roman" w:eastAsia="Times New Roman" w:hAnsi="Times New Roman" w:cs="Times New Roman"/>
          <w:i/>
          <w:color w:val="000000" w:themeColor="text1"/>
          <w:sz w:val="24"/>
          <w:szCs w:val="24"/>
          <w:highlight w:val="white"/>
        </w:rPr>
        <w:t>et al</w:t>
      </w:r>
      <w:r w:rsidR="00983AAE" w:rsidRPr="00C01FBB">
        <w:rPr>
          <w:rFonts w:ascii="Times New Roman" w:eastAsia="Times New Roman" w:hAnsi="Times New Roman" w:cs="Times New Roman"/>
          <w:i/>
          <w:color w:val="000000" w:themeColor="text1"/>
          <w:sz w:val="24"/>
          <w:szCs w:val="24"/>
          <w:highlight w:val="white"/>
        </w:rPr>
        <w:t xml:space="preserve">. </w:t>
      </w:r>
      <w:r w:rsidR="00983AAE" w:rsidRPr="00C01FBB">
        <w:rPr>
          <w:rFonts w:ascii="Times New Roman" w:eastAsia="Times New Roman" w:hAnsi="Times New Roman" w:cs="Times New Roman"/>
          <w:color w:val="000000" w:themeColor="text1"/>
          <w:sz w:val="24"/>
          <w:szCs w:val="24"/>
          <w:highlight w:val="white"/>
        </w:rPr>
        <w:t>2016, p.123</w:t>
      </w:r>
      <w:r w:rsidRPr="00C01FBB">
        <w:rPr>
          <w:rFonts w:ascii="Times New Roman" w:eastAsia="Times New Roman" w:hAnsi="Times New Roman" w:cs="Times New Roman"/>
          <w:color w:val="000000" w:themeColor="text1"/>
          <w:sz w:val="24"/>
          <w:szCs w:val="24"/>
          <w:highlight w:val="white"/>
        </w:rPr>
        <w:t>)</w:t>
      </w:r>
      <w:r w:rsidR="00983AAE" w:rsidRPr="00C01FBB">
        <w:rPr>
          <w:rFonts w:ascii="Times New Roman" w:eastAsia="Times New Roman" w:hAnsi="Times New Roman" w:cs="Times New Roman"/>
          <w:color w:val="000000" w:themeColor="text1"/>
          <w:sz w:val="24"/>
          <w:szCs w:val="24"/>
        </w:rPr>
        <w:t xml:space="preserve">. </w:t>
      </w:r>
    </w:p>
    <w:p w:rsidR="00C57FAC" w:rsidRPr="00C01FBB" w:rsidRDefault="00EE7A83" w:rsidP="00415265">
      <w:pPr>
        <w:pStyle w:val="Heading3"/>
        <w:rPr>
          <w:highlight w:val="white"/>
          <w:lang w:val="en-GB"/>
        </w:rPr>
      </w:pPr>
      <w:bookmarkStart w:id="6" w:name="_Toc7803309"/>
      <w:r w:rsidRPr="00C01FBB">
        <w:rPr>
          <w:highlight w:val="white"/>
          <w:lang w:val="en-GB"/>
        </w:rPr>
        <w:t>Project communication method</w:t>
      </w:r>
      <w:bookmarkEnd w:id="6"/>
    </w:p>
    <w:p w:rsidR="00EE7A83" w:rsidRPr="00C01FBB" w:rsidRDefault="00EE7A83" w:rsidP="00EE7A83">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highlight w:val="white"/>
          <w:lang w:val="en-GB"/>
        </w:rPr>
        <w:t>Collection as well</w:t>
      </w:r>
      <w:r w:rsidRPr="00C01FBB">
        <w:rPr>
          <w:rFonts w:ascii="Times New Roman" w:eastAsia="Times New Roman" w:hAnsi="Times New Roman" w:cs="Times New Roman"/>
          <w:b/>
          <w:color w:val="000000" w:themeColor="text1"/>
          <w:sz w:val="24"/>
          <w:szCs w:val="24"/>
          <w:highlight w:val="white"/>
          <w:lang w:val="en-GB"/>
        </w:rPr>
        <w:t xml:space="preserve"> </w:t>
      </w:r>
      <w:r w:rsidRPr="00C01FBB">
        <w:rPr>
          <w:rFonts w:ascii="Times New Roman" w:eastAsia="Times New Roman" w:hAnsi="Times New Roman" w:cs="Times New Roman"/>
          <w:color w:val="000000" w:themeColor="text1"/>
          <w:sz w:val="24"/>
          <w:szCs w:val="24"/>
          <w:highlight w:val="white"/>
          <w:lang w:val="en-GB"/>
        </w:rPr>
        <w:t xml:space="preserve">as creation and distribution of information on project of capital square are performed by project manager under communication method.  Project manager clearly inform about progression of project to </w:t>
      </w:r>
      <w:r w:rsidR="00415265" w:rsidRPr="00C01FBB">
        <w:rPr>
          <w:rFonts w:ascii="Times New Roman" w:eastAsia="Times New Roman" w:hAnsi="Times New Roman" w:cs="Times New Roman"/>
          <w:color w:val="000000" w:themeColor="text1"/>
          <w:sz w:val="24"/>
          <w:szCs w:val="24"/>
          <w:highlight w:val="white"/>
          <w:lang w:val="en-GB"/>
        </w:rPr>
        <w:t>leaders as</w:t>
      </w:r>
      <w:r w:rsidRPr="00C01FBB">
        <w:rPr>
          <w:rFonts w:ascii="Times New Roman" w:eastAsia="Times New Roman" w:hAnsi="Times New Roman" w:cs="Times New Roman"/>
          <w:color w:val="000000" w:themeColor="text1"/>
          <w:sz w:val="24"/>
          <w:szCs w:val="24"/>
          <w:highlight w:val="white"/>
          <w:lang w:val="en-GB"/>
        </w:rPr>
        <w:t xml:space="preserve"> well as sponsor and stakeholders of organization. Leaders give feedback in the basis of information related to capital square. Project managers communicate with team members and other members verbally and non-verbally</w:t>
      </w:r>
      <w:r w:rsidR="00983AAE" w:rsidRPr="00C01FBB">
        <w:rPr>
          <w:rFonts w:ascii="Times New Roman" w:eastAsia="Times New Roman" w:hAnsi="Times New Roman" w:cs="Times New Roman"/>
          <w:color w:val="000000" w:themeColor="text1"/>
          <w:sz w:val="24"/>
          <w:szCs w:val="24"/>
          <w:highlight w:val="white"/>
          <w:lang w:val="en-GB"/>
        </w:rPr>
        <w:t xml:space="preserve"> </w:t>
      </w:r>
      <w:r w:rsidR="00983AAE" w:rsidRPr="00C01FBB">
        <w:rPr>
          <w:rFonts w:ascii="Times New Roman" w:eastAsia="Times New Roman" w:hAnsi="Times New Roman" w:cs="Times New Roman"/>
          <w:color w:val="000000" w:themeColor="text1"/>
          <w:sz w:val="24"/>
          <w:szCs w:val="24"/>
        </w:rPr>
        <w:t xml:space="preserve">(based on the views of </w:t>
      </w:r>
      <w:r w:rsidR="00983AAE" w:rsidRPr="00C01FBB">
        <w:rPr>
          <w:rFonts w:ascii="Times New Roman" w:eastAsia="Times New Roman" w:hAnsi="Times New Roman" w:cs="Times New Roman"/>
          <w:color w:val="000000" w:themeColor="text1"/>
          <w:sz w:val="24"/>
          <w:szCs w:val="24"/>
          <w:highlight w:val="white"/>
        </w:rPr>
        <w:t>Newton, 2015, p.67</w:t>
      </w:r>
      <w:r w:rsidR="00983AAE" w:rsidRPr="00C01FBB">
        <w:rPr>
          <w:rFonts w:ascii="Times New Roman" w:eastAsia="Times New Roman" w:hAnsi="Times New Roman" w:cs="Times New Roman"/>
          <w:color w:val="000000" w:themeColor="text1"/>
          <w:sz w:val="24"/>
          <w:szCs w:val="24"/>
        </w:rPr>
        <w:t>)</w:t>
      </w:r>
      <w:r w:rsidRPr="00C01FBB">
        <w:rPr>
          <w:rFonts w:ascii="Times New Roman" w:eastAsia="Times New Roman" w:hAnsi="Times New Roman" w:cs="Times New Roman"/>
          <w:color w:val="000000" w:themeColor="text1"/>
          <w:sz w:val="24"/>
          <w:szCs w:val="24"/>
          <w:highlight w:val="white"/>
          <w:lang w:val="en-GB"/>
        </w:rPr>
        <w:t>. Project management team shares their ideas as well as planes and structures related to capital square by presentation on screen. Project managers of capital square monitor the communication of team members. Project management team organizes meeting and discusses about different aspects of project and each meeting has a specific agenda. In this meeting, role of team members and other members in implementation of project related to capital square are</w:t>
      </w:r>
      <w:r w:rsidR="00983AAE" w:rsidRPr="00C01FBB">
        <w:rPr>
          <w:rFonts w:ascii="Times New Roman" w:eastAsia="Times New Roman" w:hAnsi="Times New Roman" w:cs="Times New Roman"/>
          <w:color w:val="000000" w:themeColor="text1"/>
          <w:sz w:val="24"/>
          <w:szCs w:val="24"/>
          <w:highlight w:val="white"/>
          <w:lang w:val="en-GB"/>
        </w:rPr>
        <w:t xml:space="preserve"> discussed by project managers. </w:t>
      </w:r>
      <w:r w:rsidRPr="00C01FBB">
        <w:rPr>
          <w:rFonts w:ascii="Times New Roman" w:eastAsia="Times New Roman" w:hAnsi="Times New Roman" w:cs="Times New Roman"/>
          <w:color w:val="000000" w:themeColor="text1"/>
          <w:sz w:val="24"/>
          <w:szCs w:val="24"/>
          <w:highlight w:val="white"/>
          <w:lang w:val="en-GB"/>
        </w:rPr>
        <w:t xml:space="preserve">Project managers of capital square provide project report to sponsors as well as stakeholders under this communication method. They provide all information related to capital square project that required for stakeholder. Project manager does not </w:t>
      </w:r>
      <w:r w:rsidR="00983AAE" w:rsidRPr="00C01FBB">
        <w:rPr>
          <w:rFonts w:ascii="Times New Roman" w:eastAsia="Times New Roman" w:hAnsi="Times New Roman" w:cs="Times New Roman"/>
          <w:color w:val="000000" w:themeColor="text1"/>
          <w:sz w:val="24"/>
          <w:szCs w:val="24"/>
          <w:highlight w:val="white"/>
          <w:lang w:val="en-GB"/>
        </w:rPr>
        <w:t>spend</w:t>
      </w:r>
      <w:r w:rsidRPr="00C01FBB">
        <w:rPr>
          <w:rFonts w:ascii="Times New Roman" w:eastAsia="Times New Roman" w:hAnsi="Times New Roman" w:cs="Times New Roman"/>
          <w:color w:val="000000" w:themeColor="text1"/>
          <w:sz w:val="24"/>
          <w:szCs w:val="24"/>
          <w:highlight w:val="white"/>
          <w:lang w:val="en-GB"/>
        </w:rPr>
        <w:t xml:space="preserve"> all the time for project report and all reports clearly </w:t>
      </w:r>
      <w:r w:rsidR="00983AAE" w:rsidRPr="00C01FBB">
        <w:rPr>
          <w:rFonts w:ascii="Times New Roman" w:eastAsia="Times New Roman" w:hAnsi="Times New Roman" w:cs="Times New Roman"/>
          <w:color w:val="000000" w:themeColor="text1"/>
          <w:sz w:val="24"/>
          <w:szCs w:val="24"/>
          <w:highlight w:val="white"/>
          <w:lang w:val="en-GB"/>
        </w:rPr>
        <w:t>show</w:t>
      </w:r>
      <w:r w:rsidRPr="00C01FBB">
        <w:rPr>
          <w:rFonts w:ascii="Times New Roman" w:eastAsia="Times New Roman" w:hAnsi="Times New Roman" w:cs="Times New Roman"/>
          <w:color w:val="000000" w:themeColor="text1"/>
          <w:sz w:val="24"/>
          <w:szCs w:val="24"/>
          <w:highlight w:val="white"/>
          <w:lang w:val="en-GB"/>
        </w:rPr>
        <w:t xml:space="preserve"> a picture of progression of project</w:t>
      </w:r>
      <w:r w:rsidR="00983AAE" w:rsidRPr="00C01FBB">
        <w:rPr>
          <w:rFonts w:ascii="Times New Roman" w:eastAsia="Times New Roman" w:hAnsi="Times New Roman" w:cs="Times New Roman"/>
          <w:color w:val="000000" w:themeColor="text1"/>
          <w:sz w:val="24"/>
          <w:szCs w:val="24"/>
          <w:highlight w:val="white"/>
          <w:lang w:val="en-GB"/>
        </w:rPr>
        <w:t xml:space="preserve"> (influenced by </w:t>
      </w:r>
      <w:r w:rsidR="00983AAE" w:rsidRPr="00C01FBB">
        <w:rPr>
          <w:rFonts w:ascii="Times New Roman" w:eastAsia="Times New Roman" w:hAnsi="Times New Roman" w:cs="Times New Roman"/>
          <w:color w:val="000000" w:themeColor="text1"/>
          <w:sz w:val="24"/>
          <w:szCs w:val="24"/>
          <w:highlight w:val="white"/>
        </w:rPr>
        <w:t>Newton, 2015, p.67)</w:t>
      </w:r>
      <w:r w:rsidRPr="00C01FBB">
        <w:rPr>
          <w:rFonts w:ascii="Times New Roman" w:eastAsia="Times New Roman" w:hAnsi="Times New Roman" w:cs="Times New Roman"/>
          <w:color w:val="000000" w:themeColor="text1"/>
          <w:sz w:val="24"/>
          <w:szCs w:val="24"/>
          <w:highlight w:val="white"/>
          <w:lang w:val="en-GB"/>
        </w:rPr>
        <w:t xml:space="preserve">. Project managers of capital square clearly mention cost as well as scope and quality performance of workers.  </w:t>
      </w:r>
    </w:p>
    <w:p w:rsidR="00EE7A83" w:rsidRPr="00C01FBB" w:rsidRDefault="00EE7A83" w:rsidP="00415265">
      <w:pPr>
        <w:pStyle w:val="Heading3"/>
        <w:rPr>
          <w:highlight w:val="white"/>
          <w:lang w:val="en-GB"/>
        </w:rPr>
      </w:pPr>
      <w:bookmarkStart w:id="7" w:name="_Toc7803310"/>
      <w:r w:rsidRPr="00C01FBB">
        <w:rPr>
          <w:highlight w:val="white"/>
          <w:lang w:val="en-GB"/>
        </w:rPr>
        <w:t>Benefits of project</w:t>
      </w:r>
      <w:bookmarkEnd w:id="7"/>
    </w:p>
    <w:p w:rsidR="00EE7A83" w:rsidRPr="00C01FBB" w:rsidRDefault="00EE7A83" w:rsidP="00EE7A8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t xml:space="preserve">Project management group of capital square </w:t>
      </w:r>
      <w:r w:rsidRPr="00C01FBB">
        <w:rPr>
          <w:rFonts w:ascii="Times New Roman" w:eastAsia="Times New Roman" w:hAnsi="Times New Roman" w:cs="Times New Roman"/>
          <w:color w:val="000000" w:themeColor="text1"/>
          <w:sz w:val="24"/>
          <w:szCs w:val="24"/>
          <w:highlight w:val="white"/>
          <w:lang w:val="en-GB"/>
        </w:rPr>
        <w:tab/>
        <w:t>improve their capability to achieve desirable result in managing a project. Project management team capital square understands priority of resources in successful implementation of their project and they learn about efficient use of resources. Project managers of capital square study about the scope of a project and come to know about costing and budget maintenance for a project. Project management group of capital square keeps total cost of project in pre estimated budget</w:t>
      </w:r>
      <w:r w:rsidR="00983AAE" w:rsidRPr="00C01FBB">
        <w:rPr>
          <w:rFonts w:ascii="Times New Roman" w:eastAsia="Times New Roman" w:hAnsi="Times New Roman" w:cs="Times New Roman"/>
          <w:color w:val="000000" w:themeColor="text1"/>
          <w:sz w:val="24"/>
          <w:szCs w:val="24"/>
          <w:highlight w:val="white"/>
          <w:lang w:val="en-GB"/>
        </w:rPr>
        <w:t xml:space="preserve"> </w:t>
      </w:r>
      <w:r w:rsidR="00983AAE" w:rsidRPr="00C01FBB">
        <w:rPr>
          <w:rFonts w:ascii="Times New Roman" w:eastAsia="Times New Roman" w:hAnsi="Times New Roman" w:cs="Times New Roman"/>
          <w:color w:val="000000" w:themeColor="text1"/>
          <w:sz w:val="24"/>
          <w:szCs w:val="24"/>
        </w:rPr>
        <w:t xml:space="preserve">(influenced by </w:t>
      </w:r>
      <w:r w:rsidR="00983AAE" w:rsidRPr="00C01FBB">
        <w:rPr>
          <w:rFonts w:ascii="Times New Roman" w:eastAsia="Times New Roman" w:hAnsi="Times New Roman" w:cs="Times New Roman"/>
          <w:color w:val="000000" w:themeColor="text1"/>
          <w:sz w:val="24"/>
          <w:szCs w:val="24"/>
          <w:highlight w:val="white"/>
        </w:rPr>
        <w:t>Shams, 2015, p.319)</w:t>
      </w:r>
      <w:r w:rsidRPr="00C01FBB">
        <w:rPr>
          <w:rFonts w:ascii="Times New Roman" w:eastAsia="Times New Roman" w:hAnsi="Times New Roman" w:cs="Times New Roman"/>
          <w:color w:val="000000" w:themeColor="text1"/>
          <w:sz w:val="24"/>
          <w:szCs w:val="24"/>
          <w:highlight w:val="white"/>
          <w:lang w:val="en-GB"/>
        </w:rPr>
        <w:t xml:space="preserve">. They improve quality and productivity of work and maintain time schedule. Project managers of capital square satisfy various queries about project and its progress by providing information and project reports. They encourage communication system in team work and control the flow of information related to </w:t>
      </w:r>
      <w:r w:rsidRPr="00C01FBB">
        <w:rPr>
          <w:rFonts w:ascii="Times New Roman" w:eastAsia="Times New Roman" w:hAnsi="Times New Roman" w:cs="Times New Roman"/>
          <w:color w:val="000000" w:themeColor="text1"/>
          <w:sz w:val="24"/>
          <w:szCs w:val="24"/>
          <w:highlight w:val="white"/>
          <w:lang w:val="en-GB"/>
        </w:rPr>
        <w:lastRenderedPageBreak/>
        <w:t xml:space="preserve">capital square. Project managers of capital square study about risk of project and about customer’s satisfaction. By all this, project management team of capital square gain knowledge about the methods of successful completion of a project as well as survive in competitive business market.  </w:t>
      </w:r>
    </w:p>
    <w:p w:rsidR="00415265" w:rsidRPr="00C01FBB" w:rsidRDefault="00EE7A8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t xml:space="preserve">Project managers of capital square communicate with team members and workers of all level in both verbal and bob verbal method. It helps them to build a good </w:t>
      </w:r>
      <w:proofErr w:type="gramStart"/>
      <w:r w:rsidRPr="00C01FBB">
        <w:rPr>
          <w:rFonts w:ascii="Times New Roman" w:eastAsia="Times New Roman" w:hAnsi="Times New Roman" w:cs="Times New Roman"/>
          <w:color w:val="000000" w:themeColor="text1"/>
          <w:sz w:val="24"/>
          <w:szCs w:val="24"/>
          <w:highlight w:val="white"/>
          <w:lang w:val="en-GB"/>
        </w:rPr>
        <w:t>relation</w:t>
      </w:r>
      <w:proofErr w:type="gramEnd"/>
      <w:r w:rsidRPr="00C01FBB">
        <w:rPr>
          <w:rFonts w:ascii="Times New Roman" w:eastAsia="Times New Roman" w:hAnsi="Times New Roman" w:cs="Times New Roman"/>
          <w:color w:val="000000" w:themeColor="text1"/>
          <w:sz w:val="24"/>
          <w:szCs w:val="24"/>
          <w:highlight w:val="white"/>
          <w:lang w:val="en-GB"/>
        </w:rPr>
        <w:t xml:space="preserve"> with all workers which results in rapid progression of projects. Project management group of capital square clearly express their aims and objective related to project in front of workers and team members. As a </w:t>
      </w:r>
      <w:proofErr w:type="gramStart"/>
      <w:r w:rsidRPr="00C01FBB">
        <w:rPr>
          <w:rFonts w:ascii="Times New Roman" w:eastAsia="Times New Roman" w:hAnsi="Times New Roman" w:cs="Times New Roman"/>
          <w:color w:val="000000" w:themeColor="text1"/>
          <w:sz w:val="24"/>
          <w:szCs w:val="24"/>
          <w:highlight w:val="white"/>
          <w:lang w:val="en-GB"/>
        </w:rPr>
        <w:t>result</w:t>
      </w:r>
      <w:proofErr w:type="gramEnd"/>
      <w:r w:rsidRPr="00C01FBB">
        <w:rPr>
          <w:rFonts w:ascii="Times New Roman" w:eastAsia="Times New Roman" w:hAnsi="Times New Roman" w:cs="Times New Roman"/>
          <w:color w:val="000000" w:themeColor="text1"/>
          <w:sz w:val="24"/>
          <w:szCs w:val="24"/>
          <w:highlight w:val="white"/>
          <w:lang w:val="en-GB"/>
        </w:rPr>
        <w:t xml:space="preserve"> each and </w:t>
      </w:r>
      <w:proofErr w:type="spellStart"/>
      <w:r w:rsidRPr="00C01FBB">
        <w:rPr>
          <w:rFonts w:ascii="Times New Roman" w:eastAsia="Times New Roman" w:hAnsi="Times New Roman" w:cs="Times New Roman"/>
          <w:color w:val="000000" w:themeColor="text1"/>
          <w:sz w:val="24"/>
          <w:szCs w:val="24"/>
          <w:highlight w:val="white"/>
          <w:lang w:val="en-GB"/>
        </w:rPr>
        <w:t>everyone</w:t>
      </w:r>
      <w:proofErr w:type="spellEnd"/>
      <w:r w:rsidRPr="00C01FBB">
        <w:rPr>
          <w:rFonts w:ascii="Times New Roman" w:eastAsia="Times New Roman" w:hAnsi="Times New Roman" w:cs="Times New Roman"/>
          <w:color w:val="000000" w:themeColor="text1"/>
          <w:sz w:val="24"/>
          <w:szCs w:val="24"/>
          <w:highlight w:val="white"/>
          <w:lang w:val="en-GB"/>
        </w:rPr>
        <w:t xml:space="preserve"> in team understand their roles and responsibilities in this project. Project managers of capital square are strong leader and they can motivate their team members and workers according to their idea and method</w:t>
      </w:r>
      <w:r w:rsidR="00983AAE" w:rsidRPr="00C01FBB">
        <w:rPr>
          <w:rFonts w:ascii="Times New Roman" w:eastAsia="Times New Roman" w:hAnsi="Times New Roman" w:cs="Times New Roman"/>
          <w:color w:val="000000" w:themeColor="text1"/>
          <w:sz w:val="24"/>
          <w:szCs w:val="24"/>
          <w:highlight w:val="white"/>
          <w:lang w:val="en-GB"/>
        </w:rPr>
        <w:t xml:space="preserve"> (influenced by </w:t>
      </w:r>
      <w:r w:rsidR="00983AAE" w:rsidRPr="00C01FBB">
        <w:rPr>
          <w:rFonts w:ascii="Times New Roman" w:eastAsia="Times New Roman" w:hAnsi="Times New Roman" w:cs="Times New Roman"/>
          <w:color w:val="000000" w:themeColor="text1"/>
          <w:sz w:val="24"/>
          <w:szCs w:val="24"/>
          <w:highlight w:val="white"/>
        </w:rPr>
        <w:t>Newton, 2015, p.67)</w:t>
      </w:r>
      <w:r w:rsidRPr="00C01FBB">
        <w:rPr>
          <w:rFonts w:ascii="Times New Roman" w:eastAsia="Times New Roman" w:hAnsi="Times New Roman" w:cs="Times New Roman"/>
          <w:color w:val="000000" w:themeColor="text1"/>
          <w:sz w:val="24"/>
          <w:szCs w:val="24"/>
          <w:highlight w:val="white"/>
          <w:lang w:val="en-GB"/>
        </w:rPr>
        <w:t xml:space="preserve">. They guide to team members and workers to achieve goals of project. This helps workers to give maximum performance in a project. Project manager of capital square take most relevant decision about the progression </w:t>
      </w:r>
      <w:r w:rsidR="00546AC5" w:rsidRPr="00C01FBB">
        <w:rPr>
          <w:rFonts w:ascii="Times New Roman" w:eastAsia="Times New Roman" w:hAnsi="Times New Roman" w:cs="Times New Roman"/>
          <w:color w:val="000000" w:themeColor="text1"/>
          <w:sz w:val="24"/>
          <w:szCs w:val="24"/>
          <w:highlight w:val="white"/>
          <w:lang w:val="en-GB"/>
        </w:rPr>
        <w:t>of project</w:t>
      </w:r>
      <w:r w:rsidRPr="00C01FBB">
        <w:rPr>
          <w:rFonts w:ascii="Times New Roman" w:eastAsia="Times New Roman" w:hAnsi="Times New Roman" w:cs="Times New Roman"/>
          <w:color w:val="000000" w:themeColor="text1"/>
          <w:sz w:val="24"/>
          <w:szCs w:val="24"/>
          <w:highlight w:val="white"/>
          <w:lang w:val="en-GB"/>
        </w:rPr>
        <w:t xml:space="preserve"> as well as on any issue related to workplace or relation between team members and other workers. Project management team can solve any technical issue on implementation of project. </w:t>
      </w:r>
      <w:r w:rsidR="00546AC5" w:rsidRPr="00C01FBB">
        <w:rPr>
          <w:rFonts w:ascii="Times New Roman" w:eastAsia="Times New Roman" w:hAnsi="Times New Roman" w:cs="Times New Roman"/>
          <w:color w:val="000000" w:themeColor="text1"/>
          <w:sz w:val="24"/>
          <w:szCs w:val="24"/>
          <w:highlight w:val="white"/>
          <w:lang w:val="en-GB"/>
        </w:rPr>
        <w:t>They</w:t>
      </w:r>
      <w:r w:rsidRPr="00C01FBB">
        <w:rPr>
          <w:rFonts w:ascii="Times New Roman" w:eastAsia="Times New Roman" w:hAnsi="Times New Roman" w:cs="Times New Roman"/>
          <w:color w:val="000000" w:themeColor="text1"/>
          <w:sz w:val="24"/>
          <w:szCs w:val="24"/>
          <w:highlight w:val="white"/>
          <w:lang w:val="en-GB"/>
        </w:rPr>
        <w:t xml:space="preserve"> have sound technical knowledge which helps them to understand all problems and respects related to any technical issue. Project managers of capital square consider the idea and opinion of team members. They share their views and plans with team members and discuss in that views. Project management team inspires other team members to discuss about progression of work and project. They want feedback from other team members and also from leaders of organization</w:t>
      </w:r>
      <w:r w:rsidR="00983AAE" w:rsidRPr="00C01FBB">
        <w:rPr>
          <w:rFonts w:ascii="Times New Roman" w:eastAsia="Times New Roman" w:hAnsi="Times New Roman" w:cs="Times New Roman"/>
          <w:color w:val="000000" w:themeColor="text1"/>
          <w:sz w:val="24"/>
          <w:szCs w:val="24"/>
          <w:highlight w:val="white"/>
          <w:lang w:val="en-GB"/>
        </w:rPr>
        <w:t xml:space="preserve"> </w:t>
      </w:r>
      <w:r w:rsidR="00983AAE" w:rsidRPr="00C01FBB">
        <w:rPr>
          <w:rFonts w:ascii="Times New Roman" w:eastAsia="Times New Roman" w:hAnsi="Times New Roman" w:cs="Times New Roman"/>
          <w:color w:val="000000" w:themeColor="text1"/>
          <w:sz w:val="24"/>
          <w:szCs w:val="24"/>
        </w:rPr>
        <w:t xml:space="preserve">(based on the views of </w:t>
      </w:r>
      <w:r w:rsidR="00983AAE" w:rsidRPr="00C01FBB">
        <w:rPr>
          <w:rFonts w:ascii="Times New Roman" w:eastAsia="Times New Roman" w:hAnsi="Times New Roman" w:cs="Times New Roman"/>
          <w:color w:val="000000" w:themeColor="text1"/>
          <w:sz w:val="24"/>
          <w:szCs w:val="24"/>
          <w:highlight w:val="white"/>
        </w:rPr>
        <w:t>Newton, 2015, p.67</w:t>
      </w:r>
      <w:r w:rsidR="00983AAE" w:rsidRPr="00C01FBB">
        <w:rPr>
          <w:rFonts w:ascii="Times New Roman" w:eastAsia="Times New Roman" w:hAnsi="Times New Roman" w:cs="Times New Roman"/>
          <w:color w:val="000000" w:themeColor="text1"/>
          <w:sz w:val="24"/>
          <w:szCs w:val="24"/>
        </w:rPr>
        <w:t>)</w:t>
      </w:r>
      <w:r w:rsidRPr="00C01FBB">
        <w:rPr>
          <w:rFonts w:ascii="Times New Roman" w:eastAsia="Times New Roman" w:hAnsi="Times New Roman" w:cs="Times New Roman"/>
          <w:color w:val="000000" w:themeColor="text1"/>
          <w:sz w:val="24"/>
          <w:szCs w:val="24"/>
          <w:highlight w:val="white"/>
          <w:lang w:val="en-GB"/>
        </w:rPr>
        <w:t xml:space="preserve">. </w:t>
      </w:r>
    </w:p>
    <w:p w:rsidR="00EE7A83" w:rsidRPr="00C01FBB" w:rsidRDefault="00EE7A8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01FBB">
        <w:rPr>
          <w:rFonts w:ascii="Times New Roman" w:eastAsia="Times New Roman" w:hAnsi="Times New Roman" w:cs="Times New Roman"/>
          <w:color w:val="000000" w:themeColor="text1"/>
          <w:sz w:val="24"/>
          <w:szCs w:val="24"/>
          <w:highlight w:val="white"/>
          <w:lang w:val="en-GB"/>
        </w:rPr>
        <w:t xml:space="preserve">Project managers of capital square also want to know about individual’s expectation about this project. They discuss about benefits of organization from this project. Project management of capital square has the capability to build a team and make team members to agree with their decision and opinion related to project implementation. Project managers can take very significant decision in any critical condition. They have the capability to handle pressure and crisis in project management. Project managers of capital square negotiate when any conflict arise between opinion in team members. Project managers of the capital square have an empathetic attitude towards business which helps the project to understand its needs and requirements. Another significant attribute of a project manager is to be competent to his work which helps him to gather significant amount of courage to face new projects which are essential for the development of the project. A project manager has to be dedicated towards his project as it is the duty of the project </w:t>
      </w:r>
      <w:proofErr w:type="spellStart"/>
      <w:r w:rsidRPr="00C01FBB">
        <w:rPr>
          <w:rFonts w:ascii="Times New Roman" w:eastAsia="Times New Roman" w:hAnsi="Times New Roman" w:cs="Times New Roman"/>
          <w:color w:val="000000" w:themeColor="text1"/>
          <w:sz w:val="24"/>
          <w:szCs w:val="24"/>
          <w:highlight w:val="white"/>
          <w:lang w:val="en-GB"/>
        </w:rPr>
        <w:t>manger</w:t>
      </w:r>
      <w:proofErr w:type="spellEnd"/>
      <w:r w:rsidRPr="00C01FBB">
        <w:rPr>
          <w:rFonts w:ascii="Times New Roman" w:eastAsia="Times New Roman" w:hAnsi="Times New Roman" w:cs="Times New Roman"/>
          <w:color w:val="000000" w:themeColor="text1"/>
          <w:sz w:val="24"/>
          <w:szCs w:val="24"/>
          <w:highlight w:val="white"/>
          <w:lang w:val="en-GB"/>
        </w:rPr>
        <w:t xml:space="preserve"> to </w:t>
      </w:r>
      <w:r w:rsidRPr="00C01FBB">
        <w:rPr>
          <w:rFonts w:ascii="Times New Roman" w:eastAsia="Times New Roman" w:hAnsi="Times New Roman" w:cs="Times New Roman"/>
          <w:color w:val="000000" w:themeColor="text1"/>
          <w:sz w:val="24"/>
          <w:szCs w:val="24"/>
          <w:highlight w:val="white"/>
          <w:lang w:val="en-GB"/>
        </w:rPr>
        <w:lastRenderedPageBreak/>
        <w:t xml:space="preserve">successfully complete the project within the stipulated amount of time. </w:t>
      </w:r>
      <w:proofErr w:type="gramStart"/>
      <w:r w:rsidRPr="00C01FBB">
        <w:rPr>
          <w:rFonts w:ascii="Times New Roman" w:eastAsia="Times New Roman" w:hAnsi="Times New Roman" w:cs="Times New Roman"/>
          <w:color w:val="000000" w:themeColor="text1"/>
          <w:sz w:val="24"/>
          <w:szCs w:val="24"/>
          <w:highlight w:val="white"/>
          <w:lang w:val="en-GB"/>
        </w:rPr>
        <w:t>Thus</w:t>
      </w:r>
      <w:proofErr w:type="gramEnd"/>
      <w:r w:rsidRPr="00C01FBB">
        <w:rPr>
          <w:rFonts w:ascii="Times New Roman" w:eastAsia="Times New Roman" w:hAnsi="Times New Roman" w:cs="Times New Roman"/>
          <w:color w:val="000000" w:themeColor="text1"/>
          <w:sz w:val="24"/>
          <w:szCs w:val="24"/>
          <w:highlight w:val="white"/>
          <w:lang w:val="en-GB"/>
        </w:rPr>
        <w:t xml:space="preserve"> it can be analysed that the importance of project </w:t>
      </w:r>
      <w:proofErr w:type="spellStart"/>
      <w:r w:rsidRPr="00C01FBB">
        <w:rPr>
          <w:rFonts w:ascii="Times New Roman" w:eastAsia="Times New Roman" w:hAnsi="Times New Roman" w:cs="Times New Roman"/>
          <w:color w:val="000000" w:themeColor="text1"/>
          <w:sz w:val="24"/>
          <w:szCs w:val="24"/>
          <w:highlight w:val="white"/>
          <w:lang w:val="en-GB"/>
        </w:rPr>
        <w:t>mangers</w:t>
      </w:r>
      <w:proofErr w:type="spellEnd"/>
      <w:r w:rsidRPr="00C01FBB">
        <w:rPr>
          <w:rFonts w:ascii="Times New Roman" w:eastAsia="Times New Roman" w:hAnsi="Times New Roman" w:cs="Times New Roman"/>
          <w:color w:val="000000" w:themeColor="text1"/>
          <w:sz w:val="24"/>
          <w:szCs w:val="24"/>
          <w:highlight w:val="white"/>
          <w:lang w:val="en-GB"/>
        </w:rPr>
        <w:t xml:space="preserve"> is significant to for completion of the project meeting client’s expectations</w:t>
      </w:r>
      <w:r w:rsidR="00983AAE" w:rsidRPr="00C01FBB">
        <w:rPr>
          <w:rFonts w:ascii="Times New Roman" w:eastAsia="Times New Roman" w:hAnsi="Times New Roman" w:cs="Times New Roman"/>
          <w:color w:val="000000" w:themeColor="text1"/>
          <w:sz w:val="24"/>
          <w:szCs w:val="24"/>
          <w:highlight w:val="white"/>
          <w:lang w:val="en-GB"/>
        </w:rPr>
        <w:t xml:space="preserve"> (influenced by </w:t>
      </w:r>
      <w:r w:rsidR="00983AAE" w:rsidRPr="00C01FBB">
        <w:rPr>
          <w:rFonts w:ascii="Times New Roman" w:eastAsia="Times New Roman" w:hAnsi="Times New Roman" w:cs="Times New Roman"/>
          <w:color w:val="000000" w:themeColor="text1"/>
          <w:sz w:val="24"/>
          <w:szCs w:val="24"/>
          <w:highlight w:val="white"/>
        </w:rPr>
        <w:t>Newton, 2015, p.67)</w:t>
      </w:r>
      <w:r w:rsidRPr="00C01FBB">
        <w:rPr>
          <w:rFonts w:ascii="Times New Roman" w:eastAsia="Times New Roman" w:hAnsi="Times New Roman" w:cs="Times New Roman"/>
          <w:color w:val="000000" w:themeColor="text1"/>
          <w:sz w:val="24"/>
          <w:szCs w:val="24"/>
          <w:highlight w:val="white"/>
          <w:lang w:val="en-GB"/>
        </w:rPr>
        <w:t xml:space="preserve">. </w:t>
      </w:r>
    </w:p>
    <w:p w:rsidR="0000329A" w:rsidRPr="00C01FBB" w:rsidRDefault="008B3BC8" w:rsidP="00415265">
      <w:pPr>
        <w:pStyle w:val="Heading3"/>
      </w:pPr>
      <w:r w:rsidRPr="00C01FBB">
        <w:t xml:space="preserve"> </w:t>
      </w:r>
      <w:bookmarkStart w:id="8" w:name="_Toc7803311"/>
      <w:r w:rsidRPr="00C01FBB">
        <w:t>Organizational structures to support projects</w:t>
      </w:r>
      <w:bookmarkEnd w:id="8"/>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Construction project organizational structure helps project management team to ensure completion of capital square construction project in time and within estimated budget.  AS suggested by </w:t>
      </w:r>
      <w:r w:rsidRPr="00C01FBB">
        <w:rPr>
          <w:rFonts w:ascii="Times New Roman" w:eastAsia="Times New Roman" w:hAnsi="Times New Roman" w:cs="Times New Roman"/>
          <w:color w:val="000000" w:themeColor="text1"/>
          <w:sz w:val="24"/>
          <w:szCs w:val="24"/>
          <w:highlight w:val="white"/>
        </w:rPr>
        <w:t xml:space="preserve">Cameron and Green (2016, p.49), </w:t>
      </w:r>
      <w:r w:rsidRPr="00C01FBB">
        <w:rPr>
          <w:rFonts w:ascii="Times New Roman" w:eastAsia="Times New Roman" w:hAnsi="Times New Roman" w:cs="Times New Roman"/>
          <w:color w:val="000000" w:themeColor="text1"/>
          <w:sz w:val="24"/>
          <w:szCs w:val="24"/>
        </w:rPr>
        <w:t xml:space="preserve">worker’s salaries as well as cost of materials and transportation related to project are well defined in organizational structure. Project managers control project’s scope and cost as well as handle schedule of project for the purpose of capital square.  They report to the higher authority of organization as well as sponsors and stakeholder about cost and progress and scope of project of capital square. Capital square construction includes </w:t>
      </w:r>
      <w:r w:rsidR="00546AC5" w:rsidRPr="00C01FBB">
        <w:rPr>
          <w:rFonts w:ascii="Times New Roman" w:eastAsia="Times New Roman" w:hAnsi="Times New Roman" w:cs="Times New Roman"/>
          <w:color w:val="000000" w:themeColor="text1"/>
          <w:sz w:val="24"/>
          <w:szCs w:val="24"/>
        </w:rPr>
        <w:t>technical components which require</w:t>
      </w:r>
      <w:r w:rsidRPr="00C01FBB">
        <w:rPr>
          <w:rFonts w:ascii="Times New Roman" w:eastAsia="Times New Roman" w:hAnsi="Times New Roman" w:cs="Times New Roman"/>
          <w:color w:val="000000" w:themeColor="text1"/>
          <w:sz w:val="24"/>
          <w:szCs w:val="24"/>
        </w:rPr>
        <w:t xml:space="preserve"> technical expertise and </w:t>
      </w:r>
      <w:r w:rsidR="00546AC5" w:rsidRPr="00C01FBB">
        <w:rPr>
          <w:rFonts w:ascii="Times New Roman" w:eastAsia="Times New Roman" w:hAnsi="Times New Roman" w:cs="Times New Roman"/>
          <w:color w:val="000000" w:themeColor="text1"/>
          <w:sz w:val="24"/>
          <w:szCs w:val="24"/>
        </w:rPr>
        <w:t>professionals (influenced</w:t>
      </w:r>
      <w:r w:rsidRPr="00C01FBB">
        <w:rPr>
          <w:rFonts w:ascii="Times New Roman" w:eastAsia="Times New Roman" w:hAnsi="Times New Roman" w:cs="Times New Roman"/>
          <w:color w:val="000000" w:themeColor="text1"/>
          <w:sz w:val="24"/>
          <w:szCs w:val="24"/>
        </w:rPr>
        <w:t xml:space="preserve"> by </w:t>
      </w:r>
      <w:r w:rsidRPr="00C01FBB">
        <w:rPr>
          <w:rFonts w:ascii="Times New Roman" w:eastAsia="Times New Roman" w:hAnsi="Times New Roman" w:cs="Times New Roman"/>
          <w:color w:val="000000" w:themeColor="text1"/>
          <w:sz w:val="24"/>
          <w:szCs w:val="24"/>
          <w:highlight w:val="white"/>
        </w:rPr>
        <w:t>Shams, 2015, p.319).</w:t>
      </w:r>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 </w:t>
      </w:r>
      <w:r w:rsidR="00415265" w:rsidRPr="00C01FBB">
        <w:rPr>
          <w:rFonts w:ascii="Times New Roman" w:eastAsia="Times New Roman" w:hAnsi="Times New Roman" w:cs="Times New Roman"/>
          <w:color w:val="000000" w:themeColor="text1"/>
          <w:sz w:val="24"/>
          <w:szCs w:val="24"/>
        </w:rPr>
        <w:t>Project managers organize</w:t>
      </w:r>
      <w:r w:rsidRPr="00C01FBB">
        <w:rPr>
          <w:rFonts w:ascii="Times New Roman" w:eastAsia="Times New Roman" w:hAnsi="Times New Roman" w:cs="Times New Roman"/>
          <w:color w:val="000000" w:themeColor="text1"/>
          <w:sz w:val="24"/>
          <w:szCs w:val="24"/>
        </w:rPr>
        <w:t xml:space="preserve"> technical training for workers and </w:t>
      </w:r>
      <w:r w:rsidR="00A358B4" w:rsidRPr="00C01FBB">
        <w:rPr>
          <w:rFonts w:ascii="Times New Roman" w:eastAsia="Times New Roman" w:hAnsi="Times New Roman" w:cs="Times New Roman"/>
          <w:color w:val="000000" w:themeColor="text1"/>
          <w:sz w:val="24"/>
          <w:szCs w:val="24"/>
        </w:rPr>
        <w:t>laborer</w:t>
      </w:r>
      <w:r w:rsidRPr="00C01FBB">
        <w:rPr>
          <w:rFonts w:ascii="Times New Roman" w:eastAsia="Times New Roman" w:hAnsi="Times New Roman" w:cs="Times New Roman"/>
          <w:color w:val="000000" w:themeColor="text1"/>
          <w:sz w:val="24"/>
          <w:szCs w:val="24"/>
        </w:rPr>
        <w:t xml:space="preserve"> to make them more efficient for work related to capital </w:t>
      </w:r>
      <w:r w:rsidR="00A358B4" w:rsidRPr="00C01FBB">
        <w:rPr>
          <w:rFonts w:ascii="Times New Roman" w:eastAsia="Times New Roman" w:hAnsi="Times New Roman" w:cs="Times New Roman"/>
          <w:color w:val="000000" w:themeColor="text1"/>
          <w:sz w:val="24"/>
          <w:szCs w:val="24"/>
        </w:rPr>
        <w:t>square. As</w:t>
      </w:r>
      <w:r w:rsidRPr="00C01FBB">
        <w:rPr>
          <w:rFonts w:ascii="Times New Roman" w:eastAsia="Times New Roman" w:hAnsi="Times New Roman" w:cs="Times New Roman"/>
          <w:color w:val="000000" w:themeColor="text1"/>
          <w:sz w:val="24"/>
          <w:szCs w:val="24"/>
        </w:rPr>
        <w:t xml:space="preserve"> per view of </w:t>
      </w:r>
      <w:r w:rsidRPr="00C01FBB">
        <w:rPr>
          <w:rFonts w:ascii="Times New Roman" w:eastAsia="Times New Roman" w:hAnsi="Times New Roman" w:cs="Times New Roman"/>
          <w:color w:val="000000" w:themeColor="text1"/>
          <w:sz w:val="24"/>
          <w:szCs w:val="24"/>
          <w:highlight w:val="white"/>
        </w:rPr>
        <w:t xml:space="preserve">Milosevic and </w:t>
      </w:r>
      <w:r w:rsidR="00A358B4" w:rsidRPr="00C01FBB">
        <w:rPr>
          <w:rFonts w:ascii="Times New Roman" w:eastAsia="Times New Roman" w:hAnsi="Times New Roman" w:cs="Times New Roman"/>
          <w:color w:val="000000" w:themeColor="text1"/>
          <w:sz w:val="24"/>
          <w:szCs w:val="24"/>
          <w:highlight w:val="white"/>
        </w:rPr>
        <w:t>Marginally</w:t>
      </w:r>
      <w:r w:rsidRPr="00C01FBB">
        <w:rPr>
          <w:rFonts w:ascii="Times New Roman" w:eastAsia="Times New Roman" w:hAnsi="Times New Roman" w:cs="Times New Roman"/>
          <w:color w:val="000000" w:themeColor="text1"/>
          <w:sz w:val="24"/>
          <w:szCs w:val="24"/>
          <w:highlight w:val="white"/>
        </w:rPr>
        <w:t xml:space="preserve"> (2016, p.77), </w:t>
      </w:r>
      <w:r w:rsidRPr="00C01FBB">
        <w:rPr>
          <w:rFonts w:ascii="Times New Roman" w:eastAsia="Times New Roman" w:hAnsi="Times New Roman" w:cs="Times New Roman"/>
          <w:color w:val="000000" w:themeColor="text1"/>
          <w:sz w:val="24"/>
          <w:szCs w:val="24"/>
        </w:rPr>
        <w:t xml:space="preserve">technical trainers train the workers on plumbing as well as drywall. Expert workers of project management team of capital square construction project provide on job training to other workers. Project management team divides their </w:t>
      </w:r>
      <w:r w:rsidR="00A358B4" w:rsidRPr="00C01FBB">
        <w:rPr>
          <w:rFonts w:ascii="Times New Roman" w:eastAsia="Times New Roman" w:hAnsi="Times New Roman" w:cs="Times New Roman"/>
          <w:color w:val="000000" w:themeColor="text1"/>
          <w:sz w:val="24"/>
          <w:szCs w:val="24"/>
        </w:rPr>
        <w:t>labor</w:t>
      </w:r>
      <w:r w:rsidRPr="00C01FBB">
        <w:rPr>
          <w:rFonts w:ascii="Times New Roman" w:eastAsia="Times New Roman" w:hAnsi="Times New Roman" w:cs="Times New Roman"/>
          <w:color w:val="000000" w:themeColor="text1"/>
          <w:sz w:val="24"/>
          <w:szCs w:val="24"/>
        </w:rPr>
        <w:t xml:space="preserve"> into experienced and inexperienced group. </w:t>
      </w:r>
      <w:proofErr w:type="spellStart"/>
      <w:r w:rsidRPr="00C01FBB">
        <w:rPr>
          <w:rFonts w:ascii="Times New Roman" w:eastAsia="Times New Roman" w:hAnsi="Times New Roman" w:cs="Times New Roman"/>
          <w:color w:val="000000" w:themeColor="text1"/>
          <w:sz w:val="24"/>
          <w:szCs w:val="24"/>
        </w:rPr>
        <w:t>Projecrt</w:t>
      </w:r>
      <w:proofErr w:type="spellEnd"/>
      <w:r w:rsidRPr="00C01FBB">
        <w:rPr>
          <w:rFonts w:ascii="Times New Roman" w:eastAsia="Times New Roman" w:hAnsi="Times New Roman" w:cs="Times New Roman"/>
          <w:color w:val="000000" w:themeColor="text1"/>
          <w:sz w:val="24"/>
          <w:szCs w:val="24"/>
        </w:rPr>
        <w:t xml:space="preserve"> management group of capitol square make balanced team keeping both </w:t>
      </w:r>
      <w:r w:rsidR="00A358B4" w:rsidRPr="00C01FBB">
        <w:rPr>
          <w:rFonts w:ascii="Times New Roman" w:eastAsia="Times New Roman" w:hAnsi="Times New Roman" w:cs="Times New Roman"/>
          <w:color w:val="000000" w:themeColor="text1"/>
          <w:sz w:val="24"/>
          <w:szCs w:val="24"/>
        </w:rPr>
        <w:t>experienced</w:t>
      </w:r>
      <w:r w:rsidRPr="00C01FBB">
        <w:rPr>
          <w:rFonts w:ascii="Times New Roman" w:eastAsia="Times New Roman" w:hAnsi="Times New Roman" w:cs="Times New Roman"/>
          <w:color w:val="000000" w:themeColor="text1"/>
          <w:sz w:val="24"/>
          <w:szCs w:val="24"/>
        </w:rPr>
        <w:t xml:space="preserve"> and inexperienced worker which helps them to increase the level of efficiency of workers. It helps in progress of </w:t>
      </w:r>
      <w:r w:rsidR="00A358B4" w:rsidRPr="00C01FBB">
        <w:rPr>
          <w:rFonts w:ascii="Times New Roman" w:eastAsia="Times New Roman" w:hAnsi="Times New Roman" w:cs="Times New Roman"/>
          <w:color w:val="000000" w:themeColor="text1"/>
          <w:sz w:val="24"/>
          <w:szCs w:val="24"/>
        </w:rPr>
        <w:t xml:space="preserve">capital </w:t>
      </w:r>
      <w:r w:rsidR="00415265" w:rsidRPr="00C01FBB">
        <w:rPr>
          <w:rFonts w:ascii="Times New Roman" w:eastAsia="Times New Roman" w:hAnsi="Times New Roman" w:cs="Times New Roman"/>
          <w:color w:val="000000" w:themeColor="text1"/>
          <w:sz w:val="24"/>
          <w:szCs w:val="24"/>
        </w:rPr>
        <w:t>(Influenced</w:t>
      </w:r>
      <w:r w:rsidRPr="00C01FBB">
        <w:rPr>
          <w:rFonts w:ascii="Times New Roman" w:eastAsia="Times New Roman" w:hAnsi="Times New Roman" w:cs="Times New Roman"/>
          <w:color w:val="000000" w:themeColor="text1"/>
          <w:sz w:val="24"/>
          <w:szCs w:val="24"/>
        </w:rPr>
        <w:t xml:space="preserve"> by </w:t>
      </w:r>
      <w:r w:rsidRPr="00C01FBB">
        <w:rPr>
          <w:rFonts w:ascii="Times New Roman" w:eastAsia="Times New Roman" w:hAnsi="Times New Roman" w:cs="Times New Roman"/>
          <w:color w:val="000000" w:themeColor="text1"/>
          <w:sz w:val="24"/>
          <w:szCs w:val="24"/>
          <w:highlight w:val="white"/>
        </w:rPr>
        <w:t xml:space="preserve">Albrecht and </w:t>
      </w:r>
      <w:proofErr w:type="spellStart"/>
      <w:r w:rsidRPr="00C01FBB">
        <w:rPr>
          <w:rFonts w:ascii="Times New Roman" w:eastAsia="Times New Roman" w:hAnsi="Times New Roman" w:cs="Times New Roman"/>
          <w:color w:val="000000" w:themeColor="text1"/>
          <w:sz w:val="24"/>
          <w:szCs w:val="24"/>
          <w:highlight w:val="white"/>
        </w:rPr>
        <w:t>Spang</w:t>
      </w:r>
      <w:proofErr w:type="spellEnd"/>
      <w:r w:rsidRPr="00C01FBB">
        <w:rPr>
          <w:rFonts w:ascii="Times New Roman" w:eastAsia="Times New Roman" w:hAnsi="Times New Roman" w:cs="Times New Roman"/>
          <w:color w:val="000000" w:themeColor="text1"/>
          <w:sz w:val="24"/>
          <w:szCs w:val="24"/>
          <w:highlight w:val="white"/>
        </w:rPr>
        <w:t>, 2014, p.291).</w:t>
      </w:r>
    </w:p>
    <w:p w:rsidR="0000329A" w:rsidRPr="00C01FBB" w:rsidRDefault="008B3BC8" w:rsidP="00415265">
      <w:pPr>
        <w:pStyle w:val="Heading3"/>
      </w:pPr>
      <w:bookmarkStart w:id="9" w:name="_Toc7803312"/>
      <w:r w:rsidRPr="00C01FBB">
        <w:t>Types of project</w:t>
      </w:r>
      <w:r w:rsidR="00983AAE" w:rsidRPr="00C01FBB">
        <w:t>:  the</w:t>
      </w:r>
      <w:r w:rsidRPr="00C01FBB">
        <w:t xml:space="preserve"> project life cycle, PRINCE2</w:t>
      </w:r>
      <w:bookmarkEnd w:id="9"/>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In the initiation phase of the project, project managers identify business needs as well as opportunities and brainstorm that their working team can meet and solve problems and size opportunities. In this step of project life </w:t>
      </w:r>
      <w:r w:rsidR="00A358B4" w:rsidRPr="00C01FBB">
        <w:rPr>
          <w:rFonts w:ascii="Times New Roman" w:eastAsia="Times New Roman" w:hAnsi="Times New Roman" w:cs="Times New Roman"/>
          <w:color w:val="000000" w:themeColor="text1"/>
          <w:sz w:val="24"/>
          <w:szCs w:val="24"/>
        </w:rPr>
        <w:t>cycle,</w:t>
      </w:r>
      <w:r w:rsidRPr="00C01FBB">
        <w:rPr>
          <w:rFonts w:ascii="Times New Roman" w:eastAsia="Times New Roman" w:hAnsi="Times New Roman" w:cs="Times New Roman"/>
          <w:color w:val="000000" w:themeColor="text1"/>
          <w:sz w:val="24"/>
          <w:szCs w:val="24"/>
        </w:rPr>
        <w:t xml:space="preserve"> project management group of capital square figure out objectives and goals of project. They determine feasibility of project and identify the major deliverables of project related to capital square construction project. As suggested by </w:t>
      </w:r>
      <w:proofErr w:type="spellStart"/>
      <w:r w:rsidRPr="00C01FBB">
        <w:rPr>
          <w:rFonts w:ascii="Times New Roman" w:eastAsia="Times New Roman" w:hAnsi="Times New Roman" w:cs="Times New Roman"/>
          <w:color w:val="000000" w:themeColor="text1"/>
          <w:sz w:val="24"/>
          <w:szCs w:val="24"/>
          <w:highlight w:val="white"/>
        </w:rPr>
        <w:t>Ramazani</w:t>
      </w:r>
      <w:proofErr w:type="spellEnd"/>
      <w:r w:rsidRPr="00C01FBB">
        <w:rPr>
          <w:rFonts w:ascii="Times New Roman" w:eastAsia="Times New Roman" w:hAnsi="Times New Roman" w:cs="Times New Roman"/>
          <w:color w:val="000000" w:themeColor="text1"/>
          <w:sz w:val="24"/>
          <w:szCs w:val="24"/>
          <w:highlight w:val="white"/>
        </w:rPr>
        <w:t xml:space="preserve"> and </w:t>
      </w:r>
      <w:proofErr w:type="spellStart"/>
      <w:r w:rsidRPr="00C01FBB">
        <w:rPr>
          <w:rFonts w:ascii="Times New Roman" w:eastAsia="Times New Roman" w:hAnsi="Times New Roman" w:cs="Times New Roman"/>
          <w:color w:val="000000" w:themeColor="text1"/>
          <w:sz w:val="24"/>
          <w:szCs w:val="24"/>
          <w:highlight w:val="white"/>
        </w:rPr>
        <w:t>Jergeas</w:t>
      </w:r>
      <w:proofErr w:type="spellEnd"/>
      <w:r w:rsidRPr="00C01FBB">
        <w:rPr>
          <w:rFonts w:ascii="Times New Roman" w:eastAsia="Times New Roman" w:hAnsi="Times New Roman" w:cs="Times New Roman"/>
          <w:color w:val="000000" w:themeColor="text1"/>
          <w:sz w:val="24"/>
          <w:szCs w:val="24"/>
          <w:highlight w:val="white"/>
        </w:rPr>
        <w:t xml:space="preserve"> (2015, p.47)</w:t>
      </w:r>
      <w:r w:rsidR="00A358B4" w:rsidRPr="00C01FBB">
        <w:rPr>
          <w:rFonts w:ascii="Times New Roman" w:eastAsia="Times New Roman" w:hAnsi="Times New Roman" w:cs="Times New Roman"/>
          <w:color w:val="000000" w:themeColor="text1"/>
          <w:sz w:val="24"/>
          <w:szCs w:val="24"/>
          <w:highlight w:val="white"/>
        </w:rPr>
        <w:t>, project</w:t>
      </w:r>
      <w:r w:rsidRPr="00C01FBB">
        <w:rPr>
          <w:rFonts w:ascii="Times New Roman" w:eastAsia="Times New Roman" w:hAnsi="Times New Roman" w:cs="Times New Roman"/>
          <w:color w:val="000000" w:themeColor="text1"/>
          <w:sz w:val="24"/>
          <w:szCs w:val="24"/>
        </w:rPr>
        <w:t xml:space="preserve"> manager make strategic plan for project and find out the way to implement the plan. Project managers understand basic problem and risk of project for the purpose of capital square construction project and determine the way to solve them.  In this initial stage of </w:t>
      </w:r>
      <w:r w:rsidRPr="00C01FBB">
        <w:rPr>
          <w:rFonts w:ascii="Times New Roman" w:eastAsia="Times New Roman" w:hAnsi="Times New Roman" w:cs="Times New Roman"/>
          <w:color w:val="000000" w:themeColor="text1"/>
          <w:sz w:val="24"/>
          <w:szCs w:val="24"/>
        </w:rPr>
        <w:lastRenderedPageBreak/>
        <w:t xml:space="preserve">lifecycle of capital square construction project, project manager </w:t>
      </w:r>
      <w:proofErr w:type="gramStart"/>
      <w:r w:rsidRPr="00C01FBB">
        <w:rPr>
          <w:rFonts w:ascii="Times New Roman" w:eastAsia="Times New Roman" w:hAnsi="Times New Roman" w:cs="Times New Roman"/>
          <w:color w:val="000000" w:themeColor="text1"/>
          <w:sz w:val="24"/>
          <w:szCs w:val="24"/>
        </w:rPr>
        <w:t>understand</w:t>
      </w:r>
      <w:proofErr w:type="gramEnd"/>
      <w:r w:rsidRPr="00C01FBB">
        <w:rPr>
          <w:rFonts w:ascii="Times New Roman" w:eastAsia="Times New Roman" w:hAnsi="Times New Roman" w:cs="Times New Roman"/>
          <w:color w:val="000000" w:themeColor="text1"/>
          <w:sz w:val="24"/>
          <w:szCs w:val="24"/>
        </w:rPr>
        <w:t xml:space="preserve"> the scope of project and define depth of project in front of team members and workers. Project managers of capital square construction project define productivity and services that </w:t>
      </w:r>
      <w:r w:rsidR="00983AAE" w:rsidRPr="00C01FBB">
        <w:rPr>
          <w:rFonts w:ascii="Times New Roman" w:eastAsia="Times New Roman" w:hAnsi="Times New Roman" w:cs="Times New Roman"/>
          <w:color w:val="000000" w:themeColor="text1"/>
          <w:sz w:val="24"/>
          <w:szCs w:val="24"/>
        </w:rPr>
        <w:t>will provide</w:t>
      </w:r>
      <w:r w:rsidRPr="00C01FBB">
        <w:rPr>
          <w:rFonts w:ascii="Times New Roman" w:eastAsia="Times New Roman" w:hAnsi="Times New Roman" w:cs="Times New Roman"/>
          <w:color w:val="000000" w:themeColor="text1"/>
          <w:sz w:val="24"/>
          <w:szCs w:val="24"/>
        </w:rPr>
        <w:t xml:space="preserve"> to customers. Project manager identifies sponsor and stakeholders of capital square construction and their </w:t>
      </w:r>
      <w:r w:rsidR="00DF3B54" w:rsidRPr="00C01FBB">
        <w:rPr>
          <w:rFonts w:ascii="Times New Roman" w:eastAsia="Times New Roman" w:hAnsi="Times New Roman" w:cs="Times New Roman"/>
          <w:color w:val="000000" w:themeColor="text1"/>
          <w:sz w:val="24"/>
          <w:szCs w:val="24"/>
        </w:rPr>
        <w:t>requirements (</w:t>
      </w:r>
      <w:r w:rsidRPr="00C01FBB">
        <w:rPr>
          <w:rFonts w:ascii="Times New Roman" w:eastAsia="Times New Roman" w:hAnsi="Times New Roman" w:cs="Times New Roman"/>
          <w:color w:val="000000" w:themeColor="text1"/>
          <w:sz w:val="24"/>
          <w:szCs w:val="24"/>
        </w:rPr>
        <w:t xml:space="preserve">influenced by </w:t>
      </w:r>
      <w:r w:rsidRPr="00C01FBB">
        <w:rPr>
          <w:rFonts w:ascii="Times New Roman" w:eastAsia="Times New Roman" w:hAnsi="Times New Roman" w:cs="Times New Roman"/>
          <w:color w:val="000000" w:themeColor="text1"/>
          <w:sz w:val="24"/>
          <w:szCs w:val="24"/>
          <w:highlight w:val="white"/>
        </w:rPr>
        <w:t xml:space="preserve">Müller and </w:t>
      </w:r>
      <w:proofErr w:type="spellStart"/>
      <w:r w:rsidRPr="00C01FBB">
        <w:rPr>
          <w:rFonts w:ascii="Times New Roman" w:eastAsia="Times New Roman" w:hAnsi="Times New Roman" w:cs="Times New Roman"/>
          <w:color w:val="000000" w:themeColor="text1"/>
          <w:sz w:val="24"/>
          <w:szCs w:val="24"/>
          <w:highlight w:val="white"/>
        </w:rPr>
        <w:t>Lecoeuvre</w:t>
      </w:r>
      <w:proofErr w:type="spellEnd"/>
      <w:r w:rsidRPr="00C01FBB">
        <w:rPr>
          <w:rFonts w:ascii="Times New Roman" w:eastAsia="Times New Roman" w:hAnsi="Times New Roman" w:cs="Times New Roman"/>
          <w:color w:val="000000" w:themeColor="text1"/>
          <w:sz w:val="24"/>
          <w:szCs w:val="24"/>
          <w:highlight w:val="white"/>
        </w:rPr>
        <w:t>, 2014, p.135).</w:t>
      </w:r>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Using all the above facts and criteria Project managers of capital square construction project compare potential cost and benefits for </w:t>
      </w:r>
      <w:r w:rsidR="00DF3B54" w:rsidRPr="00C01FBB">
        <w:rPr>
          <w:rFonts w:ascii="Times New Roman" w:eastAsia="Times New Roman" w:hAnsi="Times New Roman" w:cs="Times New Roman"/>
          <w:color w:val="000000" w:themeColor="text1"/>
          <w:sz w:val="24"/>
          <w:szCs w:val="24"/>
        </w:rPr>
        <w:t>project and</w:t>
      </w:r>
      <w:r w:rsidRPr="00C01FBB">
        <w:rPr>
          <w:rFonts w:ascii="Times New Roman" w:eastAsia="Times New Roman" w:hAnsi="Times New Roman" w:cs="Times New Roman"/>
          <w:color w:val="000000" w:themeColor="text1"/>
          <w:sz w:val="24"/>
          <w:szCs w:val="24"/>
        </w:rPr>
        <w:t xml:space="preserve"> determine budgets </w:t>
      </w:r>
      <w:r w:rsidR="00DF3B54" w:rsidRPr="00C01FBB">
        <w:rPr>
          <w:rFonts w:ascii="Times New Roman" w:eastAsia="Times New Roman" w:hAnsi="Times New Roman" w:cs="Times New Roman"/>
          <w:color w:val="000000" w:themeColor="text1"/>
          <w:sz w:val="24"/>
          <w:szCs w:val="24"/>
        </w:rPr>
        <w:t>as well</w:t>
      </w:r>
      <w:r w:rsidRPr="00C01FBB">
        <w:rPr>
          <w:rFonts w:ascii="Times New Roman" w:eastAsia="Times New Roman" w:hAnsi="Times New Roman" w:cs="Times New Roman"/>
          <w:color w:val="000000" w:themeColor="text1"/>
          <w:sz w:val="24"/>
          <w:szCs w:val="24"/>
        </w:rPr>
        <w:t xml:space="preserve"> as scopes of project. After approval of project by sponsor and stakeholders, project management group of capital square </w:t>
      </w:r>
      <w:r w:rsidR="0081485D" w:rsidRPr="00C01FBB">
        <w:rPr>
          <w:rFonts w:ascii="Times New Roman" w:eastAsia="Times New Roman" w:hAnsi="Times New Roman" w:cs="Times New Roman"/>
          <w:color w:val="000000" w:themeColor="text1"/>
          <w:sz w:val="24"/>
          <w:szCs w:val="24"/>
        </w:rPr>
        <w:t>construction</w:t>
      </w:r>
      <w:r w:rsidR="00DF3B54" w:rsidRPr="00C01FBB">
        <w:rPr>
          <w:rFonts w:ascii="Times New Roman" w:eastAsia="Times New Roman" w:hAnsi="Times New Roman" w:cs="Times New Roman"/>
          <w:color w:val="000000" w:themeColor="text1"/>
          <w:sz w:val="24"/>
          <w:szCs w:val="24"/>
        </w:rPr>
        <w:t xml:space="preserve"> project</w:t>
      </w:r>
      <w:r w:rsidRPr="00C01FBB">
        <w:rPr>
          <w:rFonts w:ascii="Times New Roman" w:eastAsia="Times New Roman" w:hAnsi="Times New Roman" w:cs="Times New Roman"/>
          <w:color w:val="000000" w:themeColor="text1"/>
          <w:sz w:val="24"/>
          <w:szCs w:val="24"/>
        </w:rPr>
        <w:t xml:space="preserve"> moves to second phase of project lifecycle. In </w:t>
      </w:r>
      <w:r w:rsidR="00DF3B54" w:rsidRPr="00C01FBB">
        <w:rPr>
          <w:rFonts w:ascii="Times New Roman" w:eastAsia="Times New Roman" w:hAnsi="Times New Roman" w:cs="Times New Roman"/>
          <w:color w:val="000000" w:themeColor="text1"/>
          <w:sz w:val="24"/>
          <w:szCs w:val="24"/>
        </w:rPr>
        <w:t>this</w:t>
      </w:r>
      <w:r w:rsidRPr="00C01FBB">
        <w:rPr>
          <w:rFonts w:ascii="Times New Roman" w:eastAsia="Times New Roman" w:hAnsi="Times New Roman" w:cs="Times New Roman"/>
          <w:color w:val="000000" w:themeColor="text1"/>
          <w:sz w:val="24"/>
          <w:szCs w:val="24"/>
        </w:rPr>
        <w:t xml:space="preserve"> stage, Project management make planes for </w:t>
      </w:r>
      <w:r w:rsidR="00DF3B54" w:rsidRPr="00C01FBB">
        <w:rPr>
          <w:rFonts w:ascii="Times New Roman" w:eastAsia="Times New Roman" w:hAnsi="Times New Roman" w:cs="Times New Roman"/>
          <w:color w:val="000000" w:themeColor="text1"/>
          <w:sz w:val="24"/>
          <w:szCs w:val="24"/>
        </w:rPr>
        <w:t>implementation</w:t>
      </w:r>
      <w:r w:rsidR="00983AAE" w:rsidRPr="00C01FBB">
        <w:rPr>
          <w:rFonts w:ascii="Times New Roman" w:eastAsia="Times New Roman" w:hAnsi="Times New Roman" w:cs="Times New Roman"/>
          <w:color w:val="000000" w:themeColor="text1"/>
          <w:sz w:val="24"/>
          <w:szCs w:val="24"/>
        </w:rPr>
        <w:t xml:space="preserve"> of project. </w:t>
      </w:r>
      <w:r w:rsidRPr="00C01FBB">
        <w:rPr>
          <w:rFonts w:ascii="Times New Roman" w:eastAsia="Times New Roman" w:hAnsi="Times New Roman" w:cs="Times New Roman"/>
          <w:color w:val="000000" w:themeColor="text1"/>
          <w:sz w:val="24"/>
          <w:szCs w:val="24"/>
        </w:rPr>
        <w:t xml:space="preserve">In this </w:t>
      </w:r>
      <w:r w:rsidR="00DF3B54" w:rsidRPr="00C01FBB">
        <w:rPr>
          <w:rFonts w:ascii="Times New Roman" w:eastAsia="Times New Roman" w:hAnsi="Times New Roman" w:cs="Times New Roman"/>
          <w:color w:val="000000" w:themeColor="text1"/>
          <w:sz w:val="24"/>
          <w:szCs w:val="24"/>
        </w:rPr>
        <w:t>stage</w:t>
      </w:r>
      <w:r w:rsidRPr="00C01FBB">
        <w:rPr>
          <w:rFonts w:ascii="Times New Roman" w:eastAsia="Times New Roman" w:hAnsi="Times New Roman" w:cs="Times New Roman"/>
          <w:color w:val="000000" w:themeColor="text1"/>
          <w:sz w:val="24"/>
          <w:szCs w:val="24"/>
        </w:rPr>
        <w:t xml:space="preserve"> of project cycle, project managers break down the large project into small task and make team oh workers. In order to complete capital square construction project in time, project managers </w:t>
      </w:r>
      <w:r w:rsidR="00DF3B54" w:rsidRPr="00C01FBB">
        <w:rPr>
          <w:rFonts w:ascii="Times New Roman" w:eastAsia="Times New Roman" w:hAnsi="Times New Roman" w:cs="Times New Roman"/>
          <w:color w:val="000000" w:themeColor="text1"/>
          <w:sz w:val="24"/>
          <w:szCs w:val="24"/>
        </w:rPr>
        <w:t>divide</w:t>
      </w:r>
      <w:r w:rsidRPr="00C01FBB">
        <w:rPr>
          <w:rFonts w:ascii="Times New Roman" w:eastAsia="Times New Roman" w:hAnsi="Times New Roman" w:cs="Times New Roman"/>
          <w:color w:val="000000" w:themeColor="text1"/>
          <w:sz w:val="24"/>
          <w:szCs w:val="24"/>
        </w:rPr>
        <w:t xml:space="preserve"> task into </w:t>
      </w:r>
      <w:r w:rsidR="00415265" w:rsidRPr="00C01FBB">
        <w:rPr>
          <w:rFonts w:ascii="Times New Roman" w:eastAsia="Times New Roman" w:hAnsi="Times New Roman" w:cs="Times New Roman"/>
          <w:color w:val="000000" w:themeColor="text1"/>
          <w:sz w:val="24"/>
          <w:szCs w:val="24"/>
        </w:rPr>
        <w:t>teams and</w:t>
      </w:r>
      <w:r w:rsidRPr="00C01FBB">
        <w:rPr>
          <w:rFonts w:ascii="Times New Roman" w:eastAsia="Times New Roman" w:hAnsi="Times New Roman" w:cs="Times New Roman"/>
          <w:color w:val="000000" w:themeColor="text1"/>
          <w:sz w:val="24"/>
          <w:szCs w:val="24"/>
        </w:rPr>
        <w:t xml:space="preserve"> discuss the system of work to </w:t>
      </w:r>
      <w:r w:rsidR="00DF3B54" w:rsidRPr="00C01FBB">
        <w:rPr>
          <w:rFonts w:ascii="Times New Roman" w:eastAsia="Times New Roman" w:hAnsi="Times New Roman" w:cs="Times New Roman"/>
          <w:color w:val="000000" w:themeColor="text1"/>
          <w:sz w:val="24"/>
          <w:szCs w:val="24"/>
        </w:rPr>
        <w:t>complete</w:t>
      </w:r>
      <w:r w:rsidRPr="00C01FBB">
        <w:rPr>
          <w:rFonts w:ascii="Times New Roman" w:eastAsia="Times New Roman" w:hAnsi="Times New Roman" w:cs="Times New Roman"/>
          <w:color w:val="000000" w:themeColor="text1"/>
          <w:sz w:val="24"/>
          <w:szCs w:val="24"/>
        </w:rPr>
        <w:t xml:space="preserve"> task</w:t>
      </w:r>
      <w:r w:rsidR="005F0D2D" w:rsidRPr="00C01FBB">
        <w:rPr>
          <w:rFonts w:ascii="Times New Roman" w:eastAsia="Times New Roman" w:hAnsi="Times New Roman" w:cs="Times New Roman"/>
          <w:color w:val="000000" w:themeColor="text1"/>
          <w:sz w:val="24"/>
          <w:szCs w:val="24"/>
        </w:rPr>
        <w:t xml:space="preserve"> (</w:t>
      </w:r>
      <w:r w:rsidR="005F0D2D" w:rsidRPr="00C01FBB">
        <w:rPr>
          <w:rFonts w:ascii="Times New Roman" w:eastAsia="Times New Roman" w:hAnsi="Times New Roman" w:cs="Times New Roman"/>
          <w:color w:val="000000" w:themeColor="text1"/>
          <w:sz w:val="24"/>
          <w:szCs w:val="24"/>
          <w:highlight w:val="white"/>
        </w:rPr>
        <w:t>Milosevic and Marginally, 2016, p.77</w:t>
      </w:r>
      <w:r w:rsidR="005F0D2D" w:rsidRPr="00C01FBB">
        <w:rPr>
          <w:rFonts w:ascii="Times New Roman" w:eastAsia="Times New Roman" w:hAnsi="Times New Roman" w:cs="Times New Roman"/>
          <w:color w:val="000000" w:themeColor="text1"/>
          <w:sz w:val="24"/>
          <w:szCs w:val="24"/>
        </w:rPr>
        <w:t>)</w:t>
      </w:r>
      <w:r w:rsidRPr="00C01FBB">
        <w:rPr>
          <w:rFonts w:ascii="Times New Roman" w:eastAsia="Times New Roman" w:hAnsi="Times New Roman" w:cs="Times New Roman"/>
          <w:color w:val="000000" w:themeColor="text1"/>
          <w:sz w:val="24"/>
          <w:szCs w:val="24"/>
        </w:rPr>
        <w:t xml:space="preserve">. Project managers make a schedule of work to maintain a uniform progress rate of capital square construction project. This schedule helps them to complete tasks in time and they can also monitor efficiency of workers. Project managers create workflow documents and or process maps as well as financial plans and estimate budget. Gathering resources is another function </w:t>
      </w:r>
      <w:r w:rsidR="00DF3B54" w:rsidRPr="00C01FBB">
        <w:rPr>
          <w:rFonts w:ascii="Times New Roman" w:eastAsia="Times New Roman" w:hAnsi="Times New Roman" w:cs="Times New Roman"/>
          <w:color w:val="000000" w:themeColor="text1"/>
          <w:sz w:val="24"/>
          <w:szCs w:val="24"/>
        </w:rPr>
        <w:t>performs</w:t>
      </w:r>
      <w:r w:rsidRPr="00C01FBB">
        <w:rPr>
          <w:rFonts w:ascii="Times New Roman" w:eastAsia="Times New Roman" w:hAnsi="Times New Roman" w:cs="Times New Roman"/>
          <w:color w:val="000000" w:themeColor="text1"/>
          <w:sz w:val="24"/>
          <w:szCs w:val="24"/>
        </w:rPr>
        <w:t xml:space="preserve"> by project managers of capital square construction project. They build a functional team with both internal and external talent pool. Project manager makes balanced team with both </w:t>
      </w:r>
      <w:r w:rsidR="00DF3B54" w:rsidRPr="00C01FBB">
        <w:rPr>
          <w:rFonts w:ascii="Times New Roman" w:eastAsia="Times New Roman" w:hAnsi="Times New Roman" w:cs="Times New Roman"/>
          <w:color w:val="000000" w:themeColor="text1"/>
          <w:sz w:val="24"/>
          <w:szCs w:val="24"/>
        </w:rPr>
        <w:t>experienced</w:t>
      </w:r>
      <w:r w:rsidRPr="00C01FBB">
        <w:rPr>
          <w:rFonts w:ascii="Times New Roman" w:eastAsia="Times New Roman" w:hAnsi="Times New Roman" w:cs="Times New Roman"/>
          <w:color w:val="000000" w:themeColor="text1"/>
          <w:sz w:val="24"/>
          <w:szCs w:val="24"/>
        </w:rPr>
        <w:t xml:space="preserve"> and </w:t>
      </w:r>
      <w:r w:rsidR="00DF3B54" w:rsidRPr="00C01FBB">
        <w:rPr>
          <w:rFonts w:ascii="Times New Roman" w:eastAsia="Times New Roman" w:hAnsi="Times New Roman" w:cs="Times New Roman"/>
          <w:color w:val="000000" w:themeColor="text1"/>
          <w:sz w:val="24"/>
          <w:szCs w:val="24"/>
        </w:rPr>
        <w:t>inexperienced</w:t>
      </w:r>
      <w:r w:rsidRPr="00C01FBB">
        <w:rPr>
          <w:rFonts w:ascii="Times New Roman" w:eastAsia="Times New Roman" w:hAnsi="Times New Roman" w:cs="Times New Roman"/>
          <w:color w:val="000000" w:themeColor="text1"/>
          <w:sz w:val="24"/>
          <w:szCs w:val="24"/>
        </w:rPr>
        <w:t xml:space="preserve"> workers to successful implementation of capital square construction project in time</w:t>
      </w:r>
      <w:r w:rsidR="000727E7" w:rsidRPr="00C01FBB">
        <w:rPr>
          <w:rFonts w:ascii="Times New Roman" w:eastAsia="Times New Roman" w:hAnsi="Times New Roman" w:cs="Times New Roman"/>
          <w:color w:val="000000" w:themeColor="text1"/>
          <w:sz w:val="24"/>
          <w:szCs w:val="24"/>
        </w:rPr>
        <w:t xml:space="preserve"> (influenced by </w:t>
      </w:r>
      <w:r w:rsidR="000727E7" w:rsidRPr="00C01FBB">
        <w:rPr>
          <w:rFonts w:ascii="Times New Roman" w:eastAsia="Times New Roman" w:hAnsi="Times New Roman" w:cs="Times New Roman"/>
          <w:color w:val="000000" w:themeColor="text1"/>
          <w:sz w:val="24"/>
          <w:szCs w:val="24"/>
          <w:highlight w:val="white"/>
        </w:rPr>
        <w:t xml:space="preserve">Müller and </w:t>
      </w:r>
      <w:proofErr w:type="spellStart"/>
      <w:r w:rsidR="000727E7" w:rsidRPr="00C01FBB">
        <w:rPr>
          <w:rFonts w:ascii="Times New Roman" w:eastAsia="Times New Roman" w:hAnsi="Times New Roman" w:cs="Times New Roman"/>
          <w:color w:val="000000" w:themeColor="text1"/>
          <w:sz w:val="24"/>
          <w:szCs w:val="24"/>
          <w:highlight w:val="white"/>
        </w:rPr>
        <w:t>Lecoeuvre</w:t>
      </w:r>
      <w:proofErr w:type="spellEnd"/>
      <w:r w:rsidR="000727E7" w:rsidRPr="00C01FBB">
        <w:rPr>
          <w:rFonts w:ascii="Times New Roman" w:eastAsia="Times New Roman" w:hAnsi="Times New Roman" w:cs="Times New Roman"/>
          <w:color w:val="000000" w:themeColor="text1"/>
          <w:sz w:val="24"/>
          <w:szCs w:val="24"/>
          <w:highlight w:val="white"/>
        </w:rPr>
        <w:t>, 2014, p.135</w:t>
      </w:r>
      <w:r w:rsidR="000727E7" w:rsidRPr="00C01FBB">
        <w:rPr>
          <w:rFonts w:ascii="Times New Roman" w:eastAsia="Times New Roman" w:hAnsi="Times New Roman" w:cs="Times New Roman"/>
          <w:color w:val="000000" w:themeColor="text1"/>
          <w:sz w:val="24"/>
          <w:szCs w:val="24"/>
        </w:rPr>
        <w:t>)</w:t>
      </w:r>
      <w:r w:rsidRPr="00C01FBB">
        <w:rPr>
          <w:rFonts w:ascii="Times New Roman" w:eastAsia="Times New Roman" w:hAnsi="Times New Roman" w:cs="Times New Roman"/>
          <w:color w:val="000000" w:themeColor="text1"/>
          <w:sz w:val="24"/>
          <w:szCs w:val="24"/>
        </w:rPr>
        <w:t>.</w:t>
      </w:r>
    </w:p>
    <w:p w:rsidR="00983AAE" w:rsidRPr="00C01FBB" w:rsidRDefault="0081485D" w:rsidP="0081485D">
      <w:pPr>
        <w:pStyle w:val="Normal1"/>
        <w:spacing w:line="360" w:lineRule="auto"/>
        <w:jc w:val="center"/>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noProof/>
          <w:color w:val="000000" w:themeColor="text1"/>
          <w:sz w:val="24"/>
          <w:szCs w:val="24"/>
        </w:rPr>
        <w:lastRenderedPageBreak/>
        <w:drawing>
          <wp:inline distT="0" distB="0" distL="0" distR="0">
            <wp:extent cx="5486400" cy="3200400"/>
            <wp:effectExtent l="0" t="25400" r="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81485D" w:rsidRPr="00C01FBB" w:rsidRDefault="0081485D" w:rsidP="0081485D">
      <w:pPr>
        <w:pStyle w:val="Normal1"/>
        <w:spacing w:line="360" w:lineRule="auto"/>
        <w:jc w:val="center"/>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Figure 1: Project life cycle</w:t>
      </w:r>
    </w:p>
    <w:p w:rsidR="0081485D" w:rsidRPr="00C01FBB" w:rsidRDefault="0081485D" w:rsidP="0081485D">
      <w:pPr>
        <w:pStyle w:val="Normal1"/>
        <w:spacing w:line="360" w:lineRule="auto"/>
        <w:jc w:val="center"/>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(Source: influenced by </w:t>
      </w:r>
      <w:r w:rsidRPr="00C01FBB">
        <w:rPr>
          <w:rFonts w:ascii="Times New Roman" w:eastAsia="Times New Roman" w:hAnsi="Times New Roman" w:cs="Times New Roman"/>
          <w:color w:val="000000" w:themeColor="text1"/>
          <w:sz w:val="24"/>
          <w:szCs w:val="24"/>
          <w:highlight w:val="white"/>
        </w:rPr>
        <w:t xml:space="preserve">Müller and </w:t>
      </w:r>
      <w:proofErr w:type="spellStart"/>
      <w:r w:rsidRPr="00C01FBB">
        <w:rPr>
          <w:rFonts w:ascii="Times New Roman" w:eastAsia="Times New Roman" w:hAnsi="Times New Roman" w:cs="Times New Roman"/>
          <w:color w:val="000000" w:themeColor="text1"/>
          <w:sz w:val="24"/>
          <w:szCs w:val="24"/>
          <w:highlight w:val="white"/>
        </w:rPr>
        <w:t>Lecoeuvre</w:t>
      </w:r>
      <w:proofErr w:type="spellEnd"/>
      <w:r w:rsidRPr="00C01FBB">
        <w:rPr>
          <w:rFonts w:ascii="Times New Roman" w:eastAsia="Times New Roman" w:hAnsi="Times New Roman" w:cs="Times New Roman"/>
          <w:color w:val="000000" w:themeColor="text1"/>
          <w:sz w:val="24"/>
          <w:szCs w:val="24"/>
          <w:highlight w:val="white"/>
        </w:rPr>
        <w:t>, 2014, p.135</w:t>
      </w:r>
      <w:r w:rsidRPr="00C01FBB">
        <w:rPr>
          <w:rFonts w:ascii="Times New Roman" w:eastAsia="Times New Roman" w:hAnsi="Times New Roman" w:cs="Times New Roman"/>
          <w:color w:val="000000" w:themeColor="text1"/>
          <w:sz w:val="24"/>
          <w:szCs w:val="24"/>
        </w:rPr>
        <w:t>)</w:t>
      </w:r>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 Risk factors and issues that may cause the fall of </w:t>
      </w:r>
      <w:r w:rsidR="00DF3B54" w:rsidRPr="00C01FBB">
        <w:rPr>
          <w:rFonts w:ascii="Times New Roman" w:eastAsia="Times New Roman" w:hAnsi="Times New Roman" w:cs="Times New Roman"/>
          <w:color w:val="000000" w:themeColor="text1"/>
          <w:sz w:val="24"/>
          <w:szCs w:val="24"/>
        </w:rPr>
        <w:t>project also</w:t>
      </w:r>
      <w:r w:rsidRPr="00C01FBB">
        <w:rPr>
          <w:rFonts w:ascii="Times New Roman" w:eastAsia="Times New Roman" w:hAnsi="Times New Roman" w:cs="Times New Roman"/>
          <w:color w:val="000000" w:themeColor="text1"/>
          <w:sz w:val="24"/>
          <w:szCs w:val="24"/>
        </w:rPr>
        <w:t xml:space="preserve"> analyze by project managers of capital square </w:t>
      </w:r>
      <w:r w:rsidR="00DF3B54" w:rsidRPr="00C01FBB">
        <w:rPr>
          <w:rFonts w:ascii="Times New Roman" w:eastAsia="Times New Roman" w:hAnsi="Times New Roman" w:cs="Times New Roman"/>
          <w:color w:val="000000" w:themeColor="text1"/>
          <w:sz w:val="24"/>
          <w:szCs w:val="24"/>
        </w:rPr>
        <w:t>project in</w:t>
      </w:r>
      <w:r w:rsidRPr="00C01FBB">
        <w:rPr>
          <w:rFonts w:ascii="Times New Roman" w:eastAsia="Times New Roman" w:hAnsi="Times New Roman" w:cs="Times New Roman"/>
          <w:color w:val="000000" w:themeColor="text1"/>
          <w:sz w:val="24"/>
          <w:szCs w:val="24"/>
        </w:rPr>
        <w:t xml:space="preserve"> this phase. In execution phase creating task and assessing granular aspects of </w:t>
      </w:r>
      <w:r w:rsidR="00DF3B54" w:rsidRPr="00C01FBB">
        <w:rPr>
          <w:rFonts w:ascii="Times New Roman" w:eastAsia="Times New Roman" w:hAnsi="Times New Roman" w:cs="Times New Roman"/>
          <w:color w:val="000000" w:themeColor="text1"/>
          <w:sz w:val="24"/>
          <w:szCs w:val="24"/>
        </w:rPr>
        <w:t>projects perform</w:t>
      </w:r>
      <w:r w:rsidRPr="00C01FBB">
        <w:rPr>
          <w:rFonts w:ascii="Times New Roman" w:eastAsia="Times New Roman" w:hAnsi="Times New Roman" w:cs="Times New Roman"/>
          <w:color w:val="000000" w:themeColor="text1"/>
          <w:sz w:val="24"/>
          <w:szCs w:val="24"/>
        </w:rPr>
        <w:t xml:space="preserve"> by project managers to make sure that team members are not overworking. Project managers of capital square construction project explains task to team members, provides necessary guides and teaching related to </w:t>
      </w:r>
      <w:proofErr w:type="gramStart"/>
      <w:r w:rsidRPr="00C01FBB">
        <w:rPr>
          <w:rFonts w:ascii="Times New Roman" w:eastAsia="Times New Roman" w:hAnsi="Times New Roman" w:cs="Times New Roman"/>
          <w:color w:val="000000" w:themeColor="text1"/>
          <w:sz w:val="24"/>
          <w:szCs w:val="24"/>
        </w:rPr>
        <w:t>work  and</w:t>
      </w:r>
      <w:proofErr w:type="gramEnd"/>
      <w:r w:rsidRPr="00C01FBB">
        <w:rPr>
          <w:rFonts w:ascii="Times New Roman" w:eastAsia="Times New Roman" w:hAnsi="Times New Roman" w:cs="Times New Roman"/>
          <w:color w:val="000000" w:themeColor="text1"/>
          <w:sz w:val="24"/>
          <w:szCs w:val="24"/>
        </w:rPr>
        <w:t xml:space="preserve"> completion of work in time</w:t>
      </w:r>
      <w:r w:rsidR="000727E7" w:rsidRPr="00C01FBB">
        <w:rPr>
          <w:rFonts w:ascii="Times New Roman" w:eastAsia="Times New Roman" w:hAnsi="Times New Roman" w:cs="Times New Roman"/>
          <w:color w:val="000000" w:themeColor="text1"/>
          <w:sz w:val="24"/>
          <w:szCs w:val="24"/>
        </w:rPr>
        <w:t xml:space="preserve"> (influenced by </w:t>
      </w:r>
      <w:r w:rsidR="000727E7" w:rsidRPr="00C01FBB">
        <w:rPr>
          <w:rFonts w:ascii="Times New Roman" w:eastAsia="Times New Roman" w:hAnsi="Times New Roman" w:cs="Times New Roman"/>
          <w:color w:val="000000" w:themeColor="text1"/>
          <w:sz w:val="24"/>
          <w:szCs w:val="24"/>
          <w:highlight w:val="white"/>
        </w:rPr>
        <w:t xml:space="preserve">Müller and </w:t>
      </w:r>
      <w:proofErr w:type="spellStart"/>
      <w:r w:rsidR="000727E7" w:rsidRPr="00C01FBB">
        <w:rPr>
          <w:rFonts w:ascii="Times New Roman" w:eastAsia="Times New Roman" w:hAnsi="Times New Roman" w:cs="Times New Roman"/>
          <w:color w:val="000000" w:themeColor="text1"/>
          <w:sz w:val="24"/>
          <w:szCs w:val="24"/>
          <w:highlight w:val="white"/>
        </w:rPr>
        <w:t>Lecoeuvre</w:t>
      </w:r>
      <w:proofErr w:type="spellEnd"/>
      <w:r w:rsidR="000727E7" w:rsidRPr="00C01FBB">
        <w:rPr>
          <w:rFonts w:ascii="Times New Roman" w:eastAsia="Times New Roman" w:hAnsi="Times New Roman" w:cs="Times New Roman"/>
          <w:color w:val="000000" w:themeColor="text1"/>
          <w:sz w:val="24"/>
          <w:szCs w:val="24"/>
          <w:highlight w:val="white"/>
        </w:rPr>
        <w:t>, 2014, p.135</w:t>
      </w:r>
      <w:r w:rsidR="000727E7" w:rsidRPr="00C01FBB">
        <w:rPr>
          <w:rFonts w:ascii="Times New Roman" w:eastAsia="Times New Roman" w:hAnsi="Times New Roman" w:cs="Times New Roman"/>
          <w:color w:val="000000" w:themeColor="text1"/>
          <w:sz w:val="24"/>
          <w:szCs w:val="24"/>
        </w:rPr>
        <w:t xml:space="preserve">). </w:t>
      </w:r>
      <w:r w:rsidRPr="00C01FBB">
        <w:rPr>
          <w:rFonts w:ascii="Times New Roman" w:eastAsia="Times New Roman" w:hAnsi="Times New Roman" w:cs="Times New Roman"/>
          <w:color w:val="000000" w:themeColor="text1"/>
          <w:sz w:val="24"/>
          <w:szCs w:val="24"/>
        </w:rPr>
        <w:t xml:space="preserve">Communication with workers </w:t>
      </w:r>
      <w:r w:rsidR="006C5F21" w:rsidRPr="00C01FBB">
        <w:rPr>
          <w:rFonts w:ascii="Times New Roman" w:eastAsia="Times New Roman" w:hAnsi="Times New Roman" w:cs="Times New Roman"/>
          <w:color w:val="000000" w:themeColor="text1"/>
          <w:sz w:val="24"/>
          <w:szCs w:val="24"/>
        </w:rPr>
        <w:t>profaned</w:t>
      </w:r>
      <w:r w:rsidRPr="00C01FBB">
        <w:rPr>
          <w:rFonts w:ascii="Times New Roman" w:eastAsia="Times New Roman" w:hAnsi="Times New Roman" w:cs="Times New Roman"/>
          <w:color w:val="000000" w:themeColor="text1"/>
          <w:sz w:val="24"/>
          <w:szCs w:val="24"/>
        </w:rPr>
        <w:t xml:space="preserve"> by project manager of capital square construction project helps to build a healthy relation with workers and it results in progress of project. Project managers of capital square construction </w:t>
      </w:r>
      <w:r w:rsidR="00DF3B54" w:rsidRPr="00C01FBB">
        <w:rPr>
          <w:rFonts w:ascii="Times New Roman" w:eastAsia="Times New Roman" w:hAnsi="Times New Roman" w:cs="Times New Roman"/>
          <w:color w:val="000000" w:themeColor="text1"/>
          <w:sz w:val="24"/>
          <w:szCs w:val="24"/>
        </w:rPr>
        <w:t>project monitor</w:t>
      </w:r>
      <w:r w:rsidRPr="00C01FBB">
        <w:rPr>
          <w:rFonts w:ascii="Times New Roman" w:eastAsia="Times New Roman" w:hAnsi="Times New Roman" w:cs="Times New Roman"/>
          <w:color w:val="000000" w:themeColor="text1"/>
          <w:sz w:val="24"/>
          <w:szCs w:val="24"/>
        </w:rPr>
        <w:t xml:space="preserve"> quality of team work and ensure that team members </w:t>
      </w:r>
      <w:r w:rsidR="006C5F21" w:rsidRPr="00C01FBB">
        <w:rPr>
          <w:rFonts w:ascii="Times New Roman" w:eastAsia="Times New Roman" w:hAnsi="Times New Roman" w:cs="Times New Roman"/>
          <w:color w:val="000000" w:themeColor="text1"/>
          <w:sz w:val="24"/>
          <w:szCs w:val="24"/>
        </w:rPr>
        <w:t>and</w:t>
      </w:r>
      <w:r w:rsidRPr="00C01FBB">
        <w:rPr>
          <w:rFonts w:ascii="Times New Roman" w:eastAsia="Times New Roman" w:hAnsi="Times New Roman" w:cs="Times New Roman"/>
          <w:color w:val="000000" w:themeColor="text1"/>
          <w:sz w:val="24"/>
          <w:szCs w:val="24"/>
        </w:rPr>
        <w:t xml:space="preserve"> workers </w:t>
      </w:r>
      <w:r w:rsidR="006C5F21" w:rsidRPr="00C01FBB">
        <w:rPr>
          <w:rFonts w:ascii="Times New Roman" w:eastAsia="Times New Roman" w:hAnsi="Times New Roman" w:cs="Times New Roman"/>
          <w:color w:val="000000" w:themeColor="text1"/>
          <w:sz w:val="24"/>
          <w:szCs w:val="24"/>
        </w:rPr>
        <w:t>able</w:t>
      </w:r>
      <w:r w:rsidRPr="00C01FBB">
        <w:rPr>
          <w:rFonts w:ascii="Times New Roman" w:eastAsia="Times New Roman" w:hAnsi="Times New Roman" w:cs="Times New Roman"/>
          <w:color w:val="000000" w:themeColor="text1"/>
          <w:sz w:val="24"/>
          <w:szCs w:val="24"/>
        </w:rPr>
        <w:t xml:space="preserve"> to meet their goal in time. </w:t>
      </w:r>
      <w:proofErr w:type="spellStart"/>
      <w:r w:rsidRPr="00C01FBB">
        <w:rPr>
          <w:rFonts w:ascii="Times New Roman" w:eastAsia="Times New Roman" w:hAnsi="Times New Roman" w:cs="Times New Roman"/>
          <w:color w:val="000000" w:themeColor="text1"/>
          <w:sz w:val="24"/>
          <w:szCs w:val="24"/>
        </w:rPr>
        <w:t>Programme</w:t>
      </w:r>
      <w:proofErr w:type="spellEnd"/>
      <w:r w:rsidRPr="00C01FBB">
        <w:rPr>
          <w:rFonts w:ascii="Times New Roman" w:eastAsia="Times New Roman" w:hAnsi="Times New Roman" w:cs="Times New Roman"/>
          <w:color w:val="000000" w:themeColor="text1"/>
          <w:sz w:val="24"/>
          <w:szCs w:val="24"/>
        </w:rPr>
        <w:t xml:space="preserve"> managers </w:t>
      </w:r>
      <w:r w:rsidR="006C5F21" w:rsidRPr="00C01FBB">
        <w:rPr>
          <w:rFonts w:ascii="Times New Roman" w:eastAsia="Times New Roman" w:hAnsi="Times New Roman" w:cs="Times New Roman"/>
          <w:color w:val="000000" w:themeColor="text1"/>
          <w:sz w:val="24"/>
          <w:szCs w:val="24"/>
        </w:rPr>
        <w:t>of capital</w:t>
      </w:r>
      <w:r w:rsidRPr="00C01FBB">
        <w:rPr>
          <w:rFonts w:ascii="Times New Roman" w:eastAsia="Times New Roman" w:hAnsi="Times New Roman" w:cs="Times New Roman"/>
          <w:color w:val="000000" w:themeColor="text1"/>
          <w:sz w:val="24"/>
          <w:szCs w:val="24"/>
        </w:rPr>
        <w:t xml:space="preserve"> square construction project manage budget and monitor </w:t>
      </w:r>
      <w:r w:rsidR="006C5F21" w:rsidRPr="00C01FBB">
        <w:rPr>
          <w:rFonts w:ascii="Times New Roman" w:eastAsia="Times New Roman" w:hAnsi="Times New Roman" w:cs="Times New Roman"/>
          <w:color w:val="000000" w:themeColor="text1"/>
          <w:sz w:val="24"/>
          <w:szCs w:val="24"/>
        </w:rPr>
        <w:t>expenditures</w:t>
      </w:r>
      <w:r w:rsidRPr="00C01FBB">
        <w:rPr>
          <w:rFonts w:ascii="Times New Roman" w:eastAsia="Times New Roman" w:hAnsi="Times New Roman" w:cs="Times New Roman"/>
          <w:color w:val="000000" w:themeColor="text1"/>
          <w:sz w:val="24"/>
          <w:szCs w:val="24"/>
        </w:rPr>
        <w:t xml:space="preserve"> and costs of project in terms of assets</w:t>
      </w:r>
      <w:r w:rsidR="000727E7" w:rsidRPr="00C01FBB">
        <w:rPr>
          <w:rFonts w:ascii="Times New Roman" w:eastAsia="Times New Roman" w:hAnsi="Times New Roman" w:cs="Times New Roman"/>
          <w:color w:val="000000" w:themeColor="text1"/>
          <w:sz w:val="24"/>
          <w:szCs w:val="24"/>
        </w:rPr>
        <w:t xml:space="preserve"> (</w:t>
      </w:r>
      <w:r w:rsidR="000727E7" w:rsidRPr="00C01FBB">
        <w:rPr>
          <w:rFonts w:ascii="Times New Roman" w:eastAsia="Times New Roman" w:hAnsi="Times New Roman" w:cs="Times New Roman"/>
          <w:color w:val="000000" w:themeColor="text1"/>
          <w:sz w:val="24"/>
          <w:szCs w:val="24"/>
          <w:highlight w:val="white"/>
        </w:rPr>
        <w:t>Milosevic and Marginally, 2016, p.77</w:t>
      </w:r>
      <w:r w:rsidR="000727E7" w:rsidRPr="00C01FBB">
        <w:rPr>
          <w:rFonts w:ascii="Times New Roman" w:eastAsia="Times New Roman" w:hAnsi="Times New Roman" w:cs="Times New Roman"/>
          <w:color w:val="000000" w:themeColor="text1"/>
          <w:sz w:val="24"/>
          <w:szCs w:val="24"/>
        </w:rPr>
        <w:t>).</w:t>
      </w:r>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In closure phase, project managers o</w:t>
      </w:r>
      <w:r w:rsidR="006C5F21" w:rsidRPr="00C01FBB">
        <w:rPr>
          <w:rFonts w:ascii="Times New Roman" w:eastAsia="Times New Roman" w:hAnsi="Times New Roman" w:cs="Times New Roman"/>
          <w:color w:val="000000" w:themeColor="text1"/>
          <w:sz w:val="24"/>
          <w:szCs w:val="24"/>
        </w:rPr>
        <w:t>f capital square construction project</w:t>
      </w:r>
      <w:r w:rsidRPr="00C01FBB">
        <w:rPr>
          <w:rFonts w:ascii="Times New Roman" w:eastAsia="Times New Roman" w:hAnsi="Times New Roman" w:cs="Times New Roman"/>
          <w:color w:val="000000" w:themeColor="text1"/>
          <w:sz w:val="24"/>
          <w:szCs w:val="24"/>
        </w:rPr>
        <w:t xml:space="preserve"> </w:t>
      </w:r>
      <w:proofErr w:type="gramStart"/>
      <w:r w:rsidRPr="00C01FBB">
        <w:rPr>
          <w:rFonts w:ascii="Times New Roman" w:eastAsia="Times New Roman" w:hAnsi="Times New Roman" w:cs="Times New Roman"/>
          <w:color w:val="000000" w:themeColor="text1"/>
          <w:sz w:val="24"/>
          <w:szCs w:val="24"/>
        </w:rPr>
        <w:t>determines</w:t>
      </w:r>
      <w:proofErr w:type="gramEnd"/>
      <w:r w:rsidRPr="00C01FBB">
        <w:rPr>
          <w:rFonts w:ascii="Times New Roman" w:eastAsia="Times New Roman" w:hAnsi="Times New Roman" w:cs="Times New Roman"/>
          <w:color w:val="000000" w:themeColor="text1"/>
          <w:sz w:val="24"/>
          <w:szCs w:val="24"/>
        </w:rPr>
        <w:t xml:space="preserve"> about the</w:t>
      </w:r>
      <w:r w:rsidR="00356E00" w:rsidRPr="00C01FBB">
        <w:rPr>
          <w:rFonts w:ascii="Times New Roman" w:eastAsia="Times New Roman" w:hAnsi="Times New Roman" w:cs="Times New Roman"/>
          <w:color w:val="000000" w:themeColor="text1"/>
          <w:sz w:val="24"/>
          <w:szCs w:val="24"/>
        </w:rPr>
        <w:t xml:space="preserve"> meeting</w:t>
      </w:r>
      <w:r w:rsidRPr="00C01FBB">
        <w:rPr>
          <w:rFonts w:ascii="Times New Roman" w:eastAsia="Times New Roman" w:hAnsi="Times New Roman" w:cs="Times New Roman"/>
          <w:color w:val="000000" w:themeColor="text1"/>
          <w:sz w:val="24"/>
          <w:szCs w:val="24"/>
        </w:rPr>
        <w:t xml:space="preserve"> of </w:t>
      </w:r>
      <w:r w:rsidR="00356E00" w:rsidRPr="00C01FBB">
        <w:rPr>
          <w:rFonts w:ascii="Times New Roman" w:eastAsia="Times New Roman" w:hAnsi="Times New Roman" w:cs="Times New Roman"/>
          <w:color w:val="000000" w:themeColor="text1"/>
          <w:sz w:val="24"/>
          <w:szCs w:val="24"/>
        </w:rPr>
        <w:t>goal</w:t>
      </w:r>
      <w:r w:rsidR="006C5F21" w:rsidRPr="00C01FBB">
        <w:rPr>
          <w:rFonts w:ascii="Times New Roman" w:eastAsia="Times New Roman" w:hAnsi="Times New Roman" w:cs="Times New Roman"/>
          <w:color w:val="000000" w:themeColor="text1"/>
          <w:sz w:val="24"/>
          <w:szCs w:val="24"/>
        </w:rPr>
        <w:t>s</w:t>
      </w:r>
      <w:r w:rsidRPr="00C01FBB">
        <w:rPr>
          <w:rFonts w:ascii="Times New Roman" w:eastAsia="Times New Roman" w:hAnsi="Times New Roman" w:cs="Times New Roman"/>
          <w:color w:val="000000" w:themeColor="text1"/>
          <w:sz w:val="24"/>
          <w:szCs w:val="24"/>
        </w:rPr>
        <w:t xml:space="preserve"> of project including </w:t>
      </w:r>
      <w:r w:rsidR="006C5F21" w:rsidRPr="00C01FBB">
        <w:rPr>
          <w:rFonts w:ascii="Times New Roman" w:eastAsia="Times New Roman" w:hAnsi="Times New Roman" w:cs="Times New Roman"/>
          <w:color w:val="000000" w:themeColor="text1"/>
          <w:sz w:val="24"/>
          <w:szCs w:val="24"/>
        </w:rPr>
        <w:t>completion of tusk in time and in budget. Project</w:t>
      </w:r>
      <w:r w:rsidRPr="00C01FBB">
        <w:rPr>
          <w:rFonts w:ascii="Times New Roman" w:eastAsia="Times New Roman" w:hAnsi="Times New Roman" w:cs="Times New Roman"/>
          <w:color w:val="000000" w:themeColor="text1"/>
          <w:sz w:val="24"/>
          <w:szCs w:val="24"/>
        </w:rPr>
        <w:t xml:space="preserve"> manager </w:t>
      </w:r>
      <w:r w:rsidR="00356E00" w:rsidRPr="00C01FBB">
        <w:rPr>
          <w:rFonts w:ascii="Times New Roman" w:eastAsia="Times New Roman" w:hAnsi="Times New Roman" w:cs="Times New Roman"/>
          <w:color w:val="000000" w:themeColor="text1"/>
          <w:sz w:val="24"/>
          <w:szCs w:val="24"/>
        </w:rPr>
        <w:t>evaluates</w:t>
      </w:r>
      <w:r w:rsidRPr="00C01FBB">
        <w:rPr>
          <w:rFonts w:ascii="Times New Roman" w:eastAsia="Times New Roman" w:hAnsi="Times New Roman" w:cs="Times New Roman"/>
          <w:color w:val="000000" w:themeColor="text1"/>
          <w:sz w:val="24"/>
          <w:szCs w:val="24"/>
        </w:rPr>
        <w:t xml:space="preserve"> performance of team as well as </w:t>
      </w:r>
      <w:r w:rsidR="006C5F21" w:rsidRPr="00C01FBB">
        <w:rPr>
          <w:rFonts w:ascii="Times New Roman" w:eastAsia="Times New Roman" w:hAnsi="Times New Roman" w:cs="Times New Roman"/>
          <w:color w:val="000000" w:themeColor="text1"/>
          <w:sz w:val="24"/>
          <w:szCs w:val="24"/>
        </w:rPr>
        <w:t>individual</w:t>
      </w:r>
      <w:r w:rsidRPr="00C01FBB">
        <w:rPr>
          <w:rFonts w:ascii="Times New Roman" w:eastAsia="Times New Roman" w:hAnsi="Times New Roman" w:cs="Times New Roman"/>
          <w:color w:val="000000" w:themeColor="text1"/>
          <w:sz w:val="24"/>
          <w:szCs w:val="24"/>
        </w:rPr>
        <w:t xml:space="preserve"> workers </w:t>
      </w:r>
      <w:r w:rsidR="006C5F21" w:rsidRPr="00C01FBB">
        <w:rPr>
          <w:rFonts w:ascii="Times New Roman" w:eastAsia="Times New Roman" w:hAnsi="Times New Roman" w:cs="Times New Roman"/>
          <w:color w:val="000000" w:themeColor="text1"/>
          <w:sz w:val="24"/>
          <w:szCs w:val="24"/>
        </w:rPr>
        <w:t>including</w:t>
      </w:r>
      <w:r w:rsidRPr="00C01FBB">
        <w:rPr>
          <w:rFonts w:ascii="Times New Roman" w:eastAsia="Times New Roman" w:hAnsi="Times New Roman" w:cs="Times New Roman"/>
          <w:color w:val="000000" w:themeColor="text1"/>
          <w:sz w:val="24"/>
          <w:szCs w:val="24"/>
        </w:rPr>
        <w:t xml:space="preserve"> meeting </w:t>
      </w:r>
      <w:r w:rsidR="00356E00" w:rsidRPr="00C01FBB">
        <w:rPr>
          <w:rFonts w:ascii="Times New Roman" w:eastAsia="Times New Roman" w:hAnsi="Times New Roman" w:cs="Times New Roman"/>
          <w:color w:val="000000" w:themeColor="text1"/>
          <w:sz w:val="24"/>
          <w:szCs w:val="24"/>
        </w:rPr>
        <w:t xml:space="preserve">of workers </w:t>
      </w:r>
      <w:r w:rsidRPr="00C01FBB">
        <w:rPr>
          <w:rFonts w:ascii="Times New Roman" w:eastAsia="Times New Roman" w:hAnsi="Times New Roman" w:cs="Times New Roman"/>
          <w:color w:val="000000" w:themeColor="text1"/>
          <w:sz w:val="24"/>
          <w:szCs w:val="24"/>
        </w:rPr>
        <w:t xml:space="preserve">goals </w:t>
      </w:r>
      <w:r w:rsidR="00356E00" w:rsidRPr="00C01FBB">
        <w:rPr>
          <w:rFonts w:ascii="Times New Roman" w:eastAsia="Times New Roman" w:hAnsi="Times New Roman" w:cs="Times New Roman"/>
          <w:color w:val="000000" w:themeColor="text1"/>
          <w:sz w:val="24"/>
          <w:szCs w:val="24"/>
        </w:rPr>
        <w:t>along</w:t>
      </w:r>
      <w:r w:rsidRPr="00C01FBB">
        <w:rPr>
          <w:rFonts w:ascii="Times New Roman" w:eastAsia="Times New Roman" w:hAnsi="Times New Roman" w:cs="Times New Roman"/>
          <w:color w:val="000000" w:themeColor="text1"/>
          <w:sz w:val="24"/>
          <w:szCs w:val="24"/>
        </w:rPr>
        <w:t xml:space="preserve"> with timeline. In this phase of project life </w:t>
      </w:r>
      <w:r w:rsidR="00356E00" w:rsidRPr="00C01FBB">
        <w:rPr>
          <w:rFonts w:ascii="Times New Roman" w:eastAsia="Times New Roman" w:hAnsi="Times New Roman" w:cs="Times New Roman"/>
          <w:color w:val="000000" w:themeColor="text1"/>
          <w:sz w:val="24"/>
          <w:szCs w:val="24"/>
        </w:rPr>
        <w:t>cycle</w:t>
      </w:r>
      <w:r w:rsidRPr="00C01FBB">
        <w:rPr>
          <w:rFonts w:ascii="Times New Roman" w:eastAsia="Times New Roman" w:hAnsi="Times New Roman" w:cs="Times New Roman"/>
          <w:color w:val="000000" w:themeColor="text1"/>
          <w:sz w:val="24"/>
          <w:szCs w:val="24"/>
        </w:rPr>
        <w:t xml:space="preserve"> project management group </w:t>
      </w:r>
      <w:r w:rsidR="00356E00" w:rsidRPr="00C01FBB">
        <w:rPr>
          <w:rFonts w:ascii="Times New Roman" w:eastAsia="Times New Roman" w:hAnsi="Times New Roman" w:cs="Times New Roman"/>
          <w:color w:val="000000" w:themeColor="text1"/>
          <w:sz w:val="24"/>
          <w:szCs w:val="24"/>
        </w:rPr>
        <w:t>of</w:t>
      </w:r>
      <w:r w:rsidRPr="00C01FBB">
        <w:rPr>
          <w:rFonts w:ascii="Times New Roman" w:eastAsia="Times New Roman" w:hAnsi="Times New Roman" w:cs="Times New Roman"/>
          <w:color w:val="000000" w:themeColor="text1"/>
          <w:sz w:val="24"/>
          <w:szCs w:val="24"/>
        </w:rPr>
        <w:t xml:space="preserve"> capital square construction project ensures that all aspects related to projects are completed and no work remains </w:t>
      </w:r>
      <w:r w:rsidRPr="00C01FBB">
        <w:rPr>
          <w:rFonts w:ascii="Times New Roman" w:eastAsia="Times New Roman" w:hAnsi="Times New Roman" w:cs="Times New Roman"/>
          <w:color w:val="000000" w:themeColor="text1"/>
          <w:sz w:val="24"/>
          <w:szCs w:val="24"/>
        </w:rPr>
        <w:lastRenderedPageBreak/>
        <w:t xml:space="preserve">incomplete. They make reports and provide reports to key stakeholders and </w:t>
      </w:r>
      <w:r w:rsidR="00356E00" w:rsidRPr="00C01FBB">
        <w:rPr>
          <w:rFonts w:ascii="Times New Roman" w:eastAsia="Times New Roman" w:hAnsi="Times New Roman" w:cs="Times New Roman"/>
          <w:color w:val="000000" w:themeColor="text1"/>
          <w:sz w:val="24"/>
          <w:szCs w:val="24"/>
        </w:rPr>
        <w:t>sponsors of</w:t>
      </w:r>
      <w:r w:rsidRPr="00C01FBB">
        <w:rPr>
          <w:rFonts w:ascii="Times New Roman" w:eastAsia="Times New Roman" w:hAnsi="Times New Roman" w:cs="Times New Roman"/>
          <w:color w:val="000000" w:themeColor="text1"/>
          <w:sz w:val="24"/>
          <w:szCs w:val="24"/>
        </w:rPr>
        <w:t xml:space="preserve"> capital square </w:t>
      </w:r>
      <w:r w:rsidR="00356E00" w:rsidRPr="00C01FBB">
        <w:rPr>
          <w:rFonts w:ascii="Times New Roman" w:eastAsia="Times New Roman" w:hAnsi="Times New Roman" w:cs="Times New Roman"/>
          <w:color w:val="000000" w:themeColor="text1"/>
          <w:sz w:val="24"/>
          <w:szCs w:val="24"/>
        </w:rPr>
        <w:t>constructive</w:t>
      </w:r>
      <w:r w:rsidR="000727E7" w:rsidRPr="00C01FBB">
        <w:rPr>
          <w:rFonts w:ascii="Times New Roman" w:eastAsia="Times New Roman" w:hAnsi="Times New Roman" w:cs="Times New Roman"/>
          <w:color w:val="000000" w:themeColor="text1"/>
          <w:sz w:val="24"/>
          <w:szCs w:val="24"/>
        </w:rPr>
        <w:t xml:space="preserve"> project. </w:t>
      </w:r>
      <w:r w:rsidRPr="00C01FBB">
        <w:rPr>
          <w:rFonts w:ascii="Times New Roman" w:eastAsia="Times New Roman" w:hAnsi="Times New Roman" w:cs="Times New Roman"/>
          <w:color w:val="000000" w:themeColor="text1"/>
          <w:sz w:val="24"/>
          <w:szCs w:val="24"/>
        </w:rPr>
        <w:t xml:space="preserve">Project managers finally </w:t>
      </w:r>
      <w:r w:rsidR="00356E00" w:rsidRPr="00C01FBB">
        <w:rPr>
          <w:rFonts w:ascii="Times New Roman" w:eastAsia="Times New Roman" w:hAnsi="Times New Roman" w:cs="Times New Roman"/>
          <w:color w:val="000000" w:themeColor="text1"/>
          <w:sz w:val="24"/>
          <w:szCs w:val="24"/>
        </w:rPr>
        <w:t>analyze</w:t>
      </w:r>
      <w:r w:rsidRPr="00C01FBB">
        <w:rPr>
          <w:rFonts w:ascii="Times New Roman" w:eastAsia="Times New Roman" w:hAnsi="Times New Roman" w:cs="Times New Roman"/>
          <w:color w:val="000000" w:themeColor="text1"/>
          <w:sz w:val="24"/>
          <w:szCs w:val="24"/>
        </w:rPr>
        <w:t xml:space="preserve"> projects and learn many things from this project and use </w:t>
      </w:r>
      <w:r w:rsidR="00356E00" w:rsidRPr="00C01FBB">
        <w:rPr>
          <w:rFonts w:ascii="Times New Roman" w:eastAsia="Times New Roman" w:hAnsi="Times New Roman" w:cs="Times New Roman"/>
          <w:color w:val="000000" w:themeColor="text1"/>
          <w:sz w:val="24"/>
          <w:szCs w:val="24"/>
        </w:rPr>
        <w:t>these learning outcomes</w:t>
      </w:r>
      <w:r w:rsidRPr="00C01FBB">
        <w:rPr>
          <w:rFonts w:ascii="Times New Roman" w:eastAsia="Times New Roman" w:hAnsi="Times New Roman" w:cs="Times New Roman"/>
          <w:color w:val="000000" w:themeColor="text1"/>
          <w:sz w:val="24"/>
          <w:szCs w:val="24"/>
        </w:rPr>
        <w:t xml:space="preserve"> for future project to capital square construction project.  Project managers calculate total expenditure as well as used and unused budget for the purpose of capital square construction project.</w:t>
      </w:r>
    </w:p>
    <w:p w:rsidR="0000329A" w:rsidRPr="00C01FBB" w:rsidRDefault="00356E00">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 Project managers of capit</w:t>
      </w:r>
      <w:r w:rsidR="009F3666" w:rsidRPr="00C01FBB">
        <w:rPr>
          <w:rFonts w:ascii="Times New Roman" w:eastAsia="Times New Roman" w:hAnsi="Times New Roman" w:cs="Times New Roman"/>
          <w:color w:val="000000" w:themeColor="text1"/>
          <w:sz w:val="24"/>
          <w:szCs w:val="24"/>
        </w:rPr>
        <w:t>al squ</w:t>
      </w:r>
      <w:r w:rsidR="008B3BC8" w:rsidRPr="00C01FBB">
        <w:rPr>
          <w:rFonts w:ascii="Times New Roman" w:eastAsia="Times New Roman" w:hAnsi="Times New Roman" w:cs="Times New Roman"/>
          <w:color w:val="000000" w:themeColor="text1"/>
          <w:sz w:val="24"/>
          <w:szCs w:val="24"/>
        </w:rPr>
        <w:t xml:space="preserve">are use </w:t>
      </w:r>
      <w:r w:rsidR="009F3666" w:rsidRPr="00C01FBB">
        <w:rPr>
          <w:rFonts w:ascii="Times New Roman" w:eastAsia="Times New Roman" w:hAnsi="Times New Roman" w:cs="Times New Roman"/>
          <w:color w:val="000000" w:themeColor="text1"/>
          <w:sz w:val="24"/>
          <w:szCs w:val="24"/>
        </w:rPr>
        <w:t>lucid</w:t>
      </w:r>
      <w:r w:rsidR="008B3BC8" w:rsidRPr="00C01FBB">
        <w:rPr>
          <w:rFonts w:ascii="Times New Roman" w:eastAsia="Times New Roman" w:hAnsi="Times New Roman" w:cs="Times New Roman"/>
          <w:color w:val="000000" w:themeColor="text1"/>
          <w:sz w:val="24"/>
          <w:szCs w:val="24"/>
        </w:rPr>
        <w:t xml:space="preserve"> </w:t>
      </w:r>
      <w:r w:rsidR="00946D48" w:rsidRPr="00C01FBB">
        <w:rPr>
          <w:rFonts w:ascii="Times New Roman" w:eastAsia="Times New Roman" w:hAnsi="Times New Roman" w:cs="Times New Roman"/>
          <w:color w:val="000000" w:themeColor="text1"/>
          <w:sz w:val="24"/>
          <w:szCs w:val="24"/>
        </w:rPr>
        <w:t>charity</w:t>
      </w:r>
      <w:r w:rsidR="008B3BC8" w:rsidRPr="00C01FBB">
        <w:rPr>
          <w:rFonts w:ascii="Times New Roman" w:eastAsia="Times New Roman" w:hAnsi="Times New Roman" w:cs="Times New Roman"/>
          <w:color w:val="000000" w:themeColor="text1"/>
          <w:sz w:val="24"/>
          <w:szCs w:val="24"/>
        </w:rPr>
        <w:t xml:space="preserve"> through the </w:t>
      </w:r>
      <w:r w:rsidR="00946D48" w:rsidRPr="00C01FBB">
        <w:rPr>
          <w:rFonts w:ascii="Times New Roman" w:eastAsia="Times New Roman" w:hAnsi="Times New Roman" w:cs="Times New Roman"/>
          <w:color w:val="000000" w:themeColor="text1"/>
          <w:sz w:val="24"/>
          <w:szCs w:val="24"/>
        </w:rPr>
        <w:t>project</w:t>
      </w:r>
      <w:r w:rsidR="008B3BC8" w:rsidRPr="00C01FBB">
        <w:rPr>
          <w:rFonts w:ascii="Times New Roman" w:eastAsia="Times New Roman" w:hAnsi="Times New Roman" w:cs="Times New Roman"/>
          <w:color w:val="000000" w:themeColor="text1"/>
          <w:sz w:val="24"/>
          <w:szCs w:val="24"/>
        </w:rPr>
        <w:t xml:space="preserve"> of capital square construction </w:t>
      </w:r>
      <w:proofErr w:type="gramStart"/>
      <w:r w:rsidR="008B3BC8" w:rsidRPr="00C01FBB">
        <w:rPr>
          <w:rFonts w:ascii="Times New Roman" w:eastAsia="Times New Roman" w:hAnsi="Times New Roman" w:cs="Times New Roman"/>
          <w:color w:val="000000" w:themeColor="text1"/>
          <w:sz w:val="24"/>
          <w:szCs w:val="24"/>
        </w:rPr>
        <w:t>project</w:t>
      </w:r>
      <w:proofErr w:type="gramEnd"/>
      <w:r w:rsidR="008B3BC8" w:rsidRPr="00C01FBB">
        <w:rPr>
          <w:rFonts w:ascii="Times New Roman" w:eastAsia="Times New Roman" w:hAnsi="Times New Roman" w:cs="Times New Roman"/>
          <w:color w:val="000000" w:themeColor="text1"/>
          <w:sz w:val="24"/>
          <w:szCs w:val="24"/>
        </w:rPr>
        <w:t xml:space="preserve"> </w:t>
      </w:r>
      <w:r w:rsidR="00946D48" w:rsidRPr="00C01FBB">
        <w:rPr>
          <w:rFonts w:ascii="Times New Roman" w:eastAsia="Times New Roman" w:hAnsi="Times New Roman" w:cs="Times New Roman"/>
          <w:color w:val="000000" w:themeColor="text1"/>
          <w:sz w:val="24"/>
          <w:szCs w:val="24"/>
        </w:rPr>
        <w:t>and it</w:t>
      </w:r>
      <w:r w:rsidR="008B3BC8" w:rsidRPr="00C01FBB">
        <w:rPr>
          <w:rFonts w:ascii="Times New Roman" w:eastAsia="Times New Roman" w:hAnsi="Times New Roman" w:cs="Times New Roman"/>
          <w:color w:val="000000" w:themeColor="text1"/>
          <w:sz w:val="24"/>
          <w:szCs w:val="24"/>
        </w:rPr>
        <w:t xml:space="preserve"> help them to meet the goals </w:t>
      </w:r>
      <w:r w:rsidR="00946D48" w:rsidRPr="00C01FBB">
        <w:rPr>
          <w:rFonts w:ascii="Times New Roman" w:eastAsia="Times New Roman" w:hAnsi="Times New Roman" w:cs="Times New Roman"/>
          <w:color w:val="000000" w:themeColor="text1"/>
          <w:sz w:val="24"/>
          <w:szCs w:val="24"/>
        </w:rPr>
        <w:t>and</w:t>
      </w:r>
      <w:r w:rsidR="008B3BC8" w:rsidRPr="00C01FBB">
        <w:rPr>
          <w:rFonts w:ascii="Times New Roman" w:eastAsia="Times New Roman" w:hAnsi="Times New Roman" w:cs="Times New Roman"/>
          <w:color w:val="000000" w:themeColor="text1"/>
          <w:sz w:val="24"/>
          <w:szCs w:val="24"/>
        </w:rPr>
        <w:t xml:space="preserve"> </w:t>
      </w:r>
      <w:r w:rsidR="00946D48" w:rsidRPr="00C01FBB">
        <w:rPr>
          <w:rFonts w:ascii="Times New Roman" w:eastAsia="Times New Roman" w:hAnsi="Times New Roman" w:cs="Times New Roman"/>
          <w:color w:val="000000" w:themeColor="text1"/>
          <w:sz w:val="24"/>
          <w:szCs w:val="24"/>
        </w:rPr>
        <w:t>objectives</w:t>
      </w:r>
      <w:r w:rsidR="008B3BC8" w:rsidRPr="00C01FBB">
        <w:rPr>
          <w:rFonts w:ascii="Times New Roman" w:eastAsia="Times New Roman" w:hAnsi="Times New Roman" w:cs="Times New Roman"/>
          <w:color w:val="000000" w:themeColor="text1"/>
          <w:sz w:val="24"/>
          <w:szCs w:val="24"/>
        </w:rPr>
        <w:t xml:space="preserve"> of project easily</w:t>
      </w:r>
      <w:r w:rsidR="00946D48" w:rsidRPr="00C01FBB">
        <w:rPr>
          <w:rFonts w:ascii="Times New Roman" w:eastAsia="Times New Roman" w:hAnsi="Times New Roman" w:cs="Times New Roman"/>
          <w:color w:val="000000" w:themeColor="text1"/>
          <w:sz w:val="24"/>
          <w:szCs w:val="24"/>
        </w:rPr>
        <w:t xml:space="preserve"> </w:t>
      </w:r>
      <w:r w:rsidR="00946D48" w:rsidRPr="00C01FBB">
        <w:rPr>
          <w:rFonts w:ascii="Times New Roman" w:eastAsia="Times New Roman" w:hAnsi="Times New Roman" w:cs="Times New Roman"/>
          <w:b/>
          <w:i/>
          <w:color w:val="000000" w:themeColor="text1"/>
          <w:sz w:val="24"/>
          <w:szCs w:val="24"/>
        </w:rPr>
        <w:t>(Refer to Appendix 1)</w:t>
      </w:r>
      <w:r w:rsidR="008B3BC8" w:rsidRPr="00C01FBB">
        <w:rPr>
          <w:rFonts w:ascii="Times New Roman" w:eastAsia="Times New Roman" w:hAnsi="Times New Roman" w:cs="Times New Roman"/>
          <w:color w:val="000000" w:themeColor="text1"/>
          <w:sz w:val="24"/>
          <w:szCs w:val="24"/>
        </w:rPr>
        <w:t>.</w:t>
      </w:r>
      <w:r w:rsidR="008B3BC8" w:rsidRPr="00C01FBB">
        <w:rPr>
          <w:rFonts w:ascii="Times New Roman" w:eastAsia="Times New Roman" w:hAnsi="Times New Roman" w:cs="Times New Roman"/>
          <w:b/>
          <w:color w:val="000000" w:themeColor="text1"/>
          <w:sz w:val="24"/>
          <w:szCs w:val="24"/>
        </w:rPr>
        <w:t xml:space="preserve"> </w:t>
      </w:r>
    </w:p>
    <w:p w:rsidR="0000329A" w:rsidRPr="00C01FBB" w:rsidRDefault="008B3BC8" w:rsidP="00943FB9">
      <w:pPr>
        <w:pStyle w:val="Heading2"/>
      </w:pPr>
      <w:bookmarkStart w:id="10" w:name="_Toc7803313"/>
      <w:r w:rsidRPr="00C01FBB">
        <w:t>Analysis</w:t>
      </w:r>
      <w:bookmarkEnd w:id="10"/>
    </w:p>
    <w:p w:rsidR="00D47B60" w:rsidRPr="00C01FBB" w:rsidRDefault="008B3BC8" w:rsidP="00943FB9">
      <w:pPr>
        <w:pStyle w:val="Heading3"/>
      </w:pPr>
      <w:r w:rsidRPr="00C01FBB">
        <w:t>3.</w:t>
      </w:r>
      <w:r w:rsidR="00774343" w:rsidRPr="00C01FBB">
        <w:t xml:space="preserve"> </w:t>
      </w:r>
      <w:bookmarkStart w:id="11" w:name="_Toc7803314"/>
      <w:r w:rsidRPr="00C01FBB">
        <w:t>Identify strength and weakness in project management</w:t>
      </w:r>
      <w:bookmarkEnd w:id="11"/>
    </w:p>
    <w:p w:rsidR="00D47B60" w:rsidRPr="00C01FBB" w:rsidRDefault="00D47B60" w:rsidP="00D47B60">
      <w:pPr>
        <w:pStyle w:val="Normal1"/>
        <w:spacing w:line="360" w:lineRule="auto"/>
        <w:jc w:val="both"/>
        <w:rPr>
          <w:rFonts w:ascii="Times New Roman" w:eastAsia="Times New Roman" w:hAnsi="Times New Roman" w:cs="Times New Roman"/>
          <w:b/>
          <w:color w:val="000000" w:themeColor="text1"/>
          <w:sz w:val="24"/>
          <w:szCs w:val="24"/>
          <w:lang w:val="en-GB"/>
        </w:rPr>
      </w:pPr>
      <w:r w:rsidRPr="00C01FBB">
        <w:rPr>
          <w:rFonts w:ascii="Times New Roman" w:eastAsia="Times New Roman" w:hAnsi="Times New Roman" w:cs="Times New Roman"/>
          <w:b/>
          <w:color w:val="000000" w:themeColor="text1"/>
          <w:sz w:val="24"/>
          <w:szCs w:val="24"/>
          <w:lang w:val="en-GB"/>
        </w:rPr>
        <w:t xml:space="preserve">Strengths </w:t>
      </w:r>
    </w:p>
    <w:p w:rsidR="00D47B60" w:rsidRPr="00C01FBB" w:rsidRDefault="00D47B60" w:rsidP="00D47B60">
      <w:pPr>
        <w:pStyle w:val="Normal1"/>
        <w:spacing w:line="360" w:lineRule="auto"/>
        <w:jc w:val="both"/>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b/>
          <w:i/>
          <w:color w:val="000000" w:themeColor="text1"/>
          <w:sz w:val="24"/>
          <w:szCs w:val="24"/>
          <w:lang w:val="en-GB"/>
        </w:rPr>
        <w:t>The efficiency</w:t>
      </w:r>
      <w:r w:rsidRPr="00C01FBB">
        <w:rPr>
          <w:rFonts w:ascii="Times New Roman" w:eastAsia="Times New Roman" w:hAnsi="Times New Roman" w:cs="Times New Roman"/>
          <w:color w:val="000000" w:themeColor="text1"/>
          <w:sz w:val="24"/>
          <w:szCs w:val="24"/>
          <w:lang w:val="en-GB"/>
        </w:rPr>
        <w:t xml:space="preserve"> of each and every person related to this project is the most important factor for the success of the entire project. In the case of a capital square construction project the main advantage is the high-level efficiency at every level of employees starting from the labour people to the high officials. Efficiency also reduces the expenses and results in an error-free outcome. </w:t>
      </w:r>
    </w:p>
    <w:p w:rsidR="00D47B60" w:rsidRPr="00C01FBB" w:rsidRDefault="00D47B60" w:rsidP="00D47B60">
      <w:pPr>
        <w:pStyle w:val="Normal1"/>
        <w:spacing w:line="360" w:lineRule="auto"/>
        <w:jc w:val="both"/>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b/>
          <w:i/>
          <w:color w:val="000000" w:themeColor="text1"/>
          <w:sz w:val="24"/>
          <w:szCs w:val="24"/>
          <w:lang w:val="en-GB"/>
        </w:rPr>
        <w:t>Management skills</w:t>
      </w:r>
      <w:r w:rsidRPr="00C01FBB">
        <w:rPr>
          <w:rFonts w:ascii="Times New Roman" w:eastAsia="Times New Roman" w:hAnsi="Times New Roman" w:cs="Times New Roman"/>
          <w:color w:val="000000" w:themeColor="text1"/>
          <w:sz w:val="24"/>
          <w:szCs w:val="24"/>
          <w:lang w:val="en-GB"/>
        </w:rPr>
        <w:t xml:space="preserve"> are another factor behind the success of the project. Project management skills decide that whether the project can mee4t the deadline or not (</w:t>
      </w:r>
      <w:r w:rsidRPr="00C01FBB">
        <w:rPr>
          <w:rFonts w:ascii="Times New Roman" w:eastAsia="Times New Roman" w:hAnsi="Times New Roman" w:cs="Times New Roman"/>
          <w:color w:val="000000" w:themeColor="text1"/>
          <w:sz w:val="24"/>
          <w:szCs w:val="24"/>
          <w:highlight w:val="white"/>
          <w:lang w:val="en-GB"/>
        </w:rPr>
        <w:t xml:space="preserve">Jiang </w:t>
      </w:r>
      <w:r w:rsidRPr="00C01FBB">
        <w:rPr>
          <w:rFonts w:ascii="Times New Roman" w:eastAsia="Times New Roman" w:hAnsi="Times New Roman" w:cs="Times New Roman"/>
          <w:i/>
          <w:color w:val="000000" w:themeColor="text1"/>
          <w:sz w:val="24"/>
          <w:szCs w:val="24"/>
          <w:highlight w:val="white"/>
          <w:lang w:val="en-GB"/>
        </w:rPr>
        <w:t xml:space="preserve">et al. </w:t>
      </w:r>
      <w:r w:rsidRPr="00C01FBB">
        <w:rPr>
          <w:rFonts w:ascii="Times New Roman" w:eastAsia="Times New Roman" w:hAnsi="Times New Roman" w:cs="Times New Roman"/>
          <w:color w:val="000000" w:themeColor="text1"/>
          <w:sz w:val="24"/>
          <w:szCs w:val="24"/>
          <w:highlight w:val="white"/>
          <w:lang w:val="en-GB"/>
        </w:rPr>
        <w:t>2018, p. 230</w:t>
      </w:r>
      <w:r w:rsidRPr="00C01FBB">
        <w:rPr>
          <w:rFonts w:ascii="Times New Roman" w:eastAsia="Times New Roman" w:hAnsi="Times New Roman" w:cs="Times New Roman"/>
          <w:color w:val="000000" w:themeColor="text1"/>
          <w:sz w:val="24"/>
          <w:szCs w:val="24"/>
          <w:lang w:val="en-GB"/>
        </w:rPr>
        <w:t>). However, in the capital square project, the construction company possess efficient managers having strong management skills.</w:t>
      </w:r>
    </w:p>
    <w:p w:rsidR="00D47B60" w:rsidRPr="00C01FBB" w:rsidRDefault="00D47B60" w:rsidP="00D47B60">
      <w:pPr>
        <w:pStyle w:val="Normal1"/>
        <w:spacing w:line="360" w:lineRule="auto"/>
        <w:jc w:val="both"/>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b/>
          <w:i/>
          <w:color w:val="000000" w:themeColor="text1"/>
          <w:sz w:val="24"/>
          <w:szCs w:val="24"/>
          <w:lang w:val="en-GB"/>
        </w:rPr>
        <w:t xml:space="preserve">Quality of the equipment </w:t>
      </w:r>
      <w:r w:rsidRPr="00C01FBB">
        <w:rPr>
          <w:rFonts w:ascii="Times New Roman" w:eastAsia="Times New Roman" w:hAnsi="Times New Roman" w:cs="Times New Roman"/>
          <w:color w:val="000000" w:themeColor="text1"/>
          <w:sz w:val="24"/>
          <w:szCs w:val="24"/>
          <w:lang w:val="en-GB"/>
        </w:rPr>
        <w:t xml:space="preserve">used in the project must be good otherwise the total quality of the project will deteriorate. </w:t>
      </w:r>
      <w:r w:rsidR="00774343" w:rsidRPr="00C01FBB">
        <w:rPr>
          <w:rFonts w:ascii="Times New Roman" w:eastAsia="Times New Roman" w:hAnsi="Times New Roman" w:cs="Times New Roman"/>
          <w:color w:val="000000" w:themeColor="text1"/>
          <w:sz w:val="24"/>
          <w:szCs w:val="24"/>
          <w:lang w:val="en-GB"/>
        </w:rPr>
        <w:t>The</w:t>
      </w:r>
      <w:r w:rsidRPr="00C01FBB">
        <w:rPr>
          <w:rFonts w:ascii="Times New Roman" w:eastAsia="Times New Roman" w:hAnsi="Times New Roman" w:cs="Times New Roman"/>
          <w:color w:val="000000" w:themeColor="text1"/>
          <w:sz w:val="24"/>
          <w:szCs w:val="24"/>
          <w:lang w:val="en-GB"/>
        </w:rPr>
        <w:t xml:space="preserve"> capital square construction company is not compromising with the quality of the product they are using in the construction.</w:t>
      </w:r>
    </w:p>
    <w:p w:rsidR="00D47B60" w:rsidRPr="00C01FBB" w:rsidRDefault="00D47B60" w:rsidP="00D47B60">
      <w:pPr>
        <w:pStyle w:val="Normal1"/>
        <w:spacing w:line="360" w:lineRule="auto"/>
        <w:jc w:val="both"/>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b/>
          <w:i/>
          <w:color w:val="000000" w:themeColor="text1"/>
          <w:sz w:val="24"/>
          <w:szCs w:val="24"/>
          <w:lang w:val="en-GB"/>
        </w:rPr>
        <w:t xml:space="preserve">Advanced technology </w:t>
      </w:r>
      <w:r w:rsidRPr="00C01FBB">
        <w:rPr>
          <w:rFonts w:ascii="Times New Roman" w:eastAsia="Times New Roman" w:hAnsi="Times New Roman" w:cs="Times New Roman"/>
          <w:color w:val="000000" w:themeColor="text1"/>
          <w:sz w:val="24"/>
          <w:szCs w:val="24"/>
          <w:lang w:val="en-GB"/>
        </w:rPr>
        <w:t>is one of the most important weapons to be used in construction work. In this case, the construction company is using the most modern and advanced technology.</w:t>
      </w:r>
    </w:p>
    <w:p w:rsidR="00D47B60" w:rsidRPr="00C01FBB" w:rsidRDefault="00D47B60" w:rsidP="00D47B60">
      <w:pPr>
        <w:pStyle w:val="Normal1"/>
        <w:spacing w:line="360" w:lineRule="auto"/>
        <w:jc w:val="both"/>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b/>
          <w:i/>
          <w:color w:val="000000" w:themeColor="text1"/>
          <w:sz w:val="24"/>
          <w:szCs w:val="24"/>
          <w:lang w:val="en-GB"/>
        </w:rPr>
        <w:t xml:space="preserve">Enough resources </w:t>
      </w:r>
      <w:r w:rsidR="00D30B62" w:rsidRPr="00C01FBB">
        <w:rPr>
          <w:rFonts w:ascii="Times New Roman" w:eastAsia="Times New Roman" w:hAnsi="Times New Roman" w:cs="Times New Roman"/>
          <w:b/>
          <w:i/>
          <w:color w:val="000000" w:themeColor="text1"/>
          <w:sz w:val="24"/>
          <w:szCs w:val="24"/>
          <w:lang w:val="en-GB"/>
        </w:rPr>
        <w:t>are</w:t>
      </w:r>
      <w:r w:rsidRPr="00C01FBB">
        <w:rPr>
          <w:rFonts w:ascii="Times New Roman" w:eastAsia="Times New Roman" w:hAnsi="Times New Roman" w:cs="Times New Roman"/>
          <w:color w:val="000000" w:themeColor="text1"/>
          <w:sz w:val="24"/>
          <w:szCs w:val="24"/>
          <w:lang w:val="en-GB"/>
        </w:rPr>
        <w:t xml:space="preserve"> another strength possessed by capital square. In the case of construction business, there are several fields and factors where a huge amount of funding is needed (</w:t>
      </w:r>
      <w:r w:rsidRPr="00C01FBB">
        <w:rPr>
          <w:rFonts w:ascii="Times New Roman" w:eastAsia="Times New Roman" w:hAnsi="Times New Roman" w:cs="Times New Roman"/>
          <w:color w:val="000000" w:themeColor="text1"/>
          <w:sz w:val="24"/>
          <w:szCs w:val="24"/>
          <w:highlight w:val="white"/>
          <w:lang w:val="en-GB"/>
        </w:rPr>
        <w:t xml:space="preserve">Li </w:t>
      </w:r>
      <w:r w:rsidRPr="00C01FBB">
        <w:rPr>
          <w:rFonts w:ascii="Times New Roman" w:eastAsia="Times New Roman" w:hAnsi="Times New Roman" w:cs="Times New Roman"/>
          <w:i/>
          <w:color w:val="000000" w:themeColor="text1"/>
          <w:sz w:val="24"/>
          <w:szCs w:val="24"/>
          <w:highlight w:val="white"/>
          <w:lang w:val="en-GB"/>
        </w:rPr>
        <w:t xml:space="preserve">et al. </w:t>
      </w:r>
      <w:r w:rsidRPr="00C01FBB">
        <w:rPr>
          <w:rFonts w:ascii="Times New Roman" w:eastAsia="Times New Roman" w:hAnsi="Times New Roman" w:cs="Times New Roman"/>
          <w:color w:val="000000" w:themeColor="text1"/>
          <w:sz w:val="24"/>
          <w:szCs w:val="24"/>
          <w:highlight w:val="white"/>
          <w:lang w:val="en-GB"/>
        </w:rPr>
        <w:t>2016, p.80</w:t>
      </w:r>
      <w:r w:rsidRPr="00C01FBB">
        <w:rPr>
          <w:rFonts w:ascii="Times New Roman" w:eastAsia="Times New Roman" w:hAnsi="Times New Roman" w:cs="Times New Roman"/>
          <w:color w:val="000000" w:themeColor="text1"/>
          <w:sz w:val="24"/>
          <w:szCs w:val="24"/>
          <w:lang w:val="en-GB"/>
        </w:rPr>
        <w:t>). As the capital square is the well-equipped company in case of resource and funding there will be no issues or problems regarding the shortage of fund in this project.</w:t>
      </w:r>
    </w:p>
    <w:p w:rsidR="00D47B60" w:rsidRPr="00C01FBB" w:rsidRDefault="00D47B60" w:rsidP="00D47B60">
      <w:pPr>
        <w:pStyle w:val="Normal1"/>
        <w:spacing w:line="360" w:lineRule="auto"/>
        <w:jc w:val="both"/>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b/>
          <w:i/>
          <w:color w:val="000000" w:themeColor="text1"/>
          <w:sz w:val="24"/>
          <w:szCs w:val="24"/>
          <w:lang w:val="en-GB"/>
        </w:rPr>
        <w:lastRenderedPageBreak/>
        <w:t xml:space="preserve">Well organised and systematic </w:t>
      </w:r>
      <w:r w:rsidRPr="00C01FBB">
        <w:rPr>
          <w:rFonts w:ascii="Times New Roman" w:eastAsia="Times New Roman" w:hAnsi="Times New Roman" w:cs="Times New Roman"/>
          <w:color w:val="000000" w:themeColor="text1"/>
          <w:sz w:val="24"/>
          <w:szCs w:val="24"/>
          <w:lang w:val="en-GB"/>
        </w:rPr>
        <w:t>work always helps to get the objective and meet the deadline. Capital Square’s work procedure is very well organised and systematic. Hence it is definitely the strength of the organisation.</w:t>
      </w:r>
    </w:p>
    <w:p w:rsidR="00D47B60" w:rsidRPr="00C01FBB" w:rsidRDefault="00D47B60" w:rsidP="00D47B60">
      <w:pPr>
        <w:pStyle w:val="Normal1"/>
        <w:spacing w:line="360" w:lineRule="auto"/>
        <w:jc w:val="both"/>
        <w:rPr>
          <w:rFonts w:ascii="Times New Roman" w:eastAsia="Times New Roman" w:hAnsi="Times New Roman" w:cs="Times New Roman"/>
          <w:b/>
          <w:color w:val="000000" w:themeColor="text1"/>
          <w:sz w:val="24"/>
          <w:szCs w:val="24"/>
          <w:lang w:val="en-GB"/>
        </w:rPr>
      </w:pPr>
      <w:r w:rsidRPr="00C01FBB">
        <w:rPr>
          <w:rFonts w:ascii="Times New Roman" w:eastAsia="Times New Roman" w:hAnsi="Times New Roman" w:cs="Times New Roman"/>
          <w:b/>
          <w:color w:val="000000" w:themeColor="text1"/>
          <w:sz w:val="24"/>
          <w:szCs w:val="24"/>
          <w:lang w:val="en-GB"/>
        </w:rPr>
        <w:t xml:space="preserve">Weakness </w:t>
      </w:r>
    </w:p>
    <w:p w:rsidR="00D47B60" w:rsidRPr="00C01FBB" w:rsidRDefault="00D47B60" w:rsidP="00D47B60">
      <w:pPr>
        <w:pStyle w:val="Normal1"/>
        <w:spacing w:line="360" w:lineRule="auto"/>
        <w:jc w:val="both"/>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b/>
          <w:i/>
          <w:color w:val="000000" w:themeColor="text1"/>
          <w:sz w:val="24"/>
          <w:szCs w:val="24"/>
          <w:lang w:val="en-GB"/>
        </w:rPr>
        <w:t>Time limit</w:t>
      </w:r>
      <w:r w:rsidRPr="00C01FBB">
        <w:rPr>
          <w:rFonts w:ascii="Times New Roman" w:eastAsia="Times New Roman" w:hAnsi="Times New Roman" w:cs="Times New Roman"/>
          <w:color w:val="000000" w:themeColor="text1"/>
          <w:sz w:val="24"/>
          <w:szCs w:val="24"/>
          <w:lang w:val="en-GB"/>
        </w:rPr>
        <w:t xml:space="preserve"> is a boundary that every project has. The project has to meet deadlines. In this capital square project, there is also a time limit within which the work has to do. However, this time is not sufficient for completing the work smoothly.</w:t>
      </w:r>
    </w:p>
    <w:p w:rsidR="00D47B60" w:rsidRPr="00C01FBB" w:rsidRDefault="00D47B60" w:rsidP="00D47B60">
      <w:pPr>
        <w:pStyle w:val="Normal1"/>
        <w:spacing w:line="360" w:lineRule="auto"/>
        <w:jc w:val="both"/>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b/>
          <w:i/>
          <w:color w:val="000000" w:themeColor="text1"/>
          <w:sz w:val="24"/>
          <w:szCs w:val="24"/>
          <w:lang w:val="en-GB"/>
        </w:rPr>
        <w:t xml:space="preserve">Irregularity </w:t>
      </w:r>
      <w:r w:rsidRPr="00C01FBB">
        <w:rPr>
          <w:rFonts w:ascii="Times New Roman" w:eastAsia="Times New Roman" w:hAnsi="Times New Roman" w:cs="Times New Roman"/>
          <w:color w:val="000000" w:themeColor="text1"/>
          <w:sz w:val="24"/>
          <w:szCs w:val="24"/>
          <w:lang w:val="en-GB"/>
        </w:rPr>
        <w:t>of the employees is a huge discouraging factor in any project. In this project, there is also an issue of irregularity. Due to this meeting deadlines will be at risk. In order to complete the work within the given time period, the regularity should be maintained by t5he employees. Hence irregularity can be considered as one of the weaknesses of this project.</w:t>
      </w:r>
    </w:p>
    <w:p w:rsidR="00D47B60" w:rsidRPr="00C01FBB" w:rsidRDefault="00D47B60" w:rsidP="00D47B60">
      <w:pPr>
        <w:pStyle w:val="Normal1"/>
        <w:spacing w:line="360" w:lineRule="auto"/>
        <w:jc w:val="both"/>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b/>
          <w:i/>
          <w:color w:val="000000" w:themeColor="text1"/>
          <w:sz w:val="24"/>
          <w:szCs w:val="24"/>
          <w:lang w:val="en-GB"/>
        </w:rPr>
        <w:t xml:space="preserve">Environmental factors </w:t>
      </w:r>
      <w:r w:rsidRPr="00C01FBB">
        <w:rPr>
          <w:rFonts w:ascii="Times New Roman" w:eastAsia="Times New Roman" w:hAnsi="Times New Roman" w:cs="Times New Roman"/>
          <w:color w:val="000000" w:themeColor="text1"/>
          <w:sz w:val="24"/>
          <w:szCs w:val="24"/>
          <w:lang w:val="en-GB"/>
        </w:rPr>
        <w:t>such as rain temperature, snowfall have a great influence on construction work (</w:t>
      </w:r>
      <w:proofErr w:type="spellStart"/>
      <w:r w:rsidRPr="00C01FBB">
        <w:rPr>
          <w:rFonts w:ascii="Times New Roman" w:eastAsia="Times New Roman" w:hAnsi="Times New Roman" w:cs="Times New Roman"/>
          <w:color w:val="000000" w:themeColor="text1"/>
          <w:sz w:val="24"/>
          <w:szCs w:val="24"/>
          <w:highlight w:val="white"/>
          <w:lang w:val="en-GB"/>
        </w:rPr>
        <w:t>Simatupang</w:t>
      </w:r>
      <w:proofErr w:type="spellEnd"/>
      <w:r w:rsidRPr="00C01FBB">
        <w:rPr>
          <w:rFonts w:ascii="Times New Roman" w:eastAsia="Times New Roman" w:hAnsi="Times New Roman" w:cs="Times New Roman"/>
          <w:color w:val="000000" w:themeColor="text1"/>
          <w:sz w:val="24"/>
          <w:szCs w:val="24"/>
          <w:highlight w:val="white"/>
          <w:lang w:val="en-GB"/>
        </w:rPr>
        <w:t xml:space="preserve"> </w:t>
      </w:r>
      <w:r w:rsidRPr="00C01FBB">
        <w:rPr>
          <w:rFonts w:ascii="Times New Roman" w:eastAsia="Times New Roman" w:hAnsi="Times New Roman" w:cs="Times New Roman"/>
          <w:i/>
          <w:color w:val="000000" w:themeColor="text1"/>
          <w:sz w:val="24"/>
          <w:szCs w:val="24"/>
          <w:highlight w:val="white"/>
          <w:lang w:val="en-GB"/>
        </w:rPr>
        <w:t xml:space="preserve">et al. </w:t>
      </w:r>
      <w:r w:rsidRPr="00C01FBB">
        <w:rPr>
          <w:rFonts w:ascii="Times New Roman" w:eastAsia="Times New Roman" w:hAnsi="Times New Roman" w:cs="Times New Roman"/>
          <w:color w:val="000000" w:themeColor="text1"/>
          <w:sz w:val="24"/>
          <w:szCs w:val="24"/>
          <w:highlight w:val="white"/>
          <w:lang w:val="en-GB"/>
        </w:rPr>
        <w:t>2016, p.330</w:t>
      </w:r>
      <w:r w:rsidRPr="00C01FBB">
        <w:rPr>
          <w:rFonts w:ascii="Times New Roman" w:eastAsia="Times New Roman" w:hAnsi="Times New Roman" w:cs="Times New Roman"/>
          <w:color w:val="000000" w:themeColor="text1"/>
          <w:sz w:val="24"/>
          <w:szCs w:val="24"/>
          <w:lang w:val="en-GB"/>
        </w:rPr>
        <w:t>). The unpredictable weather can be a problematic issue in this case of construction work.  The weather of the UK is highly unpredictable which means at any time there can be rainfall or at any time the snow storm can come.  Due to the sudden change in weather, continuous regular work can be interrupted.</w:t>
      </w:r>
    </w:p>
    <w:p w:rsidR="00D47B60" w:rsidRPr="00C01FBB" w:rsidRDefault="00D47B60" w:rsidP="00D47B60">
      <w:pPr>
        <w:pStyle w:val="Normal1"/>
        <w:spacing w:line="360" w:lineRule="auto"/>
        <w:jc w:val="both"/>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b/>
          <w:i/>
          <w:color w:val="000000" w:themeColor="text1"/>
          <w:sz w:val="24"/>
          <w:szCs w:val="24"/>
          <w:lang w:val="en-GB"/>
        </w:rPr>
        <w:t xml:space="preserve">The rising price </w:t>
      </w:r>
      <w:r w:rsidRPr="00C01FBB">
        <w:rPr>
          <w:rFonts w:ascii="Times New Roman" w:eastAsia="Times New Roman" w:hAnsi="Times New Roman" w:cs="Times New Roman"/>
          <w:color w:val="000000" w:themeColor="text1"/>
          <w:sz w:val="24"/>
          <w:szCs w:val="24"/>
          <w:lang w:val="en-GB"/>
        </w:rPr>
        <w:t>of each and every material in the market can affect the project. As nowadays there is always a hike in the price, every required material for this construction work is getting expensive day by day. Due to this, there is a huge possibility to exceed the fixed budget.</w:t>
      </w:r>
    </w:p>
    <w:p w:rsidR="0000329A" w:rsidRPr="00C01FBB" w:rsidRDefault="00943FB9" w:rsidP="00D30B62">
      <w:pPr>
        <w:pStyle w:val="Heading2"/>
        <w:rPr>
          <w:rFonts w:eastAsia="Times New Roman" w:cs="Times New Roman"/>
          <w:sz w:val="24"/>
          <w:szCs w:val="24"/>
          <w:lang w:val="en-GB"/>
        </w:rPr>
      </w:pPr>
      <w:bookmarkStart w:id="12" w:name="_Toc7803315"/>
      <w:r w:rsidRPr="00C01FBB">
        <w:t>R</w:t>
      </w:r>
      <w:r w:rsidR="008B3BC8" w:rsidRPr="00C01FBB">
        <w:t>isk management</w:t>
      </w:r>
      <w:bookmarkEnd w:id="12"/>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Risk management is also a part of project management performed by project managers </w:t>
      </w:r>
      <w:r w:rsidR="001E091B" w:rsidRPr="00C01FBB">
        <w:rPr>
          <w:rFonts w:ascii="Times New Roman" w:eastAsia="Times New Roman" w:hAnsi="Times New Roman" w:cs="Times New Roman"/>
          <w:color w:val="000000" w:themeColor="text1"/>
          <w:sz w:val="24"/>
          <w:szCs w:val="24"/>
        </w:rPr>
        <w:t>of capital</w:t>
      </w:r>
      <w:r w:rsidRPr="00C01FBB">
        <w:rPr>
          <w:rFonts w:ascii="Times New Roman" w:eastAsia="Times New Roman" w:hAnsi="Times New Roman" w:cs="Times New Roman"/>
          <w:color w:val="000000" w:themeColor="text1"/>
          <w:sz w:val="24"/>
          <w:szCs w:val="24"/>
        </w:rPr>
        <w:t xml:space="preserve"> square constructive pr</w:t>
      </w:r>
      <w:r w:rsidR="001E091B" w:rsidRPr="00C01FBB">
        <w:rPr>
          <w:rFonts w:ascii="Times New Roman" w:eastAsia="Times New Roman" w:hAnsi="Times New Roman" w:cs="Times New Roman"/>
          <w:color w:val="000000" w:themeColor="text1"/>
          <w:sz w:val="24"/>
          <w:szCs w:val="24"/>
        </w:rPr>
        <w:t>oject.  Project managers of capita</w:t>
      </w:r>
      <w:r w:rsidRPr="00C01FBB">
        <w:rPr>
          <w:rFonts w:ascii="Times New Roman" w:eastAsia="Times New Roman" w:hAnsi="Times New Roman" w:cs="Times New Roman"/>
          <w:color w:val="000000" w:themeColor="text1"/>
          <w:sz w:val="24"/>
          <w:szCs w:val="24"/>
        </w:rPr>
        <w:t xml:space="preserve">l square </w:t>
      </w:r>
      <w:r w:rsidR="001E091B" w:rsidRPr="00C01FBB">
        <w:rPr>
          <w:rFonts w:ascii="Times New Roman" w:eastAsia="Times New Roman" w:hAnsi="Times New Roman" w:cs="Times New Roman"/>
          <w:color w:val="000000" w:themeColor="text1"/>
          <w:sz w:val="24"/>
          <w:szCs w:val="24"/>
        </w:rPr>
        <w:t>constructive</w:t>
      </w:r>
      <w:r w:rsidRPr="00C01FBB">
        <w:rPr>
          <w:rFonts w:ascii="Times New Roman" w:eastAsia="Times New Roman" w:hAnsi="Times New Roman" w:cs="Times New Roman"/>
          <w:color w:val="000000" w:themeColor="text1"/>
          <w:sz w:val="24"/>
          <w:szCs w:val="24"/>
        </w:rPr>
        <w:t xml:space="preserve"> identify t</w:t>
      </w:r>
      <w:r w:rsidR="001E091B" w:rsidRPr="00C01FBB">
        <w:rPr>
          <w:rFonts w:ascii="Times New Roman" w:eastAsia="Times New Roman" w:hAnsi="Times New Roman" w:cs="Times New Roman"/>
          <w:color w:val="000000" w:themeColor="text1"/>
          <w:sz w:val="24"/>
          <w:szCs w:val="24"/>
        </w:rPr>
        <w:t>h</w:t>
      </w:r>
      <w:r w:rsidRPr="00C01FBB">
        <w:rPr>
          <w:rFonts w:ascii="Times New Roman" w:eastAsia="Times New Roman" w:hAnsi="Times New Roman" w:cs="Times New Roman"/>
          <w:color w:val="000000" w:themeColor="text1"/>
          <w:sz w:val="24"/>
          <w:szCs w:val="24"/>
        </w:rPr>
        <w:t xml:space="preserve">e risk factors </w:t>
      </w:r>
      <w:r w:rsidR="003062A9" w:rsidRPr="00C01FBB">
        <w:rPr>
          <w:rFonts w:ascii="Times New Roman" w:eastAsia="Times New Roman" w:hAnsi="Times New Roman" w:cs="Times New Roman"/>
          <w:color w:val="000000" w:themeColor="text1"/>
          <w:sz w:val="24"/>
          <w:szCs w:val="24"/>
        </w:rPr>
        <w:t>which</w:t>
      </w:r>
      <w:r w:rsidRPr="00C01FBB">
        <w:rPr>
          <w:rFonts w:ascii="Times New Roman" w:eastAsia="Times New Roman" w:hAnsi="Times New Roman" w:cs="Times New Roman"/>
          <w:color w:val="000000" w:themeColor="text1"/>
          <w:sz w:val="24"/>
          <w:szCs w:val="24"/>
        </w:rPr>
        <w:t xml:space="preserve"> effect projects. Project management and their team </w:t>
      </w:r>
      <w:r w:rsidR="001E091B" w:rsidRPr="00C01FBB">
        <w:rPr>
          <w:rFonts w:ascii="Times New Roman" w:eastAsia="Times New Roman" w:hAnsi="Times New Roman" w:cs="Times New Roman"/>
          <w:color w:val="000000" w:themeColor="text1"/>
          <w:sz w:val="24"/>
          <w:szCs w:val="24"/>
        </w:rPr>
        <w:t>use</w:t>
      </w:r>
      <w:r w:rsidRPr="00C01FBB">
        <w:rPr>
          <w:rFonts w:ascii="Times New Roman" w:eastAsia="Times New Roman" w:hAnsi="Times New Roman" w:cs="Times New Roman"/>
          <w:color w:val="000000" w:themeColor="text1"/>
          <w:sz w:val="24"/>
          <w:szCs w:val="24"/>
        </w:rPr>
        <w:t xml:space="preserve"> </w:t>
      </w:r>
      <w:r w:rsidR="003062A9" w:rsidRPr="00C01FBB">
        <w:rPr>
          <w:rFonts w:ascii="Times New Roman" w:eastAsia="Times New Roman" w:hAnsi="Times New Roman" w:cs="Times New Roman"/>
          <w:color w:val="000000" w:themeColor="text1"/>
          <w:sz w:val="24"/>
          <w:szCs w:val="24"/>
        </w:rPr>
        <w:t>different</w:t>
      </w:r>
      <w:r w:rsidRPr="00C01FBB">
        <w:rPr>
          <w:rFonts w:ascii="Times New Roman" w:eastAsia="Times New Roman" w:hAnsi="Times New Roman" w:cs="Times New Roman"/>
          <w:color w:val="000000" w:themeColor="text1"/>
          <w:sz w:val="24"/>
          <w:szCs w:val="24"/>
        </w:rPr>
        <w:t xml:space="preserve"> tools and techniques to find the project risk. Project managers make a </w:t>
      </w:r>
      <w:r w:rsidR="003062A9" w:rsidRPr="00C01FBB">
        <w:rPr>
          <w:rFonts w:ascii="Times New Roman" w:eastAsia="Times New Roman" w:hAnsi="Times New Roman" w:cs="Times New Roman"/>
          <w:color w:val="000000" w:themeColor="text1"/>
          <w:sz w:val="24"/>
          <w:szCs w:val="24"/>
        </w:rPr>
        <w:t>project</w:t>
      </w:r>
      <w:r w:rsidRPr="00C01FBB">
        <w:rPr>
          <w:rFonts w:ascii="Times New Roman" w:eastAsia="Times New Roman" w:hAnsi="Times New Roman" w:cs="Times New Roman"/>
          <w:color w:val="000000" w:themeColor="text1"/>
          <w:sz w:val="24"/>
          <w:szCs w:val="24"/>
        </w:rPr>
        <w:t xml:space="preserve"> </w:t>
      </w:r>
      <w:r w:rsidR="003062A9" w:rsidRPr="00C01FBB">
        <w:rPr>
          <w:rFonts w:ascii="Times New Roman" w:eastAsia="Times New Roman" w:hAnsi="Times New Roman" w:cs="Times New Roman"/>
          <w:color w:val="000000" w:themeColor="text1"/>
          <w:sz w:val="24"/>
          <w:szCs w:val="24"/>
        </w:rPr>
        <w:t>risk</w:t>
      </w:r>
      <w:r w:rsidRPr="00C01FBB">
        <w:rPr>
          <w:rFonts w:ascii="Times New Roman" w:eastAsia="Times New Roman" w:hAnsi="Times New Roman" w:cs="Times New Roman"/>
          <w:color w:val="000000" w:themeColor="text1"/>
          <w:sz w:val="24"/>
          <w:szCs w:val="24"/>
        </w:rPr>
        <w:t xml:space="preserve"> registers to record the risk related to capital square project. After </w:t>
      </w:r>
      <w:r w:rsidR="003062A9" w:rsidRPr="00C01FBB">
        <w:rPr>
          <w:rFonts w:ascii="Times New Roman" w:eastAsia="Times New Roman" w:hAnsi="Times New Roman" w:cs="Times New Roman"/>
          <w:color w:val="000000" w:themeColor="text1"/>
          <w:sz w:val="24"/>
          <w:szCs w:val="24"/>
        </w:rPr>
        <w:t>identifying</w:t>
      </w:r>
      <w:r w:rsidRPr="00C01FBB">
        <w:rPr>
          <w:rFonts w:ascii="Times New Roman" w:eastAsia="Times New Roman" w:hAnsi="Times New Roman" w:cs="Times New Roman"/>
          <w:color w:val="000000" w:themeColor="text1"/>
          <w:sz w:val="24"/>
          <w:szCs w:val="24"/>
        </w:rPr>
        <w:t xml:space="preserve"> </w:t>
      </w:r>
      <w:r w:rsidR="003062A9" w:rsidRPr="00C01FBB">
        <w:rPr>
          <w:rFonts w:ascii="Times New Roman" w:eastAsia="Times New Roman" w:hAnsi="Times New Roman" w:cs="Times New Roman"/>
          <w:color w:val="000000" w:themeColor="text1"/>
          <w:sz w:val="24"/>
          <w:szCs w:val="24"/>
        </w:rPr>
        <w:t>threw</w:t>
      </w:r>
      <w:r w:rsidRPr="00C01FBB">
        <w:rPr>
          <w:rFonts w:ascii="Times New Roman" w:eastAsia="Times New Roman" w:hAnsi="Times New Roman" w:cs="Times New Roman"/>
          <w:color w:val="000000" w:themeColor="text1"/>
          <w:sz w:val="24"/>
          <w:szCs w:val="24"/>
        </w:rPr>
        <w:t xml:space="preserve"> </w:t>
      </w:r>
      <w:r w:rsidR="003062A9" w:rsidRPr="00C01FBB">
        <w:rPr>
          <w:rFonts w:ascii="Times New Roman" w:eastAsia="Times New Roman" w:hAnsi="Times New Roman" w:cs="Times New Roman"/>
          <w:color w:val="000000" w:themeColor="text1"/>
          <w:sz w:val="24"/>
          <w:szCs w:val="24"/>
        </w:rPr>
        <w:t>risk</w:t>
      </w:r>
      <w:r w:rsidRPr="00C01FBB">
        <w:rPr>
          <w:rFonts w:ascii="Times New Roman" w:eastAsia="Times New Roman" w:hAnsi="Times New Roman" w:cs="Times New Roman"/>
          <w:color w:val="000000" w:themeColor="text1"/>
          <w:sz w:val="24"/>
          <w:szCs w:val="24"/>
        </w:rPr>
        <w:t xml:space="preserve">, </w:t>
      </w:r>
      <w:r w:rsidR="003062A9" w:rsidRPr="00C01FBB">
        <w:rPr>
          <w:rFonts w:ascii="Times New Roman" w:eastAsia="Times New Roman" w:hAnsi="Times New Roman" w:cs="Times New Roman"/>
          <w:color w:val="000000" w:themeColor="text1"/>
          <w:sz w:val="24"/>
          <w:szCs w:val="24"/>
        </w:rPr>
        <w:t>the</w:t>
      </w:r>
      <w:r w:rsidRPr="00C01FBB">
        <w:rPr>
          <w:rFonts w:ascii="Times New Roman" w:eastAsia="Times New Roman" w:hAnsi="Times New Roman" w:cs="Times New Roman"/>
          <w:color w:val="000000" w:themeColor="text1"/>
          <w:sz w:val="24"/>
          <w:szCs w:val="24"/>
        </w:rPr>
        <w:t xml:space="preserve"> </w:t>
      </w:r>
      <w:r w:rsidR="003062A9" w:rsidRPr="00C01FBB">
        <w:rPr>
          <w:rFonts w:ascii="Times New Roman" w:eastAsia="Times New Roman" w:hAnsi="Times New Roman" w:cs="Times New Roman"/>
          <w:color w:val="000000" w:themeColor="text1"/>
          <w:sz w:val="24"/>
          <w:szCs w:val="24"/>
        </w:rPr>
        <w:t>priority</w:t>
      </w:r>
      <w:r w:rsidRPr="00C01FBB">
        <w:rPr>
          <w:rFonts w:ascii="Times New Roman" w:eastAsia="Times New Roman" w:hAnsi="Times New Roman" w:cs="Times New Roman"/>
          <w:color w:val="000000" w:themeColor="text1"/>
          <w:sz w:val="24"/>
          <w:szCs w:val="24"/>
        </w:rPr>
        <w:t xml:space="preserve"> managers of capital square construction </w:t>
      </w:r>
      <w:r w:rsidR="003062A9" w:rsidRPr="00C01FBB">
        <w:rPr>
          <w:rFonts w:ascii="Times New Roman" w:eastAsia="Times New Roman" w:hAnsi="Times New Roman" w:cs="Times New Roman"/>
          <w:color w:val="000000" w:themeColor="text1"/>
          <w:sz w:val="24"/>
          <w:szCs w:val="24"/>
        </w:rPr>
        <w:t>project</w:t>
      </w:r>
      <w:r w:rsidRPr="00C01FBB">
        <w:rPr>
          <w:rFonts w:ascii="Times New Roman" w:eastAsia="Times New Roman" w:hAnsi="Times New Roman" w:cs="Times New Roman"/>
          <w:color w:val="000000" w:themeColor="text1"/>
          <w:sz w:val="24"/>
          <w:szCs w:val="24"/>
        </w:rPr>
        <w:t xml:space="preserve"> determine the </w:t>
      </w:r>
      <w:r w:rsidR="003062A9" w:rsidRPr="00C01FBB">
        <w:rPr>
          <w:rFonts w:ascii="Times New Roman" w:eastAsia="Times New Roman" w:hAnsi="Times New Roman" w:cs="Times New Roman"/>
          <w:color w:val="000000" w:themeColor="text1"/>
          <w:sz w:val="24"/>
          <w:szCs w:val="24"/>
        </w:rPr>
        <w:t>consequence</w:t>
      </w:r>
      <w:r w:rsidRPr="00C01FBB">
        <w:rPr>
          <w:rFonts w:ascii="Times New Roman" w:eastAsia="Times New Roman" w:hAnsi="Times New Roman" w:cs="Times New Roman"/>
          <w:color w:val="000000" w:themeColor="text1"/>
          <w:sz w:val="24"/>
          <w:szCs w:val="24"/>
        </w:rPr>
        <w:t xml:space="preserve"> of risk. They </w:t>
      </w:r>
      <w:r w:rsidR="003062A9" w:rsidRPr="00C01FBB">
        <w:rPr>
          <w:rFonts w:ascii="Times New Roman" w:eastAsia="Times New Roman" w:hAnsi="Times New Roman" w:cs="Times New Roman"/>
          <w:color w:val="000000" w:themeColor="text1"/>
          <w:sz w:val="24"/>
          <w:szCs w:val="24"/>
        </w:rPr>
        <w:t>develop</w:t>
      </w:r>
      <w:r w:rsidRPr="00C01FBB">
        <w:rPr>
          <w:rFonts w:ascii="Times New Roman" w:eastAsia="Times New Roman" w:hAnsi="Times New Roman" w:cs="Times New Roman"/>
          <w:color w:val="000000" w:themeColor="text1"/>
          <w:sz w:val="24"/>
          <w:szCs w:val="24"/>
        </w:rPr>
        <w:t xml:space="preserve"> an understanding of the nature of risk </w:t>
      </w:r>
      <w:r w:rsidR="003062A9" w:rsidRPr="00C01FBB">
        <w:rPr>
          <w:rFonts w:ascii="Times New Roman" w:eastAsia="Times New Roman" w:hAnsi="Times New Roman" w:cs="Times New Roman"/>
          <w:color w:val="000000" w:themeColor="text1"/>
          <w:sz w:val="24"/>
          <w:szCs w:val="24"/>
        </w:rPr>
        <w:t>and</w:t>
      </w:r>
      <w:r w:rsidRPr="00C01FBB">
        <w:rPr>
          <w:rFonts w:ascii="Times New Roman" w:eastAsia="Times New Roman" w:hAnsi="Times New Roman" w:cs="Times New Roman"/>
          <w:color w:val="000000" w:themeColor="text1"/>
          <w:sz w:val="24"/>
          <w:szCs w:val="24"/>
        </w:rPr>
        <w:t xml:space="preserve"> its potentials to affects the </w:t>
      </w:r>
      <w:r w:rsidR="003062A9" w:rsidRPr="00C01FBB">
        <w:rPr>
          <w:rFonts w:ascii="Times New Roman" w:eastAsia="Times New Roman" w:hAnsi="Times New Roman" w:cs="Times New Roman"/>
          <w:color w:val="000000" w:themeColor="text1"/>
          <w:sz w:val="24"/>
          <w:szCs w:val="24"/>
        </w:rPr>
        <w:t>project</w:t>
      </w:r>
      <w:r w:rsidRPr="00C01FBB">
        <w:rPr>
          <w:rFonts w:ascii="Times New Roman" w:eastAsia="Times New Roman" w:hAnsi="Times New Roman" w:cs="Times New Roman"/>
          <w:color w:val="000000" w:themeColor="text1"/>
          <w:sz w:val="24"/>
          <w:szCs w:val="24"/>
        </w:rPr>
        <w:t xml:space="preserve"> of capital square. After that, project managers </w:t>
      </w:r>
      <w:r w:rsidR="003062A9" w:rsidRPr="00C01FBB">
        <w:rPr>
          <w:rFonts w:ascii="Times New Roman" w:eastAsia="Times New Roman" w:hAnsi="Times New Roman" w:cs="Times New Roman"/>
          <w:color w:val="000000" w:themeColor="text1"/>
          <w:sz w:val="24"/>
          <w:szCs w:val="24"/>
        </w:rPr>
        <w:t>evaluate</w:t>
      </w:r>
      <w:r w:rsidRPr="00C01FBB">
        <w:rPr>
          <w:rFonts w:ascii="Times New Roman" w:eastAsia="Times New Roman" w:hAnsi="Times New Roman" w:cs="Times New Roman"/>
          <w:color w:val="000000" w:themeColor="text1"/>
          <w:sz w:val="24"/>
          <w:szCs w:val="24"/>
        </w:rPr>
        <w:t xml:space="preserve"> the rank </w:t>
      </w:r>
      <w:r w:rsidR="003062A9" w:rsidRPr="00C01FBB">
        <w:rPr>
          <w:rFonts w:ascii="Times New Roman" w:eastAsia="Times New Roman" w:hAnsi="Times New Roman" w:cs="Times New Roman"/>
          <w:color w:val="000000" w:themeColor="text1"/>
          <w:sz w:val="24"/>
          <w:szCs w:val="24"/>
        </w:rPr>
        <w:t>of risk</w:t>
      </w:r>
      <w:r w:rsidRPr="00C01FBB">
        <w:rPr>
          <w:rFonts w:ascii="Times New Roman" w:eastAsia="Times New Roman" w:hAnsi="Times New Roman" w:cs="Times New Roman"/>
          <w:color w:val="000000" w:themeColor="text1"/>
          <w:sz w:val="24"/>
          <w:szCs w:val="24"/>
        </w:rPr>
        <w:t xml:space="preserve"> by determining risk </w:t>
      </w:r>
      <w:r w:rsidR="003062A9" w:rsidRPr="00C01FBB">
        <w:rPr>
          <w:rFonts w:ascii="Times New Roman" w:eastAsia="Times New Roman" w:hAnsi="Times New Roman" w:cs="Times New Roman"/>
          <w:color w:val="000000" w:themeColor="text1"/>
          <w:sz w:val="24"/>
          <w:szCs w:val="24"/>
        </w:rPr>
        <w:t>magnitude</w:t>
      </w:r>
      <w:r w:rsidRPr="00C01FBB">
        <w:rPr>
          <w:rFonts w:ascii="Times New Roman" w:eastAsia="Times New Roman" w:hAnsi="Times New Roman" w:cs="Times New Roman"/>
          <w:color w:val="000000" w:themeColor="text1"/>
          <w:sz w:val="24"/>
          <w:szCs w:val="24"/>
        </w:rPr>
        <w:t xml:space="preserve">. Project managers of capital square </w:t>
      </w:r>
      <w:r w:rsidR="003062A9" w:rsidRPr="00C01FBB">
        <w:rPr>
          <w:rFonts w:ascii="Times New Roman" w:eastAsia="Times New Roman" w:hAnsi="Times New Roman" w:cs="Times New Roman"/>
          <w:color w:val="000000" w:themeColor="text1"/>
          <w:sz w:val="24"/>
          <w:szCs w:val="24"/>
        </w:rPr>
        <w:t>construction</w:t>
      </w:r>
      <w:r w:rsidRPr="00C01FBB">
        <w:rPr>
          <w:rFonts w:ascii="Times New Roman" w:eastAsia="Times New Roman" w:hAnsi="Times New Roman" w:cs="Times New Roman"/>
          <w:color w:val="000000" w:themeColor="text1"/>
          <w:sz w:val="24"/>
          <w:szCs w:val="24"/>
        </w:rPr>
        <w:t xml:space="preserve"> project discuss with </w:t>
      </w:r>
      <w:r w:rsidR="001E091B" w:rsidRPr="00C01FBB">
        <w:rPr>
          <w:rFonts w:ascii="Times New Roman" w:eastAsia="Times New Roman" w:hAnsi="Times New Roman" w:cs="Times New Roman"/>
          <w:color w:val="000000" w:themeColor="text1"/>
          <w:sz w:val="24"/>
          <w:szCs w:val="24"/>
        </w:rPr>
        <w:t>their authority</w:t>
      </w:r>
      <w:r w:rsidRPr="00C01FBB">
        <w:rPr>
          <w:rFonts w:ascii="Times New Roman" w:eastAsia="Times New Roman" w:hAnsi="Times New Roman" w:cs="Times New Roman"/>
          <w:color w:val="000000" w:themeColor="text1"/>
          <w:sz w:val="24"/>
          <w:szCs w:val="24"/>
        </w:rPr>
        <w:t xml:space="preserve"> and take </w:t>
      </w:r>
      <w:r w:rsidR="003062A9" w:rsidRPr="00C01FBB">
        <w:rPr>
          <w:rFonts w:ascii="Times New Roman" w:eastAsia="Times New Roman" w:hAnsi="Times New Roman" w:cs="Times New Roman"/>
          <w:color w:val="000000" w:themeColor="text1"/>
          <w:sz w:val="24"/>
          <w:szCs w:val="24"/>
        </w:rPr>
        <w:t>discussion</w:t>
      </w:r>
      <w:r w:rsidRPr="00C01FBB">
        <w:rPr>
          <w:rFonts w:ascii="Times New Roman" w:eastAsia="Times New Roman" w:hAnsi="Times New Roman" w:cs="Times New Roman"/>
          <w:color w:val="000000" w:themeColor="text1"/>
          <w:sz w:val="24"/>
          <w:szCs w:val="24"/>
        </w:rPr>
        <w:t xml:space="preserve"> </w:t>
      </w:r>
      <w:r w:rsidR="00E570DC" w:rsidRPr="00C01FBB">
        <w:rPr>
          <w:rFonts w:ascii="Times New Roman" w:eastAsia="Times New Roman" w:hAnsi="Times New Roman" w:cs="Times New Roman"/>
          <w:color w:val="000000" w:themeColor="text1"/>
          <w:sz w:val="24"/>
          <w:szCs w:val="24"/>
        </w:rPr>
        <w:t>about</w:t>
      </w:r>
      <w:r w:rsidRPr="00C01FBB">
        <w:rPr>
          <w:rFonts w:ascii="Times New Roman" w:eastAsia="Times New Roman" w:hAnsi="Times New Roman" w:cs="Times New Roman"/>
          <w:color w:val="000000" w:themeColor="text1"/>
          <w:sz w:val="24"/>
          <w:szCs w:val="24"/>
        </w:rPr>
        <w:t xml:space="preserve"> acceptance and seriousness of risk factor and try to find the way to overcome risk factors. Under risk response </w:t>
      </w:r>
      <w:r w:rsidRPr="00C01FBB">
        <w:rPr>
          <w:rFonts w:ascii="Times New Roman" w:eastAsia="Times New Roman" w:hAnsi="Times New Roman" w:cs="Times New Roman"/>
          <w:color w:val="000000" w:themeColor="text1"/>
          <w:sz w:val="24"/>
          <w:szCs w:val="24"/>
        </w:rPr>
        <w:lastRenderedPageBreak/>
        <w:t xml:space="preserve">planning, </w:t>
      </w:r>
      <w:r w:rsidR="001E091B" w:rsidRPr="00C01FBB">
        <w:rPr>
          <w:rFonts w:ascii="Times New Roman" w:eastAsia="Times New Roman" w:hAnsi="Times New Roman" w:cs="Times New Roman"/>
          <w:color w:val="000000" w:themeColor="text1"/>
          <w:sz w:val="24"/>
          <w:szCs w:val="24"/>
        </w:rPr>
        <w:t>project</w:t>
      </w:r>
      <w:r w:rsidRPr="00C01FBB">
        <w:rPr>
          <w:rFonts w:ascii="Times New Roman" w:eastAsia="Times New Roman" w:hAnsi="Times New Roman" w:cs="Times New Roman"/>
          <w:color w:val="000000" w:themeColor="text1"/>
          <w:sz w:val="24"/>
          <w:szCs w:val="24"/>
        </w:rPr>
        <w:t xml:space="preserve"> manager </w:t>
      </w:r>
      <w:proofErr w:type="gramStart"/>
      <w:r w:rsidRPr="00C01FBB">
        <w:rPr>
          <w:rFonts w:ascii="Times New Roman" w:eastAsia="Times New Roman" w:hAnsi="Times New Roman" w:cs="Times New Roman"/>
          <w:color w:val="000000" w:themeColor="text1"/>
          <w:sz w:val="24"/>
          <w:szCs w:val="24"/>
        </w:rPr>
        <w:t>discuss</w:t>
      </w:r>
      <w:proofErr w:type="gramEnd"/>
      <w:r w:rsidRPr="00C01FBB">
        <w:rPr>
          <w:rFonts w:ascii="Times New Roman" w:eastAsia="Times New Roman" w:hAnsi="Times New Roman" w:cs="Times New Roman"/>
          <w:color w:val="000000" w:themeColor="text1"/>
          <w:sz w:val="24"/>
          <w:szCs w:val="24"/>
        </w:rPr>
        <w:t xml:space="preserve"> about the process of treating with risk related to capital square construction project.</w:t>
      </w:r>
      <w:r w:rsidR="001E091B" w:rsidRPr="00C01FBB">
        <w:rPr>
          <w:rFonts w:ascii="Times New Roman" w:eastAsia="Times New Roman" w:hAnsi="Times New Roman" w:cs="Times New Roman"/>
          <w:color w:val="000000" w:themeColor="text1"/>
          <w:sz w:val="24"/>
          <w:szCs w:val="24"/>
        </w:rPr>
        <w:t xml:space="preserve"> </w:t>
      </w:r>
      <w:r w:rsidRPr="00C01FBB">
        <w:rPr>
          <w:rFonts w:ascii="Times New Roman" w:eastAsia="Times New Roman" w:hAnsi="Times New Roman" w:cs="Times New Roman"/>
          <w:color w:val="000000" w:themeColor="text1"/>
          <w:sz w:val="24"/>
          <w:szCs w:val="24"/>
        </w:rPr>
        <w:t xml:space="preserve">As opined by </w:t>
      </w:r>
      <w:r w:rsidRPr="00C01FBB">
        <w:rPr>
          <w:rFonts w:ascii="Times New Roman" w:eastAsia="Times New Roman" w:hAnsi="Times New Roman" w:cs="Times New Roman"/>
          <w:color w:val="000000" w:themeColor="text1"/>
          <w:sz w:val="24"/>
          <w:szCs w:val="24"/>
          <w:highlight w:val="white"/>
        </w:rPr>
        <w:t>Marcelino-</w:t>
      </w:r>
      <w:proofErr w:type="spellStart"/>
      <w:r w:rsidRPr="00C01FBB">
        <w:rPr>
          <w:rFonts w:ascii="Times New Roman" w:eastAsia="Times New Roman" w:hAnsi="Times New Roman" w:cs="Times New Roman"/>
          <w:color w:val="000000" w:themeColor="text1"/>
          <w:sz w:val="24"/>
          <w:szCs w:val="24"/>
          <w:highlight w:val="white"/>
        </w:rPr>
        <w:t>Sádaba</w:t>
      </w:r>
      <w:proofErr w:type="spellEnd"/>
      <w:r w:rsidRPr="00C01FBB">
        <w:rPr>
          <w:rFonts w:ascii="Times New Roman" w:eastAsia="Times New Roman" w:hAnsi="Times New Roman" w:cs="Times New Roman"/>
          <w:color w:val="000000" w:themeColor="text1"/>
          <w:sz w:val="24"/>
          <w:szCs w:val="24"/>
          <w:highlight w:val="white"/>
        </w:rPr>
        <w:t xml:space="preserve"> </w:t>
      </w:r>
      <w:r w:rsidRPr="00C01FBB">
        <w:rPr>
          <w:rFonts w:ascii="Times New Roman" w:eastAsia="Times New Roman" w:hAnsi="Times New Roman" w:cs="Times New Roman"/>
          <w:i/>
          <w:color w:val="000000" w:themeColor="text1"/>
          <w:sz w:val="24"/>
          <w:szCs w:val="24"/>
          <w:highlight w:val="white"/>
        </w:rPr>
        <w:t xml:space="preserve">et al. </w:t>
      </w:r>
      <w:r w:rsidRPr="00C01FBB">
        <w:rPr>
          <w:rFonts w:ascii="Times New Roman" w:eastAsia="Times New Roman" w:hAnsi="Times New Roman" w:cs="Times New Roman"/>
          <w:color w:val="000000" w:themeColor="text1"/>
          <w:sz w:val="24"/>
          <w:szCs w:val="24"/>
          <w:highlight w:val="white"/>
        </w:rPr>
        <w:t>(</w:t>
      </w:r>
      <w:r w:rsidR="003062A9" w:rsidRPr="00C01FBB">
        <w:rPr>
          <w:rFonts w:ascii="Times New Roman" w:eastAsia="Times New Roman" w:hAnsi="Times New Roman" w:cs="Times New Roman"/>
          <w:color w:val="000000" w:themeColor="text1"/>
          <w:sz w:val="24"/>
          <w:szCs w:val="24"/>
        </w:rPr>
        <w:t xml:space="preserve">2015, p.23), </w:t>
      </w:r>
      <w:r w:rsidR="00043FF5" w:rsidRPr="00C01FBB">
        <w:rPr>
          <w:rFonts w:ascii="Times New Roman" w:eastAsia="Times New Roman" w:hAnsi="Times New Roman" w:cs="Times New Roman"/>
          <w:color w:val="000000" w:themeColor="text1"/>
          <w:sz w:val="24"/>
          <w:szCs w:val="24"/>
        </w:rPr>
        <w:t>t</w:t>
      </w:r>
      <w:r w:rsidRPr="00C01FBB">
        <w:rPr>
          <w:rFonts w:ascii="Times New Roman" w:eastAsia="Times New Roman" w:hAnsi="Times New Roman" w:cs="Times New Roman"/>
          <w:color w:val="000000" w:themeColor="text1"/>
          <w:sz w:val="24"/>
          <w:szCs w:val="24"/>
        </w:rPr>
        <w:t xml:space="preserve">hey </w:t>
      </w:r>
      <w:r w:rsidR="003062A9" w:rsidRPr="00C01FBB">
        <w:rPr>
          <w:rFonts w:ascii="Times New Roman" w:eastAsia="Times New Roman" w:hAnsi="Times New Roman" w:cs="Times New Roman"/>
          <w:color w:val="000000" w:themeColor="text1"/>
          <w:sz w:val="24"/>
          <w:szCs w:val="24"/>
        </w:rPr>
        <w:t>determine</w:t>
      </w:r>
      <w:r w:rsidRPr="00C01FBB">
        <w:rPr>
          <w:rFonts w:ascii="Times New Roman" w:eastAsia="Times New Roman" w:hAnsi="Times New Roman" w:cs="Times New Roman"/>
          <w:color w:val="000000" w:themeColor="text1"/>
          <w:sz w:val="24"/>
          <w:szCs w:val="24"/>
        </w:rPr>
        <w:t xml:space="preserve"> the risk from highest rank to lowest rank and make plans to treat or modify </w:t>
      </w:r>
      <w:proofErr w:type="gramStart"/>
      <w:r w:rsidRPr="00C01FBB">
        <w:rPr>
          <w:rFonts w:ascii="Times New Roman" w:eastAsia="Times New Roman" w:hAnsi="Times New Roman" w:cs="Times New Roman"/>
          <w:color w:val="000000" w:themeColor="text1"/>
          <w:sz w:val="24"/>
          <w:szCs w:val="24"/>
        </w:rPr>
        <w:t>these risk</w:t>
      </w:r>
      <w:proofErr w:type="gramEnd"/>
      <w:r w:rsidRPr="00C01FBB">
        <w:rPr>
          <w:rFonts w:ascii="Times New Roman" w:eastAsia="Times New Roman" w:hAnsi="Times New Roman" w:cs="Times New Roman"/>
          <w:color w:val="000000" w:themeColor="text1"/>
          <w:sz w:val="24"/>
          <w:szCs w:val="24"/>
        </w:rPr>
        <w:t xml:space="preserve"> to gain acceptable risk levels. Project management creates risk management strategy as well as preventive plans and contingency plan for reduce </w:t>
      </w:r>
      <w:proofErr w:type="spellStart"/>
      <w:r w:rsidR="001E091B" w:rsidRPr="00C01FBB">
        <w:rPr>
          <w:rFonts w:ascii="Times New Roman" w:eastAsia="Times New Roman" w:hAnsi="Times New Roman" w:cs="Times New Roman"/>
          <w:color w:val="000000" w:themeColor="text1"/>
          <w:sz w:val="24"/>
          <w:szCs w:val="24"/>
        </w:rPr>
        <w:t>affect</w:t>
      </w:r>
      <w:proofErr w:type="spellEnd"/>
      <w:r w:rsidR="001E091B" w:rsidRPr="00C01FBB">
        <w:rPr>
          <w:rFonts w:ascii="Times New Roman" w:eastAsia="Times New Roman" w:hAnsi="Times New Roman" w:cs="Times New Roman"/>
          <w:color w:val="000000" w:themeColor="text1"/>
          <w:sz w:val="24"/>
          <w:szCs w:val="24"/>
        </w:rPr>
        <w:t xml:space="preserve"> of</w:t>
      </w:r>
      <w:r w:rsidRPr="00C01FBB">
        <w:rPr>
          <w:rFonts w:ascii="Times New Roman" w:eastAsia="Times New Roman" w:hAnsi="Times New Roman" w:cs="Times New Roman"/>
          <w:color w:val="000000" w:themeColor="text1"/>
          <w:sz w:val="24"/>
          <w:szCs w:val="24"/>
        </w:rPr>
        <w:t xml:space="preserve"> risk and overcome risk related to capital square project</w:t>
      </w:r>
      <w:r w:rsidR="00D30B62" w:rsidRPr="00C01FBB">
        <w:rPr>
          <w:rFonts w:ascii="Times New Roman" w:eastAsia="Times New Roman" w:hAnsi="Times New Roman" w:cs="Times New Roman"/>
          <w:color w:val="000000" w:themeColor="text1"/>
          <w:sz w:val="24"/>
          <w:szCs w:val="24"/>
        </w:rPr>
        <w:t xml:space="preserve"> </w:t>
      </w:r>
      <w:r w:rsidR="00D30B62" w:rsidRPr="00C01FBB">
        <w:rPr>
          <w:rFonts w:ascii="Times New Roman" w:eastAsia="Times New Roman" w:hAnsi="Times New Roman" w:cs="Times New Roman"/>
          <w:b/>
          <w:i/>
          <w:color w:val="000000" w:themeColor="text1"/>
          <w:sz w:val="24"/>
          <w:szCs w:val="24"/>
        </w:rPr>
        <w:t>(Refer to Appendix 2)</w:t>
      </w:r>
      <w:r w:rsidRPr="00C01FBB">
        <w:rPr>
          <w:rFonts w:ascii="Times New Roman" w:eastAsia="Times New Roman" w:hAnsi="Times New Roman" w:cs="Times New Roman"/>
          <w:color w:val="000000" w:themeColor="text1"/>
          <w:sz w:val="24"/>
          <w:szCs w:val="24"/>
        </w:rPr>
        <w:t>.</w:t>
      </w:r>
    </w:p>
    <w:tbl>
      <w:tblPr>
        <w:tblStyle w:val="TableGrid"/>
        <w:tblW w:w="0" w:type="auto"/>
        <w:tblLook w:val="04A0" w:firstRow="1" w:lastRow="0" w:firstColumn="1" w:lastColumn="0" w:noHBand="0" w:noVBand="1"/>
      </w:tblPr>
      <w:tblGrid>
        <w:gridCol w:w="2158"/>
        <w:gridCol w:w="2266"/>
        <w:gridCol w:w="1815"/>
        <w:gridCol w:w="1617"/>
        <w:gridCol w:w="1494"/>
      </w:tblGrid>
      <w:tr w:rsidR="00043FF5" w:rsidRPr="00C01FBB" w:rsidTr="00043FF5">
        <w:tc>
          <w:tcPr>
            <w:tcW w:w="2217" w:type="dxa"/>
          </w:tcPr>
          <w:p w:rsidR="00043FF5" w:rsidRPr="00C01FBB" w:rsidRDefault="00043FF5">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Different risks</w:t>
            </w:r>
          </w:p>
        </w:tc>
        <w:tc>
          <w:tcPr>
            <w:tcW w:w="2330" w:type="dxa"/>
          </w:tcPr>
          <w:p w:rsidR="00043FF5" w:rsidRPr="00C01FBB" w:rsidRDefault="00043FF5">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Description</w:t>
            </w:r>
          </w:p>
        </w:tc>
        <w:tc>
          <w:tcPr>
            <w:tcW w:w="1852" w:type="dxa"/>
          </w:tcPr>
          <w:p w:rsidR="00043FF5" w:rsidRPr="00C01FBB" w:rsidRDefault="00043FF5">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Likelihood</w:t>
            </w:r>
          </w:p>
        </w:tc>
        <w:tc>
          <w:tcPr>
            <w:tcW w:w="1680" w:type="dxa"/>
          </w:tcPr>
          <w:p w:rsidR="00043FF5" w:rsidRPr="00C01FBB" w:rsidRDefault="00043FF5">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Score</w:t>
            </w:r>
          </w:p>
        </w:tc>
        <w:tc>
          <w:tcPr>
            <w:tcW w:w="1497" w:type="dxa"/>
          </w:tcPr>
          <w:p w:rsidR="00043FF5" w:rsidRPr="00C01FBB" w:rsidRDefault="00043FF5">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Mitigating action</w:t>
            </w:r>
          </w:p>
        </w:tc>
      </w:tr>
      <w:tr w:rsidR="00043FF5" w:rsidRPr="00C01FBB" w:rsidTr="00043FF5">
        <w:tc>
          <w:tcPr>
            <w:tcW w:w="2217"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Finance risks such as shortage of cash</w:t>
            </w:r>
          </w:p>
        </w:tc>
        <w:tc>
          <w:tcPr>
            <w:tcW w:w="2330"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Lack of finance strategy regarding daily basis fixing budget for different activities</w:t>
            </w:r>
          </w:p>
        </w:tc>
        <w:tc>
          <w:tcPr>
            <w:tcW w:w="1852" w:type="dxa"/>
            <w:shd w:val="clear" w:color="auto" w:fill="FF0000"/>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High </w:t>
            </w:r>
          </w:p>
        </w:tc>
        <w:tc>
          <w:tcPr>
            <w:tcW w:w="1680"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18</w:t>
            </w:r>
          </w:p>
        </w:tc>
        <w:tc>
          <w:tcPr>
            <w:tcW w:w="1497"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Daily basis fixing budget for different activities</w:t>
            </w:r>
          </w:p>
        </w:tc>
      </w:tr>
      <w:tr w:rsidR="00043FF5" w:rsidRPr="00C01FBB" w:rsidTr="00043FF5">
        <w:tc>
          <w:tcPr>
            <w:tcW w:w="2217"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Operational risks such as lack of skilled and experienced managers </w:t>
            </w:r>
          </w:p>
        </w:tc>
        <w:tc>
          <w:tcPr>
            <w:tcW w:w="2330"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Due to improper strategy regarding recruitment and selection technique</w:t>
            </w:r>
          </w:p>
        </w:tc>
        <w:tc>
          <w:tcPr>
            <w:tcW w:w="1852" w:type="dxa"/>
            <w:tcBorders>
              <w:bottom w:val="single" w:sz="4" w:space="0" w:color="000000" w:themeColor="text1"/>
            </w:tcBorders>
            <w:shd w:val="clear" w:color="auto" w:fill="C00000"/>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Moderate</w:t>
            </w:r>
          </w:p>
        </w:tc>
        <w:tc>
          <w:tcPr>
            <w:tcW w:w="1680"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13</w:t>
            </w:r>
          </w:p>
        </w:tc>
        <w:tc>
          <w:tcPr>
            <w:tcW w:w="1497"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Recruiting skilled and experienced managers </w:t>
            </w:r>
          </w:p>
        </w:tc>
      </w:tr>
      <w:tr w:rsidR="00043FF5" w:rsidRPr="00C01FBB" w:rsidTr="00043FF5">
        <w:tc>
          <w:tcPr>
            <w:tcW w:w="2217"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Health risk </w:t>
            </w:r>
          </w:p>
        </w:tc>
        <w:tc>
          <w:tcPr>
            <w:tcW w:w="2330"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Lack of proper strategy regarding maintenance of health and safety</w:t>
            </w:r>
          </w:p>
        </w:tc>
        <w:tc>
          <w:tcPr>
            <w:tcW w:w="1852" w:type="dxa"/>
            <w:tcBorders>
              <w:bottom w:val="nil"/>
            </w:tcBorders>
            <w:shd w:val="clear" w:color="auto" w:fill="92D050"/>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Low</w:t>
            </w:r>
          </w:p>
        </w:tc>
        <w:tc>
          <w:tcPr>
            <w:tcW w:w="1680"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6</w:t>
            </w:r>
          </w:p>
        </w:tc>
        <w:tc>
          <w:tcPr>
            <w:tcW w:w="1497" w:type="dxa"/>
          </w:tcPr>
          <w:p w:rsidR="00043FF5" w:rsidRPr="00C01FBB" w:rsidRDefault="00043FF5">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Maintenance of effective healthier environment</w:t>
            </w:r>
          </w:p>
        </w:tc>
      </w:tr>
    </w:tbl>
    <w:p w:rsidR="00774343" w:rsidRPr="00C01FBB" w:rsidRDefault="00774343" w:rsidP="00043FF5">
      <w:pPr>
        <w:pStyle w:val="Normal1"/>
        <w:spacing w:line="360" w:lineRule="auto"/>
        <w:jc w:val="center"/>
        <w:rPr>
          <w:rFonts w:ascii="Times New Roman" w:eastAsia="Times New Roman" w:hAnsi="Times New Roman" w:cs="Times New Roman"/>
          <w:color w:val="000000" w:themeColor="text1"/>
          <w:sz w:val="24"/>
          <w:szCs w:val="24"/>
        </w:rPr>
      </w:pPr>
    </w:p>
    <w:p w:rsidR="00043FF5" w:rsidRPr="00C01FBB" w:rsidRDefault="00043FF5" w:rsidP="00043FF5">
      <w:pPr>
        <w:pStyle w:val="Normal1"/>
        <w:spacing w:line="360" w:lineRule="auto"/>
        <w:jc w:val="center"/>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Table 1: Assessing risk and managing risks</w:t>
      </w:r>
    </w:p>
    <w:p w:rsidR="00043FF5" w:rsidRPr="00C01FBB" w:rsidRDefault="00043FF5" w:rsidP="00043FF5">
      <w:pPr>
        <w:pStyle w:val="Normal1"/>
        <w:spacing w:line="360" w:lineRule="auto"/>
        <w:jc w:val="center"/>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(Source: influenced by </w:t>
      </w:r>
      <w:r w:rsidRPr="00C01FBB">
        <w:rPr>
          <w:rFonts w:ascii="Times New Roman" w:eastAsia="Times New Roman" w:hAnsi="Times New Roman" w:cs="Times New Roman"/>
          <w:color w:val="000000" w:themeColor="text1"/>
          <w:sz w:val="24"/>
          <w:szCs w:val="24"/>
          <w:highlight w:val="white"/>
        </w:rPr>
        <w:t>Marcelino-</w:t>
      </w:r>
      <w:proofErr w:type="spellStart"/>
      <w:r w:rsidRPr="00C01FBB">
        <w:rPr>
          <w:rFonts w:ascii="Times New Roman" w:eastAsia="Times New Roman" w:hAnsi="Times New Roman" w:cs="Times New Roman"/>
          <w:color w:val="000000" w:themeColor="text1"/>
          <w:sz w:val="24"/>
          <w:szCs w:val="24"/>
          <w:highlight w:val="white"/>
        </w:rPr>
        <w:t>Sádaba</w:t>
      </w:r>
      <w:proofErr w:type="spellEnd"/>
      <w:r w:rsidRPr="00C01FBB">
        <w:rPr>
          <w:rFonts w:ascii="Times New Roman" w:eastAsia="Times New Roman" w:hAnsi="Times New Roman" w:cs="Times New Roman"/>
          <w:color w:val="000000" w:themeColor="text1"/>
          <w:sz w:val="24"/>
          <w:szCs w:val="24"/>
          <w:highlight w:val="white"/>
        </w:rPr>
        <w:t xml:space="preserve"> </w:t>
      </w:r>
      <w:r w:rsidRPr="00C01FBB">
        <w:rPr>
          <w:rFonts w:ascii="Times New Roman" w:eastAsia="Times New Roman" w:hAnsi="Times New Roman" w:cs="Times New Roman"/>
          <w:i/>
          <w:color w:val="000000" w:themeColor="text1"/>
          <w:sz w:val="24"/>
          <w:szCs w:val="24"/>
          <w:highlight w:val="white"/>
        </w:rPr>
        <w:t xml:space="preserve">et al. </w:t>
      </w:r>
      <w:r w:rsidRPr="00C01FBB">
        <w:rPr>
          <w:rFonts w:ascii="Times New Roman" w:eastAsia="Times New Roman" w:hAnsi="Times New Roman" w:cs="Times New Roman"/>
          <w:color w:val="000000" w:themeColor="text1"/>
          <w:sz w:val="24"/>
          <w:szCs w:val="24"/>
        </w:rPr>
        <w:t>2015, p.23)</w:t>
      </w:r>
    </w:p>
    <w:p w:rsidR="00E570DC" w:rsidRPr="00C01FBB" w:rsidRDefault="00E570DC" w:rsidP="00043FF5">
      <w:pPr>
        <w:pStyle w:val="Normal1"/>
        <w:spacing w:line="360" w:lineRule="auto"/>
        <w:jc w:val="center"/>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noProof/>
          <w:color w:val="000000" w:themeColor="text1"/>
          <w:sz w:val="24"/>
          <w:szCs w:val="24"/>
        </w:rPr>
        <w:lastRenderedPageBreak/>
        <w:drawing>
          <wp:inline distT="0" distB="0" distL="0" distR="0">
            <wp:extent cx="5486400" cy="3200400"/>
            <wp:effectExtent l="0" t="38100" r="0" b="889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E570DC" w:rsidRPr="00C01FBB" w:rsidRDefault="00E570DC" w:rsidP="00E570DC">
      <w:pPr>
        <w:pStyle w:val="Normal1"/>
        <w:spacing w:line="360" w:lineRule="auto"/>
        <w:jc w:val="center"/>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Figure 2: Assessing risk and managing risks</w:t>
      </w:r>
    </w:p>
    <w:p w:rsidR="00E570DC" w:rsidRPr="00C01FBB" w:rsidRDefault="00E570DC" w:rsidP="00E570DC">
      <w:pPr>
        <w:pStyle w:val="Normal1"/>
        <w:spacing w:line="360" w:lineRule="auto"/>
        <w:jc w:val="center"/>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(Source: influenced by </w:t>
      </w:r>
      <w:r w:rsidRPr="00C01FBB">
        <w:rPr>
          <w:rFonts w:ascii="Times New Roman" w:eastAsia="Times New Roman" w:hAnsi="Times New Roman" w:cs="Times New Roman"/>
          <w:color w:val="000000" w:themeColor="text1"/>
          <w:sz w:val="24"/>
          <w:szCs w:val="24"/>
          <w:highlight w:val="white"/>
        </w:rPr>
        <w:t>Marcelino-</w:t>
      </w:r>
      <w:proofErr w:type="spellStart"/>
      <w:r w:rsidRPr="00C01FBB">
        <w:rPr>
          <w:rFonts w:ascii="Times New Roman" w:eastAsia="Times New Roman" w:hAnsi="Times New Roman" w:cs="Times New Roman"/>
          <w:color w:val="000000" w:themeColor="text1"/>
          <w:sz w:val="24"/>
          <w:szCs w:val="24"/>
          <w:highlight w:val="white"/>
        </w:rPr>
        <w:t>Sádaba</w:t>
      </w:r>
      <w:proofErr w:type="spellEnd"/>
      <w:r w:rsidRPr="00C01FBB">
        <w:rPr>
          <w:rFonts w:ascii="Times New Roman" w:eastAsia="Times New Roman" w:hAnsi="Times New Roman" w:cs="Times New Roman"/>
          <w:color w:val="000000" w:themeColor="text1"/>
          <w:sz w:val="24"/>
          <w:szCs w:val="24"/>
          <w:highlight w:val="white"/>
        </w:rPr>
        <w:t xml:space="preserve"> </w:t>
      </w:r>
      <w:r w:rsidRPr="00C01FBB">
        <w:rPr>
          <w:rFonts w:ascii="Times New Roman" w:eastAsia="Times New Roman" w:hAnsi="Times New Roman" w:cs="Times New Roman"/>
          <w:i/>
          <w:color w:val="000000" w:themeColor="text1"/>
          <w:sz w:val="24"/>
          <w:szCs w:val="24"/>
          <w:highlight w:val="white"/>
        </w:rPr>
        <w:t xml:space="preserve">et al. </w:t>
      </w:r>
      <w:r w:rsidRPr="00C01FBB">
        <w:rPr>
          <w:rFonts w:ascii="Times New Roman" w:eastAsia="Times New Roman" w:hAnsi="Times New Roman" w:cs="Times New Roman"/>
          <w:color w:val="000000" w:themeColor="text1"/>
          <w:sz w:val="24"/>
          <w:szCs w:val="24"/>
        </w:rPr>
        <w:t>2015, p.23)</w:t>
      </w:r>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In next step project managers of capital square construction </w:t>
      </w:r>
      <w:r w:rsidR="003062A9" w:rsidRPr="00C01FBB">
        <w:rPr>
          <w:rFonts w:ascii="Times New Roman" w:eastAsia="Times New Roman" w:hAnsi="Times New Roman" w:cs="Times New Roman"/>
          <w:color w:val="000000" w:themeColor="text1"/>
          <w:sz w:val="24"/>
          <w:szCs w:val="24"/>
        </w:rPr>
        <w:t>project monitor</w:t>
      </w:r>
      <w:r w:rsidRPr="00C01FBB">
        <w:rPr>
          <w:rFonts w:ascii="Times New Roman" w:eastAsia="Times New Roman" w:hAnsi="Times New Roman" w:cs="Times New Roman"/>
          <w:color w:val="000000" w:themeColor="text1"/>
          <w:sz w:val="24"/>
          <w:szCs w:val="24"/>
        </w:rPr>
        <w:t xml:space="preserve"> and review the risk factors with help </w:t>
      </w:r>
      <w:r w:rsidR="003062A9" w:rsidRPr="00C01FBB">
        <w:rPr>
          <w:rFonts w:ascii="Times New Roman" w:eastAsia="Times New Roman" w:hAnsi="Times New Roman" w:cs="Times New Roman"/>
          <w:color w:val="000000" w:themeColor="text1"/>
          <w:sz w:val="24"/>
          <w:szCs w:val="24"/>
        </w:rPr>
        <w:t>of risk</w:t>
      </w:r>
      <w:r w:rsidRPr="00C01FBB">
        <w:rPr>
          <w:rFonts w:ascii="Times New Roman" w:eastAsia="Times New Roman" w:hAnsi="Times New Roman" w:cs="Times New Roman"/>
          <w:color w:val="000000" w:themeColor="text1"/>
          <w:sz w:val="24"/>
          <w:szCs w:val="24"/>
        </w:rPr>
        <w:t xml:space="preserve"> register. By identifying list of project risk, project managers of capital square construction project abele to </w:t>
      </w:r>
      <w:r w:rsidR="003062A9" w:rsidRPr="00C01FBB">
        <w:rPr>
          <w:rFonts w:ascii="Times New Roman" w:eastAsia="Times New Roman" w:hAnsi="Times New Roman" w:cs="Times New Roman"/>
          <w:color w:val="000000" w:themeColor="text1"/>
          <w:sz w:val="24"/>
          <w:szCs w:val="24"/>
        </w:rPr>
        <w:t>reduce</w:t>
      </w:r>
      <w:r w:rsidRPr="00C01FBB">
        <w:rPr>
          <w:rFonts w:ascii="Times New Roman" w:eastAsia="Times New Roman" w:hAnsi="Times New Roman" w:cs="Times New Roman"/>
          <w:color w:val="000000" w:themeColor="text1"/>
          <w:sz w:val="24"/>
          <w:szCs w:val="24"/>
        </w:rPr>
        <w:t xml:space="preserve"> unpleasant effects of risk and barriers for the project and can discover most effective process of risk treatment. Risk management process also helps the project management group of capital square construction project to </w:t>
      </w:r>
      <w:r w:rsidR="003062A9" w:rsidRPr="00C01FBB">
        <w:rPr>
          <w:rFonts w:ascii="Times New Roman" w:eastAsia="Times New Roman" w:hAnsi="Times New Roman" w:cs="Times New Roman"/>
          <w:color w:val="000000" w:themeColor="text1"/>
          <w:sz w:val="24"/>
          <w:szCs w:val="24"/>
        </w:rPr>
        <w:t>resolve when</w:t>
      </w:r>
      <w:r w:rsidRPr="00C01FBB">
        <w:rPr>
          <w:rFonts w:ascii="Times New Roman" w:eastAsia="Times New Roman" w:hAnsi="Times New Roman" w:cs="Times New Roman"/>
          <w:color w:val="000000" w:themeColor="text1"/>
          <w:sz w:val="24"/>
          <w:szCs w:val="24"/>
        </w:rPr>
        <w:t xml:space="preserve"> they occur as </w:t>
      </w:r>
      <w:r w:rsidR="001E091B" w:rsidRPr="00C01FBB">
        <w:rPr>
          <w:rFonts w:ascii="Times New Roman" w:eastAsia="Times New Roman" w:hAnsi="Times New Roman" w:cs="Times New Roman"/>
          <w:color w:val="000000" w:themeColor="text1"/>
          <w:sz w:val="24"/>
          <w:szCs w:val="24"/>
        </w:rPr>
        <w:t>this problem</w:t>
      </w:r>
      <w:r w:rsidRPr="00C01FBB">
        <w:rPr>
          <w:rFonts w:ascii="Times New Roman" w:eastAsia="Times New Roman" w:hAnsi="Times New Roman" w:cs="Times New Roman"/>
          <w:color w:val="000000" w:themeColor="text1"/>
          <w:sz w:val="24"/>
          <w:szCs w:val="24"/>
        </w:rPr>
        <w:t xml:space="preserve"> has been </w:t>
      </w:r>
      <w:r w:rsidR="001E091B" w:rsidRPr="00C01FBB">
        <w:rPr>
          <w:rFonts w:ascii="Times New Roman" w:eastAsia="Times New Roman" w:hAnsi="Times New Roman" w:cs="Times New Roman"/>
          <w:color w:val="000000" w:themeColor="text1"/>
          <w:sz w:val="24"/>
          <w:szCs w:val="24"/>
        </w:rPr>
        <w:t>envied</w:t>
      </w:r>
      <w:r w:rsidRPr="00C01FBB">
        <w:rPr>
          <w:rFonts w:ascii="Times New Roman" w:eastAsia="Times New Roman" w:hAnsi="Times New Roman" w:cs="Times New Roman"/>
          <w:color w:val="000000" w:themeColor="text1"/>
          <w:sz w:val="24"/>
          <w:szCs w:val="24"/>
        </w:rPr>
        <w:t xml:space="preserve"> and solving method is already developed and agreed by all level workers. Project manager can avoid negative effect of risk and minimize the losses from </w:t>
      </w:r>
      <w:r w:rsidR="005520A8" w:rsidRPr="00C01FBB">
        <w:rPr>
          <w:rFonts w:ascii="Times New Roman" w:eastAsia="Times New Roman" w:hAnsi="Times New Roman" w:cs="Times New Roman"/>
          <w:color w:val="000000" w:themeColor="text1"/>
          <w:sz w:val="24"/>
          <w:szCs w:val="24"/>
        </w:rPr>
        <w:t>this risk</w:t>
      </w:r>
      <w:r w:rsidR="00943FB9" w:rsidRPr="00C01FBB">
        <w:rPr>
          <w:rFonts w:ascii="Times New Roman" w:eastAsia="Times New Roman" w:hAnsi="Times New Roman" w:cs="Times New Roman"/>
          <w:color w:val="000000" w:themeColor="text1"/>
          <w:sz w:val="24"/>
          <w:szCs w:val="24"/>
        </w:rPr>
        <w:t xml:space="preserve"> </w:t>
      </w:r>
      <w:r w:rsidRPr="00C01FBB">
        <w:rPr>
          <w:rFonts w:ascii="Times New Roman" w:eastAsia="Times New Roman" w:hAnsi="Times New Roman" w:cs="Times New Roman"/>
          <w:color w:val="000000" w:themeColor="text1"/>
          <w:sz w:val="24"/>
          <w:szCs w:val="24"/>
        </w:rPr>
        <w:t xml:space="preserve">(influenced by </w:t>
      </w:r>
      <w:proofErr w:type="spellStart"/>
      <w:r w:rsidRPr="00C01FBB">
        <w:rPr>
          <w:rFonts w:ascii="Times New Roman" w:eastAsia="Times New Roman" w:hAnsi="Times New Roman" w:cs="Times New Roman"/>
          <w:color w:val="000000" w:themeColor="text1"/>
          <w:sz w:val="24"/>
          <w:szCs w:val="24"/>
          <w:highlight w:val="white"/>
        </w:rPr>
        <w:t>Millhollan</w:t>
      </w:r>
      <w:proofErr w:type="spellEnd"/>
      <w:r w:rsidRPr="00C01FBB">
        <w:rPr>
          <w:rFonts w:ascii="Times New Roman" w:eastAsia="Times New Roman" w:hAnsi="Times New Roman" w:cs="Times New Roman"/>
          <w:color w:val="000000" w:themeColor="text1"/>
          <w:sz w:val="24"/>
          <w:szCs w:val="24"/>
          <w:highlight w:val="white"/>
        </w:rPr>
        <w:t>, 2015, p.83</w:t>
      </w:r>
      <w:r w:rsidRPr="00C01FBB">
        <w:rPr>
          <w:rFonts w:ascii="Times New Roman" w:eastAsia="Times New Roman" w:hAnsi="Times New Roman" w:cs="Times New Roman"/>
          <w:color w:val="000000" w:themeColor="text1"/>
          <w:sz w:val="24"/>
          <w:szCs w:val="24"/>
        </w:rPr>
        <w:t xml:space="preserve">). </w:t>
      </w:r>
    </w:p>
    <w:p w:rsidR="0000329A" w:rsidRPr="00C01FBB" w:rsidRDefault="00943FB9" w:rsidP="00943FB9">
      <w:pPr>
        <w:pStyle w:val="Heading3"/>
      </w:pPr>
      <w:bookmarkStart w:id="13" w:name="_Toc7803316"/>
      <w:r w:rsidRPr="00C01FBB">
        <w:t>U</w:t>
      </w:r>
      <w:r w:rsidR="008B3BC8" w:rsidRPr="00C01FBB">
        <w:t>se of feedback</w:t>
      </w:r>
      <w:bookmarkEnd w:id="13"/>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By providing feedback, project managers of capital square construction project, guide and motivate their workers as well as team members to achieve their personal goals and project goals. As per view of </w:t>
      </w:r>
      <w:r w:rsidRPr="00C01FBB">
        <w:rPr>
          <w:rFonts w:ascii="Times New Roman" w:eastAsia="Times New Roman" w:hAnsi="Times New Roman" w:cs="Times New Roman"/>
          <w:color w:val="000000" w:themeColor="text1"/>
          <w:sz w:val="24"/>
          <w:szCs w:val="24"/>
          <w:highlight w:val="white"/>
        </w:rPr>
        <w:t xml:space="preserve">Albrecht and </w:t>
      </w:r>
      <w:proofErr w:type="spellStart"/>
      <w:r w:rsidRPr="00C01FBB">
        <w:rPr>
          <w:rFonts w:ascii="Times New Roman" w:eastAsia="Times New Roman" w:hAnsi="Times New Roman" w:cs="Times New Roman"/>
          <w:color w:val="000000" w:themeColor="text1"/>
          <w:sz w:val="24"/>
          <w:szCs w:val="24"/>
          <w:highlight w:val="white"/>
        </w:rPr>
        <w:t>Spang</w:t>
      </w:r>
      <w:proofErr w:type="spellEnd"/>
      <w:r w:rsidRPr="00C01FBB">
        <w:rPr>
          <w:rFonts w:ascii="Times New Roman" w:eastAsia="Times New Roman" w:hAnsi="Times New Roman" w:cs="Times New Roman"/>
          <w:color w:val="000000" w:themeColor="text1"/>
          <w:sz w:val="24"/>
          <w:szCs w:val="24"/>
        </w:rPr>
        <w:t xml:space="preserve"> (2014, p.297), project managers also utilize feedback from sponsors as well as stakeholders and customers to improve the quality of project. Project managers of capital square project assess their team </w:t>
      </w:r>
      <w:r w:rsidR="00415265" w:rsidRPr="00C01FBB">
        <w:rPr>
          <w:rFonts w:ascii="Times New Roman" w:eastAsia="Times New Roman" w:hAnsi="Times New Roman" w:cs="Times New Roman"/>
          <w:color w:val="000000" w:themeColor="text1"/>
          <w:sz w:val="24"/>
          <w:szCs w:val="24"/>
        </w:rPr>
        <w:t>member’s</w:t>
      </w:r>
      <w:r w:rsidRPr="00C01FBB">
        <w:rPr>
          <w:rFonts w:ascii="Times New Roman" w:eastAsia="Times New Roman" w:hAnsi="Times New Roman" w:cs="Times New Roman"/>
          <w:color w:val="000000" w:themeColor="text1"/>
          <w:sz w:val="24"/>
          <w:szCs w:val="24"/>
        </w:rPr>
        <w:t xml:space="preserve"> performance and keep them in track by giving valuable feedback. Project managers of capital square construction alw</w:t>
      </w:r>
      <w:r w:rsidR="00F54F07" w:rsidRPr="00C01FBB">
        <w:rPr>
          <w:rFonts w:ascii="Times New Roman" w:eastAsia="Times New Roman" w:hAnsi="Times New Roman" w:cs="Times New Roman"/>
          <w:color w:val="000000" w:themeColor="text1"/>
          <w:sz w:val="24"/>
          <w:szCs w:val="24"/>
        </w:rPr>
        <w:t xml:space="preserve">ays motivate and praise </w:t>
      </w:r>
      <w:r w:rsidR="00F54F07" w:rsidRPr="00C01FBB">
        <w:rPr>
          <w:rFonts w:ascii="Times New Roman" w:eastAsia="Times New Roman" w:hAnsi="Times New Roman" w:cs="Times New Roman"/>
          <w:color w:val="000000" w:themeColor="text1"/>
          <w:sz w:val="24"/>
          <w:szCs w:val="24"/>
        </w:rPr>
        <w:lastRenderedPageBreak/>
        <w:t>team me</w:t>
      </w:r>
      <w:r w:rsidRPr="00C01FBB">
        <w:rPr>
          <w:rFonts w:ascii="Times New Roman" w:eastAsia="Times New Roman" w:hAnsi="Times New Roman" w:cs="Times New Roman"/>
          <w:color w:val="000000" w:themeColor="text1"/>
          <w:sz w:val="24"/>
          <w:szCs w:val="24"/>
        </w:rPr>
        <w:t xml:space="preserve">mbers by giving positive feedback. Project manager never criticize workers and never compare their worker’s performance with each other. Project managers of capital square construction project compare performance if worker with their commitment. The main motto of giving feedback to worker is to </w:t>
      </w:r>
      <w:r w:rsidR="00F54F07" w:rsidRPr="00C01FBB">
        <w:rPr>
          <w:rFonts w:ascii="Times New Roman" w:eastAsia="Times New Roman" w:hAnsi="Times New Roman" w:cs="Times New Roman"/>
          <w:color w:val="000000" w:themeColor="text1"/>
          <w:sz w:val="24"/>
          <w:szCs w:val="24"/>
        </w:rPr>
        <w:t>motivate</w:t>
      </w:r>
      <w:r w:rsidRPr="00C01FBB">
        <w:rPr>
          <w:rFonts w:ascii="Times New Roman" w:eastAsia="Times New Roman" w:hAnsi="Times New Roman" w:cs="Times New Roman"/>
          <w:color w:val="000000" w:themeColor="text1"/>
          <w:sz w:val="24"/>
          <w:szCs w:val="24"/>
        </w:rPr>
        <w:t xml:space="preserve"> them to be more efficient in work</w:t>
      </w:r>
      <w:r w:rsidR="00F5009D" w:rsidRPr="00C01FBB">
        <w:rPr>
          <w:rFonts w:ascii="Times New Roman" w:eastAsia="Times New Roman" w:hAnsi="Times New Roman" w:cs="Times New Roman"/>
          <w:color w:val="000000" w:themeColor="text1"/>
          <w:sz w:val="24"/>
          <w:szCs w:val="24"/>
        </w:rPr>
        <w:t xml:space="preserve"> (</w:t>
      </w:r>
      <w:r w:rsidRPr="00C01FBB">
        <w:rPr>
          <w:rFonts w:ascii="Times New Roman" w:eastAsia="Times New Roman" w:hAnsi="Times New Roman" w:cs="Times New Roman"/>
          <w:color w:val="000000" w:themeColor="text1"/>
          <w:sz w:val="24"/>
          <w:szCs w:val="24"/>
        </w:rPr>
        <w:t xml:space="preserve">influenced by </w:t>
      </w:r>
      <w:r w:rsidRPr="00C01FBB">
        <w:rPr>
          <w:rFonts w:ascii="Times New Roman" w:eastAsia="Times New Roman" w:hAnsi="Times New Roman" w:cs="Times New Roman"/>
          <w:color w:val="000000" w:themeColor="text1"/>
          <w:sz w:val="24"/>
          <w:szCs w:val="24"/>
          <w:highlight w:val="white"/>
        </w:rPr>
        <w:t>Joslin and Müller, 2015, p.139)</w:t>
      </w:r>
    </w:p>
    <w:p w:rsidR="0000329A" w:rsidRPr="00C01FBB" w:rsidRDefault="008B3BC8">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Appreciation of soft skills,</w:t>
      </w:r>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Project management group of capital squ</w:t>
      </w:r>
      <w:r w:rsidR="00415265" w:rsidRPr="00C01FBB">
        <w:rPr>
          <w:rFonts w:ascii="Times New Roman" w:eastAsia="Times New Roman" w:hAnsi="Times New Roman" w:cs="Times New Roman"/>
          <w:color w:val="000000" w:themeColor="text1"/>
          <w:sz w:val="24"/>
          <w:szCs w:val="24"/>
        </w:rPr>
        <w:t>are construction project treats</w:t>
      </w:r>
      <w:r w:rsidRPr="00C01FBB">
        <w:rPr>
          <w:rFonts w:ascii="Times New Roman" w:eastAsia="Times New Roman" w:hAnsi="Times New Roman" w:cs="Times New Roman"/>
          <w:color w:val="000000" w:themeColor="text1"/>
          <w:sz w:val="24"/>
          <w:szCs w:val="24"/>
        </w:rPr>
        <w:t xml:space="preserve"> with their team members </w:t>
      </w:r>
      <w:r w:rsidR="007523EB" w:rsidRPr="00C01FBB">
        <w:rPr>
          <w:rFonts w:ascii="Times New Roman" w:eastAsia="Times New Roman" w:hAnsi="Times New Roman" w:cs="Times New Roman"/>
          <w:color w:val="000000" w:themeColor="text1"/>
          <w:sz w:val="24"/>
          <w:szCs w:val="24"/>
        </w:rPr>
        <w:t>and workers</w:t>
      </w:r>
      <w:r w:rsidRPr="00C01FBB">
        <w:rPr>
          <w:rFonts w:ascii="Times New Roman" w:eastAsia="Times New Roman" w:hAnsi="Times New Roman" w:cs="Times New Roman"/>
          <w:color w:val="000000" w:themeColor="text1"/>
          <w:sz w:val="24"/>
          <w:szCs w:val="24"/>
        </w:rPr>
        <w:t xml:space="preserve"> along with </w:t>
      </w:r>
      <w:r w:rsidR="00F5009D" w:rsidRPr="00C01FBB">
        <w:rPr>
          <w:rFonts w:ascii="Times New Roman" w:eastAsia="Times New Roman" w:hAnsi="Times New Roman" w:cs="Times New Roman"/>
          <w:color w:val="000000" w:themeColor="text1"/>
          <w:sz w:val="24"/>
          <w:szCs w:val="24"/>
        </w:rPr>
        <w:t>labors</w:t>
      </w:r>
      <w:r w:rsidR="007523EB" w:rsidRPr="00C01FBB">
        <w:rPr>
          <w:rFonts w:ascii="Times New Roman" w:eastAsia="Times New Roman" w:hAnsi="Times New Roman" w:cs="Times New Roman"/>
          <w:color w:val="000000" w:themeColor="text1"/>
          <w:sz w:val="24"/>
          <w:szCs w:val="24"/>
        </w:rPr>
        <w:t xml:space="preserve"> very</w:t>
      </w:r>
      <w:r w:rsidRPr="00C01FBB">
        <w:rPr>
          <w:rFonts w:ascii="Times New Roman" w:eastAsia="Times New Roman" w:hAnsi="Times New Roman" w:cs="Times New Roman"/>
          <w:color w:val="000000" w:themeColor="text1"/>
          <w:sz w:val="24"/>
          <w:szCs w:val="24"/>
        </w:rPr>
        <w:t xml:space="preserve"> kindly. They </w:t>
      </w:r>
      <w:r w:rsidR="00415265" w:rsidRPr="00C01FBB">
        <w:rPr>
          <w:rFonts w:ascii="Times New Roman" w:eastAsia="Times New Roman" w:hAnsi="Times New Roman" w:cs="Times New Roman"/>
          <w:color w:val="000000" w:themeColor="text1"/>
          <w:sz w:val="24"/>
          <w:szCs w:val="24"/>
        </w:rPr>
        <w:t xml:space="preserve">are </w:t>
      </w:r>
      <w:r w:rsidRPr="00C01FBB">
        <w:rPr>
          <w:rFonts w:ascii="Times New Roman" w:eastAsia="Times New Roman" w:hAnsi="Times New Roman" w:cs="Times New Roman"/>
          <w:color w:val="000000" w:themeColor="text1"/>
          <w:sz w:val="24"/>
          <w:szCs w:val="24"/>
        </w:rPr>
        <w:t>polite with their team members</w:t>
      </w:r>
      <w:r w:rsidR="007523EB" w:rsidRPr="00C01FBB">
        <w:rPr>
          <w:rFonts w:ascii="Times New Roman" w:eastAsia="Times New Roman" w:hAnsi="Times New Roman" w:cs="Times New Roman"/>
          <w:color w:val="000000" w:themeColor="text1"/>
          <w:sz w:val="24"/>
          <w:szCs w:val="24"/>
        </w:rPr>
        <w:t xml:space="preserve"> so as to increase staff productivity</w:t>
      </w:r>
      <w:r w:rsidRPr="00C01FBB">
        <w:rPr>
          <w:rFonts w:ascii="Times New Roman" w:eastAsia="Times New Roman" w:hAnsi="Times New Roman" w:cs="Times New Roman"/>
          <w:color w:val="000000" w:themeColor="text1"/>
          <w:sz w:val="24"/>
          <w:szCs w:val="24"/>
        </w:rPr>
        <w:t>. Project managers of capital square construction project highly patient and they always respect their senior authority.</w:t>
      </w:r>
    </w:p>
    <w:p w:rsidR="0000329A" w:rsidRPr="00C01FBB" w:rsidRDefault="008B3BC8">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b/>
          <w:color w:val="000000" w:themeColor="text1"/>
          <w:sz w:val="24"/>
          <w:szCs w:val="24"/>
        </w:rPr>
        <w:t>Green agenda</w:t>
      </w:r>
    </w:p>
    <w:p w:rsidR="0000329A" w:rsidRPr="00C01FBB" w:rsidRDefault="008B3BC8">
      <w:pPr>
        <w:pStyle w:val="Normal1"/>
        <w:spacing w:line="360" w:lineRule="auto"/>
        <w:jc w:val="both"/>
        <w:rPr>
          <w:rFonts w:ascii="Times New Roman" w:eastAsia="Times New Roman" w:hAnsi="Times New Roman" w:cs="Times New Roman"/>
          <w:b/>
          <w:color w:val="000000" w:themeColor="text1"/>
          <w:sz w:val="24"/>
          <w:szCs w:val="24"/>
        </w:rPr>
      </w:pPr>
      <w:r w:rsidRPr="00C01FBB">
        <w:rPr>
          <w:rFonts w:ascii="Times New Roman" w:eastAsia="Times New Roman" w:hAnsi="Times New Roman" w:cs="Times New Roman"/>
          <w:color w:val="000000" w:themeColor="text1"/>
          <w:sz w:val="24"/>
          <w:szCs w:val="24"/>
        </w:rPr>
        <w:t xml:space="preserve">Capital </w:t>
      </w:r>
      <w:r w:rsidR="007523EB" w:rsidRPr="00C01FBB">
        <w:rPr>
          <w:rFonts w:ascii="Times New Roman" w:eastAsia="Times New Roman" w:hAnsi="Times New Roman" w:cs="Times New Roman"/>
          <w:color w:val="000000" w:themeColor="text1"/>
          <w:sz w:val="24"/>
          <w:szCs w:val="24"/>
        </w:rPr>
        <w:t>square construction</w:t>
      </w:r>
      <w:r w:rsidRPr="00C01FBB">
        <w:rPr>
          <w:rFonts w:ascii="Times New Roman" w:eastAsia="Times New Roman" w:hAnsi="Times New Roman" w:cs="Times New Roman"/>
          <w:color w:val="000000" w:themeColor="text1"/>
          <w:sz w:val="24"/>
          <w:szCs w:val="24"/>
        </w:rPr>
        <w:t xml:space="preserve"> project comply with highest environmental standards including Building Research Establishment Environmen</w:t>
      </w:r>
      <w:r w:rsidR="00F5009D" w:rsidRPr="00C01FBB">
        <w:rPr>
          <w:rFonts w:ascii="Times New Roman" w:eastAsia="Times New Roman" w:hAnsi="Times New Roman" w:cs="Times New Roman"/>
          <w:color w:val="000000" w:themeColor="text1"/>
          <w:sz w:val="24"/>
          <w:szCs w:val="24"/>
        </w:rPr>
        <w:t xml:space="preserve">tal assessment method (BREEAM) </w:t>
      </w:r>
      <w:r w:rsidRPr="00C01FBB">
        <w:rPr>
          <w:rFonts w:ascii="Times New Roman" w:eastAsia="Times New Roman" w:hAnsi="Times New Roman" w:cs="Times New Roman"/>
          <w:color w:val="000000" w:themeColor="text1"/>
          <w:sz w:val="24"/>
          <w:szCs w:val="24"/>
        </w:rPr>
        <w:t>as well as LED lighting and 24 hours staff security along with cycling and running facilitation. BAM has high capability to identify right time of investment in market</w:t>
      </w:r>
    </w:p>
    <w:p w:rsidR="0000329A" w:rsidRPr="00C01FBB" w:rsidRDefault="008B3BC8" w:rsidP="00943FB9">
      <w:pPr>
        <w:pStyle w:val="Heading2"/>
      </w:pPr>
      <w:r w:rsidRPr="00C01FBB">
        <w:t xml:space="preserve"> </w:t>
      </w:r>
      <w:bookmarkStart w:id="14" w:name="_Toc7803317"/>
      <w:r w:rsidRPr="00C01FBB">
        <w:t>Recommendation</w:t>
      </w:r>
      <w:bookmarkEnd w:id="14"/>
    </w:p>
    <w:p w:rsidR="0000329A"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b/>
          <w:color w:val="000000" w:themeColor="text1"/>
          <w:sz w:val="24"/>
          <w:szCs w:val="24"/>
        </w:rPr>
        <w:t xml:space="preserve"> </w:t>
      </w:r>
      <w:r w:rsidRPr="00C01FBB">
        <w:rPr>
          <w:rFonts w:ascii="Times New Roman" w:eastAsia="Times New Roman" w:hAnsi="Times New Roman" w:cs="Times New Roman"/>
          <w:color w:val="000000" w:themeColor="text1"/>
          <w:sz w:val="24"/>
          <w:szCs w:val="24"/>
        </w:rPr>
        <w:t xml:space="preserve">Project management group of capital square </w:t>
      </w:r>
      <w:r w:rsidR="00F54F07" w:rsidRPr="00C01FBB">
        <w:rPr>
          <w:rFonts w:ascii="Times New Roman" w:eastAsia="Times New Roman" w:hAnsi="Times New Roman" w:cs="Times New Roman"/>
          <w:color w:val="000000" w:themeColor="text1"/>
          <w:sz w:val="24"/>
          <w:szCs w:val="24"/>
        </w:rPr>
        <w:t>construction project</w:t>
      </w:r>
      <w:r w:rsidRPr="00C01FBB">
        <w:rPr>
          <w:rFonts w:ascii="Times New Roman" w:eastAsia="Times New Roman" w:hAnsi="Times New Roman" w:cs="Times New Roman"/>
          <w:color w:val="000000" w:themeColor="text1"/>
          <w:sz w:val="24"/>
          <w:szCs w:val="24"/>
        </w:rPr>
        <w:t xml:space="preserve"> have to communicate </w:t>
      </w:r>
      <w:r w:rsidR="00970D71" w:rsidRPr="00C01FBB">
        <w:rPr>
          <w:rFonts w:ascii="Times New Roman" w:eastAsia="Times New Roman" w:hAnsi="Times New Roman" w:cs="Times New Roman"/>
          <w:color w:val="000000" w:themeColor="text1"/>
          <w:sz w:val="24"/>
          <w:szCs w:val="24"/>
        </w:rPr>
        <w:t>with all</w:t>
      </w:r>
      <w:r w:rsidRPr="00C01FBB">
        <w:rPr>
          <w:rFonts w:ascii="Times New Roman" w:eastAsia="Times New Roman" w:hAnsi="Times New Roman" w:cs="Times New Roman"/>
          <w:color w:val="000000" w:themeColor="text1"/>
          <w:sz w:val="24"/>
          <w:szCs w:val="24"/>
        </w:rPr>
        <w:t xml:space="preserve"> the workers of all </w:t>
      </w:r>
      <w:r w:rsidR="00F54F07" w:rsidRPr="00C01FBB">
        <w:rPr>
          <w:rFonts w:ascii="Times New Roman" w:eastAsia="Times New Roman" w:hAnsi="Times New Roman" w:cs="Times New Roman"/>
          <w:color w:val="000000" w:themeColor="text1"/>
          <w:sz w:val="24"/>
          <w:szCs w:val="24"/>
        </w:rPr>
        <w:t>label</w:t>
      </w:r>
      <w:r w:rsidRPr="00C01FBB">
        <w:rPr>
          <w:rFonts w:ascii="Times New Roman" w:eastAsia="Times New Roman" w:hAnsi="Times New Roman" w:cs="Times New Roman"/>
          <w:color w:val="000000" w:themeColor="text1"/>
          <w:sz w:val="24"/>
          <w:szCs w:val="24"/>
        </w:rPr>
        <w:t xml:space="preserve"> in both verbal and </w:t>
      </w:r>
      <w:proofErr w:type="spellStart"/>
      <w:r w:rsidRPr="00C01FBB">
        <w:rPr>
          <w:rFonts w:ascii="Times New Roman" w:eastAsia="Times New Roman" w:hAnsi="Times New Roman" w:cs="Times New Roman"/>
          <w:color w:val="000000" w:themeColor="text1"/>
          <w:sz w:val="24"/>
          <w:szCs w:val="24"/>
        </w:rPr>
        <w:t>non verbal</w:t>
      </w:r>
      <w:proofErr w:type="spellEnd"/>
      <w:r w:rsidRPr="00C01FBB">
        <w:rPr>
          <w:rFonts w:ascii="Times New Roman" w:eastAsia="Times New Roman" w:hAnsi="Times New Roman" w:cs="Times New Roman"/>
          <w:color w:val="000000" w:themeColor="text1"/>
          <w:sz w:val="24"/>
          <w:szCs w:val="24"/>
        </w:rPr>
        <w:t xml:space="preserve"> </w:t>
      </w:r>
      <w:r w:rsidR="00970D71" w:rsidRPr="00C01FBB">
        <w:rPr>
          <w:rFonts w:ascii="Times New Roman" w:eastAsia="Times New Roman" w:hAnsi="Times New Roman" w:cs="Times New Roman"/>
          <w:color w:val="000000" w:themeColor="text1"/>
          <w:sz w:val="24"/>
          <w:szCs w:val="24"/>
        </w:rPr>
        <w:t>method. It</w:t>
      </w:r>
      <w:r w:rsidRPr="00C01FBB">
        <w:rPr>
          <w:rFonts w:ascii="Times New Roman" w:eastAsia="Times New Roman" w:hAnsi="Times New Roman" w:cs="Times New Roman"/>
          <w:color w:val="000000" w:themeColor="text1"/>
          <w:sz w:val="24"/>
          <w:szCs w:val="24"/>
        </w:rPr>
        <w:t xml:space="preserve"> helps them to build sound relation with workers </w:t>
      </w:r>
      <w:r w:rsidR="00F54F07" w:rsidRPr="00C01FBB">
        <w:rPr>
          <w:rFonts w:ascii="Times New Roman" w:eastAsia="Times New Roman" w:hAnsi="Times New Roman" w:cs="Times New Roman"/>
          <w:color w:val="000000" w:themeColor="text1"/>
          <w:sz w:val="24"/>
          <w:szCs w:val="24"/>
        </w:rPr>
        <w:t>which as</w:t>
      </w:r>
      <w:r w:rsidRPr="00C01FBB">
        <w:rPr>
          <w:rFonts w:ascii="Times New Roman" w:eastAsia="Times New Roman" w:hAnsi="Times New Roman" w:cs="Times New Roman"/>
          <w:color w:val="000000" w:themeColor="text1"/>
          <w:sz w:val="24"/>
          <w:szCs w:val="24"/>
        </w:rPr>
        <w:t xml:space="preserve"> an impact on successful progression of project. Project managers need to be more kind to the workers and hav</w:t>
      </w:r>
      <w:r w:rsidR="00970D71" w:rsidRPr="00C01FBB">
        <w:rPr>
          <w:rFonts w:ascii="Times New Roman" w:eastAsia="Times New Roman" w:hAnsi="Times New Roman" w:cs="Times New Roman"/>
          <w:color w:val="000000" w:themeColor="text1"/>
          <w:sz w:val="24"/>
          <w:szCs w:val="24"/>
        </w:rPr>
        <w:t>e to be concern about the worke</w:t>
      </w:r>
      <w:r w:rsidRPr="00C01FBB">
        <w:rPr>
          <w:rFonts w:ascii="Times New Roman" w:eastAsia="Times New Roman" w:hAnsi="Times New Roman" w:cs="Times New Roman"/>
          <w:color w:val="000000" w:themeColor="text1"/>
          <w:sz w:val="24"/>
          <w:szCs w:val="24"/>
        </w:rPr>
        <w:t>rs need.</w:t>
      </w:r>
    </w:p>
    <w:p w:rsidR="0000329A" w:rsidRPr="00C01FBB" w:rsidRDefault="008B3BC8" w:rsidP="00943FB9">
      <w:pPr>
        <w:pStyle w:val="Heading1"/>
      </w:pPr>
      <w:bookmarkStart w:id="15" w:name="_Toc7803318"/>
      <w:r w:rsidRPr="00C01FBB">
        <w:t>Conclusion</w:t>
      </w:r>
      <w:bookmarkEnd w:id="15"/>
    </w:p>
    <w:p w:rsidR="0090404E" w:rsidRPr="00C01FBB" w:rsidRDefault="008B3BC8">
      <w:pPr>
        <w:pStyle w:val="Normal1"/>
        <w:spacing w:line="360" w:lineRule="auto"/>
        <w:jc w:val="both"/>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t xml:space="preserve"> Thus, it can be </w:t>
      </w:r>
      <w:r w:rsidR="00D30B62" w:rsidRPr="00C01FBB">
        <w:rPr>
          <w:rFonts w:ascii="Times New Roman" w:eastAsia="Times New Roman" w:hAnsi="Times New Roman" w:cs="Times New Roman"/>
          <w:color w:val="000000" w:themeColor="text1"/>
          <w:sz w:val="24"/>
          <w:szCs w:val="24"/>
        </w:rPr>
        <w:t>concluded</w:t>
      </w:r>
      <w:r w:rsidRPr="00C01FBB">
        <w:rPr>
          <w:rFonts w:ascii="Times New Roman" w:eastAsia="Times New Roman" w:hAnsi="Times New Roman" w:cs="Times New Roman"/>
          <w:color w:val="000000" w:themeColor="text1"/>
          <w:sz w:val="24"/>
          <w:szCs w:val="24"/>
        </w:rPr>
        <w:t xml:space="preserve"> that, project managers of capital square construction project manage the project </w:t>
      </w:r>
      <w:r w:rsidR="00D30B62" w:rsidRPr="00C01FBB">
        <w:rPr>
          <w:rFonts w:ascii="Times New Roman" w:eastAsia="Times New Roman" w:hAnsi="Times New Roman" w:cs="Times New Roman"/>
          <w:color w:val="000000" w:themeColor="text1"/>
          <w:sz w:val="24"/>
          <w:szCs w:val="24"/>
        </w:rPr>
        <w:t>successfully</w:t>
      </w:r>
      <w:r w:rsidRPr="00C01FBB">
        <w:rPr>
          <w:rFonts w:ascii="Times New Roman" w:eastAsia="Times New Roman" w:hAnsi="Times New Roman" w:cs="Times New Roman"/>
          <w:color w:val="000000" w:themeColor="text1"/>
          <w:sz w:val="24"/>
          <w:szCs w:val="24"/>
        </w:rPr>
        <w:t xml:space="preserve">. They manage all risk factors as well as budget and make sure the optimum use of resources </w:t>
      </w:r>
      <w:r w:rsidR="00D30B62" w:rsidRPr="00C01FBB">
        <w:rPr>
          <w:rFonts w:ascii="Times New Roman" w:eastAsia="Times New Roman" w:hAnsi="Times New Roman" w:cs="Times New Roman"/>
          <w:color w:val="000000" w:themeColor="text1"/>
          <w:sz w:val="24"/>
          <w:szCs w:val="24"/>
        </w:rPr>
        <w:t>available</w:t>
      </w:r>
      <w:r w:rsidRPr="00C01FBB">
        <w:rPr>
          <w:rFonts w:ascii="Times New Roman" w:eastAsia="Times New Roman" w:hAnsi="Times New Roman" w:cs="Times New Roman"/>
          <w:color w:val="000000" w:themeColor="text1"/>
          <w:sz w:val="24"/>
          <w:szCs w:val="24"/>
        </w:rPr>
        <w:t xml:space="preserve"> for the project.  By identifying list of project risk, project managers of capital square construction project abele to </w:t>
      </w:r>
      <w:r w:rsidR="00D30B62" w:rsidRPr="00C01FBB">
        <w:rPr>
          <w:rFonts w:ascii="Times New Roman" w:eastAsia="Times New Roman" w:hAnsi="Times New Roman" w:cs="Times New Roman"/>
          <w:color w:val="000000" w:themeColor="text1"/>
          <w:sz w:val="24"/>
          <w:szCs w:val="24"/>
        </w:rPr>
        <w:t>reduce</w:t>
      </w:r>
      <w:r w:rsidRPr="00C01FBB">
        <w:rPr>
          <w:rFonts w:ascii="Times New Roman" w:eastAsia="Times New Roman" w:hAnsi="Times New Roman" w:cs="Times New Roman"/>
          <w:color w:val="000000" w:themeColor="text1"/>
          <w:sz w:val="24"/>
          <w:szCs w:val="24"/>
        </w:rPr>
        <w:t xml:space="preserve"> unpleasant effects of risk and barriers for the project and can discover most effective process of risk treatment. </w:t>
      </w:r>
    </w:p>
    <w:p w:rsidR="007523EB" w:rsidRPr="00C01FBB" w:rsidRDefault="007523EB">
      <w:pPr>
        <w:rPr>
          <w:rFonts w:ascii="Times New Roman" w:eastAsia="Times New Roman" w:hAnsi="Times New Roman" w:cs="Times New Roman"/>
          <w:color w:val="000000" w:themeColor="text1"/>
          <w:sz w:val="24"/>
          <w:szCs w:val="24"/>
        </w:rPr>
      </w:pPr>
      <w:r w:rsidRPr="00C01FBB">
        <w:rPr>
          <w:rFonts w:ascii="Times New Roman" w:eastAsia="Times New Roman" w:hAnsi="Times New Roman" w:cs="Times New Roman"/>
          <w:color w:val="000000" w:themeColor="text1"/>
          <w:sz w:val="24"/>
          <w:szCs w:val="24"/>
        </w:rPr>
        <w:br w:type="page"/>
      </w:r>
    </w:p>
    <w:p w:rsidR="007523EB" w:rsidRPr="00C01FBB" w:rsidRDefault="007523EB" w:rsidP="00943FB9">
      <w:pPr>
        <w:pStyle w:val="Heading1"/>
        <w:rPr>
          <w:lang w:val="en-GB"/>
        </w:rPr>
      </w:pPr>
      <w:bookmarkStart w:id="16" w:name="_Toc7803319"/>
      <w:r w:rsidRPr="00C01FBB">
        <w:rPr>
          <w:lang w:val="en-GB"/>
        </w:rPr>
        <w:lastRenderedPageBreak/>
        <w:t>Reference List</w:t>
      </w:r>
      <w:bookmarkEnd w:id="16"/>
    </w:p>
    <w:p w:rsidR="00DA7623" w:rsidRPr="00C01FBB" w:rsidRDefault="00DA7623" w:rsidP="007523EB">
      <w:pPr>
        <w:spacing w:line="360" w:lineRule="auto"/>
        <w:jc w:val="both"/>
        <w:rPr>
          <w:rFonts w:ascii="Times New Roman" w:hAnsi="Times New Roman" w:cs="Times New Roman"/>
          <w:color w:val="000000" w:themeColor="text1"/>
          <w:sz w:val="24"/>
          <w:szCs w:val="24"/>
          <w:shd w:val="clear" w:color="auto" w:fill="FFFFFF"/>
        </w:rPr>
      </w:pPr>
      <w:proofErr w:type="spellStart"/>
      <w:r w:rsidRPr="00C01FBB">
        <w:rPr>
          <w:rFonts w:ascii="Times New Roman" w:hAnsi="Times New Roman" w:cs="Times New Roman"/>
          <w:color w:val="000000" w:themeColor="text1"/>
          <w:sz w:val="24"/>
          <w:szCs w:val="24"/>
          <w:shd w:val="clear" w:color="auto" w:fill="FFFFFF"/>
        </w:rPr>
        <w:t>Ahola</w:t>
      </w:r>
      <w:proofErr w:type="spellEnd"/>
      <w:r w:rsidRPr="00C01FBB">
        <w:rPr>
          <w:rFonts w:ascii="Times New Roman" w:hAnsi="Times New Roman" w:cs="Times New Roman"/>
          <w:color w:val="000000" w:themeColor="text1"/>
          <w:sz w:val="24"/>
          <w:szCs w:val="24"/>
          <w:shd w:val="clear" w:color="auto" w:fill="FFFFFF"/>
        </w:rPr>
        <w:t xml:space="preserve">, T., </w:t>
      </w:r>
      <w:proofErr w:type="spellStart"/>
      <w:r w:rsidRPr="00C01FBB">
        <w:rPr>
          <w:rFonts w:ascii="Times New Roman" w:hAnsi="Times New Roman" w:cs="Times New Roman"/>
          <w:color w:val="000000" w:themeColor="text1"/>
          <w:sz w:val="24"/>
          <w:szCs w:val="24"/>
          <w:shd w:val="clear" w:color="auto" w:fill="FFFFFF"/>
        </w:rPr>
        <w:t>Ruuska</w:t>
      </w:r>
      <w:proofErr w:type="spellEnd"/>
      <w:r w:rsidRPr="00C01FBB">
        <w:rPr>
          <w:rFonts w:ascii="Times New Roman" w:hAnsi="Times New Roman" w:cs="Times New Roman"/>
          <w:color w:val="000000" w:themeColor="text1"/>
          <w:sz w:val="24"/>
          <w:szCs w:val="24"/>
          <w:shd w:val="clear" w:color="auto" w:fill="FFFFFF"/>
        </w:rPr>
        <w:t xml:space="preserve">, I., </w:t>
      </w:r>
      <w:proofErr w:type="spellStart"/>
      <w:r w:rsidRPr="00C01FBB">
        <w:rPr>
          <w:rFonts w:ascii="Times New Roman" w:hAnsi="Times New Roman" w:cs="Times New Roman"/>
          <w:color w:val="000000" w:themeColor="text1"/>
          <w:sz w:val="24"/>
          <w:szCs w:val="24"/>
          <w:shd w:val="clear" w:color="auto" w:fill="FFFFFF"/>
        </w:rPr>
        <w:t>Artto</w:t>
      </w:r>
      <w:proofErr w:type="spellEnd"/>
      <w:r w:rsidRPr="00C01FBB">
        <w:rPr>
          <w:rFonts w:ascii="Times New Roman" w:hAnsi="Times New Roman" w:cs="Times New Roman"/>
          <w:color w:val="000000" w:themeColor="text1"/>
          <w:sz w:val="24"/>
          <w:szCs w:val="24"/>
          <w:shd w:val="clear" w:color="auto" w:fill="FFFFFF"/>
        </w:rPr>
        <w:t xml:space="preserve">, K. and </w:t>
      </w:r>
      <w:proofErr w:type="spellStart"/>
      <w:r w:rsidRPr="00C01FBB">
        <w:rPr>
          <w:rFonts w:ascii="Times New Roman" w:hAnsi="Times New Roman" w:cs="Times New Roman"/>
          <w:color w:val="000000" w:themeColor="text1"/>
          <w:sz w:val="24"/>
          <w:szCs w:val="24"/>
          <w:shd w:val="clear" w:color="auto" w:fill="FFFFFF"/>
        </w:rPr>
        <w:t>Kujala</w:t>
      </w:r>
      <w:proofErr w:type="spellEnd"/>
      <w:r w:rsidRPr="00C01FBB">
        <w:rPr>
          <w:rFonts w:ascii="Times New Roman" w:hAnsi="Times New Roman" w:cs="Times New Roman"/>
          <w:color w:val="000000" w:themeColor="text1"/>
          <w:sz w:val="24"/>
          <w:szCs w:val="24"/>
          <w:shd w:val="clear" w:color="auto" w:fill="FFFFFF"/>
        </w:rPr>
        <w:t xml:space="preserve">, J., (2014). What is project governance and what are its </w:t>
      </w:r>
      <w:proofErr w:type="gramStart"/>
      <w:r w:rsidRPr="00C01FBB">
        <w:rPr>
          <w:rFonts w:ascii="Times New Roman" w:hAnsi="Times New Roman" w:cs="Times New Roman"/>
          <w:color w:val="000000" w:themeColor="text1"/>
          <w:sz w:val="24"/>
          <w:szCs w:val="24"/>
          <w:shd w:val="clear" w:color="auto" w:fill="FFFFFF"/>
        </w:rPr>
        <w:t>origins?.</w:t>
      </w:r>
      <w:proofErr w:type="gramEnd"/>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International Journal of Project Management</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32</w:t>
      </w:r>
      <w:r w:rsidRPr="00C01FBB">
        <w:rPr>
          <w:rFonts w:ascii="Times New Roman" w:hAnsi="Times New Roman" w:cs="Times New Roman"/>
          <w:color w:val="000000" w:themeColor="text1"/>
          <w:sz w:val="24"/>
          <w:szCs w:val="24"/>
          <w:shd w:val="clear" w:color="auto" w:fill="FFFFFF"/>
        </w:rPr>
        <w:t>(8), pp.1321-1332.</w:t>
      </w:r>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r w:rsidRPr="00C01FBB">
        <w:rPr>
          <w:rFonts w:ascii="Times New Roman" w:hAnsi="Times New Roman" w:cs="Times New Roman"/>
          <w:color w:val="000000" w:themeColor="text1"/>
          <w:sz w:val="24"/>
          <w:szCs w:val="24"/>
          <w:shd w:val="clear" w:color="auto" w:fill="FFFFFF"/>
        </w:rPr>
        <w:t xml:space="preserve">Albrecht, J.C. and </w:t>
      </w:r>
      <w:proofErr w:type="spellStart"/>
      <w:r w:rsidRPr="00C01FBB">
        <w:rPr>
          <w:rFonts w:ascii="Times New Roman" w:hAnsi="Times New Roman" w:cs="Times New Roman"/>
          <w:color w:val="000000" w:themeColor="text1"/>
          <w:sz w:val="24"/>
          <w:szCs w:val="24"/>
          <w:shd w:val="clear" w:color="auto" w:fill="FFFFFF"/>
        </w:rPr>
        <w:t>Spang</w:t>
      </w:r>
      <w:proofErr w:type="spellEnd"/>
      <w:r w:rsidRPr="00C01FBB">
        <w:rPr>
          <w:rFonts w:ascii="Times New Roman" w:hAnsi="Times New Roman" w:cs="Times New Roman"/>
          <w:color w:val="000000" w:themeColor="text1"/>
          <w:sz w:val="24"/>
          <w:szCs w:val="24"/>
          <w:shd w:val="clear" w:color="auto" w:fill="FFFFFF"/>
        </w:rPr>
        <w:t>, K., (2014). Linking the benefits of project management maturity to project complexity: Insights from a multiple case study. </w:t>
      </w:r>
      <w:r w:rsidRPr="00C01FBB">
        <w:rPr>
          <w:rFonts w:ascii="Times New Roman" w:hAnsi="Times New Roman" w:cs="Times New Roman"/>
          <w:i/>
          <w:iCs/>
          <w:color w:val="000000" w:themeColor="text1"/>
          <w:sz w:val="24"/>
          <w:szCs w:val="24"/>
          <w:shd w:val="clear" w:color="auto" w:fill="FFFFFF"/>
        </w:rPr>
        <w:t>International Journal of Managing Projects in Business</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7</w:t>
      </w:r>
      <w:r w:rsidRPr="00C01FBB">
        <w:rPr>
          <w:rFonts w:ascii="Times New Roman" w:hAnsi="Times New Roman" w:cs="Times New Roman"/>
          <w:color w:val="000000" w:themeColor="text1"/>
          <w:sz w:val="24"/>
          <w:szCs w:val="24"/>
          <w:shd w:val="clear" w:color="auto" w:fill="FFFFFF"/>
        </w:rPr>
        <w:t>(2), pp.285-301.</w:t>
      </w:r>
    </w:p>
    <w:p w:rsidR="00DA7623" w:rsidRPr="00C01FBB" w:rsidRDefault="00DA7623" w:rsidP="007523EB">
      <w:pPr>
        <w:spacing w:line="360" w:lineRule="auto"/>
        <w:jc w:val="both"/>
        <w:rPr>
          <w:rFonts w:ascii="Times New Roman" w:hAnsi="Times New Roman" w:cs="Times New Roman"/>
          <w:color w:val="000000" w:themeColor="text1"/>
          <w:sz w:val="24"/>
          <w:szCs w:val="24"/>
          <w:shd w:val="clear" w:color="auto" w:fill="FFFFFF"/>
        </w:rPr>
      </w:pPr>
      <w:proofErr w:type="spellStart"/>
      <w:r w:rsidRPr="00C01FBB">
        <w:rPr>
          <w:rFonts w:ascii="Times New Roman" w:hAnsi="Times New Roman" w:cs="Times New Roman"/>
          <w:color w:val="000000" w:themeColor="text1"/>
          <w:sz w:val="24"/>
          <w:szCs w:val="24"/>
          <w:shd w:val="clear" w:color="auto" w:fill="FFFFFF"/>
        </w:rPr>
        <w:t>Basu</w:t>
      </w:r>
      <w:proofErr w:type="spellEnd"/>
      <w:r w:rsidRPr="00C01FBB">
        <w:rPr>
          <w:rFonts w:ascii="Times New Roman" w:hAnsi="Times New Roman" w:cs="Times New Roman"/>
          <w:color w:val="000000" w:themeColor="text1"/>
          <w:sz w:val="24"/>
          <w:szCs w:val="24"/>
          <w:shd w:val="clear" w:color="auto" w:fill="FFFFFF"/>
        </w:rPr>
        <w:t>, R., (2014). Managing quality in projects: An empirical study. </w:t>
      </w:r>
      <w:r w:rsidRPr="00C01FBB">
        <w:rPr>
          <w:rFonts w:ascii="Times New Roman" w:hAnsi="Times New Roman" w:cs="Times New Roman"/>
          <w:i/>
          <w:iCs/>
          <w:color w:val="000000" w:themeColor="text1"/>
          <w:sz w:val="24"/>
          <w:szCs w:val="24"/>
          <w:shd w:val="clear" w:color="auto" w:fill="FFFFFF"/>
        </w:rPr>
        <w:t>International journal of project management</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32</w:t>
      </w:r>
      <w:r w:rsidRPr="00C01FBB">
        <w:rPr>
          <w:rFonts w:ascii="Times New Roman" w:hAnsi="Times New Roman" w:cs="Times New Roman"/>
          <w:color w:val="000000" w:themeColor="text1"/>
          <w:sz w:val="24"/>
          <w:szCs w:val="24"/>
          <w:shd w:val="clear" w:color="auto" w:fill="FFFFFF"/>
        </w:rPr>
        <w:t>(1), pp.178-187.</w:t>
      </w:r>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r w:rsidRPr="00C01FBB">
        <w:rPr>
          <w:rFonts w:ascii="Times New Roman" w:hAnsi="Times New Roman" w:cs="Times New Roman"/>
          <w:color w:val="000000" w:themeColor="text1"/>
          <w:sz w:val="24"/>
          <w:szCs w:val="24"/>
          <w:shd w:val="clear" w:color="auto" w:fill="FFFFFF"/>
        </w:rPr>
        <w:t>Cameron, E. and Green, M., (2015). </w:t>
      </w:r>
      <w:r w:rsidRPr="00C01FBB">
        <w:rPr>
          <w:rFonts w:ascii="Times New Roman" w:hAnsi="Times New Roman" w:cs="Times New Roman"/>
          <w:i/>
          <w:iCs/>
          <w:color w:val="000000" w:themeColor="text1"/>
          <w:sz w:val="24"/>
          <w:szCs w:val="24"/>
          <w:shd w:val="clear" w:color="auto" w:fill="FFFFFF"/>
        </w:rPr>
        <w:t>Making sense of change management: A complete guide to the models, tools and techniques of organizational change</w:t>
      </w:r>
      <w:r w:rsidRPr="00C01FBB">
        <w:rPr>
          <w:rFonts w:ascii="Times New Roman" w:hAnsi="Times New Roman" w:cs="Times New Roman"/>
          <w:color w:val="000000" w:themeColor="text1"/>
          <w:sz w:val="24"/>
          <w:szCs w:val="24"/>
          <w:shd w:val="clear" w:color="auto" w:fill="FFFFFF"/>
        </w:rPr>
        <w:t>.pp.47-</w:t>
      </w:r>
      <w:proofErr w:type="gramStart"/>
      <w:r w:rsidRPr="00C01FBB">
        <w:rPr>
          <w:rFonts w:ascii="Times New Roman" w:hAnsi="Times New Roman" w:cs="Times New Roman"/>
          <w:color w:val="000000" w:themeColor="text1"/>
          <w:sz w:val="24"/>
          <w:szCs w:val="24"/>
          <w:shd w:val="clear" w:color="auto" w:fill="FFFFFF"/>
        </w:rPr>
        <w:t>58..</w:t>
      </w:r>
      <w:proofErr w:type="gramEnd"/>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proofErr w:type="spellStart"/>
      <w:r w:rsidRPr="00C01FBB">
        <w:rPr>
          <w:rFonts w:ascii="Times New Roman" w:hAnsi="Times New Roman" w:cs="Times New Roman"/>
          <w:color w:val="000000" w:themeColor="text1"/>
          <w:sz w:val="24"/>
          <w:szCs w:val="24"/>
          <w:shd w:val="clear" w:color="auto" w:fill="FFFFFF"/>
        </w:rPr>
        <w:t>Hjelmbrekke</w:t>
      </w:r>
      <w:proofErr w:type="spellEnd"/>
      <w:r w:rsidRPr="00C01FBB">
        <w:rPr>
          <w:rFonts w:ascii="Times New Roman" w:hAnsi="Times New Roman" w:cs="Times New Roman"/>
          <w:color w:val="000000" w:themeColor="text1"/>
          <w:sz w:val="24"/>
          <w:szCs w:val="24"/>
          <w:shd w:val="clear" w:color="auto" w:fill="FFFFFF"/>
        </w:rPr>
        <w:t xml:space="preserve">, H., </w:t>
      </w:r>
      <w:proofErr w:type="spellStart"/>
      <w:r w:rsidRPr="00C01FBB">
        <w:rPr>
          <w:rFonts w:ascii="Times New Roman" w:hAnsi="Times New Roman" w:cs="Times New Roman"/>
          <w:color w:val="000000" w:themeColor="text1"/>
          <w:sz w:val="24"/>
          <w:szCs w:val="24"/>
          <w:shd w:val="clear" w:color="auto" w:fill="FFFFFF"/>
        </w:rPr>
        <w:t>Lædre</w:t>
      </w:r>
      <w:proofErr w:type="spellEnd"/>
      <w:r w:rsidRPr="00C01FBB">
        <w:rPr>
          <w:rFonts w:ascii="Times New Roman" w:hAnsi="Times New Roman" w:cs="Times New Roman"/>
          <w:color w:val="000000" w:themeColor="text1"/>
          <w:sz w:val="24"/>
          <w:szCs w:val="24"/>
          <w:shd w:val="clear" w:color="auto" w:fill="FFFFFF"/>
        </w:rPr>
        <w:t xml:space="preserve">, O. and </w:t>
      </w:r>
      <w:proofErr w:type="spellStart"/>
      <w:r w:rsidRPr="00C01FBB">
        <w:rPr>
          <w:rFonts w:ascii="Times New Roman" w:hAnsi="Times New Roman" w:cs="Times New Roman"/>
          <w:color w:val="000000" w:themeColor="text1"/>
          <w:sz w:val="24"/>
          <w:szCs w:val="24"/>
          <w:shd w:val="clear" w:color="auto" w:fill="FFFFFF"/>
        </w:rPr>
        <w:t>Lohne</w:t>
      </w:r>
      <w:proofErr w:type="spellEnd"/>
      <w:r w:rsidRPr="00C01FBB">
        <w:rPr>
          <w:rFonts w:ascii="Times New Roman" w:hAnsi="Times New Roman" w:cs="Times New Roman"/>
          <w:color w:val="000000" w:themeColor="text1"/>
          <w:sz w:val="24"/>
          <w:szCs w:val="24"/>
          <w:shd w:val="clear" w:color="auto" w:fill="FFFFFF"/>
        </w:rPr>
        <w:t>, J., (2014). The need for a project governance body. </w:t>
      </w:r>
      <w:r w:rsidRPr="00C01FBB">
        <w:rPr>
          <w:rFonts w:ascii="Times New Roman" w:hAnsi="Times New Roman" w:cs="Times New Roman"/>
          <w:i/>
          <w:iCs/>
          <w:color w:val="000000" w:themeColor="text1"/>
          <w:sz w:val="24"/>
          <w:szCs w:val="24"/>
          <w:shd w:val="clear" w:color="auto" w:fill="FFFFFF"/>
        </w:rPr>
        <w:t>International Journal of Managing Projects in Business</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7</w:t>
      </w:r>
      <w:r w:rsidRPr="00C01FBB">
        <w:rPr>
          <w:rFonts w:ascii="Times New Roman" w:hAnsi="Times New Roman" w:cs="Times New Roman"/>
          <w:color w:val="000000" w:themeColor="text1"/>
          <w:sz w:val="24"/>
          <w:szCs w:val="24"/>
          <w:shd w:val="clear" w:color="auto" w:fill="FFFFFF"/>
        </w:rPr>
        <w:t>(4), pp.661-677.</w:t>
      </w:r>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r w:rsidRPr="00C01FBB">
        <w:rPr>
          <w:rFonts w:ascii="Times New Roman" w:hAnsi="Times New Roman" w:cs="Times New Roman"/>
          <w:color w:val="000000" w:themeColor="text1"/>
          <w:sz w:val="24"/>
          <w:szCs w:val="24"/>
          <w:shd w:val="clear" w:color="auto" w:fill="FFFFFF"/>
        </w:rPr>
        <w:t xml:space="preserve">Jiang, R., Mao, C., </w:t>
      </w:r>
      <w:proofErr w:type="spellStart"/>
      <w:r w:rsidRPr="00C01FBB">
        <w:rPr>
          <w:rFonts w:ascii="Times New Roman" w:hAnsi="Times New Roman" w:cs="Times New Roman"/>
          <w:color w:val="000000" w:themeColor="text1"/>
          <w:sz w:val="24"/>
          <w:szCs w:val="24"/>
          <w:shd w:val="clear" w:color="auto" w:fill="FFFFFF"/>
        </w:rPr>
        <w:t>Hou</w:t>
      </w:r>
      <w:proofErr w:type="spellEnd"/>
      <w:r w:rsidRPr="00C01FBB">
        <w:rPr>
          <w:rFonts w:ascii="Times New Roman" w:hAnsi="Times New Roman" w:cs="Times New Roman"/>
          <w:color w:val="000000" w:themeColor="text1"/>
          <w:sz w:val="24"/>
          <w:szCs w:val="24"/>
          <w:shd w:val="clear" w:color="auto" w:fill="FFFFFF"/>
        </w:rPr>
        <w:t xml:space="preserve">, L., Wu, C. and Tan, J., (2018). A SWOT analysis for promoting off-site construction under the backdrop of China’s new </w:t>
      </w:r>
      <w:proofErr w:type="spellStart"/>
      <w:r w:rsidRPr="00C01FBB">
        <w:rPr>
          <w:rFonts w:ascii="Times New Roman" w:hAnsi="Times New Roman" w:cs="Times New Roman"/>
          <w:color w:val="000000" w:themeColor="text1"/>
          <w:sz w:val="24"/>
          <w:szCs w:val="24"/>
          <w:shd w:val="clear" w:color="auto" w:fill="FFFFFF"/>
        </w:rPr>
        <w:t>urbanisation</w:t>
      </w:r>
      <w:proofErr w:type="spellEnd"/>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Journal of Cleaner Production</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173</w:t>
      </w:r>
      <w:r w:rsidRPr="00C01FBB">
        <w:rPr>
          <w:rFonts w:ascii="Times New Roman" w:hAnsi="Times New Roman" w:cs="Times New Roman"/>
          <w:color w:val="000000" w:themeColor="text1"/>
          <w:sz w:val="24"/>
          <w:szCs w:val="24"/>
          <w:shd w:val="clear" w:color="auto" w:fill="FFFFFF"/>
        </w:rPr>
        <w:t>, pp.225-234.</w:t>
      </w:r>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r w:rsidRPr="00C01FBB">
        <w:rPr>
          <w:rFonts w:ascii="Times New Roman" w:hAnsi="Times New Roman" w:cs="Times New Roman"/>
          <w:color w:val="000000" w:themeColor="text1"/>
          <w:sz w:val="24"/>
          <w:szCs w:val="24"/>
          <w:shd w:val="clear" w:color="auto" w:fill="FFFFFF"/>
        </w:rPr>
        <w:t>Joslin, R. and Müller, R., (2015). Relationships between a project management methodology and project success in different project governance contexts. </w:t>
      </w:r>
      <w:r w:rsidRPr="00C01FBB">
        <w:rPr>
          <w:rFonts w:ascii="Times New Roman" w:hAnsi="Times New Roman" w:cs="Times New Roman"/>
          <w:i/>
          <w:iCs/>
          <w:color w:val="000000" w:themeColor="text1"/>
          <w:sz w:val="24"/>
          <w:szCs w:val="24"/>
          <w:shd w:val="clear" w:color="auto" w:fill="FFFFFF"/>
        </w:rPr>
        <w:t>International Journal of Project Management</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33</w:t>
      </w:r>
      <w:r w:rsidRPr="00C01FBB">
        <w:rPr>
          <w:rFonts w:ascii="Times New Roman" w:hAnsi="Times New Roman" w:cs="Times New Roman"/>
          <w:color w:val="000000" w:themeColor="text1"/>
          <w:sz w:val="24"/>
          <w:szCs w:val="24"/>
          <w:shd w:val="clear" w:color="auto" w:fill="FFFFFF"/>
        </w:rPr>
        <w:t>(6), pp.137-141.</w:t>
      </w:r>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r w:rsidRPr="00C01FBB">
        <w:rPr>
          <w:rFonts w:ascii="Times New Roman" w:hAnsi="Times New Roman" w:cs="Times New Roman"/>
          <w:color w:val="000000" w:themeColor="text1"/>
          <w:sz w:val="24"/>
          <w:szCs w:val="24"/>
          <w:shd w:val="clear" w:color="auto" w:fill="FFFFFF"/>
        </w:rPr>
        <w:t xml:space="preserve">Li, C.Z., Hong, J., </w:t>
      </w:r>
      <w:proofErr w:type="spellStart"/>
      <w:r w:rsidRPr="00C01FBB">
        <w:rPr>
          <w:rFonts w:ascii="Times New Roman" w:hAnsi="Times New Roman" w:cs="Times New Roman"/>
          <w:color w:val="000000" w:themeColor="text1"/>
          <w:sz w:val="24"/>
          <w:szCs w:val="24"/>
          <w:shd w:val="clear" w:color="auto" w:fill="FFFFFF"/>
        </w:rPr>
        <w:t>Xue</w:t>
      </w:r>
      <w:proofErr w:type="spellEnd"/>
      <w:r w:rsidRPr="00C01FBB">
        <w:rPr>
          <w:rFonts w:ascii="Times New Roman" w:hAnsi="Times New Roman" w:cs="Times New Roman"/>
          <w:color w:val="000000" w:themeColor="text1"/>
          <w:sz w:val="24"/>
          <w:szCs w:val="24"/>
          <w:shd w:val="clear" w:color="auto" w:fill="FFFFFF"/>
        </w:rPr>
        <w:t>, F., Shen, G.Q., Xu, X. and Luo, L., (2016). SWOT analysis and Internet of Things-enabled platform for prefabrication housing production in Hong Kong. </w:t>
      </w:r>
      <w:r w:rsidRPr="00C01FBB">
        <w:rPr>
          <w:rFonts w:ascii="Times New Roman" w:hAnsi="Times New Roman" w:cs="Times New Roman"/>
          <w:i/>
          <w:iCs/>
          <w:color w:val="000000" w:themeColor="text1"/>
          <w:sz w:val="24"/>
          <w:szCs w:val="24"/>
          <w:shd w:val="clear" w:color="auto" w:fill="FFFFFF"/>
        </w:rPr>
        <w:t>Habitat International</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57</w:t>
      </w:r>
      <w:r w:rsidRPr="00C01FBB">
        <w:rPr>
          <w:rFonts w:ascii="Times New Roman" w:hAnsi="Times New Roman" w:cs="Times New Roman"/>
          <w:color w:val="000000" w:themeColor="text1"/>
          <w:sz w:val="24"/>
          <w:szCs w:val="24"/>
          <w:shd w:val="clear" w:color="auto" w:fill="FFFFFF"/>
        </w:rPr>
        <w:t>, pp.74-87.</w:t>
      </w:r>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r w:rsidRPr="00C01FBB">
        <w:rPr>
          <w:rFonts w:ascii="Times New Roman" w:hAnsi="Times New Roman" w:cs="Times New Roman"/>
          <w:color w:val="000000" w:themeColor="text1"/>
          <w:sz w:val="24"/>
          <w:szCs w:val="24"/>
          <w:shd w:val="clear" w:color="auto" w:fill="FFFFFF"/>
        </w:rPr>
        <w:t>Marcelino-</w:t>
      </w:r>
      <w:proofErr w:type="spellStart"/>
      <w:r w:rsidRPr="00C01FBB">
        <w:rPr>
          <w:rFonts w:ascii="Times New Roman" w:hAnsi="Times New Roman" w:cs="Times New Roman"/>
          <w:color w:val="000000" w:themeColor="text1"/>
          <w:sz w:val="24"/>
          <w:szCs w:val="24"/>
          <w:shd w:val="clear" w:color="auto" w:fill="FFFFFF"/>
        </w:rPr>
        <w:t>Sádaba</w:t>
      </w:r>
      <w:proofErr w:type="spellEnd"/>
      <w:r w:rsidRPr="00C01FBB">
        <w:rPr>
          <w:rFonts w:ascii="Times New Roman" w:hAnsi="Times New Roman" w:cs="Times New Roman"/>
          <w:color w:val="000000" w:themeColor="text1"/>
          <w:sz w:val="24"/>
          <w:szCs w:val="24"/>
          <w:shd w:val="clear" w:color="auto" w:fill="FFFFFF"/>
        </w:rPr>
        <w:t>, S., Pérez-</w:t>
      </w:r>
      <w:proofErr w:type="spellStart"/>
      <w:r w:rsidRPr="00C01FBB">
        <w:rPr>
          <w:rFonts w:ascii="Times New Roman" w:hAnsi="Times New Roman" w:cs="Times New Roman"/>
          <w:color w:val="000000" w:themeColor="text1"/>
          <w:sz w:val="24"/>
          <w:szCs w:val="24"/>
          <w:shd w:val="clear" w:color="auto" w:fill="FFFFFF"/>
        </w:rPr>
        <w:t>Ezcurdia</w:t>
      </w:r>
      <w:proofErr w:type="spellEnd"/>
      <w:r w:rsidRPr="00C01FBB">
        <w:rPr>
          <w:rFonts w:ascii="Times New Roman" w:hAnsi="Times New Roman" w:cs="Times New Roman"/>
          <w:color w:val="000000" w:themeColor="text1"/>
          <w:sz w:val="24"/>
          <w:szCs w:val="24"/>
          <w:shd w:val="clear" w:color="auto" w:fill="FFFFFF"/>
        </w:rPr>
        <w:t xml:space="preserve">, A., </w:t>
      </w:r>
      <w:proofErr w:type="spellStart"/>
      <w:r w:rsidRPr="00C01FBB">
        <w:rPr>
          <w:rFonts w:ascii="Times New Roman" w:hAnsi="Times New Roman" w:cs="Times New Roman"/>
          <w:color w:val="000000" w:themeColor="text1"/>
          <w:sz w:val="24"/>
          <w:szCs w:val="24"/>
          <w:shd w:val="clear" w:color="auto" w:fill="FFFFFF"/>
        </w:rPr>
        <w:t>Lazcano</w:t>
      </w:r>
      <w:proofErr w:type="spellEnd"/>
      <w:r w:rsidRPr="00C01FBB">
        <w:rPr>
          <w:rFonts w:ascii="Times New Roman" w:hAnsi="Times New Roman" w:cs="Times New Roman"/>
          <w:color w:val="000000" w:themeColor="text1"/>
          <w:sz w:val="24"/>
          <w:szCs w:val="24"/>
          <w:shd w:val="clear" w:color="auto" w:fill="FFFFFF"/>
        </w:rPr>
        <w:t>, A.M.E. and Villanueva, P., (2014). Project risk management methodology for small firms. </w:t>
      </w:r>
      <w:r w:rsidRPr="00C01FBB">
        <w:rPr>
          <w:rFonts w:ascii="Times New Roman" w:hAnsi="Times New Roman" w:cs="Times New Roman"/>
          <w:i/>
          <w:iCs/>
          <w:color w:val="000000" w:themeColor="text1"/>
          <w:sz w:val="24"/>
          <w:szCs w:val="24"/>
          <w:shd w:val="clear" w:color="auto" w:fill="FFFFFF"/>
        </w:rPr>
        <w:t>International journal of project management</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32</w:t>
      </w:r>
      <w:r w:rsidRPr="00C01FBB">
        <w:rPr>
          <w:rFonts w:ascii="Times New Roman" w:hAnsi="Times New Roman" w:cs="Times New Roman"/>
          <w:color w:val="000000" w:themeColor="text1"/>
          <w:sz w:val="24"/>
          <w:szCs w:val="24"/>
          <w:shd w:val="clear" w:color="auto" w:fill="FFFFFF"/>
        </w:rPr>
        <w:t>(2), pp.327-340.</w:t>
      </w:r>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proofErr w:type="spellStart"/>
      <w:r w:rsidRPr="00C01FBB">
        <w:rPr>
          <w:rFonts w:ascii="Times New Roman" w:hAnsi="Times New Roman" w:cs="Times New Roman"/>
          <w:color w:val="000000" w:themeColor="text1"/>
          <w:sz w:val="24"/>
          <w:szCs w:val="24"/>
          <w:shd w:val="clear" w:color="auto" w:fill="FFFFFF"/>
        </w:rPr>
        <w:t>Millhollan</w:t>
      </w:r>
      <w:proofErr w:type="spellEnd"/>
      <w:r w:rsidRPr="00C01FBB">
        <w:rPr>
          <w:rFonts w:ascii="Times New Roman" w:hAnsi="Times New Roman" w:cs="Times New Roman"/>
          <w:color w:val="000000" w:themeColor="text1"/>
          <w:sz w:val="24"/>
          <w:szCs w:val="24"/>
          <w:shd w:val="clear" w:color="auto" w:fill="FFFFFF"/>
        </w:rPr>
        <w:t>, C., (2015). A phenomenological study of factors that influence project manager efficacy: The role of soft skills and hard skills.pp.78-90.</w:t>
      </w:r>
      <w:r w:rsidRPr="00C01FBB">
        <w:rPr>
          <w:rFonts w:ascii="Times New Roman" w:hAnsi="Times New Roman" w:cs="Times New Roman"/>
          <w:color w:val="000000" w:themeColor="text1"/>
          <w:sz w:val="24"/>
          <w:szCs w:val="24"/>
          <w:shd w:val="clear" w:color="auto" w:fill="FFFFFF"/>
        </w:rPr>
        <w:tab/>
      </w:r>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r w:rsidRPr="00C01FBB">
        <w:rPr>
          <w:rFonts w:ascii="Times New Roman" w:hAnsi="Times New Roman" w:cs="Times New Roman"/>
          <w:color w:val="000000" w:themeColor="text1"/>
          <w:sz w:val="24"/>
          <w:szCs w:val="24"/>
          <w:shd w:val="clear" w:color="auto" w:fill="FFFFFF"/>
        </w:rPr>
        <w:t>Milosevic, D.Z. and Martinelli, R.J., (2016). </w:t>
      </w:r>
      <w:r w:rsidRPr="00C01FBB">
        <w:rPr>
          <w:rFonts w:ascii="Times New Roman" w:hAnsi="Times New Roman" w:cs="Times New Roman"/>
          <w:i/>
          <w:iCs/>
          <w:color w:val="000000" w:themeColor="text1"/>
          <w:sz w:val="24"/>
          <w:szCs w:val="24"/>
          <w:shd w:val="clear" w:color="auto" w:fill="FFFFFF"/>
        </w:rPr>
        <w:t>Project management toolbox: tools and techniques for the practicing project manager</w:t>
      </w:r>
      <w:r w:rsidRPr="00C01FBB">
        <w:rPr>
          <w:rFonts w:ascii="Times New Roman" w:hAnsi="Times New Roman" w:cs="Times New Roman"/>
          <w:color w:val="000000" w:themeColor="text1"/>
          <w:sz w:val="24"/>
          <w:szCs w:val="24"/>
          <w:shd w:val="clear" w:color="auto" w:fill="FFFFFF"/>
        </w:rPr>
        <w:t xml:space="preserve">. pp.67-89 </w:t>
      </w:r>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proofErr w:type="spellStart"/>
      <w:r w:rsidRPr="00C01FBB">
        <w:rPr>
          <w:rFonts w:ascii="Times New Roman" w:hAnsi="Times New Roman" w:cs="Times New Roman"/>
          <w:color w:val="000000" w:themeColor="text1"/>
          <w:sz w:val="24"/>
          <w:szCs w:val="24"/>
          <w:shd w:val="clear" w:color="auto" w:fill="FFFFFF"/>
        </w:rPr>
        <w:t>Miragaia</w:t>
      </w:r>
      <w:proofErr w:type="spellEnd"/>
      <w:r w:rsidRPr="00C01FBB">
        <w:rPr>
          <w:rFonts w:ascii="Times New Roman" w:hAnsi="Times New Roman" w:cs="Times New Roman"/>
          <w:color w:val="000000" w:themeColor="text1"/>
          <w:sz w:val="24"/>
          <w:szCs w:val="24"/>
          <w:shd w:val="clear" w:color="auto" w:fill="FFFFFF"/>
        </w:rPr>
        <w:t>, D., Brito, M. and Ferreira, J., (2016). The role of stakeholders in the efficiency of nonprofit sports clubs. </w:t>
      </w:r>
      <w:r w:rsidRPr="00C01FBB">
        <w:rPr>
          <w:rFonts w:ascii="Times New Roman" w:hAnsi="Times New Roman" w:cs="Times New Roman"/>
          <w:i/>
          <w:iCs/>
          <w:color w:val="000000" w:themeColor="text1"/>
          <w:sz w:val="24"/>
          <w:szCs w:val="24"/>
          <w:shd w:val="clear" w:color="auto" w:fill="FFFFFF"/>
        </w:rPr>
        <w:t>Nonprofit management and leadership</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27</w:t>
      </w:r>
      <w:r w:rsidRPr="00C01FBB">
        <w:rPr>
          <w:rFonts w:ascii="Times New Roman" w:hAnsi="Times New Roman" w:cs="Times New Roman"/>
          <w:color w:val="000000" w:themeColor="text1"/>
          <w:sz w:val="24"/>
          <w:szCs w:val="24"/>
          <w:shd w:val="clear" w:color="auto" w:fill="FFFFFF"/>
        </w:rPr>
        <w:t>(1), pp.113-134.</w:t>
      </w:r>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r w:rsidRPr="00C01FBB">
        <w:rPr>
          <w:rFonts w:ascii="Times New Roman" w:hAnsi="Times New Roman" w:cs="Times New Roman"/>
          <w:color w:val="000000" w:themeColor="text1"/>
          <w:sz w:val="24"/>
          <w:szCs w:val="24"/>
          <w:shd w:val="clear" w:color="auto" w:fill="FFFFFF"/>
        </w:rPr>
        <w:lastRenderedPageBreak/>
        <w:t xml:space="preserve">Müller, R. and </w:t>
      </w:r>
      <w:proofErr w:type="spellStart"/>
      <w:r w:rsidRPr="00C01FBB">
        <w:rPr>
          <w:rFonts w:ascii="Times New Roman" w:hAnsi="Times New Roman" w:cs="Times New Roman"/>
          <w:color w:val="000000" w:themeColor="text1"/>
          <w:sz w:val="24"/>
          <w:szCs w:val="24"/>
          <w:shd w:val="clear" w:color="auto" w:fill="FFFFFF"/>
        </w:rPr>
        <w:t>Lecoeuvre</w:t>
      </w:r>
      <w:proofErr w:type="spellEnd"/>
      <w:r w:rsidRPr="00C01FBB">
        <w:rPr>
          <w:rFonts w:ascii="Times New Roman" w:hAnsi="Times New Roman" w:cs="Times New Roman"/>
          <w:color w:val="000000" w:themeColor="text1"/>
          <w:sz w:val="24"/>
          <w:szCs w:val="24"/>
          <w:shd w:val="clear" w:color="auto" w:fill="FFFFFF"/>
        </w:rPr>
        <w:t>, L., (2014). Operationalizing governance categories of projects. </w:t>
      </w:r>
      <w:r w:rsidRPr="00C01FBB">
        <w:rPr>
          <w:rFonts w:ascii="Times New Roman" w:hAnsi="Times New Roman" w:cs="Times New Roman"/>
          <w:i/>
          <w:iCs/>
          <w:color w:val="000000" w:themeColor="text1"/>
          <w:sz w:val="24"/>
          <w:szCs w:val="24"/>
          <w:shd w:val="clear" w:color="auto" w:fill="FFFFFF"/>
        </w:rPr>
        <w:t>International Journal of Project Management</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32</w:t>
      </w:r>
      <w:r w:rsidRPr="00C01FBB">
        <w:rPr>
          <w:rFonts w:ascii="Times New Roman" w:hAnsi="Times New Roman" w:cs="Times New Roman"/>
          <w:color w:val="000000" w:themeColor="text1"/>
          <w:sz w:val="24"/>
          <w:szCs w:val="24"/>
          <w:shd w:val="clear" w:color="auto" w:fill="FFFFFF"/>
        </w:rPr>
        <w:t>(8), pp.134-135.</w:t>
      </w:r>
    </w:p>
    <w:p w:rsidR="00DA7623" w:rsidRPr="00C01FBB" w:rsidRDefault="00DA7623" w:rsidP="007D5A2F">
      <w:pPr>
        <w:spacing w:line="360" w:lineRule="auto"/>
        <w:jc w:val="both"/>
        <w:rPr>
          <w:rFonts w:ascii="Times New Roman" w:hAnsi="Times New Roman" w:cs="Times New Roman"/>
          <w:i/>
          <w:iCs/>
          <w:color w:val="000000" w:themeColor="text1"/>
          <w:sz w:val="24"/>
          <w:szCs w:val="24"/>
          <w:shd w:val="clear" w:color="auto" w:fill="FFFFFF"/>
        </w:rPr>
      </w:pPr>
      <w:r w:rsidRPr="00C01FBB">
        <w:rPr>
          <w:rFonts w:ascii="Times New Roman" w:hAnsi="Times New Roman" w:cs="Times New Roman"/>
          <w:color w:val="000000" w:themeColor="text1"/>
          <w:sz w:val="24"/>
          <w:szCs w:val="24"/>
          <w:shd w:val="clear" w:color="auto" w:fill="FFFFFF"/>
        </w:rPr>
        <w:t>Newton, P., (2015). Managing Project Scope. </w:t>
      </w:r>
      <w:r w:rsidRPr="00C01FBB">
        <w:rPr>
          <w:rFonts w:ascii="Times New Roman" w:hAnsi="Times New Roman" w:cs="Times New Roman"/>
          <w:i/>
          <w:iCs/>
          <w:color w:val="000000" w:themeColor="text1"/>
          <w:sz w:val="24"/>
          <w:szCs w:val="24"/>
          <w:shd w:val="clear" w:color="auto" w:fill="FFFFFF"/>
        </w:rPr>
        <w:t xml:space="preserve">Free Management </w:t>
      </w:r>
      <w:proofErr w:type="spellStart"/>
      <w:r w:rsidRPr="00C01FBB">
        <w:rPr>
          <w:rFonts w:ascii="Times New Roman" w:hAnsi="Times New Roman" w:cs="Times New Roman"/>
          <w:i/>
          <w:iCs/>
          <w:color w:val="000000" w:themeColor="text1"/>
          <w:sz w:val="24"/>
          <w:szCs w:val="24"/>
          <w:shd w:val="clear" w:color="auto" w:fill="FFFFFF"/>
        </w:rPr>
        <w:t>Ebooks</w:t>
      </w:r>
      <w:proofErr w:type="spellEnd"/>
      <w:r w:rsidRPr="00C01FBB">
        <w:rPr>
          <w:rFonts w:ascii="Times New Roman" w:hAnsi="Times New Roman" w:cs="Times New Roman"/>
          <w:i/>
          <w:iCs/>
          <w:color w:val="000000" w:themeColor="text1"/>
          <w:sz w:val="24"/>
          <w:szCs w:val="24"/>
          <w:shd w:val="clear" w:color="auto" w:fill="FFFFFF"/>
        </w:rPr>
        <w:t>, available at: www. free-management-</w:t>
      </w:r>
      <w:proofErr w:type="spellStart"/>
      <w:r w:rsidRPr="00C01FBB">
        <w:rPr>
          <w:rFonts w:ascii="Times New Roman" w:hAnsi="Times New Roman" w:cs="Times New Roman"/>
          <w:i/>
          <w:iCs/>
          <w:color w:val="000000" w:themeColor="text1"/>
          <w:sz w:val="24"/>
          <w:szCs w:val="24"/>
          <w:shd w:val="clear" w:color="auto" w:fill="FFFFFF"/>
        </w:rPr>
        <w:t>ebooks</w:t>
      </w:r>
      <w:proofErr w:type="spellEnd"/>
      <w:r w:rsidRPr="00C01FBB">
        <w:rPr>
          <w:rFonts w:ascii="Times New Roman" w:hAnsi="Times New Roman" w:cs="Times New Roman"/>
          <w:i/>
          <w:iCs/>
          <w:color w:val="000000" w:themeColor="text1"/>
          <w:sz w:val="24"/>
          <w:szCs w:val="24"/>
          <w:shd w:val="clear" w:color="auto" w:fill="FFFFFF"/>
        </w:rPr>
        <w:t>. com/</w:t>
      </w:r>
      <w:proofErr w:type="spellStart"/>
      <w:r w:rsidRPr="00C01FBB">
        <w:rPr>
          <w:rFonts w:ascii="Times New Roman" w:hAnsi="Times New Roman" w:cs="Times New Roman"/>
          <w:i/>
          <w:iCs/>
          <w:color w:val="000000" w:themeColor="text1"/>
          <w:sz w:val="24"/>
          <w:szCs w:val="24"/>
          <w:shd w:val="clear" w:color="auto" w:fill="FFFFFF"/>
        </w:rPr>
        <w:t>dldebk</w:t>
      </w:r>
      <w:proofErr w:type="spellEnd"/>
      <w:r w:rsidRPr="00C01FBB">
        <w:rPr>
          <w:rFonts w:ascii="Times New Roman" w:hAnsi="Times New Roman" w:cs="Times New Roman"/>
          <w:i/>
          <w:iCs/>
          <w:color w:val="000000" w:themeColor="text1"/>
          <w:sz w:val="24"/>
          <w:szCs w:val="24"/>
          <w:shd w:val="clear" w:color="auto" w:fill="FFFFFF"/>
        </w:rPr>
        <w:t>-pdf/fme-project-team.</w:t>
      </w:r>
      <w:r w:rsidRPr="00C01FBB">
        <w:rPr>
          <w:rFonts w:ascii="Times New Roman" w:hAnsi="Times New Roman" w:cs="Times New Roman"/>
          <w:iCs/>
          <w:color w:val="000000" w:themeColor="text1"/>
          <w:sz w:val="24"/>
          <w:szCs w:val="24"/>
          <w:shd w:val="clear" w:color="auto" w:fill="FFFFFF"/>
        </w:rPr>
        <w:t>pp.64-73</w:t>
      </w:r>
      <w:r w:rsidRPr="00C01FBB">
        <w:rPr>
          <w:rFonts w:ascii="Times New Roman" w:hAnsi="Times New Roman" w:cs="Times New Roman"/>
          <w:i/>
          <w:iCs/>
          <w:color w:val="000000" w:themeColor="text1"/>
          <w:sz w:val="24"/>
          <w:szCs w:val="24"/>
          <w:shd w:val="clear" w:color="auto" w:fill="FFFFFF"/>
        </w:rPr>
        <w:t xml:space="preserve"> </w:t>
      </w:r>
    </w:p>
    <w:p w:rsidR="00DA7623" w:rsidRPr="00C01FBB" w:rsidRDefault="00DA7623" w:rsidP="007D5A2F">
      <w:pPr>
        <w:spacing w:line="360" w:lineRule="auto"/>
        <w:jc w:val="both"/>
        <w:rPr>
          <w:rFonts w:ascii="Times New Roman" w:hAnsi="Times New Roman" w:cs="Times New Roman"/>
          <w:color w:val="000000" w:themeColor="text1"/>
          <w:sz w:val="24"/>
          <w:szCs w:val="24"/>
          <w:shd w:val="clear" w:color="auto" w:fill="FFFFFF"/>
        </w:rPr>
      </w:pPr>
      <w:proofErr w:type="spellStart"/>
      <w:r w:rsidRPr="00C01FBB">
        <w:rPr>
          <w:rFonts w:ascii="Times New Roman" w:hAnsi="Times New Roman" w:cs="Times New Roman"/>
          <w:color w:val="000000" w:themeColor="text1"/>
          <w:sz w:val="24"/>
          <w:szCs w:val="24"/>
          <w:shd w:val="clear" w:color="auto" w:fill="FFFFFF"/>
        </w:rPr>
        <w:t>Ramazani</w:t>
      </w:r>
      <w:proofErr w:type="spellEnd"/>
      <w:r w:rsidRPr="00C01FBB">
        <w:rPr>
          <w:rFonts w:ascii="Times New Roman" w:hAnsi="Times New Roman" w:cs="Times New Roman"/>
          <w:color w:val="000000" w:themeColor="text1"/>
          <w:sz w:val="24"/>
          <w:szCs w:val="24"/>
          <w:shd w:val="clear" w:color="auto" w:fill="FFFFFF"/>
        </w:rPr>
        <w:t xml:space="preserve">, J. and </w:t>
      </w:r>
      <w:proofErr w:type="spellStart"/>
      <w:r w:rsidRPr="00C01FBB">
        <w:rPr>
          <w:rFonts w:ascii="Times New Roman" w:hAnsi="Times New Roman" w:cs="Times New Roman"/>
          <w:color w:val="000000" w:themeColor="text1"/>
          <w:sz w:val="24"/>
          <w:szCs w:val="24"/>
          <w:shd w:val="clear" w:color="auto" w:fill="FFFFFF"/>
        </w:rPr>
        <w:t>Jergeas</w:t>
      </w:r>
      <w:proofErr w:type="spellEnd"/>
      <w:r w:rsidRPr="00C01FBB">
        <w:rPr>
          <w:rFonts w:ascii="Times New Roman" w:hAnsi="Times New Roman" w:cs="Times New Roman"/>
          <w:color w:val="000000" w:themeColor="text1"/>
          <w:sz w:val="24"/>
          <w:szCs w:val="24"/>
          <w:shd w:val="clear" w:color="auto" w:fill="FFFFFF"/>
        </w:rPr>
        <w:t>, G., (2015). Project managers and the journey from good to great: The benefits of investment in project management training and education. </w:t>
      </w:r>
      <w:r w:rsidRPr="00C01FBB">
        <w:rPr>
          <w:rFonts w:ascii="Times New Roman" w:hAnsi="Times New Roman" w:cs="Times New Roman"/>
          <w:i/>
          <w:iCs/>
          <w:color w:val="000000" w:themeColor="text1"/>
          <w:sz w:val="24"/>
          <w:szCs w:val="24"/>
          <w:shd w:val="clear" w:color="auto" w:fill="FFFFFF"/>
        </w:rPr>
        <w:t>International Journal of Project Management</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33</w:t>
      </w:r>
      <w:r w:rsidRPr="00C01FBB">
        <w:rPr>
          <w:rFonts w:ascii="Times New Roman" w:hAnsi="Times New Roman" w:cs="Times New Roman"/>
          <w:color w:val="000000" w:themeColor="text1"/>
          <w:sz w:val="24"/>
          <w:szCs w:val="24"/>
          <w:shd w:val="clear" w:color="auto" w:fill="FFFFFF"/>
        </w:rPr>
        <w:t>(1), pp.41-52.</w:t>
      </w:r>
    </w:p>
    <w:p w:rsidR="00DA7623" w:rsidRPr="00C01FBB" w:rsidRDefault="00DA7623" w:rsidP="007D5A2F">
      <w:pPr>
        <w:spacing w:line="360" w:lineRule="auto"/>
        <w:rPr>
          <w:rFonts w:ascii="Times New Roman" w:hAnsi="Times New Roman" w:cs="Times New Roman"/>
          <w:b/>
          <w:color w:val="000000" w:themeColor="text1"/>
          <w:sz w:val="32"/>
          <w:szCs w:val="32"/>
          <w:shd w:val="clear" w:color="auto" w:fill="FFFFFF"/>
        </w:rPr>
      </w:pPr>
      <w:r w:rsidRPr="00C01FBB">
        <w:rPr>
          <w:rFonts w:ascii="Times New Roman" w:hAnsi="Times New Roman" w:cs="Times New Roman"/>
          <w:color w:val="000000" w:themeColor="text1"/>
          <w:sz w:val="24"/>
          <w:szCs w:val="24"/>
          <w:shd w:val="clear" w:color="auto" w:fill="FFFFFF"/>
        </w:rPr>
        <w:t>Shams, S.R., (2015). Stakeholders’ perceptions and reputational antecedents: a review of stakeholder relationships, reputation and brand positioning. </w:t>
      </w:r>
      <w:r w:rsidRPr="00C01FBB">
        <w:rPr>
          <w:rFonts w:ascii="Times New Roman" w:hAnsi="Times New Roman" w:cs="Times New Roman"/>
          <w:i/>
          <w:iCs/>
          <w:color w:val="000000" w:themeColor="text1"/>
          <w:sz w:val="24"/>
          <w:szCs w:val="24"/>
          <w:shd w:val="clear" w:color="auto" w:fill="FFFFFF"/>
        </w:rPr>
        <w:t>Journal of Advances in Management Research</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12</w:t>
      </w:r>
      <w:r w:rsidRPr="00C01FBB">
        <w:rPr>
          <w:rFonts w:ascii="Times New Roman" w:hAnsi="Times New Roman" w:cs="Times New Roman"/>
          <w:color w:val="000000" w:themeColor="text1"/>
          <w:sz w:val="24"/>
          <w:szCs w:val="24"/>
          <w:shd w:val="clear" w:color="auto" w:fill="FFFFFF"/>
        </w:rPr>
        <w:t>(3), pp.314-329.</w:t>
      </w:r>
    </w:p>
    <w:p w:rsidR="00DA7623" w:rsidRPr="00C01FBB" w:rsidRDefault="00DA7623" w:rsidP="007D5A2F">
      <w:pPr>
        <w:spacing w:line="360" w:lineRule="auto"/>
        <w:jc w:val="both"/>
        <w:rPr>
          <w:rFonts w:ascii="Times New Roman" w:hAnsi="Times New Roman" w:cs="Times New Roman"/>
          <w:color w:val="000000" w:themeColor="text1"/>
          <w:sz w:val="24"/>
          <w:szCs w:val="24"/>
        </w:rPr>
      </w:pPr>
      <w:proofErr w:type="spellStart"/>
      <w:r w:rsidRPr="00C01FBB">
        <w:rPr>
          <w:rFonts w:ascii="Times New Roman" w:hAnsi="Times New Roman" w:cs="Times New Roman"/>
          <w:color w:val="000000" w:themeColor="text1"/>
          <w:sz w:val="24"/>
          <w:szCs w:val="24"/>
          <w:shd w:val="clear" w:color="auto" w:fill="FFFFFF"/>
        </w:rPr>
        <w:t>Simatupang</w:t>
      </w:r>
      <w:proofErr w:type="spellEnd"/>
      <w:r w:rsidRPr="00C01FBB">
        <w:rPr>
          <w:rFonts w:ascii="Times New Roman" w:hAnsi="Times New Roman" w:cs="Times New Roman"/>
          <w:color w:val="000000" w:themeColor="text1"/>
          <w:sz w:val="24"/>
          <w:szCs w:val="24"/>
          <w:shd w:val="clear" w:color="auto" w:fill="FFFFFF"/>
        </w:rPr>
        <w:t xml:space="preserve">, T.M. and </w:t>
      </w:r>
      <w:proofErr w:type="spellStart"/>
      <w:r w:rsidRPr="00C01FBB">
        <w:rPr>
          <w:rFonts w:ascii="Times New Roman" w:hAnsi="Times New Roman" w:cs="Times New Roman"/>
          <w:color w:val="000000" w:themeColor="text1"/>
          <w:sz w:val="24"/>
          <w:szCs w:val="24"/>
          <w:shd w:val="clear" w:color="auto" w:fill="FFFFFF"/>
        </w:rPr>
        <w:t>Sridharan</w:t>
      </w:r>
      <w:proofErr w:type="spellEnd"/>
      <w:r w:rsidRPr="00C01FBB">
        <w:rPr>
          <w:rFonts w:ascii="Times New Roman" w:hAnsi="Times New Roman" w:cs="Times New Roman"/>
          <w:color w:val="000000" w:themeColor="text1"/>
          <w:sz w:val="24"/>
          <w:szCs w:val="24"/>
          <w:shd w:val="clear" w:color="auto" w:fill="FFFFFF"/>
        </w:rPr>
        <w:t>, R., (2016). A critical analysis of supply chain issues in construction heavy equipment. </w:t>
      </w:r>
      <w:r w:rsidRPr="00C01FBB">
        <w:rPr>
          <w:rFonts w:ascii="Times New Roman" w:hAnsi="Times New Roman" w:cs="Times New Roman"/>
          <w:i/>
          <w:iCs/>
          <w:color w:val="000000" w:themeColor="text1"/>
          <w:sz w:val="24"/>
          <w:szCs w:val="24"/>
          <w:shd w:val="clear" w:color="auto" w:fill="FFFFFF"/>
        </w:rPr>
        <w:t>International Journal of Construction Management</w:t>
      </w:r>
      <w:r w:rsidRPr="00C01FBB">
        <w:rPr>
          <w:rFonts w:ascii="Times New Roman" w:hAnsi="Times New Roman" w:cs="Times New Roman"/>
          <w:color w:val="000000" w:themeColor="text1"/>
          <w:sz w:val="24"/>
          <w:szCs w:val="24"/>
          <w:shd w:val="clear" w:color="auto" w:fill="FFFFFF"/>
        </w:rPr>
        <w:t>, </w:t>
      </w:r>
      <w:r w:rsidRPr="00C01FBB">
        <w:rPr>
          <w:rFonts w:ascii="Times New Roman" w:hAnsi="Times New Roman" w:cs="Times New Roman"/>
          <w:i/>
          <w:iCs/>
          <w:color w:val="000000" w:themeColor="text1"/>
          <w:sz w:val="24"/>
          <w:szCs w:val="24"/>
          <w:shd w:val="clear" w:color="auto" w:fill="FFFFFF"/>
        </w:rPr>
        <w:t>16</w:t>
      </w:r>
      <w:r w:rsidRPr="00C01FBB">
        <w:rPr>
          <w:rFonts w:ascii="Times New Roman" w:hAnsi="Times New Roman" w:cs="Times New Roman"/>
          <w:color w:val="000000" w:themeColor="text1"/>
          <w:sz w:val="24"/>
          <w:szCs w:val="24"/>
          <w:shd w:val="clear" w:color="auto" w:fill="FFFFFF"/>
        </w:rPr>
        <w:t>(4), pp.326-338.</w:t>
      </w:r>
    </w:p>
    <w:p w:rsidR="00682611" w:rsidRPr="00C01FBB" w:rsidRDefault="00682611">
      <w:pPr>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color w:val="000000" w:themeColor="text1"/>
          <w:sz w:val="24"/>
          <w:szCs w:val="24"/>
          <w:lang w:val="en-GB"/>
        </w:rPr>
        <w:br w:type="page"/>
      </w:r>
    </w:p>
    <w:p w:rsidR="007D5A2F" w:rsidRPr="00C01FBB" w:rsidRDefault="00682611" w:rsidP="00137B47">
      <w:pPr>
        <w:pStyle w:val="Heading1"/>
        <w:rPr>
          <w:lang w:val="en-GB"/>
        </w:rPr>
      </w:pPr>
      <w:bookmarkStart w:id="17" w:name="_Toc7803320"/>
      <w:r w:rsidRPr="00C01FBB">
        <w:lastRenderedPageBreak/>
        <w:t>Appendices</w:t>
      </w:r>
      <w:bookmarkEnd w:id="17"/>
    </w:p>
    <w:p w:rsidR="00682611" w:rsidRPr="00C01FBB" w:rsidRDefault="00682611" w:rsidP="007D5A2F">
      <w:pPr>
        <w:pStyle w:val="Normal1"/>
        <w:spacing w:line="360" w:lineRule="auto"/>
        <w:jc w:val="both"/>
        <w:rPr>
          <w:rFonts w:ascii="Times New Roman" w:eastAsia="Times New Roman" w:hAnsi="Times New Roman" w:cs="Times New Roman"/>
          <w:b/>
          <w:color w:val="000000" w:themeColor="text1"/>
          <w:sz w:val="24"/>
          <w:szCs w:val="24"/>
          <w:lang w:val="en-GB"/>
        </w:rPr>
      </w:pPr>
      <w:r w:rsidRPr="00C01FBB">
        <w:rPr>
          <w:rFonts w:ascii="Times New Roman" w:eastAsia="Times New Roman" w:hAnsi="Times New Roman" w:cs="Times New Roman"/>
          <w:b/>
          <w:color w:val="000000" w:themeColor="text1"/>
          <w:sz w:val="24"/>
          <w:szCs w:val="24"/>
          <w:lang w:val="en-GB"/>
        </w:rPr>
        <w:t xml:space="preserve">Appendix: </w:t>
      </w:r>
      <w:r w:rsidR="000A441C" w:rsidRPr="00C01FBB">
        <w:rPr>
          <w:rFonts w:ascii="Times New Roman" w:eastAsia="Times New Roman" w:hAnsi="Times New Roman" w:cs="Times New Roman"/>
          <w:b/>
          <w:color w:val="000000" w:themeColor="text1"/>
          <w:sz w:val="24"/>
          <w:szCs w:val="24"/>
          <w:lang w:val="en-GB"/>
        </w:rPr>
        <w:t>Project management technique</w:t>
      </w:r>
    </w:p>
    <w:p w:rsidR="000A441C" w:rsidRPr="00C01FBB" w:rsidRDefault="000A441C" w:rsidP="007D5A2F">
      <w:pPr>
        <w:pStyle w:val="Normal1"/>
        <w:spacing w:line="360" w:lineRule="auto"/>
        <w:jc w:val="both"/>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noProof/>
          <w:color w:val="000000" w:themeColor="text1"/>
          <w:sz w:val="24"/>
          <w:szCs w:val="24"/>
        </w:rPr>
        <w:drawing>
          <wp:inline distT="0" distB="0" distL="0" distR="0">
            <wp:extent cx="5917565" cy="3355975"/>
            <wp:effectExtent l="1905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5917565" cy="3355975"/>
                    </a:xfrm>
                    <a:prstGeom prst="rect">
                      <a:avLst/>
                    </a:prstGeom>
                    <a:noFill/>
                    <a:ln w="9525">
                      <a:noFill/>
                      <a:miter lim="800000"/>
                      <a:headEnd/>
                      <a:tailEnd/>
                    </a:ln>
                  </pic:spPr>
                </pic:pic>
              </a:graphicData>
            </a:graphic>
          </wp:inline>
        </w:drawing>
      </w:r>
    </w:p>
    <w:p w:rsidR="000A441C" w:rsidRPr="00C01FBB" w:rsidRDefault="000A441C" w:rsidP="000A441C">
      <w:pPr>
        <w:pStyle w:val="Normal1"/>
        <w:spacing w:line="360" w:lineRule="auto"/>
        <w:jc w:val="center"/>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color w:val="000000" w:themeColor="text1"/>
          <w:sz w:val="24"/>
          <w:szCs w:val="24"/>
          <w:lang w:val="en-GB"/>
        </w:rPr>
        <w:t>(Source: https://www.smartsheet.com/blog/demystifying-5-phases-project-management)</w:t>
      </w:r>
    </w:p>
    <w:p w:rsidR="007D5A2F" w:rsidRPr="00C01FBB" w:rsidRDefault="007D5A2F" w:rsidP="007D5A2F">
      <w:pPr>
        <w:pStyle w:val="Normal1"/>
        <w:spacing w:line="360" w:lineRule="auto"/>
        <w:jc w:val="both"/>
        <w:rPr>
          <w:rFonts w:ascii="Times New Roman" w:eastAsia="Times New Roman" w:hAnsi="Times New Roman" w:cs="Times New Roman"/>
          <w:color w:val="000000" w:themeColor="text1"/>
          <w:sz w:val="24"/>
          <w:szCs w:val="24"/>
          <w:lang w:val="en-GB"/>
        </w:rPr>
      </w:pPr>
    </w:p>
    <w:p w:rsidR="00C30389" w:rsidRPr="00C01FBB" w:rsidRDefault="00C30389">
      <w:pPr>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color w:val="000000" w:themeColor="text1"/>
          <w:sz w:val="24"/>
          <w:szCs w:val="24"/>
          <w:lang w:val="en-GB"/>
        </w:rPr>
        <w:br w:type="page"/>
      </w:r>
    </w:p>
    <w:p w:rsidR="007D5A2F" w:rsidRPr="00C01FBB" w:rsidRDefault="00C30389" w:rsidP="007D5A2F">
      <w:pPr>
        <w:pStyle w:val="Normal1"/>
        <w:spacing w:line="360" w:lineRule="auto"/>
        <w:jc w:val="both"/>
        <w:rPr>
          <w:rFonts w:ascii="Times New Roman" w:eastAsia="Times New Roman" w:hAnsi="Times New Roman" w:cs="Times New Roman"/>
          <w:b/>
          <w:color w:val="000000" w:themeColor="text1"/>
          <w:sz w:val="24"/>
          <w:szCs w:val="24"/>
          <w:lang w:val="en-GB"/>
        </w:rPr>
      </w:pPr>
      <w:r w:rsidRPr="00C01FBB">
        <w:rPr>
          <w:rFonts w:ascii="Times New Roman" w:eastAsia="Times New Roman" w:hAnsi="Times New Roman" w:cs="Times New Roman"/>
          <w:b/>
          <w:color w:val="000000" w:themeColor="text1"/>
          <w:sz w:val="24"/>
          <w:szCs w:val="24"/>
          <w:lang w:val="en-GB"/>
        </w:rPr>
        <w:lastRenderedPageBreak/>
        <w:t>Appendix 2: Risk management technique</w:t>
      </w:r>
    </w:p>
    <w:p w:rsidR="00C30389" w:rsidRPr="00C01FBB" w:rsidRDefault="00C30389" w:rsidP="00C30389">
      <w:pPr>
        <w:pStyle w:val="Normal1"/>
        <w:spacing w:line="360" w:lineRule="auto"/>
        <w:jc w:val="center"/>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noProof/>
          <w:color w:val="000000" w:themeColor="text1"/>
          <w:sz w:val="24"/>
          <w:szCs w:val="24"/>
        </w:rPr>
        <w:drawing>
          <wp:inline distT="0" distB="0" distL="0" distR="0">
            <wp:extent cx="2846705" cy="336423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srcRect/>
                    <a:stretch>
                      <a:fillRect/>
                    </a:stretch>
                  </pic:blipFill>
                  <pic:spPr bwMode="auto">
                    <a:xfrm>
                      <a:off x="0" y="0"/>
                      <a:ext cx="2846705" cy="3364230"/>
                    </a:xfrm>
                    <a:prstGeom prst="rect">
                      <a:avLst/>
                    </a:prstGeom>
                    <a:noFill/>
                    <a:ln w="9525">
                      <a:noFill/>
                      <a:miter lim="800000"/>
                      <a:headEnd/>
                      <a:tailEnd/>
                    </a:ln>
                  </pic:spPr>
                </pic:pic>
              </a:graphicData>
            </a:graphic>
          </wp:inline>
        </w:drawing>
      </w:r>
    </w:p>
    <w:p w:rsidR="00C30389" w:rsidRPr="00C01FBB" w:rsidRDefault="00C30389" w:rsidP="00C30389">
      <w:pPr>
        <w:pStyle w:val="Normal1"/>
        <w:spacing w:line="360" w:lineRule="auto"/>
        <w:jc w:val="center"/>
        <w:rPr>
          <w:rFonts w:ascii="Times New Roman" w:eastAsia="Times New Roman" w:hAnsi="Times New Roman" w:cs="Times New Roman"/>
          <w:color w:val="000000" w:themeColor="text1"/>
          <w:sz w:val="24"/>
          <w:szCs w:val="24"/>
          <w:lang w:val="en-GB"/>
        </w:rPr>
      </w:pPr>
      <w:r w:rsidRPr="00C01FBB">
        <w:rPr>
          <w:rFonts w:ascii="Times New Roman" w:eastAsia="Times New Roman" w:hAnsi="Times New Roman" w:cs="Times New Roman"/>
          <w:color w:val="000000" w:themeColor="text1"/>
          <w:sz w:val="24"/>
          <w:szCs w:val="24"/>
          <w:lang w:val="en-GB"/>
        </w:rPr>
        <w:t xml:space="preserve">(Source: </w:t>
      </w:r>
      <w:hyperlink r:id="rId20" w:history="1">
        <w:r w:rsidR="003062A9" w:rsidRPr="00C01FBB">
          <w:rPr>
            <w:rStyle w:val="Hyperlink"/>
            <w:rFonts w:ascii="Times New Roman" w:hAnsi="Times New Roman" w:cs="Times New Roman"/>
            <w:color w:val="000000" w:themeColor="text1"/>
            <w:sz w:val="24"/>
            <w:szCs w:val="24"/>
            <w:u w:val="none"/>
          </w:rPr>
          <w:t>http://www.riscario.com/risk-mgmt-techniques</w:t>
        </w:r>
      </w:hyperlink>
      <w:r w:rsidR="003062A9" w:rsidRPr="00C01FBB">
        <w:rPr>
          <w:rFonts w:ascii="Times New Roman" w:hAnsi="Times New Roman" w:cs="Times New Roman"/>
          <w:color w:val="000000" w:themeColor="text1"/>
          <w:sz w:val="24"/>
          <w:szCs w:val="24"/>
        </w:rPr>
        <w:t>)</w:t>
      </w:r>
    </w:p>
    <w:p w:rsidR="0000329A" w:rsidRPr="00C01FBB" w:rsidRDefault="0000329A">
      <w:pPr>
        <w:pStyle w:val="Normal1"/>
        <w:spacing w:line="360" w:lineRule="auto"/>
        <w:jc w:val="both"/>
        <w:rPr>
          <w:rFonts w:ascii="Times New Roman" w:eastAsia="Times New Roman" w:hAnsi="Times New Roman" w:cs="Times New Roman"/>
          <w:color w:val="000000" w:themeColor="text1"/>
          <w:sz w:val="24"/>
          <w:szCs w:val="24"/>
        </w:rPr>
      </w:pPr>
    </w:p>
    <w:p w:rsidR="0000329A" w:rsidRPr="00C01FBB" w:rsidRDefault="0000329A">
      <w:pPr>
        <w:pStyle w:val="Normal1"/>
        <w:spacing w:line="360" w:lineRule="auto"/>
        <w:jc w:val="both"/>
        <w:rPr>
          <w:rFonts w:ascii="Times New Roman" w:eastAsia="Times New Roman" w:hAnsi="Times New Roman" w:cs="Times New Roman"/>
          <w:color w:val="000000" w:themeColor="text1"/>
          <w:sz w:val="24"/>
          <w:szCs w:val="24"/>
        </w:rPr>
      </w:pPr>
    </w:p>
    <w:sectPr w:rsidR="0000329A" w:rsidRPr="00C01FBB" w:rsidSect="00943FB9">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B98" w:rsidRDefault="00187B98" w:rsidP="00943FB9">
      <w:pPr>
        <w:spacing w:line="240" w:lineRule="auto"/>
      </w:pPr>
      <w:r>
        <w:separator/>
      </w:r>
    </w:p>
  </w:endnote>
  <w:endnote w:type="continuationSeparator" w:id="0">
    <w:p w:rsidR="00187B98" w:rsidRDefault="00187B98" w:rsidP="00943F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90167"/>
      <w:docPartObj>
        <w:docPartGallery w:val="Page Numbers (Bottom of Page)"/>
        <w:docPartUnique/>
      </w:docPartObj>
    </w:sdtPr>
    <w:sdtEndPr/>
    <w:sdtContent>
      <w:p w:rsidR="0075292C" w:rsidRDefault="00683359">
        <w:pPr>
          <w:pStyle w:val="Footer"/>
          <w:jc w:val="right"/>
        </w:pPr>
        <w:r>
          <w:fldChar w:fldCharType="begin"/>
        </w:r>
        <w:r>
          <w:instrText xml:space="preserve"> PAGE   \* MERGEFORMAT </w:instrText>
        </w:r>
        <w:r>
          <w:fldChar w:fldCharType="separate"/>
        </w:r>
        <w:r w:rsidR="00C01FBB">
          <w:rPr>
            <w:noProof/>
          </w:rPr>
          <w:t>18</w:t>
        </w:r>
        <w:r>
          <w:rPr>
            <w:noProof/>
          </w:rPr>
          <w:fldChar w:fldCharType="end"/>
        </w:r>
      </w:p>
    </w:sdtContent>
  </w:sdt>
  <w:p w:rsidR="0075292C" w:rsidRDefault="00752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B98" w:rsidRDefault="00187B98" w:rsidP="00943FB9">
      <w:pPr>
        <w:spacing w:line="240" w:lineRule="auto"/>
      </w:pPr>
      <w:r>
        <w:separator/>
      </w:r>
    </w:p>
  </w:footnote>
  <w:footnote w:type="continuationSeparator" w:id="0">
    <w:p w:rsidR="00187B98" w:rsidRDefault="00187B98" w:rsidP="00943FB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217F29"/>
    <w:multiLevelType w:val="hybridMultilevel"/>
    <w:tmpl w:val="104A5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29A"/>
    <w:rsid w:val="0000329A"/>
    <w:rsid w:val="00043FF5"/>
    <w:rsid w:val="000727E7"/>
    <w:rsid w:val="000A441C"/>
    <w:rsid w:val="00137B47"/>
    <w:rsid w:val="00187B98"/>
    <w:rsid w:val="001B6954"/>
    <w:rsid w:val="001E091B"/>
    <w:rsid w:val="00272C15"/>
    <w:rsid w:val="002D385E"/>
    <w:rsid w:val="003062A9"/>
    <w:rsid w:val="00330320"/>
    <w:rsid w:val="003318C8"/>
    <w:rsid w:val="00356E00"/>
    <w:rsid w:val="003A1C7E"/>
    <w:rsid w:val="00415265"/>
    <w:rsid w:val="0054402F"/>
    <w:rsid w:val="00546AC5"/>
    <w:rsid w:val="005520A8"/>
    <w:rsid w:val="00583ABF"/>
    <w:rsid w:val="005D630E"/>
    <w:rsid w:val="005F0D2D"/>
    <w:rsid w:val="00682611"/>
    <w:rsid w:val="00683359"/>
    <w:rsid w:val="006C5F21"/>
    <w:rsid w:val="006E6EBF"/>
    <w:rsid w:val="007523EB"/>
    <w:rsid w:val="0075292C"/>
    <w:rsid w:val="00774343"/>
    <w:rsid w:val="007D5A2F"/>
    <w:rsid w:val="0081485D"/>
    <w:rsid w:val="008B3BC8"/>
    <w:rsid w:val="0090404E"/>
    <w:rsid w:val="00943FB9"/>
    <w:rsid w:val="00946D48"/>
    <w:rsid w:val="00970D71"/>
    <w:rsid w:val="00983AAE"/>
    <w:rsid w:val="009F3666"/>
    <w:rsid w:val="00A358B4"/>
    <w:rsid w:val="00AD2D49"/>
    <w:rsid w:val="00B20F5E"/>
    <w:rsid w:val="00C01FBB"/>
    <w:rsid w:val="00C30389"/>
    <w:rsid w:val="00C57FAC"/>
    <w:rsid w:val="00C65CF1"/>
    <w:rsid w:val="00D25F07"/>
    <w:rsid w:val="00D30B62"/>
    <w:rsid w:val="00D47B60"/>
    <w:rsid w:val="00DA7623"/>
    <w:rsid w:val="00DF3B54"/>
    <w:rsid w:val="00E00524"/>
    <w:rsid w:val="00E570DC"/>
    <w:rsid w:val="00EE7A83"/>
    <w:rsid w:val="00EF7A0F"/>
    <w:rsid w:val="00F5009D"/>
    <w:rsid w:val="00F54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05A9A"/>
  <w15:docId w15:val="{75883AAD-E102-FA44-98F5-75255B4EE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85E"/>
  </w:style>
  <w:style w:type="paragraph" w:styleId="Heading1">
    <w:name w:val="heading 1"/>
    <w:basedOn w:val="Normal1"/>
    <w:next w:val="Normal1"/>
    <w:rsid w:val="007523EB"/>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7523EB"/>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7523EB"/>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00329A"/>
    <w:pPr>
      <w:keepNext/>
      <w:keepLines/>
      <w:spacing w:before="280" w:after="80"/>
      <w:outlineLvl w:val="3"/>
    </w:pPr>
    <w:rPr>
      <w:color w:val="666666"/>
      <w:sz w:val="24"/>
      <w:szCs w:val="24"/>
    </w:rPr>
  </w:style>
  <w:style w:type="paragraph" w:styleId="Heading5">
    <w:name w:val="heading 5"/>
    <w:basedOn w:val="Normal1"/>
    <w:next w:val="Normal1"/>
    <w:rsid w:val="0000329A"/>
    <w:pPr>
      <w:keepNext/>
      <w:keepLines/>
      <w:spacing w:before="240" w:after="80"/>
      <w:outlineLvl w:val="4"/>
    </w:pPr>
    <w:rPr>
      <w:color w:val="666666"/>
    </w:rPr>
  </w:style>
  <w:style w:type="paragraph" w:styleId="Heading6">
    <w:name w:val="heading 6"/>
    <w:basedOn w:val="Normal1"/>
    <w:next w:val="Normal1"/>
    <w:rsid w:val="0000329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0329A"/>
  </w:style>
  <w:style w:type="paragraph" w:styleId="Title">
    <w:name w:val="Title"/>
    <w:basedOn w:val="Normal1"/>
    <w:next w:val="Normal1"/>
    <w:rsid w:val="0000329A"/>
    <w:pPr>
      <w:keepNext/>
      <w:keepLines/>
      <w:spacing w:after="60"/>
    </w:pPr>
    <w:rPr>
      <w:sz w:val="52"/>
      <w:szCs w:val="52"/>
    </w:rPr>
  </w:style>
  <w:style w:type="paragraph" w:styleId="Subtitle">
    <w:name w:val="Subtitle"/>
    <w:basedOn w:val="Normal1"/>
    <w:next w:val="Normal1"/>
    <w:rsid w:val="0000329A"/>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943FB9"/>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43FB9"/>
    <w:pPr>
      <w:spacing w:after="100"/>
    </w:pPr>
  </w:style>
  <w:style w:type="paragraph" w:styleId="TOC2">
    <w:name w:val="toc 2"/>
    <w:basedOn w:val="Normal"/>
    <w:next w:val="Normal"/>
    <w:autoRedefine/>
    <w:uiPriority w:val="39"/>
    <w:unhideWhenUsed/>
    <w:rsid w:val="00943FB9"/>
    <w:pPr>
      <w:spacing w:after="100"/>
      <w:ind w:left="220"/>
    </w:pPr>
  </w:style>
  <w:style w:type="paragraph" w:styleId="TOC3">
    <w:name w:val="toc 3"/>
    <w:basedOn w:val="Normal"/>
    <w:next w:val="Normal"/>
    <w:autoRedefine/>
    <w:uiPriority w:val="39"/>
    <w:unhideWhenUsed/>
    <w:rsid w:val="00943FB9"/>
    <w:pPr>
      <w:spacing w:after="100"/>
      <w:ind w:left="440"/>
    </w:pPr>
  </w:style>
  <w:style w:type="character" w:styleId="Hyperlink">
    <w:name w:val="Hyperlink"/>
    <w:basedOn w:val="DefaultParagraphFont"/>
    <w:uiPriority w:val="99"/>
    <w:unhideWhenUsed/>
    <w:rsid w:val="00943FB9"/>
    <w:rPr>
      <w:color w:val="0000FF" w:themeColor="hyperlink"/>
      <w:u w:val="single"/>
    </w:rPr>
  </w:style>
  <w:style w:type="paragraph" w:styleId="BalloonText">
    <w:name w:val="Balloon Text"/>
    <w:basedOn w:val="Normal"/>
    <w:link w:val="BalloonTextChar"/>
    <w:uiPriority w:val="99"/>
    <w:semiHidden/>
    <w:unhideWhenUsed/>
    <w:rsid w:val="00943F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FB9"/>
    <w:rPr>
      <w:rFonts w:ascii="Tahoma" w:hAnsi="Tahoma" w:cs="Tahoma"/>
      <w:sz w:val="16"/>
      <w:szCs w:val="16"/>
    </w:rPr>
  </w:style>
  <w:style w:type="paragraph" w:styleId="Header">
    <w:name w:val="header"/>
    <w:basedOn w:val="Normal"/>
    <w:link w:val="HeaderChar"/>
    <w:uiPriority w:val="99"/>
    <w:semiHidden/>
    <w:unhideWhenUsed/>
    <w:rsid w:val="00943FB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43FB9"/>
  </w:style>
  <w:style w:type="paragraph" w:styleId="Footer">
    <w:name w:val="footer"/>
    <w:basedOn w:val="Normal"/>
    <w:link w:val="FooterChar"/>
    <w:uiPriority w:val="99"/>
    <w:unhideWhenUsed/>
    <w:rsid w:val="00943FB9"/>
    <w:pPr>
      <w:tabs>
        <w:tab w:val="center" w:pos="4680"/>
        <w:tab w:val="right" w:pos="9360"/>
      </w:tabs>
      <w:spacing w:line="240" w:lineRule="auto"/>
    </w:pPr>
  </w:style>
  <w:style w:type="character" w:customStyle="1" w:styleId="FooterChar">
    <w:name w:val="Footer Char"/>
    <w:basedOn w:val="DefaultParagraphFont"/>
    <w:link w:val="Footer"/>
    <w:uiPriority w:val="99"/>
    <w:rsid w:val="00943FB9"/>
  </w:style>
  <w:style w:type="table" w:styleId="TableGrid">
    <w:name w:val="Table Grid"/>
    <w:basedOn w:val="TableNormal"/>
    <w:uiPriority w:val="59"/>
    <w:rsid w:val="0077434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www.riscario.com/risk-mgmt-techniqu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7CAD7C-4C6C-468C-9DD1-D7EF706F9C80}" type="doc">
      <dgm:prSet loTypeId="urn:microsoft.com/office/officeart/2005/8/layout/radial5" loCatId="cycle" qsTypeId="urn:microsoft.com/office/officeart/2005/8/quickstyle/simple2" qsCatId="simple" csTypeId="urn:microsoft.com/office/officeart/2005/8/colors/colorful2" csCatId="colorful" phldr="1"/>
      <dgm:spPr/>
      <dgm:t>
        <a:bodyPr/>
        <a:lstStyle/>
        <a:p>
          <a:endParaRPr lang="en-US"/>
        </a:p>
      </dgm:t>
    </dgm:pt>
    <dgm:pt modelId="{730C2A10-E8C8-4310-A876-87B2F01F9A76}">
      <dgm:prSet phldrT="[Text]"/>
      <dgm:spPr/>
      <dgm:t>
        <a:bodyPr/>
        <a:lstStyle/>
        <a:p>
          <a:r>
            <a:rPr lang="en-US"/>
            <a:t>Project life cycle</a:t>
          </a:r>
        </a:p>
      </dgm:t>
    </dgm:pt>
    <dgm:pt modelId="{7A9990E2-F80D-4022-BF29-BEF1F77A4D17}" type="parTrans" cxnId="{59575BBD-5881-4330-B5D3-02B3E6F6BA65}">
      <dgm:prSet/>
      <dgm:spPr/>
      <dgm:t>
        <a:bodyPr/>
        <a:lstStyle/>
        <a:p>
          <a:endParaRPr lang="en-US"/>
        </a:p>
      </dgm:t>
    </dgm:pt>
    <dgm:pt modelId="{378E2AC5-30CB-42E1-958C-256923CFA5F4}" type="sibTrans" cxnId="{59575BBD-5881-4330-B5D3-02B3E6F6BA65}">
      <dgm:prSet/>
      <dgm:spPr/>
      <dgm:t>
        <a:bodyPr/>
        <a:lstStyle/>
        <a:p>
          <a:endParaRPr lang="en-US"/>
        </a:p>
      </dgm:t>
    </dgm:pt>
    <dgm:pt modelId="{9F7AD129-29AA-4A0F-8FFA-EAFBD4CE26DB}">
      <dgm:prSet phldrT="[Text]"/>
      <dgm:spPr/>
      <dgm:t>
        <a:bodyPr/>
        <a:lstStyle/>
        <a:p>
          <a:r>
            <a:rPr lang="en-US"/>
            <a:t>Strong initiative </a:t>
          </a:r>
        </a:p>
      </dgm:t>
    </dgm:pt>
    <dgm:pt modelId="{5892CCD5-A632-48B2-AD15-EBEC00EA98FD}" type="parTrans" cxnId="{2B085020-7D6F-4752-A704-2DD3CE31488A}">
      <dgm:prSet/>
      <dgm:spPr/>
      <dgm:t>
        <a:bodyPr/>
        <a:lstStyle/>
        <a:p>
          <a:endParaRPr lang="en-US"/>
        </a:p>
      </dgm:t>
    </dgm:pt>
    <dgm:pt modelId="{E6890963-3643-4E70-A47E-57FFF72DA063}" type="sibTrans" cxnId="{2B085020-7D6F-4752-A704-2DD3CE31488A}">
      <dgm:prSet/>
      <dgm:spPr/>
      <dgm:t>
        <a:bodyPr/>
        <a:lstStyle/>
        <a:p>
          <a:endParaRPr lang="en-US"/>
        </a:p>
      </dgm:t>
    </dgm:pt>
    <dgm:pt modelId="{4D660805-8588-45F7-BD2F-31CAA6DF44A1}">
      <dgm:prSet phldrT="[Text]"/>
      <dgm:spPr/>
      <dgm:t>
        <a:bodyPr/>
        <a:lstStyle/>
        <a:p>
          <a:r>
            <a:rPr lang="en-US"/>
            <a:t>Proper execution</a:t>
          </a:r>
        </a:p>
      </dgm:t>
    </dgm:pt>
    <dgm:pt modelId="{092AD91A-C8E6-4E73-8600-010B9D507186}" type="parTrans" cxnId="{17FDF943-456D-4BFE-8F6B-3D565359F2E2}">
      <dgm:prSet/>
      <dgm:spPr/>
      <dgm:t>
        <a:bodyPr/>
        <a:lstStyle/>
        <a:p>
          <a:endParaRPr lang="en-US"/>
        </a:p>
      </dgm:t>
    </dgm:pt>
    <dgm:pt modelId="{9BDF2A90-E7DB-440D-B4AD-2355DDE6D875}" type="sibTrans" cxnId="{17FDF943-456D-4BFE-8F6B-3D565359F2E2}">
      <dgm:prSet/>
      <dgm:spPr/>
      <dgm:t>
        <a:bodyPr/>
        <a:lstStyle/>
        <a:p>
          <a:endParaRPr lang="en-US"/>
        </a:p>
      </dgm:t>
    </dgm:pt>
    <dgm:pt modelId="{04D7BAEC-2203-4A06-BB67-A346771C0833}">
      <dgm:prSet phldrT="[Text]"/>
      <dgm:spPr/>
      <dgm:t>
        <a:bodyPr/>
        <a:lstStyle/>
        <a:p>
          <a:r>
            <a:rPr lang="en-US"/>
            <a:t>Effective monitoring and controlling process</a:t>
          </a:r>
        </a:p>
      </dgm:t>
    </dgm:pt>
    <dgm:pt modelId="{04CBEB10-57BA-43E4-BA99-85BFD0947E95}" type="parTrans" cxnId="{27F0A4C9-F06B-4606-9AAF-246517F2E6D1}">
      <dgm:prSet/>
      <dgm:spPr/>
      <dgm:t>
        <a:bodyPr/>
        <a:lstStyle/>
        <a:p>
          <a:endParaRPr lang="en-US"/>
        </a:p>
      </dgm:t>
    </dgm:pt>
    <dgm:pt modelId="{EE246C60-861E-46A9-8DBA-B57E9F9E8BD7}" type="sibTrans" cxnId="{27F0A4C9-F06B-4606-9AAF-246517F2E6D1}">
      <dgm:prSet/>
      <dgm:spPr/>
      <dgm:t>
        <a:bodyPr/>
        <a:lstStyle/>
        <a:p>
          <a:endParaRPr lang="en-US"/>
        </a:p>
      </dgm:t>
    </dgm:pt>
    <dgm:pt modelId="{89B747D8-58D9-4F1E-87D0-5C292416342F}">
      <dgm:prSet phldrT="[Text]"/>
      <dgm:spPr/>
      <dgm:t>
        <a:bodyPr/>
        <a:lstStyle/>
        <a:p>
          <a:r>
            <a:rPr lang="en-US"/>
            <a:t>Project closure</a:t>
          </a:r>
        </a:p>
      </dgm:t>
    </dgm:pt>
    <dgm:pt modelId="{31158138-6D4C-4325-878F-DC7AEB931575}" type="parTrans" cxnId="{15B8DEF7-9388-4E63-9557-E2AA1E57A06A}">
      <dgm:prSet/>
      <dgm:spPr/>
      <dgm:t>
        <a:bodyPr/>
        <a:lstStyle/>
        <a:p>
          <a:endParaRPr lang="en-US"/>
        </a:p>
      </dgm:t>
    </dgm:pt>
    <dgm:pt modelId="{D859623D-E506-47C2-803A-84CE1BCC5620}" type="sibTrans" cxnId="{15B8DEF7-9388-4E63-9557-E2AA1E57A06A}">
      <dgm:prSet/>
      <dgm:spPr/>
      <dgm:t>
        <a:bodyPr/>
        <a:lstStyle/>
        <a:p>
          <a:endParaRPr lang="en-US"/>
        </a:p>
      </dgm:t>
    </dgm:pt>
    <dgm:pt modelId="{A87BBE22-A625-467B-9C4E-E8CCD5787681}">
      <dgm:prSet/>
      <dgm:spPr/>
      <dgm:t>
        <a:bodyPr/>
        <a:lstStyle/>
        <a:p>
          <a:r>
            <a:rPr lang="en-US"/>
            <a:t>Key plan</a:t>
          </a:r>
        </a:p>
      </dgm:t>
    </dgm:pt>
    <dgm:pt modelId="{EDF342B7-01D5-49A1-BA87-D3CC9332AFF1}" type="parTrans" cxnId="{794CC510-2101-4A2E-A4A2-5A8ED636822F}">
      <dgm:prSet/>
      <dgm:spPr/>
      <dgm:t>
        <a:bodyPr/>
        <a:lstStyle/>
        <a:p>
          <a:endParaRPr lang="en-US"/>
        </a:p>
      </dgm:t>
    </dgm:pt>
    <dgm:pt modelId="{4E2DFB2E-A837-4C96-98E7-09850D725536}" type="sibTrans" cxnId="{794CC510-2101-4A2E-A4A2-5A8ED636822F}">
      <dgm:prSet/>
      <dgm:spPr/>
      <dgm:t>
        <a:bodyPr/>
        <a:lstStyle/>
        <a:p>
          <a:endParaRPr lang="en-US"/>
        </a:p>
      </dgm:t>
    </dgm:pt>
    <dgm:pt modelId="{A60E9FA7-4005-4CA1-8CA1-81D33C168DD9}" type="pres">
      <dgm:prSet presAssocID="{757CAD7C-4C6C-468C-9DD1-D7EF706F9C80}" presName="Name0" presStyleCnt="0">
        <dgm:presLayoutVars>
          <dgm:chMax val="1"/>
          <dgm:dir/>
          <dgm:animLvl val="ctr"/>
          <dgm:resizeHandles val="exact"/>
        </dgm:presLayoutVars>
      </dgm:prSet>
      <dgm:spPr/>
    </dgm:pt>
    <dgm:pt modelId="{231838A6-A313-4DC3-9CF5-886B9F16D8D0}" type="pres">
      <dgm:prSet presAssocID="{730C2A10-E8C8-4310-A876-87B2F01F9A76}" presName="centerShape" presStyleLbl="node0" presStyleIdx="0" presStyleCnt="1"/>
      <dgm:spPr/>
    </dgm:pt>
    <dgm:pt modelId="{7DCE8130-099B-440B-B4E2-13D347BC222D}" type="pres">
      <dgm:prSet presAssocID="{5892CCD5-A632-48B2-AD15-EBEC00EA98FD}" presName="parTrans" presStyleLbl="sibTrans2D1" presStyleIdx="0" presStyleCnt="5"/>
      <dgm:spPr/>
    </dgm:pt>
    <dgm:pt modelId="{82B8DE8F-6B20-471D-BED9-1F224DC2BF9D}" type="pres">
      <dgm:prSet presAssocID="{5892CCD5-A632-48B2-AD15-EBEC00EA98FD}" presName="connectorText" presStyleLbl="sibTrans2D1" presStyleIdx="0" presStyleCnt="5"/>
      <dgm:spPr/>
    </dgm:pt>
    <dgm:pt modelId="{D91A41D3-5A67-42F7-89A9-15BFE6B8AF83}" type="pres">
      <dgm:prSet presAssocID="{9F7AD129-29AA-4A0F-8FFA-EAFBD4CE26DB}" presName="node" presStyleLbl="node1" presStyleIdx="0" presStyleCnt="5">
        <dgm:presLayoutVars>
          <dgm:bulletEnabled val="1"/>
        </dgm:presLayoutVars>
      </dgm:prSet>
      <dgm:spPr/>
    </dgm:pt>
    <dgm:pt modelId="{33281BCA-71FE-4753-AE46-1C758DA9AADA}" type="pres">
      <dgm:prSet presAssocID="{EDF342B7-01D5-49A1-BA87-D3CC9332AFF1}" presName="parTrans" presStyleLbl="sibTrans2D1" presStyleIdx="1" presStyleCnt="5"/>
      <dgm:spPr/>
    </dgm:pt>
    <dgm:pt modelId="{B7A1FA73-7CEF-4E50-A79C-F06C1580853E}" type="pres">
      <dgm:prSet presAssocID="{EDF342B7-01D5-49A1-BA87-D3CC9332AFF1}" presName="connectorText" presStyleLbl="sibTrans2D1" presStyleIdx="1" presStyleCnt="5"/>
      <dgm:spPr/>
    </dgm:pt>
    <dgm:pt modelId="{EA51FEA5-FEDC-4888-81F7-483FDB9F95C8}" type="pres">
      <dgm:prSet presAssocID="{A87BBE22-A625-467B-9C4E-E8CCD5787681}" presName="node" presStyleLbl="node1" presStyleIdx="1" presStyleCnt="5">
        <dgm:presLayoutVars>
          <dgm:bulletEnabled val="1"/>
        </dgm:presLayoutVars>
      </dgm:prSet>
      <dgm:spPr/>
    </dgm:pt>
    <dgm:pt modelId="{34B3008D-58A6-431D-AC41-3D2C69FEA298}" type="pres">
      <dgm:prSet presAssocID="{092AD91A-C8E6-4E73-8600-010B9D507186}" presName="parTrans" presStyleLbl="sibTrans2D1" presStyleIdx="2" presStyleCnt="5"/>
      <dgm:spPr/>
    </dgm:pt>
    <dgm:pt modelId="{1630C87C-09E1-4A68-97E7-51A1CCBD21CE}" type="pres">
      <dgm:prSet presAssocID="{092AD91A-C8E6-4E73-8600-010B9D507186}" presName="connectorText" presStyleLbl="sibTrans2D1" presStyleIdx="2" presStyleCnt="5"/>
      <dgm:spPr/>
    </dgm:pt>
    <dgm:pt modelId="{C97A78FC-2D48-41DA-B0B1-E6D8597AD9B5}" type="pres">
      <dgm:prSet presAssocID="{4D660805-8588-45F7-BD2F-31CAA6DF44A1}" presName="node" presStyleLbl="node1" presStyleIdx="2" presStyleCnt="5">
        <dgm:presLayoutVars>
          <dgm:bulletEnabled val="1"/>
        </dgm:presLayoutVars>
      </dgm:prSet>
      <dgm:spPr/>
    </dgm:pt>
    <dgm:pt modelId="{6DFAC056-0508-4230-92F4-E29F8F453E04}" type="pres">
      <dgm:prSet presAssocID="{04CBEB10-57BA-43E4-BA99-85BFD0947E95}" presName="parTrans" presStyleLbl="sibTrans2D1" presStyleIdx="3" presStyleCnt="5"/>
      <dgm:spPr/>
    </dgm:pt>
    <dgm:pt modelId="{97217E51-0468-45D9-9FC7-C872090140D3}" type="pres">
      <dgm:prSet presAssocID="{04CBEB10-57BA-43E4-BA99-85BFD0947E95}" presName="connectorText" presStyleLbl="sibTrans2D1" presStyleIdx="3" presStyleCnt="5"/>
      <dgm:spPr/>
    </dgm:pt>
    <dgm:pt modelId="{E0092072-46EB-46E2-BA7A-E19DD711DCAE}" type="pres">
      <dgm:prSet presAssocID="{04D7BAEC-2203-4A06-BB67-A346771C0833}" presName="node" presStyleLbl="node1" presStyleIdx="3" presStyleCnt="5">
        <dgm:presLayoutVars>
          <dgm:bulletEnabled val="1"/>
        </dgm:presLayoutVars>
      </dgm:prSet>
      <dgm:spPr/>
    </dgm:pt>
    <dgm:pt modelId="{F88839AA-C722-4692-BE3E-7D6E53350010}" type="pres">
      <dgm:prSet presAssocID="{31158138-6D4C-4325-878F-DC7AEB931575}" presName="parTrans" presStyleLbl="sibTrans2D1" presStyleIdx="4" presStyleCnt="5"/>
      <dgm:spPr/>
    </dgm:pt>
    <dgm:pt modelId="{D58B2334-9271-45BA-B965-8668F1727D1F}" type="pres">
      <dgm:prSet presAssocID="{31158138-6D4C-4325-878F-DC7AEB931575}" presName="connectorText" presStyleLbl="sibTrans2D1" presStyleIdx="4" presStyleCnt="5"/>
      <dgm:spPr/>
    </dgm:pt>
    <dgm:pt modelId="{2921DEA4-4401-4AAC-9BB6-D7E7580E4B7E}" type="pres">
      <dgm:prSet presAssocID="{89B747D8-58D9-4F1E-87D0-5C292416342F}" presName="node" presStyleLbl="node1" presStyleIdx="4" presStyleCnt="5">
        <dgm:presLayoutVars>
          <dgm:bulletEnabled val="1"/>
        </dgm:presLayoutVars>
      </dgm:prSet>
      <dgm:spPr/>
    </dgm:pt>
  </dgm:ptLst>
  <dgm:cxnLst>
    <dgm:cxn modelId="{C2D46C06-7A2D-4C15-92DE-2B2AF5910FFF}" type="presOf" srcId="{730C2A10-E8C8-4310-A876-87B2F01F9A76}" destId="{231838A6-A313-4DC3-9CF5-886B9F16D8D0}" srcOrd="0" destOrd="0" presId="urn:microsoft.com/office/officeart/2005/8/layout/radial5"/>
    <dgm:cxn modelId="{ACCD6F0D-2920-43F0-9109-AECA4F1AF3BD}" type="presOf" srcId="{89B747D8-58D9-4F1E-87D0-5C292416342F}" destId="{2921DEA4-4401-4AAC-9BB6-D7E7580E4B7E}" srcOrd="0" destOrd="0" presId="urn:microsoft.com/office/officeart/2005/8/layout/radial5"/>
    <dgm:cxn modelId="{794CC510-2101-4A2E-A4A2-5A8ED636822F}" srcId="{730C2A10-E8C8-4310-A876-87B2F01F9A76}" destId="{A87BBE22-A625-467B-9C4E-E8CCD5787681}" srcOrd="1" destOrd="0" parTransId="{EDF342B7-01D5-49A1-BA87-D3CC9332AFF1}" sibTransId="{4E2DFB2E-A837-4C96-98E7-09850D725536}"/>
    <dgm:cxn modelId="{2B085020-7D6F-4752-A704-2DD3CE31488A}" srcId="{730C2A10-E8C8-4310-A876-87B2F01F9A76}" destId="{9F7AD129-29AA-4A0F-8FFA-EAFBD4CE26DB}" srcOrd="0" destOrd="0" parTransId="{5892CCD5-A632-48B2-AD15-EBEC00EA98FD}" sibTransId="{E6890963-3643-4E70-A47E-57FFF72DA063}"/>
    <dgm:cxn modelId="{A17EC322-D1CB-4D88-ACDD-FB4D52A0F086}" type="presOf" srcId="{04D7BAEC-2203-4A06-BB67-A346771C0833}" destId="{E0092072-46EB-46E2-BA7A-E19DD711DCAE}" srcOrd="0" destOrd="0" presId="urn:microsoft.com/office/officeart/2005/8/layout/radial5"/>
    <dgm:cxn modelId="{17FDF943-456D-4BFE-8F6B-3D565359F2E2}" srcId="{730C2A10-E8C8-4310-A876-87B2F01F9A76}" destId="{4D660805-8588-45F7-BD2F-31CAA6DF44A1}" srcOrd="2" destOrd="0" parTransId="{092AD91A-C8E6-4E73-8600-010B9D507186}" sibTransId="{9BDF2A90-E7DB-440D-B4AD-2355DDE6D875}"/>
    <dgm:cxn modelId="{0F236D52-7829-4E66-A2DF-3C4BE2F5ADD3}" type="presOf" srcId="{31158138-6D4C-4325-878F-DC7AEB931575}" destId="{D58B2334-9271-45BA-B965-8668F1727D1F}" srcOrd="1" destOrd="0" presId="urn:microsoft.com/office/officeart/2005/8/layout/radial5"/>
    <dgm:cxn modelId="{72286754-CAFA-40BF-BFC9-D0E306257CB9}" type="presOf" srcId="{9F7AD129-29AA-4A0F-8FFA-EAFBD4CE26DB}" destId="{D91A41D3-5A67-42F7-89A9-15BFE6B8AF83}" srcOrd="0" destOrd="0" presId="urn:microsoft.com/office/officeart/2005/8/layout/radial5"/>
    <dgm:cxn modelId="{20BFEA5C-74BB-4B45-84BE-765AB4F27ECC}" type="presOf" srcId="{31158138-6D4C-4325-878F-DC7AEB931575}" destId="{F88839AA-C722-4692-BE3E-7D6E53350010}" srcOrd="0" destOrd="0" presId="urn:microsoft.com/office/officeart/2005/8/layout/radial5"/>
    <dgm:cxn modelId="{CD12855D-B7A3-4D57-B217-96A814FE9724}" type="presOf" srcId="{A87BBE22-A625-467B-9C4E-E8CCD5787681}" destId="{EA51FEA5-FEDC-4888-81F7-483FDB9F95C8}" srcOrd="0" destOrd="0" presId="urn:microsoft.com/office/officeart/2005/8/layout/radial5"/>
    <dgm:cxn modelId="{A225105F-BDF8-448E-9975-EC450ADDC82D}" type="presOf" srcId="{EDF342B7-01D5-49A1-BA87-D3CC9332AFF1}" destId="{33281BCA-71FE-4753-AE46-1C758DA9AADA}" srcOrd="0" destOrd="0" presId="urn:microsoft.com/office/officeart/2005/8/layout/radial5"/>
    <dgm:cxn modelId="{1D4DBE94-E532-4497-8A88-DF924901AF6C}" type="presOf" srcId="{EDF342B7-01D5-49A1-BA87-D3CC9332AFF1}" destId="{B7A1FA73-7CEF-4E50-A79C-F06C1580853E}" srcOrd="1" destOrd="0" presId="urn:microsoft.com/office/officeart/2005/8/layout/radial5"/>
    <dgm:cxn modelId="{468E2798-E459-4F1A-8B07-DDB2EA1CFB5B}" type="presOf" srcId="{5892CCD5-A632-48B2-AD15-EBEC00EA98FD}" destId="{7DCE8130-099B-440B-B4E2-13D347BC222D}" srcOrd="0" destOrd="0" presId="urn:microsoft.com/office/officeart/2005/8/layout/radial5"/>
    <dgm:cxn modelId="{DAB985A3-179F-4EC0-B3CB-E51A9FAAB06E}" type="presOf" srcId="{757CAD7C-4C6C-468C-9DD1-D7EF706F9C80}" destId="{A60E9FA7-4005-4CA1-8CA1-81D33C168DD9}" srcOrd="0" destOrd="0" presId="urn:microsoft.com/office/officeart/2005/8/layout/radial5"/>
    <dgm:cxn modelId="{5ADC7BA8-C905-4478-A064-35496EBEBE93}" type="presOf" srcId="{04CBEB10-57BA-43E4-BA99-85BFD0947E95}" destId="{6DFAC056-0508-4230-92F4-E29F8F453E04}" srcOrd="0" destOrd="0" presId="urn:microsoft.com/office/officeart/2005/8/layout/radial5"/>
    <dgm:cxn modelId="{E1B5D8AC-399A-4FEC-9484-553246CF7D44}" type="presOf" srcId="{04CBEB10-57BA-43E4-BA99-85BFD0947E95}" destId="{97217E51-0468-45D9-9FC7-C872090140D3}" srcOrd="1" destOrd="0" presId="urn:microsoft.com/office/officeart/2005/8/layout/radial5"/>
    <dgm:cxn modelId="{0311B5B2-3384-4785-922A-A0D88E2691A9}" type="presOf" srcId="{092AD91A-C8E6-4E73-8600-010B9D507186}" destId="{1630C87C-09E1-4A68-97E7-51A1CCBD21CE}" srcOrd="1" destOrd="0" presId="urn:microsoft.com/office/officeart/2005/8/layout/radial5"/>
    <dgm:cxn modelId="{59575BBD-5881-4330-B5D3-02B3E6F6BA65}" srcId="{757CAD7C-4C6C-468C-9DD1-D7EF706F9C80}" destId="{730C2A10-E8C8-4310-A876-87B2F01F9A76}" srcOrd="0" destOrd="0" parTransId="{7A9990E2-F80D-4022-BF29-BEF1F77A4D17}" sibTransId="{378E2AC5-30CB-42E1-958C-256923CFA5F4}"/>
    <dgm:cxn modelId="{934E38BE-BF24-4526-BD79-3E0812A95ADD}" type="presOf" srcId="{4D660805-8588-45F7-BD2F-31CAA6DF44A1}" destId="{C97A78FC-2D48-41DA-B0B1-E6D8597AD9B5}" srcOrd="0" destOrd="0" presId="urn:microsoft.com/office/officeart/2005/8/layout/radial5"/>
    <dgm:cxn modelId="{28A554C5-FAEE-4327-92AC-95DC1CD4CA48}" type="presOf" srcId="{092AD91A-C8E6-4E73-8600-010B9D507186}" destId="{34B3008D-58A6-431D-AC41-3D2C69FEA298}" srcOrd="0" destOrd="0" presId="urn:microsoft.com/office/officeart/2005/8/layout/radial5"/>
    <dgm:cxn modelId="{27F0A4C9-F06B-4606-9AAF-246517F2E6D1}" srcId="{730C2A10-E8C8-4310-A876-87B2F01F9A76}" destId="{04D7BAEC-2203-4A06-BB67-A346771C0833}" srcOrd="3" destOrd="0" parTransId="{04CBEB10-57BA-43E4-BA99-85BFD0947E95}" sibTransId="{EE246C60-861E-46A9-8DBA-B57E9F9E8BD7}"/>
    <dgm:cxn modelId="{15B8DEF7-9388-4E63-9557-E2AA1E57A06A}" srcId="{730C2A10-E8C8-4310-A876-87B2F01F9A76}" destId="{89B747D8-58D9-4F1E-87D0-5C292416342F}" srcOrd="4" destOrd="0" parTransId="{31158138-6D4C-4325-878F-DC7AEB931575}" sibTransId="{D859623D-E506-47C2-803A-84CE1BCC5620}"/>
    <dgm:cxn modelId="{A6A60BFA-FF8E-4475-9DE9-A881148E1E8A}" type="presOf" srcId="{5892CCD5-A632-48B2-AD15-EBEC00EA98FD}" destId="{82B8DE8F-6B20-471D-BED9-1F224DC2BF9D}" srcOrd="1" destOrd="0" presId="urn:microsoft.com/office/officeart/2005/8/layout/radial5"/>
    <dgm:cxn modelId="{8394CAE2-E93E-48A7-8920-0FCE1070E6AD}" type="presParOf" srcId="{A60E9FA7-4005-4CA1-8CA1-81D33C168DD9}" destId="{231838A6-A313-4DC3-9CF5-886B9F16D8D0}" srcOrd="0" destOrd="0" presId="urn:microsoft.com/office/officeart/2005/8/layout/radial5"/>
    <dgm:cxn modelId="{78B04FEC-E623-4154-982E-AA5D819E4C88}" type="presParOf" srcId="{A60E9FA7-4005-4CA1-8CA1-81D33C168DD9}" destId="{7DCE8130-099B-440B-B4E2-13D347BC222D}" srcOrd="1" destOrd="0" presId="urn:microsoft.com/office/officeart/2005/8/layout/radial5"/>
    <dgm:cxn modelId="{0BCF5FDE-491A-4721-A730-48D5691C1533}" type="presParOf" srcId="{7DCE8130-099B-440B-B4E2-13D347BC222D}" destId="{82B8DE8F-6B20-471D-BED9-1F224DC2BF9D}" srcOrd="0" destOrd="0" presId="urn:microsoft.com/office/officeart/2005/8/layout/radial5"/>
    <dgm:cxn modelId="{16CEDE59-F2BE-4F06-896A-58A597BF120D}" type="presParOf" srcId="{A60E9FA7-4005-4CA1-8CA1-81D33C168DD9}" destId="{D91A41D3-5A67-42F7-89A9-15BFE6B8AF83}" srcOrd="2" destOrd="0" presId="urn:microsoft.com/office/officeart/2005/8/layout/radial5"/>
    <dgm:cxn modelId="{5247BE55-3395-4B50-9840-CB83D1A0D1EE}" type="presParOf" srcId="{A60E9FA7-4005-4CA1-8CA1-81D33C168DD9}" destId="{33281BCA-71FE-4753-AE46-1C758DA9AADA}" srcOrd="3" destOrd="0" presId="urn:microsoft.com/office/officeart/2005/8/layout/radial5"/>
    <dgm:cxn modelId="{B329725E-7169-4E56-86AE-DBCAA6101291}" type="presParOf" srcId="{33281BCA-71FE-4753-AE46-1C758DA9AADA}" destId="{B7A1FA73-7CEF-4E50-A79C-F06C1580853E}" srcOrd="0" destOrd="0" presId="urn:microsoft.com/office/officeart/2005/8/layout/radial5"/>
    <dgm:cxn modelId="{601859F9-24DC-4497-9A87-693A43312A0C}" type="presParOf" srcId="{A60E9FA7-4005-4CA1-8CA1-81D33C168DD9}" destId="{EA51FEA5-FEDC-4888-81F7-483FDB9F95C8}" srcOrd="4" destOrd="0" presId="urn:microsoft.com/office/officeart/2005/8/layout/radial5"/>
    <dgm:cxn modelId="{D682B637-6B18-404E-B060-8DA65625ACD2}" type="presParOf" srcId="{A60E9FA7-4005-4CA1-8CA1-81D33C168DD9}" destId="{34B3008D-58A6-431D-AC41-3D2C69FEA298}" srcOrd="5" destOrd="0" presId="urn:microsoft.com/office/officeart/2005/8/layout/radial5"/>
    <dgm:cxn modelId="{607B11D1-F097-407A-B910-822968141350}" type="presParOf" srcId="{34B3008D-58A6-431D-AC41-3D2C69FEA298}" destId="{1630C87C-09E1-4A68-97E7-51A1CCBD21CE}" srcOrd="0" destOrd="0" presId="urn:microsoft.com/office/officeart/2005/8/layout/radial5"/>
    <dgm:cxn modelId="{97A0CC63-669A-44F7-B951-BF10BA976EB2}" type="presParOf" srcId="{A60E9FA7-4005-4CA1-8CA1-81D33C168DD9}" destId="{C97A78FC-2D48-41DA-B0B1-E6D8597AD9B5}" srcOrd="6" destOrd="0" presId="urn:microsoft.com/office/officeart/2005/8/layout/radial5"/>
    <dgm:cxn modelId="{C8ADBE85-75C6-461B-8940-CB13B5852CBA}" type="presParOf" srcId="{A60E9FA7-4005-4CA1-8CA1-81D33C168DD9}" destId="{6DFAC056-0508-4230-92F4-E29F8F453E04}" srcOrd="7" destOrd="0" presId="urn:microsoft.com/office/officeart/2005/8/layout/radial5"/>
    <dgm:cxn modelId="{D0B86B85-7593-457C-9417-FB297F74E41D}" type="presParOf" srcId="{6DFAC056-0508-4230-92F4-E29F8F453E04}" destId="{97217E51-0468-45D9-9FC7-C872090140D3}" srcOrd="0" destOrd="0" presId="urn:microsoft.com/office/officeart/2005/8/layout/radial5"/>
    <dgm:cxn modelId="{170E47E0-1750-474D-BF0A-406AD95C99B7}" type="presParOf" srcId="{A60E9FA7-4005-4CA1-8CA1-81D33C168DD9}" destId="{E0092072-46EB-46E2-BA7A-E19DD711DCAE}" srcOrd="8" destOrd="0" presId="urn:microsoft.com/office/officeart/2005/8/layout/radial5"/>
    <dgm:cxn modelId="{40F92C65-9E24-4755-BA3C-479064E448CF}" type="presParOf" srcId="{A60E9FA7-4005-4CA1-8CA1-81D33C168DD9}" destId="{F88839AA-C722-4692-BE3E-7D6E53350010}" srcOrd="9" destOrd="0" presId="urn:microsoft.com/office/officeart/2005/8/layout/radial5"/>
    <dgm:cxn modelId="{31C3FE31-AAF9-49E1-B300-621019E10E30}" type="presParOf" srcId="{F88839AA-C722-4692-BE3E-7D6E53350010}" destId="{D58B2334-9271-45BA-B965-8668F1727D1F}" srcOrd="0" destOrd="0" presId="urn:microsoft.com/office/officeart/2005/8/layout/radial5"/>
    <dgm:cxn modelId="{446415BA-D1DD-4DA4-A890-CA7152C605F2}" type="presParOf" srcId="{A60E9FA7-4005-4CA1-8CA1-81D33C168DD9}" destId="{2921DEA4-4401-4AAC-9BB6-D7E7580E4B7E}" srcOrd="10"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69E09D7-EB6C-456F-B4AC-4D5FAFA52C24}" type="doc">
      <dgm:prSet loTypeId="urn:microsoft.com/office/officeart/2005/8/layout/radial6" loCatId="cycle" qsTypeId="urn:microsoft.com/office/officeart/2005/8/quickstyle/simple2" qsCatId="simple" csTypeId="urn:microsoft.com/office/officeart/2005/8/colors/colorful2" csCatId="colorful" phldr="1"/>
      <dgm:spPr/>
      <dgm:t>
        <a:bodyPr/>
        <a:lstStyle/>
        <a:p>
          <a:endParaRPr lang="en-US"/>
        </a:p>
      </dgm:t>
    </dgm:pt>
    <dgm:pt modelId="{E7802998-88CF-4F06-AC06-14028AB6FB91}">
      <dgm:prSet phldrT="[Text]"/>
      <dgm:spPr/>
      <dgm:t>
        <a:bodyPr/>
        <a:lstStyle/>
        <a:p>
          <a:r>
            <a:rPr lang="en-US"/>
            <a:t>Assessing different risks</a:t>
          </a:r>
        </a:p>
      </dgm:t>
    </dgm:pt>
    <dgm:pt modelId="{C65ACD30-B64C-4A38-A39A-004597D14FA1}" type="parTrans" cxnId="{23A22229-5A71-46E9-94E3-A93C48D727F5}">
      <dgm:prSet/>
      <dgm:spPr/>
      <dgm:t>
        <a:bodyPr/>
        <a:lstStyle/>
        <a:p>
          <a:endParaRPr lang="en-US"/>
        </a:p>
      </dgm:t>
    </dgm:pt>
    <dgm:pt modelId="{AA891C7A-F116-448C-B259-D6D785072BBD}" type="sibTrans" cxnId="{23A22229-5A71-46E9-94E3-A93C48D727F5}">
      <dgm:prSet/>
      <dgm:spPr/>
      <dgm:t>
        <a:bodyPr/>
        <a:lstStyle/>
        <a:p>
          <a:endParaRPr lang="en-US"/>
        </a:p>
      </dgm:t>
    </dgm:pt>
    <dgm:pt modelId="{15F7A2CD-CA74-462C-B913-B6D00CAA0FDA}">
      <dgm:prSet phldrT="[Text]"/>
      <dgm:spPr/>
      <dgm:t>
        <a:bodyPr/>
        <a:lstStyle/>
        <a:p>
          <a:r>
            <a:rPr lang="en-US"/>
            <a:t>Finance related risks</a:t>
          </a:r>
        </a:p>
      </dgm:t>
    </dgm:pt>
    <dgm:pt modelId="{72EE4A4B-7650-4C50-A248-3E1DB5614ABE}" type="parTrans" cxnId="{361382FC-A260-415C-AE73-E3E6E85168E6}">
      <dgm:prSet/>
      <dgm:spPr/>
      <dgm:t>
        <a:bodyPr/>
        <a:lstStyle/>
        <a:p>
          <a:endParaRPr lang="en-US"/>
        </a:p>
      </dgm:t>
    </dgm:pt>
    <dgm:pt modelId="{1BA55691-3E6E-4221-B362-971F0B5F8EF7}" type="sibTrans" cxnId="{361382FC-A260-415C-AE73-E3E6E85168E6}">
      <dgm:prSet/>
      <dgm:spPr/>
      <dgm:t>
        <a:bodyPr/>
        <a:lstStyle/>
        <a:p>
          <a:endParaRPr lang="en-US"/>
        </a:p>
      </dgm:t>
    </dgm:pt>
    <dgm:pt modelId="{D46ABA83-102F-4B36-8FF9-36FE4A28F4D0}">
      <dgm:prSet phldrT="[Text]"/>
      <dgm:spPr/>
      <dgm:t>
        <a:bodyPr/>
        <a:lstStyle/>
        <a:p>
          <a:r>
            <a:rPr lang="en-US"/>
            <a:t>Operational risks</a:t>
          </a:r>
        </a:p>
      </dgm:t>
    </dgm:pt>
    <dgm:pt modelId="{E11F79D1-FFBC-462C-8643-E713FB7312BF}" type="parTrans" cxnId="{096C38D0-9766-4511-9B91-A8887ABFE4CE}">
      <dgm:prSet/>
      <dgm:spPr/>
      <dgm:t>
        <a:bodyPr/>
        <a:lstStyle/>
        <a:p>
          <a:endParaRPr lang="en-US"/>
        </a:p>
      </dgm:t>
    </dgm:pt>
    <dgm:pt modelId="{74DF3833-499B-40D9-A95D-19B78F6EFFEE}" type="sibTrans" cxnId="{096C38D0-9766-4511-9B91-A8887ABFE4CE}">
      <dgm:prSet/>
      <dgm:spPr/>
      <dgm:t>
        <a:bodyPr/>
        <a:lstStyle/>
        <a:p>
          <a:endParaRPr lang="en-US"/>
        </a:p>
      </dgm:t>
    </dgm:pt>
    <dgm:pt modelId="{74E4F275-604E-4C65-B42A-AB3131933B54}">
      <dgm:prSet phldrT="[Text]"/>
      <dgm:spPr/>
      <dgm:t>
        <a:bodyPr/>
        <a:lstStyle/>
        <a:p>
          <a:r>
            <a:rPr lang="en-US"/>
            <a:t>Legal risks  such as lack of following legal laws</a:t>
          </a:r>
        </a:p>
      </dgm:t>
    </dgm:pt>
    <dgm:pt modelId="{C22CBE01-C371-4DCC-A168-B5FD2AAD957B}" type="parTrans" cxnId="{F795E391-E063-4E88-AA8B-0B184F156249}">
      <dgm:prSet/>
      <dgm:spPr/>
      <dgm:t>
        <a:bodyPr/>
        <a:lstStyle/>
        <a:p>
          <a:endParaRPr lang="en-US"/>
        </a:p>
      </dgm:t>
    </dgm:pt>
    <dgm:pt modelId="{841515FB-C86C-45B3-B4FE-15A23E7D6B00}" type="sibTrans" cxnId="{F795E391-E063-4E88-AA8B-0B184F156249}">
      <dgm:prSet/>
      <dgm:spPr/>
      <dgm:t>
        <a:bodyPr/>
        <a:lstStyle/>
        <a:p>
          <a:endParaRPr lang="en-US"/>
        </a:p>
      </dgm:t>
    </dgm:pt>
    <dgm:pt modelId="{69A32018-40DD-479B-9ECA-6ACB236A7A26}">
      <dgm:prSet phldrT="[Text]"/>
      <dgm:spPr/>
      <dgm:t>
        <a:bodyPr/>
        <a:lstStyle/>
        <a:p>
          <a:r>
            <a:rPr lang="en-US"/>
            <a:t>Political risks</a:t>
          </a:r>
        </a:p>
      </dgm:t>
    </dgm:pt>
    <dgm:pt modelId="{63891765-0516-49CB-84E7-298774B802E0}" type="parTrans" cxnId="{3FAA39CF-84DA-40E0-8742-739ED0BCF3E8}">
      <dgm:prSet/>
      <dgm:spPr/>
      <dgm:t>
        <a:bodyPr/>
        <a:lstStyle/>
        <a:p>
          <a:endParaRPr lang="en-US"/>
        </a:p>
      </dgm:t>
    </dgm:pt>
    <dgm:pt modelId="{B99DCD79-5A4B-4CD5-B799-76921810340E}" type="sibTrans" cxnId="{3FAA39CF-84DA-40E0-8742-739ED0BCF3E8}">
      <dgm:prSet/>
      <dgm:spPr/>
      <dgm:t>
        <a:bodyPr/>
        <a:lstStyle/>
        <a:p>
          <a:endParaRPr lang="en-US"/>
        </a:p>
      </dgm:t>
    </dgm:pt>
    <dgm:pt modelId="{0B303E6F-52DA-49AC-8851-D4A0A70BD55C}" type="pres">
      <dgm:prSet presAssocID="{469E09D7-EB6C-456F-B4AC-4D5FAFA52C24}" presName="Name0" presStyleCnt="0">
        <dgm:presLayoutVars>
          <dgm:chMax val="1"/>
          <dgm:dir/>
          <dgm:animLvl val="ctr"/>
          <dgm:resizeHandles val="exact"/>
        </dgm:presLayoutVars>
      </dgm:prSet>
      <dgm:spPr/>
    </dgm:pt>
    <dgm:pt modelId="{3AC87BE4-158E-462D-B831-DCF1C7E236E1}" type="pres">
      <dgm:prSet presAssocID="{E7802998-88CF-4F06-AC06-14028AB6FB91}" presName="centerShape" presStyleLbl="node0" presStyleIdx="0" presStyleCnt="1"/>
      <dgm:spPr/>
    </dgm:pt>
    <dgm:pt modelId="{3771A25C-E89D-438B-A1A1-8AC0034BFAD2}" type="pres">
      <dgm:prSet presAssocID="{15F7A2CD-CA74-462C-B913-B6D00CAA0FDA}" presName="node" presStyleLbl="node1" presStyleIdx="0" presStyleCnt="4">
        <dgm:presLayoutVars>
          <dgm:bulletEnabled val="1"/>
        </dgm:presLayoutVars>
      </dgm:prSet>
      <dgm:spPr/>
    </dgm:pt>
    <dgm:pt modelId="{6A7EDF1B-A114-481B-9E95-FBAF05B8CCFD}" type="pres">
      <dgm:prSet presAssocID="{15F7A2CD-CA74-462C-B913-B6D00CAA0FDA}" presName="dummy" presStyleCnt="0"/>
      <dgm:spPr/>
    </dgm:pt>
    <dgm:pt modelId="{5A2D74B8-9F48-4923-B481-9E97ECF87499}" type="pres">
      <dgm:prSet presAssocID="{1BA55691-3E6E-4221-B362-971F0B5F8EF7}" presName="sibTrans" presStyleLbl="sibTrans2D1" presStyleIdx="0" presStyleCnt="4"/>
      <dgm:spPr/>
    </dgm:pt>
    <dgm:pt modelId="{84282ABB-D4BD-4BB5-9409-CC8ACFCABB61}" type="pres">
      <dgm:prSet presAssocID="{D46ABA83-102F-4B36-8FF9-36FE4A28F4D0}" presName="node" presStyleLbl="node1" presStyleIdx="1" presStyleCnt="4">
        <dgm:presLayoutVars>
          <dgm:bulletEnabled val="1"/>
        </dgm:presLayoutVars>
      </dgm:prSet>
      <dgm:spPr/>
    </dgm:pt>
    <dgm:pt modelId="{6D02A2F6-A02C-4FFB-B09E-5AB93404557A}" type="pres">
      <dgm:prSet presAssocID="{D46ABA83-102F-4B36-8FF9-36FE4A28F4D0}" presName="dummy" presStyleCnt="0"/>
      <dgm:spPr/>
    </dgm:pt>
    <dgm:pt modelId="{D818B88E-391C-43F3-BCB7-A9FAB98843DA}" type="pres">
      <dgm:prSet presAssocID="{74DF3833-499B-40D9-A95D-19B78F6EFFEE}" presName="sibTrans" presStyleLbl="sibTrans2D1" presStyleIdx="1" presStyleCnt="4"/>
      <dgm:spPr/>
    </dgm:pt>
    <dgm:pt modelId="{4976D39A-C3EE-4B95-B49B-7850B2961080}" type="pres">
      <dgm:prSet presAssocID="{74E4F275-604E-4C65-B42A-AB3131933B54}" presName="node" presStyleLbl="node1" presStyleIdx="2" presStyleCnt="4">
        <dgm:presLayoutVars>
          <dgm:bulletEnabled val="1"/>
        </dgm:presLayoutVars>
      </dgm:prSet>
      <dgm:spPr/>
    </dgm:pt>
    <dgm:pt modelId="{1EC93BBB-AD9D-488B-B381-435C55926E7D}" type="pres">
      <dgm:prSet presAssocID="{74E4F275-604E-4C65-B42A-AB3131933B54}" presName="dummy" presStyleCnt="0"/>
      <dgm:spPr/>
    </dgm:pt>
    <dgm:pt modelId="{DD2F1648-1CA2-4ED7-BFD4-4069A3D58396}" type="pres">
      <dgm:prSet presAssocID="{841515FB-C86C-45B3-B4FE-15A23E7D6B00}" presName="sibTrans" presStyleLbl="sibTrans2D1" presStyleIdx="2" presStyleCnt="4"/>
      <dgm:spPr/>
    </dgm:pt>
    <dgm:pt modelId="{92195349-0C87-4AFC-A977-306D01C91EC3}" type="pres">
      <dgm:prSet presAssocID="{69A32018-40DD-479B-9ECA-6ACB236A7A26}" presName="node" presStyleLbl="node1" presStyleIdx="3" presStyleCnt="4">
        <dgm:presLayoutVars>
          <dgm:bulletEnabled val="1"/>
        </dgm:presLayoutVars>
      </dgm:prSet>
      <dgm:spPr/>
    </dgm:pt>
    <dgm:pt modelId="{20552A0E-5306-4778-AD31-DDF23180062A}" type="pres">
      <dgm:prSet presAssocID="{69A32018-40DD-479B-9ECA-6ACB236A7A26}" presName="dummy" presStyleCnt="0"/>
      <dgm:spPr/>
    </dgm:pt>
    <dgm:pt modelId="{12C4CE8E-0DDA-44BB-A6F2-F01E99303C8C}" type="pres">
      <dgm:prSet presAssocID="{B99DCD79-5A4B-4CD5-B799-76921810340E}" presName="sibTrans" presStyleLbl="sibTrans2D1" presStyleIdx="3" presStyleCnt="4"/>
      <dgm:spPr/>
    </dgm:pt>
  </dgm:ptLst>
  <dgm:cxnLst>
    <dgm:cxn modelId="{23A22229-5A71-46E9-94E3-A93C48D727F5}" srcId="{469E09D7-EB6C-456F-B4AC-4D5FAFA52C24}" destId="{E7802998-88CF-4F06-AC06-14028AB6FB91}" srcOrd="0" destOrd="0" parTransId="{C65ACD30-B64C-4A38-A39A-004597D14FA1}" sibTransId="{AA891C7A-F116-448C-B259-D6D785072BBD}"/>
    <dgm:cxn modelId="{B2A38742-279A-484E-B4D2-9B1DAA20A52A}" type="presOf" srcId="{69A32018-40DD-479B-9ECA-6ACB236A7A26}" destId="{92195349-0C87-4AFC-A977-306D01C91EC3}" srcOrd="0" destOrd="0" presId="urn:microsoft.com/office/officeart/2005/8/layout/radial6"/>
    <dgm:cxn modelId="{69665345-FDBE-45F5-8A19-8775B54E958F}" type="presOf" srcId="{D46ABA83-102F-4B36-8FF9-36FE4A28F4D0}" destId="{84282ABB-D4BD-4BB5-9409-CC8ACFCABB61}" srcOrd="0" destOrd="0" presId="urn:microsoft.com/office/officeart/2005/8/layout/radial6"/>
    <dgm:cxn modelId="{28564D48-2587-49AC-B31C-EE04D1987C34}" type="presOf" srcId="{B99DCD79-5A4B-4CD5-B799-76921810340E}" destId="{12C4CE8E-0DDA-44BB-A6F2-F01E99303C8C}" srcOrd="0" destOrd="0" presId="urn:microsoft.com/office/officeart/2005/8/layout/radial6"/>
    <dgm:cxn modelId="{E79AE04D-9E09-4C28-888E-BA2DC23CE086}" type="presOf" srcId="{15F7A2CD-CA74-462C-B913-B6D00CAA0FDA}" destId="{3771A25C-E89D-438B-A1A1-8AC0034BFAD2}" srcOrd="0" destOrd="0" presId="urn:microsoft.com/office/officeart/2005/8/layout/radial6"/>
    <dgm:cxn modelId="{7FDC4C5E-6EB6-4214-A0CD-86EB488D7897}" type="presOf" srcId="{469E09D7-EB6C-456F-B4AC-4D5FAFA52C24}" destId="{0B303E6F-52DA-49AC-8851-D4A0A70BD55C}" srcOrd="0" destOrd="0" presId="urn:microsoft.com/office/officeart/2005/8/layout/radial6"/>
    <dgm:cxn modelId="{42E45E6F-445C-4929-888C-78CF4B171DB6}" type="presOf" srcId="{E7802998-88CF-4F06-AC06-14028AB6FB91}" destId="{3AC87BE4-158E-462D-B831-DCF1C7E236E1}" srcOrd="0" destOrd="0" presId="urn:microsoft.com/office/officeart/2005/8/layout/radial6"/>
    <dgm:cxn modelId="{45DEDC8F-91B9-40C4-B896-3BCC8693BACD}" type="presOf" srcId="{841515FB-C86C-45B3-B4FE-15A23E7D6B00}" destId="{DD2F1648-1CA2-4ED7-BFD4-4069A3D58396}" srcOrd="0" destOrd="0" presId="urn:microsoft.com/office/officeart/2005/8/layout/radial6"/>
    <dgm:cxn modelId="{F795E391-E063-4E88-AA8B-0B184F156249}" srcId="{E7802998-88CF-4F06-AC06-14028AB6FB91}" destId="{74E4F275-604E-4C65-B42A-AB3131933B54}" srcOrd="2" destOrd="0" parTransId="{C22CBE01-C371-4DCC-A168-B5FD2AAD957B}" sibTransId="{841515FB-C86C-45B3-B4FE-15A23E7D6B00}"/>
    <dgm:cxn modelId="{25CFAABA-F18E-47E3-A343-F6B895780506}" type="presOf" srcId="{74E4F275-604E-4C65-B42A-AB3131933B54}" destId="{4976D39A-C3EE-4B95-B49B-7850B2961080}" srcOrd="0" destOrd="0" presId="urn:microsoft.com/office/officeart/2005/8/layout/radial6"/>
    <dgm:cxn modelId="{B4D069CE-22E6-4F6E-B6CA-0BC29F1B0A70}" type="presOf" srcId="{74DF3833-499B-40D9-A95D-19B78F6EFFEE}" destId="{D818B88E-391C-43F3-BCB7-A9FAB98843DA}" srcOrd="0" destOrd="0" presId="urn:microsoft.com/office/officeart/2005/8/layout/radial6"/>
    <dgm:cxn modelId="{3FAA39CF-84DA-40E0-8742-739ED0BCF3E8}" srcId="{E7802998-88CF-4F06-AC06-14028AB6FB91}" destId="{69A32018-40DD-479B-9ECA-6ACB236A7A26}" srcOrd="3" destOrd="0" parTransId="{63891765-0516-49CB-84E7-298774B802E0}" sibTransId="{B99DCD79-5A4B-4CD5-B799-76921810340E}"/>
    <dgm:cxn modelId="{096C38D0-9766-4511-9B91-A8887ABFE4CE}" srcId="{E7802998-88CF-4F06-AC06-14028AB6FB91}" destId="{D46ABA83-102F-4B36-8FF9-36FE4A28F4D0}" srcOrd="1" destOrd="0" parTransId="{E11F79D1-FFBC-462C-8643-E713FB7312BF}" sibTransId="{74DF3833-499B-40D9-A95D-19B78F6EFFEE}"/>
    <dgm:cxn modelId="{0D962FD3-53E2-4DCE-ACF8-5482A67DF688}" type="presOf" srcId="{1BA55691-3E6E-4221-B362-971F0B5F8EF7}" destId="{5A2D74B8-9F48-4923-B481-9E97ECF87499}" srcOrd="0" destOrd="0" presId="urn:microsoft.com/office/officeart/2005/8/layout/radial6"/>
    <dgm:cxn modelId="{361382FC-A260-415C-AE73-E3E6E85168E6}" srcId="{E7802998-88CF-4F06-AC06-14028AB6FB91}" destId="{15F7A2CD-CA74-462C-B913-B6D00CAA0FDA}" srcOrd="0" destOrd="0" parTransId="{72EE4A4B-7650-4C50-A248-3E1DB5614ABE}" sibTransId="{1BA55691-3E6E-4221-B362-971F0B5F8EF7}"/>
    <dgm:cxn modelId="{18191612-E90D-4B23-A448-AFDD3C8CD5EC}" type="presParOf" srcId="{0B303E6F-52DA-49AC-8851-D4A0A70BD55C}" destId="{3AC87BE4-158E-462D-B831-DCF1C7E236E1}" srcOrd="0" destOrd="0" presId="urn:microsoft.com/office/officeart/2005/8/layout/radial6"/>
    <dgm:cxn modelId="{405E38C6-0AEA-4E87-97ED-38C0A8759C2F}" type="presParOf" srcId="{0B303E6F-52DA-49AC-8851-D4A0A70BD55C}" destId="{3771A25C-E89D-438B-A1A1-8AC0034BFAD2}" srcOrd="1" destOrd="0" presId="urn:microsoft.com/office/officeart/2005/8/layout/radial6"/>
    <dgm:cxn modelId="{AFF8B645-53E1-46B4-8704-59B828D9E621}" type="presParOf" srcId="{0B303E6F-52DA-49AC-8851-D4A0A70BD55C}" destId="{6A7EDF1B-A114-481B-9E95-FBAF05B8CCFD}" srcOrd="2" destOrd="0" presId="urn:microsoft.com/office/officeart/2005/8/layout/radial6"/>
    <dgm:cxn modelId="{61AC4923-FAD0-4F98-A29F-17B50DBDA995}" type="presParOf" srcId="{0B303E6F-52DA-49AC-8851-D4A0A70BD55C}" destId="{5A2D74B8-9F48-4923-B481-9E97ECF87499}" srcOrd="3" destOrd="0" presId="urn:microsoft.com/office/officeart/2005/8/layout/radial6"/>
    <dgm:cxn modelId="{2608EA14-AC0D-430B-8BCB-CA3E48EB70FF}" type="presParOf" srcId="{0B303E6F-52DA-49AC-8851-D4A0A70BD55C}" destId="{84282ABB-D4BD-4BB5-9409-CC8ACFCABB61}" srcOrd="4" destOrd="0" presId="urn:microsoft.com/office/officeart/2005/8/layout/radial6"/>
    <dgm:cxn modelId="{30DF41E5-9024-405A-8123-A3649A37D41E}" type="presParOf" srcId="{0B303E6F-52DA-49AC-8851-D4A0A70BD55C}" destId="{6D02A2F6-A02C-4FFB-B09E-5AB93404557A}" srcOrd="5" destOrd="0" presId="urn:microsoft.com/office/officeart/2005/8/layout/radial6"/>
    <dgm:cxn modelId="{576129D5-EA18-4022-A3A2-042C1E1CC460}" type="presParOf" srcId="{0B303E6F-52DA-49AC-8851-D4A0A70BD55C}" destId="{D818B88E-391C-43F3-BCB7-A9FAB98843DA}" srcOrd="6" destOrd="0" presId="urn:microsoft.com/office/officeart/2005/8/layout/radial6"/>
    <dgm:cxn modelId="{EF9F3850-5A7D-41B5-BBC6-F99C17E6FE91}" type="presParOf" srcId="{0B303E6F-52DA-49AC-8851-D4A0A70BD55C}" destId="{4976D39A-C3EE-4B95-B49B-7850B2961080}" srcOrd="7" destOrd="0" presId="urn:microsoft.com/office/officeart/2005/8/layout/radial6"/>
    <dgm:cxn modelId="{E7174E5D-4769-4DD2-A1AA-6CE557BDFB62}" type="presParOf" srcId="{0B303E6F-52DA-49AC-8851-D4A0A70BD55C}" destId="{1EC93BBB-AD9D-488B-B381-435C55926E7D}" srcOrd="8" destOrd="0" presId="urn:microsoft.com/office/officeart/2005/8/layout/radial6"/>
    <dgm:cxn modelId="{F7573312-6F01-43F4-B360-70C970879CCC}" type="presParOf" srcId="{0B303E6F-52DA-49AC-8851-D4A0A70BD55C}" destId="{DD2F1648-1CA2-4ED7-BFD4-4069A3D58396}" srcOrd="9" destOrd="0" presId="urn:microsoft.com/office/officeart/2005/8/layout/radial6"/>
    <dgm:cxn modelId="{82C1F703-3C2E-46B4-BE72-A046A9E88D5B}" type="presParOf" srcId="{0B303E6F-52DA-49AC-8851-D4A0A70BD55C}" destId="{92195349-0C87-4AFC-A977-306D01C91EC3}" srcOrd="10" destOrd="0" presId="urn:microsoft.com/office/officeart/2005/8/layout/radial6"/>
    <dgm:cxn modelId="{758888E2-6692-4B23-AA58-79295E565F60}" type="presParOf" srcId="{0B303E6F-52DA-49AC-8851-D4A0A70BD55C}" destId="{20552A0E-5306-4778-AD31-DDF23180062A}" srcOrd="11" destOrd="0" presId="urn:microsoft.com/office/officeart/2005/8/layout/radial6"/>
    <dgm:cxn modelId="{35105E92-D8C0-444F-B8B3-70FA3CABCD8C}" type="presParOf" srcId="{0B303E6F-52DA-49AC-8851-D4A0A70BD55C}" destId="{12C4CE8E-0DDA-44BB-A6F2-F01E99303C8C}" srcOrd="12" destOrd="0" presId="urn:microsoft.com/office/officeart/2005/8/layout/radial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1838A6-A313-4DC3-9CF5-886B9F16D8D0}">
      <dsp:nvSpPr>
        <dsp:cNvPr id="0" name=""/>
        <dsp:cNvSpPr/>
      </dsp:nvSpPr>
      <dsp:spPr>
        <a:xfrm>
          <a:off x="2347393" y="1319819"/>
          <a:ext cx="791612" cy="791612"/>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kern="1200"/>
            <a:t>Project life cycle</a:t>
          </a:r>
        </a:p>
      </dsp:txBody>
      <dsp:txXfrm>
        <a:off x="2463322" y="1435748"/>
        <a:ext cx="559754" cy="559754"/>
      </dsp:txXfrm>
    </dsp:sp>
    <dsp:sp modelId="{7DCE8130-099B-440B-B4E2-13D347BC222D}">
      <dsp:nvSpPr>
        <dsp:cNvPr id="0" name=""/>
        <dsp:cNvSpPr/>
      </dsp:nvSpPr>
      <dsp:spPr>
        <a:xfrm rot="16200000">
          <a:off x="2658879" y="1030922"/>
          <a:ext cx="168641" cy="269148"/>
        </a:xfrm>
        <a:prstGeom prst="rightArrow">
          <a:avLst>
            <a:gd name="adj1" fmla="val 60000"/>
            <a:gd name="adj2" fmla="val 5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2684175" y="1110048"/>
        <a:ext cx="118049" cy="161488"/>
      </dsp:txXfrm>
    </dsp:sp>
    <dsp:sp modelId="{D91A41D3-5A67-42F7-89A9-15BFE6B8AF83}">
      <dsp:nvSpPr>
        <dsp:cNvPr id="0" name=""/>
        <dsp:cNvSpPr/>
      </dsp:nvSpPr>
      <dsp:spPr>
        <a:xfrm>
          <a:off x="2248442" y="12112"/>
          <a:ext cx="989515" cy="989515"/>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Strong initiative </a:t>
          </a:r>
        </a:p>
      </dsp:txBody>
      <dsp:txXfrm>
        <a:off x="2393353" y="157023"/>
        <a:ext cx="699693" cy="699693"/>
      </dsp:txXfrm>
    </dsp:sp>
    <dsp:sp modelId="{33281BCA-71FE-4753-AE46-1C758DA9AADA}">
      <dsp:nvSpPr>
        <dsp:cNvPr id="0" name=""/>
        <dsp:cNvSpPr/>
      </dsp:nvSpPr>
      <dsp:spPr>
        <a:xfrm rot="20520000">
          <a:off x="3182083" y="1411052"/>
          <a:ext cx="168641" cy="269148"/>
        </a:xfrm>
        <a:prstGeom prst="rightArrow">
          <a:avLst>
            <a:gd name="adj1" fmla="val 60000"/>
            <a:gd name="adj2" fmla="val 50000"/>
          </a:avLst>
        </a:prstGeom>
        <a:solidFill>
          <a:schemeClr val="accent2">
            <a:hueOff val="1170380"/>
            <a:satOff val="-1460"/>
            <a:lumOff val="343"/>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3183321" y="1472699"/>
        <a:ext cx="118049" cy="161488"/>
      </dsp:txXfrm>
    </dsp:sp>
    <dsp:sp modelId="{EA51FEA5-FEDC-4888-81F7-483FDB9F95C8}">
      <dsp:nvSpPr>
        <dsp:cNvPr id="0" name=""/>
        <dsp:cNvSpPr/>
      </dsp:nvSpPr>
      <dsp:spPr>
        <a:xfrm>
          <a:off x="3398037" y="847342"/>
          <a:ext cx="989515" cy="989515"/>
        </a:xfrm>
        <a:prstGeom prst="ellipse">
          <a:avLst/>
        </a:prstGeom>
        <a:solidFill>
          <a:schemeClr val="accent2">
            <a:hueOff val="1170380"/>
            <a:satOff val="-1460"/>
            <a:lumOff val="34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Key plan</a:t>
          </a:r>
        </a:p>
      </dsp:txBody>
      <dsp:txXfrm>
        <a:off x="3542948" y="992253"/>
        <a:ext cx="699693" cy="699693"/>
      </dsp:txXfrm>
    </dsp:sp>
    <dsp:sp modelId="{34B3008D-58A6-431D-AC41-3D2C69FEA298}">
      <dsp:nvSpPr>
        <dsp:cNvPr id="0" name=""/>
        <dsp:cNvSpPr/>
      </dsp:nvSpPr>
      <dsp:spPr>
        <a:xfrm rot="3240000">
          <a:off x="2982236" y="2026115"/>
          <a:ext cx="168641" cy="269148"/>
        </a:xfrm>
        <a:prstGeom prst="rightArrow">
          <a:avLst>
            <a:gd name="adj1" fmla="val 60000"/>
            <a:gd name="adj2" fmla="val 50000"/>
          </a:avLst>
        </a:prstGeom>
        <a:solidFill>
          <a:schemeClr val="accent2">
            <a:hueOff val="2340759"/>
            <a:satOff val="-2919"/>
            <a:lumOff val="686"/>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2992663" y="2059480"/>
        <a:ext cx="118049" cy="161488"/>
      </dsp:txXfrm>
    </dsp:sp>
    <dsp:sp modelId="{C97A78FC-2D48-41DA-B0B1-E6D8597AD9B5}">
      <dsp:nvSpPr>
        <dsp:cNvPr id="0" name=""/>
        <dsp:cNvSpPr/>
      </dsp:nvSpPr>
      <dsp:spPr>
        <a:xfrm>
          <a:off x="2958931" y="2198772"/>
          <a:ext cx="989515" cy="989515"/>
        </a:xfrm>
        <a:prstGeom prst="ellipse">
          <a:avLst/>
        </a:prstGeom>
        <a:solidFill>
          <a:schemeClr val="accent2">
            <a:hueOff val="2340759"/>
            <a:satOff val="-2919"/>
            <a:lumOff val="68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Proper execution</a:t>
          </a:r>
        </a:p>
      </dsp:txBody>
      <dsp:txXfrm>
        <a:off x="3103842" y="2343683"/>
        <a:ext cx="699693" cy="699693"/>
      </dsp:txXfrm>
    </dsp:sp>
    <dsp:sp modelId="{6DFAC056-0508-4230-92F4-E29F8F453E04}">
      <dsp:nvSpPr>
        <dsp:cNvPr id="0" name=""/>
        <dsp:cNvSpPr/>
      </dsp:nvSpPr>
      <dsp:spPr>
        <a:xfrm rot="7560000">
          <a:off x="2335521" y="2026115"/>
          <a:ext cx="168641" cy="269148"/>
        </a:xfrm>
        <a:prstGeom prst="rightArrow">
          <a:avLst>
            <a:gd name="adj1" fmla="val 60000"/>
            <a:gd name="adj2" fmla="val 50000"/>
          </a:avLst>
        </a:prstGeom>
        <a:solidFill>
          <a:schemeClr val="accent2">
            <a:hueOff val="3511139"/>
            <a:satOff val="-4379"/>
            <a:lumOff val="103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2375686" y="2059480"/>
        <a:ext cx="118049" cy="161488"/>
      </dsp:txXfrm>
    </dsp:sp>
    <dsp:sp modelId="{E0092072-46EB-46E2-BA7A-E19DD711DCAE}">
      <dsp:nvSpPr>
        <dsp:cNvPr id="0" name=""/>
        <dsp:cNvSpPr/>
      </dsp:nvSpPr>
      <dsp:spPr>
        <a:xfrm>
          <a:off x="1537953" y="2198772"/>
          <a:ext cx="989515" cy="989515"/>
        </a:xfrm>
        <a:prstGeom prst="ellipse">
          <a:avLst/>
        </a:prstGeom>
        <a:solidFill>
          <a:schemeClr val="accent2">
            <a:hueOff val="3511139"/>
            <a:satOff val="-4379"/>
            <a:lumOff val="103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Effective monitoring and controlling process</a:t>
          </a:r>
        </a:p>
      </dsp:txBody>
      <dsp:txXfrm>
        <a:off x="1682864" y="2343683"/>
        <a:ext cx="699693" cy="699693"/>
      </dsp:txXfrm>
    </dsp:sp>
    <dsp:sp modelId="{F88839AA-C722-4692-BE3E-7D6E53350010}">
      <dsp:nvSpPr>
        <dsp:cNvPr id="0" name=""/>
        <dsp:cNvSpPr/>
      </dsp:nvSpPr>
      <dsp:spPr>
        <a:xfrm rot="11880000">
          <a:off x="2135674" y="1411052"/>
          <a:ext cx="168641" cy="269148"/>
        </a:xfrm>
        <a:prstGeom prst="rightArrow">
          <a:avLst>
            <a:gd name="adj1" fmla="val 60000"/>
            <a:gd name="adj2" fmla="val 50000"/>
          </a:avLst>
        </a:prstGeom>
        <a:solidFill>
          <a:schemeClr val="accent2">
            <a:hueOff val="4681519"/>
            <a:satOff val="-5839"/>
            <a:lumOff val="1373"/>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2185028" y="1472699"/>
        <a:ext cx="118049" cy="161488"/>
      </dsp:txXfrm>
    </dsp:sp>
    <dsp:sp modelId="{2921DEA4-4401-4AAC-9BB6-D7E7580E4B7E}">
      <dsp:nvSpPr>
        <dsp:cNvPr id="0" name=""/>
        <dsp:cNvSpPr/>
      </dsp:nvSpPr>
      <dsp:spPr>
        <a:xfrm>
          <a:off x="1098847" y="847342"/>
          <a:ext cx="989515" cy="989515"/>
        </a:xfrm>
        <a:prstGeom prst="ellipse">
          <a:avLst/>
        </a:prstGeom>
        <a:solidFill>
          <a:schemeClr val="accent2">
            <a:hueOff val="4681519"/>
            <a:satOff val="-5839"/>
            <a:lumOff val="137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Project closure</a:t>
          </a:r>
        </a:p>
      </dsp:txBody>
      <dsp:txXfrm>
        <a:off x="1243758" y="992253"/>
        <a:ext cx="699693" cy="6996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C4CE8E-0DDA-44BB-A6F2-F01E99303C8C}">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2">
            <a:hueOff val="4681519"/>
            <a:satOff val="-5839"/>
            <a:lumOff val="1373"/>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DD2F1648-1CA2-4ED7-BFD4-4069A3D58396}">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2">
            <a:hueOff val="3121013"/>
            <a:satOff val="-3893"/>
            <a:lumOff val="915"/>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D818B88E-391C-43F3-BCB7-A9FAB98843DA}">
      <dsp:nvSpPr>
        <dsp:cNvPr id="0" name=""/>
        <dsp:cNvSpPr/>
      </dsp:nvSpPr>
      <dsp:spPr>
        <a:xfrm>
          <a:off x="1511940" y="368940"/>
          <a:ext cx="2462518" cy="2462518"/>
        </a:xfrm>
        <a:prstGeom prst="blockArc">
          <a:avLst>
            <a:gd name="adj1" fmla="val 0"/>
            <a:gd name="adj2" fmla="val 5400000"/>
            <a:gd name="adj3" fmla="val 4639"/>
          </a:avLst>
        </a:prstGeom>
        <a:solidFill>
          <a:schemeClr val="accent2">
            <a:hueOff val="1560506"/>
            <a:satOff val="-1946"/>
            <a:lumOff val="458"/>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5A2D74B8-9F48-4923-B481-9E97ECF87499}">
      <dsp:nvSpPr>
        <dsp:cNvPr id="0" name=""/>
        <dsp:cNvSpPr/>
      </dsp:nvSpPr>
      <dsp:spPr>
        <a:xfrm>
          <a:off x="1511940" y="368940"/>
          <a:ext cx="2462518" cy="2462518"/>
        </a:xfrm>
        <a:prstGeom prst="blockArc">
          <a:avLst>
            <a:gd name="adj1" fmla="val 16200000"/>
            <a:gd name="adj2" fmla="val 0"/>
            <a:gd name="adj3" fmla="val 4639"/>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3AC87BE4-158E-462D-B831-DCF1C7E236E1}">
      <dsp:nvSpPr>
        <dsp:cNvPr id="0" name=""/>
        <dsp:cNvSpPr/>
      </dsp:nvSpPr>
      <dsp:spPr>
        <a:xfrm>
          <a:off x="2176611" y="1033611"/>
          <a:ext cx="1133177" cy="1133177"/>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Assessing different risks</a:t>
          </a:r>
        </a:p>
      </dsp:txBody>
      <dsp:txXfrm>
        <a:off x="2342561" y="1199561"/>
        <a:ext cx="801277" cy="801277"/>
      </dsp:txXfrm>
    </dsp:sp>
    <dsp:sp modelId="{3771A25C-E89D-438B-A1A1-8AC0034BFAD2}">
      <dsp:nvSpPr>
        <dsp:cNvPr id="0" name=""/>
        <dsp:cNvSpPr/>
      </dsp:nvSpPr>
      <dsp:spPr>
        <a:xfrm>
          <a:off x="2346587" y="884"/>
          <a:ext cx="793224" cy="793224"/>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Finance related risks</a:t>
          </a:r>
        </a:p>
      </dsp:txBody>
      <dsp:txXfrm>
        <a:off x="2462752" y="117049"/>
        <a:ext cx="560894" cy="560894"/>
      </dsp:txXfrm>
    </dsp:sp>
    <dsp:sp modelId="{84282ABB-D4BD-4BB5-9409-CC8ACFCABB61}">
      <dsp:nvSpPr>
        <dsp:cNvPr id="0" name=""/>
        <dsp:cNvSpPr/>
      </dsp:nvSpPr>
      <dsp:spPr>
        <a:xfrm>
          <a:off x="3549290" y="1203587"/>
          <a:ext cx="793224" cy="793224"/>
        </a:xfrm>
        <a:prstGeom prst="ellipse">
          <a:avLst/>
        </a:prstGeom>
        <a:solidFill>
          <a:schemeClr val="accent2">
            <a:hueOff val="1560506"/>
            <a:satOff val="-1946"/>
            <a:lumOff val="45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Operational risks</a:t>
          </a:r>
        </a:p>
      </dsp:txBody>
      <dsp:txXfrm>
        <a:off x="3665455" y="1319752"/>
        <a:ext cx="560894" cy="560894"/>
      </dsp:txXfrm>
    </dsp:sp>
    <dsp:sp modelId="{4976D39A-C3EE-4B95-B49B-7850B2961080}">
      <dsp:nvSpPr>
        <dsp:cNvPr id="0" name=""/>
        <dsp:cNvSpPr/>
      </dsp:nvSpPr>
      <dsp:spPr>
        <a:xfrm>
          <a:off x="2346587" y="2406290"/>
          <a:ext cx="793224" cy="793224"/>
        </a:xfrm>
        <a:prstGeom prst="ellipse">
          <a:avLst/>
        </a:prstGeom>
        <a:solidFill>
          <a:schemeClr val="accent2">
            <a:hueOff val="3121013"/>
            <a:satOff val="-3893"/>
            <a:lumOff val="915"/>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Legal risks  such as lack of following legal laws</a:t>
          </a:r>
        </a:p>
      </dsp:txBody>
      <dsp:txXfrm>
        <a:off x="2462752" y="2522455"/>
        <a:ext cx="560894" cy="560894"/>
      </dsp:txXfrm>
    </dsp:sp>
    <dsp:sp modelId="{92195349-0C87-4AFC-A977-306D01C91EC3}">
      <dsp:nvSpPr>
        <dsp:cNvPr id="0" name=""/>
        <dsp:cNvSpPr/>
      </dsp:nvSpPr>
      <dsp:spPr>
        <a:xfrm>
          <a:off x="1143884" y="1203587"/>
          <a:ext cx="793224" cy="793224"/>
        </a:xfrm>
        <a:prstGeom prst="ellipse">
          <a:avLst/>
        </a:prstGeom>
        <a:solidFill>
          <a:schemeClr val="accent2">
            <a:hueOff val="4681519"/>
            <a:satOff val="-5839"/>
            <a:lumOff val="137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Political risks</a:t>
          </a:r>
        </a:p>
      </dsp:txBody>
      <dsp:txXfrm>
        <a:off x="1260049" y="131975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D2FDFDA-66F1-8B48-9E55-C062F34CD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5050</Words>
  <Characters>28786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RR-User</dc:creator>
  <cp:lastModifiedBy>Microsoft Office User</cp:lastModifiedBy>
  <cp:revision>4</cp:revision>
  <dcterms:created xsi:type="dcterms:W3CDTF">2019-05-05T22:09:00Z</dcterms:created>
  <dcterms:modified xsi:type="dcterms:W3CDTF">2019-05-06T18:02:00Z</dcterms:modified>
</cp:coreProperties>
</file>