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060621" w14:textId="55711330" w:rsidR="00923535" w:rsidRPr="00526A39" w:rsidRDefault="00392828">
      <w:pPr>
        <w:rPr>
          <w:rFonts w:asciiTheme="majorHAnsi" w:hAnsiTheme="majorHAnsi" w:cstheme="majorHAnsi"/>
          <w:b/>
          <w:sz w:val="28"/>
          <w:szCs w:val="28"/>
        </w:rPr>
      </w:pPr>
      <w:r w:rsidRPr="00526A39">
        <w:rPr>
          <w:rFonts w:asciiTheme="majorHAnsi" w:hAnsiTheme="majorHAnsi" w:cstheme="majorHAnsi"/>
          <w:b/>
          <w:sz w:val="28"/>
          <w:szCs w:val="28"/>
        </w:rPr>
        <w:t>In relation to digital games in the modern day – What is the relationship between marketing</w:t>
      </w:r>
      <w:r w:rsidR="00842D21" w:rsidRPr="00526A39">
        <w:rPr>
          <w:rFonts w:asciiTheme="majorHAnsi" w:hAnsiTheme="majorHAnsi" w:cstheme="majorHAnsi"/>
          <w:b/>
          <w:sz w:val="28"/>
          <w:szCs w:val="28"/>
        </w:rPr>
        <w:t>, sales</w:t>
      </w:r>
      <w:r w:rsidRPr="00526A39">
        <w:rPr>
          <w:rFonts w:asciiTheme="majorHAnsi" w:hAnsiTheme="majorHAnsi" w:cstheme="majorHAnsi"/>
          <w:b/>
          <w:sz w:val="28"/>
          <w:szCs w:val="28"/>
        </w:rPr>
        <w:t xml:space="preserve"> and game content and how </w:t>
      </w:r>
      <w:r w:rsidR="00842D21" w:rsidRPr="00526A39">
        <w:rPr>
          <w:rFonts w:asciiTheme="majorHAnsi" w:hAnsiTheme="majorHAnsi" w:cstheme="majorHAnsi"/>
          <w:b/>
          <w:sz w:val="28"/>
          <w:szCs w:val="28"/>
        </w:rPr>
        <w:t>does this</w:t>
      </w:r>
      <w:r w:rsidRPr="00526A39">
        <w:rPr>
          <w:rFonts w:asciiTheme="majorHAnsi" w:hAnsiTheme="majorHAnsi" w:cstheme="majorHAnsi"/>
          <w:b/>
          <w:sz w:val="28"/>
          <w:szCs w:val="28"/>
        </w:rPr>
        <w:t xml:space="preserve"> effect people in the real world?  </w:t>
      </w:r>
    </w:p>
    <w:p w14:paraId="35565819" w14:textId="77777777" w:rsidR="00935F2E" w:rsidRDefault="00935F2E">
      <w:pPr>
        <w:rPr>
          <w:rFonts w:asciiTheme="majorHAnsi" w:hAnsiTheme="majorHAnsi" w:cstheme="majorHAnsi"/>
        </w:rPr>
      </w:pPr>
    </w:p>
    <w:p w14:paraId="2812A801" w14:textId="10CEADC8" w:rsidR="00923535" w:rsidRPr="00560280" w:rsidRDefault="00923535">
      <w:pPr>
        <w:rPr>
          <w:rFonts w:asciiTheme="majorHAnsi" w:hAnsiTheme="majorHAnsi" w:cstheme="majorHAnsi"/>
        </w:rPr>
      </w:pPr>
      <w:r w:rsidRPr="00560280">
        <w:rPr>
          <w:rFonts w:asciiTheme="majorHAnsi" w:hAnsiTheme="majorHAnsi" w:cstheme="majorHAnsi"/>
        </w:rPr>
        <w:t>The gaming Industry is a multi-</w:t>
      </w:r>
      <w:r w:rsidR="00972496" w:rsidRPr="00560280">
        <w:rPr>
          <w:rFonts w:asciiTheme="majorHAnsi" w:hAnsiTheme="majorHAnsi" w:cstheme="majorHAnsi"/>
        </w:rPr>
        <w:t>billion-dollar</w:t>
      </w:r>
      <w:r w:rsidRPr="00560280">
        <w:rPr>
          <w:rFonts w:asciiTheme="majorHAnsi" w:hAnsiTheme="majorHAnsi" w:cstheme="majorHAnsi"/>
        </w:rPr>
        <w:t xml:space="preserve"> industry, it covers a range of digital platforms and utilizes all forms of advertising, Tv, Magazines, Social media, </w:t>
      </w:r>
      <w:proofErr w:type="spellStart"/>
      <w:r w:rsidRPr="00560280">
        <w:rPr>
          <w:rFonts w:asciiTheme="majorHAnsi" w:hAnsiTheme="majorHAnsi" w:cstheme="majorHAnsi"/>
        </w:rPr>
        <w:t>Youtube</w:t>
      </w:r>
      <w:proofErr w:type="spellEnd"/>
      <w:r w:rsidRPr="00560280">
        <w:rPr>
          <w:rFonts w:asciiTheme="majorHAnsi" w:hAnsiTheme="majorHAnsi" w:cstheme="majorHAnsi"/>
        </w:rPr>
        <w:t xml:space="preserve"> and so on</w:t>
      </w:r>
      <w:r w:rsidR="00F83C01" w:rsidRPr="00560280">
        <w:rPr>
          <w:rFonts w:asciiTheme="majorHAnsi" w:hAnsiTheme="majorHAnsi" w:cstheme="majorHAnsi"/>
        </w:rPr>
        <w:t xml:space="preserve">, which means it has huge global platforms on which to reach into the lives of the average consumer. </w:t>
      </w:r>
      <w:r w:rsidR="00935F2E">
        <w:rPr>
          <w:rFonts w:asciiTheme="majorHAnsi" w:hAnsiTheme="majorHAnsi" w:cstheme="majorHAnsi"/>
        </w:rPr>
        <w:t xml:space="preserve">Not only this, but advertising is potentially cheaper than ever, </w:t>
      </w:r>
      <w:proofErr w:type="spellStart"/>
      <w:r w:rsidR="00935F2E">
        <w:rPr>
          <w:rFonts w:asciiTheme="majorHAnsi" w:hAnsiTheme="majorHAnsi" w:cstheme="majorHAnsi"/>
        </w:rPr>
        <w:t>Y</w:t>
      </w:r>
      <w:bookmarkStart w:id="0" w:name="_GoBack"/>
      <w:bookmarkEnd w:id="0"/>
      <w:r w:rsidR="00935F2E">
        <w:rPr>
          <w:rFonts w:asciiTheme="majorHAnsi" w:hAnsiTheme="majorHAnsi" w:cstheme="majorHAnsi"/>
        </w:rPr>
        <w:t>outube</w:t>
      </w:r>
      <w:proofErr w:type="spellEnd"/>
      <w:r w:rsidR="00935F2E">
        <w:rPr>
          <w:rFonts w:asciiTheme="majorHAnsi" w:hAnsiTheme="majorHAnsi" w:cstheme="majorHAnsi"/>
        </w:rPr>
        <w:t xml:space="preserve"> and social media sites are free to use, this allows a greater range of companies to advertise their games to a greater-more target orientated range of people, or even the widest possible range of people. Accounting for socio-economic status, age, interests </w:t>
      </w:r>
      <w:proofErr w:type="gramStart"/>
      <w:r w:rsidR="00935F2E">
        <w:rPr>
          <w:rFonts w:asciiTheme="majorHAnsi" w:hAnsiTheme="majorHAnsi" w:cstheme="majorHAnsi"/>
        </w:rPr>
        <w:t>etc. ,</w:t>
      </w:r>
      <w:proofErr w:type="gramEnd"/>
      <w:r w:rsidR="00935F2E">
        <w:rPr>
          <w:rFonts w:asciiTheme="majorHAnsi" w:hAnsiTheme="majorHAnsi" w:cstheme="majorHAnsi"/>
        </w:rPr>
        <w:t xml:space="preserve"> information that is reduced from your own searches in search engines and then sold onto Companies that want consumer data. </w:t>
      </w:r>
      <w:r w:rsidR="00935F2E">
        <w:rPr>
          <w:rFonts w:ascii="Open Sans" w:hAnsi="Open Sans" w:cs="Open Sans"/>
          <w:color w:val="000000"/>
          <w:sz w:val="20"/>
          <w:szCs w:val="20"/>
          <w:shd w:val="clear" w:color="auto" w:fill="FFFFFF"/>
        </w:rPr>
        <w:t>(Experian.co.uk, 2018)</w:t>
      </w:r>
      <w:r w:rsidR="00935F2E">
        <w:rPr>
          <w:rFonts w:ascii="Open Sans" w:hAnsi="Open Sans" w:cs="Open Sans"/>
          <w:color w:val="000000"/>
          <w:sz w:val="20"/>
          <w:szCs w:val="20"/>
          <w:shd w:val="clear" w:color="auto" w:fill="FFFFFF"/>
        </w:rPr>
        <w:t xml:space="preserve"> </w:t>
      </w:r>
    </w:p>
    <w:p w14:paraId="345469D0" w14:textId="57165EDF" w:rsidR="00923535" w:rsidRPr="00560280" w:rsidRDefault="00935F2E">
      <w:pPr>
        <w:rPr>
          <w:rFonts w:asciiTheme="majorHAnsi" w:hAnsiTheme="majorHAnsi" w:cstheme="majorHAnsi"/>
        </w:rPr>
      </w:pPr>
      <w:r>
        <w:rPr>
          <w:rFonts w:asciiTheme="majorHAnsi" w:hAnsiTheme="majorHAnsi" w:cstheme="majorHAnsi"/>
        </w:rPr>
        <w:t xml:space="preserve">I digress </w:t>
      </w:r>
      <w:r w:rsidR="00923535" w:rsidRPr="00560280">
        <w:rPr>
          <w:rFonts w:asciiTheme="majorHAnsi" w:hAnsiTheme="majorHAnsi" w:cstheme="majorHAnsi"/>
        </w:rPr>
        <w:t xml:space="preserve">Where a lot of money is </w:t>
      </w:r>
      <w:r w:rsidR="00972496" w:rsidRPr="00560280">
        <w:rPr>
          <w:rFonts w:asciiTheme="majorHAnsi" w:hAnsiTheme="majorHAnsi" w:cstheme="majorHAnsi"/>
        </w:rPr>
        <w:t>involved,</w:t>
      </w:r>
      <w:r w:rsidR="00923535" w:rsidRPr="00560280">
        <w:rPr>
          <w:rFonts w:asciiTheme="majorHAnsi" w:hAnsiTheme="majorHAnsi" w:cstheme="majorHAnsi"/>
        </w:rPr>
        <w:t xml:space="preserve"> a lot of people will be </w:t>
      </w:r>
      <w:r w:rsidR="00972496" w:rsidRPr="00560280">
        <w:rPr>
          <w:rFonts w:asciiTheme="majorHAnsi" w:hAnsiTheme="majorHAnsi" w:cstheme="majorHAnsi"/>
        </w:rPr>
        <w:t>affected</w:t>
      </w:r>
      <w:r w:rsidR="00923535" w:rsidRPr="00560280">
        <w:rPr>
          <w:rFonts w:asciiTheme="majorHAnsi" w:hAnsiTheme="majorHAnsi" w:cstheme="majorHAnsi"/>
        </w:rPr>
        <w:t xml:space="preserve"> in one way or another. I will look at a range of games </w:t>
      </w:r>
      <w:r w:rsidR="00972496" w:rsidRPr="00560280">
        <w:rPr>
          <w:rFonts w:asciiTheme="majorHAnsi" w:hAnsiTheme="majorHAnsi" w:cstheme="majorHAnsi"/>
        </w:rPr>
        <w:t xml:space="preserve">that use certain </w:t>
      </w:r>
      <w:r w:rsidR="00923535" w:rsidRPr="00560280">
        <w:rPr>
          <w:rFonts w:asciiTheme="majorHAnsi" w:hAnsiTheme="majorHAnsi" w:cstheme="majorHAnsi"/>
        </w:rPr>
        <w:t>strategies</w:t>
      </w:r>
      <w:r w:rsidR="00972496" w:rsidRPr="00560280">
        <w:rPr>
          <w:rFonts w:asciiTheme="majorHAnsi" w:hAnsiTheme="majorHAnsi" w:cstheme="majorHAnsi"/>
        </w:rPr>
        <w:t xml:space="preserve"> to create a stream of revenue</w:t>
      </w:r>
      <w:r w:rsidR="00923535" w:rsidRPr="00560280">
        <w:rPr>
          <w:rFonts w:asciiTheme="majorHAnsi" w:hAnsiTheme="majorHAnsi" w:cstheme="majorHAnsi"/>
        </w:rPr>
        <w:t>, in reaching a</w:t>
      </w:r>
      <w:r w:rsidR="00972496" w:rsidRPr="00560280">
        <w:rPr>
          <w:rFonts w:asciiTheme="majorHAnsi" w:hAnsiTheme="majorHAnsi" w:cstheme="majorHAnsi"/>
        </w:rPr>
        <w:t xml:space="preserve"> specific</w:t>
      </w:r>
      <w:r w:rsidR="00923535" w:rsidRPr="00560280">
        <w:rPr>
          <w:rFonts w:asciiTheme="majorHAnsi" w:hAnsiTheme="majorHAnsi" w:cstheme="majorHAnsi"/>
        </w:rPr>
        <w:t xml:space="preserve"> target audience and some of the moral implications that are connected to these strategies</w:t>
      </w:r>
      <w:r w:rsidR="00972496" w:rsidRPr="00560280">
        <w:rPr>
          <w:rFonts w:asciiTheme="majorHAnsi" w:hAnsiTheme="majorHAnsi" w:cstheme="majorHAnsi"/>
        </w:rPr>
        <w:t xml:space="preserve"> or techniques / methods. People of different ages will be targeted by these methods so, the relevance of age in marketing games will also become prevalent. </w:t>
      </w:r>
    </w:p>
    <w:p w14:paraId="1E616F94" w14:textId="6DF9ED54" w:rsidR="00550808" w:rsidRPr="00560280" w:rsidRDefault="00842D21">
      <w:pPr>
        <w:rPr>
          <w:rFonts w:asciiTheme="majorHAnsi" w:hAnsiTheme="majorHAnsi" w:cstheme="majorHAnsi"/>
        </w:rPr>
      </w:pPr>
      <w:r w:rsidRPr="00560280">
        <w:rPr>
          <w:rFonts w:asciiTheme="majorHAnsi" w:hAnsiTheme="majorHAnsi" w:cstheme="majorHAnsi"/>
        </w:rPr>
        <w:t>Firstly look</w:t>
      </w:r>
      <w:r w:rsidR="00550808" w:rsidRPr="00560280">
        <w:rPr>
          <w:rFonts w:asciiTheme="majorHAnsi" w:hAnsiTheme="majorHAnsi" w:cstheme="majorHAnsi"/>
        </w:rPr>
        <w:t>ing</w:t>
      </w:r>
      <w:r w:rsidRPr="00560280">
        <w:rPr>
          <w:rFonts w:asciiTheme="majorHAnsi" w:hAnsiTheme="majorHAnsi" w:cstheme="majorHAnsi"/>
        </w:rPr>
        <w:t xml:space="preserve"> at the basic marketing strategies many game companies use on a daily basis , we have games you pay for outright , games you pay a monthly subscription for , games that are completely free with the option of a paid subscription , and games that are completely free that earn money through other means – such as selling in game items and</w:t>
      </w:r>
      <w:r w:rsidR="00550808" w:rsidRPr="00560280">
        <w:rPr>
          <w:rFonts w:asciiTheme="majorHAnsi" w:hAnsiTheme="majorHAnsi" w:cstheme="majorHAnsi"/>
        </w:rPr>
        <w:t>/or</w:t>
      </w:r>
      <w:r w:rsidRPr="00560280">
        <w:rPr>
          <w:rFonts w:asciiTheme="majorHAnsi" w:hAnsiTheme="majorHAnsi" w:cstheme="majorHAnsi"/>
        </w:rPr>
        <w:t xml:space="preserve"> merchandis</w:t>
      </w:r>
      <w:r w:rsidR="00AC660E" w:rsidRPr="00560280">
        <w:rPr>
          <w:rFonts w:asciiTheme="majorHAnsi" w:hAnsiTheme="majorHAnsi" w:cstheme="majorHAnsi"/>
        </w:rPr>
        <w:t xml:space="preserve">e. </w:t>
      </w:r>
    </w:p>
    <w:p w14:paraId="65A56337" w14:textId="77777777" w:rsidR="00550808" w:rsidRPr="00560280" w:rsidRDefault="00550808">
      <w:pPr>
        <w:rPr>
          <w:rFonts w:asciiTheme="majorHAnsi" w:hAnsiTheme="majorHAnsi" w:cstheme="majorHAnsi"/>
        </w:rPr>
      </w:pPr>
      <w:r w:rsidRPr="00560280">
        <w:rPr>
          <w:rFonts w:asciiTheme="majorHAnsi" w:hAnsiTheme="majorHAnsi" w:cstheme="majorHAnsi"/>
        </w:rPr>
        <w:t xml:space="preserve">The content and purpose of the game itself will often dictate the method used to sell the game. </w:t>
      </w:r>
    </w:p>
    <w:p w14:paraId="188EE521" w14:textId="643AAA54" w:rsidR="00550808" w:rsidRPr="00560280" w:rsidRDefault="00842D21">
      <w:pPr>
        <w:rPr>
          <w:rFonts w:asciiTheme="majorHAnsi" w:hAnsiTheme="majorHAnsi" w:cstheme="majorHAnsi"/>
        </w:rPr>
      </w:pPr>
      <w:r w:rsidRPr="00560280">
        <w:rPr>
          <w:rFonts w:asciiTheme="majorHAnsi" w:hAnsiTheme="majorHAnsi" w:cstheme="majorHAnsi"/>
        </w:rPr>
        <w:t xml:space="preserve"> </w:t>
      </w:r>
      <w:r w:rsidR="00A927DF" w:rsidRPr="00560280">
        <w:rPr>
          <w:rFonts w:asciiTheme="majorHAnsi" w:hAnsiTheme="majorHAnsi" w:cstheme="majorHAnsi"/>
        </w:rPr>
        <w:t xml:space="preserve">This is a quick look into common marketing and commercial devices used by big game developers to part people with far more money than </w:t>
      </w:r>
      <w:r w:rsidR="00B85F56" w:rsidRPr="00560280">
        <w:rPr>
          <w:rFonts w:asciiTheme="majorHAnsi" w:hAnsiTheme="majorHAnsi" w:cstheme="majorHAnsi"/>
        </w:rPr>
        <w:t>is j</w:t>
      </w:r>
      <w:r w:rsidR="00A927DF" w:rsidRPr="00560280">
        <w:rPr>
          <w:rFonts w:asciiTheme="majorHAnsi" w:hAnsiTheme="majorHAnsi" w:cstheme="majorHAnsi"/>
        </w:rPr>
        <w:t>ustifiable</w:t>
      </w:r>
      <w:r w:rsidR="00550808" w:rsidRPr="00560280">
        <w:rPr>
          <w:rFonts w:asciiTheme="majorHAnsi" w:hAnsiTheme="majorHAnsi" w:cstheme="majorHAnsi"/>
        </w:rPr>
        <w:t>, as this can end up having big impacts on people’s lives, and even if it doesn’t</w:t>
      </w:r>
      <w:r w:rsidR="00082EC9" w:rsidRPr="00560280">
        <w:rPr>
          <w:rFonts w:asciiTheme="majorHAnsi" w:hAnsiTheme="majorHAnsi" w:cstheme="majorHAnsi"/>
        </w:rPr>
        <w:t>,</w:t>
      </w:r>
      <w:r w:rsidR="00550808" w:rsidRPr="00560280">
        <w:rPr>
          <w:rFonts w:asciiTheme="majorHAnsi" w:hAnsiTheme="majorHAnsi" w:cstheme="majorHAnsi"/>
        </w:rPr>
        <w:t xml:space="preserve"> the moral ground upon which these practices sit is entirely grey.</w:t>
      </w:r>
    </w:p>
    <w:p w14:paraId="55E7AF87" w14:textId="03CA8E0C" w:rsidR="007F1870" w:rsidRPr="00560280" w:rsidRDefault="007F1870">
      <w:pPr>
        <w:rPr>
          <w:rFonts w:asciiTheme="majorHAnsi" w:hAnsiTheme="majorHAnsi" w:cstheme="majorHAnsi"/>
        </w:rPr>
      </w:pPr>
      <w:r w:rsidRPr="00560280">
        <w:rPr>
          <w:rFonts w:asciiTheme="majorHAnsi" w:hAnsiTheme="majorHAnsi" w:cstheme="majorHAnsi"/>
        </w:rPr>
        <w:t>Games being released as ‘Complete’ but having cut content</w:t>
      </w:r>
      <w:r w:rsidR="00B85F56" w:rsidRPr="00560280">
        <w:rPr>
          <w:rFonts w:asciiTheme="majorHAnsi" w:hAnsiTheme="majorHAnsi" w:cstheme="majorHAnsi"/>
        </w:rPr>
        <w:t xml:space="preserve"> is one such method, where</w:t>
      </w:r>
      <w:r w:rsidRPr="00560280">
        <w:rPr>
          <w:rFonts w:asciiTheme="majorHAnsi" w:hAnsiTheme="majorHAnsi" w:cstheme="majorHAnsi"/>
        </w:rPr>
        <w:t xml:space="preserve"> the actual completed game will be named Premium Edition or Deluxe Edition which in essence is like going to buy a Blueberry Pie</w:t>
      </w:r>
      <w:r w:rsidR="00B85F56" w:rsidRPr="00560280">
        <w:rPr>
          <w:rFonts w:asciiTheme="majorHAnsi" w:hAnsiTheme="majorHAnsi" w:cstheme="majorHAnsi"/>
        </w:rPr>
        <w:t xml:space="preserve"> where</w:t>
      </w:r>
      <w:r w:rsidRPr="00560280">
        <w:rPr>
          <w:rFonts w:asciiTheme="majorHAnsi" w:hAnsiTheme="majorHAnsi" w:cstheme="majorHAnsi"/>
        </w:rPr>
        <w:t xml:space="preserve"> the pie has six slices total and costs £6, however</w:t>
      </w:r>
      <w:r w:rsidR="00B85F56" w:rsidRPr="00560280">
        <w:rPr>
          <w:rFonts w:asciiTheme="majorHAnsi" w:hAnsiTheme="majorHAnsi" w:cstheme="majorHAnsi"/>
        </w:rPr>
        <w:t xml:space="preserve">, </w:t>
      </w:r>
      <w:r w:rsidRPr="00560280">
        <w:rPr>
          <w:rFonts w:asciiTheme="majorHAnsi" w:hAnsiTheme="majorHAnsi" w:cstheme="majorHAnsi"/>
        </w:rPr>
        <w:t xml:space="preserve">you actually only receive three slices of pie for that £6 investment. </w:t>
      </w:r>
    </w:p>
    <w:p w14:paraId="47C2DEB3" w14:textId="4B71EBD8" w:rsidR="007F1870" w:rsidRPr="00560280" w:rsidRDefault="007F1870">
      <w:pPr>
        <w:rPr>
          <w:rFonts w:asciiTheme="majorHAnsi" w:hAnsiTheme="majorHAnsi" w:cstheme="majorHAnsi"/>
        </w:rPr>
      </w:pPr>
      <w:r w:rsidRPr="00560280">
        <w:rPr>
          <w:rFonts w:asciiTheme="majorHAnsi" w:hAnsiTheme="majorHAnsi" w:cstheme="majorHAnsi"/>
        </w:rPr>
        <w:t xml:space="preserve">The ‘Pie makers’ then give you the option of buying the other three slices of pie in separate instalments of £2 each, the total you end up paying for a full pie is £12. </w:t>
      </w:r>
    </w:p>
    <w:p w14:paraId="2AC03D73" w14:textId="2C97D840" w:rsidR="00A927DF" w:rsidRPr="00560280" w:rsidRDefault="007F1870">
      <w:pPr>
        <w:rPr>
          <w:rFonts w:asciiTheme="majorHAnsi" w:hAnsiTheme="majorHAnsi" w:cstheme="majorHAnsi"/>
        </w:rPr>
      </w:pPr>
      <w:r w:rsidRPr="00560280">
        <w:rPr>
          <w:rFonts w:asciiTheme="majorHAnsi" w:hAnsiTheme="majorHAnsi" w:cstheme="majorHAnsi"/>
        </w:rPr>
        <w:t>This is common practice amongst the big game publishers such as Electronic Arts and Ubisoft, the practice evolved from genuine additional content – that could be bought to extend or expand on a games experience</w:t>
      </w:r>
      <w:r w:rsidR="00B85F56" w:rsidRPr="00560280">
        <w:rPr>
          <w:rFonts w:asciiTheme="majorHAnsi" w:hAnsiTheme="majorHAnsi" w:cstheme="majorHAnsi"/>
        </w:rPr>
        <w:t xml:space="preserve">, for people who love a game and want more – whereas now, its for people who want the complete experience from the start. This doesn’t mean they won’t release even more downloadable content in the future, which even people who bought the ‘Premium Edition’ will still have to pay for – it is worth noting Premium editions are usually over double the price of the base game, but lacking double the content. </w:t>
      </w:r>
    </w:p>
    <w:p w14:paraId="34A94552" w14:textId="564ABA54" w:rsidR="00A927DF" w:rsidRPr="00560280" w:rsidRDefault="00A927DF">
      <w:pPr>
        <w:rPr>
          <w:rFonts w:asciiTheme="majorHAnsi" w:hAnsiTheme="majorHAnsi" w:cstheme="majorHAnsi"/>
        </w:rPr>
      </w:pPr>
      <w:r w:rsidRPr="00560280">
        <w:rPr>
          <w:rFonts w:asciiTheme="majorHAnsi" w:hAnsiTheme="majorHAnsi" w:cstheme="majorHAnsi"/>
        </w:rPr>
        <w:t xml:space="preserve">It is possible to play or look at these new games and think they are completed, that the extra purchasable content is exactly that, but the truth is </w:t>
      </w:r>
      <w:r w:rsidR="00B85F56" w:rsidRPr="00560280">
        <w:rPr>
          <w:rFonts w:asciiTheme="majorHAnsi" w:hAnsiTheme="majorHAnsi" w:cstheme="majorHAnsi"/>
        </w:rPr>
        <w:t>that it</w:t>
      </w:r>
      <w:r w:rsidRPr="00560280">
        <w:rPr>
          <w:rFonts w:asciiTheme="majorHAnsi" w:hAnsiTheme="majorHAnsi" w:cstheme="majorHAnsi"/>
        </w:rPr>
        <w:t xml:space="preserve"> is</w:t>
      </w:r>
      <w:r w:rsidR="00B85F56" w:rsidRPr="00560280">
        <w:rPr>
          <w:rFonts w:asciiTheme="majorHAnsi" w:hAnsiTheme="majorHAnsi" w:cstheme="majorHAnsi"/>
        </w:rPr>
        <w:t xml:space="preserve"> not </w:t>
      </w:r>
      <w:r w:rsidRPr="00560280">
        <w:rPr>
          <w:rFonts w:asciiTheme="majorHAnsi" w:hAnsiTheme="majorHAnsi" w:cstheme="majorHAnsi"/>
        </w:rPr>
        <w:t>extra</w:t>
      </w:r>
      <w:r w:rsidR="00B85F56" w:rsidRPr="00560280">
        <w:rPr>
          <w:rFonts w:asciiTheme="majorHAnsi" w:hAnsiTheme="majorHAnsi" w:cstheme="majorHAnsi"/>
        </w:rPr>
        <w:t xml:space="preserve"> content but rather cut content</w:t>
      </w:r>
      <w:r w:rsidRPr="00560280">
        <w:rPr>
          <w:rFonts w:asciiTheme="majorHAnsi" w:hAnsiTheme="majorHAnsi" w:cstheme="majorHAnsi"/>
        </w:rPr>
        <w:t>.</w:t>
      </w:r>
      <w:r w:rsidR="00B85F56" w:rsidRPr="00560280">
        <w:rPr>
          <w:rFonts w:asciiTheme="majorHAnsi" w:hAnsiTheme="majorHAnsi" w:cstheme="majorHAnsi"/>
        </w:rPr>
        <w:t xml:space="preserve"> I’ll explain what this means…</w:t>
      </w:r>
      <w:r w:rsidRPr="00560280">
        <w:rPr>
          <w:rFonts w:asciiTheme="majorHAnsi" w:hAnsiTheme="majorHAnsi" w:cstheme="majorHAnsi"/>
        </w:rPr>
        <w:t xml:space="preserve"> </w:t>
      </w:r>
    </w:p>
    <w:p w14:paraId="6C747EA5" w14:textId="38A92451" w:rsidR="00A927DF" w:rsidRPr="00560280" w:rsidRDefault="00A927DF">
      <w:pPr>
        <w:rPr>
          <w:rFonts w:asciiTheme="majorHAnsi" w:hAnsiTheme="majorHAnsi" w:cstheme="majorHAnsi"/>
        </w:rPr>
      </w:pPr>
      <w:r w:rsidRPr="00560280">
        <w:rPr>
          <w:rFonts w:asciiTheme="majorHAnsi" w:hAnsiTheme="majorHAnsi" w:cstheme="majorHAnsi"/>
        </w:rPr>
        <w:lastRenderedPageBreak/>
        <w:t>The games themselves get made</w:t>
      </w:r>
      <w:r w:rsidR="00B85F56" w:rsidRPr="00560280">
        <w:rPr>
          <w:rFonts w:asciiTheme="majorHAnsi" w:hAnsiTheme="majorHAnsi" w:cstheme="majorHAnsi"/>
        </w:rPr>
        <w:t xml:space="preserve"> by developers (complete games) </w:t>
      </w:r>
      <w:r w:rsidRPr="00560280">
        <w:rPr>
          <w:rFonts w:asciiTheme="majorHAnsi" w:hAnsiTheme="majorHAnsi" w:cstheme="majorHAnsi"/>
        </w:rPr>
        <w:t>, then the publishers</w:t>
      </w:r>
      <w:r w:rsidR="00B85F56" w:rsidRPr="00560280">
        <w:rPr>
          <w:rFonts w:asciiTheme="majorHAnsi" w:hAnsiTheme="majorHAnsi" w:cstheme="majorHAnsi"/>
        </w:rPr>
        <w:t xml:space="preserve"> (the money men)</w:t>
      </w:r>
      <w:r w:rsidRPr="00560280">
        <w:rPr>
          <w:rFonts w:asciiTheme="majorHAnsi" w:hAnsiTheme="majorHAnsi" w:cstheme="majorHAnsi"/>
        </w:rPr>
        <w:t xml:space="preserve"> will look over the game and point at things they want locked behind another pay wall to access</w:t>
      </w:r>
      <w:r w:rsidR="00B85F56" w:rsidRPr="00560280">
        <w:rPr>
          <w:rFonts w:asciiTheme="majorHAnsi" w:hAnsiTheme="majorHAnsi" w:cstheme="majorHAnsi"/>
        </w:rPr>
        <w:t>, in the form of DLC (downloadable content) and Micro-transactions – a cute name cooperate people came up with to make the shoddy practice more digestible by consumers</w:t>
      </w:r>
      <w:r w:rsidRPr="00560280">
        <w:rPr>
          <w:rFonts w:asciiTheme="majorHAnsi" w:hAnsiTheme="majorHAnsi" w:cstheme="majorHAnsi"/>
        </w:rPr>
        <w:t xml:space="preserve">. </w:t>
      </w:r>
    </w:p>
    <w:p w14:paraId="67D77209" w14:textId="60259880" w:rsidR="00A927DF" w:rsidRPr="00560280" w:rsidRDefault="00A927DF">
      <w:pPr>
        <w:rPr>
          <w:rFonts w:asciiTheme="majorHAnsi" w:hAnsiTheme="majorHAnsi" w:cstheme="majorHAnsi"/>
        </w:rPr>
      </w:pPr>
      <w:r w:rsidRPr="00560280">
        <w:rPr>
          <w:rFonts w:asciiTheme="majorHAnsi" w:hAnsiTheme="majorHAnsi" w:cstheme="majorHAnsi"/>
        </w:rPr>
        <w:t>Another common practice is for publishers to – prolong a games experience artificially, lets say you cut trees in a game for money , and cutting a tree takes three seconds, publishers might force developers to make cutting that tree down take twenty seconds</w:t>
      </w:r>
      <w:r w:rsidR="00B85F56" w:rsidRPr="00560280">
        <w:rPr>
          <w:rFonts w:asciiTheme="majorHAnsi" w:hAnsiTheme="majorHAnsi" w:cstheme="majorHAnsi"/>
        </w:rPr>
        <w:t xml:space="preserve"> instead of three</w:t>
      </w:r>
      <w:r w:rsidRPr="00560280">
        <w:rPr>
          <w:rFonts w:asciiTheme="majorHAnsi" w:hAnsiTheme="majorHAnsi" w:cstheme="majorHAnsi"/>
        </w:rPr>
        <w:t xml:space="preserve">… this then makes cutting the trees tedious , which means they can add the option to buy wood with real money. </w:t>
      </w:r>
    </w:p>
    <w:p w14:paraId="1C741F6B" w14:textId="2A0EC07B" w:rsidR="00A927DF" w:rsidRPr="00560280" w:rsidRDefault="00A927DF">
      <w:pPr>
        <w:rPr>
          <w:rFonts w:asciiTheme="majorHAnsi" w:hAnsiTheme="majorHAnsi" w:cstheme="majorHAnsi"/>
        </w:rPr>
      </w:pPr>
      <w:r w:rsidRPr="00560280">
        <w:rPr>
          <w:rFonts w:asciiTheme="majorHAnsi" w:hAnsiTheme="majorHAnsi" w:cstheme="majorHAnsi"/>
        </w:rPr>
        <w:t>They will then call this purchase a “time saver</w:t>
      </w:r>
      <w:proofErr w:type="gramStart"/>
      <w:r w:rsidRPr="00560280">
        <w:rPr>
          <w:rFonts w:asciiTheme="majorHAnsi" w:hAnsiTheme="majorHAnsi" w:cstheme="majorHAnsi"/>
        </w:rPr>
        <w:t>” ,</w:t>
      </w:r>
      <w:proofErr w:type="gramEnd"/>
      <w:r w:rsidRPr="00560280">
        <w:rPr>
          <w:rFonts w:asciiTheme="majorHAnsi" w:hAnsiTheme="majorHAnsi" w:cstheme="majorHAnsi"/>
        </w:rPr>
        <w:t xml:space="preserve"> a form of micro-transaction to hasten progress within a game.</w:t>
      </w:r>
      <w:r w:rsidR="00730CFE" w:rsidRPr="00560280">
        <w:rPr>
          <w:rFonts w:asciiTheme="majorHAnsi" w:hAnsiTheme="majorHAnsi" w:cstheme="majorHAnsi"/>
        </w:rPr>
        <w:t xml:space="preserve"> </w:t>
      </w:r>
      <w:r w:rsidRPr="00560280">
        <w:rPr>
          <w:rFonts w:asciiTheme="majorHAnsi" w:hAnsiTheme="majorHAnsi" w:cstheme="majorHAnsi"/>
        </w:rPr>
        <w:t xml:space="preserve"> </w:t>
      </w:r>
    </w:p>
    <w:p w14:paraId="038E7C03" w14:textId="04B7DBF9" w:rsidR="00730CFE" w:rsidRPr="00560280" w:rsidRDefault="00730CFE">
      <w:pPr>
        <w:rPr>
          <w:rFonts w:asciiTheme="majorHAnsi" w:hAnsiTheme="majorHAnsi" w:cstheme="majorHAnsi"/>
        </w:rPr>
      </w:pPr>
      <w:r w:rsidRPr="00560280">
        <w:rPr>
          <w:rFonts w:asciiTheme="majorHAnsi" w:hAnsiTheme="majorHAnsi" w:cstheme="majorHAnsi"/>
        </w:rPr>
        <w:t>Free games and why they are ‘free</w:t>
      </w:r>
      <w:proofErr w:type="gramStart"/>
      <w:r w:rsidRPr="00560280">
        <w:rPr>
          <w:rFonts w:asciiTheme="majorHAnsi" w:hAnsiTheme="majorHAnsi" w:cstheme="majorHAnsi"/>
        </w:rPr>
        <w:t xml:space="preserve">’ </w:t>
      </w:r>
      <w:r w:rsidR="00972496" w:rsidRPr="00560280">
        <w:rPr>
          <w:rFonts w:asciiTheme="majorHAnsi" w:hAnsiTheme="majorHAnsi" w:cstheme="majorHAnsi"/>
        </w:rPr>
        <w:t>?</w:t>
      </w:r>
      <w:proofErr w:type="gramEnd"/>
    </w:p>
    <w:p w14:paraId="545C90BF" w14:textId="4EFD737C" w:rsidR="00730CFE" w:rsidRPr="00560280" w:rsidRDefault="00730CFE">
      <w:pPr>
        <w:rPr>
          <w:rFonts w:asciiTheme="majorHAnsi" w:hAnsiTheme="majorHAnsi" w:cstheme="majorHAnsi"/>
        </w:rPr>
      </w:pPr>
      <w:r w:rsidRPr="00560280">
        <w:rPr>
          <w:rFonts w:asciiTheme="majorHAnsi" w:hAnsiTheme="majorHAnsi" w:cstheme="majorHAnsi"/>
        </w:rPr>
        <w:t xml:space="preserve">Also known as freemium </w:t>
      </w:r>
      <w:r w:rsidR="000863AC" w:rsidRPr="00560280">
        <w:rPr>
          <w:rFonts w:asciiTheme="majorHAnsi" w:hAnsiTheme="majorHAnsi" w:cstheme="majorHAnsi"/>
        </w:rPr>
        <w:t>games,</w:t>
      </w:r>
      <w:r w:rsidRPr="00560280">
        <w:rPr>
          <w:rFonts w:asciiTheme="majorHAnsi" w:hAnsiTheme="majorHAnsi" w:cstheme="majorHAnsi"/>
        </w:rPr>
        <w:t xml:space="preserve"> these are games that anyone can download and play without any initial cost. Games such as these can make their money in a variety of ways, that vary in their moral and ethical ambiguity. </w:t>
      </w:r>
    </w:p>
    <w:p w14:paraId="526B06D9" w14:textId="3F205CB1" w:rsidR="00730CFE" w:rsidRPr="00560280" w:rsidRDefault="00730CFE">
      <w:pPr>
        <w:rPr>
          <w:rFonts w:asciiTheme="majorHAnsi" w:hAnsiTheme="majorHAnsi" w:cstheme="majorHAnsi"/>
        </w:rPr>
      </w:pPr>
      <w:r w:rsidRPr="00560280">
        <w:rPr>
          <w:rFonts w:asciiTheme="majorHAnsi" w:hAnsiTheme="majorHAnsi" w:cstheme="majorHAnsi"/>
        </w:rPr>
        <w:t xml:space="preserve">One method is cosmetic items, how much is someone willing to pay to look better than everyone else in a digital world? the truth is, a lot. </w:t>
      </w:r>
    </w:p>
    <w:p w14:paraId="5790D894" w14:textId="248C6334" w:rsidR="00730CFE" w:rsidRPr="00560280" w:rsidRDefault="00730CFE">
      <w:pPr>
        <w:rPr>
          <w:rFonts w:asciiTheme="majorHAnsi" w:hAnsiTheme="majorHAnsi" w:cstheme="majorHAnsi"/>
          <w:color w:val="222222"/>
          <w:sz w:val="21"/>
          <w:szCs w:val="21"/>
          <w:shd w:val="clear" w:color="auto" w:fill="FAFAFA"/>
        </w:rPr>
      </w:pPr>
      <w:r w:rsidRPr="00560280">
        <w:rPr>
          <w:rFonts w:asciiTheme="majorHAnsi" w:hAnsiTheme="majorHAnsi" w:cstheme="majorHAnsi"/>
        </w:rPr>
        <w:t>There are cases of in-gam</w:t>
      </w:r>
      <w:r w:rsidR="000863AC" w:rsidRPr="00560280">
        <w:rPr>
          <w:rFonts w:asciiTheme="majorHAnsi" w:hAnsiTheme="majorHAnsi" w:cstheme="majorHAnsi"/>
        </w:rPr>
        <w:t xml:space="preserve">e items costing over </w:t>
      </w:r>
      <w:r w:rsidR="000863AC" w:rsidRPr="00560280">
        <w:rPr>
          <w:rFonts w:asciiTheme="majorHAnsi" w:hAnsiTheme="majorHAnsi" w:cstheme="majorHAnsi"/>
          <w:color w:val="222222"/>
          <w:sz w:val="21"/>
          <w:szCs w:val="21"/>
          <w:shd w:val="clear" w:color="auto" w:fill="FAFAFA"/>
        </w:rPr>
        <w:t xml:space="preserve">$635,000 USD, this is </w:t>
      </w:r>
      <w:proofErr w:type="gramStart"/>
      <w:r w:rsidR="000863AC" w:rsidRPr="00560280">
        <w:rPr>
          <w:rFonts w:asciiTheme="majorHAnsi" w:hAnsiTheme="majorHAnsi" w:cstheme="majorHAnsi"/>
          <w:color w:val="222222"/>
          <w:sz w:val="21"/>
          <w:szCs w:val="21"/>
          <w:shd w:val="clear" w:color="auto" w:fill="FAFAFA"/>
        </w:rPr>
        <w:t>actually for</w:t>
      </w:r>
      <w:proofErr w:type="gramEnd"/>
      <w:r w:rsidR="000863AC" w:rsidRPr="00560280">
        <w:rPr>
          <w:rFonts w:asciiTheme="majorHAnsi" w:hAnsiTheme="majorHAnsi" w:cstheme="majorHAnsi"/>
          <w:color w:val="222222"/>
          <w:sz w:val="21"/>
          <w:szCs w:val="21"/>
          <w:shd w:val="clear" w:color="auto" w:fill="FAFAFA"/>
        </w:rPr>
        <w:t xml:space="preserve"> a piece of virtual real-estate in a game – but the point is, people will pay to lord over others virtually.</w:t>
      </w:r>
      <w:r w:rsidR="00B86183" w:rsidRPr="00560280">
        <w:rPr>
          <w:rFonts w:asciiTheme="majorHAnsi" w:hAnsiTheme="majorHAnsi" w:cstheme="majorHAnsi"/>
          <w:color w:val="000000"/>
          <w:sz w:val="20"/>
          <w:szCs w:val="20"/>
          <w:shd w:val="clear" w:color="auto" w:fill="FFFFFF"/>
        </w:rPr>
        <w:t xml:space="preserve"> </w:t>
      </w:r>
      <w:r w:rsidR="00B86183" w:rsidRPr="00560280">
        <w:rPr>
          <w:rFonts w:asciiTheme="majorHAnsi" w:hAnsiTheme="majorHAnsi" w:cstheme="majorHAnsi"/>
          <w:color w:val="000000"/>
          <w:sz w:val="20"/>
          <w:szCs w:val="20"/>
          <w:shd w:val="clear" w:color="auto" w:fill="FFFFFF"/>
        </w:rPr>
        <w:t>(Molloy, Dias and Lyons, 2018)</w:t>
      </w:r>
    </w:p>
    <w:p w14:paraId="5EF95EAC" w14:textId="52FBB3E1" w:rsidR="000863AC" w:rsidRPr="00560280" w:rsidRDefault="000863AC">
      <w:pPr>
        <w:rPr>
          <w:rFonts w:asciiTheme="majorHAnsi" w:hAnsiTheme="majorHAnsi" w:cstheme="majorHAnsi"/>
        </w:rPr>
      </w:pPr>
      <w:r w:rsidRPr="00560280">
        <w:rPr>
          <w:rFonts w:asciiTheme="majorHAnsi" w:hAnsiTheme="majorHAnsi" w:cstheme="majorHAnsi"/>
        </w:rPr>
        <w:t xml:space="preserve">So, these sorts of payments which can range anything from $1 to, $635k (which someone did in fact pay) </w:t>
      </w:r>
      <w:r w:rsidR="003821E2" w:rsidRPr="00560280">
        <w:rPr>
          <w:rFonts w:asciiTheme="majorHAnsi" w:hAnsiTheme="majorHAnsi" w:cstheme="majorHAnsi"/>
          <w:color w:val="000000"/>
          <w:sz w:val="20"/>
          <w:szCs w:val="20"/>
          <w:shd w:val="clear" w:color="auto" w:fill="FFFFFF"/>
        </w:rPr>
        <w:t>(Molloy, Dias and Lyons, 2018)</w:t>
      </w:r>
      <w:r w:rsidR="003821E2" w:rsidRPr="00560280">
        <w:rPr>
          <w:rFonts w:asciiTheme="majorHAnsi" w:hAnsiTheme="majorHAnsi" w:cstheme="majorHAnsi"/>
        </w:rPr>
        <w:t xml:space="preserve"> </w:t>
      </w:r>
      <w:r w:rsidRPr="00560280">
        <w:rPr>
          <w:rFonts w:asciiTheme="majorHAnsi" w:hAnsiTheme="majorHAnsi" w:cstheme="majorHAnsi"/>
        </w:rPr>
        <w:t xml:space="preserve">support the free – payment model used by many games and explain why this model has boomed in popularity amongst publishers in recent years. </w:t>
      </w:r>
    </w:p>
    <w:p w14:paraId="3A2490A5" w14:textId="6C6BD929" w:rsidR="000863AC" w:rsidRPr="00560280" w:rsidRDefault="000863AC">
      <w:pPr>
        <w:rPr>
          <w:rFonts w:asciiTheme="majorHAnsi" w:hAnsiTheme="majorHAnsi" w:cstheme="majorHAnsi"/>
        </w:rPr>
      </w:pPr>
      <w:r w:rsidRPr="00560280">
        <w:rPr>
          <w:rFonts w:asciiTheme="majorHAnsi" w:hAnsiTheme="majorHAnsi" w:cstheme="majorHAnsi"/>
        </w:rPr>
        <w:t xml:space="preserve">Now games have become money streams for many Publishers, over many years can create a steady cash flow, drawing more and more money out of the people who play them. To prevent people from losing interest, more cosmetics are periodically added – at a very small cost to the publisher. The development cost of cosmetics </w:t>
      </w:r>
      <w:r w:rsidR="00154CD3" w:rsidRPr="00560280">
        <w:rPr>
          <w:rFonts w:asciiTheme="majorHAnsi" w:hAnsiTheme="majorHAnsi" w:cstheme="majorHAnsi"/>
        </w:rPr>
        <w:t>is</w:t>
      </w:r>
      <w:r w:rsidRPr="00560280">
        <w:rPr>
          <w:rFonts w:asciiTheme="majorHAnsi" w:hAnsiTheme="majorHAnsi" w:cstheme="majorHAnsi"/>
        </w:rPr>
        <w:t xml:space="preserve"> nothing compared to the mass of income just a single piece can generate. </w:t>
      </w:r>
    </w:p>
    <w:p w14:paraId="4B94E4B4" w14:textId="75D14C4F" w:rsidR="00154CD3" w:rsidRPr="00560280" w:rsidRDefault="00154CD3">
      <w:pPr>
        <w:rPr>
          <w:rFonts w:asciiTheme="majorHAnsi" w:hAnsiTheme="majorHAnsi" w:cstheme="majorHAnsi"/>
        </w:rPr>
      </w:pPr>
      <w:r w:rsidRPr="00560280">
        <w:rPr>
          <w:rFonts w:asciiTheme="majorHAnsi" w:hAnsiTheme="majorHAnsi" w:cstheme="majorHAnsi"/>
        </w:rPr>
        <w:t xml:space="preserve">Another method for generating money is to make the game utterly time consuming to play, Clash of Clans for example, a popular free mobile game, I can’t even tell you how long it would take to complete – nobody has bothered to calculate it , but I can give an indication of time – seeing that one upgradable structure called ‘The Queen’ to reach level 30 takes 157 days, that is assuming you constantly have the resources to upgrade her which you will not. </w:t>
      </w:r>
    </w:p>
    <w:p w14:paraId="79695FDE" w14:textId="61ACD7B6" w:rsidR="00154CD3" w:rsidRPr="00560280" w:rsidRDefault="00154CD3">
      <w:pPr>
        <w:rPr>
          <w:rFonts w:asciiTheme="majorHAnsi" w:hAnsiTheme="majorHAnsi" w:cstheme="majorHAnsi"/>
        </w:rPr>
      </w:pPr>
      <w:r w:rsidRPr="00560280">
        <w:rPr>
          <w:rFonts w:asciiTheme="majorHAnsi" w:hAnsiTheme="majorHAnsi" w:cstheme="majorHAnsi"/>
        </w:rPr>
        <w:t xml:space="preserve">This is just one upgradable thing out of hundreds in the game. </w:t>
      </w:r>
    </w:p>
    <w:p w14:paraId="3EDC5A20" w14:textId="6797E985" w:rsidR="00154CD3" w:rsidRPr="00560280" w:rsidRDefault="00154CD3">
      <w:pPr>
        <w:rPr>
          <w:rFonts w:asciiTheme="majorHAnsi" w:hAnsiTheme="majorHAnsi" w:cstheme="majorHAnsi"/>
        </w:rPr>
      </w:pPr>
      <w:r w:rsidRPr="00560280">
        <w:rPr>
          <w:rFonts w:asciiTheme="majorHAnsi" w:hAnsiTheme="majorHAnsi" w:cstheme="majorHAnsi"/>
        </w:rPr>
        <w:t xml:space="preserve">So how on earth would anyone ever complete the game? Well, you can do so with your wallet, however this would cost many thousands of pounds to do so. </w:t>
      </w:r>
    </w:p>
    <w:p w14:paraId="27766B31" w14:textId="4A1E6D17" w:rsidR="003821E2" w:rsidRPr="00560280" w:rsidRDefault="003821E2">
      <w:pPr>
        <w:rPr>
          <w:rFonts w:asciiTheme="majorHAnsi" w:hAnsiTheme="majorHAnsi" w:cstheme="majorHAnsi"/>
        </w:rPr>
      </w:pPr>
      <w:r w:rsidRPr="00560280">
        <w:rPr>
          <w:rFonts w:asciiTheme="majorHAnsi" w:hAnsiTheme="majorHAnsi" w:cstheme="majorHAnsi"/>
        </w:rPr>
        <w:t>Recently, there has been a huge trend in ‘Early Access Titles</w:t>
      </w:r>
      <w:proofErr w:type="gramStart"/>
      <w:r w:rsidRPr="00560280">
        <w:rPr>
          <w:rFonts w:asciiTheme="majorHAnsi" w:hAnsiTheme="majorHAnsi" w:cstheme="majorHAnsi"/>
        </w:rPr>
        <w:t>’ ,</w:t>
      </w:r>
      <w:proofErr w:type="gramEnd"/>
      <w:r w:rsidRPr="00560280">
        <w:rPr>
          <w:rFonts w:asciiTheme="majorHAnsi" w:hAnsiTheme="majorHAnsi" w:cstheme="majorHAnsi"/>
        </w:rPr>
        <w:t xml:space="preserve"> these are games that are yet to be officially released as complete games , and so this offers the players to get in on the ground level and to influence the development of the game through communicating feedback to developers. </w:t>
      </w:r>
    </w:p>
    <w:p w14:paraId="0C4BD6E3" w14:textId="0E060A8F" w:rsidR="003821E2" w:rsidRPr="00560280" w:rsidRDefault="003821E2">
      <w:pPr>
        <w:rPr>
          <w:rFonts w:asciiTheme="majorHAnsi" w:hAnsiTheme="majorHAnsi" w:cstheme="majorHAnsi"/>
        </w:rPr>
      </w:pPr>
      <w:r w:rsidRPr="00560280">
        <w:rPr>
          <w:rFonts w:asciiTheme="majorHAnsi" w:hAnsiTheme="majorHAnsi" w:cstheme="majorHAnsi"/>
        </w:rPr>
        <w:t xml:space="preserve">Sounds great right? </w:t>
      </w:r>
    </w:p>
    <w:p w14:paraId="18CFC513" w14:textId="32348CE1" w:rsidR="003821E2" w:rsidRPr="00560280" w:rsidRDefault="003821E2">
      <w:pPr>
        <w:rPr>
          <w:rFonts w:asciiTheme="majorHAnsi" w:hAnsiTheme="majorHAnsi" w:cstheme="majorHAnsi"/>
        </w:rPr>
      </w:pPr>
      <w:r w:rsidRPr="00560280">
        <w:rPr>
          <w:rFonts w:asciiTheme="majorHAnsi" w:hAnsiTheme="majorHAnsi" w:cstheme="majorHAnsi"/>
        </w:rPr>
        <w:lastRenderedPageBreak/>
        <w:t xml:space="preserve">Well, this also gives developers opportunity to promise game features, to sell their game purely based on promises made. Any person who buys an early access titles does so knowingly, and they forfeit their right to a refund when the game is finally released as completed – but is still not completed. Though the developer’s reputation would be ruined, they can effectively walk away and pocket all the money they made due to the promise of a better product. </w:t>
      </w:r>
    </w:p>
    <w:p w14:paraId="73DD3C31" w14:textId="77777777" w:rsidR="00B048B5" w:rsidRPr="00560280" w:rsidRDefault="003821E2">
      <w:pPr>
        <w:rPr>
          <w:rFonts w:asciiTheme="majorHAnsi" w:hAnsiTheme="majorHAnsi" w:cstheme="majorHAnsi"/>
        </w:rPr>
      </w:pPr>
      <w:r w:rsidRPr="00560280">
        <w:rPr>
          <w:rFonts w:asciiTheme="majorHAnsi" w:hAnsiTheme="majorHAnsi" w:cstheme="majorHAnsi"/>
        </w:rPr>
        <w:t>One such title is Star Citizen</w:t>
      </w:r>
      <w:r w:rsidR="00B048B5" w:rsidRPr="00560280">
        <w:rPr>
          <w:rFonts w:asciiTheme="majorHAnsi" w:hAnsiTheme="majorHAnsi" w:cstheme="majorHAnsi"/>
        </w:rPr>
        <w:t xml:space="preserve">, as this title covers such a wide range of strategies and topics , I will talk about it more than other games. It is I would argue the most relevant case of modern marketing in gaming for a few reasons that I will go over here. </w:t>
      </w:r>
    </w:p>
    <w:p w14:paraId="08DF1577" w14:textId="77777777" w:rsidR="00E75485" w:rsidRPr="00560280" w:rsidRDefault="00B048B5">
      <w:pPr>
        <w:rPr>
          <w:rFonts w:asciiTheme="majorHAnsi" w:hAnsiTheme="majorHAnsi" w:cstheme="majorHAnsi"/>
        </w:rPr>
      </w:pPr>
      <w:r w:rsidRPr="00560280">
        <w:rPr>
          <w:rFonts w:asciiTheme="majorHAnsi" w:hAnsiTheme="majorHAnsi" w:cstheme="majorHAnsi"/>
        </w:rPr>
        <w:t>T</w:t>
      </w:r>
      <w:r w:rsidR="003821E2" w:rsidRPr="00560280">
        <w:rPr>
          <w:rFonts w:asciiTheme="majorHAnsi" w:hAnsiTheme="majorHAnsi" w:cstheme="majorHAnsi"/>
        </w:rPr>
        <w:t>his game is yet to release</w:t>
      </w:r>
      <w:r w:rsidR="00DA690A" w:rsidRPr="00560280">
        <w:rPr>
          <w:rFonts w:asciiTheme="majorHAnsi" w:hAnsiTheme="majorHAnsi" w:cstheme="majorHAnsi"/>
        </w:rPr>
        <w:t>, and the developers are still working on the game, but many people now feel uneasy as it has been in development for over 6 years and the game itself is missing much of what is promised, but technically the developers could cease development at any moment and pocket all the money that has been invested so fa</w:t>
      </w:r>
      <w:r w:rsidRPr="00560280">
        <w:rPr>
          <w:rFonts w:asciiTheme="majorHAnsi" w:hAnsiTheme="majorHAnsi" w:cstheme="majorHAnsi"/>
        </w:rPr>
        <w:t>r.</w:t>
      </w:r>
      <w:r w:rsidR="00DA690A" w:rsidRPr="00560280">
        <w:rPr>
          <w:rFonts w:asciiTheme="majorHAnsi" w:hAnsiTheme="majorHAnsi" w:cstheme="majorHAnsi"/>
        </w:rPr>
        <w:t xml:space="preserve"> </w:t>
      </w:r>
    </w:p>
    <w:p w14:paraId="0EB4B2A9" w14:textId="1FBD79C8" w:rsidR="00E75485" w:rsidRPr="00560280" w:rsidRDefault="00814E01">
      <w:pPr>
        <w:rPr>
          <w:rFonts w:asciiTheme="majorHAnsi" w:hAnsiTheme="majorHAnsi" w:cstheme="majorHAnsi"/>
        </w:rPr>
      </w:pPr>
      <w:r w:rsidRPr="00560280">
        <w:rPr>
          <w:rFonts w:asciiTheme="majorHAnsi" w:hAnsiTheme="majorHAnsi" w:cstheme="majorHAnsi"/>
        </w:rPr>
        <w:t>Along with the fact it is impossible to take the company to court and to get refunds on game items ‘pledged for</w:t>
      </w:r>
      <w:proofErr w:type="gramStart"/>
      <w:r w:rsidRPr="00560280">
        <w:rPr>
          <w:rFonts w:asciiTheme="majorHAnsi" w:hAnsiTheme="majorHAnsi" w:cstheme="majorHAnsi"/>
        </w:rPr>
        <w:t>’ ,</w:t>
      </w:r>
      <w:proofErr w:type="gramEnd"/>
      <w:r w:rsidRPr="00560280">
        <w:rPr>
          <w:rFonts w:asciiTheme="majorHAnsi" w:hAnsiTheme="majorHAnsi" w:cstheme="majorHAnsi"/>
        </w:rPr>
        <w:t xml:space="preserve"> as you technically do not ‘buy’ any items</w:t>
      </w:r>
      <w:r w:rsidR="00E75485" w:rsidRPr="00560280">
        <w:rPr>
          <w:rFonts w:asciiTheme="majorHAnsi" w:hAnsiTheme="majorHAnsi" w:cstheme="majorHAnsi"/>
        </w:rPr>
        <w:t>. One man spent over $4,495 in backing Star Citizen spanning from 2013 to 2018, since the game has not been released, he wanted a refund and took the Cloud Imperium Games (the development company) to court. He quickly lost the case, where the Judge ruled in favour of the defendant – as there is an arbitration clause within the end-user licences agreement, that prevents anyone from taking RSI (Robert Space Industries) to court for a refund.</w:t>
      </w:r>
      <w:r w:rsidR="00B86183" w:rsidRPr="00560280">
        <w:rPr>
          <w:rFonts w:asciiTheme="majorHAnsi" w:hAnsiTheme="majorHAnsi" w:cstheme="majorHAnsi"/>
        </w:rPr>
        <w:t xml:space="preserve"> </w:t>
      </w:r>
      <w:r w:rsidR="00B86183" w:rsidRPr="00560280">
        <w:rPr>
          <w:rFonts w:asciiTheme="majorHAnsi" w:hAnsiTheme="majorHAnsi" w:cstheme="majorHAnsi"/>
          <w:color w:val="000000"/>
          <w:sz w:val="20"/>
          <w:szCs w:val="20"/>
          <w:shd w:val="clear" w:color="auto" w:fill="FFFFFF"/>
        </w:rPr>
        <w:t>(Gault, 2018)</w:t>
      </w:r>
    </w:p>
    <w:p w14:paraId="115B8006" w14:textId="69AA470B" w:rsidR="00E75485" w:rsidRPr="00560280" w:rsidRDefault="00E75485">
      <w:pPr>
        <w:rPr>
          <w:rFonts w:asciiTheme="majorHAnsi" w:hAnsiTheme="majorHAnsi" w:cstheme="majorHAnsi"/>
        </w:rPr>
      </w:pPr>
      <w:r w:rsidRPr="00560280">
        <w:rPr>
          <w:rFonts w:asciiTheme="majorHAnsi" w:hAnsiTheme="majorHAnsi" w:cstheme="majorHAnsi"/>
        </w:rPr>
        <w:t xml:space="preserve">This is another common practice seen amongst companies, where you as a buyer, do not actually buy the game and </w:t>
      </w:r>
      <w:r w:rsidR="00B86183" w:rsidRPr="00560280">
        <w:rPr>
          <w:rFonts w:asciiTheme="majorHAnsi" w:hAnsiTheme="majorHAnsi" w:cstheme="majorHAnsi"/>
        </w:rPr>
        <w:t>its</w:t>
      </w:r>
      <w:r w:rsidRPr="00560280">
        <w:rPr>
          <w:rFonts w:asciiTheme="majorHAnsi" w:hAnsiTheme="majorHAnsi" w:cstheme="majorHAnsi"/>
        </w:rPr>
        <w:t xml:space="preserve"> contents, you only buy a license to use said contents and so technically have little to no rights. </w:t>
      </w:r>
      <w:r w:rsidR="00B86183" w:rsidRPr="00560280">
        <w:rPr>
          <w:rFonts w:asciiTheme="majorHAnsi" w:hAnsiTheme="majorHAnsi" w:cstheme="majorHAnsi"/>
        </w:rPr>
        <w:t xml:space="preserve">Companies withhold the rights to deny you access to their games at any time, regardless of how much you might have invested in the game. </w:t>
      </w:r>
      <w:r w:rsidRPr="00560280">
        <w:rPr>
          <w:rFonts w:asciiTheme="majorHAnsi" w:hAnsiTheme="majorHAnsi" w:cstheme="majorHAnsi"/>
        </w:rPr>
        <w:t xml:space="preserve"> </w:t>
      </w:r>
    </w:p>
    <w:p w14:paraId="44745A32" w14:textId="53923967" w:rsidR="00B86183" w:rsidRPr="00560280" w:rsidRDefault="00B86183">
      <w:pPr>
        <w:rPr>
          <w:rFonts w:asciiTheme="majorHAnsi" w:hAnsiTheme="majorHAnsi" w:cstheme="majorHAnsi"/>
        </w:rPr>
      </w:pPr>
      <w:r w:rsidRPr="00560280">
        <w:rPr>
          <w:rFonts w:asciiTheme="majorHAnsi" w:hAnsiTheme="majorHAnsi" w:cstheme="majorHAnsi"/>
        </w:rPr>
        <w:t xml:space="preserve">This in turn gives companies complete creative freedom, to make or break their game and the game you may have installed on your pc – as they wish. This frees them from liability should they wish to close their servers and no longer host the game. </w:t>
      </w:r>
    </w:p>
    <w:p w14:paraId="7421C0C3" w14:textId="15C2FA2C" w:rsidR="00151254" w:rsidRPr="00560280" w:rsidRDefault="00DA690A">
      <w:pPr>
        <w:rPr>
          <w:rFonts w:asciiTheme="majorHAnsi" w:hAnsiTheme="majorHAnsi" w:cstheme="majorHAnsi"/>
        </w:rPr>
      </w:pPr>
      <w:r w:rsidRPr="00560280">
        <w:rPr>
          <w:rFonts w:asciiTheme="majorHAnsi" w:hAnsiTheme="majorHAnsi" w:cstheme="majorHAnsi"/>
        </w:rPr>
        <w:t>Star Citizen is</w:t>
      </w:r>
      <w:r w:rsidR="00B86183" w:rsidRPr="00560280">
        <w:rPr>
          <w:rFonts w:asciiTheme="majorHAnsi" w:hAnsiTheme="majorHAnsi" w:cstheme="majorHAnsi"/>
        </w:rPr>
        <w:t xml:space="preserve"> particularly interesting as it is</w:t>
      </w:r>
      <w:r w:rsidRPr="00560280">
        <w:rPr>
          <w:rFonts w:asciiTheme="majorHAnsi" w:hAnsiTheme="majorHAnsi" w:cstheme="majorHAnsi"/>
        </w:rPr>
        <w:t xml:space="preserve"> the largest crowd funded game in history, the latest figures I can source are </w:t>
      </w:r>
      <w:r w:rsidR="00814E01" w:rsidRPr="00560280">
        <w:rPr>
          <w:rFonts w:asciiTheme="majorHAnsi" w:hAnsiTheme="majorHAnsi" w:cstheme="majorHAnsi"/>
        </w:rPr>
        <w:t>from the 17</w:t>
      </w:r>
      <w:r w:rsidR="00814E01" w:rsidRPr="00560280">
        <w:rPr>
          <w:rFonts w:asciiTheme="majorHAnsi" w:hAnsiTheme="majorHAnsi" w:cstheme="majorHAnsi"/>
          <w:vertAlign w:val="superscript"/>
        </w:rPr>
        <w:t>th</w:t>
      </w:r>
      <w:r w:rsidR="00814E01" w:rsidRPr="00560280">
        <w:rPr>
          <w:rFonts w:asciiTheme="majorHAnsi" w:hAnsiTheme="majorHAnsi" w:cstheme="majorHAnsi"/>
        </w:rPr>
        <w:t xml:space="preserve"> of November 2018</w:t>
      </w:r>
      <w:r w:rsidRPr="00560280">
        <w:rPr>
          <w:rFonts w:asciiTheme="majorHAnsi" w:hAnsiTheme="majorHAnsi" w:cstheme="majorHAnsi"/>
        </w:rPr>
        <w:t xml:space="preserve"> </w:t>
      </w:r>
      <w:r w:rsidR="00814E01" w:rsidRPr="00560280">
        <w:rPr>
          <w:rFonts w:asciiTheme="majorHAnsi" w:hAnsiTheme="majorHAnsi" w:cstheme="majorHAnsi"/>
        </w:rPr>
        <w:t xml:space="preserve">at over $200 million raised </w:t>
      </w:r>
      <w:r w:rsidR="00814E01" w:rsidRPr="00560280">
        <w:rPr>
          <w:rFonts w:asciiTheme="majorHAnsi" w:hAnsiTheme="majorHAnsi" w:cstheme="majorHAnsi"/>
          <w:color w:val="000000"/>
          <w:sz w:val="20"/>
          <w:szCs w:val="20"/>
          <w:shd w:val="clear" w:color="auto" w:fill="FFFFFF"/>
        </w:rPr>
        <w:t>(Yin-Poole, 2018)</w:t>
      </w:r>
      <w:r w:rsidRPr="00560280">
        <w:rPr>
          <w:rFonts w:asciiTheme="majorHAnsi" w:hAnsiTheme="majorHAnsi" w:cstheme="majorHAnsi"/>
        </w:rPr>
        <w:t xml:space="preserve">. </w:t>
      </w:r>
      <w:r w:rsidR="00151254" w:rsidRPr="00560280">
        <w:rPr>
          <w:rFonts w:asciiTheme="majorHAnsi" w:hAnsiTheme="majorHAnsi" w:cstheme="majorHAnsi"/>
        </w:rPr>
        <w:t xml:space="preserve">Most developers offer a release timeline, saying something </w:t>
      </w:r>
      <w:r w:rsidR="00814E01" w:rsidRPr="00560280">
        <w:rPr>
          <w:rFonts w:asciiTheme="majorHAnsi" w:hAnsiTheme="majorHAnsi" w:cstheme="majorHAnsi"/>
        </w:rPr>
        <w:t>such as</w:t>
      </w:r>
      <w:r w:rsidR="00151254" w:rsidRPr="00560280">
        <w:rPr>
          <w:rFonts w:asciiTheme="majorHAnsi" w:hAnsiTheme="majorHAnsi" w:cstheme="majorHAnsi"/>
        </w:rPr>
        <w:t xml:space="preserve"> </w:t>
      </w:r>
      <w:r w:rsidR="00814E01" w:rsidRPr="00560280">
        <w:rPr>
          <w:rFonts w:asciiTheme="majorHAnsi" w:hAnsiTheme="majorHAnsi" w:cstheme="majorHAnsi"/>
        </w:rPr>
        <w:t>“</w:t>
      </w:r>
      <w:r w:rsidR="00151254" w:rsidRPr="00560280">
        <w:rPr>
          <w:rFonts w:asciiTheme="majorHAnsi" w:hAnsiTheme="majorHAnsi" w:cstheme="majorHAnsi"/>
        </w:rPr>
        <w:t xml:space="preserve">we hope to have a full release in 12 </w:t>
      </w:r>
      <w:r w:rsidR="00814E01" w:rsidRPr="00560280">
        <w:rPr>
          <w:rFonts w:asciiTheme="majorHAnsi" w:hAnsiTheme="majorHAnsi" w:cstheme="majorHAnsi"/>
        </w:rPr>
        <w:t>months’ time</w:t>
      </w:r>
      <w:proofErr w:type="gramStart"/>
      <w:r w:rsidR="00814E01" w:rsidRPr="00560280">
        <w:rPr>
          <w:rFonts w:asciiTheme="majorHAnsi" w:hAnsiTheme="majorHAnsi" w:cstheme="majorHAnsi"/>
        </w:rPr>
        <w:t>”</w:t>
      </w:r>
      <w:r w:rsidR="00151254" w:rsidRPr="00560280">
        <w:rPr>
          <w:rFonts w:asciiTheme="majorHAnsi" w:hAnsiTheme="majorHAnsi" w:cstheme="majorHAnsi"/>
        </w:rPr>
        <w:t xml:space="preserve"> ,</w:t>
      </w:r>
      <w:proofErr w:type="gramEnd"/>
      <w:r w:rsidR="00151254" w:rsidRPr="00560280">
        <w:rPr>
          <w:rFonts w:asciiTheme="majorHAnsi" w:hAnsiTheme="majorHAnsi" w:cstheme="majorHAnsi"/>
        </w:rPr>
        <w:t xml:space="preserve"> but Star</w:t>
      </w:r>
      <w:r w:rsidR="00814E01" w:rsidRPr="00560280">
        <w:rPr>
          <w:rFonts w:asciiTheme="majorHAnsi" w:hAnsiTheme="majorHAnsi" w:cstheme="majorHAnsi"/>
        </w:rPr>
        <w:t xml:space="preserve"> C</w:t>
      </w:r>
      <w:r w:rsidR="00151254" w:rsidRPr="00560280">
        <w:rPr>
          <w:rFonts w:asciiTheme="majorHAnsi" w:hAnsiTheme="majorHAnsi" w:cstheme="majorHAnsi"/>
        </w:rPr>
        <w:t>itizen has a new release date every year, where Chris Rob</w:t>
      </w:r>
      <w:r w:rsidR="00814E01" w:rsidRPr="00560280">
        <w:rPr>
          <w:rFonts w:asciiTheme="majorHAnsi" w:hAnsiTheme="majorHAnsi" w:cstheme="majorHAnsi"/>
        </w:rPr>
        <w:t>erts</w:t>
      </w:r>
      <w:r w:rsidR="00151254" w:rsidRPr="00560280">
        <w:rPr>
          <w:rFonts w:asciiTheme="majorHAnsi" w:hAnsiTheme="majorHAnsi" w:cstheme="majorHAnsi"/>
        </w:rPr>
        <w:t xml:space="preserve"> (the founder) pushes the release back every year, this has been the case for almost four years. </w:t>
      </w:r>
    </w:p>
    <w:p w14:paraId="50E7C448" w14:textId="4D878C2F" w:rsidR="00151254" w:rsidRPr="00560280" w:rsidRDefault="00151254">
      <w:pPr>
        <w:rPr>
          <w:rFonts w:asciiTheme="majorHAnsi" w:hAnsiTheme="majorHAnsi" w:cstheme="majorHAnsi"/>
        </w:rPr>
      </w:pPr>
      <w:r w:rsidRPr="00560280">
        <w:rPr>
          <w:rFonts w:asciiTheme="majorHAnsi" w:hAnsiTheme="majorHAnsi" w:cstheme="majorHAnsi"/>
        </w:rPr>
        <w:t xml:space="preserve">Chris once stated that if the game was not released by 2016, he would release CIG’s (the studio he owns) financials, in order to display where all this money was being spent. It is 2018 and he has not done so. </w:t>
      </w:r>
    </w:p>
    <w:p w14:paraId="3A2360C4" w14:textId="46FA553C" w:rsidR="00151254" w:rsidRPr="00560280" w:rsidRDefault="00151254">
      <w:pPr>
        <w:rPr>
          <w:rFonts w:asciiTheme="majorHAnsi" w:hAnsiTheme="majorHAnsi" w:cstheme="majorHAnsi"/>
        </w:rPr>
      </w:pPr>
      <w:r w:rsidRPr="00560280">
        <w:rPr>
          <w:rFonts w:asciiTheme="majorHAnsi" w:hAnsiTheme="majorHAnsi" w:cstheme="majorHAnsi"/>
        </w:rPr>
        <w:t xml:space="preserve">What we are mainly interested in though is the marketing strategies CIG have been using underneath being an early access title. </w:t>
      </w:r>
    </w:p>
    <w:p w14:paraId="2C51F6B7" w14:textId="1F63AD48" w:rsidR="007B4B12" w:rsidRPr="00560280" w:rsidRDefault="00151254">
      <w:pPr>
        <w:rPr>
          <w:rFonts w:asciiTheme="majorHAnsi" w:hAnsiTheme="majorHAnsi" w:cstheme="majorHAnsi"/>
        </w:rPr>
      </w:pPr>
      <w:r w:rsidRPr="00560280">
        <w:rPr>
          <w:rFonts w:asciiTheme="majorHAnsi" w:hAnsiTheme="majorHAnsi" w:cstheme="majorHAnsi"/>
        </w:rPr>
        <w:t xml:space="preserve">This game will be free… eventually, but to play the game right now, you need to invest or ‘donate’ at least £45 to get your hands on a </w:t>
      </w:r>
      <w:r w:rsidR="007B4B12" w:rsidRPr="00560280">
        <w:rPr>
          <w:rFonts w:asciiTheme="majorHAnsi" w:hAnsiTheme="majorHAnsi" w:cstheme="majorHAnsi"/>
        </w:rPr>
        <w:t xml:space="preserve">Ship in game (It’s a space game, you fly space ships), this is the cheapest possible ship, and this does not buy you the rights normally associated with a sale, as this is a donation, or pledge of support. Star Citizen is set to have hundreds of flyable ships, many of which have not been </w:t>
      </w:r>
      <w:r w:rsidR="0018226E" w:rsidRPr="00560280">
        <w:rPr>
          <w:rFonts w:asciiTheme="majorHAnsi" w:hAnsiTheme="majorHAnsi" w:cstheme="majorHAnsi"/>
        </w:rPr>
        <w:t>made,</w:t>
      </w:r>
      <w:r w:rsidR="007B4B12" w:rsidRPr="00560280">
        <w:rPr>
          <w:rFonts w:asciiTheme="majorHAnsi" w:hAnsiTheme="majorHAnsi" w:cstheme="majorHAnsi"/>
        </w:rPr>
        <w:t xml:space="preserve"> but have been designed in concept. </w:t>
      </w:r>
    </w:p>
    <w:p w14:paraId="4F79540E" w14:textId="4C901E88" w:rsidR="007B4B12" w:rsidRPr="00560280" w:rsidRDefault="007B4B12">
      <w:pPr>
        <w:rPr>
          <w:rFonts w:asciiTheme="majorHAnsi" w:hAnsiTheme="majorHAnsi" w:cstheme="majorHAnsi"/>
        </w:rPr>
      </w:pPr>
      <w:r w:rsidRPr="00560280">
        <w:rPr>
          <w:rFonts w:asciiTheme="majorHAnsi" w:hAnsiTheme="majorHAnsi" w:cstheme="majorHAnsi"/>
        </w:rPr>
        <w:lastRenderedPageBreak/>
        <w:t xml:space="preserve">The option exists to pledge money to a concept ship (not flyable) – which may potentially never be created and released, if the development of the game ceases. </w:t>
      </w:r>
      <w:r w:rsidR="004A47A7" w:rsidRPr="00560280">
        <w:rPr>
          <w:rFonts w:asciiTheme="majorHAnsi" w:hAnsiTheme="majorHAnsi" w:cstheme="majorHAnsi"/>
        </w:rPr>
        <w:t xml:space="preserve">The money however remains with CIG indefinitely. </w:t>
      </w:r>
    </w:p>
    <w:p w14:paraId="39AE2EEF" w14:textId="6D30E257" w:rsidR="007B4B12" w:rsidRPr="00560280" w:rsidRDefault="007B4B12">
      <w:pPr>
        <w:rPr>
          <w:rFonts w:asciiTheme="majorHAnsi" w:hAnsiTheme="majorHAnsi" w:cstheme="majorHAnsi"/>
        </w:rPr>
      </w:pPr>
      <w:r w:rsidRPr="00560280">
        <w:rPr>
          <w:rFonts w:asciiTheme="majorHAnsi" w:hAnsiTheme="majorHAnsi" w:cstheme="majorHAnsi"/>
        </w:rPr>
        <w:t xml:space="preserve">You may be wondering how much you can pledge to an imaginary – digital ship, for the biggest ships the game has to offer, you can pledge well over £1200, but there is no limit to the amount you can spend on these ships if you wanted more than one. </w:t>
      </w:r>
    </w:p>
    <w:p w14:paraId="5C8704BA" w14:textId="77777777" w:rsidR="004A47A7" w:rsidRPr="00560280" w:rsidRDefault="007B4B12">
      <w:pPr>
        <w:rPr>
          <w:rFonts w:asciiTheme="majorHAnsi" w:hAnsiTheme="majorHAnsi" w:cstheme="majorHAnsi"/>
        </w:rPr>
      </w:pPr>
      <w:r w:rsidRPr="00560280">
        <w:rPr>
          <w:rFonts w:asciiTheme="majorHAnsi" w:hAnsiTheme="majorHAnsi" w:cstheme="majorHAnsi"/>
        </w:rPr>
        <w:t>It’s also been noted that these ships will one day, be attainable in game – for free, merely through playing the game and earning currency, you can work your way up to buying bigger and better ships, pledging money now is merely a ‘time saver’ that allows you to skip the grind – a term used by gamers that is defined as , repetitious actions that progress you through the game.</w:t>
      </w:r>
    </w:p>
    <w:p w14:paraId="07681CC5" w14:textId="6E7D49D7" w:rsidR="007B4B12" w:rsidRPr="00560280" w:rsidRDefault="004A47A7">
      <w:pPr>
        <w:rPr>
          <w:rFonts w:asciiTheme="majorHAnsi" w:hAnsiTheme="majorHAnsi" w:cstheme="majorHAnsi"/>
        </w:rPr>
      </w:pPr>
      <w:r w:rsidRPr="00560280">
        <w:rPr>
          <w:rFonts w:asciiTheme="majorHAnsi" w:hAnsiTheme="majorHAnsi" w:cstheme="majorHAnsi"/>
        </w:rPr>
        <w:t xml:space="preserve">What CIG does on a regular basis now, is release new ships and new concepts – the game itself is far from completion in terms of performance. Many aspects of the game need fixing and fleshing out, many of the backers would think that getting the game to a playable state before releasing more ship concepts would be a greater issue. </w:t>
      </w:r>
      <w:r w:rsidR="007B4B12" w:rsidRPr="00560280">
        <w:rPr>
          <w:rFonts w:asciiTheme="majorHAnsi" w:hAnsiTheme="majorHAnsi" w:cstheme="majorHAnsi"/>
        </w:rPr>
        <w:t xml:space="preserve"> </w:t>
      </w:r>
    </w:p>
    <w:p w14:paraId="5786B60A" w14:textId="4A4A461A" w:rsidR="004A47A7" w:rsidRPr="00560280" w:rsidRDefault="004A47A7">
      <w:pPr>
        <w:rPr>
          <w:rFonts w:asciiTheme="majorHAnsi" w:hAnsiTheme="majorHAnsi" w:cstheme="majorHAnsi"/>
        </w:rPr>
      </w:pPr>
      <w:r w:rsidRPr="00560280">
        <w:rPr>
          <w:rFonts w:asciiTheme="majorHAnsi" w:hAnsiTheme="majorHAnsi" w:cstheme="majorHAnsi"/>
        </w:rPr>
        <w:t xml:space="preserve">These ships are available for purchase, much like before, and these ships are often better than ships that were promised earlier in the development. This of course creates a situation where people who pledged for ship Y now want ship </w:t>
      </w:r>
      <w:proofErr w:type="gramStart"/>
      <w:r w:rsidRPr="00560280">
        <w:rPr>
          <w:rFonts w:asciiTheme="majorHAnsi" w:hAnsiTheme="majorHAnsi" w:cstheme="majorHAnsi"/>
        </w:rPr>
        <w:t>X ,</w:t>
      </w:r>
      <w:proofErr w:type="gramEnd"/>
      <w:r w:rsidRPr="00560280">
        <w:rPr>
          <w:rFonts w:asciiTheme="majorHAnsi" w:hAnsiTheme="majorHAnsi" w:cstheme="majorHAnsi"/>
        </w:rPr>
        <w:t xml:space="preserve"> because X is better. If Y cost the same as X you use to be able to simply exchange them in your ship list, or if ship Y is £20 cheaper than ship X – all you need to do is pay £20 and trade in your old ship for the new one.  </w:t>
      </w:r>
    </w:p>
    <w:p w14:paraId="1E702100" w14:textId="3B9A7F53" w:rsidR="004A47A7" w:rsidRPr="00560280" w:rsidRDefault="004A47A7">
      <w:pPr>
        <w:rPr>
          <w:rFonts w:asciiTheme="majorHAnsi" w:hAnsiTheme="majorHAnsi" w:cstheme="majorHAnsi"/>
        </w:rPr>
      </w:pPr>
      <w:r w:rsidRPr="00560280">
        <w:rPr>
          <w:rFonts w:asciiTheme="majorHAnsi" w:hAnsiTheme="majorHAnsi" w:cstheme="majorHAnsi"/>
        </w:rPr>
        <w:t xml:space="preserve">Now </w:t>
      </w:r>
      <w:r w:rsidR="00F3010A" w:rsidRPr="00560280">
        <w:rPr>
          <w:rFonts w:asciiTheme="majorHAnsi" w:hAnsiTheme="majorHAnsi" w:cstheme="majorHAnsi"/>
        </w:rPr>
        <w:t>however,</w:t>
      </w:r>
      <w:r w:rsidRPr="00560280">
        <w:rPr>
          <w:rFonts w:asciiTheme="majorHAnsi" w:hAnsiTheme="majorHAnsi" w:cstheme="majorHAnsi"/>
        </w:rPr>
        <w:t xml:space="preserve"> CIG mark certain ships</w:t>
      </w:r>
      <w:r w:rsidR="00F3010A" w:rsidRPr="00560280">
        <w:rPr>
          <w:rFonts w:asciiTheme="majorHAnsi" w:hAnsiTheme="majorHAnsi" w:cstheme="majorHAnsi"/>
        </w:rPr>
        <w:t xml:space="preserve"> or packages as ‘War bond’ purchases, this means they can only be bought with new money – not money you’ve already pledged. They sometimes release new packages with cosmetic items and other incentives to entice new pledges, but by far the most effective strategy that’s recently been deployed is selling ships with lifetime insurance as War bond purchases.  Much like cars or items in real life, you pay insurance to protect them from loss </w:t>
      </w:r>
      <w:r w:rsidR="00462F20" w:rsidRPr="00560280">
        <w:rPr>
          <w:rFonts w:asciiTheme="majorHAnsi" w:hAnsiTheme="majorHAnsi" w:cstheme="majorHAnsi"/>
        </w:rPr>
        <w:t>in case</w:t>
      </w:r>
      <w:r w:rsidR="00F3010A" w:rsidRPr="00560280">
        <w:rPr>
          <w:rFonts w:asciiTheme="majorHAnsi" w:hAnsiTheme="majorHAnsi" w:cstheme="majorHAnsi"/>
        </w:rPr>
        <w:t xml:space="preserve"> of damage </w:t>
      </w:r>
      <w:proofErr w:type="gramStart"/>
      <w:r w:rsidR="00F3010A" w:rsidRPr="00560280">
        <w:rPr>
          <w:rFonts w:asciiTheme="majorHAnsi" w:hAnsiTheme="majorHAnsi" w:cstheme="majorHAnsi"/>
        </w:rPr>
        <w:t>etc ,</w:t>
      </w:r>
      <w:proofErr w:type="gramEnd"/>
      <w:r w:rsidR="00F3010A" w:rsidRPr="00560280">
        <w:rPr>
          <w:rFonts w:asciiTheme="majorHAnsi" w:hAnsiTheme="majorHAnsi" w:cstheme="majorHAnsi"/>
        </w:rPr>
        <w:t xml:space="preserve"> well if your ship blows up in Star</w:t>
      </w:r>
      <w:r w:rsidR="00B12475" w:rsidRPr="00560280">
        <w:rPr>
          <w:rFonts w:asciiTheme="majorHAnsi" w:hAnsiTheme="majorHAnsi" w:cstheme="majorHAnsi"/>
        </w:rPr>
        <w:t xml:space="preserve"> C</w:t>
      </w:r>
      <w:r w:rsidR="00F3010A" w:rsidRPr="00560280">
        <w:rPr>
          <w:rFonts w:asciiTheme="majorHAnsi" w:hAnsiTheme="majorHAnsi" w:cstheme="majorHAnsi"/>
        </w:rPr>
        <w:t>itizen , and you do not have insurance, then you will lose your ship</w:t>
      </w:r>
      <w:r w:rsidR="00462F20" w:rsidRPr="00560280">
        <w:rPr>
          <w:rFonts w:asciiTheme="majorHAnsi" w:hAnsiTheme="majorHAnsi" w:cstheme="majorHAnsi"/>
        </w:rPr>
        <w:t xml:space="preserve"> permanently. </w:t>
      </w:r>
      <w:r w:rsidR="00B12475" w:rsidRPr="00560280">
        <w:rPr>
          <w:rFonts w:asciiTheme="majorHAnsi" w:hAnsiTheme="majorHAnsi" w:cstheme="majorHAnsi"/>
        </w:rPr>
        <w:t xml:space="preserve">This is by no means unheard of, but it is effectively converting real world mechanisms into digital space, along with the real-world monetary implications that go with them. </w:t>
      </w:r>
    </w:p>
    <w:p w14:paraId="5DD83A3A" w14:textId="6EEB9094" w:rsidR="00F3010A" w:rsidRPr="00560280" w:rsidRDefault="00B048B5">
      <w:pPr>
        <w:rPr>
          <w:rFonts w:asciiTheme="majorHAnsi" w:hAnsiTheme="majorHAnsi" w:cstheme="majorHAnsi"/>
        </w:rPr>
      </w:pPr>
      <w:r w:rsidRPr="00560280">
        <w:rPr>
          <w:rFonts w:asciiTheme="majorHAnsi" w:hAnsiTheme="majorHAnsi" w:cstheme="majorHAnsi"/>
        </w:rPr>
        <w:t>P</w:t>
      </w:r>
      <w:r w:rsidR="00F3010A" w:rsidRPr="00560280">
        <w:rPr>
          <w:rFonts w:asciiTheme="majorHAnsi" w:hAnsiTheme="majorHAnsi" w:cstheme="majorHAnsi"/>
        </w:rPr>
        <w:t xml:space="preserve">eople who backed the game very early on all received life time insurance on their </w:t>
      </w:r>
      <w:r w:rsidRPr="00560280">
        <w:rPr>
          <w:rFonts w:asciiTheme="majorHAnsi" w:hAnsiTheme="majorHAnsi" w:cstheme="majorHAnsi"/>
        </w:rPr>
        <w:t>ships</w:t>
      </w:r>
      <w:r w:rsidR="00B12475" w:rsidRPr="00560280">
        <w:rPr>
          <w:rFonts w:asciiTheme="majorHAnsi" w:hAnsiTheme="majorHAnsi" w:cstheme="majorHAnsi"/>
        </w:rPr>
        <w:t>.</w:t>
      </w:r>
      <w:r w:rsidR="00F3010A" w:rsidRPr="00560280">
        <w:rPr>
          <w:rFonts w:asciiTheme="majorHAnsi" w:hAnsiTheme="majorHAnsi" w:cstheme="majorHAnsi"/>
        </w:rPr>
        <w:t xml:space="preserve"> </w:t>
      </w:r>
      <w:r w:rsidR="00B12475" w:rsidRPr="00560280">
        <w:rPr>
          <w:rFonts w:asciiTheme="majorHAnsi" w:hAnsiTheme="majorHAnsi" w:cstheme="majorHAnsi"/>
        </w:rPr>
        <w:t>N</w:t>
      </w:r>
      <w:r w:rsidR="00F3010A" w:rsidRPr="00560280">
        <w:rPr>
          <w:rFonts w:asciiTheme="majorHAnsi" w:hAnsiTheme="majorHAnsi" w:cstheme="majorHAnsi"/>
        </w:rPr>
        <w:t xml:space="preserve">ow life time insurance </w:t>
      </w:r>
      <w:r w:rsidRPr="00560280">
        <w:rPr>
          <w:rFonts w:asciiTheme="majorHAnsi" w:hAnsiTheme="majorHAnsi" w:cstheme="majorHAnsi"/>
        </w:rPr>
        <w:t xml:space="preserve">for your ship is only attainable through war bond purchases. This means if you trade ship Y for ship X and pay £20, you will not receive lifetime insurance, but if you buy ship X for its full ‘£200’ price tag you will receive life time insurance on it. </w:t>
      </w:r>
    </w:p>
    <w:p w14:paraId="1D457200" w14:textId="3CA8DB27" w:rsidR="00B048B5" w:rsidRPr="00560280" w:rsidRDefault="00B048B5">
      <w:pPr>
        <w:rPr>
          <w:rFonts w:asciiTheme="majorHAnsi" w:hAnsiTheme="majorHAnsi" w:cstheme="majorHAnsi"/>
        </w:rPr>
      </w:pPr>
      <w:r w:rsidRPr="00560280">
        <w:rPr>
          <w:rFonts w:asciiTheme="majorHAnsi" w:hAnsiTheme="majorHAnsi" w:cstheme="majorHAnsi"/>
        </w:rPr>
        <w:t xml:space="preserve">This encourages </w:t>
      </w:r>
      <w:r w:rsidR="00B12475" w:rsidRPr="00560280">
        <w:rPr>
          <w:rFonts w:asciiTheme="majorHAnsi" w:hAnsiTheme="majorHAnsi" w:cstheme="majorHAnsi"/>
        </w:rPr>
        <w:t>people who are already</w:t>
      </w:r>
      <w:r w:rsidRPr="00560280">
        <w:rPr>
          <w:rFonts w:asciiTheme="majorHAnsi" w:hAnsiTheme="majorHAnsi" w:cstheme="majorHAnsi"/>
        </w:rPr>
        <w:t xml:space="preserve"> backers to make new full pledges, drawing more revenue from what </w:t>
      </w:r>
      <w:proofErr w:type="gramStart"/>
      <w:r w:rsidR="00B12475" w:rsidRPr="00560280">
        <w:rPr>
          <w:rFonts w:asciiTheme="majorHAnsi" w:hAnsiTheme="majorHAnsi" w:cstheme="majorHAnsi"/>
        </w:rPr>
        <w:t>was a drying revenue stream</w:t>
      </w:r>
      <w:proofErr w:type="gramEnd"/>
      <w:r w:rsidR="00462F20" w:rsidRPr="00560280">
        <w:rPr>
          <w:rFonts w:asciiTheme="majorHAnsi" w:hAnsiTheme="majorHAnsi" w:cstheme="majorHAnsi"/>
        </w:rPr>
        <w:t xml:space="preserve">. </w:t>
      </w:r>
    </w:p>
    <w:p w14:paraId="63DA9A2D" w14:textId="089B33C9" w:rsidR="00B12475" w:rsidRPr="00560280" w:rsidRDefault="00462F20">
      <w:pPr>
        <w:rPr>
          <w:rFonts w:asciiTheme="majorHAnsi" w:hAnsiTheme="majorHAnsi" w:cstheme="majorHAnsi"/>
        </w:rPr>
      </w:pPr>
      <w:r w:rsidRPr="00560280">
        <w:rPr>
          <w:rFonts w:asciiTheme="majorHAnsi" w:hAnsiTheme="majorHAnsi" w:cstheme="majorHAnsi"/>
        </w:rPr>
        <w:t xml:space="preserve">This is largely to do with investing in a dream, it is why the game repeatedly gets money thrown at it by thousands of people. They are investing in all the promises that get made and in the potential of the games concept. </w:t>
      </w:r>
    </w:p>
    <w:p w14:paraId="451E61D0" w14:textId="7EFF5CF8" w:rsidR="00B12475" w:rsidRPr="00560280" w:rsidRDefault="00B12475">
      <w:pPr>
        <w:rPr>
          <w:rFonts w:asciiTheme="majorHAnsi" w:hAnsiTheme="majorHAnsi" w:cstheme="majorHAnsi"/>
        </w:rPr>
      </w:pPr>
      <w:r w:rsidRPr="00560280">
        <w:rPr>
          <w:rFonts w:asciiTheme="majorHAnsi" w:hAnsiTheme="majorHAnsi" w:cstheme="majorHAnsi"/>
        </w:rPr>
        <w:t>Managing and maintaining the public perception of said dream then you could say, is more important at this point than doing any development work for CIG.</w:t>
      </w:r>
      <w:r w:rsidR="009878F2" w:rsidRPr="00560280">
        <w:rPr>
          <w:rFonts w:asciiTheme="majorHAnsi" w:hAnsiTheme="majorHAnsi" w:cstheme="majorHAnsi"/>
        </w:rPr>
        <w:t xml:space="preserve"> </w:t>
      </w:r>
      <w:proofErr w:type="gramStart"/>
      <w:r w:rsidR="009878F2" w:rsidRPr="00560280">
        <w:rPr>
          <w:rFonts w:asciiTheme="majorHAnsi" w:hAnsiTheme="majorHAnsi" w:cstheme="majorHAnsi"/>
        </w:rPr>
        <w:t>As long as</w:t>
      </w:r>
      <w:proofErr w:type="gramEnd"/>
      <w:r w:rsidR="009878F2" w:rsidRPr="00560280">
        <w:rPr>
          <w:rFonts w:asciiTheme="majorHAnsi" w:hAnsiTheme="majorHAnsi" w:cstheme="majorHAnsi"/>
        </w:rPr>
        <w:t xml:space="preserve"> the dream isn’t a nightmare then people will continue to invest and make donations to the campaign. </w:t>
      </w:r>
    </w:p>
    <w:p w14:paraId="259E9A0B" w14:textId="2E74406A" w:rsidR="009878F2" w:rsidRPr="00560280" w:rsidRDefault="009878F2">
      <w:pPr>
        <w:rPr>
          <w:rFonts w:asciiTheme="majorHAnsi" w:hAnsiTheme="majorHAnsi" w:cstheme="majorHAnsi"/>
        </w:rPr>
      </w:pPr>
      <w:r w:rsidRPr="00560280">
        <w:rPr>
          <w:rFonts w:asciiTheme="majorHAnsi" w:hAnsiTheme="majorHAnsi" w:cstheme="majorHAnsi"/>
        </w:rPr>
        <w:t xml:space="preserve">Ben </w:t>
      </w:r>
      <w:proofErr w:type="spellStart"/>
      <w:r w:rsidRPr="00560280">
        <w:rPr>
          <w:rFonts w:asciiTheme="majorHAnsi" w:hAnsiTheme="majorHAnsi" w:cstheme="majorHAnsi"/>
        </w:rPr>
        <w:t>Lesnick</w:t>
      </w:r>
      <w:proofErr w:type="spellEnd"/>
      <w:r w:rsidRPr="00560280">
        <w:rPr>
          <w:rFonts w:asciiTheme="majorHAnsi" w:hAnsiTheme="majorHAnsi" w:cstheme="majorHAnsi"/>
        </w:rPr>
        <w:t xml:space="preserve"> is a man who is now the Director of Community Engagement and Content Strategy at CIG Los Angeles. He began as a superfan of Chris Roberts, running a fan site for one of Chris Roberts older games called Wing Commander, the spiritual predecessor to Star Citizen. Seeing Ben’s passion, Chris </w:t>
      </w:r>
      <w:r w:rsidRPr="00560280">
        <w:rPr>
          <w:rFonts w:asciiTheme="majorHAnsi" w:hAnsiTheme="majorHAnsi" w:cstheme="majorHAnsi"/>
        </w:rPr>
        <w:lastRenderedPageBreak/>
        <w:t xml:space="preserve">brought Ben onboard at CIG as a community manager. </w:t>
      </w:r>
      <w:r w:rsidR="0018226E" w:rsidRPr="00560280">
        <w:rPr>
          <w:rFonts w:asciiTheme="majorHAnsi" w:hAnsiTheme="majorHAnsi" w:cstheme="majorHAnsi"/>
        </w:rPr>
        <w:t>Ben, along</w:t>
      </w:r>
      <w:r w:rsidRPr="00560280">
        <w:rPr>
          <w:rFonts w:asciiTheme="majorHAnsi" w:hAnsiTheme="majorHAnsi" w:cstheme="majorHAnsi"/>
        </w:rPr>
        <w:t xml:space="preserve"> with other members of the old fan group then became the new volunteer moderators for Star Citizens forums. </w:t>
      </w:r>
    </w:p>
    <w:p w14:paraId="5255A5F4" w14:textId="01C508EE" w:rsidR="009878F2" w:rsidRPr="00560280" w:rsidRDefault="00B62936">
      <w:pPr>
        <w:rPr>
          <w:rFonts w:asciiTheme="majorHAnsi" w:hAnsiTheme="majorHAnsi" w:cstheme="majorHAnsi"/>
        </w:rPr>
      </w:pPr>
      <w:r w:rsidRPr="00560280">
        <w:rPr>
          <w:rFonts w:asciiTheme="majorHAnsi" w:hAnsiTheme="majorHAnsi" w:cstheme="majorHAnsi"/>
        </w:rPr>
        <w:t xml:space="preserve">This in turn allows CIG to control much of the narrative that was voiced online. </w:t>
      </w:r>
      <w:r w:rsidR="009878F2" w:rsidRPr="00560280">
        <w:rPr>
          <w:rFonts w:asciiTheme="majorHAnsi" w:hAnsiTheme="majorHAnsi" w:cstheme="majorHAnsi"/>
        </w:rPr>
        <w:t xml:space="preserve">These </w:t>
      </w:r>
      <w:r w:rsidRPr="00560280">
        <w:rPr>
          <w:rFonts w:asciiTheme="majorHAnsi" w:hAnsiTheme="majorHAnsi" w:cstheme="majorHAnsi"/>
        </w:rPr>
        <w:t xml:space="preserve">moderators often deleted posts and banned people from voicing criticism on the Star Citizen forum. Not before those expressing concern were often verbally attacked, akin to a cult or religious people expressing their dislike of someone questioning their beliefs. </w:t>
      </w:r>
      <w:r w:rsidR="00B86183" w:rsidRPr="00560280">
        <w:rPr>
          <w:rFonts w:asciiTheme="majorHAnsi" w:hAnsiTheme="majorHAnsi" w:cstheme="majorHAnsi"/>
        </w:rPr>
        <w:t xml:space="preserve">However, outward appearance looks positive because of this fanaticism, which in turn </w:t>
      </w:r>
      <w:r w:rsidR="003E333F" w:rsidRPr="00560280">
        <w:rPr>
          <w:rFonts w:asciiTheme="majorHAnsi" w:hAnsiTheme="majorHAnsi" w:cstheme="majorHAnsi"/>
        </w:rPr>
        <w:t xml:space="preserve">further encourages new pledges to show support. </w:t>
      </w:r>
    </w:p>
    <w:p w14:paraId="4D72E44B" w14:textId="2054CCEF" w:rsidR="0018226E" w:rsidRPr="00560280" w:rsidRDefault="00B62936">
      <w:pPr>
        <w:rPr>
          <w:rFonts w:asciiTheme="majorHAnsi" w:hAnsiTheme="majorHAnsi" w:cstheme="majorHAnsi"/>
        </w:rPr>
      </w:pPr>
      <w:r w:rsidRPr="00560280">
        <w:rPr>
          <w:rFonts w:asciiTheme="majorHAnsi" w:hAnsiTheme="majorHAnsi" w:cstheme="majorHAnsi"/>
        </w:rPr>
        <w:t xml:space="preserve">With so much invested in the </w:t>
      </w:r>
      <w:r w:rsidR="0018226E" w:rsidRPr="00560280">
        <w:rPr>
          <w:rFonts w:asciiTheme="majorHAnsi" w:hAnsiTheme="majorHAnsi" w:cstheme="majorHAnsi"/>
        </w:rPr>
        <w:t>game,</w:t>
      </w:r>
      <w:r w:rsidRPr="00560280">
        <w:rPr>
          <w:rFonts w:asciiTheme="majorHAnsi" w:hAnsiTheme="majorHAnsi" w:cstheme="majorHAnsi"/>
        </w:rPr>
        <w:t xml:space="preserve"> it</w:t>
      </w:r>
      <w:r w:rsidR="0018226E" w:rsidRPr="00560280">
        <w:rPr>
          <w:rFonts w:asciiTheme="majorHAnsi" w:hAnsiTheme="majorHAnsi" w:cstheme="majorHAnsi"/>
        </w:rPr>
        <w:t xml:space="preserve"> is of course within all the backer’s interests for the game to succeed, which also encourages them to confront any negativity posted online with optimism or defensive anger. </w:t>
      </w:r>
    </w:p>
    <w:p w14:paraId="7046C157" w14:textId="79A26CDF" w:rsidR="0018226E" w:rsidRPr="00560280" w:rsidRDefault="0018226E">
      <w:pPr>
        <w:rPr>
          <w:rFonts w:asciiTheme="majorHAnsi" w:hAnsiTheme="majorHAnsi" w:cstheme="majorHAnsi"/>
        </w:rPr>
      </w:pPr>
      <w:r w:rsidRPr="00560280">
        <w:rPr>
          <w:rFonts w:asciiTheme="majorHAnsi" w:hAnsiTheme="majorHAnsi" w:cstheme="majorHAnsi"/>
        </w:rPr>
        <w:t xml:space="preserve">It is also worth noting that, micro-transactions in early access games are </w:t>
      </w:r>
      <w:r w:rsidR="006B1BD3" w:rsidRPr="00560280">
        <w:rPr>
          <w:rFonts w:asciiTheme="majorHAnsi" w:hAnsiTheme="majorHAnsi" w:cstheme="majorHAnsi"/>
        </w:rPr>
        <w:t xml:space="preserve">very much frowned upon by gamers. Whereas in Star Citizen currently, every purchase other than your initial £45 could be considered a micro-transaction. It is yet another way in which Star Citizen is taking the normal conventions of game marketing and establishing new rules. </w:t>
      </w:r>
    </w:p>
    <w:p w14:paraId="7CD3CF1C" w14:textId="53092171" w:rsidR="009C1584" w:rsidRPr="00560280" w:rsidRDefault="0018226E">
      <w:pPr>
        <w:rPr>
          <w:rFonts w:asciiTheme="majorHAnsi" w:hAnsiTheme="majorHAnsi" w:cstheme="majorHAnsi"/>
        </w:rPr>
      </w:pPr>
      <w:r w:rsidRPr="00560280">
        <w:rPr>
          <w:rFonts w:asciiTheme="majorHAnsi" w:hAnsiTheme="majorHAnsi" w:cstheme="majorHAnsi"/>
        </w:rPr>
        <w:t>Moving on from Star Citizen now, lastly,</w:t>
      </w:r>
      <w:r w:rsidR="009C1584" w:rsidRPr="00560280">
        <w:rPr>
          <w:rFonts w:asciiTheme="majorHAnsi" w:hAnsiTheme="majorHAnsi" w:cstheme="majorHAnsi"/>
        </w:rPr>
        <w:t xml:space="preserve"> a method known as Loot boxes, this encompasses many different types of microtransactions into one – lucky dip. A box could contain cosmetics, it could contain ‘time savers’, it could contain avatars (profile images) etc. </w:t>
      </w:r>
    </w:p>
    <w:p w14:paraId="0FEE7884" w14:textId="10BD8AA8" w:rsidR="009C1584" w:rsidRPr="00560280" w:rsidRDefault="009C1584">
      <w:pPr>
        <w:rPr>
          <w:rFonts w:asciiTheme="majorHAnsi" w:hAnsiTheme="majorHAnsi" w:cstheme="majorHAnsi"/>
        </w:rPr>
      </w:pPr>
      <w:r w:rsidRPr="00560280">
        <w:rPr>
          <w:rFonts w:asciiTheme="majorHAnsi" w:hAnsiTheme="majorHAnsi" w:cstheme="majorHAnsi"/>
        </w:rPr>
        <w:t xml:space="preserve">This method however is a pure gamble, you may or may not get what you consider to be your moneys worth, but if you are unlucky there is nothing you can do about it – much like a slot machine in an arcade, or betting in Las Vegas. The reason I draw these comparisons is to highlight the moral and ethical implications of making this accessible to children – or even targeting children with it. </w:t>
      </w:r>
    </w:p>
    <w:p w14:paraId="027B376E" w14:textId="4A44782E" w:rsidR="009C1584" w:rsidRPr="00560280" w:rsidRDefault="009C1584">
      <w:pPr>
        <w:rPr>
          <w:rFonts w:asciiTheme="majorHAnsi" w:hAnsiTheme="majorHAnsi" w:cstheme="majorHAnsi"/>
        </w:rPr>
      </w:pPr>
      <w:r w:rsidRPr="00560280">
        <w:rPr>
          <w:rFonts w:asciiTheme="majorHAnsi" w:hAnsiTheme="majorHAnsi" w:cstheme="majorHAnsi"/>
        </w:rPr>
        <w:t xml:space="preserve">This is a topic that has been hotly debated, it’s been brought up in court cases, held headlines in the Guardian and with the BBC, Belgium outright classes it as child gambling. </w:t>
      </w:r>
    </w:p>
    <w:p w14:paraId="3FC34C96" w14:textId="060E9110" w:rsidR="00656093" w:rsidRPr="00560280" w:rsidRDefault="00656093">
      <w:pPr>
        <w:rPr>
          <w:rFonts w:asciiTheme="majorHAnsi" w:hAnsiTheme="majorHAnsi" w:cstheme="majorHAnsi"/>
          <w:color w:val="000000"/>
          <w:sz w:val="20"/>
          <w:szCs w:val="20"/>
          <w:shd w:val="clear" w:color="auto" w:fill="FFFFFF"/>
        </w:rPr>
      </w:pPr>
      <w:r w:rsidRPr="00560280">
        <w:rPr>
          <w:rFonts w:asciiTheme="majorHAnsi" w:hAnsiTheme="majorHAnsi" w:cstheme="majorHAnsi"/>
          <w:i/>
          <w:iCs/>
          <w:color w:val="666666"/>
          <w:sz w:val="20"/>
          <w:szCs w:val="20"/>
          <w:shd w:val="clear" w:color="auto" w:fill="FFF5AA"/>
        </w:rPr>
        <w:t>A House of Commons committee has announced plans to investigate the growth of “immersive and addictive technologies”, to advise the government on how to create policy and regulation that can protect the public from the negative effects of digitisation and “gamification</w:t>
      </w:r>
      <w:r w:rsidRPr="00560280">
        <w:rPr>
          <w:rFonts w:asciiTheme="majorHAnsi" w:hAnsiTheme="majorHAnsi" w:cstheme="majorHAnsi"/>
        </w:rPr>
        <w:t xml:space="preserve"> </w:t>
      </w:r>
      <w:r w:rsidRPr="00560280">
        <w:rPr>
          <w:rFonts w:asciiTheme="majorHAnsi" w:hAnsiTheme="majorHAnsi" w:cstheme="majorHAnsi"/>
          <w:color w:val="000000"/>
          <w:sz w:val="20"/>
          <w:szCs w:val="20"/>
          <w:shd w:val="clear" w:color="auto" w:fill="FFFFFF"/>
        </w:rPr>
        <w:t>(Hern, 2018)</w:t>
      </w:r>
    </w:p>
    <w:p w14:paraId="77DFBD5E" w14:textId="4B083698" w:rsidR="00656093" w:rsidRPr="00560280" w:rsidRDefault="00656093">
      <w:pPr>
        <w:rPr>
          <w:rFonts w:asciiTheme="majorHAnsi" w:hAnsiTheme="majorHAnsi" w:cstheme="majorHAnsi"/>
        </w:rPr>
      </w:pPr>
      <w:r w:rsidRPr="00560280">
        <w:rPr>
          <w:rFonts w:asciiTheme="majorHAnsi" w:hAnsiTheme="majorHAnsi" w:cstheme="majorHAnsi"/>
        </w:rPr>
        <w:t xml:space="preserve">The Telegraph even had an article titled “Video games that offer random rewards to children linked with problem gambling, study finds.” </w:t>
      </w:r>
    </w:p>
    <w:p w14:paraId="10114121" w14:textId="0B27DB20" w:rsidR="009C1584" w:rsidRPr="00560280" w:rsidRDefault="00AC5915">
      <w:pPr>
        <w:rPr>
          <w:rFonts w:asciiTheme="majorHAnsi" w:hAnsiTheme="majorHAnsi" w:cstheme="majorHAnsi"/>
        </w:rPr>
      </w:pPr>
      <w:r w:rsidRPr="00560280">
        <w:rPr>
          <w:rFonts w:asciiTheme="majorHAnsi" w:hAnsiTheme="majorHAnsi" w:cstheme="majorHAnsi"/>
        </w:rPr>
        <w:t xml:space="preserve">Many of the aspects associated with advertising towards children are utilized in selling these loot boxes in games, of course, the same advertising tools work on many adults, bright, colourful, fun – using buzz words that invoke a sense of bettering yourself, impressing the world around you. Pressuring children into ‘needing’ a thing, craving, essentially forming addictions. </w:t>
      </w:r>
    </w:p>
    <w:p w14:paraId="7047316C" w14:textId="7EF4378C" w:rsidR="00082EC9" w:rsidRPr="00560280" w:rsidRDefault="00082EC9">
      <w:pPr>
        <w:rPr>
          <w:rFonts w:asciiTheme="majorHAnsi" w:hAnsiTheme="majorHAnsi" w:cstheme="majorHAnsi"/>
        </w:rPr>
      </w:pPr>
      <w:r w:rsidRPr="00560280">
        <w:rPr>
          <w:rFonts w:asciiTheme="majorHAnsi" w:hAnsiTheme="majorHAnsi" w:cstheme="majorHAnsi"/>
        </w:rPr>
        <w:t xml:space="preserve">There have been uncountable articles on the negative effects of addiction in general and how it negatively impacts </w:t>
      </w:r>
      <w:r w:rsidR="00811A33" w:rsidRPr="00560280">
        <w:rPr>
          <w:rFonts w:asciiTheme="majorHAnsi" w:hAnsiTheme="majorHAnsi" w:cstheme="majorHAnsi"/>
        </w:rPr>
        <w:t>people’s</w:t>
      </w:r>
      <w:r w:rsidRPr="00560280">
        <w:rPr>
          <w:rFonts w:asciiTheme="majorHAnsi" w:hAnsiTheme="majorHAnsi" w:cstheme="majorHAnsi"/>
        </w:rPr>
        <w:t xml:space="preserve"> lives. </w:t>
      </w:r>
    </w:p>
    <w:p w14:paraId="7048D8EF" w14:textId="77777777" w:rsidR="003E333F" w:rsidRPr="00560280" w:rsidRDefault="003E333F">
      <w:pPr>
        <w:rPr>
          <w:rFonts w:asciiTheme="majorHAnsi" w:hAnsiTheme="majorHAnsi" w:cstheme="majorHAnsi"/>
        </w:rPr>
      </w:pPr>
      <w:r w:rsidRPr="00560280">
        <w:rPr>
          <w:rFonts w:asciiTheme="majorHAnsi" w:hAnsiTheme="majorHAnsi" w:cstheme="majorHAnsi"/>
          <w:i/>
        </w:rPr>
        <w:t>“</w:t>
      </w:r>
      <w:r w:rsidRPr="00560280">
        <w:rPr>
          <w:rFonts w:asciiTheme="majorHAnsi" w:hAnsiTheme="majorHAnsi" w:cstheme="majorHAnsi"/>
          <w:i/>
        </w:rPr>
        <w:t xml:space="preserve">Using smart phone is seen common among young people more than others. Because of many features, smart phone is </w:t>
      </w:r>
      <w:r w:rsidRPr="00560280">
        <w:rPr>
          <w:rFonts w:asciiTheme="majorHAnsi" w:hAnsiTheme="majorHAnsi" w:cstheme="majorHAnsi"/>
          <w:i/>
        </w:rPr>
        <w:t>commonly</w:t>
      </w:r>
      <w:r w:rsidRPr="00560280">
        <w:rPr>
          <w:rFonts w:asciiTheme="majorHAnsi" w:hAnsiTheme="majorHAnsi" w:cstheme="majorHAnsi"/>
          <w:i/>
        </w:rPr>
        <w:t xml:space="preserve"> used by young people. These features include emotional functions which are creating autonomy within the family, creating a source of entertainment</w:t>
      </w:r>
      <w:r w:rsidRPr="00560280">
        <w:rPr>
          <w:rFonts w:asciiTheme="majorHAnsi" w:hAnsiTheme="majorHAnsi" w:cstheme="majorHAnsi"/>
          <w:i/>
        </w:rPr>
        <w:t>”</w:t>
      </w:r>
      <w:r w:rsidRPr="00560280">
        <w:rPr>
          <w:rFonts w:asciiTheme="majorHAnsi" w:hAnsiTheme="majorHAnsi" w:cstheme="majorHAnsi"/>
        </w:rPr>
        <w:t xml:space="preserve"> </w:t>
      </w:r>
    </w:p>
    <w:p w14:paraId="7A03F2B0" w14:textId="1CFB506B" w:rsidR="003E333F" w:rsidRPr="00560280" w:rsidRDefault="003E333F">
      <w:pPr>
        <w:rPr>
          <w:rFonts w:asciiTheme="majorHAnsi" w:hAnsiTheme="majorHAnsi" w:cstheme="majorHAnsi"/>
        </w:rPr>
      </w:pPr>
      <w:r w:rsidRPr="00560280">
        <w:rPr>
          <w:rFonts w:asciiTheme="majorHAnsi" w:hAnsiTheme="majorHAnsi" w:cstheme="majorHAnsi"/>
        </w:rPr>
        <w:t>(</w:t>
      </w:r>
      <w:proofErr w:type="spellStart"/>
      <w:r w:rsidRPr="00560280">
        <w:rPr>
          <w:rFonts w:asciiTheme="majorHAnsi" w:hAnsiTheme="majorHAnsi" w:cstheme="majorHAnsi"/>
        </w:rPr>
        <w:t>Choiz</w:t>
      </w:r>
      <w:proofErr w:type="spellEnd"/>
      <w:r w:rsidRPr="00560280">
        <w:rPr>
          <w:rFonts w:asciiTheme="majorHAnsi" w:hAnsiTheme="majorHAnsi" w:cstheme="majorHAnsi"/>
        </w:rPr>
        <w:t>, 2012).</w:t>
      </w:r>
    </w:p>
    <w:p w14:paraId="44870720" w14:textId="606B4591" w:rsidR="003E333F" w:rsidRPr="00560280" w:rsidRDefault="003E333F">
      <w:pPr>
        <w:rPr>
          <w:rFonts w:asciiTheme="majorHAnsi" w:hAnsiTheme="majorHAnsi" w:cstheme="majorHAnsi"/>
        </w:rPr>
      </w:pPr>
      <w:r w:rsidRPr="00560280">
        <w:rPr>
          <w:rFonts w:asciiTheme="majorHAnsi" w:hAnsiTheme="majorHAnsi" w:cstheme="majorHAnsi"/>
        </w:rPr>
        <w:t xml:space="preserve">The current generations of people are being raised on fast lifestyles, where your phone can attend to many of your wants and needs, because of this upbringing and reliance on technology – these young people are more likely to </w:t>
      </w:r>
      <w:proofErr w:type="gramStart"/>
      <w:r w:rsidRPr="00560280">
        <w:rPr>
          <w:rFonts w:asciiTheme="majorHAnsi" w:hAnsiTheme="majorHAnsi" w:cstheme="majorHAnsi"/>
        </w:rPr>
        <w:t>come into contact with</w:t>
      </w:r>
      <w:proofErr w:type="gramEnd"/>
      <w:r w:rsidRPr="00560280">
        <w:rPr>
          <w:rFonts w:asciiTheme="majorHAnsi" w:hAnsiTheme="majorHAnsi" w:cstheme="majorHAnsi"/>
        </w:rPr>
        <w:t xml:space="preserve"> harmful addictive games. </w:t>
      </w:r>
    </w:p>
    <w:p w14:paraId="7ABF6BDA" w14:textId="7C908EC1" w:rsidR="00AC5915" w:rsidRPr="00560280" w:rsidRDefault="00811A33">
      <w:pPr>
        <w:rPr>
          <w:rFonts w:asciiTheme="majorHAnsi" w:hAnsiTheme="majorHAnsi" w:cstheme="majorHAnsi"/>
          <w:color w:val="000000"/>
          <w:sz w:val="20"/>
          <w:szCs w:val="20"/>
          <w:shd w:val="clear" w:color="auto" w:fill="FFFFFF"/>
        </w:rPr>
      </w:pPr>
      <w:r w:rsidRPr="00560280">
        <w:rPr>
          <w:rFonts w:asciiTheme="majorHAnsi" w:hAnsiTheme="majorHAnsi" w:cstheme="majorHAnsi"/>
          <w:i/>
          <w:iCs/>
          <w:color w:val="666666"/>
          <w:sz w:val="20"/>
          <w:szCs w:val="20"/>
          <w:shd w:val="clear" w:color="auto" w:fill="FFF5AA"/>
        </w:rPr>
        <w:lastRenderedPageBreak/>
        <w:t>According to the University of New Mexico, recent studies suggest that 6 to 15 percent of all gamers exhibit signs that could be characterized as addiction</w:t>
      </w:r>
      <w:r w:rsidR="00082EC9" w:rsidRPr="00560280">
        <w:rPr>
          <w:rFonts w:asciiTheme="majorHAnsi" w:hAnsiTheme="majorHAnsi" w:cstheme="majorHAnsi"/>
          <w:i/>
          <w:iCs/>
          <w:color w:val="666666"/>
          <w:sz w:val="20"/>
          <w:szCs w:val="20"/>
          <w:shd w:val="clear" w:color="auto" w:fill="FFF5AA"/>
        </w:rPr>
        <w:t xml:space="preserve"> </w:t>
      </w:r>
      <w:r w:rsidRPr="00560280">
        <w:rPr>
          <w:rFonts w:asciiTheme="majorHAnsi" w:hAnsiTheme="majorHAnsi" w:cstheme="majorHAnsi"/>
          <w:color w:val="000000"/>
          <w:sz w:val="20"/>
          <w:szCs w:val="20"/>
          <w:shd w:val="clear" w:color="auto" w:fill="FFFFFF"/>
        </w:rPr>
        <w:t>(PsychGuides.com, 2018)</w:t>
      </w:r>
    </w:p>
    <w:p w14:paraId="50C17461" w14:textId="36E97790" w:rsidR="00811A33" w:rsidRPr="00560280" w:rsidRDefault="00811A33">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 xml:space="preserve">Which doesn’t seem like much, but there are billions of gamers – the industry itself supposedly </w:t>
      </w:r>
      <w:r w:rsidR="00AC660E" w:rsidRPr="00560280">
        <w:rPr>
          <w:rFonts w:asciiTheme="majorHAnsi" w:hAnsiTheme="majorHAnsi" w:cstheme="majorHAnsi"/>
          <w:color w:val="000000"/>
          <w:sz w:val="20"/>
          <w:szCs w:val="20"/>
          <w:shd w:val="clear" w:color="auto" w:fill="FFFFFF"/>
        </w:rPr>
        <w:t xml:space="preserve">generated $108 billion in revenue in 2017 according to </w:t>
      </w:r>
      <w:proofErr w:type="spellStart"/>
      <w:r w:rsidR="00AC660E" w:rsidRPr="00560280">
        <w:rPr>
          <w:rFonts w:asciiTheme="majorHAnsi" w:hAnsiTheme="majorHAnsi" w:cstheme="majorHAnsi"/>
          <w:color w:val="000000"/>
          <w:sz w:val="20"/>
          <w:szCs w:val="20"/>
          <w:shd w:val="clear" w:color="auto" w:fill="FFFFFF"/>
        </w:rPr>
        <w:t>NewZoo</w:t>
      </w:r>
      <w:proofErr w:type="spellEnd"/>
      <w:r w:rsidR="00AC660E" w:rsidRPr="00560280">
        <w:rPr>
          <w:rFonts w:asciiTheme="majorHAnsi" w:hAnsiTheme="majorHAnsi" w:cstheme="majorHAnsi"/>
          <w:color w:val="000000"/>
          <w:sz w:val="20"/>
          <w:szCs w:val="20"/>
          <w:shd w:val="clear" w:color="auto" w:fill="FFFFFF"/>
        </w:rPr>
        <w:t xml:space="preserve"> who are a ‘Global games market intelligence firm</w:t>
      </w:r>
      <w:proofErr w:type="gramStart"/>
      <w:r w:rsidR="00AC660E" w:rsidRPr="00560280">
        <w:rPr>
          <w:rFonts w:asciiTheme="majorHAnsi" w:hAnsiTheme="majorHAnsi" w:cstheme="majorHAnsi"/>
          <w:color w:val="000000"/>
          <w:sz w:val="20"/>
          <w:szCs w:val="20"/>
          <w:shd w:val="clear" w:color="auto" w:fill="FFFFFF"/>
        </w:rPr>
        <w:t>’ ,</w:t>
      </w:r>
      <w:proofErr w:type="gramEnd"/>
      <w:r w:rsidR="00AC660E" w:rsidRPr="00560280">
        <w:rPr>
          <w:rFonts w:asciiTheme="majorHAnsi" w:hAnsiTheme="majorHAnsi" w:cstheme="majorHAnsi"/>
          <w:color w:val="000000"/>
          <w:sz w:val="20"/>
          <w:szCs w:val="20"/>
          <w:shd w:val="clear" w:color="auto" w:fill="FFFFFF"/>
        </w:rPr>
        <w:t xml:space="preserve"> they also stated the number of active gamers in 2017 is 2.2billion and of those gamers , 1 billion of them actual pay for the pleasure. </w:t>
      </w:r>
      <w:r w:rsidR="00141777" w:rsidRPr="00560280">
        <w:rPr>
          <w:rFonts w:asciiTheme="majorHAnsi" w:hAnsiTheme="majorHAnsi" w:cstheme="majorHAnsi"/>
          <w:color w:val="000000"/>
          <w:sz w:val="20"/>
          <w:szCs w:val="20"/>
          <w:shd w:val="clear" w:color="auto" w:fill="FFFFFF"/>
        </w:rPr>
        <w:t>(McDonald and 2017, 2018)</w:t>
      </w:r>
    </w:p>
    <w:p w14:paraId="70632090" w14:textId="45AEBE36" w:rsidR="00141777" w:rsidRPr="00560280" w:rsidRDefault="00AC660E">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 xml:space="preserve">This gives some scope to the potential number of people effected by gaming addiction, and looking back at these morally grey sale strategies, we can get a sense of the impact these can have on a global scale. </w:t>
      </w:r>
      <w:r w:rsidR="00141777" w:rsidRPr="00560280">
        <w:rPr>
          <w:rFonts w:asciiTheme="majorHAnsi" w:hAnsiTheme="majorHAnsi" w:cstheme="majorHAnsi"/>
          <w:color w:val="000000"/>
          <w:sz w:val="20"/>
          <w:szCs w:val="20"/>
          <w:shd w:val="clear" w:color="auto" w:fill="FFFFFF"/>
        </w:rPr>
        <w:t>Games are a form of escapism, they are things that people can turn to in order to escape from the harshness of reality. Correlations can be made between gaming addiction and any form of drug addiction, there are health implications, financial implications and social implications.</w:t>
      </w:r>
    </w:p>
    <w:p w14:paraId="52ABC241" w14:textId="2604EBCE" w:rsidR="00141777" w:rsidRPr="00560280" w:rsidRDefault="00141777">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 xml:space="preserve">As people once did during the industrial revolution and beyond, as well as today, many escape realities through substance abuse, the king amongst these is alcohol – and gaming shares many similarities if we look at the more extreme end of gaming addiction. </w:t>
      </w:r>
    </w:p>
    <w:p w14:paraId="12B5E827" w14:textId="6737990D" w:rsidR="003821E2" w:rsidRPr="00560280" w:rsidRDefault="00141777">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Yet, as a society we have few qualms about allowing children on these seemingly harmless games – specifically the ones that</w:t>
      </w:r>
      <w:r w:rsidR="00656093" w:rsidRPr="00560280">
        <w:rPr>
          <w:rFonts w:asciiTheme="majorHAnsi" w:hAnsiTheme="majorHAnsi" w:cstheme="majorHAnsi"/>
          <w:color w:val="000000"/>
          <w:sz w:val="20"/>
          <w:szCs w:val="20"/>
          <w:shd w:val="clear" w:color="auto" w:fill="FFFFFF"/>
        </w:rPr>
        <w:t xml:space="preserve"> entice </w:t>
      </w:r>
      <w:r w:rsidR="003821E2" w:rsidRPr="00560280">
        <w:rPr>
          <w:rFonts w:asciiTheme="majorHAnsi" w:hAnsiTheme="majorHAnsi" w:cstheme="majorHAnsi"/>
          <w:color w:val="000000"/>
          <w:sz w:val="20"/>
          <w:szCs w:val="20"/>
          <w:shd w:val="clear" w:color="auto" w:fill="FFFFFF"/>
        </w:rPr>
        <w:t>addiction,</w:t>
      </w:r>
      <w:r w:rsidR="00656093" w:rsidRPr="00560280">
        <w:rPr>
          <w:rFonts w:asciiTheme="majorHAnsi" w:hAnsiTheme="majorHAnsi" w:cstheme="majorHAnsi"/>
          <w:color w:val="000000"/>
          <w:sz w:val="20"/>
          <w:szCs w:val="20"/>
          <w:shd w:val="clear" w:color="auto" w:fill="FFFFFF"/>
        </w:rPr>
        <w:t xml:space="preserve"> such as Clash of Clans and </w:t>
      </w:r>
      <w:proofErr w:type="spellStart"/>
      <w:proofErr w:type="gramStart"/>
      <w:r w:rsidR="00656093" w:rsidRPr="00560280">
        <w:rPr>
          <w:rFonts w:asciiTheme="majorHAnsi" w:hAnsiTheme="majorHAnsi" w:cstheme="majorHAnsi"/>
          <w:color w:val="000000"/>
          <w:sz w:val="20"/>
          <w:szCs w:val="20"/>
          <w:shd w:val="clear" w:color="auto" w:fill="FFFFFF"/>
        </w:rPr>
        <w:t>Candycrush</w:t>
      </w:r>
      <w:proofErr w:type="spellEnd"/>
      <w:r w:rsidR="00656093" w:rsidRPr="00560280">
        <w:rPr>
          <w:rFonts w:asciiTheme="majorHAnsi" w:hAnsiTheme="majorHAnsi" w:cstheme="majorHAnsi"/>
          <w:color w:val="000000"/>
          <w:sz w:val="20"/>
          <w:szCs w:val="20"/>
          <w:shd w:val="clear" w:color="auto" w:fill="FFFFFF"/>
        </w:rPr>
        <w:t xml:space="preserve"> ,</w:t>
      </w:r>
      <w:proofErr w:type="gramEnd"/>
      <w:r w:rsidR="00656093" w:rsidRPr="00560280">
        <w:rPr>
          <w:rFonts w:asciiTheme="majorHAnsi" w:hAnsiTheme="majorHAnsi" w:cstheme="majorHAnsi"/>
          <w:color w:val="000000"/>
          <w:sz w:val="20"/>
          <w:szCs w:val="20"/>
          <w:shd w:val="clear" w:color="auto" w:fill="FFFFFF"/>
        </w:rPr>
        <w:t xml:space="preserve"> and brand themselves in such a way as to appeal to children to begin with.</w:t>
      </w:r>
    </w:p>
    <w:p w14:paraId="25D6FF2D" w14:textId="5ACA016D" w:rsidR="00141777" w:rsidRPr="00560280" w:rsidRDefault="00975DDD">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 xml:space="preserve">The World Health Organization officially added Gaming disorder to its 11th Revision of the International Classification of Diseases in September 2018 (Icd.who.int, 2018) </w:t>
      </w:r>
    </w:p>
    <w:p w14:paraId="6BA54C0A" w14:textId="77777777" w:rsidR="00923535" w:rsidRPr="00560280" w:rsidRDefault="00923535">
      <w:pPr>
        <w:rPr>
          <w:rFonts w:asciiTheme="majorHAnsi" w:hAnsiTheme="majorHAnsi" w:cstheme="majorHAnsi"/>
          <w:i/>
          <w:iCs/>
          <w:color w:val="666666"/>
          <w:sz w:val="20"/>
          <w:szCs w:val="20"/>
          <w:shd w:val="clear" w:color="auto" w:fill="FFF5AA"/>
        </w:rPr>
      </w:pPr>
      <w:r w:rsidRPr="00560280">
        <w:rPr>
          <w:rFonts w:asciiTheme="majorHAnsi" w:hAnsiTheme="majorHAnsi" w:cstheme="majorHAnsi"/>
          <w:i/>
          <w:iCs/>
          <w:color w:val="666666"/>
          <w:sz w:val="20"/>
          <w:szCs w:val="20"/>
          <w:shd w:val="clear" w:color="auto" w:fill="FFF5AA"/>
        </w:rPr>
        <w:t xml:space="preserve">PRIOR RESEARCH HAS IDENTIFIED the existence of addictive Internet use, which has been associated with significant social, psychological, and occupational impairment.2 Addicts in this study used the Internet an average of 38 hr per week for </w:t>
      </w:r>
      <w:proofErr w:type="spellStart"/>
      <w:r w:rsidRPr="00560280">
        <w:rPr>
          <w:rFonts w:asciiTheme="majorHAnsi" w:hAnsiTheme="majorHAnsi" w:cstheme="majorHAnsi"/>
          <w:i/>
          <w:iCs/>
          <w:color w:val="666666"/>
          <w:sz w:val="20"/>
          <w:szCs w:val="20"/>
          <w:shd w:val="clear" w:color="auto" w:fill="FFF5AA"/>
        </w:rPr>
        <w:t>nonacademic</w:t>
      </w:r>
      <w:proofErr w:type="spellEnd"/>
      <w:r w:rsidRPr="00560280">
        <w:rPr>
          <w:rFonts w:asciiTheme="majorHAnsi" w:hAnsiTheme="majorHAnsi" w:cstheme="majorHAnsi"/>
          <w:i/>
          <w:iCs/>
          <w:color w:val="666666"/>
          <w:sz w:val="20"/>
          <w:szCs w:val="20"/>
          <w:shd w:val="clear" w:color="auto" w:fill="FFF5AA"/>
        </w:rPr>
        <w:t xml:space="preserve"> or nonemployment purposes, which caused detrimental effects such as poor grade performance among students, discord among couples, and reduced work performance among employees. This is compared to nonaddicts who used the Internet an average of 8 hr per week with no significant consequences reported. Predominantly, the interactive capabilities of the Internet such as chat rooms or on-line games were seen to be the most addictive. This type of </w:t>
      </w:r>
      <w:proofErr w:type="spellStart"/>
      <w:r w:rsidRPr="00560280">
        <w:rPr>
          <w:rFonts w:asciiTheme="majorHAnsi" w:hAnsiTheme="majorHAnsi" w:cstheme="majorHAnsi"/>
          <w:i/>
          <w:iCs/>
          <w:color w:val="666666"/>
          <w:sz w:val="20"/>
          <w:szCs w:val="20"/>
          <w:shd w:val="clear" w:color="auto" w:fill="FFF5AA"/>
        </w:rPr>
        <w:t>behavioral</w:t>
      </w:r>
      <w:proofErr w:type="spellEnd"/>
      <w:r w:rsidRPr="00560280">
        <w:rPr>
          <w:rFonts w:asciiTheme="majorHAnsi" w:hAnsiTheme="majorHAnsi" w:cstheme="majorHAnsi"/>
          <w:i/>
          <w:iCs/>
          <w:color w:val="666666"/>
          <w:sz w:val="20"/>
          <w:szCs w:val="20"/>
          <w:shd w:val="clear" w:color="auto" w:fill="FFF5AA"/>
        </w:rPr>
        <w:t xml:space="preserve"> impulse control failure, which does not involve an intoxicant, </w:t>
      </w:r>
      <w:proofErr w:type="gramStart"/>
      <w:r w:rsidRPr="00560280">
        <w:rPr>
          <w:rFonts w:asciiTheme="majorHAnsi" w:hAnsiTheme="majorHAnsi" w:cstheme="majorHAnsi"/>
          <w:i/>
          <w:iCs/>
          <w:color w:val="666666"/>
          <w:sz w:val="20"/>
          <w:szCs w:val="20"/>
          <w:shd w:val="clear" w:color="auto" w:fill="FFF5AA"/>
        </w:rPr>
        <w:t>was seen as</w:t>
      </w:r>
      <w:proofErr w:type="gramEnd"/>
      <w:r w:rsidRPr="00560280">
        <w:rPr>
          <w:rFonts w:asciiTheme="majorHAnsi" w:hAnsiTheme="majorHAnsi" w:cstheme="majorHAnsi"/>
          <w:i/>
          <w:iCs/>
          <w:color w:val="666666"/>
          <w:sz w:val="20"/>
          <w:szCs w:val="20"/>
          <w:shd w:val="clear" w:color="auto" w:fill="FFF5AA"/>
        </w:rPr>
        <w:t xml:space="preserve"> most akin to pathological gambling. Therefore, a formal term utilized in this article is pathological Internet use (PIU) to refer to cases of addictive Internet use. </w:t>
      </w:r>
    </w:p>
    <w:p w14:paraId="7186C895" w14:textId="5D66BDF5" w:rsidR="00975DDD" w:rsidRPr="00560280" w:rsidRDefault="00923535">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 xml:space="preserve">(S. Young and </w:t>
      </w:r>
      <w:proofErr w:type="spellStart"/>
      <w:proofErr w:type="gramStart"/>
      <w:r w:rsidRPr="00560280">
        <w:rPr>
          <w:rFonts w:asciiTheme="majorHAnsi" w:hAnsiTheme="majorHAnsi" w:cstheme="majorHAnsi"/>
          <w:color w:val="000000"/>
          <w:sz w:val="20"/>
          <w:szCs w:val="20"/>
          <w:shd w:val="clear" w:color="auto" w:fill="FFFFFF"/>
        </w:rPr>
        <w:t>C.Rodgers</w:t>
      </w:r>
      <w:proofErr w:type="spellEnd"/>
      <w:proofErr w:type="gramEnd"/>
      <w:r w:rsidRPr="00560280">
        <w:rPr>
          <w:rFonts w:asciiTheme="majorHAnsi" w:hAnsiTheme="majorHAnsi" w:cstheme="majorHAnsi"/>
          <w:color w:val="000000"/>
          <w:sz w:val="20"/>
          <w:szCs w:val="20"/>
          <w:shd w:val="clear" w:color="auto" w:fill="FFFFFF"/>
        </w:rPr>
        <w:t>, 1998)</w:t>
      </w:r>
    </w:p>
    <w:p w14:paraId="73358ACB" w14:textId="77777777" w:rsidR="00077251" w:rsidRPr="00560280" w:rsidRDefault="00077251">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 xml:space="preserve">The above quote clearly states the psychological connection between pathological gambling, and addictive Internet use.  </w:t>
      </w:r>
    </w:p>
    <w:p w14:paraId="3CBE24AE" w14:textId="66DACE9F" w:rsidR="00972496" w:rsidRPr="00560280" w:rsidRDefault="00972496">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 xml:space="preserve">A child previously accessed his parents’ phone to play </w:t>
      </w:r>
      <w:r w:rsidR="00836B51" w:rsidRPr="00560280">
        <w:rPr>
          <w:rFonts w:asciiTheme="majorHAnsi" w:hAnsiTheme="majorHAnsi" w:cstheme="majorHAnsi"/>
          <w:color w:val="000000"/>
          <w:sz w:val="20"/>
          <w:szCs w:val="20"/>
          <w:shd w:val="clear" w:color="auto" w:fill="FFFFFF"/>
        </w:rPr>
        <w:t>the</w:t>
      </w:r>
      <w:r w:rsidRPr="00560280">
        <w:rPr>
          <w:rFonts w:asciiTheme="majorHAnsi" w:hAnsiTheme="majorHAnsi" w:cstheme="majorHAnsi"/>
          <w:color w:val="000000"/>
          <w:sz w:val="20"/>
          <w:szCs w:val="20"/>
          <w:shd w:val="clear" w:color="auto" w:fill="FFFFFF"/>
        </w:rPr>
        <w:t xml:space="preserve"> game Clash Royal, a sister game to Clash of Clans developed by the same </w:t>
      </w:r>
      <w:r w:rsidR="00836B51" w:rsidRPr="00560280">
        <w:rPr>
          <w:rFonts w:asciiTheme="majorHAnsi" w:hAnsiTheme="majorHAnsi" w:cstheme="majorHAnsi"/>
          <w:color w:val="000000"/>
          <w:sz w:val="20"/>
          <w:szCs w:val="20"/>
          <w:shd w:val="clear" w:color="auto" w:fill="FFFFFF"/>
        </w:rPr>
        <w:t>company and</w:t>
      </w:r>
      <w:r w:rsidRPr="00560280">
        <w:rPr>
          <w:rFonts w:asciiTheme="majorHAnsi" w:hAnsiTheme="majorHAnsi" w:cstheme="majorHAnsi"/>
          <w:color w:val="000000"/>
          <w:sz w:val="20"/>
          <w:szCs w:val="20"/>
          <w:shd w:val="clear" w:color="auto" w:fill="FFFFFF"/>
        </w:rPr>
        <w:t xml:space="preserve"> spent £6000 on microtransactions without the </w:t>
      </w:r>
      <w:r w:rsidR="00836B51" w:rsidRPr="00560280">
        <w:rPr>
          <w:rFonts w:asciiTheme="majorHAnsi" w:hAnsiTheme="majorHAnsi" w:cstheme="majorHAnsi"/>
          <w:color w:val="000000"/>
          <w:sz w:val="20"/>
          <w:szCs w:val="20"/>
          <w:shd w:val="clear" w:color="auto" w:fill="FFFFFF"/>
        </w:rPr>
        <w:t>parent’s</w:t>
      </w:r>
      <w:r w:rsidRPr="00560280">
        <w:rPr>
          <w:rFonts w:asciiTheme="majorHAnsi" w:hAnsiTheme="majorHAnsi" w:cstheme="majorHAnsi"/>
          <w:color w:val="000000"/>
          <w:sz w:val="20"/>
          <w:szCs w:val="20"/>
          <w:shd w:val="clear" w:color="auto" w:fill="FFFFFF"/>
        </w:rPr>
        <w:t xml:space="preserve"> knowledge. The bank account details were connected to iTunes and in turn the iPhone</w:t>
      </w:r>
      <w:r w:rsidR="00836B51" w:rsidRPr="00560280">
        <w:rPr>
          <w:rFonts w:asciiTheme="majorHAnsi" w:hAnsiTheme="majorHAnsi" w:cstheme="majorHAnsi"/>
          <w:color w:val="000000"/>
          <w:sz w:val="20"/>
          <w:szCs w:val="20"/>
          <w:shd w:val="clear" w:color="auto" w:fill="FFFFFF"/>
        </w:rPr>
        <w:t xml:space="preserve">. </w:t>
      </w:r>
      <w:r w:rsidR="00836B51" w:rsidRPr="00560280">
        <w:rPr>
          <w:rFonts w:asciiTheme="majorHAnsi" w:hAnsiTheme="majorHAnsi" w:cstheme="majorHAnsi"/>
          <w:color w:val="666666"/>
          <w:sz w:val="20"/>
          <w:szCs w:val="20"/>
          <w:shd w:val="clear" w:color="auto" w:fill="FFFFFF"/>
        </w:rPr>
        <w:t>(</w:t>
      </w:r>
      <w:proofErr w:type="spellStart"/>
      <w:r w:rsidR="00836B51" w:rsidRPr="00560280">
        <w:rPr>
          <w:rFonts w:asciiTheme="majorHAnsi" w:hAnsiTheme="majorHAnsi" w:cstheme="majorHAnsi"/>
          <w:color w:val="666666"/>
          <w:sz w:val="20"/>
          <w:szCs w:val="20"/>
          <w:shd w:val="clear" w:color="auto" w:fill="FFFFFF"/>
        </w:rPr>
        <w:t>Thubron</w:t>
      </w:r>
      <w:proofErr w:type="spellEnd"/>
      <w:r w:rsidR="00836B51" w:rsidRPr="00560280">
        <w:rPr>
          <w:rFonts w:asciiTheme="majorHAnsi" w:hAnsiTheme="majorHAnsi" w:cstheme="majorHAnsi"/>
          <w:color w:val="666666"/>
          <w:sz w:val="20"/>
          <w:szCs w:val="20"/>
          <w:shd w:val="clear" w:color="auto" w:fill="FFFFFF"/>
        </w:rPr>
        <w:t>, 2018)</w:t>
      </w:r>
    </w:p>
    <w:p w14:paraId="4DD15570" w14:textId="67512ABD" w:rsidR="00836B51" w:rsidRPr="00560280" w:rsidRDefault="00836B51">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 xml:space="preserve">‘COC’ is a game that is enjoyed by people of all ages, many players are over the age of sixty, which shows that there is massive age range when it comes to online games. Which would suggest that age appropriate content will almost certainly be accessed by inappropriate ages. </w:t>
      </w:r>
    </w:p>
    <w:p w14:paraId="2FE172EC" w14:textId="20E14327" w:rsidR="00836B51" w:rsidRPr="00560280" w:rsidRDefault="00836B51">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 xml:space="preserve">Where it is not safe to suggest companies take responsibility for who plays their games, companies do have some level of ethical obligation in terms of how they market their </w:t>
      </w:r>
      <w:r w:rsidR="00077251" w:rsidRPr="00560280">
        <w:rPr>
          <w:rFonts w:asciiTheme="majorHAnsi" w:hAnsiTheme="majorHAnsi" w:cstheme="majorHAnsi"/>
          <w:color w:val="000000"/>
          <w:sz w:val="20"/>
          <w:szCs w:val="20"/>
          <w:shd w:val="clear" w:color="auto" w:fill="FFFFFF"/>
        </w:rPr>
        <w:t>game or</w:t>
      </w:r>
      <w:r w:rsidRPr="00560280">
        <w:rPr>
          <w:rFonts w:asciiTheme="majorHAnsi" w:hAnsiTheme="majorHAnsi" w:cstheme="majorHAnsi"/>
          <w:color w:val="000000"/>
          <w:sz w:val="20"/>
          <w:szCs w:val="20"/>
          <w:shd w:val="clear" w:color="auto" w:fill="FFFFFF"/>
        </w:rPr>
        <w:t xml:space="preserve"> promote their content. </w:t>
      </w:r>
    </w:p>
    <w:p w14:paraId="407EB822" w14:textId="77777777" w:rsidR="00077251" w:rsidRPr="00560280" w:rsidRDefault="00836B51">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There is a blatant correlation between</w:t>
      </w:r>
      <w:r w:rsidR="00077251" w:rsidRPr="00560280">
        <w:rPr>
          <w:rFonts w:asciiTheme="majorHAnsi" w:hAnsiTheme="majorHAnsi" w:cstheme="majorHAnsi"/>
          <w:color w:val="000000"/>
          <w:sz w:val="20"/>
          <w:szCs w:val="20"/>
          <w:shd w:val="clear" w:color="auto" w:fill="FFFFFF"/>
        </w:rPr>
        <w:t xml:space="preserve"> addiction and depression,</w:t>
      </w:r>
      <w:r w:rsidRPr="00560280">
        <w:rPr>
          <w:rFonts w:asciiTheme="majorHAnsi" w:hAnsiTheme="majorHAnsi" w:cstheme="majorHAnsi"/>
          <w:color w:val="000000"/>
          <w:sz w:val="20"/>
          <w:szCs w:val="20"/>
          <w:shd w:val="clear" w:color="auto" w:fill="FFFFFF"/>
        </w:rPr>
        <w:t xml:space="preserve"> </w:t>
      </w:r>
      <w:r w:rsidR="00077251" w:rsidRPr="00560280">
        <w:rPr>
          <w:rFonts w:asciiTheme="majorHAnsi" w:hAnsiTheme="majorHAnsi" w:cstheme="majorHAnsi"/>
          <w:color w:val="000000"/>
          <w:sz w:val="20"/>
          <w:szCs w:val="20"/>
          <w:shd w:val="clear" w:color="auto" w:fill="FFFFFF"/>
        </w:rPr>
        <w:t xml:space="preserve">not specific to gaming or the internet – however Internet specific studies have been done that support the correlation </w:t>
      </w:r>
      <w:r w:rsidR="00077251" w:rsidRPr="00560280">
        <w:rPr>
          <w:rFonts w:asciiTheme="majorHAnsi" w:hAnsiTheme="majorHAnsi" w:cstheme="majorHAnsi"/>
          <w:color w:val="000000"/>
          <w:sz w:val="20"/>
          <w:szCs w:val="20"/>
          <w:shd w:val="clear" w:color="auto" w:fill="FFFFFF"/>
        </w:rPr>
        <w:t xml:space="preserve">(S. Young and </w:t>
      </w:r>
      <w:proofErr w:type="spellStart"/>
      <w:proofErr w:type="gramStart"/>
      <w:r w:rsidR="00077251" w:rsidRPr="00560280">
        <w:rPr>
          <w:rFonts w:asciiTheme="majorHAnsi" w:hAnsiTheme="majorHAnsi" w:cstheme="majorHAnsi"/>
          <w:color w:val="000000"/>
          <w:sz w:val="20"/>
          <w:szCs w:val="20"/>
          <w:shd w:val="clear" w:color="auto" w:fill="FFFFFF"/>
        </w:rPr>
        <w:t>C.Rodgers</w:t>
      </w:r>
      <w:proofErr w:type="spellEnd"/>
      <w:proofErr w:type="gramEnd"/>
      <w:r w:rsidR="00077251" w:rsidRPr="00560280">
        <w:rPr>
          <w:rFonts w:asciiTheme="majorHAnsi" w:hAnsiTheme="majorHAnsi" w:cstheme="majorHAnsi"/>
          <w:color w:val="000000"/>
          <w:sz w:val="20"/>
          <w:szCs w:val="20"/>
          <w:shd w:val="clear" w:color="auto" w:fill="FFFFFF"/>
        </w:rPr>
        <w:t>, 1998)</w:t>
      </w:r>
      <w:r w:rsidR="00077251" w:rsidRPr="00560280">
        <w:rPr>
          <w:rFonts w:asciiTheme="majorHAnsi" w:hAnsiTheme="majorHAnsi" w:cstheme="majorHAnsi"/>
          <w:color w:val="000000"/>
          <w:sz w:val="20"/>
          <w:szCs w:val="20"/>
          <w:shd w:val="clear" w:color="auto" w:fill="FFFFFF"/>
        </w:rPr>
        <w:t xml:space="preserve"> Knowing this , companies still target children in their advertising and branding , while pushing gambling with real world money as an in-game feature. </w:t>
      </w:r>
    </w:p>
    <w:p w14:paraId="5FEBCEA3" w14:textId="6093C805" w:rsidR="00836B51" w:rsidRPr="00560280" w:rsidRDefault="00077251">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 xml:space="preserve">Becoming addicted to gambling as a child will </w:t>
      </w:r>
      <w:proofErr w:type="gramStart"/>
      <w:r w:rsidRPr="00560280">
        <w:rPr>
          <w:rFonts w:asciiTheme="majorHAnsi" w:hAnsiTheme="majorHAnsi" w:cstheme="majorHAnsi"/>
          <w:color w:val="000000"/>
          <w:sz w:val="20"/>
          <w:szCs w:val="20"/>
          <w:shd w:val="clear" w:color="auto" w:fill="FFFFFF"/>
        </w:rPr>
        <w:t>effect</w:t>
      </w:r>
      <w:proofErr w:type="gramEnd"/>
      <w:r w:rsidRPr="00560280">
        <w:rPr>
          <w:rFonts w:asciiTheme="majorHAnsi" w:hAnsiTheme="majorHAnsi" w:cstheme="majorHAnsi"/>
          <w:color w:val="000000"/>
          <w:sz w:val="20"/>
          <w:szCs w:val="20"/>
          <w:shd w:val="clear" w:color="auto" w:fill="FFFFFF"/>
        </w:rPr>
        <w:t xml:space="preserve"> the transition into adult hood,</w:t>
      </w:r>
      <w:r w:rsidR="00BA418B" w:rsidRPr="00560280">
        <w:rPr>
          <w:rFonts w:asciiTheme="majorHAnsi" w:hAnsiTheme="majorHAnsi" w:cstheme="majorHAnsi"/>
          <w:color w:val="000000"/>
          <w:sz w:val="20"/>
          <w:szCs w:val="20"/>
          <w:shd w:val="clear" w:color="auto" w:fill="FFFFFF"/>
        </w:rPr>
        <w:t xml:space="preserve"> </w:t>
      </w:r>
    </w:p>
    <w:p w14:paraId="206D5B82" w14:textId="10379486" w:rsidR="00BA418B" w:rsidRPr="00560280" w:rsidRDefault="00BA418B">
      <w:pPr>
        <w:rPr>
          <w:rFonts w:asciiTheme="majorHAnsi" w:hAnsiTheme="majorHAnsi" w:cstheme="majorHAnsi"/>
        </w:rPr>
      </w:pPr>
      <w:r w:rsidRPr="00560280">
        <w:rPr>
          <w:rFonts w:asciiTheme="majorHAnsi" w:hAnsiTheme="majorHAnsi" w:cstheme="majorHAnsi"/>
          <w:color w:val="000000"/>
          <w:sz w:val="20"/>
          <w:szCs w:val="20"/>
          <w:shd w:val="clear" w:color="auto" w:fill="FFFFFF"/>
        </w:rPr>
        <w:lastRenderedPageBreak/>
        <w:t>Overuse of video games can be tied to a plethora of different issues, links to depression can be seen when looking at the how much a person plays games. Some issues include – lower academic achievement</w:t>
      </w:r>
      <w:r w:rsidRPr="00560280">
        <w:rPr>
          <w:rFonts w:asciiTheme="majorHAnsi" w:hAnsiTheme="majorHAnsi" w:cstheme="majorHAnsi"/>
        </w:rPr>
        <w:t xml:space="preserve"> (Anand, 2007; Gentile, Lynch, Linder &amp; Walsh, 2004)</w:t>
      </w:r>
      <w:r w:rsidRPr="00560280">
        <w:rPr>
          <w:rFonts w:asciiTheme="majorHAnsi" w:hAnsiTheme="majorHAnsi" w:cstheme="majorHAnsi"/>
        </w:rPr>
        <w:t xml:space="preserve"> </w:t>
      </w:r>
      <w:r w:rsidRPr="00560280">
        <w:rPr>
          <w:rFonts w:asciiTheme="majorHAnsi" w:hAnsiTheme="majorHAnsi" w:cstheme="majorHAnsi"/>
        </w:rPr>
        <w:t>more alcohol consumption</w:t>
      </w:r>
      <w:r w:rsidRPr="00560280">
        <w:rPr>
          <w:rFonts w:asciiTheme="majorHAnsi" w:hAnsiTheme="majorHAnsi" w:cstheme="majorHAnsi"/>
        </w:rPr>
        <w:t xml:space="preserve"> </w:t>
      </w:r>
      <w:r w:rsidRPr="00560280">
        <w:rPr>
          <w:rFonts w:asciiTheme="majorHAnsi" w:hAnsiTheme="majorHAnsi" w:cstheme="majorHAnsi"/>
        </w:rPr>
        <w:t>(Ream, Elliott &amp; Dunlap, 2011), and conduct problems (Holtz &amp; Appel, 2011).</w:t>
      </w:r>
    </w:p>
    <w:p w14:paraId="3F499213" w14:textId="0E368A8A" w:rsidR="00BA418B" w:rsidRPr="00935F2E" w:rsidRDefault="00BA418B">
      <w:pPr>
        <w:rPr>
          <w:rFonts w:asciiTheme="majorHAnsi" w:hAnsiTheme="majorHAnsi" w:cstheme="majorHAnsi"/>
          <w:sz w:val="20"/>
          <w:szCs w:val="20"/>
        </w:rPr>
      </w:pPr>
      <w:r w:rsidRPr="00560280">
        <w:rPr>
          <w:rFonts w:asciiTheme="majorHAnsi" w:hAnsiTheme="majorHAnsi" w:cstheme="majorHAnsi"/>
        </w:rPr>
        <w:t xml:space="preserve">Where said video game </w:t>
      </w:r>
      <w:r w:rsidR="00732F18" w:rsidRPr="00560280">
        <w:rPr>
          <w:rFonts w:asciiTheme="majorHAnsi" w:hAnsiTheme="majorHAnsi" w:cstheme="majorHAnsi"/>
        </w:rPr>
        <w:t xml:space="preserve">has heavy gambling elements, the above issues can be attributed to child gambling, and as a child grows </w:t>
      </w:r>
      <w:proofErr w:type="gramStart"/>
      <w:r w:rsidR="00732F18" w:rsidRPr="00560280">
        <w:rPr>
          <w:rFonts w:asciiTheme="majorHAnsi" w:hAnsiTheme="majorHAnsi" w:cstheme="majorHAnsi"/>
        </w:rPr>
        <w:t>up ,</w:t>
      </w:r>
      <w:proofErr w:type="gramEnd"/>
      <w:r w:rsidR="00732F18" w:rsidRPr="00560280">
        <w:rPr>
          <w:rFonts w:asciiTheme="majorHAnsi" w:hAnsiTheme="majorHAnsi" w:cstheme="majorHAnsi"/>
        </w:rPr>
        <w:t xml:space="preserve"> those issues could manifest themselves in more serious or severe </w:t>
      </w:r>
      <w:r w:rsidR="00732F18" w:rsidRPr="00935F2E">
        <w:rPr>
          <w:rFonts w:asciiTheme="majorHAnsi" w:hAnsiTheme="majorHAnsi" w:cstheme="majorHAnsi"/>
          <w:sz w:val="20"/>
          <w:szCs w:val="20"/>
        </w:rPr>
        <w:t xml:space="preserve">ways. </w:t>
      </w:r>
      <w:r w:rsidR="00F83C01" w:rsidRPr="00935F2E">
        <w:rPr>
          <w:rFonts w:asciiTheme="majorHAnsi" w:hAnsiTheme="majorHAnsi" w:cstheme="majorHAnsi"/>
          <w:sz w:val="20"/>
          <w:szCs w:val="20"/>
        </w:rPr>
        <w:t>It is unusual were I to connect a child with increased alcohol consumption, but I will say that as a child grows up, they’ll be more likely to consume more alcohol with a supporting gambling addiction</w:t>
      </w:r>
      <w:r w:rsidR="00F83C01" w:rsidRPr="00935F2E">
        <w:rPr>
          <w:rFonts w:asciiTheme="majorHAnsi" w:hAnsiTheme="majorHAnsi" w:cstheme="majorHAnsi"/>
          <w:sz w:val="20"/>
          <w:szCs w:val="20"/>
        </w:rPr>
        <w:t xml:space="preserve">. </w:t>
      </w:r>
      <w:r w:rsidR="00F83C01" w:rsidRPr="00935F2E">
        <w:rPr>
          <w:rFonts w:asciiTheme="majorHAnsi" w:hAnsiTheme="majorHAnsi" w:cstheme="majorHAnsi"/>
          <w:sz w:val="20"/>
          <w:szCs w:val="20"/>
        </w:rPr>
        <w:t>(Anand, 2007; Gentile, Lynch, Linder &amp; Walsh, 2004)</w:t>
      </w:r>
      <w:r w:rsidR="00F83C01" w:rsidRPr="00935F2E">
        <w:rPr>
          <w:rFonts w:asciiTheme="majorHAnsi" w:hAnsiTheme="majorHAnsi" w:cstheme="majorHAnsi"/>
          <w:sz w:val="20"/>
          <w:szCs w:val="20"/>
        </w:rPr>
        <w:t xml:space="preserve"> </w:t>
      </w:r>
      <w:r w:rsidR="00F83C01" w:rsidRPr="00935F2E">
        <w:rPr>
          <w:rFonts w:asciiTheme="majorHAnsi" w:hAnsiTheme="majorHAnsi" w:cstheme="majorHAnsi"/>
          <w:sz w:val="20"/>
          <w:szCs w:val="20"/>
        </w:rPr>
        <w:t>(Holtz &amp; Appel, 2011)</w:t>
      </w:r>
      <w:r w:rsidR="00F83C01" w:rsidRPr="00935F2E">
        <w:rPr>
          <w:rFonts w:asciiTheme="majorHAnsi" w:hAnsiTheme="majorHAnsi" w:cstheme="majorHAnsi"/>
          <w:sz w:val="20"/>
          <w:szCs w:val="20"/>
        </w:rPr>
        <w:t xml:space="preserve"> </w:t>
      </w:r>
      <w:r w:rsidR="00F83C01" w:rsidRPr="00935F2E">
        <w:rPr>
          <w:rFonts w:asciiTheme="majorHAnsi" w:hAnsiTheme="majorHAnsi" w:cstheme="majorHAnsi"/>
          <w:sz w:val="20"/>
          <w:szCs w:val="20"/>
        </w:rPr>
        <w:t>(Ream, Elliott &amp; Dunlap, 2011)</w:t>
      </w:r>
      <w:r w:rsidR="00F83C01" w:rsidRPr="00935F2E">
        <w:rPr>
          <w:rFonts w:asciiTheme="majorHAnsi" w:hAnsiTheme="majorHAnsi" w:cstheme="majorHAnsi"/>
          <w:sz w:val="20"/>
          <w:szCs w:val="20"/>
        </w:rPr>
        <w:t xml:space="preserve">. </w:t>
      </w:r>
    </w:p>
    <w:p w14:paraId="6D37A9A4" w14:textId="2810849E" w:rsidR="00F83C01" w:rsidRPr="00935F2E" w:rsidRDefault="00F83C01">
      <w:pPr>
        <w:rPr>
          <w:rFonts w:asciiTheme="majorHAnsi" w:hAnsiTheme="majorHAnsi" w:cstheme="majorHAnsi"/>
          <w:sz w:val="20"/>
          <w:szCs w:val="20"/>
        </w:rPr>
      </w:pPr>
      <w:r w:rsidRPr="00935F2E">
        <w:rPr>
          <w:rFonts w:asciiTheme="majorHAnsi" w:hAnsiTheme="majorHAnsi" w:cstheme="majorHAnsi"/>
          <w:sz w:val="20"/>
          <w:szCs w:val="20"/>
        </w:rPr>
        <w:t xml:space="preserve">There are profound and serious connections to be made, through what on the surface looks like typical marketing and branding as well as sales strategies – connecting these to the age of a potential consumer, then analysing the potential outcome of that consumers life as they grow up. We get a sense for the trickledown effect created by behaviours that developed whilst playing games as a child. </w:t>
      </w:r>
    </w:p>
    <w:p w14:paraId="1CBC7013" w14:textId="28BB486C" w:rsidR="00F73108" w:rsidRPr="00935F2E" w:rsidRDefault="00F73108">
      <w:pPr>
        <w:rPr>
          <w:rFonts w:asciiTheme="majorHAnsi" w:hAnsiTheme="majorHAnsi" w:cstheme="majorHAnsi"/>
          <w:sz w:val="20"/>
          <w:szCs w:val="20"/>
        </w:rPr>
      </w:pPr>
      <w:r w:rsidRPr="00935F2E">
        <w:rPr>
          <w:rFonts w:asciiTheme="majorHAnsi" w:hAnsiTheme="majorHAnsi" w:cstheme="majorHAnsi"/>
          <w:sz w:val="20"/>
          <w:szCs w:val="20"/>
        </w:rPr>
        <w:t xml:space="preserve">In an interview with a man named Ian </w:t>
      </w:r>
    </w:p>
    <w:p w14:paraId="46851B4E" w14:textId="33D627EF" w:rsidR="00F73108" w:rsidRPr="00935F2E" w:rsidRDefault="00F73108">
      <w:pPr>
        <w:rPr>
          <w:rFonts w:asciiTheme="majorHAnsi" w:hAnsiTheme="majorHAnsi" w:cstheme="majorHAnsi"/>
          <w:color w:val="000000"/>
          <w:sz w:val="20"/>
          <w:szCs w:val="20"/>
          <w:shd w:val="clear" w:color="auto" w:fill="FFFFFF"/>
        </w:rPr>
      </w:pPr>
      <w:r w:rsidRPr="00935F2E">
        <w:rPr>
          <w:rFonts w:asciiTheme="majorHAnsi" w:hAnsiTheme="majorHAnsi" w:cstheme="majorHAnsi"/>
          <w:i/>
          <w:color w:val="121212"/>
          <w:sz w:val="20"/>
          <w:szCs w:val="20"/>
          <w:shd w:val="clear" w:color="auto" w:fill="FFFFFF"/>
        </w:rPr>
        <w:t>“I was working, I had a family, so it was a slow progression,” he says. “But then – and it sounds really weird when I say it now – I started thinking about it at work, and the first thing I’d do when I got home was start drinking and start up the internet and game.”</w:t>
      </w:r>
      <w:r w:rsidRPr="00935F2E">
        <w:rPr>
          <w:rFonts w:asciiTheme="majorHAnsi" w:hAnsiTheme="majorHAnsi" w:cstheme="majorHAnsi"/>
          <w:color w:val="121212"/>
          <w:sz w:val="20"/>
          <w:szCs w:val="20"/>
          <w:shd w:val="clear" w:color="auto" w:fill="FFFFFF"/>
        </w:rPr>
        <w:t xml:space="preserve"> </w:t>
      </w:r>
      <w:r w:rsidRPr="00935F2E">
        <w:rPr>
          <w:rFonts w:asciiTheme="majorHAnsi" w:hAnsiTheme="majorHAnsi" w:cstheme="majorHAnsi"/>
          <w:color w:val="000000"/>
          <w:sz w:val="20"/>
          <w:szCs w:val="20"/>
          <w:shd w:val="clear" w:color="auto" w:fill="FFFFFF"/>
        </w:rPr>
        <w:t>(Reynolds, 2018)</w:t>
      </w:r>
    </w:p>
    <w:p w14:paraId="39C6C75A" w14:textId="4FCEEDF7" w:rsidR="00F73108" w:rsidRPr="00935F2E" w:rsidRDefault="00F73108">
      <w:pPr>
        <w:rPr>
          <w:rFonts w:asciiTheme="majorHAnsi" w:hAnsiTheme="majorHAnsi" w:cstheme="majorHAnsi"/>
          <w:color w:val="000000"/>
          <w:sz w:val="20"/>
          <w:szCs w:val="20"/>
          <w:shd w:val="clear" w:color="auto" w:fill="FFFFFF"/>
        </w:rPr>
      </w:pPr>
      <w:r w:rsidRPr="00935F2E">
        <w:rPr>
          <w:rFonts w:asciiTheme="majorHAnsi" w:hAnsiTheme="majorHAnsi" w:cstheme="majorHAnsi"/>
          <w:color w:val="000000"/>
          <w:sz w:val="20"/>
          <w:szCs w:val="20"/>
          <w:shd w:val="clear" w:color="auto" w:fill="FFFFFF"/>
        </w:rPr>
        <w:t xml:space="preserve">He further explains </w:t>
      </w:r>
    </w:p>
    <w:p w14:paraId="3A0C7A6E" w14:textId="77777777" w:rsidR="00F73108" w:rsidRPr="00935F2E" w:rsidRDefault="00F73108">
      <w:pPr>
        <w:rPr>
          <w:rFonts w:asciiTheme="majorHAnsi" w:hAnsiTheme="majorHAnsi" w:cstheme="majorHAnsi"/>
          <w:i/>
          <w:color w:val="121212"/>
          <w:sz w:val="20"/>
          <w:szCs w:val="20"/>
          <w:shd w:val="clear" w:color="auto" w:fill="FFFFFF"/>
        </w:rPr>
      </w:pPr>
      <w:r w:rsidRPr="00935F2E">
        <w:rPr>
          <w:rFonts w:asciiTheme="majorHAnsi" w:hAnsiTheme="majorHAnsi" w:cstheme="majorHAnsi"/>
          <w:i/>
          <w:color w:val="121212"/>
          <w:sz w:val="20"/>
          <w:szCs w:val="20"/>
          <w:shd w:val="clear" w:color="auto" w:fill="FFFFFF"/>
        </w:rPr>
        <w:t>Ian’s addiction to gaming got so bad that, eventually, he ended up losing his family and job. “I just wasn’t there – I was there in body in the house, but I wasn’t looking after my children,” he says. “I wasn’t there for them.”</w:t>
      </w:r>
      <w:r w:rsidRPr="00935F2E">
        <w:rPr>
          <w:rFonts w:asciiTheme="majorHAnsi" w:hAnsiTheme="majorHAnsi" w:cstheme="majorHAnsi"/>
          <w:i/>
          <w:color w:val="121212"/>
          <w:sz w:val="20"/>
          <w:szCs w:val="20"/>
          <w:shd w:val="clear" w:color="auto" w:fill="FFFFFF"/>
        </w:rPr>
        <w:t xml:space="preserve"> </w:t>
      </w:r>
    </w:p>
    <w:p w14:paraId="508BEA0E" w14:textId="764CC1D1" w:rsidR="00F73108" w:rsidRPr="00935F2E" w:rsidRDefault="00F73108">
      <w:pPr>
        <w:rPr>
          <w:rFonts w:asciiTheme="majorHAnsi" w:hAnsiTheme="majorHAnsi" w:cstheme="majorHAnsi"/>
          <w:color w:val="000000"/>
          <w:sz w:val="20"/>
          <w:szCs w:val="20"/>
          <w:shd w:val="clear" w:color="auto" w:fill="FFFFFF"/>
        </w:rPr>
      </w:pPr>
      <w:r w:rsidRPr="00935F2E">
        <w:rPr>
          <w:rFonts w:asciiTheme="majorHAnsi" w:hAnsiTheme="majorHAnsi" w:cstheme="majorHAnsi"/>
          <w:color w:val="000000"/>
          <w:sz w:val="20"/>
          <w:szCs w:val="20"/>
          <w:shd w:val="clear" w:color="auto" w:fill="FFFFFF"/>
        </w:rPr>
        <w:t>(Reynolds, 2018)</w:t>
      </w:r>
    </w:p>
    <w:p w14:paraId="3E49961C" w14:textId="10456EAD" w:rsidR="00F73108" w:rsidRPr="00935F2E" w:rsidRDefault="00F73108">
      <w:pPr>
        <w:rPr>
          <w:rFonts w:asciiTheme="majorHAnsi" w:hAnsiTheme="majorHAnsi" w:cstheme="majorHAnsi"/>
          <w:color w:val="000000"/>
          <w:sz w:val="20"/>
          <w:szCs w:val="20"/>
          <w:shd w:val="clear" w:color="auto" w:fill="FFFFFF"/>
        </w:rPr>
      </w:pPr>
      <w:r w:rsidRPr="00935F2E">
        <w:rPr>
          <w:rFonts w:asciiTheme="majorHAnsi" w:hAnsiTheme="majorHAnsi" w:cstheme="majorHAnsi"/>
          <w:color w:val="000000"/>
          <w:sz w:val="20"/>
          <w:szCs w:val="20"/>
          <w:shd w:val="clear" w:color="auto" w:fill="FFFFFF"/>
        </w:rPr>
        <w:t xml:space="preserve">This is a man, who didn’t grow up with the addiction, the effects on people who grow up with it to the degree in which it is currently available, has yet to be seen. </w:t>
      </w:r>
    </w:p>
    <w:p w14:paraId="29284960" w14:textId="77777777" w:rsidR="00D364FA" w:rsidRPr="00560280" w:rsidRDefault="00D364FA">
      <w:pPr>
        <w:rPr>
          <w:rFonts w:asciiTheme="majorHAnsi" w:hAnsiTheme="majorHAnsi" w:cstheme="majorHAnsi"/>
          <w:color w:val="000000"/>
          <w:sz w:val="20"/>
          <w:szCs w:val="20"/>
          <w:shd w:val="clear" w:color="auto" w:fill="FFFFFF"/>
        </w:rPr>
      </w:pPr>
    </w:p>
    <w:p w14:paraId="7F6255DD" w14:textId="77777777" w:rsidR="00D364FA" w:rsidRPr="00560280" w:rsidRDefault="00D364FA">
      <w:pPr>
        <w:rPr>
          <w:rFonts w:asciiTheme="majorHAnsi" w:hAnsiTheme="majorHAnsi" w:cstheme="majorHAnsi"/>
          <w:color w:val="000000"/>
          <w:sz w:val="20"/>
          <w:szCs w:val="20"/>
          <w:shd w:val="clear" w:color="auto" w:fill="FFFFFF"/>
        </w:rPr>
      </w:pPr>
    </w:p>
    <w:p w14:paraId="59E5C031" w14:textId="77777777" w:rsidR="00D364FA" w:rsidRPr="00560280" w:rsidRDefault="00D364FA">
      <w:pPr>
        <w:rPr>
          <w:rFonts w:asciiTheme="majorHAnsi" w:hAnsiTheme="majorHAnsi" w:cstheme="majorHAnsi"/>
          <w:color w:val="000000"/>
          <w:sz w:val="20"/>
          <w:szCs w:val="20"/>
          <w:shd w:val="clear" w:color="auto" w:fill="FFFFFF"/>
        </w:rPr>
      </w:pPr>
    </w:p>
    <w:p w14:paraId="67B951A8" w14:textId="77777777" w:rsidR="00D364FA" w:rsidRPr="00560280" w:rsidRDefault="00D364FA">
      <w:pPr>
        <w:rPr>
          <w:rFonts w:asciiTheme="majorHAnsi" w:hAnsiTheme="majorHAnsi" w:cstheme="majorHAnsi"/>
          <w:color w:val="000000"/>
          <w:sz w:val="20"/>
          <w:szCs w:val="20"/>
          <w:shd w:val="clear" w:color="auto" w:fill="FFFFFF"/>
        </w:rPr>
      </w:pPr>
    </w:p>
    <w:p w14:paraId="527706E6" w14:textId="77777777" w:rsidR="00D364FA" w:rsidRPr="00560280" w:rsidRDefault="00D364FA">
      <w:pPr>
        <w:rPr>
          <w:rFonts w:asciiTheme="majorHAnsi" w:hAnsiTheme="majorHAnsi" w:cstheme="majorHAnsi"/>
          <w:color w:val="000000"/>
          <w:sz w:val="20"/>
          <w:szCs w:val="20"/>
          <w:shd w:val="clear" w:color="auto" w:fill="FFFFFF"/>
        </w:rPr>
      </w:pPr>
    </w:p>
    <w:p w14:paraId="1D13F642" w14:textId="77777777" w:rsidR="00D364FA" w:rsidRPr="00560280" w:rsidRDefault="00D364FA">
      <w:pPr>
        <w:rPr>
          <w:rFonts w:asciiTheme="majorHAnsi" w:hAnsiTheme="majorHAnsi" w:cstheme="majorHAnsi"/>
          <w:color w:val="000000"/>
          <w:sz w:val="20"/>
          <w:szCs w:val="20"/>
          <w:shd w:val="clear" w:color="auto" w:fill="FFFFFF"/>
        </w:rPr>
      </w:pPr>
    </w:p>
    <w:p w14:paraId="6AD5D47B" w14:textId="77777777" w:rsidR="00D364FA" w:rsidRPr="00560280" w:rsidRDefault="00D364FA">
      <w:pPr>
        <w:rPr>
          <w:rFonts w:asciiTheme="majorHAnsi" w:hAnsiTheme="majorHAnsi" w:cstheme="majorHAnsi"/>
          <w:color w:val="000000"/>
          <w:sz w:val="20"/>
          <w:szCs w:val="20"/>
          <w:shd w:val="clear" w:color="auto" w:fill="FFFFFF"/>
        </w:rPr>
      </w:pPr>
    </w:p>
    <w:p w14:paraId="0658F9A3" w14:textId="77777777" w:rsidR="00D364FA" w:rsidRPr="00560280" w:rsidRDefault="00D364FA">
      <w:pPr>
        <w:rPr>
          <w:rFonts w:asciiTheme="majorHAnsi" w:hAnsiTheme="majorHAnsi" w:cstheme="majorHAnsi"/>
          <w:color w:val="000000"/>
          <w:sz w:val="20"/>
          <w:szCs w:val="20"/>
          <w:shd w:val="clear" w:color="auto" w:fill="FFFFFF"/>
        </w:rPr>
      </w:pPr>
    </w:p>
    <w:p w14:paraId="6C4E21E5" w14:textId="77777777" w:rsidR="00D364FA" w:rsidRPr="00560280" w:rsidRDefault="00D364FA">
      <w:pPr>
        <w:rPr>
          <w:rFonts w:asciiTheme="majorHAnsi" w:hAnsiTheme="majorHAnsi" w:cstheme="majorHAnsi"/>
          <w:color w:val="000000"/>
          <w:sz w:val="20"/>
          <w:szCs w:val="20"/>
          <w:shd w:val="clear" w:color="auto" w:fill="FFFFFF"/>
        </w:rPr>
      </w:pPr>
    </w:p>
    <w:p w14:paraId="5494D211" w14:textId="77777777" w:rsidR="00D364FA" w:rsidRPr="00560280" w:rsidRDefault="00D364FA">
      <w:pPr>
        <w:rPr>
          <w:rFonts w:asciiTheme="majorHAnsi" w:hAnsiTheme="majorHAnsi" w:cstheme="majorHAnsi"/>
          <w:color w:val="000000"/>
          <w:sz w:val="20"/>
          <w:szCs w:val="20"/>
          <w:shd w:val="clear" w:color="auto" w:fill="FFFFFF"/>
        </w:rPr>
      </w:pPr>
    </w:p>
    <w:p w14:paraId="2E7B7D53" w14:textId="77777777" w:rsidR="00D364FA" w:rsidRPr="00560280" w:rsidRDefault="00D364FA">
      <w:pPr>
        <w:rPr>
          <w:rFonts w:asciiTheme="majorHAnsi" w:hAnsiTheme="majorHAnsi" w:cstheme="majorHAnsi"/>
          <w:color w:val="000000"/>
          <w:sz w:val="20"/>
          <w:szCs w:val="20"/>
          <w:shd w:val="clear" w:color="auto" w:fill="FFFFFF"/>
        </w:rPr>
      </w:pPr>
    </w:p>
    <w:p w14:paraId="50D25F78" w14:textId="77777777" w:rsidR="00560280" w:rsidRDefault="00560280">
      <w:pPr>
        <w:rPr>
          <w:rFonts w:asciiTheme="majorHAnsi" w:hAnsiTheme="majorHAnsi" w:cstheme="majorHAnsi"/>
          <w:color w:val="000000"/>
          <w:sz w:val="20"/>
          <w:szCs w:val="20"/>
          <w:shd w:val="clear" w:color="auto" w:fill="FFFFFF"/>
        </w:rPr>
      </w:pPr>
    </w:p>
    <w:p w14:paraId="32970575" w14:textId="77777777" w:rsidR="00560280" w:rsidRDefault="00560280">
      <w:pPr>
        <w:rPr>
          <w:rFonts w:asciiTheme="majorHAnsi" w:hAnsiTheme="majorHAnsi" w:cstheme="majorHAnsi"/>
          <w:color w:val="000000"/>
          <w:sz w:val="20"/>
          <w:szCs w:val="20"/>
          <w:shd w:val="clear" w:color="auto" w:fill="FFFFFF"/>
        </w:rPr>
      </w:pPr>
    </w:p>
    <w:p w14:paraId="69D10A31" w14:textId="77777777" w:rsidR="00560280" w:rsidRDefault="00560280">
      <w:pPr>
        <w:rPr>
          <w:rFonts w:asciiTheme="majorHAnsi" w:hAnsiTheme="majorHAnsi" w:cstheme="majorHAnsi"/>
          <w:color w:val="000000"/>
          <w:sz w:val="20"/>
          <w:szCs w:val="20"/>
          <w:shd w:val="clear" w:color="auto" w:fill="FFFFFF"/>
        </w:rPr>
      </w:pPr>
    </w:p>
    <w:p w14:paraId="51DC39E3" w14:textId="77777777" w:rsidR="00560280" w:rsidRDefault="00560280">
      <w:pPr>
        <w:rPr>
          <w:rFonts w:asciiTheme="majorHAnsi" w:hAnsiTheme="majorHAnsi" w:cstheme="majorHAnsi"/>
          <w:color w:val="000000"/>
          <w:sz w:val="20"/>
          <w:szCs w:val="20"/>
          <w:shd w:val="clear" w:color="auto" w:fill="FFFFFF"/>
        </w:rPr>
      </w:pPr>
    </w:p>
    <w:p w14:paraId="0811CD58" w14:textId="77777777" w:rsidR="00935F2E" w:rsidRDefault="00935F2E">
      <w:pPr>
        <w:rPr>
          <w:rFonts w:asciiTheme="majorHAnsi" w:hAnsiTheme="majorHAnsi" w:cstheme="majorHAnsi"/>
          <w:color w:val="000000"/>
          <w:sz w:val="20"/>
          <w:szCs w:val="20"/>
          <w:shd w:val="clear" w:color="auto" w:fill="FFFFFF"/>
        </w:rPr>
      </w:pPr>
    </w:p>
    <w:p w14:paraId="3B86F0B0" w14:textId="77777777" w:rsidR="00935F2E" w:rsidRDefault="00935F2E">
      <w:pPr>
        <w:rPr>
          <w:rFonts w:asciiTheme="majorHAnsi" w:hAnsiTheme="majorHAnsi" w:cstheme="majorHAnsi"/>
          <w:color w:val="000000"/>
          <w:sz w:val="20"/>
          <w:szCs w:val="20"/>
          <w:shd w:val="clear" w:color="auto" w:fill="FFFFFF"/>
        </w:rPr>
      </w:pPr>
    </w:p>
    <w:p w14:paraId="33A46FC3" w14:textId="77777777" w:rsidR="00935F2E" w:rsidRDefault="00935F2E">
      <w:pPr>
        <w:rPr>
          <w:rFonts w:asciiTheme="majorHAnsi" w:hAnsiTheme="majorHAnsi" w:cstheme="majorHAnsi"/>
          <w:color w:val="000000"/>
          <w:sz w:val="20"/>
          <w:szCs w:val="20"/>
          <w:shd w:val="clear" w:color="auto" w:fill="FFFFFF"/>
        </w:rPr>
      </w:pPr>
    </w:p>
    <w:p w14:paraId="7C65C7A7" w14:textId="77777777" w:rsidR="00935F2E" w:rsidRDefault="00935F2E">
      <w:pPr>
        <w:rPr>
          <w:rFonts w:asciiTheme="majorHAnsi" w:hAnsiTheme="majorHAnsi" w:cstheme="majorHAnsi"/>
          <w:color w:val="000000"/>
          <w:sz w:val="20"/>
          <w:szCs w:val="20"/>
          <w:shd w:val="clear" w:color="auto" w:fill="FFFFFF"/>
        </w:rPr>
      </w:pPr>
    </w:p>
    <w:p w14:paraId="39A891C5" w14:textId="46606DEC" w:rsidR="00F73108" w:rsidRPr="00560280" w:rsidRDefault="00F73108">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I am someone who has grown up with video games</w:t>
      </w:r>
      <w:r w:rsidR="009D62EE" w:rsidRPr="00560280">
        <w:rPr>
          <w:rFonts w:asciiTheme="majorHAnsi" w:hAnsiTheme="majorHAnsi" w:cstheme="majorHAnsi"/>
          <w:color w:val="000000"/>
          <w:sz w:val="20"/>
          <w:szCs w:val="20"/>
          <w:shd w:val="clear" w:color="auto" w:fill="FFFFFF"/>
        </w:rPr>
        <w:t xml:space="preserve">, though, the truly harmful practices weren’t what was practiced as I grew up. Buying a game meant you owned it, there was no gambling in mainstream games, very few microtransactions available assuming you had internet. The closest thing I could get to a loot box was to visit a carnival and buy a </w:t>
      </w:r>
      <w:proofErr w:type="spellStart"/>
      <w:r w:rsidR="009D62EE" w:rsidRPr="00560280">
        <w:rPr>
          <w:rFonts w:asciiTheme="majorHAnsi" w:hAnsiTheme="majorHAnsi" w:cstheme="majorHAnsi"/>
          <w:color w:val="000000"/>
          <w:sz w:val="20"/>
          <w:szCs w:val="20"/>
          <w:shd w:val="clear" w:color="auto" w:fill="FFFFFF"/>
        </w:rPr>
        <w:t>pick’n’mix</w:t>
      </w:r>
      <w:proofErr w:type="spellEnd"/>
      <w:r w:rsidR="009D62EE" w:rsidRPr="00560280">
        <w:rPr>
          <w:rFonts w:asciiTheme="majorHAnsi" w:hAnsiTheme="majorHAnsi" w:cstheme="majorHAnsi"/>
          <w:color w:val="000000"/>
          <w:sz w:val="20"/>
          <w:szCs w:val="20"/>
          <w:shd w:val="clear" w:color="auto" w:fill="FFFFFF"/>
        </w:rPr>
        <w:t xml:space="preserve">. </w:t>
      </w:r>
    </w:p>
    <w:p w14:paraId="5BF853C0" w14:textId="77777777" w:rsidR="007B27A2" w:rsidRPr="00560280" w:rsidRDefault="009D62EE">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 xml:space="preserve">Though now, I have habitual behaviour relating to gaming, its my social outlet and my escapism. I can concur with the research I have read, although its only recently more apparent to me how damaging it can be socially, despite it being my main social outlet, real world relationships often become less important. </w:t>
      </w:r>
    </w:p>
    <w:p w14:paraId="128B7AB0" w14:textId="77777777" w:rsidR="007B27A2" w:rsidRPr="00560280" w:rsidRDefault="009D62EE">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Being someone who constantly works within marketing and advertising, as well as previously studying Media – still do as a hobby and in relation to my job as a Graphic Designer</w:t>
      </w:r>
      <w:r w:rsidR="007B27A2" w:rsidRPr="00560280">
        <w:rPr>
          <w:rFonts w:asciiTheme="majorHAnsi" w:hAnsiTheme="majorHAnsi" w:cstheme="majorHAnsi"/>
          <w:color w:val="000000"/>
          <w:sz w:val="20"/>
          <w:szCs w:val="20"/>
          <w:shd w:val="clear" w:color="auto" w:fill="FFFFFF"/>
        </w:rPr>
        <w:t xml:space="preserve"> -</w:t>
      </w:r>
      <w:r w:rsidRPr="00560280">
        <w:rPr>
          <w:rFonts w:asciiTheme="majorHAnsi" w:hAnsiTheme="majorHAnsi" w:cstheme="majorHAnsi"/>
          <w:color w:val="000000"/>
          <w:sz w:val="20"/>
          <w:szCs w:val="20"/>
          <w:shd w:val="clear" w:color="auto" w:fill="FFFFFF"/>
        </w:rPr>
        <w:t xml:space="preserve"> I am more aware of the potential dangers, as well as the means in which a person can be lured into them </w:t>
      </w:r>
      <w:r w:rsidR="007B27A2" w:rsidRPr="00560280">
        <w:rPr>
          <w:rFonts w:asciiTheme="majorHAnsi" w:hAnsiTheme="majorHAnsi" w:cstheme="majorHAnsi"/>
          <w:color w:val="000000"/>
          <w:sz w:val="20"/>
          <w:szCs w:val="20"/>
          <w:shd w:val="clear" w:color="auto" w:fill="FFFFFF"/>
        </w:rPr>
        <w:t>,</w:t>
      </w:r>
      <w:r w:rsidRPr="00560280">
        <w:rPr>
          <w:rFonts w:asciiTheme="majorHAnsi" w:hAnsiTheme="majorHAnsi" w:cstheme="majorHAnsi"/>
          <w:color w:val="000000"/>
          <w:sz w:val="20"/>
          <w:szCs w:val="20"/>
          <w:shd w:val="clear" w:color="auto" w:fill="FFFFFF"/>
        </w:rPr>
        <w:t xml:space="preserve"> which I like to think has negated much of the damage I could have otherwise </w:t>
      </w:r>
      <w:r w:rsidR="007B27A2" w:rsidRPr="00560280">
        <w:rPr>
          <w:rFonts w:asciiTheme="majorHAnsi" w:hAnsiTheme="majorHAnsi" w:cstheme="majorHAnsi"/>
          <w:color w:val="000000"/>
          <w:sz w:val="20"/>
          <w:szCs w:val="20"/>
          <w:shd w:val="clear" w:color="auto" w:fill="FFFFFF"/>
        </w:rPr>
        <w:t xml:space="preserve">been caused. </w:t>
      </w:r>
    </w:p>
    <w:p w14:paraId="3A8E8D61" w14:textId="00CDD289" w:rsidR="00D364FA" w:rsidRPr="00560280" w:rsidRDefault="007B27A2">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 xml:space="preserve">I have two young siblings, one of which is an avid gamer and he is only eight years old, he doesn’t live with </w:t>
      </w:r>
      <w:r w:rsidR="00D364FA" w:rsidRPr="00560280">
        <w:rPr>
          <w:rFonts w:asciiTheme="majorHAnsi" w:hAnsiTheme="majorHAnsi" w:cstheme="majorHAnsi"/>
          <w:color w:val="000000"/>
          <w:sz w:val="20"/>
          <w:szCs w:val="20"/>
          <w:shd w:val="clear" w:color="auto" w:fill="FFFFFF"/>
        </w:rPr>
        <w:t>me,</w:t>
      </w:r>
      <w:r w:rsidRPr="00560280">
        <w:rPr>
          <w:rFonts w:asciiTheme="majorHAnsi" w:hAnsiTheme="majorHAnsi" w:cstheme="majorHAnsi"/>
          <w:color w:val="000000"/>
          <w:sz w:val="20"/>
          <w:szCs w:val="20"/>
          <w:shd w:val="clear" w:color="auto" w:fill="FFFFFF"/>
        </w:rPr>
        <w:t xml:space="preserve"> so I don’t have much influence over the behaviours he learns. Thankfully I can instruct my own Father on how best to handle the mine field of dangers the internet can pose on a young person. </w:t>
      </w:r>
      <w:r w:rsidR="00D364FA" w:rsidRPr="00560280">
        <w:rPr>
          <w:rFonts w:asciiTheme="majorHAnsi" w:hAnsiTheme="majorHAnsi" w:cstheme="majorHAnsi"/>
          <w:color w:val="000000"/>
          <w:sz w:val="20"/>
          <w:szCs w:val="20"/>
          <w:shd w:val="clear" w:color="auto" w:fill="FFFFFF"/>
        </w:rPr>
        <w:t xml:space="preserve">Who being ‘old’ has very little personal knowledge in terms of internet safety, and this is the case with most </w:t>
      </w:r>
      <w:r w:rsidR="007068C9" w:rsidRPr="00560280">
        <w:rPr>
          <w:rFonts w:asciiTheme="majorHAnsi" w:hAnsiTheme="majorHAnsi" w:cstheme="majorHAnsi"/>
          <w:color w:val="000000"/>
          <w:sz w:val="20"/>
          <w:szCs w:val="20"/>
          <w:shd w:val="clear" w:color="auto" w:fill="FFFFFF"/>
        </w:rPr>
        <w:t xml:space="preserve">middle age people in 2018 when compared to those who have grown up with the technology on hand. </w:t>
      </w:r>
    </w:p>
    <w:p w14:paraId="331A5EA9" w14:textId="2FAC029E" w:rsidR="007B27A2" w:rsidRPr="00560280" w:rsidRDefault="007B27A2">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 xml:space="preserve">I suppose my point in mentioning these things, is that as an issue very close to home for myself, and many others. With a huge amount of first-hand personal experience in how Internet Gaming </w:t>
      </w:r>
      <w:proofErr w:type="gramStart"/>
      <w:r w:rsidRPr="00560280">
        <w:rPr>
          <w:rFonts w:asciiTheme="majorHAnsi" w:hAnsiTheme="majorHAnsi" w:cstheme="majorHAnsi"/>
          <w:color w:val="000000"/>
          <w:sz w:val="20"/>
          <w:szCs w:val="20"/>
          <w:shd w:val="clear" w:color="auto" w:fill="FFFFFF"/>
        </w:rPr>
        <w:t>in particular can</w:t>
      </w:r>
      <w:proofErr w:type="gramEnd"/>
      <w:r w:rsidRPr="00560280">
        <w:rPr>
          <w:rFonts w:asciiTheme="majorHAnsi" w:hAnsiTheme="majorHAnsi" w:cstheme="majorHAnsi"/>
          <w:color w:val="000000"/>
          <w:sz w:val="20"/>
          <w:szCs w:val="20"/>
          <w:shd w:val="clear" w:color="auto" w:fill="FFFFFF"/>
        </w:rPr>
        <w:t xml:space="preserve"> impact one’s life I will conclude with myself as the subject. </w:t>
      </w:r>
    </w:p>
    <w:p w14:paraId="74ED3745" w14:textId="03D65E10" w:rsidR="007B27A2" w:rsidRPr="00560280" w:rsidRDefault="007B27A2">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 xml:space="preserve">Internet Gaming can affect people in a wide variety of ways, though I’ve mainly looked at negatives, it is a fantastic area in which to make friends, or even future family. I have two friends who have met their long-term partners through online gaming. </w:t>
      </w:r>
      <w:r w:rsidR="00D364FA" w:rsidRPr="00560280">
        <w:rPr>
          <w:rFonts w:asciiTheme="majorHAnsi" w:hAnsiTheme="majorHAnsi" w:cstheme="majorHAnsi"/>
          <w:color w:val="000000"/>
          <w:sz w:val="20"/>
          <w:szCs w:val="20"/>
          <w:shd w:val="clear" w:color="auto" w:fill="FFFFFF"/>
        </w:rPr>
        <w:t xml:space="preserve">It is a point of discussion and a platform from which to share common interests with a range of people. There are actual communities that revolve around each game which you can become a part of. </w:t>
      </w:r>
    </w:p>
    <w:p w14:paraId="51E34D86" w14:textId="27C6C449" w:rsidR="00D364FA" w:rsidRPr="00560280" w:rsidRDefault="00D364FA">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 xml:space="preserve">It’s a great place to meet a diverse range of people, from different cultures and to learn about those cultures and places. </w:t>
      </w:r>
    </w:p>
    <w:p w14:paraId="01F93B9E" w14:textId="3C5AAA98" w:rsidR="007B27A2" w:rsidRPr="00560280" w:rsidRDefault="007B27A2">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 xml:space="preserve">It is also a place where you can lose </w:t>
      </w:r>
      <w:r w:rsidR="00D364FA" w:rsidRPr="00560280">
        <w:rPr>
          <w:rFonts w:asciiTheme="majorHAnsi" w:hAnsiTheme="majorHAnsi" w:cstheme="majorHAnsi"/>
          <w:color w:val="000000"/>
          <w:sz w:val="20"/>
          <w:szCs w:val="20"/>
          <w:shd w:val="clear" w:color="auto" w:fill="FFFFFF"/>
        </w:rPr>
        <w:t>money,</w:t>
      </w:r>
      <w:r w:rsidRPr="00560280">
        <w:rPr>
          <w:rFonts w:asciiTheme="majorHAnsi" w:hAnsiTheme="majorHAnsi" w:cstheme="majorHAnsi"/>
          <w:color w:val="000000"/>
          <w:sz w:val="20"/>
          <w:szCs w:val="20"/>
          <w:shd w:val="clear" w:color="auto" w:fill="FFFFFF"/>
        </w:rPr>
        <w:t xml:space="preserve"> lose </w:t>
      </w:r>
      <w:r w:rsidR="00D364FA" w:rsidRPr="00560280">
        <w:rPr>
          <w:rFonts w:asciiTheme="majorHAnsi" w:hAnsiTheme="majorHAnsi" w:cstheme="majorHAnsi"/>
          <w:color w:val="000000"/>
          <w:sz w:val="20"/>
          <w:szCs w:val="20"/>
          <w:shd w:val="clear" w:color="auto" w:fill="FFFFFF"/>
        </w:rPr>
        <w:t xml:space="preserve">real friends and lose touch with family, through addiction, through how it changes the perception of anything that is less worthwhile. Why would I write this essay when I can play games? well this is my capacity to will myself into doing what I know is best for me. Many people do not have a drive that is greater than the desire to play games. </w:t>
      </w:r>
      <w:r w:rsidR="007068C9" w:rsidRPr="00560280">
        <w:rPr>
          <w:rFonts w:asciiTheme="majorHAnsi" w:hAnsiTheme="majorHAnsi" w:cstheme="majorHAnsi"/>
          <w:color w:val="000000"/>
          <w:sz w:val="20"/>
          <w:szCs w:val="20"/>
          <w:shd w:val="clear" w:color="auto" w:fill="FFFFFF"/>
        </w:rPr>
        <w:t xml:space="preserve">My father is renting a home out to a tenant, I had the opportunity to have a chat with that tenant as he happens to be a gamer, maybe safer to say a game addict. </w:t>
      </w:r>
    </w:p>
    <w:p w14:paraId="7D4F5E7C" w14:textId="08FF8881" w:rsidR="007068C9" w:rsidRPr="00560280" w:rsidRDefault="007068C9">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 xml:space="preserve">This man often misses rent payments but spends lots of money on a </w:t>
      </w:r>
      <w:proofErr w:type="gramStart"/>
      <w:r w:rsidRPr="00560280">
        <w:rPr>
          <w:rFonts w:asciiTheme="majorHAnsi" w:hAnsiTheme="majorHAnsi" w:cstheme="majorHAnsi"/>
          <w:color w:val="000000"/>
          <w:sz w:val="20"/>
          <w:szCs w:val="20"/>
          <w:shd w:val="clear" w:color="auto" w:fill="FFFFFF"/>
        </w:rPr>
        <w:t>particular game</w:t>
      </w:r>
      <w:proofErr w:type="gramEnd"/>
      <w:r w:rsidRPr="00560280">
        <w:rPr>
          <w:rFonts w:asciiTheme="majorHAnsi" w:hAnsiTheme="majorHAnsi" w:cstheme="majorHAnsi"/>
          <w:color w:val="000000"/>
          <w:sz w:val="20"/>
          <w:szCs w:val="20"/>
          <w:shd w:val="clear" w:color="auto" w:fill="FFFFFF"/>
        </w:rPr>
        <w:t xml:space="preserve"> called EVE online. I have personally played EVE and am aware of its financial requirements if you aim to be a serious player, which this man seriously does. </w:t>
      </w:r>
    </w:p>
    <w:p w14:paraId="087C920A" w14:textId="77777777" w:rsidR="00560280" w:rsidRPr="00560280" w:rsidRDefault="007068C9">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If he didn’t play that game, he would have more money for rent – but given the research I’ve looked at, and yet again, my personal experience, he is likely addicted, and likely depressed. He has stopped working very recently and drinks alcohol on a weekly basis. I don’t want to make the jump and say this is because of his gaming addiction</w:t>
      </w:r>
      <w:r w:rsidR="00560280" w:rsidRPr="00560280">
        <w:rPr>
          <w:rFonts w:asciiTheme="majorHAnsi" w:hAnsiTheme="majorHAnsi" w:cstheme="majorHAnsi"/>
          <w:color w:val="000000"/>
          <w:sz w:val="20"/>
          <w:szCs w:val="20"/>
          <w:shd w:val="clear" w:color="auto" w:fill="FFFFFF"/>
        </w:rPr>
        <w:t xml:space="preserve">, but the correlation is consistent with research. </w:t>
      </w:r>
    </w:p>
    <w:p w14:paraId="32E2352B" w14:textId="77777777" w:rsidR="00560280" w:rsidRPr="00560280" w:rsidRDefault="00560280">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PsychGuides.com</w:t>
      </w:r>
      <w:r w:rsidRPr="00560280">
        <w:rPr>
          <w:rFonts w:asciiTheme="majorHAnsi" w:hAnsiTheme="majorHAnsi" w:cstheme="majorHAnsi"/>
          <w:color w:val="000000"/>
          <w:sz w:val="20"/>
          <w:szCs w:val="20"/>
          <w:shd w:val="clear" w:color="auto" w:fill="FFFFFF"/>
        </w:rPr>
        <w:t xml:space="preserve"> </w:t>
      </w:r>
      <w:r w:rsidRPr="00560280">
        <w:rPr>
          <w:rFonts w:asciiTheme="majorHAnsi" w:hAnsiTheme="majorHAnsi" w:cstheme="majorHAnsi"/>
          <w:color w:val="000000"/>
          <w:sz w:val="20"/>
          <w:szCs w:val="20"/>
          <w:shd w:val="clear" w:color="auto" w:fill="FFFFFF"/>
        </w:rPr>
        <w:t>(2018)</w:t>
      </w:r>
      <w:r w:rsidRPr="00560280">
        <w:rPr>
          <w:rFonts w:asciiTheme="majorHAnsi" w:hAnsiTheme="majorHAnsi" w:cstheme="majorHAnsi"/>
          <w:color w:val="000000"/>
          <w:sz w:val="20"/>
          <w:szCs w:val="20"/>
          <w:shd w:val="clear" w:color="auto" w:fill="FFFFFF"/>
        </w:rPr>
        <w:t xml:space="preserve"> </w:t>
      </w:r>
      <w:r w:rsidRPr="00560280">
        <w:rPr>
          <w:rFonts w:asciiTheme="majorHAnsi" w:hAnsiTheme="majorHAnsi" w:cstheme="majorHAnsi"/>
        </w:rPr>
        <w:t>Gentile, D. A., Lynch, P. J., Linder, J. R. &amp; Walsh, D. A. (2004)</w:t>
      </w:r>
      <w:r w:rsidRPr="00560280">
        <w:rPr>
          <w:rFonts w:asciiTheme="majorHAnsi" w:hAnsiTheme="majorHAnsi" w:cstheme="majorHAnsi"/>
        </w:rPr>
        <w:t xml:space="preserve"> etc</w:t>
      </w:r>
    </w:p>
    <w:p w14:paraId="29138932" w14:textId="77777777" w:rsidR="00560280" w:rsidRDefault="00560280">
      <w:pPr>
        <w:rPr>
          <w:rFonts w:asciiTheme="majorHAnsi" w:hAnsiTheme="majorHAnsi" w:cstheme="majorHAnsi"/>
          <w:color w:val="000000"/>
          <w:sz w:val="20"/>
          <w:szCs w:val="20"/>
          <w:shd w:val="clear" w:color="auto" w:fill="FFFFFF"/>
        </w:rPr>
      </w:pPr>
      <w:r>
        <w:rPr>
          <w:rFonts w:asciiTheme="majorHAnsi" w:hAnsiTheme="majorHAnsi" w:cstheme="majorHAnsi"/>
          <w:color w:val="000000"/>
          <w:sz w:val="20"/>
          <w:szCs w:val="20"/>
          <w:shd w:val="clear" w:color="auto" w:fill="FFFFFF"/>
        </w:rPr>
        <w:lastRenderedPageBreak/>
        <w:t>G</w:t>
      </w:r>
      <w:r w:rsidR="00D364FA" w:rsidRPr="00560280">
        <w:rPr>
          <w:rFonts w:asciiTheme="majorHAnsi" w:hAnsiTheme="majorHAnsi" w:cstheme="majorHAnsi"/>
          <w:color w:val="000000"/>
          <w:sz w:val="20"/>
          <w:szCs w:val="20"/>
          <w:shd w:val="clear" w:color="auto" w:fill="FFFFFF"/>
        </w:rPr>
        <w:t xml:space="preserve">aming is dangerous, particularly in developing individuals who could very well pick up destructive </w:t>
      </w:r>
      <w:r w:rsidR="007068C9" w:rsidRPr="00560280">
        <w:rPr>
          <w:rFonts w:asciiTheme="majorHAnsi" w:hAnsiTheme="majorHAnsi" w:cstheme="majorHAnsi"/>
          <w:color w:val="000000"/>
          <w:sz w:val="20"/>
          <w:szCs w:val="20"/>
          <w:shd w:val="clear" w:color="auto" w:fill="FFFFFF"/>
        </w:rPr>
        <w:t>lifelong</w:t>
      </w:r>
      <w:r w:rsidR="00D364FA" w:rsidRPr="00560280">
        <w:rPr>
          <w:rFonts w:asciiTheme="majorHAnsi" w:hAnsiTheme="majorHAnsi" w:cstheme="majorHAnsi"/>
          <w:color w:val="000000"/>
          <w:sz w:val="20"/>
          <w:szCs w:val="20"/>
          <w:shd w:val="clear" w:color="auto" w:fill="FFFFFF"/>
        </w:rPr>
        <w:t xml:space="preserve"> habits, not to mention the physical implications of not exercising.</w:t>
      </w:r>
    </w:p>
    <w:p w14:paraId="2EBB56AC" w14:textId="0BD190BB" w:rsidR="00D364FA" w:rsidRDefault="00560280">
      <w:pPr>
        <w:rPr>
          <w:rFonts w:asciiTheme="majorHAnsi" w:hAnsiTheme="majorHAnsi" w:cstheme="majorHAnsi"/>
          <w:color w:val="000000"/>
          <w:sz w:val="20"/>
          <w:szCs w:val="20"/>
          <w:shd w:val="clear" w:color="auto" w:fill="FFFFFF"/>
        </w:rPr>
      </w:pPr>
      <w:r>
        <w:rPr>
          <w:rFonts w:asciiTheme="majorHAnsi" w:hAnsiTheme="majorHAnsi" w:cstheme="majorHAnsi"/>
          <w:color w:val="000000"/>
          <w:sz w:val="20"/>
          <w:szCs w:val="20"/>
          <w:shd w:val="clear" w:color="auto" w:fill="FFFFFF"/>
        </w:rPr>
        <w:t xml:space="preserve">I grew up exercising, but having not done much exercise in recent years, I can state with confidence that it has </w:t>
      </w:r>
      <w:r w:rsidR="002B365D">
        <w:rPr>
          <w:rFonts w:asciiTheme="majorHAnsi" w:hAnsiTheme="majorHAnsi" w:cstheme="majorHAnsi"/>
          <w:color w:val="000000"/>
          <w:sz w:val="20"/>
          <w:szCs w:val="20"/>
          <w:shd w:val="clear" w:color="auto" w:fill="FFFFFF"/>
        </w:rPr>
        <w:t>affected</w:t>
      </w:r>
      <w:r>
        <w:rPr>
          <w:rFonts w:asciiTheme="majorHAnsi" w:hAnsiTheme="majorHAnsi" w:cstheme="majorHAnsi"/>
          <w:color w:val="000000"/>
          <w:sz w:val="20"/>
          <w:szCs w:val="20"/>
          <w:shd w:val="clear" w:color="auto" w:fill="FFFFFF"/>
        </w:rPr>
        <w:t xml:space="preserve"> my </w:t>
      </w:r>
      <w:r w:rsidR="002B365D">
        <w:rPr>
          <w:rFonts w:asciiTheme="majorHAnsi" w:hAnsiTheme="majorHAnsi" w:cstheme="majorHAnsi"/>
          <w:color w:val="000000"/>
          <w:sz w:val="20"/>
          <w:szCs w:val="20"/>
          <w:shd w:val="clear" w:color="auto" w:fill="FFFFFF"/>
        </w:rPr>
        <w:t>health,</w:t>
      </w:r>
      <w:r>
        <w:rPr>
          <w:rFonts w:asciiTheme="majorHAnsi" w:hAnsiTheme="majorHAnsi" w:cstheme="majorHAnsi"/>
          <w:color w:val="000000"/>
          <w:sz w:val="20"/>
          <w:szCs w:val="20"/>
          <w:shd w:val="clear" w:color="auto" w:fill="FFFFFF"/>
        </w:rPr>
        <w:t xml:space="preserve"> sitting at a computer 24/7 has made me a practical blood clot waiting to happen. </w:t>
      </w:r>
      <w:r w:rsidR="00D364FA" w:rsidRPr="00560280">
        <w:rPr>
          <w:rFonts w:asciiTheme="majorHAnsi" w:hAnsiTheme="majorHAnsi" w:cstheme="majorHAnsi"/>
          <w:color w:val="000000"/>
          <w:sz w:val="20"/>
          <w:szCs w:val="20"/>
          <w:shd w:val="clear" w:color="auto" w:fill="FFFFFF"/>
        </w:rPr>
        <w:t xml:space="preserve"> </w:t>
      </w:r>
      <w:r w:rsidRPr="00560280">
        <w:rPr>
          <w:rFonts w:asciiTheme="majorHAnsi" w:hAnsiTheme="majorHAnsi" w:cstheme="majorHAnsi"/>
          <w:color w:val="000000"/>
          <w:sz w:val="20"/>
          <w:szCs w:val="20"/>
          <w:shd w:val="clear" w:color="auto" w:fill="FFFFFF"/>
        </w:rPr>
        <w:t>(Griggs et al., 2018)</w:t>
      </w:r>
      <w:r>
        <w:rPr>
          <w:rFonts w:asciiTheme="majorHAnsi" w:hAnsiTheme="majorHAnsi" w:cstheme="majorHAnsi"/>
          <w:color w:val="000000"/>
          <w:sz w:val="20"/>
          <w:szCs w:val="20"/>
          <w:shd w:val="clear" w:color="auto" w:fill="FFFFFF"/>
        </w:rPr>
        <w:t xml:space="preserve"> </w:t>
      </w:r>
      <w:r w:rsidR="002B365D">
        <w:rPr>
          <w:rFonts w:asciiTheme="majorHAnsi" w:hAnsiTheme="majorHAnsi" w:cstheme="majorHAnsi"/>
          <w:color w:val="000000"/>
          <w:sz w:val="20"/>
          <w:szCs w:val="20"/>
          <w:shd w:val="clear" w:color="auto" w:fill="FFFFFF"/>
        </w:rPr>
        <w:t xml:space="preserve">In which talks about deep vein thrombosis, or a blood clot. Tending to afflict people who use computers for many hours a day. </w:t>
      </w:r>
    </w:p>
    <w:p w14:paraId="2406C25D" w14:textId="36A20711" w:rsidR="002B365D" w:rsidRDefault="002B365D">
      <w:pPr>
        <w:rPr>
          <w:rFonts w:asciiTheme="majorHAnsi" w:hAnsiTheme="majorHAnsi" w:cstheme="majorHAnsi"/>
          <w:color w:val="000000"/>
          <w:sz w:val="20"/>
          <w:szCs w:val="20"/>
          <w:shd w:val="clear" w:color="auto" w:fill="FFFFFF"/>
        </w:rPr>
      </w:pPr>
      <w:r>
        <w:rPr>
          <w:rFonts w:asciiTheme="majorHAnsi" w:hAnsiTheme="majorHAnsi" w:cstheme="majorHAnsi"/>
          <w:color w:val="000000"/>
          <w:sz w:val="20"/>
          <w:szCs w:val="20"/>
          <w:shd w:val="clear" w:color="auto" w:fill="FFFFFF"/>
        </w:rPr>
        <w:t>A 32-year-old man in New Zealand who spent up to 18 hours a day at his computer, suffered a massive blood clot that caused him to black out.</w:t>
      </w:r>
      <w:r w:rsidRPr="00560280">
        <w:rPr>
          <w:rFonts w:asciiTheme="majorHAnsi" w:hAnsiTheme="majorHAnsi" w:cstheme="majorHAnsi"/>
          <w:color w:val="000000"/>
          <w:sz w:val="20"/>
          <w:szCs w:val="20"/>
          <w:shd w:val="clear" w:color="auto" w:fill="FFFFFF"/>
        </w:rPr>
        <w:t xml:space="preserve"> (</w:t>
      </w:r>
      <w:r w:rsidRPr="00560280">
        <w:rPr>
          <w:rFonts w:asciiTheme="majorHAnsi" w:hAnsiTheme="majorHAnsi" w:cstheme="majorHAnsi"/>
          <w:color w:val="000000"/>
          <w:sz w:val="20"/>
          <w:szCs w:val="20"/>
          <w:shd w:val="clear" w:color="auto" w:fill="FFFFFF"/>
        </w:rPr>
        <w:t>Griggs et al., 2018)</w:t>
      </w:r>
      <w:r>
        <w:rPr>
          <w:rFonts w:asciiTheme="majorHAnsi" w:hAnsiTheme="majorHAnsi" w:cstheme="majorHAnsi"/>
          <w:color w:val="000000"/>
          <w:sz w:val="20"/>
          <w:szCs w:val="20"/>
          <w:shd w:val="clear" w:color="auto" w:fill="FFFFFF"/>
        </w:rPr>
        <w:t xml:space="preserve"> </w:t>
      </w:r>
    </w:p>
    <w:p w14:paraId="4E72D488" w14:textId="0D8AA60A" w:rsidR="002B365D" w:rsidRDefault="002B365D">
      <w:pPr>
        <w:rPr>
          <w:rFonts w:asciiTheme="majorHAnsi" w:hAnsiTheme="majorHAnsi" w:cstheme="majorHAnsi"/>
          <w:color w:val="000000"/>
          <w:sz w:val="20"/>
          <w:szCs w:val="20"/>
          <w:shd w:val="clear" w:color="auto" w:fill="FFFFFF"/>
        </w:rPr>
      </w:pPr>
      <w:r>
        <w:rPr>
          <w:rFonts w:asciiTheme="majorHAnsi" w:hAnsiTheme="majorHAnsi" w:cstheme="majorHAnsi"/>
          <w:color w:val="000000"/>
          <w:sz w:val="20"/>
          <w:szCs w:val="20"/>
          <w:shd w:val="clear" w:color="auto" w:fill="FFFFFF"/>
        </w:rPr>
        <w:t xml:space="preserve">I can personally support the claim that sitting down at a pc for too long causes physical issues, I occasionally suffer from leg aches, specifically when I stand up after a session. This condition often effects my decision to walk from my home to University, as the walk sometimes triggers leg aches and its quite a negative experience overall. This is something I can attribute to a gaming addiction – being a bi product of my sitting at a computer for too long. </w:t>
      </w:r>
    </w:p>
    <w:p w14:paraId="1B108741" w14:textId="4090A3D4" w:rsidR="002B365D" w:rsidRDefault="002B365D">
      <w:pPr>
        <w:rPr>
          <w:rFonts w:asciiTheme="majorHAnsi" w:hAnsiTheme="majorHAnsi" w:cstheme="majorHAnsi"/>
          <w:color w:val="000000"/>
          <w:sz w:val="20"/>
          <w:szCs w:val="20"/>
          <w:shd w:val="clear" w:color="auto" w:fill="FFFFFF"/>
        </w:rPr>
      </w:pPr>
      <w:r>
        <w:rPr>
          <w:rFonts w:asciiTheme="majorHAnsi" w:hAnsiTheme="majorHAnsi" w:cstheme="majorHAnsi"/>
          <w:color w:val="000000"/>
          <w:sz w:val="20"/>
          <w:szCs w:val="20"/>
          <w:shd w:val="clear" w:color="auto" w:fill="FFFFFF"/>
        </w:rPr>
        <w:t>These are all ways in which Gaming has affected me personally</w:t>
      </w:r>
      <w:r w:rsidR="00F13CA9">
        <w:rPr>
          <w:rFonts w:asciiTheme="majorHAnsi" w:hAnsiTheme="majorHAnsi" w:cstheme="majorHAnsi"/>
          <w:color w:val="000000"/>
          <w:sz w:val="20"/>
          <w:szCs w:val="20"/>
          <w:shd w:val="clear" w:color="auto" w:fill="FFFFFF"/>
        </w:rPr>
        <w:t xml:space="preserve">, which is the most unbiased and irrefutable source I can offer. </w:t>
      </w:r>
    </w:p>
    <w:p w14:paraId="46ED5CF8" w14:textId="5C36934C" w:rsidR="00F13CA9" w:rsidRDefault="00F13CA9">
      <w:pPr>
        <w:rPr>
          <w:rFonts w:asciiTheme="majorHAnsi" w:hAnsiTheme="majorHAnsi" w:cstheme="majorHAnsi"/>
          <w:color w:val="000000"/>
          <w:sz w:val="20"/>
          <w:szCs w:val="20"/>
          <w:shd w:val="clear" w:color="auto" w:fill="FFFFFF"/>
        </w:rPr>
      </w:pPr>
      <w:r>
        <w:rPr>
          <w:rFonts w:asciiTheme="majorHAnsi" w:hAnsiTheme="majorHAnsi" w:cstheme="majorHAnsi"/>
          <w:color w:val="000000"/>
          <w:sz w:val="20"/>
          <w:szCs w:val="20"/>
          <w:shd w:val="clear" w:color="auto" w:fill="FFFFFF"/>
        </w:rPr>
        <w:t xml:space="preserve">Would there be any gaming addicts right now, if marketing of certain games wasn’t so successful? If these games didn’t exist, wouldn’t people get addicted to other games? Yes, and yes. </w:t>
      </w:r>
    </w:p>
    <w:p w14:paraId="5ABFFD65" w14:textId="753EDE86" w:rsidR="002B365D" w:rsidRPr="00560280" w:rsidRDefault="00F13CA9">
      <w:pPr>
        <w:rPr>
          <w:rFonts w:asciiTheme="majorHAnsi" w:hAnsiTheme="majorHAnsi" w:cstheme="majorHAnsi"/>
          <w:color w:val="000000"/>
          <w:sz w:val="20"/>
          <w:szCs w:val="20"/>
          <w:shd w:val="clear" w:color="auto" w:fill="FFFFFF"/>
        </w:rPr>
      </w:pPr>
      <w:r>
        <w:rPr>
          <w:rFonts w:asciiTheme="majorHAnsi" w:hAnsiTheme="majorHAnsi" w:cstheme="majorHAnsi"/>
          <w:color w:val="000000"/>
          <w:sz w:val="20"/>
          <w:szCs w:val="20"/>
          <w:shd w:val="clear" w:color="auto" w:fill="FFFFFF"/>
        </w:rPr>
        <w:t xml:space="preserve">The truth is gaming has existed for thousands of years in one form or another, but never has gaming been so readily available, and so central to a person’s everyday life, as well as being so accessible to all ages. </w:t>
      </w:r>
      <w:r w:rsidR="001F3F64">
        <w:rPr>
          <w:rFonts w:asciiTheme="majorHAnsi" w:hAnsiTheme="majorHAnsi" w:cstheme="majorHAnsi"/>
          <w:color w:val="000000"/>
          <w:sz w:val="20"/>
          <w:szCs w:val="20"/>
          <w:shd w:val="clear" w:color="auto" w:fill="FFFFFF"/>
        </w:rPr>
        <w:t xml:space="preserve">The Gaming industry is also more ruthless than ever, constantly developing new ways to entice addiction and to part consumers with greater amounts of </w:t>
      </w:r>
      <w:r w:rsidR="00526A39">
        <w:rPr>
          <w:rFonts w:asciiTheme="majorHAnsi" w:hAnsiTheme="majorHAnsi" w:cstheme="majorHAnsi"/>
          <w:color w:val="000000"/>
          <w:sz w:val="20"/>
          <w:szCs w:val="20"/>
          <w:shd w:val="clear" w:color="auto" w:fill="FFFFFF"/>
        </w:rPr>
        <w:t>cash,</w:t>
      </w:r>
      <w:r w:rsidR="001F3F64">
        <w:rPr>
          <w:rFonts w:asciiTheme="majorHAnsi" w:hAnsiTheme="majorHAnsi" w:cstheme="majorHAnsi"/>
          <w:color w:val="000000"/>
          <w:sz w:val="20"/>
          <w:szCs w:val="20"/>
          <w:shd w:val="clear" w:color="auto" w:fill="FFFFFF"/>
        </w:rPr>
        <w:t xml:space="preserve"> even if spending that cash negatively effects their lives and relationships. </w:t>
      </w:r>
    </w:p>
    <w:p w14:paraId="774FFC9E" w14:textId="5E77C055" w:rsidR="009D62EE" w:rsidRPr="00560280" w:rsidRDefault="009D62EE">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 xml:space="preserve"> </w:t>
      </w:r>
    </w:p>
    <w:p w14:paraId="3ECC2921" w14:textId="5F34C81F" w:rsidR="00F73108" w:rsidRPr="00560280" w:rsidRDefault="00F73108">
      <w:pPr>
        <w:rPr>
          <w:rFonts w:asciiTheme="majorHAnsi" w:hAnsiTheme="majorHAnsi" w:cstheme="majorHAnsi"/>
          <w:color w:val="000000"/>
          <w:sz w:val="20"/>
          <w:szCs w:val="20"/>
          <w:shd w:val="clear" w:color="auto" w:fill="FFFFFF"/>
        </w:rPr>
      </w:pPr>
    </w:p>
    <w:p w14:paraId="54C7CE06" w14:textId="77777777" w:rsidR="00BA418B" w:rsidRPr="00560280" w:rsidRDefault="00BA418B">
      <w:pPr>
        <w:rPr>
          <w:rFonts w:asciiTheme="majorHAnsi" w:hAnsiTheme="majorHAnsi" w:cstheme="majorHAnsi"/>
          <w:color w:val="000000"/>
          <w:sz w:val="20"/>
          <w:szCs w:val="20"/>
          <w:shd w:val="clear" w:color="auto" w:fill="FFFFFF"/>
        </w:rPr>
      </w:pPr>
    </w:p>
    <w:p w14:paraId="47740DDB" w14:textId="77777777" w:rsidR="00656093" w:rsidRPr="00560280" w:rsidRDefault="00656093">
      <w:pPr>
        <w:rPr>
          <w:rFonts w:asciiTheme="majorHAnsi" w:hAnsiTheme="majorHAnsi" w:cstheme="majorHAnsi"/>
          <w:color w:val="000000"/>
          <w:sz w:val="20"/>
          <w:szCs w:val="20"/>
          <w:shd w:val="clear" w:color="auto" w:fill="FFFFFF"/>
        </w:rPr>
      </w:pPr>
    </w:p>
    <w:p w14:paraId="3B3AAD08" w14:textId="77777777" w:rsidR="00141777" w:rsidRPr="00560280" w:rsidRDefault="00141777">
      <w:pPr>
        <w:rPr>
          <w:rFonts w:asciiTheme="majorHAnsi" w:hAnsiTheme="majorHAnsi" w:cstheme="majorHAnsi"/>
          <w:color w:val="000000"/>
          <w:sz w:val="20"/>
          <w:szCs w:val="20"/>
          <w:shd w:val="clear" w:color="auto" w:fill="FFFFFF"/>
        </w:rPr>
      </w:pPr>
    </w:p>
    <w:p w14:paraId="4DB045E8" w14:textId="77777777" w:rsidR="00141777" w:rsidRPr="00560280" w:rsidRDefault="00141777">
      <w:pPr>
        <w:rPr>
          <w:rFonts w:asciiTheme="majorHAnsi" w:hAnsiTheme="majorHAnsi" w:cstheme="majorHAnsi"/>
          <w:color w:val="000000"/>
          <w:sz w:val="20"/>
          <w:szCs w:val="20"/>
          <w:shd w:val="clear" w:color="auto" w:fill="FFFFFF"/>
        </w:rPr>
      </w:pPr>
    </w:p>
    <w:p w14:paraId="4FB735FA" w14:textId="77777777" w:rsidR="00141777" w:rsidRPr="00560280" w:rsidRDefault="00141777">
      <w:pPr>
        <w:rPr>
          <w:rFonts w:asciiTheme="majorHAnsi" w:hAnsiTheme="majorHAnsi" w:cstheme="majorHAnsi"/>
          <w:color w:val="000000"/>
          <w:sz w:val="20"/>
          <w:szCs w:val="20"/>
          <w:shd w:val="clear" w:color="auto" w:fill="FFFFFF"/>
        </w:rPr>
      </w:pPr>
    </w:p>
    <w:p w14:paraId="26288C06" w14:textId="77777777" w:rsidR="00811A33" w:rsidRPr="00560280" w:rsidRDefault="00811A33">
      <w:pPr>
        <w:rPr>
          <w:rFonts w:asciiTheme="majorHAnsi" w:hAnsiTheme="majorHAnsi" w:cstheme="majorHAnsi"/>
        </w:rPr>
      </w:pPr>
    </w:p>
    <w:p w14:paraId="051F6364" w14:textId="77777777" w:rsidR="009C1584" w:rsidRPr="00560280" w:rsidRDefault="009C1584">
      <w:pPr>
        <w:rPr>
          <w:rFonts w:asciiTheme="majorHAnsi" w:hAnsiTheme="majorHAnsi" w:cstheme="majorHAnsi"/>
        </w:rPr>
      </w:pPr>
    </w:p>
    <w:p w14:paraId="58AF3F53" w14:textId="77777777" w:rsidR="000863AC" w:rsidRPr="00560280" w:rsidRDefault="000863AC">
      <w:pPr>
        <w:rPr>
          <w:rFonts w:asciiTheme="majorHAnsi" w:hAnsiTheme="majorHAnsi" w:cstheme="majorHAnsi"/>
        </w:rPr>
      </w:pPr>
    </w:p>
    <w:p w14:paraId="65574A88" w14:textId="343FA2B3" w:rsidR="00811A33" w:rsidRPr="00560280" w:rsidRDefault="00811A33">
      <w:pPr>
        <w:rPr>
          <w:rFonts w:asciiTheme="majorHAnsi" w:hAnsiTheme="majorHAnsi" w:cstheme="majorHAnsi"/>
        </w:rPr>
      </w:pPr>
    </w:p>
    <w:p w14:paraId="085178B5" w14:textId="77777777" w:rsidR="00811A33" w:rsidRPr="00560280" w:rsidRDefault="00811A33">
      <w:pPr>
        <w:rPr>
          <w:rFonts w:asciiTheme="majorHAnsi" w:hAnsiTheme="majorHAnsi" w:cstheme="majorHAnsi"/>
        </w:rPr>
      </w:pPr>
      <w:r w:rsidRPr="00560280">
        <w:rPr>
          <w:rFonts w:asciiTheme="majorHAnsi" w:hAnsiTheme="majorHAnsi" w:cstheme="majorHAnsi"/>
        </w:rPr>
        <w:br w:type="page"/>
      </w:r>
    </w:p>
    <w:p w14:paraId="48405540" w14:textId="519329AA" w:rsidR="00141777" w:rsidRPr="00526A39" w:rsidRDefault="00141777">
      <w:pPr>
        <w:rPr>
          <w:rFonts w:asciiTheme="majorHAnsi" w:hAnsiTheme="majorHAnsi" w:cstheme="majorHAnsi"/>
          <w:b/>
          <w:color w:val="000000"/>
          <w:sz w:val="36"/>
          <w:szCs w:val="36"/>
          <w:shd w:val="clear" w:color="auto" w:fill="FFFFFF"/>
        </w:rPr>
      </w:pPr>
      <w:r w:rsidRPr="00526A39">
        <w:rPr>
          <w:rFonts w:asciiTheme="majorHAnsi" w:hAnsiTheme="majorHAnsi" w:cstheme="majorHAnsi"/>
          <w:b/>
          <w:color w:val="000000"/>
          <w:sz w:val="36"/>
          <w:szCs w:val="36"/>
          <w:shd w:val="clear" w:color="auto" w:fill="FFFFFF"/>
        </w:rPr>
        <w:lastRenderedPageBreak/>
        <w:t>Bibliography</w:t>
      </w:r>
    </w:p>
    <w:p w14:paraId="69770C85" w14:textId="270AB1A6" w:rsidR="001F3F64" w:rsidRDefault="001F3F64" w:rsidP="001F3F64">
      <w:pPr>
        <w:rPr>
          <w:rFonts w:asciiTheme="majorHAnsi" w:hAnsiTheme="majorHAnsi" w:cstheme="majorHAnsi"/>
        </w:rPr>
      </w:pPr>
      <w:r w:rsidRPr="00560280">
        <w:rPr>
          <w:rFonts w:asciiTheme="majorHAnsi" w:hAnsiTheme="majorHAnsi" w:cstheme="majorHAnsi"/>
        </w:rPr>
        <w:t xml:space="preserve">Anand, V. (2007). A study of time management: The </w:t>
      </w:r>
      <w:proofErr w:type="spellStart"/>
      <w:r w:rsidRPr="00560280">
        <w:rPr>
          <w:rFonts w:asciiTheme="majorHAnsi" w:hAnsiTheme="majorHAnsi" w:cstheme="majorHAnsi"/>
        </w:rPr>
        <w:t>collelation</w:t>
      </w:r>
      <w:proofErr w:type="spellEnd"/>
      <w:r w:rsidRPr="00560280">
        <w:rPr>
          <w:rFonts w:asciiTheme="majorHAnsi" w:hAnsiTheme="majorHAnsi" w:cstheme="majorHAnsi"/>
        </w:rPr>
        <w:t xml:space="preserve"> between video game usage and academic performance markers. </w:t>
      </w:r>
      <w:proofErr w:type="spellStart"/>
      <w:r w:rsidRPr="00560280">
        <w:rPr>
          <w:rFonts w:asciiTheme="majorHAnsi" w:hAnsiTheme="majorHAnsi" w:cstheme="majorHAnsi"/>
        </w:rPr>
        <w:t>CyberPsychology</w:t>
      </w:r>
      <w:proofErr w:type="spellEnd"/>
      <w:r w:rsidRPr="00560280">
        <w:rPr>
          <w:rFonts w:asciiTheme="majorHAnsi" w:hAnsiTheme="majorHAnsi" w:cstheme="majorHAnsi"/>
        </w:rPr>
        <w:t xml:space="preserve"> &amp; </w:t>
      </w:r>
      <w:proofErr w:type="spellStart"/>
      <w:r w:rsidRPr="00560280">
        <w:rPr>
          <w:rFonts w:asciiTheme="majorHAnsi" w:hAnsiTheme="majorHAnsi" w:cstheme="majorHAnsi"/>
        </w:rPr>
        <w:t>Behavior</w:t>
      </w:r>
      <w:proofErr w:type="spellEnd"/>
      <w:r w:rsidRPr="00560280">
        <w:rPr>
          <w:rFonts w:asciiTheme="majorHAnsi" w:hAnsiTheme="majorHAnsi" w:cstheme="majorHAnsi"/>
        </w:rPr>
        <w:t>, 10, 552–559.</w:t>
      </w:r>
    </w:p>
    <w:p w14:paraId="2AABDCAD" w14:textId="77777777" w:rsidR="001F3F64" w:rsidRPr="00560280" w:rsidRDefault="001F3F64" w:rsidP="001F3F64">
      <w:pPr>
        <w:rPr>
          <w:rFonts w:asciiTheme="majorHAnsi" w:hAnsiTheme="majorHAnsi" w:cstheme="majorHAnsi"/>
        </w:rPr>
      </w:pPr>
      <w:proofErr w:type="spellStart"/>
      <w:r w:rsidRPr="00560280">
        <w:rPr>
          <w:rFonts w:asciiTheme="majorHAnsi" w:hAnsiTheme="majorHAnsi" w:cstheme="majorHAnsi"/>
        </w:rPr>
        <w:t>Choiz</w:t>
      </w:r>
      <w:proofErr w:type="spellEnd"/>
      <w:r w:rsidRPr="00560280">
        <w:rPr>
          <w:rFonts w:asciiTheme="majorHAnsi" w:hAnsiTheme="majorHAnsi" w:cstheme="majorHAnsi"/>
        </w:rPr>
        <w:t xml:space="preserve"> M. (2012). Mobile-phone addiction in adolescence: The Test of Mobile Phone Dependence (TMD), Prog Health Sci 2012, Vol </w:t>
      </w:r>
      <w:proofErr w:type="gramStart"/>
      <w:r w:rsidRPr="00560280">
        <w:rPr>
          <w:rFonts w:asciiTheme="majorHAnsi" w:hAnsiTheme="majorHAnsi" w:cstheme="majorHAnsi"/>
        </w:rPr>
        <w:t>2 ,</w:t>
      </w:r>
      <w:proofErr w:type="gramEnd"/>
      <w:r w:rsidRPr="00560280">
        <w:rPr>
          <w:rFonts w:asciiTheme="majorHAnsi" w:hAnsiTheme="majorHAnsi" w:cstheme="majorHAnsi"/>
        </w:rPr>
        <w:t xml:space="preserve"> No1 .,33., 33-44.</w:t>
      </w:r>
    </w:p>
    <w:p w14:paraId="110BB3BE" w14:textId="401E3E00" w:rsidR="001F3F64" w:rsidRDefault="001F3F64" w:rsidP="001F3F64">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Demir, Y. (2016). The Relationship between Loneliness and Depression: Mediation Role of Internet Addiction. </w:t>
      </w:r>
      <w:r w:rsidRPr="00560280">
        <w:rPr>
          <w:rFonts w:asciiTheme="majorHAnsi" w:hAnsiTheme="majorHAnsi" w:cstheme="majorHAnsi"/>
          <w:i/>
          <w:iCs/>
          <w:color w:val="000000"/>
          <w:sz w:val="20"/>
          <w:szCs w:val="20"/>
          <w:shd w:val="clear" w:color="auto" w:fill="FFFFFF"/>
        </w:rPr>
        <w:t>Educational Process: International Journal</w:t>
      </w:r>
      <w:r w:rsidRPr="00560280">
        <w:rPr>
          <w:rFonts w:asciiTheme="majorHAnsi" w:hAnsiTheme="majorHAnsi" w:cstheme="majorHAnsi"/>
          <w:color w:val="000000"/>
          <w:sz w:val="20"/>
          <w:szCs w:val="20"/>
          <w:shd w:val="clear" w:color="auto" w:fill="FFFFFF"/>
        </w:rPr>
        <w:t>, 5(2), pp.97-105.</w:t>
      </w:r>
    </w:p>
    <w:p w14:paraId="633D6CA6" w14:textId="5E179EFC" w:rsidR="00935F2E" w:rsidRDefault="00935F2E" w:rsidP="001F3F64">
      <w:pPr>
        <w:rPr>
          <w:rFonts w:asciiTheme="majorHAnsi" w:hAnsiTheme="majorHAnsi" w:cstheme="majorHAnsi"/>
          <w:color w:val="000000"/>
          <w:sz w:val="20"/>
          <w:szCs w:val="20"/>
          <w:shd w:val="clear" w:color="auto" w:fill="FFFFFF"/>
        </w:rPr>
      </w:pPr>
      <w:r>
        <w:rPr>
          <w:rStyle w:val="Strong"/>
          <w:rFonts w:ascii="Open Sans" w:hAnsi="Open Sans" w:cs="Open Sans"/>
          <w:color w:val="666666"/>
          <w:sz w:val="20"/>
          <w:szCs w:val="20"/>
          <w:shd w:val="clear" w:color="auto" w:fill="FFFFFF"/>
        </w:rPr>
        <w:t> </w:t>
      </w:r>
      <w:r>
        <w:rPr>
          <w:rStyle w:val="selectable"/>
          <w:rFonts w:ascii="Open Sans" w:hAnsi="Open Sans" w:cs="Open Sans"/>
          <w:color w:val="000000"/>
          <w:sz w:val="20"/>
          <w:szCs w:val="20"/>
          <w:shd w:val="clear" w:color="auto" w:fill="FFFFFF"/>
        </w:rPr>
        <w:t>Experian.co.uk. (2018). </w:t>
      </w:r>
      <w:r>
        <w:rPr>
          <w:rStyle w:val="selectable"/>
          <w:rFonts w:ascii="Open Sans" w:hAnsi="Open Sans" w:cs="Open Sans"/>
          <w:i/>
          <w:iCs/>
          <w:color w:val="000000"/>
          <w:sz w:val="20"/>
          <w:szCs w:val="20"/>
          <w:shd w:val="clear" w:color="auto" w:fill="FFFFFF"/>
        </w:rPr>
        <w:t>Consumer Data Targeting | Experian Marketing Services</w:t>
      </w:r>
      <w:r>
        <w:rPr>
          <w:rStyle w:val="selectable"/>
          <w:rFonts w:ascii="Open Sans" w:hAnsi="Open Sans" w:cs="Open Sans"/>
          <w:color w:val="000000"/>
          <w:sz w:val="20"/>
          <w:szCs w:val="20"/>
          <w:shd w:val="clear" w:color="auto" w:fill="FFFFFF"/>
        </w:rPr>
        <w:t>. [online] Available at: https://www.experian.co.uk/marketing-services/solutions/targeting/consumer-data.html [Accessed 12 Dec. 2018].</w:t>
      </w:r>
    </w:p>
    <w:p w14:paraId="1B7A3023" w14:textId="3551A78A" w:rsidR="001F3F64" w:rsidRDefault="001F3F64" w:rsidP="001F3F64">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Gault, M. (2018). </w:t>
      </w:r>
      <w:r w:rsidRPr="00560280">
        <w:rPr>
          <w:rFonts w:asciiTheme="majorHAnsi" w:hAnsiTheme="majorHAnsi" w:cstheme="majorHAnsi"/>
          <w:i/>
          <w:iCs/>
          <w:color w:val="000000"/>
          <w:sz w:val="20"/>
          <w:szCs w:val="20"/>
          <w:shd w:val="clear" w:color="auto" w:fill="FFFFFF"/>
        </w:rPr>
        <w:t>‘Star Citizen’ Court Documents Reveal the Messy Reality of Crowdfunding a $200 Million Game</w:t>
      </w:r>
      <w:r w:rsidRPr="00560280">
        <w:rPr>
          <w:rFonts w:asciiTheme="majorHAnsi" w:hAnsiTheme="majorHAnsi" w:cstheme="majorHAnsi"/>
          <w:color w:val="000000"/>
          <w:sz w:val="20"/>
          <w:szCs w:val="20"/>
          <w:shd w:val="clear" w:color="auto" w:fill="FFFFFF"/>
        </w:rPr>
        <w:t>. [online] Motherboard. Available at: https://motherboard.vice.com/en_us/article/ne5n7b/star-citizen-court-documents-reveal-the-messy-reality-of-crowdfunding-a-dollar200-million-game [Accessed 12 Dec. 2018].</w:t>
      </w:r>
    </w:p>
    <w:p w14:paraId="2D951A5B" w14:textId="77777777" w:rsidR="001F3F64" w:rsidRPr="00560280" w:rsidRDefault="001F3F64" w:rsidP="001F3F64">
      <w:pPr>
        <w:rPr>
          <w:rFonts w:asciiTheme="majorHAnsi" w:hAnsiTheme="majorHAnsi" w:cstheme="majorHAnsi"/>
        </w:rPr>
      </w:pPr>
      <w:r w:rsidRPr="00560280">
        <w:rPr>
          <w:rFonts w:asciiTheme="majorHAnsi" w:hAnsiTheme="majorHAnsi" w:cstheme="majorHAnsi"/>
        </w:rPr>
        <w:t xml:space="preserve">Gentile, D. A., Lynch, P. J., Linder, J. R. &amp; Walsh, D. A. (2004). The effects of violent video game habits on adolescent hostility, aggressive </w:t>
      </w:r>
      <w:proofErr w:type="spellStart"/>
      <w:r w:rsidRPr="00560280">
        <w:rPr>
          <w:rFonts w:asciiTheme="majorHAnsi" w:hAnsiTheme="majorHAnsi" w:cstheme="majorHAnsi"/>
        </w:rPr>
        <w:t>behaviors</w:t>
      </w:r>
      <w:proofErr w:type="spellEnd"/>
      <w:r w:rsidRPr="00560280">
        <w:rPr>
          <w:rFonts w:asciiTheme="majorHAnsi" w:hAnsiTheme="majorHAnsi" w:cstheme="majorHAnsi"/>
        </w:rPr>
        <w:t>, and school performance. Journal of Adolescence, 27, 5–22.</w:t>
      </w:r>
    </w:p>
    <w:p w14:paraId="255A4C29" w14:textId="733841D0" w:rsidR="001F3F64" w:rsidRDefault="001F3F64" w:rsidP="001F3F6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Griggs, K., </w:t>
      </w:r>
      <w:proofErr w:type="spellStart"/>
      <w:r>
        <w:rPr>
          <w:rFonts w:ascii="Open Sans" w:hAnsi="Open Sans" w:cs="Open Sans"/>
          <w:color w:val="000000"/>
          <w:sz w:val="20"/>
          <w:szCs w:val="20"/>
          <w:shd w:val="clear" w:color="auto" w:fill="FFFFFF"/>
        </w:rPr>
        <w:t>Scoles</w:t>
      </w:r>
      <w:proofErr w:type="spellEnd"/>
      <w:r>
        <w:rPr>
          <w:rFonts w:ascii="Open Sans" w:hAnsi="Open Sans" w:cs="Open Sans"/>
          <w:color w:val="000000"/>
          <w:sz w:val="20"/>
          <w:szCs w:val="20"/>
          <w:shd w:val="clear" w:color="auto" w:fill="FFFFFF"/>
        </w:rPr>
        <w:t xml:space="preserve">, S., </w:t>
      </w:r>
      <w:proofErr w:type="spellStart"/>
      <w:r>
        <w:rPr>
          <w:rFonts w:ascii="Open Sans" w:hAnsi="Open Sans" w:cs="Open Sans"/>
          <w:color w:val="000000"/>
          <w:sz w:val="20"/>
          <w:szCs w:val="20"/>
          <w:shd w:val="clear" w:color="auto" w:fill="FFFFFF"/>
        </w:rPr>
        <w:t>Molteni</w:t>
      </w:r>
      <w:proofErr w:type="spellEnd"/>
      <w:r>
        <w:rPr>
          <w:rFonts w:ascii="Open Sans" w:hAnsi="Open Sans" w:cs="Open Sans"/>
          <w:color w:val="000000"/>
          <w:sz w:val="20"/>
          <w:szCs w:val="20"/>
          <w:shd w:val="clear" w:color="auto" w:fill="FFFFFF"/>
        </w:rPr>
        <w:t xml:space="preserve">, M., Watts, J., Gonzalez, R., Allain, R. and </w:t>
      </w:r>
      <w:proofErr w:type="spellStart"/>
      <w:r>
        <w:rPr>
          <w:rFonts w:ascii="Open Sans" w:hAnsi="Open Sans" w:cs="Open Sans"/>
          <w:color w:val="000000"/>
          <w:sz w:val="20"/>
          <w:szCs w:val="20"/>
          <w:shd w:val="clear" w:color="auto" w:fill="FFFFFF"/>
        </w:rPr>
        <w:t>Gertner</w:t>
      </w:r>
      <w:proofErr w:type="spellEnd"/>
      <w:r>
        <w:rPr>
          <w:rFonts w:ascii="Open Sans" w:hAnsi="Open Sans" w:cs="Open Sans"/>
          <w:color w:val="000000"/>
          <w:sz w:val="20"/>
          <w:szCs w:val="20"/>
          <w:shd w:val="clear" w:color="auto" w:fill="FFFFFF"/>
        </w:rPr>
        <w:t>, J. (2018). </w:t>
      </w:r>
      <w:r>
        <w:rPr>
          <w:rFonts w:ascii="Open Sans" w:hAnsi="Open Sans" w:cs="Open Sans"/>
          <w:i/>
          <w:iCs/>
          <w:color w:val="000000"/>
          <w:sz w:val="20"/>
          <w:szCs w:val="20"/>
          <w:shd w:val="clear" w:color="auto" w:fill="FFFFFF"/>
        </w:rPr>
        <w:t>Computer Users, Please Stand Up</w:t>
      </w:r>
      <w:r>
        <w:rPr>
          <w:rFonts w:ascii="Open Sans" w:hAnsi="Open Sans" w:cs="Open Sans"/>
          <w:color w:val="000000"/>
          <w:sz w:val="20"/>
          <w:szCs w:val="20"/>
          <w:shd w:val="clear" w:color="auto" w:fill="FFFFFF"/>
        </w:rPr>
        <w:t>. [online] WIRED. Available at: https://www.wired.com/2003/02/computer-users-please-stand-up/ [Accessed 12 Dec. 2018].</w:t>
      </w:r>
    </w:p>
    <w:p w14:paraId="05ABE55E" w14:textId="77777777" w:rsidR="001F3F64" w:rsidRPr="00560280" w:rsidRDefault="001F3F64" w:rsidP="001F3F64">
      <w:pPr>
        <w:rPr>
          <w:rFonts w:asciiTheme="majorHAnsi" w:hAnsiTheme="majorHAnsi" w:cstheme="majorHAnsi"/>
        </w:rPr>
      </w:pPr>
      <w:r w:rsidRPr="00560280">
        <w:rPr>
          <w:rFonts w:asciiTheme="majorHAnsi" w:hAnsiTheme="majorHAnsi" w:cstheme="majorHAnsi"/>
        </w:rPr>
        <w:t xml:space="preserve">Holtz, P. &amp; Appel, M. (2011). Internet use and video gaming predict problem </w:t>
      </w:r>
      <w:proofErr w:type="spellStart"/>
      <w:r w:rsidRPr="00560280">
        <w:rPr>
          <w:rFonts w:asciiTheme="majorHAnsi" w:hAnsiTheme="majorHAnsi" w:cstheme="majorHAnsi"/>
        </w:rPr>
        <w:t>behavior</w:t>
      </w:r>
      <w:proofErr w:type="spellEnd"/>
      <w:r w:rsidRPr="00560280">
        <w:rPr>
          <w:rFonts w:asciiTheme="majorHAnsi" w:hAnsiTheme="majorHAnsi" w:cstheme="majorHAnsi"/>
        </w:rPr>
        <w:t xml:space="preserve"> in early adolescence. Journal of Adolescence, 34, 49–58.</w:t>
      </w:r>
    </w:p>
    <w:p w14:paraId="3888F307" w14:textId="272D3DF1" w:rsidR="00656093" w:rsidRPr="00560280" w:rsidRDefault="00656093">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Hern, A. (2018). </w:t>
      </w:r>
      <w:r w:rsidRPr="00560280">
        <w:rPr>
          <w:rFonts w:asciiTheme="majorHAnsi" w:hAnsiTheme="majorHAnsi" w:cstheme="majorHAnsi"/>
          <w:i/>
          <w:iCs/>
          <w:color w:val="000000"/>
          <w:sz w:val="20"/>
          <w:szCs w:val="20"/>
          <w:shd w:val="clear" w:color="auto" w:fill="FFFFFF"/>
        </w:rPr>
        <w:t>MPs to investigate links between video games and gambling</w:t>
      </w:r>
      <w:r w:rsidRPr="00560280">
        <w:rPr>
          <w:rFonts w:asciiTheme="majorHAnsi" w:hAnsiTheme="majorHAnsi" w:cstheme="majorHAnsi"/>
          <w:color w:val="000000"/>
          <w:sz w:val="20"/>
          <w:szCs w:val="20"/>
          <w:shd w:val="clear" w:color="auto" w:fill="FFFFFF"/>
        </w:rPr>
        <w:t>. [online] the Guardian. Available at: https://www.theguardian.com/politics/2018/dec/10/mps-to-investigate-links-between-video-games-and-gambling [Accessed 12 Dec. 2018].</w:t>
      </w:r>
    </w:p>
    <w:p w14:paraId="133282D0" w14:textId="77777777" w:rsidR="001F3F64" w:rsidRPr="00560280" w:rsidRDefault="001F3F64" w:rsidP="001F3F64">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Icd.who.int. (2018). </w:t>
      </w:r>
      <w:r w:rsidRPr="00560280">
        <w:rPr>
          <w:rFonts w:asciiTheme="majorHAnsi" w:hAnsiTheme="majorHAnsi" w:cstheme="majorHAnsi"/>
          <w:i/>
          <w:iCs/>
          <w:color w:val="000000"/>
          <w:sz w:val="20"/>
          <w:szCs w:val="20"/>
          <w:shd w:val="clear" w:color="auto" w:fill="FFFFFF"/>
        </w:rPr>
        <w:t>ICD-11</w:t>
      </w:r>
      <w:r w:rsidRPr="00560280">
        <w:rPr>
          <w:rFonts w:asciiTheme="majorHAnsi" w:hAnsiTheme="majorHAnsi" w:cstheme="majorHAnsi"/>
          <w:color w:val="000000"/>
          <w:sz w:val="20"/>
          <w:szCs w:val="20"/>
          <w:shd w:val="clear" w:color="auto" w:fill="FFFFFF"/>
        </w:rPr>
        <w:t>. [online] Available at: https://icd.who.int/ [Accessed 12 Dec. 2018].</w:t>
      </w:r>
    </w:p>
    <w:p w14:paraId="00CBF27C" w14:textId="59E98C25" w:rsidR="001F3F64" w:rsidRDefault="001F3F64" w:rsidP="001F3F64">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McDonald, E. and 2017, E. (2018). </w:t>
      </w:r>
      <w:proofErr w:type="spellStart"/>
      <w:r w:rsidRPr="00560280">
        <w:rPr>
          <w:rFonts w:asciiTheme="majorHAnsi" w:hAnsiTheme="majorHAnsi" w:cstheme="majorHAnsi"/>
          <w:i/>
          <w:iCs/>
          <w:color w:val="000000"/>
          <w:sz w:val="20"/>
          <w:szCs w:val="20"/>
          <w:shd w:val="clear" w:color="auto" w:fill="FFFFFF"/>
        </w:rPr>
        <w:t>Newzoo’s</w:t>
      </w:r>
      <w:proofErr w:type="spellEnd"/>
      <w:r w:rsidRPr="00560280">
        <w:rPr>
          <w:rFonts w:asciiTheme="majorHAnsi" w:hAnsiTheme="majorHAnsi" w:cstheme="majorHAnsi"/>
          <w:i/>
          <w:iCs/>
          <w:color w:val="000000"/>
          <w:sz w:val="20"/>
          <w:szCs w:val="20"/>
          <w:shd w:val="clear" w:color="auto" w:fill="FFFFFF"/>
        </w:rPr>
        <w:t xml:space="preserve"> 2017 Report: Insights into the $108.9Bn Global Games Market</w:t>
      </w:r>
      <w:r w:rsidRPr="00560280">
        <w:rPr>
          <w:rFonts w:asciiTheme="majorHAnsi" w:hAnsiTheme="majorHAnsi" w:cstheme="majorHAnsi"/>
          <w:color w:val="000000"/>
          <w:sz w:val="20"/>
          <w:szCs w:val="20"/>
          <w:shd w:val="clear" w:color="auto" w:fill="FFFFFF"/>
        </w:rPr>
        <w:t xml:space="preserve">. [online] </w:t>
      </w:r>
      <w:proofErr w:type="spellStart"/>
      <w:r w:rsidRPr="00560280">
        <w:rPr>
          <w:rFonts w:asciiTheme="majorHAnsi" w:hAnsiTheme="majorHAnsi" w:cstheme="majorHAnsi"/>
          <w:color w:val="000000"/>
          <w:sz w:val="20"/>
          <w:szCs w:val="20"/>
          <w:shd w:val="clear" w:color="auto" w:fill="FFFFFF"/>
        </w:rPr>
        <w:t>Newzoo</w:t>
      </w:r>
      <w:proofErr w:type="spellEnd"/>
      <w:r w:rsidRPr="00560280">
        <w:rPr>
          <w:rFonts w:asciiTheme="majorHAnsi" w:hAnsiTheme="majorHAnsi" w:cstheme="majorHAnsi"/>
          <w:color w:val="000000"/>
          <w:sz w:val="20"/>
          <w:szCs w:val="20"/>
          <w:shd w:val="clear" w:color="auto" w:fill="FFFFFF"/>
        </w:rPr>
        <w:t>. Available at: https://newzoo.com/insights/articles/newzoo-2017-report-insights-into-the-108-9-billion-global-games-market/ [Accessed 12 Dec. 2018].</w:t>
      </w:r>
    </w:p>
    <w:p w14:paraId="25E3A8CB" w14:textId="77777777" w:rsidR="001F3F64" w:rsidRPr="00560280" w:rsidRDefault="001F3F64" w:rsidP="001F3F64">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Molloy, M., Dias, D. and Lyons, I. (2018). </w:t>
      </w:r>
      <w:r w:rsidRPr="00560280">
        <w:rPr>
          <w:rFonts w:asciiTheme="majorHAnsi" w:hAnsiTheme="majorHAnsi" w:cstheme="majorHAnsi"/>
          <w:i/>
          <w:iCs/>
          <w:color w:val="000000"/>
          <w:sz w:val="20"/>
          <w:szCs w:val="20"/>
          <w:shd w:val="clear" w:color="auto" w:fill="FFFFFF"/>
        </w:rPr>
        <w:t>Meet the gamers willing to spend hundreds of thousands living their video game fantasy</w:t>
      </w:r>
      <w:r w:rsidRPr="00560280">
        <w:rPr>
          <w:rFonts w:asciiTheme="majorHAnsi" w:hAnsiTheme="majorHAnsi" w:cstheme="majorHAnsi"/>
          <w:color w:val="000000"/>
          <w:sz w:val="20"/>
          <w:szCs w:val="20"/>
          <w:shd w:val="clear" w:color="auto" w:fill="FFFFFF"/>
        </w:rPr>
        <w:t>. [online] The Telegraph. Available at: https://www.telegraph.co.uk/news/2018/07/16/meet-gamers-willing-spend-hundreds-thousands-living-video-game/ [Accessed 12 Dec. 2018].</w:t>
      </w:r>
    </w:p>
    <w:p w14:paraId="5540DBDD" w14:textId="077351EA" w:rsidR="000863AC" w:rsidRPr="00560280" w:rsidRDefault="00811A33">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PsychGuides.com. (2018). </w:t>
      </w:r>
      <w:r w:rsidRPr="00560280">
        <w:rPr>
          <w:rFonts w:asciiTheme="majorHAnsi" w:hAnsiTheme="majorHAnsi" w:cstheme="majorHAnsi"/>
          <w:i/>
          <w:iCs/>
          <w:color w:val="000000"/>
          <w:sz w:val="20"/>
          <w:szCs w:val="20"/>
          <w:shd w:val="clear" w:color="auto" w:fill="FFFFFF"/>
        </w:rPr>
        <w:t>Signs and Symptoms of Video Game Addiction - Causes and Effects</w:t>
      </w:r>
      <w:r w:rsidRPr="00560280">
        <w:rPr>
          <w:rFonts w:asciiTheme="majorHAnsi" w:hAnsiTheme="majorHAnsi" w:cstheme="majorHAnsi"/>
          <w:color w:val="000000"/>
          <w:sz w:val="20"/>
          <w:szCs w:val="20"/>
          <w:shd w:val="clear" w:color="auto" w:fill="FFFFFF"/>
        </w:rPr>
        <w:t>. [online] Available at: https://www.psychguides.com/guides/video-game-addiction-symptoms-causes-and-effects/ [Accessed 12 Dec. 2018].</w:t>
      </w:r>
    </w:p>
    <w:p w14:paraId="6C644D76" w14:textId="416E41D1" w:rsidR="001F3F64" w:rsidRDefault="001F3F64" w:rsidP="001F3F64">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Reynolds, E. (2018). </w:t>
      </w:r>
      <w:r w:rsidRPr="00560280">
        <w:rPr>
          <w:rFonts w:asciiTheme="majorHAnsi" w:hAnsiTheme="majorHAnsi" w:cstheme="majorHAnsi"/>
          <w:i/>
          <w:iCs/>
          <w:color w:val="000000"/>
          <w:sz w:val="20"/>
          <w:szCs w:val="20"/>
          <w:shd w:val="clear" w:color="auto" w:fill="FFFFFF"/>
        </w:rPr>
        <w:t>'It consumed my life': inside a gaming addiction treatment centre</w:t>
      </w:r>
      <w:r w:rsidRPr="00560280">
        <w:rPr>
          <w:rFonts w:asciiTheme="majorHAnsi" w:hAnsiTheme="majorHAnsi" w:cstheme="majorHAnsi"/>
          <w:color w:val="000000"/>
          <w:sz w:val="20"/>
          <w:szCs w:val="20"/>
          <w:shd w:val="clear" w:color="auto" w:fill="FFFFFF"/>
        </w:rPr>
        <w:t>. [online] the Guardian. Available at: https://www.theguardian.com/games/2018/jun/18/truth-gaming-addiction-world-health-organization-disorder-games [Accessed 12 Dec. 2018].</w:t>
      </w:r>
    </w:p>
    <w:p w14:paraId="4C5CA1ED" w14:textId="77777777" w:rsidR="001F3F64" w:rsidRPr="00560280" w:rsidRDefault="001F3F64" w:rsidP="001F3F64">
      <w:pPr>
        <w:rPr>
          <w:rFonts w:asciiTheme="majorHAnsi" w:hAnsiTheme="majorHAnsi" w:cstheme="majorHAnsi"/>
        </w:rPr>
      </w:pPr>
      <w:r w:rsidRPr="00560280">
        <w:rPr>
          <w:rFonts w:asciiTheme="majorHAnsi" w:hAnsiTheme="majorHAnsi" w:cstheme="majorHAnsi"/>
        </w:rPr>
        <w:t>Ream, G. L., Elliott, L. C. &amp; Dunlap, E. (2011). Playing video games while using or feeling the effects of substances: Associations with substance use problems. International Journal of Environmental Research and Public Health, 8, 3979– 3998.</w:t>
      </w:r>
    </w:p>
    <w:p w14:paraId="3DDFC385" w14:textId="77777777" w:rsidR="001F3F64" w:rsidRPr="00560280" w:rsidRDefault="001F3F64" w:rsidP="001F3F64">
      <w:pPr>
        <w:rPr>
          <w:rFonts w:asciiTheme="majorHAnsi" w:hAnsiTheme="majorHAnsi" w:cstheme="majorHAnsi"/>
          <w:color w:val="000000"/>
          <w:sz w:val="20"/>
          <w:szCs w:val="20"/>
          <w:shd w:val="clear" w:color="auto" w:fill="FFFFFF"/>
        </w:rPr>
      </w:pPr>
    </w:p>
    <w:p w14:paraId="2894B805" w14:textId="77777777" w:rsidR="001F3F64" w:rsidRDefault="001F3F64">
      <w:pPr>
        <w:rPr>
          <w:rFonts w:asciiTheme="majorHAnsi" w:hAnsiTheme="majorHAnsi" w:cstheme="majorHAnsi"/>
          <w:color w:val="000000"/>
          <w:sz w:val="20"/>
          <w:szCs w:val="20"/>
          <w:shd w:val="clear" w:color="auto" w:fill="FFFFFF"/>
        </w:rPr>
      </w:pPr>
    </w:p>
    <w:p w14:paraId="580A543E" w14:textId="0EFD5AE5" w:rsidR="00923535" w:rsidRPr="00560280" w:rsidRDefault="00923535">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 xml:space="preserve">S. Young, K. and </w:t>
      </w:r>
      <w:proofErr w:type="spellStart"/>
      <w:proofErr w:type="gramStart"/>
      <w:r w:rsidRPr="00560280">
        <w:rPr>
          <w:rFonts w:asciiTheme="majorHAnsi" w:hAnsiTheme="majorHAnsi" w:cstheme="majorHAnsi"/>
          <w:color w:val="000000"/>
          <w:sz w:val="20"/>
          <w:szCs w:val="20"/>
          <w:shd w:val="clear" w:color="auto" w:fill="FFFFFF"/>
        </w:rPr>
        <w:t>C.Rodgers</w:t>
      </w:r>
      <w:proofErr w:type="spellEnd"/>
      <w:proofErr w:type="gramEnd"/>
      <w:r w:rsidRPr="00560280">
        <w:rPr>
          <w:rFonts w:asciiTheme="majorHAnsi" w:hAnsiTheme="majorHAnsi" w:cstheme="majorHAnsi"/>
          <w:color w:val="000000"/>
          <w:sz w:val="20"/>
          <w:szCs w:val="20"/>
          <w:shd w:val="clear" w:color="auto" w:fill="FFFFFF"/>
        </w:rPr>
        <w:t>, R. (1998). </w:t>
      </w:r>
      <w:r w:rsidRPr="00560280">
        <w:rPr>
          <w:rFonts w:asciiTheme="majorHAnsi" w:hAnsiTheme="majorHAnsi" w:cstheme="majorHAnsi"/>
          <w:i/>
          <w:iCs/>
          <w:color w:val="000000"/>
          <w:sz w:val="20"/>
          <w:szCs w:val="20"/>
          <w:shd w:val="clear" w:color="auto" w:fill="FFFFFF"/>
        </w:rPr>
        <w:t xml:space="preserve">The Relationship Between Depression and Internet Addiction | </w:t>
      </w:r>
      <w:proofErr w:type="spellStart"/>
      <w:r w:rsidRPr="00560280">
        <w:rPr>
          <w:rFonts w:asciiTheme="majorHAnsi" w:hAnsiTheme="majorHAnsi" w:cstheme="majorHAnsi"/>
          <w:i/>
          <w:iCs/>
          <w:color w:val="000000"/>
          <w:sz w:val="20"/>
          <w:szCs w:val="20"/>
          <w:shd w:val="clear" w:color="auto" w:fill="FFFFFF"/>
        </w:rPr>
        <w:t>HealthyPlace</w:t>
      </w:r>
      <w:proofErr w:type="spellEnd"/>
      <w:r w:rsidRPr="00560280">
        <w:rPr>
          <w:rFonts w:asciiTheme="majorHAnsi" w:hAnsiTheme="majorHAnsi" w:cstheme="majorHAnsi"/>
          <w:color w:val="000000"/>
          <w:sz w:val="20"/>
          <w:szCs w:val="20"/>
          <w:shd w:val="clear" w:color="auto" w:fill="FFFFFF"/>
        </w:rPr>
        <w:t>. [online] Healthyplace.com. Available at: https://www.healthyplace.com/addictions/center-for-internet-addiction-recovery/relationship-between-depression-and-internet-addiction [Accessed 12 Dec. 2018].</w:t>
      </w:r>
    </w:p>
    <w:p w14:paraId="4E424DD4" w14:textId="53C2463C" w:rsidR="00836B51" w:rsidRPr="00560280" w:rsidRDefault="00836B51" w:rsidP="00836B51">
      <w:pPr>
        <w:rPr>
          <w:rFonts w:asciiTheme="majorHAnsi" w:hAnsiTheme="majorHAnsi" w:cstheme="majorHAnsi"/>
          <w:color w:val="666666"/>
          <w:sz w:val="20"/>
          <w:szCs w:val="20"/>
          <w:shd w:val="clear" w:color="auto" w:fill="FFF5AA"/>
        </w:rPr>
      </w:pPr>
      <w:proofErr w:type="spellStart"/>
      <w:r w:rsidRPr="00560280">
        <w:rPr>
          <w:rFonts w:asciiTheme="majorHAnsi" w:hAnsiTheme="majorHAnsi" w:cstheme="majorHAnsi"/>
          <w:color w:val="666666"/>
          <w:sz w:val="20"/>
          <w:szCs w:val="20"/>
          <w:shd w:val="clear" w:color="auto" w:fill="FFF5AA"/>
        </w:rPr>
        <w:t>Thubron</w:t>
      </w:r>
      <w:proofErr w:type="spellEnd"/>
      <w:r w:rsidRPr="00560280">
        <w:rPr>
          <w:rFonts w:asciiTheme="majorHAnsi" w:hAnsiTheme="majorHAnsi" w:cstheme="majorHAnsi"/>
          <w:color w:val="666666"/>
          <w:sz w:val="20"/>
          <w:szCs w:val="20"/>
          <w:shd w:val="clear" w:color="auto" w:fill="FFF5AA"/>
        </w:rPr>
        <w:t>, R. (2018). </w:t>
      </w:r>
      <w:r w:rsidRPr="00560280">
        <w:rPr>
          <w:rFonts w:asciiTheme="majorHAnsi" w:hAnsiTheme="majorHAnsi" w:cstheme="majorHAnsi"/>
          <w:i/>
          <w:iCs/>
          <w:color w:val="666666"/>
          <w:sz w:val="20"/>
          <w:szCs w:val="20"/>
          <w:shd w:val="clear" w:color="auto" w:fill="FFF5AA"/>
        </w:rPr>
        <w:t>11-year-old accidentally spends almost $7,500 on microtransactions using Dad's credit card</w:t>
      </w:r>
      <w:r w:rsidRPr="00560280">
        <w:rPr>
          <w:rFonts w:asciiTheme="majorHAnsi" w:hAnsiTheme="majorHAnsi" w:cstheme="majorHAnsi"/>
          <w:color w:val="666666"/>
          <w:sz w:val="20"/>
          <w:szCs w:val="20"/>
          <w:shd w:val="clear" w:color="auto" w:fill="FFF5AA"/>
        </w:rPr>
        <w:t xml:space="preserve">. [online] </w:t>
      </w:r>
      <w:proofErr w:type="spellStart"/>
      <w:r w:rsidRPr="00560280">
        <w:rPr>
          <w:rFonts w:asciiTheme="majorHAnsi" w:hAnsiTheme="majorHAnsi" w:cstheme="majorHAnsi"/>
          <w:color w:val="666666"/>
          <w:sz w:val="20"/>
          <w:szCs w:val="20"/>
          <w:shd w:val="clear" w:color="auto" w:fill="FFF5AA"/>
        </w:rPr>
        <w:t>TechSpot</w:t>
      </w:r>
      <w:proofErr w:type="spellEnd"/>
      <w:r w:rsidRPr="00560280">
        <w:rPr>
          <w:rFonts w:asciiTheme="majorHAnsi" w:hAnsiTheme="majorHAnsi" w:cstheme="majorHAnsi"/>
          <w:color w:val="666666"/>
          <w:sz w:val="20"/>
          <w:szCs w:val="20"/>
          <w:shd w:val="clear" w:color="auto" w:fill="FFF5AA"/>
        </w:rPr>
        <w:t>. Available at: https://www.techspot.com/news/68791-11-year-old-accidentally-spends-almost-7500-microtransactions.html [Accessed 10 May 2018].</w:t>
      </w:r>
    </w:p>
    <w:p w14:paraId="16F84A2D" w14:textId="79C68879" w:rsidR="00836B51" w:rsidRPr="00560280" w:rsidRDefault="00BA418B">
      <w:pPr>
        <w:rPr>
          <w:rFonts w:asciiTheme="majorHAnsi" w:hAnsiTheme="majorHAnsi" w:cstheme="majorHAnsi"/>
        </w:rPr>
      </w:pPr>
      <w:r w:rsidRPr="00560280">
        <w:rPr>
          <w:rFonts w:asciiTheme="majorHAnsi" w:hAnsiTheme="majorHAnsi" w:cstheme="majorHAnsi"/>
        </w:rPr>
        <w:t>Ream, G. L., Elliott, L. C. &amp; Dunlap, E. (2011). Playing video games while using or feeling the effects of substances: Associations with substance use problems. International Journal of Environmental Research and Public Health, 8, 3979– 3998.</w:t>
      </w:r>
    </w:p>
    <w:p w14:paraId="1D21BC47" w14:textId="3CC0F0C2" w:rsidR="00814E01" w:rsidRDefault="00814E01">
      <w:pPr>
        <w:rPr>
          <w:rFonts w:asciiTheme="majorHAnsi" w:hAnsiTheme="majorHAnsi" w:cstheme="majorHAnsi"/>
          <w:color w:val="000000"/>
          <w:sz w:val="20"/>
          <w:szCs w:val="20"/>
          <w:shd w:val="clear" w:color="auto" w:fill="FFFFFF"/>
        </w:rPr>
      </w:pPr>
      <w:r w:rsidRPr="00560280">
        <w:rPr>
          <w:rFonts w:asciiTheme="majorHAnsi" w:hAnsiTheme="majorHAnsi" w:cstheme="majorHAnsi"/>
          <w:color w:val="000000"/>
          <w:sz w:val="20"/>
          <w:szCs w:val="20"/>
          <w:shd w:val="clear" w:color="auto" w:fill="FFFFFF"/>
        </w:rPr>
        <w:t>Yin-Poole, W. (2018). </w:t>
      </w:r>
      <w:r w:rsidRPr="00560280">
        <w:rPr>
          <w:rFonts w:asciiTheme="majorHAnsi" w:hAnsiTheme="majorHAnsi" w:cstheme="majorHAnsi"/>
          <w:i/>
          <w:iCs/>
          <w:color w:val="000000"/>
          <w:sz w:val="20"/>
          <w:szCs w:val="20"/>
          <w:shd w:val="clear" w:color="auto" w:fill="FFFFFF"/>
        </w:rPr>
        <w:t>Star Citizen shoots through the $200m raised barrier</w:t>
      </w:r>
      <w:r w:rsidRPr="00560280">
        <w:rPr>
          <w:rFonts w:asciiTheme="majorHAnsi" w:hAnsiTheme="majorHAnsi" w:cstheme="majorHAnsi"/>
          <w:color w:val="000000"/>
          <w:sz w:val="20"/>
          <w:szCs w:val="20"/>
          <w:shd w:val="clear" w:color="auto" w:fill="FFFFFF"/>
        </w:rPr>
        <w:t>. [online] Eurogamer.net. Available at: https://www.eurogamer.net/articles/2018-11-17-star-citizen-shoots-through-the-usd200m-raised-barrier [Accessed 12 Dec. 2018].</w:t>
      </w:r>
    </w:p>
    <w:p w14:paraId="6301E458" w14:textId="5EFCAA2A" w:rsidR="00F73108" w:rsidRPr="00560280" w:rsidRDefault="00F73108">
      <w:pPr>
        <w:rPr>
          <w:rFonts w:asciiTheme="majorHAnsi" w:hAnsiTheme="majorHAnsi" w:cstheme="majorHAnsi"/>
          <w:color w:val="000000"/>
          <w:sz w:val="20"/>
          <w:szCs w:val="20"/>
          <w:shd w:val="clear" w:color="auto" w:fill="FFFFFF"/>
        </w:rPr>
      </w:pPr>
    </w:p>
    <w:sectPr w:rsidR="00F73108" w:rsidRPr="005602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altName w:val="Segoe UI"/>
    <w:panose1 w:val="020B0606030504020204"/>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870"/>
    <w:rsid w:val="00077251"/>
    <w:rsid w:val="00082EC9"/>
    <w:rsid w:val="000863AC"/>
    <w:rsid w:val="00104780"/>
    <w:rsid w:val="00141777"/>
    <w:rsid w:val="00151254"/>
    <w:rsid w:val="00154CD3"/>
    <w:rsid w:val="0018226E"/>
    <w:rsid w:val="001F3F64"/>
    <w:rsid w:val="002B365D"/>
    <w:rsid w:val="003821E2"/>
    <w:rsid w:val="00392828"/>
    <w:rsid w:val="003E333F"/>
    <w:rsid w:val="00462F20"/>
    <w:rsid w:val="004A47A7"/>
    <w:rsid w:val="00526A39"/>
    <w:rsid w:val="00550808"/>
    <w:rsid w:val="00560280"/>
    <w:rsid w:val="00656093"/>
    <w:rsid w:val="006B1BD3"/>
    <w:rsid w:val="006C3B34"/>
    <w:rsid w:val="007068C9"/>
    <w:rsid w:val="00730CFE"/>
    <w:rsid w:val="00732F18"/>
    <w:rsid w:val="007B27A2"/>
    <w:rsid w:val="007B4B12"/>
    <w:rsid w:val="007F1870"/>
    <w:rsid w:val="00811A33"/>
    <w:rsid w:val="00814E01"/>
    <w:rsid w:val="00836B51"/>
    <w:rsid w:val="00842D21"/>
    <w:rsid w:val="00923535"/>
    <w:rsid w:val="00935F2E"/>
    <w:rsid w:val="00972496"/>
    <w:rsid w:val="00975DDD"/>
    <w:rsid w:val="009878F2"/>
    <w:rsid w:val="009C1584"/>
    <w:rsid w:val="009D62EE"/>
    <w:rsid w:val="00A927DF"/>
    <w:rsid w:val="00AC5915"/>
    <w:rsid w:val="00AC660E"/>
    <w:rsid w:val="00B048B5"/>
    <w:rsid w:val="00B12475"/>
    <w:rsid w:val="00B62936"/>
    <w:rsid w:val="00B85F56"/>
    <w:rsid w:val="00B86183"/>
    <w:rsid w:val="00BA418B"/>
    <w:rsid w:val="00D364FA"/>
    <w:rsid w:val="00DA690A"/>
    <w:rsid w:val="00E75485"/>
    <w:rsid w:val="00F13CA9"/>
    <w:rsid w:val="00F3010A"/>
    <w:rsid w:val="00F73108"/>
    <w:rsid w:val="00F83C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3D480"/>
  <w15:chartTrackingRefBased/>
  <w15:docId w15:val="{F56C5066-4A57-4B1F-8ACB-E618545A5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935F2E"/>
    <w:rPr>
      <w:b/>
      <w:bCs/>
    </w:rPr>
  </w:style>
  <w:style w:type="character" w:customStyle="1" w:styleId="selectable">
    <w:name w:val="selectable"/>
    <w:basedOn w:val="DefaultParagraphFont"/>
    <w:rsid w:val="00935F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5010</Words>
  <Characters>28562</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price</dc:creator>
  <cp:keywords/>
  <dc:description/>
  <cp:lastModifiedBy>james price</cp:lastModifiedBy>
  <cp:revision>2</cp:revision>
  <dcterms:created xsi:type="dcterms:W3CDTF">2018-12-12T11:06:00Z</dcterms:created>
  <dcterms:modified xsi:type="dcterms:W3CDTF">2018-12-12T11:06:00Z</dcterms:modified>
</cp:coreProperties>
</file>