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C39F2A" w14:textId="77777777" w:rsidR="00A72B1C" w:rsidRDefault="00FD203F">
      <w:pPr>
        <w:pStyle w:val="BodyText"/>
        <w:rPr>
          <w:rFonts w:ascii="Times New Roman"/>
          <w:b w:val="0"/>
          <w:sz w:val="20"/>
        </w:rPr>
      </w:pPr>
      <w:r>
        <w:pict w14:anchorId="5B177AC8">
          <v:line id="_x0000_s1032" style="position:absolute;z-index:-15795200;mso-position-horizontal-relative:page;mso-position-vertical-relative:page" from="3.75pt,769.55pt" to="594.7pt,768.6pt">
            <w10:wrap anchorx="page" anchory="page"/>
          </v:line>
        </w:pict>
      </w:r>
    </w:p>
    <w:p w14:paraId="10BDFA4F" w14:textId="77777777" w:rsidR="00A72B1C" w:rsidRDefault="00A72B1C">
      <w:pPr>
        <w:pStyle w:val="BodyText"/>
        <w:spacing w:before="8"/>
        <w:rPr>
          <w:rFonts w:ascii="Times New Roman"/>
          <w:b w:val="0"/>
          <w:sz w:val="29"/>
        </w:rPr>
      </w:pPr>
    </w:p>
    <w:p w14:paraId="63385953" w14:textId="77777777" w:rsidR="00A72B1C" w:rsidRDefault="002111D4">
      <w:pPr>
        <w:spacing w:before="44" w:line="381" w:lineRule="auto"/>
        <w:ind w:left="4876" w:right="316" w:firstLine="2558"/>
        <w:rPr>
          <w:rFonts w:ascii="Carlito"/>
          <w:b/>
          <w:sz w:val="28"/>
        </w:rPr>
      </w:pPr>
      <w:r>
        <w:rPr>
          <w:noProof/>
        </w:rPr>
        <w:drawing>
          <wp:anchor distT="0" distB="0" distL="0" distR="0" simplePos="0" relativeHeight="15729152" behindDoc="0" locked="0" layoutInCell="1" allowOverlap="1" wp14:anchorId="2ECE338F" wp14:editId="379CB3D1">
            <wp:simplePos x="0" y="0"/>
            <wp:positionH relativeFrom="page">
              <wp:posOffset>453390</wp:posOffset>
            </wp:positionH>
            <wp:positionV relativeFrom="paragraph">
              <wp:posOffset>-362075</wp:posOffset>
            </wp:positionV>
            <wp:extent cx="2746373" cy="914400"/>
            <wp:effectExtent l="0" t="0" r="0" b="0"/>
            <wp:wrapNone/>
            <wp:docPr id="1" name="image1.jpeg"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2746373" cy="914400"/>
                    </a:xfrm>
                    <a:prstGeom prst="rect">
                      <a:avLst/>
                    </a:prstGeom>
                  </pic:spPr>
                </pic:pic>
              </a:graphicData>
            </a:graphic>
          </wp:anchor>
        </w:drawing>
      </w:r>
      <w:r>
        <w:rPr>
          <w:rFonts w:ascii="Carlito"/>
          <w:b/>
          <w:sz w:val="28"/>
        </w:rPr>
        <w:t>Applied Computing Wales Institute of Science and Art (WISA)</w:t>
      </w:r>
    </w:p>
    <w:p w14:paraId="03C7C0F0" w14:textId="77777777" w:rsidR="00A72B1C" w:rsidRDefault="00A72B1C">
      <w:pPr>
        <w:pStyle w:val="BodyText"/>
        <w:rPr>
          <w:rFonts w:ascii="Carlito"/>
          <w:sz w:val="20"/>
        </w:rPr>
      </w:pPr>
    </w:p>
    <w:p w14:paraId="21416D5D" w14:textId="77777777" w:rsidR="00A72B1C" w:rsidRDefault="00A72B1C">
      <w:pPr>
        <w:pStyle w:val="BodyText"/>
        <w:rPr>
          <w:rFonts w:ascii="Carlito"/>
          <w:sz w:val="20"/>
        </w:rPr>
      </w:pPr>
    </w:p>
    <w:p w14:paraId="660D48C6" w14:textId="77777777" w:rsidR="00A72B1C" w:rsidRDefault="00A72B1C">
      <w:pPr>
        <w:pStyle w:val="BodyText"/>
        <w:spacing w:before="3"/>
        <w:rPr>
          <w:rFonts w:ascii="Carlito"/>
          <w:sz w:val="17"/>
        </w:rPr>
      </w:pPr>
    </w:p>
    <w:p w14:paraId="26ADB26B" w14:textId="77777777" w:rsidR="00A72B1C" w:rsidRDefault="002111D4">
      <w:pPr>
        <w:pStyle w:val="Title"/>
      </w:pPr>
      <w:r>
        <w:t>Advanced Cybersecurity (ACCB6000)</w:t>
      </w:r>
    </w:p>
    <w:p w14:paraId="70A26838" w14:textId="77777777" w:rsidR="00A72B1C" w:rsidRDefault="00A72B1C">
      <w:pPr>
        <w:pStyle w:val="BodyText"/>
        <w:rPr>
          <w:rFonts w:ascii="Carlito"/>
          <w:sz w:val="40"/>
        </w:rPr>
      </w:pPr>
    </w:p>
    <w:p w14:paraId="218512C6" w14:textId="77777777" w:rsidR="00A72B1C" w:rsidRDefault="00A72B1C">
      <w:pPr>
        <w:pStyle w:val="BodyText"/>
        <w:rPr>
          <w:rFonts w:ascii="Carlito"/>
          <w:sz w:val="40"/>
        </w:rPr>
      </w:pPr>
    </w:p>
    <w:p w14:paraId="092DF519" w14:textId="77777777" w:rsidR="00A72B1C" w:rsidRDefault="00A72B1C">
      <w:pPr>
        <w:pStyle w:val="BodyText"/>
        <w:spacing w:before="6"/>
        <w:rPr>
          <w:rFonts w:ascii="Carlito"/>
          <w:sz w:val="56"/>
        </w:rPr>
      </w:pPr>
    </w:p>
    <w:p w14:paraId="43207847" w14:textId="77777777" w:rsidR="00A72B1C" w:rsidRDefault="002111D4">
      <w:pPr>
        <w:ind w:left="2309" w:right="1612"/>
        <w:jc w:val="center"/>
        <w:rPr>
          <w:rFonts w:ascii="Verdana"/>
          <w:b/>
          <w:sz w:val="32"/>
        </w:rPr>
      </w:pPr>
      <w:r>
        <w:rPr>
          <w:rFonts w:ascii="Verdana"/>
          <w:b/>
          <w:sz w:val="32"/>
        </w:rPr>
        <w:t>Lab 4: Lets go F(ph)ishing</w:t>
      </w:r>
    </w:p>
    <w:p w14:paraId="4FB31E79" w14:textId="77777777" w:rsidR="00A72B1C" w:rsidRDefault="002111D4">
      <w:pPr>
        <w:spacing w:before="259"/>
        <w:ind w:left="2306" w:right="1612"/>
        <w:jc w:val="center"/>
        <w:rPr>
          <w:rFonts w:ascii="Verdana"/>
          <w:i/>
          <w:sz w:val="32"/>
        </w:rPr>
      </w:pPr>
      <w:r>
        <w:rPr>
          <w:rFonts w:ascii="Verdana"/>
          <w:i/>
          <w:sz w:val="32"/>
        </w:rPr>
        <w:t>Part 2</w:t>
      </w:r>
    </w:p>
    <w:p w14:paraId="25A4EA44" w14:textId="77777777" w:rsidR="00A72B1C" w:rsidRDefault="002111D4">
      <w:pPr>
        <w:pStyle w:val="Heading1"/>
        <w:spacing w:before="254"/>
        <w:ind w:left="2309" w:right="1612"/>
      </w:pPr>
      <w:r>
        <w:t>Note:</w:t>
      </w:r>
    </w:p>
    <w:p w14:paraId="42BBF22B" w14:textId="77777777" w:rsidR="00A72B1C" w:rsidRDefault="002111D4">
      <w:pPr>
        <w:spacing w:before="252" w:line="276" w:lineRule="auto"/>
        <w:ind w:left="1096" w:right="397" w:firstLine="1"/>
        <w:jc w:val="center"/>
        <w:rPr>
          <w:rFonts w:ascii="Verdana"/>
          <w:i/>
          <w:sz w:val="28"/>
        </w:rPr>
      </w:pPr>
      <w:r>
        <w:rPr>
          <w:rFonts w:ascii="Verdana"/>
          <w:i/>
          <w:sz w:val="28"/>
        </w:rPr>
        <w:t>This task needs to be done independently and ethically to understand the vulnerabilities and to practice good will. Like from our previous classes, without any intention to cause negative impacts.</w:t>
      </w:r>
    </w:p>
    <w:p w14:paraId="3F462FB1" w14:textId="77777777" w:rsidR="00A72B1C" w:rsidRDefault="00A72B1C">
      <w:pPr>
        <w:pStyle w:val="BodyText"/>
        <w:rPr>
          <w:rFonts w:ascii="Verdana"/>
          <w:b w:val="0"/>
          <w:i/>
          <w:sz w:val="20"/>
        </w:rPr>
      </w:pPr>
    </w:p>
    <w:p w14:paraId="02A06B80" w14:textId="77777777" w:rsidR="00A72B1C" w:rsidRDefault="00A72B1C">
      <w:pPr>
        <w:pStyle w:val="BodyText"/>
        <w:rPr>
          <w:rFonts w:ascii="Verdana"/>
          <w:b w:val="0"/>
          <w:i/>
          <w:sz w:val="20"/>
        </w:rPr>
      </w:pPr>
    </w:p>
    <w:p w14:paraId="5F48CAF1" w14:textId="77777777" w:rsidR="00A72B1C" w:rsidRDefault="00A72B1C">
      <w:pPr>
        <w:pStyle w:val="BodyText"/>
        <w:rPr>
          <w:rFonts w:ascii="Verdana"/>
          <w:b w:val="0"/>
          <w:i/>
          <w:sz w:val="20"/>
        </w:rPr>
      </w:pPr>
    </w:p>
    <w:p w14:paraId="069E574C" w14:textId="77777777" w:rsidR="00A72B1C" w:rsidRDefault="00A72B1C">
      <w:pPr>
        <w:pStyle w:val="BodyText"/>
        <w:rPr>
          <w:rFonts w:ascii="Verdana"/>
          <w:b w:val="0"/>
          <w:i/>
          <w:sz w:val="20"/>
        </w:rPr>
      </w:pPr>
    </w:p>
    <w:p w14:paraId="0387BDA1" w14:textId="77777777" w:rsidR="00A72B1C" w:rsidRDefault="00A72B1C">
      <w:pPr>
        <w:pStyle w:val="BodyText"/>
        <w:rPr>
          <w:rFonts w:ascii="Verdana"/>
          <w:b w:val="0"/>
          <w:i/>
          <w:sz w:val="20"/>
        </w:rPr>
      </w:pPr>
    </w:p>
    <w:p w14:paraId="098273C0" w14:textId="77777777" w:rsidR="00A72B1C" w:rsidRDefault="00A72B1C">
      <w:pPr>
        <w:pStyle w:val="BodyText"/>
        <w:rPr>
          <w:rFonts w:ascii="Verdana"/>
          <w:b w:val="0"/>
          <w:i/>
          <w:sz w:val="20"/>
        </w:rPr>
      </w:pPr>
    </w:p>
    <w:p w14:paraId="6C9F514F" w14:textId="77777777" w:rsidR="00A72B1C" w:rsidRDefault="00A72B1C">
      <w:pPr>
        <w:pStyle w:val="BodyText"/>
        <w:rPr>
          <w:rFonts w:ascii="Verdana"/>
          <w:b w:val="0"/>
          <w:i/>
          <w:sz w:val="20"/>
        </w:rPr>
      </w:pPr>
    </w:p>
    <w:p w14:paraId="36FF2542" w14:textId="77777777" w:rsidR="00A72B1C" w:rsidRDefault="00A72B1C">
      <w:pPr>
        <w:pStyle w:val="BodyText"/>
        <w:rPr>
          <w:rFonts w:ascii="Verdana"/>
          <w:b w:val="0"/>
          <w:i/>
          <w:sz w:val="20"/>
        </w:rPr>
      </w:pPr>
    </w:p>
    <w:p w14:paraId="75451BA2" w14:textId="77777777" w:rsidR="00A72B1C" w:rsidRDefault="00A72B1C">
      <w:pPr>
        <w:pStyle w:val="BodyText"/>
        <w:rPr>
          <w:rFonts w:ascii="Verdana"/>
          <w:b w:val="0"/>
          <w:i/>
          <w:sz w:val="20"/>
        </w:rPr>
      </w:pPr>
    </w:p>
    <w:p w14:paraId="7741FAB4" w14:textId="77777777" w:rsidR="00A72B1C" w:rsidRDefault="00A72B1C">
      <w:pPr>
        <w:pStyle w:val="BodyText"/>
        <w:rPr>
          <w:rFonts w:ascii="Verdana"/>
          <w:b w:val="0"/>
          <w:i/>
          <w:sz w:val="20"/>
        </w:rPr>
      </w:pPr>
    </w:p>
    <w:p w14:paraId="393BB81D" w14:textId="77777777" w:rsidR="00A72B1C" w:rsidRDefault="00A72B1C">
      <w:pPr>
        <w:pStyle w:val="BodyText"/>
        <w:rPr>
          <w:rFonts w:ascii="Verdana"/>
          <w:b w:val="0"/>
          <w:i/>
          <w:sz w:val="20"/>
        </w:rPr>
      </w:pPr>
    </w:p>
    <w:p w14:paraId="4312F997" w14:textId="77777777" w:rsidR="00A72B1C" w:rsidRDefault="00A72B1C">
      <w:pPr>
        <w:pStyle w:val="BodyText"/>
        <w:rPr>
          <w:rFonts w:ascii="Verdana"/>
          <w:b w:val="0"/>
          <w:i/>
          <w:sz w:val="20"/>
        </w:rPr>
      </w:pPr>
    </w:p>
    <w:p w14:paraId="49FDF384" w14:textId="77777777" w:rsidR="00A72B1C" w:rsidRDefault="00A72B1C">
      <w:pPr>
        <w:pStyle w:val="BodyText"/>
        <w:rPr>
          <w:rFonts w:ascii="Verdana"/>
          <w:b w:val="0"/>
          <w:i/>
          <w:sz w:val="20"/>
        </w:rPr>
      </w:pPr>
    </w:p>
    <w:p w14:paraId="2E73EABE" w14:textId="77777777" w:rsidR="00A72B1C" w:rsidRDefault="00A72B1C">
      <w:pPr>
        <w:pStyle w:val="BodyText"/>
        <w:rPr>
          <w:rFonts w:ascii="Verdana"/>
          <w:b w:val="0"/>
          <w:i/>
          <w:sz w:val="20"/>
        </w:rPr>
      </w:pPr>
    </w:p>
    <w:p w14:paraId="3001420F" w14:textId="77777777" w:rsidR="00A72B1C" w:rsidRDefault="00A72B1C">
      <w:pPr>
        <w:pStyle w:val="BodyText"/>
        <w:rPr>
          <w:rFonts w:ascii="Verdana"/>
          <w:b w:val="0"/>
          <w:i/>
          <w:sz w:val="20"/>
        </w:rPr>
      </w:pPr>
    </w:p>
    <w:p w14:paraId="3B4FF46B" w14:textId="77777777" w:rsidR="00A72B1C" w:rsidRDefault="00A72B1C">
      <w:pPr>
        <w:pStyle w:val="BodyText"/>
        <w:rPr>
          <w:rFonts w:ascii="Verdana"/>
          <w:b w:val="0"/>
          <w:i/>
          <w:sz w:val="20"/>
        </w:rPr>
      </w:pPr>
    </w:p>
    <w:p w14:paraId="056084D7" w14:textId="77777777" w:rsidR="00A72B1C" w:rsidRDefault="00A72B1C">
      <w:pPr>
        <w:pStyle w:val="BodyText"/>
        <w:rPr>
          <w:rFonts w:ascii="Verdana"/>
          <w:b w:val="0"/>
          <w:i/>
          <w:sz w:val="20"/>
        </w:rPr>
      </w:pPr>
    </w:p>
    <w:p w14:paraId="62D4E905" w14:textId="77777777" w:rsidR="00A72B1C" w:rsidRDefault="00A72B1C">
      <w:pPr>
        <w:pStyle w:val="BodyText"/>
        <w:rPr>
          <w:rFonts w:ascii="Verdana"/>
          <w:b w:val="0"/>
          <w:i/>
          <w:sz w:val="20"/>
        </w:rPr>
      </w:pPr>
    </w:p>
    <w:p w14:paraId="1CFC5882" w14:textId="77777777" w:rsidR="00A72B1C" w:rsidRDefault="00A72B1C">
      <w:pPr>
        <w:pStyle w:val="BodyText"/>
        <w:rPr>
          <w:rFonts w:ascii="Verdana"/>
          <w:b w:val="0"/>
          <w:i/>
          <w:sz w:val="20"/>
        </w:rPr>
      </w:pPr>
    </w:p>
    <w:p w14:paraId="17DC3817" w14:textId="77777777" w:rsidR="00A72B1C" w:rsidRDefault="00A72B1C">
      <w:pPr>
        <w:pStyle w:val="BodyText"/>
        <w:rPr>
          <w:rFonts w:ascii="Verdana"/>
          <w:b w:val="0"/>
          <w:i/>
          <w:sz w:val="20"/>
        </w:rPr>
      </w:pPr>
    </w:p>
    <w:p w14:paraId="76607B0E" w14:textId="77777777" w:rsidR="00A72B1C" w:rsidRDefault="00A72B1C">
      <w:pPr>
        <w:pStyle w:val="BodyText"/>
        <w:rPr>
          <w:rFonts w:ascii="Verdana"/>
          <w:b w:val="0"/>
          <w:i/>
          <w:sz w:val="20"/>
        </w:rPr>
      </w:pPr>
    </w:p>
    <w:p w14:paraId="6E5DCAD5" w14:textId="77777777" w:rsidR="00A72B1C" w:rsidRDefault="00A72B1C">
      <w:pPr>
        <w:pStyle w:val="BodyText"/>
        <w:rPr>
          <w:rFonts w:ascii="Verdana"/>
          <w:b w:val="0"/>
          <w:i/>
          <w:sz w:val="20"/>
        </w:rPr>
      </w:pPr>
    </w:p>
    <w:p w14:paraId="1F3B4C3C" w14:textId="77777777" w:rsidR="00A72B1C" w:rsidRDefault="00A72B1C">
      <w:pPr>
        <w:pStyle w:val="BodyText"/>
        <w:rPr>
          <w:rFonts w:ascii="Verdana"/>
          <w:b w:val="0"/>
          <w:i/>
          <w:sz w:val="20"/>
        </w:rPr>
      </w:pPr>
    </w:p>
    <w:p w14:paraId="40E86134" w14:textId="77777777" w:rsidR="00A72B1C" w:rsidRDefault="00A72B1C">
      <w:pPr>
        <w:pStyle w:val="BodyText"/>
        <w:rPr>
          <w:rFonts w:ascii="Verdana"/>
          <w:b w:val="0"/>
          <w:i/>
          <w:sz w:val="20"/>
        </w:rPr>
      </w:pPr>
    </w:p>
    <w:p w14:paraId="2DE5E5B4" w14:textId="77777777" w:rsidR="00A72B1C" w:rsidRDefault="00A72B1C">
      <w:pPr>
        <w:pStyle w:val="BodyText"/>
        <w:spacing w:before="9"/>
        <w:rPr>
          <w:rFonts w:ascii="Verdana"/>
          <w:b w:val="0"/>
          <w:i/>
          <w:sz w:val="19"/>
        </w:rPr>
      </w:pPr>
    </w:p>
    <w:p w14:paraId="67A9EDC0" w14:textId="77777777" w:rsidR="00A72B1C" w:rsidRDefault="002111D4">
      <w:pPr>
        <w:spacing w:before="56"/>
        <w:ind w:right="136"/>
        <w:jc w:val="right"/>
        <w:rPr>
          <w:rFonts w:ascii="Carlito"/>
        </w:rPr>
      </w:pPr>
      <w:r>
        <w:rPr>
          <w:rFonts w:ascii="Carlito"/>
        </w:rPr>
        <w:t>1</w:t>
      </w:r>
    </w:p>
    <w:p w14:paraId="7D12C3E6" w14:textId="77777777" w:rsidR="00A72B1C" w:rsidRDefault="00A72B1C">
      <w:pPr>
        <w:jc w:val="right"/>
        <w:rPr>
          <w:rFonts w:ascii="Carlito"/>
        </w:rPr>
        <w:sectPr w:rsidR="00A72B1C">
          <w:type w:val="continuous"/>
          <w:pgSz w:w="11910" w:h="16840"/>
          <w:pgMar w:top="1420" w:right="1300" w:bottom="280" w:left="600" w:header="720" w:footer="720" w:gutter="0"/>
          <w:cols w:space="720"/>
        </w:sectPr>
      </w:pPr>
    </w:p>
    <w:p w14:paraId="53F25700" w14:textId="77777777" w:rsidR="00A72B1C" w:rsidRDefault="00FD203F">
      <w:pPr>
        <w:pStyle w:val="BodyText"/>
        <w:ind w:left="825"/>
        <w:rPr>
          <w:rFonts w:ascii="Carlito"/>
          <w:b w:val="0"/>
          <w:sz w:val="20"/>
        </w:rPr>
      </w:pPr>
      <w:r>
        <w:lastRenderedPageBreak/>
        <w:pict w14:anchorId="11AB1B9D">
          <v:line id="_x0000_s1031" style="position:absolute;left:0;text-align:left;z-index:15732224;mso-position-horizontal-relative:page;mso-position-vertical-relative:page" from="54.65pt,765.95pt" to="595.3pt,765.1pt">
            <w10:wrap anchorx="page" anchory="page"/>
          </v:line>
        </w:pict>
      </w:r>
      <w:r>
        <w:rPr>
          <w:rFonts w:ascii="Carlito"/>
          <w:b w:val="0"/>
          <w:sz w:val="20"/>
        </w:rPr>
      </w:r>
      <w:r>
        <w:rPr>
          <w:rFonts w:ascii="Carlito"/>
          <w:b w:val="0"/>
          <w:sz w:val="20"/>
        </w:rPr>
        <w:pict w14:anchorId="32F84C8D">
          <v:shapetype id="_x0000_t202" coordsize="21600,21600" o:spt="202" path="m,l,21600r21600,l21600,xe">
            <v:stroke joinstyle="miter"/>
            <v:path gradientshapeok="t" o:connecttype="rect"/>
          </v:shapetype>
          <v:shape id="_x0000_s1033" type="#_x0000_t202" style="width:136.1pt;height:22.35pt;mso-left-percent:-10001;mso-top-percent:-10001;mso-position-horizontal:absolute;mso-position-horizontal-relative:char;mso-position-vertical:absolute;mso-position-vertical-relative:line;mso-left-percent:-10001;mso-top-percent:-10001" fillcolor="#943634" stroked="f">
            <v:textbox inset="0,0,0,0">
              <w:txbxContent>
                <w:p w14:paraId="4EA22F71" w14:textId="77777777" w:rsidR="00A72B1C" w:rsidRDefault="002111D4">
                  <w:pPr>
                    <w:spacing w:before="95"/>
                    <w:ind w:left="900"/>
                    <w:rPr>
                      <w:rFonts w:ascii="Carlito"/>
                    </w:rPr>
                  </w:pPr>
                  <w:r>
                    <w:rPr>
                      <w:rFonts w:ascii="Carlito"/>
                      <w:color w:val="FFFFFF"/>
                    </w:rPr>
                    <w:t>ACCA4024</w:t>
                  </w:r>
                </w:p>
              </w:txbxContent>
            </v:textbox>
            <w10:anchorlock/>
          </v:shape>
        </w:pict>
      </w:r>
    </w:p>
    <w:p w14:paraId="13006C00" w14:textId="77777777" w:rsidR="00A72B1C" w:rsidRDefault="00A72B1C">
      <w:pPr>
        <w:pStyle w:val="BodyText"/>
        <w:spacing w:before="11"/>
        <w:rPr>
          <w:rFonts w:ascii="Carlito"/>
          <w:b w:val="0"/>
          <w:sz w:val="14"/>
        </w:rPr>
      </w:pPr>
    </w:p>
    <w:p w14:paraId="123BFD0A" w14:textId="77777777" w:rsidR="00A72B1C" w:rsidRDefault="00FD203F">
      <w:pPr>
        <w:pStyle w:val="BodyText"/>
        <w:spacing w:before="92"/>
        <w:ind w:left="839" w:right="134"/>
        <w:jc w:val="both"/>
      </w:pPr>
      <w:r>
        <w:pict w14:anchorId="7A9D8AC5">
          <v:shape id="_x0000_s1029" style="position:absolute;left:0;text-align:left;margin-left:206.65pt;margin-top:-10.05pt;width:316.7pt;height:.5pt;z-index:15731712;mso-position-horizontal-relative:page" coordorigin="4133,-201" coordsize="6334,10" o:spt="100" adj="0,,0" path="m4142,-201r-9,l4133,-192r9,l4142,-201xm10466,-201r-6324,l4142,-192r6324,l10466,-201xe" fillcolor="black" stroked="f">
            <v:stroke joinstyle="round"/>
            <v:formulas/>
            <v:path arrowok="t" o:connecttype="segments"/>
            <w10:wrap anchorx="page"/>
          </v:shape>
        </w:pict>
      </w:r>
      <w:r w:rsidR="002111D4">
        <w:t>Scenario 1: There is a company with the name SNR Business Solutions which is running a project called Puducherry this weekend. This company is located in Puducherry, India.</w:t>
      </w:r>
    </w:p>
    <w:p w14:paraId="22673596" w14:textId="77777777" w:rsidR="00A72B1C" w:rsidRDefault="00A72B1C">
      <w:pPr>
        <w:pStyle w:val="BodyText"/>
      </w:pPr>
    </w:p>
    <w:p w14:paraId="6C7F83DF" w14:textId="77777777" w:rsidR="00A72B1C" w:rsidRDefault="002111D4">
      <w:pPr>
        <w:pStyle w:val="BodyText"/>
        <w:spacing w:before="1"/>
        <w:ind w:left="840" w:right="134"/>
        <w:jc w:val="both"/>
      </w:pPr>
      <w:r>
        <w:t>Scenario</w:t>
      </w:r>
      <w:r>
        <w:rPr>
          <w:spacing w:val="-7"/>
        </w:rPr>
        <w:t xml:space="preserve"> </w:t>
      </w:r>
      <w:r>
        <w:t>2:</w:t>
      </w:r>
      <w:r>
        <w:rPr>
          <w:spacing w:val="-5"/>
        </w:rPr>
        <w:t xml:space="preserve"> </w:t>
      </w:r>
      <w:r>
        <w:t>There</w:t>
      </w:r>
      <w:r>
        <w:rPr>
          <w:spacing w:val="-6"/>
        </w:rPr>
        <w:t xml:space="preserve"> </w:t>
      </w:r>
      <w:r>
        <w:t>is</w:t>
      </w:r>
      <w:r>
        <w:rPr>
          <w:spacing w:val="-7"/>
        </w:rPr>
        <w:t xml:space="preserve"> </w:t>
      </w:r>
      <w:r>
        <w:t>a</w:t>
      </w:r>
      <w:r>
        <w:rPr>
          <w:spacing w:val="-6"/>
        </w:rPr>
        <w:t xml:space="preserve"> </w:t>
      </w:r>
      <w:r>
        <w:t>company</w:t>
      </w:r>
      <w:r>
        <w:rPr>
          <w:spacing w:val="-13"/>
        </w:rPr>
        <w:t xml:space="preserve"> </w:t>
      </w:r>
      <w:r>
        <w:t>with</w:t>
      </w:r>
      <w:r>
        <w:rPr>
          <w:spacing w:val="-7"/>
        </w:rPr>
        <w:t xml:space="preserve"> </w:t>
      </w:r>
      <w:r>
        <w:t>the</w:t>
      </w:r>
      <w:r>
        <w:rPr>
          <w:spacing w:val="-5"/>
        </w:rPr>
        <w:t xml:space="preserve"> </w:t>
      </w:r>
      <w:r>
        <w:t>name</w:t>
      </w:r>
      <w:r>
        <w:rPr>
          <w:spacing w:val="-6"/>
        </w:rPr>
        <w:t xml:space="preserve"> </w:t>
      </w:r>
      <w:r>
        <w:t>Usha</w:t>
      </w:r>
      <w:r>
        <w:rPr>
          <w:spacing w:val="-3"/>
        </w:rPr>
        <w:t xml:space="preserve"> </w:t>
      </w:r>
      <w:r>
        <w:t>Amma</w:t>
      </w:r>
      <w:r>
        <w:rPr>
          <w:spacing w:val="-6"/>
        </w:rPr>
        <w:t xml:space="preserve"> </w:t>
      </w:r>
      <w:r>
        <w:t>Educational</w:t>
      </w:r>
      <w:r>
        <w:rPr>
          <w:spacing w:val="-5"/>
        </w:rPr>
        <w:t xml:space="preserve"> </w:t>
      </w:r>
      <w:r>
        <w:t>Society which is located in Puducherry,</w:t>
      </w:r>
      <w:r>
        <w:rPr>
          <w:spacing w:val="-2"/>
        </w:rPr>
        <w:t xml:space="preserve"> </w:t>
      </w:r>
      <w:r>
        <w:t>India.</w:t>
      </w:r>
    </w:p>
    <w:p w14:paraId="72F2EDAE" w14:textId="77777777" w:rsidR="00A72B1C" w:rsidRDefault="00A72B1C">
      <w:pPr>
        <w:pStyle w:val="BodyText"/>
        <w:rPr>
          <w:sz w:val="26"/>
        </w:rPr>
      </w:pPr>
    </w:p>
    <w:p w14:paraId="6C952D29" w14:textId="77777777" w:rsidR="00A72B1C" w:rsidRDefault="002111D4">
      <w:pPr>
        <w:pStyle w:val="BodyText"/>
        <w:spacing w:before="171"/>
        <w:ind w:left="840" w:right="135"/>
        <w:jc w:val="both"/>
      </w:pPr>
      <w:r>
        <w:t>Select any one scenario and do a footprinting exercise using passive information gathering (without tampering or attempting to make unauthorized access into the Company) and collect the available Information.</w:t>
      </w:r>
    </w:p>
    <w:p w14:paraId="31F26EF6" w14:textId="77777777" w:rsidR="00A72B1C" w:rsidRDefault="00A72B1C">
      <w:pPr>
        <w:pStyle w:val="BodyText"/>
      </w:pPr>
    </w:p>
    <w:p w14:paraId="3C97B0F4" w14:textId="77777777" w:rsidR="00A72B1C" w:rsidRDefault="002111D4">
      <w:pPr>
        <w:pStyle w:val="BodyText"/>
        <w:ind w:left="840" w:right="134"/>
        <w:jc w:val="both"/>
      </w:pPr>
      <w:r>
        <w:t>Based on the available information write a report to the CEO of the company stating the possible vulnerabilities/ weak points you have identified. OR list out all the information gathered by you. (Report Limit Minimum 250 Words)</w:t>
      </w:r>
    </w:p>
    <w:p w14:paraId="226C5576" w14:textId="77777777" w:rsidR="00A72B1C" w:rsidRDefault="00A72B1C">
      <w:pPr>
        <w:pStyle w:val="BodyText"/>
        <w:rPr>
          <w:sz w:val="26"/>
        </w:rPr>
      </w:pPr>
    </w:p>
    <w:p w14:paraId="31175B06" w14:textId="77777777" w:rsidR="00A72B1C" w:rsidRDefault="002111D4">
      <w:pPr>
        <w:pStyle w:val="BodyText"/>
        <w:spacing w:before="172"/>
        <w:ind w:left="840" w:right="316"/>
      </w:pPr>
      <w:r>
        <w:rPr>
          <w:noProof/>
        </w:rPr>
        <w:drawing>
          <wp:anchor distT="0" distB="0" distL="0" distR="0" simplePos="0" relativeHeight="15732736" behindDoc="0" locked="0" layoutInCell="1" allowOverlap="1" wp14:anchorId="08E1A7B3" wp14:editId="53EB2284">
            <wp:simplePos x="0" y="0"/>
            <wp:positionH relativeFrom="page">
              <wp:posOffset>6221095</wp:posOffset>
            </wp:positionH>
            <wp:positionV relativeFrom="paragraph">
              <wp:posOffset>58291</wp:posOffset>
            </wp:positionV>
            <wp:extent cx="360045" cy="344804"/>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360045" cy="344804"/>
                    </a:xfrm>
                    <a:prstGeom prst="rect">
                      <a:avLst/>
                    </a:prstGeom>
                  </pic:spPr>
                </pic:pic>
              </a:graphicData>
            </a:graphic>
          </wp:anchor>
        </w:drawing>
      </w:r>
      <w:r>
        <w:t>Collecting information about the Management/ Head/ Team of the Organisation.</w:t>
      </w:r>
    </w:p>
    <w:p w14:paraId="680BAFC6" w14:textId="77777777" w:rsidR="00A72B1C" w:rsidRDefault="00A72B1C">
      <w:pPr>
        <w:pStyle w:val="BodyText"/>
        <w:rPr>
          <w:sz w:val="31"/>
        </w:rPr>
      </w:pPr>
    </w:p>
    <w:p w14:paraId="23631A6B" w14:textId="77777777" w:rsidR="00A72B1C" w:rsidRDefault="002111D4">
      <w:pPr>
        <w:pStyle w:val="BodyText"/>
        <w:tabs>
          <w:tab w:val="left" w:pos="9194"/>
        </w:tabs>
        <w:ind w:left="839"/>
      </w:pPr>
      <w:r>
        <w:t>Collecting information about their business details of</w:t>
      </w:r>
      <w:r>
        <w:rPr>
          <w:spacing w:val="-34"/>
        </w:rPr>
        <w:t xml:space="preserve"> </w:t>
      </w:r>
      <w:r>
        <w:t>the</w:t>
      </w:r>
      <w:r>
        <w:rPr>
          <w:spacing w:val="-4"/>
        </w:rPr>
        <w:t xml:space="preserve"> </w:t>
      </w:r>
      <w:r>
        <w:t>Organisation.</w:t>
      </w:r>
      <w:r>
        <w:tab/>
      </w:r>
      <w:r>
        <w:rPr>
          <w:noProof/>
          <w:position w:val="-11"/>
        </w:rPr>
        <w:drawing>
          <wp:inline distT="0" distB="0" distL="0" distR="0" wp14:anchorId="7E980D66" wp14:editId="2A46EE07">
            <wp:extent cx="360045" cy="344804"/>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5" cstate="print"/>
                    <a:stretch>
                      <a:fillRect/>
                    </a:stretch>
                  </pic:blipFill>
                  <pic:spPr>
                    <a:xfrm>
                      <a:off x="0" y="0"/>
                      <a:ext cx="360045" cy="344804"/>
                    </a:xfrm>
                    <a:prstGeom prst="rect">
                      <a:avLst/>
                    </a:prstGeom>
                  </pic:spPr>
                </pic:pic>
              </a:graphicData>
            </a:graphic>
          </wp:inline>
        </w:drawing>
      </w:r>
    </w:p>
    <w:p w14:paraId="2BF94C65" w14:textId="77777777" w:rsidR="00A72B1C" w:rsidRDefault="002111D4">
      <w:pPr>
        <w:pStyle w:val="BodyText"/>
        <w:spacing w:before="396"/>
        <w:ind w:left="840" w:right="895"/>
      </w:pPr>
      <w:r>
        <w:rPr>
          <w:noProof/>
        </w:rPr>
        <w:drawing>
          <wp:anchor distT="0" distB="0" distL="0" distR="0" simplePos="0" relativeHeight="15733248" behindDoc="0" locked="0" layoutInCell="1" allowOverlap="1" wp14:anchorId="7E2652A3" wp14:editId="1F3D3E17">
            <wp:simplePos x="0" y="0"/>
            <wp:positionH relativeFrom="page">
              <wp:posOffset>6219825</wp:posOffset>
            </wp:positionH>
            <wp:positionV relativeFrom="paragraph">
              <wp:posOffset>227747</wp:posOffset>
            </wp:positionV>
            <wp:extent cx="360045" cy="344804"/>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5" cstate="print"/>
                    <a:stretch>
                      <a:fillRect/>
                    </a:stretch>
                  </pic:blipFill>
                  <pic:spPr>
                    <a:xfrm>
                      <a:off x="0" y="0"/>
                      <a:ext cx="360045" cy="344804"/>
                    </a:xfrm>
                    <a:prstGeom prst="rect">
                      <a:avLst/>
                    </a:prstGeom>
                  </pic:spPr>
                </pic:pic>
              </a:graphicData>
            </a:graphic>
          </wp:anchor>
        </w:drawing>
      </w:r>
      <w:r>
        <w:t>Collecting information about their location (address/ phone numbers/ email ids) of the Organisation.</w:t>
      </w:r>
    </w:p>
    <w:p w14:paraId="15F48A26" w14:textId="77777777" w:rsidR="00A72B1C" w:rsidRDefault="00A72B1C">
      <w:pPr>
        <w:pStyle w:val="BodyText"/>
      </w:pPr>
    </w:p>
    <w:p w14:paraId="616483E8" w14:textId="77777777" w:rsidR="00A72B1C" w:rsidRDefault="002111D4">
      <w:pPr>
        <w:pStyle w:val="BodyText"/>
        <w:ind w:left="840" w:right="895"/>
      </w:pPr>
      <w:r>
        <w:rPr>
          <w:noProof/>
        </w:rPr>
        <w:drawing>
          <wp:anchor distT="0" distB="0" distL="0" distR="0" simplePos="0" relativeHeight="15733760" behindDoc="0" locked="0" layoutInCell="1" allowOverlap="1" wp14:anchorId="0B83AA09" wp14:editId="551EDF27">
            <wp:simplePos x="0" y="0"/>
            <wp:positionH relativeFrom="page">
              <wp:posOffset>6219825</wp:posOffset>
            </wp:positionH>
            <wp:positionV relativeFrom="paragraph">
              <wp:posOffset>-32640</wp:posOffset>
            </wp:positionV>
            <wp:extent cx="360045" cy="344804"/>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5" cstate="print"/>
                    <a:stretch>
                      <a:fillRect/>
                    </a:stretch>
                  </pic:blipFill>
                  <pic:spPr>
                    <a:xfrm>
                      <a:off x="0" y="0"/>
                      <a:ext cx="360045" cy="344804"/>
                    </a:xfrm>
                    <a:prstGeom prst="rect">
                      <a:avLst/>
                    </a:prstGeom>
                  </pic:spPr>
                </pic:pic>
              </a:graphicData>
            </a:graphic>
          </wp:anchor>
        </w:drawing>
      </w:r>
      <w:r>
        <w:t>Collecting information about their Infrastructure (IT, Domain Names, Year of Start, Financial Information etc) of the Organisation.</w:t>
      </w:r>
    </w:p>
    <w:p w14:paraId="68254CA5" w14:textId="77777777" w:rsidR="00A72B1C" w:rsidRDefault="00A72B1C">
      <w:pPr>
        <w:pStyle w:val="BodyText"/>
        <w:rPr>
          <w:sz w:val="20"/>
        </w:rPr>
      </w:pPr>
    </w:p>
    <w:p w14:paraId="79FA4F52" w14:textId="77777777" w:rsidR="00A72B1C" w:rsidRDefault="00A72B1C">
      <w:pPr>
        <w:pStyle w:val="BodyText"/>
        <w:spacing w:before="11"/>
        <w:rPr>
          <w:sz w:val="20"/>
        </w:rPr>
      </w:pPr>
    </w:p>
    <w:p w14:paraId="12C206E3" w14:textId="77777777" w:rsidR="00A72B1C" w:rsidRDefault="002111D4">
      <w:pPr>
        <w:pStyle w:val="BodyText"/>
        <w:tabs>
          <w:tab w:val="left" w:pos="9895"/>
        </w:tabs>
        <w:ind w:left="840"/>
      </w:pPr>
      <w:r>
        <w:rPr>
          <w:shd w:val="clear" w:color="auto" w:fill="F2F2F2"/>
        </w:rPr>
        <w:t xml:space="preserve">How many stars did you manage to collect? (Paste </w:t>
      </w:r>
      <w:r>
        <w:rPr>
          <w:spacing w:val="-3"/>
          <w:shd w:val="clear" w:color="auto" w:fill="F2F2F2"/>
        </w:rPr>
        <w:t xml:space="preserve">your </w:t>
      </w:r>
      <w:r>
        <w:rPr>
          <w:shd w:val="clear" w:color="auto" w:fill="F2F2F2"/>
        </w:rPr>
        <w:t>stars</w:t>
      </w:r>
      <w:r>
        <w:rPr>
          <w:spacing w:val="-12"/>
          <w:shd w:val="clear" w:color="auto" w:fill="F2F2F2"/>
        </w:rPr>
        <w:t xml:space="preserve"> </w:t>
      </w:r>
      <w:r>
        <w:rPr>
          <w:shd w:val="clear" w:color="auto" w:fill="F2F2F2"/>
        </w:rPr>
        <w:t>here)</w:t>
      </w:r>
      <w:r>
        <w:rPr>
          <w:shd w:val="clear" w:color="auto" w:fill="F2F2F2"/>
        </w:rPr>
        <w:tab/>
      </w:r>
    </w:p>
    <w:p w14:paraId="388EDCF3" w14:textId="77777777" w:rsidR="00A72B1C" w:rsidRDefault="00A72B1C">
      <w:pPr>
        <w:pStyle w:val="BodyText"/>
        <w:spacing w:before="7"/>
        <w:rPr>
          <w:sz w:val="10"/>
        </w:rPr>
      </w:pPr>
    </w:p>
    <w:tbl>
      <w:tblPr>
        <w:tblW w:w="0" w:type="auto"/>
        <w:tblInd w:w="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8"/>
        <w:gridCol w:w="2218"/>
        <w:gridCol w:w="2220"/>
        <w:gridCol w:w="2218"/>
      </w:tblGrid>
      <w:tr w:rsidR="00A72B1C" w14:paraId="35627459" w14:textId="77777777">
        <w:trPr>
          <w:trHeight w:val="1103"/>
        </w:trPr>
        <w:tc>
          <w:tcPr>
            <w:tcW w:w="2218" w:type="dxa"/>
          </w:tcPr>
          <w:p w14:paraId="5BBF2FBE" w14:textId="79D63F57" w:rsidR="00A72B1C" w:rsidRDefault="00B5061B">
            <w:pPr>
              <w:pStyle w:val="TableParagraph"/>
            </w:pPr>
            <w:r>
              <w:rPr>
                <w:noProof/>
              </w:rPr>
              <w:drawing>
                <wp:anchor distT="0" distB="0" distL="0" distR="0" simplePos="0" relativeHeight="487592448" behindDoc="0" locked="0" layoutInCell="1" allowOverlap="1" wp14:anchorId="2B48F5F3" wp14:editId="2910432C">
                  <wp:simplePos x="0" y="0"/>
                  <wp:positionH relativeFrom="page">
                    <wp:posOffset>-2540</wp:posOffset>
                  </wp:positionH>
                  <wp:positionV relativeFrom="paragraph">
                    <wp:posOffset>2540</wp:posOffset>
                  </wp:positionV>
                  <wp:extent cx="360045" cy="344804"/>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360045" cy="344804"/>
                          </a:xfrm>
                          <a:prstGeom prst="rect">
                            <a:avLst/>
                          </a:prstGeom>
                        </pic:spPr>
                      </pic:pic>
                    </a:graphicData>
                  </a:graphic>
                </wp:anchor>
              </w:drawing>
            </w:r>
          </w:p>
        </w:tc>
        <w:tc>
          <w:tcPr>
            <w:tcW w:w="2218" w:type="dxa"/>
          </w:tcPr>
          <w:p w14:paraId="50976137" w14:textId="48343994" w:rsidR="00A72B1C" w:rsidRDefault="00A846B2">
            <w:pPr>
              <w:pStyle w:val="TableParagraph"/>
            </w:pPr>
            <w:r>
              <w:rPr>
                <w:noProof/>
              </w:rPr>
              <w:drawing>
                <wp:anchor distT="0" distB="0" distL="0" distR="0" simplePos="0" relativeHeight="487594496" behindDoc="0" locked="0" layoutInCell="1" allowOverlap="1" wp14:anchorId="1691C440" wp14:editId="71228AC9">
                  <wp:simplePos x="0" y="0"/>
                  <wp:positionH relativeFrom="page">
                    <wp:posOffset>-1270</wp:posOffset>
                  </wp:positionH>
                  <wp:positionV relativeFrom="paragraph">
                    <wp:posOffset>2540</wp:posOffset>
                  </wp:positionV>
                  <wp:extent cx="360045" cy="344804"/>
                  <wp:effectExtent l="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360045" cy="344804"/>
                          </a:xfrm>
                          <a:prstGeom prst="rect">
                            <a:avLst/>
                          </a:prstGeom>
                        </pic:spPr>
                      </pic:pic>
                    </a:graphicData>
                  </a:graphic>
                </wp:anchor>
              </w:drawing>
            </w:r>
          </w:p>
        </w:tc>
        <w:tc>
          <w:tcPr>
            <w:tcW w:w="2220" w:type="dxa"/>
          </w:tcPr>
          <w:p w14:paraId="5A7968F9" w14:textId="5533426B" w:rsidR="00A72B1C" w:rsidRDefault="00A846B2">
            <w:pPr>
              <w:pStyle w:val="TableParagraph"/>
            </w:pPr>
            <w:r>
              <w:rPr>
                <w:noProof/>
              </w:rPr>
              <w:drawing>
                <wp:anchor distT="0" distB="0" distL="0" distR="0" simplePos="0" relativeHeight="487596544" behindDoc="0" locked="0" layoutInCell="1" allowOverlap="1" wp14:anchorId="2A87F763" wp14:editId="3D2A55C0">
                  <wp:simplePos x="0" y="0"/>
                  <wp:positionH relativeFrom="page">
                    <wp:posOffset>-3810</wp:posOffset>
                  </wp:positionH>
                  <wp:positionV relativeFrom="paragraph">
                    <wp:posOffset>2540</wp:posOffset>
                  </wp:positionV>
                  <wp:extent cx="360045" cy="344804"/>
                  <wp:effectExtent l="0" t="0" r="0" b="0"/>
                  <wp:wrapNone/>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360045" cy="344804"/>
                          </a:xfrm>
                          <a:prstGeom prst="rect">
                            <a:avLst/>
                          </a:prstGeom>
                        </pic:spPr>
                      </pic:pic>
                    </a:graphicData>
                  </a:graphic>
                </wp:anchor>
              </w:drawing>
            </w:r>
          </w:p>
        </w:tc>
        <w:tc>
          <w:tcPr>
            <w:tcW w:w="2218" w:type="dxa"/>
          </w:tcPr>
          <w:p w14:paraId="7EBD0B2B" w14:textId="26FDEB09" w:rsidR="00A72B1C" w:rsidRDefault="002111D4">
            <w:pPr>
              <w:pStyle w:val="TableParagraph"/>
            </w:pPr>
            <w:r>
              <w:rPr>
                <w:noProof/>
              </w:rPr>
              <w:drawing>
                <wp:anchor distT="0" distB="0" distL="0" distR="0" simplePos="0" relativeHeight="487598592" behindDoc="0" locked="0" layoutInCell="1" allowOverlap="1" wp14:anchorId="762E92C8" wp14:editId="73C1ECAD">
                  <wp:simplePos x="0" y="0"/>
                  <wp:positionH relativeFrom="page">
                    <wp:posOffset>-3810</wp:posOffset>
                  </wp:positionH>
                  <wp:positionV relativeFrom="paragraph">
                    <wp:posOffset>2540</wp:posOffset>
                  </wp:positionV>
                  <wp:extent cx="360045" cy="344804"/>
                  <wp:effectExtent l="0" t="0" r="0" b="0"/>
                  <wp:wrapNone/>
                  <wp:docPr id="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360045" cy="344804"/>
                          </a:xfrm>
                          <a:prstGeom prst="rect">
                            <a:avLst/>
                          </a:prstGeom>
                        </pic:spPr>
                      </pic:pic>
                    </a:graphicData>
                  </a:graphic>
                </wp:anchor>
              </w:drawing>
            </w:r>
          </w:p>
        </w:tc>
      </w:tr>
    </w:tbl>
    <w:p w14:paraId="1D163A66" w14:textId="77777777" w:rsidR="00A72B1C" w:rsidRDefault="00A72B1C">
      <w:pPr>
        <w:pStyle w:val="BodyText"/>
        <w:rPr>
          <w:sz w:val="26"/>
        </w:rPr>
      </w:pPr>
    </w:p>
    <w:p w14:paraId="78CB1A24" w14:textId="7D9A9291" w:rsidR="00A72B1C" w:rsidRDefault="00FD203F">
      <w:pPr>
        <w:pStyle w:val="BodyText"/>
        <w:tabs>
          <w:tab w:val="left" w:pos="9895"/>
        </w:tabs>
        <w:spacing w:before="215"/>
        <w:ind w:left="840"/>
      </w:pPr>
      <w:r>
        <w:pict w14:anchorId="3B6579E5">
          <v:shape id="_x0000_s1027" type="#_x0000_t202" style="position:absolute;left:0;text-align:left;margin-left:1in;margin-top:197.95pt;width:45.15pt;height:20.9pt;z-index:-15726592;mso-wrap-distance-left:0;mso-wrap-distance-right:0;mso-position-horizontal-relative:page" fillcolor="#943634" stroked="f">
            <v:textbox style="mso-next-textbox:#_x0000_s1027" inset="0,0,0,0">
              <w:txbxContent>
                <w:p w14:paraId="6BCBCAB9" w14:textId="77777777" w:rsidR="00A72B1C" w:rsidRDefault="002111D4">
                  <w:pPr>
                    <w:spacing w:before="76"/>
                    <w:ind w:right="111"/>
                    <w:jc w:val="right"/>
                    <w:rPr>
                      <w:rFonts w:ascii="Carlito"/>
                    </w:rPr>
                  </w:pPr>
                  <w:r>
                    <w:rPr>
                      <w:rFonts w:ascii="Carlito"/>
                      <w:color w:val="FFFFFF"/>
                    </w:rPr>
                    <w:t>2</w:t>
                  </w:r>
                </w:p>
              </w:txbxContent>
            </v:textbox>
            <w10:wrap type="topAndBottom" anchorx="page"/>
          </v:shape>
        </w:pict>
      </w:r>
      <w:r>
        <w:pict w14:anchorId="3F0219BD">
          <v:rect id="_x0000_s1026" style="position:absolute;left:0;text-align:left;margin-left:117.6pt;margin-top:197.7pt;width:405.7pt;height:.5pt;z-index:-15726080;mso-wrap-distance-left:0;mso-wrap-distance-right:0;mso-position-horizontal-relative:page" fillcolor="black" stroked="f">
            <w10:wrap type="topAndBottom" anchorx="page"/>
          </v:rect>
        </w:pict>
      </w:r>
      <w:r w:rsidR="002111D4">
        <w:rPr>
          <w:shd w:val="clear" w:color="auto" w:fill="F2F2F2"/>
        </w:rPr>
        <w:t>Write your report</w:t>
      </w:r>
      <w:r w:rsidR="002111D4">
        <w:rPr>
          <w:spacing w:val="-10"/>
          <w:shd w:val="clear" w:color="auto" w:fill="F2F2F2"/>
        </w:rPr>
        <w:t xml:space="preserve"> </w:t>
      </w:r>
      <w:r w:rsidR="002111D4">
        <w:rPr>
          <w:shd w:val="clear" w:color="auto" w:fill="F2F2F2"/>
        </w:rPr>
        <w:t>here?</w:t>
      </w:r>
      <w:r w:rsidR="002111D4">
        <w:rPr>
          <w:shd w:val="clear" w:color="auto" w:fill="F2F2F2"/>
        </w:rPr>
        <w:tab/>
      </w:r>
    </w:p>
    <w:p w14:paraId="22B6D509" w14:textId="45DCF2FF" w:rsidR="007C16D2" w:rsidRDefault="007C16D2">
      <w:pPr>
        <w:rPr>
          <w:b/>
          <w:bCs/>
          <w:sz w:val="28"/>
          <w:szCs w:val="24"/>
        </w:rPr>
      </w:pPr>
      <w:r>
        <w:rPr>
          <w:sz w:val="28"/>
        </w:rPr>
        <w:br w:type="page"/>
      </w:r>
    </w:p>
    <w:p w14:paraId="7DABE2F2" w14:textId="77777777" w:rsidR="007C16D2" w:rsidRDefault="007C16D2" w:rsidP="007C16D2">
      <w:pPr>
        <w:ind w:left="567" w:hanging="567"/>
      </w:pPr>
      <w:r>
        <w:rPr>
          <w:sz w:val="28"/>
        </w:rPr>
        <w:lastRenderedPageBreak/>
        <w:tab/>
      </w:r>
      <w:r>
        <w:t xml:space="preserve">Usha Amma Educational Sociaty are putting themselves at an extreme security risk, as they are revealing private information that should not be available for anybody to access. As users will use the company’s personal information to their advantage to cause un-ethical problems. </w:t>
      </w:r>
    </w:p>
    <w:p w14:paraId="1ADB8B80" w14:textId="77777777" w:rsidR="007C16D2" w:rsidRDefault="007C16D2" w:rsidP="007C16D2">
      <w:pPr>
        <w:ind w:left="567"/>
      </w:pPr>
    </w:p>
    <w:p w14:paraId="462E6B3B" w14:textId="1ED2DFAC" w:rsidR="007C16D2" w:rsidRDefault="007C16D2" w:rsidP="007C16D2">
      <w:pPr>
        <w:ind w:left="567"/>
      </w:pPr>
      <w:r>
        <w:t>The major vulnerability is that users will gather the companies personal data such as financial details and companies details to then start a process called social engineering where they can start to easily gather vital information to then start to find ways to hack the website or to commit other offences like fraud.</w:t>
      </w:r>
    </w:p>
    <w:p w14:paraId="125186D0" w14:textId="77777777" w:rsidR="007C16D2" w:rsidRDefault="007C16D2" w:rsidP="007C16D2">
      <w:pPr>
        <w:ind w:left="567"/>
      </w:pPr>
    </w:p>
    <w:p w14:paraId="7DD48016" w14:textId="738361F2" w:rsidR="007C16D2" w:rsidRDefault="007C16D2" w:rsidP="007C16D2">
      <w:pPr>
        <w:ind w:left="567"/>
      </w:pPr>
      <w:r>
        <w:t xml:space="preserve">The users can also use this website to undertake a range of vulnerability attacks such as keyboard logging which will record each key press the user presses when on the website. A range of password attacks can be used to gather login in detail. These attacks can be damaging to the companies’ users/staff members. This can be gathered through the search bar for instance on the home page or through the different html links that can easily have a nasty IP address hidden behind the links. </w:t>
      </w:r>
    </w:p>
    <w:p w14:paraId="0C7262FE" w14:textId="77777777" w:rsidR="007C16D2" w:rsidRDefault="007C16D2" w:rsidP="007C16D2">
      <w:pPr>
        <w:ind w:left="567"/>
      </w:pPr>
    </w:p>
    <w:p w14:paraId="5C42BB09" w14:textId="5173DEE8" w:rsidR="007C16D2" w:rsidRDefault="007C16D2" w:rsidP="007C16D2">
      <w:pPr>
        <w:ind w:left="567"/>
      </w:pPr>
      <w:r>
        <w:t xml:space="preserve">The first weak point about </w:t>
      </w:r>
      <w:r w:rsidR="00FD203F">
        <w:t>their</w:t>
      </w:r>
      <w:r>
        <w:t xml:space="preserve"> website is that they do not have an SSL certificate, so this makes the website more vulnerable to suspicious activity as users will take advantage of websites that have less security features enabled. To then gather data from the website by exploiting certain areas of the website. </w:t>
      </w:r>
    </w:p>
    <w:p w14:paraId="5D9E0A6F" w14:textId="77777777" w:rsidR="007C16D2" w:rsidRDefault="007C16D2" w:rsidP="007C16D2">
      <w:pPr>
        <w:ind w:left="567"/>
      </w:pPr>
    </w:p>
    <w:p w14:paraId="070E299B" w14:textId="1B4C6A7D" w:rsidR="007C16D2" w:rsidRPr="006112A3" w:rsidRDefault="007C16D2" w:rsidP="007C16D2">
      <w:pPr>
        <w:ind w:left="567"/>
      </w:pPr>
      <w:r>
        <w:t>The next weak point is that they are displaying this type of data, which should not be displayed for people to access. This causes a huge problem for the company as they are leaking all their company information that is going to be use by other users to create security risks.</w:t>
      </w:r>
    </w:p>
    <w:p w14:paraId="7DD652D1" w14:textId="77777777" w:rsidR="007C16D2" w:rsidRDefault="007C16D2" w:rsidP="007C16D2">
      <w:pPr>
        <w:ind w:left="567"/>
      </w:pPr>
    </w:p>
    <w:p w14:paraId="455ED0E9" w14:textId="13033A0A" w:rsidR="007C16D2" w:rsidRPr="00B16EF8" w:rsidRDefault="007C16D2" w:rsidP="007C16D2">
      <w:pPr>
        <w:ind w:left="567"/>
      </w:pPr>
      <w:r w:rsidRPr="00B16EF8">
        <w:t>The financial/company data that is shown can be used un-ethically to create a new company on behalf of the existing company, which could lead to criminal activity where the existing company will have no idea  what is happening. This will show that Amman Sociaty is to blame, and they have no idea what is happening, as the frauded company will have fraudulent details that have been copied.</w:t>
      </w:r>
    </w:p>
    <w:p w14:paraId="4863002C" w14:textId="61815DEC" w:rsidR="00A72B1C" w:rsidRDefault="00A72B1C">
      <w:pPr>
        <w:pStyle w:val="BodyText"/>
        <w:spacing w:before="10"/>
        <w:rPr>
          <w:sz w:val="28"/>
        </w:rPr>
      </w:pPr>
    </w:p>
    <w:sectPr w:rsidR="00A72B1C">
      <w:pgSz w:w="11910" w:h="16840"/>
      <w:pgMar w:top="680" w:right="13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A72B1C"/>
    <w:rsid w:val="002111D4"/>
    <w:rsid w:val="007C16D2"/>
    <w:rsid w:val="00A72B1C"/>
    <w:rsid w:val="00A846B2"/>
    <w:rsid w:val="00B5061B"/>
    <w:rsid w:val="00D110E8"/>
    <w:rsid w:val="00FD2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620F269"/>
  <w15:docId w15:val="{9C5C3A5F-6189-4977-A8F9-20087526B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52"/>
      <w:ind w:left="1096" w:right="397"/>
      <w:jc w:val="center"/>
      <w:outlineLvl w:val="0"/>
    </w:pPr>
    <w:rPr>
      <w:rFonts w:ascii="Verdana" w:eastAsia="Verdana" w:hAnsi="Verdana" w:cs="Verdana"/>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20"/>
      <w:ind w:left="2314" w:right="1612"/>
      <w:jc w:val="center"/>
    </w:pPr>
    <w:rPr>
      <w:rFonts w:ascii="Carlito" w:eastAsia="Carlito" w:hAnsi="Carlito" w:cs="Carlito"/>
      <w:b/>
      <w:bCs/>
      <w:sz w:val="40"/>
      <w:szCs w:val="40"/>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Joshua Batchelor (1802076)</cp:lastModifiedBy>
  <cp:revision>5</cp:revision>
  <dcterms:created xsi:type="dcterms:W3CDTF">2020-10-22T15:09:00Z</dcterms:created>
  <dcterms:modified xsi:type="dcterms:W3CDTF">2020-10-28T15:04:00Z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Acrobat PDFMaker 18 for Word</vt:lpwstr>
  </property>
  <property fmtid="{D5CDD505-2E9C-101B-9397-08002B2CF9AE}" pid="4" name="LastSaved">
    <vt:filetime>2020-10-22T00:00:00Z</vt:filetime>
  </property>
</Properties>
</file>