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4324E8" w14:textId="46EA61F9" w:rsidR="00E448D2" w:rsidRPr="00653E34" w:rsidRDefault="00DE6B68" w:rsidP="00DE6B68">
      <w:pPr>
        <w:jc w:val="center"/>
        <w:rPr>
          <w:rFonts w:ascii="Arial" w:hAnsi="Arial" w:cs="Arial"/>
          <w:b/>
          <w:bCs/>
          <w:sz w:val="28"/>
          <w:szCs w:val="28"/>
        </w:rPr>
      </w:pPr>
      <w:r w:rsidRPr="00653E34">
        <w:rPr>
          <w:rFonts w:ascii="Arial" w:hAnsi="Arial" w:cs="Arial"/>
          <w:b/>
          <w:bCs/>
          <w:sz w:val="28"/>
          <w:szCs w:val="28"/>
        </w:rPr>
        <w:t xml:space="preserve">Human Development </w:t>
      </w:r>
    </w:p>
    <w:p w14:paraId="51931314" w14:textId="77777777" w:rsidR="00B70CB6" w:rsidRDefault="00B70CB6" w:rsidP="00DE6B68">
      <w:pPr>
        <w:jc w:val="center"/>
        <w:rPr>
          <w:rFonts w:ascii="Arial" w:hAnsi="Arial" w:cs="Arial"/>
          <w:sz w:val="24"/>
          <w:szCs w:val="24"/>
        </w:rPr>
      </w:pPr>
    </w:p>
    <w:p w14:paraId="16B7AF68" w14:textId="77777777" w:rsidR="00DE6B68" w:rsidRPr="00DE6B68" w:rsidRDefault="00DE6B68" w:rsidP="00DE6B68">
      <w:pPr>
        <w:jc w:val="center"/>
        <w:rPr>
          <w:rFonts w:ascii="Arial" w:hAnsi="Arial" w:cs="Arial"/>
          <w:sz w:val="24"/>
          <w:szCs w:val="24"/>
        </w:rPr>
      </w:pPr>
    </w:p>
    <w:p w14:paraId="03BDD0F8" w14:textId="1AD40AF1" w:rsidR="00DE6B68" w:rsidRDefault="00DE6B68" w:rsidP="00DE6B68">
      <w:pPr>
        <w:jc w:val="center"/>
        <w:rPr>
          <w:rFonts w:ascii="Arial" w:hAnsi="Arial" w:cs="Arial"/>
          <w:b/>
          <w:bCs/>
          <w:sz w:val="24"/>
          <w:szCs w:val="24"/>
        </w:rPr>
      </w:pPr>
      <w:r w:rsidRPr="00DE6B68">
        <w:rPr>
          <w:rFonts w:ascii="Arial" w:hAnsi="Arial" w:cs="Arial"/>
          <w:b/>
          <w:bCs/>
          <w:sz w:val="24"/>
          <w:szCs w:val="24"/>
        </w:rPr>
        <w:t>Table of Contents</w:t>
      </w:r>
      <w:r>
        <w:rPr>
          <w:rFonts w:ascii="Arial" w:hAnsi="Arial" w:cs="Arial"/>
          <w:b/>
          <w:bCs/>
          <w:sz w:val="24"/>
          <w:szCs w:val="24"/>
        </w:rPr>
        <w:t xml:space="preserve"> </w:t>
      </w:r>
    </w:p>
    <w:p w14:paraId="4E14F50C" w14:textId="764E912F" w:rsidR="00DE6B68" w:rsidRDefault="00DE6B68" w:rsidP="00DE6B68">
      <w:pPr>
        <w:jc w:val="center"/>
        <w:rPr>
          <w:rFonts w:ascii="Arial" w:hAnsi="Arial" w:cs="Arial"/>
          <w:sz w:val="24"/>
          <w:szCs w:val="24"/>
        </w:rPr>
      </w:pPr>
      <w:r>
        <w:rPr>
          <w:rFonts w:ascii="Arial" w:hAnsi="Arial" w:cs="Arial"/>
          <w:sz w:val="24"/>
          <w:szCs w:val="24"/>
        </w:rPr>
        <w:t>Poster of Maslow’s model -</w:t>
      </w:r>
    </w:p>
    <w:p w14:paraId="6185B931" w14:textId="7C3A6A81" w:rsidR="00DE6B68" w:rsidRDefault="00DE6B68" w:rsidP="00DE6B68">
      <w:pPr>
        <w:jc w:val="center"/>
        <w:rPr>
          <w:rFonts w:ascii="Arial" w:hAnsi="Arial" w:cs="Arial"/>
          <w:sz w:val="24"/>
          <w:szCs w:val="24"/>
        </w:rPr>
      </w:pPr>
      <w:r>
        <w:rPr>
          <w:rFonts w:ascii="Arial" w:hAnsi="Arial" w:cs="Arial"/>
          <w:sz w:val="24"/>
          <w:szCs w:val="24"/>
        </w:rPr>
        <w:t>What is holistic development and how it links to Maslow -</w:t>
      </w:r>
    </w:p>
    <w:p w14:paraId="259CB752" w14:textId="6814DFFB" w:rsidR="00DE6B68" w:rsidRDefault="00DE6B68" w:rsidP="00DE6B68">
      <w:pPr>
        <w:jc w:val="center"/>
        <w:rPr>
          <w:rFonts w:ascii="Arial" w:hAnsi="Arial" w:cs="Arial"/>
          <w:sz w:val="24"/>
          <w:szCs w:val="24"/>
        </w:rPr>
      </w:pPr>
      <w:r>
        <w:rPr>
          <w:rFonts w:ascii="Arial" w:hAnsi="Arial" w:cs="Arial"/>
          <w:sz w:val="24"/>
          <w:szCs w:val="24"/>
        </w:rPr>
        <w:t>How Maslow’s model is used in Early Years practice -</w:t>
      </w:r>
    </w:p>
    <w:p w14:paraId="338284D0" w14:textId="4E2254D5" w:rsidR="00DE6B68" w:rsidRDefault="00DE6B68" w:rsidP="002237BE">
      <w:pPr>
        <w:jc w:val="center"/>
        <w:rPr>
          <w:rFonts w:ascii="Arial" w:hAnsi="Arial" w:cs="Arial"/>
          <w:sz w:val="24"/>
          <w:szCs w:val="24"/>
        </w:rPr>
      </w:pPr>
      <w:r>
        <w:rPr>
          <w:rFonts w:ascii="Arial" w:hAnsi="Arial" w:cs="Arial"/>
          <w:sz w:val="24"/>
          <w:szCs w:val="24"/>
        </w:rPr>
        <w:t>Reference list –</w:t>
      </w:r>
    </w:p>
    <w:p w14:paraId="42271AFD" w14:textId="351E2F9A" w:rsidR="00DE6B68" w:rsidRDefault="00DE6B68" w:rsidP="00DE6B68">
      <w:pPr>
        <w:jc w:val="center"/>
        <w:rPr>
          <w:rFonts w:ascii="Arial" w:hAnsi="Arial" w:cs="Arial"/>
          <w:sz w:val="24"/>
          <w:szCs w:val="24"/>
        </w:rPr>
      </w:pPr>
      <w:r>
        <w:rPr>
          <w:rFonts w:ascii="Arial" w:hAnsi="Arial" w:cs="Arial"/>
          <w:sz w:val="24"/>
          <w:szCs w:val="24"/>
        </w:rPr>
        <w:t xml:space="preserve">Appendix – </w:t>
      </w:r>
    </w:p>
    <w:p w14:paraId="2BE0932A" w14:textId="77777777" w:rsidR="00DE6B68" w:rsidRDefault="00DE6B68" w:rsidP="00DE6B68">
      <w:pPr>
        <w:jc w:val="center"/>
        <w:rPr>
          <w:rFonts w:ascii="Arial" w:hAnsi="Arial" w:cs="Arial"/>
          <w:sz w:val="24"/>
          <w:szCs w:val="24"/>
        </w:rPr>
      </w:pPr>
    </w:p>
    <w:p w14:paraId="57119BA0" w14:textId="77777777" w:rsidR="00DE6B68" w:rsidRDefault="00DE6B68" w:rsidP="00DE6B68">
      <w:pPr>
        <w:jc w:val="center"/>
        <w:rPr>
          <w:rFonts w:ascii="Arial" w:hAnsi="Arial" w:cs="Arial"/>
          <w:sz w:val="24"/>
          <w:szCs w:val="24"/>
        </w:rPr>
      </w:pPr>
    </w:p>
    <w:p w14:paraId="73E64434" w14:textId="77777777" w:rsidR="00DE6B68" w:rsidRDefault="00DE6B68" w:rsidP="00DE6B68">
      <w:pPr>
        <w:jc w:val="center"/>
        <w:rPr>
          <w:rFonts w:ascii="Arial" w:hAnsi="Arial" w:cs="Arial"/>
          <w:sz w:val="24"/>
          <w:szCs w:val="24"/>
        </w:rPr>
      </w:pPr>
    </w:p>
    <w:p w14:paraId="44608639" w14:textId="77777777" w:rsidR="00DE6B68" w:rsidRDefault="00DE6B68" w:rsidP="00DE6B68">
      <w:pPr>
        <w:jc w:val="center"/>
        <w:rPr>
          <w:rFonts w:ascii="Arial" w:hAnsi="Arial" w:cs="Arial"/>
          <w:sz w:val="24"/>
          <w:szCs w:val="24"/>
        </w:rPr>
      </w:pPr>
    </w:p>
    <w:p w14:paraId="0C596C51" w14:textId="77777777" w:rsidR="00DE6B68" w:rsidRDefault="00DE6B68" w:rsidP="00DE6B68">
      <w:pPr>
        <w:jc w:val="center"/>
        <w:rPr>
          <w:rFonts w:ascii="Arial" w:hAnsi="Arial" w:cs="Arial"/>
          <w:sz w:val="24"/>
          <w:szCs w:val="24"/>
        </w:rPr>
      </w:pPr>
    </w:p>
    <w:p w14:paraId="70CDB85A" w14:textId="77777777" w:rsidR="00DE6B68" w:rsidRDefault="00DE6B68" w:rsidP="00DE6B68">
      <w:pPr>
        <w:jc w:val="center"/>
        <w:rPr>
          <w:rFonts w:ascii="Arial" w:hAnsi="Arial" w:cs="Arial"/>
          <w:sz w:val="24"/>
          <w:szCs w:val="24"/>
        </w:rPr>
      </w:pPr>
    </w:p>
    <w:p w14:paraId="19049660" w14:textId="77777777" w:rsidR="00DE6B68" w:rsidRDefault="00DE6B68" w:rsidP="00DE6B68">
      <w:pPr>
        <w:jc w:val="center"/>
        <w:rPr>
          <w:rFonts w:ascii="Arial" w:hAnsi="Arial" w:cs="Arial"/>
          <w:sz w:val="24"/>
          <w:szCs w:val="24"/>
        </w:rPr>
      </w:pPr>
    </w:p>
    <w:p w14:paraId="6CE01798" w14:textId="77777777" w:rsidR="00DE6B68" w:rsidRDefault="00DE6B68" w:rsidP="00DE6B68">
      <w:pPr>
        <w:jc w:val="center"/>
        <w:rPr>
          <w:rFonts w:ascii="Arial" w:hAnsi="Arial" w:cs="Arial"/>
          <w:sz w:val="24"/>
          <w:szCs w:val="24"/>
        </w:rPr>
      </w:pPr>
    </w:p>
    <w:p w14:paraId="5B264B54" w14:textId="77777777" w:rsidR="00DE6B68" w:rsidRDefault="00DE6B68" w:rsidP="00DE6B68">
      <w:pPr>
        <w:jc w:val="center"/>
        <w:rPr>
          <w:rFonts w:ascii="Arial" w:hAnsi="Arial" w:cs="Arial"/>
          <w:sz w:val="24"/>
          <w:szCs w:val="24"/>
        </w:rPr>
      </w:pPr>
    </w:p>
    <w:p w14:paraId="090B5DD5" w14:textId="77777777" w:rsidR="00DE6B68" w:rsidRDefault="00DE6B68" w:rsidP="00DE6B68">
      <w:pPr>
        <w:jc w:val="center"/>
        <w:rPr>
          <w:rFonts w:ascii="Arial" w:hAnsi="Arial" w:cs="Arial"/>
          <w:sz w:val="24"/>
          <w:szCs w:val="24"/>
        </w:rPr>
      </w:pPr>
    </w:p>
    <w:p w14:paraId="7B7A4212" w14:textId="77777777" w:rsidR="00DE6B68" w:rsidRDefault="00DE6B68" w:rsidP="00DE6B68">
      <w:pPr>
        <w:jc w:val="center"/>
        <w:rPr>
          <w:rFonts w:ascii="Arial" w:hAnsi="Arial" w:cs="Arial"/>
          <w:sz w:val="24"/>
          <w:szCs w:val="24"/>
        </w:rPr>
      </w:pPr>
    </w:p>
    <w:p w14:paraId="375FCE03" w14:textId="77777777" w:rsidR="00DE6B68" w:rsidRDefault="00DE6B68" w:rsidP="00DE6B68">
      <w:pPr>
        <w:jc w:val="center"/>
        <w:rPr>
          <w:rFonts w:ascii="Arial" w:hAnsi="Arial" w:cs="Arial"/>
          <w:sz w:val="24"/>
          <w:szCs w:val="24"/>
        </w:rPr>
      </w:pPr>
    </w:p>
    <w:p w14:paraId="50ACE9D9" w14:textId="77777777" w:rsidR="00DE6B68" w:rsidRDefault="00DE6B68" w:rsidP="00DE6B68">
      <w:pPr>
        <w:jc w:val="center"/>
        <w:rPr>
          <w:rFonts w:ascii="Arial" w:hAnsi="Arial" w:cs="Arial"/>
          <w:sz w:val="24"/>
          <w:szCs w:val="24"/>
        </w:rPr>
      </w:pPr>
    </w:p>
    <w:p w14:paraId="0C217D63" w14:textId="77777777" w:rsidR="00DE6B68" w:rsidRDefault="00DE6B68" w:rsidP="00DE6B68">
      <w:pPr>
        <w:jc w:val="center"/>
        <w:rPr>
          <w:rFonts w:ascii="Arial" w:hAnsi="Arial" w:cs="Arial"/>
          <w:sz w:val="24"/>
          <w:szCs w:val="24"/>
        </w:rPr>
      </w:pPr>
    </w:p>
    <w:p w14:paraId="0BE937A9" w14:textId="77777777" w:rsidR="00DE6B68" w:rsidRDefault="00DE6B68" w:rsidP="00DE6B68">
      <w:pPr>
        <w:jc w:val="center"/>
        <w:rPr>
          <w:rFonts w:ascii="Arial" w:hAnsi="Arial" w:cs="Arial"/>
          <w:sz w:val="24"/>
          <w:szCs w:val="24"/>
        </w:rPr>
      </w:pPr>
    </w:p>
    <w:p w14:paraId="2C12AB46" w14:textId="77777777" w:rsidR="00DE6B68" w:rsidRDefault="00DE6B68" w:rsidP="00DE6B68">
      <w:pPr>
        <w:jc w:val="center"/>
        <w:rPr>
          <w:rFonts w:ascii="Arial" w:hAnsi="Arial" w:cs="Arial"/>
          <w:sz w:val="24"/>
          <w:szCs w:val="24"/>
        </w:rPr>
      </w:pPr>
    </w:p>
    <w:p w14:paraId="5F12E161" w14:textId="77777777" w:rsidR="00DE6B68" w:rsidRDefault="00DE6B68" w:rsidP="00DE6B68">
      <w:pPr>
        <w:jc w:val="center"/>
        <w:rPr>
          <w:rFonts w:ascii="Arial" w:hAnsi="Arial" w:cs="Arial"/>
          <w:sz w:val="24"/>
          <w:szCs w:val="24"/>
        </w:rPr>
      </w:pPr>
    </w:p>
    <w:p w14:paraId="346218B6" w14:textId="77777777" w:rsidR="007E6544" w:rsidRDefault="007E6544" w:rsidP="00F821BD">
      <w:pPr>
        <w:rPr>
          <w:rFonts w:ascii="Arial" w:hAnsi="Arial" w:cs="Arial"/>
          <w:sz w:val="24"/>
          <w:szCs w:val="24"/>
        </w:rPr>
        <w:sectPr w:rsidR="007E6544">
          <w:headerReference w:type="default" r:id="rId7"/>
          <w:footerReference w:type="default" r:id="rId8"/>
          <w:pgSz w:w="11906" w:h="16838"/>
          <w:pgMar w:top="1440" w:right="1440" w:bottom="1440" w:left="1440" w:header="708" w:footer="708" w:gutter="0"/>
          <w:cols w:space="708"/>
          <w:docGrid w:linePitch="360"/>
        </w:sectPr>
      </w:pPr>
    </w:p>
    <w:p w14:paraId="4220B38C" w14:textId="4C44FC2C" w:rsidR="00DE6B68" w:rsidRDefault="0050621D" w:rsidP="00CC0E80">
      <w:pPr>
        <w:rPr>
          <w:rFonts w:ascii="Arial" w:hAnsi="Arial" w:cs="Arial"/>
          <w:sz w:val="24"/>
          <w:szCs w:val="24"/>
        </w:rPr>
      </w:pPr>
      <w:r>
        <w:rPr>
          <w:noProof/>
        </w:rPr>
        <w:lastRenderedPageBreak/>
        <w:pict w14:anchorId="47A8CD97">
          <v:shapetype id="_x0000_t202" coordsize="21600,21600" o:spt="202" path="m,l,21600r21600,l21600,xe">
            <v:stroke joinstyle="miter"/>
            <v:path gradientshapeok="t" o:connecttype="rect"/>
          </v:shapetype>
          <v:shape id="Text Box 2" o:spid="_x0000_s1026" type="#_x0000_t202" style="position:absolute;margin-left:-69.4pt;margin-top:-20.25pt;width:297.4pt;height:256.9pt;z-index:251655680;visibility:visible;mso-wrap-distance-left:9pt;mso-wrap-distance-top:3.6pt;mso-wrap-distance-right:9pt;mso-wrap-distance-bottom:3.6pt;mso-position-horizontal-relative:text;mso-position-vertical-relative:text;mso-width-relative:margin;mso-height-relative:margin;v-text-anchor:top" strokecolor="red" strokeweight="1.5pt">
            <v:textbox style="mso-next-textbox:#Text Box 2">
              <w:txbxContent>
                <w:p w14:paraId="257D7C05" w14:textId="1DCA1757" w:rsidR="00327411" w:rsidRPr="00EE5627" w:rsidRDefault="00522DBE">
                  <w:pPr>
                    <w:rPr>
                      <w:rFonts w:ascii="Arial" w:hAnsi="Arial" w:cs="Arial"/>
                      <w:sz w:val="19"/>
                      <w:szCs w:val="19"/>
                    </w:rPr>
                  </w:pPr>
                  <w:r w:rsidRPr="00EE5627">
                    <w:rPr>
                      <w:rFonts w:ascii="Arial" w:hAnsi="Arial" w:cs="Arial"/>
                      <w:sz w:val="19"/>
                      <w:szCs w:val="19"/>
                    </w:rPr>
                    <w:t xml:space="preserve">According to Maslow </w:t>
                  </w:r>
                  <w:r w:rsidR="00B20A20" w:rsidRPr="00EE5627">
                    <w:rPr>
                      <w:rFonts w:ascii="Arial" w:hAnsi="Arial" w:cs="Arial"/>
                      <w:sz w:val="19"/>
                      <w:szCs w:val="19"/>
                    </w:rPr>
                    <w:t xml:space="preserve">we have </w:t>
                  </w:r>
                  <w:r w:rsidR="0051451C" w:rsidRPr="00EE5627">
                    <w:rPr>
                      <w:rFonts w:ascii="Arial" w:hAnsi="Arial" w:cs="Arial"/>
                      <w:sz w:val="19"/>
                      <w:szCs w:val="19"/>
                    </w:rPr>
                    <w:t>five categories of needs</w:t>
                  </w:r>
                  <w:r w:rsidR="000C3A1B" w:rsidRPr="00EE5627">
                    <w:rPr>
                      <w:rFonts w:ascii="Arial" w:hAnsi="Arial" w:cs="Arial"/>
                      <w:sz w:val="19"/>
                      <w:szCs w:val="19"/>
                    </w:rPr>
                    <w:t xml:space="preserve"> </w:t>
                  </w:r>
                  <w:r w:rsidR="00E6595D" w:rsidRPr="00EE5627">
                    <w:rPr>
                      <w:rFonts w:ascii="Arial" w:hAnsi="Arial" w:cs="Arial"/>
                      <w:sz w:val="19"/>
                      <w:szCs w:val="19"/>
                    </w:rPr>
                    <w:t>which</w:t>
                  </w:r>
                  <w:r w:rsidR="006077F1" w:rsidRPr="00EE5627">
                    <w:rPr>
                      <w:rFonts w:ascii="Arial" w:hAnsi="Arial" w:cs="Arial"/>
                      <w:sz w:val="19"/>
                      <w:szCs w:val="19"/>
                    </w:rPr>
                    <w:t xml:space="preserve"> </w:t>
                  </w:r>
                  <w:r w:rsidR="00ED2092" w:rsidRPr="00EE5627">
                    <w:rPr>
                      <w:rFonts w:ascii="Arial" w:hAnsi="Arial" w:cs="Arial"/>
                      <w:sz w:val="19"/>
                      <w:szCs w:val="19"/>
                    </w:rPr>
                    <w:t>begin at the bottom of the pyramid.</w:t>
                  </w:r>
                  <w:r w:rsidR="00F10E2C">
                    <w:rPr>
                      <w:rFonts w:ascii="Arial" w:hAnsi="Arial" w:cs="Arial"/>
                      <w:sz w:val="19"/>
                      <w:szCs w:val="19"/>
                    </w:rPr>
                    <w:t xml:space="preserve"> These </w:t>
                  </w:r>
                  <w:r w:rsidR="00B9334C">
                    <w:rPr>
                      <w:rFonts w:ascii="Arial" w:hAnsi="Arial" w:cs="Arial"/>
                      <w:sz w:val="19"/>
                      <w:szCs w:val="19"/>
                    </w:rPr>
                    <w:t>needs motivate human</w:t>
                  </w:r>
                  <w:r w:rsidR="00AA5297">
                    <w:rPr>
                      <w:rFonts w:ascii="Arial" w:hAnsi="Arial" w:cs="Arial"/>
                      <w:sz w:val="19"/>
                      <w:szCs w:val="19"/>
                    </w:rPr>
                    <w:t>s to achieve positive well-being.</w:t>
                  </w:r>
                  <w:r w:rsidRPr="00EE5627">
                    <w:rPr>
                      <w:rFonts w:ascii="Arial" w:hAnsi="Arial" w:cs="Arial"/>
                      <w:sz w:val="19"/>
                      <w:szCs w:val="19"/>
                    </w:rPr>
                    <w:t xml:space="preserve"> </w:t>
                  </w:r>
                  <w:r w:rsidR="00ED2092" w:rsidRPr="00EE5627">
                    <w:rPr>
                      <w:rFonts w:ascii="Arial" w:hAnsi="Arial" w:cs="Arial"/>
                      <w:sz w:val="19"/>
                      <w:szCs w:val="19"/>
                    </w:rPr>
                    <w:t>P</w:t>
                  </w:r>
                  <w:r w:rsidR="008D074B" w:rsidRPr="00EE5627">
                    <w:rPr>
                      <w:rFonts w:ascii="Arial" w:hAnsi="Arial" w:cs="Arial"/>
                      <w:sz w:val="19"/>
                      <w:szCs w:val="19"/>
                    </w:rPr>
                    <w:t>hys</w:t>
                  </w:r>
                  <w:r w:rsidR="00A56473" w:rsidRPr="00EE5627">
                    <w:rPr>
                      <w:rFonts w:ascii="Arial" w:hAnsi="Arial" w:cs="Arial"/>
                      <w:sz w:val="19"/>
                      <w:szCs w:val="19"/>
                    </w:rPr>
                    <w:t xml:space="preserve">iological needs for </w:t>
                  </w:r>
                  <w:r w:rsidR="00EC6CF8" w:rsidRPr="00EE5627">
                    <w:rPr>
                      <w:rFonts w:ascii="Arial" w:hAnsi="Arial" w:cs="Arial"/>
                      <w:sz w:val="19"/>
                      <w:szCs w:val="19"/>
                    </w:rPr>
                    <w:t xml:space="preserve">children </w:t>
                  </w:r>
                  <w:r w:rsidR="009240F0" w:rsidRPr="00EE5627">
                    <w:rPr>
                      <w:rFonts w:ascii="Arial" w:hAnsi="Arial" w:cs="Arial"/>
                      <w:sz w:val="19"/>
                      <w:szCs w:val="19"/>
                    </w:rPr>
                    <w:t xml:space="preserve">include </w:t>
                  </w:r>
                  <w:r w:rsidR="00A56473" w:rsidRPr="00EE5627">
                    <w:rPr>
                      <w:rFonts w:ascii="Arial" w:hAnsi="Arial" w:cs="Arial"/>
                      <w:sz w:val="19"/>
                      <w:szCs w:val="19"/>
                    </w:rPr>
                    <w:t>providing</w:t>
                  </w:r>
                  <w:r w:rsidR="00EC6CF8" w:rsidRPr="00EE5627">
                    <w:rPr>
                      <w:rFonts w:ascii="Arial" w:hAnsi="Arial" w:cs="Arial"/>
                      <w:sz w:val="19"/>
                      <w:szCs w:val="19"/>
                    </w:rPr>
                    <w:t xml:space="preserve"> food, water </w:t>
                  </w:r>
                  <w:r w:rsidR="00DD341E" w:rsidRPr="00EE5627">
                    <w:rPr>
                      <w:rFonts w:ascii="Arial" w:hAnsi="Arial" w:cs="Arial"/>
                      <w:sz w:val="19"/>
                      <w:szCs w:val="19"/>
                    </w:rPr>
                    <w:t xml:space="preserve">and sleep and a warming environment. </w:t>
                  </w:r>
                  <w:r w:rsidR="00324EED" w:rsidRPr="00EE5627">
                    <w:rPr>
                      <w:rFonts w:ascii="Arial" w:hAnsi="Arial" w:cs="Arial"/>
                      <w:sz w:val="19"/>
                      <w:szCs w:val="19"/>
                    </w:rPr>
                    <w:t xml:space="preserve">Food is a </w:t>
                  </w:r>
                  <w:r w:rsidR="006442A0" w:rsidRPr="00EE5627">
                    <w:rPr>
                      <w:rFonts w:ascii="Arial" w:hAnsi="Arial" w:cs="Arial"/>
                      <w:sz w:val="19"/>
                      <w:szCs w:val="19"/>
                    </w:rPr>
                    <w:t xml:space="preserve">human basic need but also a </w:t>
                  </w:r>
                  <w:r w:rsidR="00324EED" w:rsidRPr="00EE5627">
                    <w:rPr>
                      <w:rFonts w:ascii="Arial" w:hAnsi="Arial" w:cs="Arial"/>
                      <w:sz w:val="19"/>
                      <w:szCs w:val="19"/>
                    </w:rPr>
                    <w:t>fundamental part of a child’s learning</w:t>
                  </w:r>
                  <w:r w:rsidR="0003426E" w:rsidRPr="00EE5627">
                    <w:rPr>
                      <w:rFonts w:ascii="Arial" w:hAnsi="Arial" w:cs="Arial"/>
                      <w:sz w:val="19"/>
                      <w:szCs w:val="19"/>
                    </w:rPr>
                    <w:t xml:space="preserve">. </w:t>
                  </w:r>
                  <w:r w:rsidR="00A410B0" w:rsidRPr="00EE5627">
                    <w:rPr>
                      <w:rFonts w:ascii="Arial" w:hAnsi="Arial" w:cs="Arial"/>
                      <w:sz w:val="19"/>
                      <w:szCs w:val="19"/>
                    </w:rPr>
                    <w:t xml:space="preserve">Children need to have </w:t>
                  </w:r>
                  <w:r w:rsidR="00537653" w:rsidRPr="00EE5627">
                    <w:rPr>
                      <w:rFonts w:ascii="Arial" w:hAnsi="Arial" w:cs="Arial"/>
                      <w:sz w:val="19"/>
                      <w:szCs w:val="19"/>
                    </w:rPr>
                    <w:t xml:space="preserve">balanced and nutritious </w:t>
                  </w:r>
                  <w:r w:rsidR="00ED3FC7" w:rsidRPr="00EE5627">
                    <w:rPr>
                      <w:rFonts w:ascii="Arial" w:hAnsi="Arial" w:cs="Arial"/>
                      <w:sz w:val="19"/>
                      <w:szCs w:val="19"/>
                    </w:rPr>
                    <w:t xml:space="preserve">meals </w:t>
                  </w:r>
                  <w:r w:rsidR="00CA4316" w:rsidRPr="00EE5627">
                    <w:rPr>
                      <w:rFonts w:ascii="Arial" w:hAnsi="Arial" w:cs="Arial"/>
                      <w:sz w:val="19"/>
                      <w:szCs w:val="19"/>
                    </w:rPr>
                    <w:t>which provide the necessary nutrients, vitamins and minerals required to</w:t>
                  </w:r>
                  <w:r w:rsidR="00537653" w:rsidRPr="00EE5627">
                    <w:rPr>
                      <w:rFonts w:ascii="Arial" w:hAnsi="Arial" w:cs="Arial"/>
                      <w:sz w:val="19"/>
                      <w:szCs w:val="19"/>
                    </w:rPr>
                    <w:t xml:space="preserve"> </w:t>
                  </w:r>
                  <w:r w:rsidR="003A332A" w:rsidRPr="00EE5627">
                    <w:rPr>
                      <w:rFonts w:ascii="Arial" w:hAnsi="Arial" w:cs="Arial"/>
                      <w:sz w:val="19"/>
                      <w:szCs w:val="19"/>
                    </w:rPr>
                    <w:t>develop physically and mentally</w:t>
                  </w:r>
                  <w:r w:rsidR="00337ED2" w:rsidRPr="00EE5627">
                    <w:rPr>
                      <w:rFonts w:ascii="Arial" w:hAnsi="Arial" w:cs="Arial"/>
                      <w:sz w:val="19"/>
                      <w:szCs w:val="19"/>
                    </w:rPr>
                    <w:t>.</w:t>
                  </w:r>
                  <w:r w:rsidR="00762521" w:rsidRPr="00EE5627">
                    <w:rPr>
                      <w:rFonts w:ascii="Arial" w:hAnsi="Arial" w:cs="Arial"/>
                      <w:sz w:val="19"/>
                      <w:szCs w:val="19"/>
                    </w:rPr>
                    <w:t xml:space="preserve"> </w:t>
                  </w:r>
                  <w:r w:rsidR="00F838B7" w:rsidRPr="00EE5627">
                    <w:rPr>
                      <w:rFonts w:ascii="Arial" w:hAnsi="Arial" w:cs="Arial"/>
                      <w:sz w:val="19"/>
                      <w:szCs w:val="19"/>
                    </w:rPr>
                    <w:t xml:space="preserve">Nutritious meals provide children with the energy they need to learn and </w:t>
                  </w:r>
                  <w:r w:rsidR="0018145D" w:rsidRPr="00EE5627">
                    <w:rPr>
                      <w:rFonts w:ascii="Arial" w:hAnsi="Arial" w:cs="Arial"/>
                      <w:sz w:val="19"/>
                      <w:szCs w:val="19"/>
                    </w:rPr>
                    <w:t>play.</w:t>
                  </w:r>
                  <w:r w:rsidR="007555F3" w:rsidRPr="00EE5627">
                    <w:rPr>
                      <w:rFonts w:ascii="Arial" w:hAnsi="Arial" w:cs="Arial"/>
                      <w:sz w:val="19"/>
                      <w:szCs w:val="19"/>
                    </w:rPr>
                    <w:t xml:space="preserve"> </w:t>
                  </w:r>
                  <w:r w:rsidR="00E66B50" w:rsidRPr="00EE5627">
                    <w:rPr>
                      <w:rFonts w:ascii="Arial" w:hAnsi="Arial" w:cs="Arial"/>
                      <w:sz w:val="19"/>
                      <w:szCs w:val="19"/>
                    </w:rPr>
                    <w:t>Research shows that s</w:t>
                  </w:r>
                  <w:r w:rsidR="008E065D" w:rsidRPr="00EE5627">
                    <w:rPr>
                      <w:rFonts w:ascii="Arial" w:hAnsi="Arial" w:cs="Arial"/>
                      <w:sz w:val="19"/>
                      <w:szCs w:val="19"/>
                    </w:rPr>
                    <w:t xml:space="preserve">leep is linked to </w:t>
                  </w:r>
                  <w:r w:rsidR="00E866A2" w:rsidRPr="00EE5627">
                    <w:rPr>
                      <w:rFonts w:ascii="Arial" w:hAnsi="Arial" w:cs="Arial"/>
                      <w:sz w:val="19"/>
                      <w:szCs w:val="19"/>
                    </w:rPr>
                    <w:t xml:space="preserve">a child’s </w:t>
                  </w:r>
                  <w:r w:rsidR="000663B8" w:rsidRPr="00EE5627">
                    <w:rPr>
                      <w:rFonts w:ascii="Arial" w:hAnsi="Arial" w:cs="Arial"/>
                      <w:sz w:val="19"/>
                      <w:szCs w:val="19"/>
                    </w:rPr>
                    <w:t>cognitive development</w:t>
                  </w:r>
                  <w:r w:rsidR="000A29B7" w:rsidRPr="00EE5627">
                    <w:rPr>
                      <w:rFonts w:ascii="Arial" w:hAnsi="Arial" w:cs="Arial"/>
                      <w:sz w:val="19"/>
                      <w:szCs w:val="19"/>
                    </w:rPr>
                    <w:t xml:space="preserve">. </w:t>
                  </w:r>
                  <w:r w:rsidR="00B21564" w:rsidRPr="00EE5627">
                    <w:rPr>
                      <w:rFonts w:ascii="Arial" w:hAnsi="Arial" w:cs="Arial"/>
                      <w:sz w:val="19"/>
                      <w:szCs w:val="19"/>
                    </w:rPr>
                    <w:t xml:space="preserve">According to </w:t>
                  </w:r>
                  <w:r w:rsidR="00130476" w:rsidRPr="00EE5627">
                    <w:rPr>
                      <w:rFonts w:ascii="Arial" w:hAnsi="Arial" w:cs="Arial"/>
                      <w:sz w:val="19"/>
                      <w:szCs w:val="19"/>
                    </w:rPr>
                    <w:t xml:space="preserve">Payne </w:t>
                  </w:r>
                  <w:r w:rsidR="000A250D" w:rsidRPr="00EE5627">
                    <w:rPr>
                      <w:rFonts w:ascii="Arial" w:hAnsi="Arial" w:cs="Arial"/>
                      <w:sz w:val="19"/>
                      <w:szCs w:val="19"/>
                    </w:rPr>
                    <w:t>(</w:t>
                  </w:r>
                  <w:r w:rsidR="00130476" w:rsidRPr="00EE5627">
                    <w:rPr>
                      <w:rFonts w:ascii="Arial" w:hAnsi="Arial" w:cs="Arial"/>
                      <w:sz w:val="19"/>
                      <w:szCs w:val="19"/>
                    </w:rPr>
                    <w:t>2011</w:t>
                  </w:r>
                  <w:r w:rsidR="000A250D" w:rsidRPr="00EE5627">
                    <w:rPr>
                      <w:rFonts w:ascii="Arial" w:hAnsi="Arial" w:cs="Arial"/>
                      <w:sz w:val="19"/>
                      <w:szCs w:val="19"/>
                    </w:rPr>
                    <w:t>)</w:t>
                  </w:r>
                  <w:r w:rsidR="00B21564" w:rsidRPr="00EE5627">
                    <w:rPr>
                      <w:rFonts w:ascii="Arial" w:hAnsi="Arial" w:cs="Arial"/>
                      <w:sz w:val="19"/>
                      <w:szCs w:val="19"/>
                    </w:rPr>
                    <w:t xml:space="preserve"> </w:t>
                  </w:r>
                  <w:r w:rsidR="00CE3E15" w:rsidRPr="00EE5627">
                    <w:rPr>
                      <w:rFonts w:ascii="Arial" w:hAnsi="Arial" w:cs="Arial"/>
                      <w:sz w:val="19"/>
                      <w:szCs w:val="19"/>
                    </w:rPr>
                    <w:t>sleep is when the brain processes and stores</w:t>
                  </w:r>
                  <w:r w:rsidR="003C4469" w:rsidRPr="00EE5627">
                    <w:rPr>
                      <w:rFonts w:ascii="Arial" w:hAnsi="Arial" w:cs="Arial"/>
                      <w:sz w:val="19"/>
                      <w:szCs w:val="19"/>
                    </w:rPr>
                    <w:t xml:space="preserve"> long lasting</w:t>
                  </w:r>
                  <w:r w:rsidR="00CE3E15" w:rsidRPr="00EE5627">
                    <w:rPr>
                      <w:rFonts w:ascii="Arial" w:hAnsi="Arial" w:cs="Arial"/>
                      <w:sz w:val="19"/>
                      <w:szCs w:val="19"/>
                    </w:rPr>
                    <w:t xml:space="preserve"> memory.</w:t>
                  </w:r>
                  <w:r w:rsidR="00130476" w:rsidRPr="00EE5627">
                    <w:rPr>
                      <w:rFonts w:ascii="Arial" w:hAnsi="Arial" w:cs="Arial"/>
                      <w:sz w:val="19"/>
                      <w:szCs w:val="19"/>
                    </w:rPr>
                    <w:t xml:space="preserve"> </w:t>
                  </w:r>
                  <w:r w:rsidR="00EE360E" w:rsidRPr="00EE5627">
                    <w:rPr>
                      <w:rFonts w:ascii="Arial" w:hAnsi="Arial" w:cs="Arial"/>
                      <w:sz w:val="19"/>
                      <w:szCs w:val="19"/>
                    </w:rPr>
                    <w:t>Poor sleep in early childhood can lead to</w:t>
                  </w:r>
                  <w:r w:rsidR="007E1C73" w:rsidRPr="00EE5627">
                    <w:rPr>
                      <w:rFonts w:ascii="Arial" w:hAnsi="Arial" w:cs="Arial"/>
                      <w:sz w:val="19"/>
                      <w:szCs w:val="19"/>
                    </w:rPr>
                    <w:t xml:space="preserve"> health issues</w:t>
                  </w:r>
                  <w:r w:rsidR="0013157D" w:rsidRPr="00EE5627">
                    <w:rPr>
                      <w:rFonts w:ascii="Arial" w:hAnsi="Arial" w:cs="Arial"/>
                      <w:sz w:val="19"/>
                      <w:szCs w:val="19"/>
                    </w:rPr>
                    <w:t xml:space="preserve"> and</w:t>
                  </w:r>
                  <w:r w:rsidR="001A1E5A" w:rsidRPr="00EE5627">
                    <w:rPr>
                      <w:rFonts w:ascii="Arial" w:hAnsi="Arial" w:cs="Arial"/>
                      <w:sz w:val="19"/>
                      <w:szCs w:val="19"/>
                    </w:rPr>
                    <w:t xml:space="preserve"> an increase in</w:t>
                  </w:r>
                  <w:r w:rsidR="0013157D" w:rsidRPr="00EE5627">
                    <w:rPr>
                      <w:rFonts w:ascii="Arial" w:hAnsi="Arial" w:cs="Arial"/>
                      <w:sz w:val="19"/>
                      <w:szCs w:val="19"/>
                    </w:rPr>
                    <w:t xml:space="preserve"> behaviour</w:t>
                  </w:r>
                  <w:r w:rsidR="001A1E5A" w:rsidRPr="00EE5627">
                    <w:rPr>
                      <w:rFonts w:ascii="Arial" w:hAnsi="Arial" w:cs="Arial"/>
                      <w:sz w:val="19"/>
                      <w:szCs w:val="19"/>
                    </w:rPr>
                    <w:t>.</w:t>
                  </w:r>
                  <w:r w:rsidR="00A94633" w:rsidRPr="00EE5627">
                    <w:rPr>
                      <w:rFonts w:ascii="Arial" w:hAnsi="Arial" w:cs="Arial"/>
                      <w:sz w:val="19"/>
                      <w:szCs w:val="19"/>
                    </w:rPr>
                    <w:t xml:space="preserve"> This can have a negative impact on </w:t>
                  </w:r>
                  <w:r w:rsidR="000821A9">
                    <w:rPr>
                      <w:rFonts w:ascii="Arial" w:hAnsi="Arial" w:cs="Arial"/>
                      <w:sz w:val="19"/>
                      <w:szCs w:val="19"/>
                    </w:rPr>
                    <w:t>children’s</w:t>
                  </w:r>
                  <w:r w:rsidR="00A94633" w:rsidRPr="00EE5627">
                    <w:rPr>
                      <w:rFonts w:ascii="Arial" w:hAnsi="Arial" w:cs="Arial"/>
                      <w:sz w:val="19"/>
                      <w:szCs w:val="19"/>
                    </w:rPr>
                    <w:t xml:space="preserve"> education when they </w:t>
                  </w:r>
                  <w:r w:rsidR="0074090E" w:rsidRPr="00EE5627">
                    <w:rPr>
                      <w:rFonts w:ascii="Arial" w:hAnsi="Arial" w:cs="Arial"/>
                      <w:sz w:val="19"/>
                      <w:szCs w:val="19"/>
                    </w:rPr>
                    <w:t>start school.</w:t>
                  </w:r>
                  <w:r w:rsidR="001A1E5A" w:rsidRPr="00EE5627">
                    <w:rPr>
                      <w:rFonts w:ascii="Arial" w:hAnsi="Arial" w:cs="Arial"/>
                      <w:sz w:val="19"/>
                      <w:szCs w:val="19"/>
                    </w:rPr>
                    <w:t xml:space="preserve"> </w:t>
                  </w:r>
                  <w:r w:rsidR="00F744A2" w:rsidRPr="00EE5627">
                    <w:rPr>
                      <w:rFonts w:ascii="Arial" w:hAnsi="Arial" w:cs="Arial"/>
                      <w:sz w:val="19"/>
                      <w:szCs w:val="19"/>
                    </w:rPr>
                    <w:t>Lushington etal s</w:t>
                  </w:r>
                  <w:r w:rsidR="00E9069F" w:rsidRPr="00EE5627">
                    <w:rPr>
                      <w:rFonts w:ascii="Arial" w:hAnsi="Arial" w:cs="Arial"/>
                      <w:sz w:val="19"/>
                      <w:szCs w:val="19"/>
                    </w:rPr>
                    <w:t xml:space="preserve">tates that when sleep is disrupted for a </w:t>
                  </w:r>
                  <w:r w:rsidR="00387985" w:rsidRPr="00EE5627">
                    <w:rPr>
                      <w:rFonts w:ascii="Arial" w:hAnsi="Arial" w:cs="Arial"/>
                      <w:sz w:val="19"/>
                      <w:szCs w:val="19"/>
                    </w:rPr>
                    <w:t>child,</w:t>
                  </w:r>
                  <w:r w:rsidR="00E9069F" w:rsidRPr="00EE5627">
                    <w:rPr>
                      <w:rFonts w:ascii="Arial" w:hAnsi="Arial" w:cs="Arial"/>
                      <w:sz w:val="19"/>
                      <w:szCs w:val="19"/>
                    </w:rPr>
                    <w:t xml:space="preserve"> </w:t>
                  </w:r>
                  <w:r w:rsidR="00D10918" w:rsidRPr="00EE5627">
                    <w:rPr>
                      <w:rFonts w:ascii="Arial" w:hAnsi="Arial" w:cs="Arial"/>
                      <w:sz w:val="19"/>
                      <w:szCs w:val="19"/>
                    </w:rPr>
                    <w:t>they will find it difficult to concentrate</w:t>
                  </w:r>
                  <w:r w:rsidR="00387985" w:rsidRPr="00EE5627">
                    <w:rPr>
                      <w:rFonts w:ascii="Arial" w:hAnsi="Arial" w:cs="Arial"/>
                      <w:sz w:val="19"/>
                      <w:szCs w:val="19"/>
                    </w:rPr>
                    <w:t>.</w:t>
                  </w:r>
                  <w:r w:rsidR="00D10918" w:rsidRPr="00EE5627">
                    <w:rPr>
                      <w:rFonts w:ascii="Arial" w:hAnsi="Arial" w:cs="Arial"/>
                      <w:sz w:val="19"/>
                      <w:szCs w:val="19"/>
                    </w:rPr>
                    <w:t xml:space="preserve"> </w:t>
                  </w:r>
                  <w:r w:rsidR="00F95726" w:rsidRPr="00EE5627">
                    <w:rPr>
                      <w:rFonts w:ascii="Arial" w:hAnsi="Arial" w:cs="Arial"/>
                      <w:sz w:val="19"/>
                      <w:szCs w:val="19"/>
                    </w:rPr>
                    <w:t>Practitioners ensure children</w:t>
                  </w:r>
                  <w:r w:rsidR="00253049" w:rsidRPr="00EE5627">
                    <w:rPr>
                      <w:rFonts w:ascii="Arial" w:hAnsi="Arial" w:cs="Arial"/>
                      <w:sz w:val="19"/>
                      <w:szCs w:val="19"/>
                    </w:rPr>
                    <w:t xml:space="preserve"> in their care</w:t>
                  </w:r>
                  <w:r w:rsidR="00F95726" w:rsidRPr="00EE5627">
                    <w:rPr>
                      <w:rFonts w:ascii="Arial" w:hAnsi="Arial" w:cs="Arial"/>
                      <w:sz w:val="19"/>
                      <w:szCs w:val="19"/>
                    </w:rPr>
                    <w:t xml:space="preserve"> have regular meals</w:t>
                  </w:r>
                  <w:r w:rsidR="00A012E7" w:rsidRPr="00EE5627">
                    <w:rPr>
                      <w:rFonts w:ascii="Arial" w:hAnsi="Arial" w:cs="Arial"/>
                      <w:sz w:val="19"/>
                      <w:szCs w:val="19"/>
                    </w:rPr>
                    <w:t xml:space="preserve"> at set times</w:t>
                  </w:r>
                  <w:r w:rsidR="00F95726" w:rsidRPr="00EE5627">
                    <w:rPr>
                      <w:rFonts w:ascii="Arial" w:hAnsi="Arial" w:cs="Arial"/>
                      <w:sz w:val="19"/>
                      <w:szCs w:val="19"/>
                    </w:rPr>
                    <w:t xml:space="preserve"> and</w:t>
                  </w:r>
                  <w:r w:rsidR="00253049" w:rsidRPr="00EE5627">
                    <w:rPr>
                      <w:rFonts w:ascii="Arial" w:hAnsi="Arial" w:cs="Arial"/>
                      <w:sz w:val="19"/>
                      <w:szCs w:val="19"/>
                    </w:rPr>
                    <w:t xml:space="preserve"> consistent</w:t>
                  </w:r>
                  <w:r w:rsidR="00F95726" w:rsidRPr="00EE5627">
                    <w:rPr>
                      <w:rFonts w:ascii="Arial" w:hAnsi="Arial" w:cs="Arial"/>
                      <w:sz w:val="19"/>
                      <w:szCs w:val="19"/>
                    </w:rPr>
                    <w:t xml:space="preserve"> sleep routines</w:t>
                  </w:r>
                  <w:r w:rsidR="006C7CD3" w:rsidRPr="00EE5627">
                    <w:rPr>
                      <w:rFonts w:ascii="Arial" w:hAnsi="Arial" w:cs="Arial"/>
                      <w:sz w:val="19"/>
                      <w:szCs w:val="19"/>
                    </w:rPr>
                    <w:t xml:space="preserve"> appropriate to their age</w:t>
                  </w:r>
                  <w:r w:rsidR="00D04550" w:rsidRPr="00EE5627">
                    <w:rPr>
                      <w:rFonts w:ascii="Arial" w:hAnsi="Arial" w:cs="Arial"/>
                      <w:sz w:val="19"/>
                      <w:szCs w:val="19"/>
                    </w:rPr>
                    <w:t xml:space="preserve"> and individual needs</w:t>
                  </w:r>
                  <w:r w:rsidR="00CF5875" w:rsidRPr="00EE5627">
                    <w:rPr>
                      <w:rFonts w:ascii="Arial" w:hAnsi="Arial" w:cs="Arial"/>
                      <w:sz w:val="19"/>
                      <w:szCs w:val="19"/>
                    </w:rPr>
                    <w:t>.</w:t>
                  </w:r>
                  <w:r w:rsidR="000241C8" w:rsidRPr="00EE5627">
                    <w:rPr>
                      <w:rFonts w:ascii="Arial" w:hAnsi="Arial" w:cs="Arial"/>
                      <w:sz w:val="19"/>
                      <w:szCs w:val="19"/>
                    </w:rPr>
                    <w:t xml:space="preserve"> </w:t>
                  </w:r>
                  <w:r w:rsidR="00DF549E" w:rsidRPr="00EE5627">
                    <w:rPr>
                      <w:rFonts w:ascii="Arial" w:hAnsi="Arial" w:cs="Arial"/>
                      <w:sz w:val="19"/>
                      <w:szCs w:val="19"/>
                    </w:rPr>
                    <w:t xml:space="preserve">Practitioners also provide physical care needs such as nappy changing, </w:t>
                  </w:r>
                  <w:r w:rsidR="0049344B" w:rsidRPr="00EE5627">
                    <w:rPr>
                      <w:rFonts w:ascii="Arial" w:hAnsi="Arial" w:cs="Arial"/>
                      <w:sz w:val="19"/>
                      <w:szCs w:val="19"/>
                    </w:rPr>
                    <w:t xml:space="preserve">toilet training, washing hands </w:t>
                  </w:r>
                  <w:r w:rsidR="00917348" w:rsidRPr="00EE5627">
                    <w:rPr>
                      <w:rFonts w:ascii="Arial" w:hAnsi="Arial" w:cs="Arial"/>
                      <w:sz w:val="19"/>
                      <w:szCs w:val="19"/>
                    </w:rPr>
                    <w:t>and oral care.</w:t>
                  </w:r>
                </w:p>
              </w:txbxContent>
            </v:textbox>
          </v:shape>
        </w:pict>
      </w:r>
      <w:r w:rsidR="00EE5627">
        <w:rPr>
          <w:noProof/>
        </w:rPr>
        <w:drawing>
          <wp:anchor distT="0" distB="0" distL="114300" distR="114300" simplePos="0" relativeHeight="251684864" behindDoc="1" locked="0" layoutInCell="1" allowOverlap="1" wp14:anchorId="3B9C9CF3" wp14:editId="59FA199C">
            <wp:simplePos x="0" y="0"/>
            <wp:positionH relativeFrom="column">
              <wp:posOffset>2783840</wp:posOffset>
            </wp:positionH>
            <wp:positionV relativeFrom="paragraph">
              <wp:posOffset>220489</wp:posOffset>
            </wp:positionV>
            <wp:extent cx="3315694" cy="3256553"/>
            <wp:effectExtent l="0" t="0" r="0" b="0"/>
            <wp:wrapNone/>
            <wp:docPr id="1" name="Picture 1"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5694" cy="3256553"/>
                    </a:xfrm>
                    <a:prstGeom prst="rect">
                      <a:avLst/>
                    </a:prstGeom>
                    <a:noFill/>
                    <a:ln>
                      <a:noFill/>
                    </a:ln>
                  </pic:spPr>
                </pic:pic>
              </a:graphicData>
            </a:graphic>
            <wp14:sizeRelH relativeFrom="page">
              <wp14:pctWidth>0</wp14:pctWidth>
            </wp14:sizeRelH>
            <wp14:sizeRelV relativeFrom="page">
              <wp14:pctHeight>0</wp14:pctHeight>
            </wp14:sizeRelV>
          </wp:anchor>
        </w:drawing>
      </w:r>
      <w:r w:rsidR="00130C13">
        <w:rPr>
          <w:noProof/>
        </w:rPr>
        <w:pict w14:anchorId="7A2ACCD0">
          <v:shape id="_x0000_s1030" type="#_x0000_t202" style="position:absolute;margin-left:405.1pt;margin-top:-22.75pt;width:361.85pt;height:162.25pt;z-index:251659776;visibility:visible;mso-wrap-distance-left:9pt;mso-wrap-distance-top:3.6pt;mso-wrap-distance-right:9pt;mso-wrap-distance-bottom:3.6pt;mso-position-horizontal-relative:text;mso-position-vertical-relative:text;mso-width-relative:margin;mso-height-relative:margin;v-text-anchor:top" strokecolor="#7030a0" strokeweight="1.5pt">
            <v:textbox style="mso-next-textbox:#_x0000_s1030">
              <w:txbxContent>
                <w:p w14:paraId="1575B971" w14:textId="7E5CE927" w:rsidR="003B57E3" w:rsidRPr="00F57C7D" w:rsidRDefault="00BA2582">
                  <w:pPr>
                    <w:rPr>
                      <w:rFonts w:ascii="Arial" w:hAnsi="Arial" w:cs="Arial"/>
                      <w:sz w:val="19"/>
                      <w:szCs w:val="19"/>
                    </w:rPr>
                  </w:pPr>
                  <w:r w:rsidRPr="00F57C7D">
                    <w:rPr>
                      <w:rFonts w:ascii="Arial" w:hAnsi="Arial" w:cs="Arial"/>
                      <w:sz w:val="19"/>
                      <w:szCs w:val="19"/>
                    </w:rPr>
                    <w:t>Maslow believes that you can only reach the top of the pyramid and discover self</w:t>
                  </w:r>
                  <w:r w:rsidR="00587FBD" w:rsidRPr="00F57C7D">
                    <w:rPr>
                      <w:rFonts w:ascii="Arial" w:hAnsi="Arial" w:cs="Arial"/>
                      <w:sz w:val="19"/>
                      <w:szCs w:val="19"/>
                    </w:rPr>
                    <w:t xml:space="preserve">-actualization when </w:t>
                  </w:r>
                  <w:r w:rsidR="00504C79" w:rsidRPr="00F57C7D">
                    <w:rPr>
                      <w:rFonts w:ascii="Arial" w:hAnsi="Arial" w:cs="Arial"/>
                      <w:sz w:val="19"/>
                      <w:szCs w:val="19"/>
                    </w:rPr>
                    <w:t xml:space="preserve">all </w:t>
                  </w:r>
                  <w:r w:rsidR="00E91D02" w:rsidRPr="00F57C7D">
                    <w:rPr>
                      <w:rFonts w:ascii="Arial" w:hAnsi="Arial" w:cs="Arial"/>
                      <w:sz w:val="19"/>
                      <w:szCs w:val="19"/>
                    </w:rPr>
                    <w:t>need’s</w:t>
                  </w:r>
                  <w:r w:rsidR="00587FBD" w:rsidRPr="00F57C7D">
                    <w:rPr>
                      <w:rFonts w:ascii="Arial" w:hAnsi="Arial" w:cs="Arial"/>
                      <w:sz w:val="19"/>
                      <w:szCs w:val="19"/>
                    </w:rPr>
                    <w:t xml:space="preserve"> underneath </w:t>
                  </w:r>
                  <w:r w:rsidR="00504C79" w:rsidRPr="00F57C7D">
                    <w:rPr>
                      <w:rFonts w:ascii="Arial" w:hAnsi="Arial" w:cs="Arial"/>
                      <w:sz w:val="19"/>
                      <w:szCs w:val="19"/>
                    </w:rPr>
                    <w:t>have been</w:t>
                  </w:r>
                  <w:r w:rsidR="00587FBD" w:rsidRPr="00F57C7D">
                    <w:rPr>
                      <w:rFonts w:ascii="Arial" w:hAnsi="Arial" w:cs="Arial"/>
                      <w:sz w:val="19"/>
                      <w:szCs w:val="19"/>
                    </w:rPr>
                    <w:t xml:space="preserve"> </w:t>
                  </w:r>
                  <w:r w:rsidR="00417F63" w:rsidRPr="00F57C7D">
                    <w:rPr>
                      <w:rFonts w:ascii="Arial" w:hAnsi="Arial" w:cs="Arial"/>
                      <w:sz w:val="19"/>
                      <w:szCs w:val="19"/>
                    </w:rPr>
                    <w:t>sati</w:t>
                  </w:r>
                  <w:r w:rsidR="00504C79" w:rsidRPr="00F57C7D">
                    <w:rPr>
                      <w:rFonts w:ascii="Arial" w:hAnsi="Arial" w:cs="Arial"/>
                      <w:sz w:val="19"/>
                      <w:szCs w:val="19"/>
                    </w:rPr>
                    <w:t>sfied</w:t>
                  </w:r>
                  <w:r w:rsidR="000C705A">
                    <w:rPr>
                      <w:rFonts w:ascii="Arial" w:hAnsi="Arial" w:cs="Arial"/>
                      <w:sz w:val="19"/>
                      <w:szCs w:val="19"/>
                    </w:rPr>
                    <w:t xml:space="preserve"> first</w:t>
                  </w:r>
                  <w:r w:rsidR="00587FBD" w:rsidRPr="00F57C7D">
                    <w:rPr>
                      <w:rFonts w:ascii="Arial" w:hAnsi="Arial" w:cs="Arial"/>
                      <w:sz w:val="19"/>
                      <w:szCs w:val="19"/>
                    </w:rPr>
                    <w:t>.</w:t>
                  </w:r>
                  <w:r w:rsidR="00056FC9" w:rsidRPr="00056FC9">
                    <w:rPr>
                      <w:rFonts w:ascii="Arial" w:hAnsi="Arial" w:cs="Arial"/>
                      <w:color w:val="000000"/>
                      <w:sz w:val="19"/>
                      <w:szCs w:val="19"/>
                      <w:shd w:val="clear" w:color="auto" w:fill="FFFFFF"/>
                    </w:rPr>
                    <w:t xml:space="preserve"> </w:t>
                  </w:r>
                  <w:r w:rsidR="00886003">
                    <w:rPr>
                      <w:rFonts w:ascii="Arial" w:hAnsi="Arial" w:cs="Arial"/>
                      <w:color w:val="000000"/>
                      <w:sz w:val="19"/>
                      <w:szCs w:val="19"/>
                      <w:shd w:val="clear" w:color="auto" w:fill="FFFFFF"/>
                    </w:rPr>
                    <w:t xml:space="preserve">Simply </w:t>
                  </w:r>
                  <w:r w:rsidR="003D5CBA">
                    <w:rPr>
                      <w:rFonts w:ascii="Arial" w:hAnsi="Arial" w:cs="Arial"/>
                      <w:color w:val="000000"/>
                      <w:sz w:val="19"/>
                      <w:szCs w:val="19"/>
                      <w:shd w:val="clear" w:color="auto" w:fill="FFFFFF"/>
                    </w:rPr>
                    <w:t>Psychology</w:t>
                  </w:r>
                  <w:r w:rsidR="002C5617">
                    <w:rPr>
                      <w:rFonts w:ascii="Arial" w:hAnsi="Arial" w:cs="Arial"/>
                      <w:color w:val="000000"/>
                      <w:sz w:val="19"/>
                      <w:szCs w:val="19"/>
                      <w:shd w:val="clear" w:color="auto" w:fill="FFFFFF"/>
                    </w:rPr>
                    <w:t xml:space="preserve"> </w:t>
                  </w:r>
                  <w:r w:rsidR="003574DE">
                    <w:rPr>
                      <w:rFonts w:ascii="Arial" w:hAnsi="Arial" w:cs="Arial"/>
                      <w:color w:val="000000"/>
                      <w:sz w:val="19"/>
                      <w:szCs w:val="19"/>
                      <w:shd w:val="clear" w:color="auto" w:fill="FFFFFF"/>
                    </w:rPr>
                    <w:t>(2024</w:t>
                  </w:r>
                  <w:r w:rsidR="00333B6D">
                    <w:rPr>
                      <w:rFonts w:ascii="Arial" w:hAnsi="Arial" w:cs="Arial"/>
                      <w:color w:val="000000"/>
                      <w:sz w:val="19"/>
                      <w:szCs w:val="19"/>
                      <w:shd w:val="clear" w:color="auto" w:fill="FFFFFF"/>
                    </w:rPr>
                    <w:t xml:space="preserve">, </w:t>
                  </w:r>
                  <w:r w:rsidR="002C5617">
                    <w:rPr>
                      <w:rFonts w:ascii="Arial" w:hAnsi="Arial" w:cs="Arial"/>
                      <w:color w:val="000000"/>
                      <w:sz w:val="19"/>
                      <w:szCs w:val="19"/>
                      <w:shd w:val="clear" w:color="auto" w:fill="FFFFFF"/>
                    </w:rPr>
                    <w:t>cited</w:t>
                  </w:r>
                  <w:r w:rsidR="00886003">
                    <w:rPr>
                      <w:rFonts w:ascii="Arial" w:hAnsi="Arial" w:cs="Arial"/>
                      <w:color w:val="000000"/>
                      <w:sz w:val="19"/>
                      <w:szCs w:val="19"/>
                      <w:shd w:val="clear" w:color="auto" w:fill="FFFFFF"/>
                    </w:rPr>
                    <w:t xml:space="preserve"> </w:t>
                  </w:r>
                  <w:r w:rsidR="00056FC9" w:rsidRPr="00056FC9">
                    <w:rPr>
                      <w:rFonts w:ascii="Arial" w:hAnsi="Arial" w:cs="Arial"/>
                      <w:color w:val="000000"/>
                      <w:sz w:val="19"/>
                      <w:szCs w:val="19"/>
                      <w:shd w:val="clear" w:color="auto" w:fill="FFFFFF"/>
                    </w:rPr>
                    <w:t>Maslow 1943, </w:t>
                  </w:r>
                  <w:r w:rsidR="00056FC9" w:rsidRPr="00056FC9">
                    <w:rPr>
                      <w:rFonts w:ascii="Arial" w:hAnsi="Arial" w:cs="Arial"/>
                      <w:color w:val="000000"/>
                      <w:sz w:val="19"/>
                      <w:szCs w:val="19"/>
                    </w:rPr>
                    <w:t>1987, p. 64</w:t>
                  </w:r>
                  <w:r w:rsidR="00056FC9" w:rsidRPr="00056FC9">
                    <w:rPr>
                      <w:rFonts w:ascii="Arial" w:hAnsi="Arial" w:cs="Arial"/>
                      <w:color w:val="000000"/>
                      <w:sz w:val="19"/>
                      <w:szCs w:val="19"/>
                      <w:shd w:val="clear" w:color="auto" w:fill="FFFFFF"/>
                    </w:rPr>
                    <w:t>) describ</w:t>
                  </w:r>
                  <w:r w:rsidR="00333B6D">
                    <w:rPr>
                      <w:rFonts w:ascii="Arial" w:hAnsi="Arial" w:cs="Arial"/>
                      <w:color w:val="000000"/>
                      <w:sz w:val="19"/>
                      <w:szCs w:val="19"/>
                      <w:shd w:val="clear" w:color="auto" w:fill="FFFFFF"/>
                    </w:rPr>
                    <w:t>ing</w:t>
                  </w:r>
                  <w:r w:rsidR="00056FC9" w:rsidRPr="00056FC9">
                    <w:rPr>
                      <w:rFonts w:ascii="Arial" w:hAnsi="Arial" w:cs="Arial"/>
                      <w:color w:val="000000"/>
                      <w:sz w:val="19"/>
                      <w:szCs w:val="19"/>
                      <w:shd w:val="clear" w:color="auto" w:fill="FFFFFF"/>
                    </w:rPr>
                    <w:t xml:space="preserve"> this level as </w:t>
                  </w:r>
                  <w:r w:rsidR="00936CFB">
                    <w:rPr>
                      <w:rFonts w:ascii="Arial" w:hAnsi="Arial" w:cs="Arial"/>
                      <w:color w:val="000000"/>
                      <w:sz w:val="19"/>
                      <w:szCs w:val="19"/>
                      <w:shd w:val="clear" w:color="auto" w:fill="FFFFFF"/>
                    </w:rPr>
                    <w:t>reaching your full potential</w:t>
                  </w:r>
                  <w:r w:rsidR="00056FC9" w:rsidRPr="00056FC9">
                    <w:rPr>
                      <w:rFonts w:ascii="Arial" w:hAnsi="Arial" w:cs="Arial"/>
                      <w:color w:val="000000"/>
                      <w:sz w:val="19"/>
                      <w:szCs w:val="19"/>
                      <w:shd w:val="clear" w:color="auto" w:fill="FFFFFF"/>
                    </w:rPr>
                    <w:t>, and</w:t>
                  </w:r>
                  <w:r w:rsidR="00056FC9" w:rsidRPr="00056FC9">
                    <w:rPr>
                      <w:rFonts w:ascii="Arial" w:hAnsi="Arial" w:cs="Arial"/>
                      <w:color w:val="000000"/>
                      <w:sz w:val="19"/>
                      <w:szCs w:val="19"/>
                    </w:rPr>
                    <w:t> “to become everything one is capable of becoming”.</w:t>
                  </w:r>
                  <w:r w:rsidR="00E02B7A" w:rsidRPr="00F57C7D">
                    <w:rPr>
                      <w:rFonts w:ascii="Arial" w:hAnsi="Arial" w:cs="Arial"/>
                      <w:sz w:val="19"/>
                      <w:szCs w:val="19"/>
                    </w:rPr>
                    <w:t xml:space="preserve"> For </w:t>
                  </w:r>
                  <w:r w:rsidR="00821B91" w:rsidRPr="00F57C7D">
                    <w:rPr>
                      <w:rFonts w:ascii="Arial" w:hAnsi="Arial" w:cs="Arial"/>
                      <w:sz w:val="19"/>
                      <w:szCs w:val="19"/>
                    </w:rPr>
                    <w:t xml:space="preserve">children </w:t>
                  </w:r>
                  <w:r w:rsidR="00821B91">
                    <w:rPr>
                      <w:rFonts w:ascii="Arial" w:hAnsi="Arial" w:cs="Arial"/>
                      <w:sz w:val="19"/>
                      <w:szCs w:val="19"/>
                    </w:rPr>
                    <w:t>this</w:t>
                  </w:r>
                  <w:r w:rsidR="00F165A2">
                    <w:rPr>
                      <w:rFonts w:ascii="Arial" w:hAnsi="Arial" w:cs="Arial"/>
                      <w:sz w:val="19"/>
                      <w:szCs w:val="19"/>
                    </w:rPr>
                    <w:t xml:space="preserve"> means </w:t>
                  </w:r>
                  <w:r w:rsidR="00B97DAE" w:rsidRPr="00F57C7D">
                    <w:rPr>
                      <w:rFonts w:ascii="Arial" w:hAnsi="Arial" w:cs="Arial"/>
                      <w:sz w:val="19"/>
                      <w:szCs w:val="19"/>
                    </w:rPr>
                    <w:t>they have</w:t>
                  </w:r>
                  <w:r w:rsidR="00846069" w:rsidRPr="00F57C7D">
                    <w:rPr>
                      <w:rFonts w:ascii="Arial" w:hAnsi="Arial" w:cs="Arial"/>
                      <w:sz w:val="19"/>
                      <w:szCs w:val="19"/>
                    </w:rPr>
                    <w:t xml:space="preserve"> developed</w:t>
                  </w:r>
                  <w:r w:rsidR="00B97DAE" w:rsidRPr="00F57C7D">
                    <w:rPr>
                      <w:rFonts w:ascii="Arial" w:hAnsi="Arial" w:cs="Arial"/>
                      <w:sz w:val="19"/>
                      <w:szCs w:val="19"/>
                    </w:rPr>
                    <w:t xml:space="preserve"> the skills</w:t>
                  </w:r>
                  <w:r w:rsidR="00846069" w:rsidRPr="00F57C7D">
                    <w:rPr>
                      <w:rFonts w:ascii="Arial" w:hAnsi="Arial" w:cs="Arial"/>
                      <w:sz w:val="19"/>
                      <w:szCs w:val="19"/>
                    </w:rPr>
                    <w:t xml:space="preserve"> needed</w:t>
                  </w:r>
                  <w:r w:rsidR="00B97DAE" w:rsidRPr="00F57C7D">
                    <w:rPr>
                      <w:rFonts w:ascii="Arial" w:hAnsi="Arial" w:cs="Arial"/>
                      <w:sz w:val="19"/>
                      <w:szCs w:val="19"/>
                    </w:rPr>
                    <w:t xml:space="preserve"> </w:t>
                  </w:r>
                  <w:r w:rsidR="00C34BAC" w:rsidRPr="00F57C7D">
                    <w:rPr>
                      <w:rFonts w:ascii="Arial" w:hAnsi="Arial" w:cs="Arial"/>
                      <w:sz w:val="19"/>
                      <w:szCs w:val="19"/>
                    </w:rPr>
                    <w:t>to grow and thrive.</w:t>
                  </w:r>
                  <w:r w:rsidR="00621291" w:rsidRPr="00F57C7D">
                    <w:rPr>
                      <w:rFonts w:ascii="Arial" w:hAnsi="Arial" w:cs="Arial"/>
                      <w:sz w:val="19"/>
                      <w:szCs w:val="19"/>
                    </w:rPr>
                    <w:t xml:space="preserve"> Research shows children are then more likely to succeed throughout their education in school</w:t>
                  </w:r>
                  <w:r w:rsidR="00563C45" w:rsidRPr="00F57C7D">
                    <w:rPr>
                      <w:rFonts w:ascii="Arial" w:hAnsi="Arial" w:cs="Arial"/>
                      <w:sz w:val="19"/>
                      <w:szCs w:val="19"/>
                    </w:rPr>
                    <w:t xml:space="preserve"> and</w:t>
                  </w:r>
                  <w:r w:rsidR="002D0EAA" w:rsidRPr="00F57C7D">
                    <w:rPr>
                      <w:rFonts w:ascii="Arial" w:hAnsi="Arial" w:cs="Arial"/>
                      <w:sz w:val="19"/>
                      <w:szCs w:val="19"/>
                    </w:rPr>
                    <w:t xml:space="preserve"> in</w:t>
                  </w:r>
                  <w:r w:rsidR="00563C45" w:rsidRPr="00F57C7D">
                    <w:rPr>
                      <w:rFonts w:ascii="Arial" w:hAnsi="Arial" w:cs="Arial"/>
                      <w:sz w:val="19"/>
                      <w:szCs w:val="19"/>
                    </w:rPr>
                    <w:t xml:space="preserve"> </w:t>
                  </w:r>
                  <w:r w:rsidR="002D0EAA" w:rsidRPr="00F57C7D">
                    <w:rPr>
                      <w:rFonts w:ascii="Arial" w:hAnsi="Arial" w:cs="Arial"/>
                      <w:sz w:val="19"/>
                      <w:szCs w:val="19"/>
                    </w:rPr>
                    <w:t>later</w:t>
                  </w:r>
                  <w:r w:rsidR="00563C45" w:rsidRPr="00F57C7D">
                    <w:rPr>
                      <w:rFonts w:ascii="Arial" w:hAnsi="Arial" w:cs="Arial"/>
                      <w:sz w:val="19"/>
                      <w:szCs w:val="19"/>
                    </w:rPr>
                    <w:t xml:space="preserve"> life</w:t>
                  </w:r>
                  <w:r w:rsidR="00621291" w:rsidRPr="00F57C7D">
                    <w:rPr>
                      <w:rFonts w:ascii="Arial" w:hAnsi="Arial" w:cs="Arial"/>
                      <w:sz w:val="19"/>
                      <w:szCs w:val="19"/>
                    </w:rPr>
                    <w:t>.</w:t>
                  </w:r>
                  <w:r w:rsidR="00563C45" w:rsidRPr="00F57C7D">
                    <w:rPr>
                      <w:rFonts w:ascii="Arial" w:hAnsi="Arial" w:cs="Arial"/>
                      <w:sz w:val="19"/>
                      <w:szCs w:val="19"/>
                    </w:rPr>
                    <w:t xml:space="preserve"> </w:t>
                  </w:r>
                  <w:r w:rsidR="00CB7D9B" w:rsidRPr="00F57C7D">
                    <w:rPr>
                      <w:rFonts w:ascii="Arial" w:hAnsi="Arial" w:cs="Arial"/>
                      <w:sz w:val="19"/>
                      <w:szCs w:val="19"/>
                    </w:rPr>
                    <w:t>The curriculum for Wales</w:t>
                  </w:r>
                  <w:r w:rsidR="00075DE2" w:rsidRPr="00F57C7D">
                    <w:rPr>
                      <w:rFonts w:ascii="Arial" w:hAnsi="Arial" w:cs="Arial"/>
                      <w:sz w:val="19"/>
                      <w:szCs w:val="19"/>
                    </w:rPr>
                    <w:t xml:space="preserve"> identifies that children need to be supported by adults </w:t>
                  </w:r>
                  <w:r w:rsidR="00F05883" w:rsidRPr="00F57C7D">
                    <w:rPr>
                      <w:rFonts w:ascii="Arial" w:hAnsi="Arial" w:cs="Arial"/>
                      <w:sz w:val="19"/>
                      <w:szCs w:val="19"/>
                    </w:rPr>
                    <w:t xml:space="preserve">to develop as ambitious, capable learners. </w:t>
                  </w:r>
                  <w:r w:rsidR="00BA41A9" w:rsidRPr="00F57C7D">
                    <w:rPr>
                      <w:rFonts w:ascii="Arial" w:hAnsi="Arial" w:cs="Arial"/>
                      <w:sz w:val="19"/>
                      <w:szCs w:val="19"/>
                    </w:rPr>
                    <w:t xml:space="preserve">This means children have developed the skills </w:t>
                  </w:r>
                  <w:r w:rsidR="009D40E1" w:rsidRPr="00F57C7D">
                    <w:rPr>
                      <w:rFonts w:ascii="Arial" w:hAnsi="Arial" w:cs="Arial"/>
                      <w:sz w:val="19"/>
                      <w:szCs w:val="19"/>
                    </w:rPr>
                    <w:t xml:space="preserve">to </w:t>
                  </w:r>
                  <w:r w:rsidR="003B55DC" w:rsidRPr="00F57C7D">
                    <w:rPr>
                      <w:rFonts w:ascii="Arial" w:hAnsi="Arial" w:cs="Arial"/>
                      <w:sz w:val="19"/>
                      <w:szCs w:val="19"/>
                    </w:rPr>
                    <w:t xml:space="preserve">question and solve problems </w:t>
                  </w:r>
                  <w:r w:rsidR="008B1E99" w:rsidRPr="00F57C7D">
                    <w:rPr>
                      <w:rFonts w:ascii="Arial" w:hAnsi="Arial" w:cs="Arial"/>
                      <w:sz w:val="19"/>
                      <w:szCs w:val="19"/>
                    </w:rPr>
                    <w:t>independently</w:t>
                  </w:r>
                  <w:r w:rsidR="003B55DC" w:rsidRPr="00F57C7D">
                    <w:rPr>
                      <w:rFonts w:ascii="Arial" w:hAnsi="Arial" w:cs="Arial"/>
                      <w:sz w:val="19"/>
                      <w:szCs w:val="19"/>
                    </w:rPr>
                    <w:t xml:space="preserve">. </w:t>
                  </w:r>
                  <w:r w:rsidR="00FC773A" w:rsidRPr="00F57C7D">
                    <w:rPr>
                      <w:rFonts w:ascii="Arial" w:hAnsi="Arial" w:cs="Arial"/>
                      <w:sz w:val="19"/>
                      <w:szCs w:val="19"/>
                    </w:rPr>
                    <w:t>Through learning from mistakes and failures children develop resilience</w:t>
                  </w:r>
                  <w:r w:rsidR="000457C0" w:rsidRPr="00F57C7D">
                    <w:rPr>
                      <w:rFonts w:ascii="Arial" w:hAnsi="Arial" w:cs="Arial"/>
                      <w:sz w:val="19"/>
                      <w:szCs w:val="19"/>
                    </w:rPr>
                    <w:t xml:space="preserve"> and </w:t>
                  </w:r>
                  <w:r w:rsidR="002B1108" w:rsidRPr="00F57C7D">
                    <w:rPr>
                      <w:rFonts w:ascii="Arial" w:hAnsi="Arial" w:cs="Arial"/>
                      <w:sz w:val="19"/>
                      <w:szCs w:val="19"/>
                    </w:rPr>
                    <w:t xml:space="preserve">confidence to challenge themselves. </w:t>
                  </w:r>
                  <w:r w:rsidR="00042745" w:rsidRPr="00F57C7D">
                    <w:rPr>
                      <w:rFonts w:ascii="Arial" w:hAnsi="Arial" w:cs="Arial"/>
                      <w:sz w:val="19"/>
                      <w:szCs w:val="19"/>
                    </w:rPr>
                    <w:t>This allows children to feel a sense of accomplishment</w:t>
                  </w:r>
                  <w:r w:rsidR="00715D29" w:rsidRPr="00F57C7D">
                    <w:rPr>
                      <w:rFonts w:ascii="Arial" w:hAnsi="Arial" w:cs="Arial"/>
                      <w:sz w:val="19"/>
                      <w:szCs w:val="19"/>
                    </w:rPr>
                    <w:t>.</w:t>
                  </w:r>
                  <w:r w:rsidR="00932220" w:rsidRPr="00F57C7D">
                    <w:rPr>
                      <w:rFonts w:ascii="Arial" w:hAnsi="Arial" w:cs="Arial"/>
                      <w:sz w:val="19"/>
                      <w:szCs w:val="19"/>
                    </w:rPr>
                    <w:t xml:space="preserve"> Practitioners promote this in </w:t>
                  </w:r>
                  <w:r w:rsidR="00F57C7D" w:rsidRPr="00F57C7D">
                    <w:rPr>
                      <w:rFonts w:ascii="Arial" w:hAnsi="Arial" w:cs="Arial"/>
                      <w:sz w:val="19"/>
                      <w:szCs w:val="19"/>
                    </w:rPr>
                    <w:t>settings</w:t>
                  </w:r>
                  <w:r w:rsidR="00932220" w:rsidRPr="00F57C7D">
                    <w:rPr>
                      <w:rFonts w:ascii="Arial" w:hAnsi="Arial" w:cs="Arial"/>
                      <w:sz w:val="19"/>
                      <w:szCs w:val="19"/>
                    </w:rPr>
                    <w:t xml:space="preserve"> </w:t>
                  </w:r>
                  <w:r w:rsidR="00CD3BE5">
                    <w:rPr>
                      <w:rFonts w:ascii="Arial" w:hAnsi="Arial" w:cs="Arial"/>
                      <w:sz w:val="19"/>
                      <w:szCs w:val="19"/>
                    </w:rPr>
                    <w:t xml:space="preserve">through using challenging activities and </w:t>
                  </w:r>
                  <w:r w:rsidR="001811A9">
                    <w:rPr>
                      <w:rFonts w:ascii="Arial" w:hAnsi="Arial" w:cs="Arial"/>
                      <w:sz w:val="19"/>
                      <w:szCs w:val="19"/>
                    </w:rPr>
                    <w:t>nurturing children’s strengths and interests</w:t>
                  </w:r>
                  <w:r w:rsidR="00F165A2">
                    <w:rPr>
                      <w:rFonts w:ascii="Arial" w:hAnsi="Arial" w:cs="Arial"/>
                      <w:sz w:val="19"/>
                      <w:szCs w:val="19"/>
                    </w:rPr>
                    <w:t>.</w:t>
                  </w:r>
                </w:p>
              </w:txbxContent>
            </v:textbox>
          </v:shape>
        </w:pict>
      </w:r>
      <w:r w:rsidR="002573CF">
        <w:rPr>
          <w:noProof/>
        </w:rPr>
        <w:pict w14:anchorId="4625CDE6">
          <v:shape id="_x0000_s1031" type="#_x0000_t202" style="position:absolute;margin-left:258.65pt;margin-top:-21.65pt;width:137.65pt;height:44.4pt;z-index:251660800;visibility:visible;mso-wrap-distance-left:9pt;mso-wrap-distance-top:3.6pt;mso-wrap-distance-right:9pt;mso-wrap-distance-bottom:3.6pt;mso-position-horizontal-relative:text;mso-position-vertical-relative:text;mso-width-relative:margin;mso-height-relative:margin;v-text-anchor:top">
            <v:textbox style="mso-next-textbox:#_x0000_s1031">
              <w:txbxContent>
                <w:p w14:paraId="7698F226" w14:textId="77777777" w:rsidR="008B37CB" w:rsidRDefault="00D25866" w:rsidP="00E364A3">
                  <w:pPr>
                    <w:jc w:val="center"/>
                    <w:rPr>
                      <w:b/>
                      <w:bCs/>
                      <w:sz w:val="24"/>
                      <w:szCs w:val="24"/>
                    </w:rPr>
                  </w:pPr>
                  <w:r w:rsidRPr="008B37CB">
                    <w:rPr>
                      <w:b/>
                      <w:bCs/>
                      <w:sz w:val="24"/>
                      <w:szCs w:val="24"/>
                    </w:rPr>
                    <w:t xml:space="preserve">Malow’s </w:t>
                  </w:r>
                  <w:r w:rsidR="00E364A3" w:rsidRPr="008B37CB">
                    <w:rPr>
                      <w:b/>
                      <w:bCs/>
                      <w:sz w:val="24"/>
                      <w:szCs w:val="24"/>
                    </w:rPr>
                    <w:t>Hierarchy</w:t>
                  </w:r>
                </w:p>
                <w:p w14:paraId="555C41FD" w14:textId="308843AC" w:rsidR="00D25866" w:rsidRPr="008B37CB" w:rsidRDefault="00E364A3" w:rsidP="00E364A3">
                  <w:pPr>
                    <w:jc w:val="center"/>
                    <w:rPr>
                      <w:b/>
                      <w:bCs/>
                      <w:sz w:val="24"/>
                      <w:szCs w:val="24"/>
                    </w:rPr>
                  </w:pPr>
                  <w:r w:rsidRPr="008B37CB">
                    <w:rPr>
                      <w:b/>
                      <w:bCs/>
                      <w:sz w:val="24"/>
                      <w:szCs w:val="24"/>
                    </w:rPr>
                    <w:t xml:space="preserve"> of Needs</w:t>
                  </w:r>
                </w:p>
                <w:p w14:paraId="4E35E301" w14:textId="77777777" w:rsidR="00E364A3" w:rsidRDefault="00E364A3" w:rsidP="00D25866">
                  <w:pPr>
                    <w:jc w:val="center"/>
                  </w:pPr>
                </w:p>
              </w:txbxContent>
            </v:textbox>
          </v:shape>
        </w:pict>
      </w:r>
    </w:p>
    <w:p w14:paraId="7F3A2FF4" w14:textId="5DAA0F05" w:rsidR="00DE6B68" w:rsidRPr="00DE6B68" w:rsidRDefault="00DE6B68" w:rsidP="00E364A3">
      <w:pPr>
        <w:rPr>
          <w:rFonts w:ascii="Arial" w:hAnsi="Arial" w:cs="Arial"/>
          <w:sz w:val="24"/>
          <w:szCs w:val="24"/>
        </w:rPr>
      </w:pPr>
    </w:p>
    <w:p w14:paraId="1C4A5D50" w14:textId="4715BB9C" w:rsidR="003F5390" w:rsidRDefault="00107C74" w:rsidP="00107C74">
      <w:pPr>
        <w:tabs>
          <w:tab w:val="left" w:pos="3234"/>
        </w:tabs>
        <w:rPr>
          <w:rFonts w:ascii="Arial" w:hAnsi="Arial" w:cs="Arial"/>
          <w:b/>
          <w:bCs/>
          <w:i/>
          <w:iCs/>
          <w:sz w:val="24"/>
          <w:szCs w:val="24"/>
        </w:rPr>
      </w:pPr>
      <w:r>
        <w:rPr>
          <w:rFonts w:ascii="Arial" w:hAnsi="Arial" w:cs="Arial"/>
          <w:b/>
          <w:bCs/>
          <w:i/>
          <w:iCs/>
          <w:sz w:val="24"/>
          <w:szCs w:val="24"/>
        </w:rPr>
        <w:tab/>
      </w:r>
    </w:p>
    <w:p w14:paraId="7E641FA0" w14:textId="71B77DB1" w:rsidR="003F5390" w:rsidRDefault="007379D9">
      <w:pPr>
        <w:rPr>
          <w:rFonts w:ascii="Arial" w:hAnsi="Arial" w:cs="Arial"/>
          <w:b/>
          <w:bCs/>
          <w:i/>
          <w:iCs/>
          <w:sz w:val="24"/>
          <w:szCs w:val="24"/>
        </w:rPr>
      </w:pPr>
      <w:r>
        <w:rPr>
          <w:noProof/>
        </w:rPr>
        <w:pict w14:anchorId="53C165D2">
          <v:shape id="_x0000_s1032" type="#_x0000_t202" style="position:absolute;margin-left:447.9pt;margin-top:102.05pt;width:84.25pt;height:41.55pt;z-index:25167411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P&#10;14K4FgIAACcEAAAOAAAAAAAAAAAAAAAAAC4CAABkcnMvZTJvRG9jLnhtbFBLAQItABQABgAIAAAA&#10;IQBIWydy2wAAAAcBAAAPAAAAAAAAAAAAAAAAAHAEAABkcnMvZG93bnJldi54bWxQSwUGAAAAAAQA&#10;BADzAAAAeAUAAAAA&#10;">
            <v:textbox>
              <w:txbxContent>
                <w:p w14:paraId="639DAE19" w14:textId="571DEB54" w:rsidR="00791664" w:rsidRPr="003D043A" w:rsidRDefault="00791664">
                  <w:pPr>
                    <w:rPr>
                      <w:rFonts w:ascii="Arial" w:hAnsi="Arial" w:cs="Arial"/>
                      <w:sz w:val="19"/>
                      <w:szCs w:val="19"/>
                    </w:rPr>
                  </w:pPr>
                  <w:r w:rsidRPr="003D043A">
                    <w:rPr>
                      <w:rFonts w:ascii="Arial" w:hAnsi="Arial" w:cs="Arial"/>
                      <w:sz w:val="19"/>
                      <w:szCs w:val="19"/>
                    </w:rPr>
                    <w:t>(Source: Simply Psychology, 2024)</w:t>
                  </w:r>
                </w:p>
              </w:txbxContent>
            </v:textbox>
            <w10:wrap type="square"/>
          </v:shape>
        </w:pict>
      </w:r>
      <w:r w:rsidR="000C705A">
        <w:rPr>
          <w:noProof/>
        </w:rPr>
        <w:pict w14:anchorId="1D95F017">
          <v:shape id="_x0000_s1029" type="#_x0000_t202" style="position:absolute;margin-left:229.6pt;margin-top:193.7pt;width:318.1pt;height:256.35pt;z-index:251658752;visibility:visible;mso-wrap-distance-left:9pt;mso-wrap-distance-top:3.6pt;mso-wrap-distance-right:9pt;mso-wrap-distance-bottom:3.6pt;mso-position-horizontal-relative:text;mso-position-vertical-relative:text;mso-width-relative:margin;mso-height-relative:margin;v-text-anchor:top" strokecolor="#92d050" strokeweight="1.5pt">
            <v:textbox style="mso-next-textbox:#_x0000_s1029">
              <w:txbxContent>
                <w:p w14:paraId="6E1D7EDC" w14:textId="7A3455CB" w:rsidR="006766F5" w:rsidRPr="002B1108" w:rsidRDefault="000D3742">
                  <w:pPr>
                    <w:rPr>
                      <w:rFonts w:ascii="Arial" w:hAnsi="Arial" w:cs="Arial"/>
                      <w:sz w:val="19"/>
                      <w:szCs w:val="19"/>
                    </w:rPr>
                  </w:pPr>
                  <w:r w:rsidRPr="002B1108">
                    <w:rPr>
                      <w:rFonts w:ascii="Arial" w:hAnsi="Arial" w:cs="Arial"/>
                      <w:sz w:val="19"/>
                      <w:szCs w:val="19"/>
                    </w:rPr>
                    <w:t>S</w:t>
                  </w:r>
                  <w:r w:rsidR="001514C2" w:rsidRPr="002B1108">
                    <w:rPr>
                      <w:rFonts w:ascii="Arial" w:hAnsi="Arial" w:cs="Arial"/>
                      <w:sz w:val="19"/>
                      <w:szCs w:val="19"/>
                    </w:rPr>
                    <w:t>elf-es</w:t>
                  </w:r>
                  <w:r w:rsidR="00663A66" w:rsidRPr="002B1108">
                    <w:rPr>
                      <w:rFonts w:ascii="Arial" w:hAnsi="Arial" w:cs="Arial"/>
                      <w:sz w:val="19"/>
                      <w:szCs w:val="19"/>
                    </w:rPr>
                    <w:t>teem</w:t>
                  </w:r>
                  <w:r w:rsidR="00C73ED4" w:rsidRPr="002B1108">
                    <w:rPr>
                      <w:rFonts w:ascii="Arial" w:hAnsi="Arial" w:cs="Arial"/>
                      <w:sz w:val="19"/>
                      <w:szCs w:val="19"/>
                    </w:rPr>
                    <w:t xml:space="preserve"> </w:t>
                  </w:r>
                  <w:r w:rsidR="00CC0E80" w:rsidRPr="002B1108">
                    <w:rPr>
                      <w:rFonts w:ascii="Arial" w:hAnsi="Arial" w:cs="Arial"/>
                      <w:sz w:val="19"/>
                      <w:szCs w:val="19"/>
                    </w:rPr>
                    <w:t>is built upon how much a person values and believes in themselves. Chil</w:t>
                  </w:r>
                  <w:r w:rsidR="00F821BD" w:rsidRPr="002B1108">
                    <w:rPr>
                      <w:rFonts w:ascii="Arial" w:hAnsi="Arial" w:cs="Arial"/>
                      <w:sz w:val="19"/>
                      <w:szCs w:val="19"/>
                    </w:rPr>
                    <w:t>dren</w:t>
                  </w:r>
                  <w:r w:rsidR="00114BC6" w:rsidRPr="002B1108">
                    <w:rPr>
                      <w:rFonts w:ascii="Arial" w:hAnsi="Arial" w:cs="Arial"/>
                      <w:sz w:val="19"/>
                      <w:szCs w:val="19"/>
                    </w:rPr>
                    <w:t xml:space="preserve"> develop self-esteem</w:t>
                  </w:r>
                  <w:r w:rsidR="00591D45" w:rsidRPr="002B1108">
                    <w:rPr>
                      <w:rFonts w:ascii="Arial" w:hAnsi="Arial" w:cs="Arial"/>
                      <w:sz w:val="19"/>
                      <w:szCs w:val="19"/>
                    </w:rPr>
                    <w:t xml:space="preserve"> by</w:t>
                  </w:r>
                  <w:r w:rsidR="003275BD" w:rsidRPr="002B1108">
                    <w:rPr>
                      <w:rFonts w:ascii="Arial" w:hAnsi="Arial" w:cs="Arial"/>
                      <w:sz w:val="19"/>
                      <w:szCs w:val="19"/>
                    </w:rPr>
                    <w:t xml:space="preserve"> having the opportunity to</w:t>
                  </w:r>
                  <w:r w:rsidR="00591D45" w:rsidRPr="002B1108">
                    <w:rPr>
                      <w:rFonts w:ascii="Arial" w:hAnsi="Arial" w:cs="Arial"/>
                      <w:sz w:val="19"/>
                      <w:szCs w:val="19"/>
                    </w:rPr>
                    <w:t xml:space="preserve"> becom</w:t>
                  </w:r>
                  <w:r w:rsidR="003275BD" w:rsidRPr="002B1108">
                    <w:rPr>
                      <w:rFonts w:ascii="Arial" w:hAnsi="Arial" w:cs="Arial"/>
                      <w:sz w:val="19"/>
                      <w:szCs w:val="19"/>
                    </w:rPr>
                    <w:t xml:space="preserve">e </w:t>
                  </w:r>
                  <w:r w:rsidR="00591D45" w:rsidRPr="002B1108">
                    <w:rPr>
                      <w:rFonts w:ascii="Arial" w:hAnsi="Arial" w:cs="Arial"/>
                      <w:sz w:val="19"/>
                      <w:szCs w:val="19"/>
                    </w:rPr>
                    <w:t>independent</w:t>
                  </w:r>
                  <w:r w:rsidR="007058AF" w:rsidRPr="002B1108">
                    <w:rPr>
                      <w:rFonts w:ascii="Arial" w:hAnsi="Arial" w:cs="Arial"/>
                      <w:sz w:val="19"/>
                      <w:szCs w:val="19"/>
                    </w:rPr>
                    <w:t xml:space="preserve"> capable</w:t>
                  </w:r>
                  <w:r w:rsidR="00591D45" w:rsidRPr="002B1108">
                    <w:rPr>
                      <w:rFonts w:ascii="Arial" w:hAnsi="Arial" w:cs="Arial"/>
                      <w:sz w:val="19"/>
                      <w:szCs w:val="19"/>
                    </w:rPr>
                    <w:t xml:space="preserve"> learners. Children </w:t>
                  </w:r>
                  <w:r w:rsidR="009E1597" w:rsidRPr="002B1108">
                    <w:rPr>
                      <w:rFonts w:ascii="Arial" w:hAnsi="Arial" w:cs="Arial"/>
                      <w:sz w:val="19"/>
                      <w:szCs w:val="19"/>
                    </w:rPr>
                    <w:t>should be encouraged to make their own choices and have the freedom to explore</w:t>
                  </w:r>
                  <w:r w:rsidR="005C492D" w:rsidRPr="002B1108">
                    <w:rPr>
                      <w:rFonts w:ascii="Arial" w:hAnsi="Arial" w:cs="Arial"/>
                      <w:sz w:val="19"/>
                      <w:szCs w:val="19"/>
                    </w:rPr>
                    <w:t>.</w:t>
                  </w:r>
                  <w:r w:rsidR="00855939" w:rsidRPr="002B1108">
                    <w:rPr>
                      <w:rFonts w:ascii="Arial" w:hAnsi="Arial" w:cs="Arial"/>
                      <w:sz w:val="19"/>
                      <w:szCs w:val="19"/>
                    </w:rPr>
                    <w:t xml:space="preserve"> </w:t>
                  </w:r>
                  <w:r w:rsidR="002A53B0" w:rsidRPr="002B1108">
                    <w:rPr>
                      <w:rFonts w:ascii="Arial" w:hAnsi="Arial" w:cs="Arial"/>
                      <w:sz w:val="19"/>
                      <w:szCs w:val="19"/>
                    </w:rPr>
                    <w:t xml:space="preserve">This is supported by Montessori </w:t>
                  </w:r>
                  <w:r w:rsidR="009A058C" w:rsidRPr="002B1108">
                    <w:rPr>
                      <w:rFonts w:ascii="Arial" w:hAnsi="Arial" w:cs="Arial"/>
                      <w:sz w:val="19"/>
                      <w:szCs w:val="19"/>
                    </w:rPr>
                    <w:t xml:space="preserve">(1912) </w:t>
                  </w:r>
                  <w:r w:rsidR="002A53B0" w:rsidRPr="002B1108">
                    <w:rPr>
                      <w:rFonts w:ascii="Arial" w:hAnsi="Arial" w:cs="Arial"/>
                      <w:sz w:val="19"/>
                      <w:szCs w:val="19"/>
                    </w:rPr>
                    <w:t>who believed</w:t>
                  </w:r>
                  <w:r w:rsidR="00BB1F2C" w:rsidRPr="002B1108">
                    <w:rPr>
                      <w:rFonts w:ascii="Arial" w:hAnsi="Arial" w:cs="Arial"/>
                      <w:sz w:val="19"/>
                      <w:szCs w:val="19"/>
                    </w:rPr>
                    <w:t xml:space="preserve"> that</w:t>
                  </w:r>
                  <w:r w:rsidR="002A53B0" w:rsidRPr="002B1108">
                    <w:rPr>
                      <w:rFonts w:ascii="Arial" w:hAnsi="Arial" w:cs="Arial"/>
                      <w:sz w:val="19"/>
                      <w:szCs w:val="19"/>
                    </w:rPr>
                    <w:t xml:space="preserve"> children </w:t>
                  </w:r>
                  <w:r w:rsidR="00FF721C" w:rsidRPr="002B1108">
                    <w:rPr>
                      <w:rFonts w:ascii="Arial" w:hAnsi="Arial" w:cs="Arial"/>
                      <w:sz w:val="19"/>
                      <w:szCs w:val="19"/>
                    </w:rPr>
                    <w:t>lear</w:t>
                  </w:r>
                  <w:r w:rsidR="00F815EA" w:rsidRPr="002B1108">
                    <w:rPr>
                      <w:rFonts w:ascii="Arial" w:hAnsi="Arial" w:cs="Arial"/>
                      <w:sz w:val="19"/>
                      <w:szCs w:val="19"/>
                    </w:rPr>
                    <w:t>n</w:t>
                  </w:r>
                  <w:r w:rsidR="00BB1F2C" w:rsidRPr="002B1108">
                    <w:rPr>
                      <w:rFonts w:ascii="Arial" w:hAnsi="Arial" w:cs="Arial"/>
                      <w:sz w:val="19"/>
                      <w:szCs w:val="19"/>
                    </w:rPr>
                    <w:t xml:space="preserve"> best</w:t>
                  </w:r>
                  <w:r w:rsidR="00F815EA" w:rsidRPr="002B1108">
                    <w:rPr>
                      <w:rFonts w:ascii="Arial" w:hAnsi="Arial" w:cs="Arial"/>
                      <w:sz w:val="19"/>
                      <w:szCs w:val="19"/>
                    </w:rPr>
                    <w:t xml:space="preserve"> at their own pace</w:t>
                  </w:r>
                  <w:r w:rsidR="00107C74" w:rsidRPr="002B1108">
                    <w:rPr>
                      <w:rFonts w:ascii="Arial" w:hAnsi="Arial" w:cs="Arial"/>
                      <w:sz w:val="19"/>
                      <w:szCs w:val="19"/>
                    </w:rPr>
                    <w:t xml:space="preserve"> and</w:t>
                  </w:r>
                  <w:r w:rsidR="00FF721C" w:rsidRPr="002B1108">
                    <w:rPr>
                      <w:rFonts w:ascii="Arial" w:hAnsi="Arial" w:cs="Arial"/>
                      <w:sz w:val="19"/>
                      <w:szCs w:val="19"/>
                    </w:rPr>
                    <w:t xml:space="preserve"> being guided </w:t>
                  </w:r>
                  <w:r w:rsidR="00273398" w:rsidRPr="002B1108">
                    <w:rPr>
                      <w:rFonts w:ascii="Arial" w:hAnsi="Arial" w:cs="Arial"/>
                      <w:sz w:val="19"/>
                      <w:szCs w:val="19"/>
                    </w:rPr>
                    <w:t>in a “prepared environment</w:t>
                  </w:r>
                  <w:r w:rsidR="009A058C" w:rsidRPr="002B1108">
                    <w:rPr>
                      <w:rFonts w:ascii="Arial" w:hAnsi="Arial" w:cs="Arial"/>
                      <w:sz w:val="19"/>
                      <w:szCs w:val="19"/>
                    </w:rPr>
                    <w:t xml:space="preserve">”. </w:t>
                  </w:r>
                  <w:r w:rsidR="00855939" w:rsidRPr="002B1108">
                    <w:rPr>
                      <w:rFonts w:ascii="Arial" w:hAnsi="Arial" w:cs="Arial"/>
                      <w:sz w:val="19"/>
                      <w:szCs w:val="19"/>
                    </w:rPr>
                    <w:t>By trying new things</w:t>
                  </w:r>
                  <w:r w:rsidR="005B4AEE" w:rsidRPr="002B1108">
                    <w:rPr>
                      <w:rFonts w:ascii="Arial" w:hAnsi="Arial" w:cs="Arial"/>
                      <w:sz w:val="19"/>
                      <w:szCs w:val="19"/>
                    </w:rPr>
                    <w:t xml:space="preserve"> </w:t>
                  </w:r>
                  <w:r w:rsidR="00C959EB" w:rsidRPr="002B1108">
                    <w:rPr>
                      <w:rFonts w:ascii="Arial" w:hAnsi="Arial" w:cs="Arial"/>
                      <w:sz w:val="19"/>
                      <w:szCs w:val="19"/>
                    </w:rPr>
                    <w:t>children gain the confidence to take risks.</w:t>
                  </w:r>
                  <w:r w:rsidR="005C492D" w:rsidRPr="002B1108">
                    <w:rPr>
                      <w:rFonts w:ascii="Arial" w:hAnsi="Arial" w:cs="Arial"/>
                      <w:sz w:val="19"/>
                      <w:szCs w:val="19"/>
                    </w:rPr>
                    <w:t xml:space="preserve"> </w:t>
                  </w:r>
                  <w:r w:rsidR="00ED6030" w:rsidRPr="002B1108">
                    <w:rPr>
                      <w:rFonts w:ascii="Arial" w:hAnsi="Arial" w:cs="Arial"/>
                      <w:sz w:val="19"/>
                      <w:szCs w:val="19"/>
                    </w:rPr>
                    <w:t xml:space="preserve">Through exploring </w:t>
                  </w:r>
                  <w:r w:rsidR="00F7246B" w:rsidRPr="002B1108">
                    <w:rPr>
                      <w:rFonts w:ascii="Arial" w:hAnsi="Arial" w:cs="Arial"/>
                      <w:sz w:val="19"/>
                      <w:szCs w:val="19"/>
                    </w:rPr>
                    <w:t>children discover their curiosity</w:t>
                  </w:r>
                  <w:r w:rsidR="008D5E28" w:rsidRPr="002B1108">
                    <w:rPr>
                      <w:rFonts w:ascii="Arial" w:hAnsi="Arial" w:cs="Arial"/>
                      <w:sz w:val="19"/>
                      <w:szCs w:val="19"/>
                    </w:rPr>
                    <w:t xml:space="preserve"> which promotes brain development</w:t>
                  </w:r>
                  <w:r w:rsidR="00090631" w:rsidRPr="002B1108">
                    <w:rPr>
                      <w:rFonts w:ascii="Arial" w:hAnsi="Arial" w:cs="Arial"/>
                      <w:sz w:val="19"/>
                      <w:szCs w:val="19"/>
                    </w:rPr>
                    <w:t xml:space="preserve"> skills such as problem solving and critical thinking</w:t>
                  </w:r>
                  <w:r w:rsidR="008D5E28" w:rsidRPr="002B1108">
                    <w:rPr>
                      <w:rFonts w:ascii="Arial" w:hAnsi="Arial" w:cs="Arial"/>
                      <w:sz w:val="19"/>
                      <w:szCs w:val="19"/>
                    </w:rPr>
                    <w:t>.</w:t>
                  </w:r>
                  <w:r w:rsidR="00090631" w:rsidRPr="002B1108">
                    <w:rPr>
                      <w:rFonts w:ascii="Arial" w:hAnsi="Arial" w:cs="Arial"/>
                      <w:sz w:val="19"/>
                      <w:szCs w:val="19"/>
                    </w:rPr>
                    <w:t xml:space="preserve"> </w:t>
                  </w:r>
                  <w:r w:rsidR="00DD3627" w:rsidRPr="002B1108">
                    <w:rPr>
                      <w:rFonts w:ascii="Arial" w:hAnsi="Arial" w:cs="Arial"/>
                      <w:sz w:val="19"/>
                      <w:szCs w:val="19"/>
                    </w:rPr>
                    <w:t>The EYFS</w:t>
                  </w:r>
                  <w:r w:rsidR="006C46A4" w:rsidRPr="002B1108">
                    <w:rPr>
                      <w:rFonts w:ascii="Arial" w:hAnsi="Arial" w:cs="Arial"/>
                      <w:sz w:val="19"/>
                      <w:szCs w:val="19"/>
                    </w:rPr>
                    <w:t xml:space="preserve"> </w:t>
                  </w:r>
                  <w:r w:rsidR="001606C5" w:rsidRPr="002B1108">
                    <w:rPr>
                      <w:rFonts w:ascii="Arial" w:hAnsi="Arial" w:cs="Arial"/>
                      <w:sz w:val="19"/>
                      <w:szCs w:val="19"/>
                    </w:rPr>
                    <w:t>principl</w:t>
                  </w:r>
                  <w:r w:rsidR="006D313D">
                    <w:rPr>
                      <w:rFonts w:ascii="Arial" w:hAnsi="Arial" w:cs="Arial"/>
                      <w:sz w:val="19"/>
                      <w:szCs w:val="19"/>
                    </w:rPr>
                    <w:t>e</w:t>
                  </w:r>
                  <w:r w:rsidR="00DA421F" w:rsidRPr="002B1108">
                    <w:rPr>
                      <w:rFonts w:ascii="Arial" w:hAnsi="Arial" w:cs="Arial"/>
                      <w:sz w:val="19"/>
                      <w:szCs w:val="19"/>
                    </w:rPr>
                    <w:t xml:space="preserve"> outlines children are unique individuals </w:t>
                  </w:r>
                  <w:r w:rsidR="00805683" w:rsidRPr="002B1108">
                    <w:rPr>
                      <w:rFonts w:ascii="Arial" w:hAnsi="Arial" w:cs="Arial"/>
                      <w:sz w:val="19"/>
                      <w:szCs w:val="19"/>
                    </w:rPr>
                    <w:t>with different needs</w:t>
                  </w:r>
                  <w:r w:rsidR="006C46A4" w:rsidRPr="002B1108">
                    <w:rPr>
                      <w:rFonts w:ascii="Arial" w:hAnsi="Arial" w:cs="Arial"/>
                      <w:sz w:val="19"/>
                      <w:szCs w:val="19"/>
                    </w:rPr>
                    <w:t xml:space="preserve"> who are </w:t>
                  </w:r>
                  <w:r w:rsidR="001606C5" w:rsidRPr="002B1108">
                    <w:rPr>
                      <w:rFonts w:ascii="Arial" w:hAnsi="Arial" w:cs="Arial"/>
                      <w:sz w:val="19"/>
                      <w:szCs w:val="19"/>
                    </w:rPr>
                    <w:t>continuously learning</w:t>
                  </w:r>
                  <w:r w:rsidR="00805683" w:rsidRPr="002B1108">
                    <w:rPr>
                      <w:rFonts w:ascii="Arial" w:hAnsi="Arial" w:cs="Arial"/>
                      <w:sz w:val="19"/>
                      <w:szCs w:val="19"/>
                    </w:rPr>
                    <w:t xml:space="preserve">. </w:t>
                  </w:r>
                  <w:r w:rsidR="001E0DDF" w:rsidRPr="002B1108">
                    <w:rPr>
                      <w:rFonts w:ascii="Arial" w:hAnsi="Arial" w:cs="Arial"/>
                      <w:sz w:val="19"/>
                      <w:szCs w:val="19"/>
                    </w:rPr>
                    <w:t xml:space="preserve">Through watching, listening and </w:t>
                  </w:r>
                  <w:r w:rsidR="001760DA" w:rsidRPr="002B1108">
                    <w:rPr>
                      <w:rFonts w:ascii="Arial" w:hAnsi="Arial" w:cs="Arial"/>
                      <w:sz w:val="19"/>
                      <w:szCs w:val="19"/>
                    </w:rPr>
                    <w:t>getting to know</w:t>
                  </w:r>
                  <w:r w:rsidR="00C22CD7" w:rsidRPr="002B1108">
                    <w:rPr>
                      <w:rFonts w:ascii="Arial" w:hAnsi="Arial" w:cs="Arial"/>
                      <w:sz w:val="19"/>
                      <w:szCs w:val="19"/>
                    </w:rPr>
                    <w:t xml:space="preserve"> </w:t>
                  </w:r>
                  <w:r w:rsidR="001606C5" w:rsidRPr="002B1108">
                    <w:rPr>
                      <w:rFonts w:ascii="Arial" w:hAnsi="Arial" w:cs="Arial"/>
                      <w:sz w:val="19"/>
                      <w:szCs w:val="19"/>
                    </w:rPr>
                    <w:t>personal likes</w:t>
                  </w:r>
                  <w:r w:rsidR="001760DA" w:rsidRPr="002B1108">
                    <w:rPr>
                      <w:rFonts w:ascii="Arial" w:hAnsi="Arial" w:cs="Arial"/>
                      <w:sz w:val="19"/>
                      <w:szCs w:val="19"/>
                    </w:rPr>
                    <w:t xml:space="preserve"> and dislike practitioners</w:t>
                  </w:r>
                  <w:r w:rsidR="0079037F" w:rsidRPr="002B1108">
                    <w:rPr>
                      <w:rFonts w:ascii="Arial" w:hAnsi="Arial" w:cs="Arial"/>
                      <w:sz w:val="19"/>
                      <w:szCs w:val="19"/>
                    </w:rPr>
                    <w:t xml:space="preserve"> can </w:t>
                  </w:r>
                  <w:r w:rsidR="00506246" w:rsidRPr="002B1108">
                    <w:rPr>
                      <w:rFonts w:ascii="Arial" w:hAnsi="Arial" w:cs="Arial"/>
                      <w:sz w:val="19"/>
                      <w:szCs w:val="19"/>
                    </w:rPr>
                    <w:t>create an environment</w:t>
                  </w:r>
                  <w:r w:rsidR="00666782" w:rsidRPr="002B1108">
                    <w:rPr>
                      <w:rFonts w:ascii="Arial" w:hAnsi="Arial" w:cs="Arial"/>
                      <w:sz w:val="19"/>
                      <w:szCs w:val="19"/>
                    </w:rPr>
                    <w:t xml:space="preserve"> that</w:t>
                  </w:r>
                  <w:r w:rsidR="00F2290C" w:rsidRPr="002B1108">
                    <w:rPr>
                      <w:rFonts w:ascii="Arial" w:hAnsi="Arial" w:cs="Arial"/>
                      <w:sz w:val="19"/>
                      <w:szCs w:val="19"/>
                    </w:rPr>
                    <w:t xml:space="preserve"> reflects </w:t>
                  </w:r>
                  <w:r w:rsidR="001E3EA5" w:rsidRPr="002B1108">
                    <w:rPr>
                      <w:rFonts w:ascii="Arial" w:hAnsi="Arial" w:cs="Arial"/>
                      <w:sz w:val="19"/>
                      <w:szCs w:val="19"/>
                    </w:rPr>
                    <w:t>a child’s</w:t>
                  </w:r>
                  <w:r w:rsidR="00F2290C" w:rsidRPr="002B1108">
                    <w:rPr>
                      <w:rFonts w:ascii="Arial" w:hAnsi="Arial" w:cs="Arial"/>
                      <w:sz w:val="19"/>
                      <w:szCs w:val="19"/>
                    </w:rPr>
                    <w:t xml:space="preserve"> </w:t>
                  </w:r>
                  <w:r w:rsidR="00947A53" w:rsidRPr="002B1108">
                    <w:rPr>
                      <w:rFonts w:ascii="Arial" w:hAnsi="Arial" w:cs="Arial"/>
                      <w:sz w:val="19"/>
                      <w:szCs w:val="19"/>
                    </w:rPr>
                    <w:t>individual</w:t>
                  </w:r>
                  <w:r w:rsidR="00F2290C" w:rsidRPr="002B1108">
                    <w:rPr>
                      <w:rFonts w:ascii="Arial" w:hAnsi="Arial" w:cs="Arial"/>
                      <w:sz w:val="19"/>
                      <w:szCs w:val="19"/>
                    </w:rPr>
                    <w:t xml:space="preserve"> interests.</w:t>
                  </w:r>
                  <w:r w:rsidR="00947A53" w:rsidRPr="002B1108">
                    <w:rPr>
                      <w:rFonts w:ascii="Arial" w:hAnsi="Arial" w:cs="Arial"/>
                      <w:sz w:val="19"/>
                      <w:szCs w:val="19"/>
                    </w:rPr>
                    <w:t xml:space="preserve"> </w:t>
                  </w:r>
                  <w:r w:rsidR="00A452D5" w:rsidRPr="002B1108">
                    <w:rPr>
                      <w:rFonts w:ascii="Arial" w:hAnsi="Arial" w:cs="Arial"/>
                      <w:sz w:val="19"/>
                      <w:szCs w:val="19"/>
                    </w:rPr>
                    <w:t>Practitioners</w:t>
                  </w:r>
                  <w:r w:rsidR="009F7F1F" w:rsidRPr="002B1108">
                    <w:rPr>
                      <w:rFonts w:ascii="Arial" w:hAnsi="Arial" w:cs="Arial"/>
                      <w:sz w:val="19"/>
                      <w:szCs w:val="19"/>
                    </w:rPr>
                    <w:t xml:space="preserve"> build</w:t>
                  </w:r>
                  <w:r w:rsidR="006761DB" w:rsidRPr="002B1108">
                    <w:rPr>
                      <w:rFonts w:ascii="Arial" w:hAnsi="Arial" w:cs="Arial"/>
                      <w:sz w:val="19"/>
                      <w:szCs w:val="19"/>
                    </w:rPr>
                    <w:t xml:space="preserve"> confidence in children by</w:t>
                  </w:r>
                  <w:r w:rsidR="009F7F1F" w:rsidRPr="002B1108">
                    <w:rPr>
                      <w:rFonts w:ascii="Arial" w:hAnsi="Arial" w:cs="Arial"/>
                      <w:sz w:val="19"/>
                      <w:szCs w:val="19"/>
                    </w:rPr>
                    <w:t xml:space="preserve"> us</w:t>
                  </w:r>
                  <w:r w:rsidR="006761DB" w:rsidRPr="002B1108">
                    <w:rPr>
                      <w:rFonts w:ascii="Arial" w:hAnsi="Arial" w:cs="Arial"/>
                      <w:sz w:val="19"/>
                      <w:szCs w:val="19"/>
                    </w:rPr>
                    <w:t>ing</w:t>
                  </w:r>
                  <w:r w:rsidR="009F7F1F" w:rsidRPr="002B1108">
                    <w:rPr>
                      <w:rFonts w:ascii="Arial" w:hAnsi="Arial" w:cs="Arial"/>
                      <w:sz w:val="19"/>
                      <w:szCs w:val="19"/>
                    </w:rPr>
                    <w:t xml:space="preserve"> positive reinforcement and prais</w:t>
                  </w:r>
                  <w:r w:rsidR="006761DB" w:rsidRPr="002B1108">
                    <w:rPr>
                      <w:rFonts w:ascii="Arial" w:hAnsi="Arial" w:cs="Arial"/>
                      <w:sz w:val="19"/>
                      <w:szCs w:val="19"/>
                    </w:rPr>
                    <w:t>ing</w:t>
                  </w:r>
                  <w:r w:rsidR="009F7F1F" w:rsidRPr="002B1108">
                    <w:rPr>
                      <w:rFonts w:ascii="Arial" w:hAnsi="Arial" w:cs="Arial"/>
                      <w:sz w:val="19"/>
                      <w:szCs w:val="19"/>
                    </w:rPr>
                    <w:t xml:space="preserve"> </w:t>
                  </w:r>
                  <w:r w:rsidR="00AF5167" w:rsidRPr="002B1108">
                    <w:rPr>
                      <w:rFonts w:ascii="Arial" w:hAnsi="Arial" w:cs="Arial"/>
                      <w:sz w:val="19"/>
                      <w:szCs w:val="19"/>
                    </w:rPr>
                    <w:t xml:space="preserve">their </w:t>
                  </w:r>
                  <w:r w:rsidR="009F7F1F" w:rsidRPr="002B1108">
                    <w:rPr>
                      <w:rFonts w:ascii="Arial" w:hAnsi="Arial" w:cs="Arial"/>
                      <w:sz w:val="19"/>
                      <w:szCs w:val="19"/>
                    </w:rPr>
                    <w:t>achievements</w:t>
                  </w:r>
                  <w:r w:rsidR="000B33D4" w:rsidRPr="002B1108">
                    <w:rPr>
                      <w:rFonts w:ascii="Arial" w:hAnsi="Arial" w:cs="Arial"/>
                      <w:sz w:val="19"/>
                      <w:szCs w:val="19"/>
                    </w:rPr>
                    <w:t>.</w:t>
                  </w:r>
                  <w:r w:rsidR="006818FE" w:rsidRPr="002B1108">
                    <w:rPr>
                      <w:rFonts w:ascii="Arial" w:hAnsi="Arial" w:cs="Arial"/>
                      <w:sz w:val="19"/>
                      <w:szCs w:val="19"/>
                    </w:rPr>
                    <w:t xml:space="preserve"> </w:t>
                  </w:r>
                  <w:r w:rsidR="00D05FF2" w:rsidRPr="002B1108">
                    <w:rPr>
                      <w:rFonts w:ascii="Arial" w:hAnsi="Arial" w:cs="Arial"/>
                      <w:sz w:val="19"/>
                      <w:szCs w:val="19"/>
                    </w:rPr>
                    <w:t>Examples of this is include using</w:t>
                  </w:r>
                  <w:r w:rsidR="00036B9D" w:rsidRPr="002B1108">
                    <w:rPr>
                      <w:rFonts w:ascii="Arial" w:hAnsi="Arial" w:cs="Arial"/>
                      <w:sz w:val="19"/>
                      <w:szCs w:val="19"/>
                    </w:rPr>
                    <w:t xml:space="preserve"> reward stickers and displaying children’s work.</w:t>
                  </w:r>
                  <w:r w:rsidR="00D05FF2" w:rsidRPr="002B1108">
                    <w:rPr>
                      <w:rFonts w:ascii="Arial" w:hAnsi="Arial" w:cs="Arial"/>
                      <w:sz w:val="19"/>
                      <w:szCs w:val="19"/>
                    </w:rPr>
                    <w:t xml:space="preserve"> </w:t>
                  </w:r>
                  <w:r w:rsidR="006818FE" w:rsidRPr="002B1108">
                    <w:rPr>
                      <w:rFonts w:ascii="Arial" w:hAnsi="Arial" w:cs="Arial"/>
                      <w:sz w:val="19"/>
                      <w:szCs w:val="19"/>
                    </w:rPr>
                    <w:t>This enables a child to feel proud and</w:t>
                  </w:r>
                  <w:r w:rsidR="00F82D07" w:rsidRPr="002B1108">
                    <w:rPr>
                      <w:rFonts w:ascii="Arial" w:hAnsi="Arial" w:cs="Arial"/>
                      <w:sz w:val="19"/>
                      <w:szCs w:val="19"/>
                    </w:rPr>
                    <w:t xml:space="preserve"> accomplished which</w:t>
                  </w:r>
                  <w:r w:rsidR="006818FE" w:rsidRPr="002B1108">
                    <w:rPr>
                      <w:rFonts w:ascii="Arial" w:hAnsi="Arial" w:cs="Arial"/>
                      <w:sz w:val="19"/>
                      <w:szCs w:val="19"/>
                    </w:rPr>
                    <w:t xml:space="preserve"> </w:t>
                  </w:r>
                  <w:r w:rsidR="00792B8A" w:rsidRPr="002B1108">
                    <w:rPr>
                      <w:rFonts w:ascii="Arial" w:hAnsi="Arial" w:cs="Arial"/>
                      <w:sz w:val="19"/>
                      <w:szCs w:val="19"/>
                    </w:rPr>
                    <w:t>build</w:t>
                  </w:r>
                  <w:r w:rsidR="00F82D07" w:rsidRPr="002B1108">
                    <w:rPr>
                      <w:rFonts w:ascii="Arial" w:hAnsi="Arial" w:cs="Arial"/>
                      <w:sz w:val="19"/>
                      <w:szCs w:val="19"/>
                    </w:rPr>
                    <w:t xml:space="preserve">s </w:t>
                  </w:r>
                  <w:r w:rsidR="00792B8A" w:rsidRPr="002B1108">
                    <w:rPr>
                      <w:rFonts w:ascii="Arial" w:hAnsi="Arial" w:cs="Arial"/>
                      <w:sz w:val="19"/>
                      <w:szCs w:val="19"/>
                    </w:rPr>
                    <w:t>positive self-esteem.</w:t>
                  </w:r>
                  <w:r w:rsidR="00256E48" w:rsidRPr="002B1108">
                    <w:rPr>
                      <w:rFonts w:ascii="Arial" w:hAnsi="Arial" w:cs="Arial"/>
                      <w:sz w:val="19"/>
                      <w:szCs w:val="19"/>
                    </w:rPr>
                    <w:t xml:space="preserve"> </w:t>
                  </w:r>
                  <w:r w:rsidR="00233C00" w:rsidRPr="002B1108">
                    <w:rPr>
                      <w:rFonts w:ascii="Arial" w:hAnsi="Arial" w:cs="Arial"/>
                      <w:sz w:val="19"/>
                      <w:szCs w:val="19"/>
                    </w:rPr>
                    <w:t xml:space="preserve">Research shows that children learn how to behave by watching others. </w:t>
                  </w:r>
                  <w:r w:rsidR="00820094" w:rsidRPr="002B1108">
                    <w:rPr>
                      <w:rFonts w:ascii="Arial" w:hAnsi="Arial" w:cs="Arial"/>
                      <w:sz w:val="19"/>
                      <w:szCs w:val="19"/>
                    </w:rPr>
                    <w:t xml:space="preserve">Practitioners model positive behaviour </w:t>
                  </w:r>
                  <w:r w:rsidR="00FA4330" w:rsidRPr="002B1108">
                    <w:rPr>
                      <w:rFonts w:ascii="Arial" w:hAnsi="Arial" w:cs="Arial"/>
                      <w:sz w:val="19"/>
                      <w:szCs w:val="19"/>
                    </w:rPr>
                    <w:t>through being</w:t>
                  </w:r>
                  <w:r w:rsidR="004C7FCF" w:rsidRPr="002B1108">
                    <w:rPr>
                      <w:rFonts w:ascii="Arial" w:hAnsi="Arial" w:cs="Arial"/>
                      <w:sz w:val="19"/>
                      <w:szCs w:val="19"/>
                    </w:rPr>
                    <w:t xml:space="preserve"> polite,</w:t>
                  </w:r>
                  <w:r w:rsidR="00FA4330" w:rsidRPr="002B1108">
                    <w:rPr>
                      <w:rFonts w:ascii="Arial" w:hAnsi="Arial" w:cs="Arial"/>
                      <w:sz w:val="19"/>
                      <w:szCs w:val="19"/>
                    </w:rPr>
                    <w:t xml:space="preserve"> respectful</w:t>
                  </w:r>
                  <w:r w:rsidR="00AE3E23" w:rsidRPr="002B1108">
                    <w:rPr>
                      <w:rFonts w:ascii="Arial" w:hAnsi="Arial" w:cs="Arial"/>
                      <w:sz w:val="19"/>
                      <w:szCs w:val="19"/>
                    </w:rPr>
                    <w:t>, kind</w:t>
                  </w:r>
                  <w:r w:rsidR="00E95A64" w:rsidRPr="002B1108">
                    <w:rPr>
                      <w:rFonts w:ascii="Arial" w:hAnsi="Arial" w:cs="Arial"/>
                      <w:sz w:val="19"/>
                      <w:szCs w:val="19"/>
                    </w:rPr>
                    <w:t xml:space="preserve"> and showing empathy.</w:t>
                  </w:r>
                  <w:r w:rsidR="002B0EF3" w:rsidRPr="002B1108">
                    <w:rPr>
                      <w:rFonts w:ascii="Arial" w:hAnsi="Arial" w:cs="Arial"/>
                      <w:sz w:val="19"/>
                      <w:szCs w:val="19"/>
                    </w:rPr>
                    <w:t xml:space="preserve"> </w:t>
                  </w:r>
                  <w:r w:rsidR="00115804" w:rsidRPr="002B1108">
                    <w:rPr>
                      <w:rFonts w:ascii="Arial" w:hAnsi="Arial" w:cs="Arial"/>
                      <w:sz w:val="19"/>
                      <w:szCs w:val="19"/>
                    </w:rPr>
                    <w:t>This</w:t>
                  </w:r>
                  <w:r w:rsidR="00520F0C" w:rsidRPr="002B1108">
                    <w:rPr>
                      <w:rFonts w:ascii="Arial" w:hAnsi="Arial" w:cs="Arial"/>
                      <w:sz w:val="19"/>
                      <w:szCs w:val="19"/>
                    </w:rPr>
                    <w:t xml:space="preserve"> helps to </w:t>
                  </w:r>
                  <w:r w:rsidR="00D506E1" w:rsidRPr="002B1108">
                    <w:rPr>
                      <w:rFonts w:ascii="Arial" w:hAnsi="Arial" w:cs="Arial"/>
                      <w:sz w:val="19"/>
                      <w:szCs w:val="19"/>
                    </w:rPr>
                    <w:t>instil</w:t>
                  </w:r>
                  <w:r w:rsidR="00520F0C" w:rsidRPr="002B1108">
                    <w:rPr>
                      <w:rFonts w:ascii="Arial" w:hAnsi="Arial" w:cs="Arial"/>
                      <w:sz w:val="19"/>
                      <w:szCs w:val="19"/>
                    </w:rPr>
                    <w:t xml:space="preserve"> val</w:t>
                  </w:r>
                  <w:r w:rsidR="00D506E1" w:rsidRPr="002B1108">
                    <w:rPr>
                      <w:rFonts w:ascii="Arial" w:hAnsi="Arial" w:cs="Arial"/>
                      <w:sz w:val="19"/>
                      <w:szCs w:val="19"/>
                    </w:rPr>
                    <w:t>ues children will carry through</w:t>
                  </w:r>
                  <w:r w:rsidR="00444CB1" w:rsidRPr="002B1108">
                    <w:rPr>
                      <w:rFonts w:ascii="Arial" w:hAnsi="Arial" w:cs="Arial"/>
                      <w:sz w:val="19"/>
                      <w:szCs w:val="19"/>
                    </w:rPr>
                    <w:t xml:space="preserve"> life as they grow and develop. </w:t>
                  </w:r>
                </w:p>
              </w:txbxContent>
            </v:textbox>
          </v:shape>
        </w:pict>
      </w:r>
      <w:r w:rsidR="00B90468">
        <w:rPr>
          <w:noProof/>
        </w:rPr>
        <w:pict w14:anchorId="5085FDDF">
          <v:shape id="_x0000_s1027" type="#_x0000_t202" style="position:absolute;margin-left:-69.4pt;margin-top:171.55pt;width:294.45pt;height:246pt;z-index:251656704;visibility:visible;mso-wrap-distance-left:9pt;mso-wrap-distance-top:3.6pt;mso-wrap-distance-right:9pt;mso-wrap-distance-bottom:3.6pt;mso-position-horizontal-relative:text;mso-position-vertical-relative:text;mso-width-relative:margin;mso-height-relative:margin;v-text-anchor:top" strokecolor="#ffc000" strokeweight="1.5pt">
            <v:textbox style="mso-next-textbox:#_x0000_s1027">
              <w:txbxContent>
                <w:p w14:paraId="00306448" w14:textId="40B92345" w:rsidR="00C6139C" w:rsidRPr="00B90468" w:rsidRDefault="00F842E4">
                  <w:pPr>
                    <w:rPr>
                      <w:rFonts w:ascii="Arial" w:hAnsi="Arial" w:cs="Arial"/>
                      <w:sz w:val="19"/>
                      <w:szCs w:val="19"/>
                    </w:rPr>
                  </w:pPr>
                  <w:r w:rsidRPr="00B90468">
                    <w:rPr>
                      <w:rFonts w:ascii="Arial" w:hAnsi="Arial" w:cs="Arial"/>
                      <w:sz w:val="19"/>
                      <w:szCs w:val="19"/>
                    </w:rPr>
                    <w:t xml:space="preserve">Children </w:t>
                  </w:r>
                  <w:r w:rsidR="00602EB8" w:rsidRPr="00B90468">
                    <w:rPr>
                      <w:rFonts w:ascii="Arial" w:hAnsi="Arial" w:cs="Arial"/>
                      <w:sz w:val="19"/>
                      <w:szCs w:val="19"/>
                    </w:rPr>
                    <w:t xml:space="preserve">are made to feel safe and secure </w:t>
                  </w:r>
                  <w:r w:rsidR="000D5E48" w:rsidRPr="00B90468">
                    <w:rPr>
                      <w:rFonts w:ascii="Arial" w:hAnsi="Arial" w:cs="Arial"/>
                      <w:sz w:val="19"/>
                      <w:szCs w:val="19"/>
                    </w:rPr>
                    <w:t xml:space="preserve">by having a home </w:t>
                  </w:r>
                  <w:r w:rsidR="0069083B" w:rsidRPr="00B90468">
                    <w:rPr>
                      <w:rFonts w:ascii="Arial" w:hAnsi="Arial" w:cs="Arial"/>
                      <w:sz w:val="19"/>
                      <w:szCs w:val="19"/>
                    </w:rPr>
                    <w:t>with consistent adults around them.</w:t>
                  </w:r>
                  <w:r w:rsidR="00A670E3" w:rsidRPr="00B90468">
                    <w:rPr>
                      <w:rFonts w:ascii="Arial" w:hAnsi="Arial" w:cs="Arial"/>
                      <w:sz w:val="19"/>
                      <w:szCs w:val="19"/>
                    </w:rPr>
                    <w:t xml:space="preserve"> This </w:t>
                  </w:r>
                  <w:r w:rsidR="001F6428" w:rsidRPr="00B90468">
                    <w:rPr>
                      <w:rFonts w:ascii="Arial" w:hAnsi="Arial" w:cs="Arial"/>
                      <w:sz w:val="19"/>
                      <w:szCs w:val="19"/>
                    </w:rPr>
                    <w:t>supports positive well-being</w:t>
                  </w:r>
                  <w:r w:rsidR="00CB48BB" w:rsidRPr="00B90468">
                    <w:rPr>
                      <w:rFonts w:ascii="Arial" w:hAnsi="Arial" w:cs="Arial"/>
                      <w:sz w:val="19"/>
                      <w:szCs w:val="19"/>
                    </w:rPr>
                    <w:t xml:space="preserve"> and prevents </w:t>
                  </w:r>
                  <w:r w:rsidR="006227C1" w:rsidRPr="00B90468">
                    <w:rPr>
                      <w:rFonts w:ascii="Arial" w:hAnsi="Arial" w:cs="Arial"/>
                      <w:sz w:val="19"/>
                      <w:szCs w:val="19"/>
                    </w:rPr>
                    <w:t>children from suffer</w:t>
                  </w:r>
                  <w:r w:rsidR="007342B0" w:rsidRPr="00B90468">
                    <w:rPr>
                      <w:rFonts w:ascii="Arial" w:hAnsi="Arial" w:cs="Arial"/>
                      <w:sz w:val="19"/>
                      <w:szCs w:val="19"/>
                    </w:rPr>
                    <w:t>ing potential adverse childhood experiences.</w:t>
                  </w:r>
                  <w:r w:rsidR="0069083B" w:rsidRPr="00B90468">
                    <w:rPr>
                      <w:rFonts w:ascii="Arial" w:hAnsi="Arial" w:cs="Arial"/>
                      <w:sz w:val="19"/>
                      <w:szCs w:val="19"/>
                    </w:rPr>
                    <w:t xml:space="preserve"> In </w:t>
                  </w:r>
                  <w:r w:rsidR="00602EB8" w:rsidRPr="00B90468">
                    <w:rPr>
                      <w:rFonts w:ascii="Arial" w:hAnsi="Arial" w:cs="Arial"/>
                      <w:sz w:val="19"/>
                      <w:szCs w:val="19"/>
                    </w:rPr>
                    <w:t xml:space="preserve">settings </w:t>
                  </w:r>
                  <w:r w:rsidR="001D5E51" w:rsidRPr="00B90468">
                    <w:rPr>
                      <w:rFonts w:ascii="Arial" w:hAnsi="Arial" w:cs="Arial"/>
                      <w:sz w:val="19"/>
                      <w:szCs w:val="19"/>
                    </w:rPr>
                    <w:t>practitioners ensure</w:t>
                  </w:r>
                  <w:r w:rsidR="00602EB8" w:rsidRPr="00B90468">
                    <w:rPr>
                      <w:rFonts w:ascii="Arial" w:hAnsi="Arial" w:cs="Arial"/>
                      <w:sz w:val="19"/>
                      <w:szCs w:val="19"/>
                    </w:rPr>
                    <w:t xml:space="preserve"> </w:t>
                  </w:r>
                  <w:r w:rsidR="005747FC" w:rsidRPr="00B90468">
                    <w:rPr>
                      <w:rFonts w:ascii="Arial" w:hAnsi="Arial" w:cs="Arial"/>
                      <w:sz w:val="19"/>
                      <w:szCs w:val="19"/>
                    </w:rPr>
                    <w:t xml:space="preserve">children have </w:t>
                  </w:r>
                  <w:r w:rsidR="001D5E51" w:rsidRPr="00B90468">
                    <w:rPr>
                      <w:rFonts w:ascii="Arial" w:hAnsi="Arial" w:cs="Arial"/>
                      <w:sz w:val="19"/>
                      <w:szCs w:val="19"/>
                    </w:rPr>
                    <w:t>consistent routines</w:t>
                  </w:r>
                  <w:r w:rsidR="00E81762" w:rsidRPr="00B90468">
                    <w:rPr>
                      <w:rFonts w:ascii="Arial" w:hAnsi="Arial" w:cs="Arial"/>
                      <w:sz w:val="19"/>
                      <w:szCs w:val="19"/>
                    </w:rPr>
                    <w:t xml:space="preserve"> and key staff</w:t>
                  </w:r>
                  <w:r w:rsidR="001D5E51" w:rsidRPr="00B90468">
                    <w:rPr>
                      <w:rFonts w:ascii="Arial" w:hAnsi="Arial" w:cs="Arial"/>
                      <w:sz w:val="19"/>
                      <w:szCs w:val="19"/>
                    </w:rPr>
                    <w:t xml:space="preserve"> </w:t>
                  </w:r>
                  <w:r w:rsidR="005747FC" w:rsidRPr="00B90468">
                    <w:rPr>
                      <w:rFonts w:ascii="Arial" w:hAnsi="Arial" w:cs="Arial"/>
                      <w:sz w:val="19"/>
                      <w:szCs w:val="19"/>
                    </w:rPr>
                    <w:t xml:space="preserve">which allows children to feel </w:t>
                  </w:r>
                  <w:r w:rsidR="00CA7316" w:rsidRPr="00B90468">
                    <w:rPr>
                      <w:rFonts w:ascii="Arial" w:hAnsi="Arial" w:cs="Arial"/>
                      <w:sz w:val="19"/>
                      <w:szCs w:val="19"/>
                    </w:rPr>
                    <w:t>s</w:t>
                  </w:r>
                  <w:r w:rsidR="00E81762" w:rsidRPr="00B90468">
                    <w:rPr>
                      <w:rFonts w:ascii="Arial" w:hAnsi="Arial" w:cs="Arial"/>
                      <w:sz w:val="19"/>
                      <w:szCs w:val="19"/>
                    </w:rPr>
                    <w:t>table.</w:t>
                  </w:r>
                  <w:r w:rsidR="005D35D6" w:rsidRPr="00B90468">
                    <w:rPr>
                      <w:rFonts w:ascii="Arial" w:hAnsi="Arial" w:cs="Arial"/>
                      <w:sz w:val="19"/>
                      <w:szCs w:val="19"/>
                    </w:rPr>
                    <w:t xml:space="preserve"> </w:t>
                  </w:r>
                  <w:r w:rsidR="00FE3B0B" w:rsidRPr="00B90468">
                    <w:rPr>
                      <w:rFonts w:ascii="Arial" w:hAnsi="Arial" w:cs="Arial"/>
                      <w:sz w:val="19"/>
                      <w:szCs w:val="19"/>
                    </w:rPr>
                    <w:t xml:space="preserve">Bowlby </w:t>
                  </w:r>
                  <w:r w:rsidR="00A72095" w:rsidRPr="00B90468">
                    <w:rPr>
                      <w:rFonts w:ascii="Arial" w:hAnsi="Arial" w:cs="Arial"/>
                      <w:sz w:val="19"/>
                      <w:szCs w:val="19"/>
                    </w:rPr>
                    <w:t xml:space="preserve">(1982) </w:t>
                  </w:r>
                  <w:r w:rsidR="00FE3B0B" w:rsidRPr="00B90468">
                    <w:rPr>
                      <w:rFonts w:ascii="Arial" w:hAnsi="Arial" w:cs="Arial"/>
                      <w:sz w:val="19"/>
                      <w:szCs w:val="19"/>
                    </w:rPr>
                    <w:t xml:space="preserve">explains the importance </w:t>
                  </w:r>
                  <w:r w:rsidR="00A72095" w:rsidRPr="00B90468">
                    <w:rPr>
                      <w:rFonts w:ascii="Arial" w:hAnsi="Arial" w:cs="Arial"/>
                      <w:sz w:val="19"/>
                      <w:szCs w:val="19"/>
                    </w:rPr>
                    <w:t>of</w:t>
                  </w:r>
                  <w:r w:rsidR="00E81762" w:rsidRPr="00B90468">
                    <w:rPr>
                      <w:rFonts w:ascii="Arial" w:hAnsi="Arial" w:cs="Arial"/>
                      <w:sz w:val="19"/>
                      <w:szCs w:val="19"/>
                    </w:rPr>
                    <w:t xml:space="preserve"> d</w:t>
                  </w:r>
                  <w:r w:rsidR="005D35D6" w:rsidRPr="00B90468">
                    <w:rPr>
                      <w:rFonts w:ascii="Arial" w:hAnsi="Arial" w:cs="Arial"/>
                      <w:sz w:val="19"/>
                      <w:szCs w:val="19"/>
                    </w:rPr>
                    <w:t>eveloping a</w:t>
                  </w:r>
                  <w:r w:rsidR="00601AD2" w:rsidRPr="00B90468">
                    <w:rPr>
                      <w:rFonts w:ascii="Arial" w:hAnsi="Arial" w:cs="Arial"/>
                      <w:sz w:val="19"/>
                      <w:szCs w:val="19"/>
                    </w:rPr>
                    <w:t xml:space="preserve"> strong</w:t>
                  </w:r>
                  <w:r w:rsidR="005D35D6" w:rsidRPr="00B90468">
                    <w:rPr>
                      <w:rFonts w:ascii="Arial" w:hAnsi="Arial" w:cs="Arial"/>
                      <w:sz w:val="19"/>
                      <w:szCs w:val="19"/>
                    </w:rPr>
                    <w:t xml:space="preserve"> bond</w:t>
                  </w:r>
                  <w:r w:rsidR="00A72095" w:rsidRPr="00B90468">
                    <w:rPr>
                      <w:rFonts w:ascii="Arial" w:hAnsi="Arial" w:cs="Arial"/>
                      <w:sz w:val="19"/>
                      <w:szCs w:val="19"/>
                    </w:rPr>
                    <w:t xml:space="preserve"> where</w:t>
                  </w:r>
                  <w:r w:rsidR="00E81762" w:rsidRPr="00B90468">
                    <w:rPr>
                      <w:rFonts w:ascii="Arial" w:hAnsi="Arial" w:cs="Arial"/>
                      <w:sz w:val="19"/>
                      <w:szCs w:val="19"/>
                    </w:rPr>
                    <w:t xml:space="preserve"> </w:t>
                  </w:r>
                  <w:r w:rsidR="00624624" w:rsidRPr="00B90468">
                    <w:rPr>
                      <w:rFonts w:ascii="Arial" w:hAnsi="Arial" w:cs="Arial"/>
                      <w:sz w:val="19"/>
                      <w:szCs w:val="19"/>
                    </w:rPr>
                    <w:t>the</w:t>
                  </w:r>
                  <w:r w:rsidR="003A6265" w:rsidRPr="00B90468">
                    <w:rPr>
                      <w:rFonts w:ascii="Arial" w:hAnsi="Arial" w:cs="Arial"/>
                      <w:sz w:val="19"/>
                      <w:szCs w:val="19"/>
                    </w:rPr>
                    <w:t xml:space="preserve"> child</w:t>
                  </w:r>
                  <w:r w:rsidR="00624624" w:rsidRPr="00B90468">
                    <w:rPr>
                      <w:rFonts w:ascii="Arial" w:hAnsi="Arial" w:cs="Arial"/>
                      <w:sz w:val="19"/>
                      <w:szCs w:val="19"/>
                    </w:rPr>
                    <w:t xml:space="preserve"> will</w:t>
                  </w:r>
                  <w:r w:rsidR="003A6265" w:rsidRPr="00B90468">
                    <w:rPr>
                      <w:rFonts w:ascii="Arial" w:hAnsi="Arial" w:cs="Arial"/>
                      <w:sz w:val="19"/>
                      <w:szCs w:val="19"/>
                    </w:rPr>
                    <w:t xml:space="preserve"> build</w:t>
                  </w:r>
                  <w:r w:rsidR="00624624" w:rsidRPr="00B90468">
                    <w:rPr>
                      <w:rFonts w:ascii="Arial" w:hAnsi="Arial" w:cs="Arial"/>
                      <w:sz w:val="19"/>
                      <w:szCs w:val="19"/>
                    </w:rPr>
                    <w:t xml:space="preserve"> trust </w:t>
                  </w:r>
                  <w:r w:rsidR="003A6265" w:rsidRPr="00B90468">
                    <w:rPr>
                      <w:rFonts w:ascii="Arial" w:hAnsi="Arial" w:cs="Arial"/>
                      <w:sz w:val="19"/>
                      <w:szCs w:val="19"/>
                    </w:rPr>
                    <w:t>with t</w:t>
                  </w:r>
                  <w:r w:rsidR="00624624" w:rsidRPr="00B90468">
                    <w:rPr>
                      <w:rFonts w:ascii="Arial" w:hAnsi="Arial" w:cs="Arial"/>
                      <w:sz w:val="19"/>
                      <w:szCs w:val="19"/>
                    </w:rPr>
                    <w:t>he practitioner and feel a sense of belonging</w:t>
                  </w:r>
                  <w:r w:rsidR="005D35D6" w:rsidRPr="00B90468">
                    <w:rPr>
                      <w:rFonts w:ascii="Arial" w:hAnsi="Arial" w:cs="Arial"/>
                      <w:sz w:val="19"/>
                      <w:szCs w:val="19"/>
                    </w:rPr>
                    <w:t xml:space="preserve">. </w:t>
                  </w:r>
                  <w:r w:rsidR="007A536B" w:rsidRPr="00B90468">
                    <w:rPr>
                      <w:rFonts w:ascii="Arial" w:hAnsi="Arial" w:cs="Arial"/>
                      <w:sz w:val="19"/>
                      <w:szCs w:val="19"/>
                    </w:rPr>
                    <w:t>T</w:t>
                  </w:r>
                  <w:r w:rsidR="00817637" w:rsidRPr="00B90468">
                    <w:rPr>
                      <w:rFonts w:ascii="Arial" w:hAnsi="Arial" w:cs="Arial"/>
                      <w:sz w:val="19"/>
                      <w:szCs w:val="19"/>
                    </w:rPr>
                    <w:t>his enable</w:t>
                  </w:r>
                  <w:r w:rsidR="005807AE" w:rsidRPr="00B90468">
                    <w:rPr>
                      <w:rFonts w:ascii="Arial" w:hAnsi="Arial" w:cs="Arial"/>
                      <w:sz w:val="19"/>
                      <w:szCs w:val="19"/>
                    </w:rPr>
                    <w:t>s</w:t>
                  </w:r>
                  <w:r w:rsidR="00817637" w:rsidRPr="00B90468">
                    <w:rPr>
                      <w:rFonts w:ascii="Arial" w:hAnsi="Arial" w:cs="Arial"/>
                      <w:sz w:val="19"/>
                      <w:szCs w:val="19"/>
                    </w:rPr>
                    <w:t xml:space="preserve"> the child to feel confident </w:t>
                  </w:r>
                  <w:r w:rsidR="007E5780" w:rsidRPr="00B90468">
                    <w:rPr>
                      <w:rFonts w:ascii="Arial" w:hAnsi="Arial" w:cs="Arial"/>
                      <w:sz w:val="19"/>
                      <w:szCs w:val="19"/>
                    </w:rPr>
                    <w:t>and safe</w:t>
                  </w:r>
                  <w:r w:rsidR="00817637" w:rsidRPr="00B90468">
                    <w:rPr>
                      <w:rFonts w:ascii="Arial" w:hAnsi="Arial" w:cs="Arial"/>
                      <w:sz w:val="19"/>
                      <w:szCs w:val="19"/>
                    </w:rPr>
                    <w:t xml:space="preserve"> </w:t>
                  </w:r>
                  <w:r w:rsidR="007A536B" w:rsidRPr="00B90468">
                    <w:rPr>
                      <w:rFonts w:ascii="Arial" w:hAnsi="Arial" w:cs="Arial"/>
                      <w:sz w:val="19"/>
                      <w:szCs w:val="19"/>
                    </w:rPr>
                    <w:t xml:space="preserve">in their </w:t>
                  </w:r>
                  <w:r w:rsidR="007A753D" w:rsidRPr="00B90468">
                    <w:rPr>
                      <w:rFonts w:ascii="Arial" w:hAnsi="Arial" w:cs="Arial"/>
                      <w:sz w:val="19"/>
                      <w:szCs w:val="19"/>
                    </w:rPr>
                    <w:t>environment. Practitioners ensure children are provide</w:t>
                  </w:r>
                  <w:r w:rsidR="006D1F92" w:rsidRPr="00B90468">
                    <w:rPr>
                      <w:rFonts w:ascii="Arial" w:hAnsi="Arial" w:cs="Arial"/>
                      <w:sz w:val="19"/>
                      <w:szCs w:val="19"/>
                    </w:rPr>
                    <w:t xml:space="preserve">d with safe play areas where they can have the freedom to explore </w:t>
                  </w:r>
                  <w:r w:rsidR="00133822" w:rsidRPr="00B90468">
                    <w:rPr>
                      <w:rFonts w:ascii="Arial" w:hAnsi="Arial" w:cs="Arial"/>
                      <w:sz w:val="19"/>
                      <w:szCs w:val="19"/>
                    </w:rPr>
                    <w:t xml:space="preserve">independently. </w:t>
                  </w:r>
                  <w:r w:rsidR="00394D66" w:rsidRPr="00B90468">
                    <w:rPr>
                      <w:rFonts w:ascii="Arial" w:hAnsi="Arial" w:cs="Arial"/>
                      <w:sz w:val="19"/>
                      <w:szCs w:val="19"/>
                    </w:rPr>
                    <w:t>Research shows</w:t>
                  </w:r>
                  <w:r w:rsidR="00AC08E2" w:rsidRPr="00B90468">
                    <w:rPr>
                      <w:rFonts w:ascii="Arial" w:hAnsi="Arial" w:cs="Arial"/>
                      <w:sz w:val="19"/>
                      <w:szCs w:val="19"/>
                    </w:rPr>
                    <w:t xml:space="preserve"> </w:t>
                  </w:r>
                  <w:r w:rsidR="00394D66" w:rsidRPr="00B90468">
                    <w:rPr>
                      <w:rFonts w:ascii="Arial" w:hAnsi="Arial" w:cs="Arial"/>
                      <w:sz w:val="19"/>
                      <w:szCs w:val="19"/>
                    </w:rPr>
                    <w:t xml:space="preserve">that children </w:t>
                  </w:r>
                  <w:r w:rsidR="00081B72" w:rsidRPr="00B90468">
                    <w:rPr>
                      <w:rFonts w:ascii="Arial" w:hAnsi="Arial" w:cs="Arial"/>
                      <w:sz w:val="19"/>
                      <w:szCs w:val="19"/>
                    </w:rPr>
                    <w:t>learn best when they are encouraged to have ac</w:t>
                  </w:r>
                  <w:r w:rsidR="00004366" w:rsidRPr="00B90468">
                    <w:rPr>
                      <w:rFonts w:ascii="Arial" w:hAnsi="Arial" w:cs="Arial"/>
                      <w:sz w:val="19"/>
                      <w:szCs w:val="19"/>
                    </w:rPr>
                    <w:t>tive participation, taking risks and making their own choices.</w:t>
                  </w:r>
                  <w:r w:rsidR="00F00DAC" w:rsidRPr="00B90468">
                    <w:rPr>
                      <w:rFonts w:ascii="Arial" w:hAnsi="Arial" w:cs="Arial"/>
                      <w:sz w:val="19"/>
                      <w:szCs w:val="19"/>
                    </w:rPr>
                    <w:t xml:space="preserve"> </w:t>
                  </w:r>
                  <w:r w:rsidR="00414095" w:rsidRPr="00B90468">
                    <w:rPr>
                      <w:rFonts w:ascii="Arial" w:hAnsi="Arial" w:cs="Arial"/>
                      <w:sz w:val="19"/>
                      <w:szCs w:val="19"/>
                    </w:rPr>
                    <w:t>Thi</w:t>
                  </w:r>
                  <w:r w:rsidR="008D3501" w:rsidRPr="00B90468">
                    <w:rPr>
                      <w:rFonts w:ascii="Arial" w:hAnsi="Arial" w:cs="Arial"/>
                      <w:sz w:val="19"/>
                      <w:szCs w:val="19"/>
                    </w:rPr>
                    <w:t>s</w:t>
                  </w:r>
                  <w:r w:rsidR="00414095" w:rsidRPr="00B90468">
                    <w:rPr>
                      <w:rFonts w:ascii="Arial" w:hAnsi="Arial" w:cs="Arial"/>
                      <w:sz w:val="19"/>
                      <w:szCs w:val="19"/>
                    </w:rPr>
                    <w:t xml:space="preserve"> develops a </w:t>
                  </w:r>
                  <w:r w:rsidR="00CB47EB" w:rsidRPr="00B90468">
                    <w:rPr>
                      <w:rFonts w:ascii="Arial" w:hAnsi="Arial" w:cs="Arial"/>
                      <w:sz w:val="19"/>
                      <w:szCs w:val="19"/>
                    </w:rPr>
                    <w:t>child’s</w:t>
                  </w:r>
                  <w:r w:rsidR="00414095" w:rsidRPr="00B90468">
                    <w:rPr>
                      <w:rFonts w:ascii="Arial" w:hAnsi="Arial" w:cs="Arial"/>
                      <w:sz w:val="19"/>
                      <w:szCs w:val="19"/>
                    </w:rPr>
                    <w:t xml:space="preserve"> social and emotional skills and learning. </w:t>
                  </w:r>
                  <w:r w:rsidR="00642049" w:rsidRPr="00B90468">
                    <w:rPr>
                      <w:rFonts w:ascii="Arial" w:hAnsi="Arial" w:cs="Arial"/>
                      <w:sz w:val="19"/>
                      <w:szCs w:val="19"/>
                    </w:rPr>
                    <w:t>Practitioners ensure the</w:t>
                  </w:r>
                  <w:r w:rsidR="00556CF1" w:rsidRPr="00B90468">
                    <w:rPr>
                      <w:rFonts w:ascii="Arial" w:hAnsi="Arial" w:cs="Arial"/>
                      <w:sz w:val="19"/>
                      <w:szCs w:val="19"/>
                    </w:rPr>
                    <w:t xml:space="preserve"> physical</w:t>
                  </w:r>
                  <w:r w:rsidR="00642049" w:rsidRPr="00B90468">
                    <w:rPr>
                      <w:rFonts w:ascii="Arial" w:hAnsi="Arial" w:cs="Arial"/>
                      <w:sz w:val="19"/>
                      <w:szCs w:val="19"/>
                    </w:rPr>
                    <w:t xml:space="preserve"> safety of children </w:t>
                  </w:r>
                  <w:r w:rsidR="006939F4" w:rsidRPr="00B90468">
                    <w:rPr>
                      <w:rFonts w:ascii="Arial" w:hAnsi="Arial" w:cs="Arial"/>
                      <w:sz w:val="19"/>
                      <w:szCs w:val="19"/>
                    </w:rPr>
                    <w:t xml:space="preserve">in their care </w:t>
                  </w:r>
                  <w:r w:rsidR="00894A65" w:rsidRPr="00B90468">
                    <w:rPr>
                      <w:rFonts w:ascii="Arial" w:hAnsi="Arial" w:cs="Arial"/>
                      <w:sz w:val="19"/>
                      <w:szCs w:val="19"/>
                    </w:rPr>
                    <w:t>as outlined in</w:t>
                  </w:r>
                  <w:r w:rsidR="000922BE" w:rsidRPr="00B90468">
                    <w:rPr>
                      <w:rFonts w:ascii="Arial" w:hAnsi="Arial" w:cs="Arial"/>
                      <w:sz w:val="19"/>
                      <w:szCs w:val="19"/>
                    </w:rPr>
                    <w:t xml:space="preserve"> the </w:t>
                  </w:r>
                  <w:r w:rsidR="00C07D34" w:rsidRPr="00B90468">
                    <w:rPr>
                      <w:rFonts w:ascii="Arial" w:hAnsi="Arial" w:cs="Arial"/>
                      <w:sz w:val="19"/>
                      <w:szCs w:val="19"/>
                    </w:rPr>
                    <w:t>Social Services and</w:t>
                  </w:r>
                  <w:r w:rsidR="00894A65" w:rsidRPr="00B90468">
                    <w:rPr>
                      <w:rFonts w:ascii="Arial" w:hAnsi="Arial" w:cs="Arial"/>
                      <w:sz w:val="19"/>
                      <w:szCs w:val="19"/>
                    </w:rPr>
                    <w:t xml:space="preserve"> Well-being Wales Act 2014. </w:t>
                  </w:r>
                  <w:r w:rsidR="00136F98" w:rsidRPr="00B90468">
                    <w:rPr>
                      <w:rFonts w:ascii="Arial" w:hAnsi="Arial" w:cs="Arial"/>
                      <w:sz w:val="19"/>
                      <w:szCs w:val="19"/>
                    </w:rPr>
                    <w:t xml:space="preserve"> Practitioners carry out </w:t>
                  </w:r>
                  <w:r w:rsidR="00630724" w:rsidRPr="00B90468">
                    <w:rPr>
                      <w:rFonts w:ascii="Arial" w:hAnsi="Arial" w:cs="Arial"/>
                      <w:sz w:val="19"/>
                      <w:szCs w:val="19"/>
                    </w:rPr>
                    <w:t xml:space="preserve">risk assessments </w:t>
                  </w:r>
                  <w:r w:rsidR="00136F98" w:rsidRPr="00B90468">
                    <w:rPr>
                      <w:rFonts w:ascii="Arial" w:hAnsi="Arial" w:cs="Arial"/>
                      <w:sz w:val="19"/>
                      <w:szCs w:val="19"/>
                    </w:rPr>
                    <w:t xml:space="preserve">when planning activities </w:t>
                  </w:r>
                  <w:r w:rsidR="00FF6944" w:rsidRPr="00B90468">
                    <w:rPr>
                      <w:rFonts w:ascii="Arial" w:hAnsi="Arial" w:cs="Arial"/>
                      <w:sz w:val="19"/>
                      <w:szCs w:val="19"/>
                    </w:rPr>
                    <w:t xml:space="preserve">to </w:t>
                  </w:r>
                  <w:r w:rsidR="00ED13C9" w:rsidRPr="00B90468">
                    <w:rPr>
                      <w:rFonts w:ascii="Arial" w:hAnsi="Arial" w:cs="Arial"/>
                      <w:sz w:val="19"/>
                      <w:szCs w:val="19"/>
                    </w:rPr>
                    <w:t xml:space="preserve">ensure </w:t>
                  </w:r>
                  <w:r w:rsidR="00DF2020" w:rsidRPr="00B90468">
                    <w:rPr>
                      <w:rFonts w:ascii="Arial" w:hAnsi="Arial" w:cs="Arial"/>
                      <w:sz w:val="19"/>
                      <w:szCs w:val="19"/>
                    </w:rPr>
                    <w:t>children</w:t>
                  </w:r>
                  <w:r w:rsidR="00ED13C9" w:rsidRPr="00B90468">
                    <w:rPr>
                      <w:rFonts w:ascii="Arial" w:hAnsi="Arial" w:cs="Arial"/>
                      <w:sz w:val="19"/>
                      <w:szCs w:val="19"/>
                    </w:rPr>
                    <w:t xml:space="preserve"> are safe.</w:t>
                  </w:r>
                  <w:r w:rsidR="00457D0D" w:rsidRPr="00B90468">
                    <w:rPr>
                      <w:rFonts w:ascii="Arial" w:hAnsi="Arial" w:cs="Arial"/>
                      <w:sz w:val="19"/>
                      <w:szCs w:val="19"/>
                    </w:rPr>
                    <w:t xml:space="preserve"> </w:t>
                  </w:r>
                  <w:r w:rsidR="00EC2132" w:rsidRPr="00B90468">
                    <w:rPr>
                      <w:rFonts w:ascii="Arial" w:hAnsi="Arial" w:cs="Arial"/>
                      <w:sz w:val="19"/>
                      <w:szCs w:val="19"/>
                    </w:rPr>
                    <w:t xml:space="preserve">Settings have </w:t>
                  </w:r>
                  <w:r w:rsidR="00BA4D3C" w:rsidRPr="00B90468">
                    <w:rPr>
                      <w:rFonts w:ascii="Arial" w:hAnsi="Arial" w:cs="Arial"/>
                      <w:sz w:val="19"/>
                      <w:szCs w:val="19"/>
                    </w:rPr>
                    <w:t xml:space="preserve">their own safeguarding </w:t>
                  </w:r>
                  <w:r w:rsidR="00EC2132" w:rsidRPr="00B90468">
                    <w:rPr>
                      <w:rFonts w:ascii="Arial" w:hAnsi="Arial" w:cs="Arial"/>
                      <w:sz w:val="19"/>
                      <w:szCs w:val="19"/>
                    </w:rPr>
                    <w:t>policies</w:t>
                  </w:r>
                  <w:r w:rsidR="00DF2020" w:rsidRPr="00B90468">
                    <w:rPr>
                      <w:rFonts w:ascii="Arial" w:hAnsi="Arial" w:cs="Arial"/>
                      <w:sz w:val="19"/>
                      <w:szCs w:val="19"/>
                    </w:rPr>
                    <w:t xml:space="preserve"> in line with the Welsh Government</w:t>
                  </w:r>
                  <w:r w:rsidR="00EC2132" w:rsidRPr="00B90468">
                    <w:rPr>
                      <w:rFonts w:ascii="Arial" w:hAnsi="Arial" w:cs="Arial"/>
                      <w:sz w:val="19"/>
                      <w:szCs w:val="19"/>
                    </w:rPr>
                    <w:t xml:space="preserve"> </w:t>
                  </w:r>
                  <w:r w:rsidR="00280838" w:rsidRPr="00B90468">
                    <w:rPr>
                      <w:rFonts w:ascii="Arial" w:hAnsi="Arial" w:cs="Arial"/>
                      <w:sz w:val="19"/>
                      <w:szCs w:val="19"/>
                    </w:rPr>
                    <w:t xml:space="preserve">policy </w:t>
                  </w:r>
                  <w:r w:rsidR="009172BE" w:rsidRPr="00B90468">
                    <w:rPr>
                      <w:rFonts w:ascii="Arial" w:hAnsi="Arial" w:cs="Arial"/>
                      <w:sz w:val="19"/>
                      <w:szCs w:val="19"/>
                    </w:rPr>
                    <w:t xml:space="preserve">where </w:t>
                  </w:r>
                  <w:r w:rsidR="001A6D53" w:rsidRPr="00B90468">
                    <w:rPr>
                      <w:rFonts w:ascii="Arial" w:hAnsi="Arial" w:cs="Arial"/>
                      <w:sz w:val="19"/>
                      <w:szCs w:val="19"/>
                    </w:rPr>
                    <w:t>prac</w:t>
                  </w:r>
                  <w:r w:rsidR="009172BE" w:rsidRPr="00B90468">
                    <w:rPr>
                      <w:rFonts w:ascii="Arial" w:hAnsi="Arial" w:cs="Arial"/>
                      <w:sz w:val="19"/>
                      <w:szCs w:val="19"/>
                    </w:rPr>
                    <w:t xml:space="preserve">titioners </w:t>
                  </w:r>
                  <w:r w:rsidR="00DF2020" w:rsidRPr="00B90468">
                    <w:rPr>
                      <w:rFonts w:ascii="Arial" w:hAnsi="Arial" w:cs="Arial"/>
                      <w:sz w:val="19"/>
                      <w:szCs w:val="19"/>
                    </w:rPr>
                    <w:t>act</w:t>
                  </w:r>
                  <w:r w:rsidR="003D01CA" w:rsidRPr="00B90468">
                    <w:rPr>
                      <w:rFonts w:ascii="Arial" w:hAnsi="Arial" w:cs="Arial"/>
                      <w:sz w:val="19"/>
                      <w:szCs w:val="19"/>
                    </w:rPr>
                    <w:t xml:space="preserve"> by</w:t>
                  </w:r>
                  <w:r w:rsidR="00CD546E" w:rsidRPr="00B90468">
                    <w:rPr>
                      <w:rFonts w:ascii="Arial" w:hAnsi="Arial" w:cs="Arial"/>
                      <w:sz w:val="19"/>
                      <w:szCs w:val="19"/>
                    </w:rPr>
                    <w:t xml:space="preserve"> </w:t>
                  </w:r>
                  <w:r w:rsidR="003D01CA" w:rsidRPr="00B90468">
                    <w:rPr>
                      <w:rFonts w:ascii="Arial" w:hAnsi="Arial" w:cs="Arial"/>
                      <w:sz w:val="19"/>
                      <w:szCs w:val="19"/>
                    </w:rPr>
                    <w:t xml:space="preserve">referring </w:t>
                  </w:r>
                  <w:r w:rsidR="0039641C" w:rsidRPr="00B90468">
                    <w:rPr>
                      <w:rFonts w:ascii="Arial" w:hAnsi="Arial" w:cs="Arial"/>
                      <w:sz w:val="19"/>
                      <w:szCs w:val="19"/>
                    </w:rPr>
                    <w:t>any concerns of harm</w:t>
                  </w:r>
                  <w:r w:rsidR="0037730B" w:rsidRPr="00B90468">
                    <w:rPr>
                      <w:rFonts w:ascii="Arial" w:hAnsi="Arial" w:cs="Arial"/>
                      <w:sz w:val="19"/>
                      <w:szCs w:val="19"/>
                    </w:rPr>
                    <w:t xml:space="preserve"> to a child</w:t>
                  </w:r>
                  <w:r w:rsidR="003D01CA" w:rsidRPr="00B90468">
                    <w:rPr>
                      <w:rFonts w:ascii="Arial" w:hAnsi="Arial" w:cs="Arial"/>
                      <w:sz w:val="19"/>
                      <w:szCs w:val="19"/>
                    </w:rPr>
                    <w:t xml:space="preserve">. </w:t>
                  </w:r>
                </w:p>
              </w:txbxContent>
            </v:textbox>
            <w10:wrap type="square"/>
          </v:shape>
        </w:pict>
      </w:r>
      <w:r w:rsidR="007F5C6C">
        <w:rPr>
          <w:noProof/>
        </w:rPr>
        <w:pict w14:anchorId="52F771A5">
          <v:shape id="_x0000_s1028" type="#_x0000_t202" style="position:absolute;margin-left:553.75pt;margin-top:75.2pt;width:207.65pt;height:373.55pt;z-index:251657728;visibility:visible;mso-wrap-distance-left:9pt;mso-wrap-distance-top:3.6pt;mso-wrap-distance-right:9pt;mso-wrap-distance-bottom:3.6pt;mso-position-horizontal-relative:text;mso-position-vertical-relative:text;mso-width-relative:margin;mso-height-relative:margin;v-text-anchor:top" strokecolor="yellow" strokeweight="1.5pt">
            <v:textbox style="mso-next-textbox:#_x0000_s1028">
              <w:txbxContent>
                <w:p w14:paraId="7C74E174" w14:textId="62C2817E" w:rsidR="006730FD" w:rsidRPr="002F3A5C" w:rsidRDefault="00043ABD">
                  <w:pPr>
                    <w:rPr>
                      <w:rFonts w:ascii="Arial" w:hAnsi="Arial" w:cs="Arial"/>
                      <w:sz w:val="19"/>
                      <w:szCs w:val="19"/>
                    </w:rPr>
                  </w:pPr>
                  <w:r w:rsidRPr="002F3A5C">
                    <w:rPr>
                      <w:rFonts w:ascii="Arial" w:hAnsi="Arial" w:cs="Arial"/>
                      <w:sz w:val="19"/>
                      <w:szCs w:val="19"/>
                    </w:rPr>
                    <w:t>Maslow explains that</w:t>
                  </w:r>
                  <w:r w:rsidR="00BC1FAE">
                    <w:rPr>
                      <w:rFonts w:ascii="Arial" w:hAnsi="Arial" w:cs="Arial"/>
                      <w:sz w:val="19"/>
                      <w:szCs w:val="19"/>
                    </w:rPr>
                    <w:t xml:space="preserve"> </w:t>
                  </w:r>
                  <w:r w:rsidR="00B72802">
                    <w:rPr>
                      <w:rFonts w:ascii="Arial" w:hAnsi="Arial" w:cs="Arial"/>
                      <w:sz w:val="19"/>
                      <w:szCs w:val="19"/>
                    </w:rPr>
                    <w:t>feeling loved is a</w:t>
                  </w:r>
                  <w:r w:rsidR="00BC1FAE">
                    <w:rPr>
                      <w:rFonts w:ascii="Arial" w:hAnsi="Arial" w:cs="Arial"/>
                      <w:sz w:val="19"/>
                      <w:szCs w:val="19"/>
                    </w:rPr>
                    <w:t xml:space="preserve"> </w:t>
                  </w:r>
                  <w:r w:rsidR="00D24BD2">
                    <w:rPr>
                      <w:rFonts w:ascii="Arial" w:hAnsi="Arial" w:cs="Arial"/>
                      <w:sz w:val="19"/>
                      <w:szCs w:val="19"/>
                    </w:rPr>
                    <w:t>human emotional need</w:t>
                  </w:r>
                  <w:r w:rsidR="00826586" w:rsidRPr="002F3A5C">
                    <w:rPr>
                      <w:rFonts w:ascii="Arial" w:hAnsi="Arial" w:cs="Arial"/>
                      <w:sz w:val="19"/>
                      <w:szCs w:val="19"/>
                    </w:rPr>
                    <w:t>.</w:t>
                  </w:r>
                  <w:r w:rsidR="0074334E" w:rsidRPr="002F3A5C">
                    <w:rPr>
                      <w:rFonts w:ascii="Arial" w:hAnsi="Arial" w:cs="Arial"/>
                      <w:sz w:val="19"/>
                      <w:szCs w:val="19"/>
                    </w:rPr>
                    <w:t xml:space="preserve"> Once children feel safe and </w:t>
                  </w:r>
                  <w:r w:rsidR="002E182B" w:rsidRPr="002F3A5C">
                    <w:rPr>
                      <w:rFonts w:ascii="Arial" w:hAnsi="Arial" w:cs="Arial"/>
                      <w:sz w:val="19"/>
                      <w:szCs w:val="19"/>
                    </w:rPr>
                    <w:t>secure,</w:t>
                  </w:r>
                  <w:r w:rsidR="0074334E" w:rsidRPr="002F3A5C">
                    <w:rPr>
                      <w:rFonts w:ascii="Arial" w:hAnsi="Arial" w:cs="Arial"/>
                      <w:sz w:val="19"/>
                      <w:szCs w:val="19"/>
                    </w:rPr>
                    <w:t xml:space="preserve"> they th</w:t>
                  </w:r>
                  <w:r w:rsidR="00782696" w:rsidRPr="002F3A5C">
                    <w:rPr>
                      <w:rFonts w:ascii="Arial" w:hAnsi="Arial" w:cs="Arial"/>
                      <w:sz w:val="19"/>
                      <w:szCs w:val="19"/>
                    </w:rPr>
                    <w:t>en building trusting relationships.</w:t>
                  </w:r>
                  <w:r w:rsidR="00826586" w:rsidRPr="002F3A5C">
                    <w:rPr>
                      <w:rFonts w:ascii="Arial" w:hAnsi="Arial" w:cs="Arial"/>
                      <w:sz w:val="19"/>
                      <w:szCs w:val="19"/>
                    </w:rPr>
                    <w:t xml:space="preserve"> </w:t>
                  </w:r>
                  <w:r w:rsidR="00992AFC">
                    <w:rPr>
                      <w:rFonts w:ascii="Arial" w:hAnsi="Arial" w:cs="Arial"/>
                      <w:sz w:val="19"/>
                      <w:szCs w:val="19"/>
                    </w:rPr>
                    <w:t>Lov</w:t>
                  </w:r>
                  <w:r w:rsidR="00992AFC" w:rsidRPr="002F3A5C">
                    <w:rPr>
                      <w:rFonts w:ascii="Arial" w:hAnsi="Arial" w:cs="Arial"/>
                      <w:sz w:val="19"/>
                      <w:szCs w:val="19"/>
                    </w:rPr>
                    <w:t>e</w:t>
                  </w:r>
                  <w:r w:rsidR="00826586" w:rsidRPr="002F3A5C">
                    <w:rPr>
                      <w:rFonts w:ascii="Arial" w:hAnsi="Arial" w:cs="Arial"/>
                      <w:sz w:val="19"/>
                      <w:szCs w:val="19"/>
                    </w:rPr>
                    <w:t xml:space="preserve"> and belonging fosters emotional well-being</w:t>
                  </w:r>
                  <w:r w:rsidR="00992AFC">
                    <w:rPr>
                      <w:rFonts w:ascii="Arial" w:hAnsi="Arial" w:cs="Arial"/>
                      <w:sz w:val="19"/>
                      <w:szCs w:val="19"/>
                    </w:rPr>
                    <w:t xml:space="preserve">. </w:t>
                  </w:r>
                  <w:r w:rsidR="00A96E66">
                    <w:rPr>
                      <w:rFonts w:ascii="Arial" w:hAnsi="Arial" w:cs="Arial"/>
                      <w:sz w:val="19"/>
                      <w:szCs w:val="19"/>
                    </w:rPr>
                    <w:t>Tovey</w:t>
                  </w:r>
                  <w:r w:rsidR="00345C51">
                    <w:rPr>
                      <w:rFonts w:ascii="Arial" w:hAnsi="Arial" w:cs="Arial"/>
                      <w:sz w:val="19"/>
                      <w:szCs w:val="19"/>
                    </w:rPr>
                    <w:t xml:space="preserve"> (2022)</w:t>
                  </w:r>
                  <w:r w:rsidR="00A96E66">
                    <w:rPr>
                      <w:rFonts w:ascii="Arial" w:hAnsi="Arial" w:cs="Arial"/>
                      <w:sz w:val="19"/>
                      <w:szCs w:val="19"/>
                    </w:rPr>
                    <w:t xml:space="preserve"> </w:t>
                  </w:r>
                  <w:r w:rsidR="007637E5">
                    <w:rPr>
                      <w:rFonts w:ascii="Arial" w:hAnsi="Arial" w:cs="Arial"/>
                      <w:sz w:val="19"/>
                      <w:szCs w:val="19"/>
                    </w:rPr>
                    <w:t xml:space="preserve">highlights </w:t>
                  </w:r>
                  <w:r w:rsidR="00952DBF">
                    <w:rPr>
                      <w:rFonts w:ascii="Arial" w:hAnsi="Arial" w:cs="Arial"/>
                      <w:sz w:val="19"/>
                      <w:szCs w:val="19"/>
                    </w:rPr>
                    <w:t xml:space="preserve">one of </w:t>
                  </w:r>
                  <w:r w:rsidR="00992AFC">
                    <w:rPr>
                      <w:rFonts w:ascii="Arial" w:hAnsi="Arial" w:cs="Arial"/>
                      <w:sz w:val="19"/>
                      <w:szCs w:val="19"/>
                    </w:rPr>
                    <w:t>Froebel</w:t>
                  </w:r>
                  <w:r w:rsidR="00C37700">
                    <w:rPr>
                      <w:rFonts w:ascii="Arial" w:hAnsi="Arial" w:cs="Arial"/>
                      <w:sz w:val="19"/>
                      <w:szCs w:val="19"/>
                    </w:rPr>
                    <w:t>’s principles</w:t>
                  </w:r>
                  <w:r w:rsidR="00E03D75">
                    <w:rPr>
                      <w:rFonts w:ascii="Arial" w:hAnsi="Arial" w:cs="Arial"/>
                      <w:sz w:val="19"/>
                      <w:szCs w:val="19"/>
                    </w:rPr>
                    <w:t xml:space="preserve"> </w:t>
                  </w:r>
                  <w:r w:rsidR="00A16059">
                    <w:rPr>
                      <w:rFonts w:ascii="Arial" w:hAnsi="Arial" w:cs="Arial"/>
                      <w:sz w:val="19"/>
                      <w:szCs w:val="19"/>
                    </w:rPr>
                    <w:t xml:space="preserve">that </w:t>
                  </w:r>
                  <w:r w:rsidR="00202D48">
                    <w:rPr>
                      <w:rFonts w:ascii="Arial" w:hAnsi="Arial" w:cs="Arial"/>
                      <w:sz w:val="19"/>
                      <w:szCs w:val="19"/>
                    </w:rPr>
                    <w:t>for</w:t>
                  </w:r>
                  <w:r w:rsidR="00952DBF">
                    <w:rPr>
                      <w:rFonts w:ascii="Arial" w:hAnsi="Arial" w:cs="Arial"/>
                      <w:sz w:val="19"/>
                      <w:szCs w:val="19"/>
                    </w:rPr>
                    <w:t xml:space="preserve"> </w:t>
                  </w:r>
                  <w:r w:rsidR="00A16059">
                    <w:rPr>
                      <w:rFonts w:ascii="Arial" w:hAnsi="Arial" w:cs="Arial"/>
                      <w:sz w:val="19"/>
                      <w:szCs w:val="19"/>
                    </w:rPr>
                    <w:t>children to thrive they need close relation</w:t>
                  </w:r>
                  <w:r w:rsidR="00F34DA6">
                    <w:rPr>
                      <w:rFonts w:ascii="Arial" w:hAnsi="Arial" w:cs="Arial"/>
                      <w:sz w:val="19"/>
                      <w:szCs w:val="19"/>
                    </w:rPr>
                    <w:t xml:space="preserve">ships and </w:t>
                  </w:r>
                  <w:r w:rsidR="00C37700">
                    <w:rPr>
                      <w:rFonts w:ascii="Arial" w:hAnsi="Arial" w:cs="Arial"/>
                      <w:sz w:val="19"/>
                      <w:szCs w:val="19"/>
                    </w:rPr>
                    <w:t xml:space="preserve">emotional </w:t>
                  </w:r>
                  <w:r w:rsidR="001A4CD2">
                    <w:rPr>
                      <w:rFonts w:ascii="Arial" w:hAnsi="Arial" w:cs="Arial"/>
                      <w:sz w:val="19"/>
                      <w:szCs w:val="19"/>
                    </w:rPr>
                    <w:t>security</w:t>
                  </w:r>
                  <w:r w:rsidR="00826586" w:rsidRPr="002F3A5C">
                    <w:rPr>
                      <w:rFonts w:ascii="Arial" w:hAnsi="Arial" w:cs="Arial"/>
                      <w:sz w:val="19"/>
                      <w:szCs w:val="19"/>
                    </w:rPr>
                    <w:t xml:space="preserve"> </w:t>
                  </w:r>
                  <w:r w:rsidR="00F34DA6">
                    <w:rPr>
                      <w:rFonts w:ascii="Arial" w:hAnsi="Arial" w:cs="Arial"/>
                      <w:sz w:val="19"/>
                      <w:szCs w:val="19"/>
                    </w:rPr>
                    <w:t>with the adults around them</w:t>
                  </w:r>
                  <w:r w:rsidR="006525B2" w:rsidRPr="002F3A5C">
                    <w:rPr>
                      <w:rFonts w:ascii="Arial" w:hAnsi="Arial" w:cs="Arial"/>
                      <w:sz w:val="19"/>
                      <w:szCs w:val="19"/>
                    </w:rPr>
                    <w:t>.</w:t>
                  </w:r>
                  <w:r w:rsidR="00EF4B15" w:rsidRPr="002F3A5C">
                    <w:rPr>
                      <w:rFonts w:ascii="Arial" w:hAnsi="Arial" w:cs="Arial"/>
                      <w:sz w:val="19"/>
                      <w:szCs w:val="19"/>
                    </w:rPr>
                    <w:t xml:space="preserve"> </w:t>
                  </w:r>
                  <w:r w:rsidR="00C37700">
                    <w:rPr>
                      <w:rFonts w:ascii="Arial" w:hAnsi="Arial" w:cs="Arial"/>
                      <w:sz w:val="19"/>
                      <w:szCs w:val="19"/>
                    </w:rPr>
                    <w:t>C</w:t>
                  </w:r>
                  <w:r w:rsidR="00EF4B15" w:rsidRPr="002F3A5C">
                    <w:rPr>
                      <w:rFonts w:ascii="Arial" w:hAnsi="Arial" w:cs="Arial"/>
                      <w:sz w:val="19"/>
                      <w:szCs w:val="19"/>
                    </w:rPr>
                    <w:t>hildren who feel loved</w:t>
                  </w:r>
                  <w:r w:rsidR="007F4303" w:rsidRPr="002F3A5C">
                    <w:rPr>
                      <w:rFonts w:ascii="Arial" w:hAnsi="Arial" w:cs="Arial"/>
                      <w:sz w:val="19"/>
                      <w:szCs w:val="19"/>
                    </w:rPr>
                    <w:t xml:space="preserve"> are more curious and more eager to learn</w:t>
                  </w:r>
                  <w:r w:rsidR="008B0110" w:rsidRPr="002F3A5C">
                    <w:rPr>
                      <w:rFonts w:ascii="Arial" w:hAnsi="Arial" w:cs="Arial"/>
                      <w:sz w:val="19"/>
                      <w:szCs w:val="19"/>
                    </w:rPr>
                    <w:t>.</w:t>
                  </w:r>
                  <w:r w:rsidR="006525B2" w:rsidRPr="002F3A5C">
                    <w:rPr>
                      <w:rFonts w:ascii="Arial" w:hAnsi="Arial" w:cs="Arial"/>
                      <w:sz w:val="19"/>
                      <w:szCs w:val="19"/>
                    </w:rPr>
                    <w:t xml:space="preserve"> </w:t>
                  </w:r>
                  <w:r w:rsidR="00CE22FC" w:rsidRPr="002F3A5C">
                    <w:rPr>
                      <w:rFonts w:ascii="Arial" w:hAnsi="Arial" w:cs="Arial"/>
                      <w:sz w:val="19"/>
                      <w:szCs w:val="19"/>
                    </w:rPr>
                    <w:t>When children feel they belong they are happier and feel valued</w:t>
                  </w:r>
                  <w:r w:rsidR="008B55C9">
                    <w:rPr>
                      <w:rFonts w:ascii="Arial" w:hAnsi="Arial" w:cs="Arial"/>
                      <w:sz w:val="19"/>
                      <w:szCs w:val="19"/>
                    </w:rPr>
                    <w:t xml:space="preserve"> developing positive </w:t>
                  </w:r>
                  <w:r w:rsidR="008C6E18">
                    <w:rPr>
                      <w:rFonts w:ascii="Arial" w:hAnsi="Arial" w:cs="Arial"/>
                      <w:sz w:val="19"/>
                      <w:szCs w:val="19"/>
                    </w:rPr>
                    <w:t>self</w:t>
                  </w:r>
                  <w:r w:rsidR="008B55C9">
                    <w:rPr>
                      <w:rFonts w:ascii="Arial" w:hAnsi="Arial" w:cs="Arial"/>
                      <w:sz w:val="19"/>
                      <w:szCs w:val="19"/>
                    </w:rPr>
                    <w:t>-esteem</w:t>
                  </w:r>
                  <w:r w:rsidR="00B1009D" w:rsidRPr="002F3A5C">
                    <w:rPr>
                      <w:rFonts w:ascii="Arial" w:hAnsi="Arial" w:cs="Arial"/>
                      <w:sz w:val="19"/>
                      <w:szCs w:val="19"/>
                    </w:rPr>
                    <w:t xml:space="preserve">. </w:t>
                  </w:r>
                  <w:r w:rsidR="00B1009D" w:rsidRPr="002F3A5C">
                    <w:rPr>
                      <w:rFonts w:ascii="Arial" w:hAnsi="Arial" w:cs="Arial"/>
                      <w:sz w:val="19"/>
                      <w:szCs w:val="19"/>
                    </w:rPr>
                    <w:t>Practitioners</w:t>
                  </w:r>
                  <w:r w:rsidR="008C6E18">
                    <w:rPr>
                      <w:rFonts w:ascii="Arial" w:hAnsi="Arial" w:cs="Arial"/>
                      <w:sz w:val="19"/>
                      <w:szCs w:val="19"/>
                    </w:rPr>
                    <w:t xml:space="preserve"> promote belonging by</w:t>
                  </w:r>
                  <w:r w:rsidR="00B1009D" w:rsidRPr="002F3A5C">
                    <w:rPr>
                      <w:rFonts w:ascii="Arial" w:hAnsi="Arial" w:cs="Arial"/>
                      <w:sz w:val="19"/>
                      <w:szCs w:val="19"/>
                    </w:rPr>
                    <w:t xml:space="preserve"> creat</w:t>
                  </w:r>
                  <w:r w:rsidR="008C6E18">
                    <w:rPr>
                      <w:rFonts w:ascii="Arial" w:hAnsi="Arial" w:cs="Arial"/>
                      <w:sz w:val="19"/>
                      <w:szCs w:val="19"/>
                    </w:rPr>
                    <w:t>ing</w:t>
                  </w:r>
                  <w:r w:rsidR="00B1009D" w:rsidRPr="002F3A5C">
                    <w:rPr>
                      <w:rFonts w:ascii="Arial" w:hAnsi="Arial" w:cs="Arial"/>
                      <w:sz w:val="19"/>
                      <w:szCs w:val="19"/>
                    </w:rPr>
                    <w:t xml:space="preserve"> inclusive environments which respect and value all cultures.</w:t>
                  </w:r>
                  <w:r w:rsidR="00B1009D" w:rsidRPr="002F3A5C">
                    <w:rPr>
                      <w:rFonts w:ascii="Arial" w:hAnsi="Arial" w:cs="Arial"/>
                      <w:sz w:val="19"/>
                      <w:szCs w:val="19"/>
                    </w:rPr>
                    <w:t xml:space="preserve"> </w:t>
                  </w:r>
                  <w:r w:rsidR="000D47BA" w:rsidRPr="002F3A5C">
                    <w:rPr>
                      <w:rFonts w:ascii="Arial" w:hAnsi="Arial" w:cs="Arial"/>
                      <w:sz w:val="19"/>
                      <w:szCs w:val="19"/>
                    </w:rPr>
                    <w:t xml:space="preserve">Practitioners are dedicated to building positive relationships </w:t>
                  </w:r>
                  <w:r w:rsidR="00381BF4" w:rsidRPr="002F3A5C">
                    <w:rPr>
                      <w:rFonts w:ascii="Arial" w:hAnsi="Arial" w:cs="Arial"/>
                      <w:sz w:val="19"/>
                      <w:szCs w:val="19"/>
                    </w:rPr>
                    <w:t xml:space="preserve">with children and getting to know them as individuals. </w:t>
                  </w:r>
                  <w:r w:rsidR="00DB427C" w:rsidRPr="002F3A5C">
                    <w:rPr>
                      <w:rFonts w:ascii="Arial" w:hAnsi="Arial" w:cs="Arial"/>
                      <w:sz w:val="19"/>
                      <w:szCs w:val="19"/>
                    </w:rPr>
                    <w:t>By engaging in play</w:t>
                  </w:r>
                  <w:r w:rsidR="002C7E30" w:rsidRPr="002F3A5C">
                    <w:rPr>
                      <w:rFonts w:ascii="Arial" w:hAnsi="Arial" w:cs="Arial"/>
                      <w:sz w:val="19"/>
                      <w:szCs w:val="19"/>
                    </w:rPr>
                    <w:t xml:space="preserve"> and </w:t>
                  </w:r>
                  <w:r w:rsidR="00011E2A" w:rsidRPr="002F3A5C">
                    <w:rPr>
                      <w:rFonts w:ascii="Arial" w:hAnsi="Arial" w:cs="Arial"/>
                      <w:sz w:val="19"/>
                      <w:szCs w:val="19"/>
                    </w:rPr>
                    <w:t xml:space="preserve">interacting together children will they feel comfortable to express their emotions. </w:t>
                  </w:r>
                  <w:r w:rsidR="00B55A32" w:rsidRPr="002F3A5C">
                    <w:rPr>
                      <w:rFonts w:ascii="Arial" w:hAnsi="Arial" w:cs="Arial"/>
                      <w:sz w:val="19"/>
                      <w:szCs w:val="19"/>
                    </w:rPr>
                    <w:t xml:space="preserve">In </w:t>
                  </w:r>
                  <w:r w:rsidR="00716CB1">
                    <w:rPr>
                      <w:rFonts w:ascii="Arial" w:hAnsi="Arial" w:cs="Arial"/>
                      <w:sz w:val="19"/>
                      <w:szCs w:val="19"/>
                    </w:rPr>
                    <w:t>Early Years</w:t>
                  </w:r>
                  <w:r w:rsidR="00B55A32" w:rsidRPr="002F3A5C">
                    <w:rPr>
                      <w:rFonts w:ascii="Arial" w:hAnsi="Arial" w:cs="Arial"/>
                      <w:sz w:val="19"/>
                      <w:szCs w:val="19"/>
                    </w:rPr>
                    <w:t xml:space="preserve"> settings children will have a key person. </w:t>
                  </w:r>
                  <w:r w:rsidR="0096252B" w:rsidRPr="002F3A5C">
                    <w:rPr>
                      <w:rFonts w:ascii="Arial" w:hAnsi="Arial" w:cs="Arial"/>
                      <w:sz w:val="19"/>
                      <w:szCs w:val="19"/>
                    </w:rPr>
                    <w:t xml:space="preserve">This person is their advocate </w:t>
                  </w:r>
                  <w:r w:rsidR="00E3453E" w:rsidRPr="002F3A5C">
                    <w:rPr>
                      <w:rFonts w:ascii="Arial" w:hAnsi="Arial" w:cs="Arial"/>
                      <w:sz w:val="19"/>
                      <w:szCs w:val="19"/>
                    </w:rPr>
                    <w:t>and tailors learning to their individual needs</w:t>
                  </w:r>
                  <w:r w:rsidR="00CE2D74" w:rsidRPr="002F3A5C">
                    <w:rPr>
                      <w:rFonts w:ascii="Arial" w:hAnsi="Arial" w:cs="Arial"/>
                      <w:sz w:val="19"/>
                      <w:szCs w:val="19"/>
                    </w:rPr>
                    <w:t>.</w:t>
                  </w:r>
                  <w:r w:rsidR="00B435F7" w:rsidRPr="002F3A5C">
                    <w:rPr>
                      <w:rFonts w:ascii="Arial" w:hAnsi="Arial" w:cs="Arial"/>
                      <w:sz w:val="19"/>
                      <w:szCs w:val="19"/>
                    </w:rPr>
                    <w:t xml:space="preserve"> Practitioners ensure </w:t>
                  </w:r>
                  <w:r w:rsidR="00EE2A5C" w:rsidRPr="002F3A5C">
                    <w:rPr>
                      <w:rFonts w:ascii="Arial" w:hAnsi="Arial" w:cs="Arial"/>
                      <w:sz w:val="19"/>
                      <w:szCs w:val="19"/>
                    </w:rPr>
                    <w:t xml:space="preserve">children </w:t>
                  </w:r>
                  <w:r w:rsidR="0070438B" w:rsidRPr="002F3A5C">
                    <w:rPr>
                      <w:rFonts w:ascii="Arial" w:hAnsi="Arial" w:cs="Arial"/>
                      <w:sz w:val="19"/>
                      <w:szCs w:val="19"/>
                    </w:rPr>
                    <w:t xml:space="preserve">have choices and </w:t>
                  </w:r>
                  <w:r w:rsidR="00EE2A5C" w:rsidRPr="002F3A5C">
                    <w:rPr>
                      <w:rFonts w:ascii="Arial" w:hAnsi="Arial" w:cs="Arial"/>
                      <w:sz w:val="19"/>
                      <w:szCs w:val="19"/>
                    </w:rPr>
                    <w:t xml:space="preserve">are actively listened to, promoting </w:t>
                  </w:r>
                  <w:r w:rsidR="009541DB" w:rsidRPr="002F3A5C">
                    <w:rPr>
                      <w:rFonts w:ascii="Arial" w:hAnsi="Arial" w:cs="Arial"/>
                      <w:sz w:val="19"/>
                      <w:szCs w:val="19"/>
                    </w:rPr>
                    <w:t>article 12 of the UNCRC.</w:t>
                  </w:r>
                  <w:r w:rsidR="00CE2D74" w:rsidRPr="002F3A5C">
                    <w:rPr>
                      <w:rFonts w:ascii="Arial" w:hAnsi="Arial" w:cs="Arial"/>
                      <w:sz w:val="19"/>
                      <w:szCs w:val="19"/>
                    </w:rPr>
                    <w:t xml:space="preserve"> The best outcomes are achieved for a child when a parent and practitioner work together.</w:t>
                  </w:r>
                  <w:r w:rsidR="00563C45" w:rsidRPr="002F3A5C">
                    <w:rPr>
                      <w:rFonts w:ascii="Arial" w:hAnsi="Arial" w:cs="Arial"/>
                      <w:sz w:val="19"/>
                      <w:szCs w:val="19"/>
                    </w:rPr>
                    <w:t xml:space="preserve"> Meeting the emotional needs of a child promotes positive well-being, reducing feelings of stress and anxiety.</w:t>
                  </w:r>
                </w:p>
                <w:p w14:paraId="5B1DA5D3" w14:textId="77777777" w:rsidR="009D3484" w:rsidRDefault="009D3484"/>
              </w:txbxContent>
            </v:textbox>
            <w10:wrap type="square"/>
          </v:shape>
        </w:pict>
      </w:r>
      <w:r w:rsidR="003F5390">
        <w:rPr>
          <w:rFonts w:ascii="Arial" w:hAnsi="Arial" w:cs="Arial"/>
          <w:b/>
          <w:bCs/>
          <w:i/>
          <w:iCs/>
          <w:sz w:val="24"/>
          <w:szCs w:val="24"/>
        </w:rPr>
        <w:br w:type="page"/>
      </w:r>
    </w:p>
    <w:p w14:paraId="59CD616C" w14:textId="0FE87A36" w:rsidR="003F5390" w:rsidRDefault="003F5390" w:rsidP="006575EE">
      <w:pPr>
        <w:rPr>
          <w:rFonts w:ascii="Arial" w:hAnsi="Arial" w:cs="Arial"/>
          <w:b/>
          <w:bCs/>
          <w:i/>
          <w:iCs/>
          <w:sz w:val="24"/>
          <w:szCs w:val="24"/>
        </w:rPr>
        <w:sectPr w:rsidR="003F5390" w:rsidSect="00B90468">
          <w:pgSz w:w="16838" w:h="11906" w:orient="landscape"/>
          <w:pgMar w:top="1440" w:right="1440" w:bottom="1440" w:left="1440" w:header="709" w:footer="57" w:gutter="0"/>
          <w:cols w:space="708"/>
          <w:docGrid w:linePitch="360"/>
        </w:sectPr>
      </w:pPr>
    </w:p>
    <w:p w14:paraId="58D5908D" w14:textId="459FF1FA" w:rsidR="00900144" w:rsidRDefault="00900144" w:rsidP="003F5390">
      <w:pPr>
        <w:jc w:val="center"/>
        <w:rPr>
          <w:rFonts w:ascii="Arial" w:hAnsi="Arial" w:cs="Arial"/>
          <w:sz w:val="24"/>
          <w:szCs w:val="24"/>
          <w:u w:val="single"/>
        </w:rPr>
      </w:pPr>
      <w:r w:rsidRPr="000567E3">
        <w:rPr>
          <w:rFonts w:ascii="Arial" w:hAnsi="Arial" w:cs="Arial"/>
          <w:sz w:val="24"/>
          <w:szCs w:val="24"/>
          <w:u w:val="single"/>
        </w:rPr>
        <w:lastRenderedPageBreak/>
        <w:t xml:space="preserve">The </w:t>
      </w:r>
      <w:r w:rsidR="000567E3" w:rsidRPr="000567E3">
        <w:rPr>
          <w:rFonts w:ascii="Arial" w:hAnsi="Arial" w:cs="Arial"/>
          <w:sz w:val="24"/>
          <w:szCs w:val="24"/>
          <w:u w:val="single"/>
        </w:rPr>
        <w:t xml:space="preserve">Concept </w:t>
      </w:r>
      <w:r w:rsidR="00737BD8" w:rsidRPr="000567E3">
        <w:rPr>
          <w:rFonts w:ascii="Arial" w:hAnsi="Arial" w:cs="Arial"/>
          <w:sz w:val="24"/>
          <w:szCs w:val="24"/>
          <w:u w:val="single"/>
        </w:rPr>
        <w:t>of</w:t>
      </w:r>
      <w:r w:rsidR="000567E3" w:rsidRPr="000567E3">
        <w:rPr>
          <w:rFonts w:ascii="Arial" w:hAnsi="Arial" w:cs="Arial"/>
          <w:sz w:val="24"/>
          <w:szCs w:val="24"/>
          <w:u w:val="single"/>
        </w:rPr>
        <w:t xml:space="preserve"> Holistic Child Development</w:t>
      </w:r>
    </w:p>
    <w:p w14:paraId="455BC28A" w14:textId="6CCF333A" w:rsidR="000567E3" w:rsidRPr="004F0E48" w:rsidRDefault="008A246A" w:rsidP="000567E3">
      <w:pPr>
        <w:rPr>
          <w:rFonts w:ascii="Arial" w:hAnsi="Arial" w:cs="Arial"/>
          <w:sz w:val="24"/>
          <w:szCs w:val="24"/>
          <w:u w:val="single"/>
        </w:rPr>
      </w:pPr>
      <w:r w:rsidRPr="004F0E48">
        <w:rPr>
          <w:rFonts w:ascii="Arial" w:hAnsi="Arial" w:cs="Arial"/>
          <w:sz w:val="24"/>
          <w:szCs w:val="24"/>
          <w:u w:val="single"/>
        </w:rPr>
        <w:t xml:space="preserve">Introduction </w:t>
      </w:r>
    </w:p>
    <w:p w14:paraId="62EBC73E" w14:textId="428BBF3C" w:rsidR="00900144" w:rsidRPr="004F0E48" w:rsidRDefault="00AF2D35" w:rsidP="008868A5">
      <w:pPr>
        <w:spacing w:line="360" w:lineRule="auto"/>
        <w:rPr>
          <w:rFonts w:ascii="Arial" w:hAnsi="Arial" w:cs="Arial"/>
          <w:sz w:val="24"/>
          <w:szCs w:val="24"/>
        </w:rPr>
      </w:pPr>
      <w:r w:rsidRPr="004F0E48">
        <w:rPr>
          <w:rFonts w:ascii="Arial" w:hAnsi="Arial" w:cs="Arial"/>
          <w:sz w:val="24"/>
          <w:szCs w:val="24"/>
        </w:rPr>
        <w:t>In this essay I am going to explore the different concepts of</w:t>
      </w:r>
      <w:r w:rsidR="002102F6" w:rsidRPr="004F0E48">
        <w:rPr>
          <w:rFonts w:ascii="Arial" w:hAnsi="Arial" w:cs="Arial"/>
          <w:sz w:val="24"/>
          <w:szCs w:val="24"/>
        </w:rPr>
        <w:t xml:space="preserve"> holistic child development</w:t>
      </w:r>
      <w:r w:rsidR="00D43A98" w:rsidRPr="004F0E48">
        <w:rPr>
          <w:rFonts w:ascii="Arial" w:hAnsi="Arial" w:cs="Arial"/>
          <w:sz w:val="24"/>
          <w:szCs w:val="24"/>
        </w:rPr>
        <w:t xml:space="preserve">. </w:t>
      </w:r>
      <w:r w:rsidR="009255A2">
        <w:rPr>
          <w:rFonts w:ascii="Arial" w:hAnsi="Arial" w:cs="Arial"/>
          <w:sz w:val="24"/>
          <w:szCs w:val="24"/>
        </w:rPr>
        <w:t xml:space="preserve">The Stanford </w:t>
      </w:r>
      <w:r w:rsidR="00490E61">
        <w:rPr>
          <w:rFonts w:ascii="Arial" w:hAnsi="Arial" w:cs="Arial"/>
          <w:sz w:val="24"/>
          <w:szCs w:val="24"/>
        </w:rPr>
        <w:t>Encyclopedia of Philosophy</w:t>
      </w:r>
      <w:r w:rsidR="00D24CE5">
        <w:rPr>
          <w:rFonts w:ascii="Arial" w:hAnsi="Arial" w:cs="Arial"/>
          <w:sz w:val="24"/>
          <w:szCs w:val="24"/>
        </w:rPr>
        <w:t xml:space="preserve"> (2023)</w:t>
      </w:r>
      <w:r w:rsidR="00490E61">
        <w:rPr>
          <w:rFonts w:ascii="Arial" w:hAnsi="Arial" w:cs="Arial"/>
          <w:sz w:val="24"/>
          <w:szCs w:val="24"/>
        </w:rPr>
        <w:t xml:space="preserve"> d</w:t>
      </w:r>
      <w:r w:rsidR="00C30BA1">
        <w:rPr>
          <w:rFonts w:ascii="Arial" w:hAnsi="Arial" w:cs="Arial"/>
          <w:sz w:val="24"/>
          <w:szCs w:val="24"/>
        </w:rPr>
        <w:t xml:space="preserve">efines a concept as </w:t>
      </w:r>
      <w:r w:rsidR="004A3C6D">
        <w:rPr>
          <w:rFonts w:ascii="Arial" w:hAnsi="Arial" w:cs="Arial"/>
          <w:sz w:val="24"/>
          <w:szCs w:val="24"/>
        </w:rPr>
        <w:t>“</w:t>
      </w:r>
      <w:r w:rsidR="00C30BA1">
        <w:rPr>
          <w:rFonts w:ascii="Arial" w:hAnsi="Arial" w:cs="Arial"/>
          <w:sz w:val="24"/>
          <w:szCs w:val="24"/>
        </w:rPr>
        <w:t>the</w:t>
      </w:r>
      <w:r w:rsidR="004A3C6D">
        <w:rPr>
          <w:rFonts w:ascii="Arial" w:hAnsi="Arial" w:cs="Arial"/>
          <w:sz w:val="24"/>
          <w:szCs w:val="24"/>
        </w:rPr>
        <w:t xml:space="preserve"> building block of thoughts”</w:t>
      </w:r>
      <w:r w:rsidR="00D24CE5">
        <w:rPr>
          <w:rFonts w:ascii="Arial" w:hAnsi="Arial" w:cs="Arial"/>
          <w:sz w:val="24"/>
          <w:szCs w:val="24"/>
        </w:rPr>
        <w:t xml:space="preserve">. </w:t>
      </w:r>
      <w:r w:rsidR="00666E33">
        <w:rPr>
          <w:rFonts w:ascii="Arial" w:hAnsi="Arial" w:cs="Arial"/>
          <w:sz w:val="24"/>
          <w:szCs w:val="24"/>
        </w:rPr>
        <w:t xml:space="preserve">A </w:t>
      </w:r>
      <w:r w:rsidR="00D40ADA" w:rsidRPr="004F0E48">
        <w:rPr>
          <w:rFonts w:ascii="Arial" w:hAnsi="Arial" w:cs="Arial"/>
          <w:sz w:val="24"/>
          <w:szCs w:val="24"/>
        </w:rPr>
        <w:t>concept is unique</w:t>
      </w:r>
      <w:r w:rsidR="00DB4B37">
        <w:rPr>
          <w:rFonts w:ascii="Arial" w:hAnsi="Arial" w:cs="Arial"/>
          <w:sz w:val="24"/>
          <w:szCs w:val="24"/>
        </w:rPr>
        <w:t xml:space="preserve"> to an individual</w:t>
      </w:r>
      <w:r w:rsidR="00D40ADA" w:rsidRPr="004F0E48">
        <w:rPr>
          <w:rFonts w:ascii="Arial" w:hAnsi="Arial" w:cs="Arial"/>
          <w:sz w:val="24"/>
          <w:szCs w:val="24"/>
        </w:rPr>
        <w:t xml:space="preserve"> </w:t>
      </w:r>
      <w:r w:rsidR="001844F9">
        <w:rPr>
          <w:rFonts w:ascii="Arial" w:hAnsi="Arial" w:cs="Arial"/>
          <w:sz w:val="24"/>
          <w:szCs w:val="24"/>
        </w:rPr>
        <w:t>and made up of</w:t>
      </w:r>
      <w:r w:rsidR="00F845A4">
        <w:rPr>
          <w:rFonts w:ascii="Arial" w:hAnsi="Arial" w:cs="Arial"/>
          <w:sz w:val="24"/>
          <w:szCs w:val="24"/>
        </w:rPr>
        <w:t xml:space="preserve"> ideas</w:t>
      </w:r>
      <w:r w:rsidR="00D044D4">
        <w:rPr>
          <w:rFonts w:ascii="Arial" w:hAnsi="Arial" w:cs="Arial"/>
          <w:sz w:val="24"/>
          <w:szCs w:val="24"/>
        </w:rPr>
        <w:t>/principles</w:t>
      </w:r>
      <w:r w:rsidR="007A3826" w:rsidRPr="004F0E48">
        <w:rPr>
          <w:rFonts w:ascii="Arial" w:hAnsi="Arial" w:cs="Arial"/>
          <w:sz w:val="24"/>
          <w:szCs w:val="24"/>
        </w:rPr>
        <w:t>.</w:t>
      </w:r>
      <w:r w:rsidR="00DB4B37">
        <w:rPr>
          <w:rFonts w:ascii="Arial" w:hAnsi="Arial" w:cs="Arial"/>
          <w:sz w:val="24"/>
          <w:szCs w:val="24"/>
        </w:rPr>
        <w:t xml:space="preserve"> </w:t>
      </w:r>
      <w:r w:rsidR="002B204B">
        <w:rPr>
          <w:rFonts w:ascii="Arial" w:hAnsi="Arial" w:cs="Arial"/>
          <w:sz w:val="24"/>
          <w:szCs w:val="24"/>
        </w:rPr>
        <w:t xml:space="preserve">For </w:t>
      </w:r>
      <w:r w:rsidR="006554FA">
        <w:rPr>
          <w:rFonts w:ascii="Arial" w:hAnsi="Arial" w:cs="Arial"/>
          <w:sz w:val="24"/>
          <w:szCs w:val="24"/>
        </w:rPr>
        <w:t>practitioners</w:t>
      </w:r>
      <w:r w:rsidR="002B204B">
        <w:rPr>
          <w:rFonts w:ascii="Arial" w:hAnsi="Arial" w:cs="Arial"/>
          <w:sz w:val="24"/>
          <w:szCs w:val="24"/>
        </w:rPr>
        <w:t xml:space="preserve"> </w:t>
      </w:r>
      <w:r w:rsidR="00526FC2">
        <w:rPr>
          <w:rFonts w:ascii="Arial" w:hAnsi="Arial" w:cs="Arial"/>
          <w:sz w:val="24"/>
          <w:szCs w:val="24"/>
        </w:rPr>
        <w:t xml:space="preserve">the </w:t>
      </w:r>
      <w:r w:rsidR="002B204B">
        <w:rPr>
          <w:rFonts w:ascii="Arial" w:hAnsi="Arial" w:cs="Arial"/>
          <w:sz w:val="24"/>
          <w:szCs w:val="24"/>
        </w:rPr>
        <w:t xml:space="preserve">knowledge and understanding </w:t>
      </w:r>
      <w:r w:rsidR="00526FC2">
        <w:rPr>
          <w:rFonts w:ascii="Arial" w:hAnsi="Arial" w:cs="Arial"/>
          <w:sz w:val="24"/>
          <w:szCs w:val="24"/>
        </w:rPr>
        <w:t xml:space="preserve">they develop </w:t>
      </w:r>
      <w:r w:rsidR="006554FA">
        <w:rPr>
          <w:rFonts w:ascii="Arial" w:hAnsi="Arial" w:cs="Arial"/>
          <w:sz w:val="24"/>
          <w:szCs w:val="24"/>
        </w:rPr>
        <w:t xml:space="preserve">is influenced by </w:t>
      </w:r>
      <w:r w:rsidR="00526FC2">
        <w:rPr>
          <w:rFonts w:ascii="Arial" w:hAnsi="Arial" w:cs="Arial"/>
          <w:sz w:val="24"/>
          <w:szCs w:val="24"/>
        </w:rPr>
        <w:t xml:space="preserve">many different </w:t>
      </w:r>
      <w:r w:rsidR="00F14AA3">
        <w:rPr>
          <w:rFonts w:ascii="Arial" w:hAnsi="Arial" w:cs="Arial"/>
          <w:sz w:val="24"/>
          <w:szCs w:val="24"/>
        </w:rPr>
        <w:t>theories and frameworks.</w:t>
      </w:r>
      <w:r w:rsidR="0085772C" w:rsidRPr="004F0E48">
        <w:rPr>
          <w:rFonts w:ascii="Arial" w:hAnsi="Arial" w:cs="Arial"/>
          <w:sz w:val="24"/>
          <w:szCs w:val="24"/>
        </w:rPr>
        <w:t xml:space="preserve"> </w:t>
      </w:r>
      <w:r w:rsidR="00E17899" w:rsidRPr="004F0E48">
        <w:rPr>
          <w:rFonts w:ascii="Arial" w:hAnsi="Arial" w:cs="Arial"/>
          <w:sz w:val="24"/>
          <w:szCs w:val="24"/>
        </w:rPr>
        <w:t xml:space="preserve">The </w:t>
      </w:r>
      <w:r w:rsidR="00004B6D" w:rsidRPr="004F0E48">
        <w:rPr>
          <w:rFonts w:ascii="Arial" w:hAnsi="Arial" w:cs="Arial"/>
          <w:sz w:val="24"/>
          <w:szCs w:val="24"/>
        </w:rPr>
        <w:t>E</w:t>
      </w:r>
      <w:r w:rsidR="00004B6D">
        <w:rPr>
          <w:rFonts w:ascii="Arial" w:hAnsi="Arial" w:cs="Arial"/>
          <w:sz w:val="24"/>
          <w:szCs w:val="24"/>
        </w:rPr>
        <w:t xml:space="preserve">arly </w:t>
      </w:r>
      <w:r w:rsidR="00E17899" w:rsidRPr="004F0E48">
        <w:rPr>
          <w:rFonts w:ascii="Arial" w:hAnsi="Arial" w:cs="Arial"/>
          <w:sz w:val="24"/>
          <w:szCs w:val="24"/>
        </w:rPr>
        <w:t>Y</w:t>
      </w:r>
      <w:r w:rsidR="00004B6D">
        <w:rPr>
          <w:rFonts w:ascii="Arial" w:hAnsi="Arial" w:cs="Arial"/>
          <w:sz w:val="24"/>
          <w:szCs w:val="24"/>
        </w:rPr>
        <w:t xml:space="preserve">ears </w:t>
      </w:r>
      <w:r w:rsidR="00E17899" w:rsidRPr="004F0E48">
        <w:rPr>
          <w:rFonts w:ascii="Arial" w:hAnsi="Arial" w:cs="Arial"/>
          <w:sz w:val="24"/>
          <w:szCs w:val="24"/>
        </w:rPr>
        <w:t>F</w:t>
      </w:r>
      <w:r w:rsidR="00004B6D">
        <w:rPr>
          <w:rFonts w:ascii="Arial" w:hAnsi="Arial" w:cs="Arial"/>
          <w:sz w:val="24"/>
          <w:szCs w:val="24"/>
        </w:rPr>
        <w:t xml:space="preserve">oundation Stage </w:t>
      </w:r>
      <w:r w:rsidR="00E17899" w:rsidRPr="004F0E48">
        <w:rPr>
          <w:rFonts w:ascii="Arial" w:hAnsi="Arial" w:cs="Arial"/>
          <w:sz w:val="24"/>
          <w:szCs w:val="24"/>
        </w:rPr>
        <w:t>outlines</w:t>
      </w:r>
      <w:r w:rsidR="003C1A60" w:rsidRPr="004F0E48">
        <w:rPr>
          <w:rFonts w:ascii="Arial" w:hAnsi="Arial" w:cs="Arial"/>
          <w:sz w:val="24"/>
          <w:szCs w:val="24"/>
        </w:rPr>
        <w:t xml:space="preserve"> that a</w:t>
      </w:r>
      <w:r w:rsidR="001D21AE" w:rsidRPr="004F0E48">
        <w:rPr>
          <w:rFonts w:ascii="Arial" w:hAnsi="Arial" w:cs="Arial"/>
          <w:sz w:val="24"/>
          <w:szCs w:val="24"/>
        </w:rPr>
        <w:t xml:space="preserve"> holistic </w:t>
      </w:r>
      <w:r w:rsidR="00F4719A" w:rsidRPr="004F0E48">
        <w:rPr>
          <w:rFonts w:ascii="Arial" w:hAnsi="Arial" w:cs="Arial"/>
          <w:sz w:val="24"/>
          <w:szCs w:val="24"/>
        </w:rPr>
        <w:t xml:space="preserve">child development approach is </w:t>
      </w:r>
      <w:r w:rsidR="00F371C6" w:rsidRPr="004F0E48">
        <w:rPr>
          <w:rFonts w:ascii="Arial" w:hAnsi="Arial" w:cs="Arial"/>
          <w:sz w:val="24"/>
          <w:szCs w:val="24"/>
        </w:rPr>
        <w:t>centred</w:t>
      </w:r>
      <w:r w:rsidR="00F4719A" w:rsidRPr="004F0E48">
        <w:rPr>
          <w:rFonts w:ascii="Arial" w:hAnsi="Arial" w:cs="Arial"/>
          <w:sz w:val="24"/>
          <w:szCs w:val="24"/>
        </w:rPr>
        <w:t xml:space="preserve"> on keeping the whole child in mind. </w:t>
      </w:r>
      <w:r w:rsidR="00D57AD2" w:rsidRPr="004F0E48">
        <w:rPr>
          <w:rFonts w:ascii="Arial" w:hAnsi="Arial" w:cs="Arial"/>
          <w:sz w:val="24"/>
          <w:szCs w:val="24"/>
        </w:rPr>
        <w:t>According to the</w:t>
      </w:r>
      <w:r w:rsidR="0011255B" w:rsidRPr="004F0E48">
        <w:rPr>
          <w:rFonts w:ascii="Arial" w:hAnsi="Arial" w:cs="Arial"/>
          <w:sz w:val="24"/>
          <w:szCs w:val="24"/>
        </w:rPr>
        <w:t xml:space="preserve"> EYFS “every child </w:t>
      </w:r>
      <w:r w:rsidR="00017895" w:rsidRPr="004F0E48">
        <w:rPr>
          <w:rFonts w:ascii="Arial" w:hAnsi="Arial" w:cs="Arial"/>
          <w:sz w:val="24"/>
          <w:szCs w:val="24"/>
        </w:rPr>
        <w:t xml:space="preserve">is a unique child who is constantly learning”. </w:t>
      </w:r>
      <w:r w:rsidR="00A14DC1" w:rsidRPr="004F0E48">
        <w:rPr>
          <w:rFonts w:ascii="Arial" w:hAnsi="Arial" w:cs="Arial"/>
          <w:sz w:val="24"/>
          <w:szCs w:val="24"/>
        </w:rPr>
        <w:t xml:space="preserve">This approach </w:t>
      </w:r>
      <w:r w:rsidR="00982C7E">
        <w:rPr>
          <w:rFonts w:ascii="Arial" w:hAnsi="Arial" w:cs="Arial"/>
          <w:sz w:val="24"/>
          <w:szCs w:val="24"/>
        </w:rPr>
        <w:t>recognises that the</w:t>
      </w:r>
      <w:r w:rsidR="001749E9" w:rsidRPr="004F0E48">
        <w:rPr>
          <w:rFonts w:ascii="Arial" w:hAnsi="Arial" w:cs="Arial"/>
          <w:sz w:val="24"/>
          <w:szCs w:val="24"/>
        </w:rPr>
        <w:t xml:space="preserve"> </w:t>
      </w:r>
      <w:r w:rsidR="00FE4913" w:rsidRPr="004F0E48">
        <w:rPr>
          <w:rFonts w:ascii="Arial" w:hAnsi="Arial" w:cs="Arial"/>
          <w:sz w:val="24"/>
          <w:szCs w:val="24"/>
        </w:rPr>
        <w:t>physical, emotional</w:t>
      </w:r>
      <w:r w:rsidR="00127913" w:rsidRPr="004F0E48">
        <w:rPr>
          <w:rFonts w:ascii="Arial" w:hAnsi="Arial" w:cs="Arial"/>
          <w:sz w:val="24"/>
          <w:szCs w:val="24"/>
        </w:rPr>
        <w:t xml:space="preserve">, social and spiritual </w:t>
      </w:r>
      <w:r w:rsidR="00003C97">
        <w:rPr>
          <w:rFonts w:ascii="Arial" w:hAnsi="Arial" w:cs="Arial"/>
          <w:sz w:val="24"/>
          <w:szCs w:val="24"/>
        </w:rPr>
        <w:t>development</w:t>
      </w:r>
      <w:r w:rsidR="008B1D2A">
        <w:rPr>
          <w:rFonts w:ascii="Arial" w:hAnsi="Arial" w:cs="Arial"/>
          <w:sz w:val="24"/>
          <w:szCs w:val="24"/>
        </w:rPr>
        <w:t xml:space="preserve"> of each child</w:t>
      </w:r>
      <w:r w:rsidR="00982C7E">
        <w:rPr>
          <w:rFonts w:ascii="Arial" w:hAnsi="Arial" w:cs="Arial"/>
          <w:sz w:val="24"/>
          <w:szCs w:val="24"/>
        </w:rPr>
        <w:t xml:space="preserve"> are all </w:t>
      </w:r>
      <w:r w:rsidR="00003C97">
        <w:rPr>
          <w:rFonts w:ascii="Arial" w:hAnsi="Arial" w:cs="Arial"/>
          <w:sz w:val="24"/>
          <w:szCs w:val="24"/>
        </w:rPr>
        <w:t>interconnected.</w:t>
      </w:r>
      <w:r w:rsidR="0082584C" w:rsidRPr="004F0E48">
        <w:rPr>
          <w:rFonts w:ascii="Arial" w:hAnsi="Arial" w:cs="Arial"/>
          <w:sz w:val="24"/>
          <w:szCs w:val="24"/>
        </w:rPr>
        <w:t xml:space="preserve"> </w:t>
      </w:r>
      <w:r w:rsidR="00DB3E6B" w:rsidRPr="00DB3E6B">
        <w:rPr>
          <w:rFonts w:ascii="Arial" w:hAnsi="Arial" w:cs="Arial"/>
          <w:sz w:val="24"/>
          <w:szCs w:val="24"/>
          <w:shd w:val="clear" w:color="auto" w:fill="FFFFFF"/>
        </w:rPr>
        <w:t>Babies and young children can learn and develop holistically, meaning that many areas develop all at the same time, usually during one activity</w:t>
      </w:r>
      <w:r w:rsidR="00DB3E6B">
        <w:rPr>
          <w:rFonts w:ascii="Arial" w:hAnsi="Arial" w:cs="Arial"/>
          <w:color w:val="333333"/>
          <w:shd w:val="clear" w:color="auto" w:fill="FFFFFF"/>
        </w:rPr>
        <w:t>.</w:t>
      </w:r>
      <w:r w:rsidR="00DB3E6B">
        <w:rPr>
          <w:rFonts w:ascii="Arial" w:hAnsi="Arial" w:cs="Arial"/>
          <w:color w:val="333333"/>
          <w:shd w:val="clear" w:color="auto" w:fill="FFFFFF"/>
        </w:rPr>
        <w:t xml:space="preserve"> </w:t>
      </w:r>
      <w:r w:rsidR="0073197A">
        <w:rPr>
          <w:rFonts w:ascii="Arial" w:hAnsi="Arial" w:cs="Arial"/>
          <w:sz w:val="24"/>
          <w:szCs w:val="24"/>
        </w:rPr>
        <w:t xml:space="preserve">This is supported by </w:t>
      </w:r>
      <w:r w:rsidR="00422AEB" w:rsidRPr="004F0E48">
        <w:rPr>
          <w:rFonts w:ascii="Arial" w:hAnsi="Arial" w:cs="Arial"/>
          <w:sz w:val="24"/>
          <w:szCs w:val="24"/>
        </w:rPr>
        <w:t xml:space="preserve">Brodie (2018) </w:t>
      </w:r>
      <w:r w:rsidR="0073197A">
        <w:rPr>
          <w:rFonts w:ascii="Arial" w:hAnsi="Arial" w:cs="Arial"/>
          <w:sz w:val="24"/>
          <w:szCs w:val="24"/>
        </w:rPr>
        <w:t xml:space="preserve">who </w:t>
      </w:r>
      <w:r w:rsidR="001B1BFC" w:rsidRPr="004F0E48">
        <w:rPr>
          <w:rFonts w:ascii="Arial" w:hAnsi="Arial" w:cs="Arial"/>
          <w:sz w:val="24"/>
          <w:szCs w:val="24"/>
        </w:rPr>
        <w:t>believe</w:t>
      </w:r>
      <w:r w:rsidR="001441AF" w:rsidRPr="004F0E48">
        <w:rPr>
          <w:rFonts w:ascii="Arial" w:hAnsi="Arial" w:cs="Arial"/>
          <w:sz w:val="24"/>
          <w:szCs w:val="24"/>
        </w:rPr>
        <w:t xml:space="preserve">s that from the moment a baby is born </w:t>
      </w:r>
      <w:r w:rsidR="00422AEB" w:rsidRPr="004F0E48">
        <w:rPr>
          <w:rFonts w:ascii="Arial" w:hAnsi="Arial" w:cs="Arial"/>
          <w:sz w:val="24"/>
          <w:szCs w:val="24"/>
        </w:rPr>
        <w:t>t</w:t>
      </w:r>
      <w:r w:rsidR="00EE5D64" w:rsidRPr="004F0E48">
        <w:rPr>
          <w:rFonts w:ascii="Arial" w:hAnsi="Arial" w:cs="Arial"/>
          <w:sz w:val="24"/>
          <w:szCs w:val="24"/>
        </w:rPr>
        <w:t xml:space="preserve">hese areas of </w:t>
      </w:r>
      <w:r w:rsidR="00B32AAF" w:rsidRPr="004F0E48">
        <w:rPr>
          <w:rFonts w:ascii="Arial" w:hAnsi="Arial" w:cs="Arial"/>
          <w:sz w:val="24"/>
          <w:szCs w:val="24"/>
        </w:rPr>
        <w:t>learning</w:t>
      </w:r>
      <w:r w:rsidR="00F04A78" w:rsidRPr="004F0E48">
        <w:rPr>
          <w:rFonts w:ascii="Arial" w:hAnsi="Arial" w:cs="Arial"/>
          <w:sz w:val="24"/>
          <w:szCs w:val="24"/>
        </w:rPr>
        <w:t xml:space="preserve"> and development</w:t>
      </w:r>
      <w:r w:rsidR="00EE5D64" w:rsidRPr="004F0E48">
        <w:rPr>
          <w:rFonts w:ascii="Arial" w:hAnsi="Arial" w:cs="Arial"/>
          <w:sz w:val="24"/>
          <w:szCs w:val="24"/>
        </w:rPr>
        <w:t xml:space="preserve"> are interlinked</w:t>
      </w:r>
      <w:r w:rsidR="00116CE4" w:rsidRPr="004F0E48">
        <w:rPr>
          <w:rFonts w:ascii="Arial" w:hAnsi="Arial" w:cs="Arial"/>
          <w:sz w:val="24"/>
          <w:szCs w:val="24"/>
        </w:rPr>
        <w:t xml:space="preserve"> through everyday learning</w:t>
      </w:r>
      <w:r w:rsidR="007377B2" w:rsidRPr="004F0E48">
        <w:rPr>
          <w:rFonts w:ascii="Arial" w:hAnsi="Arial" w:cs="Arial"/>
          <w:sz w:val="24"/>
          <w:szCs w:val="24"/>
        </w:rPr>
        <w:t xml:space="preserve"> </w:t>
      </w:r>
      <w:r w:rsidR="00734F65" w:rsidRPr="004F0E48">
        <w:rPr>
          <w:rFonts w:ascii="Arial" w:hAnsi="Arial" w:cs="Arial"/>
          <w:sz w:val="24"/>
          <w:szCs w:val="24"/>
        </w:rPr>
        <w:t>and play experiences</w:t>
      </w:r>
      <w:r w:rsidR="009D711E">
        <w:rPr>
          <w:rFonts w:ascii="Arial" w:hAnsi="Arial" w:cs="Arial"/>
          <w:sz w:val="24"/>
          <w:szCs w:val="24"/>
        </w:rPr>
        <w:t xml:space="preserve">. </w:t>
      </w:r>
      <w:r w:rsidR="00117880">
        <w:rPr>
          <w:rFonts w:ascii="Arial" w:hAnsi="Arial" w:cs="Arial"/>
          <w:sz w:val="24"/>
          <w:szCs w:val="24"/>
        </w:rPr>
        <w:t xml:space="preserve"> </w:t>
      </w:r>
    </w:p>
    <w:p w14:paraId="02A1276B" w14:textId="77777777" w:rsidR="00AF5D9D" w:rsidRPr="004F0E48" w:rsidRDefault="00AF5D9D" w:rsidP="002102F6">
      <w:pPr>
        <w:rPr>
          <w:rFonts w:ascii="Arial" w:hAnsi="Arial" w:cs="Arial"/>
          <w:sz w:val="24"/>
          <w:szCs w:val="24"/>
        </w:rPr>
      </w:pPr>
    </w:p>
    <w:p w14:paraId="4B531E21" w14:textId="37EC90F7" w:rsidR="009A4C4F" w:rsidRPr="005B2B04" w:rsidRDefault="00AF5D9D" w:rsidP="008868A5">
      <w:pPr>
        <w:spacing w:line="360" w:lineRule="auto"/>
        <w:rPr>
          <w:rFonts w:ascii="Arial" w:hAnsi="Arial" w:cs="Arial"/>
          <w:sz w:val="24"/>
          <w:szCs w:val="24"/>
          <w:u w:val="single"/>
        </w:rPr>
      </w:pPr>
      <w:r w:rsidRPr="005B2B04">
        <w:rPr>
          <w:rFonts w:ascii="Arial" w:hAnsi="Arial" w:cs="Arial"/>
          <w:sz w:val="24"/>
          <w:szCs w:val="24"/>
          <w:u w:val="single"/>
        </w:rPr>
        <w:t xml:space="preserve">Physical </w:t>
      </w:r>
      <w:r w:rsidR="004175C0" w:rsidRPr="005B2B04">
        <w:rPr>
          <w:rFonts w:ascii="Arial" w:hAnsi="Arial" w:cs="Arial"/>
          <w:sz w:val="24"/>
          <w:szCs w:val="24"/>
          <w:u w:val="single"/>
        </w:rPr>
        <w:t xml:space="preserve">Development </w:t>
      </w:r>
    </w:p>
    <w:p w14:paraId="57C1DD5F" w14:textId="463C603A" w:rsidR="003F7347" w:rsidRPr="00857459" w:rsidRDefault="00391C8F" w:rsidP="003F7347">
      <w:pPr>
        <w:spacing w:line="360" w:lineRule="auto"/>
        <w:rPr>
          <w:rFonts w:ascii="Arial" w:hAnsi="Arial" w:cs="Arial"/>
          <w:sz w:val="24"/>
          <w:szCs w:val="24"/>
        </w:rPr>
      </w:pPr>
      <w:r>
        <w:rPr>
          <w:rFonts w:ascii="Arial" w:hAnsi="Arial" w:cs="Arial"/>
          <w:sz w:val="24"/>
          <w:szCs w:val="24"/>
        </w:rPr>
        <w:t xml:space="preserve">Physical development </w:t>
      </w:r>
      <w:r w:rsidR="00AA488B">
        <w:rPr>
          <w:rFonts w:ascii="Arial" w:hAnsi="Arial" w:cs="Arial"/>
          <w:sz w:val="24"/>
          <w:szCs w:val="24"/>
        </w:rPr>
        <w:t xml:space="preserve">is important </w:t>
      </w:r>
      <w:r w:rsidR="00442837">
        <w:rPr>
          <w:rFonts w:ascii="Arial" w:hAnsi="Arial" w:cs="Arial"/>
          <w:sz w:val="24"/>
          <w:szCs w:val="24"/>
        </w:rPr>
        <w:t xml:space="preserve">to holistic child development because </w:t>
      </w:r>
      <w:r w:rsidR="00B151EE">
        <w:rPr>
          <w:rFonts w:ascii="Arial" w:hAnsi="Arial" w:cs="Arial"/>
          <w:sz w:val="24"/>
          <w:szCs w:val="24"/>
        </w:rPr>
        <w:t xml:space="preserve">it enables children to </w:t>
      </w:r>
      <w:r w:rsidR="005B20BA" w:rsidRPr="004F0E48">
        <w:rPr>
          <w:rFonts w:ascii="Arial" w:hAnsi="Arial" w:cs="Arial"/>
          <w:sz w:val="24"/>
          <w:szCs w:val="24"/>
        </w:rPr>
        <w:t>learn</w:t>
      </w:r>
      <w:r w:rsidR="00B151EE">
        <w:rPr>
          <w:rFonts w:ascii="Arial" w:hAnsi="Arial" w:cs="Arial"/>
          <w:sz w:val="24"/>
          <w:szCs w:val="24"/>
        </w:rPr>
        <w:t xml:space="preserve"> </w:t>
      </w:r>
      <w:r w:rsidR="005B20BA" w:rsidRPr="004F0E48">
        <w:rPr>
          <w:rFonts w:ascii="Arial" w:hAnsi="Arial" w:cs="Arial"/>
          <w:sz w:val="24"/>
          <w:szCs w:val="24"/>
        </w:rPr>
        <w:t xml:space="preserve">two main motor skills, gross motor and fine motor. </w:t>
      </w:r>
      <w:r w:rsidR="009D3E17" w:rsidRPr="004F0E48">
        <w:rPr>
          <w:rFonts w:ascii="Arial" w:hAnsi="Arial" w:cs="Arial"/>
          <w:sz w:val="24"/>
          <w:szCs w:val="24"/>
        </w:rPr>
        <w:t>These are essential skills that give a child independence and confidence to explore</w:t>
      </w:r>
      <w:r w:rsidR="009D3E17" w:rsidRPr="00A01A35">
        <w:rPr>
          <w:rFonts w:ascii="Arial" w:hAnsi="Arial" w:cs="Arial"/>
          <w:sz w:val="24"/>
          <w:szCs w:val="24"/>
        </w:rPr>
        <w:t>.</w:t>
      </w:r>
      <w:r w:rsidR="009D3E17">
        <w:rPr>
          <w:rFonts w:ascii="Arial" w:hAnsi="Arial" w:cs="Arial"/>
          <w:sz w:val="24"/>
          <w:szCs w:val="24"/>
        </w:rPr>
        <w:t xml:space="preserve"> </w:t>
      </w:r>
      <w:r w:rsidR="002D0682">
        <w:rPr>
          <w:rFonts w:ascii="Arial" w:hAnsi="Arial" w:cs="Arial"/>
          <w:sz w:val="24"/>
          <w:szCs w:val="24"/>
        </w:rPr>
        <w:t xml:space="preserve">Gross </w:t>
      </w:r>
      <w:r w:rsidR="0044483C">
        <w:rPr>
          <w:rFonts w:ascii="Arial" w:hAnsi="Arial" w:cs="Arial"/>
          <w:sz w:val="24"/>
          <w:szCs w:val="24"/>
        </w:rPr>
        <w:t>motor</w:t>
      </w:r>
      <w:r w:rsidR="002D0682">
        <w:rPr>
          <w:rFonts w:ascii="Arial" w:hAnsi="Arial" w:cs="Arial"/>
          <w:sz w:val="24"/>
          <w:szCs w:val="24"/>
        </w:rPr>
        <w:t xml:space="preserve"> skills involve using </w:t>
      </w:r>
      <w:r w:rsidR="0044483C">
        <w:rPr>
          <w:rFonts w:ascii="Arial" w:hAnsi="Arial" w:cs="Arial"/>
          <w:sz w:val="24"/>
          <w:szCs w:val="24"/>
        </w:rPr>
        <w:t xml:space="preserve">large muscles and body parts such as arms and legs. </w:t>
      </w:r>
      <w:r w:rsidR="00372642">
        <w:rPr>
          <w:rFonts w:ascii="Arial" w:hAnsi="Arial" w:cs="Arial"/>
          <w:sz w:val="24"/>
          <w:szCs w:val="24"/>
        </w:rPr>
        <w:t xml:space="preserve">Practitioners </w:t>
      </w:r>
      <w:r w:rsidR="00E705E9">
        <w:rPr>
          <w:rFonts w:ascii="Arial" w:hAnsi="Arial" w:cs="Arial"/>
          <w:sz w:val="24"/>
          <w:szCs w:val="24"/>
        </w:rPr>
        <w:t>provide children with an environment they can actively move in</w:t>
      </w:r>
      <w:r w:rsidR="00035054">
        <w:rPr>
          <w:rFonts w:ascii="Arial" w:hAnsi="Arial" w:cs="Arial"/>
          <w:sz w:val="24"/>
          <w:szCs w:val="24"/>
        </w:rPr>
        <w:t xml:space="preserve"> developing skills including </w:t>
      </w:r>
      <w:r w:rsidR="00E06564">
        <w:rPr>
          <w:rFonts w:ascii="Arial" w:hAnsi="Arial" w:cs="Arial"/>
          <w:sz w:val="24"/>
          <w:szCs w:val="24"/>
        </w:rPr>
        <w:t xml:space="preserve">walking, </w:t>
      </w:r>
      <w:r w:rsidR="00035054">
        <w:rPr>
          <w:rFonts w:ascii="Arial" w:hAnsi="Arial" w:cs="Arial"/>
          <w:sz w:val="24"/>
          <w:szCs w:val="24"/>
        </w:rPr>
        <w:t>running, jumping, dancing, balancing</w:t>
      </w:r>
      <w:r w:rsidR="0025760B">
        <w:rPr>
          <w:rFonts w:ascii="Arial" w:hAnsi="Arial" w:cs="Arial"/>
          <w:sz w:val="24"/>
          <w:szCs w:val="24"/>
        </w:rPr>
        <w:t xml:space="preserve"> and catching</w:t>
      </w:r>
      <w:r w:rsidR="00035054">
        <w:rPr>
          <w:rFonts w:ascii="Arial" w:hAnsi="Arial" w:cs="Arial"/>
          <w:sz w:val="24"/>
          <w:szCs w:val="24"/>
        </w:rPr>
        <w:t>.</w:t>
      </w:r>
      <w:r w:rsidR="009D3E17">
        <w:rPr>
          <w:rFonts w:ascii="Arial" w:hAnsi="Arial" w:cs="Arial"/>
          <w:sz w:val="24"/>
          <w:szCs w:val="24"/>
        </w:rPr>
        <w:t xml:space="preserve"> </w:t>
      </w:r>
      <w:r w:rsidR="00857459" w:rsidRPr="00682CB8">
        <w:rPr>
          <w:rFonts w:ascii="Arial" w:hAnsi="Arial" w:cs="Arial"/>
          <w:sz w:val="24"/>
          <w:szCs w:val="24"/>
          <w:shd w:val="clear" w:color="auto" w:fill="FFFFFF"/>
        </w:rPr>
        <w:t>Fine motor skills involve the use of small muscle groups</w:t>
      </w:r>
      <w:r w:rsidR="00920808">
        <w:rPr>
          <w:rFonts w:ascii="Arial" w:hAnsi="Arial" w:cs="Arial"/>
          <w:sz w:val="24"/>
          <w:szCs w:val="24"/>
          <w:shd w:val="clear" w:color="auto" w:fill="FFFFFF"/>
        </w:rPr>
        <w:t xml:space="preserve"> </w:t>
      </w:r>
      <w:r w:rsidR="00857459" w:rsidRPr="00682CB8">
        <w:rPr>
          <w:rFonts w:ascii="Arial" w:hAnsi="Arial" w:cs="Arial"/>
          <w:sz w:val="24"/>
          <w:szCs w:val="24"/>
          <w:shd w:val="clear" w:color="auto" w:fill="FFFFFF"/>
        </w:rPr>
        <w:t>working with the brain and nervous system to co</w:t>
      </w:r>
      <w:r w:rsidR="00920808">
        <w:rPr>
          <w:rFonts w:ascii="Arial" w:hAnsi="Arial" w:cs="Arial"/>
          <w:sz w:val="24"/>
          <w:szCs w:val="24"/>
          <w:shd w:val="clear" w:color="auto" w:fill="FFFFFF"/>
        </w:rPr>
        <w:t xml:space="preserve">ntrol movements </w:t>
      </w:r>
      <w:r w:rsidR="00C93434">
        <w:rPr>
          <w:rFonts w:ascii="Arial" w:hAnsi="Arial" w:cs="Arial"/>
          <w:sz w:val="24"/>
          <w:szCs w:val="24"/>
          <w:shd w:val="clear" w:color="auto" w:fill="FFFFFF"/>
        </w:rPr>
        <w:t>in our hands, fingers, feet</w:t>
      </w:r>
      <w:r w:rsidR="00880621">
        <w:rPr>
          <w:rFonts w:ascii="Arial" w:hAnsi="Arial" w:cs="Arial"/>
          <w:sz w:val="24"/>
          <w:szCs w:val="24"/>
          <w:shd w:val="clear" w:color="auto" w:fill="FFFFFF"/>
        </w:rPr>
        <w:t xml:space="preserve"> and eyes.</w:t>
      </w:r>
      <w:r w:rsidR="004D22A9">
        <w:rPr>
          <w:rFonts w:ascii="Arial" w:hAnsi="Arial" w:cs="Arial"/>
          <w:sz w:val="24"/>
          <w:szCs w:val="24"/>
          <w:shd w:val="clear" w:color="auto" w:fill="FFFFFF"/>
        </w:rPr>
        <w:t xml:space="preserve"> </w:t>
      </w:r>
      <w:r w:rsidR="00B34DBA">
        <w:rPr>
          <w:rFonts w:ascii="Arial" w:hAnsi="Arial" w:cs="Arial"/>
          <w:sz w:val="24"/>
          <w:szCs w:val="24"/>
          <w:shd w:val="clear" w:color="auto" w:fill="FFFFFF"/>
        </w:rPr>
        <w:t xml:space="preserve">Physical development is linked to nutrition which is one of the basic needs identifies in Maslow’s hierarchy of needs. </w:t>
      </w:r>
    </w:p>
    <w:p w14:paraId="586C4EB2" w14:textId="77777777" w:rsidR="00066A65" w:rsidRPr="004F0E48" w:rsidRDefault="00066A65" w:rsidP="008868A5">
      <w:pPr>
        <w:spacing w:line="360" w:lineRule="auto"/>
        <w:rPr>
          <w:rFonts w:ascii="Arial" w:hAnsi="Arial" w:cs="Arial"/>
          <w:sz w:val="24"/>
          <w:szCs w:val="24"/>
        </w:rPr>
      </w:pPr>
    </w:p>
    <w:p w14:paraId="6B04D246" w14:textId="462B6795" w:rsidR="00066A65" w:rsidRDefault="00066A65" w:rsidP="008868A5">
      <w:pPr>
        <w:spacing w:line="360" w:lineRule="auto"/>
        <w:rPr>
          <w:rFonts w:ascii="Arial" w:hAnsi="Arial" w:cs="Arial"/>
          <w:sz w:val="24"/>
          <w:szCs w:val="24"/>
          <w:u w:val="single"/>
        </w:rPr>
      </w:pPr>
      <w:r w:rsidRPr="005B2B04">
        <w:rPr>
          <w:rFonts w:ascii="Arial" w:hAnsi="Arial" w:cs="Arial"/>
          <w:sz w:val="24"/>
          <w:szCs w:val="24"/>
          <w:u w:val="single"/>
        </w:rPr>
        <w:t xml:space="preserve">Cognitive Development </w:t>
      </w:r>
    </w:p>
    <w:p w14:paraId="4D0EB8F8" w14:textId="1CA5AC8D" w:rsidR="00C60332" w:rsidRPr="00C26469" w:rsidRDefault="00EC4486" w:rsidP="008868A5">
      <w:pPr>
        <w:spacing w:line="360" w:lineRule="auto"/>
        <w:rPr>
          <w:rFonts w:ascii="Arial" w:hAnsi="Arial" w:cs="Arial"/>
          <w:sz w:val="24"/>
          <w:szCs w:val="24"/>
          <w:shd w:val="clear" w:color="auto" w:fill="FFFFFF"/>
        </w:rPr>
      </w:pPr>
      <w:r w:rsidRPr="00EC4486">
        <w:rPr>
          <w:rFonts w:ascii="Arial" w:hAnsi="Arial" w:cs="Arial"/>
          <w:sz w:val="24"/>
          <w:szCs w:val="24"/>
          <w:shd w:val="clear" w:color="auto" w:fill="FFFFFF"/>
        </w:rPr>
        <w:t xml:space="preserve">Intellectual development is </w:t>
      </w:r>
      <w:r w:rsidR="006A346E">
        <w:rPr>
          <w:rFonts w:ascii="Arial" w:hAnsi="Arial" w:cs="Arial"/>
          <w:sz w:val="24"/>
          <w:szCs w:val="24"/>
          <w:shd w:val="clear" w:color="auto" w:fill="FFFFFF"/>
        </w:rPr>
        <w:t xml:space="preserve">important to holistic development </w:t>
      </w:r>
      <w:r w:rsidR="00EE0C6E">
        <w:rPr>
          <w:rFonts w:ascii="Arial" w:hAnsi="Arial" w:cs="Arial"/>
          <w:sz w:val="24"/>
          <w:szCs w:val="24"/>
          <w:shd w:val="clear" w:color="auto" w:fill="FFFFFF"/>
        </w:rPr>
        <w:t xml:space="preserve">because it supports </w:t>
      </w:r>
      <w:r w:rsidRPr="00EC4486">
        <w:rPr>
          <w:rFonts w:ascii="Arial" w:hAnsi="Arial" w:cs="Arial"/>
          <w:sz w:val="24"/>
          <w:szCs w:val="24"/>
          <w:shd w:val="clear" w:color="auto" w:fill="FFFFFF"/>
        </w:rPr>
        <w:t>child</w:t>
      </w:r>
      <w:r w:rsidR="005B0936">
        <w:rPr>
          <w:rFonts w:ascii="Arial" w:hAnsi="Arial" w:cs="Arial"/>
          <w:sz w:val="24"/>
          <w:szCs w:val="24"/>
          <w:shd w:val="clear" w:color="auto" w:fill="FFFFFF"/>
        </w:rPr>
        <w:t>ren’s</w:t>
      </w:r>
      <w:r w:rsidRPr="00EC4486">
        <w:rPr>
          <w:rFonts w:ascii="Arial" w:hAnsi="Arial" w:cs="Arial"/>
          <w:sz w:val="24"/>
          <w:szCs w:val="24"/>
          <w:shd w:val="clear" w:color="auto" w:fill="FFFFFF"/>
        </w:rPr>
        <w:t xml:space="preserve"> ability to think and </w:t>
      </w:r>
      <w:r w:rsidR="00272EDA" w:rsidRPr="00EC4486">
        <w:rPr>
          <w:rFonts w:ascii="Arial" w:hAnsi="Arial" w:cs="Arial"/>
          <w:sz w:val="24"/>
          <w:szCs w:val="24"/>
          <w:shd w:val="clear" w:color="auto" w:fill="FFFFFF"/>
        </w:rPr>
        <w:t>reason and</w:t>
      </w:r>
      <w:r w:rsidRPr="00EC4486">
        <w:rPr>
          <w:rFonts w:ascii="Arial" w:hAnsi="Arial" w:cs="Arial"/>
          <w:sz w:val="24"/>
          <w:szCs w:val="24"/>
          <w:shd w:val="clear" w:color="auto" w:fill="FFFFFF"/>
        </w:rPr>
        <w:t xml:space="preserve"> includes aspects such as their ability to </w:t>
      </w:r>
      <w:r w:rsidRPr="00EC4486">
        <w:rPr>
          <w:rFonts w:ascii="Arial" w:hAnsi="Arial" w:cs="Arial"/>
          <w:sz w:val="24"/>
          <w:szCs w:val="24"/>
          <w:shd w:val="clear" w:color="auto" w:fill="FFFFFF"/>
        </w:rPr>
        <w:lastRenderedPageBreak/>
        <w:t>solve problems</w:t>
      </w:r>
      <w:r w:rsidR="005B0936">
        <w:rPr>
          <w:rFonts w:ascii="Arial" w:hAnsi="Arial" w:cs="Arial"/>
          <w:sz w:val="24"/>
          <w:szCs w:val="24"/>
          <w:shd w:val="clear" w:color="auto" w:fill="FFFFFF"/>
        </w:rPr>
        <w:t xml:space="preserve"> </w:t>
      </w:r>
      <w:r w:rsidR="00272EDA">
        <w:rPr>
          <w:rFonts w:ascii="Arial" w:hAnsi="Arial" w:cs="Arial"/>
          <w:sz w:val="24"/>
          <w:szCs w:val="24"/>
          <w:shd w:val="clear" w:color="auto" w:fill="FFFFFF"/>
        </w:rPr>
        <w:t>independently</w:t>
      </w:r>
      <w:r w:rsidR="005B0936">
        <w:rPr>
          <w:rFonts w:ascii="Arial" w:hAnsi="Arial" w:cs="Arial"/>
          <w:sz w:val="24"/>
          <w:szCs w:val="24"/>
          <w:shd w:val="clear" w:color="auto" w:fill="FFFFFF"/>
        </w:rPr>
        <w:t xml:space="preserve">. </w:t>
      </w:r>
      <w:r w:rsidR="0098411F">
        <w:rPr>
          <w:rFonts w:ascii="Arial" w:hAnsi="Arial" w:cs="Arial"/>
          <w:sz w:val="24"/>
          <w:szCs w:val="24"/>
          <w:shd w:val="clear" w:color="auto" w:fill="FFFFFF"/>
        </w:rPr>
        <w:t xml:space="preserve">Early Years practitioners have a </w:t>
      </w:r>
      <w:r w:rsidR="008E4074">
        <w:rPr>
          <w:rFonts w:ascii="Arial" w:hAnsi="Arial" w:cs="Arial"/>
          <w:sz w:val="24"/>
          <w:szCs w:val="24"/>
          <w:shd w:val="clear" w:color="auto" w:fill="FFFFFF"/>
        </w:rPr>
        <w:t xml:space="preserve">fundamental </w:t>
      </w:r>
      <w:r w:rsidR="0098411F">
        <w:rPr>
          <w:rFonts w:ascii="Arial" w:hAnsi="Arial" w:cs="Arial"/>
          <w:sz w:val="24"/>
          <w:szCs w:val="24"/>
          <w:shd w:val="clear" w:color="auto" w:fill="FFFFFF"/>
        </w:rPr>
        <w:t>role</w:t>
      </w:r>
      <w:r w:rsidR="00A66B2A">
        <w:rPr>
          <w:rFonts w:ascii="Arial" w:hAnsi="Arial" w:cs="Arial"/>
          <w:sz w:val="24"/>
          <w:szCs w:val="24"/>
          <w:shd w:val="clear" w:color="auto" w:fill="FFFFFF"/>
        </w:rPr>
        <w:t xml:space="preserve"> in encouraging and supporting children’s brain development.</w:t>
      </w:r>
      <w:r w:rsidR="00386FB7">
        <w:rPr>
          <w:rFonts w:ascii="Arial" w:hAnsi="Arial" w:cs="Arial"/>
          <w:sz w:val="24"/>
          <w:szCs w:val="24"/>
          <w:shd w:val="clear" w:color="auto" w:fill="FFFFFF"/>
        </w:rPr>
        <w:t xml:space="preserve"> </w:t>
      </w:r>
      <w:r w:rsidR="00BA4F6A">
        <w:rPr>
          <w:rFonts w:ascii="Arial" w:hAnsi="Arial" w:cs="Arial"/>
          <w:sz w:val="24"/>
          <w:szCs w:val="24"/>
          <w:shd w:val="clear" w:color="auto" w:fill="FFFFFF"/>
        </w:rPr>
        <w:t xml:space="preserve">During the first three years of a </w:t>
      </w:r>
      <w:r w:rsidR="008E2BC6">
        <w:rPr>
          <w:rFonts w:ascii="Arial" w:hAnsi="Arial" w:cs="Arial"/>
          <w:sz w:val="24"/>
          <w:szCs w:val="24"/>
          <w:shd w:val="clear" w:color="auto" w:fill="FFFFFF"/>
        </w:rPr>
        <w:t>child’s</w:t>
      </w:r>
      <w:r w:rsidR="00BA4F6A">
        <w:rPr>
          <w:rFonts w:ascii="Arial" w:hAnsi="Arial" w:cs="Arial"/>
          <w:sz w:val="24"/>
          <w:szCs w:val="24"/>
          <w:shd w:val="clear" w:color="auto" w:fill="FFFFFF"/>
        </w:rPr>
        <w:t xml:space="preserve"> life is when the largest </w:t>
      </w:r>
      <w:r w:rsidR="007C0A5A">
        <w:rPr>
          <w:rFonts w:ascii="Arial" w:hAnsi="Arial" w:cs="Arial"/>
          <w:sz w:val="24"/>
          <w:szCs w:val="24"/>
          <w:shd w:val="clear" w:color="auto" w:fill="FFFFFF"/>
        </w:rPr>
        <w:t xml:space="preserve">brain development takes place. </w:t>
      </w:r>
      <w:r w:rsidR="00A66B2A">
        <w:rPr>
          <w:rFonts w:ascii="Arial" w:hAnsi="Arial" w:cs="Arial"/>
          <w:sz w:val="24"/>
          <w:szCs w:val="24"/>
          <w:shd w:val="clear" w:color="auto" w:fill="FFFFFF"/>
        </w:rPr>
        <w:t xml:space="preserve"> </w:t>
      </w:r>
      <w:r w:rsidR="00C60332" w:rsidRPr="00C60332">
        <w:rPr>
          <w:rFonts w:ascii="Arial" w:hAnsi="Arial" w:cs="Arial"/>
          <w:sz w:val="24"/>
          <w:szCs w:val="24"/>
          <w:shd w:val="clear" w:color="auto" w:fill="FFFFFF"/>
        </w:rPr>
        <w:t xml:space="preserve">By observing play, </w:t>
      </w:r>
      <w:r w:rsidR="00272EDA">
        <w:rPr>
          <w:rFonts w:ascii="Arial" w:hAnsi="Arial" w:cs="Arial"/>
          <w:sz w:val="24"/>
          <w:szCs w:val="24"/>
          <w:shd w:val="clear" w:color="auto" w:fill="FFFFFF"/>
        </w:rPr>
        <w:t xml:space="preserve">practitioners </w:t>
      </w:r>
      <w:r w:rsidR="00C60332" w:rsidRPr="00C60332">
        <w:rPr>
          <w:rFonts w:ascii="Arial" w:hAnsi="Arial" w:cs="Arial"/>
          <w:sz w:val="24"/>
          <w:szCs w:val="24"/>
          <w:shd w:val="clear" w:color="auto" w:fill="FFFFFF"/>
        </w:rPr>
        <w:t>can pinpoint key areas of cognitive development</w:t>
      </w:r>
      <w:r w:rsidR="00C60332" w:rsidRPr="00C60332">
        <w:rPr>
          <w:rFonts w:ascii="Arial" w:hAnsi="Arial" w:cs="Arial"/>
          <w:sz w:val="24"/>
          <w:szCs w:val="24"/>
          <w:shd w:val="clear" w:color="auto" w:fill="FFFFFF"/>
        </w:rPr>
        <w:t xml:space="preserve"> and</w:t>
      </w:r>
      <w:r w:rsidR="00C60332" w:rsidRPr="00C60332">
        <w:rPr>
          <w:rFonts w:ascii="Arial" w:hAnsi="Arial" w:cs="Arial"/>
          <w:sz w:val="24"/>
          <w:szCs w:val="24"/>
          <w:shd w:val="clear" w:color="auto" w:fill="FFFFFF"/>
        </w:rPr>
        <w:t xml:space="preserve"> can identify where additional support and guidance may be needed.</w:t>
      </w:r>
      <w:r w:rsidR="00A17050">
        <w:rPr>
          <w:rFonts w:ascii="Arial" w:hAnsi="Arial" w:cs="Arial"/>
          <w:sz w:val="24"/>
          <w:szCs w:val="24"/>
          <w:shd w:val="clear" w:color="auto" w:fill="FFFFFF"/>
        </w:rPr>
        <w:t xml:space="preserve"> </w:t>
      </w:r>
      <w:proofErr w:type="spellStart"/>
      <w:r w:rsidR="00BE3121" w:rsidRPr="00EB326E">
        <w:rPr>
          <w:rFonts w:ascii="Arial" w:hAnsi="Arial" w:cs="Arial"/>
          <w:color w:val="111111"/>
          <w:spacing w:val="-4"/>
          <w:sz w:val="24"/>
          <w:szCs w:val="24"/>
          <w:shd w:val="clear" w:color="auto" w:fill="FFFFFF"/>
        </w:rPr>
        <w:t>Bodrova</w:t>
      </w:r>
      <w:proofErr w:type="spellEnd"/>
      <w:r w:rsidR="00BE3121" w:rsidRPr="00EB326E">
        <w:rPr>
          <w:rFonts w:ascii="Arial" w:hAnsi="Arial" w:cs="Arial"/>
          <w:color w:val="111111"/>
          <w:spacing w:val="-4"/>
          <w:sz w:val="24"/>
          <w:szCs w:val="24"/>
          <w:shd w:val="clear" w:color="auto" w:fill="FFFFFF"/>
        </w:rPr>
        <w:t xml:space="preserve"> et al (2007) explains how practitioners could use </w:t>
      </w:r>
      <w:proofErr w:type="spellStart"/>
      <w:r w:rsidR="00BE3121" w:rsidRPr="00EB326E">
        <w:rPr>
          <w:rFonts w:ascii="Arial" w:hAnsi="Arial" w:cs="Arial"/>
          <w:color w:val="111111"/>
          <w:spacing w:val="-4"/>
          <w:sz w:val="24"/>
          <w:szCs w:val="24"/>
          <w:shd w:val="clear" w:color="auto" w:fill="FFFFFF"/>
        </w:rPr>
        <w:t>Vygtosky’s</w:t>
      </w:r>
      <w:proofErr w:type="spellEnd"/>
      <w:r w:rsidR="00BE3121" w:rsidRPr="00EB326E">
        <w:rPr>
          <w:rFonts w:ascii="Arial" w:hAnsi="Arial" w:cs="Arial"/>
          <w:color w:val="111111"/>
          <w:spacing w:val="-4"/>
          <w:sz w:val="24"/>
          <w:szCs w:val="24"/>
          <w:shd w:val="clear" w:color="auto" w:fill="FFFFFF"/>
        </w:rPr>
        <w:t xml:space="preserve"> concept of the “zone of proximal development,” to let the child discover what they can do alone and </w:t>
      </w:r>
      <w:r w:rsidR="009E047C">
        <w:rPr>
          <w:rFonts w:ascii="Arial" w:hAnsi="Arial" w:cs="Arial"/>
          <w:color w:val="111111"/>
          <w:spacing w:val="-4"/>
          <w:sz w:val="24"/>
          <w:szCs w:val="24"/>
          <w:shd w:val="clear" w:color="auto" w:fill="FFFFFF"/>
        </w:rPr>
        <w:t>only support</w:t>
      </w:r>
      <w:r w:rsidR="00BE3121" w:rsidRPr="00EB326E">
        <w:rPr>
          <w:rFonts w:ascii="Arial" w:hAnsi="Arial" w:cs="Arial"/>
          <w:color w:val="111111"/>
          <w:spacing w:val="-4"/>
          <w:sz w:val="24"/>
          <w:szCs w:val="24"/>
          <w:shd w:val="clear" w:color="auto" w:fill="FFFFFF"/>
        </w:rPr>
        <w:t xml:space="preserve"> when they are unable to problem solve. The child will then develop levels of independence and begin to need less support the next time. </w:t>
      </w:r>
      <w:r w:rsidR="00DF32B3">
        <w:rPr>
          <w:rFonts w:ascii="Arial" w:hAnsi="Arial" w:cs="Arial"/>
          <w:color w:val="111111"/>
          <w:spacing w:val="-4"/>
          <w:sz w:val="24"/>
          <w:szCs w:val="24"/>
          <w:shd w:val="clear" w:color="auto" w:fill="FFFFFF"/>
        </w:rPr>
        <w:t>Offering play-based</w:t>
      </w:r>
      <w:r w:rsidR="0025669B">
        <w:rPr>
          <w:rFonts w:ascii="Arial" w:hAnsi="Arial" w:cs="Arial"/>
          <w:color w:val="111111"/>
          <w:spacing w:val="-4"/>
          <w:sz w:val="24"/>
          <w:szCs w:val="24"/>
          <w:shd w:val="clear" w:color="auto" w:fill="FFFFFF"/>
        </w:rPr>
        <w:t xml:space="preserve"> activities</w:t>
      </w:r>
      <w:r w:rsidR="00A02566">
        <w:rPr>
          <w:rFonts w:ascii="Arial" w:hAnsi="Arial" w:cs="Arial"/>
          <w:color w:val="111111"/>
          <w:spacing w:val="-4"/>
          <w:sz w:val="24"/>
          <w:szCs w:val="24"/>
          <w:shd w:val="clear" w:color="auto" w:fill="FFFFFF"/>
        </w:rPr>
        <w:t xml:space="preserve"> </w:t>
      </w:r>
      <w:r w:rsidR="0025669B">
        <w:rPr>
          <w:rFonts w:ascii="Arial" w:hAnsi="Arial" w:cs="Arial"/>
          <w:color w:val="111111"/>
          <w:spacing w:val="-4"/>
          <w:sz w:val="24"/>
          <w:szCs w:val="24"/>
          <w:shd w:val="clear" w:color="auto" w:fill="FFFFFF"/>
        </w:rPr>
        <w:t>allow for children</w:t>
      </w:r>
      <w:r w:rsidR="00C464C1">
        <w:rPr>
          <w:rFonts w:ascii="Arial" w:hAnsi="Arial" w:cs="Arial"/>
          <w:color w:val="111111"/>
          <w:spacing w:val="-4"/>
          <w:sz w:val="24"/>
          <w:szCs w:val="24"/>
          <w:shd w:val="clear" w:color="auto" w:fill="FFFFFF"/>
        </w:rPr>
        <w:t xml:space="preserve"> to be hands on learning.</w:t>
      </w:r>
      <w:r w:rsidR="00290F6A">
        <w:rPr>
          <w:rFonts w:ascii="Arial" w:hAnsi="Arial" w:cs="Arial"/>
          <w:color w:val="111111"/>
          <w:spacing w:val="-4"/>
          <w:sz w:val="24"/>
          <w:szCs w:val="24"/>
          <w:shd w:val="clear" w:color="auto" w:fill="FFFFFF"/>
        </w:rPr>
        <w:t xml:space="preserve"> </w:t>
      </w:r>
      <w:r w:rsidR="0011526A">
        <w:rPr>
          <w:rFonts w:ascii="Arial" w:hAnsi="Arial" w:cs="Arial"/>
          <w:color w:val="111111"/>
          <w:spacing w:val="-4"/>
          <w:sz w:val="24"/>
          <w:szCs w:val="24"/>
          <w:shd w:val="clear" w:color="auto" w:fill="FFFFFF"/>
        </w:rPr>
        <w:t xml:space="preserve">Hands on learning </w:t>
      </w:r>
      <w:r w:rsidR="00301CFA">
        <w:rPr>
          <w:rFonts w:ascii="Arial" w:hAnsi="Arial" w:cs="Arial"/>
          <w:color w:val="111111"/>
          <w:spacing w:val="-4"/>
          <w:sz w:val="24"/>
          <w:szCs w:val="24"/>
          <w:shd w:val="clear" w:color="auto" w:fill="FFFFFF"/>
        </w:rPr>
        <w:t>allows children to</w:t>
      </w:r>
      <w:r w:rsidR="00544AA3">
        <w:rPr>
          <w:rFonts w:ascii="Arial" w:hAnsi="Arial" w:cs="Arial"/>
          <w:color w:val="111111"/>
          <w:spacing w:val="-4"/>
          <w:sz w:val="24"/>
          <w:szCs w:val="24"/>
          <w:shd w:val="clear" w:color="auto" w:fill="FFFFFF"/>
        </w:rPr>
        <w:t xml:space="preserve"> explore the </w:t>
      </w:r>
      <w:r w:rsidR="00DA40AB">
        <w:rPr>
          <w:rFonts w:ascii="Arial" w:hAnsi="Arial" w:cs="Arial"/>
          <w:color w:val="111111"/>
          <w:spacing w:val="-4"/>
          <w:sz w:val="24"/>
          <w:szCs w:val="24"/>
          <w:shd w:val="clear" w:color="auto" w:fill="FFFFFF"/>
        </w:rPr>
        <w:t>environment in their own way and discover their</w:t>
      </w:r>
      <w:r w:rsidR="00710180">
        <w:rPr>
          <w:rFonts w:ascii="Arial" w:hAnsi="Arial" w:cs="Arial"/>
          <w:color w:val="111111"/>
          <w:spacing w:val="-4"/>
          <w:sz w:val="24"/>
          <w:szCs w:val="24"/>
          <w:shd w:val="clear" w:color="auto" w:fill="FFFFFF"/>
        </w:rPr>
        <w:t xml:space="preserve"> </w:t>
      </w:r>
      <w:r w:rsidR="00DA40AB">
        <w:rPr>
          <w:rFonts w:ascii="Arial" w:hAnsi="Arial" w:cs="Arial"/>
          <w:color w:val="111111"/>
          <w:spacing w:val="-4"/>
          <w:sz w:val="24"/>
          <w:szCs w:val="24"/>
          <w:shd w:val="clear" w:color="auto" w:fill="FFFFFF"/>
        </w:rPr>
        <w:t>curiosity</w:t>
      </w:r>
      <w:r w:rsidR="00544AA3">
        <w:rPr>
          <w:rFonts w:ascii="Arial" w:hAnsi="Arial" w:cs="Arial"/>
          <w:color w:val="111111"/>
          <w:spacing w:val="-4"/>
          <w:sz w:val="24"/>
          <w:szCs w:val="24"/>
          <w:shd w:val="clear" w:color="auto" w:fill="FFFFFF"/>
        </w:rPr>
        <w:t>.</w:t>
      </w:r>
      <w:r w:rsidR="00DA40AB">
        <w:rPr>
          <w:rFonts w:ascii="Arial" w:hAnsi="Arial" w:cs="Arial"/>
          <w:color w:val="111111"/>
          <w:spacing w:val="-4"/>
          <w:sz w:val="24"/>
          <w:szCs w:val="24"/>
          <w:shd w:val="clear" w:color="auto" w:fill="FFFFFF"/>
        </w:rPr>
        <w:t xml:space="preserve"> </w:t>
      </w:r>
      <w:r w:rsidR="00972351">
        <w:rPr>
          <w:rFonts w:ascii="Arial" w:hAnsi="Arial" w:cs="Arial"/>
          <w:color w:val="111111"/>
          <w:spacing w:val="-4"/>
          <w:sz w:val="24"/>
          <w:szCs w:val="24"/>
          <w:shd w:val="clear" w:color="auto" w:fill="FFFFFF"/>
        </w:rPr>
        <w:t>Dewe</w:t>
      </w:r>
      <w:r w:rsidR="006A6C97">
        <w:rPr>
          <w:rFonts w:ascii="Arial" w:hAnsi="Arial" w:cs="Arial"/>
          <w:color w:val="111111"/>
          <w:spacing w:val="-4"/>
          <w:sz w:val="24"/>
          <w:szCs w:val="24"/>
          <w:shd w:val="clear" w:color="auto" w:fill="FFFFFF"/>
        </w:rPr>
        <w:t xml:space="preserve">y (1916) </w:t>
      </w:r>
      <w:r w:rsidR="00BB4702">
        <w:rPr>
          <w:rFonts w:ascii="Arial" w:hAnsi="Arial" w:cs="Arial"/>
          <w:color w:val="111111"/>
          <w:spacing w:val="-4"/>
          <w:sz w:val="24"/>
          <w:szCs w:val="24"/>
          <w:shd w:val="clear" w:color="auto" w:fill="FFFFFF"/>
        </w:rPr>
        <w:t>be</w:t>
      </w:r>
      <w:r w:rsidR="00FB3877">
        <w:rPr>
          <w:rFonts w:ascii="Arial" w:hAnsi="Arial" w:cs="Arial"/>
          <w:color w:val="111111"/>
          <w:spacing w:val="-4"/>
          <w:sz w:val="24"/>
          <w:szCs w:val="24"/>
          <w:shd w:val="clear" w:color="auto" w:fill="FFFFFF"/>
        </w:rPr>
        <w:t xml:space="preserve">lieves that </w:t>
      </w:r>
      <w:r w:rsidR="00150096">
        <w:rPr>
          <w:rFonts w:ascii="Arial" w:hAnsi="Arial" w:cs="Arial"/>
          <w:color w:val="111111"/>
          <w:spacing w:val="-4"/>
          <w:sz w:val="24"/>
          <w:szCs w:val="24"/>
          <w:shd w:val="clear" w:color="auto" w:fill="FFFFFF"/>
        </w:rPr>
        <w:t>children instigate curiosity by questioning</w:t>
      </w:r>
      <w:r w:rsidR="00AE3205">
        <w:rPr>
          <w:rFonts w:ascii="Arial" w:hAnsi="Arial" w:cs="Arial"/>
          <w:color w:val="111111"/>
          <w:spacing w:val="-4"/>
          <w:sz w:val="24"/>
          <w:szCs w:val="24"/>
          <w:shd w:val="clear" w:color="auto" w:fill="FFFFFF"/>
        </w:rPr>
        <w:t>.</w:t>
      </w:r>
    </w:p>
    <w:p w14:paraId="23C96800" w14:textId="77777777" w:rsidR="004175C0" w:rsidRPr="004F0E48" w:rsidRDefault="004175C0" w:rsidP="008868A5">
      <w:pPr>
        <w:spacing w:line="360" w:lineRule="auto"/>
        <w:rPr>
          <w:rFonts w:ascii="Arial" w:hAnsi="Arial" w:cs="Arial"/>
          <w:sz w:val="24"/>
          <w:szCs w:val="24"/>
        </w:rPr>
      </w:pPr>
    </w:p>
    <w:p w14:paraId="37C24041" w14:textId="499BD83D" w:rsidR="004175C0" w:rsidRPr="005B2B04" w:rsidRDefault="004175C0" w:rsidP="008868A5">
      <w:pPr>
        <w:spacing w:line="360" w:lineRule="auto"/>
        <w:rPr>
          <w:rFonts w:ascii="Arial" w:hAnsi="Arial" w:cs="Arial"/>
          <w:sz w:val="24"/>
          <w:szCs w:val="24"/>
          <w:u w:val="single"/>
        </w:rPr>
      </w:pPr>
      <w:r w:rsidRPr="005B2B04">
        <w:rPr>
          <w:rFonts w:ascii="Arial" w:hAnsi="Arial" w:cs="Arial"/>
          <w:sz w:val="24"/>
          <w:szCs w:val="24"/>
          <w:u w:val="single"/>
        </w:rPr>
        <w:t xml:space="preserve">Emotional Development </w:t>
      </w:r>
    </w:p>
    <w:p w14:paraId="3FD448ED" w14:textId="74631207" w:rsidR="00F03860" w:rsidRPr="00B91C93" w:rsidRDefault="00570D3A" w:rsidP="00F03860">
      <w:pPr>
        <w:spacing w:line="360" w:lineRule="auto"/>
        <w:rPr>
          <w:rFonts w:ascii="Arial" w:hAnsi="Arial" w:cs="Arial"/>
          <w:sz w:val="24"/>
          <w:szCs w:val="24"/>
        </w:rPr>
      </w:pPr>
      <w:r w:rsidRPr="004F0E48">
        <w:rPr>
          <w:rFonts w:ascii="Arial" w:hAnsi="Arial" w:cs="Arial"/>
          <w:sz w:val="24"/>
          <w:szCs w:val="24"/>
        </w:rPr>
        <w:t xml:space="preserve">According to </w:t>
      </w:r>
      <w:r w:rsidR="001A565C" w:rsidRPr="004F0E48">
        <w:rPr>
          <w:rFonts w:ascii="Arial" w:hAnsi="Arial" w:cs="Arial"/>
          <w:sz w:val="24"/>
          <w:szCs w:val="24"/>
        </w:rPr>
        <w:t xml:space="preserve">Pound </w:t>
      </w:r>
      <w:r w:rsidR="00AF355B" w:rsidRPr="004F0E48">
        <w:rPr>
          <w:rFonts w:ascii="Arial" w:hAnsi="Arial" w:cs="Arial"/>
          <w:sz w:val="24"/>
          <w:szCs w:val="24"/>
        </w:rPr>
        <w:t>(</w:t>
      </w:r>
      <w:r w:rsidR="001A565C" w:rsidRPr="004F0E48">
        <w:rPr>
          <w:rFonts w:ascii="Arial" w:hAnsi="Arial" w:cs="Arial"/>
          <w:sz w:val="24"/>
          <w:szCs w:val="24"/>
        </w:rPr>
        <w:t>2025</w:t>
      </w:r>
      <w:r w:rsidR="00AF355B" w:rsidRPr="004F0E48">
        <w:rPr>
          <w:rFonts w:ascii="Arial" w:hAnsi="Arial" w:cs="Arial"/>
          <w:sz w:val="24"/>
          <w:szCs w:val="24"/>
        </w:rPr>
        <w:t>)</w:t>
      </w:r>
      <w:r w:rsidR="00C242C1" w:rsidRPr="004F0E48">
        <w:rPr>
          <w:rFonts w:ascii="Arial" w:hAnsi="Arial" w:cs="Arial"/>
          <w:sz w:val="24"/>
          <w:szCs w:val="24"/>
        </w:rPr>
        <w:t xml:space="preserve"> emotions play a vital part in a child</w:t>
      </w:r>
      <w:r w:rsidR="00EB6844" w:rsidRPr="004F0E48">
        <w:rPr>
          <w:rFonts w:ascii="Arial" w:hAnsi="Arial" w:cs="Arial"/>
          <w:sz w:val="24"/>
          <w:szCs w:val="24"/>
        </w:rPr>
        <w:t xml:space="preserve">’s learning and development. </w:t>
      </w:r>
      <w:r w:rsidR="00217AB7" w:rsidRPr="004F0E48">
        <w:rPr>
          <w:rFonts w:ascii="Arial" w:hAnsi="Arial" w:cs="Arial"/>
          <w:sz w:val="24"/>
          <w:szCs w:val="24"/>
        </w:rPr>
        <w:t xml:space="preserve">If children </w:t>
      </w:r>
      <w:r w:rsidR="00D17274" w:rsidRPr="004F0E48">
        <w:rPr>
          <w:rFonts w:ascii="Arial" w:hAnsi="Arial" w:cs="Arial"/>
          <w:sz w:val="24"/>
          <w:szCs w:val="24"/>
        </w:rPr>
        <w:t xml:space="preserve">experience </w:t>
      </w:r>
      <w:r w:rsidR="0074156E" w:rsidRPr="004F0E48">
        <w:rPr>
          <w:rFonts w:ascii="Arial" w:hAnsi="Arial" w:cs="Arial"/>
          <w:sz w:val="24"/>
          <w:szCs w:val="24"/>
        </w:rPr>
        <w:t xml:space="preserve">negative stress no learning can take place. </w:t>
      </w:r>
      <w:r w:rsidR="00052CC4">
        <w:rPr>
          <w:rFonts w:ascii="Arial" w:hAnsi="Arial" w:cs="Arial"/>
          <w:sz w:val="24"/>
          <w:szCs w:val="24"/>
        </w:rPr>
        <w:t xml:space="preserve">This is supported by </w:t>
      </w:r>
      <w:r w:rsidR="00612578">
        <w:rPr>
          <w:rFonts w:ascii="Arial" w:hAnsi="Arial" w:cs="Arial"/>
          <w:sz w:val="24"/>
          <w:szCs w:val="24"/>
        </w:rPr>
        <w:t>Gerhart (2015)</w:t>
      </w:r>
      <w:r w:rsidR="001817CD">
        <w:rPr>
          <w:rFonts w:ascii="Arial" w:hAnsi="Arial" w:cs="Arial"/>
          <w:sz w:val="24"/>
          <w:szCs w:val="24"/>
        </w:rPr>
        <w:t xml:space="preserve"> who</w:t>
      </w:r>
      <w:r w:rsidR="00612578">
        <w:rPr>
          <w:rFonts w:ascii="Arial" w:hAnsi="Arial" w:cs="Arial"/>
          <w:sz w:val="24"/>
          <w:szCs w:val="24"/>
        </w:rPr>
        <w:t xml:space="preserve"> </w:t>
      </w:r>
      <w:r w:rsidR="0010179C">
        <w:rPr>
          <w:rFonts w:ascii="Arial" w:hAnsi="Arial" w:cs="Arial"/>
          <w:sz w:val="24"/>
          <w:szCs w:val="24"/>
        </w:rPr>
        <w:t xml:space="preserve">explains how stress has a significant impact on a baby or child’s </w:t>
      </w:r>
      <w:r w:rsidR="00195A5F">
        <w:rPr>
          <w:rFonts w:ascii="Arial" w:hAnsi="Arial" w:cs="Arial"/>
          <w:sz w:val="24"/>
          <w:szCs w:val="24"/>
        </w:rPr>
        <w:t>developing nervous system.</w:t>
      </w:r>
      <w:r w:rsidR="0022734C">
        <w:rPr>
          <w:rFonts w:ascii="Arial" w:hAnsi="Arial" w:cs="Arial"/>
          <w:sz w:val="24"/>
          <w:szCs w:val="24"/>
        </w:rPr>
        <w:t xml:space="preserve"> </w:t>
      </w:r>
      <w:r w:rsidR="003E1116">
        <w:rPr>
          <w:rFonts w:ascii="Arial" w:hAnsi="Arial" w:cs="Arial"/>
          <w:sz w:val="24"/>
          <w:szCs w:val="24"/>
        </w:rPr>
        <w:t>Babies</w:t>
      </w:r>
      <w:r w:rsidR="00171DBB">
        <w:rPr>
          <w:rFonts w:ascii="Arial" w:hAnsi="Arial" w:cs="Arial"/>
          <w:sz w:val="24"/>
          <w:szCs w:val="24"/>
        </w:rPr>
        <w:t xml:space="preserve"> need to experience love and positive relationships </w:t>
      </w:r>
      <w:r w:rsidR="00C27DA9">
        <w:rPr>
          <w:rFonts w:ascii="Arial" w:hAnsi="Arial" w:cs="Arial"/>
          <w:sz w:val="24"/>
          <w:szCs w:val="24"/>
        </w:rPr>
        <w:t xml:space="preserve">early on to </w:t>
      </w:r>
      <w:r w:rsidR="003E1116">
        <w:rPr>
          <w:rFonts w:ascii="Arial" w:hAnsi="Arial" w:cs="Arial"/>
          <w:sz w:val="24"/>
          <w:szCs w:val="24"/>
        </w:rPr>
        <w:t>learn how to</w:t>
      </w:r>
      <w:r w:rsidR="00F501DA">
        <w:rPr>
          <w:rFonts w:ascii="Arial" w:hAnsi="Arial" w:cs="Arial"/>
          <w:sz w:val="24"/>
          <w:szCs w:val="24"/>
        </w:rPr>
        <w:t xml:space="preserve"> sooth</w:t>
      </w:r>
      <w:r w:rsidR="003E1116">
        <w:rPr>
          <w:rFonts w:ascii="Arial" w:hAnsi="Arial" w:cs="Arial"/>
          <w:sz w:val="24"/>
          <w:szCs w:val="24"/>
        </w:rPr>
        <w:t xml:space="preserve"> </w:t>
      </w:r>
      <w:r w:rsidR="00F501DA">
        <w:rPr>
          <w:rFonts w:ascii="Arial" w:hAnsi="Arial" w:cs="Arial"/>
          <w:sz w:val="24"/>
          <w:szCs w:val="24"/>
        </w:rPr>
        <w:t xml:space="preserve">and </w:t>
      </w:r>
      <w:r w:rsidR="003E1116">
        <w:rPr>
          <w:rFonts w:ascii="Arial" w:hAnsi="Arial" w:cs="Arial"/>
          <w:sz w:val="24"/>
          <w:szCs w:val="24"/>
        </w:rPr>
        <w:t>r</w:t>
      </w:r>
      <w:r w:rsidR="008804FA">
        <w:rPr>
          <w:rFonts w:ascii="Arial" w:hAnsi="Arial" w:cs="Arial"/>
          <w:sz w:val="24"/>
          <w:szCs w:val="24"/>
        </w:rPr>
        <w:t>egulate when they are upset.</w:t>
      </w:r>
      <w:r w:rsidR="00195A5F">
        <w:rPr>
          <w:rFonts w:ascii="Arial" w:hAnsi="Arial" w:cs="Arial"/>
          <w:sz w:val="24"/>
          <w:szCs w:val="24"/>
        </w:rPr>
        <w:t xml:space="preserve"> </w:t>
      </w:r>
      <w:r w:rsidR="00A81250" w:rsidRPr="004F0E48">
        <w:rPr>
          <w:rFonts w:ascii="Arial" w:hAnsi="Arial" w:cs="Arial"/>
          <w:sz w:val="24"/>
          <w:szCs w:val="24"/>
        </w:rPr>
        <w:t>Research shows that w</w:t>
      </w:r>
      <w:r w:rsidR="00016FF8" w:rsidRPr="004F0E48">
        <w:rPr>
          <w:rFonts w:ascii="Arial" w:hAnsi="Arial" w:cs="Arial"/>
          <w:sz w:val="24"/>
          <w:szCs w:val="24"/>
        </w:rPr>
        <w:t xml:space="preserve">hen children are exposed to stress </w:t>
      </w:r>
      <w:r w:rsidR="00FB4DC3" w:rsidRPr="004F0E48">
        <w:rPr>
          <w:rFonts w:ascii="Arial" w:hAnsi="Arial" w:cs="Arial"/>
          <w:sz w:val="24"/>
          <w:szCs w:val="24"/>
        </w:rPr>
        <w:t>the</w:t>
      </w:r>
      <w:r w:rsidR="00065B7B" w:rsidRPr="004F0E48">
        <w:rPr>
          <w:rFonts w:ascii="Arial" w:hAnsi="Arial" w:cs="Arial"/>
          <w:sz w:val="24"/>
          <w:szCs w:val="24"/>
        </w:rPr>
        <w:t xml:space="preserve"> reptile</w:t>
      </w:r>
      <w:r w:rsidR="00FB4DC3" w:rsidRPr="004F0E48">
        <w:rPr>
          <w:rFonts w:ascii="Arial" w:hAnsi="Arial" w:cs="Arial"/>
          <w:sz w:val="24"/>
          <w:szCs w:val="24"/>
        </w:rPr>
        <w:t xml:space="preserve"> brain becomes overwhelmed resulting in a </w:t>
      </w:r>
      <w:r w:rsidR="0053264B" w:rsidRPr="004F0E48">
        <w:rPr>
          <w:rFonts w:ascii="Arial" w:hAnsi="Arial" w:cs="Arial"/>
          <w:sz w:val="24"/>
          <w:szCs w:val="24"/>
        </w:rPr>
        <w:t>“fight or flight” resp</w:t>
      </w:r>
      <w:r w:rsidR="00065B7B" w:rsidRPr="004F0E48">
        <w:rPr>
          <w:rFonts w:ascii="Arial" w:hAnsi="Arial" w:cs="Arial"/>
          <w:sz w:val="24"/>
          <w:szCs w:val="24"/>
        </w:rPr>
        <w:t>onse</w:t>
      </w:r>
      <w:r w:rsidR="0053264B" w:rsidRPr="004F0E48">
        <w:rPr>
          <w:rFonts w:ascii="Arial" w:hAnsi="Arial" w:cs="Arial"/>
          <w:sz w:val="24"/>
          <w:szCs w:val="24"/>
        </w:rPr>
        <w:t xml:space="preserve">. </w:t>
      </w:r>
      <w:r w:rsidR="006D0EB5">
        <w:rPr>
          <w:rFonts w:ascii="Arial" w:hAnsi="Arial" w:cs="Arial"/>
          <w:sz w:val="24"/>
          <w:szCs w:val="24"/>
        </w:rPr>
        <w:t>Children who have experienced</w:t>
      </w:r>
      <w:r w:rsidR="00F03860" w:rsidRPr="00F03860">
        <w:rPr>
          <w:rFonts w:ascii="Arial" w:hAnsi="Arial" w:cs="Arial"/>
          <w:color w:val="111111"/>
          <w:spacing w:val="-4"/>
          <w:sz w:val="24"/>
          <w:szCs w:val="24"/>
          <w:shd w:val="clear" w:color="auto" w:fill="FFFFFF"/>
        </w:rPr>
        <w:t xml:space="preserve"> </w:t>
      </w:r>
      <w:r w:rsidR="006D0EB5">
        <w:rPr>
          <w:rFonts w:ascii="Arial" w:hAnsi="Arial" w:cs="Arial"/>
          <w:color w:val="121212"/>
          <w:sz w:val="24"/>
          <w:szCs w:val="24"/>
          <w:shd w:val="clear" w:color="auto" w:fill="FFFFFF"/>
        </w:rPr>
        <w:t xml:space="preserve">a </w:t>
      </w:r>
      <w:r w:rsidR="00F03860" w:rsidRPr="00F03860">
        <w:rPr>
          <w:rFonts w:ascii="Arial" w:hAnsi="Arial" w:cs="Arial"/>
          <w:color w:val="121212"/>
          <w:sz w:val="24"/>
          <w:szCs w:val="24"/>
          <w:shd w:val="clear" w:color="auto" w:fill="FFFFFF"/>
        </w:rPr>
        <w:t>neglectful</w:t>
      </w:r>
      <w:r w:rsidR="006D0EB5">
        <w:rPr>
          <w:rFonts w:ascii="Arial" w:hAnsi="Arial" w:cs="Arial"/>
          <w:color w:val="121212"/>
          <w:sz w:val="24"/>
          <w:szCs w:val="24"/>
          <w:shd w:val="clear" w:color="auto" w:fill="FFFFFF"/>
        </w:rPr>
        <w:t xml:space="preserve"> or</w:t>
      </w:r>
      <w:r w:rsidR="00F03860" w:rsidRPr="00F03860">
        <w:rPr>
          <w:rFonts w:ascii="Arial" w:hAnsi="Arial" w:cs="Arial"/>
          <w:color w:val="121212"/>
          <w:sz w:val="24"/>
          <w:szCs w:val="24"/>
          <w:shd w:val="clear" w:color="auto" w:fill="FFFFFF"/>
        </w:rPr>
        <w:t xml:space="preserve"> stressed </w:t>
      </w:r>
      <w:r w:rsidR="00A63B6B">
        <w:rPr>
          <w:rFonts w:ascii="Arial" w:hAnsi="Arial" w:cs="Arial"/>
          <w:color w:val="121212"/>
          <w:sz w:val="24"/>
          <w:szCs w:val="24"/>
          <w:shd w:val="clear" w:color="auto" w:fill="FFFFFF"/>
        </w:rPr>
        <w:t>paren</w:t>
      </w:r>
      <w:r w:rsidR="00F03860" w:rsidRPr="00F03860">
        <w:rPr>
          <w:rFonts w:ascii="Arial" w:hAnsi="Arial" w:cs="Arial"/>
          <w:color w:val="121212"/>
          <w:sz w:val="24"/>
          <w:szCs w:val="24"/>
          <w:shd w:val="clear" w:color="auto" w:fill="FFFFFF"/>
        </w:rPr>
        <w:t xml:space="preserve">t </w:t>
      </w:r>
      <w:r w:rsidR="006D0EB5">
        <w:rPr>
          <w:rFonts w:ascii="Arial" w:hAnsi="Arial" w:cs="Arial"/>
          <w:color w:val="121212"/>
          <w:sz w:val="24"/>
          <w:szCs w:val="24"/>
          <w:shd w:val="clear" w:color="auto" w:fill="FFFFFF"/>
        </w:rPr>
        <w:t>can be</w:t>
      </w:r>
      <w:r w:rsidR="00A63B6B">
        <w:rPr>
          <w:rFonts w:ascii="Arial" w:hAnsi="Arial" w:cs="Arial"/>
          <w:color w:val="121212"/>
          <w:sz w:val="24"/>
          <w:szCs w:val="24"/>
          <w:shd w:val="clear" w:color="auto" w:fill="FFFFFF"/>
        </w:rPr>
        <w:t>come</w:t>
      </w:r>
      <w:r w:rsidR="006D0EB5">
        <w:rPr>
          <w:rFonts w:ascii="Arial" w:hAnsi="Arial" w:cs="Arial"/>
          <w:color w:val="121212"/>
          <w:sz w:val="24"/>
          <w:szCs w:val="24"/>
          <w:shd w:val="clear" w:color="auto" w:fill="FFFFFF"/>
        </w:rPr>
        <w:t xml:space="preserve"> </w:t>
      </w:r>
      <w:r w:rsidR="00F03860" w:rsidRPr="00F03860">
        <w:rPr>
          <w:rFonts w:ascii="Arial" w:hAnsi="Arial" w:cs="Arial"/>
          <w:color w:val="121212"/>
          <w:sz w:val="24"/>
          <w:szCs w:val="24"/>
          <w:shd w:val="clear" w:color="auto" w:fill="FFFFFF"/>
        </w:rPr>
        <w:t xml:space="preserve">anxious, insecure </w:t>
      </w:r>
      <w:r w:rsidR="00A63B6B">
        <w:rPr>
          <w:rFonts w:ascii="Arial" w:hAnsi="Arial" w:cs="Arial"/>
          <w:color w:val="121212"/>
          <w:sz w:val="24"/>
          <w:szCs w:val="24"/>
          <w:shd w:val="clear" w:color="auto" w:fill="FFFFFF"/>
        </w:rPr>
        <w:t>and display behaviours of avoidant attachment</w:t>
      </w:r>
      <w:r w:rsidR="00F03860" w:rsidRPr="00522D5E">
        <w:rPr>
          <w:rFonts w:ascii="Arial" w:hAnsi="Arial" w:cs="Arial"/>
          <w:color w:val="121212"/>
          <w:sz w:val="24"/>
          <w:szCs w:val="24"/>
          <w:shd w:val="clear" w:color="auto" w:fill="FFFFFF"/>
        </w:rPr>
        <w:t>.</w:t>
      </w:r>
      <w:r w:rsidR="00B44467" w:rsidRPr="00522D5E">
        <w:rPr>
          <w:rFonts w:ascii="Arial" w:hAnsi="Arial" w:cs="Arial"/>
          <w:color w:val="121212"/>
          <w:sz w:val="24"/>
          <w:szCs w:val="24"/>
          <w:shd w:val="clear" w:color="auto" w:fill="FFFFFF"/>
        </w:rPr>
        <w:t xml:space="preserve"> </w:t>
      </w:r>
      <w:r w:rsidR="00043CD1">
        <w:rPr>
          <w:rFonts w:ascii="Arial" w:hAnsi="Arial" w:cs="Arial"/>
          <w:color w:val="121212"/>
          <w:sz w:val="24"/>
          <w:szCs w:val="24"/>
          <w:shd w:val="clear" w:color="auto" w:fill="FFFFFF"/>
        </w:rPr>
        <w:t xml:space="preserve">Signs of this include a </w:t>
      </w:r>
      <w:r w:rsidR="00F34D9D">
        <w:rPr>
          <w:rFonts w:ascii="Arial" w:hAnsi="Arial" w:cs="Arial"/>
          <w:color w:val="121212"/>
          <w:sz w:val="24"/>
          <w:szCs w:val="24"/>
          <w:shd w:val="clear" w:color="auto" w:fill="FFFFFF"/>
        </w:rPr>
        <w:t xml:space="preserve">child being withdrawn and not wanting to engage in play. </w:t>
      </w:r>
    </w:p>
    <w:p w14:paraId="1F617065" w14:textId="74293691" w:rsidR="00570D3A" w:rsidRPr="00EB326E" w:rsidRDefault="00AD2A5E" w:rsidP="008868A5">
      <w:pPr>
        <w:spacing w:line="360" w:lineRule="auto"/>
        <w:rPr>
          <w:rFonts w:ascii="Arial" w:hAnsi="Arial" w:cs="Arial"/>
          <w:sz w:val="24"/>
          <w:szCs w:val="24"/>
        </w:rPr>
      </w:pPr>
      <w:r w:rsidRPr="004F0E48">
        <w:rPr>
          <w:rFonts w:ascii="Arial" w:hAnsi="Arial" w:cs="Arial"/>
          <w:sz w:val="24"/>
          <w:szCs w:val="24"/>
        </w:rPr>
        <w:t xml:space="preserve">Practitioners consider a holistic development by providing a safe learning environment </w:t>
      </w:r>
      <w:r w:rsidR="00323B7F">
        <w:rPr>
          <w:rFonts w:ascii="Arial" w:hAnsi="Arial" w:cs="Arial"/>
          <w:sz w:val="24"/>
          <w:szCs w:val="24"/>
        </w:rPr>
        <w:t>with</w:t>
      </w:r>
      <w:r w:rsidR="00933F18">
        <w:rPr>
          <w:rFonts w:ascii="Arial" w:hAnsi="Arial" w:cs="Arial"/>
          <w:sz w:val="24"/>
          <w:szCs w:val="24"/>
        </w:rPr>
        <w:t xml:space="preserve"> routine </w:t>
      </w:r>
      <w:r w:rsidR="00D81CAB">
        <w:rPr>
          <w:rFonts w:ascii="Arial" w:hAnsi="Arial" w:cs="Arial"/>
          <w:sz w:val="24"/>
          <w:szCs w:val="24"/>
        </w:rPr>
        <w:t>and structure</w:t>
      </w:r>
      <w:r w:rsidR="00AF2BF0" w:rsidRPr="004F0E48">
        <w:rPr>
          <w:rFonts w:ascii="Arial" w:hAnsi="Arial" w:cs="Arial"/>
          <w:sz w:val="24"/>
          <w:szCs w:val="24"/>
        </w:rPr>
        <w:t>.</w:t>
      </w:r>
      <w:r w:rsidR="00FA1519">
        <w:rPr>
          <w:rFonts w:ascii="Arial" w:hAnsi="Arial" w:cs="Arial"/>
          <w:sz w:val="24"/>
          <w:szCs w:val="24"/>
        </w:rPr>
        <w:t xml:space="preserve"> </w:t>
      </w:r>
      <w:r w:rsidR="00871A46">
        <w:rPr>
          <w:rFonts w:ascii="Arial" w:hAnsi="Arial" w:cs="Arial"/>
          <w:sz w:val="24"/>
          <w:szCs w:val="24"/>
        </w:rPr>
        <w:t>Within an Early Years setting children have a key carer who actively listens</w:t>
      </w:r>
      <w:r w:rsidR="006C13A8">
        <w:rPr>
          <w:rFonts w:ascii="Arial" w:hAnsi="Arial" w:cs="Arial"/>
          <w:sz w:val="24"/>
          <w:szCs w:val="24"/>
        </w:rPr>
        <w:t xml:space="preserve"> and models positive behaviour</w:t>
      </w:r>
      <w:r w:rsidR="00916FC8">
        <w:rPr>
          <w:rFonts w:ascii="Arial" w:hAnsi="Arial" w:cs="Arial"/>
          <w:sz w:val="24"/>
          <w:szCs w:val="24"/>
        </w:rPr>
        <w:t xml:space="preserve">. </w:t>
      </w:r>
      <w:r w:rsidR="009825B0">
        <w:rPr>
          <w:rFonts w:ascii="Arial" w:hAnsi="Arial" w:cs="Arial"/>
          <w:sz w:val="24"/>
          <w:szCs w:val="24"/>
        </w:rPr>
        <w:t>Th</w:t>
      </w:r>
      <w:r w:rsidR="004978B8">
        <w:rPr>
          <w:rFonts w:ascii="Arial" w:hAnsi="Arial" w:cs="Arial"/>
          <w:sz w:val="24"/>
          <w:szCs w:val="24"/>
        </w:rPr>
        <w:t>e relationship and attachment to the key worker is essential to make a child feel secure in their environment.</w:t>
      </w:r>
      <w:r w:rsidR="004A4AC9" w:rsidRPr="004F0E48">
        <w:rPr>
          <w:rFonts w:ascii="Arial" w:hAnsi="Arial" w:cs="Arial"/>
          <w:sz w:val="24"/>
          <w:szCs w:val="24"/>
        </w:rPr>
        <w:t xml:space="preserve"> It is important a child is given </w:t>
      </w:r>
      <w:r w:rsidR="00D13FCA" w:rsidRPr="004F0E48">
        <w:rPr>
          <w:rFonts w:ascii="Arial" w:hAnsi="Arial" w:cs="Arial"/>
          <w:sz w:val="24"/>
          <w:szCs w:val="24"/>
        </w:rPr>
        <w:t xml:space="preserve">opportunities to make their own choices </w:t>
      </w:r>
      <w:r w:rsidR="00184851" w:rsidRPr="004F0E48">
        <w:rPr>
          <w:rFonts w:ascii="Arial" w:hAnsi="Arial" w:cs="Arial"/>
          <w:sz w:val="24"/>
          <w:szCs w:val="24"/>
        </w:rPr>
        <w:t xml:space="preserve">during their learning. </w:t>
      </w:r>
      <w:r w:rsidR="00117880">
        <w:rPr>
          <w:rFonts w:ascii="Arial" w:hAnsi="Arial" w:cs="Arial"/>
          <w:sz w:val="24"/>
          <w:szCs w:val="24"/>
        </w:rPr>
        <w:t xml:space="preserve">Bruce (2001) highlights this </w:t>
      </w:r>
      <w:r w:rsidR="00184851" w:rsidRPr="004F0E48">
        <w:rPr>
          <w:rFonts w:ascii="Arial" w:hAnsi="Arial" w:cs="Arial"/>
          <w:sz w:val="24"/>
          <w:szCs w:val="24"/>
        </w:rPr>
        <w:t xml:space="preserve">builds confidence and </w:t>
      </w:r>
      <w:r w:rsidR="00944279" w:rsidRPr="004F0E48">
        <w:rPr>
          <w:rFonts w:ascii="Arial" w:hAnsi="Arial" w:cs="Arial"/>
          <w:sz w:val="24"/>
          <w:szCs w:val="24"/>
        </w:rPr>
        <w:t>allows the child freedom to explore in their own way</w:t>
      </w:r>
      <w:r w:rsidR="00C16638">
        <w:rPr>
          <w:rFonts w:ascii="Arial" w:hAnsi="Arial" w:cs="Arial"/>
          <w:sz w:val="24"/>
          <w:szCs w:val="24"/>
        </w:rPr>
        <w:t>.</w:t>
      </w:r>
      <w:r w:rsidR="00BA0EC9">
        <w:rPr>
          <w:rFonts w:ascii="Arial" w:hAnsi="Arial" w:cs="Arial"/>
          <w:sz w:val="24"/>
          <w:szCs w:val="24"/>
        </w:rPr>
        <w:t xml:space="preserve"> </w:t>
      </w:r>
    </w:p>
    <w:p w14:paraId="36A6FA47" w14:textId="77777777" w:rsidR="004175C0" w:rsidRPr="004F0E48" w:rsidRDefault="004175C0" w:rsidP="008868A5">
      <w:pPr>
        <w:spacing w:line="360" w:lineRule="auto"/>
        <w:rPr>
          <w:rFonts w:ascii="Arial" w:hAnsi="Arial" w:cs="Arial"/>
          <w:sz w:val="24"/>
          <w:szCs w:val="24"/>
        </w:rPr>
      </w:pPr>
    </w:p>
    <w:p w14:paraId="23BCD8FA" w14:textId="3C2C2144" w:rsidR="004175C0" w:rsidRDefault="004175C0" w:rsidP="008868A5">
      <w:pPr>
        <w:spacing w:line="360" w:lineRule="auto"/>
        <w:rPr>
          <w:rFonts w:ascii="Arial" w:hAnsi="Arial" w:cs="Arial"/>
          <w:sz w:val="24"/>
          <w:szCs w:val="24"/>
          <w:u w:val="single"/>
        </w:rPr>
      </w:pPr>
      <w:r w:rsidRPr="005B2B04">
        <w:rPr>
          <w:rFonts w:ascii="Arial" w:hAnsi="Arial" w:cs="Arial"/>
          <w:sz w:val="24"/>
          <w:szCs w:val="24"/>
          <w:u w:val="single"/>
        </w:rPr>
        <w:lastRenderedPageBreak/>
        <w:t xml:space="preserve">Social Development </w:t>
      </w:r>
    </w:p>
    <w:p w14:paraId="50F4E903" w14:textId="56E3D328" w:rsidR="009942D7" w:rsidRPr="00BC5FFD" w:rsidRDefault="009D7A72" w:rsidP="008868A5">
      <w:pPr>
        <w:spacing w:line="360" w:lineRule="auto"/>
        <w:rPr>
          <w:rFonts w:ascii="Arial" w:hAnsi="Arial" w:cs="Arial"/>
          <w:sz w:val="24"/>
          <w:szCs w:val="24"/>
        </w:rPr>
      </w:pPr>
      <w:r w:rsidRPr="009D7A72">
        <w:rPr>
          <w:rFonts w:ascii="Arial" w:hAnsi="Arial" w:cs="Arial"/>
          <w:color w:val="303030"/>
          <w:sz w:val="24"/>
          <w:szCs w:val="24"/>
          <w:shd w:val="clear" w:color="auto" w:fill="FFFFFF"/>
        </w:rPr>
        <w:t>Social development</w:t>
      </w:r>
      <w:r w:rsidR="00467E5D">
        <w:rPr>
          <w:rFonts w:ascii="Arial" w:hAnsi="Arial" w:cs="Arial"/>
          <w:color w:val="303030"/>
          <w:sz w:val="24"/>
          <w:szCs w:val="24"/>
          <w:shd w:val="clear" w:color="auto" w:fill="FFFFFF"/>
        </w:rPr>
        <w:t xml:space="preserve"> is important in early childhood </w:t>
      </w:r>
      <w:r w:rsidR="0032182D">
        <w:rPr>
          <w:rFonts w:ascii="Arial" w:hAnsi="Arial" w:cs="Arial"/>
          <w:color w:val="303030"/>
          <w:sz w:val="24"/>
          <w:szCs w:val="24"/>
          <w:shd w:val="clear" w:color="auto" w:fill="FFFFFF"/>
        </w:rPr>
        <w:t xml:space="preserve">as this helps </w:t>
      </w:r>
      <w:r w:rsidR="00AF578B">
        <w:rPr>
          <w:rFonts w:ascii="Arial" w:hAnsi="Arial" w:cs="Arial"/>
          <w:color w:val="303030"/>
          <w:sz w:val="24"/>
          <w:szCs w:val="24"/>
          <w:shd w:val="clear" w:color="auto" w:fill="FFFFFF"/>
        </w:rPr>
        <w:t>to form</w:t>
      </w:r>
      <w:r w:rsidR="008222C1">
        <w:rPr>
          <w:rFonts w:ascii="Arial" w:hAnsi="Arial" w:cs="Arial"/>
          <w:color w:val="303030"/>
          <w:sz w:val="24"/>
          <w:szCs w:val="24"/>
          <w:shd w:val="clear" w:color="auto" w:fill="FFFFFF"/>
        </w:rPr>
        <w:t xml:space="preserve"> </w:t>
      </w:r>
      <w:r w:rsidR="00CF2D30">
        <w:rPr>
          <w:rFonts w:ascii="Arial" w:hAnsi="Arial" w:cs="Arial"/>
          <w:color w:val="303030"/>
          <w:sz w:val="24"/>
          <w:szCs w:val="24"/>
          <w:shd w:val="clear" w:color="auto" w:fill="FFFFFF"/>
        </w:rPr>
        <w:t>healthy</w:t>
      </w:r>
      <w:r w:rsidR="00AF578B">
        <w:rPr>
          <w:rFonts w:ascii="Arial" w:hAnsi="Arial" w:cs="Arial"/>
          <w:color w:val="303030"/>
          <w:sz w:val="24"/>
          <w:szCs w:val="24"/>
          <w:shd w:val="clear" w:color="auto" w:fill="FFFFFF"/>
        </w:rPr>
        <w:t xml:space="preserve"> relationships</w:t>
      </w:r>
      <w:r w:rsidR="008F144E">
        <w:rPr>
          <w:rFonts w:ascii="Arial" w:hAnsi="Arial" w:cs="Arial"/>
          <w:color w:val="303030"/>
          <w:sz w:val="24"/>
          <w:szCs w:val="24"/>
          <w:shd w:val="clear" w:color="auto" w:fill="FFFFFF"/>
        </w:rPr>
        <w:t xml:space="preserve"> with adults and other children.</w:t>
      </w:r>
      <w:r w:rsidRPr="009D7A72">
        <w:rPr>
          <w:rFonts w:ascii="Arial" w:hAnsi="Arial" w:cs="Arial"/>
          <w:color w:val="303030"/>
          <w:sz w:val="24"/>
          <w:szCs w:val="24"/>
          <w:shd w:val="clear" w:color="auto" w:fill="FFFFFF"/>
        </w:rPr>
        <w:t xml:space="preserve"> encompasses a range of things including the child’s thoughts and feelings about who they are as people and as learners, what they are feeling at any given moment, how to work through this, and how they interact with other children and adults</w:t>
      </w:r>
      <w:r w:rsidRPr="004C2C97">
        <w:rPr>
          <w:rFonts w:ascii="Arial" w:hAnsi="Arial" w:cs="Arial"/>
          <w:color w:val="303030"/>
          <w:sz w:val="24"/>
          <w:szCs w:val="24"/>
          <w:shd w:val="clear" w:color="auto" w:fill="FFFFFF"/>
        </w:rPr>
        <w:t xml:space="preserve">. </w:t>
      </w:r>
      <w:r w:rsidR="004B0F9E" w:rsidRPr="004B0F9E">
        <w:rPr>
          <w:rFonts w:ascii="Arial" w:hAnsi="Arial" w:cs="Arial"/>
          <w:color w:val="333333"/>
          <w:spacing w:val="-3"/>
          <w:sz w:val="24"/>
          <w:szCs w:val="24"/>
          <w:shd w:val="clear" w:color="auto" w:fill="FFFFFF"/>
        </w:rPr>
        <w:t>Play can have a significant influence on children’s social development. It is of utmost importance for parents and guardians provide children with enough possibilities both at home or in early learning environments that support play-based activities, so they practice how pay attention, come up agreement, take turns/share resources and learn more about managing interpersonal situations</w:t>
      </w:r>
      <w:r w:rsidR="004B0F9E" w:rsidRPr="00A35D96">
        <w:rPr>
          <w:rFonts w:ascii="Arial" w:hAnsi="Arial" w:cs="Arial"/>
          <w:color w:val="333333"/>
          <w:spacing w:val="-3"/>
          <w:sz w:val="24"/>
          <w:szCs w:val="24"/>
          <w:shd w:val="clear" w:color="auto" w:fill="FFFFFF"/>
        </w:rPr>
        <w:t>. </w:t>
      </w:r>
      <w:r w:rsidR="00AD35D2">
        <w:rPr>
          <w:rFonts w:ascii="Arial" w:hAnsi="Arial" w:cs="Arial"/>
          <w:color w:val="333333"/>
          <w:spacing w:val="-3"/>
          <w:sz w:val="24"/>
          <w:szCs w:val="24"/>
          <w:shd w:val="clear" w:color="auto" w:fill="FFFFFF"/>
        </w:rPr>
        <w:t xml:space="preserve">Providing children </w:t>
      </w:r>
      <w:r w:rsidR="00821AF8">
        <w:rPr>
          <w:rFonts w:ascii="Arial" w:hAnsi="Arial" w:cs="Arial"/>
          <w:color w:val="333333"/>
          <w:spacing w:val="-3"/>
          <w:sz w:val="24"/>
          <w:szCs w:val="24"/>
          <w:shd w:val="clear" w:color="auto" w:fill="FFFFFF"/>
        </w:rPr>
        <w:t>the opportunity to participate in g</w:t>
      </w:r>
      <w:r w:rsidR="00A35D96" w:rsidRPr="00A35D96">
        <w:rPr>
          <w:rFonts w:ascii="Arial" w:hAnsi="Arial" w:cs="Arial"/>
          <w:color w:val="333333"/>
          <w:spacing w:val="-3"/>
          <w:sz w:val="24"/>
          <w:szCs w:val="24"/>
          <w:shd w:val="clear" w:color="auto" w:fill="FFFFFF"/>
        </w:rPr>
        <w:t xml:space="preserve">roup activities and games </w:t>
      </w:r>
      <w:r w:rsidR="00821AF8">
        <w:rPr>
          <w:rFonts w:ascii="Arial" w:hAnsi="Arial" w:cs="Arial"/>
          <w:color w:val="333333"/>
          <w:spacing w:val="-3"/>
          <w:sz w:val="24"/>
          <w:szCs w:val="24"/>
          <w:shd w:val="clear" w:color="auto" w:fill="FFFFFF"/>
        </w:rPr>
        <w:t xml:space="preserve">encourage </w:t>
      </w:r>
      <w:r w:rsidR="00A35D96" w:rsidRPr="00A35D96">
        <w:rPr>
          <w:rFonts w:ascii="Arial" w:hAnsi="Arial" w:cs="Arial"/>
          <w:color w:val="333333"/>
          <w:spacing w:val="-3"/>
          <w:sz w:val="24"/>
          <w:szCs w:val="24"/>
          <w:shd w:val="clear" w:color="auto" w:fill="FFFFFF"/>
        </w:rPr>
        <w:t xml:space="preserve">children </w:t>
      </w:r>
      <w:r w:rsidR="00F97DCE">
        <w:rPr>
          <w:rFonts w:ascii="Arial" w:hAnsi="Arial" w:cs="Arial"/>
          <w:color w:val="333333"/>
          <w:spacing w:val="-3"/>
          <w:sz w:val="24"/>
          <w:szCs w:val="24"/>
          <w:shd w:val="clear" w:color="auto" w:fill="FFFFFF"/>
        </w:rPr>
        <w:t>to l</w:t>
      </w:r>
      <w:r w:rsidR="00A35D96" w:rsidRPr="00A35D96">
        <w:rPr>
          <w:rFonts w:ascii="Arial" w:hAnsi="Arial" w:cs="Arial"/>
          <w:color w:val="333333"/>
          <w:spacing w:val="-3"/>
          <w:sz w:val="24"/>
          <w:szCs w:val="24"/>
          <w:shd w:val="clear" w:color="auto" w:fill="FFFFFF"/>
        </w:rPr>
        <w:t>earn valuable social abilities like collaboration, communication, problem-solving skills and teamwork.</w:t>
      </w:r>
      <w:r w:rsidR="00A35D96">
        <w:rPr>
          <w:rFonts w:ascii="Open Sans" w:hAnsi="Open Sans" w:cs="Open Sans"/>
          <w:color w:val="333333"/>
          <w:spacing w:val="-3"/>
          <w:sz w:val="27"/>
          <w:szCs w:val="27"/>
          <w:shd w:val="clear" w:color="auto" w:fill="FFFFFF"/>
        </w:rPr>
        <w:t> </w:t>
      </w:r>
      <w:r w:rsidR="006C578B">
        <w:rPr>
          <w:rFonts w:ascii="Arial" w:hAnsi="Arial" w:cs="Arial"/>
          <w:color w:val="333333"/>
          <w:spacing w:val="-3"/>
          <w:sz w:val="24"/>
          <w:szCs w:val="24"/>
          <w:shd w:val="clear" w:color="auto" w:fill="FFFFFF"/>
        </w:rPr>
        <w:t>Family environment plays a vital role</w:t>
      </w:r>
      <w:r w:rsidR="005D62C0">
        <w:rPr>
          <w:rFonts w:ascii="Arial" w:hAnsi="Arial" w:cs="Arial"/>
          <w:color w:val="333333"/>
          <w:spacing w:val="-3"/>
          <w:sz w:val="24"/>
          <w:szCs w:val="24"/>
          <w:shd w:val="clear" w:color="auto" w:fill="FFFFFF"/>
        </w:rPr>
        <w:t xml:space="preserve"> in child’s ability to build relationships.</w:t>
      </w:r>
    </w:p>
    <w:p w14:paraId="4EF960E7" w14:textId="1D1EB63B" w:rsidR="00A966FA" w:rsidRDefault="00A966FA" w:rsidP="008868A5">
      <w:pPr>
        <w:spacing w:line="360" w:lineRule="auto"/>
        <w:rPr>
          <w:rFonts w:ascii="Arial" w:hAnsi="Arial" w:cs="Arial"/>
          <w:sz w:val="24"/>
          <w:szCs w:val="24"/>
          <w:u w:val="single"/>
        </w:rPr>
      </w:pPr>
      <w:r w:rsidRPr="00A966FA">
        <w:rPr>
          <w:rFonts w:ascii="Arial" w:hAnsi="Arial" w:cs="Arial"/>
          <w:sz w:val="24"/>
          <w:szCs w:val="24"/>
          <w:u w:val="single"/>
        </w:rPr>
        <w:t>Conclusion</w:t>
      </w:r>
    </w:p>
    <w:p w14:paraId="5814C3A1" w14:textId="7E288F87" w:rsidR="009D711E" w:rsidRPr="004F0E48" w:rsidRDefault="00D41F3F" w:rsidP="009D711E">
      <w:pPr>
        <w:spacing w:line="360" w:lineRule="auto"/>
        <w:rPr>
          <w:rFonts w:ascii="Arial" w:hAnsi="Arial" w:cs="Arial"/>
          <w:sz w:val="24"/>
          <w:szCs w:val="24"/>
        </w:rPr>
      </w:pPr>
      <w:r w:rsidRPr="004765C8">
        <w:rPr>
          <w:rFonts w:ascii="Arial" w:hAnsi="Arial" w:cs="Arial"/>
          <w:sz w:val="24"/>
          <w:szCs w:val="24"/>
          <w:shd w:val="clear" w:color="auto" w:fill="FFFFFF"/>
        </w:rPr>
        <w:t xml:space="preserve">The biggest benefit of taking a holistic approach </w:t>
      </w:r>
      <w:r w:rsidR="00994B10">
        <w:rPr>
          <w:rFonts w:ascii="Arial" w:hAnsi="Arial" w:cs="Arial"/>
          <w:sz w:val="24"/>
          <w:szCs w:val="24"/>
          <w:shd w:val="clear" w:color="auto" w:fill="FFFFFF"/>
        </w:rPr>
        <w:t>improves</w:t>
      </w:r>
      <w:r w:rsidRPr="004765C8">
        <w:rPr>
          <w:rFonts w:ascii="Arial" w:hAnsi="Arial" w:cs="Arial"/>
          <w:sz w:val="24"/>
          <w:szCs w:val="24"/>
          <w:shd w:val="clear" w:color="auto" w:fill="FFFFFF"/>
        </w:rPr>
        <w:t xml:space="preserve"> me</w:t>
      </w:r>
      <w:r w:rsidR="00C44A18">
        <w:rPr>
          <w:rFonts w:ascii="Arial" w:hAnsi="Arial" w:cs="Arial"/>
          <w:sz w:val="24"/>
          <w:szCs w:val="24"/>
          <w:shd w:val="clear" w:color="auto" w:fill="FFFFFF"/>
        </w:rPr>
        <w:t>ntal well-being</w:t>
      </w:r>
      <w:r w:rsidRPr="004765C8">
        <w:rPr>
          <w:rFonts w:ascii="Arial" w:hAnsi="Arial" w:cs="Arial"/>
          <w:sz w:val="24"/>
          <w:szCs w:val="24"/>
          <w:shd w:val="clear" w:color="auto" w:fill="FFFFFF"/>
        </w:rPr>
        <w:t>, but also places an importance on their psychological, social and emotional growth too.</w:t>
      </w:r>
      <w:r w:rsidR="00741AE2">
        <w:rPr>
          <w:rFonts w:ascii="Arial" w:hAnsi="Arial" w:cs="Arial"/>
          <w:sz w:val="24"/>
          <w:szCs w:val="24"/>
          <w:shd w:val="clear" w:color="auto" w:fill="FFFFFF"/>
        </w:rPr>
        <w:t xml:space="preserve"> </w:t>
      </w:r>
      <w:r w:rsidR="004603ED">
        <w:rPr>
          <w:rFonts w:ascii="Arial" w:hAnsi="Arial" w:cs="Arial"/>
          <w:sz w:val="24"/>
          <w:szCs w:val="24"/>
          <w:shd w:val="clear" w:color="auto" w:fill="FFFFFF"/>
        </w:rPr>
        <w:t xml:space="preserve">Adults and the environment </w:t>
      </w:r>
      <w:r w:rsidR="00A27694">
        <w:rPr>
          <w:rFonts w:ascii="Arial" w:hAnsi="Arial" w:cs="Arial"/>
          <w:sz w:val="24"/>
          <w:szCs w:val="24"/>
          <w:shd w:val="clear" w:color="auto" w:fill="FFFFFF"/>
        </w:rPr>
        <w:t xml:space="preserve">support and influence how a child develops. </w:t>
      </w:r>
      <w:r w:rsidR="00741AE2">
        <w:rPr>
          <w:rFonts w:ascii="Arial" w:hAnsi="Arial" w:cs="Arial"/>
          <w:sz w:val="24"/>
          <w:szCs w:val="24"/>
          <w:shd w:val="clear" w:color="auto" w:fill="FFFFFF"/>
        </w:rPr>
        <w:t xml:space="preserve">Research has proven that </w:t>
      </w:r>
      <w:r w:rsidR="00A049B0">
        <w:rPr>
          <w:rFonts w:ascii="Arial" w:hAnsi="Arial" w:cs="Arial"/>
          <w:sz w:val="24"/>
          <w:szCs w:val="24"/>
          <w:shd w:val="clear" w:color="auto" w:fill="FFFFFF"/>
        </w:rPr>
        <w:t xml:space="preserve">early child development </w:t>
      </w:r>
      <w:r w:rsidR="00422FE0">
        <w:rPr>
          <w:rFonts w:ascii="Arial" w:hAnsi="Arial" w:cs="Arial"/>
          <w:sz w:val="24"/>
          <w:szCs w:val="24"/>
          <w:shd w:val="clear" w:color="auto" w:fill="FFFFFF"/>
        </w:rPr>
        <w:t xml:space="preserve">has a direct impact on </w:t>
      </w:r>
      <w:r w:rsidR="001C7546">
        <w:rPr>
          <w:rFonts w:ascii="Arial" w:hAnsi="Arial" w:cs="Arial"/>
          <w:sz w:val="24"/>
          <w:szCs w:val="24"/>
          <w:shd w:val="clear" w:color="auto" w:fill="FFFFFF"/>
        </w:rPr>
        <w:t>health, behaviour and learning.</w:t>
      </w:r>
      <w:r w:rsidR="00AA0C28">
        <w:rPr>
          <w:rFonts w:ascii="Arial" w:hAnsi="Arial" w:cs="Arial"/>
          <w:color w:val="333333"/>
          <w:shd w:val="clear" w:color="auto" w:fill="FFFFFF"/>
        </w:rPr>
        <w:t xml:space="preserve"> </w:t>
      </w:r>
      <w:r w:rsidR="009D711E" w:rsidRPr="004F0E48">
        <w:rPr>
          <w:rFonts w:ascii="Arial" w:hAnsi="Arial" w:cs="Arial"/>
          <w:sz w:val="24"/>
          <w:szCs w:val="24"/>
        </w:rPr>
        <w:t xml:space="preserve">Practitioners </w:t>
      </w:r>
      <w:r w:rsidR="009D711E">
        <w:rPr>
          <w:rFonts w:ascii="Arial" w:hAnsi="Arial" w:cs="Arial"/>
          <w:sz w:val="24"/>
          <w:szCs w:val="24"/>
        </w:rPr>
        <w:t xml:space="preserve">apply a holistic approach in practice by </w:t>
      </w:r>
      <w:r w:rsidR="009D711E" w:rsidRPr="004F0E48">
        <w:rPr>
          <w:rFonts w:ascii="Arial" w:hAnsi="Arial" w:cs="Arial"/>
          <w:sz w:val="24"/>
          <w:szCs w:val="24"/>
        </w:rPr>
        <w:t>provid</w:t>
      </w:r>
      <w:r w:rsidR="009D711E">
        <w:rPr>
          <w:rFonts w:ascii="Arial" w:hAnsi="Arial" w:cs="Arial"/>
          <w:sz w:val="24"/>
          <w:szCs w:val="24"/>
        </w:rPr>
        <w:t>ing</w:t>
      </w:r>
      <w:r w:rsidR="009D711E" w:rsidRPr="004F0E48">
        <w:rPr>
          <w:rFonts w:ascii="Arial" w:hAnsi="Arial" w:cs="Arial"/>
          <w:sz w:val="24"/>
          <w:szCs w:val="24"/>
        </w:rPr>
        <w:t xml:space="preserve"> children with </w:t>
      </w:r>
      <w:r w:rsidR="009D711E">
        <w:rPr>
          <w:rFonts w:ascii="Arial" w:hAnsi="Arial" w:cs="Arial"/>
          <w:sz w:val="24"/>
          <w:szCs w:val="24"/>
        </w:rPr>
        <w:t xml:space="preserve">enabling environments, indoor and outdoor where children can freely explore, make choices and learn from experiences. </w:t>
      </w:r>
      <w:r w:rsidR="0069729D">
        <w:rPr>
          <w:rFonts w:ascii="Arial" w:hAnsi="Arial" w:cs="Arial"/>
          <w:sz w:val="24"/>
          <w:szCs w:val="24"/>
        </w:rPr>
        <w:t xml:space="preserve">This </w:t>
      </w:r>
      <w:r w:rsidR="00255D59">
        <w:rPr>
          <w:rFonts w:ascii="Arial" w:hAnsi="Arial" w:cs="Arial"/>
          <w:sz w:val="24"/>
          <w:szCs w:val="24"/>
        </w:rPr>
        <w:t xml:space="preserve">allows children to develop independence, confidence and </w:t>
      </w:r>
      <w:r w:rsidR="0083577A">
        <w:rPr>
          <w:rFonts w:ascii="Arial" w:hAnsi="Arial" w:cs="Arial"/>
          <w:sz w:val="24"/>
          <w:szCs w:val="24"/>
        </w:rPr>
        <w:t xml:space="preserve">positive </w:t>
      </w:r>
      <w:r w:rsidR="00AD7914">
        <w:rPr>
          <w:rFonts w:ascii="Arial" w:hAnsi="Arial" w:cs="Arial"/>
          <w:sz w:val="24"/>
          <w:szCs w:val="24"/>
        </w:rPr>
        <w:t>self-esteem</w:t>
      </w:r>
      <w:r w:rsidR="006C2C2B">
        <w:rPr>
          <w:rFonts w:ascii="Arial" w:hAnsi="Arial" w:cs="Arial"/>
          <w:sz w:val="24"/>
          <w:szCs w:val="24"/>
        </w:rPr>
        <w:t xml:space="preserve">. These are </w:t>
      </w:r>
      <w:r w:rsidR="00D27AED">
        <w:rPr>
          <w:rFonts w:ascii="Arial" w:hAnsi="Arial" w:cs="Arial"/>
          <w:sz w:val="24"/>
          <w:szCs w:val="24"/>
        </w:rPr>
        <w:t xml:space="preserve">important skills that will </w:t>
      </w:r>
      <w:r w:rsidR="00847D08">
        <w:rPr>
          <w:rFonts w:ascii="Arial" w:hAnsi="Arial" w:cs="Arial"/>
          <w:sz w:val="24"/>
          <w:szCs w:val="24"/>
        </w:rPr>
        <w:t xml:space="preserve">develop problem solving and </w:t>
      </w:r>
      <w:r w:rsidR="00D27AED">
        <w:rPr>
          <w:rFonts w:ascii="Arial" w:hAnsi="Arial" w:cs="Arial"/>
          <w:sz w:val="24"/>
          <w:szCs w:val="24"/>
        </w:rPr>
        <w:t>build resilience</w:t>
      </w:r>
      <w:r w:rsidR="00847D08">
        <w:rPr>
          <w:rFonts w:ascii="Arial" w:hAnsi="Arial" w:cs="Arial"/>
          <w:sz w:val="24"/>
          <w:szCs w:val="24"/>
        </w:rPr>
        <w:t xml:space="preserve">, </w:t>
      </w:r>
      <w:r w:rsidR="00D27AED">
        <w:rPr>
          <w:rFonts w:ascii="Arial" w:hAnsi="Arial" w:cs="Arial"/>
          <w:sz w:val="24"/>
          <w:szCs w:val="24"/>
        </w:rPr>
        <w:t>prepar</w:t>
      </w:r>
      <w:r w:rsidR="00847D08">
        <w:rPr>
          <w:rFonts w:ascii="Arial" w:hAnsi="Arial" w:cs="Arial"/>
          <w:sz w:val="24"/>
          <w:szCs w:val="24"/>
        </w:rPr>
        <w:t>ing</w:t>
      </w:r>
      <w:r w:rsidR="00D27AED">
        <w:rPr>
          <w:rFonts w:ascii="Arial" w:hAnsi="Arial" w:cs="Arial"/>
          <w:sz w:val="24"/>
          <w:szCs w:val="24"/>
        </w:rPr>
        <w:t xml:space="preserve"> </w:t>
      </w:r>
      <w:r w:rsidR="00847D08">
        <w:rPr>
          <w:rFonts w:ascii="Arial" w:hAnsi="Arial" w:cs="Arial"/>
          <w:sz w:val="24"/>
          <w:szCs w:val="24"/>
        </w:rPr>
        <w:t xml:space="preserve">children for future life. </w:t>
      </w:r>
    </w:p>
    <w:p w14:paraId="7B6C3C9C" w14:textId="77777777" w:rsidR="00A966FA" w:rsidRPr="00A966FA" w:rsidRDefault="00A966FA" w:rsidP="008868A5">
      <w:pPr>
        <w:spacing w:line="360" w:lineRule="auto"/>
        <w:rPr>
          <w:rFonts w:ascii="Arial" w:hAnsi="Arial" w:cs="Arial"/>
          <w:sz w:val="24"/>
          <w:szCs w:val="24"/>
        </w:rPr>
      </w:pPr>
    </w:p>
    <w:p w14:paraId="4FFC514C" w14:textId="77777777" w:rsidR="004175C0" w:rsidRPr="004F0E48" w:rsidRDefault="004175C0" w:rsidP="008868A5">
      <w:pPr>
        <w:spacing w:line="360" w:lineRule="auto"/>
        <w:rPr>
          <w:rFonts w:ascii="Arial" w:hAnsi="Arial" w:cs="Arial"/>
          <w:sz w:val="24"/>
          <w:szCs w:val="24"/>
        </w:rPr>
      </w:pPr>
    </w:p>
    <w:p w14:paraId="106FA91E" w14:textId="77777777" w:rsidR="004175C0" w:rsidRPr="004F0E48" w:rsidRDefault="004175C0" w:rsidP="008868A5">
      <w:pPr>
        <w:spacing w:line="360" w:lineRule="auto"/>
        <w:rPr>
          <w:rFonts w:ascii="Arial" w:hAnsi="Arial" w:cs="Arial"/>
          <w:sz w:val="24"/>
          <w:szCs w:val="24"/>
        </w:rPr>
      </w:pPr>
    </w:p>
    <w:p w14:paraId="758A4649" w14:textId="77777777" w:rsidR="00900144" w:rsidRPr="004F0E48" w:rsidRDefault="00900144" w:rsidP="008868A5">
      <w:pPr>
        <w:spacing w:line="360" w:lineRule="auto"/>
        <w:jc w:val="center"/>
        <w:rPr>
          <w:rFonts w:ascii="Arial" w:hAnsi="Arial" w:cs="Arial"/>
          <w:sz w:val="24"/>
          <w:szCs w:val="24"/>
        </w:rPr>
      </w:pPr>
    </w:p>
    <w:p w14:paraId="17A5E8F5" w14:textId="77777777" w:rsidR="00900144" w:rsidRPr="004F0E48" w:rsidRDefault="00900144" w:rsidP="008868A5">
      <w:pPr>
        <w:spacing w:line="360" w:lineRule="auto"/>
        <w:jc w:val="center"/>
        <w:rPr>
          <w:rFonts w:ascii="Arial" w:hAnsi="Arial" w:cs="Arial"/>
          <w:sz w:val="24"/>
          <w:szCs w:val="24"/>
        </w:rPr>
      </w:pPr>
    </w:p>
    <w:p w14:paraId="78A47B7B" w14:textId="77777777" w:rsidR="00900144" w:rsidRPr="004F0E48" w:rsidRDefault="00900144" w:rsidP="008868A5">
      <w:pPr>
        <w:spacing w:line="360" w:lineRule="auto"/>
        <w:jc w:val="center"/>
        <w:rPr>
          <w:rFonts w:ascii="Arial" w:hAnsi="Arial" w:cs="Arial"/>
          <w:sz w:val="24"/>
          <w:szCs w:val="24"/>
        </w:rPr>
      </w:pPr>
    </w:p>
    <w:p w14:paraId="0AC7D753" w14:textId="77777777" w:rsidR="00900144" w:rsidRPr="004F0E48" w:rsidRDefault="00900144" w:rsidP="008868A5">
      <w:pPr>
        <w:spacing w:line="360" w:lineRule="auto"/>
        <w:jc w:val="center"/>
        <w:rPr>
          <w:rFonts w:ascii="Arial" w:hAnsi="Arial" w:cs="Arial"/>
          <w:sz w:val="24"/>
          <w:szCs w:val="24"/>
        </w:rPr>
      </w:pPr>
    </w:p>
    <w:p w14:paraId="188B931F" w14:textId="77777777" w:rsidR="00900144" w:rsidRPr="004F0E48" w:rsidRDefault="00900144" w:rsidP="008868A5">
      <w:pPr>
        <w:spacing w:line="360" w:lineRule="auto"/>
        <w:jc w:val="center"/>
        <w:rPr>
          <w:rFonts w:ascii="Arial" w:hAnsi="Arial" w:cs="Arial"/>
          <w:sz w:val="24"/>
          <w:szCs w:val="24"/>
        </w:rPr>
      </w:pPr>
    </w:p>
    <w:p w14:paraId="007B74A8" w14:textId="77777777" w:rsidR="00900144" w:rsidRPr="004F0E48" w:rsidRDefault="00900144" w:rsidP="008868A5">
      <w:pPr>
        <w:spacing w:line="360" w:lineRule="auto"/>
        <w:jc w:val="center"/>
        <w:rPr>
          <w:rFonts w:ascii="Arial" w:hAnsi="Arial" w:cs="Arial"/>
          <w:sz w:val="24"/>
          <w:szCs w:val="24"/>
        </w:rPr>
      </w:pPr>
    </w:p>
    <w:p w14:paraId="29025D69" w14:textId="77777777" w:rsidR="00900144" w:rsidRPr="004F0E48" w:rsidRDefault="00900144" w:rsidP="008868A5">
      <w:pPr>
        <w:spacing w:line="360" w:lineRule="auto"/>
        <w:jc w:val="center"/>
        <w:rPr>
          <w:rFonts w:ascii="Arial" w:hAnsi="Arial" w:cs="Arial"/>
          <w:sz w:val="24"/>
          <w:szCs w:val="24"/>
        </w:rPr>
      </w:pPr>
    </w:p>
    <w:p w14:paraId="03B193C4" w14:textId="77777777" w:rsidR="00900144" w:rsidRPr="004F0E48" w:rsidRDefault="00900144" w:rsidP="008868A5">
      <w:pPr>
        <w:spacing w:line="360" w:lineRule="auto"/>
        <w:jc w:val="center"/>
        <w:rPr>
          <w:rFonts w:ascii="Arial" w:hAnsi="Arial" w:cs="Arial"/>
          <w:sz w:val="24"/>
          <w:szCs w:val="24"/>
        </w:rPr>
      </w:pPr>
    </w:p>
    <w:p w14:paraId="66032EE3" w14:textId="77777777" w:rsidR="00900144" w:rsidRPr="004F0E48" w:rsidRDefault="00900144" w:rsidP="008868A5">
      <w:pPr>
        <w:spacing w:line="360" w:lineRule="auto"/>
        <w:jc w:val="center"/>
        <w:rPr>
          <w:rFonts w:ascii="Arial" w:hAnsi="Arial" w:cs="Arial"/>
          <w:sz w:val="24"/>
          <w:szCs w:val="24"/>
        </w:rPr>
      </w:pPr>
    </w:p>
    <w:p w14:paraId="38762D3C" w14:textId="77777777" w:rsidR="00900144" w:rsidRPr="004F0E48" w:rsidRDefault="00900144" w:rsidP="008868A5">
      <w:pPr>
        <w:spacing w:line="360" w:lineRule="auto"/>
        <w:jc w:val="center"/>
        <w:rPr>
          <w:rFonts w:ascii="Arial" w:hAnsi="Arial" w:cs="Arial"/>
          <w:sz w:val="24"/>
          <w:szCs w:val="24"/>
        </w:rPr>
      </w:pPr>
    </w:p>
    <w:p w14:paraId="6AB34635" w14:textId="77777777" w:rsidR="00EC77C2" w:rsidRDefault="00EC77C2" w:rsidP="008868A5">
      <w:pPr>
        <w:spacing w:line="360" w:lineRule="auto"/>
        <w:jc w:val="center"/>
        <w:rPr>
          <w:rFonts w:ascii="Arial" w:hAnsi="Arial" w:cs="Arial"/>
          <w:sz w:val="24"/>
          <w:szCs w:val="24"/>
          <w:u w:val="single"/>
        </w:rPr>
      </w:pPr>
    </w:p>
    <w:p w14:paraId="687A027A" w14:textId="77777777" w:rsidR="00EC77C2" w:rsidRDefault="00EC77C2" w:rsidP="008868A5">
      <w:pPr>
        <w:spacing w:line="360" w:lineRule="auto"/>
        <w:jc w:val="center"/>
        <w:rPr>
          <w:rFonts w:ascii="Arial" w:hAnsi="Arial" w:cs="Arial"/>
          <w:sz w:val="24"/>
          <w:szCs w:val="24"/>
          <w:u w:val="single"/>
        </w:rPr>
      </w:pPr>
    </w:p>
    <w:p w14:paraId="0B2FE782" w14:textId="77777777" w:rsidR="006756B6" w:rsidRDefault="006756B6" w:rsidP="006756B6">
      <w:pPr>
        <w:spacing w:line="360" w:lineRule="auto"/>
        <w:rPr>
          <w:rFonts w:ascii="Arial" w:hAnsi="Arial" w:cs="Arial"/>
          <w:sz w:val="24"/>
          <w:szCs w:val="24"/>
          <w:u w:val="single"/>
        </w:rPr>
      </w:pPr>
    </w:p>
    <w:p w14:paraId="799E522E" w14:textId="77777777" w:rsidR="005A5865" w:rsidRDefault="005A5865" w:rsidP="006756B6">
      <w:pPr>
        <w:spacing w:line="360" w:lineRule="auto"/>
        <w:jc w:val="center"/>
        <w:rPr>
          <w:rFonts w:ascii="Arial" w:hAnsi="Arial" w:cs="Arial"/>
          <w:sz w:val="24"/>
          <w:szCs w:val="24"/>
          <w:u w:val="single"/>
        </w:rPr>
      </w:pPr>
    </w:p>
    <w:p w14:paraId="703D19A8" w14:textId="77777777" w:rsidR="005A5865" w:rsidRDefault="005A5865" w:rsidP="006756B6">
      <w:pPr>
        <w:spacing w:line="360" w:lineRule="auto"/>
        <w:jc w:val="center"/>
        <w:rPr>
          <w:rFonts w:ascii="Arial" w:hAnsi="Arial" w:cs="Arial"/>
          <w:sz w:val="24"/>
          <w:szCs w:val="24"/>
          <w:u w:val="single"/>
        </w:rPr>
      </w:pPr>
    </w:p>
    <w:p w14:paraId="0180929E" w14:textId="77777777" w:rsidR="005A5865" w:rsidRDefault="005A5865" w:rsidP="006756B6">
      <w:pPr>
        <w:spacing w:line="360" w:lineRule="auto"/>
        <w:jc w:val="center"/>
        <w:rPr>
          <w:rFonts w:ascii="Arial" w:hAnsi="Arial" w:cs="Arial"/>
          <w:sz w:val="24"/>
          <w:szCs w:val="24"/>
          <w:u w:val="single"/>
        </w:rPr>
      </w:pPr>
    </w:p>
    <w:p w14:paraId="67B7CA25" w14:textId="77777777" w:rsidR="005A5865" w:rsidRDefault="005A5865" w:rsidP="006756B6">
      <w:pPr>
        <w:spacing w:line="360" w:lineRule="auto"/>
        <w:jc w:val="center"/>
        <w:rPr>
          <w:rFonts w:ascii="Arial" w:hAnsi="Arial" w:cs="Arial"/>
          <w:sz w:val="24"/>
          <w:szCs w:val="24"/>
          <w:u w:val="single"/>
        </w:rPr>
      </w:pPr>
    </w:p>
    <w:p w14:paraId="1ADB4715" w14:textId="3C857A76" w:rsidR="00426182" w:rsidRPr="004F0E48" w:rsidRDefault="00426182" w:rsidP="006756B6">
      <w:pPr>
        <w:spacing w:line="360" w:lineRule="auto"/>
        <w:jc w:val="center"/>
        <w:rPr>
          <w:rFonts w:ascii="Arial" w:hAnsi="Arial" w:cs="Arial"/>
          <w:sz w:val="24"/>
          <w:szCs w:val="24"/>
          <w:u w:val="single"/>
        </w:rPr>
      </w:pPr>
      <w:r w:rsidRPr="004F0E48">
        <w:rPr>
          <w:rFonts w:ascii="Arial" w:hAnsi="Arial" w:cs="Arial"/>
          <w:sz w:val="24"/>
          <w:szCs w:val="24"/>
          <w:u w:val="single"/>
        </w:rPr>
        <w:t>Maslow’s Significan</w:t>
      </w:r>
      <w:r w:rsidR="00564A31">
        <w:rPr>
          <w:rFonts w:ascii="Arial" w:hAnsi="Arial" w:cs="Arial"/>
          <w:sz w:val="24"/>
          <w:szCs w:val="24"/>
          <w:u w:val="single"/>
        </w:rPr>
        <w:t>ce</w:t>
      </w:r>
      <w:r w:rsidRPr="004F0E48">
        <w:rPr>
          <w:rFonts w:ascii="Arial" w:hAnsi="Arial" w:cs="Arial"/>
          <w:sz w:val="24"/>
          <w:szCs w:val="24"/>
          <w:u w:val="single"/>
        </w:rPr>
        <w:t xml:space="preserve"> in understanding child development</w:t>
      </w:r>
    </w:p>
    <w:p w14:paraId="27EF8940" w14:textId="07E9088F" w:rsidR="00426182" w:rsidRPr="004F0E48" w:rsidRDefault="00CD54C4" w:rsidP="00645DD0">
      <w:pPr>
        <w:spacing w:before="100" w:beforeAutospacing="1" w:line="360" w:lineRule="auto"/>
        <w:rPr>
          <w:rFonts w:ascii="Arial" w:hAnsi="Arial" w:cs="Arial"/>
          <w:sz w:val="24"/>
          <w:szCs w:val="24"/>
          <w:u w:val="single"/>
        </w:rPr>
      </w:pPr>
      <w:r>
        <w:rPr>
          <w:rFonts w:ascii="Arial" w:hAnsi="Arial" w:cs="Arial"/>
          <w:sz w:val="24"/>
          <w:szCs w:val="24"/>
          <w:u w:val="single"/>
        </w:rPr>
        <w:t>Introduction</w:t>
      </w:r>
    </w:p>
    <w:p w14:paraId="59159BC4" w14:textId="77777777" w:rsidR="00352BD7" w:rsidRDefault="00656BFE" w:rsidP="00352BD7">
      <w:pPr>
        <w:pStyle w:val="NormalWeb"/>
        <w:shd w:val="clear" w:color="auto" w:fill="FFFFFF"/>
        <w:spacing w:after="300" w:afterAutospacing="0" w:line="360" w:lineRule="auto"/>
        <w:rPr>
          <w:rFonts w:ascii="Arial" w:hAnsi="Arial" w:cs="Arial"/>
          <w:color w:val="030303"/>
        </w:rPr>
      </w:pPr>
      <w:r>
        <w:rPr>
          <w:rFonts w:ascii="Arial" w:hAnsi="Arial" w:cs="Arial"/>
        </w:rPr>
        <w:t>I</w:t>
      </w:r>
      <w:r w:rsidR="00F34C77">
        <w:rPr>
          <w:rFonts w:ascii="Arial" w:hAnsi="Arial" w:cs="Arial"/>
        </w:rPr>
        <w:t>n this essay I</w:t>
      </w:r>
      <w:r>
        <w:rPr>
          <w:rFonts w:ascii="Arial" w:hAnsi="Arial" w:cs="Arial"/>
        </w:rPr>
        <w:t xml:space="preserve"> am going to discuss how</w:t>
      </w:r>
      <w:r w:rsidR="00693E6A">
        <w:rPr>
          <w:rFonts w:ascii="Arial" w:hAnsi="Arial" w:cs="Arial"/>
        </w:rPr>
        <w:t xml:space="preserve"> Maslow’s hierarchy of needs influences practice within Early Years setting. </w:t>
      </w:r>
      <w:r w:rsidR="00ED6D0C">
        <w:rPr>
          <w:rFonts w:ascii="Arial" w:hAnsi="Arial" w:cs="Arial"/>
        </w:rPr>
        <w:t xml:space="preserve">Using Maslow’s </w:t>
      </w:r>
      <w:r w:rsidR="00E37E45">
        <w:rPr>
          <w:rFonts w:ascii="Arial" w:hAnsi="Arial" w:cs="Arial"/>
        </w:rPr>
        <w:t xml:space="preserve">hierarchy of needs ensures practitioners </w:t>
      </w:r>
      <w:r w:rsidR="00084B2F">
        <w:rPr>
          <w:rFonts w:ascii="Arial" w:hAnsi="Arial" w:cs="Arial"/>
        </w:rPr>
        <w:t>can identify</w:t>
      </w:r>
      <w:r w:rsidR="00974259">
        <w:rPr>
          <w:rFonts w:ascii="Arial" w:hAnsi="Arial" w:cs="Arial"/>
        </w:rPr>
        <w:t xml:space="preserve"> </w:t>
      </w:r>
      <w:r w:rsidR="00762E3F">
        <w:rPr>
          <w:rFonts w:ascii="Arial" w:hAnsi="Arial" w:cs="Arial"/>
        </w:rPr>
        <w:t>all</w:t>
      </w:r>
      <w:r w:rsidR="00BC5A0A">
        <w:rPr>
          <w:rFonts w:ascii="Arial" w:hAnsi="Arial" w:cs="Arial"/>
        </w:rPr>
        <w:t xml:space="preserve"> the needs of the child</w:t>
      </w:r>
      <w:r w:rsidR="00084B2F">
        <w:rPr>
          <w:rFonts w:ascii="Arial" w:hAnsi="Arial" w:cs="Arial"/>
        </w:rPr>
        <w:t xml:space="preserve"> and</w:t>
      </w:r>
      <w:r w:rsidR="00665DE9">
        <w:rPr>
          <w:rFonts w:ascii="Arial" w:hAnsi="Arial" w:cs="Arial"/>
        </w:rPr>
        <w:t xml:space="preserve"> help them to reach the top of the pyramid</w:t>
      </w:r>
      <w:r w:rsidR="000B39E4">
        <w:rPr>
          <w:rFonts w:ascii="Arial" w:hAnsi="Arial" w:cs="Arial"/>
        </w:rPr>
        <w:t xml:space="preserve"> and reach their full potential</w:t>
      </w:r>
      <w:r w:rsidR="00C661A7">
        <w:rPr>
          <w:rFonts w:ascii="Arial" w:hAnsi="Arial" w:cs="Arial"/>
        </w:rPr>
        <w:t>.</w:t>
      </w:r>
      <w:r w:rsidR="00DB7C28">
        <w:rPr>
          <w:rFonts w:ascii="Arial" w:hAnsi="Arial" w:cs="Arial"/>
        </w:rPr>
        <w:t xml:space="preserve"> </w:t>
      </w:r>
      <w:r w:rsidR="008F67BD" w:rsidRPr="008F67BD">
        <w:rPr>
          <w:rFonts w:ascii="Arial" w:hAnsi="Arial" w:cs="Arial"/>
          <w:color w:val="030303"/>
        </w:rPr>
        <w:t xml:space="preserve">By addressing each child’s physiological, safety, love </w:t>
      </w:r>
      <w:r w:rsidR="009C3A23">
        <w:rPr>
          <w:rFonts w:ascii="Arial" w:hAnsi="Arial" w:cs="Arial"/>
          <w:color w:val="030303"/>
        </w:rPr>
        <w:t>and</w:t>
      </w:r>
      <w:r w:rsidR="008F67BD" w:rsidRPr="008F67BD">
        <w:rPr>
          <w:rFonts w:ascii="Arial" w:hAnsi="Arial" w:cs="Arial"/>
          <w:color w:val="030303"/>
        </w:rPr>
        <w:t xml:space="preserve"> belonging, </w:t>
      </w:r>
      <w:r w:rsidR="009C3A23">
        <w:rPr>
          <w:rFonts w:ascii="Arial" w:hAnsi="Arial" w:cs="Arial"/>
          <w:color w:val="030303"/>
        </w:rPr>
        <w:t xml:space="preserve">self- </w:t>
      </w:r>
      <w:r w:rsidR="008F67BD" w:rsidRPr="008F67BD">
        <w:rPr>
          <w:rFonts w:ascii="Arial" w:hAnsi="Arial" w:cs="Arial"/>
          <w:color w:val="030303"/>
        </w:rPr>
        <w:t>esteem</w:t>
      </w:r>
      <w:r w:rsidR="009C3A23">
        <w:rPr>
          <w:rFonts w:ascii="Arial" w:hAnsi="Arial" w:cs="Arial"/>
          <w:color w:val="030303"/>
        </w:rPr>
        <w:t xml:space="preserve"> and </w:t>
      </w:r>
      <w:r w:rsidR="008F67BD" w:rsidRPr="008F67BD">
        <w:rPr>
          <w:rFonts w:ascii="Arial" w:hAnsi="Arial" w:cs="Arial"/>
          <w:color w:val="030303"/>
        </w:rPr>
        <w:t>self-actualization needs</w:t>
      </w:r>
      <w:r w:rsidR="00313C40">
        <w:rPr>
          <w:rFonts w:ascii="Arial" w:hAnsi="Arial" w:cs="Arial"/>
          <w:color w:val="030303"/>
        </w:rPr>
        <w:t xml:space="preserve"> </w:t>
      </w:r>
      <w:r w:rsidR="00A60001">
        <w:rPr>
          <w:rFonts w:ascii="Arial" w:hAnsi="Arial" w:cs="Arial"/>
          <w:color w:val="030303"/>
        </w:rPr>
        <w:t xml:space="preserve">practitioners can ensure </w:t>
      </w:r>
      <w:r w:rsidR="00914333">
        <w:rPr>
          <w:rFonts w:ascii="Arial" w:hAnsi="Arial" w:cs="Arial"/>
          <w:color w:val="030303"/>
        </w:rPr>
        <w:t>they provide a</w:t>
      </w:r>
      <w:r w:rsidR="007F70F5">
        <w:rPr>
          <w:rFonts w:ascii="Arial" w:hAnsi="Arial" w:cs="Arial"/>
          <w:color w:val="030303"/>
        </w:rPr>
        <w:t xml:space="preserve">n environment tailored to each unique child. </w:t>
      </w:r>
    </w:p>
    <w:p w14:paraId="4241FD3C" w14:textId="1B564EB1" w:rsidR="00426182" w:rsidRPr="00352BD7" w:rsidRDefault="00A80A6D" w:rsidP="00352BD7">
      <w:pPr>
        <w:pStyle w:val="NormalWeb"/>
        <w:shd w:val="clear" w:color="auto" w:fill="FFFFFF"/>
        <w:spacing w:after="300" w:afterAutospacing="0" w:line="360" w:lineRule="auto"/>
        <w:rPr>
          <w:rFonts w:ascii="Lora" w:hAnsi="Lora"/>
          <w:color w:val="030303"/>
          <w:sz w:val="29"/>
          <w:szCs w:val="29"/>
        </w:rPr>
      </w:pPr>
      <w:r w:rsidRPr="004F0E48">
        <w:rPr>
          <w:rFonts w:ascii="Arial" w:hAnsi="Arial" w:cs="Arial"/>
          <w:u w:val="single"/>
        </w:rPr>
        <w:t xml:space="preserve">Three </w:t>
      </w:r>
      <w:r w:rsidR="00426182" w:rsidRPr="004F0E48">
        <w:rPr>
          <w:rFonts w:ascii="Arial" w:hAnsi="Arial" w:cs="Arial"/>
          <w:u w:val="single"/>
        </w:rPr>
        <w:t>examples from Early Years practice</w:t>
      </w:r>
      <w:r w:rsidR="00751472">
        <w:rPr>
          <w:rFonts w:ascii="Arial" w:hAnsi="Arial" w:cs="Arial"/>
          <w:u w:val="single"/>
        </w:rPr>
        <w:t>:</w:t>
      </w:r>
      <w:r w:rsidR="00426182" w:rsidRPr="004F0E48">
        <w:rPr>
          <w:rFonts w:ascii="Arial" w:hAnsi="Arial" w:cs="Arial"/>
          <w:u w:val="single"/>
        </w:rPr>
        <w:t xml:space="preserve"> </w:t>
      </w:r>
    </w:p>
    <w:p w14:paraId="3FABFC8B" w14:textId="5930E8C8" w:rsidR="00426182" w:rsidRPr="004F0E48" w:rsidRDefault="00426182" w:rsidP="008868A5">
      <w:pPr>
        <w:spacing w:line="360" w:lineRule="auto"/>
        <w:rPr>
          <w:rFonts w:ascii="Arial" w:hAnsi="Arial" w:cs="Arial"/>
          <w:sz w:val="24"/>
          <w:szCs w:val="24"/>
          <w:u w:val="single"/>
        </w:rPr>
      </w:pPr>
      <w:r w:rsidRPr="004F0E48">
        <w:rPr>
          <w:rFonts w:ascii="Arial" w:hAnsi="Arial" w:cs="Arial"/>
          <w:sz w:val="24"/>
          <w:szCs w:val="24"/>
          <w:u w:val="single"/>
        </w:rPr>
        <w:t>Mealtime in settings</w:t>
      </w:r>
    </w:p>
    <w:p w14:paraId="11B312DA" w14:textId="792F1EE3" w:rsidR="00426182" w:rsidRDefault="000A5A66" w:rsidP="008868A5">
      <w:pPr>
        <w:spacing w:line="360" w:lineRule="auto"/>
        <w:rPr>
          <w:rFonts w:ascii="Arial" w:hAnsi="Arial" w:cs="Arial"/>
          <w:sz w:val="24"/>
          <w:szCs w:val="24"/>
          <w:shd w:val="clear" w:color="auto" w:fill="FFFFFF"/>
        </w:rPr>
      </w:pPr>
      <w:r>
        <w:rPr>
          <w:rFonts w:ascii="Arial" w:hAnsi="Arial" w:cs="Arial"/>
          <w:sz w:val="24"/>
          <w:szCs w:val="24"/>
        </w:rPr>
        <w:lastRenderedPageBreak/>
        <w:t>Food is one of</w:t>
      </w:r>
      <w:r w:rsidR="00426182" w:rsidRPr="004F0E48">
        <w:rPr>
          <w:rFonts w:ascii="Arial" w:hAnsi="Arial" w:cs="Arial"/>
          <w:sz w:val="24"/>
          <w:szCs w:val="24"/>
        </w:rPr>
        <w:t xml:space="preserve"> the </w:t>
      </w:r>
      <w:r w:rsidR="002237BE" w:rsidRPr="004F0E48">
        <w:rPr>
          <w:rFonts w:ascii="Arial" w:hAnsi="Arial" w:cs="Arial"/>
          <w:sz w:val="24"/>
          <w:szCs w:val="24"/>
        </w:rPr>
        <w:t xml:space="preserve">basic physiological needs within </w:t>
      </w:r>
      <w:r w:rsidR="00426182" w:rsidRPr="004F0E48">
        <w:rPr>
          <w:rFonts w:ascii="Arial" w:hAnsi="Arial" w:cs="Arial"/>
          <w:sz w:val="24"/>
          <w:szCs w:val="24"/>
        </w:rPr>
        <w:t xml:space="preserve">Maslow’s hierarchy of needs. </w:t>
      </w:r>
      <w:r w:rsidR="002237BE" w:rsidRPr="004F0E48">
        <w:rPr>
          <w:rFonts w:ascii="Arial" w:hAnsi="Arial" w:cs="Arial"/>
          <w:sz w:val="24"/>
          <w:szCs w:val="24"/>
        </w:rPr>
        <w:t>Practitioners ensure that children are provided with regular meals that are nutritious to develop</w:t>
      </w:r>
      <w:r w:rsidR="003A285B" w:rsidRPr="004F0E48">
        <w:rPr>
          <w:rFonts w:ascii="Arial" w:hAnsi="Arial" w:cs="Arial"/>
          <w:sz w:val="24"/>
          <w:szCs w:val="24"/>
        </w:rPr>
        <w:t xml:space="preserve"> physically and mentally. </w:t>
      </w:r>
      <w:r w:rsidR="009A74D2" w:rsidRPr="004F0E48">
        <w:rPr>
          <w:rFonts w:ascii="Arial" w:hAnsi="Arial" w:cs="Arial"/>
          <w:sz w:val="24"/>
          <w:szCs w:val="24"/>
        </w:rPr>
        <w:t>Supported by Welsh Government Curriculum for Wales.</w:t>
      </w:r>
      <w:r w:rsidR="00F36101" w:rsidRPr="004F0E48">
        <w:rPr>
          <w:rFonts w:ascii="Arial" w:hAnsi="Arial" w:cs="Arial"/>
          <w:sz w:val="24"/>
          <w:szCs w:val="24"/>
        </w:rPr>
        <w:t xml:space="preserve"> </w:t>
      </w:r>
      <w:r w:rsidR="00007C8D">
        <w:rPr>
          <w:rFonts w:ascii="Arial" w:hAnsi="Arial" w:cs="Arial"/>
          <w:sz w:val="24"/>
          <w:szCs w:val="24"/>
        </w:rPr>
        <w:t>Children need to have a balanced diet</w:t>
      </w:r>
      <w:r w:rsidR="00501A26">
        <w:rPr>
          <w:rFonts w:ascii="Arial" w:hAnsi="Arial" w:cs="Arial"/>
          <w:sz w:val="24"/>
          <w:szCs w:val="24"/>
        </w:rPr>
        <w:t xml:space="preserve"> containing </w:t>
      </w:r>
      <w:r w:rsidR="00501A26" w:rsidRPr="00501A26">
        <w:rPr>
          <w:rFonts w:ascii="Arial" w:hAnsi="Arial" w:cs="Arial"/>
          <w:sz w:val="24"/>
          <w:szCs w:val="24"/>
          <w:shd w:val="clear" w:color="auto" w:fill="FFFFFF"/>
        </w:rPr>
        <w:t xml:space="preserve">vitamins, nutrients, </w:t>
      </w:r>
      <w:r w:rsidR="00501A26" w:rsidRPr="00501A26">
        <w:rPr>
          <w:rFonts w:ascii="Arial" w:hAnsi="Arial" w:cs="Arial"/>
          <w:sz w:val="24"/>
          <w:szCs w:val="24"/>
          <w:shd w:val="clear" w:color="auto" w:fill="FFFFFF"/>
        </w:rPr>
        <w:t>fibres</w:t>
      </w:r>
      <w:r w:rsidR="00501A26" w:rsidRPr="00501A26">
        <w:rPr>
          <w:rFonts w:ascii="Arial" w:hAnsi="Arial" w:cs="Arial"/>
          <w:sz w:val="24"/>
          <w:szCs w:val="24"/>
          <w:shd w:val="clear" w:color="auto" w:fill="FFFFFF"/>
        </w:rPr>
        <w:t>, and minerals that are essential in keeping healthy</w:t>
      </w:r>
      <w:r w:rsidR="00D605CB">
        <w:rPr>
          <w:rFonts w:ascii="Arial" w:hAnsi="Arial" w:cs="Arial"/>
          <w:sz w:val="24"/>
          <w:szCs w:val="24"/>
          <w:shd w:val="clear" w:color="auto" w:fill="FFFFFF"/>
        </w:rPr>
        <w:t xml:space="preserve"> and </w:t>
      </w:r>
      <w:r w:rsidR="00CC01A3">
        <w:rPr>
          <w:rFonts w:ascii="Arial" w:hAnsi="Arial" w:cs="Arial"/>
          <w:sz w:val="24"/>
          <w:szCs w:val="24"/>
          <w:shd w:val="clear" w:color="auto" w:fill="FFFFFF"/>
        </w:rPr>
        <w:t>developing physically</w:t>
      </w:r>
      <w:r w:rsidR="00501A26" w:rsidRPr="00501A26">
        <w:rPr>
          <w:rFonts w:ascii="Arial" w:hAnsi="Arial" w:cs="Arial"/>
          <w:sz w:val="24"/>
          <w:szCs w:val="24"/>
          <w:shd w:val="clear" w:color="auto" w:fill="FFFFFF"/>
        </w:rPr>
        <w:t>.</w:t>
      </w:r>
      <w:r w:rsidR="00501A26">
        <w:rPr>
          <w:rFonts w:ascii="Arial" w:hAnsi="Arial" w:cs="Arial"/>
          <w:sz w:val="24"/>
          <w:szCs w:val="24"/>
          <w:shd w:val="clear" w:color="auto" w:fill="FFFFFF"/>
        </w:rPr>
        <w:t xml:space="preserve"> A nutritious diet provides children with energy needed to </w:t>
      </w:r>
      <w:r w:rsidR="00CD54C4">
        <w:rPr>
          <w:rFonts w:ascii="Arial" w:hAnsi="Arial" w:cs="Arial"/>
          <w:sz w:val="24"/>
          <w:szCs w:val="24"/>
          <w:shd w:val="clear" w:color="auto" w:fill="FFFFFF"/>
        </w:rPr>
        <w:t xml:space="preserve">play and </w:t>
      </w:r>
      <w:r w:rsidR="00501A26">
        <w:rPr>
          <w:rFonts w:ascii="Arial" w:hAnsi="Arial" w:cs="Arial"/>
          <w:sz w:val="24"/>
          <w:szCs w:val="24"/>
          <w:shd w:val="clear" w:color="auto" w:fill="FFFFFF"/>
        </w:rPr>
        <w:t xml:space="preserve">learn. If a child has been deprived of this basic need research shows it can have a negative impact on cognitive development. </w:t>
      </w:r>
      <w:r w:rsidR="00E75EBE">
        <w:rPr>
          <w:rFonts w:ascii="Arial" w:hAnsi="Arial" w:cs="Arial"/>
          <w:sz w:val="24"/>
          <w:szCs w:val="24"/>
          <w:shd w:val="clear" w:color="auto" w:fill="FFFFFF"/>
        </w:rPr>
        <w:t xml:space="preserve">Children will not learn if they enter an environment hungry. Hunger effects concentration, memory, mood and motor skills. </w:t>
      </w:r>
    </w:p>
    <w:p w14:paraId="20114170" w14:textId="628F2436" w:rsidR="00CD54C4" w:rsidRPr="00501A26" w:rsidRDefault="00CD54C4" w:rsidP="008868A5">
      <w:pPr>
        <w:spacing w:line="360" w:lineRule="auto"/>
        <w:rPr>
          <w:rFonts w:ascii="Arial" w:hAnsi="Arial" w:cs="Arial"/>
          <w:sz w:val="24"/>
          <w:szCs w:val="24"/>
        </w:rPr>
      </w:pPr>
      <w:r>
        <w:rPr>
          <w:rFonts w:ascii="Arial" w:hAnsi="Arial" w:cs="Arial"/>
          <w:sz w:val="24"/>
          <w:szCs w:val="24"/>
          <w:shd w:val="clear" w:color="auto" w:fill="FFFFFF"/>
        </w:rPr>
        <w:t xml:space="preserve">Practitioners understand the importance of creating a purposeful environment where children feel comfortable to eat their meals. </w:t>
      </w:r>
      <w:r w:rsidR="00AF26E3">
        <w:rPr>
          <w:rFonts w:ascii="Arial" w:hAnsi="Arial" w:cs="Arial"/>
          <w:sz w:val="24"/>
          <w:szCs w:val="24"/>
          <w:shd w:val="clear" w:color="auto" w:fill="FFFFFF"/>
        </w:rPr>
        <w:t>This is influenced by the Reggio Emilia approach where children are encouraged to learn and explore their food through looking, smelling, touching and even having the opportunity to help prepare foods.</w:t>
      </w:r>
      <w:r w:rsidR="002D0EAA">
        <w:rPr>
          <w:rFonts w:ascii="Arial" w:hAnsi="Arial" w:cs="Arial"/>
          <w:sz w:val="24"/>
          <w:szCs w:val="24"/>
          <w:shd w:val="clear" w:color="auto" w:fill="FFFFFF"/>
        </w:rPr>
        <w:t xml:space="preserve"> Through eating together and talking to each other children are developing </w:t>
      </w:r>
      <w:r w:rsidR="00C06791">
        <w:rPr>
          <w:rFonts w:ascii="Arial" w:hAnsi="Arial" w:cs="Arial"/>
          <w:sz w:val="24"/>
          <w:szCs w:val="24"/>
          <w:shd w:val="clear" w:color="auto" w:fill="FFFFFF"/>
        </w:rPr>
        <w:t xml:space="preserve">important </w:t>
      </w:r>
      <w:r w:rsidR="002D0EAA">
        <w:rPr>
          <w:rFonts w:ascii="Arial" w:hAnsi="Arial" w:cs="Arial"/>
          <w:sz w:val="24"/>
          <w:szCs w:val="24"/>
          <w:shd w:val="clear" w:color="auto" w:fill="FFFFFF"/>
        </w:rPr>
        <w:t xml:space="preserve">communication skills. Practitioners </w:t>
      </w:r>
      <w:r w:rsidR="004306CB">
        <w:rPr>
          <w:rFonts w:ascii="Arial" w:hAnsi="Arial" w:cs="Arial"/>
          <w:sz w:val="24"/>
          <w:szCs w:val="24"/>
          <w:shd w:val="clear" w:color="auto" w:fill="FFFFFF"/>
        </w:rPr>
        <w:t xml:space="preserve">could </w:t>
      </w:r>
      <w:r w:rsidR="002D0EAA">
        <w:rPr>
          <w:rFonts w:ascii="Arial" w:hAnsi="Arial" w:cs="Arial"/>
          <w:sz w:val="24"/>
          <w:szCs w:val="24"/>
          <w:shd w:val="clear" w:color="auto" w:fill="FFFFFF"/>
        </w:rPr>
        <w:t>promote belonging</w:t>
      </w:r>
      <w:r w:rsidR="0032013D">
        <w:rPr>
          <w:rFonts w:ascii="Arial" w:hAnsi="Arial" w:cs="Arial"/>
          <w:sz w:val="24"/>
          <w:szCs w:val="24"/>
          <w:shd w:val="clear" w:color="auto" w:fill="FFFFFF"/>
        </w:rPr>
        <w:t xml:space="preserve"> and inclusion</w:t>
      </w:r>
      <w:r w:rsidR="002D0EAA">
        <w:rPr>
          <w:rFonts w:ascii="Arial" w:hAnsi="Arial" w:cs="Arial"/>
          <w:sz w:val="24"/>
          <w:szCs w:val="24"/>
          <w:shd w:val="clear" w:color="auto" w:fill="FFFFFF"/>
        </w:rPr>
        <w:t xml:space="preserve"> by celebrating different cultures</w:t>
      </w:r>
      <w:r w:rsidR="00880026">
        <w:rPr>
          <w:rFonts w:ascii="Arial" w:hAnsi="Arial" w:cs="Arial"/>
          <w:sz w:val="24"/>
          <w:szCs w:val="24"/>
          <w:shd w:val="clear" w:color="auto" w:fill="FFFFFF"/>
        </w:rPr>
        <w:t xml:space="preserve"> </w:t>
      </w:r>
      <w:r w:rsidR="007951FF">
        <w:rPr>
          <w:rFonts w:ascii="Arial" w:hAnsi="Arial" w:cs="Arial"/>
          <w:sz w:val="24"/>
          <w:szCs w:val="24"/>
          <w:shd w:val="clear" w:color="auto" w:fill="FFFFFF"/>
        </w:rPr>
        <w:t xml:space="preserve">and religions at </w:t>
      </w:r>
      <w:r w:rsidR="009336A8">
        <w:rPr>
          <w:rFonts w:ascii="Arial" w:hAnsi="Arial" w:cs="Arial"/>
          <w:sz w:val="24"/>
          <w:szCs w:val="24"/>
          <w:shd w:val="clear" w:color="auto" w:fill="FFFFFF"/>
        </w:rPr>
        <w:t>mealtimes</w:t>
      </w:r>
      <w:r w:rsidR="007951FF">
        <w:rPr>
          <w:rFonts w:ascii="Arial" w:hAnsi="Arial" w:cs="Arial"/>
          <w:sz w:val="24"/>
          <w:szCs w:val="24"/>
          <w:shd w:val="clear" w:color="auto" w:fill="FFFFFF"/>
        </w:rPr>
        <w:t>.</w:t>
      </w:r>
      <w:r w:rsidR="002D0EAA">
        <w:rPr>
          <w:rFonts w:ascii="Arial" w:hAnsi="Arial" w:cs="Arial"/>
          <w:sz w:val="24"/>
          <w:szCs w:val="24"/>
          <w:shd w:val="clear" w:color="auto" w:fill="FFFFFF"/>
        </w:rPr>
        <w:t xml:space="preserve"> </w:t>
      </w:r>
      <w:r w:rsidR="007535FB">
        <w:rPr>
          <w:rFonts w:ascii="Arial" w:hAnsi="Arial" w:cs="Arial"/>
          <w:sz w:val="24"/>
          <w:szCs w:val="24"/>
          <w:shd w:val="clear" w:color="auto" w:fill="FFFFFF"/>
        </w:rPr>
        <w:t xml:space="preserve">Practitioners ensure the safety of children by catering to allergies and </w:t>
      </w:r>
      <w:r w:rsidR="00A2212F">
        <w:rPr>
          <w:rFonts w:ascii="Arial" w:hAnsi="Arial" w:cs="Arial"/>
          <w:sz w:val="24"/>
          <w:szCs w:val="24"/>
          <w:shd w:val="clear" w:color="auto" w:fill="FFFFFF"/>
        </w:rPr>
        <w:t xml:space="preserve">providing a clean environment. </w:t>
      </w:r>
    </w:p>
    <w:p w14:paraId="37014446" w14:textId="52C7DB8E" w:rsidR="00426182" w:rsidRDefault="000D1578" w:rsidP="008868A5">
      <w:pPr>
        <w:spacing w:line="360" w:lineRule="auto"/>
        <w:rPr>
          <w:rFonts w:ascii="Arial" w:hAnsi="Arial" w:cs="Arial"/>
          <w:sz w:val="24"/>
          <w:szCs w:val="24"/>
          <w:u w:val="single"/>
        </w:rPr>
      </w:pPr>
      <w:r>
        <w:rPr>
          <w:rFonts w:ascii="Arial" w:hAnsi="Arial" w:cs="Arial"/>
          <w:sz w:val="24"/>
          <w:szCs w:val="24"/>
          <w:u w:val="single"/>
        </w:rPr>
        <w:t>Outdoor play</w:t>
      </w:r>
    </w:p>
    <w:p w14:paraId="32E69D70" w14:textId="02FA3239" w:rsidR="00A05419" w:rsidRPr="00ED39EC" w:rsidRDefault="00E06652" w:rsidP="008868A5">
      <w:pPr>
        <w:spacing w:line="360" w:lineRule="auto"/>
        <w:rPr>
          <w:rFonts w:ascii="Arial" w:hAnsi="Arial" w:cs="Arial"/>
          <w:sz w:val="24"/>
          <w:szCs w:val="24"/>
        </w:rPr>
      </w:pPr>
      <w:r>
        <w:rPr>
          <w:rFonts w:ascii="Arial" w:hAnsi="Arial" w:cs="Arial"/>
          <w:sz w:val="24"/>
          <w:szCs w:val="24"/>
        </w:rPr>
        <w:t>Pl</w:t>
      </w:r>
      <w:r w:rsidR="00ED39EC">
        <w:rPr>
          <w:rFonts w:ascii="Arial" w:hAnsi="Arial" w:cs="Arial"/>
          <w:sz w:val="24"/>
          <w:szCs w:val="24"/>
        </w:rPr>
        <w:t xml:space="preserve">ay is </w:t>
      </w:r>
      <w:r w:rsidR="00627BF5">
        <w:rPr>
          <w:rFonts w:ascii="Arial" w:hAnsi="Arial" w:cs="Arial"/>
          <w:sz w:val="24"/>
          <w:szCs w:val="24"/>
        </w:rPr>
        <w:t>a</w:t>
      </w:r>
      <w:r>
        <w:rPr>
          <w:rFonts w:ascii="Arial" w:hAnsi="Arial" w:cs="Arial"/>
          <w:sz w:val="24"/>
          <w:szCs w:val="24"/>
        </w:rPr>
        <w:t xml:space="preserve"> crucial</w:t>
      </w:r>
      <w:r w:rsidR="00ED39EC">
        <w:rPr>
          <w:rFonts w:ascii="Arial" w:hAnsi="Arial" w:cs="Arial"/>
          <w:sz w:val="24"/>
          <w:szCs w:val="24"/>
        </w:rPr>
        <w:t xml:space="preserve"> part of </w:t>
      </w:r>
      <w:r w:rsidR="00CF0BC2">
        <w:rPr>
          <w:rFonts w:ascii="Arial" w:hAnsi="Arial" w:cs="Arial"/>
          <w:sz w:val="24"/>
          <w:szCs w:val="24"/>
        </w:rPr>
        <w:t xml:space="preserve">how children develop </w:t>
      </w:r>
      <w:r w:rsidR="003A7C94">
        <w:rPr>
          <w:rFonts w:ascii="Arial" w:hAnsi="Arial" w:cs="Arial"/>
          <w:sz w:val="24"/>
          <w:szCs w:val="24"/>
        </w:rPr>
        <w:t>physically, socially and emotionally.</w:t>
      </w:r>
      <w:r w:rsidR="00705576">
        <w:rPr>
          <w:rFonts w:ascii="Arial" w:hAnsi="Arial" w:cs="Arial"/>
          <w:sz w:val="24"/>
          <w:szCs w:val="24"/>
        </w:rPr>
        <w:t xml:space="preserve"> </w:t>
      </w:r>
      <w:r w:rsidR="001D2265">
        <w:rPr>
          <w:rFonts w:ascii="Arial" w:hAnsi="Arial" w:cs="Arial"/>
          <w:sz w:val="24"/>
          <w:szCs w:val="24"/>
        </w:rPr>
        <w:t xml:space="preserve">In </w:t>
      </w:r>
      <w:r w:rsidR="00901E36">
        <w:rPr>
          <w:rFonts w:ascii="Arial" w:hAnsi="Arial" w:cs="Arial"/>
          <w:sz w:val="24"/>
          <w:szCs w:val="24"/>
        </w:rPr>
        <w:t>2</w:t>
      </w:r>
      <w:r w:rsidR="00A16027">
        <w:rPr>
          <w:rFonts w:ascii="Arial" w:hAnsi="Arial" w:cs="Arial"/>
          <w:sz w:val="24"/>
          <w:szCs w:val="24"/>
        </w:rPr>
        <w:t>002 the Welsh Government</w:t>
      </w:r>
      <w:r w:rsidR="00901E36">
        <w:rPr>
          <w:rFonts w:ascii="Arial" w:hAnsi="Arial" w:cs="Arial"/>
          <w:sz w:val="24"/>
          <w:szCs w:val="24"/>
        </w:rPr>
        <w:t xml:space="preserve"> </w:t>
      </w:r>
      <w:r w:rsidR="00F13CD6">
        <w:rPr>
          <w:rFonts w:ascii="Arial" w:hAnsi="Arial" w:cs="Arial"/>
          <w:sz w:val="24"/>
          <w:szCs w:val="24"/>
        </w:rPr>
        <w:t>developed a play policy</w:t>
      </w:r>
      <w:r w:rsidR="00D503CF">
        <w:rPr>
          <w:rFonts w:ascii="Arial" w:hAnsi="Arial" w:cs="Arial"/>
          <w:sz w:val="24"/>
          <w:szCs w:val="24"/>
        </w:rPr>
        <w:t xml:space="preserve"> in</w:t>
      </w:r>
      <w:r w:rsidR="00160BDF">
        <w:rPr>
          <w:rFonts w:ascii="Arial" w:hAnsi="Arial" w:cs="Arial"/>
          <w:sz w:val="24"/>
          <w:szCs w:val="24"/>
        </w:rPr>
        <w:t xml:space="preserve"> support of</w:t>
      </w:r>
      <w:r w:rsidR="00D503CF">
        <w:rPr>
          <w:rFonts w:ascii="Arial" w:hAnsi="Arial" w:cs="Arial"/>
          <w:sz w:val="24"/>
          <w:szCs w:val="24"/>
        </w:rPr>
        <w:t xml:space="preserve"> Article 31 of the UNCRC</w:t>
      </w:r>
      <w:r w:rsidR="00A16027">
        <w:rPr>
          <w:rFonts w:ascii="Arial" w:hAnsi="Arial" w:cs="Arial"/>
          <w:sz w:val="24"/>
          <w:szCs w:val="24"/>
        </w:rPr>
        <w:t xml:space="preserve"> that all</w:t>
      </w:r>
      <w:r w:rsidR="00160BDF">
        <w:rPr>
          <w:rFonts w:ascii="Arial" w:hAnsi="Arial" w:cs="Arial"/>
          <w:sz w:val="24"/>
          <w:szCs w:val="24"/>
        </w:rPr>
        <w:t xml:space="preserve"> </w:t>
      </w:r>
      <w:r w:rsidR="0043708E">
        <w:rPr>
          <w:rFonts w:ascii="Arial" w:hAnsi="Arial" w:cs="Arial"/>
          <w:sz w:val="24"/>
          <w:szCs w:val="24"/>
        </w:rPr>
        <w:t>children</w:t>
      </w:r>
      <w:r w:rsidR="00160BDF">
        <w:rPr>
          <w:rFonts w:ascii="Arial" w:hAnsi="Arial" w:cs="Arial"/>
          <w:sz w:val="24"/>
          <w:szCs w:val="24"/>
        </w:rPr>
        <w:t xml:space="preserve"> ha</w:t>
      </w:r>
      <w:r w:rsidR="00A16027">
        <w:rPr>
          <w:rFonts w:ascii="Arial" w:hAnsi="Arial" w:cs="Arial"/>
          <w:sz w:val="24"/>
          <w:szCs w:val="24"/>
        </w:rPr>
        <w:t>ve</w:t>
      </w:r>
      <w:r w:rsidR="00160BDF">
        <w:rPr>
          <w:rFonts w:ascii="Arial" w:hAnsi="Arial" w:cs="Arial"/>
          <w:sz w:val="24"/>
          <w:szCs w:val="24"/>
        </w:rPr>
        <w:t xml:space="preserve"> the right to play</w:t>
      </w:r>
      <w:r w:rsidR="00D503CF">
        <w:rPr>
          <w:rFonts w:ascii="Arial" w:hAnsi="Arial" w:cs="Arial"/>
          <w:sz w:val="24"/>
          <w:szCs w:val="24"/>
        </w:rPr>
        <w:t>.</w:t>
      </w:r>
      <w:r w:rsidR="006B002B">
        <w:rPr>
          <w:rFonts w:ascii="Arial" w:hAnsi="Arial" w:cs="Arial"/>
          <w:sz w:val="24"/>
          <w:szCs w:val="24"/>
        </w:rPr>
        <w:t xml:space="preserve"> </w:t>
      </w:r>
      <w:r w:rsidR="00BD03F5">
        <w:rPr>
          <w:rFonts w:ascii="Arial" w:hAnsi="Arial" w:cs="Arial"/>
          <w:sz w:val="24"/>
          <w:szCs w:val="24"/>
        </w:rPr>
        <w:t xml:space="preserve">The Welsh Government </w:t>
      </w:r>
      <w:r w:rsidR="001D64BB">
        <w:rPr>
          <w:rFonts w:ascii="Arial" w:hAnsi="Arial" w:cs="Arial"/>
          <w:sz w:val="24"/>
          <w:szCs w:val="24"/>
        </w:rPr>
        <w:t xml:space="preserve">Play </w:t>
      </w:r>
      <w:r w:rsidR="006E7877">
        <w:rPr>
          <w:rFonts w:ascii="Arial" w:hAnsi="Arial" w:cs="Arial"/>
          <w:sz w:val="24"/>
          <w:szCs w:val="24"/>
        </w:rPr>
        <w:t xml:space="preserve">Policy </w:t>
      </w:r>
      <w:r w:rsidR="00BD03F5">
        <w:rPr>
          <w:rFonts w:ascii="Arial" w:hAnsi="Arial" w:cs="Arial"/>
          <w:sz w:val="24"/>
          <w:szCs w:val="24"/>
        </w:rPr>
        <w:t xml:space="preserve">(2002) </w:t>
      </w:r>
      <w:r w:rsidR="006E7877">
        <w:rPr>
          <w:rFonts w:ascii="Arial" w:hAnsi="Arial" w:cs="Arial"/>
          <w:sz w:val="24"/>
          <w:szCs w:val="24"/>
        </w:rPr>
        <w:t xml:space="preserve">states that </w:t>
      </w:r>
      <w:r w:rsidR="00334A92">
        <w:rPr>
          <w:rFonts w:ascii="Arial" w:hAnsi="Arial" w:cs="Arial"/>
          <w:sz w:val="24"/>
          <w:szCs w:val="24"/>
        </w:rPr>
        <w:t xml:space="preserve">children </w:t>
      </w:r>
      <w:r w:rsidR="006528BD">
        <w:rPr>
          <w:rFonts w:ascii="Arial" w:hAnsi="Arial" w:cs="Arial"/>
          <w:sz w:val="24"/>
          <w:szCs w:val="24"/>
        </w:rPr>
        <w:t>need</w:t>
      </w:r>
      <w:r w:rsidR="002C2BAF">
        <w:rPr>
          <w:rFonts w:ascii="Arial" w:hAnsi="Arial" w:cs="Arial"/>
          <w:sz w:val="24"/>
          <w:szCs w:val="24"/>
        </w:rPr>
        <w:t xml:space="preserve"> to be given </w:t>
      </w:r>
      <w:r w:rsidR="00390A5F">
        <w:rPr>
          <w:rFonts w:ascii="Arial" w:hAnsi="Arial" w:cs="Arial"/>
          <w:sz w:val="24"/>
          <w:szCs w:val="24"/>
        </w:rPr>
        <w:t>the opportunity to</w:t>
      </w:r>
      <w:r w:rsidR="006528BD">
        <w:rPr>
          <w:rFonts w:ascii="Arial" w:hAnsi="Arial" w:cs="Arial"/>
          <w:sz w:val="24"/>
          <w:szCs w:val="24"/>
        </w:rPr>
        <w:t xml:space="preserve"> play</w:t>
      </w:r>
      <w:r w:rsidR="00390A5F">
        <w:rPr>
          <w:rFonts w:ascii="Arial" w:hAnsi="Arial" w:cs="Arial"/>
          <w:sz w:val="24"/>
          <w:szCs w:val="24"/>
        </w:rPr>
        <w:t xml:space="preserve"> </w:t>
      </w:r>
      <w:r w:rsidR="006528BD">
        <w:rPr>
          <w:rFonts w:ascii="Arial" w:hAnsi="Arial" w:cs="Arial"/>
          <w:sz w:val="24"/>
          <w:szCs w:val="24"/>
        </w:rPr>
        <w:t xml:space="preserve">and </w:t>
      </w:r>
      <w:r w:rsidR="00C90791">
        <w:rPr>
          <w:rFonts w:ascii="Arial" w:hAnsi="Arial" w:cs="Arial"/>
          <w:sz w:val="24"/>
          <w:szCs w:val="24"/>
        </w:rPr>
        <w:t>discover the world around them.</w:t>
      </w:r>
      <w:r w:rsidR="00811E4A">
        <w:rPr>
          <w:rFonts w:ascii="Arial" w:hAnsi="Arial" w:cs="Arial"/>
          <w:sz w:val="24"/>
          <w:szCs w:val="24"/>
        </w:rPr>
        <w:t xml:space="preserve"> </w:t>
      </w:r>
      <w:r w:rsidR="00B521DD">
        <w:rPr>
          <w:rFonts w:ascii="Arial" w:hAnsi="Arial" w:cs="Arial"/>
          <w:sz w:val="24"/>
          <w:szCs w:val="24"/>
        </w:rPr>
        <w:t xml:space="preserve">Practitioners </w:t>
      </w:r>
      <w:r w:rsidR="00ED313F">
        <w:rPr>
          <w:rFonts w:ascii="Arial" w:hAnsi="Arial" w:cs="Arial"/>
          <w:sz w:val="24"/>
          <w:szCs w:val="24"/>
        </w:rPr>
        <w:t xml:space="preserve">follow this </w:t>
      </w:r>
      <w:r w:rsidR="008857F0">
        <w:rPr>
          <w:rFonts w:ascii="Arial" w:hAnsi="Arial" w:cs="Arial"/>
          <w:sz w:val="24"/>
          <w:szCs w:val="24"/>
        </w:rPr>
        <w:t xml:space="preserve">policy </w:t>
      </w:r>
      <w:r w:rsidR="00285DB5">
        <w:rPr>
          <w:rFonts w:ascii="Arial" w:hAnsi="Arial" w:cs="Arial"/>
          <w:sz w:val="24"/>
          <w:szCs w:val="24"/>
        </w:rPr>
        <w:t>provid</w:t>
      </w:r>
      <w:r w:rsidR="008857F0">
        <w:rPr>
          <w:rFonts w:ascii="Arial" w:hAnsi="Arial" w:cs="Arial"/>
          <w:sz w:val="24"/>
          <w:szCs w:val="24"/>
        </w:rPr>
        <w:t>ing</w:t>
      </w:r>
      <w:r w:rsidR="00285DB5">
        <w:rPr>
          <w:rFonts w:ascii="Arial" w:hAnsi="Arial" w:cs="Arial"/>
          <w:sz w:val="24"/>
          <w:szCs w:val="24"/>
        </w:rPr>
        <w:t xml:space="preserve"> children with </w:t>
      </w:r>
      <w:r w:rsidR="008857F0">
        <w:rPr>
          <w:rFonts w:ascii="Arial" w:hAnsi="Arial" w:cs="Arial"/>
          <w:sz w:val="24"/>
          <w:szCs w:val="24"/>
        </w:rPr>
        <w:t xml:space="preserve">a variety </w:t>
      </w:r>
      <w:r w:rsidR="00C85DC6">
        <w:rPr>
          <w:rFonts w:ascii="Arial" w:hAnsi="Arial" w:cs="Arial"/>
          <w:sz w:val="24"/>
          <w:szCs w:val="24"/>
        </w:rPr>
        <w:t>play opportunities indoor and outdoor.</w:t>
      </w:r>
      <w:r w:rsidR="007B2F6F">
        <w:rPr>
          <w:rFonts w:ascii="Arial" w:hAnsi="Arial" w:cs="Arial"/>
          <w:sz w:val="24"/>
          <w:szCs w:val="24"/>
        </w:rPr>
        <w:t xml:space="preserve"> </w:t>
      </w:r>
      <w:r w:rsidR="00B059FF">
        <w:rPr>
          <w:rFonts w:ascii="Arial" w:hAnsi="Arial" w:cs="Arial"/>
          <w:sz w:val="24"/>
          <w:szCs w:val="24"/>
        </w:rPr>
        <w:t xml:space="preserve">Outdoor play gives children the opportunity to move, play and explore nature. </w:t>
      </w:r>
    </w:p>
    <w:p w14:paraId="2B4A3AAE" w14:textId="779BA9F9" w:rsidR="008F79A7" w:rsidRPr="004F0E48" w:rsidRDefault="00F36101" w:rsidP="008868A5">
      <w:pPr>
        <w:spacing w:line="360" w:lineRule="auto"/>
        <w:rPr>
          <w:rFonts w:ascii="Arial" w:hAnsi="Arial" w:cs="Arial"/>
          <w:sz w:val="24"/>
          <w:szCs w:val="24"/>
        </w:rPr>
      </w:pPr>
      <w:r w:rsidRPr="004F0E48">
        <w:rPr>
          <w:rFonts w:ascii="Arial" w:hAnsi="Arial" w:cs="Arial"/>
          <w:sz w:val="24"/>
          <w:szCs w:val="24"/>
        </w:rPr>
        <w:t>Tina Bruce</w:t>
      </w:r>
      <w:r w:rsidR="008F79A7" w:rsidRPr="004F0E48">
        <w:rPr>
          <w:rFonts w:ascii="Arial" w:hAnsi="Arial" w:cs="Arial"/>
          <w:sz w:val="24"/>
          <w:szCs w:val="24"/>
        </w:rPr>
        <w:t xml:space="preserve">, Piaget </w:t>
      </w:r>
    </w:p>
    <w:p w14:paraId="425B2282" w14:textId="0A0C4F18" w:rsidR="00426182" w:rsidRDefault="00426182" w:rsidP="008868A5">
      <w:pPr>
        <w:spacing w:line="360" w:lineRule="auto"/>
        <w:rPr>
          <w:rFonts w:ascii="Arial" w:hAnsi="Arial" w:cs="Arial"/>
          <w:sz w:val="24"/>
          <w:szCs w:val="24"/>
          <w:u w:val="single"/>
        </w:rPr>
      </w:pPr>
      <w:r w:rsidRPr="004F0E48">
        <w:rPr>
          <w:rFonts w:ascii="Arial" w:hAnsi="Arial" w:cs="Arial"/>
          <w:sz w:val="24"/>
          <w:szCs w:val="24"/>
          <w:u w:val="single"/>
        </w:rPr>
        <w:t xml:space="preserve">Transition in settings </w:t>
      </w:r>
    </w:p>
    <w:p w14:paraId="7A8FA628" w14:textId="253535C8" w:rsidR="00AD2DE0" w:rsidRDefault="00AD2DE0" w:rsidP="008868A5">
      <w:pPr>
        <w:spacing w:line="360" w:lineRule="auto"/>
        <w:rPr>
          <w:rFonts w:ascii="Arial" w:hAnsi="Arial" w:cs="Arial"/>
          <w:sz w:val="24"/>
          <w:szCs w:val="24"/>
        </w:rPr>
      </w:pPr>
      <w:r>
        <w:rPr>
          <w:rFonts w:ascii="Arial" w:hAnsi="Arial" w:cs="Arial"/>
          <w:sz w:val="24"/>
          <w:szCs w:val="24"/>
        </w:rPr>
        <w:t xml:space="preserve">Transition is a significant part of </w:t>
      </w:r>
      <w:r w:rsidR="001738CB">
        <w:rPr>
          <w:rFonts w:ascii="Arial" w:hAnsi="Arial" w:cs="Arial"/>
          <w:sz w:val="24"/>
          <w:szCs w:val="24"/>
        </w:rPr>
        <w:t>childhood</w:t>
      </w:r>
      <w:r w:rsidR="004C7041">
        <w:rPr>
          <w:rFonts w:ascii="Arial" w:hAnsi="Arial" w:cs="Arial"/>
          <w:sz w:val="24"/>
          <w:szCs w:val="24"/>
        </w:rPr>
        <w:t xml:space="preserve"> experiences</w:t>
      </w:r>
      <w:r w:rsidR="001738CB">
        <w:rPr>
          <w:rFonts w:ascii="Arial" w:hAnsi="Arial" w:cs="Arial"/>
          <w:sz w:val="24"/>
          <w:szCs w:val="24"/>
        </w:rPr>
        <w:t xml:space="preserve"> as children </w:t>
      </w:r>
      <w:r w:rsidR="004C7041">
        <w:rPr>
          <w:rFonts w:ascii="Arial" w:hAnsi="Arial" w:cs="Arial"/>
          <w:sz w:val="24"/>
          <w:szCs w:val="24"/>
        </w:rPr>
        <w:t>begin their</w:t>
      </w:r>
      <w:r w:rsidR="001738CB">
        <w:rPr>
          <w:rFonts w:ascii="Arial" w:hAnsi="Arial" w:cs="Arial"/>
          <w:sz w:val="24"/>
          <w:szCs w:val="24"/>
        </w:rPr>
        <w:t xml:space="preserve"> </w:t>
      </w:r>
      <w:r w:rsidR="00A47ED5">
        <w:rPr>
          <w:rFonts w:ascii="Arial" w:hAnsi="Arial" w:cs="Arial"/>
          <w:sz w:val="24"/>
          <w:szCs w:val="24"/>
        </w:rPr>
        <w:t xml:space="preserve">education </w:t>
      </w:r>
      <w:r w:rsidR="001738CB">
        <w:rPr>
          <w:rFonts w:ascii="Arial" w:hAnsi="Arial" w:cs="Arial"/>
          <w:sz w:val="24"/>
          <w:szCs w:val="24"/>
        </w:rPr>
        <w:t>in a Nursery</w:t>
      </w:r>
      <w:r w:rsidR="00A47ED5">
        <w:rPr>
          <w:rFonts w:ascii="Arial" w:hAnsi="Arial" w:cs="Arial"/>
          <w:sz w:val="24"/>
          <w:szCs w:val="24"/>
        </w:rPr>
        <w:t xml:space="preserve"> or Meithrin</w:t>
      </w:r>
      <w:r w:rsidR="001738CB">
        <w:rPr>
          <w:rFonts w:ascii="Arial" w:hAnsi="Arial" w:cs="Arial"/>
          <w:sz w:val="24"/>
          <w:szCs w:val="24"/>
        </w:rPr>
        <w:t xml:space="preserve"> setting, t</w:t>
      </w:r>
      <w:r w:rsidR="00A47ED5">
        <w:rPr>
          <w:rFonts w:ascii="Arial" w:hAnsi="Arial" w:cs="Arial"/>
          <w:sz w:val="24"/>
          <w:szCs w:val="24"/>
        </w:rPr>
        <w:t xml:space="preserve">hen transition to primary school and finally secondary school. </w:t>
      </w:r>
      <w:r w:rsidR="0050401B">
        <w:rPr>
          <w:rFonts w:ascii="Arial" w:hAnsi="Arial" w:cs="Arial"/>
          <w:sz w:val="24"/>
          <w:szCs w:val="24"/>
        </w:rPr>
        <w:t xml:space="preserve">Transitions can be challenging for children </w:t>
      </w:r>
      <w:r w:rsidR="00B7172D">
        <w:rPr>
          <w:rFonts w:ascii="Arial" w:hAnsi="Arial" w:cs="Arial"/>
          <w:sz w:val="24"/>
          <w:szCs w:val="24"/>
        </w:rPr>
        <w:t>and must be</w:t>
      </w:r>
      <w:r w:rsidR="001C0606">
        <w:rPr>
          <w:rFonts w:ascii="Arial" w:hAnsi="Arial" w:cs="Arial"/>
          <w:sz w:val="24"/>
          <w:szCs w:val="24"/>
        </w:rPr>
        <w:t xml:space="preserve"> </w:t>
      </w:r>
      <w:r w:rsidR="001C0606">
        <w:rPr>
          <w:rFonts w:ascii="Arial" w:hAnsi="Arial" w:cs="Arial"/>
          <w:sz w:val="24"/>
          <w:szCs w:val="24"/>
        </w:rPr>
        <w:lastRenderedPageBreak/>
        <w:t xml:space="preserve">supported by practitioners </w:t>
      </w:r>
      <w:r w:rsidR="00A9715E">
        <w:rPr>
          <w:rFonts w:ascii="Arial" w:hAnsi="Arial" w:cs="Arial"/>
          <w:sz w:val="24"/>
          <w:szCs w:val="24"/>
        </w:rPr>
        <w:t xml:space="preserve">to promote positive well-being. </w:t>
      </w:r>
      <w:r w:rsidR="007876C0">
        <w:rPr>
          <w:rFonts w:ascii="Arial" w:hAnsi="Arial" w:cs="Arial"/>
          <w:sz w:val="24"/>
          <w:szCs w:val="24"/>
        </w:rPr>
        <w:t>The EYFS outlines that transitions</w:t>
      </w:r>
      <w:r w:rsidR="004E5486">
        <w:rPr>
          <w:rFonts w:ascii="Arial" w:hAnsi="Arial" w:cs="Arial"/>
          <w:sz w:val="24"/>
          <w:szCs w:val="24"/>
        </w:rPr>
        <w:t xml:space="preserve"> are a process</w:t>
      </w:r>
      <w:r w:rsidR="00502A0C">
        <w:rPr>
          <w:rFonts w:ascii="Arial" w:hAnsi="Arial" w:cs="Arial"/>
          <w:sz w:val="24"/>
          <w:szCs w:val="24"/>
        </w:rPr>
        <w:t xml:space="preserve"> where each child will experience </w:t>
      </w:r>
      <w:r w:rsidR="00A63003">
        <w:rPr>
          <w:rFonts w:ascii="Arial" w:hAnsi="Arial" w:cs="Arial"/>
          <w:sz w:val="24"/>
          <w:szCs w:val="24"/>
        </w:rPr>
        <w:t xml:space="preserve">it </w:t>
      </w:r>
      <w:r w:rsidR="00491A74">
        <w:rPr>
          <w:rFonts w:ascii="Arial" w:hAnsi="Arial" w:cs="Arial"/>
          <w:sz w:val="24"/>
          <w:szCs w:val="24"/>
        </w:rPr>
        <w:t xml:space="preserve">differently. </w:t>
      </w:r>
    </w:p>
    <w:p w14:paraId="0926F339" w14:textId="479FB016" w:rsidR="009D6F81" w:rsidRPr="00AD2DE0" w:rsidRDefault="00682ED7" w:rsidP="008868A5">
      <w:pPr>
        <w:spacing w:line="360" w:lineRule="auto"/>
        <w:rPr>
          <w:rFonts w:ascii="Arial" w:hAnsi="Arial" w:cs="Arial"/>
          <w:sz w:val="24"/>
          <w:szCs w:val="24"/>
        </w:rPr>
      </w:pPr>
      <w:r>
        <w:rPr>
          <w:rFonts w:ascii="Arial" w:hAnsi="Arial" w:cs="Arial"/>
          <w:sz w:val="24"/>
          <w:szCs w:val="24"/>
        </w:rPr>
        <w:t>C</w:t>
      </w:r>
      <w:r w:rsidR="009D6F81">
        <w:rPr>
          <w:rFonts w:ascii="Arial" w:hAnsi="Arial" w:cs="Arial"/>
          <w:sz w:val="24"/>
          <w:szCs w:val="24"/>
        </w:rPr>
        <w:t xml:space="preserve">ommunication </w:t>
      </w:r>
      <w:r w:rsidR="006A0DC4">
        <w:rPr>
          <w:rFonts w:ascii="Arial" w:hAnsi="Arial" w:cs="Arial"/>
          <w:sz w:val="24"/>
          <w:szCs w:val="24"/>
        </w:rPr>
        <w:t>and partnership working are an essential part of successfully settling a child into Nursery.</w:t>
      </w:r>
      <w:r w:rsidR="005F6F8E">
        <w:rPr>
          <w:rFonts w:ascii="Arial" w:hAnsi="Arial" w:cs="Arial"/>
          <w:sz w:val="24"/>
          <w:szCs w:val="24"/>
        </w:rPr>
        <w:t xml:space="preserve"> </w:t>
      </w:r>
      <w:r w:rsidR="00042AA2">
        <w:rPr>
          <w:rFonts w:ascii="Arial" w:hAnsi="Arial" w:cs="Arial"/>
          <w:sz w:val="24"/>
          <w:szCs w:val="24"/>
        </w:rPr>
        <w:t>P</w:t>
      </w:r>
      <w:r>
        <w:rPr>
          <w:rFonts w:ascii="Arial" w:hAnsi="Arial" w:cs="Arial"/>
          <w:sz w:val="24"/>
          <w:szCs w:val="24"/>
        </w:rPr>
        <w:t xml:space="preserve">ractitioners achieve this by </w:t>
      </w:r>
      <w:r w:rsidR="003E34A3">
        <w:rPr>
          <w:rFonts w:ascii="Arial" w:hAnsi="Arial" w:cs="Arial"/>
          <w:sz w:val="24"/>
          <w:szCs w:val="24"/>
        </w:rPr>
        <w:t xml:space="preserve">communicating with parents to gather as much information on the </w:t>
      </w:r>
      <w:r w:rsidR="00A2228B">
        <w:rPr>
          <w:rFonts w:ascii="Arial" w:hAnsi="Arial" w:cs="Arial"/>
          <w:sz w:val="24"/>
          <w:szCs w:val="24"/>
        </w:rPr>
        <w:t xml:space="preserve">needs of the </w:t>
      </w:r>
      <w:r w:rsidR="003E34A3">
        <w:rPr>
          <w:rFonts w:ascii="Arial" w:hAnsi="Arial" w:cs="Arial"/>
          <w:sz w:val="24"/>
          <w:szCs w:val="24"/>
        </w:rPr>
        <w:t>chi</w:t>
      </w:r>
      <w:r w:rsidR="00A2228B">
        <w:rPr>
          <w:rFonts w:ascii="Arial" w:hAnsi="Arial" w:cs="Arial"/>
          <w:sz w:val="24"/>
          <w:szCs w:val="24"/>
        </w:rPr>
        <w:t>l</w:t>
      </w:r>
      <w:r w:rsidR="003E34A3">
        <w:rPr>
          <w:rFonts w:ascii="Arial" w:hAnsi="Arial" w:cs="Arial"/>
          <w:sz w:val="24"/>
          <w:szCs w:val="24"/>
        </w:rPr>
        <w:t>d before they start</w:t>
      </w:r>
      <w:r w:rsidR="00432418">
        <w:rPr>
          <w:rFonts w:ascii="Arial" w:hAnsi="Arial" w:cs="Arial"/>
          <w:sz w:val="24"/>
          <w:szCs w:val="24"/>
        </w:rPr>
        <w:t xml:space="preserve"> and </w:t>
      </w:r>
      <w:r w:rsidR="00A43C77">
        <w:rPr>
          <w:rFonts w:ascii="Arial" w:hAnsi="Arial" w:cs="Arial"/>
          <w:sz w:val="24"/>
          <w:szCs w:val="24"/>
        </w:rPr>
        <w:t>becoming a key person for a specific child/</w:t>
      </w:r>
      <w:r w:rsidR="00352BD7">
        <w:rPr>
          <w:rFonts w:ascii="Arial" w:hAnsi="Arial" w:cs="Arial"/>
          <w:sz w:val="24"/>
          <w:szCs w:val="24"/>
        </w:rPr>
        <w:t>children</w:t>
      </w:r>
      <w:r w:rsidR="003E34A3">
        <w:rPr>
          <w:rFonts w:ascii="Arial" w:hAnsi="Arial" w:cs="Arial"/>
          <w:sz w:val="24"/>
          <w:szCs w:val="24"/>
        </w:rPr>
        <w:t>.</w:t>
      </w:r>
      <w:r w:rsidR="00467A95">
        <w:rPr>
          <w:rFonts w:ascii="Arial" w:hAnsi="Arial" w:cs="Arial"/>
          <w:sz w:val="24"/>
          <w:szCs w:val="24"/>
        </w:rPr>
        <w:t xml:space="preserve"> </w:t>
      </w:r>
      <w:r w:rsidR="003F0344">
        <w:rPr>
          <w:rFonts w:ascii="Arial" w:hAnsi="Arial" w:cs="Arial"/>
          <w:sz w:val="24"/>
          <w:szCs w:val="24"/>
        </w:rPr>
        <w:t xml:space="preserve">Practitioners then design a </w:t>
      </w:r>
      <w:r w:rsidR="003046B7">
        <w:rPr>
          <w:rFonts w:ascii="Arial" w:hAnsi="Arial" w:cs="Arial"/>
          <w:sz w:val="24"/>
          <w:szCs w:val="24"/>
        </w:rPr>
        <w:t>one-page</w:t>
      </w:r>
      <w:r w:rsidR="003F0344">
        <w:rPr>
          <w:rFonts w:ascii="Arial" w:hAnsi="Arial" w:cs="Arial"/>
          <w:sz w:val="24"/>
          <w:szCs w:val="24"/>
        </w:rPr>
        <w:t xml:space="preserve"> profile unique to each child within their setting. </w:t>
      </w:r>
      <w:r w:rsidR="004C7D10">
        <w:rPr>
          <w:rFonts w:ascii="Arial" w:hAnsi="Arial" w:cs="Arial"/>
          <w:sz w:val="24"/>
          <w:szCs w:val="24"/>
        </w:rPr>
        <w:t>This information includes what is important to a child</w:t>
      </w:r>
      <w:r w:rsidR="003046B7">
        <w:rPr>
          <w:rFonts w:ascii="Arial" w:hAnsi="Arial" w:cs="Arial"/>
          <w:sz w:val="24"/>
          <w:szCs w:val="24"/>
        </w:rPr>
        <w:t xml:space="preserve"> and enables </w:t>
      </w:r>
      <w:r w:rsidR="00BE0A02">
        <w:rPr>
          <w:rFonts w:ascii="Arial" w:hAnsi="Arial" w:cs="Arial"/>
          <w:sz w:val="24"/>
          <w:szCs w:val="24"/>
        </w:rPr>
        <w:t>anyone who works with the child to know how best to support them.</w:t>
      </w:r>
      <w:r w:rsidR="003D3AFA">
        <w:rPr>
          <w:rFonts w:ascii="Arial" w:hAnsi="Arial" w:cs="Arial"/>
          <w:sz w:val="24"/>
          <w:szCs w:val="24"/>
        </w:rPr>
        <w:t xml:space="preserve"> For a young child </w:t>
      </w:r>
      <w:r w:rsidR="003D1DC0">
        <w:rPr>
          <w:rFonts w:ascii="Arial" w:hAnsi="Arial" w:cs="Arial"/>
          <w:sz w:val="24"/>
          <w:szCs w:val="24"/>
        </w:rPr>
        <w:t>a comforter from home such as a blanket or teddy could b</w:t>
      </w:r>
      <w:r w:rsidR="00AA615D">
        <w:rPr>
          <w:rFonts w:ascii="Arial" w:hAnsi="Arial" w:cs="Arial"/>
          <w:sz w:val="24"/>
          <w:szCs w:val="24"/>
        </w:rPr>
        <w:t xml:space="preserve">e important to them. This comforter could be an essential </w:t>
      </w:r>
      <w:r w:rsidR="00D45CEE">
        <w:rPr>
          <w:rFonts w:ascii="Arial" w:hAnsi="Arial" w:cs="Arial"/>
          <w:sz w:val="24"/>
          <w:szCs w:val="24"/>
        </w:rPr>
        <w:t>to help them sleep</w:t>
      </w:r>
      <w:r w:rsidR="00EF70A6">
        <w:rPr>
          <w:rFonts w:ascii="Arial" w:hAnsi="Arial" w:cs="Arial"/>
          <w:sz w:val="24"/>
          <w:szCs w:val="24"/>
        </w:rPr>
        <w:t xml:space="preserve"> as</w:t>
      </w:r>
      <w:r w:rsidR="00E613A5">
        <w:rPr>
          <w:rFonts w:ascii="Arial" w:hAnsi="Arial" w:cs="Arial"/>
          <w:sz w:val="24"/>
          <w:szCs w:val="24"/>
        </w:rPr>
        <w:t xml:space="preserve"> it provides feelings of safety and security.</w:t>
      </w:r>
      <w:r w:rsidR="00CF084E">
        <w:rPr>
          <w:rFonts w:ascii="Arial" w:hAnsi="Arial" w:cs="Arial"/>
          <w:sz w:val="24"/>
          <w:szCs w:val="24"/>
        </w:rPr>
        <w:t xml:space="preserve"> </w:t>
      </w:r>
      <w:r w:rsidR="003E34A3">
        <w:rPr>
          <w:rFonts w:ascii="Arial" w:hAnsi="Arial" w:cs="Arial"/>
          <w:sz w:val="24"/>
          <w:szCs w:val="24"/>
        </w:rPr>
        <w:t xml:space="preserve"> </w:t>
      </w:r>
      <w:r w:rsidR="001F5631">
        <w:rPr>
          <w:rFonts w:ascii="Arial" w:hAnsi="Arial" w:cs="Arial"/>
          <w:sz w:val="24"/>
          <w:szCs w:val="24"/>
        </w:rPr>
        <w:t xml:space="preserve">This takes place during </w:t>
      </w:r>
      <w:r w:rsidR="004001D8">
        <w:rPr>
          <w:rFonts w:ascii="Arial" w:hAnsi="Arial" w:cs="Arial"/>
          <w:sz w:val="24"/>
          <w:szCs w:val="24"/>
        </w:rPr>
        <w:t xml:space="preserve">planned </w:t>
      </w:r>
      <w:r w:rsidR="001F5631">
        <w:rPr>
          <w:rFonts w:ascii="Arial" w:hAnsi="Arial" w:cs="Arial"/>
          <w:sz w:val="24"/>
          <w:szCs w:val="24"/>
        </w:rPr>
        <w:t xml:space="preserve">‘settling in sessions’ </w:t>
      </w:r>
      <w:r w:rsidR="000C7D0A">
        <w:rPr>
          <w:rFonts w:ascii="Arial" w:hAnsi="Arial" w:cs="Arial"/>
          <w:sz w:val="24"/>
          <w:szCs w:val="24"/>
        </w:rPr>
        <w:t xml:space="preserve">where parents and the child </w:t>
      </w:r>
      <w:r w:rsidR="00C41A5C">
        <w:rPr>
          <w:rFonts w:ascii="Arial" w:hAnsi="Arial" w:cs="Arial"/>
          <w:sz w:val="24"/>
          <w:szCs w:val="24"/>
        </w:rPr>
        <w:t>can</w:t>
      </w:r>
      <w:r w:rsidR="000C7D0A">
        <w:rPr>
          <w:rFonts w:ascii="Arial" w:hAnsi="Arial" w:cs="Arial"/>
          <w:sz w:val="24"/>
          <w:szCs w:val="24"/>
        </w:rPr>
        <w:t xml:space="preserve"> explore their new environment. </w:t>
      </w:r>
      <w:r w:rsidR="00E82340">
        <w:rPr>
          <w:rFonts w:ascii="Arial" w:hAnsi="Arial" w:cs="Arial"/>
          <w:sz w:val="24"/>
          <w:szCs w:val="24"/>
        </w:rPr>
        <w:t>Th</w:t>
      </w:r>
      <w:r w:rsidR="00C41A5C">
        <w:rPr>
          <w:rFonts w:ascii="Arial" w:hAnsi="Arial" w:cs="Arial"/>
          <w:sz w:val="24"/>
          <w:szCs w:val="24"/>
        </w:rPr>
        <w:t>is helps the parents to know their child is in a safe environment with trusting adults</w:t>
      </w:r>
      <w:r w:rsidR="004001D8">
        <w:rPr>
          <w:rFonts w:ascii="Arial" w:hAnsi="Arial" w:cs="Arial"/>
          <w:sz w:val="24"/>
          <w:szCs w:val="24"/>
        </w:rPr>
        <w:t>.</w:t>
      </w:r>
      <w:r w:rsidR="002843D9">
        <w:rPr>
          <w:rFonts w:ascii="Arial" w:hAnsi="Arial" w:cs="Arial"/>
          <w:sz w:val="24"/>
          <w:szCs w:val="24"/>
        </w:rPr>
        <w:t xml:space="preserve"> </w:t>
      </w:r>
      <w:r w:rsidR="006632F9">
        <w:rPr>
          <w:rFonts w:ascii="Arial" w:hAnsi="Arial" w:cs="Arial"/>
          <w:sz w:val="24"/>
          <w:szCs w:val="24"/>
        </w:rPr>
        <w:t xml:space="preserve">Practitioners understand that </w:t>
      </w:r>
      <w:r w:rsidR="00D2765C">
        <w:rPr>
          <w:rFonts w:ascii="Arial" w:hAnsi="Arial" w:cs="Arial"/>
          <w:sz w:val="24"/>
          <w:szCs w:val="24"/>
        </w:rPr>
        <w:t>p</w:t>
      </w:r>
      <w:r w:rsidR="006632F9">
        <w:rPr>
          <w:rFonts w:ascii="Arial" w:hAnsi="Arial" w:cs="Arial"/>
          <w:sz w:val="24"/>
          <w:szCs w:val="24"/>
        </w:rPr>
        <w:t>ositive</w:t>
      </w:r>
      <w:r w:rsidR="009D06CD">
        <w:rPr>
          <w:rFonts w:ascii="Arial" w:hAnsi="Arial" w:cs="Arial"/>
          <w:sz w:val="24"/>
          <w:szCs w:val="24"/>
        </w:rPr>
        <w:t xml:space="preserve"> relationships and </w:t>
      </w:r>
      <w:r w:rsidR="00ED1878">
        <w:rPr>
          <w:rFonts w:ascii="Arial" w:hAnsi="Arial" w:cs="Arial"/>
          <w:sz w:val="24"/>
          <w:szCs w:val="24"/>
        </w:rPr>
        <w:t xml:space="preserve">secure attachments are essential to support </w:t>
      </w:r>
      <w:r w:rsidR="006632F9">
        <w:rPr>
          <w:rFonts w:ascii="Arial" w:hAnsi="Arial" w:cs="Arial"/>
          <w:sz w:val="24"/>
          <w:szCs w:val="24"/>
        </w:rPr>
        <w:t>children’s emotional well-being</w:t>
      </w:r>
      <w:r w:rsidR="004F7FA5">
        <w:rPr>
          <w:rFonts w:ascii="Arial" w:hAnsi="Arial" w:cs="Arial"/>
          <w:sz w:val="24"/>
          <w:szCs w:val="24"/>
        </w:rPr>
        <w:t>.</w:t>
      </w:r>
    </w:p>
    <w:p w14:paraId="3B095E11" w14:textId="2EA2F15C" w:rsidR="00F36101" w:rsidRDefault="00F36101" w:rsidP="008868A5">
      <w:pPr>
        <w:spacing w:line="360" w:lineRule="auto"/>
        <w:rPr>
          <w:rFonts w:ascii="Arial" w:hAnsi="Arial" w:cs="Arial"/>
          <w:sz w:val="24"/>
          <w:szCs w:val="24"/>
        </w:rPr>
      </w:pPr>
      <w:r w:rsidRPr="004F0E48">
        <w:rPr>
          <w:rFonts w:ascii="Arial" w:hAnsi="Arial" w:cs="Arial"/>
          <w:sz w:val="24"/>
          <w:szCs w:val="24"/>
        </w:rPr>
        <w:t xml:space="preserve">Bowlby, Mary Ainsworth </w:t>
      </w:r>
    </w:p>
    <w:p w14:paraId="3FD0A48A" w14:textId="4E7A4181" w:rsidR="002D2A02" w:rsidRPr="002D2A02" w:rsidRDefault="002D2A02" w:rsidP="008868A5">
      <w:pPr>
        <w:spacing w:line="360" w:lineRule="auto"/>
        <w:rPr>
          <w:rFonts w:ascii="Arial" w:hAnsi="Arial" w:cs="Arial"/>
          <w:sz w:val="24"/>
          <w:szCs w:val="24"/>
          <w:u w:val="single"/>
        </w:rPr>
      </w:pPr>
      <w:r w:rsidRPr="002D2A02">
        <w:rPr>
          <w:rFonts w:ascii="Arial" w:hAnsi="Arial" w:cs="Arial"/>
          <w:sz w:val="24"/>
          <w:szCs w:val="24"/>
          <w:u w:val="single"/>
        </w:rPr>
        <w:t>Conclusion</w:t>
      </w:r>
    </w:p>
    <w:p w14:paraId="4ED967A4" w14:textId="763120E6" w:rsidR="004D14CD" w:rsidRPr="004D14CD" w:rsidRDefault="00A74FF6" w:rsidP="004D14CD">
      <w:pPr>
        <w:shd w:val="clear" w:color="auto" w:fill="FFFFFF"/>
        <w:spacing w:before="150" w:after="100" w:afterAutospacing="1" w:line="360" w:lineRule="atLeast"/>
        <w:rPr>
          <w:rFonts w:ascii="Arial" w:eastAsia="Times New Roman" w:hAnsi="Arial" w:cs="Arial"/>
          <w:color w:val="111111"/>
          <w:spacing w:val="-4"/>
          <w:kern w:val="0"/>
          <w:sz w:val="24"/>
          <w:szCs w:val="24"/>
          <w:lang w:eastAsia="en-GB"/>
          <w14:ligatures w14:val="none"/>
        </w:rPr>
      </w:pPr>
      <w:r>
        <w:rPr>
          <w:rFonts w:ascii="Arial" w:hAnsi="Arial" w:cs="Arial"/>
          <w:color w:val="111111"/>
          <w:spacing w:val="-4"/>
          <w:sz w:val="24"/>
          <w:szCs w:val="24"/>
          <w:shd w:val="clear" w:color="auto" w:fill="FFFFFF"/>
        </w:rPr>
        <w:t>Maslow’s hierarchy of needs allows practitioners to understand</w:t>
      </w:r>
      <w:r w:rsidRPr="009C1DD7">
        <w:rPr>
          <w:rFonts w:ascii="Arial" w:hAnsi="Arial" w:cs="Arial"/>
          <w:color w:val="111111"/>
          <w:spacing w:val="-4"/>
          <w:sz w:val="24"/>
          <w:szCs w:val="24"/>
          <w:shd w:val="clear" w:color="auto" w:fill="FFFFFF"/>
        </w:rPr>
        <w:t xml:space="preserve"> how early experiences can </w:t>
      </w:r>
      <w:r>
        <w:rPr>
          <w:rFonts w:ascii="Arial" w:hAnsi="Arial" w:cs="Arial"/>
          <w:color w:val="111111"/>
          <w:spacing w:val="-4"/>
          <w:sz w:val="24"/>
          <w:szCs w:val="24"/>
          <w:shd w:val="clear" w:color="auto" w:fill="FFFFFF"/>
        </w:rPr>
        <w:t xml:space="preserve">have an impact on children </w:t>
      </w:r>
      <w:r w:rsidRPr="009C1DD7">
        <w:rPr>
          <w:rFonts w:ascii="Arial" w:hAnsi="Arial" w:cs="Arial"/>
          <w:color w:val="111111"/>
          <w:spacing w:val="-4"/>
          <w:sz w:val="24"/>
          <w:szCs w:val="24"/>
          <w:shd w:val="clear" w:color="auto" w:fill="FFFFFF"/>
        </w:rPr>
        <w:t>development and well-being.</w:t>
      </w:r>
      <w:r>
        <w:rPr>
          <w:rFonts w:ascii="Arial" w:hAnsi="Arial" w:cs="Arial"/>
          <w:color w:val="111111"/>
          <w:spacing w:val="-4"/>
          <w:sz w:val="24"/>
          <w:szCs w:val="24"/>
          <w:shd w:val="clear" w:color="auto" w:fill="FFFFFF"/>
        </w:rPr>
        <w:t xml:space="preserve"> </w:t>
      </w:r>
      <w:r>
        <w:rPr>
          <w:rFonts w:ascii="Mulish" w:hAnsi="Mulish"/>
          <w:color w:val="111111"/>
          <w:spacing w:val="-4"/>
          <w:sz w:val="30"/>
          <w:szCs w:val="30"/>
          <w:shd w:val="clear" w:color="auto" w:fill="FFFFFF"/>
        </w:rPr>
        <w:t xml:space="preserve"> </w:t>
      </w:r>
      <w:r w:rsidR="004D14CD" w:rsidRPr="004D14CD">
        <w:rPr>
          <w:rFonts w:ascii="Arial" w:eastAsia="Times New Roman" w:hAnsi="Arial" w:cs="Arial"/>
          <w:color w:val="111111"/>
          <w:spacing w:val="-4"/>
          <w:kern w:val="0"/>
          <w:sz w:val="24"/>
          <w:szCs w:val="24"/>
          <w:lang w:eastAsia="en-GB"/>
          <w14:ligatures w14:val="none"/>
        </w:rPr>
        <w:t>Positively supporting children and understanding their behaviour: Understanding behaviour as an expression of unmet needs helps educators respond more effectively to challenging behaviours.</w:t>
      </w:r>
      <w:r w:rsidR="00295EDE">
        <w:rPr>
          <w:rFonts w:ascii="Arial" w:eastAsia="Times New Roman" w:hAnsi="Arial" w:cs="Arial"/>
          <w:color w:val="111111"/>
          <w:spacing w:val="-4"/>
          <w:kern w:val="0"/>
          <w:sz w:val="24"/>
          <w:szCs w:val="24"/>
          <w:lang w:eastAsia="en-GB"/>
          <w14:ligatures w14:val="none"/>
        </w:rPr>
        <w:t xml:space="preserve"> By using </w:t>
      </w:r>
      <w:r w:rsidR="00A777AB">
        <w:rPr>
          <w:rFonts w:ascii="Arial" w:eastAsia="Times New Roman" w:hAnsi="Arial" w:cs="Arial"/>
          <w:color w:val="111111"/>
          <w:spacing w:val="-4"/>
          <w:kern w:val="0"/>
          <w:sz w:val="24"/>
          <w:szCs w:val="24"/>
          <w:lang w:eastAsia="en-GB"/>
          <w14:ligatures w14:val="none"/>
        </w:rPr>
        <w:t>Maslow’s hierarchy of needs practitioners</w:t>
      </w:r>
      <w:r w:rsidR="000C36D3">
        <w:rPr>
          <w:rFonts w:ascii="Arial" w:eastAsia="Times New Roman" w:hAnsi="Arial" w:cs="Arial"/>
          <w:color w:val="111111"/>
          <w:spacing w:val="-4"/>
          <w:kern w:val="0"/>
          <w:sz w:val="24"/>
          <w:szCs w:val="24"/>
          <w:lang w:eastAsia="en-GB"/>
          <w14:ligatures w14:val="none"/>
        </w:rPr>
        <w:t xml:space="preserve"> can identify children’s diverse needs</w:t>
      </w:r>
      <w:r w:rsidR="0047362C">
        <w:rPr>
          <w:rFonts w:ascii="Arial" w:eastAsia="Times New Roman" w:hAnsi="Arial" w:cs="Arial"/>
          <w:color w:val="111111"/>
          <w:spacing w:val="-4"/>
          <w:kern w:val="0"/>
          <w:sz w:val="24"/>
          <w:szCs w:val="24"/>
          <w:lang w:eastAsia="en-GB"/>
          <w14:ligatures w14:val="none"/>
        </w:rPr>
        <w:t xml:space="preserve"> and ensure inclusive practice.</w:t>
      </w:r>
    </w:p>
    <w:p w14:paraId="570B42B0" w14:textId="77777777" w:rsidR="00A966FA" w:rsidRDefault="00A966FA" w:rsidP="008868A5">
      <w:pPr>
        <w:spacing w:line="360" w:lineRule="auto"/>
        <w:rPr>
          <w:rFonts w:ascii="Arial" w:hAnsi="Arial" w:cs="Arial"/>
          <w:sz w:val="24"/>
          <w:szCs w:val="24"/>
        </w:rPr>
      </w:pPr>
    </w:p>
    <w:p w14:paraId="2F51B7E6" w14:textId="77777777" w:rsidR="00A966FA" w:rsidRPr="004F0E48" w:rsidRDefault="00A966FA" w:rsidP="008868A5">
      <w:pPr>
        <w:spacing w:line="360" w:lineRule="auto"/>
        <w:rPr>
          <w:rFonts w:ascii="Arial" w:hAnsi="Arial" w:cs="Arial"/>
          <w:sz w:val="24"/>
          <w:szCs w:val="24"/>
        </w:rPr>
      </w:pPr>
    </w:p>
    <w:p w14:paraId="4498A61B" w14:textId="77777777" w:rsidR="00426182" w:rsidRPr="004F0E48" w:rsidRDefault="00426182" w:rsidP="008868A5">
      <w:pPr>
        <w:spacing w:line="360" w:lineRule="auto"/>
        <w:rPr>
          <w:rFonts w:ascii="Arial" w:hAnsi="Arial" w:cs="Arial"/>
          <w:sz w:val="24"/>
          <w:szCs w:val="24"/>
          <w:u w:val="single"/>
        </w:rPr>
      </w:pPr>
    </w:p>
    <w:p w14:paraId="5AA6995D" w14:textId="77777777" w:rsidR="00426182" w:rsidRPr="004F0E48" w:rsidRDefault="00426182" w:rsidP="008868A5">
      <w:pPr>
        <w:spacing w:line="360" w:lineRule="auto"/>
        <w:rPr>
          <w:rFonts w:ascii="Arial" w:hAnsi="Arial" w:cs="Arial"/>
          <w:sz w:val="24"/>
          <w:szCs w:val="24"/>
          <w:u w:val="single"/>
        </w:rPr>
      </w:pPr>
    </w:p>
    <w:p w14:paraId="31B816E5" w14:textId="77777777" w:rsidR="00426182" w:rsidRPr="004F0E48" w:rsidRDefault="00426182" w:rsidP="008868A5">
      <w:pPr>
        <w:spacing w:line="360" w:lineRule="auto"/>
        <w:rPr>
          <w:rFonts w:ascii="Arial" w:hAnsi="Arial" w:cs="Arial"/>
          <w:sz w:val="24"/>
          <w:szCs w:val="24"/>
          <w:u w:val="single"/>
        </w:rPr>
      </w:pPr>
    </w:p>
    <w:p w14:paraId="6A872860" w14:textId="77777777" w:rsidR="00426182" w:rsidRPr="004F0E48" w:rsidRDefault="00426182" w:rsidP="00426182">
      <w:pPr>
        <w:rPr>
          <w:rFonts w:ascii="Arial" w:hAnsi="Arial" w:cs="Arial"/>
          <w:sz w:val="24"/>
          <w:szCs w:val="24"/>
          <w:u w:val="single"/>
        </w:rPr>
      </w:pPr>
    </w:p>
    <w:p w14:paraId="46925003" w14:textId="77777777" w:rsidR="00426182" w:rsidRPr="004F0E48" w:rsidRDefault="00426182" w:rsidP="00426182">
      <w:pPr>
        <w:rPr>
          <w:rFonts w:ascii="Arial" w:hAnsi="Arial" w:cs="Arial"/>
          <w:sz w:val="24"/>
          <w:szCs w:val="24"/>
          <w:u w:val="single"/>
        </w:rPr>
      </w:pPr>
    </w:p>
    <w:p w14:paraId="270E36AB" w14:textId="77777777" w:rsidR="00426182" w:rsidRDefault="00426182" w:rsidP="003F5390">
      <w:pPr>
        <w:jc w:val="center"/>
        <w:rPr>
          <w:rFonts w:ascii="Arial" w:hAnsi="Arial" w:cs="Arial"/>
          <w:sz w:val="24"/>
          <w:szCs w:val="24"/>
        </w:rPr>
      </w:pPr>
    </w:p>
    <w:p w14:paraId="73114524" w14:textId="77777777" w:rsidR="00900144" w:rsidRDefault="00900144" w:rsidP="003F5390">
      <w:pPr>
        <w:jc w:val="center"/>
        <w:rPr>
          <w:rFonts w:ascii="Arial" w:hAnsi="Arial" w:cs="Arial"/>
          <w:sz w:val="24"/>
          <w:szCs w:val="24"/>
        </w:rPr>
      </w:pPr>
    </w:p>
    <w:p w14:paraId="3D13F30C" w14:textId="77777777" w:rsidR="00900144" w:rsidRDefault="00900144" w:rsidP="003F5390">
      <w:pPr>
        <w:jc w:val="center"/>
        <w:rPr>
          <w:rFonts w:ascii="Arial" w:hAnsi="Arial" w:cs="Arial"/>
          <w:sz w:val="24"/>
          <w:szCs w:val="24"/>
        </w:rPr>
      </w:pPr>
    </w:p>
    <w:p w14:paraId="17BF9357" w14:textId="77777777" w:rsidR="00900144" w:rsidRDefault="00900144" w:rsidP="003F5390">
      <w:pPr>
        <w:jc w:val="center"/>
        <w:rPr>
          <w:rFonts w:ascii="Arial" w:hAnsi="Arial" w:cs="Arial"/>
          <w:sz w:val="24"/>
          <w:szCs w:val="24"/>
        </w:rPr>
      </w:pPr>
    </w:p>
    <w:p w14:paraId="09DBAF1D" w14:textId="77777777" w:rsidR="00900144" w:rsidRDefault="00900144" w:rsidP="003F5390">
      <w:pPr>
        <w:jc w:val="center"/>
        <w:rPr>
          <w:rFonts w:ascii="Arial" w:hAnsi="Arial" w:cs="Arial"/>
          <w:sz w:val="24"/>
          <w:szCs w:val="24"/>
        </w:rPr>
      </w:pPr>
    </w:p>
    <w:p w14:paraId="743DA436" w14:textId="77777777" w:rsidR="00900144" w:rsidRDefault="00900144" w:rsidP="003F5390">
      <w:pPr>
        <w:jc w:val="center"/>
        <w:rPr>
          <w:rFonts w:ascii="Arial" w:hAnsi="Arial" w:cs="Arial"/>
          <w:sz w:val="24"/>
          <w:szCs w:val="24"/>
        </w:rPr>
      </w:pPr>
    </w:p>
    <w:p w14:paraId="338BC220" w14:textId="77777777" w:rsidR="00900144" w:rsidRDefault="00900144" w:rsidP="003F5390">
      <w:pPr>
        <w:jc w:val="center"/>
        <w:rPr>
          <w:rFonts w:ascii="Arial" w:hAnsi="Arial" w:cs="Arial"/>
          <w:sz w:val="24"/>
          <w:szCs w:val="24"/>
        </w:rPr>
      </w:pPr>
    </w:p>
    <w:p w14:paraId="740C2920" w14:textId="77777777" w:rsidR="00900144" w:rsidRDefault="00900144" w:rsidP="003F5390">
      <w:pPr>
        <w:jc w:val="center"/>
        <w:rPr>
          <w:rFonts w:ascii="Arial" w:hAnsi="Arial" w:cs="Arial"/>
          <w:sz w:val="24"/>
          <w:szCs w:val="24"/>
        </w:rPr>
      </w:pPr>
    </w:p>
    <w:p w14:paraId="3FD0B237" w14:textId="77777777" w:rsidR="00900144" w:rsidRDefault="00900144" w:rsidP="003F5390">
      <w:pPr>
        <w:jc w:val="center"/>
        <w:rPr>
          <w:rFonts w:ascii="Arial" w:hAnsi="Arial" w:cs="Arial"/>
          <w:sz w:val="24"/>
          <w:szCs w:val="24"/>
        </w:rPr>
      </w:pPr>
    </w:p>
    <w:p w14:paraId="11097581" w14:textId="77777777" w:rsidR="00900144" w:rsidRDefault="00900144" w:rsidP="003F5390">
      <w:pPr>
        <w:jc w:val="center"/>
        <w:rPr>
          <w:rFonts w:ascii="Arial" w:hAnsi="Arial" w:cs="Arial"/>
          <w:sz w:val="24"/>
          <w:szCs w:val="24"/>
        </w:rPr>
      </w:pPr>
    </w:p>
    <w:p w14:paraId="60866013" w14:textId="77777777" w:rsidR="00900144" w:rsidRDefault="00900144" w:rsidP="003F5390">
      <w:pPr>
        <w:jc w:val="center"/>
        <w:rPr>
          <w:rFonts w:ascii="Arial" w:hAnsi="Arial" w:cs="Arial"/>
          <w:sz w:val="24"/>
          <w:szCs w:val="24"/>
        </w:rPr>
      </w:pPr>
    </w:p>
    <w:p w14:paraId="640BE4C9" w14:textId="77777777" w:rsidR="00900144" w:rsidRDefault="00900144" w:rsidP="003F5390">
      <w:pPr>
        <w:jc w:val="center"/>
        <w:rPr>
          <w:rFonts w:ascii="Arial" w:hAnsi="Arial" w:cs="Arial"/>
          <w:sz w:val="24"/>
          <w:szCs w:val="24"/>
        </w:rPr>
      </w:pPr>
    </w:p>
    <w:p w14:paraId="4FB91240" w14:textId="77777777" w:rsidR="00900144" w:rsidRDefault="00900144" w:rsidP="003F5390">
      <w:pPr>
        <w:jc w:val="center"/>
        <w:rPr>
          <w:rFonts w:ascii="Arial" w:hAnsi="Arial" w:cs="Arial"/>
          <w:sz w:val="24"/>
          <w:szCs w:val="24"/>
        </w:rPr>
      </w:pPr>
    </w:p>
    <w:p w14:paraId="718D7C65" w14:textId="77777777" w:rsidR="00900144" w:rsidRDefault="00900144" w:rsidP="003F5390">
      <w:pPr>
        <w:jc w:val="center"/>
        <w:rPr>
          <w:rFonts w:ascii="Arial" w:hAnsi="Arial" w:cs="Arial"/>
          <w:sz w:val="24"/>
          <w:szCs w:val="24"/>
        </w:rPr>
      </w:pPr>
    </w:p>
    <w:p w14:paraId="3D6CEE89" w14:textId="77777777" w:rsidR="00900144" w:rsidRDefault="00900144" w:rsidP="003F5390">
      <w:pPr>
        <w:jc w:val="center"/>
        <w:rPr>
          <w:rFonts w:ascii="Arial" w:hAnsi="Arial" w:cs="Arial"/>
          <w:sz w:val="24"/>
          <w:szCs w:val="24"/>
        </w:rPr>
      </w:pPr>
    </w:p>
    <w:p w14:paraId="206C09ED" w14:textId="77777777" w:rsidR="00900144" w:rsidRDefault="00900144" w:rsidP="003F5390">
      <w:pPr>
        <w:jc w:val="center"/>
        <w:rPr>
          <w:rFonts w:ascii="Arial" w:hAnsi="Arial" w:cs="Arial"/>
          <w:sz w:val="24"/>
          <w:szCs w:val="24"/>
        </w:rPr>
      </w:pPr>
    </w:p>
    <w:p w14:paraId="167914D7" w14:textId="77777777" w:rsidR="00900144" w:rsidRDefault="00900144" w:rsidP="003F5390">
      <w:pPr>
        <w:jc w:val="center"/>
        <w:rPr>
          <w:rFonts w:ascii="Arial" w:hAnsi="Arial" w:cs="Arial"/>
          <w:sz w:val="24"/>
          <w:szCs w:val="24"/>
        </w:rPr>
      </w:pPr>
    </w:p>
    <w:p w14:paraId="65AFB47F" w14:textId="77777777" w:rsidR="004F2A46" w:rsidRDefault="004F2A46" w:rsidP="003F5390">
      <w:pPr>
        <w:jc w:val="center"/>
        <w:rPr>
          <w:rFonts w:ascii="Arial" w:hAnsi="Arial" w:cs="Arial"/>
          <w:sz w:val="24"/>
          <w:szCs w:val="24"/>
        </w:rPr>
      </w:pPr>
    </w:p>
    <w:p w14:paraId="116EDB29" w14:textId="77777777" w:rsidR="004F2A46" w:rsidRDefault="004F2A46" w:rsidP="003F5390">
      <w:pPr>
        <w:jc w:val="center"/>
        <w:rPr>
          <w:rFonts w:ascii="Arial" w:hAnsi="Arial" w:cs="Arial"/>
          <w:sz w:val="24"/>
          <w:szCs w:val="24"/>
        </w:rPr>
      </w:pPr>
    </w:p>
    <w:p w14:paraId="2AF2EB38" w14:textId="77777777" w:rsidR="004F2A46" w:rsidRDefault="004F2A46" w:rsidP="003F5390">
      <w:pPr>
        <w:jc w:val="center"/>
        <w:rPr>
          <w:rFonts w:ascii="Arial" w:hAnsi="Arial" w:cs="Arial"/>
          <w:sz w:val="24"/>
          <w:szCs w:val="24"/>
        </w:rPr>
      </w:pPr>
    </w:p>
    <w:p w14:paraId="382CAE4B" w14:textId="00854E08" w:rsidR="003F5390" w:rsidRPr="00157780" w:rsidRDefault="003F5390" w:rsidP="00157780">
      <w:pPr>
        <w:jc w:val="center"/>
        <w:rPr>
          <w:rFonts w:ascii="Arial" w:hAnsi="Arial" w:cs="Arial"/>
          <w:sz w:val="24"/>
          <w:szCs w:val="24"/>
        </w:rPr>
      </w:pPr>
      <w:r w:rsidRPr="002237BE">
        <w:rPr>
          <w:rFonts w:ascii="Arial" w:hAnsi="Arial" w:cs="Arial"/>
          <w:b/>
          <w:bCs/>
          <w:sz w:val="24"/>
          <w:szCs w:val="24"/>
        </w:rPr>
        <w:t xml:space="preserve">Reference </w:t>
      </w:r>
      <w:r w:rsidR="002237BE" w:rsidRPr="002237BE">
        <w:rPr>
          <w:rFonts w:ascii="Arial" w:hAnsi="Arial" w:cs="Arial"/>
          <w:b/>
          <w:bCs/>
          <w:sz w:val="24"/>
          <w:szCs w:val="24"/>
        </w:rPr>
        <w:t>List</w:t>
      </w:r>
    </w:p>
    <w:p w14:paraId="411D48B4" w14:textId="546535CF" w:rsidR="009965AB" w:rsidRPr="009965AB" w:rsidRDefault="009965AB" w:rsidP="00996F08">
      <w:pPr>
        <w:rPr>
          <w:rFonts w:ascii="Arial" w:hAnsi="Arial" w:cs="Arial"/>
          <w:sz w:val="24"/>
          <w:szCs w:val="24"/>
          <w:shd w:val="clear" w:color="auto" w:fill="E3E8EE"/>
        </w:rPr>
      </w:pPr>
    </w:p>
    <w:p w14:paraId="10717A70" w14:textId="4D6F212E" w:rsidR="009965AB" w:rsidRPr="009965AB" w:rsidRDefault="009965AB" w:rsidP="003F5390">
      <w:pPr>
        <w:jc w:val="center"/>
        <w:rPr>
          <w:rFonts w:ascii="Arial" w:hAnsi="Arial" w:cs="Arial"/>
          <w:sz w:val="24"/>
          <w:szCs w:val="24"/>
        </w:rPr>
      </w:pPr>
      <w:proofErr w:type="spellStart"/>
      <w:r>
        <w:rPr>
          <w:rFonts w:ascii="Arial" w:hAnsi="Arial" w:cs="Arial"/>
          <w:sz w:val="24"/>
          <w:szCs w:val="24"/>
        </w:rPr>
        <w:t>Bodrova</w:t>
      </w:r>
      <w:proofErr w:type="spellEnd"/>
      <w:r>
        <w:rPr>
          <w:rFonts w:ascii="Arial" w:hAnsi="Arial" w:cs="Arial"/>
          <w:sz w:val="24"/>
          <w:szCs w:val="24"/>
        </w:rPr>
        <w:t>, E. and Leong, D. (2007</w:t>
      </w:r>
      <w:r w:rsidR="00996F08">
        <w:rPr>
          <w:rFonts w:ascii="Arial" w:hAnsi="Arial" w:cs="Arial"/>
          <w:sz w:val="24"/>
          <w:szCs w:val="24"/>
        </w:rPr>
        <w:t xml:space="preserve">) </w:t>
      </w:r>
      <w:r w:rsidR="00996F08" w:rsidRPr="00996F08">
        <w:rPr>
          <w:rFonts w:ascii="Arial" w:hAnsi="Arial" w:cs="Arial"/>
          <w:i/>
          <w:iCs/>
          <w:sz w:val="24"/>
          <w:szCs w:val="24"/>
        </w:rPr>
        <w:t>Tools of the Mind</w:t>
      </w:r>
      <w:r w:rsidR="00996F08">
        <w:rPr>
          <w:rFonts w:ascii="Arial" w:hAnsi="Arial" w:cs="Arial"/>
          <w:sz w:val="24"/>
          <w:szCs w:val="24"/>
        </w:rPr>
        <w:t>. Prentice Hall</w:t>
      </w:r>
    </w:p>
    <w:p w14:paraId="0DC96A91" w14:textId="35AAC4F7" w:rsidR="00CF3D4E" w:rsidRDefault="00CF3D4E" w:rsidP="003F5390">
      <w:pPr>
        <w:jc w:val="center"/>
        <w:rPr>
          <w:rFonts w:ascii="Arial" w:hAnsi="Arial" w:cs="Arial"/>
          <w:sz w:val="24"/>
          <w:szCs w:val="24"/>
        </w:rPr>
      </w:pPr>
      <w:r w:rsidRPr="00CF3D4E">
        <w:rPr>
          <w:rFonts w:ascii="Arial" w:hAnsi="Arial" w:cs="Arial"/>
          <w:sz w:val="24"/>
          <w:szCs w:val="24"/>
        </w:rPr>
        <w:t>Brodie, K</w:t>
      </w:r>
      <w:r>
        <w:rPr>
          <w:rFonts w:ascii="Arial" w:hAnsi="Arial" w:cs="Arial"/>
          <w:sz w:val="24"/>
          <w:szCs w:val="24"/>
        </w:rPr>
        <w:t xml:space="preserve"> (</w:t>
      </w:r>
      <w:r w:rsidR="00A137BC">
        <w:rPr>
          <w:rFonts w:ascii="Arial" w:hAnsi="Arial" w:cs="Arial"/>
          <w:sz w:val="24"/>
          <w:szCs w:val="24"/>
        </w:rPr>
        <w:t xml:space="preserve">2018) </w:t>
      </w:r>
      <w:r w:rsidR="00A137BC">
        <w:rPr>
          <w:rFonts w:ascii="Arial" w:hAnsi="Arial" w:cs="Arial"/>
          <w:i/>
          <w:iCs/>
          <w:sz w:val="24"/>
          <w:szCs w:val="24"/>
        </w:rPr>
        <w:t xml:space="preserve">The </w:t>
      </w:r>
      <w:r w:rsidR="00314500">
        <w:rPr>
          <w:rFonts w:ascii="Arial" w:hAnsi="Arial" w:cs="Arial"/>
          <w:i/>
          <w:iCs/>
          <w:sz w:val="24"/>
          <w:szCs w:val="24"/>
        </w:rPr>
        <w:t>h</w:t>
      </w:r>
      <w:r w:rsidR="00A137BC">
        <w:rPr>
          <w:rFonts w:ascii="Arial" w:hAnsi="Arial" w:cs="Arial"/>
          <w:i/>
          <w:iCs/>
          <w:sz w:val="24"/>
          <w:szCs w:val="24"/>
        </w:rPr>
        <w:t>olistic care and development</w:t>
      </w:r>
      <w:r w:rsidR="00314500">
        <w:rPr>
          <w:rFonts w:ascii="Arial" w:hAnsi="Arial" w:cs="Arial"/>
          <w:i/>
          <w:iCs/>
          <w:sz w:val="24"/>
          <w:szCs w:val="24"/>
        </w:rPr>
        <w:t xml:space="preserve"> of children from birth to three </w:t>
      </w:r>
      <w:r w:rsidR="00121D12">
        <w:rPr>
          <w:rFonts w:ascii="Arial" w:hAnsi="Arial" w:cs="Arial"/>
          <w:sz w:val="24"/>
          <w:szCs w:val="24"/>
        </w:rPr>
        <w:t>Routledge</w:t>
      </w:r>
      <w:r w:rsidR="00222423">
        <w:rPr>
          <w:rFonts w:ascii="Arial" w:hAnsi="Arial" w:cs="Arial"/>
          <w:sz w:val="24"/>
          <w:szCs w:val="24"/>
        </w:rPr>
        <w:t>: Taylor</w:t>
      </w:r>
      <w:r w:rsidR="003C47BB">
        <w:rPr>
          <w:rFonts w:ascii="Arial" w:hAnsi="Arial" w:cs="Arial"/>
          <w:sz w:val="24"/>
          <w:szCs w:val="24"/>
        </w:rPr>
        <w:t xml:space="preserve"> &amp; Francis Group</w:t>
      </w:r>
    </w:p>
    <w:p w14:paraId="31C0F844" w14:textId="034DCBE7" w:rsidR="00117880" w:rsidRDefault="00117880" w:rsidP="00DA0D82">
      <w:pPr>
        <w:jc w:val="center"/>
        <w:rPr>
          <w:rFonts w:ascii="Arial" w:hAnsi="Arial" w:cs="Arial"/>
          <w:sz w:val="24"/>
          <w:szCs w:val="24"/>
        </w:rPr>
      </w:pPr>
      <w:r>
        <w:rPr>
          <w:rFonts w:ascii="Arial" w:hAnsi="Arial" w:cs="Arial"/>
          <w:sz w:val="24"/>
          <w:szCs w:val="24"/>
        </w:rPr>
        <w:t xml:space="preserve">Bruce, T (2001) </w:t>
      </w:r>
      <w:r w:rsidRPr="00117880">
        <w:rPr>
          <w:rFonts w:ascii="Arial" w:hAnsi="Arial" w:cs="Arial"/>
          <w:i/>
          <w:iCs/>
          <w:sz w:val="24"/>
          <w:szCs w:val="24"/>
        </w:rPr>
        <w:t>Learning through play: Babies, toddlers and the foundation years.</w:t>
      </w:r>
      <w:r>
        <w:rPr>
          <w:rFonts w:ascii="Arial" w:hAnsi="Arial" w:cs="Arial"/>
          <w:sz w:val="24"/>
          <w:szCs w:val="24"/>
        </w:rPr>
        <w:t xml:space="preserve"> Hodder &amp; Stoughton</w:t>
      </w:r>
    </w:p>
    <w:p w14:paraId="0FD34B1E" w14:textId="77777777" w:rsidR="00DA0D82" w:rsidRPr="00DA0D82" w:rsidRDefault="00DA0D82" w:rsidP="00DA0D82">
      <w:pPr>
        <w:spacing w:before="200" w:after="0" w:line="216" w:lineRule="auto"/>
        <w:jc w:val="center"/>
        <w:rPr>
          <w:rFonts w:ascii="Times New Roman" w:eastAsia="Times New Roman" w:hAnsi="Times New Roman" w:cs="Times New Roman"/>
          <w:kern w:val="0"/>
          <w:sz w:val="24"/>
          <w:szCs w:val="24"/>
          <w:lang w:eastAsia="en-GB"/>
          <w14:ligatures w14:val="none"/>
        </w:rPr>
      </w:pPr>
      <w:r w:rsidRPr="00DA0D82">
        <w:rPr>
          <w:rFonts w:ascii="Arial" w:eastAsia="+mn-ea" w:hAnsi="Arial" w:cs="+mn-cs"/>
          <w:color w:val="000000"/>
          <w:kern w:val="24"/>
          <w:sz w:val="24"/>
          <w:szCs w:val="24"/>
          <w:lang w:eastAsia="en-GB"/>
          <w14:ligatures w14:val="none"/>
        </w:rPr>
        <w:t xml:space="preserve">Gerhardt, S. (2015). </w:t>
      </w:r>
      <w:r w:rsidRPr="00DA0D82">
        <w:rPr>
          <w:rFonts w:ascii="Arial" w:eastAsia="+mn-ea" w:hAnsi="Arial" w:cs="+mn-cs"/>
          <w:i/>
          <w:iCs/>
          <w:color w:val="000000"/>
          <w:kern w:val="24"/>
          <w:sz w:val="24"/>
          <w:szCs w:val="24"/>
          <w:lang w:eastAsia="en-GB"/>
          <w14:ligatures w14:val="none"/>
        </w:rPr>
        <w:t>Why love matters: how affection shapes a baby’s brain.</w:t>
      </w:r>
    </w:p>
    <w:p w14:paraId="087AA9A6" w14:textId="77777777" w:rsidR="00DA0D82" w:rsidRDefault="00DA0D82" w:rsidP="00DA0D82">
      <w:pPr>
        <w:rPr>
          <w:rFonts w:ascii="Arial" w:hAnsi="Arial" w:cs="Arial"/>
          <w:sz w:val="24"/>
          <w:szCs w:val="24"/>
        </w:rPr>
      </w:pPr>
    </w:p>
    <w:p w14:paraId="1216D337" w14:textId="3543E37B" w:rsidR="008D6812" w:rsidRDefault="000915B4" w:rsidP="00DA0D82">
      <w:pPr>
        <w:jc w:val="center"/>
        <w:rPr>
          <w:rFonts w:ascii="Arial" w:hAnsi="Arial" w:cs="Arial"/>
          <w:sz w:val="24"/>
          <w:szCs w:val="24"/>
        </w:rPr>
      </w:pPr>
      <w:r>
        <w:rPr>
          <w:rFonts w:ascii="Arial" w:hAnsi="Arial" w:cs="Arial"/>
          <w:sz w:val="24"/>
          <w:szCs w:val="24"/>
        </w:rPr>
        <w:t>Simply Ps</w:t>
      </w:r>
      <w:r w:rsidR="004A4D1D">
        <w:rPr>
          <w:rFonts w:ascii="Arial" w:hAnsi="Arial" w:cs="Arial"/>
          <w:sz w:val="24"/>
          <w:szCs w:val="24"/>
        </w:rPr>
        <w:t xml:space="preserve">ychology </w:t>
      </w:r>
      <w:r w:rsidR="0021238C">
        <w:rPr>
          <w:rFonts w:ascii="Arial" w:hAnsi="Arial" w:cs="Arial"/>
          <w:sz w:val="24"/>
          <w:szCs w:val="24"/>
        </w:rPr>
        <w:t>(2024</w:t>
      </w:r>
      <w:r w:rsidR="005D23BD">
        <w:rPr>
          <w:rFonts w:ascii="Arial" w:hAnsi="Arial" w:cs="Arial"/>
          <w:sz w:val="24"/>
          <w:szCs w:val="24"/>
        </w:rPr>
        <w:t xml:space="preserve">) </w:t>
      </w:r>
      <w:r w:rsidR="00CF52FE">
        <w:rPr>
          <w:rFonts w:ascii="Arial" w:hAnsi="Arial" w:cs="Arial"/>
          <w:sz w:val="24"/>
          <w:szCs w:val="24"/>
        </w:rPr>
        <w:t xml:space="preserve">Available at </w:t>
      </w:r>
      <w:hyperlink r:id="rId10" w:history="1">
        <w:r w:rsidR="0021472A" w:rsidRPr="00A07A74">
          <w:rPr>
            <w:rStyle w:val="Hyperlink"/>
            <w:rFonts w:ascii="Arial" w:hAnsi="Arial" w:cs="Arial"/>
            <w:sz w:val="24"/>
            <w:szCs w:val="24"/>
          </w:rPr>
          <w:t>https://www.simplypsychology.org/maslow.html</w:t>
        </w:r>
        <w:r w:rsidR="0021472A" w:rsidRPr="00A07A74">
          <w:rPr>
            <w:rStyle w:val="Hyperlink"/>
            <w:rFonts w:ascii="Arial" w:hAnsi="Arial" w:cs="Arial"/>
            <w:sz w:val="24"/>
            <w:szCs w:val="24"/>
          </w:rPr>
          <w:t xml:space="preserve"> </w:t>
        </w:r>
        <w:r w:rsidR="0021472A" w:rsidRPr="00F11047">
          <w:rPr>
            <w:rStyle w:val="Hyperlink"/>
            <w:rFonts w:ascii="Arial" w:hAnsi="Arial" w:cs="Arial"/>
            <w:color w:val="auto"/>
            <w:sz w:val="24"/>
            <w:szCs w:val="24"/>
            <w:u w:val="none"/>
          </w:rPr>
          <w:t>Accessed 11/11/24</w:t>
        </w:r>
      </w:hyperlink>
    </w:p>
    <w:p w14:paraId="429C41C8" w14:textId="7BFE7CAD" w:rsidR="008D6812" w:rsidRPr="00126E93" w:rsidRDefault="0021472A" w:rsidP="008D6812">
      <w:pPr>
        <w:jc w:val="center"/>
        <w:rPr>
          <w:rFonts w:ascii="Arial" w:hAnsi="Arial" w:cs="Arial"/>
          <w:color w:val="2A2A2A"/>
          <w:sz w:val="24"/>
          <w:szCs w:val="24"/>
          <w:shd w:val="clear" w:color="auto" w:fill="FFFFFF"/>
        </w:rPr>
      </w:pPr>
      <w:r w:rsidRPr="00126E93">
        <w:rPr>
          <w:rStyle w:val="contributors"/>
          <w:rFonts w:ascii="Arial" w:hAnsi="Arial" w:cs="Arial"/>
          <w:color w:val="2A2A2A"/>
          <w:sz w:val="24"/>
          <w:szCs w:val="24"/>
          <w:bdr w:val="none" w:sz="0" w:space="0" w:color="auto" w:frame="1"/>
          <w:shd w:val="clear" w:color="auto" w:fill="FFFFFF"/>
        </w:rPr>
        <w:lastRenderedPageBreak/>
        <w:t>Lushington, Kurt, and others, </w:t>
      </w:r>
      <w:r w:rsidRPr="00126E93">
        <w:rPr>
          <w:rStyle w:val="maintitle"/>
          <w:rFonts w:ascii="Arial" w:hAnsi="Arial" w:cs="Arial"/>
          <w:color w:val="2A2A2A"/>
          <w:sz w:val="24"/>
          <w:szCs w:val="24"/>
          <w:bdr w:val="none" w:sz="0" w:space="0" w:color="auto" w:frame="1"/>
          <w:shd w:val="clear" w:color="auto" w:fill="FFFFFF"/>
        </w:rPr>
        <w:t>'The Relationship between Sleep and Daytime Cognitive/</w:t>
      </w:r>
      <w:proofErr w:type="spellStart"/>
      <w:r w:rsidRPr="00126E93">
        <w:rPr>
          <w:rStyle w:val="maintitle"/>
          <w:rFonts w:ascii="Arial" w:hAnsi="Arial" w:cs="Arial"/>
          <w:color w:val="2A2A2A"/>
          <w:sz w:val="24"/>
          <w:szCs w:val="24"/>
          <w:bdr w:val="none" w:sz="0" w:space="0" w:color="auto" w:frame="1"/>
          <w:shd w:val="clear" w:color="auto" w:fill="FFFFFF"/>
        </w:rPr>
        <w:t>Behavioral</w:t>
      </w:r>
      <w:proofErr w:type="spellEnd"/>
      <w:r w:rsidRPr="00126E93">
        <w:rPr>
          <w:rStyle w:val="maintitle"/>
          <w:rFonts w:ascii="Arial" w:hAnsi="Arial" w:cs="Arial"/>
          <w:color w:val="2A2A2A"/>
          <w:sz w:val="24"/>
          <w:szCs w:val="24"/>
          <w:bdr w:val="none" w:sz="0" w:space="0" w:color="auto" w:frame="1"/>
          <w:shd w:val="clear" w:color="auto" w:fill="FFFFFF"/>
        </w:rPr>
        <w:t xml:space="preserve"> Functioning: Infancy and Preschool Years'</w:t>
      </w:r>
      <w:r w:rsidRPr="00126E93">
        <w:rPr>
          <w:rFonts w:ascii="Arial" w:hAnsi="Arial" w:cs="Arial"/>
          <w:color w:val="2A2A2A"/>
          <w:sz w:val="24"/>
          <w:szCs w:val="24"/>
          <w:shd w:val="clear" w:color="auto" w:fill="FFFFFF"/>
        </w:rPr>
        <w:t>,</w:t>
      </w:r>
      <w:r w:rsidRPr="00126E93">
        <w:rPr>
          <w:rStyle w:val="editors"/>
          <w:rFonts w:ascii="Arial" w:hAnsi="Arial" w:cs="Arial"/>
          <w:color w:val="2A2A2A"/>
          <w:sz w:val="24"/>
          <w:szCs w:val="24"/>
          <w:bdr w:val="none" w:sz="0" w:space="0" w:color="auto" w:frame="1"/>
          <w:shd w:val="clear" w:color="auto" w:fill="FFFFFF"/>
        </w:rPr>
        <w:t> in Amy Wolfson, and Hawley Montgomery-Downs (eds)</w:t>
      </w:r>
      <w:r w:rsidRPr="00126E93">
        <w:rPr>
          <w:rFonts w:ascii="Arial" w:hAnsi="Arial" w:cs="Arial"/>
          <w:color w:val="2A2A2A"/>
          <w:sz w:val="24"/>
          <w:szCs w:val="24"/>
          <w:shd w:val="clear" w:color="auto" w:fill="FFFFFF"/>
        </w:rPr>
        <w:t>, </w:t>
      </w:r>
      <w:r w:rsidRPr="00126E93">
        <w:rPr>
          <w:rStyle w:val="Emphasis"/>
          <w:rFonts w:ascii="Arial" w:hAnsi="Arial" w:cs="Arial"/>
          <w:color w:val="2A2A2A"/>
          <w:sz w:val="24"/>
          <w:szCs w:val="24"/>
          <w:bdr w:val="none" w:sz="0" w:space="0" w:color="auto" w:frame="1"/>
          <w:shd w:val="clear" w:color="auto" w:fill="FFFFFF"/>
        </w:rPr>
        <w:t xml:space="preserve">The Oxford Handbook of Infant, Child, and Adolescent Sleep and </w:t>
      </w:r>
      <w:proofErr w:type="spellStart"/>
      <w:r w:rsidRPr="00126E93">
        <w:rPr>
          <w:rStyle w:val="Emphasis"/>
          <w:rFonts w:ascii="Arial" w:hAnsi="Arial" w:cs="Arial"/>
          <w:color w:val="2A2A2A"/>
          <w:sz w:val="24"/>
          <w:szCs w:val="24"/>
          <w:bdr w:val="none" w:sz="0" w:space="0" w:color="auto" w:frame="1"/>
          <w:shd w:val="clear" w:color="auto" w:fill="FFFFFF"/>
        </w:rPr>
        <w:t>Behavior</w:t>
      </w:r>
      <w:proofErr w:type="spellEnd"/>
      <w:r w:rsidRPr="00126E93">
        <w:rPr>
          <w:rStyle w:val="series-title"/>
          <w:rFonts w:ascii="Arial" w:hAnsi="Arial" w:cs="Arial"/>
          <w:color w:val="2A2A2A"/>
          <w:sz w:val="24"/>
          <w:szCs w:val="24"/>
          <w:bdr w:val="none" w:sz="0" w:space="0" w:color="auto" w:frame="1"/>
          <w:shd w:val="clear" w:color="auto" w:fill="FFFFFF"/>
        </w:rPr>
        <w:t>, Oxford Library of Psychology</w:t>
      </w:r>
      <w:r w:rsidRPr="00126E93">
        <w:rPr>
          <w:rFonts w:ascii="Arial" w:hAnsi="Arial" w:cs="Arial"/>
          <w:color w:val="2A2A2A"/>
          <w:sz w:val="24"/>
          <w:szCs w:val="24"/>
          <w:shd w:val="clear" w:color="auto" w:fill="FFFFFF"/>
        </w:rPr>
        <w:t> (</w:t>
      </w:r>
      <w:r w:rsidRPr="00126E93">
        <w:rPr>
          <w:rStyle w:val="print-publication-date"/>
          <w:rFonts w:ascii="Arial" w:hAnsi="Arial" w:cs="Arial"/>
          <w:color w:val="2A2A2A"/>
          <w:sz w:val="24"/>
          <w:szCs w:val="24"/>
          <w:bdr w:val="none" w:sz="0" w:space="0" w:color="auto" w:frame="1"/>
          <w:shd w:val="clear" w:color="auto" w:fill="FFFFFF"/>
        </w:rPr>
        <w:t>2013; </w:t>
      </w:r>
      <w:r w:rsidRPr="00126E93">
        <w:rPr>
          <w:rStyle w:val="online-edition"/>
          <w:rFonts w:ascii="Arial" w:hAnsi="Arial" w:cs="Arial"/>
          <w:color w:val="2A2A2A"/>
          <w:sz w:val="24"/>
          <w:szCs w:val="24"/>
          <w:bdr w:val="none" w:sz="0" w:space="0" w:color="auto" w:frame="1"/>
          <w:shd w:val="clear" w:color="auto" w:fill="FFFFFF"/>
        </w:rPr>
        <w:t xml:space="preserve">online </w:t>
      </w:r>
      <w:proofErr w:type="spellStart"/>
      <w:r w:rsidRPr="00126E93">
        <w:rPr>
          <w:rStyle w:val="online-edition"/>
          <w:rFonts w:ascii="Arial" w:hAnsi="Arial" w:cs="Arial"/>
          <w:color w:val="2A2A2A"/>
          <w:sz w:val="24"/>
          <w:szCs w:val="24"/>
          <w:bdr w:val="none" w:sz="0" w:space="0" w:color="auto" w:frame="1"/>
          <w:shd w:val="clear" w:color="auto" w:fill="FFFFFF"/>
        </w:rPr>
        <w:t>edn</w:t>
      </w:r>
      <w:proofErr w:type="spellEnd"/>
      <w:r w:rsidRPr="00126E93">
        <w:rPr>
          <w:rStyle w:val="online-edition"/>
          <w:rFonts w:ascii="Arial" w:hAnsi="Arial" w:cs="Arial"/>
          <w:color w:val="2A2A2A"/>
          <w:sz w:val="24"/>
          <w:szCs w:val="24"/>
          <w:bdr w:val="none" w:sz="0" w:space="0" w:color="auto" w:frame="1"/>
          <w:shd w:val="clear" w:color="auto" w:fill="FFFFFF"/>
        </w:rPr>
        <w:t>, </w:t>
      </w:r>
      <w:r w:rsidRPr="00126E93">
        <w:rPr>
          <w:rStyle w:val="containing-site"/>
          <w:rFonts w:ascii="Arial" w:hAnsi="Arial" w:cs="Arial"/>
          <w:color w:val="2A2A2A"/>
          <w:sz w:val="24"/>
          <w:szCs w:val="24"/>
          <w:bdr w:val="none" w:sz="0" w:space="0" w:color="auto" w:frame="1"/>
          <w:shd w:val="clear" w:color="auto" w:fill="FFFFFF"/>
        </w:rPr>
        <w:t>Oxford Academic</w:t>
      </w:r>
      <w:r w:rsidRPr="00126E93">
        <w:rPr>
          <w:rStyle w:val="online-publication-date"/>
          <w:rFonts w:ascii="Arial" w:hAnsi="Arial" w:cs="Arial"/>
          <w:color w:val="2A2A2A"/>
          <w:sz w:val="24"/>
          <w:szCs w:val="24"/>
          <w:bdr w:val="none" w:sz="0" w:space="0" w:color="auto" w:frame="1"/>
          <w:shd w:val="clear" w:color="auto" w:fill="FFFFFF"/>
        </w:rPr>
        <w:t>, 16 Dec. 2013</w:t>
      </w:r>
      <w:r w:rsidRPr="00126E93">
        <w:rPr>
          <w:rFonts w:ascii="Arial" w:hAnsi="Arial" w:cs="Arial"/>
          <w:color w:val="2A2A2A"/>
          <w:sz w:val="24"/>
          <w:szCs w:val="24"/>
          <w:shd w:val="clear" w:color="auto" w:fill="FFFFFF"/>
        </w:rPr>
        <w:t>)</w:t>
      </w:r>
    </w:p>
    <w:p w14:paraId="639E6A74" w14:textId="4958E73C" w:rsidR="00126E93" w:rsidRPr="00126E93" w:rsidRDefault="00126E93" w:rsidP="00126E93">
      <w:pPr>
        <w:jc w:val="center"/>
        <w:rPr>
          <w:rFonts w:ascii="Arial" w:hAnsi="Arial" w:cs="Arial"/>
          <w:sz w:val="24"/>
          <w:szCs w:val="24"/>
        </w:rPr>
      </w:pPr>
      <w:r w:rsidRPr="00126E93">
        <w:rPr>
          <w:rFonts w:ascii="Arial" w:hAnsi="Arial" w:cs="Arial"/>
          <w:color w:val="111111"/>
          <w:spacing w:val="-4"/>
          <w:sz w:val="24"/>
          <w:szCs w:val="24"/>
          <w:shd w:val="clear" w:color="auto" w:fill="FFFFFF"/>
        </w:rPr>
        <w:t>Montessori, M. (1912). </w:t>
      </w:r>
      <w:r w:rsidRPr="00126E93">
        <w:rPr>
          <w:rStyle w:val="Emphasis"/>
          <w:rFonts w:ascii="Arial" w:hAnsi="Arial" w:cs="Arial"/>
          <w:color w:val="111111"/>
          <w:spacing w:val="-4"/>
          <w:sz w:val="24"/>
          <w:szCs w:val="24"/>
          <w:shd w:val="clear" w:color="auto" w:fill="FFFFFF"/>
        </w:rPr>
        <w:t>The Montessori method</w:t>
      </w:r>
      <w:r w:rsidRPr="00126E93">
        <w:rPr>
          <w:rFonts w:ascii="Arial" w:hAnsi="Arial" w:cs="Arial"/>
          <w:color w:val="111111"/>
          <w:spacing w:val="-4"/>
          <w:sz w:val="24"/>
          <w:szCs w:val="24"/>
          <w:shd w:val="clear" w:color="auto" w:fill="FFFFFF"/>
        </w:rPr>
        <w:t>. Frederick A. Stokes Company</w:t>
      </w:r>
    </w:p>
    <w:p w14:paraId="7BD21200" w14:textId="6B3D9CD6" w:rsidR="00AD777D" w:rsidRPr="001227CA" w:rsidRDefault="002314E2" w:rsidP="002237BE">
      <w:pPr>
        <w:jc w:val="center"/>
        <w:rPr>
          <w:rFonts w:ascii="Arial" w:hAnsi="Arial" w:cs="Arial"/>
          <w:sz w:val="24"/>
          <w:szCs w:val="24"/>
        </w:rPr>
      </w:pPr>
      <w:r>
        <w:rPr>
          <w:rFonts w:ascii="Arial" w:hAnsi="Arial" w:cs="Arial"/>
        </w:rPr>
        <w:t>Payne, J.D</w:t>
      </w:r>
      <w:r w:rsidR="00B06CA1">
        <w:rPr>
          <w:rFonts w:ascii="Arial" w:hAnsi="Arial" w:cs="Arial"/>
        </w:rPr>
        <w:t>. (2011</w:t>
      </w:r>
      <w:r w:rsidR="00B06CA1" w:rsidRPr="00126E93">
        <w:rPr>
          <w:rFonts w:ascii="Arial" w:hAnsi="Arial" w:cs="Arial"/>
          <w:i/>
          <w:iCs/>
          <w:sz w:val="24"/>
          <w:szCs w:val="24"/>
        </w:rPr>
        <w:t>). Learning, memory, and sleep in humans</w:t>
      </w:r>
      <w:r w:rsidR="00947A0F" w:rsidRPr="00126E93">
        <w:rPr>
          <w:rFonts w:ascii="Arial" w:hAnsi="Arial" w:cs="Arial"/>
          <w:i/>
          <w:iCs/>
          <w:sz w:val="24"/>
          <w:szCs w:val="24"/>
        </w:rPr>
        <w:t>.</w:t>
      </w:r>
      <w:r w:rsidR="00947A0F">
        <w:rPr>
          <w:rFonts w:ascii="Arial" w:hAnsi="Arial" w:cs="Arial"/>
        </w:rPr>
        <w:t xml:space="preserve"> </w:t>
      </w:r>
      <w:r w:rsidR="00947A0F" w:rsidRPr="001227CA">
        <w:rPr>
          <w:rFonts w:ascii="Arial" w:hAnsi="Arial" w:cs="Arial"/>
          <w:sz w:val="24"/>
          <w:szCs w:val="24"/>
        </w:rPr>
        <w:t>Sleep Medicine Clinics</w:t>
      </w:r>
      <w:r w:rsidR="00EE44E3" w:rsidRPr="001227CA">
        <w:rPr>
          <w:rFonts w:ascii="Arial" w:hAnsi="Arial" w:cs="Arial"/>
          <w:sz w:val="24"/>
          <w:szCs w:val="24"/>
        </w:rPr>
        <w:t>, Volume 6</w:t>
      </w:r>
      <w:r w:rsidR="0080065A" w:rsidRPr="001227CA">
        <w:rPr>
          <w:rFonts w:ascii="Arial" w:hAnsi="Arial" w:cs="Arial"/>
          <w:sz w:val="24"/>
          <w:szCs w:val="24"/>
        </w:rPr>
        <w:t>, Issue 1, 15-30</w:t>
      </w:r>
      <w:r w:rsidR="00947A0F" w:rsidRPr="001227CA">
        <w:rPr>
          <w:rFonts w:ascii="Arial" w:hAnsi="Arial" w:cs="Arial"/>
          <w:sz w:val="24"/>
          <w:szCs w:val="24"/>
        </w:rPr>
        <w:t xml:space="preserve"> </w:t>
      </w:r>
    </w:p>
    <w:p w14:paraId="42962A39" w14:textId="4F723C40" w:rsidR="00AD777D" w:rsidRDefault="00906FEB" w:rsidP="00AD777D">
      <w:pPr>
        <w:jc w:val="center"/>
        <w:rPr>
          <w:rFonts w:ascii="Arial" w:hAnsi="Arial" w:cs="Arial"/>
          <w:sz w:val="24"/>
          <w:szCs w:val="24"/>
        </w:rPr>
      </w:pPr>
      <w:r>
        <w:rPr>
          <w:rFonts w:ascii="Arial" w:hAnsi="Arial" w:cs="Arial"/>
          <w:sz w:val="24"/>
          <w:szCs w:val="24"/>
        </w:rPr>
        <w:t xml:space="preserve">Pound, L (2005) </w:t>
      </w:r>
      <w:r w:rsidR="00F36F8D" w:rsidRPr="0026439F">
        <w:rPr>
          <w:rFonts w:ascii="Arial" w:hAnsi="Arial" w:cs="Arial"/>
          <w:i/>
          <w:iCs/>
          <w:sz w:val="24"/>
          <w:szCs w:val="24"/>
        </w:rPr>
        <w:t>How Children Learn</w:t>
      </w:r>
      <w:r w:rsidR="005B35D2">
        <w:rPr>
          <w:rFonts w:ascii="Arial" w:hAnsi="Arial" w:cs="Arial"/>
          <w:sz w:val="24"/>
          <w:szCs w:val="24"/>
        </w:rPr>
        <w:t xml:space="preserve"> </w:t>
      </w:r>
      <w:r w:rsidR="00697F3A">
        <w:rPr>
          <w:rFonts w:ascii="Arial" w:hAnsi="Arial" w:cs="Arial"/>
          <w:sz w:val="24"/>
          <w:szCs w:val="24"/>
        </w:rPr>
        <w:t>Practical Pre</w:t>
      </w:r>
      <w:r w:rsidR="0026439F">
        <w:rPr>
          <w:rFonts w:ascii="Arial" w:hAnsi="Arial" w:cs="Arial"/>
          <w:sz w:val="24"/>
          <w:szCs w:val="24"/>
        </w:rPr>
        <w:t>-School Books: London</w:t>
      </w:r>
    </w:p>
    <w:p w14:paraId="1EB93B33" w14:textId="6407539A" w:rsidR="00007C8D" w:rsidRDefault="00FA1FE8" w:rsidP="00007C8D">
      <w:pPr>
        <w:jc w:val="center"/>
        <w:rPr>
          <w:rFonts w:ascii="Arial" w:hAnsi="Arial" w:cs="Arial"/>
          <w:sz w:val="24"/>
          <w:szCs w:val="24"/>
        </w:rPr>
      </w:pPr>
      <w:r>
        <w:rPr>
          <w:rFonts w:ascii="Arial" w:hAnsi="Arial" w:cs="Arial"/>
          <w:sz w:val="24"/>
          <w:szCs w:val="24"/>
        </w:rPr>
        <w:t xml:space="preserve">Social services and well-being (Wales) Act </w:t>
      </w:r>
      <w:r w:rsidR="00B4187A">
        <w:rPr>
          <w:rFonts w:ascii="Arial" w:hAnsi="Arial" w:cs="Arial"/>
          <w:sz w:val="24"/>
          <w:szCs w:val="24"/>
        </w:rPr>
        <w:t xml:space="preserve">2014 </w:t>
      </w:r>
      <w:r w:rsidR="00C90154">
        <w:rPr>
          <w:rFonts w:ascii="Arial" w:hAnsi="Arial" w:cs="Arial"/>
          <w:sz w:val="24"/>
          <w:szCs w:val="24"/>
        </w:rPr>
        <w:t>Available at</w:t>
      </w:r>
      <w:r w:rsidR="00C07D34">
        <w:rPr>
          <w:rFonts w:ascii="Arial" w:hAnsi="Arial" w:cs="Arial"/>
          <w:sz w:val="24"/>
          <w:szCs w:val="24"/>
        </w:rPr>
        <w:t xml:space="preserve"> </w:t>
      </w:r>
      <w:hyperlink r:id="rId11" w:history="1">
        <w:r w:rsidR="00C90154" w:rsidRPr="00A07A74">
          <w:rPr>
            <w:rStyle w:val="Hyperlink"/>
            <w:rFonts w:ascii="Arial" w:hAnsi="Arial" w:cs="Arial"/>
            <w:sz w:val="24"/>
            <w:szCs w:val="24"/>
          </w:rPr>
          <w:t>https://www.gov.wales/sites/default/files/publications/2022-01/working-together-to-safeguard-people--code-of-safeguarding-practice_0.pdf</w:t>
        </w:r>
      </w:hyperlink>
      <w:r w:rsidR="00D92FA8">
        <w:rPr>
          <w:rFonts w:ascii="Arial" w:hAnsi="Arial" w:cs="Arial"/>
          <w:sz w:val="24"/>
          <w:szCs w:val="24"/>
        </w:rPr>
        <w:t xml:space="preserve"> </w:t>
      </w:r>
      <w:r w:rsidR="00761B83">
        <w:rPr>
          <w:rFonts w:ascii="Arial" w:hAnsi="Arial" w:cs="Arial"/>
          <w:sz w:val="24"/>
          <w:szCs w:val="24"/>
        </w:rPr>
        <w:t>(Accessed 16th November 2024)</w:t>
      </w:r>
    </w:p>
    <w:p w14:paraId="5F44269D" w14:textId="4FE5320A" w:rsidR="006A62FF" w:rsidRDefault="0055171A" w:rsidP="00007C8D">
      <w:pPr>
        <w:jc w:val="center"/>
        <w:rPr>
          <w:rFonts w:ascii="Arial" w:hAnsi="Arial" w:cs="Arial"/>
          <w:sz w:val="24"/>
          <w:szCs w:val="24"/>
        </w:rPr>
      </w:pPr>
      <w:r w:rsidRPr="00CA504E">
        <w:rPr>
          <w:rFonts w:ascii="Arial" w:hAnsi="Arial" w:cs="Arial"/>
          <w:sz w:val="24"/>
          <w:szCs w:val="24"/>
        </w:rPr>
        <w:t>The Stanford Encyclopedia of Philosophy</w:t>
      </w:r>
      <w:r w:rsidRPr="00CA504E">
        <w:rPr>
          <w:rFonts w:ascii="Arial" w:hAnsi="Arial" w:cs="Arial"/>
          <w:sz w:val="24"/>
          <w:szCs w:val="24"/>
        </w:rPr>
        <w:t xml:space="preserve"> </w:t>
      </w:r>
      <w:r w:rsidR="00CA504E" w:rsidRPr="00CA504E">
        <w:rPr>
          <w:rFonts w:ascii="Arial" w:hAnsi="Arial" w:cs="Arial"/>
          <w:sz w:val="24"/>
          <w:szCs w:val="24"/>
        </w:rPr>
        <w:t xml:space="preserve">(2023) Available at </w:t>
      </w:r>
      <w:hyperlink r:id="rId12" w:history="1">
        <w:r w:rsidR="006A62FF" w:rsidRPr="00A07A74">
          <w:rPr>
            <w:rStyle w:val="Hyperlink"/>
            <w:rFonts w:ascii="Arial" w:hAnsi="Arial" w:cs="Arial"/>
            <w:sz w:val="24"/>
            <w:szCs w:val="24"/>
          </w:rPr>
          <w:t>https://plato.stanford.edu/entries/concepts/</w:t>
        </w:r>
      </w:hyperlink>
      <w:r w:rsidR="006A62FF">
        <w:rPr>
          <w:rFonts w:ascii="Arial" w:hAnsi="Arial" w:cs="Arial"/>
          <w:sz w:val="24"/>
          <w:szCs w:val="24"/>
        </w:rPr>
        <w:t xml:space="preserve"> (Accessed on 14</w:t>
      </w:r>
      <w:r w:rsidR="006A62FF" w:rsidRPr="006A62FF">
        <w:rPr>
          <w:rFonts w:ascii="Arial" w:hAnsi="Arial" w:cs="Arial"/>
          <w:sz w:val="24"/>
          <w:szCs w:val="24"/>
          <w:vertAlign w:val="superscript"/>
        </w:rPr>
        <w:t>th</w:t>
      </w:r>
      <w:r w:rsidR="006A62FF">
        <w:rPr>
          <w:rFonts w:ascii="Arial" w:hAnsi="Arial" w:cs="Arial"/>
          <w:sz w:val="24"/>
          <w:szCs w:val="24"/>
        </w:rPr>
        <w:t xml:space="preserve"> November 2024)</w:t>
      </w:r>
    </w:p>
    <w:p w14:paraId="1E0DBC9B" w14:textId="3BA2AFD7" w:rsidR="00C9026A" w:rsidRDefault="007504B4" w:rsidP="00007C8D">
      <w:pPr>
        <w:jc w:val="center"/>
        <w:rPr>
          <w:rFonts w:ascii="Arial" w:hAnsi="Arial" w:cs="Arial"/>
          <w:sz w:val="24"/>
          <w:szCs w:val="24"/>
        </w:rPr>
      </w:pPr>
      <w:r>
        <w:rPr>
          <w:rFonts w:ascii="Arial" w:hAnsi="Arial" w:cs="Arial"/>
          <w:sz w:val="24"/>
          <w:szCs w:val="24"/>
        </w:rPr>
        <w:t>Tovey, H</w:t>
      </w:r>
      <w:r w:rsidR="002A0D37">
        <w:rPr>
          <w:rFonts w:ascii="Arial" w:hAnsi="Arial" w:cs="Arial"/>
          <w:sz w:val="24"/>
          <w:szCs w:val="24"/>
        </w:rPr>
        <w:t xml:space="preserve"> (2022</w:t>
      </w:r>
      <w:r w:rsidR="002A0D37" w:rsidRPr="007257ED">
        <w:rPr>
          <w:rFonts w:ascii="Arial" w:hAnsi="Arial" w:cs="Arial"/>
          <w:i/>
          <w:iCs/>
          <w:sz w:val="24"/>
          <w:szCs w:val="24"/>
        </w:rPr>
        <w:t xml:space="preserve">) </w:t>
      </w:r>
      <w:r w:rsidR="00F1534E" w:rsidRPr="007257ED">
        <w:rPr>
          <w:rFonts w:ascii="Arial" w:hAnsi="Arial" w:cs="Arial"/>
          <w:i/>
          <w:iCs/>
          <w:sz w:val="24"/>
          <w:szCs w:val="24"/>
        </w:rPr>
        <w:t>Froebel</w:t>
      </w:r>
      <w:r w:rsidR="007257ED">
        <w:rPr>
          <w:rFonts w:ascii="Arial" w:hAnsi="Arial" w:cs="Arial"/>
          <w:i/>
          <w:iCs/>
          <w:sz w:val="24"/>
          <w:szCs w:val="24"/>
        </w:rPr>
        <w:t>’</w:t>
      </w:r>
      <w:r w:rsidR="00F1534E" w:rsidRPr="007257ED">
        <w:rPr>
          <w:rFonts w:ascii="Arial" w:hAnsi="Arial" w:cs="Arial"/>
          <w:i/>
          <w:iCs/>
          <w:sz w:val="24"/>
          <w:szCs w:val="24"/>
        </w:rPr>
        <w:t>s principles and practice today</w:t>
      </w:r>
      <w:r w:rsidR="007257ED">
        <w:rPr>
          <w:rFonts w:ascii="Arial" w:hAnsi="Arial" w:cs="Arial"/>
          <w:sz w:val="24"/>
          <w:szCs w:val="24"/>
        </w:rPr>
        <w:t>. Available at</w:t>
      </w:r>
      <w:r>
        <w:rPr>
          <w:rFonts w:ascii="Arial" w:hAnsi="Arial" w:cs="Arial"/>
          <w:sz w:val="24"/>
          <w:szCs w:val="24"/>
        </w:rPr>
        <w:t xml:space="preserve"> </w:t>
      </w:r>
      <w:hyperlink r:id="rId13" w:history="1">
        <w:r w:rsidR="006654BF" w:rsidRPr="00A07A74">
          <w:rPr>
            <w:rStyle w:val="Hyperlink"/>
            <w:rFonts w:ascii="Arial" w:hAnsi="Arial" w:cs="Arial"/>
            <w:sz w:val="24"/>
            <w:szCs w:val="24"/>
          </w:rPr>
          <w:t>https://www.froebel.org.uk/uploads/documents/FT-Froebels-principles-and-practice-today.pdf</w:t>
        </w:r>
      </w:hyperlink>
      <w:r w:rsidR="00C9026A">
        <w:rPr>
          <w:rFonts w:ascii="Arial" w:hAnsi="Arial" w:cs="Arial"/>
          <w:sz w:val="24"/>
          <w:szCs w:val="24"/>
        </w:rPr>
        <w:t xml:space="preserve"> (Accessed 1</w:t>
      </w:r>
      <w:r>
        <w:rPr>
          <w:rFonts w:ascii="Arial" w:hAnsi="Arial" w:cs="Arial"/>
          <w:sz w:val="24"/>
          <w:szCs w:val="24"/>
        </w:rPr>
        <w:t>5th November 2024)</w:t>
      </w:r>
    </w:p>
    <w:p w14:paraId="1FC30319" w14:textId="06EF0F24" w:rsidR="00007C8D" w:rsidRDefault="00007C8D" w:rsidP="00007C8D">
      <w:pPr>
        <w:spacing w:after="0" w:line="240" w:lineRule="auto"/>
        <w:jc w:val="center"/>
        <w:rPr>
          <w:rFonts w:ascii="Arial" w:eastAsia="Times New Roman" w:hAnsi="Arial" w:cs="Arial"/>
          <w:color w:val="000000"/>
          <w:spacing w:val="-1"/>
          <w:kern w:val="0"/>
          <w:sz w:val="24"/>
          <w:szCs w:val="24"/>
          <w:shd w:val="clear" w:color="auto" w:fill="FFFFFF"/>
          <w:lang w:eastAsia="zh-CN"/>
        </w:rPr>
      </w:pPr>
      <w:proofErr w:type="spellStart"/>
      <w:r w:rsidRPr="00007C8D">
        <w:rPr>
          <w:rFonts w:ascii="Arial" w:eastAsia="Times New Roman" w:hAnsi="Arial" w:cs="Arial"/>
          <w:color w:val="000000"/>
          <w:spacing w:val="-1"/>
          <w:kern w:val="0"/>
          <w:sz w:val="24"/>
          <w:szCs w:val="24"/>
          <w:shd w:val="clear" w:color="auto" w:fill="FFFFFF"/>
          <w:lang w:eastAsia="zh-CN"/>
        </w:rPr>
        <w:t>Unicef</w:t>
      </w:r>
      <w:proofErr w:type="spellEnd"/>
      <w:r w:rsidRPr="00007C8D">
        <w:rPr>
          <w:rFonts w:ascii="Arial" w:eastAsia="Times New Roman" w:hAnsi="Arial" w:cs="Arial"/>
          <w:color w:val="000000"/>
          <w:spacing w:val="-1"/>
          <w:kern w:val="0"/>
          <w:sz w:val="24"/>
          <w:szCs w:val="24"/>
          <w:shd w:val="clear" w:color="auto" w:fill="FFFFFF"/>
          <w:lang w:eastAsia="zh-CN"/>
        </w:rPr>
        <w:t xml:space="preserve"> (2016) </w:t>
      </w:r>
      <w:r w:rsidRPr="00007C8D">
        <w:rPr>
          <w:rFonts w:ascii="Arial" w:eastAsia="Times New Roman" w:hAnsi="Arial" w:cs="Arial"/>
          <w:i/>
          <w:iCs/>
          <w:color w:val="000000"/>
          <w:spacing w:val="-1"/>
          <w:kern w:val="0"/>
          <w:sz w:val="24"/>
          <w:szCs w:val="24"/>
          <w:shd w:val="clear" w:color="auto" w:fill="FFFFFF"/>
          <w:lang w:eastAsia="zh-CN"/>
        </w:rPr>
        <w:t xml:space="preserve">Children’s Rights. </w:t>
      </w:r>
      <w:r w:rsidRPr="00007C8D">
        <w:rPr>
          <w:rFonts w:ascii="Arial" w:eastAsia="Times New Roman" w:hAnsi="Arial" w:cs="Arial"/>
          <w:color w:val="000000"/>
          <w:spacing w:val="-1"/>
          <w:kern w:val="0"/>
          <w:sz w:val="24"/>
          <w:szCs w:val="24"/>
          <w:shd w:val="clear" w:color="auto" w:fill="FFFFFF"/>
          <w:lang w:eastAsia="zh-CN"/>
        </w:rPr>
        <w:t xml:space="preserve">Available </w:t>
      </w:r>
      <w:r w:rsidRPr="00007C8D">
        <w:rPr>
          <w:rFonts w:ascii="Arial" w:eastAsia="Times New Roman" w:hAnsi="Arial" w:cs="Arial"/>
          <w:color w:val="156082" w:themeColor="accent1"/>
          <w:spacing w:val="-1"/>
          <w:kern w:val="0"/>
          <w:sz w:val="24"/>
          <w:szCs w:val="24"/>
          <w:shd w:val="clear" w:color="auto" w:fill="FFFFFF"/>
          <w:lang w:eastAsia="zh-CN"/>
        </w:rPr>
        <w:t xml:space="preserve">at </w:t>
      </w:r>
      <w:hyperlink r:id="rId14" w:history="1">
        <w:r w:rsidRPr="00007C8D">
          <w:rPr>
            <w:rFonts w:ascii="Arial" w:eastAsia="Times New Roman" w:hAnsi="Arial" w:cs="Arial"/>
            <w:color w:val="156082" w:themeColor="accent1"/>
            <w:spacing w:val="-1"/>
            <w:kern w:val="0"/>
            <w:sz w:val="24"/>
            <w:szCs w:val="24"/>
            <w:u w:val="single"/>
            <w:shd w:val="clear" w:color="auto" w:fill="FFFFFF"/>
            <w:lang w:eastAsia="zh-CN"/>
          </w:rPr>
          <w:t>https://www.unicef.org.uk/what-we-do/un-convention-child-rights/</w:t>
        </w:r>
      </w:hyperlink>
      <w:r w:rsidRPr="00007C8D">
        <w:rPr>
          <w:rFonts w:ascii="Arial" w:eastAsia="Times New Roman" w:hAnsi="Arial" w:cs="Arial"/>
          <w:color w:val="000000"/>
          <w:spacing w:val="-1"/>
          <w:kern w:val="0"/>
          <w:sz w:val="24"/>
          <w:szCs w:val="24"/>
          <w:shd w:val="clear" w:color="auto" w:fill="FFFFFF"/>
          <w:lang w:eastAsia="zh-CN"/>
        </w:rPr>
        <w:t xml:space="preserve"> (Accessed </w:t>
      </w:r>
      <w:r>
        <w:rPr>
          <w:rFonts w:ascii="Arial" w:eastAsia="Times New Roman" w:hAnsi="Arial" w:cs="Arial"/>
          <w:color w:val="000000"/>
          <w:spacing w:val="-1"/>
          <w:kern w:val="0"/>
          <w:sz w:val="24"/>
          <w:szCs w:val="24"/>
          <w:shd w:val="clear" w:color="auto" w:fill="FFFFFF"/>
          <w:lang w:eastAsia="zh-CN"/>
        </w:rPr>
        <w:t>23</w:t>
      </w:r>
      <w:r w:rsidRPr="00007C8D">
        <w:rPr>
          <w:rFonts w:ascii="Arial" w:eastAsia="Times New Roman" w:hAnsi="Arial" w:cs="Arial"/>
          <w:color w:val="000000"/>
          <w:spacing w:val="-1"/>
          <w:kern w:val="0"/>
          <w:sz w:val="24"/>
          <w:szCs w:val="24"/>
          <w:shd w:val="clear" w:color="auto" w:fill="FFFFFF"/>
          <w:vertAlign w:val="superscript"/>
          <w:lang w:eastAsia="zh-CN"/>
        </w:rPr>
        <w:t>rd</w:t>
      </w:r>
      <w:r>
        <w:rPr>
          <w:rFonts w:ascii="Arial" w:eastAsia="Times New Roman" w:hAnsi="Arial" w:cs="Arial"/>
          <w:color w:val="000000"/>
          <w:spacing w:val="-1"/>
          <w:kern w:val="0"/>
          <w:sz w:val="24"/>
          <w:szCs w:val="24"/>
          <w:shd w:val="clear" w:color="auto" w:fill="FFFFFF"/>
          <w:lang w:eastAsia="zh-CN"/>
        </w:rPr>
        <w:t xml:space="preserve"> November </w:t>
      </w:r>
      <w:r w:rsidRPr="00007C8D">
        <w:rPr>
          <w:rFonts w:ascii="Arial" w:eastAsia="Times New Roman" w:hAnsi="Arial" w:cs="Arial"/>
          <w:color w:val="000000"/>
          <w:spacing w:val="-1"/>
          <w:kern w:val="0"/>
          <w:sz w:val="24"/>
          <w:szCs w:val="24"/>
          <w:shd w:val="clear" w:color="auto" w:fill="FFFFFF"/>
          <w:lang w:eastAsia="zh-CN"/>
        </w:rPr>
        <w:t>2024)</w:t>
      </w:r>
    </w:p>
    <w:p w14:paraId="72AA84D7" w14:textId="77777777" w:rsidR="00B64206" w:rsidRDefault="00B64206" w:rsidP="00007C8D">
      <w:pPr>
        <w:spacing w:after="0" w:line="240" w:lineRule="auto"/>
        <w:jc w:val="center"/>
        <w:rPr>
          <w:rFonts w:ascii="Arial" w:eastAsia="Times New Roman" w:hAnsi="Arial" w:cs="Arial"/>
          <w:color w:val="000000"/>
          <w:spacing w:val="-1"/>
          <w:kern w:val="0"/>
          <w:sz w:val="24"/>
          <w:szCs w:val="24"/>
          <w:shd w:val="clear" w:color="auto" w:fill="FFFFFF"/>
          <w:lang w:eastAsia="zh-CN"/>
        </w:rPr>
      </w:pPr>
    </w:p>
    <w:p w14:paraId="188A801B" w14:textId="627124AF" w:rsidR="00B64206" w:rsidRDefault="000E432C" w:rsidP="00007C8D">
      <w:pPr>
        <w:spacing w:after="0" w:line="240" w:lineRule="auto"/>
        <w:jc w:val="center"/>
        <w:rPr>
          <w:rFonts w:ascii="Arial" w:eastAsia="Times New Roman" w:hAnsi="Arial" w:cs="Arial"/>
          <w:color w:val="000000"/>
          <w:spacing w:val="-1"/>
          <w:kern w:val="0"/>
          <w:sz w:val="24"/>
          <w:szCs w:val="24"/>
          <w:shd w:val="clear" w:color="auto" w:fill="FFFFFF"/>
          <w:lang w:eastAsia="zh-CN"/>
        </w:rPr>
      </w:pPr>
      <w:proofErr w:type="spellStart"/>
      <w:r>
        <w:rPr>
          <w:rFonts w:ascii="Arial" w:eastAsia="Times New Roman" w:hAnsi="Arial" w:cs="Arial"/>
          <w:color w:val="000000"/>
          <w:spacing w:val="-1"/>
          <w:kern w:val="0"/>
          <w:sz w:val="24"/>
          <w:szCs w:val="24"/>
          <w:shd w:val="clear" w:color="auto" w:fill="FFFFFF"/>
          <w:lang w:eastAsia="zh-CN"/>
        </w:rPr>
        <w:t>Curiculum</w:t>
      </w:r>
      <w:proofErr w:type="spellEnd"/>
      <w:r>
        <w:rPr>
          <w:rFonts w:ascii="Arial" w:eastAsia="Times New Roman" w:hAnsi="Arial" w:cs="Arial"/>
          <w:color w:val="000000"/>
          <w:spacing w:val="-1"/>
          <w:kern w:val="0"/>
          <w:sz w:val="24"/>
          <w:szCs w:val="24"/>
          <w:shd w:val="clear" w:color="auto" w:fill="FFFFFF"/>
          <w:lang w:eastAsia="zh-CN"/>
        </w:rPr>
        <w:t xml:space="preserve"> for </w:t>
      </w:r>
      <w:proofErr w:type="spellStart"/>
      <w:r>
        <w:rPr>
          <w:rFonts w:ascii="Arial" w:eastAsia="Times New Roman" w:hAnsi="Arial" w:cs="Arial"/>
          <w:color w:val="000000"/>
          <w:spacing w:val="-1"/>
          <w:kern w:val="0"/>
          <w:sz w:val="24"/>
          <w:szCs w:val="24"/>
          <w:shd w:val="clear" w:color="auto" w:fill="FFFFFF"/>
          <w:lang w:eastAsia="zh-CN"/>
        </w:rPr>
        <w:t>wales</w:t>
      </w:r>
      <w:proofErr w:type="spellEnd"/>
      <w:r w:rsidR="00367694">
        <w:rPr>
          <w:rFonts w:ascii="Arial" w:eastAsia="Times New Roman" w:hAnsi="Arial" w:cs="Arial"/>
          <w:color w:val="000000"/>
          <w:spacing w:val="-1"/>
          <w:kern w:val="0"/>
          <w:sz w:val="24"/>
          <w:szCs w:val="24"/>
          <w:shd w:val="clear" w:color="auto" w:fill="FFFFFF"/>
          <w:lang w:eastAsia="zh-CN"/>
        </w:rPr>
        <w:t>.</w:t>
      </w:r>
      <w:r w:rsidR="00C35480">
        <w:rPr>
          <w:rFonts w:ascii="Arial" w:eastAsia="Times New Roman" w:hAnsi="Arial" w:cs="Arial"/>
          <w:color w:val="000000"/>
          <w:spacing w:val="-1"/>
          <w:kern w:val="0"/>
          <w:sz w:val="24"/>
          <w:szCs w:val="24"/>
          <w:shd w:val="clear" w:color="auto" w:fill="FFFFFF"/>
          <w:lang w:eastAsia="zh-CN"/>
        </w:rPr>
        <w:t xml:space="preserve"> </w:t>
      </w:r>
      <w:r w:rsidR="00C35480" w:rsidRPr="000D1C33">
        <w:rPr>
          <w:rFonts w:ascii="Arial" w:eastAsia="Times New Roman" w:hAnsi="Arial" w:cs="Arial"/>
          <w:i/>
          <w:iCs/>
          <w:color w:val="000000"/>
          <w:spacing w:val="-1"/>
          <w:kern w:val="0"/>
          <w:sz w:val="24"/>
          <w:szCs w:val="24"/>
          <w:shd w:val="clear" w:color="auto" w:fill="FFFFFF"/>
          <w:lang w:eastAsia="zh-CN"/>
        </w:rPr>
        <w:t xml:space="preserve">Designing your </w:t>
      </w:r>
      <w:r w:rsidR="000D1C33" w:rsidRPr="000D1C33">
        <w:rPr>
          <w:rFonts w:ascii="Arial" w:eastAsia="Times New Roman" w:hAnsi="Arial" w:cs="Arial"/>
          <w:i/>
          <w:iCs/>
          <w:color w:val="000000"/>
          <w:spacing w:val="-1"/>
          <w:kern w:val="0"/>
          <w:sz w:val="24"/>
          <w:szCs w:val="24"/>
          <w:shd w:val="clear" w:color="auto" w:fill="FFFFFF"/>
          <w:lang w:eastAsia="zh-CN"/>
        </w:rPr>
        <w:t>curriculum</w:t>
      </w:r>
      <w:r w:rsidR="000D1C33">
        <w:rPr>
          <w:rFonts w:ascii="Arial" w:eastAsia="Times New Roman" w:hAnsi="Arial" w:cs="Arial"/>
          <w:i/>
          <w:iCs/>
          <w:color w:val="000000"/>
          <w:spacing w:val="-1"/>
          <w:kern w:val="0"/>
          <w:sz w:val="24"/>
          <w:szCs w:val="24"/>
          <w:shd w:val="clear" w:color="auto" w:fill="FFFFFF"/>
          <w:lang w:eastAsia="zh-CN"/>
        </w:rPr>
        <w:t>.</w:t>
      </w:r>
      <w:r w:rsidR="00367694">
        <w:rPr>
          <w:rFonts w:ascii="Arial" w:eastAsia="Times New Roman" w:hAnsi="Arial" w:cs="Arial"/>
          <w:color w:val="000000"/>
          <w:spacing w:val="-1"/>
          <w:kern w:val="0"/>
          <w:sz w:val="24"/>
          <w:szCs w:val="24"/>
          <w:shd w:val="clear" w:color="auto" w:fill="FFFFFF"/>
          <w:lang w:eastAsia="zh-CN"/>
        </w:rPr>
        <w:t xml:space="preserve"> Available at </w:t>
      </w:r>
      <w:hyperlink r:id="rId15" w:history="1">
        <w:r w:rsidR="001E61D9" w:rsidRPr="00A07A74">
          <w:rPr>
            <w:rStyle w:val="Hyperlink"/>
            <w:rFonts w:ascii="Arial" w:eastAsia="Times New Roman" w:hAnsi="Arial" w:cs="Arial"/>
            <w:spacing w:val="-1"/>
            <w:kern w:val="0"/>
            <w:sz w:val="24"/>
            <w:szCs w:val="24"/>
            <w:shd w:val="clear" w:color="auto" w:fill="FFFFFF"/>
            <w:lang w:eastAsia="zh-CN"/>
          </w:rPr>
          <w:t>https://hwb.gov.wales/curriculum-for-wales/designing-your-curriculum/de</w:t>
        </w:r>
        <w:r w:rsidR="001E61D9" w:rsidRPr="00A07A74">
          <w:rPr>
            <w:rStyle w:val="Hyperlink"/>
            <w:rFonts w:ascii="Arial" w:eastAsia="Times New Roman" w:hAnsi="Arial" w:cs="Arial"/>
            <w:spacing w:val="-1"/>
            <w:kern w:val="0"/>
            <w:sz w:val="24"/>
            <w:szCs w:val="24"/>
            <w:shd w:val="clear" w:color="auto" w:fill="FFFFFF"/>
            <w:lang w:eastAsia="zh-CN"/>
          </w:rPr>
          <w:t>veloping-a-vision-for-curriculum-design/#curriculum-design-and-the-four-purposes</w:t>
        </w:r>
      </w:hyperlink>
      <w:r w:rsidR="00A416AB">
        <w:rPr>
          <w:rFonts w:ascii="Arial" w:eastAsia="Times New Roman" w:hAnsi="Arial" w:cs="Arial"/>
          <w:color w:val="000000"/>
          <w:spacing w:val="-1"/>
          <w:kern w:val="0"/>
          <w:sz w:val="24"/>
          <w:szCs w:val="24"/>
          <w:shd w:val="clear" w:color="auto" w:fill="FFFFFF"/>
          <w:lang w:eastAsia="zh-CN"/>
        </w:rPr>
        <w:t xml:space="preserve"> (Accessed </w:t>
      </w:r>
      <w:r>
        <w:rPr>
          <w:rFonts w:ascii="Arial" w:eastAsia="Times New Roman" w:hAnsi="Arial" w:cs="Arial"/>
          <w:color w:val="000000"/>
          <w:spacing w:val="-1"/>
          <w:kern w:val="0"/>
          <w:sz w:val="24"/>
          <w:szCs w:val="24"/>
          <w:shd w:val="clear" w:color="auto" w:fill="FFFFFF"/>
          <w:lang w:eastAsia="zh-CN"/>
        </w:rPr>
        <w:t>26</w:t>
      </w:r>
      <w:r w:rsidRPr="000E432C">
        <w:rPr>
          <w:rFonts w:ascii="Arial" w:eastAsia="Times New Roman" w:hAnsi="Arial" w:cs="Arial"/>
          <w:color w:val="000000"/>
          <w:spacing w:val="-1"/>
          <w:kern w:val="0"/>
          <w:sz w:val="24"/>
          <w:szCs w:val="24"/>
          <w:shd w:val="clear" w:color="auto" w:fill="FFFFFF"/>
          <w:vertAlign w:val="superscript"/>
          <w:lang w:eastAsia="zh-CN"/>
        </w:rPr>
        <w:t>th</w:t>
      </w:r>
      <w:r>
        <w:rPr>
          <w:rFonts w:ascii="Arial" w:eastAsia="Times New Roman" w:hAnsi="Arial" w:cs="Arial"/>
          <w:color w:val="000000"/>
          <w:spacing w:val="-1"/>
          <w:kern w:val="0"/>
          <w:sz w:val="24"/>
          <w:szCs w:val="24"/>
          <w:shd w:val="clear" w:color="auto" w:fill="FFFFFF"/>
          <w:lang w:eastAsia="zh-CN"/>
        </w:rPr>
        <w:t xml:space="preserve"> November 2024)</w:t>
      </w:r>
    </w:p>
    <w:p w14:paraId="2BC4F56C" w14:textId="517A77D8" w:rsidR="00241442" w:rsidRPr="00241442" w:rsidRDefault="00241442" w:rsidP="00C475AC">
      <w:pPr>
        <w:spacing w:before="200" w:after="0" w:line="216" w:lineRule="auto"/>
        <w:jc w:val="center"/>
        <w:rPr>
          <w:rFonts w:ascii="Times New Roman" w:eastAsia="Times New Roman" w:hAnsi="Times New Roman" w:cs="Times New Roman"/>
          <w:kern w:val="0"/>
          <w:sz w:val="24"/>
          <w:szCs w:val="24"/>
          <w:lang w:eastAsia="en-GB"/>
          <w14:ligatures w14:val="none"/>
        </w:rPr>
      </w:pPr>
      <w:r w:rsidRPr="00241442">
        <w:rPr>
          <w:rFonts w:ascii="Arial" w:eastAsia="+mn-ea" w:hAnsi="Arial" w:cs="+mn-cs"/>
          <w:color w:val="000000"/>
          <w:kern w:val="24"/>
          <w:sz w:val="24"/>
          <w:szCs w:val="24"/>
          <w:lang w:eastAsia="en-GB"/>
          <w14:ligatures w14:val="none"/>
        </w:rPr>
        <w:t xml:space="preserve">Welsh Assembly Government (2002) </w:t>
      </w:r>
      <w:r w:rsidRPr="00241442">
        <w:rPr>
          <w:rFonts w:ascii="Arial" w:eastAsia="+mn-ea" w:hAnsi="Arial" w:cs="+mn-cs"/>
          <w:i/>
          <w:iCs/>
          <w:color w:val="000000"/>
          <w:kern w:val="24"/>
          <w:sz w:val="24"/>
          <w:szCs w:val="24"/>
          <w:lang w:eastAsia="en-GB"/>
          <w14:ligatures w14:val="none"/>
        </w:rPr>
        <w:t>Welsh Assembly Government Play Policy</w:t>
      </w:r>
      <w:r w:rsidRPr="00241442">
        <w:rPr>
          <w:rFonts w:ascii="Arial" w:eastAsia="+mn-ea" w:hAnsi="Arial" w:cs="+mn-cs"/>
          <w:color w:val="000000"/>
          <w:kern w:val="24"/>
          <w:sz w:val="24"/>
          <w:szCs w:val="24"/>
          <w:lang w:eastAsia="en-GB"/>
          <w14:ligatures w14:val="none"/>
        </w:rPr>
        <w:t>. Wales: Welsh Assemble Government</w:t>
      </w:r>
    </w:p>
    <w:p w14:paraId="66B24972" w14:textId="77777777" w:rsidR="00241442" w:rsidRPr="00007C8D" w:rsidRDefault="00241442" w:rsidP="00007C8D">
      <w:pPr>
        <w:spacing w:after="0" w:line="240" w:lineRule="auto"/>
        <w:jc w:val="center"/>
        <w:rPr>
          <w:rFonts w:ascii="Arial" w:eastAsia="Times New Roman" w:hAnsi="Arial" w:cs="Arial"/>
          <w:color w:val="000000"/>
          <w:spacing w:val="-1"/>
          <w:kern w:val="0"/>
          <w:sz w:val="24"/>
          <w:szCs w:val="24"/>
          <w:shd w:val="clear" w:color="auto" w:fill="FFFFFF"/>
          <w:lang w:eastAsia="zh-CN"/>
        </w:rPr>
      </w:pPr>
    </w:p>
    <w:p w14:paraId="47727AE9" w14:textId="77777777" w:rsidR="00007C8D" w:rsidRDefault="00007C8D" w:rsidP="00AD777D">
      <w:pPr>
        <w:jc w:val="center"/>
        <w:rPr>
          <w:rFonts w:ascii="Arial" w:hAnsi="Arial" w:cs="Arial"/>
          <w:sz w:val="24"/>
          <w:szCs w:val="24"/>
        </w:rPr>
      </w:pPr>
    </w:p>
    <w:p w14:paraId="05226478" w14:textId="77777777" w:rsidR="00761B83" w:rsidRPr="00AD777D" w:rsidRDefault="00761B83" w:rsidP="00AD777D">
      <w:pPr>
        <w:jc w:val="center"/>
        <w:rPr>
          <w:rFonts w:ascii="Arial" w:hAnsi="Arial" w:cs="Arial"/>
          <w:sz w:val="24"/>
          <w:szCs w:val="24"/>
        </w:rPr>
      </w:pPr>
    </w:p>
    <w:p w14:paraId="455FFD9E" w14:textId="42860A14" w:rsidR="003F5390" w:rsidRDefault="003F5390" w:rsidP="00DE6B68">
      <w:pPr>
        <w:jc w:val="center"/>
        <w:rPr>
          <w:rFonts w:ascii="Arial" w:hAnsi="Arial" w:cs="Arial"/>
          <w:b/>
          <w:bCs/>
          <w:i/>
          <w:iCs/>
          <w:sz w:val="24"/>
          <w:szCs w:val="24"/>
        </w:rPr>
      </w:pPr>
    </w:p>
    <w:p w14:paraId="2B3D71F7" w14:textId="77777777" w:rsidR="003F5390" w:rsidRDefault="003F5390">
      <w:pPr>
        <w:rPr>
          <w:rFonts w:ascii="Arial" w:hAnsi="Arial" w:cs="Arial"/>
          <w:b/>
          <w:bCs/>
          <w:i/>
          <w:iCs/>
          <w:sz w:val="24"/>
          <w:szCs w:val="24"/>
        </w:rPr>
      </w:pPr>
      <w:r>
        <w:rPr>
          <w:rFonts w:ascii="Arial" w:hAnsi="Arial" w:cs="Arial"/>
          <w:b/>
          <w:bCs/>
          <w:i/>
          <w:iCs/>
          <w:sz w:val="24"/>
          <w:szCs w:val="24"/>
        </w:rPr>
        <w:br w:type="page"/>
      </w:r>
    </w:p>
    <w:p w14:paraId="491B973E" w14:textId="5F708277" w:rsidR="003F5390" w:rsidRDefault="003F5390" w:rsidP="00DE6B68">
      <w:pPr>
        <w:jc w:val="center"/>
        <w:rPr>
          <w:rFonts w:ascii="Arial" w:hAnsi="Arial" w:cs="Arial"/>
          <w:b/>
          <w:bCs/>
          <w:i/>
          <w:iCs/>
          <w:sz w:val="24"/>
          <w:szCs w:val="24"/>
        </w:rPr>
      </w:pPr>
    </w:p>
    <w:p w14:paraId="7A49E9AA" w14:textId="4655CD26" w:rsidR="003F5390" w:rsidRPr="0042056C" w:rsidRDefault="003F5390">
      <w:pPr>
        <w:rPr>
          <w:rFonts w:ascii="Arial" w:hAnsi="Arial" w:cs="Arial"/>
          <w:sz w:val="24"/>
          <w:szCs w:val="24"/>
        </w:rPr>
      </w:pPr>
      <w:r>
        <w:rPr>
          <w:rFonts w:ascii="Arial" w:hAnsi="Arial" w:cs="Arial"/>
          <w:b/>
          <w:bCs/>
          <w:i/>
          <w:iCs/>
          <w:sz w:val="24"/>
          <w:szCs w:val="24"/>
        </w:rPr>
        <w:br w:type="page"/>
      </w:r>
      <w:r w:rsidR="0042056C">
        <w:rPr>
          <w:rFonts w:ascii="Arial" w:hAnsi="Arial" w:cs="Arial"/>
          <w:sz w:val="24"/>
          <w:szCs w:val="24"/>
        </w:rPr>
        <w:lastRenderedPageBreak/>
        <w:t xml:space="preserve">I have not used AI in this document. </w:t>
      </w:r>
    </w:p>
    <w:p w14:paraId="7F93AD69" w14:textId="77777777" w:rsidR="00DE6B68" w:rsidRPr="00DE6B68" w:rsidRDefault="00DE6B68" w:rsidP="00DE6B68">
      <w:pPr>
        <w:jc w:val="center"/>
        <w:rPr>
          <w:rFonts w:ascii="Arial" w:hAnsi="Arial" w:cs="Arial"/>
          <w:b/>
          <w:bCs/>
          <w:i/>
          <w:iCs/>
          <w:sz w:val="24"/>
          <w:szCs w:val="24"/>
        </w:rPr>
      </w:pPr>
    </w:p>
    <w:sectPr w:rsidR="00DE6B68" w:rsidRPr="00DE6B68" w:rsidSect="0042056C">
      <w:pgSz w:w="11906" w:h="16838"/>
      <w:pgMar w:top="1440" w:right="1440" w:bottom="1440" w:left="1440" w:header="567"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B3689B" w14:textId="77777777" w:rsidR="00E40A67" w:rsidRDefault="00E40A67" w:rsidP="00DE6B68">
      <w:pPr>
        <w:spacing w:after="0" w:line="240" w:lineRule="auto"/>
      </w:pPr>
      <w:r>
        <w:separator/>
      </w:r>
    </w:p>
  </w:endnote>
  <w:endnote w:type="continuationSeparator" w:id="0">
    <w:p w14:paraId="4EF6BE1B" w14:textId="77777777" w:rsidR="00E40A67" w:rsidRDefault="00E40A67" w:rsidP="00DE6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Lora">
    <w:charset w:val="00"/>
    <w:family w:val="auto"/>
    <w:pitch w:val="variable"/>
    <w:sig w:usb0="A00002FF" w:usb1="5000204B" w:usb2="00000000" w:usb3="00000000" w:csb0="00000097" w:csb1="00000000"/>
  </w:font>
  <w:font w:name="Mulish">
    <w:altName w:val="Cambria"/>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7224606"/>
      <w:docPartObj>
        <w:docPartGallery w:val="Page Numbers (Bottom of Page)"/>
        <w:docPartUnique/>
      </w:docPartObj>
    </w:sdtPr>
    <w:sdtEndPr>
      <w:rPr>
        <w:noProof/>
      </w:rPr>
    </w:sdtEndPr>
    <w:sdtContent>
      <w:p w14:paraId="21FEF30E" w14:textId="5C3E2BE0" w:rsidR="0042056C" w:rsidRDefault="0042056C">
        <w:pPr>
          <w:pStyle w:val="Footer"/>
        </w:pPr>
        <w:r>
          <w:fldChar w:fldCharType="begin"/>
        </w:r>
        <w:r>
          <w:instrText xml:space="preserve"> PAGE   \* MERGEFORMAT </w:instrText>
        </w:r>
        <w:r>
          <w:fldChar w:fldCharType="separate"/>
        </w:r>
        <w:r>
          <w:rPr>
            <w:noProof/>
          </w:rPr>
          <w:t>2</w:t>
        </w:r>
        <w:r>
          <w:rPr>
            <w:noProof/>
          </w:rPr>
          <w:fldChar w:fldCharType="end"/>
        </w:r>
      </w:p>
    </w:sdtContent>
  </w:sdt>
  <w:p w14:paraId="394A0522" w14:textId="77777777" w:rsidR="0042056C" w:rsidRDefault="00420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C71C83" w14:textId="77777777" w:rsidR="00E40A67" w:rsidRDefault="00E40A67" w:rsidP="00DE6B68">
      <w:pPr>
        <w:spacing w:after="0" w:line="240" w:lineRule="auto"/>
      </w:pPr>
      <w:r>
        <w:separator/>
      </w:r>
    </w:p>
  </w:footnote>
  <w:footnote w:type="continuationSeparator" w:id="0">
    <w:p w14:paraId="05F3D23E" w14:textId="77777777" w:rsidR="00E40A67" w:rsidRDefault="00E40A67" w:rsidP="00DE6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AF4BEE" w14:textId="3E8331D6" w:rsidR="00DE6B68" w:rsidRDefault="00DE6B68">
    <w:pPr>
      <w:pStyle w:val="Header"/>
    </w:pPr>
    <w:r>
      <w:t>1301321                                                                                                                                                             ECEY4001</w:t>
    </w:r>
  </w:p>
  <w:p w14:paraId="21F9A900" w14:textId="77777777" w:rsidR="00DE6B68" w:rsidRDefault="00DE6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EE12FE"/>
    <w:multiLevelType w:val="multilevel"/>
    <w:tmpl w:val="7D48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61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6B68"/>
    <w:rsid w:val="00003C97"/>
    <w:rsid w:val="00004366"/>
    <w:rsid w:val="00004B6D"/>
    <w:rsid w:val="00007C8D"/>
    <w:rsid w:val="00011E2A"/>
    <w:rsid w:val="0001284A"/>
    <w:rsid w:val="00012F0F"/>
    <w:rsid w:val="00016DA0"/>
    <w:rsid w:val="00016FF8"/>
    <w:rsid w:val="00017895"/>
    <w:rsid w:val="000241C8"/>
    <w:rsid w:val="00025062"/>
    <w:rsid w:val="0003426E"/>
    <w:rsid w:val="00035054"/>
    <w:rsid w:val="00035A6F"/>
    <w:rsid w:val="00036B9D"/>
    <w:rsid w:val="00042745"/>
    <w:rsid w:val="00042AA2"/>
    <w:rsid w:val="00043ABD"/>
    <w:rsid w:val="00043CD1"/>
    <w:rsid w:val="000457C0"/>
    <w:rsid w:val="000522B8"/>
    <w:rsid w:val="00052CC4"/>
    <w:rsid w:val="000567E3"/>
    <w:rsid w:val="00056FC9"/>
    <w:rsid w:val="000579C7"/>
    <w:rsid w:val="000623D7"/>
    <w:rsid w:val="000626C2"/>
    <w:rsid w:val="0006535B"/>
    <w:rsid w:val="00065B7B"/>
    <w:rsid w:val="000663B8"/>
    <w:rsid w:val="00066A65"/>
    <w:rsid w:val="00071A57"/>
    <w:rsid w:val="00073C1F"/>
    <w:rsid w:val="00075DE2"/>
    <w:rsid w:val="00076A1B"/>
    <w:rsid w:val="00081B72"/>
    <w:rsid w:val="000821A9"/>
    <w:rsid w:val="000849F8"/>
    <w:rsid w:val="00084B2F"/>
    <w:rsid w:val="000851DC"/>
    <w:rsid w:val="00090631"/>
    <w:rsid w:val="000915B4"/>
    <w:rsid w:val="000922BE"/>
    <w:rsid w:val="000A250D"/>
    <w:rsid w:val="000A29B7"/>
    <w:rsid w:val="000A5A66"/>
    <w:rsid w:val="000B11F2"/>
    <w:rsid w:val="000B33D4"/>
    <w:rsid w:val="000B39E4"/>
    <w:rsid w:val="000C1523"/>
    <w:rsid w:val="000C36D3"/>
    <w:rsid w:val="000C3A1B"/>
    <w:rsid w:val="000C705A"/>
    <w:rsid w:val="000C7D0A"/>
    <w:rsid w:val="000D1578"/>
    <w:rsid w:val="000D1C33"/>
    <w:rsid w:val="000D3742"/>
    <w:rsid w:val="000D47BA"/>
    <w:rsid w:val="000D5E48"/>
    <w:rsid w:val="000E432C"/>
    <w:rsid w:val="0010179C"/>
    <w:rsid w:val="001056F6"/>
    <w:rsid w:val="00107C74"/>
    <w:rsid w:val="0011255B"/>
    <w:rsid w:val="00113937"/>
    <w:rsid w:val="00114BC6"/>
    <w:rsid w:val="0011526A"/>
    <w:rsid w:val="00115804"/>
    <w:rsid w:val="00115B3F"/>
    <w:rsid w:val="00116CE4"/>
    <w:rsid w:val="00117880"/>
    <w:rsid w:val="0012170C"/>
    <w:rsid w:val="00121D12"/>
    <w:rsid w:val="001227CA"/>
    <w:rsid w:val="00122A15"/>
    <w:rsid w:val="0012429A"/>
    <w:rsid w:val="00126E93"/>
    <w:rsid w:val="00127913"/>
    <w:rsid w:val="00130476"/>
    <w:rsid w:val="00130C13"/>
    <w:rsid w:val="0013157D"/>
    <w:rsid w:val="00132FAF"/>
    <w:rsid w:val="00133822"/>
    <w:rsid w:val="00136F98"/>
    <w:rsid w:val="00142793"/>
    <w:rsid w:val="001441AF"/>
    <w:rsid w:val="001460E8"/>
    <w:rsid w:val="00150096"/>
    <w:rsid w:val="001514C2"/>
    <w:rsid w:val="00153322"/>
    <w:rsid w:val="00155A71"/>
    <w:rsid w:val="00157780"/>
    <w:rsid w:val="001606C5"/>
    <w:rsid w:val="00160BDF"/>
    <w:rsid w:val="00162264"/>
    <w:rsid w:val="00171DBB"/>
    <w:rsid w:val="00173850"/>
    <w:rsid w:val="001738CB"/>
    <w:rsid w:val="00174976"/>
    <w:rsid w:val="001749E9"/>
    <w:rsid w:val="001760DA"/>
    <w:rsid w:val="001811A9"/>
    <w:rsid w:val="0018145D"/>
    <w:rsid w:val="001817CD"/>
    <w:rsid w:val="001844F9"/>
    <w:rsid w:val="00184851"/>
    <w:rsid w:val="00187782"/>
    <w:rsid w:val="0019042D"/>
    <w:rsid w:val="0019057F"/>
    <w:rsid w:val="00195A5F"/>
    <w:rsid w:val="001A1E5A"/>
    <w:rsid w:val="001A4CD2"/>
    <w:rsid w:val="001A565C"/>
    <w:rsid w:val="001A6D53"/>
    <w:rsid w:val="001B1BFC"/>
    <w:rsid w:val="001B49D5"/>
    <w:rsid w:val="001C01B3"/>
    <w:rsid w:val="001C0606"/>
    <w:rsid w:val="001C3A8A"/>
    <w:rsid w:val="001C3DA4"/>
    <w:rsid w:val="001C7546"/>
    <w:rsid w:val="001C7D2E"/>
    <w:rsid w:val="001D21AE"/>
    <w:rsid w:val="001D2265"/>
    <w:rsid w:val="001D5E51"/>
    <w:rsid w:val="001D64BB"/>
    <w:rsid w:val="001E052A"/>
    <w:rsid w:val="001E0DDF"/>
    <w:rsid w:val="001E3EA5"/>
    <w:rsid w:val="001E432A"/>
    <w:rsid w:val="001E5728"/>
    <w:rsid w:val="001E61D9"/>
    <w:rsid w:val="001F5631"/>
    <w:rsid w:val="001F6428"/>
    <w:rsid w:val="00202D48"/>
    <w:rsid w:val="00206349"/>
    <w:rsid w:val="002102F6"/>
    <w:rsid w:val="0021238C"/>
    <w:rsid w:val="0021472A"/>
    <w:rsid w:val="00214C79"/>
    <w:rsid w:val="00216FF8"/>
    <w:rsid w:val="00217AB7"/>
    <w:rsid w:val="00220358"/>
    <w:rsid w:val="00222423"/>
    <w:rsid w:val="002237BE"/>
    <w:rsid w:val="00225D77"/>
    <w:rsid w:val="0022734C"/>
    <w:rsid w:val="002310A9"/>
    <w:rsid w:val="002314E2"/>
    <w:rsid w:val="00233C00"/>
    <w:rsid w:val="00241442"/>
    <w:rsid w:val="00253049"/>
    <w:rsid w:val="00255B67"/>
    <w:rsid w:val="00255D59"/>
    <w:rsid w:val="0025669B"/>
    <w:rsid w:val="00256DA4"/>
    <w:rsid w:val="00256E48"/>
    <w:rsid w:val="002573CF"/>
    <w:rsid w:val="0025760B"/>
    <w:rsid w:val="0026439F"/>
    <w:rsid w:val="00270BD8"/>
    <w:rsid w:val="00272EDA"/>
    <w:rsid w:val="00273398"/>
    <w:rsid w:val="002735AF"/>
    <w:rsid w:val="00280838"/>
    <w:rsid w:val="00282476"/>
    <w:rsid w:val="002843D9"/>
    <w:rsid w:val="00285DB5"/>
    <w:rsid w:val="00290F6A"/>
    <w:rsid w:val="002925BF"/>
    <w:rsid w:val="00295EDE"/>
    <w:rsid w:val="002A0D37"/>
    <w:rsid w:val="002A211F"/>
    <w:rsid w:val="002A246B"/>
    <w:rsid w:val="002A53B0"/>
    <w:rsid w:val="002B0EF3"/>
    <w:rsid w:val="002B1108"/>
    <w:rsid w:val="002B1482"/>
    <w:rsid w:val="002B204B"/>
    <w:rsid w:val="002B3FCC"/>
    <w:rsid w:val="002C1B67"/>
    <w:rsid w:val="002C2BAF"/>
    <w:rsid w:val="002C5617"/>
    <w:rsid w:val="002C7E30"/>
    <w:rsid w:val="002D0682"/>
    <w:rsid w:val="002D0EAA"/>
    <w:rsid w:val="002D2A02"/>
    <w:rsid w:val="002D453D"/>
    <w:rsid w:val="002D7C88"/>
    <w:rsid w:val="002E17BA"/>
    <w:rsid w:val="002E182B"/>
    <w:rsid w:val="002E575A"/>
    <w:rsid w:val="002E65FF"/>
    <w:rsid w:val="002E6EF3"/>
    <w:rsid w:val="002F3A5C"/>
    <w:rsid w:val="002F3DD9"/>
    <w:rsid w:val="00301876"/>
    <w:rsid w:val="00301CFA"/>
    <w:rsid w:val="003043D1"/>
    <w:rsid w:val="003046B7"/>
    <w:rsid w:val="00305F31"/>
    <w:rsid w:val="00306D88"/>
    <w:rsid w:val="003103AD"/>
    <w:rsid w:val="00313C40"/>
    <w:rsid w:val="00314500"/>
    <w:rsid w:val="0032013D"/>
    <w:rsid w:val="0032099A"/>
    <w:rsid w:val="0032182D"/>
    <w:rsid w:val="00323B7F"/>
    <w:rsid w:val="00323D07"/>
    <w:rsid w:val="00324EED"/>
    <w:rsid w:val="00327411"/>
    <w:rsid w:val="003275BD"/>
    <w:rsid w:val="00333B6D"/>
    <w:rsid w:val="00334A92"/>
    <w:rsid w:val="00337ED2"/>
    <w:rsid w:val="00345C51"/>
    <w:rsid w:val="00350054"/>
    <w:rsid w:val="00352BD7"/>
    <w:rsid w:val="00355AB6"/>
    <w:rsid w:val="003574DE"/>
    <w:rsid w:val="003633D6"/>
    <w:rsid w:val="0036480A"/>
    <w:rsid w:val="00364B89"/>
    <w:rsid w:val="00367694"/>
    <w:rsid w:val="00372589"/>
    <w:rsid w:val="00372642"/>
    <w:rsid w:val="0037730B"/>
    <w:rsid w:val="00381BF4"/>
    <w:rsid w:val="00385233"/>
    <w:rsid w:val="00386FB7"/>
    <w:rsid w:val="00387985"/>
    <w:rsid w:val="00390A5F"/>
    <w:rsid w:val="00391C8F"/>
    <w:rsid w:val="00393353"/>
    <w:rsid w:val="00394D66"/>
    <w:rsid w:val="0039641C"/>
    <w:rsid w:val="003A285B"/>
    <w:rsid w:val="003A332A"/>
    <w:rsid w:val="003A6265"/>
    <w:rsid w:val="003A68B5"/>
    <w:rsid w:val="003A7C94"/>
    <w:rsid w:val="003B0FEE"/>
    <w:rsid w:val="003B55DC"/>
    <w:rsid w:val="003B57E3"/>
    <w:rsid w:val="003B77EB"/>
    <w:rsid w:val="003C0A2E"/>
    <w:rsid w:val="003C1A60"/>
    <w:rsid w:val="003C4469"/>
    <w:rsid w:val="003C47BB"/>
    <w:rsid w:val="003C7821"/>
    <w:rsid w:val="003D01CA"/>
    <w:rsid w:val="003D043A"/>
    <w:rsid w:val="003D1DC0"/>
    <w:rsid w:val="003D3AFA"/>
    <w:rsid w:val="003D506E"/>
    <w:rsid w:val="003D5CBA"/>
    <w:rsid w:val="003E1116"/>
    <w:rsid w:val="003E34A3"/>
    <w:rsid w:val="003F0344"/>
    <w:rsid w:val="003F1209"/>
    <w:rsid w:val="003F5390"/>
    <w:rsid w:val="003F7347"/>
    <w:rsid w:val="003F7640"/>
    <w:rsid w:val="004001D8"/>
    <w:rsid w:val="004016C0"/>
    <w:rsid w:val="0040775B"/>
    <w:rsid w:val="00407BD0"/>
    <w:rsid w:val="0041047E"/>
    <w:rsid w:val="00411BDB"/>
    <w:rsid w:val="00414095"/>
    <w:rsid w:val="004175C0"/>
    <w:rsid w:val="00417F63"/>
    <w:rsid w:val="0042056C"/>
    <w:rsid w:val="0042193C"/>
    <w:rsid w:val="00422AEB"/>
    <w:rsid w:val="00422FE0"/>
    <w:rsid w:val="00426182"/>
    <w:rsid w:val="0042720A"/>
    <w:rsid w:val="004306CB"/>
    <w:rsid w:val="00432418"/>
    <w:rsid w:val="00432E66"/>
    <w:rsid w:val="0043708E"/>
    <w:rsid w:val="00442837"/>
    <w:rsid w:val="00442BC2"/>
    <w:rsid w:val="0044483C"/>
    <w:rsid w:val="00444CB1"/>
    <w:rsid w:val="00445D74"/>
    <w:rsid w:val="004503E1"/>
    <w:rsid w:val="00451F6E"/>
    <w:rsid w:val="00453B08"/>
    <w:rsid w:val="004552DA"/>
    <w:rsid w:val="00457D0D"/>
    <w:rsid w:val="004603ED"/>
    <w:rsid w:val="00467A95"/>
    <w:rsid w:val="00467DA1"/>
    <w:rsid w:val="00467E5D"/>
    <w:rsid w:val="0047362C"/>
    <w:rsid w:val="004765C8"/>
    <w:rsid w:val="00480563"/>
    <w:rsid w:val="004900E9"/>
    <w:rsid w:val="00490E61"/>
    <w:rsid w:val="00491A74"/>
    <w:rsid w:val="0049344B"/>
    <w:rsid w:val="004978B8"/>
    <w:rsid w:val="004A3254"/>
    <w:rsid w:val="004A3C6D"/>
    <w:rsid w:val="004A4AC9"/>
    <w:rsid w:val="004A4D1D"/>
    <w:rsid w:val="004B0F9E"/>
    <w:rsid w:val="004B115A"/>
    <w:rsid w:val="004B3D87"/>
    <w:rsid w:val="004B7B42"/>
    <w:rsid w:val="004C007C"/>
    <w:rsid w:val="004C0478"/>
    <w:rsid w:val="004C14C2"/>
    <w:rsid w:val="004C2306"/>
    <w:rsid w:val="004C2C97"/>
    <w:rsid w:val="004C3A15"/>
    <w:rsid w:val="004C7041"/>
    <w:rsid w:val="004C7D10"/>
    <w:rsid w:val="004C7FCF"/>
    <w:rsid w:val="004D14CD"/>
    <w:rsid w:val="004D22A9"/>
    <w:rsid w:val="004E5486"/>
    <w:rsid w:val="004F0E48"/>
    <w:rsid w:val="004F2A46"/>
    <w:rsid w:val="004F7FA5"/>
    <w:rsid w:val="00501A26"/>
    <w:rsid w:val="00502A0C"/>
    <w:rsid w:val="0050401B"/>
    <w:rsid w:val="00504C79"/>
    <w:rsid w:val="0050621D"/>
    <w:rsid w:val="00506246"/>
    <w:rsid w:val="00507AC5"/>
    <w:rsid w:val="0051451C"/>
    <w:rsid w:val="00516E90"/>
    <w:rsid w:val="00520478"/>
    <w:rsid w:val="00520F0C"/>
    <w:rsid w:val="00522D5E"/>
    <w:rsid w:val="00522DBE"/>
    <w:rsid w:val="00526FC2"/>
    <w:rsid w:val="0053264B"/>
    <w:rsid w:val="00537653"/>
    <w:rsid w:val="00544AA3"/>
    <w:rsid w:val="0055171A"/>
    <w:rsid w:val="0055210D"/>
    <w:rsid w:val="00556CF1"/>
    <w:rsid w:val="00560ED8"/>
    <w:rsid w:val="00563C45"/>
    <w:rsid w:val="00564A31"/>
    <w:rsid w:val="005660F3"/>
    <w:rsid w:val="00570917"/>
    <w:rsid w:val="00570D3A"/>
    <w:rsid w:val="005747FC"/>
    <w:rsid w:val="005807AE"/>
    <w:rsid w:val="00587356"/>
    <w:rsid w:val="00587FBD"/>
    <w:rsid w:val="00591D45"/>
    <w:rsid w:val="00592B84"/>
    <w:rsid w:val="005A008A"/>
    <w:rsid w:val="005A36B2"/>
    <w:rsid w:val="005A44FE"/>
    <w:rsid w:val="005A5865"/>
    <w:rsid w:val="005A5E52"/>
    <w:rsid w:val="005A668C"/>
    <w:rsid w:val="005B0936"/>
    <w:rsid w:val="005B20BA"/>
    <w:rsid w:val="005B2B04"/>
    <w:rsid w:val="005B35D2"/>
    <w:rsid w:val="005B4AEE"/>
    <w:rsid w:val="005B613F"/>
    <w:rsid w:val="005C3579"/>
    <w:rsid w:val="005C492D"/>
    <w:rsid w:val="005D22BF"/>
    <w:rsid w:val="005D23BD"/>
    <w:rsid w:val="005D35D6"/>
    <w:rsid w:val="005D62C0"/>
    <w:rsid w:val="005F12EB"/>
    <w:rsid w:val="005F1A39"/>
    <w:rsid w:val="005F2778"/>
    <w:rsid w:val="005F6760"/>
    <w:rsid w:val="005F6F8E"/>
    <w:rsid w:val="005F7C32"/>
    <w:rsid w:val="00600708"/>
    <w:rsid w:val="00601AD2"/>
    <w:rsid w:val="00602EB8"/>
    <w:rsid w:val="0060706C"/>
    <w:rsid w:val="006077F1"/>
    <w:rsid w:val="006077F8"/>
    <w:rsid w:val="00612578"/>
    <w:rsid w:val="00615295"/>
    <w:rsid w:val="00621291"/>
    <w:rsid w:val="006227C1"/>
    <w:rsid w:val="00624624"/>
    <w:rsid w:val="00627BF5"/>
    <w:rsid w:val="00630724"/>
    <w:rsid w:val="00631D47"/>
    <w:rsid w:val="00642049"/>
    <w:rsid w:val="006442A0"/>
    <w:rsid w:val="00645DD0"/>
    <w:rsid w:val="006515EE"/>
    <w:rsid w:val="00651D7C"/>
    <w:rsid w:val="00651FA3"/>
    <w:rsid w:val="006525B2"/>
    <w:rsid w:val="006528BD"/>
    <w:rsid w:val="00653E34"/>
    <w:rsid w:val="00654A50"/>
    <w:rsid w:val="006554FA"/>
    <w:rsid w:val="00656BFE"/>
    <w:rsid w:val="006575EE"/>
    <w:rsid w:val="00661960"/>
    <w:rsid w:val="006632F9"/>
    <w:rsid w:val="00663A66"/>
    <w:rsid w:val="006654BF"/>
    <w:rsid w:val="00665DE9"/>
    <w:rsid w:val="00666782"/>
    <w:rsid w:val="00666E33"/>
    <w:rsid w:val="006722C9"/>
    <w:rsid w:val="006730DC"/>
    <w:rsid w:val="006730FD"/>
    <w:rsid w:val="006756B6"/>
    <w:rsid w:val="006761DB"/>
    <w:rsid w:val="006766F5"/>
    <w:rsid w:val="00677644"/>
    <w:rsid w:val="006818FE"/>
    <w:rsid w:val="00682CB8"/>
    <w:rsid w:val="00682ED7"/>
    <w:rsid w:val="006850F8"/>
    <w:rsid w:val="0068591E"/>
    <w:rsid w:val="0069083B"/>
    <w:rsid w:val="00691C30"/>
    <w:rsid w:val="006939F4"/>
    <w:rsid w:val="00693E6A"/>
    <w:rsid w:val="006964A3"/>
    <w:rsid w:val="0069729D"/>
    <w:rsid w:val="00697F3A"/>
    <w:rsid w:val="006A0DC4"/>
    <w:rsid w:val="006A346E"/>
    <w:rsid w:val="006A62FF"/>
    <w:rsid w:val="006A6C97"/>
    <w:rsid w:val="006B002B"/>
    <w:rsid w:val="006C07E7"/>
    <w:rsid w:val="006C13A8"/>
    <w:rsid w:val="006C2C2B"/>
    <w:rsid w:val="006C46A4"/>
    <w:rsid w:val="006C578B"/>
    <w:rsid w:val="006C7CD3"/>
    <w:rsid w:val="006D0A63"/>
    <w:rsid w:val="006D0EB5"/>
    <w:rsid w:val="006D1F92"/>
    <w:rsid w:val="006D313D"/>
    <w:rsid w:val="006D7F66"/>
    <w:rsid w:val="006E722A"/>
    <w:rsid w:val="006E7877"/>
    <w:rsid w:val="006F48B7"/>
    <w:rsid w:val="006F4E22"/>
    <w:rsid w:val="006F5A2D"/>
    <w:rsid w:val="006F71ED"/>
    <w:rsid w:val="00700D36"/>
    <w:rsid w:val="00701B41"/>
    <w:rsid w:val="0070438B"/>
    <w:rsid w:val="00705576"/>
    <w:rsid w:val="007058AF"/>
    <w:rsid w:val="00706806"/>
    <w:rsid w:val="00710180"/>
    <w:rsid w:val="00715D29"/>
    <w:rsid w:val="00716CB1"/>
    <w:rsid w:val="007257ED"/>
    <w:rsid w:val="00726944"/>
    <w:rsid w:val="0072721E"/>
    <w:rsid w:val="00727D51"/>
    <w:rsid w:val="0073197A"/>
    <w:rsid w:val="007342B0"/>
    <w:rsid w:val="00734A00"/>
    <w:rsid w:val="00734F65"/>
    <w:rsid w:val="007377B2"/>
    <w:rsid w:val="007379D9"/>
    <w:rsid w:val="00737BD8"/>
    <w:rsid w:val="0074090E"/>
    <w:rsid w:val="0074156E"/>
    <w:rsid w:val="00741AE2"/>
    <w:rsid w:val="0074311A"/>
    <w:rsid w:val="0074334E"/>
    <w:rsid w:val="007504B4"/>
    <w:rsid w:val="0075055A"/>
    <w:rsid w:val="007506EF"/>
    <w:rsid w:val="00751472"/>
    <w:rsid w:val="007535FB"/>
    <w:rsid w:val="007555F3"/>
    <w:rsid w:val="00761B83"/>
    <w:rsid w:val="00762521"/>
    <w:rsid w:val="00762711"/>
    <w:rsid w:val="00762E3F"/>
    <w:rsid w:val="007637E5"/>
    <w:rsid w:val="00765020"/>
    <w:rsid w:val="007674BD"/>
    <w:rsid w:val="007818D1"/>
    <w:rsid w:val="00782696"/>
    <w:rsid w:val="00786688"/>
    <w:rsid w:val="007867BB"/>
    <w:rsid w:val="007876C0"/>
    <w:rsid w:val="0079037F"/>
    <w:rsid w:val="00791664"/>
    <w:rsid w:val="00792B8A"/>
    <w:rsid w:val="007951FF"/>
    <w:rsid w:val="0079574C"/>
    <w:rsid w:val="00797DAB"/>
    <w:rsid w:val="007A3826"/>
    <w:rsid w:val="007A536B"/>
    <w:rsid w:val="007A753D"/>
    <w:rsid w:val="007B27AF"/>
    <w:rsid w:val="007B2F6F"/>
    <w:rsid w:val="007C0A5A"/>
    <w:rsid w:val="007C2AF0"/>
    <w:rsid w:val="007D04A0"/>
    <w:rsid w:val="007E1C73"/>
    <w:rsid w:val="007E49A1"/>
    <w:rsid w:val="007E5780"/>
    <w:rsid w:val="007E608E"/>
    <w:rsid w:val="007E6544"/>
    <w:rsid w:val="007F4303"/>
    <w:rsid w:val="007F5C4D"/>
    <w:rsid w:val="007F5C6C"/>
    <w:rsid w:val="007F70F5"/>
    <w:rsid w:val="0080065A"/>
    <w:rsid w:val="00803D8F"/>
    <w:rsid w:val="0080446B"/>
    <w:rsid w:val="00805683"/>
    <w:rsid w:val="00811E4A"/>
    <w:rsid w:val="00814DBB"/>
    <w:rsid w:val="00816FF4"/>
    <w:rsid w:val="00817637"/>
    <w:rsid w:val="00820094"/>
    <w:rsid w:val="00820F4F"/>
    <w:rsid w:val="00821AF8"/>
    <w:rsid w:val="00821B91"/>
    <w:rsid w:val="00821C1E"/>
    <w:rsid w:val="008222C1"/>
    <w:rsid w:val="00822D9A"/>
    <w:rsid w:val="0082584C"/>
    <w:rsid w:val="00825A7B"/>
    <w:rsid w:val="00826586"/>
    <w:rsid w:val="0083577A"/>
    <w:rsid w:val="00846069"/>
    <w:rsid w:val="008461EC"/>
    <w:rsid w:val="00847D08"/>
    <w:rsid w:val="00852DCF"/>
    <w:rsid w:val="00853BEC"/>
    <w:rsid w:val="00855939"/>
    <w:rsid w:val="00856694"/>
    <w:rsid w:val="00857459"/>
    <w:rsid w:val="0085772C"/>
    <w:rsid w:val="00871A46"/>
    <w:rsid w:val="00880026"/>
    <w:rsid w:val="008804FA"/>
    <w:rsid w:val="00880621"/>
    <w:rsid w:val="008831B3"/>
    <w:rsid w:val="008857F0"/>
    <w:rsid w:val="00886003"/>
    <w:rsid w:val="008868A5"/>
    <w:rsid w:val="008919C6"/>
    <w:rsid w:val="00894A65"/>
    <w:rsid w:val="008A246A"/>
    <w:rsid w:val="008A5B1F"/>
    <w:rsid w:val="008A7F60"/>
    <w:rsid w:val="008B0110"/>
    <w:rsid w:val="008B1D2A"/>
    <w:rsid w:val="008B1E99"/>
    <w:rsid w:val="008B37CB"/>
    <w:rsid w:val="008B55C9"/>
    <w:rsid w:val="008C2C5D"/>
    <w:rsid w:val="008C6E18"/>
    <w:rsid w:val="008D074B"/>
    <w:rsid w:val="008D3501"/>
    <w:rsid w:val="008D5E28"/>
    <w:rsid w:val="008D6812"/>
    <w:rsid w:val="008E065D"/>
    <w:rsid w:val="008E0A8A"/>
    <w:rsid w:val="008E0CB3"/>
    <w:rsid w:val="008E2BC6"/>
    <w:rsid w:val="008E4074"/>
    <w:rsid w:val="008E5C45"/>
    <w:rsid w:val="008F144E"/>
    <w:rsid w:val="008F67BD"/>
    <w:rsid w:val="008F79A7"/>
    <w:rsid w:val="00900144"/>
    <w:rsid w:val="009003BA"/>
    <w:rsid w:val="0090168B"/>
    <w:rsid w:val="00901E36"/>
    <w:rsid w:val="00906FEB"/>
    <w:rsid w:val="0091198F"/>
    <w:rsid w:val="00914333"/>
    <w:rsid w:val="00916FC8"/>
    <w:rsid w:val="009172BE"/>
    <w:rsid w:val="00917348"/>
    <w:rsid w:val="00920808"/>
    <w:rsid w:val="009240F0"/>
    <w:rsid w:val="00924A34"/>
    <w:rsid w:val="009255A2"/>
    <w:rsid w:val="00930474"/>
    <w:rsid w:val="00932220"/>
    <w:rsid w:val="009336A8"/>
    <w:rsid w:val="00933F18"/>
    <w:rsid w:val="0093432C"/>
    <w:rsid w:val="00934706"/>
    <w:rsid w:val="00936CFB"/>
    <w:rsid w:val="00944279"/>
    <w:rsid w:val="00947A0F"/>
    <w:rsid w:val="00947A53"/>
    <w:rsid w:val="00952ACC"/>
    <w:rsid w:val="00952DBF"/>
    <w:rsid w:val="009541DB"/>
    <w:rsid w:val="0096154F"/>
    <w:rsid w:val="0096252B"/>
    <w:rsid w:val="00972351"/>
    <w:rsid w:val="00974259"/>
    <w:rsid w:val="009825B0"/>
    <w:rsid w:val="00982BDE"/>
    <w:rsid w:val="00982C7E"/>
    <w:rsid w:val="0098411F"/>
    <w:rsid w:val="00992AFC"/>
    <w:rsid w:val="009942D7"/>
    <w:rsid w:val="00994B10"/>
    <w:rsid w:val="009965AB"/>
    <w:rsid w:val="00996F08"/>
    <w:rsid w:val="009A058C"/>
    <w:rsid w:val="009A4C4F"/>
    <w:rsid w:val="009A4CED"/>
    <w:rsid w:val="009A6BC6"/>
    <w:rsid w:val="009A74D2"/>
    <w:rsid w:val="009B61FB"/>
    <w:rsid w:val="009B6373"/>
    <w:rsid w:val="009C1DD7"/>
    <w:rsid w:val="009C3A23"/>
    <w:rsid w:val="009C6B87"/>
    <w:rsid w:val="009D02C4"/>
    <w:rsid w:val="009D06CD"/>
    <w:rsid w:val="009D3484"/>
    <w:rsid w:val="009D3E17"/>
    <w:rsid w:val="009D40E1"/>
    <w:rsid w:val="009D41E2"/>
    <w:rsid w:val="009D6F81"/>
    <w:rsid w:val="009D711E"/>
    <w:rsid w:val="009D7A72"/>
    <w:rsid w:val="009E047C"/>
    <w:rsid w:val="009E1597"/>
    <w:rsid w:val="009E7631"/>
    <w:rsid w:val="009F5D70"/>
    <w:rsid w:val="009F7F1F"/>
    <w:rsid w:val="00A012E7"/>
    <w:rsid w:val="00A01A35"/>
    <w:rsid w:val="00A02566"/>
    <w:rsid w:val="00A02595"/>
    <w:rsid w:val="00A049B0"/>
    <w:rsid w:val="00A05419"/>
    <w:rsid w:val="00A10EBD"/>
    <w:rsid w:val="00A137BC"/>
    <w:rsid w:val="00A14DC1"/>
    <w:rsid w:val="00A16027"/>
    <w:rsid w:val="00A16059"/>
    <w:rsid w:val="00A16AD8"/>
    <w:rsid w:val="00A17050"/>
    <w:rsid w:val="00A2212F"/>
    <w:rsid w:val="00A2228B"/>
    <w:rsid w:val="00A27694"/>
    <w:rsid w:val="00A35D96"/>
    <w:rsid w:val="00A366D3"/>
    <w:rsid w:val="00A410B0"/>
    <w:rsid w:val="00A416AB"/>
    <w:rsid w:val="00A42401"/>
    <w:rsid w:val="00A43C77"/>
    <w:rsid w:val="00A452D5"/>
    <w:rsid w:val="00A47D69"/>
    <w:rsid w:val="00A47ED5"/>
    <w:rsid w:val="00A55EAB"/>
    <w:rsid w:val="00A56473"/>
    <w:rsid w:val="00A60001"/>
    <w:rsid w:val="00A63003"/>
    <w:rsid w:val="00A63B6B"/>
    <w:rsid w:val="00A66858"/>
    <w:rsid w:val="00A66B2A"/>
    <w:rsid w:val="00A670E3"/>
    <w:rsid w:val="00A70405"/>
    <w:rsid w:val="00A72095"/>
    <w:rsid w:val="00A74615"/>
    <w:rsid w:val="00A74FF6"/>
    <w:rsid w:val="00A777AB"/>
    <w:rsid w:val="00A80A6D"/>
    <w:rsid w:val="00A81250"/>
    <w:rsid w:val="00A869BA"/>
    <w:rsid w:val="00A91216"/>
    <w:rsid w:val="00A92B17"/>
    <w:rsid w:val="00A94633"/>
    <w:rsid w:val="00A966FA"/>
    <w:rsid w:val="00A96E66"/>
    <w:rsid w:val="00A9715E"/>
    <w:rsid w:val="00AA0C28"/>
    <w:rsid w:val="00AA24B7"/>
    <w:rsid w:val="00AA250A"/>
    <w:rsid w:val="00AA2598"/>
    <w:rsid w:val="00AA488B"/>
    <w:rsid w:val="00AA5297"/>
    <w:rsid w:val="00AA615D"/>
    <w:rsid w:val="00AB1E69"/>
    <w:rsid w:val="00AC08E2"/>
    <w:rsid w:val="00AC2D96"/>
    <w:rsid w:val="00AD06F1"/>
    <w:rsid w:val="00AD2A5E"/>
    <w:rsid w:val="00AD2DE0"/>
    <w:rsid w:val="00AD35D2"/>
    <w:rsid w:val="00AD777D"/>
    <w:rsid w:val="00AD7914"/>
    <w:rsid w:val="00AE3205"/>
    <w:rsid w:val="00AE3E23"/>
    <w:rsid w:val="00AE4B4C"/>
    <w:rsid w:val="00AE7E03"/>
    <w:rsid w:val="00AF26E3"/>
    <w:rsid w:val="00AF2BF0"/>
    <w:rsid w:val="00AF2D35"/>
    <w:rsid w:val="00AF355B"/>
    <w:rsid w:val="00AF5167"/>
    <w:rsid w:val="00AF578B"/>
    <w:rsid w:val="00AF5D9D"/>
    <w:rsid w:val="00AF7BCD"/>
    <w:rsid w:val="00B03CF8"/>
    <w:rsid w:val="00B04FE7"/>
    <w:rsid w:val="00B059FF"/>
    <w:rsid w:val="00B06CA1"/>
    <w:rsid w:val="00B1009D"/>
    <w:rsid w:val="00B13F05"/>
    <w:rsid w:val="00B151EE"/>
    <w:rsid w:val="00B20A20"/>
    <w:rsid w:val="00B21564"/>
    <w:rsid w:val="00B32AAF"/>
    <w:rsid w:val="00B32E52"/>
    <w:rsid w:val="00B34DBA"/>
    <w:rsid w:val="00B4187A"/>
    <w:rsid w:val="00B435F7"/>
    <w:rsid w:val="00B44467"/>
    <w:rsid w:val="00B47593"/>
    <w:rsid w:val="00B521DD"/>
    <w:rsid w:val="00B54CC7"/>
    <w:rsid w:val="00B55A32"/>
    <w:rsid w:val="00B64206"/>
    <w:rsid w:val="00B70CB6"/>
    <w:rsid w:val="00B7172D"/>
    <w:rsid w:val="00B72802"/>
    <w:rsid w:val="00B81897"/>
    <w:rsid w:val="00B90468"/>
    <w:rsid w:val="00B91C93"/>
    <w:rsid w:val="00B9334C"/>
    <w:rsid w:val="00B94271"/>
    <w:rsid w:val="00B9708A"/>
    <w:rsid w:val="00B97DAE"/>
    <w:rsid w:val="00BA0EC9"/>
    <w:rsid w:val="00BA2582"/>
    <w:rsid w:val="00BA41A9"/>
    <w:rsid w:val="00BA4D3C"/>
    <w:rsid w:val="00BA4F6A"/>
    <w:rsid w:val="00BA7826"/>
    <w:rsid w:val="00BB1F2C"/>
    <w:rsid w:val="00BB4702"/>
    <w:rsid w:val="00BC135E"/>
    <w:rsid w:val="00BC1FAE"/>
    <w:rsid w:val="00BC5A0A"/>
    <w:rsid w:val="00BC5FFD"/>
    <w:rsid w:val="00BD029E"/>
    <w:rsid w:val="00BD03F5"/>
    <w:rsid w:val="00BE0A02"/>
    <w:rsid w:val="00BE3121"/>
    <w:rsid w:val="00BE46C1"/>
    <w:rsid w:val="00BF6A77"/>
    <w:rsid w:val="00BF7DA7"/>
    <w:rsid w:val="00C06791"/>
    <w:rsid w:val="00C07D34"/>
    <w:rsid w:val="00C16638"/>
    <w:rsid w:val="00C22CD7"/>
    <w:rsid w:val="00C242C1"/>
    <w:rsid w:val="00C26469"/>
    <w:rsid w:val="00C27DA9"/>
    <w:rsid w:val="00C30BA1"/>
    <w:rsid w:val="00C34BAC"/>
    <w:rsid w:val="00C35480"/>
    <w:rsid w:val="00C37700"/>
    <w:rsid w:val="00C41A5C"/>
    <w:rsid w:val="00C44A18"/>
    <w:rsid w:val="00C464C1"/>
    <w:rsid w:val="00C475AC"/>
    <w:rsid w:val="00C531A8"/>
    <w:rsid w:val="00C5321F"/>
    <w:rsid w:val="00C53C41"/>
    <w:rsid w:val="00C53FB8"/>
    <w:rsid w:val="00C54023"/>
    <w:rsid w:val="00C60332"/>
    <w:rsid w:val="00C6139C"/>
    <w:rsid w:val="00C6252E"/>
    <w:rsid w:val="00C62FEF"/>
    <w:rsid w:val="00C650E8"/>
    <w:rsid w:val="00C661A7"/>
    <w:rsid w:val="00C73ED4"/>
    <w:rsid w:val="00C80377"/>
    <w:rsid w:val="00C8247D"/>
    <w:rsid w:val="00C82556"/>
    <w:rsid w:val="00C85DC6"/>
    <w:rsid w:val="00C872A8"/>
    <w:rsid w:val="00C90154"/>
    <w:rsid w:val="00C9026A"/>
    <w:rsid w:val="00C90791"/>
    <w:rsid w:val="00C93434"/>
    <w:rsid w:val="00C93F28"/>
    <w:rsid w:val="00C959EB"/>
    <w:rsid w:val="00CA1D0E"/>
    <w:rsid w:val="00CA4316"/>
    <w:rsid w:val="00CA504E"/>
    <w:rsid w:val="00CA7316"/>
    <w:rsid w:val="00CB47EB"/>
    <w:rsid w:val="00CB48BB"/>
    <w:rsid w:val="00CB7D9B"/>
    <w:rsid w:val="00CC01A3"/>
    <w:rsid w:val="00CC0E80"/>
    <w:rsid w:val="00CC3DC2"/>
    <w:rsid w:val="00CC456F"/>
    <w:rsid w:val="00CC4EFB"/>
    <w:rsid w:val="00CD3BE5"/>
    <w:rsid w:val="00CD546E"/>
    <w:rsid w:val="00CD54C4"/>
    <w:rsid w:val="00CE22FC"/>
    <w:rsid w:val="00CE2D74"/>
    <w:rsid w:val="00CE3E15"/>
    <w:rsid w:val="00CE449E"/>
    <w:rsid w:val="00CE7215"/>
    <w:rsid w:val="00CE7973"/>
    <w:rsid w:val="00CF084E"/>
    <w:rsid w:val="00CF0BC2"/>
    <w:rsid w:val="00CF1792"/>
    <w:rsid w:val="00CF288F"/>
    <w:rsid w:val="00CF2D30"/>
    <w:rsid w:val="00CF3D4E"/>
    <w:rsid w:val="00CF52FE"/>
    <w:rsid w:val="00CF5319"/>
    <w:rsid w:val="00CF5875"/>
    <w:rsid w:val="00D0115C"/>
    <w:rsid w:val="00D03BFF"/>
    <w:rsid w:val="00D044D4"/>
    <w:rsid w:val="00D04550"/>
    <w:rsid w:val="00D05FF2"/>
    <w:rsid w:val="00D10918"/>
    <w:rsid w:val="00D11E78"/>
    <w:rsid w:val="00D13FCA"/>
    <w:rsid w:val="00D17274"/>
    <w:rsid w:val="00D17F07"/>
    <w:rsid w:val="00D2318D"/>
    <w:rsid w:val="00D24BD2"/>
    <w:rsid w:val="00D24CE5"/>
    <w:rsid w:val="00D25866"/>
    <w:rsid w:val="00D2765C"/>
    <w:rsid w:val="00D27AED"/>
    <w:rsid w:val="00D377E4"/>
    <w:rsid w:val="00D40ADA"/>
    <w:rsid w:val="00D41F3F"/>
    <w:rsid w:val="00D43A98"/>
    <w:rsid w:val="00D45CEE"/>
    <w:rsid w:val="00D503CF"/>
    <w:rsid w:val="00D506E1"/>
    <w:rsid w:val="00D527BA"/>
    <w:rsid w:val="00D5462F"/>
    <w:rsid w:val="00D57A36"/>
    <w:rsid w:val="00D57AD2"/>
    <w:rsid w:val="00D57CCA"/>
    <w:rsid w:val="00D605CB"/>
    <w:rsid w:val="00D81CAB"/>
    <w:rsid w:val="00D82CF1"/>
    <w:rsid w:val="00D92242"/>
    <w:rsid w:val="00D92FA8"/>
    <w:rsid w:val="00D96AD1"/>
    <w:rsid w:val="00D96E17"/>
    <w:rsid w:val="00DA0D82"/>
    <w:rsid w:val="00DA3511"/>
    <w:rsid w:val="00DA40AB"/>
    <w:rsid w:val="00DA421F"/>
    <w:rsid w:val="00DB2218"/>
    <w:rsid w:val="00DB3E6B"/>
    <w:rsid w:val="00DB427C"/>
    <w:rsid w:val="00DB4B37"/>
    <w:rsid w:val="00DB54F3"/>
    <w:rsid w:val="00DB78E1"/>
    <w:rsid w:val="00DB7B9A"/>
    <w:rsid w:val="00DB7C28"/>
    <w:rsid w:val="00DC10D4"/>
    <w:rsid w:val="00DC3A1A"/>
    <w:rsid w:val="00DC5202"/>
    <w:rsid w:val="00DC536A"/>
    <w:rsid w:val="00DD341E"/>
    <w:rsid w:val="00DD3627"/>
    <w:rsid w:val="00DD70C0"/>
    <w:rsid w:val="00DE6B68"/>
    <w:rsid w:val="00DF2020"/>
    <w:rsid w:val="00DF32B3"/>
    <w:rsid w:val="00DF42D2"/>
    <w:rsid w:val="00DF549E"/>
    <w:rsid w:val="00E02B7A"/>
    <w:rsid w:val="00E03D75"/>
    <w:rsid w:val="00E0551F"/>
    <w:rsid w:val="00E06564"/>
    <w:rsid w:val="00E06652"/>
    <w:rsid w:val="00E07052"/>
    <w:rsid w:val="00E1143C"/>
    <w:rsid w:val="00E12102"/>
    <w:rsid w:val="00E17899"/>
    <w:rsid w:val="00E20AF1"/>
    <w:rsid w:val="00E26750"/>
    <w:rsid w:val="00E27F2A"/>
    <w:rsid w:val="00E32BD8"/>
    <w:rsid w:val="00E3453E"/>
    <w:rsid w:val="00E364A3"/>
    <w:rsid w:val="00E37E45"/>
    <w:rsid w:val="00E40A67"/>
    <w:rsid w:val="00E4337A"/>
    <w:rsid w:val="00E433DA"/>
    <w:rsid w:val="00E448D2"/>
    <w:rsid w:val="00E463DB"/>
    <w:rsid w:val="00E4770B"/>
    <w:rsid w:val="00E52E99"/>
    <w:rsid w:val="00E54726"/>
    <w:rsid w:val="00E613A5"/>
    <w:rsid w:val="00E61758"/>
    <w:rsid w:val="00E617E1"/>
    <w:rsid w:val="00E651A3"/>
    <w:rsid w:val="00E6595D"/>
    <w:rsid w:val="00E66B50"/>
    <w:rsid w:val="00E705E9"/>
    <w:rsid w:val="00E73300"/>
    <w:rsid w:val="00E73DF6"/>
    <w:rsid w:val="00E74681"/>
    <w:rsid w:val="00E75EBE"/>
    <w:rsid w:val="00E81762"/>
    <w:rsid w:val="00E82340"/>
    <w:rsid w:val="00E8371C"/>
    <w:rsid w:val="00E866A2"/>
    <w:rsid w:val="00E9069F"/>
    <w:rsid w:val="00E90CC3"/>
    <w:rsid w:val="00E91218"/>
    <w:rsid w:val="00E91D02"/>
    <w:rsid w:val="00E95A64"/>
    <w:rsid w:val="00EB0C8B"/>
    <w:rsid w:val="00EB326E"/>
    <w:rsid w:val="00EB45B4"/>
    <w:rsid w:val="00EB4D7F"/>
    <w:rsid w:val="00EB6844"/>
    <w:rsid w:val="00EC2132"/>
    <w:rsid w:val="00EC4486"/>
    <w:rsid w:val="00EC6CF8"/>
    <w:rsid w:val="00EC77C2"/>
    <w:rsid w:val="00ED13C9"/>
    <w:rsid w:val="00ED1878"/>
    <w:rsid w:val="00ED2092"/>
    <w:rsid w:val="00ED313F"/>
    <w:rsid w:val="00ED39EC"/>
    <w:rsid w:val="00ED3FC7"/>
    <w:rsid w:val="00ED6030"/>
    <w:rsid w:val="00ED6D0C"/>
    <w:rsid w:val="00EE0792"/>
    <w:rsid w:val="00EE0C6E"/>
    <w:rsid w:val="00EE2A5C"/>
    <w:rsid w:val="00EE360E"/>
    <w:rsid w:val="00EE44E3"/>
    <w:rsid w:val="00EE5627"/>
    <w:rsid w:val="00EE5D64"/>
    <w:rsid w:val="00EF4B15"/>
    <w:rsid w:val="00EF70A6"/>
    <w:rsid w:val="00F00DAC"/>
    <w:rsid w:val="00F01ED3"/>
    <w:rsid w:val="00F03860"/>
    <w:rsid w:val="00F04A78"/>
    <w:rsid w:val="00F05883"/>
    <w:rsid w:val="00F10E2C"/>
    <w:rsid w:val="00F11047"/>
    <w:rsid w:val="00F13CD6"/>
    <w:rsid w:val="00F14AA3"/>
    <w:rsid w:val="00F1534E"/>
    <w:rsid w:val="00F153DF"/>
    <w:rsid w:val="00F165A2"/>
    <w:rsid w:val="00F2290C"/>
    <w:rsid w:val="00F33341"/>
    <w:rsid w:val="00F34C77"/>
    <w:rsid w:val="00F34D9D"/>
    <w:rsid w:val="00F34DA6"/>
    <w:rsid w:val="00F36101"/>
    <w:rsid w:val="00F36E8B"/>
    <w:rsid w:val="00F36F8D"/>
    <w:rsid w:val="00F371C6"/>
    <w:rsid w:val="00F4719A"/>
    <w:rsid w:val="00F501DA"/>
    <w:rsid w:val="00F5234B"/>
    <w:rsid w:val="00F52FE2"/>
    <w:rsid w:val="00F57C7D"/>
    <w:rsid w:val="00F61AE8"/>
    <w:rsid w:val="00F62281"/>
    <w:rsid w:val="00F7246B"/>
    <w:rsid w:val="00F744A2"/>
    <w:rsid w:val="00F7639C"/>
    <w:rsid w:val="00F815EA"/>
    <w:rsid w:val="00F821BD"/>
    <w:rsid w:val="00F82D07"/>
    <w:rsid w:val="00F838B7"/>
    <w:rsid w:val="00F842E4"/>
    <w:rsid w:val="00F845A4"/>
    <w:rsid w:val="00F9092A"/>
    <w:rsid w:val="00F93DB1"/>
    <w:rsid w:val="00F94B3F"/>
    <w:rsid w:val="00F95726"/>
    <w:rsid w:val="00F97DCE"/>
    <w:rsid w:val="00FA1519"/>
    <w:rsid w:val="00FA1FE8"/>
    <w:rsid w:val="00FA4330"/>
    <w:rsid w:val="00FA578D"/>
    <w:rsid w:val="00FB16F2"/>
    <w:rsid w:val="00FB3877"/>
    <w:rsid w:val="00FB4DC3"/>
    <w:rsid w:val="00FB4EB9"/>
    <w:rsid w:val="00FC33F8"/>
    <w:rsid w:val="00FC773A"/>
    <w:rsid w:val="00FE2FE7"/>
    <w:rsid w:val="00FE3B0B"/>
    <w:rsid w:val="00FE4913"/>
    <w:rsid w:val="00FF6944"/>
    <w:rsid w:val="00FF7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21E0FD61"/>
  <w15:chartTrackingRefBased/>
  <w15:docId w15:val="{CCD709D8-B774-41A4-92D3-3778097EB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B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B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B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B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B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B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B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B68"/>
    <w:rPr>
      <w:rFonts w:eastAsiaTheme="majorEastAsia" w:cstheme="majorBidi"/>
      <w:color w:val="272727" w:themeColor="text1" w:themeTint="D8"/>
    </w:rPr>
  </w:style>
  <w:style w:type="paragraph" w:styleId="Title">
    <w:name w:val="Title"/>
    <w:basedOn w:val="Normal"/>
    <w:next w:val="Normal"/>
    <w:link w:val="TitleChar"/>
    <w:uiPriority w:val="10"/>
    <w:qFormat/>
    <w:rsid w:val="00DE6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B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B68"/>
    <w:pPr>
      <w:spacing w:before="160"/>
      <w:jc w:val="center"/>
    </w:pPr>
    <w:rPr>
      <w:i/>
      <w:iCs/>
      <w:color w:val="404040" w:themeColor="text1" w:themeTint="BF"/>
    </w:rPr>
  </w:style>
  <w:style w:type="character" w:customStyle="1" w:styleId="QuoteChar">
    <w:name w:val="Quote Char"/>
    <w:basedOn w:val="DefaultParagraphFont"/>
    <w:link w:val="Quote"/>
    <w:uiPriority w:val="29"/>
    <w:rsid w:val="00DE6B68"/>
    <w:rPr>
      <w:i/>
      <w:iCs/>
      <w:color w:val="404040" w:themeColor="text1" w:themeTint="BF"/>
    </w:rPr>
  </w:style>
  <w:style w:type="paragraph" w:styleId="ListParagraph">
    <w:name w:val="List Paragraph"/>
    <w:basedOn w:val="Normal"/>
    <w:uiPriority w:val="34"/>
    <w:qFormat/>
    <w:rsid w:val="00DE6B68"/>
    <w:pPr>
      <w:ind w:left="720"/>
      <w:contextualSpacing/>
    </w:pPr>
  </w:style>
  <w:style w:type="character" w:styleId="IntenseEmphasis">
    <w:name w:val="Intense Emphasis"/>
    <w:basedOn w:val="DefaultParagraphFont"/>
    <w:uiPriority w:val="21"/>
    <w:qFormat/>
    <w:rsid w:val="00DE6B68"/>
    <w:rPr>
      <w:i/>
      <w:iCs/>
      <w:color w:val="0F4761" w:themeColor="accent1" w:themeShade="BF"/>
    </w:rPr>
  </w:style>
  <w:style w:type="paragraph" w:styleId="IntenseQuote">
    <w:name w:val="Intense Quote"/>
    <w:basedOn w:val="Normal"/>
    <w:next w:val="Normal"/>
    <w:link w:val="IntenseQuoteChar"/>
    <w:uiPriority w:val="30"/>
    <w:qFormat/>
    <w:rsid w:val="00DE6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B68"/>
    <w:rPr>
      <w:i/>
      <w:iCs/>
      <w:color w:val="0F4761" w:themeColor="accent1" w:themeShade="BF"/>
    </w:rPr>
  </w:style>
  <w:style w:type="character" w:styleId="IntenseReference">
    <w:name w:val="Intense Reference"/>
    <w:basedOn w:val="DefaultParagraphFont"/>
    <w:uiPriority w:val="32"/>
    <w:qFormat/>
    <w:rsid w:val="00DE6B68"/>
    <w:rPr>
      <w:b/>
      <w:bCs/>
      <w:smallCaps/>
      <w:color w:val="0F4761" w:themeColor="accent1" w:themeShade="BF"/>
      <w:spacing w:val="5"/>
    </w:rPr>
  </w:style>
  <w:style w:type="paragraph" w:styleId="Header">
    <w:name w:val="header"/>
    <w:basedOn w:val="Normal"/>
    <w:link w:val="HeaderChar"/>
    <w:uiPriority w:val="99"/>
    <w:unhideWhenUsed/>
    <w:rsid w:val="00DE6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B68"/>
  </w:style>
  <w:style w:type="paragraph" w:styleId="Footer">
    <w:name w:val="footer"/>
    <w:basedOn w:val="Normal"/>
    <w:link w:val="FooterChar"/>
    <w:uiPriority w:val="99"/>
    <w:unhideWhenUsed/>
    <w:rsid w:val="00DE6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B68"/>
  </w:style>
  <w:style w:type="character" w:styleId="Hyperlink">
    <w:name w:val="Hyperlink"/>
    <w:basedOn w:val="DefaultParagraphFont"/>
    <w:uiPriority w:val="99"/>
    <w:unhideWhenUsed/>
    <w:rsid w:val="008D6812"/>
    <w:rPr>
      <w:color w:val="467886" w:themeColor="hyperlink"/>
      <w:u w:val="single"/>
    </w:rPr>
  </w:style>
  <w:style w:type="character" w:styleId="UnresolvedMention">
    <w:name w:val="Unresolved Mention"/>
    <w:basedOn w:val="DefaultParagraphFont"/>
    <w:uiPriority w:val="99"/>
    <w:semiHidden/>
    <w:unhideWhenUsed/>
    <w:rsid w:val="008D6812"/>
    <w:rPr>
      <w:color w:val="605E5C"/>
      <w:shd w:val="clear" w:color="auto" w:fill="E1DFDD"/>
    </w:rPr>
  </w:style>
  <w:style w:type="character" w:customStyle="1" w:styleId="contributors">
    <w:name w:val="contributors"/>
    <w:basedOn w:val="DefaultParagraphFont"/>
    <w:rsid w:val="0021472A"/>
  </w:style>
  <w:style w:type="character" w:customStyle="1" w:styleId="maintitle">
    <w:name w:val="maintitle"/>
    <w:basedOn w:val="DefaultParagraphFont"/>
    <w:rsid w:val="0021472A"/>
  </w:style>
  <w:style w:type="character" w:customStyle="1" w:styleId="editors">
    <w:name w:val="editors"/>
    <w:basedOn w:val="DefaultParagraphFont"/>
    <w:rsid w:val="0021472A"/>
  </w:style>
  <w:style w:type="character" w:styleId="Emphasis">
    <w:name w:val="Emphasis"/>
    <w:basedOn w:val="DefaultParagraphFont"/>
    <w:uiPriority w:val="20"/>
    <w:qFormat/>
    <w:rsid w:val="0021472A"/>
    <w:rPr>
      <w:i/>
      <w:iCs/>
    </w:rPr>
  </w:style>
  <w:style w:type="character" w:customStyle="1" w:styleId="series-title">
    <w:name w:val="series-title"/>
    <w:basedOn w:val="DefaultParagraphFont"/>
    <w:rsid w:val="0021472A"/>
  </w:style>
  <w:style w:type="character" w:customStyle="1" w:styleId="print-publication-date">
    <w:name w:val="print-publication-date"/>
    <w:basedOn w:val="DefaultParagraphFont"/>
    <w:rsid w:val="0021472A"/>
  </w:style>
  <w:style w:type="character" w:customStyle="1" w:styleId="online-edition">
    <w:name w:val="online-edition"/>
    <w:basedOn w:val="DefaultParagraphFont"/>
    <w:rsid w:val="0021472A"/>
  </w:style>
  <w:style w:type="character" w:customStyle="1" w:styleId="containing-site">
    <w:name w:val="containing-site"/>
    <w:basedOn w:val="DefaultParagraphFont"/>
    <w:rsid w:val="0021472A"/>
  </w:style>
  <w:style w:type="character" w:customStyle="1" w:styleId="online-publication-date">
    <w:name w:val="online-publication-date"/>
    <w:basedOn w:val="DefaultParagraphFont"/>
    <w:rsid w:val="0021472A"/>
  </w:style>
  <w:style w:type="character" w:styleId="FollowedHyperlink">
    <w:name w:val="FollowedHyperlink"/>
    <w:basedOn w:val="DefaultParagraphFont"/>
    <w:uiPriority w:val="99"/>
    <w:semiHidden/>
    <w:unhideWhenUsed/>
    <w:rsid w:val="001E61D9"/>
    <w:rPr>
      <w:color w:val="96607D" w:themeColor="followedHyperlink"/>
      <w:u w:val="single"/>
    </w:rPr>
  </w:style>
  <w:style w:type="paragraph" w:styleId="NormalWeb">
    <w:name w:val="Normal (Web)"/>
    <w:basedOn w:val="Normal"/>
    <w:uiPriority w:val="99"/>
    <w:unhideWhenUsed/>
    <w:rsid w:val="00A966F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tooltipstertooltip">
    <w:name w:val="tooltipster_tooltip"/>
    <w:basedOn w:val="DefaultParagraphFont"/>
    <w:rsid w:val="00522D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157683">
      <w:bodyDiv w:val="1"/>
      <w:marLeft w:val="0"/>
      <w:marRight w:val="0"/>
      <w:marTop w:val="0"/>
      <w:marBottom w:val="0"/>
      <w:divBdr>
        <w:top w:val="none" w:sz="0" w:space="0" w:color="auto"/>
        <w:left w:val="none" w:sz="0" w:space="0" w:color="auto"/>
        <w:bottom w:val="none" w:sz="0" w:space="0" w:color="auto"/>
        <w:right w:val="none" w:sz="0" w:space="0" w:color="auto"/>
      </w:divBdr>
    </w:div>
    <w:div w:id="524293595">
      <w:bodyDiv w:val="1"/>
      <w:marLeft w:val="0"/>
      <w:marRight w:val="0"/>
      <w:marTop w:val="0"/>
      <w:marBottom w:val="0"/>
      <w:divBdr>
        <w:top w:val="none" w:sz="0" w:space="0" w:color="auto"/>
        <w:left w:val="none" w:sz="0" w:space="0" w:color="auto"/>
        <w:bottom w:val="none" w:sz="0" w:space="0" w:color="auto"/>
        <w:right w:val="none" w:sz="0" w:space="0" w:color="auto"/>
      </w:divBdr>
    </w:div>
    <w:div w:id="773981715">
      <w:bodyDiv w:val="1"/>
      <w:marLeft w:val="0"/>
      <w:marRight w:val="0"/>
      <w:marTop w:val="0"/>
      <w:marBottom w:val="0"/>
      <w:divBdr>
        <w:top w:val="none" w:sz="0" w:space="0" w:color="auto"/>
        <w:left w:val="none" w:sz="0" w:space="0" w:color="auto"/>
        <w:bottom w:val="none" w:sz="0" w:space="0" w:color="auto"/>
        <w:right w:val="none" w:sz="0" w:space="0" w:color="auto"/>
      </w:divBdr>
    </w:div>
    <w:div w:id="1147555231">
      <w:bodyDiv w:val="1"/>
      <w:marLeft w:val="0"/>
      <w:marRight w:val="0"/>
      <w:marTop w:val="0"/>
      <w:marBottom w:val="0"/>
      <w:divBdr>
        <w:top w:val="none" w:sz="0" w:space="0" w:color="auto"/>
        <w:left w:val="none" w:sz="0" w:space="0" w:color="auto"/>
        <w:bottom w:val="none" w:sz="0" w:space="0" w:color="auto"/>
        <w:right w:val="none" w:sz="0" w:space="0" w:color="auto"/>
      </w:divBdr>
    </w:div>
    <w:div w:id="1325626739">
      <w:bodyDiv w:val="1"/>
      <w:marLeft w:val="0"/>
      <w:marRight w:val="0"/>
      <w:marTop w:val="0"/>
      <w:marBottom w:val="0"/>
      <w:divBdr>
        <w:top w:val="none" w:sz="0" w:space="0" w:color="auto"/>
        <w:left w:val="none" w:sz="0" w:space="0" w:color="auto"/>
        <w:bottom w:val="none" w:sz="0" w:space="0" w:color="auto"/>
        <w:right w:val="none" w:sz="0" w:space="0" w:color="auto"/>
      </w:divBdr>
      <w:divsChild>
        <w:div w:id="1213033664">
          <w:marLeft w:val="0"/>
          <w:marRight w:val="0"/>
          <w:marTop w:val="0"/>
          <w:marBottom w:val="0"/>
          <w:divBdr>
            <w:top w:val="none" w:sz="0" w:space="0" w:color="auto"/>
            <w:left w:val="none" w:sz="0" w:space="0" w:color="auto"/>
            <w:bottom w:val="none" w:sz="0" w:space="0" w:color="auto"/>
            <w:right w:val="none" w:sz="0" w:space="0" w:color="auto"/>
          </w:divBdr>
        </w:div>
        <w:div w:id="484592026">
          <w:marLeft w:val="0"/>
          <w:marRight w:val="0"/>
          <w:marTop w:val="0"/>
          <w:marBottom w:val="0"/>
          <w:divBdr>
            <w:top w:val="none" w:sz="0" w:space="0" w:color="auto"/>
            <w:left w:val="none" w:sz="0" w:space="0" w:color="auto"/>
            <w:bottom w:val="none" w:sz="0" w:space="0" w:color="auto"/>
            <w:right w:val="none" w:sz="0" w:space="0" w:color="auto"/>
          </w:divBdr>
        </w:div>
        <w:div w:id="696859264">
          <w:marLeft w:val="0"/>
          <w:marRight w:val="0"/>
          <w:marTop w:val="0"/>
          <w:marBottom w:val="0"/>
          <w:divBdr>
            <w:top w:val="none" w:sz="0" w:space="0" w:color="auto"/>
            <w:left w:val="none" w:sz="0" w:space="0" w:color="auto"/>
            <w:bottom w:val="none" w:sz="0" w:space="0" w:color="auto"/>
            <w:right w:val="none" w:sz="0" w:space="0" w:color="auto"/>
          </w:divBdr>
        </w:div>
      </w:divsChild>
    </w:div>
    <w:div w:id="1372726856">
      <w:bodyDiv w:val="1"/>
      <w:marLeft w:val="0"/>
      <w:marRight w:val="0"/>
      <w:marTop w:val="0"/>
      <w:marBottom w:val="0"/>
      <w:divBdr>
        <w:top w:val="none" w:sz="0" w:space="0" w:color="auto"/>
        <w:left w:val="none" w:sz="0" w:space="0" w:color="auto"/>
        <w:bottom w:val="none" w:sz="0" w:space="0" w:color="auto"/>
        <w:right w:val="none" w:sz="0" w:space="0" w:color="auto"/>
      </w:divBdr>
    </w:div>
    <w:div w:id="1388648796">
      <w:bodyDiv w:val="1"/>
      <w:marLeft w:val="0"/>
      <w:marRight w:val="0"/>
      <w:marTop w:val="0"/>
      <w:marBottom w:val="0"/>
      <w:divBdr>
        <w:top w:val="none" w:sz="0" w:space="0" w:color="auto"/>
        <w:left w:val="none" w:sz="0" w:space="0" w:color="auto"/>
        <w:bottom w:val="none" w:sz="0" w:space="0" w:color="auto"/>
        <w:right w:val="none" w:sz="0" w:space="0" w:color="auto"/>
      </w:divBdr>
    </w:div>
    <w:div w:id="1850438437">
      <w:bodyDiv w:val="1"/>
      <w:marLeft w:val="0"/>
      <w:marRight w:val="0"/>
      <w:marTop w:val="0"/>
      <w:marBottom w:val="0"/>
      <w:divBdr>
        <w:top w:val="none" w:sz="0" w:space="0" w:color="auto"/>
        <w:left w:val="none" w:sz="0" w:space="0" w:color="auto"/>
        <w:bottom w:val="none" w:sz="0" w:space="0" w:color="auto"/>
        <w:right w:val="none" w:sz="0" w:space="0" w:color="auto"/>
      </w:divBdr>
    </w:div>
    <w:div w:id="199703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roebel.org.uk/uploads/documents/FT-Froebels-principles-and-practice-today.pdf"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plato.stanford.edu/entries/concep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22-01/working-together-to-safeguard-people--code-of-safeguarding-practice_0.pdf" TargetMode="External"/><Relationship Id="rId5" Type="http://schemas.openxmlformats.org/officeDocument/2006/relationships/footnotes" Target="footnotes.xml"/><Relationship Id="rId15" Type="http://schemas.openxmlformats.org/officeDocument/2006/relationships/hyperlink" Target="https://hwb.gov.wales/curriculum-for-wales/designing-your-curriculum/developing-a-vision-for-curriculum-design/#curriculum-design-and-the-four-purposes" TargetMode="External"/><Relationship Id="rId10" Type="http://schemas.openxmlformats.org/officeDocument/2006/relationships/hyperlink" Target="https://www.simplypsychology.org/maslow.html%20Accessed%2011/11/24"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2177</TotalTime>
  <Pages>12</Pages>
  <Words>1926</Words>
  <Characters>11927</Characters>
  <Application>Microsoft Office Word</Application>
  <DocSecurity>0</DocSecurity>
  <Lines>795</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Bobbie-Jayne Rees (Dyffryn Taf)</dc:creator>
  <cp:keywords/>
  <dc:description/>
  <cp:lastModifiedBy>Bobbie-Jayne Rees (Dyffryn Taf)</cp:lastModifiedBy>
  <cp:revision>92</cp:revision>
  <dcterms:created xsi:type="dcterms:W3CDTF">2024-11-29T22:31:00Z</dcterms:created>
  <dcterms:modified xsi:type="dcterms:W3CDTF">2024-12-01T10:49:00Z</dcterms:modified>
</cp:coreProperties>
</file>