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70CA2" w14:textId="76357222" w:rsidR="00605C43" w:rsidRPr="00605C43" w:rsidRDefault="00605C43" w:rsidP="00605C43">
      <w:pPr>
        <w:rPr>
          <w:rFonts w:ascii="Arial" w:hAnsi="Arial" w:cs="Arial"/>
        </w:rPr>
      </w:pPr>
    </w:p>
    <w:p w14:paraId="7C4ADBAE" w14:textId="56A63EEC" w:rsidR="00605C43" w:rsidRDefault="00605C43" w:rsidP="00605C43">
      <w:pPr>
        <w:spacing w:after="0"/>
        <w:jc w:val="center"/>
        <w:rPr>
          <w:rFonts w:ascii="Verdana" w:eastAsia="Verdana" w:hAnsi="Verdana" w:cs="Verdana"/>
          <w:b/>
          <w:bCs/>
          <w:i/>
          <w:iCs/>
          <w:color w:val="000000" w:themeColor="text1"/>
          <w:sz w:val="33"/>
          <w:szCs w:val="33"/>
        </w:rPr>
      </w:pPr>
      <w:r>
        <w:rPr>
          <w:rFonts w:ascii="Arial Nova" w:eastAsia="Arial Nova" w:hAnsi="Arial Nova" w:cs="Arial Nova"/>
          <w:b/>
          <w:bCs/>
          <w:i/>
          <w:iCs/>
          <w:color w:val="000000" w:themeColor="text1"/>
          <w:sz w:val="48"/>
          <w:szCs w:val="48"/>
        </w:rPr>
        <w:t>HOW JOB LOSSES ARE DRIVING SHOPLIFTING IN UK</w:t>
      </w:r>
    </w:p>
    <w:p w14:paraId="5EDA9539" w14:textId="77777777" w:rsidR="00605C43" w:rsidRDefault="00605C43" w:rsidP="00605C43">
      <w:pPr>
        <w:spacing w:after="0"/>
        <w:jc w:val="center"/>
        <w:rPr>
          <w:rFonts w:ascii="Arial Nova" w:eastAsia="Arial Nova" w:hAnsi="Arial Nova" w:cs="Arial Nova"/>
          <w:b/>
          <w:bCs/>
          <w:i/>
          <w:iCs/>
          <w:color w:val="000000" w:themeColor="text1"/>
          <w:sz w:val="33"/>
          <w:szCs w:val="33"/>
        </w:rPr>
      </w:pPr>
    </w:p>
    <w:p w14:paraId="029BA505" w14:textId="77777777" w:rsidR="00605C43" w:rsidRDefault="00605C43" w:rsidP="00605C43">
      <w:pPr>
        <w:spacing w:after="0"/>
        <w:jc w:val="center"/>
        <w:rPr>
          <w:rFonts w:ascii="Arial Nova" w:eastAsia="Arial Nova" w:hAnsi="Arial Nova" w:cs="Arial Nova"/>
          <w:b/>
          <w:bCs/>
          <w:i/>
          <w:iCs/>
          <w:color w:val="000000" w:themeColor="text1"/>
          <w:sz w:val="33"/>
          <w:szCs w:val="33"/>
        </w:rPr>
      </w:pPr>
    </w:p>
    <w:p w14:paraId="28166737" w14:textId="77777777" w:rsidR="00605C43" w:rsidRDefault="00605C43" w:rsidP="00605C43">
      <w:pPr>
        <w:spacing w:after="0"/>
        <w:jc w:val="center"/>
        <w:rPr>
          <w:rFonts w:ascii="Arial Nova" w:eastAsia="Arial Nova" w:hAnsi="Arial Nova" w:cs="Arial Nova"/>
          <w:b/>
          <w:bCs/>
          <w:i/>
          <w:iCs/>
          <w:color w:val="000000" w:themeColor="text1"/>
          <w:sz w:val="33"/>
          <w:szCs w:val="33"/>
        </w:rPr>
      </w:pPr>
    </w:p>
    <w:p w14:paraId="7E827DE0" w14:textId="77777777" w:rsidR="00605C43" w:rsidRDefault="00605C43" w:rsidP="00605C43">
      <w:pPr>
        <w:spacing w:after="0"/>
        <w:jc w:val="center"/>
        <w:rPr>
          <w:rFonts w:ascii="Arial Nova" w:eastAsia="Arial Nova" w:hAnsi="Arial Nova" w:cs="Arial Nova"/>
          <w:b/>
          <w:bCs/>
          <w:i/>
          <w:iCs/>
          <w:color w:val="000000" w:themeColor="text1"/>
          <w:sz w:val="33"/>
          <w:szCs w:val="33"/>
        </w:rPr>
      </w:pPr>
    </w:p>
    <w:p w14:paraId="6F23E37F" w14:textId="77777777" w:rsidR="00605C43" w:rsidRDefault="00605C43" w:rsidP="00605C43">
      <w:pPr>
        <w:spacing w:after="120"/>
        <w:jc w:val="center"/>
        <w:rPr>
          <w:rFonts w:ascii="Arial Nova" w:eastAsia="Arial Nova" w:hAnsi="Arial Nova" w:cs="Arial Nova"/>
        </w:rPr>
      </w:pPr>
      <w:r w:rsidRPr="41E4F97D">
        <w:rPr>
          <w:rFonts w:ascii="Arial Nova" w:eastAsia="Arial Nova" w:hAnsi="Arial Nova" w:cs="Arial Nova"/>
          <w:color w:val="000000" w:themeColor="text1"/>
          <w:sz w:val="16"/>
          <w:szCs w:val="16"/>
        </w:rPr>
        <w:t xml:space="preserve"> </w:t>
      </w:r>
      <w:r>
        <w:rPr>
          <w:noProof/>
        </w:rPr>
        <w:drawing>
          <wp:inline distT="0" distB="0" distL="0" distR="0" wp14:anchorId="04D65E4C" wp14:editId="2EEC3A5A">
            <wp:extent cx="2857647" cy="3175163"/>
            <wp:effectExtent l="0" t="0" r="0" b="0"/>
            <wp:docPr id="879181912" name="Imagen 879181912" descr="Una caricatura de una person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181912" name="Imagen 879181912" descr="Una caricatura de una persona&#10;&#10;El contenido generado por IA puede ser incorrecto."/>
                    <pic:cNvPicPr/>
                  </pic:nvPicPr>
                  <pic:blipFill>
                    <a:blip r:embed="rId5">
                      <a:extLst>
                        <a:ext uri="{28A0092B-C50C-407E-A947-70E740481C1C}">
                          <a14:useLocalDpi xmlns:a14="http://schemas.microsoft.com/office/drawing/2010/main" val="0"/>
                        </a:ext>
                      </a:extLst>
                    </a:blip>
                    <a:stretch>
                      <a:fillRect/>
                    </a:stretch>
                  </pic:blipFill>
                  <pic:spPr>
                    <a:xfrm>
                      <a:off x="0" y="0"/>
                      <a:ext cx="2857647" cy="3175163"/>
                    </a:xfrm>
                    <a:prstGeom prst="rect">
                      <a:avLst/>
                    </a:prstGeom>
                  </pic:spPr>
                </pic:pic>
              </a:graphicData>
            </a:graphic>
          </wp:inline>
        </w:drawing>
      </w:r>
    </w:p>
    <w:p w14:paraId="4EDB7958" w14:textId="77777777" w:rsidR="00605C43" w:rsidRDefault="00605C43" w:rsidP="00605C43">
      <w:pPr>
        <w:spacing w:after="120"/>
        <w:jc w:val="center"/>
        <w:rPr>
          <w:rFonts w:ascii="Arial Nova" w:eastAsia="Arial Nova" w:hAnsi="Arial Nova" w:cs="Arial Nova"/>
        </w:rPr>
      </w:pPr>
    </w:p>
    <w:p w14:paraId="54CB08B3" w14:textId="77777777" w:rsidR="00605C43" w:rsidRDefault="00605C43" w:rsidP="00605C43">
      <w:pPr>
        <w:spacing w:after="120"/>
        <w:jc w:val="center"/>
        <w:rPr>
          <w:rFonts w:ascii="Arial Nova" w:eastAsia="Arial Nova" w:hAnsi="Arial Nova" w:cs="Arial Nova"/>
        </w:rPr>
      </w:pPr>
    </w:p>
    <w:p w14:paraId="0C198BCE" w14:textId="77777777" w:rsidR="00605C43" w:rsidRPr="00233759" w:rsidRDefault="00605C43" w:rsidP="00605C43">
      <w:pPr>
        <w:spacing w:after="120"/>
        <w:jc w:val="center"/>
        <w:rPr>
          <w:rFonts w:ascii="Arial" w:eastAsia="Arial Nova" w:hAnsi="Arial" w:cs="Arial"/>
          <w:b/>
          <w:bCs/>
          <w:sz w:val="28"/>
          <w:szCs w:val="28"/>
        </w:rPr>
      </w:pPr>
    </w:p>
    <w:p w14:paraId="4B1509F8" w14:textId="4D815ACF" w:rsidR="00605C43" w:rsidRPr="005A34C3" w:rsidRDefault="00605C43" w:rsidP="00605C43">
      <w:pPr>
        <w:rPr>
          <w:rFonts w:ascii="Arial" w:eastAsia="Arial Nova" w:hAnsi="Arial" w:cs="Arial"/>
          <w:b/>
          <w:bCs/>
        </w:rPr>
      </w:pPr>
      <w:r w:rsidRPr="005A34C3">
        <w:rPr>
          <w:rFonts w:ascii="Arial" w:eastAsia="Arial Nova" w:hAnsi="Arial" w:cs="Arial"/>
          <w:b/>
          <w:bCs/>
        </w:rPr>
        <w:t>MODULE NAME:</w:t>
      </w:r>
      <w:r>
        <w:rPr>
          <w:rFonts w:ascii="Arial" w:eastAsia="Arial Nova" w:hAnsi="Arial" w:cs="Arial"/>
          <w:b/>
          <w:bCs/>
        </w:rPr>
        <w:t xml:space="preserve"> PROBLEM SOLVINF AND INNOVATION, BMSW4014.</w:t>
      </w:r>
    </w:p>
    <w:p w14:paraId="012C486A" w14:textId="77777777" w:rsidR="00605C43" w:rsidRPr="005A34C3" w:rsidRDefault="00605C43" w:rsidP="00605C43">
      <w:pPr>
        <w:rPr>
          <w:rFonts w:ascii="Arial" w:eastAsia="Arial Nova" w:hAnsi="Arial" w:cs="Arial"/>
          <w:b/>
          <w:bCs/>
        </w:rPr>
      </w:pPr>
      <w:r w:rsidRPr="005A34C3">
        <w:rPr>
          <w:rFonts w:ascii="Arial" w:eastAsia="Arial Nova" w:hAnsi="Arial" w:cs="Arial"/>
          <w:b/>
          <w:bCs/>
        </w:rPr>
        <w:t>STUDENT NAME: DANIELA ESTEFANIA MALDONADO RUIZ, 2428045.</w:t>
      </w:r>
    </w:p>
    <w:p w14:paraId="60D98777" w14:textId="1497F86B" w:rsidR="00605C43" w:rsidRDefault="00605C43" w:rsidP="00605C43">
      <w:pPr>
        <w:rPr>
          <w:rFonts w:ascii="Arial" w:hAnsi="Arial" w:cs="Arial"/>
        </w:rPr>
      </w:pPr>
      <w:r w:rsidRPr="005A34C3">
        <w:rPr>
          <w:rFonts w:ascii="Arial" w:eastAsia="Arial Nova" w:hAnsi="Arial" w:cs="Arial"/>
          <w:b/>
          <w:bCs/>
        </w:rPr>
        <w:t>LECTURER NAME:</w:t>
      </w:r>
      <w:r>
        <w:rPr>
          <w:rFonts w:ascii="Arial" w:eastAsia="Arial Nova" w:hAnsi="Arial" w:cs="Arial"/>
          <w:b/>
          <w:bCs/>
        </w:rPr>
        <w:t xml:space="preserve"> </w:t>
      </w:r>
      <w:r>
        <w:rPr>
          <w:rFonts w:ascii="Arial" w:eastAsia="Arial Nova" w:hAnsi="Arial" w:cs="Arial"/>
          <w:b/>
          <w:bCs/>
        </w:rPr>
        <w:t>CHRISTOPHER ROGERS.</w:t>
      </w:r>
    </w:p>
    <w:p w14:paraId="58A69149" w14:textId="77777777" w:rsidR="00605C43" w:rsidRDefault="00605C43" w:rsidP="00605C43">
      <w:pPr>
        <w:rPr>
          <w:rFonts w:ascii="Arial" w:hAnsi="Arial" w:cs="Arial"/>
        </w:rPr>
      </w:pPr>
    </w:p>
    <w:p w14:paraId="3FDA3BB6" w14:textId="77777777" w:rsidR="00605C43" w:rsidRDefault="00605C43" w:rsidP="00605C43">
      <w:pPr>
        <w:rPr>
          <w:rFonts w:ascii="Arial" w:hAnsi="Arial" w:cs="Arial"/>
        </w:rPr>
      </w:pPr>
    </w:p>
    <w:p w14:paraId="32B359C3" w14:textId="77777777" w:rsidR="00605C43" w:rsidRDefault="00605C43" w:rsidP="00605C43">
      <w:pPr>
        <w:rPr>
          <w:rFonts w:ascii="Arial" w:hAnsi="Arial" w:cs="Arial"/>
        </w:rPr>
      </w:pPr>
    </w:p>
    <w:p w14:paraId="718548DA" w14:textId="77777777" w:rsidR="00605C43" w:rsidRDefault="00605C43" w:rsidP="00605C43">
      <w:pPr>
        <w:rPr>
          <w:rFonts w:ascii="Arial" w:hAnsi="Arial" w:cs="Arial"/>
        </w:rPr>
      </w:pPr>
    </w:p>
    <w:p w14:paraId="5E9984B4" w14:textId="77777777" w:rsidR="00605C43" w:rsidRDefault="00605C43" w:rsidP="00605C43">
      <w:pPr>
        <w:rPr>
          <w:rFonts w:ascii="Arial" w:hAnsi="Arial" w:cs="Arial"/>
        </w:rPr>
      </w:pPr>
    </w:p>
    <w:p w14:paraId="779E4154" w14:textId="42089719" w:rsidR="00605C43" w:rsidRPr="00605C43" w:rsidRDefault="00605C43" w:rsidP="00605C43">
      <w:pPr>
        <w:rPr>
          <w:rFonts w:ascii="Arial" w:hAnsi="Arial" w:cs="Arial"/>
        </w:rPr>
      </w:pPr>
      <w:r w:rsidRPr="00605C43">
        <w:rPr>
          <w:rFonts w:ascii="Arial" w:hAnsi="Arial" w:cs="Arial"/>
        </w:rPr>
        <w:lastRenderedPageBreak/>
        <w:t xml:space="preserve">How Job Losses Are Driving Shoplifting in </w:t>
      </w:r>
      <w:r>
        <w:rPr>
          <w:rFonts w:ascii="Arial" w:hAnsi="Arial" w:cs="Arial"/>
        </w:rPr>
        <w:t>UK</w:t>
      </w:r>
    </w:p>
    <w:p w14:paraId="0D3D1EAB" w14:textId="77777777" w:rsidR="00605C43" w:rsidRPr="00605C43" w:rsidRDefault="00605C43" w:rsidP="00605C43">
      <w:pPr>
        <w:rPr>
          <w:rFonts w:ascii="Arial" w:hAnsi="Arial" w:cs="Arial"/>
        </w:rPr>
      </w:pPr>
    </w:p>
    <w:p w14:paraId="7CCE2FDA" w14:textId="718DB5B1" w:rsidR="00605C43" w:rsidRPr="00605C43" w:rsidRDefault="00605C43" w:rsidP="00605C43">
      <w:pPr>
        <w:rPr>
          <w:rFonts w:ascii="Arial" w:hAnsi="Arial" w:cs="Arial"/>
        </w:rPr>
      </w:pPr>
      <w:r w:rsidRPr="00605C43">
        <w:rPr>
          <w:rFonts w:ascii="Arial" w:hAnsi="Arial" w:cs="Arial"/>
        </w:rPr>
        <w:t>Shoplifting in Cardiff is no longer just a case of petty theft—it’s becoming a symbol of wider economic hardship. Behind each stolen item is often a person struggling with the consequences of job loss, poverty, and a cost of living crisis that shows no sign of easing.</w:t>
      </w:r>
    </w:p>
    <w:p w14:paraId="0D0EC512" w14:textId="77777777" w:rsidR="00605C43" w:rsidRPr="00605C43" w:rsidRDefault="00605C43" w:rsidP="00605C43">
      <w:pPr>
        <w:rPr>
          <w:rFonts w:ascii="Arial" w:hAnsi="Arial" w:cs="Arial"/>
        </w:rPr>
      </w:pPr>
    </w:p>
    <w:p w14:paraId="0AAAF538" w14:textId="77777777" w:rsidR="00605C43" w:rsidRPr="00605C43" w:rsidRDefault="00605C43" w:rsidP="00605C43">
      <w:pPr>
        <w:rPr>
          <w:rFonts w:ascii="Arial" w:hAnsi="Arial" w:cs="Arial"/>
        </w:rPr>
      </w:pPr>
      <w:r w:rsidRPr="00605C43">
        <w:rPr>
          <w:rFonts w:ascii="Arial" w:hAnsi="Arial" w:cs="Arial"/>
        </w:rPr>
        <w:t>Following the pandemic, thousands of people across Cardiff lost jobs in sectors like hospitality, retail, and public services. These jobs, once reliable, have not fully returned. For those affected, the financial strain has become overwhelming. With food prices rising and rent becoming unaffordable, some are stealing to survive—not because they want to, but because they feel they have no choice.</w:t>
      </w:r>
    </w:p>
    <w:p w14:paraId="5B8E293A" w14:textId="77777777" w:rsidR="00605C43" w:rsidRPr="00605C43" w:rsidRDefault="00605C43" w:rsidP="00605C43">
      <w:pPr>
        <w:rPr>
          <w:rFonts w:ascii="Arial" w:hAnsi="Arial" w:cs="Arial"/>
        </w:rPr>
      </w:pPr>
    </w:p>
    <w:p w14:paraId="77D085A3" w14:textId="77777777" w:rsidR="00605C43" w:rsidRPr="00605C43" w:rsidRDefault="00605C43" w:rsidP="00605C43">
      <w:pPr>
        <w:rPr>
          <w:rFonts w:ascii="Arial" w:hAnsi="Arial" w:cs="Arial"/>
        </w:rPr>
      </w:pPr>
      <w:r w:rsidRPr="00605C43">
        <w:rPr>
          <w:rFonts w:ascii="Arial" w:hAnsi="Arial" w:cs="Arial"/>
        </w:rPr>
        <w:t>As of early 2025, Cardiff recorded around 10.3 shoplifting incidents per 1,000 people, which is about 21% higher than the national average across England and Wales. Local businesses on Queen Street say the situation is spiralling. Some shopkeepers admit they no longer report every incident because they don’t expect any action to be taken.</w:t>
      </w:r>
    </w:p>
    <w:p w14:paraId="15A3A9D1" w14:textId="77777777" w:rsidR="00605C43" w:rsidRPr="00605C43" w:rsidRDefault="00605C43" w:rsidP="00605C43">
      <w:pPr>
        <w:rPr>
          <w:rFonts w:ascii="Arial" w:hAnsi="Arial" w:cs="Arial"/>
        </w:rPr>
      </w:pPr>
    </w:p>
    <w:p w14:paraId="42B6641C" w14:textId="77777777" w:rsidR="00605C43" w:rsidRPr="00605C43" w:rsidRDefault="00605C43" w:rsidP="00605C43">
      <w:pPr>
        <w:rPr>
          <w:rFonts w:ascii="Arial" w:hAnsi="Arial" w:cs="Arial"/>
        </w:rPr>
      </w:pPr>
      <w:r w:rsidRPr="00605C43">
        <w:rPr>
          <w:rFonts w:ascii="Arial" w:hAnsi="Arial" w:cs="Arial"/>
        </w:rPr>
        <w:t>Charity shops, which once supported the most vulnerable, are now being targeted too. Reports show a 36% increase in thefts from these stores in Cardiff alone. As a result, staff have been forced to lock items behind glass and are feeling helpless in the face of repeated offences.</w:t>
      </w:r>
    </w:p>
    <w:p w14:paraId="6A2B4DF3" w14:textId="77777777" w:rsidR="00605C43" w:rsidRPr="00605C43" w:rsidRDefault="00605C43" w:rsidP="00605C43">
      <w:pPr>
        <w:rPr>
          <w:rFonts w:ascii="Arial" w:hAnsi="Arial" w:cs="Arial"/>
        </w:rPr>
      </w:pPr>
    </w:p>
    <w:p w14:paraId="1A5A63EF" w14:textId="77777777" w:rsidR="00605C43" w:rsidRPr="00605C43" w:rsidRDefault="00605C43" w:rsidP="00605C43">
      <w:pPr>
        <w:rPr>
          <w:rFonts w:ascii="Arial" w:hAnsi="Arial" w:cs="Arial"/>
        </w:rPr>
      </w:pPr>
      <w:r w:rsidRPr="00605C43">
        <w:rPr>
          <w:rFonts w:ascii="Arial" w:hAnsi="Arial" w:cs="Arial"/>
        </w:rPr>
        <w:t>Independent retailers are equally affected. One small business owner near Cardiff revealed an estimated annual loss of £26,000 due to theft, including incidents of young people stealing and verbally abusing staff. It’s a constant battle to stay open and protect employees.</w:t>
      </w:r>
    </w:p>
    <w:p w14:paraId="18B87695" w14:textId="77777777" w:rsidR="00605C43" w:rsidRPr="00605C43" w:rsidRDefault="00605C43" w:rsidP="00605C43">
      <w:pPr>
        <w:rPr>
          <w:rFonts w:ascii="Arial" w:hAnsi="Arial" w:cs="Arial"/>
        </w:rPr>
      </w:pPr>
    </w:p>
    <w:p w14:paraId="77A9F2CA" w14:textId="77777777" w:rsidR="00605C43" w:rsidRPr="00605C43" w:rsidRDefault="00605C43" w:rsidP="00605C43">
      <w:pPr>
        <w:rPr>
          <w:rFonts w:ascii="Arial" w:hAnsi="Arial" w:cs="Arial"/>
        </w:rPr>
      </w:pPr>
      <w:r w:rsidRPr="00605C43">
        <w:rPr>
          <w:rFonts w:ascii="Arial" w:hAnsi="Arial" w:cs="Arial"/>
        </w:rPr>
        <w:t>Police are doing what they can. In a recent case, 49-year-old Adrian Shellam was given a criminal behaviour order banning him from Co-op stores in Cardiff. However, he breached it multiple times and was eventually jailed for 24 weeks. South Wales Police have acknowledged the pressure retailers face and say they are working on tougher enforcement.</w:t>
      </w:r>
    </w:p>
    <w:p w14:paraId="4DD42638" w14:textId="77777777" w:rsidR="00605C43" w:rsidRPr="00605C43" w:rsidRDefault="00605C43" w:rsidP="00605C43">
      <w:pPr>
        <w:rPr>
          <w:rFonts w:ascii="Arial" w:hAnsi="Arial" w:cs="Arial"/>
        </w:rPr>
      </w:pPr>
    </w:p>
    <w:p w14:paraId="5ECB0F54" w14:textId="77777777" w:rsidR="00605C43" w:rsidRPr="00605C43" w:rsidRDefault="00605C43" w:rsidP="00605C43">
      <w:pPr>
        <w:rPr>
          <w:rFonts w:ascii="Arial" w:hAnsi="Arial" w:cs="Arial"/>
        </w:rPr>
      </w:pPr>
      <w:r w:rsidRPr="00605C43">
        <w:rPr>
          <w:rFonts w:ascii="Arial" w:hAnsi="Arial" w:cs="Arial"/>
        </w:rPr>
        <w:lastRenderedPageBreak/>
        <w:t>Wider statistics show this isn’t isolated to Cardiff. Across Wales, shoplifting has risen by 33%, and across England and Wales, a record 516,000 offences were reported last year. Shoplifting is no longer just a nuisance—it’s a national trend, costing retailers billions.</w:t>
      </w:r>
    </w:p>
    <w:p w14:paraId="2F17F351" w14:textId="77777777" w:rsidR="00605C43" w:rsidRPr="00605C43" w:rsidRDefault="00605C43" w:rsidP="00605C43">
      <w:pPr>
        <w:rPr>
          <w:rFonts w:ascii="Arial" w:hAnsi="Arial" w:cs="Arial"/>
        </w:rPr>
      </w:pPr>
    </w:p>
    <w:p w14:paraId="44DE302F" w14:textId="77777777" w:rsidR="00605C43" w:rsidRPr="00605C43" w:rsidRDefault="00605C43" w:rsidP="00605C43">
      <w:pPr>
        <w:rPr>
          <w:rFonts w:ascii="Arial" w:hAnsi="Arial" w:cs="Arial"/>
        </w:rPr>
      </w:pPr>
      <w:r w:rsidRPr="00605C43">
        <w:rPr>
          <w:rFonts w:ascii="Arial" w:hAnsi="Arial" w:cs="Arial"/>
        </w:rPr>
        <w:t>What’s even more worrying is the growing number of elderly people and low-income families involved. Some pensioners are reported to be stealing basic food because they simply can’t afford it. These aren’t career criminals—they’re people caught in a financial squeeze with no way out.</w:t>
      </w:r>
    </w:p>
    <w:p w14:paraId="1AEB5909" w14:textId="77777777" w:rsidR="00605C43" w:rsidRPr="00605C43" w:rsidRDefault="00605C43" w:rsidP="00605C43">
      <w:pPr>
        <w:rPr>
          <w:rFonts w:ascii="Arial" w:hAnsi="Arial" w:cs="Arial"/>
        </w:rPr>
      </w:pPr>
    </w:p>
    <w:p w14:paraId="51C37F91" w14:textId="77777777" w:rsidR="00605C43" w:rsidRPr="00605C43" w:rsidRDefault="00605C43" w:rsidP="00605C43">
      <w:pPr>
        <w:rPr>
          <w:rFonts w:ascii="Arial" w:hAnsi="Arial" w:cs="Arial"/>
        </w:rPr>
      </w:pPr>
      <w:r w:rsidRPr="00605C43">
        <w:rPr>
          <w:rFonts w:ascii="Arial" w:hAnsi="Arial" w:cs="Arial"/>
        </w:rPr>
        <w:t>The situation worsened with the recent announcement of 400 job losses at Cardiff University. Such cuts ripple through the local economy, reducing spending in local businesses and putting even more pressure on families.</w:t>
      </w:r>
    </w:p>
    <w:p w14:paraId="5401BA96" w14:textId="77777777" w:rsidR="00605C43" w:rsidRPr="00605C43" w:rsidRDefault="00605C43" w:rsidP="00605C43">
      <w:pPr>
        <w:rPr>
          <w:rFonts w:ascii="Arial" w:hAnsi="Arial" w:cs="Arial"/>
        </w:rPr>
      </w:pPr>
    </w:p>
    <w:p w14:paraId="615FEF52" w14:textId="77777777" w:rsidR="00605C43" w:rsidRPr="00605C43" w:rsidRDefault="00605C43" w:rsidP="00605C43">
      <w:pPr>
        <w:rPr>
          <w:rFonts w:ascii="Arial" w:hAnsi="Arial" w:cs="Arial"/>
        </w:rPr>
      </w:pPr>
      <w:r w:rsidRPr="00605C43">
        <w:rPr>
          <w:rFonts w:ascii="Arial" w:hAnsi="Arial" w:cs="Arial"/>
        </w:rPr>
        <w:t>In the end, the rise in shoplifting is not just a crime problem—it’s a poverty problem. Solving it will take more than just more police. It requires jobs, stability, and real investment in communities that are struggling to stay afloat.</w:t>
      </w:r>
    </w:p>
    <w:p w14:paraId="386D0D08" w14:textId="77777777" w:rsidR="00605C43" w:rsidRPr="00605C43" w:rsidRDefault="00605C43" w:rsidP="00605C43">
      <w:pPr>
        <w:rPr>
          <w:rFonts w:ascii="Arial" w:hAnsi="Arial" w:cs="Arial"/>
        </w:rPr>
      </w:pPr>
    </w:p>
    <w:p w14:paraId="08D3BB99" w14:textId="4075D6B5" w:rsidR="00605C43" w:rsidRPr="00605C43" w:rsidRDefault="00605C43" w:rsidP="00605C43">
      <w:pPr>
        <w:rPr>
          <w:rFonts w:ascii="Arial" w:hAnsi="Arial" w:cs="Arial"/>
        </w:rPr>
      </w:pPr>
    </w:p>
    <w:p w14:paraId="2D757024" w14:textId="77777777" w:rsidR="00605C43" w:rsidRPr="00605C43" w:rsidRDefault="00605C43" w:rsidP="00605C43">
      <w:pPr>
        <w:rPr>
          <w:rFonts w:ascii="Arial" w:hAnsi="Arial" w:cs="Arial"/>
        </w:rPr>
      </w:pPr>
    </w:p>
    <w:p w14:paraId="1A2EA774" w14:textId="77777777" w:rsidR="00605C43" w:rsidRPr="00605C43" w:rsidRDefault="00605C43" w:rsidP="00605C43">
      <w:pPr>
        <w:rPr>
          <w:rFonts w:ascii="Arial" w:hAnsi="Arial" w:cs="Arial"/>
        </w:rPr>
      </w:pPr>
    </w:p>
    <w:p w14:paraId="04F12104" w14:textId="77777777" w:rsidR="00605C43" w:rsidRPr="00605C43" w:rsidRDefault="00605C43" w:rsidP="00605C43">
      <w:pPr>
        <w:rPr>
          <w:rFonts w:ascii="Arial" w:hAnsi="Arial" w:cs="Arial"/>
        </w:rPr>
      </w:pPr>
    </w:p>
    <w:p w14:paraId="6BAFBBA4" w14:textId="77777777" w:rsidR="00605C43" w:rsidRPr="00605C43" w:rsidRDefault="00605C43" w:rsidP="00605C43">
      <w:pPr>
        <w:rPr>
          <w:rFonts w:ascii="Arial" w:hAnsi="Arial" w:cs="Arial"/>
        </w:rPr>
      </w:pPr>
    </w:p>
    <w:p w14:paraId="5ABA63AE" w14:textId="77777777" w:rsidR="00605C43" w:rsidRPr="00605C43" w:rsidRDefault="00605C43" w:rsidP="00605C43">
      <w:pPr>
        <w:rPr>
          <w:rFonts w:ascii="Arial" w:hAnsi="Arial" w:cs="Arial"/>
        </w:rPr>
      </w:pPr>
    </w:p>
    <w:p w14:paraId="76679A84" w14:textId="77777777" w:rsidR="00605C43" w:rsidRPr="00605C43" w:rsidRDefault="00605C43" w:rsidP="00605C43">
      <w:pPr>
        <w:rPr>
          <w:rFonts w:ascii="Arial" w:hAnsi="Arial" w:cs="Arial"/>
        </w:rPr>
      </w:pPr>
    </w:p>
    <w:p w14:paraId="2EB536B2" w14:textId="77777777" w:rsidR="00605C43" w:rsidRPr="00605C43" w:rsidRDefault="00605C43" w:rsidP="00605C43">
      <w:pPr>
        <w:rPr>
          <w:rFonts w:ascii="Arial" w:hAnsi="Arial" w:cs="Arial"/>
        </w:rPr>
      </w:pPr>
    </w:p>
    <w:p w14:paraId="123DE04D" w14:textId="77777777" w:rsidR="00605C43" w:rsidRPr="00605C43" w:rsidRDefault="00605C43" w:rsidP="00605C43">
      <w:pPr>
        <w:rPr>
          <w:rFonts w:ascii="Arial" w:hAnsi="Arial" w:cs="Arial"/>
        </w:rPr>
      </w:pPr>
    </w:p>
    <w:p w14:paraId="2EFA3EEA" w14:textId="77777777" w:rsidR="00605C43" w:rsidRPr="00605C43" w:rsidRDefault="00605C43" w:rsidP="00605C43">
      <w:pPr>
        <w:rPr>
          <w:rFonts w:ascii="Arial" w:hAnsi="Arial" w:cs="Arial"/>
        </w:rPr>
      </w:pPr>
    </w:p>
    <w:p w14:paraId="79562BBF" w14:textId="77777777" w:rsidR="00605C43" w:rsidRPr="00605C43" w:rsidRDefault="00605C43" w:rsidP="00605C43">
      <w:pPr>
        <w:rPr>
          <w:rFonts w:ascii="Arial" w:hAnsi="Arial" w:cs="Arial"/>
        </w:rPr>
      </w:pPr>
    </w:p>
    <w:p w14:paraId="1DD5BD85" w14:textId="77777777" w:rsidR="00605C43" w:rsidRPr="00605C43" w:rsidRDefault="00605C43" w:rsidP="00605C43">
      <w:pPr>
        <w:rPr>
          <w:rFonts w:ascii="Arial" w:hAnsi="Arial" w:cs="Arial"/>
        </w:rPr>
      </w:pPr>
    </w:p>
    <w:p w14:paraId="744059F1" w14:textId="77777777" w:rsidR="00605C43" w:rsidRDefault="00605C43" w:rsidP="00605C43">
      <w:pPr>
        <w:rPr>
          <w:rFonts w:ascii="Arial" w:hAnsi="Arial" w:cs="Arial"/>
        </w:rPr>
      </w:pPr>
    </w:p>
    <w:p w14:paraId="73221031" w14:textId="624E6332" w:rsidR="00605C43" w:rsidRPr="00605C43" w:rsidRDefault="00605C43" w:rsidP="00605C43">
      <w:pPr>
        <w:rPr>
          <w:rFonts w:ascii="Arial" w:hAnsi="Arial" w:cs="Arial"/>
        </w:rPr>
      </w:pPr>
      <w:r>
        <w:rPr>
          <w:rFonts w:ascii="Arial" w:hAnsi="Arial" w:cs="Arial"/>
        </w:rPr>
        <w:lastRenderedPageBreak/>
        <w:br/>
      </w:r>
      <w:r>
        <w:rPr>
          <w:rFonts w:ascii="Arial" w:hAnsi="Arial" w:cs="Arial"/>
        </w:rPr>
        <w:br/>
      </w:r>
      <w:r w:rsidRPr="00605C43">
        <w:rPr>
          <w:rFonts w:ascii="Arial" w:hAnsi="Arial" w:cs="Arial"/>
        </w:rPr>
        <w:t>References</w:t>
      </w:r>
      <w:r>
        <w:rPr>
          <w:rFonts w:ascii="Arial" w:hAnsi="Arial" w:cs="Arial"/>
        </w:rPr>
        <w:t>:</w:t>
      </w:r>
    </w:p>
    <w:p w14:paraId="7CD4230E" w14:textId="77777777" w:rsidR="00605C43" w:rsidRPr="00605C43" w:rsidRDefault="00605C43" w:rsidP="00605C43">
      <w:pPr>
        <w:pStyle w:val="ListParagraph"/>
        <w:numPr>
          <w:ilvl w:val="0"/>
          <w:numId w:val="1"/>
        </w:numPr>
        <w:rPr>
          <w:rFonts w:ascii="Arial" w:hAnsi="Arial" w:cs="Arial"/>
        </w:rPr>
      </w:pPr>
      <w:r w:rsidRPr="00605C43">
        <w:rPr>
          <w:rFonts w:ascii="Arial" w:hAnsi="Arial" w:cs="Arial"/>
        </w:rPr>
        <w:t>Cardiff shoplifting rate 21% above national average, Queen Street businesses feel “abandoned”: https://cardiffjournalism.co.uk/thecardiffian/2025/03/21/queen-street-businesses-feel-abandoned-and-neglected-as-shoplifting-figures-rise/</w:t>
      </w:r>
    </w:p>
    <w:p w14:paraId="7151C8A5" w14:textId="77777777" w:rsidR="00605C43" w:rsidRPr="00605C43" w:rsidRDefault="00605C43" w:rsidP="00605C43">
      <w:pPr>
        <w:pStyle w:val="ListParagraph"/>
        <w:numPr>
          <w:ilvl w:val="0"/>
          <w:numId w:val="1"/>
        </w:numPr>
        <w:rPr>
          <w:rFonts w:ascii="Arial" w:hAnsi="Arial" w:cs="Arial"/>
        </w:rPr>
      </w:pPr>
      <w:r w:rsidRPr="00605C43">
        <w:rPr>
          <w:rFonts w:ascii="Arial" w:hAnsi="Arial" w:cs="Arial"/>
        </w:rPr>
        <w:t>Charity shops in Cardiff report 36% rise in thefts, leading to locked displays and demoralised staff: https://cardiffjournalism.co.uk/thecardiffian/2025/03/21/queen-street-businesses-feel-abandoned-and-neglected-as-shoplifting-figures-rise/</w:t>
      </w:r>
    </w:p>
    <w:p w14:paraId="698B45D2" w14:textId="77777777" w:rsidR="00605C43" w:rsidRPr="00605C43" w:rsidRDefault="00605C43" w:rsidP="00605C43">
      <w:pPr>
        <w:pStyle w:val="ListParagraph"/>
        <w:numPr>
          <w:ilvl w:val="0"/>
          <w:numId w:val="1"/>
        </w:numPr>
        <w:rPr>
          <w:rFonts w:ascii="Arial" w:hAnsi="Arial" w:cs="Arial"/>
        </w:rPr>
      </w:pPr>
      <w:r w:rsidRPr="00605C43">
        <w:rPr>
          <w:rFonts w:ascii="Arial" w:hAnsi="Arial" w:cs="Arial"/>
        </w:rPr>
        <w:t>Independent shop in Tenby (near Cardiff) reports £26,000 in losses and teen-related incidents: https://www.reddit.com/r/Cardiff/comments/16l4oed/theft_in_cardiff/</w:t>
      </w:r>
    </w:p>
    <w:p w14:paraId="1F026813" w14:textId="77777777" w:rsidR="00605C43" w:rsidRPr="00605C43" w:rsidRDefault="00605C43" w:rsidP="00605C43">
      <w:pPr>
        <w:pStyle w:val="ListParagraph"/>
        <w:numPr>
          <w:ilvl w:val="0"/>
          <w:numId w:val="1"/>
        </w:numPr>
        <w:rPr>
          <w:rFonts w:ascii="Arial" w:hAnsi="Arial" w:cs="Arial"/>
        </w:rPr>
      </w:pPr>
      <w:r w:rsidRPr="00605C43">
        <w:rPr>
          <w:rFonts w:ascii="Arial" w:hAnsi="Arial" w:cs="Arial"/>
        </w:rPr>
        <w:t>Police case: Adrian Shellam jailed for 24 weeks after repeated breaches of a Co-op ban: https://www.south-wales.police.uk/news/south-wales/news/2025/june/prolific-thief-jailed-and-banned-from-a–co-op/</w:t>
      </w:r>
    </w:p>
    <w:p w14:paraId="3A5F7220" w14:textId="77777777" w:rsidR="00605C43" w:rsidRPr="00605C43" w:rsidRDefault="00605C43" w:rsidP="00605C43">
      <w:pPr>
        <w:pStyle w:val="ListParagraph"/>
        <w:numPr>
          <w:ilvl w:val="0"/>
          <w:numId w:val="1"/>
        </w:numPr>
        <w:rPr>
          <w:rFonts w:ascii="Arial" w:hAnsi="Arial" w:cs="Arial"/>
        </w:rPr>
      </w:pPr>
      <w:r w:rsidRPr="00605C43">
        <w:rPr>
          <w:rFonts w:ascii="Arial" w:hAnsi="Arial" w:cs="Arial"/>
        </w:rPr>
        <w:t>National statistics: 33% rise in shoplifting across Wales; 516,971 offences recorded UK-wide: https://pembrokeshire-herald.com/101338/shoplifting-is-soaring-in-wales-retail-union-usdaw-warns/</w:t>
      </w:r>
    </w:p>
    <w:p w14:paraId="7AAA0B91" w14:textId="77777777" w:rsidR="00605C43" w:rsidRPr="00605C43" w:rsidRDefault="00605C43" w:rsidP="00605C43">
      <w:pPr>
        <w:pStyle w:val="ListParagraph"/>
        <w:numPr>
          <w:ilvl w:val="0"/>
          <w:numId w:val="1"/>
        </w:numPr>
        <w:rPr>
          <w:rFonts w:ascii="Arial" w:hAnsi="Arial" w:cs="Arial"/>
        </w:rPr>
      </w:pPr>
      <w:r w:rsidRPr="00605C43">
        <w:rPr>
          <w:rFonts w:ascii="Arial" w:hAnsi="Arial" w:cs="Arial"/>
        </w:rPr>
        <w:t>Cost-of-living crisis leads pensioners to steal food; shoplifting linked to economic pressure: https://www.theguardian.com/business/2025/may/12/uk-food-shops-report-massive-rise-in-pensioner-shoplifting</w:t>
      </w:r>
    </w:p>
    <w:p w14:paraId="688AA0A0" w14:textId="77777777" w:rsidR="00605C43" w:rsidRPr="00605C43" w:rsidRDefault="00605C43" w:rsidP="00605C43">
      <w:pPr>
        <w:pStyle w:val="ListParagraph"/>
        <w:numPr>
          <w:ilvl w:val="0"/>
          <w:numId w:val="1"/>
        </w:numPr>
        <w:rPr>
          <w:rFonts w:ascii="Arial" w:hAnsi="Arial" w:cs="Arial"/>
        </w:rPr>
      </w:pPr>
      <w:r w:rsidRPr="00605C43">
        <w:rPr>
          <w:rFonts w:ascii="Arial" w:hAnsi="Arial" w:cs="Arial"/>
        </w:rPr>
        <w:t>Cardiff University announces 400 job losses, sparking concern over economic impact: https://en.wikipedia.org/wiki/Economy_of_Cardiff</w:t>
      </w:r>
    </w:p>
    <w:p w14:paraId="294109FF" w14:textId="77777777" w:rsidR="00605C43" w:rsidRDefault="00605C43" w:rsidP="00605C43">
      <w:pPr>
        <w:pStyle w:val="ListParagraph"/>
        <w:numPr>
          <w:ilvl w:val="0"/>
          <w:numId w:val="1"/>
        </w:numPr>
      </w:pPr>
      <w:r w:rsidRPr="00605C43">
        <w:rPr>
          <w:rFonts w:ascii="Arial" w:hAnsi="Arial" w:cs="Arial"/>
        </w:rPr>
        <w:t>South Wales Police emphasise support for shop staff and coordination with local businesses: https://www.south-wales.police.uk/news/south-wales/news/2025/june/prolific-thief-jailed-and-banned-from-a–co-op</w:t>
      </w:r>
      <w:r>
        <w:t>/</w:t>
      </w:r>
    </w:p>
    <w:p w14:paraId="16319697" w14:textId="3F293662" w:rsidR="00605C43" w:rsidRDefault="00605C43" w:rsidP="00605C43"/>
    <w:sectPr w:rsidR="00605C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0000028F" w:usb1="00000002"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37BE3"/>
    <w:multiLevelType w:val="hybridMultilevel"/>
    <w:tmpl w:val="24D68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1B2A7F"/>
    <w:multiLevelType w:val="hybridMultilevel"/>
    <w:tmpl w:val="2A8C8402"/>
    <w:lvl w:ilvl="0" w:tplc="5138653C">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001304761">
    <w:abstractNumId w:val="0"/>
  </w:num>
  <w:num w:numId="2" w16cid:durableId="1035764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C43"/>
    <w:rsid w:val="00605C43"/>
    <w:rsid w:val="00BB61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4D9217"/>
  <w15:chartTrackingRefBased/>
  <w15:docId w15:val="{0583A75E-1B71-3C43-90B0-DF58A9CEB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5C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5C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5C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05C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5C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5C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5C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5C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5C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C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5C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5C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05C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5C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5C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5C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5C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5C43"/>
    <w:rPr>
      <w:rFonts w:eastAsiaTheme="majorEastAsia" w:cstheme="majorBidi"/>
      <w:color w:val="272727" w:themeColor="text1" w:themeTint="D8"/>
    </w:rPr>
  </w:style>
  <w:style w:type="paragraph" w:styleId="Title">
    <w:name w:val="Title"/>
    <w:basedOn w:val="Normal"/>
    <w:next w:val="Normal"/>
    <w:link w:val="TitleChar"/>
    <w:uiPriority w:val="10"/>
    <w:qFormat/>
    <w:rsid w:val="00605C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5C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5C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5C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5C43"/>
    <w:pPr>
      <w:spacing w:before="160"/>
      <w:jc w:val="center"/>
    </w:pPr>
    <w:rPr>
      <w:i/>
      <w:iCs/>
      <w:color w:val="404040" w:themeColor="text1" w:themeTint="BF"/>
    </w:rPr>
  </w:style>
  <w:style w:type="character" w:customStyle="1" w:styleId="QuoteChar">
    <w:name w:val="Quote Char"/>
    <w:basedOn w:val="DefaultParagraphFont"/>
    <w:link w:val="Quote"/>
    <w:uiPriority w:val="29"/>
    <w:rsid w:val="00605C43"/>
    <w:rPr>
      <w:i/>
      <w:iCs/>
      <w:color w:val="404040" w:themeColor="text1" w:themeTint="BF"/>
    </w:rPr>
  </w:style>
  <w:style w:type="paragraph" w:styleId="ListParagraph">
    <w:name w:val="List Paragraph"/>
    <w:basedOn w:val="Normal"/>
    <w:uiPriority w:val="34"/>
    <w:qFormat/>
    <w:rsid w:val="00605C43"/>
    <w:pPr>
      <w:ind w:left="720"/>
      <w:contextualSpacing/>
    </w:pPr>
  </w:style>
  <w:style w:type="character" w:styleId="IntenseEmphasis">
    <w:name w:val="Intense Emphasis"/>
    <w:basedOn w:val="DefaultParagraphFont"/>
    <w:uiPriority w:val="21"/>
    <w:qFormat/>
    <w:rsid w:val="00605C43"/>
    <w:rPr>
      <w:i/>
      <w:iCs/>
      <w:color w:val="0F4761" w:themeColor="accent1" w:themeShade="BF"/>
    </w:rPr>
  </w:style>
  <w:style w:type="paragraph" w:styleId="IntenseQuote">
    <w:name w:val="Intense Quote"/>
    <w:basedOn w:val="Normal"/>
    <w:next w:val="Normal"/>
    <w:link w:val="IntenseQuoteChar"/>
    <w:uiPriority w:val="30"/>
    <w:qFormat/>
    <w:rsid w:val="00605C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5C43"/>
    <w:rPr>
      <w:i/>
      <w:iCs/>
      <w:color w:val="0F4761" w:themeColor="accent1" w:themeShade="BF"/>
    </w:rPr>
  </w:style>
  <w:style w:type="character" w:styleId="IntenseReference">
    <w:name w:val="Intense Reference"/>
    <w:basedOn w:val="DefaultParagraphFont"/>
    <w:uiPriority w:val="32"/>
    <w:qFormat/>
    <w:rsid w:val="00605C4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8853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TotalTime>
  <Pages>4</Pages>
  <Words>714</Words>
  <Characters>4073</Characters>
  <Application>Microsoft Office Word</Application>
  <DocSecurity>0</DocSecurity>
  <Lines>33</Lines>
  <Paragraphs>9</Paragraphs>
  <ScaleCrop>false</ScaleCrop>
  <Company/>
  <LinksUpToDate>false</LinksUpToDate>
  <CharactersWithSpaces>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Maldonado Ruiz (2428045)</dc:creator>
  <cp:keywords/>
  <dc:description/>
  <cp:lastModifiedBy>Daniela Maldonado Ruiz (2428045)</cp:lastModifiedBy>
  <cp:revision>1</cp:revision>
  <cp:lastPrinted>2025-06-17T13:53:00Z</cp:lastPrinted>
  <dcterms:created xsi:type="dcterms:W3CDTF">2025-06-17T13:40:00Z</dcterms:created>
  <dcterms:modified xsi:type="dcterms:W3CDTF">2025-06-17T13:57:00Z</dcterms:modified>
</cp:coreProperties>
</file>