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533716579" w:displacedByCustomXml="next"/>
    <w:sdt>
      <w:sdtPr>
        <w:rPr>
          <w:rFonts w:eastAsiaTheme="minorHAnsi"/>
          <w:sz w:val="2"/>
          <w:lang w:val="en-GB"/>
        </w:rPr>
        <w:id w:val="1881820979"/>
        <w:docPartObj>
          <w:docPartGallery w:val="Cover Pages"/>
          <w:docPartUnique/>
        </w:docPartObj>
      </w:sdtPr>
      <w:sdtEndPr>
        <w:rPr>
          <w:sz w:val="22"/>
        </w:rPr>
      </w:sdtEndPr>
      <w:sdtContent>
        <w:p w:rsidR="00F3477A" w:rsidRDefault="00BA1364">
          <w:pPr>
            <w:pStyle w:val="NoSpacing"/>
            <w:rPr>
              <w:sz w:val="2"/>
            </w:rPr>
          </w:pPr>
          <w:r>
            <w:rPr>
              <w:noProof/>
            </w:rPr>
            <w:drawing>
              <wp:anchor distT="0" distB="0" distL="114300" distR="114300" simplePos="0" relativeHeight="251665408" behindDoc="0" locked="0" layoutInCell="1" allowOverlap="1">
                <wp:simplePos x="0" y="0"/>
                <wp:positionH relativeFrom="column">
                  <wp:posOffset>1428750</wp:posOffset>
                </wp:positionH>
                <wp:positionV relativeFrom="paragraph">
                  <wp:posOffset>0</wp:posOffset>
                </wp:positionV>
                <wp:extent cx="2752725" cy="1104900"/>
                <wp:effectExtent l="0" t="0" r="9525" b="0"/>
                <wp:wrapTight wrapText="bothSides">
                  <wp:wrapPolygon edited="0">
                    <wp:start x="0" y="0"/>
                    <wp:lineTo x="0" y="21228"/>
                    <wp:lineTo x="21525" y="21228"/>
                    <wp:lineTo x="21525"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2752725" cy="1104900"/>
                        </a:xfrm>
                        <a:prstGeom prst="rect">
                          <a:avLst/>
                        </a:prstGeom>
                      </pic:spPr>
                    </pic:pic>
                  </a:graphicData>
                </a:graphic>
              </wp:anchor>
            </w:drawing>
          </w:r>
          <w:r>
            <w:rPr>
              <w:noProof/>
            </w:rPr>
            <mc:AlternateContent>
              <mc:Choice Requires="wps">
                <w:drawing>
                  <wp:anchor distT="0" distB="0" distL="114300" distR="114300" simplePos="0" relativeHeight="251663360" behindDoc="0" locked="0" layoutInCell="1" allowOverlap="1">
                    <wp:simplePos x="0" y="0"/>
                    <wp:positionH relativeFrom="page">
                      <wp:posOffset>221615</wp:posOffset>
                    </wp:positionH>
                    <wp:positionV relativeFrom="margin">
                      <wp:posOffset>1609725</wp:posOffset>
                    </wp:positionV>
                    <wp:extent cx="5783637"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783637"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F3477A" w:rsidRDefault="00D337DB">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 xml:space="preserve">M&amp;S </w:t>
                                    </w:r>
                                    <w:r w:rsidR="00F02C56">
                                      <w:rPr>
                                        <w:rFonts w:asciiTheme="majorHAnsi" w:eastAsiaTheme="majorEastAsia" w:hAnsiTheme="majorHAnsi" w:cstheme="majorBidi"/>
                                        <w:caps/>
                                        <w:color w:val="8496B0" w:themeColor="text2" w:themeTint="99"/>
                                        <w:sz w:val="64"/>
                                        <w:szCs w:val="64"/>
                                      </w:rPr>
                                      <w:t>tools and techniques used in project management</w:t>
                                    </w:r>
                                  </w:p>
                                </w:sdtContent>
                              </w:sdt>
                              <w:p w:rsidR="00F3477A" w:rsidRDefault="00403759">
                                <w:pPr>
                                  <w:pStyle w:val="NoSpacing"/>
                                  <w:spacing w:before="120"/>
                                  <w:rPr>
                                    <w:color w:val="4472C4" w:themeColor="accent1"/>
                                    <w:sz w:val="36"/>
                                    <w:szCs w:val="36"/>
                                  </w:rPr>
                                </w:pPr>
                                <w:sdt>
                                  <w:sdtPr>
                                    <w:rPr>
                                      <w:color w:val="4472C4" w:themeColor="accent1"/>
                                      <w:sz w:val="36"/>
                                      <w:szCs w:val="36"/>
                                    </w:rPr>
                                    <w:alias w:val="Subtitle"/>
                                    <w:id w:val="2021743002"/>
                                    <w:dataBinding w:prefixMappings="xmlns:ns0='http://purl.org/dc/elements/1.1/' xmlns:ns1='http://schemas.openxmlformats.org/package/2006/metadata/core-properties' " w:xpath="/ns1:coreProperties[1]/ns0:subject[1]" w:storeItemID="{6C3C8BC8-F283-45AE-878A-BAB7291924A1}"/>
                                    <w:text/>
                                  </w:sdtPr>
                                  <w:sdtEndPr/>
                                  <w:sdtContent>
                                    <w:r w:rsidR="00296F47">
                                      <w:rPr>
                                        <w:color w:val="4472C4" w:themeColor="accent1"/>
                                        <w:sz w:val="36"/>
                                        <w:szCs w:val="36"/>
                                      </w:rPr>
                                      <w:t>Managing Projects in the Organization BMSK 5004_LON</w:t>
                                    </w:r>
                                  </w:sdtContent>
                                </w:sdt>
                                <w:r w:rsidR="00296F47">
                                  <w:rPr>
                                    <w:noProof/>
                                  </w:rPr>
                                  <w:t xml:space="preserve"> </w:t>
                                </w:r>
                              </w:p>
                              <w:p w:rsidR="00F3477A" w:rsidRDefault="00F3477A"/>
                            </w:txbxContent>
                          </wps:txbx>
                          <wps:bodyPr rot="0" spcFirstLastPara="0" vertOverflow="overflow" horzOverflow="overflow" vert="horz" wrap="square"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id="_x0000_t202" coordsize="21600,21600" o:spt="202" path="m,l,21600r21600,l21600,xe">
                    <v:stroke joinstyle="miter"/>
                    <v:path gradientshapeok="t" o:connecttype="rect"/>
                  </v:shapetype>
                  <v:shape id="Text Box 62" o:spid="_x0000_s1026" type="#_x0000_t202" style="position:absolute;margin-left:17.45pt;margin-top:126.75pt;width:455.4pt;height:1in;z-index:251663360;visibility:visible;mso-wrap-style:square;mso-width-percent:765;mso-wrap-distance-left:9pt;mso-wrap-distance-top:0;mso-wrap-distance-right:9pt;mso-wrap-distance-bottom:0;mso-position-horizontal:absolute;mso-position-horizontal-relative:page;mso-position-vertical:absolute;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P8RuaAIAADAFAAAOAAAAZHJzL2Uyb0RvYy54bWysVE1v2zAMvQ/YfxB0X52knwvqFFmL7lK0&#10;xdqhZ1WWGmOyqElK7OzX70m20yLbpcMuCkM+PZOPpM4vusawjfKhJlvy6cGEM2UlVbV9Kfn3x+tP&#10;Z5yFKGwlDFlV8q0K/GLx8cN56+ZqRisylfIMJDbMW1fyVYxuXhRBrlQjwgE5ZRHU5BsR8de/FJUX&#10;LdgbU8wmk5OiJV85T1KFAO9VH+SLzK+1kvFO66AiMyVHbjGfPp/P6SwW52L+4oVb1XJIQ/xDFo2o&#10;LT66o7oSUbC1r/+gamrpKZCOB5KagrSupco1oJrpZK+ah5VwKtcCcYLbyRT+H6283dx7VlclP5lx&#10;ZkWDHj2qLrIv1DG4oE/rwhywBwdg7OBHn0d/gDOV3WnfpF8UxBCH0tuduolNwnl8enZ4cnjKmUTs&#10;8/ToaJLlL15vOx/iV0UNS0bJPbqXRRWbmxCRCaAjJH3M0nVtTO6gsaxFCYfHk3xhF8ENYxNW5VkY&#10;aFJFfebZilujEsbYb0pDi1xAcuQpVJfGs43A/AgplY259swLdEJpJPGeiwP+Nav3XO7rGL9MNu4u&#10;N7Uln6vfS7v6MaasezyEfFN3MmP33A2dfqZqi0Z76lclOHldoxs3IsR74bEb6C32Pd7h0IagOg0W&#10;Zyvyv/7mT3iMLKKctdi1koefa+EVBm7dXBKkneKVcDKb4PfRjKb21DxhxZeJASFhJXhKHkfzMvbb&#10;jCdCquUyg7BaTsQb++Bkok5Kp7l57J6Ed8NwRYzlLY0bJuZ7M9Zj8xC45Tpi0vIAJrF6hQYRsZZ5&#10;LocnJO392/8Z9frQLX4DAAD//wMAUEsDBBQABgAIAAAAIQDGGOzm4wAAAAoBAAAPAAAAZHJzL2Rv&#10;d25yZXYueG1sTI/LTsMwEEX3SPyDNUhsIuqQNpSEOBWvLlgg1AISSzcekoh4HGK3Tfn6DitYju7R&#10;vWeKxWg7scPBt44UXE5iEEiVMy3VCt5elxfXIHzQZHTnCBUc0MOiPD0pdG7cnla4W4dacAn5XCto&#10;QuhzKX3VoNV+4nokzj7dYHXgc6ilGfSey20nkzi+kla3xAuN7vG+weprvbUKXPt4eH8xz1GyjKLv&#10;h6d69XP30Sh1fjbe3oAIOIY/GH71WR1Kdtq4LRkvOgXTWcakgiSdpiAYyGbpHMSGk2yegiwL+f+F&#10;8ggAAP//AwBQSwECLQAUAAYACAAAACEAtoM4kv4AAADhAQAAEwAAAAAAAAAAAAAAAAAAAAAAW0Nv&#10;bnRlbnRfVHlwZXNdLnhtbFBLAQItABQABgAIAAAAIQA4/SH/1gAAAJQBAAALAAAAAAAAAAAAAAAA&#10;AC8BAABfcmVscy8ucmVsc1BLAQItABQABgAIAAAAIQANP8RuaAIAADAFAAAOAAAAAAAAAAAAAAAA&#10;AC4CAABkcnMvZTJvRG9jLnhtbFBLAQItABQABgAIAAAAIQDGGOzm4wAAAAoBAAAPAAAAAAAAAAAA&#10;AAAAAMIEAABkcnMvZG93bnJldi54bWxQSwUGAAAAAAQABADzAAAA0gU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F3477A" w:rsidRDefault="00D337DB">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 xml:space="preserve">M&amp;S </w:t>
                              </w:r>
                              <w:r w:rsidR="00F02C56">
                                <w:rPr>
                                  <w:rFonts w:asciiTheme="majorHAnsi" w:eastAsiaTheme="majorEastAsia" w:hAnsiTheme="majorHAnsi" w:cstheme="majorBidi"/>
                                  <w:caps/>
                                  <w:color w:val="8496B0" w:themeColor="text2" w:themeTint="99"/>
                                  <w:sz w:val="64"/>
                                  <w:szCs w:val="64"/>
                                </w:rPr>
                                <w:t>tools and techniques used in project management</w:t>
                              </w:r>
                            </w:p>
                          </w:sdtContent>
                        </w:sdt>
                        <w:p w:rsidR="00F3477A" w:rsidRDefault="00403759">
                          <w:pPr>
                            <w:pStyle w:val="NoSpacing"/>
                            <w:spacing w:before="120"/>
                            <w:rPr>
                              <w:color w:val="4472C4" w:themeColor="accent1"/>
                              <w:sz w:val="36"/>
                              <w:szCs w:val="36"/>
                            </w:rPr>
                          </w:pPr>
                          <w:sdt>
                            <w:sdtPr>
                              <w:rPr>
                                <w:color w:val="4472C4" w:themeColor="accent1"/>
                                <w:sz w:val="36"/>
                                <w:szCs w:val="36"/>
                              </w:rPr>
                              <w:alias w:val="Subtitle"/>
                              <w:id w:val="2021743002"/>
                              <w:dataBinding w:prefixMappings="xmlns:ns0='http://purl.org/dc/elements/1.1/' xmlns:ns1='http://schemas.openxmlformats.org/package/2006/metadata/core-properties' " w:xpath="/ns1:coreProperties[1]/ns0:subject[1]" w:storeItemID="{6C3C8BC8-F283-45AE-878A-BAB7291924A1}"/>
                              <w:text/>
                            </w:sdtPr>
                            <w:sdtEndPr/>
                            <w:sdtContent>
                              <w:r w:rsidR="00296F47">
                                <w:rPr>
                                  <w:color w:val="4472C4" w:themeColor="accent1"/>
                                  <w:sz w:val="36"/>
                                  <w:szCs w:val="36"/>
                                </w:rPr>
                                <w:t>Managing Projects in the Organization BMSK 5004_LON</w:t>
                              </w:r>
                            </w:sdtContent>
                          </w:sdt>
                          <w:r w:rsidR="00296F47">
                            <w:rPr>
                              <w:noProof/>
                            </w:rPr>
                            <w:t xml:space="preserve"> </w:t>
                          </w:r>
                        </w:p>
                        <w:p w:rsidR="00F3477A" w:rsidRDefault="00F3477A"/>
                      </w:txbxContent>
                    </v:textbox>
                    <w10:wrap anchorx="page" anchory="margin"/>
                  </v:shape>
                </w:pict>
              </mc:Fallback>
            </mc:AlternateContent>
          </w:r>
        </w:p>
        <w:p w:rsidR="00F3477A" w:rsidRDefault="00296F47">
          <w:r>
            <w:rPr>
              <w:noProof/>
              <w:color w:val="4472C4" w:themeColor="accent1"/>
              <w:sz w:val="36"/>
              <w:szCs w:val="36"/>
            </w:rPr>
            <mc:AlternateContent>
              <mc:Choice Requires="wpg">
                <w:drawing>
                  <wp:anchor distT="0" distB="0" distL="114300" distR="114300" simplePos="0" relativeHeight="251661312" behindDoc="1" locked="0" layoutInCell="1" allowOverlap="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337579" cy="6048571"/>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337579" cy="6048571"/>
                              <a:chOff x="0" y="0"/>
                              <a:chExt cx="4329113" cy="4491038"/>
                            </a:xfrm>
                            <a:solidFill>
                              <a:schemeClr val="tx2">
                                <a:lumMod val="60000"/>
                                <a:lumOff val="40000"/>
                              </a:schemeClr>
                            </a:solidFill>
                          </wpg:grpSpPr>
                          <wps:wsp>
                            <wps:cNvPr id="64" name="Freeform 64"/>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numCol="1" anchor="t" anchorCtr="0" compatLnSpc="1">
                              <a:prstTxWarp prst="textNoShape">
                                <a:avLst/>
                              </a:prstTxWarp>
                            </wps:bodyPr>
                          </wps:wsp>
                          <wps:wsp>
                            <wps:cNvPr id="65" name="Freeform 65"/>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numCol="1" anchor="t" anchorCtr="0" compatLnSpc="1">
                              <a:prstTxWarp prst="textNoShape">
                                <a:avLst/>
                              </a:prstTxWarp>
                            </wps:bodyPr>
                          </wps:wsp>
                          <wps:wsp>
                            <wps:cNvPr id="66" name="Freeform 66"/>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numCol="1" anchor="t" anchorCtr="0" compatLnSpc="1">
                              <a:prstTxWarp prst="textNoShape">
                                <a:avLst/>
                              </a:prstTxWarp>
                            </wps:bodyPr>
                          </wps:wsp>
                          <wps:wsp>
                            <wps:cNvPr id="67" name="Freeform 67"/>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numCol="1" anchor="t" anchorCtr="0" compatLnSpc="1">
                              <a:prstTxWarp prst="textNoShape">
                                <a:avLst/>
                              </a:prstTxWarp>
                            </wps:bodyPr>
                          </wps:wsp>
                          <wps:wsp>
                            <wps:cNvPr id="68" name="Freeform 68"/>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1ECE36CC" id="Group 2" o:spid="_x0000_s1026" style="position:absolute;margin-left:0;margin-top:0;width:420.3pt;height:476.25pt;z-index:-251655168;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fbwvzAYAAAIlAAAOAAAAZHJzL2Uyb0RvYy54bWzsmktv20YQx+8F+h0IHgs44puiEDlonDgX&#10;Nw0QFz3TJPVAKS5L0paSot+9/5nliiuKlF07bS7ywXzscHZ2ZnZ+u6Rev9ltcuMhq+q1KOam/coy&#10;jaxIRLoulnPzt9vri6lp1E1cpHEuimxufslq883ljz+83pazzBErkadZZUBJUc+25dxcNU05m0zq&#10;ZJVt4vqVKLMCjQtRbeIGl9VyklbxFto3+cSxrGCyFVVaViLJ6hp338lG85L1LxZZ0vy6WNRZY+Rz&#10;E7Y1/L/i/3f0f3L5Op4tq7hcrZPWjPgZVmzidYFO96rexU1s3FfrI1WbdVKJWiyaV4nYTMRisU4y&#10;HgNGY1u90XyoxH3JY1nOtsty7ya4tuenZ6tNPj58qox1OjcD1zSKeIMYcbeGQ77ZlssZRD5U5efy&#10;UyUHiNMbkfxRG4W4WsXFMvu5LuFnRJ+emPQfoetl9/xuUW1ID4Zu7DgOX/ZxyHaNkeCm77qhH0am&#10;kaAtsLypH7LueJasEM6j55LV+/ZJz3Ui28ZI6EnPi2zLnbJV8Ux1XIt8nV6v85ys4DzLrvLKeIiR&#10;Ic3O4Sjm95tfRCrvBRb+ZJ7gNnXPop66PdG0YPi46jpgZ+wHvy2R43UXxvplYfy8isuMs6OmGKkw&#10;eiqM11WW0cQxAk+GksUojhzYelbj1LjbYqQIenzfCB678lMbINu37DD0TeM4TM7UCV34l53tTF3f&#10;gRylQOfs5L5uPmSCIx4/3NQNmjFJUpzJkzblbjE3F5scU++nieEZW8MOp23Il6mSsTUZtAfGisQC&#10;GZtOzNHErBFVyJB9d9DhjKiCLzWxMBjRBu/sxawRVYEmQ4MbURVqYv6IKnh8392YrzB59jI9XyE8&#10;+wDEKxWTZFe0QcGZgWlNs5JiVIqaJhxFCClwKyc5ZuKuoNYRYcSAhN02HU4Lw8skrHLntDD8SMLh&#10;kzTDUyQc6cIYPnpox1qhcPXRUJkG0HAn06qMG3IROwKnxhZljlLTWPFJwC7aiIfsVrBMQ76SAyK3&#10;tx13AnmhC0qfQpCLLSxTzepYsj5MQDlsrkMnxMgwDFh5UmlRR6ntyDrVnOSizuT8pWHzRN6Pn9ym&#10;TWYUNaqhPJ1zzoRCtDfYPnIGynnrOirsTMO/ItvxrLdOdHEdTMML79rzL6LQml5YdvQ2QqmPvHfX&#10;f5NTbW+2WqdpVtysi0yR2faeVjLbNYJkKrOZAhf5js/x0io0ynW1vNsDgIq6rPYYxYEYUFykPNxV&#10;Fqfv2/MmXufyfHJoMTsPw1ZHdgRwIKsugbWe3Yn0CyowVk+A50pUX01ji5XI3Kz/vI+rDHX8fnMl&#10;gCVENS4SSIBQ6vSqkasYLCMQo5vic5mQICdhVTe3u9/jqjRKnOIhGPJRKF7EM1WJMUYSkLKwtDOq&#10;vQCtpKn/PbZQQ+Xqo8MWpzHZBLr9W2xhSgUuiilmg+OEFpYEHDtKRFphuL4XeEQ1WieoC5n6in96&#10;tiuHaZWz442OLh9l3XFcBi4JD6GL2lHZh8T66BqS0dHlOE40ogqzfA8AFhs2rI+uoR51dLHxw6r6&#10;6BpSpaNrzFc6uri7zldI2DO6XoAuDgmhi0+oVnRkknBAPvCUkSkMf3cCChNSUKKLMqtlnGpWRynG&#10;AqTyNLqkYRA7ja4j61RnZ3SZZ3RJnv7/6EJ97KOLF37PRNfUs7H95XloW5EvN7C8mpLo8qZhqHZd&#10;bnvxDdAVEbrsiBfWo+hCO/FmQOwIXQMyB+iyI3dE1QG67Ol0xLAjdA30eIAuMn54jDq6bNrBDY1Q&#10;Z9eYsw7YRf11qs7setm2i0PC7KI4D7ELzid2tWnwOLuQgafZhdxjlY+wizqknu3TckfmneF13ndV&#10;2GB9130XUrcPL0bAM+FlO3ZgYZtN88GLprTHOtx44e2sRdOKN16QJuFvRC87Ck6/M4wCfmeIgzSq&#10;25/16TWkSqeXHflU2yF2pEqnF8QcIGdIW59eQ6p0epGOEVU6vWg7OKSqD68hk3R4kQ5N1RleL4MX&#10;u5vfGVLGjMNLhe5ReFECnoQXpd4T4CUNw2Q9vY2T7NKsO7PrzK7vzi4UtT67+GvfM9nVvo333QiA&#10;OqDW4WdFfJ20fLXWe9HrQvo85YTO6T1X6NLnKXxq448E+tasT60hVTq10D4dUaVTC2JErSFtfWoN&#10;WaVTi3SMqNKpRV+6hlTp1BrzlU4t0qGpOlPrZdTiDOAtFyXfELXat4Btbj5KLShUn+MVQNSxfV2I&#10;1HsCtaRhoJZaOyot6njwjrKzTjWfXxeeXxe2n9/014X8cw380Ab3UGblj4Lolzz6Nct3P126/AcA&#10;AP//AwBQSwMEFAAGAAgAAAAhAHbg3yvaAAAABQEAAA8AAABkcnMvZG93bnJldi54bWxMj8FOwzAQ&#10;RO9I/IO1SNyo04hGJcSpClLv0FSC4zbexmnidRS7afh7DBe4rDSa0czbYjPbXkw0+taxguUiAUFc&#10;O91yo+BQ7R7WIHxA1tg7JgVf5GFT3t4UmGt35Xea9qERsYR9jgpMCEMupa8NWfQLNxBH7+RGiyHK&#10;sZF6xGsst71MkySTFluOCwYHejVUd/uLVdDhdDZ99tEtt7v0rX4xVfU5VUrd383bZxCB5vAXhh/8&#10;iA5lZDq6C2svegXxkfB7o7d+TDIQRwVPq3QFsizkf/ryGwAA//8DAFBLAQItABQABgAIAAAAIQC2&#10;gziS/gAAAOEBAAATAAAAAAAAAAAAAAAAAAAAAABbQ29udGVudF9UeXBlc10ueG1sUEsBAi0AFAAG&#10;AAgAAAAhADj9If/WAAAAlAEAAAsAAAAAAAAAAAAAAAAALwEAAF9yZWxzLy5yZWxzUEsBAi0AFAAG&#10;AAgAAAAhADd9vC/MBgAAAiUAAA4AAAAAAAAAAAAAAAAALgIAAGRycy9lMm9Eb2MueG1sUEsBAi0A&#10;FAAGAAgAAAAhAHbg3yvaAAAABQEAAA8AAAAAAAAAAAAAAAAAJgkAAGRycy9kb3ducmV2LnhtbFBL&#10;BQYAAAAABAAEAPMAAAAt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rsidR="00F3477A" w:rsidRDefault="00296F47">
          <w:pPr>
            <w:rPr>
              <w:lang w:val="en-US"/>
            </w:rPr>
          </w:pPr>
          <w:r>
            <w:rPr>
              <w:noProof/>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margin">
                      <wp:posOffset>7905750</wp:posOffset>
                    </wp:positionV>
                    <wp:extent cx="5776017" cy="374904"/>
                    <wp:effectExtent l="0" t="0" r="7620" b="6985"/>
                    <wp:wrapNone/>
                    <wp:docPr id="69" name="Text Box 69"/>
                    <wp:cNvGraphicFramePr/>
                    <a:graphic xmlns:a="http://schemas.openxmlformats.org/drawingml/2006/main">
                      <a:graphicData uri="http://schemas.microsoft.com/office/word/2010/wordprocessingShape">
                        <wps:wsp>
                          <wps:cNvSpPr txBox="1"/>
                          <wps:spPr>
                            <a:xfrm>
                              <a:off x="0" y="0"/>
                              <a:ext cx="5776017"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3477A" w:rsidRDefault="00403759">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296F47">
                                      <w:rPr>
                                        <w:color w:val="4472C4" w:themeColor="accent1"/>
                                        <w:sz w:val="36"/>
                                        <w:szCs w:val="36"/>
                                      </w:rPr>
                                      <w:t>Student: Marius Ionut Saiz (1605685)</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rsidR="00F3477A" w:rsidRDefault="00296F47">
                                    <w:pPr>
                                      <w:pStyle w:val="NoSpacing"/>
                                      <w:jc w:val="right"/>
                                      <w:rPr>
                                        <w:color w:val="4472C4" w:themeColor="accent1"/>
                                        <w:sz w:val="36"/>
                                        <w:szCs w:val="36"/>
                                      </w:rPr>
                                    </w:pPr>
                                    <w:r>
                                      <w:rPr>
                                        <w:color w:val="4472C4" w:themeColor="accent1"/>
                                        <w:sz w:val="36"/>
                                        <w:szCs w:val="36"/>
                                      </w:rPr>
                                      <w:t>Lecturer: Rexon Nting</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id="Text Box 69" o:spid="_x0000_s1027" type="#_x0000_t202" style="position:absolute;margin-left:403.6pt;margin-top:622.5pt;width:454.8pt;height:29.5pt;z-index:251659264;visibility:visible;mso-wrap-style:square;mso-width-percent:765;mso-height-percent:0;mso-wrap-distance-left:9pt;mso-wrap-distance-top:0;mso-wrap-distance-right:9pt;mso-wrap-distance-bottom:0;mso-position-horizontal:right;mso-position-horizontal-relative:margin;mso-position-vertical:absolute;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Z7V4dwIAAFsFAAAOAAAAZHJzL2Uyb0RvYy54bWysVMlu2zAQvRfoPxC8N5KzuTEiB26CFAWC&#10;JGhc5ExTZCyUW0nakvv1eaQkJ0h7SdELNZp5M5zlDc8vOq3IVvjQWFPRyUFJiTDc1o15quiP5fWn&#10;z5SEyEzNlDWiojsR6MX844fz1s3EoV1bVQtPEMSEWesquo7RzYoi8LXQLBxYJwyM0nrNIn79U1F7&#10;1iK6VsVhWZ4WrfW185aLEKC96o10nuNLKXi8kzKISFRFkVvMp8/nKp3F/JzNnjxz64YPabB/yEKz&#10;xuDSfagrFhnZ+OaPULrh3gYr4wG3urBSNlzkGlDNpHxTzcOaOZFrQXOC27cp/L+w/HZ770lTV/T0&#10;jBLDNGa0FF0kX2xHoEJ/WhdmgD04AGMHPeY86gOUqexOep2+KIjAjk7v9t1N0TiUJ9PpaTmZUsJh&#10;O5oen5XHKUzx4u18iF+F1SQJFfWYXm4q296E2ENHSLrM2OtGqTxBZUiLEo5OyuywtyC4MgkrMheG&#10;MKmiPvMsxZ0SCaPMdyHRi1xAUmQWikvlyZaBP4xzYWKuPccFOqEkkniP44B/yeo9zn0d483WxL2z&#10;boz1ufo3adc/x5Rlj0fPX9WdxNitukyC/WBXtt5h3t72GxMcv24wlBsW4j3zWBGMGGsf73BIZdF8&#10;O0iUrK3//Td9woO5sFLSYuUqGn5tmBeUqG8GnE77OQp+FFajYDb60mIKEzwojmcRDj6qUZTe6ke8&#10;Bot0C0zMcNxV0dUoXsZ+8fGacLFYZBC20LF4Yx4cT6HTUBLFlt0j827gYQSDb+24jGz2ho49NvPF&#10;LTYRpMxcTX3tuzj0Gxuc2T68NumJeP2fUS9v4vwZAAD//wMAUEsDBBQABgAIAAAAIQCPy5Dh3QAA&#10;AAoBAAAPAAAAZHJzL2Rvd25yZXYueG1sTE/bTsJAEH038R82Y+Kb7IqVQO2WGCKJxhAV+IBpO7QN&#10;3dmmu0D9e8cnfZs55+RcsuXoOnWmIbSeLdxPDCji0lct1xb2u/XdHFSIyBV2nsnCNwVY5tdXGaaV&#10;v/AXnbexVmLCIUULTYx9qnUoG3IYJr4nFu7gB4dR3qHW1YAXMXednhoz0w5bloQGe1o1VB63Jych&#10;4XiImKw373pVvBb88vk2/6itvb0Zn59ARRrjnxh+60t1yKVT4U9cBdVZkCFR0GnyKJfwC7OYgSoE&#10;ejCJAZ1n+v+E/AcAAP//AwBQSwECLQAUAAYACAAAACEAtoM4kv4AAADhAQAAEwAAAAAAAAAAAAAA&#10;AAAAAAAAW0NvbnRlbnRfVHlwZXNdLnhtbFBLAQItABQABgAIAAAAIQA4/SH/1gAAAJQBAAALAAAA&#10;AAAAAAAAAAAAAC8BAABfcmVscy8ucmVsc1BLAQItABQABgAIAAAAIQCjZ7V4dwIAAFsFAAAOAAAA&#10;AAAAAAAAAAAAAC4CAABkcnMvZTJvRG9jLnhtbFBLAQItABQABgAIAAAAIQCPy5Dh3QAAAAoBAAAP&#10;AAAAAAAAAAAAAAAAANEEAABkcnMvZG93bnJldi54bWxQSwUGAAAAAAQABADzAAAA2wUAAAAA&#10;" filled="f" stroked="f" strokeweight=".5pt">
                    <v:textbox style="mso-fit-shape-to-text:t" inset="0,0,0,0">
                      <w:txbxContent>
                        <w:p w:rsidR="00F3477A" w:rsidRDefault="00403759">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296F47">
                                <w:rPr>
                                  <w:color w:val="4472C4" w:themeColor="accent1"/>
                                  <w:sz w:val="36"/>
                                  <w:szCs w:val="36"/>
                                </w:rPr>
                                <w:t>Student: Marius Ionut Saiz (1605685)</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rsidR="00F3477A" w:rsidRDefault="00296F47">
                              <w:pPr>
                                <w:pStyle w:val="NoSpacing"/>
                                <w:jc w:val="right"/>
                                <w:rPr>
                                  <w:color w:val="4472C4" w:themeColor="accent1"/>
                                  <w:sz w:val="36"/>
                                  <w:szCs w:val="36"/>
                                </w:rPr>
                              </w:pPr>
                              <w:r>
                                <w:rPr>
                                  <w:color w:val="4472C4" w:themeColor="accent1"/>
                                  <w:sz w:val="36"/>
                                  <w:szCs w:val="36"/>
                                </w:rPr>
                                <w:t>Lecturer: Rexon Nting</w:t>
                              </w:r>
                            </w:p>
                          </w:sdtContent>
                        </w:sdt>
                      </w:txbxContent>
                    </v:textbox>
                    <w10:wrap anchorx="margin" anchory="margin"/>
                  </v:shape>
                </w:pict>
              </mc:Fallback>
            </mc:AlternateContent>
          </w:r>
          <w:r>
            <w:br w:type="page"/>
          </w:r>
        </w:p>
      </w:sdtContent>
    </w:sdt>
    <w:sdt>
      <w:sdtPr>
        <w:rPr>
          <w:rFonts w:asciiTheme="minorHAnsi" w:eastAsiaTheme="minorHAnsi" w:hAnsiTheme="minorHAnsi" w:cstheme="minorBidi"/>
          <w:color w:val="auto"/>
          <w:sz w:val="22"/>
          <w:szCs w:val="22"/>
          <w:lang w:val="en-GB"/>
        </w:rPr>
        <w:id w:val="-1954925866"/>
        <w:docPartObj>
          <w:docPartGallery w:val="Table of Contents"/>
          <w:docPartUnique/>
        </w:docPartObj>
      </w:sdtPr>
      <w:sdtEndPr>
        <w:rPr>
          <w:b/>
          <w:bCs/>
          <w:noProof/>
        </w:rPr>
      </w:sdtEndPr>
      <w:sdtContent>
        <w:p w:rsidR="00F3477A" w:rsidRPr="00F3477A" w:rsidRDefault="00296F47">
          <w:pPr>
            <w:pStyle w:val="TOCHeading"/>
            <w:rPr>
              <w:rFonts w:ascii="Arial" w:hAnsi="Arial" w:cs="Arial"/>
              <w:sz w:val="28"/>
              <w:szCs w:val="28"/>
            </w:rPr>
          </w:pPr>
          <w:r w:rsidRPr="00F3477A">
            <w:rPr>
              <w:rFonts w:ascii="Arial" w:hAnsi="Arial" w:cs="Arial"/>
              <w:sz w:val="28"/>
              <w:szCs w:val="28"/>
            </w:rPr>
            <w:t>Contents</w:t>
          </w:r>
        </w:p>
        <w:p w:rsidR="00F3477A" w:rsidRPr="00F3477A" w:rsidRDefault="00296F47" w:rsidP="00F3477A">
          <w:pPr>
            <w:pStyle w:val="TOC1"/>
            <w:tabs>
              <w:tab w:val="right" w:leader="dot" w:pos="9016"/>
            </w:tabs>
            <w:spacing w:before="240"/>
            <w:rPr>
              <w:rFonts w:ascii="Arial" w:eastAsiaTheme="minorEastAsia" w:hAnsi="Arial" w:cs="Arial"/>
              <w:noProof/>
              <w:sz w:val="24"/>
              <w:szCs w:val="24"/>
              <w:lang w:eastAsia="en-GB"/>
            </w:rPr>
          </w:pPr>
          <w:r w:rsidRPr="00F3477A">
            <w:rPr>
              <w:rFonts w:ascii="Arial" w:hAnsi="Arial" w:cs="Arial"/>
              <w:b/>
              <w:bCs/>
              <w:noProof/>
              <w:sz w:val="24"/>
              <w:szCs w:val="24"/>
            </w:rPr>
            <w:fldChar w:fldCharType="begin"/>
          </w:r>
          <w:r w:rsidRPr="00F3477A">
            <w:rPr>
              <w:rFonts w:ascii="Arial" w:hAnsi="Arial" w:cs="Arial"/>
              <w:b/>
              <w:bCs/>
              <w:noProof/>
              <w:sz w:val="24"/>
              <w:szCs w:val="24"/>
            </w:rPr>
            <w:instrText xml:space="preserve"> TOC \o "1-3" \h \z \u </w:instrText>
          </w:r>
          <w:r w:rsidRPr="00F3477A">
            <w:rPr>
              <w:rFonts w:ascii="Arial" w:hAnsi="Arial" w:cs="Arial"/>
              <w:b/>
              <w:bCs/>
              <w:noProof/>
              <w:sz w:val="24"/>
              <w:szCs w:val="24"/>
            </w:rPr>
            <w:fldChar w:fldCharType="separate"/>
          </w:r>
          <w:hyperlink w:anchor="_Toc533716674" w:history="1">
            <w:r w:rsidRPr="00F3477A">
              <w:rPr>
                <w:rStyle w:val="Hyperlink"/>
                <w:rFonts w:ascii="Arial" w:hAnsi="Arial" w:cs="Arial"/>
                <w:noProof/>
                <w:sz w:val="24"/>
                <w:szCs w:val="24"/>
                <w:lang w:val="en-US"/>
              </w:rPr>
              <w:t>Introduction</w:t>
            </w:r>
            <w:r w:rsidRPr="00F3477A">
              <w:rPr>
                <w:rFonts w:ascii="Arial" w:hAnsi="Arial" w:cs="Arial"/>
                <w:noProof/>
                <w:webHidden/>
                <w:sz w:val="24"/>
                <w:szCs w:val="24"/>
              </w:rPr>
              <w:tab/>
            </w:r>
            <w:r w:rsidRPr="00F3477A">
              <w:rPr>
                <w:rFonts w:ascii="Arial" w:hAnsi="Arial" w:cs="Arial"/>
                <w:noProof/>
                <w:webHidden/>
                <w:sz w:val="24"/>
                <w:szCs w:val="24"/>
              </w:rPr>
              <w:fldChar w:fldCharType="begin"/>
            </w:r>
            <w:r w:rsidRPr="00F3477A">
              <w:rPr>
                <w:rFonts w:ascii="Arial" w:hAnsi="Arial" w:cs="Arial"/>
                <w:noProof/>
                <w:webHidden/>
                <w:sz w:val="24"/>
                <w:szCs w:val="24"/>
              </w:rPr>
              <w:instrText xml:space="preserve"> PAGEREF _Toc533716674 \h </w:instrText>
            </w:r>
            <w:r w:rsidRPr="00F3477A">
              <w:rPr>
                <w:rFonts w:ascii="Arial" w:hAnsi="Arial" w:cs="Arial"/>
                <w:noProof/>
                <w:webHidden/>
                <w:sz w:val="24"/>
                <w:szCs w:val="24"/>
              </w:rPr>
            </w:r>
            <w:r w:rsidRPr="00F3477A">
              <w:rPr>
                <w:rFonts w:ascii="Arial" w:hAnsi="Arial" w:cs="Arial"/>
                <w:noProof/>
                <w:webHidden/>
                <w:sz w:val="24"/>
                <w:szCs w:val="24"/>
              </w:rPr>
              <w:fldChar w:fldCharType="separate"/>
            </w:r>
            <w:r w:rsidRPr="00F3477A">
              <w:rPr>
                <w:rFonts w:ascii="Arial" w:hAnsi="Arial" w:cs="Arial"/>
                <w:noProof/>
                <w:webHidden/>
                <w:sz w:val="24"/>
                <w:szCs w:val="24"/>
              </w:rPr>
              <w:t>1</w:t>
            </w:r>
            <w:r w:rsidRPr="00F3477A">
              <w:rPr>
                <w:rFonts w:ascii="Arial" w:hAnsi="Arial" w:cs="Arial"/>
                <w:noProof/>
                <w:webHidden/>
                <w:sz w:val="24"/>
                <w:szCs w:val="24"/>
              </w:rPr>
              <w:fldChar w:fldCharType="end"/>
            </w:r>
          </w:hyperlink>
        </w:p>
        <w:p w:rsidR="00F3477A" w:rsidRPr="00F3477A" w:rsidRDefault="00403759">
          <w:pPr>
            <w:pStyle w:val="TOC1"/>
            <w:tabs>
              <w:tab w:val="right" w:leader="dot" w:pos="9016"/>
            </w:tabs>
            <w:rPr>
              <w:rFonts w:ascii="Arial" w:eastAsiaTheme="minorEastAsia" w:hAnsi="Arial" w:cs="Arial"/>
              <w:noProof/>
              <w:sz w:val="24"/>
              <w:szCs w:val="24"/>
              <w:lang w:eastAsia="en-GB"/>
            </w:rPr>
          </w:pPr>
          <w:hyperlink w:anchor="_Toc533716675" w:history="1">
            <w:r w:rsidR="00296F47" w:rsidRPr="00F3477A">
              <w:rPr>
                <w:rStyle w:val="Hyperlink"/>
                <w:rFonts w:ascii="Arial" w:hAnsi="Arial" w:cs="Arial"/>
                <w:noProof/>
                <w:sz w:val="24"/>
                <w:szCs w:val="24"/>
              </w:rPr>
              <w:t>Access the usefulness of project management tools and techniques to handle the projects at the workplace</w:t>
            </w:r>
            <w:r w:rsidR="00296F47" w:rsidRPr="00F3477A">
              <w:rPr>
                <w:rFonts w:ascii="Arial" w:hAnsi="Arial" w:cs="Arial"/>
                <w:noProof/>
                <w:webHidden/>
                <w:sz w:val="24"/>
                <w:szCs w:val="24"/>
              </w:rPr>
              <w:tab/>
            </w:r>
            <w:r w:rsidR="00296F47" w:rsidRPr="00F3477A">
              <w:rPr>
                <w:rFonts w:ascii="Arial" w:hAnsi="Arial" w:cs="Arial"/>
                <w:noProof/>
                <w:webHidden/>
                <w:sz w:val="24"/>
                <w:szCs w:val="24"/>
              </w:rPr>
              <w:fldChar w:fldCharType="begin"/>
            </w:r>
            <w:r w:rsidR="00296F47" w:rsidRPr="00F3477A">
              <w:rPr>
                <w:rFonts w:ascii="Arial" w:hAnsi="Arial" w:cs="Arial"/>
                <w:noProof/>
                <w:webHidden/>
                <w:sz w:val="24"/>
                <w:szCs w:val="24"/>
              </w:rPr>
              <w:instrText xml:space="preserve"> PAGEREF _Toc533716675 \h </w:instrText>
            </w:r>
            <w:r w:rsidR="00296F47" w:rsidRPr="00F3477A">
              <w:rPr>
                <w:rFonts w:ascii="Arial" w:hAnsi="Arial" w:cs="Arial"/>
                <w:noProof/>
                <w:webHidden/>
                <w:sz w:val="24"/>
                <w:szCs w:val="24"/>
              </w:rPr>
            </w:r>
            <w:r w:rsidR="00296F47" w:rsidRPr="00F3477A">
              <w:rPr>
                <w:rFonts w:ascii="Arial" w:hAnsi="Arial" w:cs="Arial"/>
                <w:noProof/>
                <w:webHidden/>
                <w:sz w:val="24"/>
                <w:szCs w:val="24"/>
              </w:rPr>
              <w:fldChar w:fldCharType="separate"/>
            </w:r>
            <w:r w:rsidR="00296F47" w:rsidRPr="00F3477A">
              <w:rPr>
                <w:rFonts w:ascii="Arial" w:hAnsi="Arial" w:cs="Arial"/>
                <w:noProof/>
                <w:webHidden/>
                <w:sz w:val="24"/>
                <w:szCs w:val="24"/>
              </w:rPr>
              <w:t>2</w:t>
            </w:r>
            <w:r w:rsidR="00296F47" w:rsidRPr="00F3477A">
              <w:rPr>
                <w:rFonts w:ascii="Arial" w:hAnsi="Arial" w:cs="Arial"/>
                <w:noProof/>
                <w:webHidden/>
                <w:sz w:val="24"/>
                <w:szCs w:val="24"/>
              </w:rPr>
              <w:fldChar w:fldCharType="end"/>
            </w:r>
          </w:hyperlink>
        </w:p>
        <w:p w:rsidR="00F3477A" w:rsidRPr="00F3477A" w:rsidRDefault="00403759">
          <w:pPr>
            <w:pStyle w:val="TOC2"/>
            <w:tabs>
              <w:tab w:val="right" w:leader="dot" w:pos="9016"/>
            </w:tabs>
            <w:rPr>
              <w:rFonts w:ascii="Arial" w:eastAsiaTheme="minorEastAsia" w:hAnsi="Arial" w:cs="Arial"/>
              <w:noProof/>
              <w:sz w:val="24"/>
              <w:szCs w:val="24"/>
              <w:lang w:eastAsia="en-GB"/>
            </w:rPr>
          </w:pPr>
          <w:hyperlink w:anchor="_Toc533716676" w:history="1">
            <w:r w:rsidR="00296F47" w:rsidRPr="00F3477A">
              <w:rPr>
                <w:rStyle w:val="Hyperlink"/>
                <w:rFonts w:ascii="Arial" w:hAnsi="Arial" w:cs="Arial"/>
                <w:noProof/>
                <w:sz w:val="24"/>
                <w:szCs w:val="24"/>
              </w:rPr>
              <w:t>Need for sustainable development in M &amp;S</w:t>
            </w:r>
            <w:r w:rsidR="00296F47" w:rsidRPr="00F3477A">
              <w:rPr>
                <w:rFonts w:ascii="Arial" w:hAnsi="Arial" w:cs="Arial"/>
                <w:noProof/>
                <w:webHidden/>
                <w:sz w:val="24"/>
                <w:szCs w:val="24"/>
              </w:rPr>
              <w:tab/>
            </w:r>
            <w:r w:rsidR="00296F47" w:rsidRPr="00F3477A">
              <w:rPr>
                <w:rFonts w:ascii="Arial" w:hAnsi="Arial" w:cs="Arial"/>
                <w:noProof/>
                <w:webHidden/>
                <w:sz w:val="24"/>
                <w:szCs w:val="24"/>
              </w:rPr>
              <w:fldChar w:fldCharType="begin"/>
            </w:r>
            <w:r w:rsidR="00296F47" w:rsidRPr="00F3477A">
              <w:rPr>
                <w:rFonts w:ascii="Arial" w:hAnsi="Arial" w:cs="Arial"/>
                <w:noProof/>
                <w:webHidden/>
                <w:sz w:val="24"/>
                <w:szCs w:val="24"/>
              </w:rPr>
              <w:instrText xml:space="preserve"> PAGEREF _Toc533716676 \h </w:instrText>
            </w:r>
            <w:r w:rsidR="00296F47" w:rsidRPr="00F3477A">
              <w:rPr>
                <w:rFonts w:ascii="Arial" w:hAnsi="Arial" w:cs="Arial"/>
                <w:noProof/>
                <w:webHidden/>
                <w:sz w:val="24"/>
                <w:szCs w:val="24"/>
              </w:rPr>
            </w:r>
            <w:r w:rsidR="00296F47" w:rsidRPr="00F3477A">
              <w:rPr>
                <w:rFonts w:ascii="Arial" w:hAnsi="Arial" w:cs="Arial"/>
                <w:noProof/>
                <w:webHidden/>
                <w:sz w:val="24"/>
                <w:szCs w:val="24"/>
              </w:rPr>
              <w:fldChar w:fldCharType="separate"/>
            </w:r>
            <w:r w:rsidR="00296F47" w:rsidRPr="00F3477A">
              <w:rPr>
                <w:rFonts w:ascii="Arial" w:hAnsi="Arial" w:cs="Arial"/>
                <w:noProof/>
                <w:webHidden/>
                <w:sz w:val="24"/>
                <w:szCs w:val="24"/>
              </w:rPr>
              <w:t>2</w:t>
            </w:r>
            <w:r w:rsidR="00296F47" w:rsidRPr="00F3477A">
              <w:rPr>
                <w:rFonts w:ascii="Arial" w:hAnsi="Arial" w:cs="Arial"/>
                <w:noProof/>
                <w:webHidden/>
                <w:sz w:val="24"/>
                <w:szCs w:val="24"/>
              </w:rPr>
              <w:fldChar w:fldCharType="end"/>
            </w:r>
          </w:hyperlink>
        </w:p>
        <w:p w:rsidR="00F3477A" w:rsidRPr="00F3477A" w:rsidRDefault="00403759">
          <w:pPr>
            <w:pStyle w:val="TOC2"/>
            <w:tabs>
              <w:tab w:val="right" w:leader="dot" w:pos="9016"/>
            </w:tabs>
            <w:rPr>
              <w:rFonts w:ascii="Arial" w:eastAsiaTheme="minorEastAsia" w:hAnsi="Arial" w:cs="Arial"/>
              <w:noProof/>
              <w:sz w:val="24"/>
              <w:szCs w:val="24"/>
              <w:lang w:eastAsia="en-GB"/>
            </w:rPr>
          </w:pPr>
          <w:hyperlink w:anchor="_Toc533716677" w:history="1">
            <w:r w:rsidR="00296F47" w:rsidRPr="00F3477A">
              <w:rPr>
                <w:rStyle w:val="Hyperlink"/>
                <w:rFonts w:ascii="Arial" w:hAnsi="Arial" w:cs="Arial"/>
                <w:noProof/>
                <w:sz w:val="24"/>
                <w:szCs w:val="24"/>
              </w:rPr>
              <w:t>Project sponsors and Stakeholders:</w:t>
            </w:r>
            <w:r w:rsidR="00296F47" w:rsidRPr="00F3477A">
              <w:rPr>
                <w:rFonts w:ascii="Arial" w:hAnsi="Arial" w:cs="Arial"/>
                <w:noProof/>
                <w:webHidden/>
                <w:sz w:val="24"/>
                <w:szCs w:val="24"/>
              </w:rPr>
              <w:tab/>
            </w:r>
            <w:r w:rsidR="00296F47" w:rsidRPr="00F3477A">
              <w:rPr>
                <w:rFonts w:ascii="Arial" w:hAnsi="Arial" w:cs="Arial"/>
                <w:noProof/>
                <w:webHidden/>
                <w:sz w:val="24"/>
                <w:szCs w:val="24"/>
              </w:rPr>
              <w:fldChar w:fldCharType="begin"/>
            </w:r>
            <w:r w:rsidR="00296F47" w:rsidRPr="00F3477A">
              <w:rPr>
                <w:rFonts w:ascii="Arial" w:hAnsi="Arial" w:cs="Arial"/>
                <w:noProof/>
                <w:webHidden/>
                <w:sz w:val="24"/>
                <w:szCs w:val="24"/>
              </w:rPr>
              <w:instrText xml:space="preserve"> PAGEREF _Toc533716677 \h </w:instrText>
            </w:r>
            <w:r w:rsidR="00296F47" w:rsidRPr="00F3477A">
              <w:rPr>
                <w:rFonts w:ascii="Arial" w:hAnsi="Arial" w:cs="Arial"/>
                <w:noProof/>
                <w:webHidden/>
                <w:sz w:val="24"/>
                <w:szCs w:val="24"/>
              </w:rPr>
            </w:r>
            <w:r w:rsidR="00296F47" w:rsidRPr="00F3477A">
              <w:rPr>
                <w:rFonts w:ascii="Arial" w:hAnsi="Arial" w:cs="Arial"/>
                <w:noProof/>
                <w:webHidden/>
                <w:sz w:val="24"/>
                <w:szCs w:val="24"/>
              </w:rPr>
              <w:fldChar w:fldCharType="separate"/>
            </w:r>
            <w:r w:rsidR="00296F47" w:rsidRPr="00F3477A">
              <w:rPr>
                <w:rFonts w:ascii="Arial" w:hAnsi="Arial" w:cs="Arial"/>
                <w:noProof/>
                <w:webHidden/>
                <w:sz w:val="24"/>
                <w:szCs w:val="24"/>
              </w:rPr>
              <w:t>2</w:t>
            </w:r>
            <w:r w:rsidR="00296F47" w:rsidRPr="00F3477A">
              <w:rPr>
                <w:rFonts w:ascii="Arial" w:hAnsi="Arial" w:cs="Arial"/>
                <w:noProof/>
                <w:webHidden/>
                <w:sz w:val="24"/>
                <w:szCs w:val="24"/>
              </w:rPr>
              <w:fldChar w:fldCharType="end"/>
            </w:r>
          </w:hyperlink>
        </w:p>
        <w:p w:rsidR="00F3477A" w:rsidRPr="00F3477A" w:rsidRDefault="00403759">
          <w:pPr>
            <w:pStyle w:val="TOC2"/>
            <w:tabs>
              <w:tab w:val="right" w:leader="dot" w:pos="9016"/>
            </w:tabs>
            <w:rPr>
              <w:rFonts w:ascii="Arial" w:eastAsiaTheme="minorEastAsia" w:hAnsi="Arial" w:cs="Arial"/>
              <w:noProof/>
              <w:sz w:val="24"/>
              <w:szCs w:val="24"/>
              <w:lang w:eastAsia="en-GB"/>
            </w:rPr>
          </w:pPr>
          <w:hyperlink w:anchor="_Toc533716678" w:history="1">
            <w:r w:rsidR="00296F47" w:rsidRPr="00F3477A">
              <w:rPr>
                <w:rStyle w:val="Hyperlink"/>
                <w:rFonts w:ascii="Arial" w:hAnsi="Arial" w:cs="Arial"/>
                <w:noProof/>
                <w:sz w:val="24"/>
                <w:szCs w:val="24"/>
              </w:rPr>
              <w:t>Benefits of Project management:</w:t>
            </w:r>
            <w:r w:rsidR="00296F47" w:rsidRPr="00F3477A">
              <w:rPr>
                <w:rFonts w:ascii="Arial" w:hAnsi="Arial" w:cs="Arial"/>
                <w:noProof/>
                <w:webHidden/>
                <w:sz w:val="24"/>
                <w:szCs w:val="24"/>
              </w:rPr>
              <w:tab/>
            </w:r>
            <w:r w:rsidR="00296F47" w:rsidRPr="00F3477A">
              <w:rPr>
                <w:rFonts w:ascii="Arial" w:hAnsi="Arial" w:cs="Arial"/>
                <w:noProof/>
                <w:webHidden/>
                <w:sz w:val="24"/>
                <w:szCs w:val="24"/>
              </w:rPr>
              <w:fldChar w:fldCharType="begin"/>
            </w:r>
            <w:r w:rsidR="00296F47" w:rsidRPr="00F3477A">
              <w:rPr>
                <w:rFonts w:ascii="Arial" w:hAnsi="Arial" w:cs="Arial"/>
                <w:noProof/>
                <w:webHidden/>
                <w:sz w:val="24"/>
                <w:szCs w:val="24"/>
              </w:rPr>
              <w:instrText xml:space="preserve"> PAGEREF _Toc533716678 \h </w:instrText>
            </w:r>
            <w:r w:rsidR="00296F47" w:rsidRPr="00F3477A">
              <w:rPr>
                <w:rFonts w:ascii="Arial" w:hAnsi="Arial" w:cs="Arial"/>
                <w:noProof/>
                <w:webHidden/>
                <w:sz w:val="24"/>
                <w:szCs w:val="24"/>
              </w:rPr>
            </w:r>
            <w:r w:rsidR="00296F47" w:rsidRPr="00F3477A">
              <w:rPr>
                <w:rFonts w:ascii="Arial" w:hAnsi="Arial" w:cs="Arial"/>
                <w:noProof/>
                <w:webHidden/>
                <w:sz w:val="24"/>
                <w:szCs w:val="24"/>
              </w:rPr>
              <w:fldChar w:fldCharType="separate"/>
            </w:r>
            <w:r w:rsidR="00296F47" w:rsidRPr="00F3477A">
              <w:rPr>
                <w:rFonts w:ascii="Arial" w:hAnsi="Arial" w:cs="Arial"/>
                <w:noProof/>
                <w:webHidden/>
                <w:sz w:val="24"/>
                <w:szCs w:val="24"/>
              </w:rPr>
              <w:t>3</w:t>
            </w:r>
            <w:r w:rsidR="00296F47" w:rsidRPr="00F3477A">
              <w:rPr>
                <w:rFonts w:ascii="Arial" w:hAnsi="Arial" w:cs="Arial"/>
                <w:noProof/>
                <w:webHidden/>
                <w:sz w:val="24"/>
                <w:szCs w:val="24"/>
              </w:rPr>
              <w:fldChar w:fldCharType="end"/>
            </w:r>
          </w:hyperlink>
        </w:p>
        <w:p w:rsidR="00F3477A" w:rsidRPr="00F3477A" w:rsidRDefault="00403759">
          <w:pPr>
            <w:pStyle w:val="TOC2"/>
            <w:tabs>
              <w:tab w:val="right" w:leader="dot" w:pos="9016"/>
            </w:tabs>
            <w:rPr>
              <w:rFonts w:ascii="Arial" w:eastAsiaTheme="minorEastAsia" w:hAnsi="Arial" w:cs="Arial"/>
              <w:noProof/>
              <w:sz w:val="24"/>
              <w:szCs w:val="24"/>
              <w:lang w:eastAsia="en-GB"/>
            </w:rPr>
          </w:pPr>
          <w:hyperlink w:anchor="_Toc533716679" w:history="1">
            <w:r w:rsidR="00296F47" w:rsidRPr="00F3477A">
              <w:rPr>
                <w:rStyle w:val="Hyperlink"/>
                <w:rFonts w:ascii="Arial" w:hAnsi="Arial" w:cs="Arial"/>
                <w:noProof/>
                <w:sz w:val="24"/>
                <w:szCs w:val="24"/>
              </w:rPr>
              <w:t>Characteristics of project manager</w:t>
            </w:r>
            <w:r w:rsidR="00296F47" w:rsidRPr="00F3477A">
              <w:rPr>
                <w:rFonts w:ascii="Arial" w:hAnsi="Arial" w:cs="Arial"/>
                <w:noProof/>
                <w:webHidden/>
                <w:sz w:val="24"/>
                <w:szCs w:val="24"/>
              </w:rPr>
              <w:tab/>
            </w:r>
            <w:r w:rsidR="00296F47" w:rsidRPr="00F3477A">
              <w:rPr>
                <w:rFonts w:ascii="Arial" w:hAnsi="Arial" w:cs="Arial"/>
                <w:noProof/>
                <w:webHidden/>
                <w:sz w:val="24"/>
                <w:szCs w:val="24"/>
              </w:rPr>
              <w:fldChar w:fldCharType="begin"/>
            </w:r>
            <w:r w:rsidR="00296F47" w:rsidRPr="00F3477A">
              <w:rPr>
                <w:rFonts w:ascii="Arial" w:hAnsi="Arial" w:cs="Arial"/>
                <w:noProof/>
                <w:webHidden/>
                <w:sz w:val="24"/>
                <w:szCs w:val="24"/>
              </w:rPr>
              <w:instrText xml:space="preserve"> PAGEREF _Toc533716679 \h </w:instrText>
            </w:r>
            <w:r w:rsidR="00296F47" w:rsidRPr="00F3477A">
              <w:rPr>
                <w:rFonts w:ascii="Arial" w:hAnsi="Arial" w:cs="Arial"/>
                <w:noProof/>
                <w:webHidden/>
                <w:sz w:val="24"/>
                <w:szCs w:val="24"/>
              </w:rPr>
            </w:r>
            <w:r w:rsidR="00296F47" w:rsidRPr="00F3477A">
              <w:rPr>
                <w:rFonts w:ascii="Arial" w:hAnsi="Arial" w:cs="Arial"/>
                <w:noProof/>
                <w:webHidden/>
                <w:sz w:val="24"/>
                <w:szCs w:val="24"/>
              </w:rPr>
              <w:fldChar w:fldCharType="separate"/>
            </w:r>
            <w:r w:rsidR="00296F47" w:rsidRPr="00F3477A">
              <w:rPr>
                <w:rFonts w:ascii="Arial" w:hAnsi="Arial" w:cs="Arial"/>
                <w:noProof/>
                <w:webHidden/>
                <w:sz w:val="24"/>
                <w:szCs w:val="24"/>
              </w:rPr>
              <w:t>3</w:t>
            </w:r>
            <w:r w:rsidR="00296F47" w:rsidRPr="00F3477A">
              <w:rPr>
                <w:rFonts w:ascii="Arial" w:hAnsi="Arial" w:cs="Arial"/>
                <w:noProof/>
                <w:webHidden/>
                <w:sz w:val="24"/>
                <w:szCs w:val="24"/>
              </w:rPr>
              <w:fldChar w:fldCharType="end"/>
            </w:r>
          </w:hyperlink>
        </w:p>
        <w:p w:rsidR="00F3477A" w:rsidRPr="00F3477A" w:rsidRDefault="00403759">
          <w:pPr>
            <w:pStyle w:val="TOC2"/>
            <w:tabs>
              <w:tab w:val="right" w:leader="dot" w:pos="9016"/>
            </w:tabs>
            <w:rPr>
              <w:rFonts w:ascii="Arial" w:eastAsiaTheme="minorEastAsia" w:hAnsi="Arial" w:cs="Arial"/>
              <w:noProof/>
              <w:sz w:val="24"/>
              <w:szCs w:val="24"/>
              <w:lang w:eastAsia="en-GB"/>
            </w:rPr>
          </w:pPr>
          <w:hyperlink w:anchor="_Toc533716680" w:history="1">
            <w:r w:rsidR="00296F47" w:rsidRPr="00F3477A">
              <w:rPr>
                <w:rStyle w:val="Hyperlink"/>
                <w:rFonts w:ascii="Arial" w:hAnsi="Arial" w:cs="Arial"/>
                <w:noProof/>
                <w:sz w:val="24"/>
                <w:szCs w:val="24"/>
              </w:rPr>
              <w:t>Project communication</w:t>
            </w:r>
            <w:r w:rsidR="00296F47" w:rsidRPr="00F3477A">
              <w:rPr>
                <w:rFonts w:ascii="Arial" w:hAnsi="Arial" w:cs="Arial"/>
                <w:noProof/>
                <w:webHidden/>
                <w:sz w:val="24"/>
                <w:szCs w:val="24"/>
              </w:rPr>
              <w:tab/>
            </w:r>
            <w:r w:rsidR="00296F47" w:rsidRPr="00F3477A">
              <w:rPr>
                <w:rFonts w:ascii="Arial" w:hAnsi="Arial" w:cs="Arial"/>
                <w:noProof/>
                <w:webHidden/>
                <w:sz w:val="24"/>
                <w:szCs w:val="24"/>
              </w:rPr>
              <w:fldChar w:fldCharType="begin"/>
            </w:r>
            <w:r w:rsidR="00296F47" w:rsidRPr="00F3477A">
              <w:rPr>
                <w:rFonts w:ascii="Arial" w:hAnsi="Arial" w:cs="Arial"/>
                <w:noProof/>
                <w:webHidden/>
                <w:sz w:val="24"/>
                <w:szCs w:val="24"/>
              </w:rPr>
              <w:instrText xml:space="preserve"> PAGEREF _Toc533716680 \h </w:instrText>
            </w:r>
            <w:r w:rsidR="00296F47" w:rsidRPr="00F3477A">
              <w:rPr>
                <w:rFonts w:ascii="Arial" w:hAnsi="Arial" w:cs="Arial"/>
                <w:noProof/>
                <w:webHidden/>
                <w:sz w:val="24"/>
                <w:szCs w:val="24"/>
              </w:rPr>
            </w:r>
            <w:r w:rsidR="00296F47" w:rsidRPr="00F3477A">
              <w:rPr>
                <w:rFonts w:ascii="Arial" w:hAnsi="Arial" w:cs="Arial"/>
                <w:noProof/>
                <w:webHidden/>
                <w:sz w:val="24"/>
                <w:szCs w:val="24"/>
              </w:rPr>
              <w:fldChar w:fldCharType="separate"/>
            </w:r>
            <w:r w:rsidR="00296F47" w:rsidRPr="00F3477A">
              <w:rPr>
                <w:rFonts w:ascii="Arial" w:hAnsi="Arial" w:cs="Arial"/>
                <w:noProof/>
                <w:webHidden/>
                <w:sz w:val="24"/>
                <w:szCs w:val="24"/>
              </w:rPr>
              <w:t>4</w:t>
            </w:r>
            <w:r w:rsidR="00296F47" w:rsidRPr="00F3477A">
              <w:rPr>
                <w:rFonts w:ascii="Arial" w:hAnsi="Arial" w:cs="Arial"/>
                <w:noProof/>
                <w:webHidden/>
                <w:sz w:val="24"/>
                <w:szCs w:val="24"/>
              </w:rPr>
              <w:fldChar w:fldCharType="end"/>
            </w:r>
          </w:hyperlink>
        </w:p>
        <w:p w:rsidR="00F3477A" w:rsidRPr="00F3477A" w:rsidRDefault="00403759">
          <w:pPr>
            <w:pStyle w:val="TOC2"/>
            <w:tabs>
              <w:tab w:val="right" w:leader="dot" w:pos="9016"/>
            </w:tabs>
            <w:rPr>
              <w:rFonts w:ascii="Arial" w:eastAsiaTheme="minorEastAsia" w:hAnsi="Arial" w:cs="Arial"/>
              <w:noProof/>
              <w:sz w:val="24"/>
              <w:szCs w:val="24"/>
              <w:lang w:eastAsia="en-GB"/>
            </w:rPr>
          </w:pPr>
          <w:hyperlink w:anchor="_Toc533716681" w:history="1">
            <w:r w:rsidR="00296F47" w:rsidRPr="00F3477A">
              <w:rPr>
                <w:rStyle w:val="Hyperlink"/>
                <w:rFonts w:ascii="Arial" w:hAnsi="Arial" w:cs="Arial"/>
                <w:noProof/>
                <w:sz w:val="24"/>
                <w:szCs w:val="24"/>
              </w:rPr>
              <w:t>Project management tools and techniques</w:t>
            </w:r>
            <w:r w:rsidR="00296F47" w:rsidRPr="00F3477A">
              <w:rPr>
                <w:rFonts w:ascii="Arial" w:hAnsi="Arial" w:cs="Arial"/>
                <w:noProof/>
                <w:webHidden/>
                <w:sz w:val="24"/>
                <w:szCs w:val="24"/>
              </w:rPr>
              <w:tab/>
            </w:r>
            <w:r w:rsidR="00296F47" w:rsidRPr="00F3477A">
              <w:rPr>
                <w:rFonts w:ascii="Arial" w:hAnsi="Arial" w:cs="Arial"/>
                <w:noProof/>
                <w:webHidden/>
                <w:sz w:val="24"/>
                <w:szCs w:val="24"/>
              </w:rPr>
              <w:fldChar w:fldCharType="begin"/>
            </w:r>
            <w:r w:rsidR="00296F47" w:rsidRPr="00F3477A">
              <w:rPr>
                <w:rFonts w:ascii="Arial" w:hAnsi="Arial" w:cs="Arial"/>
                <w:noProof/>
                <w:webHidden/>
                <w:sz w:val="24"/>
                <w:szCs w:val="24"/>
              </w:rPr>
              <w:instrText xml:space="preserve"> PAGEREF _Toc533716681 \h </w:instrText>
            </w:r>
            <w:r w:rsidR="00296F47" w:rsidRPr="00F3477A">
              <w:rPr>
                <w:rFonts w:ascii="Arial" w:hAnsi="Arial" w:cs="Arial"/>
                <w:noProof/>
                <w:webHidden/>
                <w:sz w:val="24"/>
                <w:szCs w:val="24"/>
              </w:rPr>
            </w:r>
            <w:r w:rsidR="00296F47" w:rsidRPr="00F3477A">
              <w:rPr>
                <w:rFonts w:ascii="Arial" w:hAnsi="Arial" w:cs="Arial"/>
                <w:noProof/>
                <w:webHidden/>
                <w:sz w:val="24"/>
                <w:szCs w:val="24"/>
              </w:rPr>
              <w:fldChar w:fldCharType="separate"/>
            </w:r>
            <w:r w:rsidR="00296F47" w:rsidRPr="00F3477A">
              <w:rPr>
                <w:rFonts w:ascii="Arial" w:hAnsi="Arial" w:cs="Arial"/>
                <w:noProof/>
                <w:webHidden/>
                <w:sz w:val="24"/>
                <w:szCs w:val="24"/>
              </w:rPr>
              <w:t>4</w:t>
            </w:r>
            <w:r w:rsidR="00296F47" w:rsidRPr="00F3477A">
              <w:rPr>
                <w:rFonts w:ascii="Arial" w:hAnsi="Arial" w:cs="Arial"/>
                <w:noProof/>
                <w:webHidden/>
                <w:sz w:val="24"/>
                <w:szCs w:val="24"/>
              </w:rPr>
              <w:fldChar w:fldCharType="end"/>
            </w:r>
          </w:hyperlink>
        </w:p>
        <w:p w:rsidR="00F3477A" w:rsidRPr="00F3477A" w:rsidRDefault="00403759">
          <w:pPr>
            <w:pStyle w:val="TOC1"/>
            <w:tabs>
              <w:tab w:val="right" w:leader="dot" w:pos="9016"/>
            </w:tabs>
            <w:rPr>
              <w:rFonts w:ascii="Arial" w:eastAsiaTheme="minorEastAsia" w:hAnsi="Arial" w:cs="Arial"/>
              <w:noProof/>
              <w:sz w:val="24"/>
              <w:szCs w:val="24"/>
              <w:lang w:eastAsia="en-GB"/>
            </w:rPr>
          </w:pPr>
          <w:hyperlink w:anchor="_Toc533716682" w:history="1">
            <w:r w:rsidR="00296F47" w:rsidRPr="00F3477A">
              <w:rPr>
                <w:rStyle w:val="Hyperlink"/>
                <w:rFonts w:ascii="Arial" w:hAnsi="Arial" w:cs="Arial"/>
                <w:noProof/>
                <w:sz w:val="24"/>
                <w:szCs w:val="24"/>
              </w:rPr>
              <w:t>Preparation of plan for implementation of the project and communicating it with colleagues and Stakeholders</w:t>
            </w:r>
            <w:r w:rsidR="00296F47" w:rsidRPr="00F3477A">
              <w:rPr>
                <w:rFonts w:ascii="Arial" w:hAnsi="Arial" w:cs="Arial"/>
                <w:noProof/>
                <w:webHidden/>
                <w:sz w:val="24"/>
                <w:szCs w:val="24"/>
              </w:rPr>
              <w:tab/>
            </w:r>
            <w:r w:rsidR="00296F47" w:rsidRPr="00F3477A">
              <w:rPr>
                <w:rFonts w:ascii="Arial" w:hAnsi="Arial" w:cs="Arial"/>
                <w:noProof/>
                <w:webHidden/>
                <w:sz w:val="24"/>
                <w:szCs w:val="24"/>
              </w:rPr>
              <w:fldChar w:fldCharType="begin"/>
            </w:r>
            <w:r w:rsidR="00296F47" w:rsidRPr="00F3477A">
              <w:rPr>
                <w:rFonts w:ascii="Arial" w:hAnsi="Arial" w:cs="Arial"/>
                <w:noProof/>
                <w:webHidden/>
                <w:sz w:val="24"/>
                <w:szCs w:val="24"/>
              </w:rPr>
              <w:instrText xml:space="preserve"> PAGEREF _Toc533716682 \h </w:instrText>
            </w:r>
            <w:r w:rsidR="00296F47" w:rsidRPr="00F3477A">
              <w:rPr>
                <w:rFonts w:ascii="Arial" w:hAnsi="Arial" w:cs="Arial"/>
                <w:noProof/>
                <w:webHidden/>
                <w:sz w:val="24"/>
                <w:szCs w:val="24"/>
              </w:rPr>
            </w:r>
            <w:r w:rsidR="00296F47" w:rsidRPr="00F3477A">
              <w:rPr>
                <w:rFonts w:ascii="Arial" w:hAnsi="Arial" w:cs="Arial"/>
                <w:noProof/>
                <w:webHidden/>
                <w:sz w:val="24"/>
                <w:szCs w:val="24"/>
              </w:rPr>
              <w:fldChar w:fldCharType="separate"/>
            </w:r>
            <w:r w:rsidR="00296F47" w:rsidRPr="00F3477A">
              <w:rPr>
                <w:rFonts w:ascii="Arial" w:hAnsi="Arial" w:cs="Arial"/>
                <w:noProof/>
                <w:webHidden/>
                <w:sz w:val="24"/>
                <w:szCs w:val="24"/>
              </w:rPr>
              <w:t>8</w:t>
            </w:r>
            <w:r w:rsidR="00296F47" w:rsidRPr="00F3477A">
              <w:rPr>
                <w:rFonts w:ascii="Arial" w:hAnsi="Arial" w:cs="Arial"/>
                <w:noProof/>
                <w:webHidden/>
                <w:sz w:val="24"/>
                <w:szCs w:val="24"/>
              </w:rPr>
              <w:fldChar w:fldCharType="end"/>
            </w:r>
          </w:hyperlink>
        </w:p>
        <w:p w:rsidR="00F3477A" w:rsidRPr="00F3477A" w:rsidRDefault="00403759">
          <w:pPr>
            <w:pStyle w:val="TOC1"/>
            <w:tabs>
              <w:tab w:val="right" w:leader="dot" w:pos="9016"/>
            </w:tabs>
            <w:rPr>
              <w:rFonts w:ascii="Arial" w:eastAsiaTheme="minorEastAsia" w:hAnsi="Arial" w:cs="Arial"/>
              <w:noProof/>
              <w:sz w:val="24"/>
              <w:szCs w:val="24"/>
              <w:lang w:eastAsia="en-GB"/>
            </w:rPr>
          </w:pPr>
          <w:hyperlink w:anchor="_Toc533716683" w:history="1">
            <w:r w:rsidR="00296F47" w:rsidRPr="00F3477A">
              <w:rPr>
                <w:rStyle w:val="Hyperlink"/>
                <w:rFonts w:ascii="Arial" w:hAnsi="Arial" w:cs="Arial"/>
                <w:noProof/>
                <w:sz w:val="24"/>
                <w:szCs w:val="24"/>
              </w:rPr>
              <w:t>Critical evaluation as the ability to manage a project, evaluating one's strength and weaknesses and a self-development plan that will improve in managing projects</w:t>
            </w:r>
            <w:r w:rsidR="00296F47" w:rsidRPr="00F3477A">
              <w:rPr>
                <w:rFonts w:ascii="Arial" w:hAnsi="Arial" w:cs="Arial"/>
                <w:noProof/>
                <w:webHidden/>
                <w:sz w:val="24"/>
                <w:szCs w:val="24"/>
              </w:rPr>
              <w:tab/>
            </w:r>
            <w:r w:rsidR="00296F47" w:rsidRPr="00F3477A">
              <w:rPr>
                <w:rFonts w:ascii="Arial" w:hAnsi="Arial" w:cs="Arial"/>
                <w:noProof/>
                <w:webHidden/>
                <w:sz w:val="24"/>
                <w:szCs w:val="24"/>
              </w:rPr>
              <w:fldChar w:fldCharType="begin"/>
            </w:r>
            <w:r w:rsidR="00296F47" w:rsidRPr="00F3477A">
              <w:rPr>
                <w:rFonts w:ascii="Arial" w:hAnsi="Arial" w:cs="Arial"/>
                <w:noProof/>
                <w:webHidden/>
                <w:sz w:val="24"/>
                <w:szCs w:val="24"/>
              </w:rPr>
              <w:instrText xml:space="preserve"> PAGEREF _Toc533716683 \h </w:instrText>
            </w:r>
            <w:r w:rsidR="00296F47" w:rsidRPr="00F3477A">
              <w:rPr>
                <w:rFonts w:ascii="Arial" w:hAnsi="Arial" w:cs="Arial"/>
                <w:noProof/>
                <w:webHidden/>
                <w:sz w:val="24"/>
                <w:szCs w:val="24"/>
              </w:rPr>
            </w:r>
            <w:r w:rsidR="00296F47" w:rsidRPr="00F3477A">
              <w:rPr>
                <w:rFonts w:ascii="Arial" w:hAnsi="Arial" w:cs="Arial"/>
                <w:noProof/>
                <w:webHidden/>
                <w:sz w:val="24"/>
                <w:szCs w:val="24"/>
              </w:rPr>
              <w:fldChar w:fldCharType="separate"/>
            </w:r>
            <w:r w:rsidR="00296F47" w:rsidRPr="00F3477A">
              <w:rPr>
                <w:rFonts w:ascii="Arial" w:hAnsi="Arial" w:cs="Arial"/>
                <w:noProof/>
                <w:webHidden/>
                <w:sz w:val="24"/>
                <w:szCs w:val="24"/>
              </w:rPr>
              <w:t>15</w:t>
            </w:r>
            <w:r w:rsidR="00296F47" w:rsidRPr="00F3477A">
              <w:rPr>
                <w:rFonts w:ascii="Arial" w:hAnsi="Arial" w:cs="Arial"/>
                <w:noProof/>
                <w:webHidden/>
                <w:sz w:val="24"/>
                <w:szCs w:val="24"/>
              </w:rPr>
              <w:fldChar w:fldCharType="end"/>
            </w:r>
          </w:hyperlink>
        </w:p>
        <w:p w:rsidR="00F3477A" w:rsidRPr="00F3477A" w:rsidRDefault="00403759">
          <w:pPr>
            <w:pStyle w:val="TOC1"/>
            <w:tabs>
              <w:tab w:val="right" w:leader="dot" w:pos="9016"/>
            </w:tabs>
            <w:rPr>
              <w:rFonts w:ascii="Arial" w:eastAsiaTheme="minorEastAsia" w:hAnsi="Arial" w:cs="Arial"/>
              <w:noProof/>
              <w:sz w:val="24"/>
              <w:szCs w:val="24"/>
              <w:lang w:eastAsia="en-GB"/>
            </w:rPr>
          </w:pPr>
          <w:hyperlink w:anchor="_Toc533716684" w:history="1">
            <w:r w:rsidR="00296F47" w:rsidRPr="00F3477A">
              <w:rPr>
                <w:rStyle w:val="Hyperlink"/>
                <w:rFonts w:ascii="Arial" w:hAnsi="Arial" w:cs="Arial"/>
                <w:noProof/>
                <w:sz w:val="24"/>
                <w:szCs w:val="24"/>
              </w:rPr>
              <w:t>Conclusion</w:t>
            </w:r>
            <w:r w:rsidR="00296F47" w:rsidRPr="00F3477A">
              <w:rPr>
                <w:rFonts w:ascii="Arial" w:hAnsi="Arial" w:cs="Arial"/>
                <w:noProof/>
                <w:webHidden/>
                <w:sz w:val="24"/>
                <w:szCs w:val="24"/>
              </w:rPr>
              <w:tab/>
            </w:r>
            <w:r w:rsidR="00296F47" w:rsidRPr="00F3477A">
              <w:rPr>
                <w:rFonts w:ascii="Arial" w:hAnsi="Arial" w:cs="Arial"/>
                <w:noProof/>
                <w:webHidden/>
                <w:sz w:val="24"/>
                <w:szCs w:val="24"/>
              </w:rPr>
              <w:fldChar w:fldCharType="begin"/>
            </w:r>
            <w:r w:rsidR="00296F47" w:rsidRPr="00F3477A">
              <w:rPr>
                <w:rFonts w:ascii="Arial" w:hAnsi="Arial" w:cs="Arial"/>
                <w:noProof/>
                <w:webHidden/>
                <w:sz w:val="24"/>
                <w:szCs w:val="24"/>
              </w:rPr>
              <w:instrText xml:space="preserve"> PAGEREF _Toc533716684 \h </w:instrText>
            </w:r>
            <w:r w:rsidR="00296F47" w:rsidRPr="00F3477A">
              <w:rPr>
                <w:rFonts w:ascii="Arial" w:hAnsi="Arial" w:cs="Arial"/>
                <w:noProof/>
                <w:webHidden/>
                <w:sz w:val="24"/>
                <w:szCs w:val="24"/>
              </w:rPr>
            </w:r>
            <w:r w:rsidR="00296F47" w:rsidRPr="00F3477A">
              <w:rPr>
                <w:rFonts w:ascii="Arial" w:hAnsi="Arial" w:cs="Arial"/>
                <w:noProof/>
                <w:webHidden/>
                <w:sz w:val="24"/>
                <w:szCs w:val="24"/>
              </w:rPr>
              <w:fldChar w:fldCharType="separate"/>
            </w:r>
            <w:r w:rsidR="00296F47" w:rsidRPr="00F3477A">
              <w:rPr>
                <w:rFonts w:ascii="Arial" w:hAnsi="Arial" w:cs="Arial"/>
                <w:noProof/>
                <w:webHidden/>
                <w:sz w:val="24"/>
                <w:szCs w:val="24"/>
              </w:rPr>
              <w:t>19</w:t>
            </w:r>
            <w:r w:rsidR="00296F47" w:rsidRPr="00F3477A">
              <w:rPr>
                <w:rFonts w:ascii="Arial" w:hAnsi="Arial" w:cs="Arial"/>
                <w:noProof/>
                <w:webHidden/>
                <w:sz w:val="24"/>
                <w:szCs w:val="24"/>
              </w:rPr>
              <w:fldChar w:fldCharType="end"/>
            </w:r>
          </w:hyperlink>
        </w:p>
        <w:p w:rsidR="00F3477A" w:rsidRPr="00F3477A" w:rsidRDefault="00403759">
          <w:pPr>
            <w:pStyle w:val="TOC1"/>
            <w:tabs>
              <w:tab w:val="right" w:leader="dot" w:pos="9016"/>
            </w:tabs>
            <w:rPr>
              <w:rFonts w:ascii="Arial" w:eastAsiaTheme="minorEastAsia" w:hAnsi="Arial" w:cs="Arial"/>
              <w:noProof/>
              <w:sz w:val="24"/>
              <w:szCs w:val="24"/>
              <w:lang w:eastAsia="en-GB"/>
            </w:rPr>
          </w:pPr>
          <w:hyperlink w:anchor="_Toc533716685" w:history="1">
            <w:r w:rsidR="00296F47" w:rsidRPr="00F3477A">
              <w:rPr>
                <w:rStyle w:val="Hyperlink"/>
                <w:rFonts w:ascii="Arial" w:hAnsi="Arial" w:cs="Arial"/>
                <w:noProof/>
                <w:sz w:val="24"/>
                <w:szCs w:val="24"/>
              </w:rPr>
              <w:t>References</w:t>
            </w:r>
            <w:r w:rsidR="00296F47" w:rsidRPr="00F3477A">
              <w:rPr>
                <w:rFonts w:ascii="Arial" w:hAnsi="Arial" w:cs="Arial"/>
                <w:noProof/>
                <w:webHidden/>
                <w:sz w:val="24"/>
                <w:szCs w:val="24"/>
              </w:rPr>
              <w:tab/>
            </w:r>
            <w:r w:rsidR="00296F47" w:rsidRPr="00F3477A">
              <w:rPr>
                <w:rFonts w:ascii="Arial" w:hAnsi="Arial" w:cs="Arial"/>
                <w:noProof/>
                <w:webHidden/>
                <w:sz w:val="24"/>
                <w:szCs w:val="24"/>
              </w:rPr>
              <w:fldChar w:fldCharType="begin"/>
            </w:r>
            <w:r w:rsidR="00296F47" w:rsidRPr="00F3477A">
              <w:rPr>
                <w:rFonts w:ascii="Arial" w:hAnsi="Arial" w:cs="Arial"/>
                <w:noProof/>
                <w:webHidden/>
                <w:sz w:val="24"/>
                <w:szCs w:val="24"/>
              </w:rPr>
              <w:instrText xml:space="preserve"> PAGEREF _Toc533716685 \h </w:instrText>
            </w:r>
            <w:r w:rsidR="00296F47" w:rsidRPr="00F3477A">
              <w:rPr>
                <w:rFonts w:ascii="Arial" w:hAnsi="Arial" w:cs="Arial"/>
                <w:noProof/>
                <w:webHidden/>
                <w:sz w:val="24"/>
                <w:szCs w:val="24"/>
              </w:rPr>
            </w:r>
            <w:r w:rsidR="00296F47" w:rsidRPr="00F3477A">
              <w:rPr>
                <w:rFonts w:ascii="Arial" w:hAnsi="Arial" w:cs="Arial"/>
                <w:noProof/>
                <w:webHidden/>
                <w:sz w:val="24"/>
                <w:szCs w:val="24"/>
              </w:rPr>
              <w:fldChar w:fldCharType="separate"/>
            </w:r>
            <w:r w:rsidR="00296F47" w:rsidRPr="00F3477A">
              <w:rPr>
                <w:rFonts w:ascii="Arial" w:hAnsi="Arial" w:cs="Arial"/>
                <w:noProof/>
                <w:webHidden/>
                <w:sz w:val="24"/>
                <w:szCs w:val="24"/>
              </w:rPr>
              <w:t>20</w:t>
            </w:r>
            <w:r w:rsidR="00296F47" w:rsidRPr="00F3477A">
              <w:rPr>
                <w:rFonts w:ascii="Arial" w:hAnsi="Arial" w:cs="Arial"/>
                <w:noProof/>
                <w:webHidden/>
                <w:sz w:val="24"/>
                <w:szCs w:val="24"/>
              </w:rPr>
              <w:fldChar w:fldCharType="end"/>
            </w:r>
          </w:hyperlink>
        </w:p>
        <w:p w:rsidR="00F3477A" w:rsidRDefault="00296F47">
          <w:r w:rsidRPr="00F3477A">
            <w:rPr>
              <w:rFonts w:ascii="Arial" w:hAnsi="Arial" w:cs="Arial"/>
              <w:b/>
              <w:bCs/>
              <w:noProof/>
              <w:sz w:val="24"/>
              <w:szCs w:val="24"/>
            </w:rPr>
            <w:fldChar w:fldCharType="end"/>
          </w:r>
        </w:p>
      </w:sdtContent>
    </w:sdt>
    <w:p w:rsidR="00F3477A" w:rsidRPr="00F3477A" w:rsidRDefault="00F3477A" w:rsidP="00F3477A">
      <w:pPr>
        <w:pStyle w:val="TOCHeading"/>
      </w:pPr>
    </w:p>
    <w:p w:rsidR="00F3477A" w:rsidRDefault="00F3477A" w:rsidP="00F3477A">
      <w:pPr>
        <w:rPr>
          <w:lang w:val="en-US"/>
        </w:rPr>
      </w:pPr>
    </w:p>
    <w:p w:rsidR="00F3477A" w:rsidRDefault="00F3477A" w:rsidP="00F3477A">
      <w:pPr>
        <w:rPr>
          <w:lang w:val="en-US"/>
        </w:rPr>
      </w:pPr>
    </w:p>
    <w:p w:rsidR="00F3477A" w:rsidRDefault="00F3477A" w:rsidP="00F3477A">
      <w:pPr>
        <w:rPr>
          <w:lang w:val="en-US"/>
        </w:rPr>
      </w:pPr>
    </w:p>
    <w:p w:rsidR="00F3477A" w:rsidRDefault="00F3477A" w:rsidP="00F3477A">
      <w:pPr>
        <w:rPr>
          <w:lang w:val="en-US"/>
        </w:rPr>
      </w:pPr>
    </w:p>
    <w:p w:rsidR="00F3477A" w:rsidRDefault="00F3477A" w:rsidP="00F3477A">
      <w:pPr>
        <w:rPr>
          <w:lang w:val="en-US"/>
        </w:rPr>
      </w:pPr>
    </w:p>
    <w:p w:rsidR="00F3477A" w:rsidRDefault="00F3477A" w:rsidP="00F3477A">
      <w:pPr>
        <w:rPr>
          <w:lang w:val="en-US"/>
        </w:rPr>
      </w:pPr>
    </w:p>
    <w:p w:rsidR="00F3477A" w:rsidRDefault="00F3477A" w:rsidP="00F3477A">
      <w:pPr>
        <w:rPr>
          <w:lang w:val="en-US"/>
        </w:rPr>
      </w:pPr>
    </w:p>
    <w:p w:rsidR="00F3477A" w:rsidRDefault="00F3477A" w:rsidP="00F3477A">
      <w:pPr>
        <w:rPr>
          <w:lang w:val="en-US"/>
        </w:rPr>
      </w:pPr>
    </w:p>
    <w:p w:rsidR="00F3477A" w:rsidRDefault="00F3477A" w:rsidP="00F3477A">
      <w:pPr>
        <w:rPr>
          <w:lang w:val="en-US"/>
        </w:rPr>
      </w:pPr>
    </w:p>
    <w:p w:rsidR="00F3477A" w:rsidRDefault="00F3477A" w:rsidP="00F3477A">
      <w:pPr>
        <w:rPr>
          <w:lang w:val="en-US"/>
        </w:rPr>
      </w:pPr>
    </w:p>
    <w:p w:rsidR="00F3477A" w:rsidRDefault="00F3477A" w:rsidP="00F3477A">
      <w:pPr>
        <w:rPr>
          <w:lang w:val="en-US"/>
        </w:rPr>
      </w:pPr>
    </w:p>
    <w:p w:rsidR="00F3477A" w:rsidRDefault="00F3477A" w:rsidP="00F3477A">
      <w:pPr>
        <w:rPr>
          <w:lang w:val="en-US"/>
        </w:rPr>
      </w:pPr>
    </w:p>
    <w:p w:rsidR="00F3477A" w:rsidRPr="00F3477A" w:rsidRDefault="00F3477A" w:rsidP="00F3477A">
      <w:pPr>
        <w:rPr>
          <w:lang w:val="en-US"/>
        </w:rPr>
      </w:pPr>
    </w:p>
    <w:p w:rsidR="00486277" w:rsidRPr="0029645A" w:rsidRDefault="00296F47" w:rsidP="0029645A">
      <w:pPr>
        <w:pStyle w:val="Heading1"/>
        <w:spacing w:line="360" w:lineRule="auto"/>
        <w:jc w:val="both"/>
        <w:rPr>
          <w:rFonts w:ascii="Arial" w:hAnsi="Arial" w:cs="Arial"/>
          <w:sz w:val="28"/>
          <w:szCs w:val="28"/>
          <w:lang w:val="en-US"/>
        </w:rPr>
      </w:pPr>
      <w:bookmarkStart w:id="1" w:name="_Toc533716674"/>
      <w:r w:rsidRPr="0029645A">
        <w:rPr>
          <w:rFonts w:ascii="Arial" w:hAnsi="Arial" w:cs="Arial"/>
          <w:sz w:val="28"/>
          <w:szCs w:val="28"/>
          <w:lang w:val="en-US"/>
        </w:rPr>
        <w:lastRenderedPageBreak/>
        <w:t>Introduction</w:t>
      </w:r>
      <w:bookmarkEnd w:id="0"/>
      <w:bookmarkEnd w:id="1"/>
      <w:r w:rsidRPr="0029645A">
        <w:rPr>
          <w:rFonts w:ascii="Arial" w:hAnsi="Arial" w:cs="Arial"/>
          <w:sz w:val="28"/>
          <w:szCs w:val="28"/>
          <w:lang w:val="en-US"/>
        </w:rPr>
        <w:t xml:space="preserve"> </w:t>
      </w:r>
    </w:p>
    <w:p w:rsidR="0029645A" w:rsidRPr="0029645A" w:rsidRDefault="00296F47" w:rsidP="0029645A">
      <w:pPr>
        <w:spacing w:line="360" w:lineRule="auto"/>
        <w:jc w:val="both"/>
        <w:rPr>
          <w:rFonts w:ascii="Arial" w:hAnsi="Arial" w:cs="Arial"/>
          <w:sz w:val="24"/>
          <w:szCs w:val="24"/>
          <w:lang w:val="en-US"/>
        </w:rPr>
      </w:pPr>
      <w:r w:rsidRPr="0029645A">
        <w:rPr>
          <w:rFonts w:ascii="Arial" w:hAnsi="Arial" w:cs="Arial"/>
          <w:sz w:val="24"/>
          <w:szCs w:val="24"/>
          <w:lang w:val="en-US"/>
        </w:rPr>
        <w:t xml:space="preserve">Proper management of the business project is very deep and important for a business </w:t>
      </w:r>
      <w:r w:rsidR="00EF4CAF" w:rsidRPr="0029645A">
        <w:rPr>
          <w:rFonts w:ascii="Arial" w:hAnsi="Arial" w:cs="Arial"/>
          <w:sz w:val="24"/>
          <w:szCs w:val="24"/>
          <w:lang w:val="en-US"/>
        </w:rPr>
        <w:t>organization</w:t>
      </w:r>
      <w:r w:rsidRPr="0029645A">
        <w:rPr>
          <w:rFonts w:ascii="Arial" w:hAnsi="Arial" w:cs="Arial"/>
          <w:sz w:val="24"/>
          <w:szCs w:val="24"/>
          <w:lang w:val="en-US"/>
        </w:rPr>
        <w:t xml:space="preserve">. Effective handling of an organisational project will support a proper assessment of various functions which help in the proper assessment of tools and techniques supporting in </w:t>
      </w:r>
      <w:r w:rsidR="00EF4CAF" w:rsidRPr="0029645A">
        <w:rPr>
          <w:rFonts w:ascii="Arial" w:hAnsi="Arial" w:cs="Arial"/>
          <w:sz w:val="24"/>
          <w:szCs w:val="24"/>
          <w:lang w:val="en-US"/>
        </w:rPr>
        <w:t>gaining good</w:t>
      </w:r>
      <w:r w:rsidRPr="0029645A">
        <w:rPr>
          <w:rFonts w:ascii="Arial" w:hAnsi="Arial" w:cs="Arial"/>
          <w:sz w:val="24"/>
          <w:szCs w:val="24"/>
          <w:lang w:val="en-US"/>
        </w:rPr>
        <w:t xml:space="preserve"> idea related to it in a much suitable way. The Marks and Spencer will see through suitable handling of certain projects within an organisation that can be improved to a good level of business and activities and </w:t>
      </w:r>
      <w:r w:rsidR="00E975D2">
        <w:rPr>
          <w:rFonts w:ascii="Arial" w:hAnsi="Arial" w:cs="Arial"/>
          <w:sz w:val="24"/>
          <w:szCs w:val="24"/>
          <w:lang w:val="en-US"/>
        </w:rPr>
        <w:t xml:space="preserve">who </w:t>
      </w:r>
      <w:r w:rsidRPr="0029645A">
        <w:rPr>
          <w:rFonts w:ascii="Arial" w:hAnsi="Arial" w:cs="Arial"/>
          <w:sz w:val="24"/>
          <w:szCs w:val="24"/>
          <w:lang w:val="en-US"/>
        </w:rPr>
        <w:t>will lead the firm to have good productivity. Th</w:t>
      </w:r>
      <w:r w:rsidR="00E975D2">
        <w:rPr>
          <w:rFonts w:ascii="Arial" w:hAnsi="Arial" w:cs="Arial"/>
          <w:sz w:val="24"/>
          <w:szCs w:val="24"/>
          <w:lang w:val="en-US"/>
        </w:rPr>
        <w:t>is</w:t>
      </w:r>
      <w:r w:rsidRPr="0029645A">
        <w:rPr>
          <w:rFonts w:ascii="Arial" w:hAnsi="Arial" w:cs="Arial"/>
          <w:sz w:val="24"/>
          <w:szCs w:val="24"/>
          <w:lang w:val="en-US"/>
        </w:rPr>
        <w:t xml:space="preserve"> present report will </w:t>
      </w:r>
      <w:r w:rsidR="00EF4CAF" w:rsidRPr="0029645A">
        <w:rPr>
          <w:rFonts w:ascii="Arial" w:hAnsi="Arial" w:cs="Arial"/>
          <w:sz w:val="24"/>
          <w:szCs w:val="24"/>
          <w:lang w:val="en-US"/>
        </w:rPr>
        <w:t>analyse</w:t>
      </w:r>
      <w:r w:rsidRPr="0029645A">
        <w:rPr>
          <w:rFonts w:ascii="Arial" w:hAnsi="Arial" w:cs="Arial"/>
          <w:sz w:val="24"/>
          <w:szCs w:val="24"/>
          <w:lang w:val="en-US"/>
        </w:rPr>
        <w:t xml:space="preserve"> the effectiveness of Marks and Spencer to enhance the functionality and retail activities. It is a UK based retail enterprise, working all around the world. </w:t>
      </w:r>
    </w:p>
    <w:p w:rsidR="0029645A" w:rsidRDefault="00296F47" w:rsidP="0029645A">
      <w:pPr>
        <w:spacing w:line="360" w:lineRule="auto"/>
        <w:jc w:val="both"/>
        <w:rPr>
          <w:rFonts w:ascii="Arial" w:hAnsi="Arial" w:cs="Arial"/>
          <w:sz w:val="24"/>
          <w:szCs w:val="24"/>
          <w:lang w:val="en-US"/>
        </w:rPr>
      </w:pPr>
      <w:r w:rsidRPr="0029645A">
        <w:rPr>
          <w:rFonts w:ascii="Arial" w:hAnsi="Arial" w:cs="Arial"/>
          <w:sz w:val="24"/>
          <w:szCs w:val="24"/>
          <w:lang w:val="en-US"/>
        </w:rPr>
        <w:tab/>
      </w:r>
    </w:p>
    <w:p w:rsidR="0029645A" w:rsidRPr="0029645A" w:rsidRDefault="00296F47" w:rsidP="00EF4CAF">
      <w:pPr>
        <w:spacing w:line="360" w:lineRule="auto"/>
        <w:jc w:val="both"/>
        <w:rPr>
          <w:rFonts w:ascii="Arial" w:hAnsi="Arial" w:cs="Arial"/>
          <w:bCs/>
          <w:sz w:val="24"/>
          <w:szCs w:val="24"/>
          <w:u w:val="single"/>
        </w:rPr>
      </w:pPr>
      <w:bookmarkStart w:id="2" w:name="_Toc533716580"/>
      <w:bookmarkStart w:id="3" w:name="_Toc533716675"/>
      <w:r w:rsidRPr="00EF4CAF">
        <w:rPr>
          <w:rStyle w:val="Heading1Char"/>
          <w:rFonts w:ascii="Arial" w:hAnsi="Arial" w:cs="Arial"/>
          <w:sz w:val="28"/>
          <w:szCs w:val="28"/>
        </w:rPr>
        <w:t xml:space="preserve"> </w:t>
      </w:r>
      <w:r w:rsidR="00D337DB">
        <w:rPr>
          <w:rStyle w:val="Heading1Char"/>
          <w:rFonts w:ascii="Arial" w:hAnsi="Arial" w:cs="Arial"/>
          <w:sz w:val="28"/>
          <w:szCs w:val="28"/>
        </w:rPr>
        <w:t>T</w:t>
      </w:r>
      <w:r w:rsidRPr="00EF4CAF">
        <w:rPr>
          <w:rStyle w:val="Heading1Char"/>
          <w:rFonts w:ascii="Arial" w:hAnsi="Arial" w:cs="Arial"/>
          <w:sz w:val="28"/>
          <w:szCs w:val="28"/>
        </w:rPr>
        <w:t xml:space="preserve">he usefulness of project management tools and techniques </w:t>
      </w:r>
      <w:bookmarkEnd w:id="2"/>
      <w:bookmarkEnd w:id="3"/>
    </w:p>
    <w:p w:rsidR="0029645A" w:rsidRPr="0029645A" w:rsidRDefault="00296F47" w:rsidP="0029645A">
      <w:pPr>
        <w:spacing w:line="360" w:lineRule="auto"/>
        <w:jc w:val="both"/>
        <w:rPr>
          <w:rFonts w:ascii="Arial" w:hAnsi="Arial" w:cs="Arial"/>
          <w:b/>
          <w:bCs/>
          <w:sz w:val="24"/>
          <w:szCs w:val="24"/>
        </w:rPr>
      </w:pPr>
      <w:r w:rsidRPr="0029645A">
        <w:rPr>
          <w:rFonts w:ascii="Arial" w:hAnsi="Arial" w:cs="Arial"/>
          <w:sz w:val="24"/>
          <w:szCs w:val="24"/>
        </w:rPr>
        <w:t xml:space="preserve"> An effective suitable project management tool is used to take in care the successful management and handling of projects will help in suitable management </w:t>
      </w:r>
      <w:r w:rsidR="00BF4DB1">
        <w:rPr>
          <w:rFonts w:ascii="Arial" w:hAnsi="Arial" w:cs="Arial"/>
          <w:sz w:val="24"/>
          <w:szCs w:val="24"/>
        </w:rPr>
        <w:t>to</w:t>
      </w:r>
      <w:r w:rsidRPr="0029645A">
        <w:rPr>
          <w:rFonts w:ascii="Arial" w:hAnsi="Arial" w:cs="Arial"/>
          <w:sz w:val="24"/>
          <w:szCs w:val="24"/>
        </w:rPr>
        <w:t xml:space="preserve"> retail operations </w:t>
      </w:r>
      <w:r w:rsidR="00BF4DB1">
        <w:rPr>
          <w:rFonts w:ascii="Arial" w:hAnsi="Arial" w:cs="Arial"/>
          <w:sz w:val="24"/>
          <w:szCs w:val="24"/>
        </w:rPr>
        <w:t>that</w:t>
      </w:r>
      <w:r w:rsidRPr="0029645A">
        <w:rPr>
          <w:rFonts w:ascii="Arial" w:hAnsi="Arial" w:cs="Arial"/>
          <w:sz w:val="24"/>
          <w:szCs w:val="24"/>
        </w:rPr>
        <w:t xml:space="preserve"> will increase quality of retail activities and operations in a much suitable way. It helps in improving overall implementation of operations of Marks and Spencer and thus will lead organisation </w:t>
      </w:r>
      <w:r w:rsidR="00BF4DB1">
        <w:rPr>
          <w:rFonts w:ascii="Arial" w:hAnsi="Arial" w:cs="Arial"/>
          <w:sz w:val="24"/>
          <w:szCs w:val="24"/>
        </w:rPr>
        <w:t>in</w:t>
      </w:r>
      <w:r w:rsidRPr="0029645A">
        <w:rPr>
          <w:rFonts w:ascii="Arial" w:hAnsi="Arial" w:cs="Arial"/>
          <w:sz w:val="24"/>
          <w:szCs w:val="24"/>
        </w:rPr>
        <w:t xml:space="preserve"> </w:t>
      </w:r>
      <w:r w:rsidR="00BF4DB1" w:rsidRPr="0029645A">
        <w:rPr>
          <w:rFonts w:ascii="Arial" w:hAnsi="Arial" w:cs="Arial"/>
          <w:sz w:val="24"/>
          <w:szCs w:val="24"/>
        </w:rPr>
        <w:t>improvi</w:t>
      </w:r>
      <w:r w:rsidR="00BF4DB1">
        <w:rPr>
          <w:rFonts w:ascii="Arial" w:hAnsi="Arial" w:cs="Arial"/>
          <w:sz w:val="24"/>
          <w:szCs w:val="24"/>
        </w:rPr>
        <w:t>ng</w:t>
      </w:r>
      <w:r w:rsidRPr="0029645A">
        <w:rPr>
          <w:rFonts w:ascii="Arial" w:hAnsi="Arial" w:cs="Arial"/>
          <w:sz w:val="24"/>
          <w:szCs w:val="24"/>
        </w:rPr>
        <w:t xml:space="preserve"> </w:t>
      </w:r>
      <w:r w:rsidR="00E975D2">
        <w:rPr>
          <w:rFonts w:ascii="Arial" w:hAnsi="Arial" w:cs="Arial"/>
          <w:sz w:val="24"/>
          <w:szCs w:val="24"/>
        </w:rPr>
        <w:t xml:space="preserve">the quality </w:t>
      </w:r>
      <w:r w:rsidRPr="0029645A">
        <w:rPr>
          <w:rFonts w:ascii="Arial" w:hAnsi="Arial" w:cs="Arial"/>
          <w:sz w:val="24"/>
          <w:szCs w:val="24"/>
        </w:rPr>
        <w:t xml:space="preserve">of </w:t>
      </w:r>
      <w:proofErr w:type="gramStart"/>
      <w:r w:rsidR="00E975D2">
        <w:rPr>
          <w:rFonts w:ascii="Arial" w:hAnsi="Arial" w:cs="Arial"/>
          <w:sz w:val="24"/>
          <w:szCs w:val="24"/>
        </w:rPr>
        <w:t>companies</w:t>
      </w:r>
      <w:proofErr w:type="gramEnd"/>
      <w:r w:rsidRPr="0029645A">
        <w:rPr>
          <w:rFonts w:ascii="Arial" w:hAnsi="Arial" w:cs="Arial"/>
          <w:sz w:val="24"/>
          <w:szCs w:val="24"/>
        </w:rPr>
        <w:t xml:space="preserve"> activities and </w:t>
      </w:r>
      <w:r w:rsidR="00BF4DB1">
        <w:rPr>
          <w:rFonts w:ascii="Arial" w:hAnsi="Arial" w:cs="Arial"/>
          <w:sz w:val="24"/>
          <w:szCs w:val="24"/>
        </w:rPr>
        <w:t>also</w:t>
      </w:r>
      <w:r w:rsidRPr="0029645A">
        <w:rPr>
          <w:rFonts w:ascii="Arial" w:hAnsi="Arial" w:cs="Arial"/>
          <w:sz w:val="24"/>
          <w:szCs w:val="24"/>
        </w:rPr>
        <w:t xml:space="preserve"> will improve </w:t>
      </w:r>
      <w:r w:rsidR="00E975D2">
        <w:rPr>
          <w:rFonts w:ascii="Arial" w:hAnsi="Arial" w:cs="Arial"/>
          <w:sz w:val="24"/>
          <w:szCs w:val="24"/>
        </w:rPr>
        <w:t>performance</w:t>
      </w:r>
      <w:r w:rsidRPr="0029645A">
        <w:rPr>
          <w:rFonts w:ascii="Arial" w:hAnsi="Arial" w:cs="Arial"/>
          <w:sz w:val="24"/>
          <w:szCs w:val="24"/>
        </w:rPr>
        <w:t xml:space="preserve"> of outputs </w:t>
      </w:r>
      <w:r w:rsidR="00E975D2">
        <w:rPr>
          <w:rFonts w:ascii="Arial" w:hAnsi="Arial" w:cs="Arial"/>
          <w:sz w:val="24"/>
          <w:szCs w:val="24"/>
        </w:rPr>
        <w:t>for</w:t>
      </w:r>
      <w:r w:rsidRPr="0029645A">
        <w:rPr>
          <w:rFonts w:ascii="Arial" w:hAnsi="Arial" w:cs="Arial"/>
          <w:sz w:val="24"/>
          <w:szCs w:val="24"/>
        </w:rPr>
        <w:t xml:space="preserve"> services which are chosen for proper and effective assessment of scope of growth factors that are been carried out within an organisation (</w:t>
      </w:r>
      <w:r w:rsidRPr="0029645A">
        <w:rPr>
          <w:rFonts w:ascii="Arial" w:hAnsi="Arial" w:cs="Arial"/>
          <w:sz w:val="24"/>
          <w:szCs w:val="24"/>
          <w:lang w:val="en-US"/>
        </w:rPr>
        <w:t>Akbar and Mandurah, 2014</w:t>
      </w:r>
      <w:r w:rsidRPr="0029645A">
        <w:rPr>
          <w:rFonts w:ascii="Arial" w:hAnsi="Arial" w:cs="Arial"/>
          <w:sz w:val="24"/>
          <w:szCs w:val="24"/>
        </w:rPr>
        <w:t xml:space="preserve">). </w:t>
      </w:r>
    </w:p>
    <w:p w:rsidR="0029645A" w:rsidRPr="00EF4CAF" w:rsidRDefault="00296F47" w:rsidP="00EF4CAF">
      <w:pPr>
        <w:pStyle w:val="Heading2"/>
        <w:rPr>
          <w:rFonts w:ascii="Arial" w:hAnsi="Arial" w:cs="Arial"/>
          <w:sz w:val="24"/>
          <w:szCs w:val="24"/>
        </w:rPr>
      </w:pPr>
      <w:bookmarkStart w:id="4" w:name="_Toc533716581"/>
      <w:bookmarkStart w:id="5" w:name="_Toc533716676"/>
      <w:r w:rsidRPr="00EF4CAF">
        <w:rPr>
          <w:rFonts w:ascii="Arial" w:hAnsi="Arial" w:cs="Arial"/>
          <w:sz w:val="24"/>
          <w:szCs w:val="24"/>
        </w:rPr>
        <w:t>The need for sustainable development in M</w:t>
      </w:r>
      <w:r w:rsidR="00EF4CAF" w:rsidRPr="00EF4CAF">
        <w:rPr>
          <w:rFonts w:ascii="Arial" w:hAnsi="Arial" w:cs="Arial"/>
          <w:sz w:val="24"/>
          <w:szCs w:val="24"/>
        </w:rPr>
        <w:t xml:space="preserve"> </w:t>
      </w:r>
      <w:r w:rsidRPr="00EF4CAF">
        <w:rPr>
          <w:rFonts w:ascii="Arial" w:hAnsi="Arial" w:cs="Arial"/>
          <w:sz w:val="24"/>
          <w:szCs w:val="24"/>
        </w:rPr>
        <w:t>&amp;S</w:t>
      </w:r>
      <w:bookmarkEnd w:id="4"/>
      <w:bookmarkEnd w:id="5"/>
    </w:p>
    <w:p w:rsidR="0029645A" w:rsidRPr="0029645A" w:rsidRDefault="00296F47" w:rsidP="00EF4CAF">
      <w:pPr>
        <w:spacing w:before="240" w:line="360" w:lineRule="auto"/>
        <w:jc w:val="both"/>
        <w:rPr>
          <w:rFonts w:ascii="Arial" w:hAnsi="Arial" w:cs="Arial"/>
          <w:sz w:val="24"/>
          <w:szCs w:val="24"/>
        </w:rPr>
      </w:pPr>
      <w:r w:rsidRPr="0029645A">
        <w:rPr>
          <w:rFonts w:ascii="Arial" w:hAnsi="Arial" w:cs="Arial"/>
          <w:b/>
          <w:bCs/>
          <w:sz w:val="24"/>
          <w:szCs w:val="24"/>
        </w:rPr>
        <w:tab/>
      </w:r>
      <w:r w:rsidRPr="0029645A">
        <w:rPr>
          <w:rFonts w:ascii="Arial" w:hAnsi="Arial" w:cs="Arial"/>
          <w:sz w:val="24"/>
          <w:szCs w:val="24"/>
        </w:rPr>
        <w:t>Marks and Spencer is one of the major and well-known organisations that is been operating all around the world. But in the recent time, the firm has seen a tremendous increase in competition that has caused a reduced development of an organisation</w:t>
      </w:r>
      <w:r w:rsidR="00BF4DB1">
        <w:rPr>
          <w:rFonts w:ascii="Arial" w:hAnsi="Arial" w:cs="Arial"/>
          <w:sz w:val="24"/>
          <w:szCs w:val="24"/>
        </w:rPr>
        <w:t xml:space="preserve"> to</w:t>
      </w:r>
      <w:r w:rsidRPr="0029645A">
        <w:rPr>
          <w:rFonts w:ascii="Arial" w:hAnsi="Arial" w:cs="Arial"/>
          <w:sz w:val="24"/>
          <w:szCs w:val="24"/>
        </w:rPr>
        <w:t xml:space="preserve"> improve the overall performance of business operations in a much effective way (</w:t>
      </w:r>
      <w:proofErr w:type="spellStart"/>
      <w:r w:rsidRPr="0029645A">
        <w:rPr>
          <w:rFonts w:ascii="Arial" w:hAnsi="Arial" w:cs="Arial"/>
          <w:sz w:val="24"/>
          <w:szCs w:val="24"/>
          <w:lang w:val="en-US"/>
        </w:rPr>
        <w:t>Olins</w:t>
      </w:r>
      <w:proofErr w:type="spellEnd"/>
      <w:r w:rsidRPr="0029645A">
        <w:rPr>
          <w:rFonts w:ascii="Arial" w:hAnsi="Arial" w:cs="Arial"/>
          <w:sz w:val="24"/>
          <w:szCs w:val="24"/>
          <w:lang w:val="en-US"/>
        </w:rPr>
        <w:t>, 2017</w:t>
      </w:r>
      <w:r w:rsidRPr="0029645A">
        <w:rPr>
          <w:rFonts w:ascii="Arial" w:hAnsi="Arial" w:cs="Arial"/>
          <w:sz w:val="24"/>
          <w:szCs w:val="24"/>
        </w:rPr>
        <w:t xml:space="preserve">). </w:t>
      </w:r>
      <w:r w:rsidR="00173AE7">
        <w:rPr>
          <w:rFonts w:ascii="Arial" w:hAnsi="Arial" w:cs="Arial"/>
          <w:sz w:val="24"/>
          <w:szCs w:val="24"/>
        </w:rPr>
        <w:t>T</w:t>
      </w:r>
      <w:r w:rsidRPr="0029645A">
        <w:rPr>
          <w:rFonts w:ascii="Arial" w:hAnsi="Arial" w:cs="Arial"/>
          <w:sz w:val="24"/>
          <w:szCs w:val="24"/>
        </w:rPr>
        <w:t xml:space="preserve">he management of an organisation </w:t>
      </w:r>
      <w:r w:rsidR="00173AE7">
        <w:rPr>
          <w:rFonts w:ascii="Arial" w:hAnsi="Arial" w:cs="Arial"/>
          <w:sz w:val="24"/>
          <w:szCs w:val="24"/>
        </w:rPr>
        <w:t xml:space="preserve">is </w:t>
      </w:r>
      <w:r w:rsidRPr="0029645A">
        <w:rPr>
          <w:rFonts w:ascii="Arial" w:hAnsi="Arial" w:cs="Arial"/>
          <w:sz w:val="24"/>
          <w:szCs w:val="24"/>
        </w:rPr>
        <w:t xml:space="preserve">to look after the effective management activities in a much suitable way. The projects that will be undertaken by the organisation is required to be executed precisely and successfully for having sustainability and good development. The projects are been planned and effectively carried out in a much suitable way that improves the quality of operations guiding Marks and Spencer to maintain a good revenue generation and profitability. </w:t>
      </w:r>
      <w:r w:rsidRPr="0029645A">
        <w:rPr>
          <w:rFonts w:ascii="Arial" w:hAnsi="Arial" w:cs="Arial"/>
          <w:sz w:val="24"/>
          <w:szCs w:val="24"/>
        </w:rPr>
        <w:lastRenderedPageBreak/>
        <w:t>Proper assessment and planning are been done in order to enhance the effectiveness of services and hence, help the organisation to operate effectively.</w:t>
      </w:r>
    </w:p>
    <w:p w:rsidR="0029645A" w:rsidRPr="0029645A" w:rsidRDefault="0029645A" w:rsidP="0029645A">
      <w:pPr>
        <w:spacing w:line="360" w:lineRule="auto"/>
        <w:jc w:val="both"/>
        <w:rPr>
          <w:rFonts w:ascii="Arial" w:hAnsi="Arial" w:cs="Arial"/>
          <w:sz w:val="24"/>
          <w:szCs w:val="24"/>
        </w:rPr>
      </w:pPr>
    </w:p>
    <w:p w:rsidR="0029645A" w:rsidRPr="00EF4CAF" w:rsidRDefault="00296F47" w:rsidP="00EF4CAF">
      <w:pPr>
        <w:pStyle w:val="Heading2"/>
        <w:rPr>
          <w:rFonts w:ascii="Arial" w:hAnsi="Arial" w:cs="Arial"/>
          <w:sz w:val="24"/>
          <w:szCs w:val="24"/>
        </w:rPr>
      </w:pPr>
      <w:bookmarkStart w:id="6" w:name="_Toc533716582"/>
      <w:bookmarkStart w:id="7" w:name="_Toc533716677"/>
      <w:r w:rsidRPr="00EF4CAF">
        <w:rPr>
          <w:rFonts w:ascii="Arial" w:hAnsi="Arial" w:cs="Arial"/>
          <w:sz w:val="24"/>
          <w:szCs w:val="24"/>
        </w:rPr>
        <w:t>Project sponsors and Stakeholders:</w:t>
      </w:r>
      <w:bookmarkEnd w:id="6"/>
      <w:bookmarkEnd w:id="7"/>
    </w:p>
    <w:p w:rsidR="0029645A" w:rsidRPr="0029645A" w:rsidRDefault="00296F47" w:rsidP="00342E44">
      <w:pPr>
        <w:spacing w:before="240" w:line="360" w:lineRule="auto"/>
        <w:jc w:val="both"/>
        <w:rPr>
          <w:rFonts w:ascii="Arial" w:hAnsi="Arial" w:cs="Arial"/>
          <w:b/>
          <w:bCs/>
          <w:sz w:val="24"/>
          <w:szCs w:val="24"/>
        </w:rPr>
      </w:pPr>
      <w:r w:rsidRPr="0029645A">
        <w:rPr>
          <w:rFonts w:ascii="Arial" w:hAnsi="Arial" w:cs="Arial"/>
          <w:sz w:val="24"/>
          <w:szCs w:val="24"/>
        </w:rPr>
        <w:tab/>
        <w:t>A project within an organisation is looked after by the project sponsors or stakeholders. They are the people who would see through the effective handling of retail functions and activities with more efficiency and effectiveness (</w:t>
      </w:r>
      <w:r w:rsidRPr="0029645A">
        <w:rPr>
          <w:rFonts w:ascii="Arial" w:hAnsi="Arial" w:cs="Arial"/>
          <w:sz w:val="24"/>
          <w:szCs w:val="24"/>
          <w:lang w:val="en-US"/>
        </w:rPr>
        <w:t>Naoum and Egbu, 2015.</w:t>
      </w:r>
      <w:r w:rsidRPr="0029645A">
        <w:rPr>
          <w:rFonts w:ascii="Arial" w:hAnsi="Arial" w:cs="Arial"/>
          <w:sz w:val="24"/>
          <w:szCs w:val="24"/>
        </w:rPr>
        <w:t xml:space="preserve">). A sponsor or stakeholder is a person who has some sort of interest within the functioning of an organisation like Marks and Spencer. Sponsors are the people who will look after proper financial supporting of operations in order to get promoted while stakeholders have a certain share in the enterprise and et apart from revenue. They will provide the important resources and facilities that will assist Marks and Spencer to execute the project activities within the organisation. It assists a firm to improve the effectiveness of the retail entity and hence, increase the effectiveness of the project.  </w:t>
      </w:r>
    </w:p>
    <w:p w:rsidR="0029645A" w:rsidRPr="00EF4CAF" w:rsidRDefault="00296F47" w:rsidP="00EF4CAF">
      <w:pPr>
        <w:pStyle w:val="Heading2"/>
        <w:rPr>
          <w:rFonts w:ascii="Arial" w:hAnsi="Arial" w:cs="Arial"/>
          <w:sz w:val="24"/>
          <w:szCs w:val="24"/>
        </w:rPr>
      </w:pPr>
      <w:bookmarkStart w:id="8" w:name="_Toc533716583"/>
      <w:bookmarkStart w:id="9" w:name="_Toc533716678"/>
      <w:r w:rsidRPr="00EF4CAF">
        <w:rPr>
          <w:rFonts w:ascii="Arial" w:hAnsi="Arial" w:cs="Arial"/>
          <w:sz w:val="24"/>
          <w:szCs w:val="24"/>
        </w:rPr>
        <w:t>Benefits of Project management:</w:t>
      </w:r>
      <w:bookmarkEnd w:id="8"/>
      <w:bookmarkEnd w:id="9"/>
    </w:p>
    <w:p w:rsidR="0029645A" w:rsidRPr="0029645A" w:rsidRDefault="00296F47" w:rsidP="00EF4CAF">
      <w:pPr>
        <w:spacing w:before="240" w:line="360" w:lineRule="auto"/>
        <w:jc w:val="both"/>
        <w:rPr>
          <w:rFonts w:ascii="Arial" w:hAnsi="Arial" w:cs="Arial"/>
          <w:sz w:val="24"/>
          <w:szCs w:val="24"/>
        </w:rPr>
      </w:pPr>
      <w:r w:rsidRPr="0029645A">
        <w:rPr>
          <w:rFonts w:ascii="Arial" w:hAnsi="Arial" w:cs="Arial"/>
          <w:sz w:val="24"/>
          <w:szCs w:val="24"/>
        </w:rPr>
        <w:t xml:space="preserve"> There are various benefits of project management that improves the quality of projects and operations in a much suitable and effective way. Some major benefits of project management are:</w:t>
      </w:r>
    </w:p>
    <w:p w:rsidR="0029645A" w:rsidRPr="0029645A" w:rsidRDefault="00296F47" w:rsidP="0029645A">
      <w:pPr>
        <w:numPr>
          <w:ilvl w:val="0"/>
          <w:numId w:val="9"/>
        </w:numPr>
        <w:spacing w:line="360" w:lineRule="auto"/>
        <w:jc w:val="both"/>
        <w:rPr>
          <w:rFonts w:ascii="Arial" w:hAnsi="Arial" w:cs="Arial"/>
          <w:sz w:val="24"/>
          <w:szCs w:val="24"/>
        </w:rPr>
      </w:pPr>
      <w:r w:rsidRPr="0029645A">
        <w:rPr>
          <w:rFonts w:ascii="Arial" w:hAnsi="Arial" w:cs="Arial"/>
          <w:sz w:val="24"/>
          <w:szCs w:val="24"/>
        </w:rPr>
        <w:t xml:space="preserve">It increases the operational effectiveness of the organisation to carry out and implement various project management tools and techniques </w:t>
      </w:r>
      <w:r w:rsidR="00E975D2">
        <w:rPr>
          <w:rFonts w:ascii="Arial" w:hAnsi="Arial" w:cs="Arial"/>
          <w:sz w:val="24"/>
          <w:szCs w:val="24"/>
        </w:rPr>
        <w:t>to</w:t>
      </w:r>
      <w:r w:rsidRPr="0029645A">
        <w:rPr>
          <w:rFonts w:ascii="Arial" w:hAnsi="Arial" w:cs="Arial"/>
          <w:sz w:val="24"/>
          <w:szCs w:val="24"/>
        </w:rPr>
        <w:t xml:space="preserve"> </w:t>
      </w:r>
      <w:r w:rsidR="00E975D2">
        <w:rPr>
          <w:rFonts w:ascii="Arial" w:hAnsi="Arial" w:cs="Arial"/>
          <w:sz w:val="24"/>
          <w:szCs w:val="24"/>
        </w:rPr>
        <w:t>become better in</w:t>
      </w:r>
      <w:r w:rsidRPr="0029645A">
        <w:rPr>
          <w:rFonts w:ascii="Arial" w:hAnsi="Arial" w:cs="Arial"/>
          <w:sz w:val="24"/>
          <w:szCs w:val="24"/>
        </w:rPr>
        <w:t xml:space="preserve"> the efficiency of the </w:t>
      </w:r>
      <w:r w:rsidR="00600920">
        <w:rPr>
          <w:rFonts w:ascii="Arial" w:hAnsi="Arial" w:cs="Arial"/>
          <w:sz w:val="24"/>
          <w:szCs w:val="24"/>
        </w:rPr>
        <w:t>company</w:t>
      </w:r>
      <w:r w:rsidRPr="0029645A">
        <w:rPr>
          <w:rFonts w:ascii="Arial" w:hAnsi="Arial" w:cs="Arial"/>
          <w:sz w:val="24"/>
          <w:szCs w:val="24"/>
        </w:rPr>
        <w:t xml:space="preserve"> </w:t>
      </w:r>
      <w:proofErr w:type="gramStart"/>
      <w:r w:rsidRPr="0029645A">
        <w:rPr>
          <w:rFonts w:ascii="Arial" w:hAnsi="Arial" w:cs="Arial"/>
          <w:sz w:val="24"/>
          <w:szCs w:val="24"/>
        </w:rPr>
        <w:t>to a greater extent.</w:t>
      </w:r>
      <w:proofErr w:type="gramEnd"/>
    </w:p>
    <w:p w:rsidR="0029645A" w:rsidRPr="0029645A" w:rsidRDefault="00296F47" w:rsidP="0029645A">
      <w:pPr>
        <w:numPr>
          <w:ilvl w:val="0"/>
          <w:numId w:val="9"/>
        </w:numPr>
        <w:spacing w:line="360" w:lineRule="auto"/>
        <w:jc w:val="both"/>
        <w:rPr>
          <w:rFonts w:ascii="Arial" w:hAnsi="Arial" w:cs="Arial"/>
          <w:b/>
          <w:bCs/>
          <w:sz w:val="24"/>
          <w:szCs w:val="24"/>
        </w:rPr>
      </w:pPr>
      <w:r w:rsidRPr="0029645A">
        <w:rPr>
          <w:rFonts w:ascii="Arial" w:hAnsi="Arial" w:cs="Arial"/>
          <w:sz w:val="24"/>
          <w:szCs w:val="24"/>
        </w:rPr>
        <w:t xml:space="preserve"> </w:t>
      </w:r>
      <w:r w:rsidR="00173AE7">
        <w:rPr>
          <w:rFonts w:ascii="Arial" w:hAnsi="Arial" w:cs="Arial"/>
          <w:sz w:val="24"/>
          <w:szCs w:val="24"/>
        </w:rPr>
        <w:t>H</w:t>
      </w:r>
      <w:r w:rsidRPr="0029645A">
        <w:rPr>
          <w:rFonts w:ascii="Arial" w:hAnsi="Arial" w:cs="Arial"/>
          <w:sz w:val="24"/>
          <w:szCs w:val="24"/>
        </w:rPr>
        <w:t>elp</w:t>
      </w:r>
      <w:r w:rsidR="00173AE7">
        <w:rPr>
          <w:rFonts w:ascii="Arial" w:hAnsi="Arial" w:cs="Arial"/>
          <w:sz w:val="24"/>
          <w:szCs w:val="24"/>
        </w:rPr>
        <w:t>ing</w:t>
      </w:r>
      <w:r w:rsidRPr="0029645A">
        <w:rPr>
          <w:rFonts w:ascii="Arial" w:hAnsi="Arial" w:cs="Arial"/>
          <w:sz w:val="24"/>
          <w:szCs w:val="24"/>
        </w:rPr>
        <w:t xml:space="preserve"> </w:t>
      </w:r>
      <w:r w:rsidR="00173AE7">
        <w:rPr>
          <w:rFonts w:ascii="Arial" w:hAnsi="Arial" w:cs="Arial"/>
          <w:sz w:val="24"/>
          <w:szCs w:val="24"/>
        </w:rPr>
        <w:t>to</w:t>
      </w:r>
      <w:r w:rsidRPr="0029645A">
        <w:rPr>
          <w:rFonts w:ascii="Arial" w:hAnsi="Arial" w:cs="Arial"/>
          <w:sz w:val="24"/>
          <w:szCs w:val="24"/>
        </w:rPr>
        <w:t xml:space="preserve"> improv</w:t>
      </w:r>
      <w:r w:rsidR="00173AE7">
        <w:rPr>
          <w:rFonts w:ascii="Arial" w:hAnsi="Arial" w:cs="Arial"/>
          <w:sz w:val="24"/>
          <w:szCs w:val="24"/>
        </w:rPr>
        <w:t>e</w:t>
      </w:r>
      <w:r w:rsidRPr="0029645A">
        <w:rPr>
          <w:rFonts w:ascii="Arial" w:hAnsi="Arial" w:cs="Arial"/>
          <w:sz w:val="24"/>
          <w:szCs w:val="24"/>
        </w:rPr>
        <w:t xml:space="preserve"> the scope of an organisation to a greater level and help in enhancing the overall operations and improving the quality of products and services provided by the firm </w:t>
      </w:r>
      <w:proofErr w:type="gramStart"/>
      <w:r w:rsidRPr="0029645A">
        <w:rPr>
          <w:rFonts w:ascii="Arial" w:hAnsi="Arial" w:cs="Arial"/>
          <w:sz w:val="24"/>
          <w:szCs w:val="24"/>
        </w:rPr>
        <w:t>to a greater extent.</w:t>
      </w:r>
      <w:proofErr w:type="gramEnd"/>
      <w:r w:rsidRPr="0029645A">
        <w:rPr>
          <w:rFonts w:ascii="Arial" w:hAnsi="Arial" w:cs="Arial"/>
          <w:sz w:val="24"/>
          <w:szCs w:val="24"/>
        </w:rPr>
        <w:t xml:space="preserve"> M&amp;S will </w:t>
      </w:r>
      <w:proofErr w:type="gramStart"/>
      <w:r w:rsidR="00600920">
        <w:rPr>
          <w:rFonts w:ascii="Arial" w:hAnsi="Arial" w:cs="Arial"/>
          <w:sz w:val="24"/>
          <w:szCs w:val="24"/>
        </w:rPr>
        <w:t>improve, and</w:t>
      </w:r>
      <w:proofErr w:type="gramEnd"/>
      <w:r w:rsidR="00600920">
        <w:rPr>
          <w:rFonts w:ascii="Arial" w:hAnsi="Arial" w:cs="Arial"/>
          <w:sz w:val="24"/>
          <w:szCs w:val="24"/>
        </w:rPr>
        <w:t xml:space="preserve"> see</w:t>
      </w:r>
      <w:r w:rsidRPr="0029645A">
        <w:rPr>
          <w:rFonts w:ascii="Arial" w:hAnsi="Arial" w:cs="Arial"/>
          <w:sz w:val="24"/>
          <w:szCs w:val="24"/>
        </w:rPr>
        <w:t xml:space="preserve"> through the proper management of business operations and activities </w:t>
      </w:r>
      <w:r w:rsidR="00600920">
        <w:rPr>
          <w:rFonts w:ascii="Arial" w:hAnsi="Arial" w:cs="Arial"/>
          <w:sz w:val="24"/>
          <w:szCs w:val="24"/>
        </w:rPr>
        <w:t>which</w:t>
      </w:r>
      <w:r w:rsidRPr="0029645A">
        <w:rPr>
          <w:rFonts w:ascii="Arial" w:hAnsi="Arial" w:cs="Arial"/>
          <w:sz w:val="24"/>
          <w:szCs w:val="24"/>
        </w:rPr>
        <w:t xml:space="preserve"> will increase in effectiveness and feasibility of retail functions of Marks and Spencer and thus, will be proved out to be beneficial for the firm.</w:t>
      </w:r>
    </w:p>
    <w:p w:rsidR="0029645A" w:rsidRPr="00EF4CAF" w:rsidRDefault="00296F47" w:rsidP="00EF4CAF">
      <w:pPr>
        <w:pStyle w:val="Heading2"/>
        <w:rPr>
          <w:rFonts w:ascii="Arial" w:hAnsi="Arial" w:cs="Arial"/>
          <w:sz w:val="24"/>
          <w:szCs w:val="24"/>
        </w:rPr>
      </w:pPr>
      <w:bookmarkStart w:id="10" w:name="_Toc533716584"/>
      <w:bookmarkStart w:id="11" w:name="_Toc533716679"/>
      <w:r w:rsidRPr="00EF4CAF">
        <w:rPr>
          <w:rFonts w:ascii="Arial" w:hAnsi="Arial" w:cs="Arial"/>
          <w:sz w:val="24"/>
          <w:szCs w:val="24"/>
        </w:rPr>
        <w:t>Characteristics of the project manager</w:t>
      </w:r>
      <w:bookmarkEnd w:id="10"/>
      <w:bookmarkEnd w:id="11"/>
    </w:p>
    <w:p w:rsidR="0029645A" w:rsidRPr="0029645A" w:rsidRDefault="00296F47" w:rsidP="00EF4CAF">
      <w:pPr>
        <w:spacing w:before="240" w:line="360" w:lineRule="auto"/>
        <w:jc w:val="both"/>
        <w:rPr>
          <w:rFonts w:ascii="Arial" w:hAnsi="Arial" w:cs="Arial"/>
          <w:b/>
          <w:bCs/>
          <w:sz w:val="24"/>
          <w:szCs w:val="24"/>
        </w:rPr>
      </w:pPr>
      <w:r w:rsidRPr="0029645A">
        <w:rPr>
          <w:rFonts w:ascii="Arial" w:hAnsi="Arial" w:cs="Arial"/>
          <w:sz w:val="24"/>
          <w:szCs w:val="24"/>
        </w:rPr>
        <w:t xml:space="preserve"> The characteristics related to project managers assist in improving the effectiveness of data and information which is gathered to a greater level. These will enhance the </w:t>
      </w:r>
      <w:r w:rsidRPr="0029645A">
        <w:rPr>
          <w:rFonts w:ascii="Arial" w:hAnsi="Arial" w:cs="Arial"/>
          <w:sz w:val="24"/>
          <w:szCs w:val="24"/>
        </w:rPr>
        <w:lastRenderedPageBreak/>
        <w:t xml:space="preserve">overall performance which enhances the overall performance of retail functions like Marks and Spencer which will </w:t>
      </w:r>
      <w:r w:rsidR="00600920">
        <w:rPr>
          <w:rFonts w:ascii="Arial" w:hAnsi="Arial" w:cs="Arial"/>
          <w:sz w:val="24"/>
          <w:szCs w:val="24"/>
        </w:rPr>
        <w:t>have a better</w:t>
      </w:r>
      <w:r w:rsidRPr="0029645A">
        <w:rPr>
          <w:rFonts w:ascii="Arial" w:hAnsi="Arial" w:cs="Arial"/>
          <w:sz w:val="24"/>
          <w:szCs w:val="24"/>
        </w:rPr>
        <w:t xml:space="preserve"> quality of activities </w:t>
      </w:r>
      <w:proofErr w:type="gramStart"/>
      <w:r w:rsidRPr="0029645A">
        <w:rPr>
          <w:rFonts w:ascii="Arial" w:hAnsi="Arial" w:cs="Arial"/>
          <w:sz w:val="24"/>
          <w:szCs w:val="24"/>
        </w:rPr>
        <w:t xml:space="preserve">and </w:t>
      </w:r>
      <w:r w:rsidR="00600920">
        <w:rPr>
          <w:rFonts w:ascii="Arial" w:hAnsi="Arial" w:cs="Arial"/>
          <w:sz w:val="24"/>
          <w:szCs w:val="24"/>
        </w:rPr>
        <w:t>also</w:t>
      </w:r>
      <w:proofErr w:type="gramEnd"/>
      <w:r w:rsidRPr="0029645A">
        <w:rPr>
          <w:rFonts w:ascii="Arial" w:hAnsi="Arial" w:cs="Arial"/>
          <w:sz w:val="24"/>
          <w:szCs w:val="24"/>
        </w:rPr>
        <w:t>, help in the handling of operations in a much suitable way (</w:t>
      </w:r>
      <w:r w:rsidRPr="0029645A">
        <w:rPr>
          <w:rFonts w:ascii="Arial" w:hAnsi="Arial" w:cs="Arial"/>
          <w:sz w:val="24"/>
          <w:szCs w:val="24"/>
          <w:lang w:val="en-US"/>
        </w:rPr>
        <w:t>Ziek and Anderson, 2015</w:t>
      </w:r>
      <w:r w:rsidRPr="0029645A">
        <w:rPr>
          <w:rFonts w:ascii="Arial" w:hAnsi="Arial" w:cs="Arial"/>
          <w:sz w:val="24"/>
          <w:szCs w:val="24"/>
        </w:rPr>
        <w:t xml:space="preserve">). The qualities like proper time and resource management, leadership, communication skills, and encouragement will lead the organisation to perform their operations in an effective manner. This will assist the organisation </w:t>
      </w:r>
      <w:r w:rsidR="00173AE7">
        <w:rPr>
          <w:rFonts w:ascii="Arial" w:hAnsi="Arial" w:cs="Arial"/>
          <w:sz w:val="24"/>
          <w:szCs w:val="24"/>
        </w:rPr>
        <w:t>in</w:t>
      </w:r>
      <w:r w:rsidRPr="0029645A">
        <w:rPr>
          <w:rFonts w:ascii="Arial" w:hAnsi="Arial" w:cs="Arial"/>
          <w:sz w:val="24"/>
          <w:szCs w:val="24"/>
        </w:rPr>
        <w:t xml:space="preserve"> hav</w:t>
      </w:r>
      <w:r w:rsidR="00173AE7">
        <w:rPr>
          <w:rFonts w:ascii="Arial" w:hAnsi="Arial" w:cs="Arial"/>
          <w:sz w:val="24"/>
          <w:szCs w:val="24"/>
        </w:rPr>
        <w:t>ing a</w:t>
      </w:r>
      <w:r w:rsidRPr="0029645A">
        <w:rPr>
          <w:rFonts w:ascii="Arial" w:hAnsi="Arial" w:cs="Arial"/>
          <w:sz w:val="24"/>
          <w:szCs w:val="24"/>
        </w:rPr>
        <w:t xml:space="preserve"> good management of retail operations that are been taken within the firm.</w:t>
      </w:r>
    </w:p>
    <w:p w:rsidR="0029645A" w:rsidRPr="00EF4CAF" w:rsidRDefault="00296F47" w:rsidP="00EF4CAF">
      <w:pPr>
        <w:pStyle w:val="Heading2"/>
        <w:rPr>
          <w:rFonts w:ascii="Arial" w:hAnsi="Arial" w:cs="Arial"/>
          <w:sz w:val="24"/>
          <w:szCs w:val="24"/>
        </w:rPr>
      </w:pPr>
      <w:bookmarkStart w:id="12" w:name="_Toc533716585"/>
      <w:bookmarkStart w:id="13" w:name="_Toc533716680"/>
      <w:r w:rsidRPr="00EF4CAF">
        <w:rPr>
          <w:rFonts w:ascii="Arial" w:hAnsi="Arial" w:cs="Arial"/>
          <w:sz w:val="24"/>
          <w:szCs w:val="24"/>
        </w:rPr>
        <w:t>Project communication</w:t>
      </w:r>
      <w:bookmarkEnd w:id="12"/>
      <w:bookmarkEnd w:id="13"/>
    </w:p>
    <w:p w:rsidR="0029645A" w:rsidRPr="00EF4CAF" w:rsidRDefault="00296F47" w:rsidP="00EF4CAF">
      <w:pPr>
        <w:spacing w:before="240"/>
        <w:rPr>
          <w:rFonts w:ascii="Arial" w:hAnsi="Arial" w:cs="Arial"/>
          <w:sz w:val="24"/>
          <w:szCs w:val="24"/>
        </w:rPr>
      </w:pPr>
      <w:r w:rsidRPr="0029645A">
        <w:rPr>
          <w:b/>
          <w:bCs/>
        </w:rPr>
        <w:tab/>
      </w:r>
      <w:r w:rsidRPr="00EF4CAF">
        <w:rPr>
          <w:rFonts w:ascii="Arial" w:hAnsi="Arial" w:cs="Arial"/>
          <w:sz w:val="24"/>
          <w:szCs w:val="24"/>
        </w:rPr>
        <w:t>Apart from this, effective project communication measures chosen by Marks and Spencer to improve business activities and proper assessment of the project which help the firm to improve the quality of project management functions.</w:t>
      </w:r>
    </w:p>
    <w:p w:rsidR="0029645A" w:rsidRPr="00EF4CAF" w:rsidRDefault="00296F47" w:rsidP="00EF4CAF">
      <w:pPr>
        <w:pStyle w:val="Heading2"/>
        <w:rPr>
          <w:rFonts w:ascii="Arial" w:hAnsi="Arial" w:cs="Arial"/>
          <w:sz w:val="24"/>
          <w:szCs w:val="24"/>
        </w:rPr>
      </w:pPr>
      <w:bookmarkStart w:id="14" w:name="_Toc533716586"/>
      <w:bookmarkStart w:id="15" w:name="_Toc533716681"/>
      <w:r w:rsidRPr="00EF4CAF">
        <w:rPr>
          <w:rFonts w:ascii="Arial" w:hAnsi="Arial" w:cs="Arial"/>
          <w:sz w:val="24"/>
          <w:szCs w:val="24"/>
        </w:rPr>
        <w:t>Project management tools and techniques</w:t>
      </w:r>
      <w:bookmarkEnd w:id="14"/>
      <w:bookmarkEnd w:id="15"/>
    </w:p>
    <w:p w:rsidR="0029645A" w:rsidRPr="0029645A" w:rsidRDefault="00296F47" w:rsidP="00EF4CAF">
      <w:pPr>
        <w:spacing w:before="240" w:line="360" w:lineRule="auto"/>
        <w:jc w:val="both"/>
        <w:rPr>
          <w:rFonts w:ascii="Arial" w:hAnsi="Arial" w:cs="Arial"/>
          <w:sz w:val="24"/>
          <w:szCs w:val="24"/>
        </w:rPr>
      </w:pPr>
      <w:r w:rsidRPr="0029645A">
        <w:rPr>
          <w:rFonts w:ascii="Arial" w:hAnsi="Arial" w:cs="Arial"/>
          <w:sz w:val="24"/>
          <w:szCs w:val="24"/>
        </w:rPr>
        <w:t xml:space="preserve"> Th</w:t>
      </w:r>
      <w:r w:rsidR="00600920">
        <w:rPr>
          <w:rFonts w:ascii="Arial" w:hAnsi="Arial" w:cs="Arial"/>
          <w:sz w:val="24"/>
          <w:szCs w:val="24"/>
        </w:rPr>
        <w:t>is</w:t>
      </w:r>
      <w:r w:rsidRPr="0029645A">
        <w:rPr>
          <w:rFonts w:ascii="Arial" w:hAnsi="Arial" w:cs="Arial"/>
          <w:sz w:val="24"/>
          <w:szCs w:val="24"/>
        </w:rPr>
        <w:t xml:space="preserve"> suitable assessment </w:t>
      </w:r>
      <w:r w:rsidR="00600920">
        <w:rPr>
          <w:rFonts w:ascii="Arial" w:hAnsi="Arial" w:cs="Arial"/>
          <w:sz w:val="24"/>
          <w:szCs w:val="24"/>
        </w:rPr>
        <w:t>for</w:t>
      </w:r>
      <w:r w:rsidRPr="0029645A">
        <w:rPr>
          <w:rFonts w:ascii="Arial" w:hAnsi="Arial" w:cs="Arial"/>
          <w:sz w:val="24"/>
          <w:szCs w:val="24"/>
        </w:rPr>
        <w:t xml:space="preserve"> various project management tools and techniques will improve the quality of functions, increasing the quality of operations in an effective manner. It improves the effectiveness of projects and operations taken into consideration by the organisation to increase their market efficiency. </w:t>
      </w:r>
    </w:p>
    <w:p w:rsidR="0029645A" w:rsidRPr="0029645A" w:rsidRDefault="00296F47" w:rsidP="0029645A">
      <w:pPr>
        <w:spacing w:line="360" w:lineRule="auto"/>
        <w:jc w:val="both"/>
        <w:rPr>
          <w:rFonts w:ascii="Arial" w:hAnsi="Arial" w:cs="Arial"/>
          <w:b/>
          <w:bCs/>
          <w:sz w:val="24"/>
          <w:szCs w:val="24"/>
        </w:rPr>
      </w:pPr>
      <w:r w:rsidRPr="0029645A">
        <w:rPr>
          <w:rFonts w:ascii="Arial" w:hAnsi="Arial" w:cs="Arial"/>
          <w:sz w:val="24"/>
          <w:szCs w:val="24"/>
        </w:rPr>
        <w:tab/>
        <w:t>Some major project management tools and techniques that assist selected firm to carry out its operations are:</w:t>
      </w:r>
    </w:p>
    <w:p w:rsidR="0029645A" w:rsidRPr="0029645A" w:rsidRDefault="00296F47" w:rsidP="0029645A">
      <w:pPr>
        <w:numPr>
          <w:ilvl w:val="0"/>
          <w:numId w:val="7"/>
        </w:numPr>
        <w:spacing w:line="360" w:lineRule="auto"/>
        <w:jc w:val="both"/>
        <w:rPr>
          <w:rFonts w:ascii="Arial" w:hAnsi="Arial" w:cs="Arial"/>
          <w:sz w:val="24"/>
          <w:szCs w:val="24"/>
        </w:rPr>
      </w:pPr>
      <w:r w:rsidRPr="0029645A">
        <w:rPr>
          <w:rFonts w:ascii="Arial" w:hAnsi="Arial" w:cs="Arial"/>
          <w:b/>
          <w:bCs/>
          <w:sz w:val="24"/>
          <w:szCs w:val="24"/>
        </w:rPr>
        <w:t xml:space="preserve">Gannt Chart: </w:t>
      </w:r>
      <w:r w:rsidRPr="0029645A">
        <w:rPr>
          <w:rFonts w:ascii="Arial" w:hAnsi="Arial" w:cs="Arial"/>
          <w:sz w:val="24"/>
          <w:szCs w:val="24"/>
        </w:rPr>
        <w:t xml:space="preserve">It is one of the major and most used project management </w:t>
      </w:r>
      <w:r w:rsidR="00EF4CAF" w:rsidRPr="0029645A">
        <w:rPr>
          <w:rFonts w:ascii="Arial" w:hAnsi="Arial" w:cs="Arial"/>
          <w:sz w:val="24"/>
          <w:szCs w:val="24"/>
        </w:rPr>
        <w:t>tools</w:t>
      </w:r>
      <w:r w:rsidRPr="0029645A">
        <w:rPr>
          <w:rFonts w:ascii="Arial" w:hAnsi="Arial" w:cs="Arial"/>
          <w:sz w:val="24"/>
          <w:szCs w:val="24"/>
        </w:rPr>
        <w:t xml:space="preserve"> that will help the </w:t>
      </w:r>
      <w:r w:rsidR="00600920">
        <w:rPr>
          <w:rFonts w:ascii="Arial" w:hAnsi="Arial" w:cs="Arial"/>
          <w:sz w:val="24"/>
          <w:szCs w:val="24"/>
        </w:rPr>
        <w:t>organization</w:t>
      </w:r>
      <w:r w:rsidRPr="0029645A">
        <w:rPr>
          <w:rFonts w:ascii="Arial" w:hAnsi="Arial" w:cs="Arial"/>
          <w:sz w:val="24"/>
          <w:szCs w:val="24"/>
        </w:rPr>
        <w:t xml:space="preserve"> to carry out</w:t>
      </w:r>
      <w:r w:rsidR="00600920">
        <w:rPr>
          <w:rFonts w:ascii="Arial" w:hAnsi="Arial" w:cs="Arial"/>
          <w:sz w:val="24"/>
          <w:szCs w:val="24"/>
        </w:rPr>
        <w:t xml:space="preserve"> tasks in </w:t>
      </w:r>
      <w:r w:rsidRPr="0029645A">
        <w:rPr>
          <w:rFonts w:ascii="Arial" w:hAnsi="Arial" w:cs="Arial"/>
          <w:sz w:val="24"/>
          <w:szCs w:val="24"/>
        </w:rPr>
        <w:t xml:space="preserve">effective and suitable business environment. It is a </w:t>
      </w:r>
      <w:r w:rsidR="00EF4CAF" w:rsidRPr="0029645A">
        <w:rPr>
          <w:rFonts w:ascii="Arial" w:hAnsi="Arial" w:cs="Arial"/>
          <w:sz w:val="24"/>
          <w:szCs w:val="24"/>
        </w:rPr>
        <w:t>sequential assessment</w:t>
      </w:r>
      <w:r w:rsidRPr="0029645A">
        <w:rPr>
          <w:rFonts w:ascii="Arial" w:hAnsi="Arial" w:cs="Arial"/>
          <w:sz w:val="24"/>
          <w:szCs w:val="24"/>
        </w:rPr>
        <w:t xml:space="preserve"> of the functions and activities which are carried out at a business organisation. This supports good handling of retail activities of the organisation to improve overall performance in a much suitable way (</w:t>
      </w:r>
      <w:r w:rsidRPr="0029645A">
        <w:rPr>
          <w:rFonts w:ascii="Arial" w:hAnsi="Arial" w:cs="Arial"/>
          <w:sz w:val="24"/>
          <w:szCs w:val="24"/>
          <w:lang w:val="en-US"/>
        </w:rPr>
        <w:t>Fernandes, Ward and Araújo, 2015</w:t>
      </w:r>
      <w:r w:rsidRPr="0029645A">
        <w:rPr>
          <w:rFonts w:ascii="Arial" w:hAnsi="Arial" w:cs="Arial"/>
          <w:sz w:val="24"/>
          <w:szCs w:val="24"/>
        </w:rPr>
        <w:t xml:space="preserve">). Besides this, it helps to identify the interdependence of various activities or operations that are been followed to carry out the implementation of a project in a much suitable way. The Gantt chart assists and enterprise to have an effective time and other resource development plan that increase overall operation of Marks and Spencer to </w:t>
      </w:r>
      <w:r w:rsidR="00EC78D5">
        <w:rPr>
          <w:rFonts w:ascii="Arial" w:hAnsi="Arial" w:cs="Arial"/>
          <w:sz w:val="24"/>
          <w:szCs w:val="24"/>
        </w:rPr>
        <w:t xml:space="preserve">have better </w:t>
      </w:r>
      <w:r w:rsidRPr="0029645A">
        <w:rPr>
          <w:rFonts w:ascii="Arial" w:hAnsi="Arial" w:cs="Arial"/>
          <w:sz w:val="24"/>
          <w:szCs w:val="24"/>
        </w:rPr>
        <w:t xml:space="preserve">performance </w:t>
      </w:r>
      <w:r w:rsidR="00EC78D5">
        <w:rPr>
          <w:rFonts w:ascii="Arial" w:hAnsi="Arial" w:cs="Arial"/>
          <w:sz w:val="24"/>
          <w:szCs w:val="24"/>
        </w:rPr>
        <w:t>for</w:t>
      </w:r>
      <w:r w:rsidRPr="0029645A">
        <w:rPr>
          <w:rFonts w:ascii="Arial" w:hAnsi="Arial" w:cs="Arial"/>
          <w:sz w:val="24"/>
          <w:szCs w:val="24"/>
        </w:rPr>
        <w:t xml:space="preserve"> selected organisation and to enhance the quality of operations. It helps a firm to sequentially carry out the project activities in a</w:t>
      </w:r>
      <w:r w:rsidR="00EC78D5">
        <w:rPr>
          <w:rFonts w:ascii="Arial" w:hAnsi="Arial" w:cs="Arial"/>
          <w:sz w:val="24"/>
          <w:szCs w:val="24"/>
        </w:rPr>
        <w:t xml:space="preserve"> proper</w:t>
      </w:r>
      <w:r w:rsidRPr="0029645A">
        <w:rPr>
          <w:rFonts w:ascii="Arial" w:hAnsi="Arial" w:cs="Arial"/>
          <w:sz w:val="24"/>
          <w:szCs w:val="24"/>
        </w:rPr>
        <w:t xml:space="preserve"> way. This will </w:t>
      </w:r>
      <w:r w:rsidR="00EC78D5">
        <w:rPr>
          <w:rFonts w:ascii="Arial" w:hAnsi="Arial" w:cs="Arial"/>
          <w:sz w:val="24"/>
          <w:szCs w:val="24"/>
        </w:rPr>
        <w:t>have a good impact in</w:t>
      </w:r>
      <w:r w:rsidRPr="0029645A">
        <w:rPr>
          <w:rFonts w:ascii="Arial" w:hAnsi="Arial" w:cs="Arial"/>
          <w:sz w:val="24"/>
          <w:szCs w:val="24"/>
        </w:rPr>
        <w:t xml:space="preserve"> quality of operations and action plans that are been carried out within the organisation are been </w:t>
      </w:r>
      <w:r w:rsidRPr="0029645A">
        <w:rPr>
          <w:rFonts w:ascii="Arial" w:hAnsi="Arial" w:cs="Arial"/>
          <w:sz w:val="24"/>
          <w:szCs w:val="24"/>
        </w:rPr>
        <w:lastRenderedPageBreak/>
        <w:t xml:space="preserve">analysed. Besides this, it will provide details regarding the starting and ending time of project activity, improving its effectiveness. This is one of the biggest </w:t>
      </w:r>
      <w:r w:rsidR="00EF4CAF" w:rsidRPr="0029645A">
        <w:rPr>
          <w:rFonts w:ascii="Arial" w:hAnsi="Arial" w:cs="Arial"/>
          <w:sz w:val="24"/>
          <w:szCs w:val="24"/>
        </w:rPr>
        <w:t>tools</w:t>
      </w:r>
      <w:r w:rsidRPr="0029645A">
        <w:rPr>
          <w:rFonts w:ascii="Arial" w:hAnsi="Arial" w:cs="Arial"/>
          <w:sz w:val="24"/>
          <w:szCs w:val="24"/>
        </w:rPr>
        <w:t xml:space="preserve"> to carry out the business operations and activities effectively. It helps the management of an organisation to set appropriate milestones, to make the plans and business activities accordingly. This assists M&amp;S to carry out proper management of retail operations and activities and supports sequential planning of various operations related to </w:t>
      </w:r>
      <w:r w:rsidR="00EF4CAF" w:rsidRPr="0029645A">
        <w:rPr>
          <w:rFonts w:ascii="Arial" w:hAnsi="Arial" w:cs="Arial"/>
          <w:sz w:val="24"/>
          <w:szCs w:val="24"/>
        </w:rPr>
        <w:t>operations</w:t>
      </w:r>
      <w:r w:rsidRPr="0029645A">
        <w:rPr>
          <w:rFonts w:ascii="Arial" w:hAnsi="Arial" w:cs="Arial"/>
          <w:sz w:val="24"/>
          <w:szCs w:val="24"/>
        </w:rPr>
        <w:t>.</w:t>
      </w:r>
    </w:p>
    <w:p w:rsidR="0029645A" w:rsidRPr="0029645A" w:rsidRDefault="00296F47" w:rsidP="0029645A">
      <w:pPr>
        <w:spacing w:line="360" w:lineRule="auto"/>
        <w:jc w:val="both"/>
        <w:rPr>
          <w:rFonts w:ascii="Arial" w:hAnsi="Arial" w:cs="Arial"/>
          <w:sz w:val="24"/>
          <w:szCs w:val="24"/>
        </w:rPr>
      </w:pPr>
      <w:r w:rsidRPr="0029645A">
        <w:rPr>
          <w:rFonts w:ascii="Arial" w:hAnsi="Arial" w:cs="Arial"/>
          <w:b/>
          <w:bCs/>
          <w:noProof/>
          <w:sz w:val="24"/>
          <w:szCs w:val="24"/>
        </w:rPr>
        <w:drawing>
          <wp:inline distT="0" distB="0" distL="0" distR="0">
            <wp:extent cx="4733925" cy="471487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45326" name="Picture 1"/>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4733925" cy="4714875"/>
                    </a:xfrm>
                    <a:prstGeom prst="rect">
                      <a:avLst/>
                    </a:prstGeom>
                    <a:solidFill>
                      <a:srgbClr val="FFFFFF"/>
                    </a:solidFill>
                    <a:ln>
                      <a:noFill/>
                    </a:ln>
                  </pic:spPr>
                </pic:pic>
              </a:graphicData>
            </a:graphic>
          </wp:inline>
        </w:drawing>
      </w:r>
    </w:p>
    <w:p w:rsidR="0029645A" w:rsidRPr="0029645A" w:rsidRDefault="00296F47" w:rsidP="0029645A">
      <w:pPr>
        <w:spacing w:line="360" w:lineRule="auto"/>
        <w:jc w:val="both"/>
        <w:rPr>
          <w:rFonts w:ascii="Arial" w:hAnsi="Arial" w:cs="Arial"/>
          <w:b/>
          <w:bCs/>
          <w:sz w:val="24"/>
          <w:szCs w:val="24"/>
        </w:rPr>
      </w:pPr>
      <w:r w:rsidRPr="0029645A">
        <w:rPr>
          <w:rFonts w:ascii="Arial" w:hAnsi="Arial" w:cs="Arial"/>
          <w:b/>
          <w:bCs/>
          <w:noProof/>
          <w:sz w:val="24"/>
          <w:szCs w:val="24"/>
        </w:rPr>
        <w:lastRenderedPageBreak/>
        <w:drawing>
          <wp:inline distT="0" distB="0" distL="0" distR="0">
            <wp:extent cx="5114925" cy="32766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463528" name="Picture 2"/>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5114925" cy="3276600"/>
                    </a:xfrm>
                    <a:prstGeom prst="rect">
                      <a:avLst/>
                    </a:prstGeom>
                    <a:solidFill>
                      <a:srgbClr val="FFFFFF"/>
                    </a:solidFill>
                    <a:ln>
                      <a:noFill/>
                    </a:ln>
                  </pic:spPr>
                </pic:pic>
              </a:graphicData>
            </a:graphic>
          </wp:inline>
        </w:drawing>
      </w:r>
    </w:p>
    <w:p w:rsidR="0029645A" w:rsidRPr="0029645A" w:rsidRDefault="00296F47" w:rsidP="0029645A">
      <w:pPr>
        <w:numPr>
          <w:ilvl w:val="0"/>
          <w:numId w:val="7"/>
        </w:numPr>
        <w:spacing w:line="360" w:lineRule="auto"/>
        <w:jc w:val="both"/>
        <w:rPr>
          <w:rFonts w:ascii="Arial" w:hAnsi="Arial" w:cs="Arial"/>
          <w:b/>
          <w:bCs/>
          <w:sz w:val="24"/>
          <w:szCs w:val="24"/>
        </w:rPr>
      </w:pPr>
      <w:r w:rsidRPr="0029645A">
        <w:rPr>
          <w:rFonts w:ascii="Arial" w:hAnsi="Arial" w:cs="Arial"/>
          <w:b/>
          <w:bCs/>
          <w:sz w:val="24"/>
          <w:szCs w:val="24"/>
        </w:rPr>
        <w:t xml:space="preserve">Logic Networks: </w:t>
      </w:r>
      <w:r w:rsidRPr="0029645A">
        <w:rPr>
          <w:rFonts w:ascii="Arial" w:hAnsi="Arial" w:cs="Arial"/>
          <w:sz w:val="24"/>
          <w:szCs w:val="24"/>
        </w:rPr>
        <w:t xml:space="preserve">it is an interconnected network of various network sequence that </w:t>
      </w:r>
      <w:r w:rsidR="00EF4CAF" w:rsidRPr="0029645A">
        <w:rPr>
          <w:rFonts w:ascii="Arial" w:hAnsi="Arial" w:cs="Arial"/>
          <w:sz w:val="24"/>
          <w:szCs w:val="24"/>
        </w:rPr>
        <w:t>assist</w:t>
      </w:r>
      <w:r w:rsidRPr="0029645A">
        <w:rPr>
          <w:rFonts w:ascii="Arial" w:hAnsi="Arial" w:cs="Arial"/>
          <w:sz w:val="24"/>
          <w:szCs w:val="24"/>
        </w:rPr>
        <w:t xml:space="preserve"> in the handling of project operation effectively. A logic network will help in proper management of the organisation. This also assists in the placing of effective timescale and workflow in the form of diagrams and graphs that increase the quality of business operations and retail activities of Marks and Spencer (</w:t>
      </w:r>
      <w:r w:rsidRPr="0029645A">
        <w:rPr>
          <w:rFonts w:ascii="Arial" w:hAnsi="Arial" w:cs="Arial"/>
          <w:sz w:val="24"/>
          <w:szCs w:val="24"/>
          <w:lang w:val="en-US"/>
        </w:rPr>
        <w:t>Bryan, 2018</w:t>
      </w:r>
      <w:r w:rsidRPr="0029645A">
        <w:rPr>
          <w:rFonts w:ascii="Arial" w:hAnsi="Arial" w:cs="Arial"/>
          <w:sz w:val="24"/>
          <w:szCs w:val="24"/>
        </w:rPr>
        <w:t xml:space="preserve">). It also improves proper </w:t>
      </w:r>
      <w:r w:rsidR="00EF4CAF" w:rsidRPr="0029645A">
        <w:rPr>
          <w:rFonts w:ascii="Arial" w:hAnsi="Arial" w:cs="Arial"/>
          <w:sz w:val="24"/>
          <w:szCs w:val="24"/>
        </w:rPr>
        <w:t>re-evaluation</w:t>
      </w:r>
      <w:r w:rsidRPr="0029645A">
        <w:rPr>
          <w:rFonts w:ascii="Arial" w:hAnsi="Arial" w:cs="Arial"/>
          <w:sz w:val="24"/>
          <w:szCs w:val="24"/>
        </w:rPr>
        <w:t xml:space="preserve"> of suitable ideas and information related to different techniques. It helps the organisation to overlook the techniques and increase the understanding of the precedence related to proper management of milestones and time frames that are been set by the management of Marks and Spencer.</w:t>
      </w:r>
      <w:r w:rsidRPr="0029645A">
        <w:rPr>
          <w:rFonts w:ascii="Arial" w:hAnsi="Arial" w:cs="Arial"/>
          <w:b/>
          <w:bCs/>
          <w:sz w:val="24"/>
          <w:szCs w:val="24"/>
        </w:rPr>
        <w:t xml:space="preserve"> </w:t>
      </w:r>
      <w:r w:rsidRPr="0029645A">
        <w:rPr>
          <w:rFonts w:ascii="Arial" w:hAnsi="Arial" w:cs="Arial"/>
          <w:sz w:val="24"/>
          <w:szCs w:val="24"/>
        </w:rPr>
        <w:t>This will help the firm to have logical planning and this improve the overall performance of the organisation.</w:t>
      </w:r>
    </w:p>
    <w:p w:rsidR="0029645A" w:rsidRPr="0029645A" w:rsidRDefault="00296F47" w:rsidP="0029645A">
      <w:pPr>
        <w:numPr>
          <w:ilvl w:val="0"/>
          <w:numId w:val="7"/>
        </w:numPr>
        <w:spacing w:line="360" w:lineRule="auto"/>
        <w:jc w:val="both"/>
        <w:rPr>
          <w:rFonts w:ascii="Arial" w:hAnsi="Arial" w:cs="Arial"/>
          <w:b/>
          <w:bCs/>
          <w:sz w:val="24"/>
          <w:szCs w:val="24"/>
        </w:rPr>
      </w:pPr>
      <w:r w:rsidRPr="0029645A">
        <w:rPr>
          <w:rFonts w:ascii="Arial" w:hAnsi="Arial" w:cs="Arial"/>
          <w:b/>
          <w:bCs/>
          <w:sz w:val="24"/>
          <w:szCs w:val="24"/>
        </w:rPr>
        <w:t xml:space="preserve">PERT Chart: </w:t>
      </w:r>
      <w:r w:rsidRPr="0029645A">
        <w:rPr>
          <w:rFonts w:ascii="Arial" w:hAnsi="Arial" w:cs="Arial"/>
          <w:sz w:val="24"/>
          <w:szCs w:val="24"/>
        </w:rPr>
        <w:t xml:space="preserve">also known as the Program evaluation and review techniques, this project management tool helps the organisation to execute the business operations related to the retail sector effectively in a much suitable way. It helps an organisation to analyse and evaluate all the tasks which are taken into consideration by the selected firm to improve the effectiveness of functions and project development tasks that are been carried out within a firm. This assessment activity helps in identifying and distributing the time needed to complete each task, identifying the minimal time frame to carry out an execution of the desired project. It is one of the most precise and accurate means of </w:t>
      </w:r>
      <w:r w:rsidRPr="0029645A">
        <w:rPr>
          <w:rFonts w:ascii="Arial" w:hAnsi="Arial" w:cs="Arial"/>
          <w:sz w:val="24"/>
          <w:szCs w:val="24"/>
        </w:rPr>
        <w:lastRenderedPageBreak/>
        <w:t>making the project development plan.</w:t>
      </w:r>
      <w:r w:rsidRPr="0029645A">
        <w:rPr>
          <w:rFonts w:ascii="Arial" w:hAnsi="Arial" w:cs="Arial"/>
          <w:b/>
          <w:bCs/>
          <w:sz w:val="24"/>
          <w:szCs w:val="24"/>
        </w:rPr>
        <w:t xml:space="preserve"> </w:t>
      </w:r>
      <w:r w:rsidRPr="0029645A">
        <w:rPr>
          <w:rFonts w:ascii="Arial" w:hAnsi="Arial" w:cs="Arial"/>
          <w:sz w:val="24"/>
          <w:szCs w:val="24"/>
        </w:rPr>
        <w:t>It is beneficial for M&amp;S as evaluation will support the organisation to improve business effectiveness and assist in the management of operations in a very effective manner.</w:t>
      </w:r>
    </w:p>
    <w:p w:rsidR="0029645A" w:rsidRPr="0029645A" w:rsidRDefault="00296F47" w:rsidP="0029645A">
      <w:pPr>
        <w:numPr>
          <w:ilvl w:val="0"/>
          <w:numId w:val="7"/>
        </w:numPr>
        <w:spacing w:line="360" w:lineRule="auto"/>
        <w:jc w:val="both"/>
        <w:rPr>
          <w:rFonts w:ascii="Arial" w:hAnsi="Arial" w:cs="Arial"/>
          <w:b/>
          <w:bCs/>
          <w:sz w:val="24"/>
          <w:szCs w:val="24"/>
        </w:rPr>
      </w:pPr>
      <w:r w:rsidRPr="0029645A">
        <w:rPr>
          <w:rFonts w:ascii="Arial" w:hAnsi="Arial" w:cs="Arial"/>
          <w:b/>
          <w:bCs/>
          <w:sz w:val="24"/>
          <w:szCs w:val="24"/>
        </w:rPr>
        <w:t xml:space="preserve">Product Breakdown </w:t>
      </w:r>
      <w:r w:rsidR="00EF4CAF" w:rsidRPr="0029645A">
        <w:rPr>
          <w:rFonts w:ascii="Arial" w:hAnsi="Arial" w:cs="Arial"/>
          <w:b/>
          <w:bCs/>
          <w:sz w:val="24"/>
          <w:szCs w:val="24"/>
        </w:rPr>
        <w:t>structure:</w:t>
      </w:r>
      <w:r w:rsidRPr="0029645A">
        <w:rPr>
          <w:rFonts w:ascii="Arial" w:hAnsi="Arial" w:cs="Arial"/>
          <w:b/>
          <w:bCs/>
          <w:sz w:val="24"/>
          <w:szCs w:val="24"/>
        </w:rPr>
        <w:t xml:space="preserve"> </w:t>
      </w:r>
      <w:r w:rsidRPr="0029645A">
        <w:rPr>
          <w:rFonts w:ascii="Arial" w:hAnsi="Arial" w:cs="Arial"/>
          <w:sz w:val="24"/>
          <w:szCs w:val="24"/>
        </w:rPr>
        <w:t xml:space="preserve">Abbreviated for PBS, these project management and implementation tool helps the </w:t>
      </w:r>
      <w:r w:rsidR="00C9083B">
        <w:rPr>
          <w:rFonts w:ascii="Arial" w:hAnsi="Arial" w:cs="Arial"/>
          <w:sz w:val="24"/>
          <w:szCs w:val="24"/>
        </w:rPr>
        <w:t>company</w:t>
      </w:r>
      <w:r w:rsidRPr="0029645A">
        <w:rPr>
          <w:rFonts w:ascii="Arial" w:hAnsi="Arial" w:cs="Arial"/>
          <w:sz w:val="24"/>
          <w:szCs w:val="24"/>
        </w:rPr>
        <w:t xml:space="preserve"> to improve the quality of operations (</w:t>
      </w:r>
      <w:r w:rsidRPr="0029645A">
        <w:rPr>
          <w:rFonts w:ascii="Arial" w:hAnsi="Arial" w:cs="Arial"/>
          <w:sz w:val="24"/>
          <w:szCs w:val="24"/>
          <w:lang w:val="en-US"/>
        </w:rPr>
        <w:t>Rau and et.al., 2018</w:t>
      </w:r>
      <w:r w:rsidRPr="0029645A">
        <w:rPr>
          <w:rFonts w:ascii="Arial" w:hAnsi="Arial" w:cs="Arial"/>
          <w:sz w:val="24"/>
          <w:szCs w:val="24"/>
        </w:rPr>
        <w:t xml:space="preserve">). It helps the organisation to make the project to be more exquisite, structured and hierarchical in nature that supports the </w:t>
      </w:r>
      <w:r w:rsidR="00EF4CAF" w:rsidRPr="0029645A">
        <w:rPr>
          <w:rFonts w:ascii="Arial" w:hAnsi="Arial" w:cs="Arial"/>
          <w:sz w:val="24"/>
          <w:szCs w:val="24"/>
        </w:rPr>
        <w:t>proper</w:t>
      </w:r>
      <w:r w:rsidRPr="0029645A">
        <w:rPr>
          <w:rFonts w:ascii="Arial" w:hAnsi="Arial" w:cs="Arial"/>
          <w:sz w:val="24"/>
          <w:szCs w:val="24"/>
        </w:rPr>
        <w:t xml:space="preserve"> delivery or implementation of a project. The building of a proper work breakdown structure will assist in a proper assessment of the contributions of various activities that will assist in proper management of work breakdown and proper building structure that will assist in proper assistance towards maintaining a good relationship within the project, between various activities. It involves PRINCE2 project management method that will help in developing proper management of product breakdown structure. It also supports getting proper details of product or output that will be gained by Marks and Spencer. It is good for a firm as the breaking down will assist in having a good classification of structure that will </w:t>
      </w:r>
      <w:r w:rsidR="00EC78D5">
        <w:rPr>
          <w:rFonts w:ascii="Arial" w:hAnsi="Arial" w:cs="Arial"/>
          <w:sz w:val="24"/>
          <w:szCs w:val="24"/>
        </w:rPr>
        <w:t>make the best of</w:t>
      </w:r>
      <w:r w:rsidRPr="0029645A">
        <w:rPr>
          <w:rFonts w:ascii="Arial" w:hAnsi="Arial" w:cs="Arial"/>
          <w:sz w:val="24"/>
          <w:szCs w:val="24"/>
        </w:rPr>
        <w:t xml:space="preserve"> the quality of operations and meeting functions of the organisation in a better way. </w:t>
      </w:r>
    </w:p>
    <w:p w:rsidR="0029645A" w:rsidRPr="0029645A" w:rsidRDefault="00296F47" w:rsidP="0029645A">
      <w:pPr>
        <w:numPr>
          <w:ilvl w:val="0"/>
          <w:numId w:val="7"/>
        </w:numPr>
        <w:spacing w:line="360" w:lineRule="auto"/>
        <w:jc w:val="both"/>
        <w:rPr>
          <w:rFonts w:ascii="Arial" w:hAnsi="Arial" w:cs="Arial"/>
          <w:sz w:val="24"/>
          <w:szCs w:val="24"/>
        </w:rPr>
      </w:pPr>
      <w:r w:rsidRPr="0029645A">
        <w:rPr>
          <w:rFonts w:ascii="Arial" w:hAnsi="Arial" w:cs="Arial"/>
          <w:b/>
          <w:bCs/>
          <w:sz w:val="24"/>
          <w:szCs w:val="24"/>
        </w:rPr>
        <w:t xml:space="preserve">Work breakdown structure: </w:t>
      </w:r>
      <w:r w:rsidRPr="0029645A">
        <w:rPr>
          <w:rFonts w:ascii="Arial" w:hAnsi="Arial" w:cs="Arial"/>
          <w:sz w:val="24"/>
          <w:szCs w:val="24"/>
        </w:rPr>
        <w:t>Fondly known as WBS, it is the most common and effectively used project assessment tools which manage in activities and operations to a greater level. It's a sequential or hierarchical structure of various project activities which help in a suitable placing of the project and retail operations and activities and action plans that are followed effectively. It enhances the feasibility of business functions which is executed within the organisation and thus will increase the effectiveness of the project that is been undertaken by the organisation. Apart from this, it will also help in the proper management of the roles and responsibilities to the people who are associated with them and the project (</w:t>
      </w:r>
      <w:r w:rsidRPr="0029645A">
        <w:rPr>
          <w:rFonts w:ascii="Arial" w:hAnsi="Arial" w:cs="Arial"/>
          <w:sz w:val="24"/>
          <w:szCs w:val="24"/>
          <w:lang w:val="en-US"/>
        </w:rPr>
        <w:t>Remington, 2016</w:t>
      </w:r>
      <w:r w:rsidRPr="0029645A">
        <w:rPr>
          <w:rFonts w:ascii="Arial" w:hAnsi="Arial" w:cs="Arial"/>
          <w:sz w:val="24"/>
          <w:szCs w:val="24"/>
        </w:rPr>
        <w:t xml:space="preserve">). M&amp;S will </w:t>
      </w:r>
      <w:r w:rsidR="00EC78D5">
        <w:rPr>
          <w:rFonts w:ascii="Arial" w:hAnsi="Arial" w:cs="Arial"/>
          <w:sz w:val="24"/>
          <w:szCs w:val="24"/>
        </w:rPr>
        <w:t>focus on having</w:t>
      </w:r>
      <w:r w:rsidRPr="0029645A">
        <w:rPr>
          <w:rFonts w:ascii="Arial" w:hAnsi="Arial" w:cs="Arial"/>
          <w:sz w:val="24"/>
          <w:szCs w:val="24"/>
        </w:rPr>
        <w:t xml:space="preserve"> proper management of functions lead the firm to carry out the further operations after extensive research and analysis. It enhances the quality of operations which will be carried out within the organisation in a much suitable way. It is good for the selected organisation as it assists in sequential planning of different operations.</w:t>
      </w:r>
    </w:p>
    <w:p w:rsidR="0029645A" w:rsidRPr="0029645A" w:rsidRDefault="0029645A" w:rsidP="0029645A">
      <w:pPr>
        <w:spacing w:line="360" w:lineRule="auto"/>
        <w:jc w:val="both"/>
        <w:rPr>
          <w:rFonts w:ascii="Arial" w:hAnsi="Arial" w:cs="Arial"/>
          <w:sz w:val="24"/>
          <w:szCs w:val="24"/>
        </w:rPr>
      </w:pPr>
    </w:p>
    <w:p w:rsidR="0029645A" w:rsidRPr="0029645A" w:rsidRDefault="00296F47" w:rsidP="0029645A">
      <w:pPr>
        <w:spacing w:line="360" w:lineRule="auto"/>
        <w:jc w:val="both"/>
        <w:rPr>
          <w:rFonts w:ascii="Arial" w:hAnsi="Arial" w:cs="Arial"/>
          <w:b/>
          <w:bCs/>
          <w:sz w:val="24"/>
          <w:szCs w:val="24"/>
        </w:rPr>
      </w:pPr>
      <w:r w:rsidRPr="0029645A">
        <w:rPr>
          <w:rFonts w:ascii="Arial" w:hAnsi="Arial" w:cs="Arial"/>
          <w:sz w:val="24"/>
          <w:szCs w:val="24"/>
        </w:rPr>
        <w:tab/>
        <w:t>Other than these, there are certain techniques which are followed by Marks and Spencer to improve effective operations and helps the organisation to carry out a project effectively. They will be applied with PM tools to get the desired and superior output based on the data that is been implemented. Some basic techniques that are been carried out are:</w:t>
      </w:r>
    </w:p>
    <w:p w:rsidR="0029645A" w:rsidRPr="0029645A" w:rsidRDefault="00296F47" w:rsidP="0029645A">
      <w:pPr>
        <w:numPr>
          <w:ilvl w:val="0"/>
          <w:numId w:val="8"/>
        </w:numPr>
        <w:spacing w:line="360" w:lineRule="auto"/>
        <w:jc w:val="both"/>
        <w:rPr>
          <w:rFonts w:ascii="Arial" w:hAnsi="Arial" w:cs="Arial"/>
          <w:b/>
          <w:bCs/>
          <w:sz w:val="24"/>
          <w:szCs w:val="24"/>
        </w:rPr>
      </w:pPr>
      <w:r w:rsidRPr="0029645A">
        <w:rPr>
          <w:rFonts w:ascii="Arial" w:hAnsi="Arial" w:cs="Arial"/>
          <w:b/>
          <w:bCs/>
          <w:sz w:val="24"/>
          <w:szCs w:val="24"/>
        </w:rPr>
        <w:t xml:space="preserve">Waterfall project model: </w:t>
      </w:r>
      <w:r w:rsidRPr="0029645A">
        <w:rPr>
          <w:rFonts w:ascii="Arial" w:hAnsi="Arial" w:cs="Arial"/>
          <w:sz w:val="24"/>
          <w:szCs w:val="24"/>
        </w:rPr>
        <w:t>this technique is used to resume the proper business operations in a much suitable and effective way that will support good management of retail actions and project planning that is been followed properly (</w:t>
      </w:r>
      <w:r w:rsidRPr="0029645A">
        <w:rPr>
          <w:rFonts w:ascii="Arial" w:hAnsi="Arial" w:cs="Arial"/>
          <w:sz w:val="24"/>
          <w:szCs w:val="24"/>
          <w:lang w:val="en-US"/>
        </w:rPr>
        <w:t>Biemans, 2018</w:t>
      </w:r>
      <w:r w:rsidRPr="0029645A">
        <w:rPr>
          <w:rFonts w:ascii="Arial" w:hAnsi="Arial" w:cs="Arial"/>
          <w:sz w:val="24"/>
          <w:szCs w:val="24"/>
        </w:rPr>
        <w:t xml:space="preserve">). This included the principle that the first one of the </w:t>
      </w:r>
      <w:r w:rsidR="00EF4CAF" w:rsidRPr="0029645A">
        <w:rPr>
          <w:rFonts w:ascii="Arial" w:hAnsi="Arial" w:cs="Arial"/>
          <w:sz w:val="24"/>
          <w:szCs w:val="24"/>
        </w:rPr>
        <w:t>milestones</w:t>
      </w:r>
      <w:r w:rsidRPr="0029645A">
        <w:rPr>
          <w:rFonts w:ascii="Arial" w:hAnsi="Arial" w:cs="Arial"/>
          <w:sz w:val="24"/>
          <w:szCs w:val="24"/>
        </w:rPr>
        <w:t xml:space="preserve"> is achieved then the further goals are chosen by the firm. This will improve the utilization of opportunities selected for utilization by the management of a firm to improve the performance of a business entity like Marks and Spencer. </w:t>
      </w:r>
    </w:p>
    <w:p w:rsidR="0029645A" w:rsidRPr="0029645A" w:rsidRDefault="00296F47" w:rsidP="0029645A">
      <w:pPr>
        <w:numPr>
          <w:ilvl w:val="0"/>
          <w:numId w:val="8"/>
        </w:numPr>
        <w:spacing w:line="360" w:lineRule="auto"/>
        <w:jc w:val="both"/>
        <w:rPr>
          <w:rFonts w:ascii="Arial" w:hAnsi="Arial" w:cs="Arial"/>
          <w:sz w:val="24"/>
          <w:szCs w:val="24"/>
        </w:rPr>
      </w:pPr>
      <w:r w:rsidRPr="0029645A">
        <w:rPr>
          <w:rFonts w:ascii="Arial" w:hAnsi="Arial" w:cs="Arial"/>
          <w:b/>
          <w:bCs/>
          <w:sz w:val="24"/>
          <w:szCs w:val="24"/>
        </w:rPr>
        <w:t xml:space="preserve">Critical path management: </w:t>
      </w:r>
      <w:r w:rsidRPr="0029645A">
        <w:rPr>
          <w:rFonts w:ascii="Arial" w:hAnsi="Arial" w:cs="Arial"/>
          <w:sz w:val="24"/>
          <w:szCs w:val="24"/>
        </w:rPr>
        <w:t>this involves the assessment of the estimates and assessment of retail activities which help in predicting estimates related to projects that will help in following retail functions and activities in a much suitable way</w:t>
      </w:r>
      <w:r w:rsidR="00C2086E">
        <w:rPr>
          <w:rFonts w:ascii="Arial" w:hAnsi="Arial" w:cs="Arial"/>
          <w:sz w:val="24"/>
          <w:szCs w:val="24"/>
        </w:rPr>
        <w:t xml:space="preserve">. </w:t>
      </w:r>
      <w:r w:rsidR="00EC78D5">
        <w:rPr>
          <w:rFonts w:ascii="Arial" w:hAnsi="Arial" w:cs="Arial"/>
          <w:sz w:val="24"/>
          <w:szCs w:val="24"/>
        </w:rPr>
        <w:t>This</w:t>
      </w:r>
      <w:r w:rsidRPr="0029645A">
        <w:rPr>
          <w:rFonts w:ascii="Arial" w:hAnsi="Arial" w:cs="Arial"/>
          <w:sz w:val="24"/>
          <w:szCs w:val="24"/>
        </w:rPr>
        <w:t xml:space="preserve"> will help in the handling </w:t>
      </w:r>
      <w:r w:rsidR="00C2086E">
        <w:rPr>
          <w:rFonts w:ascii="Arial" w:hAnsi="Arial" w:cs="Arial"/>
          <w:sz w:val="24"/>
          <w:szCs w:val="24"/>
        </w:rPr>
        <w:t>for</w:t>
      </w:r>
      <w:r w:rsidRPr="0029645A">
        <w:rPr>
          <w:rFonts w:ascii="Arial" w:hAnsi="Arial" w:cs="Arial"/>
          <w:sz w:val="24"/>
          <w:szCs w:val="24"/>
        </w:rPr>
        <w:t xml:space="preserve"> retail activities and action plans help</w:t>
      </w:r>
      <w:r w:rsidR="00C2086E">
        <w:rPr>
          <w:rFonts w:ascii="Arial" w:hAnsi="Arial" w:cs="Arial"/>
          <w:sz w:val="24"/>
          <w:szCs w:val="24"/>
        </w:rPr>
        <w:t>ing</w:t>
      </w:r>
      <w:r w:rsidRPr="0029645A">
        <w:rPr>
          <w:rFonts w:ascii="Arial" w:hAnsi="Arial" w:cs="Arial"/>
          <w:sz w:val="24"/>
          <w:szCs w:val="24"/>
        </w:rPr>
        <w:t xml:space="preserve"> in an effective rise in operations and activities of the organisation effectively. Besides this, it helps in proper development of operations and official time frames that are been taken into consideration by completing task by task in a sequence, forming a path. This will lead the organisation to have good management of retail project operations. The main objective of these techniques is that it helps the management to find out the best and shortest path or measure to carry out the project completed in less time (</w:t>
      </w:r>
      <w:r w:rsidRPr="0029645A">
        <w:rPr>
          <w:rFonts w:ascii="Arial" w:hAnsi="Arial" w:cs="Arial"/>
          <w:sz w:val="24"/>
          <w:szCs w:val="24"/>
          <w:lang w:val="en-US"/>
        </w:rPr>
        <w:t>Aubry, Richer, and Lavoie-Tremblay, 2014</w:t>
      </w:r>
      <w:r w:rsidRPr="0029645A">
        <w:rPr>
          <w:rFonts w:ascii="Arial" w:hAnsi="Arial" w:cs="Arial"/>
          <w:sz w:val="24"/>
          <w:szCs w:val="24"/>
        </w:rPr>
        <w:t xml:space="preserve">). </w:t>
      </w:r>
    </w:p>
    <w:p w:rsidR="0029645A" w:rsidRPr="0029645A" w:rsidRDefault="00296F47" w:rsidP="0029645A">
      <w:pPr>
        <w:spacing w:line="360" w:lineRule="auto"/>
        <w:jc w:val="both"/>
        <w:rPr>
          <w:rFonts w:ascii="Arial" w:hAnsi="Arial" w:cs="Arial"/>
          <w:sz w:val="24"/>
          <w:szCs w:val="24"/>
        </w:rPr>
      </w:pPr>
      <w:r w:rsidRPr="0029645A">
        <w:rPr>
          <w:rFonts w:ascii="Arial" w:hAnsi="Arial" w:cs="Arial"/>
          <w:sz w:val="24"/>
          <w:szCs w:val="24"/>
        </w:rPr>
        <w:t xml:space="preserve"> This involves the proper assessment of these tools and techniques will assist the organisation to increase the proper management of business operations effectively. It improves the classification of projects and its activities and hence increases the quality of operations in a much suitable way. </w:t>
      </w:r>
    </w:p>
    <w:p w:rsidR="0029645A" w:rsidRPr="0029645A" w:rsidRDefault="0029645A" w:rsidP="0029645A">
      <w:pPr>
        <w:spacing w:line="360" w:lineRule="auto"/>
        <w:jc w:val="both"/>
        <w:rPr>
          <w:rFonts w:ascii="Arial" w:hAnsi="Arial" w:cs="Arial"/>
          <w:sz w:val="24"/>
          <w:szCs w:val="24"/>
        </w:rPr>
      </w:pPr>
    </w:p>
    <w:p w:rsidR="0029645A" w:rsidRPr="0029645A" w:rsidRDefault="00296F47" w:rsidP="00EF4CAF">
      <w:pPr>
        <w:numPr>
          <w:ilvl w:val="1"/>
          <w:numId w:val="1"/>
        </w:numPr>
        <w:spacing w:line="360" w:lineRule="auto"/>
        <w:rPr>
          <w:rFonts w:ascii="Arial" w:hAnsi="Arial" w:cs="Arial"/>
          <w:bCs/>
          <w:sz w:val="24"/>
          <w:szCs w:val="24"/>
          <w:u w:val="single"/>
        </w:rPr>
      </w:pPr>
      <w:bookmarkStart w:id="16" w:name="__RefHeading__19935_43789796"/>
      <w:bookmarkStart w:id="17" w:name="__RefHeading__150336_596826717"/>
      <w:bookmarkEnd w:id="16"/>
      <w:bookmarkEnd w:id="17"/>
      <w:r w:rsidRPr="00EF4CAF">
        <w:rPr>
          <w:rStyle w:val="Heading1Char"/>
          <w:rFonts w:ascii="Arial" w:hAnsi="Arial" w:cs="Arial"/>
          <w:sz w:val="28"/>
          <w:szCs w:val="28"/>
        </w:rPr>
        <w:lastRenderedPageBreak/>
        <w:t xml:space="preserve"> </w:t>
      </w:r>
      <w:bookmarkStart w:id="18" w:name="_Toc533716587"/>
      <w:bookmarkStart w:id="19" w:name="_Toc533716682"/>
      <w:r w:rsidRPr="00EF4CAF">
        <w:rPr>
          <w:rStyle w:val="Heading1Char"/>
          <w:rFonts w:ascii="Arial" w:hAnsi="Arial" w:cs="Arial"/>
          <w:sz w:val="28"/>
          <w:szCs w:val="28"/>
        </w:rPr>
        <w:t>Prepar</w:t>
      </w:r>
      <w:r w:rsidR="00AB5639">
        <w:rPr>
          <w:rStyle w:val="Heading1Char"/>
          <w:rFonts w:ascii="Arial" w:hAnsi="Arial" w:cs="Arial"/>
          <w:sz w:val="28"/>
          <w:szCs w:val="28"/>
        </w:rPr>
        <w:t>e</w:t>
      </w:r>
      <w:r w:rsidRPr="00EF4CAF">
        <w:rPr>
          <w:rStyle w:val="Heading1Char"/>
          <w:rFonts w:ascii="Arial" w:hAnsi="Arial" w:cs="Arial"/>
          <w:sz w:val="28"/>
          <w:szCs w:val="28"/>
        </w:rPr>
        <w:t xml:space="preserve"> </w:t>
      </w:r>
      <w:r w:rsidR="00AB5639">
        <w:rPr>
          <w:rStyle w:val="Heading1Char"/>
          <w:rFonts w:ascii="Arial" w:hAnsi="Arial" w:cs="Arial"/>
          <w:sz w:val="28"/>
          <w:szCs w:val="28"/>
        </w:rPr>
        <w:t>and</w:t>
      </w:r>
      <w:r w:rsidRPr="00EF4CAF">
        <w:rPr>
          <w:rStyle w:val="Heading1Char"/>
          <w:rFonts w:ascii="Arial" w:hAnsi="Arial" w:cs="Arial"/>
          <w:sz w:val="28"/>
          <w:szCs w:val="28"/>
        </w:rPr>
        <w:t xml:space="preserve"> implement </w:t>
      </w:r>
      <w:r w:rsidR="00AB5639">
        <w:rPr>
          <w:rStyle w:val="Heading1Char"/>
          <w:rFonts w:ascii="Arial" w:hAnsi="Arial" w:cs="Arial"/>
          <w:sz w:val="28"/>
          <w:szCs w:val="28"/>
        </w:rPr>
        <w:t>the</w:t>
      </w:r>
      <w:r w:rsidRPr="00EF4CAF">
        <w:rPr>
          <w:rStyle w:val="Heading1Char"/>
          <w:rFonts w:ascii="Arial" w:hAnsi="Arial" w:cs="Arial"/>
          <w:sz w:val="28"/>
          <w:szCs w:val="28"/>
        </w:rPr>
        <w:t xml:space="preserve"> project and communicating it with colleagues and Stakeholders</w:t>
      </w:r>
      <w:bookmarkEnd w:id="18"/>
      <w:bookmarkEnd w:id="19"/>
    </w:p>
    <w:p w:rsidR="00EF4CAF" w:rsidRDefault="00296F47" w:rsidP="00EF4CAF">
      <w:pPr>
        <w:spacing w:before="240" w:line="360" w:lineRule="auto"/>
        <w:jc w:val="both"/>
        <w:rPr>
          <w:rFonts w:ascii="Arial" w:hAnsi="Arial" w:cs="Arial"/>
          <w:sz w:val="24"/>
          <w:szCs w:val="24"/>
        </w:rPr>
      </w:pPr>
      <w:r w:rsidRPr="0029645A">
        <w:rPr>
          <w:rFonts w:ascii="Arial" w:hAnsi="Arial" w:cs="Arial"/>
          <w:sz w:val="24"/>
          <w:szCs w:val="24"/>
        </w:rPr>
        <w:t xml:space="preserve"> The preparation of the plan is very important and vital as it increases the firm's effectiveness and improves the production capacity of a business entity. The organisation like M&amp;S will look after the proper management of businesses and its ongoing as well as </w:t>
      </w:r>
      <w:r w:rsidR="00342E44" w:rsidRPr="0029645A">
        <w:rPr>
          <w:rFonts w:ascii="Arial" w:hAnsi="Arial" w:cs="Arial"/>
          <w:sz w:val="24"/>
          <w:szCs w:val="24"/>
        </w:rPr>
        <w:t>upcoming</w:t>
      </w:r>
      <w:r w:rsidRPr="0029645A">
        <w:rPr>
          <w:rFonts w:ascii="Arial" w:hAnsi="Arial" w:cs="Arial"/>
          <w:sz w:val="24"/>
          <w:szCs w:val="24"/>
        </w:rPr>
        <w:t xml:space="preserve"> projects which will help in suitable planning and resource allocation of the resources. Besides this, it will improve the core compatibility of an organisation in a much suitable way.  </w:t>
      </w:r>
    </w:p>
    <w:p w:rsidR="0029645A" w:rsidRPr="0029645A" w:rsidRDefault="00296F47" w:rsidP="00EF4CAF">
      <w:pPr>
        <w:spacing w:before="240" w:line="360" w:lineRule="auto"/>
        <w:jc w:val="both"/>
        <w:rPr>
          <w:rFonts w:ascii="Arial" w:hAnsi="Arial" w:cs="Arial"/>
          <w:sz w:val="24"/>
          <w:szCs w:val="24"/>
        </w:rPr>
      </w:pPr>
      <w:r w:rsidRPr="0029645A">
        <w:rPr>
          <w:rFonts w:ascii="Arial" w:hAnsi="Arial" w:cs="Arial"/>
          <w:sz w:val="24"/>
          <w:szCs w:val="24"/>
        </w:rPr>
        <w:t>The proper and effective project implementation and management will lead the project manager at an organisation to have good communication and understanding with its colleagues and Stakeholder which improve the quality of retail functions effectively. The stakeholders associated with this firm will assist the organisation to carry out business activities (</w:t>
      </w:r>
      <w:r w:rsidRPr="0029645A">
        <w:rPr>
          <w:rFonts w:ascii="Arial" w:hAnsi="Arial" w:cs="Arial"/>
          <w:sz w:val="24"/>
          <w:szCs w:val="24"/>
          <w:lang w:val="en-US"/>
        </w:rPr>
        <w:t>Hjelmbrekke, Lædre, and Lohne, 2014</w:t>
      </w:r>
      <w:r w:rsidRPr="0029645A">
        <w:rPr>
          <w:rFonts w:ascii="Arial" w:hAnsi="Arial" w:cs="Arial"/>
          <w:sz w:val="24"/>
          <w:szCs w:val="24"/>
        </w:rPr>
        <w:t>). M&amp;S will see through handling of a project that includes the effective establishment and implementation of an operation management software to improve the organisation's productivity.</w:t>
      </w:r>
    </w:p>
    <w:p w:rsidR="0029645A" w:rsidRPr="0029645A" w:rsidRDefault="00296F47" w:rsidP="0029645A">
      <w:pPr>
        <w:spacing w:line="360" w:lineRule="auto"/>
        <w:jc w:val="both"/>
        <w:rPr>
          <w:rFonts w:ascii="Arial" w:hAnsi="Arial" w:cs="Arial"/>
          <w:sz w:val="24"/>
          <w:szCs w:val="24"/>
        </w:rPr>
      </w:pPr>
      <w:r w:rsidRPr="0029645A">
        <w:rPr>
          <w:rFonts w:ascii="Arial" w:hAnsi="Arial" w:cs="Arial"/>
          <w:sz w:val="24"/>
          <w:szCs w:val="24"/>
        </w:rPr>
        <w:t xml:space="preserve"> The PID (Project initiation document) is a part of PRINCE2 approach which will include the effective handling documents and managing retail operations and activities of project operation and thus will support the organisation to have good deliverables by initiating the projects. It includes the project composition, setting up of goals and proper approval of project related to the implementation of operations management software within M&amp;S.  </w:t>
      </w:r>
    </w:p>
    <w:p w:rsidR="00342E44" w:rsidRDefault="00296F47" w:rsidP="0029645A">
      <w:pPr>
        <w:spacing w:line="360" w:lineRule="auto"/>
        <w:jc w:val="both"/>
        <w:rPr>
          <w:rFonts w:ascii="Arial" w:hAnsi="Arial" w:cs="Arial"/>
          <w:sz w:val="24"/>
          <w:szCs w:val="24"/>
        </w:rPr>
      </w:pPr>
      <w:r w:rsidRPr="0029645A">
        <w:rPr>
          <w:rFonts w:ascii="Arial" w:hAnsi="Arial" w:cs="Arial"/>
          <w:sz w:val="24"/>
          <w:szCs w:val="24"/>
        </w:rPr>
        <w:t xml:space="preserve"> The proper project implementation plan and Gantt Chart related to the business operation will assist a firm to manage retail business operations. The project plan for Marks and Spencer to implement a new sustainability management software to maintain the project sustainability in order to improve the quality and sustainable development includes the project development life cycle and it consists of various stages which are as follows:  </w:t>
      </w:r>
    </w:p>
    <w:p w:rsidR="0029645A" w:rsidRPr="0029645A" w:rsidRDefault="00296F47" w:rsidP="0029645A">
      <w:pPr>
        <w:spacing w:line="360" w:lineRule="auto"/>
        <w:jc w:val="both"/>
        <w:rPr>
          <w:rFonts w:ascii="Arial" w:hAnsi="Arial" w:cs="Arial"/>
          <w:sz w:val="24"/>
          <w:szCs w:val="24"/>
        </w:rPr>
      </w:pPr>
      <w:r w:rsidRPr="0029645A">
        <w:rPr>
          <w:rFonts w:ascii="Arial" w:hAnsi="Arial" w:cs="Arial"/>
          <w:noProof/>
          <w:sz w:val="24"/>
          <w:szCs w:val="24"/>
        </w:rPr>
        <w:lastRenderedPageBreak/>
        <mc:AlternateContent>
          <mc:Choice Requires="wps">
            <w:drawing>
              <wp:anchor distT="0" distB="0" distL="0" distR="0" simplePos="0" relativeHeight="251657216" behindDoc="0" locked="0" layoutInCell="1" allowOverlap="1">
                <wp:simplePos x="0" y="0"/>
                <wp:positionH relativeFrom="column">
                  <wp:align>center</wp:align>
                </wp:positionH>
                <wp:positionV relativeFrom="paragraph">
                  <wp:posOffset>87630</wp:posOffset>
                </wp:positionV>
                <wp:extent cx="4361815" cy="3981450"/>
                <wp:effectExtent l="0" t="3810" r="635" b="0"/>
                <wp:wrapTopAndBottom/>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61815" cy="39814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29645A" w:rsidRDefault="00296F47" w:rsidP="0029645A">
                            <w:pPr>
                              <w:spacing w:before="120" w:after="120"/>
                            </w:pPr>
                            <w:r>
                              <w:rPr>
                                <w:noProof/>
                              </w:rPr>
                              <w:drawing>
                                <wp:inline distT="0" distB="0" distL="0" distR="0">
                                  <wp:extent cx="2695575" cy="2705100"/>
                                  <wp:effectExtent l="0" t="0" r="9525" b="0"/>
                                  <wp:docPr id="79855939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209383" name="Picture 5"/>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2695575" cy="2705100"/>
                                          </a:xfrm>
                                          <a:prstGeom prst="rect">
                                            <a:avLst/>
                                          </a:prstGeom>
                                          <a:solidFill>
                                            <a:srgbClr val="FFFFFF"/>
                                          </a:solidFill>
                                          <a:ln>
                                            <a:noFill/>
                                          </a:ln>
                                        </pic:spPr>
                                      </pic:pic>
                                    </a:graphicData>
                                  </a:graphic>
                                </wp:inline>
                              </w:drawing>
                            </w:r>
                          </w:p>
                          <w:p w:rsidR="0029645A" w:rsidRDefault="00296F47" w:rsidP="0029645A">
                            <w:r>
                              <w:t xml:space="preserve">Illustration </w:t>
                            </w:r>
                            <w:r w:rsidR="00403759">
                              <w:fldChar w:fldCharType="begin"/>
                            </w:r>
                            <w:r w:rsidR="00403759">
                              <w:instrText xml:space="preserve"> SEQ "Illustration" \*Arabic </w:instrText>
                            </w:r>
                            <w:r w:rsidR="00403759">
                              <w:fldChar w:fldCharType="separate"/>
                            </w:r>
                            <w:r>
                              <w:t>1</w:t>
                            </w:r>
                            <w:r w:rsidR="00403759">
                              <w:fldChar w:fldCharType="end"/>
                            </w:r>
                            <w:r>
                              <w:t>: Project development and implementation plan</w:t>
                            </w:r>
                          </w:p>
                          <w:p w:rsidR="0029645A" w:rsidRDefault="00296F47" w:rsidP="0029645A">
                            <w:r>
                              <w:t>Source:</w:t>
                            </w:r>
                            <w:r w:rsidR="00EF4CAF">
                              <w:t xml:space="preserve"> </w:t>
                            </w:r>
                            <w:r>
                              <w:rPr>
                                <w:rFonts w:ascii="Times New Roman" w:hAnsi="Times New Roman" w:cs="Times New Roman"/>
                                <w:i/>
                                <w:iCs/>
                                <w:color w:val="000000"/>
                                <w:sz w:val="24"/>
                                <w:szCs w:val="24"/>
                              </w:rPr>
                              <w:t>Project Management Life Cycle, 2018</w:t>
                            </w:r>
                          </w:p>
                          <w:p w:rsidR="0029645A" w:rsidRDefault="0029645A" w:rsidP="0029645A">
                            <w:pPr>
                              <w:spacing w:before="120" w:after="120"/>
                            </w:pPr>
                          </w:p>
                        </w:txbxContent>
                      </wps:txbx>
                      <wps:bodyPr rot="0" vert="horz" wrap="square" lIns="0" tIns="0" rIns="0" bIns="0" anchor="t" anchorCtr="0" upright="1"/>
                    </wps:wsp>
                  </a:graphicData>
                </a:graphic>
                <wp14:sizeRelH relativeFrom="page">
                  <wp14:pctWidth>0</wp14:pctWidth>
                </wp14:sizeRelH>
                <wp14:sizeRelV relativeFrom="page">
                  <wp14:pctHeight>0</wp14:pctHeight>
                </wp14:sizeRelV>
              </wp:anchor>
            </w:drawing>
          </mc:Choice>
          <mc:Fallback>
            <w:pict>
              <v:shape id="Text Box 6" o:spid="_x0000_s1028" type="#_x0000_t202" style="position:absolute;left:0;text-align:left;margin-left:0;margin-top:6.9pt;width:343.45pt;height:313.5pt;z-index:251657216;visibility:visible;mso-wrap-style:square;mso-width-percent:0;mso-height-percent:0;mso-wrap-distance-left:0;mso-wrap-distance-top:0;mso-wrap-distance-right:0;mso-wrap-distance-bottom:0;mso-position-horizontal:center;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117LcQIAAO0EAAAOAAAAZHJzL2Uyb0RvYy54bWysVG1v2yAQ/j5p/wHxPbGdOmls1anWZJkm&#10;dS9Sux9AAMdoGBiQ2Fm1/74D11nXbdI0zR/wAcfD3T3PcXXdtxIduXVCqwpn0xQjrqhmQu0r/Ol+&#10;O1li5DxRjEiteIVP3OHr1csXV50p+Uw3WjJuEYAoV3amwo33pkwSRxveEjfVhivYrLVtiYep3SfM&#10;kg7QW5nM0nSRdNoyYzXlzsHqZtjEq4hf15z6D3XtuEeywhCbj6ON4y6MyeqKlHtLTCPoYxjkH6Jo&#10;iVBw6RlqQzxBByt+gWoFtdrp2k+pbhNd14LymANkk6XPsrlriOExFyiOM+cyuf8HS98fP1okWIUX&#10;GCnSAkX3vPfoRvdoEarTGVeC050BN9/DMrAcM3XmVtPPDim9boja81fW6q7hhEF0WTiZPDk64LgA&#10;suveaQbXkIPXEaivbRtKB8VAgA4snc7MhFAoLOYXi2yZzTGisHdRLLN8HrlLSDkeN9b5N1y3KBgV&#10;tkB9hCfHW+dDOKQcXcJtTkvBtkLKOLH73VpadCQgk238YgbP3KQKzkqHYwPisAJRwh1hL8QbaX8o&#10;slme3syKyXaxvJzk23w+KS7T5STNiptikeZFvtl+CwFmedkIxri6FYqPEszyv6P4sRkG8UQRoq7C&#10;xXw2Hzj6Y5Jp/H6XZCs8dKQUbYWXZydSBmZfKwZpk9ITIQc7+Tn8WGWowfiPVYk6CNQPIvD9ro+C&#10;m43y2ml2AmFYDbQB+/CagNFo+xWjDjqzwu7LgViOkXyrQFyhjUfDjsZuNIiicLTCHqPBXPuh3Q/G&#10;in0DyD/ECT0VI33s/9C0T+dgP32lVt8BAAD//wMAUEsDBBQABgAIAAAAIQD14WTS3AAAAAcBAAAP&#10;AAAAZHJzL2Rvd25yZXYueG1sTI9BT8MwDIXvSPyHyEhcEEsZqCql6QQb3OCwMe3sNaataJyqSdfu&#10;32NOcPPzs977XKxm16kTDaH1bOBukYAirrxtuTaw/3y7zUCFiGyx80wGzhRgVV5eFJhbP/GWTrtY&#10;KwnhkKOBJsY+1zpUDTkMC98Ti/flB4dR5FBrO+Ak4a7TyyRJtcOWpaHBntYNVd+70RlIN8M4bXl9&#10;s9m/vuNHXy8PL+eDMddX8/MTqEhz/DuGX3xBh1KYjn5kG1RnQB6Jsr0XfnHTLH0EdZThIclAl4X+&#10;z1/+AAAA//8DAFBLAQItABQABgAIAAAAIQC2gziS/gAAAOEBAAATAAAAAAAAAAAAAAAAAAAAAABb&#10;Q29udGVudF9UeXBlc10ueG1sUEsBAi0AFAAGAAgAAAAhADj9If/WAAAAlAEAAAsAAAAAAAAAAAAA&#10;AAAALwEAAF9yZWxzLy5yZWxzUEsBAi0AFAAGAAgAAAAhAEbXXstxAgAA7QQAAA4AAAAAAAAAAAAA&#10;AAAALgIAAGRycy9lMm9Eb2MueG1sUEsBAi0AFAAGAAgAAAAhAPXhZNLcAAAABwEAAA8AAAAAAAAA&#10;AAAAAAAAywQAAGRycy9kb3ducmV2LnhtbFBLBQYAAAAABAAEAPMAAADUBQAAAAA=&#10;" stroked="f">
                <v:textbox inset="0,0,0,0">
                  <w:txbxContent>
                    <w:p w:rsidR="0029645A" w:rsidRDefault="00296F47" w:rsidP="0029645A">
                      <w:pPr>
                        <w:spacing w:before="120" w:after="120"/>
                      </w:pPr>
                      <w:r>
                        <w:rPr>
                          <w:noProof/>
                        </w:rPr>
                        <w:drawing>
                          <wp:inline distT="0" distB="0" distL="0" distR="0">
                            <wp:extent cx="2695575" cy="2705100"/>
                            <wp:effectExtent l="0" t="0" r="9525" b="0"/>
                            <wp:docPr id="79855939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209383" name="Picture 5"/>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2695575" cy="2705100"/>
                                    </a:xfrm>
                                    <a:prstGeom prst="rect">
                                      <a:avLst/>
                                    </a:prstGeom>
                                    <a:solidFill>
                                      <a:srgbClr val="FFFFFF"/>
                                    </a:solidFill>
                                    <a:ln>
                                      <a:noFill/>
                                    </a:ln>
                                  </pic:spPr>
                                </pic:pic>
                              </a:graphicData>
                            </a:graphic>
                          </wp:inline>
                        </w:drawing>
                      </w:r>
                    </w:p>
                    <w:p w:rsidR="0029645A" w:rsidRDefault="00296F47" w:rsidP="0029645A">
                      <w:r>
                        <w:t xml:space="preserve">Illustration </w:t>
                      </w:r>
                      <w:r w:rsidR="00403759">
                        <w:fldChar w:fldCharType="begin"/>
                      </w:r>
                      <w:r w:rsidR="00403759">
                        <w:instrText xml:space="preserve"> SEQ "Illustration" \*Arabic </w:instrText>
                      </w:r>
                      <w:r w:rsidR="00403759">
                        <w:fldChar w:fldCharType="separate"/>
                      </w:r>
                      <w:r>
                        <w:t>1</w:t>
                      </w:r>
                      <w:r w:rsidR="00403759">
                        <w:fldChar w:fldCharType="end"/>
                      </w:r>
                      <w:r>
                        <w:t>: Project development and implementation plan</w:t>
                      </w:r>
                    </w:p>
                    <w:p w:rsidR="0029645A" w:rsidRDefault="00296F47" w:rsidP="0029645A">
                      <w:r>
                        <w:t>Source:</w:t>
                      </w:r>
                      <w:r w:rsidR="00EF4CAF">
                        <w:t xml:space="preserve"> </w:t>
                      </w:r>
                      <w:r>
                        <w:rPr>
                          <w:rFonts w:ascii="Times New Roman" w:hAnsi="Times New Roman" w:cs="Times New Roman"/>
                          <w:i/>
                          <w:iCs/>
                          <w:color w:val="000000"/>
                          <w:sz w:val="24"/>
                          <w:szCs w:val="24"/>
                        </w:rPr>
                        <w:t>Project Management Life Cycle, 2018</w:t>
                      </w:r>
                    </w:p>
                    <w:p w:rsidR="0029645A" w:rsidRDefault="0029645A" w:rsidP="0029645A">
                      <w:pPr>
                        <w:spacing w:before="120" w:after="120"/>
                      </w:pPr>
                    </w:p>
                  </w:txbxContent>
                </v:textbox>
                <w10:wrap type="topAndBottom"/>
              </v:shape>
            </w:pict>
          </mc:Fallback>
        </mc:AlternateContent>
      </w:r>
    </w:p>
    <w:p w:rsidR="0029645A" w:rsidRPr="0029645A" w:rsidRDefault="00296F47" w:rsidP="0029645A">
      <w:pPr>
        <w:spacing w:line="360" w:lineRule="auto"/>
        <w:jc w:val="both"/>
        <w:rPr>
          <w:rFonts w:ascii="Arial" w:hAnsi="Arial" w:cs="Arial"/>
          <w:b/>
          <w:bCs/>
          <w:sz w:val="24"/>
          <w:szCs w:val="24"/>
        </w:rPr>
      </w:pPr>
      <w:r w:rsidRPr="0029645A">
        <w:rPr>
          <w:rFonts w:ascii="Arial" w:hAnsi="Arial" w:cs="Arial"/>
          <w:sz w:val="24"/>
          <w:szCs w:val="24"/>
        </w:rPr>
        <w:t xml:space="preserve"> The project development life cycle will consist of various research and effective assessment processes that will increase the feasibility of retail enterprise and managing project to gain a good output (</w:t>
      </w:r>
      <w:r w:rsidRPr="0029645A">
        <w:rPr>
          <w:rFonts w:ascii="Arial" w:hAnsi="Arial" w:cs="Arial"/>
          <w:sz w:val="24"/>
          <w:szCs w:val="24"/>
          <w:lang w:val="en-US"/>
        </w:rPr>
        <w:t>Shields and et.al., 2015</w:t>
      </w:r>
      <w:r w:rsidRPr="0029645A">
        <w:rPr>
          <w:rFonts w:ascii="Arial" w:hAnsi="Arial" w:cs="Arial"/>
          <w:sz w:val="24"/>
          <w:szCs w:val="24"/>
        </w:rPr>
        <w:t>). It involves various stages and operations which are as below:</w:t>
      </w:r>
    </w:p>
    <w:p w:rsidR="00AB5639" w:rsidRDefault="00296F47" w:rsidP="0029645A">
      <w:pPr>
        <w:spacing w:line="360" w:lineRule="auto"/>
        <w:jc w:val="both"/>
        <w:rPr>
          <w:rFonts w:ascii="Arial" w:hAnsi="Arial" w:cs="Arial"/>
          <w:b/>
          <w:bCs/>
          <w:sz w:val="24"/>
          <w:szCs w:val="24"/>
        </w:rPr>
      </w:pPr>
      <w:r w:rsidRPr="0029645A">
        <w:rPr>
          <w:rFonts w:ascii="Arial" w:hAnsi="Arial" w:cs="Arial"/>
          <w:b/>
          <w:bCs/>
          <w:sz w:val="24"/>
          <w:szCs w:val="24"/>
        </w:rPr>
        <w:tab/>
      </w:r>
    </w:p>
    <w:p w:rsidR="0029645A" w:rsidRPr="0029645A" w:rsidRDefault="00296F47" w:rsidP="0029645A">
      <w:pPr>
        <w:spacing w:line="360" w:lineRule="auto"/>
        <w:jc w:val="both"/>
        <w:rPr>
          <w:rFonts w:ascii="Arial" w:hAnsi="Arial" w:cs="Arial"/>
          <w:b/>
          <w:bCs/>
          <w:sz w:val="24"/>
          <w:szCs w:val="24"/>
        </w:rPr>
      </w:pPr>
      <w:r w:rsidRPr="0029645A">
        <w:rPr>
          <w:rFonts w:ascii="Arial" w:hAnsi="Arial" w:cs="Arial"/>
          <w:b/>
          <w:bCs/>
          <w:sz w:val="24"/>
          <w:szCs w:val="24"/>
        </w:rPr>
        <w:t xml:space="preserve">Project initiation: </w:t>
      </w:r>
      <w:r w:rsidRPr="0029645A">
        <w:rPr>
          <w:rFonts w:ascii="Arial" w:hAnsi="Arial" w:cs="Arial"/>
          <w:sz w:val="24"/>
          <w:szCs w:val="24"/>
        </w:rPr>
        <w:t>This is the first phase of the project development life cycle that will help M&amp;S to gain a good market share and thus will help</w:t>
      </w:r>
      <w:r w:rsidR="00C2086E">
        <w:rPr>
          <w:rFonts w:ascii="Arial" w:hAnsi="Arial" w:cs="Arial"/>
          <w:sz w:val="24"/>
          <w:szCs w:val="24"/>
        </w:rPr>
        <w:t>ing</w:t>
      </w:r>
      <w:r w:rsidRPr="0029645A">
        <w:rPr>
          <w:rFonts w:ascii="Arial" w:hAnsi="Arial" w:cs="Arial"/>
          <w:sz w:val="24"/>
          <w:szCs w:val="24"/>
        </w:rPr>
        <w:t xml:space="preserve"> </w:t>
      </w:r>
      <w:r w:rsidR="00C2086E">
        <w:rPr>
          <w:rFonts w:ascii="Arial" w:hAnsi="Arial" w:cs="Arial"/>
          <w:sz w:val="24"/>
          <w:szCs w:val="24"/>
        </w:rPr>
        <w:t>to</w:t>
      </w:r>
      <w:r w:rsidRPr="0029645A">
        <w:rPr>
          <w:rFonts w:ascii="Arial" w:hAnsi="Arial" w:cs="Arial"/>
          <w:sz w:val="24"/>
          <w:szCs w:val="24"/>
        </w:rPr>
        <w:t xml:space="preserve"> improv</w:t>
      </w:r>
      <w:r w:rsidR="00C2086E">
        <w:rPr>
          <w:rFonts w:ascii="Arial" w:hAnsi="Arial" w:cs="Arial"/>
          <w:sz w:val="24"/>
          <w:szCs w:val="24"/>
        </w:rPr>
        <w:t>e</w:t>
      </w:r>
      <w:r w:rsidRPr="0029645A">
        <w:rPr>
          <w:rFonts w:ascii="Arial" w:hAnsi="Arial" w:cs="Arial"/>
          <w:sz w:val="24"/>
          <w:szCs w:val="24"/>
        </w:rPr>
        <w:t xml:space="preserve"> the overall performance of the organisation in a </w:t>
      </w:r>
      <w:r w:rsidR="00C2086E">
        <w:rPr>
          <w:rFonts w:ascii="Arial" w:hAnsi="Arial" w:cs="Arial"/>
          <w:sz w:val="24"/>
          <w:szCs w:val="24"/>
        </w:rPr>
        <w:t>proper</w:t>
      </w:r>
      <w:r w:rsidRPr="0029645A">
        <w:rPr>
          <w:rFonts w:ascii="Arial" w:hAnsi="Arial" w:cs="Arial"/>
          <w:sz w:val="24"/>
          <w:szCs w:val="24"/>
        </w:rPr>
        <w:t xml:space="preserve"> way. It improves the quality of the project that is been carried within the organisation. It involves the handling of retail operations and thus will </w:t>
      </w:r>
      <w:r w:rsidR="00C2086E">
        <w:rPr>
          <w:rFonts w:ascii="Arial" w:hAnsi="Arial" w:cs="Arial"/>
          <w:sz w:val="24"/>
          <w:szCs w:val="24"/>
        </w:rPr>
        <w:t xml:space="preserve">have to </w:t>
      </w:r>
      <w:r w:rsidRPr="0029645A">
        <w:rPr>
          <w:rFonts w:ascii="Arial" w:hAnsi="Arial" w:cs="Arial"/>
          <w:sz w:val="24"/>
          <w:szCs w:val="24"/>
        </w:rPr>
        <w:t xml:space="preserve">improve the effectiveness of operations in a much suitable way.  It involves an assessment of the project using a feasibility study that helps the project manager to identify the scope and extent of the </w:t>
      </w:r>
      <w:r w:rsidR="00EF4CAF" w:rsidRPr="0029645A">
        <w:rPr>
          <w:rFonts w:ascii="Arial" w:hAnsi="Arial" w:cs="Arial"/>
          <w:sz w:val="24"/>
          <w:szCs w:val="24"/>
        </w:rPr>
        <w:t>project that</w:t>
      </w:r>
      <w:r w:rsidRPr="0029645A">
        <w:rPr>
          <w:rFonts w:ascii="Arial" w:hAnsi="Arial" w:cs="Arial"/>
          <w:sz w:val="24"/>
          <w:szCs w:val="24"/>
        </w:rPr>
        <w:t xml:space="preserve"> is been carried out within the organisation. Besides this, proper feasibility is been carried out within the organisation including the developing of a business case, undertaking its feasibility study, establishing a charter of the project, team appointing and </w:t>
      </w:r>
      <w:r w:rsidR="00EF4CAF" w:rsidRPr="0029645A">
        <w:rPr>
          <w:rFonts w:ascii="Arial" w:hAnsi="Arial" w:cs="Arial"/>
          <w:sz w:val="24"/>
          <w:szCs w:val="24"/>
        </w:rPr>
        <w:t>conducting</w:t>
      </w:r>
      <w:r w:rsidRPr="0029645A">
        <w:rPr>
          <w:rFonts w:ascii="Arial" w:hAnsi="Arial" w:cs="Arial"/>
          <w:sz w:val="24"/>
          <w:szCs w:val="24"/>
        </w:rPr>
        <w:t xml:space="preserve"> phase review in a much effective way. </w:t>
      </w:r>
    </w:p>
    <w:p w:rsidR="00AB5639" w:rsidRDefault="00296F47" w:rsidP="0029645A">
      <w:pPr>
        <w:spacing w:line="360" w:lineRule="auto"/>
        <w:jc w:val="both"/>
        <w:rPr>
          <w:rFonts w:ascii="Arial" w:hAnsi="Arial" w:cs="Arial"/>
          <w:sz w:val="24"/>
          <w:szCs w:val="24"/>
        </w:rPr>
      </w:pPr>
      <w:r w:rsidRPr="0029645A">
        <w:rPr>
          <w:rFonts w:ascii="Arial" w:hAnsi="Arial" w:cs="Arial"/>
          <w:b/>
          <w:bCs/>
          <w:sz w:val="24"/>
          <w:szCs w:val="24"/>
        </w:rPr>
        <w:lastRenderedPageBreak/>
        <w:t>Project Planning:</w:t>
      </w:r>
      <w:r w:rsidRPr="0029645A">
        <w:rPr>
          <w:rFonts w:ascii="Arial" w:hAnsi="Arial" w:cs="Arial"/>
          <w:sz w:val="24"/>
          <w:szCs w:val="24"/>
        </w:rPr>
        <w:t xml:space="preserve"> This involves the proper planning of the project plan improving overall operations of Marks and Spencer. It improves the quality of operations and hence </w:t>
      </w:r>
      <w:r w:rsidR="00EF4CAF" w:rsidRPr="0029645A">
        <w:rPr>
          <w:rFonts w:ascii="Arial" w:hAnsi="Arial" w:cs="Arial"/>
          <w:sz w:val="24"/>
          <w:szCs w:val="24"/>
        </w:rPr>
        <w:t>increases the performance</w:t>
      </w:r>
      <w:r w:rsidRPr="0029645A">
        <w:rPr>
          <w:rFonts w:ascii="Arial" w:hAnsi="Arial" w:cs="Arial"/>
          <w:sz w:val="24"/>
          <w:szCs w:val="24"/>
        </w:rPr>
        <w:t xml:space="preserve"> of the </w:t>
      </w:r>
      <w:r w:rsidR="00C2086E">
        <w:rPr>
          <w:rFonts w:ascii="Arial" w:hAnsi="Arial" w:cs="Arial"/>
          <w:sz w:val="24"/>
          <w:szCs w:val="24"/>
        </w:rPr>
        <w:t xml:space="preserve">company </w:t>
      </w:r>
      <w:r w:rsidRPr="0029645A">
        <w:rPr>
          <w:rFonts w:ascii="Arial" w:hAnsi="Arial" w:cs="Arial"/>
          <w:sz w:val="24"/>
          <w:szCs w:val="24"/>
        </w:rPr>
        <w:t>significantly. The proper assessment measures lead</w:t>
      </w:r>
      <w:r w:rsidR="00C2086E">
        <w:rPr>
          <w:rFonts w:ascii="Arial" w:hAnsi="Arial" w:cs="Arial"/>
          <w:sz w:val="24"/>
          <w:szCs w:val="24"/>
        </w:rPr>
        <w:t>ing</w:t>
      </w:r>
      <w:r w:rsidRPr="0029645A">
        <w:rPr>
          <w:rFonts w:ascii="Arial" w:hAnsi="Arial" w:cs="Arial"/>
          <w:sz w:val="24"/>
          <w:szCs w:val="24"/>
        </w:rPr>
        <w:t xml:space="preserve"> the organisation to improve the scope of operations </w:t>
      </w:r>
      <w:proofErr w:type="gramStart"/>
      <w:r w:rsidRPr="0029645A">
        <w:rPr>
          <w:rFonts w:ascii="Arial" w:hAnsi="Arial" w:cs="Arial"/>
          <w:sz w:val="24"/>
          <w:szCs w:val="24"/>
        </w:rPr>
        <w:t>to a greater extent.</w:t>
      </w:r>
      <w:proofErr w:type="gramEnd"/>
      <w:r w:rsidRPr="0029645A">
        <w:rPr>
          <w:rFonts w:ascii="Arial" w:hAnsi="Arial" w:cs="Arial"/>
          <w:sz w:val="24"/>
          <w:szCs w:val="24"/>
        </w:rPr>
        <w:t xml:space="preserve"> The Project </w:t>
      </w:r>
      <w:r w:rsidR="00EF4CAF" w:rsidRPr="0029645A">
        <w:rPr>
          <w:rFonts w:ascii="Arial" w:hAnsi="Arial" w:cs="Arial"/>
          <w:sz w:val="24"/>
          <w:szCs w:val="24"/>
        </w:rPr>
        <w:t>managers</w:t>
      </w:r>
      <w:r w:rsidRPr="0029645A">
        <w:rPr>
          <w:rFonts w:ascii="Arial" w:hAnsi="Arial" w:cs="Arial"/>
          <w:sz w:val="24"/>
          <w:szCs w:val="24"/>
        </w:rPr>
        <w:t xml:space="preserve"> at M&amp;S will see through proper management retail operations and organisation to improve the effectiveness of activities in a much suitable way (</w:t>
      </w:r>
      <w:r w:rsidRPr="0029645A">
        <w:rPr>
          <w:rFonts w:ascii="Arial" w:hAnsi="Arial" w:cs="Arial"/>
          <w:sz w:val="24"/>
          <w:szCs w:val="24"/>
          <w:lang w:val="en-US"/>
        </w:rPr>
        <w:t>Godenhjelm, Lundin and Sjöblom, 2015</w:t>
      </w:r>
      <w:r w:rsidRPr="0029645A">
        <w:rPr>
          <w:rFonts w:ascii="Arial" w:hAnsi="Arial" w:cs="Arial"/>
          <w:sz w:val="24"/>
          <w:szCs w:val="24"/>
        </w:rPr>
        <w:t xml:space="preserve">). The project managers and M&amp;S will look after the proper planning and allocation of different resources. It involves the proper management of the software development cycle for M&amp;S. </w:t>
      </w:r>
    </w:p>
    <w:p w:rsidR="00AB5639" w:rsidRDefault="00AB5639" w:rsidP="0029645A">
      <w:pPr>
        <w:spacing w:line="360" w:lineRule="auto"/>
        <w:jc w:val="both"/>
        <w:rPr>
          <w:rFonts w:ascii="Arial" w:hAnsi="Arial" w:cs="Arial"/>
          <w:b/>
          <w:bCs/>
          <w:sz w:val="24"/>
          <w:szCs w:val="24"/>
        </w:rPr>
      </w:pPr>
    </w:p>
    <w:p w:rsidR="00AB5639" w:rsidRDefault="00296F47" w:rsidP="0029645A">
      <w:pPr>
        <w:spacing w:line="360" w:lineRule="auto"/>
        <w:jc w:val="both"/>
        <w:rPr>
          <w:rFonts w:ascii="Arial" w:hAnsi="Arial" w:cs="Arial"/>
          <w:sz w:val="24"/>
          <w:szCs w:val="24"/>
        </w:rPr>
      </w:pPr>
      <w:r w:rsidRPr="0029645A">
        <w:rPr>
          <w:rFonts w:ascii="Arial" w:hAnsi="Arial" w:cs="Arial"/>
          <w:b/>
          <w:bCs/>
          <w:sz w:val="24"/>
          <w:szCs w:val="24"/>
        </w:rPr>
        <w:t xml:space="preserve">Project Execution: </w:t>
      </w:r>
      <w:r w:rsidRPr="0029645A">
        <w:rPr>
          <w:rFonts w:ascii="Arial" w:hAnsi="Arial" w:cs="Arial"/>
          <w:sz w:val="24"/>
          <w:szCs w:val="24"/>
        </w:rPr>
        <w:t>At this stage, the project manager will look after the proper management and effectiveness of costing, quality, time and risk measurement measures that will improve the quality of processes that are been taken within organisation to have a good development of project execution measures that will improve project communication among various departments and will improve effectiveness of operations and action plans in much effective way. This stage also sees the proper implementation of a project and will lead to good growth of organisations and implement the designed project in a much effective way (</w:t>
      </w:r>
      <w:r w:rsidRPr="0029645A">
        <w:rPr>
          <w:rFonts w:ascii="Arial" w:hAnsi="Arial" w:cs="Arial"/>
          <w:sz w:val="24"/>
          <w:szCs w:val="24"/>
          <w:lang w:val="en-US"/>
        </w:rPr>
        <w:t>Montes, 2018</w:t>
      </w:r>
      <w:r w:rsidRPr="0029645A">
        <w:rPr>
          <w:rFonts w:ascii="Arial" w:hAnsi="Arial" w:cs="Arial"/>
          <w:sz w:val="24"/>
          <w:szCs w:val="24"/>
        </w:rPr>
        <w:t xml:space="preserve">). The effective execution of the project will help the firm to carry out the </w:t>
      </w:r>
      <w:r w:rsidR="00C2086E">
        <w:rPr>
          <w:rFonts w:ascii="Arial" w:hAnsi="Arial" w:cs="Arial"/>
          <w:sz w:val="24"/>
          <w:szCs w:val="24"/>
        </w:rPr>
        <w:t>company</w:t>
      </w:r>
      <w:r w:rsidRPr="0029645A">
        <w:rPr>
          <w:rFonts w:ascii="Arial" w:hAnsi="Arial" w:cs="Arial"/>
          <w:sz w:val="24"/>
          <w:szCs w:val="24"/>
        </w:rPr>
        <w:t xml:space="preserve"> activities and t</w:t>
      </w:r>
      <w:r w:rsidR="00C2086E">
        <w:rPr>
          <w:rFonts w:ascii="Arial" w:hAnsi="Arial" w:cs="Arial"/>
          <w:sz w:val="24"/>
          <w:szCs w:val="24"/>
        </w:rPr>
        <w:t>o</w:t>
      </w:r>
      <w:r w:rsidRPr="0029645A">
        <w:rPr>
          <w:rFonts w:ascii="Arial" w:hAnsi="Arial" w:cs="Arial"/>
          <w:sz w:val="24"/>
          <w:szCs w:val="24"/>
        </w:rPr>
        <w:t xml:space="preserve"> improve the overall performance of business activities in a much suitable way. It will also include the post-implementation management measures which assists M&amp;S to plan its future strategies and operations in a much suitable way. </w:t>
      </w:r>
    </w:p>
    <w:p w:rsidR="00AB5639" w:rsidRDefault="00AB5639" w:rsidP="0029645A">
      <w:pPr>
        <w:spacing w:line="360" w:lineRule="auto"/>
        <w:jc w:val="both"/>
        <w:rPr>
          <w:rFonts w:ascii="Arial" w:hAnsi="Arial" w:cs="Arial"/>
          <w:b/>
          <w:bCs/>
          <w:sz w:val="24"/>
          <w:szCs w:val="24"/>
        </w:rPr>
      </w:pPr>
    </w:p>
    <w:p w:rsidR="0029645A" w:rsidRPr="0029645A" w:rsidRDefault="00296F47" w:rsidP="0029645A">
      <w:pPr>
        <w:spacing w:line="360" w:lineRule="auto"/>
        <w:jc w:val="both"/>
        <w:rPr>
          <w:rFonts w:ascii="Arial" w:hAnsi="Arial" w:cs="Arial"/>
          <w:sz w:val="24"/>
          <w:szCs w:val="24"/>
        </w:rPr>
      </w:pPr>
      <w:r w:rsidRPr="0029645A">
        <w:rPr>
          <w:rFonts w:ascii="Arial" w:hAnsi="Arial" w:cs="Arial"/>
          <w:b/>
          <w:bCs/>
          <w:sz w:val="24"/>
          <w:szCs w:val="24"/>
        </w:rPr>
        <w:t xml:space="preserve">Project Closure: </w:t>
      </w:r>
      <w:r w:rsidRPr="0029645A">
        <w:rPr>
          <w:rFonts w:ascii="Arial" w:hAnsi="Arial" w:cs="Arial"/>
          <w:sz w:val="24"/>
          <w:szCs w:val="24"/>
        </w:rPr>
        <w:t xml:space="preserve">This is the end stage of a project that will include the successful implementation of the project and thus will lead the firm to improve overall performance and action plans that will lead the firm to enhance the quality of products and services that are been carried out at the organisation. All stakeholders will be </w:t>
      </w:r>
      <w:r w:rsidR="006631EB" w:rsidRPr="0029645A">
        <w:rPr>
          <w:rFonts w:ascii="Arial" w:hAnsi="Arial" w:cs="Arial"/>
          <w:sz w:val="24"/>
          <w:szCs w:val="24"/>
        </w:rPr>
        <w:t>notifying</w:t>
      </w:r>
      <w:r w:rsidRPr="0029645A">
        <w:rPr>
          <w:rFonts w:ascii="Arial" w:hAnsi="Arial" w:cs="Arial"/>
          <w:sz w:val="24"/>
          <w:szCs w:val="24"/>
        </w:rPr>
        <w:t xml:space="preserve"> and informed in order to get the best output from the project implementation and gaining of experience within the suitable management of business activities and thus will lead the organisation to enhance the revenue generation and productivity. The project closure can be done in the condition that the proper management of business operations </w:t>
      </w:r>
      <w:r w:rsidR="00C625BE">
        <w:rPr>
          <w:rFonts w:ascii="Arial" w:hAnsi="Arial" w:cs="Arial"/>
          <w:sz w:val="24"/>
          <w:szCs w:val="24"/>
        </w:rPr>
        <w:t>needs to</w:t>
      </w:r>
      <w:r w:rsidRPr="0029645A">
        <w:rPr>
          <w:rFonts w:ascii="Arial" w:hAnsi="Arial" w:cs="Arial"/>
          <w:sz w:val="24"/>
          <w:szCs w:val="24"/>
        </w:rPr>
        <w:t xml:space="preserve"> help the firm to improve the scope of reviews that can be made </w:t>
      </w:r>
      <w:r w:rsidRPr="0029645A">
        <w:rPr>
          <w:rFonts w:ascii="Arial" w:hAnsi="Arial" w:cs="Arial"/>
          <w:sz w:val="24"/>
          <w:szCs w:val="24"/>
        </w:rPr>
        <w:lastRenderedPageBreak/>
        <w:t>within the organisation. At this point, the project can be closed only when the sponsors or stakeholders get a good return of investments (</w:t>
      </w:r>
      <w:r w:rsidRPr="0029645A">
        <w:rPr>
          <w:rFonts w:ascii="Arial" w:hAnsi="Arial" w:cs="Arial"/>
          <w:sz w:val="24"/>
          <w:szCs w:val="24"/>
          <w:lang w:val="en-US"/>
        </w:rPr>
        <w:t>Packendorff and Lindgren, 2014</w:t>
      </w:r>
      <w:r w:rsidRPr="0029645A">
        <w:rPr>
          <w:rFonts w:ascii="Arial" w:hAnsi="Arial" w:cs="Arial"/>
          <w:sz w:val="24"/>
          <w:szCs w:val="24"/>
        </w:rPr>
        <w:t>). Once the software is implemented, a project will be discontinued by the M&amp;S and is been closed. At this stage, the project management team is been dissolved.</w:t>
      </w:r>
    </w:p>
    <w:p w:rsidR="0029645A" w:rsidRPr="0029645A" w:rsidRDefault="00296F47" w:rsidP="0029645A">
      <w:pPr>
        <w:spacing w:line="360" w:lineRule="auto"/>
        <w:jc w:val="both"/>
        <w:rPr>
          <w:rFonts w:ascii="Arial" w:hAnsi="Arial" w:cs="Arial"/>
          <w:b/>
          <w:bCs/>
          <w:sz w:val="24"/>
          <w:szCs w:val="24"/>
        </w:rPr>
      </w:pPr>
      <w:r w:rsidRPr="0029645A">
        <w:rPr>
          <w:rFonts w:ascii="Arial" w:hAnsi="Arial" w:cs="Arial"/>
          <w:sz w:val="24"/>
          <w:szCs w:val="24"/>
        </w:rPr>
        <w:t xml:space="preserve"> As this Project development plan structure implies every industry, it will be implacable within M&amp;S without any limitation. It will help in proper developing an of a structure like PRINCE2 improv</w:t>
      </w:r>
      <w:r w:rsidR="00C625BE">
        <w:rPr>
          <w:rFonts w:ascii="Arial" w:hAnsi="Arial" w:cs="Arial"/>
          <w:sz w:val="24"/>
          <w:szCs w:val="24"/>
        </w:rPr>
        <w:t>ing</w:t>
      </w:r>
      <w:r w:rsidRPr="0029645A">
        <w:rPr>
          <w:rFonts w:ascii="Arial" w:hAnsi="Arial" w:cs="Arial"/>
          <w:sz w:val="24"/>
          <w:szCs w:val="24"/>
        </w:rPr>
        <w:t xml:space="preserve"> the quality and scope of implementation of business activities and operations effectively. These will improve the quality of operations </w:t>
      </w:r>
      <w:proofErr w:type="gramStart"/>
      <w:r w:rsidRPr="0029645A">
        <w:rPr>
          <w:rFonts w:ascii="Arial" w:hAnsi="Arial" w:cs="Arial"/>
          <w:sz w:val="24"/>
          <w:szCs w:val="24"/>
        </w:rPr>
        <w:t>and  will</w:t>
      </w:r>
      <w:proofErr w:type="gramEnd"/>
      <w:r w:rsidRPr="0029645A">
        <w:rPr>
          <w:rFonts w:ascii="Arial" w:hAnsi="Arial" w:cs="Arial"/>
          <w:sz w:val="24"/>
          <w:szCs w:val="24"/>
        </w:rPr>
        <w:t xml:space="preserve"> lead the organisation to carry out the business activities and operations.  </w:t>
      </w:r>
    </w:p>
    <w:p w:rsidR="0029645A" w:rsidRPr="0029645A" w:rsidRDefault="00296F47" w:rsidP="0029645A">
      <w:pPr>
        <w:spacing w:line="360" w:lineRule="auto"/>
        <w:jc w:val="both"/>
        <w:rPr>
          <w:rFonts w:ascii="Arial" w:hAnsi="Arial" w:cs="Arial"/>
          <w:b/>
          <w:bCs/>
          <w:sz w:val="24"/>
          <w:szCs w:val="24"/>
          <w:lang w:val="en-US"/>
        </w:rPr>
      </w:pPr>
      <w:r w:rsidRPr="0029645A">
        <w:rPr>
          <w:rFonts w:ascii="Arial" w:hAnsi="Arial" w:cs="Arial"/>
          <w:b/>
          <w:bCs/>
          <w:sz w:val="24"/>
          <w:szCs w:val="24"/>
        </w:rPr>
        <w:t>Risk Assessment techniques</w:t>
      </w:r>
    </w:p>
    <w:p w:rsidR="0029645A" w:rsidRPr="0029645A" w:rsidRDefault="00296F47" w:rsidP="0029645A">
      <w:pPr>
        <w:spacing w:line="360" w:lineRule="auto"/>
        <w:jc w:val="both"/>
        <w:rPr>
          <w:rFonts w:ascii="Arial" w:hAnsi="Arial" w:cs="Arial"/>
          <w:b/>
          <w:bCs/>
          <w:sz w:val="24"/>
          <w:szCs w:val="24"/>
          <w:lang w:val="en-US"/>
        </w:rPr>
      </w:pPr>
      <w:r w:rsidRPr="0029645A">
        <w:rPr>
          <w:rFonts w:ascii="Arial" w:hAnsi="Arial" w:cs="Arial"/>
          <w:b/>
          <w:bCs/>
          <w:sz w:val="24"/>
          <w:szCs w:val="24"/>
          <w:lang w:val="en-US"/>
        </w:rPr>
        <w:tab/>
      </w:r>
      <w:r w:rsidRPr="0029645A">
        <w:rPr>
          <w:rFonts w:ascii="Arial" w:hAnsi="Arial" w:cs="Arial"/>
          <w:sz w:val="24"/>
          <w:szCs w:val="24"/>
          <w:lang w:val="en-US"/>
        </w:rPr>
        <w:t>Effective risk assessment theories are been chosen which will help a firm to reduce limitations associated with the Implementation and development of a project within the organization. Some major risk assessment stages or techniques are:</w:t>
      </w:r>
    </w:p>
    <w:p w:rsidR="0029645A" w:rsidRPr="0029645A" w:rsidRDefault="00296F47" w:rsidP="0029645A">
      <w:pPr>
        <w:numPr>
          <w:ilvl w:val="0"/>
          <w:numId w:val="10"/>
        </w:numPr>
        <w:spacing w:line="360" w:lineRule="auto"/>
        <w:jc w:val="both"/>
        <w:rPr>
          <w:rFonts w:ascii="Arial" w:hAnsi="Arial" w:cs="Arial"/>
          <w:b/>
          <w:bCs/>
          <w:sz w:val="24"/>
          <w:szCs w:val="24"/>
          <w:lang w:val="en-US"/>
        </w:rPr>
      </w:pPr>
      <w:r w:rsidRPr="0029645A">
        <w:rPr>
          <w:rFonts w:ascii="Arial" w:hAnsi="Arial" w:cs="Arial"/>
          <w:b/>
          <w:bCs/>
          <w:sz w:val="24"/>
          <w:szCs w:val="24"/>
          <w:lang w:val="en-US"/>
        </w:rPr>
        <w:t xml:space="preserve">Identification of hazard: </w:t>
      </w:r>
      <w:r w:rsidRPr="0029645A">
        <w:rPr>
          <w:rFonts w:ascii="Arial" w:hAnsi="Arial" w:cs="Arial"/>
          <w:sz w:val="24"/>
          <w:szCs w:val="24"/>
          <w:lang w:val="en-US"/>
        </w:rPr>
        <w:t xml:space="preserve">this will help the project manager to carry out proper measures </w:t>
      </w:r>
      <w:r w:rsidR="00C625BE">
        <w:rPr>
          <w:rFonts w:ascii="Arial" w:hAnsi="Arial" w:cs="Arial"/>
          <w:sz w:val="24"/>
          <w:szCs w:val="24"/>
          <w:lang w:val="en-US"/>
        </w:rPr>
        <w:t>having a better</w:t>
      </w:r>
      <w:r w:rsidRPr="0029645A">
        <w:rPr>
          <w:rFonts w:ascii="Arial" w:hAnsi="Arial" w:cs="Arial"/>
          <w:sz w:val="24"/>
          <w:szCs w:val="24"/>
          <w:lang w:val="en-US"/>
        </w:rPr>
        <w:t xml:space="preserve"> overall performance of the organization this will improve the effective placing of the strategies within the organization.</w:t>
      </w:r>
    </w:p>
    <w:p w:rsidR="0029645A" w:rsidRPr="0029645A" w:rsidRDefault="00296F47" w:rsidP="0029645A">
      <w:pPr>
        <w:numPr>
          <w:ilvl w:val="0"/>
          <w:numId w:val="10"/>
        </w:numPr>
        <w:spacing w:line="360" w:lineRule="auto"/>
        <w:jc w:val="both"/>
        <w:rPr>
          <w:rFonts w:ascii="Arial" w:hAnsi="Arial" w:cs="Arial"/>
          <w:b/>
          <w:bCs/>
          <w:sz w:val="24"/>
          <w:szCs w:val="24"/>
          <w:lang w:val="en-US"/>
        </w:rPr>
      </w:pPr>
      <w:r w:rsidRPr="0029645A">
        <w:rPr>
          <w:rFonts w:ascii="Arial" w:hAnsi="Arial" w:cs="Arial"/>
          <w:b/>
          <w:bCs/>
          <w:sz w:val="24"/>
          <w:szCs w:val="24"/>
          <w:lang w:val="en-US"/>
        </w:rPr>
        <w:t xml:space="preserve">Evaluating the precaution: </w:t>
      </w:r>
      <w:r w:rsidRPr="0029645A">
        <w:rPr>
          <w:rFonts w:ascii="Arial" w:hAnsi="Arial" w:cs="Arial"/>
          <w:sz w:val="24"/>
          <w:szCs w:val="24"/>
          <w:lang w:val="en-US"/>
        </w:rPr>
        <w:t>once the risk factors are been identified, the proper restraining or risk prevention measures are been taken that will help in improving the overall performance of the organization.</w:t>
      </w:r>
    </w:p>
    <w:p w:rsidR="0029645A" w:rsidRPr="0029645A" w:rsidRDefault="00296F47" w:rsidP="0029645A">
      <w:pPr>
        <w:numPr>
          <w:ilvl w:val="0"/>
          <w:numId w:val="10"/>
        </w:numPr>
        <w:spacing w:line="360" w:lineRule="auto"/>
        <w:jc w:val="both"/>
        <w:rPr>
          <w:rFonts w:ascii="Arial" w:hAnsi="Arial" w:cs="Arial"/>
          <w:b/>
          <w:bCs/>
          <w:sz w:val="24"/>
          <w:szCs w:val="24"/>
          <w:lang w:val="en-US"/>
        </w:rPr>
      </w:pPr>
      <w:r w:rsidRPr="0029645A">
        <w:rPr>
          <w:rFonts w:ascii="Arial" w:hAnsi="Arial" w:cs="Arial"/>
          <w:b/>
          <w:bCs/>
          <w:sz w:val="24"/>
          <w:szCs w:val="24"/>
          <w:lang w:val="en-US"/>
        </w:rPr>
        <w:t xml:space="preserve">Implementing the measures: </w:t>
      </w:r>
      <w:r w:rsidRPr="0029645A">
        <w:rPr>
          <w:rFonts w:ascii="Arial" w:hAnsi="Arial" w:cs="Arial"/>
          <w:sz w:val="24"/>
          <w:szCs w:val="24"/>
          <w:lang w:val="en-US"/>
        </w:rPr>
        <w:t>after the evaluation is been carried out, these risk assessment measures are been implemented for hassle-free operation of the organization. This will improve the overall performance of the selected retail enterprise.</w:t>
      </w:r>
    </w:p>
    <w:p w:rsidR="0029645A" w:rsidRPr="0029645A" w:rsidRDefault="00296F47" w:rsidP="0029645A">
      <w:pPr>
        <w:spacing w:line="360" w:lineRule="auto"/>
        <w:jc w:val="both"/>
        <w:rPr>
          <w:rFonts w:ascii="Arial" w:hAnsi="Arial" w:cs="Arial"/>
          <w:b/>
          <w:bCs/>
          <w:sz w:val="24"/>
          <w:szCs w:val="24"/>
          <w:lang w:val="en-US"/>
        </w:rPr>
      </w:pPr>
      <w:r w:rsidRPr="0029645A">
        <w:rPr>
          <w:rFonts w:ascii="Arial" w:hAnsi="Arial" w:cs="Arial"/>
          <w:b/>
          <w:bCs/>
          <w:sz w:val="24"/>
          <w:szCs w:val="24"/>
          <w:lang w:val="en-US"/>
        </w:rPr>
        <w:t>Gannt Chart and Project implementation plan</w:t>
      </w:r>
    </w:p>
    <w:p w:rsidR="0029645A" w:rsidRPr="0029645A" w:rsidRDefault="0029645A" w:rsidP="0029645A">
      <w:pPr>
        <w:spacing w:line="360" w:lineRule="auto"/>
        <w:jc w:val="both"/>
        <w:rPr>
          <w:rFonts w:ascii="Arial" w:hAnsi="Arial" w:cs="Arial"/>
          <w:b/>
          <w:bCs/>
          <w:sz w:val="24"/>
          <w:szCs w:val="24"/>
          <w:lang w:val="en-US"/>
        </w:rPr>
      </w:pPr>
    </w:p>
    <w:tbl>
      <w:tblPr>
        <w:tblW w:w="0" w:type="auto"/>
        <w:tblInd w:w="-30" w:type="dxa"/>
        <w:tblLayout w:type="fixed"/>
        <w:tblCellMar>
          <w:top w:w="15" w:type="dxa"/>
          <w:left w:w="15" w:type="dxa"/>
          <w:bottom w:w="15" w:type="dxa"/>
          <w:right w:w="15" w:type="dxa"/>
        </w:tblCellMar>
        <w:tblLook w:val="0000" w:firstRow="0" w:lastRow="0" w:firstColumn="0" w:lastColumn="0" w:noHBand="0" w:noVBand="0"/>
      </w:tblPr>
      <w:tblGrid>
        <w:gridCol w:w="2565"/>
        <w:gridCol w:w="1200"/>
        <w:gridCol w:w="1410"/>
        <w:gridCol w:w="1410"/>
        <w:gridCol w:w="1575"/>
      </w:tblGrid>
      <w:tr w:rsidR="00D6622F" w:rsidTr="000C4AFD">
        <w:tc>
          <w:tcPr>
            <w:tcW w:w="2565" w:type="dxa"/>
            <w:tcBorders>
              <w:top w:val="single" w:sz="4" w:space="0" w:color="C0C0C0"/>
              <w:left w:val="single" w:sz="4" w:space="0" w:color="C0C0C0"/>
              <w:bottom w:val="single" w:sz="4" w:space="0" w:color="C0C0C0"/>
            </w:tcBorders>
            <w:shd w:val="clear" w:color="auto" w:fill="DFE3E8"/>
            <w:vAlign w:val="center"/>
          </w:tcPr>
          <w:p w:rsidR="0029645A" w:rsidRPr="0029645A" w:rsidRDefault="00296F47" w:rsidP="0029645A">
            <w:pPr>
              <w:spacing w:line="360" w:lineRule="auto"/>
              <w:jc w:val="both"/>
              <w:rPr>
                <w:rFonts w:ascii="Arial" w:hAnsi="Arial" w:cs="Arial"/>
                <w:sz w:val="24"/>
                <w:szCs w:val="24"/>
                <w:lang w:val="en-US"/>
              </w:rPr>
            </w:pPr>
            <w:r w:rsidRPr="0029645A">
              <w:rPr>
                <w:rFonts w:ascii="Arial" w:hAnsi="Arial" w:cs="Arial"/>
                <w:sz w:val="24"/>
                <w:szCs w:val="24"/>
                <w:lang w:val="en-US"/>
              </w:rPr>
              <w:t>Task Name</w:t>
            </w:r>
          </w:p>
        </w:tc>
        <w:tc>
          <w:tcPr>
            <w:tcW w:w="1200" w:type="dxa"/>
            <w:tcBorders>
              <w:top w:val="single" w:sz="4" w:space="0" w:color="C0C0C0"/>
              <w:left w:val="single" w:sz="4" w:space="0" w:color="C0C0C0"/>
              <w:bottom w:val="single" w:sz="4" w:space="0" w:color="C0C0C0"/>
            </w:tcBorders>
            <w:shd w:val="clear" w:color="auto" w:fill="DFE3E8"/>
            <w:vAlign w:val="center"/>
          </w:tcPr>
          <w:p w:rsidR="0029645A" w:rsidRPr="0029645A" w:rsidRDefault="00296F47" w:rsidP="0029645A">
            <w:pPr>
              <w:spacing w:line="360" w:lineRule="auto"/>
              <w:jc w:val="both"/>
              <w:rPr>
                <w:rFonts w:ascii="Arial" w:hAnsi="Arial" w:cs="Arial"/>
                <w:sz w:val="24"/>
                <w:szCs w:val="24"/>
                <w:lang w:val="en-US"/>
              </w:rPr>
            </w:pPr>
            <w:r w:rsidRPr="0029645A">
              <w:rPr>
                <w:rFonts w:ascii="Arial" w:hAnsi="Arial" w:cs="Arial"/>
                <w:sz w:val="24"/>
                <w:szCs w:val="24"/>
                <w:lang w:val="en-US"/>
              </w:rPr>
              <w:t>Duration</w:t>
            </w:r>
          </w:p>
        </w:tc>
        <w:tc>
          <w:tcPr>
            <w:tcW w:w="1410" w:type="dxa"/>
            <w:tcBorders>
              <w:top w:val="single" w:sz="4" w:space="0" w:color="C0C0C0"/>
              <w:left w:val="single" w:sz="4" w:space="0" w:color="C0C0C0"/>
              <w:bottom w:val="single" w:sz="4" w:space="0" w:color="C0C0C0"/>
            </w:tcBorders>
            <w:shd w:val="clear" w:color="auto" w:fill="DFE3E8"/>
            <w:vAlign w:val="center"/>
          </w:tcPr>
          <w:p w:rsidR="0029645A" w:rsidRPr="0029645A" w:rsidRDefault="00296F47" w:rsidP="0029645A">
            <w:pPr>
              <w:spacing w:line="360" w:lineRule="auto"/>
              <w:jc w:val="both"/>
              <w:rPr>
                <w:rFonts w:ascii="Arial" w:hAnsi="Arial" w:cs="Arial"/>
                <w:sz w:val="24"/>
                <w:szCs w:val="24"/>
                <w:lang w:val="en-US"/>
              </w:rPr>
            </w:pPr>
            <w:r w:rsidRPr="0029645A">
              <w:rPr>
                <w:rFonts w:ascii="Arial" w:hAnsi="Arial" w:cs="Arial"/>
                <w:sz w:val="24"/>
                <w:szCs w:val="24"/>
                <w:lang w:val="en-US"/>
              </w:rPr>
              <w:t>Start</w:t>
            </w:r>
          </w:p>
        </w:tc>
        <w:tc>
          <w:tcPr>
            <w:tcW w:w="1410" w:type="dxa"/>
            <w:tcBorders>
              <w:top w:val="single" w:sz="4" w:space="0" w:color="C0C0C0"/>
              <w:left w:val="single" w:sz="4" w:space="0" w:color="C0C0C0"/>
              <w:bottom w:val="single" w:sz="4" w:space="0" w:color="C0C0C0"/>
            </w:tcBorders>
            <w:shd w:val="clear" w:color="auto" w:fill="DFE3E8"/>
            <w:vAlign w:val="center"/>
          </w:tcPr>
          <w:p w:rsidR="0029645A" w:rsidRPr="0029645A" w:rsidRDefault="00296F47" w:rsidP="0029645A">
            <w:pPr>
              <w:spacing w:line="360" w:lineRule="auto"/>
              <w:jc w:val="both"/>
              <w:rPr>
                <w:rFonts w:ascii="Arial" w:hAnsi="Arial" w:cs="Arial"/>
                <w:sz w:val="24"/>
                <w:szCs w:val="24"/>
                <w:lang w:val="en-US"/>
              </w:rPr>
            </w:pPr>
            <w:r w:rsidRPr="0029645A">
              <w:rPr>
                <w:rFonts w:ascii="Arial" w:hAnsi="Arial" w:cs="Arial"/>
                <w:sz w:val="24"/>
                <w:szCs w:val="24"/>
                <w:lang w:val="en-US"/>
              </w:rPr>
              <w:t>Finish</w:t>
            </w:r>
          </w:p>
        </w:tc>
        <w:tc>
          <w:tcPr>
            <w:tcW w:w="1575" w:type="dxa"/>
            <w:tcBorders>
              <w:top w:val="single" w:sz="4" w:space="0" w:color="C0C0C0"/>
              <w:left w:val="single" w:sz="4" w:space="0" w:color="C0C0C0"/>
              <w:bottom w:val="single" w:sz="4" w:space="0" w:color="C0C0C0"/>
              <w:right w:val="single" w:sz="4" w:space="0" w:color="C0C0C0"/>
            </w:tcBorders>
            <w:shd w:val="clear" w:color="auto" w:fill="DFE3E8"/>
            <w:vAlign w:val="center"/>
          </w:tcPr>
          <w:p w:rsidR="0029645A" w:rsidRPr="0029645A" w:rsidRDefault="00296F47" w:rsidP="0029645A">
            <w:pPr>
              <w:spacing w:line="360" w:lineRule="auto"/>
              <w:jc w:val="both"/>
              <w:rPr>
                <w:rFonts w:ascii="Arial" w:hAnsi="Arial" w:cs="Arial"/>
                <w:sz w:val="24"/>
                <w:szCs w:val="24"/>
              </w:rPr>
            </w:pPr>
            <w:r w:rsidRPr="0029645A">
              <w:rPr>
                <w:rFonts w:ascii="Arial" w:hAnsi="Arial" w:cs="Arial"/>
                <w:sz w:val="24"/>
                <w:szCs w:val="24"/>
                <w:lang w:val="en-US"/>
              </w:rPr>
              <w:t>Predecessors</w:t>
            </w:r>
          </w:p>
        </w:tc>
      </w:tr>
      <w:tr w:rsidR="00D6622F" w:rsidTr="000C4AFD">
        <w:tc>
          <w:tcPr>
            <w:tcW w:w="2565"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b/>
                <w:bCs/>
                <w:sz w:val="24"/>
                <w:szCs w:val="24"/>
                <w:lang w:val="en-US"/>
              </w:rPr>
            </w:pPr>
            <w:r w:rsidRPr="0029645A">
              <w:rPr>
                <w:rFonts w:ascii="Arial" w:hAnsi="Arial" w:cs="Arial"/>
                <w:b/>
                <w:bCs/>
                <w:sz w:val="24"/>
                <w:szCs w:val="24"/>
                <w:lang w:val="en-US"/>
              </w:rPr>
              <w:t xml:space="preserve">project </w:t>
            </w:r>
            <w:r w:rsidR="00EF4CAF" w:rsidRPr="0029645A">
              <w:rPr>
                <w:rFonts w:ascii="Arial" w:hAnsi="Arial" w:cs="Arial"/>
                <w:b/>
                <w:bCs/>
                <w:sz w:val="24"/>
                <w:szCs w:val="24"/>
                <w:lang w:val="en-US"/>
              </w:rPr>
              <w:t>initiation</w:t>
            </w:r>
          </w:p>
        </w:tc>
        <w:tc>
          <w:tcPr>
            <w:tcW w:w="1200"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b/>
                <w:bCs/>
                <w:sz w:val="24"/>
                <w:szCs w:val="24"/>
                <w:lang w:val="en-US"/>
              </w:rPr>
            </w:pPr>
            <w:r w:rsidRPr="0029645A">
              <w:rPr>
                <w:rFonts w:ascii="Arial" w:hAnsi="Arial" w:cs="Arial"/>
                <w:b/>
                <w:bCs/>
                <w:sz w:val="24"/>
                <w:szCs w:val="24"/>
                <w:lang w:val="en-US"/>
              </w:rPr>
              <w:t>7 days</w:t>
            </w:r>
          </w:p>
        </w:tc>
        <w:tc>
          <w:tcPr>
            <w:tcW w:w="1410"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b/>
                <w:bCs/>
                <w:sz w:val="24"/>
                <w:szCs w:val="24"/>
                <w:lang w:val="en-US"/>
              </w:rPr>
            </w:pPr>
            <w:r w:rsidRPr="0029645A">
              <w:rPr>
                <w:rFonts w:ascii="Arial" w:hAnsi="Arial" w:cs="Arial"/>
                <w:b/>
                <w:bCs/>
                <w:sz w:val="24"/>
                <w:szCs w:val="24"/>
                <w:lang w:val="en-US"/>
              </w:rPr>
              <w:t>Fri 2/15/19</w:t>
            </w:r>
          </w:p>
        </w:tc>
        <w:tc>
          <w:tcPr>
            <w:tcW w:w="1410"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lang w:val="en-US"/>
              </w:rPr>
            </w:pPr>
            <w:r w:rsidRPr="0029645A">
              <w:rPr>
                <w:rFonts w:ascii="Arial" w:hAnsi="Arial" w:cs="Arial"/>
                <w:b/>
                <w:bCs/>
                <w:sz w:val="24"/>
                <w:szCs w:val="24"/>
                <w:lang w:val="en-US"/>
              </w:rPr>
              <w:t>Fri 2/22/19</w:t>
            </w:r>
          </w:p>
        </w:tc>
        <w:tc>
          <w:tcPr>
            <w:tcW w:w="1575" w:type="dxa"/>
            <w:tcBorders>
              <w:top w:val="single" w:sz="4" w:space="0" w:color="C0C0C0"/>
              <w:left w:val="single" w:sz="4" w:space="0" w:color="C0C0C0"/>
              <w:bottom w:val="single" w:sz="4" w:space="0" w:color="C0C0C0"/>
              <w:right w:val="single" w:sz="4" w:space="0" w:color="C0C0C0"/>
            </w:tcBorders>
            <w:shd w:val="clear" w:color="auto" w:fill="FFFFFF"/>
            <w:vAlign w:val="center"/>
          </w:tcPr>
          <w:p w:rsidR="0029645A" w:rsidRPr="0029645A" w:rsidRDefault="0029645A" w:rsidP="0029645A">
            <w:pPr>
              <w:spacing w:line="360" w:lineRule="auto"/>
              <w:jc w:val="both"/>
              <w:rPr>
                <w:rFonts w:ascii="Arial" w:hAnsi="Arial" w:cs="Arial"/>
                <w:sz w:val="24"/>
                <w:szCs w:val="24"/>
                <w:lang w:val="en-US"/>
              </w:rPr>
            </w:pPr>
          </w:p>
        </w:tc>
      </w:tr>
      <w:tr w:rsidR="00D6622F" w:rsidTr="000C4AFD">
        <w:tc>
          <w:tcPr>
            <w:tcW w:w="2565"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lang w:val="en-US"/>
              </w:rPr>
            </w:pPr>
            <w:r w:rsidRPr="0029645A">
              <w:rPr>
                <w:rFonts w:ascii="Arial" w:hAnsi="Arial" w:cs="Arial"/>
                <w:sz w:val="24"/>
                <w:szCs w:val="24"/>
                <w:lang w:val="en-US"/>
              </w:rPr>
              <w:lastRenderedPageBreak/>
              <w:t xml:space="preserve">   Developing business case</w:t>
            </w:r>
          </w:p>
        </w:tc>
        <w:tc>
          <w:tcPr>
            <w:tcW w:w="1200"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lang w:val="en-US"/>
              </w:rPr>
            </w:pPr>
            <w:r w:rsidRPr="0029645A">
              <w:rPr>
                <w:rFonts w:ascii="Arial" w:hAnsi="Arial" w:cs="Arial"/>
                <w:sz w:val="24"/>
                <w:szCs w:val="24"/>
                <w:lang w:val="en-US"/>
              </w:rPr>
              <w:t>2 days</w:t>
            </w:r>
          </w:p>
        </w:tc>
        <w:tc>
          <w:tcPr>
            <w:tcW w:w="1410"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lang w:val="en-US"/>
              </w:rPr>
            </w:pPr>
            <w:r w:rsidRPr="0029645A">
              <w:rPr>
                <w:rFonts w:ascii="Arial" w:hAnsi="Arial" w:cs="Arial"/>
                <w:sz w:val="24"/>
                <w:szCs w:val="24"/>
                <w:lang w:val="en-US"/>
              </w:rPr>
              <w:t>Fri 2/15/19</w:t>
            </w:r>
          </w:p>
        </w:tc>
        <w:tc>
          <w:tcPr>
            <w:tcW w:w="1410"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lang w:val="en-US"/>
              </w:rPr>
            </w:pPr>
            <w:r w:rsidRPr="0029645A">
              <w:rPr>
                <w:rFonts w:ascii="Arial" w:hAnsi="Arial" w:cs="Arial"/>
                <w:sz w:val="24"/>
                <w:szCs w:val="24"/>
                <w:lang w:val="en-US"/>
              </w:rPr>
              <w:t>Sat 2/16/19</w:t>
            </w:r>
          </w:p>
        </w:tc>
        <w:tc>
          <w:tcPr>
            <w:tcW w:w="1575" w:type="dxa"/>
            <w:tcBorders>
              <w:top w:val="single" w:sz="4" w:space="0" w:color="C0C0C0"/>
              <w:left w:val="single" w:sz="4" w:space="0" w:color="C0C0C0"/>
              <w:bottom w:val="single" w:sz="4" w:space="0" w:color="C0C0C0"/>
              <w:right w:val="single" w:sz="4" w:space="0" w:color="C0C0C0"/>
            </w:tcBorders>
            <w:shd w:val="clear" w:color="auto" w:fill="FFFFFF"/>
            <w:vAlign w:val="center"/>
          </w:tcPr>
          <w:p w:rsidR="0029645A" w:rsidRPr="0029645A" w:rsidRDefault="0029645A" w:rsidP="0029645A">
            <w:pPr>
              <w:spacing w:line="360" w:lineRule="auto"/>
              <w:jc w:val="both"/>
              <w:rPr>
                <w:rFonts w:ascii="Arial" w:hAnsi="Arial" w:cs="Arial"/>
                <w:sz w:val="24"/>
                <w:szCs w:val="24"/>
                <w:lang w:val="en-US"/>
              </w:rPr>
            </w:pPr>
          </w:p>
        </w:tc>
      </w:tr>
      <w:tr w:rsidR="00D6622F" w:rsidTr="000C4AFD">
        <w:tc>
          <w:tcPr>
            <w:tcW w:w="2565"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lang w:val="en-US"/>
              </w:rPr>
            </w:pPr>
            <w:r w:rsidRPr="0029645A">
              <w:rPr>
                <w:rFonts w:ascii="Arial" w:hAnsi="Arial" w:cs="Arial"/>
                <w:sz w:val="24"/>
                <w:szCs w:val="24"/>
                <w:lang w:val="en-US"/>
              </w:rPr>
              <w:t>undertaking feasibility study</w:t>
            </w:r>
          </w:p>
        </w:tc>
        <w:tc>
          <w:tcPr>
            <w:tcW w:w="1200"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lang w:val="en-US"/>
              </w:rPr>
            </w:pPr>
            <w:r w:rsidRPr="0029645A">
              <w:rPr>
                <w:rFonts w:ascii="Arial" w:hAnsi="Arial" w:cs="Arial"/>
                <w:sz w:val="24"/>
                <w:szCs w:val="24"/>
                <w:lang w:val="en-US"/>
              </w:rPr>
              <w:t>3 days</w:t>
            </w:r>
          </w:p>
        </w:tc>
        <w:tc>
          <w:tcPr>
            <w:tcW w:w="1410"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lang w:val="en-US"/>
              </w:rPr>
            </w:pPr>
            <w:r w:rsidRPr="0029645A">
              <w:rPr>
                <w:rFonts w:ascii="Arial" w:hAnsi="Arial" w:cs="Arial"/>
                <w:sz w:val="24"/>
                <w:szCs w:val="24"/>
                <w:lang w:val="en-US"/>
              </w:rPr>
              <w:t>Thu 3/28/19</w:t>
            </w:r>
          </w:p>
        </w:tc>
        <w:tc>
          <w:tcPr>
            <w:tcW w:w="1410"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lang w:val="en-US"/>
              </w:rPr>
            </w:pPr>
            <w:r w:rsidRPr="0029645A">
              <w:rPr>
                <w:rFonts w:ascii="Arial" w:hAnsi="Arial" w:cs="Arial"/>
                <w:sz w:val="24"/>
                <w:szCs w:val="24"/>
                <w:lang w:val="en-US"/>
              </w:rPr>
              <w:t>Sat 3/30/19</w:t>
            </w:r>
          </w:p>
        </w:tc>
        <w:tc>
          <w:tcPr>
            <w:tcW w:w="1575" w:type="dxa"/>
            <w:tcBorders>
              <w:top w:val="single" w:sz="4" w:space="0" w:color="C0C0C0"/>
              <w:left w:val="single" w:sz="4" w:space="0" w:color="C0C0C0"/>
              <w:bottom w:val="single" w:sz="4" w:space="0" w:color="C0C0C0"/>
              <w:right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rPr>
            </w:pPr>
            <w:r w:rsidRPr="0029645A">
              <w:rPr>
                <w:rFonts w:ascii="Arial" w:hAnsi="Arial" w:cs="Arial"/>
                <w:sz w:val="24"/>
                <w:szCs w:val="24"/>
                <w:lang w:val="en-US"/>
              </w:rPr>
              <w:t>1,2</w:t>
            </w:r>
          </w:p>
        </w:tc>
      </w:tr>
      <w:tr w:rsidR="00D6622F" w:rsidTr="000C4AFD">
        <w:tc>
          <w:tcPr>
            <w:tcW w:w="2565"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lang w:val="en-US"/>
              </w:rPr>
            </w:pPr>
            <w:r w:rsidRPr="0029645A">
              <w:rPr>
                <w:rFonts w:ascii="Arial" w:hAnsi="Arial" w:cs="Arial"/>
                <w:sz w:val="24"/>
                <w:szCs w:val="24"/>
                <w:lang w:val="en-US"/>
              </w:rPr>
              <w:t>Appointing project team</w:t>
            </w:r>
          </w:p>
        </w:tc>
        <w:tc>
          <w:tcPr>
            <w:tcW w:w="1200"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lang w:val="en-US"/>
              </w:rPr>
            </w:pPr>
            <w:r w:rsidRPr="0029645A">
              <w:rPr>
                <w:rFonts w:ascii="Arial" w:hAnsi="Arial" w:cs="Arial"/>
                <w:sz w:val="24"/>
                <w:szCs w:val="24"/>
                <w:lang w:val="en-US"/>
              </w:rPr>
              <w:t>1 day</w:t>
            </w:r>
          </w:p>
        </w:tc>
        <w:tc>
          <w:tcPr>
            <w:tcW w:w="1410"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lang w:val="en-US"/>
              </w:rPr>
            </w:pPr>
            <w:r w:rsidRPr="0029645A">
              <w:rPr>
                <w:rFonts w:ascii="Arial" w:hAnsi="Arial" w:cs="Arial"/>
                <w:sz w:val="24"/>
                <w:szCs w:val="24"/>
                <w:lang w:val="en-US"/>
              </w:rPr>
              <w:t>Mon 4/1/19</w:t>
            </w:r>
          </w:p>
        </w:tc>
        <w:tc>
          <w:tcPr>
            <w:tcW w:w="1410"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lang w:val="en-US"/>
              </w:rPr>
            </w:pPr>
            <w:r w:rsidRPr="0029645A">
              <w:rPr>
                <w:rFonts w:ascii="Arial" w:hAnsi="Arial" w:cs="Arial"/>
                <w:sz w:val="24"/>
                <w:szCs w:val="24"/>
                <w:lang w:val="en-US"/>
              </w:rPr>
              <w:t>Mon 4/1/19</w:t>
            </w:r>
          </w:p>
        </w:tc>
        <w:tc>
          <w:tcPr>
            <w:tcW w:w="1575" w:type="dxa"/>
            <w:tcBorders>
              <w:top w:val="single" w:sz="4" w:space="0" w:color="C0C0C0"/>
              <w:left w:val="single" w:sz="4" w:space="0" w:color="C0C0C0"/>
              <w:bottom w:val="single" w:sz="4" w:space="0" w:color="C0C0C0"/>
              <w:right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rPr>
            </w:pPr>
            <w:r w:rsidRPr="0029645A">
              <w:rPr>
                <w:rFonts w:ascii="Arial" w:hAnsi="Arial" w:cs="Arial"/>
                <w:sz w:val="24"/>
                <w:szCs w:val="24"/>
                <w:lang w:val="en-US"/>
              </w:rPr>
              <w:t>3</w:t>
            </w:r>
          </w:p>
        </w:tc>
      </w:tr>
      <w:tr w:rsidR="00D6622F" w:rsidTr="000C4AFD">
        <w:tc>
          <w:tcPr>
            <w:tcW w:w="2565"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lang w:val="en-US"/>
              </w:rPr>
            </w:pPr>
            <w:r w:rsidRPr="0029645A">
              <w:rPr>
                <w:rFonts w:ascii="Arial" w:hAnsi="Arial" w:cs="Arial"/>
                <w:sz w:val="24"/>
                <w:szCs w:val="24"/>
                <w:lang w:val="en-US"/>
              </w:rPr>
              <w:t>Performing phase review</w:t>
            </w:r>
          </w:p>
        </w:tc>
        <w:tc>
          <w:tcPr>
            <w:tcW w:w="1200"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lang w:val="en-US"/>
              </w:rPr>
            </w:pPr>
            <w:r w:rsidRPr="0029645A">
              <w:rPr>
                <w:rFonts w:ascii="Arial" w:hAnsi="Arial" w:cs="Arial"/>
                <w:sz w:val="24"/>
                <w:szCs w:val="24"/>
                <w:lang w:val="en-US"/>
              </w:rPr>
              <w:t>1 day</w:t>
            </w:r>
          </w:p>
        </w:tc>
        <w:tc>
          <w:tcPr>
            <w:tcW w:w="1410"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lang w:val="en-US"/>
              </w:rPr>
            </w:pPr>
            <w:r w:rsidRPr="0029645A">
              <w:rPr>
                <w:rFonts w:ascii="Arial" w:hAnsi="Arial" w:cs="Arial"/>
                <w:sz w:val="24"/>
                <w:szCs w:val="24"/>
                <w:lang w:val="en-US"/>
              </w:rPr>
              <w:t>Sat 4/13/19</w:t>
            </w:r>
          </w:p>
        </w:tc>
        <w:tc>
          <w:tcPr>
            <w:tcW w:w="1410"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lang w:val="en-US"/>
              </w:rPr>
            </w:pPr>
            <w:r w:rsidRPr="0029645A">
              <w:rPr>
                <w:rFonts w:ascii="Arial" w:hAnsi="Arial" w:cs="Arial"/>
                <w:sz w:val="24"/>
                <w:szCs w:val="24"/>
                <w:lang w:val="en-US"/>
              </w:rPr>
              <w:t>Sat 4/13/19</w:t>
            </w:r>
          </w:p>
        </w:tc>
        <w:tc>
          <w:tcPr>
            <w:tcW w:w="1575" w:type="dxa"/>
            <w:tcBorders>
              <w:top w:val="single" w:sz="4" w:space="0" w:color="C0C0C0"/>
              <w:left w:val="single" w:sz="4" w:space="0" w:color="C0C0C0"/>
              <w:bottom w:val="single" w:sz="4" w:space="0" w:color="C0C0C0"/>
              <w:right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rPr>
            </w:pPr>
            <w:r w:rsidRPr="0029645A">
              <w:rPr>
                <w:rFonts w:ascii="Arial" w:hAnsi="Arial" w:cs="Arial"/>
                <w:sz w:val="24"/>
                <w:szCs w:val="24"/>
                <w:lang w:val="en-US"/>
              </w:rPr>
              <w:t>3,4</w:t>
            </w:r>
          </w:p>
        </w:tc>
      </w:tr>
      <w:tr w:rsidR="00D6622F" w:rsidTr="000C4AFD">
        <w:tc>
          <w:tcPr>
            <w:tcW w:w="2565"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b/>
                <w:bCs/>
                <w:sz w:val="24"/>
                <w:szCs w:val="24"/>
                <w:lang w:val="en-US"/>
              </w:rPr>
            </w:pPr>
            <w:r w:rsidRPr="0029645A">
              <w:rPr>
                <w:rFonts w:ascii="Arial" w:hAnsi="Arial" w:cs="Arial"/>
                <w:b/>
                <w:bCs/>
                <w:sz w:val="24"/>
                <w:szCs w:val="24"/>
                <w:lang w:val="en-US"/>
              </w:rPr>
              <w:t>Planning</w:t>
            </w:r>
          </w:p>
        </w:tc>
        <w:tc>
          <w:tcPr>
            <w:tcW w:w="1200"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b/>
                <w:bCs/>
                <w:sz w:val="24"/>
                <w:szCs w:val="24"/>
                <w:lang w:val="en-US"/>
              </w:rPr>
            </w:pPr>
            <w:r w:rsidRPr="0029645A">
              <w:rPr>
                <w:rFonts w:ascii="Arial" w:hAnsi="Arial" w:cs="Arial"/>
                <w:b/>
                <w:bCs/>
                <w:sz w:val="24"/>
                <w:szCs w:val="24"/>
                <w:lang w:val="en-US"/>
              </w:rPr>
              <w:t>1 day</w:t>
            </w:r>
          </w:p>
        </w:tc>
        <w:tc>
          <w:tcPr>
            <w:tcW w:w="1410"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b/>
                <w:bCs/>
                <w:sz w:val="24"/>
                <w:szCs w:val="24"/>
                <w:lang w:val="en-US"/>
              </w:rPr>
            </w:pPr>
            <w:r w:rsidRPr="0029645A">
              <w:rPr>
                <w:rFonts w:ascii="Arial" w:hAnsi="Arial" w:cs="Arial"/>
                <w:b/>
                <w:bCs/>
                <w:sz w:val="24"/>
                <w:szCs w:val="24"/>
                <w:lang w:val="en-US"/>
              </w:rPr>
              <w:t>Mon 4/15/19</w:t>
            </w:r>
          </w:p>
        </w:tc>
        <w:tc>
          <w:tcPr>
            <w:tcW w:w="1410"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b/>
                <w:bCs/>
                <w:sz w:val="24"/>
                <w:szCs w:val="24"/>
                <w:lang w:val="en-US"/>
              </w:rPr>
            </w:pPr>
            <w:r w:rsidRPr="0029645A">
              <w:rPr>
                <w:rFonts w:ascii="Arial" w:hAnsi="Arial" w:cs="Arial"/>
                <w:b/>
                <w:bCs/>
                <w:sz w:val="24"/>
                <w:szCs w:val="24"/>
                <w:lang w:val="en-US"/>
              </w:rPr>
              <w:t>Mon 4/15/19</w:t>
            </w:r>
          </w:p>
        </w:tc>
        <w:tc>
          <w:tcPr>
            <w:tcW w:w="1575" w:type="dxa"/>
            <w:tcBorders>
              <w:top w:val="single" w:sz="4" w:space="0" w:color="C0C0C0"/>
              <w:left w:val="single" w:sz="4" w:space="0" w:color="C0C0C0"/>
              <w:bottom w:val="single" w:sz="4" w:space="0" w:color="C0C0C0"/>
              <w:right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rPr>
            </w:pPr>
            <w:r w:rsidRPr="0029645A">
              <w:rPr>
                <w:rFonts w:ascii="Arial" w:hAnsi="Arial" w:cs="Arial"/>
                <w:b/>
                <w:bCs/>
                <w:sz w:val="24"/>
                <w:szCs w:val="24"/>
                <w:lang w:val="en-US"/>
              </w:rPr>
              <w:t>5</w:t>
            </w:r>
          </w:p>
        </w:tc>
      </w:tr>
      <w:tr w:rsidR="00D6622F" w:rsidTr="000C4AFD">
        <w:tc>
          <w:tcPr>
            <w:tcW w:w="2565"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lang w:val="en-US"/>
              </w:rPr>
            </w:pPr>
            <w:r w:rsidRPr="0029645A">
              <w:rPr>
                <w:rFonts w:ascii="Arial" w:hAnsi="Arial" w:cs="Arial"/>
                <w:sz w:val="24"/>
                <w:szCs w:val="24"/>
                <w:lang w:val="en-US"/>
              </w:rPr>
              <w:t xml:space="preserve">   Creating a project plan </w:t>
            </w:r>
          </w:p>
        </w:tc>
        <w:tc>
          <w:tcPr>
            <w:tcW w:w="1200"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lang w:val="en-US"/>
              </w:rPr>
            </w:pPr>
            <w:r w:rsidRPr="0029645A">
              <w:rPr>
                <w:rFonts w:ascii="Arial" w:hAnsi="Arial" w:cs="Arial"/>
                <w:sz w:val="24"/>
                <w:szCs w:val="24"/>
                <w:lang w:val="en-US"/>
              </w:rPr>
              <w:t>1 day</w:t>
            </w:r>
          </w:p>
        </w:tc>
        <w:tc>
          <w:tcPr>
            <w:tcW w:w="1410"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lang w:val="en-US"/>
              </w:rPr>
            </w:pPr>
            <w:r w:rsidRPr="0029645A">
              <w:rPr>
                <w:rFonts w:ascii="Arial" w:hAnsi="Arial" w:cs="Arial"/>
                <w:sz w:val="24"/>
                <w:szCs w:val="24"/>
                <w:lang w:val="en-US"/>
              </w:rPr>
              <w:t>Thu 4/25/19</w:t>
            </w:r>
          </w:p>
        </w:tc>
        <w:tc>
          <w:tcPr>
            <w:tcW w:w="1410"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lang w:val="en-US"/>
              </w:rPr>
            </w:pPr>
            <w:r w:rsidRPr="0029645A">
              <w:rPr>
                <w:rFonts w:ascii="Arial" w:hAnsi="Arial" w:cs="Arial"/>
                <w:sz w:val="24"/>
                <w:szCs w:val="24"/>
                <w:lang w:val="en-US"/>
              </w:rPr>
              <w:t>Thu 4/25/19</w:t>
            </w:r>
          </w:p>
        </w:tc>
        <w:tc>
          <w:tcPr>
            <w:tcW w:w="1575" w:type="dxa"/>
            <w:tcBorders>
              <w:top w:val="single" w:sz="4" w:space="0" w:color="C0C0C0"/>
              <w:left w:val="single" w:sz="4" w:space="0" w:color="C0C0C0"/>
              <w:bottom w:val="single" w:sz="4" w:space="0" w:color="C0C0C0"/>
              <w:right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rPr>
            </w:pPr>
            <w:r w:rsidRPr="0029645A">
              <w:rPr>
                <w:rFonts w:ascii="Arial" w:hAnsi="Arial" w:cs="Arial"/>
                <w:sz w:val="24"/>
                <w:szCs w:val="24"/>
                <w:lang w:val="en-US"/>
              </w:rPr>
              <w:t>5</w:t>
            </w:r>
          </w:p>
        </w:tc>
      </w:tr>
      <w:tr w:rsidR="00D6622F" w:rsidTr="000C4AFD">
        <w:tc>
          <w:tcPr>
            <w:tcW w:w="2565"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lang w:val="en-US"/>
              </w:rPr>
            </w:pPr>
            <w:r w:rsidRPr="0029645A">
              <w:rPr>
                <w:rFonts w:ascii="Arial" w:hAnsi="Arial" w:cs="Arial"/>
                <w:sz w:val="24"/>
                <w:szCs w:val="24"/>
                <w:lang w:val="en-US"/>
              </w:rPr>
              <w:t>Creating Resource plan</w:t>
            </w:r>
          </w:p>
        </w:tc>
        <w:tc>
          <w:tcPr>
            <w:tcW w:w="1200"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lang w:val="en-US"/>
              </w:rPr>
            </w:pPr>
            <w:r w:rsidRPr="0029645A">
              <w:rPr>
                <w:rFonts w:ascii="Arial" w:hAnsi="Arial" w:cs="Arial"/>
                <w:sz w:val="24"/>
                <w:szCs w:val="24"/>
                <w:lang w:val="en-US"/>
              </w:rPr>
              <w:t>3 days</w:t>
            </w:r>
          </w:p>
        </w:tc>
        <w:tc>
          <w:tcPr>
            <w:tcW w:w="1410"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lang w:val="en-US"/>
              </w:rPr>
            </w:pPr>
            <w:r w:rsidRPr="0029645A">
              <w:rPr>
                <w:rFonts w:ascii="Arial" w:hAnsi="Arial" w:cs="Arial"/>
                <w:sz w:val="24"/>
                <w:szCs w:val="24"/>
                <w:lang w:val="en-US"/>
              </w:rPr>
              <w:t>Fri 4/26/19</w:t>
            </w:r>
          </w:p>
        </w:tc>
        <w:tc>
          <w:tcPr>
            <w:tcW w:w="1410"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lang w:val="en-US"/>
              </w:rPr>
            </w:pPr>
            <w:r w:rsidRPr="0029645A">
              <w:rPr>
                <w:rFonts w:ascii="Arial" w:hAnsi="Arial" w:cs="Arial"/>
                <w:sz w:val="24"/>
                <w:szCs w:val="24"/>
                <w:lang w:val="en-US"/>
              </w:rPr>
              <w:t>Mon 4/29/19</w:t>
            </w:r>
          </w:p>
        </w:tc>
        <w:tc>
          <w:tcPr>
            <w:tcW w:w="1575" w:type="dxa"/>
            <w:tcBorders>
              <w:top w:val="single" w:sz="4" w:space="0" w:color="C0C0C0"/>
              <w:left w:val="single" w:sz="4" w:space="0" w:color="C0C0C0"/>
              <w:bottom w:val="single" w:sz="4" w:space="0" w:color="C0C0C0"/>
              <w:right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rPr>
            </w:pPr>
            <w:r w:rsidRPr="0029645A">
              <w:rPr>
                <w:rFonts w:ascii="Arial" w:hAnsi="Arial" w:cs="Arial"/>
                <w:sz w:val="24"/>
                <w:szCs w:val="24"/>
                <w:lang w:val="en-US"/>
              </w:rPr>
              <w:t>6,7</w:t>
            </w:r>
          </w:p>
        </w:tc>
      </w:tr>
      <w:tr w:rsidR="00D6622F" w:rsidTr="000C4AFD">
        <w:tc>
          <w:tcPr>
            <w:tcW w:w="2565"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lang w:val="en-US"/>
              </w:rPr>
            </w:pPr>
            <w:r w:rsidRPr="0029645A">
              <w:rPr>
                <w:rFonts w:ascii="Arial" w:hAnsi="Arial" w:cs="Arial"/>
                <w:sz w:val="24"/>
                <w:szCs w:val="24"/>
                <w:lang w:val="en-US"/>
              </w:rPr>
              <w:t>Creating Financial plan</w:t>
            </w:r>
          </w:p>
        </w:tc>
        <w:tc>
          <w:tcPr>
            <w:tcW w:w="1200"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lang w:val="en-US"/>
              </w:rPr>
            </w:pPr>
            <w:r w:rsidRPr="0029645A">
              <w:rPr>
                <w:rFonts w:ascii="Arial" w:hAnsi="Arial" w:cs="Arial"/>
                <w:sz w:val="24"/>
                <w:szCs w:val="24"/>
                <w:lang w:val="en-US"/>
              </w:rPr>
              <w:t>3 days</w:t>
            </w:r>
          </w:p>
        </w:tc>
        <w:tc>
          <w:tcPr>
            <w:tcW w:w="1410"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lang w:val="en-US"/>
              </w:rPr>
            </w:pPr>
            <w:r w:rsidRPr="0029645A">
              <w:rPr>
                <w:rFonts w:ascii="Arial" w:hAnsi="Arial" w:cs="Arial"/>
                <w:sz w:val="24"/>
                <w:szCs w:val="24"/>
                <w:lang w:val="en-US"/>
              </w:rPr>
              <w:t>Tue 4/30/19</w:t>
            </w:r>
          </w:p>
        </w:tc>
        <w:tc>
          <w:tcPr>
            <w:tcW w:w="1410"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lang w:val="en-US"/>
              </w:rPr>
            </w:pPr>
            <w:r w:rsidRPr="0029645A">
              <w:rPr>
                <w:rFonts w:ascii="Arial" w:hAnsi="Arial" w:cs="Arial"/>
                <w:sz w:val="24"/>
                <w:szCs w:val="24"/>
                <w:lang w:val="en-US"/>
              </w:rPr>
              <w:t>Thu 5/2/19</w:t>
            </w:r>
          </w:p>
        </w:tc>
        <w:tc>
          <w:tcPr>
            <w:tcW w:w="1575" w:type="dxa"/>
            <w:tcBorders>
              <w:top w:val="single" w:sz="4" w:space="0" w:color="C0C0C0"/>
              <w:left w:val="single" w:sz="4" w:space="0" w:color="C0C0C0"/>
              <w:bottom w:val="single" w:sz="4" w:space="0" w:color="C0C0C0"/>
              <w:right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rPr>
            </w:pPr>
            <w:r w:rsidRPr="0029645A">
              <w:rPr>
                <w:rFonts w:ascii="Arial" w:hAnsi="Arial" w:cs="Arial"/>
                <w:sz w:val="24"/>
                <w:szCs w:val="24"/>
                <w:lang w:val="en-US"/>
              </w:rPr>
              <w:t>8</w:t>
            </w:r>
          </w:p>
        </w:tc>
      </w:tr>
      <w:tr w:rsidR="00D6622F" w:rsidTr="000C4AFD">
        <w:tc>
          <w:tcPr>
            <w:tcW w:w="2565"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lang w:val="en-US"/>
              </w:rPr>
            </w:pPr>
            <w:r w:rsidRPr="0029645A">
              <w:rPr>
                <w:rFonts w:ascii="Arial" w:hAnsi="Arial" w:cs="Arial"/>
                <w:sz w:val="24"/>
                <w:szCs w:val="24"/>
                <w:lang w:val="en-US"/>
              </w:rPr>
              <w:t>Creating Risk assessment plan</w:t>
            </w:r>
          </w:p>
        </w:tc>
        <w:tc>
          <w:tcPr>
            <w:tcW w:w="1200"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lang w:val="en-US"/>
              </w:rPr>
            </w:pPr>
            <w:r w:rsidRPr="0029645A">
              <w:rPr>
                <w:rFonts w:ascii="Arial" w:hAnsi="Arial" w:cs="Arial"/>
                <w:sz w:val="24"/>
                <w:szCs w:val="24"/>
                <w:lang w:val="en-US"/>
              </w:rPr>
              <w:t>1 day</w:t>
            </w:r>
          </w:p>
        </w:tc>
        <w:tc>
          <w:tcPr>
            <w:tcW w:w="1410"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lang w:val="en-US"/>
              </w:rPr>
            </w:pPr>
            <w:r w:rsidRPr="0029645A">
              <w:rPr>
                <w:rFonts w:ascii="Arial" w:hAnsi="Arial" w:cs="Arial"/>
                <w:sz w:val="24"/>
                <w:szCs w:val="24"/>
                <w:lang w:val="en-US"/>
              </w:rPr>
              <w:t>Fri 5/3/19</w:t>
            </w:r>
          </w:p>
        </w:tc>
        <w:tc>
          <w:tcPr>
            <w:tcW w:w="1410"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lang w:val="en-US"/>
              </w:rPr>
            </w:pPr>
            <w:r w:rsidRPr="0029645A">
              <w:rPr>
                <w:rFonts w:ascii="Arial" w:hAnsi="Arial" w:cs="Arial"/>
                <w:sz w:val="24"/>
                <w:szCs w:val="24"/>
                <w:lang w:val="en-US"/>
              </w:rPr>
              <w:t>Fri 5/3/19</w:t>
            </w:r>
          </w:p>
        </w:tc>
        <w:tc>
          <w:tcPr>
            <w:tcW w:w="1575" w:type="dxa"/>
            <w:tcBorders>
              <w:top w:val="single" w:sz="4" w:space="0" w:color="C0C0C0"/>
              <w:left w:val="single" w:sz="4" w:space="0" w:color="C0C0C0"/>
              <w:bottom w:val="single" w:sz="4" w:space="0" w:color="C0C0C0"/>
              <w:right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rPr>
            </w:pPr>
            <w:r w:rsidRPr="0029645A">
              <w:rPr>
                <w:rFonts w:ascii="Arial" w:hAnsi="Arial" w:cs="Arial"/>
                <w:sz w:val="24"/>
                <w:szCs w:val="24"/>
                <w:lang w:val="en-US"/>
              </w:rPr>
              <w:t>9</w:t>
            </w:r>
          </w:p>
        </w:tc>
      </w:tr>
      <w:tr w:rsidR="00D6622F" w:rsidTr="000C4AFD">
        <w:tc>
          <w:tcPr>
            <w:tcW w:w="2565"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lang w:val="en-US"/>
              </w:rPr>
            </w:pPr>
            <w:r w:rsidRPr="0029645A">
              <w:rPr>
                <w:rFonts w:ascii="Arial" w:hAnsi="Arial" w:cs="Arial"/>
                <w:sz w:val="24"/>
                <w:szCs w:val="24"/>
                <w:lang w:val="en-US"/>
              </w:rPr>
              <w:t>Creating Communication plan</w:t>
            </w:r>
          </w:p>
        </w:tc>
        <w:tc>
          <w:tcPr>
            <w:tcW w:w="1200"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lang w:val="en-US"/>
              </w:rPr>
            </w:pPr>
            <w:r w:rsidRPr="0029645A">
              <w:rPr>
                <w:rFonts w:ascii="Arial" w:hAnsi="Arial" w:cs="Arial"/>
                <w:sz w:val="24"/>
                <w:szCs w:val="24"/>
                <w:lang w:val="en-US"/>
              </w:rPr>
              <w:t>1 day</w:t>
            </w:r>
          </w:p>
        </w:tc>
        <w:tc>
          <w:tcPr>
            <w:tcW w:w="1410"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lang w:val="en-US"/>
              </w:rPr>
            </w:pPr>
            <w:r w:rsidRPr="0029645A">
              <w:rPr>
                <w:rFonts w:ascii="Arial" w:hAnsi="Arial" w:cs="Arial"/>
                <w:sz w:val="24"/>
                <w:szCs w:val="24"/>
                <w:lang w:val="en-US"/>
              </w:rPr>
              <w:t>Mon 5/6/19</w:t>
            </w:r>
          </w:p>
        </w:tc>
        <w:tc>
          <w:tcPr>
            <w:tcW w:w="1410"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lang w:val="en-US"/>
              </w:rPr>
            </w:pPr>
            <w:r w:rsidRPr="0029645A">
              <w:rPr>
                <w:rFonts w:ascii="Arial" w:hAnsi="Arial" w:cs="Arial"/>
                <w:sz w:val="24"/>
                <w:szCs w:val="24"/>
                <w:lang w:val="en-US"/>
              </w:rPr>
              <w:t>Mon 5/6/19</w:t>
            </w:r>
          </w:p>
        </w:tc>
        <w:tc>
          <w:tcPr>
            <w:tcW w:w="1575" w:type="dxa"/>
            <w:tcBorders>
              <w:top w:val="single" w:sz="4" w:space="0" w:color="C0C0C0"/>
              <w:left w:val="single" w:sz="4" w:space="0" w:color="C0C0C0"/>
              <w:bottom w:val="single" w:sz="4" w:space="0" w:color="C0C0C0"/>
              <w:right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rPr>
            </w:pPr>
            <w:r w:rsidRPr="0029645A">
              <w:rPr>
                <w:rFonts w:ascii="Arial" w:hAnsi="Arial" w:cs="Arial"/>
                <w:sz w:val="24"/>
                <w:szCs w:val="24"/>
                <w:lang w:val="en-US"/>
              </w:rPr>
              <w:t>10</w:t>
            </w:r>
          </w:p>
        </w:tc>
      </w:tr>
      <w:tr w:rsidR="00D6622F" w:rsidTr="000C4AFD">
        <w:tc>
          <w:tcPr>
            <w:tcW w:w="2565"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lang w:val="en-US"/>
              </w:rPr>
            </w:pPr>
            <w:r w:rsidRPr="0029645A">
              <w:rPr>
                <w:rFonts w:ascii="Arial" w:hAnsi="Arial" w:cs="Arial"/>
                <w:sz w:val="24"/>
                <w:szCs w:val="24"/>
                <w:lang w:val="en-US"/>
              </w:rPr>
              <w:t>Contacting the suppliers</w:t>
            </w:r>
          </w:p>
        </w:tc>
        <w:tc>
          <w:tcPr>
            <w:tcW w:w="1200"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lang w:val="en-US"/>
              </w:rPr>
            </w:pPr>
            <w:r w:rsidRPr="0029645A">
              <w:rPr>
                <w:rFonts w:ascii="Arial" w:hAnsi="Arial" w:cs="Arial"/>
                <w:sz w:val="24"/>
                <w:szCs w:val="24"/>
                <w:lang w:val="en-US"/>
              </w:rPr>
              <w:t>1 day</w:t>
            </w:r>
          </w:p>
        </w:tc>
        <w:tc>
          <w:tcPr>
            <w:tcW w:w="1410"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lang w:val="en-US"/>
              </w:rPr>
            </w:pPr>
            <w:r w:rsidRPr="0029645A">
              <w:rPr>
                <w:rFonts w:ascii="Arial" w:hAnsi="Arial" w:cs="Arial"/>
                <w:sz w:val="24"/>
                <w:szCs w:val="24"/>
                <w:lang w:val="en-US"/>
              </w:rPr>
              <w:t>Tue 5/7/19</w:t>
            </w:r>
          </w:p>
        </w:tc>
        <w:tc>
          <w:tcPr>
            <w:tcW w:w="1410"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lang w:val="en-US"/>
              </w:rPr>
            </w:pPr>
            <w:r w:rsidRPr="0029645A">
              <w:rPr>
                <w:rFonts w:ascii="Arial" w:hAnsi="Arial" w:cs="Arial"/>
                <w:sz w:val="24"/>
                <w:szCs w:val="24"/>
                <w:lang w:val="en-US"/>
              </w:rPr>
              <w:t>Tue 5/7/19</w:t>
            </w:r>
          </w:p>
        </w:tc>
        <w:tc>
          <w:tcPr>
            <w:tcW w:w="1575" w:type="dxa"/>
            <w:tcBorders>
              <w:top w:val="single" w:sz="4" w:space="0" w:color="C0C0C0"/>
              <w:left w:val="single" w:sz="4" w:space="0" w:color="C0C0C0"/>
              <w:bottom w:val="single" w:sz="4" w:space="0" w:color="C0C0C0"/>
              <w:right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rPr>
            </w:pPr>
            <w:r w:rsidRPr="0029645A">
              <w:rPr>
                <w:rFonts w:ascii="Arial" w:hAnsi="Arial" w:cs="Arial"/>
                <w:sz w:val="24"/>
                <w:szCs w:val="24"/>
                <w:lang w:val="en-US"/>
              </w:rPr>
              <w:t>11</w:t>
            </w:r>
          </w:p>
        </w:tc>
      </w:tr>
      <w:tr w:rsidR="00D6622F" w:rsidTr="000C4AFD">
        <w:tc>
          <w:tcPr>
            <w:tcW w:w="2565"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b/>
                <w:bCs/>
                <w:sz w:val="24"/>
                <w:szCs w:val="24"/>
                <w:lang w:val="en-US"/>
              </w:rPr>
            </w:pPr>
            <w:r w:rsidRPr="0029645A">
              <w:rPr>
                <w:rFonts w:ascii="Arial" w:hAnsi="Arial" w:cs="Arial"/>
                <w:b/>
                <w:bCs/>
                <w:sz w:val="24"/>
                <w:szCs w:val="24"/>
                <w:lang w:val="en-US"/>
              </w:rPr>
              <w:t>Execution</w:t>
            </w:r>
          </w:p>
        </w:tc>
        <w:tc>
          <w:tcPr>
            <w:tcW w:w="1200"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b/>
                <w:bCs/>
                <w:sz w:val="24"/>
                <w:szCs w:val="24"/>
                <w:lang w:val="en-US"/>
              </w:rPr>
            </w:pPr>
            <w:r w:rsidRPr="0029645A">
              <w:rPr>
                <w:rFonts w:ascii="Arial" w:hAnsi="Arial" w:cs="Arial"/>
                <w:b/>
                <w:bCs/>
                <w:sz w:val="24"/>
                <w:szCs w:val="24"/>
                <w:lang w:val="en-US"/>
              </w:rPr>
              <w:t>7 days</w:t>
            </w:r>
          </w:p>
        </w:tc>
        <w:tc>
          <w:tcPr>
            <w:tcW w:w="1410"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b/>
                <w:bCs/>
                <w:sz w:val="24"/>
                <w:szCs w:val="24"/>
                <w:lang w:val="en-US"/>
              </w:rPr>
            </w:pPr>
            <w:r w:rsidRPr="0029645A">
              <w:rPr>
                <w:rFonts w:ascii="Arial" w:hAnsi="Arial" w:cs="Arial"/>
                <w:b/>
                <w:bCs/>
                <w:sz w:val="24"/>
                <w:szCs w:val="24"/>
                <w:lang w:val="en-US"/>
              </w:rPr>
              <w:t>Sat 5/25/19</w:t>
            </w:r>
          </w:p>
        </w:tc>
        <w:tc>
          <w:tcPr>
            <w:tcW w:w="1410"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lang w:val="en-US"/>
              </w:rPr>
            </w:pPr>
            <w:r w:rsidRPr="0029645A">
              <w:rPr>
                <w:rFonts w:ascii="Arial" w:hAnsi="Arial" w:cs="Arial"/>
                <w:b/>
                <w:bCs/>
                <w:sz w:val="24"/>
                <w:szCs w:val="24"/>
                <w:lang w:val="en-US"/>
              </w:rPr>
              <w:t>Mon 6/3/19</w:t>
            </w:r>
          </w:p>
        </w:tc>
        <w:tc>
          <w:tcPr>
            <w:tcW w:w="1575" w:type="dxa"/>
            <w:tcBorders>
              <w:top w:val="single" w:sz="4" w:space="0" w:color="C0C0C0"/>
              <w:left w:val="single" w:sz="4" w:space="0" w:color="C0C0C0"/>
              <w:bottom w:val="single" w:sz="4" w:space="0" w:color="C0C0C0"/>
              <w:right w:val="single" w:sz="4" w:space="0" w:color="C0C0C0"/>
            </w:tcBorders>
            <w:shd w:val="clear" w:color="auto" w:fill="FFFFFF"/>
            <w:vAlign w:val="center"/>
          </w:tcPr>
          <w:p w:rsidR="0029645A" w:rsidRPr="0029645A" w:rsidRDefault="0029645A" w:rsidP="0029645A">
            <w:pPr>
              <w:spacing w:line="360" w:lineRule="auto"/>
              <w:jc w:val="both"/>
              <w:rPr>
                <w:rFonts w:ascii="Arial" w:hAnsi="Arial" w:cs="Arial"/>
                <w:sz w:val="24"/>
                <w:szCs w:val="24"/>
                <w:lang w:val="en-US"/>
              </w:rPr>
            </w:pPr>
          </w:p>
        </w:tc>
      </w:tr>
      <w:tr w:rsidR="00D6622F" w:rsidTr="000C4AFD">
        <w:tc>
          <w:tcPr>
            <w:tcW w:w="2565"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lang w:val="en-US"/>
              </w:rPr>
            </w:pPr>
            <w:r w:rsidRPr="0029645A">
              <w:rPr>
                <w:rFonts w:ascii="Arial" w:hAnsi="Arial" w:cs="Arial"/>
                <w:sz w:val="24"/>
                <w:szCs w:val="24"/>
                <w:lang w:val="en-US"/>
              </w:rPr>
              <w:t xml:space="preserve">   Performing time </w:t>
            </w:r>
            <w:r w:rsidR="00EF4CAF" w:rsidRPr="0029645A">
              <w:rPr>
                <w:rFonts w:ascii="Arial" w:hAnsi="Arial" w:cs="Arial"/>
                <w:sz w:val="24"/>
                <w:szCs w:val="24"/>
                <w:lang w:val="en-US"/>
              </w:rPr>
              <w:t>management</w:t>
            </w:r>
          </w:p>
        </w:tc>
        <w:tc>
          <w:tcPr>
            <w:tcW w:w="1200"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lang w:val="en-US"/>
              </w:rPr>
            </w:pPr>
            <w:r w:rsidRPr="0029645A">
              <w:rPr>
                <w:rFonts w:ascii="Arial" w:hAnsi="Arial" w:cs="Arial"/>
                <w:sz w:val="24"/>
                <w:szCs w:val="24"/>
                <w:lang w:val="en-US"/>
              </w:rPr>
              <w:t>1 day</w:t>
            </w:r>
          </w:p>
        </w:tc>
        <w:tc>
          <w:tcPr>
            <w:tcW w:w="1410"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lang w:val="en-US"/>
              </w:rPr>
            </w:pPr>
            <w:r w:rsidRPr="0029645A">
              <w:rPr>
                <w:rFonts w:ascii="Arial" w:hAnsi="Arial" w:cs="Arial"/>
                <w:sz w:val="24"/>
                <w:szCs w:val="24"/>
                <w:lang w:val="en-US"/>
              </w:rPr>
              <w:t>Mon 5/27/19</w:t>
            </w:r>
          </w:p>
        </w:tc>
        <w:tc>
          <w:tcPr>
            <w:tcW w:w="1410"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lang w:val="en-US"/>
              </w:rPr>
            </w:pPr>
            <w:r w:rsidRPr="0029645A">
              <w:rPr>
                <w:rFonts w:ascii="Arial" w:hAnsi="Arial" w:cs="Arial"/>
                <w:sz w:val="24"/>
                <w:szCs w:val="24"/>
                <w:lang w:val="en-US"/>
              </w:rPr>
              <w:t>Mon 5/27/19</w:t>
            </w:r>
          </w:p>
        </w:tc>
        <w:tc>
          <w:tcPr>
            <w:tcW w:w="1575" w:type="dxa"/>
            <w:tcBorders>
              <w:top w:val="single" w:sz="4" w:space="0" w:color="C0C0C0"/>
              <w:left w:val="single" w:sz="4" w:space="0" w:color="C0C0C0"/>
              <w:bottom w:val="single" w:sz="4" w:space="0" w:color="C0C0C0"/>
              <w:right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rPr>
            </w:pPr>
            <w:r w:rsidRPr="0029645A">
              <w:rPr>
                <w:rFonts w:ascii="Arial" w:hAnsi="Arial" w:cs="Arial"/>
                <w:sz w:val="24"/>
                <w:szCs w:val="24"/>
                <w:lang w:val="en-US"/>
              </w:rPr>
              <w:t>12</w:t>
            </w:r>
          </w:p>
        </w:tc>
      </w:tr>
      <w:tr w:rsidR="00D6622F" w:rsidTr="000C4AFD">
        <w:tc>
          <w:tcPr>
            <w:tcW w:w="2565"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lang w:val="en-US"/>
              </w:rPr>
            </w:pPr>
            <w:r w:rsidRPr="0029645A">
              <w:rPr>
                <w:rFonts w:ascii="Arial" w:hAnsi="Arial" w:cs="Arial"/>
                <w:sz w:val="24"/>
                <w:szCs w:val="24"/>
                <w:lang w:val="en-US"/>
              </w:rPr>
              <w:t xml:space="preserve">   Performing Cost management</w:t>
            </w:r>
          </w:p>
        </w:tc>
        <w:tc>
          <w:tcPr>
            <w:tcW w:w="1200"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lang w:val="en-US"/>
              </w:rPr>
            </w:pPr>
            <w:r w:rsidRPr="0029645A">
              <w:rPr>
                <w:rFonts w:ascii="Arial" w:hAnsi="Arial" w:cs="Arial"/>
                <w:sz w:val="24"/>
                <w:szCs w:val="24"/>
                <w:lang w:val="en-US"/>
              </w:rPr>
              <w:t>2 days</w:t>
            </w:r>
          </w:p>
        </w:tc>
        <w:tc>
          <w:tcPr>
            <w:tcW w:w="1410"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lang w:val="en-US"/>
              </w:rPr>
            </w:pPr>
            <w:r w:rsidRPr="0029645A">
              <w:rPr>
                <w:rFonts w:ascii="Arial" w:hAnsi="Arial" w:cs="Arial"/>
                <w:sz w:val="24"/>
                <w:szCs w:val="24"/>
                <w:lang w:val="en-US"/>
              </w:rPr>
              <w:t>Tue 5/28/19</w:t>
            </w:r>
          </w:p>
        </w:tc>
        <w:tc>
          <w:tcPr>
            <w:tcW w:w="1410"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lang w:val="en-US"/>
              </w:rPr>
            </w:pPr>
            <w:r w:rsidRPr="0029645A">
              <w:rPr>
                <w:rFonts w:ascii="Arial" w:hAnsi="Arial" w:cs="Arial"/>
                <w:sz w:val="24"/>
                <w:szCs w:val="24"/>
                <w:lang w:val="en-US"/>
              </w:rPr>
              <w:t>Wed 5/29/19</w:t>
            </w:r>
          </w:p>
        </w:tc>
        <w:tc>
          <w:tcPr>
            <w:tcW w:w="1575" w:type="dxa"/>
            <w:tcBorders>
              <w:top w:val="single" w:sz="4" w:space="0" w:color="C0C0C0"/>
              <w:left w:val="single" w:sz="4" w:space="0" w:color="C0C0C0"/>
              <w:bottom w:val="single" w:sz="4" w:space="0" w:color="C0C0C0"/>
              <w:right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rPr>
            </w:pPr>
            <w:r w:rsidRPr="0029645A">
              <w:rPr>
                <w:rFonts w:ascii="Arial" w:hAnsi="Arial" w:cs="Arial"/>
                <w:sz w:val="24"/>
                <w:szCs w:val="24"/>
                <w:lang w:val="en-US"/>
              </w:rPr>
              <w:t>14</w:t>
            </w:r>
          </w:p>
        </w:tc>
      </w:tr>
      <w:tr w:rsidR="00D6622F" w:rsidTr="000C4AFD">
        <w:tc>
          <w:tcPr>
            <w:tcW w:w="2565"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lang w:val="en-US"/>
              </w:rPr>
            </w:pPr>
            <w:r w:rsidRPr="0029645A">
              <w:rPr>
                <w:rFonts w:ascii="Arial" w:hAnsi="Arial" w:cs="Arial"/>
                <w:sz w:val="24"/>
                <w:szCs w:val="24"/>
                <w:lang w:val="en-US"/>
              </w:rPr>
              <w:t xml:space="preserve">   Performing Risk management</w:t>
            </w:r>
          </w:p>
        </w:tc>
        <w:tc>
          <w:tcPr>
            <w:tcW w:w="1200"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lang w:val="en-US"/>
              </w:rPr>
            </w:pPr>
            <w:r w:rsidRPr="0029645A">
              <w:rPr>
                <w:rFonts w:ascii="Arial" w:hAnsi="Arial" w:cs="Arial"/>
                <w:sz w:val="24"/>
                <w:szCs w:val="24"/>
                <w:lang w:val="en-US"/>
              </w:rPr>
              <w:t>2 days</w:t>
            </w:r>
          </w:p>
        </w:tc>
        <w:tc>
          <w:tcPr>
            <w:tcW w:w="1410"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lang w:val="en-US"/>
              </w:rPr>
            </w:pPr>
            <w:r w:rsidRPr="0029645A">
              <w:rPr>
                <w:rFonts w:ascii="Arial" w:hAnsi="Arial" w:cs="Arial"/>
                <w:sz w:val="24"/>
                <w:szCs w:val="24"/>
                <w:lang w:val="en-US"/>
              </w:rPr>
              <w:t>Thu 5/30/19</w:t>
            </w:r>
          </w:p>
        </w:tc>
        <w:tc>
          <w:tcPr>
            <w:tcW w:w="1410"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lang w:val="en-US"/>
              </w:rPr>
            </w:pPr>
            <w:r w:rsidRPr="0029645A">
              <w:rPr>
                <w:rFonts w:ascii="Arial" w:hAnsi="Arial" w:cs="Arial"/>
                <w:sz w:val="24"/>
                <w:szCs w:val="24"/>
                <w:lang w:val="en-US"/>
              </w:rPr>
              <w:t>Fri 5/31/19</w:t>
            </w:r>
          </w:p>
        </w:tc>
        <w:tc>
          <w:tcPr>
            <w:tcW w:w="1575" w:type="dxa"/>
            <w:tcBorders>
              <w:top w:val="single" w:sz="4" w:space="0" w:color="C0C0C0"/>
              <w:left w:val="single" w:sz="4" w:space="0" w:color="C0C0C0"/>
              <w:bottom w:val="single" w:sz="4" w:space="0" w:color="C0C0C0"/>
              <w:right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rPr>
            </w:pPr>
            <w:r w:rsidRPr="0029645A">
              <w:rPr>
                <w:rFonts w:ascii="Arial" w:hAnsi="Arial" w:cs="Arial"/>
                <w:sz w:val="24"/>
                <w:szCs w:val="24"/>
                <w:lang w:val="en-US"/>
              </w:rPr>
              <w:t>15</w:t>
            </w:r>
          </w:p>
        </w:tc>
      </w:tr>
      <w:tr w:rsidR="00D6622F" w:rsidTr="000C4AFD">
        <w:tc>
          <w:tcPr>
            <w:tcW w:w="2565"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lang w:val="en-US"/>
              </w:rPr>
            </w:pPr>
            <w:r w:rsidRPr="0029645A">
              <w:rPr>
                <w:rFonts w:ascii="Arial" w:hAnsi="Arial" w:cs="Arial"/>
                <w:sz w:val="24"/>
                <w:szCs w:val="24"/>
                <w:lang w:val="en-US"/>
              </w:rPr>
              <w:lastRenderedPageBreak/>
              <w:t xml:space="preserve">   Performing communication management</w:t>
            </w:r>
          </w:p>
        </w:tc>
        <w:tc>
          <w:tcPr>
            <w:tcW w:w="1200"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lang w:val="en-US"/>
              </w:rPr>
            </w:pPr>
            <w:r w:rsidRPr="0029645A">
              <w:rPr>
                <w:rFonts w:ascii="Arial" w:hAnsi="Arial" w:cs="Arial"/>
                <w:sz w:val="24"/>
                <w:szCs w:val="24"/>
                <w:lang w:val="en-US"/>
              </w:rPr>
              <w:t>2 days</w:t>
            </w:r>
          </w:p>
        </w:tc>
        <w:tc>
          <w:tcPr>
            <w:tcW w:w="1410"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lang w:val="en-US"/>
              </w:rPr>
            </w:pPr>
            <w:r w:rsidRPr="0029645A">
              <w:rPr>
                <w:rFonts w:ascii="Arial" w:hAnsi="Arial" w:cs="Arial"/>
                <w:sz w:val="24"/>
                <w:szCs w:val="24"/>
                <w:lang w:val="en-US"/>
              </w:rPr>
              <w:t>Mon 6/3/19</w:t>
            </w:r>
          </w:p>
        </w:tc>
        <w:tc>
          <w:tcPr>
            <w:tcW w:w="1410"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lang w:val="en-US"/>
              </w:rPr>
            </w:pPr>
            <w:r w:rsidRPr="0029645A">
              <w:rPr>
                <w:rFonts w:ascii="Arial" w:hAnsi="Arial" w:cs="Arial"/>
                <w:sz w:val="24"/>
                <w:szCs w:val="24"/>
                <w:lang w:val="en-US"/>
              </w:rPr>
              <w:t>Tue 6/4/19</w:t>
            </w:r>
          </w:p>
        </w:tc>
        <w:tc>
          <w:tcPr>
            <w:tcW w:w="1575" w:type="dxa"/>
            <w:tcBorders>
              <w:top w:val="single" w:sz="4" w:space="0" w:color="C0C0C0"/>
              <w:left w:val="single" w:sz="4" w:space="0" w:color="C0C0C0"/>
              <w:bottom w:val="single" w:sz="4" w:space="0" w:color="C0C0C0"/>
              <w:right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rPr>
            </w:pPr>
            <w:r w:rsidRPr="0029645A">
              <w:rPr>
                <w:rFonts w:ascii="Arial" w:hAnsi="Arial" w:cs="Arial"/>
                <w:sz w:val="24"/>
                <w:szCs w:val="24"/>
                <w:lang w:val="en-US"/>
              </w:rPr>
              <w:t>15,16</w:t>
            </w:r>
          </w:p>
        </w:tc>
      </w:tr>
      <w:tr w:rsidR="00D6622F" w:rsidTr="000C4AFD">
        <w:tc>
          <w:tcPr>
            <w:tcW w:w="2565"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b/>
                <w:bCs/>
                <w:sz w:val="24"/>
                <w:szCs w:val="24"/>
                <w:lang w:val="en-US"/>
              </w:rPr>
            </w:pPr>
            <w:r w:rsidRPr="0029645A">
              <w:rPr>
                <w:rFonts w:ascii="Arial" w:hAnsi="Arial" w:cs="Arial"/>
                <w:b/>
                <w:bCs/>
                <w:sz w:val="24"/>
                <w:szCs w:val="24"/>
                <w:lang w:val="en-US"/>
              </w:rPr>
              <w:t xml:space="preserve">   Project closure</w:t>
            </w:r>
          </w:p>
        </w:tc>
        <w:tc>
          <w:tcPr>
            <w:tcW w:w="1200"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b/>
                <w:bCs/>
                <w:sz w:val="24"/>
                <w:szCs w:val="24"/>
                <w:lang w:val="en-US"/>
              </w:rPr>
            </w:pPr>
            <w:r w:rsidRPr="0029645A">
              <w:rPr>
                <w:rFonts w:ascii="Arial" w:hAnsi="Arial" w:cs="Arial"/>
                <w:b/>
                <w:bCs/>
                <w:sz w:val="24"/>
                <w:szCs w:val="24"/>
                <w:lang w:val="en-US"/>
              </w:rPr>
              <w:t>2 days</w:t>
            </w:r>
          </w:p>
        </w:tc>
        <w:tc>
          <w:tcPr>
            <w:tcW w:w="1410"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b/>
                <w:bCs/>
                <w:sz w:val="24"/>
                <w:szCs w:val="24"/>
                <w:lang w:val="en-US"/>
              </w:rPr>
            </w:pPr>
            <w:r w:rsidRPr="0029645A">
              <w:rPr>
                <w:rFonts w:ascii="Arial" w:hAnsi="Arial" w:cs="Arial"/>
                <w:b/>
                <w:bCs/>
                <w:sz w:val="24"/>
                <w:szCs w:val="24"/>
                <w:lang w:val="en-US"/>
              </w:rPr>
              <w:t>Thu 6/27/19</w:t>
            </w:r>
          </w:p>
        </w:tc>
        <w:tc>
          <w:tcPr>
            <w:tcW w:w="1410"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lang w:val="en-US"/>
              </w:rPr>
            </w:pPr>
            <w:r w:rsidRPr="0029645A">
              <w:rPr>
                <w:rFonts w:ascii="Arial" w:hAnsi="Arial" w:cs="Arial"/>
                <w:b/>
                <w:bCs/>
                <w:sz w:val="24"/>
                <w:szCs w:val="24"/>
                <w:lang w:val="en-US"/>
              </w:rPr>
              <w:t>Fri 6/28/19</w:t>
            </w:r>
          </w:p>
        </w:tc>
        <w:tc>
          <w:tcPr>
            <w:tcW w:w="1575" w:type="dxa"/>
            <w:tcBorders>
              <w:top w:val="single" w:sz="4" w:space="0" w:color="C0C0C0"/>
              <w:left w:val="single" w:sz="4" w:space="0" w:color="C0C0C0"/>
              <w:bottom w:val="single" w:sz="4" w:space="0" w:color="C0C0C0"/>
              <w:right w:val="single" w:sz="4" w:space="0" w:color="C0C0C0"/>
            </w:tcBorders>
            <w:shd w:val="clear" w:color="auto" w:fill="FFFFFF"/>
            <w:vAlign w:val="center"/>
          </w:tcPr>
          <w:p w:rsidR="0029645A" w:rsidRPr="0029645A" w:rsidRDefault="0029645A" w:rsidP="0029645A">
            <w:pPr>
              <w:spacing w:line="360" w:lineRule="auto"/>
              <w:jc w:val="both"/>
              <w:rPr>
                <w:rFonts w:ascii="Arial" w:hAnsi="Arial" w:cs="Arial"/>
                <w:sz w:val="24"/>
                <w:szCs w:val="24"/>
                <w:lang w:val="en-US"/>
              </w:rPr>
            </w:pPr>
          </w:p>
        </w:tc>
      </w:tr>
      <w:tr w:rsidR="00D6622F" w:rsidTr="000C4AFD">
        <w:tc>
          <w:tcPr>
            <w:tcW w:w="2565"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lang w:val="en-US"/>
              </w:rPr>
            </w:pPr>
            <w:r w:rsidRPr="0029645A">
              <w:rPr>
                <w:rFonts w:ascii="Arial" w:hAnsi="Arial" w:cs="Arial"/>
                <w:sz w:val="24"/>
                <w:szCs w:val="24"/>
                <w:lang w:val="en-US"/>
              </w:rPr>
              <w:t xml:space="preserve">      Performing project closure</w:t>
            </w:r>
          </w:p>
        </w:tc>
        <w:tc>
          <w:tcPr>
            <w:tcW w:w="1200"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lang w:val="en-US"/>
              </w:rPr>
            </w:pPr>
            <w:r w:rsidRPr="0029645A">
              <w:rPr>
                <w:rFonts w:ascii="Arial" w:hAnsi="Arial" w:cs="Arial"/>
                <w:sz w:val="24"/>
                <w:szCs w:val="24"/>
                <w:lang w:val="en-US"/>
              </w:rPr>
              <w:t>2 days</w:t>
            </w:r>
          </w:p>
        </w:tc>
        <w:tc>
          <w:tcPr>
            <w:tcW w:w="1410"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lang w:val="en-US"/>
              </w:rPr>
            </w:pPr>
            <w:r w:rsidRPr="0029645A">
              <w:rPr>
                <w:rFonts w:ascii="Arial" w:hAnsi="Arial" w:cs="Arial"/>
                <w:sz w:val="24"/>
                <w:szCs w:val="24"/>
                <w:lang w:val="en-US"/>
              </w:rPr>
              <w:t>Thu 6/27/19</w:t>
            </w:r>
          </w:p>
        </w:tc>
        <w:tc>
          <w:tcPr>
            <w:tcW w:w="1410"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lang w:val="en-US"/>
              </w:rPr>
            </w:pPr>
            <w:r w:rsidRPr="0029645A">
              <w:rPr>
                <w:rFonts w:ascii="Arial" w:hAnsi="Arial" w:cs="Arial"/>
                <w:sz w:val="24"/>
                <w:szCs w:val="24"/>
                <w:lang w:val="en-US"/>
              </w:rPr>
              <w:t>Fri 6/28/19</w:t>
            </w:r>
          </w:p>
        </w:tc>
        <w:tc>
          <w:tcPr>
            <w:tcW w:w="1575" w:type="dxa"/>
            <w:tcBorders>
              <w:top w:val="single" w:sz="4" w:space="0" w:color="C0C0C0"/>
              <w:left w:val="single" w:sz="4" w:space="0" w:color="C0C0C0"/>
              <w:bottom w:val="single" w:sz="4" w:space="0" w:color="C0C0C0"/>
              <w:right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rPr>
            </w:pPr>
            <w:r w:rsidRPr="0029645A">
              <w:rPr>
                <w:rFonts w:ascii="Arial" w:hAnsi="Arial" w:cs="Arial"/>
                <w:sz w:val="24"/>
                <w:szCs w:val="24"/>
                <w:lang w:val="en-US"/>
              </w:rPr>
              <w:t>17</w:t>
            </w:r>
          </w:p>
        </w:tc>
      </w:tr>
      <w:tr w:rsidR="00D6622F" w:rsidTr="000C4AFD">
        <w:tc>
          <w:tcPr>
            <w:tcW w:w="2565"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lang w:val="en-US"/>
              </w:rPr>
            </w:pPr>
            <w:r w:rsidRPr="0029645A">
              <w:rPr>
                <w:rFonts w:ascii="Arial" w:hAnsi="Arial" w:cs="Arial"/>
                <w:sz w:val="24"/>
                <w:szCs w:val="24"/>
                <w:lang w:val="en-US"/>
              </w:rPr>
              <w:t xml:space="preserve">   Review Project closure</w:t>
            </w:r>
          </w:p>
        </w:tc>
        <w:tc>
          <w:tcPr>
            <w:tcW w:w="1200"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lang w:val="en-US"/>
              </w:rPr>
            </w:pPr>
            <w:r w:rsidRPr="0029645A">
              <w:rPr>
                <w:rFonts w:ascii="Arial" w:hAnsi="Arial" w:cs="Arial"/>
                <w:sz w:val="24"/>
                <w:szCs w:val="24"/>
                <w:lang w:val="en-US"/>
              </w:rPr>
              <w:t>2 days</w:t>
            </w:r>
          </w:p>
        </w:tc>
        <w:tc>
          <w:tcPr>
            <w:tcW w:w="1410"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lang w:val="en-US"/>
              </w:rPr>
            </w:pPr>
            <w:r w:rsidRPr="0029645A">
              <w:rPr>
                <w:rFonts w:ascii="Arial" w:hAnsi="Arial" w:cs="Arial"/>
                <w:sz w:val="24"/>
                <w:szCs w:val="24"/>
                <w:lang w:val="en-US"/>
              </w:rPr>
              <w:t>Mon 7/1/19</w:t>
            </w:r>
          </w:p>
        </w:tc>
        <w:tc>
          <w:tcPr>
            <w:tcW w:w="1410" w:type="dxa"/>
            <w:tcBorders>
              <w:top w:val="single" w:sz="4" w:space="0" w:color="C0C0C0"/>
              <w:left w:val="single" w:sz="4" w:space="0" w:color="C0C0C0"/>
              <w:bottom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lang w:val="en-US"/>
              </w:rPr>
            </w:pPr>
            <w:r w:rsidRPr="0029645A">
              <w:rPr>
                <w:rFonts w:ascii="Arial" w:hAnsi="Arial" w:cs="Arial"/>
                <w:sz w:val="24"/>
                <w:szCs w:val="24"/>
                <w:lang w:val="en-US"/>
              </w:rPr>
              <w:t>Tue 7/2/19</w:t>
            </w:r>
          </w:p>
        </w:tc>
        <w:tc>
          <w:tcPr>
            <w:tcW w:w="1575" w:type="dxa"/>
            <w:tcBorders>
              <w:top w:val="single" w:sz="4" w:space="0" w:color="C0C0C0"/>
              <w:left w:val="single" w:sz="4" w:space="0" w:color="C0C0C0"/>
              <w:bottom w:val="single" w:sz="4" w:space="0" w:color="C0C0C0"/>
              <w:right w:val="single" w:sz="4" w:space="0" w:color="C0C0C0"/>
            </w:tcBorders>
            <w:shd w:val="clear" w:color="auto" w:fill="FFFFFF"/>
            <w:vAlign w:val="center"/>
          </w:tcPr>
          <w:p w:rsidR="0029645A" w:rsidRPr="0029645A" w:rsidRDefault="00296F47" w:rsidP="0029645A">
            <w:pPr>
              <w:spacing w:line="360" w:lineRule="auto"/>
              <w:jc w:val="both"/>
              <w:rPr>
                <w:rFonts w:ascii="Arial" w:hAnsi="Arial" w:cs="Arial"/>
                <w:sz w:val="24"/>
                <w:szCs w:val="24"/>
              </w:rPr>
            </w:pPr>
            <w:r w:rsidRPr="0029645A">
              <w:rPr>
                <w:rFonts w:ascii="Arial" w:hAnsi="Arial" w:cs="Arial"/>
                <w:sz w:val="24"/>
                <w:szCs w:val="24"/>
                <w:lang w:val="en-US"/>
              </w:rPr>
              <w:t>19</w:t>
            </w:r>
          </w:p>
        </w:tc>
      </w:tr>
    </w:tbl>
    <w:p w:rsidR="0029645A" w:rsidRPr="0029645A" w:rsidRDefault="0029645A" w:rsidP="0029645A">
      <w:pPr>
        <w:spacing w:line="360" w:lineRule="auto"/>
        <w:jc w:val="both"/>
        <w:rPr>
          <w:rFonts w:ascii="Arial" w:hAnsi="Arial" w:cs="Arial"/>
          <w:b/>
          <w:bCs/>
          <w:sz w:val="24"/>
          <w:szCs w:val="24"/>
          <w:lang w:val="en-US"/>
        </w:rPr>
      </w:pPr>
    </w:p>
    <w:p w:rsidR="0029645A" w:rsidRPr="0029645A" w:rsidRDefault="00296F47" w:rsidP="0029645A">
      <w:pPr>
        <w:spacing w:line="360" w:lineRule="auto"/>
        <w:jc w:val="both"/>
        <w:rPr>
          <w:rFonts w:ascii="Arial" w:hAnsi="Arial" w:cs="Arial"/>
          <w:b/>
          <w:bCs/>
          <w:sz w:val="24"/>
          <w:szCs w:val="24"/>
          <w:lang w:val="en-US"/>
        </w:rPr>
      </w:pPr>
      <w:r w:rsidRPr="0029645A">
        <w:rPr>
          <w:rFonts w:ascii="Arial" w:hAnsi="Arial" w:cs="Arial"/>
          <w:b/>
          <w:bCs/>
          <w:noProof/>
          <w:sz w:val="24"/>
          <w:szCs w:val="24"/>
          <w:lang w:val="en-US"/>
        </w:rPr>
        <w:drawing>
          <wp:inline distT="0" distB="0" distL="0" distR="0">
            <wp:extent cx="4733925" cy="47148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5662313" name="Picture 3"/>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4733925" cy="4714875"/>
                    </a:xfrm>
                    <a:prstGeom prst="rect">
                      <a:avLst/>
                    </a:prstGeom>
                    <a:solidFill>
                      <a:srgbClr val="FFFFFF"/>
                    </a:solidFill>
                    <a:ln>
                      <a:noFill/>
                    </a:ln>
                  </pic:spPr>
                </pic:pic>
              </a:graphicData>
            </a:graphic>
          </wp:inline>
        </w:drawing>
      </w:r>
    </w:p>
    <w:p w:rsidR="0029645A" w:rsidRPr="0029645A" w:rsidRDefault="0029645A" w:rsidP="0029645A">
      <w:pPr>
        <w:spacing w:line="360" w:lineRule="auto"/>
        <w:jc w:val="both"/>
        <w:rPr>
          <w:rFonts w:ascii="Arial" w:hAnsi="Arial" w:cs="Arial"/>
          <w:b/>
          <w:bCs/>
          <w:sz w:val="24"/>
          <w:szCs w:val="24"/>
          <w:lang w:val="en-US"/>
        </w:rPr>
      </w:pPr>
    </w:p>
    <w:p w:rsidR="0029645A" w:rsidRPr="0029645A" w:rsidRDefault="00296F47" w:rsidP="0029645A">
      <w:pPr>
        <w:spacing w:line="360" w:lineRule="auto"/>
        <w:jc w:val="both"/>
        <w:rPr>
          <w:rFonts w:ascii="Arial" w:hAnsi="Arial" w:cs="Arial"/>
          <w:b/>
          <w:bCs/>
          <w:sz w:val="24"/>
          <w:szCs w:val="24"/>
          <w:lang w:val="en-US"/>
        </w:rPr>
      </w:pPr>
      <w:r w:rsidRPr="0029645A">
        <w:rPr>
          <w:rFonts w:ascii="Arial" w:hAnsi="Arial" w:cs="Arial"/>
          <w:b/>
          <w:bCs/>
          <w:noProof/>
          <w:sz w:val="24"/>
          <w:szCs w:val="24"/>
          <w:lang w:val="en-US"/>
        </w:rPr>
        <w:lastRenderedPageBreak/>
        <w:drawing>
          <wp:inline distT="0" distB="0" distL="0" distR="0">
            <wp:extent cx="5114925" cy="32766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233430" name="Picture 4"/>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5114925" cy="3276600"/>
                    </a:xfrm>
                    <a:prstGeom prst="rect">
                      <a:avLst/>
                    </a:prstGeom>
                    <a:solidFill>
                      <a:srgbClr val="FFFFFF"/>
                    </a:solidFill>
                    <a:ln>
                      <a:noFill/>
                    </a:ln>
                  </pic:spPr>
                </pic:pic>
              </a:graphicData>
            </a:graphic>
          </wp:inline>
        </w:drawing>
      </w:r>
    </w:p>
    <w:p w:rsidR="0029645A" w:rsidRPr="0029645A" w:rsidRDefault="00296F47" w:rsidP="0029645A">
      <w:pPr>
        <w:spacing w:line="360" w:lineRule="auto"/>
        <w:jc w:val="both"/>
        <w:rPr>
          <w:rFonts w:ascii="Arial" w:hAnsi="Arial" w:cs="Arial"/>
          <w:b/>
          <w:bCs/>
          <w:sz w:val="24"/>
          <w:szCs w:val="24"/>
          <w:lang w:val="en-US"/>
        </w:rPr>
      </w:pPr>
      <w:r w:rsidRPr="0029645A">
        <w:rPr>
          <w:rFonts w:ascii="Arial" w:hAnsi="Arial" w:cs="Arial"/>
          <w:b/>
          <w:bCs/>
          <w:sz w:val="24"/>
          <w:szCs w:val="24"/>
          <w:lang w:val="en-US"/>
        </w:rPr>
        <w:t>Appreciation of Soft Skills and Stakeholder analysis:</w:t>
      </w:r>
    </w:p>
    <w:p w:rsidR="00F02C56" w:rsidRDefault="00296F47" w:rsidP="0029645A">
      <w:pPr>
        <w:spacing w:line="360" w:lineRule="auto"/>
        <w:jc w:val="both"/>
        <w:rPr>
          <w:rFonts w:ascii="Arial" w:hAnsi="Arial" w:cs="Arial"/>
          <w:sz w:val="24"/>
          <w:szCs w:val="24"/>
          <w:lang w:val="en-US"/>
        </w:rPr>
      </w:pPr>
      <w:r w:rsidRPr="0029645A">
        <w:rPr>
          <w:rFonts w:ascii="Arial" w:hAnsi="Arial" w:cs="Arial"/>
          <w:b/>
          <w:bCs/>
          <w:sz w:val="24"/>
          <w:szCs w:val="24"/>
          <w:lang w:val="en-US"/>
        </w:rPr>
        <w:tab/>
      </w:r>
      <w:r w:rsidRPr="0029645A">
        <w:rPr>
          <w:rFonts w:ascii="Arial" w:hAnsi="Arial" w:cs="Arial"/>
          <w:sz w:val="24"/>
          <w:szCs w:val="24"/>
          <w:lang w:val="en-US"/>
        </w:rPr>
        <w:t xml:space="preserve">The project manager will look after the proper management of its soft skills which improve the overall performance of the organization and increase overall performance and following of ethical operations which will improve business operations (Pournader, Tabassi, and Baloh, 2015). The proper leadership, management and communication </w:t>
      </w:r>
      <w:r w:rsidR="00C625BE">
        <w:rPr>
          <w:rFonts w:ascii="Arial" w:hAnsi="Arial" w:cs="Arial"/>
          <w:sz w:val="24"/>
          <w:szCs w:val="24"/>
          <w:lang w:val="en-US"/>
        </w:rPr>
        <w:t>appraise</w:t>
      </w:r>
      <w:r w:rsidRPr="0029645A">
        <w:rPr>
          <w:rFonts w:ascii="Arial" w:hAnsi="Arial" w:cs="Arial"/>
          <w:sz w:val="24"/>
          <w:szCs w:val="24"/>
          <w:lang w:val="en-US"/>
        </w:rPr>
        <w:t xml:space="preserve"> that are been carried out within the </w:t>
      </w:r>
      <w:r w:rsidR="00C625BE">
        <w:rPr>
          <w:rFonts w:ascii="Arial" w:hAnsi="Arial" w:cs="Arial"/>
          <w:sz w:val="24"/>
          <w:szCs w:val="24"/>
          <w:lang w:val="en-US"/>
        </w:rPr>
        <w:t>company,</w:t>
      </w:r>
      <w:r w:rsidRPr="0029645A">
        <w:rPr>
          <w:rFonts w:ascii="Arial" w:hAnsi="Arial" w:cs="Arial"/>
          <w:sz w:val="24"/>
          <w:szCs w:val="24"/>
          <w:lang w:val="en-US"/>
        </w:rPr>
        <w:t xml:space="preserve"> will help the firm to improve the quality of their products and services at M&amp;S and meet the operations which will enhance the quality of action plans carried out for project management</w:t>
      </w:r>
      <w:r w:rsidR="00F02C56">
        <w:rPr>
          <w:rFonts w:ascii="Arial" w:hAnsi="Arial" w:cs="Arial"/>
          <w:sz w:val="24"/>
          <w:szCs w:val="24"/>
          <w:lang w:val="en-US"/>
        </w:rPr>
        <w:t>.</w:t>
      </w:r>
      <w:bookmarkStart w:id="20" w:name="_GoBack"/>
      <w:bookmarkEnd w:id="20"/>
    </w:p>
    <w:p w:rsidR="0029645A" w:rsidRPr="0029645A" w:rsidRDefault="00296F47" w:rsidP="0029645A">
      <w:pPr>
        <w:spacing w:line="360" w:lineRule="auto"/>
        <w:jc w:val="both"/>
        <w:rPr>
          <w:rFonts w:ascii="Arial" w:hAnsi="Arial" w:cs="Arial"/>
          <w:sz w:val="24"/>
          <w:szCs w:val="24"/>
        </w:rPr>
      </w:pPr>
      <w:r w:rsidRPr="0029645A">
        <w:rPr>
          <w:rFonts w:ascii="Arial" w:hAnsi="Arial" w:cs="Arial"/>
          <w:b/>
          <w:bCs/>
          <w:sz w:val="24"/>
          <w:szCs w:val="24"/>
          <w:lang w:val="en-US"/>
        </w:rPr>
        <w:tab/>
      </w:r>
      <w:r w:rsidRPr="0029645A">
        <w:rPr>
          <w:rFonts w:ascii="Arial" w:hAnsi="Arial" w:cs="Arial"/>
          <w:sz w:val="24"/>
          <w:szCs w:val="24"/>
          <w:lang w:val="en-US"/>
        </w:rPr>
        <w:t xml:space="preserve">Other than this, project managers will look after proper management of their stake holder's evaluation which improves the quality of retail business operations effectively (Winch, 2014). This will also help in improving the quality of agendas like the usage of new software will help in reducing the use of paper and saves green resources, helping to improve the CSR measures of the organization </w:t>
      </w:r>
      <w:proofErr w:type="gramStart"/>
      <w:r w:rsidRPr="0029645A">
        <w:rPr>
          <w:rFonts w:ascii="Arial" w:hAnsi="Arial" w:cs="Arial"/>
          <w:sz w:val="24"/>
          <w:szCs w:val="24"/>
          <w:lang w:val="en-US"/>
        </w:rPr>
        <w:t>to a greater extent.</w:t>
      </w:r>
      <w:proofErr w:type="gramEnd"/>
      <w:r w:rsidRPr="0029645A">
        <w:rPr>
          <w:rFonts w:ascii="Arial" w:hAnsi="Arial" w:cs="Arial"/>
          <w:sz w:val="24"/>
          <w:szCs w:val="24"/>
          <w:lang w:val="en-US"/>
        </w:rPr>
        <w:t xml:space="preserve"> </w:t>
      </w:r>
    </w:p>
    <w:p w:rsidR="0029645A" w:rsidRPr="006631EB" w:rsidRDefault="00296F47" w:rsidP="006631EB">
      <w:pPr>
        <w:pStyle w:val="Heading1"/>
        <w:rPr>
          <w:rFonts w:ascii="Arial" w:hAnsi="Arial" w:cs="Arial"/>
          <w:sz w:val="28"/>
          <w:szCs w:val="28"/>
        </w:rPr>
      </w:pPr>
      <w:bookmarkStart w:id="21" w:name="__RefHeading__19937_43789796"/>
      <w:bookmarkStart w:id="22" w:name="__RefHeading__150338_596826717"/>
      <w:bookmarkStart w:id="23" w:name="_Toc533716588"/>
      <w:bookmarkStart w:id="24" w:name="_Toc533716683"/>
      <w:bookmarkEnd w:id="21"/>
      <w:bookmarkEnd w:id="22"/>
      <w:r w:rsidRPr="006631EB">
        <w:rPr>
          <w:rFonts w:ascii="Arial" w:hAnsi="Arial" w:cs="Arial"/>
          <w:sz w:val="28"/>
          <w:szCs w:val="28"/>
        </w:rPr>
        <w:lastRenderedPageBreak/>
        <w:t xml:space="preserve">Critical evaluation as the ability to manage a project, evaluating one's strength and </w:t>
      </w:r>
      <w:r w:rsidR="006631EB" w:rsidRPr="006631EB">
        <w:rPr>
          <w:rFonts w:ascii="Arial" w:hAnsi="Arial" w:cs="Arial"/>
          <w:sz w:val="28"/>
          <w:szCs w:val="28"/>
        </w:rPr>
        <w:t>weaknesses and</w:t>
      </w:r>
      <w:r w:rsidRPr="006631EB">
        <w:rPr>
          <w:rFonts w:ascii="Arial" w:hAnsi="Arial" w:cs="Arial"/>
          <w:sz w:val="28"/>
          <w:szCs w:val="28"/>
        </w:rPr>
        <w:t xml:space="preserve"> a self-development plan that will improve in managing projects</w:t>
      </w:r>
      <w:bookmarkEnd w:id="23"/>
      <w:bookmarkEnd w:id="24"/>
    </w:p>
    <w:p w:rsidR="0029645A" w:rsidRPr="0029645A" w:rsidRDefault="00296F47" w:rsidP="006631EB">
      <w:pPr>
        <w:spacing w:before="240" w:line="360" w:lineRule="auto"/>
        <w:jc w:val="both"/>
        <w:rPr>
          <w:rFonts w:ascii="Arial" w:hAnsi="Arial" w:cs="Arial"/>
          <w:sz w:val="24"/>
          <w:szCs w:val="24"/>
        </w:rPr>
      </w:pPr>
      <w:r w:rsidRPr="0029645A">
        <w:rPr>
          <w:rFonts w:ascii="Arial" w:hAnsi="Arial" w:cs="Arial"/>
          <w:sz w:val="24"/>
          <w:szCs w:val="24"/>
        </w:rPr>
        <w:t xml:space="preserve"> Being a project manager, it is my ultimate responsibility for managing the work through the effective application of my skills. Knowledge, tools, and techniques of several project management activities in order to meet all the essential requirement of the project. It is my duty as a project manager to assure that the project should be completed on time, by staying within the budget and should specify all the features and functions that are asked by the project' stakeholders.</w:t>
      </w:r>
    </w:p>
    <w:p w:rsidR="0029645A" w:rsidRPr="0029645A" w:rsidRDefault="00296F47" w:rsidP="0029645A">
      <w:pPr>
        <w:spacing w:line="360" w:lineRule="auto"/>
        <w:jc w:val="both"/>
        <w:rPr>
          <w:rFonts w:ascii="Arial" w:hAnsi="Arial" w:cs="Arial"/>
          <w:b/>
          <w:bCs/>
          <w:i/>
          <w:iCs/>
          <w:sz w:val="24"/>
          <w:szCs w:val="24"/>
        </w:rPr>
      </w:pPr>
      <w:r w:rsidRPr="0029645A">
        <w:rPr>
          <w:rFonts w:ascii="Arial" w:hAnsi="Arial" w:cs="Arial"/>
          <w:sz w:val="24"/>
          <w:szCs w:val="24"/>
        </w:rPr>
        <w:tab/>
        <w:t xml:space="preserve">In order to </w:t>
      </w:r>
      <w:r w:rsidR="006631EB" w:rsidRPr="0029645A">
        <w:rPr>
          <w:rFonts w:ascii="Arial" w:hAnsi="Arial" w:cs="Arial"/>
          <w:sz w:val="24"/>
          <w:szCs w:val="24"/>
        </w:rPr>
        <w:t>manage</w:t>
      </w:r>
      <w:r w:rsidRPr="0029645A">
        <w:rPr>
          <w:rFonts w:ascii="Arial" w:hAnsi="Arial" w:cs="Arial"/>
          <w:sz w:val="24"/>
          <w:szCs w:val="24"/>
        </w:rPr>
        <w:t xml:space="preserve"> a project and complete it successfully, being a project manager there should be some specific characteristics and skills that I should have to become an effective project manager. Following are the ability that is essential in order to become an efficient project manager:</w:t>
      </w:r>
    </w:p>
    <w:p w:rsidR="0029645A" w:rsidRPr="0029645A" w:rsidRDefault="00296F47" w:rsidP="0029645A">
      <w:pPr>
        <w:numPr>
          <w:ilvl w:val="0"/>
          <w:numId w:val="2"/>
        </w:numPr>
        <w:spacing w:line="360" w:lineRule="auto"/>
        <w:jc w:val="both"/>
        <w:rPr>
          <w:rFonts w:ascii="Arial" w:hAnsi="Arial" w:cs="Arial"/>
          <w:b/>
          <w:bCs/>
          <w:i/>
          <w:iCs/>
          <w:sz w:val="24"/>
          <w:szCs w:val="24"/>
        </w:rPr>
      </w:pPr>
      <w:r w:rsidRPr="0029645A">
        <w:rPr>
          <w:rFonts w:ascii="Arial" w:hAnsi="Arial" w:cs="Arial"/>
          <w:b/>
          <w:bCs/>
          <w:i/>
          <w:iCs/>
          <w:sz w:val="24"/>
          <w:szCs w:val="24"/>
        </w:rPr>
        <w:t>Leadership</w:t>
      </w:r>
      <w:r w:rsidRPr="0029645A">
        <w:rPr>
          <w:rFonts w:ascii="Arial" w:hAnsi="Arial" w:cs="Arial"/>
          <w:b/>
          <w:bCs/>
          <w:sz w:val="24"/>
          <w:szCs w:val="24"/>
        </w:rPr>
        <w:t>:</w:t>
      </w:r>
      <w:r w:rsidRPr="0029645A">
        <w:rPr>
          <w:rFonts w:ascii="Arial" w:hAnsi="Arial" w:cs="Arial"/>
          <w:sz w:val="24"/>
          <w:szCs w:val="24"/>
        </w:rPr>
        <w:t xml:space="preserve"> being an effective leader the most important skills that every project manager should </w:t>
      </w:r>
      <w:r w:rsidR="006631EB" w:rsidRPr="0029645A">
        <w:rPr>
          <w:rFonts w:ascii="Arial" w:hAnsi="Arial" w:cs="Arial"/>
          <w:sz w:val="24"/>
          <w:szCs w:val="24"/>
        </w:rPr>
        <w:t>possess</w:t>
      </w:r>
      <w:r w:rsidRPr="0029645A">
        <w:rPr>
          <w:rFonts w:ascii="Arial" w:hAnsi="Arial" w:cs="Arial"/>
          <w:sz w:val="24"/>
          <w:szCs w:val="24"/>
        </w:rPr>
        <w:t>. The leadership role that as a manager I have to do is to leads and manage a team, set a vision from my subordinates, motivate them to improve their productivity, instruct them, coach them time to time (</w:t>
      </w:r>
      <w:r w:rsidRPr="0029645A">
        <w:rPr>
          <w:rFonts w:ascii="Arial" w:hAnsi="Arial" w:cs="Arial"/>
          <w:i/>
          <w:iCs/>
          <w:sz w:val="24"/>
          <w:szCs w:val="24"/>
        </w:rPr>
        <w:t xml:space="preserve">An Objective Method for Evaluating Project Managers' </w:t>
      </w:r>
      <w:r w:rsidR="006631EB" w:rsidRPr="0029645A">
        <w:rPr>
          <w:rFonts w:ascii="Arial" w:hAnsi="Arial" w:cs="Arial"/>
          <w:i/>
          <w:iCs/>
          <w:sz w:val="24"/>
          <w:szCs w:val="24"/>
        </w:rPr>
        <w:t>Performance</w:t>
      </w:r>
      <w:r w:rsidR="006631EB" w:rsidRPr="0029645A">
        <w:rPr>
          <w:rFonts w:ascii="Arial" w:hAnsi="Arial" w:cs="Arial"/>
          <w:sz w:val="24"/>
          <w:szCs w:val="24"/>
        </w:rPr>
        <w:t>.</w:t>
      </w:r>
      <w:r w:rsidRPr="0029645A">
        <w:rPr>
          <w:rFonts w:ascii="Arial" w:hAnsi="Arial" w:cs="Arial"/>
          <w:sz w:val="24"/>
          <w:szCs w:val="24"/>
        </w:rPr>
        <w:t xml:space="preserve"> 2018). As a project manager, I have to lead the team in both strategic and operational way also. Evaluating the performance of my subordinate, ensuring the proper </w:t>
      </w:r>
      <w:r w:rsidR="006631EB" w:rsidRPr="0029645A">
        <w:rPr>
          <w:rFonts w:ascii="Arial" w:hAnsi="Arial" w:cs="Arial"/>
          <w:sz w:val="24"/>
          <w:szCs w:val="24"/>
        </w:rPr>
        <w:t>types of equipment</w:t>
      </w:r>
      <w:r w:rsidRPr="0029645A">
        <w:rPr>
          <w:rFonts w:ascii="Arial" w:hAnsi="Arial" w:cs="Arial"/>
          <w:sz w:val="24"/>
          <w:szCs w:val="24"/>
        </w:rPr>
        <w:t xml:space="preserve"> and everything they need to work. Being a project manager, I should also </w:t>
      </w:r>
      <w:r w:rsidR="006631EB" w:rsidRPr="0029645A">
        <w:rPr>
          <w:rFonts w:ascii="Arial" w:hAnsi="Arial" w:cs="Arial"/>
          <w:sz w:val="24"/>
          <w:szCs w:val="24"/>
        </w:rPr>
        <w:t>ensure</w:t>
      </w:r>
      <w:r w:rsidRPr="0029645A">
        <w:rPr>
          <w:rFonts w:ascii="Arial" w:hAnsi="Arial" w:cs="Arial"/>
          <w:sz w:val="24"/>
          <w:szCs w:val="24"/>
        </w:rPr>
        <w:t xml:space="preserve"> the </w:t>
      </w:r>
      <w:r w:rsidR="006631EB" w:rsidRPr="0029645A">
        <w:rPr>
          <w:rFonts w:ascii="Arial" w:hAnsi="Arial" w:cs="Arial"/>
          <w:sz w:val="24"/>
          <w:szCs w:val="24"/>
        </w:rPr>
        <w:t>enforcement</w:t>
      </w:r>
      <w:r w:rsidRPr="0029645A">
        <w:rPr>
          <w:rFonts w:ascii="Arial" w:hAnsi="Arial" w:cs="Arial"/>
          <w:sz w:val="24"/>
          <w:szCs w:val="24"/>
        </w:rPr>
        <w:t xml:space="preserve"> of the process and make sure that employees are working correctly. </w:t>
      </w:r>
    </w:p>
    <w:p w:rsidR="0029645A" w:rsidRPr="0029645A" w:rsidRDefault="00296F47" w:rsidP="0029645A">
      <w:pPr>
        <w:numPr>
          <w:ilvl w:val="0"/>
          <w:numId w:val="2"/>
        </w:numPr>
        <w:spacing w:line="360" w:lineRule="auto"/>
        <w:jc w:val="both"/>
        <w:rPr>
          <w:rFonts w:ascii="Arial" w:hAnsi="Arial" w:cs="Arial"/>
          <w:b/>
          <w:bCs/>
          <w:i/>
          <w:iCs/>
          <w:sz w:val="24"/>
          <w:szCs w:val="24"/>
        </w:rPr>
      </w:pPr>
      <w:r w:rsidRPr="0029645A">
        <w:rPr>
          <w:rFonts w:ascii="Arial" w:hAnsi="Arial" w:cs="Arial"/>
          <w:b/>
          <w:bCs/>
          <w:i/>
          <w:iCs/>
          <w:sz w:val="24"/>
          <w:szCs w:val="24"/>
        </w:rPr>
        <w:t>Communication</w:t>
      </w:r>
      <w:r w:rsidRPr="0029645A">
        <w:rPr>
          <w:rFonts w:ascii="Arial" w:hAnsi="Arial" w:cs="Arial"/>
          <w:b/>
          <w:bCs/>
          <w:sz w:val="24"/>
          <w:szCs w:val="24"/>
        </w:rPr>
        <w:t xml:space="preserve">:  </w:t>
      </w:r>
      <w:r w:rsidRPr="0029645A">
        <w:rPr>
          <w:rFonts w:ascii="Arial" w:hAnsi="Arial" w:cs="Arial"/>
          <w:sz w:val="24"/>
          <w:szCs w:val="24"/>
        </w:rPr>
        <w:t xml:space="preserve">It one of the most essential quality that being a project </w:t>
      </w:r>
      <w:r w:rsidR="006631EB" w:rsidRPr="0029645A">
        <w:rPr>
          <w:rFonts w:ascii="Arial" w:hAnsi="Arial" w:cs="Arial"/>
          <w:sz w:val="24"/>
          <w:szCs w:val="24"/>
        </w:rPr>
        <w:t>manager</w:t>
      </w:r>
      <w:r w:rsidRPr="0029645A">
        <w:rPr>
          <w:rFonts w:ascii="Arial" w:hAnsi="Arial" w:cs="Arial"/>
          <w:sz w:val="24"/>
          <w:szCs w:val="24"/>
        </w:rPr>
        <w:t xml:space="preserve"> I should have. The effective ability to communicate </w:t>
      </w:r>
      <w:r w:rsidR="006631EB" w:rsidRPr="0029645A">
        <w:rPr>
          <w:rFonts w:ascii="Arial" w:hAnsi="Arial" w:cs="Arial"/>
          <w:sz w:val="24"/>
          <w:szCs w:val="24"/>
        </w:rPr>
        <w:t>with my</w:t>
      </w:r>
      <w:r w:rsidRPr="0029645A">
        <w:rPr>
          <w:rFonts w:ascii="Arial" w:hAnsi="Arial" w:cs="Arial"/>
          <w:sz w:val="24"/>
          <w:szCs w:val="24"/>
        </w:rPr>
        <w:t xml:space="preserve"> employees in order to make them understand the process of the project that help in ensuring me to effectively manage the project. The effectiveness of communication will not only help in impacting the project team but also impact the client and stakeholders. Being a project manager, it is also important for me to have an ability to effectively listen to the problems and ideas of my subordinates, to be clear and ensures that the employees and stakeholders understand the information which I communicate to them. </w:t>
      </w:r>
    </w:p>
    <w:p w:rsidR="0029645A" w:rsidRPr="0029645A" w:rsidRDefault="00296F47" w:rsidP="0029645A">
      <w:pPr>
        <w:numPr>
          <w:ilvl w:val="0"/>
          <w:numId w:val="2"/>
        </w:numPr>
        <w:spacing w:line="360" w:lineRule="auto"/>
        <w:jc w:val="both"/>
        <w:rPr>
          <w:rFonts w:ascii="Arial" w:hAnsi="Arial" w:cs="Arial"/>
          <w:b/>
          <w:bCs/>
          <w:i/>
          <w:iCs/>
          <w:sz w:val="24"/>
          <w:szCs w:val="24"/>
        </w:rPr>
      </w:pPr>
      <w:r w:rsidRPr="0029645A">
        <w:rPr>
          <w:rFonts w:ascii="Arial" w:hAnsi="Arial" w:cs="Arial"/>
          <w:b/>
          <w:bCs/>
          <w:i/>
          <w:iCs/>
          <w:sz w:val="24"/>
          <w:szCs w:val="24"/>
        </w:rPr>
        <w:lastRenderedPageBreak/>
        <w:t>Planning skills</w:t>
      </w:r>
      <w:r w:rsidRPr="0029645A">
        <w:rPr>
          <w:rFonts w:ascii="Arial" w:hAnsi="Arial" w:cs="Arial"/>
          <w:b/>
          <w:bCs/>
          <w:sz w:val="24"/>
          <w:szCs w:val="24"/>
        </w:rPr>
        <w:t xml:space="preserve">: </w:t>
      </w:r>
      <w:r w:rsidRPr="0029645A">
        <w:rPr>
          <w:rFonts w:ascii="Arial" w:hAnsi="Arial" w:cs="Arial"/>
          <w:sz w:val="24"/>
          <w:szCs w:val="24"/>
        </w:rPr>
        <w:t xml:space="preserve">Effective planning and scheduling the project process is the core requirement and an </w:t>
      </w:r>
      <w:r w:rsidR="006631EB" w:rsidRPr="0029645A">
        <w:rPr>
          <w:rFonts w:ascii="Arial" w:hAnsi="Arial" w:cs="Arial"/>
          <w:sz w:val="24"/>
          <w:szCs w:val="24"/>
        </w:rPr>
        <w:t>important skill</w:t>
      </w:r>
      <w:r w:rsidRPr="0029645A">
        <w:rPr>
          <w:rFonts w:ascii="Arial" w:hAnsi="Arial" w:cs="Arial"/>
          <w:sz w:val="24"/>
          <w:szCs w:val="24"/>
        </w:rPr>
        <w:t xml:space="preserve"> required to have in a project </w:t>
      </w:r>
      <w:r w:rsidR="006631EB" w:rsidRPr="0029645A">
        <w:rPr>
          <w:rFonts w:ascii="Arial" w:hAnsi="Arial" w:cs="Arial"/>
          <w:sz w:val="24"/>
          <w:szCs w:val="24"/>
        </w:rPr>
        <w:t>manager</w:t>
      </w:r>
      <w:r w:rsidRPr="0029645A">
        <w:rPr>
          <w:rFonts w:ascii="Arial" w:hAnsi="Arial" w:cs="Arial"/>
          <w:sz w:val="24"/>
          <w:szCs w:val="24"/>
        </w:rPr>
        <w:t xml:space="preserve">. It is the ability that I should have to organise the task in the right order, to ensure the right and desired result from the project at a right time. Proper planning is an </w:t>
      </w:r>
      <w:r w:rsidR="006631EB" w:rsidRPr="0029645A">
        <w:rPr>
          <w:rFonts w:ascii="Arial" w:hAnsi="Arial" w:cs="Arial"/>
          <w:sz w:val="24"/>
          <w:szCs w:val="24"/>
        </w:rPr>
        <w:t>important skill</w:t>
      </w:r>
      <w:r w:rsidRPr="0029645A">
        <w:rPr>
          <w:rFonts w:ascii="Arial" w:hAnsi="Arial" w:cs="Arial"/>
          <w:sz w:val="24"/>
          <w:szCs w:val="24"/>
        </w:rPr>
        <w:t xml:space="preserve"> that involves creating a meeting, estimates, make resource plans and briefs. It is an important ability to make effective planning and finding different ways in a most efficient manner possible. Being a project manager, I should have the ability to always stay ahead and do proper planning of the all the possible process.</w:t>
      </w:r>
    </w:p>
    <w:p w:rsidR="0029645A" w:rsidRPr="0029645A" w:rsidRDefault="00296F47" w:rsidP="0029645A">
      <w:pPr>
        <w:numPr>
          <w:ilvl w:val="0"/>
          <w:numId w:val="2"/>
        </w:numPr>
        <w:spacing w:line="360" w:lineRule="auto"/>
        <w:jc w:val="both"/>
        <w:rPr>
          <w:rFonts w:ascii="Arial" w:hAnsi="Arial" w:cs="Arial"/>
          <w:b/>
          <w:bCs/>
          <w:i/>
          <w:iCs/>
          <w:sz w:val="24"/>
          <w:szCs w:val="24"/>
        </w:rPr>
      </w:pPr>
      <w:r w:rsidRPr="0029645A">
        <w:rPr>
          <w:rFonts w:ascii="Arial" w:hAnsi="Arial" w:cs="Arial"/>
          <w:b/>
          <w:bCs/>
          <w:i/>
          <w:iCs/>
          <w:sz w:val="24"/>
          <w:szCs w:val="24"/>
        </w:rPr>
        <w:t>Time management</w:t>
      </w:r>
      <w:r w:rsidRPr="0029645A">
        <w:rPr>
          <w:rFonts w:ascii="Arial" w:hAnsi="Arial" w:cs="Arial"/>
          <w:b/>
          <w:bCs/>
          <w:sz w:val="24"/>
          <w:szCs w:val="24"/>
        </w:rPr>
        <w:t xml:space="preserve">: </w:t>
      </w:r>
      <w:r w:rsidRPr="0029645A">
        <w:rPr>
          <w:rFonts w:ascii="Arial" w:hAnsi="Arial" w:cs="Arial"/>
          <w:sz w:val="24"/>
          <w:szCs w:val="24"/>
        </w:rPr>
        <w:t>being a project manager it is my duty to determine and communicate how other people are using their time in the job as well how well I am managing my job. It is very important as a project manager to evaluate what is the important task and what is an urgent task. It will help in properly managing the time for the task. It is important to manage the time in such a way that employees that they will work more efficiently and rearrange the timings if necessary.</w:t>
      </w:r>
    </w:p>
    <w:p w:rsidR="0029645A" w:rsidRPr="0029645A" w:rsidRDefault="00296F47" w:rsidP="0029645A">
      <w:pPr>
        <w:numPr>
          <w:ilvl w:val="0"/>
          <w:numId w:val="2"/>
        </w:numPr>
        <w:spacing w:line="360" w:lineRule="auto"/>
        <w:jc w:val="both"/>
        <w:rPr>
          <w:rFonts w:ascii="Arial" w:hAnsi="Arial" w:cs="Arial"/>
          <w:b/>
          <w:bCs/>
          <w:sz w:val="24"/>
          <w:szCs w:val="24"/>
        </w:rPr>
      </w:pPr>
      <w:r w:rsidRPr="0029645A">
        <w:rPr>
          <w:rFonts w:ascii="Arial" w:hAnsi="Arial" w:cs="Arial"/>
          <w:b/>
          <w:bCs/>
          <w:i/>
          <w:iCs/>
          <w:sz w:val="24"/>
          <w:szCs w:val="24"/>
        </w:rPr>
        <w:t>Risk Management</w:t>
      </w:r>
      <w:r w:rsidRPr="0029645A">
        <w:rPr>
          <w:rFonts w:ascii="Arial" w:hAnsi="Arial" w:cs="Arial"/>
          <w:b/>
          <w:bCs/>
          <w:sz w:val="24"/>
          <w:szCs w:val="24"/>
        </w:rPr>
        <w:t xml:space="preserve">: </w:t>
      </w:r>
      <w:r w:rsidRPr="0029645A">
        <w:rPr>
          <w:rFonts w:ascii="Arial" w:hAnsi="Arial" w:cs="Arial"/>
          <w:sz w:val="24"/>
          <w:szCs w:val="24"/>
        </w:rPr>
        <w:t xml:space="preserve"> If a project does not go as per the planning or the time schedule, a project manager will hold responsible regardless of the circumstances. Being </w:t>
      </w:r>
      <w:r w:rsidR="006631EB" w:rsidRPr="0029645A">
        <w:rPr>
          <w:rFonts w:ascii="Arial" w:hAnsi="Arial" w:cs="Arial"/>
          <w:sz w:val="24"/>
          <w:szCs w:val="24"/>
        </w:rPr>
        <w:t>a project manager,</w:t>
      </w:r>
      <w:r w:rsidRPr="0029645A">
        <w:rPr>
          <w:rFonts w:ascii="Arial" w:hAnsi="Arial" w:cs="Arial"/>
          <w:sz w:val="24"/>
          <w:szCs w:val="24"/>
        </w:rPr>
        <w:t xml:space="preserve"> it is also a skill to manage the unforeseen risk that is associated with the project. As a project manager, I have to analyse and manage the risk that may happen at any level of the process. It is an important task to control the risk and actively mitigating against the risk as much as possible. </w:t>
      </w:r>
    </w:p>
    <w:p w:rsidR="0029645A" w:rsidRPr="0029645A" w:rsidRDefault="00296F47" w:rsidP="0029645A">
      <w:pPr>
        <w:spacing w:line="360" w:lineRule="auto"/>
        <w:jc w:val="both"/>
        <w:rPr>
          <w:rFonts w:ascii="Arial" w:hAnsi="Arial" w:cs="Arial"/>
          <w:sz w:val="24"/>
          <w:szCs w:val="24"/>
        </w:rPr>
      </w:pPr>
      <w:r w:rsidRPr="0029645A">
        <w:rPr>
          <w:rFonts w:ascii="Arial" w:hAnsi="Arial" w:cs="Arial"/>
          <w:b/>
          <w:bCs/>
          <w:sz w:val="24"/>
          <w:szCs w:val="24"/>
        </w:rPr>
        <w:t>The SWOT analysis of being a project manager:</w:t>
      </w:r>
    </w:p>
    <w:p w:rsidR="0029645A" w:rsidRPr="0029645A" w:rsidRDefault="00296F47" w:rsidP="0029645A">
      <w:pPr>
        <w:spacing w:line="360" w:lineRule="auto"/>
        <w:jc w:val="both"/>
        <w:rPr>
          <w:rFonts w:ascii="Arial" w:hAnsi="Arial" w:cs="Arial"/>
          <w:b/>
          <w:bCs/>
          <w:sz w:val="24"/>
          <w:szCs w:val="24"/>
          <w:u w:val="single"/>
        </w:rPr>
      </w:pPr>
      <w:r w:rsidRPr="0029645A">
        <w:rPr>
          <w:rFonts w:ascii="Arial" w:hAnsi="Arial" w:cs="Arial"/>
          <w:sz w:val="24"/>
          <w:szCs w:val="24"/>
        </w:rPr>
        <w:t xml:space="preserve"> A SWOT analysis is a tool that enables me to have a subjective assessment of my abilities to be a project manager. A SWOT analysis will help in evaluating the strength that I have, weaknesses on which I should have to work, opportunities that will help me in enhancing my skills and threat that will affect my abilities. </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4680"/>
        <w:gridCol w:w="4696"/>
      </w:tblGrid>
      <w:tr w:rsidR="00D6622F" w:rsidTr="000C4AFD">
        <w:tc>
          <w:tcPr>
            <w:tcW w:w="4680" w:type="dxa"/>
            <w:tcBorders>
              <w:top w:val="single" w:sz="1" w:space="0" w:color="000000"/>
              <w:left w:val="single" w:sz="1" w:space="0" w:color="000000"/>
              <w:bottom w:val="single" w:sz="1" w:space="0" w:color="000000"/>
            </w:tcBorders>
            <w:shd w:val="clear" w:color="auto" w:fill="auto"/>
          </w:tcPr>
          <w:p w:rsidR="0029645A" w:rsidRPr="0029645A" w:rsidRDefault="00296F47" w:rsidP="0029645A">
            <w:pPr>
              <w:spacing w:line="360" w:lineRule="auto"/>
              <w:jc w:val="both"/>
              <w:rPr>
                <w:rFonts w:ascii="Arial" w:hAnsi="Arial" w:cs="Arial"/>
                <w:b/>
                <w:bCs/>
                <w:sz w:val="24"/>
                <w:szCs w:val="24"/>
                <w:u w:val="single"/>
              </w:rPr>
            </w:pPr>
            <w:r w:rsidRPr="0029645A">
              <w:rPr>
                <w:rFonts w:ascii="Arial" w:hAnsi="Arial" w:cs="Arial"/>
                <w:b/>
                <w:bCs/>
                <w:sz w:val="24"/>
                <w:szCs w:val="24"/>
                <w:u w:val="single"/>
              </w:rPr>
              <w:t>STRENGTH</w:t>
            </w:r>
          </w:p>
          <w:p w:rsidR="0029645A" w:rsidRPr="0029645A" w:rsidRDefault="0029645A" w:rsidP="0029645A">
            <w:pPr>
              <w:spacing w:line="360" w:lineRule="auto"/>
              <w:jc w:val="both"/>
              <w:rPr>
                <w:rFonts w:ascii="Arial" w:hAnsi="Arial" w:cs="Arial"/>
                <w:b/>
                <w:bCs/>
                <w:sz w:val="24"/>
                <w:szCs w:val="24"/>
                <w:u w:val="single"/>
              </w:rPr>
            </w:pPr>
          </w:p>
          <w:p w:rsidR="0029645A" w:rsidRPr="0029645A" w:rsidRDefault="00296F47" w:rsidP="0029645A">
            <w:pPr>
              <w:numPr>
                <w:ilvl w:val="0"/>
                <w:numId w:val="3"/>
              </w:numPr>
              <w:spacing w:line="360" w:lineRule="auto"/>
              <w:jc w:val="both"/>
              <w:rPr>
                <w:rFonts w:ascii="Arial" w:hAnsi="Arial" w:cs="Arial"/>
                <w:sz w:val="24"/>
                <w:szCs w:val="24"/>
              </w:rPr>
            </w:pPr>
            <w:r w:rsidRPr="0029645A">
              <w:rPr>
                <w:rFonts w:ascii="Arial" w:hAnsi="Arial" w:cs="Arial"/>
                <w:sz w:val="24"/>
                <w:szCs w:val="24"/>
              </w:rPr>
              <w:lastRenderedPageBreak/>
              <w:t>I have the ability to lead my team and motivate them to increase their performance to improve the result.</w:t>
            </w:r>
          </w:p>
          <w:p w:rsidR="0029645A" w:rsidRPr="0029645A" w:rsidRDefault="00296F47" w:rsidP="0029645A">
            <w:pPr>
              <w:numPr>
                <w:ilvl w:val="0"/>
                <w:numId w:val="3"/>
              </w:numPr>
              <w:spacing w:line="360" w:lineRule="auto"/>
              <w:jc w:val="both"/>
              <w:rPr>
                <w:rFonts w:ascii="Arial" w:hAnsi="Arial" w:cs="Arial"/>
                <w:sz w:val="24"/>
                <w:szCs w:val="24"/>
              </w:rPr>
            </w:pPr>
            <w:r w:rsidRPr="0029645A">
              <w:rPr>
                <w:rFonts w:ascii="Arial" w:hAnsi="Arial" w:cs="Arial"/>
                <w:sz w:val="24"/>
                <w:szCs w:val="24"/>
              </w:rPr>
              <w:t>I am focused enough on what I have to achieve.</w:t>
            </w:r>
          </w:p>
          <w:p w:rsidR="0029645A" w:rsidRPr="0029645A" w:rsidRDefault="00296F47" w:rsidP="0029645A">
            <w:pPr>
              <w:numPr>
                <w:ilvl w:val="0"/>
                <w:numId w:val="3"/>
              </w:numPr>
              <w:spacing w:line="360" w:lineRule="auto"/>
              <w:jc w:val="both"/>
              <w:rPr>
                <w:rFonts w:ascii="Arial" w:hAnsi="Arial" w:cs="Arial"/>
                <w:b/>
                <w:bCs/>
                <w:sz w:val="24"/>
                <w:szCs w:val="24"/>
                <w:u w:val="single"/>
              </w:rPr>
            </w:pPr>
            <w:r w:rsidRPr="0029645A">
              <w:rPr>
                <w:rFonts w:ascii="Arial" w:hAnsi="Arial" w:cs="Arial"/>
                <w:sz w:val="24"/>
                <w:szCs w:val="24"/>
              </w:rPr>
              <w:t xml:space="preserve">Being </w:t>
            </w:r>
            <w:r w:rsidR="006631EB" w:rsidRPr="0029645A">
              <w:rPr>
                <w:rFonts w:ascii="Arial" w:hAnsi="Arial" w:cs="Arial"/>
                <w:sz w:val="24"/>
                <w:szCs w:val="24"/>
              </w:rPr>
              <w:t>a project manager,</w:t>
            </w:r>
            <w:r w:rsidRPr="0029645A">
              <w:rPr>
                <w:rFonts w:ascii="Arial" w:hAnsi="Arial" w:cs="Arial"/>
                <w:sz w:val="24"/>
                <w:szCs w:val="24"/>
              </w:rPr>
              <w:t xml:space="preserve"> I know the value of a certain project for the success and growth of the organisation. </w:t>
            </w:r>
          </w:p>
          <w:p w:rsidR="0029645A" w:rsidRPr="0029645A" w:rsidRDefault="0029645A" w:rsidP="0029645A">
            <w:pPr>
              <w:spacing w:line="360" w:lineRule="auto"/>
              <w:jc w:val="both"/>
              <w:rPr>
                <w:rFonts w:ascii="Arial" w:hAnsi="Arial" w:cs="Arial"/>
                <w:b/>
                <w:bCs/>
                <w:sz w:val="24"/>
                <w:szCs w:val="24"/>
                <w:u w:val="single"/>
              </w:rPr>
            </w:pPr>
          </w:p>
          <w:p w:rsidR="0029645A" w:rsidRPr="0029645A" w:rsidRDefault="0029645A" w:rsidP="0029645A">
            <w:pPr>
              <w:spacing w:line="360" w:lineRule="auto"/>
              <w:jc w:val="both"/>
              <w:rPr>
                <w:rFonts w:ascii="Arial" w:hAnsi="Arial" w:cs="Arial"/>
                <w:b/>
                <w:bCs/>
                <w:sz w:val="24"/>
                <w:szCs w:val="24"/>
                <w:u w:val="single"/>
              </w:rPr>
            </w:pPr>
          </w:p>
        </w:tc>
        <w:tc>
          <w:tcPr>
            <w:tcW w:w="4696" w:type="dxa"/>
            <w:tcBorders>
              <w:top w:val="single" w:sz="1" w:space="0" w:color="000000"/>
              <w:left w:val="single" w:sz="1" w:space="0" w:color="000000"/>
              <w:bottom w:val="single" w:sz="1" w:space="0" w:color="000000"/>
              <w:right w:val="single" w:sz="1" w:space="0" w:color="000000"/>
            </w:tcBorders>
            <w:shd w:val="clear" w:color="auto" w:fill="auto"/>
          </w:tcPr>
          <w:p w:rsidR="0029645A" w:rsidRPr="0029645A" w:rsidRDefault="00296F47" w:rsidP="0029645A">
            <w:pPr>
              <w:spacing w:line="360" w:lineRule="auto"/>
              <w:jc w:val="both"/>
              <w:rPr>
                <w:rFonts w:ascii="Arial" w:hAnsi="Arial" w:cs="Arial"/>
                <w:b/>
                <w:bCs/>
                <w:sz w:val="24"/>
                <w:szCs w:val="24"/>
                <w:u w:val="single"/>
              </w:rPr>
            </w:pPr>
            <w:r w:rsidRPr="0029645A">
              <w:rPr>
                <w:rFonts w:ascii="Arial" w:hAnsi="Arial" w:cs="Arial"/>
                <w:b/>
                <w:bCs/>
                <w:sz w:val="24"/>
                <w:szCs w:val="24"/>
                <w:u w:val="single"/>
              </w:rPr>
              <w:lastRenderedPageBreak/>
              <w:t>WEAKNESS</w:t>
            </w:r>
          </w:p>
          <w:p w:rsidR="0029645A" w:rsidRPr="0029645A" w:rsidRDefault="0029645A" w:rsidP="0029645A">
            <w:pPr>
              <w:spacing w:line="360" w:lineRule="auto"/>
              <w:jc w:val="both"/>
              <w:rPr>
                <w:rFonts w:ascii="Arial" w:hAnsi="Arial" w:cs="Arial"/>
                <w:b/>
                <w:bCs/>
                <w:sz w:val="24"/>
                <w:szCs w:val="24"/>
                <w:u w:val="single"/>
              </w:rPr>
            </w:pPr>
          </w:p>
          <w:p w:rsidR="0029645A" w:rsidRPr="0029645A" w:rsidRDefault="00296F47" w:rsidP="0029645A">
            <w:pPr>
              <w:numPr>
                <w:ilvl w:val="0"/>
                <w:numId w:val="4"/>
              </w:numPr>
              <w:spacing w:line="360" w:lineRule="auto"/>
              <w:jc w:val="both"/>
              <w:rPr>
                <w:rFonts w:ascii="Arial" w:hAnsi="Arial" w:cs="Arial"/>
                <w:sz w:val="24"/>
                <w:szCs w:val="24"/>
              </w:rPr>
            </w:pPr>
            <w:r w:rsidRPr="0029645A">
              <w:rPr>
                <w:rFonts w:ascii="Arial" w:hAnsi="Arial" w:cs="Arial"/>
                <w:sz w:val="24"/>
                <w:szCs w:val="24"/>
              </w:rPr>
              <w:lastRenderedPageBreak/>
              <w:t>I am not well enough in communicating with the clients and other organisation.</w:t>
            </w:r>
          </w:p>
          <w:p w:rsidR="0029645A" w:rsidRPr="0029645A" w:rsidRDefault="00296F47" w:rsidP="0029645A">
            <w:pPr>
              <w:numPr>
                <w:ilvl w:val="0"/>
                <w:numId w:val="4"/>
              </w:numPr>
              <w:spacing w:line="360" w:lineRule="auto"/>
              <w:jc w:val="both"/>
              <w:rPr>
                <w:rFonts w:ascii="Arial" w:hAnsi="Arial" w:cs="Arial"/>
                <w:sz w:val="24"/>
                <w:szCs w:val="24"/>
              </w:rPr>
            </w:pPr>
            <w:r w:rsidRPr="0029645A">
              <w:rPr>
                <w:rFonts w:ascii="Arial" w:hAnsi="Arial" w:cs="Arial"/>
                <w:sz w:val="24"/>
                <w:szCs w:val="24"/>
              </w:rPr>
              <w:t xml:space="preserve"> I am a little weak in planning proper time scheduling and communicating that to my employees. </w:t>
            </w:r>
          </w:p>
          <w:p w:rsidR="0029645A" w:rsidRPr="0029645A" w:rsidRDefault="00296F47" w:rsidP="0029645A">
            <w:pPr>
              <w:numPr>
                <w:ilvl w:val="0"/>
                <w:numId w:val="4"/>
              </w:numPr>
              <w:spacing w:line="360" w:lineRule="auto"/>
              <w:jc w:val="both"/>
              <w:rPr>
                <w:rFonts w:ascii="Arial" w:hAnsi="Arial" w:cs="Arial"/>
                <w:sz w:val="24"/>
                <w:szCs w:val="24"/>
              </w:rPr>
            </w:pPr>
            <w:r w:rsidRPr="0029645A">
              <w:rPr>
                <w:rFonts w:ascii="Arial" w:hAnsi="Arial" w:cs="Arial"/>
                <w:sz w:val="24"/>
                <w:szCs w:val="24"/>
              </w:rPr>
              <w:t xml:space="preserve">I </w:t>
            </w:r>
            <w:r w:rsidR="006631EB" w:rsidRPr="0029645A">
              <w:rPr>
                <w:rFonts w:ascii="Arial" w:hAnsi="Arial" w:cs="Arial"/>
                <w:sz w:val="24"/>
                <w:szCs w:val="24"/>
              </w:rPr>
              <w:t>realise</w:t>
            </w:r>
            <w:r w:rsidRPr="0029645A">
              <w:rPr>
                <w:rFonts w:ascii="Arial" w:hAnsi="Arial" w:cs="Arial"/>
                <w:sz w:val="24"/>
                <w:szCs w:val="24"/>
              </w:rPr>
              <w:t xml:space="preserve"> making strategies, decisions and solving problems that arise in the project process. </w:t>
            </w:r>
          </w:p>
        </w:tc>
      </w:tr>
      <w:tr w:rsidR="00D6622F" w:rsidTr="000C4AFD">
        <w:tc>
          <w:tcPr>
            <w:tcW w:w="4680" w:type="dxa"/>
            <w:tcBorders>
              <w:left w:val="single" w:sz="1" w:space="0" w:color="000000"/>
              <w:bottom w:val="single" w:sz="1" w:space="0" w:color="000000"/>
            </w:tcBorders>
            <w:shd w:val="clear" w:color="auto" w:fill="auto"/>
          </w:tcPr>
          <w:p w:rsidR="0029645A" w:rsidRPr="0029645A" w:rsidRDefault="00296F47" w:rsidP="0029645A">
            <w:pPr>
              <w:spacing w:line="360" w:lineRule="auto"/>
              <w:jc w:val="both"/>
              <w:rPr>
                <w:rFonts w:ascii="Arial" w:hAnsi="Arial" w:cs="Arial"/>
                <w:sz w:val="24"/>
                <w:szCs w:val="24"/>
              </w:rPr>
            </w:pPr>
            <w:r w:rsidRPr="0029645A">
              <w:rPr>
                <w:rFonts w:ascii="Arial" w:hAnsi="Arial" w:cs="Arial"/>
                <w:b/>
                <w:bCs/>
                <w:sz w:val="24"/>
                <w:szCs w:val="24"/>
                <w:u w:val="single"/>
              </w:rPr>
              <w:lastRenderedPageBreak/>
              <w:t>OPPORTUNITIES</w:t>
            </w:r>
          </w:p>
          <w:p w:rsidR="0029645A" w:rsidRPr="0029645A" w:rsidRDefault="00296F47" w:rsidP="0029645A">
            <w:pPr>
              <w:numPr>
                <w:ilvl w:val="0"/>
                <w:numId w:val="5"/>
              </w:numPr>
              <w:spacing w:line="360" w:lineRule="auto"/>
              <w:jc w:val="both"/>
              <w:rPr>
                <w:rFonts w:ascii="Arial" w:hAnsi="Arial" w:cs="Arial"/>
                <w:sz w:val="24"/>
                <w:szCs w:val="24"/>
              </w:rPr>
            </w:pPr>
            <w:r w:rsidRPr="0029645A">
              <w:rPr>
                <w:rFonts w:ascii="Arial" w:hAnsi="Arial" w:cs="Arial"/>
                <w:sz w:val="24"/>
                <w:szCs w:val="24"/>
              </w:rPr>
              <w:t>Actively attending meetings.</w:t>
            </w:r>
          </w:p>
          <w:p w:rsidR="0029645A" w:rsidRPr="0029645A" w:rsidRDefault="00296F47" w:rsidP="0029645A">
            <w:pPr>
              <w:numPr>
                <w:ilvl w:val="0"/>
                <w:numId w:val="5"/>
              </w:numPr>
              <w:spacing w:line="360" w:lineRule="auto"/>
              <w:jc w:val="both"/>
              <w:rPr>
                <w:rFonts w:ascii="Arial" w:hAnsi="Arial" w:cs="Arial"/>
                <w:b/>
                <w:bCs/>
                <w:sz w:val="24"/>
                <w:szCs w:val="24"/>
                <w:u w:val="single"/>
              </w:rPr>
            </w:pPr>
            <w:r w:rsidRPr="0029645A">
              <w:rPr>
                <w:rFonts w:ascii="Arial" w:hAnsi="Arial" w:cs="Arial"/>
                <w:sz w:val="24"/>
                <w:szCs w:val="24"/>
              </w:rPr>
              <w:t>Participating in project management workshops and seminars.</w:t>
            </w:r>
          </w:p>
        </w:tc>
        <w:tc>
          <w:tcPr>
            <w:tcW w:w="4696" w:type="dxa"/>
            <w:tcBorders>
              <w:left w:val="single" w:sz="1" w:space="0" w:color="000000"/>
              <w:bottom w:val="single" w:sz="1" w:space="0" w:color="000000"/>
              <w:right w:val="single" w:sz="1" w:space="0" w:color="000000"/>
            </w:tcBorders>
            <w:shd w:val="clear" w:color="auto" w:fill="auto"/>
          </w:tcPr>
          <w:p w:rsidR="0029645A" w:rsidRPr="0029645A" w:rsidRDefault="00296F47" w:rsidP="0029645A">
            <w:pPr>
              <w:spacing w:line="360" w:lineRule="auto"/>
              <w:jc w:val="both"/>
              <w:rPr>
                <w:rFonts w:ascii="Arial" w:hAnsi="Arial" w:cs="Arial"/>
                <w:sz w:val="24"/>
                <w:szCs w:val="24"/>
              </w:rPr>
            </w:pPr>
            <w:r w:rsidRPr="0029645A">
              <w:rPr>
                <w:rFonts w:ascii="Arial" w:hAnsi="Arial" w:cs="Arial"/>
                <w:b/>
                <w:bCs/>
                <w:sz w:val="24"/>
                <w:szCs w:val="24"/>
                <w:u w:val="single"/>
              </w:rPr>
              <w:t>THREAT</w:t>
            </w:r>
          </w:p>
          <w:p w:rsidR="0029645A" w:rsidRPr="0029645A" w:rsidRDefault="00296F47" w:rsidP="0029645A">
            <w:pPr>
              <w:numPr>
                <w:ilvl w:val="0"/>
                <w:numId w:val="6"/>
              </w:numPr>
              <w:spacing w:line="360" w:lineRule="auto"/>
              <w:jc w:val="both"/>
              <w:rPr>
                <w:rFonts w:ascii="Arial" w:hAnsi="Arial" w:cs="Arial"/>
                <w:sz w:val="24"/>
                <w:szCs w:val="24"/>
              </w:rPr>
            </w:pPr>
            <w:r w:rsidRPr="0029645A">
              <w:rPr>
                <w:rFonts w:ascii="Arial" w:hAnsi="Arial" w:cs="Arial"/>
                <w:sz w:val="24"/>
                <w:szCs w:val="24"/>
              </w:rPr>
              <w:t>Not completing the task on time is a threat that I had to face.</w:t>
            </w:r>
          </w:p>
          <w:p w:rsidR="0029645A" w:rsidRPr="0029645A" w:rsidRDefault="00296F47" w:rsidP="0029645A">
            <w:pPr>
              <w:numPr>
                <w:ilvl w:val="0"/>
                <w:numId w:val="6"/>
              </w:numPr>
              <w:spacing w:line="360" w:lineRule="auto"/>
              <w:jc w:val="both"/>
              <w:rPr>
                <w:rFonts w:ascii="Arial" w:hAnsi="Arial" w:cs="Arial"/>
                <w:sz w:val="24"/>
                <w:szCs w:val="24"/>
              </w:rPr>
            </w:pPr>
            <w:r w:rsidRPr="0029645A">
              <w:rPr>
                <w:rFonts w:ascii="Arial" w:hAnsi="Arial" w:cs="Arial"/>
                <w:sz w:val="24"/>
                <w:szCs w:val="24"/>
              </w:rPr>
              <w:t>Answering the project stakeholder if the project is not as effective.</w:t>
            </w:r>
          </w:p>
        </w:tc>
      </w:tr>
    </w:tbl>
    <w:p w:rsidR="0029645A" w:rsidRPr="0029645A" w:rsidRDefault="0029645A" w:rsidP="0029645A">
      <w:pPr>
        <w:spacing w:line="360" w:lineRule="auto"/>
        <w:jc w:val="both"/>
        <w:rPr>
          <w:rFonts w:ascii="Arial" w:hAnsi="Arial" w:cs="Arial"/>
          <w:sz w:val="24"/>
          <w:szCs w:val="24"/>
        </w:rPr>
      </w:pPr>
    </w:p>
    <w:p w:rsidR="0029645A" w:rsidRPr="0029645A" w:rsidRDefault="00296F47" w:rsidP="0029645A">
      <w:pPr>
        <w:spacing w:line="360" w:lineRule="auto"/>
        <w:jc w:val="both"/>
        <w:rPr>
          <w:rFonts w:ascii="Arial" w:hAnsi="Arial" w:cs="Arial"/>
          <w:b/>
          <w:bCs/>
          <w:sz w:val="24"/>
          <w:szCs w:val="24"/>
        </w:rPr>
      </w:pPr>
      <w:r w:rsidRPr="0029645A">
        <w:rPr>
          <w:rFonts w:ascii="Arial" w:hAnsi="Arial" w:cs="Arial"/>
          <w:sz w:val="24"/>
          <w:szCs w:val="24"/>
        </w:rPr>
        <w:tab/>
        <w:t xml:space="preserve">On the basis of the SWOT analysis, it can be determined that to be an effective project manager I should have to work on my communication skills, time management, and </w:t>
      </w:r>
      <w:r w:rsidR="006631EB" w:rsidRPr="0029645A">
        <w:rPr>
          <w:rFonts w:ascii="Arial" w:hAnsi="Arial" w:cs="Arial"/>
          <w:sz w:val="24"/>
          <w:szCs w:val="24"/>
        </w:rPr>
        <w:t>problem-solving</w:t>
      </w:r>
      <w:r w:rsidRPr="0029645A">
        <w:rPr>
          <w:rFonts w:ascii="Arial" w:hAnsi="Arial" w:cs="Arial"/>
          <w:sz w:val="24"/>
          <w:szCs w:val="24"/>
        </w:rPr>
        <w:t xml:space="preserve"> skills. In order to be abler and overcoming my weaknesses in order to enhance my ability in better managing the projects. </w:t>
      </w:r>
    </w:p>
    <w:p w:rsidR="0029645A" w:rsidRPr="0029645A" w:rsidRDefault="00296F47" w:rsidP="0029645A">
      <w:pPr>
        <w:spacing w:line="360" w:lineRule="auto"/>
        <w:jc w:val="both"/>
        <w:rPr>
          <w:rFonts w:ascii="Arial" w:hAnsi="Arial" w:cs="Arial"/>
          <w:b/>
          <w:bCs/>
          <w:sz w:val="24"/>
          <w:szCs w:val="24"/>
        </w:rPr>
      </w:pPr>
      <w:r w:rsidRPr="0029645A">
        <w:rPr>
          <w:rFonts w:ascii="Arial" w:hAnsi="Arial" w:cs="Arial"/>
          <w:b/>
          <w:bCs/>
          <w:sz w:val="24"/>
          <w:szCs w:val="24"/>
        </w:rPr>
        <w:t>Development plan to overcome the weaknesses:</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2597"/>
        <w:gridCol w:w="3708"/>
        <w:gridCol w:w="3071"/>
      </w:tblGrid>
      <w:tr w:rsidR="00D6622F" w:rsidTr="000C4AFD">
        <w:tc>
          <w:tcPr>
            <w:tcW w:w="2597" w:type="dxa"/>
            <w:tcBorders>
              <w:top w:val="single" w:sz="1" w:space="0" w:color="000000"/>
              <w:left w:val="single" w:sz="1" w:space="0" w:color="000000"/>
              <w:bottom w:val="single" w:sz="1" w:space="0" w:color="000000"/>
            </w:tcBorders>
            <w:shd w:val="clear" w:color="auto" w:fill="auto"/>
          </w:tcPr>
          <w:p w:rsidR="0029645A" w:rsidRPr="0029645A" w:rsidRDefault="00296F47" w:rsidP="0029645A">
            <w:pPr>
              <w:spacing w:line="360" w:lineRule="auto"/>
              <w:jc w:val="both"/>
              <w:rPr>
                <w:rFonts w:ascii="Arial" w:hAnsi="Arial" w:cs="Arial"/>
                <w:b/>
                <w:bCs/>
                <w:sz w:val="24"/>
                <w:szCs w:val="24"/>
              </w:rPr>
            </w:pPr>
            <w:r w:rsidRPr="0029645A">
              <w:rPr>
                <w:rFonts w:ascii="Arial" w:hAnsi="Arial" w:cs="Arial"/>
                <w:b/>
                <w:bCs/>
                <w:sz w:val="24"/>
                <w:szCs w:val="24"/>
              </w:rPr>
              <w:t>Areas for self-improvement</w:t>
            </w:r>
          </w:p>
        </w:tc>
        <w:tc>
          <w:tcPr>
            <w:tcW w:w="3708" w:type="dxa"/>
            <w:tcBorders>
              <w:top w:val="single" w:sz="1" w:space="0" w:color="000000"/>
              <w:left w:val="single" w:sz="1" w:space="0" w:color="000000"/>
              <w:bottom w:val="single" w:sz="1" w:space="0" w:color="000000"/>
            </w:tcBorders>
            <w:shd w:val="clear" w:color="auto" w:fill="auto"/>
          </w:tcPr>
          <w:p w:rsidR="0029645A" w:rsidRPr="0029645A" w:rsidRDefault="00296F47" w:rsidP="0029645A">
            <w:pPr>
              <w:spacing w:line="360" w:lineRule="auto"/>
              <w:jc w:val="both"/>
              <w:rPr>
                <w:rFonts w:ascii="Arial" w:hAnsi="Arial" w:cs="Arial"/>
                <w:b/>
                <w:bCs/>
                <w:sz w:val="24"/>
                <w:szCs w:val="24"/>
              </w:rPr>
            </w:pPr>
            <w:r w:rsidRPr="0029645A">
              <w:rPr>
                <w:rFonts w:ascii="Arial" w:hAnsi="Arial" w:cs="Arial"/>
                <w:b/>
                <w:bCs/>
                <w:sz w:val="24"/>
                <w:szCs w:val="24"/>
              </w:rPr>
              <w:t>Activities to overcome them.</w:t>
            </w:r>
          </w:p>
        </w:tc>
        <w:tc>
          <w:tcPr>
            <w:tcW w:w="3071" w:type="dxa"/>
            <w:tcBorders>
              <w:top w:val="single" w:sz="1" w:space="0" w:color="000000"/>
              <w:left w:val="single" w:sz="1" w:space="0" w:color="000000"/>
              <w:bottom w:val="single" w:sz="1" w:space="0" w:color="000000"/>
              <w:right w:val="single" w:sz="1" w:space="0" w:color="000000"/>
            </w:tcBorders>
            <w:shd w:val="clear" w:color="auto" w:fill="auto"/>
          </w:tcPr>
          <w:p w:rsidR="0029645A" w:rsidRPr="0029645A" w:rsidRDefault="00296F47" w:rsidP="0029645A">
            <w:pPr>
              <w:spacing w:line="360" w:lineRule="auto"/>
              <w:jc w:val="both"/>
              <w:rPr>
                <w:rFonts w:ascii="Arial" w:hAnsi="Arial" w:cs="Arial"/>
                <w:sz w:val="24"/>
                <w:szCs w:val="24"/>
              </w:rPr>
            </w:pPr>
            <w:r w:rsidRPr="0029645A">
              <w:rPr>
                <w:rFonts w:ascii="Arial" w:hAnsi="Arial" w:cs="Arial"/>
                <w:b/>
                <w:bCs/>
                <w:sz w:val="24"/>
                <w:szCs w:val="24"/>
              </w:rPr>
              <w:t>Timescale</w:t>
            </w:r>
          </w:p>
        </w:tc>
      </w:tr>
      <w:tr w:rsidR="00D6622F" w:rsidTr="000C4AFD">
        <w:tc>
          <w:tcPr>
            <w:tcW w:w="2597" w:type="dxa"/>
            <w:tcBorders>
              <w:left w:val="single" w:sz="1" w:space="0" w:color="000000"/>
              <w:bottom w:val="single" w:sz="1" w:space="0" w:color="000000"/>
            </w:tcBorders>
            <w:shd w:val="clear" w:color="auto" w:fill="auto"/>
          </w:tcPr>
          <w:p w:rsidR="0029645A" w:rsidRPr="0029645A" w:rsidRDefault="00296F47" w:rsidP="0029645A">
            <w:pPr>
              <w:spacing w:line="360" w:lineRule="auto"/>
              <w:jc w:val="both"/>
              <w:rPr>
                <w:rFonts w:ascii="Arial" w:hAnsi="Arial" w:cs="Arial"/>
                <w:sz w:val="24"/>
                <w:szCs w:val="24"/>
              </w:rPr>
            </w:pPr>
            <w:r w:rsidRPr="0029645A">
              <w:rPr>
                <w:rFonts w:ascii="Arial" w:hAnsi="Arial" w:cs="Arial"/>
                <w:b/>
                <w:bCs/>
                <w:sz w:val="24"/>
                <w:szCs w:val="24"/>
              </w:rPr>
              <w:t>Communication skills</w:t>
            </w:r>
          </w:p>
        </w:tc>
        <w:tc>
          <w:tcPr>
            <w:tcW w:w="3708" w:type="dxa"/>
            <w:tcBorders>
              <w:left w:val="single" w:sz="1" w:space="0" w:color="000000"/>
              <w:bottom w:val="single" w:sz="1" w:space="0" w:color="000000"/>
            </w:tcBorders>
            <w:shd w:val="clear" w:color="auto" w:fill="auto"/>
          </w:tcPr>
          <w:p w:rsidR="0029645A" w:rsidRPr="0029645A" w:rsidRDefault="00296F47" w:rsidP="0029645A">
            <w:pPr>
              <w:spacing w:line="360" w:lineRule="auto"/>
              <w:jc w:val="both"/>
              <w:rPr>
                <w:rFonts w:ascii="Arial" w:hAnsi="Arial" w:cs="Arial"/>
                <w:sz w:val="24"/>
                <w:szCs w:val="24"/>
              </w:rPr>
            </w:pPr>
            <w:r w:rsidRPr="0029645A">
              <w:rPr>
                <w:rFonts w:ascii="Arial" w:hAnsi="Arial" w:cs="Arial"/>
                <w:sz w:val="24"/>
                <w:szCs w:val="24"/>
              </w:rPr>
              <w:t xml:space="preserve">I can attend the seminars and meetings which will help me in interacting with different people. I </w:t>
            </w:r>
            <w:r w:rsidRPr="0029645A">
              <w:rPr>
                <w:rFonts w:ascii="Arial" w:hAnsi="Arial" w:cs="Arial"/>
                <w:sz w:val="24"/>
                <w:szCs w:val="24"/>
              </w:rPr>
              <w:lastRenderedPageBreak/>
              <w:t>can also improve my communication skills my actively listening, speaking clearly to make others understand.</w:t>
            </w:r>
          </w:p>
        </w:tc>
        <w:tc>
          <w:tcPr>
            <w:tcW w:w="3071" w:type="dxa"/>
            <w:tcBorders>
              <w:left w:val="single" w:sz="1" w:space="0" w:color="000000"/>
              <w:bottom w:val="single" w:sz="1" w:space="0" w:color="000000"/>
              <w:right w:val="single" w:sz="1" w:space="0" w:color="000000"/>
            </w:tcBorders>
            <w:shd w:val="clear" w:color="auto" w:fill="auto"/>
          </w:tcPr>
          <w:p w:rsidR="0029645A" w:rsidRPr="0029645A" w:rsidRDefault="00296F47" w:rsidP="0029645A">
            <w:pPr>
              <w:spacing w:line="360" w:lineRule="auto"/>
              <w:jc w:val="both"/>
              <w:rPr>
                <w:rFonts w:ascii="Arial" w:hAnsi="Arial" w:cs="Arial"/>
                <w:sz w:val="24"/>
                <w:szCs w:val="24"/>
              </w:rPr>
            </w:pPr>
            <w:r w:rsidRPr="0029645A">
              <w:rPr>
                <w:rFonts w:ascii="Arial" w:hAnsi="Arial" w:cs="Arial"/>
                <w:sz w:val="24"/>
                <w:szCs w:val="24"/>
              </w:rPr>
              <w:lastRenderedPageBreak/>
              <w:t>Within 3-4 weeks</w:t>
            </w:r>
          </w:p>
        </w:tc>
      </w:tr>
      <w:tr w:rsidR="00D6622F" w:rsidTr="000C4AFD">
        <w:tc>
          <w:tcPr>
            <w:tcW w:w="2597" w:type="dxa"/>
            <w:tcBorders>
              <w:left w:val="single" w:sz="1" w:space="0" w:color="000000"/>
              <w:bottom w:val="single" w:sz="1" w:space="0" w:color="000000"/>
            </w:tcBorders>
            <w:shd w:val="clear" w:color="auto" w:fill="auto"/>
          </w:tcPr>
          <w:p w:rsidR="0029645A" w:rsidRPr="0029645A" w:rsidRDefault="00296F47" w:rsidP="0029645A">
            <w:pPr>
              <w:spacing w:line="360" w:lineRule="auto"/>
              <w:jc w:val="both"/>
              <w:rPr>
                <w:rFonts w:ascii="Arial" w:hAnsi="Arial" w:cs="Arial"/>
                <w:sz w:val="24"/>
                <w:szCs w:val="24"/>
              </w:rPr>
            </w:pPr>
            <w:r w:rsidRPr="0029645A">
              <w:rPr>
                <w:rFonts w:ascii="Arial" w:hAnsi="Arial" w:cs="Arial"/>
                <w:b/>
                <w:bCs/>
                <w:sz w:val="24"/>
                <w:szCs w:val="24"/>
              </w:rPr>
              <w:t>Time management</w:t>
            </w:r>
          </w:p>
        </w:tc>
        <w:tc>
          <w:tcPr>
            <w:tcW w:w="3708" w:type="dxa"/>
            <w:tcBorders>
              <w:left w:val="single" w:sz="1" w:space="0" w:color="000000"/>
              <w:bottom w:val="single" w:sz="1" w:space="0" w:color="000000"/>
            </w:tcBorders>
            <w:shd w:val="clear" w:color="auto" w:fill="auto"/>
          </w:tcPr>
          <w:p w:rsidR="0029645A" w:rsidRPr="0029645A" w:rsidRDefault="00296F47" w:rsidP="0029645A">
            <w:pPr>
              <w:spacing w:line="360" w:lineRule="auto"/>
              <w:jc w:val="both"/>
              <w:rPr>
                <w:rFonts w:ascii="Arial" w:hAnsi="Arial" w:cs="Arial"/>
                <w:sz w:val="24"/>
                <w:szCs w:val="24"/>
              </w:rPr>
            </w:pPr>
            <w:r w:rsidRPr="0029645A">
              <w:rPr>
                <w:rFonts w:ascii="Arial" w:hAnsi="Arial" w:cs="Arial"/>
                <w:sz w:val="24"/>
                <w:szCs w:val="24"/>
              </w:rPr>
              <w:t>I can improve time management skills by properly making the time scheduled for all the task and maintain a deadline to complete the task in the given time only. I can also take advice and effective guidelines from seniors.</w:t>
            </w:r>
          </w:p>
        </w:tc>
        <w:tc>
          <w:tcPr>
            <w:tcW w:w="3071" w:type="dxa"/>
            <w:tcBorders>
              <w:left w:val="single" w:sz="1" w:space="0" w:color="000000"/>
              <w:bottom w:val="single" w:sz="1" w:space="0" w:color="000000"/>
              <w:right w:val="single" w:sz="1" w:space="0" w:color="000000"/>
            </w:tcBorders>
            <w:shd w:val="clear" w:color="auto" w:fill="auto"/>
          </w:tcPr>
          <w:p w:rsidR="0029645A" w:rsidRPr="0029645A" w:rsidRDefault="00296F47" w:rsidP="0029645A">
            <w:pPr>
              <w:spacing w:line="360" w:lineRule="auto"/>
              <w:jc w:val="both"/>
              <w:rPr>
                <w:rFonts w:ascii="Arial" w:hAnsi="Arial" w:cs="Arial"/>
                <w:sz w:val="24"/>
                <w:szCs w:val="24"/>
              </w:rPr>
            </w:pPr>
            <w:r w:rsidRPr="0029645A">
              <w:rPr>
                <w:rFonts w:ascii="Arial" w:hAnsi="Arial" w:cs="Arial"/>
                <w:sz w:val="24"/>
                <w:szCs w:val="24"/>
              </w:rPr>
              <w:t xml:space="preserve"> In 2 weeks</w:t>
            </w:r>
          </w:p>
        </w:tc>
      </w:tr>
      <w:tr w:rsidR="00D6622F" w:rsidTr="000C4AFD">
        <w:trPr>
          <w:trHeight w:val="494"/>
        </w:trPr>
        <w:tc>
          <w:tcPr>
            <w:tcW w:w="2597" w:type="dxa"/>
            <w:tcBorders>
              <w:left w:val="single" w:sz="1" w:space="0" w:color="000000"/>
              <w:bottom w:val="single" w:sz="1" w:space="0" w:color="000000"/>
            </w:tcBorders>
            <w:shd w:val="clear" w:color="auto" w:fill="auto"/>
          </w:tcPr>
          <w:p w:rsidR="0029645A" w:rsidRPr="0029645A" w:rsidRDefault="00296F47" w:rsidP="0029645A">
            <w:pPr>
              <w:spacing w:line="360" w:lineRule="auto"/>
              <w:jc w:val="both"/>
              <w:rPr>
                <w:rFonts w:ascii="Arial" w:hAnsi="Arial" w:cs="Arial"/>
                <w:sz w:val="24"/>
                <w:szCs w:val="24"/>
              </w:rPr>
            </w:pPr>
            <w:r w:rsidRPr="0029645A">
              <w:rPr>
                <w:rFonts w:ascii="Arial" w:hAnsi="Arial" w:cs="Arial"/>
                <w:b/>
                <w:bCs/>
                <w:sz w:val="24"/>
                <w:szCs w:val="24"/>
              </w:rPr>
              <w:t>Problem-solving</w:t>
            </w:r>
          </w:p>
        </w:tc>
        <w:tc>
          <w:tcPr>
            <w:tcW w:w="3708" w:type="dxa"/>
            <w:tcBorders>
              <w:left w:val="single" w:sz="1" w:space="0" w:color="000000"/>
              <w:bottom w:val="single" w:sz="1" w:space="0" w:color="000000"/>
            </w:tcBorders>
            <w:shd w:val="clear" w:color="auto" w:fill="auto"/>
          </w:tcPr>
          <w:p w:rsidR="0029645A" w:rsidRPr="0029645A" w:rsidRDefault="00296F47" w:rsidP="0029645A">
            <w:pPr>
              <w:spacing w:line="360" w:lineRule="auto"/>
              <w:jc w:val="both"/>
              <w:rPr>
                <w:rFonts w:ascii="Arial" w:hAnsi="Arial" w:cs="Arial"/>
                <w:sz w:val="24"/>
                <w:szCs w:val="24"/>
              </w:rPr>
            </w:pPr>
            <w:r w:rsidRPr="0029645A">
              <w:rPr>
                <w:rFonts w:ascii="Arial" w:hAnsi="Arial" w:cs="Arial"/>
                <w:sz w:val="24"/>
                <w:szCs w:val="24"/>
              </w:rPr>
              <w:t xml:space="preserve"> I can improve this by making effectively evaluating the problems, gathering all the facts that are related to the problem and visualising the roots of the problem. Try making different strategies and evaluate in order to implement. I can also take the help of different puzzle solving games which can help me in grasp the roots of the problem.</w:t>
            </w:r>
          </w:p>
        </w:tc>
        <w:tc>
          <w:tcPr>
            <w:tcW w:w="3071" w:type="dxa"/>
            <w:tcBorders>
              <w:left w:val="single" w:sz="1" w:space="0" w:color="000000"/>
              <w:bottom w:val="single" w:sz="1" w:space="0" w:color="000000"/>
              <w:right w:val="single" w:sz="1" w:space="0" w:color="000000"/>
            </w:tcBorders>
            <w:shd w:val="clear" w:color="auto" w:fill="auto"/>
          </w:tcPr>
          <w:p w:rsidR="0029645A" w:rsidRPr="0029645A" w:rsidRDefault="00296F47" w:rsidP="0029645A">
            <w:pPr>
              <w:spacing w:line="360" w:lineRule="auto"/>
              <w:jc w:val="both"/>
              <w:rPr>
                <w:rFonts w:ascii="Arial" w:hAnsi="Arial" w:cs="Arial"/>
                <w:sz w:val="24"/>
                <w:szCs w:val="24"/>
              </w:rPr>
            </w:pPr>
            <w:r w:rsidRPr="0029645A">
              <w:rPr>
                <w:rFonts w:ascii="Arial" w:hAnsi="Arial" w:cs="Arial"/>
                <w:sz w:val="24"/>
                <w:szCs w:val="24"/>
              </w:rPr>
              <w:t xml:space="preserve"> Maximum 4 weeks</w:t>
            </w:r>
          </w:p>
        </w:tc>
      </w:tr>
    </w:tbl>
    <w:p w:rsidR="0029645A" w:rsidRPr="0029645A" w:rsidRDefault="0029645A" w:rsidP="0029645A">
      <w:pPr>
        <w:spacing w:line="360" w:lineRule="auto"/>
        <w:jc w:val="both"/>
        <w:rPr>
          <w:rFonts w:ascii="Arial" w:hAnsi="Arial" w:cs="Arial"/>
          <w:b/>
          <w:bCs/>
          <w:sz w:val="24"/>
          <w:szCs w:val="24"/>
        </w:rPr>
      </w:pPr>
    </w:p>
    <w:p w:rsidR="0029645A" w:rsidRPr="0029645A" w:rsidRDefault="0029645A" w:rsidP="0029645A">
      <w:pPr>
        <w:numPr>
          <w:ilvl w:val="0"/>
          <w:numId w:val="1"/>
        </w:numPr>
        <w:spacing w:line="360" w:lineRule="auto"/>
        <w:jc w:val="both"/>
        <w:rPr>
          <w:rFonts w:ascii="Arial" w:hAnsi="Arial" w:cs="Arial"/>
          <w:b/>
          <w:bCs/>
          <w:sz w:val="24"/>
          <w:szCs w:val="24"/>
        </w:rPr>
      </w:pPr>
    </w:p>
    <w:p w:rsidR="0029645A" w:rsidRPr="006631EB" w:rsidRDefault="00296F47" w:rsidP="006631EB">
      <w:pPr>
        <w:pStyle w:val="Heading1"/>
        <w:rPr>
          <w:rFonts w:ascii="Arial" w:hAnsi="Arial" w:cs="Arial"/>
          <w:sz w:val="28"/>
          <w:szCs w:val="28"/>
          <w:lang w:val="en-US"/>
        </w:rPr>
      </w:pPr>
      <w:bookmarkStart w:id="25" w:name="__RefHeading__19939_43789796"/>
      <w:bookmarkStart w:id="26" w:name="__RefHeading__150340_596826717"/>
      <w:bookmarkStart w:id="27" w:name="_Toc533716589"/>
      <w:bookmarkStart w:id="28" w:name="_Toc533716684"/>
      <w:bookmarkEnd w:id="25"/>
      <w:bookmarkEnd w:id="26"/>
      <w:r w:rsidRPr="006631EB">
        <w:rPr>
          <w:rFonts w:ascii="Arial" w:hAnsi="Arial" w:cs="Arial"/>
          <w:sz w:val="28"/>
          <w:szCs w:val="28"/>
        </w:rPr>
        <w:t>C</w:t>
      </w:r>
      <w:r w:rsidR="006631EB">
        <w:rPr>
          <w:rFonts w:ascii="Arial" w:hAnsi="Arial" w:cs="Arial"/>
          <w:sz w:val="28"/>
          <w:szCs w:val="28"/>
        </w:rPr>
        <w:t>onclusion</w:t>
      </w:r>
      <w:bookmarkEnd w:id="27"/>
      <w:bookmarkEnd w:id="28"/>
      <w:r w:rsidR="006631EB">
        <w:rPr>
          <w:rFonts w:ascii="Arial" w:hAnsi="Arial" w:cs="Arial"/>
          <w:sz w:val="28"/>
          <w:szCs w:val="28"/>
        </w:rPr>
        <w:t xml:space="preserve"> </w:t>
      </w:r>
    </w:p>
    <w:p w:rsidR="0029645A" w:rsidRPr="0029645A" w:rsidRDefault="00296F47" w:rsidP="006631EB">
      <w:pPr>
        <w:spacing w:before="240" w:line="360" w:lineRule="auto"/>
        <w:jc w:val="both"/>
        <w:rPr>
          <w:rFonts w:ascii="Arial" w:hAnsi="Arial" w:cs="Arial"/>
          <w:sz w:val="24"/>
          <w:szCs w:val="24"/>
          <w:lang w:val="en-US"/>
        </w:rPr>
      </w:pPr>
      <w:r w:rsidRPr="0029645A">
        <w:rPr>
          <w:rFonts w:ascii="Arial" w:hAnsi="Arial" w:cs="Arial"/>
          <w:sz w:val="24"/>
          <w:szCs w:val="24"/>
          <w:lang w:val="en-US"/>
        </w:rPr>
        <w:t xml:space="preserve"> Based on the above-performed assessment, it can be concluded that handling of retail operations and effectiveness improving the ease to execute and carry out project management and implementation related activities will help in proper management of a project within the organization. This enhances operational effectiveness and thus will lead the firm to improve the quality of operations performed by an enterprise. The </w:t>
      </w:r>
      <w:r w:rsidRPr="0029645A">
        <w:rPr>
          <w:rFonts w:ascii="Arial" w:hAnsi="Arial" w:cs="Arial"/>
          <w:sz w:val="24"/>
          <w:szCs w:val="24"/>
          <w:lang w:val="en-US"/>
        </w:rPr>
        <w:lastRenderedPageBreak/>
        <w:t xml:space="preserve">report covers different tools and techniques related to project management with a proper project implementation plan and assessment of my personal strength and weaknesses related to the implementation of project tools and techniques. </w:t>
      </w:r>
    </w:p>
    <w:p w:rsidR="0029645A" w:rsidRPr="0029645A" w:rsidRDefault="0029645A" w:rsidP="0029645A">
      <w:pPr>
        <w:spacing w:line="360" w:lineRule="auto"/>
        <w:jc w:val="both"/>
        <w:rPr>
          <w:rFonts w:ascii="Arial" w:hAnsi="Arial" w:cs="Arial"/>
          <w:sz w:val="24"/>
          <w:szCs w:val="24"/>
          <w:lang w:val="en-US"/>
        </w:rPr>
      </w:pPr>
    </w:p>
    <w:p w:rsidR="0029645A" w:rsidRDefault="0029645A" w:rsidP="0029645A">
      <w:pPr>
        <w:spacing w:line="360" w:lineRule="auto"/>
        <w:jc w:val="both"/>
        <w:rPr>
          <w:rFonts w:ascii="Arial" w:hAnsi="Arial" w:cs="Arial"/>
          <w:sz w:val="24"/>
          <w:szCs w:val="24"/>
          <w:lang w:val="en-US"/>
        </w:rPr>
      </w:pPr>
    </w:p>
    <w:p w:rsidR="006631EB" w:rsidRPr="0029645A" w:rsidRDefault="006631EB" w:rsidP="0029645A">
      <w:pPr>
        <w:spacing w:line="360" w:lineRule="auto"/>
        <w:jc w:val="both"/>
        <w:rPr>
          <w:rFonts w:ascii="Arial" w:hAnsi="Arial" w:cs="Arial"/>
          <w:sz w:val="24"/>
          <w:szCs w:val="24"/>
        </w:rPr>
      </w:pPr>
    </w:p>
    <w:p w:rsidR="0029645A" w:rsidRPr="006631EB" w:rsidRDefault="00296F47" w:rsidP="006631EB">
      <w:pPr>
        <w:pStyle w:val="Heading1"/>
        <w:rPr>
          <w:rFonts w:ascii="Arial" w:eastAsiaTheme="minorHAnsi" w:hAnsi="Arial" w:cs="Arial"/>
          <w:color w:val="auto"/>
          <w:sz w:val="24"/>
          <w:szCs w:val="24"/>
          <w:u w:val="single"/>
        </w:rPr>
      </w:pPr>
      <w:bookmarkStart w:id="29" w:name="__RefHeading__19941_43789796"/>
      <w:bookmarkStart w:id="30" w:name="__RefHeading__150342_596826717"/>
      <w:bookmarkStart w:id="31" w:name="__RefHeading___Toc531878612"/>
      <w:bookmarkStart w:id="32" w:name="_Toc533716590"/>
      <w:bookmarkStart w:id="33" w:name="_Toc533716685"/>
      <w:bookmarkEnd w:id="29"/>
      <w:bookmarkEnd w:id="30"/>
      <w:r w:rsidRPr="006631EB">
        <w:rPr>
          <w:rFonts w:ascii="Arial" w:hAnsi="Arial" w:cs="Arial"/>
          <w:sz w:val="28"/>
          <w:szCs w:val="28"/>
        </w:rPr>
        <w:t>R</w:t>
      </w:r>
      <w:bookmarkEnd w:id="31"/>
      <w:r w:rsidR="006631EB">
        <w:rPr>
          <w:rFonts w:ascii="Arial" w:hAnsi="Arial" w:cs="Arial"/>
          <w:sz w:val="28"/>
          <w:szCs w:val="28"/>
        </w:rPr>
        <w:t>eferences</w:t>
      </w:r>
      <w:bookmarkEnd w:id="32"/>
      <w:bookmarkEnd w:id="33"/>
      <w:r w:rsidR="006631EB">
        <w:rPr>
          <w:rFonts w:ascii="Arial" w:hAnsi="Arial" w:cs="Arial"/>
          <w:sz w:val="28"/>
          <w:szCs w:val="28"/>
        </w:rPr>
        <w:t xml:space="preserve"> </w:t>
      </w:r>
      <w:r w:rsidRPr="006631EB">
        <w:rPr>
          <w:rFonts w:ascii="Arial" w:eastAsiaTheme="minorHAnsi" w:hAnsi="Arial" w:cs="Arial"/>
          <w:color w:val="auto"/>
          <w:sz w:val="24"/>
          <w:szCs w:val="24"/>
          <w:u w:val="single"/>
        </w:rPr>
        <w:t xml:space="preserve"> </w:t>
      </w:r>
    </w:p>
    <w:p w:rsidR="0029645A" w:rsidRPr="0029645A" w:rsidRDefault="00296F47" w:rsidP="006631EB">
      <w:pPr>
        <w:spacing w:before="240" w:line="360" w:lineRule="auto"/>
        <w:jc w:val="both"/>
        <w:rPr>
          <w:rFonts w:ascii="Arial" w:hAnsi="Arial" w:cs="Arial"/>
          <w:sz w:val="24"/>
          <w:szCs w:val="24"/>
        </w:rPr>
      </w:pPr>
      <w:r w:rsidRPr="0029645A">
        <w:rPr>
          <w:rFonts w:ascii="Arial" w:hAnsi="Arial" w:cs="Arial"/>
          <w:sz w:val="24"/>
          <w:szCs w:val="24"/>
          <w:u w:val="single"/>
        </w:rPr>
        <w:t>Books and journals</w:t>
      </w:r>
    </w:p>
    <w:p w:rsidR="0029645A" w:rsidRPr="0029645A" w:rsidRDefault="00296F47" w:rsidP="0029645A">
      <w:pPr>
        <w:spacing w:line="360" w:lineRule="auto"/>
        <w:jc w:val="both"/>
        <w:rPr>
          <w:rFonts w:ascii="Arial" w:hAnsi="Arial" w:cs="Arial"/>
          <w:sz w:val="24"/>
          <w:szCs w:val="24"/>
        </w:rPr>
      </w:pPr>
      <w:r w:rsidRPr="0029645A">
        <w:rPr>
          <w:rFonts w:ascii="Arial" w:hAnsi="Arial" w:cs="Arial"/>
          <w:sz w:val="24"/>
          <w:szCs w:val="24"/>
        </w:rPr>
        <w:t>Akbar, H. and Mandurah, S., 2014. Project-conceptualisation in technological innovations: A knowledge-based perspective. </w:t>
      </w:r>
      <w:r w:rsidRPr="0029645A">
        <w:rPr>
          <w:rFonts w:ascii="Arial" w:hAnsi="Arial" w:cs="Arial"/>
          <w:i/>
          <w:sz w:val="24"/>
          <w:szCs w:val="24"/>
        </w:rPr>
        <w:t>International Journal of Project Management.</w:t>
      </w:r>
      <w:r w:rsidRPr="0029645A">
        <w:rPr>
          <w:rFonts w:ascii="Arial" w:hAnsi="Arial" w:cs="Arial"/>
          <w:sz w:val="24"/>
          <w:szCs w:val="24"/>
        </w:rPr>
        <w:t> 32(5) pp.759-772.</w:t>
      </w:r>
    </w:p>
    <w:p w:rsidR="0029645A" w:rsidRPr="0029645A" w:rsidRDefault="00296F47" w:rsidP="0029645A">
      <w:pPr>
        <w:spacing w:line="360" w:lineRule="auto"/>
        <w:jc w:val="both"/>
        <w:rPr>
          <w:rFonts w:ascii="Arial" w:hAnsi="Arial" w:cs="Arial"/>
          <w:sz w:val="24"/>
          <w:szCs w:val="24"/>
        </w:rPr>
      </w:pPr>
      <w:r w:rsidRPr="0029645A">
        <w:rPr>
          <w:rFonts w:ascii="Arial" w:hAnsi="Arial" w:cs="Arial"/>
          <w:sz w:val="24"/>
          <w:szCs w:val="24"/>
        </w:rPr>
        <w:t xml:space="preserve">Aubry, M., Richer, M.C. and Lavoie-Tremblay, M., 2014. Governance performance in a complex environment: The case of a major transformation in a university hospital. </w:t>
      </w:r>
      <w:r w:rsidRPr="0029645A">
        <w:rPr>
          <w:rFonts w:ascii="Arial" w:hAnsi="Arial" w:cs="Arial"/>
          <w:i/>
          <w:sz w:val="24"/>
          <w:szCs w:val="24"/>
        </w:rPr>
        <w:t>International Journal of Project Management.</w:t>
      </w:r>
      <w:r w:rsidRPr="0029645A">
        <w:rPr>
          <w:rFonts w:ascii="Arial" w:hAnsi="Arial" w:cs="Arial"/>
          <w:sz w:val="24"/>
          <w:szCs w:val="24"/>
        </w:rPr>
        <w:t> 32(8). pp.1333-1345.</w:t>
      </w:r>
    </w:p>
    <w:p w:rsidR="0029645A" w:rsidRPr="0029645A" w:rsidRDefault="00296F47" w:rsidP="0029645A">
      <w:pPr>
        <w:spacing w:line="360" w:lineRule="auto"/>
        <w:jc w:val="both"/>
        <w:rPr>
          <w:rFonts w:ascii="Arial" w:hAnsi="Arial" w:cs="Arial"/>
          <w:sz w:val="24"/>
          <w:szCs w:val="24"/>
        </w:rPr>
      </w:pPr>
      <w:r w:rsidRPr="0029645A">
        <w:rPr>
          <w:rFonts w:ascii="Arial" w:hAnsi="Arial" w:cs="Arial"/>
          <w:sz w:val="24"/>
          <w:szCs w:val="24"/>
        </w:rPr>
        <w:t>Biemans, W., 2018. </w:t>
      </w:r>
      <w:r w:rsidRPr="0029645A">
        <w:rPr>
          <w:rFonts w:ascii="Arial" w:hAnsi="Arial" w:cs="Arial"/>
          <w:i/>
          <w:sz w:val="24"/>
          <w:szCs w:val="24"/>
        </w:rPr>
        <w:t>Managing innovation within networks</w:t>
      </w:r>
      <w:r w:rsidRPr="0029645A">
        <w:rPr>
          <w:rFonts w:ascii="Arial" w:hAnsi="Arial" w:cs="Arial"/>
          <w:sz w:val="24"/>
          <w:szCs w:val="24"/>
        </w:rPr>
        <w:t>. Routledge.</w:t>
      </w:r>
    </w:p>
    <w:p w:rsidR="0029645A" w:rsidRPr="0029645A" w:rsidRDefault="00296F47" w:rsidP="0029645A">
      <w:pPr>
        <w:spacing w:line="360" w:lineRule="auto"/>
        <w:jc w:val="both"/>
        <w:rPr>
          <w:rFonts w:ascii="Arial" w:hAnsi="Arial" w:cs="Arial"/>
          <w:sz w:val="24"/>
          <w:szCs w:val="24"/>
        </w:rPr>
      </w:pPr>
      <w:r w:rsidRPr="0029645A">
        <w:rPr>
          <w:rFonts w:ascii="Arial" w:hAnsi="Arial" w:cs="Arial"/>
          <w:sz w:val="24"/>
          <w:szCs w:val="24"/>
        </w:rPr>
        <w:t>Bryan, J., 2018. Successfully managing change in the workplace. </w:t>
      </w:r>
      <w:r w:rsidRPr="0029645A">
        <w:rPr>
          <w:rFonts w:ascii="Arial" w:hAnsi="Arial" w:cs="Arial"/>
          <w:i/>
          <w:sz w:val="24"/>
          <w:szCs w:val="24"/>
        </w:rPr>
        <w:t>Corporate Real Estate Journal.</w:t>
      </w:r>
      <w:r w:rsidRPr="0029645A">
        <w:rPr>
          <w:rFonts w:ascii="Arial" w:hAnsi="Arial" w:cs="Arial"/>
          <w:sz w:val="24"/>
          <w:szCs w:val="24"/>
        </w:rPr>
        <w:t> 8(1). pp.53-64.</w:t>
      </w:r>
    </w:p>
    <w:p w:rsidR="0029645A" w:rsidRPr="0029645A" w:rsidRDefault="00296F47" w:rsidP="0029645A">
      <w:pPr>
        <w:spacing w:line="360" w:lineRule="auto"/>
        <w:jc w:val="both"/>
        <w:rPr>
          <w:rFonts w:ascii="Arial" w:hAnsi="Arial" w:cs="Arial"/>
          <w:sz w:val="24"/>
          <w:szCs w:val="24"/>
        </w:rPr>
      </w:pPr>
      <w:r w:rsidRPr="0029645A">
        <w:rPr>
          <w:rFonts w:ascii="Arial" w:hAnsi="Arial" w:cs="Arial"/>
          <w:sz w:val="24"/>
          <w:szCs w:val="24"/>
        </w:rPr>
        <w:t>Fernandes, G., Ward, S. and Araújo, M., 2015. Improving and embedding project management practice in organisations—A qualitative study. </w:t>
      </w:r>
      <w:r w:rsidRPr="0029645A">
        <w:rPr>
          <w:rFonts w:ascii="Arial" w:hAnsi="Arial" w:cs="Arial"/>
          <w:i/>
          <w:sz w:val="24"/>
          <w:szCs w:val="24"/>
        </w:rPr>
        <w:t>International Journal of Project Management.</w:t>
      </w:r>
      <w:r w:rsidRPr="0029645A">
        <w:rPr>
          <w:rFonts w:ascii="Arial" w:hAnsi="Arial" w:cs="Arial"/>
          <w:sz w:val="24"/>
          <w:szCs w:val="24"/>
        </w:rPr>
        <w:t> 33(5). pp.1052-1067.</w:t>
      </w:r>
    </w:p>
    <w:p w:rsidR="0029645A" w:rsidRPr="0029645A" w:rsidRDefault="00296F47" w:rsidP="0029645A">
      <w:pPr>
        <w:spacing w:line="360" w:lineRule="auto"/>
        <w:jc w:val="both"/>
        <w:rPr>
          <w:rFonts w:ascii="Arial" w:hAnsi="Arial" w:cs="Arial"/>
          <w:sz w:val="24"/>
          <w:szCs w:val="24"/>
        </w:rPr>
      </w:pPr>
      <w:r w:rsidRPr="0029645A">
        <w:rPr>
          <w:rFonts w:ascii="Arial" w:hAnsi="Arial" w:cs="Arial"/>
          <w:sz w:val="24"/>
          <w:szCs w:val="24"/>
        </w:rPr>
        <w:t>Godenhjelm, S., Lundin, R.A. and Sjöblom, S., 2015. Projectification in the public sector–the case of the European Union. </w:t>
      </w:r>
      <w:r w:rsidRPr="0029645A">
        <w:rPr>
          <w:rFonts w:ascii="Arial" w:hAnsi="Arial" w:cs="Arial"/>
          <w:i/>
          <w:sz w:val="24"/>
          <w:szCs w:val="24"/>
        </w:rPr>
        <w:t>International Journal of Managing Projects in Business.</w:t>
      </w:r>
      <w:r w:rsidRPr="0029645A">
        <w:rPr>
          <w:rFonts w:ascii="Arial" w:hAnsi="Arial" w:cs="Arial"/>
          <w:sz w:val="24"/>
          <w:szCs w:val="24"/>
        </w:rPr>
        <w:t> 8(2). pp.324-348.</w:t>
      </w:r>
    </w:p>
    <w:p w:rsidR="0029645A" w:rsidRPr="0029645A" w:rsidRDefault="00296F47" w:rsidP="0029645A">
      <w:pPr>
        <w:spacing w:line="360" w:lineRule="auto"/>
        <w:jc w:val="both"/>
        <w:rPr>
          <w:rFonts w:ascii="Arial" w:hAnsi="Arial" w:cs="Arial"/>
          <w:sz w:val="24"/>
          <w:szCs w:val="24"/>
        </w:rPr>
      </w:pPr>
      <w:r w:rsidRPr="0029645A">
        <w:rPr>
          <w:rFonts w:ascii="Arial" w:hAnsi="Arial" w:cs="Arial"/>
          <w:sz w:val="24"/>
          <w:szCs w:val="24"/>
        </w:rPr>
        <w:t>Hjelmbrekke, H., Lædre, O. and Lohne, J., 2014. The need for a project governance body. </w:t>
      </w:r>
      <w:r w:rsidRPr="0029645A">
        <w:rPr>
          <w:rFonts w:ascii="Arial" w:hAnsi="Arial" w:cs="Arial"/>
          <w:i/>
          <w:sz w:val="24"/>
          <w:szCs w:val="24"/>
        </w:rPr>
        <w:t>International Journal of Managing Projects in Business.</w:t>
      </w:r>
      <w:r w:rsidRPr="0029645A">
        <w:rPr>
          <w:rFonts w:ascii="Arial" w:hAnsi="Arial" w:cs="Arial"/>
          <w:sz w:val="24"/>
          <w:szCs w:val="24"/>
        </w:rPr>
        <w:t> 7(4). pp.661-677.</w:t>
      </w:r>
    </w:p>
    <w:p w:rsidR="0029645A" w:rsidRPr="0029645A" w:rsidRDefault="00296F47" w:rsidP="0029645A">
      <w:pPr>
        <w:spacing w:line="360" w:lineRule="auto"/>
        <w:jc w:val="both"/>
        <w:rPr>
          <w:rFonts w:ascii="Arial" w:hAnsi="Arial" w:cs="Arial"/>
          <w:sz w:val="24"/>
          <w:szCs w:val="24"/>
        </w:rPr>
      </w:pPr>
      <w:r w:rsidRPr="0029645A">
        <w:rPr>
          <w:rFonts w:ascii="Arial" w:hAnsi="Arial" w:cs="Arial"/>
          <w:sz w:val="24"/>
          <w:szCs w:val="24"/>
        </w:rPr>
        <w:t>Montes, G.M., 2018. Communication, trust and fluent relationships: keys for managing the social complexity in construction projects. Learnings from a case study. </w:t>
      </w:r>
      <w:r w:rsidRPr="0029645A">
        <w:rPr>
          <w:rFonts w:ascii="Arial" w:hAnsi="Arial" w:cs="Arial"/>
          <w:i/>
          <w:sz w:val="24"/>
          <w:szCs w:val="24"/>
        </w:rPr>
        <w:t>Innovative Journal of Business and Management.</w:t>
      </w:r>
      <w:r w:rsidRPr="0029645A">
        <w:rPr>
          <w:rFonts w:ascii="Arial" w:hAnsi="Arial" w:cs="Arial"/>
          <w:sz w:val="24"/>
          <w:szCs w:val="24"/>
        </w:rPr>
        <w:t> 7(02).</w:t>
      </w:r>
    </w:p>
    <w:p w:rsidR="0029645A" w:rsidRPr="0029645A" w:rsidRDefault="00296F47" w:rsidP="0029645A">
      <w:pPr>
        <w:spacing w:line="360" w:lineRule="auto"/>
        <w:jc w:val="both"/>
        <w:rPr>
          <w:rFonts w:ascii="Arial" w:hAnsi="Arial" w:cs="Arial"/>
          <w:sz w:val="24"/>
          <w:szCs w:val="24"/>
        </w:rPr>
      </w:pPr>
      <w:r w:rsidRPr="0029645A">
        <w:rPr>
          <w:rFonts w:ascii="Arial" w:hAnsi="Arial" w:cs="Arial"/>
          <w:sz w:val="24"/>
          <w:szCs w:val="24"/>
        </w:rPr>
        <w:lastRenderedPageBreak/>
        <w:t>Naoum, S. and Egbu, C., 2015. Critical review of procurement method research in construction journals. </w:t>
      </w:r>
      <w:r w:rsidRPr="0029645A">
        <w:rPr>
          <w:rFonts w:ascii="Arial" w:hAnsi="Arial" w:cs="Arial"/>
          <w:i/>
          <w:sz w:val="24"/>
          <w:szCs w:val="24"/>
        </w:rPr>
        <w:t>Procedia Economics and Finance.</w:t>
      </w:r>
      <w:r w:rsidRPr="0029645A">
        <w:rPr>
          <w:rFonts w:ascii="Arial" w:hAnsi="Arial" w:cs="Arial"/>
          <w:sz w:val="24"/>
          <w:szCs w:val="24"/>
        </w:rPr>
        <w:t> 21. pp.6-13.</w:t>
      </w:r>
    </w:p>
    <w:p w:rsidR="0029645A" w:rsidRPr="0029645A" w:rsidRDefault="00296F47" w:rsidP="0029645A">
      <w:pPr>
        <w:spacing w:line="360" w:lineRule="auto"/>
        <w:jc w:val="both"/>
        <w:rPr>
          <w:rFonts w:ascii="Arial" w:hAnsi="Arial" w:cs="Arial"/>
          <w:sz w:val="24"/>
          <w:szCs w:val="24"/>
        </w:rPr>
      </w:pPr>
      <w:r w:rsidRPr="0029645A">
        <w:rPr>
          <w:rFonts w:ascii="Arial" w:hAnsi="Arial" w:cs="Arial"/>
          <w:sz w:val="24"/>
          <w:szCs w:val="24"/>
        </w:rPr>
        <w:t>Olins, W., 2017. </w:t>
      </w:r>
      <w:r w:rsidRPr="0029645A">
        <w:rPr>
          <w:rFonts w:ascii="Arial" w:hAnsi="Arial" w:cs="Arial"/>
          <w:i/>
          <w:sz w:val="24"/>
          <w:szCs w:val="24"/>
        </w:rPr>
        <w:t>The new guide to identity: How to create and sustain change through managing identity</w:t>
      </w:r>
      <w:r w:rsidRPr="0029645A">
        <w:rPr>
          <w:rFonts w:ascii="Arial" w:hAnsi="Arial" w:cs="Arial"/>
          <w:sz w:val="24"/>
          <w:szCs w:val="24"/>
        </w:rPr>
        <w:t>. Routledge.</w:t>
      </w:r>
    </w:p>
    <w:p w:rsidR="0029645A" w:rsidRPr="0029645A" w:rsidRDefault="00296F47" w:rsidP="0029645A">
      <w:pPr>
        <w:spacing w:line="360" w:lineRule="auto"/>
        <w:jc w:val="both"/>
        <w:rPr>
          <w:rFonts w:ascii="Arial" w:hAnsi="Arial" w:cs="Arial"/>
          <w:sz w:val="24"/>
          <w:szCs w:val="24"/>
        </w:rPr>
      </w:pPr>
      <w:r w:rsidRPr="0029645A">
        <w:rPr>
          <w:rFonts w:ascii="Arial" w:hAnsi="Arial" w:cs="Arial"/>
          <w:sz w:val="24"/>
          <w:szCs w:val="24"/>
        </w:rPr>
        <w:t>Packendorff, J. and Lindgren, M., 2014. Projectification and its consequences: Narrow and broad conceptualisations. </w:t>
      </w:r>
      <w:r w:rsidRPr="0029645A">
        <w:rPr>
          <w:rFonts w:ascii="Arial" w:hAnsi="Arial" w:cs="Arial"/>
          <w:i/>
          <w:sz w:val="24"/>
          <w:szCs w:val="24"/>
        </w:rPr>
        <w:t>South African Journal of Economic and Management Sciences.</w:t>
      </w:r>
      <w:r w:rsidRPr="0029645A">
        <w:rPr>
          <w:rFonts w:ascii="Arial" w:hAnsi="Arial" w:cs="Arial"/>
          <w:sz w:val="24"/>
          <w:szCs w:val="24"/>
        </w:rPr>
        <w:t> 17(1). pp.7-21.</w:t>
      </w:r>
    </w:p>
    <w:p w:rsidR="0029645A" w:rsidRPr="0029645A" w:rsidRDefault="00296F47" w:rsidP="0029645A">
      <w:pPr>
        <w:spacing w:line="360" w:lineRule="auto"/>
        <w:jc w:val="both"/>
        <w:rPr>
          <w:rFonts w:ascii="Arial" w:hAnsi="Arial" w:cs="Arial"/>
          <w:sz w:val="24"/>
          <w:szCs w:val="24"/>
        </w:rPr>
      </w:pPr>
      <w:r w:rsidRPr="0029645A">
        <w:rPr>
          <w:rFonts w:ascii="Arial" w:hAnsi="Arial" w:cs="Arial"/>
          <w:sz w:val="24"/>
          <w:szCs w:val="24"/>
        </w:rPr>
        <w:t>Pournader, M., Tabassi, A.A. and Baloh, P., 2015. A three-step design science approach to develop a novel human resource-planning framework in projects: the cases of construction projects in USA, Europe, and Iran. </w:t>
      </w:r>
      <w:r w:rsidRPr="0029645A">
        <w:rPr>
          <w:rFonts w:ascii="Arial" w:hAnsi="Arial" w:cs="Arial"/>
          <w:i/>
          <w:sz w:val="24"/>
          <w:szCs w:val="24"/>
        </w:rPr>
        <w:t>International journal of project management.</w:t>
      </w:r>
      <w:r w:rsidRPr="0029645A">
        <w:rPr>
          <w:rFonts w:ascii="Arial" w:hAnsi="Arial" w:cs="Arial"/>
          <w:sz w:val="24"/>
          <w:szCs w:val="24"/>
        </w:rPr>
        <w:t> 33(2). pp.419-434.</w:t>
      </w:r>
    </w:p>
    <w:p w:rsidR="0029645A" w:rsidRPr="0029645A" w:rsidRDefault="00296F47" w:rsidP="0029645A">
      <w:pPr>
        <w:spacing w:line="360" w:lineRule="auto"/>
        <w:jc w:val="both"/>
        <w:rPr>
          <w:rFonts w:ascii="Arial" w:hAnsi="Arial" w:cs="Arial"/>
          <w:sz w:val="24"/>
          <w:szCs w:val="24"/>
        </w:rPr>
      </w:pPr>
      <w:r w:rsidRPr="0029645A">
        <w:rPr>
          <w:rFonts w:ascii="Arial" w:hAnsi="Arial" w:cs="Arial"/>
          <w:sz w:val="24"/>
          <w:szCs w:val="24"/>
        </w:rPr>
        <w:t>Rau, I. And et.al., 2018. Managing environmental protection processes via BPM at Deutsche Bahn. In </w:t>
      </w:r>
      <w:r w:rsidRPr="0029645A">
        <w:rPr>
          <w:rFonts w:ascii="Arial" w:hAnsi="Arial" w:cs="Arial"/>
          <w:i/>
          <w:sz w:val="24"/>
          <w:szCs w:val="24"/>
        </w:rPr>
        <w:t>Business Process Management Cases</w:t>
      </w:r>
      <w:r w:rsidRPr="0029645A">
        <w:rPr>
          <w:rFonts w:ascii="Arial" w:hAnsi="Arial" w:cs="Arial"/>
          <w:sz w:val="24"/>
          <w:szCs w:val="24"/>
        </w:rPr>
        <w:t> (pp. 381-396). Springer, Cham.</w:t>
      </w:r>
    </w:p>
    <w:p w:rsidR="0029645A" w:rsidRPr="0029645A" w:rsidRDefault="00296F47" w:rsidP="0029645A">
      <w:pPr>
        <w:spacing w:line="360" w:lineRule="auto"/>
        <w:jc w:val="both"/>
        <w:rPr>
          <w:rFonts w:ascii="Arial" w:hAnsi="Arial" w:cs="Arial"/>
          <w:sz w:val="24"/>
          <w:szCs w:val="24"/>
        </w:rPr>
      </w:pPr>
      <w:r w:rsidRPr="0029645A">
        <w:rPr>
          <w:rFonts w:ascii="Arial" w:hAnsi="Arial" w:cs="Arial"/>
          <w:sz w:val="24"/>
          <w:szCs w:val="24"/>
        </w:rPr>
        <w:t>Remington, K., 2016. </w:t>
      </w:r>
      <w:r w:rsidRPr="0029645A">
        <w:rPr>
          <w:rFonts w:ascii="Arial" w:hAnsi="Arial" w:cs="Arial"/>
          <w:i/>
          <w:sz w:val="24"/>
          <w:szCs w:val="24"/>
        </w:rPr>
        <w:t>Leading complex projects</w:t>
      </w:r>
      <w:r w:rsidRPr="0029645A">
        <w:rPr>
          <w:rFonts w:ascii="Arial" w:hAnsi="Arial" w:cs="Arial"/>
          <w:sz w:val="24"/>
          <w:szCs w:val="24"/>
        </w:rPr>
        <w:t>. Routledge.</w:t>
      </w:r>
    </w:p>
    <w:p w:rsidR="0029645A" w:rsidRPr="0029645A" w:rsidRDefault="00296F47" w:rsidP="0029645A">
      <w:pPr>
        <w:spacing w:line="360" w:lineRule="auto"/>
        <w:jc w:val="both"/>
        <w:rPr>
          <w:rFonts w:ascii="Arial" w:hAnsi="Arial" w:cs="Arial"/>
          <w:sz w:val="24"/>
          <w:szCs w:val="24"/>
        </w:rPr>
      </w:pPr>
      <w:r w:rsidRPr="0029645A">
        <w:rPr>
          <w:rFonts w:ascii="Arial" w:hAnsi="Arial" w:cs="Arial"/>
          <w:sz w:val="24"/>
          <w:szCs w:val="24"/>
        </w:rPr>
        <w:t>Shields, J. and et.al., 2015. </w:t>
      </w:r>
      <w:r w:rsidRPr="0029645A">
        <w:rPr>
          <w:rFonts w:ascii="Arial" w:hAnsi="Arial" w:cs="Arial"/>
          <w:i/>
          <w:sz w:val="24"/>
          <w:szCs w:val="24"/>
        </w:rPr>
        <w:t>Managing employee performance &amp; reward: Concepts, practices, strategies</w:t>
      </w:r>
      <w:r w:rsidRPr="0029645A">
        <w:rPr>
          <w:rFonts w:ascii="Arial" w:hAnsi="Arial" w:cs="Arial"/>
          <w:sz w:val="24"/>
          <w:szCs w:val="24"/>
        </w:rPr>
        <w:t>. Cambridge University Press.</w:t>
      </w:r>
    </w:p>
    <w:p w:rsidR="0029645A" w:rsidRPr="0029645A" w:rsidRDefault="00296F47" w:rsidP="0029645A">
      <w:pPr>
        <w:spacing w:line="360" w:lineRule="auto"/>
        <w:jc w:val="both"/>
        <w:rPr>
          <w:rFonts w:ascii="Arial" w:hAnsi="Arial" w:cs="Arial"/>
          <w:sz w:val="24"/>
          <w:szCs w:val="24"/>
        </w:rPr>
      </w:pPr>
      <w:r w:rsidRPr="0029645A">
        <w:rPr>
          <w:rFonts w:ascii="Arial" w:hAnsi="Arial" w:cs="Arial"/>
          <w:sz w:val="24"/>
          <w:szCs w:val="24"/>
        </w:rPr>
        <w:t>Winch, G.M., 2014. Three domains of project organising. </w:t>
      </w:r>
      <w:r w:rsidRPr="0029645A">
        <w:rPr>
          <w:rFonts w:ascii="Arial" w:hAnsi="Arial" w:cs="Arial"/>
          <w:i/>
          <w:sz w:val="24"/>
          <w:szCs w:val="24"/>
        </w:rPr>
        <w:t>International Journal of Project Management.</w:t>
      </w:r>
      <w:r w:rsidRPr="0029645A">
        <w:rPr>
          <w:rFonts w:ascii="Arial" w:hAnsi="Arial" w:cs="Arial"/>
          <w:sz w:val="24"/>
          <w:szCs w:val="24"/>
        </w:rPr>
        <w:t> 32(5). pp.721-731.</w:t>
      </w:r>
    </w:p>
    <w:p w:rsidR="0029645A" w:rsidRPr="0029645A" w:rsidRDefault="00296F47" w:rsidP="0029645A">
      <w:pPr>
        <w:spacing w:line="360" w:lineRule="auto"/>
        <w:jc w:val="both"/>
        <w:rPr>
          <w:rFonts w:ascii="Arial" w:hAnsi="Arial" w:cs="Arial"/>
          <w:sz w:val="24"/>
          <w:szCs w:val="24"/>
        </w:rPr>
      </w:pPr>
      <w:r w:rsidRPr="0029645A">
        <w:rPr>
          <w:rFonts w:ascii="Arial" w:hAnsi="Arial" w:cs="Arial"/>
          <w:sz w:val="24"/>
          <w:szCs w:val="24"/>
        </w:rPr>
        <w:t>Ziek, P. and Anderson, J.D., 2015. Communication, dialogue and project management. </w:t>
      </w:r>
      <w:r w:rsidRPr="0029645A">
        <w:rPr>
          <w:rFonts w:ascii="Arial" w:hAnsi="Arial" w:cs="Arial"/>
          <w:i/>
          <w:sz w:val="24"/>
          <w:szCs w:val="24"/>
        </w:rPr>
        <w:t>International Journal of Managing Projects in Business.</w:t>
      </w:r>
      <w:r w:rsidRPr="0029645A">
        <w:rPr>
          <w:rFonts w:ascii="Arial" w:hAnsi="Arial" w:cs="Arial"/>
          <w:sz w:val="24"/>
          <w:szCs w:val="24"/>
        </w:rPr>
        <w:t> 8(4). pp.788-803.</w:t>
      </w:r>
    </w:p>
    <w:p w:rsidR="0029645A" w:rsidRPr="0029645A" w:rsidRDefault="0029645A" w:rsidP="0029645A">
      <w:pPr>
        <w:spacing w:line="360" w:lineRule="auto"/>
        <w:jc w:val="both"/>
        <w:rPr>
          <w:rFonts w:ascii="Arial" w:hAnsi="Arial" w:cs="Arial"/>
          <w:sz w:val="24"/>
          <w:szCs w:val="24"/>
        </w:rPr>
      </w:pPr>
    </w:p>
    <w:p w:rsidR="0029645A" w:rsidRPr="0029645A" w:rsidRDefault="0029645A" w:rsidP="0029645A">
      <w:pPr>
        <w:spacing w:line="360" w:lineRule="auto"/>
        <w:jc w:val="both"/>
        <w:rPr>
          <w:rFonts w:ascii="Arial" w:hAnsi="Arial" w:cs="Arial"/>
          <w:sz w:val="24"/>
          <w:szCs w:val="24"/>
        </w:rPr>
      </w:pPr>
    </w:p>
    <w:p w:rsidR="0029645A" w:rsidRPr="0029645A" w:rsidRDefault="00296F47" w:rsidP="0029645A">
      <w:pPr>
        <w:spacing w:line="360" w:lineRule="auto"/>
        <w:jc w:val="both"/>
        <w:rPr>
          <w:rFonts w:ascii="Arial" w:hAnsi="Arial" w:cs="Arial"/>
          <w:i/>
          <w:iCs/>
          <w:sz w:val="24"/>
          <w:szCs w:val="24"/>
        </w:rPr>
      </w:pPr>
      <w:r w:rsidRPr="0029645A">
        <w:rPr>
          <w:rFonts w:ascii="Arial" w:hAnsi="Arial" w:cs="Arial"/>
          <w:b/>
          <w:sz w:val="24"/>
          <w:szCs w:val="24"/>
          <w:u w:val="single"/>
        </w:rPr>
        <w:t xml:space="preserve">Online </w:t>
      </w:r>
    </w:p>
    <w:p w:rsidR="0029645A" w:rsidRPr="0029645A" w:rsidRDefault="00296F47" w:rsidP="0029645A">
      <w:pPr>
        <w:spacing w:line="360" w:lineRule="auto"/>
        <w:jc w:val="both"/>
        <w:rPr>
          <w:rFonts w:ascii="Arial" w:hAnsi="Arial" w:cs="Arial"/>
          <w:sz w:val="24"/>
          <w:szCs w:val="24"/>
        </w:rPr>
      </w:pPr>
      <w:r w:rsidRPr="0029645A">
        <w:rPr>
          <w:rFonts w:ascii="Arial" w:hAnsi="Arial" w:cs="Arial"/>
          <w:i/>
          <w:iCs/>
          <w:sz w:val="24"/>
          <w:szCs w:val="24"/>
        </w:rPr>
        <w:t xml:space="preserve">An Objective Method for Evaluating Project Managers' </w:t>
      </w:r>
      <w:r w:rsidR="006631EB" w:rsidRPr="0029645A">
        <w:rPr>
          <w:rFonts w:ascii="Arial" w:hAnsi="Arial" w:cs="Arial"/>
          <w:i/>
          <w:iCs/>
          <w:sz w:val="24"/>
          <w:szCs w:val="24"/>
        </w:rPr>
        <w:t>Performance</w:t>
      </w:r>
      <w:r w:rsidR="006631EB" w:rsidRPr="0029645A">
        <w:rPr>
          <w:rFonts w:ascii="Arial" w:hAnsi="Arial" w:cs="Arial"/>
          <w:sz w:val="24"/>
          <w:szCs w:val="24"/>
        </w:rPr>
        <w:t>.</w:t>
      </w:r>
      <w:r w:rsidRPr="0029645A">
        <w:rPr>
          <w:rFonts w:ascii="Arial" w:hAnsi="Arial" w:cs="Arial"/>
          <w:sz w:val="24"/>
          <w:szCs w:val="24"/>
        </w:rPr>
        <w:t xml:space="preserve"> 2018 [Online] Available through:&lt;https://www.cio.com/article/2433459/project-management/an-objective-method-for-evaluating-project-managers—performance.html&gt;.</w:t>
      </w:r>
    </w:p>
    <w:p w:rsidR="0029645A" w:rsidRPr="0029645A" w:rsidRDefault="00296F47" w:rsidP="0029645A">
      <w:pPr>
        <w:spacing w:line="360" w:lineRule="auto"/>
        <w:jc w:val="both"/>
        <w:rPr>
          <w:rFonts w:ascii="Arial" w:hAnsi="Arial" w:cs="Arial"/>
          <w:b/>
          <w:sz w:val="24"/>
          <w:szCs w:val="24"/>
        </w:rPr>
      </w:pPr>
      <w:r w:rsidRPr="0029645A">
        <w:rPr>
          <w:rFonts w:ascii="Arial" w:hAnsi="Arial" w:cs="Arial"/>
          <w:sz w:val="24"/>
          <w:szCs w:val="24"/>
        </w:rPr>
        <w:lastRenderedPageBreak/>
        <w:t>Project Management Life Cycle, 2018. [Online]. Available through: &lt;http://www.method123.com/project-lifecycle.php&gt;</w:t>
      </w:r>
    </w:p>
    <w:p w:rsidR="0029645A" w:rsidRPr="0029645A" w:rsidRDefault="0029645A" w:rsidP="0029645A">
      <w:pPr>
        <w:spacing w:line="360" w:lineRule="auto"/>
        <w:jc w:val="both"/>
        <w:rPr>
          <w:rFonts w:ascii="Arial" w:hAnsi="Arial" w:cs="Arial"/>
          <w:b/>
          <w:sz w:val="24"/>
          <w:szCs w:val="24"/>
        </w:rPr>
      </w:pPr>
    </w:p>
    <w:p w:rsidR="0029645A" w:rsidRPr="0029645A" w:rsidRDefault="0029645A" w:rsidP="0029645A">
      <w:pPr>
        <w:spacing w:line="360" w:lineRule="auto"/>
        <w:jc w:val="both"/>
        <w:rPr>
          <w:rFonts w:ascii="Arial" w:hAnsi="Arial" w:cs="Arial"/>
          <w:sz w:val="24"/>
          <w:szCs w:val="24"/>
        </w:rPr>
      </w:pPr>
    </w:p>
    <w:p w:rsidR="0029645A" w:rsidRPr="0029645A" w:rsidRDefault="0029645A" w:rsidP="0029645A">
      <w:pPr>
        <w:spacing w:line="360" w:lineRule="auto"/>
        <w:jc w:val="both"/>
        <w:rPr>
          <w:rFonts w:ascii="Arial" w:hAnsi="Arial" w:cs="Arial"/>
          <w:sz w:val="24"/>
          <w:szCs w:val="24"/>
        </w:rPr>
      </w:pPr>
    </w:p>
    <w:sectPr w:rsidR="0029645A" w:rsidRPr="0029645A" w:rsidSect="00F3477A">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03759" w:rsidRDefault="00403759">
      <w:pPr>
        <w:spacing w:after="0" w:line="240" w:lineRule="auto"/>
      </w:pPr>
      <w:r>
        <w:separator/>
      </w:r>
    </w:p>
  </w:endnote>
  <w:endnote w:type="continuationSeparator" w:id="0">
    <w:p w:rsidR="00403759" w:rsidRDefault="004037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altName w:val="Arial Unicode MS"/>
    <w:charset w:val="8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36954750"/>
      <w:docPartObj>
        <w:docPartGallery w:val="Page Numbers (Bottom of Page)"/>
        <w:docPartUnique/>
      </w:docPartObj>
    </w:sdtPr>
    <w:sdtEndPr>
      <w:rPr>
        <w:noProof/>
      </w:rPr>
    </w:sdtEndPr>
    <w:sdtContent>
      <w:p w:rsidR="00F3477A" w:rsidRDefault="00296F4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F3477A" w:rsidRDefault="00F347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03759" w:rsidRDefault="00403759">
      <w:pPr>
        <w:spacing w:after="0" w:line="240" w:lineRule="auto"/>
      </w:pPr>
      <w:r>
        <w:separator/>
      </w:r>
    </w:p>
  </w:footnote>
  <w:footnote w:type="continuationSeparator" w:id="0">
    <w:p w:rsidR="00403759" w:rsidRDefault="004037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Wingdings"/>
        <w:color w:val="111111"/>
        <w:lang w:val="en"/>
      </w:rPr>
    </w:lvl>
    <w:lvl w:ilvl="1">
      <w:start w:val="1"/>
      <w:numFmt w:val="bullet"/>
      <w:lvlText w:val="◦"/>
      <w:lvlJc w:val="left"/>
      <w:pPr>
        <w:tabs>
          <w:tab w:val="num" w:pos="1080"/>
        </w:tabs>
        <w:ind w:left="1080" w:hanging="360"/>
      </w:pPr>
      <w:rPr>
        <w:rFonts w:ascii="OpenSymbol" w:hAnsi="OpenSymbol" w:cs="Courier New"/>
      </w:rPr>
    </w:lvl>
    <w:lvl w:ilvl="2">
      <w:start w:val="1"/>
      <w:numFmt w:val="bullet"/>
      <w:lvlText w:val="▪"/>
      <w:lvlJc w:val="left"/>
      <w:pPr>
        <w:tabs>
          <w:tab w:val="num" w:pos="1440"/>
        </w:tabs>
        <w:ind w:left="1440" w:hanging="360"/>
      </w:pPr>
      <w:rPr>
        <w:rFonts w:ascii="OpenSymbol" w:hAnsi="OpenSymbol" w:cs="Courier New"/>
      </w:rPr>
    </w:lvl>
    <w:lvl w:ilvl="3">
      <w:start w:val="1"/>
      <w:numFmt w:val="bullet"/>
      <w:lvlText w:val=""/>
      <w:lvlJc w:val="left"/>
      <w:pPr>
        <w:tabs>
          <w:tab w:val="num" w:pos="1800"/>
        </w:tabs>
        <w:ind w:left="1800" w:hanging="360"/>
      </w:pPr>
      <w:rPr>
        <w:rFonts w:ascii="Symbol" w:hAnsi="Symbol" w:cs="Wingdings"/>
        <w:color w:val="111111"/>
        <w:lang w:val="en"/>
      </w:rPr>
    </w:lvl>
    <w:lvl w:ilvl="4">
      <w:start w:val="1"/>
      <w:numFmt w:val="bullet"/>
      <w:lvlText w:val="◦"/>
      <w:lvlJc w:val="left"/>
      <w:pPr>
        <w:tabs>
          <w:tab w:val="num" w:pos="2160"/>
        </w:tabs>
        <w:ind w:left="2160" w:hanging="360"/>
      </w:pPr>
      <w:rPr>
        <w:rFonts w:ascii="OpenSymbol" w:hAnsi="OpenSymbol" w:cs="Courier New"/>
      </w:rPr>
    </w:lvl>
    <w:lvl w:ilvl="5">
      <w:start w:val="1"/>
      <w:numFmt w:val="bullet"/>
      <w:lvlText w:val="▪"/>
      <w:lvlJc w:val="left"/>
      <w:pPr>
        <w:tabs>
          <w:tab w:val="num" w:pos="2520"/>
        </w:tabs>
        <w:ind w:left="2520" w:hanging="360"/>
      </w:pPr>
      <w:rPr>
        <w:rFonts w:ascii="OpenSymbol" w:hAnsi="OpenSymbol" w:cs="Courier New"/>
      </w:rPr>
    </w:lvl>
    <w:lvl w:ilvl="6">
      <w:start w:val="1"/>
      <w:numFmt w:val="bullet"/>
      <w:lvlText w:val=""/>
      <w:lvlJc w:val="left"/>
      <w:pPr>
        <w:tabs>
          <w:tab w:val="num" w:pos="2880"/>
        </w:tabs>
        <w:ind w:left="2880" w:hanging="360"/>
      </w:pPr>
      <w:rPr>
        <w:rFonts w:ascii="Symbol" w:hAnsi="Symbol" w:cs="Wingdings"/>
        <w:color w:val="111111"/>
        <w:lang w:val="en"/>
      </w:rPr>
    </w:lvl>
    <w:lvl w:ilvl="7">
      <w:start w:val="1"/>
      <w:numFmt w:val="bullet"/>
      <w:lvlText w:val="◦"/>
      <w:lvlJc w:val="left"/>
      <w:pPr>
        <w:tabs>
          <w:tab w:val="num" w:pos="3240"/>
        </w:tabs>
        <w:ind w:left="3240" w:hanging="360"/>
      </w:pPr>
      <w:rPr>
        <w:rFonts w:ascii="OpenSymbol" w:hAnsi="OpenSymbol" w:cs="Courier New"/>
      </w:rPr>
    </w:lvl>
    <w:lvl w:ilvl="8">
      <w:start w:val="1"/>
      <w:numFmt w:val="bullet"/>
      <w:lvlText w:val="▪"/>
      <w:lvlJc w:val="left"/>
      <w:pPr>
        <w:tabs>
          <w:tab w:val="num" w:pos="3600"/>
        </w:tabs>
        <w:ind w:left="3600" w:hanging="360"/>
      </w:pPr>
      <w:rPr>
        <w:rFonts w:ascii="OpenSymbol" w:hAnsi="OpenSymbol" w:cs="Courier New"/>
      </w:rPr>
    </w:lvl>
  </w:abstractNum>
  <w:abstractNum w:abstractNumId="2" w15:restartNumberingAfterBreak="0">
    <w:nsid w:val="00000003"/>
    <w:multiLevelType w:val="singleLevel"/>
    <w:tmpl w:val="00000003"/>
    <w:name w:val="WW8Num3"/>
    <w:lvl w:ilvl="0">
      <w:start w:val="1"/>
      <w:numFmt w:val="decimal"/>
      <w:lvlText w:val="%1."/>
      <w:lvlJc w:val="left"/>
      <w:pPr>
        <w:tabs>
          <w:tab w:val="num" w:pos="0"/>
        </w:tabs>
        <w:ind w:left="720" w:hanging="360"/>
      </w:pPr>
      <w:rPr>
        <w:b/>
        <w:bCs/>
        <w:i/>
        <w:iCs/>
      </w:rPr>
    </w:lvl>
  </w:abstractNum>
  <w:abstractNum w:abstractNumId="3" w15:restartNumberingAfterBreak="0">
    <w:nsid w:val="00000004"/>
    <w:multiLevelType w:val="singleLevel"/>
    <w:tmpl w:val="00000004"/>
    <w:name w:val="WW8Num4"/>
    <w:lvl w:ilvl="0">
      <w:start w:val="1"/>
      <w:numFmt w:val="lowerLetter"/>
      <w:lvlText w:val="%1)"/>
      <w:lvlJc w:val="left"/>
      <w:pPr>
        <w:tabs>
          <w:tab w:val="num" w:pos="0"/>
        </w:tabs>
        <w:ind w:left="720" w:hanging="360"/>
      </w:pPr>
      <w:rPr>
        <w:rFonts w:hint="default"/>
        <w:color w:val="000000"/>
        <w:sz w:val="22"/>
        <w:szCs w:val="22"/>
      </w:rPr>
    </w:lvl>
  </w:abstractNum>
  <w:abstractNum w:abstractNumId="4" w15:restartNumberingAfterBreak="0">
    <w:nsid w:val="00000005"/>
    <w:multiLevelType w:val="singleLevel"/>
    <w:tmpl w:val="00000005"/>
    <w:name w:val="WW8Num5"/>
    <w:lvl w:ilvl="0">
      <w:start w:val="1"/>
      <w:numFmt w:val="bullet"/>
      <w:lvlText w:val=""/>
      <w:lvlJc w:val="left"/>
      <w:pPr>
        <w:tabs>
          <w:tab w:val="num" w:pos="0"/>
        </w:tabs>
        <w:ind w:left="720" w:hanging="360"/>
      </w:pPr>
      <w:rPr>
        <w:rFonts w:ascii="Symbol" w:hAnsi="Symbol" w:cs="Symbol" w:hint="default"/>
      </w:rPr>
    </w:lvl>
  </w:abstractNum>
  <w:abstractNum w:abstractNumId="5" w15:restartNumberingAfterBreak="0">
    <w:nsid w:val="00000006"/>
    <w:multiLevelType w:val="singleLevel"/>
    <w:tmpl w:val="00000006"/>
    <w:name w:val="WW8Num6"/>
    <w:lvl w:ilvl="0">
      <w:start w:val="1"/>
      <w:numFmt w:val="bullet"/>
      <w:lvlText w:val=""/>
      <w:lvlJc w:val="left"/>
      <w:pPr>
        <w:tabs>
          <w:tab w:val="num" w:pos="0"/>
        </w:tabs>
        <w:ind w:left="720" w:hanging="360"/>
      </w:pPr>
      <w:rPr>
        <w:rFonts w:ascii="Symbol" w:hAnsi="Symbol" w:cs="Symbol" w:hint="default"/>
      </w:rPr>
    </w:lvl>
  </w:abstractNum>
  <w:abstractNum w:abstractNumId="6" w15:restartNumberingAfterBreak="0">
    <w:nsid w:val="00000007"/>
    <w:multiLevelType w:val="multilevel"/>
    <w:tmpl w:val="00000007"/>
    <w:name w:val="WW8Num7"/>
    <w:lvl w:ilvl="0">
      <w:start w:val="1"/>
      <w:numFmt w:val="bullet"/>
      <w:lvlText w:val=""/>
      <w:lvlJc w:val="left"/>
      <w:pPr>
        <w:tabs>
          <w:tab w:val="num" w:pos="720"/>
        </w:tabs>
        <w:ind w:left="720" w:hanging="360"/>
      </w:pPr>
      <w:rPr>
        <w:rFonts w:ascii="Symbol" w:hAnsi="Symbol" w:cs="Symbol" w:hint="default"/>
        <w:vanish w:val="0"/>
        <w:color w:val="000000"/>
      </w:rPr>
    </w:lvl>
    <w:lvl w:ilvl="1">
      <w:start w:val="1"/>
      <w:numFmt w:val="bullet"/>
      <w:lvlText w:val="◦"/>
      <w:lvlJc w:val="left"/>
      <w:pPr>
        <w:tabs>
          <w:tab w:val="num" w:pos="1080"/>
        </w:tabs>
        <w:ind w:left="1080" w:hanging="360"/>
      </w:pPr>
      <w:rPr>
        <w:rFonts w:ascii="OpenSymbol" w:hAnsi="OpenSymbol" w:cs="Courier New" w:hint="default"/>
      </w:rPr>
    </w:lvl>
    <w:lvl w:ilvl="2">
      <w:start w:val="1"/>
      <w:numFmt w:val="bullet"/>
      <w:lvlText w:val="▪"/>
      <w:lvlJc w:val="left"/>
      <w:pPr>
        <w:tabs>
          <w:tab w:val="num" w:pos="1440"/>
        </w:tabs>
        <w:ind w:left="1440" w:hanging="360"/>
      </w:pPr>
      <w:rPr>
        <w:rFonts w:ascii="OpenSymbol" w:hAnsi="OpenSymbol" w:cs="Courier New" w:hint="default"/>
      </w:rPr>
    </w:lvl>
    <w:lvl w:ilvl="3">
      <w:start w:val="1"/>
      <w:numFmt w:val="bullet"/>
      <w:lvlText w:val=""/>
      <w:lvlJc w:val="left"/>
      <w:pPr>
        <w:tabs>
          <w:tab w:val="num" w:pos="1800"/>
        </w:tabs>
        <w:ind w:left="1800" w:hanging="360"/>
      </w:pPr>
      <w:rPr>
        <w:rFonts w:ascii="Symbol" w:hAnsi="Symbol" w:cs="Symbol" w:hint="default"/>
        <w:vanish w:val="0"/>
        <w:color w:val="000000"/>
      </w:rPr>
    </w:lvl>
    <w:lvl w:ilvl="4">
      <w:start w:val="1"/>
      <w:numFmt w:val="bullet"/>
      <w:lvlText w:val="◦"/>
      <w:lvlJc w:val="left"/>
      <w:pPr>
        <w:tabs>
          <w:tab w:val="num" w:pos="2160"/>
        </w:tabs>
        <w:ind w:left="2160" w:hanging="360"/>
      </w:pPr>
      <w:rPr>
        <w:rFonts w:ascii="OpenSymbol" w:hAnsi="OpenSymbol" w:cs="Courier New" w:hint="default"/>
      </w:rPr>
    </w:lvl>
    <w:lvl w:ilvl="5">
      <w:start w:val="1"/>
      <w:numFmt w:val="bullet"/>
      <w:lvlText w:val="▪"/>
      <w:lvlJc w:val="left"/>
      <w:pPr>
        <w:tabs>
          <w:tab w:val="num" w:pos="2520"/>
        </w:tabs>
        <w:ind w:left="2520" w:hanging="360"/>
      </w:pPr>
      <w:rPr>
        <w:rFonts w:ascii="OpenSymbol" w:hAnsi="OpenSymbol" w:cs="Courier New" w:hint="default"/>
      </w:rPr>
    </w:lvl>
    <w:lvl w:ilvl="6">
      <w:start w:val="1"/>
      <w:numFmt w:val="bullet"/>
      <w:lvlText w:val=""/>
      <w:lvlJc w:val="left"/>
      <w:pPr>
        <w:tabs>
          <w:tab w:val="num" w:pos="2880"/>
        </w:tabs>
        <w:ind w:left="2880" w:hanging="360"/>
      </w:pPr>
      <w:rPr>
        <w:rFonts w:ascii="Symbol" w:hAnsi="Symbol" w:cs="Symbol" w:hint="default"/>
        <w:vanish w:val="0"/>
        <w:color w:val="000000"/>
      </w:rPr>
    </w:lvl>
    <w:lvl w:ilvl="7">
      <w:start w:val="1"/>
      <w:numFmt w:val="bullet"/>
      <w:lvlText w:val="◦"/>
      <w:lvlJc w:val="left"/>
      <w:pPr>
        <w:tabs>
          <w:tab w:val="num" w:pos="3240"/>
        </w:tabs>
        <w:ind w:left="3240" w:hanging="360"/>
      </w:pPr>
      <w:rPr>
        <w:rFonts w:ascii="OpenSymbol" w:hAnsi="OpenSymbol" w:cs="Courier New" w:hint="default"/>
      </w:rPr>
    </w:lvl>
    <w:lvl w:ilvl="8">
      <w:start w:val="1"/>
      <w:numFmt w:val="bullet"/>
      <w:lvlText w:val="▪"/>
      <w:lvlJc w:val="left"/>
      <w:pPr>
        <w:tabs>
          <w:tab w:val="num" w:pos="3600"/>
        </w:tabs>
        <w:ind w:left="3600" w:hanging="360"/>
      </w:pPr>
      <w:rPr>
        <w:rFonts w:ascii="OpenSymbol" w:hAnsi="OpenSymbol" w:cs="Courier New" w:hint="default"/>
      </w:rPr>
    </w:lvl>
  </w:abstractNum>
  <w:abstractNum w:abstractNumId="7" w15:restartNumberingAfterBreak="0">
    <w:nsid w:val="00000008"/>
    <w:multiLevelType w:val="multilevel"/>
    <w:tmpl w:val="00000008"/>
    <w:name w:val="WW8Num8"/>
    <w:lvl w:ilvl="0">
      <w:start w:val="1"/>
      <w:numFmt w:val="bullet"/>
      <w:lvlText w:val=""/>
      <w:lvlJc w:val="left"/>
      <w:pPr>
        <w:tabs>
          <w:tab w:val="num" w:pos="720"/>
        </w:tabs>
        <w:ind w:left="720" w:hanging="360"/>
      </w:pPr>
      <w:rPr>
        <w:rFonts w:ascii="Symbol" w:hAnsi="Symbol" w:cs="Symbol" w:hint="default"/>
        <w:color w:val="000000"/>
      </w:rPr>
    </w:lvl>
    <w:lvl w:ilvl="1">
      <w:start w:val="1"/>
      <w:numFmt w:val="bullet"/>
      <w:lvlText w:val="◦"/>
      <w:lvlJc w:val="left"/>
      <w:pPr>
        <w:tabs>
          <w:tab w:val="num" w:pos="1080"/>
        </w:tabs>
        <w:ind w:left="1080" w:hanging="360"/>
      </w:pPr>
      <w:rPr>
        <w:rFonts w:ascii="OpenSymbol" w:hAnsi="OpenSymbol" w:cs="Courier New" w:hint="default"/>
      </w:rPr>
    </w:lvl>
    <w:lvl w:ilvl="2">
      <w:start w:val="1"/>
      <w:numFmt w:val="bullet"/>
      <w:lvlText w:val="▪"/>
      <w:lvlJc w:val="left"/>
      <w:pPr>
        <w:tabs>
          <w:tab w:val="num" w:pos="1440"/>
        </w:tabs>
        <w:ind w:left="1440" w:hanging="360"/>
      </w:pPr>
      <w:rPr>
        <w:rFonts w:ascii="OpenSymbol" w:hAnsi="OpenSymbol" w:cs="Courier New" w:hint="default"/>
      </w:rPr>
    </w:lvl>
    <w:lvl w:ilvl="3">
      <w:start w:val="1"/>
      <w:numFmt w:val="bullet"/>
      <w:lvlText w:val=""/>
      <w:lvlJc w:val="left"/>
      <w:pPr>
        <w:tabs>
          <w:tab w:val="num" w:pos="1800"/>
        </w:tabs>
        <w:ind w:left="1800" w:hanging="360"/>
      </w:pPr>
      <w:rPr>
        <w:rFonts w:ascii="Symbol" w:hAnsi="Symbol" w:cs="Symbol" w:hint="default"/>
        <w:color w:val="000000"/>
      </w:rPr>
    </w:lvl>
    <w:lvl w:ilvl="4">
      <w:start w:val="1"/>
      <w:numFmt w:val="bullet"/>
      <w:lvlText w:val="◦"/>
      <w:lvlJc w:val="left"/>
      <w:pPr>
        <w:tabs>
          <w:tab w:val="num" w:pos="2160"/>
        </w:tabs>
        <w:ind w:left="2160" w:hanging="360"/>
      </w:pPr>
      <w:rPr>
        <w:rFonts w:ascii="OpenSymbol" w:hAnsi="OpenSymbol" w:cs="Courier New" w:hint="default"/>
      </w:rPr>
    </w:lvl>
    <w:lvl w:ilvl="5">
      <w:start w:val="1"/>
      <w:numFmt w:val="bullet"/>
      <w:lvlText w:val="▪"/>
      <w:lvlJc w:val="left"/>
      <w:pPr>
        <w:tabs>
          <w:tab w:val="num" w:pos="2520"/>
        </w:tabs>
        <w:ind w:left="2520" w:hanging="360"/>
      </w:pPr>
      <w:rPr>
        <w:rFonts w:ascii="OpenSymbol" w:hAnsi="OpenSymbol" w:cs="Courier New" w:hint="default"/>
      </w:rPr>
    </w:lvl>
    <w:lvl w:ilvl="6">
      <w:start w:val="1"/>
      <w:numFmt w:val="bullet"/>
      <w:lvlText w:val=""/>
      <w:lvlJc w:val="left"/>
      <w:pPr>
        <w:tabs>
          <w:tab w:val="num" w:pos="2880"/>
        </w:tabs>
        <w:ind w:left="2880" w:hanging="360"/>
      </w:pPr>
      <w:rPr>
        <w:rFonts w:ascii="Symbol" w:hAnsi="Symbol" w:cs="Symbol" w:hint="default"/>
        <w:color w:val="000000"/>
      </w:rPr>
    </w:lvl>
    <w:lvl w:ilvl="7">
      <w:start w:val="1"/>
      <w:numFmt w:val="bullet"/>
      <w:lvlText w:val="◦"/>
      <w:lvlJc w:val="left"/>
      <w:pPr>
        <w:tabs>
          <w:tab w:val="num" w:pos="3240"/>
        </w:tabs>
        <w:ind w:left="3240" w:hanging="360"/>
      </w:pPr>
      <w:rPr>
        <w:rFonts w:ascii="OpenSymbol" w:hAnsi="OpenSymbol" w:cs="Courier New" w:hint="default"/>
      </w:rPr>
    </w:lvl>
    <w:lvl w:ilvl="8">
      <w:start w:val="1"/>
      <w:numFmt w:val="bullet"/>
      <w:lvlText w:val="▪"/>
      <w:lvlJc w:val="left"/>
      <w:pPr>
        <w:tabs>
          <w:tab w:val="num" w:pos="3600"/>
        </w:tabs>
        <w:ind w:left="3600" w:hanging="360"/>
      </w:pPr>
      <w:rPr>
        <w:rFonts w:ascii="OpenSymbol" w:hAnsi="OpenSymbol" w:cs="Courier New" w:hint="default"/>
      </w:rPr>
    </w:lvl>
  </w:abstractNum>
  <w:abstractNum w:abstractNumId="8" w15:restartNumberingAfterBreak="0">
    <w:nsid w:val="00000009"/>
    <w:multiLevelType w:val="multilevel"/>
    <w:tmpl w:val="00000009"/>
    <w:name w:val="WW8Num9"/>
    <w:lvl w:ilvl="0">
      <w:start w:val="1"/>
      <w:numFmt w:val="bullet"/>
      <w:lvlText w:val=""/>
      <w:lvlJc w:val="left"/>
      <w:pPr>
        <w:tabs>
          <w:tab w:val="num" w:pos="720"/>
        </w:tabs>
        <w:ind w:left="720" w:hanging="360"/>
      </w:pPr>
      <w:rPr>
        <w:rFonts w:ascii="Symbol" w:hAnsi="Symbol" w:cs="Symbol" w:hint="default"/>
        <w:color w:val="000000"/>
        <w:lang w:val="en-US"/>
      </w:rPr>
    </w:lvl>
    <w:lvl w:ilvl="1">
      <w:start w:val="1"/>
      <w:numFmt w:val="bullet"/>
      <w:lvlText w:val="◦"/>
      <w:lvlJc w:val="left"/>
      <w:pPr>
        <w:tabs>
          <w:tab w:val="num" w:pos="1080"/>
        </w:tabs>
        <w:ind w:left="1080" w:hanging="360"/>
      </w:pPr>
      <w:rPr>
        <w:rFonts w:ascii="OpenSymbol" w:hAnsi="OpenSymbol" w:cs="Courier New" w:hint="default"/>
      </w:rPr>
    </w:lvl>
    <w:lvl w:ilvl="2">
      <w:start w:val="1"/>
      <w:numFmt w:val="bullet"/>
      <w:lvlText w:val="▪"/>
      <w:lvlJc w:val="left"/>
      <w:pPr>
        <w:tabs>
          <w:tab w:val="num" w:pos="1440"/>
        </w:tabs>
        <w:ind w:left="1440" w:hanging="360"/>
      </w:pPr>
      <w:rPr>
        <w:rFonts w:ascii="OpenSymbol" w:hAnsi="OpenSymbol" w:cs="Courier New" w:hint="default"/>
      </w:rPr>
    </w:lvl>
    <w:lvl w:ilvl="3">
      <w:start w:val="1"/>
      <w:numFmt w:val="bullet"/>
      <w:lvlText w:val=""/>
      <w:lvlJc w:val="left"/>
      <w:pPr>
        <w:tabs>
          <w:tab w:val="num" w:pos="1800"/>
        </w:tabs>
        <w:ind w:left="1800" w:hanging="360"/>
      </w:pPr>
      <w:rPr>
        <w:rFonts w:ascii="Symbol" w:hAnsi="Symbol" w:cs="Symbol" w:hint="default"/>
        <w:color w:val="000000"/>
        <w:lang w:val="en-US"/>
      </w:rPr>
    </w:lvl>
    <w:lvl w:ilvl="4">
      <w:start w:val="1"/>
      <w:numFmt w:val="bullet"/>
      <w:lvlText w:val="◦"/>
      <w:lvlJc w:val="left"/>
      <w:pPr>
        <w:tabs>
          <w:tab w:val="num" w:pos="2160"/>
        </w:tabs>
        <w:ind w:left="2160" w:hanging="360"/>
      </w:pPr>
      <w:rPr>
        <w:rFonts w:ascii="OpenSymbol" w:hAnsi="OpenSymbol" w:cs="Courier New" w:hint="default"/>
      </w:rPr>
    </w:lvl>
    <w:lvl w:ilvl="5">
      <w:start w:val="1"/>
      <w:numFmt w:val="bullet"/>
      <w:lvlText w:val="▪"/>
      <w:lvlJc w:val="left"/>
      <w:pPr>
        <w:tabs>
          <w:tab w:val="num" w:pos="2520"/>
        </w:tabs>
        <w:ind w:left="2520" w:hanging="360"/>
      </w:pPr>
      <w:rPr>
        <w:rFonts w:ascii="OpenSymbol" w:hAnsi="OpenSymbol" w:cs="Courier New" w:hint="default"/>
      </w:rPr>
    </w:lvl>
    <w:lvl w:ilvl="6">
      <w:start w:val="1"/>
      <w:numFmt w:val="bullet"/>
      <w:lvlText w:val=""/>
      <w:lvlJc w:val="left"/>
      <w:pPr>
        <w:tabs>
          <w:tab w:val="num" w:pos="2880"/>
        </w:tabs>
        <w:ind w:left="2880" w:hanging="360"/>
      </w:pPr>
      <w:rPr>
        <w:rFonts w:ascii="Symbol" w:hAnsi="Symbol" w:cs="Symbol" w:hint="default"/>
        <w:color w:val="000000"/>
        <w:lang w:val="en-US"/>
      </w:rPr>
    </w:lvl>
    <w:lvl w:ilvl="7">
      <w:start w:val="1"/>
      <w:numFmt w:val="bullet"/>
      <w:lvlText w:val="◦"/>
      <w:lvlJc w:val="left"/>
      <w:pPr>
        <w:tabs>
          <w:tab w:val="num" w:pos="3240"/>
        </w:tabs>
        <w:ind w:left="3240" w:hanging="360"/>
      </w:pPr>
      <w:rPr>
        <w:rFonts w:ascii="OpenSymbol" w:hAnsi="OpenSymbol" w:cs="Courier New" w:hint="default"/>
      </w:rPr>
    </w:lvl>
    <w:lvl w:ilvl="8">
      <w:start w:val="1"/>
      <w:numFmt w:val="bullet"/>
      <w:lvlText w:val="▪"/>
      <w:lvlJc w:val="left"/>
      <w:pPr>
        <w:tabs>
          <w:tab w:val="num" w:pos="3600"/>
        </w:tabs>
        <w:ind w:left="3600" w:hanging="360"/>
      </w:pPr>
      <w:rPr>
        <w:rFonts w:ascii="OpenSymbol" w:hAnsi="OpenSymbol" w:cs="Courier New" w:hint="default"/>
      </w:rPr>
    </w:lvl>
  </w:abstractNum>
  <w:abstractNum w:abstractNumId="9" w15:restartNumberingAfterBreak="0">
    <w:nsid w:val="0000000A"/>
    <w:multiLevelType w:val="multilevel"/>
    <w:tmpl w:val="0000000A"/>
    <w:name w:val="WW8Num10"/>
    <w:lvl w:ilvl="0">
      <w:start w:val="1"/>
      <w:numFmt w:val="bullet"/>
      <w:lvlText w:val=""/>
      <w:lvlJc w:val="left"/>
      <w:pPr>
        <w:tabs>
          <w:tab w:val="num" w:pos="720"/>
        </w:tabs>
        <w:ind w:left="720" w:hanging="360"/>
      </w:pPr>
      <w:rPr>
        <w:rFonts w:ascii="Symbol" w:hAnsi="Symbol"/>
        <w:color w:val="000000"/>
        <w:lang w:val="en-US"/>
      </w:rPr>
    </w:lvl>
    <w:lvl w:ilvl="1">
      <w:start w:val="1"/>
      <w:numFmt w:val="bullet"/>
      <w:lvlText w:val="◦"/>
      <w:lvlJc w:val="left"/>
      <w:pPr>
        <w:tabs>
          <w:tab w:val="num" w:pos="1080"/>
        </w:tabs>
        <w:ind w:left="1080" w:hanging="360"/>
      </w:pPr>
      <w:rPr>
        <w:rFonts w:ascii="OpenSymbol" w:hAnsi="OpenSymbol"/>
      </w:rPr>
    </w:lvl>
    <w:lvl w:ilvl="2">
      <w:start w:val="1"/>
      <w:numFmt w:val="bullet"/>
      <w:lvlText w:val="▪"/>
      <w:lvlJc w:val="left"/>
      <w:pPr>
        <w:tabs>
          <w:tab w:val="num" w:pos="1440"/>
        </w:tabs>
        <w:ind w:left="1440" w:hanging="360"/>
      </w:pPr>
      <w:rPr>
        <w:rFonts w:ascii="OpenSymbol" w:hAnsi="OpenSymbol"/>
      </w:rPr>
    </w:lvl>
    <w:lvl w:ilvl="3">
      <w:start w:val="1"/>
      <w:numFmt w:val="bullet"/>
      <w:lvlText w:val=""/>
      <w:lvlJc w:val="left"/>
      <w:pPr>
        <w:tabs>
          <w:tab w:val="num" w:pos="1800"/>
        </w:tabs>
        <w:ind w:left="1800" w:hanging="360"/>
      </w:pPr>
      <w:rPr>
        <w:rFonts w:ascii="Symbol" w:hAnsi="Symbol"/>
        <w:color w:val="000000"/>
        <w:lang w:val="en-US"/>
      </w:rPr>
    </w:lvl>
    <w:lvl w:ilvl="4">
      <w:start w:val="1"/>
      <w:numFmt w:val="bullet"/>
      <w:lvlText w:val="◦"/>
      <w:lvlJc w:val="left"/>
      <w:pPr>
        <w:tabs>
          <w:tab w:val="num" w:pos="2160"/>
        </w:tabs>
        <w:ind w:left="2160" w:hanging="360"/>
      </w:pPr>
      <w:rPr>
        <w:rFonts w:ascii="OpenSymbol" w:hAnsi="OpenSymbol"/>
      </w:rPr>
    </w:lvl>
    <w:lvl w:ilvl="5">
      <w:start w:val="1"/>
      <w:numFmt w:val="bullet"/>
      <w:lvlText w:val="▪"/>
      <w:lvlJc w:val="left"/>
      <w:pPr>
        <w:tabs>
          <w:tab w:val="num" w:pos="2520"/>
        </w:tabs>
        <w:ind w:left="2520" w:hanging="360"/>
      </w:pPr>
      <w:rPr>
        <w:rFonts w:ascii="OpenSymbol" w:hAnsi="OpenSymbol"/>
      </w:rPr>
    </w:lvl>
    <w:lvl w:ilvl="6">
      <w:start w:val="1"/>
      <w:numFmt w:val="bullet"/>
      <w:lvlText w:val=""/>
      <w:lvlJc w:val="left"/>
      <w:pPr>
        <w:tabs>
          <w:tab w:val="num" w:pos="2880"/>
        </w:tabs>
        <w:ind w:left="2880" w:hanging="360"/>
      </w:pPr>
      <w:rPr>
        <w:rFonts w:ascii="Symbol" w:hAnsi="Symbol"/>
        <w:color w:val="000000"/>
        <w:lang w:val="en-US"/>
      </w:rPr>
    </w:lvl>
    <w:lvl w:ilvl="7">
      <w:start w:val="1"/>
      <w:numFmt w:val="bullet"/>
      <w:lvlText w:val="◦"/>
      <w:lvlJc w:val="left"/>
      <w:pPr>
        <w:tabs>
          <w:tab w:val="num" w:pos="3240"/>
        </w:tabs>
        <w:ind w:left="3240" w:hanging="360"/>
      </w:pPr>
      <w:rPr>
        <w:rFonts w:ascii="OpenSymbol" w:hAnsi="OpenSymbol"/>
      </w:rPr>
    </w:lvl>
    <w:lvl w:ilvl="8">
      <w:start w:val="1"/>
      <w:numFmt w:val="bullet"/>
      <w:lvlText w:val="▪"/>
      <w:lvlJc w:val="left"/>
      <w:pPr>
        <w:tabs>
          <w:tab w:val="num" w:pos="3600"/>
        </w:tabs>
        <w:ind w:left="3600" w:hanging="360"/>
      </w:pPr>
      <w:rPr>
        <w:rFonts w:ascii="OpenSymbol" w:hAnsi="OpenSymbol"/>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8"/>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645F"/>
    <w:rsid w:val="00173AE7"/>
    <w:rsid w:val="0029645A"/>
    <w:rsid w:val="00296F47"/>
    <w:rsid w:val="00342E44"/>
    <w:rsid w:val="00365C7B"/>
    <w:rsid w:val="00403759"/>
    <w:rsid w:val="0047645F"/>
    <w:rsid w:val="00486277"/>
    <w:rsid w:val="00600920"/>
    <w:rsid w:val="006631EB"/>
    <w:rsid w:val="00AB5639"/>
    <w:rsid w:val="00BA1364"/>
    <w:rsid w:val="00BF4DB1"/>
    <w:rsid w:val="00C2086E"/>
    <w:rsid w:val="00C625BE"/>
    <w:rsid w:val="00C9083B"/>
    <w:rsid w:val="00D337DB"/>
    <w:rsid w:val="00D6622F"/>
    <w:rsid w:val="00E975D2"/>
    <w:rsid w:val="00EC78D5"/>
    <w:rsid w:val="00EF4CAF"/>
    <w:rsid w:val="00F02C56"/>
    <w:rsid w:val="00F347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CEA44F"/>
  <w15:chartTrackingRefBased/>
  <w15:docId w15:val="{AC1CD4D1-40A2-4C34-A2B8-15F12C7112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9645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F4CA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645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F4CAF"/>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3477A"/>
    <w:pPr>
      <w:outlineLvl w:val="9"/>
    </w:pPr>
    <w:rPr>
      <w:lang w:val="en-US"/>
    </w:rPr>
  </w:style>
  <w:style w:type="paragraph" w:styleId="TOC1">
    <w:name w:val="toc 1"/>
    <w:basedOn w:val="Normal"/>
    <w:next w:val="Normal"/>
    <w:autoRedefine/>
    <w:uiPriority w:val="39"/>
    <w:unhideWhenUsed/>
    <w:rsid w:val="00F3477A"/>
    <w:pPr>
      <w:spacing w:after="100"/>
    </w:pPr>
  </w:style>
  <w:style w:type="paragraph" w:styleId="TOC2">
    <w:name w:val="toc 2"/>
    <w:basedOn w:val="Normal"/>
    <w:next w:val="Normal"/>
    <w:autoRedefine/>
    <w:uiPriority w:val="39"/>
    <w:unhideWhenUsed/>
    <w:rsid w:val="00F3477A"/>
    <w:pPr>
      <w:spacing w:after="100"/>
      <w:ind w:left="220"/>
    </w:pPr>
  </w:style>
  <w:style w:type="character" w:styleId="Hyperlink">
    <w:name w:val="Hyperlink"/>
    <w:basedOn w:val="DefaultParagraphFont"/>
    <w:uiPriority w:val="99"/>
    <w:unhideWhenUsed/>
    <w:rsid w:val="00F3477A"/>
    <w:rPr>
      <w:color w:val="0563C1" w:themeColor="hyperlink"/>
      <w:u w:val="single"/>
    </w:rPr>
  </w:style>
  <w:style w:type="paragraph" w:styleId="Header">
    <w:name w:val="header"/>
    <w:basedOn w:val="Normal"/>
    <w:link w:val="HeaderChar"/>
    <w:uiPriority w:val="99"/>
    <w:unhideWhenUsed/>
    <w:rsid w:val="00F347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477A"/>
  </w:style>
  <w:style w:type="paragraph" w:styleId="Footer">
    <w:name w:val="footer"/>
    <w:basedOn w:val="Normal"/>
    <w:link w:val="FooterChar"/>
    <w:uiPriority w:val="99"/>
    <w:unhideWhenUsed/>
    <w:rsid w:val="00F347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477A"/>
  </w:style>
  <w:style w:type="paragraph" w:styleId="NoSpacing">
    <w:name w:val="No Spacing"/>
    <w:link w:val="NoSpacingChar"/>
    <w:uiPriority w:val="1"/>
    <w:qFormat/>
    <w:rsid w:val="00F3477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3477A"/>
    <w:rPr>
      <w:rFonts w:eastAsiaTheme="minorEastAsia"/>
      <w:lang w:val="en-US"/>
    </w:rPr>
  </w:style>
  <w:style w:type="character" w:styleId="UnresolvedMention">
    <w:name w:val="Unresolved Mention"/>
    <w:basedOn w:val="DefaultParagraphFont"/>
    <w:uiPriority w:val="99"/>
    <w:rsid w:val="00F02C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en.wikipedia.org/wiki/University_of_Wales_Trinity_Saint_David"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646F789-AC21-4E75-A0E2-3C835D4E53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TotalTime>
  <Pages>1</Pages>
  <Words>5195</Words>
  <Characters>29617</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M&amp;S tools and techniques used in project management</vt:lpstr>
    </vt:vector>
  </TitlesOfParts>
  <Company>Student: Marius Ionut Saiz (1605685)</Company>
  <LinksUpToDate>false</LinksUpToDate>
  <CharactersWithSpaces>34743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M&amp;S tools and techniques used in project management</dc:title>
  <dc:subject>Managing Projects in the Organization BMSK 5004_LON</dc:subject>
  <dc:creator>MARIUS IONUT SAIZ</dc:creator>
  <cp:lastModifiedBy>MARIUS IONUT SAIZ</cp:lastModifiedBy>
  <cp:revision>10</cp:revision>
  <dcterms:created xsi:type="dcterms:W3CDTF">2018-12-27T22:49:00Z</dcterms:created>
  <dcterms:modified xsi:type="dcterms:W3CDTF">2018-12-30T17:02:00Z</dcterms:modified>
  <cp:category>Lecturer: Rexon Nting</cp:category>
</cp:coreProperties>
</file>