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83230" w14:textId="77777777" w:rsidR="002309B0" w:rsidRDefault="002309B0" w:rsidP="00CD6601">
      <w:pPr>
        <w:jc w:val="center"/>
      </w:pPr>
    </w:p>
    <w:p w14:paraId="303F8D13" w14:textId="22D52723" w:rsidR="00CD6601" w:rsidRPr="00F91B3E" w:rsidRDefault="00F91B3E" w:rsidP="00F91B3E">
      <w:pPr>
        <w:jc w:val="center"/>
        <w:rPr>
          <w:b/>
          <w:bCs/>
          <w:sz w:val="32"/>
          <w:szCs w:val="32"/>
        </w:rPr>
      </w:pPr>
      <w:r>
        <w:rPr>
          <w:b/>
          <w:bCs/>
          <w:sz w:val="32"/>
          <w:szCs w:val="32"/>
        </w:rPr>
        <w:t>BSC (Hons) Health and Social Care</w:t>
      </w:r>
    </w:p>
    <w:p w14:paraId="43141789" w14:textId="6E3EABB4" w:rsidR="00CD6601" w:rsidRDefault="00CD6601"/>
    <w:p w14:paraId="1071C09E" w14:textId="77777777" w:rsidR="00CD6601" w:rsidRDefault="00CD6601"/>
    <w:p w14:paraId="0455A4CA" w14:textId="60F876B4" w:rsidR="00CD6601" w:rsidRPr="00CD6601" w:rsidRDefault="00CD6601" w:rsidP="00CD6601">
      <w:pPr>
        <w:jc w:val="center"/>
        <w:rPr>
          <w:b/>
          <w:bCs/>
          <w:sz w:val="36"/>
          <w:szCs w:val="36"/>
        </w:rPr>
      </w:pPr>
      <w:r>
        <w:rPr>
          <w:b/>
          <w:bCs/>
          <w:sz w:val="36"/>
          <w:szCs w:val="36"/>
        </w:rPr>
        <w:t>Health, Wellbeing and Sustainable Development</w:t>
      </w:r>
    </w:p>
    <w:p w14:paraId="57112F6C" w14:textId="02C65FEC" w:rsidR="00CD6601" w:rsidRDefault="00CD6601" w:rsidP="00CD6601">
      <w:pPr>
        <w:jc w:val="center"/>
        <w:rPr>
          <w:b/>
          <w:bCs/>
          <w:sz w:val="36"/>
          <w:szCs w:val="36"/>
        </w:rPr>
      </w:pPr>
      <w:r>
        <w:rPr>
          <w:b/>
          <w:bCs/>
          <w:sz w:val="36"/>
          <w:szCs w:val="36"/>
        </w:rPr>
        <w:t>BMHP6021</w:t>
      </w:r>
    </w:p>
    <w:p w14:paraId="5392931D" w14:textId="77777777" w:rsidR="00CD6601" w:rsidRDefault="00CD6601" w:rsidP="00CD6601">
      <w:pPr>
        <w:jc w:val="center"/>
        <w:rPr>
          <w:b/>
          <w:bCs/>
          <w:sz w:val="36"/>
          <w:szCs w:val="36"/>
        </w:rPr>
      </w:pPr>
    </w:p>
    <w:p w14:paraId="2D90AE5E" w14:textId="707AB2AA" w:rsidR="00CD6601" w:rsidRDefault="00CD6601" w:rsidP="00CD6601">
      <w:pPr>
        <w:jc w:val="center"/>
        <w:rPr>
          <w:b/>
          <w:bCs/>
          <w:sz w:val="36"/>
          <w:szCs w:val="36"/>
        </w:rPr>
      </w:pPr>
      <w:r>
        <w:rPr>
          <w:b/>
          <w:bCs/>
          <w:sz w:val="36"/>
          <w:szCs w:val="36"/>
        </w:rPr>
        <w:t>Aniko Balogh</w:t>
      </w:r>
    </w:p>
    <w:p w14:paraId="5FB3BF34" w14:textId="68ED7A47" w:rsidR="00CD6601" w:rsidRDefault="00CD6601" w:rsidP="00CD6601">
      <w:pPr>
        <w:jc w:val="center"/>
        <w:rPr>
          <w:b/>
          <w:bCs/>
          <w:sz w:val="36"/>
          <w:szCs w:val="36"/>
        </w:rPr>
      </w:pPr>
      <w:r>
        <w:rPr>
          <w:b/>
          <w:bCs/>
          <w:sz w:val="36"/>
          <w:szCs w:val="36"/>
        </w:rPr>
        <w:t>2018980</w:t>
      </w:r>
    </w:p>
    <w:p w14:paraId="7913FDFD" w14:textId="09A40C89" w:rsidR="007A7EBB" w:rsidRDefault="007A7EBB" w:rsidP="00CD6601">
      <w:pPr>
        <w:jc w:val="center"/>
        <w:rPr>
          <w:b/>
          <w:bCs/>
          <w:sz w:val="36"/>
          <w:szCs w:val="36"/>
        </w:rPr>
      </w:pPr>
      <w:r>
        <w:rPr>
          <w:b/>
          <w:bCs/>
          <w:sz w:val="36"/>
          <w:szCs w:val="36"/>
        </w:rPr>
        <w:t xml:space="preserve">Mrs Rita </w:t>
      </w:r>
      <w:r w:rsidR="002258C4">
        <w:rPr>
          <w:b/>
          <w:bCs/>
          <w:sz w:val="36"/>
          <w:szCs w:val="36"/>
        </w:rPr>
        <w:t>Ukchai-Lois</w:t>
      </w:r>
    </w:p>
    <w:p w14:paraId="2E03E605" w14:textId="77777777" w:rsidR="00CD6601" w:rsidRDefault="00CD6601" w:rsidP="00CD6601">
      <w:pPr>
        <w:jc w:val="center"/>
        <w:rPr>
          <w:b/>
          <w:bCs/>
          <w:sz w:val="36"/>
          <w:szCs w:val="36"/>
        </w:rPr>
      </w:pPr>
    </w:p>
    <w:p w14:paraId="0EB8B492" w14:textId="77777777" w:rsidR="00CD6601" w:rsidRDefault="00CD6601" w:rsidP="00CD6601">
      <w:pPr>
        <w:jc w:val="center"/>
        <w:rPr>
          <w:b/>
          <w:bCs/>
          <w:sz w:val="36"/>
          <w:szCs w:val="36"/>
        </w:rPr>
      </w:pPr>
    </w:p>
    <w:p w14:paraId="50A2F0D9" w14:textId="77777777" w:rsidR="00CD6601" w:rsidRDefault="00CD6601" w:rsidP="00CD6601">
      <w:pPr>
        <w:jc w:val="center"/>
        <w:rPr>
          <w:b/>
          <w:bCs/>
          <w:sz w:val="36"/>
          <w:szCs w:val="36"/>
        </w:rPr>
      </w:pPr>
    </w:p>
    <w:p w14:paraId="63AE1765" w14:textId="77777777" w:rsidR="00CD6601" w:rsidRDefault="00CD6601" w:rsidP="00CD6601">
      <w:pPr>
        <w:jc w:val="center"/>
        <w:rPr>
          <w:b/>
          <w:bCs/>
          <w:sz w:val="36"/>
          <w:szCs w:val="36"/>
        </w:rPr>
      </w:pPr>
    </w:p>
    <w:p w14:paraId="0FD788A6" w14:textId="77777777" w:rsidR="00CD6601" w:rsidRDefault="00CD6601" w:rsidP="00CD6601">
      <w:pPr>
        <w:jc w:val="center"/>
        <w:rPr>
          <w:b/>
          <w:bCs/>
          <w:sz w:val="36"/>
          <w:szCs w:val="36"/>
        </w:rPr>
      </w:pPr>
    </w:p>
    <w:p w14:paraId="160259C7" w14:textId="77777777" w:rsidR="00CD6601" w:rsidRDefault="00CD6601" w:rsidP="00CD6601">
      <w:pPr>
        <w:jc w:val="center"/>
        <w:rPr>
          <w:b/>
          <w:bCs/>
          <w:sz w:val="36"/>
          <w:szCs w:val="36"/>
        </w:rPr>
      </w:pPr>
    </w:p>
    <w:p w14:paraId="329FD7FC" w14:textId="77777777" w:rsidR="00CD6601" w:rsidRDefault="00CD6601" w:rsidP="00CD6601">
      <w:pPr>
        <w:jc w:val="center"/>
        <w:rPr>
          <w:b/>
          <w:bCs/>
          <w:sz w:val="36"/>
          <w:szCs w:val="36"/>
        </w:rPr>
      </w:pPr>
    </w:p>
    <w:p w14:paraId="25A0B256" w14:textId="77777777" w:rsidR="00CD6601" w:rsidRDefault="00CD6601" w:rsidP="00CD6601">
      <w:pPr>
        <w:jc w:val="center"/>
        <w:rPr>
          <w:b/>
          <w:bCs/>
          <w:sz w:val="36"/>
          <w:szCs w:val="36"/>
        </w:rPr>
      </w:pPr>
    </w:p>
    <w:p w14:paraId="3CDD5E0D" w14:textId="77777777" w:rsidR="00CD6601" w:rsidRDefault="00CD6601" w:rsidP="00CD6601">
      <w:pPr>
        <w:jc w:val="center"/>
        <w:rPr>
          <w:b/>
          <w:bCs/>
          <w:sz w:val="36"/>
          <w:szCs w:val="36"/>
        </w:rPr>
      </w:pPr>
    </w:p>
    <w:p w14:paraId="79CBE954" w14:textId="77777777" w:rsidR="00CD6601" w:rsidRDefault="00CD6601" w:rsidP="00CD6601">
      <w:pPr>
        <w:jc w:val="center"/>
        <w:rPr>
          <w:b/>
          <w:bCs/>
          <w:sz w:val="36"/>
          <w:szCs w:val="36"/>
        </w:rPr>
      </w:pPr>
    </w:p>
    <w:p w14:paraId="7BF9B5D5" w14:textId="77BD3734" w:rsidR="00CD6601" w:rsidRDefault="00CD6601" w:rsidP="00CD6601">
      <w:pPr>
        <w:rPr>
          <w:b/>
          <w:bCs/>
          <w:sz w:val="32"/>
          <w:szCs w:val="32"/>
        </w:rPr>
      </w:pPr>
      <w:r>
        <w:rPr>
          <w:b/>
          <w:bCs/>
          <w:sz w:val="32"/>
          <w:szCs w:val="32"/>
        </w:rPr>
        <w:t xml:space="preserve">Table of </w:t>
      </w:r>
      <w:r w:rsidR="00923DE9">
        <w:rPr>
          <w:b/>
          <w:bCs/>
          <w:sz w:val="32"/>
          <w:szCs w:val="32"/>
        </w:rPr>
        <w:t>Contents</w:t>
      </w:r>
      <w:r>
        <w:rPr>
          <w:b/>
          <w:bCs/>
          <w:sz w:val="32"/>
          <w:szCs w:val="32"/>
        </w:rPr>
        <w:t>:</w:t>
      </w:r>
    </w:p>
    <w:p w14:paraId="28EE8574" w14:textId="77777777" w:rsidR="00C67FBE" w:rsidRDefault="00C67FBE" w:rsidP="00CD6601">
      <w:pPr>
        <w:rPr>
          <w:b/>
          <w:bCs/>
          <w:sz w:val="32"/>
          <w:szCs w:val="32"/>
        </w:rPr>
      </w:pPr>
    </w:p>
    <w:p w14:paraId="6511A844" w14:textId="3AEA6483" w:rsidR="00C67FBE" w:rsidRDefault="00C67FBE" w:rsidP="00CD6601">
      <w:pPr>
        <w:rPr>
          <w:sz w:val="28"/>
          <w:szCs w:val="28"/>
        </w:rPr>
      </w:pPr>
      <w:r w:rsidRPr="00C67FBE">
        <w:rPr>
          <w:sz w:val="28"/>
          <w:szCs w:val="28"/>
        </w:rPr>
        <w:t>Introduction</w:t>
      </w:r>
      <w:r w:rsidR="00A57B8B">
        <w:rPr>
          <w:sz w:val="28"/>
          <w:szCs w:val="28"/>
        </w:rPr>
        <w:t xml:space="preserve">                                                                                      1</w:t>
      </w:r>
    </w:p>
    <w:p w14:paraId="5CBE1986" w14:textId="2562E4A7" w:rsidR="00C65F36" w:rsidRDefault="00C65F36" w:rsidP="00CD6601">
      <w:pPr>
        <w:rPr>
          <w:sz w:val="28"/>
          <w:szCs w:val="28"/>
        </w:rPr>
      </w:pPr>
      <w:r w:rsidRPr="00C65F36">
        <w:rPr>
          <w:sz w:val="28"/>
          <w:szCs w:val="28"/>
        </w:rPr>
        <w:t>The Sustainable Development Goals</w:t>
      </w:r>
      <w:r>
        <w:rPr>
          <w:sz w:val="28"/>
          <w:szCs w:val="28"/>
        </w:rPr>
        <w:t xml:space="preserve"> 1-17</w:t>
      </w:r>
      <w:r w:rsidR="00A57B8B">
        <w:rPr>
          <w:sz w:val="28"/>
          <w:szCs w:val="28"/>
        </w:rPr>
        <w:t xml:space="preserve">                                     1-8</w:t>
      </w:r>
    </w:p>
    <w:p w14:paraId="17055D8C" w14:textId="52E36D5D" w:rsidR="00CE08FF" w:rsidRDefault="00CE08FF" w:rsidP="00CE08FF">
      <w:pPr>
        <w:rPr>
          <w:sz w:val="28"/>
          <w:szCs w:val="28"/>
        </w:rPr>
      </w:pPr>
      <w:r w:rsidRPr="00CE08FF">
        <w:rPr>
          <w:sz w:val="28"/>
          <w:szCs w:val="28"/>
        </w:rPr>
        <w:t>Detailed discussion of Goals 3,4 and 17</w:t>
      </w:r>
      <w:r w:rsidR="00A57B8B">
        <w:rPr>
          <w:sz w:val="28"/>
          <w:szCs w:val="28"/>
        </w:rPr>
        <w:t xml:space="preserve">                                          8</w:t>
      </w:r>
    </w:p>
    <w:p w14:paraId="6E813846" w14:textId="695A6E02" w:rsidR="00FF21B7" w:rsidRDefault="00FF21B7" w:rsidP="00CE08FF">
      <w:pPr>
        <w:rPr>
          <w:sz w:val="28"/>
          <w:szCs w:val="28"/>
        </w:rPr>
      </w:pPr>
      <w:r w:rsidRPr="00FF21B7">
        <w:rPr>
          <w:sz w:val="28"/>
          <w:szCs w:val="28"/>
        </w:rPr>
        <w:t>Government policies</w:t>
      </w:r>
      <w:r w:rsidR="00A57B8B">
        <w:rPr>
          <w:sz w:val="28"/>
          <w:szCs w:val="28"/>
        </w:rPr>
        <w:t xml:space="preserve">                                                                       10</w:t>
      </w:r>
    </w:p>
    <w:p w14:paraId="16D04E13" w14:textId="0C59BAA8" w:rsidR="00FF21B7" w:rsidRDefault="00FF21B7" w:rsidP="00CE08FF">
      <w:pPr>
        <w:rPr>
          <w:sz w:val="28"/>
          <w:szCs w:val="28"/>
        </w:rPr>
      </w:pPr>
      <w:r w:rsidRPr="00FF21B7">
        <w:rPr>
          <w:sz w:val="28"/>
          <w:szCs w:val="28"/>
        </w:rPr>
        <w:t>Borough of Redbridge</w:t>
      </w:r>
      <w:r w:rsidR="00A57B8B">
        <w:rPr>
          <w:sz w:val="28"/>
          <w:szCs w:val="28"/>
        </w:rPr>
        <w:t xml:space="preserve">                                                                     11 </w:t>
      </w:r>
    </w:p>
    <w:p w14:paraId="3C447482" w14:textId="6B53E3DE" w:rsidR="00C67FBE" w:rsidRDefault="007A7EBB" w:rsidP="00CD6601">
      <w:pPr>
        <w:rPr>
          <w:sz w:val="28"/>
          <w:szCs w:val="28"/>
        </w:rPr>
      </w:pPr>
      <w:r w:rsidRPr="007A7EBB">
        <w:rPr>
          <w:sz w:val="28"/>
          <w:szCs w:val="28"/>
        </w:rPr>
        <w:t>Recommendation</w:t>
      </w:r>
      <w:r w:rsidR="00A57B8B">
        <w:rPr>
          <w:sz w:val="28"/>
          <w:szCs w:val="28"/>
        </w:rPr>
        <w:t xml:space="preserve">                                                                            14</w:t>
      </w:r>
    </w:p>
    <w:p w14:paraId="4D4BB4BE" w14:textId="56EA0879" w:rsidR="007A7EBB" w:rsidRDefault="007A7EBB" w:rsidP="00CD6601">
      <w:pPr>
        <w:rPr>
          <w:sz w:val="28"/>
          <w:szCs w:val="28"/>
        </w:rPr>
      </w:pPr>
      <w:r>
        <w:rPr>
          <w:sz w:val="28"/>
          <w:szCs w:val="28"/>
        </w:rPr>
        <w:t>Conclusion</w:t>
      </w:r>
      <w:r w:rsidR="00A57B8B">
        <w:rPr>
          <w:sz w:val="28"/>
          <w:szCs w:val="28"/>
        </w:rPr>
        <w:t xml:space="preserve">                                                                                       15</w:t>
      </w:r>
    </w:p>
    <w:p w14:paraId="3F7EDB8A" w14:textId="5A5701B9" w:rsidR="007A7EBB" w:rsidRDefault="007A7EBB" w:rsidP="00CD6601">
      <w:pPr>
        <w:rPr>
          <w:sz w:val="28"/>
          <w:szCs w:val="28"/>
        </w:rPr>
      </w:pPr>
      <w:r>
        <w:rPr>
          <w:sz w:val="28"/>
          <w:szCs w:val="28"/>
        </w:rPr>
        <w:t>References</w:t>
      </w:r>
      <w:r w:rsidR="00A57B8B">
        <w:rPr>
          <w:sz w:val="28"/>
          <w:szCs w:val="28"/>
        </w:rPr>
        <w:t xml:space="preserve">                                                                                       16</w:t>
      </w:r>
    </w:p>
    <w:p w14:paraId="38D35704" w14:textId="149E2211" w:rsidR="007A7EBB" w:rsidRPr="00C67FBE" w:rsidRDefault="007A7EBB" w:rsidP="00CD6601">
      <w:pPr>
        <w:rPr>
          <w:sz w:val="28"/>
          <w:szCs w:val="28"/>
        </w:rPr>
      </w:pPr>
      <w:r>
        <w:rPr>
          <w:sz w:val="28"/>
          <w:szCs w:val="28"/>
        </w:rPr>
        <w:t>Appendix</w:t>
      </w:r>
      <w:r w:rsidR="00A57B8B">
        <w:rPr>
          <w:sz w:val="28"/>
          <w:szCs w:val="28"/>
        </w:rPr>
        <w:t xml:space="preserve">                                                                                           18</w:t>
      </w:r>
    </w:p>
    <w:p w14:paraId="43314F06" w14:textId="77777777" w:rsidR="00CD6601" w:rsidRDefault="00CD6601" w:rsidP="00CD6601">
      <w:pPr>
        <w:rPr>
          <w:b/>
          <w:bCs/>
          <w:sz w:val="28"/>
          <w:szCs w:val="28"/>
        </w:rPr>
      </w:pPr>
    </w:p>
    <w:p w14:paraId="157C22A3" w14:textId="77777777" w:rsidR="00CD6601" w:rsidRDefault="00CD6601" w:rsidP="00CD6601">
      <w:pPr>
        <w:rPr>
          <w:b/>
          <w:bCs/>
          <w:sz w:val="28"/>
          <w:szCs w:val="28"/>
        </w:rPr>
      </w:pPr>
    </w:p>
    <w:p w14:paraId="5B0054F7" w14:textId="77777777" w:rsidR="00CD6601" w:rsidRDefault="00CD6601" w:rsidP="00CD6601">
      <w:pPr>
        <w:rPr>
          <w:b/>
          <w:bCs/>
          <w:sz w:val="28"/>
          <w:szCs w:val="28"/>
        </w:rPr>
      </w:pPr>
    </w:p>
    <w:p w14:paraId="410347D3" w14:textId="77777777" w:rsidR="00CD6601" w:rsidRDefault="00CD6601" w:rsidP="00CD6601">
      <w:pPr>
        <w:rPr>
          <w:b/>
          <w:bCs/>
          <w:sz w:val="28"/>
          <w:szCs w:val="28"/>
        </w:rPr>
      </w:pPr>
    </w:p>
    <w:p w14:paraId="00D64FD3" w14:textId="77777777" w:rsidR="00CD6601" w:rsidRDefault="00CD6601" w:rsidP="00CD6601">
      <w:pPr>
        <w:rPr>
          <w:b/>
          <w:bCs/>
          <w:sz w:val="28"/>
          <w:szCs w:val="28"/>
        </w:rPr>
      </w:pPr>
    </w:p>
    <w:p w14:paraId="66BFF9E4" w14:textId="77777777" w:rsidR="00480CCA" w:rsidRDefault="00480CCA" w:rsidP="00CD6601">
      <w:pPr>
        <w:rPr>
          <w:b/>
          <w:bCs/>
          <w:sz w:val="28"/>
          <w:szCs w:val="28"/>
        </w:rPr>
      </w:pPr>
    </w:p>
    <w:p w14:paraId="28FFD1A4" w14:textId="77777777" w:rsidR="00480CCA" w:rsidRDefault="00480CCA" w:rsidP="00CD6601">
      <w:pPr>
        <w:rPr>
          <w:b/>
          <w:bCs/>
          <w:sz w:val="28"/>
          <w:szCs w:val="28"/>
        </w:rPr>
      </w:pPr>
    </w:p>
    <w:p w14:paraId="021FD727" w14:textId="77777777" w:rsidR="00480CCA" w:rsidRDefault="00480CCA" w:rsidP="00CD6601">
      <w:pPr>
        <w:rPr>
          <w:b/>
          <w:bCs/>
          <w:sz w:val="28"/>
          <w:szCs w:val="28"/>
        </w:rPr>
      </w:pPr>
    </w:p>
    <w:p w14:paraId="69044D5C" w14:textId="68398B9B" w:rsidR="00CD6601" w:rsidRDefault="00CD6601" w:rsidP="00CD6601">
      <w:pPr>
        <w:rPr>
          <w:b/>
          <w:bCs/>
          <w:sz w:val="24"/>
          <w:szCs w:val="24"/>
        </w:rPr>
      </w:pPr>
      <w:r w:rsidRPr="007A7EBB">
        <w:rPr>
          <w:b/>
          <w:bCs/>
          <w:sz w:val="32"/>
          <w:szCs w:val="32"/>
        </w:rPr>
        <w:t>Introduction</w:t>
      </w:r>
    </w:p>
    <w:p w14:paraId="7605D9F3" w14:textId="77777777" w:rsidR="007A7EBB" w:rsidRPr="007A7EBB" w:rsidRDefault="007A7EBB" w:rsidP="00CD6601">
      <w:pPr>
        <w:rPr>
          <w:b/>
          <w:bCs/>
          <w:sz w:val="24"/>
          <w:szCs w:val="24"/>
        </w:rPr>
      </w:pPr>
    </w:p>
    <w:p w14:paraId="6C2A0145" w14:textId="422CB38F" w:rsidR="00F91B3E" w:rsidRPr="00DA66CA" w:rsidRDefault="001437CC" w:rsidP="00480CCA">
      <w:pPr>
        <w:spacing w:after="30"/>
        <w:rPr>
          <w:sz w:val="24"/>
          <w:szCs w:val="24"/>
        </w:rPr>
      </w:pPr>
      <w:r w:rsidRPr="00DA66CA">
        <w:rPr>
          <w:sz w:val="24"/>
          <w:szCs w:val="24"/>
        </w:rPr>
        <w:t>The 2030 Agenda for</w:t>
      </w:r>
      <w:r w:rsidR="00A068D5" w:rsidRPr="00DA66CA">
        <w:rPr>
          <w:sz w:val="24"/>
          <w:szCs w:val="24"/>
        </w:rPr>
        <w:t xml:space="preserve"> Sustainable Development</w:t>
      </w:r>
      <w:r w:rsidR="00480CCA" w:rsidRPr="00DA66CA">
        <w:rPr>
          <w:sz w:val="24"/>
          <w:szCs w:val="24"/>
        </w:rPr>
        <w:t xml:space="preserve"> </w:t>
      </w:r>
      <w:r w:rsidRPr="00DA66CA">
        <w:rPr>
          <w:sz w:val="24"/>
          <w:szCs w:val="24"/>
        </w:rPr>
        <w:t>was launched in 2015 in order to end poverty and set</w:t>
      </w:r>
      <w:r w:rsidR="001B7A22" w:rsidRPr="00DA66CA">
        <w:rPr>
          <w:sz w:val="24"/>
          <w:szCs w:val="24"/>
        </w:rPr>
        <w:t xml:space="preserve"> a living</w:t>
      </w:r>
      <w:r w:rsidRPr="00DA66CA">
        <w:rPr>
          <w:sz w:val="24"/>
          <w:szCs w:val="24"/>
        </w:rPr>
        <w:t xml:space="preserve"> </w:t>
      </w:r>
      <w:r w:rsidR="001B7A22" w:rsidRPr="00DA66CA">
        <w:rPr>
          <w:sz w:val="24"/>
          <w:szCs w:val="24"/>
        </w:rPr>
        <w:t xml:space="preserve">standard </w:t>
      </w:r>
      <w:r w:rsidR="00FA450D" w:rsidRPr="00DA66CA">
        <w:rPr>
          <w:sz w:val="24"/>
          <w:szCs w:val="24"/>
        </w:rPr>
        <w:t xml:space="preserve">and a more sustainable future for all. The agenda has seventeen goals to improve in order to receive a more sustainable life for everyone. The SDG (Sustainable development goals) was reviewed after </w:t>
      </w:r>
      <w:r w:rsidR="00923DE9">
        <w:rPr>
          <w:sz w:val="24"/>
          <w:szCs w:val="24"/>
        </w:rPr>
        <w:t>COVID-19</w:t>
      </w:r>
      <w:r w:rsidR="00FA450D" w:rsidRPr="00DA66CA">
        <w:rPr>
          <w:sz w:val="24"/>
          <w:szCs w:val="24"/>
        </w:rPr>
        <w:t xml:space="preserve"> to see how the countries are improving and if the set target will be achievable by 2030. The goal report was </w:t>
      </w:r>
      <w:r w:rsidR="00E55C12" w:rsidRPr="00DA66CA">
        <w:rPr>
          <w:sz w:val="24"/>
          <w:szCs w:val="24"/>
        </w:rPr>
        <w:t>reviewed</w:t>
      </w:r>
      <w:r w:rsidR="00FA450D" w:rsidRPr="00DA66CA">
        <w:rPr>
          <w:sz w:val="24"/>
          <w:szCs w:val="24"/>
        </w:rPr>
        <w:t xml:space="preserve"> in 2020, and </w:t>
      </w:r>
      <w:r w:rsidR="007C7E89">
        <w:rPr>
          <w:sz w:val="24"/>
          <w:szCs w:val="24"/>
        </w:rPr>
        <w:t>according</w:t>
      </w:r>
      <w:r w:rsidR="00FA450D" w:rsidRPr="00DA66CA">
        <w:rPr>
          <w:sz w:val="24"/>
          <w:szCs w:val="24"/>
        </w:rPr>
        <w:t xml:space="preserve"> to that report</w:t>
      </w:r>
      <w:r w:rsidR="00E55C12" w:rsidRPr="00DA66CA">
        <w:rPr>
          <w:sz w:val="24"/>
          <w:szCs w:val="24"/>
        </w:rPr>
        <w:t xml:space="preserve">, </w:t>
      </w:r>
      <w:r w:rsidR="00FA450D" w:rsidRPr="00DA66CA">
        <w:rPr>
          <w:sz w:val="24"/>
          <w:szCs w:val="24"/>
        </w:rPr>
        <w:t xml:space="preserve">many areas will need </w:t>
      </w:r>
      <w:r w:rsidR="00480CCA" w:rsidRPr="00DA66CA">
        <w:rPr>
          <w:sz w:val="24"/>
          <w:szCs w:val="24"/>
        </w:rPr>
        <w:t>improvement as</w:t>
      </w:r>
      <w:r w:rsidR="00E55C12" w:rsidRPr="00DA66CA">
        <w:rPr>
          <w:sz w:val="24"/>
          <w:szCs w:val="24"/>
        </w:rPr>
        <w:t xml:space="preserve"> by the achievements made by</w:t>
      </w:r>
      <w:r w:rsidR="00480CCA" w:rsidRPr="00DA66CA">
        <w:rPr>
          <w:sz w:val="24"/>
          <w:szCs w:val="24"/>
        </w:rPr>
        <w:t xml:space="preserve"> today</w:t>
      </w:r>
      <w:r w:rsidR="00E55C12" w:rsidRPr="00DA66CA">
        <w:rPr>
          <w:sz w:val="24"/>
          <w:szCs w:val="24"/>
        </w:rPr>
        <w:t>,</w:t>
      </w:r>
      <w:r w:rsidR="00480CCA" w:rsidRPr="00DA66CA">
        <w:rPr>
          <w:sz w:val="24"/>
          <w:szCs w:val="24"/>
        </w:rPr>
        <w:t xml:space="preserve"> the target will not be met by 2030.</w:t>
      </w:r>
      <w:r w:rsidR="00E55C12" w:rsidRPr="00DA66CA">
        <w:rPr>
          <w:sz w:val="24"/>
          <w:szCs w:val="24"/>
        </w:rPr>
        <w:t xml:space="preserve"> Many countries fell behind the target because of Covid-19.</w:t>
      </w:r>
    </w:p>
    <w:p w14:paraId="4BDCEA03" w14:textId="77777777" w:rsidR="00E55C12" w:rsidRDefault="00E55C12" w:rsidP="00480CCA">
      <w:pPr>
        <w:spacing w:after="30"/>
        <w:rPr>
          <w:sz w:val="24"/>
          <w:szCs w:val="24"/>
        </w:rPr>
      </w:pPr>
    </w:p>
    <w:p w14:paraId="2D6E1E70" w14:textId="74928860" w:rsidR="00C65F36" w:rsidRDefault="00C65F36" w:rsidP="00480CCA">
      <w:pPr>
        <w:spacing w:after="30"/>
        <w:rPr>
          <w:b/>
          <w:bCs/>
          <w:sz w:val="24"/>
          <w:szCs w:val="24"/>
        </w:rPr>
      </w:pPr>
      <w:bookmarkStart w:id="0" w:name="_Hlk144061771"/>
      <w:r w:rsidRPr="00C65F36">
        <w:rPr>
          <w:b/>
          <w:bCs/>
          <w:sz w:val="32"/>
          <w:szCs w:val="32"/>
        </w:rPr>
        <w:t>The Sustainable Development Goals</w:t>
      </w:r>
    </w:p>
    <w:bookmarkEnd w:id="0"/>
    <w:p w14:paraId="3002672D" w14:textId="77777777" w:rsidR="00C65F36" w:rsidRPr="00C65F36" w:rsidRDefault="00C65F36" w:rsidP="00480CCA">
      <w:pPr>
        <w:spacing w:after="30"/>
        <w:rPr>
          <w:b/>
          <w:bCs/>
          <w:sz w:val="24"/>
          <w:szCs w:val="24"/>
        </w:rPr>
      </w:pPr>
    </w:p>
    <w:p w14:paraId="2796F13B" w14:textId="684B6749" w:rsidR="00E55C12" w:rsidRPr="00DA66CA" w:rsidRDefault="00E55C12" w:rsidP="00480CCA">
      <w:pPr>
        <w:spacing w:after="30"/>
        <w:rPr>
          <w:sz w:val="24"/>
          <w:szCs w:val="24"/>
        </w:rPr>
      </w:pPr>
      <w:r w:rsidRPr="00DA66CA">
        <w:rPr>
          <w:b/>
          <w:bCs/>
          <w:sz w:val="24"/>
          <w:szCs w:val="24"/>
        </w:rPr>
        <w:t>Goal 1</w:t>
      </w:r>
      <w:r w:rsidRPr="00DA66CA">
        <w:rPr>
          <w:sz w:val="24"/>
          <w:szCs w:val="24"/>
        </w:rPr>
        <w:t xml:space="preserve"> – </w:t>
      </w:r>
      <w:r w:rsidRPr="00DA66CA">
        <w:rPr>
          <w:b/>
          <w:bCs/>
          <w:sz w:val="24"/>
          <w:szCs w:val="24"/>
        </w:rPr>
        <w:t>End poverty in all its forms everywhere.</w:t>
      </w:r>
    </w:p>
    <w:p w14:paraId="6604AD89" w14:textId="37F6443E" w:rsidR="00E55C12" w:rsidRPr="00DA66CA" w:rsidRDefault="00162A36" w:rsidP="00480CCA">
      <w:pPr>
        <w:spacing w:after="30"/>
        <w:rPr>
          <w:sz w:val="24"/>
          <w:szCs w:val="24"/>
        </w:rPr>
      </w:pPr>
      <w:r w:rsidRPr="00DA66CA">
        <w:rPr>
          <w:sz w:val="24"/>
          <w:szCs w:val="24"/>
        </w:rPr>
        <w:t xml:space="preserve">The United Nations defy extreme poverty as someone who has an income of less than US $2 a day (United </w:t>
      </w:r>
      <w:r w:rsidR="005001FF" w:rsidRPr="00DA66CA">
        <w:rPr>
          <w:sz w:val="24"/>
          <w:szCs w:val="24"/>
        </w:rPr>
        <w:t>Nations</w:t>
      </w:r>
      <w:r w:rsidRPr="00DA66CA">
        <w:rPr>
          <w:sz w:val="24"/>
          <w:szCs w:val="24"/>
        </w:rPr>
        <w:t>, 2023). Unfortunately</w:t>
      </w:r>
      <w:r w:rsidR="005001FF" w:rsidRPr="00DA66CA">
        <w:rPr>
          <w:sz w:val="24"/>
          <w:szCs w:val="24"/>
        </w:rPr>
        <w:t>,</w:t>
      </w:r>
      <w:r w:rsidRPr="00DA66CA">
        <w:rPr>
          <w:sz w:val="24"/>
          <w:szCs w:val="24"/>
        </w:rPr>
        <w:t xml:space="preserve"> </w:t>
      </w:r>
      <w:r w:rsidR="005001FF" w:rsidRPr="00DA66CA">
        <w:rPr>
          <w:sz w:val="24"/>
          <w:szCs w:val="24"/>
        </w:rPr>
        <w:t xml:space="preserve">as of today, almost half of the </w:t>
      </w:r>
      <w:r w:rsidR="00923DE9">
        <w:rPr>
          <w:sz w:val="24"/>
          <w:szCs w:val="24"/>
        </w:rPr>
        <w:t>world's</w:t>
      </w:r>
      <w:r w:rsidR="005001FF" w:rsidRPr="00DA66CA">
        <w:rPr>
          <w:sz w:val="24"/>
          <w:szCs w:val="24"/>
        </w:rPr>
        <w:t xml:space="preserve"> population is living in poverty, including 1 billion children. And </w:t>
      </w:r>
      <w:r w:rsidR="002F6052" w:rsidRPr="00DA66CA">
        <w:rPr>
          <w:sz w:val="24"/>
          <w:szCs w:val="24"/>
        </w:rPr>
        <w:t>of this, 800 million people live in extreme poverty, which the United Nations defines</w:t>
      </w:r>
      <w:r w:rsidR="005001FF" w:rsidRPr="00DA66CA">
        <w:rPr>
          <w:sz w:val="24"/>
          <w:szCs w:val="24"/>
        </w:rPr>
        <w:t xml:space="preserve"> as a daily income of less than US $1.25.</w:t>
      </w:r>
      <w:r w:rsidR="002F6052" w:rsidRPr="00DA66CA">
        <w:rPr>
          <w:sz w:val="24"/>
          <w:szCs w:val="24"/>
        </w:rPr>
        <w:t xml:space="preserve"> </w:t>
      </w:r>
      <w:r w:rsidR="00EB26F3" w:rsidRPr="00DA66CA">
        <w:rPr>
          <w:sz w:val="24"/>
          <w:szCs w:val="24"/>
        </w:rPr>
        <w:t>The poverty rate in 2019 was estimated to be 8.2 per cent, a sharp improvement from 2010</w:t>
      </w:r>
      <w:r w:rsidR="00823755">
        <w:rPr>
          <w:sz w:val="24"/>
          <w:szCs w:val="24"/>
        </w:rPr>
        <w:t>. Still, even</w:t>
      </w:r>
      <w:r w:rsidR="002F6052" w:rsidRPr="00DA66CA">
        <w:rPr>
          <w:sz w:val="24"/>
          <w:szCs w:val="24"/>
        </w:rPr>
        <w:t xml:space="preserve"> before </w:t>
      </w:r>
      <w:r w:rsidR="00923DE9">
        <w:rPr>
          <w:sz w:val="24"/>
          <w:szCs w:val="24"/>
        </w:rPr>
        <w:t>COVID-19</w:t>
      </w:r>
      <w:r w:rsidR="002F6052" w:rsidRPr="00DA66CA">
        <w:rPr>
          <w:sz w:val="24"/>
          <w:szCs w:val="24"/>
        </w:rPr>
        <w:t>, it di</w:t>
      </w:r>
      <w:r w:rsidR="000554A0" w:rsidRPr="00DA66CA">
        <w:rPr>
          <w:sz w:val="24"/>
          <w:szCs w:val="24"/>
        </w:rPr>
        <w:t xml:space="preserve">d not </w:t>
      </w:r>
      <w:r w:rsidR="00EB26F3" w:rsidRPr="00DA66CA">
        <w:rPr>
          <w:sz w:val="24"/>
          <w:szCs w:val="24"/>
        </w:rPr>
        <w:t>seem</w:t>
      </w:r>
      <w:r w:rsidR="000554A0" w:rsidRPr="00DA66CA">
        <w:rPr>
          <w:sz w:val="24"/>
          <w:szCs w:val="24"/>
        </w:rPr>
        <w:t xml:space="preserve"> that the goal to end poverty </w:t>
      </w:r>
      <w:r w:rsidR="00EB26F3" w:rsidRPr="00DA66CA">
        <w:rPr>
          <w:sz w:val="24"/>
          <w:szCs w:val="24"/>
        </w:rPr>
        <w:t>would be</w:t>
      </w:r>
      <w:r w:rsidR="000554A0" w:rsidRPr="00DA66CA">
        <w:rPr>
          <w:sz w:val="24"/>
          <w:szCs w:val="24"/>
        </w:rPr>
        <w:t xml:space="preserve"> successfully </w:t>
      </w:r>
      <w:r w:rsidR="00EB26F3" w:rsidRPr="00DA66CA">
        <w:rPr>
          <w:sz w:val="24"/>
          <w:szCs w:val="24"/>
        </w:rPr>
        <w:t>achieved</w:t>
      </w:r>
      <w:r w:rsidR="000554A0" w:rsidRPr="00DA66CA">
        <w:rPr>
          <w:sz w:val="24"/>
          <w:szCs w:val="24"/>
        </w:rPr>
        <w:t xml:space="preserve"> by 2030 because of Covid 19</w:t>
      </w:r>
      <w:r w:rsidR="00823755">
        <w:rPr>
          <w:sz w:val="24"/>
          <w:szCs w:val="24"/>
        </w:rPr>
        <w:t>; poverty</w:t>
      </w:r>
      <w:r w:rsidR="000554A0" w:rsidRPr="00DA66CA">
        <w:rPr>
          <w:sz w:val="24"/>
          <w:szCs w:val="24"/>
        </w:rPr>
        <w:t xml:space="preserve"> grew steeply</w:t>
      </w:r>
      <w:r w:rsidR="00823755">
        <w:rPr>
          <w:sz w:val="24"/>
          <w:szCs w:val="24"/>
        </w:rPr>
        <w:t>,</w:t>
      </w:r>
      <w:r w:rsidR="000554A0" w:rsidRPr="00DA66CA">
        <w:rPr>
          <w:sz w:val="24"/>
          <w:szCs w:val="24"/>
        </w:rPr>
        <w:t xml:space="preserve"> pushing more </w:t>
      </w:r>
      <w:r w:rsidR="00EB26F3" w:rsidRPr="00DA66CA">
        <w:rPr>
          <w:sz w:val="24"/>
          <w:szCs w:val="24"/>
        </w:rPr>
        <w:t>than</w:t>
      </w:r>
      <w:r w:rsidR="000554A0" w:rsidRPr="00DA66CA">
        <w:rPr>
          <w:sz w:val="24"/>
          <w:szCs w:val="24"/>
        </w:rPr>
        <w:t xml:space="preserve"> </w:t>
      </w:r>
      <w:r w:rsidR="00823755">
        <w:rPr>
          <w:sz w:val="24"/>
          <w:szCs w:val="24"/>
        </w:rPr>
        <w:t xml:space="preserve">an </w:t>
      </w:r>
      <w:r w:rsidR="00EB26F3" w:rsidRPr="00DA66CA">
        <w:rPr>
          <w:sz w:val="24"/>
          <w:szCs w:val="24"/>
        </w:rPr>
        <w:t xml:space="preserve">extra 71 million people pushing back to </w:t>
      </w:r>
      <w:r w:rsidR="00823755">
        <w:rPr>
          <w:sz w:val="24"/>
          <w:szCs w:val="24"/>
        </w:rPr>
        <w:t xml:space="preserve">be </w:t>
      </w:r>
      <w:r w:rsidR="00EB26F3" w:rsidRPr="00DA66CA">
        <w:rPr>
          <w:sz w:val="24"/>
          <w:szCs w:val="24"/>
        </w:rPr>
        <w:t xml:space="preserve">under the poverty line. </w:t>
      </w:r>
    </w:p>
    <w:p w14:paraId="6D094982" w14:textId="77777777" w:rsidR="00EB26F3" w:rsidRPr="00DA66CA" w:rsidRDefault="00EB26F3" w:rsidP="00480CCA">
      <w:pPr>
        <w:spacing w:after="30"/>
        <w:rPr>
          <w:sz w:val="24"/>
          <w:szCs w:val="24"/>
        </w:rPr>
      </w:pPr>
    </w:p>
    <w:p w14:paraId="59BD88F1" w14:textId="77777777" w:rsidR="00BE7695" w:rsidRPr="00DA66CA" w:rsidRDefault="00EB26F3" w:rsidP="00480CCA">
      <w:pPr>
        <w:spacing w:after="30"/>
        <w:rPr>
          <w:b/>
          <w:bCs/>
          <w:sz w:val="24"/>
          <w:szCs w:val="24"/>
        </w:rPr>
      </w:pPr>
      <w:r w:rsidRPr="00DA66CA">
        <w:rPr>
          <w:b/>
          <w:bCs/>
          <w:sz w:val="24"/>
          <w:szCs w:val="24"/>
        </w:rPr>
        <w:t xml:space="preserve">Goal 2 – </w:t>
      </w:r>
      <w:r w:rsidR="00BE7695" w:rsidRPr="00DA66CA">
        <w:rPr>
          <w:b/>
          <w:bCs/>
          <w:sz w:val="24"/>
          <w:szCs w:val="24"/>
        </w:rPr>
        <w:t xml:space="preserve">Zero Hunger </w:t>
      </w:r>
    </w:p>
    <w:p w14:paraId="0A4214D1" w14:textId="612CBBB2" w:rsidR="00EB26F3" w:rsidRPr="00DA66CA" w:rsidRDefault="00EB26F3" w:rsidP="00480CCA">
      <w:pPr>
        <w:spacing w:after="30"/>
        <w:rPr>
          <w:sz w:val="24"/>
          <w:szCs w:val="24"/>
        </w:rPr>
      </w:pPr>
      <w:r w:rsidRPr="00DA66CA">
        <w:rPr>
          <w:sz w:val="24"/>
          <w:szCs w:val="24"/>
        </w:rPr>
        <w:t>End Hunger, achieve food security</w:t>
      </w:r>
      <w:r w:rsidR="00823755">
        <w:rPr>
          <w:sz w:val="24"/>
          <w:szCs w:val="24"/>
        </w:rPr>
        <w:t>,</w:t>
      </w:r>
      <w:r w:rsidRPr="00DA66CA">
        <w:rPr>
          <w:sz w:val="24"/>
          <w:szCs w:val="24"/>
        </w:rPr>
        <w:t xml:space="preserve"> improve nutrition and promote sustainable agriculture.</w:t>
      </w:r>
      <w:r w:rsidR="00BE7695" w:rsidRPr="00DA66CA">
        <w:rPr>
          <w:sz w:val="24"/>
          <w:szCs w:val="24"/>
        </w:rPr>
        <w:t xml:space="preserve"> </w:t>
      </w:r>
      <w:r w:rsidR="003F332C" w:rsidRPr="00DA66CA">
        <w:rPr>
          <w:sz w:val="24"/>
          <w:szCs w:val="24"/>
        </w:rPr>
        <w:t xml:space="preserve">Hunger is still </w:t>
      </w:r>
      <w:r w:rsidR="005F7CB7">
        <w:rPr>
          <w:sz w:val="24"/>
          <w:szCs w:val="24"/>
        </w:rPr>
        <w:t>a big challenge today as billions of people still go hungry daily</w:t>
      </w:r>
      <w:r w:rsidR="003F332C" w:rsidRPr="00DA66CA">
        <w:rPr>
          <w:sz w:val="24"/>
          <w:szCs w:val="24"/>
        </w:rPr>
        <w:t xml:space="preserve">. </w:t>
      </w:r>
      <w:r w:rsidR="006D44E3" w:rsidRPr="00DA66CA">
        <w:rPr>
          <w:sz w:val="24"/>
          <w:szCs w:val="24"/>
        </w:rPr>
        <w:t>Even before the Covid-19 pandemic hit</w:t>
      </w:r>
      <w:r w:rsidR="00CC61C3" w:rsidRPr="00DA66CA">
        <w:rPr>
          <w:sz w:val="24"/>
          <w:szCs w:val="24"/>
        </w:rPr>
        <w:t>,</w:t>
      </w:r>
      <w:r w:rsidR="006D44E3" w:rsidRPr="00DA66CA">
        <w:rPr>
          <w:sz w:val="24"/>
          <w:szCs w:val="24"/>
        </w:rPr>
        <w:t xml:space="preserve"> food security </w:t>
      </w:r>
      <w:r w:rsidR="00CC61C3" w:rsidRPr="00DA66CA">
        <w:rPr>
          <w:sz w:val="24"/>
          <w:szCs w:val="24"/>
        </w:rPr>
        <w:t>worldwide</w:t>
      </w:r>
      <w:r w:rsidR="006D44E3" w:rsidRPr="00DA66CA">
        <w:rPr>
          <w:sz w:val="24"/>
          <w:szCs w:val="24"/>
        </w:rPr>
        <w:t xml:space="preserve"> was in </w:t>
      </w:r>
      <w:r w:rsidR="006D44E3" w:rsidRPr="00DA66CA">
        <w:rPr>
          <w:sz w:val="24"/>
          <w:szCs w:val="24"/>
        </w:rPr>
        <w:lastRenderedPageBreak/>
        <w:t>decline. Since 2014</w:t>
      </w:r>
      <w:r w:rsidR="00823755">
        <w:rPr>
          <w:sz w:val="24"/>
          <w:szCs w:val="24"/>
        </w:rPr>
        <w:t>,</w:t>
      </w:r>
      <w:r w:rsidR="006D44E3" w:rsidRPr="00DA66CA">
        <w:rPr>
          <w:sz w:val="24"/>
          <w:szCs w:val="24"/>
        </w:rPr>
        <w:t xml:space="preserve"> food insecurity </w:t>
      </w:r>
      <w:r w:rsidR="00CC61C3" w:rsidRPr="00DA66CA">
        <w:rPr>
          <w:sz w:val="24"/>
          <w:szCs w:val="24"/>
        </w:rPr>
        <w:t xml:space="preserve">has </w:t>
      </w:r>
      <w:r w:rsidR="006D44E3" w:rsidRPr="00DA66CA">
        <w:rPr>
          <w:sz w:val="24"/>
          <w:szCs w:val="24"/>
        </w:rPr>
        <w:t>had stable growth</w:t>
      </w:r>
      <w:r w:rsidR="00CC61C3" w:rsidRPr="00DA66CA">
        <w:rPr>
          <w:sz w:val="24"/>
          <w:szCs w:val="24"/>
        </w:rPr>
        <w:t>,</w:t>
      </w:r>
      <w:r w:rsidR="006D44E3" w:rsidRPr="00DA66CA">
        <w:rPr>
          <w:sz w:val="24"/>
          <w:szCs w:val="24"/>
        </w:rPr>
        <w:t xml:space="preserve"> and by 2019</w:t>
      </w:r>
      <w:r w:rsidR="00823755">
        <w:rPr>
          <w:sz w:val="24"/>
          <w:szCs w:val="24"/>
        </w:rPr>
        <w:t>, it</w:t>
      </w:r>
      <w:r w:rsidR="006D44E3" w:rsidRPr="00DA66CA">
        <w:rPr>
          <w:sz w:val="24"/>
          <w:szCs w:val="24"/>
        </w:rPr>
        <w:t xml:space="preserve"> </w:t>
      </w:r>
      <w:r w:rsidR="00CC61C3" w:rsidRPr="00DA66CA">
        <w:rPr>
          <w:sz w:val="24"/>
          <w:szCs w:val="24"/>
        </w:rPr>
        <w:t>increased</w:t>
      </w:r>
      <w:r w:rsidR="006D44E3" w:rsidRPr="00DA66CA">
        <w:rPr>
          <w:sz w:val="24"/>
          <w:szCs w:val="24"/>
        </w:rPr>
        <w:t xml:space="preserve"> </w:t>
      </w:r>
      <w:r w:rsidR="00CC61C3" w:rsidRPr="00DA66CA">
        <w:rPr>
          <w:sz w:val="24"/>
          <w:szCs w:val="24"/>
        </w:rPr>
        <w:t xml:space="preserve">by </w:t>
      </w:r>
      <w:r w:rsidR="00823755">
        <w:rPr>
          <w:sz w:val="24"/>
          <w:szCs w:val="24"/>
        </w:rPr>
        <w:t xml:space="preserve">an </w:t>
      </w:r>
      <w:r w:rsidR="00CC61C3" w:rsidRPr="00DA66CA">
        <w:rPr>
          <w:sz w:val="24"/>
          <w:szCs w:val="24"/>
        </w:rPr>
        <w:t>extra</w:t>
      </w:r>
      <w:r w:rsidR="006D44E3" w:rsidRPr="00DA66CA">
        <w:rPr>
          <w:sz w:val="24"/>
          <w:szCs w:val="24"/>
        </w:rPr>
        <w:t xml:space="preserve"> 60 million people</w:t>
      </w:r>
      <w:r w:rsidR="00CC61C3" w:rsidRPr="00DA66CA">
        <w:rPr>
          <w:sz w:val="24"/>
          <w:szCs w:val="24"/>
        </w:rPr>
        <w:t xml:space="preserve"> compared to 2014. After Covid 19, which triggered an economic recession, those numbers will likely get higher.</w:t>
      </w:r>
    </w:p>
    <w:p w14:paraId="6277091C" w14:textId="77777777" w:rsidR="00BE7695" w:rsidRPr="00DA66CA" w:rsidRDefault="00BE7695" w:rsidP="00480CCA">
      <w:pPr>
        <w:spacing w:after="30"/>
        <w:rPr>
          <w:sz w:val="24"/>
          <w:szCs w:val="24"/>
        </w:rPr>
      </w:pPr>
    </w:p>
    <w:p w14:paraId="6149C470" w14:textId="412ADB00" w:rsidR="00BE7695" w:rsidRPr="00DA66CA" w:rsidRDefault="00BE7695" w:rsidP="00480CCA">
      <w:pPr>
        <w:spacing w:after="30"/>
        <w:rPr>
          <w:b/>
          <w:bCs/>
          <w:sz w:val="24"/>
          <w:szCs w:val="24"/>
        </w:rPr>
      </w:pPr>
      <w:r w:rsidRPr="00DA66CA">
        <w:rPr>
          <w:b/>
          <w:bCs/>
          <w:sz w:val="24"/>
          <w:szCs w:val="24"/>
        </w:rPr>
        <w:t xml:space="preserve">Goal 3 – Good Health and well-being </w:t>
      </w:r>
    </w:p>
    <w:p w14:paraId="2EA2126A" w14:textId="5EDFF0D3" w:rsidR="00284307" w:rsidRPr="00DA66CA" w:rsidRDefault="00284307" w:rsidP="00480CCA">
      <w:pPr>
        <w:spacing w:after="30"/>
        <w:rPr>
          <w:sz w:val="24"/>
          <w:szCs w:val="24"/>
        </w:rPr>
      </w:pPr>
      <w:r w:rsidRPr="00DA66CA">
        <w:rPr>
          <w:sz w:val="24"/>
          <w:szCs w:val="24"/>
        </w:rPr>
        <w:t>Ensure healthy lives and promote well-being for all ages.</w:t>
      </w:r>
      <w:r w:rsidR="00863CFB" w:rsidRPr="00DA66CA">
        <w:rPr>
          <w:sz w:val="24"/>
          <w:szCs w:val="24"/>
        </w:rPr>
        <w:t xml:space="preserve"> </w:t>
      </w:r>
      <w:r w:rsidR="00823755">
        <w:rPr>
          <w:sz w:val="24"/>
          <w:szCs w:val="24"/>
        </w:rPr>
        <w:t xml:space="preserve">The </w:t>
      </w:r>
      <w:r w:rsidR="004B7B81" w:rsidRPr="00DA66CA">
        <w:rPr>
          <w:sz w:val="24"/>
          <w:szCs w:val="24"/>
        </w:rPr>
        <w:t xml:space="preserve">United </w:t>
      </w:r>
      <w:r w:rsidR="005F7CB7">
        <w:rPr>
          <w:sz w:val="24"/>
          <w:szCs w:val="24"/>
        </w:rPr>
        <w:t>Kingdom is</w:t>
      </w:r>
      <w:r w:rsidR="004B7B81" w:rsidRPr="00DA66CA">
        <w:rPr>
          <w:sz w:val="24"/>
          <w:szCs w:val="24"/>
        </w:rPr>
        <w:t xml:space="preserve"> doing relatively well in this target. Progress has been made in many health areas</w:t>
      </w:r>
      <w:r w:rsidR="00823755">
        <w:rPr>
          <w:sz w:val="24"/>
          <w:szCs w:val="24"/>
        </w:rPr>
        <w:t>,</w:t>
      </w:r>
      <w:r w:rsidR="004B7B81" w:rsidRPr="00DA66CA">
        <w:rPr>
          <w:sz w:val="24"/>
          <w:szCs w:val="24"/>
        </w:rPr>
        <w:t xml:space="preserve"> but needs acceleration. Maternal mortality significantly improved. Unfortunately, worldwide, the essential health services coverage is as low as less of </w:t>
      </w:r>
      <w:r w:rsidR="00823755">
        <w:rPr>
          <w:sz w:val="24"/>
          <w:szCs w:val="24"/>
        </w:rPr>
        <w:t>than</w:t>
      </w:r>
      <w:r w:rsidR="004B7B81" w:rsidRPr="00DA66CA">
        <w:rPr>
          <w:sz w:val="24"/>
          <w:szCs w:val="24"/>
        </w:rPr>
        <w:t xml:space="preserve"> half of the population having access to. </w:t>
      </w:r>
    </w:p>
    <w:p w14:paraId="4A7CC61A" w14:textId="77777777" w:rsidR="008A086E" w:rsidRPr="00DA66CA" w:rsidRDefault="008A086E" w:rsidP="00480CCA">
      <w:pPr>
        <w:spacing w:after="30"/>
        <w:rPr>
          <w:sz w:val="24"/>
          <w:szCs w:val="24"/>
        </w:rPr>
      </w:pPr>
    </w:p>
    <w:p w14:paraId="42B203EA" w14:textId="01372B08" w:rsidR="008A086E" w:rsidRPr="00DA66CA" w:rsidRDefault="008A086E" w:rsidP="00480CCA">
      <w:pPr>
        <w:spacing w:after="30"/>
        <w:rPr>
          <w:sz w:val="24"/>
          <w:szCs w:val="24"/>
        </w:rPr>
      </w:pPr>
      <w:r w:rsidRPr="00DA66CA">
        <w:rPr>
          <w:b/>
          <w:bCs/>
          <w:sz w:val="24"/>
          <w:szCs w:val="24"/>
        </w:rPr>
        <w:t>Goal 4 – Quality education</w:t>
      </w:r>
    </w:p>
    <w:p w14:paraId="40BE1068" w14:textId="13E65F84" w:rsidR="008A086E" w:rsidRPr="00DA66CA" w:rsidRDefault="004E010A" w:rsidP="00480CCA">
      <w:pPr>
        <w:spacing w:after="30"/>
        <w:rPr>
          <w:sz w:val="24"/>
          <w:szCs w:val="24"/>
        </w:rPr>
      </w:pPr>
      <w:r w:rsidRPr="00DA66CA">
        <w:rPr>
          <w:sz w:val="24"/>
          <w:szCs w:val="24"/>
        </w:rPr>
        <w:t xml:space="preserve">Ensure inclusive and equitable quality education and promote lifelong learning opportunities for all. Even though the improvement </w:t>
      </w:r>
      <w:r w:rsidR="00E9649E" w:rsidRPr="00DA66CA">
        <w:rPr>
          <w:sz w:val="24"/>
          <w:szCs w:val="24"/>
        </w:rPr>
        <w:t xml:space="preserve">was made since 2014, </w:t>
      </w:r>
      <w:r w:rsidR="007036C7">
        <w:rPr>
          <w:sz w:val="24"/>
          <w:szCs w:val="24"/>
        </w:rPr>
        <w:t>the world still</w:t>
      </w:r>
      <w:r w:rsidRPr="00DA66CA">
        <w:rPr>
          <w:sz w:val="24"/>
          <w:szCs w:val="24"/>
        </w:rPr>
        <w:t xml:space="preserve"> </w:t>
      </w:r>
      <w:r w:rsidR="007036C7">
        <w:rPr>
          <w:sz w:val="24"/>
          <w:szCs w:val="24"/>
        </w:rPr>
        <w:t>needs</w:t>
      </w:r>
      <w:r w:rsidR="005F7CB7">
        <w:rPr>
          <w:sz w:val="24"/>
          <w:szCs w:val="24"/>
        </w:rPr>
        <w:t xml:space="preserve"> to be</w:t>
      </w:r>
      <w:r w:rsidRPr="00DA66CA">
        <w:rPr>
          <w:sz w:val="24"/>
          <w:szCs w:val="24"/>
        </w:rPr>
        <w:t xml:space="preserve"> on track to meet the education criteria by 2030. Reports show that even before the </w:t>
      </w:r>
      <w:r w:rsidR="007036C7">
        <w:rPr>
          <w:sz w:val="24"/>
          <w:szCs w:val="24"/>
        </w:rPr>
        <w:t>COVID-19</w:t>
      </w:r>
      <w:r w:rsidRPr="00DA66CA">
        <w:rPr>
          <w:sz w:val="24"/>
          <w:szCs w:val="24"/>
        </w:rPr>
        <w:t xml:space="preserve"> pandemic, over 200 million children would be out of education by 2030</w:t>
      </w:r>
      <w:r w:rsidR="00E9649E" w:rsidRPr="00DA66CA">
        <w:rPr>
          <w:sz w:val="24"/>
          <w:szCs w:val="24"/>
        </w:rPr>
        <w:t>,</w:t>
      </w:r>
      <w:r w:rsidRPr="00DA66CA">
        <w:rPr>
          <w:sz w:val="24"/>
          <w:szCs w:val="24"/>
        </w:rPr>
        <w:t xml:space="preserve"> and only 60% of young people will complete upper secondary education</w:t>
      </w:r>
      <w:r w:rsidR="00E9649E" w:rsidRPr="00DA66CA">
        <w:rPr>
          <w:sz w:val="24"/>
          <w:szCs w:val="24"/>
        </w:rPr>
        <w:t xml:space="preserve"> worldwide. </w:t>
      </w:r>
    </w:p>
    <w:p w14:paraId="671A45DD" w14:textId="77777777" w:rsidR="004E010A" w:rsidRPr="00DA66CA" w:rsidRDefault="004E010A" w:rsidP="00480CCA">
      <w:pPr>
        <w:spacing w:after="30"/>
        <w:rPr>
          <w:sz w:val="24"/>
          <w:szCs w:val="24"/>
        </w:rPr>
      </w:pPr>
    </w:p>
    <w:p w14:paraId="2575B0A3" w14:textId="2B8E2955" w:rsidR="004E010A" w:rsidRPr="00DA66CA" w:rsidRDefault="000D2377" w:rsidP="00480CCA">
      <w:pPr>
        <w:spacing w:after="30"/>
        <w:rPr>
          <w:sz w:val="24"/>
          <w:szCs w:val="24"/>
        </w:rPr>
      </w:pPr>
      <w:r w:rsidRPr="00DA66CA">
        <w:rPr>
          <w:b/>
          <w:bCs/>
          <w:sz w:val="24"/>
          <w:szCs w:val="24"/>
        </w:rPr>
        <w:t xml:space="preserve">Goal </w:t>
      </w:r>
      <w:r w:rsidR="004E010A" w:rsidRPr="00DA66CA">
        <w:rPr>
          <w:b/>
          <w:bCs/>
          <w:sz w:val="24"/>
          <w:szCs w:val="24"/>
        </w:rPr>
        <w:t>5</w:t>
      </w:r>
      <w:r w:rsidRPr="00DA66CA">
        <w:rPr>
          <w:b/>
          <w:bCs/>
          <w:sz w:val="24"/>
          <w:szCs w:val="24"/>
        </w:rPr>
        <w:t xml:space="preserve"> -</w:t>
      </w:r>
      <w:r w:rsidR="004E010A" w:rsidRPr="00DA66CA">
        <w:rPr>
          <w:b/>
          <w:bCs/>
          <w:sz w:val="24"/>
          <w:szCs w:val="24"/>
        </w:rPr>
        <w:t xml:space="preserve"> Gender equality</w:t>
      </w:r>
    </w:p>
    <w:p w14:paraId="485D9812" w14:textId="36EAAB98" w:rsidR="000D2377" w:rsidRPr="00DA66CA" w:rsidRDefault="000D2377" w:rsidP="00480CCA">
      <w:pPr>
        <w:spacing w:after="30"/>
        <w:rPr>
          <w:sz w:val="24"/>
          <w:szCs w:val="24"/>
        </w:rPr>
      </w:pPr>
      <w:r w:rsidRPr="00DA66CA">
        <w:rPr>
          <w:sz w:val="24"/>
          <w:szCs w:val="24"/>
        </w:rPr>
        <w:t xml:space="preserve">Achieve gender equality and empower all women and girls. </w:t>
      </w:r>
      <w:r w:rsidR="00E9649E" w:rsidRPr="00DA66CA">
        <w:rPr>
          <w:sz w:val="24"/>
          <w:szCs w:val="24"/>
        </w:rPr>
        <w:t xml:space="preserve">Gender equality </w:t>
      </w:r>
      <w:r w:rsidR="005F7CB7">
        <w:rPr>
          <w:sz w:val="24"/>
          <w:szCs w:val="24"/>
        </w:rPr>
        <w:t>significantly improved in the past years; female genetic</w:t>
      </w:r>
      <w:r w:rsidR="00E9649E" w:rsidRPr="00DA66CA">
        <w:rPr>
          <w:sz w:val="24"/>
          <w:szCs w:val="24"/>
        </w:rPr>
        <w:t xml:space="preserve"> mutation and child marriages </w:t>
      </w:r>
      <w:r w:rsidR="00823755">
        <w:rPr>
          <w:sz w:val="24"/>
          <w:szCs w:val="24"/>
        </w:rPr>
        <w:t>sharply decreased</w:t>
      </w:r>
      <w:r w:rsidR="00E9649E" w:rsidRPr="00DA66CA">
        <w:rPr>
          <w:sz w:val="24"/>
          <w:szCs w:val="24"/>
        </w:rPr>
        <w:t xml:space="preserve">. </w:t>
      </w:r>
      <w:r w:rsidR="00823755">
        <w:rPr>
          <w:sz w:val="24"/>
          <w:szCs w:val="24"/>
        </w:rPr>
        <w:t xml:space="preserve">More than ever, women are </w:t>
      </w:r>
      <w:r w:rsidR="00E9649E" w:rsidRPr="00DA66CA">
        <w:rPr>
          <w:sz w:val="24"/>
          <w:szCs w:val="24"/>
        </w:rPr>
        <w:t>in leading positions</w:t>
      </w:r>
      <w:r w:rsidR="009F4198" w:rsidRPr="00DA66CA">
        <w:rPr>
          <w:sz w:val="24"/>
          <w:szCs w:val="24"/>
        </w:rPr>
        <w:t>,</w:t>
      </w:r>
      <w:r w:rsidR="00E9649E" w:rsidRPr="00DA66CA">
        <w:rPr>
          <w:sz w:val="24"/>
          <w:szCs w:val="24"/>
        </w:rPr>
        <w:t xml:space="preserve"> including taking political </w:t>
      </w:r>
      <w:r w:rsidR="009F4198" w:rsidRPr="00DA66CA">
        <w:rPr>
          <w:sz w:val="24"/>
          <w:szCs w:val="24"/>
        </w:rPr>
        <w:t xml:space="preserve">careers. Abusive behaviour, physical and sexual, against women was all too common before the Coronavirus, but during the pandemic staying indoors with abusive partners, the violence increased.  </w:t>
      </w:r>
    </w:p>
    <w:p w14:paraId="042CDF7C" w14:textId="77777777" w:rsidR="000D2377" w:rsidRPr="00DA66CA" w:rsidRDefault="000D2377" w:rsidP="00480CCA">
      <w:pPr>
        <w:spacing w:after="30"/>
        <w:rPr>
          <w:sz w:val="24"/>
          <w:szCs w:val="24"/>
        </w:rPr>
      </w:pPr>
    </w:p>
    <w:p w14:paraId="62B8C91A" w14:textId="45FF97AD" w:rsidR="000D2377" w:rsidRPr="00DA66CA" w:rsidRDefault="000D2377" w:rsidP="00480CCA">
      <w:pPr>
        <w:spacing w:after="30"/>
        <w:rPr>
          <w:sz w:val="24"/>
          <w:szCs w:val="24"/>
        </w:rPr>
      </w:pPr>
      <w:r w:rsidRPr="00DA66CA">
        <w:rPr>
          <w:b/>
          <w:bCs/>
          <w:sz w:val="24"/>
          <w:szCs w:val="24"/>
        </w:rPr>
        <w:t>Goal 6 -  Clean Water and sanitation</w:t>
      </w:r>
    </w:p>
    <w:p w14:paraId="0A11B6E4" w14:textId="5D0B24B8" w:rsidR="000D2377" w:rsidRPr="00DA66CA" w:rsidRDefault="000D2377" w:rsidP="00480CCA">
      <w:pPr>
        <w:spacing w:after="30"/>
        <w:rPr>
          <w:sz w:val="24"/>
          <w:szCs w:val="24"/>
        </w:rPr>
      </w:pPr>
      <w:r w:rsidRPr="00DA66CA">
        <w:rPr>
          <w:sz w:val="24"/>
          <w:szCs w:val="24"/>
        </w:rPr>
        <w:t>Ensure availability and sustainable management of water and sanitation for all.</w:t>
      </w:r>
      <w:r w:rsidR="009F4198" w:rsidRPr="00DA66CA">
        <w:rPr>
          <w:sz w:val="24"/>
          <w:szCs w:val="24"/>
        </w:rPr>
        <w:t xml:space="preserve"> </w:t>
      </w:r>
      <w:r w:rsidR="00CA1625" w:rsidRPr="00DA66CA">
        <w:rPr>
          <w:sz w:val="24"/>
          <w:szCs w:val="24"/>
        </w:rPr>
        <w:t xml:space="preserve">Despite the progress made since 2014, billions of people </w:t>
      </w:r>
      <w:r w:rsidR="00823755">
        <w:rPr>
          <w:sz w:val="24"/>
          <w:szCs w:val="24"/>
        </w:rPr>
        <w:t>need</w:t>
      </w:r>
      <w:r w:rsidR="00CA1625" w:rsidRPr="00DA66CA">
        <w:rPr>
          <w:sz w:val="24"/>
          <w:szCs w:val="24"/>
        </w:rPr>
        <w:t xml:space="preserve"> clean water and sanitation services worldwide. </w:t>
      </w:r>
      <w:r w:rsidR="007C7E89">
        <w:rPr>
          <w:sz w:val="24"/>
          <w:szCs w:val="24"/>
        </w:rPr>
        <w:t>According</w:t>
      </w:r>
      <w:r w:rsidR="00CA1625" w:rsidRPr="00DA66CA">
        <w:rPr>
          <w:sz w:val="24"/>
          <w:szCs w:val="24"/>
        </w:rPr>
        <w:t xml:space="preserve"> to the </w:t>
      </w:r>
      <w:r w:rsidR="007C7E89">
        <w:rPr>
          <w:sz w:val="24"/>
          <w:szCs w:val="24"/>
        </w:rPr>
        <w:t>Sustainable Development</w:t>
      </w:r>
      <w:r w:rsidR="00CA1625" w:rsidRPr="00DA66CA">
        <w:rPr>
          <w:sz w:val="24"/>
          <w:szCs w:val="24"/>
        </w:rPr>
        <w:t xml:space="preserve"> 2020 </w:t>
      </w:r>
      <w:r w:rsidR="00CA1625" w:rsidRPr="00DA66CA">
        <w:rPr>
          <w:sz w:val="24"/>
          <w:szCs w:val="24"/>
        </w:rPr>
        <w:lastRenderedPageBreak/>
        <w:t>report</w:t>
      </w:r>
      <w:r w:rsidR="00823755">
        <w:rPr>
          <w:sz w:val="24"/>
          <w:szCs w:val="24"/>
        </w:rPr>
        <w:t>,</w:t>
      </w:r>
      <w:r w:rsidR="00CA1625" w:rsidRPr="00DA66CA">
        <w:rPr>
          <w:sz w:val="24"/>
          <w:szCs w:val="24"/>
        </w:rPr>
        <w:t xml:space="preserve"> in 2017, 2.2 billion people did not have access to drinking water, and 4.2 billion people did not have sanitation. In 2016</w:t>
      </w:r>
      <w:r w:rsidR="007C7E89">
        <w:rPr>
          <w:sz w:val="24"/>
          <w:szCs w:val="24"/>
        </w:rPr>
        <w:t>,</w:t>
      </w:r>
      <w:r w:rsidR="00CA1625" w:rsidRPr="00DA66CA">
        <w:rPr>
          <w:sz w:val="24"/>
          <w:szCs w:val="24"/>
        </w:rPr>
        <w:t xml:space="preserve"> two in five healthcare facilities were lucking soap, alcohol-based hand gel or water. Worldwide</w:t>
      </w:r>
      <w:r w:rsidR="007C7E89">
        <w:rPr>
          <w:sz w:val="24"/>
          <w:szCs w:val="24"/>
        </w:rPr>
        <w:t>,</w:t>
      </w:r>
      <w:r w:rsidR="00CA1625" w:rsidRPr="00DA66CA">
        <w:rPr>
          <w:sz w:val="24"/>
          <w:szCs w:val="24"/>
        </w:rPr>
        <w:t xml:space="preserve"> </w:t>
      </w:r>
      <w:r w:rsidR="007C7E89">
        <w:rPr>
          <w:sz w:val="24"/>
          <w:szCs w:val="24"/>
        </w:rPr>
        <w:t>three</w:t>
      </w:r>
      <w:r w:rsidR="00CA1625" w:rsidRPr="00DA66CA">
        <w:rPr>
          <w:sz w:val="24"/>
          <w:szCs w:val="24"/>
        </w:rPr>
        <w:t xml:space="preserve"> Billion people </w:t>
      </w:r>
      <w:r w:rsidR="004926ED" w:rsidRPr="00DA66CA">
        <w:rPr>
          <w:sz w:val="24"/>
          <w:szCs w:val="24"/>
        </w:rPr>
        <w:t>lack access to hand washing at home, which is the most effective for covid 19 and other communicable disease</w:t>
      </w:r>
      <w:r w:rsidR="00CA1625" w:rsidRPr="00DA66CA">
        <w:rPr>
          <w:sz w:val="24"/>
          <w:szCs w:val="24"/>
        </w:rPr>
        <w:t xml:space="preserve"> </w:t>
      </w:r>
      <w:r w:rsidR="004926ED" w:rsidRPr="00DA66CA">
        <w:rPr>
          <w:sz w:val="24"/>
          <w:szCs w:val="24"/>
        </w:rPr>
        <w:t>prevention.</w:t>
      </w:r>
    </w:p>
    <w:p w14:paraId="34C9189D" w14:textId="4F92ADC2" w:rsidR="000D2377" w:rsidRPr="00DA66CA" w:rsidRDefault="000D2377" w:rsidP="00480CCA">
      <w:pPr>
        <w:spacing w:after="30"/>
        <w:rPr>
          <w:sz w:val="24"/>
          <w:szCs w:val="24"/>
        </w:rPr>
      </w:pPr>
    </w:p>
    <w:p w14:paraId="2B0DDFE8" w14:textId="6481B516" w:rsidR="000D2377" w:rsidRPr="00DA66CA" w:rsidRDefault="000D2377" w:rsidP="00480CCA">
      <w:pPr>
        <w:spacing w:after="30"/>
        <w:rPr>
          <w:sz w:val="24"/>
          <w:szCs w:val="24"/>
        </w:rPr>
      </w:pPr>
      <w:r w:rsidRPr="00DA66CA">
        <w:rPr>
          <w:b/>
          <w:bCs/>
          <w:sz w:val="24"/>
          <w:szCs w:val="24"/>
        </w:rPr>
        <w:t>Goal 7 – Affordable and clean energy</w:t>
      </w:r>
    </w:p>
    <w:p w14:paraId="106743DE" w14:textId="2162A1A2" w:rsidR="000D2377" w:rsidRPr="00DA66CA" w:rsidRDefault="000D2377" w:rsidP="00480CCA">
      <w:pPr>
        <w:spacing w:after="30"/>
        <w:rPr>
          <w:sz w:val="24"/>
          <w:szCs w:val="24"/>
        </w:rPr>
      </w:pPr>
      <w:r w:rsidRPr="00DA66CA">
        <w:rPr>
          <w:sz w:val="24"/>
          <w:szCs w:val="24"/>
        </w:rPr>
        <w:t>Ensure access to affordable, reliable, sustainable and modern energy for all.</w:t>
      </w:r>
      <w:r w:rsidR="004926ED" w:rsidRPr="00DA66CA">
        <w:rPr>
          <w:sz w:val="24"/>
          <w:szCs w:val="24"/>
        </w:rPr>
        <w:t xml:space="preserve"> </w:t>
      </w:r>
      <w:r w:rsidR="00033B2F" w:rsidRPr="00DA66CA">
        <w:rPr>
          <w:sz w:val="24"/>
          <w:szCs w:val="24"/>
        </w:rPr>
        <w:t xml:space="preserve">Millions of people worldwide still lack this </w:t>
      </w:r>
      <w:r w:rsidR="00823755">
        <w:rPr>
          <w:sz w:val="24"/>
          <w:szCs w:val="24"/>
        </w:rPr>
        <w:t>essential</w:t>
      </w:r>
      <w:r w:rsidR="00033B2F" w:rsidRPr="00DA66CA">
        <w:rPr>
          <w:sz w:val="24"/>
          <w:szCs w:val="24"/>
        </w:rPr>
        <w:t xml:space="preserve"> service</w:t>
      </w:r>
      <w:r w:rsidR="00823755">
        <w:rPr>
          <w:sz w:val="24"/>
          <w:szCs w:val="24"/>
        </w:rPr>
        <w:t>,</w:t>
      </w:r>
      <w:r w:rsidR="00033B2F" w:rsidRPr="00DA66CA">
        <w:rPr>
          <w:sz w:val="24"/>
          <w:szCs w:val="24"/>
        </w:rPr>
        <w:t xml:space="preserve"> which could </w:t>
      </w:r>
      <w:r w:rsidR="005F7CB7">
        <w:rPr>
          <w:sz w:val="24"/>
          <w:szCs w:val="24"/>
        </w:rPr>
        <w:t>also help obtain clean water</w:t>
      </w:r>
      <w:r w:rsidR="00033B2F" w:rsidRPr="00DA66CA">
        <w:rPr>
          <w:sz w:val="24"/>
          <w:szCs w:val="24"/>
        </w:rPr>
        <w:t xml:space="preserve">. Even though the effort to achieve Goal 7 could not be achieved by 2030. After the covid 19 pandemic, the world went into economic recession, and many people who could pay for their electricity bills might be unable to keep that basic need. </w:t>
      </w:r>
    </w:p>
    <w:p w14:paraId="3F5F69B2" w14:textId="77777777" w:rsidR="000D2377" w:rsidRPr="00DA66CA" w:rsidRDefault="000D2377" w:rsidP="00480CCA">
      <w:pPr>
        <w:spacing w:after="30"/>
        <w:rPr>
          <w:sz w:val="24"/>
          <w:szCs w:val="24"/>
        </w:rPr>
      </w:pPr>
    </w:p>
    <w:p w14:paraId="602481A7" w14:textId="02B3E81A" w:rsidR="000D2377" w:rsidRPr="00DA66CA" w:rsidRDefault="000D2377" w:rsidP="00480CCA">
      <w:pPr>
        <w:spacing w:after="30"/>
        <w:rPr>
          <w:sz w:val="24"/>
          <w:szCs w:val="24"/>
        </w:rPr>
      </w:pPr>
      <w:r w:rsidRPr="00DA66CA">
        <w:rPr>
          <w:b/>
          <w:bCs/>
          <w:sz w:val="24"/>
          <w:szCs w:val="24"/>
        </w:rPr>
        <w:t>Goal 8 – Decent work and economic growth</w:t>
      </w:r>
    </w:p>
    <w:p w14:paraId="30E19DC1" w14:textId="70A2F1B1" w:rsidR="000D2377" w:rsidRPr="00DA66CA" w:rsidRDefault="000D2377" w:rsidP="00480CCA">
      <w:pPr>
        <w:spacing w:after="30"/>
        <w:rPr>
          <w:sz w:val="24"/>
          <w:szCs w:val="24"/>
        </w:rPr>
      </w:pPr>
      <w:r w:rsidRPr="00DA66CA">
        <w:rPr>
          <w:sz w:val="24"/>
          <w:szCs w:val="24"/>
        </w:rPr>
        <w:t>Promote sustained inclusive and sustainable economic growth, full and productive employment and decent work</w:t>
      </w:r>
      <w:r w:rsidR="00033B2F" w:rsidRPr="00DA66CA">
        <w:rPr>
          <w:sz w:val="24"/>
          <w:szCs w:val="24"/>
        </w:rPr>
        <w:t>.</w:t>
      </w:r>
      <w:r w:rsidR="009F213D" w:rsidRPr="00DA66CA">
        <w:rPr>
          <w:sz w:val="24"/>
          <w:szCs w:val="24"/>
        </w:rPr>
        <w:t xml:space="preserve"> With the financial crisis</w:t>
      </w:r>
      <w:r w:rsidR="00540372" w:rsidRPr="00DA66CA">
        <w:rPr>
          <w:sz w:val="24"/>
          <w:szCs w:val="24"/>
        </w:rPr>
        <w:t>,</w:t>
      </w:r>
      <w:r w:rsidR="009F213D" w:rsidRPr="00DA66CA">
        <w:rPr>
          <w:sz w:val="24"/>
          <w:szCs w:val="24"/>
        </w:rPr>
        <w:t xml:space="preserve"> economic growth slows down. After the covid 19 pandemic</w:t>
      </w:r>
      <w:r w:rsidR="00540372" w:rsidRPr="00DA66CA">
        <w:rPr>
          <w:sz w:val="24"/>
          <w:szCs w:val="24"/>
        </w:rPr>
        <w:t>,</w:t>
      </w:r>
      <w:r w:rsidR="009F213D" w:rsidRPr="00DA66CA">
        <w:rPr>
          <w:sz w:val="24"/>
          <w:szCs w:val="24"/>
        </w:rPr>
        <w:t xml:space="preserve"> </w:t>
      </w:r>
      <w:r w:rsidR="00540372" w:rsidRPr="00DA66CA">
        <w:rPr>
          <w:sz w:val="24"/>
          <w:szCs w:val="24"/>
        </w:rPr>
        <w:t>the</w:t>
      </w:r>
      <w:r w:rsidR="009F213D" w:rsidRPr="00DA66CA">
        <w:rPr>
          <w:sz w:val="24"/>
          <w:szCs w:val="24"/>
        </w:rPr>
        <w:t xml:space="preserve"> fear </w:t>
      </w:r>
      <w:r w:rsidR="005F7CB7">
        <w:rPr>
          <w:sz w:val="24"/>
          <w:szCs w:val="24"/>
        </w:rPr>
        <w:t>of</w:t>
      </w:r>
      <w:r w:rsidR="00540372" w:rsidRPr="00DA66CA">
        <w:rPr>
          <w:sz w:val="24"/>
          <w:szCs w:val="24"/>
        </w:rPr>
        <w:t xml:space="preserve"> </w:t>
      </w:r>
      <w:r w:rsidR="009F213D" w:rsidRPr="00DA66CA">
        <w:rPr>
          <w:sz w:val="24"/>
          <w:szCs w:val="24"/>
        </w:rPr>
        <w:t xml:space="preserve">the </w:t>
      </w:r>
      <w:r w:rsidR="00823755">
        <w:rPr>
          <w:sz w:val="24"/>
          <w:szCs w:val="24"/>
        </w:rPr>
        <w:t>most considerable</w:t>
      </w:r>
      <w:r w:rsidR="009F213D" w:rsidRPr="00DA66CA">
        <w:rPr>
          <w:sz w:val="24"/>
          <w:szCs w:val="24"/>
        </w:rPr>
        <w:t xml:space="preserve"> unemployment since </w:t>
      </w:r>
      <w:r w:rsidR="00823755">
        <w:rPr>
          <w:sz w:val="24"/>
          <w:szCs w:val="24"/>
        </w:rPr>
        <w:t>World War</w:t>
      </w:r>
      <w:r w:rsidR="009F213D" w:rsidRPr="00DA66CA">
        <w:rPr>
          <w:sz w:val="24"/>
          <w:szCs w:val="24"/>
        </w:rPr>
        <w:t xml:space="preserve"> 2. </w:t>
      </w:r>
      <w:r w:rsidR="00540372" w:rsidRPr="00DA66CA">
        <w:rPr>
          <w:sz w:val="24"/>
          <w:szCs w:val="24"/>
        </w:rPr>
        <w:t xml:space="preserve">Which can trigger economic </w:t>
      </w:r>
      <w:r w:rsidR="005F7CB7">
        <w:rPr>
          <w:sz w:val="24"/>
          <w:szCs w:val="24"/>
        </w:rPr>
        <w:t>problems</w:t>
      </w:r>
      <w:r w:rsidR="00540372" w:rsidRPr="00DA66CA">
        <w:rPr>
          <w:sz w:val="24"/>
          <w:szCs w:val="24"/>
        </w:rPr>
        <w:t xml:space="preserve"> like the Great Depression was. </w:t>
      </w:r>
      <w:r w:rsidR="00446D2A" w:rsidRPr="00DA66CA">
        <w:rPr>
          <w:sz w:val="24"/>
          <w:szCs w:val="24"/>
        </w:rPr>
        <w:t xml:space="preserve">Poverty and unemployment can raise child labour again. Urgent help is needed to boost financial growth worldwide </w:t>
      </w:r>
      <w:r w:rsidR="005F7CB7">
        <w:rPr>
          <w:sz w:val="24"/>
          <w:szCs w:val="24"/>
        </w:rPr>
        <w:t>to help people</w:t>
      </w:r>
      <w:r w:rsidR="00446D2A" w:rsidRPr="00DA66CA">
        <w:rPr>
          <w:sz w:val="24"/>
          <w:szCs w:val="24"/>
        </w:rPr>
        <w:t xml:space="preserve"> keep their jobs and businesses. </w:t>
      </w:r>
    </w:p>
    <w:p w14:paraId="4C3D9876" w14:textId="77777777" w:rsidR="00B5500E" w:rsidRPr="00DA66CA" w:rsidRDefault="00B5500E" w:rsidP="00480CCA">
      <w:pPr>
        <w:spacing w:after="30"/>
        <w:rPr>
          <w:sz w:val="24"/>
          <w:szCs w:val="24"/>
        </w:rPr>
      </w:pPr>
    </w:p>
    <w:p w14:paraId="3E6D8A1C" w14:textId="21961830" w:rsidR="00B5500E" w:rsidRPr="00DA66CA" w:rsidRDefault="00B5500E" w:rsidP="00480CCA">
      <w:pPr>
        <w:spacing w:after="30"/>
        <w:rPr>
          <w:sz w:val="24"/>
          <w:szCs w:val="24"/>
        </w:rPr>
      </w:pPr>
      <w:r w:rsidRPr="00DA66CA">
        <w:rPr>
          <w:b/>
          <w:bCs/>
          <w:sz w:val="24"/>
          <w:szCs w:val="24"/>
        </w:rPr>
        <w:t xml:space="preserve">Goal 9 </w:t>
      </w:r>
      <w:r w:rsidR="00204409" w:rsidRPr="00DA66CA">
        <w:rPr>
          <w:b/>
          <w:bCs/>
          <w:sz w:val="24"/>
          <w:szCs w:val="24"/>
        </w:rPr>
        <w:t>–</w:t>
      </w:r>
      <w:r w:rsidRPr="00DA66CA">
        <w:rPr>
          <w:b/>
          <w:bCs/>
          <w:sz w:val="24"/>
          <w:szCs w:val="24"/>
        </w:rPr>
        <w:t xml:space="preserve"> </w:t>
      </w:r>
      <w:r w:rsidR="00204409" w:rsidRPr="00DA66CA">
        <w:rPr>
          <w:b/>
          <w:bCs/>
          <w:sz w:val="24"/>
          <w:szCs w:val="24"/>
        </w:rPr>
        <w:t>Industry Innovation and Infrastructure.</w:t>
      </w:r>
    </w:p>
    <w:p w14:paraId="22F526E4" w14:textId="4866F0F7" w:rsidR="00D42C32" w:rsidRDefault="00204409" w:rsidP="00480CCA">
      <w:pPr>
        <w:spacing w:after="30"/>
        <w:rPr>
          <w:sz w:val="24"/>
          <w:szCs w:val="24"/>
        </w:rPr>
      </w:pPr>
      <w:r w:rsidRPr="00DA66CA">
        <w:rPr>
          <w:sz w:val="24"/>
          <w:szCs w:val="24"/>
        </w:rPr>
        <w:t>Build resilient infrastructure and promote inclusive and sustainable industrialisation and forest innovation.</w:t>
      </w:r>
      <w:r w:rsidR="00542618">
        <w:rPr>
          <w:sz w:val="24"/>
          <w:szCs w:val="24"/>
        </w:rPr>
        <w:t xml:space="preserve"> Investing in physically sustainable infrastructure is key for developing countries. It increases the country's economy and creates jobs. Developing countries rely on manufacturing jobs</w:t>
      </w:r>
      <w:r w:rsidR="00F54A40">
        <w:rPr>
          <w:sz w:val="24"/>
          <w:szCs w:val="24"/>
        </w:rPr>
        <w:t xml:space="preserve">, which are essential to provide </w:t>
      </w:r>
      <w:r w:rsidR="00823755">
        <w:rPr>
          <w:sz w:val="24"/>
          <w:szCs w:val="24"/>
        </w:rPr>
        <w:t>employment</w:t>
      </w:r>
      <w:r w:rsidR="00F54A40">
        <w:rPr>
          <w:sz w:val="24"/>
          <w:szCs w:val="24"/>
        </w:rPr>
        <w:t xml:space="preserve"> to the people and are key to </w:t>
      </w:r>
      <w:r w:rsidR="00D42C32">
        <w:rPr>
          <w:sz w:val="24"/>
          <w:szCs w:val="24"/>
        </w:rPr>
        <w:t>the decline</w:t>
      </w:r>
      <w:r w:rsidR="00F54A40">
        <w:rPr>
          <w:sz w:val="24"/>
          <w:szCs w:val="24"/>
        </w:rPr>
        <w:t xml:space="preserve"> </w:t>
      </w:r>
      <w:r w:rsidR="00D42C32">
        <w:rPr>
          <w:sz w:val="24"/>
          <w:szCs w:val="24"/>
        </w:rPr>
        <w:t xml:space="preserve">of </w:t>
      </w:r>
      <w:r w:rsidR="00F54A40">
        <w:rPr>
          <w:sz w:val="24"/>
          <w:szCs w:val="24"/>
        </w:rPr>
        <w:t>poverty. Unfortunately,</w:t>
      </w:r>
      <w:r w:rsidR="00542618">
        <w:rPr>
          <w:sz w:val="24"/>
          <w:szCs w:val="24"/>
        </w:rPr>
        <w:t xml:space="preserve"> </w:t>
      </w:r>
      <w:r w:rsidR="00F54A40">
        <w:rPr>
          <w:sz w:val="24"/>
          <w:szCs w:val="24"/>
        </w:rPr>
        <w:t>there was a sharp decline</w:t>
      </w:r>
      <w:r w:rsidR="00542618">
        <w:rPr>
          <w:sz w:val="24"/>
          <w:szCs w:val="24"/>
        </w:rPr>
        <w:t xml:space="preserve"> during </w:t>
      </w:r>
      <w:r w:rsidR="00F54A40">
        <w:rPr>
          <w:sz w:val="24"/>
          <w:szCs w:val="24"/>
        </w:rPr>
        <w:t xml:space="preserve">and after </w:t>
      </w:r>
      <w:r w:rsidR="00542618">
        <w:rPr>
          <w:sz w:val="24"/>
          <w:szCs w:val="24"/>
        </w:rPr>
        <w:t>the Pandemic 19</w:t>
      </w:r>
      <w:r w:rsidR="00F54A40">
        <w:rPr>
          <w:sz w:val="24"/>
          <w:szCs w:val="24"/>
        </w:rPr>
        <w:t xml:space="preserve">. </w:t>
      </w:r>
      <w:r w:rsidR="00D42C32">
        <w:rPr>
          <w:sz w:val="24"/>
          <w:szCs w:val="24"/>
        </w:rPr>
        <w:t xml:space="preserve">People lost their jobs and saw a decline in their working hours, which led to increasing poverty again. </w:t>
      </w:r>
    </w:p>
    <w:p w14:paraId="0002BE72" w14:textId="69821FB4" w:rsidR="00204409" w:rsidRDefault="00D42C32" w:rsidP="00480CCA">
      <w:pPr>
        <w:spacing w:after="30"/>
        <w:rPr>
          <w:sz w:val="24"/>
          <w:szCs w:val="24"/>
        </w:rPr>
      </w:pPr>
      <w:r>
        <w:rPr>
          <w:sz w:val="24"/>
          <w:szCs w:val="24"/>
        </w:rPr>
        <w:lastRenderedPageBreak/>
        <w:t>Transport is the driver of economic development, and the air travel industry, which saw the steepest decline in history</w:t>
      </w:r>
      <w:r w:rsidR="009570AD">
        <w:rPr>
          <w:sz w:val="24"/>
          <w:szCs w:val="24"/>
        </w:rPr>
        <w:t>,</w:t>
      </w:r>
      <w:r>
        <w:rPr>
          <w:sz w:val="24"/>
          <w:szCs w:val="24"/>
        </w:rPr>
        <w:t xml:space="preserve"> suffered significantly from </w:t>
      </w:r>
      <w:r w:rsidR="007036C7">
        <w:rPr>
          <w:sz w:val="24"/>
          <w:szCs w:val="24"/>
        </w:rPr>
        <w:t>COVID-19</w:t>
      </w:r>
      <w:r>
        <w:rPr>
          <w:sz w:val="24"/>
          <w:szCs w:val="24"/>
        </w:rPr>
        <w:t xml:space="preserve"> 19</w:t>
      </w:r>
      <w:r w:rsidR="007036C7">
        <w:rPr>
          <w:sz w:val="24"/>
          <w:szCs w:val="24"/>
        </w:rPr>
        <w:t>,</w:t>
      </w:r>
      <w:r>
        <w:rPr>
          <w:sz w:val="24"/>
          <w:szCs w:val="24"/>
        </w:rPr>
        <w:t xml:space="preserve"> too.  </w:t>
      </w:r>
    </w:p>
    <w:p w14:paraId="7C1AD46B" w14:textId="22F92658" w:rsidR="007036C7" w:rsidRPr="00DA66CA" w:rsidRDefault="007036C7" w:rsidP="00480CCA">
      <w:pPr>
        <w:spacing w:after="30"/>
        <w:rPr>
          <w:sz w:val="24"/>
          <w:szCs w:val="24"/>
        </w:rPr>
      </w:pPr>
      <w:r>
        <w:rPr>
          <w:sz w:val="24"/>
          <w:szCs w:val="24"/>
        </w:rPr>
        <w:t xml:space="preserve">Manufacturing growth had already slowed down even before the pandemic due to tariff and trade disagreements between countries. This decline even increased during the pandemic, costing many families their jobs and incomes and pushing many </w:t>
      </w:r>
      <w:r w:rsidR="00823755">
        <w:rPr>
          <w:sz w:val="24"/>
          <w:szCs w:val="24"/>
        </w:rPr>
        <w:t>into</w:t>
      </w:r>
      <w:r>
        <w:rPr>
          <w:sz w:val="24"/>
          <w:szCs w:val="24"/>
        </w:rPr>
        <w:t xml:space="preserve"> poverty.</w:t>
      </w:r>
    </w:p>
    <w:p w14:paraId="6D4D5F58" w14:textId="77777777" w:rsidR="00204409" w:rsidRPr="00DA66CA" w:rsidRDefault="00204409" w:rsidP="00480CCA">
      <w:pPr>
        <w:spacing w:after="30"/>
        <w:rPr>
          <w:sz w:val="24"/>
          <w:szCs w:val="24"/>
        </w:rPr>
      </w:pPr>
    </w:p>
    <w:p w14:paraId="2876F249" w14:textId="2DA9087D" w:rsidR="00204409" w:rsidRPr="00DA66CA" w:rsidRDefault="00204409" w:rsidP="00480CCA">
      <w:pPr>
        <w:spacing w:after="30"/>
        <w:rPr>
          <w:sz w:val="24"/>
          <w:szCs w:val="24"/>
        </w:rPr>
      </w:pPr>
      <w:r w:rsidRPr="00DA66CA">
        <w:rPr>
          <w:b/>
          <w:bCs/>
          <w:sz w:val="24"/>
          <w:szCs w:val="24"/>
        </w:rPr>
        <w:t>Goal 10 – Reduce inequalities.</w:t>
      </w:r>
    </w:p>
    <w:p w14:paraId="4166DC45" w14:textId="102882F2" w:rsidR="00204409" w:rsidRPr="00DA66CA" w:rsidRDefault="00204409" w:rsidP="00480CCA">
      <w:pPr>
        <w:spacing w:after="30"/>
        <w:rPr>
          <w:sz w:val="24"/>
          <w:szCs w:val="24"/>
        </w:rPr>
      </w:pPr>
      <w:r w:rsidRPr="00DA66CA">
        <w:rPr>
          <w:sz w:val="24"/>
          <w:szCs w:val="24"/>
        </w:rPr>
        <w:t>Reduce inequality within and among countries.</w:t>
      </w:r>
      <w:r w:rsidR="000E1C87" w:rsidRPr="00DA66CA">
        <w:rPr>
          <w:sz w:val="24"/>
          <w:szCs w:val="24"/>
        </w:rPr>
        <w:t xml:space="preserve"> There is a </w:t>
      </w:r>
      <w:r w:rsidR="005F7CB7">
        <w:rPr>
          <w:sz w:val="24"/>
          <w:szCs w:val="24"/>
        </w:rPr>
        <w:t>massive</w:t>
      </w:r>
      <w:r w:rsidR="000E1C87" w:rsidRPr="00DA66CA">
        <w:rPr>
          <w:sz w:val="24"/>
          <w:szCs w:val="24"/>
        </w:rPr>
        <w:t xml:space="preserve"> inequality among the countries in the world. Despite some improvement efforts to make countries equal and higher, the lower-income countries incomes after the </w:t>
      </w:r>
      <w:r w:rsidR="00823755">
        <w:rPr>
          <w:sz w:val="24"/>
          <w:szCs w:val="24"/>
        </w:rPr>
        <w:t>COVID-19</w:t>
      </w:r>
      <w:r w:rsidR="000E1C87" w:rsidRPr="00DA66CA">
        <w:rPr>
          <w:sz w:val="24"/>
          <w:szCs w:val="24"/>
        </w:rPr>
        <w:t xml:space="preserve"> pandemic will particularly damage the lower-income countries and </w:t>
      </w:r>
      <w:r w:rsidR="005F7CB7">
        <w:rPr>
          <w:sz w:val="24"/>
          <w:szCs w:val="24"/>
        </w:rPr>
        <w:t>widen the gap between them and other countries worldwide</w:t>
      </w:r>
      <w:r w:rsidR="000E1C87" w:rsidRPr="00DA66CA">
        <w:rPr>
          <w:sz w:val="24"/>
          <w:szCs w:val="24"/>
        </w:rPr>
        <w:t>.</w:t>
      </w:r>
    </w:p>
    <w:p w14:paraId="7ADC3340" w14:textId="77777777" w:rsidR="00204409" w:rsidRPr="00DA66CA" w:rsidRDefault="00204409" w:rsidP="00480CCA">
      <w:pPr>
        <w:spacing w:after="30"/>
        <w:rPr>
          <w:sz w:val="24"/>
          <w:szCs w:val="24"/>
        </w:rPr>
      </w:pPr>
    </w:p>
    <w:p w14:paraId="63B52989" w14:textId="3B606DD4" w:rsidR="00204409" w:rsidRPr="00DA66CA" w:rsidRDefault="00204409" w:rsidP="00480CCA">
      <w:pPr>
        <w:spacing w:after="30"/>
        <w:rPr>
          <w:b/>
          <w:bCs/>
          <w:sz w:val="24"/>
          <w:szCs w:val="24"/>
        </w:rPr>
      </w:pPr>
      <w:r w:rsidRPr="00DA66CA">
        <w:rPr>
          <w:b/>
          <w:bCs/>
          <w:sz w:val="24"/>
          <w:szCs w:val="24"/>
        </w:rPr>
        <w:t>Goal 11 – Sustainable Cities and Communities.</w:t>
      </w:r>
    </w:p>
    <w:p w14:paraId="062807EA" w14:textId="48164321" w:rsidR="00204409" w:rsidRPr="00DA66CA" w:rsidRDefault="00204409" w:rsidP="00480CCA">
      <w:pPr>
        <w:spacing w:after="30"/>
        <w:rPr>
          <w:sz w:val="24"/>
          <w:szCs w:val="24"/>
        </w:rPr>
      </w:pPr>
      <w:r w:rsidRPr="00DA66CA">
        <w:rPr>
          <w:sz w:val="24"/>
          <w:szCs w:val="24"/>
        </w:rPr>
        <w:t>Make cities and human settlements inclusive, safe, resilient and sustainable.</w:t>
      </w:r>
      <w:r w:rsidR="000F3E08" w:rsidRPr="00DA66CA">
        <w:rPr>
          <w:sz w:val="24"/>
          <w:szCs w:val="24"/>
        </w:rPr>
        <w:t xml:space="preserve"> </w:t>
      </w:r>
      <w:r w:rsidR="004F6991" w:rsidRPr="00DA66CA">
        <w:rPr>
          <w:sz w:val="24"/>
          <w:szCs w:val="24"/>
        </w:rPr>
        <w:t xml:space="preserve">Crowded cities are unsafe. </w:t>
      </w:r>
      <w:r w:rsidR="0033374F" w:rsidRPr="00DA66CA">
        <w:rPr>
          <w:sz w:val="24"/>
          <w:szCs w:val="24"/>
        </w:rPr>
        <w:t>Most</w:t>
      </w:r>
      <w:r w:rsidR="004F6991" w:rsidRPr="00DA66CA">
        <w:rPr>
          <w:sz w:val="24"/>
          <w:szCs w:val="24"/>
        </w:rPr>
        <w:t xml:space="preserve"> of the </w:t>
      </w:r>
      <w:r w:rsidR="0033374F" w:rsidRPr="00DA66CA">
        <w:rPr>
          <w:sz w:val="24"/>
          <w:szCs w:val="24"/>
        </w:rPr>
        <w:t>urban</w:t>
      </w:r>
      <w:r w:rsidR="004F6991" w:rsidRPr="00DA66CA">
        <w:rPr>
          <w:sz w:val="24"/>
          <w:szCs w:val="24"/>
        </w:rPr>
        <w:t xml:space="preserve"> </w:t>
      </w:r>
      <w:r w:rsidR="00823755">
        <w:rPr>
          <w:sz w:val="24"/>
          <w:szCs w:val="24"/>
        </w:rPr>
        <w:t>towns</w:t>
      </w:r>
      <w:r w:rsidR="004F6991" w:rsidRPr="00DA66CA">
        <w:rPr>
          <w:sz w:val="24"/>
          <w:szCs w:val="24"/>
        </w:rPr>
        <w:t xml:space="preserve"> </w:t>
      </w:r>
      <w:r w:rsidR="00823755">
        <w:rPr>
          <w:sz w:val="24"/>
          <w:szCs w:val="24"/>
        </w:rPr>
        <w:t>lack</w:t>
      </w:r>
      <w:r w:rsidR="004F6991" w:rsidRPr="00DA66CA">
        <w:rPr>
          <w:sz w:val="24"/>
          <w:szCs w:val="24"/>
        </w:rPr>
        <w:t xml:space="preserve"> health</w:t>
      </w:r>
      <w:r w:rsidR="0033374F" w:rsidRPr="00DA66CA">
        <w:rPr>
          <w:sz w:val="24"/>
          <w:szCs w:val="24"/>
        </w:rPr>
        <w:t xml:space="preserve"> care</w:t>
      </w:r>
      <w:r w:rsidR="004F6991" w:rsidRPr="00DA66CA">
        <w:rPr>
          <w:sz w:val="24"/>
          <w:szCs w:val="24"/>
        </w:rPr>
        <w:t xml:space="preserve"> facilities </w:t>
      </w:r>
      <w:r w:rsidR="0033374F" w:rsidRPr="00DA66CA">
        <w:rPr>
          <w:sz w:val="24"/>
          <w:szCs w:val="24"/>
        </w:rPr>
        <w:t xml:space="preserve">and </w:t>
      </w:r>
      <w:r w:rsidR="004F6991" w:rsidRPr="00DA66CA">
        <w:rPr>
          <w:sz w:val="24"/>
          <w:szCs w:val="24"/>
        </w:rPr>
        <w:t>safe buildings</w:t>
      </w:r>
      <w:r w:rsidR="0033374F" w:rsidRPr="00DA66CA">
        <w:rPr>
          <w:sz w:val="24"/>
          <w:szCs w:val="24"/>
        </w:rPr>
        <w:t>,</w:t>
      </w:r>
      <w:r w:rsidR="004F6991" w:rsidRPr="00DA66CA">
        <w:rPr>
          <w:sz w:val="24"/>
          <w:szCs w:val="24"/>
        </w:rPr>
        <w:t xml:space="preserve"> </w:t>
      </w:r>
      <w:r w:rsidR="0033374F" w:rsidRPr="00DA66CA">
        <w:rPr>
          <w:sz w:val="24"/>
          <w:szCs w:val="24"/>
        </w:rPr>
        <w:t xml:space="preserve">and many of those cities have overcrowded public transport; therefore, the transport issue </w:t>
      </w:r>
      <w:r w:rsidR="00823755">
        <w:rPr>
          <w:sz w:val="24"/>
          <w:szCs w:val="24"/>
        </w:rPr>
        <w:t>also needs improvement</w:t>
      </w:r>
      <w:r w:rsidR="0033374F" w:rsidRPr="00DA66CA">
        <w:rPr>
          <w:sz w:val="24"/>
          <w:szCs w:val="24"/>
        </w:rPr>
        <w:t xml:space="preserve">. In that </w:t>
      </w:r>
      <w:r w:rsidR="00823755">
        <w:rPr>
          <w:sz w:val="24"/>
          <w:szCs w:val="24"/>
        </w:rPr>
        <w:t>crowded</w:t>
      </w:r>
      <w:r w:rsidR="0033374F" w:rsidRPr="00DA66CA">
        <w:rPr>
          <w:sz w:val="24"/>
          <w:szCs w:val="24"/>
        </w:rPr>
        <w:t xml:space="preserve"> environment</w:t>
      </w:r>
      <w:r w:rsidR="00823755">
        <w:rPr>
          <w:sz w:val="24"/>
          <w:szCs w:val="24"/>
        </w:rPr>
        <w:t>,</w:t>
      </w:r>
      <w:r w:rsidR="0033374F" w:rsidRPr="00DA66CA">
        <w:rPr>
          <w:sz w:val="24"/>
          <w:szCs w:val="24"/>
        </w:rPr>
        <w:t xml:space="preserve"> diseases spread more easily</w:t>
      </w:r>
      <w:r w:rsidR="005F7CB7">
        <w:rPr>
          <w:sz w:val="24"/>
          <w:szCs w:val="24"/>
        </w:rPr>
        <w:t>,</w:t>
      </w:r>
      <w:r w:rsidR="0033374F" w:rsidRPr="00DA66CA">
        <w:rPr>
          <w:sz w:val="24"/>
          <w:szCs w:val="24"/>
        </w:rPr>
        <w:t xml:space="preserve"> and in the most recent pandemic</w:t>
      </w:r>
      <w:r w:rsidR="005F7CB7">
        <w:rPr>
          <w:sz w:val="24"/>
          <w:szCs w:val="24"/>
        </w:rPr>
        <w:t>,</w:t>
      </w:r>
      <w:r w:rsidR="0033374F" w:rsidRPr="00DA66CA">
        <w:rPr>
          <w:sz w:val="24"/>
          <w:szCs w:val="24"/>
        </w:rPr>
        <w:t xml:space="preserve"> those already vulnerable people were </w:t>
      </w:r>
      <w:r w:rsidR="005F7CB7">
        <w:rPr>
          <w:sz w:val="24"/>
          <w:szCs w:val="24"/>
        </w:rPr>
        <w:t xml:space="preserve">at </w:t>
      </w:r>
      <w:r w:rsidR="0033374F" w:rsidRPr="00DA66CA">
        <w:rPr>
          <w:sz w:val="24"/>
          <w:szCs w:val="24"/>
        </w:rPr>
        <w:t xml:space="preserve">the highest risk for </w:t>
      </w:r>
      <w:r w:rsidR="00823755">
        <w:rPr>
          <w:sz w:val="24"/>
          <w:szCs w:val="24"/>
        </w:rPr>
        <w:t>COVID-19</w:t>
      </w:r>
      <w:r w:rsidR="0033374F" w:rsidRPr="00DA66CA">
        <w:rPr>
          <w:sz w:val="24"/>
          <w:szCs w:val="24"/>
        </w:rPr>
        <w:t>.</w:t>
      </w:r>
    </w:p>
    <w:p w14:paraId="486B077B" w14:textId="77777777" w:rsidR="00204409" w:rsidRPr="00DA66CA" w:rsidRDefault="00204409" w:rsidP="00480CCA">
      <w:pPr>
        <w:spacing w:after="30"/>
        <w:rPr>
          <w:sz w:val="24"/>
          <w:szCs w:val="24"/>
        </w:rPr>
      </w:pPr>
    </w:p>
    <w:p w14:paraId="35A91319" w14:textId="6A0CC342" w:rsidR="00204409" w:rsidRPr="00DA66CA" w:rsidRDefault="00204409" w:rsidP="00480CCA">
      <w:pPr>
        <w:spacing w:after="30"/>
        <w:rPr>
          <w:b/>
          <w:bCs/>
          <w:sz w:val="24"/>
          <w:szCs w:val="24"/>
        </w:rPr>
      </w:pPr>
      <w:r w:rsidRPr="00DA66CA">
        <w:rPr>
          <w:b/>
          <w:bCs/>
          <w:sz w:val="24"/>
          <w:szCs w:val="24"/>
        </w:rPr>
        <w:t>Goal 12 – Responsible Consumption and Production.</w:t>
      </w:r>
    </w:p>
    <w:p w14:paraId="2B52C940" w14:textId="734EDCDF" w:rsidR="00204409" w:rsidRPr="00DA66CA" w:rsidRDefault="00204409" w:rsidP="00480CCA">
      <w:pPr>
        <w:spacing w:after="30"/>
        <w:rPr>
          <w:sz w:val="24"/>
          <w:szCs w:val="24"/>
        </w:rPr>
      </w:pPr>
      <w:r w:rsidRPr="00DA66CA">
        <w:rPr>
          <w:sz w:val="24"/>
          <w:szCs w:val="24"/>
        </w:rPr>
        <w:t>Ensure sustainable consumption and production patterns.</w:t>
      </w:r>
      <w:r w:rsidR="00BF012F" w:rsidRPr="00DA66CA">
        <w:rPr>
          <w:sz w:val="24"/>
          <w:szCs w:val="24"/>
        </w:rPr>
        <w:t xml:space="preserve"> </w:t>
      </w:r>
      <w:r w:rsidR="00857FD1" w:rsidRPr="00DA66CA">
        <w:rPr>
          <w:sz w:val="24"/>
          <w:szCs w:val="24"/>
        </w:rPr>
        <w:t xml:space="preserve">The material footprint keeps increasing and harming the environment. </w:t>
      </w:r>
      <w:r w:rsidR="005F7CB7">
        <w:rPr>
          <w:sz w:val="24"/>
          <w:szCs w:val="24"/>
        </w:rPr>
        <w:t>More</w:t>
      </w:r>
      <w:r w:rsidR="00857FD1" w:rsidRPr="00DA66CA">
        <w:rPr>
          <w:sz w:val="24"/>
          <w:szCs w:val="24"/>
        </w:rPr>
        <w:t xml:space="preserve"> waste is produced during food, clothing, and housing production, and the material footprint keeps growing yearly. Between 2010 </w:t>
      </w:r>
      <w:r w:rsidR="00823755">
        <w:rPr>
          <w:sz w:val="24"/>
          <w:szCs w:val="24"/>
        </w:rPr>
        <w:t>and</w:t>
      </w:r>
      <w:r w:rsidR="00857FD1" w:rsidRPr="00DA66CA">
        <w:rPr>
          <w:sz w:val="24"/>
          <w:szCs w:val="24"/>
        </w:rPr>
        <w:t xml:space="preserve"> 2017, the global material footprint increased by 17.4 per cent. </w:t>
      </w:r>
      <w:r w:rsidR="007B2126" w:rsidRPr="00DA66CA">
        <w:rPr>
          <w:sz w:val="24"/>
          <w:szCs w:val="24"/>
        </w:rPr>
        <w:t xml:space="preserve">Electric waste </w:t>
      </w:r>
      <w:r w:rsidR="00823755">
        <w:rPr>
          <w:sz w:val="24"/>
          <w:szCs w:val="24"/>
        </w:rPr>
        <w:t>produced</w:t>
      </w:r>
      <w:r w:rsidR="007B2126" w:rsidRPr="00DA66CA">
        <w:rPr>
          <w:sz w:val="24"/>
          <w:szCs w:val="24"/>
        </w:rPr>
        <w:t xml:space="preserve"> by 38 per cent, change </w:t>
      </w:r>
      <w:r w:rsidR="00823755">
        <w:rPr>
          <w:sz w:val="24"/>
          <w:szCs w:val="24"/>
        </w:rPr>
        <w:t>needs</w:t>
      </w:r>
      <w:r w:rsidR="007B2126" w:rsidRPr="00DA66CA">
        <w:rPr>
          <w:sz w:val="24"/>
          <w:szCs w:val="24"/>
        </w:rPr>
        <w:t xml:space="preserve"> to be done, and the pandemic offered </w:t>
      </w:r>
      <w:r w:rsidR="005F7CB7">
        <w:rPr>
          <w:sz w:val="24"/>
          <w:szCs w:val="24"/>
        </w:rPr>
        <w:t>an excellent</w:t>
      </w:r>
      <w:r w:rsidR="007B2126" w:rsidRPr="00DA66CA">
        <w:rPr>
          <w:sz w:val="24"/>
          <w:szCs w:val="24"/>
        </w:rPr>
        <w:t xml:space="preserve"> opportunity to develop recovery plans.</w:t>
      </w:r>
    </w:p>
    <w:p w14:paraId="2ADB45AD" w14:textId="3C22F377" w:rsidR="00204409" w:rsidRPr="00DA66CA" w:rsidRDefault="00204409" w:rsidP="00480CCA">
      <w:pPr>
        <w:spacing w:after="30"/>
        <w:rPr>
          <w:sz w:val="24"/>
          <w:szCs w:val="24"/>
        </w:rPr>
      </w:pPr>
    </w:p>
    <w:p w14:paraId="32A59A04" w14:textId="77777777" w:rsidR="00C65F36" w:rsidRDefault="00C65F36" w:rsidP="00480CCA">
      <w:pPr>
        <w:spacing w:after="30"/>
        <w:rPr>
          <w:b/>
          <w:bCs/>
          <w:sz w:val="24"/>
          <w:szCs w:val="24"/>
        </w:rPr>
      </w:pPr>
    </w:p>
    <w:p w14:paraId="5332574A" w14:textId="71BB1F1D" w:rsidR="00204409" w:rsidRPr="00DA66CA" w:rsidRDefault="00204409" w:rsidP="00480CCA">
      <w:pPr>
        <w:spacing w:after="30"/>
        <w:rPr>
          <w:b/>
          <w:bCs/>
          <w:sz w:val="24"/>
          <w:szCs w:val="24"/>
        </w:rPr>
      </w:pPr>
      <w:r w:rsidRPr="00DA66CA">
        <w:rPr>
          <w:b/>
          <w:bCs/>
          <w:sz w:val="24"/>
          <w:szCs w:val="24"/>
        </w:rPr>
        <w:lastRenderedPageBreak/>
        <w:t>Goal 13 – Climate action.</w:t>
      </w:r>
    </w:p>
    <w:p w14:paraId="2C08C260" w14:textId="04F2910E" w:rsidR="00204409" w:rsidRPr="00DA66CA" w:rsidRDefault="00204409" w:rsidP="00480CCA">
      <w:pPr>
        <w:spacing w:after="30"/>
        <w:rPr>
          <w:sz w:val="24"/>
          <w:szCs w:val="24"/>
        </w:rPr>
      </w:pPr>
      <w:r w:rsidRPr="00DA66CA">
        <w:rPr>
          <w:sz w:val="24"/>
          <w:szCs w:val="24"/>
        </w:rPr>
        <w:t>Take urgent action to combat climate change and its impacts.</w:t>
      </w:r>
      <w:r w:rsidR="007B2126" w:rsidRPr="00DA66CA">
        <w:rPr>
          <w:sz w:val="24"/>
          <w:szCs w:val="24"/>
        </w:rPr>
        <w:t xml:space="preserve"> </w:t>
      </w:r>
      <w:r w:rsidR="00C75987" w:rsidRPr="00DA66CA">
        <w:rPr>
          <w:sz w:val="24"/>
          <w:szCs w:val="24"/>
        </w:rPr>
        <w:t xml:space="preserve">The Paris Agreement was signed by 196 Parties at the UN Climate Change Conference (COP21) in Paris, France, on 12 December 2015. It </w:t>
      </w:r>
      <w:r w:rsidR="00F81B89">
        <w:rPr>
          <w:sz w:val="24"/>
          <w:szCs w:val="24"/>
        </w:rPr>
        <w:t>commences</w:t>
      </w:r>
      <w:r w:rsidR="00C75987" w:rsidRPr="00DA66CA">
        <w:rPr>
          <w:sz w:val="24"/>
          <w:szCs w:val="24"/>
        </w:rPr>
        <w:t xml:space="preserve"> on 4 November 2016 (United Nations, 2023)</w:t>
      </w:r>
      <w:r w:rsidR="00732314" w:rsidRPr="00DA66CA">
        <w:rPr>
          <w:sz w:val="24"/>
          <w:szCs w:val="24"/>
        </w:rPr>
        <w:t xml:space="preserve">. Ever since the countries have tried to reduce </w:t>
      </w:r>
      <w:r w:rsidR="00F81B89">
        <w:rPr>
          <w:sz w:val="24"/>
          <w:szCs w:val="24"/>
        </w:rPr>
        <w:t>emissions</w:t>
      </w:r>
      <w:r w:rsidR="00732314" w:rsidRPr="00DA66CA">
        <w:rPr>
          <w:sz w:val="24"/>
          <w:szCs w:val="24"/>
        </w:rPr>
        <w:t xml:space="preserve"> without much success, the greenhouse </w:t>
      </w:r>
      <w:r w:rsidR="00F81B89">
        <w:rPr>
          <w:sz w:val="24"/>
          <w:szCs w:val="24"/>
        </w:rPr>
        <w:t>emissions</w:t>
      </w:r>
      <w:r w:rsidR="00732314" w:rsidRPr="00DA66CA">
        <w:rPr>
          <w:sz w:val="24"/>
          <w:szCs w:val="24"/>
        </w:rPr>
        <w:t xml:space="preserve"> must fall by 7.6 per cent starting from 2020 to achieve the target</w:t>
      </w:r>
      <w:r w:rsidR="00DA58DA" w:rsidRPr="00DA66CA">
        <w:rPr>
          <w:sz w:val="24"/>
          <w:szCs w:val="24"/>
        </w:rPr>
        <w:t>,</w:t>
      </w:r>
      <w:r w:rsidR="00732314" w:rsidRPr="00DA66CA">
        <w:rPr>
          <w:sz w:val="24"/>
          <w:szCs w:val="24"/>
        </w:rPr>
        <w:t xml:space="preserve"> which was set to the maximum 1.5 C to 2 C global temperature</w:t>
      </w:r>
      <w:r w:rsidR="00DA58DA" w:rsidRPr="00DA66CA">
        <w:rPr>
          <w:sz w:val="24"/>
          <w:szCs w:val="24"/>
        </w:rPr>
        <w:t>, even</w:t>
      </w:r>
      <w:r w:rsidR="00732314" w:rsidRPr="00DA66CA">
        <w:rPr>
          <w:sz w:val="24"/>
          <w:szCs w:val="24"/>
        </w:rPr>
        <w:t xml:space="preserve"> during Covid 19 emission fall only to 6 per cent.</w:t>
      </w:r>
    </w:p>
    <w:p w14:paraId="756EB063" w14:textId="77777777" w:rsidR="00204409" w:rsidRPr="00DA66CA" w:rsidRDefault="00204409" w:rsidP="00480CCA">
      <w:pPr>
        <w:spacing w:after="30"/>
        <w:rPr>
          <w:sz w:val="24"/>
          <w:szCs w:val="24"/>
        </w:rPr>
      </w:pPr>
    </w:p>
    <w:p w14:paraId="5014653B" w14:textId="78BDFEAC" w:rsidR="00204409" w:rsidRPr="00DA66CA" w:rsidRDefault="00204409" w:rsidP="00480CCA">
      <w:pPr>
        <w:spacing w:after="30"/>
        <w:rPr>
          <w:b/>
          <w:bCs/>
          <w:sz w:val="24"/>
          <w:szCs w:val="24"/>
        </w:rPr>
      </w:pPr>
      <w:r w:rsidRPr="00DA66CA">
        <w:rPr>
          <w:b/>
          <w:bCs/>
          <w:sz w:val="24"/>
          <w:szCs w:val="24"/>
        </w:rPr>
        <w:t>Goal 14 – Life below water.</w:t>
      </w:r>
    </w:p>
    <w:p w14:paraId="1A98E248" w14:textId="52092E7E" w:rsidR="001B0A7B" w:rsidRPr="0006229A" w:rsidRDefault="001B0A7B" w:rsidP="00480CCA">
      <w:pPr>
        <w:spacing w:after="30"/>
        <w:rPr>
          <w:sz w:val="24"/>
          <w:szCs w:val="24"/>
        </w:rPr>
      </w:pPr>
      <w:r w:rsidRPr="00DA66CA">
        <w:rPr>
          <w:sz w:val="24"/>
          <w:szCs w:val="24"/>
        </w:rPr>
        <w:t>Conserve and sustainably use the oceans, sea and marine resources for sustainable development.</w:t>
      </w:r>
      <w:r w:rsidR="00732314" w:rsidRPr="00DA66CA">
        <w:rPr>
          <w:sz w:val="24"/>
          <w:szCs w:val="24"/>
        </w:rPr>
        <w:t xml:space="preserve"> </w:t>
      </w:r>
      <w:r w:rsidR="00F10D5F">
        <w:rPr>
          <w:sz w:val="24"/>
          <w:szCs w:val="24"/>
        </w:rPr>
        <w:t xml:space="preserve">Oceans are </w:t>
      </w:r>
      <w:r w:rsidR="00823755">
        <w:rPr>
          <w:sz w:val="24"/>
          <w:szCs w:val="24"/>
        </w:rPr>
        <w:t>essential</w:t>
      </w:r>
      <w:r w:rsidR="00F10D5F">
        <w:rPr>
          <w:sz w:val="24"/>
          <w:szCs w:val="24"/>
        </w:rPr>
        <w:t xml:space="preserve"> in regulating our climate systems.</w:t>
      </w:r>
      <w:r w:rsidR="00F81B89">
        <w:rPr>
          <w:sz w:val="24"/>
          <w:szCs w:val="24"/>
        </w:rPr>
        <w:t xml:space="preserve"> The Oceans are the largest ecosystem, home to nearly a million known creatures. </w:t>
      </w:r>
      <w:r w:rsidR="0006229A">
        <w:rPr>
          <w:sz w:val="24"/>
          <w:szCs w:val="24"/>
        </w:rPr>
        <w:t xml:space="preserve">Oceans and fisheries are support global population economics. Moreover, the oceans are the </w:t>
      </w:r>
      <w:r w:rsidR="00823755">
        <w:rPr>
          <w:sz w:val="24"/>
          <w:szCs w:val="24"/>
        </w:rPr>
        <w:t>most significant</w:t>
      </w:r>
      <w:r w:rsidR="0006229A">
        <w:rPr>
          <w:sz w:val="24"/>
          <w:szCs w:val="24"/>
        </w:rPr>
        <w:t xml:space="preserve"> carbon sink</w:t>
      </w:r>
      <w:r w:rsidR="00823755">
        <w:rPr>
          <w:sz w:val="24"/>
          <w:szCs w:val="24"/>
        </w:rPr>
        <w:t>; they</w:t>
      </w:r>
      <w:r w:rsidR="0006229A">
        <w:rPr>
          <w:sz w:val="24"/>
          <w:szCs w:val="24"/>
        </w:rPr>
        <w:t xml:space="preserve"> absorb about 23 per cent of the annual CO2 emissions generated by human activities and help to regulate the global climate. For this reason, it is </w:t>
      </w:r>
      <w:r w:rsidR="00823755">
        <w:rPr>
          <w:sz w:val="24"/>
          <w:szCs w:val="24"/>
        </w:rPr>
        <w:t>essential</w:t>
      </w:r>
      <w:r w:rsidR="0006229A">
        <w:rPr>
          <w:sz w:val="24"/>
          <w:szCs w:val="24"/>
        </w:rPr>
        <w:t xml:space="preserve"> to keep on track with the sustainability development plan,</w:t>
      </w:r>
      <w:r w:rsidR="0006229A" w:rsidRPr="0006229A">
        <w:rPr>
          <w:sz w:val="24"/>
          <w:szCs w:val="24"/>
        </w:rPr>
        <w:t xml:space="preserve"> </w:t>
      </w:r>
      <w:r w:rsidR="0006229A">
        <w:rPr>
          <w:sz w:val="24"/>
          <w:szCs w:val="24"/>
        </w:rPr>
        <w:t>which unfortunately does not seem we can keep up with and achieve the set goal by 2030.</w:t>
      </w:r>
    </w:p>
    <w:p w14:paraId="07F351DA" w14:textId="77777777" w:rsidR="001B0A7B" w:rsidRPr="00DA66CA" w:rsidRDefault="001B0A7B" w:rsidP="00480CCA">
      <w:pPr>
        <w:spacing w:after="30"/>
        <w:rPr>
          <w:sz w:val="24"/>
          <w:szCs w:val="24"/>
        </w:rPr>
      </w:pPr>
    </w:p>
    <w:p w14:paraId="0692B57B" w14:textId="5E583768" w:rsidR="001B0A7B" w:rsidRPr="00DA66CA" w:rsidRDefault="001B0A7B" w:rsidP="00480CCA">
      <w:pPr>
        <w:spacing w:after="30"/>
        <w:rPr>
          <w:b/>
          <w:bCs/>
          <w:sz w:val="24"/>
          <w:szCs w:val="24"/>
        </w:rPr>
      </w:pPr>
      <w:r w:rsidRPr="00DA66CA">
        <w:rPr>
          <w:b/>
          <w:bCs/>
          <w:sz w:val="24"/>
          <w:szCs w:val="24"/>
        </w:rPr>
        <w:t>Goal 15 – Life and land</w:t>
      </w:r>
    </w:p>
    <w:p w14:paraId="6EE18D1B" w14:textId="28D744E2" w:rsidR="001B0A7B" w:rsidRPr="00DA66CA" w:rsidRDefault="001B0A7B" w:rsidP="00480CCA">
      <w:pPr>
        <w:spacing w:after="30"/>
        <w:rPr>
          <w:sz w:val="24"/>
          <w:szCs w:val="24"/>
        </w:rPr>
      </w:pPr>
      <w:r w:rsidRPr="00DA66CA">
        <w:rPr>
          <w:sz w:val="24"/>
          <w:szCs w:val="24"/>
        </w:rPr>
        <w:t xml:space="preserve">Protect, restore and promote </w:t>
      </w:r>
      <w:r w:rsidR="0065062C" w:rsidRPr="00DA66CA">
        <w:rPr>
          <w:sz w:val="24"/>
          <w:szCs w:val="24"/>
        </w:rPr>
        <w:t>sustainable</w:t>
      </w:r>
      <w:r w:rsidRPr="00DA66CA">
        <w:rPr>
          <w:sz w:val="24"/>
          <w:szCs w:val="24"/>
        </w:rPr>
        <w:t xml:space="preserve"> </w:t>
      </w:r>
      <w:r w:rsidR="0065062C" w:rsidRPr="00DA66CA">
        <w:rPr>
          <w:sz w:val="24"/>
          <w:szCs w:val="24"/>
        </w:rPr>
        <w:t>use of terrestrial ecosystems, sustainably manage forests, combat desertification, and health and reverse land degradation and health biodiversity loss.</w:t>
      </w:r>
      <w:r w:rsidR="00DA58DA" w:rsidRPr="00DA66CA">
        <w:rPr>
          <w:sz w:val="24"/>
          <w:szCs w:val="24"/>
        </w:rPr>
        <w:t xml:space="preserve"> Forests are in decline at an alarming rate; Forests help to regulate global emissions and create </w:t>
      </w:r>
      <w:r w:rsidR="00823755">
        <w:rPr>
          <w:sz w:val="24"/>
          <w:szCs w:val="24"/>
        </w:rPr>
        <w:t>CO2</w:t>
      </w:r>
      <w:r w:rsidR="00DA58DA" w:rsidRPr="00DA66CA">
        <w:rPr>
          <w:sz w:val="24"/>
          <w:szCs w:val="24"/>
        </w:rPr>
        <w:t>, which is a vital part of our lives. Every year</w:t>
      </w:r>
      <w:r w:rsidR="00823755">
        <w:rPr>
          <w:sz w:val="24"/>
          <w:szCs w:val="24"/>
        </w:rPr>
        <w:t>,</w:t>
      </w:r>
      <w:r w:rsidR="00DA58DA" w:rsidRPr="00DA66CA">
        <w:rPr>
          <w:sz w:val="24"/>
          <w:szCs w:val="24"/>
        </w:rPr>
        <w:t xml:space="preserve"> 10 million hectares of forest are destroyed. </w:t>
      </w:r>
    </w:p>
    <w:p w14:paraId="2FCB4186" w14:textId="77777777" w:rsidR="0065062C" w:rsidRPr="00DA66CA" w:rsidRDefault="0065062C" w:rsidP="00480CCA">
      <w:pPr>
        <w:spacing w:after="30"/>
        <w:rPr>
          <w:sz w:val="24"/>
          <w:szCs w:val="24"/>
        </w:rPr>
      </w:pPr>
    </w:p>
    <w:p w14:paraId="6D32282B" w14:textId="22D6E1E2" w:rsidR="0065062C" w:rsidRPr="00DA66CA" w:rsidRDefault="0065062C" w:rsidP="00480CCA">
      <w:pPr>
        <w:spacing w:after="30"/>
        <w:rPr>
          <w:sz w:val="24"/>
          <w:szCs w:val="24"/>
        </w:rPr>
      </w:pPr>
      <w:r w:rsidRPr="00DA66CA">
        <w:rPr>
          <w:b/>
          <w:bCs/>
          <w:sz w:val="24"/>
          <w:szCs w:val="24"/>
        </w:rPr>
        <w:t>Goal 16 – Peace, Justice and strong institutions.</w:t>
      </w:r>
      <w:r w:rsidR="00DA58DA" w:rsidRPr="00DA66CA">
        <w:rPr>
          <w:b/>
          <w:bCs/>
          <w:sz w:val="24"/>
          <w:szCs w:val="24"/>
        </w:rPr>
        <w:t xml:space="preserve"> </w:t>
      </w:r>
      <w:r w:rsidR="00DA58DA" w:rsidRPr="00DA66CA">
        <w:rPr>
          <w:sz w:val="24"/>
          <w:szCs w:val="24"/>
        </w:rPr>
        <w:t xml:space="preserve">Promote peaceful and inclusive societies for sustainable development, provide access to justice for all </w:t>
      </w:r>
      <w:r w:rsidR="009A7D55" w:rsidRPr="00DA66CA">
        <w:rPr>
          <w:sz w:val="24"/>
          <w:szCs w:val="24"/>
        </w:rPr>
        <w:t xml:space="preserve">and build effective, accountable and inclusive institutions at all levels. Despite international law </w:t>
      </w:r>
      <w:r w:rsidR="009A7D55" w:rsidRPr="00DA66CA">
        <w:rPr>
          <w:sz w:val="24"/>
          <w:szCs w:val="24"/>
        </w:rPr>
        <w:lastRenderedPageBreak/>
        <w:t xml:space="preserve">protection, over 100 civilians are killed daily by armed forces. </w:t>
      </w:r>
      <w:r w:rsidR="00823755">
        <w:rPr>
          <w:sz w:val="24"/>
          <w:szCs w:val="24"/>
        </w:rPr>
        <w:t>The</w:t>
      </w:r>
      <w:r w:rsidR="009A7D55" w:rsidRPr="00DA66CA">
        <w:rPr>
          <w:sz w:val="24"/>
          <w:szCs w:val="24"/>
        </w:rPr>
        <w:t xml:space="preserve"> global homicide rate slightly dropped and affected 440,000 victims worldwide. </w:t>
      </w:r>
    </w:p>
    <w:p w14:paraId="07EAB730" w14:textId="77777777" w:rsidR="0065062C" w:rsidRPr="00DA66CA" w:rsidRDefault="0065062C" w:rsidP="00480CCA">
      <w:pPr>
        <w:spacing w:after="30"/>
        <w:rPr>
          <w:b/>
          <w:bCs/>
          <w:sz w:val="24"/>
          <w:szCs w:val="24"/>
        </w:rPr>
      </w:pPr>
    </w:p>
    <w:p w14:paraId="6D9551F7" w14:textId="542D2A6A" w:rsidR="0065062C" w:rsidRPr="00DA66CA" w:rsidRDefault="0065062C" w:rsidP="00480CCA">
      <w:pPr>
        <w:spacing w:after="30"/>
        <w:rPr>
          <w:b/>
          <w:bCs/>
          <w:sz w:val="24"/>
          <w:szCs w:val="24"/>
        </w:rPr>
      </w:pPr>
      <w:r w:rsidRPr="00DA66CA">
        <w:rPr>
          <w:b/>
          <w:bCs/>
          <w:sz w:val="24"/>
          <w:szCs w:val="24"/>
        </w:rPr>
        <w:t>Goal 17 -Partnerships for the goals</w:t>
      </w:r>
    </w:p>
    <w:p w14:paraId="10119DDA" w14:textId="28A45AB8" w:rsidR="009141A0" w:rsidRPr="00DA66CA" w:rsidRDefault="009141A0" w:rsidP="00480CCA">
      <w:pPr>
        <w:spacing w:after="30"/>
        <w:rPr>
          <w:sz w:val="24"/>
          <w:szCs w:val="24"/>
        </w:rPr>
      </w:pPr>
      <w:r w:rsidRPr="00DA66CA">
        <w:rPr>
          <w:sz w:val="24"/>
          <w:szCs w:val="24"/>
        </w:rPr>
        <w:t>Strengthen the means of implementation and revitalise the global partnerships for global development.</w:t>
      </w:r>
      <w:r w:rsidR="0006229A">
        <w:rPr>
          <w:sz w:val="24"/>
          <w:szCs w:val="24"/>
        </w:rPr>
        <w:t xml:space="preserve"> Working together to </w:t>
      </w:r>
      <w:r w:rsidR="007F010A">
        <w:rPr>
          <w:sz w:val="24"/>
          <w:szCs w:val="24"/>
        </w:rPr>
        <w:t>achieve</w:t>
      </w:r>
      <w:r w:rsidR="0006229A">
        <w:rPr>
          <w:sz w:val="24"/>
          <w:szCs w:val="24"/>
        </w:rPr>
        <w:t xml:space="preserve"> the set goals by 2030 is critical for success</w:t>
      </w:r>
      <w:r w:rsidR="00823755">
        <w:rPr>
          <w:sz w:val="24"/>
          <w:szCs w:val="24"/>
        </w:rPr>
        <w:t>,</w:t>
      </w:r>
      <w:r w:rsidR="0006229A">
        <w:rPr>
          <w:sz w:val="24"/>
          <w:szCs w:val="24"/>
        </w:rPr>
        <w:t xml:space="preserve"> but </w:t>
      </w:r>
      <w:r w:rsidR="007F010A">
        <w:rPr>
          <w:sz w:val="24"/>
          <w:szCs w:val="24"/>
        </w:rPr>
        <w:t>during and after COVID-19</w:t>
      </w:r>
      <w:r w:rsidR="00D00494">
        <w:rPr>
          <w:sz w:val="24"/>
          <w:szCs w:val="24"/>
        </w:rPr>
        <w:t>,</w:t>
      </w:r>
      <w:r w:rsidR="007F010A">
        <w:rPr>
          <w:sz w:val="24"/>
          <w:szCs w:val="24"/>
        </w:rPr>
        <w:t xml:space="preserve"> there are significant challenges. Financial resources remain unsecured, and Tension around trade increased. </w:t>
      </w:r>
      <w:r w:rsidR="00D00494">
        <w:rPr>
          <w:sz w:val="24"/>
          <w:szCs w:val="24"/>
        </w:rPr>
        <w:t>The positive is that people used more technology and interned, decreasing air pollution during the COVID-19.</w:t>
      </w:r>
      <w:r w:rsidR="007F010A">
        <w:rPr>
          <w:sz w:val="24"/>
          <w:szCs w:val="24"/>
        </w:rPr>
        <w:t xml:space="preserve"> </w:t>
      </w:r>
      <w:r w:rsidR="00D00494">
        <w:rPr>
          <w:sz w:val="24"/>
          <w:szCs w:val="24"/>
        </w:rPr>
        <w:t>The countries will need to work together harder than ever to achieve the sustainable development goals by 20230.</w:t>
      </w:r>
    </w:p>
    <w:p w14:paraId="4CCC73B0" w14:textId="09E72740" w:rsidR="00204409" w:rsidRDefault="00204409" w:rsidP="00480CCA">
      <w:pPr>
        <w:spacing w:after="30"/>
        <w:rPr>
          <w:b/>
          <w:bCs/>
          <w:sz w:val="24"/>
          <w:szCs w:val="24"/>
        </w:rPr>
      </w:pPr>
      <w:bookmarkStart w:id="1" w:name="_Hlk144062774"/>
    </w:p>
    <w:p w14:paraId="16D1E908" w14:textId="68E9A678" w:rsidR="00CE08FF" w:rsidRDefault="00CE08FF" w:rsidP="00480CCA">
      <w:pPr>
        <w:spacing w:after="30"/>
        <w:rPr>
          <w:b/>
          <w:bCs/>
          <w:sz w:val="24"/>
          <w:szCs w:val="24"/>
        </w:rPr>
      </w:pPr>
      <w:r>
        <w:rPr>
          <w:b/>
          <w:bCs/>
          <w:sz w:val="28"/>
          <w:szCs w:val="28"/>
        </w:rPr>
        <w:t>Detailed discussion of Goals 3,4 and 17</w:t>
      </w:r>
    </w:p>
    <w:bookmarkEnd w:id="1"/>
    <w:p w14:paraId="2B2A98C1" w14:textId="77777777" w:rsidR="00CE08FF" w:rsidRPr="00CE08FF" w:rsidRDefault="00CE08FF" w:rsidP="00480CCA">
      <w:pPr>
        <w:spacing w:after="30"/>
        <w:rPr>
          <w:b/>
          <w:bCs/>
          <w:sz w:val="24"/>
          <w:szCs w:val="24"/>
        </w:rPr>
      </w:pPr>
    </w:p>
    <w:p w14:paraId="4BB68D83" w14:textId="4439007D" w:rsidR="008D10C7" w:rsidRPr="00DA66CA" w:rsidRDefault="008D10C7" w:rsidP="00480CCA">
      <w:pPr>
        <w:spacing w:after="30"/>
        <w:rPr>
          <w:sz w:val="24"/>
          <w:szCs w:val="24"/>
        </w:rPr>
      </w:pPr>
      <w:r w:rsidRPr="00DA66CA">
        <w:rPr>
          <w:sz w:val="24"/>
          <w:szCs w:val="24"/>
        </w:rPr>
        <w:t xml:space="preserve">   </w:t>
      </w:r>
      <w:r w:rsidR="009A7D55" w:rsidRPr="00DA66CA">
        <w:rPr>
          <w:sz w:val="24"/>
          <w:szCs w:val="24"/>
        </w:rPr>
        <w:t xml:space="preserve">All those </w:t>
      </w:r>
      <w:r w:rsidR="00985EE2" w:rsidRPr="00DA66CA">
        <w:rPr>
          <w:sz w:val="24"/>
          <w:szCs w:val="24"/>
        </w:rPr>
        <w:t>goals</w:t>
      </w:r>
      <w:r w:rsidR="009A7D55" w:rsidRPr="00DA66CA">
        <w:rPr>
          <w:sz w:val="24"/>
          <w:szCs w:val="24"/>
        </w:rPr>
        <w:t xml:space="preserve"> </w:t>
      </w:r>
      <w:r w:rsidR="00DB6841" w:rsidRPr="00DA66CA">
        <w:rPr>
          <w:sz w:val="24"/>
          <w:szCs w:val="24"/>
        </w:rPr>
        <w:t>intention</w:t>
      </w:r>
      <w:r w:rsidR="009A7D55" w:rsidRPr="00DA66CA">
        <w:rPr>
          <w:sz w:val="24"/>
          <w:szCs w:val="24"/>
        </w:rPr>
        <w:t xml:space="preserve"> is to make the </w:t>
      </w:r>
      <w:r w:rsidR="00DB6841" w:rsidRPr="00DA66CA">
        <w:rPr>
          <w:sz w:val="24"/>
          <w:szCs w:val="24"/>
        </w:rPr>
        <w:t>world</w:t>
      </w:r>
      <w:r w:rsidR="009A7D55" w:rsidRPr="00DA66CA">
        <w:rPr>
          <w:sz w:val="24"/>
          <w:szCs w:val="24"/>
        </w:rPr>
        <w:t xml:space="preserve"> a better place and more </w:t>
      </w:r>
      <w:r w:rsidR="00DB6841" w:rsidRPr="00DA66CA">
        <w:rPr>
          <w:sz w:val="24"/>
          <w:szCs w:val="24"/>
        </w:rPr>
        <w:t>sustainable for all</w:t>
      </w:r>
      <w:r w:rsidR="00823755">
        <w:rPr>
          <w:sz w:val="24"/>
          <w:szCs w:val="24"/>
        </w:rPr>
        <w:t>,</w:t>
      </w:r>
      <w:r w:rsidR="00DB6841" w:rsidRPr="00DA66CA">
        <w:rPr>
          <w:sz w:val="24"/>
          <w:szCs w:val="24"/>
        </w:rPr>
        <w:t xml:space="preserve"> </w:t>
      </w:r>
      <w:r w:rsidR="00985EE2" w:rsidRPr="00DA66CA">
        <w:rPr>
          <w:sz w:val="24"/>
          <w:szCs w:val="24"/>
        </w:rPr>
        <w:t xml:space="preserve">and, </w:t>
      </w:r>
      <w:r w:rsidR="00DA66CA" w:rsidRPr="00DA66CA">
        <w:rPr>
          <w:sz w:val="24"/>
          <w:szCs w:val="24"/>
        </w:rPr>
        <w:t>out</w:t>
      </w:r>
      <w:r w:rsidRPr="00DA66CA">
        <w:rPr>
          <w:sz w:val="24"/>
          <w:szCs w:val="24"/>
        </w:rPr>
        <w:t xml:space="preserve"> of those goals, England </w:t>
      </w:r>
      <w:r w:rsidR="00DB6841" w:rsidRPr="00DA66CA">
        <w:rPr>
          <w:sz w:val="24"/>
          <w:szCs w:val="24"/>
        </w:rPr>
        <w:t xml:space="preserve">is </w:t>
      </w:r>
      <w:r w:rsidRPr="00DA66CA">
        <w:rPr>
          <w:sz w:val="24"/>
          <w:szCs w:val="24"/>
        </w:rPr>
        <w:t xml:space="preserve">doing </w:t>
      </w:r>
      <w:r w:rsidR="00D00494">
        <w:rPr>
          <w:sz w:val="24"/>
          <w:szCs w:val="24"/>
        </w:rPr>
        <w:t>well</w:t>
      </w:r>
      <w:r w:rsidRPr="00DA66CA">
        <w:rPr>
          <w:sz w:val="24"/>
          <w:szCs w:val="24"/>
        </w:rPr>
        <w:t xml:space="preserve"> in three of them, Goal number 3, 4 and 17. </w:t>
      </w:r>
    </w:p>
    <w:p w14:paraId="7B802456" w14:textId="77777777" w:rsidR="009B27AF" w:rsidRPr="00DA66CA" w:rsidRDefault="009B27AF" w:rsidP="00DB24A1">
      <w:pPr>
        <w:spacing w:after="30"/>
        <w:rPr>
          <w:sz w:val="24"/>
          <w:szCs w:val="24"/>
        </w:rPr>
      </w:pPr>
    </w:p>
    <w:p w14:paraId="14DC07F8" w14:textId="7AF3B1F1" w:rsidR="00CD6601" w:rsidRPr="00DA66CA" w:rsidRDefault="00DB24A1" w:rsidP="000034D0">
      <w:pPr>
        <w:spacing w:after="30"/>
        <w:rPr>
          <w:sz w:val="24"/>
          <w:szCs w:val="24"/>
        </w:rPr>
      </w:pPr>
      <w:r w:rsidRPr="00DA66CA">
        <w:rPr>
          <w:sz w:val="24"/>
          <w:szCs w:val="24"/>
        </w:rPr>
        <w:t xml:space="preserve">   </w:t>
      </w:r>
      <w:r w:rsidR="000376D6" w:rsidRPr="00DA66CA">
        <w:rPr>
          <w:sz w:val="24"/>
          <w:szCs w:val="24"/>
        </w:rPr>
        <w:t>Goal 3 main point</w:t>
      </w:r>
      <w:r w:rsidR="000034D0" w:rsidRPr="00DA66CA">
        <w:rPr>
          <w:sz w:val="24"/>
          <w:szCs w:val="24"/>
        </w:rPr>
        <w:t xml:space="preserve"> is</w:t>
      </w:r>
      <w:r w:rsidR="000376D6" w:rsidRPr="00DA66CA">
        <w:rPr>
          <w:sz w:val="24"/>
          <w:szCs w:val="24"/>
        </w:rPr>
        <w:t xml:space="preserve"> to achieve </w:t>
      </w:r>
      <w:r w:rsidR="000034D0" w:rsidRPr="00DA66CA">
        <w:rPr>
          <w:sz w:val="24"/>
          <w:szCs w:val="24"/>
        </w:rPr>
        <w:t xml:space="preserve">the </w:t>
      </w:r>
      <w:r w:rsidR="000376D6" w:rsidRPr="00DA66CA">
        <w:rPr>
          <w:sz w:val="24"/>
          <w:szCs w:val="24"/>
        </w:rPr>
        <w:t xml:space="preserve">target </w:t>
      </w:r>
      <w:r w:rsidR="00833A3C" w:rsidRPr="00DA66CA">
        <w:rPr>
          <w:sz w:val="24"/>
          <w:szCs w:val="24"/>
        </w:rPr>
        <w:t>of improving</w:t>
      </w:r>
      <w:r w:rsidRPr="00DA66CA">
        <w:rPr>
          <w:sz w:val="24"/>
          <w:szCs w:val="24"/>
        </w:rPr>
        <w:t xml:space="preserve"> every individual life by improving reproductive, maternal and child health, ending epidemics of major contagious diseases, reducing non-contagious diseases, promoting mental health and well-being</w:t>
      </w:r>
      <w:r w:rsidR="00D00494">
        <w:rPr>
          <w:sz w:val="24"/>
          <w:szCs w:val="24"/>
        </w:rPr>
        <w:t>,</w:t>
      </w:r>
      <w:r w:rsidRPr="00DA66CA">
        <w:rPr>
          <w:sz w:val="24"/>
          <w:szCs w:val="24"/>
        </w:rPr>
        <w:t xml:space="preserve"> and reducing behavioural and environmental health-risk factors.</w:t>
      </w:r>
      <w:r w:rsidR="000376D6" w:rsidRPr="00DA66CA">
        <w:rPr>
          <w:sz w:val="24"/>
          <w:szCs w:val="24"/>
        </w:rPr>
        <w:t xml:space="preserve"> </w:t>
      </w:r>
      <w:r w:rsidR="000034D0" w:rsidRPr="00DA66CA">
        <w:rPr>
          <w:sz w:val="24"/>
          <w:szCs w:val="24"/>
        </w:rPr>
        <w:t>(</w:t>
      </w:r>
      <w:r w:rsidRPr="00DA66CA">
        <w:rPr>
          <w:sz w:val="24"/>
          <w:szCs w:val="24"/>
        </w:rPr>
        <w:t>Maternal</w:t>
      </w:r>
      <w:r w:rsidR="000376D6" w:rsidRPr="00DA66CA">
        <w:rPr>
          <w:sz w:val="24"/>
          <w:szCs w:val="24"/>
        </w:rPr>
        <w:t xml:space="preserve"> and baby health, reducing birth mortality</w:t>
      </w:r>
      <w:r w:rsidR="000034D0" w:rsidRPr="00DA66CA">
        <w:rPr>
          <w:sz w:val="24"/>
          <w:szCs w:val="24"/>
        </w:rPr>
        <w:t>)</w:t>
      </w:r>
      <w:r w:rsidR="000376D6" w:rsidRPr="00DA66CA">
        <w:rPr>
          <w:sz w:val="24"/>
          <w:szCs w:val="24"/>
        </w:rPr>
        <w:t xml:space="preserve">. </w:t>
      </w:r>
      <w:r w:rsidR="00D00494">
        <w:rPr>
          <w:sz w:val="24"/>
          <w:szCs w:val="24"/>
        </w:rPr>
        <w:t>According</w:t>
      </w:r>
      <w:r w:rsidR="00216C1E" w:rsidRPr="00DA66CA">
        <w:rPr>
          <w:sz w:val="24"/>
          <w:szCs w:val="24"/>
        </w:rPr>
        <w:t xml:space="preserve"> to WHO</w:t>
      </w:r>
      <w:r w:rsidR="00AC39C3" w:rsidRPr="00DA66CA">
        <w:rPr>
          <w:sz w:val="24"/>
          <w:szCs w:val="24"/>
        </w:rPr>
        <w:t>,</w:t>
      </w:r>
      <w:r w:rsidR="00216C1E" w:rsidRPr="00DA66CA">
        <w:rPr>
          <w:sz w:val="24"/>
          <w:szCs w:val="24"/>
        </w:rPr>
        <w:t xml:space="preserve"> worldwide maternal mortality is 223 per </w:t>
      </w:r>
      <w:r w:rsidR="00D00494">
        <w:rPr>
          <w:sz w:val="24"/>
          <w:szCs w:val="24"/>
        </w:rPr>
        <w:t>100,000</w:t>
      </w:r>
      <w:r w:rsidR="00216C1E" w:rsidRPr="00DA66CA">
        <w:rPr>
          <w:sz w:val="24"/>
          <w:szCs w:val="24"/>
        </w:rPr>
        <w:t xml:space="preserve"> live </w:t>
      </w:r>
      <w:r w:rsidR="00D00494">
        <w:rPr>
          <w:sz w:val="24"/>
          <w:szCs w:val="24"/>
        </w:rPr>
        <w:t>births</w:t>
      </w:r>
      <w:r w:rsidR="00216C1E" w:rsidRPr="00DA66CA">
        <w:rPr>
          <w:sz w:val="24"/>
          <w:szCs w:val="24"/>
        </w:rPr>
        <w:t xml:space="preserve"> (Who, 2023)</w:t>
      </w:r>
      <w:r w:rsidR="00DB6841" w:rsidRPr="00DA66CA">
        <w:rPr>
          <w:sz w:val="24"/>
          <w:szCs w:val="24"/>
        </w:rPr>
        <w:t>. This</w:t>
      </w:r>
      <w:r w:rsidR="00AC39C3" w:rsidRPr="00DA66CA">
        <w:rPr>
          <w:sz w:val="24"/>
          <w:szCs w:val="24"/>
        </w:rPr>
        <w:t xml:space="preserve"> </w:t>
      </w:r>
      <w:r w:rsidR="00B37324" w:rsidRPr="00DA66CA">
        <w:rPr>
          <w:sz w:val="24"/>
          <w:szCs w:val="24"/>
        </w:rPr>
        <w:t>number dropped to 1 in 10,000 pregnancies in the United Kingdom (Gov, 2020)</w:t>
      </w:r>
      <w:r w:rsidRPr="00DA66CA">
        <w:rPr>
          <w:sz w:val="24"/>
          <w:szCs w:val="24"/>
        </w:rPr>
        <w:t xml:space="preserve">.  </w:t>
      </w:r>
      <w:r w:rsidR="001F1477" w:rsidRPr="00DA66CA">
        <w:rPr>
          <w:sz w:val="24"/>
          <w:szCs w:val="24"/>
        </w:rPr>
        <w:t>Infectious diseases are diseases people can get infected with from the outside and can infect others with viruses, bacteria, fungi, parasites and, rarely, prions (Cleveland Clinic, 2022)</w:t>
      </w:r>
      <w:r w:rsidR="00445229" w:rsidRPr="00DA66CA">
        <w:rPr>
          <w:sz w:val="24"/>
          <w:szCs w:val="24"/>
        </w:rPr>
        <w:t xml:space="preserve">. In the United Kingdom, in the year 2019, 30.97 </w:t>
      </w:r>
      <w:r w:rsidR="004F145F">
        <w:rPr>
          <w:sz w:val="24"/>
          <w:szCs w:val="24"/>
        </w:rPr>
        <w:t>deaths</w:t>
      </w:r>
      <w:r w:rsidR="00445229" w:rsidRPr="00DA66CA">
        <w:rPr>
          <w:sz w:val="24"/>
          <w:szCs w:val="24"/>
        </w:rPr>
        <w:t xml:space="preserve"> happened for every 100,000 people. </w:t>
      </w:r>
      <w:r w:rsidR="000301AA" w:rsidRPr="00DA66CA">
        <w:rPr>
          <w:sz w:val="24"/>
          <w:szCs w:val="24"/>
        </w:rPr>
        <w:t xml:space="preserve">While it is higher than most </w:t>
      </w:r>
      <w:r w:rsidR="005F7CB7">
        <w:rPr>
          <w:sz w:val="24"/>
          <w:szCs w:val="24"/>
        </w:rPr>
        <w:t>developed countries and more elevated than Eastern Europe, it is</w:t>
      </w:r>
      <w:r w:rsidR="000301AA" w:rsidRPr="00DA66CA">
        <w:rPr>
          <w:sz w:val="24"/>
          <w:szCs w:val="24"/>
        </w:rPr>
        <w:t xml:space="preserve"> an improvement </w:t>
      </w:r>
      <w:r w:rsidR="000046AE" w:rsidRPr="00DA66CA">
        <w:rPr>
          <w:sz w:val="24"/>
          <w:szCs w:val="24"/>
        </w:rPr>
        <w:t xml:space="preserve">for the </w:t>
      </w:r>
      <w:r w:rsidR="00EB7025" w:rsidRPr="00DA66CA">
        <w:rPr>
          <w:sz w:val="24"/>
          <w:szCs w:val="24"/>
        </w:rPr>
        <w:t>United Kingdom</w:t>
      </w:r>
      <w:r w:rsidR="000046AE" w:rsidRPr="00DA66CA">
        <w:rPr>
          <w:sz w:val="24"/>
          <w:szCs w:val="24"/>
        </w:rPr>
        <w:t xml:space="preserve"> from</w:t>
      </w:r>
      <w:r w:rsidR="000301AA" w:rsidRPr="00DA66CA">
        <w:rPr>
          <w:sz w:val="24"/>
          <w:szCs w:val="24"/>
        </w:rPr>
        <w:t xml:space="preserve"> 1990 (our world date, 2019)</w:t>
      </w:r>
      <w:r w:rsidR="000046AE" w:rsidRPr="00DA66CA">
        <w:rPr>
          <w:sz w:val="24"/>
          <w:szCs w:val="24"/>
        </w:rPr>
        <w:t xml:space="preserve">. </w:t>
      </w:r>
      <w:r w:rsidR="004F145F">
        <w:rPr>
          <w:sz w:val="24"/>
          <w:szCs w:val="24"/>
        </w:rPr>
        <w:t>Non-communicable</w:t>
      </w:r>
      <w:r w:rsidR="00E97A49" w:rsidRPr="00DA66CA">
        <w:rPr>
          <w:sz w:val="24"/>
          <w:szCs w:val="24"/>
        </w:rPr>
        <w:t xml:space="preserve"> diseases are the reason for 68% of the </w:t>
      </w:r>
      <w:r w:rsidR="004F145F">
        <w:rPr>
          <w:sz w:val="24"/>
          <w:szCs w:val="24"/>
        </w:rPr>
        <w:t>deaths</w:t>
      </w:r>
      <w:r w:rsidR="00E97A49" w:rsidRPr="00DA66CA">
        <w:rPr>
          <w:sz w:val="24"/>
          <w:szCs w:val="24"/>
        </w:rPr>
        <w:t xml:space="preserve"> on the </w:t>
      </w:r>
      <w:r w:rsidR="00E97A49" w:rsidRPr="00DA66CA">
        <w:rPr>
          <w:sz w:val="24"/>
          <w:szCs w:val="24"/>
        </w:rPr>
        <w:lastRenderedPageBreak/>
        <w:t xml:space="preserve">earth. 1.5 million people </w:t>
      </w:r>
      <w:r w:rsidR="005F7CB7">
        <w:rPr>
          <w:sz w:val="24"/>
          <w:szCs w:val="24"/>
        </w:rPr>
        <w:t>have diabetes</w:t>
      </w:r>
      <w:r w:rsidR="00E97A49" w:rsidRPr="00DA66CA">
        <w:rPr>
          <w:sz w:val="24"/>
          <w:szCs w:val="24"/>
        </w:rPr>
        <w:t xml:space="preserve"> worldwide, and an estimated 80% of them who </w:t>
      </w:r>
      <w:r w:rsidR="00EB7025" w:rsidRPr="00DA66CA">
        <w:rPr>
          <w:sz w:val="24"/>
          <w:szCs w:val="24"/>
        </w:rPr>
        <w:t>die</w:t>
      </w:r>
      <w:r w:rsidR="00E97A49" w:rsidRPr="00DA66CA">
        <w:rPr>
          <w:sz w:val="24"/>
          <w:szCs w:val="24"/>
        </w:rPr>
        <w:t xml:space="preserve"> are in low and middle-income countries (</w:t>
      </w:r>
      <w:r w:rsidR="00EB7025" w:rsidRPr="00DA66CA">
        <w:rPr>
          <w:sz w:val="24"/>
          <w:szCs w:val="24"/>
        </w:rPr>
        <w:t>Fenton</w:t>
      </w:r>
      <w:r w:rsidR="00E97A49" w:rsidRPr="00DA66CA">
        <w:rPr>
          <w:sz w:val="24"/>
          <w:szCs w:val="24"/>
        </w:rPr>
        <w:t>, 2016)</w:t>
      </w:r>
      <w:r w:rsidR="00EB7025" w:rsidRPr="00DA66CA">
        <w:rPr>
          <w:sz w:val="24"/>
          <w:szCs w:val="24"/>
        </w:rPr>
        <w:t xml:space="preserve">. </w:t>
      </w:r>
      <w:r w:rsidR="0060530B">
        <w:rPr>
          <w:sz w:val="24"/>
          <w:szCs w:val="24"/>
        </w:rPr>
        <w:t xml:space="preserve">The </w:t>
      </w:r>
      <w:r w:rsidR="00EB7025" w:rsidRPr="00DA66CA">
        <w:rPr>
          <w:sz w:val="24"/>
          <w:szCs w:val="24"/>
        </w:rPr>
        <w:t xml:space="preserve">United Kingdom </w:t>
      </w:r>
      <w:r w:rsidR="00823755">
        <w:rPr>
          <w:sz w:val="24"/>
          <w:szCs w:val="24"/>
        </w:rPr>
        <w:t>is classified</w:t>
      </w:r>
      <w:r w:rsidR="00EB7025" w:rsidRPr="00DA66CA">
        <w:rPr>
          <w:sz w:val="24"/>
          <w:szCs w:val="24"/>
        </w:rPr>
        <w:t xml:space="preserve"> as a </w:t>
      </w:r>
      <w:r w:rsidR="004B2976" w:rsidRPr="00DA66CA">
        <w:rPr>
          <w:sz w:val="24"/>
          <w:szCs w:val="24"/>
        </w:rPr>
        <w:t>high-income</w:t>
      </w:r>
      <w:r w:rsidR="00EB7025" w:rsidRPr="00DA66CA">
        <w:rPr>
          <w:sz w:val="24"/>
          <w:szCs w:val="24"/>
        </w:rPr>
        <w:t xml:space="preserve"> country</w:t>
      </w:r>
      <w:r w:rsidR="004B2976" w:rsidRPr="00DA66CA">
        <w:rPr>
          <w:sz w:val="24"/>
          <w:szCs w:val="24"/>
        </w:rPr>
        <w:t>,</w:t>
      </w:r>
      <w:r w:rsidR="00EB7025" w:rsidRPr="00DA66CA">
        <w:rPr>
          <w:sz w:val="24"/>
          <w:szCs w:val="24"/>
        </w:rPr>
        <w:t xml:space="preserve"> and thankfully</w:t>
      </w:r>
      <w:r w:rsidR="00823755">
        <w:rPr>
          <w:sz w:val="24"/>
          <w:szCs w:val="24"/>
        </w:rPr>
        <w:t>,</w:t>
      </w:r>
      <w:r w:rsidR="00EB7025" w:rsidRPr="00DA66CA">
        <w:rPr>
          <w:sz w:val="24"/>
          <w:szCs w:val="24"/>
        </w:rPr>
        <w:t xml:space="preserve"> </w:t>
      </w:r>
      <w:r w:rsidR="004B2976" w:rsidRPr="00DA66CA">
        <w:rPr>
          <w:sz w:val="24"/>
          <w:szCs w:val="24"/>
        </w:rPr>
        <w:t>with</w:t>
      </w:r>
      <w:r w:rsidR="00EB7025" w:rsidRPr="00DA66CA">
        <w:rPr>
          <w:sz w:val="24"/>
          <w:szCs w:val="24"/>
        </w:rPr>
        <w:t xml:space="preserve"> the free NHS</w:t>
      </w:r>
      <w:r w:rsidR="00F10ABB" w:rsidRPr="00DA66CA">
        <w:rPr>
          <w:sz w:val="24"/>
          <w:szCs w:val="24"/>
        </w:rPr>
        <w:t xml:space="preserve"> services</w:t>
      </w:r>
      <w:r w:rsidR="004B2976" w:rsidRPr="00DA66CA">
        <w:rPr>
          <w:sz w:val="24"/>
          <w:szCs w:val="24"/>
        </w:rPr>
        <w:t>,</w:t>
      </w:r>
      <w:r w:rsidR="00EB7025" w:rsidRPr="00DA66CA">
        <w:rPr>
          <w:sz w:val="24"/>
          <w:szCs w:val="24"/>
        </w:rPr>
        <w:t xml:space="preserve"> people can get professional help earlier</w:t>
      </w:r>
      <w:r w:rsidR="0060530B">
        <w:rPr>
          <w:sz w:val="24"/>
          <w:szCs w:val="24"/>
        </w:rPr>
        <w:t>,</w:t>
      </w:r>
      <w:r w:rsidR="00F10ABB" w:rsidRPr="00DA66CA">
        <w:rPr>
          <w:sz w:val="24"/>
          <w:szCs w:val="24"/>
        </w:rPr>
        <w:t xml:space="preserve"> no matter their background</w:t>
      </w:r>
      <w:r w:rsidR="00EB7025" w:rsidRPr="00DA66CA">
        <w:rPr>
          <w:sz w:val="24"/>
          <w:szCs w:val="24"/>
        </w:rPr>
        <w:t xml:space="preserve">, which is </w:t>
      </w:r>
      <w:r w:rsidR="004B2976" w:rsidRPr="00DA66CA">
        <w:rPr>
          <w:sz w:val="24"/>
          <w:szCs w:val="24"/>
        </w:rPr>
        <w:t>crucial</w:t>
      </w:r>
      <w:r w:rsidR="00EB7025" w:rsidRPr="00DA66CA">
        <w:rPr>
          <w:sz w:val="24"/>
          <w:szCs w:val="24"/>
        </w:rPr>
        <w:t xml:space="preserve"> to </w:t>
      </w:r>
      <w:r w:rsidR="0060530B">
        <w:rPr>
          <w:sz w:val="24"/>
          <w:szCs w:val="24"/>
        </w:rPr>
        <w:t>fighting</w:t>
      </w:r>
      <w:r w:rsidR="004B2976" w:rsidRPr="00DA66CA">
        <w:rPr>
          <w:sz w:val="24"/>
          <w:szCs w:val="24"/>
        </w:rPr>
        <w:t xml:space="preserve"> non-communicative and </w:t>
      </w:r>
      <w:r w:rsidR="0060530B">
        <w:rPr>
          <w:sz w:val="24"/>
          <w:szCs w:val="24"/>
        </w:rPr>
        <w:t>communicable</w:t>
      </w:r>
      <w:r w:rsidR="004B2976" w:rsidRPr="00DA66CA">
        <w:rPr>
          <w:sz w:val="24"/>
          <w:szCs w:val="24"/>
        </w:rPr>
        <w:t xml:space="preserve"> diseases. </w:t>
      </w:r>
      <w:r w:rsidR="00823755">
        <w:rPr>
          <w:sz w:val="24"/>
          <w:szCs w:val="24"/>
        </w:rPr>
        <w:t>According</w:t>
      </w:r>
      <w:r w:rsidR="000034D0" w:rsidRPr="00DA66CA">
        <w:rPr>
          <w:sz w:val="24"/>
          <w:szCs w:val="24"/>
        </w:rPr>
        <w:t xml:space="preserve"> to WHO, 1 in 8 people </w:t>
      </w:r>
      <w:r w:rsidR="0060530B">
        <w:rPr>
          <w:sz w:val="24"/>
          <w:szCs w:val="24"/>
        </w:rPr>
        <w:t>have</w:t>
      </w:r>
      <w:r w:rsidR="000034D0" w:rsidRPr="00DA66CA">
        <w:rPr>
          <w:sz w:val="24"/>
          <w:szCs w:val="24"/>
        </w:rPr>
        <w:t xml:space="preserve"> mental disorders worldwide (WHO, 2022). </w:t>
      </w:r>
      <w:r w:rsidR="00154D8B" w:rsidRPr="00DA66CA">
        <w:rPr>
          <w:sz w:val="24"/>
          <w:szCs w:val="24"/>
        </w:rPr>
        <w:t xml:space="preserve">Approximately 1 in 6 adults aged 16 and over suffer from a mental </w:t>
      </w:r>
      <w:r w:rsidR="0060530B">
        <w:rPr>
          <w:sz w:val="24"/>
          <w:szCs w:val="24"/>
        </w:rPr>
        <w:t>illness</w:t>
      </w:r>
      <w:r w:rsidR="00154D8B" w:rsidRPr="00DA66CA">
        <w:rPr>
          <w:sz w:val="24"/>
          <w:szCs w:val="24"/>
        </w:rPr>
        <w:t xml:space="preserve"> in England. There are many types of mental disorders</w:t>
      </w:r>
      <w:r w:rsidR="006820ED" w:rsidRPr="00DA66CA">
        <w:rPr>
          <w:sz w:val="24"/>
          <w:szCs w:val="24"/>
        </w:rPr>
        <w:t>,</w:t>
      </w:r>
      <w:r w:rsidR="00154D8B" w:rsidRPr="00DA66CA">
        <w:rPr>
          <w:sz w:val="24"/>
          <w:szCs w:val="24"/>
        </w:rPr>
        <w:t xml:space="preserve"> but depression and anxiety are the most common types adults have been diagnosed with. Women are more likely to suffer from mental </w:t>
      </w:r>
      <w:r w:rsidR="0060530B">
        <w:rPr>
          <w:sz w:val="24"/>
          <w:szCs w:val="24"/>
        </w:rPr>
        <w:t>illnesses</w:t>
      </w:r>
      <w:r w:rsidR="005F7CB7">
        <w:rPr>
          <w:sz w:val="24"/>
          <w:szCs w:val="24"/>
        </w:rPr>
        <w:t>, but men's and women's numbers have risen</w:t>
      </w:r>
      <w:r w:rsidR="00154D8B" w:rsidRPr="00DA66CA">
        <w:rPr>
          <w:sz w:val="24"/>
          <w:szCs w:val="24"/>
        </w:rPr>
        <w:t xml:space="preserve"> since the </w:t>
      </w:r>
      <w:r w:rsidR="005F7CB7">
        <w:rPr>
          <w:sz w:val="24"/>
          <w:szCs w:val="24"/>
        </w:rPr>
        <w:t>90s</w:t>
      </w:r>
      <w:r w:rsidR="00154D8B" w:rsidRPr="00DA66CA">
        <w:rPr>
          <w:sz w:val="24"/>
          <w:szCs w:val="24"/>
        </w:rPr>
        <w:t xml:space="preserve"> (</w:t>
      </w:r>
      <w:r w:rsidR="0060530B">
        <w:rPr>
          <w:sz w:val="24"/>
          <w:szCs w:val="24"/>
        </w:rPr>
        <w:t>Priory</w:t>
      </w:r>
      <w:r w:rsidR="00154D8B" w:rsidRPr="00DA66CA">
        <w:rPr>
          <w:sz w:val="24"/>
          <w:szCs w:val="24"/>
        </w:rPr>
        <w:t>, 2023).</w:t>
      </w:r>
      <w:r w:rsidR="009A00F2" w:rsidRPr="00DA66CA">
        <w:rPr>
          <w:sz w:val="24"/>
          <w:szCs w:val="24"/>
        </w:rPr>
        <w:t xml:space="preserve"> </w:t>
      </w:r>
      <w:r w:rsidR="006820ED" w:rsidRPr="00DA66CA">
        <w:rPr>
          <w:sz w:val="24"/>
          <w:szCs w:val="24"/>
        </w:rPr>
        <w:t>Behaviour and environmental factors are all the factors that need to be changed or monitored to maintain a healthy lifestyle for the population. Behaviour factors include personality traits and lifestyle factors such as dietary habits, physical activity, sleep, hygiene, sensation-seeking, alcohol consumption, substance use and more. Environment factors are a broad range of factors</w:t>
      </w:r>
      <w:r w:rsidR="005F7CB7">
        <w:rPr>
          <w:sz w:val="24"/>
          <w:szCs w:val="24"/>
        </w:rPr>
        <w:t>,</w:t>
      </w:r>
      <w:r w:rsidR="006820ED" w:rsidRPr="00DA66CA">
        <w:rPr>
          <w:sz w:val="24"/>
          <w:szCs w:val="24"/>
        </w:rPr>
        <w:t xml:space="preserve"> including social, political, policies, and the environment</w:t>
      </w:r>
      <w:r w:rsidR="005F7CB7">
        <w:rPr>
          <w:sz w:val="24"/>
          <w:szCs w:val="24"/>
        </w:rPr>
        <w:t>,</w:t>
      </w:r>
      <w:r w:rsidR="006820ED" w:rsidRPr="00DA66CA">
        <w:rPr>
          <w:sz w:val="24"/>
          <w:szCs w:val="24"/>
        </w:rPr>
        <w:t xml:space="preserve"> </w:t>
      </w:r>
      <w:r w:rsidR="0060530B">
        <w:rPr>
          <w:sz w:val="24"/>
          <w:szCs w:val="24"/>
        </w:rPr>
        <w:t>including</w:t>
      </w:r>
      <w:r w:rsidR="006820ED" w:rsidRPr="00DA66CA">
        <w:rPr>
          <w:sz w:val="24"/>
          <w:szCs w:val="24"/>
        </w:rPr>
        <w:t xml:space="preserve"> access to parks, nature or the neighbourhood (</w:t>
      </w:r>
      <w:r w:rsidR="009B27AF" w:rsidRPr="00DA66CA">
        <w:rPr>
          <w:sz w:val="24"/>
          <w:szCs w:val="24"/>
        </w:rPr>
        <w:t xml:space="preserve">Schulich, 2023). </w:t>
      </w:r>
      <w:r w:rsidR="006820ED" w:rsidRPr="00DA66CA">
        <w:rPr>
          <w:sz w:val="24"/>
          <w:szCs w:val="24"/>
        </w:rPr>
        <w:t xml:space="preserve"> </w:t>
      </w:r>
      <w:r w:rsidR="00805EE3">
        <w:rPr>
          <w:sz w:val="24"/>
          <w:szCs w:val="24"/>
        </w:rPr>
        <w:t xml:space="preserve">Supporting schools in developing Well-being in young people, connecting people with nature from a young age like bevers camps where children can learn about nature, can help to build more stable mental health from a young age to spend time in the forests and parks. Help people </w:t>
      </w:r>
      <w:r w:rsidR="0060530B">
        <w:rPr>
          <w:sz w:val="24"/>
          <w:szCs w:val="24"/>
        </w:rPr>
        <w:t>stay healthy and remain as independent as possible in their</w:t>
      </w:r>
      <w:r w:rsidR="00805EE3">
        <w:rPr>
          <w:sz w:val="24"/>
          <w:szCs w:val="24"/>
        </w:rPr>
        <w:t xml:space="preserve"> environments and homes. Support the NHS to deliver the right care and run sustainable hospitals.</w:t>
      </w:r>
    </w:p>
    <w:p w14:paraId="70619F08" w14:textId="77777777" w:rsidR="00CD6601" w:rsidRPr="00DA66CA" w:rsidRDefault="00CD6601">
      <w:pPr>
        <w:rPr>
          <w:sz w:val="24"/>
          <w:szCs w:val="24"/>
        </w:rPr>
      </w:pPr>
    </w:p>
    <w:p w14:paraId="7AD461EA" w14:textId="0D0C9EB7" w:rsidR="00CD6601" w:rsidRDefault="009B27AF">
      <w:pPr>
        <w:rPr>
          <w:sz w:val="24"/>
          <w:szCs w:val="24"/>
        </w:rPr>
      </w:pPr>
      <w:r w:rsidRPr="00DA66CA">
        <w:rPr>
          <w:sz w:val="24"/>
          <w:szCs w:val="24"/>
        </w:rPr>
        <w:t xml:space="preserve">   </w:t>
      </w:r>
      <w:r w:rsidR="009A00F2" w:rsidRPr="00DA66CA">
        <w:rPr>
          <w:sz w:val="24"/>
          <w:szCs w:val="24"/>
        </w:rPr>
        <w:t>Goal 4</w:t>
      </w:r>
      <w:r w:rsidR="0060530B">
        <w:rPr>
          <w:sz w:val="24"/>
          <w:szCs w:val="24"/>
        </w:rPr>
        <w:t>:</w:t>
      </w:r>
      <w:r w:rsidR="009A00F2" w:rsidRPr="00DA66CA">
        <w:rPr>
          <w:sz w:val="24"/>
          <w:szCs w:val="24"/>
        </w:rPr>
        <w:t xml:space="preserve"> Quality education</w:t>
      </w:r>
      <w:r w:rsidR="00202808" w:rsidRPr="00DA66CA">
        <w:rPr>
          <w:sz w:val="24"/>
          <w:szCs w:val="24"/>
        </w:rPr>
        <w:t xml:space="preserve"> means the focus on the whole child. The child should have help to grow in </w:t>
      </w:r>
      <w:r w:rsidR="0060530B">
        <w:rPr>
          <w:sz w:val="24"/>
          <w:szCs w:val="24"/>
        </w:rPr>
        <w:t xml:space="preserve">each student's social, emotional, mental, physical, and cognitive development </w:t>
      </w:r>
      <w:r w:rsidR="00202808" w:rsidRPr="00DA66CA">
        <w:rPr>
          <w:sz w:val="24"/>
          <w:szCs w:val="24"/>
        </w:rPr>
        <w:t>regardless of gender, race, ethnicity, socioeconomic status, or geographic location</w:t>
      </w:r>
      <w:r w:rsidR="00C31FEB" w:rsidRPr="00DA66CA">
        <w:rPr>
          <w:sz w:val="24"/>
          <w:szCs w:val="24"/>
        </w:rPr>
        <w:t>.</w:t>
      </w:r>
      <w:r w:rsidR="00202808" w:rsidRPr="00DA66CA">
        <w:rPr>
          <w:sz w:val="24"/>
          <w:szCs w:val="24"/>
        </w:rPr>
        <w:t xml:space="preserve"> </w:t>
      </w:r>
      <w:r w:rsidR="00BA4572" w:rsidRPr="00DA66CA">
        <w:rPr>
          <w:sz w:val="24"/>
          <w:szCs w:val="24"/>
        </w:rPr>
        <w:t xml:space="preserve">Education is the most powerful weapon and is needed to make sustainability changes. Sub-Saharan Africa made </w:t>
      </w:r>
      <w:r w:rsidR="00C31FEB" w:rsidRPr="00DA66CA">
        <w:rPr>
          <w:sz w:val="24"/>
          <w:szCs w:val="24"/>
        </w:rPr>
        <w:t xml:space="preserve">significant </w:t>
      </w:r>
      <w:r w:rsidR="00BA4572" w:rsidRPr="00DA66CA">
        <w:rPr>
          <w:sz w:val="24"/>
          <w:szCs w:val="24"/>
        </w:rPr>
        <w:t>progress with primary school education</w:t>
      </w:r>
      <w:r w:rsidR="00C55008" w:rsidRPr="00DA66CA">
        <w:rPr>
          <w:sz w:val="24"/>
          <w:szCs w:val="24"/>
        </w:rPr>
        <w:t>,</w:t>
      </w:r>
      <w:r w:rsidR="00BA4572" w:rsidRPr="00DA66CA">
        <w:rPr>
          <w:sz w:val="24"/>
          <w:szCs w:val="24"/>
        </w:rPr>
        <w:t xml:space="preserve"> with a 26% improvement between the years 1990 to 2012. Children from poorer families are four times </w:t>
      </w:r>
      <w:r w:rsidR="00C55008" w:rsidRPr="00DA66CA">
        <w:rPr>
          <w:sz w:val="24"/>
          <w:szCs w:val="24"/>
        </w:rPr>
        <w:t xml:space="preserve">more </w:t>
      </w:r>
      <w:r w:rsidR="00BA4572" w:rsidRPr="00DA66CA">
        <w:rPr>
          <w:sz w:val="24"/>
          <w:szCs w:val="24"/>
        </w:rPr>
        <w:t>likely to be out of education than their richer piers (</w:t>
      </w:r>
      <w:r w:rsidR="00C55008" w:rsidRPr="00DA66CA">
        <w:rPr>
          <w:sz w:val="24"/>
          <w:szCs w:val="24"/>
        </w:rPr>
        <w:t xml:space="preserve">United Nations, 2022, </w:t>
      </w:r>
      <w:r w:rsidR="0060530B">
        <w:rPr>
          <w:sz w:val="24"/>
          <w:szCs w:val="24"/>
        </w:rPr>
        <w:t>p. 34</w:t>
      </w:r>
      <w:r w:rsidR="00C55008" w:rsidRPr="00DA66CA">
        <w:rPr>
          <w:sz w:val="24"/>
          <w:szCs w:val="24"/>
        </w:rPr>
        <w:t xml:space="preserve">). </w:t>
      </w:r>
    </w:p>
    <w:p w14:paraId="1E5FD8F3" w14:textId="7926ADEC" w:rsidR="00B8182E" w:rsidRPr="00DA66CA" w:rsidRDefault="00B8182E">
      <w:pPr>
        <w:rPr>
          <w:sz w:val="24"/>
          <w:szCs w:val="24"/>
        </w:rPr>
      </w:pPr>
      <w:r>
        <w:rPr>
          <w:sz w:val="24"/>
          <w:szCs w:val="24"/>
        </w:rPr>
        <w:lastRenderedPageBreak/>
        <w:t xml:space="preserve">Remote learning remains out of reach for millions of children, pushing them behind during the COVID-19 pandemic. Lack of hand washing and </w:t>
      </w:r>
      <w:r w:rsidR="0060530B">
        <w:rPr>
          <w:sz w:val="24"/>
          <w:szCs w:val="24"/>
        </w:rPr>
        <w:t>primary</w:t>
      </w:r>
      <w:r>
        <w:rPr>
          <w:sz w:val="24"/>
          <w:szCs w:val="24"/>
        </w:rPr>
        <w:t xml:space="preserve"> hygiene care means many schools and millions of children can not enjoy safe and heal</w:t>
      </w:r>
      <w:r w:rsidR="00923DE9">
        <w:rPr>
          <w:sz w:val="24"/>
          <w:szCs w:val="24"/>
        </w:rPr>
        <w:t xml:space="preserve">thy </w:t>
      </w:r>
      <w:r w:rsidR="0060530B">
        <w:rPr>
          <w:sz w:val="24"/>
          <w:szCs w:val="24"/>
        </w:rPr>
        <w:t>learning environments</w:t>
      </w:r>
      <w:r w:rsidR="00923DE9">
        <w:rPr>
          <w:sz w:val="24"/>
          <w:szCs w:val="24"/>
        </w:rPr>
        <w:t xml:space="preserve">. Many schools in Africa </w:t>
      </w:r>
      <w:r w:rsidR="0060530B">
        <w:rPr>
          <w:sz w:val="24"/>
          <w:szCs w:val="24"/>
        </w:rPr>
        <w:t>need</w:t>
      </w:r>
      <w:r w:rsidR="00923DE9">
        <w:rPr>
          <w:sz w:val="24"/>
          <w:szCs w:val="24"/>
        </w:rPr>
        <w:t xml:space="preserve"> electricity or clean drinking water. The sustainable development goal wants children by 2030 to be able to enjoy the same opportunities to study as any child.</w:t>
      </w:r>
    </w:p>
    <w:p w14:paraId="388CB579" w14:textId="70E4A431" w:rsidR="00B546AF" w:rsidRDefault="00B546AF">
      <w:pPr>
        <w:rPr>
          <w:sz w:val="24"/>
          <w:szCs w:val="24"/>
        </w:rPr>
      </w:pPr>
      <w:r w:rsidRPr="00DA66CA">
        <w:rPr>
          <w:sz w:val="24"/>
          <w:szCs w:val="24"/>
        </w:rPr>
        <w:t xml:space="preserve">   Goal 17</w:t>
      </w:r>
      <w:r w:rsidR="00923DE9">
        <w:rPr>
          <w:sz w:val="24"/>
          <w:szCs w:val="24"/>
        </w:rPr>
        <w:t>:</w:t>
      </w:r>
      <w:r w:rsidRPr="00DA66CA">
        <w:rPr>
          <w:sz w:val="24"/>
          <w:szCs w:val="24"/>
        </w:rPr>
        <w:t xml:space="preserve"> </w:t>
      </w:r>
      <w:r w:rsidR="0060530B">
        <w:rPr>
          <w:sz w:val="24"/>
          <w:szCs w:val="24"/>
        </w:rPr>
        <w:t>Every goal can be achieved better and quicker in a partnership</w:t>
      </w:r>
      <w:r w:rsidRPr="00DA66CA">
        <w:rPr>
          <w:sz w:val="24"/>
          <w:szCs w:val="24"/>
        </w:rPr>
        <w:t xml:space="preserve">. Sharing information and knowledge is crucial for development. </w:t>
      </w:r>
      <w:r w:rsidR="00923DE9">
        <w:rPr>
          <w:sz w:val="24"/>
          <w:szCs w:val="24"/>
        </w:rPr>
        <w:t>To</w:t>
      </w:r>
      <w:r w:rsidR="00A933C1">
        <w:rPr>
          <w:sz w:val="24"/>
          <w:szCs w:val="24"/>
        </w:rPr>
        <w:t xml:space="preserve"> be successful in achieving the targets, everyone needs to come together and work towards the same goal. Some countries will be more behind than others as some might </w:t>
      </w:r>
      <w:r w:rsidR="00923DE9">
        <w:rPr>
          <w:sz w:val="24"/>
          <w:szCs w:val="24"/>
        </w:rPr>
        <w:t>need more</w:t>
      </w:r>
      <w:r w:rsidR="00A933C1">
        <w:rPr>
          <w:sz w:val="24"/>
          <w:szCs w:val="24"/>
        </w:rPr>
        <w:t xml:space="preserve"> financial support. In goal 17, it states that countries can help others who are in less advantaged places. “Leaving no one behind”. </w:t>
      </w:r>
    </w:p>
    <w:p w14:paraId="24B84E9B" w14:textId="296D58DC" w:rsidR="00C96020" w:rsidRDefault="00C96020">
      <w:pPr>
        <w:rPr>
          <w:sz w:val="24"/>
          <w:szCs w:val="24"/>
        </w:rPr>
      </w:pPr>
      <w:r>
        <w:rPr>
          <w:sz w:val="24"/>
          <w:szCs w:val="24"/>
        </w:rPr>
        <w:t xml:space="preserve">Global trade is </w:t>
      </w:r>
      <w:r w:rsidR="00923DE9">
        <w:rPr>
          <w:sz w:val="24"/>
          <w:szCs w:val="24"/>
        </w:rPr>
        <w:t>critical</w:t>
      </w:r>
      <w:r>
        <w:rPr>
          <w:sz w:val="24"/>
          <w:szCs w:val="24"/>
        </w:rPr>
        <w:t xml:space="preserve"> to success, and after and even COVID</w:t>
      </w:r>
      <w:r w:rsidR="0060530B">
        <w:rPr>
          <w:sz w:val="24"/>
          <w:szCs w:val="24"/>
        </w:rPr>
        <w:t>,</w:t>
      </w:r>
      <w:r>
        <w:rPr>
          <w:sz w:val="24"/>
          <w:szCs w:val="24"/>
        </w:rPr>
        <w:t xml:space="preserve"> the </w:t>
      </w:r>
      <w:r w:rsidR="00923DE9">
        <w:rPr>
          <w:sz w:val="24"/>
          <w:szCs w:val="24"/>
        </w:rPr>
        <w:t>work</w:t>
      </w:r>
      <w:r>
        <w:rPr>
          <w:sz w:val="24"/>
          <w:szCs w:val="24"/>
        </w:rPr>
        <w:t xml:space="preserve"> fell behind because of trading tensions. During covid and even ever since, the use of the internet become essential for everyday life, and yet still half of the world's population </w:t>
      </w:r>
      <w:r w:rsidR="00923DE9">
        <w:rPr>
          <w:sz w:val="24"/>
          <w:szCs w:val="24"/>
        </w:rPr>
        <w:t>still needs to be</w:t>
      </w:r>
      <w:r>
        <w:rPr>
          <w:sz w:val="24"/>
          <w:szCs w:val="24"/>
        </w:rPr>
        <w:t xml:space="preserve"> connected to the internet. </w:t>
      </w:r>
    </w:p>
    <w:p w14:paraId="50164C19" w14:textId="77777777" w:rsidR="00CE08FF" w:rsidRPr="00DA66CA" w:rsidRDefault="00CE08FF">
      <w:pPr>
        <w:rPr>
          <w:sz w:val="24"/>
          <w:szCs w:val="24"/>
        </w:rPr>
      </w:pPr>
    </w:p>
    <w:p w14:paraId="7C0ECB61" w14:textId="022DCCA9" w:rsidR="00CE08FF" w:rsidRDefault="00FF21B7">
      <w:pPr>
        <w:rPr>
          <w:b/>
          <w:bCs/>
          <w:sz w:val="24"/>
          <w:szCs w:val="24"/>
        </w:rPr>
      </w:pPr>
      <w:bookmarkStart w:id="2" w:name="_Hlk144063262"/>
      <w:r>
        <w:rPr>
          <w:b/>
          <w:bCs/>
          <w:sz w:val="28"/>
          <w:szCs w:val="28"/>
        </w:rPr>
        <w:t xml:space="preserve">Government policies </w:t>
      </w:r>
    </w:p>
    <w:bookmarkEnd w:id="2"/>
    <w:p w14:paraId="0A62E87C" w14:textId="77777777" w:rsidR="00CE08FF" w:rsidRPr="00CE08FF" w:rsidRDefault="00CE08FF">
      <w:pPr>
        <w:rPr>
          <w:b/>
          <w:bCs/>
          <w:sz w:val="24"/>
          <w:szCs w:val="24"/>
        </w:rPr>
      </w:pPr>
    </w:p>
    <w:p w14:paraId="2C995E03" w14:textId="1CD6EB55" w:rsidR="00401AC9" w:rsidRPr="00CE08FF" w:rsidRDefault="00401AC9">
      <w:pPr>
        <w:rPr>
          <w:b/>
          <w:bCs/>
          <w:sz w:val="24"/>
          <w:szCs w:val="24"/>
        </w:rPr>
      </w:pPr>
      <w:r w:rsidRPr="00DA66CA">
        <w:rPr>
          <w:sz w:val="24"/>
          <w:szCs w:val="24"/>
        </w:rPr>
        <w:t xml:space="preserve">To </w:t>
      </w:r>
      <w:r w:rsidR="00923DE9">
        <w:rPr>
          <w:sz w:val="24"/>
          <w:szCs w:val="24"/>
        </w:rPr>
        <w:t>improve those 3 SDG goals, the United Kingdom adopted several</w:t>
      </w:r>
      <w:r w:rsidRPr="00DA66CA">
        <w:rPr>
          <w:sz w:val="24"/>
          <w:szCs w:val="24"/>
        </w:rPr>
        <w:t xml:space="preserve"> policies.</w:t>
      </w:r>
    </w:p>
    <w:p w14:paraId="4614EC3A" w14:textId="043252B7" w:rsidR="00FB31B4" w:rsidRPr="00DA66CA" w:rsidRDefault="00FB31B4">
      <w:pPr>
        <w:rPr>
          <w:sz w:val="24"/>
          <w:szCs w:val="24"/>
        </w:rPr>
      </w:pPr>
      <w:r w:rsidRPr="00DA66CA">
        <w:rPr>
          <w:sz w:val="24"/>
          <w:szCs w:val="24"/>
        </w:rPr>
        <w:t xml:space="preserve">   </w:t>
      </w:r>
      <w:r w:rsidR="00A33C86" w:rsidRPr="00DA66CA">
        <w:rPr>
          <w:sz w:val="24"/>
          <w:szCs w:val="24"/>
        </w:rPr>
        <w:t xml:space="preserve">Goal </w:t>
      </w:r>
      <w:r w:rsidR="00923DE9">
        <w:rPr>
          <w:sz w:val="24"/>
          <w:szCs w:val="24"/>
        </w:rPr>
        <w:t>3 is about promoting healthy life by reducing environmental health factors, such as air pollution, chemical pollution, climate change, etc</w:t>
      </w:r>
      <w:r w:rsidR="00A33C86" w:rsidRPr="00DA66CA">
        <w:rPr>
          <w:sz w:val="24"/>
          <w:szCs w:val="24"/>
        </w:rPr>
        <w:t xml:space="preserve">. The </w:t>
      </w:r>
      <w:r w:rsidR="00923DE9">
        <w:rPr>
          <w:sz w:val="24"/>
          <w:szCs w:val="24"/>
        </w:rPr>
        <w:t>UK</w:t>
      </w:r>
      <w:r w:rsidR="00A33C86" w:rsidRPr="00DA66CA">
        <w:rPr>
          <w:sz w:val="24"/>
          <w:szCs w:val="24"/>
        </w:rPr>
        <w:t xml:space="preserve"> government takes climate change and air pollution very seriously</w:t>
      </w:r>
      <w:r w:rsidR="001F0311" w:rsidRPr="00DA66CA">
        <w:rPr>
          <w:sz w:val="24"/>
          <w:szCs w:val="24"/>
        </w:rPr>
        <w:t>. High air pollution can be linked to life-changing diseases that can lead even to mortality, for example, cancer, lung diseases</w:t>
      </w:r>
      <w:r w:rsidRPr="00DA66CA">
        <w:rPr>
          <w:sz w:val="24"/>
          <w:szCs w:val="24"/>
        </w:rPr>
        <w:t>,</w:t>
      </w:r>
      <w:r w:rsidR="001F0311" w:rsidRPr="00DA66CA">
        <w:rPr>
          <w:sz w:val="24"/>
          <w:szCs w:val="24"/>
        </w:rPr>
        <w:t xml:space="preserve"> Asthma and so on.</w:t>
      </w:r>
      <w:r w:rsidR="00A33C86" w:rsidRPr="00DA66CA">
        <w:rPr>
          <w:sz w:val="24"/>
          <w:szCs w:val="24"/>
        </w:rPr>
        <w:t xml:space="preserve"> </w:t>
      </w:r>
      <w:r w:rsidR="001F0311" w:rsidRPr="00DA66CA">
        <w:rPr>
          <w:sz w:val="24"/>
          <w:szCs w:val="24"/>
        </w:rPr>
        <w:t xml:space="preserve">London's </w:t>
      </w:r>
      <w:r w:rsidR="00A33C86" w:rsidRPr="00DA66CA">
        <w:rPr>
          <w:sz w:val="24"/>
          <w:szCs w:val="24"/>
        </w:rPr>
        <w:t>inner city</w:t>
      </w:r>
      <w:r w:rsidR="001F0311" w:rsidRPr="00DA66CA">
        <w:rPr>
          <w:sz w:val="24"/>
          <w:szCs w:val="24"/>
        </w:rPr>
        <w:t xml:space="preserve"> especially has high</w:t>
      </w:r>
      <w:r w:rsidR="00A33C86" w:rsidRPr="00DA66CA">
        <w:rPr>
          <w:sz w:val="24"/>
          <w:szCs w:val="24"/>
        </w:rPr>
        <w:t xml:space="preserve"> air pollution </w:t>
      </w:r>
      <w:r w:rsidR="001F0311" w:rsidRPr="00DA66CA">
        <w:rPr>
          <w:sz w:val="24"/>
          <w:szCs w:val="24"/>
        </w:rPr>
        <w:t>and is</w:t>
      </w:r>
      <w:r w:rsidR="00A33C86" w:rsidRPr="00DA66CA">
        <w:rPr>
          <w:sz w:val="24"/>
          <w:szCs w:val="24"/>
        </w:rPr>
        <w:t xml:space="preserve"> around the highest in the UK. For this reason, London introduced the ULEZ ultra-low emission zones</w:t>
      </w:r>
      <w:r w:rsidRPr="00DA66CA">
        <w:rPr>
          <w:sz w:val="24"/>
          <w:szCs w:val="24"/>
        </w:rPr>
        <w:t>,</w:t>
      </w:r>
      <w:r w:rsidR="00A33C86" w:rsidRPr="00DA66CA">
        <w:rPr>
          <w:sz w:val="24"/>
          <w:szCs w:val="24"/>
        </w:rPr>
        <w:t xml:space="preserve"> where cars that highly </w:t>
      </w:r>
      <w:r w:rsidR="00A57573" w:rsidRPr="00DA66CA">
        <w:rPr>
          <w:sz w:val="24"/>
          <w:szCs w:val="24"/>
        </w:rPr>
        <w:t>pollute</w:t>
      </w:r>
      <w:r w:rsidR="00A33C86" w:rsidRPr="00DA66CA">
        <w:rPr>
          <w:sz w:val="24"/>
          <w:szCs w:val="24"/>
        </w:rPr>
        <w:t xml:space="preserve"> the air are </w:t>
      </w:r>
      <w:r w:rsidR="00A57573" w:rsidRPr="00DA66CA">
        <w:rPr>
          <w:sz w:val="24"/>
          <w:szCs w:val="24"/>
        </w:rPr>
        <w:t>banned</w:t>
      </w:r>
      <w:r w:rsidR="00A33C86" w:rsidRPr="00DA66CA">
        <w:rPr>
          <w:sz w:val="24"/>
          <w:szCs w:val="24"/>
        </w:rPr>
        <w:t xml:space="preserve"> </w:t>
      </w:r>
      <w:r w:rsidR="00A57573" w:rsidRPr="00DA66CA">
        <w:rPr>
          <w:sz w:val="24"/>
          <w:szCs w:val="24"/>
        </w:rPr>
        <w:t xml:space="preserve">or will have to pay a daily charge. </w:t>
      </w:r>
      <w:r w:rsidR="001F0311" w:rsidRPr="00DA66CA">
        <w:rPr>
          <w:sz w:val="24"/>
          <w:szCs w:val="24"/>
        </w:rPr>
        <w:t xml:space="preserve">The government </w:t>
      </w:r>
      <w:r w:rsidR="00862151" w:rsidRPr="00DA66CA">
        <w:rPr>
          <w:sz w:val="24"/>
          <w:szCs w:val="24"/>
        </w:rPr>
        <w:t>expects</w:t>
      </w:r>
      <w:r w:rsidR="001F0311" w:rsidRPr="00DA66CA">
        <w:rPr>
          <w:sz w:val="24"/>
          <w:szCs w:val="24"/>
        </w:rPr>
        <w:t xml:space="preserve"> over one million </w:t>
      </w:r>
      <w:r w:rsidR="00862151" w:rsidRPr="00DA66CA">
        <w:rPr>
          <w:sz w:val="24"/>
          <w:szCs w:val="24"/>
        </w:rPr>
        <w:t>fewer</w:t>
      </w:r>
      <w:r w:rsidR="001F0311" w:rsidRPr="00DA66CA">
        <w:rPr>
          <w:sz w:val="24"/>
          <w:szCs w:val="24"/>
        </w:rPr>
        <w:t xml:space="preserve"> hospital administrations</w:t>
      </w:r>
      <w:r w:rsidR="00862151" w:rsidRPr="00DA66CA">
        <w:rPr>
          <w:sz w:val="24"/>
          <w:szCs w:val="24"/>
        </w:rPr>
        <w:t xml:space="preserve"> by 2050</w:t>
      </w:r>
      <w:r w:rsidRPr="00DA66CA">
        <w:rPr>
          <w:sz w:val="24"/>
          <w:szCs w:val="24"/>
        </w:rPr>
        <w:t xml:space="preserve"> (London Authority, 2023).</w:t>
      </w:r>
    </w:p>
    <w:p w14:paraId="47C29645" w14:textId="62F6B9B9" w:rsidR="00B63C6D" w:rsidRPr="00DA66CA" w:rsidRDefault="00CD6408" w:rsidP="00CD6408">
      <w:pPr>
        <w:rPr>
          <w:sz w:val="24"/>
          <w:szCs w:val="24"/>
        </w:rPr>
      </w:pPr>
      <w:r w:rsidRPr="00DA66CA">
        <w:rPr>
          <w:sz w:val="24"/>
          <w:szCs w:val="24"/>
        </w:rPr>
        <w:lastRenderedPageBreak/>
        <w:t xml:space="preserve">   </w:t>
      </w:r>
      <w:r w:rsidR="00B63C6D" w:rsidRPr="00DA66CA">
        <w:rPr>
          <w:sz w:val="24"/>
          <w:szCs w:val="24"/>
        </w:rPr>
        <w:t>Plastic pollution is one of the biggest environmental challenges</w:t>
      </w:r>
      <w:r w:rsidR="002A41FC" w:rsidRPr="00DA66CA">
        <w:rPr>
          <w:sz w:val="24"/>
          <w:szCs w:val="24"/>
        </w:rPr>
        <w:t xml:space="preserve"> </w:t>
      </w:r>
      <w:r w:rsidR="00B63C6D" w:rsidRPr="00DA66CA">
        <w:rPr>
          <w:sz w:val="24"/>
          <w:szCs w:val="24"/>
        </w:rPr>
        <w:t>worldwide</w:t>
      </w:r>
      <w:r w:rsidR="00825D52" w:rsidRPr="00DA66CA">
        <w:rPr>
          <w:sz w:val="24"/>
          <w:szCs w:val="24"/>
        </w:rPr>
        <w:t xml:space="preserve">. </w:t>
      </w:r>
      <w:r w:rsidRPr="00DA66CA">
        <w:rPr>
          <w:sz w:val="24"/>
          <w:szCs w:val="24"/>
        </w:rPr>
        <w:t xml:space="preserve">The UK is the founding </w:t>
      </w:r>
      <w:r w:rsidR="00825D52" w:rsidRPr="00DA66CA">
        <w:rPr>
          <w:sz w:val="24"/>
          <w:szCs w:val="24"/>
        </w:rPr>
        <w:t xml:space="preserve">member of the </w:t>
      </w:r>
      <w:r w:rsidRPr="00DA66CA">
        <w:rPr>
          <w:sz w:val="24"/>
          <w:szCs w:val="24"/>
        </w:rPr>
        <w:t>“</w:t>
      </w:r>
      <w:r w:rsidR="00825D52" w:rsidRPr="00DA66CA">
        <w:rPr>
          <w:sz w:val="24"/>
          <w:szCs w:val="24"/>
        </w:rPr>
        <w:t>High Ambition Coalition to End Plastic Pollution</w:t>
      </w:r>
      <w:r w:rsidRPr="00DA66CA">
        <w:rPr>
          <w:sz w:val="24"/>
          <w:szCs w:val="24"/>
        </w:rPr>
        <w:t>”</w:t>
      </w:r>
      <w:r w:rsidR="00923DE9">
        <w:rPr>
          <w:sz w:val="24"/>
          <w:szCs w:val="24"/>
        </w:rPr>
        <w:t xml:space="preserve"> with</w:t>
      </w:r>
      <w:r w:rsidRPr="00DA66CA">
        <w:rPr>
          <w:sz w:val="24"/>
          <w:szCs w:val="24"/>
        </w:rPr>
        <w:t xml:space="preserve"> 30 members.</w:t>
      </w:r>
      <w:r w:rsidR="00825D52" w:rsidRPr="00DA66CA">
        <w:rPr>
          <w:sz w:val="24"/>
          <w:szCs w:val="24"/>
        </w:rPr>
        <w:t xml:space="preserve"> </w:t>
      </w:r>
      <w:r w:rsidRPr="00DA66CA">
        <w:rPr>
          <w:sz w:val="24"/>
          <w:szCs w:val="24"/>
        </w:rPr>
        <w:t>The</w:t>
      </w:r>
      <w:r w:rsidR="00825D52" w:rsidRPr="00DA66CA">
        <w:rPr>
          <w:sz w:val="24"/>
          <w:szCs w:val="24"/>
        </w:rPr>
        <w:t xml:space="preserve"> group </w:t>
      </w:r>
      <w:r w:rsidRPr="00DA66CA">
        <w:rPr>
          <w:sz w:val="24"/>
          <w:szCs w:val="24"/>
        </w:rPr>
        <w:t xml:space="preserve">of </w:t>
      </w:r>
      <w:r w:rsidR="00825D52" w:rsidRPr="00DA66CA">
        <w:rPr>
          <w:sz w:val="24"/>
          <w:szCs w:val="24"/>
        </w:rPr>
        <w:t xml:space="preserve">30 countries </w:t>
      </w:r>
      <w:r w:rsidR="005F7CB7">
        <w:rPr>
          <w:sz w:val="24"/>
          <w:szCs w:val="24"/>
        </w:rPr>
        <w:t xml:space="preserve">is </w:t>
      </w:r>
      <w:r w:rsidR="00825D52" w:rsidRPr="00DA66CA">
        <w:rPr>
          <w:sz w:val="24"/>
          <w:szCs w:val="24"/>
        </w:rPr>
        <w:t xml:space="preserve">calling for a target under the treaty to stop plastic from flowing into our lands and </w:t>
      </w:r>
      <w:r w:rsidR="00923DE9">
        <w:rPr>
          <w:sz w:val="24"/>
          <w:szCs w:val="24"/>
        </w:rPr>
        <w:t>oceans</w:t>
      </w:r>
      <w:r w:rsidR="00825D52" w:rsidRPr="00DA66CA">
        <w:rPr>
          <w:sz w:val="24"/>
          <w:szCs w:val="24"/>
        </w:rPr>
        <w:t xml:space="preserve"> by 2040.</w:t>
      </w:r>
      <w:r w:rsidR="00825D52" w:rsidRPr="00DA66CA">
        <w:rPr>
          <w:sz w:val="24"/>
          <w:szCs w:val="24"/>
        </w:rPr>
        <w:t xml:space="preserve"> </w:t>
      </w:r>
      <w:r w:rsidR="0060530B">
        <w:rPr>
          <w:sz w:val="24"/>
          <w:szCs w:val="24"/>
        </w:rPr>
        <w:t xml:space="preserve">The </w:t>
      </w:r>
      <w:r w:rsidR="00923DE9">
        <w:rPr>
          <w:sz w:val="24"/>
          <w:szCs w:val="24"/>
        </w:rPr>
        <w:t>UK</w:t>
      </w:r>
      <w:r w:rsidR="00825D52" w:rsidRPr="00DA66CA">
        <w:rPr>
          <w:sz w:val="24"/>
          <w:szCs w:val="24"/>
        </w:rPr>
        <w:t xml:space="preserve"> already has set up a plastic packaging tax for items that contain less than 30% recycling </w:t>
      </w:r>
      <w:r w:rsidRPr="00DA66CA">
        <w:rPr>
          <w:sz w:val="24"/>
          <w:szCs w:val="24"/>
        </w:rPr>
        <w:t>plastic,</w:t>
      </w:r>
      <w:r w:rsidR="00825D52" w:rsidRPr="00DA66CA">
        <w:rPr>
          <w:sz w:val="24"/>
          <w:szCs w:val="24"/>
        </w:rPr>
        <w:t xml:space="preserve"> </w:t>
      </w:r>
      <w:r w:rsidRPr="00DA66CA">
        <w:rPr>
          <w:sz w:val="24"/>
          <w:szCs w:val="24"/>
        </w:rPr>
        <w:t xml:space="preserve">a ban on microbeads in rinse-off personal care products, and measures to restrict the </w:t>
      </w:r>
      <w:r w:rsidRPr="00DA66CA">
        <w:rPr>
          <w:sz w:val="24"/>
          <w:szCs w:val="24"/>
        </w:rPr>
        <w:t>usage</w:t>
      </w:r>
      <w:r w:rsidRPr="00DA66CA">
        <w:rPr>
          <w:sz w:val="24"/>
          <w:szCs w:val="24"/>
        </w:rPr>
        <w:t xml:space="preserve"> of plastic straws</w:t>
      </w:r>
      <w:r w:rsidRPr="00DA66CA">
        <w:rPr>
          <w:sz w:val="24"/>
          <w:szCs w:val="24"/>
        </w:rPr>
        <w:t xml:space="preserve">, </w:t>
      </w:r>
      <w:r w:rsidRPr="00DA66CA">
        <w:rPr>
          <w:sz w:val="24"/>
          <w:szCs w:val="24"/>
        </w:rPr>
        <w:t>plastic drink stirrers and plastic-stemmed cotton buds</w:t>
      </w:r>
      <w:r w:rsidRPr="00DA66CA">
        <w:rPr>
          <w:sz w:val="24"/>
          <w:szCs w:val="24"/>
        </w:rPr>
        <w:t xml:space="preserve"> (</w:t>
      </w:r>
      <w:r w:rsidRPr="00DA66CA">
        <w:rPr>
          <w:sz w:val="24"/>
          <w:szCs w:val="24"/>
        </w:rPr>
        <w:t>Department for Environment, Food &amp; Rural Affairs</w:t>
      </w:r>
      <w:r w:rsidRPr="00DA66CA">
        <w:rPr>
          <w:sz w:val="24"/>
          <w:szCs w:val="24"/>
        </w:rPr>
        <w:t>, 2022)</w:t>
      </w:r>
    </w:p>
    <w:p w14:paraId="7CC3D3E2" w14:textId="2FF9DB59" w:rsidR="00FB31B4" w:rsidRPr="00DA66CA" w:rsidRDefault="0013488F">
      <w:pPr>
        <w:rPr>
          <w:sz w:val="24"/>
          <w:szCs w:val="24"/>
        </w:rPr>
      </w:pPr>
      <w:r w:rsidRPr="00DA66CA">
        <w:rPr>
          <w:sz w:val="24"/>
          <w:szCs w:val="24"/>
        </w:rPr>
        <w:t xml:space="preserve">One of the </w:t>
      </w:r>
      <w:r w:rsidR="005F7CB7">
        <w:rPr>
          <w:sz w:val="24"/>
          <w:szCs w:val="24"/>
        </w:rPr>
        <w:t>most significant</w:t>
      </w:r>
      <w:r w:rsidRPr="00DA66CA">
        <w:rPr>
          <w:sz w:val="24"/>
          <w:szCs w:val="24"/>
        </w:rPr>
        <w:t xml:space="preserve"> plastic waste in </w:t>
      </w:r>
      <w:r w:rsidR="0023432E" w:rsidRPr="00DA66CA">
        <w:rPr>
          <w:sz w:val="24"/>
          <w:szCs w:val="24"/>
        </w:rPr>
        <w:t xml:space="preserve">the </w:t>
      </w:r>
      <w:r w:rsidRPr="00DA66CA">
        <w:rPr>
          <w:sz w:val="24"/>
          <w:szCs w:val="24"/>
        </w:rPr>
        <w:t xml:space="preserve">UK </w:t>
      </w:r>
      <w:r w:rsidR="00923DE9">
        <w:rPr>
          <w:sz w:val="24"/>
          <w:szCs w:val="24"/>
        </w:rPr>
        <w:t>is single-use plastic bags; to cut the use and wastage of plastic bags</w:t>
      </w:r>
      <w:r w:rsidR="00B63C6D" w:rsidRPr="00DA66CA">
        <w:rPr>
          <w:sz w:val="24"/>
          <w:szCs w:val="24"/>
        </w:rPr>
        <w:t>,</w:t>
      </w:r>
      <w:r w:rsidRPr="00DA66CA">
        <w:rPr>
          <w:sz w:val="24"/>
          <w:szCs w:val="24"/>
        </w:rPr>
        <w:t xml:space="preserve"> the government introduced the plastic bag charge. From the 21</w:t>
      </w:r>
      <w:r w:rsidRPr="00DA66CA">
        <w:rPr>
          <w:sz w:val="24"/>
          <w:szCs w:val="24"/>
          <w:vertAlign w:val="superscript"/>
        </w:rPr>
        <w:t>st</w:t>
      </w:r>
      <w:r w:rsidRPr="00DA66CA">
        <w:rPr>
          <w:sz w:val="24"/>
          <w:szCs w:val="24"/>
        </w:rPr>
        <w:t xml:space="preserve"> of May 2021, every retailer</w:t>
      </w:r>
      <w:r w:rsidR="002A41FC" w:rsidRPr="00DA66CA">
        <w:rPr>
          <w:sz w:val="24"/>
          <w:szCs w:val="24"/>
        </w:rPr>
        <w:t>,</w:t>
      </w:r>
      <w:r w:rsidRPr="00DA66CA">
        <w:rPr>
          <w:sz w:val="24"/>
          <w:szCs w:val="24"/>
        </w:rPr>
        <w:t xml:space="preserve"> regardless of size</w:t>
      </w:r>
      <w:r w:rsidR="0023432E" w:rsidRPr="00DA66CA">
        <w:rPr>
          <w:sz w:val="24"/>
          <w:szCs w:val="24"/>
        </w:rPr>
        <w:t>,</w:t>
      </w:r>
      <w:r w:rsidRPr="00DA66CA">
        <w:rPr>
          <w:sz w:val="24"/>
          <w:szCs w:val="24"/>
        </w:rPr>
        <w:t xml:space="preserve"> will charge for plastic bags</w:t>
      </w:r>
      <w:r w:rsidR="002A41FC" w:rsidRPr="00DA66CA">
        <w:rPr>
          <w:sz w:val="24"/>
          <w:szCs w:val="24"/>
        </w:rPr>
        <w:t xml:space="preserve"> (Gov, 2023).</w:t>
      </w:r>
      <w:r w:rsidR="00CD6408" w:rsidRPr="00DA66CA">
        <w:rPr>
          <w:sz w:val="24"/>
          <w:szCs w:val="24"/>
        </w:rPr>
        <w:t xml:space="preserve"> This reduced plastic bag usage by 95 per cent.</w:t>
      </w:r>
    </w:p>
    <w:p w14:paraId="1A615E25" w14:textId="652E6960" w:rsidR="00885F39" w:rsidRDefault="002A41FC">
      <w:pPr>
        <w:rPr>
          <w:sz w:val="24"/>
          <w:szCs w:val="24"/>
        </w:rPr>
      </w:pPr>
      <w:r w:rsidRPr="00DA66CA">
        <w:rPr>
          <w:sz w:val="24"/>
          <w:szCs w:val="24"/>
        </w:rPr>
        <w:t xml:space="preserve">   </w:t>
      </w:r>
      <w:r w:rsidR="00885F39" w:rsidRPr="00DA66CA">
        <w:rPr>
          <w:sz w:val="24"/>
          <w:szCs w:val="24"/>
        </w:rPr>
        <w:t xml:space="preserve">Lifelong learning </w:t>
      </w:r>
      <w:r w:rsidR="00A9258C" w:rsidRPr="00DA66CA">
        <w:rPr>
          <w:sz w:val="24"/>
          <w:szCs w:val="24"/>
        </w:rPr>
        <w:t xml:space="preserve">is a scheme that will be adopted by the government that helps to ensure steps toward goal 4, inclusive and equal opportunities for anyone who </w:t>
      </w:r>
      <w:r w:rsidR="005F7CB7">
        <w:rPr>
          <w:sz w:val="24"/>
          <w:szCs w:val="24"/>
        </w:rPr>
        <w:t>wishes</w:t>
      </w:r>
      <w:r w:rsidR="00A9258C" w:rsidRPr="00DA66CA">
        <w:rPr>
          <w:sz w:val="24"/>
          <w:szCs w:val="24"/>
        </w:rPr>
        <w:t xml:space="preserve"> to study. </w:t>
      </w:r>
      <w:r w:rsidR="00923DE9">
        <w:rPr>
          <w:sz w:val="24"/>
          <w:szCs w:val="24"/>
        </w:rPr>
        <w:t>This</w:t>
      </w:r>
      <w:r w:rsidR="00A9258C" w:rsidRPr="00DA66CA">
        <w:rPr>
          <w:sz w:val="24"/>
          <w:szCs w:val="24"/>
        </w:rPr>
        <w:t xml:space="preserve"> scheme will be introduced in 2025</w:t>
      </w:r>
      <w:r w:rsidR="005F7CB7">
        <w:rPr>
          <w:sz w:val="24"/>
          <w:szCs w:val="24"/>
        </w:rPr>
        <w:t>,</w:t>
      </w:r>
      <w:r w:rsidR="00A9258C" w:rsidRPr="00DA66CA">
        <w:rPr>
          <w:sz w:val="24"/>
          <w:szCs w:val="24"/>
        </w:rPr>
        <w:t xml:space="preserve"> </w:t>
      </w:r>
      <w:r w:rsidR="0060530B">
        <w:rPr>
          <w:sz w:val="24"/>
          <w:szCs w:val="24"/>
        </w:rPr>
        <w:t>providing fair university prices, and education providers will limit</w:t>
      </w:r>
      <w:r w:rsidR="00A9258C" w:rsidRPr="00DA66CA">
        <w:rPr>
          <w:sz w:val="24"/>
          <w:szCs w:val="24"/>
        </w:rPr>
        <w:t xml:space="preserve"> how much they can charge per course. </w:t>
      </w:r>
      <w:r w:rsidR="005F7CB7">
        <w:rPr>
          <w:sz w:val="24"/>
          <w:szCs w:val="24"/>
        </w:rPr>
        <w:t>The government</w:t>
      </w:r>
      <w:r w:rsidR="00A9258C" w:rsidRPr="00DA66CA">
        <w:rPr>
          <w:sz w:val="24"/>
          <w:szCs w:val="24"/>
        </w:rPr>
        <w:t xml:space="preserve"> ensures a new student loan scheme that makes it easier and more accessible for new </w:t>
      </w:r>
      <w:r w:rsidR="00812C7E">
        <w:rPr>
          <w:sz w:val="24"/>
          <w:szCs w:val="24"/>
        </w:rPr>
        <w:t>students</w:t>
      </w:r>
      <w:r w:rsidR="00923DE9">
        <w:rPr>
          <w:sz w:val="24"/>
          <w:szCs w:val="24"/>
        </w:rPr>
        <w:t>,</w:t>
      </w:r>
      <w:r w:rsidR="00A9258C" w:rsidRPr="00DA66CA">
        <w:rPr>
          <w:sz w:val="24"/>
          <w:szCs w:val="24"/>
        </w:rPr>
        <w:t xml:space="preserve"> so if someone can not afford higher education</w:t>
      </w:r>
      <w:r w:rsidR="00812C7E">
        <w:rPr>
          <w:sz w:val="24"/>
          <w:szCs w:val="24"/>
        </w:rPr>
        <w:t>, they</w:t>
      </w:r>
      <w:r w:rsidR="00A9258C" w:rsidRPr="00DA66CA">
        <w:rPr>
          <w:sz w:val="24"/>
          <w:szCs w:val="24"/>
        </w:rPr>
        <w:t xml:space="preserve"> will still have the opportunity to study and earn higher degrees (Chowen, 2023)</w:t>
      </w:r>
    </w:p>
    <w:p w14:paraId="51ADA580" w14:textId="77777777" w:rsidR="00CE08FF" w:rsidRDefault="00CE08FF">
      <w:pPr>
        <w:rPr>
          <w:sz w:val="24"/>
          <w:szCs w:val="24"/>
        </w:rPr>
      </w:pPr>
    </w:p>
    <w:p w14:paraId="2853366A" w14:textId="6699C88F" w:rsidR="00CE08FF" w:rsidRDefault="00CE08FF">
      <w:pPr>
        <w:rPr>
          <w:b/>
          <w:bCs/>
          <w:sz w:val="24"/>
          <w:szCs w:val="24"/>
        </w:rPr>
      </w:pPr>
      <w:bookmarkStart w:id="3" w:name="_Hlk144063296"/>
      <w:r>
        <w:rPr>
          <w:b/>
          <w:bCs/>
          <w:sz w:val="28"/>
          <w:szCs w:val="28"/>
        </w:rPr>
        <w:t>Borough of Redbridge</w:t>
      </w:r>
    </w:p>
    <w:bookmarkEnd w:id="3"/>
    <w:p w14:paraId="08B3E3E5" w14:textId="77777777" w:rsidR="00CE08FF" w:rsidRPr="00CE08FF" w:rsidRDefault="00CE08FF">
      <w:pPr>
        <w:rPr>
          <w:b/>
          <w:bCs/>
          <w:sz w:val="24"/>
          <w:szCs w:val="24"/>
        </w:rPr>
      </w:pPr>
    </w:p>
    <w:p w14:paraId="268A5BFC" w14:textId="2A7CABFA" w:rsidR="00B14162" w:rsidRPr="00DA66CA" w:rsidRDefault="006F2C2F" w:rsidP="006F2C2F">
      <w:pPr>
        <w:rPr>
          <w:sz w:val="24"/>
          <w:szCs w:val="24"/>
        </w:rPr>
      </w:pPr>
      <w:r w:rsidRPr="00DA66CA">
        <w:rPr>
          <w:sz w:val="24"/>
          <w:szCs w:val="24"/>
        </w:rPr>
        <w:t xml:space="preserve">   I identified a Local council</w:t>
      </w:r>
      <w:r w:rsidR="00812C7E">
        <w:rPr>
          <w:sz w:val="24"/>
          <w:szCs w:val="24"/>
        </w:rPr>
        <w:t>,</w:t>
      </w:r>
      <w:r w:rsidRPr="00DA66CA">
        <w:rPr>
          <w:sz w:val="24"/>
          <w:szCs w:val="24"/>
        </w:rPr>
        <w:t xml:space="preserve"> which is Redbridge Council. Redbridge is located outside of the inner city of London. The borough is located in North East London and extends to approximately 22 square miles (</w:t>
      </w:r>
      <w:r w:rsidR="00812C7E">
        <w:rPr>
          <w:sz w:val="24"/>
          <w:szCs w:val="24"/>
        </w:rPr>
        <w:t>Appendix</w:t>
      </w:r>
      <w:r w:rsidRPr="00DA66CA">
        <w:rPr>
          <w:sz w:val="24"/>
          <w:szCs w:val="24"/>
        </w:rPr>
        <w:t xml:space="preserve"> 1). It has a population of more than 279,000 people. </w:t>
      </w:r>
      <w:r w:rsidR="00A31C05" w:rsidRPr="00DA66CA">
        <w:rPr>
          <w:sz w:val="24"/>
          <w:szCs w:val="24"/>
        </w:rPr>
        <w:t>By 2030</w:t>
      </w:r>
      <w:r w:rsidR="00DF30A8">
        <w:rPr>
          <w:sz w:val="24"/>
          <w:szCs w:val="24"/>
        </w:rPr>
        <w:t>,</w:t>
      </w:r>
      <w:r w:rsidR="00A31C05" w:rsidRPr="00DA66CA">
        <w:rPr>
          <w:sz w:val="24"/>
          <w:szCs w:val="24"/>
        </w:rPr>
        <w:t xml:space="preserve"> Redbridge will have </w:t>
      </w:r>
      <w:r w:rsidR="005F7CB7">
        <w:rPr>
          <w:sz w:val="24"/>
          <w:szCs w:val="24"/>
        </w:rPr>
        <w:t>roughly</w:t>
      </w:r>
      <w:r w:rsidR="00A31C05" w:rsidRPr="00DA66CA">
        <w:rPr>
          <w:sz w:val="24"/>
          <w:szCs w:val="24"/>
        </w:rPr>
        <w:t xml:space="preserve"> a population of 320,000. It is a diverse and fast-changing borough. </w:t>
      </w:r>
      <w:r w:rsidR="00766CE3" w:rsidRPr="00DA66CA">
        <w:rPr>
          <w:sz w:val="24"/>
          <w:szCs w:val="24"/>
        </w:rPr>
        <w:t xml:space="preserve">Redbridge has the third highest </w:t>
      </w:r>
      <w:r w:rsidR="00766CE3" w:rsidRPr="00DA66CA">
        <w:rPr>
          <w:sz w:val="24"/>
          <w:szCs w:val="24"/>
        </w:rPr>
        <w:t>percentage</w:t>
      </w:r>
      <w:r w:rsidR="00766CE3" w:rsidRPr="00DA66CA">
        <w:rPr>
          <w:sz w:val="24"/>
          <w:szCs w:val="24"/>
        </w:rPr>
        <w:t xml:space="preserve"> of children</w:t>
      </w:r>
      <w:r w:rsidR="00766CE3" w:rsidRPr="00DA66CA">
        <w:rPr>
          <w:sz w:val="24"/>
          <w:szCs w:val="24"/>
        </w:rPr>
        <w:t xml:space="preserve"> within </w:t>
      </w:r>
      <w:r w:rsidR="00766CE3" w:rsidRPr="00DA66CA">
        <w:rPr>
          <w:sz w:val="24"/>
          <w:szCs w:val="24"/>
        </w:rPr>
        <w:t xml:space="preserve">London </w:t>
      </w:r>
      <w:r w:rsidR="00766CE3" w:rsidRPr="00DA66CA">
        <w:rPr>
          <w:sz w:val="24"/>
          <w:szCs w:val="24"/>
        </w:rPr>
        <w:t xml:space="preserve">boroughs </w:t>
      </w:r>
      <w:r w:rsidR="00766CE3" w:rsidRPr="00DA66CA">
        <w:rPr>
          <w:sz w:val="24"/>
          <w:szCs w:val="24"/>
        </w:rPr>
        <w:t xml:space="preserve">with 67,546 people under </w:t>
      </w:r>
      <w:r w:rsidR="00766CE3" w:rsidRPr="00DA66CA">
        <w:rPr>
          <w:sz w:val="24"/>
          <w:szCs w:val="24"/>
        </w:rPr>
        <w:t>sixteen</w:t>
      </w:r>
      <w:r w:rsidR="00026A76" w:rsidRPr="00DA66CA">
        <w:rPr>
          <w:sz w:val="24"/>
          <w:szCs w:val="24"/>
        </w:rPr>
        <w:t>; this</w:t>
      </w:r>
      <w:r w:rsidR="00766CE3" w:rsidRPr="00DA66CA">
        <w:rPr>
          <w:sz w:val="24"/>
          <w:szCs w:val="24"/>
        </w:rPr>
        <w:t xml:space="preserve"> is</w:t>
      </w:r>
      <w:r w:rsidR="00766CE3" w:rsidRPr="00DA66CA">
        <w:rPr>
          <w:sz w:val="24"/>
          <w:szCs w:val="24"/>
        </w:rPr>
        <w:t xml:space="preserve"> equa</w:t>
      </w:r>
      <w:r w:rsidR="00F9613C" w:rsidRPr="00DA66CA">
        <w:rPr>
          <w:sz w:val="24"/>
          <w:szCs w:val="24"/>
        </w:rPr>
        <w:t>l</w:t>
      </w:r>
      <w:r w:rsidR="00766CE3" w:rsidRPr="00DA66CA">
        <w:rPr>
          <w:sz w:val="24"/>
          <w:szCs w:val="24"/>
        </w:rPr>
        <w:t xml:space="preserve"> to </w:t>
      </w:r>
      <w:r w:rsidR="00766CE3" w:rsidRPr="00DA66CA">
        <w:rPr>
          <w:sz w:val="24"/>
          <w:szCs w:val="24"/>
        </w:rPr>
        <w:t>twenty-three per cent</w:t>
      </w:r>
      <w:r w:rsidR="00766CE3" w:rsidRPr="00DA66CA">
        <w:rPr>
          <w:sz w:val="24"/>
          <w:szCs w:val="24"/>
        </w:rPr>
        <w:t xml:space="preserve"> of the overall population, higher than the </w:t>
      </w:r>
      <w:r w:rsidR="00766CE3" w:rsidRPr="00DA66CA">
        <w:rPr>
          <w:sz w:val="24"/>
          <w:szCs w:val="24"/>
        </w:rPr>
        <w:lastRenderedPageBreak/>
        <w:t xml:space="preserve">London average of </w:t>
      </w:r>
      <w:r w:rsidR="00766CE3" w:rsidRPr="00DA66CA">
        <w:rPr>
          <w:sz w:val="24"/>
          <w:szCs w:val="24"/>
        </w:rPr>
        <w:t>twenty per cent</w:t>
      </w:r>
      <w:r w:rsidR="00766CE3" w:rsidRPr="00DA66CA">
        <w:rPr>
          <w:sz w:val="24"/>
          <w:szCs w:val="24"/>
        </w:rPr>
        <w:t xml:space="preserve">. The number of </w:t>
      </w:r>
      <w:r w:rsidR="00766CE3" w:rsidRPr="00DA66CA">
        <w:rPr>
          <w:sz w:val="24"/>
          <w:szCs w:val="24"/>
        </w:rPr>
        <w:t xml:space="preserve">people </w:t>
      </w:r>
      <w:r w:rsidR="00766CE3" w:rsidRPr="00DA66CA">
        <w:rPr>
          <w:sz w:val="24"/>
          <w:szCs w:val="24"/>
        </w:rPr>
        <w:t>aged 65 years and over is 36,218</w:t>
      </w:r>
      <w:r w:rsidR="00026A76" w:rsidRPr="00DA66CA">
        <w:rPr>
          <w:sz w:val="24"/>
          <w:szCs w:val="24"/>
        </w:rPr>
        <w:t>,</w:t>
      </w:r>
      <w:r w:rsidR="00766CE3" w:rsidRPr="00DA66CA">
        <w:rPr>
          <w:sz w:val="24"/>
          <w:szCs w:val="24"/>
        </w:rPr>
        <w:t xml:space="preserve"> equating to </w:t>
      </w:r>
      <w:r w:rsidR="00766CE3" w:rsidRPr="00DA66CA">
        <w:rPr>
          <w:sz w:val="24"/>
          <w:szCs w:val="24"/>
        </w:rPr>
        <w:t>twelve per cent</w:t>
      </w:r>
      <w:r w:rsidR="00766CE3" w:rsidRPr="00DA66CA">
        <w:rPr>
          <w:sz w:val="24"/>
          <w:szCs w:val="24"/>
        </w:rPr>
        <w:t xml:space="preserve"> of the overall population</w:t>
      </w:r>
      <w:r w:rsidR="00766CE3" w:rsidRPr="00DA66CA">
        <w:rPr>
          <w:sz w:val="24"/>
          <w:szCs w:val="24"/>
        </w:rPr>
        <w:t xml:space="preserve"> in the borough</w:t>
      </w:r>
      <w:r w:rsidR="00F9613C" w:rsidRPr="00DA66CA">
        <w:rPr>
          <w:sz w:val="24"/>
          <w:szCs w:val="24"/>
        </w:rPr>
        <w:t>,</w:t>
      </w:r>
      <w:r w:rsidR="00766CE3" w:rsidRPr="00DA66CA">
        <w:rPr>
          <w:sz w:val="24"/>
          <w:szCs w:val="24"/>
        </w:rPr>
        <w:t xml:space="preserve"> and it is equal to London's other boroughs average. This means there are more vulnerable people than in another average London Borough.</w:t>
      </w:r>
    </w:p>
    <w:p w14:paraId="10E5C6C7" w14:textId="7A989CD4" w:rsidR="00A9258C" w:rsidRPr="00DA66CA" w:rsidRDefault="00B14162" w:rsidP="006F2C2F">
      <w:pPr>
        <w:rPr>
          <w:sz w:val="24"/>
          <w:szCs w:val="24"/>
        </w:rPr>
      </w:pPr>
      <w:r w:rsidRPr="00DA66CA">
        <w:rPr>
          <w:sz w:val="24"/>
          <w:szCs w:val="24"/>
        </w:rPr>
        <w:t xml:space="preserve">   </w:t>
      </w:r>
      <w:r w:rsidR="00026A76" w:rsidRPr="00DA66CA">
        <w:rPr>
          <w:sz w:val="24"/>
          <w:szCs w:val="24"/>
        </w:rPr>
        <w:t xml:space="preserve"> With the fast-growing population</w:t>
      </w:r>
      <w:r w:rsidR="00F9613C" w:rsidRPr="00DA66CA">
        <w:rPr>
          <w:sz w:val="24"/>
          <w:szCs w:val="24"/>
        </w:rPr>
        <w:t>,</w:t>
      </w:r>
      <w:r w:rsidR="00026A76" w:rsidRPr="00DA66CA">
        <w:rPr>
          <w:sz w:val="24"/>
          <w:szCs w:val="24"/>
        </w:rPr>
        <w:t xml:space="preserve"> housing and pollution issues are high. </w:t>
      </w:r>
      <w:r w:rsidR="00C66A79" w:rsidRPr="00DA66CA">
        <w:rPr>
          <w:sz w:val="24"/>
          <w:szCs w:val="24"/>
        </w:rPr>
        <w:t>Therefore,</w:t>
      </w:r>
      <w:r w:rsidR="00026A76" w:rsidRPr="00DA66CA">
        <w:rPr>
          <w:sz w:val="24"/>
          <w:szCs w:val="24"/>
        </w:rPr>
        <w:t xml:space="preserve"> the council created a plan to support the residents and achieve targets by 2030. </w:t>
      </w:r>
      <w:r w:rsidR="005F7CB7">
        <w:rPr>
          <w:sz w:val="24"/>
          <w:szCs w:val="24"/>
        </w:rPr>
        <w:t xml:space="preserve">The </w:t>
      </w:r>
      <w:r w:rsidR="00923DE9">
        <w:rPr>
          <w:sz w:val="24"/>
          <w:szCs w:val="24"/>
        </w:rPr>
        <w:t>commission</w:t>
      </w:r>
      <w:r w:rsidR="005F7CB7">
        <w:rPr>
          <w:sz w:val="24"/>
          <w:szCs w:val="24"/>
        </w:rPr>
        <w:t xml:space="preserve"> is constantly building new sustainable homes for the increased housing demand</w:t>
      </w:r>
      <w:r w:rsidR="00C66A79" w:rsidRPr="00DA66CA">
        <w:rPr>
          <w:sz w:val="24"/>
          <w:szCs w:val="24"/>
        </w:rPr>
        <w:t xml:space="preserve">. </w:t>
      </w:r>
      <w:r w:rsidR="00026A76" w:rsidRPr="00DA66CA">
        <w:rPr>
          <w:sz w:val="24"/>
          <w:szCs w:val="24"/>
        </w:rPr>
        <w:t xml:space="preserve"> </w:t>
      </w:r>
      <w:r w:rsidR="00C66A79" w:rsidRPr="00DA66CA">
        <w:rPr>
          <w:sz w:val="24"/>
          <w:szCs w:val="24"/>
        </w:rPr>
        <w:t>There are over 100,000 homes in the borrow</w:t>
      </w:r>
      <w:r w:rsidR="00F13D35">
        <w:rPr>
          <w:sz w:val="24"/>
          <w:szCs w:val="24"/>
        </w:rPr>
        <w:t>,</w:t>
      </w:r>
      <w:r w:rsidR="00C66A79" w:rsidRPr="00DA66CA">
        <w:rPr>
          <w:sz w:val="24"/>
          <w:szCs w:val="24"/>
        </w:rPr>
        <w:t xml:space="preserve"> most occupied by the owner, 23 per cent are privately rented</w:t>
      </w:r>
      <w:r w:rsidR="00F13D35">
        <w:rPr>
          <w:sz w:val="24"/>
          <w:szCs w:val="24"/>
        </w:rPr>
        <w:t>,</w:t>
      </w:r>
      <w:r w:rsidR="00C66A79" w:rsidRPr="00DA66CA">
        <w:rPr>
          <w:sz w:val="24"/>
          <w:szCs w:val="24"/>
        </w:rPr>
        <w:t xml:space="preserve"> and 11 per cent are social housing. Redbridge has higher than </w:t>
      </w:r>
      <w:r w:rsidRPr="00DA66CA">
        <w:rPr>
          <w:sz w:val="24"/>
          <w:szCs w:val="24"/>
        </w:rPr>
        <w:t xml:space="preserve">London </w:t>
      </w:r>
      <w:r w:rsidR="00C66A79" w:rsidRPr="00DA66CA">
        <w:rPr>
          <w:sz w:val="24"/>
          <w:szCs w:val="24"/>
        </w:rPr>
        <w:t>average</w:t>
      </w:r>
      <w:r w:rsidRPr="00DA66CA">
        <w:rPr>
          <w:sz w:val="24"/>
          <w:szCs w:val="24"/>
        </w:rPr>
        <w:t xml:space="preserve"> borough </w:t>
      </w:r>
      <w:r w:rsidR="00C66A79" w:rsidRPr="00DA66CA">
        <w:rPr>
          <w:sz w:val="24"/>
          <w:szCs w:val="24"/>
        </w:rPr>
        <w:t>households that own their house</w:t>
      </w:r>
      <w:r w:rsidR="005F7CB7">
        <w:rPr>
          <w:sz w:val="24"/>
          <w:szCs w:val="24"/>
        </w:rPr>
        <w:t>. However,</w:t>
      </w:r>
      <w:r w:rsidR="00C66A79" w:rsidRPr="00DA66CA">
        <w:rPr>
          <w:sz w:val="24"/>
          <w:szCs w:val="24"/>
        </w:rPr>
        <w:t xml:space="preserve"> in the past years, the tenant sectors </w:t>
      </w:r>
      <w:r w:rsidR="00F13D35">
        <w:rPr>
          <w:sz w:val="24"/>
          <w:szCs w:val="24"/>
        </w:rPr>
        <w:t>grew primarily</w:t>
      </w:r>
      <w:r w:rsidR="00C66A79" w:rsidRPr="00DA66CA">
        <w:rPr>
          <w:sz w:val="24"/>
          <w:szCs w:val="24"/>
        </w:rPr>
        <w:t xml:space="preserve"> because of the increased property </w:t>
      </w:r>
      <w:r w:rsidRPr="00DA66CA">
        <w:rPr>
          <w:sz w:val="24"/>
          <w:szCs w:val="24"/>
        </w:rPr>
        <w:t>prices,</w:t>
      </w:r>
      <w:r w:rsidR="00C66A79" w:rsidRPr="00DA66CA">
        <w:rPr>
          <w:sz w:val="24"/>
          <w:szCs w:val="24"/>
        </w:rPr>
        <w:t xml:space="preserve"> and it is harder to get a mortgage</w:t>
      </w:r>
      <w:r w:rsidR="00F13D35">
        <w:rPr>
          <w:sz w:val="24"/>
          <w:szCs w:val="24"/>
        </w:rPr>
        <w:t>,</w:t>
      </w:r>
      <w:r w:rsidR="00C66A79" w:rsidRPr="00DA66CA">
        <w:rPr>
          <w:sz w:val="24"/>
          <w:szCs w:val="24"/>
        </w:rPr>
        <w:t xml:space="preserve"> and those factors are pushing out first-time buyers. </w:t>
      </w:r>
      <w:r w:rsidRPr="00DA66CA">
        <w:rPr>
          <w:sz w:val="24"/>
          <w:szCs w:val="24"/>
        </w:rPr>
        <w:t>The council is trying to build more sustainable houses to reduce the private rent overcrowding issues</w:t>
      </w:r>
      <w:r w:rsidR="008C673F" w:rsidRPr="00DA66CA">
        <w:rPr>
          <w:sz w:val="24"/>
          <w:szCs w:val="24"/>
        </w:rPr>
        <w:t>; also</w:t>
      </w:r>
      <w:r w:rsidR="00F13D35">
        <w:rPr>
          <w:sz w:val="24"/>
          <w:szCs w:val="24"/>
        </w:rPr>
        <w:t>,</w:t>
      </w:r>
      <w:r w:rsidRPr="00DA66CA">
        <w:rPr>
          <w:sz w:val="24"/>
          <w:szCs w:val="24"/>
        </w:rPr>
        <w:t xml:space="preserve"> building sustainable homes means local jobs for people</w:t>
      </w:r>
      <w:r w:rsidR="008C673F" w:rsidRPr="00DA66CA">
        <w:rPr>
          <w:sz w:val="24"/>
          <w:szCs w:val="24"/>
        </w:rPr>
        <w:t>,</w:t>
      </w:r>
      <w:r w:rsidRPr="00DA66CA">
        <w:rPr>
          <w:sz w:val="24"/>
          <w:szCs w:val="24"/>
        </w:rPr>
        <w:t xml:space="preserve"> and sustainable homes are more energy efficient</w:t>
      </w:r>
      <w:r w:rsidR="00F13D35">
        <w:rPr>
          <w:sz w:val="24"/>
          <w:szCs w:val="24"/>
        </w:rPr>
        <w:t>;</w:t>
      </w:r>
      <w:r w:rsidRPr="00DA66CA">
        <w:rPr>
          <w:sz w:val="24"/>
          <w:szCs w:val="24"/>
        </w:rPr>
        <w:t xml:space="preserve"> therefore</w:t>
      </w:r>
      <w:r w:rsidR="008C673F" w:rsidRPr="00DA66CA">
        <w:rPr>
          <w:sz w:val="24"/>
          <w:szCs w:val="24"/>
        </w:rPr>
        <w:t>,</w:t>
      </w:r>
      <w:r w:rsidRPr="00DA66CA">
        <w:rPr>
          <w:sz w:val="24"/>
          <w:szCs w:val="24"/>
        </w:rPr>
        <w:t xml:space="preserve"> it helps tackle greenhouse gases (</w:t>
      </w:r>
      <w:r w:rsidR="008C673F" w:rsidRPr="00DA66CA">
        <w:rPr>
          <w:sz w:val="24"/>
          <w:szCs w:val="24"/>
        </w:rPr>
        <w:t xml:space="preserve">Redbridge, 2016, </w:t>
      </w:r>
      <w:r w:rsidRPr="00DA66CA">
        <w:rPr>
          <w:sz w:val="24"/>
          <w:szCs w:val="24"/>
        </w:rPr>
        <w:t>p 11)</w:t>
      </w:r>
      <w:r w:rsidR="00AF5527" w:rsidRPr="00DA66CA">
        <w:rPr>
          <w:sz w:val="24"/>
          <w:szCs w:val="24"/>
        </w:rPr>
        <w:t xml:space="preserve"> by having as an example better insulation for the house means less heating needed in the colder months which helps reduce greenhouse gas emissions.</w:t>
      </w:r>
    </w:p>
    <w:p w14:paraId="5E2D4509" w14:textId="739A6B15" w:rsidR="008C673F" w:rsidRPr="00DA66CA" w:rsidRDefault="008C673F" w:rsidP="006F2C2F">
      <w:pPr>
        <w:rPr>
          <w:sz w:val="24"/>
          <w:szCs w:val="24"/>
        </w:rPr>
      </w:pPr>
      <w:r w:rsidRPr="00DA66CA">
        <w:rPr>
          <w:sz w:val="24"/>
          <w:szCs w:val="24"/>
        </w:rPr>
        <w:t xml:space="preserve">  </w:t>
      </w:r>
      <w:r w:rsidR="00AF5527" w:rsidRPr="00DA66CA">
        <w:rPr>
          <w:sz w:val="24"/>
          <w:szCs w:val="24"/>
        </w:rPr>
        <w:t xml:space="preserve"> However,</w:t>
      </w:r>
      <w:r w:rsidRPr="00DA66CA">
        <w:rPr>
          <w:sz w:val="24"/>
          <w:szCs w:val="24"/>
        </w:rPr>
        <w:t xml:space="preserve"> </w:t>
      </w:r>
      <w:r w:rsidR="00AF5527" w:rsidRPr="00DA66CA">
        <w:rPr>
          <w:sz w:val="24"/>
          <w:szCs w:val="24"/>
        </w:rPr>
        <w:t xml:space="preserve">the growth of the borough and additional homes </w:t>
      </w:r>
      <w:r w:rsidR="0060530B">
        <w:rPr>
          <w:sz w:val="24"/>
          <w:szCs w:val="24"/>
        </w:rPr>
        <w:t>cause climate change challenges</w:t>
      </w:r>
      <w:r w:rsidR="00AF5527" w:rsidRPr="00DA66CA">
        <w:rPr>
          <w:sz w:val="24"/>
          <w:szCs w:val="24"/>
        </w:rPr>
        <w:t xml:space="preserve">. Even </w:t>
      </w:r>
      <w:r w:rsidR="009165D0" w:rsidRPr="00DA66CA">
        <w:rPr>
          <w:sz w:val="24"/>
          <w:szCs w:val="24"/>
        </w:rPr>
        <w:t xml:space="preserve">the most </w:t>
      </w:r>
      <w:r w:rsidR="00AF5527" w:rsidRPr="00DA66CA">
        <w:rPr>
          <w:sz w:val="24"/>
          <w:szCs w:val="24"/>
        </w:rPr>
        <w:t>sustainable homes are adding</w:t>
      </w:r>
      <w:r w:rsidR="00061DB9" w:rsidRPr="00DA66CA">
        <w:rPr>
          <w:sz w:val="24"/>
          <w:szCs w:val="24"/>
        </w:rPr>
        <w:t xml:space="preserve"> to the</w:t>
      </w:r>
      <w:r w:rsidR="00AF5527" w:rsidRPr="00DA66CA">
        <w:rPr>
          <w:sz w:val="24"/>
          <w:szCs w:val="24"/>
        </w:rPr>
        <w:t xml:space="preserve"> greenhouse gases</w:t>
      </w:r>
      <w:r w:rsidR="00F13D35">
        <w:rPr>
          <w:sz w:val="24"/>
          <w:szCs w:val="24"/>
        </w:rPr>
        <w:t>,</w:t>
      </w:r>
      <w:r w:rsidR="00AF5527" w:rsidRPr="00DA66CA">
        <w:rPr>
          <w:sz w:val="24"/>
          <w:szCs w:val="24"/>
        </w:rPr>
        <w:t xml:space="preserve"> and with additional homes and people</w:t>
      </w:r>
      <w:r w:rsidR="009165D0" w:rsidRPr="00DA66CA">
        <w:rPr>
          <w:sz w:val="24"/>
          <w:szCs w:val="24"/>
        </w:rPr>
        <w:t>,</w:t>
      </w:r>
      <w:r w:rsidR="00AF5527" w:rsidRPr="00DA66CA">
        <w:rPr>
          <w:sz w:val="24"/>
          <w:szCs w:val="24"/>
        </w:rPr>
        <w:t xml:space="preserve"> </w:t>
      </w:r>
      <w:r w:rsidR="00FD6E1F" w:rsidRPr="00DA66CA">
        <w:rPr>
          <w:sz w:val="24"/>
          <w:szCs w:val="24"/>
        </w:rPr>
        <w:t>transport use is</w:t>
      </w:r>
      <w:r w:rsidR="009165D0" w:rsidRPr="00DA66CA">
        <w:rPr>
          <w:sz w:val="24"/>
          <w:szCs w:val="24"/>
        </w:rPr>
        <w:t xml:space="preserve"> growing</w:t>
      </w:r>
      <w:r w:rsidR="00187193">
        <w:rPr>
          <w:sz w:val="24"/>
          <w:szCs w:val="24"/>
        </w:rPr>
        <w:t>,</w:t>
      </w:r>
      <w:r w:rsidR="009165D0" w:rsidRPr="00DA66CA">
        <w:rPr>
          <w:sz w:val="24"/>
          <w:szCs w:val="24"/>
        </w:rPr>
        <w:t xml:space="preserve"> too. </w:t>
      </w:r>
    </w:p>
    <w:p w14:paraId="5B92D02A" w14:textId="40275EC6" w:rsidR="009165D0" w:rsidRPr="00DA66CA" w:rsidRDefault="009165D0" w:rsidP="006F2C2F">
      <w:pPr>
        <w:rPr>
          <w:sz w:val="24"/>
          <w:szCs w:val="24"/>
        </w:rPr>
      </w:pPr>
      <w:r w:rsidRPr="00DA66CA">
        <w:rPr>
          <w:sz w:val="24"/>
          <w:szCs w:val="24"/>
        </w:rPr>
        <w:t xml:space="preserve">   One of the main strengths of the borough is the many parks</w:t>
      </w:r>
      <w:r w:rsidR="00FD6E1F" w:rsidRPr="00DA66CA">
        <w:rPr>
          <w:sz w:val="24"/>
          <w:szCs w:val="24"/>
        </w:rPr>
        <w:t>,</w:t>
      </w:r>
      <w:r w:rsidRPr="00DA66CA">
        <w:rPr>
          <w:sz w:val="24"/>
          <w:szCs w:val="24"/>
        </w:rPr>
        <w:t xml:space="preserve"> open spaces and the green belt.  Around</w:t>
      </w:r>
      <w:r w:rsidRPr="00DA66CA">
        <w:rPr>
          <w:sz w:val="24"/>
          <w:szCs w:val="24"/>
        </w:rPr>
        <w:t xml:space="preserve"> </w:t>
      </w:r>
      <w:r w:rsidR="00A7612D" w:rsidRPr="00DA66CA">
        <w:rPr>
          <w:sz w:val="24"/>
          <w:szCs w:val="24"/>
        </w:rPr>
        <w:t>one-third</w:t>
      </w:r>
      <w:r w:rsidRPr="00DA66CA">
        <w:rPr>
          <w:sz w:val="24"/>
          <w:szCs w:val="24"/>
        </w:rPr>
        <w:t xml:space="preserve"> of the borough is </w:t>
      </w:r>
      <w:r w:rsidRPr="00DA66CA">
        <w:rPr>
          <w:sz w:val="24"/>
          <w:szCs w:val="24"/>
        </w:rPr>
        <w:t>allocated</w:t>
      </w:r>
      <w:r w:rsidRPr="00DA66CA">
        <w:rPr>
          <w:sz w:val="24"/>
          <w:szCs w:val="24"/>
        </w:rPr>
        <w:t xml:space="preserve"> </w:t>
      </w:r>
      <w:r w:rsidR="00F13D35">
        <w:rPr>
          <w:sz w:val="24"/>
          <w:szCs w:val="24"/>
        </w:rPr>
        <w:t xml:space="preserve">to </w:t>
      </w:r>
      <w:r w:rsidRPr="00DA66CA">
        <w:rPr>
          <w:sz w:val="24"/>
          <w:szCs w:val="24"/>
        </w:rPr>
        <w:t>Green Belt</w:t>
      </w:r>
      <w:r w:rsidR="00FD6E1F" w:rsidRPr="00DA66CA">
        <w:rPr>
          <w:sz w:val="24"/>
          <w:szCs w:val="24"/>
        </w:rPr>
        <w:t>,</w:t>
      </w:r>
      <w:r w:rsidRPr="00DA66CA">
        <w:rPr>
          <w:sz w:val="24"/>
          <w:szCs w:val="24"/>
        </w:rPr>
        <w:t xml:space="preserve"> and around 4</w:t>
      </w:r>
      <w:r w:rsidR="00A7612D" w:rsidRPr="00DA66CA">
        <w:rPr>
          <w:sz w:val="24"/>
          <w:szCs w:val="24"/>
        </w:rPr>
        <w:t>8 per cent</w:t>
      </w:r>
      <w:r w:rsidRPr="00DA66CA">
        <w:rPr>
          <w:sz w:val="24"/>
          <w:szCs w:val="24"/>
        </w:rPr>
        <w:t xml:space="preserve"> of the borough is green space</w:t>
      </w:r>
      <w:r w:rsidR="00187193">
        <w:rPr>
          <w:sz w:val="24"/>
          <w:szCs w:val="24"/>
        </w:rPr>
        <w:t>,</w:t>
      </w:r>
      <w:r w:rsidR="00A7612D" w:rsidRPr="00DA66CA">
        <w:rPr>
          <w:sz w:val="24"/>
          <w:szCs w:val="24"/>
        </w:rPr>
        <w:t xml:space="preserve"> which is crucial to have for the resident's mental and physical well-being, which helps to achieve Goal number 3 in the SDG report (</w:t>
      </w:r>
      <w:r w:rsidR="00187193">
        <w:rPr>
          <w:sz w:val="24"/>
          <w:szCs w:val="24"/>
        </w:rPr>
        <w:t xml:space="preserve">Redbridge, 2016, </w:t>
      </w:r>
      <w:r w:rsidR="00A7612D" w:rsidRPr="00DA66CA">
        <w:rPr>
          <w:sz w:val="24"/>
          <w:szCs w:val="24"/>
        </w:rPr>
        <w:t>p14)</w:t>
      </w:r>
      <w:r w:rsidR="00061DB9" w:rsidRPr="00DA66CA">
        <w:rPr>
          <w:sz w:val="24"/>
          <w:szCs w:val="24"/>
        </w:rPr>
        <w:t>.</w:t>
      </w:r>
    </w:p>
    <w:p w14:paraId="42403646" w14:textId="2CD18B3C" w:rsidR="00061DB9" w:rsidRDefault="00061DB9" w:rsidP="006F2C2F">
      <w:pPr>
        <w:rPr>
          <w:sz w:val="24"/>
          <w:szCs w:val="24"/>
        </w:rPr>
      </w:pPr>
      <w:r w:rsidRPr="00DA66CA">
        <w:rPr>
          <w:sz w:val="24"/>
          <w:szCs w:val="24"/>
        </w:rPr>
        <w:t xml:space="preserve">   </w:t>
      </w:r>
      <w:r w:rsidR="0060530B">
        <w:rPr>
          <w:sz w:val="24"/>
          <w:szCs w:val="24"/>
        </w:rPr>
        <w:t>People need jobs to have good mental well-being</w:t>
      </w:r>
      <w:r w:rsidR="00507F96" w:rsidRPr="00DA66CA">
        <w:rPr>
          <w:sz w:val="24"/>
          <w:szCs w:val="24"/>
        </w:rPr>
        <w:t>; Redbridge</w:t>
      </w:r>
      <w:r w:rsidRPr="00DA66CA">
        <w:rPr>
          <w:sz w:val="24"/>
          <w:szCs w:val="24"/>
        </w:rPr>
        <w:t xml:space="preserve"> recognises the importance of employment and </w:t>
      </w:r>
      <w:r w:rsidR="00507F96" w:rsidRPr="00DA66CA">
        <w:rPr>
          <w:sz w:val="24"/>
          <w:szCs w:val="24"/>
        </w:rPr>
        <w:t xml:space="preserve">is committed to ensuring that residents who wish to gain knowledge </w:t>
      </w:r>
      <w:r w:rsidR="004378CF" w:rsidRPr="00DA66CA">
        <w:rPr>
          <w:sz w:val="24"/>
          <w:szCs w:val="24"/>
        </w:rPr>
        <w:t>at</w:t>
      </w:r>
      <w:r w:rsidR="00507F96" w:rsidRPr="00DA66CA">
        <w:rPr>
          <w:sz w:val="24"/>
          <w:szCs w:val="24"/>
        </w:rPr>
        <w:t xml:space="preserve"> any age can do so. Therefore, Redbridge addressed the issue in many different ways. Redbridge has an adult college</w:t>
      </w:r>
      <w:r w:rsidR="004378CF" w:rsidRPr="00DA66CA">
        <w:rPr>
          <w:sz w:val="24"/>
          <w:szCs w:val="24"/>
        </w:rPr>
        <w:t>,</w:t>
      </w:r>
      <w:r w:rsidR="00507F96" w:rsidRPr="00DA66CA">
        <w:rPr>
          <w:sz w:val="24"/>
          <w:szCs w:val="24"/>
        </w:rPr>
        <w:t xml:space="preserve"> “</w:t>
      </w:r>
      <w:r w:rsidR="00F13D35">
        <w:rPr>
          <w:sz w:val="24"/>
          <w:szCs w:val="24"/>
        </w:rPr>
        <w:t xml:space="preserve">The </w:t>
      </w:r>
      <w:r w:rsidR="00507F96" w:rsidRPr="00DA66CA">
        <w:rPr>
          <w:sz w:val="24"/>
          <w:szCs w:val="24"/>
        </w:rPr>
        <w:t xml:space="preserve">Redbridge Institute of </w:t>
      </w:r>
      <w:r w:rsidR="00507F96" w:rsidRPr="00DA66CA">
        <w:rPr>
          <w:sz w:val="24"/>
          <w:szCs w:val="24"/>
        </w:rPr>
        <w:lastRenderedPageBreak/>
        <w:t>Adult Education</w:t>
      </w:r>
      <w:r w:rsidR="004378CF" w:rsidRPr="00DA66CA">
        <w:rPr>
          <w:sz w:val="24"/>
          <w:szCs w:val="24"/>
        </w:rPr>
        <w:t>,</w:t>
      </w:r>
      <w:r w:rsidR="00507F96" w:rsidRPr="00DA66CA">
        <w:rPr>
          <w:sz w:val="24"/>
          <w:szCs w:val="24"/>
        </w:rPr>
        <w:t>” ensuring quality education regardless of the age or race of the person (RIAE, 2023)</w:t>
      </w:r>
      <w:r w:rsidR="003C4114" w:rsidRPr="00DA66CA">
        <w:rPr>
          <w:sz w:val="24"/>
          <w:szCs w:val="24"/>
        </w:rPr>
        <w:t>.</w:t>
      </w:r>
      <w:r w:rsidR="004378CF" w:rsidRPr="00DA66CA">
        <w:rPr>
          <w:sz w:val="24"/>
          <w:szCs w:val="24"/>
        </w:rPr>
        <w:t xml:space="preserve"> Also, Redbridge creates many </w:t>
      </w:r>
      <w:r w:rsidR="00805EE3">
        <w:rPr>
          <w:sz w:val="24"/>
          <w:szCs w:val="24"/>
        </w:rPr>
        <w:t>apprentice</w:t>
      </w:r>
      <w:r w:rsidR="004378CF" w:rsidRPr="00DA66CA">
        <w:rPr>
          <w:sz w:val="24"/>
          <w:szCs w:val="24"/>
        </w:rPr>
        <w:t xml:space="preserve"> job opportunities and training programs </w:t>
      </w:r>
      <w:r w:rsidR="00F13D35">
        <w:rPr>
          <w:sz w:val="24"/>
          <w:szCs w:val="24"/>
        </w:rPr>
        <w:t>to</w:t>
      </w:r>
      <w:r w:rsidR="004378CF" w:rsidRPr="00DA66CA">
        <w:rPr>
          <w:sz w:val="24"/>
          <w:szCs w:val="24"/>
        </w:rPr>
        <w:t xml:space="preserve"> reduce unemployment in the borough and provide the opportunity to learn and gain new skills for life who are interested in them</w:t>
      </w:r>
      <w:r w:rsidR="00F13D35">
        <w:rPr>
          <w:sz w:val="24"/>
          <w:szCs w:val="24"/>
        </w:rPr>
        <w:t>—supporting</w:t>
      </w:r>
      <w:r w:rsidR="004378CF" w:rsidRPr="00DA66CA">
        <w:rPr>
          <w:sz w:val="24"/>
          <w:szCs w:val="24"/>
        </w:rPr>
        <w:t xml:space="preserve"> </w:t>
      </w:r>
      <w:r w:rsidR="004378CF" w:rsidRPr="00DA66CA">
        <w:rPr>
          <w:sz w:val="24"/>
          <w:szCs w:val="24"/>
        </w:rPr>
        <w:t>the</w:t>
      </w:r>
      <w:r w:rsidR="004378CF" w:rsidRPr="00DA66CA">
        <w:rPr>
          <w:sz w:val="24"/>
          <w:szCs w:val="24"/>
        </w:rPr>
        <w:t xml:space="preserve"> higher and further education </w:t>
      </w:r>
      <w:r w:rsidR="004378CF" w:rsidRPr="00DA66CA">
        <w:rPr>
          <w:sz w:val="24"/>
          <w:szCs w:val="24"/>
        </w:rPr>
        <w:t>establishments</w:t>
      </w:r>
      <w:r w:rsidR="004378CF" w:rsidRPr="00DA66CA">
        <w:rPr>
          <w:sz w:val="24"/>
          <w:szCs w:val="24"/>
        </w:rPr>
        <w:t xml:space="preserve"> within the borough to provide </w:t>
      </w:r>
      <w:r w:rsidR="00F13D35">
        <w:rPr>
          <w:sz w:val="24"/>
          <w:szCs w:val="24"/>
        </w:rPr>
        <w:t>unique</w:t>
      </w:r>
      <w:r w:rsidR="004378CF" w:rsidRPr="00DA66CA">
        <w:rPr>
          <w:sz w:val="24"/>
          <w:szCs w:val="24"/>
        </w:rPr>
        <w:t xml:space="preserve"> training opportunities for local residents</w:t>
      </w:r>
      <w:r w:rsidR="004378CF" w:rsidRPr="00DA66CA">
        <w:rPr>
          <w:sz w:val="24"/>
          <w:szCs w:val="24"/>
        </w:rPr>
        <w:t xml:space="preserve"> (</w:t>
      </w:r>
      <w:r w:rsidR="00187193">
        <w:rPr>
          <w:sz w:val="24"/>
          <w:szCs w:val="24"/>
        </w:rPr>
        <w:t xml:space="preserve">Redbridge, 2016, </w:t>
      </w:r>
      <w:r w:rsidR="004378CF" w:rsidRPr="00DA66CA">
        <w:rPr>
          <w:sz w:val="24"/>
          <w:szCs w:val="24"/>
        </w:rPr>
        <w:t>p 67).</w:t>
      </w:r>
    </w:p>
    <w:p w14:paraId="0D378C49" w14:textId="77777777" w:rsidR="00805EE3" w:rsidRDefault="00805EE3" w:rsidP="006F2C2F">
      <w:pPr>
        <w:rPr>
          <w:sz w:val="24"/>
          <w:szCs w:val="24"/>
        </w:rPr>
      </w:pPr>
    </w:p>
    <w:p w14:paraId="35602C0D" w14:textId="2161BCD5" w:rsidR="004378CF" w:rsidRDefault="00482105" w:rsidP="006F2C2F">
      <w:pPr>
        <w:rPr>
          <w:sz w:val="24"/>
          <w:szCs w:val="24"/>
        </w:rPr>
      </w:pPr>
      <w:r w:rsidRPr="00187193">
        <w:rPr>
          <w:sz w:val="24"/>
          <w:szCs w:val="24"/>
        </w:rPr>
        <w:t xml:space="preserve">   Tower Hamlets is another borrow with a big culturally diverse area. It is home to about 200,000 people.</w:t>
      </w:r>
      <w:r w:rsidR="004378CF" w:rsidRPr="00187193">
        <w:rPr>
          <w:sz w:val="24"/>
          <w:szCs w:val="24"/>
        </w:rPr>
        <w:t xml:space="preserve"> </w:t>
      </w:r>
      <w:r w:rsidRPr="00187193">
        <w:rPr>
          <w:sz w:val="24"/>
          <w:szCs w:val="24"/>
        </w:rPr>
        <w:t xml:space="preserve">It has a bit </w:t>
      </w:r>
      <w:r w:rsidR="00187193">
        <w:rPr>
          <w:sz w:val="24"/>
          <w:szCs w:val="24"/>
        </w:rPr>
        <w:t>smaller</w:t>
      </w:r>
      <w:r w:rsidRPr="00187193">
        <w:rPr>
          <w:sz w:val="24"/>
          <w:szCs w:val="24"/>
        </w:rPr>
        <w:t xml:space="preserve"> population than Redbridge, about 80,00 people less. The council is located in London East End, home to many famous attractions, including the Tower of London, </w:t>
      </w:r>
      <w:r w:rsidRPr="00187193">
        <w:rPr>
          <w:sz w:val="24"/>
          <w:szCs w:val="24"/>
        </w:rPr>
        <w:t>Tower Bridge, Columbia Road Flower Market and Billingsgate Fish Market</w:t>
      </w:r>
      <w:r w:rsidRPr="00187193">
        <w:rPr>
          <w:sz w:val="24"/>
          <w:szCs w:val="24"/>
        </w:rPr>
        <w:t xml:space="preserve">. Therefore, the borough is crowded with tourists </w:t>
      </w:r>
      <w:r w:rsidR="00923DE9">
        <w:rPr>
          <w:sz w:val="24"/>
          <w:szCs w:val="24"/>
        </w:rPr>
        <w:t>visiting those popular attractions as Redbridge Council Tower Hamlets is addressing challenges to</w:t>
      </w:r>
      <w:r w:rsidRPr="00187193">
        <w:rPr>
          <w:sz w:val="24"/>
          <w:szCs w:val="24"/>
        </w:rPr>
        <w:t xml:space="preserve"> </w:t>
      </w:r>
      <w:r w:rsidR="000350CC" w:rsidRPr="00187193">
        <w:rPr>
          <w:sz w:val="24"/>
          <w:szCs w:val="24"/>
        </w:rPr>
        <w:t xml:space="preserve">achieve sustainable development goals. London borough of Tower Hamlets was one of the first councils to recognise the climate emergency in the UK, and the mayor declared </w:t>
      </w:r>
      <w:r w:rsidR="00950A38" w:rsidRPr="00187193">
        <w:rPr>
          <w:sz w:val="24"/>
          <w:szCs w:val="24"/>
        </w:rPr>
        <w:t xml:space="preserve">a </w:t>
      </w:r>
      <w:r w:rsidR="000350CC" w:rsidRPr="00187193">
        <w:rPr>
          <w:sz w:val="24"/>
          <w:szCs w:val="24"/>
        </w:rPr>
        <w:t xml:space="preserve">climate crisis in </w:t>
      </w:r>
      <w:r w:rsidR="00950A38" w:rsidRPr="00187193">
        <w:rPr>
          <w:sz w:val="24"/>
          <w:szCs w:val="24"/>
        </w:rPr>
        <w:t>March</w:t>
      </w:r>
      <w:r w:rsidR="000350CC" w:rsidRPr="00187193">
        <w:rPr>
          <w:sz w:val="24"/>
          <w:szCs w:val="24"/>
        </w:rPr>
        <w:t xml:space="preserve"> 2019</w:t>
      </w:r>
      <w:r w:rsidR="00950A38" w:rsidRPr="00187193">
        <w:rPr>
          <w:sz w:val="24"/>
          <w:szCs w:val="24"/>
        </w:rPr>
        <w:t xml:space="preserve"> and declared the council will become a </w:t>
      </w:r>
      <w:r w:rsidR="00187193" w:rsidRPr="00187193">
        <w:rPr>
          <w:sz w:val="24"/>
          <w:szCs w:val="24"/>
        </w:rPr>
        <w:t>zero-carbon</w:t>
      </w:r>
      <w:r w:rsidR="00950A38" w:rsidRPr="00187193">
        <w:rPr>
          <w:sz w:val="24"/>
          <w:szCs w:val="24"/>
        </w:rPr>
        <w:t xml:space="preserve"> council by 2025</w:t>
      </w:r>
      <w:r w:rsidR="00187193">
        <w:rPr>
          <w:sz w:val="24"/>
          <w:szCs w:val="24"/>
        </w:rPr>
        <w:t xml:space="preserve"> (Tower Hamlets Council, 2023)</w:t>
      </w:r>
      <w:r w:rsidR="009130D3">
        <w:rPr>
          <w:sz w:val="24"/>
          <w:szCs w:val="24"/>
        </w:rPr>
        <w:t xml:space="preserve">. </w:t>
      </w:r>
    </w:p>
    <w:p w14:paraId="40BC8469" w14:textId="499F1753" w:rsidR="009130D3" w:rsidRDefault="009130D3" w:rsidP="006F2C2F">
      <w:pPr>
        <w:rPr>
          <w:sz w:val="24"/>
          <w:szCs w:val="24"/>
        </w:rPr>
      </w:pPr>
      <w:r>
        <w:rPr>
          <w:sz w:val="24"/>
          <w:szCs w:val="24"/>
        </w:rPr>
        <w:t xml:space="preserve">The council will target the council vehicles. Tower Hamlets wants to change the cars </w:t>
      </w:r>
      <w:r w:rsidR="00923DE9">
        <w:rPr>
          <w:sz w:val="24"/>
          <w:szCs w:val="24"/>
        </w:rPr>
        <w:t xml:space="preserve">the </w:t>
      </w:r>
      <w:r w:rsidR="0060530B">
        <w:rPr>
          <w:sz w:val="24"/>
          <w:szCs w:val="24"/>
        </w:rPr>
        <w:t>commission</w:t>
      </w:r>
      <w:r w:rsidR="00923DE9">
        <w:rPr>
          <w:sz w:val="24"/>
          <w:szCs w:val="24"/>
        </w:rPr>
        <w:t xml:space="preserve"> uses</w:t>
      </w:r>
      <w:r>
        <w:rPr>
          <w:sz w:val="24"/>
          <w:szCs w:val="24"/>
        </w:rPr>
        <w:t xml:space="preserve"> to fully electric vehicles, and where it is not possible yet, they will wait rather than buy hybrid cars. The council stopped buying petrol or Diesel vehicles</w:t>
      </w:r>
      <w:r w:rsidR="005F7210">
        <w:rPr>
          <w:sz w:val="24"/>
          <w:szCs w:val="24"/>
        </w:rPr>
        <w:t xml:space="preserve"> (net zero carbon, 2020, p-18). The council is </w:t>
      </w:r>
      <w:r w:rsidR="00250A0F">
        <w:rPr>
          <w:sz w:val="24"/>
          <w:szCs w:val="24"/>
        </w:rPr>
        <w:t>developing</w:t>
      </w:r>
      <w:r w:rsidR="005F7210">
        <w:rPr>
          <w:sz w:val="24"/>
          <w:szCs w:val="24"/>
        </w:rPr>
        <w:t xml:space="preserve"> a strategy </w:t>
      </w:r>
      <w:r w:rsidR="00250A0F">
        <w:rPr>
          <w:sz w:val="24"/>
          <w:szCs w:val="24"/>
        </w:rPr>
        <w:t xml:space="preserve">to install chargers for the vehicles. </w:t>
      </w:r>
    </w:p>
    <w:p w14:paraId="3B069102" w14:textId="213E9D60" w:rsidR="00250A0F" w:rsidRDefault="00C912BD" w:rsidP="006F2C2F">
      <w:pPr>
        <w:rPr>
          <w:sz w:val="24"/>
          <w:szCs w:val="24"/>
        </w:rPr>
      </w:pPr>
      <w:r>
        <w:rPr>
          <w:sz w:val="24"/>
          <w:szCs w:val="24"/>
        </w:rPr>
        <w:t>Both</w:t>
      </w:r>
      <w:r w:rsidR="00250A0F">
        <w:rPr>
          <w:sz w:val="24"/>
          <w:szCs w:val="24"/>
        </w:rPr>
        <w:t xml:space="preserve"> councils </w:t>
      </w:r>
      <w:r w:rsidR="005369A0">
        <w:rPr>
          <w:sz w:val="24"/>
          <w:szCs w:val="24"/>
        </w:rPr>
        <w:t>address</w:t>
      </w:r>
      <w:r>
        <w:rPr>
          <w:sz w:val="24"/>
          <w:szCs w:val="24"/>
        </w:rPr>
        <w:t xml:space="preserve"> the issue of climate change</w:t>
      </w:r>
      <w:r w:rsidR="0060530B">
        <w:rPr>
          <w:sz w:val="24"/>
          <w:szCs w:val="24"/>
        </w:rPr>
        <w:t>.</w:t>
      </w:r>
      <w:r>
        <w:rPr>
          <w:sz w:val="24"/>
          <w:szCs w:val="24"/>
        </w:rPr>
        <w:t xml:space="preserve"> </w:t>
      </w:r>
      <w:r w:rsidR="005369A0">
        <w:rPr>
          <w:sz w:val="24"/>
          <w:szCs w:val="24"/>
        </w:rPr>
        <w:t>Tower</w:t>
      </w:r>
      <w:r>
        <w:rPr>
          <w:sz w:val="24"/>
          <w:szCs w:val="24"/>
        </w:rPr>
        <w:t xml:space="preserve"> of </w:t>
      </w:r>
      <w:r w:rsidR="005369A0">
        <w:rPr>
          <w:sz w:val="24"/>
          <w:szCs w:val="24"/>
        </w:rPr>
        <w:t>Hamlets</w:t>
      </w:r>
      <w:r>
        <w:rPr>
          <w:sz w:val="24"/>
          <w:szCs w:val="24"/>
        </w:rPr>
        <w:t xml:space="preserve"> has </w:t>
      </w:r>
      <w:r w:rsidR="005369A0">
        <w:rPr>
          <w:sz w:val="24"/>
          <w:szCs w:val="24"/>
        </w:rPr>
        <w:t xml:space="preserve">a </w:t>
      </w:r>
      <w:r w:rsidR="00923DE9">
        <w:rPr>
          <w:sz w:val="24"/>
          <w:szCs w:val="24"/>
        </w:rPr>
        <w:t>clearer</w:t>
      </w:r>
      <w:r>
        <w:rPr>
          <w:sz w:val="24"/>
          <w:szCs w:val="24"/>
        </w:rPr>
        <w:t xml:space="preserve"> view of their way </w:t>
      </w:r>
      <w:r w:rsidR="005369A0">
        <w:rPr>
          <w:sz w:val="24"/>
          <w:szCs w:val="24"/>
        </w:rPr>
        <w:t>of changing</w:t>
      </w:r>
      <w:r>
        <w:rPr>
          <w:sz w:val="24"/>
          <w:szCs w:val="24"/>
        </w:rPr>
        <w:t xml:space="preserve"> things.  </w:t>
      </w:r>
    </w:p>
    <w:p w14:paraId="7B918DD3" w14:textId="77777777" w:rsidR="005369A0" w:rsidRDefault="005369A0" w:rsidP="006F2C2F">
      <w:pPr>
        <w:rPr>
          <w:sz w:val="24"/>
          <w:szCs w:val="24"/>
        </w:rPr>
      </w:pPr>
    </w:p>
    <w:p w14:paraId="46A24508" w14:textId="77777777" w:rsidR="005369A0" w:rsidRPr="00187193" w:rsidRDefault="005369A0" w:rsidP="006F2C2F">
      <w:pPr>
        <w:rPr>
          <w:sz w:val="24"/>
          <w:szCs w:val="24"/>
        </w:rPr>
      </w:pPr>
    </w:p>
    <w:p w14:paraId="333F5328" w14:textId="77777777" w:rsidR="007A7EBB" w:rsidRDefault="007A7EBB">
      <w:pPr>
        <w:rPr>
          <w:b/>
          <w:bCs/>
          <w:sz w:val="32"/>
          <w:szCs w:val="32"/>
        </w:rPr>
      </w:pPr>
      <w:bookmarkStart w:id="4" w:name="_Hlk144064108"/>
    </w:p>
    <w:p w14:paraId="23457C40" w14:textId="77777777" w:rsidR="007A7EBB" w:rsidRDefault="007A7EBB">
      <w:pPr>
        <w:rPr>
          <w:b/>
          <w:bCs/>
          <w:sz w:val="32"/>
          <w:szCs w:val="32"/>
        </w:rPr>
      </w:pPr>
    </w:p>
    <w:p w14:paraId="74F49AA3" w14:textId="1F65E66C" w:rsidR="00CD6601" w:rsidRDefault="00061DB9">
      <w:pPr>
        <w:rPr>
          <w:b/>
          <w:bCs/>
          <w:sz w:val="24"/>
          <w:szCs w:val="24"/>
        </w:rPr>
      </w:pPr>
      <w:r w:rsidRPr="00FF21B7">
        <w:rPr>
          <w:b/>
          <w:bCs/>
          <w:sz w:val="32"/>
          <w:szCs w:val="32"/>
        </w:rPr>
        <w:lastRenderedPageBreak/>
        <w:t>Recommendation</w:t>
      </w:r>
    </w:p>
    <w:bookmarkEnd w:id="4"/>
    <w:p w14:paraId="49C5CA5E" w14:textId="77777777" w:rsidR="00FF21B7" w:rsidRDefault="00FF21B7">
      <w:pPr>
        <w:rPr>
          <w:b/>
          <w:bCs/>
          <w:sz w:val="24"/>
          <w:szCs w:val="24"/>
        </w:rPr>
      </w:pPr>
    </w:p>
    <w:p w14:paraId="32589E66" w14:textId="43F14600" w:rsidR="00DA66CA" w:rsidRPr="00DA66CA" w:rsidRDefault="00FF21B7">
      <w:pPr>
        <w:rPr>
          <w:sz w:val="24"/>
          <w:szCs w:val="24"/>
        </w:rPr>
      </w:pPr>
      <w:r>
        <w:rPr>
          <w:b/>
          <w:bCs/>
          <w:sz w:val="24"/>
          <w:szCs w:val="24"/>
        </w:rPr>
        <w:t xml:space="preserve"> </w:t>
      </w:r>
      <w:r w:rsidR="00F13D35">
        <w:rPr>
          <w:sz w:val="24"/>
          <w:szCs w:val="24"/>
        </w:rPr>
        <w:t xml:space="preserve">  </w:t>
      </w:r>
      <w:r w:rsidR="00923DE9">
        <w:rPr>
          <w:sz w:val="24"/>
          <w:szCs w:val="24"/>
        </w:rPr>
        <w:t>As mentioned in their report, the Redbridge council has</w:t>
      </w:r>
      <w:r w:rsidR="00EB2C7E">
        <w:rPr>
          <w:sz w:val="24"/>
          <w:szCs w:val="24"/>
        </w:rPr>
        <w:t xml:space="preserve"> </w:t>
      </w:r>
      <w:r w:rsidR="00DA66CA">
        <w:rPr>
          <w:sz w:val="24"/>
          <w:szCs w:val="24"/>
        </w:rPr>
        <w:t>lots of parks and green spaces</w:t>
      </w:r>
      <w:r w:rsidR="00F13D35">
        <w:rPr>
          <w:sz w:val="24"/>
          <w:szCs w:val="24"/>
        </w:rPr>
        <w:t>. However</w:t>
      </w:r>
      <w:r w:rsidR="00DA66CA">
        <w:rPr>
          <w:sz w:val="24"/>
          <w:szCs w:val="24"/>
        </w:rPr>
        <w:t>, improvements could be made to the parks to attract more families to the local parks rather than travelling</w:t>
      </w:r>
      <w:r w:rsidR="00EB2C7E">
        <w:rPr>
          <w:sz w:val="24"/>
          <w:szCs w:val="24"/>
        </w:rPr>
        <w:t xml:space="preserve"> elsewhere for</w:t>
      </w:r>
      <w:r w:rsidR="00DA66CA">
        <w:rPr>
          <w:sz w:val="24"/>
          <w:szCs w:val="24"/>
        </w:rPr>
        <w:t xml:space="preserve"> outdoor activities. </w:t>
      </w:r>
      <w:r w:rsidR="0060530B">
        <w:rPr>
          <w:sz w:val="24"/>
          <w:szCs w:val="24"/>
        </w:rPr>
        <w:t>Activities in local parks and walking trails in local forests and green places will keep children engaged</w:t>
      </w:r>
      <w:r w:rsidR="00B226B2">
        <w:rPr>
          <w:sz w:val="24"/>
          <w:szCs w:val="24"/>
        </w:rPr>
        <w:t xml:space="preserve"> while being outside in the natural environment, which helps with mental and physical health. Being active can reduce many diseases.</w:t>
      </w:r>
    </w:p>
    <w:p w14:paraId="362F844B" w14:textId="5DE1D22E" w:rsidR="00061DB9" w:rsidRPr="00DA66CA" w:rsidRDefault="00B226B2">
      <w:pPr>
        <w:rPr>
          <w:sz w:val="24"/>
          <w:szCs w:val="24"/>
        </w:rPr>
      </w:pPr>
      <w:r>
        <w:rPr>
          <w:sz w:val="24"/>
          <w:szCs w:val="24"/>
        </w:rPr>
        <w:t xml:space="preserve">   </w:t>
      </w:r>
      <w:r w:rsidR="00061DB9" w:rsidRPr="00DA66CA">
        <w:rPr>
          <w:sz w:val="24"/>
          <w:szCs w:val="24"/>
        </w:rPr>
        <w:t>Better cycling network</w:t>
      </w:r>
      <w:r>
        <w:rPr>
          <w:sz w:val="24"/>
          <w:szCs w:val="24"/>
        </w:rPr>
        <w:t>,</w:t>
      </w:r>
      <w:r w:rsidR="0060530B">
        <w:rPr>
          <w:sz w:val="24"/>
          <w:szCs w:val="24"/>
        </w:rPr>
        <w:t xml:space="preserve"> </w:t>
      </w:r>
      <w:r>
        <w:rPr>
          <w:sz w:val="24"/>
          <w:szCs w:val="24"/>
        </w:rPr>
        <w:t>Cycling</w:t>
      </w:r>
      <w:r w:rsidR="00B71E0B">
        <w:rPr>
          <w:sz w:val="24"/>
          <w:szCs w:val="24"/>
        </w:rPr>
        <w:t xml:space="preserve"> on the roads can be very dangerous</w:t>
      </w:r>
      <w:r>
        <w:rPr>
          <w:sz w:val="24"/>
          <w:szCs w:val="24"/>
        </w:rPr>
        <w:t xml:space="preserve"> it puts off many to use it on the road.</w:t>
      </w:r>
      <w:r w:rsidR="00B71E0B">
        <w:rPr>
          <w:sz w:val="24"/>
          <w:szCs w:val="24"/>
        </w:rPr>
        <w:t xml:space="preserve"> </w:t>
      </w:r>
      <w:r>
        <w:rPr>
          <w:sz w:val="24"/>
          <w:szCs w:val="24"/>
        </w:rPr>
        <w:t>M</w:t>
      </w:r>
      <w:r w:rsidR="00B71E0B">
        <w:rPr>
          <w:sz w:val="24"/>
          <w:szCs w:val="24"/>
        </w:rPr>
        <w:t xml:space="preserve">aking it safer with separate cycling lines can encourage people to use </w:t>
      </w:r>
      <w:r>
        <w:rPr>
          <w:sz w:val="24"/>
          <w:szCs w:val="24"/>
        </w:rPr>
        <w:t>bicycles as a means of transport rather than buses or cars.</w:t>
      </w:r>
      <w:r w:rsidR="0060530B">
        <w:rPr>
          <w:sz w:val="24"/>
          <w:szCs w:val="24"/>
        </w:rPr>
        <w:t xml:space="preserve"> </w:t>
      </w:r>
      <w:r w:rsidR="00F13D35">
        <w:rPr>
          <w:sz w:val="24"/>
          <w:szCs w:val="24"/>
        </w:rPr>
        <w:t>Reducing the price of bicycles</w:t>
      </w:r>
      <w:r w:rsidR="005369A0">
        <w:rPr>
          <w:sz w:val="24"/>
          <w:szCs w:val="24"/>
        </w:rPr>
        <w:t xml:space="preserve"> </w:t>
      </w:r>
      <w:r>
        <w:rPr>
          <w:sz w:val="24"/>
          <w:szCs w:val="24"/>
        </w:rPr>
        <w:t xml:space="preserve">will make it </w:t>
      </w:r>
      <w:r w:rsidR="00C6679D">
        <w:rPr>
          <w:sz w:val="24"/>
          <w:szCs w:val="24"/>
        </w:rPr>
        <w:t xml:space="preserve">more accessible for people with low </w:t>
      </w:r>
      <w:r w:rsidR="00C67FBE">
        <w:rPr>
          <w:sz w:val="24"/>
          <w:szCs w:val="24"/>
        </w:rPr>
        <w:t>incomes</w:t>
      </w:r>
      <w:r w:rsidR="00C6679D">
        <w:rPr>
          <w:sz w:val="24"/>
          <w:szCs w:val="24"/>
        </w:rPr>
        <w:t xml:space="preserve">. Better bicycle storing or securing places in front of shops for people to lock their bikes while they do shopping or other businesses. </w:t>
      </w:r>
    </w:p>
    <w:p w14:paraId="07DEABC9" w14:textId="21624611" w:rsidR="00061DB9" w:rsidRDefault="00C6679D">
      <w:pPr>
        <w:rPr>
          <w:sz w:val="24"/>
          <w:szCs w:val="24"/>
        </w:rPr>
      </w:pPr>
      <w:r>
        <w:rPr>
          <w:sz w:val="24"/>
          <w:szCs w:val="24"/>
        </w:rPr>
        <w:t xml:space="preserve">  </w:t>
      </w:r>
      <w:r w:rsidR="00061DB9" w:rsidRPr="00DA66CA">
        <w:rPr>
          <w:sz w:val="24"/>
          <w:szCs w:val="24"/>
        </w:rPr>
        <w:t xml:space="preserve">Better transport network, </w:t>
      </w:r>
      <w:r>
        <w:rPr>
          <w:sz w:val="24"/>
          <w:szCs w:val="24"/>
        </w:rPr>
        <w:t xml:space="preserve">if there is no option to walk or cycle than having a good transport network which is reliable with no strikes every other week, most of the time people opt to use their own car because they do not want to travel for hours or having issues because of strike action or late, cancelled buses or trains. </w:t>
      </w:r>
    </w:p>
    <w:p w14:paraId="317BEA5C" w14:textId="4FF8A79F" w:rsidR="00C6679D" w:rsidRDefault="00C6679D">
      <w:pPr>
        <w:rPr>
          <w:sz w:val="24"/>
          <w:szCs w:val="24"/>
        </w:rPr>
      </w:pPr>
      <w:r>
        <w:rPr>
          <w:sz w:val="24"/>
          <w:szCs w:val="24"/>
        </w:rPr>
        <w:t xml:space="preserve">   Having small independent shops where you can buy ingredients by weight with your own containers or bags rather </w:t>
      </w:r>
      <w:r w:rsidR="00C67FBE">
        <w:rPr>
          <w:sz w:val="24"/>
          <w:szCs w:val="24"/>
        </w:rPr>
        <w:t>than</w:t>
      </w:r>
      <w:r>
        <w:rPr>
          <w:sz w:val="24"/>
          <w:szCs w:val="24"/>
        </w:rPr>
        <w:t xml:space="preserve"> buying large </w:t>
      </w:r>
      <w:r w:rsidR="00C67FBE">
        <w:rPr>
          <w:sz w:val="24"/>
          <w:szCs w:val="24"/>
        </w:rPr>
        <w:t>bags</w:t>
      </w:r>
      <w:r>
        <w:rPr>
          <w:sz w:val="24"/>
          <w:szCs w:val="24"/>
        </w:rPr>
        <w:t xml:space="preserve"> of something that people</w:t>
      </w:r>
      <w:r w:rsidR="00C67FBE">
        <w:rPr>
          <w:sz w:val="24"/>
          <w:szCs w:val="24"/>
        </w:rPr>
        <w:t xml:space="preserve"> are</w:t>
      </w:r>
      <w:r>
        <w:rPr>
          <w:sz w:val="24"/>
          <w:szCs w:val="24"/>
        </w:rPr>
        <w:t xml:space="preserve"> not going to use and going to put in the bin will save lots of plastic packaging as well. There is no need for a </w:t>
      </w:r>
      <w:r w:rsidR="00C67FBE">
        <w:rPr>
          <w:sz w:val="24"/>
          <w:szCs w:val="24"/>
        </w:rPr>
        <w:t>high street</w:t>
      </w:r>
      <w:r>
        <w:rPr>
          <w:sz w:val="24"/>
          <w:szCs w:val="24"/>
        </w:rPr>
        <w:t xml:space="preserve"> to have ten barber shops, </w:t>
      </w:r>
      <w:r w:rsidR="00C67FBE">
        <w:rPr>
          <w:sz w:val="24"/>
          <w:szCs w:val="24"/>
        </w:rPr>
        <w:t xml:space="preserve">and </w:t>
      </w:r>
      <w:r>
        <w:rPr>
          <w:sz w:val="24"/>
          <w:szCs w:val="24"/>
        </w:rPr>
        <w:t xml:space="preserve">another seven nails. Make the high street with </w:t>
      </w:r>
      <w:r w:rsidR="00C67FBE">
        <w:rPr>
          <w:sz w:val="24"/>
          <w:szCs w:val="24"/>
        </w:rPr>
        <w:t xml:space="preserve">a </w:t>
      </w:r>
      <w:r>
        <w:rPr>
          <w:sz w:val="24"/>
          <w:szCs w:val="24"/>
        </w:rPr>
        <w:t xml:space="preserve">variety of shops so people can buy shoes, clothes, </w:t>
      </w:r>
      <w:r w:rsidR="00C67FBE">
        <w:rPr>
          <w:sz w:val="24"/>
          <w:szCs w:val="24"/>
        </w:rPr>
        <w:t xml:space="preserve">and </w:t>
      </w:r>
      <w:r>
        <w:rPr>
          <w:sz w:val="24"/>
          <w:szCs w:val="24"/>
        </w:rPr>
        <w:t xml:space="preserve">books in their own </w:t>
      </w:r>
      <w:r w:rsidR="00C67FBE">
        <w:rPr>
          <w:sz w:val="24"/>
          <w:szCs w:val="24"/>
        </w:rPr>
        <w:t>local area rather than having to travel for those.</w:t>
      </w:r>
      <w:r>
        <w:rPr>
          <w:sz w:val="24"/>
          <w:szCs w:val="24"/>
        </w:rPr>
        <w:t xml:space="preserve"> </w:t>
      </w:r>
    </w:p>
    <w:p w14:paraId="64DB4537" w14:textId="77777777" w:rsidR="00C6679D" w:rsidRPr="00DA66CA" w:rsidRDefault="00C6679D">
      <w:pPr>
        <w:rPr>
          <w:sz w:val="24"/>
          <w:szCs w:val="24"/>
        </w:rPr>
      </w:pPr>
    </w:p>
    <w:p w14:paraId="55158407" w14:textId="77777777" w:rsidR="00CD6601" w:rsidRDefault="00CD6601"/>
    <w:p w14:paraId="2F2E2A89" w14:textId="77777777" w:rsidR="00CD6601" w:rsidRDefault="00CD6601"/>
    <w:p w14:paraId="01499CA9" w14:textId="77777777" w:rsidR="00480CCA" w:rsidRDefault="00480CCA"/>
    <w:p w14:paraId="592DC577" w14:textId="77777777" w:rsidR="00480CCA" w:rsidRDefault="00480CCA"/>
    <w:p w14:paraId="25B4024C" w14:textId="4F7A1EC0" w:rsidR="00480CCA" w:rsidRDefault="00267225">
      <w:pPr>
        <w:rPr>
          <w:b/>
          <w:bCs/>
          <w:sz w:val="24"/>
          <w:szCs w:val="24"/>
        </w:rPr>
      </w:pPr>
      <w:r w:rsidRPr="007A7EBB">
        <w:rPr>
          <w:b/>
          <w:bCs/>
          <w:sz w:val="32"/>
          <w:szCs w:val="32"/>
        </w:rPr>
        <w:t>Conclusion</w:t>
      </w:r>
    </w:p>
    <w:p w14:paraId="2A3881CF" w14:textId="77777777" w:rsidR="007A7EBB" w:rsidRDefault="007A7EBB">
      <w:pPr>
        <w:rPr>
          <w:b/>
          <w:bCs/>
          <w:sz w:val="24"/>
          <w:szCs w:val="24"/>
        </w:rPr>
      </w:pPr>
    </w:p>
    <w:p w14:paraId="14F873C1" w14:textId="08528799" w:rsidR="007A7EBB" w:rsidRPr="00661566" w:rsidRDefault="00661566">
      <w:pPr>
        <w:rPr>
          <w:sz w:val="24"/>
          <w:szCs w:val="24"/>
        </w:rPr>
      </w:pPr>
      <w:r>
        <w:rPr>
          <w:sz w:val="24"/>
          <w:szCs w:val="24"/>
        </w:rPr>
        <w:t>In 2015</w:t>
      </w:r>
      <w:r w:rsidR="00953D90">
        <w:rPr>
          <w:sz w:val="24"/>
          <w:szCs w:val="24"/>
        </w:rPr>
        <w:t>,</w:t>
      </w:r>
      <w:r>
        <w:rPr>
          <w:sz w:val="24"/>
          <w:szCs w:val="24"/>
        </w:rPr>
        <w:t xml:space="preserve"> the world came together to develop Sustainable Development plans because it </w:t>
      </w:r>
      <w:r w:rsidR="00953D90">
        <w:rPr>
          <w:sz w:val="24"/>
          <w:szCs w:val="24"/>
        </w:rPr>
        <w:t>was</w:t>
      </w:r>
      <w:r>
        <w:rPr>
          <w:sz w:val="24"/>
          <w:szCs w:val="24"/>
        </w:rPr>
        <w:t xml:space="preserve"> recognised that there is </w:t>
      </w:r>
      <w:r w:rsidR="00953D90">
        <w:rPr>
          <w:sz w:val="24"/>
          <w:szCs w:val="24"/>
        </w:rPr>
        <w:t xml:space="preserve">a </w:t>
      </w:r>
      <w:r>
        <w:rPr>
          <w:sz w:val="24"/>
          <w:szCs w:val="24"/>
        </w:rPr>
        <w:t xml:space="preserve">negative impact of Poverty, Hunger, bad health, </w:t>
      </w:r>
      <w:r w:rsidR="00953D90">
        <w:rPr>
          <w:sz w:val="24"/>
          <w:szCs w:val="24"/>
        </w:rPr>
        <w:t>lack of</w:t>
      </w:r>
      <w:r>
        <w:rPr>
          <w:sz w:val="24"/>
          <w:szCs w:val="24"/>
        </w:rPr>
        <w:t xml:space="preserve"> quality education and so on, on the </w:t>
      </w:r>
      <w:r w:rsidR="00953D90">
        <w:rPr>
          <w:sz w:val="24"/>
          <w:szCs w:val="24"/>
        </w:rPr>
        <w:t>world</w:t>
      </w:r>
      <w:r>
        <w:rPr>
          <w:sz w:val="24"/>
          <w:szCs w:val="24"/>
        </w:rPr>
        <w:t>. In the plan</w:t>
      </w:r>
      <w:r w:rsidR="00953D90">
        <w:rPr>
          <w:sz w:val="24"/>
          <w:szCs w:val="24"/>
        </w:rPr>
        <w:t>,</w:t>
      </w:r>
      <w:r>
        <w:rPr>
          <w:sz w:val="24"/>
          <w:szCs w:val="24"/>
        </w:rPr>
        <w:t xml:space="preserve"> there are 17 goals </w:t>
      </w:r>
      <w:r w:rsidR="00953D90">
        <w:rPr>
          <w:sz w:val="24"/>
          <w:szCs w:val="24"/>
        </w:rPr>
        <w:t>that</w:t>
      </w:r>
      <w:r>
        <w:rPr>
          <w:sz w:val="24"/>
          <w:szCs w:val="24"/>
        </w:rPr>
        <w:t xml:space="preserve"> should be </w:t>
      </w:r>
      <w:r w:rsidR="00953D90">
        <w:rPr>
          <w:sz w:val="24"/>
          <w:szCs w:val="24"/>
        </w:rPr>
        <w:t>achieved</w:t>
      </w:r>
      <w:r>
        <w:rPr>
          <w:sz w:val="24"/>
          <w:szCs w:val="24"/>
        </w:rPr>
        <w:t xml:space="preserve"> by 2030</w:t>
      </w:r>
      <w:r w:rsidR="00953D90">
        <w:rPr>
          <w:sz w:val="24"/>
          <w:szCs w:val="24"/>
        </w:rPr>
        <w:t xml:space="preserve">. The points have their challenges, but since COVID-19, the plan does not seem to be able to be achieved in most of the countries. COVID-19 has had a lot of negative impact on many areas that already saw improvement. The progress summary of 2020 shows the result of the covid 19 on those goals. The UK is doing well on the three goals </w:t>
      </w:r>
      <w:r w:rsidR="00D86118">
        <w:rPr>
          <w:sz w:val="24"/>
          <w:szCs w:val="24"/>
        </w:rPr>
        <w:t xml:space="preserve">but even on those, there is a lot of improvement needs to be done. </w:t>
      </w:r>
      <w:r w:rsidR="00953D90">
        <w:rPr>
          <w:sz w:val="24"/>
          <w:szCs w:val="24"/>
        </w:rPr>
        <w:t xml:space="preserve"> </w:t>
      </w:r>
      <w:r w:rsidR="00D86118">
        <w:rPr>
          <w:sz w:val="24"/>
          <w:szCs w:val="24"/>
        </w:rPr>
        <w:t xml:space="preserve">The government has come up with many policies, including one-time use plastic charges for bags or other packaging, but improvement still need to be made as supermarkets and stores still use lots of plastics. </w:t>
      </w:r>
      <w:r w:rsidR="00A57B8B">
        <w:rPr>
          <w:sz w:val="24"/>
          <w:szCs w:val="24"/>
        </w:rPr>
        <w:t>The councils and boroughs are doing a lot to achieve targets, but lack of financial support and Covid-19 made things more challenging. There are still many things that could be done to achieve targets.</w:t>
      </w:r>
    </w:p>
    <w:p w14:paraId="7C3E765D" w14:textId="77777777" w:rsidR="00C67FBE" w:rsidRPr="00267225" w:rsidRDefault="00C67FBE">
      <w:pPr>
        <w:rPr>
          <w:sz w:val="32"/>
          <w:szCs w:val="32"/>
        </w:rPr>
      </w:pPr>
    </w:p>
    <w:p w14:paraId="085CB8E1" w14:textId="77777777" w:rsidR="00480CCA" w:rsidRDefault="00480CCA"/>
    <w:p w14:paraId="29591F19" w14:textId="77777777" w:rsidR="00480CCA" w:rsidRDefault="00480CCA"/>
    <w:p w14:paraId="46904D5A" w14:textId="77777777" w:rsidR="00480CCA" w:rsidRDefault="00480CCA"/>
    <w:p w14:paraId="3F822D9B" w14:textId="77777777" w:rsidR="00480CCA" w:rsidRDefault="00480CCA"/>
    <w:p w14:paraId="5D51FF73" w14:textId="77777777" w:rsidR="00480CCA" w:rsidRDefault="00480CCA"/>
    <w:p w14:paraId="7E77E710" w14:textId="77777777" w:rsidR="00480CCA" w:rsidRDefault="00480CCA"/>
    <w:p w14:paraId="61485158" w14:textId="77777777" w:rsidR="00480CCA" w:rsidRDefault="00480CCA"/>
    <w:p w14:paraId="052CD925" w14:textId="77777777" w:rsidR="00480CCA" w:rsidRDefault="00480CCA"/>
    <w:p w14:paraId="36C0EEF4" w14:textId="77777777" w:rsidR="00480CCA" w:rsidRDefault="00480CCA"/>
    <w:p w14:paraId="4F0E56BA" w14:textId="77777777" w:rsidR="00480CCA" w:rsidRDefault="00480CCA"/>
    <w:p w14:paraId="5307CD46" w14:textId="05B2F16D" w:rsidR="00480CCA" w:rsidRPr="00480CCA" w:rsidRDefault="00480CCA">
      <w:r>
        <w:rPr>
          <w:b/>
          <w:bCs/>
          <w:sz w:val="28"/>
          <w:szCs w:val="28"/>
        </w:rPr>
        <w:t>References</w:t>
      </w:r>
      <w:r w:rsidR="00154D8B">
        <w:rPr>
          <w:b/>
          <w:bCs/>
          <w:sz w:val="28"/>
          <w:szCs w:val="28"/>
        </w:rPr>
        <w:t xml:space="preserve"> </w:t>
      </w:r>
    </w:p>
    <w:p w14:paraId="5DC14B2E" w14:textId="5A57B8E7" w:rsidR="001F1477" w:rsidRDefault="001F1477">
      <w:r>
        <w:t xml:space="preserve">Cleveland Clinic (2022) </w:t>
      </w:r>
      <w:r w:rsidRPr="001F1477">
        <w:t>Infectious Diseases</w:t>
      </w:r>
      <w:r>
        <w:t xml:space="preserve">, available at: </w:t>
      </w:r>
      <w:hyperlink r:id="rId6" w:history="1">
        <w:r w:rsidRPr="00B23C48">
          <w:rPr>
            <w:rStyle w:val="Hyperlink"/>
          </w:rPr>
          <w:t>https://my.clevelandclinic.org/health/diseases/17724-infectious-diseases</w:t>
        </w:r>
      </w:hyperlink>
      <w:r>
        <w:t xml:space="preserve"> (Accessed: 22</w:t>
      </w:r>
      <w:r w:rsidRPr="001F1477">
        <w:rPr>
          <w:vertAlign w:val="superscript"/>
        </w:rPr>
        <w:t>nd</w:t>
      </w:r>
      <w:r>
        <w:t xml:space="preserve"> July 2023)</w:t>
      </w:r>
    </w:p>
    <w:p w14:paraId="4F9D7811" w14:textId="18AB831E" w:rsidR="00CD6408" w:rsidRDefault="00CD6408" w:rsidP="00CD6408">
      <w:r>
        <w:t>Department for Environment, Food &amp; Rural Affairs</w:t>
      </w:r>
      <w:r>
        <w:t xml:space="preserve"> (2022) </w:t>
      </w:r>
      <w:r w:rsidRPr="00CD6408">
        <w:t>UK leads the way on ending plastic pollution</w:t>
      </w:r>
      <w:r>
        <w:t xml:space="preserve">, available at: </w:t>
      </w:r>
      <w:hyperlink r:id="rId7" w:history="1">
        <w:r w:rsidRPr="00BD0B15">
          <w:rPr>
            <w:rStyle w:val="Hyperlink"/>
          </w:rPr>
          <w:t>https://www.gov.uk/government/news/uk-leads-the-way-on-ending-plastic-pollution</w:t>
        </w:r>
      </w:hyperlink>
      <w:r>
        <w:t xml:space="preserve"> (accessed: 15</w:t>
      </w:r>
      <w:r w:rsidRPr="00CD6408">
        <w:rPr>
          <w:vertAlign w:val="superscript"/>
        </w:rPr>
        <w:t>th</w:t>
      </w:r>
      <w:r>
        <w:t xml:space="preserve"> August 2023)</w:t>
      </w:r>
    </w:p>
    <w:p w14:paraId="75E7FF45" w14:textId="7D34047F" w:rsidR="00C350FC" w:rsidRDefault="00C350FC" w:rsidP="00C350FC">
      <w:r>
        <w:t xml:space="preserve">Gov (2020) </w:t>
      </w:r>
      <w:r w:rsidRPr="00B37324">
        <w:t>Government working with midwives, medical experts, and academics to investigate BAME maternal mortality</w:t>
      </w:r>
      <w:r>
        <w:t xml:space="preserve">, Available at: </w:t>
      </w:r>
      <w:hyperlink r:id="rId8" w:history="1">
        <w:r w:rsidRPr="00B23C48">
          <w:rPr>
            <w:rStyle w:val="Hyperlink"/>
          </w:rPr>
          <w:t>https://www.gov.uk/government/news/government-working-with-midwives-medical-experts-and-academics-to-investigate-bame-maternal-mortality</w:t>
        </w:r>
      </w:hyperlink>
      <w:r>
        <w:t xml:space="preserve"> (Accessed: 22</w:t>
      </w:r>
      <w:r w:rsidRPr="00B37324">
        <w:rPr>
          <w:vertAlign w:val="superscript"/>
        </w:rPr>
        <w:t>nd</w:t>
      </w:r>
      <w:r>
        <w:t xml:space="preserve"> July 2023)</w:t>
      </w:r>
    </w:p>
    <w:p w14:paraId="6ED24557" w14:textId="77777777" w:rsidR="00C350FC" w:rsidRDefault="00C350FC" w:rsidP="00C350FC">
      <w:r>
        <w:t xml:space="preserve">Gov (2023), </w:t>
      </w:r>
      <w:r w:rsidRPr="002A41FC">
        <w:t>Carrier bag charges: retailers' responsibilities</w:t>
      </w:r>
      <w:r>
        <w:t xml:space="preserve">, Available at: </w:t>
      </w:r>
      <w:hyperlink r:id="rId9" w:history="1">
        <w:r w:rsidRPr="00475A2A">
          <w:rPr>
            <w:rStyle w:val="Hyperlink"/>
          </w:rPr>
          <w:t>https://www.gov.uk/guidance/carrier-bag-charges-retailers-responsibilities</w:t>
        </w:r>
      </w:hyperlink>
      <w:r>
        <w:t xml:space="preserve"> (accessed: 13</w:t>
      </w:r>
      <w:r w:rsidRPr="002A41FC">
        <w:rPr>
          <w:vertAlign w:val="superscript"/>
        </w:rPr>
        <w:t>th</w:t>
      </w:r>
      <w:r>
        <w:t xml:space="preserve"> August 2023) </w:t>
      </w:r>
    </w:p>
    <w:p w14:paraId="4B97FFCB" w14:textId="77777777" w:rsidR="003D1989" w:rsidRDefault="003D1989" w:rsidP="003D1989">
      <w:r>
        <w:t>Kevin Fenton (2016) ‘</w:t>
      </w:r>
      <w:r w:rsidRPr="00EB7025">
        <w:rPr>
          <w:i/>
          <w:iCs/>
        </w:rPr>
        <w:t xml:space="preserve">Working globally to tackle non-communicable </w:t>
      </w:r>
      <w:r>
        <w:rPr>
          <w:i/>
          <w:iCs/>
        </w:rPr>
        <w:t>diseases</w:t>
      </w:r>
      <w:r>
        <w:t xml:space="preserve">, </w:t>
      </w:r>
      <w:r w:rsidRPr="00EB7025">
        <w:t>UK Health Security Agency</w:t>
      </w:r>
      <w:r>
        <w:t xml:space="preserve">. Available at: </w:t>
      </w:r>
      <w:hyperlink r:id="rId10" w:history="1">
        <w:r w:rsidRPr="00B23C48">
          <w:rPr>
            <w:rStyle w:val="Hyperlink"/>
          </w:rPr>
          <w:t>https://ukhsa.blog.gov.uk/2016/02/09/working-globally-to-tackle-non-communicable-diseases/</w:t>
        </w:r>
      </w:hyperlink>
      <w:r>
        <w:t xml:space="preserve"> (Accessed: 21</w:t>
      </w:r>
      <w:r w:rsidRPr="00EB7025">
        <w:rPr>
          <w:vertAlign w:val="superscript"/>
        </w:rPr>
        <w:t>st</w:t>
      </w:r>
      <w:r>
        <w:t xml:space="preserve"> July 2023)</w:t>
      </w:r>
    </w:p>
    <w:p w14:paraId="2756E85E" w14:textId="0157A653" w:rsidR="001F1477" w:rsidRDefault="00FB31B4">
      <w:r>
        <w:t xml:space="preserve">London Authority (2023) </w:t>
      </w:r>
      <w:r w:rsidRPr="00FB31B4">
        <w:t>The Ultra Low Emission Zone (ULEZ) for London</w:t>
      </w:r>
      <w:r>
        <w:t xml:space="preserve">, available at: </w:t>
      </w:r>
      <w:hyperlink r:id="rId11" w:history="1">
        <w:r w:rsidRPr="00475A2A">
          <w:rPr>
            <w:rStyle w:val="Hyperlink"/>
          </w:rPr>
          <w:t>https://www.london.gov.uk/programmes-strategies/environment-and-climate-change/pollution-and-air-quality/ultra-low-emission-zone-ulez-london</w:t>
        </w:r>
      </w:hyperlink>
      <w:r>
        <w:t xml:space="preserve"> (accessed: 13</w:t>
      </w:r>
      <w:r w:rsidRPr="00FB31B4">
        <w:rPr>
          <w:vertAlign w:val="superscript"/>
        </w:rPr>
        <w:t>th</w:t>
      </w:r>
      <w:r>
        <w:t xml:space="preserve"> August 2023)</w:t>
      </w:r>
    </w:p>
    <w:p w14:paraId="69C878B0" w14:textId="77777777" w:rsidR="00661566" w:rsidRDefault="00661566" w:rsidP="00661566">
      <w:r>
        <w:t xml:space="preserve">London Borough of tower hamlets (2020) Net Zero Carbon Plan Tower Hamlets, available at: </w:t>
      </w:r>
      <w:hyperlink r:id="rId12" w:history="1">
        <w:r w:rsidRPr="00BD0B15">
          <w:rPr>
            <w:rStyle w:val="Hyperlink"/>
          </w:rPr>
          <w:t>https://democracy.towerhamlets.gov.uk/mgConvert2PDF.aspx?ID=165906</w:t>
        </w:r>
      </w:hyperlink>
      <w:r>
        <w:t xml:space="preserve"> (accessed: 27</w:t>
      </w:r>
      <w:r w:rsidRPr="005F7210">
        <w:rPr>
          <w:vertAlign w:val="superscript"/>
        </w:rPr>
        <w:t>th</w:t>
      </w:r>
      <w:r>
        <w:t xml:space="preserve"> August 2023)</w:t>
      </w:r>
    </w:p>
    <w:p w14:paraId="326FBEE4" w14:textId="77777777" w:rsidR="00C350FC" w:rsidRDefault="00C350FC" w:rsidP="00C350FC">
      <w:r>
        <w:t xml:space="preserve">Our world data (2019) Death rate from infectious diseases 2019, available at: </w:t>
      </w:r>
      <w:hyperlink r:id="rId13" w:history="1">
        <w:r w:rsidRPr="00B23C48">
          <w:rPr>
            <w:rStyle w:val="Hyperlink"/>
          </w:rPr>
          <w:t>https://ourworldindata.org/grapher/infectious-disease-death-rates</w:t>
        </w:r>
      </w:hyperlink>
      <w:r>
        <w:t xml:space="preserve"> (accessed: 22</w:t>
      </w:r>
      <w:r w:rsidRPr="000301AA">
        <w:rPr>
          <w:vertAlign w:val="superscript"/>
        </w:rPr>
        <w:t>nd</w:t>
      </w:r>
      <w:r>
        <w:t xml:space="preserve"> of July 2023)</w:t>
      </w:r>
    </w:p>
    <w:p w14:paraId="3288458A" w14:textId="77777777" w:rsidR="003D1989" w:rsidRDefault="003D1989" w:rsidP="003D1989">
      <w:r>
        <w:t xml:space="preserve">Priory (2023) Mental Health Statics, available at: </w:t>
      </w:r>
      <w:hyperlink r:id="rId14" w:history="1">
        <w:r w:rsidRPr="00B23C48">
          <w:rPr>
            <w:rStyle w:val="Hyperlink"/>
          </w:rPr>
          <w:t>https://www.priorygroup.com/mental-health/mental-health-statistics</w:t>
        </w:r>
      </w:hyperlink>
      <w:r>
        <w:t xml:space="preserve"> (Accessed: 24</w:t>
      </w:r>
      <w:r w:rsidRPr="00154D8B">
        <w:rPr>
          <w:vertAlign w:val="superscript"/>
        </w:rPr>
        <w:t>th</w:t>
      </w:r>
      <w:r>
        <w:t xml:space="preserve"> of July 2023)</w:t>
      </w:r>
    </w:p>
    <w:p w14:paraId="08ADD43E" w14:textId="77777777" w:rsidR="003D1989" w:rsidRDefault="003D1989" w:rsidP="003D1989">
      <w:r>
        <w:lastRenderedPageBreak/>
        <w:t xml:space="preserve">Redbridge (2016) </w:t>
      </w:r>
      <w:r w:rsidRPr="008C673F">
        <w:t>Redbridge Local Plan 2015 – 2030</w:t>
      </w:r>
      <w:r>
        <w:t xml:space="preserve">, available at: </w:t>
      </w:r>
      <w:hyperlink r:id="rId15" w:history="1">
        <w:r w:rsidRPr="00BD0B15">
          <w:rPr>
            <w:rStyle w:val="Hyperlink"/>
          </w:rPr>
          <w:t>https://www.redbridge.gov.uk/media/10664/final-web-pdf_redbridge-local-plan.pdf</w:t>
        </w:r>
      </w:hyperlink>
      <w:r>
        <w:t>, (accessed: 14</w:t>
      </w:r>
      <w:r w:rsidRPr="008C673F">
        <w:rPr>
          <w:vertAlign w:val="superscript"/>
        </w:rPr>
        <w:t>th</w:t>
      </w:r>
      <w:r>
        <w:t xml:space="preserve"> August 2023)</w:t>
      </w:r>
      <w:r w:rsidRPr="003D1989">
        <w:t xml:space="preserve"> </w:t>
      </w:r>
    </w:p>
    <w:p w14:paraId="45905743" w14:textId="0C90C3F1" w:rsidR="003D1989" w:rsidRDefault="003D1989" w:rsidP="003D1989">
      <w:r>
        <w:t xml:space="preserve">RIAE (2023) Redbridge </w:t>
      </w:r>
      <w:r w:rsidR="00923DE9">
        <w:t>Institute</w:t>
      </w:r>
      <w:r>
        <w:t xml:space="preserve"> od adult education, available at: </w:t>
      </w:r>
      <w:hyperlink r:id="rId16" w:history="1">
        <w:r w:rsidRPr="00BD0B15">
          <w:rPr>
            <w:rStyle w:val="Hyperlink"/>
          </w:rPr>
          <w:t>https://www.redbridge-iae.ac.uk/</w:t>
        </w:r>
      </w:hyperlink>
      <w:r>
        <w:t>, (Accessed: 14</w:t>
      </w:r>
      <w:r w:rsidRPr="00A7245E">
        <w:rPr>
          <w:vertAlign w:val="superscript"/>
        </w:rPr>
        <w:t>th</w:t>
      </w:r>
      <w:r>
        <w:t xml:space="preserve"> August 2023)</w:t>
      </w:r>
    </w:p>
    <w:p w14:paraId="5D661537" w14:textId="77777777" w:rsidR="00C350FC" w:rsidRDefault="00C350FC" w:rsidP="00C350FC">
      <w:r>
        <w:t xml:space="preserve">Schulich (2023) </w:t>
      </w:r>
      <w:r w:rsidRPr="009B27AF">
        <w:rPr>
          <w:i/>
          <w:iCs/>
        </w:rPr>
        <w:t>‘Epidemiology and Biostatics’</w:t>
      </w:r>
      <w:r w:rsidRPr="009B27AF">
        <w:t>, Behavioural &amp; Environmental Risk Factors</w:t>
      </w:r>
      <w:r>
        <w:t xml:space="preserve">. Available at: </w:t>
      </w:r>
      <w:hyperlink r:id="rId17" w:history="1">
        <w:r w:rsidRPr="00B23C48">
          <w:rPr>
            <w:rStyle w:val="Hyperlink"/>
          </w:rPr>
          <w:t>https://www.schulich.uwo.ca/epibio/research/research_clusters/areas_of_substantive_expertise/behav_%20enviro_risks.html</w:t>
        </w:r>
      </w:hyperlink>
      <w:r>
        <w:t xml:space="preserve"> (Accessed: 24</w:t>
      </w:r>
      <w:r w:rsidRPr="009B27AF">
        <w:rPr>
          <w:vertAlign w:val="superscript"/>
        </w:rPr>
        <w:t>th</w:t>
      </w:r>
      <w:r>
        <w:t xml:space="preserve"> July 2023)</w:t>
      </w:r>
    </w:p>
    <w:p w14:paraId="47D44B15" w14:textId="77777777" w:rsidR="00C350FC" w:rsidRDefault="00C350FC" w:rsidP="00C350FC">
      <w:r>
        <w:t xml:space="preserve">Shane Chowen (2023) </w:t>
      </w:r>
      <w:r w:rsidRPr="00A9258C">
        <w:t>Lifelong loan laws laid in Parliament</w:t>
      </w:r>
      <w:r>
        <w:t xml:space="preserve">, available at: </w:t>
      </w:r>
      <w:hyperlink r:id="rId18" w:history="1">
        <w:r w:rsidRPr="00475A2A">
          <w:rPr>
            <w:rStyle w:val="Hyperlink"/>
          </w:rPr>
          <w:t>https://feweek.co.uk/lifelong-loan-laws-laid-in-parliament/</w:t>
        </w:r>
      </w:hyperlink>
      <w:r>
        <w:t xml:space="preserve"> (Accessed: 13</w:t>
      </w:r>
      <w:r w:rsidRPr="00A9258C">
        <w:rPr>
          <w:vertAlign w:val="superscript"/>
        </w:rPr>
        <w:t>th</w:t>
      </w:r>
      <w:r>
        <w:t xml:space="preserve"> August 2023)</w:t>
      </w:r>
    </w:p>
    <w:p w14:paraId="5914E38D" w14:textId="77777777" w:rsidR="00661566" w:rsidRDefault="00661566" w:rsidP="00661566">
      <w:r>
        <w:t xml:space="preserve">Tower Hamlets Council (2023) Tower Hamlets climate emergency, available at: </w:t>
      </w:r>
      <w:hyperlink r:id="rId19" w:history="1">
        <w:r w:rsidRPr="00BD0B15">
          <w:rPr>
            <w:rStyle w:val="Hyperlink"/>
          </w:rPr>
          <w:t>https://www.towerhamlets.gov.uk/lgnl/environment_and_waste/Sustainability/Climate_emergency.aspx</w:t>
        </w:r>
      </w:hyperlink>
      <w:r>
        <w:t xml:space="preserve"> (accessed: 27</w:t>
      </w:r>
      <w:r w:rsidRPr="00187193">
        <w:rPr>
          <w:vertAlign w:val="superscript"/>
        </w:rPr>
        <w:t>th</w:t>
      </w:r>
      <w:r>
        <w:t xml:space="preserve"> August 2023)</w:t>
      </w:r>
    </w:p>
    <w:p w14:paraId="0B346D43" w14:textId="4C1D2F12" w:rsidR="00CD6601" w:rsidRPr="00162A36" w:rsidRDefault="00162A36">
      <w:r>
        <w:t xml:space="preserve">United Nations (2023) </w:t>
      </w:r>
      <w:r w:rsidRPr="00162A36">
        <w:rPr>
          <w:i/>
          <w:iCs/>
        </w:rPr>
        <w:t>Addressing Poverty</w:t>
      </w:r>
      <w:r>
        <w:rPr>
          <w:i/>
          <w:iCs/>
        </w:rPr>
        <w:t xml:space="preserve">, </w:t>
      </w:r>
      <w:r>
        <w:t xml:space="preserve">available at: </w:t>
      </w:r>
      <w:hyperlink r:id="rId20" w:history="1">
        <w:r w:rsidRPr="005673E5">
          <w:rPr>
            <w:rStyle w:val="Hyperlink"/>
          </w:rPr>
          <w:t>https://www.un.org/en/academic-impact/addressing-poverty</w:t>
        </w:r>
      </w:hyperlink>
      <w:r>
        <w:t xml:space="preserve"> (Accessed: 08</w:t>
      </w:r>
      <w:r w:rsidR="00AC39C3" w:rsidRPr="00AC39C3">
        <w:rPr>
          <w:vertAlign w:val="superscript"/>
        </w:rPr>
        <w:t>th</w:t>
      </w:r>
      <w:r w:rsidR="00AC39C3">
        <w:t xml:space="preserve"> July </w:t>
      </w:r>
      <w:r>
        <w:t>2023)</w:t>
      </w:r>
    </w:p>
    <w:p w14:paraId="3B091D68" w14:textId="3632C4CB" w:rsidR="00C75987" w:rsidRPr="00C75987" w:rsidRDefault="00C75987">
      <w:r>
        <w:t xml:space="preserve">United Nations (2023) </w:t>
      </w:r>
      <w:r w:rsidRPr="00C75987">
        <w:rPr>
          <w:i/>
          <w:iCs/>
        </w:rPr>
        <w:t>Climate Change</w:t>
      </w:r>
      <w:r>
        <w:rPr>
          <w:i/>
          <w:iCs/>
        </w:rPr>
        <w:t xml:space="preserve">, </w:t>
      </w:r>
      <w:r>
        <w:t xml:space="preserve">The Paris Agreement. Available at: </w:t>
      </w:r>
      <w:hyperlink r:id="rId21" w:history="1">
        <w:r w:rsidRPr="00B23C48">
          <w:rPr>
            <w:rStyle w:val="Hyperlink"/>
          </w:rPr>
          <w:t>https://unfccc.int/process-and-meetings/the-paris-agreement?gclid=Cj0KCQjw_O2lBhCFARIsAB0E8B-62ppelzj2fNsbq8IqfaZIQXeJUE7vH4HtbMZ6Atz3xguuRXoqZZIaAv3YEALw_wcB</w:t>
        </w:r>
      </w:hyperlink>
      <w:r>
        <w:t xml:space="preserve"> (accessed: 22</w:t>
      </w:r>
      <w:r w:rsidRPr="00C75987">
        <w:rPr>
          <w:vertAlign w:val="superscript"/>
        </w:rPr>
        <w:t>nd</w:t>
      </w:r>
      <w:r>
        <w:t xml:space="preserve"> July 2023)</w:t>
      </w:r>
    </w:p>
    <w:p w14:paraId="3477E192" w14:textId="77777777" w:rsidR="003D1989" w:rsidRDefault="003D1989" w:rsidP="003D1989">
      <w:r>
        <w:t>United nations (2022) ‘</w:t>
      </w:r>
      <w:r w:rsidRPr="00C55008">
        <w:t>The Sustainable Development Goals Report</w:t>
      </w:r>
      <w:r>
        <w:t xml:space="preserve">’, p-34, Available at: </w:t>
      </w:r>
      <w:r w:rsidRPr="00C55008">
        <w:cr/>
        <w:t>https://unstats.un.org/sdgs/report/2022/The-Sustainable-Development-Goals-Report-2022.pdf</w:t>
      </w:r>
      <w:r>
        <w:t xml:space="preserve"> (Accessed: 24</w:t>
      </w:r>
      <w:r w:rsidRPr="00C55008">
        <w:rPr>
          <w:vertAlign w:val="superscript"/>
        </w:rPr>
        <w:t>th</w:t>
      </w:r>
      <w:r>
        <w:t xml:space="preserve"> July 2023)</w:t>
      </w:r>
    </w:p>
    <w:p w14:paraId="0A0570F5" w14:textId="77777777" w:rsidR="003D1989" w:rsidRDefault="003D1989" w:rsidP="003D1989">
      <w:r>
        <w:t>WHO (2023)</w:t>
      </w:r>
      <w:r w:rsidRPr="00AC39C3">
        <w:t xml:space="preserve"> Maternal mortality</w:t>
      </w:r>
      <w:r>
        <w:t xml:space="preserve">, Available at:  </w:t>
      </w:r>
      <w:hyperlink r:id="rId22" w:history="1">
        <w:r w:rsidRPr="000A31B2">
          <w:rPr>
            <w:rStyle w:val="Hyperlink"/>
          </w:rPr>
          <w:t>https://www.who.int/news-room/fact-sheets/detail/maternal-mortality</w:t>
        </w:r>
      </w:hyperlink>
      <w:r>
        <w:t xml:space="preserve"> (Accessed: 15</w:t>
      </w:r>
      <w:r w:rsidRPr="00AC39C3">
        <w:rPr>
          <w:vertAlign w:val="superscript"/>
        </w:rPr>
        <w:t>th</w:t>
      </w:r>
      <w:r>
        <w:t xml:space="preserve"> July 2023)</w:t>
      </w:r>
    </w:p>
    <w:p w14:paraId="55E5305C" w14:textId="0DC92D8A" w:rsidR="00CD6601" w:rsidRDefault="000034D0">
      <w:r>
        <w:t xml:space="preserve">WHO (2022) </w:t>
      </w:r>
      <w:r w:rsidRPr="000034D0">
        <w:t>Mental disorders</w:t>
      </w:r>
      <w:r>
        <w:t xml:space="preserve">, available at: </w:t>
      </w:r>
      <w:hyperlink r:id="rId23" w:history="1">
        <w:r w:rsidRPr="00B23C48">
          <w:rPr>
            <w:rStyle w:val="Hyperlink"/>
          </w:rPr>
          <w:t>https://www.who.int/news-room/fact-sheets/detail/mental-disorders</w:t>
        </w:r>
      </w:hyperlink>
      <w:r>
        <w:t xml:space="preserve"> (Accessed: 24</w:t>
      </w:r>
      <w:r w:rsidRPr="000034D0">
        <w:rPr>
          <w:vertAlign w:val="superscript"/>
        </w:rPr>
        <w:t>th</w:t>
      </w:r>
      <w:r>
        <w:t xml:space="preserve"> July 2023)</w:t>
      </w:r>
    </w:p>
    <w:p w14:paraId="615814F8" w14:textId="77777777" w:rsidR="00CD6601" w:rsidRDefault="00CD6601"/>
    <w:p w14:paraId="380B08BA" w14:textId="77777777" w:rsidR="00CD6601" w:rsidRDefault="00CD6601"/>
    <w:p w14:paraId="6BE9B21E" w14:textId="77777777" w:rsidR="00C55008" w:rsidRDefault="00C55008"/>
    <w:p w14:paraId="415A7B08" w14:textId="77777777" w:rsidR="006F2C2F" w:rsidRDefault="006F2C2F"/>
    <w:p w14:paraId="27E2A9B0" w14:textId="77777777" w:rsidR="006F2C2F" w:rsidRDefault="006F2C2F"/>
    <w:p w14:paraId="5BF76143" w14:textId="76478B58" w:rsidR="006F2C2F" w:rsidRPr="00661566" w:rsidRDefault="006F2C2F">
      <w:pPr>
        <w:rPr>
          <w:b/>
          <w:bCs/>
          <w:sz w:val="32"/>
          <w:szCs w:val="32"/>
        </w:rPr>
      </w:pPr>
      <w:r w:rsidRPr="00661566">
        <w:rPr>
          <w:b/>
          <w:bCs/>
          <w:sz w:val="32"/>
          <w:szCs w:val="32"/>
        </w:rPr>
        <w:t>Appendixes</w:t>
      </w:r>
      <w:r w:rsidR="00491556" w:rsidRPr="00661566">
        <w:rPr>
          <w:b/>
          <w:bCs/>
          <w:sz w:val="32"/>
          <w:szCs w:val="32"/>
        </w:rPr>
        <w:t>:</w:t>
      </w:r>
    </w:p>
    <w:p w14:paraId="3B961BE7" w14:textId="096C53F2" w:rsidR="00491556" w:rsidRDefault="00491556">
      <w:r>
        <w:t>Appendix 1</w:t>
      </w:r>
    </w:p>
    <w:p w14:paraId="1C0C29E4" w14:textId="73DDB3BF" w:rsidR="006F2C2F" w:rsidRPr="009B27AF" w:rsidRDefault="00491556">
      <w:r w:rsidRPr="00491556">
        <w:rPr>
          <w:noProof/>
        </w:rPr>
        <w:drawing>
          <wp:inline distT="0" distB="0" distL="0" distR="0" wp14:anchorId="1B459E93" wp14:editId="12AC47B4">
            <wp:extent cx="4881664" cy="4402476"/>
            <wp:effectExtent l="0" t="0" r="0" b="0"/>
            <wp:docPr id="120904848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48488" name="Picture 1" descr="A map of a city&#10;&#10;Description automatically generated"/>
                    <pic:cNvPicPr/>
                  </pic:nvPicPr>
                  <pic:blipFill>
                    <a:blip r:embed="rId24"/>
                    <a:stretch>
                      <a:fillRect/>
                    </a:stretch>
                  </pic:blipFill>
                  <pic:spPr>
                    <a:xfrm>
                      <a:off x="0" y="0"/>
                      <a:ext cx="4888134" cy="4408310"/>
                    </a:xfrm>
                    <a:prstGeom prst="rect">
                      <a:avLst/>
                    </a:prstGeom>
                  </pic:spPr>
                </pic:pic>
              </a:graphicData>
            </a:graphic>
          </wp:inline>
        </w:drawing>
      </w:r>
    </w:p>
    <w:sectPr w:rsidR="006F2C2F" w:rsidRPr="009B27A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5F2F1" w14:textId="77777777" w:rsidR="005A5FFA" w:rsidRDefault="005A5FFA" w:rsidP="00CD6601">
      <w:pPr>
        <w:spacing w:after="0" w:line="240" w:lineRule="auto"/>
      </w:pPr>
      <w:r>
        <w:separator/>
      </w:r>
    </w:p>
  </w:endnote>
  <w:endnote w:type="continuationSeparator" w:id="0">
    <w:p w14:paraId="3F4CCA63" w14:textId="77777777" w:rsidR="005A5FFA" w:rsidRDefault="005A5FFA" w:rsidP="00CD6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976517"/>
      <w:docPartObj>
        <w:docPartGallery w:val="Page Numbers (Bottom of Page)"/>
        <w:docPartUnique/>
      </w:docPartObj>
    </w:sdtPr>
    <w:sdtContent>
      <w:p w14:paraId="6A1FF0C9" w14:textId="55022D62" w:rsidR="00480CCA" w:rsidRDefault="00480CCA">
        <w:pPr>
          <w:pStyle w:val="Footer"/>
          <w:jc w:val="center"/>
        </w:pPr>
        <w:r>
          <w:fldChar w:fldCharType="begin"/>
        </w:r>
        <w:r>
          <w:instrText>PAGE   \* MERGEFORMAT</w:instrText>
        </w:r>
        <w:r>
          <w:fldChar w:fldCharType="separate"/>
        </w:r>
        <w:r>
          <w:t>2</w:t>
        </w:r>
        <w:r>
          <w:fldChar w:fldCharType="end"/>
        </w:r>
      </w:p>
    </w:sdtContent>
  </w:sdt>
  <w:p w14:paraId="791B1B3A" w14:textId="77777777" w:rsidR="00480CCA" w:rsidRDefault="00480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83CC5" w14:textId="77777777" w:rsidR="005A5FFA" w:rsidRDefault="005A5FFA" w:rsidP="00CD6601">
      <w:pPr>
        <w:spacing w:after="0" w:line="240" w:lineRule="auto"/>
      </w:pPr>
      <w:r>
        <w:separator/>
      </w:r>
    </w:p>
  </w:footnote>
  <w:footnote w:type="continuationSeparator" w:id="0">
    <w:p w14:paraId="032048D7" w14:textId="77777777" w:rsidR="005A5FFA" w:rsidRDefault="005A5FFA" w:rsidP="00CD66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A8A58" w14:textId="4715A940" w:rsidR="00CD6601" w:rsidRDefault="00CD6601">
    <w:pPr>
      <w:pStyle w:val="Header"/>
    </w:pPr>
    <w:r>
      <w:rPr>
        <w:noProof/>
      </w:rPr>
      <w:drawing>
        <wp:inline distT="0" distB="0" distL="0" distR="0" wp14:anchorId="7459F644" wp14:editId="73F63329">
          <wp:extent cx="3365500" cy="963295"/>
          <wp:effectExtent l="0" t="0" r="6350" b="8255"/>
          <wp:docPr id="1038016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365500" cy="96329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601"/>
    <w:rsid w:val="000034D0"/>
    <w:rsid w:val="000046AE"/>
    <w:rsid w:val="00017F95"/>
    <w:rsid w:val="000227A2"/>
    <w:rsid w:val="00026A76"/>
    <w:rsid w:val="000301AA"/>
    <w:rsid w:val="00033B2F"/>
    <w:rsid w:val="000350CC"/>
    <w:rsid w:val="000376D6"/>
    <w:rsid w:val="000554A0"/>
    <w:rsid w:val="00061DB9"/>
    <w:rsid w:val="0006229A"/>
    <w:rsid w:val="00081DA1"/>
    <w:rsid w:val="000D2377"/>
    <w:rsid w:val="000E1C87"/>
    <w:rsid w:val="000E6958"/>
    <w:rsid w:val="000F3E08"/>
    <w:rsid w:val="00120C09"/>
    <w:rsid w:val="0013488F"/>
    <w:rsid w:val="001437CC"/>
    <w:rsid w:val="0014586E"/>
    <w:rsid w:val="00154D8B"/>
    <w:rsid w:val="00155E06"/>
    <w:rsid w:val="00162A36"/>
    <w:rsid w:val="00163E1A"/>
    <w:rsid w:val="00187193"/>
    <w:rsid w:val="001A7D5C"/>
    <w:rsid w:val="001B0A7B"/>
    <w:rsid w:val="001B7A22"/>
    <w:rsid w:val="001F0311"/>
    <w:rsid w:val="001F1477"/>
    <w:rsid w:val="00202808"/>
    <w:rsid w:val="00204409"/>
    <w:rsid w:val="00216C1E"/>
    <w:rsid w:val="00223DF8"/>
    <w:rsid w:val="002258C4"/>
    <w:rsid w:val="002309B0"/>
    <w:rsid w:val="0023432E"/>
    <w:rsid w:val="00250A0F"/>
    <w:rsid w:val="00255947"/>
    <w:rsid w:val="00267225"/>
    <w:rsid w:val="00284307"/>
    <w:rsid w:val="002A41FC"/>
    <w:rsid w:val="002F6052"/>
    <w:rsid w:val="0033374F"/>
    <w:rsid w:val="0036249C"/>
    <w:rsid w:val="003C4114"/>
    <w:rsid w:val="003D1989"/>
    <w:rsid w:val="003E0ADE"/>
    <w:rsid w:val="003F332C"/>
    <w:rsid w:val="00401AC9"/>
    <w:rsid w:val="004378CF"/>
    <w:rsid w:val="00445229"/>
    <w:rsid w:val="00446D2A"/>
    <w:rsid w:val="00480CCA"/>
    <w:rsid w:val="00482105"/>
    <w:rsid w:val="00491556"/>
    <w:rsid w:val="004926ED"/>
    <w:rsid w:val="004B2976"/>
    <w:rsid w:val="004B7B81"/>
    <w:rsid w:val="004C2C99"/>
    <w:rsid w:val="004E010A"/>
    <w:rsid w:val="004F145F"/>
    <w:rsid w:val="004F6991"/>
    <w:rsid w:val="005001FF"/>
    <w:rsid w:val="00507F96"/>
    <w:rsid w:val="005369A0"/>
    <w:rsid w:val="00540372"/>
    <w:rsid w:val="00542618"/>
    <w:rsid w:val="0057662C"/>
    <w:rsid w:val="00592DF8"/>
    <w:rsid w:val="005A5FFA"/>
    <w:rsid w:val="005F7210"/>
    <w:rsid w:val="005F7CB7"/>
    <w:rsid w:val="0060530B"/>
    <w:rsid w:val="00613226"/>
    <w:rsid w:val="0064099A"/>
    <w:rsid w:val="00642E0A"/>
    <w:rsid w:val="006451ED"/>
    <w:rsid w:val="0065062C"/>
    <w:rsid w:val="00661566"/>
    <w:rsid w:val="00664A4E"/>
    <w:rsid w:val="006820ED"/>
    <w:rsid w:val="006D44E3"/>
    <w:rsid w:val="006F2C2F"/>
    <w:rsid w:val="007036C7"/>
    <w:rsid w:val="007049BF"/>
    <w:rsid w:val="00721765"/>
    <w:rsid w:val="00732314"/>
    <w:rsid w:val="00766CE3"/>
    <w:rsid w:val="007A7EBB"/>
    <w:rsid w:val="007B1E06"/>
    <w:rsid w:val="007B2126"/>
    <w:rsid w:val="007C7C3D"/>
    <w:rsid w:val="007C7E89"/>
    <w:rsid w:val="007F010A"/>
    <w:rsid w:val="008021CA"/>
    <w:rsid w:val="00805EE3"/>
    <w:rsid w:val="00812C7E"/>
    <w:rsid w:val="00823755"/>
    <w:rsid w:val="00825D52"/>
    <w:rsid w:val="00833A3C"/>
    <w:rsid w:val="00857FD1"/>
    <w:rsid w:val="00862151"/>
    <w:rsid w:val="00863CFB"/>
    <w:rsid w:val="00885F39"/>
    <w:rsid w:val="008A086E"/>
    <w:rsid w:val="008A17A1"/>
    <w:rsid w:val="008B6B91"/>
    <w:rsid w:val="008C673F"/>
    <w:rsid w:val="008D10C7"/>
    <w:rsid w:val="00904096"/>
    <w:rsid w:val="009130D3"/>
    <w:rsid w:val="009141A0"/>
    <w:rsid w:val="009165D0"/>
    <w:rsid w:val="00923DE9"/>
    <w:rsid w:val="00930101"/>
    <w:rsid w:val="00950A38"/>
    <w:rsid w:val="00953D90"/>
    <w:rsid w:val="009570AD"/>
    <w:rsid w:val="00974F2E"/>
    <w:rsid w:val="00985EE2"/>
    <w:rsid w:val="009A00F2"/>
    <w:rsid w:val="009A7D55"/>
    <w:rsid w:val="009B27AF"/>
    <w:rsid w:val="009B5336"/>
    <w:rsid w:val="009D51EB"/>
    <w:rsid w:val="009F213D"/>
    <w:rsid w:val="009F4198"/>
    <w:rsid w:val="00A068D5"/>
    <w:rsid w:val="00A31C05"/>
    <w:rsid w:val="00A33C86"/>
    <w:rsid w:val="00A57573"/>
    <w:rsid w:val="00A57B8B"/>
    <w:rsid w:val="00A7245E"/>
    <w:rsid w:val="00A7612D"/>
    <w:rsid w:val="00A8656E"/>
    <w:rsid w:val="00A9258C"/>
    <w:rsid w:val="00A933C1"/>
    <w:rsid w:val="00AC39C3"/>
    <w:rsid w:val="00AF5527"/>
    <w:rsid w:val="00B14162"/>
    <w:rsid w:val="00B226B2"/>
    <w:rsid w:val="00B37324"/>
    <w:rsid w:val="00B546AF"/>
    <w:rsid w:val="00B5500E"/>
    <w:rsid w:val="00B63371"/>
    <w:rsid w:val="00B63C6D"/>
    <w:rsid w:val="00B71E0B"/>
    <w:rsid w:val="00B8182E"/>
    <w:rsid w:val="00BA4572"/>
    <w:rsid w:val="00BC467E"/>
    <w:rsid w:val="00BC66DD"/>
    <w:rsid w:val="00BE7695"/>
    <w:rsid w:val="00BF012F"/>
    <w:rsid w:val="00C17ECE"/>
    <w:rsid w:val="00C31FEB"/>
    <w:rsid w:val="00C350FC"/>
    <w:rsid w:val="00C35F50"/>
    <w:rsid w:val="00C55008"/>
    <w:rsid w:val="00C65F36"/>
    <w:rsid w:val="00C6679D"/>
    <w:rsid w:val="00C66A79"/>
    <w:rsid w:val="00C67FBE"/>
    <w:rsid w:val="00C75987"/>
    <w:rsid w:val="00C912BD"/>
    <w:rsid w:val="00C96020"/>
    <w:rsid w:val="00CA1625"/>
    <w:rsid w:val="00CC61C3"/>
    <w:rsid w:val="00CD6408"/>
    <w:rsid w:val="00CD6601"/>
    <w:rsid w:val="00CE08FF"/>
    <w:rsid w:val="00CF0D78"/>
    <w:rsid w:val="00CF282F"/>
    <w:rsid w:val="00D00494"/>
    <w:rsid w:val="00D42C32"/>
    <w:rsid w:val="00D4415B"/>
    <w:rsid w:val="00D77FE9"/>
    <w:rsid w:val="00D86118"/>
    <w:rsid w:val="00DA58DA"/>
    <w:rsid w:val="00DA66CA"/>
    <w:rsid w:val="00DB24A1"/>
    <w:rsid w:val="00DB6841"/>
    <w:rsid w:val="00DB7EE7"/>
    <w:rsid w:val="00DF30A8"/>
    <w:rsid w:val="00E11135"/>
    <w:rsid w:val="00E55C12"/>
    <w:rsid w:val="00E71F47"/>
    <w:rsid w:val="00E872A9"/>
    <w:rsid w:val="00E9649E"/>
    <w:rsid w:val="00E97A49"/>
    <w:rsid w:val="00EA72BE"/>
    <w:rsid w:val="00EB26F3"/>
    <w:rsid w:val="00EB2C7E"/>
    <w:rsid w:val="00EB7025"/>
    <w:rsid w:val="00F10ABB"/>
    <w:rsid w:val="00F10D5F"/>
    <w:rsid w:val="00F13D35"/>
    <w:rsid w:val="00F54A40"/>
    <w:rsid w:val="00F62DB5"/>
    <w:rsid w:val="00F81B89"/>
    <w:rsid w:val="00F91B3E"/>
    <w:rsid w:val="00F9613C"/>
    <w:rsid w:val="00FA450D"/>
    <w:rsid w:val="00FB31B4"/>
    <w:rsid w:val="00FD5438"/>
    <w:rsid w:val="00FD6E1F"/>
    <w:rsid w:val="00FE2B33"/>
    <w:rsid w:val="00FF2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956EDA"/>
  <w15:chartTrackingRefBased/>
  <w15:docId w15:val="{8D9D70CB-34BC-4BFE-A16D-48DC42DA6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6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601"/>
  </w:style>
  <w:style w:type="paragraph" w:styleId="Footer">
    <w:name w:val="footer"/>
    <w:basedOn w:val="Normal"/>
    <w:link w:val="FooterChar"/>
    <w:uiPriority w:val="99"/>
    <w:unhideWhenUsed/>
    <w:rsid w:val="00CD6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601"/>
  </w:style>
  <w:style w:type="character" w:styleId="Hyperlink">
    <w:name w:val="Hyperlink"/>
    <w:basedOn w:val="DefaultParagraphFont"/>
    <w:uiPriority w:val="99"/>
    <w:unhideWhenUsed/>
    <w:rsid w:val="00162A36"/>
    <w:rPr>
      <w:color w:val="0563C1" w:themeColor="hyperlink"/>
      <w:u w:val="single"/>
    </w:rPr>
  </w:style>
  <w:style w:type="character" w:styleId="UnresolvedMention">
    <w:name w:val="Unresolved Mention"/>
    <w:basedOn w:val="DefaultParagraphFont"/>
    <w:uiPriority w:val="99"/>
    <w:semiHidden/>
    <w:unhideWhenUsed/>
    <w:rsid w:val="00162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government-working-with-midwives-medical-experts-and-academics-to-investigate-bame-maternal-mortality" TargetMode="External"/><Relationship Id="rId13" Type="http://schemas.openxmlformats.org/officeDocument/2006/relationships/hyperlink" Target="https://ourworldindata.org/grapher/infectious-disease-death-rates" TargetMode="External"/><Relationship Id="rId18" Type="http://schemas.openxmlformats.org/officeDocument/2006/relationships/hyperlink" Target="https://feweek.co.uk/lifelong-loan-laws-laid-in-parliament/"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unfccc.int/process-and-meetings/the-paris-agreement?gclid=Cj0KCQjw_O2lBhCFARIsAB0E8B-62ppelzj2fNsbq8IqfaZIQXeJUE7vH4HtbMZ6Atz3xguuRXoqZZIaAv3YEALw_wcB" TargetMode="External"/><Relationship Id="rId7" Type="http://schemas.openxmlformats.org/officeDocument/2006/relationships/hyperlink" Target="https://www.gov.uk/government/news/uk-leads-the-way-on-ending-plastic-pollution" TargetMode="External"/><Relationship Id="rId12" Type="http://schemas.openxmlformats.org/officeDocument/2006/relationships/hyperlink" Target="https://democracy.towerhamlets.gov.uk/mgConvert2PDF.aspx?ID=165906" TargetMode="External"/><Relationship Id="rId17" Type="http://schemas.openxmlformats.org/officeDocument/2006/relationships/hyperlink" Target="https://www.schulich.uwo.ca/epibio/research/research_clusters/areas_of_substantive_expertise/behav_%20enviro_risks.html"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redbridge-iae.ac.uk/" TargetMode="External"/><Relationship Id="rId20" Type="http://schemas.openxmlformats.org/officeDocument/2006/relationships/hyperlink" Target="https://www.un.org/en/academic-impact/addressing-poverty" TargetMode="External"/><Relationship Id="rId1" Type="http://schemas.openxmlformats.org/officeDocument/2006/relationships/styles" Target="styles.xml"/><Relationship Id="rId6" Type="http://schemas.openxmlformats.org/officeDocument/2006/relationships/hyperlink" Target="https://my.clevelandclinic.org/health/diseases/17724-infectious-diseases" TargetMode="External"/><Relationship Id="rId11" Type="http://schemas.openxmlformats.org/officeDocument/2006/relationships/hyperlink" Target="https://www.london.gov.uk/programmes-strategies/environment-and-climate-change/pollution-and-air-quality/ultra-low-emission-zone-ulez-london" TargetMode="External"/><Relationship Id="rId24"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hyperlink" Target="https://www.redbridge.gov.uk/media/10664/final-web-pdf_redbridge-local-plan.pdf" TargetMode="External"/><Relationship Id="rId23" Type="http://schemas.openxmlformats.org/officeDocument/2006/relationships/hyperlink" Target="https://www.who.int/news-room/fact-sheets/detail/mental-disorders" TargetMode="External"/><Relationship Id="rId28" Type="http://schemas.openxmlformats.org/officeDocument/2006/relationships/theme" Target="theme/theme1.xml"/><Relationship Id="rId10" Type="http://schemas.openxmlformats.org/officeDocument/2006/relationships/hyperlink" Target="https://ukhsa.blog.gov.uk/2016/02/09/working-globally-to-tackle-non-communicable-diseases/" TargetMode="External"/><Relationship Id="rId19" Type="http://schemas.openxmlformats.org/officeDocument/2006/relationships/hyperlink" Target="https://www.towerhamlets.gov.uk/lgnl/environment_and_waste/Sustainability/Climate_emergency.aspx" TargetMode="External"/><Relationship Id="rId4" Type="http://schemas.openxmlformats.org/officeDocument/2006/relationships/footnotes" Target="footnotes.xml"/><Relationship Id="rId9" Type="http://schemas.openxmlformats.org/officeDocument/2006/relationships/hyperlink" Target="https://www.gov.uk/guidance/carrier-bag-charges-retailers-responsibilities" TargetMode="External"/><Relationship Id="rId14" Type="http://schemas.openxmlformats.org/officeDocument/2006/relationships/hyperlink" Target="https://www.priorygroup.com/mental-health/mental-health-statistics" TargetMode="External"/><Relationship Id="rId22" Type="http://schemas.openxmlformats.org/officeDocument/2006/relationships/hyperlink" Target="https://www.who.int/news-room/fact-sheets/detail/maternal-mortality"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53788</TotalTime>
  <Pages>18</Pages>
  <Words>4675</Words>
  <Characters>26651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Aniko Balogh (2018980)</dc:creator>
  <cp:keywords/>
  <dc:description/>
  <cp:lastModifiedBy>Aniko Balogh (2018980)</cp:lastModifiedBy>
  <cp:revision>38</cp:revision>
  <dcterms:created xsi:type="dcterms:W3CDTF">2023-07-04T10:00:00Z</dcterms:created>
  <dcterms:modified xsi:type="dcterms:W3CDTF">2023-08-27T21:08:00Z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0173885f-a07a-4947-9b72-280994232b10</vt:lpwstr>
  </property>
</Properties>
</file>