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0831E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56F496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BC0686A" w14:textId="77777777" w:rsidTr="00A406E5">
        <w:tc>
          <w:tcPr>
            <w:tcW w:w="9922" w:type="dxa"/>
            <w:shd w:val="clear" w:color="auto" w:fill="C0C0C0"/>
          </w:tcPr>
          <w:p w14:paraId="795FD021"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F72900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29127D4" w14:textId="77777777" w:rsidTr="008F1308">
        <w:tc>
          <w:tcPr>
            <w:tcW w:w="2093" w:type="dxa"/>
            <w:shd w:val="pct15" w:color="auto" w:fill="auto"/>
          </w:tcPr>
          <w:p w14:paraId="790C87E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0C6929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CF1A30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D0777F1" w14:textId="77777777" w:rsidR="003B3F9D" w:rsidRPr="00A406E5" w:rsidRDefault="003B3F9D" w:rsidP="001E57C1">
            <w:pPr>
              <w:spacing w:before="120" w:after="120"/>
              <w:jc w:val="both"/>
              <w:rPr>
                <w:rFonts w:ascii="Arial" w:hAnsi="Arial" w:cs="Arial"/>
                <w:b/>
                <w:sz w:val="22"/>
                <w:szCs w:val="22"/>
              </w:rPr>
            </w:pPr>
          </w:p>
        </w:tc>
      </w:tr>
      <w:tr w:rsidR="00DB116D" w:rsidRPr="00A406E5" w14:paraId="09C52AF8" w14:textId="77777777" w:rsidTr="00A406E5">
        <w:tc>
          <w:tcPr>
            <w:tcW w:w="2093" w:type="dxa"/>
            <w:shd w:val="pct15" w:color="auto" w:fill="auto"/>
          </w:tcPr>
          <w:p w14:paraId="65B1AA3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C9ECE" w14:textId="3E64E8BB" w:rsidR="00DB116D" w:rsidRPr="00A406E5" w:rsidRDefault="00DB4213" w:rsidP="00E51AAC">
            <w:pPr>
              <w:spacing w:before="120" w:after="120"/>
              <w:jc w:val="both"/>
              <w:rPr>
                <w:rFonts w:ascii="Arial" w:hAnsi="Arial" w:cs="Arial"/>
                <w:b/>
                <w:sz w:val="22"/>
                <w:szCs w:val="22"/>
              </w:rPr>
            </w:pPr>
            <w:r>
              <w:rPr>
                <w:rFonts w:ascii="Arial" w:hAnsi="Arial" w:cs="Arial"/>
                <w:b/>
                <w:sz w:val="22"/>
                <w:szCs w:val="22"/>
              </w:rPr>
              <w:t>BEng Electrical &amp; Electronic Engineering</w:t>
            </w:r>
          </w:p>
        </w:tc>
      </w:tr>
      <w:tr w:rsidR="008F1308" w:rsidRPr="00A406E5" w14:paraId="76BEC845" w14:textId="77777777" w:rsidTr="00A628CC">
        <w:tc>
          <w:tcPr>
            <w:tcW w:w="2093" w:type="dxa"/>
            <w:shd w:val="pct15" w:color="auto" w:fill="auto"/>
          </w:tcPr>
          <w:p w14:paraId="6C0E0F6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27111A4" w14:textId="6B1B748B" w:rsidR="008F1308" w:rsidRPr="00A406E5" w:rsidRDefault="00DB4213" w:rsidP="00E51AAC">
            <w:pPr>
              <w:spacing w:before="120" w:after="120"/>
              <w:jc w:val="both"/>
              <w:rPr>
                <w:rFonts w:ascii="Arial" w:hAnsi="Arial" w:cs="Arial"/>
                <w:b/>
                <w:sz w:val="22"/>
                <w:szCs w:val="22"/>
              </w:rPr>
            </w:pPr>
            <w:r>
              <w:rPr>
                <w:rFonts w:ascii="Arial" w:hAnsi="Arial" w:cs="Arial"/>
                <w:b/>
                <w:sz w:val="22"/>
                <w:szCs w:val="22"/>
              </w:rPr>
              <w:t>Electrical &amp; Electronic Principles</w:t>
            </w:r>
          </w:p>
        </w:tc>
      </w:tr>
      <w:tr w:rsidR="00B84B5B" w:rsidRPr="00A406E5" w14:paraId="03569861" w14:textId="77777777" w:rsidTr="008F1308">
        <w:tc>
          <w:tcPr>
            <w:tcW w:w="2093" w:type="dxa"/>
            <w:shd w:val="pct15" w:color="auto" w:fill="auto"/>
          </w:tcPr>
          <w:p w14:paraId="1015FD7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6A9CEEB" w14:textId="14757F8D" w:rsidR="00B84B5B" w:rsidRPr="00A406E5" w:rsidRDefault="00DB4213" w:rsidP="00152E9D">
            <w:pPr>
              <w:spacing w:before="120" w:after="120"/>
              <w:jc w:val="both"/>
              <w:rPr>
                <w:rFonts w:ascii="Arial" w:hAnsi="Arial" w:cs="Arial"/>
                <w:b/>
                <w:sz w:val="22"/>
                <w:szCs w:val="22"/>
              </w:rPr>
            </w:pPr>
            <w:r>
              <w:rPr>
                <w:rFonts w:ascii="Arial" w:hAnsi="Arial" w:cs="Arial"/>
                <w:b/>
                <w:sz w:val="22"/>
                <w:szCs w:val="22"/>
              </w:rPr>
              <w:t>ACDA4006</w:t>
            </w:r>
          </w:p>
        </w:tc>
        <w:tc>
          <w:tcPr>
            <w:tcW w:w="2268" w:type="dxa"/>
            <w:shd w:val="clear" w:color="auto" w:fill="D9D9D9"/>
          </w:tcPr>
          <w:p w14:paraId="2B73DD8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70704FA" w14:textId="04ECD27E" w:rsidR="00B84B5B" w:rsidRPr="00A406E5" w:rsidRDefault="00653FE8" w:rsidP="00E51AAC">
            <w:pPr>
              <w:spacing w:before="120" w:after="120"/>
              <w:jc w:val="both"/>
              <w:rPr>
                <w:rFonts w:ascii="Arial" w:hAnsi="Arial" w:cs="Arial"/>
                <w:b/>
                <w:sz w:val="22"/>
                <w:szCs w:val="22"/>
              </w:rPr>
            </w:pPr>
            <w:r>
              <w:rPr>
                <w:rFonts w:ascii="Arial" w:hAnsi="Arial" w:cs="Arial"/>
                <w:b/>
                <w:sz w:val="22"/>
                <w:szCs w:val="22"/>
              </w:rPr>
              <w:t>50</w:t>
            </w:r>
            <w:r w:rsidR="006B5D0D">
              <w:rPr>
                <w:rFonts w:ascii="Arial" w:hAnsi="Arial" w:cs="Arial"/>
                <w:b/>
                <w:sz w:val="22"/>
                <w:szCs w:val="22"/>
              </w:rPr>
              <w:t>%</w:t>
            </w:r>
          </w:p>
        </w:tc>
      </w:tr>
      <w:tr w:rsidR="00DB116D" w:rsidRPr="00A406E5" w14:paraId="1CE88BA1" w14:textId="77777777" w:rsidTr="008F1308">
        <w:tc>
          <w:tcPr>
            <w:tcW w:w="2093" w:type="dxa"/>
            <w:shd w:val="pct15" w:color="auto" w:fill="auto"/>
          </w:tcPr>
          <w:p w14:paraId="2C20858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6AE452E" w14:textId="32F51F7B" w:rsidR="00DB116D" w:rsidRPr="00A406E5" w:rsidRDefault="00653FE8" w:rsidP="00E51AAC">
            <w:pPr>
              <w:spacing w:before="120" w:after="120"/>
              <w:jc w:val="both"/>
              <w:rPr>
                <w:rFonts w:ascii="Arial" w:hAnsi="Arial" w:cs="Arial"/>
                <w:b/>
                <w:sz w:val="22"/>
                <w:szCs w:val="22"/>
              </w:rPr>
            </w:pPr>
            <w:r>
              <w:rPr>
                <w:rFonts w:ascii="Arial" w:hAnsi="Arial" w:cs="Arial"/>
                <w:b/>
                <w:sz w:val="22"/>
                <w:szCs w:val="22"/>
              </w:rPr>
              <w:t>Steve Mosey</w:t>
            </w:r>
          </w:p>
        </w:tc>
        <w:tc>
          <w:tcPr>
            <w:tcW w:w="2268" w:type="dxa"/>
            <w:shd w:val="clear" w:color="auto" w:fill="D9D9D9"/>
          </w:tcPr>
          <w:p w14:paraId="16A0F31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799A8AB" w14:textId="77777777" w:rsidR="00DB116D" w:rsidRPr="00A406E5" w:rsidRDefault="00DB116D" w:rsidP="00E51AAC">
            <w:pPr>
              <w:spacing w:before="120" w:after="120"/>
              <w:jc w:val="both"/>
              <w:rPr>
                <w:rFonts w:ascii="Arial" w:hAnsi="Arial" w:cs="Arial"/>
                <w:b/>
                <w:sz w:val="22"/>
                <w:szCs w:val="22"/>
              </w:rPr>
            </w:pPr>
          </w:p>
        </w:tc>
      </w:tr>
      <w:tr w:rsidR="00DB116D" w:rsidRPr="00A406E5" w14:paraId="26C8A4AE" w14:textId="77777777" w:rsidTr="008F1308">
        <w:tc>
          <w:tcPr>
            <w:tcW w:w="2093" w:type="dxa"/>
            <w:shd w:val="pct15" w:color="auto" w:fill="auto"/>
          </w:tcPr>
          <w:p w14:paraId="20415B5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65A90EC" w14:textId="1C5AB3EC" w:rsidR="00DB116D" w:rsidRPr="00A406E5" w:rsidRDefault="00653FE8" w:rsidP="005F0579">
            <w:pPr>
              <w:spacing w:before="120" w:after="120"/>
              <w:jc w:val="both"/>
              <w:rPr>
                <w:rFonts w:ascii="Arial" w:hAnsi="Arial" w:cs="Arial"/>
                <w:b/>
                <w:sz w:val="22"/>
                <w:szCs w:val="22"/>
              </w:rPr>
            </w:pPr>
            <w:r>
              <w:rPr>
                <w:rFonts w:ascii="Arial" w:hAnsi="Arial" w:cs="Arial"/>
                <w:b/>
                <w:sz w:val="22"/>
                <w:szCs w:val="22"/>
              </w:rPr>
              <w:t>Resonance Lab</w:t>
            </w:r>
          </w:p>
        </w:tc>
        <w:tc>
          <w:tcPr>
            <w:tcW w:w="2268" w:type="dxa"/>
            <w:shd w:val="pct15" w:color="auto" w:fill="auto"/>
          </w:tcPr>
          <w:p w14:paraId="5B765F8F"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73CE922" w14:textId="4B31D0CC" w:rsidR="00DB116D" w:rsidRPr="00A406E5" w:rsidRDefault="00653FE8" w:rsidP="00E51AAC">
            <w:pPr>
              <w:spacing w:before="120" w:after="120"/>
              <w:jc w:val="both"/>
              <w:rPr>
                <w:rFonts w:ascii="Arial" w:hAnsi="Arial" w:cs="Arial"/>
                <w:b/>
                <w:sz w:val="22"/>
                <w:szCs w:val="22"/>
              </w:rPr>
            </w:pPr>
            <w:r>
              <w:rPr>
                <w:rFonts w:ascii="Arial" w:hAnsi="Arial" w:cs="Arial"/>
                <w:b/>
                <w:sz w:val="22"/>
                <w:szCs w:val="22"/>
              </w:rPr>
              <w:t>2500</w:t>
            </w:r>
          </w:p>
        </w:tc>
      </w:tr>
      <w:tr w:rsidR="00B84B5B" w:rsidRPr="00A406E5" w14:paraId="1E935E6C" w14:textId="77777777" w:rsidTr="008F1308">
        <w:tc>
          <w:tcPr>
            <w:tcW w:w="2093" w:type="dxa"/>
            <w:shd w:val="pct15" w:color="auto" w:fill="auto"/>
          </w:tcPr>
          <w:p w14:paraId="7A626D31"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D03E3AB" w14:textId="29F8B1E0" w:rsidR="00B84B5B" w:rsidRPr="00A406E5" w:rsidRDefault="00653FE8" w:rsidP="005F0579">
            <w:pPr>
              <w:spacing w:before="120" w:after="120"/>
              <w:jc w:val="both"/>
              <w:rPr>
                <w:rFonts w:ascii="Arial" w:hAnsi="Arial" w:cs="Arial"/>
                <w:b/>
                <w:sz w:val="22"/>
                <w:szCs w:val="22"/>
              </w:rPr>
            </w:pPr>
            <w:r>
              <w:rPr>
                <w:rFonts w:ascii="Arial" w:hAnsi="Arial" w:cs="Arial"/>
                <w:b/>
                <w:sz w:val="22"/>
                <w:szCs w:val="22"/>
              </w:rPr>
              <w:t>TBC</w:t>
            </w:r>
          </w:p>
        </w:tc>
        <w:tc>
          <w:tcPr>
            <w:tcW w:w="2268" w:type="dxa"/>
            <w:shd w:val="pct15" w:color="auto" w:fill="auto"/>
          </w:tcPr>
          <w:p w14:paraId="0941DC22"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EA6C2FE" w14:textId="7C1DFD8E" w:rsidR="00B84B5B" w:rsidRPr="00A406E5" w:rsidRDefault="006B5D0D" w:rsidP="005F0579">
            <w:pPr>
              <w:spacing w:before="120" w:after="120"/>
              <w:jc w:val="both"/>
              <w:rPr>
                <w:rFonts w:ascii="Arial" w:hAnsi="Arial" w:cs="Arial"/>
                <w:b/>
                <w:sz w:val="22"/>
                <w:szCs w:val="22"/>
              </w:rPr>
            </w:pPr>
            <w:r>
              <w:rPr>
                <w:rFonts w:ascii="Arial" w:hAnsi="Arial" w:cs="Arial"/>
                <w:b/>
                <w:sz w:val="22"/>
                <w:szCs w:val="22"/>
              </w:rPr>
              <w:t>20 Working Days</w:t>
            </w:r>
          </w:p>
        </w:tc>
      </w:tr>
      <w:tr w:rsidR="00152E9D" w:rsidRPr="00A406E5" w14:paraId="53AF1309" w14:textId="77777777" w:rsidTr="00A406E5">
        <w:tc>
          <w:tcPr>
            <w:tcW w:w="2093" w:type="dxa"/>
            <w:shd w:val="pct15" w:color="auto" w:fill="auto"/>
          </w:tcPr>
          <w:p w14:paraId="169A080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E3320F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8408C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DA0023D" w14:textId="3FA01719" w:rsidR="00A342A4" w:rsidRDefault="00A406E5" w:rsidP="00A342A4">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A342A4">
              <w:rPr>
                <w:rFonts w:ascii="Arial" w:hAnsi="Arial" w:cs="Arial"/>
                <w:b/>
                <w:sz w:val="22"/>
                <w:szCs w:val="22"/>
              </w:rPr>
              <w:t>:</w:t>
            </w:r>
          </w:p>
          <w:p w14:paraId="5F860793" w14:textId="5783FD79" w:rsidR="00A342A4" w:rsidRDefault="00A342A4" w:rsidP="00A342A4">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650C555" w14:textId="33DD88F1" w:rsidR="00A406E5" w:rsidRPr="00A406E5" w:rsidRDefault="00A342A4" w:rsidP="00A342A4">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1E024A4F" w14:textId="77777777" w:rsidTr="00A406E5">
        <w:tc>
          <w:tcPr>
            <w:tcW w:w="2093" w:type="dxa"/>
            <w:shd w:val="pct15" w:color="auto" w:fill="auto"/>
          </w:tcPr>
          <w:p w14:paraId="7E7A333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10B6A85"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bl>
    <w:p w14:paraId="58E971F1" w14:textId="77777777" w:rsidR="0028204E" w:rsidRPr="00A406E5" w:rsidRDefault="0028204E" w:rsidP="00DB116D">
      <w:pPr>
        <w:rPr>
          <w:rFonts w:ascii="Arial" w:hAnsi="Arial" w:cs="Arial"/>
          <w:sz w:val="32"/>
        </w:rPr>
      </w:pPr>
    </w:p>
    <w:p w14:paraId="0EC52211" w14:textId="77777777" w:rsidR="00152E9D" w:rsidRPr="00A406E5" w:rsidRDefault="00152E9D" w:rsidP="00DB116D">
      <w:pPr>
        <w:rPr>
          <w:rFonts w:ascii="Arial" w:hAnsi="Arial" w:cs="Arial"/>
          <w:sz w:val="32"/>
        </w:rPr>
      </w:pPr>
    </w:p>
    <w:p w14:paraId="324AA018" w14:textId="77777777" w:rsidR="00152E9D" w:rsidRPr="00A406E5" w:rsidRDefault="00152E9D" w:rsidP="00DB116D">
      <w:pPr>
        <w:rPr>
          <w:rFonts w:ascii="Arial" w:hAnsi="Arial" w:cs="Arial"/>
          <w:sz w:val="32"/>
        </w:rPr>
      </w:pPr>
    </w:p>
    <w:p w14:paraId="73EC81D9" w14:textId="77777777" w:rsidR="00152E9D" w:rsidRPr="00A406E5" w:rsidRDefault="00152E9D" w:rsidP="00DB116D">
      <w:pPr>
        <w:rPr>
          <w:rFonts w:ascii="Arial" w:hAnsi="Arial" w:cs="Arial"/>
          <w:sz w:val="32"/>
        </w:rPr>
      </w:pPr>
    </w:p>
    <w:p w14:paraId="533E4676" w14:textId="77777777" w:rsidR="00152E9D" w:rsidRPr="00A406E5" w:rsidRDefault="00152E9D" w:rsidP="00DB116D">
      <w:pPr>
        <w:rPr>
          <w:rFonts w:ascii="Arial" w:hAnsi="Arial" w:cs="Arial"/>
          <w:sz w:val="32"/>
        </w:rPr>
      </w:pPr>
    </w:p>
    <w:p w14:paraId="1721F49C" w14:textId="77777777" w:rsidR="00A406E5" w:rsidRDefault="00A406E5">
      <w:pPr>
        <w:rPr>
          <w:rFonts w:ascii="Arial" w:hAnsi="Arial" w:cs="Arial"/>
          <w:sz w:val="32"/>
        </w:rPr>
      </w:pPr>
      <w:r>
        <w:rPr>
          <w:rFonts w:ascii="Arial" w:hAnsi="Arial" w:cs="Arial"/>
          <w:sz w:val="32"/>
        </w:rPr>
        <w:br w:type="page"/>
      </w:r>
    </w:p>
    <w:p w14:paraId="0CB1D30D"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CD9FD23" w14:textId="77777777" w:rsidTr="00A406E5">
        <w:tc>
          <w:tcPr>
            <w:tcW w:w="9747" w:type="dxa"/>
            <w:shd w:val="pct10" w:color="auto" w:fill="auto"/>
          </w:tcPr>
          <w:p w14:paraId="1CFA4D0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96AAF7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27CC605" w14:textId="77777777" w:rsidTr="00A406E5">
        <w:tc>
          <w:tcPr>
            <w:tcW w:w="9747" w:type="dxa"/>
          </w:tcPr>
          <w:p w14:paraId="71D0F530" w14:textId="77777777" w:rsidR="00C01A3F" w:rsidRPr="00A406E5" w:rsidRDefault="00C01A3F" w:rsidP="00273FEE">
            <w:pPr>
              <w:rPr>
                <w:rFonts w:ascii="Arial" w:hAnsi="Arial" w:cs="Arial"/>
                <w:sz w:val="22"/>
                <w:szCs w:val="22"/>
              </w:rPr>
            </w:pPr>
          </w:p>
          <w:p w14:paraId="196A1616" w14:textId="77777777" w:rsidR="006E7FAA" w:rsidRPr="006E7FAA" w:rsidRDefault="006E7FAA" w:rsidP="006E7FAA">
            <w:pPr>
              <w:ind w:left="360"/>
              <w:rPr>
                <w:rFonts w:ascii="Arial" w:hAnsi="Arial" w:cs="Arial"/>
                <w:sz w:val="22"/>
                <w:szCs w:val="22"/>
              </w:rPr>
            </w:pPr>
            <w:r w:rsidRPr="006E7FAA">
              <w:rPr>
                <w:rFonts w:ascii="Arial" w:hAnsi="Arial" w:cs="Arial"/>
                <w:sz w:val="22"/>
                <w:szCs w:val="22"/>
              </w:rPr>
              <w:t>Analyse specified circuits and networks using appropriate analysis tools such as PSpice. </w:t>
            </w:r>
          </w:p>
          <w:p w14:paraId="15DE18E5" w14:textId="77777777" w:rsidR="006E7FAA" w:rsidRPr="006E7FAA" w:rsidRDefault="006E7FAA" w:rsidP="006E7FAA">
            <w:pPr>
              <w:ind w:left="360"/>
              <w:rPr>
                <w:rFonts w:ascii="Arial" w:hAnsi="Arial" w:cs="Arial"/>
                <w:sz w:val="22"/>
                <w:szCs w:val="22"/>
              </w:rPr>
            </w:pPr>
            <w:r w:rsidRPr="006E7FAA">
              <w:rPr>
                <w:rFonts w:ascii="Arial" w:hAnsi="Arial" w:cs="Arial"/>
                <w:sz w:val="22"/>
                <w:szCs w:val="22"/>
              </w:rPr>
              <w:t> </w:t>
            </w:r>
          </w:p>
          <w:p w14:paraId="046DC6F0" w14:textId="77777777" w:rsidR="006E7FAA" w:rsidRPr="006E7FAA" w:rsidRDefault="006E7FAA" w:rsidP="006E7FAA">
            <w:pPr>
              <w:ind w:left="360"/>
              <w:rPr>
                <w:rFonts w:ascii="Arial" w:hAnsi="Arial" w:cs="Arial"/>
                <w:sz w:val="22"/>
                <w:szCs w:val="22"/>
              </w:rPr>
            </w:pPr>
            <w:r w:rsidRPr="006E7FAA">
              <w:rPr>
                <w:rFonts w:ascii="Arial" w:hAnsi="Arial" w:cs="Arial"/>
                <w:sz w:val="22"/>
                <w:szCs w:val="22"/>
              </w:rPr>
              <w:t>Perform electrical / electronic measurements, record and analyse data and produce a report. </w:t>
            </w:r>
          </w:p>
          <w:p w14:paraId="1D2C4800" w14:textId="77777777" w:rsidR="00C01A3F" w:rsidRPr="00A406E5" w:rsidRDefault="00C01A3F" w:rsidP="00A85BFE">
            <w:pPr>
              <w:rPr>
                <w:rFonts w:ascii="Arial" w:hAnsi="Arial" w:cs="Arial"/>
                <w:sz w:val="22"/>
                <w:szCs w:val="22"/>
              </w:rPr>
            </w:pPr>
          </w:p>
          <w:p w14:paraId="46D2DD33" w14:textId="77777777" w:rsidR="00C01A3F" w:rsidRPr="00A406E5" w:rsidRDefault="00C01A3F" w:rsidP="004D5E9B">
            <w:pPr>
              <w:rPr>
                <w:rFonts w:ascii="Arial" w:hAnsi="Arial" w:cs="Arial"/>
                <w:sz w:val="22"/>
                <w:szCs w:val="22"/>
              </w:rPr>
            </w:pPr>
          </w:p>
        </w:tc>
      </w:tr>
      <w:tr w:rsidR="006E7FAA" w:rsidRPr="00A406E5" w14:paraId="7A95665B" w14:textId="77777777" w:rsidTr="006E7FAA">
        <w:tc>
          <w:tcPr>
            <w:tcW w:w="9747" w:type="dxa"/>
            <w:tcBorders>
              <w:top w:val="single" w:sz="4" w:space="0" w:color="auto"/>
              <w:left w:val="single" w:sz="4" w:space="0" w:color="auto"/>
              <w:bottom w:val="single" w:sz="4" w:space="0" w:color="auto"/>
              <w:right w:val="single" w:sz="4" w:space="0" w:color="auto"/>
            </w:tcBorders>
            <w:shd w:val="pct10" w:color="auto" w:fill="auto"/>
          </w:tcPr>
          <w:p w14:paraId="5592C4D1" w14:textId="0DC2D5C7" w:rsidR="006E7FAA" w:rsidRPr="00A406E5" w:rsidRDefault="00D4406E" w:rsidP="001D059C">
            <w:pPr>
              <w:rPr>
                <w:rFonts w:ascii="Arial" w:hAnsi="Arial" w:cs="Arial"/>
                <w:sz w:val="22"/>
                <w:szCs w:val="22"/>
              </w:rPr>
            </w:pPr>
            <w:r w:rsidRPr="00D4406E">
              <w:rPr>
                <w:rFonts w:ascii="Arial" w:hAnsi="Arial" w:cs="Arial"/>
                <w:b/>
                <w:bCs/>
                <w:sz w:val="22"/>
                <w:szCs w:val="22"/>
              </w:rPr>
              <w:t>AHEP 4 Learning outcomes developed in this assessment</w:t>
            </w:r>
            <w:r w:rsidRPr="00D4406E">
              <w:rPr>
                <w:rFonts w:ascii="Arial" w:hAnsi="Arial" w:cs="Arial"/>
                <w:sz w:val="22"/>
                <w:szCs w:val="22"/>
              </w:rPr>
              <w:t> </w:t>
            </w:r>
          </w:p>
        </w:tc>
      </w:tr>
      <w:tr w:rsidR="00D4406E" w:rsidRPr="00A406E5" w14:paraId="53A98457" w14:textId="77777777" w:rsidTr="00D4406E">
        <w:tc>
          <w:tcPr>
            <w:tcW w:w="9747" w:type="dxa"/>
            <w:tcBorders>
              <w:top w:val="single" w:sz="4" w:space="0" w:color="auto"/>
              <w:left w:val="single" w:sz="4" w:space="0" w:color="auto"/>
              <w:bottom w:val="single" w:sz="4" w:space="0" w:color="auto"/>
              <w:right w:val="single" w:sz="4" w:space="0" w:color="auto"/>
            </w:tcBorders>
            <w:shd w:val="clear" w:color="auto" w:fill="auto"/>
          </w:tcPr>
          <w:p w14:paraId="04B35342" w14:textId="77777777" w:rsidR="00D4406E" w:rsidRPr="00D4406E" w:rsidRDefault="00D4406E" w:rsidP="00D4406E">
            <w:pPr>
              <w:rPr>
                <w:rFonts w:ascii="Arial" w:hAnsi="Arial" w:cs="Arial"/>
                <w:sz w:val="22"/>
                <w:szCs w:val="22"/>
              </w:rPr>
            </w:pPr>
            <w:r w:rsidRPr="00D4406E">
              <w:rPr>
                <w:rFonts w:ascii="Arial" w:hAnsi="Arial" w:cs="Arial"/>
                <w:sz w:val="22"/>
                <w:szCs w:val="22"/>
              </w:rPr>
              <w:t xml:space="preserve">B1 Apply knowledge of mathematics, statistics, natural science and engineering principles to </w:t>
            </w:r>
            <w:proofErr w:type="gramStart"/>
            <w:r w:rsidRPr="00D4406E">
              <w:rPr>
                <w:rFonts w:ascii="Arial" w:hAnsi="Arial" w:cs="Arial"/>
                <w:sz w:val="22"/>
                <w:szCs w:val="22"/>
              </w:rPr>
              <w:t>broadly-defined</w:t>
            </w:r>
            <w:proofErr w:type="gramEnd"/>
            <w:r w:rsidRPr="00D4406E">
              <w:rPr>
                <w:rFonts w:ascii="Arial" w:hAnsi="Arial" w:cs="Arial"/>
                <w:sz w:val="22"/>
                <w:szCs w:val="22"/>
              </w:rPr>
              <w:t xml:space="preserve"> problems. Some of the knowledge will be informed by current developments in the subject of study </w:t>
            </w:r>
          </w:p>
          <w:p w14:paraId="6E8DC0FF" w14:textId="77777777" w:rsidR="00D4406E" w:rsidRPr="00D4406E" w:rsidRDefault="00D4406E" w:rsidP="00D4406E">
            <w:pPr>
              <w:rPr>
                <w:rFonts w:ascii="Arial" w:hAnsi="Arial" w:cs="Arial"/>
                <w:sz w:val="22"/>
                <w:szCs w:val="22"/>
              </w:rPr>
            </w:pPr>
            <w:r w:rsidRPr="00D4406E">
              <w:rPr>
                <w:rFonts w:ascii="Arial" w:hAnsi="Arial" w:cs="Arial"/>
                <w:sz w:val="22"/>
                <w:szCs w:val="22"/>
              </w:rPr>
              <w:t> </w:t>
            </w:r>
          </w:p>
          <w:p w14:paraId="4F31F56A" w14:textId="77777777" w:rsidR="00D4406E" w:rsidRPr="00D4406E" w:rsidRDefault="00D4406E" w:rsidP="00D4406E">
            <w:pPr>
              <w:rPr>
                <w:rFonts w:ascii="Arial" w:hAnsi="Arial" w:cs="Arial"/>
                <w:sz w:val="22"/>
                <w:szCs w:val="22"/>
              </w:rPr>
            </w:pPr>
            <w:r w:rsidRPr="00D4406E">
              <w:rPr>
                <w:rFonts w:ascii="Arial" w:hAnsi="Arial" w:cs="Arial"/>
                <w:sz w:val="22"/>
                <w:szCs w:val="22"/>
              </w:rPr>
              <w:t xml:space="preserve">B2 Analyse </w:t>
            </w:r>
            <w:proofErr w:type="gramStart"/>
            <w:r w:rsidRPr="00D4406E">
              <w:rPr>
                <w:rFonts w:ascii="Arial" w:hAnsi="Arial" w:cs="Arial"/>
                <w:sz w:val="22"/>
                <w:szCs w:val="22"/>
              </w:rPr>
              <w:t>broadly-defined</w:t>
            </w:r>
            <w:proofErr w:type="gramEnd"/>
            <w:r w:rsidRPr="00D4406E">
              <w:rPr>
                <w:rFonts w:ascii="Arial" w:hAnsi="Arial" w:cs="Arial"/>
                <w:sz w:val="22"/>
                <w:szCs w:val="22"/>
              </w:rPr>
              <w:t xml:space="preserve"> problems reaching substantiated conclusions using first principles of mathematics, statistics, natural science and engineering principles </w:t>
            </w:r>
          </w:p>
          <w:p w14:paraId="4AA0CA3C" w14:textId="77777777" w:rsidR="00D4406E" w:rsidRPr="00D4406E" w:rsidRDefault="00D4406E" w:rsidP="00D4406E">
            <w:pPr>
              <w:rPr>
                <w:rFonts w:ascii="Arial" w:hAnsi="Arial" w:cs="Arial"/>
                <w:sz w:val="22"/>
                <w:szCs w:val="22"/>
              </w:rPr>
            </w:pPr>
            <w:r w:rsidRPr="00D4406E">
              <w:rPr>
                <w:rFonts w:ascii="Arial" w:hAnsi="Arial" w:cs="Arial"/>
                <w:sz w:val="22"/>
                <w:szCs w:val="22"/>
              </w:rPr>
              <w:t> </w:t>
            </w:r>
          </w:p>
          <w:p w14:paraId="157B3AC3" w14:textId="77777777" w:rsidR="00D4406E" w:rsidRPr="00D4406E" w:rsidRDefault="00D4406E" w:rsidP="00D4406E">
            <w:pPr>
              <w:rPr>
                <w:rFonts w:ascii="Arial" w:hAnsi="Arial" w:cs="Arial"/>
                <w:sz w:val="22"/>
                <w:szCs w:val="22"/>
              </w:rPr>
            </w:pPr>
            <w:r w:rsidRPr="00D4406E">
              <w:rPr>
                <w:rFonts w:ascii="Arial" w:hAnsi="Arial" w:cs="Arial"/>
                <w:sz w:val="22"/>
                <w:szCs w:val="22"/>
              </w:rPr>
              <w:t xml:space="preserve">B3 Select and apply appropriate computational and analytical techniques to model </w:t>
            </w:r>
            <w:proofErr w:type="gramStart"/>
            <w:r w:rsidRPr="00D4406E">
              <w:rPr>
                <w:rFonts w:ascii="Arial" w:hAnsi="Arial" w:cs="Arial"/>
                <w:sz w:val="22"/>
                <w:szCs w:val="22"/>
              </w:rPr>
              <w:t>broadly-defined</w:t>
            </w:r>
            <w:proofErr w:type="gramEnd"/>
            <w:r w:rsidRPr="00D4406E">
              <w:rPr>
                <w:rFonts w:ascii="Arial" w:hAnsi="Arial" w:cs="Arial"/>
                <w:sz w:val="22"/>
                <w:szCs w:val="22"/>
              </w:rPr>
              <w:t xml:space="preserve"> problems, recognising the limitations of the techniques employed </w:t>
            </w:r>
          </w:p>
          <w:p w14:paraId="338A11F3" w14:textId="77777777" w:rsidR="00D4406E" w:rsidRPr="00D4406E" w:rsidRDefault="00D4406E" w:rsidP="00D4406E">
            <w:pPr>
              <w:rPr>
                <w:rFonts w:ascii="Arial" w:hAnsi="Arial" w:cs="Arial"/>
                <w:sz w:val="22"/>
                <w:szCs w:val="22"/>
              </w:rPr>
            </w:pPr>
            <w:r w:rsidRPr="00D4406E">
              <w:rPr>
                <w:rFonts w:ascii="Arial" w:hAnsi="Arial" w:cs="Arial"/>
                <w:sz w:val="22"/>
                <w:szCs w:val="22"/>
              </w:rPr>
              <w:t> </w:t>
            </w:r>
          </w:p>
          <w:p w14:paraId="52DF5937" w14:textId="77777777" w:rsidR="00D4406E" w:rsidRPr="00D4406E" w:rsidRDefault="00D4406E" w:rsidP="00D4406E">
            <w:pPr>
              <w:rPr>
                <w:rFonts w:ascii="Arial" w:hAnsi="Arial" w:cs="Arial"/>
                <w:sz w:val="22"/>
                <w:szCs w:val="22"/>
              </w:rPr>
            </w:pPr>
            <w:r w:rsidRPr="00D4406E">
              <w:rPr>
                <w:rFonts w:ascii="Arial" w:hAnsi="Arial" w:cs="Arial"/>
                <w:sz w:val="22"/>
                <w:szCs w:val="22"/>
              </w:rPr>
              <w:t xml:space="preserve">B4 Select and evaluate technical literature and other sources of information to address </w:t>
            </w:r>
            <w:proofErr w:type="gramStart"/>
            <w:r w:rsidRPr="00D4406E">
              <w:rPr>
                <w:rFonts w:ascii="Arial" w:hAnsi="Arial" w:cs="Arial"/>
                <w:sz w:val="22"/>
                <w:szCs w:val="22"/>
              </w:rPr>
              <w:t>broadly-defined</w:t>
            </w:r>
            <w:proofErr w:type="gramEnd"/>
            <w:r w:rsidRPr="00D4406E">
              <w:rPr>
                <w:rFonts w:ascii="Arial" w:hAnsi="Arial" w:cs="Arial"/>
                <w:sz w:val="22"/>
                <w:szCs w:val="22"/>
              </w:rPr>
              <w:t xml:space="preserve"> problems </w:t>
            </w:r>
          </w:p>
          <w:p w14:paraId="5D6E66D3" w14:textId="77777777" w:rsidR="00D4406E" w:rsidRPr="00D4406E" w:rsidRDefault="00D4406E" w:rsidP="00D4406E">
            <w:pPr>
              <w:rPr>
                <w:rFonts w:ascii="Arial" w:hAnsi="Arial" w:cs="Arial"/>
                <w:sz w:val="22"/>
                <w:szCs w:val="22"/>
              </w:rPr>
            </w:pPr>
            <w:r w:rsidRPr="00D4406E">
              <w:rPr>
                <w:rFonts w:ascii="Arial" w:hAnsi="Arial" w:cs="Arial"/>
                <w:sz w:val="22"/>
                <w:szCs w:val="22"/>
              </w:rPr>
              <w:t> </w:t>
            </w:r>
          </w:p>
          <w:p w14:paraId="6F6B904E" w14:textId="77777777" w:rsidR="00D4406E" w:rsidRPr="00D4406E" w:rsidRDefault="00D4406E" w:rsidP="00D4406E">
            <w:pPr>
              <w:rPr>
                <w:rFonts w:ascii="Arial" w:hAnsi="Arial" w:cs="Arial"/>
                <w:sz w:val="22"/>
                <w:szCs w:val="22"/>
              </w:rPr>
            </w:pPr>
            <w:r w:rsidRPr="00D4406E">
              <w:rPr>
                <w:rFonts w:ascii="Arial" w:hAnsi="Arial" w:cs="Arial"/>
                <w:sz w:val="22"/>
                <w:szCs w:val="22"/>
              </w:rPr>
              <w:t xml:space="preserve">B12 Use practical laboratory and workshop skills to investigate </w:t>
            </w:r>
            <w:proofErr w:type="gramStart"/>
            <w:r w:rsidRPr="00D4406E">
              <w:rPr>
                <w:rFonts w:ascii="Arial" w:hAnsi="Arial" w:cs="Arial"/>
                <w:sz w:val="22"/>
                <w:szCs w:val="22"/>
              </w:rPr>
              <w:t>broadly-defined</w:t>
            </w:r>
            <w:proofErr w:type="gramEnd"/>
            <w:r w:rsidRPr="00D4406E">
              <w:rPr>
                <w:rFonts w:ascii="Arial" w:hAnsi="Arial" w:cs="Arial"/>
                <w:sz w:val="22"/>
                <w:szCs w:val="22"/>
              </w:rPr>
              <w:t xml:space="preserve"> problems </w:t>
            </w:r>
          </w:p>
          <w:p w14:paraId="0C8BF082" w14:textId="77777777" w:rsidR="00D4406E" w:rsidRPr="00D4406E" w:rsidRDefault="00D4406E" w:rsidP="00D4406E">
            <w:pPr>
              <w:rPr>
                <w:rFonts w:ascii="Arial" w:hAnsi="Arial" w:cs="Arial"/>
                <w:sz w:val="22"/>
                <w:szCs w:val="22"/>
              </w:rPr>
            </w:pPr>
            <w:r w:rsidRPr="00D4406E">
              <w:rPr>
                <w:rFonts w:ascii="Arial" w:hAnsi="Arial" w:cs="Arial"/>
                <w:sz w:val="22"/>
                <w:szCs w:val="22"/>
              </w:rPr>
              <w:t> </w:t>
            </w:r>
          </w:p>
          <w:p w14:paraId="6F965B8E" w14:textId="77777777" w:rsidR="00D4406E" w:rsidRPr="00D4406E" w:rsidRDefault="00D4406E" w:rsidP="00D4406E">
            <w:pPr>
              <w:rPr>
                <w:rFonts w:ascii="Arial" w:hAnsi="Arial" w:cs="Arial"/>
                <w:sz w:val="22"/>
                <w:szCs w:val="22"/>
              </w:rPr>
            </w:pPr>
            <w:r w:rsidRPr="00D4406E">
              <w:rPr>
                <w:rFonts w:ascii="Arial" w:hAnsi="Arial" w:cs="Arial"/>
                <w:sz w:val="22"/>
                <w:szCs w:val="22"/>
              </w:rPr>
              <w:t>B17 Communicate effectively with technical and non-technical audiences </w:t>
            </w:r>
          </w:p>
          <w:p w14:paraId="26FD04AF" w14:textId="77777777" w:rsidR="00D4406E" w:rsidRPr="00D4406E" w:rsidRDefault="00D4406E" w:rsidP="001D059C">
            <w:pPr>
              <w:rPr>
                <w:rFonts w:ascii="Arial" w:hAnsi="Arial" w:cs="Arial"/>
                <w:b/>
                <w:bCs/>
                <w:sz w:val="22"/>
                <w:szCs w:val="22"/>
              </w:rPr>
            </w:pPr>
          </w:p>
        </w:tc>
      </w:tr>
    </w:tbl>
    <w:p w14:paraId="27C57526" w14:textId="77777777" w:rsidR="00C01A3F" w:rsidRPr="00A406E5" w:rsidRDefault="00C01A3F" w:rsidP="00BA1176">
      <w:pPr>
        <w:rPr>
          <w:rFonts w:ascii="Arial" w:hAnsi="Arial" w:cs="Arial"/>
          <w:b/>
        </w:rPr>
      </w:pPr>
    </w:p>
    <w:p w14:paraId="7D7AECC8" w14:textId="77777777" w:rsidR="0028204E" w:rsidRPr="00A406E5" w:rsidRDefault="0028204E" w:rsidP="001A0AD7">
      <w:pPr>
        <w:ind w:right="531"/>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FCDACA" w14:textId="77777777" w:rsidTr="00A406E5">
        <w:tc>
          <w:tcPr>
            <w:tcW w:w="9781" w:type="dxa"/>
            <w:shd w:val="clear" w:color="auto" w:fill="C0C0C0"/>
          </w:tcPr>
          <w:p w14:paraId="6FDABFC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28E5B6F2" w14:textId="77777777" w:rsidR="001A0AD7" w:rsidRDefault="001A0AD7" w:rsidP="001A0AD7">
      <w:pPr>
        <w:ind w:left="567" w:right="531"/>
        <w:jc w:val="both"/>
        <w:rPr>
          <w:rFonts w:ascii="Arial" w:hAnsi="Arial" w:cs="Arial"/>
          <w:sz w:val="22"/>
          <w:szCs w:val="22"/>
        </w:rPr>
      </w:pPr>
    </w:p>
    <w:p w14:paraId="1BF476C5" w14:textId="0EC7FA9B" w:rsidR="007214E3" w:rsidRPr="007214E3" w:rsidRDefault="007214E3" w:rsidP="001A0AD7">
      <w:pPr>
        <w:ind w:left="567" w:right="531"/>
        <w:jc w:val="both"/>
        <w:rPr>
          <w:rFonts w:ascii="Arial" w:hAnsi="Arial" w:cs="Arial"/>
          <w:sz w:val="22"/>
          <w:szCs w:val="22"/>
        </w:rPr>
      </w:pPr>
      <w:r w:rsidRPr="007214E3">
        <w:rPr>
          <w:rFonts w:ascii="Arial" w:hAnsi="Arial" w:cs="Arial"/>
          <w:sz w:val="22"/>
          <w:szCs w:val="22"/>
        </w:rPr>
        <w:t>The aim of this assignment is to provide the student with a laboratory exercise to develop their practical measurement skills and data analysis. </w:t>
      </w:r>
    </w:p>
    <w:p w14:paraId="0C7D1180" w14:textId="77777777" w:rsidR="007214E3" w:rsidRPr="007214E3" w:rsidRDefault="007214E3" w:rsidP="001A0AD7">
      <w:pPr>
        <w:ind w:left="567" w:right="531"/>
        <w:jc w:val="both"/>
        <w:rPr>
          <w:rFonts w:ascii="Arial" w:hAnsi="Arial" w:cs="Arial"/>
          <w:sz w:val="22"/>
          <w:szCs w:val="22"/>
        </w:rPr>
      </w:pPr>
      <w:r w:rsidRPr="007214E3">
        <w:rPr>
          <w:rFonts w:ascii="Arial" w:hAnsi="Arial" w:cs="Arial"/>
          <w:sz w:val="22"/>
          <w:szCs w:val="22"/>
        </w:rPr>
        <w:t>To achieve the above aim, you will be you will be required to perform a laboratory exercise that will be based on software simulation and a practical experiment using real equipment. </w:t>
      </w:r>
    </w:p>
    <w:p w14:paraId="35151C3D" w14:textId="77777777" w:rsidR="007214E3" w:rsidRPr="007214E3" w:rsidRDefault="007214E3" w:rsidP="001A0AD7">
      <w:pPr>
        <w:ind w:left="567" w:right="531"/>
        <w:jc w:val="both"/>
        <w:rPr>
          <w:rFonts w:ascii="Arial" w:hAnsi="Arial" w:cs="Arial"/>
          <w:sz w:val="22"/>
          <w:szCs w:val="22"/>
        </w:rPr>
      </w:pPr>
      <w:r w:rsidRPr="007214E3">
        <w:rPr>
          <w:rFonts w:ascii="Arial" w:hAnsi="Arial" w:cs="Arial"/>
          <w:sz w:val="22"/>
          <w:szCs w:val="22"/>
        </w:rPr>
        <w:t>A final, overall mark will be given for the laboratory exercise, including a laboratory report, amounting to 50% of the overall module mark. </w:t>
      </w:r>
    </w:p>
    <w:p w14:paraId="05E9279B" w14:textId="77777777" w:rsidR="007214E3" w:rsidRPr="007214E3" w:rsidRDefault="007214E3" w:rsidP="001A0AD7">
      <w:pPr>
        <w:pStyle w:val="Heading2"/>
        <w:spacing w:before="240"/>
      </w:pPr>
      <w:r w:rsidRPr="007214E3">
        <w:t>METHOD </w:t>
      </w:r>
    </w:p>
    <w:p w14:paraId="5CA117CF" w14:textId="77777777" w:rsidR="007214E3" w:rsidRPr="007214E3" w:rsidRDefault="007214E3" w:rsidP="001A0AD7">
      <w:pPr>
        <w:ind w:left="567" w:right="531"/>
        <w:jc w:val="both"/>
        <w:rPr>
          <w:rFonts w:ascii="Arial" w:hAnsi="Arial" w:cs="Arial"/>
          <w:sz w:val="22"/>
          <w:szCs w:val="22"/>
        </w:rPr>
      </w:pPr>
      <w:r w:rsidRPr="007214E3">
        <w:rPr>
          <w:rFonts w:ascii="Arial" w:hAnsi="Arial" w:cs="Arial"/>
          <w:sz w:val="22"/>
          <w:szCs w:val="22"/>
        </w:rPr>
        <w:t>Perform the exercise described below and write a report detailing your findings. </w:t>
      </w:r>
    </w:p>
    <w:p w14:paraId="2B1B4A60" w14:textId="77777777" w:rsidR="007214E3" w:rsidRPr="007214E3" w:rsidRDefault="007214E3" w:rsidP="001A0AD7">
      <w:pPr>
        <w:ind w:left="567" w:right="531"/>
        <w:jc w:val="both"/>
        <w:rPr>
          <w:rFonts w:ascii="Arial" w:hAnsi="Arial" w:cs="Arial"/>
          <w:sz w:val="22"/>
          <w:szCs w:val="22"/>
        </w:rPr>
      </w:pPr>
      <w:r w:rsidRPr="007214E3">
        <w:rPr>
          <w:rFonts w:ascii="Arial" w:hAnsi="Arial" w:cs="Arial"/>
          <w:sz w:val="22"/>
          <w:szCs w:val="22"/>
        </w:rPr>
        <w:t> </w:t>
      </w:r>
    </w:p>
    <w:p w14:paraId="5101071C" w14:textId="77777777" w:rsidR="007214E3" w:rsidRDefault="007214E3" w:rsidP="00D221AD">
      <w:pPr>
        <w:numPr>
          <w:ilvl w:val="0"/>
          <w:numId w:val="17"/>
        </w:numPr>
        <w:tabs>
          <w:tab w:val="clear" w:pos="720"/>
          <w:tab w:val="num" w:pos="993"/>
        </w:tabs>
        <w:ind w:left="851" w:right="531" w:hanging="283"/>
        <w:jc w:val="both"/>
        <w:rPr>
          <w:rFonts w:ascii="Arial" w:hAnsi="Arial" w:cs="Arial"/>
          <w:sz w:val="22"/>
          <w:szCs w:val="22"/>
        </w:rPr>
      </w:pPr>
      <w:r w:rsidRPr="007214E3">
        <w:rPr>
          <w:rFonts w:ascii="Arial" w:hAnsi="Arial" w:cs="Arial"/>
          <w:sz w:val="22"/>
          <w:szCs w:val="22"/>
        </w:rPr>
        <w:t>Build the circuit as shown using a suitable software simulator. </w:t>
      </w:r>
    </w:p>
    <w:p w14:paraId="2DFD8B58" w14:textId="77777777" w:rsidR="00517D69" w:rsidRDefault="00517D69" w:rsidP="00517D69">
      <w:pPr>
        <w:ind w:left="851" w:right="531"/>
        <w:jc w:val="both"/>
        <w:rPr>
          <w:rFonts w:ascii="Arial" w:hAnsi="Arial" w:cs="Arial"/>
          <w:sz w:val="22"/>
          <w:szCs w:val="22"/>
        </w:rPr>
      </w:pPr>
    </w:p>
    <w:p w14:paraId="027C13E6" w14:textId="6E56CED8" w:rsidR="00CA328A" w:rsidRPr="007214E3" w:rsidRDefault="00CA328A" w:rsidP="00517D69">
      <w:pPr>
        <w:ind w:left="851" w:right="531"/>
        <w:jc w:val="center"/>
        <w:rPr>
          <w:rFonts w:ascii="Arial" w:hAnsi="Arial" w:cs="Arial"/>
          <w:sz w:val="22"/>
          <w:szCs w:val="22"/>
        </w:rPr>
      </w:pPr>
      <w:r w:rsidRPr="007214E3">
        <w:rPr>
          <w:rFonts w:ascii="Arial" w:hAnsi="Arial" w:cs="Arial"/>
          <w:sz w:val="22"/>
          <w:szCs w:val="22"/>
        </w:rPr>
        <w:drawing>
          <wp:inline distT="0" distB="0" distL="0" distR="0" wp14:anchorId="134A22FE" wp14:editId="1E2D1AC1">
            <wp:extent cx="4387006" cy="2119645"/>
            <wp:effectExtent l="0" t="0" r="0" b="0"/>
            <wp:docPr id="1114439763" name="Picture 2" descr="A diagram of a circuit&#10;&#10;Description automatically generated, 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A diagram of a circuit&#10;&#10;Description automatically generated, Pictur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395412" cy="2123706"/>
                    </a:xfrm>
                    <a:prstGeom prst="rect">
                      <a:avLst/>
                    </a:prstGeom>
                    <a:noFill/>
                    <a:ln>
                      <a:noFill/>
                    </a:ln>
                  </pic:spPr>
                </pic:pic>
              </a:graphicData>
            </a:graphic>
          </wp:inline>
        </w:drawing>
      </w:r>
    </w:p>
    <w:p w14:paraId="2F34DEFA" w14:textId="77777777" w:rsidR="00517D69" w:rsidRDefault="00517D69">
      <w:pPr>
        <w:rPr>
          <w:rFonts w:ascii="Arial" w:hAnsi="Arial" w:cs="Arial"/>
          <w:sz w:val="22"/>
          <w:szCs w:val="22"/>
        </w:rPr>
      </w:pPr>
      <w:r>
        <w:rPr>
          <w:rFonts w:ascii="Arial" w:hAnsi="Arial" w:cs="Arial"/>
          <w:sz w:val="22"/>
          <w:szCs w:val="22"/>
        </w:rPr>
        <w:br w:type="page"/>
      </w:r>
    </w:p>
    <w:p w14:paraId="2F7AACE4" w14:textId="61DE7B81" w:rsidR="007214E3" w:rsidRPr="007214E3" w:rsidRDefault="007214E3" w:rsidP="00D221AD">
      <w:pPr>
        <w:numPr>
          <w:ilvl w:val="0"/>
          <w:numId w:val="18"/>
        </w:numPr>
        <w:tabs>
          <w:tab w:val="clear" w:pos="720"/>
          <w:tab w:val="num" w:pos="993"/>
        </w:tabs>
        <w:ind w:left="851" w:right="531" w:hanging="283"/>
        <w:jc w:val="both"/>
        <w:rPr>
          <w:rFonts w:ascii="Arial" w:hAnsi="Arial" w:cs="Arial"/>
          <w:sz w:val="22"/>
          <w:szCs w:val="22"/>
        </w:rPr>
      </w:pPr>
      <w:r w:rsidRPr="007214E3">
        <w:rPr>
          <w:rFonts w:ascii="Arial" w:hAnsi="Arial" w:cs="Arial"/>
          <w:sz w:val="22"/>
          <w:szCs w:val="22"/>
        </w:rPr>
        <w:t xml:space="preserve">Set the signal generator output to 2 </w:t>
      </w:r>
      <w:proofErr w:type="spellStart"/>
      <w:r w:rsidRPr="007214E3">
        <w:rPr>
          <w:rFonts w:ascii="Arial" w:hAnsi="Arial" w:cs="Arial"/>
          <w:sz w:val="22"/>
          <w:szCs w:val="22"/>
        </w:rPr>
        <w:t>Vpk</w:t>
      </w:r>
      <w:proofErr w:type="spellEnd"/>
      <w:r w:rsidRPr="007214E3">
        <w:rPr>
          <w:rFonts w:ascii="Arial" w:hAnsi="Arial" w:cs="Arial"/>
          <w:sz w:val="22"/>
          <w:szCs w:val="22"/>
        </w:rPr>
        <w:t xml:space="preserve">-pk at 100Hz. – </w:t>
      </w:r>
      <w:r w:rsidRPr="007214E3">
        <w:rPr>
          <w:rFonts w:ascii="Arial" w:hAnsi="Arial" w:cs="Arial"/>
          <w:b/>
          <w:bCs/>
          <w:sz w:val="22"/>
          <w:szCs w:val="22"/>
        </w:rPr>
        <w:t>once this is set, do not change the output voltage.</w:t>
      </w:r>
      <w:r w:rsidRPr="007214E3">
        <w:rPr>
          <w:rFonts w:ascii="Arial" w:hAnsi="Arial" w:cs="Arial"/>
          <w:sz w:val="22"/>
          <w:szCs w:val="22"/>
        </w:rPr>
        <w:t> </w:t>
      </w:r>
    </w:p>
    <w:p w14:paraId="10477A00" w14:textId="77777777" w:rsidR="007214E3" w:rsidRPr="007214E3" w:rsidRDefault="007214E3" w:rsidP="00D221AD">
      <w:pPr>
        <w:numPr>
          <w:ilvl w:val="0"/>
          <w:numId w:val="19"/>
        </w:numPr>
        <w:tabs>
          <w:tab w:val="clear" w:pos="720"/>
          <w:tab w:val="num" w:pos="993"/>
        </w:tabs>
        <w:ind w:left="851" w:right="531" w:hanging="283"/>
        <w:jc w:val="both"/>
        <w:rPr>
          <w:rFonts w:ascii="Arial" w:hAnsi="Arial" w:cs="Arial"/>
          <w:sz w:val="22"/>
          <w:szCs w:val="22"/>
        </w:rPr>
      </w:pPr>
      <w:r w:rsidRPr="007214E3">
        <w:rPr>
          <w:rFonts w:ascii="Arial" w:hAnsi="Arial" w:cs="Arial"/>
          <w:sz w:val="22"/>
          <w:szCs w:val="22"/>
        </w:rPr>
        <w:t>Measure the voltages across the resistor and the inductor / capacitator at a range of frequencies from 100Hz up to a maximum of 20kHz. </w:t>
      </w:r>
    </w:p>
    <w:p w14:paraId="21201D4E" w14:textId="77777777" w:rsidR="007214E3" w:rsidRPr="007214E3" w:rsidRDefault="007214E3" w:rsidP="00D221AD">
      <w:pPr>
        <w:numPr>
          <w:ilvl w:val="0"/>
          <w:numId w:val="20"/>
        </w:numPr>
        <w:tabs>
          <w:tab w:val="clear" w:pos="720"/>
          <w:tab w:val="num" w:pos="993"/>
        </w:tabs>
        <w:ind w:left="851" w:right="531" w:hanging="283"/>
        <w:jc w:val="both"/>
        <w:rPr>
          <w:rFonts w:ascii="Arial" w:hAnsi="Arial" w:cs="Arial"/>
          <w:sz w:val="22"/>
          <w:szCs w:val="22"/>
        </w:rPr>
      </w:pPr>
      <w:r w:rsidRPr="007214E3">
        <w:rPr>
          <w:rFonts w:ascii="Arial" w:hAnsi="Arial" w:cs="Arial"/>
          <w:sz w:val="22"/>
          <w:szCs w:val="22"/>
        </w:rPr>
        <w:t>Adjust the frequency of the signal generator until you find the maximum voltage across the inductor – record these values </w:t>
      </w:r>
    </w:p>
    <w:p w14:paraId="681101DD" w14:textId="77777777" w:rsidR="007214E3" w:rsidRPr="007214E3" w:rsidRDefault="007214E3" w:rsidP="00D221AD">
      <w:pPr>
        <w:numPr>
          <w:ilvl w:val="0"/>
          <w:numId w:val="21"/>
        </w:numPr>
        <w:tabs>
          <w:tab w:val="clear" w:pos="720"/>
          <w:tab w:val="num" w:pos="993"/>
        </w:tabs>
        <w:ind w:left="851" w:right="531" w:hanging="283"/>
        <w:jc w:val="both"/>
        <w:rPr>
          <w:rFonts w:ascii="Arial" w:hAnsi="Arial" w:cs="Arial"/>
          <w:sz w:val="22"/>
          <w:szCs w:val="22"/>
        </w:rPr>
      </w:pPr>
      <w:r w:rsidRPr="007214E3">
        <w:rPr>
          <w:rFonts w:ascii="Arial" w:hAnsi="Arial" w:cs="Arial"/>
          <w:sz w:val="22"/>
          <w:szCs w:val="22"/>
        </w:rPr>
        <w:t>Adjust the frequency of the signal generator until you find the voltage across the inductor to be half the maximum (this should happen above and below the frequency recorded in step 4) – record both sets of these values. </w:t>
      </w:r>
    </w:p>
    <w:p w14:paraId="6F8174E4" w14:textId="77777777" w:rsidR="007214E3" w:rsidRPr="007214E3" w:rsidRDefault="007214E3" w:rsidP="00D221AD">
      <w:pPr>
        <w:tabs>
          <w:tab w:val="num" w:pos="993"/>
        </w:tabs>
        <w:ind w:left="851" w:right="531" w:hanging="283"/>
        <w:jc w:val="both"/>
        <w:rPr>
          <w:rFonts w:ascii="Arial" w:hAnsi="Arial" w:cs="Arial"/>
          <w:sz w:val="22"/>
          <w:szCs w:val="22"/>
        </w:rPr>
      </w:pPr>
      <w:r w:rsidRPr="007214E3">
        <w:rPr>
          <w:rFonts w:ascii="Arial" w:hAnsi="Arial" w:cs="Arial"/>
          <w:sz w:val="22"/>
          <w:szCs w:val="22"/>
        </w:rPr>
        <w:t> </w:t>
      </w:r>
    </w:p>
    <w:p w14:paraId="546E4776" w14:textId="77777777" w:rsidR="007214E3" w:rsidRPr="007214E3" w:rsidRDefault="007214E3" w:rsidP="00D221AD">
      <w:pPr>
        <w:tabs>
          <w:tab w:val="num" w:pos="993"/>
        </w:tabs>
        <w:ind w:left="851" w:right="531" w:hanging="283"/>
        <w:jc w:val="both"/>
        <w:rPr>
          <w:rFonts w:ascii="Arial" w:hAnsi="Arial" w:cs="Arial"/>
          <w:sz w:val="22"/>
          <w:szCs w:val="22"/>
        </w:rPr>
      </w:pPr>
      <w:r w:rsidRPr="007214E3">
        <w:rPr>
          <w:rFonts w:ascii="Arial" w:hAnsi="Arial" w:cs="Arial"/>
          <w:b/>
          <w:bCs/>
          <w:sz w:val="22"/>
          <w:szCs w:val="22"/>
        </w:rPr>
        <w:t xml:space="preserve"> NOTE: You will need to take several closely spaced measurements around the peak of the response </w:t>
      </w:r>
      <w:proofErr w:type="gramStart"/>
      <w:r w:rsidRPr="007214E3">
        <w:rPr>
          <w:rFonts w:ascii="Arial" w:hAnsi="Arial" w:cs="Arial"/>
          <w:b/>
          <w:bCs/>
          <w:sz w:val="22"/>
          <w:szCs w:val="22"/>
        </w:rPr>
        <w:t>in order to</w:t>
      </w:r>
      <w:proofErr w:type="gramEnd"/>
      <w:r w:rsidRPr="007214E3">
        <w:rPr>
          <w:rFonts w:ascii="Arial" w:hAnsi="Arial" w:cs="Arial"/>
          <w:b/>
          <w:bCs/>
          <w:sz w:val="22"/>
          <w:szCs w:val="22"/>
        </w:rPr>
        <w:t xml:space="preserve"> determine the </w:t>
      </w:r>
      <w:proofErr w:type="gramStart"/>
      <w:r w:rsidRPr="007214E3">
        <w:rPr>
          <w:rFonts w:ascii="Arial" w:hAnsi="Arial" w:cs="Arial"/>
          <w:b/>
          <w:bCs/>
          <w:sz w:val="22"/>
          <w:szCs w:val="22"/>
        </w:rPr>
        <w:t>peak</w:t>
      </w:r>
      <w:proofErr w:type="gramEnd"/>
      <w:r w:rsidRPr="007214E3">
        <w:rPr>
          <w:rFonts w:ascii="Arial" w:hAnsi="Arial" w:cs="Arial"/>
          <w:b/>
          <w:bCs/>
          <w:sz w:val="22"/>
          <w:szCs w:val="22"/>
        </w:rPr>
        <w:t xml:space="preserve"> and the half amplitude points accurately.</w:t>
      </w:r>
      <w:r w:rsidRPr="007214E3">
        <w:rPr>
          <w:rFonts w:ascii="Arial" w:hAnsi="Arial" w:cs="Arial"/>
          <w:sz w:val="22"/>
          <w:szCs w:val="22"/>
        </w:rPr>
        <w:t> </w:t>
      </w:r>
    </w:p>
    <w:p w14:paraId="25B864CB" w14:textId="77777777" w:rsidR="007214E3" w:rsidRPr="007214E3" w:rsidRDefault="007214E3" w:rsidP="00D221AD">
      <w:pPr>
        <w:tabs>
          <w:tab w:val="num" w:pos="993"/>
        </w:tabs>
        <w:ind w:left="851" w:right="531" w:hanging="283"/>
        <w:jc w:val="both"/>
        <w:rPr>
          <w:rFonts w:ascii="Arial" w:hAnsi="Arial" w:cs="Arial"/>
          <w:sz w:val="22"/>
          <w:szCs w:val="22"/>
        </w:rPr>
      </w:pPr>
      <w:r w:rsidRPr="007214E3">
        <w:rPr>
          <w:rFonts w:ascii="Arial" w:hAnsi="Arial" w:cs="Arial"/>
          <w:sz w:val="22"/>
          <w:szCs w:val="22"/>
        </w:rPr>
        <w:t> </w:t>
      </w:r>
    </w:p>
    <w:p w14:paraId="2DFF7AF1" w14:textId="77777777" w:rsidR="007214E3" w:rsidRPr="007214E3" w:rsidRDefault="007214E3" w:rsidP="00D221AD">
      <w:pPr>
        <w:numPr>
          <w:ilvl w:val="0"/>
          <w:numId w:val="22"/>
        </w:numPr>
        <w:tabs>
          <w:tab w:val="clear" w:pos="720"/>
          <w:tab w:val="num" w:pos="993"/>
        </w:tabs>
        <w:ind w:left="851" w:right="531" w:hanging="283"/>
        <w:jc w:val="both"/>
        <w:rPr>
          <w:rFonts w:ascii="Arial" w:hAnsi="Arial" w:cs="Arial"/>
          <w:sz w:val="22"/>
          <w:szCs w:val="22"/>
        </w:rPr>
      </w:pPr>
      <w:r w:rsidRPr="007214E3">
        <w:rPr>
          <w:rFonts w:ascii="Arial" w:hAnsi="Arial" w:cs="Arial"/>
          <w:sz w:val="22"/>
          <w:szCs w:val="22"/>
        </w:rPr>
        <w:t>Using a spreadsheet application, calculate the attenuation of the circuit using the equation below </w:t>
      </w:r>
    </w:p>
    <w:p w14:paraId="3D1C360F" w14:textId="2A481E41" w:rsidR="007214E3" w:rsidRPr="007214E3" w:rsidRDefault="001C3321" w:rsidP="00D221AD">
      <w:pPr>
        <w:tabs>
          <w:tab w:val="num" w:pos="993"/>
        </w:tabs>
        <w:ind w:left="851" w:right="531" w:hanging="283"/>
        <w:jc w:val="both"/>
        <w:rPr>
          <w:rFonts w:ascii="Arial" w:hAnsi="Arial" w:cs="Arial"/>
          <w:sz w:val="22"/>
          <w:szCs w:val="22"/>
        </w:rPr>
      </w:pPr>
      <m:oMathPara>
        <m:oMath>
          <m:r>
            <w:rPr>
              <w:rFonts w:ascii="Cambria Math" w:hAnsi="Cambria Math" w:cs="Arial"/>
              <w:sz w:val="22"/>
              <w:szCs w:val="22"/>
            </w:rPr>
            <m:t>A</m:t>
          </m:r>
          <m:r>
            <w:rPr>
              <w:rFonts w:ascii="Cambria Math" w:hAnsi="Cambria Math" w:cs="Arial"/>
              <w:sz w:val="22"/>
              <w:szCs w:val="22"/>
            </w:rPr>
            <m:t>=</m:t>
          </m:r>
          <m:r>
            <w:rPr>
              <w:rFonts w:ascii="Cambria Math" w:hAnsi="Cambria Math" w:cs="Arial"/>
              <w:sz w:val="22"/>
              <w:szCs w:val="22"/>
            </w:rPr>
            <m:t>20</m:t>
          </m:r>
          <m:r>
            <w:rPr>
              <w:rFonts w:ascii="Cambria Math" w:hAnsi="Cambria Math" w:cs="Arial"/>
              <w:sz w:val="22"/>
              <w:szCs w:val="22"/>
            </w:rPr>
            <m:t>×</m:t>
          </m:r>
          <m:func>
            <m:funcPr>
              <m:ctrlPr>
                <w:rPr>
                  <w:rFonts w:ascii="Cambria Math" w:hAnsi="Cambria Math" w:cs="Arial"/>
                  <w:i/>
                  <w:iCs/>
                  <w:sz w:val="22"/>
                  <w:szCs w:val="22"/>
                </w:rPr>
              </m:ctrlPr>
            </m:funcPr>
            <m:fName>
              <m:sSub>
                <m:sSubPr>
                  <m:ctrlPr>
                    <w:rPr>
                      <w:rFonts w:ascii="Cambria Math" w:hAnsi="Cambria Math" w:cs="Arial"/>
                      <w:i/>
                      <w:iCs/>
                      <w:sz w:val="22"/>
                      <w:szCs w:val="22"/>
                    </w:rPr>
                  </m:ctrlPr>
                </m:sSubPr>
                <m:e>
                  <m:r>
                    <m:rPr>
                      <m:sty m:val="p"/>
                    </m:rPr>
                    <w:rPr>
                      <w:rFonts w:ascii="Cambria Math" w:hAnsi="Cambria Math" w:cs="Arial"/>
                      <w:sz w:val="22"/>
                      <w:szCs w:val="22"/>
                    </w:rPr>
                    <m:t>log</m:t>
                  </m:r>
                </m:e>
                <m:sub>
                  <m:r>
                    <w:rPr>
                      <w:rFonts w:ascii="Cambria Math" w:hAnsi="Cambria Math" w:cs="Arial"/>
                      <w:sz w:val="22"/>
                      <w:szCs w:val="22"/>
                    </w:rPr>
                    <m:t>10</m:t>
                  </m:r>
                </m:sub>
              </m:sSub>
            </m:fName>
            <m:e>
              <m:d>
                <m:dPr>
                  <m:ctrlPr>
                    <w:rPr>
                      <w:rFonts w:ascii="Cambria Math" w:hAnsi="Cambria Math" w:cs="Arial"/>
                      <w:i/>
                      <w:iCs/>
                      <w:sz w:val="22"/>
                      <w:szCs w:val="22"/>
                    </w:rPr>
                  </m:ctrlPr>
                </m:dPr>
                <m:e>
                  <m:f>
                    <m:fPr>
                      <m:ctrlPr>
                        <w:rPr>
                          <w:rFonts w:ascii="Cambria Math" w:hAnsi="Cambria Math" w:cs="Arial"/>
                          <w:i/>
                          <w:iCs/>
                          <w:sz w:val="22"/>
                          <w:szCs w:val="22"/>
                        </w:rPr>
                      </m:ctrlPr>
                    </m:fPr>
                    <m:num>
                      <m:sSub>
                        <m:sSubPr>
                          <m:ctrlPr>
                            <w:rPr>
                              <w:rFonts w:ascii="Cambria Math" w:hAnsi="Cambria Math" w:cs="Arial"/>
                              <w:i/>
                              <w:iCs/>
                              <w:sz w:val="22"/>
                              <w:szCs w:val="22"/>
                            </w:rPr>
                          </m:ctrlPr>
                        </m:sSubPr>
                        <m:e>
                          <m:r>
                            <w:rPr>
                              <w:rFonts w:ascii="Cambria Math" w:hAnsi="Cambria Math" w:cs="Arial"/>
                              <w:sz w:val="22"/>
                              <w:szCs w:val="22"/>
                            </w:rPr>
                            <m:t>V</m:t>
                          </m:r>
                        </m:e>
                        <m:sub>
                          <m:r>
                            <w:rPr>
                              <w:rFonts w:ascii="Cambria Math" w:hAnsi="Cambria Math" w:cs="Arial"/>
                              <w:sz w:val="22"/>
                              <w:szCs w:val="22"/>
                            </w:rPr>
                            <m:t>L</m:t>
                          </m:r>
                        </m:sub>
                      </m:sSub>
                    </m:num>
                    <m:den>
                      <m:sSub>
                        <m:sSubPr>
                          <m:ctrlPr>
                            <w:rPr>
                              <w:rFonts w:ascii="Cambria Math" w:hAnsi="Cambria Math" w:cs="Arial"/>
                              <w:i/>
                              <w:iCs/>
                              <w:sz w:val="22"/>
                              <w:szCs w:val="22"/>
                            </w:rPr>
                          </m:ctrlPr>
                        </m:sSubPr>
                        <m:e>
                          <m:r>
                            <w:rPr>
                              <w:rFonts w:ascii="Cambria Math" w:hAnsi="Cambria Math" w:cs="Arial"/>
                              <w:sz w:val="22"/>
                              <w:szCs w:val="22"/>
                            </w:rPr>
                            <m:t>V</m:t>
                          </m:r>
                        </m:e>
                        <m:sub>
                          <m:r>
                            <w:rPr>
                              <w:rFonts w:ascii="Cambria Math" w:hAnsi="Cambria Math" w:cs="Arial"/>
                              <w:sz w:val="22"/>
                              <w:szCs w:val="22"/>
                            </w:rPr>
                            <m:t>In</m:t>
                          </m:r>
                        </m:sub>
                      </m:sSub>
                    </m:den>
                  </m:f>
                </m:e>
              </m:d>
            </m:e>
          </m:func>
        </m:oMath>
      </m:oMathPara>
    </w:p>
    <w:p w14:paraId="7E52B45D" w14:textId="77777777" w:rsidR="007214E3" w:rsidRPr="007214E3" w:rsidRDefault="007214E3" w:rsidP="00D221AD">
      <w:pPr>
        <w:tabs>
          <w:tab w:val="num" w:pos="993"/>
        </w:tabs>
        <w:ind w:left="851" w:right="531" w:hanging="283"/>
        <w:jc w:val="both"/>
        <w:rPr>
          <w:rFonts w:ascii="Arial" w:hAnsi="Arial" w:cs="Arial"/>
          <w:sz w:val="22"/>
          <w:szCs w:val="22"/>
        </w:rPr>
      </w:pPr>
      <w:r w:rsidRPr="007214E3">
        <w:rPr>
          <w:rFonts w:ascii="Arial" w:hAnsi="Arial" w:cs="Arial"/>
          <w:sz w:val="22"/>
          <w:szCs w:val="22"/>
        </w:rPr>
        <w:lastRenderedPageBreak/>
        <w:t> </w:t>
      </w:r>
    </w:p>
    <w:p w14:paraId="6893DB2E" w14:textId="5CF8E3DB" w:rsidR="007214E3" w:rsidRPr="007214E3" w:rsidRDefault="007214E3" w:rsidP="00CD67FF">
      <w:pPr>
        <w:tabs>
          <w:tab w:val="num" w:pos="993"/>
        </w:tabs>
        <w:ind w:left="851" w:right="531"/>
        <w:jc w:val="both"/>
        <w:rPr>
          <w:rFonts w:ascii="Arial" w:hAnsi="Arial" w:cs="Arial"/>
          <w:sz w:val="22"/>
          <w:szCs w:val="22"/>
        </w:rPr>
      </w:pPr>
      <w:r w:rsidRPr="007214E3">
        <w:rPr>
          <w:rFonts w:ascii="Arial" w:hAnsi="Arial" w:cs="Arial"/>
          <w:i/>
          <w:iCs/>
          <w:sz w:val="22"/>
          <w:szCs w:val="22"/>
        </w:rPr>
        <w:t xml:space="preserve">Where </w:t>
      </w:r>
      <w:r w:rsidRPr="007214E3">
        <w:rPr>
          <w:rFonts w:ascii="Arial" w:hAnsi="Arial" w:cs="Arial"/>
          <w:b/>
          <w:bCs/>
          <w:i/>
          <w:iCs/>
          <w:sz w:val="22"/>
          <w:szCs w:val="22"/>
        </w:rPr>
        <w:t>A</w:t>
      </w:r>
      <w:r w:rsidRPr="007214E3">
        <w:rPr>
          <w:rFonts w:ascii="Arial" w:hAnsi="Arial" w:cs="Arial"/>
          <w:i/>
          <w:iCs/>
          <w:sz w:val="22"/>
          <w:szCs w:val="22"/>
        </w:rPr>
        <w:t xml:space="preserve"> is attenuation in dB, </w:t>
      </w:r>
      <w:r w:rsidRPr="007214E3">
        <w:rPr>
          <w:rFonts w:ascii="Arial" w:hAnsi="Arial" w:cs="Arial"/>
          <w:b/>
          <w:bCs/>
          <w:sz w:val="22"/>
          <w:szCs w:val="22"/>
        </w:rPr>
        <w:t>VL</w:t>
      </w:r>
      <w:r w:rsidR="009379EE">
        <w:rPr>
          <w:rFonts w:ascii="Arial" w:hAnsi="Arial" w:cs="Arial"/>
          <w:sz w:val="22"/>
          <w:szCs w:val="22"/>
        </w:rPr>
        <w:t xml:space="preserve"> </w:t>
      </w:r>
      <w:r w:rsidRPr="007214E3">
        <w:rPr>
          <w:rFonts w:ascii="Arial" w:hAnsi="Arial" w:cs="Arial"/>
          <w:i/>
          <w:iCs/>
          <w:sz w:val="22"/>
          <w:szCs w:val="22"/>
        </w:rPr>
        <w:t xml:space="preserve">is the peak-to-peak voltage measured across the inductor, and </w:t>
      </w:r>
      <w:r w:rsidRPr="007214E3">
        <w:rPr>
          <w:rFonts w:ascii="Arial" w:hAnsi="Arial" w:cs="Arial"/>
          <w:b/>
          <w:bCs/>
          <w:sz w:val="22"/>
          <w:szCs w:val="22"/>
        </w:rPr>
        <w:t>V</w:t>
      </w:r>
      <w:r w:rsidR="009379EE" w:rsidRPr="00CD67FF">
        <w:rPr>
          <w:rFonts w:ascii="Arial" w:hAnsi="Arial" w:cs="Arial"/>
          <w:b/>
          <w:bCs/>
          <w:sz w:val="22"/>
          <w:szCs w:val="22"/>
        </w:rPr>
        <w:t>i</w:t>
      </w:r>
      <w:r w:rsidRPr="007214E3">
        <w:rPr>
          <w:rFonts w:ascii="Arial" w:hAnsi="Arial" w:cs="Arial"/>
          <w:b/>
          <w:bCs/>
          <w:sz w:val="22"/>
          <w:szCs w:val="22"/>
        </w:rPr>
        <w:t>n</w:t>
      </w:r>
      <w:r w:rsidR="009379EE">
        <w:rPr>
          <w:rFonts w:ascii="Arial" w:hAnsi="Arial" w:cs="Arial"/>
          <w:sz w:val="22"/>
          <w:szCs w:val="22"/>
        </w:rPr>
        <w:t xml:space="preserve"> </w:t>
      </w:r>
      <w:r w:rsidRPr="007214E3">
        <w:rPr>
          <w:rFonts w:ascii="Arial" w:hAnsi="Arial" w:cs="Arial"/>
          <w:i/>
          <w:iCs/>
          <w:sz w:val="22"/>
          <w:szCs w:val="22"/>
        </w:rPr>
        <w:t>is the peak-to-peak input voltage as set on the signal generator.</w:t>
      </w:r>
      <w:r w:rsidRPr="007214E3">
        <w:rPr>
          <w:rFonts w:ascii="Arial" w:hAnsi="Arial" w:cs="Arial"/>
          <w:sz w:val="22"/>
          <w:szCs w:val="22"/>
        </w:rPr>
        <w:t> </w:t>
      </w:r>
    </w:p>
    <w:p w14:paraId="0B4C538C" w14:textId="77777777" w:rsidR="007214E3" w:rsidRPr="007214E3" w:rsidRDefault="007214E3" w:rsidP="00D221AD">
      <w:pPr>
        <w:tabs>
          <w:tab w:val="num" w:pos="993"/>
        </w:tabs>
        <w:ind w:left="851" w:right="531" w:hanging="283"/>
        <w:jc w:val="both"/>
        <w:rPr>
          <w:rFonts w:ascii="Arial" w:hAnsi="Arial" w:cs="Arial"/>
          <w:sz w:val="22"/>
          <w:szCs w:val="22"/>
        </w:rPr>
      </w:pPr>
      <w:r w:rsidRPr="007214E3">
        <w:rPr>
          <w:rFonts w:ascii="Arial" w:hAnsi="Arial" w:cs="Arial"/>
          <w:sz w:val="22"/>
          <w:szCs w:val="22"/>
        </w:rPr>
        <w:t> </w:t>
      </w:r>
    </w:p>
    <w:p w14:paraId="0A2DE18D" w14:textId="77777777" w:rsidR="007214E3" w:rsidRPr="007214E3" w:rsidRDefault="007214E3" w:rsidP="00D221AD">
      <w:pPr>
        <w:numPr>
          <w:ilvl w:val="0"/>
          <w:numId w:val="23"/>
        </w:numPr>
        <w:tabs>
          <w:tab w:val="clear" w:pos="720"/>
          <w:tab w:val="num" w:pos="993"/>
        </w:tabs>
        <w:ind w:left="851" w:right="531" w:hanging="283"/>
        <w:jc w:val="both"/>
        <w:rPr>
          <w:rFonts w:ascii="Arial" w:hAnsi="Arial" w:cs="Arial"/>
          <w:sz w:val="22"/>
          <w:szCs w:val="22"/>
        </w:rPr>
      </w:pPr>
      <w:r w:rsidRPr="007214E3">
        <w:rPr>
          <w:rFonts w:ascii="Arial" w:hAnsi="Arial" w:cs="Arial"/>
          <w:sz w:val="22"/>
          <w:szCs w:val="22"/>
        </w:rPr>
        <w:t>Plot a fully labelled graph of attenuation against frequency using a spreadsheet application.  Place “f” along the “x” axis. (This should be a log graph) </w:t>
      </w:r>
    </w:p>
    <w:p w14:paraId="1D32A0D6" w14:textId="77777777" w:rsidR="007214E3" w:rsidRPr="007214E3" w:rsidRDefault="007214E3" w:rsidP="00D221AD">
      <w:pPr>
        <w:numPr>
          <w:ilvl w:val="0"/>
          <w:numId w:val="24"/>
        </w:numPr>
        <w:tabs>
          <w:tab w:val="clear" w:pos="720"/>
          <w:tab w:val="num" w:pos="993"/>
        </w:tabs>
        <w:ind w:left="851" w:right="531" w:hanging="283"/>
        <w:jc w:val="both"/>
        <w:rPr>
          <w:rFonts w:ascii="Arial" w:hAnsi="Arial" w:cs="Arial"/>
          <w:sz w:val="22"/>
          <w:szCs w:val="22"/>
        </w:rPr>
      </w:pPr>
      <w:r w:rsidRPr="007214E3">
        <w:rPr>
          <w:rFonts w:ascii="Arial" w:hAnsi="Arial" w:cs="Arial"/>
          <w:sz w:val="22"/>
          <w:szCs w:val="22"/>
        </w:rPr>
        <w:t>Determine the resonant frequency (</w:t>
      </w:r>
      <w:proofErr w:type="spellStart"/>
      <w:r w:rsidRPr="007214E3">
        <w:rPr>
          <w:rFonts w:ascii="Arial" w:hAnsi="Arial" w:cs="Arial"/>
          <w:sz w:val="22"/>
          <w:szCs w:val="22"/>
        </w:rPr>
        <w:t>f</w:t>
      </w:r>
      <w:r w:rsidRPr="007214E3">
        <w:rPr>
          <w:rFonts w:ascii="Arial" w:hAnsi="Arial" w:cs="Arial"/>
          <w:sz w:val="22"/>
          <w:szCs w:val="22"/>
          <w:vertAlign w:val="subscript"/>
        </w:rPr>
        <w:t>r</w:t>
      </w:r>
      <w:proofErr w:type="spellEnd"/>
      <w:r w:rsidRPr="007214E3">
        <w:rPr>
          <w:rFonts w:ascii="Arial" w:hAnsi="Arial" w:cs="Arial"/>
          <w:sz w:val="22"/>
          <w:szCs w:val="22"/>
        </w:rPr>
        <w:t>) from the graph and compare it with that determined from basic theory. </w:t>
      </w:r>
    </w:p>
    <w:p w14:paraId="3A50F793" w14:textId="77777777" w:rsidR="007214E3" w:rsidRPr="007214E3" w:rsidRDefault="007214E3" w:rsidP="00D221AD">
      <w:pPr>
        <w:numPr>
          <w:ilvl w:val="0"/>
          <w:numId w:val="25"/>
        </w:numPr>
        <w:tabs>
          <w:tab w:val="clear" w:pos="720"/>
          <w:tab w:val="num" w:pos="993"/>
        </w:tabs>
        <w:ind w:left="851" w:right="531" w:hanging="283"/>
        <w:jc w:val="both"/>
        <w:rPr>
          <w:rFonts w:ascii="Arial" w:hAnsi="Arial" w:cs="Arial"/>
          <w:sz w:val="22"/>
          <w:szCs w:val="22"/>
        </w:rPr>
      </w:pPr>
      <w:r w:rsidRPr="007214E3">
        <w:rPr>
          <w:rFonts w:ascii="Arial" w:hAnsi="Arial" w:cs="Arial"/>
          <w:sz w:val="22"/>
          <w:szCs w:val="22"/>
        </w:rPr>
        <w:t>Determine “Q” from the graph and compare it with basic theory.</w:t>
      </w:r>
      <w:r w:rsidRPr="007214E3">
        <w:rPr>
          <w:rFonts w:ascii="Arial" w:hAnsi="Arial" w:cs="Arial"/>
          <w:sz w:val="22"/>
          <w:szCs w:val="22"/>
        </w:rPr>
        <w:tab/>
      </w:r>
      <w:r w:rsidRPr="007214E3">
        <w:rPr>
          <w:rFonts w:ascii="Arial" w:hAnsi="Arial" w:cs="Arial"/>
          <w:sz w:val="22"/>
          <w:szCs w:val="22"/>
        </w:rPr>
        <w:tab/>
        <w:t> </w:t>
      </w:r>
    </w:p>
    <w:p w14:paraId="4F36A755" w14:textId="77777777" w:rsidR="007214E3" w:rsidRPr="007214E3" w:rsidRDefault="007214E3" w:rsidP="00D221AD">
      <w:pPr>
        <w:numPr>
          <w:ilvl w:val="0"/>
          <w:numId w:val="26"/>
        </w:numPr>
        <w:tabs>
          <w:tab w:val="clear" w:pos="720"/>
          <w:tab w:val="num" w:pos="993"/>
        </w:tabs>
        <w:ind w:left="851" w:right="531" w:hanging="283"/>
        <w:jc w:val="both"/>
        <w:rPr>
          <w:rFonts w:ascii="Arial" w:hAnsi="Arial" w:cs="Arial"/>
          <w:sz w:val="22"/>
          <w:szCs w:val="22"/>
        </w:rPr>
      </w:pPr>
      <w:r w:rsidRPr="007214E3">
        <w:rPr>
          <w:rFonts w:ascii="Arial" w:hAnsi="Arial" w:cs="Arial"/>
          <w:sz w:val="22"/>
          <w:szCs w:val="22"/>
        </w:rPr>
        <w:t>Repeat this exercise using physical components in the laboratory. </w:t>
      </w:r>
    </w:p>
    <w:p w14:paraId="7EBE350D" w14:textId="77777777" w:rsidR="007214E3" w:rsidRPr="007214E3" w:rsidRDefault="007214E3" w:rsidP="00D221AD">
      <w:pPr>
        <w:numPr>
          <w:ilvl w:val="0"/>
          <w:numId w:val="27"/>
        </w:numPr>
        <w:tabs>
          <w:tab w:val="clear" w:pos="720"/>
          <w:tab w:val="num" w:pos="993"/>
        </w:tabs>
        <w:ind w:left="851" w:right="531" w:hanging="283"/>
        <w:jc w:val="both"/>
        <w:rPr>
          <w:rFonts w:ascii="Arial" w:hAnsi="Arial" w:cs="Arial"/>
          <w:sz w:val="22"/>
          <w:szCs w:val="22"/>
        </w:rPr>
      </w:pPr>
      <w:r w:rsidRPr="007214E3">
        <w:rPr>
          <w:rFonts w:ascii="Arial" w:hAnsi="Arial" w:cs="Arial"/>
          <w:sz w:val="22"/>
          <w:szCs w:val="22"/>
        </w:rPr>
        <w:t>Compare the resonant frequencies and Q factors of the simulated circuit and the practical circuit. Highlight any differences and discuss possible reasons for this. </w:t>
      </w:r>
    </w:p>
    <w:p w14:paraId="6206375F" w14:textId="4445A250" w:rsidR="007214E3" w:rsidRPr="007214E3" w:rsidRDefault="007214E3" w:rsidP="001A0AD7">
      <w:pPr>
        <w:ind w:left="567" w:right="531"/>
        <w:jc w:val="center"/>
        <w:rPr>
          <w:rFonts w:ascii="Arial" w:hAnsi="Arial" w:cs="Arial"/>
          <w:sz w:val="22"/>
          <w:szCs w:val="22"/>
        </w:rPr>
      </w:pPr>
    </w:p>
    <w:p w14:paraId="238716E6" w14:textId="77777777" w:rsidR="007214E3" w:rsidRPr="007214E3" w:rsidRDefault="007214E3" w:rsidP="001A0AD7">
      <w:pPr>
        <w:ind w:left="567" w:right="531"/>
        <w:jc w:val="both"/>
        <w:rPr>
          <w:rFonts w:ascii="Arial" w:hAnsi="Arial" w:cs="Arial"/>
          <w:sz w:val="22"/>
          <w:szCs w:val="22"/>
        </w:rPr>
      </w:pPr>
      <w:r w:rsidRPr="007214E3">
        <w:rPr>
          <w:rFonts w:ascii="Arial" w:hAnsi="Arial" w:cs="Arial"/>
          <w:sz w:val="22"/>
          <w:szCs w:val="22"/>
        </w:rPr>
        <w:t> </w:t>
      </w:r>
    </w:p>
    <w:p w14:paraId="108631CD" w14:textId="77777777" w:rsidR="007214E3" w:rsidRPr="007214E3" w:rsidRDefault="007214E3" w:rsidP="001A0AD7">
      <w:pPr>
        <w:ind w:left="567" w:right="531"/>
        <w:jc w:val="both"/>
        <w:rPr>
          <w:rFonts w:ascii="Arial" w:hAnsi="Arial" w:cs="Arial"/>
          <w:sz w:val="22"/>
          <w:szCs w:val="22"/>
        </w:rPr>
      </w:pPr>
      <w:r w:rsidRPr="007214E3">
        <w:rPr>
          <w:rFonts w:ascii="Arial" w:hAnsi="Arial" w:cs="Arial"/>
          <w:sz w:val="22"/>
          <w:szCs w:val="22"/>
        </w:rPr>
        <w:t>Your report should contain the following sections: </w:t>
      </w:r>
    </w:p>
    <w:p w14:paraId="07313A73" w14:textId="77777777" w:rsidR="007214E3" w:rsidRPr="007214E3" w:rsidRDefault="007214E3" w:rsidP="001A0AD7">
      <w:pPr>
        <w:numPr>
          <w:ilvl w:val="0"/>
          <w:numId w:val="28"/>
        </w:numPr>
        <w:ind w:left="567" w:right="531"/>
        <w:jc w:val="both"/>
        <w:rPr>
          <w:rFonts w:ascii="Arial" w:hAnsi="Arial" w:cs="Arial"/>
          <w:sz w:val="22"/>
          <w:szCs w:val="22"/>
        </w:rPr>
      </w:pPr>
      <w:r w:rsidRPr="007214E3">
        <w:rPr>
          <w:rFonts w:ascii="Arial" w:hAnsi="Arial" w:cs="Arial"/>
          <w:sz w:val="22"/>
          <w:szCs w:val="22"/>
        </w:rPr>
        <w:t>Abstract – Brief description of the work – what you did, how you did it, and a statement of results. </w:t>
      </w:r>
    </w:p>
    <w:p w14:paraId="069C115E" w14:textId="77777777" w:rsidR="007214E3" w:rsidRPr="007214E3" w:rsidRDefault="007214E3" w:rsidP="001A0AD7">
      <w:pPr>
        <w:numPr>
          <w:ilvl w:val="0"/>
          <w:numId w:val="29"/>
        </w:numPr>
        <w:ind w:left="567" w:right="531"/>
        <w:jc w:val="both"/>
        <w:rPr>
          <w:rFonts w:ascii="Arial" w:hAnsi="Arial" w:cs="Arial"/>
          <w:sz w:val="22"/>
          <w:szCs w:val="22"/>
        </w:rPr>
      </w:pPr>
      <w:r w:rsidRPr="007214E3">
        <w:rPr>
          <w:rFonts w:ascii="Arial" w:hAnsi="Arial" w:cs="Arial"/>
          <w:sz w:val="22"/>
          <w:szCs w:val="22"/>
        </w:rPr>
        <w:t>Introduction – general background information on the circuits – what they do, examples of where they are used etc., description of the theory you are using, description of what you are going to do in the rest of the report. </w:t>
      </w:r>
    </w:p>
    <w:p w14:paraId="2C52F07B" w14:textId="77777777" w:rsidR="007214E3" w:rsidRPr="007214E3" w:rsidRDefault="007214E3" w:rsidP="001A0AD7">
      <w:pPr>
        <w:numPr>
          <w:ilvl w:val="0"/>
          <w:numId w:val="30"/>
        </w:numPr>
        <w:ind w:left="567" w:right="531"/>
        <w:jc w:val="both"/>
        <w:rPr>
          <w:rFonts w:ascii="Arial" w:hAnsi="Arial" w:cs="Arial"/>
          <w:sz w:val="22"/>
          <w:szCs w:val="22"/>
        </w:rPr>
      </w:pPr>
      <w:r w:rsidRPr="007214E3">
        <w:rPr>
          <w:rFonts w:ascii="Arial" w:hAnsi="Arial" w:cs="Arial"/>
          <w:sz w:val="22"/>
          <w:szCs w:val="22"/>
        </w:rPr>
        <w:t>Simulation setups – description of what you are simulating, include circuit diagrams, and simulation parameters (what voltages and frequencies you’ll use, what you’ll measure etc.) </w:t>
      </w:r>
    </w:p>
    <w:p w14:paraId="04E07468" w14:textId="77777777" w:rsidR="007214E3" w:rsidRPr="007214E3" w:rsidRDefault="007214E3" w:rsidP="001A0AD7">
      <w:pPr>
        <w:numPr>
          <w:ilvl w:val="0"/>
          <w:numId w:val="31"/>
        </w:numPr>
        <w:ind w:left="567" w:right="531"/>
        <w:jc w:val="both"/>
        <w:rPr>
          <w:rFonts w:ascii="Arial" w:hAnsi="Arial" w:cs="Arial"/>
          <w:sz w:val="22"/>
          <w:szCs w:val="22"/>
        </w:rPr>
      </w:pPr>
      <w:r w:rsidRPr="007214E3">
        <w:rPr>
          <w:rFonts w:ascii="Arial" w:hAnsi="Arial" w:cs="Arial"/>
          <w:sz w:val="22"/>
          <w:szCs w:val="22"/>
        </w:rPr>
        <w:t xml:space="preserve">Results – graph of your results. Remember to title your graphs, make them presentable and meaningful – add axis labels with units. Make them clean and clear. Point out anything noticeable in your </w:t>
      </w:r>
      <w:proofErr w:type="gramStart"/>
      <w:r w:rsidRPr="007214E3">
        <w:rPr>
          <w:rFonts w:ascii="Arial" w:hAnsi="Arial" w:cs="Arial"/>
          <w:sz w:val="22"/>
          <w:szCs w:val="22"/>
        </w:rPr>
        <w:t>results, but</w:t>
      </w:r>
      <w:proofErr w:type="gramEnd"/>
      <w:r w:rsidRPr="007214E3">
        <w:rPr>
          <w:rFonts w:ascii="Arial" w:hAnsi="Arial" w:cs="Arial"/>
          <w:sz w:val="22"/>
          <w:szCs w:val="22"/>
        </w:rPr>
        <w:t xml:space="preserve"> save the explanation for the discussion section. </w:t>
      </w:r>
    </w:p>
    <w:p w14:paraId="31DE6577" w14:textId="77777777" w:rsidR="007214E3" w:rsidRPr="007214E3" w:rsidRDefault="007214E3" w:rsidP="001A0AD7">
      <w:pPr>
        <w:numPr>
          <w:ilvl w:val="0"/>
          <w:numId w:val="32"/>
        </w:numPr>
        <w:ind w:left="567" w:right="531"/>
        <w:jc w:val="both"/>
        <w:rPr>
          <w:rFonts w:ascii="Arial" w:hAnsi="Arial" w:cs="Arial"/>
          <w:sz w:val="22"/>
          <w:szCs w:val="22"/>
        </w:rPr>
      </w:pPr>
      <w:r w:rsidRPr="007214E3">
        <w:rPr>
          <w:rFonts w:ascii="Arial" w:hAnsi="Arial" w:cs="Arial"/>
          <w:sz w:val="22"/>
          <w:szCs w:val="22"/>
        </w:rPr>
        <w:t>Discussion – Describe and explain your results. What do your results show? Why does this happen? </w:t>
      </w:r>
    </w:p>
    <w:p w14:paraId="3BE75C19" w14:textId="77777777" w:rsidR="007214E3" w:rsidRPr="007214E3" w:rsidRDefault="007214E3" w:rsidP="001A0AD7">
      <w:pPr>
        <w:numPr>
          <w:ilvl w:val="0"/>
          <w:numId w:val="33"/>
        </w:numPr>
        <w:ind w:left="567" w:right="531"/>
        <w:jc w:val="both"/>
        <w:rPr>
          <w:rFonts w:ascii="Arial" w:hAnsi="Arial" w:cs="Arial"/>
          <w:sz w:val="22"/>
          <w:szCs w:val="22"/>
        </w:rPr>
      </w:pPr>
      <w:r w:rsidRPr="007214E3">
        <w:rPr>
          <w:rFonts w:ascii="Arial" w:hAnsi="Arial" w:cs="Arial"/>
          <w:sz w:val="22"/>
          <w:szCs w:val="22"/>
        </w:rPr>
        <w:t>Conclusion – Statement of findings. “In this experiment, it has been determined that</w:t>
      </w:r>
      <w:proofErr w:type="gramStart"/>
      <w:r w:rsidRPr="007214E3">
        <w:rPr>
          <w:rFonts w:ascii="Arial" w:hAnsi="Arial" w:cs="Arial"/>
          <w:sz w:val="22"/>
          <w:szCs w:val="22"/>
        </w:rPr>
        <w:t>…..</w:t>
      </w:r>
      <w:proofErr w:type="gramEnd"/>
      <w:r w:rsidRPr="007214E3">
        <w:rPr>
          <w:rFonts w:ascii="Arial" w:hAnsi="Arial" w:cs="Arial"/>
          <w:sz w:val="22"/>
          <w:szCs w:val="22"/>
        </w:rPr>
        <w:t>” This section should be about technical findings from the work and not a reflective piece of writing. </w:t>
      </w:r>
    </w:p>
    <w:p w14:paraId="35C50B11" w14:textId="4A8B02F5" w:rsidR="007214E3" w:rsidRPr="007214E3" w:rsidRDefault="007214E3" w:rsidP="001A0AD7">
      <w:pPr>
        <w:numPr>
          <w:ilvl w:val="0"/>
          <w:numId w:val="34"/>
        </w:numPr>
        <w:ind w:left="567" w:right="531"/>
        <w:jc w:val="both"/>
        <w:rPr>
          <w:rFonts w:ascii="Arial" w:hAnsi="Arial" w:cs="Arial"/>
          <w:sz w:val="22"/>
          <w:szCs w:val="22"/>
        </w:rPr>
      </w:pPr>
      <w:r w:rsidRPr="007214E3">
        <w:rPr>
          <w:rFonts w:ascii="Arial" w:hAnsi="Arial" w:cs="Arial"/>
          <w:sz w:val="22"/>
          <w:szCs w:val="22"/>
        </w:rPr>
        <w:t>References – List all sources you have used in your work using the IEEE referencing style. If you are unsure about how to do this, there is a guide available on the university library website</w:t>
      </w:r>
      <w:r w:rsidR="00421CDD">
        <w:rPr>
          <w:rStyle w:val="FootnoteReference"/>
          <w:rFonts w:ascii="Arial" w:hAnsi="Arial" w:cs="Arial"/>
          <w:sz w:val="22"/>
          <w:szCs w:val="22"/>
        </w:rPr>
        <w:footnoteReference w:id="1"/>
      </w:r>
      <w:r w:rsidRPr="007214E3">
        <w:rPr>
          <w:rFonts w:ascii="Arial" w:hAnsi="Arial" w:cs="Arial"/>
          <w:sz w:val="22"/>
          <w:szCs w:val="22"/>
        </w:rPr>
        <w:t>.  Sources will include places you have had an image, equation or idea from. Give credit to the original author. </w:t>
      </w:r>
    </w:p>
    <w:p w14:paraId="634658CD" w14:textId="77777777" w:rsidR="007214E3" w:rsidRPr="007214E3" w:rsidRDefault="007214E3" w:rsidP="001A0AD7">
      <w:pPr>
        <w:ind w:left="567" w:right="531"/>
        <w:jc w:val="both"/>
        <w:rPr>
          <w:rFonts w:ascii="Arial" w:hAnsi="Arial" w:cs="Arial"/>
          <w:sz w:val="22"/>
          <w:szCs w:val="22"/>
        </w:rPr>
      </w:pPr>
      <w:r w:rsidRPr="007214E3">
        <w:rPr>
          <w:rFonts w:ascii="Arial" w:hAnsi="Arial" w:cs="Arial"/>
          <w:sz w:val="22"/>
          <w:szCs w:val="22"/>
        </w:rPr>
        <w:t> </w:t>
      </w:r>
    </w:p>
    <w:p w14:paraId="1CC99135" w14:textId="77777777" w:rsidR="007214E3" w:rsidRPr="007214E3" w:rsidRDefault="007214E3" w:rsidP="001A0AD7">
      <w:pPr>
        <w:ind w:left="567" w:right="531"/>
        <w:jc w:val="both"/>
        <w:rPr>
          <w:rFonts w:ascii="Arial" w:hAnsi="Arial" w:cs="Arial"/>
          <w:sz w:val="22"/>
          <w:szCs w:val="22"/>
        </w:rPr>
      </w:pPr>
      <w:r w:rsidRPr="007214E3">
        <w:rPr>
          <w:rFonts w:ascii="Arial" w:hAnsi="Arial" w:cs="Arial"/>
          <w:sz w:val="22"/>
          <w:szCs w:val="22"/>
        </w:rPr>
        <w:t>When writing your text, you should avoid copying directly from sources, even if you reference them. Instead, you should paraphrase the text and reference the source as this shows more understanding of the work. </w:t>
      </w:r>
    </w:p>
    <w:p w14:paraId="7BD464D5" w14:textId="77777777" w:rsidR="007214E3" w:rsidRPr="007214E3" w:rsidRDefault="007214E3" w:rsidP="001A0AD7">
      <w:pPr>
        <w:ind w:left="567" w:right="531"/>
        <w:jc w:val="both"/>
        <w:rPr>
          <w:rFonts w:ascii="Arial" w:hAnsi="Arial" w:cs="Arial"/>
          <w:sz w:val="22"/>
          <w:szCs w:val="22"/>
        </w:rPr>
      </w:pPr>
      <w:r w:rsidRPr="007214E3">
        <w:rPr>
          <w:rFonts w:ascii="Arial" w:hAnsi="Arial" w:cs="Arial"/>
          <w:i/>
          <w:iCs/>
          <w:sz w:val="22"/>
          <w:szCs w:val="22"/>
        </w:rPr>
        <w:t>Remember:</w:t>
      </w:r>
      <w:r w:rsidRPr="007214E3">
        <w:rPr>
          <w:rFonts w:ascii="Arial" w:hAnsi="Arial" w:cs="Arial"/>
          <w:sz w:val="22"/>
          <w:szCs w:val="22"/>
        </w:rPr>
        <w:t xml:space="preserve"> when including images, tables and equations you should always caption them and refer to them in your text using the figure number. e.g. “An example of this is shown in figure 2.”  Figures should be centred on the page and on their own line. </w:t>
      </w:r>
    </w:p>
    <w:p w14:paraId="1E2D43A1" w14:textId="77777777" w:rsidR="007214E3" w:rsidRPr="007214E3" w:rsidRDefault="007214E3" w:rsidP="001A0AD7">
      <w:pPr>
        <w:ind w:left="567" w:right="531"/>
        <w:jc w:val="both"/>
        <w:rPr>
          <w:rFonts w:ascii="Arial" w:hAnsi="Arial" w:cs="Arial"/>
          <w:sz w:val="22"/>
          <w:szCs w:val="22"/>
        </w:rPr>
      </w:pPr>
      <w:r w:rsidRPr="007214E3">
        <w:rPr>
          <w:rFonts w:ascii="Arial" w:hAnsi="Arial" w:cs="Arial"/>
          <w:sz w:val="22"/>
          <w:szCs w:val="22"/>
        </w:rPr>
        <w:t> </w:t>
      </w:r>
    </w:p>
    <w:p w14:paraId="752B6900" w14:textId="77777777" w:rsidR="008947B9" w:rsidRDefault="008947B9">
      <w:pPr>
        <w:rPr>
          <w:rFonts w:ascii="Arial" w:hAnsi="Arial" w:cs="Arial"/>
          <w:b/>
          <w:bCs/>
          <w:sz w:val="22"/>
          <w:szCs w:val="22"/>
        </w:rPr>
      </w:pPr>
      <w:r>
        <w:rPr>
          <w:rFonts w:ascii="Arial" w:hAnsi="Arial" w:cs="Arial"/>
          <w:b/>
          <w:bCs/>
          <w:sz w:val="22"/>
          <w:szCs w:val="22"/>
        </w:rPr>
        <w:br w:type="page"/>
      </w:r>
    </w:p>
    <w:p w14:paraId="498841E4" w14:textId="3A129002" w:rsidR="007214E3" w:rsidRPr="007214E3" w:rsidRDefault="007214E3" w:rsidP="001A0AD7">
      <w:pPr>
        <w:ind w:left="567" w:right="531"/>
        <w:jc w:val="both"/>
        <w:rPr>
          <w:rFonts w:ascii="Arial" w:hAnsi="Arial" w:cs="Arial"/>
          <w:sz w:val="22"/>
          <w:szCs w:val="22"/>
        </w:rPr>
      </w:pPr>
      <w:r w:rsidRPr="007214E3">
        <w:rPr>
          <w:rFonts w:ascii="Arial" w:hAnsi="Arial" w:cs="Arial"/>
          <w:b/>
          <w:bCs/>
          <w:sz w:val="22"/>
          <w:szCs w:val="22"/>
        </w:rPr>
        <w:lastRenderedPageBreak/>
        <w:t>A word on the use of ChatGPT and similar generative AI systems</w:t>
      </w:r>
      <w:r w:rsidRPr="007214E3">
        <w:rPr>
          <w:rFonts w:ascii="Arial" w:hAnsi="Arial" w:cs="Arial"/>
          <w:sz w:val="22"/>
          <w:szCs w:val="22"/>
        </w:rPr>
        <w:t> </w:t>
      </w:r>
    </w:p>
    <w:p w14:paraId="0B54AFD5" w14:textId="77777777" w:rsidR="007214E3" w:rsidRPr="007214E3" w:rsidRDefault="007214E3" w:rsidP="001A0AD7">
      <w:pPr>
        <w:ind w:left="567" w:right="531"/>
        <w:jc w:val="both"/>
        <w:rPr>
          <w:rFonts w:ascii="Arial" w:hAnsi="Arial" w:cs="Arial"/>
          <w:sz w:val="22"/>
          <w:szCs w:val="22"/>
        </w:rPr>
      </w:pPr>
      <w:r w:rsidRPr="007214E3">
        <w:rPr>
          <w:rFonts w:ascii="Arial" w:hAnsi="Arial" w:cs="Arial"/>
          <w:sz w:val="22"/>
          <w:szCs w:val="22"/>
        </w:rPr>
        <w:t xml:space="preserve">As you work on your assignments, you may be considering using generative AI for background research. It is acceptable to use these tools as a resource, but it is important to be aware that they </w:t>
      </w:r>
      <w:r w:rsidRPr="007214E3">
        <w:rPr>
          <w:rFonts w:ascii="Arial" w:hAnsi="Arial" w:cs="Arial"/>
          <w:sz w:val="22"/>
          <w:szCs w:val="22"/>
          <w:u w:val="single"/>
        </w:rPr>
        <w:t>often make mistakes and may not be completely accurate</w:t>
      </w:r>
      <w:r w:rsidRPr="007214E3">
        <w:rPr>
          <w:rFonts w:ascii="Arial" w:hAnsi="Arial" w:cs="Arial"/>
          <w:sz w:val="22"/>
          <w:szCs w:val="22"/>
        </w:rPr>
        <w:t>, particularly when asked for references.  </w:t>
      </w:r>
    </w:p>
    <w:p w14:paraId="4AEA365A" w14:textId="77777777" w:rsidR="007214E3" w:rsidRPr="007214E3" w:rsidRDefault="007214E3" w:rsidP="001A0AD7">
      <w:pPr>
        <w:ind w:left="567" w:right="531"/>
        <w:jc w:val="both"/>
        <w:rPr>
          <w:rFonts w:ascii="Arial" w:hAnsi="Arial" w:cs="Arial"/>
          <w:sz w:val="22"/>
          <w:szCs w:val="22"/>
        </w:rPr>
      </w:pPr>
      <w:r w:rsidRPr="007214E3">
        <w:rPr>
          <w:rFonts w:ascii="Arial" w:hAnsi="Arial" w:cs="Arial"/>
          <w:sz w:val="22"/>
          <w:szCs w:val="22"/>
        </w:rPr>
        <w:t xml:space="preserve">You must remember that as a student </w:t>
      </w:r>
      <w:r w:rsidRPr="007214E3">
        <w:rPr>
          <w:rFonts w:ascii="Arial" w:hAnsi="Arial" w:cs="Arial"/>
          <w:b/>
          <w:bCs/>
          <w:sz w:val="22"/>
          <w:szCs w:val="22"/>
        </w:rPr>
        <w:t>you</w:t>
      </w:r>
      <w:r w:rsidRPr="007214E3">
        <w:rPr>
          <w:rFonts w:ascii="Arial" w:hAnsi="Arial" w:cs="Arial"/>
          <w:sz w:val="22"/>
          <w:szCs w:val="22"/>
        </w:rPr>
        <w:t xml:space="preserve"> are ultimately responsible for anything you submit, and relying solely on generative AI could lead to your work getting a lower grade than you are capable of, or your work being investigated for academic malpractice. Copying and pasting text directly from these tools without proper citation or attribution is not only unethical but could also result in serious consequences such as failing the assignment or even being expelled from the university. </w:t>
      </w:r>
    </w:p>
    <w:p w14:paraId="1633E879" w14:textId="77777777" w:rsidR="007214E3" w:rsidRPr="007214E3" w:rsidRDefault="007214E3" w:rsidP="001A0AD7">
      <w:pPr>
        <w:ind w:left="567" w:right="531"/>
        <w:jc w:val="both"/>
        <w:rPr>
          <w:rFonts w:ascii="Arial" w:hAnsi="Arial" w:cs="Arial"/>
          <w:sz w:val="22"/>
          <w:szCs w:val="22"/>
        </w:rPr>
      </w:pPr>
      <w:r w:rsidRPr="007214E3">
        <w:rPr>
          <w:rFonts w:ascii="Arial" w:hAnsi="Arial" w:cs="Arial"/>
          <w:sz w:val="22"/>
          <w:szCs w:val="22"/>
        </w:rPr>
        <w:t>It is therefore crucial to use generative AI only as a starting point and then verify and fact-check any information you obtain. You should also ensure that any work you submit reflects your own understanding and originality, and that you properly reference any sources you use. </w:t>
      </w:r>
    </w:p>
    <w:p w14:paraId="606A3243" w14:textId="77777777" w:rsidR="007214E3" w:rsidRPr="007214E3" w:rsidRDefault="007214E3" w:rsidP="001A0AD7">
      <w:pPr>
        <w:ind w:left="567" w:right="531"/>
        <w:jc w:val="both"/>
        <w:rPr>
          <w:rFonts w:ascii="Arial" w:hAnsi="Arial" w:cs="Arial"/>
          <w:sz w:val="22"/>
          <w:szCs w:val="22"/>
        </w:rPr>
      </w:pPr>
      <w:r w:rsidRPr="007214E3">
        <w:rPr>
          <w:rFonts w:ascii="Arial" w:hAnsi="Arial" w:cs="Arial"/>
          <w:sz w:val="22"/>
          <w:szCs w:val="22"/>
        </w:rPr>
        <w:t>You may use these tools, but you must use them ethically, and you should always strive for academic honesty and integrity. </w:t>
      </w:r>
    </w:p>
    <w:p w14:paraId="40623D97" w14:textId="77777777" w:rsidR="00EE6F25" w:rsidRPr="00A406E5" w:rsidRDefault="00EE6F25" w:rsidP="001A0AD7">
      <w:pPr>
        <w:ind w:left="567" w:right="531"/>
        <w:jc w:val="both"/>
        <w:rPr>
          <w:rFonts w:ascii="Arial" w:hAnsi="Arial" w:cs="Arial"/>
          <w:sz w:val="22"/>
          <w:szCs w:val="22"/>
        </w:rPr>
      </w:pPr>
    </w:p>
    <w:p w14:paraId="022AD952" w14:textId="77777777" w:rsidR="00982DA7" w:rsidRDefault="00982DA7" w:rsidP="00982DA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0DFBF29" w14:textId="77777777" w:rsidR="00982DA7" w:rsidRPr="00FA7E96" w:rsidRDefault="00982DA7" w:rsidP="00982DA7">
      <w:pPr>
        <w:rPr>
          <w:rFonts w:ascii="Arial" w:hAnsi="Arial" w:cs="Arial"/>
          <w:sz w:val="22"/>
          <w:szCs w:val="22"/>
        </w:rPr>
      </w:pPr>
      <w:r>
        <w:tab/>
      </w:r>
      <w:r w:rsidRPr="00FA7E96">
        <w:rPr>
          <w:rFonts w:ascii="Arial" w:hAnsi="Arial" w:cs="Arial"/>
          <w:sz w:val="22"/>
          <w:szCs w:val="22"/>
        </w:rPr>
        <w:t>(Lecturer to indicate Yes or Not against each element)</w:t>
      </w:r>
    </w:p>
    <w:p w14:paraId="62B54D5B" w14:textId="77777777" w:rsidR="00982DA7" w:rsidRDefault="00982DA7" w:rsidP="00982DA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60657526" w14:textId="77777777" w:rsidR="00982DA7" w:rsidRPr="00FA7E96" w:rsidRDefault="00982DA7" w:rsidP="00982DA7">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982DA7" w:rsidRPr="00FA7E96" w14:paraId="3F34EA2A" w14:textId="77777777" w:rsidTr="002F3400">
        <w:trPr>
          <w:trHeight w:val="300"/>
        </w:trPr>
        <w:tc>
          <w:tcPr>
            <w:tcW w:w="2250" w:type="dxa"/>
            <w:tcMar>
              <w:left w:w="105" w:type="dxa"/>
              <w:right w:w="105" w:type="dxa"/>
            </w:tcMar>
          </w:tcPr>
          <w:p w14:paraId="2F4C0B85"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362C98E" w14:textId="1C495A9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w:t>
            </w:r>
            <w:r w:rsidR="00645B0A">
              <w:rPr>
                <w:rFonts w:ascii="Arial" w:eastAsia="Calibri" w:hAnsi="Arial" w:cs="Arial"/>
                <w:sz w:val="22"/>
                <w:szCs w:val="22"/>
              </w:rPr>
              <w:t xml:space="preserve"> and data analysis</w:t>
            </w:r>
            <w:r w:rsidRPr="00FA7E96">
              <w:rPr>
                <w:rFonts w:ascii="Arial" w:eastAsia="Calibri" w:hAnsi="Arial" w:cs="Arial"/>
                <w:sz w:val="22"/>
                <w:szCs w:val="22"/>
              </w:rPr>
              <w:t>.</w:t>
            </w:r>
          </w:p>
        </w:tc>
        <w:tc>
          <w:tcPr>
            <w:tcW w:w="1417" w:type="dxa"/>
          </w:tcPr>
          <w:p w14:paraId="4FDB1710"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2310AFC9" w14:textId="77777777" w:rsidR="00982DA7" w:rsidRDefault="00982DA7" w:rsidP="002F3400">
            <w:pPr>
              <w:rPr>
                <w:rFonts w:ascii="Arial" w:eastAsia="Calibri" w:hAnsi="Arial" w:cs="Arial"/>
                <w:sz w:val="22"/>
                <w:szCs w:val="22"/>
              </w:rPr>
            </w:pPr>
          </w:p>
          <w:p w14:paraId="523465DE" w14:textId="2A93382D"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EndPr/>
              <w:sdtContent>
                <w:r w:rsidR="00517D69">
                  <w:rPr>
                    <w:rFonts w:ascii="MS Gothic" w:eastAsia="MS Gothic" w:hAnsi="MS Gothic" w:cs="Arial" w:hint="eastAsia"/>
                    <w:sz w:val="22"/>
                    <w:szCs w:val="22"/>
                  </w:rPr>
                  <w:t>☒</w:t>
                </w:r>
              </w:sdtContent>
            </w:sdt>
          </w:p>
        </w:tc>
      </w:tr>
      <w:tr w:rsidR="00982DA7" w:rsidRPr="00FA7E96" w14:paraId="54A962A4" w14:textId="77777777" w:rsidTr="002F3400">
        <w:trPr>
          <w:trHeight w:val="300"/>
        </w:trPr>
        <w:tc>
          <w:tcPr>
            <w:tcW w:w="2250" w:type="dxa"/>
            <w:tcMar>
              <w:left w:w="105" w:type="dxa"/>
              <w:right w:w="105" w:type="dxa"/>
            </w:tcMar>
          </w:tcPr>
          <w:p w14:paraId="6C08120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0CA9001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A75794D" w14:textId="3BD17FBA"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EndPr/>
              <w:sdtContent>
                <w:r w:rsidR="00517D69">
                  <w:rPr>
                    <w:rFonts w:ascii="MS Gothic" w:eastAsia="MS Gothic" w:hAnsi="MS Gothic" w:cs="Arial" w:hint="eastAsia"/>
                    <w:sz w:val="22"/>
                    <w:szCs w:val="22"/>
                  </w:rPr>
                  <w:t>☒</w:t>
                </w:r>
              </w:sdtContent>
            </w:sdt>
          </w:p>
          <w:p w14:paraId="17BB5DFC" w14:textId="77777777" w:rsidR="00982DA7" w:rsidRDefault="00982DA7" w:rsidP="002F3400">
            <w:pPr>
              <w:rPr>
                <w:rFonts w:ascii="Arial" w:eastAsia="Calibri" w:hAnsi="Arial" w:cs="Arial"/>
                <w:sz w:val="22"/>
                <w:szCs w:val="22"/>
              </w:rPr>
            </w:pPr>
          </w:p>
          <w:p w14:paraId="0A114C51"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982DA7" w:rsidRPr="00FA7E96" w14:paraId="2E5F8D8B" w14:textId="77777777" w:rsidTr="002F3400">
        <w:trPr>
          <w:trHeight w:val="300"/>
        </w:trPr>
        <w:tc>
          <w:tcPr>
            <w:tcW w:w="2250" w:type="dxa"/>
            <w:tcMar>
              <w:left w:w="105" w:type="dxa"/>
              <w:right w:w="105" w:type="dxa"/>
            </w:tcMar>
          </w:tcPr>
          <w:p w14:paraId="013A15A8" w14:textId="77777777" w:rsidR="00982DA7" w:rsidRPr="00FA7E96" w:rsidRDefault="00982DA7" w:rsidP="002F3400">
            <w:pPr>
              <w:spacing w:line="259" w:lineRule="auto"/>
              <w:rPr>
                <w:rFonts w:ascii="Arial" w:eastAsia="Calibri" w:hAnsi="Arial" w:cs="Arial"/>
                <w:sz w:val="22"/>
                <w:szCs w:val="22"/>
              </w:rPr>
            </w:pPr>
            <w:bookmarkStart w:id="0" w:name="_Hlk199772705"/>
            <w:r w:rsidRPr="00FA7E96">
              <w:rPr>
                <w:rFonts w:ascii="Arial" w:eastAsia="Calibri" w:hAnsi="Arial" w:cs="Arial"/>
                <w:sz w:val="22"/>
                <w:szCs w:val="22"/>
              </w:rPr>
              <w:t>PROOFREADING</w:t>
            </w:r>
          </w:p>
        </w:tc>
        <w:tc>
          <w:tcPr>
            <w:tcW w:w="5397" w:type="dxa"/>
            <w:tcMar>
              <w:left w:w="105" w:type="dxa"/>
              <w:right w:w="105" w:type="dxa"/>
            </w:tcMar>
          </w:tcPr>
          <w:p w14:paraId="2C5D8CF9" w14:textId="7578FC12"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w:t>
            </w:r>
            <w:r w:rsidR="00645B0A" w:rsidRPr="0087277F">
              <w:rPr>
                <w:rFonts w:ascii="Arial" w:eastAsia="Calibri" w:hAnsi="Arial" w:cs="Arial"/>
                <w:sz w:val="22"/>
                <w:szCs w:val="22"/>
              </w:rPr>
              <w:t xml:space="preserve"> including getting suggestions to rephrase your work.</w:t>
            </w:r>
          </w:p>
        </w:tc>
        <w:tc>
          <w:tcPr>
            <w:tcW w:w="1417" w:type="dxa"/>
          </w:tcPr>
          <w:p w14:paraId="1BF5F61E" w14:textId="310929D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sidR="00D23C6F">
                  <w:rPr>
                    <w:rFonts w:ascii="MS Gothic" w:eastAsia="MS Gothic" w:hAnsi="MS Gothic" w:cs="Arial" w:hint="eastAsia"/>
                    <w:sz w:val="22"/>
                    <w:szCs w:val="22"/>
                  </w:rPr>
                  <w:t>☒</w:t>
                </w:r>
              </w:sdtContent>
            </w:sdt>
          </w:p>
          <w:p w14:paraId="45EF8AB8" w14:textId="77777777" w:rsidR="00982DA7" w:rsidRDefault="00982DA7" w:rsidP="002F3400">
            <w:pPr>
              <w:rPr>
                <w:rFonts w:ascii="Arial" w:eastAsia="Calibri" w:hAnsi="Arial" w:cs="Arial"/>
                <w:sz w:val="22"/>
                <w:szCs w:val="22"/>
              </w:rPr>
            </w:pPr>
          </w:p>
          <w:p w14:paraId="11A97E50"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bookmarkEnd w:id="0"/>
      <w:tr w:rsidR="00982DA7" w:rsidRPr="00FA7E96" w14:paraId="6B0FEAE1" w14:textId="77777777" w:rsidTr="002F3400">
        <w:trPr>
          <w:trHeight w:val="300"/>
        </w:trPr>
        <w:tc>
          <w:tcPr>
            <w:tcW w:w="2250" w:type="dxa"/>
            <w:tcMar>
              <w:left w:w="105" w:type="dxa"/>
              <w:right w:w="105" w:type="dxa"/>
            </w:tcMar>
          </w:tcPr>
          <w:p w14:paraId="22C5D61B"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1AB37DA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72E88A8B"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5E17E1A4" w14:textId="77777777" w:rsidR="00982DA7" w:rsidRDefault="00982DA7" w:rsidP="002F3400">
            <w:pPr>
              <w:rPr>
                <w:rFonts w:ascii="Arial" w:eastAsia="Calibri" w:hAnsi="Arial" w:cs="Arial"/>
                <w:sz w:val="22"/>
                <w:szCs w:val="22"/>
              </w:rPr>
            </w:pPr>
          </w:p>
          <w:p w14:paraId="55384730" w14:textId="040B44EB"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D23C6F">
                  <w:rPr>
                    <w:rFonts w:ascii="MS Gothic" w:eastAsia="MS Gothic" w:hAnsi="MS Gothic" w:cs="Arial" w:hint="eastAsia"/>
                    <w:sz w:val="22"/>
                    <w:szCs w:val="22"/>
                  </w:rPr>
                  <w:t>☒</w:t>
                </w:r>
              </w:sdtContent>
            </w:sdt>
          </w:p>
        </w:tc>
      </w:tr>
      <w:tr w:rsidR="00982DA7" w:rsidRPr="00FA7E96" w14:paraId="2346E707" w14:textId="77777777" w:rsidTr="002F3400">
        <w:trPr>
          <w:trHeight w:val="300"/>
        </w:trPr>
        <w:tc>
          <w:tcPr>
            <w:tcW w:w="2250" w:type="dxa"/>
            <w:tcMar>
              <w:left w:w="105" w:type="dxa"/>
              <w:right w:w="105" w:type="dxa"/>
            </w:tcMar>
          </w:tcPr>
          <w:p w14:paraId="5CB2AFE6"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E12F5A0"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865EA9E"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08E69408" w14:textId="77777777" w:rsidR="00982DA7" w:rsidRDefault="00982DA7" w:rsidP="002F3400">
            <w:pPr>
              <w:rPr>
                <w:rFonts w:ascii="Arial" w:eastAsia="Calibri" w:hAnsi="Arial" w:cs="Arial"/>
                <w:sz w:val="22"/>
                <w:szCs w:val="22"/>
              </w:rPr>
            </w:pPr>
          </w:p>
          <w:p w14:paraId="10C9A836" w14:textId="54912328"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00D23C6F">
                  <w:rPr>
                    <w:rFonts w:ascii="MS Gothic" w:eastAsia="MS Gothic" w:hAnsi="MS Gothic" w:cs="Arial" w:hint="eastAsia"/>
                    <w:sz w:val="22"/>
                    <w:szCs w:val="22"/>
                  </w:rPr>
                  <w:t>☒</w:t>
                </w:r>
              </w:sdtContent>
            </w:sdt>
          </w:p>
        </w:tc>
      </w:tr>
      <w:tr w:rsidR="00982DA7" w:rsidRPr="00FA7E96" w14:paraId="5B951EF4" w14:textId="77777777" w:rsidTr="002F3400">
        <w:trPr>
          <w:trHeight w:val="300"/>
        </w:trPr>
        <w:tc>
          <w:tcPr>
            <w:tcW w:w="2250" w:type="dxa"/>
            <w:tcMar>
              <w:left w:w="105" w:type="dxa"/>
              <w:right w:w="105" w:type="dxa"/>
            </w:tcMar>
          </w:tcPr>
          <w:p w14:paraId="7219AEFD" w14:textId="77777777" w:rsidR="00982DA7" w:rsidRPr="00FA7E96" w:rsidRDefault="00982DA7"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E5B09A2"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658D7114"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E37F550" w14:textId="77777777" w:rsidR="00982DA7" w:rsidRDefault="00982DA7" w:rsidP="002F3400">
            <w:pPr>
              <w:rPr>
                <w:rFonts w:ascii="Arial" w:eastAsia="Calibri" w:hAnsi="Arial" w:cs="Arial"/>
                <w:sz w:val="22"/>
                <w:szCs w:val="22"/>
              </w:rPr>
            </w:pPr>
          </w:p>
          <w:p w14:paraId="43CAF13A" w14:textId="666D4594"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D23C6F">
                  <w:rPr>
                    <w:rFonts w:ascii="MS Gothic" w:eastAsia="MS Gothic" w:hAnsi="MS Gothic" w:cs="Arial" w:hint="eastAsia"/>
                    <w:sz w:val="22"/>
                    <w:szCs w:val="22"/>
                  </w:rPr>
                  <w:t>☒</w:t>
                </w:r>
              </w:sdtContent>
            </w:sdt>
          </w:p>
        </w:tc>
      </w:tr>
      <w:tr w:rsidR="00982DA7" w:rsidRPr="00FA7E96" w14:paraId="48EC38F4" w14:textId="77777777" w:rsidTr="002F3400">
        <w:trPr>
          <w:trHeight w:val="300"/>
        </w:trPr>
        <w:tc>
          <w:tcPr>
            <w:tcW w:w="2250" w:type="dxa"/>
            <w:tcMar>
              <w:left w:w="105" w:type="dxa"/>
              <w:right w:w="105" w:type="dxa"/>
            </w:tcMar>
          </w:tcPr>
          <w:p w14:paraId="02D14B2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23D398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71D52E36"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A5ABE9D" w14:textId="77777777" w:rsidR="00982DA7" w:rsidRDefault="00982DA7" w:rsidP="002F3400">
            <w:pPr>
              <w:rPr>
                <w:rFonts w:ascii="Arial" w:eastAsia="Calibri" w:hAnsi="Arial" w:cs="Arial"/>
                <w:sz w:val="22"/>
                <w:szCs w:val="22"/>
              </w:rPr>
            </w:pPr>
          </w:p>
          <w:p w14:paraId="264F3D37" w14:textId="40529990"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EndPr/>
              <w:sdtContent>
                <w:r w:rsidR="00D23C6F">
                  <w:rPr>
                    <w:rFonts w:ascii="MS Gothic" w:eastAsia="MS Gothic" w:hAnsi="MS Gothic" w:cs="Arial" w:hint="eastAsia"/>
                    <w:sz w:val="22"/>
                    <w:szCs w:val="22"/>
                  </w:rPr>
                  <w:t>☒</w:t>
                </w:r>
              </w:sdtContent>
            </w:sdt>
          </w:p>
        </w:tc>
      </w:tr>
    </w:tbl>
    <w:p w14:paraId="2951B78B" w14:textId="77777777" w:rsidR="00982DA7" w:rsidRPr="00A406E5" w:rsidRDefault="00982DA7" w:rsidP="00982DA7">
      <w:pPr>
        <w:ind w:left="720"/>
        <w:rPr>
          <w:rFonts w:ascii="Arial" w:hAnsi="Arial" w:cs="Arial"/>
          <w:sz w:val="24"/>
          <w:szCs w:val="24"/>
        </w:rPr>
      </w:pPr>
    </w:p>
    <w:p w14:paraId="3EFB0D3D" w14:textId="77777777" w:rsidR="00982DA7" w:rsidRPr="00A406E5" w:rsidRDefault="00982DA7" w:rsidP="00982DA7">
      <w:pPr>
        <w:ind w:left="720"/>
        <w:rPr>
          <w:rFonts w:ascii="Arial" w:hAnsi="Arial" w:cs="Arial"/>
          <w:sz w:val="24"/>
          <w:szCs w:val="24"/>
        </w:rPr>
      </w:pPr>
    </w:p>
    <w:p w14:paraId="13E1AB44" w14:textId="77777777" w:rsidR="00A67FB1" w:rsidRPr="00A406E5" w:rsidRDefault="00A67FB1" w:rsidP="00A67FB1">
      <w:pPr>
        <w:ind w:left="720"/>
        <w:rPr>
          <w:rFonts w:ascii="Arial" w:hAnsi="Arial" w:cs="Arial"/>
          <w:sz w:val="24"/>
          <w:szCs w:val="24"/>
        </w:rPr>
      </w:pPr>
    </w:p>
    <w:p w14:paraId="53740846" w14:textId="77777777" w:rsidR="00152E9D" w:rsidRPr="00A406E5" w:rsidRDefault="00152E9D" w:rsidP="00A67FB1">
      <w:pPr>
        <w:ind w:left="720"/>
        <w:rPr>
          <w:rFonts w:ascii="Arial" w:hAnsi="Arial" w:cs="Arial"/>
          <w:sz w:val="24"/>
          <w:szCs w:val="24"/>
        </w:rPr>
      </w:pPr>
    </w:p>
    <w:p w14:paraId="256E4497" w14:textId="77777777" w:rsidR="00152E9D" w:rsidRPr="00A406E5" w:rsidRDefault="00152E9D" w:rsidP="00A67FB1">
      <w:pPr>
        <w:ind w:left="720"/>
        <w:rPr>
          <w:rFonts w:ascii="Arial" w:hAnsi="Arial" w:cs="Arial"/>
          <w:sz w:val="24"/>
          <w:szCs w:val="24"/>
        </w:rPr>
      </w:pPr>
    </w:p>
    <w:p w14:paraId="124A228F" w14:textId="77777777" w:rsidR="00152E9D" w:rsidRPr="00A406E5" w:rsidRDefault="00152E9D" w:rsidP="00A67FB1">
      <w:pPr>
        <w:ind w:left="720"/>
        <w:rPr>
          <w:rFonts w:ascii="Arial" w:hAnsi="Arial" w:cs="Arial"/>
          <w:sz w:val="24"/>
          <w:szCs w:val="24"/>
        </w:rPr>
      </w:pPr>
    </w:p>
    <w:p w14:paraId="411C8949" w14:textId="77777777" w:rsidR="00152E9D" w:rsidRPr="00A406E5" w:rsidRDefault="00152E9D" w:rsidP="00A67FB1">
      <w:pPr>
        <w:ind w:left="720"/>
        <w:rPr>
          <w:rFonts w:ascii="Arial" w:hAnsi="Arial" w:cs="Arial"/>
          <w:sz w:val="24"/>
          <w:szCs w:val="24"/>
        </w:rPr>
      </w:pPr>
    </w:p>
    <w:p w14:paraId="7ECB9E57" w14:textId="77777777" w:rsidR="00152E9D" w:rsidRPr="00A406E5" w:rsidRDefault="00152E9D" w:rsidP="00A67FB1">
      <w:pPr>
        <w:ind w:left="720"/>
        <w:rPr>
          <w:rFonts w:ascii="Arial" w:hAnsi="Arial" w:cs="Arial"/>
          <w:sz w:val="24"/>
          <w:szCs w:val="24"/>
        </w:rPr>
      </w:pPr>
    </w:p>
    <w:p w14:paraId="6486743A" w14:textId="77777777" w:rsidR="00152E9D" w:rsidRPr="00A406E5" w:rsidRDefault="00152E9D" w:rsidP="00A67FB1">
      <w:pPr>
        <w:ind w:left="720"/>
        <w:rPr>
          <w:rFonts w:ascii="Arial" w:hAnsi="Arial" w:cs="Arial"/>
          <w:sz w:val="24"/>
          <w:szCs w:val="24"/>
        </w:rPr>
      </w:pPr>
    </w:p>
    <w:p w14:paraId="1525C265" w14:textId="77777777" w:rsidR="00152E9D" w:rsidRPr="00A406E5" w:rsidRDefault="00152E9D" w:rsidP="00A67FB1">
      <w:pPr>
        <w:ind w:left="720"/>
        <w:rPr>
          <w:rFonts w:ascii="Arial" w:hAnsi="Arial" w:cs="Arial"/>
          <w:sz w:val="24"/>
          <w:szCs w:val="24"/>
        </w:rPr>
      </w:pPr>
    </w:p>
    <w:p w14:paraId="544504D8" w14:textId="77777777" w:rsidR="00A85BFE" w:rsidRDefault="00A85BFE">
      <w:pPr>
        <w:rPr>
          <w:rFonts w:ascii="Arial" w:hAnsi="Arial" w:cs="Arial"/>
          <w:sz w:val="22"/>
          <w:szCs w:val="22"/>
        </w:rPr>
      </w:pPr>
      <w:r>
        <w:rPr>
          <w:rFonts w:ascii="Arial" w:hAnsi="Arial" w:cs="Arial"/>
          <w:sz w:val="22"/>
          <w:szCs w:val="22"/>
        </w:rPr>
        <w:br w:type="page"/>
      </w:r>
    </w:p>
    <w:p w14:paraId="76D7C81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95D9F69" w14:textId="77777777" w:rsidTr="00C8667A">
        <w:trPr>
          <w:trHeight w:val="414"/>
        </w:trPr>
        <w:tc>
          <w:tcPr>
            <w:tcW w:w="10670" w:type="dxa"/>
            <w:shd w:val="clear" w:color="auto" w:fill="D9D9D9"/>
          </w:tcPr>
          <w:p w14:paraId="4F249464"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7B96C3E" w14:textId="77777777" w:rsidR="00D22D9C" w:rsidRPr="00A406E5" w:rsidRDefault="00D22D9C" w:rsidP="00D22D9C">
      <w:pPr>
        <w:jc w:val="both"/>
        <w:rPr>
          <w:rFonts w:ascii="Arial" w:hAnsi="Arial" w:cs="Arial"/>
          <w:sz w:val="22"/>
          <w:szCs w:val="22"/>
        </w:rPr>
      </w:pPr>
    </w:p>
    <w:p w14:paraId="0F7A4BF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1C1C4A2" w14:textId="77777777" w:rsidR="004D5E9B" w:rsidRDefault="004D5E9B" w:rsidP="00D22D9C">
      <w:pPr>
        <w:jc w:val="both"/>
        <w:rPr>
          <w:rFonts w:ascii="Arial" w:hAnsi="Arial" w:cs="Arial"/>
          <w:b/>
          <w:sz w:val="22"/>
          <w:szCs w:val="22"/>
        </w:rPr>
      </w:pPr>
    </w:p>
    <w:p w14:paraId="61A15CA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66B8E4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73D9141" w14:textId="77777777" w:rsidR="00C01A3F" w:rsidRPr="00A406E5" w:rsidRDefault="00C01A3F" w:rsidP="00D22D9C">
      <w:pPr>
        <w:jc w:val="both"/>
        <w:rPr>
          <w:rFonts w:ascii="Arial" w:hAnsi="Arial" w:cs="Arial"/>
          <w:sz w:val="22"/>
          <w:szCs w:val="22"/>
        </w:rPr>
      </w:pPr>
    </w:p>
    <w:p w14:paraId="3FFA608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356D752" w14:textId="4DA3F139" w:rsidR="00C01A3F" w:rsidRPr="00A406E5" w:rsidRDefault="002304F8" w:rsidP="00D22D9C">
      <w:pPr>
        <w:jc w:val="both"/>
        <w:rPr>
          <w:rFonts w:ascii="Arial" w:hAnsi="Arial" w:cs="Arial"/>
          <w:sz w:val="22"/>
          <w:szCs w:val="22"/>
        </w:rPr>
      </w:pPr>
      <w:r w:rsidRPr="002304F8">
        <w:rPr>
          <w:rFonts w:ascii="Arial" w:hAnsi="Arial" w:cs="Arial"/>
          <w:i/>
          <w:iCs/>
          <w:sz w:val="22"/>
          <w:szCs w:val="22"/>
        </w:rPr>
        <w:t xml:space="preserve">Marks for engagement with literature skills will be gained </w:t>
      </w:r>
      <w:proofErr w:type="gramStart"/>
      <w:r w:rsidRPr="002304F8">
        <w:rPr>
          <w:rFonts w:ascii="Arial" w:hAnsi="Arial" w:cs="Arial"/>
          <w:i/>
          <w:iCs/>
          <w:sz w:val="22"/>
          <w:szCs w:val="22"/>
        </w:rPr>
        <w:t>through the use of</w:t>
      </w:r>
      <w:proofErr w:type="gramEnd"/>
      <w:r w:rsidRPr="002304F8">
        <w:rPr>
          <w:rFonts w:ascii="Arial" w:hAnsi="Arial" w:cs="Arial"/>
          <w:i/>
          <w:iCs/>
          <w:sz w:val="22"/>
          <w:szCs w:val="22"/>
        </w:rPr>
        <w:t xml:space="preserve"> information collected from appropriate reference material embedded in mainly the introduction, but also in the discussion and conclusion sections of your report.  This reference material should be used to explain concepts and to support arguments in the discussion of your results.</w:t>
      </w:r>
      <w:r w:rsidRPr="002304F8">
        <w:rPr>
          <w:rFonts w:ascii="Arial" w:hAnsi="Arial" w:cs="Arial"/>
          <w:sz w:val="22"/>
          <w:szCs w:val="22"/>
        </w:rPr>
        <w:t> </w:t>
      </w:r>
    </w:p>
    <w:p w14:paraId="358F0CF4" w14:textId="77777777" w:rsidR="00D22D9C" w:rsidRPr="00A406E5" w:rsidRDefault="00D22D9C" w:rsidP="00D22D9C">
      <w:pPr>
        <w:jc w:val="both"/>
        <w:rPr>
          <w:rFonts w:ascii="Arial" w:hAnsi="Arial" w:cs="Arial"/>
          <w:sz w:val="22"/>
          <w:szCs w:val="22"/>
        </w:rPr>
      </w:pPr>
    </w:p>
    <w:p w14:paraId="4BF0ADE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B4C58C6"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AF6864F" w14:textId="77777777" w:rsidR="00C01A3F" w:rsidRPr="00A406E5" w:rsidRDefault="00C01A3F" w:rsidP="00C01A3F">
      <w:pPr>
        <w:jc w:val="both"/>
        <w:rPr>
          <w:rFonts w:ascii="Arial" w:hAnsi="Arial" w:cs="Arial"/>
          <w:b/>
          <w:i/>
          <w:sz w:val="22"/>
          <w:szCs w:val="22"/>
        </w:rPr>
      </w:pPr>
    </w:p>
    <w:p w14:paraId="0E8B7193"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690C509" w14:textId="795617E4" w:rsidR="00D22D9C" w:rsidRPr="00A406E5" w:rsidRDefault="002F3D32" w:rsidP="00D22D9C">
      <w:pPr>
        <w:jc w:val="both"/>
        <w:rPr>
          <w:rFonts w:ascii="Arial" w:hAnsi="Arial" w:cs="Arial"/>
          <w:sz w:val="22"/>
          <w:szCs w:val="22"/>
        </w:rPr>
      </w:pPr>
      <w:r w:rsidRPr="002F3D32">
        <w:rPr>
          <w:rFonts w:ascii="Arial" w:hAnsi="Arial" w:cs="Arial"/>
          <w:i/>
          <w:iCs/>
          <w:sz w:val="22"/>
          <w:szCs w:val="22"/>
        </w:rPr>
        <w:t>Marks for knowledge and understanding skills will be given for the accuracy of your description of the concepts and principles of resonance and how this relates to the experimental setup used.</w:t>
      </w:r>
      <w:r w:rsidRPr="002F3D32">
        <w:rPr>
          <w:rFonts w:ascii="Arial" w:hAnsi="Arial" w:cs="Arial"/>
          <w:sz w:val="22"/>
          <w:szCs w:val="22"/>
        </w:rPr>
        <w:t> </w:t>
      </w:r>
    </w:p>
    <w:p w14:paraId="4AE39953" w14:textId="77777777" w:rsidR="00D22D9C" w:rsidRPr="00A406E5" w:rsidRDefault="00D22D9C" w:rsidP="00D22D9C">
      <w:pPr>
        <w:jc w:val="both"/>
        <w:rPr>
          <w:rFonts w:ascii="Arial" w:hAnsi="Arial" w:cs="Arial"/>
          <w:b/>
          <w:sz w:val="22"/>
          <w:szCs w:val="22"/>
        </w:rPr>
      </w:pPr>
    </w:p>
    <w:p w14:paraId="187DE1B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048034A"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 xml:space="preserve">present, evaluate and interpret qualitative and quantitative data, </w:t>
      </w:r>
      <w:proofErr w:type="gramStart"/>
      <w:r w:rsidR="00224849" w:rsidRPr="00224849">
        <w:rPr>
          <w:rFonts w:ascii="Arial" w:hAnsi="Arial" w:cs="Arial"/>
          <w:sz w:val="22"/>
          <w:szCs w:val="22"/>
        </w:rPr>
        <w:t>in order</w:t>
      </w:r>
      <w:r w:rsidR="00224849">
        <w:rPr>
          <w:rFonts w:ascii="Arial" w:hAnsi="Arial" w:cs="Arial"/>
          <w:sz w:val="22"/>
          <w:szCs w:val="22"/>
        </w:rPr>
        <w:t xml:space="preserve"> </w:t>
      </w:r>
      <w:r w:rsidR="00224849" w:rsidRPr="00224849">
        <w:rPr>
          <w:rFonts w:ascii="Arial" w:hAnsi="Arial" w:cs="Arial"/>
          <w:sz w:val="22"/>
          <w:szCs w:val="22"/>
        </w:rPr>
        <w:t>to</w:t>
      </w:r>
      <w:proofErr w:type="gramEnd"/>
      <w:r w:rsidR="00224849" w:rsidRPr="00224849">
        <w:rPr>
          <w:rFonts w:ascii="Arial" w:hAnsi="Arial" w:cs="Arial"/>
          <w:sz w:val="22"/>
          <w:szCs w:val="22"/>
        </w:rPr>
        <w:t xml:space="preserve">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5B30C5E" w14:textId="77777777" w:rsidR="00D22D9C" w:rsidRPr="00A406E5" w:rsidRDefault="00D22D9C" w:rsidP="00D22D9C">
      <w:pPr>
        <w:jc w:val="both"/>
        <w:rPr>
          <w:rFonts w:ascii="Arial" w:hAnsi="Arial" w:cs="Arial"/>
          <w:sz w:val="22"/>
          <w:szCs w:val="22"/>
        </w:rPr>
      </w:pPr>
    </w:p>
    <w:p w14:paraId="50EE4DD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12DD759" w14:textId="56ED44AD" w:rsidR="00C01A3F" w:rsidRPr="00A406E5" w:rsidRDefault="002F3D32" w:rsidP="00D22D9C">
      <w:pPr>
        <w:jc w:val="both"/>
        <w:rPr>
          <w:rFonts w:ascii="Arial" w:hAnsi="Arial" w:cs="Arial"/>
          <w:sz w:val="22"/>
          <w:szCs w:val="22"/>
        </w:rPr>
      </w:pPr>
      <w:r w:rsidRPr="002F3D32">
        <w:rPr>
          <w:rFonts w:ascii="Arial" w:hAnsi="Arial" w:cs="Arial"/>
          <w:i/>
          <w:iCs/>
          <w:sz w:val="22"/>
          <w:szCs w:val="22"/>
        </w:rPr>
        <w:t>Marks for cognitive and intellectual skills will be given for the quality and validity of your interpretation of the experimental results gathered.  You should consider the differences between the simulated and experimental and explain possible causes for them.</w:t>
      </w:r>
      <w:r w:rsidRPr="002F3D32">
        <w:rPr>
          <w:rFonts w:ascii="Arial" w:hAnsi="Arial" w:cs="Arial"/>
          <w:sz w:val="22"/>
          <w:szCs w:val="22"/>
        </w:rPr>
        <w:t> </w:t>
      </w:r>
    </w:p>
    <w:p w14:paraId="36AB56C9" w14:textId="77777777" w:rsidR="00D22D9C" w:rsidRPr="00A406E5" w:rsidRDefault="00D22D9C" w:rsidP="00D22D9C">
      <w:pPr>
        <w:jc w:val="both"/>
        <w:rPr>
          <w:rFonts w:ascii="Arial" w:hAnsi="Arial" w:cs="Arial"/>
          <w:b/>
          <w:sz w:val="22"/>
          <w:szCs w:val="22"/>
        </w:rPr>
      </w:pPr>
    </w:p>
    <w:p w14:paraId="662D349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F482B79"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EB8A2E4" w14:textId="77777777" w:rsidR="00D22D9C" w:rsidRPr="00A406E5" w:rsidRDefault="00D22D9C" w:rsidP="00D22D9C">
      <w:pPr>
        <w:jc w:val="both"/>
        <w:rPr>
          <w:rFonts w:ascii="Arial" w:hAnsi="Arial" w:cs="Arial"/>
          <w:sz w:val="22"/>
          <w:szCs w:val="22"/>
        </w:rPr>
      </w:pPr>
    </w:p>
    <w:p w14:paraId="4C4DC7E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EFA3F1B" w14:textId="2743F345" w:rsidR="00C01A3F" w:rsidRPr="00A406E5" w:rsidRDefault="00B83AC8" w:rsidP="00D22D9C">
      <w:pPr>
        <w:jc w:val="both"/>
        <w:rPr>
          <w:rFonts w:ascii="Arial" w:hAnsi="Arial" w:cs="Arial"/>
          <w:sz w:val="22"/>
          <w:szCs w:val="22"/>
        </w:rPr>
      </w:pPr>
      <w:r w:rsidRPr="00B83AC8">
        <w:rPr>
          <w:rFonts w:ascii="Arial" w:hAnsi="Arial" w:cs="Arial"/>
          <w:i/>
          <w:iCs/>
          <w:sz w:val="22"/>
          <w:szCs w:val="22"/>
        </w:rPr>
        <w:lastRenderedPageBreak/>
        <w:t>Marks for practical skills will be given for your use of the available tools, models and techniques to explain your results and their relationship to the theory of the concepts.</w:t>
      </w:r>
      <w:r w:rsidRPr="00B83AC8">
        <w:rPr>
          <w:rFonts w:ascii="Arial" w:hAnsi="Arial" w:cs="Arial"/>
          <w:sz w:val="22"/>
          <w:szCs w:val="22"/>
        </w:rPr>
        <w:t> </w:t>
      </w:r>
    </w:p>
    <w:p w14:paraId="4153E160" w14:textId="77777777" w:rsidR="008566E5" w:rsidRPr="00A406E5" w:rsidRDefault="008566E5" w:rsidP="00D22D9C">
      <w:pPr>
        <w:jc w:val="both"/>
        <w:rPr>
          <w:rFonts w:ascii="Arial" w:hAnsi="Arial" w:cs="Arial"/>
          <w:sz w:val="22"/>
          <w:szCs w:val="22"/>
        </w:rPr>
      </w:pPr>
    </w:p>
    <w:p w14:paraId="49F9EF4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45E2522"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xml:space="preserve">.  This includes </w:t>
      </w:r>
      <w:proofErr w:type="gramStart"/>
      <w:r w:rsidRPr="00A406E5">
        <w:rPr>
          <w:rFonts w:ascii="Arial" w:hAnsi="Arial" w:cs="Arial"/>
          <w:sz w:val="22"/>
          <w:szCs w:val="22"/>
        </w:rPr>
        <w:t>demonstrating</w:t>
      </w:r>
      <w:r w:rsidR="006F0F95">
        <w:rPr>
          <w:rFonts w:ascii="Arial" w:hAnsi="Arial" w:cs="Arial"/>
          <w:sz w:val="22"/>
          <w:szCs w:val="22"/>
        </w:rPr>
        <w:t>:</w:t>
      </w:r>
      <w:proofErr w:type="gramEnd"/>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AC339C1" w14:textId="77777777" w:rsidR="00995D51" w:rsidRDefault="00995D51" w:rsidP="00D22D9C">
      <w:pPr>
        <w:jc w:val="both"/>
        <w:rPr>
          <w:rFonts w:ascii="Arial" w:hAnsi="Arial" w:cs="Arial"/>
          <w:sz w:val="22"/>
          <w:szCs w:val="22"/>
        </w:rPr>
      </w:pPr>
    </w:p>
    <w:p w14:paraId="2E8B87FE" w14:textId="77777777" w:rsidR="00D22D9C" w:rsidRPr="00A406E5" w:rsidRDefault="00D22D9C" w:rsidP="00D22D9C">
      <w:pPr>
        <w:jc w:val="both"/>
        <w:rPr>
          <w:rFonts w:ascii="Arial" w:hAnsi="Arial" w:cs="Arial"/>
          <w:sz w:val="22"/>
          <w:szCs w:val="22"/>
        </w:rPr>
      </w:pPr>
    </w:p>
    <w:p w14:paraId="39ECDDE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F09134C" w14:textId="3519576D" w:rsidR="00C01A3F" w:rsidRPr="00A406E5" w:rsidRDefault="00DC0796" w:rsidP="00D22D9C">
      <w:pPr>
        <w:jc w:val="both"/>
        <w:rPr>
          <w:rFonts w:ascii="Arial" w:hAnsi="Arial" w:cs="Arial"/>
          <w:sz w:val="22"/>
          <w:szCs w:val="22"/>
        </w:rPr>
      </w:pPr>
      <w:r w:rsidRPr="00DC0796">
        <w:rPr>
          <w:rFonts w:ascii="Arial" w:hAnsi="Arial" w:cs="Arial"/>
          <w:i/>
          <w:iCs/>
          <w:sz w:val="22"/>
          <w:szCs w:val="22"/>
        </w:rPr>
        <w:t>Marks for transferable skills for life and professional practice will be given for the structure, coherence, presentation and overall quality of your report.</w:t>
      </w:r>
      <w:r w:rsidRPr="00DC0796">
        <w:rPr>
          <w:rFonts w:ascii="Arial" w:hAnsi="Arial" w:cs="Arial"/>
          <w:sz w:val="22"/>
          <w:szCs w:val="22"/>
        </w:rPr>
        <w:t> </w:t>
      </w:r>
    </w:p>
    <w:p w14:paraId="2A362F8A" w14:textId="77777777" w:rsidR="00FB3B4E" w:rsidRPr="00A406E5" w:rsidRDefault="00FB3B4E" w:rsidP="00D22D9C">
      <w:pPr>
        <w:jc w:val="both"/>
        <w:rPr>
          <w:rFonts w:ascii="Arial" w:hAnsi="Arial" w:cs="Arial"/>
          <w:sz w:val="22"/>
          <w:szCs w:val="22"/>
        </w:rPr>
      </w:pPr>
    </w:p>
    <w:p w14:paraId="7BCA8E4E" w14:textId="77777777" w:rsidR="00D22D9C" w:rsidRPr="00A406E5" w:rsidRDefault="00D22D9C" w:rsidP="00D22D9C">
      <w:pPr>
        <w:jc w:val="both"/>
        <w:rPr>
          <w:rFonts w:ascii="Arial" w:hAnsi="Arial" w:cs="Arial"/>
          <w:sz w:val="22"/>
          <w:szCs w:val="22"/>
        </w:rPr>
      </w:pPr>
    </w:p>
    <w:p w14:paraId="24C249F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C9D27E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6CF3F83" w14:textId="77777777" w:rsidTr="00152E9D">
        <w:trPr>
          <w:jc w:val="center"/>
        </w:trPr>
        <w:tc>
          <w:tcPr>
            <w:tcW w:w="10670" w:type="dxa"/>
            <w:shd w:val="clear" w:color="auto" w:fill="BFBFBF"/>
          </w:tcPr>
          <w:p w14:paraId="4411B811"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7C46E8B" w14:textId="77777777" w:rsidR="00152E9D" w:rsidRPr="00A406E5" w:rsidRDefault="00152E9D" w:rsidP="00152E9D">
      <w:pPr>
        <w:rPr>
          <w:rFonts w:ascii="Arial" w:hAnsi="Arial" w:cs="Arial"/>
        </w:rPr>
      </w:pPr>
    </w:p>
    <w:p w14:paraId="15D177F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FF4957A" w14:textId="77777777" w:rsidR="00152E9D" w:rsidRPr="00A406E5" w:rsidRDefault="00152E9D" w:rsidP="00152E9D">
      <w:pPr>
        <w:rPr>
          <w:rFonts w:ascii="Arial" w:hAnsi="Arial" w:cs="Arial"/>
          <w:b/>
          <w:sz w:val="22"/>
          <w:szCs w:val="22"/>
        </w:rPr>
        <w:sectPr w:rsidR="00152E9D" w:rsidRPr="00A406E5" w:rsidSect="00F31C04">
          <w:footerReference w:type="default" r:id="rId11"/>
          <w:pgSz w:w="11894" w:h="16834"/>
          <w:pgMar w:top="720" w:right="720" w:bottom="720" w:left="720" w:header="706" w:footer="454" w:gutter="0"/>
          <w:paperSrc w:first="1" w:other="1"/>
          <w:cols w:space="720"/>
          <w:docGrid w:linePitch="272"/>
        </w:sectPr>
      </w:pPr>
    </w:p>
    <w:p w14:paraId="0517332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2994FF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611293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B68087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119880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B83993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2595A5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E9E463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8F7C93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4EF807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32089F5" w14:textId="77777777" w:rsidR="00152E9D" w:rsidRPr="00A406E5" w:rsidRDefault="00152E9D" w:rsidP="00152E9D">
            <w:pPr>
              <w:jc w:val="center"/>
              <w:rPr>
                <w:rFonts w:ascii="Arial" w:hAnsi="Arial" w:cs="Arial"/>
                <w:sz w:val="32"/>
              </w:rPr>
            </w:pPr>
          </w:p>
        </w:tc>
      </w:tr>
      <w:tr w:rsidR="00152E9D" w:rsidRPr="00A406E5" w14:paraId="36A0C59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8EB8961" w14:textId="77777777" w:rsidR="00152E9D" w:rsidRPr="00A406E5" w:rsidRDefault="00152E9D" w:rsidP="00152E9D">
            <w:pPr>
              <w:spacing w:after="120"/>
              <w:rPr>
                <w:rFonts w:ascii="Arial" w:hAnsi="Arial" w:cs="Arial"/>
                <w:sz w:val="14"/>
                <w:szCs w:val="14"/>
              </w:rPr>
            </w:pPr>
          </w:p>
          <w:p w14:paraId="2F023D0F" w14:textId="77777777" w:rsidR="00152E9D" w:rsidRPr="00A406E5" w:rsidRDefault="00152E9D" w:rsidP="00152E9D">
            <w:pPr>
              <w:spacing w:after="120"/>
              <w:rPr>
                <w:rFonts w:ascii="Arial" w:hAnsi="Arial" w:cs="Arial"/>
                <w:sz w:val="14"/>
                <w:szCs w:val="14"/>
              </w:rPr>
            </w:pPr>
          </w:p>
          <w:p w14:paraId="03ED34BB" w14:textId="77777777" w:rsidR="00152E9D" w:rsidRPr="00A406E5" w:rsidRDefault="00152E9D" w:rsidP="00152E9D">
            <w:pPr>
              <w:spacing w:after="120"/>
              <w:rPr>
                <w:rFonts w:ascii="Arial" w:hAnsi="Arial" w:cs="Arial"/>
                <w:sz w:val="14"/>
                <w:szCs w:val="14"/>
              </w:rPr>
            </w:pPr>
          </w:p>
          <w:p w14:paraId="3E0C99F7" w14:textId="77777777" w:rsidR="00152E9D" w:rsidRPr="00A406E5" w:rsidRDefault="00152E9D" w:rsidP="00152E9D">
            <w:pPr>
              <w:spacing w:after="120"/>
              <w:rPr>
                <w:rFonts w:ascii="Arial" w:hAnsi="Arial" w:cs="Arial"/>
                <w:sz w:val="14"/>
                <w:szCs w:val="14"/>
              </w:rPr>
            </w:pPr>
          </w:p>
          <w:p w14:paraId="047B5CC5" w14:textId="77777777" w:rsidR="00152E9D" w:rsidRPr="00A406E5" w:rsidRDefault="00152E9D" w:rsidP="00152E9D">
            <w:pPr>
              <w:spacing w:after="120"/>
              <w:rPr>
                <w:rFonts w:ascii="Arial" w:hAnsi="Arial" w:cs="Arial"/>
                <w:sz w:val="14"/>
                <w:szCs w:val="14"/>
              </w:rPr>
            </w:pPr>
          </w:p>
          <w:p w14:paraId="0BA2A2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93AED5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4AF5D72" w14:textId="77777777" w:rsidR="00152E9D" w:rsidRPr="00A406E5" w:rsidRDefault="00152E9D" w:rsidP="00152E9D">
            <w:pPr>
              <w:jc w:val="center"/>
              <w:rPr>
                <w:rFonts w:ascii="Arial" w:hAnsi="Arial" w:cs="Arial"/>
                <w:sz w:val="32"/>
              </w:rPr>
            </w:pPr>
          </w:p>
        </w:tc>
      </w:tr>
      <w:tr w:rsidR="00152E9D" w:rsidRPr="00A406E5" w14:paraId="4022A272" w14:textId="77777777" w:rsidTr="00A85BFE">
        <w:trPr>
          <w:trHeight w:val="451"/>
        </w:trPr>
        <w:tc>
          <w:tcPr>
            <w:tcW w:w="4169" w:type="pct"/>
            <w:vMerge/>
            <w:tcBorders>
              <w:left w:val="single" w:sz="4" w:space="0" w:color="auto"/>
              <w:bottom w:val="single" w:sz="4" w:space="0" w:color="auto"/>
              <w:right w:val="single" w:sz="4" w:space="0" w:color="auto"/>
            </w:tcBorders>
          </w:tcPr>
          <w:p w14:paraId="50C9104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81D572" w14:textId="1129EBCF" w:rsidR="00152E9D" w:rsidRPr="00A406E5" w:rsidRDefault="00333C5A" w:rsidP="00152E9D">
            <w:pPr>
              <w:jc w:val="center"/>
              <w:rPr>
                <w:rFonts w:ascii="Arial" w:hAnsi="Arial" w:cs="Arial"/>
                <w:sz w:val="32"/>
              </w:rPr>
            </w:pPr>
            <w:r>
              <w:rPr>
                <w:rFonts w:ascii="Arial" w:hAnsi="Arial" w:cs="Arial"/>
                <w:sz w:val="32"/>
              </w:rPr>
              <w:t>5</w:t>
            </w:r>
          </w:p>
        </w:tc>
        <w:tc>
          <w:tcPr>
            <w:tcW w:w="416" w:type="pct"/>
            <w:vMerge/>
            <w:tcBorders>
              <w:top w:val="single" w:sz="4" w:space="0" w:color="auto"/>
              <w:left w:val="single" w:sz="4" w:space="0" w:color="auto"/>
              <w:bottom w:val="single" w:sz="4" w:space="0" w:color="auto"/>
              <w:right w:val="single" w:sz="4" w:space="0" w:color="auto"/>
            </w:tcBorders>
          </w:tcPr>
          <w:p w14:paraId="2BE660F7" w14:textId="77777777" w:rsidR="00152E9D" w:rsidRPr="00A406E5" w:rsidRDefault="00152E9D" w:rsidP="00152E9D">
            <w:pPr>
              <w:jc w:val="center"/>
              <w:rPr>
                <w:rFonts w:ascii="Arial" w:hAnsi="Arial" w:cs="Arial"/>
                <w:sz w:val="32"/>
              </w:rPr>
            </w:pPr>
          </w:p>
        </w:tc>
      </w:tr>
      <w:tr w:rsidR="00152E9D" w:rsidRPr="00A406E5" w14:paraId="4B5E110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BECA8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16C72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861960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2C64551" w14:textId="77777777" w:rsidR="00152E9D" w:rsidRPr="00A406E5" w:rsidRDefault="00152E9D" w:rsidP="00152E9D">
            <w:pPr>
              <w:jc w:val="center"/>
              <w:rPr>
                <w:rFonts w:ascii="Arial" w:hAnsi="Arial" w:cs="Arial"/>
                <w:sz w:val="32"/>
              </w:rPr>
            </w:pPr>
          </w:p>
        </w:tc>
      </w:tr>
      <w:tr w:rsidR="00152E9D" w:rsidRPr="00A406E5" w14:paraId="6C5DB9E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2C07396" w14:textId="77777777" w:rsidR="00152E9D" w:rsidRPr="00A406E5" w:rsidRDefault="00152E9D" w:rsidP="00152E9D">
            <w:pPr>
              <w:spacing w:after="120"/>
              <w:rPr>
                <w:rFonts w:ascii="Arial" w:hAnsi="Arial" w:cs="Arial"/>
                <w:sz w:val="14"/>
                <w:szCs w:val="14"/>
              </w:rPr>
            </w:pPr>
          </w:p>
          <w:p w14:paraId="5C1F4238" w14:textId="77777777" w:rsidR="00152E9D" w:rsidRPr="00A406E5" w:rsidRDefault="00152E9D" w:rsidP="00152E9D">
            <w:pPr>
              <w:spacing w:after="120"/>
              <w:rPr>
                <w:rFonts w:ascii="Arial" w:hAnsi="Arial" w:cs="Arial"/>
                <w:sz w:val="14"/>
                <w:szCs w:val="14"/>
              </w:rPr>
            </w:pPr>
          </w:p>
          <w:p w14:paraId="363C3A95" w14:textId="77777777" w:rsidR="00152E9D" w:rsidRPr="00A406E5" w:rsidRDefault="00152E9D" w:rsidP="00152E9D">
            <w:pPr>
              <w:spacing w:after="120"/>
              <w:rPr>
                <w:rFonts w:ascii="Arial" w:hAnsi="Arial" w:cs="Arial"/>
                <w:sz w:val="14"/>
                <w:szCs w:val="14"/>
              </w:rPr>
            </w:pPr>
          </w:p>
          <w:p w14:paraId="3FA0309C" w14:textId="77777777" w:rsidR="00152E9D" w:rsidRPr="00A406E5" w:rsidRDefault="00152E9D" w:rsidP="00152E9D">
            <w:pPr>
              <w:spacing w:after="120"/>
              <w:rPr>
                <w:rFonts w:ascii="Arial" w:hAnsi="Arial" w:cs="Arial"/>
                <w:sz w:val="14"/>
                <w:szCs w:val="14"/>
              </w:rPr>
            </w:pPr>
          </w:p>
          <w:p w14:paraId="7F759946" w14:textId="77777777" w:rsidR="00152E9D" w:rsidRPr="00A406E5" w:rsidRDefault="00152E9D" w:rsidP="00152E9D">
            <w:pPr>
              <w:spacing w:after="120"/>
              <w:rPr>
                <w:rFonts w:ascii="Arial" w:hAnsi="Arial" w:cs="Arial"/>
                <w:sz w:val="14"/>
                <w:szCs w:val="14"/>
              </w:rPr>
            </w:pPr>
          </w:p>
          <w:p w14:paraId="5D86130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9401E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818D985" w14:textId="77777777" w:rsidR="00152E9D" w:rsidRPr="00A406E5" w:rsidRDefault="00152E9D" w:rsidP="00152E9D">
            <w:pPr>
              <w:jc w:val="center"/>
              <w:rPr>
                <w:rFonts w:ascii="Arial" w:hAnsi="Arial" w:cs="Arial"/>
                <w:sz w:val="32"/>
              </w:rPr>
            </w:pPr>
          </w:p>
        </w:tc>
      </w:tr>
      <w:tr w:rsidR="00152E9D" w:rsidRPr="00A406E5" w14:paraId="1ED27C4B" w14:textId="77777777" w:rsidTr="00A85BFE">
        <w:trPr>
          <w:trHeight w:val="451"/>
        </w:trPr>
        <w:tc>
          <w:tcPr>
            <w:tcW w:w="4169" w:type="pct"/>
            <w:vMerge/>
            <w:tcBorders>
              <w:left w:val="single" w:sz="4" w:space="0" w:color="auto"/>
              <w:bottom w:val="single" w:sz="4" w:space="0" w:color="auto"/>
              <w:right w:val="single" w:sz="4" w:space="0" w:color="auto"/>
            </w:tcBorders>
          </w:tcPr>
          <w:p w14:paraId="62B2A7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D52F3D" w14:textId="391A3583" w:rsidR="00152E9D" w:rsidRPr="00A406E5" w:rsidRDefault="00333C5A"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5F822501" w14:textId="77777777" w:rsidR="00152E9D" w:rsidRPr="00A406E5" w:rsidRDefault="00152E9D" w:rsidP="00152E9D">
            <w:pPr>
              <w:jc w:val="center"/>
              <w:rPr>
                <w:rFonts w:ascii="Arial" w:hAnsi="Arial" w:cs="Arial"/>
                <w:sz w:val="32"/>
              </w:rPr>
            </w:pPr>
          </w:p>
        </w:tc>
      </w:tr>
      <w:tr w:rsidR="00152E9D" w:rsidRPr="00A406E5" w14:paraId="71C7A05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F7166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1240A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EB46F9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B2B28C3" w14:textId="77777777" w:rsidR="00152E9D" w:rsidRPr="00A406E5" w:rsidRDefault="00152E9D" w:rsidP="00152E9D">
            <w:pPr>
              <w:jc w:val="center"/>
              <w:rPr>
                <w:rFonts w:ascii="Arial" w:hAnsi="Arial" w:cs="Arial"/>
                <w:sz w:val="32"/>
              </w:rPr>
            </w:pPr>
          </w:p>
        </w:tc>
      </w:tr>
      <w:tr w:rsidR="00152E9D" w:rsidRPr="00A406E5" w14:paraId="2F13727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2604D22" w14:textId="77777777" w:rsidR="00152E9D" w:rsidRPr="00A406E5" w:rsidRDefault="00152E9D" w:rsidP="00152E9D">
            <w:pPr>
              <w:spacing w:after="120"/>
              <w:rPr>
                <w:rFonts w:ascii="Arial" w:hAnsi="Arial" w:cs="Arial"/>
                <w:sz w:val="14"/>
                <w:szCs w:val="14"/>
              </w:rPr>
            </w:pPr>
          </w:p>
          <w:p w14:paraId="137BC521" w14:textId="77777777" w:rsidR="00152E9D" w:rsidRPr="00A406E5" w:rsidRDefault="00152E9D" w:rsidP="00152E9D">
            <w:pPr>
              <w:spacing w:after="120"/>
              <w:rPr>
                <w:rFonts w:ascii="Arial" w:hAnsi="Arial" w:cs="Arial"/>
                <w:sz w:val="14"/>
                <w:szCs w:val="14"/>
              </w:rPr>
            </w:pPr>
          </w:p>
          <w:p w14:paraId="0E464A2C" w14:textId="77777777" w:rsidR="00152E9D" w:rsidRPr="00A406E5" w:rsidRDefault="00152E9D" w:rsidP="00152E9D">
            <w:pPr>
              <w:spacing w:after="120"/>
              <w:rPr>
                <w:rFonts w:ascii="Arial" w:hAnsi="Arial" w:cs="Arial"/>
                <w:sz w:val="14"/>
                <w:szCs w:val="14"/>
              </w:rPr>
            </w:pPr>
          </w:p>
          <w:p w14:paraId="399842E4" w14:textId="77777777" w:rsidR="00152E9D" w:rsidRPr="00A406E5" w:rsidRDefault="00152E9D" w:rsidP="00152E9D">
            <w:pPr>
              <w:spacing w:after="120"/>
              <w:rPr>
                <w:rFonts w:ascii="Arial" w:hAnsi="Arial" w:cs="Arial"/>
                <w:sz w:val="14"/>
                <w:szCs w:val="14"/>
              </w:rPr>
            </w:pPr>
          </w:p>
          <w:p w14:paraId="214AF48E" w14:textId="77777777" w:rsidR="00152E9D" w:rsidRPr="00A406E5" w:rsidRDefault="00152E9D" w:rsidP="00152E9D">
            <w:pPr>
              <w:spacing w:after="120"/>
              <w:rPr>
                <w:rFonts w:ascii="Arial" w:hAnsi="Arial" w:cs="Arial"/>
                <w:sz w:val="14"/>
                <w:szCs w:val="14"/>
              </w:rPr>
            </w:pPr>
          </w:p>
          <w:p w14:paraId="5394A94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92DE8E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4C8191" w14:textId="77777777" w:rsidR="00152E9D" w:rsidRPr="00A406E5" w:rsidRDefault="00152E9D" w:rsidP="00152E9D">
            <w:pPr>
              <w:jc w:val="center"/>
              <w:rPr>
                <w:rFonts w:ascii="Arial" w:hAnsi="Arial" w:cs="Arial"/>
                <w:sz w:val="32"/>
              </w:rPr>
            </w:pPr>
          </w:p>
        </w:tc>
      </w:tr>
      <w:tr w:rsidR="00152E9D" w:rsidRPr="00A406E5" w14:paraId="0A8B0744" w14:textId="77777777" w:rsidTr="00A85BFE">
        <w:trPr>
          <w:trHeight w:val="451"/>
        </w:trPr>
        <w:tc>
          <w:tcPr>
            <w:tcW w:w="4169" w:type="pct"/>
            <w:vMerge/>
            <w:tcBorders>
              <w:left w:val="single" w:sz="4" w:space="0" w:color="auto"/>
              <w:bottom w:val="single" w:sz="4" w:space="0" w:color="auto"/>
              <w:right w:val="single" w:sz="4" w:space="0" w:color="auto"/>
            </w:tcBorders>
          </w:tcPr>
          <w:p w14:paraId="181C04F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F68219" w14:textId="7FE99043" w:rsidR="00152E9D" w:rsidRPr="00A406E5" w:rsidRDefault="00333C5A"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5CE9A5D0" w14:textId="77777777" w:rsidR="00152E9D" w:rsidRPr="00A406E5" w:rsidRDefault="00152E9D" w:rsidP="00152E9D">
            <w:pPr>
              <w:jc w:val="center"/>
              <w:rPr>
                <w:rFonts w:ascii="Arial" w:hAnsi="Arial" w:cs="Arial"/>
                <w:sz w:val="32"/>
              </w:rPr>
            </w:pPr>
          </w:p>
        </w:tc>
      </w:tr>
      <w:tr w:rsidR="00152E9D" w:rsidRPr="00A406E5" w14:paraId="6FDB644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2A261F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A96202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C5C013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0A833E4" w14:textId="77777777" w:rsidR="00152E9D" w:rsidRPr="00A406E5" w:rsidRDefault="00152E9D" w:rsidP="00152E9D">
            <w:pPr>
              <w:jc w:val="center"/>
              <w:rPr>
                <w:rFonts w:ascii="Arial" w:hAnsi="Arial" w:cs="Arial"/>
                <w:sz w:val="32"/>
              </w:rPr>
            </w:pPr>
          </w:p>
        </w:tc>
      </w:tr>
      <w:tr w:rsidR="00152E9D" w:rsidRPr="00A406E5" w14:paraId="4D39ED1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EA1F4D1" w14:textId="77777777" w:rsidR="00152E9D" w:rsidRPr="00A406E5" w:rsidRDefault="00152E9D" w:rsidP="00152E9D">
            <w:pPr>
              <w:spacing w:after="120"/>
              <w:rPr>
                <w:rFonts w:ascii="Arial" w:hAnsi="Arial" w:cs="Arial"/>
                <w:sz w:val="14"/>
                <w:szCs w:val="14"/>
              </w:rPr>
            </w:pPr>
          </w:p>
          <w:p w14:paraId="3639E2A6" w14:textId="77777777" w:rsidR="00152E9D" w:rsidRPr="00A406E5" w:rsidRDefault="00152E9D" w:rsidP="00152E9D">
            <w:pPr>
              <w:spacing w:after="120"/>
              <w:rPr>
                <w:rFonts w:ascii="Arial" w:hAnsi="Arial" w:cs="Arial"/>
                <w:sz w:val="14"/>
                <w:szCs w:val="14"/>
              </w:rPr>
            </w:pPr>
          </w:p>
          <w:p w14:paraId="65B8C348" w14:textId="77777777" w:rsidR="00152E9D" w:rsidRPr="00A406E5" w:rsidRDefault="00152E9D" w:rsidP="00152E9D">
            <w:pPr>
              <w:spacing w:after="120"/>
              <w:rPr>
                <w:rFonts w:ascii="Arial" w:hAnsi="Arial" w:cs="Arial"/>
                <w:sz w:val="14"/>
                <w:szCs w:val="14"/>
              </w:rPr>
            </w:pPr>
          </w:p>
          <w:p w14:paraId="7C289E35" w14:textId="77777777" w:rsidR="00152E9D" w:rsidRPr="00A406E5" w:rsidRDefault="00152E9D" w:rsidP="00152E9D">
            <w:pPr>
              <w:spacing w:after="120"/>
              <w:rPr>
                <w:rFonts w:ascii="Arial" w:hAnsi="Arial" w:cs="Arial"/>
                <w:sz w:val="14"/>
                <w:szCs w:val="14"/>
              </w:rPr>
            </w:pPr>
          </w:p>
          <w:p w14:paraId="3D4A5D87" w14:textId="77777777" w:rsidR="00152E9D" w:rsidRPr="00A406E5" w:rsidRDefault="00152E9D" w:rsidP="00152E9D">
            <w:pPr>
              <w:spacing w:after="120"/>
              <w:rPr>
                <w:rFonts w:ascii="Arial" w:hAnsi="Arial" w:cs="Arial"/>
                <w:sz w:val="14"/>
                <w:szCs w:val="14"/>
              </w:rPr>
            </w:pPr>
          </w:p>
          <w:p w14:paraId="68F2CAB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55719E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988B94F" w14:textId="77777777" w:rsidR="00152E9D" w:rsidRPr="00A406E5" w:rsidRDefault="00152E9D" w:rsidP="00152E9D">
            <w:pPr>
              <w:jc w:val="center"/>
              <w:rPr>
                <w:rFonts w:ascii="Arial" w:hAnsi="Arial" w:cs="Arial"/>
                <w:sz w:val="32"/>
              </w:rPr>
            </w:pPr>
          </w:p>
        </w:tc>
      </w:tr>
      <w:tr w:rsidR="00152E9D" w:rsidRPr="00A406E5" w14:paraId="7BA832A1" w14:textId="77777777" w:rsidTr="00A85BFE">
        <w:trPr>
          <w:trHeight w:val="450"/>
        </w:trPr>
        <w:tc>
          <w:tcPr>
            <w:tcW w:w="4169" w:type="pct"/>
            <w:vMerge/>
            <w:tcBorders>
              <w:left w:val="single" w:sz="4" w:space="0" w:color="auto"/>
              <w:bottom w:val="single" w:sz="4" w:space="0" w:color="auto"/>
              <w:right w:val="single" w:sz="4" w:space="0" w:color="auto"/>
            </w:tcBorders>
          </w:tcPr>
          <w:p w14:paraId="424A03B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7E6F2F" w14:textId="2A75066A" w:rsidR="00152E9D" w:rsidRPr="00A406E5" w:rsidRDefault="00333C5A"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097C2BC7" w14:textId="77777777" w:rsidR="00152E9D" w:rsidRPr="00A406E5" w:rsidRDefault="00152E9D" w:rsidP="00152E9D">
            <w:pPr>
              <w:jc w:val="center"/>
              <w:rPr>
                <w:rFonts w:ascii="Arial" w:hAnsi="Arial" w:cs="Arial"/>
                <w:sz w:val="32"/>
              </w:rPr>
            </w:pPr>
          </w:p>
        </w:tc>
      </w:tr>
      <w:tr w:rsidR="00152E9D" w:rsidRPr="00A406E5" w14:paraId="1965BF2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EAB334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8DC626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B7B0E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0A838E" w14:textId="77777777" w:rsidR="00152E9D" w:rsidRPr="00A406E5" w:rsidRDefault="00152E9D" w:rsidP="00152E9D">
            <w:pPr>
              <w:jc w:val="center"/>
              <w:rPr>
                <w:rFonts w:ascii="Arial" w:hAnsi="Arial" w:cs="Arial"/>
                <w:sz w:val="32"/>
              </w:rPr>
            </w:pPr>
          </w:p>
        </w:tc>
      </w:tr>
      <w:tr w:rsidR="00152E9D" w:rsidRPr="00A406E5" w14:paraId="68D593C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F63B3A1" w14:textId="77777777" w:rsidR="00152E9D" w:rsidRPr="00A406E5" w:rsidRDefault="00152E9D" w:rsidP="00152E9D">
            <w:pPr>
              <w:spacing w:after="120"/>
              <w:rPr>
                <w:rFonts w:ascii="Arial" w:hAnsi="Arial" w:cs="Arial"/>
                <w:sz w:val="14"/>
                <w:szCs w:val="14"/>
              </w:rPr>
            </w:pPr>
          </w:p>
          <w:p w14:paraId="5EEF0D9D" w14:textId="77777777" w:rsidR="00152E9D" w:rsidRPr="00A406E5" w:rsidRDefault="00152E9D" w:rsidP="00152E9D">
            <w:pPr>
              <w:spacing w:after="120"/>
              <w:rPr>
                <w:rFonts w:ascii="Arial" w:hAnsi="Arial" w:cs="Arial"/>
                <w:sz w:val="14"/>
                <w:szCs w:val="14"/>
              </w:rPr>
            </w:pPr>
          </w:p>
          <w:p w14:paraId="13EA300E" w14:textId="77777777" w:rsidR="00152E9D" w:rsidRPr="00A406E5" w:rsidRDefault="00152E9D" w:rsidP="00152E9D">
            <w:pPr>
              <w:spacing w:after="120"/>
              <w:rPr>
                <w:rFonts w:ascii="Arial" w:hAnsi="Arial" w:cs="Arial"/>
                <w:sz w:val="14"/>
                <w:szCs w:val="14"/>
              </w:rPr>
            </w:pPr>
          </w:p>
          <w:p w14:paraId="1A4251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47AD6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D378FF" w14:textId="77777777" w:rsidR="00152E9D" w:rsidRPr="00A406E5" w:rsidRDefault="00152E9D" w:rsidP="00152E9D">
            <w:pPr>
              <w:jc w:val="center"/>
              <w:rPr>
                <w:rFonts w:ascii="Arial" w:hAnsi="Arial" w:cs="Arial"/>
                <w:sz w:val="32"/>
              </w:rPr>
            </w:pPr>
          </w:p>
        </w:tc>
      </w:tr>
      <w:tr w:rsidR="00152E9D" w:rsidRPr="00A406E5" w14:paraId="4463BE75" w14:textId="77777777" w:rsidTr="00A85BFE">
        <w:trPr>
          <w:trHeight w:val="450"/>
        </w:trPr>
        <w:tc>
          <w:tcPr>
            <w:tcW w:w="4169" w:type="pct"/>
            <w:vMerge/>
            <w:tcBorders>
              <w:left w:val="single" w:sz="4" w:space="0" w:color="auto"/>
              <w:bottom w:val="single" w:sz="4" w:space="0" w:color="auto"/>
              <w:right w:val="single" w:sz="4" w:space="0" w:color="auto"/>
            </w:tcBorders>
          </w:tcPr>
          <w:p w14:paraId="6493C5A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13BCD8" w14:textId="6683ECAB" w:rsidR="00152E9D" w:rsidRPr="00A406E5" w:rsidRDefault="00333C5A" w:rsidP="00152E9D">
            <w:pPr>
              <w:jc w:val="center"/>
              <w:rPr>
                <w:rFonts w:ascii="Arial" w:hAnsi="Arial" w:cs="Arial"/>
                <w:sz w:val="32"/>
              </w:rPr>
            </w:pPr>
            <w:r>
              <w:rPr>
                <w:rFonts w:ascii="Arial" w:hAnsi="Arial" w:cs="Arial"/>
                <w:sz w:val="32"/>
              </w:rPr>
              <w:t>5</w:t>
            </w:r>
          </w:p>
        </w:tc>
        <w:tc>
          <w:tcPr>
            <w:tcW w:w="416" w:type="pct"/>
            <w:vMerge/>
            <w:tcBorders>
              <w:top w:val="single" w:sz="4" w:space="0" w:color="auto"/>
              <w:left w:val="single" w:sz="4" w:space="0" w:color="auto"/>
              <w:bottom w:val="single" w:sz="4" w:space="0" w:color="auto"/>
              <w:right w:val="single" w:sz="4" w:space="0" w:color="auto"/>
            </w:tcBorders>
          </w:tcPr>
          <w:p w14:paraId="54405E05" w14:textId="77777777" w:rsidR="00152E9D" w:rsidRPr="00A406E5" w:rsidRDefault="00152E9D" w:rsidP="00152E9D">
            <w:pPr>
              <w:jc w:val="center"/>
              <w:rPr>
                <w:rFonts w:ascii="Arial" w:hAnsi="Arial" w:cs="Arial"/>
                <w:sz w:val="32"/>
              </w:rPr>
            </w:pPr>
          </w:p>
        </w:tc>
      </w:tr>
    </w:tbl>
    <w:p w14:paraId="418E63C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43F9508" w14:textId="77777777" w:rsidTr="00152E9D">
        <w:trPr>
          <w:cantSplit/>
        </w:trPr>
        <w:tc>
          <w:tcPr>
            <w:tcW w:w="6062" w:type="dxa"/>
            <w:vMerge w:val="restart"/>
            <w:shd w:val="pct15" w:color="auto" w:fill="auto"/>
            <w:vAlign w:val="center"/>
          </w:tcPr>
          <w:p w14:paraId="0E96718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8E36A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6D2E8F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903CEA6" w14:textId="77777777" w:rsidTr="00152E9D">
        <w:trPr>
          <w:cantSplit/>
        </w:trPr>
        <w:tc>
          <w:tcPr>
            <w:tcW w:w="6062" w:type="dxa"/>
            <w:vMerge/>
            <w:vAlign w:val="bottom"/>
          </w:tcPr>
          <w:p w14:paraId="26453D2F" w14:textId="77777777" w:rsidR="00152E9D" w:rsidRPr="00A406E5" w:rsidRDefault="00152E9D" w:rsidP="00152E9D">
            <w:pPr>
              <w:rPr>
                <w:rFonts w:ascii="Arial" w:hAnsi="Arial" w:cs="Arial"/>
              </w:rPr>
            </w:pPr>
          </w:p>
        </w:tc>
        <w:tc>
          <w:tcPr>
            <w:tcW w:w="2903" w:type="dxa"/>
            <w:vAlign w:val="bottom"/>
          </w:tcPr>
          <w:p w14:paraId="4948EF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E15B052" w14:textId="77777777" w:rsidR="00152E9D" w:rsidRPr="00A406E5" w:rsidRDefault="00152E9D" w:rsidP="00152E9D">
            <w:pPr>
              <w:jc w:val="center"/>
              <w:rPr>
                <w:rFonts w:ascii="Arial" w:hAnsi="Arial" w:cs="Arial"/>
                <w:sz w:val="12"/>
                <w:szCs w:val="12"/>
              </w:rPr>
            </w:pPr>
          </w:p>
        </w:tc>
        <w:tc>
          <w:tcPr>
            <w:tcW w:w="1060" w:type="dxa"/>
            <w:vMerge/>
            <w:vAlign w:val="bottom"/>
          </w:tcPr>
          <w:p w14:paraId="7119E219" w14:textId="77777777" w:rsidR="00152E9D" w:rsidRPr="00A406E5" w:rsidRDefault="00152E9D" w:rsidP="00152E9D">
            <w:pPr>
              <w:ind w:leftChars="71" w:left="142"/>
              <w:rPr>
                <w:rFonts w:ascii="Arial" w:hAnsi="Arial" w:cs="Arial"/>
              </w:rPr>
            </w:pPr>
          </w:p>
        </w:tc>
      </w:tr>
      <w:tr w:rsidR="00152E9D" w:rsidRPr="00A406E5" w14:paraId="2003743E" w14:textId="77777777" w:rsidTr="00152E9D">
        <w:trPr>
          <w:cantSplit/>
        </w:trPr>
        <w:tc>
          <w:tcPr>
            <w:tcW w:w="6062" w:type="dxa"/>
            <w:vMerge/>
            <w:vAlign w:val="bottom"/>
          </w:tcPr>
          <w:p w14:paraId="721B69A1" w14:textId="77777777" w:rsidR="00152E9D" w:rsidRPr="00A406E5" w:rsidRDefault="00152E9D" w:rsidP="00152E9D">
            <w:pPr>
              <w:rPr>
                <w:rFonts w:ascii="Arial" w:hAnsi="Arial" w:cs="Arial"/>
              </w:rPr>
            </w:pPr>
          </w:p>
        </w:tc>
        <w:tc>
          <w:tcPr>
            <w:tcW w:w="2903" w:type="dxa"/>
            <w:vAlign w:val="bottom"/>
          </w:tcPr>
          <w:p w14:paraId="20B02F9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21E6F20" w14:textId="77777777" w:rsidR="00152E9D" w:rsidRPr="00A406E5" w:rsidRDefault="00152E9D" w:rsidP="00152E9D">
            <w:pPr>
              <w:jc w:val="center"/>
              <w:rPr>
                <w:rFonts w:ascii="Arial" w:hAnsi="Arial" w:cs="Arial"/>
                <w:sz w:val="12"/>
                <w:szCs w:val="12"/>
              </w:rPr>
            </w:pPr>
          </w:p>
        </w:tc>
        <w:tc>
          <w:tcPr>
            <w:tcW w:w="1060" w:type="dxa"/>
            <w:vMerge/>
            <w:vAlign w:val="bottom"/>
          </w:tcPr>
          <w:p w14:paraId="0499EC1B" w14:textId="77777777" w:rsidR="00152E9D" w:rsidRPr="00A406E5" w:rsidRDefault="00152E9D" w:rsidP="00152E9D">
            <w:pPr>
              <w:ind w:firstLineChars="141" w:firstLine="282"/>
              <w:rPr>
                <w:rFonts w:ascii="Arial" w:hAnsi="Arial" w:cs="Arial"/>
              </w:rPr>
            </w:pPr>
          </w:p>
        </w:tc>
      </w:tr>
    </w:tbl>
    <w:p w14:paraId="3F8F3D59" w14:textId="77777777" w:rsidR="00152E9D" w:rsidRDefault="00152E9D" w:rsidP="00152E9D">
      <w:pPr>
        <w:rPr>
          <w:rFonts w:ascii="Arial" w:hAnsi="Arial" w:cs="Arial"/>
        </w:rPr>
      </w:pPr>
    </w:p>
    <w:p w14:paraId="75315C77" w14:textId="77777777" w:rsidR="00C073F1" w:rsidRDefault="00C073F1" w:rsidP="00152E9D">
      <w:pPr>
        <w:rPr>
          <w:rFonts w:ascii="Arial" w:hAnsi="Arial" w:cs="Arial"/>
        </w:rPr>
      </w:pPr>
    </w:p>
    <w:p w14:paraId="01B538F8" w14:textId="77777777" w:rsidR="00C073F1" w:rsidRDefault="00C073F1" w:rsidP="00152E9D">
      <w:pPr>
        <w:rPr>
          <w:rFonts w:ascii="Arial" w:hAnsi="Arial" w:cs="Arial"/>
          <w:vanish/>
        </w:rPr>
        <w:sectPr w:rsidR="00C073F1" w:rsidSect="00F61A20">
          <w:footerReference w:type="default" r:id="rId12"/>
          <w:type w:val="continuous"/>
          <w:pgSz w:w="11894" w:h="16834"/>
          <w:pgMar w:top="720" w:right="720" w:bottom="720" w:left="720" w:header="706" w:footer="706" w:gutter="0"/>
          <w:paperSrc w:first="1" w:other="1"/>
          <w:cols w:space="720"/>
        </w:sectPr>
      </w:pPr>
    </w:p>
    <w:p w14:paraId="20573FC3"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E35E220" w14:textId="77777777" w:rsidR="00C073F1" w:rsidRPr="00A406E5" w:rsidRDefault="00C073F1" w:rsidP="00152E9D">
      <w:pPr>
        <w:rPr>
          <w:rFonts w:ascii="Arial" w:hAnsi="Arial" w:cs="Arial"/>
          <w:vanish/>
        </w:rPr>
      </w:pPr>
    </w:p>
    <w:p w14:paraId="0430BEA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D382F83" w14:textId="77777777" w:rsidTr="007D5DE2">
        <w:tc>
          <w:tcPr>
            <w:tcW w:w="13858" w:type="dxa"/>
            <w:shd w:val="clear" w:color="auto" w:fill="8DB3E2" w:themeFill="text2" w:themeFillTint="66"/>
          </w:tcPr>
          <w:p w14:paraId="5D0E6B5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837EB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895BA34" w14:textId="77777777" w:rsidTr="007D5DE2">
        <w:tc>
          <w:tcPr>
            <w:tcW w:w="13948" w:type="dxa"/>
            <w:shd w:val="clear" w:color="auto" w:fill="8DB3E2" w:themeFill="text2" w:themeFillTint="66"/>
          </w:tcPr>
          <w:p w14:paraId="32A03EC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DD92D03" w14:textId="77777777" w:rsidTr="0093002B">
        <w:tc>
          <w:tcPr>
            <w:tcW w:w="13948" w:type="dxa"/>
            <w:shd w:val="clear" w:color="auto" w:fill="DAEEF3" w:themeFill="accent5" w:themeFillTint="33"/>
          </w:tcPr>
          <w:p w14:paraId="3315292B"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w:t>
            </w:r>
            <w:proofErr w:type="gramStart"/>
            <w:r w:rsidRPr="006260E2">
              <w:rPr>
                <w:rFonts w:ascii="Arial" w:eastAsia="Arial" w:hAnsi="Arial" w:cs="Arial"/>
                <w:spacing w:val="-1"/>
              </w:rPr>
              <w:t>in order to</w:t>
            </w:r>
            <w:proofErr w:type="gramEnd"/>
            <w:r w:rsidRPr="006260E2">
              <w:rPr>
                <w:rFonts w:ascii="Arial" w:eastAsia="Arial" w:hAnsi="Arial" w:cs="Arial"/>
                <w:spacing w:val="-1"/>
              </w:rPr>
              <w:t xml:space="preserve">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FA0B67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45D70631" w14:textId="77777777" w:rsidTr="007D5DE2">
        <w:trPr>
          <w:tblHeader/>
        </w:trPr>
        <w:tc>
          <w:tcPr>
            <w:tcW w:w="1735" w:type="dxa"/>
            <w:shd w:val="clear" w:color="auto" w:fill="8DB3E2" w:themeFill="text2" w:themeFillTint="66"/>
          </w:tcPr>
          <w:p w14:paraId="7385B08D"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AD2F49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9FDA6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2DE345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18BD051"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BC388E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76882DF"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F71AD9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71DF23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2E313C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C79CE2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7E6450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7F2BA0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55051C3" w14:textId="77777777" w:rsidTr="007D5DE2">
        <w:trPr>
          <w:tblHeader/>
        </w:trPr>
        <w:tc>
          <w:tcPr>
            <w:tcW w:w="1735" w:type="dxa"/>
            <w:shd w:val="clear" w:color="auto" w:fill="8DB3E2" w:themeFill="text2" w:themeFillTint="66"/>
          </w:tcPr>
          <w:p w14:paraId="65155E5D"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FD20A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7E7B080"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4E6AE65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614125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B0F7E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C71DCB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72D061C"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0BCD354" w14:textId="77777777" w:rsidTr="007D5DE2">
        <w:tc>
          <w:tcPr>
            <w:tcW w:w="1735" w:type="dxa"/>
            <w:shd w:val="clear" w:color="auto" w:fill="8DB3E2" w:themeFill="text2" w:themeFillTint="66"/>
          </w:tcPr>
          <w:p w14:paraId="255D8DC4"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1146FA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80BE5C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B7BFA0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33075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6ACEADF"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2BB402E"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49A1661"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6594FD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B58EBAE"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D5666B9"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6AFB25A"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D5A1D4E"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52327DC"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3B4AC9F" w14:textId="77777777" w:rsidTr="007D5DE2">
        <w:tc>
          <w:tcPr>
            <w:tcW w:w="1735" w:type="dxa"/>
            <w:shd w:val="clear" w:color="auto" w:fill="8DB3E2" w:themeFill="text2" w:themeFillTint="66"/>
          </w:tcPr>
          <w:p w14:paraId="6703FE07"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w:t>
            </w:r>
            <w:r w:rsidRPr="00CA7DB9">
              <w:rPr>
                <w:rFonts w:ascii="Arial" w:eastAsia="Arial" w:hAnsi="Arial" w:cs="Arial"/>
                <w:bCs/>
                <w:sz w:val="18"/>
                <w:szCs w:val="18"/>
              </w:rPr>
              <w:lastRenderedPageBreak/>
              <w:t>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1F353B72"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w:t>
            </w:r>
            <w:r w:rsidRPr="00DD71B0">
              <w:rPr>
                <w:rFonts w:ascii="Arial" w:hAnsi="Arial" w:cs="Arial"/>
              </w:rPr>
              <w:lastRenderedPageBreak/>
              <w:t>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8364EBE"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lastRenderedPageBreak/>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677B00E"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w:t>
            </w:r>
            <w:r w:rsidRPr="00DD71B0">
              <w:rPr>
                <w:rFonts w:ascii="Arial" w:hAnsi="Arial" w:cs="Arial"/>
              </w:rPr>
              <w:lastRenderedPageBreak/>
              <w:t xml:space="preserve">concepts and 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8A9EB8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w:t>
            </w:r>
            <w:r w:rsidRPr="00B669B1">
              <w:rPr>
                <w:rFonts w:ascii="Arial" w:hAnsi="Arial" w:cs="Arial"/>
              </w:rPr>
              <w:lastRenderedPageBreak/>
              <w:t>accurate with a 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9BE00E6"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9354362"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w:t>
            </w:r>
            <w:r w:rsidRPr="001B085B">
              <w:rPr>
                <w:rFonts w:ascii="Arial" w:hAnsi="Arial" w:cs="Arial"/>
              </w:rPr>
              <w:lastRenderedPageBreak/>
              <w:t xml:space="preserve">concepts and 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B66D98B"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w:t>
            </w:r>
            <w:r w:rsidRPr="001B085B">
              <w:rPr>
                <w:rFonts w:ascii="Arial" w:hAnsi="Arial" w:cs="Arial"/>
              </w:rPr>
              <w:lastRenderedPageBreak/>
              <w:t>underlying concepts and principles</w:t>
            </w:r>
          </w:p>
        </w:tc>
      </w:tr>
      <w:tr w:rsidR="007D5DE2" w:rsidRPr="00D9771E" w14:paraId="5AC21F1D" w14:textId="77777777" w:rsidTr="007D5DE2">
        <w:tc>
          <w:tcPr>
            <w:tcW w:w="1735" w:type="dxa"/>
            <w:shd w:val="clear" w:color="auto" w:fill="8DB3E2" w:themeFill="text2" w:themeFillTint="66"/>
          </w:tcPr>
          <w:p w14:paraId="354F24CE"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843D2E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 xml:space="preserve">valuate underlying concepts and principles of a subject and interpret qualitative and quantitative data </w:t>
            </w:r>
            <w:proofErr w:type="gramStart"/>
            <w:r w:rsidRPr="00FA5C89">
              <w:rPr>
                <w:rFonts w:ascii="Arial" w:eastAsia="Arial" w:hAnsi="Arial" w:cs="Arial"/>
                <w:bCs/>
                <w:sz w:val="18"/>
                <w:szCs w:val="18"/>
              </w:rPr>
              <w:t>in order to</w:t>
            </w:r>
            <w:proofErr w:type="gramEnd"/>
            <w:r w:rsidRPr="00FA5C89">
              <w:rPr>
                <w:rFonts w:ascii="Arial" w:eastAsia="Arial" w:hAnsi="Arial" w:cs="Arial"/>
                <w:bCs/>
                <w:sz w:val="18"/>
                <w:szCs w:val="18"/>
              </w:rPr>
              <w:t xml:space="preserve"> develop lines of argument and make sound judgements</w:t>
            </w:r>
            <w:r>
              <w:rPr>
                <w:rFonts w:ascii="Arial" w:eastAsia="Arial" w:hAnsi="Arial" w:cs="Arial"/>
                <w:bCs/>
                <w:sz w:val="18"/>
                <w:szCs w:val="18"/>
              </w:rPr>
              <w:t xml:space="preserve">.) </w:t>
            </w:r>
          </w:p>
          <w:p w14:paraId="1CFE6FCA" w14:textId="77777777" w:rsidR="007D5DE2" w:rsidRDefault="007D5DE2" w:rsidP="0093002B">
            <w:pPr>
              <w:spacing w:before="34" w:line="239" w:lineRule="auto"/>
              <w:ind w:left="108" w:right="-54"/>
              <w:rPr>
                <w:rFonts w:ascii="Arial" w:eastAsia="Arial" w:hAnsi="Arial" w:cs="Arial"/>
                <w:bCs/>
                <w:sz w:val="18"/>
                <w:szCs w:val="18"/>
              </w:rPr>
            </w:pPr>
          </w:p>
          <w:p w14:paraId="68134EA1"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7BC63CF"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14DD691"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22D2E66" w14:textId="77777777" w:rsidR="007D5DE2" w:rsidRDefault="007D5DE2" w:rsidP="0093002B">
            <w:pPr>
              <w:rPr>
                <w:rFonts w:ascii="Arial" w:hAnsi="Arial" w:cs="Arial"/>
              </w:rPr>
            </w:pPr>
            <w:r w:rsidRPr="00FF3C22">
              <w:rPr>
                <w:rFonts w:ascii="Arial" w:hAnsi="Arial" w:cs="Arial"/>
              </w:rPr>
              <w:t>evidence to back up views.</w:t>
            </w:r>
          </w:p>
          <w:p w14:paraId="5A59E1F5" w14:textId="77777777" w:rsidR="007D5DE2" w:rsidRPr="00B669B1" w:rsidRDefault="007D5DE2" w:rsidP="0093002B">
            <w:pPr>
              <w:rPr>
                <w:rFonts w:ascii="Arial" w:hAnsi="Arial" w:cs="Arial"/>
              </w:rPr>
            </w:pPr>
          </w:p>
        </w:tc>
        <w:tc>
          <w:tcPr>
            <w:tcW w:w="1736" w:type="dxa"/>
          </w:tcPr>
          <w:p w14:paraId="453E6B3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6A3F67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B32489B"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3318504E" w14:textId="77777777" w:rsidR="007D5DE2" w:rsidRPr="00B669B1" w:rsidRDefault="007D5DE2" w:rsidP="0093002B">
            <w:pPr>
              <w:rPr>
                <w:rFonts w:ascii="Arial" w:hAnsi="Arial" w:cs="Arial"/>
              </w:rPr>
            </w:pPr>
          </w:p>
        </w:tc>
        <w:tc>
          <w:tcPr>
            <w:tcW w:w="1736" w:type="dxa"/>
          </w:tcPr>
          <w:p w14:paraId="46CD8CB0"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69B194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7265EE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61301FB"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23FDA05" w14:textId="77777777" w:rsidR="007D5DE2" w:rsidRPr="00B669B1" w:rsidRDefault="007D5DE2" w:rsidP="0093002B">
            <w:pPr>
              <w:rPr>
                <w:rFonts w:ascii="Arial" w:hAnsi="Arial" w:cs="Arial"/>
              </w:rPr>
            </w:pPr>
          </w:p>
        </w:tc>
        <w:tc>
          <w:tcPr>
            <w:tcW w:w="1736" w:type="dxa"/>
          </w:tcPr>
          <w:p w14:paraId="369BB182"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DF58AD7"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FDC1FF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A3572E9" w14:textId="77777777" w:rsidTr="007D5DE2">
        <w:tc>
          <w:tcPr>
            <w:tcW w:w="1735" w:type="dxa"/>
            <w:shd w:val="clear" w:color="auto" w:fill="8DB3E2" w:themeFill="text2" w:themeFillTint="66"/>
          </w:tcPr>
          <w:p w14:paraId="64308F1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5EDA930"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98075B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5031FC06"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9E51B7" w14:textId="77777777" w:rsidR="007D5DE2" w:rsidRDefault="007D5DE2" w:rsidP="0093002B">
            <w:pPr>
              <w:rPr>
                <w:rFonts w:ascii="Arial" w:hAnsi="Arial" w:cs="Arial"/>
              </w:rPr>
            </w:pPr>
            <w:r w:rsidRPr="00B669B1">
              <w:rPr>
                <w:rFonts w:ascii="Arial" w:hAnsi="Arial" w:cs="Arial"/>
              </w:rPr>
              <w:t xml:space="preserve">Little or no appreciation of </w:t>
            </w:r>
            <w:r w:rsidRPr="00B669B1">
              <w:rPr>
                <w:rFonts w:ascii="Arial" w:hAnsi="Arial" w:cs="Arial"/>
              </w:rPr>
              <w:lastRenderedPageBreak/>
              <w:t>the context of the application.</w:t>
            </w:r>
          </w:p>
          <w:p w14:paraId="5CB1A3A8" w14:textId="77777777" w:rsidR="007D5DE2" w:rsidRPr="00B669B1" w:rsidRDefault="007D5DE2" w:rsidP="0093002B">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5E05D7E"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w:t>
            </w:r>
            <w:r w:rsidRPr="00B669B1">
              <w:rPr>
                <w:rFonts w:ascii="Arial" w:hAnsi="Arial" w:cs="Arial"/>
              </w:rPr>
              <w:lastRenderedPageBreak/>
              <w:t>and competence. Flawed appreciation of the context of the application.</w:t>
            </w:r>
          </w:p>
          <w:p w14:paraId="2B6F6F1C"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D0651D2" w14:textId="77777777" w:rsidR="007D5DE2" w:rsidRPr="00B669B1" w:rsidRDefault="007D5DE2" w:rsidP="0093002B">
            <w:pPr>
              <w:rPr>
                <w:rFonts w:ascii="Arial" w:hAnsi="Arial" w:cs="Arial"/>
              </w:rPr>
            </w:pPr>
          </w:p>
          <w:p w14:paraId="267DDE86" w14:textId="77777777" w:rsidR="007D5DE2" w:rsidRPr="00B669B1" w:rsidRDefault="007D5DE2" w:rsidP="0093002B">
            <w:pPr>
              <w:rPr>
                <w:rFonts w:ascii="Arial" w:hAnsi="Arial" w:cs="Arial"/>
              </w:rPr>
            </w:pPr>
          </w:p>
        </w:tc>
        <w:tc>
          <w:tcPr>
            <w:tcW w:w="1736" w:type="dxa"/>
          </w:tcPr>
          <w:p w14:paraId="45CE909F"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08F0AB7"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2A9AD7FD"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15CBFA8"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15318"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54D8900"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 xml:space="preserve">-solving </w:t>
            </w:r>
            <w:proofErr w:type="gramStart"/>
            <w:r>
              <w:rPr>
                <w:rFonts w:ascii="Arial" w:hAnsi="Arial" w:cs="Arial"/>
              </w:rPr>
              <w:t>in particular contexts</w:t>
            </w:r>
            <w:proofErr w:type="gramEnd"/>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A8D9133"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408475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w:t>
            </w:r>
            <w:r>
              <w:rPr>
                <w:rFonts w:ascii="Arial" w:hAnsi="Arial" w:cs="Arial"/>
              </w:rPr>
              <w:lastRenderedPageBreak/>
              <w:t>the context of the application. Very g</w:t>
            </w:r>
            <w:r w:rsidRPr="00EA0E30">
              <w:rPr>
                <w:rFonts w:ascii="Arial" w:hAnsi="Arial" w:cs="Arial"/>
              </w:rPr>
              <w:t xml:space="preserve">ood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p>
        </w:tc>
        <w:tc>
          <w:tcPr>
            <w:tcW w:w="1736" w:type="dxa"/>
          </w:tcPr>
          <w:p w14:paraId="6CA4B694"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5FD48E6"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60E26037"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r>
              <w:rPr>
                <w:rFonts w:ascii="Arial" w:hAnsi="Arial" w:cs="Arial"/>
              </w:rPr>
              <w:t xml:space="preserve"> </w:t>
            </w:r>
          </w:p>
        </w:tc>
        <w:tc>
          <w:tcPr>
            <w:tcW w:w="1736" w:type="dxa"/>
          </w:tcPr>
          <w:p w14:paraId="679214D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 xml:space="preserve">Outstanding </w:t>
            </w:r>
            <w:r>
              <w:rPr>
                <w:rFonts w:ascii="Arial" w:hAnsi="Arial" w:cs="Arial"/>
              </w:rPr>
              <w:lastRenderedPageBreak/>
              <w:t>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4F8CA99" w14:textId="77777777" w:rsidTr="007D5DE2">
        <w:tc>
          <w:tcPr>
            <w:tcW w:w="1735" w:type="dxa"/>
            <w:shd w:val="clear" w:color="auto" w:fill="8DB3E2" w:themeFill="text2" w:themeFillTint="66"/>
          </w:tcPr>
          <w:p w14:paraId="1F863E7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C16612B"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19AB2F3"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6CFBF5D" w14:textId="77777777" w:rsidR="007D5DE2" w:rsidRPr="00ED3ABD" w:rsidRDefault="007D5DE2" w:rsidP="0093002B">
            <w:pPr>
              <w:rPr>
                <w:rFonts w:ascii="Arial" w:hAnsi="Arial" w:cs="Arial"/>
              </w:rPr>
            </w:pPr>
          </w:p>
          <w:p w14:paraId="0AED174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4A29828"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2CB40FCF"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2CF4F1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361B0059"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4E936FD"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1EF6DE3"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9577F79"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CC20EE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BC2E53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EDFA63A"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7812D04" w14:textId="77777777" w:rsidR="007D5DE2" w:rsidRDefault="007D5DE2" w:rsidP="007D5DE2"/>
    <w:p w14:paraId="41A8DFB3" w14:textId="77777777" w:rsidR="007D5DE2" w:rsidRDefault="007D5DE2">
      <w:pPr>
        <w:pStyle w:val="NormalWeb"/>
        <w:rPr>
          <w:rFonts w:ascii="Arial" w:hAnsi="Arial" w:cs="Arial"/>
          <w:color w:val="303B44"/>
          <w:sz w:val="22"/>
          <w:szCs w:val="22"/>
        </w:rPr>
      </w:pPr>
    </w:p>
    <w:p w14:paraId="069AA96D" w14:textId="77777777" w:rsidR="00527E60" w:rsidRDefault="00527E60">
      <w:pPr>
        <w:pStyle w:val="NormalWeb"/>
        <w:rPr>
          <w:rFonts w:ascii="Arial" w:hAnsi="Arial" w:cs="Arial"/>
          <w:color w:val="303B44"/>
          <w:sz w:val="22"/>
          <w:szCs w:val="22"/>
        </w:rPr>
      </w:pPr>
    </w:p>
    <w:p w14:paraId="76627470" w14:textId="77777777" w:rsidR="00DE67C2" w:rsidRDefault="00DE67C2">
      <w:pPr>
        <w:pStyle w:val="NormalWeb"/>
        <w:rPr>
          <w:rFonts w:ascii="Arial" w:hAnsi="Arial" w:cs="Arial"/>
          <w:color w:val="303B44"/>
          <w:sz w:val="22"/>
          <w:szCs w:val="22"/>
        </w:rPr>
      </w:pPr>
    </w:p>
    <w:p w14:paraId="3A19F595" w14:textId="77777777" w:rsidR="00DE67C2" w:rsidRDefault="00DE67C2">
      <w:pPr>
        <w:pStyle w:val="NormalWeb"/>
        <w:rPr>
          <w:rFonts w:ascii="Arial" w:hAnsi="Arial" w:cs="Arial"/>
          <w:color w:val="303B44"/>
          <w:sz w:val="22"/>
          <w:szCs w:val="22"/>
        </w:rPr>
      </w:pPr>
    </w:p>
    <w:p w14:paraId="10EF2994" w14:textId="77777777" w:rsidR="00DE67C2" w:rsidRDefault="00DE67C2">
      <w:pPr>
        <w:pStyle w:val="NormalWeb"/>
        <w:rPr>
          <w:rFonts w:ascii="Arial" w:hAnsi="Arial" w:cs="Arial"/>
          <w:color w:val="303B44"/>
          <w:sz w:val="22"/>
          <w:szCs w:val="22"/>
        </w:rPr>
      </w:pPr>
    </w:p>
    <w:p w14:paraId="421ABB14" w14:textId="77777777" w:rsidR="00DE67C2" w:rsidRDefault="00DE67C2">
      <w:pPr>
        <w:pStyle w:val="NormalWeb"/>
        <w:rPr>
          <w:rFonts w:ascii="Arial" w:hAnsi="Arial" w:cs="Arial"/>
          <w:color w:val="303B44"/>
          <w:sz w:val="22"/>
          <w:szCs w:val="22"/>
        </w:rPr>
      </w:pPr>
    </w:p>
    <w:p w14:paraId="1687BD78" w14:textId="77777777" w:rsidR="00DE67C2" w:rsidRDefault="00DE67C2">
      <w:pPr>
        <w:pStyle w:val="NormalWeb"/>
        <w:rPr>
          <w:rFonts w:ascii="Arial" w:hAnsi="Arial" w:cs="Arial"/>
          <w:color w:val="303B44"/>
          <w:sz w:val="22"/>
          <w:szCs w:val="22"/>
        </w:rPr>
      </w:pPr>
    </w:p>
    <w:p w14:paraId="707C57D8" w14:textId="77777777" w:rsidR="00DE67C2" w:rsidRDefault="00DE67C2">
      <w:pPr>
        <w:pStyle w:val="NormalWeb"/>
        <w:rPr>
          <w:rFonts w:ascii="Arial" w:hAnsi="Arial" w:cs="Arial"/>
          <w:color w:val="303B44"/>
          <w:sz w:val="22"/>
          <w:szCs w:val="22"/>
        </w:rPr>
      </w:pPr>
    </w:p>
    <w:p w14:paraId="6D42DC99" w14:textId="77777777" w:rsidR="00DE67C2" w:rsidRDefault="00DE67C2">
      <w:pPr>
        <w:pStyle w:val="NormalWeb"/>
        <w:rPr>
          <w:rFonts w:ascii="Arial" w:hAnsi="Arial" w:cs="Arial"/>
          <w:color w:val="303B44"/>
          <w:sz w:val="22"/>
          <w:szCs w:val="22"/>
        </w:rPr>
      </w:pPr>
    </w:p>
    <w:p w14:paraId="3915BF69" w14:textId="77777777" w:rsidR="00DE67C2" w:rsidRDefault="00DE67C2">
      <w:pPr>
        <w:pStyle w:val="NormalWeb"/>
        <w:rPr>
          <w:rFonts w:ascii="Arial" w:hAnsi="Arial" w:cs="Arial"/>
          <w:color w:val="303B44"/>
          <w:sz w:val="22"/>
          <w:szCs w:val="22"/>
        </w:rPr>
      </w:pPr>
    </w:p>
    <w:p w14:paraId="125CF34B" w14:textId="77777777" w:rsidR="00DE67C2" w:rsidRDefault="00DE67C2">
      <w:pPr>
        <w:pStyle w:val="NormalWeb"/>
        <w:rPr>
          <w:rFonts w:ascii="Arial" w:hAnsi="Arial" w:cs="Arial"/>
          <w:color w:val="303B44"/>
          <w:sz w:val="22"/>
          <w:szCs w:val="22"/>
        </w:rPr>
      </w:pPr>
    </w:p>
    <w:p w14:paraId="12EE370D" w14:textId="77777777" w:rsidR="00DE67C2" w:rsidRDefault="00DE67C2">
      <w:pPr>
        <w:pStyle w:val="NormalWeb"/>
        <w:rPr>
          <w:rFonts w:ascii="Arial" w:hAnsi="Arial" w:cs="Arial"/>
          <w:color w:val="303B44"/>
          <w:sz w:val="22"/>
          <w:szCs w:val="22"/>
        </w:rPr>
      </w:pPr>
    </w:p>
    <w:p w14:paraId="57C2A70B" w14:textId="77777777" w:rsidR="00DE67C2" w:rsidRDefault="00DE67C2">
      <w:pPr>
        <w:pStyle w:val="NormalWeb"/>
        <w:rPr>
          <w:rFonts w:ascii="Arial" w:hAnsi="Arial" w:cs="Arial"/>
          <w:color w:val="303B44"/>
          <w:sz w:val="22"/>
          <w:szCs w:val="22"/>
        </w:rPr>
      </w:pPr>
    </w:p>
    <w:p w14:paraId="618F291C" w14:textId="77777777" w:rsidR="00DE67C2" w:rsidRDefault="00DE67C2">
      <w:pPr>
        <w:pStyle w:val="NormalWeb"/>
        <w:rPr>
          <w:rFonts w:ascii="Arial" w:hAnsi="Arial" w:cs="Arial"/>
          <w:color w:val="303B44"/>
          <w:sz w:val="22"/>
          <w:szCs w:val="22"/>
        </w:rPr>
      </w:pPr>
    </w:p>
    <w:p w14:paraId="4C290863" w14:textId="77777777" w:rsidR="00DE67C2" w:rsidRDefault="00DE67C2">
      <w:pPr>
        <w:pStyle w:val="NormalWeb"/>
        <w:rPr>
          <w:rFonts w:ascii="Arial" w:hAnsi="Arial" w:cs="Arial"/>
          <w:color w:val="303B44"/>
          <w:sz w:val="22"/>
          <w:szCs w:val="22"/>
        </w:rPr>
      </w:pPr>
    </w:p>
    <w:p w14:paraId="5D33A969" w14:textId="77777777" w:rsidR="00DE67C2" w:rsidRDefault="00DE67C2">
      <w:pPr>
        <w:pStyle w:val="NormalWeb"/>
        <w:rPr>
          <w:rFonts w:ascii="Arial" w:hAnsi="Arial" w:cs="Arial"/>
          <w:color w:val="303B44"/>
          <w:sz w:val="22"/>
          <w:szCs w:val="22"/>
        </w:rPr>
      </w:pPr>
    </w:p>
    <w:p w14:paraId="21F70D1E" w14:textId="77777777" w:rsidR="00DE67C2" w:rsidRDefault="00DE67C2">
      <w:pPr>
        <w:pStyle w:val="NormalWeb"/>
        <w:rPr>
          <w:rFonts w:ascii="Arial" w:hAnsi="Arial" w:cs="Arial"/>
          <w:color w:val="303B44"/>
          <w:sz w:val="22"/>
          <w:szCs w:val="22"/>
        </w:rPr>
      </w:pPr>
    </w:p>
    <w:p w14:paraId="1DBF07ED" w14:textId="77777777" w:rsidR="00DE67C2" w:rsidRDefault="00DE67C2">
      <w:pPr>
        <w:pStyle w:val="NormalWeb"/>
        <w:rPr>
          <w:rFonts w:ascii="Arial" w:hAnsi="Arial" w:cs="Arial"/>
          <w:color w:val="303B44"/>
          <w:sz w:val="22"/>
          <w:szCs w:val="22"/>
        </w:rPr>
      </w:pPr>
    </w:p>
    <w:p w14:paraId="449FC246" w14:textId="77777777" w:rsidR="00DE67C2" w:rsidRDefault="00DE67C2">
      <w:pPr>
        <w:pStyle w:val="NormalWeb"/>
        <w:rPr>
          <w:rFonts w:ascii="Arial" w:hAnsi="Arial" w:cs="Arial"/>
          <w:color w:val="303B44"/>
          <w:sz w:val="22"/>
          <w:szCs w:val="22"/>
        </w:rPr>
      </w:pPr>
    </w:p>
    <w:p w14:paraId="3FECD398" w14:textId="77777777" w:rsidR="00DE67C2" w:rsidRDefault="00DE67C2">
      <w:pPr>
        <w:pStyle w:val="NormalWeb"/>
        <w:rPr>
          <w:rFonts w:ascii="Arial" w:hAnsi="Arial" w:cs="Arial"/>
          <w:color w:val="303B44"/>
          <w:sz w:val="22"/>
          <w:szCs w:val="22"/>
        </w:rPr>
      </w:pPr>
    </w:p>
    <w:p w14:paraId="7B7E31BA" w14:textId="77777777" w:rsidR="00DE67C2" w:rsidRDefault="00DE67C2">
      <w:pPr>
        <w:pStyle w:val="NormalWeb"/>
        <w:rPr>
          <w:rFonts w:ascii="Arial" w:hAnsi="Arial" w:cs="Arial"/>
          <w:color w:val="303B44"/>
          <w:sz w:val="22"/>
          <w:szCs w:val="22"/>
        </w:rPr>
      </w:pPr>
    </w:p>
    <w:p w14:paraId="33469FA9" w14:textId="77777777" w:rsidR="00DE67C2" w:rsidRDefault="00DE67C2">
      <w:pPr>
        <w:pStyle w:val="NormalWeb"/>
        <w:rPr>
          <w:rFonts w:ascii="Arial" w:hAnsi="Arial" w:cs="Arial"/>
          <w:color w:val="303B44"/>
          <w:sz w:val="22"/>
          <w:szCs w:val="22"/>
        </w:rPr>
      </w:pPr>
    </w:p>
    <w:p w14:paraId="3767F03C" w14:textId="77777777" w:rsidR="00DE67C2" w:rsidRDefault="00DE67C2">
      <w:pPr>
        <w:pStyle w:val="NormalWeb"/>
        <w:rPr>
          <w:rFonts w:ascii="Arial" w:hAnsi="Arial" w:cs="Arial"/>
          <w:color w:val="303B44"/>
          <w:sz w:val="22"/>
          <w:szCs w:val="22"/>
        </w:rPr>
      </w:pPr>
    </w:p>
    <w:p w14:paraId="2977FF7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8A4B42" w14:textId="77777777" w:rsidR="00B50EA8" w:rsidRDefault="00B50EA8">
      <w:r>
        <w:separator/>
      </w:r>
    </w:p>
  </w:endnote>
  <w:endnote w:type="continuationSeparator" w:id="0">
    <w:p w14:paraId="5465DE27" w14:textId="77777777"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F0AAA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0CD0EF7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29510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5793AE" w14:textId="77777777" w:rsidR="00B50EA8" w:rsidRDefault="00B50EA8">
      <w:r>
        <w:separator/>
      </w:r>
    </w:p>
  </w:footnote>
  <w:footnote w:type="continuationSeparator" w:id="0">
    <w:p w14:paraId="27591E0D" w14:textId="77777777" w:rsidR="00B50EA8" w:rsidRDefault="00B50EA8">
      <w:r>
        <w:continuationSeparator/>
      </w:r>
    </w:p>
  </w:footnote>
  <w:footnote w:id="1">
    <w:p w14:paraId="51FD4A78" w14:textId="34185BF9" w:rsidR="00421CDD" w:rsidRDefault="00421CDD">
      <w:pPr>
        <w:pStyle w:val="FootnoteText"/>
      </w:pPr>
      <w:r>
        <w:rPr>
          <w:rStyle w:val="FootnoteReference"/>
        </w:rPr>
        <w:footnoteRef/>
      </w:r>
      <w:r>
        <w:t xml:space="preserve"> </w:t>
      </w:r>
      <w:hyperlink r:id="rId1" w:history="1">
        <w:r w:rsidRPr="00402101">
          <w:rPr>
            <w:rStyle w:val="Hyperlink"/>
          </w:rPr>
          <w:t>https://uwtsd.ac.uk/media/uwtsd-website/c</w:t>
        </w:r>
        <w:r w:rsidRPr="00402101">
          <w:rPr>
            <w:rStyle w:val="Hyperlink"/>
          </w:rPr>
          <w:t>o</w:t>
        </w:r>
        <w:r w:rsidRPr="00402101">
          <w:rPr>
            <w:rStyle w:val="Hyperlink"/>
          </w:rPr>
          <w:t>ntent-assets/documents/library-and-learning-resources/infoskills/IEEE-eng_v.1.2.pdf</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1E26443"/>
    <w:multiLevelType w:val="multilevel"/>
    <w:tmpl w:val="7AF68C28"/>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3032AA8"/>
    <w:multiLevelType w:val="multilevel"/>
    <w:tmpl w:val="70F869E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3EC242D"/>
    <w:multiLevelType w:val="multilevel"/>
    <w:tmpl w:val="2BC47EC8"/>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6866103"/>
    <w:multiLevelType w:val="multilevel"/>
    <w:tmpl w:val="F8487D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A785795"/>
    <w:multiLevelType w:val="multilevel"/>
    <w:tmpl w:val="7F94F5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05E14CA"/>
    <w:multiLevelType w:val="multilevel"/>
    <w:tmpl w:val="58F069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1510E5B"/>
    <w:multiLevelType w:val="multilevel"/>
    <w:tmpl w:val="C706C7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9"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2"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614077E"/>
    <w:multiLevelType w:val="multilevel"/>
    <w:tmpl w:val="14F8F6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7D00F65"/>
    <w:multiLevelType w:val="multilevel"/>
    <w:tmpl w:val="72989B44"/>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6" w15:restartNumberingAfterBreak="0">
    <w:nsid w:val="2E00746C"/>
    <w:multiLevelType w:val="multilevel"/>
    <w:tmpl w:val="22C2B764"/>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55A73C5"/>
    <w:multiLevelType w:val="multilevel"/>
    <w:tmpl w:val="33C8D5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9717F12"/>
    <w:multiLevelType w:val="multilevel"/>
    <w:tmpl w:val="329C15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5B9B1095"/>
    <w:multiLevelType w:val="multilevel"/>
    <w:tmpl w:val="988A6B5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4B4138F"/>
    <w:multiLevelType w:val="multilevel"/>
    <w:tmpl w:val="02609A2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4BC46A9"/>
    <w:multiLevelType w:val="multilevel"/>
    <w:tmpl w:val="F44CD2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91A5C1A"/>
    <w:multiLevelType w:val="multilevel"/>
    <w:tmpl w:val="59DA84F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FB83D34"/>
    <w:multiLevelType w:val="multilevel"/>
    <w:tmpl w:val="8AB8562E"/>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3" w15:restartNumberingAfterBreak="0">
    <w:nsid w:val="7C2B4C9A"/>
    <w:multiLevelType w:val="multilevel"/>
    <w:tmpl w:val="F0F221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5059110">
    <w:abstractNumId w:val="8"/>
  </w:num>
  <w:num w:numId="2" w16cid:durableId="1189367096">
    <w:abstractNumId w:val="20"/>
  </w:num>
  <w:num w:numId="3" w16cid:durableId="522594147">
    <w:abstractNumId w:val="32"/>
  </w:num>
  <w:num w:numId="4" w16cid:durableId="1679189305">
    <w:abstractNumId w:val="22"/>
  </w:num>
  <w:num w:numId="5" w16cid:durableId="1356270182">
    <w:abstractNumId w:val="17"/>
  </w:num>
  <w:num w:numId="6" w16cid:durableId="493838803">
    <w:abstractNumId w:val="31"/>
  </w:num>
  <w:num w:numId="7" w16cid:durableId="1685862695">
    <w:abstractNumId w:val="9"/>
  </w:num>
  <w:num w:numId="8" w16cid:durableId="90704009">
    <w:abstractNumId w:val="26"/>
  </w:num>
  <w:num w:numId="9" w16cid:durableId="2097751403">
    <w:abstractNumId w:val="21"/>
  </w:num>
  <w:num w:numId="10" w16cid:durableId="214200195">
    <w:abstractNumId w:val="11"/>
  </w:num>
  <w:num w:numId="11" w16cid:durableId="307977519">
    <w:abstractNumId w:val="12"/>
  </w:num>
  <w:num w:numId="12" w16cid:durableId="1296906017">
    <w:abstractNumId w:val="18"/>
  </w:num>
  <w:num w:numId="13" w16cid:durableId="2059233432">
    <w:abstractNumId w:val="25"/>
  </w:num>
  <w:num w:numId="14" w16cid:durableId="354356693">
    <w:abstractNumId w:val="10"/>
  </w:num>
  <w:num w:numId="15" w16cid:durableId="871109064">
    <w:abstractNumId w:val="0"/>
  </w:num>
  <w:num w:numId="16" w16cid:durableId="1111121824">
    <w:abstractNumId w:val="15"/>
  </w:num>
  <w:num w:numId="17" w16cid:durableId="2021738733">
    <w:abstractNumId w:val="7"/>
  </w:num>
  <w:num w:numId="18" w16cid:durableId="1213271187">
    <w:abstractNumId w:val="24"/>
  </w:num>
  <w:num w:numId="19" w16cid:durableId="1286307547">
    <w:abstractNumId w:val="29"/>
  </w:num>
  <w:num w:numId="20" w16cid:durableId="763918183">
    <w:abstractNumId w:val="28"/>
  </w:num>
  <w:num w:numId="21" w16cid:durableId="664868946">
    <w:abstractNumId w:val="2"/>
  </w:num>
  <w:num w:numId="22" w16cid:durableId="996612942">
    <w:abstractNumId w:val="27"/>
  </w:num>
  <w:num w:numId="23" w16cid:durableId="2132434127">
    <w:abstractNumId w:val="16"/>
  </w:num>
  <w:num w:numId="24" w16cid:durableId="2057241390">
    <w:abstractNumId w:val="14"/>
  </w:num>
  <w:num w:numId="25" w16cid:durableId="707798254">
    <w:abstractNumId w:val="1"/>
  </w:num>
  <w:num w:numId="26" w16cid:durableId="976565636">
    <w:abstractNumId w:val="30"/>
  </w:num>
  <w:num w:numId="27" w16cid:durableId="370308342">
    <w:abstractNumId w:val="3"/>
  </w:num>
  <w:num w:numId="28" w16cid:durableId="2123572251">
    <w:abstractNumId w:val="33"/>
  </w:num>
  <w:num w:numId="29" w16cid:durableId="1287085016">
    <w:abstractNumId w:val="23"/>
  </w:num>
  <w:num w:numId="30" w16cid:durableId="1663310004">
    <w:abstractNumId w:val="13"/>
  </w:num>
  <w:num w:numId="31" w16cid:durableId="1515419139">
    <w:abstractNumId w:val="19"/>
  </w:num>
  <w:num w:numId="32" w16cid:durableId="1935161130">
    <w:abstractNumId w:val="6"/>
  </w:num>
  <w:num w:numId="33" w16cid:durableId="520171157">
    <w:abstractNumId w:val="4"/>
  </w:num>
  <w:num w:numId="34" w16cid:durableId="8207037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76FAF"/>
    <w:rsid w:val="000822E5"/>
    <w:rsid w:val="000971FC"/>
    <w:rsid w:val="000A2A3A"/>
    <w:rsid w:val="000A492A"/>
    <w:rsid w:val="000D2F80"/>
    <w:rsid w:val="000E413A"/>
    <w:rsid w:val="000F5AA3"/>
    <w:rsid w:val="00100396"/>
    <w:rsid w:val="00100B5C"/>
    <w:rsid w:val="001106E9"/>
    <w:rsid w:val="00124CA5"/>
    <w:rsid w:val="00134F77"/>
    <w:rsid w:val="001363A5"/>
    <w:rsid w:val="00152E9D"/>
    <w:rsid w:val="001531FA"/>
    <w:rsid w:val="00154487"/>
    <w:rsid w:val="0017512A"/>
    <w:rsid w:val="00196958"/>
    <w:rsid w:val="001A0AD7"/>
    <w:rsid w:val="001A1E39"/>
    <w:rsid w:val="001A24F3"/>
    <w:rsid w:val="001B405C"/>
    <w:rsid w:val="001B5F45"/>
    <w:rsid w:val="001C3321"/>
    <w:rsid w:val="001E1050"/>
    <w:rsid w:val="001E1E1F"/>
    <w:rsid w:val="001E2007"/>
    <w:rsid w:val="001E57C1"/>
    <w:rsid w:val="001F07EF"/>
    <w:rsid w:val="001F50B6"/>
    <w:rsid w:val="001F6D7A"/>
    <w:rsid w:val="00224849"/>
    <w:rsid w:val="0022746E"/>
    <w:rsid w:val="002304F8"/>
    <w:rsid w:val="00235F71"/>
    <w:rsid w:val="002444CA"/>
    <w:rsid w:val="00260DE6"/>
    <w:rsid w:val="00273FEE"/>
    <w:rsid w:val="0028204E"/>
    <w:rsid w:val="0028591B"/>
    <w:rsid w:val="002878BF"/>
    <w:rsid w:val="00291841"/>
    <w:rsid w:val="002C449B"/>
    <w:rsid w:val="002C6040"/>
    <w:rsid w:val="002D5B3F"/>
    <w:rsid w:val="002E272E"/>
    <w:rsid w:val="002F3D32"/>
    <w:rsid w:val="002F5778"/>
    <w:rsid w:val="003223E0"/>
    <w:rsid w:val="00333C5A"/>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1CDD"/>
    <w:rsid w:val="00423934"/>
    <w:rsid w:val="00426244"/>
    <w:rsid w:val="00451810"/>
    <w:rsid w:val="00470A38"/>
    <w:rsid w:val="00477880"/>
    <w:rsid w:val="004874DE"/>
    <w:rsid w:val="004B5334"/>
    <w:rsid w:val="004B6C14"/>
    <w:rsid w:val="004C7EFB"/>
    <w:rsid w:val="004D5E9B"/>
    <w:rsid w:val="004D63D9"/>
    <w:rsid w:val="004E6585"/>
    <w:rsid w:val="004F38B4"/>
    <w:rsid w:val="0050249F"/>
    <w:rsid w:val="00517D69"/>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45B0A"/>
    <w:rsid w:val="00653FE8"/>
    <w:rsid w:val="00661D6F"/>
    <w:rsid w:val="006628E9"/>
    <w:rsid w:val="0066725E"/>
    <w:rsid w:val="006716C7"/>
    <w:rsid w:val="00681208"/>
    <w:rsid w:val="00681FA9"/>
    <w:rsid w:val="00691EA9"/>
    <w:rsid w:val="006934D4"/>
    <w:rsid w:val="006A6DC3"/>
    <w:rsid w:val="006B5D0D"/>
    <w:rsid w:val="006B6BF5"/>
    <w:rsid w:val="006C513A"/>
    <w:rsid w:val="006D49ED"/>
    <w:rsid w:val="006D55CE"/>
    <w:rsid w:val="006D637A"/>
    <w:rsid w:val="006D6F24"/>
    <w:rsid w:val="006E7FAA"/>
    <w:rsid w:val="006F0F95"/>
    <w:rsid w:val="006F45BF"/>
    <w:rsid w:val="006F60E0"/>
    <w:rsid w:val="00702F71"/>
    <w:rsid w:val="007214E3"/>
    <w:rsid w:val="007366DF"/>
    <w:rsid w:val="00757839"/>
    <w:rsid w:val="00770C81"/>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947B9"/>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379EE"/>
    <w:rsid w:val="009433C5"/>
    <w:rsid w:val="00965881"/>
    <w:rsid w:val="00982DA7"/>
    <w:rsid w:val="009871FF"/>
    <w:rsid w:val="00990799"/>
    <w:rsid w:val="00995D51"/>
    <w:rsid w:val="009A0631"/>
    <w:rsid w:val="009A1F2D"/>
    <w:rsid w:val="009B10ED"/>
    <w:rsid w:val="009D3EA4"/>
    <w:rsid w:val="009D649C"/>
    <w:rsid w:val="009E4BC1"/>
    <w:rsid w:val="009F5CB2"/>
    <w:rsid w:val="00A03BB8"/>
    <w:rsid w:val="00A16E98"/>
    <w:rsid w:val="00A342A4"/>
    <w:rsid w:val="00A3505D"/>
    <w:rsid w:val="00A4036F"/>
    <w:rsid w:val="00A406E5"/>
    <w:rsid w:val="00A423D0"/>
    <w:rsid w:val="00A4641C"/>
    <w:rsid w:val="00A55876"/>
    <w:rsid w:val="00A61763"/>
    <w:rsid w:val="00A676A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3AC8"/>
    <w:rsid w:val="00B84B5B"/>
    <w:rsid w:val="00B86446"/>
    <w:rsid w:val="00BA1176"/>
    <w:rsid w:val="00BC552C"/>
    <w:rsid w:val="00BC6AE3"/>
    <w:rsid w:val="00BE0B01"/>
    <w:rsid w:val="00BE79C7"/>
    <w:rsid w:val="00BF3CB5"/>
    <w:rsid w:val="00C01A3F"/>
    <w:rsid w:val="00C073F1"/>
    <w:rsid w:val="00C1285B"/>
    <w:rsid w:val="00C1361B"/>
    <w:rsid w:val="00C14E1F"/>
    <w:rsid w:val="00C315AF"/>
    <w:rsid w:val="00C36D9A"/>
    <w:rsid w:val="00C44A72"/>
    <w:rsid w:val="00C61FC2"/>
    <w:rsid w:val="00C705F9"/>
    <w:rsid w:val="00C80B37"/>
    <w:rsid w:val="00C80F0F"/>
    <w:rsid w:val="00C8667A"/>
    <w:rsid w:val="00C93BCB"/>
    <w:rsid w:val="00CA328A"/>
    <w:rsid w:val="00CC241A"/>
    <w:rsid w:val="00CD67FF"/>
    <w:rsid w:val="00CE4035"/>
    <w:rsid w:val="00CE65AB"/>
    <w:rsid w:val="00CF4266"/>
    <w:rsid w:val="00D221AD"/>
    <w:rsid w:val="00D22D9C"/>
    <w:rsid w:val="00D23C6F"/>
    <w:rsid w:val="00D241F1"/>
    <w:rsid w:val="00D275CB"/>
    <w:rsid w:val="00D30DFA"/>
    <w:rsid w:val="00D4406E"/>
    <w:rsid w:val="00D463A5"/>
    <w:rsid w:val="00D4710D"/>
    <w:rsid w:val="00D47D25"/>
    <w:rsid w:val="00D62ACD"/>
    <w:rsid w:val="00D8536B"/>
    <w:rsid w:val="00DA36EE"/>
    <w:rsid w:val="00DB116D"/>
    <w:rsid w:val="00DB4213"/>
    <w:rsid w:val="00DC0796"/>
    <w:rsid w:val="00DD17CC"/>
    <w:rsid w:val="00DE217A"/>
    <w:rsid w:val="00DE3599"/>
    <w:rsid w:val="00DE67C2"/>
    <w:rsid w:val="00DF321B"/>
    <w:rsid w:val="00E230E0"/>
    <w:rsid w:val="00E27F15"/>
    <w:rsid w:val="00E51AAC"/>
    <w:rsid w:val="00E66CC0"/>
    <w:rsid w:val="00E728A9"/>
    <w:rsid w:val="00E807D9"/>
    <w:rsid w:val="00EA0F4E"/>
    <w:rsid w:val="00EA295B"/>
    <w:rsid w:val="00EA3B9B"/>
    <w:rsid w:val="00EA6801"/>
    <w:rsid w:val="00EB4F96"/>
    <w:rsid w:val="00ED6F37"/>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FootnoteText">
    <w:name w:val="footnote text"/>
    <w:basedOn w:val="Normal"/>
    <w:link w:val="FootnoteTextChar"/>
    <w:semiHidden/>
    <w:unhideWhenUsed/>
    <w:rsid w:val="00421CDD"/>
  </w:style>
  <w:style w:type="character" w:customStyle="1" w:styleId="FootnoteTextChar">
    <w:name w:val="Footnote Text Char"/>
    <w:basedOn w:val="DefaultParagraphFont"/>
    <w:link w:val="FootnoteText"/>
    <w:semiHidden/>
    <w:rsid w:val="00421CDD"/>
    <w:rPr>
      <w:lang w:eastAsia="en-GB"/>
    </w:rPr>
  </w:style>
  <w:style w:type="character" w:styleId="FootnoteReference">
    <w:name w:val="footnote reference"/>
    <w:basedOn w:val="DefaultParagraphFont"/>
    <w:semiHidden/>
    <w:unhideWhenUsed/>
    <w:rsid w:val="00421CDD"/>
    <w:rPr>
      <w:vertAlign w:val="superscript"/>
    </w:rPr>
  </w:style>
  <w:style w:type="character" w:styleId="FollowedHyperlink">
    <w:name w:val="FollowedHyperlink"/>
    <w:basedOn w:val="DefaultParagraphFont"/>
    <w:semiHidden/>
    <w:unhideWhenUsed/>
    <w:rsid w:val="00421CDD"/>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8045459">
      <w:bodyDiv w:val="1"/>
      <w:marLeft w:val="0"/>
      <w:marRight w:val="0"/>
      <w:marTop w:val="0"/>
      <w:marBottom w:val="0"/>
      <w:divBdr>
        <w:top w:val="none" w:sz="0" w:space="0" w:color="auto"/>
        <w:left w:val="none" w:sz="0" w:space="0" w:color="auto"/>
        <w:bottom w:val="none" w:sz="0" w:space="0" w:color="auto"/>
        <w:right w:val="none" w:sz="0" w:space="0" w:color="auto"/>
      </w:divBdr>
      <w:divsChild>
        <w:div w:id="7414477">
          <w:marLeft w:val="0"/>
          <w:marRight w:val="0"/>
          <w:marTop w:val="0"/>
          <w:marBottom w:val="0"/>
          <w:divBdr>
            <w:top w:val="none" w:sz="0" w:space="0" w:color="auto"/>
            <w:left w:val="none" w:sz="0" w:space="0" w:color="auto"/>
            <w:bottom w:val="none" w:sz="0" w:space="0" w:color="auto"/>
            <w:right w:val="none" w:sz="0" w:space="0" w:color="auto"/>
          </w:divBdr>
          <w:divsChild>
            <w:div w:id="237179577">
              <w:marLeft w:val="0"/>
              <w:marRight w:val="0"/>
              <w:marTop w:val="0"/>
              <w:marBottom w:val="0"/>
              <w:divBdr>
                <w:top w:val="none" w:sz="0" w:space="0" w:color="auto"/>
                <w:left w:val="none" w:sz="0" w:space="0" w:color="auto"/>
                <w:bottom w:val="none" w:sz="0" w:space="0" w:color="auto"/>
                <w:right w:val="none" w:sz="0" w:space="0" w:color="auto"/>
              </w:divBdr>
            </w:div>
            <w:div w:id="1467966456">
              <w:marLeft w:val="0"/>
              <w:marRight w:val="0"/>
              <w:marTop w:val="0"/>
              <w:marBottom w:val="0"/>
              <w:divBdr>
                <w:top w:val="none" w:sz="0" w:space="0" w:color="auto"/>
                <w:left w:val="none" w:sz="0" w:space="0" w:color="auto"/>
                <w:bottom w:val="none" w:sz="0" w:space="0" w:color="auto"/>
                <w:right w:val="none" w:sz="0" w:space="0" w:color="auto"/>
              </w:divBdr>
            </w:div>
            <w:div w:id="1160851242">
              <w:marLeft w:val="0"/>
              <w:marRight w:val="0"/>
              <w:marTop w:val="0"/>
              <w:marBottom w:val="0"/>
              <w:divBdr>
                <w:top w:val="none" w:sz="0" w:space="0" w:color="auto"/>
                <w:left w:val="none" w:sz="0" w:space="0" w:color="auto"/>
                <w:bottom w:val="none" w:sz="0" w:space="0" w:color="auto"/>
                <w:right w:val="none" w:sz="0" w:space="0" w:color="auto"/>
              </w:divBdr>
            </w:div>
            <w:div w:id="1799713782">
              <w:marLeft w:val="0"/>
              <w:marRight w:val="0"/>
              <w:marTop w:val="0"/>
              <w:marBottom w:val="0"/>
              <w:divBdr>
                <w:top w:val="none" w:sz="0" w:space="0" w:color="auto"/>
                <w:left w:val="none" w:sz="0" w:space="0" w:color="auto"/>
                <w:bottom w:val="none" w:sz="0" w:space="0" w:color="auto"/>
                <w:right w:val="none" w:sz="0" w:space="0" w:color="auto"/>
              </w:divBdr>
            </w:div>
            <w:div w:id="1319653356">
              <w:marLeft w:val="0"/>
              <w:marRight w:val="0"/>
              <w:marTop w:val="0"/>
              <w:marBottom w:val="0"/>
              <w:divBdr>
                <w:top w:val="none" w:sz="0" w:space="0" w:color="auto"/>
                <w:left w:val="none" w:sz="0" w:space="0" w:color="auto"/>
                <w:bottom w:val="none" w:sz="0" w:space="0" w:color="auto"/>
                <w:right w:val="none" w:sz="0" w:space="0" w:color="auto"/>
              </w:divBdr>
            </w:div>
            <w:div w:id="742992075">
              <w:marLeft w:val="0"/>
              <w:marRight w:val="0"/>
              <w:marTop w:val="0"/>
              <w:marBottom w:val="0"/>
              <w:divBdr>
                <w:top w:val="none" w:sz="0" w:space="0" w:color="auto"/>
                <w:left w:val="none" w:sz="0" w:space="0" w:color="auto"/>
                <w:bottom w:val="none" w:sz="0" w:space="0" w:color="auto"/>
                <w:right w:val="none" w:sz="0" w:space="0" w:color="auto"/>
              </w:divBdr>
            </w:div>
            <w:div w:id="1602253814">
              <w:marLeft w:val="0"/>
              <w:marRight w:val="0"/>
              <w:marTop w:val="0"/>
              <w:marBottom w:val="0"/>
              <w:divBdr>
                <w:top w:val="none" w:sz="0" w:space="0" w:color="auto"/>
                <w:left w:val="none" w:sz="0" w:space="0" w:color="auto"/>
                <w:bottom w:val="none" w:sz="0" w:space="0" w:color="auto"/>
                <w:right w:val="none" w:sz="0" w:space="0" w:color="auto"/>
              </w:divBdr>
            </w:div>
            <w:div w:id="528495275">
              <w:marLeft w:val="0"/>
              <w:marRight w:val="0"/>
              <w:marTop w:val="0"/>
              <w:marBottom w:val="0"/>
              <w:divBdr>
                <w:top w:val="none" w:sz="0" w:space="0" w:color="auto"/>
                <w:left w:val="none" w:sz="0" w:space="0" w:color="auto"/>
                <w:bottom w:val="none" w:sz="0" w:space="0" w:color="auto"/>
                <w:right w:val="none" w:sz="0" w:space="0" w:color="auto"/>
              </w:divBdr>
            </w:div>
            <w:div w:id="1585214198">
              <w:marLeft w:val="0"/>
              <w:marRight w:val="0"/>
              <w:marTop w:val="0"/>
              <w:marBottom w:val="0"/>
              <w:divBdr>
                <w:top w:val="none" w:sz="0" w:space="0" w:color="auto"/>
                <w:left w:val="none" w:sz="0" w:space="0" w:color="auto"/>
                <w:bottom w:val="none" w:sz="0" w:space="0" w:color="auto"/>
                <w:right w:val="none" w:sz="0" w:space="0" w:color="auto"/>
              </w:divBdr>
            </w:div>
            <w:div w:id="86268344">
              <w:marLeft w:val="0"/>
              <w:marRight w:val="0"/>
              <w:marTop w:val="0"/>
              <w:marBottom w:val="0"/>
              <w:divBdr>
                <w:top w:val="none" w:sz="0" w:space="0" w:color="auto"/>
                <w:left w:val="none" w:sz="0" w:space="0" w:color="auto"/>
                <w:bottom w:val="none" w:sz="0" w:space="0" w:color="auto"/>
                <w:right w:val="none" w:sz="0" w:space="0" w:color="auto"/>
              </w:divBdr>
            </w:div>
            <w:div w:id="682900942">
              <w:marLeft w:val="0"/>
              <w:marRight w:val="0"/>
              <w:marTop w:val="0"/>
              <w:marBottom w:val="0"/>
              <w:divBdr>
                <w:top w:val="none" w:sz="0" w:space="0" w:color="auto"/>
                <w:left w:val="none" w:sz="0" w:space="0" w:color="auto"/>
                <w:bottom w:val="none" w:sz="0" w:space="0" w:color="auto"/>
                <w:right w:val="none" w:sz="0" w:space="0" w:color="auto"/>
              </w:divBdr>
            </w:div>
            <w:div w:id="755175337">
              <w:marLeft w:val="0"/>
              <w:marRight w:val="0"/>
              <w:marTop w:val="0"/>
              <w:marBottom w:val="0"/>
              <w:divBdr>
                <w:top w:val="none" w:sz="0" w:space="0" w:color="auto"/>
                <w:left w:val="none" w:sz="0" w:space="0" w:color="auto"/>
                <w:bottom w:val="none" w:sz="0" w:space="0" w:color="auto"/>
                <w:right w:val="none" w:sz="0" w:space="0" w:color="auto"/>
              </w:divBdr>
            </w:div>
            <w:div w:id="1480347711">
              <w:marLeft w:val="0"/>
              <w:marRight w:val="0"/>
              <w:marTop w:val="0"/>
              <w:marBottom w:val="0"/>
              <w:divBdr>
                <w:top w:val="none" w:sz="0" w:space="0" w:color="auto"/>
                <w:left w:val="none" w:sz="0" w:space="0" w:color="auto"/>
                <w:bottom w:val="none" w:sz="0" w:space="0" w:color="auto"/>
                <w:right w:val="none" w:sz="0" w:space="0" w:color="auto"/>
              </w:divBdr>
            </w:div>
            <w:div w:id="570041456">
              <w:marLeft w:val="0"/>
              <w:marRight w:val="0"/>
              <w:marTop w:val="0"/>
              <w:marBottom w:val="0"/>
              <w:divBdr>
                <w:top w:val="none" w:sz="0" w:space="0" w:color="auto"/>
                <w:left w:val="none" w:sz="0" w:space="0" w:color="auto"/>
                <w:bottom w:val="none" w:sz="0" w:space="0" w:color="auto"/>
                <w:right w:val="none" w:sz="0" w:space="0" w:color="auto"/>
              </w:divBdr>
            </w:div>
            <w:div w:id="1122771327">
              <w:marLeft w:val="0"/>
              <w:marRight w:val="0"/>
              <w:marTop w:val="0"/>
              <w:marBottom w:val="0"/>
              <w:divBdr>
                <w:top w:val="none" w:sz="0" w:space="0" w:color="auto"/>
                <w:left w:val="none" w:sz="0" w:space="0" w:color="auto"/>
                <w:bottom w:val="none" w:sz="0" w:space="0" w:color="auto"/>
                <w:right w:val="none" w:sz="0" w:space="0" w:color="auto"/>
              </w:divBdr>
            </w:div>
            <w:div w:id="207229584">
              <w:marLeft w:val="0"/>
              <w:marRight w:val="0"/>
              <w:marTop w:val="0"/>
              <w:marBottom w:val="0"/>
              <w:divBdr>
                <w:top w:val="none" w:sz="0" w:space="0" w:color="auto"/>
                <w:left w:val="none" w:sz="0" w:space="0" w:color="auto"/>
                <w:bottom w:val="none" w:sz="0" w:space="0" w:color="auto"/>
                <w:right w:val="none" w:sz="0" w:space="0" w:color="auto"/>
              </w:divBdr>
            </w:div>
            <w:div w:id="451174997">
              <w:marLeft w:val="0"/>
              <w:marRight w:val="0"/>
              <w:marTop w:val="0"/>
              <w:marBottom w:val="0"/>
              <w:divBdr>
                <w:top w:val="none" w:sz="0" w:space="0" w:color="auto"/>
                <w:left w:val="none" w:sz="0" w:space="0" w:color="auto"/>
                <w:bottom w:val="none" w:sz="0" w:space="0" w:color="auto"/>
                <w:right w:val="none" w:sz="0" w:space="0" w:color="auto"/>
              </w:divBdr>
            </w:div>
            <w:div w:id="2115587609">
              <w:marLeft w:val="0"/>
              <w:marRight w:val="0"/>
              <w:marTop w:val="0"/>
              <w:marBottom w:val="0"/>
              <w:divBdr>
                <w:top w:val="none" w:sz="0" w:space="0" w:color="auto"/>
                <w:left w:val="none" w:sz="0" w:space="0" w:color="auto"/>
                <w:bottom w:val="none" w:sz="0" w:space="0" w:color="auto"/>
                <w:right w:val="none" w:sz="0" w:space="0" w:color="auto"/>
              </w:divBdr>
            </w:div>
            <w:div w:id="1070229875">
              <w:marLeft w:val="0"/>
              <w:marRight w:val="0"/>
              <w:marTop w:val="0"/>
              <w:marBottom w:val="0"/>
              <w:divBdr>
                <w:top w:val="none" w:sz="0" w:space="0" w:color="auto"/>
                <w:left w:val="none" w:sz="0" w:space="0" w:color="auto"/>
                <w:bottom w:val="none" w:sz="0" w:space="0" w:color="auto"/>
                <w:right w:val="none" w:sz="0" w:space="0" w:color="auto"/>
              </w:divBdr>
            </w:div>
          </w:divsChild>
        </w:div>
        <w:div w:id="77949904">
          <w:marLeft w:val="0"/>
          <w:marRight w:val="0"/>
          <w:marTop w:val="0"/>
          <w:marBottom w:val="0"/>
          <w:divBdr>
            <w:top w:val="none" w:sz="0" w:space="0" w:color="auto"/>
            <w:left w:val="none" w:sz="0" w:space="0" w:color="auto"/>
            <w:bottom w:val="none" w:sz="0" w:space="0" w:color="auto"/>
            <w:right w:val="none" w:sz="0" w:space="0" w:color="auto"/>
          </w:divBdr>
          <w:divsChild>
            <w:div w:id="812989364">
              <w:marLeft w:val="0"/>
              <w:marRight w:val="0"/>
              <w:marTop w:val="0"/>
              <w:marBottom w:val="0"/>
              <w:divBdr>
                <w:top w:val="none" w:sz="0" w:space="0" w:color="auto"/>
                <w:left w:val="none" w:sz="0" w:space="0" w:color="auto"/>
                <w:bottom w:val="none" w:sz="0" w:space="0" w:color="auto"/>
                <w:right w:val="none" w:sz="0" w:space="0" w:color="auto"/>
              </w:divBdr>
            </w:div>
            <w:div w:id="157237912">
              <w:marLeft w:val="0"/>
              <w:marRight w:val="0"/>
              <w:marTop w:val="0"/>
              <w:marBottom w:val="0"/>
              <w:divBdr>
                <w:top w:val="none" w:sz="0" w:space="0" w:color="auto"/>
                <w:left w:val="none" w:sz="0" w:space="0" w:color="auto"/>
                <w:bottom w:val="none" w:sz="0" w:space="0" w:color="auto"/>
                <w:right w:val="none" w:sz="0" w:space="0" w:color="auto"/>
              </w:divBdr>
            </w:div>
            <w:div w:id="1490243166">
              <w:marLeft w:val="0"/>
              <w:marRight w:val="0"/>
              <w:marTop w:val="0"/>
              <w:marBottom w:val="0"/>
              <w:divBdr>
                <w:top w:val="none" w:sz="0" w:space="0" w:color="auto"/>
                <w:left w:val="none" w:sz="0" w:space="0" w:color="auto"/>
                <w:bottom w:val="none" w:sz="0" w:space="0" w:color="auto"/>
                <w:right w:val="none" w:sz="0" w:space="0" w:color="auto"/>
              </w:divBdr>
            </w:div>
            <w:div w:id="1069234438">
              <w:marLeft w:val="0"/>
              <w:marRight w:val="0"/>
              <w:marTop w:val="0"/>
              <w:marBottom w:val="0"/>
              <w:divBdr>
                <w:top w:val="none" w:sz="0" w:space="0" w:color="auto"/>
                <w:left w:val="none" w:sz="0" w:space="0" w:color="auto"/>
                <w:bottom w:val="none" w:sz="0" w:space="0" w:color="auto"/>
                <w:right w:val="none" w:sz="0" w:space="0" w:color="auto"/>
              </w:divBdr>
            </w:div>
            <w:div w:id="735587406">
              <w:marLeft w:val="0"/>
              <w:marRight w:val="0"/>
              <w:marTop w:val="0"/>
              <w:marBottom w:val="0"/>
              <w:divBdr>
                <w:top w:val="none" w:sz="0" w:space="0" w:color="auto"/>
                <w:left w:val="none" w:sz="0" w:space="0" w:color="auto"/>
                <w:bottom w:val="none" w:sz="0" w:space="0" w:color="auto"/>
                <w:right w:val="none" w:sz="0" w:space="0" w:color="auto"/>
              </w:divBdr>
            </w:div>
            <w:div w:id="1049182115">
              <w:marLeft w:val="0"/>
              <w:marRight w:val="0"/>
              <w:marTop w:val="0"/>
              <w:marBottom w:val="0"/>
              <w:divBdr>
                <w:top w:val="none" w:sz="0" w:space="0" w:color="auto"/>
                <w:left w:val="none" w:sz="0" w:space="0" w:color="auto"/>
                <w:bottom w:val="none" w:sz="0" w:space="0" w:color="auto"/>
                <w:right w:val="none" w:sz="0" w:space="0" w:color="auto"/>
              </w:divBdr>
            </w:div>
            <w:div w:id="1842504784">
              <w:marLeft w:val="0"/>
              <w:marRight w:val="0"/>
              <w:marTop w:val="0"/>
              <w:marBottom w:val="0"/>
              <w:divBdr>
                <w:top w:val="none" w:sz="0" w:space="0" w:color="auto"/>
                <w:left w:val="none" w:sz="0" w:space="0" w:color="auto"/>
                <w:bottom w:val="none" w:sz="0" w:space="0" w:color="auto"/>
                <w:right w:val="none" w:sz="0" w:space="0" w:color="auto"/>
              </w:divBdr>
            </w:div>
            <w:div w:id="1283919768">
              <w:marLeft w:val="0"/>
              <w:marRight w:val="0"/>
              <w:marTop w:val="0"/>
              <w:marBottom w:val="0"/>
              <w:divBdr>
                <w:top w:val="none" w:sz="0" w:space="0" w:color="auto"/>
                <w:left w:val="none" w:sz="0" w:space="0" w:color="auto"/>
                <w:bottom w:val="none" w:sz="0" w:space="0" w:color="auto"/>
                <w:right w:val="none" w:sz="0" w:space="0" w:color="auto"/>
              </w:divBdr>
            </w:div>
            <w:div w:id="705444092">
              <w:marLeft w:val="0"/>
              <w:marRight w:val="0"/>
              <w:marTop w:val="0"/>
              <w:marBottom w:val="0"/>
              <w:divBdr>
                <w:top w:val="none" w:sz="0" w:space="0" w:color="auto"/>
                <w:left w:val="none" w:sz="0" w:space="0" w:color="auto"/>
                <w:bottom w:val="none" w:sz="0" w:space="0" w:color="auto"/>
                <w:right w:val="none" w:sz="0" w:space="0" w:color="auto"/>
              </w:divBdr>
            </w:div>
            <w:div w:id="1418556118">
              <w:marLeft w:val="0"/>
              <w:marRight w:val="0"/>
              <w:marTop w:val="0"/>
              <w:marBottom w:val="0"/>
              <w:divBdr>
                <w:top w:val="none" w:sz="0" w:space="0" w:color="auto"/>
                <w:left w:val="none" w:sz="0" w:space="0" w:color="auto"/>
                <w:bottom w:val="none" w:sz="0" w:space="0" w:color="auto"/>
                <w:right w:val="none" w:sz="0" w:space="0" w:color="auto"/>
              </w:divBdr>
            </w:div>
            <w:div w:id="323120593">
              <w:marLeft w:val="0"/>
              <w:marRight w:val="0"/>
              <w:marTop w:val="0"/>
              <w:marBottom w:val="0"/>
              <w:divBdr>
                <w:top w:val="none" w:sz="0" w:space="0" w:color="auto"/>
                <w:left w:val="none" w:sz="0" w:space="0" w:color="auto"/>
                <w:bottom w:val="none" w:sz="0" w:space="0" w:color="auto"/>
                <w:right w:val="none" w:sz="0" w:space="0" w:color="auto"/>
              </w:divBdr>
            </w:div>
            <w:div w:id="110128776">
              <w:marLeft w:val="0"/>
              <w:marRight w:val="0"/>
              <w:marTop w:val="0"/>
              <w:marBottom w:val="0"/>
              <w:divBdr>
                <w:top w:val="none" w:sz="0" w:space="0" w:color="auto"/>
                <w:left w:val="none" w:sz="0" w:space="0" w:color="auto"/>
                <w:bottom w:val="none" w:sz="0" w:space="0" w:color="auto"/>
                <w:right w:val="none" w:sz="0" w:space="0" w:color="auto"/>
              </w:divBdr>
            </w:div>
            <w:div w:id="1391730257">
              <w:marLeft w:val="0"/>
              <w:marRight w:val="0"/>
              <w:marTop w:val="0"/>
              <w:marBottom w:val="0"/>
              <w:divBdr>
                <w:top w:val="none" w:sz="0" w:space="0" w:color="auto"/>
                <w:left w:val="none" w:sz="0" w:space="0" w:color="auto"/>
                <w:bottom w:val="none" w:sz="0" w:space="0" w:color="auto"/>
                <w:right w:val="none" w:sz="0" w:space="0" w:color="auto"/>
              </w:divBdr>
            </w:div>
            <w:div w:id="1790541379">
              <w:marLeft w:val="0"/>
              <w:marRight w:val="0"/>
              <w:marTop w:val="0"/>
              <w:marBottom w:val="0"/>
              <w:divBdr>
                <w:top w:val="none" w:sz="0" w:space="0" w:color="auto"/>
                <w:left w:val="none" w:sz="0" w:space="0" w:color="auto"/>
                <w:bottom w:val="none" w:sz="0" w:space="0" w:color="auto"/>
                <w:right w:val="none" w:sz="0" w:space="0" w:color="auto"/>
              </w:divBdr>
            </w:div>
            <w:div w:id="1882327942">
              <w:marLeft w:val="0"/>
              <w:marRight w:val="0"/>
              <w:marTop w:val="0"/>
              <w:marBottom w:val="0"/>
              <w:divBdr>
                <w:top w:val="none" w:sz="0" w:space="0" w:color="auto"/>
                <w:left w:val="none" w:sz="0" w:space="0" w:color="auto"/>
                <w:bottom w:val="none" w:sz="0" w:space="0" w:color="auto"/>
                <w:right w:val="none" w:sz="0" w:space="0" w:color="auto"/>
              </w:divBdr>
            </w:div>
            <w:div w:id="481774742">
              <w:marLeft w:val="0"/>
              <w:marRight w:val="0"/>
              <w:marTop w:val="0"/>
              <w:marBottom w:val="0"/>
              <w:divBdr>
                <w:top w:val="none" w:sz="0" w:space="0" w:color="auto"/>
                <w:left w:val="none" w:sz="0" w:space="0" w:color="auto"/>
                <w:bottom w:val="none" w:sz="0" w:space="0" w:color="auto"/>
                <w:right w:val="none" w:sz="0" w:space="0" w:color="auto"/>
              </w:divBdr>
            </w:div>
            <w:div w:id="1008825587">
              <w:marLeft w:val="0"/>
              <w:marRight w:val="0"/>
              <w:marTop w:val="0"/>
              <w:marBottom w:val="0"/>
              <w:divBdr>
                <w:top w:val="none" w:sz="0" w:space="0" w:color="auto"/>
                <w:left w:val="none" w:sz="0" w:space="0" w:color="auto"/>
                <w:bottom w:val="none" w:sz="0" w:space="0" w:color="auto"/>
                <w:right w:val="none" w:sz="0" w:space="0" w:color="auto"/>
              </w:divBdr>
            </w:div>
            <w:div w:id="796220410">
              <w:marLeft w:val="0"/>
              <w:marRight w:val="0"/>
              <w:marTop w:val="0"/>
              <w:marBottom w:val="0"/>
              <w:divBdr>
                <w:top w:val="none" w:sz="0" w:space="0" w:color="auto"/>
                <w:left w:val="none" w:sz="0" w:space="0" w:color="auto"/>
                <w:bottom w:val="none" w:sz="0" w:space="0" w:color="auto"/>
                <w:right w:val="none" w:sz="0" w:space="0" w:color="auto"/>
              </w:divBdr>
            </w:div>
            <w:div w:id="450394343">
              <w:marLeft w:val="0"/>
              <w:marRight w:val="0"/>
              <w:marTop w:val="0"/>
              <w:marBottom w:val="0"/>
              <w:divBdr>
                <w:top w:val="none" w:sz="0" w:space="0" w:color="auto"/>
                <w:left w:val="none" w:sz="0" w:space="0" w:color="auto"/>
                <w:bottom w:val="none" w:sz="0" w:space="0" w:color="auto"/>
                <w:right w:val="none" w:sz="0" w:space="0" w:color="auto"/>
              </w:divBdr>
            </w:div>
            <w:div w:id="1581403028">
              <w:marLeft w:val="0"/>
              <w:marRight w:val="0"/>
              <w:marTop w:val="0"/>
              <w:marBottom w:val="0"/>
              <w:divBdr>
                <w:top w:val="none" w:sz="0" w:space="0" w:color="auto"/>
                <w:left w:val="none" w:sz="0" w:space="0" w:color="auto"/>
                <w:bottom w:val="none" w:sz="0" w:space="0" w:color="auto"/>
                <w:right w:val="none" w:sz="0" w:space="0" w:color="auto"/>
              </w:divBdr>
            </w:div>
          </w:divsChild>
        </w:div>
        <w:div w:id="746533774">
          <w:marLeft w:val="0"/>
          <w:marRight w:val="0"/>
          <w:marTop w:val="0"/>
          <w:marBottom w:val="0"/>
          <w:divBdr>
            <w:top w:val="none" w:sz="0" w:space="0" w:color="auto"/>
            <w:left w:val="none" w:sz="0" w:space="0" w:color="auto"/>
            <w:bottom w:val="none" w:sz="0" w:space="0" w:color="auto"/>
            <w:right w:val="none" w:sz="0" w:space="0" w:color="auto"/>
          </w:divBdr>
        </w:div>
        <w:div w:id="1687169480">
          <w:marLeft w:val="0"/>
          <w:marRight w:val="0"/>
          <w:marTop w:val="0"/>
          <w:marBottom w:val="0"/>
          <w:divBdr>
            <w:top w:val="none" w:sz="0" w:space="0" w:color="auto"/>
            <w:left w:val="none" w:sz="0" w:space="0" w:color="auto"/>
            <w:bottom w:val="none" w:sz="0" w:space="0" w:color="auto"/>
            <w:right w:val="none" w:sz="0" w:space="0" w:color="auto"/>
          </w:divBdr>
        </w:div>
        <w:div w:id="2074814011">
          <w:marLeft w:val="0"/>
          <w:marRight w:val="0"/>
          <w:marTop w:val="0"/>
          <w:marBottom w:val="0"/>
          <w:divBdr>
            <w:top w:val="none" w:sz="0" w:space="0" w:color="auto"/>
            <w:left w:val="none" w:sz="0" w:space="0" w:color="auto"/>
            <w:bottom w:val="none" w:sz="0" w:space="0" w:color="auto"/>
            <w:right w:val="none" w:sz="0" w:space="0" w:color="auto"/>
          </w:divBdr>
        </w:div>
      </w:divsChild>
    </w:div>
    <w:div w:id="769082357">
      <w:bodyDiv w:val="1"/>
      <w:marLeft w:val="0"/>
      <w:marRight w:val="0"/>
      <w:marTop w:val="0"/>
      <w:marBottom w:val="0"/>
      <w:divBdr>
        <w:top w:val="none" w:sz="0" w:space="0" w:color="auto"/>
        <w:left w:val="none" w:sz="0" w:space="0" w:color="auto"/>
        <w:bottom w:val="none" w:sz="0" w:space="0" w:color="auto"/>
        <w:right w:val="none" w:sz="0" w:space="0" w:color="auto"/>
      </w:divBdr>
      <w:divsChild>
        <w:div w:id="1493373156">
          <w:marLeft w:val="0"/>
          <w:marRight w:val="0"/>
          <w:marTop w:val="0"/>
          <w:marBottom w:val="0"/>
          <w:divBdr>
            <w:top w:val="none" w:sz="0" w:space="0" w:color="auto"/>
            <w:left w:val="none" w:sz="0" w:space="0" w:color="auto"/>
            <w:bottom w:val="none" w:sz="0" w:space="0" w:color="auto"/>
            <w:right w:val="none" w:sz="0" w:space="0" w:color="auto"/>
          </w:divBdr>
        </w:div>
        <w:div w:id="348261288">
          <w:marLeft w:val="0"/>
          <w:marRight w:val="0"/>
          <w:marTop w:val="0"/>
          <w:marBottom w:val="0"/>
          <w:divBdr>
            <w:top w:val="none" w:sz="0" w:space="0" w:color="auto"/>
            <w:left w:val="none" w:sz="0" w:space="0" w:color="auto"/>
            <w:bottom w:val="none" w:sz="0" w:space="0" w:color="auto"/>
            <w:right w:val="none" w:sz="0" w:space="0" w:color="auto"/>
          </w:divBdr>
        </w:div>
        <w:div w:id="1062488684">
          <w:marLeft w:val="0"/>
          <w:marRight w:val="0"/>
          <w:marTop w:val="0"/>
          <w:marBottom w:val="0"/>
          <w:divBdr>
            <w:top w:val="none" w:sz="0" w:space="0" w:color="auto"/>
            <w:left w:val="none" w:sz="0" w:space="0" w:color="auto"/>
            <w:bottom w:val="none" w:sz="0" w:space="0" w:color="auto"/>
            <w:right w:val="none" w:sz="0" w:space="0" w:color="auto"/>
          </w:divBdr>
        </w:div>
      </w:divsChild>
    </w:div>
    <w:div w:id="1243953422">
      <w:bodyDiv w:val="1"/>
      <w:marLeft w:val="0"/>
      <w:marRight w:val="0"/>
      <w:marTop w:val="0"/>
      <w:marBottom w:val="0"/>
      <w:divBdr>
        <w:top w:val="none" w:sz="0" w:space="0" w:color="auto"/>
        <w:left w:val="none" w:sz="0" w:space="0" w:color="auto"/>
        <w:bottom w:val="none" w:sz="0" w:space="0" w:color="auto"/>
        <w:right w:val="none" w:sz="0" w:space="0" w:color="auto"/>
      </w:divBdr>
      <w:divsChild>
        <w:div w:id="802040854">
          <w:marLeft w:val="0"/>
          <w:marRight w:val="0"/>
          <w:marTop w:val="0"/>
          <w:marBottom w:val="0"/>
          <w:divBdr>
            <w:top w:val="none" w:sz="0" w:space="0" w:color="auto"/>
            <w:left w:val="none" w:sz="0" w:space="0" w:color="auto"/>
            <w:bottom w:val="none" w:sz="0" w:space="0" w:color="auto"/>
            <w:right w:val="none" w:sz="0" w:space="0" w:color="auto"/>
          </w:divBdr>
        </w:div>
        <w:div w:id="1827668909">
          <w:marLeft w:val="0"/>
          <w:marRight w:val="0"/>
          <w:marTop w:val="0"/>
          <w:marBottom w:val="0"/>
          <w:divBdr>
            <w:top w:val="none" w:sz="0" w:space="0" w:color="auto"/>
            <w:left w:val="none" w:sz="0" w:space="0" w:color="auto"/>
            <w:bottom w:val="none" w:sz="0" w:space="0" w:color="auto"/>
            <w:right w:val="none" w:sz="0" w:space="0" w:color="auto"/>
          </w:divBdr>
        </w:div>
        <w:div w:id="285091429">
          <w:marLeft w:val="0"/>
          <w:marRight w:val="0"/>
          <w:marTop w:val="0"/>
          <w:marBottom w:val="0"/>
          <w:divBdr>
            <w:top w:val="none" w:sz="0" w:space="0" w:color="auto"/>
            <w:left w:val="none" w:sz="0" w:space="0" w:color="auto"/>
            <w:bottom w:val="none" w:sz="0" w:space="0" w:color="auto"/>
            <w:right w:val="none" w:sz="0" w:space="0" w:color="auto"/>
          </w:divBdr>
        </w:div>
        <w:div w:id="337511863">
          <w:marLeft w:val="0"/>
          <w:marRight w:val="0"/>
          <w:marTop w:val="0"/>
          <w:marBottom w:val="0"/>
          <w:divBdr>
            <w:top w:val="none" w:sz="0" w:space="0" w:color="auto"/>
            <w:left w:val="none" w:sz="0" w:space="0" w:color="auto"/>
            <w:bottom w:val="none" w:sz="0" w:space="0" w:color="auto"/>
            <w:right w:val="none" w:sz="0" w:space="0" w:color="auto"/>
          </w:divBdr>
        </w:div>
        <w:div w:id="1510872961">
          <w:marLeft w:val="0"/>
          <w:marRight w:val="0"/>
          <w:marTop w:val="0"/>
          <w:marBottom w:val="0"/>
          <w:divBdr>
            <w:top w:val="none" w:sz="0" w:space="0" w:color="auto"/>
            <w:left w:val="none" w:sz="0" w:space="0" w:color="auto"/>
            <w:bottom w:val="none" w:sz="0" w:space="0" w:color="auto"/>
            <w:right w:val="none" w:sz="0" w:space="0" w:color="auto"/>
          </w:divBdr>
        </w:div>
        <w:div w:id="1098256024">
          <w:marLeft w:val="0"/>
          <w:marRight w:val="0"/>
          <w:marTop w:val="0"/>
          <w:marBottom w:val="0"/>
          <w:divBdr>
            <w:top w:val="none" w:sz="0" w:space="0" w:color="auto"/>
            <w:left w:val="none" w:sz="0" w:space="0" w:color="auto"/>
            <w:bottom w:val="none" w:sz="0" w:space="0" w:color="auto"/>
            <w:right w:val="none" w:sz="0" w:space="0" w:color="auto"/>
          </w:divBdr>
        </w:div>
        <w:div w:id="2009018861">
          <w:marLeft w:val="0"/>
          <w:marRight w:val="0"/>
          <w:marTop w:val="0"/>
          <w:marBottom w:val="0"/>
          <w:divBdr>
            <w:top w:val="none" w:sz="0" w:space="0" w:color="auto"/>
            <w:left w:val="none" w:sz="0" w:space="0" w:color="auto"/>
            <w:bottom w:val="none" w:sz="0" w:space="0" w:color="auto"/>
            <w:right w:val="none" w:sz="0" w:space="0" w:color="auto"/>
          </w:divBdr>
        </w:div>
        <w:div w:id="1926910655">
          <w:marLeft w:val="0"/>
          <w:marRight w:val="0"/>
          <w:marTop w:val="0"/>
          <w:marBottom w:val="0"/>
          <w:divBdr>
            <w:top w:val="none" w:sz="0" w:space="0" w:color="auto"/>
            <w:left w:val="none" w:sz="0" w:space="0" w:color="auto"/>
            <w:bottom w:val="none" w:sz="0" w:space="0" w:color="auto"/>
            <w:right w:val="none" w:sz="0" w:space="0" w:color="auto"/>
          </w:divBdr>
        </w:div>
        <w:div w:id="2062746723">
          <w:marLeft w:val="0"/>
          <w:marRight w:val="0"/>
          <w:marTop w:val="0"/>
          <w:marBottom w:val="0"/>
          <w:divBdr>
            <w:top w:val="none" w:sz="0" w:space="0" w:color="auto"/>
            <w:left w:val="none" w:sz="0" w:space="0" w:color="auto"/>
            <w:bottom w:val="none" w:sz="0" w:space="0" w:color="auto"/>
            <w:right w:val="none" w:sz="0" w:space="0" w:color="auto"/>
          </w:divBdr>
        </w:div>
        <w:div w:id="1712916510">
          <w:marLeft w:val="0"/>
          <w:marRight w:val="0"/>
          <w:marTop w:val="0"/>
          <w:marBottom w:val="0"/>
          <w:divBdr>
            <w:top w:val="none" w:sz="0" w:space="0" w:color="auto"/>
            <w:left w:val="none" w:sz="0" w:space="0" w:color="auto"/>
            <w:bottom w:val="none" w:sz="0" w:space="0" w:color="auto"/>
            <w:right w:val="none" w:sz="0" w:space="0" w:color="auto"/>
          </w:divBdr>
        </w:div>
        <w:div w:id="1905481412">
          <w:marLeft w:val="0"/>
          <w:marRight w:val="0"/>
          <w:marTop w:val="0"/>
          <w:marBottom w:val="0"/>
          <w:divBdr>
            <w:top w:val="none" w:sz="0" w:space="0" w:color="auto"/>
            <w:left w:val="none" w:sz="0" w:space="0" w:color="auto"/>
            <w:bottom w:val="none" w:sz="0" w:space="0" w:color="auto"/>
            <w:right w:val="none" w:sz="0" w:space="0" w:color="auto"/>
          </w:divBdr>
        </w:div>
      </w:divsChild>
    </w:div>
    <w:div w:id="1264922419">
      <w:bodyDiv w:val="1"/>
      <w:marLeft w:val="0"/>
      <w:marRight w:val="0"/>
      <w:marTop w:val="0"/>
      <w:marBottom w:val="0"/>
      <w:divBdr>
        <w:top w:val="none" w:sz="0" w:space="0" w:color="auto"/>
        <w:left w:val="none" w:sz="0" w:space="0" w:color="auto"/>
        <w:bottom w:val="none" w:sz="0" w:space="0" w:color="auto"/>
        <w:right w:val="none" w:sz="0" w:space="0" w:color="auto"/>
      </w:divBdr>
      <w:divsChild>
        <w:div w:id="1499614678">
          <w:marLeft w:val="0"/>
          <w:marRight w:val="0"/>
          <w:marTop w:val="0"/>
          <w:marBottom w:val="0"/>
          <w:divBdr>
            <w:top w:val="none" w:sz="0" w:space="0" w:color="auto"/>
            <w:left w:val="none" w:sz="0" w:space="0" w:color="auto"/>
            <w:bottom w:val="none" w:sz="0" w:space="0" w:color="auto"/>
            <w:right w:val="none" w:sz="0" w:space="0" w:color="auto"/>
          </w:divBdr>
          <w:divsChild>
            <w:div w:id="639654740">
              <w:marLeft w:val="0"/>
              <w:marRight w:val="0"/>
              <w:marTop w:val="0"/>
              <w:marBottom w:val="0"/>
              <w:divBdr>
                <w:top w:val="none" w:sz="0" w:space="0" w:color="auto"/>
                <w:left w:val="none" w:sz="0" w:space="0" w:color="auto"/>
                <w:bottom w:val="none" w:sz="0" w:space="0" w:color="auto"/>
                <w:right w:val="none" w:sz="0" w:space="0" w:color="auto"/>
              </w:divBdr>
            </w:div>
            <w:div w:id="1332417572">
              <w:marLeft w:val="0"/>
              <w:marRight w:val="0"/>
              <w:marTop w:val="0"/>
              <w:marBottom w:val="0"/>
              <w:divBdr>
                <w:top w:val="none" w:sz="0" w:space="0" w:color="auto"/>
                <w:left w:val="none" w:sz="0" w:space="0" w:color="auto"/>
                <w:bottom w:val="none" w:sz="0" w:space="0" w:color="auto"/>
                <w:right w:val="none" w:sz="0" w:space="0" w:color="auto"/>
              </w:divBdr>
            </w:div>
            <w:div w:id="1223054951">
              <w:marLeft w:val="0"/>
              <w:marRight w:val="0"/>
              <w:marTop w:val="0"/>
              <w:marBottom w:val="0"/>
              <w:divBdr>
                <w:top w:val="none" w:sz="0" w:space="0" w:color="auto"/>
                <w:left w:val="none" w:sz="0" w:space="0" w:color="auto"/>
                <w:bottom w:val="none" w:sz="0" w:space="0" w:color="auto"/>
                <w:right w:val="none" w:sz="0" w:space="0" w:color="auto"/>
              </w:divBdr>
            </w:div>
            <w:div w:id="1326471820">
              <w:marLeft w:val="0"/>
              <w:marRight w:val="0"/>
              <w:marTop w:val="0"/>
              <w:marBottom w:val="0"/>
              <w:divBdr>
                <w:top w:val="none" w:sz="0" w:space="0" w:color="auto"/>
                <w:left w:val="none" w:sz="0" w:space="0" w:color="auto"/>
                <w:bottom w:val="none" w:sz="0" w:space="0" w:color="auto"/>
                <w:right w:val="none" w:sz="0" w:space="0" w:color="auto"/>
              </w:divBdr>
            </w:div>
            <w:div w:id="1458911113">
              <w:marLeft w:val="0"/>
              <w:marRight w:val="0"/>
              <w:marTop w:val="0"/>
              <w:marBottom w:val="0"/>
              <w:divBdr>
                <w:top w:val="none" w:sz="0" w:space="0" w:color="auto"/>
                <w:left w:val="none" w:sz="0" w:space="0" w:color="auto"/>
                <w:bottom w:val="none" w:sz="0" w:space="0" w:color="auto"/>
                <w:right w:val="none" w:sz="0" w:space="0" w:color="auto"/>
              </w:divBdr>
            </w:div>
            <w:div w:id="534192185">
              <w:marLeft w:val="0"/>
              <w:marRight w:val="0"/>
              <w:marTop w:val="0"/>
              <w:marBottom w:val="0"/>
              <w:divBdr>
                <w:top w:val="none" w:sz="0" w:space="0" w:color="auto"/>
                <w:left w:val="none" w:sz="0" w:space="0" w:color="auto"/>
                <w:bottom w:val="none" w:sz="0" w:space="0" w:color="auto"/>
                <w:right w:val="none" w:sz="0" w:space="0" w:color="auto"/>
              </w:divBdr>
            </w:div>
            <w:div w:id="2097357412">
              <w:marLeft w:val="0"/>
              <w:marRight w:val="0"/>
              <w:marTop w:val="0"/>
              <w:marBottom w:val="0"/>
              <w:divBdr>
                <w:top w:val="none" w:sz="0" w:space="0" w:color="auto"/>
                <w:left w:val="none" w:sz="0" w:space="0" w:color="auto"/>
                <w:bottom w:val="none" w:sz="0" w:space="0" w:color="auto"/>
                <w:right w:val="none" w:sz="0" w:space="0" w:color="auto"/>
              </w:divBdr>
            </w:div>
            <w:div w:id="502355027">
              <w:marLeft w:val="0"/>
              <w:marRight w:val="0"/>
              <w:marTop w:val="0"/>
              <w:marBottom w:val="0"/>
              <w:divBdr>
                <w:top w:val="none" w:sz="0" w:space="0" w:color="auto"/>
                <w:left w:val="none" w:sz="0" w:space="0" w:color="auto"/>
                <w:bottom w:val="none" w:sz="0" w:space="0" w:color="auto"/>
                <w:right w:val="none" w:sz="0" w:space="0" w:color="auto"/>
              </w:divBdr>
            </w:div>
            <w:div w:id="1319308763">
              <w:marLeft w:val="0"/>
              <w:marRight w:val="0"/>
              <w:marTop w:val="0"/>
              <w:marBottom w:val="0"/>
              <w:divBdr>
                <w:top w:val="none" w:sz="0" w:space="0" w:color="auto"/>
                <w:left w:val="none" w:sz="0" w:space="0" w:color="auto"/>
                <w:bottom w:val="none" w:sz="0" w:space="0" w:color="auto"/>
                <w:right w:val="none" w:sz="0" w:space="0" w:color="auto"/>
              </w:divBdr>
            </w:div>
            <w:div w:id="1283420739">
              <w:marLeft w:val="0"/>
              <w:marRight w:val="0"/>
              <w:marTop w:val="0"/>
              <w:marBottom w:val="0"/>
              <w:divBdr>
                <w:top w:val="none" w:sz="0" w:space="0" w:color="auto"/>
                <w:left w:val="none" w:sz="0" w:space="0" w:color="auto"/>
                <w:bottom w:val="none" w:sz="0" w:space="0" w:color="auto"/>
                <w:right w:val="none" w:sz="0" w:space="0" w:color="auto"/>
              </w:divBdr>
            </w:div>
            <w:div w:id="1410082716">
              <w:marLeft w:val="0"/>
              <w:marRight w:val="0"/>
              <w:marTop w:val="0"/>
              <w:marBottom w:val="0"/>
              <w:divBdr>
                <w:top w:val="none" w:sz="0" w:space="0" w:color="auto"/>
                <w:left w:val="none" w:sz="0" w:space="0" w:color="auto"/>
                <w:bottom w:val="none" w:sz="0" w:space="0" w:color="auto"/>
                <w:right w:val="none" w:sz="0" w:space="0" w:color="auto"/>
              </w:divBdr>
            </w:div>
            <w:div w:id="529955307">
              <w:marLeft w:val="0"/>
              <w:marRight w:val="0"/>
              <w:marTop w:val="0"/>
              <w:marBottom w:val="0"/>
              <w:divBdr>
                <w:top w:val="none" w:sz="0" w:space="0" w:color="auto"/>
                <w:left w:val="none" w:sz="0" w:space="0" w:color="auto"/>
                <w:bottom w:val="none" w:sz="0" w:space="0" w:color="auto"/>
                <w:right w:val="none" w:sz="0" w:space="0" w:color="auto"/>
              </w:divBdr>
            </w:div>
            <w:div w:id="1442605060">
              <w:marLeft w:val="0"/>
              <w:marRight w:val="0"/>
              <w:marTop w:val="0"/>
              <w:marBottom w:val="0"/>
              <w:divBdr>
                <w:top w:val="none" w:sz="0" w:space="0" w:color="auto"/>
                <w:left w:val="none" w:sz="0" w:space="0" w:color="auto"/>
                <w:bottom w:val="none" w:sz="0" w:space="0" w:color="auto"/>
                <w:right w:val="none" w:sz="0" w:space="0" w:color="auto"/>
              </w:divBdr>
            </w:div>
            <w:div w:id="2030522913">
              <w:marLeft w:val="0"/>
              <w:marRight w:val="0"/>
              <w:marTop w:val="0"/>
              <w:marBottom w:val="0"/>
              <w:divBdr>
                <w:top w:val="none" w:sz="0" w:space="0" w:color="auto"/>
                <w:left w:val="none" w:sz="0" w:space="0" w:color="auto"/>
                <w:bottom w:val="none" w:sz="0" w:space="0" w:color="auto"/>
                <w:right w:val="none" w:sz="0" w:space="0" w:color="auto"/>
              </w:divBdr>
            </w:div>
            <w:div w:id="87122741">
              <w:marLeft w:val="0"/>
              <w:marRight w:val="0"/>
              <w:marTop w:val="0"/>
              <w:marBottom w:val="0"/>
              <w:divBdr>
                <w:top w:val="none" w:sz="0" w:space="0" w:color="auto"/>
                <w:left w:val="none" w:sz="0" w:space="0" w:color="auto"/>
                <w:bottom w:val="none" w:sz="0" w:space="0" w:color="auto"/>
                <w:right w:val="none" w:sz="0" w:space="0" w:color="auto"/>
              </w:divBdr>
            </w:div>
            <w:div w:id="197621646">
              <w:marLeft w:val="0"/>
              <w:marRight w:val="0"/>
              <w:marTop w:val="0"/>
              <w:marBottom w:val="0"/>
              <w:divBdr>
                <w:top w:val="none" w:sz="0" w:space="0" w:color="auto"/>
                <w:left w:val="none" w:sz="0" w:space="0" w:color="auto"/>
                <w:bottom w:val="none" w:sz="0" w:space="0" w:color="auto"/>
                <w:right w:val="none" w:sz="0" w:space="0" w:color="auto"/>
              </w:divBdr>
            </w:div>
            <w:div w:id="609555804">
              <w:marLeft w:val="0"/>
              <w:marRight w:val="0"/>
              <w:marTop w:val="0"/>
              <w:marBottom w:val="0"/>
              <w:divBdr>
                <w:top w:val="none" w:sz="0" w:space="0" w:color="auto"/>
                <w:left w:val="none" w:sz="0" w:space="0" w:color="auto"/>
                <w:bottom w:val="none" w:sz="0" w:space="0" w:color="auto"/>
                <w:right w:val="none" w:sz="0" w:space="0" w:color="auto"/>
              </w:divBdr>
            </w:div>
            <w:div w:id="23100697">
              <w:marLeft w:val="0"/>
              <w:marRight w:val="0"/>
              <w:marTop w:val="0"/>
              <w:marBottom w:val="0"/>
              <w:divBdr>
                <w:top w:val="none" w:sz="0" w:space="0" w:color="auto"/>
                <w:left w:val="none" w:sz="0" w:space="0" w:color="auto"/>
                <w:bottom w:val="none" w:sz="0" w:space="0" w:color="auto"/>
                <w:right w:val="none" w:sz="0" w:space="0" w:color="auto"/>
              </w:divBdr>
            </w:div>
            <w:div w:id="507984829">
              <w:marLeft w:val="0"/>
              <w:marRight w:val="0"/>
              <w:marTop w:val="0"/>
              <w:marBottom w:val="0"/>
              <w:divBdr>
                <w:top w:val="none" w:sz="0" w:space="0" w:color="auto"/>
                <w:left w:val="none" w:sz="0" w:space="0" w:color="auto"/>
                <w:bottom w:val="none" w:sz="0" w:space="0" w:color="auto"/>
                <w:right w:val="none" w:sz="0" w:space="0" w:color="auto"/>
              </w:divBdr>
            </w:div>
          </w:divsChild>
        </w:div>
        <w:div w:id="1861315539">
          <w:marLeft w:val="0"/>
          <w:marRight w:val="0"/>
          <w:marTop w:val="0"/>
          <w:marBottom w:val="0"/>
          <w:divBdr>
            <w:top w:val="none" w:sz="0" w:space="0" w:color="auto"/>
            <w:left w:val="none" w:sz="0" w:space="0" w:color="auto"/>
            <w:bottom w:val="none" w:sz="0" w:space="0" w:color="auto"/>
            <w:right w:val="none" w:sz="0" w:space="0" w:color="auto"/>
          </w:divBdr>
          <w:divsChild>
            <w:div w:id="520359704">
              <w:marLeft w:val="0"/>
              <w:marRight w:val="0"/>
              <w:marTop w:val="0"/>
              <w:marBottom w:val="0"/>
              <w:divBdr>
                <w:top w:val="none" w:sz="0" w:space="0" w:color="auto"/>
                <w:left w:val="none" w:sz="0" w:space="0" w:color="auto"/>
                <w:bottom w:val="none" w:sz="0" w:space="0" w:color="auto"/>
                <w:right w:val="none" w:sz="0" w:space="0" w:color="auto"/>
              </w:divBdr>
            </w:div>
            <w:div w:id="672344362">
              <w:marLeft w:val="0"/>
              <w:marRight w:val="0"/>
              <w:marTop w:val="0"/>
              <w:marBottom w:val="0"/>
              <w:divBdr>
                <w:top w:val="none" w:sz="0" w:space="0" w:color="auto"/>
                <w:left w:val="none" w:sz="0" w:space="0" w:color="auto"/>
                <w:bottom w:val="none" w:sz="0" w:space="0" w:color="auto"/>
                <w:right w:val="none" w:sz="0" w:space="0" w:color="auto"/>
              </w:divBdr>
            </w:div>
            <w:div w:id="1584100250">
              <w:marLeft w:val="0"/>
              <w:marRight w:val="0"/>
              <w:marTop w:val="0"/>
              <w:marBottom w:val="0"/>
              <w:divBdr>
                <w:top w:val="none" w:sz="0" w:space="0" w:color="auto"/>
                <w:left w:val="none" w:sz="0" w:space="0" w:color="auto"/>
                <w:bottom w:val="none" w:sz="0" w:space="0" w:color="auto"/>
                <w:right w:val="none" w:sz="0" w:space="0" w:color="auto"/>
              </w:divBdr>
            </w:div>
            <w:div w:id="1715034424">
              <w:marLeft w:val="0"/>
              <w:marRight w:val="0"/>
              <w:marTop w:val="0"/>
              <w:marBottom w:val="0"/>
              <w:divBdr>
                <w:top w:val="none" w:sz="0" w:space="0" w:color="auto"/>
                <w:left w:val="none" w:sz="0" w:space="0" w:color="auto"/>
                <w:bottom w:val="none" w:sz="0" w:space="0" w:color="auto"/>
                <w:right w:val="none" w:sz="0" w:space="0" w:color="auto"/>
              </w:divBdr>
            </w:div>
            <w:div w:id="1423993787">
              <w:marLeft w:val="0"/>
              <w:marRight w:val="0"/>
              <w:marTop w:val="0"/>
              <w:marBottom w:val="0"/>
              <w:divBdr>
                <w:top w:val="none" w:sz="0" w:space="0" w:color="auto"/>
                <w:left w:val="none" w:sz="0" w:space="0" w:color="auto"/>
                <w:bottom w:val="none" w:sz="0" w:space="0" w:color="auto"/>
                <w:right w:val="none" w:sz="0" w:space="0" w:color="auto"/>
              </w:divBdr>
            </w:div>
            <w:div w:id="335810936">
              <w:marLeft w:val="0"/>
              <w:marRight w:val="0"/>
              <w:marTop w:val="0"/>
              <w:marBottom w:val="0"/>
              <w:divBdr>
                <w:top w:val="none" w:sz="0" w:space="0" w:color="auto"/>
                <w:left w:val="none" w:sz="0" w:space="0" w:color="auto"/>
                <w:bottom w:val="none" w:sz="0" w:space="0" w:color="auto"/>
                <w:right w:val="none" w:sz="0" w:space="0" w:color="auto"/>
              </w:divBdr>
            </w:div>
            <w:div w:id="627319002">
              <w:marLeft w:val="0"/>
              <w:marRight w:val="0"/>
              <w:marTop w:val="0"/>
              <w:marBottom w:val="0"/>
              <w:divBdr>
                <w:top w:val="none" w:sz="0" w:space="0" w:color="auto"/>
                <w:left w:val="none" w:sz="0" w:space="0" w:color="auto"/>
                <w:bottom w:val="none" w:sz="0" w:space="0" w:color="auto"/>
                <w:right w:val="none" w:sz="0" w:space="0" w:color="auto"/>
              </w:divBdr>
            </w:div>
            <w:div w:id="248127726">
              <w:marLeft w:val="0"/>
              <w:marRight w:val="0"/>
              <w:marTop w:val="0"/>
              <w:marBottom w:val="0"/>
              <w:divBdr>
                <w:top w:val="none" w:sz="0" w:space="0" w:color="auto"/>
                <w:left w:val="none" w:sz="0" w:space="0" w:color="auto"/>
                <w:bottom w:val="none" w:sz="0" w:space="0" w:color="auto"/>
                <w:right w:val="none" w:sz="0" w:space="0" w:color="auto"/>
              </w:divBdr>
            </w:div>
            <w:div w:id="812671857">
              <w:marLeft w:val="0"/>
              <w:marRight w:val="0"/>
              <w:marTop w:val="0"/>
              <w:marBottom w:val="0"/>
              <w:divBdr>
                <w:top w:val="none" w:sz="0" w:space="0" w:color="auto"/>
                <w:left w:val="none" w:sz="0" w:space="0" w:color="auto"/>
                <w:bottom w:val="none" w:sz="0" w:space="0" w:color="auto"/>
                <w:right w:val="none" w:sz="0" w:space="0" w:color="auto"/>
              </w:divBdr>
            </w:div>
            <w:div w:id="1635329581">
              <w:marLeft w:val="0"/>
              <w:marRight w:val="0"/>
              <w:marTop w:val="0"/>
              <w:marBottom w:val="0"/>
              <w:divBdr>
                <w:top w:val="none" w:sz="0" w:space="0" w:color="auto"/>
                <w:left w:val="none" w:sz="0" w:space="0" w:color="auto"/>
                <w:bottom w:val="none" w:sz="0" w:space="0" w:color="auto"/>
                <w:right w:val="none" w:sz="0" w:space="0" w:color="auto"/>
              </w:divBdr>
            </w:div>
            <w:div w:id="582689872">
              <w:marLeft w:val="0"/>
              <w:marRight w:val="0"/>
              <w:marTop w:val="0"/>
              <w:marBottom w:val="0"/>
              <w:divBdr>
                <w:top w:val="none" w:sz="0" w:space="0" w:color="auto"/>
                <w:left w:val="none" w:sz="0" w:space="0" w:color="auto"/>
                <w:bottom w:val="none" w:sz="0" w:space="0" w:color="auto"/>
                <w:right w:val="none" w:sz="0" w:space="0" w:color="auto"/>
              </w:divBdr>
            </w:div>
            <w:div w:id="1402173414">
              <w:marLeft w:val="0"/>
              <w:marRight w:val="0"/>
              <w:marTop w:val="0"/>
              <w:marBottom w:val="0"/>
              <w:divBdr>
                <w:top w:val="none" w:sz="0" w:space="0" w:color="auto"/>
                <w:left w:val="none" w:sz="0" w:space="0" w:color="auto"/>
                <w:bottom w:val="none" w:sz="0" w:space="0" w:color="auto"/>
                <w:right w:val="none" w:sz="0" w:space="0" w:color="auto"/>
              </w:divBdr>
            </w:div>
            <w:div w:id="1283072292">
              <w:marLeft w:val="0"/>
              <w:marRight w:val="0"/>
              <w:marTop w:val="0"/>
              <w:marBottom w:val="0"/>
              <w:divBdr>
                <w:top w:val="none" w:sz="0" w:space="0" w:color="auto"/>
                <w:left w:val="none" w:sz="0" w:space="0" w:color="auto"/>
                <w:bottom w:val="none" w:sz="0" w:space="0" w:color="auto"/>
                <w:right w:val="none" w:sz="0" w:space="0" w:color="auto"/>
              </w:divBdr>
            </w:div>
            <w:div w:id="434059098">
              <w:marLeft w:val="0"/>
              <w:marRight w:val="0"/>
              <w:marTop w:val="0"/>
              <w:marBottom w:val="0"/>
              <w:divBdr>
                <w:top w:val="none" w:sz="0" w:space="0" w:color="auto"/>
                <w:left w:val="none" w:sz="0" w:space="0" w:color="auto"/>
                <w:bottom w:val="none" w:sz="0" w:space="0" w:color="auto"/>
                <w:right w:val="none" w:sz="0" w:space="0" w:color="auto"/>
              </w:divBdr>
            </w:div>
            <w:div w:id="136457212">
              <w:marLeft w:val="0"/>
              <w:marRight w:val="0"/>
              <w:marTop w:val="0"/>
              <w:marBottom w:val="0"/>
              <w:divBdr>
                <w:top w:val="none" w:sz="0" w:space="0" w:color="auto"/>
                <w:left w:val="none" w:sz="0" w:space="0" w:color="auto"/>
                <w:bottom w:val="none" w:sz="0" w:space="0" w:color="auto"/>
                <w:right w:val="none" w:sz="0" w:space="0" w:color="auto"/>
              </w:divBdr>
            </w:div>
            <w:div w:id="2120681755">
              <w:marLeft w:val="0"/>
              <w:marRight w:val="0"/>
              <w:marTop w:val="0"/>
              <w:marBottom w:val="0"/>
              <w:divBdr>
                <w:top w:val="none" w:sz="0" w:space="0" w:color="auto"/>
                <w:left w:val="none" w:sz="0" w:space="0" w:color="auto"/>
                <w:bottom w:val="none" w:sz="0" w:space="0" w:color="auto"/>
                <w:right w:val="none" w:sz="0" w:space="0" w:color="auto"/>
              </w:divBdr>
            </w:div>
            <w:div w:id="1735348942">
              <w:marLeft w:val="0"/>
              <w:marRight w:val="0"/>
              <w:marTop w:val="0"/>
              <w:marBottom w:val="0"/>
              <w:divBdr>
                <w:top w:val="none" w:sz="0" w:space="0" w:color="auto"/>
                <w:left w:val="none" w:sz="0" w:space="0" w:color="auto"/>
                <w:bottom w:val="none" w:sz="0" w:space="0" w:color="auto"/>
                <w:right w:val="none" w:sz="0" w:space="0" w:color="auto"/>
              </w:divBdr>
            </w:div>
            <w:div w:id="1304042313">
              <w:marLeft w:val="0"/>
              <w:marRight w:val="0"/>
              <w:marTop w:val="0"/>
              <w:marBottom w:val="0"/>
              <w:divBdr>
                <w:top w:val="none" w:sz="0" w:space="0" w:color="auto"/>
                <w:left w:val="none" w:sz="0" w:space="0" w:color="auto"/>
                <w:bottom w:val="none" w:sz="0" w:space="0" w:color="auto"/>
                <w:right w:val="none" w:sz="0" w:space="0" w:color="auto"/>
              </w:divBdr>
            </w:div>
            <w:div w:id="1388265773">
              <w:marLeft w:val="0"/>
              <w:marRight w:val="0"/>
              <w:marTop w:val="0"/>
              <w:marBottom w:val="0"/>
              <w:divBdr>
                <w:top w:val="none" w:sz="0" w:space="0" w:color="auto"/>
                <w:left w:val="none" w:sz="0" w:space="0" w:color="auto"/>
                <w:bottom w:val="none" w:sz="0" w:space="0" w:color="auto"/>
                <w:right w:val="none" w:sz="0" w:space="0" w:color="auto"/>
              </w:divBdr>
            </w:div>
            <w:div w:id="1696032091">
              <w:marLeft w:val="0"/>
              <w:marRight w:val="0"/>
              <w:marTop w:val="0"/>
              <w:marBottom w:val="0"/>
              <w:divBdr>
                <w:top w:val="none" w:sz="0" w:space="0" w:color="auto"/>
                <w:left w:val="none" w:sz="0" w:space="0" w:color="auto"/>
                <w:bottom w:val="none" w:sz="0" w:space="0" w:color="auto"/>
                <w:right w:val="none" w:sz="0" w:space="0" w:color="auto"/>
              </w:divBdr>
            </w:div>
          </w:divsChild>
        </w:div>
        <w:div w:id="463501956">
          <w:marLeft w:val="0"/>
          <w:marRight w:val="0"/>
          <w:marTop w:val="0"/>
          <w:marBottom w:val="0"/>
          <w:divBdr>
            <w:top w:val="none" w:sz="0" w:space="0" w:color="auto"/>
            <w:left w:val="none" w:sz="0" w:space="0" w:color="auto"/>
            <w:bottom w:val="none" w:sz="0" w:space="0" w:color="auto"/>
            <w:right w:val="none" w:sz="0" w:space="0" w:color="auto"/>
          </w:divBdr>
        </w:div>
        <w:div w:id="930159018">
          <w:marLeft w:val="0"/>
          <w:marRight w:val="0"/>
          <w:marTop w:val="0"/>
          <w:marBottom w:val="0"/>
          <w:divBdr>
            <w:top w:val="none" w:sz="0" w:space="0" w:color="auto"/>
            <w:left w:val="none" w:sz="0" w:space="0" w:color="auto"/>
            <w:bottom w:val="none" w:sz="0" w:space="0" w:color="auto"/>
            <w:right w:val="none" w:sz="0" w:space="0" w:color="auto"/>
          </w:divBdr>
        </w:div>
        <w:div w:id="245964570">
          <w:marLeft w:val="0"/>
          <w:marRight w:val="0"/>
          <w:marTop w:val="0"/>
          <w:marBottom w:val="0"/>
          <w:divBdr>
            <w:top w:val="none" w:sz="0" w:space="0" w:color="auto"/>
            <w:left w:val="none" w:sz="0" w:space="0" w:color="auto"/>
            <w:bottom w:val="none" w:sz="0" w:space="0" w:color="auto"/>
            <w:right w:val="none" w:sz="0" w:space="0" w:color="auto"/>
          </w:divBdr>
        </w:div>
      </w:divsChild>
    </w:div>
    <w:div w:id="1279873452">
      <w:bodyDiv w:val="1"/>
      <w:marLeft w:val="0"/>
      <w:marRight w:val="0"/>
      <w:marTop w:val="0"/>
      <w:marBottom w:val="0"/>
      <w:divBdr>
        <w:top w:val="none" w:sz="0" w:space="0" w:color="auto"/>
        <w:left w:val="none" w:sz="0" w:space="0" w:color="auto"/>
        <w:bottom w:val="none" w:sz="0" w:space="0" w:color="auto"/>
        <w:right w:val="none" w:sz="0" w:space="0" w:color="auto"/>
      </w:divBdr>
      <w:divsChild>
        <w:div w:id="2003510709">
          <w:marLeft w:val="0"/>
          <w:marRight w:val="0"/>
          <w:marTop w:val="0"/>
          <w:marBottom w:val="0"/>
          <w:divBdr>
            <w:top w:val="none" w:sz="0" w:space="0" w:color="auto"/>
            <w:left w:val="none" w:sz="0" w:space="0" w:color="auto"/>
            <w:bottom w:val="none" w:sz="0" w:space="0" w:color="auto"/>
            <w:right w:val="none" w:sz="0" w:space="0" w:color="auto"/>
          </w:divBdr>
        </w:div>
        <w:div w:id="745222444">
          <w:marLeft w:val="0"/>
          <w:marRight w:val="0"/>
          <w:marTop w:val="0"/>
          <w:marBottom w:val="0"/>
          <w:divBdr>
            <w:top w:val="none" w:sz="0" w:space="0" w:color="auto"/>
            <w:left w:val="none" w:sz="0" w:space="0" w:color="auto"/>
            <w:bottom w:val="none" w:sz="0" w:space="0" w:color="auto"/>
            <w:right w:val="none" w:sz="0" w:space="0" w:color="auto"/>
          </w:divBdr>
        </w:div>
        <w:div w:id="229384060">
          <w:marLeft w:val="0"/>
          <w:marRight w:val="0"/>
          <w:marTop w:val="0"/>
          <w:marBottom w:val="0"/>
          <w:divBdr>
            <w:top w:val="none" w:sz="0" w:space="0" w:color="auto"/>
            <w:left w:val="none" w:sz="0" w:space="0" w:color="auto"/>
            <w:bottom w:val="none" w:sz="0" w:space="0" w:color="auto"/>
            <w:right w:val="none" w:sz="0" w:space="0" w:color="auto"/>
          </w:divBdr>
        </w:div>
        <w:div w:id="2053574457">
          <w:marLeft w:val="0"/>
          <w:marRight w:val="0"/>
          <w:marTop w:val="0"/>
          <w:marBottom w:val="0"/>
          <w:divBdr>
            <w:top w:val="none" w:sz="0" w:space="0" w:color="auto"/>
            <w:left w:val="none" w:sz="0" w:space="0" w:color="auto"/>
            <w:bottom w:val="none" w:sz="0" w:space="0" w:color="auto"/>
            <w:right w:val="none" w:sz="0" w:space="0" w:color="auto"/>
          </w:divBdr>
        </w:div>
        <w:div w:id="233978176">
          <w:marLeft w:val="0"/>
          <w:marRight w:val="0"/>
          <w:marTop w:val="0"/>
          <w:marBottom w:val="0"/>
          <w:divBdr>
            <w:top w:val="none" w:sz="0" w:space="0" w:color="auto"/>
            <w:left w:val="none" w:sz="0" w:space="0" w:color="auto"/>
            <w:bottom w:val="none" w:sz="0" w:space="0" w:color="auto"/>
            <w:right w:val="none" w:sz="0" w:space="0" w:color="auto"/>
          </w:divBdr>
        </w:div>
        <w:div w:id="1842695914">
          <w:marLeft w:val="0"/>
          <w:marRight w:val="0"/>
          <w:marTop w:val="0"/>
          <w:marBottom w:val="0"/>
          <w:divBdr>
            <w:top w:val="none" w:sz="0" w:space="0" w:color="auto"/>
            <w:left w:val="none" w:sz="0" w:space="0" w:color="auto"/>
            <w:bottom w:val="none" w:sz="0" w:space="0" w:color="auto"/>
            <w:right w:val="none" w:sz="0" w:space="0" w:color="auto"/>
          </w:divBdr>
        </w:div>
        <w:div w:id="2093354378">
          <w:marLeft w:val="0"/>
          <w:marRight w:val="0"/>
          <w:marTop w:val="0"/>
          <w:marBottom w:val="0"/>
          <w:divBdr>
            <w:top w:val="none" w:sz="0" w:space="0" w:color="auto"/>
            <w:left w:val="none" w:sz="0" w:space="0" w:color="auto"/>
            <w:bottom w:val="none" w:sz="0" w:space="0" w:color="auto"/>
            <w:right w:val="none" w:sz="0" w:space="0" w:color="auto"/>
          </w:divBdr>
        </w:div>
        <w:div w:id="1701393361">
          <w:marLeft w:val="0"/>
          <w:marRight w:val="0"/>
          <w:marTop w:val="0"/>
          <w:marBottom w:val="0"/>
          <w:divBdr>
            <w:top w:val="none" w:sz="0" w:space="0" w:color="auto"/>
            <w:left w:val="none" w:sz="0" w:space="0" w:color="auto"/>
            <w:bottom w:val="none" w:sz="0" w:space="0" w:color="auto"/>
            <w:right w:val="none" w:sz="0" w:space="0" w:color="auto"/>
          </w:divBdr>
        </w:div>
        <w:div w:id="1837459684">
          <w:marLeft w:val="0"/>
          <w:marRight w:val="0"/>
          <w:marTop w:val="0"/>
          <w:marBottom w:val="0"/>
          <w:divBdr>
            <w:top w:val="none" w:sz="0" w:space="0" w:color="auto"/>
            <w:left w:val="none" w:sz="0" w:space="0" w:color="auto"/>
            <w:bottom w:val="none" w:sz="0" w:space="0" w:color="auto"/>
            <w:right w:val="none" w:sz="0" w:space="0" w:color="auto"/>
          </w:divBdr>
        </w:div>
        <w:div w:id="722025434">
          <w:marLeft w:val="0"/>
          <w:marRight w:val="0"/>
          <w:marTop w:val="0"/>
          <w:marBottom w:val="0"/>
          <w:divBdr>
            <w:top w:val="none" w:sz="0" w:space="0" w:color="auto"/>
            <w:left w:val="none" w:sz="0" w:space="0" w:color="auto"/>
            <w:bottom w:val="none" w:sz="0" w:space="0" w:color="auto"/>
            <w:right w:val="none" w:sz="0" w:space="0" w:color="auto"/>
          </w:divBdr>
        </w:div>
        <w:div w:id="867723724">
          <w:marLeft w:val="0"/>
          <w:marRight w:val="0"/>
          <w:marTop w:val="0"/>
          <w:marBottom w:val="0"/>
          <w:divBdr>
            <w:top w:val="none" w:sz="0" w:space="0" w:color="auto"/>
            <w:left w:val="none" w:sz="0" w:space="0" w:color="auto"/>
            <w:bottom w:val="none" w:sz="0" w:space="0" w:color="auto"/>
            <w:right w:val="none" w:sz="0" w:space="0" w:color="auto"/>
          </w:divBdr>
        </w:div>
      </w:divsChild>
    </w:div>
    <w:div w:id="1388458520">
      <w:bodyDiv w:val="1"/>
      <w:marLeft w:val="0"/>
      <w:marRight w:val="0"/>
      <w:marTop w:val="0"/>
      <w:marBottom w:val="0"/>
      <w:divBdr>
        <w:top w:val="none" w:sz="0" w:space="0" w:color="auto"/>
        <w:left w:val="none" w:sz="0" w:space="0" w:color="auto"/>
        <w:bottom w:val="none" w:sz="0" w:space="0" w:color="auto"/>
        <w:right w:val="none" w:sz="0" w:space="0" w:color="auto"/>
      </w:divBdr>
      <w:divsChild>
        <w:div w:id="127667126">
          <w:marLeft w:val="0"/>
          <w:marRight w:val="0"/>
          <w:marTop w:val="0"/>
          <w:marBottom w:val="0"/>
          <w:divBdr>
            <w:top w:val="none" w:sz="0" w:space="0" w:color="auto"/>
            <w:left w:val="none" w:sz="0" w:space="0" w:color="auto"/>
            <w:bottom w:val="none" w:sz="0" w:space="0" w:color="auto"/>
            <w:right w:val="none" w:sz="0" w:space="0" w:color="auto"/>
          </w:divBdr>
        </w:div>
        <w:div w:id="1056127926">
          <w:marLeft w:val="0"/>
          <w:marRight w:val="0"/>
          <w:marTop w:val="0"/>
          <w:marBottom w:val="0"/>
          <w:divBdr>
            <w:top w:val="none" w:sz="0" w:space="0" w:color="auto"/>
            <w:left w:val="none" w:sz="0" w:space="0" w:color="auto"/>
            <w:bottom w:val="none" w:sz="0" w:space="0" w:color="auto"/>
            <w:right w:val="none" w:sz="0" w:space="0" w:color="auto"/>
          </w:divBdr>
        </w:div>
        <w:div w:id="1457719542">
          <w:marLeft w:val="0"/>
          <w:marRight w:val="0"/>
          <w:marTop w:val="0"/>
          <w:marBottom w:val="0"/>
          <w:divBdr>
            <w:top w:val="none" w:sz="0" w:space="0" w:color="auto"/>
            <w:left w:val="none" w:sz="0" w:space="0" w:color="auto"/>
            <w:bottom w:val="none" w:sz="0" w:space="0" w:color="auto"/>
            <w:right w:val="none" w:sz="0" w:space="0" w:color="auto"/>
          </w:divBdr>
        </w:div>
        <w:div w:id="1341666526">
          <w:marLeft w:val="0"/>
          <w:marRight w:val="0"/>
          <w:marTop w:val="0"/>
          <w:marBottom w:val="0"/>
          <w:divBdr>
            <w:top w:val="none" w:sz="0" w:space="0" w:color="auto"/>
            <w:left w:val="none" w:sz="0" w:space="0" w:color="auto"/>
            <w:bottom w:val="none" w:sz="0" w:space="0" w:color="auto"/>
            <w:right w:val="none" w:sz="0" w:space="0" w:color="auto"/>
          </w:divBdr>
        </w:div>
        <w:div w:id="763957119">
          <w:marLeft w:val="0"/>
          <w:marRight w:val="0"/>
          <w:marTop w:val="0"/>
          <w:marBottom w:val="0"/>
          <w:divBdr>
            <w:top w:val="none" w:sz="0" w:space="0" w:color="auto"/>
            <w:left w:val="none" w:sz="0" w:space="0" w:color="auto"/>
            <w:bottom w:val="none" w:sz="0" w:space="0" w:color="auto"/>
            <w:right w:val="none" w:sz="0" w:space="0" w:color="auto"/>
          </w:divBdr>
        </w:div>
        <w:div w:id="1972709731">
          <w:marLeft w:val="0"/>
          <w:marRight w:val="0"/>
          <w:marTop w:val="0"/>
          <w:marBottom w:val="0"/>
          <w:divBdr>
            <w:top w:val="none" w:sz="0" w:space="0" w:color="auto"/>
            <w:left w:val="none" w:sz="0" w:space="0" w:color="auto"/>
            <w:bottom w:val="none" w:sz="0" w:space="0" w:color="auto"/>
            <w:right w:val="none" w:sz="0" w:space="0" w:color="auto"/>
          </w:divBdr>
        </w:div>
        <w:div w:id="1312440155">
          <w:marLeft w:val="0"/>
          <w:marRight w:val="0"/>
          <w:marTop w:val="0"/>
          <w:marBottom w:val="0"/>
          <w:divBdr>
            <w:top w:val="none" w:sz="0" w:space="0" w:color="auto"/>
            <w:left w:val="none" w:sz="0" w:space="0" w:color="auto"/>
            <w:bottom w:val="none" w:sz="0" w:space="0" w:color="auto"/>
            <w:right w:val="none" w:sz="0" w:space="0" w:color="auto"/>
          </w:divBdr>
        </w:div>
        <w:div w:id="833642663">
          <w:marLeft w:val="0"/>
          <w:marRight w:val="0"/>
          <w:marTop w:val="0"/>
          <w:marBottom w:val="0"/>
          <w:divBdr>
            <w:top w:val="none" w:sz="0" w:space="0" w:color="auto"/>
            <w:left w:val="none" w:sz="0" w:space="0" w:color="auto"/>
            <w:bottom w:val="none" w:sz="0" w:space="0" w:color="auto"/>
            <w:right w:val="none" w:sz="0" w:space="0" w:color="auto"/>
          </w:divBdr>
        </w:div>
        <w:div w:id="433669844">
          <w:marLeft w:val="0"/>
          <w:marRight w:val="0"/>
          <w:marTop w:val="0"/>
          <w:marBottom w:val="0"/>
          <w:divBdr>
            <w:top w:val="none" w:sz="0" w:space="0" w:color="auto"/>
            <w:left w:val="none" w:sz="0" w:space="0" w:color="auto"/>
            <w:bottom w:val="none" w:sz="0" w:space="0" w:color="auto"/>
            <w:right w:val="none" w:sz="0" w:space="0" w:color="auto"/>
          </w:divBdr>
        </w:div>
        <w:div w:id="1523593196">
          <w:marLeft w:val="0"/>
          <w:marRight w:val="0"/>
          <w:marTop w:val="0"/>
          <w:marBottom w:val="0"/>
          <w:divBdr>
            <w:top w:val="none" w:sz="0" w:space="0" w:color="auto"/>
            <w:left w:val="none" w:sz="0" w:space="0" w:color="auto"/>
            <w:bottom w:val="none" w:sz="0" w:space="0" w:color="auto"/>
            <w:right w:val="none" w:sz="0" w:space="0" w:color="auto"/>
          </w:divBdr>
        </w:div>
        <w:div w:id="166677468">
          <w:marLeft w:val="0"/>
          <w:marRight w:val="0"/>
          <w:marTop w:val="0"/>
          <w:marBottom w:val="0"/>
          <w:divBdr>
            <w:top w:val="none" w:sz="0" w:space="0" w:color="auto"/>
            <w:left w:val="none" w:sz="0" w:space="0" w:color="auto"/>
            <w:bottom w:val="none" w:sz="0" w:space="0" w:color="auto"/>
            <w:right w:val="none" w:sz="0" w:space="0" w:color="auto"/>
          </w:divBdr>
        </w:div>
      </w:divsChild>
    </w:div>
    <w:div w:id="1408108682">
      <w:bodyDiv w:val="1"/>
      <w:marLeft w:val="0"/>
      <w:marRight w:val="0"/>
      <w:marTop w:val="0"/>
      <w:marBottom w:val="0"/>
      <w:divBdr>
        <w:top w:val="none" w:sz="0" w:space="0" w:color="auto"/>
        <w:left w:val="none" w:sz="0" w:space="0" w:color="auto"/>
        <w:bottom w:val="none" w:sz="0" w:space="0" w:color="auto"/>
        <w:right w:val="none" w:sz="0" w:space="0" w:color="auto"/>
      </w:divBdr>
      <w:divsChild>
        <w:div w:id="619604998">
          <w:marLeft w:val="0"/>
          <w:marRight w:val="0"/>
          <w:marTop w:val="0"/>
          <w:marBottom w:val="0"/>
          <w:divBdr>
            <w:top w:val="none" w:sz="0" w:space="0" w:color="auto"/>
            <w:left w:val="none" w:sz="0" w:space="0" w:color="auto"/>
            <w:bottom w:val="none" w:sz="0" w:space="0" w:color="auto"/>
            <w:right w:val="none" w:sz="0" w:space="0" w:color="auto"/>
          </w:divBdr>
          <w:divsChild>
            <w:div w:id="783690790">
              <w:marLeft w:val="0"/>
              <w:marRight w:val="0"/>
              <w:marTop w:val="0"/>
              <w:marBottom w:val="0"/>
              <w:divBdr>
                <w:top w:val="none" w:sz="0" w:space="0" w:color="auto"/>
                <w:left w:val="none" w:sz="0" w:space="0" w:color="auto"/>
                <w:bottom w:val="none" w:sz="0" w:space="0" w:color="auto"/>
                <w:right w:val="none" w:sz="0" w:space="0" w:color="auto"/>
              </w:divBdr>
            </w:div>
            <w:div w:id="1357926256">
              <w:marLeft w:val="0"/>
              <w:marRight w:val="0"/>
              <w:marTop w:val="0"/>
              <w:marBottom w:val="0"/>
              <w:divBdr>
                <w:top w:val="none" w:sz="0" w:space="0" w:color="auto"/>
                <w:left w:val="none" w:sz="0" w:space="0" w:color="auto"/>
                <w:bottom w:val="none" w:sz="0" w:space="0" w:color="auto"/>
                <w:right w:val="none" w:sz="0" w:space="0" w:color="auto"/>
              </w:divBdr>
            </w:div>
          </w:divsChild>
        </w:div>
        <w:div w:id="1730609202">
          <w:marLeft w:val="0"/>
          <w:marRight w:val="0"/>
          <w:marTop w:val="0"/>
          <w:marBottom w:val="0"/>
          <w:divBdr>
            <w:top w:val="none" w:sz="0" w:space="0" w:color="auto"/>
            <w:left w:val="none" w:sz="0" w:space="0" w:color="auto"/>
            <w:bottom w:val="none" w:sz="0" w:space="0" w:color="auto"/>
            <w:right w:val="none" w:sz="0" w:space="0" w:color="auto"/>
          </w:divBdr>
          <w:divsChild>
            <w:div w:id="939724943">
              <w:marLeft w:val="0"/>
              <w:marRight w:val="0"/>
              <w:marTop w:val="0"/>
              <w:marBottom w:val="0"/>
              <w:divBdr>
                <w:top w:val="none" w:sz="0" w:space="0" w:color="auto"/>
                <w:left w:val="none" w:sz="0" w:space="0" w:color="auto"/>
                <w:bottom w:val="none" w:sz="0" w:space="0" w:color="auto"/>
                <w:right w:val="none" w:sz="0" w:space="0" w:color="auto"/>
              </w:divBdr>
            </w:div>
            <w:div w:id="1499005046">
              <w:marLeft w:val="0"/>
              <w:marRight w:val="0"/>
              <w:marTop w:val="0"/>
              <w:marBottom w:val="0"/>
              <w:divBdr>
                <w:top w:val="none" w:sz="0" w:space="0" w:color="auto"/>
                <w:left w:val="none" w:sz="0" w:space="0" w:color="auto"/>
                <w:bottom w:val="none" w:sz="0" w:space="0" w:color="auto"/>
                <w:right w:val="none" w:sz="0" w:space="0" w:color="auto"/>
              </w:divBdr>
            </w:div>
            <w:div w:id="925648218">
              <w:marLeft w:val="0"/>
              <w:marRight w:val="0"/>
              <w:marTop w:val="0"/>
              <w:marBottom w:val="0"/>
              <w:divBdr>
                <w:top w:val="none" w:sz="0" w:space="0" w:color="auto"/>
                <w:left w:val="none" w:sz="0" w:space="0" w:color="auto"/>
                <w:bottom w:val="none" w:sz="0" w:space="0" w:color="auto"/>
                <w:right w:val="none" w:sz="0" w:space="0" w:color="auto"/>
              </w:divBdr>
            </w:div>
            <w:div w:id="999120611">
              <w:marLeft w:val="0"/>
              <w:marRight w:val="0"/>
              <w:marTop w:val="0"/>
              <w:marBottom w:val="0"/>
              <w:divBdr>
                <w:top w:val="none" w:sz="0" w:space="0" w:color="auto"/>
                <w:left w:val="none" w:sz="0" w:space="0" w:color="auto"/>
                <w:bottom w:val="none" w:sz="0" w:space="0" w:color="auto"/>
                <w:right w:val="none" w:sz="0" w:space="0" w:color="auto"/>
              </w:divBdr>
            </w:div>
            <w:div w:id="1069234824">
              <w:marLeft w:val="0"/>
              <w:marRight w:val="0"/>
              <w:marTop w:val="0"/>
              <w:marBottom w:val="0"/>
              <w:divBdr>
                <w:top w:val="none" w:sz="0" w:space="0" w:color="auto"/>
                <w:left w:val="none" w:sz="0" w:space="0" w:color="auto"/>
                <w:bottom w:val="none" w:sz="0" w:space="0" w:color="auto"/>
                <w:right w:val="none" w:sz="0" w:space="0" w:color="auto"/>
              </w:divBdr>
            </w:div>
            <w:div w:id="2137599642">
              <w:marLeft w:val="0"/>
              <w:marRight w:val="0"/>
              <w:marTop w:val="0"/>
              <w:marBottom w:val="0"/>
              <w:divBdr>
                <w:top w:val="none" w:sz="0" w:space="0" w:color="auto"/>
                <w:left w:val="none" w:sz="0" w:space="0" w:color="auto"/>
                <w:bottom w:val="none" w:sz="0" w:space="0" w:color="auto"/>
                <w:right w:val="none" w:sz="0" w:space="0" w:color="auto"/>
              </w:divBdr>
            </w:div>
            <w:div w:id="1558592993">
              <w:marLeft w:val="0"/>
              <w:marRight w:val="0"/>
              <w:marTop w:val="0"/>
              <w:marBottom w:val="0"/>
              <w:divBdr>
                <w:top w:val="none" w:sz="0" w:space="0" w:color="auto"/>
                <w:left w:val="none" w:sz="0" w:space="0" w:color="auto"/>
                <w:bottom w:val="none" w:sz="0" w:space="0" w:color="auto"/>
                <w:right w:val="none" w:sz="0" w:space="0" w:color="auto"/>
              </w:divBdr>
            </w:div>
            <w:div w:id="93093619">
              <w:marLeft w:val="0"/>
              <w:marRight w:val="0"/>
              <w:marTop w:val="0"/>
              <w:marBottom w:val="0"/>
              <w:divBdr>
                <w:top w:val="none" w:sz="0" w:space="0" w:color="auto"/>
                <w:left w:val="none" w:sz="0" w:space="0" w:color="auto"/>
                <w:bottom w:val="none" w:sz="0" w:space="0" w:color="auto"/>
                <w:right w:val="none" w:sz="0" w:space="0" w:color="auto"/>
              </w:divBdr>
            </w:div>
            <w:div w:id="1421412798">
              <w:marLeft w:val="0"/>
              <w:marRight w:val="0"/>
              <w:marTop w:val="0"/>
              <w:marBottom w:val="0"/>
              <w:divBdr>
                <w:top w:val="none" w:sz="0" w:space="0" w:color="auto"/>
                <w:left w:val="none" w:sz="0" w:space="0" w:color="auto"/>
                <w:bottom w:val="none" w:sz="0" w:space="0" w:color="auto"/>
                <w:right w:val="none" w:sz="0" w:space="0" w:color="auto"/>
              </w:divBdr>
            </w:div>
            <w:div w:id="1087731737">
              <w:marLeft w:val="0"/>
              <w:marRight w:val="0"/>
              <w:marTop w:val="0"/>
              <w:marBottom w:val="0"/>
              <w:divBdr>
                <w:top w:val="none" w:sz="0" w:space="0" w:color="auto"/>
                <w:left w:val="none" w:sz="0" w:space="0" w:color="auto"/>
                <w:bottom w:val="none" w:sz="0" w:space="0" w:color="auto"/>
                <w:right w:val="none" w:sz="0" w:space="0" w:color="auto"/>
              </w:divBdr>
            </w:div>
            <w:div w:id="1934169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0949502">
      <w:bodyDiv w:val="1"/>
      <w:marLeft w:val="0"/>
      <w:marRight w:val="0"/>
      <w:marTop w:val="0"/>
      <w:marBottom w:val="0"/>
      <w:divBdr>
        <w:top w:val="none" w:sz="0" w:space="0" w:color="auto"/>
        <w:left w:val="none" w:sz="0" w:space="0" w:color="auto"/>
        <w:bottom w:val="none" w:sz="0" w:space="0" w:color="auto"/>
        <w:right w:val="none" w:sz="0" w:space="0" w:color="auto"/>
      </w:divBdr>
      <w:divsChild>
        <w:div w:id="1056513530">
          <w:marLeft w:val="0"/>
          <w:marRight w:val="0"/>
          <w:marTop w:val="0"/>
          <w:marBottom w:val="0"/>
          <w:divBdr>
            <w:top w:val="none" w:sz="0" w:space="0" w:color="auto"/>
            <w:left w:val="none" w:sz="0" w:space="0" w:color="auto"/>
            <w:bottom w:val="none" w:sz="0" w:space="0" w:color="auto"/>
            <w:right w:val="none" w:sz="0" w:space="0" w:color="auto"/>
          </w:divBdr>
        </w:div>
        <w:div w:id="595078">
          <w:marLeft w:val="0"/>
          <w:marRight w:val="0"/>
          <w:marTop w:val="0"/>
          <w:marBottom w:val="0"/>
          <w:divBdr>
            <w:top w:val="none" w:sz="0" w:space="0" w:color="auto"/>
            <w:left w:val="none" w:sz="0" w:space="0" w:color="auto"/>
            <w:bottom w:val="none" w:sz="0" w:space="0" w:color="auto"/>
            <w:right w:val="none" w:sz="0" w:space="0" w:color="auto"/>
          </w:divBdr>
        </w:div>
        <w:div w:id="2023168134">
          <w:marLeft w:val="0"/>
          <w:marRight w:val="0"/>
          <w:marTop w:val="0"/>
          <w:marBottom w:val="0"/>
          <w:divBdr>
            <w:top w:val="none" w:sz="0" w:space="0" w:color="auto"/>
            <w:left w:val="none" w:sz="0" w:space="0" w:color="auto"/>
            <w:bottom w:val="none" w:sz="0" w:space="0" w:color="auto"/>
            <w:right w:val="none" w:sz="0" w:space="0" w:color="auto"/>
          </w:divBdr>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8756498">
      <w:bodyDiv w:val="1"/>
      <w:marLeft w:val="0"/>
      <w:marRight w:val="0"/>
      <w:marTop w:val="0"/>
      <w:marBottom w:val="0"/>
      <w:divBdr>
        <w:top w:val="none" w:sz="0" w:space="0" w:color="auto"/>
        <w:left w:val="none" w:sz="0" w:space="0" w:color="auto"/>
        <w:bottom w:val="none" w:sz="0" w:space="0" w:color="auto"/>
        <w:right w:val="none" w:sz="0" w:space="0" w:color="auto"/>
      </w:divBdr>
      <w:divsChild>
        <w:div w:id="1756050086">
          <w:marLeft w:val="0"/>
          <w:marRight w:val="0"/>
          <w:marTop w:val="0"/>
          <w:marBottom w:val="0"/>
          <w:divBdr>
            <w:top w:val="none" w:sz="0" w:space="0" w:color="auto"/>
            <w:left w:val="none" w:sz="0" w:space="0" w:color="auto"/>
            <w:bottom w:val="none" w:sz="0" w:space="0" w:color="auto"/>
            <w:right w:val="none" w:sz="0" w:space="0" w:color="auto"/>
          </w:divBdr>
        </w:div>
        <w:div w:id="447548410">
          <w:marLeft w:val="0"/>
          <w:marRight w:val="0"/>
          <w:marTop w:val="0"/>
          <w:marBottom w:val="0"/>
          <w:divBdr>
            <w:top w:val="none" w:sz="0" w:space="0" w:color="auto"/>
            <w:left w:val="none" w:sz="0" w:space="0" w:color="auto"/>
            <w:bottom w:val="none" w:sz="0" w:space="0" w:color="auto"/>
            <w:right w:val="none" w:sz="0" w:space="0" w:color="auto"/>
          </w:divBdr>
        </w:div>
        <w:div w:id="232010912">
          <w:marLeft w:val="0"/>
          <w:marRight w:val="0"/>
          <w:marTop w:val="0"/>
          <w:marBottom w:val="0"/>
          <w:divBdr>
            <w:top w:val="none" w:sz="0" w:space="0" w:color="auto"/>
            <w:left w:val="none" w:sz="0" w:space="0" w:color="auto"/>
            <w:bottom w:val="none" w:sz="0" w:space="0" w:color="auto"/>
            <w:right w:val="none" w:sz="0" w:space="0" w:color="auto"/>
          </w:divBdr>
        </w:div>
        <w:div w:id="1983580417">
          <w:marLeft w:val="0"/>
          <w:marRight w:val="0"/>
          <w:marTop w:val="0"/>
          <w:marBottom w:val="0"/>
          <w:divBdr>
            <w:top w:val="none" w:sz="0" w:space="0" w:color="auto"/>
            <w:left w:val="none" w:sz="0" w:space="0" w:color="auto"/>
            <w:bottom w:val="none" w:sz="0" w:space="0" w:color="auto"/>
            <w:right w:val="none" w:sz="0" w:space="0" w:color="auto"/>
          </w:divBdr>
        </w:div>
        <w:div w:id="1753425774">
          <w:marLeft w:val="0"/>
          <w:marRight w:val="0"/>
          <w:marTop w:val="0"/>
          <w:marBottom w:val="0"/>
          <w:divBdr>
            <w:top w:val="none" w:sz="0" w:space="0" w:color="auto"/>
            <w:left w:val="none" w:sz="0" w:space="0" w:color="auto"/>
            <w:bottom w:val="none" w:sz="0" w:space="0" w:color="auto"/>
            <w:right w:val="none" w:sz="0" w:space="0" w:color="auto"/>
          </w:divBdr>
        </w:div>
        <w:div w:id="1134370198">
          <w:marLeft w:val="0"/>
          <w:marRight w:val="0"/>
          <w:marTop w:val="0"/>
          <w:marBottom w:val="0"/>
          <w:divBdr>
            <w:top w:val="none" w:sz="0" w:space="0" w:color="auto"/>
            <w:left w:val="none" w:sz="0" w:space="0" w:color="auto"/>
            <w:bottom w:val="none" w:sz="0" w:space="0" w:color="auto"/>
            <w:right w:val="none" w:sz="0" w:space="0" w:color="auto"/>
          </w:divBdr>
        </w:div>
        <w:div w:id="230967312">
          <w:marLeft w:val="0"/>
          <w:marRight w:val="0"/>
          <w:marTop w:val="0"/>
          <w:marBottom w:val="0"/>
          <w:divBdr>
            <w:top w:val="none" w:sz="0" w:space="0" w:color="auto"/>
            <w:left w:val="none" w:sz="0" w:space="0" w:color="auto"/>
            <w:bottom w:val="none" w:sz="0" w:space="0" w:color="auto"/>
            <w:right w:val="none" w:sz="0" w:space="0" w:color="auto"/>
          </w:divBdr>
        </w:div>
        <w:div w:id="573903568">
          <w:marLeft w:val="0"/>
          <w:marRight w:val="0"/>
          <w:marTop w:val="0"/>
          <w:marBottom w:val="0"/>
          <w:divBdr>
            <w:top w:val="none" w:sz="0" w:space="0" w:color="auto"/>
            <w:left w:val="none" w:sz="0" w:space="0" w:color="auto"/>
            <w:bottom w:val="none" w:sz="0" w:space="0" w:color="auto"/>
            <w:right w:val="none" w:sz="0" w:space="0" w:color="auto"/>
          </w:divBdr>
        </w:div>
        <w:div w:id="1002661573">
          <w:marLeft w:val="0"/>
          <w:marRight w:val="0"/>
          <w:marTop w:val="0"/>
          <w:marBottom w:val="0"/>
          <w:divBdr>
            <w:top w:val="none" w:sz="0" w:space="0" w:color="auto"/>
            <w:left w:val="none" w:sz="0" w:space="0" w:color="auto"/>
            <w:bottom w:val="none" w:sz="0" w:space="0" w:color="auto"/>
            <w:right w:val="none" w:sz="0" w:space="0" w:color="auto"/>
          </w:divBdr>
        </w:div>
        <w:div w:id="693072377">
          <w:marLeft w:val="0"/>
          <w:marRight w:val="0"/>
          <w:marTop w:val="0"/>
          <w:marBottom w:val="0"/>
          <w:divBdr>
            <w:top w:val="none" w:sz="0" w:space="0" w:color="auto"/>
            <w:left w:val="none" w:sz="0" w:space="0" w:color="auto"/>
            <w:bottom w:val="none" w:sz="0" w:space="0" w:color="auto"/>
            <w:right w:val="none" w:sz="0" w:space="0" w:color="auto"/>
          </w:divBdr>
        </w:div>
        <w:div w:id="45301214">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uwtsd.ac.uk/media/uwtsd-website/content-assets/documents/library-and-learning-resources/infoskills/IEEE-eng_v.1.2.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79EE99C87BB8D346904CC4E65218BB50" ma:contentTypeVersion="19" ma:contentTypeDescription="Create a new document." ma:contentTypeScope="" ma:versionID="82c67adf03074eaf3856eb4b049856dd">
  <xsd:schema xmlns:xsd="http://www.w3.org/2001/XMLSchema" xmlns:xs="http://www.w3.org/2001/XMLSchema" xmlns:p="http://schemas.microsoft.com/office/2006/metadata/properties" xmlns:ns2="7b371449-43eb-435e-a0a2-287b0bfa5005" xmlns:ns3="c608ca5d-542f-47b8-b6cb-a5985d253332" targetNamespace="http://schemas.microsoft.com/office/2006/metadata/properties" ma:root="true" ma:fieldsID="7c9c4681aa501cfdbb257a6cecc0aed8" ns2:_="" ns3:_="">
    <xsd:import namespace="7b371449-43eb-435e-a0a2-287b0bfa5005"/>
    <xsd:import namespace="c608ca5d-542f-47b8-b6cb-a5985d25333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ObjectDetectorVersions" minOccurs="0"/>
                <xsd:element ref="ns2:MediaServiceGenerationTime" minOccurs="0"/>
                <xsd:element ref="ns2:MediaServiceEventHashCode" minOccurs="0"/>
                <xsd:element ref="ns2:MediaServiceOCR" minOccurs="0"/>
                <xsd:element ref="ns2:CheckedbyQuality" minOccurs="0"/>
                <xsd:element ref="ns2:Note" minOccurs="0"/>
                <xsd:element ref="ns3:SharedWithUsers" minOccurs="0"/>
                <xsd:element ref="ns3:SharedWithDetails" minOccurs="0"/>
                <xsd:element ref="ns2:MediaServiceDateTaken" minOccurs="0"/>
                <xsd:element ref="ns2:_Flow_SignoffStatus" minOccurs="0"/>
                <xsd:element ref="ns2:Computingresponsetonotes" minOccurs="0"/>
                <xsd:element ref="ns2:Camp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371449-43eb-435e-a0a2-287b0bfa50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CheckedbyQuality" ma:index="18" nillable="true" ma:displayName="Checked by Quality" ma:default="Yes" ma:description="Yes" ma:format="Dropdown" ma:internalName="CheckedbyQuality">
      <xsd:simpleType>
        <xsd:restriction base="dms:Text">
          <xsd:maxLength value="255"/>
        </xsd:restriction>
      </xsd:simpleType>
    </xsd:element>
    <xsd:element name="Note" ma:index="19" nillable="true" ma:displayName="Note" ma:description="Password Protected" ma:format="Dropdown" ma:internalName="Note">
      <xsd:simpleType>
        <xsd:restriction base="dms:Text">
          <xsd:maxLength value="255"/>
        </xsd:restriction>
      </xsd:simpleType>
    </xsd:element>
    <xsd:element name="MediaServiceDateTaken" ma:index="22" nillable="true" ma:displayName="MediaServiceDateTaken" ma:hidden="true" ma:indexed="true" ma:internalName="MediaServiceDateTaken" ma:readOnly="true">
      <xsd:simpleType>
        <xsd:restriction base="dms:Text"/>
      </xsd:simpleType>
    </xsd:element>
    <xsd:element name="_Flow_SignoffStatus" ma:index="23" nillable="true" ma:displayName="Sign-off status" ma:internalName="Sign_x002d_off_x0020_status">
      <xsd:simpleType>
        <xsd:restriction base="dms:Text"/>
      </xsd:simpleType>
    </xsd:element>
    <xsd:element name="Computingresponsetonotes" ma:index="24" nillable="true" ma:displayName="Computing response to notes" ma:format="Dropdown" ma:internalName="Computingresponsetonotes">
      <xsd:simpleType>
        <xsd:restriction base="dms:Note">
          <xsd:maxLength value="255"/>
        </xsd:restriction>
      </xsd:simpleType>
    </xsd:element>
    <xsd:element name="Campus" ma:index="25" nillable="true" ma:displayName="Campus" ma:format="Dropdown" ma:internalName="Campus">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608ca5d-542f-47b8-b6cb-a5985d253332"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238ff540-48d5-410f-91d4-e4ea761b63fd}" ma:internalName="TaxCatchAll" ma:showField="CatchAllData" ma:web="c608ca5d-542f-47b8-b6cb-a5985d253332">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c608ca5d-542f-47b8-b6cb-a5985d253332" xsi:nil="true"/>
    <Note xmlns="7b371449-43eb-435e-a0a2-287b0bfa5005" xsi:nil="true"/>
    <_Flow_SignoffStatus xmlns="7b371449-43eb-435e-a0a2-287b0bfa5005" xsi:nil="true"/>
    <CheckedbyQuality xmlns="7b371449-43eb-435e-a0a2-287b0bfa5005">Yes</CheckedbyQuality>
    <lcf76f155ced4ddcb4097134ff3c332f xmlns="7b371449-43eb-435e-a0a2-287b0bfa5005">
      <Terms xmlns="http://schemas.microsoft.com/office/infopath/2007/PartnerControls"/>
    </lcf76f155ced4ddcb4097134ff3c332f>
    <Computingresponsetonotes xmlns="7b371449-43eb-435e-a0a2-287b0bfa5005" xsi:nil="true"/>
    <Campus xmlns="7b371449-43eb-435e-a0a2-287b0bfa5005" xsi:nil="true"/>
  </documentManagement>
</p:properties>
</file>

<file path=customXml/itemProps1.xml><?xml version="1.0" encoding="utf-8"?>
<ds:datastoreItem xmlns:ds="http://schemas.openxmlformats.org/officeDocument/2006/customXml" ds:itemID="{D0B63FBC-4237-4339-9287-930404536182}">
  <ds:schemaRefs>
    <ds:schemaRef ds:uri="http://schemas.openxmlformats.org/officeDocument/2006/bibliography"/>
  </ds:schemaRefs>
</ds:datastoreItem>
</file>

<file path=customXml/itemProps2.xml><?xml version="1.0" encoding="utf-8"?>
<ds:datastoreItem xmlns:ds="http://schemas.openxmlformats.org/officeDocument/2006/customXml" ds:itemID="{546341A1-34D2-4663-B8E7-731A01DC7A4A}"/>
</file>

<file path=customXml/itemProps3.xml><?xml version="1.0" encoding="utf-8"?>
<ds:datastoreItem xmlns:ds="http://schemas.openxmlformats.org/officeDocument/2006/customXml" ds:itemID="{403EDAF1-1F41-4CD4-828A-889953E15365}"/>
</file>

<file path=customXml/itemProps4.xml><?xml version="1.0" encoding="utf-8"?>
<ds:datastoreItem xmlns:ds="http://schemas.openxmlformats.org/officeDocument/2006/customXml" ds:itemID="{DE0BC725-9084-4921-B5BA-CD8B48A2D1ED}"/>
</file>

<file path=docProps/app.xml><?xml version="1.0" encoding="utf-8"?>
<Properties xmlns="http://schemas.openxmlformats.org/officeDocument/2006/extended-properties" xmlns:vt="http://schemas.openxmlformats.org/officeDocument/2006/docPropsVTypes">
  <Template>AssignFrm.dot</Template>
  <TotalTime>346</TotalTime>
  <Pages>12</Pages>
  <Words>3904</Words>
  <Characters>22854</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26705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Stephen Mosey</cp:lastModifiedBy>
  <cp:revision>40</cp:revision>
  <cp:lastPrinted>2014-10-10T07:42:00Z</cp:lastPrinted>
  <dcterms:created xsi:type="dcterms:W3CDTF">2018-07-10T09:26:00Z</dcterms:created>
  <dcterms:modified xsi:type="dcterms:W3CDTF">2025-06-13T13:35:00Z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0x01010079EE99C87BB8D346904CC4E65218BB50</vt:lpwstr>
  </property>
  <property fmtid="{D5CDD505-2E9C-101B-9397-08002B2CF9AE}" pid="6" name="SenttoEE">
    <vt:bool>false</vt:bool>
  </property>
</Properties>
</file>