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41BC0A" w14:textId="77777777" w:rsidR="005E2F5D" w:rsidRPr="008F72EF" w:rsidRDefault="005E2F5D" w:rsidP="005E2F5D">
      <w:pPr>
        <w:jc w:val="center"/>
        <w:rPr>
          <w:rFonts w:ascii="Times New Roman" w:hAnsi="Times New Roman" w:cs="Times New Roman"/>
          <w:sz w:val="56"/>
        </w:rPr>
      </w:pPr>
    </w:p>
    <w:p w14:paraId="0573BF03" w14:textId="407AB390" w:rsidR="006755E4" w:rsidRDefault="006755E4" w:rsidP="008F72EF">
      <w:pPr>
        <w:rPr>
          <w:rFonts w:ascii="Times New Roman" w:hAnsi="Times New Roman" w:cs="Times New Roman"/>
          <w:sz w:val="56"/>
        </w:rPr>
      </w:pPr>
    </w:p>
    <w:p w14:paraId="3E47766D" w14:textId="569708A4" w:rsidR="00F54C53" w:rsidRDefault="00F54C53" w:rsidP="008F72EF">
      <w:pPr>
        <w:rPr>
          <w:rFonts w:ascii="Times New Roman" w:hAnsi="Times New Roman" w:cs="Times New Roman"/>
          <w:sz w:val="56"/>
        </w:rPr>
      </w:pPr>
    </w:p>
    <w:p w14:paraId="7B335BA2" w14:textId="77777777" w:rsidR="00F54C53" w:rsidRPr="008F72EF" w:rsidRDefault="00F54C53" w:rsidP="008F72EF">
      <w:pPr>
        <w:rPr>
          <w:rFonts w:ascii="Times New Roman" w:hAnsi="Times New Roman" w:cs="Times New Roman"/>
          <w:sz w:val="56"/>
        </w:rPr>
      </w:pPr>
    </w:p>
    <w:p w14:paraId="127999FE" w14:textId="19534866" w:rsidR="008F72EF" w:rsidRPr="008F72EF" w:rsidRDefault="005E2F5D" w:rsidP="008F72EF">
      <w:pPr>
        <w:jc w:val="center"/>
        <w:rPr>
          <w:rFonts w:ascii="Times New Roman" w:hAnsi="Times New Roman" w:cs="Times New Roman"/>
          <w:b/>
          <w:sz w:val="72"/>
          <w:szCs w:val="72"/>
        </w:rPr>
      </w:pPr>
      <w:r w:rsidRPr="008F72EF">
        <w:rPr>
          <w:rFonts w:ascii="Times New Roman" w:hAnsi="Times New Roman" w:cs="Times New Roman"/>
          <w:b/>
          <w:sz w:val="72"/>
          <w:szCs w:val="72"/>
        </w:rPr>
        <w:t>Research Proposal</w:t>
      </w:r>
    </w:p>
    <w:p w14:paraId="2B0D2C53" w14:textId="77777777" w:rsidR="008F72EF" w:rsidRPr="008F72EF" w:rsidRDefault="008F72EF" w:rsidP="008F72EF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A61E9CD" w14:textId="346B20C6" w:rsidR="008F72EF" w:rsidRPr="008F72EF" w:rsidRDefault="008F72EF" w:rsidP="008F72EF">
      <w:pPr>
        <w:jc w:val="center"/>
        <w:rPr>
          <w:rFonts w:ascii="Times New Roman" w:hAnsi="Times New Roman" w:cs="Times New Roman"/>
          <w:b/>
          <w:sz w:val="56"/>
        </w:rPr>
      </w:pPr>
      <w:r w:rsidRPr="008F72EF">
        <w:rPr>
          <w:rFonts w:ascii="Times New Roman" w:hAnsi="Times New Roman" w:cs="Times New Roman"/>
          <w:b/>
          <w:sz w:val="56"/>
        </w:rPr>
        <w:t xml:space="preserve">Communication-efficient </w:t>
      </w:r>
      <w:r w:rsidR="00467C69">
        <w:rPr>
          <w:rFonts w:ascii="Times New Roman" w:hAnsi="Times New Roman" w:cs="Times New Roman"/>
          <w:b/>
          <w:sz w:val="56"/>
        </w:rPr>
        <w:t>Personalised</w:t>
      </w:r>
      <w:r w:rsidRPr="008F72EF">
        <w:rPr>
          <w:rFonts w:ascii="Times New Roman" w:hAnsi="Times New Roman" w:cs="Times New Roman"/>
          <w:b/>
          <w:sz w:val="56"/>
        </w:rPr>
        <w:t xml:space="preserve"> Federated Learning</w:t>
      </w:r>
    </w:p>
    <w:p w14:paraId="284C13A7" w14:textId="752B5669" w:rsidR="008F72EF" w:rsidRDefault="008F72EF" w:rsidP="008F72EF">
      <w:pPr>
        <w:jc w:val="center"/>
        <w:rPr>
          <w:rFonts w:ascii="Times New Roman" w:hAnsi="Times New Roman" w:cs="Times New Roman"/>
          <w:sz w:val="56"/>
        </w:rPr>
      </w:pPr>
    </w:p>
    <w:p w14:paraId="74D7C45E" w14:textId="758524C6" w:rsidR="005E2F5D" w:rsidRDefault="006755E4" w:rsidP="005E2F5D">
      <w:pPr>
        <w:jc w:val="center"/>
        <w:rPr>
          <w:rFonts w:ascii="Times New Roman" w:hAnsi="Times New Roman" w:cs="Times New Roman"/>
          <w:sz w:val="48"/>
        </w:rPr>
      </w:pPr>
      <w:r w:rsidRPr="008F72EF">
        <w:rPr>
          <w:rFonts w:ascii="Times New Roman" w:hAnsi="Times New Roman" w:cs="Times New Roman"/>
          <w:sz w:val="48"/>
        </w:rPr>
        <w:t>Zhao Ning</w:t>
      </w:r>
      <w:r w:rsidR="00DA5BE9">
        <w:rPr>
          <w:rFonts w:ascii="Times New Roman" w:hAnsi="Times New Roman" w:cs="Times New Roman"/>
          <w:sz w:val="48"/>
        </w:rPr>
        <w:t xml:space="preserve"> </w:t>
      </w:r>
    </w:p>
    <w:p w14:paraId="0FE0A982" w14:textId="77777777" w:rsidR="00DA5BE9" w:rsidRDefault="00DA5BE9" w:rsidP="005E2F5D">
      <w:pPr>
        <w:jc w:val="center"/>
        <w:rPr>
          <w:rFonts w:ascii="Times New Roman" w:hAnsi="Times New Roman" w:cs="Times New Roman"/>
          <w:sz w:val="48"/>
        </w:rPr>
      </w:pPr>
    </w:p>
    <w:p w14:paraId="6E289303" w14:textId="18224386" w:rsidR="00DA5BE9" w:rsidRPr="00DA5BE9" w:rsidRDefault="00DA5BE9" w:rsidP="005E2F5D">
      <w:pPr>
        <w:jc w:val="center"/>
        <w:rPr>
          <w:rFonts w:ascii="Times New Roman" w:hAnsi="Times New Roman" w:cs="Times New Roman"/>
          <w:sz w:val="36"/>
          <w:szCs w:val="36"/>
        </w:rPr>
      </w:pPr>
      <w:r w:rsidRPr="00DA5BE9">
        <w:rPr>
          <w:rFonts w:ascii="Times New Roman" w:hAnsi="Times New Roman" w:cs="Times New Roman"/>
          <w:sz w:val="36"/>
          <w:szCs w:val="36"/>
        </w:rPr>
        <w:t>MSc. Applied Computing</w:t>
      </w:r>
    </w:p>
    <w:p w14:paraId="49A78CA0" w14:textId="21338CB3" w:rsidR="00DA5BE9" w:rsidRPr="00DA5BE9" w:rsidRDefault="00DA5BE9" w:rsidP="005E2F5D">
      <w:pPr>
        <w:jc w:val="center"/>
        <w:rPr>
          <w:rFonts w:ascii="Times New Roman" w:hAnsi="Times New Roman" w:cs="Times New Roman"/>
          <w:sz w:val="36"/>
          <w:szCs w:val="36"/>
        </w:rPr>
      </w:pPr>
      <w:r w:rsidRPr="00DA5BE9">
        <w:rPr>
          <w:rFonts w:ascii="Times New Roman" w:hAnsi="Times New Roman" w:cs="Times New Roman"/>
          <w:sz w:val="36"/>
          <w:szCs w:val="36"/>
        </w:rPr>
        <w:t>1904564@student.uwtsd.ac.uk</w:t>
      </w:r>
    </w:p>
    <w:p w14:paraId="14954795" w14:textId="68E02997" w:rsidR="005E2F5D" w:rsidRPr="008F72EF" w:rsidRDefault="005E2F5D">
      <w:pPr>
        <w:rPr>
          <w:rFonts w:ascii="Times New Roman" w:hAnsi="Times New Roman" w:cs="Times New Roman"/>
          <w:sz w:val="48"/>
        </w:rPr>
      </w:pPr>
      <w:r w:rsidRPr="008F72EF">
        <w:rPr>
          <w:rFonts w:ascii="Times New Roman" w:hAnsi="Times New Roman" w:cs="Times New Roman"/>
          <w:sz w:val="48"/>
        </w:rPr>
        <w:br w:type="page"/>
      </w:r>
    </w:p>
    <w:sdt>
      <w:sdtPr>
        <w:rPr>
          <w:rFonts w:asciiTheme="minorHAnsi" w:eastAsia="SimSun" w:hAnsiTheme="minorHAnsi" w:cstheme="minorBidi"/>
          <w:b w:val="0"/>
          <w:bCs w:val="0"/>
          <w:color w:val="auto"/>
          <w:sz w:val="22"/>
          <w:szCs w:val="22"/>
          <w:lang w:val="en-GB"/>
        </w:rPr>
        <w:id w:val="24916824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026B43E" w14:textId="3BF6D599" w:rsidR="00EE5A2B" w:rsidRDefault="00EE5A2B">
          <w:pPr>
            <w:pStyle w:val="TOCHeading"/>
          </w:pPr>
          <w:r>
            <w:t>Table of Contents</w:t>
          </w:r>
        </w:p>
        <w:p w14:paraId="0F22AC5D" w14:textId="3467AEFB" w:rsidR="00737D4D" w:rsidRDefault="00EE5A2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36591511" w:history="1">
            <w:r w:rsidR="00737D4D" w:rsidRPr="003676E2">
              <w:rPr>
                <w:rStyle w:val="Hyperlink"/>
                <w:rFonts w:ascii="Times New Roman" w:hAnsi="Times New Roman" w:cs="Times New Roman"/>
                <w:noProof/>
              </w:rPr>
              <w:t>List of Figures</w:t>
            </w:r>
            <w:r w:rsidR="00737D4D">
              <w:rPr>
                <w:noProof/>
                <w:webHidden/>
              </w:rPr>
              <w:tab/>
            </w:r>
            <w:r w:rsidR="00737D4D">
              <w:rPr>
                <w:noProof/>
                <w:webHidden/>
              </w:rPr>
              <w:fldChar w:fldCharType="begin"/>
            </w:r>
            <w:r w:rsidR="00737D4D">
              <w:rPr>
                <w:noProof/>
                <w:webHidden/>
              </w:rPr>
              <w:instrText xml:space="preserve"> PAGEREF _Toc36591511 \h </w:instrText>
            </w:r>
            <w:r w:rsidR="00737D4D">
              <w:rPr>
                <w:noProof/>
                <w:webHidden/>
              </w:rPr>
            </w:r>
            <w:r w:rsidR="00737D4D">
              <w:rPr>
                <w:noProof/>
                <w:webHidden/>
              </w:rPr>
              <w:fldChar w:fldCharType="separate"/>
            </w:r>
            <w:r w:rsidR="00737D4D">
              <w:rPr>
                <w:noProof/>
                <w:webHidden/>
              </w:rPr>
              <w:t>3</w:t>
            </w:r>
            <w:r w:rsidR="00737D4D">
              <w:rPr>
                <w:noProof/>
                <w:webHidden/>
              </w:rPr>
              <w:fldChar w:fldCharType="end"/>
            </w:r>
          </w:hyperlink>
        </w:p>
        <w:p w14:paraId="403B216F" w14:textId="2607AA1B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12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E7B43" w14:textId="21889967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13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B8E50" w14:textId="290C70BE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14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2. Research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F45CB" w14:textId="4A9AF4BE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15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2.1 The System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52F18" w14:textId="0A66086F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16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2.2 Improving Communication-efficiency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CAE52" w14:textId="5BC3BCEE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17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2.3 Improving Effectiveness – Personalisation over non-IID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284A59" w14:textId="08237004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18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2.3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8E18B" w14:textId="6A5B00AB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19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3. The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16796" w14:textId="55D2C793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20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FDA61" w14:textId="55C5D237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1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4.1 Philosophy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C9A2DD" w14:textId="2FCFFB65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2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4.2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79DA38" w14:textId="3C3A36CF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3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4.3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55955" w14:textId="4887A6EE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4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4.4 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30D431" w14:textId="4ECA48D2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5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4.5 Data Sampling and Evaluation of Experiments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92C20" w14:textId="11997808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6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4.6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E96AC" w14:textId="7FC534F9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27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5. Resources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73686" w14:textId="2920E3EE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8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5.1 Resources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D39E33" w14:textId="4BC4E3DA" w:rsidR="00737D4D" w:rsidRDefault="00737D4D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zh-CN"/>
            </w:rPr>
          </w:pPr>
          <w:hyperlink w:anchor="_Toc36591529" w:history="1">
            <w:r w:rsidRPr="003676E2">
              <w:rPr>
                <w:rStyle w:val="Hyperlink"/>
                <w:rFonts w:ascii="Times New Roman" w:hAnsi="Times New Roman" w:cs="Times New Roman"/>
                <w:noProof/>
              </w:rPr>
              <w:t>5.2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8FD78" w14:textId="799E1386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30" w:history="1">
            <w:r w:rsidRPr="003676E2">
              <w:rPr>
                <w:rStyle w:val="Hyperlink"/>
                <w:rFonts w:ascii="Times New Roman" w:hAnsi="Times New Roman" w:cs="Times New Roman"/>
                <w:noProof/>
                <w:lang w:eastAsia="zh-CN"/>
              </w:rPr>
              <w:t>6.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0B0A5" w14:textId="722603C9" w:rsidR="00737D4D" w:rsidRDefault="00737D4D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zh-CN"/>
            </w:rPr>
          </w:pPr>
          <w:hyperlink w:anchor="_Toc36591531" w:history="1">
            <w:r w:rsidRPr="003676E2">
              <w:rPr>
                <w:rStyle w:val="Hyperlink"/>
                <w:rFonts w:ascii="Times New Roman" w:hAnsi="Times New Roman" w:cs="Times New Roman"/>
                <w:noProof/>
                <w:lang w:eastAsia="zh-CN"/>
              </w:rPr>
              <w:t>7.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_Toc36591531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D781A" w14:textId="0A202B1D" w:rsidR="00EE5A2B" w:rsidRDefault="00EE5A2B">
          <w:r>
            <w:rPr>
              <w:b/>
              <w:bCs/>
              <w:noProof/>
            </w:rPr>
            <w:fldChar w:fldCharType="end"/>
          </w:r>
        </w:p>
      </w:sdtContent>
    </w:sdt>
    <w:p w14:paraId="45126563" w14:textId="77777777" w:rsidR="001672DA" w:rsidRPr="008F72EF" w:rsidRDefault="001672DA" w:rsidP="005E2F5D">
      <w:pPr>
        <w:rPr>
          <w:rFonts w:ascii="Times New Roman" w:hAnsi="Times New Roman" w:cs="Times New Roman"/>
        </w:rPr>
      </w:pPr>
    </w:p>
    <w:p w14:paraId="41E13BA3" w14:textId="77777777" w:rsidR="005E2F5D" w:rsidRPr="008F72EF" w:rsidRDefault="005E2F5D">
      <w:pPr>
        <w:rPr>
          <w:rFonts w:ascii="Times New Roman" w:hAnsi="Times New Roman" w:cs="Times New Roman"/>
        </w:rPr>
      </w:pPr>
      <w:r w:rsidRPr="008F72EF">
        <w:rPr>
          <w:rFonts w:ascii="Times New Roman" w:hAnsi="Times New Roman" w:cs="Times New Roman"/>
        </w:rPr>
        <w:br w:type="page"/>
      </w:r>
    </w:p>
    <w:p w14:paraId="78B9B7ED" w14:textId="3356DA29" w:rsidR="005E2F5D" w:rsidRPr="008F72EF" w:rsidRDefault="00EE5A2B" w:rsidP="005E2F5D">
      <w:pPr>
        <w:pStyle w:val="Heading1"/>
        <w:rPr>
          <w:rFonts w:ascii="Times New Roman" w:hAnsi="Times New Roman" w:cs="Times New Roman"/>
        </w:rPr>
      </w:pPr>
      <w:bookmarkStart w:id="0" w:name="_Toc36591511"/>
      <w:r>
        <w:rPr>
          <w:rFonts w:ascii="Times New Roman" w:hAnsi="Times New Roman" w:cs="Times New Roman"/>
        </w:rPr>
        <w:lastRenderedPageBreak/>
        <w:t xml:space="preserve">List of </w:t>
      </w:r>
      <w:r w:rsidR="005E2F5D" w:rsidRPr="008F72EF">
        <w:rPr>
          <w:rFonts w:ascii="Times New Roman" w:hAnsi="Times New Roman" w:cs="Times New Roman"/>
        </w:rPr>
        <w:t>Figures</w:t>
      </w:r>
      <w:bookmarkEnd w:id="0"/>
    </w:p>
    <w:p w14:paraId="064ACF9A" w14:textId="4681E0D5" w:rsidR="003E0002" w:rsidRDefault="0071587A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r>
        <w:rPr>
          <w:rFonts w:ascii="Times New Roman" w:hAnsi="Times New Roman" w:cs="Times New Roman"/>
          <w:lang w:eastAsia="zh-CN"/>
        </w:rPr>
        <w:fldChar w:fldCharType="begin"/>
      </w:r>
      <w:r>
        <w:rPr>
          <w:rFonts w:ascii="Times New Roman" w:hAnsi="Times New Roman" w:cs="Times New Roman"/>
          <w:lang w:eastAsia="zh-CN"/>
        </w:rPr>
        <w:instrText xml:space="preserve"> </w:instrText>
      </w:r>
      <w:r>
        <w:rPr>
          <w:rFonts w:ascii="Times New Roman" w:hAnsi="Times New Roman" w:cs="Times New Roman" w:hint="eastAsia"/>
          <w:lang w:eastAsia="zh-CN"/>
        </w:rPr>
        <w:instrText>TOC \h \z \c "Figure"</w:instrText>
      </w:r>
      <w:r>
        <w:rPr>
          <w:rFonts w:ascii="Times New Roman" w:hAnsi="Times New Roman" w:cs="Times New Roman"/>
          <w:lang w:eastAsia="zh-CN"/>
        </w:rPr>
        <w:instrText xml:space="preserve"> </w:instrText>
      </w:r>
      <w:r>
        <w:rPr>
          <w:rFonts w:ascii="Times New Roman" w:hAnsi="Times New Roman" w:cs="Times New Roman"/>
          <w:lang w:eastAsia="zh-CN"/>
        </w:rPr>
        <w:fldChar w:fldCharType="separate"/>
      </w:r>
      <w:hyperlink w:anchor="_Toc36591532" w:history="1">
        <w:r w:rsidR="003E0002" w:rsidRPr="0093573A">
          <w:rPr>
            <w:rStyle w:val="Hyperlink"/>
            <w:noProof/>
          </w:rPr>
          <w:t>Figure 1. Federated Learning Protocol</w:t>
        </w:r>
        <w:r w:rsidR="003E0002">
          <w:rPr>
            <w:noProof/>
            <w:webHidden/>
          </w:rPr>
          <w:tab/>
        </w:r>
        <w:r w:rsidR="003E0002">
          <w:rPr>
            <w:noProof/>
            <w:webHidden/>
          </w:rPr>
          <w:fldChar w:fldCharType="begin"/>
        </w:r>
        <w:r w:rsidR="003E0002">
          <w:rPr>
            <w:noProof/>
            <w:webHidden/>
          </w:rPr>
          <w:instrText xml:space="preserve"> PAGEREF _Toc36591532 \h </w:instrText>
        </w:r>
        <w:r w:rsidR="003E0002">
          <w:rPr>
            <w:noProof/>
            <w:webHidden/>
          </w:rPr>
        </w:r>
        <w:r w:rsidR="003E0002">
          <w:rPr>
            <w:noProof/>
            <w:webHidden/>
          </w:rPr>
          <w:fldChar w:fldCharType="separate"/>
        </w:r>
        <w:r w:rsidR="003E0002">
          <w:rPr>
            <w:noProof/>
            <w:webHidden/>
          </w:rPr>
          <w:t>5</w:t>
        </w:r>
        <w:r w:rsidR="003E0002">
          <w:rPr>
            <w:noProof/>
            <w:webHidden/>
          </w:rPr>
          <w:fldChar w:fldCharType="end"/>
        </w:r>
      </w:hyperlink>
    </w:p>
    <w:p w14:paraId="7F0AF70C" w14:textId="515B4DCB" w:rsidR="003E0002" w:rsidRDefault="003E000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hyperlink w:anchor="_Toc36591533" w:history="1">
        <w:r w:rsidRPr="0093573A">
          <w:rPr>
            <w:rStyle w:val="Hyperlink"/>
            <w:noProof/>
          </w:rPr>
          <w:t>Figure 2. The Research Onion: Layers in the Research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_Toc36591533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2B478B9" w14:textId="146DEA0A" w:rsidR="003E0002" w:rsidRDefault="003E000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hyperlink w:anchor="_Toc36591534" w:history="1">
        <w:r w:rsidRPr="0093573A">
          <w:rPr>
            <w:rStyle w:val="Hyperlink"/>
            <w:noProof/>
          </w:rPr>
          <w:t>Figure 3. Sciences, objects and 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_Toc36591534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0884AAB" w14:textId="27477965" w:rsidR="003E0002" w:rsidRDefault="003E000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hyperlink w:anchor="_Toc36591535" w:history="1">
        <w:r w:rsidRPr="0093573A">
          <w:rPr>
            <w:rStyle w:val="Hyperlink"/>
            <w:noProof/>
          </w:rPr>
          <w:t>Figure 4. Diagram describing iterative nature of the hypothetico-deductive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_Toc36591535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A54675" w14:textId="53E5C53F" w:rsidR="003E0002" w:rsidRDefault="003E000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hyperlink w:anchor="_Toc36591536" w:history="1">
        <w:r w:rsidRPr="0093573A">
          <w:rPr>
            <w:rStyle w:val="Hyperlink"/>
            <w:noProof/>
          </w:rPr>
          <w:t>Figure 5. The Sketch of the extended Federated Learning framework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_Toc36591536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A8CC328" w14:textId="424E19A0" w:rsidR="003E0002" w:rsidRDefault="003E000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hyperlink w:anchor="_Toc36591537" w:history="1">
        <w:r w:rsidRPr="0093573A">
          <w:rPr>
            <w:rStyle w:val="Hyperlink"/>
            <w:noProof/>
          </w:rPr>
          <w:t>Figure 6. Screenshots of the Gantt Charts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_Toc36591537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024FE4D" w14:textId="4F72E868" w:rsidR="00F07AEC" w:rsidRPr="008F72EF" w:rsidRDefault="0071587A" w:rsidP="005E2F5D">
      <w:pPr>
        <w:rPr>
          <w:rFonts w:ascii="Times New Roman" w:hAnsi="Times New Roman" w:cs="Times New Roman" w:hint="eastAsia"/>
          <w:lang w:eastAsia="zh-CN"/>
        </w:rPr>
      </w:pPr>
      <w:r>
        <w:rPr>
          <w:rFonts w:ascii="Times New Roman" w:hAnsi="Times New Roman" w:cs="Times New Roman"/>
          <w:lang w:eastAsia="zh-CN"/>
        </w:rPr>
        <w:fldChar w:fldCharType="end"/>
      </w:r>
    </w:p>
    <w:p w14:paraId="1DD1A395" w14:textId="5AC98AAC" w:rsidR="005E2F5D" w:rsidRPr="008F72EF" w:rsidRDefault="00EE5A2B" w:rsidP="005E2F5D">
      <w:pPr>
        <w:pStyle w:val="Heading1"/>
        <w:rPr>
          <w:rFonts w:ascii="Times New Roman" w:hAnsi="Times New Roman" w:cs="Times New Roman"/>
        </w:rPr>
      </w:pPr>
      <w:bookmarkStart w:id="1" w:name="_Toc36591512"/>
      <w:r>
        <w:rPr>
          <w:rFonts w:ascii="Times New Roman" w:hAnsi="Times New Roman" w:cs="Times New Roman"/>
        </w:rPr>
        <w:t xml:space="preserve">List of </w:t>
      </w:r>
      <w:r w:rsidR="005E2F5D" w:rsidRPr="008F72EF">
        <w:rPr>
          <w:rFonts w:ascii="Times New Roman" w:hAnsi="Times New Roman" w:cs="Times New Roman"/>
        </w:rPr>
        <w:t>Tables</w:t>
      </w:r>
      <w:bookmarkEnd w:id="1"/>
    </w:p>
    <w:bookmarkStart w:id="2" w:name="_GoBack"/>
    <w:bookmarkEnd w:id="2"/>
    <w:p w14:paraId="54B72B65" w14:textId="50266B38" w:rsidR="003E0002" w:rsidRDefault="0071587A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zh-CN"/>
        </w:rPr>
      </w:pPr>
      <w:r>
        <w:rPr>
          <w:rFonts w:ascii="Times New Roman" w:hAnsi="Times New Roman" w:cs="Times New Roman"/>
          <w:lang w:val="en-US" w:eastAsia="zh-CN"/>
        </w:rPr>
        <w:fldChar w:fldCharType="begin"/>
      </w:r>
      <w:r>
        <w:rPr>
          <w:rFonts w:ascii="Times New Roman" w:hAnsi="Times New Roman" w:cs="Times New Roman"/>
          <w:lang w:val="en-US" w:eastAsia="zh-CN"/>
        </w:rPr>
        <w:instrText xml:space="preserve"> TOC \h \z \c "Table" </w:instrText>
      </w:r>
      <w:r>
        <w:rPr>
          <w:rFonts w:ascii="Times New Roman" w:hAnsi="Times New Roman" w:cs="Times New Roman"/>
          <w:lang w:val="en-US" w:eastAsia="zh-CN"/>
        </w:rPr>
        <w:fldChar w:fldCharType="separate"/>
      </w:r>
      <w:hyperlink w:anchor="_Toc36591538" w:history="1">
        <w:r w:rsidR="003E0002" w:rsidRPr="008341A3">
          <w:rPr>
            <w:rStyle w:val="Hyperlink"/>
            <w:noProof/>
          </w:rPr>
          <w:t>Table 1. Datasets and corresponding SOAC models</w:t>
        </w:r>
        <w:r w:rsidR="003E0002">
          <w:rPr>
            <w:noProof/>
            <w:webHidden/>
          </w:rPr>
          <w:tab/>
        </w:r>
        <w:r w:rsidR="003E0002">
          <w:rPr>
            <w:noProof/>
            <w:webHidden/>
          </w:rPr>
          <w:fldChar w:fldCharType="begin"/>
        </w:r>
        <w:r w:rsidR="003E0002">
          <w:rPr>
            <w:noProof/>
            <w:webHidden/>
          </w:rPr>
          <w:instrText xml:space="preserve"> PAGEREF _Toc36591538 \h </w:instrText>
        </w:r>
        <w:r w:rsidR="003E0002">
          <w:rPr>
            <w:noProof/>
            <w:webHidden/>
          </w:rPr>
        </w:r>
        <w:r w:rsidR="003E0002">
          <w:rPr>
            <w:noProof/>
            <w:webHidden/>
          </w:rPr>
          <w:fldChar w:fldCharType="separate"/>
        </w:r>
        <w:r w:rsidR="003E0002">
          <w:rPr>
            <w:noProof/>
            <w:webHidden/>
          </w:rPr>
          <w:t>9</w:t>
        </w:r>
        <w:r w:rsidR="003E0002">
          <w:rPr>
            <w:noProof/>
            <w:webHidden/>
          </w:rPr>
          <w:fldChar w:fldCharType="end"/>
        </w:r>
      </w:hyperlink>
    </w:p>
    <w:p w14:paraId="3F262F6D" w14:textId="4B81FC41" w:rsidR="00F07AEC" w:rsidRDefault="0071587A" w:rsidP="005E2F5D">
      <w:pPr>
        <w:rPr>
          <w:rFonts w:ascii="Times New Roman" w:hAnsi="Times New Roman" w:cs="Times New Roman"/>
          <w:lang w:val="en-US" w:eastAsia="zh-CN"/>
        </w:rPr>
      </w:pPr>
      <w:r>
        <w:rPr>
          <w:rFonts w:ascii="Times New Roman" w:hAnsi="Times New Roman" w:cs="Times New Roman"/>
          <w:lang w:val="en-US" w:eastAsia="zh-CN"/>
        </w:rPr>
        <w:fldChar w:fldCharType="end"/>
      </w:r>
    </w:p>
    <w:p w14:paraId="55B42DE0" w14:textId="7C50C70F" w:rsidR="006E488C" w:rsidRDefault="006E488C" w:rsidP="005E2F5D">
      <w:pPr>
        <w:rPr>
          <w:rFonts w:ascii="Times New Roman" w:hAnsi="Times New Roman" w:cs="Times New Roman"/>
          <w:lang w:val="en-US" w:eastAsia="zh-CN"/>
        </w:rPr>
      </w:pPr>
    </w:p>
    <w:p w14:paraId="41F17EBD" w14:textId="6897EEE7" w:rsidR="006E488C" w:rsidRDefault="006E488C" w:rsidP="005E2F5D">
      <w:pPr>
        <w:rPr>
          <w:rFonts w:ascii="Times New Roman" w:hAnsi="Times New Roman" w:cs="Times New Roman"/>
          <w:lang w:val="en-US" w:eastAsia="zh-CN"/>
        </w:rPr>
      </w:pPr>
    </w:p>
    <w:p w14:paraId="27B4F062" w14:textId="6376989F" w:rsidR="006E488C" w:rsidRDefault="006E488C" w:rsidP="005E2F5D">
      <w:pPr>
        <w:rPr>
          <w:rFonts w:ascii="Times New Roman" w:hAnsi="Times New Roman" w:cs="Times New Roman"/>
          <w:lang w:val="en-US" w:eastAsia="zh-CN"/>
        </w:rPr>
      </w:pPr>
    </w:p>
    <w:p w14:paraId="0ED4579C" w14:textId="77777777" w:rsidR="006E488C" w:rsidRPr="006E488C" w:rsidRDefault="006E488C" w:rsidP="005E2F5D">
      <w:pPr>
        <w:rPr>
          <w:rFonts w:ascii="Times New Roman" w:hAnsi="Times New Roman" w:cs="Times New Roman" w:hint="eastAsia"/>
          <w:lang w:val="en-US" w:eastAsia="zh-CN"/>
        </w:rPr>
      </w:pPr>
    </w:p>
    <w:p w14:paraId="77B79C61" w14:textId="77777777" w:rsidR="005E2F5D" w:rsidRPr="00461DA6" w:rsidRDefault="005E2F5D">
      <w:pPr>
        <w:rPr>
          <w:rFonts w:ascii="Times New Roman" w:hAnsi="Times New Roman" w:cs="Times New Roman"/>
          <w:lang w:val="en-US" w:eastAsia="zh-CN"/>
        </w:rPr>
      </w:pPr>
      <w:r w:rsidRPr="008F72EF">
        <w:rPr>
          <w:rFonts w:ascii="Times New Roman" w:hAnsi="Times New Roman" w:cs="Times New Roman"/>
        </w:rPr>
        <w:br w:type="page"/>
      </w:r>
    </w:p>
    <w:p w14:paraId="59F73750" w14:textId="77777777" w:rsidR="005E2F5D" w:rsidRPr="008F72EF" w:rsidRDefault="005E2F5D" w:rsidP="005E2F5D">
      <w:pPr>
        <w:pStyle w:val="Heading1"/>
        <w:rPr>
          <w:rFonts w:ascii="Times New Roman" w:hAnsi="Times New Roman" w:cs="Times New Roman"/>
        </w:rPr>
      </w:pPr>
      <w:bookmarkStart w:id="3" w:name="_Toc36591513"/>
      <w:r w:rsidRPr="008F72EF">
        <w:rPr>
          <w:rFonts w:ascii="Times New Roman" w:hAnsi="Times New Roman" w:cs="Times New Roman"/>
        </w:rPr>
        <w:lastRenderedPageBreak/>
        <w:t>1. Introduction</w:t>
      </w:r>
      <w:bookmarkEnd w:id="3"/>
    </w:p>
    <w:p w14:paraId="1F6052CB" w14:textId="757B20A1" w:rsidR="002F2220" w:rsidRPr="00BE0D7F" w:rsidRDefault="00F43652" w:rsidP="00BE0D7F">
      <w:pPr>
        <w:jc w:val="both"/>
        <w:rPr>
          <w:rFonts w:ascii="Times New Roman" w:hAnsi="Times New Roman" w:cs="Times New Roman"/>
          <w:lang w:val="en-US" w:eastAsia="zh-CN"/>
        </w:rPr>
      </w:pPr>
      <w:r w:rsidRPr="00BE0D7F">
        <w:rPr>
          <w:rFonts w:ascii="Times New Roman" w:hAnsi="Times New Roman" w:cs="Times New Roman"/>
          <w:lang w:val="en-US" w:eastAsia="zh-CN"/>
        </w:rPr>
        <w:t>The mass production of electronics (e.g. sensors, s</w:t>
      </w:r>
      <w:r w:rsidRPr="00BE0D7F">
        <w:rPr>
          <w:rFonts w:ascii="Times New Roman" w:hAnsi="Times New Roman" w:cs="Times New Roman"/>
          <w:lang w:val="en-US"/>
        </w:rPr>
        <w:t xml:space="preserve">mart handheld devices, laptops and PCs), along with an explosive growth of Internet </w:t>
      </w:r>
      <w:r w:rsidR="00BE6B1D" w:rsidRPr="00BE0D7F">
        <w:rPr>
          <w:rFonts w:ascii="Times New Roman" w:hAnsi="Times New Roman" w:cs="Times New Roman"/>
          <w:lang w:val="en-US"/>
        </w:rPr>
        <w:t>users and online activities,</w:t>
      </w:r>
      <w:r w:rsidRPr="00BE0D7F">
        <w:rPr>
          <w:rFonts w:ascii="Times New Roman" w:hAnsi="Times New Roman" w:cs="Times New Roman"/>
          <w:lang w:val="en-US"/>
        </w:rPr>
        <w:t xml:space="preserve"> has led us into an era of Big Data</w:t>
      </w:r>
      <w:r w:rsidR="004B796D" w:rsidRPr="00BE0D7F">
        <w:rPr>
          <w:rFonts w:ascii="Times New Roman" w:hAnsi="Times New Roman" w:cs="Times New Roman"/>
          <w:lang w:val="en-US"/>
        </w:rPr>
        <w:t xml:space="preserve">. </w:t>
      </w:r>
      <w:r w:rsidRPr="00BE0D7F">
        <w:rPr>
          <w:rFonts w:ascii="Times New Roman" w:hAnsi="Times New Roman" w:cs="Times New Roman"/>
          <w:lang w:val="en-US"/>
        </w:rPr>
        <w:t xml:space="preserve">At the same time, </w:t>
      </w:r>
      <w:r w:rsidR="00BE6B1D" w:rsidRPr="00BE0D7F">
        <w:rPr>
          <w:rFonts w:ascii="Times New Roman" w:hAnsi="Times New Roman" w:cs="Times New Roman"/>
          <w:lang w:val="en-US"/>
        </w:rPr>
        <w:t xml:space="preserve">the rapid development in the processing power of computers makes it possible to </w:t>
      </w:r>
      <w:r w:rsidR="00BE6B1D" w:rsidRPr="00BE0D7F">
        <w:rPr>
          <w:rFonts w:ascii="Times New Roman" w:hAnsi="Times New Roman" w:cs="Times New Roman"/>
          <w:lang w:val="en-US" w:eastAsia="zh-CN"/>
        </w:rPr>
        <w:t xml:space="preserve">build complex models like </w:t>
      </w:r>
      <w:r w:rsidR="00B94F0D">
        <w:rPr>
          <w:rFonts w:ascii="Times New Roman" w:hAnsi="Times New Roman" w:cs="Times New Roman"/>
          <w:lang w:val="en-US" w:eastAsia="zh-CN"/>
        </w:rPr>
        <w:t>Deep</w:t>
      </w:r>
      <w:r w:rsidR="00BE6B1D" w:rsidRPr="00BE0D7F">
        <w:rPr>
          <w:rFonts w:ascii="Times New Roman" w:hAnsi="Times New Roman" w:cs="Times New Roman"/>
          <w:lang w:val="en-US" w:eastAsia="zh-CN"/>
        </w:rPr>
        <w:t xml:space="preserve"> Neural Networks</w:t>
      </w:r>
      <w:r w:rsidR="00386383">
        <w:rPr>
          <w:rFonts w:ascii="Times New Roman" w:hAnsi="Times New Roman" w:cs="Times New Roman"/>
          <w:lang w:val="en-US" w:eastAsia="zh-CN"/>
        </w:rPr>
        <w:t xml:space="preserve"> (DNNs)</w:t>
      </w:r>
      <w:r w:rsidR="00BE6B1D" w:rsidRPr="00BE0D7F">
        <w:rPr>
          <w:rFonts w:ascii="Times New Roman" w:hAnsi="Times New Roman" w:cs="Times New Roman"/>
          <w:lang w:val="en-US" w:eastAsia="zh-CN"/>
        </w:rPr>
        <w:t xml:space="preserve"> to</w:t>
      </w:r>
      <w:r w:rsidR="00BE6B1D" w:rsidRPr="00BE0D7F">
        <w:rPr>
          <w:rFonts w:ascii="Times New Roman" w:hAnsi="Times New Roman" w:cs="Times New Roman"/>
          <w:lang w:val="en-US"/>
        </w:rPr>
        <w:t xml:space="preserve"> solve </w:t>
      </w:r>
      <w:r w:rsidR="00BE6B1D" w:rsidRPr="00BE0D7F">
        <w:rPr>
          <w:rFonts w:ascii="Times New Roman" w:hAnsi="Times New Roman" w:cs="Times New Roman"/>
          <w:lang w:val="en-US" w:eastAsia="zh-CN"/>
        </w:rPr>
        <w:t xml:space="preserve">tough </w:t>
      </w:r>
      <w:r w:rsidR="00BE6B1D" w:rsidRPr="00BE0D7F">
        <w:rPr>
          <w:rFonts w:ascii="Times New Roman" w:hAnsi="Times New Roman" w:cs="Times New Roman"/>
          <w:lang w:val="en-US"/>
        </w:rPr>
        <w:t xml:space="preserve">machine learning (ML) </w:t>
      </w:r>
      <w:r w:rsidR="00BE6B1D" w:rsidRPr="00BE0D7F">
        <w:rPr>
          <w:rFonts w:ascii="Times New Roman" w:hAnsi="Times New Roman" w:cs="Times New Roman"/>
          <w:lang w:val="en-US" w:eastAsia="zh-CN"/>
        </w:rPr>
        <w:t xml:space="preserve">problems. </w:t>
      </w:r>
    </w:p>
    <w:p w14:paraId="58714368" w14:textId="23CEE258" w:rsidR="00630F4D" w:rsidRPr="00BE0D7F" w:rsidRDefault="00BE6B1D" w:rsidP="00BE0D7F">
      <w:pPr>
        <w:jc w:val="both"/>
        <w:rPr>
          <w:rFonts w:ascii="Times New Roman" w:hAnsi="Times New Roman" w:cs="Times New Roman"/>
          <w:lang w:val="en-US" w:eastAsia="zh-CN"/>
        </w:rPr>
      </w:pPr>
      <w:r w:rsidRPr="00BE0D7F">
        <w:rPr>
          <w:rFonts w:ascii="Times New Roman" w:hAnsi="Times New Roman" w:cs="Times New Roman"/>
          <w:lang w:val="en-US" w:eastAsia="zh-CN"/>
        </w:rPr>
        <w:t>Standard ML approaches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</w:t>
      </w:r>
      <w:r w:rsidRPr="00BE0D7F">
        <w:rPr>
          <w:rFonts w:ascii="Times New Roman" w:hAnsi="Times New Roman" w:cs="Times New Roman"/>
          <w:lang w:val="en-US" w:eastAsia="zh-CN"/>
        </w:rPr>
        <w:t xml:space="preserve">train models on a single </w:t>
      </w:r>
      <w:r w:rsidR="00120D42" w:rsidRPr="00BE0D7F">
        <w:rPr>
          <w:rFonts w:ascii="Times New Roman" w:hAnsi="Times New Roman" w:cs="Times New Roman"/>
          <w:lang w:val="en-US" w:eastAsia="zh-CN"/>
        </w:rPr>
        <w:t>server</w:t>
      </w:r>
      <w:r w:rsidRPr="00BE0D7F">
        <w:rPr>
          <w:rFonts w:ascii="Times New Roman" w:hAnsi="Times New Roman" w:cs="Times New Roman"/>
          <w:lang w:val="en-US" w:eastAsia="zh-CN"/>
        </w:rPr>
        <w:t xml:space="preserve"> or across different </w:t>
      </w:r>
      <w:r w:rsidR="00120D42" w:rsidRPr="00BE0D7F">
        <w:rPr>
          <w:rFonts w:ascii="Times New Roman" w:hAnsi="Times New Roman" w:cs="Times New Roman"/>
          <w:lang w:val="en-US" w:eastAsia="zh-CN"/>
        </w:rPr>
        <w:t>servers</w:t>
      </w:r>
      <w:r w:rsidRPr="00BE0D7F">
        <w:rPr>
          <w:rFonts w:ascii="Times New Roman" w:hAnsi="Times New Roman" w:cs="Times New Roman"/>
          <w:lang w:val="en-US" w:eastAsia="zh-CN"/>
        </w:rPr>
        <w:t xml:space="preserve"> in the same data cente</w:t>
      </w:r>
      <w:r w:rsidR="00120D42" w:rsidRPr="00BE0D7F">
        <w:rPr>
          <w:rFonts w:ascii="Times New Roman" w:hAnsi="Times New Roman" w:cs="Times New Roman"/>
          <w:lang w:val="en-US" w:eastAsia="zh-CN"/>
        </w:rPr>
        <w:t xml:space="preserve">r using </w:t>
      </w:r>
      <w:proofErr w:type="spellStart"/>
      <w:r w:rsidR="00DD36A8">
        <w:rPr>
          <w:rFonts w:ascii="Times New Roman" w:hAnsi="Times New Roman" w:cs="Times New Roman"/>
          <w:lang w:val="en-US" w:eastAsia="zh-CN"/>
        </w:rPr>
        <w:t>centralised</w:t>
      </w:r>
      <w:proofErr w:type="spellEnd"/>
      <w:r w:rsidR="00120D42" w:rsidRPr="00BE0D7F">
        <w:rPr>
          <w:rFonts w:ascii="Times New Roman" w:hAnsi="Times New Roman" w:cs="Times New Roman"/>
          <w:lang w:val="en-US" w:eastAsia="zh-CN"/>
        </w:rPr>
        <w:t xml:space="preserve"> data collected from </w:t>
      </w:r>
      <w:r w:rsidR="004B796D" w:rsidRPr="00BE0D7F">
        <w:rPr>
          <w:rFonts w:ascii="Times New Roman" w:hAnsi="Times New Roman" w:cs="Times New Roman"/>
          <w:lang w:val="en-US" w:eastAsia="zh-CN"/>
        </w:rPr>
        <w:t>remote</w:t>
      </w:r>
      <w:r w:rsidR="00120D42" w:rsidRPr="00BE0D7F">
        <w:rPr>
          <w:rFonts w:ascii="Times New Roman" w:hAnsi="Times New Roman" w:cs="Times New Roman"/>
          <w:lang w:val="en-US" w:eastAsia="zh-CN"/>
        </w:rPr>
        <w:t xml:space="preserve"> clients. By these approaches, the training of deep networks on massive datasets has become communication-inefficient</w:t>
      </w:r>
      <w:r w:rsidR="00AE3449" w:rsidRPr="00BE0D7F">
        <w:rPr>
          <w:rFonts w:ascii="Times New Roman" w:hAnsi="Times New Roman" w:cs="Times New Roman"/>
          <w:lang w:val="en-US" w:eastAsia="zh-CN"/>
        </w:rPr>
        <w:t xml:space="preserve"> and </w:t>
      </w:r>
      <w:r w:rsidR="008A152E">
        <w:rPr>
          <w:rFonts w:ascii="Times New Roman" w:hAnsi="Times New Roman" w:cs="Times New Roman"/>
          <w:lang w:val="en-US" w:eastAsia="zh-CN"/>
        </w:rPr>
        <w:t xml:space="preserve">has </w:t>
      </w:r>
      <w:r w:rsidR="00AE3449" w:rsidRPr="00BE0D7F">
        <w:rPr>
          <w:rFonts w:ascii="Times New Roman" w:hAnsi="Times New Roman" w:cs="Times New Roman"/>
          <w:lang w:val="en-US" w:eastAsia="zh-CN"/>
        </w:rPr>
        <w:t xml:space="preserve">raised the question of </w:t>
      </w:r>
      <w:r w:rsidR="00DE5A96" w:rsidRPr="00BE0D7F">
        <w:rPr>
          <w:rFonts w:ascii="Times New Roman" w:hAnsi="Times New Roman" w:cs="Times New Roman"/>
          <w:lang w:val="en-US" w:eastAsia="zh-CN"/>
        </w:rPr>
        <w:t>data</w:t>
      </w:r>
      <w:r w:rsidR="00AE3449" w:rsidRPr="00BE0D7F">
        <w:rPr>
          <w:rFonts w:ascii="Times New Roman" w:hAnsi="Times New Roman" w:cs="Times New Roman"/>
          <w:lang w:val="en-US" w:eastAsia="zh-CN"/>
        </w:rPr>
        <w:t xml:space="preserve"> privacy</w:t>
      </w:r>
      <w:r w:rsidR="00120D42" w:rsidRPr="00BE0D7F">
        <w:rPr>
          <w:rFonts w:ascii="Times New Roman" w:hAnsi="Times New Roman" w:cs="Times New Roman"/>
          <w:lang w:val="en-US" w:eastAsia="zh-CN"/>
        </w:rPr>
        <w:t>.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</w:t>
      </w:r>
    </w:p>
    <w:p w14:paraId="7DFBBE45" w14:textId="17D9A72F" w:rsidR="006130FC" w:rsidRPr="00BE0D7F" w:rsidRDefault="00630F4D" w:rsidP="00BE0D7F">
      <w:pPr>
        <w:jc w:val="both"/>
        <w:rPr>
          <w:rFonts w:ascii="Times New Roman" w:hAnsi="Times New Roman" w:cs="Times New Roman"/>
          <w:lang w:val="en-US"/>
        </w:rPr>
      </w:pPr>
      <w:r w:rsidRPr="00BE0D7F">
        <w:rPr>
          <w:rFonts w:ascii="Times New Roman" w:hAnsi="Times New Roman" w:cs="Times New Roman"/>
          <w:lang w:val="en-US" w:eastAsia="zh-CN"/>
        </w:rPr>
        <w:t>D</w:t>
      </w:r>
      <w:r w:rsidR="0023180C" w:rsidRPr="00BE0D7F">
        <w:rPr>
          <w:rFonts w:ascii="Times New Roman" w:hAnsi="Times New Roman" w:cs="Times New Roman"/>
          <w:lang w:val="en-US" w:eastAsia="zh-CN"/>
        </w:rPr>
        <w:t>istributed</w:t>
      </w:r>
      <w:r w:rsidRPr="00BE0D7F">
        <w:rPr>
          <w:rFonts w:ascii="Times New Roman" w:hAnsi="Times New Roman" w:cs="Times New Roman"/>
          <w:lang w:val="en-US" w:eastAsia="zh-CN"/>
        </w:rPr>
        <w:t xml:space="preserve"> ML</w:t>
      </w:r>
      <w:r w:rsidR="00AE3449" w:rsidRPr="00BE0D7F">
        <w:rPr>
          <w:rFonts w:ascii="Times New Roman" w:hAnsi="Times New Roman" w:cs="Times New Roman"/>
          <w:lang w:val="en-US" w:eastAsia="zh-CN"/>
        </w:rPr>
        <w:t xml:space="preserve"> has the potential of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alleviat</w:t>
      </w:r>
      <w:r w:rsidR="00AE3449" w:rsidRPr="00BE0D7F">
        <w:rPr>
          <w:rFonts w:ascii="Times New Roman" w:hAnsi="Times New Roman" w:cs="Times New Roman"/>
          <w:lang w:val="en-US" w:eastAsia="zh-CN"/>
        </w:rPr>
        <w:t>ing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th</w:t>
      </w:r>
      <w:r w:rsidR="00AE3449" w:rsidRPr="00BE0D7F">
        <w:rPr>
          <w:rFonts w:ascii="Times New Roman" w:hAnsi="Times New Roman" w:cs="Times New Roman"/>
          <w:lang w:val="en-US" w:eastAsia="zh-CN"/>
        </w:rPr>
        <w:t>ese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issue</w:t>
      </w:r>
      <w:r w:rsidR="00AE3449" w:rsidRPr="00BE0D7F">
        <w:rPr>
          <w:rFonts w:ascii="Times New Roman" w:hAnsi="Times New Roman" w:cs="Times New Roman"/>
          <w:lang w:val="en-US" w:eastAsia="zh-CN"/>
        </w:rPr>
        <w:t>s</w:t>
      </w:r>
      <w:r w:rsidR="0023180C" w:rsidRPr="00BE0D7F">
        <w:rPr>
          <w:rFonts w:ascii="Times New Roman" w:hAnsi="Times New Roman" w:cs="Times New Roman"/>
          <w:lang w:val="en-US" w:eastAsia="zh-CN"/>
        </w:rPr>
        <w:t xml:space="preserve"> by </w:t>
      </w:r>
      <w:r w:rsidRPr="00BE0D7F">
        <w:rPr>
          <w:rFonts w:ascii="Times New Roman" w:hAnsi="Times New Roman" w:cs="Times New Roman"/>
          <w:lang w:val="en-US" w:eastAsia="zh-CN"/>
        </w:rPr>
        <w:t>introducing model parallelism and data parallelism</w:t>
      </w:r>
      <w:r w:rsidR="008E2AAF" w:rsidRPr="00BE0D7F">
        <w:rPr>
          <w:rFonts w:ascii="Times New Roman" w:hAnsi="Times New Roman" w:cs="Times New Roman"/>
          <w:lang w:val="en-US"/>
        </w:rPr>
        <w:fldChar w:fldCharType="begin"/>
      </w:r>
      <w:r w:rsidR="008E2AAF" w:rsidRPr="00BE0D7F">
        <w:rPr>
          <w:rFonts w:ascii="Times New Roman" w:hAnsi="Times New Roman" w:cs="Times New Roman"/>
          <w:lang w:val="en-US"/>
        </w:rPr>
        <w:instrText xml:space="preserve"> ADDIN EN.CITE &lt;EndNote&gt;&lt;Cite ExcludeYear="1"&gt;&lt;Author&gt;</w:instrText>
      </w:r>
      <w:r w:rsidR="008E2AAF" w:rsidRPr="00BE0D7F">
        <w:rPr>
          <w:rFonts w:ascii="Times New Roman" w:hAnsi="Times New Roman" w:cs="Times New Roman"/>
          <w:lang w:val="en-US"/>
        </w:rPr>
        <w:instrText>胡彬轩</w:instrText>
      </w:r>
      <w:r w:rsidR="008E2AAF" w:rsidRPr="00BE0D7F">
        <w:rPr>
          <w:rFonts w:ascii="Times New Roman" w:hAnsi="Times New Roman" w:cs="Times New Roman"/>
          <w:lang w:val="en-US"/>
        </w:rPr>
        <w:instrText>&lt;/Author&gt;&lt;RecNum&gt;50&lt;/RecNum&gt;&lt;DisplayText&gt;[1]&lt;/DisplayText&gt;&lt;record&gt;&lt;rec-number&gt;50&lt;/rec-number&gt;&lt;foreign-keys&gt;&lt;key app="EN" db-id="5par9t9v15ta2cew2xo599fu0vfzvrrxpvxr" timestamp="1585674123" guid="6fcd5746-9af0-46d4-bcf4-025e37eb1bd5"&gt;50&lt;/key&gt;&lt;/foreign-keys&gt;&lt;ref-type name="Thesis"&gt;32&lt;/ref-type&gt;&lt;contributors&gt;&lt;authors&gt;&lt;author&gt;</w:instrText>
      </w:r>
      <w:r w:rsidR="008E2AAF" w:rsidRPr="00BE0D7F">
        <w:rPr>
          <w:rFonts w:ascii="Times New Roman" w:hAnsi="Times New Roman" w:cs="Times New Roman"/>
          <w:lang w:val="en-US"/>
        </w:rPr>
        <w:instrText>胡彬轩</w:instrText>
      </w:r>
      <w:r w:rsidR="008E2AAF" w:rsidRPr="00BE0D7F">
        <w:rPr>
          <w:rFonts w:ascii="Times New Roman" w:hAnsi="Times New Roman" w:cs="Times New Roman"/>
          <w:lang w:val="en-US"/>
        </w:rPr>
        <w:instrText>&lt;/author&gt;&lt;/authors&gt;&lt;/contributors&gt;&lt;titles&gt;&lt;title&gt;</w:instrText>
      </w:r>
      <w:r w:rsidR="008E2AAF" w:rsidRPr="00BE0D7F">
        <w:rPr>
          <w:rFonts w:ascii="Times New Roman" w:hAnsi="Times New Roman" w:cs="Times New Roman"/>
          <w:lang w:val="en-US"/>
        </w:rPr>
        <w:instrText>基于联邦学习的空气质量监测系统设计与实现</w:instrText>
      </w:r>
      <w:r w:rsidR="008E2AAF" w:rsidRPr="00BE0D7F">
        <w:rPr>
          <w:rFonts w:ascii="Times New Roman" w:hAnsi="Times New Roman" w:cs="Times New Roman"/>
          <w:lang w:val="en-US"/>
        </w:rPr>
        <w:instrText>&lt;/title&gt;&lt;/titles&gt;&lt;dates&gt;&lt;/dates&gt;&lt;publisher&gt;</w:instrText>
      </w:r>
      <w:r w:rsidR="008E2AAF" w:rsidRPr="00BE0D7F">
        <w:rPr>
          <w:rFonts w:ascii="Times New Roman" w:hAnsi="Times New Roman" w:cs="Times New Roman"/>
          <w:lang w:val="en-US"/>
        </w:rPr>
        <w:instrText>北京邮电大学</w:instrText>
      </w:r>
      <w:r w:rsidR="008E2AAF" w:rsidRPr="00BE0D7F">
        <w:rPr>
          <w:rFonts w:ascii="Times New Roman" w:hAnsi="Times New Roman" w:cs="Times New Roman"/>
          <w:lang w:val="en-US"/>
        </w:rPr>
        <w:instrText>&lt;/publisher&gt;&lt;urls&gt;&lt;/urls&gt;&lt;/record&gt;&lt;/Cite&gt;&lt;/EndNote&gt;</w:instrText>
      </w:r>
      <w:r w:rsidR="008E2AAF" w:rsidRPr="00BE0D7F">
        <w:rPr>
          <w:rFonts w:ascii="Times New Roman" w:hAnsi="Times New Roman" w:cs="Times New Roman"/>
          <w:lang w:val="en-US"/>
        </w:rPr>
        <w:fldChar w:fldCharType="separate"/>
      </w:r>
      <w:r w:rsidR="008E2AAF" w:rsidRPr="00BE0D7F">
        <w:rPr>
          <w:rFonts w:ascii="Times New Roman" w:hAnsi="Times New Roman" w:cs="Times New Roman"/>
          <w:noProof/>
          <w:lang w:val="en-US"/>
        </w:rPr>
        <w:t>[</w:t>
      </w:r>
      <w:hyperlink w:history="1">
        <w:r w:rsidR="00D5225C" w:rsidRPr="00BE0D7F">
          <w:rPr>
            <w:rFonts w:ascii="Times New Roman" w:hAnsi="Times New Roman" w:cs="Times New Roman"/>
            <w:noProof/>
            <w:lang w:val="en-US"/>
          </w:rPr>
          <w:t>1</w:t>
        </w:r>
      </w:hyperlink>
      <w:r w:rsidR="008E2AAF" w:rsidRPr="00BE0D7F">
        <w:rPr>
          <w:rFonts w:ascii="Times New Roman" w:hAnsi="Times New Roman" w:cs="Times New Roman"/>
          <w:noProof/>
          <w:lang w:val="en-US"/>
        </w:rPr>
        <w:t>]</w:t>
      </w:r>
      <w:r w:rsidR="008E2AAF" w:rsidRPr="00BE0D7F">
        <w:rPr>
          <w:rFonts w:ascii="Times New Roman" w:hAnsi="Times New Roman" w:cs="Times New Roman"/>
          <w:lang w:val="en-US"/>
        </w:rPr>
        <w:fldChar w:fldCharType="end"/>
      </w:r>
      <w:r w:rsidRPr="00BE0D7F">
        <w:rPr>
          <w:rFonts w:ascii="Times New Roman" w:hAnsi="Times New Roman" w:cs="Times New Roman"/>
          <w:lang w:val="en-US" w:eastAsia="zh-CN"/>
        </w:rPr>
        <w:t>. Google put forward a data-parallelism-based distribute</w:t>
      </w:r>
      <w:r w:rsidR="00DF798B" w:rsidRPr="00BE0D7F">
        <w:rPr>
          <w:rFonts w:ascii="Times New Roman" w:hAnsi="Times New Roman" w:cs="Times New Roman"/>
          <w:lang w:val="en-US" w:eastAsia="zh-CN"/>
        </w:rPr>
        <w:t>d</w:t>
      </w:r>
      <w:r w:rsidRPr="00BE0D7F">
        <w:rPr>
          <w:rFonts w:ascii="Times New Roman" w:hAnsi="Times New Roman" w:cs="Times New Roman"/>
          <w:lang w:val="en-US" w:eastAsia="zh-CN"/>
        </w:rPr>
        <w:t xml:space="preserve"> </w:t>
      </w:r>
      <w:r w:rsidR="00DF798B" w:rsidRPr="00BE0D7F">
        <w:rPr>
          <w:rFonts w:ascii="Times New Roman" w:hAnsi="Times New Roman" w:cs="Times New Roman"/>
          <w:lang w:val="en-US" w:eastAsia="zh-CN"/>
        </w:rPr>
        <w:t>on-device-</w:t>
      </w:r>
      <w:r w:rsidRPr="00BE0D7F">
        <w:rPr>
          <w:rFonts w:ascii="Times New Roman" w:hAnsi="Times New Roman" w:cs="Times New Roman"/>
          <w:lang w:val="en-US" w:eastAsia="zh-CN"/>
        </w:rPr>
        <w:t>ML framework called Federated Learning (FL)</w:t>
      </w:r>
      <w:bookmarkStart w:id="4" w:name="_Ref36582176"/>
      <w:r w:rsidRPr="00BE0D7F">
        <w:rPr>
          <w:rStyle w:val="FootnoteReference"/>
          <w:rFonts w:ascii="Times New Roman" w:hAnsi="Times New Roman" w:cs="Times New Roman"/>
          <w:lang w:eastAsia="zh-CN"/>
        </w:rPr>
        <w:footnoteReference w:id="1"/>
      </w:r>
      <w:bookmarkEnd w:id="4"/>
      <w:r w:rsidRPr="00BE0D7F">
        <w:rPr>
          <w:rFonts w:ascii="Times New Roman" w:hAnsi="Times New Roman" w:cs="Times New Roman"/>
          <w:lang w:val="en-US" w:eastAsia="zh-CN"/>
        </w:rPr>
        <w:t xml:space="preserve"> that has greatly </w:t>
      </w:r>
      <w:r w:rsidR="003D2338" w:rsidRPr="00BE0D7F">
        <w:rPr>
          <w:rFonts w:ascii="Times New Roman" w:hAnsi="Times New Roman" w:cs="Times New Roman"/>
          <w:lang w:val="en-US" w:eastAsia="zh-CN"/>
        </w:rPr>
        <w:t xml:space="preserve">improved learning </w:t>
      </w:r>
      <w:r w:rsidR="004A22BB" w:rsidRPr="00BE0D7F">
        <w:rPr>
          <w:rFonts w:ascii="Times New Roman" w:hAnsi="Times New Roman" w:cs="Times New Roman"/>
          <w:lang w:val="en-US" w:eastAsia="zh-CN"/>
        </w:rPr>
        <w:t>experiences</w:t>
      </w:r>
      <w:r w:rsidR="003D2338" w:rsidRPr="00BE0D7F">
        <w:rPr>
          <w:rFonts w:ascii="Times New Roman" w:hAnsi="Times New Roman" w:cs="Times New Roman"/>
          <w:lang w:val="en-US" w:eastAsia="zh-CN"/>
        </w:rPr>
        <w:t xml:space="preserve"> and </w:t>
      </w:r>
      <w:r w:rsidR="00DE5A96" w:rsidRPr="00BE0D7F">
        <w:rPr>
          <w:rFonts w:ascii="Times New Roman" w:hAnsi="Times New Roman" w:cs="Times New Roman"/>
          <w:lang w:val="en-US" w:eastAsia="zh-CN"/>
        </w:rPr>
        <w:t>user</w:t>
      </w:r>
      <w:r w:rsidR="003D2338" w:rsidRPr="00BE0D7F">
        <w:rPr>
          <w:rFonts w:ascii="Times New Roman" w:hAnsi="Times New Roman" w:cs="Times New Roman"/>
          <w:lang w:val="en-US" w:eastAsia="zh-CN"/>
        </w:rPr>
        <w:t xml:space="preserve"> privacy.</w:t>
      </w:r>
      <w:r w:rsidR="007D464D" w:rsidRPr="00BE0D7F">
        <w:rPr>
          <w:rFonts w:ascii="Times New Roman" w:hAnsi="Times New Roman" w:cs="Times New Roman"/>
        </w:rPr>
        <w:t xml:space="preserve"> </w:t>
      </w:r>
      <w:r w:rsidR="00C83C4D" w:rsidRPr="00BE0D7F">
        <w:rPr>
          <w:rFonts w:ascii="Times New Roman" w:hAnsi="Times New Roman" w:cs="Times New Roman"/>
          <w:lang w:val="en-US"/>
        </w:rPr>
        <w:t>In thi</w:t>
      </w:r>
      <w:r w:rsidR="00DE5A96" w:rsidRPr="00BE0D7F">
        <w:rPr>
          <w:rFonts w:ascii="Times New Roman" w:hAnsi="Times New Roman" w:cs="Times New Roman"/>
          <w:lang w:val="en-US"/>
        </w:rPr>
        <w:t>s FL</w:t>
      </w:r>
      <w:r w:rsidR="00C83C4D" w:rsidRPr="00BE0D7F">
        <w:rPr>
          <w:rFonts w:ascii="Times New Roman" w:hAnsi="Times New Roman" w:cs="Times New Roman"/>
          <w:lang w:val="en-US"/>
        </w:rPr>
        <w:t xml:space="preserve"> setting, clients collaboratively train a global model under the orchestration of a central server</w:t>
      </w:r>
      <w:r w:rsidR="00DE5A96" w:rsidRPr="00BE0D7F">
        <w:rPr>
          <w:rFonts w:ascii="Times New Roman" w:hAnsi="Times New Roman" w:cs="Times New Roman"/>
          <w:lang w:val="en-US"/>
        </w:rPr>
        <w:t xml:space="preserve">, </w:t>
      </w:r>
      <w:r w:rsidR="00C83C4D" w:rsidRPr="00BE0D7F">
        <w:rPr>
          <w:rFonts w:ascii="Times New Roman" w:hAnsi="Times New Roman" w:cs="Times New Roman"/>
          <w:lang w:val="en-US"/>
        </w:rPr>
        <w:t xml:space="preserve">while keeping the training </w:t>
      </w:r>
      <w:r w:rsidR="00DE5A96" w:rsidRPr="00BE0D7F">
        <w:rPr>
          <w:rFonts w:ascii="Times New Roman" w:hAnsi="Times New Roman" w:cs="Times New Roman"/>
          <w:lang w:val="en-US"/>
        </w:rPr>
        <w:t>sets on</w:t>
      </w:r>
      <w:r w:rsidR="00C83C4D" w:rsidRPr="00BE0D7F">
        <w:rPr>
          <w:rFonts w:ascii="Times New Roman" w:hAnsi="Times New Roman" w:cs="Times New Roman"/>
          <w:lang w:val="en-US"/>
        </w:rPr>
        <w:t xml:space="preserve"> </w:t>
      </w:r>
      <w:r w:rsidR="00DE5A96" w:rsidRPr="00BE0D7F">
        <w:rPr>
          <w:rFonts w:ascii="Times New Roman" w:hAnsi="Times New Roman" w:cs="Times New Roman"/>
          <w:lang w:val="en-US"/>
        </w:rPr>
        <w:t xml:space="preserve">their own devices and preventing the exposure of their sensitive data to the outside world. </w:t>
      </w:r>
    </w:p>
    <w:p w14:paraId="08657C8D" w14:textId="4DF80746" w:rsidR="00BD1949" w:rsidRDefault="00DE5A96" w:rsidP="00BE0D7F">
      <w:pPr>
        <w:jc w:val="both"/>
        <w:rPr>
          <w:rFonts w:ascii="Times New Roman" w:hAnsi="Times New Roman" w:cs="Times New Roman"/>
          <w:lang w:val="en-US"/>
        </w:rPr>
      </w:pPr>
      <w:r w:rsidRPr="00BE0D7F">
        <w:rPr>
          <w:rFonts w:ascii="Times New Roman" w:hAnsi="Times New Roman" w:cs="Times New Roman"/>
          <w:lang w:val="en-US"/>
        </w:rPr>
        <w:t>However, edge device owners usually face other challenges such as</w:t>
      </w:r>
      <w:r w:rsidR="006130FC" w:rsidRPr="00BE0D7F">
        <w:rPr>
          <w:rFonts w:ascii="Times New Roman" w:hAnsi="Times New Roman" w:cs="Times New Roman"/>
          <w:lang w:val="en-US"/>
        </w:rPr>
        <w:t xml:space="preserve"> </w:t>
      </w:r>
      <w:r w:rsidR="008A152E">
        <w:rPr>
          <w:rFonts w:ascii="Times New Roman" w:hAnsi="Times New Roman" w:cs="Times New Roman"/>
          <w:lang w:val="en-US"/>
        </w:rPr>
        <w:t>the</w:t>
      </w:r>
      <w:r w:rsidRPr="00BE0D7F">
        <w:rPr>
          <w:rFonts w:ascii="Times New Roman" w:hAnsi="Times New Roman" w:cs="Times New Roman"/>
          <w:lang w:val="en-US"/>
        </w:rPr>
        <w:t xml:space="preserve"> </w:t>
      </w:r>
      <w:r w:rsidRPr="00BE0D7F">
        <w:rPr>
          <w:rFonts w:ascii="Times New Roman" w:hAnsi="Times New Roman" w:cs="Times New Roman"/>
          <w:lang w:val="en-US" w:eastAsia="zh-CN"/>
        </w:rPr>
        <w:t xml:space="preserve">limited network bandwidth, unstable </w:t>
      </w:r>
      <w:r w:rsidR="008E2AAF" w:rsidRPr="00BE0D7F">
        <w:rPr>
          <w:rFonts w:ascii="Times New Roman" w:hAnsi="Times New Roman" w:cs="Times New Roman"/>
          <w:lang w:val="en-US" w:eastAsia="zh-CN"/>
        </w:rPr>
        <w:t xml:space="preserve">network </w:t>
      </w:r>
      <w:r w:rsidRPr="00BE0D7F">
        <w:rPr>
          <w:rFonts w:ascii="Times New Roman" w:hAnsi="Times New Roman" w:cs="Times New Roman"/>
          <w:lang w:val="en-US" w:eastAsia="zh-CN"/>
        </w:rPr>
        <w:t>connections, and expensive data plans</w:t>
      </w:r>
      <w:r w:rsidR="001A687F" w:rsidRPr="00BE0D7F">
        <w:rPr>
          <w:rFonts w:ascii="Times New Roman" w:hAnsi="Times New Roman" w:cs="Times New Roman"/>
          <w:lang w:val="en-US" w:eastAsia="zh-CN"/>
        </w:rPr>
        <w:t>, whereas in a typical ML system, optimization algorithms like Stochastic Gradient Descent (SGD) are highly iterative and require low-latency</w:t>
      </w:r>
      <w:r w:rsidR="008A152E">
        <w:rPr>
          <w:rFonts w:ascii="Times New Roman" w:hAnsi="Times New Roman" w:cs="Times New Roman"/>
          <w:lang w:val="en-US" w:eastAsia="zh-CN"/>
        </w:rPr>
        <w:t xml:space="preserve"> and</w:t>
      </w:r>
      <w:r w:rsidR="001A687F" w:rsidRPr="00BE0D7F">
        <w:rPr>
          <w:rFonts w:ascii="Times New Roman" w:hAnsi="Times New Roman" w:cs="Times New Roman"/>
          <w:lang w:val="en-US" w:eastAsia="zh-CN"/>
        </w:rPr>
        <w:t xml:space="preserve"> high-</w:t>
      </w:r>
      <w:r w:rsidR="008A152E">
        <w:rPr>
          <w:rFonts w:ascii="Times New Roman" w:hAnsi="Times New Roman" w:cs="Times New Roman"/>
          <w:lang w:val="en-US" w:eastAsia="zh-CN"/>
        </w:rPr>
        <w:t>capacity</w:t>
      </w:r>
      <w:r w:rsidR="001A687F" w:rsidRPr="00BE0D7F">
        <w:rPr>
          <w:rFonts w:ascii="Times New Roman" w:hAnsi="Times New Roman" w:cs="Times New Roman"/>
          <w:lang w:val="en-US" w:eastAsia="zh-CN"/>
        </w:rPr>
        <w:t xml:space="preserve"> </w:t>
      </w:r>
      <w:r w:rsidR="008A152E">
        <w:rPr>
          <w:rFonts w:ascii="Times New Roman" w:hAnsi="Times New Roman" w:cs="Times New Roman"/>
          <w:lang w:val="en-US" w:eastAsia="zh-CN"/>
        </w:rPr>
        <w:t xml:space="preserve">network </w:t>
      </w:r>
      <w:r w:rsidR="001A687F" w:rsidRPr="00BE0D7F">
        <w:rPr>
          <w:rFonts w:ascii="Times New Roman" w:hAnsi="Times New Roman" w:cs="Times New Roman"/>
          <w:lang w:val="en-US" w:eastAsia="zh-CN"/>
        </w:rPr>
        <w:t xml:space="preserve">connections </w:t>
      </w:r>
      <w:r w:rsidR="00901FCE" w:rsidRPr="00BE0D7F">
        <w:rPr>
          <w:rFonts w:ascii="Times New Roman" w:hAnsi="Times New Roman" w:cs="Times New Roman"/>
          <w:lang w:val="en-US" w:eastAsia="zh-CN"/>
        </w:rPr>
        <w:t>between clients</w:t>
      </w:r>
      <w:r w:rsidR="001A687F" w:rsidRPr="00BE0D7F">
        <w:rPr>
          <w:rFonts w:ascii="Times New Roman" w:hAnsi="Times New Roman" w:cs="Times New Roman"/>
          <w:lang w:val="en-US" w:eastAsia="zh-CN"/>
        </w:rPr>
        <w:t xml:space="preserve"> </w:t>
      </w:r>
      <w:r w:rsidR="00901FCE" w:rsidRPr="00BE0D7F">
        <w:rPr>
          <w:rFonts w:ascii="Times New Roman" w:hAnsi="Times New Roman" w:cs="Times New Roman"/>
          <w:lang w:val="en-US" w:eastAsia="zh-CN"/>
        </w:rPr>
        <w:t>and the server</w:t>
      </w:r>
      <w:r w:rsidR="00901FCE" w:rsidRPr="00BE0D7F">
        <w:rPr>
          <w:rFonts w:ascii="Times New Roman" w:hAnsi="Times New Roman" w:cs="Times New Roman"/>
          <w:lang w:val="en-US" w:eastAsia="zh-CN"/>
        </w:rPr>
        <w:t xml:space="preserve"> (</w:t>
      </w:r>
      <w:r w:rsidR="00901FCE" w:rsidRPr="00BE0D7F">
        <w:rPr>
          <w:rFonts w:ascii="Times New Roman" w:hAnsi="Times New Roman" w:cs="Times New Roman"/>
          <w:lang w:val="en-US" w:eastAsia="zh-CN"/>
        </w:rPr>
        <w:fldChar w:fldCharType="begin"/>
      </w:r>
      <w:r w:rsidR="00901FCE" w:rsidRPr="00BE0D7F">
        <w:rPr>
          <w:rFonts w:ascii="Times New Roman" w:hAnsi="Times New Roman" w:cs="Times New Roman"/>
          <w:lang w:val="en-US" w:eastAsia="zh-CN"/>
        </w:rPr>
        <w:instrText xml:space="preserve"> NOTEREF _Ref36582176 \h </w:instrText>
      </w:r>
      <w:r w:rsidR="00901FCE" w:rsidRPr="00BE0D7F">
        <w:rPr>
          <w:rFonts w:ascii="Times New Roman" w:hAnsi="Times New Roman" w:cs="Times New Roman"/>
          <w:lang w:val="en-US" w:eastAsia="zh-CN"/>
        </w:rPr>
      </w:r>
      <w:r w:rsidR="00BE0D7F" w:rsidRPr="00BE0D7F">
        <w:rPr>
          <w:rFonts w:ascii="Times New Roman" w:hAnsi="Times New Roman" w:cs="Times New Roman"/>
          <w:lang w:val="en-US" w:eastAsia="zh-CN"/>
        </w:rPr>
        <w:instrText xml:space="preserve"> \* MERGEFORMAT </w:instrText>
      </w:r>
      <w:r w:rsidR="00901FCE" w:rsidRPr="00BE0D7F">
        <w:rPr>
          <w:rFonts w:ascii="Times New Roman" w:hAnsi="Times New Roman" w:cs="Times New Roman"/>
          <w:lang w:val="en-US" w:eastAsia="zh-CN"/>
        </w:rPr>
        <w:fldChar w:fldCharType="separate"/>
      </w:r>
      <w:r w:rsidR="00901FCE" w:rsidRPr="00BE0D7F">
        <w:rPr>
          <w:rFonts w:ascii="Times New Roman" w:hAnsi="Times New Roman" w:cs="Times New Roman"/>
          <w:lang w:val="en-US" w:eastAsia="zh-CN"/>
        </w:rPr>
        <w:t>1</w:t>
      </w:r>
      <w:r w:rsidR="00901FCE" w:rsidRPr="00BE0D7F">
        <w:rPr>
          <w:rFonts w:ascii="Times New Roman" w:hAnsi="Times New Roman" w:cs="Times New Roman"/>
          <w:lang w:val="en-US" w:eastAsia="zh-CN"/>
        </w:rPr>
        <w:fldChar w:fldCharType="end"/>
      </w:r>
      <w:r w:rsidR="00901FCE" w:rsidRPr="00BE0D7F">
        <w:rPr>
          <w:rFonts w:ascii="Times New Roman" w:hAnsi="Times New Roman" w:cs="Times New Roman"/>
          <w:lang w:val="en-US" w:eastAsia="zh-CN"/>
        </w:rPr>
        <w:t>)</w:t>
      </w:r>
      <w:r w:rsidR="001A687F" w:rsidRPr="00BE0D7F">
        <w:rPr>
          <w:rFonts w:ascii="Times New Roman" w:hAnsi="Times New Roman" w:cs="Times New Roman"/>
          <w:lang w:val="en-US" w:eastAsia="zh-CN"/>
        </w:rPr>
        <w:t xml:space="preserve">. </w:t>
      </w:r>
      <w:r w:rsidR="00C83C4D" w:rsidRPr="00BE0D7F">
        <w:rPr>
          <w:rFonts w:ascii="Times New Roman" w:hAnsi="Times New Roman" w:cs="Times New Roman"/>
          <w:lang w:val="en-US"/>
        </w:rPr>
        <w:t>Federated Averaging</w:t>
      </w:r>
      <w:r w:rsidR="009E47D1" w:rsidRPr="00BE0D7F">
        <w:rPr>
          <w:rFonts w:ascii="Times New Roman" w:hAnsi="Times New Roman" w:cs="Times New Roman"/>
        </w:rPr>
        <w:fldChar w:fldCharType="begin"/>
      </w:r>
      <w:r w:rsidR="009E47D1" w:rsidRPr="00BE0D7F">
        <w:rPr>
          <w:rFonts w:ascii="Times New Roman" w:hAnsi="Times New Roman" w:cs="Times New Roman"/>
        </w:rPr>
        <w:instrText xml:space="preserve"> ADDIN EN.CITE &lt;EndNote&gt;&lt;Cite&gt;&lt;Author&gt;Brendan McMahan&lt;/Author&gt;&lt;Year&gt;2016&lt;/Year&gt;&lt;RecNum&gt;34&lt;/RecNum&gt;&lt;DisplayText&gt;[2]&lt;/DisplayText&gt;&lt;record&gt;&lt;rec-number&gt;34&lt;/rec-number&gt;&lt;foreign-keys&gt;&lt;key app="EN" db-id="5par9t9v15ta2cew2xo599fu0vfzvrrxpvxr" timestamp="1585668299" guid="4be47d73-d72a-4a70-b53f-f6dfbe05d42d"&gt;34&lt;/key&gt;&lt;/foreign-keys&gt;&lt;ref-type name="Electronic Article"&gt;43&lt;/ref-type&gt;&lt;contributors&gt;&lt;authors&gt;&lt;author&gt;Brendan McMahan, H.&lt;/author&gt;&lt;author&gt;Moore, Eider&lt;/author&gt;&lt;author&gt;Ramage, Daniel&lt;/author&gt;&lt;author&gt;Hampson, Seth&lt;/author&gt;&lt;author&gt;Agüera y Arcas, Blaise&lt;/author&gt;&lt;/authors&gt;&lt;/contributors&gt;&lt;titles&gt;&lt;title&gt;Communication-Efficient Learning of Deep Networks from Decentralized Data&lt;/title&gt;&lt;secondary-title&gt;arXiv e-prints&lt;/secondary-title&gt;&lt;/titles&gt;&lt;periodical&gt;&lt;full-title&gt;arXiv e-prints&lt;/full-title&gt;&lt;/periodical&gt;&lt;pages&gt;arXiv:1602.05629&lt;/pages&gt;&lt;keywords&gt;&lt;keyword&gt;Computer Science - Machine Learning&lt;/keyword&gt;&lt;/keywords&gt;&lt;dates&gt;&lt;year&gt;2016&lt;/year&gt;&lt;pub-dates&gt;&lt;date&gt;February 01, 2016&lt;/date&gt;&lt;/pub-dates&gt;&lt;/dates&gt;&lt;urls&gt;&lt;related-urls&gt;&lt;url&gt;https://ui.adsabs.harvard.edu/abs/2016arXiv160205629B&lt;/url&gt;&lt;/related-urls&gt;&lt;/urls&gt;&lt;/record&gt;&lt;/Cite&gt;&lt;/EndNote&gt;</w:instrText>
      </w:r>
      <w:r w:rsidR="009E47D1" w:rsidRPr="00BE0D7F">
        <w:rPr>
          <w:rFonts w:ascii="Times New Roman" w:hAnsi="Times New Roman" w:cs="Times New Roman"/>
        </w:rPr>
        <w:fldChar w:fldCharType="separate"/>
      </w:r>
      <w:r w:rsidR="009E47D1" w:rsidRPr="00BE0D7F">
        <w:rPr>
          <w:rFonts w:ascii="Times New Roman" w:hAnsi="Times New Roman" w:cs="Times New Roman"/>
          <w:noProof/>
        </w:rPr>
        <w:t>[</w:t>
      </w:r>
      <w:hyperlink w:anchor="_ENREF_2" w:tooltip="Brendan McMahan, 2016 #34" w:history="1">
        <w:r w:rsidR="00D5225C" w:rsidRPr="00BE0D7F">
          <w:rPr>
            <w:rFonts w:ascii="Times New Roman" w:hAnsi="Times New Roman" w:cs="Times New Roman"/>
            <w:noProof/>
          </w:rPr>
          <w:t>2</w:t>
        </w:r>
      </w:hyperlink>
      <w:r w:rsidR="009E47D1" w:rsidRPr="00BE0D7F">
        <w:rPr>
          <w:rFonts w:ascii="Times New Roman" w:hAnsi="Times New Roman" w:cs="Times New Roman"/>
          <w:noProof/>
        </w:rPr>
        <w:t>]</w:t>
      </w:r>
      <w:r w:rsidR="009E47D1" w:rsidRPr="00BE0D7F">
        <w:rPr>
          <w:rFonts w:ascii="Times New Roman" w:hAnsi="Times New Roman" w:cs="Times New Roman"/>
        </w:rPr>
        <w:fldChar w:fldCharType="end"/>
      </w:r>
      <w:r w:rsidR="00C83C4D" w:rsidRPr="00BE0D7F">
        <w:rPr>
          <w:rFonts w:ascii="Times New Roman" w:hAnsi="Times New Roman" w:cs="Times New Roman"/>
          <w:lang w:val="en-US"/>
        </w:rPr>
        <w:t xml:space="preserve"> is among the </w:t>
      </w:r>
      <w:r w:rsidR="008E2AAF" w:rsidRPr="00BE0D7F">
        <w:rPr>
          <w:rFonts w:ascii="Times New Roman" w:hAnsi="Times New Roman" w:cs="Times New Roman"/>
          <w:lang w:val="en-US"/>
        </w:rPr>
        <w:t>fundamental</w:t>
      </w:r>
      <w:r w:rsidR="00C83C4D" w:rsidRPr="00BE0D7F">
        <w:rPr>
          <w:rFonts w:ascii="Times New Roman" w:hAnsi="Times New Roman" w:cs="Times New Roman"/>
          <w:lang w:val="en-US"/>
        </w:rPr>
        <w:t xml:space="preserve"> algorithms</w:t>
      </w:r>
      <w:r w:rsidR="008E2AAF" w:rsidRPr="00BE0D7F">
        <w:rPr>
          <w:rFonts w:ascii="Times New Roman" w:hAnsi="Times New Roman" w:cs="Times New Roman"/>
          <w:lang w:val="en-US"/>
        </w:rPr>
        <w:t xml:space="preserve"> in FL</w:t>
      </w:r>
      <w:r w:rsidR="00C83C4D" w:rsidRPr="00BE0D7F">
        <w:rPr>
          <w:rFonts w:ascii="Times New Roman" w:hAnsi="Times New Roman" w:cs="Times New Roman"/>
          <w:lang w:val="en-US"/>
        </w:rPr>
        <w:t xml:space="preserve"> </w:t>
      </w:r>
      <w:r w:rsidR="008E2AAF" w:rsidRPr="00BE0D7F">
        <w:rPr>
          <w:rFonts w:ascii="Times New Roman" w:hAnsi="Times New Roman" w:cs="Times New Roman"/>
          <w:lang w:val="en-US"/>
        </w:rPr>
        <w:t xml:space="preserve">that are motivated to solve </w:t>
      </w:r>
      <w:r w:rsidR="001A687F" w:rsidRPr="00BE0D7F">
        <w:rPr>
          <w:rFonts w:ascii="Times New Roman" w:hAnsi="Times New Roman" w:cs="Times New Roman"/>
          <w:lang w:val="en-US"/>
        </w:rPr>
        <w:t>this type of</w:t>
      </w:r>
      <w:r w:rsidR="008E2AAF" w:rsidRPr="00BE0D7F">
        <w:rPr>
          <w:rFonts w:ascii="Times New Roman" w:hAnsi="Times New Roman" w:cs="Times New Roman"/>
          <w:lang w:val="en-US"/>
        </w:rPr>
        <w:t xml:space="preserve"> problems</w:t>
      </w:r>
      <w:r w:rsidR="00C83C4D" w:rsidRPr="00BE0D7F">
        <w:rPr>
          <w:rFonts w:ascii="Times New Roman" w:hAnsi="Times New Roman" w:cs="Times New Roman"/>
          <w:lang w:val="en-US"/>
        </w:rPr>
        <w:t>. It reduces the rounds of communication by orders of magnitude.</w:t>
      </w:r>
      <w:r w:rsidR="006130FC" w:rsidRPr="00BE0D7F">
        <w:rPr>
          <w:rFonts w:ascii="Times New Roman" w:hAnsi="Times New Roman" w:cs="Times New Roman"/>
          <w:lang w:val="en-US"/>
        </w:rPr>
        <w:t xml:space="preserve"> </w:t>
      </w:r>
    </w:p>
    <w:p w14:paraId="27DF3CC3" w14:textId="3867CF51" w:rsidR="00BE21FB" w:rsidRPr="00BE0D7F" w:rsidRDefault="006130FC" w:rsidP="00BE0D7F">
      <w:pPr>
        <w:jc w:val="both"/>
        <w:rPr>
          <w:rFonts w:ascii="Times New Roman" w:hAnsi="Times New Roman" w:cs="Times New Roman"/>
        </w:rPr>
      </w:pPr>
      <w:r w:rsidRPr="00BE0D7F">
        <w:rPr>
          <w:rFonts w:ascii="Times New Roman" w:hAnsi="Times New Roman" w:cs="Times New Roman"/>
          <w:lang w:val="en-US"/>
        </w:rPr>
        <w:t xml:space="preserve">In Section 2, a brief literature review is conducted to </w:t>
      </w:r>
      <w:r w:rsidR="002F2220" w:rsidRPr="00BE0D7F">
        <w:rPr>
          <w:rFonts w:ascii="Times New Roman" w:hAnsi="Times New Roman" w:cs="Times New Roman"/>
          <w:lang w:val="en-US"/>
        </w:rPr>
        <w:t>present recent advances in this particular area of FL research that aims to further reduce communication cost</w:t>
      </w:r>
      <w:r w:rsidR="00133BE4">
        <w:rPr>
          <w:rFonts w:ascii="Times New Roman" w:hAnsi="Times New Roman" w:cs="Times New Roman"/>
          <w:lang w:val="en-US"/>
        </w:rPr>
        <w:t xml:space="preserve"> (see Section 2.2)</w:t>
      </w:r>
      <w:r w:rsidR="00B12449">
        <w:rPr>
          <w:rFonts w:ascii="Times New Roman" w:hAnsi="Times New Roman" w:cs="Times New Roman"/>
          <w:lang w:val="en-US"/>
        </w:rPr>
        <w:t xml:space="preserve"> and address other issues that emerge in the FL setting</w:t>
      </w:r>
      <w:r w:rsidR="00133BE4">
        <w:rPr>
          <w:rFonts w:ascii="Times New Roman" w:hAnsi="Times New Roman" w:cs="Times New Roman"/>
          <w:lang w:val="en-US"/>
        </w:rPr>
        <w:t xml:space="preserve"> (see </w:t>
      </w:r>
      <w:r w:rsidR="00217B17">
        <w:rPr>
          <w:rFonts w:ascii="Times New Roman" w:hAnsi="Times New Roman" w:cs="Times New Roman"/>
          <w:lang w:val="en-US"/>
        </w:rPr>
        <w:t>Section 2.3</w:t>
      </w:r>
      <w:r w:rsidR="00133BE4">
        <w:rPr>
          <w:rFonts w:ascii="Times New Roman" w:hAnsi="Times New Roman" w:cs="Times New Roman"/>
          <w:lang w:val="en-US"/>
        </w:rPr>
        <w:t>)</w:t>
      </w:r>
      <w:r w:rsidR="00B12449">
        <w:rPr>
          <w:rFonts w:ascii="Times New Roman" w:hAnsi="Times New Roman" w:cs="Times New Roman"/>
          <w:lang w:val="en-US"/>
        </w:rPr>
        <w:t>.</w:t>
      </w:r>
      <w:r w:rsidR="00BE21FB" w:rsidRPr="00BE0D7F">
        <w:rPr>
          <w:rFonts w:ascii="Times New Roman" w:hAnsi="Times New Roman" w:cs="Times New Roman"/>
          <w:lang w:val="en-US"/>
        </w:rPr>
        <w:t xml:space="preserve"> </w:t>
      </w:r>
    </w:p>
    <w:p w14:paraId="7811FB03" w14:textId="157B53AA" w:rsidR="008E2AAF" w:rsidRPr="00BE0D7F" w:rsidRDefault="00BE21FB" w:rsidP="00BE0D7F">
      <w:pPr>
        <w:jc w:val="both"/>
        <w:rPr>
          <w:rFonts w:ascii="Times New Roman" w:hAnsi="Times New Roman" w:cs="Times New Roman"/>
        </w:rPr>
      </w:pPr>
      <w:r w:rsidRPr="00BE0D7F">
        <w:rPr>
          <w:rFonts w:ascii="Times New Roman" w:hAnsi="Times New Roman" w:cs="Times New Roman"/>
          <w:lang w:val="en-US"/>
        </w:rPr>
        <w:t xml:space="preserve">This research project will be focused on </w:t>
      </w:r>
      <w:r w:rsidR="00825F50" w:rsidRPr="00BE0D7F">
        <w:rPr>
          <w:rFonts w:ascii="Times New Roman" w:hAnsi="Times New Roman" w:cs="Times New Roman"/>
          <w:lang w:val="en-US"/>
        </w:rPr>
        <w:t xml:space="preserve">creating </w:t>
      </w:r>
      <w:r w:rsidRPr="00BE0D7F">
        <w:rPr>
          <w:rFonts w:ascii="Times New Roman" w:hAnsi="Times New Roman" w:cs="Times New Roman"/>
          <w:lang w:val="en-US"/>
        </w:rPr>
        <w:t xml:space="preserve">a general approach to </w:t>
      </w:r>
      <w:r w:rsidR="00825F50" w:rsidRPr="00BE0D7F">
        <w:rPr>
          <w:rFonts w:ascii="Times New Roman" w:hAnsi="Times New Roman" w:cs="Times New Roman"/>
          <w:lang w:val="en-US"/>
        </w:rPr>
        <w:t>improve the efficiency and effectiveness of Federated Learning.</w:t>
      </w:r>
    </w:p>
    <w:p w14:paraId="5E193F51" w14:textId="77777777" w:rsidR="00A743A8" w:rsidRDefault="00A743A8" w:rsidP="005E2F5D">
      <w:pPr>
        <w:pStyle w:val="Heading1"/>
        <w:rPr>
          <w:rFonts w:ascii="Times New Roman" w:hAnsi="Times New Roman" w:cs="Times New Roman"/>
        </w:rPr>
        <w:sectPr w:rsidR="00A743A8" w:rsidSect="006E488C"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</w:p>
    <w:p w14:paraId="3C2BF222" w14:textId="74FF0DAE" w:rsidR="00190EE9" w:rsidRDefault="005E2F5D" w:rsidP="00797238">
      <w:pPr>
        <w:pStyle w:val="Heading1"/>
        <w:rPr>
          <w:rFonts w:ascii="Times New Roman" w:hAnsi="Times New Roman" w:cs="Times New Roman"/>
        </w:rPr>
      </w:pPr>
      <w:bookmarkStart w:id="5" w:name="_Toc36591514"/>
      <w:r w:rsidRPr="008F72EF">
        <w:rPr>
          <w:rFonts w:ascii="Times New Roman" w:hAnsi="Times New Roman" w:cs="Times New Roman"/>
        </w:rPr>
        <w:t>2. Research</w:t>
      </w:r>
      <w:r w:rsidR="004C0CFA">
        <w:rPr>
          <w:rFonts w:ascii="Times New Roman" w:hAnsi="Times New Roman" w:cs="Times New Roman"/>
        </w:rPr>
        <w:t xml:space="preserve"> </w:t>
      </w:r>
      <w:r w:rsidR="004C0CFA" w:rsidRPr="008F72EF">
        <w:rPr>
          <w:rFonts w:ascii="Times New Roman" w:hAnsi="Times New Roman" w:cs="Times New Roman"/>
        </w:rPr>
        <w:t>Background</w:t>
      </w:r>
      <w:bookmarkEnd w:id="5"/>
    </w:p>
    <w:p w14:paraId="42266755" w14:textId="76038834" w:rsidR="00DE3E1F" w:rsidRDefault="00DE3E1F" w:rsidP="00DE3E1F">
      <w:pPr>
        <w:pStyle w:val="Heading2"/>
        <w:rPr>
          <w:rFonts w:ascii="Times New Roman" w:hAnsi="Times New Roman" w:cs="Times New Roman"/>
        </w:rPr>
      </w:pPr>
      <w:bookmarkStart w:id="6" w:name="_Toc36591515"/>
      <w:r>
        <w:rPr>
          <w:rFonts w:ascii="Times New Roman" w:hAnsi="Times New Roman" w:cs="Times New Roman"/>
        </w:rPr>
        <w:t>2</w:t>
      </w:r>
      <w:r w:rsidRPr="008F72EF">
        <w:rPr>
          <w:rFonts w:ascii="Times New Roman" w:hAnsi="Times New Roman" w:cs="Times New Roman"/>
        </w:rPr>
        <w:t xml:space="preserve">.1 </w:t>
      </w:r>
      <w:r>
        <w:rPr>
          <w:rFonts w:ascii="Times New Roman" w:hAnsi="Times New Roman" w:cs="Times New Roman"/>
        </w:rPr>
        <w:t>The System Design</w:t>
      </w:r>
      <w:bookmarkEnd w:id="6"/>
    </w:p>
    <w:p w14:paraId="2E44CD44" w14:textId="5D660CDF" w:rsidR="001D58F7" w:rsidRDefault="002045A6" w:rsidP="00BE0D7F">
      <w:pPr>
        <w:jc w:val="both"/>
        <w:rPr>
          <w:rFonts w:ascii="Times New Roman" w:hAnsi="Times New Roman" w:cs="Times New Roman"/>
        </w:rPr>
      </w:pPr>
      <w:r w:rsidRPr="00DD21A4">
        <w:rPr>
          <w:rFonts w:ascii="Times New Roman" w:hAnsi="Times New Roman" w:cs="Times New Roman"/>
        </w:rPr>
        <w:t xml:space="preserve">There are several phases involved in </w:t>
      </w:r>
      <w:r w:rsidR="00B46A9A">
        <w:rPr>
          <w:rFonts w:ascii="Times New Roman" w:hAnsi="Times New Roman" w:cs="Times New Roman"/>
        </w:rPr>
        <w:t xml:space="preserve">a </w:t>
      </w:r>
      <w:r w:rsidR="00B46A9A" w:rsidRPr="00DD21A4">
        <w:rPr>
          <w:rFonts w:ascii="Times New Roman" w:hAnsi="Times New Roman" w:cs="Times New Roman"/>
        </w:rPr>
        <w:t xml:space="preserve">typical </w:t>
      </w:r>
      <w:r w:rsidRPr="00DD21A4">
        <w:rPr>
          <w:rFonts w:ascii="Times New Roman" w:hAnsi="Times New Roman" w:cs="Times New Roman"/>
        </w:rPr>
        <w:t xml:space="preserve">workflow of vanilla </w:t>
      </w:r>
      <w:r w:rsidR="003F2EEA" w:rsidRPr="00DD21A4">
        <w:rPr>
          <w:rFonts w:ascii="Times New Roman" w:hAnsi="Times New Roman" w:cs="Times New Roman"/>
          <w:lang w:val="en-US"/>
        </w:rPr>
        <w:t>F</w:t>
      </w:r>
      <w:r w:rsidR="003F2EEA">
        <w:rPr>
          <w:rFonts w:ascii="Times New Roman" w:hAnsi="Times New Roman" w:cs="Times New Roman"/>
          <w:lang w:val="en-US"/>
        </w:rPr>
        <w:t>L</w:t>
      </w:r>
      <w:r w:rsidR="00B46A9A">
        <w:rPr>
          <w:rFonts w:ascii="Times New Roman" w:hAnsi="Times New Roman" w:cs="Times New Roman"/>
        </w:rPr>
        <w:t xml:space="preserve">, as is shown in </w:t>
      </w:r>
      <w:r w:rsidR="004209BA">
        <w:rPr>
          <w:rFonts w:ascii="Times New Roman" w:hAnsi="Times New Roman" w:cs="Times New Roman"/>
          <w:b/>
          <w:color w:val="FF0000"/>
        </w:rPr>
        <w:fldChar w:fldCharType="begin"/>
      </w:r>
      <w:r w:rsidR="004209BA">
        <w:rPr>
          <w:rFonts w:ascii="Times New Roman" w:hAnsi="Times New Roman" w:cs="Times New Roman"/>
          <w:b/>
          <w:color w:val="FF0000"/>
        </w:rPr>
        <w:instrText xml:space="preserve"> REF _Ref36587154 \h </w:instrText>
      </w:r>
      <w:r w:rsidR="004209BA">
        <w:rPr>
          <w:rFonts w:ascii="Times New Roman" w:hAnsi="Times New Roman" w:cs="Times New Roman"/>
          <w:b/>
          <w:color w:val="FF0000"/>
        </w:rPr>
      </w:r>
      <w:r w:rsidR="004209BA">
        <w:rPr>
          <w:rFonts w:ascii="Times New Roman" w:hAnsi="Times New Roman" w:cs="Times New Roman"/>
          <w:b/>
          <w:color w:val="FF0000"/>
        </w:rPr>
        <w:fldChar w:fldCharType="separate"/>
      </w:r>
      <w:r w:rsidR="004209BA">
        <w:t xml:space="preserve">Figure </w:t>
      </w:r>
      <w:r w:rsidR="004209BA">
        <w:rPr>
          <w:noProof/>
        </w:rPr>
        <w:t>1</w:t>
      </w:r>
      <w:r w:rsidR="004209BA">
        <w:t xml:space="preserve">. </w:t>
      </w:r>
      <w:r w:rsidR="004209BA" w:rsidRPr="009A5569">
        <w:t>Federated Learning Protocol</w:t>
      </w:r>
      <w:r w:rsidR="004209BA">
        <w:rPr>
          <w:rFonts w:ascii="Times New Roman" w:hAnsi="Times New Roman" w:cs="Times New Roman"/>
          <w:b/>
          <w:color w:val="FF0000"/>
        </w:rPr>
        <w:fldChar w:fldCharType="end"/>
      </w:r>
      <w:r w:rsidR="009E47D1">
        <w:rPr>
          <w:rFonts w:ascii="Times New Roman" w:hAnsi="Times New Roman" w:cs="Times New Roman"/>
          <w:b/>
          <w:color w:val="FF0000"/>
        </w:rPr>
        <w:t xml:space="preserve"> </w:t>
      </w:r>
      <w:r w:rsidR="009E47D1">
        <w:rPr>
          <w:rFonts w:ascii="Times New Roman" w:hAnsi="Times New Roman" w:cs="Times New Roman"/>
        </w:rPr>
        <w:fldChar w:fldCharType="begin"/>
      </w:r>
      <w:r w:rsidR="009E47D1">
        <w:rPr>
          <w:rFonts w:ascii="Times New Roman" w:hAnsi="Times New Roman" w:cs="Times New Roman"/>
        </w:rPr>
        <w:instrText xml:space="preserve"> ADDIN EN.CITE &lt;EndNote&gt;&lt;Cite&gt;&lt;Author&gt;Bonawitz&lt;/Author&gt;&lt;Year&gt;2019&lt;/Year&gt;&lt;RecNum&gt;39&lt;/RecNum&gt;&lt;DisplayText&gt;[3]&lt;/DisplayText&gt;&lt;record&gt;&lt;rec-number&gt;39&lt;/rec-number&gt;&lt;foreign-keys&gt;&lt;key app="EN" db-id="5par9t9v15ta2cew2xo599fu0vfzvrrxpvxr" timestamp="1585668674" guid="cfe0ee45-eda7-4efb-863a-e4cfd5d24956"&gt;39&lt;/key&gt;&lt;/foreign-keys&gt;&lt;ref-type name="Book"&gt;6&lt;/ref-type&gt;&lt;contributors&gt;&lt;authors&gt;&lt;author&gt;Bonawitz, Keith&lt;/author&gt;&lt;author&gt;Eichner, Hubert&lt;/author&gt;&lt;author&gt;Grieskamp, Wolfgang&lt;/author&gt;&lt;author&gt;Huba, Dzmitry&lt;/author&gt;&lt;author&gt;Ingerman, Alex&lt;/author&gt;&lt;author&gt;Ivanov, Vladimir&lt;/author&gt;&lt;author&gt;Kiddon, Chloe&lt;/author&gt;&lt;author&gt;Konečný, Jakub&lt;/author&gt;&lt;author&gt;Mazzocchi, Stefano&lt;/author&gt;&lt;author&gt;McMahan, H.&lt;/author&gt;&lt;author&gt;Overveldt, Timon&lt;/author&gt;&lt;author&gt;Petrou, David&lt;/author&gt;&lt;author&gt;Ramage, Daniel&lt;/author&gt;&lt;author&gt;Roselander, Jason&lt;/author&gt;&lt;/authors&gt;&lt;/contributors&gt;&lt;titles&gt;&lt;title&gt;Towards Federated Learning at Scale: System Design&lt;/title&gt;&lt;/titles&gt;&lt;dates&gt;&lt;year&gt;2019&lt;/year&gt;&lt;/dates&gt;&lt;urls&gt;&lt;/urls&gt;&lt;/record&gt;&lt;/Cite&gt;&lt;/EndNote&gt;</w:instrText>
      </w:r>
      <w:r w:rsidR="009E47D1">
        <w:rPr>
          <w:rFonts w:ascii="Times New Roman" w:hAnsi="Times New Roman" w:cs="Times New Roman"/>
        </w:rPr>
        <w:fldChar w:fldCharType="separate"/>
      </w:r>
      <w:r w:rsidR="009E47D1">
        <w:rPr>
          <w:rFonts w:ascii="Times New Roman" w:hAnsi="Times New Roman" w:cs="Times New Roman"/>
          <w:noProof/>
        </w:rPr>
        <w:t>[</w:t>
      </w:r>
      <w:hyperlink w:anchor="_ENREF_3" w:tooltip="Bonawitz, 2019 #39" w:history="1">
        <w:r w:rsidR="00D5225C">
          <w:rPr>
            <w:rFonts w:ascii="Times New Roman" w:hAnsi="Times New Roman" w:cs="Times New Roman"/>
            <w:noProof/>
          </w:rPr>
          <w:t>3</w:t>
        </w:r>
      </w:hyperlink>
      <w:r w:rsidR="009E47D1">
        <w:rPr>
          <w:rFonts w:ascii="Times New Roman" w:hAnsi="Times New Roman" w:cs="Times New Roman"/>
          <w:noProof/>
        </w:rPr>
        <w:t>]</w:t>
      </w:r>
      <w:r w:rsidR="009E47D1">
        <w:rPr>
          <w:rFonts w:ascii="Times New Roman" w:hAnsi="Times New Roman" w:cs="Times New Roman"/>
        </w:rPr>
        <w:fldChar w:fldCharType="end"/>
      </w:r>
      <w:r w:rsidRPr="00DD21A4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Pr="00DD21A4">
        <w:rPr>
          <w:rFonts w:ascii="Times New Roman" w:hAnsi="Times New Roman" w:cs="Times New Roman"/>
        </w:rPr>
        <w:t xml:space="preserve">the first of which is the initiation and broadcasting of the global model. </w:t>
      </w:r>
      <w:r w:rsidR="001D58F7">
        <w:rPr>
          <w:rFonts w:ascii="Times New Roman" w:hAnsi="Times New Roman" w:cs="Times New Roman"/>
        </w:rPr>
        <w:t>At</w:t>
      </w:r>
      <w:r w:rsidRPr="00DD21A4">
        <w:rPr>
          <w:rFonts w:ascii="Times New Roman" w:hAnsi="Times New Roman" w:cs="Times New Roman"/>
        </w:rPr>
        <w:t xml:space="preserve"> this stage, eligible clients that are selected</w:t>
      </w:r>
      <w:r w:rsidR="001D58F7">
        <w:rPr>
          <w:rFonts w:ascii="Times New Roman" w:hAnsi="Times New Roman" w:cs="Times New Roman"/>
        </w:rPr>
        <w:t xml:space="preserve"> </w:t>
      </w:r>
      <w:r w:rsidRPr="00DD21A4">
        <w:rPr>
          <w:rFonts w:ascii="Times New Roman" w:hAnsi="Times New Roman" w:cs="Times New Roman"/>
        </w:rPr>
        <w:t xml:space="preserve">(e.g. cell phones and tablets that are idle, charging or on an unmetered network) download a pre-configured hand-crafted model from the server. This is often referred to as the </w:t>
      </w:r>
      <w:r w:rsidRPr="001D58F7">
        <w:rPr>
          <w:rFonts w:ascii="Times New Roman" w:hAnsi="Times New Roman" w:cs="Times New Roman"/>
          <w:b/>
        </w:rPr>
        <w:t>selection</w:t>
      </w:r>
      <w:r w:rsidR="0068591D">
        <w:rPr>
          <w:rFonts w:ascii="Times New Roman" w:hAnsi="Times New Roman" w:cs="Times New Roman"/>
          <w:b/>
        </w:rPr>
        <w:t>/broadcasting</w:t>
      </w:r>
      <w:r w:rsidRPr="00DD21A4">
        <w:rPr>
          <w:rFonts w:ascii="Times New Roman" w:hAnsi="Times New Roman" w:cs="Times New Roman"/>
        </w:rPr>
        <w:t xml:space="preserve"> stage.</w:t>
      </w:r>
      <w:r>
        <w:rPr>
          <w:rFonts w:ascii="Times New Roman" w:hAnsi="Times New Roman" w:cs="Times New Roman"/>
        </w:rPr>
        <w:t xml:space="preserve"> </w:t>
      </w:r>
    </w:p>
    <w:p w14:paraId="6CDF2542" w14:textId="77777777" w:rsidR="001D58F7" w:rsidRDefault="002045A6" w:rsidP="00BE0D7F">
      <w:pPr>
        <w:jc w:val="both"/>
        <w:rPr>
          <w:rFonts w:ascii="Times New Roman" w:hAnsi="Times New Roman" w:cs="Times New Roman"/>
        </w:rPr>
      </w:pPr>
      <w:r w:rsidRPr="00DD21A4">
        <w:rPr>
          <w:rFonts w:ascii="Times New Roman" w:hAnsi="Times New Roman" w:cs="Times New Roman"/>
        </w:rPr>
        <w:t xml:space="preserve">And then, clients perform on-device training and report back to the server their local model updates. This is called the </w:t>
      </w:r>
      <w:r w:rsidRPr="001D58F7">
        <w:rPr>
          <w:rFonts w:ascii="Times New Roman" w:hAnsi="Times New Roman" w:cs="Times New Roman"/>
          <w:b/>
        </w:rPr>
        <w:t>reporting</w:t>
      </w:r>
      <w:r w:rsidRPr="00DD21A4">
        <w:rPr>
          <w:rFonts w:ascii="Times New Roman" w:hAnsi="Times New Roman" w:cs="Times New Roman"/>
        </w:rPr>
        <w:t xml:space="preserve"> stage.</w:t>
      </w:r>
      <w:r>
        <w:rPr>
          <w:rFonts w:ascii="Times New Roman" w:hAnsi="Times New Roman" w:cs="Times New Roman"/>
        </w:rPr>
        <w:t xml:space="preserve"> </w:t>
      </w:r>
    </w:p>
    <w:p w14:paraId="2474CA73" w14:textId="1E39D7A8" w:rsidR="008A152E" w:rsidRDefault="002045A6" w:rsidP="00BE0D7F">
      <w:pPr>
        <w:jc w:val="both"/>
        <w:rPr>
          <w:rFonts w:ascii="Times New Roman" w:hAnsi="Times New Roman" w:cs="Times New Roman"/>
        </w:rPr>
      </w:pPr>
      <w:r w:rsidRPr="00DD21A4">
        <w:rPr>
          <w:rFonts w:ascii="Times New Roman" w:hAnsi="Times New Roman" w:cs="Times New Roman"/>
        </w:rPr>
        <w:t xml:space="preserve">Next, the server aggregates these updates into the global model as they arrive. This is the </w:t>
      </w:r>
      <w:r w:rsidRPr="001D58F7">
        <w:rPr>
          <w:rFonts w:ascii="Times New Roman" w:hAnsi="Times New Roman" w:cs="Times New Roman"/>
          <w:b/>
        </w:rPr>
        <w:t>aggregation</w:t>
      </w:r>
      <w:r w:rsidRPr="00DD21A4">
        <w:rPr>
          <w:rFonts w:ascii="Times New Roman" w:hAnsi="Times New Roman" w:cs="Times New Roman"/>
        </w:rPr>
        <w:t xml:space="preserve"> stage.</w:t>
      </w:r>
      <w:r w:rsidR="008A152E">
        <w:rPr>
          <w:rFonts w:ascii="Times New Roman" w:hAnsi="Times New Roman" w:cs="Times New Roman"/>
        </w:rPr>
        <w:t xml:space="preserve"> These three stages form a cyclic pattern in the FL protocol.</w:t>
      </w:r>
    </w:p>
    <w:p w14:paraId="106FB4D9" w14:textId="7B1E60BB" w:rsidR="005111D1" w:rsidRDefault="005111D1" w:rsidP="005111D1">
      <w:pPr>
        <w:jc w:val="center"/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BCD5B9D" wp14:editId="70407005">
            <wp:extent cx="4733778" cy="2640133"/>
            <wp:effectExtent l="0" t="0" r="381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20-03-23 at 19.00.35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7814" cy="2653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1D99F" w14:textId="4149C15F" w:rsidR="004209BA" w:rsidRPr="005111D1" w:rsidRDefault="004209BA" w:rsidP="004209BA">
      <w:pPr>
        <w:pStyle w:val="Caption"/>
        <w:jc w:val="center"/>
      </w:pPr>
      <w:bookmarkStart w:id="7" w:name="_Ref36587154"/>
      <w:bookmarkStart w:id="8" w:name="_Toc3659153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65EC9">
        <w:rPr>
          <w:noProof/>
        </w:rPr>
        <w:t>1</w:t>
      </w:r>
      <w:r>
        <w:fldChar w:fldCharType="end"/>
      </w:r>
      <w:r>
        <w:t xml:space="preserve">. </w:t>
      </w:r>
      <w:r w:rsidRPr="009A5569">
        <w:t>Federated Learning Protocol</w:t>
      </w:r>
      <w:bookmarkEnd w:id="7"/>
      <w:bookmarkEnd w:id="8"/>
    </w:p>
    <w:p w14:paraId="4F8FC9A0" w14:textId="23CD82B8" w:rsidR="00DE3E1F" w:rsidRDefault="00DE3E1F" w:rsidP="00DE3E1F">
      <w:pPr>
        <w:pStyle w:val="Heading2"/>
        <w:rPr>
          <w:rFonts w:ascii="Times New Roman" w:hAnsi="Times New Roman" w:cs="Times New Roman"/>
        </w:rPr>
      </w:pPr>
      <w:bookmarkStart w:id="9" w:name="_Toc36591516"/>
      <w:r>
        <w:rPr>
          <w:rFonts w:ascii="Times New Roman" w:hAnsi="Times New Roman" w:cs="Times New Roman"/>
        </w:rPr>
        <w:t>2</w:t>
      </w:r>
      <w:r w:rsidRPr="008F72EF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2</w:t>
      </w:r>
      <w:r w:rsidRPr="008F72E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Improving Communication-efficiency</w:t>
      </w:r>
      <w:bookmarkEnd w:id="9"/>
    </w:p>
    <w:p w14:paraId="49AC9658" w14:textId="104214A5" w:rsidR="00B46A9A" w:rsidRPr="00DD21A4" w:rsidRDefault="003F2EEA" w:rsidP="00BE0D7F">
      <w:pPr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O</w:t>
      </w:r>
      <w:r w:rsidR="00B46A9A" w:rsidRPr="00DD21A4">
        <w:rPr>
          <w:rFonts w:ascii="Times New Roman" w:hAnsi="Times New Roman" w:cs="Times New Roman"/>
          <w:lang w:val="en-US"/>
        </w:rPr>
        <w:t xml:space="preserve">ne of the problems that </w:t>
      </w:r>
      <w:r w:rsidR="006265EA">
        <w:rPr>
          <w:rFonts w:ascii="Times New Roman" w:hAnsi="Times New Roman" w:cs="Times New Roman"/>
          <w:lang w:val="en-US"/>
        </w:rPr>
        <w:t>still remain</w:t>
      </w:r>
      <w:r w:rsidR="00725EB8">
        <w:rPr>
          <w:rFonts w:ascii="Times New Roman" w:hAnsi="Times New Roman" w:cs="Times New Roman"/>
          <w:lang w:val="en-US"/>
        </w:rPr>
        <w:t xml:space="preserve"> in the </w:t>
      </w:r>
      <w:r w:rsidR="00B46A9A" w:rsidRPr="00DD21A4">
        <w:rPr>
          <w:rFonts w:ascii="Times New Roman" w:hAnsi="Times New Roman" w:cs="Times New Roman"/>
          <w:lang w:val="en-US"/>
        </w:rPr>
        <w:t>vanilla F</w:t>
      </w:r>
      <w:r>
        <w:rPr>
          <w:rFonts w:ascii="Times New Roman" w:hAnsi="Times New Roman" w:cs="Times New Roman"/>
          <w:lang w:val="en-US"/>
        </w:rPr>
        <w:t xml:space="preserve">L </w:t>
      </w:r>
      <w:r w:rsidR="00725EB8">
        <w:rPr>
          <w:rFonts w:ascii="Times New Roman" w:hAnsi="Times New Roman" w:cs="Times New Roman"/>
          <w:lang w:val="en-US"/>
        </w:rPr>
        <w:t>setting</w:t>
      </w:r>
      <w:r w:rsidR="00B46A9A" w:rsidRPr="00DD21A4">
        <w:rPr>
          <w:rFonts w:ascii="Times New Roman" w:hAnsi="Times New Roman" w:cs="Times New Roman"/>
          <w:lang w:val="en-US"/>
        </w:rPr>
        <w:t xml:space="preserve"> is that during the reporting</w:t>
      </w:r>
      <w:r w:rsidR="0068591D">
        <w:rPr>
          <w:rFonts w:ascii="Times New Roman" w:hAnsi="Times New Roman" w:cs="Times New Roman"/>
          <w:lang w:val="en-US"/>
        </w:rPr>
        <w:t xml:space="preserve"> and broadcasting</w:t>
      </w:r>
      <w:r w:rsidR="00B46A9A" w:rsidRPr="00DD21A4">
        <w:rPr>
          <w:rFonts w:ascii="Times New Roman" w:hAnsi="Times New Roman" w:cs="Times New Roman"/>
          <w:lang w:val="en-US"/>
        </w:rPr>
        <w:t xml:space="preserve"> stage</w:t>
      </w:r>
      <w:r w:rsidR="0068591D">
        <w:rPr>
          <w:rFonts w:ascii="Times New Roman" w:hAnsi="Times New Roman" w:cs="Times New Roman"/>
          <w:lang w:val="en-US"/>
        </w:rPr>
        <w:t>s</w:t>
      </w:r>
      <w:r w:rsidR="00B46A9A" w:rsidRPr="00DD21A4">
        <w:rPr>
          <w:rFonts w:ascii="Times New Roman" w:hAnsi="Times New Roman" w:cs="Times New Roman"/>
          <w:lang w:val="en-US"/>
        </w:rPr>
        <w:t xml:space="preserve"> where </w:t>
      </w:r>
      <w:r w:rsidR="0018162E">
        <w:rPr>
          <w:rFonts w:ascii="Times New Roman" w:hAnsi="Times New Roman" w:cs="Times New Roman"/>
          <w:lang w:val="en-US"/>
        </w:rPr>
        <w:t>the uploaded or downloaded</w:t>
      </w:r>
      <w:r w:rsidR="00B46A9A" w:rsidRPr="00DD21A4">
        <w:rPr>
          <w:rFonts w:ascii="Times New Roman" w:hAnsi="Times New Roman" w:cs="Times New Roman"/>
          <w:lang w:val="en-US"/>
        </w:rPr>
        <w:t xml:space="preserve"> updates usually </w:t>
      </w:r>
      <w:r w:rsidR="0018162E">
        <w:rPr>
          <w:rFonts w:ascii="Times New Roman" w:hAnsi="Times New Roman" w:cs="Times New Roman"/>
          <w:lang w:val="en-US"/>
        </w:rPr>
        <w:t>contain</w:t>
      </w:r>
      <w:r w:rsidR="00B46A9A" w:rsidRPr="00DD21A4">
        <w:rPr>
          <w:rFonts w:ascii="Times New Roman" w:hAnsi="Times New Roman" w:cs="Times New Roman"/>
          <w:lang w:val="en-US"/>
        </w:rPr>
        <w:t xml:space="preserve"> a large number of parameters,</w:t>
      </w:r>
      <w:r w:rsidR="0018162E">
        <w:rPr>
          <w:rFonts w:ascii="Times New Roman" w:hAnsi="Times New Roman" w:cs="Times New Roman"/>
          <w:lang w:val="en-US"/>
        </w:rPr>
        <w:t xml:space="preserve"> </w:t>
      </w:r>
      <w:r w:rsidR="0068591D">
        <w:rPr>
          <w:rFonts w:ascii="Times New Roman" w:hAnsi="Times New Roman" w:cs="Times New Roman"/>
          <w:lang w:val="en-US"/>
        </w:rPr>
        <w:t xml:space="preserve">contributing to a huge </w:t>
      </w:r>
      <w:r w:rsidR="0018162E" w:rsidRPr="00DD21A4">
        <w:rPr>
          <w:rFonts w:ascii="Times New Roman" w:hAnsi="Times New Roman" w:cs="Times New Roman"/>
          <w:lang w:val="en-US"/>
        </w:rPr>
        <w:t xml:space="preserve">communication cost </w:t>
      </w:r>
      <w:r w:rsidR="0068591D">
        <w:rPr>
          <w:rFonts w:ascii="Times New Roman" w:hAnsi="Times New Roman" w:cs="Times New Roman"/>
          <w:lang w:val="en-US"/>
        </w:rPr>
        <w:t>and possibly</w:t>
      </w:r>
      <w:r w:rsidR="00622110">
        <w:rPr>
          <w:rFonts w:ascii="Times New Roman" w:hAnsi="Times New Roman" w:cs="Times New Roman"/>
          <w:lang w:val="en-US"/>
        </w:rPr>
        <w:t xml:space="preserve"> a marked increase in </w:t>
      </w:r>
      <w:r w:rsidR="00622110" w:rsidRPr="00DD21A4">
        <w:rPr>
          <w:rFonts w:ascii="Times New Roman" w:hAnsi="Times New Roman" w:cs="Times New Roman"/>
          <w:lang w:val="en-US"/>
        </w:rPr>
        <w:t xml:space="preserve">latency </w:t>
      </w:r>
      <w:r w:rsidR="00622110">
        <w:rPr>
          <w:rFonts w:ascii="Times New Roman" w:hAnsi="Times New Roman" w:cs="Times New Roman"/>
          <w:lang w:val="en-US"/>
        </w:rPr>
        <w:t xml:space="preserve">in </w:t>
      </w:r>
      <w:r w:rsidR="00622110" w:rsidRPr="00DD21A4">
        <w:rPr>
          <w:rFonts w:ascii="Times New Roman" w:hAnsi="Times New Roman" w:cs="Times New Roman"/>
          <w:lang w:val="en-US"/>
        </w:rPr>
        <w:t xml:space="preserve">capacity-constrained or unreliable network </w:t>
      </w:r>
      <w:r w:rsidR="00622110">
        <w:rPr>
          <w:rFonts w:ascii="Times New Roman" w:hAnsi="Times New Roman" w:cs="Times New Roman"/>
          <w:lang w:val="en-US"/>
        </w:rPr>
        <w:t>environments</w:t>
      </w:r>
      <w:r w:rsidR="0068591D">
        <w:rPr>
          <w:rFonts w:ascii="Times New Roman" w:hAnsi="Times New Roman" w:cs="Times New Roman"/>
          <w:lang w:val="en-US"/>
        </w:rPr>
        <w:t xml:space="preserve">. In this case, </w:t>
      </w:r>
      <w:r w:rsidR="0068591D" w:rsidRPr="00DD21A4">
        <w:rPr>
          <w:rFonts w:ascii="Times New Roman" w:hAnsi="Times New Roman" w:cs="Times New Roman"/>
          <w:lang w:val="en-US"/>
        </w:rPr>
        <w:t>the performance of the system</w:t>
      </w:r>
      <w:r w:rsidR="0068591D" w:rsidRPr="00DD21A4">
        <w:rPr>
          <w:rFonts w:ascii="Times New Roman" w:hAnsi="Times New Roman" w:cs="Times New Roman"/>
          <w:lang w:val="en-US"/>
        </w:rPr>
        <w:t xml:space="preserve"> </w:t>
      </w:r>
      <w:r w:rsidR="0068591D">
        <w:rPr>
          <w:rFonts w:ascii="Times New Roman" w:hAnsi="Times New Roman" w:cs="Times New Roman"/>
          <w:lang w:val="en-US"/>
        </w:rPr>
        <w:t xml:space="preserve">could be </w:t>
      </w:r>
      <w:r w:rsidR="00B46A9A" w:rsidRPr="00DD21A4">
        <w:rPr>
          <w:rFonts w:ascii="Times New Roman" w:hAnsi="Times New Roman" w:cs="Times New Roman"/>
          <w:lang w:val="en-US"/>
        </w:rPr>
        <w:t>severely limit</w:t>
      </w:r>
      <w:r w:rsidR="0068591D">
        <w:rPr>
          <w:rFonts w:ascii="Times New Roman" w:hAnsi="Times New Roman" w:cs="Times New Roman"/>
          <w:lang w:val="en-US"/>
        </w:rPr>
        <w:t>ed</w:t>
      </w:r>
      <w:r w:rsidR="00B46A9A" w:rsidRPr="00DD21A4">
        <w:rPr>
          <w:rFonts w:ascii="Times New Roman" w:hAnsi="Times New Roman" w:cs="Times New Roman"/>
          <w:lang w:val="en-US"/>
        </w:rPr>
        <w:t>.</w:t>
      </w:r>
    </w:p>
    <w:p w14:paraId="1E1C95D4" w14:textId="11973C01" w:rsidR="00B46A9A" w:rsidRPr="00ED2522" w:rsidRDefault="00B46A9A" w:rsidP="00ED2522">
      <w:pPr>
        <w:rPr>
          <w:rFonts w:ascii="Times New Roman" w:hAnsi="Times New Roman" w:cs="Times New Roman"/>
        </w:rPr>
      </w:pPr>
      <w:r w:rsidRPr="00DD21A4">
        <w:rPr>
          <w:rFonts w:ascii="Times New Roman" w:hAnsi="Times New Roman" w:cs="Times New Roman"/>
          <w:lang w:val="en-US"/>
        </w:rPr>
        <w:t>To alleviate this problem, a group of researchers introduced Federated Distillation (FD)</w:t>
      </w:r>
      <w:r w:rsidR="0060035D">
        <w:rPr>
          <w:rFonts w:ascii="Times New Roman" w:hAnsi="Times New Roman" w:cs="Times New Roman"/>
        </w:rPr>
        <w:fldChar w:fldCharType="begin">
          <w:fldData xml:space="preserve">PEVuZE5vdGU+PENpdGU+PEF1dGhvcj5KZW9uZzwvQXV0aG9yPjxZZWFyPjIwMTg8L1llYXI+PFJl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</w:fldData>
        </w:fldChar>
      </w:r>
      <w:r w:rsidR="0060035D">
        <w:rPr>
          <w:rFonts w:ascii="Times New Roman" w:hAnsi="Times New Roman" w:cs="Times New Roman"/>
        </w:rPr>
        <w:instrText xml:space="preserve"> ADDIN EN.CITE </w:instrText>
      </w:r>
      <w:r w:rsidR="0060035D">
        <w:rPr>
          <w:rFonts w:ascii="Times New Roman" w:hAnsi="Times New Roman" w:cs="Times New Roman"/>
        </w:rPr>
        <w:fldChar w:fldCharType="begin">
          <w:fldData xml:space="preserve">PEVuZE5vdGU+PENpdGU+PEF1dGhvcj5KZW9uZzwvQXV0aG9yPjxZZWFyPjIwMTg8L1llYXI+PFJl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</w:fldData>
        </w:fldChar>
      </w:r>
      <w:r w:rsidR="0060035D">
        <w:rPr>
          <w:rFonts w:ascii="Times New Roman" w:hAnsi="Times New Roman" w:cs="Times New Roman"/>
        </w:rPr>
        <w:instrText xml:space="preserve"> ADDIN EN.CITE.DATA </w:instrText>
      </w:r>
      <w:r w:rsidR="0060035D">
        <w:rPr>
          <w:rFonts w:ascii="Times New Roman" w:hAnsi="Times New Roman" w:cs="Times New Roman"/>
        </w:rPr>
      </w:r>
      <w:r w:rsidR="0060035D">
        <w:rPr>
          <w:rFonts w:ascii="Times New Roman" w:hAnsi="Times New Roman" w:cs="Times New Roman"/>
        </w:rPr>
        <w:fldChar w:fldCharType="end"/>
      </w:r>
      <w:r w:rsidR="0060035D">
        <w:rPr>
          <w:rFonts w:ascii="Times New Roman" w:hAnsi="Times New Roman" w:cs="Times New Roman"/>
        </w:rPr>
        <w:fldChar w:fldCharType="separate"/>
      </w:r>
      <w:r w:rsidR="0060035D">
        <w:rPr>
          <w:rFonts w:ascii="Times New Roman" w:hAnsi="Times New Roman" w:cs="Times New Roman"/>
          <w:noProof/>
        </w:rPr>
        <w:t>[</w:t>
      </w:r>
      <w:hyperlink w:anchor="_ENREF_4" w:tooltip="Jeong, 2018 #35" w:history="1">
        <w:r w:rsidR="00D5225C">
          <w:rPr>
            <w:rFonts w:ascii="Times New Roman" w:hAnsi="Times New Roman" w:cs="Times New Roman"/>
            <w:noProof/>
          </w:rPr>
          <w:t>4-7</w:t>
        </w:r>
      </w:hyperlink>
      <w:r w:rsidR="0060035D">
        <w:rPr>
          <w:rFonts w:ascii="Times New Roman" w:hAnsi="Times New Roman" w:cs="Times New Roman"/>
          <w:noProof/>
        </w:rPr>
        <w:t>]</w:t>
      </w:r>
      <w:r w:rsidR="0060035D">
        <w:rPr>
          <w:rFonts w:ascii="Times New Roman" w:hAnsi="Times New Roman" w:cs="Times New Roman"/>
        </w:rPr>
        <w:fldChar w:fldCharType="end"/>
      </w:r>
      <w:r w:rsidR="00ED2522" w:rsidRPr="00ED2522">
        <w:rPr>
          <w:rFonts w:ascii="Times New Roman" w:hAnsi="Times New Roman" w:cs="Times New Roman"/>
        </w:rPr>
        <w:t xml:space="preserve"> </w:t>
      </w:r>
      <w:r w:rsidR="00ED2522">
        <w:rPr>
          <w:rFonts w:ascii="Times New Roman" w:hAnsi="Times New Roman" w:cs="Times New Roman"/>
        </w:rPr>
        <w:fldChar w:fldCharType="begin"/>
      </w:r>
      <w:r w:rsidR="006640EA">
        <w:rPr>
          <w:rFonts w:ascii="Times New Roman" w:hAnsi="Times New Roman" w:cs="Times New Roman"/>
        </w:rPr>
        <w:instrText xml:space="preserve"> ADDIN EN.CITE &lt;EndNote&gt;&lt;Cite&gt;&lt;Author&gt;Ahn&lt;/Author&gt;&lt;Year&gt;2019&lt;/Year&gt;&lt;RecNum&gt;40&lt;/RecNum&gt;&lt;DisplayText&gt;[8]&lt;/DisplayText&gt;&lt;record&gt;&lt;rec-number&gt;40&lt;/rec-number&gt;&lt;foreign-keys&gt;&lt;key app="EN" db-id="5par9t9v15ta2cew2xo599fu0vfzvrrxpvxr" timestamp="1585668958" guid="2245e693-4b28-40d4-b8f8-94c74390de45"&gt;40&lt;/key&gt;&lt;/foreign-keys&gt;&lt;ref-type name="Book"&gt;6&lt;/ref-type&gt;&lt;contributors&gt;&lt;authors&gt;&lt;author&gt;Ahn, Jin-Hyun&lt;/author&gt;&lt;author&gt;Simeone, Osvaldo&lt;/author&gt;&lt;author&gt;Kang, Joonhyuk&lt;/author&gt;&lt;/authors&gt;&lt;/contributors&gt;&lt;titles&gt;&lt;title&gt;Wireless Federated Distillation for Distributed Edge Learning with Heterogeneous Data&lt;/title&gt;&lt;/titles&gt;&lt;pages&gt;1-6&lt;/pages&gt;&lt;dates&gt;&lt;year&gt;2019&lt;/year&gt;&lt;/dates&gt;&lt;urls&gt;&lt;/urls&gt;&lt;electronic-resource-num&gt;10.1109/PIMRC.2019.8904164&lt;/electronic-resource-num&gt;&lt;/record&gt;&lt;/Cite&gt;&lt;/EndNote&gt;</w:instrText>
      </w:r>
      <w:r w:rsidR="00ED2522">
        <w:rPr>
          <w:rFonts w:ascii="Times New Roman" w:hAnsi="Times New Roman" w:cs="Times New Roman"/>
        </w:rPr>
        <w:fldChar w:fldCharType="separate"/>
      </w:r>
      <w:r w:rsidR="006640EA">
        <w:rPr>
          <w:rFonts w:ascii="Times New Roman" w:hAnsi="Times New Roman" w:cs="Times New Roman"/>
          <w:noProof/>
        </w:rPr>
        <w:t>[</w:t>
      </w:r>
      <w:hyperlink w:anchor="_ENREF_8" w:tooltip="Ahn, 2019 #40" w:history="1">
        <w:r w:rsidR="00D5225C">
          <w:rPr>
            <w:rFonts w:ascii="Times New Roman" w:hAnsi="Times New Roman" w:cs="Times New Roman"/>
            <w:noProof/>
          </w:rPr>
          <w:t>8</w:t>
        </w:r>
      </w:hyperlink>
      <w:r w:rsidR="006640EA">
        <w:rPr>
          <w:rFonts w:ascii="Times New Roman" w:hAnsi="Times New Roman" w:cs="Times New Roman"/>
          <w:noProof/>
        </w:rPr>
        <w:t>]</w:t>
      </w:r>
      <w:r w:rsidR="00ED2522">
        <w:rPr>
          <w:rFonts w:ascii="Times New Roman" w:hAnsi="Times New Roman" w:cs="Times New Roman"/>
        </w:rPr>
        <w:fldChar w:fldCharType="end"/>
      </w:r>
      <w:r>
        <w:rPr>
          <w:rFonts w:ascii="Times New Roman" w:hAnsi="Times New Roman" w:cs="Times New Roman"/>
          <w:lang w:val="en-US"/>
        </w:rPr>
        <w:t xml:space="preserve">. </w:t>
      </w:r>
      <w:r w:rsidRPr="00DD21A4">
        <w:rPr>
          <w:rFonts w:ascii="Times New Roman" w:hAnsi="Times New Roman" w:cs="Times New Roman"/>
          <w:lang w:val="en-US"/>
        </w:rPr>
        <w:t xml:space="preserve">With FD, devices exchange </w:t>
      </w:r>
      <w:r w:rsidR="00012504">
        <w:rPr>
          <w:rFonts w:ascii="Times New Roman" w:hAnsi="Times New Roman" w:cs="Times New Roman"/>
          <w:lang w:val="en-US"/>
        </w:rPr>
        <w:t xml:space="preserve">with the server </w:t>
      </w:r>
      <w:r w:rsidRPr="00DD21A4">
        <w:rPr>
          <w:rFonts w:ascii="Times New Roman" w:hAnsi="Times New Roman" w:cs="Times New Roman"/>
          <w:lang w:val="en-US"/>
        </w:rPr>
        <w:t xml:space="preserve">the average output logit vectors which only include one entry for each classification label. </w:t>
      </w:r>
      <w:r w:rsidR="00126D5C">
        <w:rPr>
          <w:rFonts w:ascii="Times New Roman" w:hAnsi="Times New Roman" w:cs="Times New Roman"/>
          <w:lang w:val="en-US"/>
        </w:rPr>
        <w:t>Using t</w:t>
      </w:r>
      <w:r w:rsidR="00486C6D">
        <w:rPr>
          <w:rFonts w:ascii="Times New Roman" w:hAnsi="Times New Roman" w:cs="Times New Roman"/>
          <w:lang w:val="en-US"/>
        </w:rPr>
        <w:t>his</w:t>
      </w:r>
      <w:r w:rsidR="00486C6D" w:rsidRPr="00486C6D">
        <w:rPr>
          <w:rFonts w:ascii="Times New Roman" w:hAnsi="Times New Roman" w:cs="Times New Roman"/>
          <w:lang w:val="en-US"/>
        </w:rPr>
        <w:t xml:space="preserve"> distributed knowledge distillation method</w:t>
      </w:r>
      <w:r w:rsidR="00126D5C">
        <w:rPr>
          <w:rFonts w:ascii="Times New Roman" w:hAnsi="Times New Roman" w:cs="Times New Roman"/>
          <w:lang w:val="en-US"/>
        </w:rPr>
        <w:t>,</w:t>
      </w:r>
      <w:r w:rsidR="00486C6D" w:rsidRPr="00486C6D">
        <w:rPr>
          <w:rFonts w:ascii="Times New Roman" w:hAnsi="Times New Roman" w:cs="Times New Roman"/>
          <w:lang w:val="en-US"/>
        </w:rPr>
        <w:t xml:space="preserve"> </w:t>
      </w:r>
      <w:r w:rsidR="00126D5C">
        <w:rPr>
          <w:rFonts w:ascii="Times New Roman" w:hAnsi="Times New Roman" w:cs="Times New Roman"/>
          <w:lang w:val="en-US"/>
        </w:rPr>
        <w:t xml:space="preserve">the size of </w:t>
      </w:r>
      <w:r w:rsidR="00126D5C" w:rsidRPr="00486C6D">
        <w:rPr>
          <w:rFonts w:ascii="Times New Roman" w:hAnsi="Times New Roman" w:cs="Times New Roman"/>
          <w:lang w:val="en-US"/>
        </w:rPr>
        <w:t xml:space="preserve">communication payload </w:t>
      </w:r>
      <w:r w:rsidR="00126D5C">
        <w:rPr>
          <w:rFonts w:ascii="Times New Roman" w:hAnsi="Times New Roman" w:cs="Times New Roman"/>
          <w:lang w:val="en-US"/>
        </w:rPr>
        <w:t xml:space="preserve">no longer depends </w:t>
      </w:r>
      <w:r w:rsidR="00486C6D" w:rsidRPr="00486C6D">
        <w:rPr>
          <w:rFonts w:ascii="Times New Roman" w:hAnsi="Times New Roman" w:cs="Times New Roman"/>
          <w:lang w:val="en-US"/>
        </w:rPr>
        <w:t xml:space="preserve">on the model size but </w:t>
      </w:r>
      <w:r w:rsidR="00012504">
        <w:rPr>
          <w:rFonts w:ascii="Times New Roman" w:hAnsi="Times New Roman" w:cs="Times New Roman"/>
          <w:lang w:val="en-US"/>
        </w:rPr>
        <w:t xml:space="preserve">rather </w:t>
      </w:r>
      <w:r w:rsidR="00486C6D" w:rsidRPr="00486C6D">
        <w:rPr>
          <w:rFonts w:ascii="Times New Roman" w:hAnsi="Times New Roman" w:cs="Times New Roman"/>
          <w:lang w:val="en-US"/>
        </w:rPr>
        <w:t xml:space="preserve">on the </w:t>
      </w:r>
      <w:r w:rsidR="00126D5C" w:rsidRPr="00486C6D">
        <w:rPr>
          <w:rFonts w:ascii="Times New Roman" w:hAnsi="Times New Roman" w:cs="Times New Roman"/>
          <w:lang w:val="en-US"/>
        </w:rPr>
        <w:t>dimension</w:t>
      </w:r>
      <w:r w:rsidR="00126D5C">
        <w:rPr>
          <w:rFonts w:ascii="Times New Roman" w:hAnsi="Times New Roman" w:cs="Times New Roman"/>
          <w:lang w:val="en-US"/>
        </w:rPr>
        <w:t xml:space="preserve"> of ground-truth labels</w:t>
      </w:r>
      <w:r w:rsidR="00486C6D" w:rsidRPr="00486C6D">
        <w:rPr>
          <w:rFonts w:ascii="Times New Roman" w:hAnsi="Times New Roman" w:cs="Times New Roman"/>
          <w:lang w:val="en-US"/>
        </w:rPr>
        <w:t>.</w:t>
      </w:r>
      <w:r w:rsidR="00126D5C">
        <w:rPr>
          <w:rFonts w:ascii="Times New Roman" w:hAnsi="Times New Roman" w:cs="Times New Roman"/>
          <w:lang w:val="en-US"/>
        </w:rPr>
        <w:t xml:space="preserve"> </w:t>
      </w:r>
      <w:r w:rsidRPr="00DD21A4">
        <w:rPr>
          <w:rFonts w:ascii="Times New Roman" w:hAnsi="Times New Roman" w:cs="Times New Roman"/>
          <w:lang w:val="en-US"/>
        </w:rPr>
        <w:t>Although this approach generally reduces the communication cost, the accuracy gain is likely to suffer</w:t>
      </w:r>
      <w:r w:rsidR="0060035D">
        <w:rPr>
          <w:rFonts w:ascii="Times New Roman" w:hAnsi="Times New Roman" w:cs="Times New Roman"/>
          <w:lang w:val="en-US"/>
        </w:rPr>
        <w:t xml:space="preserve"> due to the loss of information in updates</w:t>
      </w:r>
      <w:r w:rsidRPr="00DD21A4">
        <w:rPr>
          <w:rFonts w:ascii="Times New Roman" w:hAnsi="Times New Roman" w:cs="Times New Roman"/>
          <w:lang w:val="en-US"/>
        </w:rPr>
        <w:t xml:space="preserve">. </w:t>
      </w:r>
    </w:p>
    <w:p w14:paraId="617D991B" w14:textId="77777777" w:rsidR="004247E6" w:rsidRDefault="00CD1574" w:rsidP="004247E6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A research </w:t>
      </w:r>
      <w:r w:rsidRPr="00DD21A4">
        <w:rPr>
          <w:rFonts w:ascii="Times New Roman" w:hAnsi="Times New Roman" w:cs="Times New Roman"/>
          <w:lang w:val="en-US"/>
        </w:rPr>
        <w:t xml:space="preserve">question </w:t>
      </w:r>
      <w:r>
        <w:rPr>
          <w:rFonts w:ascii="Times New Roman" w:hAnsi="Times New Roman" w:cs="Times New Roman"/>
          <w:lang w:val="en-US"/>
        </w:rPr>
        <w:t>worth exploring here is</w:t>
      </w:r>
      <w:r w:rsidR="004247E6">
        <w:rPr>
          <w:rFonts w:ascii="Times New Roman" w:hAnsi="Times New Roman" w:cs="Times New Roman"/>
          <w:lang w:val="en-US"/>
        </w:rPr>
        <w:t xml:space="preserve">: </w:t>
      </w:r>
    </w:p>
    <w:p w14:paraId="30061D77" w14:textId="4026A7CF" w:rsidR="00CD1574" w:rsidRPr="004247E6" w:rsidRDefault="004247E6" w:rsidP="004247E6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</w:rPr>
      </w:pPr>
      <w:r w:rsidRPr="004247E6">
        <w:rPr>
          <w:rFonts w:ascii="Times New Roman" w:hAnsi="Times New Roman" w:cs="Times New Roman"/>
          <w:lang w:val="en-US"/>
        </w:rPr>
        <w:t>How</w:t>
      </w:r>
      <w:r w:rsidR="00CD1574" w:rsidRPr="004247E6">
        <w:rPr>
          <w:rFonts w:ascii="Times New Roman" w:hAnsi="Times New Roman" w:cs="Times New Roman"/>
          <w:lang w:val="en-US"/>
        </w:rPr>
        <w:t xml:space="preserve"> can </w:t>
      </w:r>
      <w:r w:rsidRPr="004247E6">
        <w:rPr>
          <w:rFonts w:ascii="Times New Roman" w:hAnsi="Times New Roman" w:cs="Times New Roman"/>
          <w:lang w:val="en-US"/>
        </w:rPr>
        <w:t xml:space="preserve">we </w:t>
      </w:r>
      <w:r w:rsidR="00CD1574" w:rsidRPr="004247E6">
        <w:rPr>
          <w:rFonts w:ascii="Times New Roman" w:hAnsi="Times New Roman" w:cs="Times New Roman"/>
          <w:lang w:val="en-US"/>
        </w:rPr>
        <w:t>achieve a good balance between communication cost and model accuracy?</w:t>
      </w:r>
    </w:p>
    <w:p w14:paraId="194386AB" w14:textId="36CD9236" w:rsidR="00DE3E1F" w:rsidRPr="008F72EF" w:rsidRDefault="00DE3E1F" w:rsidP="00DE3E1F">
      <w:pPr>
        <w:pStyle w:val="Heading2"/>
        <w:rPr>
          <w:rFonts w:ascii="Times New Roman" w:hAnsi="Times New Roman" w:cs="Times New Roman"/>
        </w:rPr>
      </w:pPr>
      <w:bookmarkStart w:id="10" w:name="_Toc36591517"/>
      <w:r>
        <w:rPr>
          <w:rFonts w:ascii="Times New Roman" w:hAnsi="Times New Roman" w:cs="Times New Roman"/>
        </w:rPr>
        <w:t>2</w:t>
      </w:r>
      <w:r w:rsidRPr="008F72EF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3</w:t>
      </w:r>
      <w:r w:rsidRPr="008F72E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Improving Effectiveness </w:t>
      </w:r>
      <w:r w:rsidR="0060035D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Personalisation</w:t>
      </w:r>
      <w:r w:rsidR="0060035D">
        <w:rPr>
          <w:rFonts w:ascii="Times New Roman" w:hAnsi="Times New Roman" w:cs="Times New Roman"/>
        </w:rPr>
        <w:t xml:space="preserve"> over non-IID data</w:t>
      </w:r>
      <w:bookmarkEnd w:id="10"/>
    </w:p>
    <w:p w14:paraId="34425938" w14:textId="45B30941" w:rsidR="004247E6" w:rsidRDefault="00BE0D7F" w:rsidP="00BE0D7F">
      <w:pPr>
        <w:jc w:val="both"/>
        <w:rPr>
          <w:rFonts w:ascii="Times New Roman" w:hAnsi="Times New Roman" w:cs="Times New Roman"/>
          <w:lang w:val="en-US"/>
        </w:rPr>
      </w:pPr>
      <w:r w:rsidRPr="00DD21A4">
        <w:rPr>
          <w:rFonts w:ascii="Times New Roman" w:hAnsi="Times New Roman" w:cs="Times New Roman"/>
          <w:lang w:val="en-US"/>
        </w:rPr>
        <w:t>In another aspect, the pre</w:t>
      </w:r>
      <w:r w:rsidR="00012504">
        <w:rPr>
          <w:rFonts w:ascii="Times New Roman" w:hAnsi="Times New Roman" w:cs="Times New Roman"/>
          <w:lang w:val="en-US"/>
        </w:rPr>
        <w:t>-</w:t>
      </w:r>
      <w:r w:rsidRPr="00DD21A4">
        <w:rPr>
          <w:rFonts w:ascii="Times New Roman" w:hAnsi="Times New Roman" w:cs="Times New Roman"/>
          <w:lang w:val="en-US"/>
        </w:rPr>
        <w:t xml:space="preserve">defined architecture of </w:t>
      </w:r>
      <w:r w:rsidR="00E05850">
        <w:rPr>
          <w:rFonts w:ascii="Times New Roman" w:hAnsi="Times New Roman" w:cs="Times New Roman"/>
          <w:lang w:val="en-US"/>
        </w:rPr>
        <w:t xml:space="preserve">the initial global </w:t>
      </w:r>
      <w:r w:rsidRPr="00DD21A4">
        <w:rPr>
          <w:rFonts w:ascii="Times New Roman" w:hAnsi="Times New Roman" w:cs="Times New Roman"/>
          <w:lang w:val="en-US"/>
        </w:rPr>
        <w:t xml:space="preserve">model may not be optimal </w:t>
      </w:r>
      <w:r w:rsidR="00E05850">
        <w:rPr>
          <w:rFonts w:ascii="Times New Roman" w:hAnsi="Times New Roman" w:cs="Times New Roman"/>
          <w:lang w:val="en-US"/>
        </w:rPr>
        <w:t>for all users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E05850">
        <w:rPr>
          <w:rFonts w:ascii="Times New Roman" w:hAnsi="Times New Roman" w:cs="Times New Roman"/>
          <w:lang w:val="en-US"/>
        </w:rPr>
        <w:t>since</w:t>
      </w:r>
      <w:r w:rsidRPr="00DD21A4">
        <w:rPr>
          <w:rFonts w:ascii="Times New Roman" w:hAnsi="Times New Roman" w:cs="Times New Roman"/>
          <w:lang w:val="en-US"/>
        </w:rPr>
        <w:t xml:space="preserve"> t</w:t>
      </w:r>
      <w:r w:rsidR="00E05850">
        <w:rPr>
          <w:rFonts w:ascii="Times New Roman" w:hAnsi="Times New Roman" w:cs="Times New Roman"/>
          <w:lang w:val="en-US"/>
        </w:rPr>
        <w:t xml:space="preserve">heir </w:t>
      </w:r>
      <w:r w:rsidRPr="00DD21A4">
        <w:rPr>
          <w:rFonts w:ascii="Times New Roman" w:hAnsi="Times New Roman" w:cs="Times New Roman"/>
          <w:lang w:val="en-US"/>
        </w:rPr>
        <w:t>data are invisible to model developers</w:t>
      </w:r>
      <w:r w:rsidR="00012504">
        <w:rPr>
          <w:rFonts w:ascii="Times New Roman" w:hAnsi="Times New Roman" w:cs="Times New Roman"/>
        </w:rPr>
        <w:fldChar w:fldCharType="begin"/>
      </w:r>
      <w:r w:rsidR="00E05850">
        <w:rPr>
          <w:rFonts w:ascii="Times New Roman" w:hAnsi="Times New Roman" w:cs="Times New Roman"/>
        </w:rPr>
        <w:instrText xml:space="preserve"> ADDIN EN.CITE &lt;EndNote&gt;&lt;Cite&gt;&lt;Author&gt;Kairouz&lt;/Author&gt;&lt;Year&gt;2019&lt;/Year&gt;&lt;RecNum&gt;33&lt;/RecNum&gt;&lt;DisplayText&gt;[9]&lt;/DisplayText&gt;&lt;record&gt;&lt;rec-number&gt;33&lt;/rec-number&gt;&lt;foreign-keys&gt;&lt;key app="EN" db-id="5par9t9v15ta2cew2xo599fu0vfzvrrxpvxr" timestamp="1585668293" guid="8d0990eb-84d3-4d4c-98e0-71c2bf5e6c26"&gt;33&lt;/key&gt;&lt;/foreign-keys&gt;&lt;ref-type name="Book"&gt;6&lt;/ref-type&gt;&lt;contributors&gt;&lt;authors&gt;&lt;author&gt;Kairouz, Peter&lt;/author&gt;&lt;author&gt;McMahan, H.&lt;/author&gt;&lt;author&gt;Avent, Brendan&lt;/author&gt;&lt;author&gt;Bellet, Aurélien&lt;/author&gt;&lt;author&gt;Bennis, Mehdi&lt;/author&gt;&lt;author&gt;Bhagoji, Arjun&lt;/author&gt;&lt;author&gt;Bonawitz, Keith&lt;/author&gt;&lt;author&gt;Charles, Zachary&lt;/author&gt;&lt;author&gt;Cormode, Graham&lt;/author&gt;&lt;author&gt;Cummings, Rachel&lt;/author&gt;&lt;author&gt;D&amp;apos;Oliveira, Rafael&lt;/author&gt;&lt;author&gt;El Rouayheb, Salim&lt;/author&gt;&lt;author&gt;Evans, David&lt;/author&gt;&lt;author&gt;Gardner, Josh&lt;/author&gt;&lt;author&gt;Garrett, Zachary&lt;/author&gt;&lt;author&gt;Gascón, Adrià&lt;/author&gt;&lt;author&gt;Ghazi, Badih&lt;/author&gt;&lt;author&gt;Gibbons, Phillip&lt;/author&gt;&lt;author&gt;Gruteser, Marco&lt;/author&gt;&lt;author&gt;Zhao, Sen&lt;/author&gt;&lt;/authors&gt;&lt;/contributors&gt;&lt;titles&gt;&lt;title&gt;Advances and Open Problems in Federated Learning&lt;/title&gt;&lt;/titles&gt;&lt;dates&gt;&lt;year&gt;2019&lt;/year&gt;&lt;/dates&gt;&lt;urls&gt;&lt;/urls&gt;&lt;/record&gt;&lt;/Cite&gt;&lt;/EndNote&gt;</w:instrText>
      </w:r>
      <w:r w:rsidR="00012504">
        <w:rPr>
          <w:rFonts w:ascii="Times New Roman" w:hAnsi="Times New Roman" w:cs="Times New Roman"/>
        </w:rPr>
        <w:fldChar w:fldCharType="separate"/>
      </w:r>
      <w:r w:rsidR="00E05850">
        <w:rPr>
          <w:rFonts w:ascii="Times New Roman" w:hAnsi="Times New Roman" w:cs="Times New Roman"/>
          <w:noProof/>
        </w:rPr>
        <w:t>[</w:t>
      </w:r>
      <w:hyperlink w:anchor="_ENREF_9" w:tooltip="Kairouz, 2019 #33" w:history="1">
        <w:r w:rsidR="00D5225C">
          <w:rPr>
            <w:rFonts w:ascii="Times New Roman" w:hAnsi="Times New Roman" w:cs="Times New Roman"/>
            <w:noProof/>
          </w:rPr>
          <w:t>9</w:t>
        </w:r>
      </w:hyperlink>
      <w:r w:rsidR="00E05850">
        <w:rPr>
          <w:rFonts w:ascii="Times New Roman" w:hAnsi="Times New Roman" w:cs="Times New Roman"/>
          <w:noProof/>
        </w:rPr>
        <w:t>]</w:t>
      </w:r>
      <w:r w:rsidR="00012504">
        <w:rPr>
          <w:rFonts w:ascii="Times New Roman" w:hAnsi="Times New Roman" w:cs="Times New Roman"/>
        </w:rPr>
        <w:fldChar w:fldCharType="end"/>
      </w:r>
      <w:r w:rsidRPr="00DD21A4">
        <w:rPr>
          <w:rFonts w:ascii="Times New Roman" w:hAnsi="Times New Roman" w:cs="Times New Roman"/>
          <w:lang w:val="en-US"/>
        </w:rPr>
        <w:t>. For example,</w:t>
      </w:r>
      <w:r w:rsidR="00E05850" w:rsidRPr="00E05850">
        <w:rPr>
          <w:rFonts w:ascii="Times New Roman" w:hAnsi="Times New Roman" w:cs="Times New Roman"/>
          <w:lang w:val="en-US"/>
        </w:rPr>
        <w:t xml:space="preserve"> </w:t>
      </w:r>
      <w:r w:rsidR="00E05850">
        <w:rPr>
          <w:rFonts w:ascii="Times New Roman" w:hAnsi="Times New Roman" w:cs="Times New Roman"/>
          <w:lang w:val="en-US"/>
        </w:rPr>
        <w:t xml:space="preserve">given </w:t>
      </w:r>
      <w:r w:rsidR="00E05850" w:rsidRPr="00DD21A4">
        <w:rPr>
          <w:rFonts w:ascii="Times New Roman" w:hAnsi="Times New Roman" w:cs="Times New Roman"/>
          <w:lang w:val="en-US"/>
        </w:rPr>
        <w:t>a specific dataset</w:t>
      </w:r>
      <w:r w:rsidR="00E05850">
        <w:rPr>
          <w:rFonts w:ascii="Times New Roman" w:hAnsi="Times New Roman" w:cs="Times New Roman"/>
          <w:lang w:val="en-US"/>
        </w:rPr>
        <w:t>,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E05850">
        <w:rPr>
          <w:rFonts w:ascii="Times New Roman" w:hAnsi="Times New Roman" w:cs="Times New Roman"/>
          <w:lang w:val="en-US"/>
        </w:rPr>
        <w:t xml:space="preserve">there may be </w:t>
      </w:r>
      <w:r w:rsidR="00E05850" w:rsidRPr="00DD21A4">
        <w:rPr>
          <w:rFonts w:ascii="Times New Roman" w:hAnsi="Times New Roman" w:cs="Times New Roman"/>
          <w:lang w:val="en-US"/>
        </w:rPr>
        <w:t>some redundant component</w:t>
      </w:r>
      <w:r w:rsidR="00E05850">
        <w:rPr>
          <w:rFonts w:ascii="Times New Roman" w:hAnsi="Times New Roman" w:cs="Times New Roman"/>
          <w:lang w:val="en-US"/>
        </w:rPr>
        <w:t xml:space="preserve">s in </w:t>
      </w:r>
      <w:r w:rsidRPr="00DD21A4">
        <w:rPr>
          <w:rFonts w:ascii="Times New Roman" w:hAnsi="Times New Roman" w:cs="Times New Roman"/>
          <w:lang w:val="en-US"/>
        </w:rPr>
        <w:t xml:space="preserve">the neural </w:t>
      </w:r>
      <w:r w:rsidR="00E05850">
        <w:rPr>
          <w:rFonts w:ascii="Times New Roman" w:hAnsi="Times New Roman" w:cs="Times New Roman"/>
          <w:lang w:val="en-US"/>
        </w:rPr>
        <w:t xml:space="preserve">network </w:t>
      </w:r>
      <w:r w:rsidRPr="00DD21A4">
        <w:rPr>
          <w:rFonts w:ascii="Times New Roman" w:hAnsi="Times New Roman" w:cs="Times New Roman"/>
          <w:lang w:val="en-US"/>
        </w:rPr>
        <w:t xml:space="preserve">architecture, which may lead to unnecessary computing on devices. Farther, </w:t>
      </w:r>
      <w:r w:rsidR="004247E6">
        <w:rPr>
          <w:rFonts w:ascii="Times New Roman" w:hAnsi="Times New Roman" w:cs="Times New Roman"/>
          <w:lang w:val="en-US"/>
        </w:rPr>
        <w:t>although w</w:t>
      </w:r>
      <w:r w:rsidR="004247E6" w:rsidRPr="00DD21A4">
        <w:rPr>
          <w:rFonts w:ascii="Times New Roman" w:hAnsi="Times New Roman" w:cs="Times New Roman"/>
          <w:lang w:val="en-US"/>
        </w:rPr>
        <w:t xml:space="preserve">hen local datasets are small </w:t>
      </w:r>
      <w:r w:rsidR="00E05850">
        <w:rPr>
          <w:rFonts w:ascii="Times New Roman" w:hAnsi="Times New Roman" w:cs="Times New Roman"/>
          <w:lang w:val="en-US"/>
        </w:rPr>
        <w:t xml:space="preserve">and </w:t>
      </w:r>
      <w:r w:rsidR="004247E6" w:rsidRPr="00DD21A4">
        <w:rPr>
          <w:rFonts w:ascii="Times New Roman" w:hAnsi="Times New Roman" w:cs="Times New Roman"/>
          <w:lang w:val="en-US"/>
        </w:rPr>
        <w:t xml:space="preserve">independently and identically distributed (IID), cross-device FL </w:t>
      </w:r>
      <w:r w:rsidR="00467C69">
        <w:rPr>
          <w:rFonts w:ascii="Times New Roman" w:hAnsi="Times New Roman" w:cs="Times New Roman"/>
          <w:lang w:val="en-US"/>
        </w:rPr>
        <w:t xml:space="preserve">techniques </w:t>
      </w:r>
      <w:r w:rsidR="004247E6" w:rsidRPr="00DD21A4">
        <w:rPr>
          <w:rFonts w:ascii="Times New Roman" w:hAnsi="Times New Roman" w:cs="Times New Roman"/>
          <w:lang w:val="en-US"/>
        </w:rPr>
        <w:t>ha</w:t>
      </w:r>
      <w:r w:rsidR="00467C69">
        <w:rPr>
          <w:rFonts w:ascii="Times New Roman" w:hAnsi="Times New Roman" w:cs="Times New Roman"/>
          <w:lang w:val="en-US"/>
        </w:rPr>
        <w:t>ve</w:t>
      </w:r>
      <w:r w:rsidR="004247E6" w:rsidRPr="00DD21A4">
        <w:rPr>
          <w:rFonts w:ascii="Times New Roman" w:hAnsi="Times New Roman" w:cs="Times New Roman"/>
          <w:lang w:val="en-US"/>
        </w:rPr>
        <w:t xml:space="preserve"> a</w:t>
      </w:r>
      <w:r w:rsidR="00E05850">
        <w:rPr>
          <w:rFonts w:ascii="Times New Roman" w:hAnsi="Times New Roman" w:cs="Times New Roman"/>
          <w:lang w:val="en-US"/>
        </w:rPr>
        <w:t xml:space="preserve"> clear</w:t>
      </w:r>
      <w:r w:rsidR="004247E6" w:rsidRPr="00DD21A4">
        <w:rPr>
          <w:rFonts w:ascii="Times New Roman" w:hAnsi="Times New Roman" w:cs="Times New Roman"/>
          <w:lang w:val="en-US"/>
        </w:rPr>
        <w:t xml:space="preserve"> edge</w:t>
      </w:r>
      <w:r w:rsidR="004247E6">
        <w:rPr>
          <w:rFonts w:ascii="Times New Roman" w:hAnsi="Times New Roman" w:cs="Times New Roman"/>
          <w:lang w:val="en-US"/>
        </w:rPr>
        <w:t xml:space="preserve"> over independent learning (IL), </w:t>
      </w:r>
      <w:r w:rsidRPr="00DD21A4">
        <w:rPr>
          <w:rFonts w:ascii="Times New Roman" w:hAnsi="Times New Roman" w:cs="Times New Roman"/>
          <w:lang w:val="en-US"/>
        </w:rPr>
        <w:t xml:space="preserve">the </w:t>
      </w:r>
      <w:r w:rsidR="004247E6" w:rsidRPr="00DD21A4">
        <w:rPr>
          <w:rFonts w:ascii="Times New Roman" w:hAnsi="Times New Roman" w:cs="Times New Roman"/>
          <w:lang w:val="en-US"/>
        </w:rPr>
        <w:t>pathological</w:t>
      </w:r>
      <w:r w:rsidR="004247E6">
        <w:rPr>
          <w:rFonts w:ascii="Times New Roman" w:hAnsi="Times New Roman" w:cs="Times New Roman"/>
          <w:lang w:val="en-US"/>
        </w:rPr>
        <w:t xml:space="preserve"> </w:t>
      </w:r>
      <w:r w:rsidRPr="00DD21A4">
        <w:rPr>
          <w:rFonts w:ascii="Times New Roman" w:hAnsi="Times New Roman" w:cs="Times New Roman"/>
          <w:lang w:val="en-US"/>
        </w:rPr>
        <w:t>heterogeneity of data</w:t>
      </w:r>
      <w:r w:rsidR="008F0907">
        <w:rPr>
          <w:rFonts w:ascii="Times New Roman" w:hAnsi="Times New Roman" w:cs="Times New Roman"/>
          <w:lang w:val="en-US"/>
        </w:rPr>
        <w:t xml:space="preserve"> distributions</w:t>
      </w:r>
      <w:r w:rsidRPr="00DD21A4">
        <w:rPr>
          <w:rFonts w:ascii="Times New Roman" w:hAnsi="Times New Roman" w:cs="Times New Roman"/>
          <w:lang w:val="en-US"/>
        </w:rPr>
        <w:t xml:space="preserve"> across user devices </w:t>
      </w:r>
      <w:r w:rsidR="008F0907">
        <w:rPr>
          <w:rFonts w:ascii="Times New Roman" w:hAnsi="Times New Roman" w:cs="Times New Roman"/>
          <w:lang w:val="en-US"/>
        </w:rPr>
        <w:t>could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8F0907">
        <w:rPr>
          <w:rFonts w:ascii="Times New Roman" w:hAnsi="Times New Roman" w:cs="Times New Roman"/>
          <w:lang w:val="en-US"/>
        </w:rPr>
        <w:t>have a negative impact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E05850">
        <w:rPr>
          <w:rFonts w:ascii="Times New Roman" w:hAnsi="Times New Roman" w:cs="Times New Roman"/>
          <w:lang w:val="en-US"/>
        </w:rPr>
        <w:t xml:space="preserve">on </w:t>
      </w:r>
      <w:r w:rsidR="008F0907">
        <w:rPr>
          <w:rFonts w:ascii="Times New Roman" w:hAnsi="Times New Roman" w:cs="Times New Roman"/>
          <w:lang w:val="en-US"/>
        </w:rPr>
        <w:t xml:space="preserve">the </w:t>
      </w:r>
      <w:r w:rsidRPr="00DD21A4">
        <w:rPr>
          <w:rFonts w:ascii="Times New Roman" w:hAnsi="Times New Roman" w:cs="Times New Roman"/>
          <w:lang w:val="en-US"/>
        </w:rPr>
        <w:t xml:space="preserve">performance of </w:t>
      </w:r>
      <w:r w:rsidR="008F0907">
        <w:rPr>
          <w:rFonts w:ascii="Times New Roman" w:hAnsi="Times New Roman" w:cs="Times New Roman"/>
          <w:lang w:val="en-US"/>
        </w:rPr>
        <w:t>the F</w:t>
      </w:r>
      <w:r w:rsidRPr="00DD21A4">
        <w:rPr>
          <w:rFonts w:ascii="Times New Roman" w:hAnsi="Times New Roman" w:cs="Times New Roman"/>
          <w:lang w:val="en-US"/>
        </w:rPr>
        <w:t xml:space="preserve">ederated </w:t>
      </w:r>
      <w:r w:rsidR="008F0907">
        <w:rPr>
          <w:rFonts w:ascii="Times New Roman" w:hAnsi="Times New Roman" w:cs="Times New Roman"/>
          <w:lang w:val="en-US"/>
        </w:rPr>
        <w:t>A</w:t>
      </w:r>
      <w:r w:rsidRPr="00DD21A4">
        <w:rPr>
          <w:rFonts w:ascii="Times New Roman" w:hAnsi="Times New Roman" w:cs="Times New Roman"/>
          <w:lang w:val="en-US"/>
        </w:rPr>
        <w:t>veraging</w:t>
      </w:r>
      <w:r w:rsidR="008F0907">
        <w:rPr>
          <w:rFonts w:ascii="Times New Roman" w:hAnsi="Times New Roman" w:cs="Times New Roman"/>
          <w:lang w:val="en-US"/>
        </w:rPr>
        <w:t xml:space="preserve"> algorithm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403231">
        <w:rPr>
          <w:rFonts w:ascii="Times New Roman" w:hAnsi="Times New Roman" w:cs="Times New Roman"/>
          <w:lang w:val="en-US"/>
        </w:rPr>
        <w:t xml:space="preserve">and </w:t>
      </w:r>
      <w:r w:rsidR="000A2A37">
        <w:rPr>
          <w:rFonts w:ascii="Times New Roman" w:hAnsi="Times New Roman" w:cs="Times New Roman" w:hint="eastAsia"/>
          <w:lang w:val="en-US" w:eastAsia="zh-CN"/>
        </w:rPr>
        <w:t>degrade</w:t>
      </w:r>
      <w:r w:rsidR="000A2A37">
        <w:rPr>
          <w:rFonts w:ascii="Times New Roman" w:hAnsi="Times New Roman" w:cs="Times New Roman"/>
          <w:lang w:val="en-US" w:eastAsia="zh-CN"/>
        </w:rPr>
        <w:t xml:space="preserve"> the global model</w:t>
      </w:r>
      <w:r w:rsidRPr="00DD21A4">
        <w:rPr>
          <w:rFonts w:ascii="Times New Roman" w:hAnsi="Times New Roman" w:cs="Times New Roman"/>
          <w:lang w:val="en-US"/>
        </w:rPr>
        <w:t xml:space="preserve">. </w:t>
      </w:r>
    </w:p>
    <w:p w14:paraId="1F384A80" w14:textId="11724D12" w:rsidR="00875324" w:rsidRDefault="00875324" w:rsidP="00BE0D7F">
      <w:pPr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To combat the non-IID nature of distributed user data</w:t>
      </w:r>
      <w:r w:rsidRPr="00133F70">
        <w:rPr>
          <w:rFonts w:ascii="Times New Roman" w:hAnsi="Times New Roman" w:cs="Times New Roman"/>
          <w:lang w:val="en-US"/>
        </w:rPr>
        <w:t xml:space="preserve">, </w:t>
      </w:r>
      <w:r w:rsidR="00B42637">
        <w:rPr>
          <w:rFonts w:ascii="Times New Roman" w:hAnsi="Times New Roman" w:cs="Times New Roman"/>
          <w:lang w:val="en-US"/>
        </w:rPr>
        <w:t xml:space="preserve">in a recent research project </w:t>
      </w:r>
      <w:r w:rsidR="00B42637">
        <w:rPr>
          <w:rFonts w:ascii="Times New Roman" w:hAnsi="Times New Roman" w:cs="Times New Roman"/>
          <w:lang w:val="en-US"/>
        </w:rPr>
        <w:fldChar w:fldCharType="begin"/>
      </w:r>
      <w:r w:rsidR="00B42637">
        <w:rPr>
          <w:rFonts w:ascii="Times New Roman" w:hAnsi="Times New Roman" w:cs="Times New Roman"/>
          <w:lang w:val="en-US"/>
        </w:rPr>
        <w:instrText xml:space="preserve"> ADDIN EN.CITE &lt;EndNote&gt;&lt;Cite&gt;&lt;Author&gt;Jeong&lt;/Author&gt;&lt;Year&gt;2018&lt;/Year&gt;&lt;RecNum&gt;35&lt;/RecNum&gt;&lt;DisplayText&gt;[4]&lt;/DisplayText&gt;&lt;record&gt;&lt;rec-number&gt;35&lt;/rec-number&gt;&lt;foreign-keys&gt;&lt;key app="EN" db-id="5par9t9v15ta2cew2xo599fu0vfzvrrxpvxr" timestamp="1585668502" guid="f6cf4596-5ecb-4b3b-84dc-d674ba081ed9"&gt;35&lt;/key&gt;&lt;/foreign-keys&gt;&lt;ref-type name="Book"&gt;6&lt;/ref-type&gt;&lt;contributors&gt;&lt;authors&gt;&lt;author&gt;Jeong, Eunjeong&lt;/author&gt;&lt;author&gt;Oh, Seungeun&lt;/author&gt;&lt;author&gt;Kim, Hyesung&lt;/author&gt;&lt;author&gt;Park, Jihong&lt;/author&gt;&lt;author&gt;Bennis, Mehdi&lt;/author&gt;&lt;author&gt;Kim, Seong-Lyun&lt;/author&gt;&lt;/authors&gt;&lt;/contributors&gt;&lt;titles&gt;&lt;title&gt;Communication-Efficient On-Device Machine Learning: Federated Distillation and Augmentation under Non-IID Private Data&lt;/title&gt;&lt;/titles&gt;&lt;dates&gt;&lt;year&gt;2018&lt;/year&gt;&lt;/dates&gt;&lt;urls&gt;&lt;/urls&gt;&lt;/record&gt;&lt;/Cite&gt;&lt;/EndNote&gt;</w:instrText>
      </w:r>
      <w:r w:rsidR="00B42637">
        <w:rPr>
          <w:rFonts w:ascii="Times New Roman" w:hAnsi="Times New Roman" w:cs="Times New Roman"/>
          <w:lang w:val="en-US"/>
        </w:rPr>
        <w:fldChar w:fldCharType="separate"/>
      </w:r>
      <w:r w:rsidR="00B42637">
        <w:rPr>
          <w:rFonts w:ascii="Times New Roman" w:hAnsi="Times New Roman" w:cs="Times New Roman"/>
          <w:noProof/>
          <w:lang w:val="en-US"/>
        </w:rPr>
        <w:t>[</w:t>
      </w:r>
      <w:hyperlink w:anchor="_ENREF_4" w:tooltip="Jeong, 2018 #35" w:history="1">
        <w:r w:rsidR="00D5225C">
          <w:rPr>
            <w:rFonts w:ascii="Times New Roman" w:hAnsi="Times New Roman" w:cs="Times New Roman"/>
            <w:noProof/>
            <w:lang w:val="en-US"/>
          </w:rPr>
          <w:t>4</w:t>
        </w:r>
      </w:hyperlink>
      <w:r w:rsidR="00B42637">
        <w:rPr>
          <w:rFonts w:ascii="Times New Roman" w:hAnsi="Times New Roman" w:cs="Times New Roman"/>
          <w:noProof/>
          <w:lang w:val="en-US"/>
        </w:rPr>
        <w:t>]</w:t>
      </w:r>
      <w:r w:rsidR="00B42637">
        <w:rPr>
          <w:rFonts w:ascii="Times New Roman" w:hAnsi="Times New Roman" w:cs="Times New Roman"/>
          <w:lang w:val="en-US"/>
        </w:rPr>
        <w:fldChar w:fldCharType="end"/>
      </w:r>
      <w:r w:rsidR="00B42637">
        <w:rPr>
          <w:rFonts w:ascii="Times New Roman" w:hAnsi="Times New Roman" w:cs="Times New Roman"/>
          <w:lang w:val="en-US"/>
        </w:rPr>
        <w:t>, p</w:t>
      </w:r>
      <w:r w:rsidR="00B42637" w:rsidRPr="00133F70">
        <w:rPr>
          <w:rFonts w:ascii="Times New Roman" w:hAnsi="Times New Roman" w:cs="Times New Roman"/>
          <w:lang w:val="en-US"/>
        </w:rPr>
        <w:t xml:space="preserve">rior to </w:t>
      </w:r>
      <w:r w:rsidR="00B42637">
        <w:rPr>
          <w:rFonts w:ascii="Times New Roman" w:hAnsi="Times New Roman" w:cs="Times New Roman"/>
          <w:lang w:val="en-US"/>
        </w:rPr>
        <w:t xml:space="preserve">applying the FD algorithm in FL, </w:t>
      </w:r>
      <w:r w:rsidRPr="00133F70">
        <w:rPr>
          <w:rFonts w:ascii="Times New Roman" w:hAnsi="Times New Roman" w:cs="Times New Roman"/>
          <w:lang w:val="en-US"/>
        </w:rPr>
        <w:t>training</w:t>
      </w:r>
      <w:r w:rsidR="00B42637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sets are</w:t>
      </w:r>
      <w:r w:rsidRPr="00133F70">
        <w:rPr>
          <w:rFonts w:ascii="Times New Roman" w:hAnsi="Times New Roman" w:cs="Times New Roman"/>
          <w:lang w:val="en-US"/>
        </w:rPr>
        <w:t xml:space="preserve"> rectif</w:t>
      </w:r>
      <w:r>
        <w:rPr>
          <w:rFonts w:ascii="Times New Roman" w:hAnsi="Times New Roman" w:cs="Times New Roman"/>
          <w:lang w:val="en-US"/>
        </w:rPr>
        <w:t>ied</w:t>
      </w:r>
      <w:r w:rsidRPr="00133F70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by the</w:t>
      </w:r>
      <w:r w:rsidRPr="00133F70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F</w:t>
      </w:r>
      <w:r w:rsidRPr="00133F70">
        <w:rPr>
          <w:rFonts w:ascii="Times New Roman" w:hAnsi="Times New Roman" w:cs="Times New Roman"/>
          <w:lang w:val="en-US"/>
        </w:rPr>
        <w:t xml:space="preserve">ederated </w:t>
      </w:r>
      <w:r>
        <w:rPr>
          <w:rFonts w:ascii="Times New Roman" w:hAnsi="Times New Roman" w:cs="Times New Roman"/>
          <w:lang w:val="en-US"/>
        </w:rPr>
        <w:t>A</w:t>
      </w:r>
      <w:r w:rsidRPr="00133F70">
        <w:rPr>
          <w:rFonts w:ascii="Times New Roman" w:hAnsi="Times New Roman" w:cs="Times New Roman"/>
          <w:lang w:val="en-US"/>
        </w:rPr>
        <w:t>ugmentation</w:t>
      </w:r>
      <w:r>
        <w:rPr>
          <w:rFonts w:ascii="Times New Roman" w:hAnsi="Times New Roman" w:cs="Times New Roman"/>
          <w:lang w:val="en-US"/>
        </w:rPr>
        <w:t xml:space="preserve"> algorithm </w:t>
      </w:r>
      <w:r w:rsidRPr="00133F70">
        <w:rPr>
          <w:rFonts w:ascii="Times New Roman" w:hAnsi="Times New Roman" w:cs="Times New Roman"/>
          <w:lang w:val="en-US"/>
        </w:rPr>
        <w:t xml:space="preserve">(FAug), </w:t>
      </w:r>
      <w:r>
        <w:rPr>
          <w:rFonts w:ascii="Times New Roman" w:hAnsi="Times New Roman" w:cs="Times New Roman"/>
          <w:lang w:val="en-US"/>
        </w:rPr>
        <w:t xml:space="preserve">which is </w:t>
      </w:r>
      <w:r w:rsidRPr="00133F70">
        <w:rPr>
          <w:rFonts w:ascii="Times New Roman" w:hAnsi="Times New Roman" w:cs="Times New Roman"/>
          <w:lang w:val="en-US"/>
        </w:rPr>
        <w:t xml:space="preserve">a data augmentation scheme using </w:t>
      </w:r>
      <w:r>
        <w:rPr>
          <w:rFonts w:ascii="Times New Roman" w:hAnsi="Times New Roman" w:cs="Times New Roman"/>
          <w:lang w:val="en-US"/>
        </w:rPr>
        <w:t>G</w:t>
      </w:r>
      <w:r w:rsidRPr="00133F70">
        <w:rPr>
          <w:rFonts w:ascii="Times New Roman" w:hAnsi="Times New Roman" w:cs="Times New Roman"/>
          <w:lang w:val="en-US"/>
        </w:rPr>
        <w:t xml:space="preserve">enerative </w:t>
      </w:r>
      <w:r>
        <w:rPr>
          <w:rFonts w:ascii="Times New Roman" w:hAnsi="Times New Roman" w:cs="Times New Roman"/>
          <w:lang w:val="en-US"/>
        </w:rPr>
        <w:t>A</w:t>
      </w:r>
      <w:r w:rsidRPr="00133F70">
        <w:rPr>
          <w:rFonts w:ascii="Times New Roman" w:hAnsi="Times New Roman" w:cs="Times New Roman"/>
          <w:lang w:val="en-US"/>
        </w:rPr>
        <w:t xml:space="preserve">dversarial </w:t>
      </w:r>
      <w:r>
        <w:rPr>
          <w:rFonts w:ascii="Times New Roman" w:hAnsi="Times New Roman" w:cs="Times New Roman"/>
          <w:lang w:val="en-US"/>
        </w:rPr>
        <w:t>N</w:t>
      </w:r>
      <w:r w:rsidRPr="00133F70">
        <w:rPr>
          <w:rFonts w:ascii="Times New Roman" w:hAnsi="Times New Roman" w:cs="Times New Roman"/>
          <w:lang w:val="en-US"/>
        </w:rPr>
        <w:t>etwork</w:t>
      </w:r>
      <w:r>
        <w:rPr>
          <w:rFonts w:ascii="Times New Roman" w:hAnsi="Times New Roman" w:cs="Times New Roman"/>
          <w:lang w:val="en-US"/>
        </w:rPr>
        <w:t>s</w:t>
      </w:r>
      <w:r w:rsidRPr="00133F70">
        <w:rPr>
          <w:rFonts w:ascii="Times New Roman" w:hAnsi="Times New Roman" w:cs="Times New Roman"/>
          <w:lang w:val="en-US"/>
        </w:rPr>
        <w:t xml:space="preserve"> (GAN) t</w:t>
      </w:r>
      <w:r w:rsidR="008B5704">
        <w:rPr>
          <w:rFonts w:ascii="Times New Roman" w:hAnsi="Times New Roman" w:cs="Times New Roman"/>
          <w:lang w:val="en-US"/>
        </w:rPr>
        <w:t xml:space="preserve">hat are </w:t>
      </w:r>
      <w:r w:rsidRPr="00133F70">
        <w:rPr>
          <w:rFonts w:ascii="Times New Roman" w:hAnsi="Times New Roman" w:cs="Times New Roman"/>
          <w:lang w:val="en-US"/>
        </w:rPr>
        <w:t xml:space="preserve">collectively trained </w:t>
      </w:r>
      <w:r w:rsidR="008B5704">
        <w:rPr>
          <w:rFonts w:ascii="Times New Roman" w:hAnsi="Times New Roman" w:cs="Times New Roman"/>
          <w:lang w:val="en-US"/>
        </w:rPr>
        <w:t>to help local devices</w:t>
      </w:r>
      <w:r w:rsidRPr="00133F70">
        <w:rPr>
          <w:rFonts w:ascii="Times New Roman" w:hAnsi="Times New Roman" w:cs="Times New Roman"/>
          <w:lang w:val="en-US"/>
        </w:rPr>
        <w:t xml:space="preserve"> reproduce data samples </w:t>
      </w:r>
      <w:r w:rsidR="008B5704">
        <w:rPr>
          <w:rFonts w:ascii="Times New Roman" w:hAnsi="Times New Roman" w:cs="Times New Roman"/>
          <w:lang w:val="en-US"/>
        </w:rPr>
        <w:t>of missing labels</w:t>
      </w:r>
      <w:r w:rsidR="00E81CBE">
        <w:rPr>
          <w:rFonts w:ascii="Times New Roman" w:hAnsi="Times New Roman" w:cs="Times New Roman"/>
          <w:lang w:val="en-US"/>
        </w:rPr>
        <w:t>.</w:t>
      </w:r>
      <w:r w:rsidR="00D5225C">
        <w:rPr>
          <w:rFonts w:ascii="Times New Roman" w:hAnsi="Times New Roman" w:cs="Times New Roman"/>
          <w:lang w:val="en-US"/>
        </w:rPr>
        <w:t xml:space="preserve"> One disadvantage </w:t>
      </w:r>
      <w:r w:rsidR="00D5225C">
        <w:rPr>
          <w:rFonts w:ascii="Times New Roman" w:hAnsi="Times New Roman" w:cs="Times New Roman"/>
          <w:lang w:val="en-US"/>
        </w:rPr>
        <w:lastRenderedPageBreak/>
        <w:t>of FAug is that it increases the risk of privacy leakage</w:t>
      </w:r>
      <w:r w:rsidR="0084514F">
        <w:rPr>
          <w:rFonts w:ascii="Times New Roman" w:hAnsi="Times New Roman" w:cs="Times New Roman"/>
          <w:lang w:val="en-US"/>
        </w:rPr>
        <w:t xml:space="preserve"> due to the exchange of </w:t>
      </w:r>
      <w:r w:rsidR="008F709A">
        <w:rPr>
          <w:rFonts w:ascii="Times New Roman" w:hAnsi="Times New Roman" w:cs="Times New Roman"/>
          <w:lang w:val="en-US"/>
        </w:rPr>
        <w:t xml:space="preserve">seed </w:t>
      </w:r>
      <w:r w:rsidR="0084514F">
        <w:rPr>
          <w:rFonts w:ascii="Times New Roman" w:hAnsi="Times New Roman" w:cs="Times New Roman"/>
          <w:lang w:val="en-US"/>
        </w:rPr>
        <w:t>data samples between clients and the server</w:t>
      </w:r>
      <w:r w:rsidR="00D5225C">
        <w:rPr>
          <w:rFonts w:ascii="Times New Roman" w:hAnsi="Times New Roman" w:cs="Times New Roman"/>
          <w:lang w:val="en-US"/>
        </w:rPr>
        <w:t>.</w:t>
      </w:r>
    </w:p>
    <w:p w14:paraId="06997483" w14:textId="15D85ECA" w:rsidR="009E1A10" w:rsidRPr="00E629C5" w:rsidRDefault="00B42637" w:rsidP="00E629C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>Another</w:t>
      </w:r>
      <w:r w:rsidR="00CD1574" w:rsidRPr="00DD21A4">
        <w:rPr>
          <w:rFonts w:ascii="Times New Roman" w:hAnsi="Times New Roman" w:cs="Times New Roman"/>
          <w:lang w:val="en-US"/>
        </w:rPr>
        <w:t xml:space="preserve"> </w:t>
      </w:r>
      <w:r w:rsidR="00292649" w:rsidRPr="00292649">
        <w:rPr>
          <w:rFonts w:ascii="Times New Roman" w:hAnsi="Times New Roman" w:cs="Times New Roman"/>
        </w:rPr>
        <w:t xml:space="preserve">novel approach </w:t>
      </w:r>
      <w:r w:rsidR="00292649">
        <w:rPr>
          <w:rFonts w:ascii="Times New Roman" w:hAnsi="Times New Roman" w:cs="Times New Roman"/>
        </w:rPr>
        <w:t xml:space="preserve">called </w:t>
      </w:r>
      <w:r w:rsidR="00292649" w:rsidRPr="00292649">
        <w:rPr>
          <w:rFonts w:ascii="Times New Roman" w:hAnsi="Times New Roman" w:cs="Times New Roman"/>
        </w:rPr>
        <w:t>FedPer</w:t>
      </w:r>
      <w:r w:rsidR="00292649">
        <w:rPr>
          <w:rFonts w:ascii="Times New Roman" w:hAnsi="Times New Roman" w:cs="Times New Roman"/>
        </w:rPr>
        <w:fldChar w:fldCharType="begin"/>
      </w:r>
      <w:r w:rsidR="00E05850">
        <w:rPr>
          <w:rFonts w:ascii="Times New Roman" w:hAnsi="Times New Roman" w:cs="Times New Roman"/>
        </w:rPr>
        <w:instrText xml:space="preserve"> ADDIN EN.CITE &lt;EndNote&gt;&lt;Cite&gt;&lt;Author&gt;Arivazhagan&lt;/Author&gt;&lt;Year&gt;2019&lt;/Year&gt;&lt;RecNum&gt;37&lt;/RecNum&gt;&lt;DisplayText&gt;[10]&lt;/DisplayText&gt;&lt;record&gt;&lt;rec-number&gt;37&lt;/rec-number&gt;&lt;foreign-keys&gt;&lt;key app="EN" db-id="5par9t9v15ta2cew2xo599fu0vfzvrrxpvxr" timestamp="1585668507" guid="7031a2bd-1190-4455-956b-5ee6f34d21f7"&gt;37&lt;/key&gt;&lt;/foreign-keys&gt;&lt;ref-type name="Book"&gt;6&lt;/ref-type&gt;&lt;contributors&gt;&lt;authors&gt;&lt;author&gt;Arivazhagan, Manoj&lt;/author&gt;&lt;author&gt;Aggarwal, Vinay&lt;/author&gt;&lt;author&gt;Singh, Aaditya&lt;/author&gt;&lt;author&gt;Choudhary, Sunav&lt;/author&gt;&lt;/authors&gt;&lt;/contributors&gt;&lt;titles&gt;&lt;title&gt;Federated Learning with Personalization Layers&lt;/title&gt;&lt;/titles&gt;&lt;dates&gt;&lt;year&gt;2019&lt;/year&gt;&lt;/dates&gt;&lt;urls&gt;&lt;/urls&gt;&lt;/record&gt;&lt;/Cite&gt;&lt;/EndNote&gt;</w:instrText>
      </w:r>
      <w:r w:rsidR="00292649">
        <w:rPr>
          <w:rFonts w:ascii="Times New Roman" w:hAnsi="Times New Roman" w:cs="Times New Roman"/>
        </w:rPr>
        <w:fldChar w:fldCharType="separate"/>
      </w:r>
      <w:r w:rsidR="00E05850">
        <w:rPr>
          <w:rFonts w:ascii="Times New Roman" w:hAnsi="Times New Roman" w:cs="Times New Roman"/>
          <w:noProof/>
        </w:rPr>
        <w:t>[</w:t>
      </w:r>
      <w:hyperlink w:anchor="_ENREF_10" w:tooltip="Arivazhagan, 2019 #37" w:history="1">
        <w:r w:rsidR="00D5225C">
          <w:rPr>
            <w:rFonts w:ascii="Times New Roman" w:hAnsi="Times New Roman" w:cs="Times New Roman"/>
            <w:noProof/>
          </w:rPr>
          <w:t>10</w:t>
        </w:r>
      </w:hyperlink>
      <w:r w:rsidR="00E05850">
        <w:rPr>
          <w:rFonts w:ascii="Times New Roman" w:hAnsi="Times New Roman" w:cs="Times New Roman"/>
          <w:noProof/>
        </w:rPr>
        <w:t>]</w:t>
      </w:r>
      <w:r w:rsidR="00292649">
        <w:rPr>
          <w:rFonts w:ascii="Times New Roman" w:hAnsi="Times New Roman" w:cs="Times New Roman"/>
        </w:rPr>
        <w:fldChar w:fldCharType="end"/>
      </w:r>
      <w:r w:rsidR="00292649">
        <w:rPr>
          <w:rFonts w:ascii="Times New Roman" w:hAnsi="Times New Roman" w:cs="Times New Roman"/>
        </w:rPr>
        <w:t xml:space="preserve"> has been provided to</w:t>
      </w:r>
      <w:r w:rsidR="00292649" w:rsidRPr="00292649">
        <w:rPr>
          <w:rFonts w:ascii="Times New Roman" w:hAnsi="Times New Roman" w:cs="Times New Roman"/>
        </w:rPr>
        <w:t xml:space="preserve"> captur</w:t>
      </w:r>
      <w:r w:rsidR="00292649">
        <w:rPr>
          <w:rFonts w:ascii="Times New Roman" w:hAnsi="Times New Roman" w:cs="Times New Roman"/>
        </w:rPr>
        <w:t>e</w:t>
      </w:r>
      <w:r w:rsidR="00292649" w:rsidRPr="00292649">
        <w:rPr>
          <w:rFonts w:ascii="Times New Roman" w:hAnsi="Times New Roman" w:cs="Times New Roman"/>
        </w:rPr>
        <w:t xml:space="preserve"> the personali</w:t>
      </w:r>
      <w:r w:rsidR="00292649">
        <w:rPr>
          <w:rFonts w:ascii="Times New Roman" w:hAnsi="Times New Roman" w:cs="Times New Roman"/>
        </w:rPr>
        <w:t>s</w:t>
      </w:r>
      <w:r w:rsidR="00292649" w:rsidRPr="00292649">
        <w:rPr>
          <w:rFonts w:ascii="Times New Roman" w:hAnsi="Times New Roman" w:cs="Times New Roman"/>
        </w:rPr>
        <w:t xml:space="preserve">ation </w:t>
      </w:r>
      <w:r w:rsidR="00292649">
        <w:rPr>
          <w:rFonts w:ascii="Times New Roman" w:hAnsi="Times New Roman" w:cs="Times New Roman"/>
        </w:rPr>
        <w:t>factors</w:t>
      </w:r>
      <w:r w:rsidR="00292649" w:rsidRPr="00292649">
        <w:rPr>
          <w:rFonts w:ascii="Times New Roman" w:hAnsi="Times New Roman" w:cs="Times New Roman"/>
        </w:rPr>
        <w:t xml:space="preserve"> </w:t>
      </w:r>
      <w:r w:rsidR="00292649">
        <w:rPr>
          <w:rFonts w:ascii="Times New Roman" w:hAnsi="Times New Roman" w:cs="Times New Roman"/>
        </w:rPr>
        <w:t>of</w:t>
      </w:r>
      <w:r w:rsidR="00292649" w:rsidRPr="00292649">
        <w:rPr>
          <w:rFonts w:ascii="Times New Roman" w:hAnsi="Times New Roman" w:cs="Times New Roman"/>
        </w:rPr>
        <w:t xml:space="preserve"> user</w:t>
      </w:r>
      <w:r w:rsidR="00292649">
        <w:rPr>
          <w:rFonts w:ascii="Times New Roman" w:hAnsi="Times New Roman" w:cs="Times New Roman"/>
        </w:rPr>
        <w:t xml:space="preserve"> data</w:t>
      </w:r>
      <w:r w:rsidR="00292649" w:rsidRPr="00292649">
        <w:rPr>
          <w:rFonts w:ascii="Times New Roman" w:hAnsi="Times New Roman" w:cs="Times New Roman"/>
        </w:rPr>
        <w:t xml:space="preserve"> in </w:t>
      </w:r>
      <w:r w:rsidR="00292649">
        <w:rPr>
          <w:rFonts w:ascii="Times New Roman" w:hAnsi="Times New Roman" w:cs="Times New Roman"/>
        </w:rPr>
        <w:t xml:space="preserve">FL </w:t>
      </w:r>
      <w:r w:rsidR="00292649" w:rsidRPr="00292649">
        <w:rPr>
          <w:rFonts w:ascii="Times New Roman" w:hAnsi="Times New Roman" w:cs="Times New Roman"/>
        </w:rPr>
        <w:t xml:space="preserve">by </w:t>
      </w:r>
      <w:r w:rsidR="007331A7">
        <w:rPr>
          <w:rFonts w:ascii="Times New Roman" w:hAnsi="Times New Roman" w:cs="Times New Roman"/>
        </w:rPr>
        <w:t>splitting</w:t>
      </w:r>
      <w:r w:rsidR="00292649" w:rsidRPr="00292649">
        <w:rPr>
          <w:rFonts w:ascii="Times New Roman" w:hAnsi="Times New Roman" w:cs="Times New Roman"/>
        </w:rPr>
        <w:t xml:space="preserve"> deep learning models </w:t>
      </w:r>
      <w:r w:rsidR="007331A7">
        <w:rPr>
          <w:rFonts w:ascii="Times New Roman" w:hAnsi="Times New Roman" w:cs="Times New Roman"/>
        </w:rPr>
        <w:t xml:space="preserve">to two composite layers: </w:t>
      </w:r>
      <w:r w:rsidR="00292649" w:rsidRPr="00292649">
        <w:rPr>
          <w:rFonts w:ascii="Times New Roman" w:hAnsi="Times New Roman" w:cs="Times New Roman"/>
        </w:rPr>
        <w:t xml:space="preserve">base </w:t>
      </w:r>
      <w:r w:rsidR="007331A7">
        <w:rPr>
          <w:rFonts w:ascii="Times New Roman" w:hAnsi="Times New Roman" w:cs="Times New Roman"/>
        </w:rPr>
        <w:t xml:space="preserve">layers and </w:t>
      </w:r>
      <w:r w:rsidR="00467C69">
        <w:rPr>
          <w:rFonts w:ascii="Times New Roman" w:hAnsi="Times New Roman" w:cs="Times New Roman"/>
        </w:rPr>
        <w:t>personalised</w:t>
      </w:r>
      <w:r w:rsidR="00292649" w:rsidRPr="00292649">
        <w:rPr>
          <w:rFonts w:ascii="Times New Roman" w:hAnsi="Times New Roman" w:cs="Times New Roman"/>
        </w:rPr>
        <w:t xml:space="preserve"> layers. </w:t>
      </w:r>
      <w:r w:rsidR="00467C69">
        <w:rPr>
          <w:rFonts w:ascii="Times New Roman" w:hAnsi="Times New Roman" w:cs="Times New Roman"/>
        </w:rPr>
        <w:t>Personalised</w:t>
      </w:r>
      <w:r w:rsidR="00351C3B" w:rsidRPr="00292649">
        <w:rPr>
          <w:rFonts w:ascii="Times New Roman" w:hAnsi="Times New Roman" w:cs="Times New Roman"/>
        </w:rPr>
        <w:t xml:space="preserve"> layers are trained </w:t>
      </w:r>
      <w:r w:rsidR="00351C3B">
        <w:rPr>
          <w:rFonts w:ascii="Times New Roman" w:hAnsi="Times New Roman" w:cs="Times New Roman"/>
        </w:rPr>
        <w:t>on-device w</w:t>
      </w:r>
      <w:r w:rsidR="00292649" w:rsidRPr="00292649">
        <w:rPr>
          <w:rFonts w:ascii="Times New Roman" w:hAnsi="Times New Roman" w:cs="Times New Roman"/>
        </w:rPr>
        <w:t xml:space="preserve">hile </w:t>
      </w:r>
      <w:r w:rsidR="00351C3B">
        <w:rPr>
          <w:rFonts w:ascii="Times New Roman" w:hAnsi="Times New Roman" w:cs="Times New Roman"/>
        </w:rPr>
        <w:t xml:space="preserve">the individual updates to the base layers are aggregated </w:t>
      </w:r>
      <w:r w:rsidR="00292649" w:rsidRPr="00292649">
        <w:rPr>
          <w:rFonts w:ascii="Times New Roman" w:hAnsi="Times New Roman" w:cs="Times New Roman"/>
        </w:rPr>
        <w:t>collaborative</w:t>
      </w:r>
      <w:r w:rsidR="00351C3B">
        <w:rPr>
          <w:rFonts w:ascii="Times New Roman" w:hAnsi="Times New Roman" w:cs="Times New Roman"/>
        </w:rPr>
        <w:t>ly</w:t>
      </w:r>
      <w:r w:rsidR="00292649" w:rsidRPr="00292649">
        <w:rPr>
          <w:rFonts w:ascii="Times New Roman" w:hAnsi="Times New Roman" w:cs="Times New Roman"/>
        </w:rPr>
        <w:t xml:space="preserve"> </w:t>
      </w:r>
      <w:r w:rsidR="00351C3B">
        <w:rPr>
          <w:rFonts w:ascii="Times New Roman" w:hAnsi="Times New Roman" w:cs="Times New Roman"/>
        </w:rPr>
        <w:t>in the central server</w:t>
      </w:r>
      <w:r w:rsidR="00467C69">
        <w:rPr>
          <w:rFonts w:ascii="Times New Roman" w:hAnsi="Times New Roman" w:cs="Times New Roman"/>
        </w:rPr>
        <w:t>.</w:t>
      </w:r>
    </w:p>
    <w:p w14:paraId="6F238F05" w14:textId="72DBEBF4" w:rsidR="00486C6D" w:rsidRDefault="009E1A10" w:rsidP="000A2A37">
      <w:pPr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P</w:t>
      </w:r>
      <w:r w:rsidR="00CD1574" w:rsidRPr="00DD21A4">
        <w:rPr>
          <w:rFonts w:ascii="Times New Roman" w:hAnsi="Times New Roman" w:cs="Times New Roman"/>
          <w:lang w:val="en-US"/>
        </w:rPr>
        <w:t xml:space="preserve">revious research </w:t>
      </w:r>
      <w:r w:rsidR="005A48EA">
        <w:rPr>
          <w:rFonts w:ascii="Times New Roman" w:hAnsi="Times New Roman" w:cs="Times New Roman"/>
          <w:lang w:val="en-US"/>
        </w:rPr>
        <w:t>on</w:t>
      </w:r>
      <w:r w:rsidR="00CD1574" w:rsidRPr="00DD21A4">
        <w:rPr>
          <w:rFonts w:ascii="Times New Roman" w:hAnsi="Times New Roman" w:cs="Times New Roman"/>
          <w:lang w:val="en-US"/>
        </w:rPr>
        <w:t xml:space="preserve"> Neural </w:t>
      </w:r>
      <w:r w:rsidR="005A48EA">
        <w:rPr>
          <w:rFonts w:ascii="Times New Roman" w:hAnsi="Times New Roman" w:cs="Times New Roman"/>
          <w:lang w:val="en-US"/>
        </w:rPr>
        <w:t>A</w:t>
      </w:r>
      <w:r w:rsidR="00CD1574" w:rsidRPr="00DD21A4">
        <w:rPr>
          <w:rFonts w:ascii="Times New Roman" w:hAnsi="Times New Roman" w:cs="Times New Roman"/>
          <w:lang w:val="en-US"/>
        </w:rPr>
        <w:t xml:space="preserve">rchitecture </w:t>
      </w:r>
      <w:r w:rsidR="005A48EA">
        <w:rPr>
          <w:rFonts w:ascii="Times New Roman" w:hAnsi="Times New Roman" w:cs="Times New Roman"/>
          <w:lang w:val="en-US"/>
        </w:rPr>
        <w:t>S</w:t>
      </w:r>
      <w:r w:rsidR="00CD1574" w:rsidRPr="00DD21A4">
        <w:rPr>
          <w:rFonts w:ascii="Times New Roman" w:hAnsi="Times New Roman" w:cs="Times New Roman"/>
          <w:lang w:val="en-US"/>
        </w:rPr>
        <w:t>earch (NAS)</w:t>
      </w:r>
      <w:r w:rsidR="005A48EA">
        <w:rPr>
          <w:rFonts w:ascii="Times New Roman" w:hAnsi="Times New Roman" w:cs="Times New Roman"/>
          <w:lang w:val="en-US"/>
        </w:rPr>
        <w:t xml:space="preserve"> </w:t>
      </w:r>
      <w:r w:rsidR="009879B7">
        <w:rPr>
          <w:rFonts w:ascii="Times New Roman" w:hAnsi="Times New Roman" w:cs="Times New Roman"/>
          <w:lang w:val="en-US"/>
        </w:rPr>
        <w:t xml:space="preserve">could </w:t>
      </w:r>
      <w:r w:rsidR="00F23EC4">
        <w:rPr>
          <w:rFonts w:ascii="Times New Roman" w:hAnsi="Times New Roman" w:cs="Times New Roman"/>
          <w:lang w:val="en-US"/>
        </w:rPr>
        <w:t>be</w:t>
      </w:r>
      <w:r w:rsidR="009879B7">
        <w:rPr>
          <w:rFonts w:ascii="Times New Roman" w:hAnsi="Times New Roman" w:cs="Times New Roman"/>
          <w:lang w:val="en-US"/>
        </w:rPr>
        <w:t xml:space="preserve"> </w:t>
      </w:r>
      <w:r w:rsidR="005A48EA">
        <w:rPr>
          <w:rFonts w:ascii="Times New Roman" w:hAnsi="Times New Roman" w:cs="Times New Roman"/>
          <w:lang w:val="en-US"/>
        </w:rPr>
        <w:t xml:space="preserve">relevant in </w:t>
      </w:r>
      <w:r w:rsidR="004B18E3">
        <w:rPr>
          <w:rFonts w:ascii="Times New Roman" w:hAnsi="Times New Roman" w:cs="Times New Roman"/>
          <w:lang w:val="en-US"/>
        </w:rPr>
        <w:t xml:space="preserve">automating the construction of these </w:t>
      </w:r>
      <w:proofErr w:type="spellStart"/>
      <w:r w:rsidR="00467C69">
        <w:rPr>
          <w:rFonts w:ascii="Times New Roman" w:hAnsi="Times New Roman" w:cs="Times New Roman"/>
          <w:lang w:val="en-US"/>
        </w:rPr>
        <w:t>personalised</w:t>
      </w:r>
      <w:proofErr w:type="spellEnd"/>
      <w:r w:rsidR="004B18E3">
        <w:rPr>
          <w:rFonts w:ascii="Times New Roman" w:hAnsi="Times New Roman" w:cs="Times New Roman"/>
          <w:lang w:val="en-US"/>
        </w:rPr>
        <w:t xml:space="preserve"> layers</w:t>
      </w:r>
      <w:r w:rsidR="00CD1574" w:rsidRPr="00DD21A4">
        <w:rPr>
          <w:rFonts w:ascii="Times New Roman" w:hAnsi="Times New Roman" w:cs="Times New Roman"/>
          <w:lang w:val="en-US"/>
        </w:rPr>
        <w:t>.</w:t>
      </w:r>
      <w:r w:rsidR="000A2A37">
        <w:rPr>
          <w:rFonts w:ascii="Times New Roman" w:hAnsi="Times New Roman" w:cs="Times New Roman"/>
          <w:lang w:val="en-US"/>
        </w:rPr>
        <w:t xml:space="preserve"> </w:t>
      </w:r>
      <w:r w:rsidR="00CD1574" w:rsidRPr="00DD21A4">
        <w:rPr>
          <w:rFonts w:ascii="Times New Roman" w:hAnsi="Times New Roman" w:cs="Times New Roman"/>
          <w:lang w:val="en-US"/>
        </w:rPr>
        <w:t>In particular, Weight Agnostic Neural Networks (WANN</w:t>
      </w:r>
      <w:r w:rsidR="00F23EC4">
        <w:rPr>
          <w:rFonts w:ascii="Times New Roman" w:hAnsi="Times New Roman" w:cs="Times New Roman"/>
          <w:lang w:val="en-US"/>
        </w:rPr>
        <w:t>s</w:t>
      </w:r>
      <w:r w:rsidR="00CD1574" w:rsidRPr="00DD21A4">
        <w:rPr>
          <w:rFonts w:ascii="Times New Roman" w:hAnsi="Times New Roman" w:cs="Times New Roman"/>
          <w:lang w:val="en-US"/>
        </w:rPr>
        <w:t>)</w:t>
      </w:r>
      <w:r w:rsidR="000A2A37">
        <w:rPr>
          <w:rFonts w:ascii="Times New Roman" w:hAnsi="Times New Roman" w:cs="Times New Roman"/>
          <w:lang w:val="en-US"/>
        </w:rPr>
        <w:t xml:space="preserve"> proposed in</w:t>
      </w:r>
      <w:r w:rsidR="009F5B28" w:rsidRPr="00483203">
        <w:rPr>
          <w:rFonts w:ascii="Times New Roman" w:hAnsi="Times New Roman" w:cs="Times New Roman"/>
        </w:rPr>
        <w:fldChar w:fldCharType="begin"/>
      </w:r>
      <w:r w:rsidR="00E05850">
        <w:rPr>
          <w:rFonts w:ascii="Times New Roman" w:hAnsi="Times New Roman" w:cs="Times New Roman"/>
        </w:rPr>
        <w:instrText xml:space="preserve"> ADDIN EN.CITE &lt;EndNote&gt;&lt;Cite&gt;&lt;Author&gt;Gaier&lt;/Author&gt;&lt;Year&gt;2019&lt;/Year&gt;&lt;RecNum&gt;31&lt;/RecNum&gt;&lt;DisplayText&gt;[11]&lt;/DisplayText&gt;&lt;record&gt;&lt;rec-number&gt;31&lt;/rec-number&gt;&lt;foreign-keys&gt;&lt;key app="EN" db-id="5par9t9v15ta2cew2xo599fu0vfzvrrxpvxr" timestamp="1585665788" guid="d2b145e6-c4d1-4d01-a672-313b6bc8204f"&gt;31&lt;/key&gt;&lt;/foreign-keys&gt;&lt;ref-type name="Book"&gt;6&lt;/ref-type&gt;&lt;contributors&gt;&lt;authors&gt;&lt;author&gt;Gaier, Adam&lt;/author&gt;&lt;author&gt;Ha, David&lt;/author&gt;&lt;/authors&gt;&lt;/contributors&gt;&lt;titles&gt;&lt;title&gt;Weight Agnostic Neural Networks&lt;/title&gt;&lt;/titles&gt;&lt;dates&gt;&lt;year&gt;2019&lt;/year&gt;&lt;/dates&gt;&lt;urls&gt;&lt;/urls&gt;&lt;/record&gt;&lt;/Cite&gt;&lt;/EndNote&gt;</w:instrText>
      </w:r>
      <w:r w:rsidR="009F5B28" w:rsidRPr="00483203">
        <w:rPr>
          <w:rFonts w:ascii="Times New Roman" w:hAnsi="Times New Roman" w:cs="Times New Roman"/>
        </w:rPr>
        <w:fldChar w:fldCharType="separate"/>
      </w:r>
      <w:r w:rsidR="00E05850">
        <w:rPr>
          <w:rFonts w:ascii="Times New Roman" w:hAnsi="Times New Roman" w:cs="Times New Roman"/>
          <w:noProof/>
        </w:rPr>
        <w:t>[</w:t>
      </w:r>
      <w:hyperlink w:anchor="_ENREF_11" w:tooltip="Gaier, 2019 #31" w:history="1">
        <w:r w:rsidR="00D5225C">
          <w:rPr>
            <w:rFonts w:ascii="Times New Roman" w:hAnsi="Times New Roman" w:cs="Times New Roman"/>
            <w:noProof/>
          </w:rPr>
          <w:t>11</w:t>
        </w:r>
      </w:hyperlink>
      <w:r w:rsidR="00E05850">
        <w:rPr>
          <w:rFonts w:ascii="Times New Roman" w:hAnsi="Times New Roman" w:cs="Times New Roman"/>
          <w:noProof/>
        </w:rPr>
        <w:t>]</w:t>
      </w:r>
      <w:r w:rsidR="009F5B28" w:rsidRPr="00483203">
        <w:rPr>
          <w:rFonts w:ascii="Times New Roman" w:hAnsi="Times New Roman" w:cs="Times New Roman"/>
        </w:rPr>
        <w:fldChar w:fldCharType="end"/>
      </w:r>
      <w:r w:rsidR="009F5B28">
        <w:rPr>
          <w:rFonts w:ascii="Times New Roman" w:hAnsi="Times New Roman" w:cs="Times New Roman"/>
        </w:rPr>
        <w:t xml:space="preserve"> </w:t>
      </w:r>
      <w:r w:rsidR="00CD1574" w:rsidRPr="00DD21A4">
        <w:rPr>
          <w:rFonts w:ascii="Times New Roman" w:hAnsi="Times New Roman" w:cs="Times New Roman"/>
          <w:lang w:val="en-US"/>
        </w:rPr>
        <w:t xml:space="preserve">can be used here to search for neural network architectures that are </w:t>
      </w:r>
      <w:r w:rsidR="00D60235">
        <w:rPr>
          <w:rFonts w:ascii="Times New Roman" w:hAnsi="Times New Roman" w:cs="Times New Roman"/>
          <w:lang w:val="en-US"/>
        </w:rPr>
        <w:t>capable of</w:t>
      </w:r>
      <w:r w:rsidR="00CD1574" w:rsidRPr="00DD21A4">
        <w:rPr>
          <w:rFonts w:ascii="Times New Roman" w:hAnsi="Times New Roman" w:cs="Times New Roman"/>
          <w:lang w:val="en-US"/>
        </w:rPr>
        <w:t xml:space="preserve"> encod</w:t>
      </w:r>
      <w:r w:rsidR="00D60235">
        <w:rPr>
          <w:rFonts w:ascii="Times New Roman" w:hAnsi="Times New Roman" w:cs="Times New Roman"/>
          <w:lang w:val="en-US"/>
        </w:rPr>
        <w:t xml:space="preserve">ing </w:t>
      </w:r>
      <w:r w:rsidR="00CD1574" w:rsidRPr="00DD21A4">
        <w:rPr>
          <w:rFonts w:ascii="Times New Roman" w:hAnsi="Times New Roman" w:cs="Times New Roman"/>
          <w:lang w:val="en-US"/>
        </w:rPr>
        <w:t>solutions for a given task without learning any weight</w:t>
      </w:r>
      <w:r w:rsidR="00BE0D7F">
        <w:rPr>
          <w:rFonts w:ascii="Times New Roman" w:hAnsi="Times New Roman" w:cs="Times New Roman"/>
          <w:lang w:val="en-US"/>
        </w:rPr>
        <w:t xml:space="preserve"> </w:t>
      </w:r>
      <w:r w:rsidR="00CD1574" w:rsidRPr="00DD21A4">
        <w:rPr>
          <w:rFonts w:ascii="Times New Roman" w:hAnsi="Times New Roman" w:cs="Times New Roman"/>
          <w:lang w:val="en-US"/>
        </w:rPr>
        <w:t xml:space="preserve">parameters. </w:t>
      </w:r>
      <w:r w:rsidR="00BE0D7F" w:rsidRPr="00DD21A4">
        <w:rPr>
          <w:rFonts w:ascii="Times New Roman" w:hAnsi="Times New Roman" w:cs="Times New Roman"/>
          <w:lang w:val="en-US"/>
        </w:rPr>
        <w:t xml:space="preserve">However, this technique is still in its early stage and awaits further development. Whether it will </w:t>
      </w:r>
      <w:r w:rsidR="00D60235">
        <w:rPr>
          <w:rFonts w:ascii="Times New Roman" w:hAnsi="Times New Roman" w:cs="Times New Roman"/>
          <w:lang w:val="en-US"/>
        </w:rPr>
        <w:t>achieve</w:t>
      </w:r>
      <w:r w:rsidR="00BE0D7F" w:rsidRPr="00DD21A4">
        <w:rPr>
          <w:rFonts w:ascii="Times New Roman" w:hAnsi="Times New Roman" w:cs="Times New Roman"/>
          <w:lang w:val="en-US"/>
        </w:rPr>
        <w:t xml:space="preserve"> a widespread use in FL is unclear.</w:t>
      </w:r>
      <w:r w:rsidR="00CD1574" w:rsidRPr="00DD21A4">
        <w:rPr>
          <w:rFonts w:ascii="Times New Roman" w:hAnsi="Times New Roman" w:cs="Times New Roman"/>
          <w:lang w:val="en-US"/>
        </w:rPr>
        <w:t xml:space="preserve"> </w:t>
      </w:r>
    </w:p>
    <w:p w14:paraId="3E1970C0" w14:textId="77777777" w:rsidR="00574390" w:rsidRDefault="00574390" w:rsidP="00574390">
      <w:pPr>
        <w:rPr>
          <w:rFonts w:ascii="Times New Roman" w:hAnsi="Times New Roman" w:cs="Times New Roman"/>
          <w:lang w:val="en-US"/>
        </w:rPr>
      </w:pPr>
      <w:r w:rsidRPr="00DD21A4">
        <w:rPr>
          <w:rFonts w:ascii="Times New Roman" w:hAnsi="Times New Roman" w:cs="Times New Roman"/>
          <w:lang w:val="en-US"/>
        </w:rPr>
        <w:t>Another natural question that comes out of this discussion is</w:t>
      </w:r>
      <w:r>
        <w:rPr>
          <w:rFonts w:ascii="Times New Roman" w:hAnsi="Times New Roman" w:cs="Times New Roman"/>
          <w:lang w:val="en-US"/>
        </w:rPr>
        <w:t>:</w:t>
      </w:r>
    </w:p>
    <w:p w14:paraId="6F6885D5" w14:textId="04E21298" w:rsidR="00483203" w:rsidRPr="00483203" w:rsidRDefault="00574390" w:rsidP="00483203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</w:rPr>
        <w:t xml:space="preserve">When can personalised models </w:t>
      </w:r>
      <w:r w:rsidRPr="00467C69">
        <w:rPr>
          <w:rFonts w:ascii="Times New Roman" w:hAnsi="Times New Roman" w:cs="Times New Roman"/>
        </w:rPr>
        <w:t>outperform even the best possible shared global model</w:t>
      </w:r>
      <w:r>
        <w:rPr>
          <w:rFonts w:ascii="Times New Roman" w:hAnsi="Times New Roman" w:cs="Times New Roman"/>
        </w:rPr>
        <w:fldChar w:fldCharType="begin"/>
      </w:r>
      <w:r w:rsidR="00E05850">
        <w:rPr>
          <w:rFonts w:ascii="Times New Roman" w:hAnsi="Times New Roman" w:cs="Times New Roman"/>
        </w:rPr>
        <w:instrText xml:space="preserve"> ADDIN EN.CITE &lt;EndNote&gt;&lt;Cite&gt;&lt;Author&gt;Kairouz&lt;/Author&gt;&lt;Year&gt;2019&lt;/Year&gt;&lt;RecNum&gt;33&lt;/RecNum&gt;&lt;DisplayText&gt;[9]&lt;/DisplayText&gt;&lt;record&gt;&lt;rec-number&gt;33&lt;/rec-number&gt;&lt;foreign-keys&gt;&lt;key app="EN" db-id="5par9t9v15ta2cew2xo599fu0vfzvrrxpvxr" timestamp="1585668293" guid="8d0990eb-84d3-4d4c-98e0-71c2bf5e6c26"&gt;33&lt;/key&gt;&lt;/foreign-keys&gt;&lt;ref-type name="Book"&gt;6&lt;/ref-type&gt;&lt;contributors&gt;&lt;authors&gt;&lt;author&gt;Kairouz, Peter&lt;/author&gt;&lt;author&gt;McMahan, H.&lt;/author&gt;&lt;author&gt;Avent, Brendan&lt;/author&gt;&lt;author&gt;Bellet, Aurélien&lt;/author&gt;&lt;author&gt;Bennis, Mehdi&lt;/author&gt;&lt;author&gt;Bhagoji, Arjun&lt;/author&gt;&lt;author&gt;Bonawitz, Keith&lt;/author&gt;&lt;author&gt;Charles, Zachary&lt;/author&gt;&lt;author&gt;Cormode, Graham&lt;/author&gt;&lt;author&gt;Cummings, Rachel&lt;/author&gt;&lt;author&gt;D&amp;apos;Oliveira, Rafael&lt;/author&gt;&lt;author&gt;El Rouayheb, Salim&lt;/author&gt;&lt;author&gt;Evans, David&lt;/author&gt;&lt;author&gt;Gardner, Josh&lt;/author&gt;&lt;author&gt;Garrett, Zachary&lt;/author&gt;&lt;author&gt;Gascón, Adrià&lt;/author&gt;&lt;author&gt;Ghazi, Badih&lt;/author&gt;&lt;author&gt;Gibbons, Phillip&lt;/author&gt;&lt;author&gt;Gruteser, Marco&lt;/author&gt;&lt;author&gt;Zhao, Sen&lt;/author&gt;&lt;/authors&gt;&lt;/contributors&gt;&lt;titles&gt;&lt;title&gt;Advances and Open Problems in Federated Learning&lt;/title&gt;&lt;/titles&gt;&lt;dates&gt;&lt;year&gt;2019&lt;/year&gt;&lt;/dates&gt;&lt;urls&gt;&lt;/urls&gt;&lt;/record&gt;&lt;/Cite&gt;&lt;/EndNote&gt;</w:instrText>
      </w:r>
      <w:r>
        <w:rPr>
          <w:rFonts w:ascii="Times New Roman" w:hAnsi="Times New Roman" w:cs="Times New Roman"/>
        </w:rPr>
        <w:fldChar w:fldCharType="separate"/>
      </w:r>
      <w:r w:rsidR="00E05850">
        <w:rPr>
          <w:rFonts w:ascii="Times New Roman" w:hAnsi="Times New Roman" w:cs="Times New Roman"/>
          <w:noProof/>
        </w:rPr>
        <w:t>[</w:t>
      </w:r>
      <w:hyperlink w:anchor="_ENREF_9" w:tooltip="Kairouz, 2019 #33" w:history="1">
        <w:r w:rsidR="00D5225C">
          <w:rPr>
            <w:rFonts w:ascii="Times New Roman" w:hAnsi="Times New Roman" w:cs="Times New Roman"/>
            <w:noProof/>
          </w:rPr>
          <w:t>9</w:t>
        </w:r>
      </w:hyperlink>
      <w:r w:rsidR="00E05850">
        <w:rPr>
          <w:rFonts w:ascii="Times New Roman" w:hAnsi="Times New Roman" w:cs="Times New Roman"/>
          <w:noProof/>
        </w:rPr>
        <w:t>]</w:t>
      </w:r>
      <w:r>
        <w:rPr>
          <w:rFonts w:ascii="Times New Roman" w:hAnsi="Times New Roman" w:cs="Times New Roman"/>
        </w:rPr>
        <w:fldChar w:fldCharType="end"/>
      </w:r>
      <w:r>
        <w:rPr>
          <w:rFonts w:ascii="Times New Roman" w:hAnsi="Times New Roman" w:cs="Times New Roman"/>
          <w:lang w:val="en-US"/>
        </w:rPr>
        <w:t>?</w:t>
      </w:r>
    </w:p>
    <w:p w14:paraId="69554D08" w14:textId="15A7E91A" w:rsidR="007A54E7" w:rsidRPr="007A54E7" w:rsidRDefault="007A54E7" w:rsidP="007A54E7">
      <w:pPr>
        <w:pStyle w:val="Heading2"/>
        <w:rPr>
          <w:rFonts w:ascii="Times New Roman" w:hAnsi="Times New Roman" w:cs="Times New Roman"/>
        </w:rPr>
      </w:pPr>
      <w:bookmarkStart w:id="11" w:name="_Toc36591518"/>
      <w:r>
        <w:rPr>
          <w:rFonts w:ascii="Times New Roman" w:hAnsi="Times New Roman" w:cs="Times New Roman"/>
        </w:rPr>
        <w:t>2</w:t>
      </w:r>
      <w:r w:rsidRPr="008F72EF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3</w:t>
      </w:r>
      <w:r w:rsidRPr="008F72EF">
        <w:rPr>
          <w:rFonts w:ascii="Times New Roman" w:hAnsi="Times New Roman" w:cs="Times New Roman"/>
        </w:rPr>
        <w:t xml:space="preserve"> </w:t>
      </w:r>
      <w:r w:rsidR="005E6956">
        <w:rPr>
          <w:rFonts w:ascii="Times New Roman" w:hAnsi="Times New Roman" w:cs="Times New Roman"/>
        </w:rPr>
        <w:t>Conclusion</w:t>
      </w:r>
      <w:bookmarkEnd w:id="11"/>
    </w:p>
    <w:p w14:paraId="23E3DA3F" w14:textId="50EA571C" w:rsidR="00D5225C" w:rsidRDefault="005E6956" w:rsidP="00DD21A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In summary</w:t>
      </w:r>
      <w:r w:rsidR="007A54E7">
        <w:rPr>
          <w:rFonts w:ascii="Times New Roman" w:hAnsi="Times New Roman" w:cs="Times New Roman"/>
          <w:lang w:val="en-US"/>
        </w:rPr>
        <w:t>, t</w:t>
      </w:r>
      <w:r w:rsidR="00DD21A4" w:rsidRPr="00DD21A4">
        <w:rPr>
          <w:rFonts w:ascii="Times New Roman" w:hAnsi="Times New Roman" w:cs="Times New Roman"/>
          <w:lang w:val="en-US"/>
        </w:rPr>
        <w:t>his research project will try to answer the</w:t>
      </w:r>
      <w:r>
        <w:rPr>
          <w:rFonts w:ascii="Times New Roman" w:hAnsi="Times New Roman" w:cs="Times New Roman"/>
          <w:lang w:val="en-US"/>
        </w:rPr>
        <w:t xml:space="preserve"> research</w:t>
      </w:r>
      <w:r w:rsidR="00DD21A4" w:rsidRPr="00DD21A4">
        <w:rPr>
          <w:rFonts w:ascii="Times New Roman" w:hAnsi="Times New Roman" w:cs="Times New Roman"/>
          <w:lang w:val="en-US"/>
        </w:rPr>
        <w:t xml:space="preserve"> questions</w:t>
      </w:r>
      <w:r>
        <w:rPr>
          <w:rFonts w:ascii="Times New Roman" w:hAnsi="Times New Roman" w:cs="Times New Roman"/>
          <w:lang w:val="en-US"/>
        </w:rPr>
        <w:t xml:space="preserve"> stated previously</w:t>
      </w:r>
      <w:r w:rsidR="00DD21A4" w:rsidRPr="00DD21A4">
        <w:rPr>
          <w:rFonts w:ascii="Times New Roman" w:hAnsi="Times New Roman" w:cs="Times New Roman"/>
          <w:lang w:val="en-US"/>
        </w:rPr>
        <w:t xml:space="preserve"> by extend</w:t>
      </w:r>
      <w:r w:rsidR="0024236C">
        <w:rPr>
          <w:rFonts w:ascii="Times New Roman" w:hAnsi="Times New Roman" w:cs="Times New Roman"/>
          <w:lang w:val="en-US"/>
        </w:rPr>
        <w:t>ing</w:t>
      </w:r>
      <w:r w:rsidR="00DD21A4" w:rsidRPr="00DD21A4">
        <w:rPr>
          <w:rFonts w:ascii="Times New Roman" w:hAnsi="Times New Roman" w:cs="Times New Roman"/>
          <w:lang w:val="en-US"/>
        </w:rPr>
        <w:t xml:space="preserve"> the</w:t>
      </w:r>
      <w:r w:rsidR="0024236C">
        <w:rPr>
          <w:rFonts w:ascii="Times New Roman" w:hAnsi="Times New Roman" w:cs="Times New Roman"/>
          <w:lang w:val="en-US"/>
        </w:rPr>
        <w:t xml:space="preserve"> existing</w:t>
      </w:r>
      <w:r w:rsidR="00DD21A4" w:rsidRPr="00DD21A4">
        <w:rPr>
          <w:rFonts w:ascii="Times New Roman" w:hAnsi="Times New Roman" w:cs="Times New Roman"/>
          <w:lang w:val="en-US"/>
        </w:rPr>
        <w:t xml:space="preserve"> FL framework</w:t>
      </w:r>
      <w:r w:rsidR="0024236C">
        <w:rPr>
          <w:rFonts w:ascii="Times New Roman" w:hAnsi="Times New Roman" w:cs="Times New Roman"/>
          <w:lang w:val="en-US"/>
        </w:rPr>
        <w:t>s</w:t>
      </w:r>
      <w:r w:rsidR="00642F40">
        <w:rPr>
          <w:rFonts w:ascii="Times New Roman" w:hAnsi="Times New Roman" w:cs="Times New Roman"/>
          <w:lang w:val="en-US"/>
        </w:rPr>
        <w:t xml:space="preserve"> in a</w:t>
      </w:r>
      <w:r w:rsidR="00162BA2">
        <w:rPr>
          <w:rFonts w:ascii="Times New Roman" w:hAnsi="Times New Roman" w:cs="Times New Roman"/>
          <w:lang w:val="en-US"/>
        </w:rPr>
        <w:t xml:space="preserve"> general </w:t>
      </w:r>
      <w:r w:rsidR="00642F40">
        <w:rPr>
          <w:rFonts w:ascii="Times New Roman" w:hAnsi="Times New Roman" w:cs="Times New Roman"/>
          <w:lang w:val="en-US"/>
        </w:rPr>
        <w:t>algorithmic approach:</w:t>
      </w:r>
      <w:r w:rsidR="00DD21A4" w:rsidRPr="00DD21A4">
        <w:rPr>
          <w:rFonts w:ascii="Times New Roman" w:hAnsi="Times New Roman" w:cs="Times New Roman"/>
          <w:lang w:val="en-US"/>
        </w:rPr>
        <w:t xml:space="preserve"> combining </w:t>
      </w:r>
      <w:r w:rsidR="00642F40">
        <w:rPr>
          <w:rFonts w:ascii="Times New Roman" w:hAnsi="Times New Roman" w:cs="Times New Roman"/>
          <w:lang w:val="en-US"/>
        </w:rPr>
        <w:t xml:space="preserve">the </w:t>
      </w:r>
      <w:r w:rsidR="00DD21A4" w:rsidRPr="00DD21A4">
        <w:rPr>
          <w:rFonts w:ascii="Times New Roman" w:hAnsi="Times New Roman" w:cs="Times New Roman"/>
          <w:lang w:val="en-US"/>
        </w:rPr>
        <w:t>Federated Distillation</w:t>
      </w:r>
      <w:r w:rsidR="00866501">
        <w:rPr>
          <w:rFonts w:ascii="Times New Roman" w:hAnsi="Times New Roman" w:cs="Times New Roman"/>
          <w:lang w:val="en-US"/>
        </w:rPr>
        <w:t xml:space="preserve"> </w:t>
      </w:r>
      <w:r w:rsidR="00DD21A4" w:rsidRPr="00DD21A4">
        <w:rPr>
          <w:rFonts w:ascii="Times New Roman" w:hAnsi="Times New Roman" w:cs="Times New Roman"/>
          <w:lang w:val="en-US"/>
        </w:rPr>
        <w:t xml:space="preserve">(FD) </w:t>
      </w:r>
      <w:r w:rsidR="00642F40">
        <w:rPr>
          <w:rFonts w:ascii="Times New Roman" w:hAnsi="Times New Roman" w:cs="Times New Roman"/>
          <w:lang w:val="en-US"/>
        </w:rPr>
        <w:t>algorithm (</w:t>
      </w:r>
      <w:r w:rsidR="00425656">
        <w:rPr>
          <w:rFonts w:ascii="Times New Roman" w:hAnsi="Times New Roman" w:cs="Times New Roman"/>
          <w:lang w:val="en-US"/>
        </w:rPr>
        <w:t xml:space="preserve">on top of </w:t>
      </w:r>
      <w:r w:rsidR="00425656" w:rsidRPr="00DD21A4">
        <w:rPr>
          <w:rFonts w:ascii="Times New Roman" w:hAnsi="Times New Roman" w:cs="Times New Roman"/>
          <w:lang w:val="en-US"/>
        </w:rPr>
        <w:t>FL</w:t>
      </w:r>
      <w:r w:rsidR="00642F40">
        <w:rPr>
          <w:rFonts w:ascii="Times New Roman" w:hAnsi="Times New Roman" w:cs="Times New Roman"/>
          <w:lang w:val="en-US"/>
        </w:rPr>
        <w:t>)</w:t>
      </w:r>
      <w:r w:rsidR="00425656" w:rsidRPr="00DD21A4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with</w:t>
      </w:r>
      <w:r w:rsidR="00DD21A4" w:rsidRPr="00DD21A4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24236C">
        <w:rPr>
          <w:rFonts w:ascii="Times New Roman" w:hAnsi="Times New Roman" w:cs="Times New Roman"/>
          <w:lang w:val="en-US"/>
        </w:rPr>
        <w:t>personalised</w:t>
      </w:r>
      <w:proofErr w:type="spellEnd"/>
      <w:r w:rsidR="0024236C" w:rsidRPr="00DD21A4">
        <w:rPr>
          <w:rFonts w:ascii="Times New Roman" w:hAnsi="Times New Roman" w:cs="Times New Roman"/>
          <w:lang w:val="en-US"/>
        </w:rPr>
        <w:t xml:space="preserve"> local training</w:t>
      </w:r>
      <w:r w:rsidR="00425656">
        <w:rPr>
          <w:rFonts w:ascii="Times New Roman" w:hAnsi="Times New Roman" w:cs="Times New Roman"/>
          <w:lang w:val="en-US"/>
        </w:rPr>
        <w:t xml:space="preserve"> </w:t>
      </w:r>
      <w:r w:rsidR="00DD21A4" w:rsidRPr="00DD21A4">
        <w:rPr>
          <w:rFonts w:ascii="Times New Roman" w:hAnsi="Times New Roman" w:cs="Times New Roman"/>
          <w:lang w:val="en-US"/>
        </w:rPr>
        <w:t>to</w:t>
      </w:r>
      <w:r w:rsidRPr="00DD21A4">
        <w:rPr>
          <w:rFonts w:ascii="Times New Roman" w:hAnsi="Times New Roman" w:cs="Times New Roman"/>
          <w:lang w:val="en-US"/>
        </w:rPr>
        <w:t xml:space="preserve"> </w:t>
      </w:r>
      <w:r w:rsidR="000A7942">
        <w:rPr>
          <w:rFonts w:ascii="Times New Roman" w:hAnsi="Times New Roman" w:cs="Times New Roman"/>
          <w:lang w:val="en-US"/>
        </w:rPr>
        <w:t xml:space="preserve">further </w:t>
      </w:r>
      <w:r w:rsidRPr="00DD21A4">
        <w:rPr>
          <w:rFonts w:ascii="Times New Roman" w:hAnsi="Times New Roman" w:cs="Times New Roman"/>
          <w:lang w:val="en-US"/>
        </w:rPr>
        <w:t>reduce communication cost</w:t>
      </w:r>
      <w:r>
        <w:rPr>
          <w:rFonts w:ascii="Times New Roman" w:hAnsi="Times New Roman" w:cs="Times New Roman"/>
          <w:lang w:val="en-US"/>
        </w:rPr>
        <w:t xml:space="preserve"> and</w:t>
      </w:r>
      <w:r w:rsidR="00DD21A4" w:rsidRPr="00DD21A4">
        <w:rPr>
          <w:rFonts w:ascii="Times New Roman" w:hAnsi="Times New Roman" w:cs="Times New Roman"/>
          <w:lang w:val="en-US"/>
        </w:rPr>
        <w:t xml:space="preserve"> </w:t>
      </w:r>
      <w:r w:rsidR="000A7942">
        <w:rPr>
          <w:rFonts w:ascii="Times New Roman" w:hAnsi="Times New Roman" w:cs="Times New Roman"/>
          <w:lang w:val="en-US"/>
        </w:rPr>
        <w:t xml:space="preserve">boost </w:t>
      </w:r>
      <w:r w:rsidR="0024236C">
        <w:rPr>
          <w:rFonts w:ascii="Times New Roman" w:hAnsi="Times New Roman" w:cs="Times New Roman"/>
          <w:lang w:val="en-US"/>
        </w:rPr>
        <w:t xml:space="preserve">model </w:t>
      </w:r>
      <w:r w:rsidR="00DD21A4" w:rsidRPr="00DD21A4">
        <w:rPr>
          <w:rFonts w:ascii="Times New Roman" w:hAnsi="Times New Roman" w:cs="Times New Roman"/>
          <w:lang w:val="en-US"/>
        </w:rPr>
        <w:t>accuracy</w:t>
      </w:r>
      <w:r w:rsidR="000A7942">
        <w:rPr>
          <w:rFonts w:ascii="Times New Roman" w:hAnsi="Times New Roman" w:cs="Times New Roman"/>
          <w:lang w:val="en-US"/>
        </w:rPr>
        <w:t xml:space="preserve">, so as to reach a better balance between these </w:t>
      </w:r>
      <w:proofErr w:type="gramStart"/>
      <w:r w:rsidR="000A7942">
        <w:rPr>
          <w:rFonts w:ascii="Times New Roman" w:hAnsi="Times New Roman" w:cs="Times New Roman"/>
          <w:lang w:val="en-US"/>
        </w:rPr>
        <w:t>two evaluation</w:t>
      </w:r>
      <w:proofErr w:type="gramEnd"/>
      <w:r w:rsidR="000A7942">
        <w:rPr>
          <w:rFonts w:ascii="Times New Roman" w:hAnsi="Times New Roman" w:cs="Times New Roman"/>
          <w:lang w:val="en-US"/>
        </w:rPr>
        <w:t xml:space="preserve"> metrics than other schemes</w:t>
      </w:r>
      <w:r w:rsidR="00DD21A4" w:rsidRPr="00DD21A4">
        <w:rPr>
          <w:rFonts w:ascii="Times New Roman" w:hAnsi="Times New Roman" w:cs="Times New Roman"/>
          <w:lang w:val="en-US"/>
        </w:rPr>
        <w:t>.</w:t>
      </w:r>
      <w:r w:rsidR="00DD21A4">
        <w:rPr>
          <w:rFonts w:ascii="Times New Roman" w:hAnsi="Times New Roman" w:cs="Times New Roman"/>
          <w:lang w:val="en-US"/>
        </w:rPr>
        <w:t xml:space="preserve"> </w:t>
      </w:r>
    </w:p>
    <w:p w14:paraId="0C5F85DF" w14:textId="51A0E0FB" w:rsidR="00DD21A4" w:rsidRPr="00DD21A4" w:rsidRDefault="00DD21A4" w:rsidP="00DD21A4">
      <w:pPr>
        <w:rPr>
          <w:rFonts w:ascii="Times New Roman" w:hAnsi="Times New Roman" w:cs="Times New Roman"/>
          <w:lang w:val="en-US"/>
        </w:rPr>
      </w:pPr>
      <w:r w:rsidRPr="00DD21A4">
        <w:rPr>
          <w:rFonts w:ascii="Times New Roman" w:hAnsi="Times New Roman" w:cs="Times New Roman"/>
          <w:lang w:val="en-US"/>
        </w:rPr>
        <w:t xml:space="preserve">The assumption is that the information on devices allows for </w:t>
      </w:r>
      <w:r w:rsidR="00425656">
        <w:rPr>
          <w:rFonts w:ascii="Times New Roman" w:hAnsi="Times New Roman" w:cs="Times New Roman"/>
          <w:lang w:val="en-US"/>
        </w:rPr>
        <w:t xml:space="preserve">the </w:t>
      </w:r>
      <w:proofErr w:type="spellStart"/>
      <w:r w:rsidR="00425656">
        <w:rPr>
          <w:rFonts w:ascii="Times New Roman" w:hAnsi="Times New Roman" w:cs="Times New Roman"/>
          <w:lang w:val="en-US"/>
        </w:rPr>
        <w:t>personalisation</w:t>
      </w:r>
      <w:proofErr w:type="spellEnd"/>
      <w:r w:rsidR="00425656">
        <w:rPr>
          <w:rFonts w:ascii="Times New Roman" w:hAnsi="Times New Roman" w:cs="Times New Roman"/>
          <w:lang w:val="en-US"/>
        </w:rPr>
        <w:t xml:space="preserve"> of</w:t>
      </w:r>
      <w:r w:rsidRPr="00DD21A4">
        <w:rPr>
          <w:rFonts w:ascii="Times New Roman" w:hAnsi="Times New Roman" w:cs="Times New Roman"/>
          <w:lang w:val="en-US"/>
        </w:rPr>
        <w:t xml:space="preserve"> global models to better suit the needs of individual users</w:t>
      </w:r>
      <w:r w:rsidR="00642F40">
        <w:rPr>
          <w:rFonts w:ascii="Times New Roman" w:hAnsi="Times New Roman" w:cs="Times New Roman"/>
        </w:rPr>
        <w:fldChar w:fldCharType="begin"/>
      </w:r>
      <w:r w:rsidR="00642F40">
        <w:rPr>
          <w:rFonts w:ascii="Times New Roman" w:hAnsi="Times New Roman" w:cs="Times New Roman"/>
        </w:rPr>
        <w:instrText xml:space="preserve"> ADDIN EN.CITE &lt;EndNote&gt;&lt;Cite&gt;&lt;Author&gt;Arivazhagan&lt;/Author&gt;&lt;Year&gt;2019&lt;/Year&gt;&lt;RecNum&gt;37&lt;/RecNum&gt;&lt;DisplayText&gt;[10]&lt;/DisplayText&gt;&lt;record&gt;&lt;rec-number&gt;37&lt;/rec-number&gt;&lt;foreign-keys&gt;&lt;key app="EN" db-id="5par9t9v15ta2cew2xo599fu0vfzvrrxpvxr" timestamp="1585668507" guid="7031a2bd-1190-4455-956b-5ee6f34d21f7"&gt;37&lt;/key&gt;&lt;/foreign-keys&gt;&lt;ref-type name="Book"&gt;6&lt;/ref-type&gt;&lt;contributors&gt;&lt;authors&gt;&lt;author&gt;Arivazhagan, Manoj&lt;/author&gt;&lt;author&gt;Aggarwal, Vinay&lt;/author&gt;&lt;author&gt;Singh, Aaditya&lt;/author&gt;&lt;author&gt;Choudhary, Sunav&lt;/author&gt;&lt;/authors&gt;&lt;/contributors&gt;&lt;titles&gt;&lt;title&gt;Federated Learning with Personalization Layers&lt;/title&gt;&lt;/titles&gt;&lt;dates&gt;&lt;year&gt;2019&lt;/year&gt;&lt;/dates&gt;&lt;urls&gt;&lt;/urls&gt;&lt;/record&gt;&lt;/Cite&gt;&lt;/EndNote&gt;</w:instrText>
      </w:r>
      <w:r w:rsidR="00642F40">
        <w:rPr>
          <w:rFonts w:ascii="Times New Roman" w:hAnsi="Times New Roman" w:cs="Times New Roman"/>
        </w:rPr>
        <w:fldChar w:fldCharType="separate"/>
      </w:r>
      <w:r w:rsidR="00642F40">
        <w:rPr>
          <w:rFonts w:ascii="Times New Roman" w:hAnsi="Times New Roman" w:cs="Times New Roman"/>
          <w:noProof/>
        </w:rPr>
        <w:t>[</w:t>
      </w:r>
      <w:hyperlink w:anchor="_ENREF_10" w:tooltip="Arivazhagan, 2019 #37" w:history="1">
        <w:r w:rsidR="00D5225C">
          <w:rPr>
            <w:rFonts w:ascii="Times New Roman" w:hAnsi="Times New Roman" w:cs="Times New Roman"/>
            <w:noProof/>
          </w:rPr>
          <w:t>10</w:t>
        </w:r>
      </w:hyperlink>
      <w:r w:rsidR="00642F40">
        <w:rPr>
          <w:rFonts w:ascii="Times New Roman" w:hAnsi="Times New Roman" w:cs="Times New Roman"/>
          <w:noProof/>
        </w:rPr>
        <w:t>]</w:t>
      </w:r>
      <w:r w:rsidR="00642F40">
        <w:rPr>
          <w:rFonts w:ascii="Times New Roman" w:hAnsi="Times New Roman" w:cs="Times New Roman"/>
        </w:rPr>
        <w:fldChar w:fldCharType="end"/>
      </w:r>
      <w:r w:rsidRPr="00DD21A4">
        <w:rPr>
          <w:rFonts w:ascii="Times New Roman" w:hAnsi="Times New Roman" w:cs="Times New Roman"/>
          <w:lang w:val="en-US"/>
        </w:rPr>
        <w:t xml:space="preserve">. Therefore, for the purpose of </w:t>
      </w:r>
      <w:r w:rsidR="00866501" w:rsidRPr="00DD21A4">
        <w:rPr>
          <w:rFonts w:ascii="Times New Roman" w:hAnsi="Times New Roman" w:cs="Times New Roman"/>
          <w:lang w:val="en-US"/>
        </w:rPr>
        <w:t>personalization</w:t>
      </w:r>
      <w:r w:rsidRPr="00DD21A4">
        <w:rPr>
          <w:rFonts w:ascii="Times New Roman" w:hAnsi="Times New Roman" w:cs="Times New Roman"/>
          <w:lang w:val="en-US"/>
        </w:rPr>
        <w:t xml:space="preserve"> during online collaborative training, datasets will be split into training sets (for fine-tuning both global and models) and test sets (for evaluating global models against local models), and the non-IID nature of real-life data, especially label distribution skew, will also be taken into consideration.</w:t>
      </w:r>
    </w:p>
    <w:p w14:paraId="2BB7748D" w14:textId="0F9370CD" w:rsidR="005E2F5D" w:rsidRPr="008F72EF" w:rsidRDefault="005E2F5D" w:rsidP="005E2F5D">
      <w:pPr>
        <w:pStyle w:val="Heading1"/>
        <w:rPr>
          <w:rFonts w:ascii="Times New Roman" w:hAnsi="Times New Roman" w:cs="Times New Roman"/>
        </w:rPr>
      </w:pPr>
      <w:bookmarkStart w:id="12" w:name="_Toc36591519"/>
      <w:r w:rsidRPr="008F72EF">
        <w:rPr>
          <w:rFonts w:ascii="Times New Roman" w:hAnsi="Times New Roman" w:cs="Times New Roman"/>
        </w:rPr>
        <w:t xml:space="preserve">3. </w:t>
      </w:r>
      <w:r w:rsidR="00C76453">
        <w:rPr>
          <w:rFonts w:ascii="Times New Roman" w:hAnsi="Times New Roman" w:cs="Times New Roman"/>
        </w:rPr>
        <w:t xml:space="preserve">The </w:t>
      </w:r>
      <w:r w:rsidRPr="008F72EF">
        <w:rPr>
          <w:rFonts w:ascii="Times New Roman" w:hAnsi="Times New Roman" w:cs="Times New Roman"/>
        </w:rPr>
        <w:t>Aim</w:t>
      </w:r>
      <w:r w:rsidR="00D20F78">
        <w:rPr>
          <w:rFonts w:ascii="Times New Roman" w:hAnsi="Times New Roman" w:cs="Times New Roman"/>
        </w:rPr>
        <w:t xml:space="preserve"> and</w:t>
      </w:r>
      <w:r w:rsidRPr="008F72EF">
        <w:rPr>
          <w:rFonts w:ascii="Times New Roman" w:hAnsi="Times New Roman" w:cs="Times New Roman"/>
        </w:rPr>
        <w:t xml:space="preserve"> Objectives</w:t>
      </w:r>
      <w:bookmarkEnd w:id="12"/>
    </w:p>
    <w:p w14:paraId="3E7AA68F" w14:textId="10FA90DA" w:rsidR="00DD21A4" w:rsidRDefault="00807585" w:rsidP="00807585">
      <w:pPr>
        <w:jc w:val="both"/>
        <w:rPr>
          <w:rFonts w:ascii="Times New Roman" w:hAnsi="Times New Roman" w:cs="Times New Roman"/>
          <w:lang w:val="en-US"/>
        </w:rPr>
      </w:pPr>
      <w:r w:rsidRPr="00BE0D7F">
        <w:rPr>
          <w:rFonts w:ascii="Times New Roman" w:hAnsi="Times New Roman" w:cs="Times New Roman"/>
          <w:lang w:val="en-US"/>
        </w:rPr>
        <w:t xml:space="preserve">This </w:t>
      </w:r>
      <w:r>
        <w:rPr>
          <w:rFonts w:ascii="Times New Roman" w:hAnsi="Times New Roman" w:cs="Times New Roman"/>
          <w:lang w:val="en-US"/>
        </w:rPr>
        <w:t xml:space="preserve">primary </w:t>
      </w:r>
      <w:r w:rsidRPr="00807585">
        <w:rPr>
          <w:rFonts w:ascii="Times New Roman" w:hAnsi="Times New Roman" w:cs="Times New Roman"/>
          <w:b/>
          <w:lang w:val="en-US"/>
        </w:rPr>
        <w:t>aim</w:t>
      </w:r>
      <w:r>
        <w:rPr>
          <w:rFonts w:ascii="Times New Roman" w:hAnsi="Times New Roman" w:cs="Times New Roman"/>
          <w:lang w:val="en-US"/>
        </w:rPr>
        <w:t xml:space="preserve"> of this </w:t>
      </w:r>
      <w:r w:rsidRPr="00BE0D7F">
        <w:rPr>
          <w:rFonts w:ascii="Times New Roman" w:hAnsi="Times New Roman" w:cs="Times New Roman"/>
          <w:lang w:val="en-US"/>
        </w:rPr>
        <w:t xml:space="preserve">research project </w:t>
      </w:r>
      <w:r>
        <w:rPr>
          <w:rFonts w:ascii="Times New Roman" w:hAnsi="Times New Roman" w:cs="Times New Roman"/>
          <w:lang w:val="en-US"/>
        </w:rPr>
        <w:t xml:space="preserve">is to create </w:t>
      </w:r>
      <w:r w:rsidRPr="00BE0D7F">
        <w:rPr>
          <w:rFonts w:ascii="Times New Roman" w:hAnsi="Times New Roman" w:cs="Times New Roman"/>
          <w:lang w:val="en-US"/>
        </w:rPr>
        <w:t xml:space="preserve">a </w:t>
      </w:r>
      <w:proofErr w:type="spellStart"/>
      <w:r w:rsidR="00875324">
        <w:rPr>
          <w:rFonts w:ascii="Times New Roman" w:hAnsi="Times New Roman" w:cs="Times New Roman"/>
          <w:lang w:val="en-US"/>
        </w:rPr>
        <w:t>generalisable</w:t>
      </w:r>
      <w:proofErr w:type="spellEnd"/>
      <w:r w:rsidR="00875324">
        <w:rPr>
          <w:rFonts w:ascii="Times New Roman" w:hAnsi="Times New Roman" w:cs="Times New Roman"/>
          <w:lang w:val="en-US"/>
        </w:rPr>
        <w:t xml:space="preserve"> FL + FD + </w:t>
      </w:r>
      <w:proofErr w:type="spellStart"/>
      <w:r w:rsidR="00875324">
        <w:rPr>
          <w:rFonts w:ascii="Times New Roman" w:hAnsi="Times New Roman" w:cs="Times New Roman"/>
          <w:lang w:val="en-US"/>
        </w:rPr>
        <w:t>Personalsation</w:t>
      </w:r>
      <w:proofErr w:type="spellEnd"/>
      <w:r w:rsidRPr="00BE0D7F">
        <w:rPr>
          <w:rFonts w:ascii="Times New Roman" w:hAnsi="Times New Roman" w:cs="Times New Roman"/>
          <w:lang w:val="en-US"/>
        </w:rPr>
        <w:t xml:space="preserve"> approach </w:t>
      </w:r>
      <w:r w:rsidR="00875324">
        <w:rPr>
          <w:rFonts w:ascii="Times New Roman" w:hAnsi="Times New Roman" w:cs="Times New Roman"/>
          <w:lang w:val="en-US"/>
        </w:rPr>
        <w:t>in order to</w:t>
      </w:r>
      <w:r w:rsidRPr="00BE0D7F">
        <w:rPr>
          <w:rFonts w:ascii="Times New Roman" w:hAnsi="Times New Roman" w:cs="Times New Roman"/>
          <w:lang w:val="en-US"/>
        </w:rPr>
        <w:t xml:space="preserve"> improve the efficiency and effectiveness of Federated Learning.</w:t>
      </w:r>
    </w:p>
    <w:p w14:paraId="7D8F4965" w14:textId="6850799A" w:rsidR="00807585" w:rsidRDefault="00875324" w:rsidP="00807585">
      <w:pPr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The objectives are defined as follows:</w:t>
      </w:r>
    </w:p>
    <w:p w14:paraId="725606D3" w14:textId="2CF10056" w:rsidR="00875324" w:rsidRPr="00B42637" w:rsidRDefault="00875324" w:rsidP="00B42637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  <w:lang w:val="en-US"/>
        </w:rPr>
      </w:pPr>
      <w:r w:rsidRPr="00B42637">
        <w:rPr>
          <w:rFonts w:ascii="Times New Roman" w:hAnsi="Times New Roman" w:cs="Times New Roman"/>
          <w:lang w:val="en-US"/>
        </w:rPr>
        <w:t>to further reduce communication cost through knowledge distillation</w:t>
      </w:r>
      <w:r w:rsidR="007C64C0">
        <w:rPr>
          <w:rFonts w:ascii="Times New Roman" w:hAnsi="Times New Roman" w:cs="Times New Roman"/>
          <w:lang w:val="en-US"/>
        </w:rPr>
        <w:t xml:space="preserve"> in FL</w:t>
      </w:r>
      <w:r w:rsidRPr="00B42637">
        <w:rPr>
          <w:rFonts w:ascii="Times New Roman" w:hAnsi="Times New Roman" w:cs="Times New Roman"/>
          <w:lang w:val="en-US"/>
        </w:rPr>
        <w:t>,</w:t>
      </w:r>
    </w:p>
    <w:p w14:paraId="0921EB4F" w14:textId="79A2CFAB" w:rsidR="00875324" w:rsidRPr="00B42637" w:rsidRDefault="00875324" w:rsidP="00B42637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  <w:lang w:val="en-US"/>
        </w:rPr>
      </w:pPr>
      <w:r w:rsidRPr="00B42637">
        <w:rPr>
          <w:rFonts w:ascii="Times New Roman" w:hAnsi="Times New Roman" w:cs="Times New Roman"/>
          <w:lang w:val="en-US"/>
        </w:rPr>
        <w:t xml:space="preserve">to boost model accuracy through </w:t>
      </w:r>
      <w:proofErr w:type="spellStart"/>
      <w:r w:rsidRPr="00B42637">
        <w:rPr>
          <w:rFonts w:ascii="Times New Roman" w:hAnsi="Times New Roman" w:cs="Times New Roman"/>
          <w:lang w:val="en-US"/>
        </w:rPr>
        <w:t>personalised</w:t>
      </w:r>
      <w:proofErr w:type="spellEnd"/>
      <w:r w:rsidRPr="00B42637">
        <w:rPr>
          <w:rFonts w:ascii="Times New Roman" w:hAnsi="Times New Roman" w:cs="Times New Roman"/>
          <w:lang w:val="en-US"/>
        </w:rPr>
        <w:t xml:space="preserve"> local training</w:t>
      </w:r>
      <w:r w:rsidR="007C64C0">
        <w:rPr>
          <w:rFonts w:ascii="Times New Roman" w:hAnsi="Times New Roman" w:cs="Times New Roman"/>
          <w:lang w:val="en-US"/>
        </w:rPr>
        <w:t xml:space="preserve"> in FL</w:t>
      </w:r>
      <w:r w:rsidRPr="00B42637">
        <w:rPr>
          <w:rFonts w:ascii="Times New Roman" w:hAnsi="Times New Roman" w:cs="Times New Roman"/>
          <w:lang w:val="en-US"/>
        </w:rPr>
        <w:t>,</w:t>
      </w:r>
    </w:p>
    <w:p w14:paraId="6FC1E364" w14:textId="0FB11D0E" w:rsidR="00875324" w:rsidRPr="00B42637" w:rsidRDefault="00875324" w:rsidP="00B42637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 w:hint="eastAsia"/>
          <w:lang w:val="en-US"/>
        </w:rPr>
      </w:pPr>
      <w:r w:rsidRPr="00B42637">
        <w:rPr>
          <w:rFonts w:ascii="Times New Roman" w:hAnsi="Times New Roman" w:cs="Times New Roman"/>
          <w:lang w:val="en-US"/>
        </w:rPr>
        <w:t xml:space="preserve">to </w:t>
      </w:r>
      <w:r w:rsidR="00B42637">
        <w:rPr>
          <w:rFonts w:ascii="Times New Roman" w:hAnsi="Times New Roman" w:cs="Times New Roman"/>
          <w:lang w:val="en-US"/>
        </w:rPr>
        <w:t>test the</w:t>
      </w:r>
      <w:r w:rsidRPr="00B42637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B42637">
        <w:rPr>
          <w:rFonts w:ascii="Times New Roman" w:hAnsi="Times New Roman" w:cs="Times New Roman"/>
          <w:lang w:val="en-US"/>
        </w:rPr>
        <w:t>generalisation</w:t>
      </w:r>
      <w:proofErr w:type="spellEnd"/>
      <w:r w:rsidRPr="00B42637">
        <w:rPr>
          <w:rFonts w:ascii="Times New Roman" w:hAnsi="Times New Roman" w:cs="Times New Roman"/>
          <w:lang w:val="en-US"/>
        </w:rPr>
        <w:t xml:space="preserve"> of the FL + FD + </w:t>
      </w:r>
      <w:proofErr w:type="spellStart"/>
      <w:r w:rsidRPr="00B42637">
        <w:rPr>
          <w:rFonts w:ascii="Times New Roman" w:hAnsi="Times New Roman" w:cs="Times New Roman"/>
          <w:lang w:val="en-US"/>
        </w:rPr>
        <w:t>Personalsation</w:t>
      </w:r>
      <w:proofErr w:type="spellEnd"/>
      <w:r w:rsidRPr="00B42637">
        <w:rPr>
          <w:rFonts w:ascii="Times New Roman" w:hAnsi="Times New Roman" w:cs="Times New Roman"/>
          <w:lang w:val="en-US"/>
        </w:rPr>
        <w:t xml:space="preserve"> scheme </w:t>
      </w:r>
      <w:r w:rsidR="00B42637">
        <w:rPr>
          <w:rFonts w:ascii="Times New Roman" w:hAnsi="Times New Roman" w:cs="Times New Roman"/>
          <w:lang w:val="en-US"/>
        </w:rPr>
        <w:t>on datasets and models of different sizes and complexity</w:t>
      </w:r>
      <w:r w:rsidR="008F7B18">
        <w:rPr>
          <w:rFonts w:ascii="Times New Roman" w:hAnsi="Times New Roman" w:cs="Times New Roman"/>
          <w:lang w:val="en-US"/>
        </w:rPr>
        <w:t>.</w:t>
      </w:r>
    </w:p>
    <w:p w14:paraId="63C9FD0B" w14:textId="77777777" w:rsidR="005E2F5D" w:rsidRPr="008F72EF" w:rsidRDefault="005E2F5D" w:rsidP="005E2F5D">
      <w:pPr>
        <w:pStyle w:val="Heading1"/>
        <w:rPr>
          <w:rFonts w:ascii="Times New Roman" w:hAnsi="Times New Roman" w:cs="Times New Roman"/>
        </w:rPr>
      </w:pPr>
      <w:bookmarkStart w:id="13" w:name="_Toc36591520"/>
      <w:r w:rsidRPr="008F72EF">
        <w:rPr>
          <w:rFonts w:ascii="Times New Roman" w:hAnsi="Times New Roman" w:cs="Times New Roman"/>
        </w:rPr>
        <w:t>4. Research Methods</w:t>
      </w:r>
      <w:bookmarkEnd w:id="13"/>
    </w:p>
    <w:p w14:paraId="56FD842F" w14:textId="17F2493F" w:rsidR="005E2F5D" w:rsidRPr="003A574E" w:rsidRDefault="00A5314C" w:rsidP="005E2F5D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</w:rPr>
        <w:t xml:space="preserve">Decision-making for this </w:t>
      </w:r>
      <w:r w:rsidRPr="00BF160B">
        <w:rPr>
          <w:rFonts w:ascii="Times New Roman" w:hAnsi="Times New Roman" w:cs="Times New Roman"/>
        </w:rPr>
        <w:t xml:space="preserve">research design </w:t>
      </w:r>
      <w:r>
        <w:rPr>
          <w:rFonts w:ascii="Times New Roman" w:hAnsi="Times New Roman" w:cs="Times New Roman"/>
        </w:rPr>
        <w:t xml:space="preserve">starts from peeling the </w:t>
      </w:r>
      <w:r w:rsidRPr="00BF160B">
        <w:rPr>
          <w:rFonts w:ascii="Times New Roman" w:hAnsi="Times New Roman" w:cs="Times New Roman"/>
        </w:rPr>
        <w:t>layers of the research onion</w:t>
      </w:r>
      <w:r w:rsidR="002536E5" w:rsidRPr="00BF160B">
        <w:rPr>
          <w:rFonts w:ascii="Times New Roman" w:hAnsi="Times New Roman" w:cs="Times New Roman"/>
        </w:rPr>
        <w:t xml:space="preserve"> (</w:t>
      </w:r>
      <w:r w:rsidR="00D74643">
        <w:rPr>
          <w:rFonts w:ascii="Times New Roman" w:hAnsi="Times New Roman" w:cs="Times New Roman"/>
          <w:b/>
          <w:color w:val="FF0000"/>
        </w:rPr>
        <w:fldChar w:fldCharType="begin"/>
      </w:r>
      <w:r w:rsidR="00D74643">
        <w:rPr>
          <w:rFonts w:ascii="Times New Roman" w:hAnsi="Times New Roman" w:cs="Times New Roman"/>
        </w:rPr>
        <w:instrText xml:space="preserve"> REF _Ref36588735 \h </w:instrText>
      </w:r>
      <w:r w:rsidR="00D74643">
        <w:rPr>
          <w:rFonts w:ascii="Times New Roman" w:hAnsi="Times New Roman" w:cs="Times New Roman"/>
          <w:b/>
          <w:color w:val="FF0000"/>
        </w:rPr>
      </w:r>
      <w:r w:rsidR="00D74643">
        <w:rPr>
          <w:rFonts w:ascii="Times New Roman" w:hAnsi="Times New Roman" w:cs="Times New Roman"/>
          <w:b/>
          <w:color w:val="FF0000"/>
        </w:rPr>
        <w:fldChar w:fldCharType="separate"/>
      </w:r>
      <w:r w:rsidR="00D74643">
        <w:t xml:space="preserve">Figure </w:t>
      </w:r>
      <w:r w:rsidR="00D74643">
        <w:rPr>
          <w:noProof/>
        </w:rPr>
        <w:t>2</w:t>
      </w:r>
      <w:r w:rsidR="00D74643">
        <w:t>. The Research Onion: Layers in the Research Design</w:t>
      </w:r>
      <w:r w:rsidR="00D74643">
        <w:rPr>
          <w:rFonts w:ascii="Times New Roman" w:hAnsi="Times New Roman" w:cs="Times New Roman"/>
          <w:b/>
          <w:color w:val="FF0000"/>
        </w:rPr>
        <w:fldChar w:fldCharType="end"/>
      </w:r>
      <w:r w:rsidR="002536E5" w:rsidRPr="00BF160B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>: working out first of all what the research philosophy will be (positivism, realism, interpretivism or pragmatism), and then the research strategy</w:t>
      </w:r>
      <w:r w:rsidR="002536E5">
        <w:rPr>
          <w:rFonts w:ascii="Times New Roman" w:hAnsi="Times New Roman" w:cs="Times New Roman"/>
        </w:rPr>
        <w:t xml:space="preserve"> (e.g. action research, survey, case study or experiment), followed by the research approach (deduction, induction or abduction)</w:t>
      </w:r>
      <w:r w:rsidR="00F22200">
        <w:rPr>
          <w:rFonts w:ascii="Times New Roman" w:hAnsi="Times New Roman" w:cs="Times New Roman"/>
        </w:rPr>
        <w:t xml:space="preserve"> </w:t>
      </w:r>
      <w:r w:rsidR="00F22200">
        <w:rPr>
          <w:rFonts w:ascii="Times New Roman" w:hAnsi="Times New Roman" w:cs="Times New Roman"/>
          <w:lang w:val="en-US" w:eastAsia="zh-CN"/>
        </w:rPr>
        <w:fldChar w:fldCharType="begin"/>
      </w:r>
      <w:r w:rsidR="009F5B28">
        <w:rPr>
          <w:rFonts w:ascii="Times New Roman" w:hAnsi="Times New Roman" w:cs="Times New Roman"/>
          <w:lang w:val="en-US" w:eastAsia="zh-CN"/>
        </w:rPr>
        <w:instrText xml:space="preserve"> ADDIN EN.CITE &lt;EndNote&gt;&lt;Cite&gt;&lt;Author&gt;Saunders&lt;/Author&gt;&lt;Year&gt;2013&lt;/Year&gt;&lt;RecNum&gt;26&lt;/RecNum&gt;&lt;DisplayText&gt;[12]&lt;/DisplayText&gt;&lt;record&gt;&lt;rec-number&gt;26&lt;/rec-number&gt;&lt;foreign-keys&gt;&lt;key app="EN" db-id="5par9t9v15ta2cew2xo599fu0vfzvrrxpvxr" timestamp="1585674901" guid="bc2e4a6f-cf59-4596-ada9-b87d2a920c61"&gt;26&lt;/key&gt;&lt;key app="ENWeb" db-id=""&gt;0&lt;/key&gt;&lt;/foreign-keys&gt;&lt;ref-type name="Conference Proceedings"&gt;10&lt;/ref-type&gt;&lt;contributors&gt;&lt;authors&gt;&lt;author&gt;Saunders, Mnk Tosey, P&lt;/author&gt;&lt;/authors&gt;&lt;/contributors&gt;&lt;titles&gt;&lt;title&gt;The Layers of Research Design&lt;/title&gt;&lt;/titles&gt;&lt;dates&gt;&lt;year&gt;2013&lt;/year&gt;&lt;/dates&gt;&lt;urls&gt;&lt;/urls&gt;&lt;/record&gt;&lt;/Cite&gt;&lt;/EndNote&gt;</w:instrText>
      </w:r>
      <w:r w:rsidR="00F22200">
        <w:rPr>
          <w:rFonts w:ascii="Times New Roman" w:hAnsi="Times New Roman" w:cs="Times New Roman"/>
          <w:lang w:val="en-US" w:eastAsia="zh-CN"/>
        </w:rPr>
        <w:fldChar w:fldCharType="separate"/>
      </w:r>
      <w:r w:rsidR="009F5B28">
        <w:rPr>
          <w:rFonts w:ascii="Times New Roman" w:hAnsi="Times New Roman" w:cs="Times New Roman"/>
          <w:noProof/>
          <w:lang w:val="en-US" w:eastAsia="zh-CN"/>
        </w:rPr>
        <w:t>[</w:t>
      </w:r>
      <w:hyperlink w:anchor="_ENREF_12" w:tooltip="Saunders, 2013 #26" w:history="1">
        <w:r w:rsidR="00D5225C">
          <w:rPr>
            <w:rFonts w:ascii="Times New Roman" w:hAnsi="Times New Roman" w:cs="Times New Roman"/>
            <w:noProof/>
            <w:lang w:val="en-US" w:eastAsia="zh-CN"/>
          </w:rPr>
          <w:t>12</w:t>
        </w:r>
      </w:hyperlink>
      <w:r w:rsidR="009F5B28">
        <w:rPr>
          <w:rFonts w:ascii="Times New Roman" w:hAnsi="Times New Roman" w:cs="Times New Roman"/>
          <w:noProof/>
          <w:lang w:val="en-US" w:eastAsia="zh-CN"/>
        </w:rPr>
        <w:t>]</w:t>
      </w:r>
      <w:r w:rsidR="00F22200">
        <w:rPr>
          <w:rFonts w:ascii="Times New Roman" w:hAnsi="Times New Roman" w:cs="Times New Roman"/>
          <w:lang w:val="en-US" w:eastAsia="zh-CN"/>
        </w:rPr>
        <w:fldChar w:fldCharType="end"/>
      </w:r>
      <w:r w:rsidR="002536E5">
        <w:rPr>
          <w:rFonts w:ascii="Times New Roman" w:hAnsi="Times New Roman" w:cs="Times New Roman"/>
        </w:rPr>
        <w:t xml:space="preserve">. </w:t>
      </w:r>
      <w:r w:rsidR="00A2410F">
        <w:rPr>
          <w:rFonts w:ascii="Times New Roman" w:hAnsi="Times New Roman" w:cs="Times New Roman"/>
        </w:rPr>
        <w:t>In Section 4.4, risks and limitations regarding the</w:t>
      </w:r>
      <w:r w:rsidR="00F22200">
        <w:rPr>
          <w:rFonts w:ascii="Times New Roman" w:hAnsi="Times New Roman" w:cs="Times New Roman"/>
        </w:rPr>
        <w:t xml:space="preserve"> research</w:t>
      </w:r>
      <w:r w:rsidR="00A2410F">
        <w:rPr>
          <w:rFonts w:ascii="Times New Roman" w:hAnsi="Times New Roman" w:cs="Times New Roman"/>
        </w:rPr>
        <w:t xml:space="preserve"> </w:t>
      </w:r>
      <w:r w:rsidR="00F22200">
        <w:rPr>
          <w:rFonts w:ascii="Times New Roman" w:hAnsi="Times New Roman" w:cs="Times New Roman"/>
        </w:rPr>
        <w:lastRenderedPageBreak/>
        <w:t xml:space="preserve">methods is critically reviewed. Section 4.5 </w:t>
      </w:r>
      <w:r w:rsidR="00F22200">
        <w:rPr>
          <w:rFonts w:ascii="Times New Roman" w:hAnsi="Times New Roman" w:cs="Times New Roman" w:hint="eastAsia"/>
          <w:lang w:eastAsia="zh-CN"/>
        </w:rPr>
        <w:t>covers</w:t>
      </w:r>
      <w:r w:rsidR="00F22200">
        <w:rPr>
          <w:rFonts w:ascii="Times New Roman" w:hAnsi="Times New Roman" w:cs="Times New Roman"/>
          <w:lang w:eastAsia="zh-CN"/>
        </w:rPr>
        <w:t xml:space="preserve"> </w:t>
      </w:r>
      <w:r w:rsidRPr="00BF160B">
        <w:rPr>
          <w:rFonts w:ascii="Times New Roman" w:hAnsi="Times New Roman" w:cs="Times New Roman"/>
        </w:rPr>
        <w:t xml:space="preserve">data </w:t>
      </w:r>
      <w:r w:rsidR="00F22200">
        <w:rPr>
          <w:rFonts w:ascii="Times New Roman" w:hAnsi="Times New Roman" w:cs="Times New Roman"/>
        </w:rPr>
        <w:t>evaluation</w:t>
      </w:r>
      <w:r w:rsidRPr="00BF160B">
        <w:rPr>
          <w:rFonts w:ascii="Times New Roman" w:hAnsi="Times New Roman" w:cs="Times New Roman"/>
        </w:rPr>
        <w:t xml:space="preserve"> techniques and analysis procedures</w:t>
      </w:r>
      <w:r w:rsidR="00BF160B" w:rsidRPr="00BF160B">
        <w:rPr>
          <w:rFonts w:ascii="Times New Roman" w:hAnsi="Times New Roman" w:cs="Times New Roman"/>
        </w:rPr>
        <w:t>.</w:t>
      </w:r>
      <w:r w:rsidR="00F22200">
        <w:rPr>
          <w:rFonts w:ascii="Times New Roman" w:hAnsi="Times New Roman" w:cs="Times New Roman"/>
        </w:rPr>
        <w:t xml:space="preserve"> </w:t>
      </w:r>
      <w:r w:rsidR="003A574E">
        <w:rPr>
          <w:rFonts w:ascii="Times New Roman" w:hAnsi="Times New Roman" w:cs="Times New Roman"/>
          <w:lang w:val="en-US" w:eastAsia="zh-CN"/>
        </w:rPr>
        <w:t xml:space="preserve">And </w:t>
      </w:r>
      <w:r w:rsidR="00221345">
        <w:rPr>
          <w:rFonts w:ascii="Times New Roman" w:hAnsi="Times New Roman" w:cs="Times New Roman"/>
          <w:lang w:val="en-US" w:eastAsia="zh-CN"/>
        </w:rPr>
        <w:t>finally,</w:t>
      </w:r>
      <w:r w:rsidR="003A574E">
        <w:rPr>
          <w:rFonts w:ascii="Times New Roman" w:hAnsi="Times New Roman" w:cs="Times New Roman"/>
          <w:lang w:val="en-US" w:eastAsia="zh-CN"/>
        </w:rPr>
        <w:t xml:space="preserve"> a conclusion </w:t>
      </w:r>
      <w:r w:rsidR="00162BA2">
        <w:rPr>
          <w:rFonts w:ascii="Times New Roman" w:hAnsi="Times New Roman" w:cs="Times New Roman"/>
          <w:lang w:val="en-US" w:eastAsia="zh-CN"/>
        </w:rPr>
        <w:t>on</w:t>
      </w:r>
      <w:r w:rsidR="003A574E">
        <w:rPr>
          <w:rFonts w:ascii="Times New Roman" w:hAnsi="Times New Roman" w:cs="Times New Roman"/>
          <w:lang w:val="en-US" w:eastAsia="zh-CN"/>
        </w:rPr>
        <w:t xml:space="preserve"> the validity and reliability of this project is drawn</w:t>
      </w:r>
      <w:r w:rsidR="00162BA2">
        <w:rPr>
          <w:rFonts w:ascii="Times New Roman" w:hAnsi="Times New Roman" w:cs="Times New Roman"/>
          <w:lang w:val="en-US" w:eastAsia="zh-CN"/>
        </w:rPr>
        <w:t xml:space="preserve"> in Section 4.6</w:t>
      </w:r>
      <w:r w:rsidR="003A574E">
        <w:rPr>
          <w:rFonts w:ascii="Times New Roman" w:hAnsi="Times New Roman" w:cs="Times New Roman"/>
          <w:lang w:val="en-US" w:eastAsia="zh-CN"/>
        </w:rPr>
        <w:t>.</w:t>
      </w:r>
    </w:p>
    <w:p w14:paraId="6AAF948E" w14:textId="5DA3D957" w:rsidR="002953AB" w:rsidRDefault="002953AB" w:rsidP="002953A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7095FD7" wp14:editId="038322ED">
            <wp:extent cx="3588707" cy="2826514"/>
            <wp:effectExtent l="0" t="0" r="5715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31 at 08.30.2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3754" cy="2877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5BA9D" w14:textId="76DA780F" w:rsidR="00F1192F" w:rsidRPr="00BF160B" w:rsidRDefault="00F1192F" w:rsidP="00F1192F">
      <w:pPr>
        <w:pStyle w:val="Caption"/>
        <w:jc w:val="center"/>
        <w:rPr>
          <w:rFonts w:ascii="Times New Roman" w:hAnsi="Times New Roman" w:cs="Times New Roman"/>
        </w:rPr>
      </w:pPr>
      <w:bookmarkStart w:id="14" w:name="_Ref36588735"/>
      <w:bookmarkStart w:id="15" w:name="_Toc3659153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65EC9">
        <w:rPr>
          <w:noProof/>
        </w:rPr>
        <w:t>2</w:t>
      </w:r>
      <w:r>
        <w:fldChar w:fldCharType="end"/>
      </w:r>
      <w:r>
        <w:t>. The Research Onion: Layers in the Research Design</w:t>
      </w:r>
      <w:bookmarkEnd w:id="14"/>
      <w:bookmarkEnd w:id="15"/>
    </w:p>
    <w:p w14:paraId="56C4DC36" w14:textId="10881BA6" w:rsidR="005E2F5D" w:rsidRPr="008F72EF" w:rsidRDefault="005E2F5D" w:rsidP="005E2F5D">
      <w:pPr>
        <w:pStyle w:val="Heading2"/>
        <w:rPr>
          <w:rFonts w:ascii="Times New Roman" w:hAnsi="Times New Roman" w:cs="Times New Roman"/>
        </w:rPr>
      </w:pPr>
      <w:bookmarkStart w:id="16" w:name="_Toc36591521"/>
      <w:r w:rsidRPr="008F72EF">
        <w:rPr>
          <w:rFonts w:ascii="Times New Roman" w:hAnsi="Times New Roman" w:cs="Times New Roman"/>
        </w:rPr>
        <w:t>4.1 Philosophy</w:t>
      </w:r>
      <w:bookmarkEnd w:id="16"/>
    </w:p>
    <w:p w14:paraId="6E47F37B" w14:textId="4B7B504E" w:rsidR="00EC1A01" w:rsidRPr="001173E5" w:rsidRDefault="00EC1A01" w:rsidP="00A625A2">
      <w:pPr>
        <w:rPr>
          <w:rFonts w:ascii="Times New Roman" w:hAnsi="Times New Roman" w:cs="Times New Roman"/>
          <w:lang w:eastAsia="zh-CN"/>
        </w:rPr>
      </w:pPr>
      <w:r w:rsidRPr="001173E5">
        <w:rPr>
          <w:rFonts w:ascii="Times New Roman" w:hAnsi="Times New Roman" w:cs="Times New Roman"/>
          <w:lang w:val="en-US" w:eastAsia="zh-CN"/>
        </w:rPr>
        <w:t>T</w:t>
      </w:r>
      <w:r w:rsidR="003B653B">
        <w:rPr>
          <w:rFonts w:ascii="Times New Roman" w:hAnsi="Times New Roman" w:cs="Times New Roman"/>
          <w:lang w:val="en-US" w:eastAsia="zh-CN"/>
        </w:rPr>
        <w:t>o address the research question, t</w:t>
      </w:r>
      <w:r w:rsidRPr="001173E5">
        <w:rPr>
          <w:rFonts w:ascii="Times New Roman" w:hAnsi="Times New Roman" w:cs="Times New Roman"/>
          <w:lang w:val="en-US" w:eastAsia="zh-CN"/>
        </w:rPr>
        <w:t xml:space="preserve">his thesis will comply with the philosophy of </w:t>
      </w:r>
      <w:r w:rsidRPr="001173E5">
        <w:rPr>
          <w:rFonts w:ascii="Times New Roman" w:hAnsi="Times New Roman" w:cs="Times New Roman"/>
          <w:b/>
          <w:lang w:val="en-US" w:eastAsia="zh-CN"/>
        </w:rPr>
        <w:t>positivism</w:t>
      </w:r>
      <w:r w:rsidRPr="001173E5">
        <w:rPr>
          <w:rFonts w:ascii="Times New Roman" w:hAnsi="Times New Roman" w:cs="Times New Roman"/>
          <w:lang w:val="en-US" w:eastAsia="zh-CN"/>
        </w:rPr>
        <w:t xml:space="preserve">. </w:t>
      </w:r>
      <w:r w:rsidRPr="001173E5">
        <w:rPr>
          <w:rFonts w:ascii="Times New Roman" w:hAnsi="Times New Roman" w:cs="Times New Roman"/>
          <w:lang w:eastAsia="zh-CN"/>
        </w:rPr>
        <w:t xml:space="preserve">This is the case when “theory comes before data”, which is adopting a </w:t>
      </w:r>
      <w:r w:rsidR="005B65F3" w:rsidRPr="005B65F3">
        <w:rPr>
          <w:rFonts w:ascii="Times New Roman" w:hAnsi="Times New Roman" w:cs="Times New Roman"/>
          <w:b/>
          <w:lang w:eastAsia="zh-CN"/>
        </w:rPr>
        <w:t>quantitative</w:t>
      </w:r>
      <w:r w:rsidR="005B65F3">
        <w:rPr>
          <w:rFonts w:ascii="Times New Roman" w:hAnsi="Times New Roman" w:cs="Times New Roman"/>
          <w:lang w:eastAsia="zh-CN"/>
        </w:rPr>
        <w:t xml:space="preserve"> </w:t>
      </w:r>
      <w:r w:rsidRPr="001173E5">
        <w:rPr>
          <w:rFonts w:ascii="Times New Roman" w:hAnsi="Times New Roman" w:cs="Times New Roman"/>
          <w:lang w:eastAsia="zh-CN"/>
        </w:rPr>
        <w:t xml:space="preserve">scientific </w:t>
      </w:r>
      <w:r w:rsidR="00A522EE">
        <w:rPr>
          <w:rFonts w:ascii="Times New Roman" w:hAnsi="Times New Roman" w:cs="Times New Roman"/>
          <w:lang w:eastAsia="zh-CN"/>
        </w:rPr>
        <w:t>method</w:t>
      </w:r>
      <w:r w:rsidRPr="001173E5">
        <w:rPr>
          <w:rFonts w:ascii="Times New Roman" w:hAnsi="Times New Roman" w:cs="Times New Roman"/>
          <w:lang w:eastAsia="zh-CN"/>
        </w:rPr>
        <w:t xml:space="preserve"> </w:t>
      </w:r>
      <w:r w:rsidR="00392241" w:rsidRPr="001173E5">
        <w:rPr>
          <w:rFonts w:ascii="Times New Roman" w:hAnsi="Times New Roman" w:cs="Times New Roman"/>
          <w:lang w:eastAsia="zh-CN"/>
        </w:rPr>
        <w:t xml:space="preserve">of </w:t>
      </w:r>
      <w:r w:rsidRPr="001173E5">
        <w:rPr>
          <w:rFonts w:ascii="Times New Roman" w:hAnsi="Times New Roman" w:cs="Times New Roman"/>
          <w:lang w:eastAsia="zh-CN"/>
        </w:rPr>
        <w:t>proposing law-like or rule-like generalisations, testing these theories with measurable data</w:t>
      </w:r>
      <w:r w:rsidR="00FB5B96">
        <w:rPr>
          <w:rFonts w:ascii="Times New Roman" w:hAnsi="Times New Roman" w:cs="Times New Roman"/>
          <w:lang w:eastAsia="zh-CN"/>
        </w:rPr>
        <w:t xml:space="preserve"> and </w:t>
      </w:r>
      <w:r w:rsidR="00605663">
        <w:rPr>
          <w:rFonts w:ascii="Times New Roman" w:hAnsi="Times New Roman" w:cs="Times New Roman"/>
          <w:lang w:eastAsia="zh-CN"/>
        </w:rPr>
        <w:t xml:space="preserve">statistical </w:t>
      </w:r>
      <w:r w:rsidR="00FB5B96">
        <w:rPr>
          <w:rFonts w:ascii="Times New Roman" w:hAnsi="Times New Roman" w:cs="Times New Roman"/>
          <w:lang w:eastAsia="zh-CN"/>
        </w:rPr>
        <w:t>observations</w:t>
      </w:r>
      <w:r w:rsidRPr="001173E5">
        <w:rPr>
          <w:rFonts w:ascii="Times New Roman" w:hAnsi="Times New Roman" w:cs="Times New Roman"/>
          <w:lang w:eastAsia="zh-CN"/>
        </w:rPr>
        <w:t xml:space="preserve"> (the value of which is not bound by the researcher’s values), </w:t>
      </w:r>
      <w:r w:rsidRPr="001173E5">
        <w:rPr>
          <w:rFonts w:ascii="Times New Roman" w:hAnsi="Times New Roman" w:cs="Times New Roman"/>
          <w:lang w:val="en-US" w:eastAsia="zh-CN"/>
        </w:rPr>
        <w:t xml:space="preserve">and </w:t>
      </w:r>
      <w:r w:rsidRPr="001173E5">
        <w:rPr>
          <w:rFonts w:ascii="Times New Roman" w:hAnsi="Times New Roman" w:cs="Times New Roman"/>
          <w:lang w:eastAsia="zh-CN"/>
        </w:rPr>
        <w:t xml:space="preserve">predicting outcomes or making inferences based on </w:t>
      </w:r>
      <w:r w:rsidR="00375738" w:rsidRPr="001173E5">
        <w:rPr>
          <w:rFonts w:ascii="Times New Roman" w:hAnsi="Times New Roman" w:cs="Times New Roman"/>
          <w:lang w:eastAsia="zh-CN"/>
        </w:rPr>
        <w:t xml:space="preserve">new </w:t>
      </w:r>
      <w:r w:rsidR="00FB5B96">
        <w:rPr>
          <w:rFonts w:ascii="Times New Roman" w:hAnsi="Times New Roman" w:cs="Times New Roman"/>
          <w:lang w:eastAsia="zh-CN"/>
        </w:rPr>
        <w:t xml:space="preserve">data </w:t>
      </w:r>
      <w:r w:rsidRPr="001173E5">
        <w:rPr>
          <w:rFonts w:ascii="Times New Roman" w:hAnsi="Times New Roman" w:cs="Times New Roman"/>
          <w:lang w:eastAsia="zh-CN"/>
        </w:rPr>
        <w:t>thereafter</w:t>
      </w:r>
      <w:r w:rsidR="00C06655" w:rsidRPr="001173E5">
        <w:rPr>
          <w:rFonts w:ascii="Times New Roman" w:hAnsi="Times New Roman" w:cs="Times New Roman"/>
          <w:lang w:eastAsia="zh-CN"/>
        </w:rPr>
        <w:t>. Here theories derive their validity from enacted facts or existing logical decisions,</w:t>
      </w:r>
      <w:r w:rsidR="00AC148F" w:rsidRPr="001173E5">
        <w:rPr>
          <w:rFonts w:ascii="Times New Roman" w:hAnsi="Times New Roman" w:cs="Times New Roman"/>
          <w:lang w:eastAsia="zh-CN"/>
        </w:rPr>
        <w:t xml:space="preserve"> rather </w:t>
      </w:r>
      <w:r w:rsidR="00C06655" w:rsidRPr="001173E5">
        <w:rPr>
          <w:rFonts w:ascii="Times New Roman" w:hAnsi="Times New Roman" w:cs="Times New Roman"/>
          <w:lang w:eastAsia="zh-CN"/>
        </w:rPr>
        <w:t>than </w:t>
      </w:r>
      <w:r w:rsidR="00AC148F" w:rsidRPr="001173E5">
        <w:rPr>
          <w:rFonts w:ascii="Times New Roman" w:hAnsi="Times New Roman" w:cs="Times New Roman"/>
          <w:lang w:eastAsia="zh-CN"/>
        </w:rPr>
        <w:t xml:space="preserve">from any </w:t>
      </w:r>
      <w:r w:rsidR="00C06655" w:rsidRPr="001173E5">
        <w:rPr>
          <w:rFonts w:ascii="Times New Roman" w:hAnsi="Times New Roman" w:cs="Times New Roman"/>
          <w:lang w:eastAsia="zh-CN"/>
        </w:rPr>
        <w:t xml:space="preserve">empathetic considerations or moral values </w:t>
      </w:r>
      <w:r w:rsidR="00C06655" w:rsidRPr="001173E5">
        <w:rPr>
          <w:rFonts w:ascii="Times New Roman" w:hAnsi="Times New Roman" w:cs="Times New Roman"/>
          <w:lang w:val="en-US" w:eastAsia="zh-CN"/>
        </w:rPr>
        <w:fldChar w:fldCharType="begin"/>
      </w:r>
      <w:r w:rsidR="009F5B28">
        <w:rPr>
          <w:rFonts w:ascii="Times New Roman" w:hAnsi="Times New Roman" w:cs="Times New Roman"/>
          <w:lang w:val="en-US" w:eastAsia="zh-CN"/>
        </w:rPr>
        <w:instrText xml:space="preserve"> ADDIN EN.CITE &lt;EndNote&gt;&lt;Cite&gt;&lt;Author&gt;Saunders&lt;/Author&gt;&lt;Year&gt;2013&lt;/Year&gt;&lt;RecNum&gt;26&lt;/RecNum&gt;&lt;DisplayText&gt;[12]&lt;/DisplayText&gt;&lt;record&gt;&lt;rec-number&gt;26&lt;/rec-number&gt;&lt;foreign-keys&gt;&lt;key app="EN" db-id="5par9t9v15ta2cew2xo599fu0vfzvrrxpvxr" timestamp="1585674901" guid="bc2e4a6f-cf59-4596-ada9-b87d2a920c61"&gt;26&lt;/key&gt;&lt;key app="ENWeb" db-id=""&gt;0&lt;/key&gt;&lt;/foreign-keys&gt;&lt;ref-type name="Conference Proceedings"&gt;10&lt;/ref-type&gt;&lt;contributors&gt;&lt;authors&gt;&lt;author&gt;Saunders, Mnk Tosey, P&lt;/author&gt;&lt;/authors&gt;&lt;/contributors&gt;&lt;titles&gt;&lt;title&gt;The Layers of Research Design&lt;/title&gt;&lt;/titles&gt;&lt;dates&gt;&lt;year&gt;2013&lt;/year&gt;&lt;/dates&gt;&lt;urls&gt;&lt;/urls&gt;&lt;/record&gt;&lt;/Cite&gt;&lt;/EndNote&gt;</w:instrText>
      </w:r>
      <w:r w:rsidR="00C06655" w:rsidRPr="001173E5">
        <w:rPr>
          <w:rFonts w:ascii="Times New Roman" w:hAnsi="Times New Roman" w:cs="Times New Roman"/>
          <w:lang w:val="en-US" w:eastAsia="zh-CN"/>
        </w:rPr>
        <w:fldChar w:fldCharType="separate"/>
      </w:r>
      <w:r w:rsidR="009F5B28">
        <w:rPr>
          <w:rFonts w:ascii="Times New Roman" w:hAnsi="Times New Roman" w:cs="Times New Roman"/>
          <w:noProof/>
          <w:lang w:val="en-US" w:eastAsia="zh-CN"/>
        </w:rPr>
        <w:t>[</w:t>
      </w:r>
      <w:hyperlink w:anchor="_ENREF_12" w:tooltip="Saunders, 2013 #26" w:history="1">
        <w:r w:rsidR="00D5225C">
          <w:rPr>
            <w:rFonts w:ascii="Times New Roman" w:hAnsi="Times New Roman" w:cs="Times New Roman"/>
            <w:noProof/>
            <w:lang w:val="en-US" w:eastAsia="zh-CN"/>
          </w:rPr>
          <w:t>12</w:t>
        </w:r>
      </w:hyperlink>
      <w:r w:rsidR="009F5B28">
        <w:rPr>
          <w:rFonts w:ascii="Times New Roman" w:hAnsi="Times New Roman" w:cs="Times New Roman"/>
          <w:noProof/>
          <w:lang w:val="en-US" w:eastAsia="zh-CN"/>
        </w:rPr>
        <w:t>]</w:t>
      </w:r>
      <w:r w:rsidR="00C06655" w:rsidRPr="001173E5">
        <w:rPr>
          <w:rFonts w:ascii="Times New Roman" w:hAnsi="Times New Roman" w:cs="Times New Roman"/>
          <w:lang w:val="en-US" w:eastAsia="zh-CN"/>
        </w:rPr>
        <w:fldChar w:fldCharType="end"/>
      </w:r>
      <w:r w:rsidR="00C06655" w:rsidRPr="001173E5">
        <w:rPr>
          <w:rFonts w:ascii="Times New Roman" w:hAnsi="Times New Roman" w:cs="Times New Roman"/>
          <w:lang w:eastAsia="zh-CN"/>
        </w:rPr>
        <w:t xml:space="preserve">. </w:t>
      </w:r>
    </w:p>
    <w:p w14:paraId="2737D1CB" w14:textId="77777777" w:rsidR="005E2F5D" w:rsidRPr="008F72EF" w:rsidRDefault="005E2F5D" w:rsidP="005E2F5D">
      <w:pPr>
        <w:pStyle w:val="Heading2"/>
        <w:rPr>
          <w:rFonts w:ascii="Times New Roman" w:hAnsi="Times New Roman" w:cs="Times New Roman"/>
        </w:rPr>
      </w:pPr>
      <w:bookmarkStart w:id="17" w:name="_Toc36591522"/>
      <w:r w:rsidRPr="008F72EF">
        <w:rPr>
          <w:rFonts w:ascii="Times New Roman" w:hAnsi="Times New Roman" w:cs="Times New Roman"/>
        </w:rPr>
        <w:t>4.2 Strategy</w:t>
      </w:r>
      <w:bookmarkEnd w:id="17"/>
    </w:p>
    <w:p w14:paraId="7744037A" w14:textId="276AF86C" w:rsidR="00D838C0" w:rsidRDefault="00E07C42" w:rsidP="005E2F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form of this project is </w:t>
      </w:r>
      <w:r w:rsidRPr="00B87006">
        <w:rPr>
          <w:rFonts w:ascii="Times New Roman" w:hAnsi="Times New Roman" w:cs="Times New Roman"/>
          <w:b/>
        </w:rPr>
        <w:t>experiments</w:t>
      </w:r>
      <w:r w:rsidR="001F3F1A">
        <w:rPr>
          <w:rFonts w:ascii="Times New Roman" w:hAnsi="Times New Roman" w:cs="Times New Roman"/>
        </w:rPr>
        <w:t>-based</w:t>
      </w:r>
      <w:r w:rsidR="00B87006">
        <w:rPr>
          <w:rFonts w:ascii="Times New Roman" w:hAnsi="Times New Roman" w:cs="Times New Roman"/>
        </w:rPr>
        <w:t xml:space="preserve">, in which </w:t>
      </w:r>
      <w:r w:rsidR="002A0E1C">
        <w:rPr>
          <w:rFonts w:ascii="Times New Roman" w:hAnsi="Times New Roman" w:cs="Times New Roman"/>
        </w:rPr>
        <w:t>statistical research</w:t>
      </w:r>
      <w:r w:rsidR="00B87006">
        <w:rPr>
          <w:rFonts w:ascii="Times New Roman" w:hAnsi="Times New Roman" w:cs="Times New Roman"/>
        </w:rPr>
        <w:t xml:space="preserve"> is conducted</w:t>
      </w:r>
      <w:r w:rsidR="002A0E1C">
        <w:rPr>
          <w:rFonts w:ascii="Times New Roman" w:hAnsi="Times New Roman" w:cs="Times New Roman"/>
        </w:rPr>
        <w:t xml:space="preserve"> on</w:t>
      </w:r>
      <w:r w:rsidRPr="00E07C42">
        <w:rPr>
          <w:rFonts w:ascii="Times New Roman" w:hAnsi="Times New Roman" w:cs="Times New Roman"/>
        </w:rPr>
        <w:t xml:space="preserve"> </w:t>
      </w:r>
      <w:r w:rsidR="002A0E1C">
        <w:rPr>
          <w:rFonts w:ascii="Times New Roman" w:hAnsi="Times New Roman" w:cs="Times New Roman"/>
        </w:rPr>
        <w:t>how the</w:t>
      </w:r>
      <w:r w:rsidRPr="00E07C42">
        <w:rPr>
          <w:rFonts w:ascii="Times New Roman" w:hAnsi="Times New Roman" w:cs="Times New Roman"/>
        </w:rPr>
        <w:t xml:space="preserve"> change in </w:t>
      </w:r>
      <w:r w:rsidR="002A0E1C">
        <w:rPr>
          <w:rFonts w:ascii="Times New Roman" w:hAnsi="Times New Roman" w:cs="Times New Roman"/>
        </w:rPr>
        <w:t xml:space="preserve">certain </w:t>
      </w:r>
      <w:r w:rsidRPr="00E07C42">
        <w:rPr>
          <w:rFonts w:ascii="Times New Roman" w:hAnsi="Times New Roman" w:cs="Times New Roman"/>
        </w:rPr>
        <w:t>independent variable</w:t>
      </w:r>
      <w:r w:rsidR="002A0E1C">
        <w:rPr>
          <w:rFonts w:ascii="Times New Roman" w:hAnsi="Times New Roman" w:cs="Times New Roman"/>
        </w:rPr>
        <w:t>s</w:t>
      </w:r>
      <w:r w:rsidRPr="00E07C42">
        <w:rPr>
          <w:rFonts w:ascii="Times New Roman" w:hAnsi="Times New Roman" w:cs="Times New Roman"/>
        </w:rPr>
        <w:t xml:space="preserve"> </w:t>
      </w:r>
      <w:r w:rsidR="002A0E1C">
        <w:rPr>
          <w:rFonts w:ascii="Times New Roman" w:hAnsi="Times New Roman" w:cs="Times New Roman"/>
        </w:rPr>
        <w:t>causes</w:t>
      </w:r>
      <w:r w:rsidR="002434BD">
        <w:rPr>
          <w:rFonts w:ascii="Times New Roman" w:hAnsi="Times New Roman" w:cs="Times New Roman"/>
        </w:rPr>
        <w:t xml:space="preserve"> a</w:t>
      </w:r>
      <w:r w:rsidRPr="00E07C42">
        <w:rPr>
          <w:rFonts w:ascii="Times New Roman" w:hAnsi="Times New Roman" w:cs="Times New Roman"/>
        </w:rPr>
        <w:t xml:space="preserve"> change in </w:t>
      </w:r>
      <w:r w:rsidR="009C7F90">
        <w:rPr>
          <w:rFonts w:ascii="Times New Roman" w:hAnsi="Times New Roman" w:cs="Times New Roman"/>
        </w:rPr>
        <w:t>some other</w:t>
      </w:r>
      <w:r w:rsidRPr="00E07C42">
        <w:rPr>
          <w:rFonts w:ascii="Times New Roman" w:hAnsi="Times New Roman" w:cs="Times New Roman"/>
        </w:rPr>
        <w:t xml:space="preserve"> dependent variable</w:t>
      </w:r>
      <w:r w:rsidR="009C7F90">
        <w:rPr>
          <w:rFonts w:ascii="Times New Roman" w:hAnsi="Times New Roman" w:cs="Times New Roman"/>
        </w:rPr>
        <w:t>s</w:t>
      </w:r>
      <w:r w:rsidR="00FD2023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&lt;EndNote&gt;&lt;Cite&gt;&lt;Author&gt;Hakim&lt;/Author&gt;&lt;Year&gt;2000&lt;/Year&gt;&lt;RecNum&gt;29&lt;/RecNum&gt;&lt;DisplayText&gt;[13]&lt;/DisplayText&gt;&lt;record&gt;&lt;rec-number&gt;29&lt;/rec-number&gt;&lt;foreign-keys&gt;&lt;key app="EN" db-id="5par9t9v15ta2cew2xo599fu0vfzvrrxpvxr" timestamp="1585674901" guid="2914d214-cd33-4868-ac59-366f6ad9fb2d"&gt;29&lt;/key&gt;&lt;key app="ENWeb" db-id=""&gt;0&lt;/key&gt;&lt;/foreign-keys&gt;&lt;ref-type name="Journal Article"&gt;17&lt;/ref-type&gt;&lt;contributors&gt;&lt;authors&gt;&lt;author&gt;Hakim, Catherine&lt;/author&gt;&lt;/authors&gt;&lt;/contributors&gt;&lt;titles&gt;&lt;title&gt;Research Design : Successful Designs for Social and Economic Research / C. Hakim&lt;/title&gt;&lt;/titles&gt;&lt;dates&gt;&lt;year&gt;2000&lt;/year&gt;&lt;pub-dates&gt;&lt;date&gt;01/01&lt;/date&gt;&lt;/pub-dates&gt;&lt;/dates&gt;&lt;urls&gt;&lt;/urls&gt;&lt;/record&gt;&lt;/Cite&gt;&lt;/EndNote&gt;</w:instrText>
      </w:r>
      <w:r w:rsidR="00FD2023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3" w:tooltip="Hakim, 2000 #29" w:history="1">
        <w:r w:rsidR="00D5225C">
          <w:rPr>
            <w:rFonts w:ascii="Times New Roman" w:hAnsi="Times New Roman" w:cs="Times New Roman"/>
            <w:noProof/>
          </w:rPr>
          <w:t>13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FD2023">
        <w:rPr>
          <w:rFonts w:ascii="Times New Roman" w:hAnsi="Times New Roman" w:cs="Times New Roman"/>
        </w:rPr>
        <w:fldChar w:fldCharType="end"/>
      </w:r>
      <w:r w:rsidR="001F3F1A">
        <w:rPr>
          <w:rFonts w:ascii="Times New Roman" w:hAnsi="Times New Roman" w:cs="Times New Roman"/>
        </w:rPr>
        <w:t xml:space="preserve">. </w:t>
      </w:r>
    </w:p>
    <w:p w14:paraId="017219D8" w14:textId="7B7AC8BD" w:rsidR="00D838C0" w:rsidRDefault="00D838C0" w:rsidP="005E2F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project, </w:t>
      </w:r>
      <w:r w:rsidR="00303ADB" w:rsidRPr="00303ADB">
        <w:rPr>
          <w:rFonts w:ascii="Times New Roman" w:hAnsi="Times New Roman" w:cs="Times New Roman"/>
          <w:b/>
        </w:rPr>
        <w:t>dependent</w:t>
      </w:r>
      <w:r w:rsidR="00303ADB">
        <w:rPr>
          <w:rFonts w:ascii="Times New Roman" w:hAnsi="Times New Roman" w:cs="Times New Roman"/>
        </w:rPr>
        <w:t xml:space="preserve"> variables </w:t>
      </w:r>
      <w:r w:rsidR="00303ADB">
        <w:rPr>
          <w:rFonts w:ascii="Times New Roman" w:hAnsi="Times New Roman" w:cs="Times New Roman" w:hint="eastAsia"/>
          <w:lang w:eastAsia="zh-CN"/>
        </w:rPr>
        <w:t>are</w:t>
      </w:r>
      <w:r w:rsidR="00303ADB">
        <w:rPr>
          <w:rFonts w:ascii="Times New Roman" w:hAnsi="Times New Roman" w:cs="Times New Roman"/>
          <w:lang w:eastAsia="zh-CN"/>
        </w:rPr>
        <w:t xml:space="preserve"> </w:t>
      </w:r>
      <w:r w:rsidR="00303ADB">
        <w:rPr>
          <w:rFonts w:ascii="Times New Roman" w:hAnsi="Times New Roman" w:cs="Times New Roman"/>
          <w:lang w:val="en-US" w:eastAsia="zh-CN"/>
        </w:rPr>
        <w:t xml:space="preserve">composed of both </w:t>
      </w:r>
      <w:r w:rsidR="00303ADB">
        <w:rPr>
          <w:rFonts w:ascii="Times New Roman" w:hAnsi="Times New Roman" w:cs="Times New Roman"/>
        </w:rPr>
        <w:t>the average test accuracy</w:t>
      </w:r>
      <w:r w:rsidR="00303ADB">
        <w:rPr>
          <w:rFonts w:ascii="Times New Roman" w:hAnsi="Times New Roman" w:cs="Times New Roman" w:hint="eastAsia"/>
          <w:lang w:eastAsia="zh-CN"/>
        </w:rPr>
        <w:t xml:space="preserve"> </w:t>
      </w:r>
      <w:r w:rsidR="00303ADB">
        <w:rPr>
          <w:rFonts w:ascii="Times New Roman" w:hAnsi="Times New Roman" w:cs="Times New Roman"/>
          <w:lang w:eastAsia="zh-CN"/>
        </w:rPr>
        <w:t>and the communication cost (</w:t>
      </w:r>
      <w:r w:rsidR="00303ADB">
        <w:rPr>
          <w:rFonts w:ascii="Times New Roman" w:hAnsi="Times New Roman" w:cs="Times New Roman"/>
        </w:rPr>
        <w:t>the number of bits transferred in uplinks and downlinks), whereas</w:t>
      </w:r>
      <w:r w:rsidR="00303ADB">
        <w:rPr>
          <w:rFonts w:ascii="Times New Roman" w:hAnsi="Times New Roman" w:cs="Times New Roman"/>
          <w:lang w:val="en-US" w:eastAsia="zh-CN"/>
        </w:rPr>
        <w:t xml:space="preserve"> </w:t>
      </w:r>
      <w:r w:rsidRPr="00303ADB">
        <w:rPr>
          <w:rFonts w:ascii="Times New Roman" w:hAnsi="Times New Roman" w:cs="Times New Roman"/>
          <w:b/>
        </w:rPr>
        <w:t>independent</w:t>
      </w:r>
      <w:r>
        <w:rPr>
          <w:rFonts w:ascii="Times New Roman" w:hAnsi="Times New Roman" w:cs="Times New Roman"/>
        </w:rPr>
        <w:t xml:space="preserve"> variables include:</w:t>
      </w:r>
    </w:p>
    <w:p w14:paraId="76233A8F" w14:textId="15E89711" w:rsidR="00D838C0" w:rsidRDefault="00D838C0" w:rsidP="00D838C0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D838C0">
        <w:rPr>
          <w:rFonts w:ascii="Times New Roman" w:hAnsi="Times New Roman" w:cs="Times New Roman"/>
        </w:rPr>
        <w:t>the number of client</w:t>
      </w:r>
      <w:r w:rsidR="00DE1CBF">
        <w:rPr>
          <w:rFonts w:ascii="Times New Roman" w:hAnsi="Times New Roman" w:cs="Times New Roman"/>
        </w:rPr>
        <w:t>-side</w:t>
      </w:r>
      <w:r w:rsidRPr="00D838C0">
        <w:rPr>
          <w:rFonts w:ascii="Times New Roman" w:hAnsi="Times New Roman" w:cs="Times New Roman"/>
        </w:rPr>
        <w:t xml:space="preserve"> devices</w:t>
      </w:r>
      <w:r>
        <w:rPr>
          <w:rFonts w:ascii="Times New Roman" w:hAnsi="Times New Roman" w:cs="Times New Roman"/>
        </w:rPr>
        <w:t>,</w:t>
      </w:r>
    </w:p>
    <w:p w14:paraId="3EC0E418" w14:textId="1C1B8BAD" w:rsidR="00D104F9" w:rsidRDefault="00D838C0" w:rsidP="00D838C0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distribution of </w:t>
      </w:r>
      <w:r w:rsidRPr="00D838C0">
        <w:rPr>
          <w:rFonts w:ascii="Times New Roman" w:hAnsi="Times New Roman" w:cs="Times New Roman"/>
        </w:rPr>
        <w:t>data samples assigned to each client</w:t>
      </w:r>
      <w:r>
        <w:rPr>
          <w:rFonts w:ascii="Times New Roman" w:hAnsi="Times New Roman" w:cs="Times New Roman"/>
        </w:rPr>
        <w:t>,</w:t>
      </w:r>
    </w:p>
    <w:p w14:paraId="1124EE32" w14:textId="68F8CEEC" w:rsidR="00D838C0" w:rsidRDefault="00D838C0" w:rsidP="00D838C0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combination of datasets and image classification models</w:t>
      </w:r>
    </w:p>
    <w:p w14:paraId="522A2206" w14:textId="483F40A5" w:rsidR="00D838C0" w:rsidRDefault="00D838C0" w:rsidP="00D838C0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split between the training set and the test set,</w:t>
      </w:r>
    </w:p>
    <w:p w14:paraId="6382E349" w14:textId="0B37C766" w:rsidR="00D4639A" w:rsidRDefault="00D838C0" w:rsidP="00D4639A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different measures taken to reduce communication cost and improving model accuracy: vanilla FL, FL + FD + F</w:t>
      </w:r>
      <w:r w:rsidR="00D4639A">
        <w:rPr>
          <w:rFonts w:ascii="Times New Roman" w:hAnsi="Times New Roman" w:cs="Times New Roman"/>
        </w:rPr>
        <w:t>Aug, FL + HFD, and FL + FD + Personalisation</w:t>
      </w:r>
      <w:r w:rsidR="006D43B0">
        <w:rPr>
          <w:rFonts w:ascii="Times New Roman" w:hAnsi="Times New Roman" w:cs="Times New Roman"/>
        </w:rPr>
        <w:t xml:space="preserve"> (the </w:t>
      </w:r>
      <w:r w:rsidR="006D43B0">
        <w:rPr>
          <w:rFonts w:ascii="Times New Roman" w:hAnsi="Times New Roman" w:cs="Times New Roman" w:hint="eastAsia"/>
          <w:lang w:eastAsia="zh-CN"/>
        </w:rPr>
        <w:t>d</w:t>
      </w:r>
      <w:r w:rsidR="006D43B0">
        <w:rPr>
          <w:rFonts w:ascii="Times New Roman" w:hAnsi="Times New Roman" w:cs="Times New Roman"/>
        </w:rPr>
        <w:t>etails of which are provided in Section 4.3 and 4.5)</w:t>
      </w:r>
    </w:p>
    <w:p w14:paraId="71743B8C" w14:textId="6491939C" w:rsidR="00D4639A" w:rsidRPr="00D4639A" w:rsidRDefault="00D4639A" w:rsidP="00D4639A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weights, learning rate, activation functions</w:t>
      </w:r>
      <w:r w:rsidR="003A540C">
        <w:rPr>
          <w:rFonts w:ascii="Times New Roman" w:hAnsi="Times New Roman" w:cs="Times New Roman"/>
        </w:rPr>
        <w:t xml:space="preserve"> in </w:t>
      </w:r>
      <w:proofErr w:type="spellStart"/>
      <w:r w:rsidR="00467C69">
        <w:rPr>
          <w:rFonts w:ascii="Times New Roman" w:hAnsi="Times New Roman" w:cs="Times New Roman"/>
          <w:lang w:val="en-US"/>
        </w:rPr>
        <w:t>personalised</w:t>
      </w:r>
      <w:proofErr w:type="spellEnd"/>
      <w:r w:rsidR="004B18E3">
        <w:rPr>
          <w:rFonts w:ascii="Times New Roman" w:hAnsi="Times New Roman" w:cs="Times New Roman"/>
          <w:lang w:val="en-US"/>
        </w:rPr>
        <w:t xml:space="preserve"> </w:t>
      </w:r>
      <w:r w:rsidR="003A540C">
        <w:rPr>
          <w:rFonts w:ascii="Times New Roman" w:hAnsi="Times New Roman" w:cs="Times New Roman"/>
        </w:rPr>
        <w:t>layers</w:t>
      </w:r>
      <w:r>
        <w:rPr>
          <w:rFonts w:ascii="Times New Roman" w:hAnsi="Times New Roman" w:cs="Times New Roman"/>
        </w:rPr>
        <w:t xml:space="preserve"> and etc.</w:t>
      </w:r>
    </w:p>
    <w:p w14:paraId="568836E1" w14:textId="498DC4A5" w:rsidR="00B87006" w:rsidRDefault="008B7251" w:rsidP="005E2F5D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</w:rPr>
        <w:t>Initially, a</w:t>
      </w:r>
      <w:r w:rsidR="002434BD">
        <w:rPr>
          <w:rFonts w:ascii="Times New Roman" w:hAnsi="Times New Roman" w:cs="Times New Roman"/>
        </w:rPr>
        <w:t xml:space="preserve"> hypothesis is proposed as to </w:t>
      </w:r>
      <w:r w:rsidR="00E07C42" w:rsidRPr="00E07C42">
        <w:rPr>
          <w:rFonts w:ascii="Times New Roman" w:hAnsi="Times New Roman" w:cs="Times New Roman"/>
        </w:rPr>
        <w:t xml:space="preserve">whether or not </w:t>
      </w:r>
      <w:r w:rsidR="008F5A05">
        <w:rPr>
          <w:rFonts w:ascii="Times New Roman" w:hAnsi="Times New Roman" w:cs="Times New Roman"/>
        </w:rPr>
        <w:t>there is a</w:t>
      </w:r>
      <w:r w:rsidR="00E07C42" w:rsidRPr="00E07C42">
        <w:rPr>
          <w:rFonts w:ascii="Times New Roman" w:hAnsi="Times New Roman" w:cs="Times New Roman"/>
        </w:rPr>
        <w:t xml:space="preserve"> relationship between the </w:t>
      </w:r>
      <w:r w:rsidR="008F5A05">
        <w:rPr>
          <w:rFonts w:ascii="Times New Roman" w:hAnsi="Times New Roman" w:cs="Times New Roman"/>
        </w:rPr>
        <w:t xml:space="preserve">independent and the dependent </w:t>
      </w:r>
      <w:r w:rsidR="00E07C42" w:rsidRPr="00E07C42">
        <w:rPr>
          <w:rFonts w:ascii="Times New Roman" w:hAnsi="Times New Roman" w:cs="Times New Roman"/>
        </w:rPr>
        <w:t>variables.</w:t>
      </w:r>
      <w:r w:rsidR="00A55E20">
        <w:rPr>
          <w:rFonts w:ascii="Times New Roman" w:hAnsi="Times New Roman" w:cs="Times New Roman"/>
        </w:rPr>
        <w:t xml:space="preserve"> </w:t>
      </w:r>
      <w:r w:rsidR="008F5A05">
        <w:rPr>
          <w:rFonts w:ascii="Times New Roman" w:hAnsi="Times New Roman" w:cs="Times New Roman"/>
        </w:rPr>
        <w:t xml:space="preserve">In our case, a valid hypothesis will be that </w:t>
      </w:r>
      <w:r w:rsidR="008F5A05" w:rsidRPr="008B7A46">
        <w:rPr>
          <w:rFonts w:ascii="Times New Roman" w:hAnsi="Times New Roman" w:cs="Times New Roman"/>
          <w:b/>
        </w:rPr>
        <w:t>the</w:t>
      </w:r>
      <w:r w:rsidR="003571B0" w:rsidRPr="008B7A46">
        <w:rPr>
          <w:rFonts w:ascii="Times New Roman" w:hAnsi="Times New Roman" w:cs="Times New Roman"/>
          <w:b/>
        </w:rPr>
        <w:t xml:space="preserve"> proposed</w:t>
      </w:r>
      <w:r w:rsidR="008F5A05" w:rsidRPr="008B7A46">
        <w:rPr>
          <w:rFonts w:ascii="Times New Roman" w:hAnsi="Times New Roman" w:cs="Times New Roman"/>
          <w:b/>
        </w:rPr>
        <w:t xml:space="preserve"> FL + FD + </w:t>
      </w:r>
      <w:r w:rsidR="008F5A05" w:rsidRPr="008B7A46">
        <w:rPr>
          <w:rFonts w:ascii="Times New Roman" w:hAnsi="Times New Roman" w:cs="Times New Roman"/>
          <w:b/>
        </w:rPr>
        <w:lastRenderedPageBreak/>
        <w:t xml:space="preserve">Personalisation scheme further reduces </w:t>
      </w:r>
      <w:r w:rsidR="008F5A05" w:rsidRPr="008B7A46">
        <w:rPr>
          <w:rFonts w:ascii="Times New Roman" w:hAnsi="Times New Roman" w:cs="Times New Roman"/>
          <w:b/>
          <w:lang w:eastAsia="zh-CN"/>
        </w:rPr>
        <w:t xml:space="preserve">communication cost while maintaining or </w:t>
      </w:r>
      <w:r w:rsidR="003571B0" w:rsidRPr="008B7A46">
        <w:rPr>
          <w:rFonts w:ascii="Times New Roman" w:hAnsi="Times New Roman" w:cs="Times New Roman"/>
          <w:b/>
          <w:lang w:eastAsia="zh-CN"/>
        </w:rPr>
        <w:t xml:space="preserve">improving the </w:t>
      </w:r>
      <w:r w:rsidR="008F5A05" w:rsidRPr="008B7A46">
        <w:rPr>
          <w:rFonts w:ascii="Times New Roman" w:hAnsi="Times New Roman" w:cs="Times New Roman"/>
          <w:b/>
          <w:lang w:eastAsia="zh-CN"/>
        </w:rPr>
        <w:t xml:space="preserve">performance </w:t>
      </w:r>
      <w:r w:rsidR="003571B0" w:rsidRPr="008B7A46">
        <w:rPr>
          <w:rFonts w:ascii="Times New Roman" w:hAnsi="Times New Roman" w:cs="Times New Roman"/>
          <w:b/>
          <w:lang w:eastAsia="zh-CN"/>
        </w:rPr>
        <w:t xml:space="preserve">of </w:t>
      </w:r>
      <w:r w:rsidR="008F5A05" w:rsidRPr="008B7A46">
        <w:rPr>
          <w:rFonts w:ascii="Times New Roman" w:hAnsi="Times New Roman" w:cs="Times New Roman"/>
          <w:b/>
          <w:lang w:eastAsia="zh-CN"/>
        </w:rPr>
        <w:t>state-of-the-art</w:t>
      </w:r>
      <w:r w:rsidR="008B7A46" w:rsidRPr="008B7A46">
        <w:rPr>
          <w:rFonts w:ascii="Times New Roman" w:hAnsi="Times New Roman" w:cs="Times New Roman"/>
          <w:b/>
          <w:lang w:eastAsia="zh-CN"/>
        </w:rPr>
        <w:t xml:space="preserve"> (SOAC)</w:t>
      </w:r>
      <w:r w:rsidR="008F5A05" w:rsidRPr="008B7A46">
        <w:rPr>
          <w:rFonts w:ascii="Times New Roman" w:hAnsi="Times New Roman" w:cs="Times New Roman"/>
          <w:b/>
          <w:lang w:eastAsia="zh-CN"/>
        </w:rPr>
        <w:t xml:space="preserve"> models</w:t>
      </w:r>
      <w:r w:rsidR="003571B0" w:rsidRPr="008B7A46">
        <w:rPr>
          <w:rFonts w:ascii="Times New Roman" w:hAnsi="Times New Roman" w:cs="Times New Roman"/>
          <w:b/>
          <w:lang w:eastAsia="zh-CN"/>
        </w:rPr>
        <w:t xml:space="preserve"> when compared to other </w:t>
      </w:r>
      <w:r w:rsidR="003571B0" w:rsidRPr="008B7A46">
        <w:rPr>
          <w:rFonts w:ascii="Times New Roman" w:hAnsi="Times New Roman" w:cs="Times New Roman"/>
          <w:b/>
          <w:lang w:val="en-US" w:eastAsia="zh-CN"/>
        </w:rPr>
        <w:t>algorithmic schemes</w:t>
      </w:r>
      <w:r w:rsidR="008F5A05">
        <w:rPr>
          <w:rFonts w:ascii="Times New Roman" w:hAnsi="Times New Roman" w:cs="Times New Roman" w:hint="eastAsia"/>
          <w:lang w:eastAsia="zh-CN"/>
        </w:rPr>
        <w:t>.</w:t>
      </w:r>
    </w:p>
    <w:p w14:paraId="62944386" w14:textId="0240521A" w:rsidR="008B7251" w:rsidRPr="008B7251" w:rsidRDefault="004C3639" w:rsidP="005E2F5D">
      <w:pPr>
        <w:rPr>
          <w:rFonts w:ascii="Times New Roman" w:hAnsi="Times New Roman" w:cs="Times New Roman"/>
          <w:lang w:val="en-US" w:eastAsia="zh-CN"/>
        </w:rPr>
      </w:pPr>
      <w:r>
        <w:rPr>
          <w:rFonts w:ascii="Times New Roman" w:hAnsi="Times New Roman" w:cs="Times New Roman"/>
          <w:lang w:val="en-US" w:eastAsia="zh-CN"/>
        </w:rPr>
        <w:t xml:space="preserve">Next </w:t>
      </w:r>
      <w:r w:rsidR="008B7A46">
        <w:rPr>
          <w:rFonts w:ascii="Times New Roman" w:hAnsi="Times New Roman" w:cs="Times New Roman"/>
          <w:lang w:val="en-US" w:eastAsia="zh-CN"/>
        </w:rPr>
        <w:t>experiments are run in a controlled way using different combinations of datasets and SOAC models.</w:t>
      </w:r>
      <w:r w:rsidR="008B7251">
        <w:rPr>
          <w:rFonts w:ascii="Times New Roman" w:hAnsi="Times New Roman" w:cs="Times New Roman"/>
          <w:lang w:val="en-US" w:eastAsia="zh-CN"/>
        </w:rPr>
        <w:t xml:space="preserve"> More details of future experiments will be given in Section 4.5.</w:t>
      </w:r>
    </w:p>
    <w:p w14:paraId="50348FF9" w14:textId="55C5CFF3" w:rsidR="005E2F5D" w:rsidRPr="008F72EF" w:rsidRDefault="005E2F5D" w:rsidP="005E2F5D">
      <w:pPr>
        <w:pStyle w:val="Heading2"/>
        <w:rPr>
          <w:rFonts w:ascii="Times New Roman" w:hAnsi="Times New Roman" w:cs="Times New Roman"/>
        </w:rPr>
      </w:pPr>
      <w:bookmarkStart w:id="18" w:name="_Toc36591523"/>
      <w:r w:rsidRPr="008F72EF">
        <w:rPr>
          <w:rFonts w:ascii="Times New Roman" w:hAnsi="Times New Roman" w:cs="Times New Roman"/>
        </w:rPr>
        <w:t>4.3 Approach</w:t>
      </w:r>
      <w:bookmarkEnd w:id="18"/>
    </w:p>
    <w:p w14:paraId="2A4ECFF5" w14:textId="75C32C49" w:rsidR="00717CA1" w:rsidRDefault="006B0D6C" w:rsidP="00835A6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research approach that this project adopts is the </w:t>
      </w:r>
      <w:r w:rsidRPr="004E1E38">
        <w:rPr>
          <w:rFonts w:ascii="Times New Roman" w:hAnsi="Times New Roman" w:cs="Times New Roman"/>
          <w:b/>
        </w:rPr>
        <w:t>hypothetico-deductive</w:t>
      </w:r>
      <w:r w:rsidRPr="006D169B">
        <w:rPr>
          <w:rFonts w:ascii="Times New Roman" w:hAnsi="Times New Roman" w:cs="Times New Roman"/>
        </w:rPr>
        <w:t xml:space="preserve"> method</w:t>
      </w:r>
      <w:r w:rsidR="009E75F5">
        <w:rPr>
          <w:rFonts w:ascii="Times New Roman" w:hAnsi="Times New Roman" w:cs="Times New Roman"/>
        </w:rPr>
        <w:t xml:space="preserve">, the relevant subjects and disciplines of which are shown in </w:t>
      </w:r>
      <w:r w:rsidR="00D74643">
        <w:rPr>
          <w:rFonts w:ascii="Times New Roman" w:hAnsi="Times New Roman" w:cs="Times New Roman"/>
          <w:b/>
          <w:color w:val="FF0000"/>
        </w:rPr>
        <w:fldChar w:fldCharType="begin"/>
      </w:r>
      <w:r w:rsidR="00D74643">
        <w:rPr>
          <w:rFonts w:ascii="Times New Roman" w:hAnsi="Times New Roman" w:cs="Times New Roman"/>
        </w:rPr>
        <w:instrText xml:space="preserve"> REF _Ref36588765 \h </w:instrText>
      </w:r>
      <w:r w:rsidR="00D74643">
        <w:rPr>
          <w:rFonts w:ascii="Times New Roman" w:hAnsi="Times New Roman" w:cs="Times New Roman"/>
          <w:b/>
          <w:color w:val="FF0000"/>
        </w:rPr>
      </w:r>
      <w:r w:rsidR="00D74643">
        <w:rPr>
          <w:rFonts w:ascii="Times New Roman" w:hAnsi="Times New Roman" w:cs="Times New Roman"/>
          <w:b/>
          <w:color w:val="FF0000"/>
        </w:rPr>
        <w:fldChar w:fldCharType="separate"/>
      </w:r>
      <w:r w:rsidR="00D74643">
        <w:t xml:space="preserve">Figure </w:t>
      </w:r>
      <w:r w:rsidR="00D74643">
        <w:rPr>
          <w:noProof/>
        </w:rPr>
        <w:t>3</w:t>
      </w:r>
      <w:r w:rsidR="00D74643">
        <w:t xml:space="preserve">. </w:t>
      </w:r>
      <w:r w:rsidR="00D74643" w:rsidRPr="009A256D">
        <w:t>Sciences, objects and methods</w:t>
      </w:r>
      <w:r w:rsidR="00D74643">
        <w:rPr>
          <w:rFonts w:ascii="Times New Roman" w:hAnsi="Times New Roman" w:cs="Times New Roman"/>
          <w:b/>
          <w:color w:val="FF0000"/>
        </w:rPr>
        <w:fldChar w:fldCharType="end"/>
      </w:r>
      <w:r w:rsidR="00D74643">
        <w:rPr>
          <w:rFonts w:ascii="Times New Roman" w:hAnsi="Times New Roman" w:cs="Times New Roman"/>
          <w:b/>
          <w:color w:val="FF0000"/>
        </w:rPr>
        <w:t xml:space="preserve"> </w:t>
      </w:r>
      <w:r w:rsidR="009E75F5">
        <w:rPr>
          <w:rFonts w:ascii="Times New Roman" w:hAnsi="Times New Roman" w:cs="Times New Roman"/>
        </w:rPr>
        <w:t xml:space="preserve">(taken from </w:t>
      </w:r>
      <w:r w:rsidR="009E75F5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&lt;EndNote&gt;&lt;Cite&gt;&lt;Author&gt;Dodig Crnkovic&lt;/Author&gt;&lt;Year&gt;2002&lt;/Year&gt;&lt;RecNum&gt;28&lt;/RecNum&gt;&lt;DisplayText&gt;[14]&lt;/DisplayText&gt;&lt;record&gt;&lt;rec-number&gt;28&lt;/rec-number&gt;&lt;foreign-keys&gt;&lt;key app="EN" db-id="5par9t9v15ta2cew2xo599fu0vfzvrrxpvxr" timestamp="1585674901" guid="824165a6-e35b-4bba-aa89-fd93fd856a43"&gt;28&lt;/key&gt;&lt;key app="ENWeb" db-id=""&gt;0&lt;/key&gt;&lt;/foreign-keys&gt;&lt;ref-type name="Journal Article"&gt;17&lt;/ref-type&gt;&lt;contributors&gt;&lt;authors&gt;&lt;author&gt;Dodig Crnkovic, Gordana&lt;/author&gt;&lt;/authors&gt;&lt;/contributors&gt;&lt;titles&gt;&lt;title&gt;Scientific Methods in Computer Science&lt;/title&gt;&lt;/titles&gt;&lt;dates&gt;&lt;year&gt;2002&lt;/year&gt;&lt;pub-dates&gt;&lt;date&gt;12/14&lt;/date&gt;&lt;/pub-dates&gt;&lt;/dates&gt;&lt;urls&gt;&lt;/urls&gt;&lt;/record&gt;&lt;/Cite&gt;&lt;/EndNote&gt;</w:instrText>
      </w:r>
      <w:r w:rsidR="009E75F5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4" w:tooltip="Dodig Crnkovic, 2002 #28" w:history="1">
        <w:r w:rsidR="00D5225C">
          <w:rPr>
            <w:rFonts w:ascii="Times New Roman" w:hAnsi="Times New Roman" w:cs="Times New Roman"/>
            <w:noProof/>
          </w:rPr>
          <w:t>14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9E75F5">
        <w:rPr>
          <w:rFonts w:ascii="Times New Roman" w:hAnsi="Times New Roman" w:cs="Times New Roman"/>
        </w:rPr>
        <w:fldChar w:fldCharType="end"/>
      </w:r>
      <w:r w:rsidR="009E75F5">
        <w:rPr>
          <w:rFonts w:ascii="Times New Roman" w:hAnsi="Times New Roman" w:cs="Times New Roman"/>
        </w:rPr>
        <w:t xml:space="preserve">). </w:t>
      </w:r>
      <w:r w:rsidR="009E75F5">
        <w:rPr>
          <w:rFonts w:ascii="Times New Roman" w:hAnsi="Times New Roman" w:cs="Times New Roman"/>
          <w:lang w:val="en-US" w:eastAsia="zh-CN"/>
        </w:rPr>
        <w:t>It</w:t>
      </w:r>
      <w:r w:rsidR="00CD5BEC">
        <w:rPr>
          <w:rFonts w:ascii="Times New Roman" w:hAnsi="Times New Roman" w:cs="Times New Roman" w:hint="eastAsia"/>
          <w:lang w:eastAsia="zh-CN"/>
        </w:rPr>
        <w:t xml:space="preserve"> </w:t>
      </w:r>
      <w:r w:rsidR="00CD5BEC">
        <w:rPr>
          <w:rFonts w:ascii="Times New Roman" w:hAnsi="Times New Roman" w:cs="Times New Roman"/>
        </w:rPr>
        <w:t xml:space="preserve">belongs to </w:t>
      </w:r>
      <w:r w:rsidR="00CD5BEC" w:rsidRPr="004E1E38">
        <w:rPr>
          <w:rFonts w:ascii="Times New Roman" w:hAnsi="Times New Roman" w:cs="Times New Roman"/>
          <w:b/>
        </w:rPr>
        <w:t>deductive</w:t>
      </w:r>
      <w:r w:rsidR="00CD5BEC">
        <w:rPr>
          <w:rFonts w:ascii="Times New Roman" w:hAnsi="Times New Roman" w:cs="Times New Roman"/>
        </w:rPr>
        <w:t xml:space="preserve"> </w:t>
      </w:r>
      <w:r w:rsidR="00CD5BEC" w:rsidRPr="006551F2">
        <w:rPr>
          <w:rFonts w:ascii="Times New Roman" w:hAnsi="Times New Roman" w:cs="Times New Roman"/>
          <w:b/>
        </w:rPr>
        <w:t>reasoning</w:t>
      </w:r>
      <w:r w:rsidR="00E0046F" w:rsidRPr="0084089C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&lt;EndNote&gt;&lt;Cite&gt;&lt;Author&gt;Saunders&lt;/Author&gt;&lt;Year&gt;2012&lt;/Year&gt;&lt;RecNum&gt;27&lt;/RecNum&gt;&lt;DisplayText&gt;[15]&lt;/DisplayText&gt;&lt;record&gt;&lt;rec-number&gt;27&lt;/rec-number&gt;&lt;foreign-keys&gt;&lt;key app="EN" db-id="5par9t9v15ta2cew2xo599fu0vfzvrrxpvxr" timestamp="1585674901" guid="d71b143a-b3b3-4105-97b4-3cd4a9b2a281"&gt;27&lt;/key&gt;&lt;key app="ENWeb" db-id=""&gt;0&lt;/key&gt;&lt;/foreign-keys&gt;&lt;ref-type name="Generic"&gt;13&lt;/ref-type&gt;&lt;contributors&gt;&lt;authors&gt;&lt;author&gt;Saunders, M&lt;/author&gt;&lt;author&gt;Lewis, P&lt;/author&gt;&lt;author&gt;Thornhill, A&lt;/author&gt;&lt;/authors&gt;&lt;/contributors&gt;&lt;titles&gt;&lt;title&gt;Research Methods for Business Students, 6th edn, sn&lt;/title&gt;&lt;/titles&gt;&lt;dates&gt;&lt;year&gt;2012&lt;/year&gt;&lt;/dates&gt;&lt;publisher&gt;Sl&lt;/publisher&gt;&lt;urls&gt;&lt;/urls&gt;&lt;/record&gt;&lt;/Cite&gt;&lt;/EndNote&gt;</w:instrText>
      </w:r>
      <w:r w:rsidR="00E0046F" w:rsidRPr="0084089C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5" w:tooltip="Saunders, 2012 #27" w:history="1">
        <w:r w:rsidR="00D5225C">
          <w:rPr>
            <w:rFonts w:ascii="Times New Roman" w:hAnsi="Times New Roman" w:cs="Times New Roman"/>
            <w:noProof/>
          </w:rPr>
          <w:t>15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E0046F" w:rsidRPr="0084089C">
        <w:rPr>
          <w:rFonts w:ascii="Times New Roman" w:hAnsi="Times New Roman" w:cs="Times New Roman"/>
        </w:rPr>
        <w:fldChar w:fldCharType="end"/>
      </w:r>
      <w:r w:rsidR="00693162">
        <w:rPr>
          <w:rFonts w:ascii="Times New Roman" w:hAnsi="Times New Roman" w:cs="Times New Roman"/>
        </w:rPr>
        <w:t xml:space="preserve"> by which l</w:t>
      </w:r>
      <w:r>
        <w:rPr>
          <w:rFonts w:ascii="Times New Roman" w:hAnsi="Times New Roman" w:cs="Times New Roman"/>
        </w:rPr>
        <w:t>ogic conclusions are derived from</w:t>
      </w:r>
      <w:r w:rsidRPr="00835A65">
        <w:rPr>
          <w:rFonts w:ascii="Times New Roman" w:hAnsi="Times New Roman" w:cs="Times New Roman"/>
        </w:rPr>
        <w:t xml:space="preserve"> a set of premises</w:t>
      </w:r>
      <w:r w:rsidR="00835A65" w:rsidRPr="00835A65">
        <w:rPr>
          <w:rFonts w:ascii="Times New Roman" w:hAnsi="Times New Roman" w:cs="Times New Roman"/>
        </w:rPr>
        <w:t xml:space="preserve">. </w:t>
      </w:r>
      <w:r w:rsidR="00CD5BEC">
        <w:rPr>
          <w:rFonts w:ascii="Times New Roman" w:hAnsi="Times New Roman" w:cs="Times New Roman"/>
        </w:rPr>
        <w:t>If the experimental results are aligned with the premises, it can be concluded that the hypothesis stated in Section 4.2 holds true</w:t>
      </w:r>
      <w:r w:rsidR="00E0046F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&lt;EndNote&gt;&lt;Cite&gt;&lt;Author&gt;Ketokivi&lt;/Author&gt;&lt;Year&gt;2010&lt;/Year&gt;&lt;RecNum&gt;30&lt;/RecNum&gt;&lt;DisplayText&gt;[16]&lt;/DisplayText&gt;&lt;record&gt;&lt;rec-number&gt;30&lt;/rec-number&gt;&lt;foreign-keys&gt;&lt;key app="EN" db-id="5par9t9v15ta2cew2xo599fu0vfzvrrxpvxr" timestamp="1585674901" guid="39ef32a2-7a5c-4dfa-8455-9b780ac61c55"&gt;30&lt;/key&gt;&lt;key app="ENWeb" db-id=""&gt;0&lt;/key&gt;&lt;/foreign-keys&gt;&lt;ref-type name="Journal Article"&gt;17&lt;/ref-type&gt;&lt;contributors&gt;&lt;authors&gt;&lt;author&gt;Ketokivi, Mikko&lt;/author&gt;&lt;author&gt;Mantere, Saku&lt;/author&gt;&lt;/authors&gt;&lt;/contributors&gt;&lt;titles&gt;&lt;title&gt;Two Strategies for Inductive Reasoning in Organizational Research&lt;/title&gt;&lt;secondary-title&gt;Academy of Management Review&lt;/secondary-title&gt;&lt;/titles&gt;&lt;periodical&gt;&lt;full-title&gt;Academy of Management Review&lt;/full-title&gt;&lt;/periodical&gt;&lt;pages&gt;315-333&lt;/pages&gt;&lt;volume&gt;35&lt;/volume&gt;&lt;dates&gt;&lt;year&gt;2010&lt;/year&gt;&lt;pub-dates&gt;&lt;date&gt;04/01&lt;/date&gt;&lt;/pub-dates&gt;&lt;/dates&gt;&lt;urls&gt;&lt;/urls&gt;&lt;electronic-resource-num&gt;10.5465/amr.35.2.zok315&lt;/electronic-resource-num&gt;&lt;/record&gt;&lt;/Cite&gt;&lt;/EndNote&gt;</w:instrText>
      </w:r>
      <w:r w:rsidR="00E0046F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6" w:tooltip="Ketokivi, 2010 #30" w:history="1">
        <w:r w:rsidR="00D5225C">
          <w:rPr>
            <w:rFonts w:ascii="Times New Roman" w:hAnsi="Times New Roman" w:cs="Times New Roman"/>
            <w:noProof/>
          </w:rPr>
          <w:t>16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E0046F">
        <w:rPr>
          <w:rFonts w:ascii="Times New Roman" w:hAnsi="Times New Roman" w:cs="Times New Roman"/>
        </w:rPr>
        <w:fldChar w:fldCharType="end"/>
      </w:r>
      <w:r w:rsidR="00CD5BEC">
        <w:rPr>
          <w:rFonts w:ascii="Times New Roman" w:hAnsi="Times New Roman" w:cs="Times New Roman"/>
        </w:rPr>
        <w:t xml:space="preserve">. </w:t>
      </w:r>
      <w:r w:rsidR="00E52D03">
        <w:rPr>
          <w:rFonts w:ascii="Times New Roman" w:hAnsi="Times New Roman" w:cs="Times New Roman"/>
        </w:rPr>
        <w:t>Otherwise the hypothesis might need to be adjusted.</w:t>
      </w:r>
    </w:p>
    <w:p w14:paraId="16B59D22" w14:textId="3704EDA4" w:rsidR="00693162" w:rsidRDefault="00693162" w:rsidP="0069316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B2FDE79" wp14:editId="16767C56">
            <wp:extent cx="3974123" cy="2586746"/>
            <wp:effectExtent l="0" t="0" r="127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3-31 at 09.13.18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9904" cy="260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D78DB" w14:textId="6D53408D" w:rsidR="004E7889" w:rsidRDefault="00680D9E" w:rsidP="00680D9E">
      <w:pPr>
        <w:pStyle w:val="Caption"/>
        <w:jc w:val="center"/>
        <w:rPr>
          <w:rFonts w:ascii="Times New Roman" w:hAnsi="Times New Roman" w:cs="Times New Roman"/>
        </w:rPr>
      </w:pPr>
      <w:bookmarkStart w:id="19" w:name="_Ref36588765"/>
      <w:bookmarkStart w:id="20" w:name="_Toc3659153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65EC9">
        <w:rPr>
          <w:noProof/>
        </w:rPr>
        <w:t>3</w:t>
      </w:r>
      <w:r>
        <w:fldChar w:fldCharType="end"/>
      </w:r>
      <w:r>
        <w:t xml:space="preserve">. </w:t>
      </w:r>
      <w:r w:rsidRPr="009A256D">
        <w:t>Sciences, objects and methods</w:t>
      </w:r>
      <w:bookmarkEnd w:id="19"/>
      <w:bookmarkEnd w:id="20"/>
    </w:p>
    <w:p w14:paraId="561E894D" w14:textId="021F57AE" w:rsidR="006D169B" w:rsidRDefault="00693162" w:rsidP="00717C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be more specific, </w:t>
      </w:r>
      <w:r w:rsidR="001D2141">
        <w:rPr>
          <w:rFonts w:ascii="Times New Roman" w:hAnsi="Times New Roman" w:cs="Times New Roman"/>
        </w:rPr>
        <w:t>five</w:t>
      </w:r>
      <w:r w:rsidR="00835A65" w:rsidRPr="00835A65">
        <w:rPr>
          <w:rFonts w:ascii="Times New Roman" w:hAnsi="Times New Roman" w:cs="Times New Roman"/>
        </w:rPr>
        <w:t xml:space="preserve"> premises</w:t>
      </w:r>
      <w:r>
        <w:rPr>
          <w:rFonts w:ascii="Times New Roman" w:hAnsi="Times New Roman" w:cs="Times New Roman"/>
        </w:rPr>
        <w:t xml:space="preserve"> are formed</w:t>
      </w:r>
      <w:r w:rsidR="00835A65" w:rsidRPr="00835A65">
        <w:rPr>
          <w:rFonts w:ascii="Times New Roman" w:hAnsi="Times New Roman" w:cs="Times New Roman"/>
        </w:rPr>
        <w:t xml:space="preserve">: </w:t>
      </w:r>
    </w:p>
    <w:p w14:paraId="510AE49E" w14:textId="1B4BB7CB" w:rsidR="00717CA1" w:rsidRDefault="00495C7E" w:rsidP="00593F18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593F18">
        <w:rPr>
          <w:rFonts w:ascii="Times New Roman" w:hAnsi="Times New Roman" w:cs="Times New Roman"/>
        </w:rPr>
        <w:t>Federated Dist</w:t>
      </w:r>
      <w:r>
        <w:rPr>
          <w:rFonts w:ascii="Times New Roman" w:hAnsi="Times New Roman" w:cs="Times New Roman"/>
        </w:rPr>
        <w:t>illation (FD) algorithm leads to greater communication efficiency in Federated Learning</w:t>
      </w:r>
      <w:r w:rsidR="00576E43">
        <w:rPr>
          <w:rFonts w:ascii="Times New Roman" w:hAnsi="Times New Roman" w:cs="Times New Roman"/>
        </w:rPr>
        <w:t xml:space="preserve"> (FL)</w:t>
      </w:r>
      <w:r>
        <w:rPr>
          <w:rFonts w:ascii="Times New Roman" w:hAnsi="Times New Roman" w:cs="Times New Roman"/>
        </w:rPr>
        <w:t xml:space="preserve"> at the price of model accuracy;</w:t>
      </w:r>
    </w:p>
    <w:p w14:paraId="138D92E2" w14:textId="5E27F662" w:rsidR="00576E43" w:rsidRDefault="00576E43" w:rsidP="00576E43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Personalisation structure of adding </w:t>
      </w:r>
      <w:r w:rsidR="004116A1">
        <w:rPr>
          <w:rFonts w:ascii="Times New Roman" w:hAnsi="Times New Roman" w:cs="Times New Roman"/>
        </w:rPr>
        <w:t xml:space="preserve">extra </w:t>
      </w:r>
      <w:proofErr w:type="spellStart"/>
      <w:r w:rsidR="00467C69">
        <w:rPr>
          <w:rFonts w:ascii="Times New Roman" w:hAnsi="Times New Roman" w:cs="Times New Roman"/>
          <w:lang w:val="en-US"/>
        </w:rPr>
        <w:t>personalised</w:t>
      </w:r>
      <w:proofErr w:type="spellEnd"/>
      <w:r w:rsidR="004B18E3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</w:rPr>
        <w:t xml:space="preserve">layers to base layers helps mitigate the problem of non-IID data distribution and increase the performance of models in </w:t>
      </w:r>
      <w:r w:rsidR="00467C69">
        <w:rPr>
          <w:rFonts w:ascii="Times New Roman" w:hAnsi="Times New Roman" w:cs="Times New Roman"/>
        </w:rPr>
        <w:t>personalised</w:t>
      </w:r>
      <w:r>
        <w:rPr>
          <w:rFonts w:ascii="Times New Roman" w:hAnsi="Times New Roman" w:cs="Times New Roman"/>
        </w:rPr>
        <w:t xml:space="preserve"> learning tasks;</w:t>
      </w:r>
    </w:p>
    <w:p w14:paraId="55620265" w14:textId="5F8B5E7F" w:rsidR="00076028" w:rsidRPr="00076028" w:rsidRDefault="00076028" w:rsidP="00076028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Hybrid Federated Distillation (HFD) algorithm helps to bridge the performance gap between FD and FL;</w:t>
      </w:r>
    </w:p>
    <w:p w14:paraId="5993E4FF" w14:textId="2C9F4AEA" w:rsidR="00A746E9" w:rsidRPr="00576E43" w:rsidRDefault="00A746E9" w:rsidP="00576E43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</w:t>
      </w:r>
      <w:r w:rsidRPr="00A746E9">
        <w:rPr>
          <w:rFonts w:ascii="Times New Roman" w:hAnsi="Times New Roman" w:cs="Times New Roman"/>
        </w:rPr>
        <w:t xml:space="preserve">ederated </w:t>
      </w:r>
      <w:r>
        <w:rPr>
          <w:rFonts w:ascii="Times New Roman" w:hAnsi="Times New Roman" w:cs="Times New Roman"/>
        </w:rPr>
        <w:t>A</w:t>
      </w:r>
      <w:r w:rsidRPr="00A746E9">
        <w:rPr>
          <w:rFonts w:ascii="Times New Roman" w:hAnsi="Times New Roman" w:cs="Times New Roman"/>
        </w:rPr>
        <w:t>ugmentation (FAug)</w:t>
      </w:r>
      <w:r>
        <w:rPr>
          <w:rFonts w:ascii="Times New Roman" w:hAnsi="Times New Roman" w:cs="Times New Roman"/>
        </w:rPr>
        <w:t xml:space="preserve"> algorithm trains a GAN to </w:t>
      </w:r>
      <w:r w:rsidRPr="00A746E9">
        <w:rPr>
          <w:rFonts w:ascii="Times New Roman" w:hAnsi="Times New Roman" w:cs="Times New Roman"/>
        </w:rPr>
        <w:t xml:space="preserve">reproduce </w:t>
      </w:r>
      <w:r>
        <w:rPr>
          <w:rFonts w:ascii="Times New Roman" w:hAnsi="Times New Roman" w:cs="Times New Roman"/>
        </w:rPr>
        <w:t>missing</w:t>
      </w:r>
      <w:r w:rsidRPr="00A746E9">
        <w:rPr>
          <w:rFonts w:ascii="Times New Roman" w:hAnsi="Times New Roman" w:cs="Times New Roman"/>
        </w:rPr>
        <w:t xml:space="preserve"> data samples locally so as to make training dataset</w:t>
      </w:r>
      <w:r w:rsidR="001D2141">
        <w:rPr>
          <w:rFonts w:ascii="Times New Roman" w:hAnsi="Times New Roman" w:cs="Times New Roman"/>
        </w:rPr>
        <w:t>s</w:t>
      </w:r>
      <w:r w:rsidRPr="00A746E9">
        <w:rPr>
          <w:rFonts w:ascii="Times New Roman" w:hAnsi="Times New Roman" w:cs="Times New Roman"/>
        </w:rPr>
        <w:t xml:space="preserve"> become IID</w:t>
      </w:r>
      <w:r w:rsidR="00AC6A44">
        <w:rPr>
          <w:rFonts w:ascii="Times New Roman" w:hAnsi="Times New Roman" w:cs="Times New Roman"/>
        </w:rPr>
        <w:t>;</w:t>
      </w:r>
      <w:r w:rsidRPr="00A746E9">
        <w:rPr>
          <w:rFonts w:ascii="Times New Roman" w:hAnsi="Times New Roman" w:cs="Times New Roman"/>
        </w:rPr>
        <w:t xml:space="preserve"> </w:t>
      </w:r>
    </w:p>
    <w:p w14:paraId="0DE57D26" w14:textId="05C2A593" w:rsidR="00495C7E" w:rsidRDefault="00495C7E" w:rsidP="00593F18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combined in the right way, FD and Personalisation can complement each other and thus be used to train </w:t>
      </w:r>
      <w:r w:rsidR="00AB778E">
        <w:rPr>
          <w:rFonts w:ascii="Times New Roman" w:hAnsi="Times New Roman" w:cs="Times New Roman"/>
        </w:rPr>
        <w:t xml:space="preserve">comparable or even </w:t>
      </w:r>
      <w:r w:rsidR="00076126">
        <w:rPr>
          <w:rFonts w:ascii="Times New Roman" w:hAnsi="Times New Roman" w:cs="Times New Roman"/>
        </w:rPr>
        <w:t xml:space="preserve">better </w:t>
      </w:r>
      <w:r w:rsidR="00537930">
        <w:rPr>
          <w:rFonts w:ascii="Times New Roman" w:hAnsi="Times New Roman" w:cs="Times New Roman"/>
        </w:rPr>
        <w:t xml:space="preserve">(less communication cost and higher model accuracy) </w:t>
      </w:r>
      <w:r w:rsidR="00022A47">
        <w:rPr>
          <w:rFonts w:ascii="Times New Roman" w:hAnsi="Times New Roman" w:cs="Times New Roman"/>
        </w:rPr>
        <w:t xml:space="preserve">and </w:t>
      </w:r>
      <w:r w:rsidR="00467C69">
        <w:rPr>
          <w:rFonts w:ascii="Times New Roman" w:hAnsi="Times New Roman" w:cs="Times New Roman"/>
        </w:rPr>
        <w:t>personalised</w:t>
      </w:r>
      <w:r w:rsidR="00576E43">
        <w:rPr>
          <w:rFonts w:ascii="Times New Roman" w:hAnsi="Times New Roman" w:cs="Times New Roman"/>
        </w:rPr>
        <w:t xml:space="preserve"> local models </w:t>
      </w:r>
      <w:r w:rsidR="00076126">
        <w:rPr>
          <w:rFonts w:ascii="Times New Roman" w:hAnsi="Times New Roman" w:cs="Times New Roman"/>
        </w:rPr>
        <w:t>in FL settings compared to</w:t>
      </w:r>
      <w:r w:rsidR="00A746E9">
        <w:rPr>
          <w:rFonts w:ascii="Times New Roman" w:hAnsi="Times New Roman" w:cs="Times New Roman"/>
        </w:rPr>
        <w:t xml:space="preserve"> FD + FAug</w:t>
      </w:r>
      <w:r w:rsidR="00076028">
        <w:rPr>
          <w:rFonts w:ascii="Times New Roman" w:hAnsi="Times New Roman" w:cs="Times New Roman"/>
        </w:rPr>
        <w:t xml:space="preserve">, </w:t>
      </w:r>
      <w:r w:rsidR="00A746E9">
        <w:rPr>
          <w:rFonts w:ascii="Times New Roman" w:hAnsi="Times New Roman" w:cs="Times New Roman"/>
        </w:rPr>
        <w:t>or</w:t>
      </w:r>
      <w:r w:rsidR="00076126">
        <w:rPr>
          <w:rFonts w:ascii="Times New Roman" w:hAnsi="Times New Roman" w:cs="Times New Roman"/>
        </w:rPr>
        <w:t xml:space="preserve"> HFD.</w:t>
      </w:r>
    </w:p>
    <w:p w14:paraId="454C645E" w14:textId="01D70A6A" w:rsidR="00DE7785" w:rsidRPr="00D74643" w:rsidRDefault="00D74643" w:rsidP="005E2F5D">
      <w:pPr>
        <w:rPr>
          <w:rFonts w:ascii="Times New Roman" w:hAnsi="Times New Roman" w:cs="Times New Roman"/>
        </w:rPr>
      </w:pPr>
      <w:r w:rsidRPr="00D74643">
        <w:rPr>
          <w:rFonts w:ascii="Times New Roman" w:hAnsi="Times New Roman" w:cs="Times New Roman"/>
        </w:rPr>
        <w:t xml:space="preserve">The flow chart presented in </w:t>
      </w:r>
      <w:r w:rsidRPr="00D74643">
        <w:rPr>
          <w:rFonts w:ascii="Times New Roman" w:hAnsi="Times New Roman" w:cs="Times New Roman"/>
        </w:rPr>
        <w:fldChar w:fldCharType="begin"/>
      </w:r>
      <w:r w:rsidRPr="00D74643">
        <w:rPr>
          <w:rFonts w:ascii="Times New Roman" w:hAnsi="Times New Roman" w:cs="Times New Roman"/>
        </w:rPr>
        <w:instrText xml:space="preserve"> REF _Ref36588819 \h </w:instrText>
      </w:r>
      <w:r w:rsidRPr="00D74643">
        <w:rPr>
          <w:rFonts w:ascii="Times New Roman" w:hAnsi="Times New Roman" w:cs="Times New Roman"/>
        </w:rPr>
      </w:r>
      <w:r w:rsidRPr="00D74643">
        <w:rPr>
          <w:rFonts w:ascii="Times New Roman" w:hAnsi="Times New Roman" w:cs="Times New Roman"/>
        </w:rPr>
        <w:fldChar w:fldCharType="separate"/>
      </w:r>
      <w:r w:rsidRPr="00D74643">
        <w:rPr>
          <w:rFonts w:ascii="Times New Roman" w:hAnsi="Times New Roman" w:cs="Times New Roman"/>
        </w:rPr>
        <w:t xml:space="preserve">Figure </w:t>
      </w:r>
      <w:r w:rsidRPr="00D74643">
        <w:rPr>
          <w:rFonts w:ascii="Times New Roman" w:hAnsi="Times New Roman" w:cs="Times New Roman"/>
          <w:noProof/>
        </w:rPr>
        <w:t>4</w:t>
      </w:r>
      <w:r w:rsidRPr="00D74643">
        <w:rPr>
          <w:rFonts w:ascii="Times New Roman" w:hAnsi="Times New Roman" w:cs="Times New Roman"/>
        </w:rPr>
        <w:t>. Diagram describing iterative nature of the hypothetico-deductive method</w:t>
      </w:r>
      <w:r w:rsidRPr="00D74643">
        <w:rPr>
          <w:rFonts w:ascii="Times New Roman" w:hAnsi="Times New Roman" w:cs="Times New Roman"/>
        </w:rPr>
        <w:fldChar w:fldCharType="end"/>
      </w:r>
      <w:r w:rsidRPr="00D74643">
        <w:rPr>
          <w:rFonts w:ascii="Times New Roman" w:hAnsi="Times New Roman" w:cs="Times New Roman"/>
        </w:rPr>
        <w:t xml:space="preserve"> </w:t>
      </w:r>
      <w:r w:rsidR="009E75F5" w:rsidRPr="00D74643">
        <w:rPr>
          <w:rFonts w:ascii="Times New Roman" w:hAnsi="Times New Roman" w:cs="Times New Roman"/>
          <w:lang w:eastAsia="zh-CN"/>
        </w:rPr>
        <w:t>(</w:t>
      </w:r>
      <w:r w:rsidR="009E75F5" w:rsidRPr="00D74643">
        <w:rPr>
          <w:rFonts w:ascii="Times New Roman" w:hAnsi="Times New Roman" w:cs="Times New Roman"/>
        </w:rPr>
        <w:t>also</w:t>
      </w:r>
      <w:r w:rsidR="006D169B" w:rsidRPr="00D74643">
        <w:rPr>
          <w:rFonts w:ascii="Times New Roman" w:hAnsi="Times New Roman" w:cs="Times New Roman"/>
        </w:rPr>
        <w:t xml:space="preserve"> taken from </w:t>
      </w:r>
      <w:r w:rsidR="006D169B" w:rsidRPr="00D74643">
        <w:rPr>
          <w:rFonts w:ascii="Times New Roman" w:hAnsi="Times New Roman" w:cs="Times New Roman"/>
        </w:rPr>
        <w:fldChar w:fldCharType="begin"/>
      </w:r>
      <w:r w:rsidR="009F5B28" w:rsidRPr="00D74643">
        <w:rPr>
          <w:rFonts w:ascii="Times New Roman" w:hAnsi="Times New Roman" w:cs="Times New Roman"/>
        </w:rPr>
        <w:instrText xml:space="preserve"> ADDIN EN.CITE &lt;EndNote&gt;&lt;Cite&gt;&lt;Author&gt;Dodig Crnkovic&lt;/Author&gt;&lt;Year&gt;2002&lt;/Year&gt;&lt;RecNum&gt;28&lt;/RecNum&gt;&lt;DisplayText&gt;[14]&lt;/DisplayText&gt;&lt;record&gt;&lt;rec-number&gt;28&lt;/rec-number&gt;&lt;foreign-keys&gt;&lt;key app="EN" db-id="5par9t9v15ta2cew2xo599fu0vfzvrrxpvxr" timestamp="1585674901" guid="824165a6-e35b-4bba-aa89-fd93fd856a43"&gt;28&lt;/key&gt;&lt;key app="ENWeb" db-id=""&gt;0&lt;/key&gt;&lt;/foreign-keys&gt;&lt;ref-type name="Journal Article"&gt;17&lt;/ref-type&gt;&lt;contributors&gt;&lt;authors&gt;&lt;author&gt;Dodig Crnkovic, Gordana&lt;/author&gt;&lt;/authors&gt;&lt;/contributors&gt;&lt;titles&gt;&lt;title&gt;Scientific Methods in Computer Science&lt;/title&gt;&lt;/titles&gt;&lt;dates&gt;&lt;year&gt;2002&lt;/year&gt;&lt;pub-dates&gt;&lt;date&gt;12/14&lt;/date&gt;&lt;/pub-dates&gt;&lt;/dates&gt;&lt;urls&gt;&lt;/urls&gt;&lt;/record&gt;&lt;/Cite&gt;&lt;/EndNote&gt;</w:instrText>
      </w:r>
      <w:r w:rsidR="006D169B" w:rsidRPr="00D74643">
        <w:rPr>
          <w:rFonts w:ascii="Times New Roman" w:hAnsi="Times New Roman" w:cs="Times New Roman"/>
        </w:rPr>
        <w:fldChar w:fldCharType="separate"/>
      </w:r>
      <w:r w:rsidR="009F5B28" w:rsidRPr="00D74643">
        <w:rPr>
          <w:rFonts w:ascii="Times New Roman" w:hAnsi="Times New Roman" w:cs="Times New Roman"/>
          <w:noProof/>
        </w:rPr>
        <w:t>[</w:t>
      </w:r>
      <w:hyperlink w:anchor="_ENREF_14" w:tooltip="Dodig Crnkovic, 2002 #28" w:history="1">
        <w:r w:rsidR="00D5225C" w:rsidRPr="00D74643">
          <w:rPr>
            <w:rFonts w:ascii="Times New Roman" w:hAnsi="Times New Roman" w:cs="Times New Roman"/>
            <w:noProof/>
          </w:rPr>
          <w:t>14</w:t>
        </w:r>
      </w:hyperlink>
      <w:r w:rsidR="009F5B28" w:rsidRPr="00D74643">
        <w:rPr>
          <w:rFonts w:ascii="Times New Roman" w:hAnsi="Times New Roman" w:cs="Times New Roman"/>
          <w:noProof/>
        </w:rPr>
        <w:t>]</w:t>
      </w:r>
      <w:r w:rsidR="006D169B" w:rsidRPr="00D74643">
        <w:rPr>
          <w:rFonts w:ascii="Times New Roman" w:hAnsi="Times New Roman" w:cs="Times New Roman"/>
        </w:rPr>
        <w:fldChar w:fldCharType="end"/>
      </w:r>
      <w:r w:rsidR="009E75F5" w:rsidRPr="00D74643">
        <w:rPr>
          <w:rFonts w:ascii="Times New Roman" w:hAnsi="Times New Roman" w:cs="Times New Roman"/>
        </w:rPr>
        <w:t>)</w:t>
      </w:r>
      <w:r w:rsidR="006D169B" w:rsidRPr="00D74643">
        <w:rPr>
          <w:rFonts w:ascii="Times New Roman" w:hAnsi="Times New Roman" w:cs="Times New Roman"/>
        </w:rPr>
        <w:t xml:space="preserve"> describes the iterative nature of the hypothetico-deductive method.</w:t>
      </w:r>
      <w:r w:rsidR="00593F18" w:rsidRPr="00D74643">
        <w:rPr>
          <w:rFonts w:ascii="Times New Roman" w:hAnsi="Times New Roman" w:cs="Times New Roman"/>
        </w:rPr>
        <w:t xml:space="preserve"> </w:t>
      </w:r>
    </w:p>
    <w:p w14:paraId="30B4A33B" w14:textId="77777777" w:rsidR="00B87006" w:rsidRPr="0084089C" w:rsidRDefault="00B87006" w:rsidP="009F15B9">
      <w:pPr>
        <w:rPr>
          <w:rFonts w:ascii="Times New Roman" w:hAnsi="Times New Roman" w:cs="Times New Roman"/>
        </w:rPr>
      </w:pPr>
    </w:p>
    <w:p w14:paraId="46198468" w14:textId="14C58D8D" w:rsidR="007C6BCF" w:rsidRDefault="007C6BCF" w:rsidP="0099542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E97E554" wp14:editId="30D6719A">
            <wp:extent cx="3319976" cy="2229379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3-31 at 09.12.3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5234" cy="225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41CFB" w14:textId="52FFB191" w:rsidR="009A1043" w:rsidRPr="008F72EF" w:rsidRDefault="009A1043" w:rsidP="009A1043">
      <w:pPr>
        <w:pStyle w:val="Caption"/>
        <w:jc w:val="center"/>
        <w:rPr>
          <w:rFonts w:ascii="Times New Roman" w:hAnsi="Times New Roman" w:cs="Times New Roman"/>
        </w:rPr>
      </w:pPr>
      <w:bookmarkStart w:id="21" w:name="_Ref36588819"/>
      <w:bookmarkStart w:id="22" w:name="_Toc3659153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65EC9">
        <w:rPr>
          <w:noProof/>
        </w:rPr>
        <w:t>4</w:t>
      </w:r>
      <w:r>
        <w:fldChar w:fldCharType="end"/>
      </w:r>
      <w:r>
        <w:t xml:space="preserve">. </w:t>
      </w:r>
      <w:r w:rsidRPr="00682319">
        <w:t>Diagram describing iterative nature of the hypothetico-deductive method</w:t>
      </w:r>
      <w:bookmarkEnd w:id="21"/>
      <w:bookmarkEnd w:id="22"/>
    </w:p>
    <w:p w14:paraId="44000F69" w14:textId="77777777" w:rsidR="005E2F5D" w:rsidRPr="008F72EF" w:rsidRDefault="005E2F5D" w:rsidP="005E2F5D">
      <w:pPr>
        <w:pStyle w:val="Heading2"/>
        <w:rPr>
          <w:rFonts w:ascii="Times New Roman" w:hAnsi="Times New Roman" w:cs="Times New Roman"/>
        </w:rPr>
      </w:pPr>
      <w:bookmarkStart w:id="23" w:name="_Toc36591524"/>
      <w:r w:rsidRPr="008F72EF">
        <w:rPr>
          <w:rFonts w:ascii="Times New Roman" w:hAnsi="Times New Roman" w:cs="Times New Roman"/>
        </w:rPr>
        <w:t>4.4 Risks &amp; Limitations</w:t>
      </w:r>
      <w:bookmarkEnd w:id="23"/>
    </w:p>
    <w:p w14:paraId="532E70B8" w14:textId="53F89205" w:rsidR="00463F75" w:rsidRDefault="00A55E20" w:rsidP="005E2F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</w:t>
      </w:r>
      <w:r w:rsidRPr="00A55E20">
        <w:rPr>
          <w:rFonts w:ascii="Times New Roman" w:hAnsi="Times New Roman" w:cs="Times New Roman"/>
        </w:rPr>
        <w:t xml:space="preserve">xperiments </w:t>
      </w:r>
      <w:r w:rsidR="005E23EE">
        <w:rPr>
          <w:rFonts w:ascii="Times New Roman" w:hAnsi="Times New Roman" w:cs="Times New Roman"/>
        </w:rPr>
        <w:t>in this project will be</w:t>
      </w:r>
      <w:r w:rsidR="00171F27">
        <w:rPr>
          <w:rFonts w:ascii="Times New Roman" w:hAnsi="Times New Roman" w:cs="Times New Roman"/>
        </w:rPr>
        <w:t xml:space="preserve"> </w:t>
      </w:r>
      <w:r w:rsidRPr="00A55E20">
        <w:rPr>
          <w:rFonts w:ascii="Times New Roman" w:hAnsi="Times New Roman" w:cs="Times New Roman"/>
        </w:rPr>
        <w:t>conducted in</w:t>
      </w:r>
      <w:r w:rsidR="00171F27">
        <w:rPr>
          <w:rFonts w:ascii="Times New Roman" w:hAnsi="Times New Roman" w:cs="Times New Roman"/>
        </w:rPr>
        <w:t>side</w:t>
      </w:r>
      <w:r w:rsidRPr="00A55E20">
        <w:rPr>
          <w:rFonts w:ascii="Times New Roman" w:hAnsi="Times New Roman" w:cs="Times New Roman"/>
        </w:rPr>
        <w:t xml:space="preserve"> </w:t>
      </w:r>
      <w:r w:rsidR="00171F27">
        <w:rPr>
          <w:rFonts w:ascii="Times New Roman" w:hAnsi="Times New Roman" w:cs="Times New Roman"/>
        </w:rPr>
        <w:t xml:space="preserve">a controlled </w:t>
      </w:r>
      <w:r w:rsidR="00725AD1">
        <w:rPr>
          <w:rFonts w:ascii="Times New Roman" w:hAnsi="Times New Roman" w:cs="Times New Roman"/>
        </w:rPr>
        <w:t xml:space="preserve">lab </w:t>
      </w:r>
      <w:r w:rsidR="00171F27">
        <w:rPr>
          <w:rFonts w:ascii="Times New Roman" w:hAnsi="Times New Roman" w:cs="Times New Roman"/>
        </w:rPr>
        <w:t xml:space="preserve">environment rather than outside in the </w:t>
      </w:r>
      <w:r w:rsidR="00725AD1">
        <w:rPr>
          <w:rFonts w:ascii="Times New Roman" w:hAnsi="Times New Roman" w:cs="Times New Roman"/>
        </w:rPr>
        <w:t xml:space="preserve">practical </w:t>
      </w:r>
      <w:r w:rsidR="00171F27">
        <w:rPr>
          <w:rFonts w:ascii="Times New Roman" w:hAnsi="Times New Roman" w:cs="Times New Roman"/>
        </w:rPr>
        <w:t>field</w:t>
      </w:r>
      <w:r w:rsidRPr="00A55E20">
        <w:rPr>
          <w:rFonts w:ascii="Times New Roman" w:hAnsi="Times New Roman" w:cs="Times New Roman"/>
        </w:rPr>
        <w:t xml:space="preserve">. </w:t>
      </w:r>
      <w:r w:rsidR="00725AD1">
        <w:rPr>
          <w:rFonts w:ascii="Times New Roman" w:hAnsi="Times New Roman" w:cs="Times New Roman"/>
        </w:rPr>
        <w:t>Although this</w:t>
      </w:r>
      <w:r w:rsidRPr="00A55E20">
        <w:rPr>
          <w:rFonts w:ascii="Times New Roman" w:hAnsi="Times New Roman" w:cs="Times New Roman"/>
        </w:rPr>
        <w:t xml:space="preserve"> means </w:t>
      </w:r>
      <w:r w:rsidR="00725AD1">
        <w:rPr>
          <w:rFonts w:ascii="Times New Roman" w:hAnsi="Times New Roman" w:cs="Times New Roman"/>
        </w:rPr>
        <w:t xml:space="preserve">a </w:t>
      </w:r>
      <w:r w:rsidRPr="00A55E20">
        <w:rPr>
          <w:rFonts w:ascii="Times New Roman" w:hAnsi="Times New Roman" w:cs="Times New Roman"/>
        </w:rPr>
        <w:t>greater control over</w:t>
      </w:r>
      <w:r w:rsidR="00725AD1">
        <w:rPr>
          <w:rFonts w:ascii="Times New Roman" w:hAnsi="Times New Roman" w:cs="Times New Roman"/>
        </w:rPr>
        <w:t xml:space="preserve"> such</w:t>
      </w:r>
      <w:r w:rsidRPr="00A55E20">
        <w:rPr>
          <w:rFonts w:ascii="Times New Roman" w:hAnsi="Times New Roman" w:cs="Times New Roman"/>
        </w:rPr>
        <w:t xml:space="preserve"> aspects </w:t>
      </w:r>
      <w:r w:rsidR="00E93845">
        <w:rPr>
          <w:rFonts w:ascii="Times New Roman" w:hAnsi="Times New Roman" w:cs="Times New Roman"/>
          <w:lang w:val="en-US" w:eastAsia="zh-CN"/>
        </w:rPr>
        <w:t xml:space="preserve">in </w:t>
      </w:r>
      <w:r w:rsidR="00E93845">
        <w:rPr>
          <w:rFonts w:ascii="Times New Roman" w:hAnsi="Times New Roman" w:cs="Times New Roman"/>
        </w:rPr>
        <w:t>scenarios simulation</w:t>
      </w:r>
      <w:r w:rsidR="00E93845" w:rsidRPr="00A55E20">
        <w:rPr>
          <w:rFonts w:ascii="Times New Roman" w:hAnsi="Times New Roman" w:cs="Times New Roman"/>
        </w:rPr>
        <w:t xml:space="preserve"> </w:t>
      </w:r>
      <w:r w:rsidRPr="00A55E20">
        <w:rPr>
          <w:rFonts w:ascii="Times New Roman" w:hAnsi="Times New Roman" w:cs="Times New Roman"/>
        </w:rPr>
        <w:t>as</w:t>
      </w:r>
      <w:r w:rsidR="00725AD1">
        <w:rPr>
          <w:rFonts w:ascii="Times New Roman" w:hAnsi="Times New Roman" w:cs="Times New Roman"/>
        </w:rPr>
        <w:t xml:space="preserve"> </w:t>
      </w:r>
      <w:r w:rsidR="006753D8" w:rsidRPr="00A55E20">
        <w:rPr>
          <w:rFonts w:ascii="Times New Roman" w:hAnsi="Times New Roman" w:cs="Times New Roman"/>
        </w:rPr>
        <w:t>sampl</w:t>
      </w:r>
      <w:r w:rsidR="006753D8">
        <w:rPr>
          <w:rFonts w:ascii="Times New Roman" w:hAnsi="Times New Roman" w:cs="Times New Roman"/>
        </w:rPr>
        <w:t xml:space="preserve">ing of </w:t>
      </w:r>
      <w:r w:rsidR="00725AD1">
        <w:rPr>
          <w:rFonts w:ascii="Times New Roman" w:hAnsi="Times New Roman" w:cs="Times New Roman"/>
        </w:rPr>
        <w:t>data</w:t>
      </w:r>
      <w:r w:rsidRPr="00A55E20">
        <w:rPr>
          <w:rFonts w:ascii="Times New Roman" w:hAnsi="Times New Roman" w:cs="Times New Roman"/>
        </w:rPr>
        <w:t xml:space="preserve"> and</w:t>
      </w:r>
      <w:r w:rsidR="00E93845">
        <w:rPr>
          <w:rFonts w:ascii="Times New Roman" w:hAnsi="Times New Roman" w:cs="Times New Roman"/>
        </w:rPr>
        <w:t xml:space="preserve"> </w:t>
      </w:r>
      <w:r w:rsidR="006753D8">
        <w:rPr>
          <w:rFonts w:ascii="Times New Roman" w:hAnsi="Times New Roman" w:cs="Times New Roman"/>
        </w:rPr>
        <w:t xml:space="preserve">distribution of </w:t>
      </w:r>
      <w:r w:rsidR="00E93845">
        <w:rPr>
          <w:rFonts w:ascii="Times New Roman" w:hAnsi="Times New Roman" w:cs="Times New Roman"/>
        </w:rPr>
        <w:t>client device</w:t>
      </w:r>
      <w:r w:rsidR="006753D8">
        <w:rPr>
          <w:rFonts w:ascii="Times New Roman" w:hAnsi="Times New Roman" w:cs="Times New Roman"/>
        </w:rPr>
        <w:t>s</w:t>
      </w:r>
      <w:r w:rsidR="005E133A">
        <w:rPr>
          <w:rFonts w:ascii="Times New Roman" w:hAnsi="Times New Roman" w:cs="Times New Roman"/>
        </w:rPr>
        <w:t>,</w:t>
      </w:r>
      <w:r w:rsidR="00725AD1">
        <w:rPr>
          <w:rFonts w:ascii="Times New Roman" w:hAnsi="Times New Roman" w:cs="Times New Roman"/>
        </w:rPr>
        <w:t xml:space="preserve"> and </w:t>
      </w:r>
      <w:r w:rsidR="005E133A">
        <w:rPr>
          <w:rFonts w:ascii="Times New Roman" w:hAnsi="Times New Roman" w:cs="Times New Roman"/>
        </w:rPr>
        <w:t>therefore</w:t>
      </w:r>
      <w:r w:rsidR="00725AD1">
        <w:rPr>
          <w:rFonts w:ascii="Times New Roman" w:hAnsi="Times New Roman" w:cs="Times New Roman"/>
        </w:rPr>
        <w:t xml:space="preserve"> an improved</w:t>
      </w:r>
      <w:r w:rsidRPr="00A55E20">
        <w:rPr>
          <w:rFonts w:ascii="Times New Roman" w:hAnsi="Times New Roman" w:cs="Times New Roman"/>
        </w:rPr>
        <w:t xml:space="preserve"> internal validity</w:t>
      </w:r>
      <w:r w:rsidR="00725AD1">
        <w:rPr>
          <w:rFonts w:ascii="Times New Roman" w:hAnsi="Times New Roman" w:cs="Times New Roman"/>
        </w:rPr>
        <w:t xml:space="preserve"> (i.e. </w:t>
      </w:r>
      <w:r w:rsidRPr="00A55E20">
        <w:rPr>
          <w:rFonts w:ascii="Times New Roman" w:hAnsi="Times New Roman" w:cs="Times New Roman"/>
        </w:rPr>
        <w:t xml:space="preserve">the extent to which the findings can be attributed to the interventions rather than any flaws in </w:t>
      </w:r>
      <w:r w:rsidR="00753DF7">
        <w:rPr>
          <w:rFonts w:ascii="Times New Roman" w:hAnsi="Times New Roman" w:cs="Times New Roman"/>
        </w:rPr>
        <w:t>the</w:t>
      </w:r>
      <w:r w:rsidRPr="00A55E20">
        <w:rPr>
          <w:rFonts w:ascii="Times New Roman" w:hAnsi="Times New Roman" w:cs="Times New Roman"/>
        </w:rPr>
        <w:t xml:space="preserve"> </w:t>
      </w:r>
      <w:r w:rsidR="008C2782">
        <w:rPr>
          <w:rFonts w:ascii="Times New Roman" w:hAnsi="Times New Roman" w:cs="Times New Roman"/>
        </w:rPr>
        <w:t xml:space="preserve">research </w:t>
      </w:r>
      <w:r w:rsidRPr="00A55E20">
        <w:rPr>
          <w:rFonts w:ascii="Times New Roman" w:hAnsi="Times New Roman" w:cs="Times New Roman"/>
        </w:rPr>
        <w:t>design</w:t>
      </w:r>
      <w:r w:rsidR="00753DF7">
        <w:rPr>
          <w:rFonts w:ascii="Times New Roman" w:hAnsi="Times New Roman" w:cs="Times New Roman"/>
        </w:rPr>
        <w:t xml:space="preserve"> itself</w:t>
      </w:r>
      <w:r w:rsidR="008C2782" w:rsidRPr="008C2782">
        <w:t xml:space="preserve"> </w:t>
      </w:r>
      <w:r w:rsidR="008C2782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&lt;EndNote&gt;&lt;Cite&gt;&lt;Author&gt;Hakim&lt;/Author&gt;&lt;Year&gt;2000&lt;/Year&gt;&lt;RecNum&gt;29&lt;/RecNum&gt;&lt;DisplayText&gt;[13]&lt;/DisplayText&gt;&lt;record&gt;&lt;rec-number&gt;29&lt;/rec-number&gt;&lt;foreign-keys&gt;&lt;key app="EN" db-id="5par9t9v15ta2cew2xo599fu0vfzvrrxpvxr" timestamp="1585674901" guid="2914d214-cd33-4868-ac59-366f6ad9fb2d"&gt;29&lt;/key&gt;&lt;key app="ENWeb" db-id=""&gt;0&lt;/key&gt;&lt;/foreign-keys&gt;&lt;ref-type name="Journal Article"&gt;17&lt;/ref-type&gt;&lt;contributors&gt;&lt;authors&gt;&lt;author&gt;Hakim, Catherine&lt;/author&gt;&lt;/authors&gt;&lt;/contributors&gt;&lt;titles&gt;&lt;title&gt;Research Design : Successful Designs for Social and Economic Research / C. Hakim&lt;/title&gt;&lt;/titles&gt;&lt;dates&gt;&lt;year&gt;2000&lt;/year&gt;&lt;pub-dates&gt;&lt;date&gt;01/01&lt;/date&gt;&lt;/pub-dates&gt;&lt;/dates&gt;&lt;urls&gt;&lt;/urls&gt;&lt;/record&gt;&lt;/Cite&gt;&lt;/EndNote&gt;</w:instrText>
      </w:r>
      <w:r w:rsidR="008C2782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3" w:tooltip="Hakim, 2000 #29" w:history="1">
        <w:r w:rsidR="00D5225C">
          <w:rPr>
            <w:rFonts w:ascii="Times New Roman" w:hAnsi="Times New Roman" w:cs="Times New Roman"/>
            <w:noProof/>
          </w:rPr>
          <w:t>13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8C2782">
        <w:rPr>
          <w:rFonts w:ascii="Times New Roman" w:hAnsi="Times New Roman" w:cs="Times New Roman"/>
        </w:rPr>
        <w:fldChar w:fldCharType="end"/>
      </w:r>
      <w:r w:rsidR="00725AD1">
        <w:rPr>
          <w:rFonts w:ascii="Times New Roman" w:hAnsi="Times New Roman" w:cs="Times New Roman"/>
        </w:rPr>
        <w:t>),</w:t>
      </w:r>
      <w:r w:rsidRPr="00A55E20">
        <w:rPr>
          <w:rFonts w:ascii="Times New Roman" w:hAnsi="Times New Roman" w:cs="Times New Roman"/>
        </w:rPr>
        <w:t xml:space="preserve"> </w:t>
      </w:r>
      <w:r w:rsidR="00E2551B">
        <w:rPr>
          <w:rFonts w:ascii="Times New Roman" w:hAnsi="Times New Roman" w:cs="Times New Roman"/>
        </w:rPr>
        <w:t xml:space="preserve">it can make the examination and establishment of </w:t>
      </w:r>
      <w:r w:rsidR="00E2551B" w:rsidRPr="00A55E20">
        <w:rPr>
          <w:rFonts w:ascii="Times New Roman" w:hAnsi="Times New Roman" w:cs="Times New Roman"/>
        </w:rPr>
        <w:t>external validity</w:t>
      </w:r>
      <w:r w:rsidR="00E2551B">
        <w:rPr>
          <w:rFonts w:ascii="Times New Roman" w:hAnsi="Times New Roman" w:cs="Times New Roman"/>
        </w:rPr>
        <w:t xml:space="preserve"> </w:t>
      </w:r>
      <w:r w:rsidRPr="00A55E20">
        <w:rPr>
          <w:rFonts w:ascii="Times New Roman" w:hAnsi="Times New Roman" w:cs="Times New Roman"/>
        </w:rPr>
        <w:t>difficult</w:t>
      </w:r>
      <w:r w:rsidR="00171F27">
        <w:rPr>
          <w:rFonts w:ascii="Times New Roman" w:hAnsi="Times New Roman" w:cs="Times New Roman"/>
        </w:rPr>
        <w:t>.</w:t>
      </w:r>
      <w:r w:rsidR="006C000A">
        <w:rPr>
          <w:rFonts w:ascii="Times New Roman" w:hAnsi="Times New Roman" w:cs="Times New Roman"/>
        </w:rPr>
        <w:t xml:space="preserve"> </w:t>
      </w:r>
      <w:r w:rsidR="006C000A" w:rsidRPr="006C000A">
        <w:rPr>
          <w:rFonts w:ascii="Times New Roman" w:hAnsi="Times New Roman" w:cs="Times New Roman"/>
        </w:rPr>
        <w:t>External validity is</w:t>
      </w:r>
      <w:r w:rsidR="005E23EE">
        <w:rPr>
          <w:rFonts w:ascii="Times New Roman" w:hAnsi="Times New Roman" w:cs="Times New Roman"/>
        </w:rPr>
        <w:t xml:space="preserve"> a set</w:t>
      </w:r>
      <w:r w:rsidR="00E73B8E">
        <w:rPr>
          <w:rFonts w:ascii="Times New Roman" w:hAnsi="Times New Roman" w:cs="Times New Roman"/>
        </w:rPr>
        <w:t xml:space="preserve"> of</w:t>
      </w:r>
      <w:r w:rsidR="005E23EE">
        <w:rPr>
          <w:rFonts w:ascii="Times New Roman" w:hAnsi="Times New Roman" w:cs="Times New Roman"/>
        </w:rPr>
        <w:t xml:space="preserve"> </w:t>
      </w:r>
      <w:r w:rsidR="00E73B8E">
        <w:rPr>
          <w:rFonts w:ascii="Times New Roman" w:hAnsi="Times New Roman" w:cs="Times New Roman"/>
        </w:rPr>
        <w:t xml:space="preserve">assessment </w:t>
      </w:r>
      <w:r w:rsidR="005E23EE">
        <w:rPr>
          <w:rFonts w:ascii="Times New Roman" w:hAnsi="Times New Roman" w:cs="Times New Roman"/>
        </w:rPr>
        <w:t>criteria</w:t>
      </w:r>
      <w:r w:rsidR="00FA025B">
        <w:rPr>
          <w:rFonts w:ascii="Times New Roman" w:hAnsi="Times New Roman" w:cs="Times New Roman"/>
        </w:rPr>
        <w:t xml:space="preserve"> </w:t>
      </w:r>
      <w:r w:rsidR="00E73B8E">
        <w:rPr>
          <w:rFonts w:ascii="Times New Roman" w:hAnsi="Times New Roman" w:cs="Times New Roman"/>
        </w:rPr>
        <w:t>that</w:t>
      </w:r>
      <w:r w:rsidR="00FA025B">
        <w:rPr>
          <w:rFonts w:ascii="Times New Roman" w:hAnsi="Times New Roman" w:cs="Times New Roman"/>
        </w:rPr>
        <w:t xml:space="preserve"> </w:t>
      </w:r>
      <w:r w:rsidR="005E23EE">
        <w:rPr>
          <w:rFonts w:ascii="Times New Roman" w:hAnsi="Times New Roman" w:cs="Times New Roman"/>
        </w:rPr>
        <w:t xml:space="preserve">questions whether </w:t>
      </w:r>
      <w:r w:rsidR="00FA025B">
        <w:rPr>
          <w:rFonts w:ascii="Times New Roman" w:hAnsi="Times New Roman" w:cs="Times New Roman"/>
        </w:rPr>
        <w:t xml:space="preserve">the </w:t>
      </w:r>
      <w:r w:rsidR="006C000A" w:rsidRPr="006C000A">
        <w:rPr>
          <w:rFonts w:ascii="Times New Roman" w:hAnsi="Times New Roman" w:cs="Times New Roman"/>
        </w:rPr>
        <w:t xml:space="preserve">research findings </w:t>
      </w:r>
      <w:r w:rsidR="00FA025B">
        <w:rPr>
          <w:rFonts w:ascii="Times New Roman" w:hAnsi="Times New Roman" w:cs="Times New Roman"/>
        </w:rPr>
        <w:t xml:space="preserve">can </w:t>
      </w:r>
      <w:r w:rsidR="006C000A" w:rsidRPr="006C000A">
        <w:rPr>
          <w:rFonts w:ascii="Times New Roman" w:hAnsi="Times New Roman" w:cs="Times New Roman"/>
        </w:rPr>
        <w:t xml:space="preserve">be generalised to other relevant </w:t>
      </w:r>
      <w:r w:rsidR="00D5407E">
        <w:rPr>
          <w:rFonts w:ascii="Times New Roman" w:hAnsi="Times New Roman" w:cs="Times New Roman"/>
        </w:rPr>
        <w:t xml:space="preserve">and real-life </w:t>
      </w:r>
      <w:r w:rsidR="00FA025B">
        <w:rPr>
          <w:rFonts w:ascii="Times New Roman" w:hAnsi="Times New Roman" w:cs="Times New Roman"/>
        </w:rPr>
        <w:t>scenarios</w:t>
      </w:r>
      <w:r w:rsidR="00D127CC">
        <w:rPr>
          <w:rFonts w:ascii="Times New Roman" w:hAnsi="Times New Roman" w:cs="Times New Roman"/>
        </w:rPr>
        <w:t>.</w:t>
      </w:r>
      <w:r w:rsidR="00D5407E">
        <w:rPr>
          <w:rFonts w:ascii="Times New Roman" w:hAnsi="Times New Roman" w:cs="Times New Roman"/>
        </w:rPr>
        <w:t xml:space="preserve"> </w:t>
      </w:r>
    </w:p>
    <w:p w14:paraId="2487EEC5" w14:textId="77777777" w:rsidR="00463F75" w:rsidRDefault="004C5E5B" w:rsidP="005E2F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simplification of complex environments</w:t>
      </w:r>
      <w:r w:rsidR="002142C8">
        <w:rPr>
          <w:rFonts w:ascii="Times New Roman" w:hAnsi="Times New Roman" w:cs="Times New Roman"/>
        </w:rPr>
        <w:t xml:space="preserve"> (for example, </w:t>
      </w:r>
      <w:r w:rsidR="00EA7F10">
        <w:rPr>
          <w:rFonts w:ascii="Times New Roman" w:hAnsi="Times New Roman" w:cs="Times New Roman"/>
          <w:lang w:val="en-US" w:eastAsia="zh-CN"/>
        </w:rPr>
        <w:t xml:space="preserve">not </w:t>
      </w:r>
      <w:r w:rsidR="000D17A7">
        <w:rPr>
          <w:rFonts w:ascii="Times New Roman" w:hAnsi="Times New Roman" w:cs="Times New Roman"/>
          <w:lang w:val="en-US" w:eastAsia="zh-CN"/>
        </w:rPr>
        <w:t>considering</w:t>
      </w:r>
      <w:r w:rsidR="00EA7F10">
        <w:rPr>
          <w:rFonts w:ascii="Times New Roman" w:hAnsi="Times New Roman" w:cs="Times New Roman"/>
          <w:lang w:val="en-US" w:eastAsia="zh-CN"/>
        </w:rPr>
        <w:t xml:space="preserve"> either </w:t>
      </w:r>
      <w:r w:rsidR="002142C8">
        <w:rPr>
          <w:rFonts w:ascii="Times New Roman" w:hAnsi="Times New Roman" w:cs="Times New Roman"/>
        </w:rPr>
        <w:t>the common presence of noises in wireless channels or client dropouts due to limited spectral resources)</w:t>
      </w:r>
      <w:r w:rsidR="000D17A7">
        <w:rPr>
          <w:rFonts w:ascii="Times New Roman" w:hAnsi="Times New Roman" w:cs="Times New Roman"/>
        </w:rPr>
        <w:t xml:space="preserve"> might have a negative impact on its application to industry. </w:t>
      </w:r>
    </w:p>
    <w:p w14:paraId="2C12D06E" w14:textId="37A73423" w:rsidR="00044A2F" w:rsidRPr="008F72EF" w:rsidRDefault="00D5407E" w:rsidP="005E2F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way to remedy this limitation will be to run the experiments </w:t>
      </w:r>
      <w:r w:rsidR="00822CCA">
        <w:rPr>
          <w:rFonts w:ascii="Times New Roman" w:hAnsi="Times New Roman" w:cs="Times New Roman"/>
        </w:rPr>
        <w:t>in</w:t>
      </w:r>
      <w:r>
        <w:rPr>
          <w:rFonts w:ascii="Times New Roman" w:hAnsi="Times New Roman" w:cs="Times New Roman"/>
        </w:rPr>
        <w:t xml:space="preserve"> </w:t>
      </w:r>
      <w:r w:rsidR="00822CCA">
        <w:rPr>
          <w:rFonts w:ascii="Times New Roman" w:hAnsi="Times New Roman" w:cs="Times New Roman"/>
        </w:rPr>
        <w:t xml:space="preserve">Android or iOS applications on </w:t>
      </w:r>
      <w:r w:rsidR="00B03CFF">
        <w:rPr>
          <w:rFonts w:ascii="Times New Roman" w:hAnsi="Times New Roman" w:cs="Times New Roman"/>
        </w:rPr>
        <w:t xml:space="preserve">a large number of </w:t>
      </w:r>
      <w:r w:rsidR="00822CCA">
        <w:rPr>
          <w:rFonts w:ascii="Times New Roman" w:hAnsi="Times New Roman" w:cs="Times New Roman"/>
        </w:rPr>
        <w:t xml:space="preserve">real devices which </w:t>
      </w:r>
      <w:r w:rsidR="00B03CFF" w:rsidRPr="00B03CFF">
        <w:rPr>
          <w:rFonts w:ascii="Times New Roman" w:hAnsi="Times New Roman" w:cs="Times New Roman"/>
        </w:rPr>
        <w:t xml:space="preserve">preferably </w:t>
      </w:r>
      <w:r w:rsidR="00822CCA">
        <w:rPr>
          <w:rFonts w:ascii="Times New Roman" w:hAnsi="Times New Roman" w:cs="Times New Roman"/>
        </w:rPr>
        <w:t xml:space="preserve">are geographically distributed, in the aim of collecting statistics and feedbacks from clients.  </w:t>
      </w:r>
    </w:p>
    <w:p w14:paraId="51DD2836" w14:textId="561C23A3" w:rsidR="005E2F5D" w:rsidRPr="008F72EF" w:rsidRDefault="005E2F5D" w:rsidP="005E2F5D">
      <w:pPr>
        <w:pStyle w:val="Heading2"/>
        <w:rPr>
          <w:rFonts w:ascii="Times New Roman" w:hAnsi="Times New Roman" w:cs="Times New Roman"/>
        </w:rPr>
      </w:pPr>
      <w:bookmarkStart w:id="24" w:name="_Toc36591525"/>
      <w:r w:rsidRPr="008F72EF">
        <w:rPr>
          <w:rFonts w:ascii="Times New Roman" w:hAnsi="Times New Roman" w:cs="Times New Roman"/>
        </w:rPr>
        <w:t>4.5 Data</w:t>
      </w:r>
      <w:r w:rsidR="00896433">
        <w:rPr>
          <w:rFonts w:ascii="Times New Roman" w:hAnsi="Times New Roman" w:cs="Times New Roman"/>
        </w:rPr>
        <w:t xml:space="preserve"> Sampling and</w:t>
      </w:r>
      <w:r w:rsidRPr="008F72EF">
        <w:rPr>
          <w:rFonts w:ascii="Times New Roman" w:hAnsi="Times New Roman" w:cs="Times New Roman"/>
        </w:rPr>
        <w:t xml:space="preserve"> Evaluation</w:t>
      </w:r>
      <w:r w:rsidR="0036787E">
        <w:rPr>
          <w:rFonts w:ascii="Times New Roman" w:hAnsi="Times New Roman" w:cs="Times New Roman"/>
        </w:rPr>
        <w:t xml:space="preserve"> of Experiments</w:t>
      </w:r>
      <w:bookmarkEnd w:id="24"/>
    </w:p>
    <w:p w14:paraId="3CD88EE5" w14:textId="7DF23846" w:rsidR="001E4576" w:rsidRDefault="001125C9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The </w:t>
      </w:r>
      <w:r w:rsidR="004116A1" w:rsidRPr="004116A1">
        <w:rPr>
          <w:rFonts w:ascii="Times New Roman" w:hAnsi="Times New Roman" w:cs="Times New Roman"/>
          <w:lang w:eastAsia="zh-CN"/>
        </w:rPr>
        <w:t xml:space="preserve">proposed </w:t>
      </w:r>
      <w:r w:rsidR="001C1709">
        <w:rPr>
          <w:rFonts w:ascii="Times New Roman" w:hAnsi="Times New Roman" w:cs="Times New Roman"/>
          <w:lang w:eastAsia="zh-CN"/>
        </w:rPr>
        <w:t>scheme will be evaluated</w:t>
      </w:r>
      <w:r w:rsidR="004116A1" w:rsidRPr="004116A1">
        <w:rPr>
          <w:rFonts w:ascii="Times New Roman" w:hAnsi="Times New Roman" w:cs="Times New Roman"/>
          <w:lang w:eastAsia="zh-CN"/>
        </w:rPr>
        <w:t xml:space="preserve"> </w:t>
      </w:r>
      <w:r w:rsidR="001C1709">
        <w:rPr>
          <w:rFonts w:ascii="Times New Roman" w:hAnsi="Times New Roman" w:cs="Times New Roman"/>
          <w:lang w:eastAsia="zh-CN"/>
        </w:rPr>
        <w:t>on</w:t>
      </w:r>
      <w:r w:rsidR="004116A1" w:rsidRPr="004116A1">
        <w:rPr>
          <w:rFonts w:ascii="Times New Roman" w:hAnsi="Times New Roman" w:cs="Times New Roman"/>
          <w:lang w:eastAsia="zh-CN"/>
        </w:rPr>
        <w:t xml:space="preserve"> </w:t>
      </w:r>
      <w:r w:rsidR="001C1709">
        <w:rPr>
          <w:rFonts w:ascii="Times New Roman" w:hAnsi="Times New Roman" w:cs="Times New Roman"/>
          <w:lang w:eastAsia="zh-CN"/>
        </w:rPr>
        <w:t>various</w:t>
      </w:r>
      <w:r w:rsidR="004116A1" w:rsidRPr="004116A1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lang w:val="en-US" w:eastAsia="zh-CN"/>
        </w:rPr>
        <w:t>combinations of datasets and models (as are shown in</w:t>
      </w:r>
      <w:r w:rsidR="00C338ED">
        <w:rPr>
          <w:rFonts w:ascii="Times New Roman" w:hAnsi="Times New Roman" w:cs="Times New Roman"/>
          <w:lang w:val="en-US" w:eastAsia="zh-CN"/>
        </w:rPr>
        <w:t xml:space="preserve"> </w:t>
      </w:r>
      <w:r w:rsidR="00C338ED">
        <w:rPr>
          <w:rFonts w:ascii="Times New Roman" w:hAnsi="Times New Roman" w:cs="Times New Roman"/>
          <w:color w:val="FF0000"/>
          <w:lang w:val="en-US" w:eastAsia="zh-CN"/>
        </w:rPr>
        <w:fldChar w:fldCharType="begin"/>
      </w:r>
      <w:r w:rsidR="00C338ED">
        <w:rPr>
          <w:rFonts w:ascii="Times New Roman" w:hAnsi="Times New Roman" w:cs="Times New Roman"/>
          <w:lang w:val="en-US" w:eastAsia="zh-CN"/>
        </w:rPr>
        <w:instrText xml:space="preserve"> REF _Ref36591404 \h </w:instrText>
      </w:r>
      <w:r w:rsidR="00C338ED">
        <w:rPr>
          <w:rFonts w:ascii="Times New Roman" w:hAnsi="Times New Roman" w:cs="Times New Roman"/>
          <w:color w:val="FF0000"/>
          <w:lang w:val="en-US" w:eastAsia="zh-CN"/>
        </w:rPr>
      </w:r>
      <w:r w:rsidR="00C338ED">
        <w:rPr>
          <w:rFonts w:ascii="Times New Roman" w:hAnsi="Times New Roman" w:cs="Times New Roman"/>
          <w:color w:val="FF0000"/>
          <w:lang w:val="en-US" w:eastAsia="zh-CN"/>
        </w:rPr>
        <w:fldChar w:fldCharType="separate"/>
      </w:r>
      <w:r w:rsidR="00C338ED">
        <w:t xml:space="preserve">Table </w:t>
      </w:r>
      <w:r w:rsidR="00C338ED">
        <w:rPr>
          <w:noProof/>
        </w:rPr>
        <w:t>1</w:t>
      </w:r>
      <w:r w:rsidR="00C338ED">
        <w:t xml:space="preserve">. </w:t>
      </w:r>
      <w:r w:rsidR="00C338ED" w:rsidRPr="00DA6C7E">
        <w:t>Datasets and corresponding SOAC models</w:t>
      </w:r>
      <w:r w:rsidR="00C338ED">
        <w:rPr>
          <w:rFonts w:ascii="Times New Roman" w:hAnsi="Times New Roman" w:cs="Times New Roman"/>
          <w:color w:val="FF0000"/>
          <w:lang w:val="en-US" w:eastAsia="zh-CN"/>
        </w:rPr>
        <w:fldChar w:fldCharType="end"/>
      </w:r>
      <w:r>
        <w:rPr>
          <w:rFonts w:ascii="Times New Roman" w:hAnsi="Times New Roman" w:cs="Times New Roman"/>
          <w:lang w:val="en-US" w:eastAsia="zh-CN"/>
        </w:rPr>
        <w:t>) for image classification tasks.</w:t>
      </w:r>
      <w:r w:rsidR="004116A1" w:rsidRPr="004116A1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lang w:eastAsia="zh-CN"/>
        </w:rPr>
        <w:t xml:space="preserve">Specifically speaking, training sets </w:t>
      </w:r>
      <w:r w:rsidR="007F5803">
        <w:rPr>
          <w:rFonts w:ascii="Times New Roman" w:hAnsi="Times New Roman" w:cs="Times New Roman"/>
          <w:lang w:eastAsia="zh-CN"/>
        </w:rPr>
        <w:t xml:space="preserve">are constructed </w:t>
      </w:r>
      <w:r w:rsidR="004116A1" w:rsidRPr="004116A1">
        <w:rPr>
          <w:rFonts w:ascii="Times New Roman" w:hAnsi="Times New Roman" w:cs="Times New Roman"/>
          <w:lang w:eastAsia="zh-CN"/>
        </w:rPr>
        <w:t xml:space="preserve">following </w:t>
      </w:r>
      <w:r w:rsidR="007F5803">
        <w:rPr>
          <w:rFonts w:ascii="Times New Roman" w:hAnsi="Times New Roman" w:cs="Times New Roman"/>
          <w:lang w:eastAsia="zh-CN"/>
        </w:rPr>
        <w:t xml:space="preserve">these </w:t>
      </w:r>
      <w:r w:rsidR="004116A1" w:rsidRPr="004116A1">
        <w:rPr>
          <w:rFonts w:ascii="Times New Roman" w:hAnsi="Times New Roman" w:cs="Times New Roman"/>
          <w:lang w:eastAsia="zh-CN"/>
        </w:rPr>
        <w:t>procedure</w:t>
      </w:r>
      <w:r w:rsidR="007F5803">
        <w:rPr>
          <w:rFonts w:ascii="Times New Roman" w:hAnsi="Times New Roman" w:cs="Times New Roman"/>
          <w:lang w:eastAsia="zh-CN"/>
        </w:rPr>
        <w:t>s</w:t>
      </w:r>
      <w:r w:rsidR="001E4576">
        <w:rPr>
          <w:rFonts w:ascii="Times New Roman" w:hAnsi="Times New Roman" w:cs="Times New Roman"/>
          <w:lang w:eastAsia="zh-CN"/>
        </w:rPr>
        <w:t>:</w:t>
      </w:r>
    </w:p>
    <w:p w14:paraId="198C1205" w14:textId="595B9766" w:rsidR="001E4576" w:rsidRPr="001E4576" w:rsidRDefault="001E4576" w:rsidP="001E457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Randomly select</w:t>
      </w:r>
      <w:r w:rsidR="004116A1" w:rsidRPr="001E4576">
        <w:rPr>
          <w:rFonts w:ascii="Times New Roman" w:hAnsi="Times New Roman" w:cs="Times New Roman"/>
          <w:lang w:eastAsia="zh-CN"/>
        </w:rPr>
        <w:t xml:space="preserve"> </w:t>
      </w:r>
      <w:r w:rsidRPr="001E4576">
        <w:rPr>
          <w:rFonts w:ascii="Times New Roman" w:hAnsi="Times New Roman" w:cs="Times New Roman"/>
          <w:b/>
          <w:lang w:eastAsia="zh-CN"/>
        </w:rPr>
        <w:t>N</w:t>
      </w:r>
      <w:r w:rsidR="004116A1" w:rsidRPr="001E4576">
        <w:rPr>
          <w:rFonts w:ascii="Times New Roman" w:hAnsi="Times New Roman" w:cs="Times New Roman"/>
          <w:lang w:eastAsia="zh-CN"/>
        </w:rPr>
        <w:t xml:space="preserve"> samples</w:t>
      </w:r>
      <w:r>
        <w:rPr>
          <w:rFonts w:ascii="Times New Roman" w:hAnsi="Times New Roman" w:cs="Times New Roman"/>
          <w:lang w:eastAsia="zh-CN"/>
        </w:rPr>
        <w:t xml:space="preserve"> for each of the </w:t>
      </w:r>
      <w:r w:rsidRPr="001E4576">
        <w:rPr>
          <w:rFonts w:ascii="Times New Roman" w:hAnsi="Times New Roman" w:cs="Times New Roman"/>
          <w:b/>
          <w:lang w:eastAsia="zh-CN"/>
        </w:rPr>
        <w:t>K</w:t>
      </w:r>
      <w:r>
        <w:rPr>
          <w:rFonts w:ascii="Times New Roman" w:hAnsi="Times New Roman" w:cs="Times New Roman"/>
          <w:lang w:eastAsia="zh-CN"/>
        </w:rPr>
        <w:t xml:space="preserve"> devices</w:t>
      </w:r>
      <w:r w:rsidR="00EA03F9">
        <w:rPr>
          <w:rFonts w:ascii="Times New Roman" w:hAnsi="Times New Roman" w:cs="Times New Roman"/>
          <w:lang w:eastAsia="zh-CN"/>
        </w:rPr>
        <w:t>;</w:t>
      </w:r>
    </w:p>
    <w:p w14:paraId="34B13C01" w14:textId="77777777" w:rsidR="00EA03F9" w:rsidRDefault="001E4576" w:rsidP="001E457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At each device, divide the N samples into</w:t>
      </w:r>
      <w:r w:rsidR="004116A1" w:rsidRPr="001E4576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b/>
          <w:lang w:eastAsia="zh-CN"/>
        </w:rPr>
        <w:t>L</w:t>
      </w:r>
      <w:r w:rsidR="004116A1" w:rsidRPr="001E4576">
        <w:rPr>
          <w:rFonts w:ascii="Times New Roman" w:hAnsi="Times New Roman" w:cs="Times New Roman"/>
          <w:lang w:eastAsia="zh-CN"/>
        </w:rPr>
        <w:t xml:space="preserve"> subsets </w:t>
      </w:r>
      <w:r>
        <w:rPr>
          <w:rFonts w:ascii="Times New Roman" w:hAnsi="Times New Roman" w:cs="Times New Roman"/>
          <w:lang w:eastAsia="zh-CN"/>
        </w:rPr>
        <w:t xml:space="preserve">(L is equal to the number of </w:t>
      </w:r>
      <w:r w:rsidR="004116A1" w:rsidRPr="001E4576">
        <w:rPr>
          <w:rFonts w:ascii="Times New Roman" w:hAnsi="Times New Roman" w:cs="Times New Roman"/>
          <w:lang w:eastAsia="zh-CN"/>
        </w:rPr>
        <w:t>ground-truth labels</w:t>
      </w:r>
      <w:r>
        <w:rPr>
          <w:rFonts w:ascii="Times New Roman" w:hAnsi="Times New Roman" w:cs="Times New Roman"/>
          <w:lang w:eastAsia="zh-CN"/>
        </w:rPr>
        <w:t>)</w:t>
      </w:r>
      <w:r w:rsidR="00EA03F9">
        <w:rPr>
          <w:rFonts w:ascii="Times New Roman" w:hAnsi="Times New Roman" w:cs="Times New Roman"/>
          <w:lang w:eastAsia="zh-CN"/>
        </w:rPr>
        <w:t>;</w:t>
      </w:r>
    </w:p>
    <w:p w14:paraId="564DA0BC" w14:textId="053552C9" w:rsidR="00712F99" w:rsidRPr="00FD3961" w:rsidRDefault="00EA03F9" w:rsidP="00712F9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At each device, randomly select </w:t>
      </w:r>
      <w:r w:rsidRPr="00896433">
        <w:rPr>
          <w:rFonts w:ascii="Times New Roman" w:hAnsi="Times New Roman" w:cs="Times New Roman"/>
          <w:b/>
          <w:lang w:eastAsia="zh-CN"/>
        </w:rPr>
        <w:t>T</w:t>
      </w:r>
      <w:r w:rsidR="004116A1" w:rsidRPr="001E4576">
        <w:rPr>
          <w:rFonts w:ascii="Times New Roman" w:hAnsi="Times New Roman" w:cs="Times New Roman"/>
          <w:lang w:eastAsia="zh-CN"/>
        </w:rPr>
        <w:t xml:space="preserve"> target labels and</w:t>
      </w:r>
      <w:r>
        <w:rPr>
          <w:rFonts w:ascii="Times New Roman" w:hAnsi="Times New Roman" w:cs="Times New Roman"/>
          <w:lang w:eastAsia="zh-CN"/>
        </w:rPr>
        <w:t xml:space="preserve"> correspondingly</w:t>
      </w:r>
      <w:r w:rsidR="004116A1" w:rsidRPr="001E4576">
        <w:rPr>
          <w:rFonts w:ascii="Times New Roman" w:hAnsi="Times New Roman" w:cs="Times New Roman"/>
          <w:lang w:eastAsia="zh-CN"/>
        </w:rPr>
        <w:t xml:space="preserve"> eliminate </w:t>
      </w:r>
      <w:r>
        <w:rPr>
          <w:rFonts w:ascii="Times New Roman" w:hAnsi="Times New Roman" w:cs="Times New Roman"/>
          <w:lang w:eastAsia="zh-CN"/>
        </w:rPr>
        <w:t>all the samples that belong to</w:t>
      </w:r>
      <w:r w:rsidR="00661575">
        <w:rPr>
          <w:rFonts w:ascii="Times New Roman" w:hAnsi="Times New Roman" w:cs="Times New Roman"/>
          <w:lang w:eastAsia="zh-CN"/>
        </w:rPr>
        <w:t xml:space="preserve"> any of</w:t>
      </w:r>
      <w:r>
        <w:rPr>
          <w:rFonts w:ascii="Times New Roman" w:hAnsi="Times New Roman" w:cs="Times New Roman"/>
          <w:lang w:eastAsia="zh-CN"/>
        </w:rPr>
        <w:t xml:space="preserve"> these labels</w:t>
      </w:r>
      <w:r w:rsidR="004116A1" w:rsidRPr="001E4576">
        <w:rPr>
          <w:rFonts w:ascii="Times New Roman" w:hAnsi="Times New Roman" w:cs="Times New Roman"/>
          <w:lang w:eastAsia="zh-CN"/>
        </w:rPr>
        <w:t>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6411A" w14:paraId="04CA8B4D" w14:textId="77777777" w:rsidTr="00F556A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500F684" w14:textId="77777777" w:rsidR="0036411A" w:rsidRDefault="0036411A" w:rsidP="00F556A1">
            <w:pPr>
              <w:spacing w:line="360" w:lineRule="auto"/>
              <w:jc w:val="center"/>
              <w:rPr>
                <w:rFonts w:ascii="Times New Roman" w:hAnsi="Times New Roman" w:cs="Times New Roman"/>
                <w:lang w:eastAsia="zh-CN"/>
              </w:rPr>
            </w:pPr>
            <w:r>
              <w:rPr>
                <w:rFonts w:ascii="Times New Roman" w:hAnsi="Times New Roman" w:cs="Times New Roman"/>
                <w:lang w:eastAsia="zh-CN"/>
              </w:rPr>
              <w:t>Dataset</w:t>
            </w:r>
          </w:p>
        </w:tc>
        <w:tc>
          <w:tcPr>
            <w:tcW w:w="4508" w:type="dxa"/>
          </w:tcPr>
          <w:p w14:paraId="60FDD468" w14:textId="77777777" w:rsidR="0036411A" w:rsidRDefault="0036411A" w:rsidP="00F556A1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lang w:eastAsia="zh-CN"/>
              </w:rPr>
            </w:pPr>
            <w:r>
              <w:rPr>
                <w:rFonts w:ascii="Times New Roman" w:hAnsi="Times New Roman" w:cs="Times New Roman"/>
                <w:lang w:eastAsia="zh-CN"/>
              </w:rPr>
              <w:t>SOAC Model</w:t>
            </w:r>
          </w:p>
        </w:tc>
      </w:tr>
      <w:tr w:rsidR="0036411A" w14:paraId="6AB5B5C7" w14:textId="77777777" w:rsidTr="00F556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94EC390" w14:textId="77777777" w:rsidR="0036411A" w:rsidRPr="001125C9" w:rsidRDefault="0036411A" w:rsidP="00F556A1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</w:rPr>
            </w:pPr>
            <w:r w:rsidRPr="001125C9">
              <w:rPr>
                <w:rFonts w:ascii="Times New Roman" w:hAnsi="Times New Roman" w:cs="Times New Roman"/>
                <w:b w:val="0"/>
              </w:rPr>
              <w:t>MNIST</w:t>
            </w:r>
            <w:r>
              <w:rPr>
                <w:rFonts w:ascii="Times New Roman" w:hAnsi="Times New Roman" w:cs="Times New Roman"/>
                <w:b w:val="0"/>
              </w:rPr>
              <w:t xml:space="preserve"> (</w:t>
            </w:r>
            <w:r>
              <w:rPr>
                <w:rFonts w:ascii="Times New Roman" w:hAnsi="Times New Roman" w:cs="Times New Roman"/>
                <w:b w:val="0"/>
              </w:rPr>
              <w:fldChar w:fldCharType="begin"/>
            </w:r>
            <w:r>
              <w:rPr>
                <w:rFonts w:ascii="Times New Roman" w:hAnsi="Times New Roman" w:cs="Times New Roman"/>
                <w:b w:val="0"/>
              </w:rPr>
              <w:instrText xml:space="preserve"> NOTEREF _Ref36558218 \h </w:instrText>
            </w:r>
            <w:r>
              <w:rPr>
                <w:rFonts w:ascii="Times New Roman" w:hAnsi="Times New Roman" w:cs="Times New Roman"/>
                <w:b w:val="0"/>
              </w:rPr>
            </w:r>
            <w:r>
              <w:rPr>
                <w:rFonts w:ascii="Times New Roman" w:hAnsi="Times New Roman" w:cs="Times New Roman"/>
                <w:b w:val="0"/>
              </w:rPr>
              <w:fldChar w:fldCharType="separate"/>
            </w:r>
            <w:r>
              <w:rPr>
                <w:rFonts w:ascii="Times New Roman" w:hAnsi="Times New Roman" w:cs="Times New Roman"/>
                <w:b w:val="0"/>
              </w:rPr>
              <w:t>4</w:t>
            </w:r>
            <w:r>
              <w:rPr>
                <w:rFonts w:ascii="Times New Roman" w:hAnsi="Times New Roman" w:cs="Times New Roman"/>
                <w:b w:val="0"/>
              </w:rPr>
              <w:fldChar w:fldCharType="end"/>
            </w:r>
            <w:r>
              <w:rPr>
                <w:rFonts w:ascii="Times New Roman" w:hAnsi="Times New Roman" w:cs="Times New Roman"/>
                <w:b w:val="0"/>
              </w:rPr>
              <w:t>)</w:t>
            </w:r>
          </w:p>
        </w:tc>
        <w:tc>
          <w:tcPr>
            <w:tcW w:w="4508" w:type="dxa"/>
          </w:tcPr>
          <w:p w14:paraId="0DB16D2B" w14:textId="77777777" w:rsidR="0036411A" w:rsidRDefault="0036411A" w:rsidP="00F556A1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lang w:eastAsia="zh-CN"/>
              </w:rPr>
            </w:pPr>
            <w:r w:rsidRPr="005F3DD0">
              <w:rPr>
                <w:rFonts w:ascii="Times New Roman" w:hAnsi="Times New Roman" w:cs="Times New Roman"/>
              </w:rPr>
              <w:t>BMCNNwHFCs</w:t>
            </w:r>
            <w:r>
              <w:rPr>
                <w:rFonts w:ascii="Times New Roman" w:hAnsi="Times New Roman" w:cs="Times New Roman"/>
              </w:rPr>
              <w:t xml:space="preserve"> (</w:t>
            </w:r>
            <w:r>
              <w:rPr>
                <w:rFonts w:ascii="Times New Roman" w:hAnsi="Times New Roman" w:cs="Times New Roman"/>
              </w:rPr>
              <w:fldChar w:fldCharType="begin"/>
            </w:r>
            <w:r>
              <w:rPr>
                <w:rFonts w:ascii="Times New Roman" w:hAnsi="Times New Roman" w:cs="Times New Roman"/>
              </w:rPr>
              <w:instrText xml:space="preserve"> NOTEREF _Ref36558370 \h </w:instrText>
            </w:r>
            <w:r>
              <w:rPr>
                <w:rFonts w:ascii="Times New Roman" w:hAnsi="Times New Roman" w:cs="Times New Roman"/>
              </w:rPr>
            </w:r>
            <w:r>
              <w:rPr>
                <w:rFonts w:ascii="Times New Roman" w:hAnsi="Times New Roman" w:cs="Times New Roman"/>
              </w:rPr>
              <w:fldChar w:fldCharType="separate"/>
            </w:r>
            <w:r>
              <w:rPr>
                <w:rFonts w:ascii="Times New Roman" w:hAnsi="Times New Roman" w:cs="Times New Roman"/>
              </w:rPr>
              <w:t>7</w:t>
            </w:r>
            <w:r>
              <w:rPr>
                <w:rFonts w:ascii="Times New Roman" w:hAnsi="Times New Roman" w:cs="Times New Roman"/>
              </w:rPr>
              <w:fldChar w:fldCharType="end"/>
            </w:r>
            <w:r>
              <w:rPr>
                <w:rFonts w:ascii="Times New Roman" w:hAnsi="Times New Roman" w:cs="Times New Roman"/>
              </w:rPr>
              <w:t>)</w:t>
            </w:r>
          </w:p>
        </w:tc>
      </w:tr>
      <w:tr w:rsidR="0036411A" w14:paraId="54C1B395" w14:textId="77777777" w:rsidTr="00F556A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80B851C" w14:textId="77777777" w:rsidR="0036411A" w:rsidRPr="001125C9" w:rsidRDefault="0036411A" w:rsidP="00F556A1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lang w:eastAsia="zh-CN"/>
              </w:rPr>
            </w:pPr>
            <w:r w:rsidRPr="001125C9">
              <w:rPr>
                <w:rFonts w:ascii="Times New Roman" w:hAnsi="Times New Roman" w:cs="Times New Roman"/>
                <w:b w:val="0"/>
              </w:rPr>
              <w:t>CIFAR-10 and CIFAR-100</w:t>
            </w:r>
            <w:r>
              <w:rPr>
                <w:rFonts w:ascii="Times New Roman" w:hAnsi="Times New Roman" w:cs="Times New Roman"/>
                <w:b w:val="0"/>
              </w:rPr>
              <w:t xml:space="preserve"> (</w:t>
            </w:r>
            <w:r>
              <w:rPr>
                <w:rFonts w:ascii="Times New Roman" w:hAnsi="Times New Roman" w:cs="Times New Roman"/>
                <w:b w:val="0"/>
              </w:rPr>
              <w:fldChar w:fldCharType="begin"/>
            </w:r>
            <w:r>
              <w:rPr>
                <w:rFonts w:ascii="Times New Roman" w:hAnsi="Times New Roman" w:cs="Times New Roman"/>
                <w:b w:val="0"/>
              </w:rPr>
              <w:instrText xml:space="preserve"> NOTEREF _Ref36558330 \h </w:instrText>
            </w:r>
            <w:r>
              <w:rPr>
                <w:rFonts w:ascii="Times New Roman" w:hAnsi="Times New Roman" w:cs="Times New Roman"/>
                <w:b w:val="0"/>
              </w:rPr>
            </w:r>
            <w:r>
              <w:rPr>
                <w:rFonts w:ascii="Times New Roman" w:hAnsi="Times New Roman" w:cs="Times New Roman"/>
                <w:b w:val="0"/>
              </w:rPr>
              <w:fldChar w:fldCharType="separate"/>
            </w:r>
            <w:r>
              <w:rPr>
                <w:rFonts w:ascii="Times New Roman" w:hAnsi="Times New Roman" w:cs="Times New Roman"/>
                <w:b w:val="0"/>
              </w:rPr>
              <w:t>5</w:t>
            </w:r>
            <w:r>
              <w:rPr>
                <w:rFonts w:ascii="Times New Roman" w:hAnsi="Times New Roman" w:cs="Times New Roman"/>
                <w:b w:val="0"/>
              </w:rPr>
              <w:fldChar w:fldCharType="end"/>
            </w:r>
            <w:r>
              <w:rPr>
                <w:rFonts w:ascii="Times New Roman" w:hAnsi="Times New Roman" w:cs="Times New Roman"/>
                <w:b w:val="0"/>
              </w:rPr>
              <w:t>)</w:t>
            </w:r>
          </w:p>
        </w:tc>
        <w:tc>
          <w:tcPr>
            <w:tcW w:w="4508" w:type="dxa"/>
          </w:tcPr>
          <w:p w14:paraId="4CFE59A3" w14:textId="77777777" w:rsidR="0036411A" w:rsidRDefault="0036411A" w:rsidP="00F556A1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lang w:eastAsia="zh-CN"/>
              </w:rPr>
            </w:pPr>
            <w:r w:rsidRPr="005F3DD0">
              <w:rPr>
                <w:rFonts w:ascii="Times New Roman" w:hAnsi="Times New Roman" w:cs="Times New Roman"/>
              </w:rPr>
              <w:t>BiT-L(ResNet)</w:t>
            </w:r>
            <w:r>
              <w:rPr>
                <w:rFonts w:ascii="Times New Roman" w:hAnsi="Times New Roman" w:cs="Times New Roman"/>
              </w:rPr>
              <w:t xml:space="preserve"> (</w:t>
            </w:r>
            <w:r>
              <w:rPr>
                <w:rFonts w:ascii="Times New Roman" w:hAnsi="Times New Roman" w:cs="Times New Roman"/>
              </w:rPr>
              <w:fldChar w:fldCharType="begin"/>
            </w:r>
            <w:r>
              <w:rPr>
                <w:rFonts w:ascii="Times New Roman" w:hAnsi="Times New Roman" w:cs="Times New Roman"/>
              </w:rPr>
              <w:instrText xml:space="preserve"> NOTEREF _Ref36558375 \h </w:instrText>
            </w:r>
            <w:r>
              <w:rPr>
                <w:rFonts w:ascii="Times New Roman" w:hAnsi="Times New Roman" w:cs="Times New Roman"/>
              </w:rPr>
            </w:r>
            <w:r>
              <w:rPr>
                <w:rFonts w:ascii="Times New Roman" w:hAnsi="Times New Roman" w:cs="Times New Roman"/>
              </w:rPr>
              <w:fldChar w:fldCharType="separate"/>
            </w:r>
            <w:r>
              <w:rPr>
                <w:rFonts w:ascii="Times New Roman" w:hAnsi="Times New Roman" w:cs="Times New Roman"/>
              </w:rPr>
              <w:t>8</w:t>
            </w:r>
            <w:r>
              <w:rPr>
                <w:rFonts w:ascii="Times New Roman" w:hAnsi="Times New Roman" w:cs="Times New Roman"/>
              </w:rPr>
              <w:fldChar w:fldCharType="end"/>
            </w:r>
            <w:r>
              <w:rPr>
                <w:rFonts w:ascii="Times New Roman" w:hAnsi="Times New Roman" w:cs="Times New Roman"/>
              </w:rPr>
              <w:t>)</w:t>
            </w:r>
          </w:p>
        </w:tc>
      </w:tr>
      <w:tr w:rsidR="0036411A" w14:paraId="1304978C" w14:textId="77777777" w:rsidTr="00F556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6132E27" w14:textId="77777777" w:rsidR="0036411A" w:rsidRPr="001125C9" w:rsidRDefault="0036411A" w:rsidP="00F556A1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lang w:eastAsia="zh-CN"/>
              </w:rPr>
            </w:pPr>
            <w:r w:rsidRPr="001125C9">
              <w:rPr>
                <w:rFonts w:ascii="Times New Roman" w:hAnsi="Times New Roman" w:cs="Times New Roman"/>
                <w:b w:val="0"/>
              </w:rPr>
              <w:t>ImageNet</w:t>
            </w:r>
            <w:r>
              <w:rPr>
                <w:rFonts w:ascii="Times New Roman" w:hAnsi="Times New Roman" w:cs="Times New Roman"/>
                <w:b w:val="0"/>
              </w:rPr>
              <w:t xml:space="preserve"> (</w:t>
            </w:r>
            <w:r>
              <w:rPr>
                <w:rFonts w:ascii="Times New Roman" w:hAnsi="Times New Roman" w:cs="Times New Roman"/>
                <w:b w:val="0"/>
              </w:rPr>
              <w:fldChar w:fldCharType="begin"/>
            </w:r>
            <w:r>
              <w:rPr>
                <w:rFonts w:ascii="Times New Roman" w:hAnsi="Times New Roman" w:cs="Times New Roman"/>
                <w:b w:val="0"/>
              </w:rPr>
              <w:instrText xml:space="preserve"> NOTEREF _Ref36558338 \h </w:instrText>
            </w:r>
            <w:r>
              <w:rPr>
                <w:rFonts w:ascii="Times New Roman" w:hAnsi="Times New Roman" w:cs="Times New Roman"/>
                <w:b w:val="0"/>
              </w:rPr>
            </w:r>
            <w:r>
              <w:rPr>
                <w:rFonts w:ascii="Times New Roman" w:hAnsi="Times New Roman" w:cs="Times New Roman"/>
                <w:b w:val="0"/>
              </w:rPr>
              <w:fldChar w:fldCharType="separate"/>
            </w:r>
            <w:r>
              <w:rPr>
                <w:rFonts w:ascii="Times New Roman" w:hAnsi="Times New Roman" w:cs="Times New Roman"/>
                <w:b w:val="0"/>
              </w:rPr>
              <w:t>6</w:t>
            </w:r>
            <w:r>
              <w:rPr>
                <w:rFonts w:ascii="Times New Roman" w:hAnsi="Times New Roman" w:cs="Times New Roman"/>
                <w:b w:val="0"/>
              </w:rPr>
              <w:fldChar w:fldCharType="end"/>
            </w:r>
            <w:r>
              <w:rPr>
                <w:rFonts w:ascii="Times New Roman" w:hAnsi="Times New Roman" w:cs="Times New Roman"/>
                <w:b w:val="0"/>
              </w:rPr>
              <w:t>)</w:t>
            </w:r>
          </w:p>
        </w:tc>
        <w:tc>
          <w:tcPr>
            <w:tcW w:w="4508" w:type="dxa"/>
          </w:tcPr>
          <w:p w14:paraId="48DE4B89" w14:textId="77777777" w:rsidR="0036411A" w:rsidRDefault="0036411A" w:rsidP="00F556A1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lang w:eastAsia="zh-CN"/>
              </w:rPr>
            </w:pPr>
            <w:r w:rsidRPr="005F3DD0">
              <w:rPr>
                <w:rFonts w:ascii="Times New Roman" w:hAnsi="Times New Roman" w:cs="Times New Roman"/>
              </w:rPr>
              <w:t>FixEfficientNet-L2</w:t>
            </w:r>
            <w:r>
              <w:rPr>
                <w:rFonts w:ascii="Times New Roman" w:hAnsi="Times New Roman" w:cs="Times New Roman"/>
              </w:rPr>
              <w:t xml:space="preserve"> (</w:t>
            </w:r>
            <w:r>
              <w:rPr>
                <w:rFonts w:ascii="Times New Roman" w:hAnsi="Times New Roman" w:cs="Times New Roman"/>
              </w:rPr>
              <w:fldChar w:fldCharType="begin"/>
            </w:r>
            <w:r>
              <w:rPr>
                <w:rFonts w:ascii="Times New Roman" w:hAnsi="Times New Roman" w:cs="Times New Roman"/>
              </w:rPr>
              <w:instrText xml:space="preserve"> NOTEREF _Ref36558356 \h </w:instrText>
            </w:r>
            <w:r>
              <w:rPr>
                <w:rFonts w:ascii="Times New Roman" w:hAnsi="Times New Roman" w:cs="Times New Roman"/>
              </w:rPr>
            </w:r>
            <w:r>
              <w:rPr>
                <w:rFonts w:ascii="Times New Roman" w:hAnsi="Times New Roman" w:cs="Times New Roman"/>
              </w:rPr>
              <w:fldChar w:fldCharType="separate"/>
            </w:r>
            <w:r>
              <w:rPr>
                <w:rFonts w:ascii="Times New Roman" w:hAnsi="Times New Roman" w:cs="Times New Roman"/>
              </w:rPr>
              <w:t>9</w:t>
            </w:r>
            <w:r>
              <w:rPr>
                <w:rFonts w:ascii="Times New Roman" w:hAnsi="Times New Roman" w:cs="Times New Roman"/>
              </w:rPr>
              <w:fldChar w:fldCharType="end"/>
            </w:r>
            <w:r>
              <w:rPr>
                <w:rFonts w:ascii="Times New Roman" w:hAnsi="Times New Roman" w:cs="Times New Roman"/>
              </w:rPr>
              <w:t>)</w:t>
            </w:r>
          </w:p>
        </w:tc>
      </w:tr>
    </w:tbl>
    <w:p w14:paraId="0A54B61E" w14:textId="0C617859" w:rsidR="00F430B2" w:rsidRDefault="00F430B2" w:rsidP="00F430B2">
      <w:pPr>
        <w:pStyle w:val="Caption"/>
        <w:jc w:val="center"/>
        <w:rPr>
          <w:rFonts w:ascii="Times New Roman" w:hAnsi="Times New Roman" w:cs="Times New Roman"/>
          <w:lang w:eastAsia="zh-CN"/>
        </w:rPr>
      </w:pPr>
      <w:bookmarkStart w:id="25" w:name="_Ref36591404"/>
      <w:bookmarkStart w:id="26" w:name="_Toc3659153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. </w:t>
      </w:r>
      <w:r w:rsidRPr="00DA6C7E">
        <w:t>Datasets and corresponding SOAC models</w:t>
      </w:r>
      <w:bookmarkEnd w:id="25"/>
      <w:bookmarkEnd w:id="26"/>
    </w:p>
    <w:p w14:paraId="133682DD" w14:textId="6DDB1F82" w:rsidR="002B6BF2" w:rsidRDefault="00991732" w:rsidP="0036411A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lastRenderedPageBreak/>
        <w:t>W</w:t>
      </w:r>
      <w:r w:rsidR="00202AF1" w:rsidRPr="0036411A">
        <w:rPr>
          <w:rFonts w:ascii="Times New Roman" w:hAnsi="Times New Roman" w:cs="Times New Roman"/>
          <w:lang w:eastAsia="zh-CN"/>
        </w:rPr>
        <w:t>ith th</w:t>
      </w:r>
      <w:r w:rsidR="00202AF1">
        <w:rPr>
          <w:rFonts w:ascii="Times New Roman" w:hAnsi="Times New Roman" w:cs="Times New Roman"/>
          <w:lang w:eastAsia="zh-CN"/>
        </w:rPr>
        <w:t>e</w:t>
      </w:r>
      <w:r w:rsidR="00202AF1" w:rsidRPr="0036411A">
        <w:rPr>
          <w:rFonts w:ascii="Times New Roman" w:hAnsi="Times New Roman" w:cs="Times New Roman"/>
          <w:lang w:eastAsia="zh-CN"/>
        </w:rPr>
        <w:t xml:space="preserve"> non-IID </w:t>
      </w:r>
      <w:r w:rsidR="00202AF1" w:rsidRPr="00202AF1">
        <w:rPr>
          <w:rFonts w:ascii="Times New Roman" w:hAnsi="Times New Roman" w:cs="Times New Roman"/>
          <w:bCs/>
        </w:rPr>
        <w:t>MNIST</w:t>
      </w:r>
      <w:r w:rsidR="00202AF1" w:rsidRPr="00202AF1">
        <w:rPr>
          <w:rFonts w:ascii="Times New Roman" w:hAnsi="Times New Roman" w:cs="Times New Roman"/>
          <w:lang w:eastAsia="zh-CN"/>
        </w:rPr>
        <w:t xml:space="preserve"> </w:t>
      </w:r>
      <w:r w:rsidR="00202AF1" w:rsidRPr="0036411A">
        <w:rPr>
          <w:rFonts w:ascii="Times New Roman" w:hAnsi="Times New Roman" w:cs="Times New Roman"/>
          <w:lang w:eastAsia="zh-CN"/>
        </w:rPr>
        <w:t>dataset</w:t>
      </w:r>
      <w:r w:rsidR="00202AF1">
        <w:rPr>
          <w:rFonts w:ascii="Times New Roman" w:hAnsi="Times New Roman" w:cs="Times New Roman"/>
          <w:lang w:eastAsia="zh-CN"/>
        </w:rPr>
        <w:t>s</w:t>
      </w:r>
      <w:r w:rsidR="00202AF1" w:rsidRPr="0036411A">
        <w:rPr>
          <w:rFonts w:ascii="Times New Roman" w:hAnsi="Times New Roman" w:cs="Times New Roman"/>
          <w:lang w:eastAsia="zh-CN"/>
        </w:rPr>
        <w:t xml:space="preserve"> </w:t>
      </w:r>
      <w:r w:rsidR="00202AF1">
        <w:rPr>
          <w:rFonts w:ascii="Times New Roman" w:hAnsi="Times New Roman" w:cs="Times New Roman"/>
          <w:lang w:eastAsia="zh-CN"/>
        </w:rPr>
        <w:t xml:space="preserve">stored locally, </w:t>
      </w:r>
      <w:r w:rsidR="00712F99" w:rsidRPr="0036411A">
        <w:rPr>
          <w:rFonts w:ascii="Times New Roman" w:hAnsi="Times New Roman" w:cs="Times New Roman"/>
          <w:lang w:eastAsia="zh-CN"/>
        </w:rPr>
        <w:t xml:space="preserve">each device </w:t>
      </w:r>
      <w:r w:rsidR="00202AF1">
        <w:rPr>
          <w:rFonts w:ascii="Times New Roman" w:hAnsi="Times New Roman" w:cs="Times New Roman"/>
          <w:lang w:eastAsia="zh-CN"/>
        </w:rPr>
        <w:t>start</w:t>
      </w:r>
      <w:r w:rsidR="004451DA">
        <w:rPr>
          <w:rFonts w:ascii="Times New Roman" w:hAnsi="Times New Roman" w:cs="Times New Roman"/>
          <w:lang w:eastAsia="zh-CN"/>
        </w:rPr>
        <w:t>s</w:t>
      </w:r>
      <w:r w:rsidR="00202AF1">
        <w:rPr>
          <w:rFonts w:ascii="Times New Roman" w:hAnsi="Times New Roman" w:cs="Times New Roman"/>
          <w:lang w:eastAsia="zh-CN"/>
        </w:rPr>
        <w:t xml:space="preserve"> by downloading the baseline </w:t>
      </w:r>
      <w:r w:rsidR="00202AF1" w:rsidRPr="005F3DD0">
        <w:rPr>
          <w:rFonts w:ascii="Times New Roman" w:hAnsi="Times New Roman" w:cs="Times New Roman"/>
        </w:rPr>
        <w:t>BMCNNwHFCs</w:t>
      </w:r>
      <w:r w:rsidR="00202AF1">
        <w:rPr>
          <w:rFonts w:ascii="Times New Roman" w:hAnsi="Times New Roman" w:cs="Times New Roman"/>
        </w:rPr>
        <w:t xml:space="preserve"> </w:t>
      </w:r>
      <w:r w:rsidR="00202AF1">
        <w:rPr>
          <w:rFonts w:ascii="Times New Roman" w:hAnsi="Times New Roman" w:cs="Times New Roman"/>
          <w:lang w:eastAsia="zh-CN"/>
        </w:rPr>
        <w:t>model from the parameter server (PS</w:t>
      </w:r>
      <w:r w:rsidR="004451DA">
        <w:rPr>
          <w:rFonts w:ascii="Times New Roman" w:hAnsi="Times New Roman" w:cs="Times New Roman"/>
          <w:lang w:eastAsia="zh-CN"/>
        </w:rPr>
        <w:t>)</w:t>
      </w:r>
      <w:r w:rsidR="002B6BF2">
        <w:rPr>
          <w:rFonts w:ascii="Times New Roman" w:hAnsi="Times New Roman" w:cs="Times New Roman"/>
          <w:lang w:eastAsia="zh-CN"/>
        </w:rPr>
        <w:t xml:space="preserve"> and follows several of the following steps:</w:t>
      </w:r>
    </w:p>
    <w:p w14:paraId="1BE69914" w14:textId="31F7400C" w:rsidR="002B6BF2" w:rsidRDefault="002B6BF2" w:rsidP="002B6BF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(for vanilla FL) train</w:t>
      </w:r>
      <w:r w:rsidR="0077222F">
        <w:rPr>
          <w:rFonts w:ascii="Times New Roman" w:hAnsi="Times New Roman" w:cs="Times New Roman"/>
          <w:lang w:eastAsia="zh-CN"/>
        </w:rPr>
        <w:t>s</w:t>
      </w:r>
      <w:r>
        <w:rPr>
          <w:rFonts w:ascii="Times New Roman" w:hAnsi="Times New Roman" w:cs="Times New Roman"/>
          <w:lang w:eastAsia="zh-CN"/>
        </w:rPr>
        <w:t xml:space="preserve"> the model locally and upload</w:t>
      </w:r>
      <w:r w:rsidR="0077222F">
        <w:rPr>
          <w:rFonts w:ascii="Times New Roman" w:hAnsi="Times New Roman" w:cs="Times New Roman"/>
          <w:lang w:eastAsia="zh-CN"/>
        </w:rPr>
        <w:t>s</w:t>
      </w:r>
      <w:r>
        <w:rPr>
          <w:rFonts w:ascii="Times New Roman" w:hAnsi="Times New Roman" w:cs="Times New Roman"/>
          <w:lang w:eastAsia="zh-CN"/>
        </w:rPr>
        <w:t xml:space="preserve"> model parameters to the PS;</w:t>
      </w:r>
    </w:p>
    <w:p w14:paraId="3EB2F73D" w14:textId="570444F3" w:rsidR="002B6BF2" w:rsidRDefault="002B6BF2" w:rsidP="002B6BF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(for FL + FD + FAug) </w:t>
      </w:r>
      <w:r w:rsidR="0077222F">
        <w:rPr>
          <w:rFonts w:ascii="Times New Roman" w:hAnsi="Times New Roman" w:cs="Times New Roman"/>
          <w:lang w:eastAsia="zh-CN"/>
        </w:rPr>
        <w:t>runs FAug</w:t>
      </w:r>
      <w:r w:rsidR="004661B2">
        <w:rPr>
          <w:rFonts w:ascii="Times New Roman" w:hAnsi="Times New Roman" w:cs="Times New Roman"/>
          <w:lang w:eastAsia="zh-CN"/>
        </w:rPr>
        <w:t xml:space="preserve"> (u</w:t>
      </w:r>
      <w:r w:rsidR="0077222F" w:rsidRPr="0036411A">
        <w:rPr>
          <w:rFonts w:ascii="Times New Roman" w:hAnsi="Times New Roman" w:cs="Times New Roman"/>
          <w:lang w:eastAsia="zh-CN"/>
        </w:rPr>
        <w:t>pload</w:t>
      </w:r>
      <w:r w:rsidR="004661B2">
        <w:rPr>
          <w:rFonts w:ascii="Times New Roman" w:hAnsi="Times New Roman" w:cs="Times New Roman"/>
          <w:lang w:eastAsia="zh-CN"/>
        </w:rPr>
        <w:t>s</w:t>
      </w:r>
      <w:r w:rsidR="0077222F" w:rsidRPr="0036411A">
        <w:rPr>
          <w:rFonts w:ascii="Times New Roman" w:hAnsi="Times New Roman" w:cs="Times New Roman"/>
          <w:lang w:eastAsia="zh-CN"/>
        </w:rPr>
        <w:t xml:space="preserve"> data samples and download</w:t>
      </w:r>
      <w:r w:rsidR="004661B2">
        <w:rPr>
          <w:rFonts w:ascii="Times New Roman" w:hAnsi="Times New Roman" w:cs="Times New Roman"/>
          <w:lang w:eastAsia="zh-CN"/>
        </w:rPr>
        <w:t>s</w:t>
      </w:r>
      <w:r w:rsidR="0077222F" w:rsidRPr="0036411A">
        <w:rPr>
          <w:rFonts w:ascii="Times New Roman" w:hAnsi="Times New Roman" w:cs="Times New Roman"/>
          <w:lang w:eastAsia="zh-CN"/>
        </w:rPr>
        <w:t xml:space="preserve"> model parameters of the trained generator</w:t>
      </w:r>
      <w:r w:rsidR="004661B2">
        <w:rPr>
          <w:rFonts w:ascii="Times New Roman" w:hAnsi="Times New Roman" w:cs="Times New Roman"/>
          <w:lang w:eastAsia="zh-CN"/>
        </w:rPr>
        <w:t>)</w:t>
      </w:r>
      <w:r w:rsidR="0077222F">
        <w:rPr>
          <w:rFonts w:ascii="Times New Roman" w:hAnsi="Times New Roman" w:cs="Times New Roman"/>
          <w:lang w:eastAsia="zh-CN"/>
        </w:rPr>
        <w:t xml:space="preserve"> and then proceeds to </w:t>
      </w:r>
      <w:r>
        <w:rPr>
          <w:rFonts w:ascii="Times New Roman" w:hAnsi="Times New Roman" w:cs="Times New Roman"/>
          <w:lang w:eastAsia="zh-CN"/>
        </w:rPr>
        <w:t>train the model locally</w:t>
      </w:r>
      <w:r w:rsidR="004661B2">
        <w:rPr>
          <w:rFonts w:ascii="Times New Roman" w:hAnsi="Times New Roman" w:cs="Times New Roman"/>
          <w:lang w:eastAsia="zh-CN"/>
        </w:rPr>
        <w:t xml:space="preserve"> using FD before</w:t>
      </w:r>
      <w:r>
        <w:rPr>
          <w:rFonts w:ascii="Times New Roman" w:hAnsi="Times New Roman" w:cs="Times New Roman"/>
          <w:lang w:eastAsia="zh-CN"/>
        </w:rPr>
        <w:t xml:space="preserve"> upload</w:t>
      </w:r>
      <w:r w:rsidR="004661B2">
        <w:rPr>
          <w:rFonts w:ascii="Times New Roman" w:hAnsi="Times New Roman" w:cs="Times New Roman"/>
          <w:lang w:eastAsia="zh-CN"/>
        </w:rPr>
        <w:t>ing</w:t>
      </w:r>
      <w:r>
        <w:rPr>
          <w:rFonts w:ascii="Times New Roman" w:hAnsi="Times New Roman" w:cs="Times New Roman"/>
          <w:lang w:eastAsia="zh-CN"/>
        </w:rPr>
        <w:t xml:space="preserve"> local per-label logit vectors to the PS</w:t>
      </w:r>
      <w:r w:rsidR="004661B2">
        <w:rPr>
          <w:rFonts w:ascii="Times New Roman" w:hAnsi="Times New Roman" w:cs="Times New Roman"/>
          <w:lang w:eastAsia="zh-CN"/>
        </w:rPr>
        <w:t>;</w:t>
      </w:r>
    </w:p>
    <w:p w14:paraId="1C06CAE8" w14:textId="35967A7B" w:rsidR="004661B2" w:rsidRDefault="004661B2" w:rsidP="002B6BF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(for HFD)</w:t>
      </w:r>
      <w:r w:rsidR="00EB5410">
        <w:rPr>
          <w:rFonts w:ascii="Times New Roman" w:hAnsi="Times New Roman" w:cs="Times New Roman"/>
          <w:lang w:eastAsia="zh-CN"/>
        </w:rPr>
        <w:t xml:space="preserve"> trains the model locally using HFD before uploading local per-label logit vectors to the PS;</w:t>
      </w:r>
    </w:p>
    <w:p w14:paraId="68E5980D" w14:textId="0455B81B" w:rsidR="00EB5410" w:rsidRPr="002B6BF2" w:rsidRDefault="00EB5410" w:rsidP="002B6BF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(for FL + FD + Personalisation) automates the </w:t>
      </w:r>
      <w:r>
        <w:rPr>
          <w:rFonts w:ascii="Times New Roman" w:hAnsi="Times New Roman" w:cs="Times New Roman" w:hint="eastAsia"/>
          <w:lang w:eastAsia="zh-CN"/>
        </w:rPr>
        <w:t>incorporat</w:t>
      </w:r>
      <w:r>
        <w:rPr>
          <w:rFonts w:ascii="Times New Roman" w:hAnsi="Times New Roman" w:cs="Times New Roman"/>
          <w:lang w:eastAsia="zh-CN"/>
        </w:rPr>
        <w:t>ion of</w:t>
      </w:r>
      <w:r>
        <w:rPr>
          <w:rFonts w:ascii="Times New Roman" w:hAnsi="Times New Roman" w:cs="Times New Roman"/>
          <w:lang w:val="en-US" w:eastAsia="zh-CN"/>
        </w:rPr>
        <w:t xml:space="preserve"> </w:t>
      </w:r>
      <w:proofErr w:type="spellStart"/>
      <w:r w:rsidR="00467C69">
        <w:rPr>
          <w:rFonts w:ascii="Times New Roman" w:hAnsi="Times New Roman" w:cs="Times New Roman"/>
          <w:lang w:val="en-US" w:eastAsia="zh-CN"/>
        </w:rPr>
        <w:t>personalised</w:t>
      </w:r>
      <w:proofErr w:type="spellEnd"/>
      <w:r>
        <w:rPr>
          <w:rFonts w:ascii="Times New Roman" w:hAnsi="Times New Roman" w:cs="Times New Roman"/>
          <w:lang w:val="en-US" w:eastAsia="zh-CN"/>
        </w:rPr>
        <w:t xml:space="preserve"> layers to the base layers (the original model) using Weight Agnostic Neural Networks</w:t>
      </w:r>
      <w:r w:rsidR="009F5B28" w:rsidRPr="00483203">
        <w:rPr>
          <w:rFonts w:ascii="Times New Roman" w:hAnsi="Times New Roman" w:cs="Times New Roman"/>
        </w:rPr>
        <w:fldChar w:fldCharType="begin"/>
      </w:r>
      <w:r w:rsidR="00E05850">
        <w:rPr>
          <w:rFonts w:ascii="Times New Roman" w:hAnsi="Times New Roman" w:cs="Times New Roman"/>
        </w:rPr>
        <w:instrText xml:space="preserve"> ADDIN EN.CITE &lt;EndNote&gt;&lt;Cite&gt;&lt;Author&gt;Gaier&lt;/Author&gt;&lt;Year&gt;2019&lt;/Year&gt;&lt;RecNum&gt;31&lt;/RecNum&gt;&lt;DisplayText&gt;[11]&lt;/DisplayText&gt;&lt;record&gt;&lt;rec-number&gt;31&lt;/rec-number&gt;&lt;foreign-keys&gt;&lt;key app="EN" db-id="5par9t9v15ta2cew2xo599fu0vfzvrrxpvxr" timestamp="1585665788" guid="d2b145e6-c4d1-4d01-a672-313b6bc8204f"&gt;31&lt;/key&gt;&lt;/foreign-keys&gt;&lt;ref-type name="Book"&gt;6&lt;/ref-type&gt;&lt;contributors&gt;&lt;authors&gt;&lt;author&gt;Gaier, Adam&lt;/author&gt;&lt;author&gt;Ha, David&lt;/author&gt;&lt;/authors&gt;&lt;/contributors&gt;&lt;titles&gt;&lt;title&gt;Weight Agnostic Neural Networks&lt;/title&gt;&lt;/titles&gt;&lt;dates&gt;&lt;year&gt;2019&lt;/year&gt;&lt;/dates&gt;&lt;urls&gt;&lt;/urls&gt;&lt;/record&gt;&lt;/Cite&gt;&lt;/EndNote&gt;</w:instrText>
      </w:r>
      <w:r w:rsidR="009F5B28" w:rsidRPr="00483203">
        <w:rPr>
          <w:rFonts w:ascii="Times New Roman" w:hAnsi="Times New Roman" w:cs="Times New Roman"/>
        </w:rPr>
        <w:fldChar w:fldCharType="separate"/>
      </w:r>
      <w:r w:rsidR="00E05850">
        <w:rPr>
          <w:rFonts w:ascii="Times New Roman" w:hAnsi="Times New Roman" w:cs="Times New Roman"/>
          <w:noProof/>
        </w:rPr>
        <w:t>[</w:t>
      </w:r>
      <w:hyperlink w:anchor="_ENREF_11" w:tooltip="Gaier, 2019 #31" w:history="1">
        <w:r w:rsidR="00D5225C">
          <w:rPr>
            <w:rFonts w:ascii="Times New Roman" w:hAnsi="Times New Roman" w:cs="Times New Roman"/>
            <w:noProof/>
          </w:rPr>
          <w:t>11</w:t>
        </w:r>
      </w:hyperlink>
      <w:r w:rsidR="00E05850">
        <w:rPr>
          <w:rFonts w:ascii="Times New Roman" w:hAnsi="Times New Roman" w:cs="Times New Roman"/>
          <w:noProof/>
        </w:rPr>
        <w:t>]</w:t>
      </w:r>
      <w:r w:rsidR="009F5B28" w:rsidRPr="00483203">
        <w:rPr>
          <w:rFonts w:ascii="Times New Roman" w:hAnsi="Times New Roman" w:cs="Times New Roman"/>
        </w:rPr>
        <w:fldChar w:fldCharType="end"/>
      </w:r>
      <w:r w:rsidR="009F5B28">
        <w:rPr>
          <w:rFonts w:ascii="Times New Roman" w:hAnsi="Times New Roman" w:cs="Times New Roman"/>
          <w:lang w:val="en-US" w:eastAsia="zh-CN"/>
        </w:rPr>
        <w:t xml:space="preserve"> </w:t>
      </w:r>
      <w:r>
        <w:rPr>
          <w:rFonts w:ascii="Times New Roman" w:hAnsi="Times New Roman" w:cs="Times New Roman"/>
          <w:lang w:val="en-US" w:eastAsia="zh-CN"/>
        </w:rPr>
        <w:t>(WANN)</w:t>
      </w:r>
      <w:r w:rsidR="00991732">
        <w:rPr>
          <w:rFonts w:ascii="Times New Roman" w:hAnsi="Times New Roman" w:cs="Times New Roman"/>
          <w:lang w:val="en-US" w:eastAsia="zh-CN"/>
        </w:rPr>
        <w:t xml:space="preserve">, and </w:t>
      </w:r>
      <w:r w:rsidR="00991732">
        <w:rPr>
          <w:rFonts w:ascii="Times New Roman" w:hAnsi="Times New Roman" w:cs="Times New Roman"/>
          <w:lang w:eastAsia="zh-CN"/>
        </w:rPr>
        <w:t>trains the new fusion model locally using FD before uploading local per-label logit vectors to the PS.</w:t>
      </w:r>
    </w:p>
    <w:p w14:paraId="0C9696DB" w14:textId="16A79D2E" w:rsidR="00955B0D" w:rsidRDefault="00840F5A" w:rsidP="0036411A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Next the PS aggregates all the local updates and broadcasts global updates to all participating clients.</w:t>
      </w:r>
      <w:r w:rsidR="00955B0D">
        <w:rPr>
          <w:rFonts w:ascii="Times New Roman" w:hAnsi="Times New Roman" w:cs="Times New Roman"/>
          <w:lang w:eastAsia="zh-CN"/>
        </w:rPr>
        <w:t xml:space="preserve"> Then each client resumes local training by repeating certain steps shown above, depending the specific </w:t>
      </w:r>
      <w:r w:rsidR="004F5495">
        <w:rPr>
          <w:rFonts w:ascii="Times New Roman" w:hAnsi="Times New Roman" w:cs="Times New Roman"/>
          <w:lang w:eastAsia="zh-CN"/>
        </w:rPr>
        <w:t>approach</w:t>
      </w:r>
      <w:r w:rsidR="00DF6A59">
        <w:rPr>
          <w:rFonts w:ascii="Times New Roman" w:hAnsi="Times New Roman" w:cs="Times New Roman"/>
          <w:lang w:eastAsia="zh-CN"/>
        </w:rPr>
        <w:t xml:space="preserve"> </w:t>
      </w:r>
      <w:r w:rsidR="00A15383">
        <w:rPr>
          <w:rFonts w:ascii="Times New Roman" w:hAnsi="Times New Roman" w:cs="Times New Roman"/>
          <w:lang w:eastAsia="zh-CN"/>
        </w:rPr>
        <w:t xml:space="preserve">it </w:t>
      </w:r>
      <w:r w:rsidR="00FF0D11">
        <w:rPr>
          <w:rFonts w:ascii="Times New Roman" w:hAnsi="Times New Roman" w:cs="Times New Roman"/>
          <w:lang w:eastAsia="zh-CN"/>
        </w:rPr>
        <w:t>chooses</w:t>
      </w:r>
      <w:r w:rsidR="00A15383">
        <w:rPr>
          <w:rFonts w:ascii="Times New Roman" w:hAnsi="Times New Roman" w:cs="Times New Roman"/>
          <w:lang w:eastAsia="zh-CN"/>
        </w:rPr>
        <w:t xml:space="preserve"> </w:t>
      </w:r>
      <w:r w:rsidR="00DF6A59">
        <w:rPr>
          <w:rFonts w:ascii="Times New Roman" w:hAnsi="Times New Roman" w:cs="Times New Roman"/>
          <w:lang w:eastAsia="zh-CN"/>
        </w:rPr>
        <w:t>among the following</w:t>
      </w:r>
      <w:r w:rsidR="00A15383">
        <w:rPr>
          <w:rFonts w:ascii="Times New Roman" w:hAnsi="Times New Roman" w:cs="Times New Roman"/>
          <w:lang w:eastAsia="zh-CN"/>
        </w:rPr>
        <w:t>:</w:t>
      </w:r>
    </w:p>
    <w:p w14:paraId="424AB2B4" w14:textId="1BB1DB7D" w:rsidR="00A15383" w:rsidRDefault="00A15383" w:rsidP="00A1538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Vanilla FL</w:t>
      </w:r>
    </w:p>
    <w:p w14:paraId="113E1411" w14:textId="0636F4E3" w:rsidR="00A15383" w:rsidRDefault="00A15383" w:rsidP="00A1538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FL + FD + FAug</w:t>
      </w:r>
    </w:p>
    <w:p w14:paraId="055D6DC7" w14:textId="09F7DB95" w:rsidR="00A15383" w:rsidRDefault="00A15383" w:rsidP="00A1538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FL + HFD</w:t>
      </w:r>
    </w:p>
    <w:p w14:paraId="04AF9470" w14:textId="5CD9E020" w:rsidR="00A15383" w:rsidRPr="00A15383" w:rsidRDefault="00A15383" w:rsidP="00A1538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>FL + FD + Personalisation</w:t>
      </w:r>
    </w:p>
    <w:p w14:paraId="42A2593A" w14:textId="77777777" w:rsidR="00857F20" w:rsidRDefault="00F702F4" w:rsidP="0036411A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Here the vanilla FL is set as a </w:t>
      </w:r>
      <w:r w:rsidR="0036411A" w:rsidRPr="0036411A">
        <w:rPr>
          <w:rFonts w:ascii="Times New Roman" w:hAnsi="Times New Roman" w:cs="Times New Roman"/>
          <w:lang w:eastAsia="zh-CN"/>
        </w:rPr>
        <w:t xml:space="preserve">benchmark </w:t>
      </w:r>
      <w:r>
        <w:rPr>
          <w:rFonts w:ascii="Times New Roman" w:hAnsi="Times New Roman" w:cs="Times New Roman"/>
          <w:lang w:eastAsia="zh-CN"/>
        </w:rPr>
        <w:t>against other more advanced FL variants</w:t>
      </w:r>
      <w:r w:rsidR="00D074C4">
        <w:rPr>
          <w:rFonts w:ascii="Times New Roman" w:hAnsi="Times New Roman" w:cs="Times New Roman"/>
          <w:lang w:eastAsia="zh-CN"/>
        </w:rPr>
        <w:t>.</w:t>
      </w:r>
      <w:r w:rsidR="0036411A" w:rsidRPr="0036411A">
        <w:rPr>
          <w:rFonts w:ascii="Times New Roman" w:hAnsi="Times New Roman" w:cs="Times New Roman"/>
          <w:lang w:eastAsia="zh-CN"/>
        </w:rPr>
        <w:t xml:space="preserve"> </w:t>
      </w:r>
    </w:p>
    <w:p w14:paraId="6945E886" w14:textId="77777777" w:rsidR="00857F20" w:rsidRPr="00DD21A4" w:rsidRDefault="00857F20" w:rsidP="00857F2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primary aim of this research project is to </w:t>
      </w:r>
      <w:r w:rsidRPr="00DD21A4">
        <w:rPr>
          <w:rFonts w:ascii="Times New Roman" w:hAnsi="Times New Roman" w:cs="Times New Roman"/>
          <w:lang w:eastAsia="zh-CN"/>
        </w:rPr>
        <w:t>build such a framework that produces inference results in an accurate, timely and communication-efficient way.</w:t>
      </w:r>
    </w:p>
    <w:p w14:paraId="39F65072" w14:textId="77777777" w:rsidR="00857F20" w:rsidRPr="00DD21A4" w:rsidRDefault="00857F20" w:rsidP="00857F20">
      <w:pPr>
        <w:rPr>
          <w:rFonts w:ascii="Times New Roman" w:hAnsi="Times New Roman" w:cs="Times New Roman"/>
          <w:lang w:eastAsia="zh-CN"/>
        </w:rPr>
      </w:pPr>
      <w:r w:rsidRPr="00DD21A4">
        <w:rPr>
          <w:rFonts w:ascii="Times New Roman" w:hAnsi="Times New Roman" w:cs="Times New Roman"/>
          <w:lang w:eastAsia="zh-CN"/>
        </w:rPr>
        <w:t xml:space="preserve">Therefore, the evaluation metrics will be </w:t>
      </w:r>
    </w:p>
    <w:p w14:paraId="3978F13E" w14:textId="77777777" w:rsidR="00857F20" w:rsidRPr="00555A74" w:rsidRDefault="00857F20" w:rsidP="00857F20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lang w:eastAsia="zh-CN"/>
        </w:rPr>
      </w:pPr>
      <w:r w:rsidRPr="00555A74">
        <w:rPr>
          <w:rFonts w:ascii="Times New Roman" w:hAnsi="Times New Roman" w:cs="Times New Roman"/>
          <w:lang w:eastAsia="zh-CN"/>
        </w:rPr>
        <w:t xml:space="preserve">accuracy in terms of performance against benchmark, </w:t>
      </w:r>
    </w:p>
    <w:p w14:paraId="6FCBAA77" w14:textId="77777777" w:rsidR="00857F20" w:rsidRPr="00555A74" w:rsidRDefault="00857F20" w:rsidP="00857F20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lang w:eastAsia="zh-CN"/>
        </w:rPr>
      </w:pPr>
      <w:r w:rsidRPr="00555A74">
        <w:rPr>
          <w:rFonts w:ascii="Times New Roman" w:hAnsi="Times New Roman" w:cs="Times New Roman"/>
          <w:lang w:eastAsia="zh-CN"/>
        </w:rPr>
        <w:t xml:space="preserve">communication cost in terms of data transferred in uplinks and downlinks, </w:t>
      </w:r>
    </w:p>
    <w:p w14:paraId="73579A5A" w14:textId="77777777" w:rsidR="00857F20" w:rsidRPr="00555A74" w:rsidRDefault="00857F20" w:rsidP="00857F20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lang w:eastAsia="zh-CN"/>
        </w:rPr>
      </w:pPr>
      <w:r w:rsidRPr="00555A74">
        <w:rPr>
          <w:rFonts w:ascii="Times New Roman" w:hAnsi="Times New Roman" w:cs="Times New Roman"/>
          <w:lang w:eastAsia="zh-CN"/>
        </w:rPr>
        <w:t>and runtime efficiency in terms of wall-clock time.</w:t>
      </w:r>
    </w:p>
    <w:p w14:paraId="02C96A1B" w14:textId="77777777" w:rsidR="00857F20" w:rsidRPr="00890CB7" w:rsidRDefault="00857F20" w:rsidP="00857F20">
      <w:pPr>
        <w:rPr>
          <w:rFonts w:ascii="Times New Roman" w:hAnsi="Times New Roman" w:cs="Times New Roman" w:hint="eastAsia"/>
          <w:lang w:eastAsia="zh-CN"/>
        </w:rPr>
      </w:pPr>
      <w:r w:rsidRPr="00DD21A4">
        <w:rPr>
          <w:rFonts w:ascii="Times New Roman" w:hAnsi="Times New Roman" w:cs="Times New Roman"/>
          <w:lang w:eastAsia="zh-CN"/>
        </w:rPr>
        <w:t>Although there is bound to be a certain trade-off among these metrics, whether theoretical optimization can be achieved is a very complicated issue and will not be covered in this project.</w:t>
      </w:r>
    </w:p>
    <w:p w14:paraId="3187E190" w14:textId="44C131DA" w:rsidR="0036411A" w:rsidRDefault="006C1571" w:rsidP="0036411A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eastAsia="zh-CN"/>
        </w:rPr>
        <w:t xml:space="preserve">After a pre-defined number of rounds of global training, both the communication cost and model accuracy will have been recorded. </w:t>
      </w:r>
      <w:r w:rsidR="0036411A" w:rsidRPr="0036411A">
        <w:rPr>
          <w:rFonts w:ascii="Times New Roman" w:hAnsi="Times New Roman" w:cs="Times New Roman"/>
          <w:lang w:eastAsia="zh-CN"/>
        </w:rPr>
        <w:t xml:space="preserve">For </w:t>
      </w:r>
      <w:r>
        <w:rPr>
          <w:rFonts w:ascii="Times New Roman" w:hAnsi="Times New Roman" w:cs="Times New Roman"/>
          <w:lang w:eastAsia="zh-CN"/>
        </w:rPr>
        <w:t xml:space="preserve">schemes that have incorporated </w:t>
      </w:r>
      <w:r w:rsidR="0036411A" w:rsidRPr="0036411A">
        <w:rPr>
          <w:rFonts w:ascii="Times New Roman" w:hAnsi="Times New Roman" w:cs="Times New Roman"/>
          <w:lang w:eastAsia="zh-CN"/>
        </w:rPr>
        <w:t xml:space="preserve">FD, the communication cost is </w:t>
      </w:r>
      <w:r w:rsidR="00D074C4">
        <w:rPr>
          <w:rFonts w:ascii="Times New Roman" w:hAnsi="Times New Roman" w:cs="Times New Roman"/>
          <w:lang w:eastAsia="zh-CN"/>
        </w:rPr>
        <w:t>calculated</w:t>
      </w:r>
      <w:r w:rsidR="0036411A" w:rsidRPr="0036411A">
        <w:rPr>
          <w:rFonts w:ascii="Times New Roman" w:hAnsi="Times New Roman" w:cs="Times New Roman"/>
          <w:lang w:eastAsia="zh-CN"/>
        </w:rPr>
        <w:t xml:space="preserve"> as the </w:t>
      </w:r>
      <w:r>
        <w:rPr>
          <w:rFonts w:ascii="Times New Roman" w:hAnsi="Times New Roman" w:cs="Times New Roman"/>
          <w:lang w:eastAsia="zh-CN"/>
        </w:rPr>
        <w:t>number</w:t>
      </w:r>
      <w:r w:rsidR="0036411A" w:rsidRPr="0036411A">
        <w:rPr>
          <w:rFonts w:ascii="Times New Roman" w:hAnsi="Times New Roman" w:cs="Times New Roman"/>
          <w:lang w:eastAsia="zh-CN"/>
        </w:rPr>
        <w:t xml:space="preserve"> of logits</w:t>
      </w:r>
      <w:r w:rsidR="00D074C4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lang w:eastAsia="zh-CN"/>
        </w:rPr>
        <w:t>transferred</w:t>
      </w:r>
      <w:r w:rsidR="00D074C4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lang w:eastAsia="zh-CN"/>
        </w:rPr>
        <w:t>between</w:t>
      </w:r>
      <w:r w:rsidR="00755884">
        <w:rPr>
          <w:rFonts w:ascii="Times New Roman" w:hAnsi="Times New Roman" w:cs="Times New Roman"/>
          <w:lang w:eastAsia="zh-CN"/>
        </w:rPr>
        <w:t xml:space="preserve"> clients and the PS</w:t>
      </w:r>
      <w:r w:rsidR="0036411A" w:rsidRPr="0036411A">
        <w:rPr>
          <w:rFonts w:ascii="Times New Roman" w:hAnsi="Times New Roman" w:cs="Times New Roman"/>
          <w:lang w:eastAsia="zh-CN"/>
        </w:rPr>
        <w:t xml:space="preserve">, whereas the cost for </w:t>
      </w:r>
      <w:r>
        <w:rPr>
          <w:rFonts w:ascii="Times New Roman" w:hAnsi="Times New Roman" w:cs="Times New Roman"/>
          <w:lang w:eastAsia="zh-CN"/>
        </w:rPr>
        <w:t xml:space="preserve">vanilla </w:t>
      </w:r>
      <w:r w:rsidR="0036411A" w:rsidRPr="0036411A">
        <w:rPr>
          <w:rFonts w:ascii="Times New Roman" w:hAnsi="Times New Roman" w:cs="Times New Roman"/>
          <w:lang w:eastAsia="zh-CN"/>
        </w:rPr>
        <w:t xml:space="preserve">FL is given as the </w:t>
      </w:r>
      <w:r>
        <w:rPr>
          <w:rFonts w:ascii="Times New Roman" w:hAnsi="Times New Roman" w:cs="Times New Roman"/>
          <w:lang w:eastAsia="zh-CN"/>
        </w:rPr>
        <w:t>size</w:t>
      </w:r>
      <w:r w:rsidR="0036411A" w:rsidRPr="0036411A"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  <w:lang w:eastAsia="zh-CN"/>
        </w:rPr>
        <w:t xml:space="preserve">of </w:t>
      </w:r>
      <w:r w:rsidR="0036411A" w:rsidRPr="0036411A">
        <w:rPr>
          <w:rFonts w:ascii="Times New Roman" w:hAnsi="Times New Roman" w:cs="Times New Roman"/>
          <w:lang w:eastAsia="zh-CN"/>
        </w:rPr>
        <w:t xml:space="preserve">exchanged model parameters. </w:t>
      </w:r>
    </w:p>
    <w:p w14:paraId="51071076" w14:textId="318A3A97" w:rsidR="0036411A" w:rsidRDefault="00B25132" w:rsidP="00B25132">
      <w:pPr>
        <w:rPr>
          <w:rFonts w:ascii="Times New Roman" w:hAnsi="Times New Roman" w:cs="Times New Roman"/>
          <w:lang w:eastAsia="zh-CN"/>
        </w:rPr>
      </w:pPr>
      <w:r>
        <w:rPr>
          <w:rFonts w:ascii="Times New Roman" w:hAnsi="Times New Roman" w:cs="Times New Roman"/>
          <w:lang w:val="en-US" w:eastAsia="zh-CN"/>
        </w:rPr>
        <w:t>By analyzing the results obtained by applying the different combinations</w:t>
      </w:r>
      <w:r w:rsidR="00A72036">
        <w:rPr>
          <w:rFonts w:ascii="Times New Roman" w:hAnsi="Times New Roman" w:cs="Times New Roman"/>
          <w:lang w:val="en-US" w:eastAsia="zh-CN"/>
        </w:rPr>
        <w:t xml:space="preserve"> stated above</w:t>
      </w:r>
      <w:r>
        <w:rPr>
          <w:rFonts w:ascii="Times New Roman" w:hAnsi="Times New Roman" w:cs="Times New Roman"/>
          <w:lang w:val="en-US" w:eastAsia="zh-CN"/>
        </w:rPr>
        <w:t xml:space="preserve"> and by giving different values to such controlled parameters as the batch size</w:t>
      </w:r>
      <w:r w:rsidR="00F702F4">
        <w:rPr>
          <w:rFonts w:ascii="Times New Roman" w:hAnsi="Times New Roman" w:cs="Times New Roman"/>
          <w:lang w:val="en-US" w:eastAsia="zh-CN"/>
        </w:rPr>
        <w:t xml:space="preserve">, local iterations </w:t>
      </w:r>
      <w:r>
        <w:rPr>
          <w:rFonts w:ascii="Times New Roman" w:hAnsi="Times New Roman" w:cs="Times New Roman"/>
          <w:lang w:val="en-US" w:eastAsia="zh-CN"/>
        </w:rPr>
        <w:t xml:space="preserve">and epochs in model training configuration, </w:t>
      </w:r>
      <w:r>
        <w:rPr>
          <w:rFonts w:ascii="Times New Roman" w:hAnsi="Times New Roman" w:cs="Times New Roman"/>
        </w:rPr>
        <w:t>the proposed FL + FD + Personalisation scheme</w:t>
      </w:r>
      <w:r w:rsidR="003B3940">
        <w:rPr>
          <w:rFonts w:ascii="Times New Roman" w:hAnsi="Times New Roman" w:cs="Times New Roman"/>
        </w:rPr>
        <w:t xml:space="preserve"> (the sketch of which is illustrated in</w:t>
      </w:r>
      <w:r w:rsidR="00A66F01">
        <w:rPr>
          <w:rFonts w:ascii="Times New Roman" w:hAnsi="Times New Roman" w:cs="Times New Roman"/>
          <w:b/>
          <w:color w:val="FF0000"/>
        </w:rPr>
        <w:t xml:space="preserve"> </w:t>
      </w:r>
      <w:r w:rsidR="00A66F01">
        <w:rPr>
          <w:rFonts w:ascii="Times New Roman" w:hAnsi="Times New Roman" w:cs="Times New Roman"/>
          <w:b/>
          <w:color w:val="FF0000"/>
        </w:rPr>
        <w:fldChar w:fldCharType="begin"/>
      </w:r>
      <w:r w:rsidR="00A66F01">
        <w:rPr>
          <w:rFonts w:ascii="Times New Roman" w:hAnsi="Times New Roman" w:cs="Times New Roman"/>
          <w:b/>
          <w:color w:val="FF0000"/>
        </w:rPr>
        <w:instrText xml:space="preserve"> REF _Ref36591433 \h </w:instrText>
      </w:r>
      <w:r w:rsidR="00A66F01">
        <w:rPr>
          <w:rFonts w:ascii="Times New Roman" w:hAnsi="Times New Roman" w:cs="Times New Roman"/>
          <w:b/>
          <w:color w:val="FF0000"/>
        </w:rPr>
      </w:r>
      <w:r w:rsidR="00A66F01">
        <w:rPr>
          <w:rFonts w:ascii="Times New Roman" w:hAnsi="Times New Roman" w:cs="Times New Roman"/>
          <w:b/>
          <w:color w:val="FF0000"/>
        </w:rPr>
        <w:fldChar w:fldCharType="separate"/>
      </w:r>
      <w:r w:rsidR="00A66F01">
        <w:t xml:space="preserve">Figure </w:t>
      </w:r>
      <w:r w:rsidR="00A66F01">
        <w:rPr>
          <w:noProof/>
        </w:rPr>
        <w:t>5</w:t>
      </w:r>
      <w:r w:rsidR="00A66F01">
        <w:t>. The Sketch of the extended Federated Learning framework</w:t>
      </w:r>
      <w:r w:rsidR="00A66F01">
        <w:rPr>
          <w:rFonts w:ascii="Times New Roman" w:hAnsi="Times New Roman" w:cs="Times New Roman"/>
          <w:b/>
          <w:color w:val="FF0000"/>
        </w:rPr>
        <w:fldChar w:fldCharType="end"/>
      </w:r>
      <w:r w:rsidR="003B3940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 xml:space="preserve"> will be compared and contrasted to other schemes. </w:t>
      </w:r>
      <w:r w:rsidR="00014082">
        <w:rPr>
          <w:rFonts w:ascii="Times New Roman" w:hAnsi="Times New Roman" w:cs="Times New Roman"/>
        </w:rPr>
        <w:t>Thereafter i</w:t>
      </w:r>
      <w:r>
        <w:rPr>
          <w:rFonts w:ascii="Times New Roman" w:hAnsi="Times New Roman" w:cs="Times New Roman"/>
        </w:rPr>
        <w:t xml:space="preserve">t can be determined at this stage whether the </w:t>
      </w:r>
      <w:r>
        <w:rPr>
          <w:rFonts w:ascii="Times New Roman" w:hAnsi="Times New Roman" w:cs="Times New Roman" w:hint="eastAsia"/>
          <w:lang w:val="en-US" w:eastAsia="zh-CN"/>
        </w:rPr>
        <w:t>e</w:t>
      </w:r>
      <w:r>
        <w:rPr>
          <w:rFonts w:ascii="Times New Roman" w:hAnsi="Times New Roman" w:cs="Times New Roman"/>
          <w:lang w:val="en-US" w:eastAsia="zh-CN"/>
        </w:rPr>
        <w:t xml:space="preserve">xperimental procedure or </w:t>
      </w:r>
      <w:r>
        <w:rPr>
          <w:rFonts w:ascii="Times New Roman" w:hAnsi="Times New Roman" w:cs="Times New Roman" w:hint="eastAsia"/>
          <w:lang w:eastAsia="zh-CN"/>
        </w:rPr>
        <w:t>h</w:t>
      </w:r>
      <w:r>
        <w:rPr>
          <w:rFonts w:ascii="Times New Roman" w:hAnsi="Times New Roman" w:cs="Times New Roman"/>
        </w:rPr>
        <w:t xml:space="preserve">ypothesis </w:t>
      </w:r>
      <w:r>
        <w:rPr>
          <w:rFonts w:ascii="Times New Roman" w:hAnsi="Times New Roman" w:cs="Times New Roman" w:hint="eastAsia"/>
          <w:lang w:eastAsia="zh-CN"/>
        </w:rPr>
        <w:t>itself</w:t>
      </w:r>
      <w:r>
        <w:rPr>
          <w:rFonts w:ascii="Times New Roman" w:hAnsi="Times New Roman" w:cs="Times New Roman"/>
          <w:lang w:eastAsia="zh-CN"/>
        </w:rPr>
        <w:t xml:space="preserve"> </w:t>
      </w:r>
      <w:r>
        <w:rPr>
          <w:rFonts w:ascii="Times New Roman" w:hAnsi="Times New Roman" w:cs="Times New Roman"/>
        </w:rPr>
        <w:t xml:space="preserve">needs to be </w:t>
      </w:r>
      <w:r>
        <w:rPr>
          <w:rFonts w:ascii="Times New Roman" w:hAnsi="Times New Roman" w:cs="Times New Roman" w:hint="eastAsia"/>
          <w:lang w:eastAsia="zh-CN"/>
        </w:rPr>
        <w:t>revised</w:t>
      </w:r>
      <w:r>
        <w:rPr>
          <w:rFonts w:ascii="Times New Roman" w:hAnsi="Times New Roman" w:cs="Times New Roman"/>
          <w:lang w:eastAsia="zh-CN"/>
        </w:rPr>
        <w:t>.</w:t>
      </w:r>
    </w:p>
    <w:p w14:paraId="62A68CBE" w14:textId="2A2621AC" w:rsidR="004034EB" w:rsidRDefault="003D7D04" w:rsidP="004034E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35A7286" wp14:editId="7C6A53BC">
            <wp:extent cx="4911634" cy="3372190"/>
            <wp:effectExtent l="0" t="0" r="381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ketch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4750" cy="338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69024" w14:textId="017AAEF6" w:rsidR="00817D1A" w:rsidRPr="00896433" w:rsidRDefault="00817D1A" w:rsidP="00817D1A">
      <w:pPr>
        <w:pStyle w:val="Caption"/>
        <w:jc w:val="center"/>
        <w:rPr>
          <w:rFonts w:ascii="Times New Roman" w:hAnsi="Times New Roman" w:cs="Times New Roman"/>
        </w:rPr>
      </w:pPr>
      <w:bookmarkStart w:id="27" w:name="_Ref36591433"/>
      <w:bookmarkStart w:id="28" w:name="_Toc3659153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65EC9">
        <w:rPr>
          <w:noProof/>
        </w:rPr>
        <w:t>5</w:t>
      </w:r>
      <w:r>
        <w:fldChar w:fldCharType="end"/>
      </w:r>
      <w:r>
        <w:t>. The Sketch of the extended Federated Learning framework</w:t>
      </w:r>
      <w:bookmarkEnd w:id="27"/>
      <w:bookmarkEnd w:id="28"/>
    </w:p>
    <w:p w14:paraId="1C34C563" w14:textId="0B77FA35" w:rsidR="00617E0A" w:rsidRPr="008F72EF" w:rsidRDefault="00617E0A" w:rsidP="00617E0A">
      <w:pPr>
        <w:pStyle w:val="Heading2"/>
        <w:rPr>
          <w:rFonts w:ascii="Times New Roman" w:hAnsi="Times New Roman" w:cs="Times New Roman"/>
        </w:rPr>
      </w:pPr>
      <w:bookmarkStart w:id="29" w:name="_Toc36591526"/>
      <w:r w:rsidRPr="008F72EF">
        <w:rPr>
          <w:rFonts w:ascii="Times New Roman" w:hAnsi="Times New Roman" w:cs="Times New Roman"/>
        </w:rPr>
        <w:t>4.</w:t>
      </w:r>
      <w:r>
        <w:rPr>
          <w:rFonts w:ascii="Times New Roman" w:hAnsi="Times New Roman" w:cs="Times New Roman"/>
        </w:rPr>
        <w:t>6 Conclusion</w:t>
      </w:r>
      <w:bookmarkEnd w:id="29"/>
    </w:p>
    <w:p w14:paraId="2AECCFB0" w14:textId="3BD637FA" w:rsidR="00173853" w:rsidRDefault="00D6242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section, multiple methodological options such as philosophy, strategy and approach </w:t>
      </w:r>
      <w:r w:rsidR="003A48BA">
        <w:rPr>
          <w:rFonts w:ascii="Times New Roman" w:hAnsi="Times New Roman" w:cs="Times New Roman"/>
          <w:lang w:val="en-US" w:eastAsia="zh-CN"/>
        </w:rPr>
        <w:t xml:space="preserve">are </w:t>
      </w:r>
      <w:r>
        <w:rPr>
          <w:rFonts w:ascii="Times New Roman" w:hAnsi="Times New Roman" w:cs="Times New Roman" w:hint="eastAsia"/>
          <w:lang w:eastAsia="zh-CN"/>
        </w:rPr>
        <w:t>c</w:t>
      </w:r>
      <w:r>
        <w:rPr>
          <w:rFonts w:ascii="Times New Roman" w:hAnsi="Times New Roman" w:cs="Times New Roman"/>
        </w:rPr>
        <w:t xml:space="preserve">overed. The most appropriate ones have been chosen according to the nature of this project: a </w:t>
      </w:r>
      <w:r w:rsidRPr="00544297">
        <w:rPr>
          <w:rFonts w:ascii="Times New Roman" w:hAnsi="Times New Roman" w:cs="Times New Roman"/>
          <w:b/>
        </w:rPr>
        <w:t>quantitative</w:t>
      </w:r>
      <w:r>
        <w:rPr>
          <w:rFonts w:ascii="Times New Roman" w:hAnsi="Times New Roman" w:cs="Times New Roman"/>
        </w:rPr>
        <w:t xml:space="preserve"> research that complies with </w:t>
      </w:r>
      <w:r w:rsidRPr="00D62425">
        <w:rPr>
          <w:rFonts w:ascii="Times New Roman" w:hAnsi="Times New Roman" w:cs="Times New Roman"/>
          <w:b/>
        </w:rPr>
        <w:t>positivism</w:t>
      </w:r>
      <w:r>
        <w:rPr>
          <w:rFonts w:ascii="Times New Roman" w:hAnsi="Times New Roman" w:cs="Times New Roman"/>
        </w:rPr>
        <w:t xml:space="preserve">, tests theories using the </w:t>
      </w:r>
      <w:r w:rsidRPr="00D62425">
        <w:rPr>
          <w:rFonts w:ascii="Times New Roman" w:hAnsi="Times New Roman" w:cs="Times New Roman"/>
          <w:b/>
        </w:rPr>
        <w:t>experiments</w:t>
      </w:r>
      <w:r>
        <w:rPr>
          <w:rFonts w:ascii="Times New Roman" w:hAnsi="Times New Roman" w:cs="Times New Roman"/>
        </w:rPr>
        <w:t xml:space="preserve">-driven strategy, and takes the </w:t>
      </w:r>
      <w:r w:rsidRPr="00D62425">
        <w:rPr>
          <w:rFonts w:ascii="Times New Roman" w:hAnsi="Times New Roman" w:cs="Times New Roman"/>
          <w:b/>
        </w:rPr>
        <w:t>deductive</w:t>
      </w:r>
      <w:r>
        <w:rPr>
          <w:rFonts w:ascii="Times New Roman" w:hAnsi="Times New Roman" w:cs="Times New Roman"/>
        </w:rPr>
        <w:t xml:space="preserve"> approach to answering the research question. </w:t>
      </w:r>
    </w:p>
    <w:p w14:paraId="7B33B81F" w14:textId="595FF758" w:rsidR="00617E0A" w:rsidRPr="005E6F3C" w:rsidRDefault="009D14E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Several </w:t>
      </w:r>
      <w:r w:rsidRPr="004759A9">
        <w:rPr>
          <w:rFonts w:ascii="Times New Roman" w:hAnsi="Times New Roman" w:cs="Times New Roman"/>
        </w:rPr>
        <w:t>criteria</w:t>
      </w:r>
      <w:r>
        <w:rPr>
          <w:rFonts w:ascii="Times New Roman" w:hAnsi="Times New Roman" w:cs="Times New Roman"/>
        </w:rPr>
        <w:t xml:space="preserve"> have been established</w:t>
      </w:r>
      <w:r w:rsidRPr="004759A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for the assessment of research quality (including the quality of the research design and quality of experiment outcomes) in this field</w:t>
      </w:r>
      <w:r w:rsidR="0072723A">
        <w:rPr>
          <w:rFonts w:ascii="Times New Roman" w:hAnsi="Times New Roman" w:cs="Times New Roman"/>
        </w:rPr>
        <w:t xml:space="preserve">, including the reproducibility of </w:t>
      </w:r>
      <w:r w:rsidR="00173853">
        <w:rPr>
          <w:rFonts w:ascii="Times New Roman" w:hAnsi="Times New Roman" w:cs="Times New Roman"/>
        </w:rPr>
        <w:t xml:space="preserve">work and the complexity of the overall architecture. </w:t>
      </w:r>
      <w:r w:rsidR="00046735">
        <w:rPr>
          <w:rFonts w:ascii="Times New Roman" w:hAnsi="Times New Roman" w:cs="Times New Roman"/>
        </w:rPr>
        <w:t>Although the design</w:t>
      </w:r>
      <w:r w:rsidR="0072723A">
        <w:rPr>
          <w:rFonts w:ascii="Times New Roman" w:hAnsi="Times New Roman" w:cs="Times New Roman"/>
        </w:rPr>
        <w:t xml:space="preserve"> of this research project</w:t>
      </w:r>
      <w:r w:rsidR="00046735">
        <w:rPr>
          <w:rFonts w:ascii="Times New Roman" w:hAnsi="Times New Roman" w:cs="Times New Roman"/>
        </w:rPr>
        <w:t xml:space="preserve"> is not perfect, it has a sound </w:t>
      </w:r>
      <w:r w:rsidR="00B3130E">
        <w:rPr>
          <w:rFonts w:ascii="Times New Roman" w:hAnsi="Times New Roman" w:cs="Times New Roman"/>
        </w:rPr>
        <w:t xml:space="preserve">theoretical foundation </w:t>
      </w:r>
      <w:r w:rsidR="00173853">
        <w:rPr>
          <w:rFonts w:ascii="Times New Roman" w:hAnsi="Times New Roman" w:cs="Times New Roman"/>
        </w:rPr>
        <w:t>which is</w:t>
      </w:r>
      <w:r w:rsidR="00F874BC">
        <w:rPr>
          <w:rFonts w:ascii="Times New Roman" w:hAnsi="Times New Roman" w:cs="Times New Roman"/>
        </w:rPr>
        <w:t xml:space="preserve"> partly</w:t>
      </w:r>
      <w:r w:rsidR="00173853">
        <w:rPr>
          <w:rFonts w:ascii="Times New Roman" w:hAnsi="Times New Roman" w:cs="Times New Roman"/>
        </w:rPr>
        <w:t xml:space="preserve"> buil</w:t>
      </w:r>
      <w:r w:rsidR="00F874BC">
        <w:rPr>
          <w:rFonts w:ascii="Times New Roman" w:hAnsi="Times New Roman" w:cs="Times New Roman"/>
        </w:rPr>
        <w:t>t</w:t>
      </w:r>
      <w:r w:rsidR="00173853">
        <w:rPr>
          <w:rFonts w:ascii="Times New Roman" w:hAnsi="Times New Roman" w:cs="Times New Roman"/>
        </w:rPr>
        <w:t xml:space="preserve"> on top of several years of industry practices</w:t>
      </w:r>
      <w:r w:rsidR="00485290">
        <w:rPr>
          <w:rFonts w:ascii="Times New Roman" w:hAnsi="Times New Roman" w:cs="Times New Roman"/>
        </w:rPr>
        <w:t xml:space="preserve"> (FL has been </w:t>
      </w:r>
      <w:r w:rsidR="00485290" w:rsidRPr="00485290">
        <w:rPr>
          <w:rFonts w:ascii="Times New Roman" w:hAnsi="Times New Roman" w:cs="Times New Roman"/>
        </w:rPr>
        <w:t>test</w:t>
      </w:r>
      <w:r w:rsidR="00485290">
        <w:rPr>
          <w:rFonts w:ascii="Times New Roman" w:hAnsi="Times New Roman" w:cs="Times New Roman"/>
        </w:rPr>
        <w:t xml:space="preserve">ed </w:t>
      </w:r>
      <w:r w:rsidR="00485290" w:rsidRPr="00485290">
        <w:rPr>
          <w:rFonts w:ascii="Times New Roman" w:hAnsi="Times New Roman" w:cs="Times New Roman"/>
        </w:rPr>
        <w:t>in the Google Keyboard</w:t>
      </w:r>
      <w:r w:rsidR="00485290">
        <w:rPr>
          <w:rFonts w:ascii="Times New Roman" w:hAnsi="Times New Roman" w:cs="Times New Roman"/>
        </w:rPr>
        <w:t xml:space="preserve"> (</w:t>
      </w:r>
      <w:r w:rsidR="00485290" w:rsidRPr="00485290">
        <w:rPr>
          <w:rFonts w:ascii="Times New Roman" w:hAnsi="Times New Roman" w:cs="Times New Roman"/>
        </w:rPr>
        <w:t>Gboard</w:t>
      </w:r>
      <w:r w:rsidR="00485290">
        <w:rPr>
          <w:rFonts w:ascii="Times New Roman" w:hAnsi="Times New Roman" w:cs="Times New Roman"/>
        </w:rPr>
        <w:t>)</w:t>
      </w:r>
      <w:r w:rsidR="00485290" w:rsidRPr="00485290">
        <w:rPr>
          <w:rFonts w:ascii="Times New Roman" w:hAnsi="Times New Roman" w:cs="Times New Roman"/>
        </w:rPr>
        <w:t xml:space="preserve"> on Android</w:t>
      </w:r>
      <w:r w:rsidR="00485290">
        <w:rPr>
          <w:rFonts w:ascii="Times New Roman" w:hAnsi="Times New Roman" w:cs="Times New Roman"/>
        </w:rPr>
        <w:t xml:space="preserve"> devices for next-word predictions</w:t>
      </w:r>
      <w:r w:rsidR="00485290">
        <w:rPr>
          <w:rFonts w:ascii="Times New Roman" w:hAnsi="Times New Roman" w:cs="Times New Roman"/>
        </w:rPr>
        <w:fldChar w:fldCharType="begin"/>
      </w:r>
      <w:r w:rsidR="009F5B28">
        <w:rPr>
          <w:rFonts w:ascii="Times New Roman" w:hAnsi="Times New Roman" w:cs="Times New Roman"/>
        </w:rPr>
        <w:instrText xml:space="preserve"> ADDIN EN.CITE &lt;EndNote&gt;&lt;Cite&gt;&lt;Author&gt;Hard&lt;/Author&gt;&lt;Year&gt;2018&lt;/Year&gt;&lt;RecNum&gt;45&lt;/RecNum&gt;&lt;DisplayText&gt;[17]&lt;/DisplayText&gt;&lt;record&gt;&lt;rec-number&gt;45&lt;/rec-number&gt;&lt;foreign-keys&gt;&lt;key app="EN" db-id="5par9t9v15ta2cew2xo599fu0vfzvrrxpvxr" timestamp="1585669616" guid="24468658-c300-4004-af28-dce4e86d9f74"&gt;45&lt;/key&gt;&lt;/foreign-keys&gt;&lt;ref-type name="Book"&gt;6&lt;/ref-type&gt;&lt;contributors&gt;&lt;authors&gt;&lt;author&gt;Hard, Andrew&lt;/author&gt;&lt;author&gt;Rao, Kanishka&lt;/author&gt;&lt;author&gt;Mathews, Rajiv&lt;/author&gt;&lt;author&gt;Beaufays, Françoise&lt;/author&gt;&lt;author&gt;Augenstein, Sean&lt;/author&gt;&lt;author&gt;Eichner, Hubert&lt;/author&gt;&lt;author&gt;Kiddon, Chloé&lt;/author&gt;&lt;author&gt;Ramage, Daniel&lt;/author&gt;&lt;/authors&gt;&lt;/contributors&gt;&lt;titles&gt;&lt;title&gt;Federated Learning for Mobile Keyboard Prediction&lt;/title&gt;&lt;/titles&gt;&lt;dates&gt;&lt;year&gt;2018&lt;/year&gt;&lt;/dates&gt;&lt;urls&gt;&lt;/urls&gt;&lt;/record&gt;&lt;/Cite&gt;&lt;/EndNote&gt;</w:instrText>
      </w:r>
      <w:r w:rsidR="00485290">
        <w:rPr>
          <w:rFonts w:ascii="Times New Roman" w:hAnsi="Times New Roman" w:cs="Times New Roman"/>
        </w:rPr>
        <w:fldChar w:fldCharType="separate"/>
      </w:r>
      <w:r w:rsidR="009F5B28">
        <w:rPr>
          <w:rFonts w:ascii="Times New Roman" w:hAnsi="Times New Roman" w:cs="Times New Roman"/>
          <w:noProof/>
        </w:rPr>
        <w:t>[</w:t>
      </w:r>
      <w:hyperlink w:anchor="_ENREF_17" w:tooltip="Hard, 2018 #45" w:history="1">
        <w:r w:rsidR="00D5225C">
          <w:rPr>
            <w:rFonts w:ascii="Times New Roman" w:hAnsi="Times New Roman" w:cs="Times New Roman"/>
            <w:noProof/>
          </w:rPr>
          <w:t>17</w:t>
        </w:r>
      </w:hyperlink>
      <w:r w:rsidR="009F5B28">
        <w:rPr>
          <w:rFonts w:ascii="Times New Roman" w:hAnsi="Times New Roman" w:cs="Times New Roman"/>
          <w:noProof/>
        </w:rPr>
        <w:t>]</w:t>
      </w:r>
      <w:r w:rsidR="00485290">
        <w:rPr>
          <w:rFonts w:ascii="Times New Roman" w:hAnsi="Times New Roman" w:cs="Times New Roman"/>
        </w:rPr>
        <w:fldChar w:fldCharType="end"/>
      </w:r>
      <w:r w:rsidR="00485290">
        <w:rPr>
          <w:rFonts w:ascii="Times New Roman" w:hAnsi="Times New Roman" w:cs="Times New Roman"/>
        </w:rPr>
        <w:t>)</w:t>
      </w:r>
      <w:r w:rsidR="00173853">
        <w:rPr>
          <w:rFonts w:ascii="Times New Roman" w:hAnsi="Times New Roman" w:cs="Times New Roman"/>
        </w:rPr>
        <w:t xml:space="preserve"> and numerous research publications</w:t>
      </w:r>
      <w:r w:rsidR="00E64832">
        <w:rPr>
          <w:rFonts w:ascii="Times New Roman" w:hAnsi="Times New Roman" w:cs="Times New Roman"/>
        </w:rPr>
        <w:t xml:space="preserve"> from</w:t>
      </w:r>
      <w:r w:rsidR="00137858">
        <w:rPr>
          <w:rFonts w:ascii="Times New Roman" w:hAnsi="Times New Roman" w:cs="Times New Roman"/>
        </w:rPr>
        <w:t xml:space="preserve"> </w:t>
      </w:r>
      <w:r w:rsidR="003A7D89">
        <w:rPr>
          <w:rFonts w:ascii="Times New Roman" w:hAnsi="Times New Roman" w:cs="Times New Roman" w:hint="eastAsia"/>
          <w:lang w:eastAsia="zh-CN"/>
        </w:rPr>
        <w:t>key</w:t>
      </w:r>
      <w:r w:rsidR="003A7D89">
        <w:rPr>
          <w:rFonts w:ascii="Times New Roman" w:hAnsi="Times New Roman" w:cs="Times New Roman"/>
          <w:lang w:val="en-US" w:eastAsia="zh-CN"/>
        </w:rPr>
        <w:t xml:space="preserve"> players</w:t>
      </w:r>
      <w:r w:rsidR="00173853">
        <w:rPr>
          <w:rFonts w:ascii="Times New Roman" w:hAnsi="Times New Roman" w:cs="Times New Roman"/>
        </w:rPr>
        <w:t xml:space="preserve">, </w:t>
      </w:r>
      <w:r w:rsidR="00B3130E">
        <w:rPr>
          <w:rFonts w:ascii="Times New Roman" w:hAnsi="Times New Roman" w:cs="Times New Roman"/>
        </w:rPr>
        <w:t xml:space="preserve">and thus is a good starting point for </w:t>
      </w:r>
      <w:r w:rsidR="00545E35">
        <w:rPr>
          <w:rFonts w:ascii="Times New Roman" w:hAnsi="Times New Roman" w:cs="Times New Roman" w:hint="eastAsia"/>
          <w:lang w:eastAsia="zh-CN"/>
        </w:rPr>
        <w:t>further</w:t>
      </w:r>
      <w:r w:rsidR="00545E35">
        <w:rPr>
          <w:rFonts w:ascii="Times New Roman" w:hAnsi="Times New Roman" w:cs="Times New Roman"/>
          <w:lang w:eastAsia="zh-CN"/>
        </w:rPr>
        <w:t xml:space="preserve"> </w:t>
      </w:r>
      <w:r w:rsidR="00545E35">
        <w:rPr>
          <w:rFonts w:ascii="Times New Roman" w:hAnsi="Times New Roman" w:cs="Times New Roman" w:hint="eastAsia"/>
          <w:lang w:eastAsia="zh-CN"/>
        </w:rPr>
        <w:t>development</w:t>
      </w:r>
      <w:r w:rsidR="00545E35">
        <w:rPr>
          <w:rFonts w:ascii="Times New Roman" w:hAnsi="Times New Roman" w:cs="Times New Roman"/>
          <w:lang w:eastAsia="zh-CN"/>
        </w:rPr>
        <w:t xml:space="preserve"> </w:t>
      </w:r>
      <w:r w:rsidR="00545E35">
        <w:rPr>
          <w:rFonts w:ascii="Times New Roman" w:hAnsi="Times New Roman" w:cs="Times New Roman" w:hint="eastAsia"/>
          <w:lang w:eastAsia="zh-CN"/>
        </w:rPr>
        <w:t>in</w:t>
      </w:r>
      <w:r w:rsidR="00545E35">
        <w:rPr>
          <w:rFonts w:ascii="Times New Roman" w:hAnsi="Times New Roman" w:cs="Times New Roman"/>
          <w:lang w:eastAsia="zh-CN"/>
        </w:rPr>
        <w:t xml:space="preserve"> </w:t>
      </w:r>
      <w:r w:rsidR="00B3130E">
        <w:rPr>
          <w:rFonts w:ascii="Times New Roman" w:hAnsi="Times New Roman" w:cs="Times New Roman"/>
        </w:rPr>
        <w:t>th</w:t>
      </w:r>
      <w:r w:rsidR="00686006">
        <w:rPr>
          <w:rFonts w:ascii="Times New Roman" w:hAnsi="Times New Roman" w:cs="Times New Roman"/>
        </w:rPr>
        <w:t>e relevant</w:t>
      </w:r>
      <w:r w:rsidR="00B3130E">
        <w:rPr>
          <w:rFonts w:ascii="Times New Roman" w:hAnsi="Times New Roman" w:cs="Times New Roman"/>
        </w:rPr>
        <w:t xml:space="preserve"> </w:t>
      </w:r>
      <w:r w:rsidR="00686006">
        <w:rPr>
          <w:rFonts w:ascii="Times New Roman" w:hAnsi="Times New Roman" w:cs="Times New Roman"/>
        </w:rPr>
        <w:t xml:space="preserve">research </w:t>
      </w:r>
      <w:r w:rsidR="004759A9">
        <w:rPr>
          <w:rFonts w:ascii="Times New Roman" w:hAnsi="Times New Roman" w:cs="Times New Roman"/>
        </w:rPr>
        <w:t>area</w:t>
      </w:r>
      <w:r w:rsidR="00B3130E">
        <w:rPr>
          <w:rFonts w:ascii="Times New Roman" w:hAnsi="Times New Roman" w:cs="Times New Roman"/>
        </w:rPr>
        <w:t xml:space="preserve"> </w:t>
      </w:r>
      <w:r w:rsidR="00F61410">
        <w:rPr>
          <w:rFonts w:ascii="Times New Roman" w:hAnsi="Times New Roman" w:cs="Times New Roman"/>
          <w:lang w:val="en-US" w:eastAsia="zh-CN"/>
        </w:rPr>
        <w:t>of</w:t>
      </w:r>
      <w:r w:rsidR="00686006">
        <w:rPr>
          <w:rFonts w:ascii="Times New Roman" w:hAnsi="Times New Roman" w:cs="Times New Roman"/>
        </w:rPr>
        <w:t xml:space="preserve"> </w:t>
      </w:r>
      <w:r w:rsidR="00B3130E">
        <w:rPr>
          <w:rFonts w:ascii="Times New Roman" w:hAnsi="Times New Roman" w:cs="Times New Roman"/>
        </w:rPr>
        <w:t>Federated Learning.</w:t>
      </w:r>
    </w:p>
    <w:p w14:paraId="5C24509F" w14:textId="188484DD" w:rsidR="005E2F5D" w:rsidRPr="008F72EF" w:rsidRDefault="00405B6E" w:rsidP="005E2F5D">
      <w:pPr>
        <w:pStyle w:val="Heading1"/>
        <w:rPr>
          <w:rFonts w:ascii="Times New Roman" w:hAnsi="Times New Roman" w:cs="Times New Roman"/>
        </w:rPr>
      </w:pPr>
      <w:bookmarkStart w:id="30" w:name="_Toc36591527"/>
      <w:r>
        <w:rPr>
          <w:rFonts w:ascii="Times New Roman" w:hAnsi="Times New Roman" w:cs="Times New Roman"/>
        </w:rPr>
        <w:t>5</w:t>
      </w:r>
      <w:r w:rsidR="005E2F5D" w:rsidRPr="008F72EF">
        <w:rPr>
          <w:rFonts w:ascii="Times New Roman" w:hAnsi="Times New Roman" w:cs="Times New Roman"/>
        </w:rPr>
        <w:t>. Resources &amp; Planning</w:t>
      </w:r>
      <w:bookmarkEnd w:id="30"/>
    </w:p>
    <w:p w14:paraId="7835C82A" w14:textId="48A1893A" w:rsidR="005E2F5D" w:rsidRPr="008F72EF" w:rsidRDefault="006205B6" w:rsidP="005E2F5D">
      <w:pPr>
        <w:rPr>
          <w:rFonts w:ascii="Times New Roman" w:hAnsi="Times New Roman" w:cs="Times New Roman" w:hint="eastAsia"/>
        </w:rPr>
      </w:pPr>
      <w:r>
        <w:rPr>
          <w:rFonts w:ascii="Times New Roman" w:hAnsi="Times New Roman" w:cs="Times New Roman"/>
        </w:rPr>
        <w:t>The first half t</w:t>
      </w:r>
      <w:r w:rsidR="00A36293">
        <w:rPr>
          <w:rFonts w:ascii="Times New Roman" w:hAnsi="Times New Roman" w:cs="Times New Roman"/>
        </w:rPr>
        <w:t xml:space="preserve">his </w:t>
      </w:r>
      <w:r w:rsidR="00F3689E">
        <w:rPr>
          <w:rFonts w:ascii="Times New Roman" w:hAnsi="Times New Roman" w:cs="Times New Roman"/>
        </w:rPr>
        <w:t>chapter</w:t>
      </w:r>
      <w:r w:rsidR="00A36293">
        <w:rPr>
          <w:rFonts w:ascii="Times New Roman" w:hAnsi="Times New Roman" w:cs="Times New Roman"/>
        </w:rPr>
        <w:t xml:space="preserve"> will g</w:t>
      </w:r>
      <w:r>
        <w:rPr>
          <w:rFonts w:ascii="Times New Roman" w:hAnsi="Times New Roman" w:cs="Times New Roman"/>
        </w:rPr>
        <w:t xml:space="preserve">ive a quick review of relevant resources, with regard to both software and hardware, required in order to complete this project. Then </w:t>
      </w:r>
      <w:r w:rsidR="00F3689E">
        <w:rPr>
          <w:rFonts w:ascii="Times New Roman" w:hAnsi="Times New Roman" w:cs="Times New Roman"/>
          <w:lang w:eastAsia="zh-CN"/>
        </w:rPr>
        <w:t>in the second half</w:t>
      </w:r>
      <w:r w:rsidR="00F3689E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the Gantt chart will be presented and brief</w:t>
      </w:r>
      <w:r w:rsidR="005058C5">
        <w:rPr>
          <w:rFonts w:ascii="Times New Roman" w:hAnsi="Times New Roman" w:cs="Times New Roman"/>
        </w:rPr>
        <w:t>ly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 w:hint="eastAsia"/>
          <w:lang w:eastAsia="zh-CN"/>
        </w:rPr>
        <w:t>explained.</w:t>
      </w:r>
    </w:p>
    <w:p w14:paraId="424CDC62" w14:textId="5A996CE6" w:rsidR="005E2F5D" w:rsidRPr="008F72EF" w:rsidRDefault="00405B6E" w:rsidP="005E2F5D">
      <w:pPr>
        <w:pStyle w:val="Heading2"/>
        <w:rPr>
          <w:rFonts w:ascii="Times New Roman" w:hAnsi="Times New Roman" w:cs="Times New Roman"/>
        </w:rPr>
      </w:pPr>
      <w:bookmarkStart w:id="31" w:name="_Toc36591528"/>
      <w:r>
        <w:rPr>
          <w:rFonts w:ascii="Times New Roman" w:hAnsi="Times New Roman" w:cs="Times New Roman"/>
        </w:rPr>
        <w:t>5</w:t>
      </w:r>
      <w:r w:rsidR="005E2F5D" w:rsidRPr="008F72EF">
        <w:rPr>
          <w:rFonts w:ascii="Times New Roman" w:hAnsi="Times New Roman" w:cs="Times New Roman"/>
        </w:rPr>
        <w:t>.1 Resources Required</w:t>
      </w:r>
      <w:bookmarkEnd w:id="31"/>
    </w:p>
    <w:p w14:paraId="54DFCA8B" w14:textId="75DCE72D" w:rsidR="00C1206C" w:rsidRDefault="00C1206C" w:rsidP="005E2F5D">
      <w:pPr>
        <w:rPr>
          <w:rFonts w:ascii="Times New Roman" w:hAnsi="Times New Roman" w:cs="Times New Roman"/>
        </w:rPr>
      </w:pPr>
      <w:r w:rsidRPr="009B7FDA">
        <w:rPr>
          <w:rFonts w:ascii="Times New Roman" w:hAnsi="Times New Roman" w:cs="Times New Roman"/>
          <w:b/>
        </w:rPr>
        <w:t>Software</w:t>
      </w:r>
      <w:r>
        <w:rPr>
          <w:rFonts w:ascii="Times New Roman" w:hAnsi="Times New Roman" w:cs="Times New Roman"/>
        </w:rPr>
        <w:t xml:space="preserve">: </w:t>
      </w:r>
    </w:p>
    <w:p w14:paraId="47091D57" w14:textId="6999F461" w:rsidR="00C1206C" w:rsidRPr="00BE587D" w:rsidRDefault="00C1206C" w:rsidP="00BE587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lang w:eastAsia="zh-CN"/>
        </w:rPr>
      </w:pPr>
      <w:r w:rsidRPr="00C1206C">
        <w:rPr>
          <w:rFonts w:ascii="Times New Roman" w:hAnsi="Times New Roman" w:cs="Times New Roman"/>
        </w:rPr>
        <w:lastRenderedPageBreak/>
        <w:t>Federated Learning frameworks</w:t>
      </w:r>
      <w:r w:rsidR="00CA0ED1">
        <w:rPr>
          <w:rFonts w:ascii="Times New Roman" w:hAnsi="Times New Roman" w:cs="Times New Roman"/>
        </w:rPr>
        <w:t xml:space="preserve"> (</w:t>
      </w:r>
      <w:r w:rsidR="00CA0ED1">
        <w:rPr>
          <w:rFonts w:ascii="Times New Roman" w:hAnsi="Times New Roman" w:cs="Times New Roman"/>
          <w:lang w:val="en-US" w:eastAsia="zh-CN"/>
        </w:rPr>
        <w:t xml:space="preserve">e.g. </w:t>
      </w:r>
      <w:r w:rsidR="00BE587D">
        <w:rPr>
          <w:rFonts w:ascii="Times New Roman" w:hAnsi="Times New Roman" w:cs="Times New Roman"/>
          <w:lang w:val="en-US" w:eastAsia="zh-CN"/>
        </w:rPr>
        <w:t xml:space="preserve">the </w:t>
      </w:r>
      <w:r w:rsidR="00CA0ED1">
        <w:rPr>
          <w:rFonts w:ascii="Times New Roman" w:hAnsi="Times New Roman" w:cs="Times New Roman"/>
          <w:lang w:val="en-US" w:eastAsia="zh-CN"/>
        </w:rPr>
        <w:t xml:space="preserve">popular open source </w:t>
      </w:r>
      <w:r w:rsidR="00BE587D">
        <w:rPr>
          <w:rFonts w:ascii="Times New Roman" w:hAnsi="Times New Roman" w:cs="Times New Roman"/>
          <w:lang w:val="en-US" w:eastAsia="zh-CN"/>
        </w:rPr>
        <w:t>FL framework</w:t>
      </w:r>
      <w:r w:rsidR="00CA0ED1">
        <w:rPr>
          <w:rFonts w:ascii="Times New Roman" w:hAnsi="Times New Roman" w:cs="Times New Roman"/>
          <w:lang w:val="en-US" w:eastAsia="zh-CN"/>
        </w:rPr>
        <w:t>: Tensorflow_Federated contributed by Google</w:t>
      </w:r>
      <w:r w:rsidR="00CA0ED1">
        <w:rPr>
          <w:rStyle w:val="FootnoteReference"/>
          <w:rFonts w:ascii="Times New Roman" w:hAnsi="Times New Roman" w:cs="Times New Roman"/>
          <w:lang w:val="en-US" w:eastAsia="zh-CN"/>
        </w:rPr>
        <w:footnoteReference w:id="2"/>
      </w:r>
      <w:r w:rsidR="00BE587D">
        <w:rPr>
          <w:rFonts w:ascii="Times New Roman" w:hAnsi="Times New Roman" w:cs="Times New Roman"/>
          <w:lang w:val="en-US" w:eastAsia="zh-CN"/>
        </w:rPr>
        <w:t xml:space="preserve">; an </w:t>
      </w:r>
      <w:r w:rsidR="00BE587D" w:rsidRPr="00BE587D">
        <w:rPr>
          <w:rFonts w:ascii="Times New Roman" w:hAnsi="Times New Roman" w:cs="Times New Roman"/>
          <w:lang w:eastAsia="zh-CN"/>
        </w:rPr>
        <w:t>indust</w:t>
      </w:r>
      <w:r w:rsidR="00BE587D">
        <w:rPr>
          <w:rFonts w:ascii="Times New Roman" w:hAnsi="Times New Roman" w:cs="Times New Roman"/>
          <w:lang w:eastAsia="zh-CN"/>
        </w:rPr>
        <w:t>rial l</w:t>
      </w:r>
      <w:r w:rsidR="00BE587D" w:rsidRPr="00BE587D">
        <w:rPr>
          <w:rFonts w:ascii="Times New Roman" w:hAnsi="Times New Roman" w:cs="Times New Roman"/>
          <w:lang w:eastAsia="zh-CN"/>
        </w:rPr>
        <w:t>evel</w:t>
      </w:r>
      <w:r w:rsidR="00BE587D">
        <w:rPr>
          <w:rFonts w:ascii="Times New Roman" w:hAnsi="Times New Roman" w:cs="Times New Roman"/>
          <w:lang w:eastAsia="zh-CN"/>
        </w:rPr>
        <w:t xml:space="preserve"> FL framework: </w:t>
      </w:r>
      <w:r w:rsidR="00CA0ED1" w:rsidRPr="00BE587D">
        <w:rPr>
          <w:rFonts w:ascii="Times New Roman" w:hAnsi="Times New Roman" w:cs="Times New Roman"/>
          <w:lang w:val="en-US" w:eastAsia="zh-CN"/>
        </w:rPr>
        <w:t>Federated AI Technology Enabler (FATE) contributed by the WeBank Corporation</w:t>
      </w:r>
      <w:r w:rsidR="00CA0ED1">
        <w:rPr>
          <w:rStyle w:val="FootnoteReference"/>
          <w:rFonts w:ascii="Times New Roman" w:hAnsi="Times New Roman" w:cs="Times New Roman"/>
          <w:lang w:val="en-US" w:eastAsia="zh-CN"/>
        </w:rPr>
        <w:footnoteReference w:id="3"/>
      </w:r>
      <w:r w:rsidR="00CA0ED1" w:rsidRPr="00BE587D">
        <w:rPr>
          <w:rFonts w:ascii="Times New Roman" w:hAnsi="Times New Roman" w:cs="Times New Roman"/>
        </w:rPr>
        <w:t>)</w:t>
      </w:r>
    </w:p>
    <w:p w14:paraId="2AA7EED7" w14:textId="08E05511" w:rsidR="00C1206C" w:rsidRPr="005F3DD0" w:rsidRDefault="00C1206C" w:rsidP="00C1206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5F3DD0">
        <w:rPr>
          <w:rFonts w:ascii="Times New Roman" w:hAnsi="Times New Roman" w:cs="Times New Roman"/>
        </w:rPr>
        <w:t>Datasets</w:t>
      </w:r>
      <w:r w:rsidR="00A04AAE" w:rsidRPr="005F3DD0">
        <w:rPr>
          <w:rFonts w:ascii="Times New Roman" w:hAnsi="Times New Roman" w:cs="Times New Roman"/>
        </w:rPr>
        <w:t xml:space="preserve"> (MNIST</w:t>
      </w:r>
      <w:bookmarkStart w:id="32" w:name="_Ref36558218"/>
      <w:r w:rsidR="00B40F81">
        <w:rPr>
          <w:rStyle w:val="FootnoteReference"/>
          <w:rFonts w:ascii="Times New Roman" w:hAnsi="Times New Roman" w:cs="Times New Roman"/>
        </w:rPr>
        <w:footnoteReference w:id="4"/>
      </w:r>
      <w:bookmarkEnd w:id="32"/>
      <w:r w:rsidR="00A04AAE" w:rsidRPr="005F3DD0">
        <w:rPr>
          <w:rFonts w:ascii="Times New Roman" w:hAnsi="Times New Roman" w:cs="Times New Roman"/>
        </w:rPr>
        <w:t>; CIFAR-10 and CIFAR-100</w:t>
      </w:r>
      <w:bookmarkStart w:id="33" w:name="_Ref36558330"/>
      <w:r w:rsidR="00B40F81">
        <w:rPr>
          <w:rStyle w:val="FootnoteReference"/>
          <w:rFonts w:ascii="Times New Roman" w:hAnsi="Times New Roman" w:cs="Times New Roman"/>
        </w:rPr>
        <w:footnoteReference w:id="5"/>
      </w:r>
      <w:bookmarkEnd w:id="33"/>
      <w:r w:rsidR="00A04AAE" w:rsidRPr="005F3DD0">
        <w:rPr>
          <w:rFonts w:ascii="Times New Roman" w:hAnsi="Times New Roman" w:cs="Times New Roman"/>
        </w:rPr>
        <w:t>; ImageNet</w:t>
      </w:r>
      <w:bookmarkStart w:id="34" w:name="_Ref36558338"/>
      <w:r w:rsidR="00B40F81">
        <w:rPr>
          <w:rStyle w:val="FootnoteReference"/>
          <w:rFonts w:ascii="Times New Roman" w:hAnsi="Times New Roman" w:cs="Times New Roman"/>
        </w:rPr>
        <w:footnoteReference w:id="6"/>
      </w:r>
      <w:bookmarkEnd w:id="34"/>
      <w:r w:rsidR="00A04AAE" w:rsidRPr="005F3DD0">
        <w:rPr>
          <w:rFonts w:ascii="Times New Roman" w:hAnsi="Times New Roman" w:cs="Times New Roman"/>
        </w:rPr>
        <w:t>)</w:t>
      </w:r>
      <w:r w:rsidRPr="005F3DD0">
        <w:rPr>
          <w:rFonts w:ascii="Times New Roman" w:hAnsi="Times New Roman" w:cs="Times New Roman"/>
        </w:rPr>
        <w:t>;</w:t>
      </w:r>
    </w:p>
    <w:p w14:paraId="67624027" w14:textId="61A79753" w:rsidR="00C1206C" w:rsidRPr="005F3DD0" w:rsidRDefault="008B7A46" w:rsidP="005F3DD0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SOAC </w:t>
      </w:r>
      <w:r w:rsidR="00C1206C" w:rsidRPr="005F3DD0">
        <w:rPr>
          <w:rFonts w:ascii="Times New Roman" w:hAnsi="Times New Roman" w:cs="Times New Roman"/>
        </w:rPr>
        <w:t>models</w:t>
      </w:r>
      <w:r w:rsidR="00A04AAE" w:rsidRPr="005F3DD0">
        <w:rPr>
          <w:rFonts w:ascii="Times New Roman" w:hAnsi="Times New Roman" w:cs="Times New Roman"/>
        </w:rPr>
        <w:t xml:space="preserve"> (</w:t>
      </w:r>
      <w:r w:rsidR="005F3DD0" w:rsidRPr="005F3DD0">
        <w:rPr>
          <w:rFonts w:ascii="Times New Roman" w:hAnsi="Times New Roman" w:cs="Times New Roman"/>
        </w:rPr>
        <w:t>BMCNNwH</w:t>
      </w:r>
      <w:r w:rsidR="005F3DD0" w:rsidRPr="005F3DD0">
        <w:rPr>
          <w:rFonts w:ascii="Times New Roman" w:hAnsi="Times New Roman" w:cs="Times New Roman"/>
        </w:rPr>
        <w:t>F</w:t>
      </w:r>
      <w:r w:rsidR="005F3DD0" w:rsidRPr="005F3DD0">
        <w:rPr>
          <w:rFonts w:ascii="Times New Roman" w:hAnsi="Times New Roman" w:cs="Times New Roman"/>
        </w:rPr>
        <w:t>Cs</w:t>
      </w:r>
      <w:bookmarkStart w:id="35" w:name="_Ref36558370"/>
      <w:r w:rsidR="006A110A">
        <w:rPr>
          <w:rStyle w:val="FootnoteReference"/>
          <w:rFonts w:ascii="Times New Roman" w:hAnsi="Times New Roman" w:cs="Times New Roman"/>
        </w:rPr>
        <w:footnoteReference w:id="7"/>
      </w:r>
      <w:bookmarkEnd w:id="35"/>
      <w:r w:rsidR="005F3DD0" w:rsidRPr="005F3DD0">
        <w:rPr>
          <w:rFonts w:ascii="Times New Roman" w:hAnsi="Times New Roman" w:cs="Times New Roman"/>
        </w:rPr>
        <w:t xml:space="preserve">; </w:t>
      </w:r>
      <w:r w:rsidR="0020785D" w:rsidRPr="005F3DD0">
        <w:rPr>
          <w:rFonts w:ascii="Times New Roman" w:hAnsi="Times New Roman" w:cs="Times New Roman"/>
        </w:rPr>
        <w:t>BiT-L(ResNet)</w:t>
      </w:r>
      <w:bookmarkStart w:id="36" w:name="_Ref36558375"/>
      <w:r w:rsidR="005F3DD0" w:rsidRPr="005F3DD0">
        <w:rPr>
          <w:rStyle w:val="FootnoteReference"/>
          <w:rFonts w:ascii="Times New Roman" w:hAnsi="Times New Roman" w:cs="Times New Roman"/>
        </w:rPr>
        <w:footnoteReference w:id="8"/>
      </w:r>
      <w:bookmarkEnd w:id="36"/>
      <w:r w:rsidR="0020785D" w:rsidRPr="005F3DD0">
        <w:rPr>
          <w:rFonts w:ascii="Times New Roman" w:hAnsi="Times New Roman" w:cs="Times New Roman"/>
        </w:rPr>
        <w:t xml:space="preserve">; </w:t>
      </w:r>
      <w:r w:rsidR="00A04AAE" w:rsidRPr="005F3DD0">
        <w:rPr>
          <w:rFonts w:ascii="Times New Roman" w:hAnsi="Times New Roman" w:cs="Times New Roman"/>
        </w:rPr>
        <w:t>Fix</w:t>
      </w:r>
      <w:r w:rsidR="005F3DD0" w:rsidRPr="005F3DD0">
        <w:rPr>
          <w:rFonts w:ascii="Times New Roman" w:hAnsi="Times New Roman" w:cs="Times New Roman"/>
        </w:rPr>
        <w:t>EfficientNet-L2</w:t>
      </w:r>
      <w:bookmarkStart w:id="37" w:name="_Ref36558356"/>
      <w:r w:rsidR="00A04AAE" w:rsidRPr="005F3DD0">
        <w:rPr>
          <w:rStyle w:val="FootnoteReference"/>
          <w:rFonts w:ascii="Times New Roman" w:hAnsi="Times New Roman" w:cs="Times New Roman"/>
        </w:rPr>
        <w:footnoteReference w:id="9"/>
      </w:r>
      <w:bookmarkEnd w:id="37"/>
      <w:r w:rsidR="00A04AAE" w:rsidRPr="005F3DD0">
        <w:rPr>
          <w:rFonts w:ascii="Times New Roman" w:hAnsi="Times New Roman" w:cs="Times New Roman"/>
        </w:rPr>
        <w:t>)</w:t>
      </w:r>
      <w:r w:rsidR="00C1206C" w:rsidRPr="005F3DD0">
        <w:rPr>
          <w:rFonts w:ascii="Times New Roman" w:hAnsi="Times New Roman" w:cs="Times New Roman"/>
        </w:rPr>
        <w:t xml:space="preserve">; </w:t>
      </w:r>
    </w:p>
    <w:p w14:paraId="08F75667" w14:textId="2619BE42" w:rsidR="00C1206C" w:rsidRPr="005F3DD0" w:rsidRDefault="00C1206C" w:rsidP="005E2F5D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5F3DD0">
        <w:rPr>
          <w:rFonts w:ascii="Times New Roman" w:hAnsi="Times New Roman" w:cs="Times New Roman"/>
        </w:rPr>
        <w:t>Software development tools for Mac OSX (e.g. IDEs: Visual Studio Code, IntelliJ IDEA; Python runtime environment</w:t>
      </w:r>
      <w:r w:rsidR="00641CC4">
        <w:rPr>
          <w:rFonts w:ascii="Times New Roman" w:hAnsi="Times New Roman" w:cs="Times New Roman"/>
        </w:rPr>
        <w:t xml:space="preserve"> and libraries</w:t>
      </w:r>
      <w:r w:rsidRPr="005F3DD0">
        <w:rPr>
          <w:rFonts w:ascii="Times New Roman" w:hAnsi="Times New Roman" w:cs="Times New Roman"/>
        </w:rPr>
        <w:t>).</w:t>
      </w:r>
    </w:p>
    <w:p w14:paraId="19AF6F73" w14:textId="0B76EC95" w:rsidR="005E2F5D" w:rsidRDefault="00C1206C" w:rsidP="005E2F5D">
      <w:pPr>
        <w:rPr>
          <w:rFonts w:ascii="Times New Roman" w:hAnsi="Times New Roman" w:cs="Times New Roman"/>
        </w:rPr>
      </w:pPr>
      <w:r w:rsidRPr="009B7FDA">
        <w:rPr>
          <w:rFonts w:ascii="Times New Roman" w:hAnsi="Times New Roman" w:cs="Times New Roman"/>
          <w:b/>
        </w:rPr>
        <w:t>Hardware</w:t>
      </w:r>
      <w:r>
        <w:rPr>
          <w:rFonts w:ascii="Times New Roman" w:hAnsi="Times New Roman" w:cs="Times New Roman"/>
        </w:rPr>
        <w:t>:</w:t>
      </w:r>
    </w:p>
    <w:p w14:paraId="5ECF7A64" w14:textId="2F161EDA" w:rsidR="00C1206C" w:rsidRPr="00C1206C" w:rsidRDefault="00C1206C" w:rsidP="00C1206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Multi-core CPUs for small tasks;</w:t>
      </w:r>
    </w:p>
    <w:p w14:paraId="1E70516D" w14:textId="5F278F07" w:rsidR="00DB3986" w:rsidRPr="005E6F3C" w:rsidRDefault="00C1206C" w:rsidP="00DB398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powerful GPU for more computationally intensive tasks </w:t>
      </w:r>
      <w:r w:rsidR="0013663A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 xml:space="preserve">with </w:t>
      </w:r>
      <w:r w:rsidRPr="00C1206C">
        <w:rPr>
          <w:rFonts w:ascii="Times New Roman" w:hAnsi="Times New Roman" w:cs="Times New Roman"/>
        </w:rPr>
        <w:t>manageable data</w:t>
      </w:r>
      <w:r w:rsidR="0013663A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>.</w:t>
      </w:r>
    </w:p>
    <w:p w14:paraId="7A534C11" w14:textId="7BA6D751" w:rsidR="005E2F5D" w:rsidRPr="008F72EF" w:rsidRDefault="00405B6E" w:rsidP="005E2F5D">
      <w:pPr>
        <w:pStyle w:val="Heading2"/>
        <w:rPr>
          <w:rFonts w:ascii="Times New Roman" w:hAnsi="Times New Roman" w:cs="Times New Roman"/>
        </w:rPr>
      </w:pPr>
      <w:bookmarkStart w:id="38" w:name="_Toc36591529"/>
      <w:r>
        <w:rPr>
          <w:rFonts w:ascii="Times New Roman" w:hAnsi="Times New Roman" w:cs="Times New Roman"/>
        </w:rPr>
        <w:t>5</w:t>
      </w:r>
      <w:r w:rsidR="005E2F5D" w:rsidRPr="008F72EF">
        <w:rPr>
          <w:rFonts w:ascii="Times New Roman" w:hAnsi="Times New Roman" w:cs="Times New Roman"/>
        </w:rPr>
        <w:t>.2 Gantt Chart</w:t>
      </w:r>
      <w:bookmarkEnd w:id="38"/>
    </w:p>
    <w:p w14:paraId="776FE90D" w14:textId="77777777" w:rsidR="0052509F" w:rsidRDefault="007217FE" w:rsidP="00701D0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Here an online project management tool </w:t>
      </w:r>
      <w:r w:rsidR="00CC7FD0">
        <w:rPr>
          <w:rFonts w:ascii="Times New Roman" w:hAnsi="Times New Roman" w:cs="Times New Roman"/>
        </w:rPr>
        <w:t>called T</w:t>
      </w:r>
      <w:r w:rsidRPr="007217FE">
        <w:rPr>
          <w:rFonts w:ascii="Times New Roman" w:hAnsi="Times New Roman" w:cs="Times New Roman"/>
        </w:rPr>
        <w:t>eam</w:t>
      </w:r>
      <w:r w:rsidR="00CC7FD0">
        <w:rPr>
          <w:rFonts w:ascii="Times New Roman" w:hAnsi="Times New Roman" w:cs="Times New Roman"/>
        </w:rPr>
        <w:t>G</w:t>
      </w:r>
      <w:r w:rsidRPr="007217FE">
        <w:rPr>
          <w:rFonts w:ascii="Times New Roman" w:hAnsi="Times New Roman" w:cs="Times New Roman"/>
        </w:rPr>
        <w:t>antt</w:t>
      </w:r>
      <w:r w:rsidR="00CC7FD0">
        <w:rPr>
          <w:rStyle w:val="FootnoteReference"/>
          <w:rFonts w:ascii="Times New Roman" w:hAnsi="Times New Roman" w:cs="Times New Roman"/>
        </w:rPr>
        <w:footnoteReference w:id="10"/>
      </w:r>
      <w:r w:rsidR="00CC7FD0">
        <w:rPr>
          <w:rFonts w:ascii="Times New Roman" w:hAnsi="Times New Roman" w:cs="Times New Roman"/>
        </w:rPr>
        <w:t xml:space="preserve"> is used </w:t>
      </w:r>
      <w:r w:rsidR="00C10106">
        <w:rPr>
          <w:rFonts w:ascii="Times New Roman" w:hAnsi="Times New Roman" w:cs="Times New Roman"/>
        </w:rPr>
        <w:t>to</w:t>
      </w:r>
      <w:r w:rsidR="0052509F">
        <w:rPr>
          <w:rFonts w:ascii="Times New Roman" w:hAnsi="Times New Roman" w:cs="Times New Roman"/>
        </w:rPr>
        <w:t>:</w:t>
      </w:r>
    </w:p>
    <w:p w14:paraId="0F6A5F3B" w14:textId="7E417863" w:rsidR="0052509F" w:rsidRDefault="00C10106" w:rsidP="00701D0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52509F">
        <w:rPr>
          <w:rFonts w:ascii="Times New Roman" w:hAnsi="Times New Roman" w:cs="Times New Roman"/>
        </w:rPr>
        <w:t>create major tasks to be included in this project</w:t>
      </w:r>
      <w:r w:rsidR="0052509F">
        <w:rPr>
          <w:rFonts w:ascii="Times New Roman" w:hAnsi="Times New Roman" w:cs="Times New Roman"/>
        </w:rPr>
        <w:t>,</w:t>
      </w:r>
    </w:p>
    <w:p w14:paraId="54D034F9" w14:textId="256815AF" w:rsidR="0052509F" w:rsidRDefault="00C10106" w:rsidP="00701D0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52509F">
        <w:rPr>
          <w:rFonts w:ascii="Times New Roman" w:hAnsi="Times New Roman" w:cs="Times New Roman"/>
        </w:rPr>
        <w:t>identify their corresponding key dates</w:t>
      </w:r>
      <w:r w:rsidR="00BA428E">
        <w:rPr>
          <w:rFonts w:ascii="Times New Roman" w:hAnsi="Times New Roman" w:cs="Times New Roman"/>
        </w:rPr>
        <w:t>, progress</w:t>
      </w:r>
      <w:r w:rsidR="0052509F">
        <w:rPr>
          <w:rFonts w:ascii="Times New Roman" w:hAnsi="Times New Roman" w:cs="Times New Roman"/>
        </w:rPr>
        <w:t xml:space="preserve">, </w:t>
      </w:r>
      <w:r w:rsidR="00BA428E">
        <w:rPr>
          <w:rFonts w:ascii="Times New Roman" w:hAnsi="Times New Roman" w:cs="Times New Roman"/>
        </w:rPr>
        <w:t>and milestones</w:t>
      </w:r>
      <w:r w:rsidR="001473C5">
        <w:rPr>
          <w:rFonts w:ascii="Times New Roman" w:hAnsi="Times New Roman" w:cs="Times New Roman"/>
        </w:rPr>
        <w:t>,</w:t>
      </w:r>
    </w:p>
    <w:p w14:paraId="44A6E944" w14:textId="0A41C512" w:rsidR="00C10106" w:rsidRPr="0052509F" w:rsidRDefault="00C10106" w:rsidP="00701D0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52509F">
        <w:rPr>
          <w:rFonts w:ascii="Times New Roman" w:hAnsi="Times New Roman" w:cs="Times New Roman"/>
        </w:rPr>
        <w:t>and arrange the order in which they should be accomplished</w:t>
      </w:r>
      <w:r w:rsidR="00BA4F83">
        <w:rPr>
          <w:rFonts w:ascii="Times New Roman" w:hAnsi="Times New Roman" w:cs="Times New Roman"/>
        </w:rPr>
        <w:t xml:space="preserve"> (</w:t>
      </w:r>
      <w:r w:rsidR="0052509F">
        <w:rPr>
          <w:rFonts w:ascii="Times New Roman" w:hAnsi="Times New Roman" w:cs="Times New Roman"/>
        </w:rPr>
        <w:t>by adding dependencies</w:t>
      </w:r>
      <w:r w:rsidR="00BA4F83">
        <w:rPr>
          <w:rFonts w:ascii="Times New Roman" w:hAnsi="Times New Roman" w:cs="Times New Roman"/>
        </w:rPr>
        <w:t xml:space="preserve"> in between)</w:t>
      </w:r>
      <w:r w:rsidRPr="0052509F">
        <w:rPr>
          <w:rFonts w:ascii="Times New Roman" w:hAnsi="Times New Roman" w:cs="Times New Roman"/>
        </w:rPr>
        <w:t>.</w:t>
      </w:r>
    </w:p>
    <w:p w14:paraId="62939C84" w14:textId="1EE8DA10" w:rsidR="007217FE" w:rsidRDefault="00F3689E" w:rsidP="00701D0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 w:eastAsia="zh-CN"/>
        </w:rPr>
        <w:t>I have taken t</w:t>
      </w:r>
      <w:r w:rsidR="00B249FB">
        <w:rPr>
          <w:rFonts w:ascii="Times New Roman" w:hAnsi="Times New Roman" w:cs="Times New Roman"/>
          <w:lang w:val="en-US" w:eastAsia="zh-CN"/>
        </w:rPr>
        <w:t>he increment model</w:t>
      </w:r>
      <w:r>
        <w:rPr>
          <w:rFonts w:ascii="Times New Roman" w:hAnsi="Times New Roman" w:cs="Times New Roman"/>
          <w:lang w:val="en-US" w:eastAsia="zh-CN"/>
        </w:rPr>
        <w:t xml:space="preserve"> as my project management approach.</w:t>
      </w:r>
      <w:r w:rsidR="00B249FB">
        <w:rPr>
          <w:rFonts w:ascii="Times New Roman" w:hAnsi="Times New Roman" w:cs="Times New Roman"/>
          <w:lang w:val="en-US" w:eastAsia="zh-CN"/>
        </w:rPr>
        <w:t xml:space="preserve"> </w:t>
      </w:r>
      <w:r w:rsidR="00701D0D">
        <w:rPr>
          <w:rFonts w:ascii="Times New Roman" w:hAnsi="Times New Roman" w:cs="Times New Roman" w:hint="eastAsia"/>
          <w:lang w:eastAsia="zh-CN"/>
        </w:rPr>
        <w:t>O</w:t>
      </w:r>
      <w:r w:rsidR="00701D0D">
        <w:rPr>
          <w:rFonts w:ascii="Times New Roman" w:hAnsi="Times New Roman" w:cs="Times New Roman"/>
        </w:rPr>
        <w:t xml:space="preserve">verall, as is shown in the </w:t>
      </w:r>
      <w:r w:rsidR="00BA4F83">
        <w:rPr>
          <w:rFonts w:ascii="Times New Roman" w:hAnsi="Times New Roman" w:cs="Times New Roman"/>
        </w:rPr>
        <w:t>screenshots</w:t>
      </w:r>
      <w:r w:rsidR="00701D0D">
        <w:rPr>
          <w:rFonts w:ascii="Times New Roman" w:hAnsi="Times New Roman" w:cs="Times New Roman"/>
        </w:rPr>
        <w:t xml:space="preserve"> below, the timeline </w:t>
      </w:r>
      <w:r w:rsidR="009077D6">
        <w:rPr>
          <w:rFonts w:ascii="Times New Roman" w:hAnsi="Times New Roman" w:cs="Times New Roman"/>
        </w:rPr>
        <w:t xml:space="preserve">of my research process </w:t>
      </w:r>
      <w:r w:rsidR="00BA4F83">
        <w:rPr>
          <w:rFonts w:ascii="Times New Roman" w:hAnsi="Times New Roman" w:cs="Times New Roman"/>
        </w:rPr>
        <w:t>is comprised of five components, including:</w:t>
      </w:r>
    </w:p>
    <w:p w14:paraId="5A3CE45F" w14:textId="76779D93" w:rsidR="00BA4F83" w:rsidRDefault="00BA4F83" w:rsidP="00BA4F8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2F59E6" w:rsidRPr="001C47BB">
        <w:rPr>
          <w:rFonts w:ascii="Times New Roman" w:hAnsi="Times New Roman" w:cs="Times New Roman"/>
          <w:b/>
        </w:rPr>
        <w:t>R</w:t>
      </w:r>
      <w:r w:rsidRPr="001C47BB">
        <w:rPr>
          <w:rFonts w:ascii="Times New Roman" w:hAnsi="Times New Roman" w:cs="Times New Roman"/>
          <w:b/>
        </w:rPr>
        <w:t xml:space="preserve">esearch </w:t>
      </w:r>
      <w:r w:rsidR="002F59E6" w:rsidRPr="001C47BB">
        <w:rPr>
          <w:rFonts w:ascii="Times New Roman" w:hAnsi="Times New Roman" w:cs="Times New Roman"/>
          <w:b/>
        </w:rPr>
        <w:t>D</w:t>
      </w:r>
      <w:r w:rsidRPr="001C47BB">
        <w:rPr>
          <w:rFonts w:ascii="Times New Roman" w:hAnsi="Times New Roman" w:cs="Times New Roman"/>
          <w:b/>
        </w:rPr>
        <w:t>iscovery</w:t>
      </w:r>
      <w:r>
        <w:rPr>
          <w:rFonts w:ascii="Times New Roman" w:hAnsi="Times New Roman" w:cs="Times New Roman"/>
        </w:rPr>
        <w:t xml:space="preserve"> stage, </w:t>
      </w:r>
      <w:r w:rsidR="00581921">
        <w:rPr>
          <w:rFonts w:ascii="Times New Roman" w:hAnsi="Times New Roman" w:cs="Times New Roman"/>
        </w:rPr>
        <w:t>during</w:t>
      </w:r>
      <w:r>
        <w:rPr>
          <w:rFonts w:ascii="Times New Roman" w:hAnsi="Times New Roman" w:cs="Times New Roman"/>
        </w:rPr>
        <w:t xml:space="preserve"> which </w:t>
      </w:r>
      <w:r w:rsidR="001473C5">
        <w:rPr>
          <w:rFonts w:ascii="Times New Roman" w:hAnsi="Times New Roman" w:cs="Times New Roman"/>
        </w:rPr>
        <w:t>the scope of research is finalized</w:t>
      </w:r>
      <w:r w:rsidR="00581921">
        <w:rPr>
          <w:rFonts w:ascii="Times New Roman" w:hAnsi="Times New Roman" w:cs="Times New Roman"/>
        </w:rPr>
        <w:t xml:space="preserve">, </w:t>
      </w:r>
      <w:r w:rsidR="00D1486F">
        <w:rPr>
          <w:rFonts w:ascii="Times New Roman" w:hAnsi="Times New Roman" w:cs="Times New Roman"/>
        </w:rPr>
        <w:t xml:space="preserve">literature review is conducted, </w:t>
      </w:r>
      <w:r w:rsidR="005436D3">
        <w:rPr>
          <w:rFonts w:ascii="Times New Roman" w:hAnsi="Times New Roman" w:cs="Times New Roman"/>
        </w:rPr>
        <w:t xml:space="preserve">the research question along with the hypothesis is </w:t>
      </w:r>
      <w:r w:rsidR="005436D3">
        <w:rPr>
          <w:rFonts w:ascii="Times New Roman" w:hAnsi="Times New Roman" w:cs="Times New Roman"/>
          <w:lang w:val="en-US" w:eastAsia="zh-CN"/>
        </w:rPr>
        <w:t>put forward</w:t>
      </w:r>
      <w:r w:rsidR="005436D3">
        <w:rPr>
          <w:rFonts w:ascii="Times New Roman" w:hAnsi="Times New Roman" w:cs="Times New Roman"/>
        </w:rPr>
        <w:t xml:space="preserve">, </w:t>
      </w:r>
      <w:r w:rsidR="00D1486F">
        <w:rPr>
          <w:rFonts w:ascii="Times New Roman" w:hAnsi="Times New Roman" w:cs="Times New Roman"/>
        </w:rPr>
        <w:t>research methods are finalized, and at the end of which a research proposal is produced;</w:t>
      </w:r>
    </w:p>
    <w:p w14:paraId="2AABAB29" w14:textId="5A352BD8" w:rsidR="00BA4F83" w:rsidRDefault="00BA4F83" w:rsidP="00BA4F8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2F59E6" w:rsidRPr="001C47BB">
        <w:rPr>
          <w:rFonts w:ascii="Times New Roman" w:hAnsi="Times New Roman" w:cs="Times New Roman"/>
          <w:b/>
        </w:rPr>
        <w:t>R</w:t>
      </w:r>
      <w:r w:rsidRPr="001C47BB">
        <w:rPr>
          <w:rFonts w:ascii="Times New Roman" w:hAnsi="Times New Roman" w:cs="Times New Roman"/>
          <w:b/>
        </w:rPr>
        <w:t xml:space="preserve">esearch </w:t>
      </w:r>
      <w:r w:rsidR="002F59E6" w:rsidRPr="001C47BB">
        <w:rPr>
          <w:rFonts w:ascii="Times New Roman" w:hAnsi="Times New Roman" w:cs="Times New Roman"/>
          <w:b/>
        </w:rPr>
        <w:t>D</w:t>
      </w:r>
      <w:r w:rsidRPr="001C47BB">
        <w:rPr>
          <w:rFonts w:ascii="Times New Roman" w:hAnsi="Times New Roman" w:cs="Times New Roman"/>
          <w:b/>
        </w:rPr>
        <w:t>esign</w:t>
      </w:r>
      <w:r>
        <w:rPr>
          <w:rFonts w:ascii="Times New Roman" w:hAnsi="Times New Roman" w:cs="Times New Roman"/>
        </w:rPr>
        <w:t xml:space="preserve"> stage, in which</w:t>
      </w:r>
      <w:r w:rsidR="00D1486F">
        <w:rPr>
          <w:rFonts w:ascii="Times New Roman" w:hAnsi="Times New Roman" w:cs="Times New Roman"/>
        </w:rPr>
        <w:t xml:space="preserve"> </w:t>
      </w:r>
      <w:r w:rsidR="00A44883">
        <w:rPr>
          <w:rFonts w:ascii="Times New Roman" w:hAnsi="Times New Roman" w:cs="Times New Roman"/>
        </w:rPr>
        <w:t xml:space="preserve">not only is a sketch of the research design generated by the project owner and reviewed by the supervisor early on, but also a relatively detailed design will be </w:t>
      </w:r>
      <w:r w:rsidR="00581921">
        <w:rPr>
          <w:rFonts w:ascii="Times New Roman" w:hAnsi="Times New Roman" w:cs="Times New Roman"/>
        </w:rPr>
        <w:t xml:space="preserve">created and </w:t>
      </w:r>
      <w:r w:rsidR="00A44883">
        <w:rPr>
          <w:rFonts w:ascii="Times New Roman" w:hAnsi="Times New Roman" w:cs="Times New Roman"/>
        </w:rPr>
        <w:t>verified later</w:t>
      </w:r>
      <w:r w:rsidR="00F3689E">
        <w:rPr>
          <w:rFonts w:ascii="Times New Roman" w:hAnsi="Times New Roman" w:cs="Times New Roman"/>
        </w:rPr>
        <w:t xml:space="preserve"> on</w:t>
      </w:r>
      <w:r w:rsidR="00A44883">
        <w:rPr>
          <w:rFonts w:ascii="Times New Roman" w:hAnsi="Times New Roman" w:cs="Times New Roman"/>
        </w:rPr>
        <w:t>.</w:t>
      </w:r>
    </w:p>
    <w:p w14:paraId="0B9A5953" w14:textId="6A81F72D" w:rsidR="00BA4F83" w:rsidRDefault="00BA4F83" w:rsidP="00BA4F8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2F59E6" w:rsidRPr="001C47BB">
        <w:rPr>
          <w:rFonts w:ascii="Times New Roman" w:hAnsi="Times New Roman" w:cs="Times New Roman"/>
          <w:b/>
        </w:rPr>
        <w:t>E</w:t>
      </w:r>
      <w:r w:rsidRPr="001C47BB">
        <w:rPr>
          <w:rFonts w:ascii="Times New Roman" w:hAnsi="Times New Roman" w:cs="Times New Roman"/>
          <w:b/>
        </w:rPr>
        <w:t xml:space="preserve">nvironment </w:t>
      </w:r>
      <w:r w:rsidR="002F59E6" w:rsidRPr="001C47BB">
        <w:rPr>
          <w:rFonts w:ascii="Times New Roman" w:hAnsi="Times New Roman" w:cs="Times New Roman"/>
          <w:b/>
        </w:rPr>
        <w:t>S</w:t>
      </w:r>
      <w:r w:rsidRPr="001C47BB">
        <w:rPr>
          <w:rFonts w:ascii="Times New Roman" w:hAnsi="Times New Roman" w:cs="Times New Roman"/>
          <w:b/>
        </w:rPr>
        <w:t>etup</w:t>
      </w:r>
      <w:r>
        <w:rPr>
          <w:rFonts w:ascii="Times New Roman" w:hAnsi="Times New Roman" w:cs="Times New Roman"/>
        </w:rPr>
        <w:t xml:space="preserve"> stage, </w:t>
      </w:r>
      <w:r w:rsidR="00581921">
        <w:rPr>
          <w:rFonts w:ascii="Times New Roman" w:hAnsi="Times New Roman" w:cs="Times New Roman"/>
        </w:rPr>
        <w:t>when</w:t>
      </w:r>
      <w:r w:rsidR="00A44883">
        <w:rPr>
          <w:rFonts w:ascii="Times New Roman" w:hAnsi="Times New Roman" w:cs="Times New Roman"/>
        </w:rPr>
        <w:t xml:space="preserve"> </w:t>
      </w:r>
      <w:r w:rsidR="00C1206C">
        <w:rPr>
          <w:rFonts w:ascii="Times New Roman" w:hAnsi="Times New Roman" w:cs="Times New Roman"/>
        </w:rPr>
        <w:t>all the resources needed (</w:t>
      </w:r>
      <w:r w:rsidR="00F3689E">
        <w:rPr>
          <w:rFonts w:ascii="Times New Roman" w:hAnsi="Times New Roman" w:cs="Times New Roman"/>
        </w:rPr>
        <w:t>as have been listed previously in Section 5.1</w:t>
      </w:r>
      <w:r w:rsidR="00C1206C">
        <w:rPr>
          <w:rFonts w:ascii="Times New Roman" w:hAnsi="Times New Roman" w:cs="Times New Roman"/>
        </w:rPr>
        <w:t>)</w:t>
      </w:r>
      <w:r w:rsidR="00043EC8">
        <w:rPr>
          <w:rFonts w:ascii="Times New Roman" w:hAnsi="Times New Roman" w:cs="Times New Roman"/>
        </w:rPr>
        <w:t xml:space="preserve"> </w:t>
      </w:r>
      <w:r w:rsidR="00581921">
        <w:rPr>
          <w:rFonts w:ascii="Times New Roman" w:hAnsi="Times New Roman" w:cs="Times New Roman"/>
        </w:rPr>
        <w:t>will be assembled to form a functioning research development infrastructure, thereafter the proposed FL + FD + Personalisation scheme will be implemented and tested</w:t>
      </w:r>
      <w:r w:rsidR="00AF70CD">
        <w:rPr>
          <w:rFonts w:ascii="Times New Roman" w:hAnsi="Times New Roman" w:cs="Times New Roman"/>
        </w:rPr>
        <w:t xml:space="preserve"> on the MNIST dataset</w:t>
      </w:r>
      <w:r w:rsidR="00581921">
        <w:rPr>
          <w:rFonts w:ascii="Times New Roman" w:hAnsi="Times New Roman" w:cs="Times New Roman"/>
        </w:rPr>
        <w:t>. If the experimental results corroborate the preposition</w:t>
      </w:r>
      <w:r w:rsidR="009077D6">
        <w:rPr>
          <w:rFonts w:ascii="Times New Roman" w:hAnsi="Times New Roman" w:cs="Times New Roman"/>
        </w:rPr>
        <w:t xml:space="preserve"> and at the same time are validated through discussion with the supervisor</w:t>
      </w:r>
      <w:r w:rsidR="00581921">
        <w:rPr>
          <w:rFonts w:ascii="Times New Roman" w:hAnsi="Times New Roman" w:cs="Times New Roman"/>
        </w:rPr>
        <w:t>, the fourth step will start</w:t>
      </w:r>
      <w:r w:rsidR="009077D6">
        <w:rPr>
          <w:rFonts w:ascii="Times New Roman" w:hAnsi="Times New Roman" w:cs="Times New Roman"/>
        </w:rPr>
        <w:t xml:space="preserve">. Otherwise </w:t>
      </w:r>
      <w:r w:rsidR="006C2103">
        <w:rPr>
          <w:rFonts w:ascii="Times New Roman" w:hAnsi="Times New Roman" w:cs="Times New Roman"/>
        </w:rPr>
        <w:t xml:space="preserve">the </w:t>
      </w:r>
      <w:r w:rsidR="005436D3">
        <w:rPr>
          <w:rFonts w:ascii="Times New Roman" w:hAnsi="Times New Roman" w:cs="Times New Roman"/>
        </w:rPr>
        <w:t>original</w:t>
      </w:r>
      <w:r w:rsidR="006C2103">
        <w:rPr>
          <w:rFonts w:ascii="Times New Roman" w:hAnsi="Times New Roman" w:cs="Times New Roman"/>
        </w:rPr>
        <w:t xml:space="preserve"> idea will have to modified and the research process will restart</w:t>
      </w:r>
      <w:r w:rsidR="005436D3">
        <w:rPr>
          <w:rFonts w:ascii="Times New Roman" w:hAnsi="Times New Roman" w:cs="Times New Roman"/>
        </w:rPr>
        <w:t xml:space="preserve"> from stage 2 or stage 3.</w:t>
      </w:r>
    </w:p>
    <w:p w14:paraId="08CD4490" w14:textId="3F5B3006" w:rsidR="00BA4F83" w:rsidRDefault="002F59E6" w:rsidP="00BA4F8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1C47BB">
        <w:rPr>
          <w:rFonts w:ascii="Times New Roman" w:hAnsi="Times New Roman" w:cs="Times New Roman"/>
          <w:b/>
        </w:rPr>
        <w:t>I</w:t>
      </w:r>
      <w:r w:rsidR="00BA4F83" w:rsidRPr="001C47BB">
        <w:rPr>
          <w:rFonts w:ascii="Times New Roman" w:hAnsi="Times New Roman" w:cs="Times New Roman"/>
          <w:b/>
        </w:rPr>
        <w:t>ncrement 1</w:t>
      </w:r>
      <w:r w:rsidR="00BA4F83">
        <w:rPr>
          <w:rFonts w:ascii="Times New Roman" w:hAnsi="Times New Roman" w:cs="Times New Roman"/>
        </w:rPr>
        <w:t>, which</w:t>
      </w:r>
      <w:r w:rsidR="0013663A">
        <w:rPr>
          <w:rFonts w:ascii="Times New Roman" w:hAnsi="Times New Roman" w:cs="Times New Roman"/>
        </w:rPr>
        <w:t xml:space="preserve"> </w:t>
      </w:r>
      <w:r w:rsidR="00F3094B">
        <w:rPr>
          <w:rFonts w:ascii="Times New Roman" w:hAnsi="Times New Roman" w:cs="Times New Roman"/>
        </w:rPr>
        <w:t>adds in training</w:t>
      </w:r>
      <w:r w:rsidR="00593E23">
        <w:rPr>
          <w:rFonts w:ascii="Times New Roman" w:hAnsi="Times New Roman" w:cs="Times New Roman"/>
        </w:rPr>
        <w:t xml:space="preserve"> and </w:t>
      </w:r>
      <w:r w:rsidR="00F3094B">
        <w:rPr>
          <w:rFonts w:ascii="Times New Roman" w:hAnsi="Times New Roman" w:cs="Times New Roman"/>
        </w:rPr>
        <w:t>testing</w:t>
      </w:r>
      <w:r w:rsidR="00593E23">
        <w:rPr>
          <w:rFonts w:ascii="Times New Roman" w:hAnsi="Times New Roman" w:cs="Times New Roman"/>
        </w:rPr>
        <w:t xml:space="preserve"> </w:t>
      </w:r>
      <w:r w:rsidR="00F3094B">
        <w:rPr>
          <w:rFonts w:ascii="Times New Roman" w:hAnsi="Times New Roman" w:cs="Times New Roman"/>
        </w:rPr>
        <w:t xml:space="preserve">of the FL + FD + Personalisation structure to show its performance </w:t>
      </w:r>
      <w:r w:rsidR="00191CFF">
        <w:rPr>
          <w:rFonts w:ascii="Times New Roman" w:hAnsi="Times New Roman" w:cs="Times New Roman"/>
        </w:rPr>
        <w:t xml:space="preserve">in terms of reducing communication cost and improving accuracy of </w:t>
      </w:r>
      <w:r w:rsidR="00F3094B">
        <w:rPr>
          <w:rFonts w:ascii="Times New Roman" w:hAnsi="Times New Roman" w:cs="Times New Roman"/>
        </w:rPr>
        <w:t>larger and more complex image classification models.</w:t>
      </w:r>
      <w:r w:rsidR="00593E23">
        <w:rPr>
          <w:rFonts w:ascii="Times New Roman" w:hAnsi="Times New Roman" w:cs="Times New Roman"/>
        </w:rPr>
        <w:t xml:space="preserve"> Adjustment will be made to the </w:t>
      </w:r>
      <w:r w:rsidR="00A75A0E">
        <w:rPr>
          <w:rFonts w:ascii="Times New Roman" w:hAnsi="Times New Roman" w:cs="Times New Roman"/>
          <w:lang w:val="en-US"/>
        </w:rPr>
        <w:t>structure</w:t>
      </w:r>
      <w:r w:rsidR="00593E23">
        <w:rPr>
          <w:rFonts w:ascii="Times New Roman" w:hAnsi="Times New Roman" w:cs="Times New Roman"/>
        </w:rPr>
        <w:t xml:space="preserve"> </w:t>
      </w:r>
      <w:r w:rsidR="00FB4965">
        <w:rPr>
          <w:rFonts w:ascii="Times New Roman" w:hAnsi="Times New Roman" w:cs="Times New Roman"/>
        </w:rPr>
        <w:t>if</w:t>
      </w:r>
      <w:r w:rsidR="00593E23">
        <w:rPr>
          <w:rFonts w:ascii="Times New Roman" w:hAnsi="Times New Roman" w:cs="Times New Roman"/>
        </w:rPr>
        <w:t xml:space="preserve"> necessary</w:t>
      </w:r>
      <w:r w:rsidR="0030470D">
        <w:rPr>
          <w:rFonts w:ascii="Times New Roman" w:hAnsi="Times New Roman" w:cs="Times New Roman"/>
        </w:rPr>
        <w:t xml:space="preserve">. This iteration is likely to repeat two to three more times before the project </w:t>
      </w:r>
      <w:r w:rsidR="0030470D">
        <w:rPr>
          <w:rFonts w:ascii="Times New Roman" w:hAnsi="Times New Roman" w:cs="Times New Roman" w:hint="eastAsia"/>
          <w:lang w:eastAsia="zh-CN"/>
        </w:rPr>
        <w:t>achieve</w:t>
      </w:r>
      <w:r w:rsidR="0030470D">
        <w:rPr>
          <w:rFonts w:ascii="Times New Roman" w:hAnsi="Times New Roman" w:cs="Times New Roman"/>
          <w:lang w:eastAsia="zh-CN"/>
        </w:rPr>
        <w:t xml:space="preserve">s concrete outcomes, depending </w:t>
      </w:r>
      <w:r w:rsidR="00191BDA">
        <w:rPr>
          <w:rFonts w:ascii="Times New Roman" w:hAnsi="Times New Roman" w:cs="Times New Roman"/>
          <w:lang w:eastAsia="zh-CN"/>
        </w:rPr>
        <w:t xml:space="preserve">on multiple factors such as </w:t>
      </w:r>
      <w:r w:rsidR="00191BDA">
        <w:rPr>
          <w:rFonts w:ascii="Times New Roman" w:hAnsi="Times New Roman" w:cs="Times New Roman"/>
        </w:rPr>
        <w:t>quantitative analysis results (the number of bits transferred in uplinks and downlinks; test accuracy) and qualitative analysis results (privacy leakage, model robustness to non-IID data).</w:t>
      </w:r>
      <w:r w:rsidR="002F7D00">
        <w:rPr>
          <w:rFonts w:ascii="Times New Roman" w:hAnsi="Times New Roman" w:cs="Times New Roman"/>
        </w:rPr>
        <w:t xml:space="preserve"> </w:t>
      </w:r>
      <w:r w:rsidR="00876DB2">
        <w:rPr>
          <w:rFonts w:ascii="Times New Roman" w:hAnsi="Times New Roman" w:cs="Times New Roman"/>
        </w:rPr>
        <w:t>E</w:t>
      </w:r>
      <w:r w:rsidR="002F7D00">
        <w:rPr>
          <w:rFonts w:ascii="Times New Roman" w:hAnsi="Times New Roman" w:cs="Times New Roman"/>
        </w:rPr>
        <w:t xml:space="preserve">xperiment logs should be kept </w:t>
      </w:r>
      <w:r w:rsidR="00876DB2">
        <w:rPr>
          <w:rFonts w:ascii="Times New Roman" w:hAnsi="Times New Roman" w:cs="Times New Roman"/>
        </w:rPr>
        <w:t>on a regular basis to form a complete portfolio, making the writ</w:t>
      </w:r>
      <w:r w:rsidR="00876DB2">
        <w:rPr>
          <w:rFonts w:ascii="Times New Roman" w:hAnsi="Times New Roman" w:cs="Times New Roman" w:hint="eastAsia"/>
          <w:lang w:eastAsia="zh-CN"/>
        </w:rPr>
        <w:t>ing</w:t>
      </w:r>
      <w:r w:rsidR="00876DB2">
        <w:rPr>
          <w:rFonts w:ascii="Times New Roman" w:hAnsi="Times New Roman" w:cs="Times New Roman"/>
          <w:lang w:eastAsia="zh-CN"/>
        </w:rPr>
        <w:t xml:space="preserve"> </w:t>
      </w:r>
      <w:r w:rsidR="00876DB2">
        <w:rPr>
          <w:rFonts w:ascii="Times New Roman" w:hAnsi="Times New Roman" w:cs="Times New Roman" w:hint="eastAsia"/>
          <w:lang w:eastAsia="zh-CN"/>
        </w:rPr>
        <w:t>process</w:t>
      </w:r>
      <w:r w:rsidR="00876DB2">
        <w:rPr>
          <w:rFonts w:ascii="Times New Roman" w:hAnsi="Times New Roman" w:cs="Times New Roman"/>
          <w:lang w:eastAsia="zh-CN"/>
        </w:rPr>
        <w:t xml:space="preserve"> </w:t>
      </w:r>
      <w:r w:rsidR="00876DB2">
        <w:rPr>
          <w:rFonts w:ascii="Times New Roman" w:hAnsi="Times New Roman" w:cs="Times New Roman" w:hint="eastAsia"/>
          <w:lang w:eastAsia="zh-CN"/>
        </w:rPr>
        <w:t>o</w:t>
      </w:r>
      <w:r w:rsidR="00876DB2">
        <w:rPr>
          <w:rFonts w:ascii="Times New Roman" w:hAnsi="Times New Roman" w:cs="Times New Roman"/>
          <w:lang w:eastAsia="zh-CN"/>
        </w:rPr>
        <w:t>f the thesis a relatively natural and smooth one</w:t>
      </w:r>
      <w:r w:rsidR="00876DB2">
        <w:rPr>
          <w:rFonts w:ascii="Times New Roman" w:hAnsi="Times New Roman" w:cs="Times New Roman"/>
        </w:rPr>
        <w:t>.</w:t>
      </w:r>
    </w:p>
    <w:p w14:paraId="4F6640F4" w14:textId="10033200" w:rsidR="00BA4F83" w:rsidRPr="00BA4F83" w:rsidRDefault="002F59E6" w:rsidP="00BA4F8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1C47BB">
        <w:rPr>
          <w:rFonts w:ascii="Times New Roman" w:hAnsi="Times New Roman" w:cs="Times New Roman"/>
          <w:b/>
        </w:rPr>
        <w:lastRenderedPageBreak/>
        <w:t>B</w:t>
      </w:r>
      <w:r w:rsidR="00BA4F83" w:rsidRPr="001C47BB">
        <w:rPr>
          <w:rFonts w:ascii="Times New Roman" w:hAnsi="Times New Roman" w:cs="Times New Roman"/>
          <w:b/>
        </w:rPr>
        <w:t>acklog</w:t>
      </w:r>
      <w:r w:rsidR="00BA4F83">
        <w:rPr>
          <w:rFonts w:ascii="Times New Roman" w:hAnsi="Times New Roman" w:cs="Times New Roman"/>
        </w:rPr>
        <w:t>, which</w:t>
      </w:r>
      <w:r w:rsidR="00577C58">
        <w:rPr>
          <w:rFonts w:ascii="Times New Roman" w:hAnsi="Times New Roman" w:cs="Times New Roman"/>
        </w:rPr>
        <w:t xml:space="preserve"> </w:t>
      </w:r>
      <w:r w:rsidR="00C64468">
        <w:rPr>
          <w:rFonts w:ascii="Times New Roman" w:hAnsi="Times New Roman" w:cs="Times New Roman"/>
        </w:rPr>
        <w:t>ensures that the project is always on the right track by</w:t>
      </w:r>
      <w:r w:rsidR="005E63FB">
        <w:rPr>
          <w:rFonts w:ascii="Times New Roman" w:hAnsi="Times New Roman" w:cs="Times New Roman"/>
        </w:rPr>
        <w:t xml:space="preserve"> collecting feedbacks from supervisors at WHUT and UWTSD</w:t>
      </w:r>
      <w:r w:rsidR="00C64468">
        <w:rPr>
          <w:rFonts w:ascii="Times New Roman" w:hAnsi="Times New Roman" w:cs="Times New Roman"/>
        </w:rPr>
        <w:t xml:space="preserve"> </w:t>
      </w:r>
      <w:r w:rsidR="005E63FB">
        <w:rPr>
          <w:rFonts w:ascii="Times New Roman" w:hAnsi="Times New Roman" w:cs="Times New Roman"/>
        </w:rPr>
        <w:t xml:space="preserve">through </w:t>
      </w:r>
      <w:r w:rsidR="00C64468">
        <w:rPr>
          <w:rFonts w:ascii="Times New Roman" w:hAnsi="Times New Roman" w:cs="Times New Roman"/>
        </w:rPr>
        <w:t xml:space="preserve">weekly webcast and </w:t>
      </w:r>
      <w:r w:rsidR="00C64468">
        <w:rPr>
          <w:rFonts w:ascii="Times New Roman" w:hAnsi="Times New Roman" w:cs="Times New Roman" w:hint="eastAsia"/>
          <w:lang w:eastAsia="zh-CN"/>
        </w:rPr>
        <w:t>distance</w:t>
      </w:r>
      <w:r w:rsidR="00C64468">
        <w:rPr>
          <w:rFonts w:ascii="Times New Roman" w:hAnsi="Times New Roman" w:cs="Times New Roman"/>
          <w:lang w:eastAsia="zh-CN"/>
        </w:rPr>
        <w:t xml:space="preserve"> conferencing</w:t>
      </w:r>
      <w:r w:rsidR="00C64468">
        <w:rPr>
          <w:rFonts w:ascii="Times New Roman" w:hAnsi="Times New Roman" w:cs="Times New Roman"/>
        </w:rPr>
        <w:t>.</w:t>
      </w:r>
    </w:p>
    <w:p w14:paraId="3EEE3334" w14:textId="0CE90892" w:rsidR="00BE0F06" w:rsidRDefault="00BE0F06">
      <w:pPr>
        <w:rPr>
          <w:rFonts w:ascii="Times New Roman" w:eastAsiaTheme="majorEastAsia" w:hAnsi="Times New Roman" w:cs="Times New Roman"/>
          <w:color w:val="2E74B5" w:themeColor="accent1" w:themeShade="BF"/>
          <w:sz w:val="32"/>
          <w:szCs w:val="32"/>
        </w:rPr>
      </w:pPr>
      <w:r>
        <w:rPr>
          <w:rFonts w:ascii="Times New Roman" w:eastAsiaTheme="majorEastAsia" w:hAnsi="Times New Roman" w:cs="Times New Roman"/>
          <w:noProof/>
          <w:color w:val="2E74B5" w:themeColor="accent1" w:themeShade="BF"/>
          <w:sz w:val="32"/>
          <w:szCs w:val="32"/>
        </w:rPr>
        <w:drawing>
          <wp:inline distT="0" distB="0" distL="0" distR="0" wp14:anchorId="4B35F28A" wp14:editId="68FC2688">
            <wp:extent cx="5731510" cy="176911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Gantt Chart 1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815E5" w14:textId="77777777" w:rsidR="00BE0F06" w:rsidRDefault="00BE0F06" w:rsidP="00BE0F06">
      <w:pPr>
        <w:jc w:val="center"/>
        <w:rPr>
          <w:rFonts w:ascii="Times New Roman" w:eastAsiaTheme="majorEastAsia" w:hAnsi="Times New Roman" w:cs="Times New Roman"/>
          <w:color w:val="2E74B5" w:themeColor="accent1" w:themeShade="BF"/>
          <w:sz w:val="32"/>
          <w:szCs w:val="32"/>
        </w:rPr>
      </w:pPr>
      <w:r>
        <w:rPr>
          <w:rFonts w:ascii="Times New Roman" w:eastAsiaTheme="majorEastAsia" w:hAnsi="Times New Roman" w:cs="Times New Roman"/>
          <w:noProof/>
          <w:color w:val="2E74B5" w:themeColor="accent1" w:themeShade="BF"/>
          <w:sz w:val="32"/>
          <w:szCs w:val="32"/>
        </w:rPr>
        <w:drawing>
          <wp:inline distT="0" distB="0" distL="0" distR="0" wp14:anchorId="3EA96DB4" wp14:editId="3831E5FB">
            <wp:extent cx="3103188" cy="2379133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Gantt Chart 2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4900" cy="2434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66614" w14:textId="6D50ADCA" w:rsidR="00BE0F06" w:rsidRPr="008F72EF" w:rsidRDefault="00BE0F06" w:rsidP="00BE0F06">
      <w:pPr>
        <w:jc w:val="center"/>
        <w:rPr>
          <w:rFonts w:ascii="Times New Roman" w:eastAsiaTheme="majorEastAsia" w:hAnsi="Times New Roman" w:cs="Times New Roman"/>
          <w:color w:val="2E74B5" w:themeColor="accent1" w:themeShade="BF"/>
          <w:sz w:val="32"/>
          <w:szCs w:val="32"/>
        </w:rPr>
      </w:pPr>
      <w:r>
        <w:rPr>
          <w:rFonts w:ascii="Times New Roman" w:eastAsiaTheme="majorEastAsia" w:hAnsi="Times New Roman" w:cs="Times New Roman"/>
          <w:noProof/>
          <w:color w:val="2E74B5" w:themeColor="accent1" w:themeShade="BF"/>
          <w:sz w:val="32"/>
          <w:szCs w:val="32"/>
        </w:rPr>
        <w:drawing>
          <wp:inline distT="0" distB="0" distL="0" distR="0" wp14:anchorId="5F409F4D" wp14:editId="5F3BB708">
            <wp:extent cx="4963605" cy="3462866"/>
            <wp:effectExtent l="0" t="0" r="2540" b="444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Gantt Chart 3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7297" cy="35142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1321C" w14:textId="4BDCBFE9" w:rsidR="00DE515F" w:rsidRDefault="00DE515F" w:rsidP="00565EC9">
      <w:pPr>
        <w:pStyle w:val="Caption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  <w:bookmarkStart w:id="39" w:name="_Toc36591537"/>
      <w:r w:rsidR="00565EC9">
        <w:lastRenderedPageBreak/>
        <w:t xml:space="preserve">Figure </w:t>
      </w:r>
      <w:r w:rsidR="00565EC9">
        <w:fldChar w:fldCharType="begin"/>
      </w:r>
      <w:r w:rsidR="00565EC9">
        <w:instrText xml:space="preserve"> SEQ Figure \* ARABIC </w:instrText>
      </w:r>
      <w:r w:rsidR="00565EC9">
        <w:fldChar w:fldCharType="separate"/>
      </w:r>
      <w:r w:rsidR="00565EC9">
        <w:rPr>
          <w:noProof/>
        </w:rPr>
        <w:t>6</w:t>
      </w:r>
      <w:r w:rsidR="00565EC9">
        <w:fldChar w:fldCharType="end"/>
      </w:r>
      <w:r w:rsidR="00565EC9">
        <w:t>. Screenshots of the Gantt Charts</w:t>
      </w:r>
      <w:bookmarkEnd w:id="39"/>
    </w:p>
    <w:p w14:paraId="1D33394E" w14:textId="5E284663" w:rsidR="005E2F5D" w:rsidRPr="008F72EF" w:rsidRDefault="00405B6E" w:rsidP="005E2F5D">
      <w:pPr>
        <w:pStyle w:val="Heading1"/>
        <w:rPr>
          <w:rFonts w:ascii="Times New Roman" w:hAnsi="Times New Roman" w:cs="Times New Roman"/>
          <w:lang w:eastAsia="zh-CN"/>
        </w:rPr>
      </w:pPr>
      <w:bookmarkStart w:id="40" w:name="_Toc36591530"/>
      <w:r>
        <w:rPr>
          <w:rFonts w:ascii="Times New Roman" w:hAnsi="Times New Roman" w:cs="Times New Roman"/>
          <w:lang w:eastAsia="zh-CN"/>
        </w:rPr>
        <w:t>6</w:t>
      </w:r>
      <w:r w:rsidR="005E2F5D" w:rsidRPr="008F72EF">
        <w:rPr>
          <w:rFonts w:ascii="Times New Roman" w:hAnsi="Times New Roman" w:cs="Times New Roman"/>
          <w:lang w:eastAsia="zh-CN"/>
        </w:rPr>
        <w:t>. Reference List</w:t>
      </w:r>
      <w:bookmarkEnd w:id="40"/>
    </w:p>
    <w:p w14:paraId="6FB4F88E" w14:textId="77777777" w:rsidR="00D5225C" w:rsidRPr="00D5225C" w:rsidRDefault="00F22200" w:rsidP="00D5225C">
      <w:pPr>
        <w:pStyle w:val="EndNoteBibliography"/>
        <w:spacing w:after="0"/>
        <w:ind w:left="720" w:hanging="720"/>
        <w:rPr>
          <w:rFonts w:hint="eastAsia"/>
          <w:noProof/>
          <w:lang w:eastAsia="zh-CN"/>
        </w:rPr>
      </w:pPr>
      <w:r w:rsidRPr="00A0265F">
        <w:rPr>
          <w:rFonts w:ascii="Times New Roman" w:hAnsi="Times New Roman" w:cs="Times New Roman"/>
          <w:sz w:val="20"/>
          <w:szCs w:val="20"/>
        </w:rPr>
        <w:fldChar w:fldCharType="begin"/>
      </w:r>
      <w:r w:rsidRPr="00A0265F">
        <w:rPr>
          <w:rFonts w:ascii="Times New Roman" w:hAnsi="Times New Roman" w:cs="Times New Roman"/>
          <w:sz w:val="20"/>
          <w:szCs w:val="20"/>
          <w:lang w:eastAsia="zh-CN"/>
        </w:rPr>
        <w:instrText xml:space="preserve"> ADDIN EN.REFLIST </w:instrText>
      </w:r>
      <w:r w:rsidRPr="00A0265F">
        <w:rPr>
          <w:rFonts w:ascii="Times New Roman" w:hAnsi="Times New Roman" w:cs="Times New Roman"/>
          <w:sz w:val="20"/>
          <w:szCs w:val="20"/>
        </w:rPr>
        <w:fldChar w:fldCharType="separate"/>
      </w:r>
      <w:bookmarkStart w:id="41" w:name="_ENREF_1"/>
      <w:r w:rsidR="00D5225C" w:rsidRPr="00D5225C">
        <w:rPr>
          <w:rFonts w:hint="eastAsia"/>
          <w:noProof/>
          <w:lang w:eastAsia="zh-CN"/>
        </w:rPr>
        <w:t>[1]</w:t>
      </w:r>
      <w:r w:rsidR="00D5225C" w:rsidRPr="00D5225C">
        <w:rPr>
          <w:rFonts w:hint="eastAsia"/>
          <w:noProof/>
          <w:lang w:eastAsia="zh-CN"/>
        </w:rPr>
        <w:tab/>
      </w:r>
      <w:r w:rsidR="00D5225C" w:rsidRPr="00D5225C">
        <w:rPr>
          <w:rFonts w:hint="eastAsia"/>
          <w:noProof/>
          <w:lang w:eastAsia="zh-CN"/>
        </w:rPr>
        <w:t>胡彬轩</w:t>
      </w:r>
      <w:r w:rsidR="00D5225C" w:rsidRPr="00D5225C">
        <w:rPr>
          <w:rFonts w:hint="eastAsia"/>
          <w:noProof/>
          <w:lang w:eastAsia="zh-CN"/>
        </w:rPr>
        <w:t>, "</w:t>
      </w:r>
      <w:r w:rsidR="00D5225C" w:rsidRPr="00D5225C">
        <w:rPr>
          <w:rFonts w:hint="eastAsia"/>
          <w:noProof/>
          <w:lang w:eastAsia="zh-CN"/>
        </w:rPr>
        <w:t>基于联邦学习的空气质量监测系统设计与实现</w:t>
      </w:r>
      <w:r w:rsidR="00D5225C" w:rsidRPr="00D5225C">
        <w:rPr>
          <w:rFonts w:hint="eastAsia"/>
          <w:noProof/>
          <w:lang w:eastAsia="zh-CN"/>
        </w:rPr>
        <w:t xml:space="preserve">," </w:t>
      </w:r>
      <w:r w:rsidR="00D5225C" w:rsidRPr="00D5225C">
        <w:rPr>
          <w:rFonts w:hint="eastAsia"/>
          <w:noProof/>
          <w:lang w:eastAsia="zh-CN"/>
        </w:rPr>
        <w:t>北京邮电大学</w:t>
      </w:r>
      <w:r w:rsidR="00D5225C" w:rsidRPr="00D5225C">
        <w:rPr>
          <w:rFonts w:hint="eastAsia"/>
          <w:noProof/>
          <w:lang w:eastAsia="zh-CN"/>
        </w:rPr>
        <w:t xml:space="preserve">. </w:t>
      </w:r>
      <w:bookmarkEnd w:id="41"/>
    </w:p>
    <w:p w14:paraId="08D69A87" w14:textId="5D76A828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2" w:name="_ENREF_2"/>
      <w:r w:rsidRPr="00D5225C">
        <w:rPr>
          <w:noProof/>
        </w:rPr>
        <w:t>[2]</w:t>
      </w:r>
      <w:r w:rsidRPr="00D5225C">
        <w:rPr>
          <w:noProof/>
        </w:rPr>
        <w:tab/>
        <w:t xml:space="preserve">H. Brendan McMahan, E. Moore, D. Ramage, S. Hampson, and B. Agüera y Arcas, "Communication-Efficient Learning of Deep Networks from Decentralized Data," </w:t>
      </w:r>
      <w:r w:rsidRPr="00D5225C">
        <w:rPr>
          <w:i/>
          <w:noProof/>
        </w:rPr>
        <w:t xml:space="preserve">arXiv e-prints, </w:t>
      </w:r>
      <w:r w:rsidRPr="00D5225C">
        <w:rPr>
          <w:noProof/>
        </w:rPr>
        <w:t xml:space="preserve">p. arXiv:1602.05629. [Online]. Available: </w:t>
      </w:r>
      <w:hyperlink r:id="rId16" w:history="1">
        <w:r w:rsidRPr="00D5225C">
          <w:rPr>
            <w:rStyle w:val="Hyperlink"/>
            <w:noProof/>
          </w:rPr>
          <w:t>https://ui.adsabs.harvard.edu/abs/2016arXiv160205629B</w:t>
        </w:r>
        <w:bookmarkEnd w:id="42"/>
      </w:hyperlink>
    </w:p>
    <w:p w14:paraId="1F00E6F9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3" w:name="_ENREF_3"/>
      <w:r w:rsidRPr="00D5225C">
        <w:rPr>
          <w:noProof/>
        </w:rPr>
        <w:t>[3]</w:t>
      </w:r>
      <w:r w:rsidRPr="00D5225C">
        <w:rPr>
          <w:noProof/>
        </w:rPr>
        <w:tab/>
        <w:t>K. Bonawitz</w:t>
      </w:r>
      <w:r w:rsidRPr="00D5225C">
        <w:rPr>
          <w:i/>
          <w:noProof/>
        </w:rPr>
        <w:t xml:space="preserve"> et al.</w:t>
      </w:r>
      <w:r w:rsidRPr="00D5225C">
        <w:rPr>
          <w:noProof/>
        </w:rPr>
        <w:t xml:space="preserve">, </w:t>
      </w:r>
      <w:r w:rsidRPr="00D5225C">
        <w:rPr>
          <w:i/>
          <w:noProof/>
        </w:rPr>
        <w:t>Towards Federated Learning at Scale: System Design</w:t>
      </w:r>
      <w:r w:rsidRPr="00D5225C">
        <w:rPr>
          <w:noProof/>
        </w:rPr>
        <w:t>. 2019.</w:t>
      </w:r>
      <w:bookmarkEnd w:id="43"/>
    </w:p>
    <w:p w14:paraId="1F25B05C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4" w:name="_ENREF_4"/>
      <w:r w:rsidRPr="00D5225C">
        <w:rPr>
          <w:noProof/>
        </w:rPr>
        <w:t>[4]</w:t>
      </w:r>
      <w:r w:rsidRPr="00D5225C">
        <w:rPr>
          <w:noProof/>
        </w:rPr>
        <w:tab/>
        <w:t xml:space="preserve">E. Jeong, S. Oh, H. Kim, J. Park, M. Bennis, and S.-L. Kim, </w:t>
      </w:r>
      <w:r w:rsidRPr="00D5225C">
        <w:rPr>
          <w:i/>
          <w:noProof/>
        </w:rPr>
        <w:t>Communication-Efficient On-Device Machine Learning: Federated Distillation and Augmentation under Non-IID Private Data</w:t>
      </w:r>
      <w:r w:rsidRPr="00D5225C">
        <w:rPr>
          <w:noProof/>
        </w:rPr>
        <w:t>. 2018.</w:t>
      </w:r>
      <w:bookmarkEnd w:id="44"/>
    </w:p>
    <w:p w14:paraId="7968B90A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5" w:name="_ENREF_5"/>
      <w:r w:rsidRPr="00D5225C">
        <w:rPr>
          <w:noProof/>
        </w:rPr>
        <w:t>[5]</w:t>
      </w:r>
      <w:r w:rsidRPr="00D5225C">
        <w:rPr>
          <w:noProof/>
        </w:rPr>
        <w:tab/>
        <w:t xml:space="preserve">J.-H. Ahn, O. Simeone, and J. Kang, </w:t>
      </w:r>
      <w:r w:rsidRPr="00D5225C">
        <w:rPr>
          <w:i/>
          <w:noProof/>
        </w:rPr>
        <w:t>Cooperative Learning via Federated Distillation over Fading Channels</w:t>
      </w:r>
      <w:r w:rsidRPr="00D5225C">
        <w:rPr>
          <w:noProof/>
        </w:rPr>
        <w:t>. 2020.</w:t>
      </w:r>
      <w:bookmarkEnd w:id="45"/>
    </w:p>
    <w:p w14:paraId="68915F05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6" w:name="_ENREF_6"/>
      <w:r w:rsidRPr="00D5225C">
        <w:rPr>
          <w:noProof/>
        </w:rPr>
        <w:t>[6]</w:t>
      </w:r>
      <w:r w:rsidRPr="00D5225C">
        <w:rPr>
          <w:noProof/>
        </w:rPr>
        <w:tab/>
        <w:t>G. Hinton, O. Vinyals, and J. Dean, "Distilling the Knowledge in a Neural Network," 03/09 2015.</w:t>
      </w:r>
      <w:bookmarkEnd w:id="46"/>
    </w:p>
    <w:p w14:paraId="448B8E40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7" w:name="_ENREF_7"/>
      <w:r w:rsidRPr="00D5225C">
        <w:rPr>
          <w:noProof/>
        </w:rPr>
        <w:t>[7]</w:t>
      </w:r>
      <w:r w:rsidRPr="00D5225C">
        <w:rPr>
          <w:noProof/>
        </w:rPr>
        <w:tab/>
        <w:t>R. Anil, G. Pereyra, A. Passos, R. Ormandi, G. Dahl, and G. Hinton, "Large scale distributed neural network training through online distillation," 04/09 2018.</w:t>
      </w:r>
      <w:bookmarkEnd w:id="47"/>
    </w:p>
    <w:p w14:paraId="4CD36108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8" w:name="_ENREF_8"/>
      <w:r w:rsidRPr="00D5225C">
        <w:rPr>
          <w:noProof/>
        </w:rPr>
        <w:t>[8]</w:t>
      </w:r>
      <w:r w:rsidRPr="00D5225C">
        <w:rPr>
          <w:noProof/>
        </w:rPr>
        <w:tab/>
        <w:t xml:space="preserve">J.-H. Ahn, O. Simeone, and J. Kang, </w:t>
      </w:r>
      <w:r w:rsidRPr="00D5225C">
        <w:rPr>
          <w:i/>
          <w:noProof/>
        </w:rPr>
        <w:t>Wireless Federated Distillation for Distributed Edge Learning with Heterogeneous Data</w:t>
      </w:r>
      <w:r w:rsidRPr="00D5225C">
        <w:rPr>
          <w:noProof/>
        </w:rPr>
        <w:t>. 2019, pp. 1-6.</w:t>
      </w:r>
      <w:bookmarkEnd w:id="48"/>
    </w:p>
    <w:p w14:paraId="475A76A2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49" w:name="_ENREF_9"/>
      <w:r w:rsidRPr="00D5225C">
        <w:rPr>
          <w:noProof/>
        </w:rPr>
        <w:t>[9]</w:t>
      </w:r>
      <w:r w:rsidRPr="00D5225C">
        <w:rPr>
          <w:noProof/>
        </w:rPr>
        <w:tab/>
        <w:t>P. Kairouz</w:t>
      </w:r>
      <w:r w:rsidRPr="00D5225C">
        <w:rPr>
          <w:i/>
          <w:noProof/>
        </w:rPr>
        <w:t xml:space="preserve"> et al.</w:t>
      </w:r>
      <w:r w:rsidRPr="00D5225C">
        <w:rPr>
          <w:noProof/>
        </w:rPr>
        <w:t xml:space="preserve">, </w:t>
      </w:r>
      <w:r w:rsidRPr="00D5225C">
        <w:rPr>
          <w:i/>
          <w:noProof/>
        </w:rPr>
        <w:t>Advances and Open Problems in Federated Learning</w:t>
      </w:r>
      <w:r w:rsidRPr="00D5225C">
        <w:rPr>
          <w:noProof/>
        </w:rPr>
        <w:t>. 2019.</w:t>
      </w:r>
      <w:bookmarkEnd w:id="49"/>
    </w:p>
    <w:p w14:paraId="50E6CB5F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0" w:name="_ENREF_10"/>
      <w:r w:rsidRPr="00D5225C">
        <w:rPr>
          <w:noProof/>
        </w:rPr>
        <w:t>[10]</w:t>
      </w:r>
      <w:r w:rsidRPr="00D5225C">
        <w:rPr>
          <w:noProof/>
        </w:rPr>
        <w:tab/>
        <w:t xml:space="preserve">M. Arivazhagan, V. Aggarwal, A. Singh, and S. Choudhary, </w:t>
      </w:r>
      <w:r w:rsidRPr="00D5225C">
        <w:rPr>
          <w:i/>
          <w:noProof/>
        </w:rPr>
        <w:t>Federated Learning with Personalization Layers</w:t>
      </w:r>
      <w:r w:rsidRPr="00D5225C">
        <w:rPr>
          <w:noProof/>
        </w:rPr>
        <w:t>. 2019.</w:t>
      </w:r>
      <w:bookmarkEnd w:id="50"/>
    </w:p>
    <w:p w14:paraId="59073B52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1" w:name="_ENREF_11"/>
      <w:r w:rsidRPr="00D5225C">
        <w:rPr>
          <w:noProof/>
        </w:rPr>
        <w:t>[11]</w:t>
      </w:r>
      <w:r w:rsidRPr="00D5225C">
        <w:rPr>
          <w:noProof/>
        </w:rPr>
        <w:tab/>
        <w:t xml:space="preserve">A. Gaier and D. Ha, </w:t>
      </w:r>
      <w:r w:rsidRPr="00D5225C">
        <w:rPr>
          <w:i/>
          <w:noProof/>
        </w:rPr>
        <w:t>Weight Agnostic Neural Networks</w:t>
      </w:r>
      <w:r w:rsidRPr="00D5225C">
        <w:rPr>
          <w:noProof/>
        </w:rPr>
        <w:t>. 2019.</w:t>
      </w:r>
      <w:bookmarkEnd w:id="51"/>
    </w:p>
    <w:p w14:paraId="72A645C9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2" w:name="_ENREF_12"/>
      <w:r w:rsidRPr="00D5225C">
        <w:rPr>
          <w:noProof/>
        </w:rPr>
        <w:t>[12]</w:t>
      </w:r>
      <w:r w:rsidRPr="00D5225C">
        <w:rPr>
          <w:noProof/>
        </w:rPr>
        <w:tab/>
        <w:t xml:space="preserve"> M. T. Saunders, P, "The Layers of Research Design," 2013. </w:t>
      </w:r>
      <w:bookmarkEnd w:id="52"/>
    </w:p>
    <w:p w14:paraId="098D15CC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3" w:name="_ENREF_13"/>
      <w:r w:rsidRPr="00D5225C">
        <w:rPr>
          <w:noProof/>
        </w:rPr>
        <w:t>[13]</w:t>
      </w:r>
      <w:r w:rsidRPr="00D5225C">
        <w:rPr>
          <w:noProof/>
        </w:rPr>
        <w:tab/>
        <w:t>C. Hakim, "Research Design : Successful Designs for Social and Economic Research / C. Hakim," 01/01 2000.</w:t>
      </w:r>
      <w:bookmarkEnd w:id="53"/>
    </w:p>
    <w:p w14:paraId="37910EFD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4" w:name="_ENREF_14"/>
      <w:r w:rsidRPr="00D5225C">
        <w:rPr>
          <w:noProof/>
        </w:rPr>
        <w:t>[14]</w:t>
      </w:r>
      <w:r w:rsidRPr="00D5225C">
        <w:rPr>
          <w:noProof/>
        </w:rPr>
        <w:tab/>
        <w:t>G. Dodig Crnkovic, "Scientific Methods in Computer Science," 12/14 2002.</w:t>
      </w:r>
      <w:bookmarkEnd w:id="54"/>
    </w:p>
    <w:p w14:paraId="2BA77BE3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5" w:name="_ENREF_15"/>
      <w:r w:rsidRPr="00D5225C">
        <w:rPr>
          <w:noProof/>
        </w:rPr>
        <w:t>[15]</w:t>
      </w:r>
      <w:r w:rsidRPr="00D5225C">
        <w:rPr>
          <w:noProof/>
        </w:rPr>
        <w:tab/>
        <w:t>M. Saunders, P. Lewis, and A. Thornhill, "Research Methods for Business Students, 6th edn, sn," ed: Sl, 2012.</w:t>
      </w:r>
      <w:bookmarkEnd w:id="55"/>
    </w:p>
    <w:p w14:paraId="14859408" w14:textId="77777777" w:rsidR="00D5225C" w:rsidRPr="00D5225C" w:rsidRDefault="00D5225C" w:rsidP="00D5225C">
      <w:pPr>
        <w:pStyle w:val="EndNoteBibliography"/>
        <w:spacing w:after="0"/>
        <w:ind w:left="720" w:hanging="720"/>
        <w:rPr>
          <w:noProof/>
        </w:rPr>
      </w:pPr>
      <w:bookmarkStart w:id="56" w:name="_ENREF_16"/>
      <w:r w:rsidRPr="00D5225C">
        <w:rPr>
          <w:noProof/>
        </w:rPr>
        <w:t>[16]</w:t>
      </w:r>
      <w:r w:rsidRPr="00D5225C">
        <w:rPr>
          <w:noProof/>
        </w:rPr>
        <w:tab/>
        <w:t xml:space="preserve">M. Ketokivi and S. Mantere, "Two Strategies for Inductive Reasoning in Organizational Research," </w:t>
      </w:r>
      <w:r w:rsidRPr="00D5225C">
        <w:rPr>
          <w:i/>
          <w:noProof/>
        </w:rPr>
        <w:t xml:space="preserve">Academy of Management Review, </w:t>
      </w:r>
      <w:r w:rsidRPr="00D5225C">
        <w:rPr>
          <w:noProof/>
        </w:rPr>
        <w:t>vol. 35, pp. 315-333, 04/01 2010, doi: 10.5465/amr.35.2.zok315.</w:t>
      </w:r>
      <w:bookmarkEnd w:id="56"/>
    </w:p>
    <w:p w14:paraId="250CD350" w14:textId="77777777" w:rsidR="00D5225C" w:rsidRPr="00D5225C" w:rsidRDefault="00D5225C" w:rsidP="00D5225C">
      <w:pPr>
        <w:pStyle w:val="EndNoteBibliography"/>
        <w:ind w:left="720" w:hanging="720"/>
        <w:rPr>
          <w:noProof/>
        </w:rPr>
      </w:pPr>
      <w:bookmarkStart w:id="57" w:name="_ENREF_17"/>
      <w:r w:rsidRPr="00D5225C">
        <w:rPr>
          <w:noProof/>
        </w:rPr>
        <w:t>[17]</w:t>
      </w:r>
      <w:r w:rsidRPr="00D5225C">
        <w:rPr>
          <w:noProof/>
        </w:rPr>
        <w:tab/>
        <w:t>A. Hard</w:t>
      </w:r>
      <w:r w:rsidRPr="00D5225C">
        <w:rPr>
          <w:i/>
          <w:noProof/>
        </w:rPr>
        <w:t xml:space="preserve"> et al.</w:t>
      </w:r>
      <w:r w:rsidRPr="00D5225C">
        <w:rPr>
          <w:noProof/>
        </w:rPr>
        <w:t xml:space="preserve">, </w:t>
      </w:r>
      <w:r w:rsidRPr="00D5225C">
        <w:rPr>
          <w:i/>
          <w:noProof/>
        </w:rPr>
        <w:t>Federated Learning for Mobile Keyboard Prediction</w:t>
      </w:r>
      <w:r w:rsidRPr="00D5225C">
        <w:rPr>
          <w:noProof/>
        </w:rPr>
        <w:t>. 2018.</w:t>
      </w:r>
      <w:bookmarkEnd w:id="57"/>
    </w:p>
    <w:p w14:paraId="459E5453" w14:textId="638CA117" w:rsidR="00ED2522" w:rsidRDefault="00F22200" w:rsidP="005E2F5D">
      <w:pPr>
        <w:rPr>
          <w:rFonts w:ascii="Times New Roman" w:hAnsi="Times New Roman" w:cs="Times New Roman"/>
        </w:rPr>
      </w:pPr>
      <w:r w:rsidRPr="00A0265F">
        <w:rPr>
          <w:rFonts w:ascii="Times New Roman" w:hAnsi="Times New Roman" w:cs="Times New Roman"/>
          <w:sz w:val="20"/>
          <w:szCs w:val="20"/>
        </w:rPr>
        <w:fldChar w:fldCharType="end"/>
      </w:r>
      <w:r w:rsidR="00ED2522">
        <w:rPr>
          <w:rFonts w:ascii="Times New Roman" w:hAnsi="Times New Roman" w:cs="Times New Roman"/>
        </w:rPr>
        <w:br w:type="page"/>
      </w:r>
    </w:p>
    <w:p w14:paraId="658E09F1" w14:textId="78661057" w:rsidR="00ED2522" w:rsidRPr="008F72EF" w:rsidRDefault="00ED2522" w:rsidP="00ED2522">
      <w:pPr>
        <w:pStyle w:val="Heading1"/>
        <w:rPr>
          <w:rFonts w:ascii="Times New Roman" w:hAnsi="Times New Roman" w:cs="Times New Roman"/>
          <w:lang w:eastAsia="zh-CN"/>
        </w:rPr>
      </w:pPr>
      <w:bookmarkStart w:id="58" w:name="_Toc36591531"/>
      <w:r>
        <w:rPr>
          <w:rFonts w:ascii="Times New Roman" w:hAnsi="Times New Roman" w:cs="Times New Roman"/>
          <w:lang w:eastAsia="zh-CN"/>
        </w:rPr>
        <w:lastRenderedPageBreak/>
        <w:t>7</w:t>
      </w:r>
      <w:r w:rsidRPr="008F72EF">
        <w:rPr>
          <w:rFonts w:ascii="Times New Roman" w:hAnsi="Times New Roman" w:cs="Times New Roman"/>
          <w:lang w:eastAsia="zh-CN"/>
        </w:rPr>
        <w:t xml:space="preserve">. </w:t>
      </w:r>
      <w:r>
        <w:rPr>
          <w:rFonts w:ascii="Times New Roman" w:hAnsi="Times New Roman" w:cs="Times New Roman"/>
          <w:lang w:eastAsia="zh-CN"/>
        </w:rPr>
        <w:t>Bibliography</w:t>
      </w:r>
      <w:bookmarkEnd w:id="58"/>
      <w:r w:rsidRPr="008F72EF">
        <w:rPr>
          <w:rFonts w:ascii="Times New Roman" w:hAnsi="Times New Roman" w:cs="Times New Roman"/>
          <w:lang w:eastAsia="zh-CN"/>
        </w:rPr>
        <w:t xml:space="preserve"> </w:t>
      </w:r>
    </w:p>
    <w:sdt>
      <w:sdtPr>
        <w:id w:val="-1322806865"/>
        <w:docPartObj>
          <w:docPartGallery w:val="Bibliographies"/>
          <w:docPartUnique/>
        </w:docPartObj>
      </w:sdtPr>
      <w:sdtEndPr>
        <w:rPr>
          <w:rFonts w:ascii="Calibri" w:eastAsia="SimSun" w:hAnsi="Calibri" w:cstheme="minorBidi"/>
          <w:color w:val="auto"/>
          <w:sz w:val="22"/>
          <w:szCs w:val="22"/>
          <w:lang w:val="en-US"/>
        </w:rPr>
      </w:sdtEndPr>
      <w:sdtContent>
        <w:p w14:paraId="6CDDF060" w14:textId="49D98201" w:rsidR="003E6068" w:rsidRPr="00A0265F" w:rsidRDefault="003E6068" w:rsidP="006640EA">
          <w:pPr>
            <w:pStyle w:val="Heading1"/>
            <w:rPr>
              <w:rFonts w:ascii="Times New Roman" w:hAnsi="Times New Roman" w:cs="Times New Roman"/>
              <w:sz w:val="20"/>
              <w:szCs w:val="20"/>
            </w:rPr>
          </w:pPr>
        </w:p>
        <w:p w14:paraId="1536ED7B" w14:textId="7CE5DD95" w:rsidR="003414DC" w:rsidRPr="00A0265F" w:rsidRDefault="003414DC" w:rsidP="003414DC">
          <w:pPr>
            <w:pStyle w:val="ListParagraph"/>
            <w:numPr>
              <w:ilvl w:val="0"/>
              <w:numId w:val="14"/>
            </w:numPr>
            <w:rPr>
              <w:rFonts w:ascii="Times New Roman" w:hAnsi="Times New Roman" w:cs="Times New Roman"/>
              <w:sz w:val="20"/>
              <w:szCs w:val="20"/>
            </w:rPr>
          </w:pP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 xml:space="preserve">A. Byerly, T. Kalganova, and I. Dear, 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>A Branching and Merging Convolutional Network with Homogeneous Filter Capsules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. 2020.</w:t>
          </w:r>
        </w:p>
        <w:p w14:paraId="2D92EC25" w14:textId="77777777" w:rsidR="00232C5A" w:rsidRPr="00A0265F" w:rsidRDefault="00232C5A" w:rsidP="00232C5A">
          <w:pPr>
            <w:pStyle w:val="EndNoteBibliography"/>
            <w:numPr>
              <w:ilvl w:val="0"/>
              <w:numId w:val="14"/>
            </w:numPr>
            <w:spacing w:after="0"/>
            <w:rPr>
              <w:rFonts w:ascii="Times New Roman" w:hAnsi="Times New Roman" w:cs="Times New Roman"/>
              <w:noProof/>
              <w:sz w:val="20"/>
              <w:szCs w:val="20"/>
            </w:rPr>
          </w:pP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 xml:space="preserve">L. Wang, W. Wang, and B. Li, 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>CMFL: Mitigating Communication Overhead for Federated Learning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. 2019, pp. 954-964.</w:t>
          </w:r>
        </w:p>
        <w:p w14:paraId="787A1A9C" w14:textId="767632D3" w:rsidR="00232C5A" w:rsidRPr="00A0265F" w:rsidRDefault="00232C5A" w:rsidP="00232C5A">
          <w:pPr>
            <w:pStyle w:val="EndNoteBibliography"/>
            <w:numPr>
              <w:ilvl w:val="0"/>
              <w:numId w:val="14"/>
            </w:numPr>
            <w:spacing w:after="0"/>
            <w:rPr>
              <w:rFonts w:ascii="Times New Roman" w:hAnsi="Times New Roman" w:cs="Times New Roman"/>
              <w:noProof/>
              <w:sz w:val="20"/>
              <w:szCs w:val="20"/>
            </w:rPr>
          </w:pPr>
          <w:bookmarkStart w:id="59" w:name="_ENREF_20"/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J. Konečný, H. McMahan, F. Yu, P. Richtárik, A. Suresh, and D. Bacon, "Federated Learning: Strategies for Improving Communication Efficiency," 10/18 2016.</w:t>
          </w:r>
          <w:bookmarkEnd w:id="59"/>
        </w:p>
        <w:p w14:paraId="7F5BC456" w14:textId="6A75958C" w:rsidR="00232C5A" w:rsidRPr="00A0265F" w:rsidRDefault="00232C5A" w:rsidP="00232C5A">
          <w:pPr>
            <w:pStyle w:val="EndNoteBibliography"/>
            <w:numPr>
              <w:ilvl w:val="0"/>
              <w:numId w:val="14"/>
            </w:numPr>
            <w:spacing w:after="0"/>
            <w:rPr>
              <w:rFonts w:ascii="Times New Roman" w:hAnsi="Times New Roman" w:cs="Times New Roman"/>
              <w:noProof/>
              <w:sz w:val="20"/>
              <w:szCs w:val="20"/>
            </w:rPr>
          </w:pPr>
          <w:bookmarkStart w:id="60" w:name="_ENREF_21"/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 xml:space="preserve">H. Touvron, A. Vedaldi, M. Douze, and H. Jégou, 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>Fixing the train-test resolution discrepancy: FixEfficientNet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. 2020.</w:t>
          </w:r>
          <w:bookmarkEnd w:id="60"/>
        </w:p>
        <w:p w14:paraId="7E880635" w14:textId="30802EB8" w:rsidR="00232C5A" w:rsidRPr="00A0265F" w:rsidRDefault="00232C5A" w:rsidP="00232C5A">
          <w:pPr>
            <w:pStyle w:val="EndNoteBibliography"/>
            <w:numPr>
              <w:ilvl w:val="0"/>
              <w:numId w:val="14"/>
            </w:numPr>
            <w:spacing w:after="0"/>
            <w:rPr>
              <w:rFonts w:ascii="Times New Roman" w:hAnsi="Times New Roman" w:cs="Times New Roman"/>
              <w:noProof/>
              <w:sz w:val="20"/>
              <w:szCs w:val="20"/>
            </w:rPr>
          </w:pPr>
          <w:bookmarkStart w:id="61" w:name="_ENREF_22"/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S. Augenstein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 xml:space="preserve"> et al.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 xml:space="preserve">, 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>Generative Models for Effective ML on Private, De</w:t>
          </w:r>
          <w:r w:rsidR="00DD36A8">
            <w:rPr>
              <w:rFonts w:ascii="Times New Roman" w:hAnsi="Times New Roman" w:cs="Times New Roman"/>
              <w:i/>
              <w:noProof/>
              <w:sz w:val="20"/>
              <w:szCs w:val="20"/>
            </w:rPr>
            <w:t>centralised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 xml:space="preserve"> Datasets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. 2019.</w:t>
          </w:r>
          <w:bookmarkEnd w:id="61"/>
        </w:p>
        <w:p w14:paraId="43631FE8" w14:textId="56AA6040" w:rsidR="00232C5A" w:rsidRPr="00A0265F" w:rsidRDefault="00232C5A" w:rsidP="00232C5A">
          <w:pPr>
            <w:pStyle w:val="EndNoteBibliography"/>
            <w:numPr>
              <w:ilvl w:val="0"/>
              <w:numId w:val="14"/>
            </w:numPr>
            <w:spacing w:after="0"/>
            <w:rPr>
              <w:rFonts w:ascii="Times New Roman" w:hAnsi="Times New Roman" w:cs="Times New Roman"/>
              <w:noProof/>
              <w:sz w:val="20"/>
              <w:szCs w:val="20"/>
            </w:rPr>
          </w:pPr>
          <w:bookmarkStart w:id="62" w:name="_ENREF_23"/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A. Kolesnikov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 xml:space="preserve"> et al.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 xml:space="preserve">, 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>Large Scale Learning of General Visual Representations for Transfer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. 2019.</w:t>
          </w:r>
          <w:bookmarkEnd w:id="62"/>
        </w:p>
        <w:p w14:paraId="153D0000" w14:textId="3550F839" w:rsidR="006640EA" w:rsidRPr="003E6068" w:rsidRDefault="00232C5A" w:rsidP="003E6068">
          <w:pPr>
            <w:pStyle w:val="EndNoteBibliography"/>
            <w:numPr>
              <w:ilvl w:val="0"/>
              <w:numId w:val="14"/>
            </w:numPr>
            <w:rPr>
              <w:noProof/>
            </w:rPr>
          </w:pPr>
          <w:bookmarkStart w:id="63" w:name="_ENREF_24"/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K. Bonawitz</w:t>
          </w:r>
          <w:r w:rsidRPr="00A0265F">
            <w:rPr>
              <w:rFonts w:ascii="Times New Roman" w:hAnsi="Times New Roman" w:cs="Times New Roman"/>
              <w:i/>
              <w:noProof/>
              <w:sz w:val="20"/>
              <w:szCs w:val="20"/>
            </w:rPr>
            <w:t xml:space="preserve"> et al.</w:t>
          </w:r>
          <w:r w:rsidRPr="00A0265F">
            <w:rPr>
              <w:rFonts w:ascii="Times New Roman" w:hAnsi="Times New Roman" w:cs="Times New Roman"/>
              <w:noProof/>
              <w:sz w:val="20"/>
              <w:szCs w:val="20"/>
            </w:rPr>
            <w:t>, "Practical Secure Aggregation for Federated Learning on User-Held Data," 11/14 2016.</w:t>
          </w:r>
        </w:p>
        <w:bookmarkEnd w:id="63" w:displacedByCustomXml="next"/>
      </w:sdtContent>
    </w:sdt>
    <w:p w14:paraId="0198FF7D" w14:textId="77777777" w:rsidR="00386189" w:rsidRPr="006640EA" w:rsidRDefault="00386189" w:rsidP="005E2F5D">
      <w:pPr>
        <w:rPr>
          <w:rFonts w:ascii="Times New Roman" w:hAnsi="Times New Roman" w:cs="Times New Roman"/>
          <w:lang w:eastAsia="zh-CN"/>
        </w:rPr>
      </w:pPr>
    </w:p>
    <w:p w14:paraId="6DE19328" w14:textId="76C628A1" w:rsidR="007C5DE7" w:rsidRPr="00386189" w:rsidRDefault="007C5DE7" w:rsidP="005E2F5D">
      <w:pPr>
        <w:rPr>
          <w:rFonts w:ascii="Times New Roman" w:hAnsi="Times New Roman" w:cs="Times New Roman"/>
          <w:lang w:val="en-US" w:eastAsia="zh-CN"/>
        </w:rPr>
      </w:pPr>
    </w:p>
    <w:sectPr w:rsidR="007C5DE7" w:rsidRPr="00386189" w:rsidSect="00A743A8">
      <w:type w:val="continuous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F17A70" w14:textId="77777777" w:rsidR="00B44BE2" w:rsidRDefault="00B44BE2" w:rsidP="00F85DD6">
      <w:pPr>
        <w:spacing w:after="0" w:line="240" w:lineRule="auto"/>
      </w:pPr>
      <w:r>
        <w:separator/>
      </w:r>
    </w:p>
  </w:endnote>
  <w:endnote w:type="continuationSeparator" w:id="0">
    <w:p w14:paraId="21DA96ED" w14:textId="77777777" w:rsidR="00B44BE2" w:rsidRDefault="00B44BE2" w:rsidP="00F85D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029D44" w14:textId="77777777" w:rsidR="00B44BE2" w:rsidRDefault="00B44BE2" w:rsidP="00F85DD6">
      <w:pPr>
        <w:spacing w:after="0" w:line="240" w:lineRule="auto"/>
      </w:pPr>
      <w:r>
        <w:separator/>
      </w:r>
    </w:p>
  </w:footnote>
  <w:footnote w:type="continuationSeparator" w:id="0">
    <w:p w14:paraId="085A3407" w14:textId="77777777" w:rsidR="00B44BE2" w:rsidRDefault="00B44BE2" w:rsidP="00F85DD6">
      <w:pPr>
        <w:spacing w:after="0" w:line="240" w:lineRule="auto"/>
      </w:pPr>
      <w:r>
        <w:continuationSeparator/>
      </w:r>
    </w:p>
  </w:footnote>
  <w:footnote w:id="1">
    <w:p w14:paraId="738E28B6" w14:textId="77777777" w:rsidR="00DD36A8" w:rsidRPr="00A1635A" w:rsidRDefault="00DD36A8" w:rsidP="00630F4D">
      <w:pPr>
        <w:pStyle w:val="NoSpacing"/>
      </w:pPr>
      <w:r w:rsidRPr="00A1635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A1635A">
        <w:t xml:space="preserve"> </w:t>
      </w:r>
      <w:hyperlink r:id="rId1" w:history="1">
        <w:r w:rsidRPr="00A1635A">
          <w:rPr>
            <w:rStyle w:val="Hyperlink"/>
            <w:rFonts w:ascii="Times New Roman" w:hAnsi="Times New Roman" w:cs="Times New Roman"/>
            <w:sz w:val="16"/>
            <w:szCs w:val="16"/>
          </w:rPr>
          <w:t>https://ai.googleblog.com/2017/04/federated-learning-collaborative.html</w:t>
        </w:r>
      </w:hyperlink>
    </w:p>
  </w:footnote>
  <w:footnote w:id="2">
    <w:p w14:paraId="7BBC9054" w14:textId="5C5970A3" w:rsidR="00DD36A8" w:rsidRPr="006A110A" w:rsidRDefault="00DD36A8" w:rsidP="00A04AAE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6A110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A110A">
        <w:rPr>
          <w:rFonts w:ascii="Times New Roman" w:hAnsi="Times New Roman" w:cs="Times New Roman"/>
          <w:sz w:val="16"/>
          <w:szCs w:val="16"/>
        </w:rPr>
        <w:t xml:space="preserve"> </w:t>
      </w:r>
      <w:hyperlink r:id="rId2" w:history="1">
        <w:r w:rsidRPr="006A110A">
          <w:rPr>
            <w:rStyle w:val="Hyperlink"/>
            <w:rFonts w:ascii="Times New Roman" w:hAnsi="Times New Roman" w:cs="Times New Roman"/>
            <w:sz w:val="16"/>
            <w:szCs w:val="16"/>
          </w:rPr>
          <w:t>https://github.com/tensorflow/federated</w:t>
        </w:r>
      </w:hyperlink>
    </w:p>
  </w:footnote>
  <w:footnote w:id="3">
    <w:p w14:paraId="31F8392B" w14:textId="2EBE79F5" w:rsidR="00DD36A8" w:rsidRPr="00CA0ED1" w:rsidRDefault="00DD36A8" w:rsidP="00A04AAE">
      <w:pPr>
        <w:pStyle w:val="NoSpacing"/>
      </w:pPr>
      <w:r w:rsidRPr="006A110A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A110A">
        <w:rPr>
          <w:rFonts w:ascii="Times New Roman" w:hAnsi="Times New Roman" w:cs="Times New Roman"/>
          <w:sz w:val="16"/>
          <w:szCs w:val="16"/>
        </w:rPr>
        <w:t xml:space="preserve"> </w:t>
      </w:r>
      <w:hyperlink r:id="rId3" w:history="1">
        <w:r w:rsidRPr="006A110A">
          <w:rPr>
            <w:rStyle w:val="Hyperlink"/>
            <w:rFonts w:ascii="Times New Roman" w:hAnsi="Times New Roman" w:cs="Times New Roman"/>
            <w:sz w:val="16"/>
            <w:szCs w:val="16"/>
          </w:rPr>
          <w:t>https://github.com/FederatedAI/FATE</w:t>
        </w:r>
      </w:hyperlink>
    </w:p>
  </w:footnote>
  <w:footnote w:id="4">
    <w:p w14:paraId="212C1FFB" w14:textId="64C31DCF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4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http://yann.lecun.com/exdb/mnist/</w:t>
        </w:r>
      </w:hyperlink>
    </w:p>
  </w:footnote>
  <w:footnote w:id="5">
    <w:p w14:paraId="13B2AB55" w14:textId="235E51B5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5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https://www.cs.toronto.edu/~kriz/cifar.html</w:t>
        </w:r>
      </w:hyperlink>
    </w:p>
  </w:footnote>
  <w:footnote w:id="6">
    <w:p w14:paraId="3C827203" w14:textId="31403FE7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6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http://www.image-net.org/about-overview</w:t>
        </w:r>
      </w:hyperlink>
    </w:p>
  </w:footnote>
  <w:footnote w:id="7">
    <w:p w14:paraId="16A347CF" w14:textId="745E4BED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7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https://github.com/AdamByerly/BMCNNwHFCs</w:t>
        </w:r>
      </w:hyperlink>
    </w:p>
  </w:footnote>
  <w:footnote w:id="8">
    <w:p w14:paraId="5BBCC44F" w14:textId="2B2CE6CF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8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https://github.com/SoojungYang/supervised_pretraining_GN_WS</w:t>
        </w:r>
      </w:hyperlink>
    </w:p>
  </w:footnote>
  <w:footnote w:id="9">
    <w:p w14:paraId="23B16975" w14:textId="787917AF" w:rsidR="00DD36A8" w:rsidRPr="00B40F81" w:rsidRDefault="00DD36A8" w:rsidP="00B40F81">
      <w:pPr>
        <w:pStyle w:val="NoSpacing"/>
        <w:rPr>
          <w:rFonts w:ascii="Times New Roman" w:hAnsi="Times New Roman" w:cs="Times New Roman"/>
          <w:sz w:val="16"/>
          <w:szCs w:val="16"/>
        </w:rPr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9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https://github.com/facebookresearch/FixRes</w:t>
        </w:r>
      </w:hyperlink>
    </w:p>
  </w:footnote>
  <w:footnote w:id="10">
    <w:p w14:paraId="1DAC8388" w14:textId="4D982B9C" w:rsidR="00DD36A8" w:rsidRPr="00CA0ED1" w:rsidRDefault="00DD36A8" w:rsidP="00B40F81">
      <w:pPr>
        <w:pStyle w:val="NoSpacing"/>
      </w:pPr>
      <w:r w:rsidRPr="00B40F81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F81">
        <w:rPr>
          <w:rFonts w:ascii="Times New Roman" w:hAnsi="Times New Roman" w:cs="Times New Roman"/>
          <w:sz w:val="16"/>
          <w:szCs w:val="16"/>
        </w:rPr>
        <w:t xml:space="preserve"> </w:t>
      </w:r>
      <w:hyperlink r:id="rId10" w:history="1">
        <w:r w:rsidRPr="00B40F81">
          <w:rPr>
            <w:rStyle w:val="Hyperlink"/>
            <w:rFonts w:ascii="Times New Roman" w:hAnsi="Times New Roman" w:cs="Times New Roman"/>
            <w:sz w:val="16"/>
            <w:szCs w:val="16"/>
          </w:rPr>
          <w:t>https://www.teamgantt.com/</w:t>
        </w:r>
      </w:hyperlink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D94725"/>
    <w:multiLevelType w:val="hybridMultilevel"/>
    <w:tmpl w:val="2E2A475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B013D3"/>
    <w:multiLevelType w:val="hybridMultilevel"/>
    <w:tmpl w:val="2F8C8E9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C802D0"/>
    <w:multiLevelType w:val="hybridMultilevel"/>
    <w:tmpl w:val="198EA3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DD641D"/>
    <w:multiLevelType w:val="hybridMultilevel"/>
    <w:tmpl w:val="E5D60A1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DF7531"/>
    <w:multiLevelType w:val="hybridMultilevel"/>
    <w:tmpl w:val="348A191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D93668"/>
    <w:multiLevelType w:val="hybridMultilevel"/>
    <w:tmpl w:val="B41075A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A04640"/>
    <w:multiLevelType w:val="hybridMultilevel"/>
    <w:tmpl w:val="4A2499E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D7535DA"/>
    <w:multiLevelType w:val="hybridMultilevel"/>
    <w:tmpl w:val="105878C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E96B97"/>
    <w:multiLevelType w:val="hybridMultilevel"/>
    <w:tmpl w:val="9252E32A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30043D"/>
    <w:multiLevelType w:val="hybridMultilevel"/>
    <w:tmpl w:val="78BADFD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A34EED"/>
    <w:multiLevelType w:val="hybridMultilevel"/>
    <w:tmpl w:val="5F9EB5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0607EE"/>
    <w:multiLevelType w:val="hybridMultilevel"/>
    <w:tmpl w:val="EBD4BBE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C908AD"/>
    <w:multiLevelType w:val="hybridMultilevel"/>
    <w:tmpl w:val="8E94641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69552A"/>
    <w:multiLevelType w:val="hybridMultilevel"/>
    <w:tmpl w:val="25C2FC5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1B520D"/>
    <w:multiLevelType w:val="hybridMultilevel"/>
    <w:tmpl w:val="C0C27DCE"/>
    <w:lvl w:ilvl="0" w:tplc="3190DB2C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"/>
  </w:num>
  <w:num w:numId="3">
    <w:abstractNumId w:val="7"/>
  </w:num>
  <w:num w:numId="4">
    <w:abstractNumId w:val="13"/>
  </w:num>
  <w:num w:numId="5">
    <w:abstractNumId w:val="3"/>
  </w:num>
  <w:num w:numId="6">
    <w:abstractNumId w:val="5"/>
  </w:num>
  <w:num w:numId="7">
    <w:abstractNumId w:val="9"/>
  </w:num>
  <w:num w:numId="8">
    <w:abstractNumId w:val="6"/>
  </w:num>
  <w:num w:numId="9">
    <w:abstractNumId w:val="4"/>
  </w:num>
  <w:num w:numId="10">
    <w:abstractNumId w:val="8"/>
  </w:num>
  <w:num w:numId="11">
    <w:abstractNumId w:val="0"/>
  </w:num>
  <w:num w:numId="12">
    <w:abstractNumId w:val="10"/>
  </w:num>
  <w:num w:numId="13">
    <w:abstractNumId w:val="2"/>
  </w:num>
  <w:num w:numId="14">
    <w:abstractNumId w:val="14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212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IEEE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1&lt;/HyperlinksEnabled&gt;&lt;HyperlinksVisible&gt;0&lt;/HyperlinksVisible&gt;&lt;EnableBibliographyCategories&gt;0&lt;/EnableBibliographyCategories&gt;&lt;/ENLayout&gt;"/>
    <w:docVar w:name="EN.Libraries" w:val="&lt;Libraries&gt;&lt;item db-id=&quot;5par9t9v15ta2cew2xo599fu0vfzvrrxpvxr&quot;&gt;My EndNote Library&lt;record-ids&gt;&lt;item&gt;26&lt;/item&gt;&lt;item&gt;27&lt;/item&gt;&lt;item&gt;28&lt;/item&gt;&lt;item&gt;29&lt;/item&gt;&lt;item&gt;30&lt;/item&gt;&lt;item&gt;31&lt;/item&gt;&lt;item&gt;33&lt;/item&gt;&lt;item&gt;34&lt;/item&gt;&lt;item&gt;35&lt;/item&gt;&lt;item&gt;37&lt;/item&gt;&lt;item&gt;39&lt;/item&gt;&lt;item&gt;40&lt;/item&gt;&lt;item&gt;41&lt;/item&gt;&lt;item&gt;42&lt;/item&gt;&lt;item&gt;44&lt;/item&gt;&lt;item&gt;45&lt;/item&gt;&lt;item&gt;50&lt;/item&gt;&lt;/record-ids&gt;&lt;/item&gt;&lt;/Libraries&gt;"/>
  </w:docVars>
  <w:rsids>
    <w:rsidRoot w:val="005E2F5D"/>
    <w:rsid w:val="00012504"/>
    <w:rsid w:val="00014082"/>
    <w:rsid w:val="00016B83"/>
    <w:rsid w:val="00022A47"/>
    <w:rsid w:val="00025DA4"/>
    <w:rsid w:val="00043EC8"/>
    <w:rsid w:val="00044A2F"/>
    <w:rsid w:val="00046735"/>
    <w:rsid w:val="00050F89"/>
    <w:rsid w:val="00056D30"/>
    <w:rsid w:val="00076028"/>
    <w:rsid w:val="00076126"/>
    <w:rsid w:val="00096AD3"/>
    <w:rsid w:val="000A2A37"/>
    <w:rsid w:val="000A7942"/>
    <w:rsid w:val="000B7537"/>
    <w:rsid w:val="000C49D5"/>
    <w:rsid w:val="000C7263"/>
    <w:rsid w:val="000D17A7"/>
    <w:rsid w:val="000D6B1E"/>
    <w:rsid w:val="001125C9"/>
    <w:rsid w:val="00115618"/>
    <w:rsid w:val="001173E5"/>
    <w:rsid w:val="00120D42"/>
    <w:rsid w:val="00126D5C"/>
    <w:rsid w:val="00133BE4"/>
    <w:rsid w:val="00133F70"/>
    <w:rsid w:val="0013663A"/>
    <w:rsid w:val="00137858"/>
    <w:rsid w:val="001473C5"/>
    <w:rsid w:val="00162BA2"/>
    <w:rsid w:val="001672DA"/>
    <w:rsid w:val="001713F0"/>
    <w:rsid w:val="00171F27"/>
    <w:rsid w:val="00173853"/>
    <w:rsid w:val="0018162E"/>
    <w:rsid w:val="00190EE9"/>
    <w:rsid w:val="00191BDA"/>
    <w:rsid w:val="00191CFF"/>
    <w:rsid w:val="00195675"/>
    <w:rsid w:val="001A1B1A"/>
    <w:rsid w:val="001A46A2"/>
    <w:rsid w:val="001A687F"/>
    <w:rsid w:val="001A6C53"/>
    <w:rsid w:val="001C1709"/>
    <w:rsid w:val="001C47BB"/>
    <w:rsid w:val="001D0148"/>
    <w:rsid w:val="001D2141"/>
    <w:rsid w:val="001D58F7"/>
    <w:rsid w:val="001E4576"/>
    <w:rsid w:val="001E588B"/>
    <w:rsid w:val="001F3F1A"/>
    <w:rsid w:val="001F68AE"/>
    <w:rsid w:val="00201C75"/>
    <w:rsid w:val="00202AF1"/>
    <w:rsid w:val="002045A6"/>
    <w:rsid w:val="0020785D"/>
    <w:rsid w:val="002142C8"/>
    <w:rsid w:val="00217B17"/>
    <w:rsid w:val="00221345"/>
    <w:rsid w:val="0022621A"/>
    <w:rsid w:val="00230738"/>
    <w:rsid w:val="0023180C"/>
    <w:rsid w:val="00232C5A"/>
    <w:rsid w:val="0024236C"/>
    <w:rsid w:val="002434BD"/>
    <w:rsid w:val="002448D0"/>
    <w:rsid w:val="002536E5"/>
    <w:rsid w:val="00262A1C"/>
    <w:rsid w:val="00264E9F"/>
    <w:rsid w:val="0026509D"/>
    <w:rsid w:val="00292649"/>
    <w:rsid w:val="002953AB"/>
    <w:rsid w:val="00297EDB"/>
    <w:rsid w:val="002A0E1C"/>
    <w:rsid w:val="002B5B19"/>
    <w:rsid w:val="002B6BF2"/>
    <w:rsid w:val="002C312A"/>
    <w:rsid w:val="002F2220"/>
    <w:rsid w:val="002F59E6"/>
    <w:rsid w:val="002F7D00"/>
    <w:rsid w:val="00301268"/>
    <w:rsid w:val="003026CC"/>
    <w:rsid w:val="00303ADB"/>
    <w:rsid w:val="0030470D"/>
    <w:rsid w:val="003069A8"/>
    <w:rsid w:val="003072D7"/>
    <w:rsid w:val="00323B15"/>
    <w:rsid w:val="00323CDC"/>
    <w:rsid w:val="00331CD4"/>
    <w:rsid w:val="003414DC"/>
    <w:rsid w:val="00342F97"/>
    <w:rsid w:val="0035014C"/>
    <w:rsid w:val="00351C3B"/>
    <w:rsid w:val="003571B0"/>
    <w:rsid w:val="0036411A"/>
    <w:rsid w:val="0036787E"/>
    <w:rsid w:val="00375738"/>
    <w:rsid w:val="00386189"/>
    <w:rsid w:val="00386383"/>
    <w:rsid w:val="00391060"/>
    <w:rsid w:val="00392241"/>
    <w:rsid w:val="00397852"/>
    <w:rsid w:val="003A3C36"/>
    <w:rsid w:val="003A48BA"/>
    <w:rsid w:val="003A540C"/>
    <w:rsid w:val="003A574E"/>
    <w:rsid w:val="003A7D89"/>
    <w:rsid w:val="003B3940"/>
    <w:rsid w:val="003B653B"/>
    <w:rsid w:val="003C0D60"/>
    <w:rsid w:val="003D2338"/>
    <w:rsid w:val="003D4E05"/>
    <w:rsid w:val="003D7D04"/>
    <w:rsid w:val="003E0002"/>
    <w:rsid w:val="003E0BAF"/>
    <w:rsid w:val="003E6068"/>
    <w:rsid w:val="003F2EEA"/>
    <w:rsid w:val="003F40E2"/>
    <w:rsid w:val="00403231"/>
    <w:rsid w:val="004034EB"/>
    <w:rsid w:val="00405B6E"/>
    <w:rsid w:val="00405EB0"/>
    <w:rsid w:val="004116A1"/>
    <w:rsid w:val="004153BA"/>
    <w:rsid w:val="004209BA"/>
    <w:rsid w:val="004247E6"/>
    <w:rsid w:val="00425656"/>
    <w:rsid w:val="00436739"/>
    <w:rsid w:val="0044503B"/>
    <w:rsid w:val="004451DA"/>
    <w:rsid w:val="00461DA6"/>
    <w:rsid w:val="00463F75"/>
    <w:rsid w:val="004661B2"/>
    <w:rsid w:val="00467C69"/>
    <w:rsid w:val="00472863"/>
    <w:rsid w:val="004759A9"/>
    <w:rsid w:val="00483203"/>
    <w:rsid w:val="00483CE9"/>
    <w:rsid w:val="00485290"/>
    <w:rsid w:val="00486C6D"/>
    <w:rsid w:val="00487070"/>
    <w:rsid w:val="00492C30"/>
    <w:rsid w:val="00494FBE"/>
    <w:rsid w:val="004959F4"/>
    <w:rsid w:val="00495C7E"/>
    <w:rsid w:val="004A22BB"/>
    <w:rsid w:val="004A3116"/>
    <w:rsid w:val="004B18E3"/>
    <w:rsid w:val="004B796D"/>
    <w:rsid w:val="004C0CFA"/>
    <w:rsid w:val="004C3639"/>
    <w:rsid w:val="004C4A05"/>
    <w:rsid w:val="004C5E5B"/>
    <w:rsid w:val="004D1F8B"/>
    <w:rsid w:val="004D529D"/>
    <w:rsid w:val="004E1E38"/>
    <w:rsid w:val="004E4191"/>
    <w:rsid w:val="004E7889"/>
    <w:rsid w:val="004F5495"/>
    <w:rsid w:val="005058C5"/>
    <w:rsid w:val="00506B2A"/>
    <w:rsid w:val="0051085B"/>
    <w:rsid w:val="005111D1"/>
    <w:rsid w:val="0052509F"/>
    <w:rsid w:val="00537930"/>
    <w:rsid w:val="00537DB1"/>
    <w:rsid w:val="00542F86"/>
    <w:rsid w:val="005436D3"/>
    <w:rsid w:val="00544297"/>
    <w:rsid w:val="00545E35"/>
    <w:rsid w:val="005464C4"/>
    <w:rsid w:val="00555A74"/>
    <w:rsid w:val="00557A0D"/>
    <w:rsid w:val="0056199F"/>
    <w:rsid w:val="00565EC9"/>
    <w:rsid w:val="00567BB9"/>
    <w:rsid w:val="00574390"/>
    <w:rsid w:val="00576E43"/>
    <w:rsid w:val="00577C58"/>
    <w:rsid w:val="00581921"/>
    <w:rsid w:val="00593789"/>
    <w:rsid w:val="00593E23"/>
    <w:rsid w:val="00593F18"/>
    <w:rsid w:val="005A103B"/>
    <w:rsid w:val="005A48EA"/>
    <w:rsid w:val="005B65F3"/>
    <w:rsid w:val="005E133A"/>
    <w:rsid w:val="005E23EE"/>
    <w:rsid w:val="005E2F5D"/>
    <w:rsid w:val="005E62A0"/>
    <w:rsid w:val="005E63FB"/>
    <w:rsid w:val="005E6956"/>
    <w:rsid w:val="005E6F3C"/>
    <w:rsid w:val="005F158F"/>
    <w:rsid w:val="005F3DD0"/>
    <w:rsid w:val="0060035D"/>
    <w:rsid w:val="00605663"/>
    <w:rsid w:val="00605C48"/>
    <w:rsid w:val="006130FC"/>
    <w:rsid w:val="00617E0A"/>
    <w:rsid w:val="006205B6"/>
    <w:rsid w:val="00622110"/>
    <w:rsid w:val="006265EA"/>
    <w:rsid w:val="00630F4D"/>
    <w:rsid w:val="006411A8"/>
    <w:rsid w:val="00641CC4"/>
    <w:rsid w:val="00641F56"/>
    <w:rsid w:val="00642F40"/>
    <w:rsid w:val="006551F2"/>
    <w:rsid w:val="00661575"/>
    <w:rsid w:val="006640EA"/>
    <w:rsid w:val="00673C55"/>
    <w:rsid w:val="006753D8"/>
    <w:rsid w:val="006755E4"/>
    <w:rsid w:val="0067743C"/>
    <w:rsid w:val="00680D9E"/>
    <w:rsid w:val="0068591D"/>
    <w:rsid w:val="00686006"/>
    <w:rsid w:val="0068606D"/>
    <w:rsid w:val="00693162"/>
    <w:rsid w:val="006A110A"/>
    <w:rsid w:val="006A32A0"/>
    <w:rsid w:val="006B0D6C"/>
    <w:rsid w:val="006C000A"/>
    <w:rsid w:val="006C1571"/>
    <w:rsid w:val="006C2103"/>
    <w:rsid w:val="006C6AF9"/>
    <w:rsid w:val="006D169B"/>
    <w:rsid w:val="006D2467"/>
    <w:rsid w:val="006D43B0"/>
    <w:rsid w:val="006D7F66"/>
    <w:rsid w:val="006E488C"/>
    <w:rsid w:val="00701D0D"/>
    <w:rsid w:val="00710421"/>
    <w:rsid w:val="00712F99"/>
    <w:rsid w:val="0071587A"/>
    <w:rsid w:val="00717CA1"/>
    <w:rsid w:val="00720FAE"/>
    <w:rsid w:val="007217FE"/>
    <w:rsid w:val="0072467F"/>
    <w:rsid w:val="00725AD1"/>
    <w:rsid w:val="00725EB8"/>
    <w:rsid w:val="0072723A"/>
    <w:rsid w:val="007331A7"/>
    <w:rsid w:val="00737D4D"/>
    <w:rsid w:val="00742047"/>
    <w:rsid w:val="007529E1"/>
    <w:rsid w:val="00753DF7"/>
    <w:rsid w:val="00755884"/>
    <w:rsid w:val="00767775"/>
    <w:rsid w:val="0077222F"/>
    <w:rsid w:val="00783A33"/>
    <w:rsid w:val="00797238"/>
    <w:rsid w:val="007A329D"/>
    <w:rsid w:val="007A54E7"/>
    <w:rsid w:val="007B3DB5"/>
    <w:rsid w:val="007C4798"/>
    <w:rsid w:val="007C5DE7"/>
    <w:rsid w:val="007C64C0"/>
    <w:rsid w:val="007C6BCF"/>
    <w:rsid w:val="007D464D"/>
    <w:rsid w:val="007F5803"/>
    <w:rsid w:val="007F65A8"/>
    <w:rsid w:val="008019FD"/>
    <w:rsid w:val="00807585"/>
    <w:rsid w:val="00814EB1"/>
    <w:rsid w:val="00817D1A"/>
    <w:rsid w:val="00822CCA"/>
    <w:rsid w:val="00825F50"/>
    <w:rsid w:val="00835A65"/>
    <w:rsid w:val="0084089C"/>
    <w:rsid w:val="00840F5A"/>
    <w:rsid w:val="0084514F"/>
    <w:rsid w:val="00857F20"/>
    <w:rsid w:val="00862F37"/>
    <w:rsid w:val="00866501"/>
    <w:rsid w:val="00875324"/>
    <w:rsid w:val="00876DB2"/>
    <w:rsid w:val="00890CB7"/>
    <w:rsid w:val="00896433"/>
    <w:rsid w:val="008A152E"/>
    <w:rsid w:val="008A1695"/>
    <w:rsid w:val="008A66FB"/>
    <w:rsid w:val="008B5704"/>
    <w:rsid w:val="008B6189"/>
    <w:rsid w:val="008B7251"/>
    <w:rsid w:val="008B7A46"/>
    <w:rsid w:val="008C2782"/>
    <w:rsid w:val="008E2AAF"/>
    <w:rsid w:val="008F0907"/>
    <w:rsid w:val="008F5A05"/>
    <w:rsid w:val="008F709A"/>
    <w:rsid w:val="008F72EF"/>
    <w:rsid w:val="008F7B18"/>
    <w:rsid w:val="00901FCE"/>
    <w:rsid w:val="0090256B"/>
    <w:rsid w:val="00902F73"/>
    <w:rsid w:val="0090483C"/>
    <w:rsid w:val="009077D6"/>
    <w:rsid w:val="0092071B"/>
    <w:rsid w:val="009248B0"/>
    <w:rsid w:val="00941AB9"/>
    <w:rsid w:val="00955B0D"/>
    <w:rsid w:val="00966122"/>
    <w:rsid w:val="009879B7"/>
    <w:rsid w:val="00991732"/>
    <w:rsid w:val="00995424"/>
    <w:rsid w:val="009A1043"/>
    <w:rsid w:val="009A57E6"/>
    <w:rsid w:val="009A7502"/>
    <w:rsid w:val="009B7FDA"/>
    <w:rsid w:val="009C17F8"/>
    <w:rsid w:val="009C4F3C"/>
    <w:rsid w:val="009C68BC"/>
    <w:rsid w:val="009C7F90"/>
    <w:rsid w:val="009D14EB"/>
    <w:rsid w:val="009D4AE2"/>
    <w:rsid w:val="009E1A10"/>
    <w:rsid w:val="009E47D1"/>
    <w:rsid w:val="009E75F5"/>
    <w:rsid w:val="009F15B9"/>
    <w:rsid w:val="009F1C16"/>
    <w:rsid w:val="009F3818"/>
    <w:rsid w:val="009F5B28"/>
    <w:rsid w:val="00A0265F"/>
    <w:rsid w:val="00A04AAE"/>
    <w:rsid w:val="00A15383"/>
    <w:rsid w:val="00A1635A"/>
    <w:rsid w:val="00A2410F"/>
    <w:rsid w:val="00A257A7"/>
    <w:rsid w:val="00A36293"/>
    <w:rsid w:val="00A44883"/>
    <w:rsid w:val="00A522EE"/>
    <w:rsid w:val="00A5314C"/>
    <w:rsid w:val="00A55E20"/>
    <w:rsid w:val="00A625A2"/>
    <w:rsid w:val="00A66F01"/>
    <w:rsid w:val="00A72036"/>
    <w:rsid w:val="00A743A8"/>
    <w:rsid w:val="00A746E9"/>
    <w:rsid w:val="00A75A0E"/>
    <w:rsid w:val="00A84BA0"/>
    <w:rsid w:val="00A866D5"/>
    <w:rsid w:val="00A86D55"/>
    <w:rsid w:val="00A87A50"/>
    <w:rsid w:val="00AB49AE"/>
    <w:rsid w:val="00AB778E"/>
    <w:rsid w:val="00AC148F"/>
    <w:rsid w:val="00AC426E"/>
    <w:rsid w:val="00AC6A44"/>
    <w:rsid w:val="00AE2A8E"/>
    <w:rsid w:val="00AE3449"/>
    <w:rsid w:val="00AE524A"/>
    <w:rsid w:val="00AF35F8"/>
    <w:rsid w:val="00AF70CD"/>
    <w:rsid w:val="00B01948"/>
    <w:rsid w:val="00B03CFF"/>
    <w:rsid w:val="00B12449"/>
    <w:rsid w:val="00B15A0A"/>
    <w:rsid w:val="00B1631F"/>
    <w:rsid w:val="00B2458D"/>
    <w:rsid w:val="00B248D0"/>
    <w:rsid w:val="00B249FB"/>
    <w:rsid w:val="00B25132"/>
    <w:rsid w:val="00B3130E"/>
    <w:rsid w:val="00B40F81"/>
    <w:rsid w:val="00B42637"/>
    <w:rsid w:val="00B44BE2"/>
    <w:rsid w:val="00B46A9A"/>
    <w:rsid w:val="00B87006"/>
    <w:rsid w:val="00B93CDF"/>
    <w:rsid w:val="00B94F0D"/>
    <w:rsid w:val="00BA1B3E"/>
    <w:rsid w:val="00BA428E"/>
    <w:rsid w:val="00BA4F83"/>
    <w:rsid w:val="00BB0048"/>
    <w:rsid w:val="00BC69C7"/>
    <w:rsid w:val="00BD1949"/>
    <w:rsid w:val="00BE0D7F"/>
    <w:rsid w:val="00BE0F06"/>
    <w:rsid w:val="00BE21FB"/>
    <w:rsid w:val="00BE3106"/>
    <w:rsid w:val="00BE587D"/>
    <w:rsid w:val="00BE6B1D"/>
    <w:rsid w:val="00BF160B"/>
    <w:rsid w:val="00BF45E8"/>
    <w:rsid w:val="00BF7DE1"/>
    <w:rsid w:val="00C024DA"/>
    <w:rsid w:val="00C06655"/>
    <w:rsid w:val="00C10106"/>
    <w:rsid w:val="00C1206C"/>
    <w:rsid w:val="00C338ED"/>
    <w:rsid w:val="00C34CBC"/>
    <w:rsid w:val="00C64468"/>
    <w:rsid w:val="00C7223D"/>
    <w:rsid w:val="00C76453"/>
    <w:rsid w:val="00C7673B"/>
    <w:rsid w:val="00C83C4D"/>
    <w:rsid w:val="00CA0ED1"/>
    <w:rsid w:val="00CA3413"/>
    <w:rsid w:val="00CB0E27"/>
    <w:rsid w:val="00CC7FD0"/>
    <w:rsid w:val="00CD1574"/>
    <w:rsid w:val="00CD5BEC"/>
    <w:rsid w:val="00CE33AB"/>
    <w:rsid w:val="00CE458D"/>
    <w:rsid w:val="00CE6D0A"/>
    <w:rsid w:val="00D074C4"/>
    <w:rsid w:val="00D104F9"/>
    <w:rsid w:val="00D10CAC"/>
    <w:rsid w:val="00D127CC"/>
    <w:rsid w:val="00D1486F"/>
    <w:rsid w:val="00D20F78"/>
    <w:rsid w:val="00D309EB"/>
    <w:rsid w:val="00D34274"/>
    <w:rsid w:val="00D34DFA"/>
    <w:rsid w:val="00D43D99"/>
    <w:rsid w:val="00D4639A"/>
    <w:rsid w:val="00D5225C"/>
    <w:rsid w:val="00D52B91"/>
    <w:rsid w:val="00D5407E"/>
    <w:rsid w:val="00D60235"/>
    <w:rsid w:val="00D62425"/>
    <w:rsid w:val="00D74643"/>
    <w:rsid w:val="00D838C0"/>
    <w:rsid w:val="00D979A6"/>
    <w:rsid w:val="00DA3AF5"/>
    <w:rsid w:val="00DA5BE9"/>
    <w:rsid w:val="00DB3986"/>
    <w:rsid w:val="00DC2E34"/>
    <w:rsid w:val="00DD21A4"/>
    <w:rsid w:val="00DD36A8"/>
    <w:rsid w:val="00DE1CBF"/>
    <w:rsid w:val="00DE3E1F"/>
    <w:rsid w:val="00DE515F"/>
    <w:rsid w:val="00DE5A96"/>
    <w:rsid w:val="00DE7785"/>
    <w:rsid w:val="00DF6A59"/>
    <w:rsid w:val="00DF798B"/>
    <w:rsid w:val="00E0046F"/>
    <w:rsid w:val="00E05850"/>
    <w:rsid w:val="00E07C42"/>
    <w:rsid w:val="00E13426"/>
    <w:rsid w:val="00E14D13"/>
    <w:rsid w:val="00E21EB0"/>
    <w:rsid w:val="00E2551B"/>
    <w:rsid w:val="00E3770F"/>
    <w:rsid w:val="00E41834"/>
    <w:rsid w:val="00E52D03"/>
    <w:rsid w:val="00E629C5"/>
    <w:rsid w:val="00E64832"/>
    <w:rsid w:val="00E73B8E"/>
    <w:rsid w:val="00E74E55"/>
    <w:rsid w:val="00E81CBE"/>
    <w:rsid w:val="00E876CC"/>
    <w:rsid w:val="00E93845"/>
    <w:rsid w:val="00EA03F9"/>
    <w:rsid w:val="00EA7F10"/>
    <w:rsid w:val="00EB5410"/>
    <w:rsid w:val="00EC0AB6"/>
    <w:rsid w:val="00EC1A01"/>
    <w:rsid w:val="00EC6211"/>
    <w:rsid w:val="00ED2522"/>
    <w:rsid w:val="00EE225E"/>
    <w:rsid w:val="00EE5A2B"/>
    <w:rsid w:val="00F07AEC"/>
    <w:rsid w:val="00F1192F"/>
    <w:rsid w:val="00F11E7B"/>
    <w:rsid w:val="00F22200"/>
    <w:rsid w:val="00F23EC4"/>
    <w:rsid w:val="00F3094B"/>
    <w:rsid w:val="00F30B4A"/>
    <w:rsid w:val="00F3689E"/>
    <w:rsid w:val="00F414DC"/>
    <w:rsid w:val="00F430B2"/>
    <w:rsid w:val="00F43652"/>
    <w:rsid w:val="00F54C53"/>
    <w:rsid w:val="00F556A1"/>
    <w:rsid w:val="00F55A56"/>
    <w:rsid w:val="00F61410"/>
    <w:rsid w:val="00F6493D"/>
    <w:rsid w:val="00F702F4"/>
    <w:rsid w:val="00F73AE9"/>
    <w:rsid w:val="00F76376"/>
    <w:rsid w:val="00F85DD6"/>
    <w:rsid w:val="00F874BC"/>
    <w:rsid w:val="00FA025B"/>
    <w:rsid w:val="00FB17E9"/>
    <w:rsid w:val="00FB4965"/>
    <w:rsid w:val="00FB5B96"/>
    <w:rsid w:val="00FD2023"/>
    <w:rsid w:val="00FD3961"/>
    <w:rsid w:val="00FF0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30959D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220"/>
    <w:pPr>
      <w:keepNext/>
      <w:keepLines/>
      <w:spacing w:before="480" w:after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6F3C"/>
    <w:pPr>
      <w:keepNext/>
      <w:keepLines/>
      <w:spacing w:before="280" w:after="2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3D99"/>
    <w:pPr>
      <w:keepNext/>
      <w:keepLines/>
      <w:spacing w:before="160" w:after="12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222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6F3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43D9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F35F8"/>
    <w:pPr>
      <w:spacing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F35F8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AF35F8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AF35F8"/>
    <w:pPr>
      <w:spacing w:after="0"/>
      <w:ind w:left="44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AF35F8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F35F8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F35F8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F35F8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F35F8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F35F8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F35F8"/>
    <w:pPr>
      <w:spacing w:after="0"/>
      <w:ind w:left="176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85DD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5DD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5DD6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37DB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37DB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37DB1"/>
    <w:rPr>
      <w:vertAlign w:val="superscript"/>
    </w:rPr>
  </w:style>
  <w:style w:type="paragraph" w:customStyle="1" w:styleId="EndNoteBibliographyTitle">
    <w:name w:val="EndNote Bibliography Title"/>
    <w:basedOn w:val="Normal"/>
    <w:link w:val="EndNoteBibliographyTitleChar"/>
    <w:rsid w:val="00386189"/>
    <w:pPr>
      <w:spacing w:after="0"/>
      <w:jc w:val="center"/>
    </w:pPr>
    <w:rPr>
      <w:rFonts w:ascii="Calibri" w:hAnsi="Calibri"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386189"/>
    <w:rPr>
      <w:rFonts w:ascii="Calibri" w:hAnsi="Calibri"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386189"/>
    <w:pPr>
      <w:spacing w:line="240" w:lineRule="auto"/>
    </w:pPr>
    <w:rPr>
      <w:rFonts w:ascii="Calibri" w:hAnsi="Calibri"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386189"/>
    <w:rPr>
      <w:rFonts w:ascii="Calibri" w:hAnsi="Calibri"/>
      <w:lang w:val="en-US"/>
    </w:rPr>
  </w:style>
  <w:style w:type="paragraph" w:styleId="ListParagraph">
    <w:name w:val="List Paragraph"/>
    <w:basedOn w:val="Normal"/>
    <w:uiPriority w:val="34"/>
    <w:qFormat/>
    <w:rsid w:val="0052509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04AAE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04AAE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BF160B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1125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1125C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-Accent1">
    <w:name w:val="Grid Table 1 Light Accent 1"/>
    <w:basedOn w:val="TableNormal"/>
    <w:uiPriority w:val="46"/>
    <w:rsid w:val="001125C9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4">
    <w:name w:val="Plain Table 4"/>
    <w:basedOn w:val="TableNormal"/>
    <w:uiPriority w:val="44"/>
    <w:rsid w:val="001125C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890CB7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209B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1587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24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685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633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102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265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43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50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44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81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7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0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03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305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08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95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5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93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123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091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5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07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33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344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445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67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84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205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02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789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90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20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0734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9031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032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563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881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347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15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1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5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1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78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95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83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347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175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68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290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706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81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04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165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775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88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72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027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077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103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9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2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199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40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729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726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24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58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79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941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39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2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63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4182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051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942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5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92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3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528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717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35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18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928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51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8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59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384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839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8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15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39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279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7738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912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0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15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003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533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829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017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3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0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873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21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189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933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2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9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9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4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3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76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49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888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0966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125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1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302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88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393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620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77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25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838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678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7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584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912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991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7763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8184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93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755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920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57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196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761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7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587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728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98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74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3852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77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13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613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652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343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5492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4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8856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670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651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9403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4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21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749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09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21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117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92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591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873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18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615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45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251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307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970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808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298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121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927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202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882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97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954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24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214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242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09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74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05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141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2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792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935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645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04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14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658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100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314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705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94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963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05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88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979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460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052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151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286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248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93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617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728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423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2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8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776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429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ui.adsabs.harvard.edu/abs/2016arXiv160205629B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github.com/SoojungYang/supervised_pretraining_GN_WS" TargetMode="External"/><Relationship Id="rId3" Type="http://schemas.openxmlformats.org/officeDocument/2006/relationships/hyperlink" Target="https://github.com/FederatedAI/FATE" TargetMode="External"/><Relationship Id="rId7" Type="http://schemas.openxmlformats.org/officeDocument/2006/relationships/hyperlink" Target="https://github.com/AdamByerly/BMCNNwHFCs" TargetMode="External"/><Relationship Id="rId2" Type="http://schemas.openxmlformats.org/officeDocument/2006/relationships/hyperlink" Target="https://github.com/tensorflow/federated" TargetMode="External"/><Relationship Id="rId1" Type="http://schemas.openxmlformats.org/officeDocument/2006/relationships/hyperlink" Target="https://ai.googleblog.com/2017/04/federated-learning-collaborative.html" TargetMode="External"/><Relationship Id="rId6" Type="http://schemas.openxmlformats.org/officeDocument/2006/relationships/hyperlink" Target="http://www.image-net.org/about-overview" TargetMode="External"/><Relationship Id="rId5" Type="http://schemas.openxmlformats.org/officeDocument/2006/relationships/hyperlink" Target="https://www.cs.toronto.edu/~kriz/cifar.html" TargetMode="External"/><Relationship Id="rId10" Type="http://schemas.openxmlformats.org/officeDocument/2006/relationships/hyperlink" Target="https://www.teamgantt.com/" TargetMode="External"/><Relationship Id="rId4" Type="http://schemas.openxmlformats.org/officeDocument/2006/relationships/hyperlink" Target="http://yann.lecun.com/exdb/mnist/" TargetMode="External"/><Relationship Id="rId9" Type="http://schemas.openxmlformats.org/officeDocument/2006/relationships/hyperlink" Target="https://github.com/facebookresearch/FixR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49A02F9F-8B7D-BF49-A2F3-54D7DDD2A1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1185</TotalTime>
  <Pages>15</Pages>
  <Words>6957</Words>
  <Characters>38199</Characters>
  <Application>Microsoft Office Word</Application>
  <DocSecurity>0</DocSecurity>
  <Lines>720</Lines>
  <Paragraphs>370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Microsoft Office User</cp:lastModifiedBy>
  <cp:revision>396</cp:revision>
  <dcterms:created xsi:type="dcterms:W3CDTF">2020-02-18T08:53:00Z</dcterms:created>
  <dcterms:modified xsi:type="dcterms:W3CDTF">2020-03-31T22:58:00Z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