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85AB0" w14:textId="77777777" w:rsidR="00DB44E4" w:rsidRPr="00DB44E4" w:rsidRDefault="00DB44E4" w:rsidP="00DB44E4"/>
    <w:p w14:paraId="72C07548" w14:textId="77777777" w:rsidR="004C59FB" w:rsidRDefault="004C59FB" w:rsidP="004C59FB">
      <w:pPr>
        <w:jc w:val="center"/>
        <w:rPr>
          <w:b/>
          <w:bCs/>
          <w:sz w:val="32"/>
          <w:szCs w:val="32"/>
        </w:rPr>
      </w:pPr>
    </w:p>
    <w:p w14:paraId="6ABA940E" w14:textId="77777777" w:rsidR="004C59FB" w:rsidRDefault="004C59FB" w:rsidP="004C59FB">
      <w:pPr>
        <w:ind w:left="720"/>
        <w:jc w:val="center"/>
        <w:rPr>
          <w:b/>
          <w:bCs/>
          <w:sz w:val="32"/>
          <w:szCs w:val="32"/>
        </w:rPr>
      </w:pPr>
      <w:bookmarkStart w:id="0" w:name="_Hlk150282688"/>
      <w:bookmarkStart w:id="1" w:name="_Hlk147760390"/>
    </w:p>
    <w:p w14:paraId="2101601D" w14:textId="77777777" w:rsidR="004C59FB" w:rsidRDefault="004C59FB" w:rsidP="004C59FB">
      <w:pPr>
        <w:ind w:left="720"/>
        <w:jc w:val="center"/>
        <w:rPr>
          <w:b/>
          <w:bCs/>
          <w:sz w:val="32"/>
          <w:szCs w:val="32"/>
        </w:rPr>
      </w:pPr>
    </w:p>
    <w:p w14:paraId="09C6950E" w14:textId="77777777" w:rsidR="004C59FB" w:rsidRDefault="004C59FB" w:rsidP="004C59FB">
      <w:pPr>
        <w:ind w:left="720"/>
        <w:jc w:val="center"/>
        <w:rPr>
          <w:b/>
          <w:bCs/>
          <w:sz w:val="32"/>
          <w:szCs w:val="32"/>
        </w:rPr>
      </w:pPr>
    </w:p>
    <w:p w14:paraId="13DF1432" w14:textId="77777777" w:rsidR="004C59FB" w:rsidRDefault="004C59FB" w:rsidP="004C59FB">
      <w:pPr>
        <w:ind w:left="720"/>
        <w:jc w:val="center"/>
        <w:rPr>
          <w:b/>
          <w:bCs/>
          <w:sz w:val="32"/>
          <w:szCs w:val="32"/>
        </w:rPr>
      </w:pPr>
    </w:p>
    <w:p w14:paraId="6538C740" w14:textId="77777777" w:rsidR="004C59FB" w:rsidRPr="004C59FB" w:rsidRDefault="004C59FB" w:rsidP="004C59FB">
      <w:pPr>
        <w:ind w:left="720"/>
        <w:jc w:val="center"/>
        <w:rPr>
          <w:b/>
          <w:bCs/>
          <w:color w:val="1F1F1F"/>
          <w:sz w:val="36"/>
          <w:szCs w:val="36"/>
          <w:shd w:val="clear" w:color="auto" w:fill="FFFFFF"/>
        </w:rPr>
      </w:pPr>
      <w:r w:rsidRPr="004C59FB">
        <w:rPr>
          <w:b/>
          <w:bCs/>
          <w:color w:val="1F1F1F"/>
          <w:sz w:val="36"/>
          <w:szCs w:val="36"/>
          <w:shd w:val="clear" w:color="auto" w:fill="FFFFFF"/>
        </w:rPr>
        <w:t>Placement Project Proposal</w:t>
      </w:r>
    </w:p>
    <w:p w14:paraId="0CED8084" w14:textId="6EBD46DD" w:rsidR="004C59FB" w:rsidRPr="004C59FB" w:rsidRDefault="004C59FB" w:rsidP="004C59FB">
      <w:pPr>
        <w:ind w:left="720"/>
        <w:jc w:val="center"/>
        <w:rPr>
          <w:sz w:val="28"/>
          <w:szCs w:val="28"/>
        </w:rPr>
      </w:pPr>
      <w:r w:rsidRPr="004C59FB">
        <w:rPr>
          <w:sz w:val="28"/>
          <w:szCs w:val="28"/>
        </w:rPr>
        <w:t xml:space="preserve">Student Id: </w:t>
      </w:r>
      <w:r w:rsidR="006120F1">
        <w:rPr>
          <w:sz w:val="28"/>
          <w:szCs w:val="28"/>
        </w:rPr>
        <w:t>2026402</w:t>
      </w:r>
    </w:p>
    <w:p w14:paraId="0E67F2BE" w14:textId="6BFB323E" w:rsidR="004C59FB" w:rsidRPr="004C59FB" w:rsidRDefault="004C59FB" w:rsidP="004C59FB">
      <w:pPr>
        <w:ind w:left="720"/>
        <w:jc w:val="center"/>
        <w:rPr>
          <w:sz w:val="28"/>
          <w:szCs w:val="28"/>
        </w:rPr>
      </w:pPr>
      <w:r w:rsidRPr="004C59FB">
        <w:rPr>
          <w:sz w:val="28"/>
          <w:szCs w:val="28"/>
        </w:rPr>
        <w:t>Student Name:</w:t>
      </w:r>
      <w:bookmarkEnd w:id="0"/>
      <w:r w:rsidRPr="004C59FB">
        <w:rPr>
          <w:sz w:val="28"/>
          <w:szCs w:val="28"/>
        </w:rPr>
        <w:t xml:space="preserve"> </w:t>
      </w:r>
      <w:r w:rsidRPr="004C59FB">
        <w:rPr>
          <w:color w:val="1F1F1F"/>
          <w:sz w:val="28"/>
          <w:szCs w:val="28"/>
          <w:shd w:val="clear" w:color="auto" w:fill="FFFFFF"/>
        </w:rPr>
        <w:t>Miglena Kirova</w:t>
      </w:r>
    </w:p>
    <w:bookmarkEnd w:id="1"/>
    <w:p w14:paraId="648BCA22" w14:textId="0923A98B" w:rsidR="00DB44E4" w:rsidRPr="004C59FB" w:rsidRDefault="00DB44E4" w:rsidP="004C59FB">
      <w:pPr>
        <w:jc w:val="center"/>
        <w:rPr>
          <w:b/>
          <w:bCs/>
          <w:sz w:val="28"/>
          <w:szCs w:val="28"/>
        </w:rPr>
      </w:pPr>
      <w:r w:rsidRPr="004C59FB">
        <w:rPr>
          <w:b/>
          <w:bCs/>
          <w:sz w:val="28"/>
          <w:szCs w:val="28"/>
        </w:rPr>
        <w:t xml:space="preserve">Project Title: </w:t>
      </w:r>
      <w:r w:rsidR="004C59FB" w:rsidRPr="004C59FB">
        <w:rPr>
          <w:b/>
          <w:bCs/>
          <w:sz w:val="28"/>
          <w:szCs w:val="28"/>
        </w:rPr>
        <w:t>T</w:t>
      </w:r>
      <w:r w:rsidRPr="004C59FB">
        <w:rPr>
          <w:b/>
          <w:bCs/>
          <w:sz w:val="28"/>
          <w:szCs w:val="28"/>
        </w:rPr>
        <w:t>he analysis of the impact of digital technologies in managing front office for enhancing customer support system- a case study of Ashford International Hotel</w:t>
      </w:r>
    </w:p>
    <w:p w14:paraId="33A08B26" w14:textId="77777777" w:rsidR="00091B9D" w:rsidRDefault="00091B9D">
      <w:pPr>
        <w:spacing w:after="160" w:line="259" w:lineRule="auto"/>
        <w:jc w:val="left"/>
        <w:rPr>
          <w:b/>
          <w:bCs/>
        </w:rPr>
      </w:pPr>
      <w:r>
        <w:rPr>
          <w:b/>
          <w:bCs/>
        </w:rPr>
        <w:br w:type="page"/>
      </w:r>
    </w:p>
    <w:p w14:paraId="61D65D08" w14:textId="2B8F4D98" w:rsidR="00DB44E4" w:rsidRPr="00091B9D" w:rsidRDefault="00DB44E4" w:rsidP="00091B9D">
      <w:pPr>
        <w:jc w:val="center"/>
        <w:rPr>
          <w:b/>
          <w:bCs/>
        </w:rPr>
      </w:pPr>
      <w:r w:rsidRPr="00091B9D">
        <w:rPr>
          <w:b/>
          <w:bCs/>
        </w:rPr>
        <w:lastRenderedPageBreak/>
        <w:t>Abstract</w:t>
      </w:r>
    </w:p>
    <w:p w14:paraId="77BBDE36" w14:textId="77777777" w:rsidR="00DB44E4" w:rsidRPr="00DB44E4" w:rsidRDefault="00DB44E4" w:rsidP="00DB44E4">
      <w:r w:rsidRPr="00DB44E4">
        <w:t>The placement project proposal has discussed the effectiveness of digital technology in managing the front office section in the hospitality industry with specific focus on Ashford International Hotel. The context has aimed to enhance the operational as well as customer support processes through implementing these advanced technologies in the workplace. The following context has provided the research aim and objectives along with research rationales and background. The literature research section has examined the important literature sources based on the three questions. The methodology section has provided the possible research approach along with the justification of the choice for proper outcome of the project.   </w:t>
      </w:r>
    </w:p>
    <w:p w14:paraId="5DA8B0B1" w14:textId="77777777" w:rsidR="00091B9D" w:rsidRDefault="00091B9D">
      <w:pPr>
        <w:spacing w:after="160" w:line="259" w:lineRule="auto"/>
        <w:jc w:val="left"/>
        <w:rPr>
          <w:b/>
          <w:sz w:val="28"/>
          <w:szCs w:val="40"/>
        </w:rPr>
      </w:pPr>
      <w:r>
        <w:br w:type="page"/>
      </w:r>
    </w:p>
    <w:sdt>
      <w:sdtPr>
        <w:rPr>
          <w:rFonts w:ascii="Times New Roman" w:eastAsia="Calibri" w:hAnsi="Times New Roman" w:cs="Times New Roman"/>
          <w:color w:val="auto"/>
          <w:sz w:val="24"/>
          <w:szCs w:val="24"/>
        </w:rPr>
        <w:id w:val="1760016980"/>
        <w:docPartObj>
          <w:docPartGallery w:val="Table of Contents"/>
          <w:docPartUnique/>
        </w:docPartObj>
      </w:sdtPr>
      <w:sdtEndPr>
        <w:rPr>
          <w:b/>
          <w:bCs/>
          <w:noProof/>
        </w:rPr>
      </w:sdtEndPr>
      <w:sdtContent>
        <w:p w14:paraId="6FB411B9" w14:textId="0EA6EA36" w:rsidR="00747613" w:rsidRDefault="00747613">
          <w:pPr>
            <w:pStyle w:val="TOCHeading"/>
          </w:pPr>
          <w:r>
            <w:t>Table of Contents</w:t>
          </w:r>
        </w:p>
        <w:p w14:paraId="55D5F3CE" w14:textId="3EA16CB6" w:rsidR="00747613" w:rsidRDefault="00747613">
          <w:pPr>
            <w:pStyle w:val="TOC1"/>
            <w:tabs>
              <w:tab w:val="right" w:leader="dot" w:pos="9350"/>
            </w:tabs>
            <w:rPr>
              <w:noProof/>
            </w:rPr>
          </w:pPr>
          <w:r>
            <w:fldChar w:fldCharType="begin"/>
          </w:r>
          <w:r>
            <w:instrText xml:space="preserve"> TOC \o "1-3" \h \z \u </w:instrText>
          </w:r>
          <w:r>
            <w:fldChar w:fldCharType="separate"/>
          </w:r>
          <w:hyperlink w:anchor="_Toc152959623" w:history="1">
            <w:r w:rsidRPr="00DA248D">
              <w:rPr>
                <w:rStyle w:val="Hyperlink"/>
                <w:noProof/>
              </w:rPr>
              <w:t>Chapter One: Introduction</w:t>
            </w:r>
            <w:r>
              <w:rPr>
                <w:noProof/>
                <w:webHidden/>
              </w:rPr>
              <w:tab/>
            </w:r>
            <w:r>
              <w:rPr>
                <w:noProof/>
                <w:webHidden/>
              </w:rPr>
              <w:fldChar w:fldCharType="begin"/>
            </w:r>
            <w:r>
              <w:rPr>
                <w:noProof/>
                <w:webHidden/>
              </w:rPr>
              <w:instrText xml:space="preserve"> PAGEREF _Toc152959623 \h </w:instrText>
            </w:r>
            <w:r>
              <w:rPr>
                <w:noProof/>
                <w:webHidden/>
              </w:rPr>
            </w:r>
            <w:r>
              <w:rPr>
                <w:noProof/>
                <w:webHidden/>
              </w:rPr>
              <w:fldChar w:fldCharType="separate"/>
            </w:r>
            <w:r>
              <w:rPr>
                <w:noProof/>
                <w:webHidden/>
              </w:rPr>
              <w:t>3</w:t>
            </w:r>
            <w:r>
              <w:rPr>
                <w:noProof/>
                <w:webHidden/>
              </w:rPr>
              <w:fldChar w:fldCharType="end"/>
            </w:r>
          </w:hyperlink>
        </w:p>
        <w:p w14:paraId="0BF703B9" w14:textId="42016706" w:rsidR="00747613" w:rsidRDefault="006120F1">
          <w:pPr>
            <w:pStyle w:val="TOC2"/>
            <w:tabs>
              <w:tab w:val="right" w:leader="dot" w:pos="9350"/>
            </w:tabs>
            <w:rPr>
              <w:noProof/>
            </w:rPr>
          </w:pPr>
          <w:hyperlink w:anchor="_Toc152959624" w:history="1">
            <w:r w:rsidR="00747613" w:rsidRPr="00DA248D">
              <w:rPr>
                <w:rStyle w:val="Hyperlink"/>
                <w:noProof/>
              </w:rPr>
              <w:t>1.1 Project Aim</w:t>
            </w:r>
            <w:r w:rsidR="00747613">
              <w:rPr>
                <w:noProof/>
                <w:webHidden/>
              </w:rPr>
              <w:tab/>
            </w:r>
            <w:r w:rsidR="00747613">
              <w:rPr>
                <w:noProof/>
                <w:webHidden/>
              </w:rPr>
              <w:fldChar w:fldCharType="begin"/>
            </w:r>
            <w:r w:rsidR="00747613">
              <w:rPr>
                <w:noProof/>
                <w:webHidden/>
              </w:rPr>
              <w:instrText xml:space="preserve"> PAGEREF _Toc152959624 \h </w:instrText>
            </w:r>
            <w:r w:rsidR="00747613">
              <w:rPr>
                <w:noProof/>
                <w:webHidden/>
              </w:rPr>
            </w:r>
            <w:r w:rsidR="00747613">
              <w:rPr>
                <w:noProof/>
                <w:webHidden/>
              </w:rPr>
              <w:fldChar w:fldCharType="separate"/>
            </w:r>
            <w:r w:rsidR="00747613">
              <w:rPr>
                <w:noProof/>
                <w:webHidden/>
              </w:rPr>
              <w:t>3</w:t>
            </w:r>
            <w:r w:rsidR="00747613">
              <w:rPr>
                <w:noProof/>
                <w:webHidden/>
              </w:rPr>
              <w:fldChar w:fldCharType="end"/>
            </w:r>
          </w:hyperlink>
        </w:p>
        <w:p w14:paraId="1E569A8A" w14:textId="0BF0FCA9" w:rsidR="00747613" w:rsidRDefault="006120F1">
          <w:pPr>
            <w:pStyle w:val="TOC2"/>
            <w:tabs>
              <w:tab w:val="right" w:leader="dot" w:pos="9350"/>
            </w:tabs>
            <w:rPr>
              <w:noProof/>
            </w:rPr>
          </w:pPr>
          <w:hyperlink w:anchor="_Toc152959625" w:history="1">
            <w:r w:rsidR="00747613" w:rsidRPr="00DA248D">
              <w:rPr>
                <w:rStyle w:val="Hyperlink"/>
                <w:noProof/>
              </w:rPr>
              <w:t>1.2 Project Objectives</w:t>
            </w:r>
            <w:r w:rsidR="00747613">
              <w:rPr>
                <w:noProof/>
                <w:webHidden/>
              </w:rPr>
              <w:tab/>
            </w:r>
            <w:r w:rsidR="00747613">
              <w:rPr>
                <w:noProof/>
                <w:webHidden/>
              </w:rPr>
              <w:fldChar w:fldCharType="begin"/>
            </w:r>
            <w:r w:rsidR="00747613">
              <w:rPr>
                <w:noProof/>
                <w:webHidden/>
              </w:rPr>
              <w:instrText xml:space="preserve"> PAGEREF _Toc152959625 \h </w:instrText>
            </w:r>
            <w:r w:rsidR="00747613">
              <w:rPr>
                <w:noProof/>
                <w:webHidden/>
              </w:rPr>
            </w:r>
            <w:r w:rsidR="00747613">
              <w:rPr>
                <w:noProof/>
                <w:webHidden/>
              </w:rPr>
              <w:fldChar w:fldCharType="separate"/>
            </w:r>
            <w:r w:rsidR="00747613">
              <w:rPr>
                <w:noProof/>
                <w:webHidden/>
              </w:rPr>
              <w:t>3</w:t>
            </w:r>
            <w:r w:rsidR="00747613">
              <w:rPr>
                <w:noProof/>
                <w:webHidden/>
              </w:rPr>
              <w:fldChar w:fldCharType="end"/>
            </w:r>
          </w:hyperlink>
        </w:p>
        <w:p w14:paraId="7B735ACC" w14:textId="1489033A" w:rsidR="00747613" w:rsidRDefault="006120F1">
          <w:pPr>
            <w:pStyle w:val="TOC2"/>
            <w:tabs>
              <w:tab w:val="right" w:leader="dot" w:pos="9350"/>
            </w:tabs>
            <w:rPr>
              <w:noProof/>
            </w:rPr>
          </w:pPr>
          <w:hyperlink w:anchor="_Toc152959626" w:history="1">
            <w:r w:rsidR="00747613" w:rsidRPr="00DA248D">
              <w:rPr>
                <w:rStyle w:val="Hyperlink"/>
                <w:noProof/>
              </w:rPr>
              <w:t>1.3 Research Questions</w:t>
            </w:r>
            <w:r w:rsidR="00747613">
              <w:rPr>
                <w:noProof/>
                <w:webHidden/>
              </w:rPr>
              <w:tab/>
            </w:r>
            <w:r w:rsidR="00747613">
              <w:rPr>
                <w:noProof/>
                <w:webHidden/>
              </w:rPr>
              <w:fldChar w:fldCharType="begin"/>
            </w:r>
            <w:r w:rsidR="00747613">
              <w:rPr>
                <w:noProof/>
                <w:webHidden/>
              </w:rPr>
              <w:instrText xml:space="preserve"> PAGEREF _Toc152959626 \h </w:instrText>
            </w:r>
            <w:r w:rsidR="00747613">
              <w:rPr>
                <w:noProof/>
                <w:webHidden/>
              </w:rPr>
            </w:r>
            <w:r w:rsidR="00747613">
              <w:rPr>
                <w:noProof/>
                <w:webHidden/>
              </w:rPr>
              <w:fldChar w:fldCharType="separate"/>
            </w:r>
            <w:r w:rsidR="00747613">
              <w:rPr>
                <w:noProof/>
                <w:webHidden/>
              </w:rPr>
              <w:t>3</w:t>
            </w:r>
            <w:r w:rsidR="00747613">
              <w:rPr>
                <w:noProof/>
                <w:webHidden/>
              </w:rPr>
              <w:fldChar w:fldCharType="end"/>
            </w:r>
          </w:hyperlink>
        </w:p>
        <w:p w14:paraId="136F4CEE" w14:textId="756431E5" w:rsidR="00747613" w:rsidRDefault="006120F1">
          <w:pPr>
            <w:pStyle w:val="TOC2"/>
            <w:tabs>
              <w:tab w:val="right" w:leader="dot" w:pos="9350"/>
            </w:tabs>
            <w:rPr>
              <w:noProof/>
            </w:rPr>
          </w:pPr>
          <w:hyperlink w:anchor="_Toc152959627" w:history="1">
            <w:r w:rsidR="00747613" w:rsidRPr="00DA248D">
              <w:rPr>
                <w:rStyle w:val="Hyperlink"/>
                <w:noProof/>
              </w:rPr>
              <w:t>1.4 Project Rationale</w:t>
            </w:r>
            <w:r w:rsidR="00747613">
              <w:rPr>
                <w:noProof/>
                <w:webHidden/>
              </w:rPr>
              <w:tab/>
            </w:r>
            <w:r w:rsidR="00747613">
              <w:rPr>
                <w:noProof/>
                <w:webHidden/>
              </w:rPr>
              <w:fldChar w:fldCharType="begin"/>
            </w:r>
            <w:r w:rsidR="00747613">
              <w:rPr>
                <w:noProof/>
                <w:webHidden/>
              </w:rPr>
              <w:instrText xml:space="preserve"> PAGEREF _Toc152959627 \h </w:instrText>
            </w:r>
            <w:r w:rsidR="00747613">
              <w:rPr>
                <w:noProof/>
                <w:webHidden/>
              </w:rPr>
            </w:r>
            <w:r w:rsidR="00747613">
              <w:rPr>
                <w:noProof/>
                <w:webHidden/>
              </w:rPr>
              <w:fldChar w:fldCharType="separate"/>
            </w:r>
            <w:r w:rsidR="00747613">
              <w:rPr>
                <w:noProof/>
                <w:webHidden/>
              </w:rPr>
              <w:t>4</w:t>
            </w:r>
            <w:r w:rsidR="00747613">
              <w:rPr>
                <w:noProof/>
                <w:webHidden/>
              </w:rPr>
              <w:fldChar w:fldCharType="end"/>
            </w:r>
          </w:hyperlink>
        </w:p>
        <w:p w14:paraId="2FE71403" w14:textId="64B37653" w:rsidR="00747613" w:rsidRDefault="006120F1">
          <w:pPr>
            <w:pStyle w:val="TOC2"/>
            <w:tabs>
              <w:tab w:val="right" w:leader="dot" w:pos="9350"/>
            </w:tabs>
            <w:rPr>
              <w:noProof/>
            </w:rPr>
          </w:pPr>
          <w:hyperlink w:anchor="_Toc152959628" w:history="1">
            <w:r w:rsidR="00747613" w:rsidRPr="00DA248D">
              <w:rPr>
                <w:rStyle w:val="Hyperlink"/>
                <w:noProof/>
              </w:rPr>
              <w:t>1.5 Research and Company Background</w:t>
            </w:r>
            <w:r w:rsidR="00747613">
              <w:rPr>
                <w:noProof/>
                <w:webHidden/>
              </w:rPr>
              <w:tab/>
            </w:r>
            <w:r w:rsidR="00747613">
              <w:rPr>
                <w:noProof/>
                <w:webHidden/>
              </w:rPr>
              <w:fldChar w:fldCharType="begin"/>
            </w:r>
            <w:r w:rsidR="00747613">
              <w:rPr>
                <w:noProof/>
                <w:webHidden/>
              </w:rPr>
              <w:instrText xml:space="preserve"> PAGEREF _Toc152959628 \h </w:instrText>
            </w:r>
            <w:r w:rsidR="00747613">
              <w:rPr>
                <w:noProof/>
                <w:webHidden/>
              </w:rPr>
            </w:r>
            <w:r w:rsidR="00747613">
              <w:rPr>
                <w:noProof/>
                <w:webHidden/>
              </w:rPr>
              <w:fldChar w:fldCharType="separate"/>
            </w:r>
            <w:r w:rsidR="00747613">
              <w:rPr>
                <w:noProof/>
                <w:webHidden/>
              </w:rPr>
              <w:t>4</w:t>
            </w:r>
            <w:r w:rsidR="00747613">
              <w:rPr>
                <w:noProof/>
                <w:webHidden/>
              </w:rPr>
              <w:fldChar w:fldCharType="end"/>
            </w:r>
          </w:hyperlink>
        </w:p>
        <w:p w14:paraId="4EF790DA" w14:textId="0CFCA56B" w:rsidR="00747613" w:rsidRDefault="006120F1">
          <w:pPr>
            <w:pStyle w:val="TOC1"/>
            <w:tabs>
              <w:tab w:val="right" w:leader="dot" w:pos="9350"/>
            </w:tabs>
            <w:rPr>
              <w:noProof/>
            </w:rPr>
          </w:pPr>
          <w:hyperlink w:anchor="_Toc152959629" w:history="1">
            <w:r w:rsidR="00747613" w:rsidRPr="00DA248D">
              <w:rPr>
                <w:rStyle w:val="Hyperlink"/>
                <w:noProof/>
              </w:rPr>
              <w:t>Chapter Two: Literature Research</w:t>
            </w:r>
            <w:r w:rsidR="00747613">
              <w:rPr>
                <w:noProof/>
                <w:webHidden/>
              </w:rPr>
              <w:tab/>
            </w:r>
            <w:r w:rsidR="00747613">
              <w:rPr>
                <w:noProof/>
                <w:webHidden/>
              </w:rPr>
              <w:fldChar w:fldCharType="begin"/>
            </w:r>
            <w:r w:rsidR="00747613">
              <w:rPr>
                <w:noProof/>
                <w:webHidden/>
              </w:rPr>
              <w:instrText xml:space="preserve"> PAGEREF _Toc152959629 \h </w:instrText>
            </w:r>
            <w:r w:rsidR="00747613">
              <w:rPr>
                <w:noProof/>
                <w:webHidden/>
              </w:rPr>
            </w:r>
            <w:r w:rsidR="00747613">
              <w:rPr>
                <w:noProof/>
                <w:webHidden/>
              </w:rPr>
              <w:fldChar w:fldCharType="separate"/>
            </w:r>
            <w:r w:rsidR="00747613">
              <w:rPr>
                <w:noProof/>
                <w:webHidden/>
              </w:rPr>
              <w:t>6</w:t>
            </w:r>
            <w:r w:rsidR="00747613">
              <w:rPr>
                <w:noProof/>
                <w:webHidden/>
              </w:rPr>
              <w:fldChar w:fldCharType="end"/>
            </w:r>
          </w:hyperlink>
        </w:p>
        <w:p w14:paraId="0A7CEC44" w14:textId="211CFC2D" w:rsidR="00747613" w:rsidRDefault="006120F1">
          <w:pPr>
            <w:pStyle w:val="TOC3"/>
            <w:tabs>
              <w:tab w:val="right" w:leader="dot" w:pos="9350"/>
            </w:tabs>
            <w:rPr>
              <w:noProof/>
            </w:rPr>
          </w:pPr>
          <w:hyperlink w:anchor="_Toc152959630" w:history="1">
            <w:r w:rsidR="00747613" w:rsidRPr="00DA248D">
              <w:rPr>
                <w:rStyle w:val="Hyperlink"/>
                <w:noProof/>
              </w:rPr>
              <w:t>2.1 Digital technologies that are used by the hospitality sector in maintaining customer service procedures.</w:t>
            </w:r>
            <w:r w:rsidR="00747613">
              <w:rPr>
                <w:noProof/>
                <w:webHidden/>
              </w:rPr>
              <w:tab/>
            </w:r>
            <w:r w:rsidR="00747613">
              <w:rPr>
                <w:noProof/>
                <w:webHidden/>
              </w:rPr>
              <w:fldChar w:fldCharType="begin"/>
            </w:r>
            <w:r w:rsidR="00747613">
              <w:rPr>
                <w:noProof/>
                <w:webHidden/>
              </w:rPr>
              <w:instrText xml:space="preserve"> PAGEREF _Toc152959630 \h </w:instrText>
            </w:r>
            <w:r w:rsidR="00747613">
              <w:rPr>
                <w:noProof/>
                <w:webHidden/>
              </w:rPr>
            </w:r>
            <w:r w:rsidR="00747613">
              <w:rPr>
                <w:noProof/>
                <w:webHidden/>
              </w:rPr>
              <w:fldChar w:fldCharType="separate"/>
            </w:r>
            <w:r w:rsidR="00747613">
              <w:rPr>
                <w:noProof/>
                <w:webHidden/>
              </w:rPr>
              <w:t>6</w:t>
            </w:r>
            <w:r w:rsidR="00747613">
              <w:rPr>
                <w:noProof/>
                <w:webHidden/>
              </w:rPr>
              <w:fldChar w:fldCharType="end"/>
            </w:r>
          </w:hyperlink>
        </w:p>
        <w:p w14:paraId="7580A3D9" w14:textId="455066C4" w:rsidR="00747613" w:rsidRDefault="006120F1">
          <w:pPr>
            <w:pStyle w:val="TOC3"/>
            <w:tabs>
              <w:tab w:val="right" w:leader="dot" w:pos="9350"/>
            </w:tabs>
            <w:rPr>
              <w:noProof/>
            </w:rPr>
          </w:pPr>
          <w:hyperlink w:anchor="_Toc152959631" w:history="1">
            <w:r w:rsidR="00747613" w:rsidRPr="00DA248D">
              <w:rPr>
                <w:rStyle w:val="Hyperlink"/>
                <w:noProof/>
              </w:rPr>
              <w:t>2.2 Analysing challenges faced by organisations of the hospitality sector during the implementation of digital technology in front-office management.</w:t>
            </w:r>
            <w:r w:rsidR="00747613">
              <w:rPr>
                <w:noProof/>
                <w:webHidden/>
              </w:rPr>
              <w:tab/>
            </w:r>
            <w:r w:rsidR="00747613">
              <w:rPr>
                <w:noProof/>
                <w:webHidden/>
              </w:rPr>
              <w:fldChar w:fldCharType="begin"/>
            </w:r>
            <w:r w:rsidR="00747613">
              <w:rPr>
                <w:noProof/>
                <w:webHidden/>
              </w:rPr>
              <w:instrText xml:space="preserve"> PAGEREF _Toc152959631 \h </w:instrText>
            </w:r>
            <w:r w:rsidR="00747613">
              <w:rPr>
                <w:noProof/>
                <w:webHidden/>
              </w:rPr>
            </w:r>
            <w:r w:rsidR="00747613">
              <w:rPr>
                <w:noProof/>
                <w:webHidden/>
              </w:rPr>
              <w:fldChar w:fldCharType="separate"/>
            </w:r>
            <w:r w:rsidR="00747613">
              <w:rPr>
                <w:noProof/>
                <w:webHidden/>
              </w:rPr>
              <w:t>6</w:t>
            </w:r>
            <w:r w:rsidR="00747613">
              <w:rPr>
                <w:noProof/>
                <w:webHidden/>
              </w:rPr>
              <w:fldChar w:fldCharType="end"/>
            </w:r>
          </w:hyperlink>
        </w:p>
        <w:p w14:paraId="631AB00B" w14:textId="762ED66D" w:rsidR="00747613" w:rsidRDefault="006120F1">
          <w:pPr>
            <w:pStyle w:val="TOC3"/>
            <w:tabs>
              <w:tab w:val="right" w:leader="dot" w:pos="9350"/>
            </w:tabs>
            <w:rPr>
              <w:noProof/>
            </w:rPr>
          </w:pPr>
          <w:hyperlink w:anchor="_Toc152959632" w:history="1">
            <w:r w:rsidR="00747613" w:rsidRPr="00DA248D">
              <w:rPr>
                <w:rStyle w:val="Hyperlink"/>
                <w:noProof/>
              </w:rPr>
              <w:t>2.3 Evaluating mitigation strategies that can be implemented to overcome the hindrance faced by Organisations of hospitality sector</w:t>
            </w:r>
            <w:r w:rsidR="00747613">
              <w:rPr>
                <w:noProof/>
                <w:webHidden/>
              </w:rPr>
              <w:tab/>
            </w:r>
            <w:r w:rsidR="00747613">
              <w:rPr>
                <w:noProof/>
                <w:webHidden/>
              </w:rPr>
              <w:fldChar w:fldCharType="begin"/>
            </w:r>
            <w:r w:rsidR="00747613">
              <w:rPr>
                <w:noProof/>
                <w:webHidden/>
              </w:rPr>
              <w:instrText xml:space="preserve"> PAGEREF _Toc152959632 \h </w:instrText>
            </w:r>
            <w:r w:rsidR="00747613">
              <w:rPr>
                <w:noProof/>
                <w:webHidden/>
              </w:rPr>
            </w:r>
            <w:r w:rsidR="00747613">
              <w:rPr>
                <w:noProof/>
                <w:webHidden/>
              </w:rPr>
              <w:fldChar w:fldCharType="separate"/>
            </w:r>
            <w:r w:rsidR="00747613">
              <w:rPr>
                <w:noProof/>
                <w:webHidden/>
              </w:rPr>
              <w:t>7</w:t>
            </w:r>
            <w:r w:rsidR="00747613">
              <w:rPr>
                <w:noProof/>
                <w:webHidden/>
              </w:rPr>
              <w:fldChar w:fldCharType="end"/>
            </w:r>
          </w:hyperlink>
        </w:p>
        <w:p w14:paraId="11E08BB6" w14:textId="7193EB57" w:rsidR="00747613" w:rsidRDefault="006120F1">
          <w:pPr>
            <w:pStyle w:val="TOC2"/>
            <w:tabs>
              <w:tab w:val="right" w:leader="dot" w:pos="9350"/>
            </w:tabs>
            <w:rPr>
              <w:noProof/>
            </w:rPr>
          </w:pPr>
          <w:hyperlink w:anchor="_Toc152959633" w:history="1">
            <w:r w:rsidR="00747613" w:rsidRPr="00DA248D">
              <w:rPr>
                <w:rStyle w:val="Hyperlink"/>
                <w:noProof/>
              </w:rPr>
              <w:t>2.4 Benefits</w:t>
            </w:r>
            <w:r w:rsidR="00747613">
              <w:rPr>
                <w:noProof/>
                <w:webHidden/>
              </w:rPr>
              <w:tab/>
            </w:r>
            <w:r w:rsidR="00747613">
              <w:rPr>
                <w:noProof/>
                <w:webHidden/>
              </w:rPr>
              <w:fldChar w:fldCharType="begin"/>
            </w:r>
            <w:r w:rsidR="00747613">
              <w:rPr>
                <w:noProof/>
                <w:webHidden/>
              </w:rPr>
              <w:instrText xml:space="preserve"> PAGEREF _Toc152959633 \h </w:instrText>
            </w:r>
            <w:r w:rsidR="00747613">
              <w:rPr>
                <w:noProof/>
                <w:webHidden/>
              </w:rPr>
            </w:r>
            <w:r w:rsidR="00747613">
              <w:rPr>
                <w:noProof/>
                <w:webHidden/>
              </w:rPr>
              <w:fldChar w:fldCharType="separate"/>
            </w:r>
            <w:r w:rsidR="00747613">
              <w:rPr>
                <w:noProof/>
                <w:webHidden/>
              </w:rPr>
              <w:t>8</w:t>
            </w:r>
            <w:r w:rsidR="00747613">
              <w:rPr>
                <w:noProof/>
                <w:webHidden/>
              </w:rPr>
              <w:fldChar w:fldCharType="end"/>
            </w:r>
          </w:hyperlink>
        </w:p>
        <w:p w14:paraId="6E5C864D" w14:textId="05FD3CC2" w:rsidR="00747613" w:rsidRDefault="006120F1">
          <w:pPr>
            <w:pStyle w:val="TOC1"/>
            <w:tabs>
              <w:tab w:val="right" w:leader="dot" w:pos="9350"/>
            </w:tabs>
            <w:rPr>
              <w:noProof/>
            </w:rPr>
          </w:pPr>
          <w:hyperlink w:anchor="_Toc152959634" w:history="1">
            <w:r w:rsidR="00747613" w:rsidRPr="00DA248D">
              <w:rPr>
                <w:rStyle w:val="Hyperlink"/>
                <w:noProof/>
              </w:rPr>
              <w:t>Chapter Three: Methodologies</w:t>
            </w:r>
            <w:r w:rsidR="00747613">
              <w:rPr>
                <w:noProof/>
                <w:webHidden/>
              </w:rPr>
              <w:tab/>
            </w:r>
            <w:r w:rsidR="00747613">
              <w:rPr>
                <w:noProof/>
                <w:webHidden/>
              </w:rPr>
              <w:fldChar w:fldCharType="begin"/>
            </w:r>
            <w:r w:rsidR="00747613">
              <w:rPr>
                <w:noProof/>
                <w:webHidden/>
              </w:rPr>
              <w:instrText xml:space="preserve"> PAGEREF _Toc152959634 \h </w:instrText>
            </w:r>
            <w:r w:rsidR="00747613">
              <w:rPr>
                <w:noProof/>
                <w:webHidden/>
              </w:rPr>
            </w:r>
            <w:r w:rsidR="00747613">
              <w:rPr>
                <w:noProof/>
                <w:webHidden/>
              </w:rPr>
              <w:fldChar w:fldCharType="separate"/>
            </w:r>
            <w:r w:rsidR="00747613">
              <w:rPr>
                <w:noProof/>
                <w:webHidden/>
              </w:rPr>
              <w:t>10</w:t>
            </w:r>
            <w:r w:rsidR="00747613">
              <w:rPr>
                <w:noProof/>
                <w:webHidden/>
              </w:rPr>
              <w:fldChar w:fldCharType="end"/>
            </w:r>
          </w:hyperlink>
        </w:p>
        <w:p w14:paraId="6E993939" w14:textId="7C62C97A" w:rsidR="00747613" w:rsidRDefault="006120F1">
          <w:pPr>
            <w:pStyle w:val="TOC2"/>
            <w:tabs>
              <w:tab w:val="right" w:leader="dot" w:pos="9350"/>
            </w:tabs>
            <w:rPr>
              <w:noProof/>
            </w:rPr>
          </w:pPr>
          <w:hyperlink w:anchor="_Toc152959635" w:history="1">
            <w:r w:rsidR="00747613" w:rsidRPr="00DA248D">
              <w:rPr>
                <w:rStyle w:val="Hyperlink"/>
                <w:noProof/>
              </w:rPr>
              <w:t>3.1 Research Philosophy</w:t>
            </w:r>
            <w:r w:rsidR="00747613">
              <w:rPr>
                <w:noProof/>
                <w:webHidden/>
              </w:rPr>
              <w:tab/>
            </w:r>
            <w:r w:rsidR="00747613">
              <w:rPr>
                <w:noProof/>
                <w:webHidden/>
              </w:rPr>
              <w:fldChar w:fldCharType="begin"/>
            </w:r>
            <w:r w:rsidR="00747613">
              <w:rPr>
                <w:noProof/>
                <w:webHidden/>
              </w:rPr>
              <w:instrText xml:space="preserve"> PAGEREF _Toc152959635 \h </w:instrText>
            </w:r>
            <w:r w:rsidR="00747613">
              <w:rPr>
                <w:noProof/>
                <w:webHidden/>
              </w:rPr>
            </w:r>
            <w:r w:rsidR="00747613">
              <w:rPr>
                <w:noProof/>
                <w:webHidden/>
              </w:rPr>
              <w:fldChar w:fldCharType="separate"/>
            </w:r>
            <w:r w:rsidR="00747613">
              <w:rPr>
                <w:noProof/>
                <w:webHidden/>
              </w:rPr>
              <w:t>10</w:t>
            </w:r>
            <w:r w:rsidR="00747613">
              <w:rPr>
                <w:noProof/>
                <w:webHidden/>
              </w:rPr>
              <w:fldChar w:fldCharType="end"/>
            </w:r>
          </w:hyperlink>
        </w:p>
        <w:p w14:paraId="0735264A" w14:textId="16CF4402" w:rsidR="00747613" w:rsidRDefault="006120F1">
          <w:pPr>
            <w:pStyle w:val="TOC2"/>
            <w:tabs>
              <w:tab w:val="right" w:leader="dot" w:pos="9350"/>
            </w:tabs>
            <w:rPr>
              <w:noProof/>
            </w:rPr>
          </w:pPr>
          <w:hyperlink w:anchor="_Toc152959636" w:history="1">
            <w:r w:rsidR="00747613" w:rsidRPr="00DA248D">
              <w:rPr>
                <w:rStyle w:val="Hyperlink"/>
                <w:noProof/>
              </w:rPr>
              <w:t>3.2 Research Approach</w:t>
            </w:r>
            <w:r w:rsidR="00747613">
              <w:rPr>
                <w:noProof/>
                <w:webHidden/>
              </w:rPr>
              <w:tab/>
            </w:r>
            <w:r w:rsidR="00747613">
              <w:rPr>
                <w:noProof/>
                <w:webHidden/>
              </w:rPr>
              <w:fldChar w:fldCharType="begin"/>
            </w:r>
            <w:r w:rsidR="00747613">
              <w:rPr>
                <w:noProof/>
                <w:webHidden/>
              </w:rPr>
              <w:instrText xml:space="preserve"> PAGEREF _Toc152959636 \h </w:instrText>
            </w:r>
            <w:r w:rsidR="00747613">
              <w:rPr>
                <w:noProof/>
                <w:webHidden/>
              </w:rPr>
            </w:r>
            <w:r w:rsidR="00747613">
              <w:rPr>
                <w:noProof/>
                <w:webHidden/>
              </w:rPr>
              <w:fldChar w:fldCharType="separate"/>
            </w:r>
            <w:r w:rsidR="00747613">
              <w:rPr>
                <w:noProof/>
                <w:webHidden/>
              </w:rPr>
              <w:t>10</w:t>
            </w:r>
            <w:r w:rsidR="00747613">
              <w:rPr>
                <w:noProof/>
                <w:webHidden/>
              </w:rPr>
              <w:fldChar w:fldCharType="end"/>
            </w:r>
          </w:hyperlink>
        </w:p>
        <w:p w14:paraId="1D0A8BA0" w14:textId="1513B00F" w:rsidR="00747613" w:rsidRDefault="006120F1">
          <w:pPr>
            <w:pStyle w:val="TOC2"/>
            <w:tabs>
              <w:tab w:val="right" w:leader="dot" w:pos="9350"/>
            </w:tabs>
            <w:rPr>
              <w:noProof/>
            </w:rPr>
          </w:pPr>
          <w:hyperlink w:anchor="_Toc152959637" w:history="1">
            <w:r w:rsidR="00747613" w:rsidRPr="00DA248D">
              <w:rPr>
                <w:rStyle w:val="Hyperlink"/>
                <w:noProof/>
              </w:rPr>
              <w:t>3.3 Research strategy</w:t>
            </w:r>
            <w:r w:rsidR="00747613">
              <w:rPr>
                <w:noProof/>
                <w:webHidden/>
              </w:rPr>
              <w:tab/>
            </w:r>
            <w:r w:rsidR="00747613">
              <w:rPr>
                <w:noProof/>
                <w:webHidden/>
              </w:rPr>
              <w:fldChar w:fldCharType="begin"/>
            </w:r>
            <w:r w:rsidR="00747613">
              <w:rPr>
                <w:noProof/>
                <w:webHidden/>
              </w:rPr>
              <w:instrText xml:space="preserve"> PAGEREF _Toc152959637 \h </w:instrText>
            </w:r>
            <w:r w:rsidR="00747613">
              <w:rPr>
                <w:noProof/>
                <w:webHidden/>
              </w:rPr>
            </w:r>
            <w:r w:rsidR="00747613">
              <w:rPr>
                <w:noProof/>
                <w:webHidden/>
              </w:rPr>
              <w:fldChar w:fldCharType="separate"/>
            </w:r>
            <w:r w:rsidR="00747613">
              <w:rPr>
                <w:noProof/>
                <w:webHidden/>
              </w:rPr>
              <w:t>10</w:t>
            </w:r>
            <w:r w:rsidR="00747613">
              <w:rPr>
                <w:noProof/>
                <w:webHidden/>
              </w:rPr>
              <w:fldChar w:fldCharType="end"/>
            </w:r>
          </w:hyperlink>
        </w:p>
        <w:p w14:paraId="389B2914" w14:textId="4C3D70B8" w:rsidR="00747613" w:rsidRDefault="006120F1">
          <w:pPr>
            <w:pStyle w:val="TOC2"/>
            <w:tabs>
              <w:tab w:val="right" w:leader="dot" w:pos="9350"/>
            </w:tabs>
            <w:rPr>
              <w:noProof/>
            </w:rPr>
          </w:pPr>
          <w:hyperlink w:anchor="_Toc152959638" w:history="1">
            <w:r w:rsidR="00747613" w:rsidRPr="00DA248D">
              <w:rPr>
                <w:rStyle w:val="Hyperlink"/>
                <w:noProof/>
              </w:rPr>
              <w:t>3.4 Data analysis and tools</w:t>
            </w:r>
            <w:r w:rsidR="00747613">
              <w:rPr>
                <w:noProof/>
                <w:webHidden/>
              </w:rPr>
              <w:tab/>
            </w:r>
            <w:r w:rsidR="00747613">
              <w:rPr>
                <w:noProof/>
                <w:webHidden/>
              </w:rPr>
              <w:fldChar w:fldCharType="begin"/>
            </w:r>
            <w:r w:rsidR="00747613">
              <w:rPr>
                <w:noProof/>
                <w:webHidden/>
              </w:rPr>
              <w:instrText xml:space="preserve"> PAGEREF _Toc152959638 \h </w:instrText>
            </w:r>
            <w:r w:rsidR="00747613">
              <w:rPr>
                <w:noProof/>
                <w:webHidden/>
              </w:rPr>
            </w:r>
            <w:r w:rsidR="00747613">
              <w:rPr>
                <w:noProof/>
                <w:webHidden/>
              </w:rPr>
              <w:fldChar w:fldCharType="separate"/>
            </w:r>
            <w:r w:rsidR="00747613">
              <w:rPr>
                <w:noProof/>
                <w:webHidden/>
              </w:rPr>
              <w:t>11</w:t>
            </w:r>
            <w:r w:rsidR="00747613">
              <w:rPr>
                <w:noProof/>
                <w:webHidden/>
              </w:rPr>
              <w:fldChar w:fldCharType="end"/>
            </w:r>
          </w:hyperlink>
        </w:p>
        <w:p w14:paraId="3383C7B2" w14:textId="260A8A0D" w:rsidR="00747613" w:rsidRDefault="006120F1">
          <w:pPr>
            <w:pStyle w:val="TOC2"/>
            <w:tabs>
              <w:tab w:val="right" w:leader="dot" w:pos="9350"/>
            </w:tabs>
            <w:rPr>
              <w:noProof/>
            </w:rPr>
          </w:pPr>
          <w:hyperlink w:anchor="_Toc152959639" w:history="1">
            <w:r w:rsidR="00747613" w:rsidRPr="00DA248D">
              <w:rPr>
                <w:rStyle w:val="Hyperlink"/>
                <w:noProof/>
              </w:rPr>
              <w:t>3.5 Time Horizons</w:t>
            </w:r>
            <w:r w:rsidR="00747613">
              <w:rPr>
                <w:noProof/>
                <w:webHidden/>
              </w:rPr>
              <w:tab/>
            </w:r>
            <w:r w:rsidR="00747613">
              <w:rPr>
                <w:noProof/>
                <w:webHidden/>
              </w:rPr>
              <w:fldChar w:fldCharType="begin"/>
            </w:r>
            <w:r w:rsidR="00747613">
              <w:rPr>
                <w:noProof/>
                <w:webHidden/>
              </w:rPr>
              <w:instrText xml:space="preserve"> PAGEREF _Toc152959639 \h </w:instrText>
            </w:r>
            <w:r w:rsidR="00747613">
              <w:rPr>
                <w:noProof/>
                <w:webHidden/>
              </w:rPr>
            </w:r>
            <w:r w:rsidR="00747613">
              <w:rPr>
                <w:noProof/>
                <w:webHidden/>
              </w:rPr>
              <w:fldChar w:fldCharType="separate"/>
            </w:r>
            <w:r w:rsidR="00747613">
              <w:rPr>
                <w:noProof/>
                <w:webHidden/>
              </w:rPr>
              <w:t>11</w:t>
            </w:r>
            <w:r w:rsidR="00747613">
              <w:rPr>
                <w:noProof/>
                <w:webHidden/>
              </w:rPr>
              <w:fldChar w:fldCharType="end"/>
            </w:r>
          </w:hyperlink>
        </w:p>
        <w:p w14:paraId="6190D2ED" w14:textId="3388A64B" w:rsidR="00747613" w:rsidRDefault="006120F1">
          <w:pPr>
            <w:pStyle w:val="TOC2"/>
            <w:tabs>
              <w:tab w:val="right" w:leader="dot" w:pos="9350"/>
            </w:tabs>
            <w:rPr>
              <w:noProof/>
            </w:rPr>
          </w:pPr>
          <w:hyperlink w:anchor="_Toc152959640" w:history="1">
            <w:r w:rsidR="00747613" w:rsidRPr="00DA248D">
              <w:rPr>
                <w:rStyle w:val="Hyperlink"/>
                <w:noProof/>
              </w:rPr>
              <w:t>3.6 Ethical Considerations</w:t>
            </w:r>
            <w:r w:rsidR="00747613">
              <w:rPr>
                <w:noProof/>
                <w:webHidden/>
              </w:rPr>
              <w:tab/>
            </w:r>
            <w:r w:rsidR="00747613">
              <w:rPr>
                <w:noProof/>
                <w:webHidden/>
              </w:rPr>
              <w:fldChar w:fldCharType="begin"/>
            </w:r>
            <w:r w:rsidR="00747613">
              <w:rPr>
                <w:noProof/>
                <w:webHidden/>
              </w:rPr>
              <w:instrText xml:space="preserve"> PAGEREF _Toc152959640 \h </w:instrText>
            </w:r>
            <w:r w:rsidR="00747613">
              <w:rPr>
                <w:noProof/>
                <w:webHidden/>
              </w:rPr>
            </w:r>
            <w:r w:rsidR="00747613">
              <w:rPr>
                <w:noProof/>
                <w:webHidden/>
              </w:rPr>
              <w:fldChar w:fldCharType="separate"/>
            </w:r>
            <w:r w:rsidR="00747613">
              <w:rPr>
                <w:noProof/>
                <w:webHidden/>
              </w:rPr>
              <w:t>12</w:t>
            </w:r>
            <w:r w:rsidR="00747613">
              <w:rPr>
                <w:noProof/>
                <w:webHidden/>
              </w:rPr>
              <w:fldChar w:fldCharType="end"/>
            </w:r>
          </w:hyperlink>
        </w:p>
        <w:p w14:paraId="0BF8B115" w14:textId="54D50769" w:rsidR="00747613" w:rsidRDefault="006120F1">
          <w:pPr>
            <w:pStyle w:val="TOC1"/>
            <w:tabs>
              <w:tab w:val="right" w:leader="dot" w:pos="9350"/>
            </w:tabs>
            <w:rPr>
              <w:noProof/>
            </w:rPr>
          </w:pPr>
          <w:hyperlink w:anchor="_Toc152959641" w:history="1">
            <w:r w:rsidR="00747613" w:rsidRPr="00DA248D">
              <w:rPr>
                <w:rStyle w:val="Hyperlink"/>
                <w:noProof/>
              </w:rPr>
              <w:t>References</w:t>
            </w:r>
            <w:r w:rsidR="00747613">
              <w:rPr>
                <w:noProof/>
                <w:webHidden/>
              </w:rPr>
              <w:tab/>
            </w:r>
            <w:r w:rsidR="00747613">
              <w:rPr>
                <w:noProof/>
                <w:webHidden/>
              </w:rPr>
              <w:fldChar w:fldCharType="begin"/>
            </w:r>
            <w:r w:rsidR="00747613">
              <w:rPr>
                <w:noProof/>
                <w:webHidden/>
              </w:rPr>
              <w:instrText xml:space="preserve"> PAGEREF _Toc152959641 \h </w:instrText>
            </w:r>
            <w:r w:rsidR="00747613">
              <w:rPr>
                <w:noProof/>
                <w:webHidden/>
              </w:rPr>
            </w:r>
            <w:r w:rsidR="00747613">
              <w:rPr>
                <w:noProof/>
                <w:webHidden/>
              </w:rPr>
              <w:fldChar w:fldCharType="separate"/>
            </w:r>
            <w:r w:rsidR="00747613">
              <w:rPr>
                <w:noProof/>
                <w:webHidden/>
              </w:rPr>
              <w:t>13</w:t>
            </w:r>
            <w:r w:rsidR="00747613">
              <w:rPr>
                <w:noProof/>
                <w:webHidden/>
              </w:rPr>
              <w:fldChar w:fldCharType="end"/>
            </w:r>
          </w:hyperlink>
        </w:p>
        <w:p w14:paraId="5EAE2414" w14:textId="30358106" w:rsidR="00747613" w:rsidRDefault="006120F1">
          <w:pPr>
            <w:pStyle w:val="TOC1"/>
            <w:tabs>
              <w:tab w:val="right" w:leader="dot" w:pos="9350"/>
            </w:tabs>
            <w:rPr>
              <w:noProof/>
            </w:rPr>
          </w:pPr>
          <w:hyperlink w:anchor="_Toc152959642" w:history="1">
            <w:r w:rsidR="00747613" w:rsidRPr="00DA248D">
              <w:rPr>
                <w:rStyle w:val="Hyperlink"/>
                <w:noProof/>
                <w:highlight w:val="white"/>
              </w:rPr>
              <w:t>Appendix: Gantt Chart</w:t>
            </w:r>
            <w:r w:rsidR="00747613">
              <w:rPr>
                <w:noProof/>
                <w:webHidden/>
              </w:rPr>
              <w:tab/>
            </w:r>
            <w:r w:rsidR="00747613">
              <w:rPr>
                <w:noProof/>
                <w:webHidden/>
              </w:rPr>
              <w:fldChar w:fldCharType="begin"/>
            </w:r>
            <w:r w:rsidR="00747613">
              <w:rPr>
                <w:noProof/>
                <w:webHidden/>
              </w:rPr>
              <w:instrText xml:space="preserve"> PAGEREF _Toc152959642 \h </w:instrText>
            </w:r>
            <w:r w:rsidR="00747613">
              <w:rPr>
                <w:noProof/>
                <w:webHidden/>
              </w:rPr>
            </w:r>
            <w:r w:rsidR="00747613">
              <w:rPr>
                <w:noProof/>
                <w:webHidden/>
              </w:rPr>
              <w:fldChar w:fldCharType="separate"/>
            </w:r>
            <w:r w:rsidR="00747613">
              <w:rPr>
                <w:noProof/>
                <w:webHidden/>
              </w:rPr>
              <w:t>15</w:t>
            </w:r>
            <w:r w:rsidR="00747613">
              <w:rPr>
                <w:noProof/>
                <w:webHidden/>
              </w:rPr>
              <w:fldChar w:fldCharType="end"/>
            </w:r>
          </w:hyperlink>
        </w:p>
        <w:p w14:paraId="6A18E103" w14:textId="0FA38160" w:rsidR="00747613" w:rsidRDefault="00747613">
          <w:r>
            <w:rPr>
              <w:b/>
              <w:bCs/>
              <w:noProof/>
            </w:rPr>
            <w:fldChar w:fldCharType="end"/>
          </w:r>
        </w:p>
      </w:sdtContent>
    </w:sdt>
    <w:p w14:paraId="22238E29" w14:textId="77777777" w:rsidR="00747613" w:rsidRDefault="00747613">
      <w:pPr>
        <w:spacing w:after="160" w:line="259" w:lineRule="auto"/>
        <w:jc w:val="left"/>
        <w:rPr>
          <w:b/>
          <w:sz w:val="28"/>
          <w:szCs w:val="40"/>
        </w:rPr>
      </w:pPr>
      <w:bookmarkStart w:id="2" w:name="_Toc152959623"/>
      <w:r>
        <w:br w:type="page"/>
      </w:r>
    </w:p>
    <w:p w14:paraId="7D48A371" w14:textId="465E139F" w:rsidR="00DB44E4" w:rsidRPr="00DB44E4" w:rsidRDefault="00DB44E4" w:rsidP="00091B9D">
      <w:pPr>
        <w:pStyle w:val="Heading1"/>
      </w:pPr>
      <w:r w:rsidRPr="00DB44E4">
        <w:lastRenderedPageBreak/>
        <w:t>Chapter One: Introduction</w:t>
      </w:r>
      <w:bookmarkEnd w:id="2"/>
    </w:p>
    <w:p w14:paraId="66B3208E" w14:textId="77777777" w:rsidR="00DB44E4" w:rsidRPr="00DB44E4" w:rsidRDefault="00DB44E4" w:rsidP="00DB44E4">
      <w:r w:rsidRPr="00DB44E4">
        <w:t>The following placement proposal will discuss the aim and SMART objectives based on the topic. The research rationale will be provided in this section. The research and company background will also be analysed in this context. The literature research and methodology section will delve here for proper outcome of the project.  </w:t>
      </w:r>
    </w:p>
    <w:p w14:paraId="00F4E731" w14:textId="77777777" w:rsidR="00DB44E4" w:rsidRPr="00DB44E4" w:rsidRDefault="00DB44E4" w:rsidP="00091B9D">
      <w:pPr>
        <w:pStyle w:val="Heading2"/>
      </w:pPr>
      <w:bookmarkStart w:id="3" w:name="_Toc152959624"/>
      <w:r w:rsidRPr="00DB44E4">
        <w:t>1.1 Project Aim</w:t>
      </w:r>
      <w:bookmarkEnd w:id="3"/>
      <w:r w:rsidRPr="00DB44E4">
        <w:t> </w:t>
      </w:r>
    </w:p>
    <w:p w14:paraId="4E560317" w14:textId="77777777" w:rsidR="00DB44E4" w:rsidRPr="00DB44E4" w:rsidRDefault="00DB44E4" w:rsidP="00DB44E4">
      <w:r w:rsidRPr="00DB44E4">
        <w:t>To understand the impact of digital technologies in front-office management of Ashford International Hotel for enhancing customer support operations</w:t>
      </w:r>
    </w:p>
    <w:p w14:paraId="54C15D5A" w14:textId="77777777" w:rsidR="00DB44E4" w:rsidRPr="00DB44E4" w:rsidRDefault="00DB44E4" w:rsidP="00091B9D">
      <w:pPr>
        <w:pStyle w:val="Heading2"/>
      </w:pPr>
      <w:bookmarkStart w:id="4" w:name="_Toc152959625"/>
      <w:r w:rsidRPr="00DB44E4">
        <w:t>1.2 Project Objectives</w:t>
      </w:r>
      <w:bookmarkEnd w:id="4"/>
    </w:p>
    <w:p w14:paraId="19271C64" w14:textId="6A1C7ADB" w:rsidR="00DB44E4" w:rsidRPr="00DB44E4" w:rsidRDefault="00DB44E4" w:rsidP="00DB44E4">
      <w:r w:rsidRPr="00DB44E4">
        <w:t xml:space="preserve">To enhance the effectiveness of digital technologies in maintaining customer service procedures of Ashford International Hotel </w:t>
      </w:r>
      <w:r w:rsidR="004C59FB" w:rsidRPr="00DB44E4">
        <w:t>up to</w:t>
      </w:r>
      <w:r w:rsidRPr="00DB44E4">
        <w:t xml:space="preserve"> 20%</w:t>
      </w:r>
    </w:p>
    <w:p w14:paraId="0C78E1E0" w14:textId="77777777" w:rsidR="00DB44E4" w:rsidRPr="00DB44E4" w:rsidRDefault="00DB44E4" w:rsidP="00DB44E4">
      <w:r w:rsidRPr="00DB44E4">
        <w:t>To minimise the challenges faced by Ashford International Hotel during the implementation of digital technology in front-office management by 10%</w:t>
      </w:r>
    </w:p>
    <w:p w14:paraId="147E1509" w14:textId="3233C84B" w:rsidR="00DB44E4" w:rsidRPr="00DB44E4" w:rsidRDefault="00DB44E4" w:rsidP="00DB44E4">
      <w:r w:rsidRPr="00DB44E4">
        <w:t xml:space="preserve">To </w:t>
      </w:r>
      <w:r w:rsidR="004C59FB" w:rsidRPr="00DB44E4">
        <w:t>increase</w:t>
      </w:r>
      <w:r w:rsidRPr="00DB44E4">
        <w:t xml:space="preserve"> the implementation of mitigating strategies to overcome the hindrance faced by Ashford International Hotel </w:t>
      </w:r>
      <w:r w:rsidR="004C59FB" w:rsidRPr="00DB44E4">
        <w:t>up to</w:t>
      </w:r>
      <w:r w:rsidRPr="00DB44E4">
        <w:t xml:space="preserve"> 15%.</w:t>
      </w:r>
    </w:p>
    <w:p w14:paraId="43F9B8C3" w14:textId="77777777" w:rsidR="00DB44E4" w:rsidRPr="00DB44E4" w:rsidRDefault="00DB44E4" w:rsidP="00091B9D">
      <w:pPr>
        <w:pStyle w:val="Heading2"/>
      </w:pPr>
      <w:bookmarkStart w:id="5" w:name="_Toc152959626"/>
      <w:r w:rsidRPr="00DB44E4">
        <w:t>1.3 Research Questions</w:t>
      </w:r>
      <w:bookmarkEnd w:id="5"/>
    </w:p>
    <w:p w14:paraId="5E31D70C" w14:textId="77777777" w:rsidR="00DB44E4" w:rsidRPr="00DB44E4" w:rsidRDefault="00DB44E4" w:rsidP="00DB44E4">
      <w:r w:rsidRPr="00DB44E4">
        <w:t>What are the digital technologies that used by Ashford International Hotel in maintaining customer service procedures?</w:t>
      </w:r>
    </w:p>
    <w:p w14:paraId="3913C8C4" w14:textId="77777777" w:rsidR="00DB44E4" w:rsidRPr="00DB44E4" w:rsidRDefault="00DB44E4" w:rsidP="00DB44E4">
      <w:r w:rsidRPr="00DB44E4">
        <w:t>What are the challenges faced by Ashford International Hotel during the implementation of digital technology in front-office management?</w:t>
      </w:r>
    </w:p>
    <w:p w14:paraId="4709E623" w14:textId="77777777" w:rsidR="00DB44E4" w:rsidRPr="00DB44E4" w:rsidRDefault="00DB44E4" w:rsidP="00DB44E4">
      <w:r w:rsidRPr="00DB44E4">
        <w:lastRenderedPageBreak/>
        <w:t>What are the mitigating strategies that can be implemented to overcome the hindrance faced by Ashford International Hotel?</w:t>
      </w:r>
    </w:p>
    <w:p w14:paraId="61CEABDF" w14:textId="77777777" w:rsidR="00DB44E4" w:rsidRPr="00DB44E4" w:rsidRDefault="00DB44E4" w:rsidP="00091B9D">
      <w:pPr>
        <w:pStyle w:val="Heading2"/>
      </w:pPr>
      <w:bookmarkStart w:id="6" w:name="_Toc152959627"/>
      <w:r w:rsidRPr="00DB44E4">
        <w:t>1.4 Project Rationale</w:t>
      </w:r>
      <w:bookmarkEnd w:id="6"/>
    </w:p>
    <w:p w14:paraId="50A47E13" w14:textId="5854E928" w:rsidR="00DB44E4" w:rsidRPr="00DB44E4" w:rsidRDefault="00DB44E4" w:rsidP="00DB44E4">
      <w:r w:rsidRPr="00DB44E4">
        <w:t>The project has been chosen for identifying the transformative situation in the placement hotel using digital technologies. The project is focused on the Ashford International Hotel and the interested area is hotel administration. The impact of digital technologies in the business administration can be identified by analysing front office management</w:t>
      </w:r>
      <w:sdt>
        <w:sdtPr>
          <w:id w:val="752086693"/>
          <w:citation/>
        </w:sdtPr>
        <w:sdtEndPr/>
        <w:sdtContent>
          <w:r w:rsidR="00091B9D">
            <w:fldChar w:fldCharType="begin"/>
          </w:r>
          <w:r w:rsidR="00091B9D">
            <w:instrText xml:space="preserve"> CITATION Osm195 \l 1033 </w:instrText>
          </w:r>
          <w:r w:rsidR="00091B9D">
            <w:fldChar w:fldCharType="separate"/>
          </w:r>
          <w:r w:rsidR="00091B9D">
            <w:rPr>
              <w:noProof/>
            </w:rPr>
            <w:t xml:space="preserve"> </w:t>
          </w:r>
          <w:r w:rsidR="00091B9D" w:rsidRPr="00091B9D">
            <w:rPr>
              <w:noProof/>
            </w:rPr>
            <w:t>(Vitez, 2019)</w:t>
          </w:r>
          <w:r w:rsidR="00091B9D">
            <w:fldChar w:fldCharType="end"/>
          </w:r>
        </w:sdtContent>
      </w:sdt>
      <w:r w:rsidRPr="00DB44E4">
        <w:t xml:space="preserve">. Technological upgrades are reshaping the industries nowadays and hotels can enhance their customer support process through this. Therefore, digital technologies </w:t>
      </w:r>
      <w:r w:rsidR="00091B9D" w:rsidRPr="00DB44E4">
        <w:t>play</w:t>
      </w:r>
      <w:r w:rsidRPr="00DB44E4">
        <w:t xml:space="preserve"> a crucial role in the hospitality sector. The organisations through digital integration can able to enhance operational efficiency and gain business opportunities which ultimately boost their customer support system. The front office management can play a vital role in business administration that can be shaped through incorporation of digital practices.  </w:t>
      </w:r>
    </w:p>
    <w:p w14:paraId="5185869A" w14:textId="77777777" w:rsidR="00DB44E4" w:rsidRPr="00DB44E4" w:rsidRDefault="00DB44E4" w:rsidP="00091B9D">
      <w:pPr>
        <w:pStyle w:val="Heading2"/>
      </w:pPr>
      <w:bookmarkStart w:id="7" w:name="_Toc152959628"/>
      <w:r w:rsidRPr="00DB44E4">
        <w:t>1.5 Research and Company Background</w:t>
      </w:r>
      <w:bookmarkEnd w:id="7"/>
    </w:p>
    <w:p w14:paraId="0A89AAC6" w14:textId="50882D6D" w:rsidR="00DB44E4" w:rsidRPr="00DB44E4" w:rsidRDefault="00DB44E4" w:rsidP="00DB44E4">
      <w:r w:rsidRPr="00DB44E4">
        <w:t>The incorporation of digital technology in the hospitality sector are become crucial for gaining operational effectiveness and customer loyalty. The following research has analysed the impact of digital technological practices in the front office management to understand the effectiveness of it on hotel administration of Ashford International Hotel</w:t>
      </w:r>
      <w:sdt>
        <w:sdtPr>
          <w:id w:val="704912900"/>
          <w:citation/>
        </w:sdtPr>
        <w:sdtEndPr/>
        <w:sdtContent>
          <w:r w:rsidR="00091B9D">
            <w:fldChar w:fldCharType="begin"/>
          </w:r>
          <w:r w:rsidR="00091B9D">
            <w:instrText xml:space="preserve"> CITATION Ash23 \l 1033 </w:instrText>
          </w:r>
          <w:r w:rsidR="00091B9D">
            <w:fldChar w:fldCharType="separate"/>
          </w:r>
          <w:r w:rsidR="00091B9D">
            <w:rPr>
              <w:noProof/>
            </w:rPr>
            <w:t xml:space="preserve"> </w:t>
          </w:r>
          <w:r w:rsidR="00091B9D" w:rsidRPr="00091B9D">
            <w:rPr>
              <w:noProof/>
            </w:rPr>
            <w:t>(Ashford Hotel, 2023)</w:t>
          </w:r>
          <w:r w:rsidR="00091B9D">
            <w:fldChar w:fldCharType="end"/>
          </w:r>
        </w:sdtContent>
      </w:sdt>
      <w:r w:rsidRPr="00DB44E4">
        <w:t xml:space="preserve">. It might uncover the business opportunities of the hotel through enhancing the improvement of customer support operations. The following hotel, Ashford International, is the most popular one in the UK’s hospitality sector as it works based on its commitment and excellence. The hotel tries to bridge the </w:t>
      </w:r>
      <w:r w:rsidRPr="00DB44E4">
        <w:lastRenderedPageBreak/>
        <w:t>classic theme and modernity to provide exceptional services. The following hotel performs a good competitor as the UK’s competitive hospitality landscape for its alluring locations, scenic views and dedication to support customers.  </w:t>
      </w:r>
    </w:p>
    <w:p w14:paraId="5E6925D3" w14:textId="77777777" w:rsidR="00DB44E4" w:rsidRPr="00DB44E4" w:rsidRDefault="00DB44E4" w:rsidP="00DB44E4"/>
    <w:p w14:paraId="77F4FDF2" w14:textId="77777777" w:rsidR="00091B9D" w:rsidRDefault="00091B9D">
      <w:pPr>
        <w:spacing w:after="160" w:line="259" w:lineRule="auto"/>
        <w:jc w:val="left"/>
        <w:rPr>
          <w:b/>
          <w:sz w:val="28"/>
          <w:szCs w:val="40"/>
        </w:rPr>
      </w:pPr>
      <w:r>
        <w:br w:type="page"/>
      </w:r>
    </w:p>
    <w:p w14:paraId="72DBF714" w14:textId="00527F94" w:rsidR="00DB44E4" w:rsidRPr="00DB44E4" w:rsidRDefault="00DB44E4" w:rsidP="00091B9D">
      <w:pPr>
        <w:pStyle w:val="Heading1"/>
      </w:pPr>
      <w:bookmarkStart w:id="8" w:name="_Toc152959629"/>
      <w:r w:rsidRPr="00DB44E4">
        <w:lastRenderedPageBreak/>
        <w:t>Chapter Two: Literature Research</w:t>
      </w:r>
      <w:bookmarkEnd w:id="8"/>
    </w:p>
    <w:p w14:paraId="7BA29E98" w14:textId="22DA7754" w:rsidR="00DB44E4" w:rsidRPr="00DB44E4" w:rsidRDefault="00091B9D" w:rsidP="00091B9D">
      <w:pPr>
        <w:pStyle w:val="Heading3"/>
      </w:pPr>
      <w:bookmarkStart w:id="9" w:name="_Toc152959630"/>
      <w:r>
        <w:t xml:space="preserve">2.1 </w:t>
      </w:r>
      <w:r w:rsidR="00DB44E4" w:rsidRPr="00DB44E4">
        <w:t>Digital technologies that are used by the hospitality sector in maintaining customer service procedures.</w:t>
      </w:r>
      <w:bookmarkEnd w:id="9"/>
    </w:p>
    <w:p w14:paraId="28AB2661" w14:textId="77777777" w:rsidR="00DB44E4" w:rsidRPr="00091B9D" w:rsidRDefault="00DB44E4" w:rsidP="00DB44E4">
      <w:pPr>
        <w:rPr>
          <w:b/>
          <w:bCs/>
          <w:i/>
          <w:iCs/>
        </w:rPr>
      </w:pPr>
      <w:r w:rsidRPr="00091B9D">
        <w:rPr>
          <w:b/>
          <w:bCs/>
          <w:i/>
          <w:iCs/>
        </w:rPr>
        <w:t>Reservation systems and booking procedures</w:t>
      </w:r>
    </w:p>
    <w:p w14:paraId="48EC2623" w14:textId="15F0A00F" w:rsidR="00DB44E4" w:rsidRPr="00DB44E4" w:rsidRDefault="004C59FB" w:rsidP="00DB44E4">
      <w:r>
        <w:t xml:space="preserve">According to </w:t>
      </w:r>
      <w:r w:rsidRPr="00380A14">
        <w:rPr>
          <w:shd w:val="clear" w:color="auto" w:fill="FFFFFF"/>
        </w:rPr>
        <w:t>Bican and Brem</w:t>
      </w:r>
      <w:r>
        <w:rPr>
          <w:shd w:val="clear" w:color="auto" w:fill="FFFFFF"/>
        </w:rPr>
        <w:t xml:space="preserve"> (</w:t>
      </w:r>
      <w:r w:rsidRPr="00380A14">
        <w:rPr>
          <w:shd w:val="clear" w:color="auto" w:fill="FFFFFF"/>
        </w:rPr>
        <w:t>2020</w:t>
      </w:r>
      <w:r>
        <w:rPr>
          <w:shd w:val="clear" w:color="auto" w:fill="FFFFFF"/>
        </w:rPr>
        <w:t>), d</w:t>
      </w:r>
      <w:r w:rsidR="00DB44E4" w:rsidRPr="00DB44E4">
        <w:t>igital technologies enhance many practices that help businesses to improve their support procedures for customers and help to gain their loyalty. Online booking systems, reservation procedures and contactless check-ins are considered as revolutionary equipment for hospitality sector. Mobile applications provide customers an effortless booking and real time confirmation which enhance customer’s booking experiences and ultimately boost organisational efficiency. Besides these techniques, digital applications may help to communicate with different departments of businesses and enhance cooperation from administrative sector to guest support.   </w:t>
      </w:r>
    </w:p>
    <w:p w14:paraId="267FF0D2" w14:textId="77777777" w:rsidR="00DB44E4" w:rsidRPr="00091B9D" w:rsidRDefault="00DB44E4" w:rsidP="00DB44E4">
      <w:pPr>
        <w:rPr>
          <w:b/>
          <w:bCs/>
          <w:i/>
          <w:iCs/>
        </w:rPr>
      </w:pPr>
      <w:r w:rsidRPr="00091B9D">
        <w:rPr>
          <w:b/>
          <w:bCs/>
          <w:i/>
          <w:iCs/>
        </w:rPr>
        <w:t>Managing customer relationship</w:t>
      </w:r>
    </w:p>
    <w:p w14:paraId="4B181363" w14:textId="21F0E0BC" w:rsidR="00DB44E4" w:rsidRPr="00DB44E4" w:rsidRDefault="00DB44E4" w:rsidP="00DB44E4">
      <w:r w:rsidRPr="00DB44E4">
        <w:t>Organisations in the hospitality industry can maintain customer service processes by managing customer relationship management. These applications can record guest interaction in the virtual and front desk communication, customer’s reservation history and feedback which can help the business corporation to streamline their customer support. The employees of these organisations by analysing this information can improve their practices and interactive procedure further. </w:t>
      </w:r>
    </w:p>
    <w:p w14:paraId="75AC9826" w14:textId="6AA5C641" w:rsidR="00DB44E4" w:rsidRPr="00DB44E4" w:rsidRDefault="00091B9D" w:rsidP="00091B9D">
      <w:pPr>
        <w:pStyle w:val="Heading3"/>
      </w:pPr>
      <w:bookmarkStart w:id="10" w:name="_Toc152959631"/>
      <w:r>
        <w:t>2.2 Analysing c</w:t>
      </w:r>
      <w:r w:rsidR="00DB44E4" w:rsidRPr="00DB44E4">
        <w:t>hallenges faced by organisations of the hospitality sector during the implementation of digital technology in front-office management.</w:t>
      </w:r>
      <w:bookmarkEnd w:id="10"/>
      <w:r w:rsidR="00DB44E4" w:rsidRPr="00DB44E4">
        <w:t> </w:t>
      </w:r>
    </w:p>
    <w:p w14:paraId="7955EC2D" w14:textId="4458EAB8" w:rsidR="00DB44E4" w:rsidRPr="00091B9D" w:rsidRDefault="00DB44E4" w:rsidP="00DB44E4">
      <w:pPr>
        <w:rPr>
          <w:b/>
          <w:bCs/>
          <w:i/>
          <w:iCs/>
        </w:rPr>
      </w:pPr>
      <w:r w:rsidRPr="00091B9D">
        <w:rPr>
          <w:b/>
          <w:bCs/>
          <w:i/>
          <w:iCs/>
        </w:rPr>
        <w:t>Hindrance</w:t>
      </w:r>
      <w:r w:rsidR="00091B9D">
        <w:rPr>
          <w:b/>
          <w:bCs/>
          <w:i/>
          <w:iCs/>
        </w:rPr>
        <w:t xml:space="preserve"> in</w:t>
      </w:r>
      <w:r w:rsidRPr="00091B9D">
        <w:rPr>
          <w:b/>
          <w:bCs/>
          <w:i/>
          <w:iCs/>
        </w:rPr>
        <w:t xml:space="preserve"> technology integration</w:t>
      </w:r>
    </w:p>
    <w:p w14:paraId="2784C15A" w14:textId="6A16C1FD" w:rsidR="00DB44E4" w:rsidRPr="00DB44E4" w:rsidRDefault="004C59FB" w:rsidP="00DB44E4">
      <w:r>
        <w:lastRenderedPageBreak/>
        <w:t xml:space="preserve">As opined by </w:t>
      </w:r>
      <w:r w:rsidRPr="00380A14">
        <w:rPr>
          <w:shd w:val="clear" w:color="auto" w:fill="FFFFFF"/>
        </w:rPr>
        <w:t xml:space="preserve">Love and Matthews </w:t>
      </w:r>
      <w:r>
        <w:rPr>
          <w:shd w:val="clear" w:color="auto" w:fill="FFFFFF"/>
        </w:rPr>
        <w:t>(</w:t>
      </w:r>
      <w:r w:rsidRPr="00380A14">
        <w:rPr>
          <w:shd w:val="clear" w:color="auto" w:fill="FFFFFF"/>
        </w:rPr>
        <w:t>2019</w:t>
      </w:r>
      <w:r>
        <w:rPr>
          <w:shd w:val="clear" w:color="auto" w:fill="FFFFFF"/>
        </w:rPr>
        <w:t>), o</w:t>
      </w:r>
      <w:r w:rsidR="00DB44E4" w:rsidRPr="00DB44E4">
        <w:t xml:space="preserve">rganisations in the hospitality sector face many complexities during implementation of digital technology in their business operations. They face hurdles when they try to incorporate digital technology along with existing infrastructure in the management processes of the front office section such as reception, customer care services and more. The transition processes can </w:t>
      </w:r>
      <w:r w:rsidRPr="00DB44E4">
        <w:t>be hampered</w:t>
      </w:r>
      <w:r w:rsidR="00DB44E4" w:rsidRPr="00DB44E4">
        <w:t xml:space="preserve"> by diversified platforms, legacy format and varied data process formats. Companies may face hurdles when they try to make compatibility among different technologies through maintaining required data integrity. </w:t>
      </w:r>
    </w:p>
    <w:p w14:paraId="2AFA5377" w14:textId="77777777" w:rsidR="00DB44E4" w:rsidRPr="00091B9D" w:rsidRDefault="00DB44E4" w:rsidP="00DB44E4">
      <w:pPr>
        <w:rPr>
          <w:b/>
          <w:bCs/>
          <w:i/>
          <w:iCs/>
        </w:rPr>
      </w:pPr>
      <w:r w:rsidRPr="00091B9D">
        <w:rPr>
          <w:b/>
          <w:bCs/>
          <w:i/>
          <w:iCs/>
        </w:rPr>
        <w:t>Resistance in staff training</w:t>
      </w:r>
    </w:p>
    <w:p w14:paraId="6060D7CB" w14:textId="00553DB1" w:rsidR="00DB44E4" w:rsidRPr="00DB44E4" w:rsidRDefault="00DB44E4" w:rsidP="00DB44E4">
      <w:r w:rsidRPr="00DB44E4">
        <w:t xml:space="preserve">Another resistance comes in the realm of staff training as they are not always interested in implementing change processes in their work. Workers need to adapt many different interfaces and work formats during the incorporation of digital technologies in the workplace over the traditional methods. Time shortages, resources for training and development and employee resistances are main issues that organizational the hospitality sector face throughout the implementation of digital technologies. The administration of business corporations </w:t>
      </w:r>
      <w:r w:rsidR="004C59FB" w:rsidRPr="00DB44E4">
        <w:t>faces</w:t>
      </w:r>
      <w:r w:rsidRPr="00DB44E4">
        <w:t xml:space="preserve"> many hindrances due to this along with front office management. </w:t>
      </w:r>
    </w:p>
    <w:p w14:paraId="7E435F3C" w14:textId="2C821312" w:rsidR="00DB44E4" w:rsidRPr="00DB44E4" w:rsidRDefault="00091B9D" w:rsidP="00091B9D">
      <w:pPr>
        <w:pStyle w:val="Heading3"/>
      </w:pPr>
      <w:bookmarkStart w:id="11" w:name="_Toc152959632"/>
      <w:r>
        <w:t>2.3 Evaluating m</w:t>
      </w:r>
      <w:r w:rsidR="00DB44E4" w:rsidRPr="00DB44E4">
        <w:t>itigati</w:t>
      </w:r>
      <w:r>
        <w:t>on</w:t>
      </w:r>
      <w:r w:rsidR="00DB44E4" w:rsidRPr="00DB44E4">
        <w:t xml:space="preserve"> strategies that can be implemented to overcome the hindrance faced by Organisations of hospitality sector</w:t>
      </w:r>
      <w:bookmarkEnd w:id="11"/>
    </w:p>
    <w:p w14:paraId="79A96E7D" w14:textId="77777777" w:rsidR="00DB44E4" w:rsidRPr="00091B9D" w:rsidRDefault="00DB44E4" w:rsidP="00DB44E4">
      <w:pPr>
        <w:rPr>
          <w:b/>
          <w:bCs/>
          <w:i/>
          <w:iCs/>
        </w:rPr>
      </w:pPr>
      <w:r w:rsidRPr="00091B9D">
        <w:rPr>
          <w:b/>
          <w:bCs/>
          <w:i/>
          <w:iCs/>
        </w:rPr>
        <w:t>Scalability and modular Implementation</w:t>
      </w:r>
    </w:p>
    <w:p w14:paraId="7400AE9D" w14:textId="46F2B8EB" w:rsidR="00DB44E4" w:rsidRPr="00DB44E4" w:rsidRDefault="004C59FB" w:rsidP="00DB44E4">
      <w:r>
        <w:t xml:space="preserve">According to </w:t>
      </w:r>
      <w:r w:rsidRPr="00380A14">
        <w:rPr>
          <w:shd w:val="clear" w:color="auto" w:fill="FFFFFF"/>
        </w:rPr>
        <w:t>Ryan</w:t>
      </w:r>
      <w:r>
        <w:rPr>
          <w:shd w:val="clear" w:color="auto" w:fill="FFFFFF"/>
        </w:rPr>
        <w:t xml:space="preserve"> et al.</w:t>
      </w:r>
      <w:r w:rsidRPr="00DB44E4">
        <w:t xml:space="preserve"> </w:t>
      </w:r>
      <w:r>
        <w:t>(2020), b</w:t>
      </w:r>
      <w:r w:rsidR="00DB44E4" w:rsidRPr="00DB44E4">
        <w:t xml:space="preserve">usiness corporations can follow a modular incorporation process to manage the integration complexities of digital technologies in the business administration. The implementation procedures are breaking down through this system in a very simpler form and allow it for slow integration after testing properly. Afterward, if organisations select scalable digital practices that help them in future through advancement in business operations. Therefore </w:t>
      </w:r>
      <w:r w:rsidRPr="00DB44E4">
        <w:lastRenderedPageBreak/>
        <w:t>these strategies</w:t>
      </w:r>
      <w:r w:rsidR="00DB44E4" w:rsidRPr="00DB44E4">
        <w:t xml:space="preserve"> may reduce the impact of hindrance and optimise long-term efficacy of digital practices in the managing front office section. </w:t>
      </w:r>
    </w:p>
    <w:p w14:paraId="5937AAF4" w14:textId="77777777" w:rsidR="00DB44E4" w:rsidRPr="00091B9D" w:rsidRDefault="00DB44E4" w:rsidP="00DB44E4">
      <w:pPr>
        <w:rPr>
          <w:b/>
          <w:bCs/>
          <w:i/>
          <w:iCs/>
        </w:rPr>
      </w:pPr>
      <w:r w:rsidRPr="00091B9D">
        <w:rPr>
          <w:b/>
          <w:bCs/>
          <w:i/>
          <w:iCs/>
        </w:rPr>
        <w:t>Inclusive Change Management</w:t>
      </w:r>
    </w:p>
    <w:p w14:paraId="47A63E76" w14:textId="0402BA65" w:rsidR="00DB44E4" w:rsidRPr="00DB44E4" w:rsidRDefault="00DB44E4" w:rsidP="00DB44E4">
      <w:r w:rsidRPr="00DB44E4">
        <w:t xml:space="preserve">Businesses in the hospitality sector require to follow strong change management processes. </w:t>
      </w:r>
      <w:r w:rsidR="004C59FB">
        <w:t xml:space="preserve">As stated by </w:t>
      </w:r>
      <w:r w:rsidR="004C59FB" w:rsidRPr="00380A14">
        <w:rPr>
          <w:shd w:val="clear" w:color="auto" w:fill="FFFFFF"/>
        </w:rPr>
        <w:t>Ruel</w:t>
      </w:r>
      <w:r w:rsidR="004C59FB" w:rsidRPr="00DB44E4">
        <w:t xml:space="preserve"> </w:t>
      </w:r>
      <w:r w:rsidR="004C59FB">
        <w:t>et al. (2021), i</w:t>
      </w:r>
      <w:r w:rsidRPr="00DB44E4">
        <w:t xml:space="preserve">t acts through maintaining clear communication of staff with their managerial departments about their </w:t>
      </w:r>
      <w:r w:rsidR="00091B9D" w:rsidRPr="00DB44E4">
        <w:t>issues regarding</w:t>
      </w:r>
      <w:r w:rsidRPr="00DB44E4">
        <w:t xml:space="preserve"> technological transition and involve them in this altering process. Giving training programs, proper narration about the technologies and providing immense support can minimise the resistance of change and make transformation smoother. </w:t>
      </w:r>
    </w:p>
    <w:p w14:paraId="4FB71D51" w14:textId="659176AB" w:rsidR="00DB44E4" w:rsidRPr="00091B9D" w:rsidRDefault="00091B9D" w:rsidP="00091B9D">
      <w:pPr>
        <w:pStyle w:val="Heading2"/>
      </w:pPr>
      <w:bookmarkStart w:id="12" w:name="_Toc152959633"/>
      <w:r>
        <w:t xml:space="preserve">2.4 </w:t>
      </w:r>
      <w:r w:rsidR="00DB44E4" w:rsidRPr="00091B9D">
        <w:t>Benefits</w:t>
      </w:r>
      <w:bookmarkEnd w:id="12"/>
    </w:p>
    <w:p w14:paraId="3EEC8E35" w14:textId="77777777" w:rsidR="00DB44E4" w:rsidRPr="00091B9D" w:rsidRDefault="00DB44E4" w:rsidP="00DB44E4">
      <w:pPr>
        <w:rPr>
          <w:u w:val="single"/>
        </w:rPr>
      </w:pPr>
      <w:r w:rsidRPr="00091B9D">
        <w:rPr>
          <w:u w:val="single"/>
        </w:rPr>
        <w:t>Reduce Operational Costing and enhance efficacy</w:t>
      </w:r>
    </w:p>
    <w:p w14:paraId="141862AB" w14:textId="77777777" w:rsidR="00DB44E4" w:rsidRPr="00DB44E4" w:rsidRDefault="00DB44E4" w:rsidP="00DB44E4">
      <w:r w:rsidRPr="00DB44E4">
        <w:t>Organisation may improve front office efficiency after integration of digital technologies in their business operations and can also reduce operational costs. Automatic updates, routine tasks are performed which streamline the procedures which ultimately enhance proficiency of business administration. </w:t>
      </w:r>
    </w:p>
    <w:p w14:paraId="068E04AE" w14:textId="77777777" w:rsidR="00DB44E4" w:rsidRPr="00091B9D" w:rsidRDefault="00DB44E4" w:rsidP="00DB44E4">
      <w:pPr>
        <w:rPr>
          <w:u w:val="single"/>
        </w:rPr>
      </w:pPr>
      <w:r w:rsidRPr="00091B9D">
        <w:rPr>
          <w:u w:val="single"/>
        </w:rPr>
        <w:t>Enhance Customer Satisfaction</w:t>
      </w:r>
    </w:p>
    <w:p w14:paraId="1156306D" w14:textId="03C0B6CA" w:rsidR="00DB44E4" w:rsidRPr="00DB44E4" w:rsidRDefault="00DB44E4" w:rsidP="00DB44E4">
      <w:r w:rsidRPr="00DB44E4">
        <w:t>Effectiveness of customer support practices through digital technologies which ultimately improve client satisfaction</w:t>
      </w:r>
      <w:r w:rsidR="004C59FB">
        <w:t xml:space="preserve"> (</w:t>
      </w:r>
      <w:r w:rsidR="004C59FB">
        <w:rPr>
          <w:shd w:val="clear" w:color="auto" w:fill="FFFFFF"/>
        </w:rPr>
        <w:t>Packard and Berger, 2021</w:t>
      </w:r>
      <w:r w:rsidR="004C59FB">
        <w:t>)</w:t>
      </w:r>
      <w:r w:rsidRPr="00DB44E4">
        <w:t>. It ends up by good customer feedback ratings, better review regarding the organisations, improves guest loyalty and these ultimately enhance business growth. </w:t>
      </w:r>
    </w:p>
    <w:p w14:paraId="328C7554" w14:textId="77777777" w:rsidR="00DB44E4" w:rsidRPr="00091B9D" w:rsidRDefault="00DB44E4" w:rsidP="00DB44E4">
      <w:pPr>
        <w:rPr>
          <w:u w:val="single"/>
        </w:rPr>
      </w:pPr>
      <w:r w:rsidRPr="00091B9D">
        <w:rPr>
          <w:u w:val="single"/>
        </w:rPr>
        <w:t>Influencing innovation </w:t>
      </w:r>
    </w:p>
    <w:p w14:paraId="517DE60A" w14:textId="65A4F82A" w:rsidR="00DB44E4" w:rsidRPr="00DB44E4" w:rsidRDefault="00DB44E4" w:rsidP="00DB44E4">
      <w:r w:rsidRPr="00DB44E4">
        <w:lastRenderedPageBreak/>
        <w:t xml:space="preserve">The organisations of the hospitality sector through implementing digital technologies can enhance valuable quantitative and qualitative insights which foster the concept of innovations. This research looks to create a benchmarking in the industry activities and influence innovative </w:t>
      </w:r>
      <w:r w:rsidR="00091B9D" w:rsidRPr="00DB44E4">
        <w:t>strategies to</w:t>
      </w:r>
      <w:r w:rsidRPr="00DB44E4">
        <w:t xml:space="preserve"> manage front office in the ever-changing digital platform. These effects can be calculated by incorporation and adoption of suggested strategies by industry players. </w:t>
      </w:r>
    </w:p>
    <w:p w14:paraId="4F80C31E" w14:textId="77777777" w:rsidR="00091B9D" w:rsidRDefault="00091B9D">
      <w:pPr>
        <w:spacing w:after="160" w:line="259" w:lineRule="auto"/>
        <w:jc w:val="left"/>
        <w:rPr>
          <w:b/>
          <w:sz w:val="28"/>
          <w:szCs w:val="40"/>
        </w:rPr>
      </w:pPr>
      <w:r>
        <w:br w:type="page"/>
      </w:r>
    </w:p>
    <w:p w14:paraId="65EEF542" w14:textId="6FCE1176" w:rsidR="00DB44E4" w:rsidRPr="00DB44E4" w:rsidRDefault="00DB44E4" w:rsidP="00091B9D">
      <w:pPr>
        <w:pStyle w:val="Heading1"/>
      </w:pPr>
      <w:bookmarkStart w:id="13" w:name="_Toc152959634"/>
      <w:r w:rsidRPr="00DB44E4">
        <w:lastRenderedPageBreak/>
        <w:t>Chapter Three: Methodologies</w:t>
      </w:r>
      <w:bookmarkEnd w:id="13"/>
    </w:p>
    <w:p w14:paraId="1B43C6D6" w14:textId="68DC8B04" w:rsidR="00DB44E4" w:rsidRPr="00DB44E4" w:rsidRDefault="00091B9D" w:rsidP="00091B9D">
      <w:pPr>
        <w:pStyle w:val="Heading2"/>
      </w:pPr>
      <w:bookmarkStart w:id="14" w:name="_Toc152959635"/>
      <w:r>
        <w:t xml:space="preserve">3.1 </w:t>
      </w:r>
      <w:r w:rsidR="00DB44E4" w:rsidRPr="00DB44E4">
        <w:t>Research Philosophy</w:t>
      </w:r>
      <w:bookmarkEnd w:id="14"/>
    </w:p>
    <w:p w14:paraId="122FBBC3" w14:textId="67183283" w:rsidR="00DB44E4" w:rsidRPr="00DB44E4" w:rsidRDefault="00DB44E4" w:rsidP="00DB44E4">
      <w:r w:rsidRPr="00DB44E4">
        <w:t>Research philosophy indicates the traits and sources of information and development of research procedure in the study. Realism, pragmatism and positivism are three types of research philosophy found</w:t>
      </w:r>
      <w:r w:rsidR="00091B9D">
        <w:t xml:space="preserve"> (</w:t>
      </w:r>
      <w:r w:rsidR="00091B9D" w:rsidRPr="00273E6C">
        <w:t>Phillips</w:t>
      </w:r>
      <w:r w:rsidR="00091B9D">
        <w:t xml:space="preserve"> et al., 2023)</w:t>
      </w:r>
      <w:r w:rsidRPr="00DB44E4">
        <w:t xml:space="preserve">. The positivism philosophy will choose in this </w:t>
      </w:r>
      <w:r w:rsidR="00091B9D" w:rsidRPr="00DB44E4">
        <w:t>placement</w:t>
      </w:r>
      <w:r w:rsidRPr="00DB44E4">
        <w:t xml:space="preserve"> project as it provides stress on quantitative components and acts through scientific approach to evaluates hypothesis as well as relate all the factors. </w:t>
      </w:r>
    </w:p>
    <w:p w14:paraId="4C42EE46" w14:textId="3CCC914F" w:rsidR="00DB44E4" w:rsidRPr="00DB44E4" w:rsidRDefault="00091B9D" w:rsidP="00091B9D">
      <w:pPr>
        <w:pStyle w:val="Heading2"/>
      </w:pPr>
      <w:bookmarkStart w:id="15" w:name="_Toc152959636"/>
      <w:r>
        <w:t xml:space="preserve">3.2 </w:t>
      </w:r>
      <w:r w:rsidR="00DB44E4" w:rsidRPr="00DB44E4">
        <w:t>Research Approach</w:t>
      </w:r>
      <w:bookmarkEnd w:id="15"/>
    </w:p>
    <w:p w14:paraId="3EBBC361" w14:textId="77777777" w:rsidR="00DB44E4" w:rsidRPr="00DB44E4" w:rsidRDefault="00DB44E4" w:rsidP="00DB44E4">
      <w:r w:rsidRPr="00DB44E4">
        <w:t>The detailed planning that is used to analysed and understand the research topic or by testing a theory is known as research approach. There are two types of research approach are followed these are inductive and deductive. The project will proceed with the assistance of deductive approach. The main reason for choosing this kind of approach in the following project is it provides a methodical and organised foundation to the study for get a definite outcome. </w:t>
      </w:r>
    </w:p>
    <w:p w14:paraId="444332CF" w14:textId="11962586" w:rsidR="00DB44E4" w:rsidRPr="00DB44E4" w:rsidRDefault="00091B9D" w:rsidP="00091B9D">
      <w:pPr>
        <w:pStyle w:val="Heading2"/>
      </w:pPr>
      <w:bookmarkStart w:id="16" w:name="_Toc152959637"/>
      <w:r>
        <w:t xml:space="preserve">3.3 </w:t>
      </w:r>
      <w:r w:rsidR="00DB44E4" w:rsidRPr="00DB44E4">
        <w:t>Research strategy</w:t>
      </w:r>
      <w:bookmarkEnd w:id="16"/>
    </w:p>
    <w:p w14:paraId="61010F7B" w14:textId="29D9015C" w:rsidR="00DB44E4" w:rsidRPr="00DB44E4" w:rsidRDefault="00DB44E4" w:rsidP="00DB44E4">
      <w:r w:rsidRPr="00DB44E4">
        <w:t>The course of activities that are required to investigate the project topic is outlined through research strategy. There are three types of strategies found that are exploratory, descriptive and experimental</w:t>
      </w:r>
      <w:r w:rsidR="00091B9D">
        <w:t xml:space="preserve"> (</w:t>
      </w:r>
      <w:r w:rsidR="00091B9D" w:rsidRPr="002817DE">
        <w:t>Curtis</w:t>
      </w:r>
      <w:r w:rsidR="00091B9D">
        <w:t xml:space="preserve"> et al., 2022)</w:t>
      </w:r>
      <w:r w:rsidRPr="00DB44E4">
        <w:t>. The following study will consider the exploratory strategy for further advancement of the study. The reason for this selection is it helps to get a deeper knowledge for developments of the study and provide impacts in the outcome. </w:t>
      </w:r>
    </w:p>
    <w:p w14:paraId="00BBCB30" w14:textId="7E56A327" w:rsidR="00DB44E4" w:rsidRPr="00DB44E4" w:rsidRDefault="00091B9D" w:rsidP="00091B9D">
      <w:pPr>
        <w:pStyle w:val="Heading2"/>
      </w:pPr>
      <w:bookmarkStart w:id="17" w:name="_Toc152959638"/>
      <w:r>
        <w:lastRenderedPageBreak/>
        <w:t xml:space="preserve">3.4 </w:t>
      </w:r>
      <w:r w:rsidR="00DB44E4" w:rsidRPr="00DB44E4">
        <w:t>Data analysis and tools</w:t>
      </w:r>
      <w:bookmarkEnd w:id="17"/>
    </w:p>
    <w:p w14:paraId="3F6E9A53" w14:textId="0C08E875" w:rsidR="00DB44E4" w:rsidRPr="00DB44E4" w:rsidRDefault="00DB44E4" w:rsidP="00DB44E4">
      <w:r w:rsidRPr="00DB44E4">
        <w:t>The specific techniques that are followed to collect data and examine it to answer the questions of research topic are considered as data analysis and processing. The research topic, availability of relevant resources and study characteristics are also included inside it</w:t>
      </w:r>
      <w:r w:rsidR="00091B9D">
        <w:t xml:space="preserve"> (</w:t>
      </w:r>
      <w:r w:rsidR="00091B9D" w:rsidRPr="005B2A1A">
        <w:t>Stern</w:t>
      </w:r>
      <w:r w:rsidR="00091B9D">
        <w:t xml:space="preserve"> et al., 2021)</w:t>
      </w:r>
      <w:r w:rsidRPr="00DB44E4">
        <w:t xml:space="preserve">. </w:t>
      </w:r>
      <w:r w:rsidR="00091B9D">
        <w:t xml:space="preserve">The project will follow mixed method. </w:t>
      </w:r>
      <w:r w:rsidRPr="00DB44E4">
        <w:t xml:space="preserve">The project will follow primary as well as secondary data analysis through investigating qualitative and quantitative data. The data collection tools are used to perform the data analysis as </w:t>
      </w:r>
      <w:r w:rsidR="00091B9D" w:rsidRPr="00DB44E4">
        <w:t>this help</w:t>
      </w:r>
      <w:r w:rsidRPr="00DB44E4">
        <w:t xml:space="preserve"> to gather relevant data related to the project topic. An interview is performed to the manager of reception to get relevant data about the implementation of digital technologies and their impact on front office management. </w:t>
      </w:r>
    </w:p>
    <w:p w14:paraId="11232A3D" w14:textId="03B3B201" w:rsidR="00DB44E4" w:rsidRPr="00DB44E4" w:rsidRDefault="00091B9D" w:rsidP="00091B9D">
      <w:pPr>
        <w:pStyle w:val="Heading2"/>
      </w:pPr>
      <w:bookmarkStart w:id="18" w:name="_Toc152959639"/>
      <w:r>
        <w:t xml:space="preserve">3.5 </w:t>
      </w:r>
      <w:r w:rsidR="00DB44E4" w:rsidRPr="00DB44E4">
        <w:t>Time Horizons</w:t>
      </w:r>
      <w:bookmarkEnd w:id="18"/>
    </w:p>
    <w:p w14:paraId="15D2701D" w14:textId="7D2358B7" w:rsidR="00747613" w:rsidRPr="00747613" w:rsidRDefault="00DB44E4" w:rsidP="00747613">
      <w:r w:rsidRPr="00DB44E4">
        <w:t>The time horizon refers the time limit of the investigation for collecting data and getting appropriate result, and it affects the designing process of the project. There are three kinds of time horizons present; those are cross-sectional, longitudinal and retrospective</w:t>
      </w:r>
      <w:r w:rsidR="00091B9D">
        <w:t xml:space="preserve"> (</w:t>
      </w:r>
      <w:r w:rsidR="00091B9D" w:rsidRPr="00273E6C">
        <w:t>Hilbeck</w:t>
      </w:r>
      <w:r w:rsidR="00091B9D">
        <w:t xml:space="preserve"> et al., 2023)</w:t>
      </w:r>
      <w:r w:rsidRPr="00DB44E4">
        <w:t>. The study will follow cross-sectional time horizon for gathering and assessing data in a particular point of time. </w:t>
      </w:r>
    </w:p>
    <w:tbl>
      <w:tblPr>
        <w:tblW w:w="0" w:type="auto"/>
        <w:tblCellMar>
          <w:top w:w="15" w:type="dxa"/>
          <w:left w:w="15" w:type="dxa"/>
          <w:bottom w:w="15" w:type="dxa"/>
          <w:right w:w="15" w:type="dxa"/>
        </w:tblCellMar>
        <w:tblLook w:val="04A0" w:firstRow="1" w:lastRow="0" w:firstColumn="1" w:lastColumn="0" w:noHBand="0" w:noVBand="1"/>
      </w:tblPr>
      <w:tblGrid>
        <w:gridCol w:w="1261"/>
        <w:gridCol w:w="602"/>
        <w:gridCol w:w="602"/>
        <w:gridCol w:w="602"/>
        <w:gridCol w:w="602"/>
        <w:gridCol w:w="601"/>
        <w:gridCol w:w="601"/>
        <w:gridCol w:w="601"/>
        <w:gridCol w:w="601"/>
        <w:gridCol w:w="601"/>
        <w:gridCol w:w="601"/>
        <w:gridCol w:w="415"/>
        <w:gridCol w:w="415"/>
        <w:gridCol w:w="415"/>
        <w:gridCol w:w="415"/>
        <w:gridCol w:w="415"/>
      </w:tblGrid>
      <w:tr w:rsidR="00747613" w:rsidRPr="002F46A5" w14:paraId="22628DDC" w14:textId="77777777" w:rsidTr="00C75583">
        <w:trPr>
          <w:trHeight w:val="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23BAD0" w14:textId="77777777" w:rsidR="00747613" w:rsidRPr="002F46A5" w:rsidRDefault="00747613" w:rsidP="00C75583">
            <w:pPr>
              <w:spacing w:after="160" w:line="240" w:lineRule="auto"/>
              <w:rPr>
                <w:color w:val="000000" w:themeColor="text1"/>
              </w:rPr>
            </w:pPr>
            <w:r w:rsidRPr="002F46A5">
              <w:rPr>
                <w:color w:val="000000" w:themeColor="text1"/>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292D6" w14:textId="77777777" w:rsidR="00747613" w:rsidRPr="002F46A5" w:rsidRDefault="00747613" w:rsidP="00C75583">
            <w:pPr>
              <w:spacing w:after="160" w:line="240" w:lineRule="auto"/>
              <w:rPr>
                <w:color w:val="000000" w:themeColor="text1"/>
              </w:rPr>
            </w:pPr>
            <w:r w:rsidRPr="002F46A5">
              <w:rPr>
                <w:color w:val="000000" w:themeColor="text1"/>
              </w:rPr>
              <w:t>1</w:t>
            </w:r>
            <w:r w:rsidRPr="002F46A5">
              <w:rPr>
                <w:color w:val="000000" w:themeColor="text1"/>
                <w:sz w:val="5"/>
                <w:szCs w:val="5"/>
                <w:vertAlign w:val="superscript"/>
              </w:rPr>
              <w:t>st</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87C3FA" w14:textId="77777777" w:rsidR="00747613" w:rsidRPr="002F46A5" w:rsidRDefault="00747613" w:rsidP="00C75583">
            <w:pPr>
              <w:spacing w:after="160" w:line="240" w:lineRule="auto"/>
              <w:rPr>
                <w:color w:val="000000" w:themeColor="text1"/>
              </w:rPr>
            </w:pPr>
            <w:r w:rsidRPr="002F46A5">
              <w:rPr>
                <w:color w:val="000000" w:themeColor="text1"/>
              </w:rPr>
              <w:t>2</w:t>
            </w:r>
            <w:r w:rsidRPr="002F46A5">
              <w:rPr>
                <w:color w:val="000000" w:themeColor="text1"/>
                <w:sz w:val="5"/>
                <w:szCs w:val="5"/>
                <w:vertAlign w:val="superscript"/>
              </w:rPr>
              <w:t>nd</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763C6B" w14:textId="77777777" w:rsidR="00747613" w:rsidRPr="002F46A5" w:rsidRDefault="00747613" w:rsidP="00C75583">
            <w:pPr>
              <w:spacing w:after="160" w:line="240" w:lineRule="auto"/>
              <w:rPr>
                <w:color w:val="000000" w:themeColor="text1"/>
              </w:rPr>
            </w:pPr>
            <w:r w:rsidRPr="002F46A5">
              <w:rPr>
                <w:color w:val="000000" w:themeColor="text1"/>
              </w:rPr>
              <w:t>3</w:t>
            </w:r>
            <w:r w:rsidRPr="002F46A5">
              <w:rPr>
                <w:color w:val="000000" w:themeColor="text1"/>
                <w:sz w:val="5"/>
                <w:szCs w:val="5"/>
                <w:vertAlign w:val="superscript"/>
              </w:rPr>
              <w:t>rd</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88C3E" w14:textId="77777777" w:rsidR="00747613" w:rsidRPr="002F46A5" w:rsidRDefault="00747613" w:rsidP="00C75583">
            <w:pPr>
              <w:spacing w:after="160" w:line="240" w:lineRule="auto"/>
              <w:rPr>
                <w:color w:val="000000" w:themeColor="text1"/>
              </w:rPr>
            </w:pPr>
            <w:r w:rsidRPr="002F46A5">
              <w:rPr>
                <w:color w:val="000000" w:themeColor="text1"/>
              </w:rPr>
              <w:t>4</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290948" w14:textId="77777777" w:rsidR="00747613" w:rsidRPr="002F46A5" w:rsidRDefault="00747613" w:rsidP="00C75583">
            <w:pPr>
              <w:spacing w:after="160" w:line="240" w:lineRule="auto"/>
              <w:rPr>
                <w:color w:val="000000" w:themeColor="text1"/>
              </w:rPr>
            </w:pPr>
            <w:r w:rsidRPr="002F46A5">
              <w:rPr>
                <w:color w:val="000000" w:themeColor="text1"/>
              </w:rPr>
              <w:t>5</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55DD88" w14:textId="77777777" w:rsidR="00747613" w:rsidRPr="002F46A5" w:rsidRDefault="00747613" w:rsidP="00C75583">
            <w:pPr>
              <w:spacing w:after="160" w:line="240" w:lineRule="auto"/>
              <w:rPr>
                <w:color w:val="000000" w:themeColor="text1"/>
              </w:rPr>
            </w:pPr>
            <w:r w:rsidRPr="002F46A5">
              <w:rPr>
                <w:color w:val="000000" w:themeColor="text1"/>
              </w:rPr>
              <w:t>6</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08418" w14:textId="77777777" w:rsidR="00747613" w:rsidRPr="002F46A5" w:rsidRDefault="00747613" w:rsidP="00C75583">
            <w:pPr>
              <w:spacing w:after="160" w:line="240" w:lineRule="auto"/>
              <w:rPr>
                <w:color w:val="000000" w:themeColor="text1"/>
              </w:rPr>
            </w:pPr>
            <w:r w:rsidRPr="002F46A5">
              <w:rPr>
                <w:color w:val="000000" w:themeColor="text1"/>
              </w:rPr>
              <w:t>7</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876D2" w14:textId="77777777" w:rsidR="00747613" w:rsidRPr="002F46A5" w:rsidRDefault="00747613" w:rsidP="00C75583">
            <w:pPr>
              <w:spacing w:after="160" w:line="240" w:lineRule="auto"/>
              <w:rPr>
                <w:color w:val="000000" w:themeColor="text1"/>
              </w:rPr>
            </w:pPr>
            <w:r w:rsidRPr="002F46A5">
              <w:rPr>
                <w:color w:val="000000" w:themeColor="text1"/>
              </w:rPr>
              <w:t>8</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73118F" w14:textId="77777777" w:rsidR="00747613" w:rsidRPr="002F46A5" w:rsidRDefault="00747613" w:rsidP="00C75583">
            <w:pPr>
              <w:spacing w:after="160" w:line="240" w:lineRule="auto"/>
              <w:rPr>
                <w:color w:val="000000" w:themeColor="text1"/>
              </w:rPr>
            </w:pPr>
            <w:r w:rsidRPr="002F46A5">
              <w:rPr>
                <w:color w:val="000000" w:themeColor="text1"/>
              </w:rPr>
              <w:t>9</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75686C" w14:textId="77777777" w:rsidR="00747613" w:rsidRPr="002F46A5" w:rsidRDefault="00747613" w:rsidP="00C75583">
            <w:pPr>
              <w:spacing w:after="160" w:line="240" w:lineRule="auto"/>
              <w:rPr>
                <w:color w:val="000000" w:themeColor="text1"/>
              </w:rPr>
            </w:pPr>
            <w:r w:rsidRPr="002F46A5">
              <w:rPr>
                <w:color w:val="000000" w:themeColor="text1"/>
              </w:rPr>
              <w:t>10</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4C33F065" w14:textId="77777777" w:rsidR="00747613" w:rsidRPr="002F46A5" w:rsidRDefault="00747613" w:rsidP="00C75583">
            <w:pPr>
              <w:spacing w:after="160" w:line="240" w:lineRule="auto"/>
              <w:rPr>
                <w:color w:val="000000" w:themeColor="text1"/>
              </w:rPr>
            </w:pPr>
            <w:r w:rsidRPr="002F46A5">
              <w:rPr>
                <w:color w:val="000000" w:themeColor="text1"/>
              </w:rPr>
              <w:t>11</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7F9A2196" w14:textId="77777777" w:rsidR="00747613" w:rsidRPr="002F46A5" w:rsidRDefault="00747613" w:rsidP="00C75583">
            <w:pPr>
              <w:spacing w:after="160" w:line="240" w:lineRule="auto"/>
              <w:rPr>
                <w:color w:val="000000" w:themeColor="text1"/>
              </w:rPr>
            </w:pPr>
            <w:r w:rsidRPr="002F46A5">
              <w:rPr>
                <w:color w:val="000000" w:themeColor="text1"/>
              </w:rPr>
              <w:t>12</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570781F5" w14:textId="77777777" w:rsidR="00747613" w:rsidRPr="002F46A5" w:rsidRDefault="00747613" w:rsidP="00C75583">
            <w:pPr>
              <w:spacing w:after="160" w:line="240" w:lineRule="auto"/>
              <w:rPr>
                <w:color w:val="000000" w:themeColor="text1"/>
              </w:rPr>
            </w:pPr>
            <w:r w:rsidRPr="002F46A5">
              <w:rPr>
                <w:color w:val="000000" w:themeColor="text1"/>
              </w:rPr>
              <w:t>13</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5611879E" w14:textId="77777777" w:rsidR="00747613" w:rsidRPr="002F46A5" w:rsidRDefault="00747613" w:rsidP="00C75583">
            <w:pPr>
              <w:spacing w:after="160" w:line="240" w:lineRule="auto"/>
              <w:rPr>
                <w:color w:val="000000" w:themeColor="text1"/>
              </w:rPr>
            </w:pPr>
            <w:r w:rsidRPr="002F46A5">
              <w:rPr>
                <w:color w:val="000000" w:themeColor="text1"/>
              </w:rPr>
              <w:t>14</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798C9CA6" w14:textId="77777777" w:rsidR="00747613" w:rsidRPr="002F46A5" w:rsidRDefault="00747613" w:rsidP="00C75583">
            <w:pPr>
              <w:spacing w:after="160" w:line="240" w:lineRule="auto"/>
              <w:rPr>
                <w:color w:val="000000" w:themeColor="text1"/>
              </w:rPr>
            </w:pPr>
            <w:r w:rsidRPr="002F46A5">
              <w:rPr>
                <w:color w:val="000000" w:themeColor="text1"/>
              </w:rPr>
              <w:t>15</w:t>
            </w:r>
            <w:r w:rsidRPr="002F46A5">
              <w:rPr>
                <w:color w:val="000000" w:themeColor="text1"/>
                <w:sz w:val="8"/>
                <w:szCs w:val="8"/>
                <w:vertAlign w:val="superscript"/>
              </w:rPr>
              <w:t>th</w:t>
            </w:r>
            <w:r w:rsidRPr="002F46A5">
              <w:rPr>
                <w:color w:val="000000" w:themeColor="text1"/>
              </w:rPr>
              <w:t xml:space="preserve"> week</w:t>
            </w:r>
          </w:p>
        </w:tc>
      </w:tr>
      <w:tr w:rsidR="00747613" w:rsidRPr="002F46A5" w14:paraId="713EEC62" w14:textId="77777777" w:rsidTr="00C75583">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E8E6A5" w14:textId="77777777" w:rsidR="00747613" w:rsidRPr="002F46A5" w:rsidRDefault="00747613" w:rsidP="00C75583">
            <w:pPr>
              <w:spacing w:after="160" w:line="240" w:lineRule="auto"/>
              <w:rPr>
                <w:color w:val="000000" w:themeColor="text1"/>
              </w:rPr>
            </w:pPr>
            <w:r w:rsidRPr="002F46A5">
              <w:rPr>
                <w:color w:val="000000" w:themeColor="text1"/>
              </w:rPr>
              <w:t>Choosing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571074"/>
            <w:tcMar>
              <w:top w:w="0" w:type="dxa"/>
              <w:left w:w="108" w:type="dxa"/>
              <w:bottom w:w="0" w:type="dxa"/>
              <w:right w:w="108" w:type="dxa"/>
            </w:tcMar>
            <w:hideMark/>
          </w:tcPr>
          <w:p w14:paraId="36E52AD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A997A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2CC7A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F50D0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0226A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90BAD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5CA77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1668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1660B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8A38D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DB40F9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FC7BCA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C9CF23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C04ED8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418AA01" w14:textId="77777777" w:rsidR="00747613" w:rsidRPr="002F46A5" w:rsidRDefault="00747613" w:rsidP="00C75583">
            <w:pPr>
              <w:spacing w:line="240" w:lineRule="auto"/>
              <w:jc w:val="left"/>
              <w:rPr>
                <w:color w:val="000000" w:themeColor="text1"/>
              </w:rPr>
            </w:pPr>
          </w:p>
        </w:tc>
      </w:tr>
      <w:tr w:rsidR="00747613" w:rsidRPr="002F46A5" w14:paraId="2ECE89A1" w14:textId="77777777" w:rsidTr="00C75583">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F6DE8" w14:textId="77777777" w:rsidR="00747613" w:rsidRPr="002F46A5" w:rsidRDefault="00747613" w:rsidP="00C75583">
            <w:pPr>
              <w:spacing w:after="160" w:line="240" w:lineRule="auto"/>
              <w:rPr>
                <w:color w:val="000000" w:themeColor="text1"/>
              </w:rPr>
            </w:pPr>
            <w:r w:rsidRPr="002F46A5">
              <w:rPr>
                <w:color w:val="000000" w:themeColor="text1"/>
              </w:rPr>
              <w:t>Picking the aim</w:t>
            </w:r>
          </w:p>
        </w:tc>
        <w:tc>
          <w:tcPr>
            <w:tcW w:w="0" w:type="auto"/>
            <w:tcBorders>
              <w:top w:val="single" w:sz="4" w:space="0" w:color="000000"/>
              <w:left w:val="single" w:sz="4" w:space="0" w:color="000000"/>
              <w:bottom w:val="single" w:sz="4" w:space="0" w:color="000000"/>
              <w:right w:val="single" w:sz="4" w:space="0" w:color="000000"/>
            </w:tcBorders>
            <w:shd w:val="clear" w:color="auto" w:fill="FF9999"/>
            <w:tcMar>
              <w:top w:w="0" w:type="dxa"/>
              <w:left w:w="108" w:type="dxa"/>
              <w:bottom w:w="0" w:type="dxa"/>
              <w:right w:w="108" w:type="dxa"/>
            </w:tcMar>
            <w:hideMark/>
          </w:tcPr>
          <w:p w14:paraId="03280BF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5FBC6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CC763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DF296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44ABC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7E330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786F8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C768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BD32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0128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073FD1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CC0533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94516E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A8BB4E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CA77209" w14:textId="77777777" w:rsidR="00747613" w:rsidRPr="002F46A5" w:rsidRDefault="00747613" w:rsidP="00C75583">
            <w:pPr>
              <w:spacing w:line="240" w:lineRule="auto"/>
              <w:jc w:val="left"/>
              <w:rPr>
                <w:color w:val="000000" w:themeColor="text1"/>
              </w:rPr>
            </w:pPr>
          </w:p>
        </w:tc>
      </w:tr>
      <w:tr w:rsidR="00747613" w:rsidRPr="002F46A5" w14:paraId="5A4377D6" w14:textId="77777777" w:rsidTr="00C75583">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82AE78" w14:textId="77777777" w:rsidR="00747613" w:rsidRPr="002F46A5" w:rsidRDefault="00747613" w:rsidP="00C75583">
            <w:pPr>
              <w:spacing w:after="160" w:line="240" w:lineRule="auto"/>
              <w:rPr>
                <w:color w:val="000000" w:themeColor="text1"/>
              </w:rPr>
            </w:pPr>
            <w:r w:rsidRPr="002F46A5">
              <w:rPr>
                <w:color w:val="000000" w:themeColor="text1"/>
              </w:rPr>
              <w:lastRenderedPageBreak/>
              <w:t>objectives</w:t>
            </w:r>
          </w:p>
        </w:tc>
        <w:tc>
          <w:tcPr>
            <w:tcW w:w="0" w:type="auto"/>
            <w:tcBorders>
              <w:top w:val="single" w:sz="4" w:space="0" w:color="000000"/>
              <w:left w:val="single" w:sz="4" w:space="0" w:color="000000"/>
              <w:bottom w:val="single" w:sz="4" w:space="0" w:color="000000"/>
              <w:right w:val="single" w:sz="4" w:space="0" w:color="000000"/>
            </w:tcBorders>
            <w:shd w:val="clear" w:color="auto" w:fill="99FF99"/>
            <w:tcMar>
              <w:top w:w="0" w:type="dxa"/>
              <w:left w:w="108" w:type="dxa"/>
              <w:bottom w:w="0" w:type="dxa"/>
              <w:right w:w="108" w:type="dxa"/>
            </w:tcMar>
            <w:hideMark/>
          </w:tcPr>
          <w:p w14:paraId="646C084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86B86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E1A9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30044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1FF7D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7314B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EDCF9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41FFB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FCE9E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A505A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CD691E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EA7907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D5E581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7660D9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123821D" w14:textId="77777777" w:rsidR="00747613" w:rsidRPr="002F46A5" w:rsidRDefault="00747613" w:rsidP="00C75583">
            <w:pPr>
              <w:spacing w:line="240" w:lineRule="auto"/>
              <w:jc w:val="left"/>
              <w:rPr>
                <w:color w:val="000000" w:themeColor="text1"/>
              </w:rPr>
            </w:pPr>
          </w:p>
        </w:tc>
      </w:tr>
      <w:tr w:rsidR="00747613" w:rsidRPr="002F46A5" w14:paraId="0CAD47B8"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593CC2" w14:textId="77777777" w:rsidR="00747613" w:rsidRPr="002F46A5" w:rsidRDefault="00747613" w:rsidP="00C75583">
            <w:pPr>
              <w:spacing w:after="160" w:line="240" w:lineRule="auto"/>
              <w:rPr>
                <w:color w:val="000000" w:themeColor="text1"/>
              </w:rPr>
            </w:pPr>
            <w:r w:rsidRPr="002F46A5">
              <w:rPr>
                <w:color w:val="000000" w:themeColor="text1"/>
              </w:rPr>
              <w:t>Literature 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7CCD8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6600FF"/>
            <w:tcMar>
              <w:top w:w="0" w:type="dxa"/>
              <w:left w:w="108" w:type="dxa"/>
              <w:bottom w:w="0" w:type="dxa"/>
              <w:right w:w="108" w:type="dxa"/>
            </w:tcMar>
            <w:hideMark/>
          </w:tcPr>
          <w:p w14:paraId="11E5488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6600FF"/>
            <w:tcMar>
              <w:top w:w="0" w:type="dxa"/>
              <w:left w:w="108" w:type="dxa"/>
              <w:bottom w:w="0" w:type="dxa"/>
              <w:right w:w="108" w:type="dxa"/>
            </w:tcMar>
            <w:hideMark/>
          </w:tcPr>
          <w:p w14:paraId="241B208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BBC69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BD754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480A8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C843D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E0744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DA103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AD56A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4E195B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D385F2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6A60E7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B85BBC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481A53F" w14:textId="77777777" w:rsidR="00747613" w:rsidRPr="002F46A5" w:rsidRDefault="00747613" w:rsidP="00C75583">
            <w:pPr>
              <w:spacing w:line="240" w:lineRule="auto"/>
              <w:jc w:val="left"/>
              <w:rPr>
                <w:color w:val="000000" w:themeColor="text1"/>
              </w:rPr>
            </w:pPr>
          </w:p>
        </w:tc>
      </w:tr>
      <w:tr w:rsidR="00747613" w:rsidRPr="002F46A5" w14:paraId="559F970F"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A50B8C" w14:textId="77777777" w:rsidR="00747613" w:rsidRPr="002F46A5" w:rsidRDefault="00747613" w:rsidP="00C75583">
            <w:pPr>
              <w:spacing w:after="160" w:line="240" w:lineRule="auto"/>
              <w:rPr>
                <w:color w:val="000000" w:themeColor="text1"/>
              </w:rPr>
            </w:pPr>
            <w:r w:rsidRPr="002F46A5">
              <w:rPr>
                <w:color w:val="000000" w:themeColor="text1"/>
              </w:rPr>
              <w:t>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B8F26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38D6B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93627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5235131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592B665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0164B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8226F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1D7AB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F9A60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635B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8C5613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7309A4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E9C9C2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92004C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C64E485" w14:textId="77777777" w:rsidR="00747613" w:rsidRPr="002F46A5" w:rsidRDefault="00747613" w:rsidP="00C75583">
            <w:pPr>
              <w:spacing w:line="240" w:lineRule="auto"/>
              <w:jc w:val="left"/>
              <w:rPr>
                <w:color w:val="000000" w:themeColor="text1"/>
              </w:rPr>
            </w:pPr>
          </w:p>
        </w:tc>
      </w:tr>
      <w:tr w:rsidR="00747613" w:rsidRPr="002F46A5" w14:paraId="52AB852D"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7304FF" w14:textId="77777777" w:rsidR="00747613" w:rsidRPr="002F46A5" w:rsidRDefault="00747613" w:rsidP="00C75583">
            <w:pPr>
              <w:spacing w:after="160" w:line="240" w:lineRule="auto"/>
              <w:rPr>
                <w:color w:val="000000" w:themeColor="text1"/>
              </w:rPr>
            </w:pPr>
            <w:r w:rsidRPr="002F46A5">
              <w:rPr>
                <w:color w:val="000000" w:themeColor="text1"/>
              </w:rPr>
              <w:t>Finding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38FB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8FD3A9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BDAE4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8D3206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8EBDA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hideMark/>
          </w:tcPr>
          <w:p w14:paraId="2D0E65E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hideMark/>
          </w:tcPr>
          <w:p w14:paraId="1C68AF5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1B03E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70AAD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5643A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36D75A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947F67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8C708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6A964B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B8A45FC" w14:textId="77777777" w:rsidR="00747613" w:rsidRPr="002F46A5" w:rsidRDefault="00747613" w:rsidP="00C75583">
            <w:pPr>
              <w:spacing w:line="240" w:lineRule="auto"/>
              <w:jc w:val="left"/>
              <w:rPr>
                <w:color w:val="000000" w:themeColor="text1"/>
              </w:rPr>
            </w:pPr>
          </w:p>
        </w:tc>
      </w:tr>
      <w:tr w:rsidR="00747613" w:rsidRPr="002F46A5" w14:paraId="10593488"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0E4C5" w14:textId="77777777" w:rsidR="00747613" w:rsidRPr="002F46A5" w:rsidRDefault="00747613" w:rsidP="00C75583">
            <w:pPr>
              <w:spacing w:after="160" w:line="240" w:lineRule="auto"/>
              <w:rPr>
                <w:color w:val="000000" w:themeColor="text1"/>
              </w:rPr>
            </w:pPr>
            <w:r w:rsidRPr="002F46A5">
              <w:rPr>
                <w:color w:val="000000" w:themeColor="text1"/>
              </w:rPr>
              <w:t>resources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50FB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D69AC0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F8CD9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F35C1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21AAF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A884D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FC43E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44C4F58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530C911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425FC2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047999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5DB465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8272CD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1EFD96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974C93D" w14:textId="77777777" w:rsidR="00747613" w:rsidRPr="002F46A5" w:rsidRDefault="00747613" w:rsidP="00C75583">
            <w:pPr>
              <w:spacing w:line="240" w:lineRule="auto"/>
              <w:jc w:val="left"/>
              <w:rPr>
                <w:color w:val="000000" w:themeColor="text1"/>
              </w:rPr>
            </w:pPr>
          </w:p>
        </w:tc>
      </w:tr>
      <w:tr w:rsidR="00747613" w:rsidRPr="002F46A5" w14:paraId="73246042"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0F330" w14:textId="77777777" w:rsidR="00747613" w:rsidRPr="002F46A5" w:rsidRDefault="00747613" w:rsidP="00C75583">
            <w:pPr>
              <w:spacing w:after="160" w:line="240" w:lineRule="auto"/>
              <w:rPr>
                <w:color w:val="000000" w:themeColor="text1"/>
              </w:rPr>
            </w:pPr>
            <w:r w:rsidRPr="002F46A5">
              <w:rPr>
                <w:color w:val="000000" w:themeColor="text1"/>
              </w:rPr>
              <w:t>Discussion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BE519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4D60A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80D89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027D2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288795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A3EA9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AFFD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E6A1D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DCA0A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C332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6A13758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07916AE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0BF011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A9A0C7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2DD697B" w14:textId="77777777" w:rsidR="00747613" w:rsidRPr="002F46A5" w:rsidRDefault="00747613" w:rsidP="00C75583">
            <w:pPr>
              <w:spacing w:line="240" w:lineRule="auto"/>
              <w:jc w:val="left"/>
              <w:rPr>
                <w:color w:val="000000" w:themeColor="text1"/>
              </w:rPr>
            </w:pPr>
          </w:p>
        </w:tc>
      </w:tr>
      <w:tr w:rsidR="00747613" w:rsidRPr="002F46A5" w14:paraId="7E8CA37E"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8DB63E" w14:textId="77777777" w:rsidR="00747613" w:rsidRPr="002F46A5" w:rsidRDefault="00747613" w:rsidP="00C75583">
            <w:pPr>
              <w:spacing w:after="160" w:line="240" w:lineRule="auto"/>
              <w:rPr>
                <w:color w:val="000000" w:themeColor="text1"/>
              </w:rPr>
            </w:pPr>
            <w:r w:rsidRPr="002F46A5">
              <w:rPr>
                <w:color w:val="000000" w:themeColor="text1"/>
              </w:rPr>
              <w:t>improvements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95428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257B3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424A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2FCFD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44965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4936E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CC93A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48ABE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6C48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DD8D0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0787BF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939A46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7030A0"/>
            <w:hideMark/>
          </w:tcPr>
          <w:p w14:paraId="1365CBD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34962E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1630390" w14:textId="77777777" w:rsidR="00747613" w:rsidRPr="002F46A5" w:rsidRDefault="00747613" w:rsidP="00C75583">
            <w:pPr>
              <w:spacing w:line="240" w:lineRule="auto"/>
              <w:jc w:val="left"/>
              <w:rPr>
                <w:color w:val="000000" w:themeColor="text1"/>
              </w:rPr>
            </w:pPr>
          </w:p>
        </w:tc>
      </w:tr>
      <w:tr w:rsidR="00747613" w:rsidRPr="002F46A5" w14:paraId="7F0AF6BB" w14:textId="77777777" w:rsidTr="00C75583">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692676" w14:textId="77777777" w:rsidR="00747613" w:rsidRPr="002F46A5" w:rsidRDefault="00747613" w:rsidP="00C75583">
            <w:pPr>
              <w:spacing w:after="160" w:line="240" w:lineRule="auto"/>
              <w:rPr>
                <w:color w:val="000000" w:themeColor="text1"/>
              </w:rPr>
            </w:pPr>
            <w:r w:rsidRPr="002F46A5">
              <w:rPr>
                <w:color w:val="000000" w:themeColor="text1"/>
              </w:rPr>
              <w:t>Conclusion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F5694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D50F6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DB6B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87CC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77AB6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F7180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60E82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B721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984BB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DF66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B02094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82BF14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8D3A85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385623"/>
            <w:hideMark/>
          </w:tcPr>
          <w:p w14:paraId="1AED643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029CF85" w14:textId="77777777" w:rsidR="00747613" w:rsidRPr="002F46A5" w:rsidRDefault="00747613" w:rsidP="00C75583">
            <w:pPr>
              <w:spacing w:line="240" w:lineRule="auto"/>
              <w:jc w:val="left"/>
              <w:rPr>
                <w:color w:val="000000" w:themeColor="text1"/>
              </w:rPr>
            </w:pPr>
          </w:p>
        </w:tc>
      </w:tr>
      <w:tr w:rsidR="00747613" w:rsidRPr="002F46A5" w14:paraId="32B1174B" w14:textId="77777777" w:rsidTr="00C75583">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A866D5" w14:textId="77777777" w:rsidR="00747613" w:rsidRPr="002F46A5" w:rsidRDefault="00747613" w:rsidP="00C75583">
            <w:pPr>
              <w:spacing w:after="160" w:line="240" w:lineRule="auto"/>
              <w:rPr>
                <w:color w:val="000000" w:themeColor="text1"/>
              </w:rPr>
            </w:pPr>
            <w:r w:rsidRPr="002F46A5">
              <w:rPr>
                <w:color w:val="000000" w:themeColor="text1"/>
              </w:rPr>
              <w:t>Submission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7DDFC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FFC74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8D399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E87D8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3713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BA288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B1F16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6C9E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FC28F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BD40B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469496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632F8B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C7BA88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EFDBB3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C00000"/>
            <w:hideMark/>
          </w:tcPr>
          <w:p w14:paraId="0703AA83" w14:textId="77777777" w:rsidR="00747613" w:rsidRPr="002F46A5" w:rsidRDefault="00747613" w:rsidP="00C75583">
            <w:pPr>
              <w:spacing w:line="240" w:lineRule="auto"/>
              <w:jc w:val="left"/>
              <w:rPr>
                <w:color w:val="000000" w:themeColor="text1"/>
              </w:rPr>
            </w:pPr>
          </w:p>
        </w:tc>
      </w:tr>
    </w:tbl>
    <w:p w14:paraId="70D2F16D" w14:textId="34A62246" w:rsidR="00DB44E4" w:rsidRPr="00DB44E4" w:rsidRDefault="00091B9D" w:rsidP="00091B9D">
      <w:pPr>
        <w:pStyle w:val="Heading2"/>
      </w:pPr>
      <w:bookmarkStart w:id="19" w:name="_Toc152959640"/>
      <w:r>
        <w:t xml:space="preserve">3.6 </w:t>
      </w:r>
      <w:r w:rsidR="00DB44E4" w:rsidRPr="00DB44E4">
        <w:t>Ethical Considerations</w:t>
      </w:r>
      <w:bookmarkEnd w:id="19"/>
    </w:p>
    <w:p w14:paraId="6784E0C6" w14:textId="7FCCF53C" w:rsidR="00DB44E4" w:rsidRPr="00DB44E4" w:rsidRDefault="00DB44E4" w:rsidP="00DB44E4">
      <w:r w:rsidRPr="00DB44E4">
        <w:t>The process of protecting all norms and regulations throughout the study to perform the project properly and secure participants information is known as ethical consideration</w:t>
      </w:r>
      <w:r w:rsidR="00091B9D">
        <w:t xml:space="preserve"> (</w:t>
      </w:r>
      <w:r w:rsidR="00091B9D" w:rsidRPr="00B34FCC">
        <w:t>Marx, 2023</w:t>
      </w:r>
      <w:r w:rsidR="00091B9D">
        <w:t>)</w:t>
      </w:r>
      <w:r w:rsidRPr="00DB44E4">
        <w:t>. All details about the interview participant will be secured and maintained. The copyright protection act will also be followed throughout the study.  </w:t>
      </w:r>
    </w:p>
    <w:p w14:paraId="5C7A3F70" w14:textId="3A82A629" w:rsidR="00091B9D" w:rsidRDefault="00091B9D">
      <w:pPr>
        <w:spacing w:after="160" w:line="259" w:lineRule="auto"/>
        <w:jc w:val="left"/>
      </w:pPr>
      <w:r>
        <w:br w:type="page"/>
      </w:r>
    </w:p>
    <w:p w14:paraId="412D3DC0" w14:textId="3D413303" w:rsidR="00B72F45" w:rsidRDefault="00091B9D" w:rsidP="00091B9D">
      <w:pPr>
        <w:pStyle w:val="Heading1"/>
      </w:pPr>
      <w:bookmarkStart w:id="20" w:name="_Toc152959641"/>
      <w:r>
        <w:lastRenderedPageBreak/>
        <w:t>References</w:t>
      </w:r>
      <w:bookmarkEnd w:id="20"/>
    </w:p>
    <w:p w14:paraId="56CD8029" w14:textId="77777777" w:rsidR="004C59FB" w:rsidRDefault="004C59FB" w:rsidP="004C59FB">
      <w:pPr>
        <w:pStyle w:val="Bibliography"/>
        <w:rPr>
          <w:noProof/>
        </w:rPr>
      </w:pPr>
      <w:r>
        <w:rPr>
          <w:noProof/>
        </w:rPr>
        <w:t xml:space="preserve">Ashford Hotel, (2023). </w:t>
      </w:r>
      <w:r>
        <w:rPr>
          <w:i/>
          <w:iCs/>
          <w:noProof/>
        </w:rPr>
        <w:t xml:space="preserve">Ashford Interanational. </w:t>
      </w:r>
      <w:r>
        <w:rPr>
          <w:noProof/>
        </w:rPr>
        <w:t xml:space="preserve">[Online] Available at: </w:t>
      </w:r>
      <w:r>
        <w:rPr>
          <w:noProof/>
          <w:u w:val="single"/>
        </w:rPr>
        <w:t>https://www.ashfordhotel.co.uk/</w:t>
      </w:r>
      <w:r>
        <w:rPr>
          <w:noProof/>
        </w:rPr>
        <w:t>[Accessed 1 December 2023].</w:t>
      </w:r>
    </w:p>
    <w:p w14:paraId="24BA7B5D" w14:textId="77777777" w:rsidR="004C59FB" w:rsidRPr="004C59FB" w:rsidRDefault="004C59FB" w:rsidP="004C59FB">
      <w:pPr>
        <w:rPr>
          <w:shd w:val="clear" w:color="auto" w:fill="FFFFFF"/>
        </w:rPr>
      </w:pPr>
      <w:r w:rsidRPr="004C59FB">
        <w:rPr>
          <w:shd w:val="clear" w:color="auto" w:fill="FFFFFF"/>
        </w:rPr>
        <w:t>Bican, P.M. and Brem, A., (2020). Digital business model, digital transformation, digital entrepreneurship: Is there a sustainable “digital”?. </w:t>
      </w:r>
      <w:r w:rsidRPr="004C59FB">
        <w:rPr>
          <w:i/>
          <w:iCs/>
          <w:shd w:val="clear" w:color="auto" w:fill="FFFFFF"/>
        </w:rPr>
        <w:t>Sustainability</w:t>
      </w:r>
      <w:r w:rsidRPr="004C59FB">
        <w:rPr>
          <w:shd w:val="clear" w:color="auto" w:fill="FFFFFF"/>
        </w:rPr>
        <w:t>, </w:t>
      </w:r>
      <w:r w:rsidRPr="004C59FB">
        <w:rPr>
          <w:i/>
          <w:iCs/>
          <w:shd w:val="clear" w:color="auto" w:fill="FFFFFF"/>
        </w:rPr>
        <w:t>12</w:t>
      </w:r>
      <w:r w:rsidRPr="004C59FB">
        <w:rPr>
          <w:shd w:val="clear" w:color="auto" w:fill="FFFFFF"/>
        </w:rPr>
        <w:t>(13), p.5239.</w:t>
      </w:r>
    </w:p>
    <w:p w14:paraId="211B69CA" w14:textId="77777777" w:rsidR="004C59FB" w:rsidRDefault="004C59FB" w:rsidP="004C59FB">
      <w:r>
        <w:t>Curtis, M.J., Alexander, S.P., Cirino, G., George, C.H., Kendall, D.A., Insel, P.A., Izzo, A.A., Ji, Y., Panettieri, R.A., Patel, H.H. and Sobey, C.G., (2022). Planning experiments: Updated guidance on experimental design and analysis and their reporting III. British Journal of Pharmacology, 179(15), pp.3907-3913.</w:t>
      </w:r>
    </w:p>
    <w:p w14:paraId="33B63D68" w14:textId="77777777" w:rsidR="004C59FB" w:rsidRPr="00B34FCC" w:rsidRDefault="004C59FB" w:rsidP="004C59FB">
      <w:r w:rsidRPr="00B34FCC">
        <w:t>Hilbeck, A., Tisselli, E., Crameri, S., Sibuga, K.P., Constantine, J., Shitindi, M.J., Kilasara, M., Churi, A., Sanga, C., Kihoma, L. and Brush, G., (2023). ICT4Agroecology: a participatory research methodology for agroecological field research in Tanzania. Agroecology and Sustainable Food Systems, pp.1-36.</w:t>
      </w:r>
    </w:p>
    <w:p w14:paraId="715E7C25" w14:textId="77777777" w:rsidR="004C59FB" w:rsidRPr="004C59FB" w:rsidRDefault="004C59FB" w:rsidP="004C59FB">
      <w:pPr>
        <w:rPr>
          <w:shd w:val="clear" w:color="auto" w:fill="FFFFFF"/>
        </w:rPr>
      </w:pPr>
      <w:r w:rsidRPr="004C59FB">
        <w:rPr>
          <w:shd w:val="clear" w:color="auto" w:fill="FFFFFF"/>
        </w:rPr>
        <w:t>Love, P.E. and Matthews, J., (2019). The ‘how’of benefits management for digital technology: From engineering to asset management. </w:t>
      </w:r>
      <w:r w:rsidRPr="004C59FB">
        <w:rPr>
          <w:i/>
          <w:iCs/>
          <w:shd w:val="clear" w:color="auto" w:fill="FFFFFF"/>
        </w:rPr>
        <w:t>Automation in Construction</w:t>
      </w:r>
      <w:r w:rsidRPr="004C59FB">
        <w:rPr>
          <w:shd w:val="clear" w:color="auto" w:fill="FFFFFF"/>
        </w:rPr>
        <w:t>, </w:t>
      </w:r>
      <w:r w:rsidRPr="004C59FB">
        <w:rPr>
          <w:i/>
          <w:iCs/>
          <w:shd w:val="clear" w:color="auto" w:fill="FFFFFF"/>
        </w:rPr>
        <w:t>107</w:t>
      </w:r>
      <w:r w:rsidRPr="004C59FB">
        <w:rPr>
          <w:shd w:val="clear" w:color="auto" w:fill="FFFFFF"/>
        </w:rPr>
        <w:t>, p.102930.</w:t>
      </w:r>
    </w:p>
    <w:p w14:paraId="50CD8E94" w14:textId="77777777" w:rsidR="004C59FB" w:rsidRPr="00B34FCC" w:rsidRDefault="004C59FB" w:rsidP="004C59FB">
      <w:r w:rsidRPr="00B34FCC">
        <w:t>Marx, S., (2023). Mapping as critical qualitative research methodology. International Journal of Research &amp; Method in Education, 46(3), pp.285-299.</w:t>
      </w:r>
    </w:p>
    <w:p w14:paraId="78E39669" w14:textId="77777777" w:rsidR="004C59FB" w:rsidRDefault="004C59FB" w:rsidP="004C59FB">
      <w:r w:rsidRPr="004C59FB">
        <w:rPr>
          <w:shd w:val="clear" w:color="auto" w:fill="FFFFFF"/>
        </w:rPr>
        <w:t>Packard, G. and Berger, J., (2021). How concrete language shapes customer satisfaction. </w:t>
      </w:r>
      <w:r w:rsidRPr="004C59FB">
        <w:rPr>
          <w:i/>
          <w:iCs/>
          <w:shd w:val="clear" w:color="auto" w:fill="FFFFFF"/>
        </w:rPr>
        <w:t>Journal of Consumer Research</w:t>
      </w:r>
      <w:r w:rsidRPr="004C59FB">
        <w:rPr>
          <w:shd w:val="clear" w:color="auto" w:fill="FFFFFF"/>
        </w:rPr>
        <w:t>, </w:t>
      </w:r>
      <w:r w:rsidRPr="004C59FB">
        <w:rPr>
          <w:i/>
          <w:iCs/>
          <w:shd w:val="clear" w:color="auto" w:fill="FFFFFF"/>
        </w:rPr>
        <w:t>47</w:t>
      </w:r>
      <w:r w:rsidRPr="004C59FB">
        <w:rPr>
          <w:shd w:val="clear" w:color="auto" w:fill="FFFFFF"/>
        </w:rPr>
        <w:t>(5), pp.787-806.</w:t>
      </w:r>
    </w:p>
    <w:p w14:paraId="4E0E2165" w14:textId="77777777" w:rsidR="004C59FB" w:rsidRPr="00B34FCC" w:rsidRDefault="004C59FB" w:rsidP="004C59FB">
      <w:r w:rsidRPr="00B34FCC">
        <w:t>Phillips, K.M., Tichavakunda, A.A. and Sedaghat, A.R., (2023). Qualitative Research Methodology and Applications: A Primer for the Otolaryngologist. The Laryngoscope.</w:t>
      </w:r>
    </w:p>
    <w:p w14:paraId="0F240539" w14:textId="77777777" w:rsidR="004C59FB" w:rsidRPr="004C59FB" w:rsidRDefault="004C59FB" w:rsidP="004C59FB">
      <w:pPr>
        <w:rPr>
          <w:shd w:val="clear" w:color="auto" w:fill="FFFFFF"/>
        </w:rPr>
      </w:pPr>
      <w:r w:rsidRPr="004C59FB">
        <w:rPr>
          <w:shd w:val="clear" w:color="auto" w:fill="FFFFFF"/>
        </w:rPr>
        <w:lastRenderedPageBreak/>
        <w:t>Ruel, H., Rowlands, H. and Njoku, E., (2021). Digital business strategizing: the role of leadership and organizational learning. </w:t>
      </w:r>
      <w:r w:rsidRPr="004C59FB">
        <w:rPr>
          <w:i/>
          <w:iCs/>
          <w:shd w:val="clear" w:color="auto" w:fill="FFFFFF"/>
        </w:rPr>
        <w:t>Competitiveness Review: An International Business Journal</w:t>
      </w:r>
      <w:r w:rsidRPr="004C59FB">
        <w:rPr>
          <w:shd w:val="clear" w:color="auto" w:fill="FFFFFF"/>
        </w:rPr>
        <w:t>, </w:t>
      </w:r>
      <w:r w:rsidRPr="004C59FB">
        <w:rPr>
          <w:i/>
          <w:iCs/>
          <w:shd w:val="clear" w:color="auto" w:fill="FFFFFF"/>
        </w:rPr>
        <w:t>31</w:t>
      </w:r>
      <w:r w:rsidRPr="004C59FB">
        <w:rPr>
          <w:shd w:val="clear" w:color="auto" w:fill="FFFFFF"/>
        </w:rPr>
        <w:t>(1), pp.145-161.</w:t>
      </w:r>
    </w:p>
    <w:p w14:paraId="73E913E7" w14:textId="77777777" w:rsidR="004C59FB" w:rsidRPr="004C59FB" w:rsidRDefault="004C59FB" w:rsidP="004C59FB">
      <w:pPr>
        <w:rPr>
          <w:shd w:val="clear" w:color="auto" w:fill="FFFFFF"/>
        </w:rPr>
      </w:pPr>
      <w:r w:rsidRPr="004C59FB">
        <w:rPr>
          <w:shd w:val="clear" w:color="auto" w:fill="FFFFFF"/>
        </w:rPr>
        <w:t>Ryan, W.G., Fenton, A. Scarf, P., (2020). Recognizing events 4.0: The digital maturity of events. </w:t>
      </w:r>
      <w:r w:rsidRPr="004C59FB">
        <w:rPr>
          <w:i/>
          <w:iCs/>
          <w:shd w:val="clear" w:color="auto" w:fill="FFFFFF"/>
        </w:rPr>
        <w:t>International Journal of Event and Festival Management</w:t>
      </w:r>
      <w:r w:rsidRPr="004C59FB">
        <w:rPr>
          <w:shd w:val="clear" w:color="auto" w:fill="FFFFFF"/>
        </w:rPr>
        <w:t>, </w:t>
      </w:r>
      <w:r w:rsidRPr="004C59FB">
        <w:rPr>
          <w:i/>
          <w:iCs/>
          <w:shd w:val="clear" w:color="auto" w:fill="FFFFFF"/>
        </w:rPr>
        <w:t>11</w:t>
      </w:r>
      <w:r w:rsidRPr="004C59FB">
        <w:rPr>
          <w:shd w:val="clear" w:color="auto" w:fill="FFFFFF"/>
        </w:rPr>
        <w:t>(1), pp.47-68.</w:t>
      </w:r>
    </w:p>
    <w:p w14:paraId="4FAD6799" w14:textId="77777777" w:rsidR="004C59FB" w:rsidRDefault="004C59FB" w:rsidP="004C59FB">
      <w:r>
        <w:t>Stern, C., Lizarondo, L., Carrier, J., Godfrey, C., Rieger, K., Salmond, S., Apostolo, J., Kirkpatrick, P. and Loveday, H., (2021). Methodological guidance for the conduct of mixed methods systematic reviews. JBI evidence implementation, 19(2), pp.120-129.</w:t>
      </w:r>
    </w:p>
    <w:p w14:paraId="4A6C3AF6" w14:textId="77777777" w:rsidR="004C59FB" w:rsidRDefault="004C59FB" w:rsidP="004C59FB">
      <w:pPr>
        <w:pStyle w:val="Bibliography"/>
        <w:rPr>
          <w:noProof/>
        </w:rPr>
      </w:pPr>
      <w:r>
        <w:rPr>
          <w:noProof/>
        </w:rPr>
        <w:t xml:space="preserve">Vitez, O., (2019). </w:t>
      </w:r>
      <w:r>
        <w:rPr>
          <w:i/>
          <w:iCs/>
          <w:noProof/>
        </w:rPr>
        <w:t xml:space="preserve">The Impact of Technological Change on Business Activity. </w:t>
      </w:r>
      <w:r>
        <w:rPr>
          <w:noProof/>
        </w:rPr>
        <w:t xml:space="preserve">[Online] Available at: </w:t>
      </w:r>
      <w:r>
        <w:rPr>
          <w:noProof/>
          <w:u w:val="single"/>
        </w:rPr>
        <w:t>https://smallbusiness.chron.com/impact-technological-change-business-activity-2191.html</w:t>
      </w:r>
      <w:r>
        <w:rPr>
          <w:noProof/>
        </w:rPr>
        <w:t>[Accessed 1 December 2023].</w:t>
      </w:r>
    </w:p>
    <w:p w14:paraId="732B10AA" w14:textId="38884AAB" w:rsidR="004C59FB" w:rsidRDefault="004C59FB" w:rsidP="004C59FB"/>
    <w:p w14:paraId="08B1D828" w14:textId="500F5FF6" w:rsidR="00747613" w:rsidRDefault="00747613">
      <w:pPr>
        <w:spacing w:after="160" w:line="259" w:lineRule="auto"/>
        <w:jc w:val="left"/>
      </w:pPr>
      <w:r>
        <w:br w:type="page"/>
      </w:r>
    </w:p>
    <w:p w14:paraId="4D982E65" w14:textId="49ED83BF" w:rsidR="00747613" w:rsidRPr="00747613" w:rsidRDefault="00747613" w:rsidP="00747613">
      <w:pPr>
        <w:pStyle w:val="Heading1"/>
        <w:rPr>
          <w:rFonts w:eastAsia="Times New Roman"/>
          <w:color w:val="222222"/>
          <w:highlight w:val="white"/>
        </w:rPr>
      </w:pPr>
      <w:bookmarkStart w:id="21" w:name="_Toc152784668"/>
      <w:bookmarkStart w:id="22" w:name="_Toc152959642"/>
      <w:r>
        <w:rPr>
          <w:highlight w:val="white"/>
        </w:rPr>
        <w:lastRenderedPageBreak/>
        <w:t>Appendix</w:t>
      </w:r>
      <w:bookmarkStart w:id="23" w:name="_Toc152784669"/>
      <w:bookmarkEnd w:id="21"/>
      <w:r>
        <w:rPr>
          <w:highlight w:val="white"/>
        </w:rPr>
        <w:t>: Gantt Chart</w:t>
      </w:r>
      <w:bookmarkEnd w:id="22"/>
      <w:bookmarkEnd w:id="23"/>
    </w:p>
    <w:tbl>
      <w:tblPr>
        <w:tblW w:w="0" w:type="auto"/>
        <w:tblCellMar>
          <w:top w:w="15" w:type="dxa"/>
          <w:left w:w="15" w:type="dxa"/>
          <w:bottom w:w="15" w:type="dxa"/>
          <w:right w:w="15" w:type="dxa"/>
        </w:tblCellMar>
        <w:tblLook w:val="04A0" w:firstRow="1" w:lastRow="0" w:firstColumn="1" w:lastColumn="0" w:noHBand="0" w:noVBand="1"/>
      </w:tblPr>
      <w:tblGrid>
        <w:gridCol w:w="1261"/>
        <w:gridCol w:w="602"/>
        <w:gridCol w:w="602"/>
        <w:gridCol w:w="602"/>
        <w:gridCol w:w="602"/>
        <w:gridCol w:w="601"/>
        <w:gridCol w:w="601"/>
        <w:gridCol w:w="601"/>
        <w:gridCol w:w="601"/>
        <w:gridCol w:w="601"/>
        <w:gridCol w:w="601"/>
        <w:gridCol w:w="415"/>
        <w:gridCol w:w="415"/>
        <w:gridCol w:w="415"/>
        <w:gridCol w:w="415"/>
        <w:gridCol w:w="415"/>
      </w:tblGrid>
      <w:tr w:rsidR="00747613" w:rsidRPr="002F46A5" w14:paraId="28EF06CB" w14:textId="77777777" w:rsidTr="00C75583">
        <w:trPr>
          <w:trHeight w:val="96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38AA23" w14:textId="77777777" w:rsidR="00747613" w:rsidRPr="002F46A5" w:rsidRDefault="00747613" w:rsidP="00C75583">
            <w:pPr>
              <w:spacing w:after="160" w:line="240" w:lineRule="auto"/>
              <w:rPr>
                <w:color w:val="000000" w:themeColor="text1"/>
              </w:rPr>
            </w:pPr>
            <w:r w:rsidRPr="002F46A5">
              <w:rPr>
                <w:color w:val="000000" w:themeColor="text1"/>
              </w:rPr>
              <w:t>Features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E3EB90" w14:textId="77777777" w:rsidR="00747613" w:rsidRPr="002F46A5" w:rsidRDefault="00747613" w:rsidP="00C75583">
            <w:pPr>
              <w:spacing w:after="160" w:line="240" w:lineRule="auto"/>
              <w:rPr>
                <w:color w:val="000000" w:themeColor="text1"/>
              </w:rPr>
            </w:pPr>
            <w:r w:rsidRPr="002F46A5">
              <w:rPr>
                <w:color w:val="000000" w:themeColor="text1"/>
              </w:rPr>
              <w:t>1</w:t>
            </w:r>
            <w:r w:rsidRPr="002F46A5">
              <w:rPr>
                <w:color w:val="000000" w:themeColor="text1"/>
                <w:sz w:val="5"/>
                <w:szCs w:val="5"/>
                <w:vertAlign w:val="superscript"/>
              </w:rPr>
              <w:t>st</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D0CDE6" w14:textId="77777777" w:rsidR="00747613" w:rsidRPr="002F46A5" w:rsidRDefault="00747613" w:rsidP="00C75583">
            <w:pPr>
              <w:spacing w:after="160" w:line="240" w:lineRule="auto"/>
              <w:rPr>
                <w:color w:val="000000" w:themeColor="text1"/>
              </w:rPr>
            </w:pPr>
            <w:r w:rsidRPr="002F46A5">
              <w:rPr>
                <w:color w:val="000000" w:themeColor="text1"/>
              </w:rPr>
              <w:t>2</w:t>
            </w:r>
            <w:r w:rsidRPr="002F46A5">
              <w:rPr>
                <w:color w:val="000000" w:themeColor="text1"/>
                <w:sz w:val="5"/>
                <w:szCs w:val="5"/>
                <w:vertAlign w:val="superscript"/>
              </w:rPr>
              <w:t>nd</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7E18C" w14:textId="77777777" w:rsidR="00747613" w:rsidRPr="002F46A5" w:rsidRDefault="00747613" w:rsidP="00C75583">
            <w:pPr>
              <w:spacing w:after="160" w:line="240" w:lineRule="auto"/>
              <w:rPr>
                <w:color w:val="000000" w:themeColor="text1"/>
              </w:rPr>
            </w:pPr>
            <w:r w:rsidRPr="002F46A5">
              <w:rPr>
                <w:color w:val="000000" w:themeColor="text1"/>
              </w:rPr>
              <w:t>3</w:t>
            </w:r>
            <w:r w:rsidRPr="002F46A5">
              <w:rPr>
                <w:color w:val="000000" w:themeColor="text1"/>
                <w:sz w:val="5"/>
                <w:szCs w:val="5"/>
                <w:vertAlign w:val="superscript"/>
              </w:rPr>
              <w:t>rd</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148E68" w14:textId="77777777" w:rsidR="00747613" w:rsidRPr="002F46A5" w:rsidRDefault="00747613" w:rsidP="00C75583">
            <w:pPr>
              <w:spacing w:after="160" w:line="240" w:lineRule="auto"/>
              <w:rPr>
                <w:color w:val="000000" w:themeColor="text1"/>
              </w:rPr>
            </w:pPr>
            <w:r w:rsidRPr="002F46A5">
              <w:rPr>
                <w:color w:val="000000" w:themeColor="text1"/>
              </w:rPr>
              <w:t>4</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A7D764" w14:textId="77777777" w:rsidR="00747613" w:rsidRPr="002F46A5" w:rsidRDefault="00747613" w:rsidP="00C75583">
            <w:pPr>
              <w:spacing w:after="160" w:line="240" w:lineRule="auto"/>
              <w:rPr>
                <w:color w:val="000000" w:themeColor="text1"/>
              </w:rPr>
            </w:pPr>
            <w:r w:rsidRPr="002F46A5">
              <w:rPr>
                <w:color w:val="000000" w:themeColor="text1"/>
              </w:rPr>
              <w:t>5</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FEE63B" w14:textId="77777777" w:rsidR="00747613" w:rsidRPr="002F46A5" w:rsidRDefault="00747613" w:rsidP="00C75583">
            <w:pPr>
              <w:spacing w:after="160" w:line="240" w:lineRule="auto"/>
              <w:rPr>
                <w:color w:val="000000" w:themeColor="text1"/>
              </w:rPr>
            </w:pPr>
            <w:r w:rsidRPr="002F46A5">
              <w:rPr>
                <w:color w:val="000000" w:themeColor="text1"/>
              </w:rPr>
              <w:t>6</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3232D" w14:textId="77777777" w:rsidR="00747613" w:rsidRPr="002F46A5" w:rsidRDefault="00747613" w:rsidP="00C75583">
            <w:pPr>
              <w:spacing w:after="160" w:line="240" w:lineRule="auto"/>
              <w:rPr>
                <w:color w:val="000000" w:themeColor="text1"/>
              </w:rPr>
            </w:pPr>
            <w:r w:rsidRPr="002F46A5">
              <w:rPr>
                <w:color w:val="000000" w:themeColor="text1"/>
              </w:rPr>
              <w:t>7</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F94299" w14:textId="77777777" w:rsidR="00747613" w:rsidRPr="002F46A5" w:rsidRDefault="00747613" w:rsidP="00C75583">
            <w:pPr>
              <w:spacing w:after="160" w:line="240" w:lineRule="auto"/>
              <w:rPr>
                <w:color w:val="000000" w:themeColor="text1"/>
              </w:rPr>
            </w:pPr>
            <w:r w:rsidRPr="002F46A5">
              <w:rPr>
                <w:color w:val="000000" w:themeColor="text1"/>
              </w:rPr>
              <w:t>8</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7CCBD5" w14:textId="77777777" w:rsidR="00747613" w:rsidRPr="002F46A5" w:rsidRDefault="00747613" w:rsidP="00C75583">
            <w:pPr>
              <w:spacing w:after="160" w:line="240" w:lineRule="auto"/>
              <w:rPr>
                <w:color w:val="000000" w:themeColor="text1"/>
              </w:rPr>
            </w:pPr>
            <w:r w:rsidRPr="002F46A5">
              <w:rPr>
                <w:color w:val="000000" w:themeColor="text1"/>
              </w:rPr>
              <w:t>9</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A4AC15" w14:textId="77777777" w:rsidR="00747613" w:rsidRPr="002F46A5" w:rsidRDefault="00747613" w:rsidP="00C75583">
            <w:pPr>
              <w:spacing w:after="160" w:line="240" w:lineRule="auto"/>
              <w:rPr>
                <w:color w:val="000000" w:themeColor="text1"/>
              </w:rPr>
            </w:pPr>
            <w:r w:rsidRPr="002F46A5">
              <w:rPr>
                <w:color w:val="000000" w:themeColor="text1"/>
              </w:rPr>
              <w:t>10</w:t>
            </w:r>
            <w:r w:rsidRPr="002F46A5">
              <w:rPr>
                <w:color w:val="000000" w:themeColor="text1"/>
                <w:sz w:val="5"/>
                <w:szCs w:val="5"/>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0D6A654B" w14:textId="77777777" w:rsidR="00747613" w:rsidRPr="002F46A5" w:rsidRDefault="00747613" w:rsidP="00C75583">
            <w:pPr>
              <w:spacing w:after="160" w:line="240" w:lineRule="auto"/>
              <w:rPr>
                <w:color w:val="000000" w:themeColor="text1"/>
              </w:rPr>
            </w:pPr>
            <w:r w:rsidRPr="002F46A5">
              <w:rPr>
                <w:color w:val="000000" w:themeColor="text1"/>
              </w:rPr>
              <w:t>11</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45BCA28C" w14:textId="77777777" w:rsidR="00747613" w:rsidRPr="002F46A5" w:rsidRDefault="00747613" w:rsidP="00C75583">
            <w:pPr>
              <w:spacing w:after="160" w:line="240" w:lineRule="auto"/>
              <w:rPr>
                <w:color w:val="000000" w:themeColor="text1"/>
              </w:rPr>
            </w:pPr>
            <w:r w:rsidRPr="002F46A5">
              <w:rPr>
                <w:color w:val="000000" w:themeColor="text1"/>
              </w:rPr>
              <w:t>12</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70B4A674" w14:textId="77777777" w:rsidR="00747613" w:rsidRPr="002F46A5" w:rsidRDefault="00747613" w:rsidP="00C75583">
            <w:pPr>
              <w:spacing w:after="160" w:line="240" w:lineRule="auto"/>
              <w:rPr>
                <w:color w:val="000000" w:themeColor="text1"/>
              </w:rPr>
            </w:pPr>
            <w:r w:rsidRPr="002F46A5">
              <w:rPr>
                <w:color w:val="000000" w:themeColor="text1"/>
              </w:rPr>
              <w:t>13</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5D62A8EC" w14:textId="77777777" w:rsidR="00747613" w:rsidRPr="002F46A5" w:rsidRDefault="00747613" w:rsidP="00C75583">
            <w:pPr>
              <w:spacing w:after="160" w:line="240" w:lineRule="auto"/>
              <w:rPr>
                <w:color w:val="000000" w:themeColor="text1"/>
              </w:rPr>
            </w:pPr>
            <w:r w:rsidRPr="002F46A5">
              <w:rPr>
                <w:color w:val="000000" w:themeColor="text1"/>
              </w:rPr>
              <w:t>14</w:t>
            </w:r>
            <w:r w:rsidRPr="002F46A5">
              <w:rPr>
                <w:color w:val="000000" w:themeColor="text1"/>
                <w:sz w:val="8"/>
                <w:szCs w:val="8"/>
                <w:vertAlign w:val="superscript"/>
              </w:rPr>
              <w:t>th</w:t>
            </w:r>
            <w:r w:rsidRPr="002F46A5">
              <w:rPr>
                <w:color w:val="000000" w:themeColor="text1"/>
              </w:rPr>
              <w:t xml:space="preserve"> week</w:t>
            </w:r>
          </w:p>
        </w:tc>
        <w:tc>
          <w:tcPr>
            <w:tcW w:w="0" w:type="auto"/>
            <w:tcBorders>
              <w:top w:val="single" w:sz="4" w:space="0" w:color="000000"/>
              <w:left w:val="single" w:sz="4" w:space="0" w:color="000000"/>
              <w:bottom w:val="single" w:sz="4" w:space="0" w:color="000000"/>
              <w:right w:val="single" w:sz="4" w:space="0" w:color="000000"/>
            </w:tcBorders>
            <w:hideMark/>
          </w:tcPr>
          <w:p w14:paraId="2CF75E72" w14:textId="77777777" w:rsidR="00747613" w:rsidRPr="002F46A5" w:rsidRDefault="00747613" w:rsidP="00C75583">
            <w:pPr>
              <w:spacing w:after="160" w:line="240" w:lineRule="auto"/>
              <w:rPr>
                <w:color w:val="000000" w:themeColor="text1"/>
              </w:rPr>
            </w:pPr>
            <w:r w:rsidRPr="002F46A5">
              <w:rPr>
                <w:color w:val="000000" w:themeColor="text1"/>
              </w:rPr>
              <w:t>15</w:t>
            </w:r>
            <w:r w:rsidRPr="002F46A5">
              <w:rPr>
                <w:color w:val="000000" w:themeColor="text1"/>
                <w:sz w:val="8"/>
                <w:szCs w:val="8"/>
                <w:vertAlign w:val="superscript"/>
              </w:rPr>
              <w:t>th</w:t>
            </w:r>
            <w:r w:rsidRPr="002F46A5">
              <w:rPr>
                <w:color w:val="000000" w:themeColor="text1"/>
              </w:rPr>
              <w:t xml:space="preserve"> week</w:t>
            </w:r>
          </w:p>
        </w:tc>
      </w:tr>
      <w:tr w:rsidR="00747613" w:rsidRPr="002F46A5" w14:paraId="1F46E435" w14:textId="77777777" w:rsidTr="00C75583">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E4693E" w14:textId="77777777" w:rsidR="00747613" w:rsidRPr="002F46A5" w:rsidRDefault="00747613" w:rsidP="00C75583">
            <w:pPr>
              <w:spacing w:after="160" w:line="240" w:lineRule="auto"/>
              <w:rPr>
                <w:color w:val="000000" w:themeColor="text1"/>
              </w:rPr>
            </w:pPr>
            <w:r w:rsidRPr="002F46A5">
              <w:rPr>
                <w:color w:val="000000" w:themeColor="text1"/>
              </w:rPr>
              <w:t>Choosing research topic</w:t>
            </w:r>
          </w:p>
        </w:tc>
        <w:tc>
          <w:tcPr>
            <w:tcW w:w="0" w:type="auto"/>
            <w:tcBorders>
              <w:top w:val="single" w:sz="4" w:space="0" w:color="000000"/>
              <w:left w:val="single" w:sz="4" w:space="0" w:color="000000"/>
              <w:bottom w:val="single" w:sz="4" w:space="0" w:color="000000"/>
              <w:right w:val="single" w:sz="4" w:space="0" w:color="000000"/>
            </w:tcBorders>
            <w:shd w:val="clear" w:color="auto" w:fill="571074"/>
            <w:tcMar>
              <w:top w:w="0" w:type="dxa"/>
              <w:left w:w="108" w:type="dxa"/>
              <w:bottom w:w="0" w:type="dxa"/>
              <w:right w:w="108" w:type="dxa"/>
            </w:tcMar>
            <w:hideMark/>
          </w:tcPr>
          <w:p w14:paraId="79A6650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7DF6B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6F71A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66CD2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A578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5D56A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D2E2E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73FF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3C9E5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4879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82286F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FA0AD2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21EF7C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9143B8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83C604A" w14:textId="77777777" w:rsidR="00747613" w:rsidRPr="002F46A5" w:rsidRDefault="00747613" w:rsidP="00C75583">
            <w:pPr>
              <w:spacing w:line="240" w:lineRule="auto"/>
              <w:jc w:val="left"/>
              <w:rPr>
                <w:color w:val="000000" w:themeColor="text1"/>
              </w:rPr>
            </w:pPr>
          </w:p>
        </w:tc>
      </w:tr>
      <w:tr w:rsidR="00747613" w:rsidRPr="002F46A5" w14:paraId="0327594D" w14:textId="77777777" w:rsidTr="00C75583">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AD7940" w14:textId="77777777" w:rsidR="00747613" w:rsidRPr="002F46A5" w:rsidRDefault="00747613" w:rsidP="00C75583">
            <w:pPr>
              <w:spacing w:after="160" w:line="240" w:lineRule="auto"/>
              <w:rPr>
                <w:color w:val="000000" w:themeColor="text1"/>
              </w:rPr>
            </w:pPr>
            <w:r w:rsidRPr="002F46A5">
              <w:rPr>
                <w:color w:val="000000" w:themeColor="text1"/>
              </w:rPr>
              <w:t>Picking the aim</w:t>
            </w:r>
          </w:p>
        </w:tc>
        <w:tc>
          <w:tcPr>
            <w:tcW w:w="0" w:type="auto"/>
            <w:tcBorders>
              <w:top w:val="single" w:sz="4" w:space="0" w:color="000000"/>
              <w:left w:val="single" w:sz="4" w:space="0" w:color="000000"/>
              <w:bottom w:val="single" w:sz="4" w:space="0" w:color="000000"/>
              <w:right w:val="single" w:sz="4" w:space="0" w:color="000000"/>
            </w:tcBorders>
            <w:shd w:val="clear" w:color="auto" w:fill="FF9999"/>
            <w:tcMar>
              <w:top w:w="0" w:type="dxa"/>
              <w:left w:w="108" w:type="dxa"/>
              <w:bottom w:w="0" w:type="dxa"/>
              <w:right w:w="108" w:type="dxa"/>
            </w:tcMar>
            <w:hideMark/>
          </w:tcPr>
          <w:p w14:paraId="03118EB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C4C0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CC08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380D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42AAF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A5D76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44F55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5C90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7ED08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1214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7B49C7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6E3709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E628E1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5F20EA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227FD25" w14:textId="77777777" w:rsidR="00747613" w:rsidRPr="002F46A5" w:rsidRDefault="00747613" w:rsidP="00C75583">
            <w:pPr>
              <w:spacing w:line="240" w:lineRule="auto"/>
              <w:jc w:val="left"/>
              <w:rPr>
                <w:color w:val="000000" w:themeColor="text1"/>
              </w:rPr>
            </w:pPr>
          </w:p>
        </w:tc>
      </w:tr>
      <w:tr w:rsidR="00747613" w:rsidRPr="002F46A5" w14:paraId="7364FD3E" w14:textId="77777777" w:rsidTr="00C75583">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997EF8" w14:textId="77777777" w:rsidR="00747613" w:rsidRPr="002F46A5" w:rsidRDefault="00747613" w:rsidP="00C75583">
            <w:pPr>
              <w:spacing w:after="160" w:line="240" w:lineRule="auto"/>
              <w:rPr>
                <w:color w:val="000000" w:themeColor="text1"/>
              </w:rPr>
            </w:pPr>
            <w:r w:rsidRPr="002F46A5">
              <w:rPr>
                <w:color w:val="000000" w:themeColor="text1"/>
              </w:rPr>
              <w:t>objectives</w:t>
            </w:r>
          </w:p>
        </w:tc>
        <w:tc>
          <w:tcPr>
            <w:tcW w:w="0" w:type="auto"/>
            <w:tcBorders>
              <w:top w:val="single" w:sz="4" w:space="0" w:color="000000"/>
              <w:left w:val="single" w:sz="4" w:space="0" w:color="000000"/>
              <w:bottom w:val="single" w:sz="4" w:space="0" w:color="000000"/>
              <w:right w:val="single" w:sz="4" w:space="0" w:color="000000"/>
            </w:tcBorders>
            <w:shd w:val="clear" w:color="auto" w:fill="99FF99"/>
            <w:tcMar>
              <w:top w:w="0" w:type="dxa"/>
              <w:left w:w="108" w:type="dxa"/>
              <w:bottom w:w="0" w:type="dxa"/>
              <w:right w:w="108" w:type="dxa"/>
            </w:tcMar>
            <w:hideMark/>
          </w:tcPr>
          <w:p w14:paraId="76A8B91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D0FB9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0F36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7641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E7380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DE39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F1559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6E2EF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DA0A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D8694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94C91E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985359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66594F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210503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6E17C28" w14:textId="77777777" w:rsidR="00747613" w:rsidRPr="002F46A5" w:rsidRDefault="00747613" w:rsidP="00C75583">
            <w:pPr>
              <w:spacing w:line="240" w:lineRule="auto"/>
              <w:jc w:val="left"/>
              <w:rPr>
                <w:color w:val="000000" w:themeColor="text1"/>
              </w:rPr>
            </w:pPr>
          </w:p>
        </w:tc>
      </w:tr>
      <w:tr w:rsidR="00747613" w:rsidRPr="002F46A5" w14:paraId="0C8DDF44"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543740" w14:textId="77777777" w:rsidR="00747613" w:rsidRPr="002F46A5" w:rsidRDefault="00747613" w:rsidP="00C75583">
            <w:pPr>
              <w:spacing w:after="160" w:line="240" w:lineRule="auto"/>
              <w:rPr>
                <w:color w:val="000000" w:themeColor="text1"/>
              </w:rPr>
            </w:pPr>
            <w:r w:rsidRPr="002F46A5">
              <w:rPr>
                <w:color w:val="000000" w:themeColor="text1"/>
              </w:rPr>
              <w:t>Literature Review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D8525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6600FF"/>
            <w:tcMar>
              <w:top w:w="0" w:type="dxa"/>
              <w:left w:w="108" w:type="dxa"/>
              <w:bottom w:w="0" w:type="dxa"/>
              <w:right w:w="108" w:type="dxa"/>
            </w:tcMar>
            <w:hideMark/>
          </w:tcPr>
          <w:p w14:paraId="5EDAAC8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6600FF"/>
            <w:tcMar>
              <w:top w:w="0" w:type="dxa"/>
              <w:left w:w="108" w:type="dxa"/>
              <w:bottom w:w="0" w:type="dxa"/>
              <w:right w:w="108" w:type="dxa"/>
            </w:tcMar>
            <w:hideMark/>
          </w:tcPr>
          <w:p w14:paraId="06191B8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428A4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C0678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1027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D9118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1867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11303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3A0C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7EB89E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4215F85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FE5463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9C3D50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8CFF243" w14:textId="77777777" w:rsidR="00747613" w:rsidRPr="002F46A5" w:rsidRDefault="00747613" w:rsidP="00C75583">
            <w:pPr>
              <w:spacing w:line="240" w:lineRule="auto"/>
              <w:jc w:val="left"/>
              <w:rPr>
                <w:color w:val="000000" w:themeColor="text1"/>
              </w:rPr>
            </w:pPr>
          </w:p>
        </w:tc>
      </w:tr>
      <w:tr w:rsidR="00747613" w:rsidRPr="002F46A5" w14:paraId="6FB405C8"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BAEEE6" w14:textId="77777777" w:rsidR="00747613" w:rsidRPr="002F46A5" w:rsidRDefault="00747613" w:rsidP="00C75583">
            <w:pPr>
              <w:spacing w:after="160" w:line="240" w:lineRule="auto"/>
              <w:rPr>
                <w:color w:val="000000" w:themeColor="text1"/>
              </w:rPr>
            </w:pPr>
            <w:r w:rsidRPr="002F46A5">
              <w:rPr>
                <w:color w:val="000000" w:themeColor="text1"/>
              </w:rPr>
              <w:t>methodology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BB41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E7A0B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20DF46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6C65344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hideMark/>
          </w:tcPr>
          <w:p w14:paraId="0192ADF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62A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D618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74758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CCA58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66FB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42903F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489186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A7B12A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E881AB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6769EB9" w14:textId="77777777" w:rsidR="00747613" w:rsidRPr="002F46A5" w:rsidRDefault="00747613" w:rsidP="00C75583">
            <w:pPr>
              <w:spacing w:line="240" w:lineRule="auto"/>
              <w:jc w:val="left"/>
              <w:rPr>
                <w:color w:val="000000" w:themeColor="text1"/>
              </w:rPr>
            </w:pPr>
          </w:p>
        </w:tc>
      </w:tr>
      <w:tr w:rsidR="00747613" w:rsidRPr="002F46A5" w14:paraId="7AB3E886"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EBD0B" w14:textId="77777777" w:rsidR="00747613" w:rsidRPr="002F46A5" w:rsidRDefault="00747613" w:rsidP="00C75583">
            <w:pPr>
              <w:spacing w:after="160" w:line="240" w:lineRule="auto"/>
              <w:rPr>
                <w:color w:val="000000" w:themeColor="text1"/>
              </w:rPr>
            </w:pPr>
            <w:r w:rsidRPr="002F46A5">
              <w:rPr>
                <w:color w:val="000000" w:themeColor="text1"/>
              </w:rPr>
              <w:t>Finding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B744B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D3BB4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C57A3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7EEC33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DC3B4A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hideMark/>
          </w:tcPr>
          <w:p w14:paraId="57F7245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hideMark/>
          </w:tcPr>
          <w:p w14:paraId="3F391EC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5D981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0C39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7C166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77531A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5FDEC1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95813B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2F82A2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57593CD" w14:textId="77777777" w:rsidR="00747613" w:rsidRPr="002F46A5" w:rsidRDefault="00747613" w:rsidP="00C75583">
            <w:pPr>
              <w:spacing w:line="240" w:lineRule="auto"/>
              <w:jc w:val="left"/>
              <w:rPr>
                <w:color w:val="000000" w:themeColor="text1"/>
              </w:rPr>
            </w:pPr>
          </w:p>
        </w:tc>
      </w:tr>
      <w:tr w:rsidR="00747613" w:rsidRPr="002F46A5" w14:paraId="17D208E7"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EC60B4" w14:textId="77777777" w:rsidR="00747613" w:rsidRPr="002F46A5" w:rsidRDefault="00747613" w:rsidP="00C75583">
            <w:pPr>
              <w:spacing w:after="160" w:line="240" w:lineRule="auto"/>
              <w:rPr>
                <w:color w:val="000000" w:themeColor="text1"/>
              </w:rPr>
            </w:pPr>
            <w:r w:rsidRPr="002F46A5">
              <w:rPr>
                <w:color w:val="000000" w:themeColor="text1"/>
              </w:rPr>
              <w:t>resources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46B55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0A72C7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626A2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28E996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A0ED3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B8880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467D5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C43001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16766D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16E23D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0698B3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C0E50C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C3D20E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023507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5D2173A" w14:textId="77777777" w:rsidR="00747613" w:rsidRPr="002F46A5" w:rsidRDefault="00747613" w:rsidP="00C75583">
            <w:pPr>
              <w:spacing w:line="240" w:lineRule="auto"/>
              <w:jc w:val="left"/>
              <w:rPr>
                <w:color w:val="000000" w:themeColor="text1"/>
              </w:rPr>
            </w:pPr>
          </w:p>
        </w:tc>
      </w:tr>
      <w:tr w:rsidR="00747613" w:rsidRPr="002F46A5" w14:paraId="68B89EF8"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AC5112" w14:textId="77777777" w:rsidR="00747613" w:rsidRPr="002F46A5" w:rsidRDefault="00747613" w:rsidP="00C75583">
            <w:pPr>
              <w:spacing w:after="160" w:line="240" w:lineRule="auto"/>
              <w:rPr>
                <w:color w:val="000000" w:themeColor="text1"/>
              </w:rPr>
            </w:pPr>
            <w:r w:rsidRPr="002F46A5">
              <w:rPr>
                <w:color w:val="000000" w:themeColor="text1"/>
              </w:rPr>
              <w:t>Discussion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AF007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4B2E3C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D9026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93D798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66C7A5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9E92A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6D073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BA3D5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1131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55DC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377C472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843C0B"/>
            <w:hideMark/>
          </w:tcPr>
          <w:p w14:paraId="35C2A0A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69AC9D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B3E116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72E5D29" w14:textId="77777777" w:rsidR="00747613" w:rsidRPr="002F46A5" w:rsidRDefault="00747613" w:rsidP="00C75583">
            <w:pPr>
              <w:spacing w:line="240" w:lineRule="auto"/>
              <w:jc w:val="left"/>
              <w:rPr>
                <w:color w:val="000000" w:themeColor="text1"/>
              </w:rPr>
            </w:pPr>
          </w:p>
        </w:tc>
      </w:tr>
      <w:tr w:rsidR="00747613" w:rsidRPr="002F46A5" w14:paraId="016C5FB8" w14:textId="77777777" w:rsidTr="00C7558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B78F53" w14:textId="77777777" w:rsidR="00747613" w:rsidRPr="002F46A5" w:rsidRDefault="00747613" w:rsidP="00C75583">
            <w:pPr>
              <w:spacing w:after="160" w:line="240" w:lineRule="auto"/>
              <w:rPr>
                <w:color w:val="000000" w:themeColor="text1"/>
              </w:rPr>
            </w:pPr>
            <w:r w:rsidRPr="002F46A5">
              <w:rPr>
                <w:color w:val="000000" w:themeColor="text1"/>
              </w:rPr>
              <w:t>improvements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0226F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9D93F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425A7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4C0F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AF59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6C1DA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BAAFA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F0F8ED"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8A677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B082D2"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0A97816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14C922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7030A0"/>
            <w:hideMark/>
          </w:tcPr>
          <w:p w14:paraId="218FC96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242EF36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383C6E9D" w14:textId="77777777" w:rsidR="00747613" w:rsidRPr="002F46A5" w:rsidRDefault="00747613" w:rsidP="00C75583">
            <w:pPr>
              <w:spacing w:line="240" w:lineRule="auto"/>
              <w:jc w:val="left"/>
              <w:rPr>
                <w:color w:val="000000" w:themeColor="text1"/>
              </w:rPr>
            </w:pPr>
          </w:p>
        </w:tc>
      </w:tr>
      <w:tr w:rsidR="00747613" w:rsidRPr="002F46A5" w14:paraId="08427BAA" w14:textId="77777777" w:rsidTr="00C75583">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A0D1CA" w14:textId="77777777" w:rsidR="00747613" w:rsidRPr="002F46A5" w:rsidRDefault="00747613" w:rsidP="00C75583">
            <w:pPr>
              <w:spacing w:after="160" w:line="240" w:lineRule="auto"/>
              <w:rPr>
                <w:color w:val="000000" w:themeColor="text1"/>
              </w:rPr>
            </w:pPr>
            <w:r w:rsidRPr="002F46A5">
              <w:rPr>
                <w:color w:val="000000" w:themeColor="text1"/>
              </w:rPr>
              <w:t>Conclusion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9CF1D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F6F15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66D6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EFE27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D06F43"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492A7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E075F"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D849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F3FD07"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ED886"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6056480"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7ED317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190114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385623"/>
            <w:hideMark/>
          </w:tcPr>
          <w:p w14:paraId="5EF2AEB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1F25CD52" w14:textId="77777777" w:rsidR="00747613" w:rsidRPr="002F46A5" w:rsidRDefault="00747613" w:rsidP="00C75583">
            <w:pPr>
              <w:spacing w:line="240" w:lineRule="auto"/>
              <w:jc w:val="left"/>
              <w:rPr>
                <w:color w:val="000000" w:themeColor="text1"/>
              </w:rPr>
            </w:pPr>
          </w:p>
        </w:tc>
      </w:tr>
      <w:tr w:rsidR="00747613" w:rsidRPr="002F46A5" w14:paraId="2C1D4E68" w14:textId="77777777" w:rsidTr="00C75583">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8ED70F" w14:textId="77777777" w:rsidR="00747613" w:rsidRPr="002F46A5" w:rsidRDefault="00747613" w:rsidP="00C75583">
            <w:pPr>
              <w:spacing w:after="160" w:line="240" w:lineRule="auto"/>
              <w:rPr>
                <w:color w:val="000000" w:themeColor="text1"/>
              </w:rPr>
            </w:pPr>
            <w:r w:rsidRPr="002F46A5">
              <w:rPr>
                <w:color w:val="000000" w:themeColor="text1"/>
              </w:rPr>
              <w:t>Submission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DD6464"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61399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BAAB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017CF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249A1A"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38A705"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6C40E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02F92B"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1DCE3E"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E28D1"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7BF0C35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E831CF9"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66FB6F2C"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hideMark/>
          </w:tcPr>
          <w:p w14:paraId="56E4C858" w14:textId="77777777" w:rsidR="00747613" w:rsidRPr="002F46A5" w:rsidRDefault="00747613" w:rsidP="00C75583">
            <w:pPr>
              <w:spacing w:line="240" w:lineRule="auto"/>
              <w:jc w:val="left"/>
              <w:rPr>
                <w:color w:val="000000" w:themeColor="text1"/>
              </w:rPr>
            </w:pPr>
          </w:p>
        </w:tc>
        <w:tc>
          <w:tcPr>
            <w:tcW w:w="0" w:type="auto"/>
            <w:tcBorders>
              <w:top w:val="single" w:sz="4" w:space="0" w:color="000000"/>
              <w:left w:val="single" w:sz="4" w:space="0" w:color="000000"/>
              <w:bottom w:val="single" w:sz="4" w:space="0" w:color="000000"/>
              <w:right w:val="single" w:sz="4" w:space="0" w:color="000000"/>
            </w:tcBorders>
            <w:shd w:val="clear" w:color="auto" w:fill="C00000"/>
            <w:hideMark/>
          </w:tcPr>
          <w:p w14:paraId="21E6BE3F" w14:textId="77777777" w:rsidR="00747613" w:rsidRPr="002F46A5" w:rsidRDefault="00747613" w:rsidP="00C75583">
            <w:pPr>
              <w:spacing w:line="240" w:lineRule="auto"/>
              <w:jc w:val="left"/>
              <w:rPr>
                <w:color w:val="000000" w:themeColor="text1"/>
              </w:rPr>
            </w:pPr>
          </w:p>
        </w:tc>
      </w:tr>
    </w:tbl>
    <w:p w14:paraId="78E14764" w14:textId="77777777" w:rsidR="004C59FB" w:rsidRPr="004C59FB" w:rsidRDefault="004C59FB" w:rsidP="004C59FB"/>
    <w:sectPr w:rsidR="004C59FB" w:rsidRPr="004C59FB" w:rsidSect="004C59FB">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3472C" w14:textId="77777777" w:rsidR="0009689C" w:rsidRDefault="0009689C" w:rsidP="004C59FB">
      <w:pPr>
        <w:spacing w:line="240" w:lineRule="auto"/>
      </w:pPr>
      <w:r>
        <w:separator/>
      </w:r>
    </w:p>
  </w:endnote>
  <w:endnote w:type="continuationSeparator" w:id="0">
    <w:p w14:paraId="5899FBF4" w14:textId="77777777" w:rsidR="0009689C" w:rsidRDefault="0009689C" w:rsidP="004C59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10578329"/>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388E3AE1" w14:textId="0665D8D5" w:rsidR="004C59FB" w:rsidRPr="004C59FB" w:rsidRDefault="004C59FB">
            <w:pPr>
              <w:pStyle w:val="Footer"/>
              <w:jc w:val="right"/>
              <w:rPr>
                <w:b/>
                <w:bCs/>
              </w:rPr>
            </w:pPr>
            <w:r w:rsidRPr="004C59FB">
              <w:rPr>
                <w:b/>
                <w:bCs/>
              </w:rPr>
              <w:t xml:space="preserve">Page </w:t>
            </w:r>
            <w:r w:rsidRPr="004C59FB">
              <w:rPr>
                <w:b/>
                <w:bCs/>
              </w:rPr>
              <w:fldChar w:fldCharType="begin"/>
            </w:r>
            <w:r w:rsidRPr="004C59FB">
              <w:rPr>
                <w:b/>
                <w:bCs/>
              </w:rPr>
              <w:instrText xml:space="preserve"> PAGE </w:instrText>
            </w:r>
            <w:r w:rsidRPr="004C59FB">
              <w:rPr>
                <w:b/>
                <w:bCs/>
              </w:rPr>
              <w:fldChar w:fldCharType="separate"/>
            </w:r>
            <w:r w:rsidRPr="004C59FB">
              <w:rPr>
                <w:b/>
                <w:bCs/>
                <w:noProof/>
              </w:rPr>
              <w:t>2</w:t>
            </w:r>
            <w:r w:rsidRPr="004C59FB">
              <w:rPr>
                <w:b/>
                <w:bCs/>
              </w:rPr>
              <w:fldChar w:fldCharType="end"/>
            </w:r>
            <w:r w:rsidRPr="004C59FB">
              <w:rPr>
                <w:b/>
                <w:bCs/>
              </w:rPr>
              <w:t xml:space="preserve"> of </w:t>
            </w:r>
            <w:r w:rsidRPr="004C59FB">
              <w:rPr>
                <w:b/>
                <w:bCs/>
              </w:rPr>
              <w:fldChar w:fldCharType="begin"/>
            </w:r>
            <w:r w:rsidRPr="004C59FB">
              <w:rPr>
                <w:b/>
                <w:bCs/>
              </w:rPr>
              <w:instrText xml:space="preserve"> NUMPAGES  </w:instrText>
            </w:r>
            <w:r w:rsidRPr="004C59FB">
              <w:rPr>
                <w:b/>
                <w:bCs/>
              </w:rPr>
              <w:fldChar w:fldCharType="separate"/>
            </w:r>
            <w:r w:rsidRPr="004C59FB">
              <w:rPr>
                <w:b/>
                <w:bCs/>
                <w:noProof/>
              </w:rPr>
              <w:t>2</w:t>
            </w:r>
            <w:r w:rsidRPr="004C59FB">
              <w:rPr>
                <w:b/>
                <w:bCs/>
              </w:rPr>
              <w:fldChar w:fldCharType="end"/>
            </w:r>
          </w:p>
        </w:sdtContent>
      </w:sdt>
    </w:sdtContent>
  </w:sdt>
  <w:p w14:paraId="7AC87B96" w14:textId="77777777" w:rsidR="004C59FB" w:rsidRDefault="004C5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FDDCA" w14:textId="77777777" w:rsidR="0009689C" w:rsidRDefault="0009689C" w:rsidP="004C59FB">
      <w:pPr>
        <w:spacing w:line="240" w:lineRule="auto"/>
      </w:pPr>
      <w:r>
        <w:separator/>
      </w:r>
    </w:p>
  </w:footnote>
  <w:footnote w:type="continuationSeparator" w:id="0">
    <w:p w14:paraId="023C407D" w14:textId="77777777" w:rsidR="0009689C" w:rsidRDefault="0009689C" w:rsidP="004C59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70079" w14:textId="77777777" w:rsidR="004C59FB" w:rsidRPr="004C59FB" w:rsidRDefault="004C59FB" w:rsidP="004C59FB">
    <w:pPr>
      <w:ind w:left="720"/>
      <w:jc w:val="right"/>
      <w:rPr>
        <w:b/>
        <w:bCs/>
        <w:color w:val="1F1F1F"/>
        <w:shd w:val="clear" w:color="auto" w:fill="FFFFFF"/>
      </w:rPr>
    </w:pPr>
    <w:r w:rsidRPr="004C59FB">
      <w:rPr>
        <w:b/>
        <w:bCs/>
        <w:color w:val="1F1F1F"/>
        <w:shd w:val="clear" w:color="auto" w:fill="FFFFFF"/>
      </w:rPr>
      <w:t>Placement Project Proposal</w:t>
    </w:r>
  </w:p>
  <w:p w14:paraId="53A6FDE7" w14:textId="77777777" w:rsidR="004C59FB" w:rsidRPr="004C59FB" w:rsidRDefault="004C59FB" w:rsidP="004C59FB">
    <w:pPr>
      <w:pStyle w:val="Heade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C30D93"/>
    <w:multiLevelType w:val="hybridMultilevel"/>
    <w:tmpl w:val="076E7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5665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4E4"/>
    <w:rsid w:val="000155BF"/>
    <w:rsid w:val="00091B9D"/>
    <w:rsid w:val="0009689C"/>
    <w:rsid w:val="00160D96"/>
    <w:rsid w:val="001B26A0"/>
    <w:rsid w:val="001D136C"/>
    <w:rsid w:val="001D496A"/>
    <w:rsid w:val="002A5FA2"/>
    <w:rsid w:val="002B6B34"/>
    <w:rsid w:val="003E7108"/>
    <w:rsid w:val="003F0137"/>
    <w:rsid w:val="0040111A"/>
    <w:rsid w:val="00417E6A"/>
    <w:rsid w:val="00434232"/>
    <w:rsid w:val="00487238"/>
    <w:rsid w:val="004949FA"/>
    <w:rsid w:val="004C59FB"/>
    <w:rsid w:val="004D4433"/>
    <w:rsid w:val="00501FA4"/>
    <w:rsid w:val="00535FC5"/>
    <w:rsid w:val="00553392"/>
    <w:rsid w:val="00565CAB"/>
    <w:rsid w:val="005A18B7"/>
    <w:rsid w:val="005B1E1D"/>
    <w:rsid w:val="006113A9"/>
    <w:rsid w:val="006120F1"/>
    <w:rsid w:val="006150E0"/>
    <w:rsid w:val="00643CD9"/>
    <w:rsid w:val="00644987"/>
    <w:rsid w:val="0065445B"/>
    <w:rsid w:val="00665163"/>
    <w:rsid w:val="00675DB7"/>
    <w:rsid w:val="006A56E2"/>
    <w:rsid w:val="006E05A4"/>
    <w:rsid w:val="007307F9"/>
    <w:rsid w:val="007468D6"/>
    <w:rsid w:val="00747613"/>
    <w:rsid w:val="00751ADC"/>
    <w:rsid w:val="007B0A88"/>
    <w:rsid w:val="007C45BC"/>
    <w:rsid w:val="008563D1"/>
    <w:rsid w:val="0085643E"/>
    <w:rsid w:val="00864117"/>
    <w:rsid w:val="00871E75"/>
    <w:rsid w:val="008A7A52"/>
    <w:rsid w:val="008C7C77"/>
    <w:rsid w:val="008E3E16"/>
    <w:rsid w:val="00902615"/>
    <w:rsid w:val="0090570A"/>
    <w:rsid w:val="00912297"/>
    <w:rsid w:val="00937BC6"/>
    <w:rsid w:val="00954E80"/>
    <w:rsid w:val="009A00F9"/>
    <w:rsid w:val="00A00863"/>
    <w:rsid w:val="00A5436B"/>
    <w:rsid w:val="00A919E9"/>
    <w:rsid w:val="00B00B65"/>
    <w:rsid w:val="00B163E3"/>
    <w:rsid w:val="00B43E09"/>
    <w:rsid w:val="00B72F45"/>
    <w:rsid w:val="00B73885"/>
    <w:rsid w:val="00BB5085"/>
    <w:rsid w:val="00BC0AD6"/>
    <w:rsid w:val="00C00EE9"/>
    <w:rsid w:val="00C27757"/>
    <w:rsid w:val="00C75F3A"/>
    <w:rsid w:val="00C90D34"/>
    <w:rsid w:val="00CA13A8"/>
    <w:rsid w:val="00CA375E"/>
    <w:rsid w:val="00CD6B05"/>
    <w:rsid w:val="00CE1FB3"/>
    <w:rsid w:val="00CE4F72"/>
    <w:rsid w:val="00CF6086"/>
    <w:rsid w:val="00D17635"/>
    <w:rsid w:val="00D21394"/>
    <w:rsid w:val="00D71735"/>
    <w:rsid w:val="00D77A86"/>
    <w:rsid w:val="00DB44E4"/>
    <w:rsid w:val="00DE5392"/>
    <w:rsid w:val="00DF116D"/>
    <w:rsid w:val="00E56624"/>
    <w:rsid w:val="00E65F35"/>
    <w:rsid w:val="00EB2C96"/>
    <w:rsid w:val="00F24090"/>
    <w:rsid w:val="00FA6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8AA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4E4"/>
    <w:pPr>
      <w:spacing w:after="0" w:line="480" w:lineRule="auto"/>
      <w:jc w:val="both"/>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954E80"/>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871E75"/>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954E80"/>
    <w:pPr>
      <w:keepNext/>
      <w:keepLines/>
      <w:spacing w:before="320" w:after="80"/>
      <w:outlineLvl w:val="2"/>
    </w:pPr>
    <w:rPr>
      <w:bCs/>
      <w:i/>
      <w:i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54E80"/>
    <w:rPr>
      <w:rFonts w:ascii="Times New Roman" w:hAnsi="Times New Roman"/>
      <w:bCs/>
      <w:i/>
      <w:iCs/>
      <w:sz w:val="24"/>
      <w:szCs w:val="28"/>
      <w:u w:val="single"/>
      <w:lang w:val="en-GB"/>
    </w:rPr>
  </w:style>
  <w:style w:type="character" w:customStyle="1" w:styleId="Heading2Char">
    <w:name w:val="Heading 2 Char"/>
    <w:basedOn w:val="DefaultParagraphFont"/>
    <w:link w:val="Heading2"/>
    <w:uiPriority w:val="9"/>
    <w:rsid w:val="00871E75"/>
    <w:rPr>
      <w:rFonts w:ascii="Times New Roman" w:hAnsi="Times New Roman" w:cs="Arial"/>
      <w:b/>
      <w:sz w:val="26"/>
      <w:szCs w:val="32"/>
      <w:lang w:val="en-GB"/>
    </w:rPr>
  </w:style>
  <w:style w:type="character" w:customStyle="1" w:styleId="Heading1Char">
    <w:name w:val="Heading 1 Char"/>
    <w:basedOn w:val="DefaultParagraphFont"/>
    <w:link w:val="Heading1"/>
    <w:uiPriority w:val="9"/>
    <w:rsid w:val="00954E80"/>
    <w:rPr>
      <w:rFonts w:ascii="Times New Roman" w:hAnsi="Times New Roman" w:cs="Arial"/>
      <w:b/>
      <w:sz w:val="28"/>
      <w:szCs w:val="40"/>
      <w:lang w:val="en-GB"/>
    </w:rPr>
  </w:style>
  <w:style w:type="paragraph" w:styleId="NoSpacing">
    <w:name w:val="No Spacing"/>
    <w:autoRedefine/>
    <w:uiPriority w:val="1"/>
    <w:qFormat/>
    <w:rsid w:val="006A56E2"/>
    <w:pPr>
      <w:spacing w:after="0" w:line="480" w:lineRule="auto"/>
      <w:jc w:val="both"/>
    </w:pPr>
    <w:rPr>
      <w:rFonts w:ascii="Times New Roman" w:hAnsi="Times New Roman" w:cs="Arial"/>
      <w:b/>
      <w:sz w:val="28"/>
      <w:lang w:val="en-GB"/>
    </w:rPr>
  </w:style>
  <w:style w:type="paragraph" w:styleId="NormalWeb">
    <w:name w:val="Normal (Web)"/>
    <w:basedOn w:val="Normal"/>
    <w:uiPriority w:val="99"/>
    <w:semiHidden/>
    <w:unhideWhenUsed/>
    <w:rsid w:val="00DB44E4"/>
    <w:pPr>
      <w:spacing w:before="100" w:beforeAutospacing="1" w:after="100" w:afterAutospacing="1" w:line="240" w:lineRule="auto"/>
      <w:jc w:val="left"/>
    </w:pPr>
    <w:rPr>
      <w:rFonts w:eastAsia="Times New Roman"/>
    </w:rPr>
  </w:style>
  <w:style w:type="paragraph" w:styleId="Bibliography">
    <w:name w:val="Bibliography"/>
    <w:basedOn w:val="Normal"/>
    <w:next w:val="Normal"/>
    <w:uiPriority w:val="37"/>
    <w:unhideWhenUsed/>
    <w:rsid w:val="004C59FB"/>
  </w:style>
  <w:style w:type="paragraph" w:styleId="ListParagraph">
    <w:name w:val="List Paragraph"/>
    <w:basedOn w:val="Normal"/>
    <w:uiPriority w:val="34"/>
    <w:qFormat/>
    <w:rsid w:val="004C59FB"/>
    <w:pPr>
      <w:ind w:left="720"/>
      <w:contextualSpacing/>
    </w:pPr>
  </w:style>
  <w:style w:type="paragraph" w:styleId="Header">
    <w:name w:val="header"/>
    <w:basedOn w:val="Normal"/>
    <w:link w:val="HeaderChar"/>
    <w:uiPriority w:val="99"/>
    <w:unhideWhenUsed/>
    <w:rsid w:val="004C59FB"/>
    <w:pPr>
      <w:tabs>
        <w:tab w:val="center" w:pos="4680"/>
        <w:tab w:val="right" w:pos="9360"/>
      </w:tabs>
      <w:spacing w:line="240" w:lineRule="auto"/>
    </w:pPr>
  </w:style>
  <w:style w:type="character" w:customStyle="1" w:styleId="HeaderChar">
    <w:name w:val="Header Char"/>
    <w:basedOn w:val="DefaultParagraphFont"/>
    <w:link w:val="Header"/>
    <w:uiPriority w:val="99"/>
    <w:rsid w:val="004C59FB"/>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4C59FB"/>
    <w:pPr>
      <w:tabs>
        <w:tab w:val="center" w:pos="4680"/>
        <w:tab w:val="right" w:pos="9360"/>
      </w:tabs>
      <w:spacing w:line="240" w:lineRule="auto"/>
    </w:pPr>
  </w:style>
  <w:style w:type="character" w:customStyle="1" w:styleId="FooterChar">
    <w:name w:val="Footer Char"/>
    <w:basedOn w:val="DefaultParagraphFont"/>
    <w:link w:val="Footer"/>
    <w:uiPriority w:val="99"/>
    <w:rsid w:val="004C59FB"/>
    <w:rPr>
      <w:rFonts w:ascii="Times New Roman" w:hAnsi="Times New Roman" w:cs="Times New Roman"/>
      <w:kern w:val="0"/>
      <w:sz w:val="24"/>
      <w:szCs w:val="24"/>
      <w14:ligatures w14:val="none"/>
    </w:rPr>
  </w:style>
  <w:style w:type="paragraph" w:styleId="TOCHeading">
    <w:name w:val="TOC Heading"/>
    <w:basedOn w:val="Heading1"/>
    <w:next w:val="Normal"/>
    <w:uiPriority w:val="39"/>
    <w:unhideWhenUsed/>
    <w:qFormat/>
    <w:rsid w:val="0074761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47613"/>
    <w:pPr>
      <w:spacing w:after="100"/>
    </w:pPr>
  </w:style>
  <w:style w:type="paragraph" w:styleId="TOC2">
    <w:name w:val="toc 2"/>
    <w:basedOn w:val="Normal"/>
    <w:next w:val="Normal"/>
    <w:autoRedefine/>
    <w:uiPriority w:val="39"/>
    <w:unhideWhenUsed/>
    <w:rsid w:val="00747613"/>
    <w:pPr>
      <w:spacing w:after="100"/>
      <w:ind w:left="240"/>
    </w:pPr>
  </w:style>
  <w:style w:type="paragraph" w:styleId="TOC3">
    <w:name w:val="toc 3"/>
    <w:basedOn w:val="Normal"/>
    <w:next w:val="Normal"/>
    <w:autoRedefine/>
    <w:uiPriority w:val="39"/>
    <w:unhideWhenUsed/>
    <w:rsid w:val="00747613"/>
    <w:pPr>
      <w:spacing w:after="100"/>
      <w:ind w:left="480"/>
    </w:pPr>
  </w:style>
  <w:style w:type="character" w:styleId="Hyperlink">
    <w:name w:val="Hyperlink"/>
    <w:basedOn w:val="DefaultParagraphFont"/>
    <w:uiPriority w:val="99"/>
    <w:unhideWhenUsed/>
    <w:rsid w:val="007476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5642">
      <w:bodyDiv w:val="1"/>
      <w:marLeft w:val="0"/>
      <w:marRight w:val="0"/>
      <w:marTop w:val="0"/>
      <w:marBottom w:val="0"/>
      <w:divBdr>
        <w:top w:val="none" w:sz="0" w:space="0" w:color="auto"/>
        <w:left w:val="none" w:sz="0" w:space="0" w:color="auto"/>
        <w:bottom w:val="none" w:sz="0" w:space="0" w:color="auto"/>
        <w:right w:val="none" w:sz="0" w:space="0" w:color="auto"/>
      </w:divBdr>
    </w:div>
    <w:div w:id="897127222">
      <w:bodyDiv w:val="1"/>
      <w:marLeft w:val="0"/>
      <w:marRight w:val="0"/>
      <w:marTop w:val="0"/>
      <w:marBottom w:val="0"/>
      <w:divBdr>
        <w:top w:val="none" w:sz="0" w:space="0" w:color="auto"/>
        <w:left w:val="none" w:sz="0" w:space="0" w:color="auto"/>
        <w:bottom w:val="none" w:sz="0" w:space="0" w:color="auto"/>
        <w:right w:val="none" w:sz="0" w:space="0" w:color="auto"/>
      </w:divBdr>
    </w:div>
    <w:div w:id="1056050949">
      <w:bodyDiv w:val="1"/>
      <w:marLeft w:val="0"/>
      <w:marRight w:val="0"/>
      <w:marTop w:val="0"/>
      <w:marBottom w:val="0"/>
      <w:divBdr>
        <w:top w:val="none" w:sz="0" w:space="0" w:color="auto"/>
        <w:left w:val="none" w:sz="0" w:space="0" w:color="auto"/>
        <w:bottom w:val="none" w:sz="0" w:space="0" w:color="auto"/>
        <w:right w:val="none" w:sz="0" w:space="0" w:color="auto"/>
      </w:divBdr>
    </w:div>
    <w:div w:id="144561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Osm195</b:Tag>
    <b:SourceType>InternetSite</b:SourceType>
    <b:Guid>{D1FD7791-7936-4C05-9C80-0833D837965C}</b:Guid>
    <b:Author>
      <b:Author>
        <b:NameList>
          <b:Person>
            <b:Last>Vitez</b:Last>
            <b:First>Osmond</b:First>
          </b:Person>
        </b:NameList>
      </b:Author>
    </b:Author>
    <b:Title>The Impact of Technological Change on Business Activity</b:Title>
    <b:Year>2019</b:Year>
    <b:YearAccessed>2023</b:YearAccessed>
    <b:MonthAccessed>December</b:MonthAccessed>
    <b:DayAccessed>1</b:DayAccessed>
    <b:URL>https://smallbusiness.chron.com/impact-technological-change-business-activity-2191.html</b:URL>
    <b:RefOrder>1</b:RefOrder>
  </b:Source>
  <b:Source>
    <b:Tag>Ash23</b:Tag>
    <b:SourceType>InternetSite</b:SourceType>
    <b:Guid>{329D736B-6E34-49BB-97F0-965739DA1557}</b:Guid>
    <b:Author>
      <b:Author>
        <b:Corporate>Ashford Hotel</b:Corporate>
      </b:Author>
    </b:Author>
    <b:Title>Ashford Interanational</b:Title>
    <b:Year>2023</b:Year>
    <b:YearAccessed>2023</b:YearAccessed>
    <b:MonthAccessed>December</b:MonthAccessed>
    <b:DayAccessed>1</b:DayAccessed>
    <b:URL>https://www.ashfordhotel.co.uk/</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E84480E452A8A41A5F49D9B2746D5A6" ma:contentTypeVersion="14" ma:contentTypeDescription="Create a new document." ma:contentTypeScope="" ma:versionID="d90f77a2de745732ba2173ca56d52e10">
  <xsd:schema xmlns:xsd="http://www.w3.org/2001/XMLSchema" xmlns:xs="http://www.w3.org/2001/XMLSchema" xmlns:p="http://schemas.microsoft.com/office/2006/metadata/properties" xmlns:ns3="cff637f7-c7e7-4967-ab31-ec736ff430b7" xmlns:ns4="ed838149-4569-45cd-9570-f0cf79441beb" targetNamespace="http://schemas.microsoft.com/office/2006/metadata/properties" ma:root="true" ma:fieldsID="1785276ebd65a1064fe04fd065e92ad0" ns3:_="" ns4:_="">
    <xsd:import namespace="cff637f7-c7e7-4967-ab31-ec736ff430b7"/>
    <xsd:import namespace="ed838149-4569-45cd-9570-f0cf79441b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637f7-c7e7-4967-ab31-ec736ff43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d838149-4569-45cd-9570-f0cf79441be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ff637f7-c7e7-4967-ab31-ec736ff430b7" xsi:nil="true"/>
  </documentManagement>
</p:properties>
</file>

<file path=customXml/itemProps1.xml><?xml version="1.0" encoding="utf-8"?>
<ds:datastoreItem xmlns:ds="http://schemas.openxmlformats.org/officeDocument/2006/customXml" ds:itemID="{C0E0EE27-0515-495F-815E-B14B354110F4}">
  <ds:schemaRefs>
    <ds:schemaRef ds:uri="http://schemas.openxmlformats.org/officeDocument/2006/bibliography"/>
  </ds:schemaRefs>
</ds:datastoreItem>
</file>

<file path=customXml/itemProps2.xml><?xml version="1.0" encoding="utf-8"?>
<ds:datastoreItem xmlns:ds="http://schemas.openxmlformats.org/officeDocument/2006/customXml" ds:itemID="{3333C8FD-55A0-45CE-8E18-1F0F9FD9D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637f7-c7e7-4967-ab31-ec736ff430b7"/>
    <ds:schemaRef ds:uri="ed838149-4569-45cd-9570-f0cf79441b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0B3E2-4B80-4C9E-8234-66A2BCCB8B43}">
  <ds:schemaRefs>
    <ds:schemaRef ds:uri="http://schemas.microsoft.com/sharepoint/v3/contenttype/forms"/>
  </ds:schemaRefs>
</ds:datastoreItem>
</file>

<file path=customXml/itemProps4.xml><?xml version="1.0" encoding="utf-8"?>
<ds:datastoreItem xmlns:ds="http://schemas.openxmlformats.org/officeDocument/2006/customXml" ds:itemID="{72C9E8EC-7309-4A54-8894-099D4D00626F}">
  <ds:schemaRefs>
    <ds:schemaRef ds:uri="http://purl.org/dc/elements/1.1/"/>
    <ds:schemaRef ds:uri="http://schemas.microsoft.com/office/2006/documentManagement/types"/>
    <ds:schemaRef ds:uri="ed838149-4569-45cd-9570-f0cf79441beb"/>
    <ds:schemaRef ds:uri="http://purl.org/dc/dcmitype/"/>
    <ds:schemaRef ds:uri="cff637f7-c7e7-4967-ab31-ec736ff430b7"/>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2714</Words>
  <Characters>15473</Characters>
  <Application>Microsoft Office Word</Application>
  <DocSecurity>0</DocSecurity>
  <Lines>128</Lines>
  <Paragraphs>36</Paragraphs>
  <ScaleCrop>false</ScaleCrop>
  <Company/>
  <LinksUpToDate>false</LinksUpToDate>
  <CharactersWithSpaces>18151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2023-12-12T10:03:00Z</dcterms:created>
  <dcterms:modified xsi:type="dcterms:W3CDTF">2023-12-12T10:03:00Z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0x0101001E84480E452A8A41A5F49D9B2746D5A6</vt:lpwstr>
  </property>
</Properties>
</file>