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68209E" w14:textId="77777777" w:rsidR="00421266" w:rsidRDefault="00421266" w:rsidP="00A17A50">
      <w:pPr>
        <w:jc w:val="center"/>
        <w:rPr>
          <w:rFonts w:ascii="Arial" w:hAnsi="Arial" w:cs="Arial"/>
          <w:lang w:val="en-US"/>
        </w:rPr>
      </w:pPr>
    </w:p>
    <w:p w14:paraId="6B7521EC" w14:textId="77777777" w:rsidR="00421266" w:rsidRDefault="00421266" w:rsidP="00A17A50">
      <w:pPr>
        <w:jc w:val="center"/>
        <w:rPr>
          <w:rFonts w:ascii="Arial" w:hAnsi="Arial" w:cs="Arial"/>
          <w:lang w:val="en-US"/>
        </w:rPr>
      </w:pPr>
    </w:p>
    <w:p w14:paraId="1CF38841" w14:textId="77777777" w:rsidR="00421266" w:rsidRDefault="00421266" w:rsidP="00A17A50">
      <w:pPr>
        <w:jc w:val="center"/>
        <w:rPr>
          <w:rFonts w:ascii="Arial" w:hAnsi="Arial" w:cs="Arial"/>
          <w:lang w:val="en-US"/>
        </w:rPr>
      </w:pPr>
    </w:p>
    <w:p w14:paraId="49978B1E" w14:textId="77777777" w:rsidR="00421266" w:rsidRDefault="00421266" w:rsidP="00A17A50">
      <w:pPr>
        <w:jc w:val="center"/>
        <w:rPr>
          <w:rFonts w:ascii="Arial" w:hAnsi="Arial" w:cs="Arial"/>
          <w:lang w:val="en-US"/>
        </w:rPr>
      </w:pPr>
    </w:p>
    <w:p w14:paraId="6149A908" w14:textId="77777777" w:rsidR="00421266" w:rsidRDefault="00421266" w:rsidP="00A17A50">
      <w:pPr>
        <w:jc w:val="center"/>
        <w:rPr>
          <w:rFonts w:ascii="Arial" w:hAnsi="Arial" w:cs="Arial"/>
          <w:lang w:val="en-US"/>
        </w:rPr>
      </w:pPr>
    </w:p>
    <w:p w14:paraId="60E89B15" w14:textId="77777777" w:rsidR="00421266" w:rsidRDefault="00421266" w:rsidP="00421266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48D2E0FE" w14:textId="77777777" w:rsidR="00421266" w:rsidRDefault="00421266" w:rsidP="00421266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567E3AD0" w14:textId="56926253" w:rsidR="00867DC3" w:rsidRDefault="00867DC3" w:rsidP="00421266">
      <w:pPr>
        <w:spacing w:line="360" w:lineRule="auto"/>
        <w:jc w:val="center"/>
        <w:rPr>
          <w:rFonts w:ascii="Arial" w:hAnsi="Arial" w:cs="Arial"/>
          <w:lang w:val="en-US"/>
        </w:rPr>
      </w:pPr>
      <w:r w:rsidRPr="00A17A50">
        <w:rPr>
          <w:rFonts w:ascii="Arial" w:hAnsi="Arial" w:cs="Arial"/>
          <w:lang w:val="en-US"/>
        </w:rPr>
        <w:t xml:space="preserve">Development of a </w:t>
      </w:r>
      <w:r w:rsidR="00A17A50" w:rsidRPr="00A17A50">
        <w:rPr>
          <w:rFonts w:ascii="Arial" w:hAnsi="Arial" w:cs="Arial"/>
          <w:lang w:val="en-US"/>
        </w:rPr>
        <w:t>P</w:t>
      </w:r>
      <w:r w:rsidRPr="00A17A50">
        <w:rPr>
          <w:rFonts w:ascii="Arial" w:hAnsi="Arial" w:cs="Arial"/>
          <w:lang w:val="en-US"/>
        </w:rPr>
        <w:t xml:space="preserve">lan by </w:t>
      </w:r>
      <w:r w:rsidR="00A17A50" w:rsidRPr="00A17A50">
        <w:rPr>
          <w:rFonts w:ascii="Arial" w:hAnsi="Arial" w:cs="Arial"/>
          <w:lang w:val="en-US"/>
        </w:rPr>
        <w:t>M</w:t>
      </w:r>
      <w:r w:rsidRPr="00A17A50">
        <w:rPr>
          <w:rFonts w:ascii="Arial" w:hAnsi="Arial" w:cs="Arial"/>
          <w:lang w:val="en-US"/>
        </w:rPr>
        <w:t xml:space="preserve">eeting the </w:t>
      </w:r>
      <w:r w:rsidR="00A17A50" w:rsidRPr="00A17A50">
        <w:rPr>
          <w:rFonts w:ascii="Arial" w:hAnsi="Arial" w:cs="Arial"/>
          <w:lang w:val="en-US"/>
        </w:rPr>
        <w:t>I</w:t>
      </w:r>
      <w:r w:rsidRPr="00A17A50">
        <w:rPr>
          <w:rFonts w:ascii="Arial" w:hAnsi="Arial" w:cs="Arial"/>
          <w:lang w:val="en-US"/>
        </w:rPr>
        <w:t xml:space="preserve">dentified </w:t>
      </w:r>
      <w:r w:rsidR="00A17A50" w:rsidRPr="00A17A50">
        <w:rPr>
          <w:rFonts w:ascii="Arial" w:hAnsi="Arial" w:cs="Arial"/>
          <w:lang w:val="en-US"/>
        </w:rPr>
        <w:t>P</w:t>
      </w:r>
      <w:r w:rsidRPr="00A17A50">
        <w:rPr>
          <w:rFonts w:ascii="Arial" w:hAnsi="Arial" w:cs="Arial"/>
          <w:lang w:val="en-US"/>
        </w:rPr>
        <w:t xml:space="preserve">ersonal </w:t>
      </w:r>
      <w:r w:rsidR="00A17A50">
        <w:rPr>
          <w:rFonts w:ascii="Arial" w:hAnsi="Arial" w:cs="Arial"/>
          <w:lang w:val="en-US"/>
        </w:rPr>
        <w:t>D</w:t>
      </w:r>
      <w:r w:rsidRPr="00A17A50">
        <w:rPr>
          <w:rFonts w:ascii="Arial" w:hAnsi="Arial" w:cs="Arial"/>
          <w:lang w:val="en-US"/>
        </w:rPr>
        <w:t xml:space="preserve">evelopment </w:t>
      </w:r>
      <w:r w:rsidR="00A17A50">
        <w:rPr>
          <w:rFonts w:ascii="Arial" w:hAnsi="Arial" w:cs="Arial"/>
          <w:lang w:val="en-US"/>
        </w:rPr>
        <w:t>N</w:t>
      </w:r>
      <w:r w:rsidRPr="00A17A50">
        <w:rPr>
          <w:rFonts w:ascii="Arial" w:hAnsi="Arial" w:cs="Arial"/>
          <w:lang w:val="en-US"/>
        </w:rPr>
        <w:t xml:space="preserve">eeds and </w:t>
      </w:r>
      <w:r w:rsidR="00A17A50">
        <w:rPr>
          <w:rFonts w:ascii="Arial" w:hAnsi="Arial" w:cs="Arial"/>
          <w:lang w:val="en-US"/>
        </w:rPr>
        <w:t>E</w:t>
      </w:r>
      <w:r w:rsidRPr="00A17A50">
        <w:rPr>
          <w:rFonts w:ascii="Arial" w:hAnsi="Arial" w:cs="Arial"/>
          <w:lang w:val="en-US"/>
        </w:rPr>
        <w:t xml:space="preserve">xpectations of </w:t>
      </w:r>
      <w:r w:rsidR="00A17A50">
        <w:rPr>
          <w:rFonts w:ascii="Arial" w:hAnsi="Arial" w:cs="Arial"/>
          <w:lang w:val="en-US"/>
        </w:rPr>
        <w:t>I</w:t>
      </w:r>
      <w:r w:rsidRPr="00A17A50">
        <w:rPr>
          <w:rFonts w:ascii="Arial" w:hAnsi="Arial" w:cs="Arial"/>
          <w:lang w:val="en-US"/>
        </w:rPr>
        <w:t xml:space="preserve">ndividual </w:t>
      </w:r>
      <w:r w:rsidR="00A17A50">
        <w:rPr>
          <w:rFonts w:ascii="Arial" w:hAnsi="Arial" w:cs="Arial"/>
          <w:lang w:val="en-US"/>
        </w:rPr>
        <w:t>E</w:t>
      </w:r>
      <w:r w:rsidRPr="00A17A50">
        <w:rPr>
          <w:rFonts w:ascii="Arial" w:hAnsi="Arial" w:cs="Arial"/>
          <w:lang w:val="en-US"/>
        </w:rPr>
        <w:t xml:space="preserve">mployees in a </w:t>
      </w:r>
      <w:r w:rsidR="00A17A50">
        <w:rPr>
          <w:rFonts w:ascii="Arial" w:hAnsi="Arial" w:cs="Arial"/>
          <w:lang w:val="en-US"/>
        </w:rPr>
        <w:t>C</w:t>
      </w:r>
      <w:r w:rsidRPr="00A17A50">
        <w:rPr>
          <w:rFonts w:ascii="Arial" w:hAnsi="Arial" w:cs="Arial"/>
          <w:lang w:val="en-US"/>
        </w:rPr>
        <w:t xml:space="preserve">hosen </w:t>
      </w:r>
      <w:r w:rsidR="00A17A50">
        <w:rPr>
          <w:rFonts w:ascii="Arial" w:hAnsi="Arial" w:cs="Arial"/>
          <w:lang w:val="en-US"/>
        </w:rPr>
        <w:t>O</w:t>
      </w:r>
      <w:r w:rsidRPr="00A17A50">
        <w:rPr>
          <w:rFonts w:ascii="Arial" w:hAnsi="Arial" w:cs="Arial"/>
          <w:lang w:val="en-US"/>
        </w:rPr>
        <w:t>rganization</w:t>
      </w:r>
    </w:p>
    <w:p w14:paraId="2F6088CB" w14:textId="256C8E0B" w:rsidR="00A17A50" w:rsidRDefault="00A17A50" w:rsidP="00421266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5091FB9C" w14:textId="0B6E71AE" w:rsidR="00A17A50" w:rsidRDefault="00A17A50" w:rsidP="00421266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270BEA2B" w14:textId="14B317EC" w:rsidR="00A17A50" w:rsidRDefault="00A17A50" w:rsidP="00421266">
      <w:pPr>
        <w:spacing w:line="360" w:lineRule="auto"/>
        <w:jc w:val="center"/>
        <w:rPr>
          <w:rFonts w:ascii="Arial" w:hAnsi="Arial" w:cs="Arial"/>
          <w:lang w:val="en-US"/>
        </w:rPr>
      </w:pPr>
      <w:proofErr w:type="spellStart"/>
      <w:r>
        <w:rPr>
          <w:rFonts w:ascii="Arial" w:hAnsi="Arial" w:cs="Arial"/>
          <w:lang w:val="en-US"/>
        </w:rPr>
        <w:t>Tsvetelina</w:t>
      </w:r>
      <w:proofErr w:type="spellEnd"/>
      <w:r>
        <w:rPr>
          <w:rFonts w:ascii="Arial" w:hAnsi="Arial" w:cs="Arial"/>
          <w:lang w:val="en-US"/>
        </w:rPr>
        <w:t xml:space="preserve"> Viktoria </w:t>
      </w:r>
      <w:proofErr w:type="spellStart"/>
      <w:r>
        <w:rPr>
          <w:rFonts w:ascii="Arial" w:hAnsi="Arial" w:cs="Arial"/>
          <w:lang w:val="en-US"/>
        </w:rPr>
        <w:t>Tsvetanova</w:t>
      </w:r>
      <w:proofErr w:type="spellEnd"/>
    </w:p>
    <w:p w14:paraId="35A9792C" w14:textId="419A6EEA" w:rsidR="00A17A50" w:rsidRDefault="00A17A50" w:rsidP="00421266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5C9DF05B" w14:textId="68656109" w:rsidR="00A17A50" w:rsidRDefault="00A17A50" w:rsidP="00421266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SN 1907859</w:t>
      </w:r>
    </w:p>
    <w:p w14:paraId="14487B5A" w14:textId="7AC09A0A" w:rsidR="00A17A50" w:rsidRDefault="00A17A50" w:rsidP="00421266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Developing Relationships and Workplace Achievements </w:t>
      </w:r>
    </w:p>
    <w:p w14:paraId="49E27C53" w14:textId="7AC547A0" w:rsidR="00A17A50" w:rsidRDefault="00A17A50" w:rsidP="00421266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BMSW 5102 </w:t>
      </w:r>
    </w:p>
    <w:p w14:paraId="7D59B464" w14:textId="2984BDFF" w:rsidR="00A17A50" w:rsidRDefault="00A17A50" w:rsidP="00421266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Dr </w:t>
      </w:r>
      <w:proofErr w:type="spellStart"/>
      <w:r>
        <w:rPr>
          <w:rFonts w:ascii="Arial" w:hAnsi="Arial" w:cs="Arial"/>
          <w:lang w:val="en-US"/>
        </w:rPr>
        <w:t>Nandish</w:t>
      </w:r>
      <w:proofErr w:type="spellEnd"/>
      <w:r>
        <w:rPr>
          <w:rFonts w:ascii="Arial" w:hAnsi="Arial" w:cs="Arial"/>
          <w:lang w:val="en-US"/>
        </w:rPr>
        <w:t xml:space="preserve"> Patel </w:t>
      </w:r>
    </w:p>
    <w:p w14:paraId="6479B9C6" w14:textId="5891DEB8" w:rsidR="00A17A50" w:rsidRDefault="00A17A50" w:rsidP="00421266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University of Wales</w:t>
      </w:r>
      <w:r w:rsidR="00FF7B01">
        <w:rPr>
          <w:rFonts w:ascii="Arial" w:hAnsi="Arial" w:cs="Arial"/>
          <w:lang w:val="en-US"/>
        </w:rPr>
        <w:t xml:space="preserve"> Trinity Saint David</w:t>
      </w:r>
    </w:p>
    <w:p w14:paraId="6F1A21AA" w14:textId="16635533" w:rsidR="00FF7B01" w:rsidRDefault="00FF7B01" w:rsidP="00421266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London</w:t>
      </w:r>
    </w:p>
    <w:p w14:paraId="7BC8345B" w14:textId="44536112" w:rsidR="00FF7B01" w:rsidRPr="00A17A50" w:rsidRDefault="00FF7B01" w:rsidP="00421266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Match 2021</w:t>
      </w:r>
    </w:p>
    <w:p w14:paraId="79DA54CF" w14:textId="77777777" w:rsidR="00A17A50" w:rsidRPr="00A17A50" w:rsidRDefault="00A17A50">
      <w:pPr>
        <w:rPr>
          <w:rFonts w:ascii="Arial" w:hAnsi="Arial" w:cs="Arial"/>
          <w:lang w:val="en-US"/>
        </w:rPr>
      </w:pPr>
    </w:p>
    <w:p w14:paraId="7400AF3A" w14:textId="1BD3ACFB" w:rsidR="00A0310E" w:rsidRDefault="00867DC3">
      <w:pPr>
        <w:rPr>
          <w:lang w:val="en-US"/>
        </w:rPr>
      </w:pPr>
      <w:r>
        <w:rPr>
          <w:lang w:val="en-US"/>
        </w:rPr>
        <w:t xml:space="preserve">  </w:t>
      </w:r>
    </w:p>
    <w:p w14:paraId="229FD07C" w14:textId="680DDA78" w:rsidR="00ED4786" w:rsidRDefault="00ED4786">
      <w:pPr>
        <w:rPr>
          <w:lang w:val="en-US"/>
        </w:rPr>
      </w:pPr>
    </w:p>
    <w:p w14:paraId="76831AFC" w14:textId="1EAF3D3F" w:rsidR="00ED4786" w:rsidRDefault="00ED4786">
      <w:pPr>
        <w:rPr>
          <w:lang w:val="en-US"/>
        </w:rPr>
      </w:pPr>
    </w:p>
    <w:p w14:paraId="43CD4B90" w14:textId="35D8BD90" w:rsidR="00ED4786" w:rsidRDefault="00ED4786">
      <w:pPr>
        <w:rPr>
          <w:lang w:val="en-US"/>
        </w:rPr>
      </w:pPr>
    </w:p>
    <w:p w14:paraId="56ED0684" w14:textId="5E1FE18C" w:rsidR="00ED4786" w:rsidRDefault="00ED4786">
      <w:pPr>
        <w:rPr>
          <w:lang w:val="en-US"/>
        </w:rPr>
      </w:pPr>
    </w:p>
    <w:p w14:paraId="081CB1C5" w14:textId="4FDC9A59" w:rsidR="00ED4786" w:rsidRDefault="00ED4786">
      <w:pPr>
        <w:rPr>
          <w:lang w:val="en-US"/>
        </w:rPr>
      </w:pPr>
    </w:p>
    <w:p w14:paraId="5D1A229F" w14:textId="4EAF02E1" w:rsidR="00ED4786" w:rsidRDefault="00ED4786">
      <w:pPr>
        <w:rPr>
          <w:lang w:val="en-US"/>
        </w:rPr>
      </w:pPr>
    </w:p>
    <w:p w14:paraId="2B0E58C4" w14:textId="607027AD" w:rsidR="00ED4786" w:rsidRDefault="00ED4786">
      <w:pPr>
        <w:rPr>
          <w:lang w:val="en-US"/>
        </w:rPr>
      </w:pPr>
    </w:p>
    <w:p w14:paraId="49AEF4D5" w14:textId="57F3792D" w:rsidR="00ED4786" w:rsidRDefault="00ED4786">
      <w:pPr>
        <w:rPr>
          <w:lang w:val="en-US"/>
        </w:rPr>
      </w:pPr>
    </w:p>
    <w:p w14:paraId="327C9F78" w14:textId="71FE9C8D" w:rsidR="00ED4786" w:rsidRDefault="00ED4786">
      <w:pPr>
        <w:rPr>
          <w:lang w:val="en-US"/>
        </w:rPr>
      </w:pPr>
    </w:p>
    <w:p w14:paraId="4FC8C4E2" w14:textId="6435EF16" w:rsidR="00ED4786" w:rsidRDefault="00ED4786">
      <w:pPr>
        <w:rPr>
          <w:lang w:val="en-US"/>
        </w:rPr>
      </w:pPr>
    </w:p>
    <w:p w14:paraId="042208CB" w14:textId="28B81982" w:rsidR="00ED4786" w:rsidRDefault="00ED4786">
      <w:pPr>
        <w:rPr>
          <w:lang w:val="en-US"/>
        </w:rPr>
      </w:pPr>
    </w:p>
    <w:p w14:paraId="39B747D3" w14:textId="474B3AF3" w:rsidR="00ED4786" w:rsidRDefault="00ED4786">
      <w:pPr>
        <w:rPr>
          <w:lang w:val="en-US"/>
        </w:rPr>
      </w:pPr>
    </w:p>
    <w:p w14:paraId="2C215931" w14:textId="16676945" w:rsidR="00ED4786" w:rsidRDefault="00ED4786">
      <w:pPr>
        <w:rPr>
          <w:lang w:val="en-US"/>
        </w:rPr>
      </w:pPr>
    </w:p>
    <w:p w14:paraId="183E45F3" w14:textId="280E3280" w:rsidR="00ED4786" w:rsidRDefault="00ED4786">
      <w:pPr>
        <w:rPr>
          <w:lang w:val="en-US"/>
        </w:rPr>
      </w:pPr>
    </w:p>
    <w:p w14:paraId="43B42D52" w14:textId="723B6DF0" w:rsidR="00ED4786" w:rsidRPr="00421266" w:rsidRDefault="00ED4786">
      <w:pPr>
        <w:rPr>
          <w:rFonts w:ascii="Arial" w:hAnsi="Arial" w:cs="Arial"/>
          <w:lang w:val="en-US"/>
        </w:rPr>
      </w:pPr>
    </w:p>
    <w:p w14:paraId="6CF59781" w14:textId="24C231DE" w:rsidR="00ED4786" w:rsidRPr="00421266" w:rsidRDefault="00ED4786">
      <w:pPr>
        <w:rPr>
          <w:rFonts w:ascii="Arial" w:hAnsi="Arial" w:cs="Arial"/>
          <w:lang w:val="en-US"/>
        </w:rPr>
      </w:pPr>
    </w:p>
    <w:p w14:paraId="48FFCAD2" w14:textId="1814A479" w:rsidR="00ED4786" w:rsidRPr="00421266" w:rsidRDefault="00ED4786">
      <w:pPr>
        <w:rPr>
          <w:rFonts w:ascii="Arial" w:hAnsi="Arial" w:cs="Arial"/>
          <w:lang w:val="en-US"/>
        </w:rPr>
      </w:pPr>
    </w:p>
    <w:p w14:paraId="6AF662B0" w14:textId="24A4B697" w:rsidR="00ED4786" w:rsidRPr="00421266" w:rsidRDefault="00ED4786" w:rsidP="00ED4786">
      <w:pPr>
        <w:jc w:val="center"/>
        <w:rPr>
          <w:rFonts w:ascii="Arial" w:hAnsi="Arial" w:cs="Arial"/>
          <w:lang w:val="en-US"/>
        </w:rPr>
      </w:pPr>
      <w:r w:rsidRPr="00421266">
        <w:rPr>
          <w:rFonts w:ascii="Arial" w:hAnsi="Arial" w:cs="Arial"/>
          <w:lang w:val="en-US"/>
        </w:rPr>
        <w:t>Table of contents</w:t>
      </w:r>
    </w:p>
    <w:p w14:paraId="5DFD7DCB" w14:textId="60CFC4C3" w:rsidR="00ED4786" w:rsidRDefault="00ED4786" w:rsidP="00ED4786">
      <w:pPr>
        <w:jc w:val="center"/>
        <w:rPr>
          <w:lang w:val="en-US"/>
        </w:rPr>
      </w:pPr>
    </w:p>
    <w:p w14:paraId="1DBC5BE3" w14:textId="5E1DCE48" w:rsidR="00ED4786" w:rsidRDefault="00ED4786" w:rsidP="00ED4786">
      <w:pPr>
        <w:jc w:val="center"/>
        <w:rPr>
          <w:lang w:val="en-US"/>
        </w:rPr>
      </w:pPr>
    </w:p>
    <w:p w14:paraId="387F908D" w14:textId="10D93662" w:rsidR="00ED4786" w:rsidRDefault="00ED4786" w:rsidP="00ED4786">
      <w:pPr>
        <w:jc w:val="center"/>
        <w:rPr>
          <w:lang w:val="en-US"/>
        </w:rPr>
      </w:pPr>
    </w:p>
    <w:p w14:paraId="78081A2D" w14:textId="69E1229C" w:rsidR="00ED4786" w:rsidRDefault="00ED4786" w:rsidP="00ED4786">
      <w:pPr>
        <w:jc w:val="center"/>
        <w:rPr>
          <w:lang w:val="en-US"/>
        </w:rPr>
      </w:pPr>
    </w:p>
    <w:p w14:paraId="7CF9BB05" w14:textId="1388B4CB" w:rsidR="00ED4786" w:rsidRDefault="00ED4786" w:rsidP="00ED4786">
      <w:pPr>
        <w:jc w:val="center"/>
        <w:rPr>
          <w:lang w:val="en-US"/>
        </w:rPr>
      </w:pPr>
    </w:p>
    <w:p w14:paraId="7E8C7A87" w14:textId="6E458261" w:rsidR="00ED4786" w:rsidRDefault="00ED4786" w:rsidP="00ED4786">
      <w:pPr>
        <w:jc w:val="center"/>
        <w:rPr>
          <w:lang w:val="en-US"/>
        </w:rPr>
      </w:pPr>
    </w:p>
    <w:p w14:paraId="7BA7AE75" w14:textId="6ADCBC02" w:rsidR="00ED4786" w:rsidRDefault="00ED4786" w:rsidP="00ED4786">
      <w:pPr>
        <w:jc w:val="center"/>
        <w:rPr>
          <w:lang w:val="en-US"/>
        </w:rPr>
      </w:pPr>
    </w:p>
    <w:p w14:paraId="31257C28" w14:textId="0618E5DF" w:rsidR="00ED4786" w:rsidRDefault="00ED4786" w:rsidP="00ED4786">
      <w:pPr>
        <w:jc w:val="center"/>
        <w:rPr>
          <w:lang w:val="en-US"/>
        </w:rPr>
      </w:pPr>
    </w:p>
    <w:p w14:paraId="04375F9A" w14:textId="5B5B4447" w:rsidR="00ED4786" w:rsidRDefault="00ED4786" w:rsidP="00ED4786">
      <w:pPr>
        <w:jc w:val="center"/>
        <w:rPr>
          <w:lang w:val="en-US"/>
        </w:rPr>
      </w:pPr>
    </w:p>
    <w:p w14:paraId="57572D83" w14:textId="4679CCA3" w:rsidR="00ED4786" w:rsidRDefault="00ED4786" w:rsidP="00ED4786">
      <w:pPr>
        <w:jc w:val="center"/>
        <w:rPr>
          <w:lang w:val="en-US"/>
        </w:rPr>
      </w:pPr>
    </w:p>
    <w:p w14:paraId="49AC5F15" w14:textId="74C8889C" w:rsidR="00ED4786" w:rsidRDefault="00ED4786" w:rsidP="00ED4786">
      <w:pPr>
        <w:jc w:val="center"/>
        <w:rPr>
          <w:lang w:val="en-US"/>
        </w:rPr>
      </w:pPr>
    </w:p>
    <w:p w14:paraId="4C2DBCA9" w14:textId="11AB8021" w:rsidR="00ED4786" w:rsidRDefault="00ED4786" w:rsidP="00ED4786">
      <w:pPr>
        <w:jc w:val="center"/>
        <w:rPr>
          <w:lang w:val="en-US"/>
        </w:rPr>
      </w:pPr>
    </w:p>
    <w:p w14:paraId="7B5F3891" w14:textId="0F0A16ED" w:rsidR="00ED4786" w:rsidRDefault="00ED4786" w:rsidP="00ED4786">
      <w:pPr>
        <w:jc w:val="center"/>
        <w:rPr>
          <w:lang w:val="en-US"/>
        </w:rPr>
      </w:pPr>
    </w:p>
    <w:p w14:paraId="111E4C81" w14:textId="5269B280" w:rsidR="00ED4786" w:rsidRDefault="00ED4786" w:rsidP="00ED4786">
      <w:pPr>
        <w:jc w:val="center"/>
        <w:rPr>
          <w:lang w:val="en-US"/>
        </w:rPr>
      </w:pPr>
    </w:p>
    <w:p w14:paraId="3BF1B6D6" w14:textId="42FFFD85" w:rsidR="00ED4786" w:rsidRDefault="00ED4786" w:rsidP="00ED4786">
      <w:pPr>
        <w:jc w:val="center"/>
        <w:rPr>
          <w:lang w:val="en-US"/>
        </w:rPr>
      </w:pPr>
    </w:p>
    <w:p w14:paraId="71AD9F9F" w14:textId="2CD17B78" w:rsidR="00ED4786" w:rsidRDefault="00ED4786" w:rsidP="00ED4786">
      <w:pPr>
        <w:jc w:val="center"/>
        <w:rPr>
          <w:lang w:val="en-US"/>
        </w:rPr>
      </w:pPr>
    </w:p>
    <w:p w14:paraId="7B7A62DD" w14:textId="212FA1F0" w:rsidR="00ED4786" w:rsidRDefault="00ED4786" w:rsidP="00ED4786">
      <w:pPr>
        <w:jc w:val="center"/>
        <w:rPr>
          <w:lang w:val="en-US"/>
        </w:rPr>
      </w:pPr>
    </w:p>
    <w:p w14:paraId="3B642C29" w14:textId="0CFEEEAC" w:rsidR="00ED4786" w:rsidRDefault="00ED4786" w:rsidP="00ED4786">
      <w:pPr>
        <w:jc w:val="center"/>
        <w:rPr>
          <w:lang w:val="en-US"/>
        </w:rPr>
      </w:pPr>
    </w:p>
    <w:p w14:paraId="2B1704CB" w14:textId="2D1F9E17" w:rsidR="00ED4786" w:rsidRDefault="00ED4786" w:rsidP="00ED4786">
      <w:pPr>
        <w:jc w:val="center"/>
        <w:rPr>
          <w:lang w:val="en-US"/>
        </w:rPr>
      </w:pPr>
    </w:p>
    <w:p w14:paraId="310090A1" w14:textId="7DB933C5" w:rsidR="00ED4786" w:rsidRDefault="00ED4786" w:rsidP="00ED4786">
      <w:pPr>
        <w:jc w:val="center"/>
        <w:rPr>
          <w:lang w:val="en-US"/>
        </w:rPr>
      </w:pPr>
    </w:p>
    <w:p w14:paraId="4504111D" w14:textId="48116BD0" w:rsidR="00ED4786" w:rsidRDefault="00ED4786" w:rsidP="00ED4786">
      <w:pPr>
        <w:jc w:val="center"/>
        <w:rPr>
          <w:lang w:val="en-US"/>
        </w:rPr>
      </w:pPr>
    </w:p>
    <w:p w14:paraId="5F61E214" w14:textId="492AF919" w:rsidR="00ED4786" w:rsidRDefault="00ED4786" w:rsidP="00ED4786">
      <w:pPr>
        <w:jc w:val="center"/>
        <w:rPr>
          <w:lang w:val="en-US"/>
        </w:rPr>
      </w:pPr>
    </w:p>
    <w:p w14:paraId="10A31A23" w14:textId="5C2E7353" w:rsidR="00ED4786" w:rsidRDefault="00ED4786" w:rsidP="00ED4786">
      <w:pPr>
        <w:jc w:val="center"/>
        <w:rPr>
          <w:lang w:val="en-US"/>
        </w:rPr>
      </w:pPr>
    </w:p>
    <w:p w14:paraId="7D0B2358" w14:textId="2F57F243" w:rsidR="00ED4786" w:rsidRDefault="00ED4786" w:rsidP="00ED4786">
      <w:pPr>
        <w:jc w:val="center"/>
        <w:rPr>
          <w:lang w:val="en-US"/>
        </w:rPr>
      </w:pPr>
    </w:p>
    <w:p w14:paraId="5BF5C197" w14:textId="7E10A21B" w:rsidR="00ED4786" w:rsidRDefault="00ED4786" w:rsidP="00ED4786">
      <w:pPr>
        <w:jc w:val="center"/>
        <w:rPr>
          <w:lang w:val="en-US"/>
        </w:rPr>
      </w:pPr>
    </w:p>
    <w:p w14:paraId="5F27E75C" w14:textId="18E39083" w:rsidR="00ED4786" w:rsidRDefault="00ED4786" w:rsidP="00ED4786">
      <w:pPr>
        <w:jc w:val="center"/>
        <w:rPr>
          <w:lang w:val="en-US"/>
        </w:rPr>
      </w:pPr>
    </w:p>
    <w:p w14:paraId="6D2BAE21" w14:textId="3FC41F33" w:rsidR="00ED4786" w:rsidRDefault="00ED4786" w:rsidP="00ED4786">
      <w:pPr>
        <w:jc w:val="center"/>
        <w:rPr>
          <w:lang w:val="en-US"/>
        </w:rPr>
      </w:pPr>
    </w:p>
    <w:p w14:paraId="61EDC111" w14:textId="79148556" w:rsidR="00ED4786" w:rsidRDefault="00ED4786" w:rsidP="00ED4786">
      <w:pPr>
        <w:jc w:val="center"/>
        <w:rPr>
          <w:lang w:val="en-US"/>
        </w:rPr>
      </w:pPr>
    </w:p>
    <w:p w14:paraId="234C1E1E" w14:textId="3A2C31B3" w:rsidR="00ED4786" w:rsidRDefault="00ED4786" w:rsidP="00ED4786">
      <w:pPr>
        <w:jc w:val="center"/>
        <w:rPr>
          <w:lang w:val="en-US"/>
        </w:rPr>
      </w:pPr>
    </w:p>
    <w:p w14:paraId="22595C42" w14:textId="71B707A8" w:rsidR="00ED4786" w:rsidRPr="00421266" w:rsidRDefault="00ED4786" w:rsidP="00421266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15AD9C5D" w14:textId="11068BAE" w:rsidR="00421266" w:rsidRPr="00421266" w:rsidRDefault="00565F5A" w:rsidP="00421266">
      <w:pPr>
        <w:spacing w:line="360" w:lineRule="auto"/>
        <w:rPr>
          <w:rFonts w:ascii="Arial" w:hAnsi="Arial" w:cs="Arial"/>
          <w:lang w:val="en-US"/>
        </w:rPr>
      </w:pPr>
      <w:r w:rsidRPr="00421266">
        <w:rPr>
          <w:rFonts w:ascii="Arial" w:hAnsi="Arial" w:cs="Arial"/>
          <w:lang w:val="en-US"/>
        </w:rPr>
        <w:t xml:space="preserve">The purpose of this report is to identify </w:t>
      </w:r>
      <w:r w:rsidR="0016007F" w:rsidRPr="00421266">
        <w:rPr>
          <w:rFonts w:ascii="Arial" w:hAnsi="Arial" w:cs="Arial"/>
          <w:lang w:val="en-US"/>
        </w:rPr>
        <w:t>the development needs</w:t>
      </w:r>
      <w:r w:rsidR="003062A1" w:rsidRPr="00421266">
        <w:rPr>
          <w:rFonts w:ascii="Arial" w:hAnsi="Arial" w:cs="Arial"/>
          <w:lang w:val="en-US"/>
        </w:rPr>
        <w:t xml:space="preserve"> and expectations</w:t>
      </w:r>
      <w:r w:rsidR="0016007F" w:rsidRPr="00421266">
        <w:rPr>
          <w:rFonts w:ascii="Arial" w:hAnsi="Arial" w:cs="Arial"/>
          <w:lang w:val="en-US"/>
        </w:rPr>
        <w:t xml:space="preserve"> of the individual employee</w:t>
      </w:r>
      <w:r w:rsidR="00736629" w:rsidRPr="00421266">
        <w:rPr>
          <w:rFonts w:ascii="Arial" w:hAnsi="Arial" w:cs="Arial"/>
          <w:lang w:val="en-US"/>
        </w:rPr>
        <w:t xml:space="preserve"> in an organization</w:t>
      </w:r>
      <w:r w:rsidR="0016007F" w:rsidRPr="00421266">
        <w:rPr>
          <w:rFonts w:ascii="Arial" w:hAnsi="Arial" w:cs="Arial"/>
          <w:lang w:val="en-US"/>
        </w:rPr>
        <w:t xml:space="preserve">. </w:t>
      </w:r>
      <w:r w:rsidR="003062A1" w:rsidRPr="00421266">
        <w:rPr>
          <w:rFonts w:ascii="Arial" w:hAnsi="Arial" w:cs="Arial"/>
          <w:lang w:val="en-US"/>
        </w:rPr>
        <w:t>Subsequently, it will aim to develop a plan to meet those needs and expectations. For the implementation of this aim</w:t>
      </w:r>
      <w:r w:rsidR="00421266" w:rsidRPr="00421266">
        <w:rPr>
          <w:rFonts w:ascii="Arial" w:hAnsi="Arial" w:cs="Arial"/>
          <w:lang w:val="en-US"/>
        </w:rPr>
        <w:t>,</w:t>
      </w:r>
      <w:r w:rsidR="003062A1" w:rsidRPr="00421266">
        <w:rPr>
          <w:rFonts w:ascii="Arial" w:hAnsi="Arial" w:cs="Arial"/>
          <w:lang w:val="en-US"/>
        </w:rPr>
        <w:t xml:space="preserve"> I will</w:t>
      </w:r>
      <w:r w:rsidR="00736629" w:rsidRPr="00421266">
        <w:rPr>
          <w:rFonts w:ascii="Arial" w:hAnsi="Arial" w:cs="Arial"/>
          <w:lang w:val="en-US"/>
        </w:rPr>
        <w:t xml:space="preserve"> provide an example of plan in chosen organization. A</w:t>
      </w:r>
      <w:r w:rsidR="003062A1" w:rsidRPr="00421266">
        <w:rPr>
          <w:rFonts w:ascii="Arial" w:hAnsi="Arial" w:cs="Arial"/>
          <w:lang w:val="en-US"/>
        </w:rPr>
        <w:t>ppropriate tools and techniques</w:t>
      </w:r>
      <w:r w:rsidR="00736629" w:rsidRPr="00421266">
        <w:rPr>
          <w:rFonts w:ascii="Arial" w:hAnsi="Arial" w:cs="Arial"/>
          <w:lang w:val="en-US"/>
        </w:rPr>
        <w:t xml:space="preserve"> will be used</w:t>
      </w:r>
      <w:r w:rsidR="003062A1" w:rsidRPr="00421266">
        <w:rPr>
          <w:rFonts w:ascii="Arial" w:hAnsi="Arial" w:cs="Arial"/>
          <w:lang w:val="en-US"/>
        </w:rPr>
        <w:t xml:space="preserve"> for plan</w:t>
      </w:r>
      <w:r w:rsidR="00104BBD" w:rsidRPr="00421266">
        <w:rPr>
          <w:rFonts w:ascii="Arial" w:hAnsi="Arial" w:cs="Arial"/>
          <w:lang w:val="en-US"/>
        </w:rPr>
        <w:t xml:space="preserve"> creating wit</w:t>
      </w:r>
      <w:r w:rsidR="005E58E6" w:rsidRPr="00421266">
        <w:rPr>
          <w:rFonts w:ascii="Arial" w:hAnsi="Arial" w:cs="Arial"/>
          <w:lang w:val="en-US"/>
        </w:rPr>
        <w:t>h</w:t>
      </w:r>
      <w:r w:rsidR="00104BBD" w:rsidRPr="00421266">
        <w:rPr>
          <w:rFonts w:ascii="Arial" w:hAnsi="Arial" w:cs="Arial"/>
          <w:lang w:val="en-US"/>
        </w:rPr>
        <w:t xml:space="preserve"> </w:t>
      </w:r>
      <w:r w:rsidR="00421266" w:rsidRPr="00421266">
        <w:rPr>
          <w:rFonts w:ascii="Arial" w:hAnsi="Arial" w:cs="Arial"/>
          <w:lang w:val="en-US"/>
        </w:rPr>
        <w:t xml:space="preserve">the </w:t>
      </w:r>
      <w:r w:rsidR="00104BBD" w:rsidRPr="00421266">
        <w:rPr>
          <w:rFonts w:ascii="Arial" w:hAnsi="Arial" w:cs="Arial"/>
          <w:lang w:val="en-US"/>
        </w:rPr>
        <w:t xml:space="preserve">purpose to train and develop the employees </w:t>
      </w:r>
      <w:r w:rsidR="00421266" w:rsidRPr="00421266">
        <w:rPr>
          <w:rFonts w:ascii="Arial" w:hAnsi="Arial" w:cs="Arial"/>
          <w:lang w:val="en-US"/>
        </w:rPr>
        <w:t>to</w:t>
      </w:r>
      <w:r w:rsidR="00104BBD" w:rsidRPr="00421266">
        <w:rPr>
          <w:rFonts w:ascii="Arial" w:hAnsi="Arial" w:cs="Arial"/>
          <w:lang w:val="en-US"/>
        </w:rPr>
        <w:t xml:space="preserve"> reach their needs and expectations.</w:t>
      </w:r>
      <w:r w:rsidR="008571B6" w:rsidRPr="00421266">
        <w:rPr>
          <w:rFonts w:ascii="Arial" w:hAnsi="Arial" w:cs="Arial"/>
          <w:lang w:val="en-US"/>
        </w:rPr>
        <w:t xml:space="preserve"> I will analyze the technique of motivation</w:t>
      </w:r>
      <w:r w:rsidR="00C06C15" w:rsidRPr="00421266">
        <w:rPr>
          <w:rFonts w:ascii="Arial" w:hAnsi="Arial" w:cs="Arial"/>
          <w:lang w:val="en-US"/>
        </w:rPr>
        <w:t xml:space="preserve"> and coaching.</w:t>
      </w:r>
      <w:r w:rsidR="008571B6" w:rsidRPr="00421266">
        <w:rPr>
          <w:rFonts w:ascii="Arial" w:hAnsi="Arial" w:cs="Arial"/>
          <w:lang w:val="en-US"/>
        </w:rPr>
        <w:t xml:space="preserve"> </w:t>
      </w:r>
      <w:r w:rsidR="00E758AC" w:rsidRPr="00421266">
        <w:rPr>
          <w:rFonts w:ascii="Arial" w:hAnsi="Arial" w:cs="Arial"/>
          <w:lang w:val="en-US"/>
        </w:rPr>
        <w:t xml:space="preserve">Appropriate referencing will be used to support my </w:t>
      </w:r>
      <w:r w:rsidR="00421266" w:rsidRPr="00421266">
        <w:rPr>
          <w:rFonts w:ascii="Arial" w:hAnsi="Arial" w:cs="Arial"/>
          <w:lang w:val="en-US"/>
        </w:rPr>
        <w:t>argument</w:t>
      </w:r>
      <w:r w:rsidR="00E758AC" w:rsidRPr="00421266">
        <w:rPr>
          <w:rFonts w:ascii="Arial" w:hAnsi="Arial" w:cs="Arial"/>
          <w:lang w:val="en-US"/>
        </w:rPr>
        <w:t>.</w:t>
      </w:r>
      <w:r w:rsidR="00104BBD" w:rsidRPr="00421266">
        <w:rPr>
          <w:rFonts w:ascii="Arial" w:hAnsi="Arial" w:cs="Arial"/>
          <w:lang w:val="en-US"/>
        </w:rPr>
        <w:t xml:space="preserve"> I will critically </w:t>
      </w:r>
      <w:r w:rsidR="00421266" w:rsidRPr="00421266">
        <w:rPr>
          <w:rFonts w:ascii="Arial" w:hAnsi="Arial" w:cs="Arial"/>
          <w:lang w:val="en-US"/>
        </w:rPr>
        <w:t>evaluate</w:t>
      </w:r>
      <w:r w:rsidR="00421266" w:rsidRPr="00421266">
        <w:rPr>
          <w:rFonts w:ascii="Arial" w:hAnsi="Arial" w:cs="Arial"/>
          <w:lang w:val="en-US"/>
        </w:rPr>
        <w:t xml:space="preserve"> </w:t>
      </w:r>
      <w:r w:rsidR="00104BBD" w:rsidRPr="00421266">
        <w:rPr>
          <w:rFonts w:ascii="Arial" w:hAnsi="Arial" w:cs="Arial"/>
          <w:lang w:val="en-US"/>
        </w:rPr>
        <w:t>the benefits of the plan’s implementation for the organization and employees as well.</w:t>
      </w:r>
      <w:r w:rsidR="00736629" w:rsidRPr="00421266">
        <w:rPr>
          <w:rFonts w:ascii="Arial" w:hAnsi="Arial" w:cs="Arial"/>
          <w:lang w:val="en-US"/>
        </w:rPr>
        <w:t xml:space="preserve"> The name of the chosen organization is </w:t>
      </w:r>
      <w:proofErr w:type="spellStart"/>
      <w:r w:rsidR="00736629" w:rsidRPr="00421266">
        <w:rPr>
          <w:rFonts w:ascii="Arial" w:hAnsi="Arial" w:cs="Arial"/>
          <w:lang w:val="en-US"/>
        </w:rPr>
        <w:t>Scotscape</w:t>
      </w:r>
      <w:proofErr w:type="spellEnd"/>
      <w:r w:rsidR="00736629" w:rsidRPr="00421266">
        <w:rPr>
          <w:rFonts w:ascii="Arial" w:hAnsi="Arial" w:cs="Arial"/>
          <w:lang w:val="en-US"/>
        </w:rPr>
        <w:t xml:space="preserve"> and </w:t>
      </w:r>
      <w:r w:rsidR="00E765D7" w:rsidRPr="00421266">
        <w:rPr>
          <w:rFonts w:ascii="Arial" w:hAnsi="Arial" w:cs="Arial"/>
          <w:lang w:val="en-US"/>
        </w:rPr>
        <w:t>its</w:t>
      </w:r>
      <w:r w:rsidR="00736629" w:rsidRPr="00421266">
        <w:rPr>
          <w:rFonts w:ascii="Arial" w:hAnsi="Arial" w:cs="Arial"/>
          <w:lang w:val="en-US"/>
        </w:rPr>
        <w:t xml:space="preserve"> activities are </w:t>
      </w:r>
      <w:r w:rsidR="004F6B8F" w:rsidRPr="00421266">
        <w:rPr>
          <w:rFonts w:ascii="Arial" w:hAnsi="Arial" w:cs="Arial"/>
          <w:lang w:val="en-US"/>
        </w:rPr>
        <w:t>creating</w:t>
      </w:r>
      <w:r w:rsidR="00736629" w:rsidRPr="00421266">
        <w:rPr>
          <w:rFonts w:ascii="Arial" w:hAnsi="Arial" w:cs="Arial"/>
          <w:lang w:val="en-US"/>
        </w:rPr>
        <w:t xml:space="preserve"> and maintenance of planted areas and green spaces</w:t>
      </w:r>
      <w:r w:rsidR="004F6B8F" w:rsidRPr="00421266">
        <w:rPr>
          <w:rFonts w:ascii="Arial" w:hAnsi="Arial" w:cs="Arial"/>
          <w:lang w:val="en-US"/>
        </w:rPr>
        <w:t xml:space="preserve"> such as Interior landscaping, living </w:t>
      </w:r>
      <w:r w:rsidR="002457A4" w:rsidRPr="00421266">
        <w:rPr>
          <w:rFonts w:ascii="Arial" w:hAnsi="Arial" w:cs="Arial"/>
          <w:lang w:val="en-US"/>
        </w:rPr>
        <w:t>pillars</w:t>
      </w:r>
      <w:r w:rsidR="004F6B8F" w:rsidRPr="00421266">
        <w:rPr>
          <w:rFonts w:ascii="Arial" w:hAnsi="Arial" w:cs="Arial"/>
          <w:lang w:val="en-US"/>
        </w:rPr>
        <w:t xml:space="preserve">, </w:t>
      </w:r>
      <w:r w:rsidR="002457A4" w:rsidRPr="00421266">
        <w:rPr>
          <w:rFonts w:ascii="Arial" w:hAnsi="Arial" w:cs="Arial"/>
          <w:lang w:val="en-US"/>
        </w:rPr>
        <w:t>urban greening solutions, living walls, landscaping, landscape maintenance and developing of smart green technology.</w:t>
      </w:r>
      <w:r w:rsidR="000F3D35" w:rsidRPr="00421266">
        <w:rPr>
          <w:rFonts w:ascii="Arial" w:hAnsi="Arial" w:cs="Arial"/>
          <w:lang w:val="en-US"/>
        </w:rPr>
        <w:t xml:space="preserve"> The o</w:t>
      </w:r>
      <w:r w:rsidR="00421266" w:rsidRPr="00421266">
        <w:rPr>
          <w:rFonts w:ascii="Arial" w:hAnsi="Arial" w:cs="Arial"/>
          <w:lang w:val="en-US"/>
        </w:rPr>
        <w:t>w</w:t>
      </w:r>
      <w:r w:rsidR="000F3D35" w:rsidRPr="00421266">
        <w:rPr>
          <w:rFonts w:ascii="Arial" w:hAnsi="Arial" w:cs="Arial"/>
          <w:lang w:val="en-US"/>
        </w:rPr>
        <w:t xml:space="preserve">ner of the company is </w:t>
      </w:r>
      <w:r w:rsidR="005E58E6" w:rsidRPr="00421266">
        <w:rPr>
          <w:rFonts w:ascii="Arial" w:hAnsi="Arial" w:cs="Arial"/>
          <w:lang w:val="en-US"/>
        </w:rPr>
        <w:t>the pr</w:t>
      </w:r>
      <w:r w:rsidR="006B54BF" w:rsidRPr="00421266">
        <w:rPr>
          <w:rFonts w:ascii="Arial" w:hAnsi="Arial" w:cs="Arial"/>
          <w:lang w:val="en-US"/>
        </w:rPr>
        <w:t>oud</w:t>
      </w:r>
      <w:r w:rsidR="005E58E6" w:rsidRPr="00421266">
        <w:rPr>
          <w:rFonts w:ascii="Arial" w:hAnsi="Arial" w:cs="Arial"/>
          <w:lang w:val="en-US"/>
        </w:rPr>
        <w:t xml:space="preserve"> </w:t>
      </w:r>
      <w:r w:rsidR="000F3D35" w:rsidRPr="00421266">
        <w:rPr>
          <w:rFonts w:ascii="Arial" w:hAnsi="Arial" w:cs="Arial"/>
          <w:lang w:val="en-US"/>
        </w:rPr>
        <w:t>finder and ones the patent of the Smart Green systems</w:t>
      </w:r>
      <w:r w:rsidR="006B54BF" w:rsidRPr="00421266">
        <w:rPr>
          <w:rFonts w:ascii="Arial" w:hAnsi="Arial" w:cs="Arial"/>
          <w:lang w:val="en-US"/>
        </w:rPr>
        <w:t xml:space="preserve"> Angus Cunningham</w:t>
      </w:r>
      <w:r w:rsidR="000F3D35" w:rsidRPr="00421266">
        <w:rPr>
          <w:rFonts w:ascii="Arial" w:hAnsi="Arial" w:cs="Arial"/>
          <w:lang w:val="en-US"/>
        </w:rPr>
        <w:t xml:space="preserve">. </w:t>
      </w:r>
      <w:r w:rsidR="00E765D7" w:rsidRPr="00421266">
        <w:rPr>
          <w:rFonts w:ascii="Arial" w:hAnsi="Arial" w:cs="Arial"/>
          <w:lang w:val="en-US"/>
        </w:rPr>
        <w:t xml:space="preserve"> The </w:t>
      </w:r>
      <w:r w:rsidR="000F3D35" w:rsidRPr="00421266">
        <w:rPr>
          <w:rFonts w:ascii="Arial" w:hAnsi="Arial" w:cs="Arial"/>
          <w:lang w:val="en-US"/>
        </w:rPr>
        <w:t>organization</w:t>
      </w:r>
      <w:r w:rsidR="009B1CCA" w:rsidRPr="00421266">
        <w:rPr>
          <w:rFonts w:ascii="Arial" w:hAnsi="Arial" w:cs="Arial"/>
          <w:lang w:val="en-US"/>
        </w:rPr>
        <w:t xml:space="preserve"> </w:t>
      </w:r>
      <w:r w:rsidR="00421266" w:rsidRPr="00421266">
        <w:rPr>
          <w:rFonts w:ascii="Arial" w:hAnsi="Arial" w:cs="Arial"/>
          <w:lang w:val="en-US"/>
        </w:rPr>
        <w:t>was</w:t>
      </w:r>
      <w:r w:rsidR="00E765D7" w:rsidRPr="00421266">
        <w:rPr>
          <w:rFonts w:ascii="Arial" w:hAnsi="Arial" w:cs="Arial"/>
          <w:lang w:val="en-US"/>
        </w:rPr>
        <w:t xml:space="preserve"> created at 1996 by</w:t>
      </w:r>
      <w:r w:rsidR="006B54BF" w:rsidRPr="00421266">
        <w:rPr>
          <w:rFonts w:ascii="Arial" w:hAnsi="Arial" w:cs="Arial"/>
          <w:lang w:val="en-US"/>
        </w:rPr>
        <w:t xml:space="preserve"> him</w:t>
      </w:r>
      <w:r w:rsidR="00E765D7" w:rsidRPr="00421266">
        <w:rPr>
          <w:rFonts w:ascii="Arial" w:hAnsi="Arial" w:cs="Arial"/>
          <w:lang w:val="en-US"/>
        </w:rPr>
        <w:t xml:space="preserve"> </w:t>
      </w:r>
      <w:r w:rsidR="000F3D35" w:rsidRPr="00421266">
        <w:rPr>
          <w:rFonts w:ascii="Arial" w:hAnsi="Arial" w:cs="Arial"/>
          <w:lang w:val="en-US"/>
        </w:rPr>
        <w:t>and he holds it until today</w:t>
      </w:r>
      <w:r w:rsidR="00C97D7C" w:rsidRPr="00421266">
        <w:rPr>
          <w:rFonts w:ascii="Arial" w:hAnsi="Arial" w:cs="Arial"/>
          <w:lang w:val="en-US"/>
        </w:rPr>
        <w:t xml:space="preserve"> </w:t>
      </w:r>
      <w:r w:rsidR="000F3D35" w:rsidRPr="00421266">
        <w:rPr>
          <w:rFonts w:ascii="Arial" w:hAnsi="Arial" w:cs="Arial"/>
          <w:lang w:val="en-US"/>
        </w:rPr>
        <w:t xml:space="preserve">as </w:t>
      </w:r>
      <w:r w:rsidR="00421266" w:rsidRPr="00421266">
        <w:rPr>
          <w:rFonts w:ascii="Arial" w:hAnsi="Arial" w:cs="Arial"/>
          <w:lang w:val="en-US"/>
        </w:rPr>
        <w:t xml:space="preserve">the </w:t>
      </w:r>
      <w:r w:rsidR="00C97D7C" w:rsidRPr="00421266">
        <w:rPr>
          <w:rFonts w:ascii="Arial" w:hAnsi="Arial" w:cs="Arial"/>
          <w:lang w:val="en-US"/>
        </w:rPr>
        <w:t>current director. According to Cunningham</w:t>
      </w:r>
      <w:r w:rsidR="00421266" w:rsidRPr="00421266">
        <w:rPr>
          <w:rFonts w:ascii="Arial" w:hAnsi="Arial" w:cs="Arial"/>
          <w:lang w:val="en-US"/>
        </w:rPr>
        <w:t xml:space="preserve"> (</w:t>
      </w:r>
      <w:proofErr w:type="spellStart"/>
      <w:r w:rsidR="00421266" w:rsidRPr="00421266">
        <w:rPr>
          <w:rFonts w:ascii="Arial" w:hAnsi="Arial" w:cs="Arial"/>
          <w:lang w:val="en-US"/>
        </w:rPr>
        <w:t>n.d</w:t>
      </w:r>
      <w:proofErr w:type="spellEnd"/>
      <w:r w:rsidR="00421266" w:rsidRPr="00421266">
        <w:rPr>
          <w:rFonts w:ascii="Arial" w:hAnsi="Arial" w:cs="Arial"/>
          <w:lang w:val="en-US"/>
        </w:rPr>
        <w:t>),</w:t>
      </w:r>
      <w:r w:rsidR="00C97D7C" w:rsidRPr="00421266">
        <w:rPr>
          <w:rFonts w:ascii="Arial" w:hAnsi="Arial" w:cs="Arial"/>
          <w:lang w:val="en-US"/>
        </w:rPr>
        <w:t xml:space="preserve"> the vision</w:t>
      </w:r>
      <w:r w:rsidR="009B1CCA" w:rsidRPr="00421266">
        <w:rPr>
          <w:rFonts w:ascii="Arial" w:hAnsi="Arial" w:cs="Arial"/>
          <w:lang w:val="en-US"/>
        </w:rPr>
        <w:t xml:space="preserve"> and mission</w:t>
      </w:r>
      <w:r w:rsidR="00C97D7C" w:rsidRPr="00421266">
        <w:rPr>
          <w:rFonts w:ascii="Arial" w:hAnsi="Arial" w:cs="Arial"/>
          <w:lang w:val="en-US"/>
        </w:rPr>
        <w:t xml:space="preserve"> of the organization is</w:t>
      </w:r>
      <w:r w:rsidR="00E765D7" w:rsidRPr="00421266">
        <w:rPr>
          <w:rFonts w:ascii="Arial" w:hAnsi="Arial" w:cs="Arial"/>
          <w:lang w:val="en-US"/>
        </w:rPr>
        <w:t xml:space="preserve"> </w:t>
      </w:r>
      <w:r w:rsidR="009B1CCA" w:rsidRPr="00421266">
        <w:rPr>
          <w:rFonts w:ascii="Arial" w:hAnsi="Arial" w:cs="Arial"/>
          <w:lang w:val="en-US"/>
        </w:rPr>
        <w:t>to develop their one patented Smart Greening systems with</w:t>
      </w:r>
      <w:r w:rsidR="00421266" w:rsidRPr="00421266">
        <w:rPr>
          <w:rFonts w:ascii="Arial" w:hAnsi="Arial" w:cs="Arial"/>
          <w:lang w:val="en-US"/>
        </w:rPr>
        <w:t xml:space="preserve"> the</w:t>
      </w:r>
      <w:r w:rsidR="009B1CCA" w:rsidRPr="00421266">
        <w:rPr>
          <w:rFonts w:ascii="Arial" w:hAnsi="Arial" w:cs="Arial"/>
          <w:lang w:val="en-US"/>
        </w:rPr>
        <w:t xml:space="preserve"> purpose to provide solutions for more green spaces in our </w:t>
      </w:r>
      <w:r w:rsidR="000F3D35" w:rsidRPr="00421266">
        <w:rPr>
          <w:rFonts w:ascii="Arial" w:hAnsi="Arial" w:cs="Arial"/>
          <w:lang w:val="en-US"/>
        </w:rPr>
        <w:t>cities</w:t>
      </w:r>
      <w:r w:rsidR="005E58E6" w:rsidRPr="00421266">
        <w:rPr>
          <w:rFonts w:ascii="Arial" w:hAnsi="Arial" w:cs="Arial"/>
          <w:lang w:val="en-US"/>
        </w:rPr>
        <w:t xml:space="preserve"> globally.</w:t>
      </w:r>
      <w:r w:rsidR="009B1CCA" w:rsidRPr="00421266">
        <w:rPr>
          <w:rFonts w:ascii="Arial" w:hAnsi="Arial" w:cs="Arial"/>
          <w:lang w:val="en-US"/>
        </w:rPr>
        <w:t xml:space="preserve"> </w:t>
      </w:r>
      <w:r w:rsidR="000F3D35" w:rsidRPr="00421266">
        <w:rPr>
          <w:rFonts w:ascii="Arial" w:hAnsi="Arial" w:cs="Arial"/>
          <w:lang w:val="en-US"/>
        </w:rPr>
        <w:t>Their passion for green environment</w:t>
      </w:r>
      <w:r w:rsidR="006B54BF" w:rsidRPr="00421266">
        <w:rPr>
          <w:rFonts w:ascii="Arial" w:hAnsi="Arial" w:cs="Arial"/>
          <w:lang w:val="en-US"/>
        </w:rPr>
        <w:t>, knowledge and long years’ experience</w:t>
      </w:r>
      <w:r w:rsidR="000F3D35" w:rsidRPr="00421266">
        <w:rPr>
          <w:rFonts w:ascii="Arial" w:hAnsi="Arial" w:cs="Arial"/>
          <w:lang w:val="en-US"/>
        </w:rPr>
        <w:t xml:space="preserve"> makes them feel </w:t>
      </w:r>
      <w:r w:rsidR="005E58E6" w:rsidRPr="00421266">
        <w:rPr>
          <w:rFonts w:ascii="Arial" w:hAnsi="Arial" w:cs="Arial"/>
          <w:lang w:val="en-US"/>
        </w:rPr>
        <w:t>responsible for bringing and developing ideas, technologies, and solutions to the societies.</w:t>
      </w:r>
      <w:r w:rsidR="006B54BF" w:rsidRPr="00421266">
        <w:rPr>
          <w:rFonts w:ascii="Arial" w:hAnsi="Arial" w:cs="Arial"/>
          <w:lang w:val="en-US"/>
        </w:rPr>
        <w:t xml:space="preserve"> The demand of their goals and targets creates needs of </w:t>
      </w:r>
      <w:r w:rsidR="005231B1" w:rsidRPr="00421266">
        <w:rPr>
          <w:rFonts w:ascii="Arial" w:hAnsi="Arial" w:cs="Arial"/>
          <w:lang w:val="en-US"/>
        </w:rPr>
        <w:t>high-level</w:t>
      </w:r>
      <w:r w:rsidR="006B54BF" w:rsidRPr="00421266">
        <w:rPr>
          <w:rFonts w:ascii="Arial" w:hAnsi="Arial" w:cs="Arial"/>
          <w:lang w:val="en-US"/>
        </w:rPr>
        <w:t xml:space="preserve"> training and skills developing </w:t>
      </w:r>
      <w:r w:rsidR="005231B1" w:rsidRPr="00421266">
        <w:rPr>
          <w:rFonts w:ascii="Arial" w:hAnsi="Arial" w:cs="Arial"/>
          <w:lang w:val="en-US"/>
        </w:rPr>
        <w:t xml:space="preserve">programs for their employees. </w:t>
      </w:r>
      <w:r w:rsidR="005E58E6" w:rsidRPr="00421266">
        <w:rPr>
          <w:rFonts w:ascii="Arial" w:hAnsi="Arial" w:cs="Arial"/>
          <w:lang w:val="en-US"/>
        </w:rPr>
        <w:t xml:space="preserve"> </w:t>
      </w:r>
      <w:r w:rsidR="005231B1" w:rsidRPr="00421266">
        <w:rPr>
          <w:rFonts w:ascii="Arial" w:hAnsi="Arial" w:cs="Arial"/>
          <w:lang w:val="en-US"/>
        </w:rPr>
        <w:t xml:space="preserve">I will present and </w:t>
      </w:r>
      <w:r w:rsidR="00AC28B7" w:rsidRPr="00421266">
        <w:rPr>
          <w:rFonts w:ascii="Arial" w:hAnsi="Arial" w:cs="Arial"/>
          <w:lang w:val="en-US"/>
        </w:rPr>
        <w:t>analyze the</w:t>
      </w:r>
      <w:r w:rsidR="005231B1" w:rsidRPr="00421266">
        <w:rPr>
          <w:rFonts w:ascii="Arial" w:hAnsi="Arial" w:cs="Arial"/>
          <w:lang w:val="en-US"/>
        </w:rPr>
        <w:t xml:space="preserve"> organizational t</w:t>
      </w:r>
      <w:r w:rsidR="00E765D7" w:rsidRPr="00421266">
        <w:rPr>
          <w:rFonts w:ascii="Arial" w:hAnsi="Arial" w:cs="Arial"/>
          <w:lang w:val="en-US"/>
        </w:rPr>
        <w:t xml:space="preserve">raining and developing programs, </w:t>
      </w:r>
      <w:r w:rsidR="00C06C15" w:rsidRPr="00421266">
        <w:rPr>
          <w:rFonts w:ascii="Arial" w:hAnsi="Arial" w:cs="Arial"/>
          <w:lang w:val="en-US"/>
        </w:rPr>
        <w:t>tools,</w:t>
      </w:r>
      <w:r w:rsidR="00E765D7" w:rsidRPr="00421266">
        <w:rPr>
          <w:rFonts w:ascii="Arial" w:hAnsi="Arial" w:cs="Arial"/>
          <w:lang w:val="en-US"/>
        </w:rPr>
        <w:t xml:space="preserve"> and techniques</w:t>
      </w:r>
      <w:r w:rsidR="005231B1" w:rsidRPr="00421266">
        <w:rPr>
          <w:rFonts w:ascii="Arial" w:hAnsi="Arial" w:cs="Arial"/>
          <w:lang w:val="en-US"/>
        </w:rPr>
        <w:t xml:space="preserve"> and how they </w:t>
      </w:r>
      <w:r w:rsidR="008571B6" w:rsidRPr="00421266">
        <w:rPr>
          <w:rFonts w:ascii="Arial" w:hAnsi="Arial" w:cs="Arial"/>
          <w:lang w:val="en-US"/>
        </w:rPr>
        <w:t>affect</w:t>
      </w:r>
      <w:r w:rsidR="005231B1" w:rsidRPr="00421266">
        <w:rPr>
          <w:rFonts w:ascii="Arial" w:hAnsi="Arial" w:cs="Arial"/>
          <w:lang w:val="en-US"/>
        </w:rPr>
        <w:t xml:space="preserve"> the organizations</w:t>
      </w:r>
      <w:r w:rsidR="00E758AC" w:rsidRPr="00421266">
        <w:rPr>
          <w:rFonts w:ascii="Arial" w:hAnsi="Arial" w:cs="Arial"/>
          <w:lang w:val="en-US"/>
        </w:rPr>
        <w:t>’</w:t>
      </w:r>
      <w:r w:rsidR="005231B1" w:rsidRPr="00421266">
        <w:rPr>
          <w:rFonts w:ascii="Arial" w:hAnsi="Arial" w:cs="Arial"/>
          <w:lang w:val="en-US"/>
        </w:rPr>
        <w:t xml:space="preserve"> mission. </w:t>
      </w:r>
      <w:r w:rsidR="00736629" w:rsidRPr="00421266">
        <w:rPr>
          <w:rFonts w:ascii="Arial" w:hAnsi="Arial" w:cs="Arial"/>
          <w:lang w:val="en-US"/>
        </w:rPr>
        <w:t xml:space="preserve">  </w:t>
      </w:r>
    </w:p>
    <w:p w14:paraId="43295F63" w14:textId="77777777" w:rsidR="00421266" w:rsidRDefault="00421266">
      <w:pPr>
        <w:rPr>
          <w:lang w:val="en-US"/>
        </w:rPr>
      </w:pPr>
      <w:r>
        <w:rPr>
          <w:lang w:val="en-US"/>
        </w:rPr>
        <w:br w:type="page"/>
      </w:r>
    </w:p>
    <w:p w14:paraId="3BA055C0" w14:textId="297B51E4" w:rsidR="00ED4786" w:rsidRDefault="00421266" w:rsidP="00421266">
      <w:pPr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References</w:t>
      </w:r>
    </w:p>
    <w:p w14:paraId="7B01653A" w14:textId="5A071C3E" w:rsidR="00421266" w:rsidRDefault="00421266" w:rsidP="00421266">
      <w:pPr>
        <w:spacing w:line="360" w:lineRule="auto"/>
        <w:ind w:left="720" w:hanging="720"/>
        <w:rPr>
          <w:rFonts w:ascii="Arial" w:hAnsi="Arial" w:cs="Arial"/>
          <w:lang w:val="en-US"/>
        </w:rPr>
      </w:pPr>
      <w:r w:rsidRPr="00421266">
        <w:rPr>
          <w:rFonts w:ascii="Arial" w:hAnsi="Arial" w:cs="Arial"/>
          <w:lang w:val="en-US"/>
        </w:rPr>
        <w:t>Cunningham, A., n.d. Our Vision. [online] Living Walls UK. Available at: &lt;https://www.scotscape.co.uk/about/our-vision&gt; [Accessed 16 March 2021].</w:t>
      </w:r>
    </w:p>
    <w:p w14:paraId="1ECE614A" w14:textId="77777777" w:rsidR="00421266" w:rsidRPr="00421266" w:rsidRDefault="00421266" w:rsidP="00421266">
      <w:pPr>
        <w:rPr>
          <w:rFonts w:ascii="Arial" w:hAnsi="Arial" w:cs="Arial"/>
          <w:lang w:val="en-US"/>
        </w:rPr>
      </w:pPr>
    </w:p>
    <w:sectPr w:rsidR="00421266" w:rsidRPr="00421266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A1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A1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A1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A1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68A4"/>
    <w:rsid w:val="000B066C"/>
    <w:rsid w:val="000F3D35"/>
    <w:rsid w:val="00104BBD"/>
    <w:rsid w:val="0016007F"/>
    <w:rsid w:val="001E68A4"/>
    <w:rsid w:val="002457A4"/>
    <w:rsid w:val="0029622D"/>
    <w:rsid w:val="003062A1"/>
    <w:rsid w:val="00421266"/>
    <w:rsid w:val="004F6B8F"/>
    <w:rsid w:val="005231B1"/>
    <w:rsid w:val="00565F5A"/>
    <w:rsid w:val="005E58E6"/>
    <w:rsid w:val="006B54BF"/>
    <w:rsid w:val="00736629"/>
    <w:rsid w:val="00810FC6"/>
    <w:rsid w:val="008571B6"/>
    <w:rsid w:val="00867DC3"/>
    <w:rsid w:val="0089757C"/>
    <w:rsid w:val="00927114"/>
    <w:rsid w:val="009B1CCA"/>
    <w:rsid w:val="00A17A50"/>
    <w:rsid w:val="00AC28B7"/>
    <w:rsid w:val="00C06C15"/>
    <w:rsid w:val="00C547C1"/>
    <w:rsid w:val="00C97D7C"/>
    <w:rsid w:val="00E758AC"/>
    <w:rsid w:val="00E765D7"/>
    <w:rsid w:val="00ED4786"/>
    <w:rsid w:val="00F76C9A"/>
    <w:rsid w:val="00FF7B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l-G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ED03C36"/>
  <w15:chartTrackingRefBased/>
  <w15:docId w15:val="{A4914430-6427-4BEE-829F-FDDE5391E6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l-G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235</TotalTime>
  <Pages>4</Pages>
  <Words>380</Words>
  <Characters>2052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Aby Smith</dc:creator>
  <cp:keywords/>
  <dc:description/>
  <cp:lastModifiedBy>Aby Smith</cp:lastModifiedBy>
  <cp:revision>8</cp:revision>
  <dcterms:created xsi:type="dcterms:W3CDTF">2021-03-16T14:13:00Z</dcterms:created>
  <dcterms:modified xsi:type="dcterms:W3CDTF">2021-03-16T18:13:00Z</dcterms:modified>
</cp:coreProperties>
</file>