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1E803" w14:textId="77777777" w:rsidR="002E383A" w:rsidRPr="00BB4FF4" w:rsidRDefault="002E383A" w:rsidP="00BB4FF4">
      <w:pPr>
        <w:jc w:val="center"/>
        <w:rPr>
          <w:sz w:val="36"/>
          <w:szCs w:val="36"/>
        </w:rPr>
      </w:pPr>
      <w:bookmarkStart w:id="0" w:name="_Hlk106702748"/>
      <w:r w:rsidRPr="00BB4FF4">
        <w:rPr>
          <w:noProof/>
          <w:sz w:val="32"/>
          <w:szCs w:val="28"/>
        </w:rPr>
        <w:drawing>
          <wp:inline distT="0" distB="0" distL="0" distR="0" wp14:anchorId="6E562D3C" wp14:editId="7B1246A9">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7E7E9034" w14:textId="77777777" w:rsidR="002E383A" w:rsidRPr="00BB4FF4" w:rsidRDefault="002E383A" w:rsidP="00BB4FF4">
      <w:pPr>
        <w:shd w:val="clear" w:color="auto" w:fill="FFFFFF"/>
        <w:rPr>
          <w:sz w:val="32"/>
          <w:szCs w:val="32"/>
          <w:lang w:val="en-GB"/>
        </w:rPr>
      </w:pPr>
    </w:p>
    <w:p w14:paraId="586F2847" w14:textId="2049B168" w:rsidR="002E383A" w:rsidRPr="00BB4FF4" w:rsidRDefault="002E383A" w:rsidP="00BB4FF4">
      <w:pPr>
        <w:shd w:val="clear" w:color="auto" w:fill="FFFFFF"/>
        <w:jc w:val="center"/>
        <w:rPr>
          <w:rFonts w:eastAsia="Times New Roman"/>
          <w:sz w:val="32"/>
          <w:szCs w:val="32"/>
        </w:rPr>
      </w:pPr>
      <w:r w:rsidRPr="00BB4FF4">
        <w:rPr>
          <w:rFonts w:eastAsia="Times New Roman"/>
          <w:sz w:val="32"/>
          <w:szCs w:val="32"/>
        </w:rPr>
        <w:t>Student name: Alexandru Bogdan Alexie</w:t>
      </w:r>
    </w:p>
    <w:p w14:paraId="3B6922B4" w14:textId="509BF77E"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Student ID number:</w:t>
      </w:r>
      <w:r w:rsidR="00E865DF">
        <w:rPr>
          <w:rFonts w:eastAsia="Times New Roman"/>
          <w:sz w:val="32"/>
          <w:szCs w:val="32"/>
        </w:rPr>
        <w:t xml:space="preserve"> 2227016</w:t>
      </w:r>
    </w:p>
    <w:p w14:paraId="4B653758" w14:textId="53722E5A"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Programme: International Hotel Management</w:t>
      </w:r>
    </w:p>
    <w:p w14:paraId="050910A6" w14:textId="661DA3F9"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Module: Hospitality and Guest Services</w:t>
      </w:r>
    </w:p>
    <w:p w14:paraId="47D07670" w14:textId="62E1A1C1"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Module code: BMIH 4003</w:t>
      </w:r>
    </w:p>
    <w:p w14:paraId="235C8121" w14:textId="77777777"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Contribution to Overall Module Assessment (%): 25%</w:t>
      </w:r>
    </w:p>
    <w:p w14:paraId="2ED28BAE" w14:textId="35BC8A18"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Lecturer: Charlotte Joyner, Luciana Suardi</w:t>
      </w:r>
    </w:p>
    <w:p w14:paraId="5E4570FE" w14:textId="7212B9E3"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Internal Verifier: Ffion Cumberpatch</w:t>
      </w:r>
    </w:p>
    <w:p w14:paraId="290CB7DC" w14:textId="3FEFD085"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Assignment Title: Hotel Standards, Reputation Management and Service Culture</w:t>
      </w:r>
    </w:p>
    <w:p w14:paraId="67F648DD" w14:textId="73385783" w:rsidR="002E383A" w:rsidRPr="00BB4FF4" w:rsidRDefault="002E383A" w:rsidP="00BB4FF4">
      <w:pPr>
        <w:shd w:val="clear" w:color="auto" w:fill="FFFFFF"/>
        <w:spacing w:after="0"/>
        <w:jc w:val="center"/>
        <w:rPr>
          <w:rFonts w:eastAsia="Times New Roman"/>
          <w:sz w:val="32"/>
          <w:szCs w:val="32"/>
        </w:rPr>
      </w:pPr>
      <w:r w:rsidRPr="00BB4FF4">
        <w:rPr>
          <w:rFonts w:eastAsia="Times New Roman"/>
          <w:sz w:val="32"/>
          <w:szCs w:val="32"/>
        </w:rPr>
        <w:t>Word count (or equivalent): 1</w:t>
      </w:r>
      <w:r w:rsidR="00BB4FF4">
        <w:rPr>
          <w:rFonts w:eastAsia="Times New Roman"/>
          <w:sz w:val="32"/>
          <w:szCs w:val="32"/>
        </w:rPr>
        <w:t>4</w:t>
      </w:r>
      <w:r w:rsidRPr="00BB4FF4">
        <w:rPr>
          <w:rFonts w:eastAsia="Times New Roman"/>
          <w:sz w:val="32"/>
          <w:szCs w:val="32"/>
        </w:rPr>
        <w:t>50</w:t>
      </w:r>
    </w:p>
    <w:p w14:paraId="7BC14559" w14:textId="77777777" w:rsidR="002E383A" w:rsidRPr="00BB4FF4" w:rsidRDefault="002E383A" w:rsidP="00BB4FF4">
      <w:pPr>
        <w:rPr>
          <w:sz w:val="28"/>
          <w:szCs w:val="28"/>
        </w:rPr>
      </w:pPr>
      <w:r w:rsidRPr="00BB4FF4">
        <w:rPr>
          <w:sz w:val="28"/>
          <w:szCs w:val="28"/>
        </w:rPr>
        <w:br w:type="page"/>
      </w:r>
    </w:p>
    <w:p w14:paraId="01E385B0" w14:textId="77777777" w:rsidR="002E383A" w:rsidRPr="00BB4FF4" w:rsidRDefault="002E383A" w:rsidP="00BB4FF4">
      <w:pPr>
        <w:spacing w:after="120"/>
        <w:rPr>
          <w:b/>
          <w:bCs/>
          <w:sz w:val="36"/>
          <w:szCs w:val="36"/>
        </w:rPr>
      </w:pPr>
      <w:r w:rsidRPr="00BB4FF4">
        <w:rPr>
          <w:b/>
          <w:bCs/>
          <w:sz w:val="36"/>
          <w:szCs w:val="36"/>
        </w:rPr>
        <w:lastRenderedPageBreak/>
        <w:t xml:space="preserve">Executive summary </w:t>
      </w:r>
    </w:p>
    <w:p w14:paraId="44000E4A" w14:textId="58F9519E" w:rsidR="00A70AD4" w:rsidRPr="00BB4FF4" w:rsidRDefault="001B70FC" w:rsidP="00BB4FF4">
      <w:pPr>
        <w:spacing w:after="120"/>
      </w:pPr>
      <w:r w:rsidRPr="00BB4FF4">
        <w:rPr>
          <w:lang w:val="en-GB"/>
        </w:rPr>
        <w:t xml:space="preserve">this paper has concentrated on addressing the importance of service standards brand reputation and service culture in a hotel industry by providing examples of different international hotels. Service standards must be consistent based on the target customer, market positioning, and Structural type. Managing reputation can be done via monitoring online reviews, implementing guest feedback system, and encouraging positive reviews. I guess service culture is different from corporate culture because service culture is related to providing unique service and positive experiences to the guests while corporate culture is revolved around employees and internal environment of a workplace.  </w:t>
      </w:r>
      <w:r w:rsidR="00A70AD4" w:rsidRPr="00BB4FF4">
        <w:br w:type="page"/>
      </w:r>
    </w:p>
    <w:sdt>
      <w:sdtPr>
        <w:rPr>
          <w:sz w:val="28"/>
          <w:szCs w:val="28"/>
        </w:rPr>
        <w:id w:val="-1262448378"/>
        <w:docPartObj>
          <w:docPartGallery w:val="Table of Contents"/>
          <w:docPartUnique/>
        </w:docPartObj>
      </w:sdtPr>
      <w:sdtEndPr>
        <w:rPr>
          <w:b/>
          <w:bCs/>
          <w:noProof/>
          <w:sz w:val="24"/>
          <w:szCs w:val="24"/>
        </w:rPr>
      </w:sdtEndPr>
      <w:sdtContent>
        <w:p w14:paraId="51311735" w14:textId="77777777" w:rsidR="00A70AD4" w:rsidRPr="00BB4FF4" w:rsidRDefault="00A70AD4" w:rsidP="00BB4FF4">
          <w:pPr>
            <w:keepNext/>
            <w:keepLines/>
            <w:spacing w:before="240" w:after="0"/>
            <w:rPr>
              <w:rFonts w:eastAsiaTheme="majorEastAsia"/>
              <w:color w:val="2F5496" w:themeColor="accent1" w:themeShade="BF"/>
              <w:sz w:val="28"/>
              <w:szCs w:val="28"/>
            </w:rPr>
          </w:pPr>
          <w:r w:rsidRPr="00BB4FF4">
            <w:rPr>
              <w:rFonts w:eastAsiaTheme="majorEastAsia"/>
              <w:color w:val="2F5496" w:themeColor="accent1" w:themeShade="BF"/>
              <w:sz w:val="28"/>
              <w:szCs w:val="28"/>
            </w:rPr>
            <w:t>Table of Contents</w:t>
          </w:r>
        </w:p>
        <w:p w14:paraId="672A74C3" w14:textId="77052D13" w:rsidR="00BB4FF4" w:rsidRDefault="00A70AD4">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r w:rsidRPr="00BB4FF4">
            <w:rPr>
              <w:szCs w:val="24"/>
            </w:rPr>
            <w:fldChar w:fldCharType="begin"/>
          </w:r>
          <w:r w:rsidRPr="00BB4FF4">
            <w:rPr>
              <w:szCs w:val="24"/>
            </w:rPr>
            <w:instrText xml:space="preserve"> TOC \o "1-3" \h \z \u </w:instrText>
          </w:r>
          <w:r w:rsidRPr="00BB4FF4">
            <w:rPr>
              <w:szCs w:val="24"/>
            </w:rPr>
            <w:fldChar w:fldCharType="separate"/>
          </w:r>
          <w:hyperlink w:anchor="_Toc137384045" w:history="1">
            <w:r w:rsidR="00BB4FF4" w:rsidRPr="0046451B">
              <w:rPr>
                <w:rStyle w:val="Hyperlink"/>
                <w:noProof/>
              </w:rPr>
              <w:t>Introduction</w:t>
            </w:r>
            <w:r w:rsidR="00BB4FF4">
              <w:rPr>
                <w:noProof/>
                <w:webHidden/>
              </w:rPr>
              <w:tab/>
            </w:r>
            <w:r w:rsidR="00BB4FF4">
              <w:rPr>
                <w:noProof/>
                <w:webHidden/>
              </w:rPr>
              <w:fldChar w:fldCharType="begin"/>
            </w:r>
            <w:r w:rsidR="00BB4FF4">
              <w:rPr>
                <w:noProof/>
                <w:webHidden/>
              </w:rPr>
              <w:instrText xml:space="preserve"> PAGEREF _Toc137384045 \h </w:instrText>
            </w:r>
            <w:r w:rsidR="00BB4FF4">
              <w:rPr>
                <w:noProof/>
                <w:webHidden/>
              </w:rPr>
            </w:r>
            <w:r w:rsidR="00BB4FF4">
              <w:rPr>
                <w:noProof/>
                <w:webHidden/>
              </w:rPr>
              <w:fldChar w:fldCharType="separate"/>
            </w:r>
            <w:r w:rsidR="00BB4FF4">
              <w:rPr>
                <w:noProof/>
                <w:webHidden/>
              </w:rPr>
              <w:t>4</w:t>
            </w:r>
            <w:r w:rsidR="00BB4FF4">
              <w:rPr>
                <w:noProof/>
                <w:webHidden/>
              </w:rPr>
              <w:fldChar w:fldCharType="end"/>
            </w:r>
          </w:hyperlink>
        </w:p>
        <w:p w14:paraId="62CE497C" w14:textId="5F81D9CC"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46" w:history="1">
            <w:r w:rsidR="00BB4FF4" w:rsidRPr="0046451B">
              <w:rPr>
                <w:rStyle w:val="Hyperlink"/>
                <w:noProof/>
              </w:rPr>
              <w:t>Hotel standards</w:t>
            </w:r>
            <w:r w:rsidR="00BB4FF4">
              <w:rPr>
                <w:noProof/>
                <w:webHidden/>
              </w:rPr>
              <w:tab/>
            </w:r>
            <w:r w:rsidR="00BB4FF4">
              <w:rPr>
                <w:noProof/>
                <w:webHidden/>
              </w:rPr>
              <w:fldChar w:fldCharType="begin"/>
            </w:r>
            <w:r w:rsidR="00BB4FF4">
              <w:rPr>
                <w:noProof/>
                <w:webHidden/>
              </w:rPr>
              <w:instrText xml:space="preserve"> PAGEREF _Toc137384046 \h </w:instrText>
            </w:r>
            <w:r w:rsidR="00BB4FF4">
              <w:rPr>
                <w:noProof/>
                <w:webHidden/>
              </w:rPr>
            </w:r>
            <w:r w:rsidR="00BB4FF4">
              <w:rPr>
                <w:noProof/>
                <w:webHidden/>
              </w:rPr>
              <w:fldChar w:fldCharType="separate"/>
            </w:r>
            <w:r w:rsidR="00BB4FF4">
              <w:rPr>
                <w:noProof/>
                <w:webHidden/>
              </w:rPr>
              <w:t>5</w:t>
            </w:r>
            <w:r w:rsidR="00BB4FF4">
              <w:rPr>
                <w:noProof/>
                <w:webHidden/>
              </w:rPr>
              <w:fldChar w:fldCharType="end"/>
            </w:r>
          </w:hyperlink>
        </w:p>
        <w:p w14:paraId="1EE6026D" w14:textId="308C8095"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47" w:history="1">
            <w:r w:rsidR="00BB4FF4" w:rsidRPr="0046451B">
              <w:rPr>
                <w:rStyle w:val="Hyperlink"/>
                <w:noProof/>
              </w:rPr>
              <w:t>Purpose of brand consistency standards</w:t>
            </w:r>
            <w:r w:rsidR="00BB4FF4">
              <w:rPr>
                <w:noProof/>
                <w:webHidden/>
              </w:rPr>
              <w:tab/>
            </w:r>
            <w:r w:rsidR="00BB4FF4">
              <w:rPr>
                <w:noProof/>
                <w:webHidden/>
              </w:rPr>
              <w:fldChar w:fldCharType="begin"/>
            </w:r>
            <w:r w:rsidR="00BB4FF4">
              <w:rPr>
                <w:noProof/>
                <w:webHidden/>
              </w:rPr>
              <w:instrText xml:space="preserve"> PAGEREF _Toc137384047 \h </w:instrText>
            </w:r>
            <w:r w:rsidR="00BB4FF4">
              <w:rPr>
                <w:noProof/>
                <w:webHidden/>
              </w:rPr>
            </w:r>
            <w:r w:rsidR="00BB4FF4">
              <w:rPr>
                <w:noProof/>
                <w:webHidden/>
              </w:rPr>
              <w:fldChar w:fldCharType="separate"/>
            </w:r>
            <w:r w:rsidR="00BB4FF4">
              <w:rPr>
                <w:noProof/>
                <w:webHidden/>
              </w:rPr>
              <w:t>5</w:t>
            </w:r>
            <w:r w:rsidR="00BB4FF4">
              <w:rPr>
                <w:noProof/>
                <w:webHidden/>
              </w:rPr>
              <w:fldChar w:fldCharType="end"/>
            </w:r>
          </w:hyperlink>
        </w:p>
        <w:p w14:paraId="78F7C40B" w14:textId="2BAE5512"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48" w:history="1">
            <w:r w:rsidR="00BB4FF4" w:rsidRPr="0046451B">
              <w:rPr>
                <w:rStyle w:val="Hyperlink"/>
                <w:noProof/>
              </w:rPr>
              <w:t>Do all hotels have same standards?</w:t>
            </w:r>
            <w:r w:rsidR="00BB4FF4">
              <w:rPr>
                <w:noProof/>
                <w:webHidden/>
              </w:rPr>
              <w:tab/>
            </w:r>
            <w:r w:rsidR="00BB4FF4">
              <w:rPr>
                <w:noProof/>
                <w:webHidden/>
              </w:rPr>
              <w:fldChar w:fldCharType="begin"/>
            </w:r>
            <w:r w:rsidR="00BB4FF4">
              <w:rPr>
                <w:noProof/>
                <w:webHidden/>
              </w:rPr>
              <w:instrText xml:space="preserve"> PAGEREF _Toc137384048 \h </w:instrText>
            </w:r>
            <w:r w:rsidR="00BB4FF4">
              <w:rPr>
                <w:noProof/>
                <w:webHidden/>
              </w:rPr>
            </w:r>
            <w:r w:rsidR="00BB4FF4">
              <w:rPr>
                <w:noProof/>
                <w:webHidden/>
              </w:rPr>
              <w:fldChar w:fldCharType="separate"/>
            </w:r>
            <w:r w:rsidR="00BB4FF4">
              <w:rPr>
                <w:noProof/>
                <w:webHidden/>
              </w:rPr>
              <w:t>6</w:t>
            </w:r>
            <w:r w:rsidR="00BB4FF4">
              <w:rPr>
                <w:noProof/>
                <w:webHidden/>
              </w:rPr>
              <w:fldChar w:fldCharType="end"/>
            </w:r>
          </w:hyperlink>
        </w:p>
        <w:p w14:paraId="5428DFE4" w14:textId="2375F869"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49" w:history="1">
            <w:r w:rsidR="00BB4FF4" w:rsidRPr="0046451B">
              <w:rPr>
                <w:rStyle w:val="Hyperlink"/>
                <w:noProof/>
              </w:rPr>
              <w:t>Reputation management</w:t>
            </w:r>
            <w:r w:rsidR="00BB4FF4">
              <w:rPr>
                <w:noProof/>
                <w:webHidden/>
              </w:rPr>
              <w:tab/>
            </w:r>
            <w:r w:rsidR="00BB4FF4">
              <w:rPr>
                <w:noProof/>
                <w:webHidden/>
              </w:rPr>
              <w:fldChar w:fldCharType="begin"/>
            </w:r>
            <w:r w:rsidR="00BB4FF4">
              <w:rPr>
                <w:noProof/>
                <w:webHidden/>
              </w:rPr>
              <w:instrText xml:space="preserve"> PAGEREF _Toc137384049 \h </w:instrText>
            </w:r>
            <w:r w:rsidR="00BB4FF4">
              <w:rPr>
                <w:noProof/>
                <w:webHidden/>
              </w:rPr>
            </w:r>
            <w:r w:rsidR="00BB4FF4">
              <w:rPr>
                <w:noProof/>
                <w:webHidden/>
              </w:rPr>
              <w:fldChar w:fldCharType="separate"/>
            </w:r>
            <w:r w:rsidR="00BB4FF4">
              <w:rPr>
                <w:noProof/>
                <w:webHidden/>
              </w:rPr>
              <w:t>6</w:t>
            </w:r>
            <w:r w:rsidR="00BB4FF4">
              <w:rPr>
                <w:noProof/>
                <w:webHidden/>
              </w:rPr>
              <w:fldChar w:fldCharType="end"/>
            </w:r>
          </w:hyperlink>
        </w:p>
        <w:p w14:paraId="3F221E72" w14:textId="3C72B9A3"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0" w:history="1">
            <w:r w:rsidR="00BB4FF4" w:rsidRPr="0046451B">
              <w:rPr>
                <w:rStyle w:val="Hyperlink"/>
                <w:noProof/>
              </w:rPr>
              <w:t>How hotels manage reputation effectively</w:t>
            </w:r>
            <w:r w:rsidR="00BB4FF4">
              <w:rPr>
                <w:noProof/>
                <w:webHidden/>
              </w:rPr>
              <w:tab/>
            </w:r>
            <w:r w:rsidR="00BB4FF4">
              <w:rPr>
                <w:noProof/>
                <w:webHidden/>
              </w:rPr>
              <w:fldChar w:fldCharType="begin"/>
            </w:r>
            <w:r w:rsidR="00BB4FF4">
              <w:rPr>
                <w:noProof/>
                <w:webHidden/>
              </w:rPr>
              <w:instrText xml:space="preserve"> PAGEREF _Toc137384050 \h </w:instrText>
            </w:r>
            <w:r w:rsidR="00BB4FF4">
              <w:rPr>
                <w:noProof/>
                <w:webHidden/>
              </w:rPr>
            </w:r>
            <w:r w:rsidR="00BB4FF4">
              <w:rPr>
                <w:noProof/>
                <w:webHidden/>
              </w:rPr>
              <w:fldChar w:fldCharType="separate"/>
            </w:r>
            <w:r w:rsidR="00BB4FF4">
              <w:rPr>
                <w:noProof/>
                <w:webHidden/>
              </w:rPr>
              <w:t>6</w:t>
            </w:r>
            <w:r w:rsidR="00BB4FF4">
              <w:rPr>
                <w:noProof/>
                <w:webHidden/>
              </w:rPr>
              <w:fldChar w:fldCharType="end"/>
            </w:r>
          </w:hyperlink>
        </w:p>
        <w:p w14:paraId="1AF6D57B" w14:textId="279641C8"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1" w:history="1">
            <w:r w:rsidR="00BB4FF4" w:rsidRPr="0046451B">
              <w:rPr>
                <w:rStyle w:val="Hyperlink"/>
                <w:noProof/>
              </w:rPr>
              <w:t>Importance of effective guest reviews management</w:t>
            </w:r>
            <w:r w:rsidR="00BB4FF4">
              <w:rPr>
                <w:noProof/>
                <w:webHidden/>
              </w:rPr>
              <w:tab/>
            </w:r>
            <w:r w:rsidR="00BB4FF4">
              <w:rPr>
                <w:noProof/>
                <w:webHidden/>
              </w:rPr>
              <w:fldChar w:fldCharType="begin"/>
            </w:r>
            <w:r w:rsidR="00BB4FF4">
              <w:rPr>
                <w:noProof/>
                <w:webHidden/>
              </w:rPr>
              <w:instrText xml:space="preserve"> PAGEREF _Toc137384051 \h </w:instrText>
            </w:r>
            <w:r w:rsidR="00BB4FF4">
              <w:rPr>
                <w:noProof/>
                <w:webHidden/>
              </w:rPr>
            </w:r>
            <w:r w:rsidR="00BB4FF4">
              <w:rPr>
                <w:noProof/>
                <w:webHidden/>
              </w:rPr>
              <w:fldChar w:fldCharType="separate"/>
            </w:r>
            <w:r w:rsidR="00BB4FF4">
              <w:rPr>
                <w:noProof/>
                <w:webHidden/>
              </w:rPr>
              <w:t>7</w:t>
            </w:r>
            <w:r w:rsidR="00BB4FF4">
              <w:rPr>
                <w:noProof/>
                <w:webHidden/>
              </w:rPr>
              <w:fldChar w:fldCharType="end"/>
            </w:r>
          </w:hyperlink>
        </w:p>
        <w:p w14:paraId="0A688FE7" w14:textId="6C692523"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2" w:history="1">
            <w:r w:rsidR="00BB4FF4" w:rsidRPr="0046451B">
              <w:rPr>
                <w:rStyle w:val="Hyperlink"/>
                <w:noProof/>
              </w:rPr>
              <w:t>Impact of negative hotel reviews</w:t>
            </w:r>
            <w:r w:rsidR="00BB4FF4">
              <w:rPr>
                <w:noProof/>
                <w:webHidden/>
              </w:rPr>
              <w:tab/>
            </w:r>
            <w:r w:rsidR="00BB4FF4">
              <w:rPr>
                <w:noProof/>
                <w:webHidden/>
              </w:rPr>
              <w:fldChar w:fldCharType="begin"/>
            </w:r>
            <w:r w:rsidR="00BB4FF4">
              <w:rPr>
                <w:noProof/>
                <w:webHidden/>
              </w:rPr>
              <w:instrText xml:space="preserve"> PAGEREF _Toc137384052 \h </w:instrText>
            </w:r>
            <w:r w:rsidR="00BB4FF4">
              <w:rPr>
                <w:noProof/>
                <w:webHidden/>
              </w:rPr>
            </w:r>
            <w:r w:rsidR="00BB4FF4">
              <w:rPr>
                <w:noProof/>
                <w:webHidden/>
              </w:rPr>
              <w:fldChar w:fldCharType="separate"/>
            </w:r>
            <w:r w:rsidR="00BB4FF4">
              <w:rPr>
                <w:noProof/>
                <w:webHidden/>
              </w:rPr>
              <w:t>7</w:t>
            </w:r>
            <w:r w:rsidR="00BB4FF4">
              <w:rPr>
                <w:noProof/>
                <w:webHidden/>
              </w:rPr>
              <w:fldChar w:fldCharType="end"/>
            </w:r>
          </w:hyperlink>
        </w:p>
        <w:p w14:paraId="68653794" w14:textId="2129DB25"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3" w:history="1">
            <w:r w:rsidR="00BB4FF4" w:rsidRPr="0046451B">
              <w:rPr>
                <w:rStyle w:val="Hyperlink"/>
                <w:noProof/>
              </w:rPr>
              <w:t>Service culture</w:t>
            </w:r>
            <w:r w:rsidR="00BB4FF4">
              <w:rPr>
                <w:noProof/>
                <w:webHidden/>
              </w:rPr>
              <w:tab/>
            </w:r>
            <w:r w:rsidR="00BB4FF4">
              <w:rPr>
                <w:noProof/>
                <w:webHidden/>
              </w:rPr>
              <w:fldChar w:fldCharType="begin"/>
            </w:r>
            <w:r w:rsidR="00BB4FF4">
              <w:rPr>
                <w:noProof/>
                <w:webHidden/>
              </w:rPr>
              <w:instrText xml:space="preserve"> PAGEREF _Toc137384053 \h </w:instrText>
            </w:r>
            <w:r w:rsidR="00BB4FF4">
              <w:rPr>
                <w:noProof/>
                <w:webHidden/>
              </w:rPr>
            </w:r>
            <w:r w:rsidR="00BB4FF4">
              <w:rPr>
                <w:noProof/>
                <w:webHidden/>
              </w:rPr>
              <w:fldChar w:fldCharType="separate"/>
            </w:r>
            <w:r w:rsidR="00BB4FF4">
              <w:rPr>
                <w:noProof/>
                <w:webHidden/>
              </w:rPr>
              <w:t>7</w:t>
            </w:r>
            <w:r w:rsidR="00BB4FF4">
              <w:rPr>
                <w:noProof/>
                <w:webHidden/>
              </w:rPr>
              <w:fldChar w:fldCharType="end"/>
            </w:r>
          </w:hyperlink>
        </w:p>
        <w:p w14:paraId="0E121E7B" w14:textId="149236F7"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4" w:history="1">
            <w:r w:rsidR="00BB4FF4" w:rsidRPr="0046451B">
              <w:rPr>
                <w:rStyle w:val="Hyperlink"/>
                <w:noProof/>
              </w:rPr>
              <w:t>What is service culture?</w:t>
            </w:r>
            <w:r w:rsidR="00BB4FF4">
              <w:rPr>
                <w:noProof/>
                <w:webHidden/>
              </w:rPr>
              <w:tab/>
            </w:r>
            <w:r w:rsidR="00BB4FF4">
              <w:rPr>
                <w:noProof/>
                <w:webHidden/>
              </w:rPr>
              <w:fldChar w:fldCharType="begin"/>
            </w:r>
            <w:r w:rsidR="00BB4FF4">
              <w:rPr>
                <w:noProof/>
                <w:webHidden/>
              </w:rPr>
              <w:instrText xml:space="preserve"> PAGEREF _Toc137384054 \h </w:instrText>
            </w:r>
            <w:r w:rsidR="00BB4FF4">
              <w:rPr>
                <w:noProof/>
                <w:webHidden/>
              </w:rPr>
            </w:r>
            <w:r w:rsidR="00BB4FF4">
              <w:rPr>
                <w:noProof/>
                <w:webHidden/>
              </w:rPr>
              <w:fldChar w:fldCharType="separate"/>
            </w:r>
            <w:r w:rsidR="00BB4FF4">
              <w:rPr>
                <w:noProof/>
                <w:webHidden/>
              </w:rPr>
              <w:t>7</w:t>
            </w:r>
            <w:r w:rsidR="00BB4FF4">
              <w:rPr>
                <w:noProof/>
                <w:webHidden/>
              </w:rPr>
              <w:fldChar w:fldCharType="end"/>
            </w:r>
          </w:hyperlink>
        </w:p>
        <w:p w14:paraId="682815DE" w14:textId="7178FD26"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5" w:history="1">
            <w:r w:rsidR="00BB4FF4" w:rsidRPr="0046451B">
              <w:rPr>
                <w:rStyle w:val="Hyperlink"/>
                <w:noProof/>
              </w:rPr>
              <w:t>How service culture is different from corporate culture</w:t>
            </w:r>
            <w:r w:rsidR="00BB4FF4">
              <w:rPr>
                <w:noProof/>
                <w:webHidden/>
              </w:rPr>
              <w:tab/>
            </w:r>
            <w:r w:rsidR="00BB4FF4">
              <w:rPr>
                <w:noProof/>
                <w:webHidden/>
              </w:rPr>
              <w:fldChar w:fldCharType="begin"/>
            </w:r>
            <w:r w:rsidR="00BB4FF4">
              <w:rPr>
                <w:noProof/>
                <w:webHidden/>
              </w:rPr>
              <w:instrText xml:space="preserve"> PAGEREF _Toc137384055 \h </w:instrText>
            </w:r>
            <w:r w:rsidR="00BB4FF4">
              <w:rPr>
                <w:noProof/>
                <w:webHidden/>
              </w:rPr>
            </w:r>
            <w:r w:rsidR="00BB4FF4">
              <w:rPr>
                <w:noProof/>
                <w:webHidden/>
              </w:rPr>
              <w:fldChar w:fldCharType="separate"/>
            </w:r>
            <w:r w:rsidR="00BB4FF4">
              <w:rPr>
                <w:noProof/>
                <w:webHidden/>
              </w:rPr>
              <w:t>7</w:t>
            </w:r>
            <w:r w:rsidR="00BB4FF4">
              <w:rPr>
                <w:noProof/>
                <w:webHidden/>
              </w:rPr>
              <w:fldChar w:fldCharType="end"/>
            </w:r>
          </w:hyperlink>
        </w:p>
        <w:p w14:paraId="64DBE6E6" w14:textId="17FDD96D" w:rsidR="00BB4FF4" w:rsidRDefault="00000000">
          <w:pPr>
            <w:pStyle w:val="Cuprins2"/>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6" w:history="1">
            <w:r w:rsidR="00BB4FF4" w:rsidRPr="0046451B">
              <w:rPr>
                <w:rStyle w:val="Hyperlink"/>
                <w:noProof/>
              </w:rPr>
              <w:t>Importance of service culture in hotel industry</w:t>
            </w:r>
            <w:r w:rsidR="00BB4FF4">
              <w:rPr>
                <w:noProof/>
                <w:webHidden/>
              </w:rPr>
              <w:tab/>
            </w:r>
            <w:r w:rsidR="00BB4FF4">
              <w:rPr>
                <w:noProof/>
                <w:webHidden/>
              </w:rPr>
              <w:fldChar w:fldCharType="begin"/>
            </w:r>
            <w:r w:rsidR="00BB4FF4">
              <w:rPr>
                <w:noProof/>
                <w:webHidden/>
              </w:rPr>
              <w:instrText xml:space="preserve"> PAGEREF _Toc137384056 \h </w:instrText>
            </w:r>
            <w:r w:rsidR="00BB4FF4">
              <w:rPr>
                <w:noProof/>
                <w:webHidden/>
              </w:rPr>
            </w:r>
            <w:r w:rsidR="00BB4FF4">
              <w:rPr>
                <w:noProof/>
                <w:webHidden/>
              </w:rPr>
              <w:fldChar w:fldCharType="separate"/>
            </w:r>
            <w:r w:rsidR="00BB4FF4">
              <w:rPr>
                <w:noProof/>
                <w:webHidden/>
              </w:rPr>
              <w:t>8</w:t>
            </w:r>
            <w:r w:rsidR="00BB4FF4">
              <w:rPr>
                <w:noProof/>
                <w:webHidden/>
              </w:rPr>
              <w:fldChar w:fldCharType="end"/>
            </w:r>
          </w:hyperlink>
        </w:p>
        <w:p w14:paraId="6335EC0E" w14:textId="1CBF2AF5"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7" w:history="1">
            <w:r w:rsidR="00BB4FF4" w:rsidRPr="0046451B">
              <w:rPr>
                <w:rStyle w:val="Hyperlink"/>
                <w:noProof/>
              </w:rPr>
              <w:t>Recommendations- regarding market trends and the obstacles businesses are facing with solutions</w:t>
            </w:r>
            <w:r w:rsidR="00BB4FF4">
              <w:rPr>
                <w:noProof/>
                <w:webHidden/>
              </w:rPr>
              <w:tab/>
            </w:r>
            <w:r w:rsidR="00BB4FF4">
              <w:rPr>
                <w:noProof/>
                <w:webHidden/>
              </w:rPr>
              <w:fldChar w:fldCharType="begin"/>
            </w:r>
            <w:r w:rsidR="00BB4FF4">
              <w:rPr>
                <w:noProof/>
                <w:webHidden/>
              </w:rPr>
              <w:instrText xml:space="preserve"> PAGEREF _Toc137384057 \h </w:instrText>
            </w:r>
            <w:r w:rsidR="00BB4FF4">
              <w:rPr>
                <w:noProof/>
                <w:webHidden/>
              </w:rPr>
            </w:r>
            <w:r w:rsidR="00BB4FF4">
              <w:rPr>
                <w:noProof/>
                <w:webHidden/>
              </w:rPr>
              <w:fldChar w:fldCharType="separate"/>
            </w:r>
            <w:r w:rsidR="00BB4FF4">
              <w:rPr>
                <w:noProof/>
                <w:webHidden/>
              </w:rPr>
              <w:t>9</w:t>
            </w:r>
            <w:r w:rsidR="00BB4FF4">
              <w:rPr>
                <w:noProof/>
                <w:webHidden/>
              </w:rPr>
              <w:fldChar w:fldCharType="end"/>
            </w:r>
          </w:hyperlink>
        </w:p>
        <w:p w14:paraId="26ADC182" w14:textId="5581233A"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8" w:history="1">
            <w:r w:rsidR="00BB4FF4" w:rsidRPr="0046451B">
              <w:rPr>
                <w:rStyle w:val="Hyperlink"/>
                <w:noProof/>
              </w:rPr>
              <w:t>Conclusion</w:t>
            </w:r>
            <w:r w:rsidR="00BB4FF4">
              <w:rPr>
                <w:noProof/>
                <w:webHidden/>
              </w:rPr>
              <w:tab/>
            </w:r>
            <w:r w:rsidR="00BB4FF4">
              <w:rPr>
                <w:noProof/>
                <w:webHidden/>
              </w:rPr>
              <w:fldChar w:fldCharType="begin"/>
            </w:r>
            <w:r w:rsidR="00BB4FF4">
              <w:rPr>
                <w:noProof/>
                <w:webHidden/>
              </w:rPr>
              <w:instrText xml:space="preserve"> PAGEREF _Toc137384058 \h </w:instrText>
            </w:r>
            <w:r w:rsidR="00BB4FF4">
              <w:rPr>
                <w:noProof/>
                <w:webHidden/>
              </w:rPr>
            </w:r>
            <w:r w:rsidR="00BB4FF4">
              <w:rPr>
                <w:noProof/>
                <w:webHidden/>
              </w:rPr>
              <w:fldChar w:fldCharType="separate"/>
            </w:r>
            <w:r w:rsidR="00BB4FF4">
              <w:rPr>
                <w:noProof/>
                <w:webHidden/>
              </w:rPr>
              <w:t>10</w:t>
            </w:r>
            <w:r w:rsidR="00BB4FF4">
              <w:rPr>
                <w:noProof/>
                <w:webHidden/>
              </w:rPr>
              <w:fldChar w:fldCharType="end"/>
            </w:r>
          </w:hyperlink>
        </w:p>
        <w:p w14:paraId="72E56BB2" w14:textId="58EEC2AD" w:rsidR="00BB4FF4" w:rsidRDefault="00000000">
          <w:pPr>
            <w:pStyle w:val="Cuprins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37384059" w:history="1">
            <w:r w:rsidR="00BB4FF4" w:rsidRPr="0046451B">
              <w:rPr>
                <w:rStyle w:val="Hyperlink"/>
                <w:noProof/>
              </w:rPr>
              <w:t>References</w:t>
            </w:r>
            <w:r w:rsidR="00BB4FF4">
              <w:rPr>
                <w:noProof/>
                <w:webHidden/>
              </w:rPr>
              <w:tab/>
            </w:r>
            <w:r w:rsidR="00BB4FF4">
              <w:rPr>
                <w:noProof/>
                <w:webHidden/>
              </w:rPr>
              <w:fldChar w:fldCharType="begin"/>
            </w:r>
            <w:r w:rsidR="00BB4FF4">
              <w:rPr>
                <w:noProof/>
                <w:webHidden/>
              </w:rPr>
              <w:instrText xml:space="preserve"> PAGEREF _Toc137384059 \h </w:instrText>
            </w:r>
            <w:r w:rsidR="00BB4FF4">
              <w:rPr>
                <w:noProof/>
                <w:webHidden/>
              </w:rPr>
            </w:r>
            <w:r w:rsidR="00BB4FF4">
              <w:rPr>
                <w:noProof/>
                <w:webHidden/>
              </w:rPr>
              <w:fldChar w:fldCharType="separate"/>
            </w:r>
            <w:r w:rsidR="00BB4FF4">
              <w:rPr>
                <w:noProof/>
                <w:webHidden/>
              </w:rPr>
              <w:t>11</w:t>
            </w:r>
            <w:r w:rsidR="00BB4FF4">
              <w:rPr>
                <w:noProof/>
                <w:webHidden/>
              </w:rPr>
              <w:fldChar w:fldCharType="end"/>
            </w:r>
          </w:hyperlink>
        </w:p>
        <w:p w14:paraId="6F5A439E" w14:textId="666172D7" w:rsidR="00A70AD4" w:rsidRPr="00BB4FF4" w:rsidRDefault="00A70AD4" w:rsidP="00BB4FF4">
          <w:pPr>
            <w:spacing w:after="120"/>
          </w:pPr>
          <w:r w:rsidRPr="00BB4FF4">
            <w:rPr>
              <w:b/>
              <w:bCs/>
              <w:noProof/>
            </w:rPr>
            <w:fldChar w:fldCharType="end"/>
          </w:r>
        </w:p>
      </w:sdtContent>
    </w:sdt>
    <w:p w14:paraId="74E0E713" w14:textId="77777777" w:rsidR="00A70AD4" w:rsidRPr="00BB4FF4" w:rsidRDefault="00A70AD4" w:rsidP="00BB4FF4">
      <w:pPr>
        <w:spacing w:after="120"/>
      </w:pPr>
      <w:r w:rsidRPr="00BB4FF4">
        <w:br w:type="page"/>
      </w:r>
    </w:p>
    <w:p w14:paraId="234F6F8F" w14:textId="77777777" w:rsidR="00133D94" w:rsidRPr="00BB4FF4" w:rsidRDefault="00133D94" w:rsidP="00BB4FF4">
      <w:pPr>
        <w:pStyle w:val="Titlu1"/>
      </w:pPr>
      <w:bookmarkStart w:id="1" w:name="_Toc137384045"/>
      <w:bookmarkEnd w:id="0"/>
      <w:r w:rsidRPr="00BB4FF4">
        <w:lastRenderedPageBreak/>
        <w:t>Introduction</w:t>
      </w:r>
      <w:bookmarkEnd w:id="1"/>
      <w:r w:rsidRPr="00BB4FF4">
        <w:t xml:space="preserve"> </w:t>
      </w:r>
    </w:p>
    <w:p w14:paraId="1FE0DD07" w14:textId="1322BCB0" w:rsidR="00E31A27" w:rsidRPr="00BB4FF4" w:rsidRDefault="0056503E" w:rsidP="00BB4FF4">
      <w:r w:rsidRPr="00BB4FF4">
        <w:rPr>
          <w:lang w:val="en-GB"/>
        </w:rPr>
        <w:t>H</w:t>
      </w:r>
      <w:r w:rsidR="0008568D" w:rsidRPr="00BB4FF4">
        <w:rPr>
          <w:lang w:val="en-GB"/>
        </w:rPr>
        <w:t xml:space="preserve">otels and other hospitality organisations must follow certain </w:t>
      </w:r>
      <w:r w:rsidR="0008568D" w:rsidRPr="00BB4FF4">
        <w:t xml:space="preserve">cultures, </w:t>
      </w:r>
      <w:r w:rsidR="0008568D" w:rsidRPr="00BB4FF4">
        <w:rPr>
          <w:lang w:val="en-GB"/>
        </w:rPr>
        <w:t xml:space="preserve">service </w:t>
      </w:r>
      <w:r w:rsidR="0008568D" w:rsidRPr="00BB4FF4">
        <w:t>provision</w:t>
      </w:r>
      <w:r w:rsidR="0008568D" w:rsidRPr="00BB4FF4">
        <w:rPr>
          <w:lang w:val="en-GB"/>
        </w:rPr>
        <w:t xml:space="preserve"> strategies</w:t>
      </w:r>
      <w:r w:rsidR="0008568D" w:rsidRPr="00BB4FF4">
        <w:t xml:space="preserve">, </w:t>
      </w:r>
      <w:r w:rsidR="0008568D" w:rsidRPr="00BB4FF4">
        <w:rPr>
          <w:lang w:val="en-GB"/>
        </w:rPr>
        <w:t>hotel standards</w:t>
      </w:r>
      <w:r w:rsidR="0008568D" w:rsidRPr="00BB4FF4">
        <w:t xml:space="preserve">, </w:t>
      </w:r>
      <w:r w:rsidR="0008568D" w:rsidRPr="00BB4FF4">
        <w:rPr>
          <w:lang w:val="en-GB"/>
        </w:rPr>
        <w:t>to enhance the hotel's reputation</w:t>
      </w:r>
      <w:r w:rsidR="0008568D" w:rsidRPr="00BB4FF4">
        <w:t xml:space="preserve">. </w:t>
      </w:r>
      <w:r w:rsidR="0008568D" w:rsidRPr="00BB4FF4">
        <w:rPr>
          <w:lang w:val="en-GB"/>
        </w:rPr>
        <w:t>This paper will provide information about hotel standards</w:t>
      </w:r>
      <w:r w:rsidR="0008568D" w:rsidRPr="00BB4FF4">
        <w:t>,</w:t>
      </w:r>
      <w:r w:rsidR="0008568D" w:rsidRPr="00BB4FF4">
        <w:rPr>
          <w:lang w:val="en-GB"/>
        </w:rPr>
        <w:t xml:space="preserve"> hotel reputation</w:t>
      </w:r>
      <w:r w:rsidR="0008568D" w:rsidRPr="00BB4FF4">
        <w:t>,</w:t>
      </w:r>
      <w:r w:rsidR="0008568D" w:rsidRPr="00BB4FF4">
        <w:rPr>
          <w:lang w:val="en-GB"/>
        </w:rPr>
        <w:t xml:space="preserve"> and corporate culture using few examples to present importance of these aspects in the hospitality industry</w:t>
      </w:r>
      <w:r w:rsidR="0008568D" w:rsidRPr="00BB4FF4">
        <w:t xml:space="preserve">. </w:t>
      </w:r>
    </w:p>
    <w:p w14:paraId="51A7C4B3" w14:textId="77777777" w:rsidR="00D820CE" w:rsidRPr="00BB4FF4" w:rsidRDefault="00D820CE" w:rsidP="00BB4FF4">
      <w:pPr>
        <w:spacing w:after="120"/>
      </w:pPr>
    </w:p>
    <w:p w14:paraId="1D43F352" w14:textId="017450A7" w:rsidR="00E31A27" w:rsidRPr="00BB4FF4" w:rsidRDefault="00E31A27" w:rsidP="00BB4FF4">
      <w:r w:rsidRPr="00BB4FF4">
        <w:br w:type="page"/>
      </w:r>
    </w:p>
    <w:p w14:paraId="4D20557B" w14:textId="7342D3DF" w:rsidR="00E31A27" w:rsidRPr="00BB4FF4" w:rsidRDefault="002E383A" w:rsidP="00BB4FF4">
      <w:pPr>
        <w:pStyle w:val="Titlu1"/>
      </w:pPr>
      <w:bookmarkStart w:id="2" w:name="_Toc137384046"/>
      <w:r w:rsidRPr="00BB4FF4">
        <w:lastRenderedPageBreak/>
        <w:t>Hotel standards</w:t>
      </w:r>
      <w:bookmarkEnd w:id="2"/>
      <w:r w:rsidRPr="00BB4FF4">
        <w:t xml:space="preserve"> </w:t>
      </w:r>
    </w:p>
    <w:p w14:paraId="189A3755" w14:textId="17E89D6A" w:rsidR="0008568D" w:rsidRPr="00BB4FF4" w:rsidRDefault="0008568D" w:rsidP="00BB4FF4">
      <w:r w:rsidRPr="00BB4FF4">
        <w:rPr>
          <w:lang w:val="en-GB"/>
        </w:rPr>
        <w:t>Hotel standards are known as a set of guidelines and criteria that are used by a hotel to define the quality</w:t>
      </w:r>
      <w:r w:rsidRPr="00BB4FF4">
        <w:t>,</w:t>
      </w:r>
      <w:r w:rsidRPr="00BB4FF4">
        <w:rPr>
          <w:lang w:val="en-GB"/>
        </w:rPr>
        <w:t xml:space="preserve"> services</w:t>
      </w:r>
      <w:r w:rsidRPr="00BB4FF4">
        <w:t xml:space="preserve"> standards, </w:t>
      </w:r>
      <w:r w:rsidRPr="00BB4FF4">
        <w:rPr>
          <w:lang w:val="en-GB"/>
        </w:rPr>
        <w:t>equipment</w:t>
      </w:r>
      <w:r w:rsidRPr="00BB4FF4">
        <w:t xml:space="preserve">, </w:t>
      </w:r>
      <w:r w:rsidRPr="00BB4FF4">
        <w:rPr>
          <w:lang w:val="en-GB"/>
        </w:rPr>
        <w:t xml:space="preserve">amenities provided to guests and overall service </w:t>
      </w:r>
      <w:r w:rsidRPr="00BB4FF4">
        <w:t xml:space="preserve">that </w:t>
      </w:r>
      <w:r w:rsidRPr="00BB4FF4">
        <w:rPr>
          <w:lang w:val="en-GB"/>
        </w:rPr>
        <w:t>are expected from a hotel</w:t>
      </w:r>
      <w:r w:rsidRPr="00BB4FF4">
        <w:t xml:space="preserve">. </w:t>
      </w:r>
      <w:r w:rsidR="00D93CAC" w:rsidRPr="00BB4FF4">
        <w:rPr>
          <w:lang w:val="en-GB"/>
        </w:rPr>
        <w:t>Most of the time hotel standards are established by large corporations that are providing different standard levels for hotels to follow</w:t>
      </w:r>
      <w:r w:rsidR="00B37A35" w:rsidRPr="00BB4FF4">
        <w:rPr>
          <w:lang w:val="en-GB"/>
        </w:rPr>
        <w:t xml:space="preserve"> (Lashley, 2016)</w:t>
      </w:r>
      <w:r w:rsidR="00D93CAC" w:rsidRPr="00BB4FF4">
        <w:t xml:space="preserve">. </w:t>
      </w:r>
      <w:r w:rsidR="00D93CAC" w:rsidRPr="00BB4FF4">
        <w:rPr>
          <w:lang w:val="en-GB"/>
        </w:rPr>
        <w:t>This can be some selected organisations or by hotel chains or by regulatory bodies</w:t>
      </w:r>
      <w:r w:rsidR="00D93CAC" w:rsidRPr="00BB4FF4">
        <w:t xml:space="preserve">. </w:t>
      </w:r>
      <w:r w:rsidR="00D93CAC" w:rsidRPr="00BB4FF4">
        <w:rPr>
          <w:lang w:val="en-GB"/>
        </w:rPr>
        <w:t xml:space="preserve">For </w:t>
      </w:r>
      <w:r w:rsidR="00D93CAC" w:rsidRPr="00BB4FF4">
        <w:t>example,</w:t>
      </w:r>
      <w:r w:rsidR="00D93CAC" w:rsidRPr="00BB4FF4">
        <w:rPr>
          <w:lang w:val="en-GB"/>
        </w:rPr>
        <w:t xml:space="preserve"> hotels must follow some standards established by OSHA</w:t>
      </w:r>
      <w:r w:rsidR="00D93CAC" w:rsidRPr="00BB4FF4">
        <w:t xml:space="preserve">, </w:t>
      </w:r>
      <w:r w:rsidR="00D93CAC" w:rsidRPr="00BB4FF4">
        <w:rPr>
          <w:lang w:val="en-GB"/>
        </w:rPr>
        <w:t>ISO standards</w:t>
      </w:r>
      <w:r w:rsidR="00D93CAC" w:rsidRPr="00BB4FF4">
        <w:t xml:space="preserve">, </w:t>
      </w:r>
      <w:r w:rsidR="00D93CAC" w:rsidRPr="00BB4FF4">
        <w:rPr>
          <w:lang w:val="en-GB"/>
        </w:rPr>
        <w:t>P</w:t>
      </w:r>
      <w:r w:rsidR="00D93CAC" w:rsidRPr="00BB4FF4">
        <w:t xml:space="preserve">ATA, </w:t>
      </w:r>
      <w:r w:rsidR="00D93CAC" w:rsidRPr="00BB4FF4">
        <w:rPr>
          <w:lang w:val="en-GB"/>
        </w:rPr>
        <w:t>hospitality sector council UK</w:t>
      </w:r>
      <w:r w:rsidR="00D93CAC" w:rsidRPr="00BB4FF4">
        <w:t xml:space="preserve">, </w:t>
      </w:r>
      <w:r w:rsidR="00D93CAC" w:rsidRPr="00BB4FF4">
        <w:rPr>
          <w:lang w:val="en-GB"/>
        </w:rPr>
        <w:t>British hospitality association</w:t>
      </w:r>
      <w:r w:rsidR="00D93CAC" w:rsidRPr="00BB4FF4">
        <w:t xml:space="preserve">, and so on. </w:t>
      </w:r>
      <w:r w:rsidR="00D93CAC" w:rsidRPr="00BB4FF4">
        <w:rPr>
          <w:lang w:val="en-GB"/>
        </w:rPr>
        <w:t xml:space="preserve">These organisations present benchmarks which are </w:t>
      </w:r>
      <w:r w:rsidR="00D93CAC" w:rsidRPr="00BB4FF4">
        <w:t>must</w:t>
      </w:r>
      <w:r w:rsidR="00D93CAC" w:rsidRPr="00BB4FF4">
        <w:rPr>
          <w:lang w:val="en-GB"/>
        </w:rPr>
        <w:t xml:space="preserve"> to be followed by hotels to meet and maintain a </w:t>
      </w:r>
      <w:r w:rsidR="00D93CAC" w:rsidRPr="00BB4FF4">
        <w:t>certain standard</w:t>
      </w:r>
      <w:r w:rsidR="00D93CAC" w:rsidRPr="00BB4FF4">
        <w:rPr>
          <w:lang w:val="en-GB"/>
        </w:rPr>
        <w:t xml:space="preserve"> to provide a consistent and continuous level of quality services to the guests</w:t>
      </w:r>
      <w:r w:rsidR="00D93CAC" w:rsidRPr="00BB4FF4">
        <w:t>.</w:t>
      </w:r>
    </w:p>
    <w:p w14:paraId="216E9597" w14:textId="137C89F3" w:rsidR="002E383A" w:rsidRPr="00BB4FF4" w:rsidRDefault="002E383A" w:rsidP="00BB4FF4">
      <w:pPr>
        <w:pStyle w:val="Titlu2"/>
        <w:rPr>
          <w:rFonts w:ascii="Arial" w:hAnsi="Arial" w:cs="Arial"/>
          <w:sz w:val="28"/>
          <w:szCs w:val="36"/>
        </w:rPr>
      </w:pPr>
      <w:bookmarkStart w:id="3" w:name="_Toc137384047"/>
      <w:r w:rsidRPr="00BB4FF4">
        <w:rPr>
          <w:rFonts w:ascii="Arial" w:hAnsi="Arial" w:cs="Arial"/>
          <w:sz w:val="28"/>
          <w:szCs w:val="36"/>
        </w:rPr>
        <w:t>Purpose of brand consistency standards</w:t>
      </w:r>
      <w:bookmarkEnd w:id="3"/>
      <w:r w:rsidRPr="00BB4FF4">
        <w:rPr>
          <w:rFonts w:ascii="Arial" w:hAnsi="Arial" w:cs="Arial"/>
          <w:sz w:val="28"/>
          <w:szCs w:val="36"/>
        </w:rPr>
        <w:t xml:space="preserve"> </w:t>
      </w:r>
    </w:p>
    <w:p w14:paraId="7C250C56" w14:textId="3929DBB3" w:rsidR="00D93CAC" w:rsidRPr="00BB4FF4" w:rsidRDefault="00D93CAC" w:rsidP="00BB4FF4">
      <w:r w:rsidRPr="00BB4FF4">
        <w:rPr>
          <w:lang w:val="en-GB"/>
        </w:rPr>
        <w:t xml:space="preserve">The main purpose off brand consistency standard in hotel industry is to make the organisations working in the hospitality sectors consistent in operation under the same brand </w:t>
      </w:r>
      <w:r w:rsidR="003C2F88" w:rsidRPr="00BB4FF4">
        <w:t>of</w:t>
      </w:r>
      <w:r w:rsidRPr="00BB4FF4">
        <w:rPr>
          <w:lang w:val="en-GB"/>
        </w:rPr>
        <w:t xml:space="preserve"> chain</w:t>
      </w:r>
      <w:r w:rsidRPr="00BB4FF4">
        <w:t xml:space="preserve">. </w:t>
      </w:r>
      <w:r w:rsidRPr="00BB4FF4">
        <w:rPr>
          <w:lang w:val="en-GB"/>
        </w:rPr>
        <w:t>By following consistent brand standards hotels can maintain a strong and uniform level of quality</w:t>
      </w:r>
      <w:r w:rsidRPr="00BB4FF4">
        <w:t xml:space="preserve">, </w:t>
      </w:r>
      <w:r w:rsidRPr="00BB4FF4">
        <w:rPr>
          <w:lang w:val="en-GB"/>
        </w:rPr>
        <w:t>quantity</w:t>
      </w:r>
      <w:r w:rsidRPr="00BB4FF4">
        <w:t xml:space="preserve">, </w:t>
      </w:r>
      <w:r w:rsidRPr="00BB4FF4">
        <w:rPr>
          <w:lang w:val="en-GB"/>
        </w:rPr>
        <w:t>experience</w:t>
      </w:r>
      <w:r w:rsidRPr="00BB4FF4">
        <w:t xml:space="preserve">, </w:t>
      </w:r>
      <w:r w:rsidRPr="00BB4FF4">
        <w:rPr>
          <w:lang w:val="en-GB"/>
        </w:rPr>
        <w:t xml:space="preserve">and service </w:t>
      </w:r>
      <w:r w:rsidR="003C2F88" w:rsidRPr="00BB4FF4">
        <w:t>to</w:t>
      </w:r>
      <w:r w:rsidRPr="00BB4FF4">
        <w:rPr>
          <w:lang w:val="en-GB"/>
        </w:rPr>
        <w:t xml:space="preserve"> guests across world</w:t>
      </w:r>
      <w:r w:rsidR="00B37A35" w:rsidRPr="00BB4FF4">
        <w:rPr>
          <w:lang w:val="en-GB"/>
        </w:rPr>
        <w:t xml:space="preserve"> (</w:t>
      </w:r>
      <w:r w:rsidR="00B37A35" w:rsidRPr="00BB4FF4">
        <w:rPr>
          <w:shd w:val="clear" w:color="auto" w:fill="FFFFFF"/>
        </w:rPr>
        <w:t>Rajpal, 2013)</w:t>
      </w:r>
      <w:r w:rsidRPr="00BB4FF4">
        <w:t xml:space="preserve">. </w:t>
      </w:r>
      <w:r w:rsidRPr="00BB4FF4">
        <w:rPr>
          <w:lang w:val="en-GB"/>
        </w:rPr>
        <w:t>For example</w:t>
      </w:r>
      <w:r w:rsidRPr="00BB4FF4">
        <w:t xml:space="preserve">, </w:t>
      </w:r>
      <w:r w:rsidRPr="00BB4FF4">
        <w:rPr>
          <w:lang w:val="en-GB"/>
        </w:rPr>
        <w:t>hotels under Marriott international have different set of standards based on the brand and the chain they are under</w:t>
      </w:r>
      <w:r w:rsidRPr="00BB4FF4">
        <w:t xml:space="preserve">. </w:t>
      </w:r>
      <w:r w:rsidRPr="00BB4FF4">
        <w:rPr>
          <w:lang w:val="en-GB"/>
        </w:rPr>
        <w:t>Such as</w:t>
      </w:r>
      <w:r w:rsidRPr="00BB4FF4">
        <w:t>,</w:t>
      </w:r>
      <w:r w:rsidRPr="00BB4FF4">
        <w:rPr>
          <w:lang w:val="en-GB"/>
        </w:rPr>
        <w:t xml:space="preserve"> Marriott courtyard</w:t>
      </w:r>
      <w:r w:rsidRPr="00BB4FF4">
        <w:t xml:space="preserve"> </w:t>
      </w:r>
      <w:r w:rsidR="003C2F88" w:rsidRPr="00BB4FF4">
        <w:t>target</w:t>
      </w:r>
      <w:r w:rsidRPr="00BB4FF4">
        <w:t xml:space="preserve"> </w:t>
      </w:r>
      <w:r w:rsidRPr="00BB4FF4">
        <w:rPr>
          <w:lang w:val="en-GB"/>
        </w:rPr>
        <w:t xml:space="preserve">over the </w:t>
      </w:r>
      <w:r w:rsidRPr="00BB4FF4">
        <w:t>road</w:t>
      </w:r>
      <w:r w:rsidRPr="00BB4FF4">
        <w:rPr>
          <w:lang w:val="en-GB"/>
        </w:rPr>
        <w:t xml:space="preserve"> travellers</w:t>
      </w:r>
      <w:r w:rsidRPr="00BB4FF4">
        <w:t xml:space="preserve"> </w:t>
      </w:r>
      <w:r w:rsidRPr="00BB4FF4">
        <w:rPr>
          <w:lang w:val="en-GB"/>
        </w:rPr>
        <w:t>where they offer bed and breakfast services</w:t>
      </w:r>
      <w:r w:rsidRPr="00BB4FF4">
        <w:t xml:space="preserve">, </w:t>
      </w:r>
      <w:r w:rsidR="003C2F88" w:rsidRPr="00BB4FF4">
        <w:t>a</w:t>
      </w:r>
      <w:r w:rsidRPr="00BB4FF4">
        <w:rPr>
          <w:lang w:val="en-GB"/>
        </w:rPr>
        <w:t>nd the hotels are economical</w:t>
      </w:r>
      <w:r w:rsidRPr="00BB4FF4">
        <w:t xml:space="preserve">ly </w:t>
      </w:r>
      <w:r w:rsidRPr="00BB4FF4">
        <w:rPr>
          <w:lang w:val="en-GB"/>
        </w:rPr>
        <w:t>designed</w:t>
      </w:r>
      <w:r w:rsidRPr="00BB4FF4">
        <w:t>. Ritz-Carlton</w:t>
      </w:r>
      <w:r w:rsidRPr="00BB4FF4">
        <w:rPr>
          <w:lang w:val="en-GB"/>
        </w:rPr>
        <w:t xml:space="preserve"> hotels</w:t>
      </w:r>
      <w:r w:rsidRPr="00BB4FF4">
        <w:t xml:space="preserve"> </w:t>
      </w:r>
      <w:r w:rsidRPr="00BB4FF4">
        <w:rPr>
          <w:lang w:val="en-GB"/>
        </w:rPr>
        <w:t>attract</w:t>
      </w:r>
      <w:r w:rsidRPr="00BB4FF4">
        <w:t xml:space="preserve"> </w:t>
      </w:r>
      <w:r w:rsidRPr="00BB4FF4">
        <w:rPr>
          <w:lang w:val="en-GB"/>
        </w:rPr>
        <w:t>luxury travellers</w:t>
      </w:r>
      <w:r w:rsidRPr="00BB4FF4">
        <w:t xml:space="preserve">. </w:t>
      </w:r>
      <w:r w:rsidR="003C2F88" w:rsidRPr="00BB4FF4">
        <w:t>So,</w:t>
      </w:r>
      <w:r w:rsidRPr="00BB4FF4">
        <w:rPr>
          <w:lang w:val="en-GB"/>
        </w:rPr>
        <w:t xml:space="preserve"> they follow five star or four-star service standards</w:t>
      </w:r>
      <w:r w:rsidRPr="00BB4FF4">
        <w:t xml:space="preserve">. </w:t>
      </w:r>
      <w:r w:rsidRPr="00BB4FF4">
        <w:rPr>
          <w:lang w:val="en-GB"/>
        </w:rPr>
        <w:t>Same situation can be seen in Hyatt international hotels where the hotel chain at</w:t>
      </w:r>
      <w:r w:rsidRPr="00BB4FF4">
        <w:t xml:space="preserve">tracts </w:t>
      </w:r>
      <w:r w:rsidRPr="00BB4FF4">
        <w:rPr>
          <w:lang w:val="en-GB"/>
        </w:rPr>
        <w:t xml:space="preserve">luxurious or rich </w:t>
      </w:r>
      <w:r w:rsidR="003C2F88" w:rsidRPr="00BB4FF4">
        <w:t>travellers</w:t>
      </w:r>
      <w:r w:rsidR="00B37A35" w:rsidRPr="00BB4FF4">
        <w:t xml:space="preserve"> (Tesone, 2012)</w:t>
      </w:r>
      <w:r w:rsidR="003C2F88" w:rsidRPr="00BB4FF4">
        <w:t>,</w:t>
      </w:r>
      <w:r w:rsidRPr="00BB4FF4">
        <w:rPr>
          <w:lang w:val="en-GB"/>
        </w:rPr>
        <w:t xml:space="preserve"> and they follow service standard that offer </w:t>
      </w:r>
      <w:r w:rsidRPr="00BB4FF4">
        <w:t>all-inclusive</w:t>
      </w:r>
      <w:r w:rsidRPr="00BB4FF4">
        <w:rPr>
          <w:lang w:val="en-GB"/>
        </w:rPr>
        <w:t xml:space="preserve"> services</w:t>
      </w:r>
      <w:r w:rsidRPr="00BB4FF4">
        <w:t xml:space="preserve">. </w:t>
      </w:r>
      <w:r w:rsidR="003C2F88" w:rsidRPr="00BB4FF4">
        <w:rPr>
          <w:lang w:val="en-GB"/>
        </w:rPr>
        <w:t>These standards help these international or national hotels to create a more identified and consistent brand image regardless of the location where the guest would be staying</w:t>
      </w:r>
      <w:r w:rsidR="003C2F88" w:rsidRPr="00BB4FF4">
        <w:t xml:space="preserve">. </w:t>
      </w:r>
      <w:r w:rsidR="003C2F88" w:rsidRPr="00BB4FF4">
        <w:rPr>
          <w:lang w:val="en-GB"/>
        </w:rPr>
        <w:t>Brand consistent standard would be same across all the hotel chains under same brand</w:t>
      </w:r>
      <w:r w:rsidR="003C2F88" w:rsidRPr="00BB4FF4">
        <w:t xml:space="preserve">. </w:t>
      </w:r>
      <w:r w:rsidR="003C2F88" w:rsidRPr="00BB4FF4">
        <w:rPr>
          <w:lang w:val="en-GB"/>
        </w:rPr>
        <w:t>Such as</w:t>
      </w:r>
      <w:r w:rsidR="003C2F88" w:rsidRPr="00BB4FF4">
        <w:t xml:space="preserve">, </w:t>
      </w:r>
      <w:r w:rsidR="003C2F88" w:rsidRPr="00BB4FF4">
        <w:rPr>
          <w:lang w:val="en-GB"/>
        </w:rPr>
        <w:t>every intercontinental hotel will have similar built structure</w:t>
      </w:r>
      <w:r w:rsidR="003C2F88" w:rsidRPr="00BB4FF4">
        <w:t xml:space="preserve">, </w:t>
      </w:r>
      <w:r w:rsidR="003C2F88" w:rsidRPr="00BB4FF4">
        <w:rPr>
          <w:lang w:val="en-GB"/>
        </w:rPr>
        <w:t>room amenities</w:t>
      </w:r>
      <w:r w:rsidR="003C2F88" w:rsidRPr="00BB4FF4">
        <w:t xml:space="preserve">, </w:t>
      </w:r>
      <w:r w:rsidR="003C2F88" w:rsidRPr="00BB4FF4">
        <w:rPr>
          <w:lang w:val="en-GB"/>
        </w:rPr>
        <w:t>customer service protocols</w:t>
      </w:r>
      <w:r w:rsidR="003C2F88" w:rsidRPr="00BB4FF4">
        <w:t xml:space="preserve">, </w:t>
      </w:r>
      <w:r w:rsidR="003C2F88" w:rsidRPr="00BB4FF4">
        <w:rPr>
          <w:lang w:val="en-GB"/>
        </w:rPr>
        <w:t>clean</w:t>
      </w:r>
      <w:r w:rsidR="003C2F88" w:rsidRPr="00BB4FF4">
        <w:t xml:space="preserve">liness, </w:t>
      </w:r>
      <w:r w:rsidR="003C2F88" w:rsidRPr="00BB4FF4">
        <w:rPr>
          <w:lang w:val="en-GB"/>
        </w:rPr>
        <w:t>operational procedure</w:t>
      </w:r>
      <w:r w:rsidR="003C2F88" w:rsidRPr="00BB4FF4">
        <w:t xml:space="preserve">, and so on. </w:t>
      </w:r>
    </w:p>
    <w:p w14:paraId="5770E9D9" w14:textId="21C8058C" w:rsidR="002E383A" w:rsidRPr="00BB4FF4" w:rsidRDefault="002E383A" w:rsidP="00BB4FF4">
      <w:pPr>
        <w:pStyle w:val="Titlu2"/>
        <w:rPr>
          <w:rFonts w:ascii="Arial" w:hAnsi="Arial" w:cs="Arial"/>
          <w:sz w:val="28"/>
          <w:szCs w:val="36"/>
        </w:rPr>
      </w:pPr>
      <w:bookmarkStart w:id="4" w:name="_Toc137384048"/>
      <w:r w:rsidRPr="00BB4FF4">
        <w:rPr>
          <w:rFonts w:ascii="Arial" w:hAnsi="Arial" w:cs="Arial"/>
          <w:sz w:val="28"/>
          <w:szCs w:val="36"/>
        </w:rPr>
        <w:lastRenderedPageBreak/>
        <w:t>Do all hotels have same standards?</w:t>
      </w:r>
      <w:bookmarkEnd w:id="4"/>
    </w:p>
    <w:p w14:paraId="48783296" w14:textId="1E2CD5A9" w:rsidR="00101AC6" w:rsidRPr="00BB4FF4" w:rsidRDefault="003C2F88" w:rsidP="00BB4FF4">
      <w:r w:rsidRPr="00BB4FF4">
        <w:rPr>
          <w:lang w:val="en-GB"/>
        </w:rPr>
        <w:t xml:space="preserve">Not all hotels in the hospitality sector have same brand standards. Even hotels under same brand may have different brand standards. Bed and breakfast hotel will be following different service protocols than all-inclusive hotels. </w:t>
      </w:r>
      <w:r w:rsidR="00373229" w:rsidRPr="00BB4FF4">
        <w:rPr>
          <w:lang w:val="en-GB"/>
        </w:rPr>
        <w:t>Limited-service</w:t>
      </w:r>
      <w:r w:rsidRPr="00BB4FF4">
        <w:rPr>
          <w:lang w:val="en-GB"/>
        </w:rPr>
        <w:t xml:space="preserve"> hotel will also offer more service than budget hotels</w:t>
      </w:r>
      <w:r w:rsidR="00B37A35" w:rsidRPr="00BB4FF4">
        <w:rPr>
          <w:lang w:val="en-GB"/>
        </w:rPr>
        <w:t xml:space="preserve"> (Wood, 2015)</w:t>
      </w:r>
      <w:r w:rsidRPr="00BB4FF4">
        <w:rPr>
          <w:lang w:val="en-GB"/>
        </w:rPr>
        <w:t xml:space="preserve">. While certain hotel chains may have different standardised brand consistency that may be applied to all of its </w:t>
      </w:r>
      <w:r w:rsidR="00373229" w:rsidRPr="00BB4FF4">
        <w:rPr>
          <w:lang w:val="en-GB"/>
        </w:rPr>
        <w:t>properties,</w:t>
      </w:r>
      <w:r w:rsidRPr="00BB4FF4">
        <w:rPr>
          <w:lang w:val="en-GB"/>
        </w:rPr>
        <w:t xml:space="preserve"> but individual hotels may have their personal type of standards that are tailored to attract a certain group of target market. </w:t>
      </w:r>
      <w:r w:rsidR="00373229" w:rsidRPr="00BB4FF4">
        <w:rPr>
          <w:lang w:val="en-GB"/>
        </w:rPr>
        <w:t>Moreover,</w:t>
      </w:r>
      <w:r w:rsidRPr="00BB4FF4">
        <w:rPr>
          <w:lang w:val="en-GB"/>
        </w:rPr>
        <w:t xml:space="preserve"> based on the country and target customer brand consistency standards may differ. Set as hotels near beach our exclusive vacation areas may have higher brand consistency and service standards than hotels in suburbs or downtown areas that are serving business travellers</w:t>
      </w:r>
      <w:r w:rsidR="00B37A35" w:rsidRPr="00BB4FF4">
        <w:rPr>
          <w:lang w:val="en-GB"/>
        </w:rPr>
        <w:t xml:space="preserve"> (</w:t>
      </w:r>
      <w:r w:rsidR="00B37A35" w:rsidRPr="00BB4FF4">
        <w:rPr>
          <w:shd w:val="clear" w:color="auto" w:fill="FFFFFF"/>
        </w:rPr>
        <w:t>Holloway, 2008)</w:t>
      </w:r>
      <w:r w:rsidRPr="00BB4FF4">
        <w:rPr>
          <w:lang w:val="en-GB"/>
        </w:rPr>
        <w:t xml:space="preserve">. </w:t>
      </w:r>
      <w:r w:rsidR="00373229" w:rsidRPr="00BB4FF4">
        <w:rPr>
          <w:lang w:val="en-GB"/>
        </w:rPr>
        <w:t>Therefore,</w:t>
      </w:r>
      <w:r w:rsidRPr="00BB4FF4">
        <w:rPr>
          <w:lang w:val="en-GB"/>
        </w:rPr>
        <w:t xml:space="preserve"> based on location, target customer, hotel type, brand affiliation, service type, financial position, market position, regulatory positions, etc. Hotel service standards may be different from one another. Such as, Tune hotel, will be different from Maya hotel, and Maya hotel’s standards would be different from Marriott hotels. </w:t>
      </w:r>
    </w:p>
    <w:p w14:paraId="4DE285F7" w14:textId="063A2728" w:rsidR="00702358" w:rsidRPr="00BB4FF4" w:rsidRDefault="002E383A" w:rsidP="00BB4FF4">
      <w:pPr>
        <w:pStyle w:val="Titlu1"/>
      </w:pPr>
      <w:bookmarkStart w:id="5" w:name="_Toc137384049"/>
      <w:r w:rsidRPr="00BB4FF4">
        <w:t>Reputation management</w:t>
      </w:r>
      <w:bookmarkEnd w:id="5"/>
    </w:p>
    <w:p w14:paraId="2197F455" w14:textId="5D853087" w:rsidR="00702358" w:rsidRPr="00BB4FF4" w:rsidRDefault="002E383A" w:rsidP="00BB4FF4">
      <w:pPr>
        <w:pStyle w:val="Titlu2"/>
        <w:rPr>
          <w:rFonts w:ascii="Arial" w:hAnsi="Arial" w:cs="Arial"/>
          <w:sz w:val="28"/>
          <w:szCs w:val="36"/>
        </w:rPr>
      </w:pPr>
      <w:bookmarkStart w:id="6" w:name="_Toc137384050"/>
      <w:r w:rsidRPr="00BB4FF4">
        <w:rPr>
          <w:rFonts w:ascii="Arial" w:hAnsi="Arial" w:cs="Arial"/>
          <w:sz w:val="28"/>
          <w:szCs w:val="36"/>
        </w:rPr>
        <w:t>How hotels manage reputation effectively</w:t>
      </w:r>
      <w:bookmarkEnd w:id="6"/>
    </w:p>
    <w:p w14:paraId="4C1D2F36" w14:textId="06B97081" w:rsidR="00702358" w:rsidRPr="00BB4FF4" w:rsidRDefault="00702358" w:rsidP="00BB4FF4">
      <w:r w:rsidRPr="00BB4FF4">
        <w:rPr>
          <w:lang w:val="en-GB"/>
        </w:rPr>
        <w:t>Reputation is all about how a hotel promotes itself as a brand in the market to its target customer segment. Different type of strategies are followed while managing reputation. Based on the type and location of the hotel reputation management may vary</w:t>
      </w:r>
      <w:r w:rsidR="00B37A35" w:rsidRPr="00BB4FF4">
        <w:rPr>
          <w:lang w:val="en-GB"/>
        </w:rPr>
        <w:t xml:space="preserve"> (</w:t>
      </w:r>
      <w:r w:rsidR="00B37A35" w:rsidRPr="00BB4FF4">
        <w:rPr>
          <w:shd w:val="clear" w:color="auto" w:fill="FFFFFF"/>
        </w:rPr>
        <w:t>Sharpton, 2019)</w:t>
      </w:r>
      <w:r w:rsidRPr="00BB4FF4">
        <w:rPr>
          <w:lang w:val="en-GB"/>
        </w:rPr>
        <w:t>. But there are certain similar standards that most hotels maintain while managing their reputation. All hotels focus on providing excellent customer service where they prioritise delivering unique customer services to their guests. Secondly, to manage reputation most of the hotels monitor and respond to online reviews given at websites like TripAdvisor, Yelp, and Google reviews. Hotels that are nationally or internationally famous always implement guest feedback system to manage their reputation</w:t>
      </w:r>
      <w:r w:rsidR="00B37A35" w:rsidRPr="00BB4FF4">
        <w:rPr>
          <w:lang w:val="en-GB"/>
        </w:rPr>
        <w:t xml:space="preserve"> (</w:t>
      </w:r>
      <w:r w:rsidR="00B37A35" w:rsidRPr="00BB4FF4">
        <w:rPr>
          <w:shd w:val="clear" w:color="auto" w:fill="FFFFFF"/>
        </w:rPr>
        <w:t>Evans, 2015)</w:t>
      </w:r>
      <w:r w:rsidRPr="00BB4FF4">
        <w:rPr>
          <w:lang w:val="en-GB"/>
        </w:rPr>
        <w:t>. The feedback supports hotels to address areas for improvement and make necessary adjustments to improve experiences of the guests. Finally, hotels train and empower their employees to resolve conflict and ensure guest satisfaction so that negative reviews may transform into positive ones,</w:t>
      </w:r>
    </w:p>
    <w:p w14:paraId="788F4571" w14:textId="2B19B83B" w:rsidR="002E383A" w:rsidRPr="00BB4FF4" w:rsidRDefault="002E383A" w:rsidP="00BB4FF4">
      <w:pPr>
        <w:pStyle w:val="Titlu2"/>
        <w:rPr>
          <w:rFonts w:ascii="Arial" w:hAnsi="Arial" w:cs="Arial"/>
          <w:sz w:val="28"/>
          <w:szCs w:val="36"/>
        </w:rPr>
      </w:pPr>
      <w:bookmarkStart w:id="7" w:name="_Toc137384051"/>
      <w:r w:rsidRPr="00BB4FF4">
        <w:rPr>
          <w:rFonts w:ascii="Arial" w:hAnsi="Arial" w:cs="Arial"/>
          <w:sz w:val="28"/>
          <w:szCs w:val="36"/>
        </w:rPr>
        <w:lastRenderedPageBreak/>
        <w:t>Importance of effective guest reviews management</w:t>
      </w:r>
      <w:bookmarkEnd w:id="7"/>
      <w:r w:rsidRPr="00BB4FF4">
        <w:rPr>
          <w:rFonts w:ascii="Arial" w:hAnsi="Arial" w:cs="Arial"/>
          <w:sz w:val="28"/>
          <w:szCs w:val="36"/>
        </w:rPr>
        <w:t xml:space="preserve"> </w:t>
      </w:r>
    </w:p>
    <w:p w14:paraId="22461004" w14:textId="2BA42B1F" w:rsidR="00702358" w:rsidRPr="00BB4FF4" w:rsidRDefault="00702358" w:rsidP="00BB4FF4">
      <w:r w:rsidRPr="00BB4FF4">
        <w:rPr>
          <w:lang w:val="en-GB"/>
        </w:rPr>
        <w:t>the importance of effective guest reviews are without any doubt most important factor. For example, Marriott international has more than 800 hotels across the world and it is always offering consistent brand services that are enhancing customer experiences. Therefore, it is a highly awarded hotel company where 141,000,000 members are visiting the hotel from across the world</w:t>
      </w:r>
      <w:r w:rsidR="00D97136" w:rsidRPr="00BB4FF4">
        <w:rPr>
          <w:lang w:val="en-GB"/>
        </w:rPr>
        <w:t xml:space="preserve"> using Marriott Bonvoy</w:t>
      </w:r>
      <w:r w:rsidR="00B37A35" w:rsidRPr="00BB4FF4">
        <w:rPr>
          <w:lang w:val="en-GB"/>
        </w:rPr>
        <w:t xml:space="preserve"> (BETHESDA, 2020)</w:t>
      </w:r>
      <w:r w:rsidR="00D97136" w:rsidRPr="00BB4FF4">
        <w:rPr>
          <w:lang w:val="en-GB"/>
        </w:rPr>
        <w:t xml:space="preserve">. Effective guest review management increases customers decision-making on reservation or hotel room booking. Effective guest river management can also contribute to good reputation management that may lead to improved guest loyalty and positive word of mouth recommendations. </w:t>
      </w:r>
    </w:p>
    <w:p w14:paraId="5E5D7E5D" w14:textId="0246DCBD" w:rsidR="00101AC6" w:rsidRPr="00BB4FF4" w:rsidRDefault="002E383A" w:rsidP="00BB4FF4">
      <w:pPr>
        <w:pStyle w:val="Titlu2"/>
        <w:rPr>
          <w:rFonts w:ascii="Arial" w:hAnsi="Arial" w:cs="Arial"/>
          <w:sz w:val="28"/>
          <w:szCs w:val="36"/>
        </w:rPr>
      </w:pPr>
      <w:bookmarkStart w:id="8" w:name="_Toc137384052"/>
      <w:r w:rsidRPr="00BB4FF4">
        <w:rPr>
          <w:rFonts w:ascii="Arial" w:hAnsi="Arial" w:cs="Arial"/>
          <w:sz w:val="28"/>
          <w:szCs w:val="36"/>
        </w:rPr>
        <w:t>Impact of negative hotel reviews</w:t>
      </w:r>
      <w:bookmarkEnd w:id="8"/>
      <w:r w:rsidRPr="00BB4FF4">
        <w:rPr>
          <w:rFonts w:ascii="Arial" w:hAnsi="Arial" w:cs="Arial"/>
          <w:sz w:val="28"/>
          <w:szCs w:val="36"/>
        </w:rPr>
        <w:t xml:space="preserve"> </w:t>
      </w:r>
    </w:p>
    <w:p w14:paraId="382B659E" w14:textId="1AC3EF36" w:rsidR="00D97136" w:rsidRPr="00BB4FF4" w:rsidRDefault="00D97136" w:rsidP="00BB4FF4">
      <w:r w:rsidRPr="00BB4FF4">
        <w:rPr>
          <w:lang w:val="en-GB"/>
        </w:rPr>
        <w:t>Negative hotel review is seen when the hotels and the staff of the hotels are not delivering desired or expected services to the guests. When the service standards and service consistency do not meet with the expectation of the customers, they fine negative hotel reviews do social review websites or do negative word of mouth</w:t>
      </w:r>
      <w:r w:rsidR="00B37A35" w:rsidRPr="00BB4FF4">
        <w:rPr>
          <w:lang w:val="en-GB"/>
        </w:rPr>
        <w:t xml:space="preserve"> (</w:t>
      </w:r>
      <w:r w:rsidR="00B37A35" w:rsidRPr="00BB4FF4">
        <w:rPr>
          <w:shd w:val="clear" w:color="auto" w:fill="FFFFFF"/>
        </w:rPr>
        <w:t>Ford, Sturman, and Heaton, 2012)</w:t>
      </w:r>
      <w:r w:rsidRPr="00BB4FF4">
        <w:rPr>
          <w:lang w:val="en-GB"/>
        </w:rPr>
        <w:t xml:space="preserve">. Hence the negative impact of bad hotel reviews range from reduced booking and revenue of the hotel, loss of trust and credibility among potential guests leading to damaged reputation, increased customer dissatisfaction, and loss of opportunity for future improvement. </w:t>
      </w:r>
    </w:p>
    <w:p w14:paraId="13C26859" w14:textId="52CFF09A" w:rsidR="00A87C0E" w:rsidRPr="00BB4FF4" w:rsidRDefault="002E383A" w:rsidP="00BB4FF4">
      <w:pPr>
        <w:pStyle w:val="Titlu1"/>
      </w:pPr>
      <w:bookmarkStart w:id="9" w:name="_Toc137384053"/>
      <w:bookmarkStart w:id="10" w:name="_Hlk106626759"/>
      <w:r w:rsidRPr="00BB4FF4">
        <w:t>Service</w:t>
      </w:r>
      <w:r w:rsidR="00101AC6" w:rsidRPr="00BB4FF4">
        <w:t xml:space="preserve"> culture</w:t>
      </w:r>
      <w:bookmarkEnd w:id="9"/>
    </w:p>
    <w:p w14:paraId="2DE89375" w14:textId="4E6DC5F8" w:rsidR="00D97136" w:rsidRPr="00BB4FF4" w:rsidRDefault="002E383A" w:rsidP="00BB4FF4">
      <w:pPr>
        <w:pStyle w:val="Titlu2"/>
        <w:rPr>
          <w:rFonts w:ascii="Arial" w:hAnsi="Arial" w:cs="Arial"/>
          <w:sz w:val="28"/>
          <w:szCs w:val="36"/>
        </w:rPr>
      </w:pPr>
      <w:bookmarkStart w:id="11" w:name="_Toc137384054"/>
      <w:bookmarkEnd w:id="10"/>
      <w:r w:rsidRPr="00BB4FF4">
        <w:rPr>
          <w:rFonts w:ascii="Arial" w:hAnsi="Arial" w:cs="Arial"/>
          <w:sz w:val="28"/>
          <w:szCs w:val="36"/>
        </w:rPr>
        <w:t>What is service culture</w:t>
      </w:r>
      <w:r w:rsidR="009F2E23" w:rsidRPr="00BB4FF4">
        <w:rPr>
          <w:rFonts w:ascii="Arial" w:hAnsi="Arial" w:cs="Arial"/>
          <w:sz w:val="28"/>
          <w:szCs w:val="36"/>
        </w:rPr>
        <w:t>?</w:t>
      </w:r>
      <w:bookmarkEnd w:id="11"/>
    </w:p>
    <w:p w14:paraId="2B948EAA" w14:textId="70390A5F" w:rsidR="006A1332" w:rsidRPr="00BB4FF4" w:rsidRDefault="000E741F" w:rsidP="00BB4FF4">
      <w:r w:rsidRPr="00BB4FF4">
        <w:rPr>
          <w:lang w:val="en-GB"/>
        </w:rPr>
        <w:t>Service culture is defined as the shared values attitudes and behaviours within a service organisation that concentrates on delivering unique service to the guests and customers</w:t>
      </w:r>
      <w:r w:rsidR="00B37A35" w:rsidRPr="00BB4FF4">
        <w:rPr>
          <w:lang w:val="en-GB"/>
        </w:rPr>
        <w:t xml:space="preserve"> (Heppell, 2015)</w:t>
      </w:r>
      <w:r w:rsidRPr="00BB4FF4">
        <w:rPr>
          <w:lang w:val="en-GB"/>
        </w:rPr>
        <w:t xml:space="preserve">. Service culture mainly is segmented based on the mindset activities, practises, and over all strategies service organisations take while serving the customers to create positive experience. </w:t>
      </w:r>
    </w:p>
    <w:p w14:paraId="3082911C" w14:textId="77777777" w:rsidR="002E383A" w:rsidRPr="00BB4FF4" w:rsidRDefault="002E383A" w:rsidP="00BB4FF4">
      <w:pPr>
        <w:pStyle w:val="Titlu2"/>
        <w:rPr>
          <w:rFonts w:ascii="Arial" w:hAnsi="Arial" w:cs="Arial"/>
          <w:sz w:val="28"/>
          <w:szCs w:val="36"/>
        </w:rPr>
      </w:pPr>
      <w:bookmarkStart w:id="12" w:name="_Toc137384055"/>
      <w:r w:rsidRPr="00BB4FF4">
        <w:rPr>
          <w:rFonts w:ascii="Arial" w:hAnsi="Arial" w:cs="Arial"/>
          <w:sz w:val="28"/>
          <w:szCs w:val="36"/>
        </w:rPr>
        <w:t>How service culture is different from corporate culture</w:t>
      </w:r>
      <w:bookmarkEnd w:id="12"/>
      <w:r w:rsidRPr="00BB4FF4">
        <w:rPr>
          <w:rFonts w:ascii="Arial" w:hAnsi="Arial" w:cs="Arial"/>
          <w:sz w:val="28"/>
          <w:szCs w:val="36"/>
        </w:rPr>
        <w:t xml:space="preserve"> </w:t>
      </w:r>
    </w:p>
    <w:p w14:paraId="42F62ECC" w14:textId="1F170B27" w:rsidR="000E741F" w:rsidRPr="00BB4FF4" w:rsidRDefault="000E741F" w:rsidP="00BB4FF4">
      <w:r w:rsidRPr="00BB4FF4">
        <w:rPr>
          <w:lang w:val="en-GB"/>
        </w:rPr>
        <w:t xml:space="preserve">Service culture and corporate cultures are both different. They may sound same but their pure definitions and in depth activities are fully different. Here corporate culture is referred </w:t>
      </w:r>
      <w:r w:rsidRPr="00BB4FF4">
        <w:rPr>
          <w:lang w:val="en-GB"/>
        </w:rPr>
        <w:lastRenderedPageBreak/>
        <w:t>as organisational values norms and practises that is followed by employees of an organisation. In short</w:t>
      </w:r>
      <w:r w:rsidR="00771A12" w:rsidRPr="00BB4FF4">
        <w:rPr>
          <w:lang w:val="en-GB"/>
        </w:rPr>
        <w:t>,</w:t>
      </w:r>
      <w:r w:rsidRPr="00BB4FF4">
        <w:rPr>
          <w:lang w:val="en-GB"/>
        </w:rPr>
        <w:t xml:space="preserve"> it is encompassed with border aspects of organisation. Which means companies</w:t>
      </w:r>
      <w:r w:rsidR="00771A12" w:rsidRPr="00BB4FF4">
        <w:rPr>
          <w:lang w:val="en-GB"/>
        </w:rPr>
        <w:t>’</w:t>
      </w:r>
      <w:r w:rsidRPr="00BB4FF4">
        <w:rPr>
          <w:lang w:val="en-GB"/>
        </w:rPr>
        <w:t xml:space="preserve"> mission, vision values, core competences, ethics, and working environment </w:t>
      </w:r>
      <w:r w:rsidR="00771A12" w:rsidRPr="00BB4FF4">
        <w:rPr>
          <w:lang w:val="en-GB"/>
        </w:rPr>
        <w:t>are</w:t>
      </w:r>
      <w:r w:rsidRPr="00BB4FF4">
        <w:rPr>
          <w:lang w:val="en-GB"/>
        </w:rPr>
        <w:t xml:space="preserve"> </w:t>
      </w:r>
      <w:r w:rsidR="00771A12" w:rsidRPr="00BB4FF4">
        <w:rPr>
          <w:lang w:val="en-GB"/>
        </w:rPr>
        <w:t xml:space="preserve">included </w:t>
      </w:r>
      <w:r w:rsidRPr="00BB4FF4">
        <w:rPr>
          <w:lang w:val="en-GB"/>
        </w:rPr>
        <w:t>in corporate culture</w:t>
      </w:r>
      <w:r w:rsidR="00B37A35" w:rsidRPr="00BB4FF4">
        <w:rPr>
          <w:lang w:val="en-GB"/>
        </w:rPr>
        <w:t xml:space="preserve"> (</w:t>
      </w:r>
      <w:r w:rsidR="00B37A35" w:rsidRPr="00BB4FF4">
        <w:rPr>
          <w:shd w:val="clear" w:color="auto" w:fill="FFFFFF"/>
        </w:rPr>
        <w:t>Haines, 2016)</w:t>
      </w:r>
      <w:r w:rsidRPr="00BB4FF4">
        <w:rPr>
          <w:lang w:val="en-GB"/>
        </w:rPr>
        <w:t>. How the employees will behave and how they will interact with their seniors or colleagues or juniors are presented in corporate culture. Where</w:t>
      </w:r>
      <w:r w:rsidR="00771A12" w:rsidRPr="00BB4FF4">
        <w:rPr>
          <w:lang w:val="en-GB"/>
        </w:rPr>
        <w:t>as</w:t>
      </w:r>
      <w:r w:rsidRPr="00BB4FF4">
        <w:rPr>
          <w:lang w:val="en-GB"/>
        </w:rPr>
        <w:t xml:space="preserve"> service culture is completely different</w:t>
      </w:r>
      <w:r w:rsidR="00771A12" w:rsidRPr="00BB4FF4">
        <w:rPr>
          <w:lang w:val="en-GB"/>
        </w:rPr>
        <w:t>,</w:t>
      </w:r>
      <w:r w:rsidRPr="00BB4FF4">
        <w:rPr>
          <w:lang w:val="en-GB"/>
        </w:rPr>
        <w:t xml:space="preserve"> because it specifically concentrates on the organisation commitment to deliver exceptional services to its guests and customers</w:t>
      </w:r>
      <w:r w:rsidR="00771A12" w:rsidRPr="00BB4FF4">
        <w:rPr>
          <w:lang w:val="en-GB"/>
        </w:rPr>
        <w:t xml:space="preserve">. This means the employees must have customers centric mindset and the organisation will have service standards and the behaviours, and activities the employees will exhibit will concentrate on how the customers are perceiving. </w:t>
      </w:r>
    </w:p>
    <w:p w14:paraId="1A079EF9" w14:textId="77777777" w:rsidR="00771A12" w:rsidRPr="00BB4FF4" w:rsidRDefault="009F2E23" w:rsidP="00BB4FF4">
      <w:pPr>
        <w:pStyle w:val="Titlu2"/>
        <w:rPr>
          <w:rFonts w:ascii="Arial" w:hAnsi="Arial" w:cs="Arial"/>
          <w:sz w:val="28"/>
          <w:szCs w:val="36"/>
        </w:rPr>
      </w:pPr>
      <w:bookmarkStart w:id="13" w:name="_Toc137384056"/>
      <w:r w:rsidRPr="00BB4FF4">
        <w:rPr>
          <w:rFonts w:ascii="Arial" w:hAnsi="Arial" w:cs="Arial"/>
          <w:sz w:val="28"/>
          <w:szCs w:val="36"/>
        </w:rPr>
        <w:t>Importance of service culture in hotel industry</w:t>
      </w:r>
      <w:bookmarkEnd w:id="13"/>
      <w:r w:rsidRPr="00BB4FF4">
        <w:rPr>
          <w:rFonts w:ascii="Arial" w:hAnsi="Arial" w:cs="Arial"/>
          <w:sz w:val="28"/>
          <w:szCs w:val="36"/>
        </w:rPr>
        <w:t xml:space="preserve"> </w:t>
      </w:r>
    </w:p>
    <w:p w14:paraId="65B5F937" w14:textId="1992D968" w:rsidR="006326FC" w:rsidRPr="00BB4FF4" w:rsidRDefault="00771A12" w:rsidP="00BB4FF4">
      <w:r w:rsidRPr="00BB4FF4">
        <w:rPr>
          <w:lang w:val="en-GB"/>
        </w:rPr>
        <w:t>Service culture in hotel industry is very important because the more perfect services an organisation can deliver, the better reputation and brand value and organisation receives. In such a highly competitive service industry like hospitality service culture is one of the prime differentiating factors. Hotels like Hyatt, InterContinental, Marriott, Radisson, etc. Have some unique service culture that makes them different from local or independent hotels. A strong service culture can also create a memorable experience for the guests which can be shared through positive word of mouth</w:t>
      </w:r>
      <w:r w:rsidR="00B37A35" w:rsidRPr="00BB4FF4">
        <w:rPr>
          <w:lang w:val="en-GB"/>
        </w:rPr>
        <w:t xml:space="preserve"> (</w:t>
      </w:r>
      <w:r w:rsidR="00B37A35" w:rsidRPr="00BB4FF4">
        <w:rPr>
          <w:shd w:val="clear" w:color="auto" w:fill="FFFFFF"/>
        </w:rPr>
        <w:t>Arjona, 2020)</w:t>
      </w:r>
      <w:r w:rsidRPr="00BB4FF4">
        <w:rPr>
          <w:lang w:val="en-GB"/>
        </w:rPr>
        <w:t xml:space="preserve">. Good service culture in the hotel industry is also important to improve guest satisfaction and earn guest loyalty. It also increases brand reputation and brand credibility among guests. It also keeps the employees engaged and motivated that results in increased revenue and profitability for the hotel. </w:t>
      </w:r>
      <w:r w:rsidR="00A70AD4" w:rsidRPr="00BB4FF4">
        <w:br w:type="page"/>
      </w:r>
    </w:p>
    <w:p w14:paraId="2A8AC4EC" w14:textId="269337F8" w:rsidR="00A70AD4" w:rsidRPr="00BB4FF4" w:rsidRDefault="00A70AD4" w:rsidP="00BB4FF4">
      <w:pPr>
        <w:pStyle w:val="Titlu1"/>
      </w:pPr>
      <w:bookmarkStart w:id="14" w:name="_Toc137384057"/>
      <w:r w:rsidRPr="00BB4FF4">
        <w:lastRenderedPageBreak/>
        <w:t>Recommendations</w:t>
      </w:r>
      <w:r w:rsidR="009F2E23" w:rsidRPr="00BB4FF4">
        <w:t>- regarding market trends and the obstacles businesses are facing with solutions</w:t>
      </w:r>
      <w:bookmarkEnd w:id="14"/>
      <w:r w:rsidR="0008568D" w:rsidRPr="00BB4FF4">
        <w:t xml:space="preserve"> </w:t>
      </w:r>
    </w:p>
    <w:p w14:paraId="3274DB45" w14:textId="0F26C841" w:rsidR="004E088B" w:rsidRPr="00BB4FF4" w:rsidRDefault="004E088B" w:rsidP="00BB4FF4">
      <w:pPr>
        <w:rPr>
          <w:lang w:val="en-GB"/>
        </w:rPr>
      </w:pPr>
      <w:r w:rsidRPr="00BB4FF4">
        <w:rPr>
          <w:lang w:val="en-GB"/>
        </w:rPr>
        <w:t>After the pandemic the hospitality industry has changed many of its business pattern and service strategies. Application of technology has become so severe that robot hotels are now emerging in different locations in modern societies. Because of remote working, the number of nature traveller and eco travellers have increased which is reducing the number of business travellers</w:t>
      </w:r>
      <w:r w:rsidR="00B37A35" w:rsidRPr="00BB4FF4">
        <w:rPr>
          <w:lang w:val="en-GB"/>
        </w:rPr>
        <w:t xml:space="preserve"> (</w:t>
      </w:r>
      <w:r w:rsidR="00B37A35" w:rsidRPr="00BB4FF4">
        <w:rPr>
          <w:shd w:val="clear" w:color="auto" w:fill="FFFFFF"/>
        </w:rPr>
        <w:t>BAGDAN, 2019)</w:t>
      </w:r>
      <w:r w:rsidRPr="00BB4FF4">
        <w:rPr>
          <w:lang w:val="en-GB"/>
        </w:rPr>
        <w:t>. Customers are becoming more engaged in online reviews than getting information from the company itself. Open Access to Internet technology has given more opportunity to independent and local hotels to compete against international companies. To address these challenges and trends, following recommendations are provided-</w:t>
      </w:r>
    </w:p>
    <w:p w14:paraId="404EA3F4" w14:textId="3828A08B" w:rsidR="004E088B" w:rsidRPr="00BB4FF4" w:rsidRDefault="004E088B" w:rsidP="00BB4FF4">
      <w:pPr>
        <w:pStyle w:val="Listparagraf"/>
        <w:numPr>
          <w:ilvl w:val="0"/>
          <w:numId w:val="5"/>
        </w:numPr>
        <w:rPr>
          <w:rFonts w:ascii="Arial" w:hAnsi="Arial"/>
        </w:rPr>
      </w:pPr>
      <w:r w:rsidRPr="00BB4FF4">
        <w:rPr>
          <w:rFonts w:ascii="Arial" w:hAnsi="Arial"/>
          <w:lang w:val="en-GB"/>
        </w:rPr>
        <w:t>Hotels must focus more on prioritising local customers and guest experiences because the number of international customers has decreased at an alarming rate but the number of local and domestic travellers have increased.</w:t>
      </w:r>
    </w:p>
    <w:p w14:paraId="695E0B5F" w14:textId="45727D2C" w:rsidR="004E088B" w:rsidRPr="00BB4FF4" w:rsidRDefault="004E088B" w:rsidP="00BB4FF4">
      <w:pPr>
        <w:pStyle w:val="Listparagraf"/>
        <w:numPr>
          <w:ilvl w:val="0"/>
          <w:numId w:val="5"/>
        </w:numPr>
        <w:rPr>
          <w:rFonts w:ascii="Arial" w:hAnsi="Arial"/>
        </w:rPr>
      </w:pPr>
      <w:r w:rsidRPr="00BB4FF4">
        <w:rPr>
          <w:rFonts w:ascii="Arial" w:hAnsi="Arial"/>
          <w:lang w:val="en-GB"/>
        </w:rPr>
        <w:t xml:space="preserve">World resources are decreasing gradually so hotels should focus on sustainability and social responsibilities and reduce carbon footprint just like Hyatt international health promoted its vision of being carbon neutral by 2030 </w:t>
      </w:r>
      <w:r w:rsidR="00B37A35" w:rsidRPr="00BB4FF4">
        <w:rPr>
          <w:rFonts w:ascii="Arial" w:hAnsi="Arial"/>
          <w:lang w:val="en-GB"/>
        </w:rPr>
        <w:t>(Hyatt, 2020) and</w:t>
      </w:r>
      <w:r w:rsidRPr="00BB4FF4">
        <w:rPr>
          <w:rFonts w:ascii="Arial" w:hAnsi="Arial"/>
          <w:lang w:val="en-GB"/>
        </w:rPr>
        <w:t xml:space="preserve"> Marriott international has promoted its vision of becoming net zero carbon emission by 2050.</w:t>
      </w:r>
    </w:p>
    <w:p w14:paraId="217971D5" w14:textId="23B9C7A1" w:rsidR="004E088B" w:rsidRPr="00BB4FF4" w:rsidRDefault="004E088B" w:rsidP="00BB4FF4">
      <w:pPr>
        <w:pStyle w:val="Listparagraf"/>
        <w:numPr>
          <w:ilvl w:val="0"/>
          <w:numId w:val="5"/>
        </w:numPr>
        <w:rPr>
          <w:rFonts w:ascii="Arial" w:hAnsi="Arial"/>
        </w:rPr>
      </w:pPr>
      <w:r w:rsidRPr="00BB4FF4">
        <w:rPr>
          <w:rFonts w:ascii="Arial" w:hAnsi="Arial"/>
          <w:lang w:val="en-GB"/>
        </w:rPr>
        <w:t>As the technology is becoming more and more accessible hotels must address cybersecurity risks and invest more on robust cybersecurity measures and train its employees</w:t>
      </w:r>
      <w:r w:rsidR="00B37A35" w:rsidRPr="00BB4FF4">
        <w:rPr>
          <w:rFonts w:ascii="Arial" w:hAnsi="Arial"/>
          <w:lang w:val="en-GB"/>
        </w:rPr>
        <w:t xml:space="preserve"> (Dominioni, 2023)</w:t>
      </w:r>
      <w:r w:rsidRPr="00BB4FF4">
        <w:rPr>
          <w:rFonts w:ascii="Arial" w:hAnsi="Arial"/>
          <w:lang w:val="en-GB"/>
        </w:rPr>
        <w:t>.</w:t>
      </w:r>
    </w:p>
    <w:p w14:paraId="771ADA8E" w14:textId="3EE75BD5" w:rsidR="004E088B" w:rsidRPr="00BB4FF4" w:rsidRDefault="00B37A35" w:rsidP="00BB4FF4">
      <w:pPr>
        <w:pStyle w:val="Listparagraf"/>
        <w:numPr>
          <w:ilvl w:val="0"/>
          <w:numId w:val="5"/>
        </w:numPr>
        <w:rPr>
          <w:rFonts w:ascii="Arial" w:hAnsi="Arial"/>
        </w:rPr>
      </w:pPr>
      <w:r w:rsidRPr="00BB4FF4">
        <w:rPr>
          <w:rFonts w:ascii="Arial" w:hAnsi="Arial"/>
          <w:lang w:val="en-GB"/>
        </w:rPr>
        <w:t>Finally,</w:t>
      </w:r>
      <w:r w:rsidR="004E088B" w:rsidRPr="00BB4FF4">
        <w:rPr>
          <w:rFonts w:ascii="Arial" w:hAnsi="Arial"/>
          <w:lang w:val="en-GB"/>
        </w:rPr>
        <w:t xml:space="preserve"> hotels should enhance supply chain resilience to ensure that the employees are delivering better service than other companies under similar brand standards.</w:t>
      </w:r>
    </w:p>
    <w:p w14:paraId="57CC5FEC" w14:textId="77777777" w:rsidR="0056503E" w:rsidRPr="00BB4FF4" w:rsidRDefault="0056503E" w:rsidP="00BB4FF4"/>
    <w:p w14:paraId="0A2A96BE" w14:textId="7AFEDB0F" w:rsidR="00A70AD4" w:rsidRPr="00BB4FF4" w:rsidRDefault="00A70AD4" w:rsidP="00BB4FF4"/>
    <w:p w14:paraId="1EE5A6C1" w14:textId="77777777" w:rsidR="00A70AD4" w:rsidRPr="00BB4FF4" w:rsidRDefault="00A70AD4" w:rsidP="00BB4FF4">
      <w:r w:rsidRPr="00BB4FF4">
        <w:br w:type="page"/>
      </w:r>
    </w:p>
    <w:p w14:paraId="6B3B08A3" w14:textId="15AA0014" w:rsidR="00A70AD4" w:rsidRPr="00BB4FF4" w:rsidRDefault="00A70AD4" w:rsidP="00BB4FF4">
      <w:pPr>
        <w:pStyle w:val="Titlu1"/>
      </w:pPr>
      <w:bookmarkStart w:id="15" w:name="_Toc137384058"/>
      <w:r w:rsidRPr="00BB4FF4">
        <w:lastRenderedPageBreak/>
        <w:t>Conclusion</w:t>
      </w:r>
      <w:bookmarkEnd w:id="15"/>
      <w:r w:rsidR="0008568D" w:rsidRPr="00BB4FF4">
        <w:t xml:space="preserve"> </w:t>
      </w:r>
    </w:p>
    <w:p w14:paraId="491930D1" w14:textId="5F3EF862" w:rsidR="0056503E" w:rsidRPr="00BB4FF4" w:rsidRDefault="0056503E" w:rsidP="00BB4FF4">
      <w:r w:rsidRPr="00BB4FF4">
        <w:rPr>
          <w:lang w:val="en-GB"/>
        </w:rPr>
        <w:t>Hotel industries can succeed in the hospital</w:t>
      </w:r>
      <w:r w:rsidRPr="00BB4FF4">
        <w:t xml:space="preserve">ity </w:t>
      </w:r>
      <w:r w:rsidRPr="00BB4FF4">
        <w:rPr>
          <w:lang w:val="en-GB"/>
        </w:rPr>
        <w:t>sector only by enhancing customer</w:t>
      </w:r>
      <w:r w:rsidRPr="00BB4FF4">
        <w:t>’</w:t>
      </w:r>
      <w:r w:rsidRPr="00BB4FF4">
        <w:rPr>
          <w:lang w:val="en-GB"/>
        </w:rPr>
        <w:t>s expectations and satisfaction level</w:t>
      </w:r>
      <w:r w:rsidRPr="00BB4FF4">
        <w:t xml:space="preserve">. </w:t>
      </w:r>
      <w:r w:rsidRPr="00BB4FF4">
        <w:rPr>
          <w:lang w:val="en-GB"/>
        </w:rPr>
        <w:t>When serving the guests</w:t>
      </w:r>
      <w:r w:rsidRPr="00BB4FF4">
        <w:t xml:space="preserve">, </w:t>
      </w:r>
      <w:r w:rsidRPr="00BB4FF4">
        <w:rPr>
          <w:lang w:val="en-GB"/>
        </w:rPr>
        <w:t>hospitality organisations need to maintain its service standards and must follow its service culture</w:t>
      </w:r>
      <w:r w:rsidRPr="00BB4FF4">
        <w:t xml:space="preserve">. </w:t>
      </w:r>
      <w:r w:rsidRPr="00BB4FF4">
        <w:rPr>
          <w:lang w:val="en-GB"/>
        </w:rPr>
        <w:t xml:space="preserve">Most of the time while doing these activities </w:t>
      </w:r>
      <w:r w:rsidRPr="00BB4FF4">
        <w:t>these</w:t>
      </w:r>
      <w:r w:rsidRPr="00BB4FF4">
        <w:rPr>
          <w:lang w:val="en-GB"/>
        </w:rPr>
        <w:t xml:space="preserve"> hotels and resorts face challenges</w:t>
      </w:r>
      <w:r w:rsidRPr="00BB4FF4">
        <w:t xml:space="preserve">. </w:t>
      </w:r>
      <w:r w:rsidRPr="00BB4FF4">
        <w:rPr>
          <w:lang w:val="en-GB"/>
        </w:rPr>
        <w:t xml:space="preserve">Business expansion and reputation building is not as easy as other large commercial companies because these hotels </w:t>
      </w:r>
      <w:r w:rsidRPr="00BB4FF4">
        <w:t>deliver</w:t>
      </w:r>
      <w:r w:rsidRPr="00BB4FF4">
        <w:rPr>
          <w:lang w:val="en-GB"/>
        </w:rPr>
        <w:t xml:space="preserve"> intangible services to </w:t>
      </w:r>
      <w:r w:rsidRPr="00BB4FF4">
        <w:t>the</w:t>
      </w:r>
      <w:r w:rsidRPr="00BB4FF4">
        <w:rPr>
          <w:lang w:val="en-GB"/>
        </w:rPr>
        <w:t xml:space="preserve"> guests to meet their preferences and likings</w:t>
      </w:r>
      <w:r w:rsidRPr="00BB4FF4">
        <w:t>. Therefore, maintaining good service culture and adherence to market trends can improve brand reputation and contribute to enhancing brand standards.</w:t>
      </w:r>
    </w:p>
    <w:p w14:paraId="52C73CD7" w14:textId="5A796A42" w:rsidR="00A70AD4" w:rsidRPr="00BB4FF4" w:rsidRDefault="00A70AD4" w:rsidP="00BB4FF4"/>
    <w:p w14:paraId="7DBD7C5F" w14:textId="77777777" w:rsidR="00A70AD4" w:rsidRPr="00BB4FF4" w:rsidRDefault="00A70AD4" w:rsidP="00BB4FF4"/>
    <w:p w14:paraId="72ADC564" w14:textId="77777777" w:rsidR="00D820CE" w:rsidRPr="00BB4FF4" w:rsidRDefault="00D820CE" w:rsidP="00BB4FF4">
      <w:pPr>
        <w:pStyle w:val="Listparagraf"/>
        <w:numPr>
          <w:ilvl w:val="0"/>
          <w:numId w:val="1"/>
        </w:numPr>
        <w:rPr>
          <w:rFonts w:ascii="Arial" w:hAnsi="Arial"/>
        </w:rPr>
      </w:pPr>
      <w:r w:rsidRPr="00BB4FF4">
        <w:rPr>
          <w:rFonts w:ascii="Arial" w:hAnsi="Arial"/>
        </w:rPr>
        <w:br w:type="page"/>
      </w:r>
    </w:p>
    <w:p w14:paraId="221E3C4F" w14:textId="29728F93" w:rsidR="00D820CE" w:rsidRPr="00BB4FF4" w:rsidRDefault="00D820CE" w:rsidP="00BB4FF4">
      <w:pPr>
        <w:pStyle w:val="Titlu1"/>
      </w:pPr>
      <w:bookmarkStart w:id="16" w:name="_Toc137384059"/>
      <w:r w:rsidRPr="00BB4FF4">
        <w:lastRenderedPageBreak/>
        <w:t>References</w:t>
      </w:r>
      <w:bookmarkEnd w:id="16"/>
      <w:r w:rsidRPr="00BB4FF4">
        <w:t xml:space="preserve"> </w:t>
      </w:r>
    </w:p>
    <w:p w14:paraId="2BD07222" w14:textId="77777777" w:rsidR="00F073CB" w:rsidRPr="00BB4FF4" w:rsidRDefault="00F073CB" w:rsidP="00BB4FF4">
      <w:pPr>
        <w:rPr>
          <w:shd w:val="clear" w:color="auto" w:fill="FFFFFF"/>
        </w:rPr>
      </w:pPr>
      <w:r w:rsidRPr="00BB4FF4">
        <w:rPr>
          <w:shd w:val="clear" w:color="auto" w:fill="FFFFFF"/>
        </w:rPr>
        <w:t>Arjona, M. (2020). GUEST SERVICE IN THE HOSPITALITY INDUSTRY. Oakville, ON: Society Publishing.</w:t>
      </w:r>
    </w:p>
    <w:p w14:paraId="76B75B5D" w14:textId="77777777" w:rsidR="00F073CB" w:rsidRPr="00BB4FF4" w:rsidRDefault="00F073CB" w:rsidP="00BB4FF4">
      <w:pPr>
        <w:rPr>
          <w:shd w:val="clear" w:color="auto" w:fill="FFFFFF"/>
        </w:rPr>
      </w:pPr>
      <w:r w:rsidRPr="00BB4FF4">
        <w:rPr>
          <w:shd w:val="clear" w:color="auto" w:fill="FFFFFF"/>
        </w:rPr>
        <w:t>BAGDAN, P. (2019). Guest service in the hospitality industry. [Place of publication not identified]: KENDALL HUNT.</w:t>
      </w:r>
    </w:p>
    <w:p w14:paraId="7338F6E4" w14:textId="77777777" w:rsidR="00F073CB" w:rsidRPr="00BB4FF4" w:rsidRDefault="00F073CB" w:rsidP="00BB4FF4">
      <w:pPr>
        <w:rPr>
          <w:shd w:val="clear" w:color="auto" w:fill="FFFFFF"/>
          <w:lang w:val="en-GB"/>
        </w:rPr>
      </w:pPr>
      <w:r w:rsidRPr="00BB4FF4">
        <w:rPr>
          <w:shd w:val="clear" w:color="auto" w:fill="FFFFFF"/>
          <w:lang w:val="en-GB"/>
        </w:rPr>
        <w:t>BETHESDA (2020). Marriott International Announces Seventh Consecutive Year of Record Organic Worldwide Rooms Signings in 2019, with Approximately 515,000 Rooms in the Pipeline. [online] Marriott International Newscenter (US). Available at: https://news.marriott.com/news/2020/01/27/marriott-international-announces-seventh-consecutive-year-of-record-organic-worldwide-rooms-signings-in-2019-with-approximately-515-000-rooms-in-the-pipeline#:~:text=The%20company%20offers%20Marriott%20Bonvoy.</w:t>
      </w:r>
    </w:p>
    <w:p w14:paraId="6B648F9F" w14:textId="77777777" w:rsidR="00F073CB" w:rsidRPr="00BB4FF4" w:rsidRDefault="00F073CB" w:rsidP="00BB4FF4">
      <w:pPr>
        <w:rPr>
          <w:shd w:val="clear" w:color="auto" w:fill="FFFFFF"/>
          <w:lang w:val="en-GB"/>
        </w:rPr>
      </w:pPr>
      <w:r w:rsidRPr="00BB4FF4">
        <w:rPr>
          <w:shd w:val="clear" w:color="auto" w:fill="FFFFFF"/>
          <w:lang w:val="en-GB"/>
        </w:rPr>
        <w:t>Dominioni, F. (2023). Council Post: 5 Trends Driving The Hospitality Industry And What They Mean For Property Management. [online] Forbes. Available at: https://www.forbes.com/sites/forbesbusinessdevelopmentcouncil/2023/04/12/5-trends-driving-the-hospitality-industry-and-what-they-mean-for-property-management/?sh=44740ca47d7f [Accessed 11 Jun. 2023].</w:t>
      </w:r>
    </w:p>
    <w:p w14:paraId="0BE6BE47" w14:textId="77777777" w:rsidR="00F073CB" w:rsidRPr="00BB4FF4" w:rsidRDefault="00F073CB" w:rsidP="00BB4FF4">
      <w:pPr>
        <w:rPr>
          <w:shd w:val="clear" w:color="auto" w:fill="FFFFFF"/>
        </w:rPr>
      </w:pPr>
      <w:r w:rsidRPr="00BB4FF4">
        <w:rPr>
          <w:shd w:val="clear" w:color="auto" w:fill="FFFFFF"/>
        </w:rPr>
        <w:t>Evans, N. (2015). Strategic management for tourism, hospitality and events. Routledge.</w:t>
      </w:r>
    </w:p>
    <w:p w14:paraId="2E1E527B" w14:textId="77777777" w:rsidR="00F073CB" w:rsidRPr="00BB4FF4" w:rsidRDefault="00F073CB" w:rsidP="00BB4FF4">
      <w:pPr>
        <w:rPr>
          <w:shd w:val="clear" w:color="auto" w:fill="FFFFFF"/>
        </w:rPr>
      </w:pPr>
      <w:r w:rsidRPr="00BB4FF4">
        <w:rPr>
          <w:shd w:val="clear" w:color="auto" w:fill="FFFFFF"/>
        </w:rPr>
        <w:t>Ford, R., Sturman, M. and Heaton, C. (2012). Managing quality service in hospitality. Clifton Park, N.Y.: Delmar, Cengage Learning.</w:t>
      </w:r>
    </w:p>
    <w:p w14:paraId="5C4F045C" w14:textId="77777777" w:rsidR="00F073CB" w:rsidRPr="00BB4FF4" w:rsidRDefault="00F073CB" w:rsidP="00BB4FF4">
      <w:pPr>
        <w:rPr>
          <w:shd w:val="clear" w:color="auto" w:fill="FFFFFF"/>
        </w:rPr>
      </w:pPr>
      <w:r w:rsidRPr="00BB4FF4">
        <w:rPr>
          <w:shd w:val="clear" w:color="auto" w:fill="FFFFFF"/>
        </w:rPr>
        <w:t>Haines, S. (2016). The systems thinking the approach to strategic planning and management. CRC Press.</w:t>
      </w:r>
    </w:p>
    <w:p w14:paraId="5E6728CB" w14:textId="77777777" w:rsidR="00F073CB" w:rsidRPr="00BB4FF4" w:rsidRDefault="00F073CB" w:rsidP="00BB4FF4">
      <w:pPr>
        <w:rPr>
          <w:shd w:val="clear" w:color="auto" w:fill="FFFFFF"/>
          <w:lang w:val="en-GB"/>
        </w:rPr>
      </w:pPr>
      <w:r w:rsidRPr="00BB4FF4">
        <w:rPr>
          <w:shd w:val="clear" w:color="auto" w:fill="FFFFFF"/>
          <w:lang w:val="en-GB"/>
        </w:rPr>
        <w:t>Heppell, M. (2015). 5 Star Service: How to Deliver Exceptional Customer Service. Boston: Pearson.</w:t>
      </w:r>
    </w:p>
    <w:p w14:paraId="3694D8C0" w14:textId="77777777" w:rsidR="00F073CB" w:rsidRPr="00BB4FF4" w:rsidRDefault="00F073CB" w:rsidP="00BB4FF4">
      <w:pPr>
        <w:rPr>
          <w:shd w:val="clear" w:color="auto" w:fill="FFFFFF"/>
        </w:rPr>
      </w:pPr>
      <w:r w:rsidRPr="00BB4FF4">
        <w:rPr>
          <w:shd w:val="clear" w:color="auto" w:fill="FFFFFF"/>
        </w:rPr>
        <w:t>Holloway, J. (2008). Marketing for tourism &amp; hospitality industry. Harlow, England: Prentice Hall/Financial Times.</w:t>
      </w:r>
    </w:p>
    <w:p w14:paraId="074C11E6" w14:textId="77777777" w:rsidR="00F073CB" w:rsidRPr="00BB4FF4" w:rsidRDefault="00F073CB" w:rsidP="00BB4FF4">
      <w:pPr>
        <w:rPr>
          <w:shd w:val="clear" w:color="auto" w:fill="FFFFFF"/>
          <w:lang w:val="en-GB"/>
        </w:rPr>
      </w:pPr>
      <w:r w:rsidRPr="00BB4FF4">
        <w:rPr>
          <w:shd w:val="clear" w:color="auto" w:fill="FFFFFF"/>
          <w:lang w:val="en-GB"/>
        </w:rPr>
        <w:lastRenderedPageBreak/>
        <w:t>Hyatt (2020). Environmental Goals 2030. [online] Available at: https://about.hyatt.com/content/dam/hyatt/woc/2030EnvironmentGoals.pdf [Accessed 11 Jun. 2023].</w:t>
      </w:r>
    </w:p>
    <w:p w14:paraId="0C57575C" w14:textId="77777777" w:rsidR="00F073CB" w:rsidRPr="00BB4FF4" w:rsidRDefault="00F073CB" w:rsidP="00BB4FF4">
      <w:pPr>
        <w:rPr>
          <w:shd w:val="clear" w:color="auto" w:fill="FFFFFF"/>
          <w:lang w:val="en-GB"/>
        </w:rPr>
      </w:pPr>
      <w:r w:rsidRPr="00BB4FF4">
        <w:rPr>
          <w:shd w:val="clear" w:color="auto" w:fill="FFFFFF"/>
          <w:lang w:val="en-GB"/>
        </w:rPr>
        <w:t>Lashley, C. (2016). The Routledge Handbook of Hospitality Studies. Taylor &amp; Francis.</w:t>
      </w:r>
    </w:p>
    <w:p w14:paraId="0DBF1DBF" w14:textId="77777777" w:rsidR="00F073CB" w:rsidRPr="00BB4FF4" w:rsidRDefault="00F073CB" w:rsidP="00BB4FF4">
      <w:pPr>
        <w:rPr>
          <w:shd w:val="clear" w:color="auto" w:fill="FFFFFF"/>
        </w:rPr>
      </w:pPr>
      <w:r w:rsidRPr="00BB4FF4">
        <w:rPr>
          <w:shd w:val="clear" w:color="auto" w:fill="FFFFFF"/>
        </w:rPr>
        <w:t>Rajpal, N. (2013). Guest service management. New Delhi: Anmol Publications.</w:t>
      </w:r>
    </w:p>
    <w:p w14:paraId="77E4DA23" w14:textId="77777777" w:rsidR="00F073CB" w:rsidRPr="00BB4FF4" w:rsidRDefault="00F073CB" w:rsidP="00BB4FF4">
      <w:pPr>
        <w:rPr>
          <w:shd w:val="clear" w:color="auto" w:fill="FFFFFF"/>
        </w:rPr>
      </w:pPr>
      <w:r w:rsidRPr="00BB4FF4">
        <w:rPr>
          <w:shd w:val="clear" w:color="auto" w:fill="FFFFFF"/>
        </w:rPr>
        <w:t>Sharpton, B. (2019). Service heroes in hospitality. Amherst, MA: HRD Press.</w:t>
      </w:r>
    </w:p>
    <w:p w14:paraId="219161EF" w14:textId="77777777" w:rsidR="00F073CB" w:rsidRPr="00BB4FF4" w:rsidRDefault="00F073CB" w:rsidP="00BB4FF4">
      <w:pPr>
        <w:rPr>
          <w:shd w:val="clear" w:color="auto" w:fill="FFFFFF"/>
          <w:lang w:val="en-GB"/>
        </w:rPr>
      </w:pPr>
      <w:r w:rsidRPr="00BB4FF4">
        <w:rPr>
          <w:shd w:val="clear" w:color="auto" w:fill="FFFFFF"/>
          <w:lang w:val="en-GB"/>
        </w:rPr>
        <w:t>Tesone, D.V. (2012). Principles of Management for the Hospitality Industry. Routledge.</w:t>
      </w:r>
    </w:p>
    <w:p w14:paraId="6166D2FB" w14:textId="77777777" w:rsidR="00F073CB" w:rsidRPr="00BB4FF4" w:rsidRDefault="00F073CB" w:rsidP="00BB4FF4">
      <w:pPr>
        <w:rPr>
          <w:shd w:val="clear" w:color="auto" w:fill="FFFFFF"/>
          <w:lang w:val="en-GB"/>
        </w:rPr>
      </w:pPr>
      <w:r w:rsidRPr="00BB4FF4">
        <w:rPr>
          <w:shd w:val="clear" w:color="auto" w:fill="FFFFFF"/>
          <w:lang w:val="en-GB"/>
        </w:rPr>
        <w:t>Wood, R.C. (2015). Hospitality Management. SAGE.</w:t>
      </w:r>
    </w:p>
    <w:p w14:paraId="2B11E710" w14:textId="77777777" w:rsidR="00F073CB" w:rsidRPr="00BB4FF4" w:rsidRDefault="00F073CB" w:rsidP="00BB4FF4">
      <w:pPr>
        <w:spacing w:after="120"/>
        <w:rPr>
          <w:shd w:val="clear" w:color="auto" w:fill="FFFFFF"/>
        </w:rPr>
      </w:pPr>
    </w:p>
    <w:p w14:paraId="69ABBD7C" w14:textId="77777777" w:rsidR="003F6C3B" w:rsidRPr="00BB4FF4" w:rsidRDefault="003F6C3B" w:rsidP="00BB4FF4">
      <w:pPr>
        <w:spacing w:after="120"/>
      </w:pPr>
    </w:p>
    <w:sectPr w:rsidR="003F6C3B" w:rsidRPr="00BB4FF4" w:rsidSect="00BB4FF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ED1B4" w14:textId="77777777" w:rsidR="00397063" w:rsidRDefault="00397063" w:rsidP="006326FC">
      <w:pPr>
        <w:spacing w:after="0" w:line="240" w:lineRule="auto"/>
      </w:pPr>
      <w:r>
        <w:separator/>
      </w:r>
    </w:p>
  </w:endnote>
  <w:endnote w:type="continuationSeparator" w:id="0">
    <w:p w14:paraId="165FCDB1" w14:textId="77777777" w:rsidR="00397063" w:rsidRDefault="00397063" w:rsidP="00632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808140"/>
      <w:docPartObj>
        <w:docPartGallery w:val="Page Numbers (Bottom of Page)"/>
        <w:docPartUnique/>
      </w:docPartObj>
    </w:sdtPr>
    <w:sdtEndPr>
      <w:rPr>
        <w:noProof/>
      </w:rPr>
    </w:sdtEndPr>
    <w:sdtContent>
      <w:p w14:paraId="684E7409" w14:textId="5CC1D77E" w:rsidR="00BB4FF4" w:rsidRDefault="00BB4FF4">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5A01BB9" w14:textId="77777777" w:rsidR="00BB4FF4" w:rsidRDefault="00BB4FF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276A5" w14:textId="77777777" w:rsidR="00397063" w:rsidRDefault="00397063" w:rsidP="006326FC">
      <w:pPr>
        <w:spacing w:after="0" w:line="240" w:lineRule="auto"/>
      </w:pPr>
      <w:r>
        <w:separator/>
      </w:r>
    </w:p>
  </w:footnote>
  <w:footnote w:type="continuationSeparator" w:id="0">
    <w:p w14:paraId="3D6DC4B5" w14:textId="77777777" w:rsidR="00397063" w:rsidRDefault="00397063" w:rsidP="00632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4DF"/>
    <w:multiLevelType w:val="hybridMultilevel"/>
    <w:tmpl w:val="A058D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9D96179"/>
    <w:multiLevelType w:val="hybridMultilevel"/>
    <w:tmpl w:val="6A2C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805A2"/>
    <w:multiLevelType w:val="hybridMultilevel"/>
    <w:tmpl w:val="AB40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D612D2"/>
    <w:multiLevelType w:val="hybridMultilevel"/>
    <w:tmpl w:val="5CA0D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082454"/>
    <w:multiLevelType w:val="hybridMultilevel"/>
    <w:tmpl w:val="E7B49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FB1821"/>
    <w:multiLevelType w:val="hybridMultilevel"/>
    <w:tmpl w:val="9BD4B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12575164">
    <w:abstractNumId w:val="2"/>
  </w:num>
  <w:num w:numId="2" w16cid:durableId="201326851">
    <w:abstractNumId w:val="0"/>
  </w:num>
  <w:num w:numId="3" w16cid:durableId="1259947664">
    <w:abstractNumId w:val="3"/>
  </w:num>
  <w:num w:numId="4" w16cid:durableId="118257446">
    <w:abstractNumId w:val="5"/>
  </w:num>
  <w:num w:numId="5" w16cid:durableId="1608347135">
    <w:abstractNumId w:val="1"/>
  </w:num>
  <w:num w:numId="6" w16cid:durableId="2009364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902"/>
    <w:rsid w:val="00024EBD"/>
    <w:rsid w:val="0008568D"/>
    <w:rsid w:val="000E741F"/>
    <w:rsid w:val="00101AC6"/>
    <w:rsid w:val="0012144C"/>
    <w:rsid w:val="00133D94"/>
    <w:rsid w:val="001A78DE"/>
    <w:rsid w:val="001B70FC"/>
    <w:rsid w:val="002B338D"/>
    <w:rsid w:val="002E383A"/>
    <w:rsid w:val="00311C00"/>
    <w:rsid w:val="00363B4A"/>
    <w:rsid w:val="00373229"/>
    <w:rsid w:val="00397063"/>
    <w:rsid w:val="003C2F88"/>
    <w:rsid w:val="003F6C3B"/>
    <w:rsid w:val="004C7055"/>
    <w:rsid w:val="004E088B"/>
    <w:rsid w:val="0056503E"/>
    <w:rsid w:val="005715B1"/>
    <w:rsid w:val="00573F83"/>
    <w:rsid w:val="006326FC"/>
    <w:rsid w:val="00660124"/>
    <w:rsid w:val="006A1332"/>
    <w:rsid w:val="00702358"/>
    <w:rsid w:val="00771A12"/>
    <w:rsid w:val="007F1837"/>
    <w:rsid w:val="008B6902"/>
    <w:rsid w:val="008E6248"/>
    <w:rsid w:val="009055CF"/>
    <w:rsid w:val="00921228"/>
    <w:rsid w:val="00936179"/>
    <w:rsid w:val="00992FAC"/>
    <w:rsid w:val="009F2E23"/>
    <w:rsid w:val="00A70AD4"/>
    <w:rsid w:val="00A87C0E"/>
    <w:rsid w:val="00B37A35"/>
    <w:rsid w:val="00BB442F"/>
    <w:rsid w:val="00BB4FF4"/>
    <w:rsid w:val="00CE0D85"/>
    <w:rsid w:val="00D74F67"/>
    <w:rsid w:val="00D820CE"/>
    <w:rsid w:val="00D90D9A"/>
    <w:rsid w:val="00D93CAC"/>
    <w:rsid w:val="00D97136"/>
    <w:rsid w:val="00E31A27"/>
    <w:rsid w:val="00E711E8"/>
    <w:rsid w:val="00E865DF"/>
    <w:rsid w:val="00EF2A10"/>
    <w:rsid w:val="00F073C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797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E383A"/>
    <w:pPr>
      <w:keepNext/>
      <w:keepLines/>
      <w:spacing w:before="240" w:after="0"/>
      <w:outlineLvl w:val="0"/>
    </w:pPr>
    <w:rPr>
      <w:rFonts w:eastAsiaTheme="majorEastAsia"/>
      <w:color w:val="2F5496" w:themeColor="accent1" w:themeShade="BF"/>
      <w:sz w:val="32"/>
      <w:szCs w:val="32"/>
    </w:rPr>
  </w:style>
  <w:style w:type="paragraph" w:styleId="Titlu2">
    <w:name w:val="heading 2"/>
    <w:basedOn w:val="Normal"/>
    <w:next w:val="Normal"/>
    <w:link w:val="Titlu2Caracter"/>
    <w:uiPriority w:val="9"/>
    <w:unhideWhenUsed/>
    <w:qFormat/>
    <w:rsid w:val="00101AC6"/>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383A"/>
    <w:rPr>
      <w:rFonts w:ascii="Arial" w:eastAsiaTheme="majorEastAsia" w:hAnsi="Arial" w:cs="Arial"/>
      <w:color w:val="2F5496" w:themeColor="accent1" w:themeShade="BF"/>
      <w:sz w:val="32"/>
      <w:szCs w:val="32"/>
      <w:lang w:val="en-GB"/>
    </w:rPr>
  </w:style>
  <w:style w:type="character" w:customStyle="1" w:styleId="Titlu2Caracter">
    <w:name w:val="Titlu 2 Caracter"/>
    <w:basedOn w:val="Fontdeparagrafimplicit"/>
    <w:link w:val="Titlu2"/>
    <w:uiPriority w:val="9"/>
    <w:rsid w:val="00101AC6"/>
    <w:rPr>
      <w:rFonts w:asciiTheme="majorHAnsi" w:eastAsiaTheme="majorEastAsia" w:hAnsiTheme="majorHAnsi" w:cstheme="majorBidi"/>
      <w:color w:val="2F5496" w:themeColor="accent1" w:themeShade="BF"/>
      <w:sz w:val="26"/>
      <w:szCs w:val="33"/>
      <w:lang w:val="en-GB" w:bidi="bn-BD"/>
    </w:rPr>
  </w:style>
  <w:style w:type="paragraph" w:styleId="Listparagraf">
    <w:name w:val="List Paragraph"/>
    <w:basedOn w:val="Normal"/>
    <w:uiPriority w:val="34"/>
    <w:qFormat/>
    <w:rsid w:val="003F6C3B"/>
    <w:pPr>
      <w:spacing w:after="120"/>
      <w:ind w:left="720"/>
      <w:contextualSpacing/>
    </w:pPr>
    <w:rPr>
      <w:rFonts w:ascii="Times New Roman" w:hAnsi="Times New Roman"/>
    </w:rPr>
  </w:style>
  <w:style w:type="paragraph" w:styleId="Antet">
    <w:name w:val="header"/>
    <w:basedOn w:val="Normal"/>
    <w:link w:val="AntetCaracter"/>
    <w:uiPriority w:val="99"/>
    <w:unhideWhenUsed/>
    <w:rsid w:val="006326FC"/>
    <w:pPr>
      <w:tabs>
        <w:tab w:val="center" w:pos="4680"/>
        <w:tab w:val="right" w:pos="9360"/>
      </w:tabs>
      <w:spacing w:after="0" w:line="240" w:lineRule="auto"/>
    </w:pPr>
    <w:rPr>
      <w:szCs w:val="28"/>
    </w:rPr>
  </w:style>
  <w:style w:type="character" w:customStyle="1" w:styleId="AntetCaracter">
    <w:name w:val="Antet Caracter"/>
    <w:basedOn w:val="Fontdeparagrafimplicit"/>
    <w:link w:val="Antet"/>
    <w:uiPriority w:val="99"/>
    <w:rsid w:val="006326FC"/>
    <w:rPr>
      <w:szCs w:val="28"/>
      <w:lang w:val="en-GB" w:bidi="bn-BD"/>
    </w:rPr>
  </w:style>
  <w:style w:type="paragraph" w:styleId="Subsol">
    <w:name w:val="footer"/>
    <w:basedOn w:val="Normal"/>
    <w:link w:val="SubsolCaracter"/>
    <w:uiPriority w:val="99"/>
    <w:unhideWhenUsed/>
    <w:rsid w:val="006326FC"/>
    <w:pPr>
      <w:tabs>
        <w:tab w:val="center" w:pos="4680"/>
        <w:tab w:val="right" w:pos="9360"/>
      </w:tabs>
      <w:spacing w:after="0" w:line="240" w:lineRule="auto"/>
    </w:pPr>
    <w:rPr>
      <w:szCs w:val="28"/>
    </w:rPr>
  </w:style>
  <w:style w:type="character" w:customStyle="1" w:styleId="SubsolCaracter">
    <w:name w:val="Subsol Caracter"/>
    <w:basedOn w:val="Fontdeparagrafimplicit"/>
    <w:link w:val="Subsol"/>
    <w:uiPriority w:val="99"/>
    <w:rsid w:val="006326FC"/>
    <w:rPr>
      <w:szCs w:val="28"/>
      <w:lang w:val="en-GB" w:bidi="bn-BD"/>
    </w:rPr>
  </w:style>
  <w:style w:type="paragraph" w:styleId="Cuprins1">
    <w:name w:val="toc 1"/>
    <w:basedOn w:val="Normal"/>
    <w:next w:val="Normal"/>
    <w:autoRedefine/>
    <w:uiPriority w:val="39"/>
    <w:unhideWhenUsed/>
    <w:rsid w:val="005715B1"/>
    <w:pPr>
      <w:spacing w:after="100"/>
    </w:pPr>
    <w:rPr>
      <w:szCs w:val="28"/>
    </w:rPr>
  </w:style>
  <w:style w:type="paragraph" w:styleId="Cuprins2">
    <w:name w:val="toc 2"/>
    <w:basedOn w:val="Normal"/>
    <w:next w:val="Normal"/>
    <w:autoRedefine/>
    <w:uiPriority w:val="39"/>
    <w:unhideWhenUsed/>
    <w:rsid w:val="005715B1"/>
    <w:pPr>
      <w:spacing w:after="100"/>
      <w:ind w:left="220"/>
    </w:pPr>
    <w:rPr>
      <w:szCs w:val="28"/>
    </w:rPr>
  </w:style>
  <w:style w:type="character" w:styleId="Hyperlink">
    <w:name w:val="Hyperlink"/>
    <w:basedOn w:val="Fontdeparagrafimplicit"/>
    <w:uiPriority w:val="99"/>
    <w:unhideWhenUsed/>
    <w:rsid w:val="005715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14535">
      <w:bodyDiv w:val="1"/>
      <w:marLeft w:val="0"/>
      <w:marRight w:val="0"/>
      <w:marTop w:val="0"/>
      <w:marBottom w:val="0"/>
      <w:divBdr>
        <w:top w:val="none" w:sz="0" w:space="0" w:color="auto"/>
        <w:left w:val="none" w:sz="0" w:space="0" w:color="auto"/>
        <w:bottom w:val="none" w:sz="0" w:space="0" w:color="auto"/>
        <w:right w:val="none" w:sz="0" w:space="0" w:color="auto"/>
      </w:divBdr>
      <w:divsChild>
        <w:div w:id="1349065467">
          <w:marLeft w:val="0"/>
          <w:marRight w:val="0"/>
          <w:marTop w:val="0"/>
          <w:marBottom w:val="0"/>
          <w:divBdr>
            <w:top w:val="none" w:sz="0" w:space="0" w:color="auto"/>
            <w:left w:val="none" w:sz="0" w:space="0" w:color="auto"/>
            <w:bottom w:val="none" w:sz="0" w:space="0" w:color="auto"/>
            <w:right w:val="none" w:sz="0" w:space="0" w:color="auto"/>
          </w:divBdr>
        </w:div>
      </w:divsChild>
    </w:div>
    <w:div w:id="132088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5D67E-07BA-4F5C-906F-A705899F3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2023-06-11T05:00:00Z</dcterms:created>
  <dcterms:modified xsi:type="dcterms:W3CDTF">2023-06-13T08:33:00Z</dcterms:modified>
</cp:coreProperties>
</file>