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BBE62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C38DA">
              <w:rPr>
                <w:b/>
                <w:color w:val="auto"/>
                <w:sz w:val="32"/>
              </w:rPr>
              <w:t>Luke Phillips</w:t>
            </w:r>
          </w:p>
          <w:p w14:paraId="44290483" w14:textId="77777777" w:rsidR="00FF6BE0" w:rsidRDefault="00FF6BE0" w:rsidP="00340E9A">
            <w:pPr>
              <w:overflowPunct/>
              <w:autoSpaceDE/>
              <w:autoSpaceDN/>
              <w:adjustRightInd/>
              <w:ind w:right="237"/>
              <w:textAlignment w:val="auto"/>
              <w:rPr>
                <w:b/>
                <w:color w:val="auto"/>
                <w:sz w:val="32"/>
              </w:rPr>
            </w:pPr>
          </w:p>
          <w:p w14:paraId="537EC190" w14:textId="28DDB2F7" w:rsidR="00A55EAC"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55EAC">
              <w:rPr>
                <w:b/>
                <w:color w:val="auto"/>
                <w:sz w:val="32"/>
              </w:rPr>
              <w:t xml:space="preserve"> 2029459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2F311410" w14:textId="77777777" w:rsidR="00A55EAC" w:rsidRDefault="00A55EAC"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44A0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5369D33B" w14:textId="77777777" w:rsidR="0030337A" w:rsidRPr="007564A6" w:rsidRDefault="0030337A" w:rsidP="007564A6">
      <w:pPr>
        <w:spacing w:line="360" w:lineRule="auto"/>
        <w:ind w:right="237"/>
        <w:jc w:val="both"/>
        <w:rPr>
          <w:rFonts w:asciiTheme="minorHAnsi" w:hAnsiTheme="minorHAnsi" w:cstheme="minorHAnsi"/>
          <w:sz w:val="24"/>
          <w:szCs w:val="24"/>
        </w:rPr>
      </w:pPr>
    </w:p>
    <w:p w14:paraId="69F765C2" w14:textId="2B967828" w:rsidR="00FC38DA" w:rsidRPr="007564A6" w:rsidRDefault="00FC38DA"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The College of Policing in the UK plays a </w:t>
      </w:r>
      <w:r w:rsidR="00295100" w:rsidRPr="007564A6">
        <w:rPr>
          <w:rFonts w:asciiTheme="minorHAnsi" w:hAnsiTheme="minorHAnsi" w:cstheme="minorHAnsi"/>
          <w:sz w:val="24"/>
          <w:szCs w:val="24"/>
        </w:rPr>
        <w:t>vital</w:t>
      </w:r>
      <w:r w:rsidRPr="007564A6">
        <w:rPr>
          <w:rFonts w:asciiTheme="minorHAnsi" w:hAnsiTheme="minorHAnsi" w:cstheme="minorHAnsi"/>
          <w:sz w:val="24"/>
          <w:szCs w:val="24"/>
        </w:rPr>
        <w:t xml:space="preserve"> role in the professionali</w:t>
      </w:r>
      <w:r w:rsidR="00295100" w:rsidRPr="007564A6">
        <w:rPr>
          <w:rFonts w:asciiTheme="minorHAnsi" w:hAnsiTheme="minorHAnsi" w:cstheme="minorHAnsi"/>
          <w:sz w:val="24"/>
          <w:szCs w:val="24"/>
        </w:rPr>
        <w:t>s</w:t>
      </w:r>
      <w:r w:rsidRPr="007564A6">
        <w:rPr>
          <w:rFonts w:asciiTheme="minorHAnsi" w:hAnsiTheme="minorHAnsi" w:cstheme="minorHAnsi"/>
          <w:sz w:val="24"/>
          <w:szCs w:val="24"/>
        </w:rPr>
        <w:t xml:space="preserve">ation of the police force through its strategic initiatives. This </w:t>
      </w:r>
      <w:r w:rsidR="00B76550">
        <w:rPr>
          <w:rFonts w:asciiTheme="minorHAnsi" w:hAnsiTheme="minorHAnsi" w:cstheme="minorHAnsi"/>
          <w:sz w:val="24"/>
          <w:szCs w:val="24"/>
        </w:rPr>
        <w:t>essay</w:t>
      </w:r>
      <w:r w:rsidRPr="007564A6">
        <w:rPr>
          <w:rFonts w:asciiTheme="minorHAnsi" w:hAnsiTheme="minorHAnsi" w:cstheme="minorHAnsi"/>
          <w:sz w:val="24"/>
          <w:szCs w:val="24"/>
        </w:rPr>
        <w:t xml:space="preserve"> examines key aspects of the College's effectiveness in achieving this mission.</w:t>
      </w:r>
      <w:r w:rsidR="00B76550">
        <w:rPr>
          <w:rFonts w:asciiTheme="minorHAnsi" w:hAnsiTheme="minorHAnsi" w:cstheme="minorHAnsi"/>
          <w:sz w:val="24"/>
          <w:szCs w:val="24"/>
        </w:rPr>
        <w:t xml:space="preserve"> This essay will also evidence how </w:t>
      </w:r>
      <w:r w:rsidR="006051FB">
        <w:rPr>
          <w:rFonts w:asciiTheme="minorHAnsi" w:hAnsiTheme="minorHAnsi" w:cstheme="minorHAnsi"/>
          <w:sz w:val="24"/>
          <w:szCs w:val="24"/>
        </w:rPr>
        <w:t>I</w:t>
      </w:r>
      <w:r w:rsidR="00B76550">
        <w:rPr>
          <w:rFonts w:asciiTheme="minorHAnsi" w:hAnsiTheme="minorHAnsi" w:cstheme="minorHAnsi"/>
          <w:sz w:val="24"/>
          <w:szCs w:val="24"/>
        </w:rPr>
        <w:t xml:space="preserve"> as a police officer </w:t>
      </w:r>
      <w:r w:rsidR="006051FB">
        <w:rPr>
          <w:rFonts w:asciiTheme="minorHAnsi" w:hAnsiTheme="minorHAnsi" w:cstheme="minorHAnsi"/>
          <w:sz w:val="24"/>
          <w:szCs w:val="24"/>
        </w:rPr>
        <w:t xml:space="preserve">am </w:t>
      </w:r>
      <w:r w:rsidR="00B76550">
        <w:rPr>
          <w:rFonts w:asciiTheme="minorHAnsi" w:hAnsiTheme="minorHAnsi" w:cstheme="minorHAnsi"/>
          <w:sz w:val="24"/>
          <w:szCs w:val="24"/>
        </w:rPr>
        <w:t>working to fulfil the role in the final year of my probation</w:t>
      </w:r>
      <w:r w:rsidR="006051FB">
        <w:rPr>
          <w:rFonts w:asciiTheme="minorHAnsi" w:hAnsiTheme="minorHAnsi" w:cstheme="minorHAnsi"/>
          <w:sz w:val="24"/>
          <w:szCs w:val="24"/>
        </w:rPr>
        <w:t>ary</w:t>
      </w:r>
      <w:r w:rsidR="00B76550">
        <w:rPr>
          <w:rFonts w:asciiTheme="minorHAnsi" w:hAnsiTheme="minorHAnsi" w:cstheme="minorHAnsi"/>
          <w:sz w:val="24"/>
          <w:szCs w:val="24"/>
        </w:rPr>
        <w:t xml:space="preserve"> period, </w:t>
      </w:r>
      <w:r w:rsidR="00045ED2">
        <w:rPr>
          <w:rFonts w:asciiTheme="minorHAnsi" w:hAnsiTheme="minorHAnsi" w:cstheme="minorHAnsi"/>
          <w:sz w:val="24"/>
          <w:szCs w:val="24"/>
        </w:rPr>
        <w:t xml:space="preserve">by </w:t>
      </w:r>
      <w:r w:rsidR="00B76550">
        <w:rPr>
          <w:rFonts w:asciiTheme="minorHAnsi" w:hAnsiTheme="minorHAnsi" w:cstheme="minorHAnsi"/>
          <w:sz w:val="24"/>
          <w:szCs w:val="24"/>
        </w:rPr>
        <w:t xml:space="preserve">referring to an incident where I have played a crucial role and </w:t>
      </w:r>
      <w:r w:rsidR="00045ED2">
        <w:rPr>
          <w:rFonts w:asciiTheme="minorHAnsi" w:hAnsiTheme="minorHAnsi" w:cstheme="minorHAnsi"/>
          <w:sz w:val="24"/>
          <w:szCs w:val="24"/>
        </w:rPr>
        <w:t xml:space="preserve">my </w:t>
      </w:r>
      <w:r w:rsidR="00B76550">
        <w:rPr>
          <w:rFonts w:asciiTheme="minorHAnsi" w:hAnsiTheme="minorHAnsi" w:cstheme="minorHAnsi"/>
          <w:sz w:val="24"/>
          <w:szCs w:val="24"/>
        </w:rPr>
        <w:t>reflecti</w:t>
      </w:r>
      <w:r w:rsidR="00045ED2">
        <w:rPr>
          <w:rFonts w:asciiTheme="minorHAnsi" w:hAnsiTheme="minorHAnsi" w:cstheme="minorHAnsi"/>
          <w:sz w:val="24"/>
          <w:szCs w:val="24"/>
        </w:rPr>
        <w:t xml:space="preserve">on </w:t>
      </w:r>
      <w:r w:rsidR="00B76550">
        <w:rPr>
          <w:rFonts w:asciiTheme="minorHAnsi" w:hAnsiTheme="minorHAnsi" w:cstheme="minorHAnsi"/>
          <w:sz w:val="24"/>
          <w:szCs w:val="24"/>
        </w:rPr>
        <w:t xml:space="preserve">on the incident as a whole. </w:t>
      </w:r>
    </w:p>
    <w:p w14:paraId="5307C600" w14:textId="77777777" w:rsidR="00FC38DA" w:rsidRPr="007564A6" w:rsidRDefault="00FC38DA" w:rsidP="007564A6">
      <w:pPr>
        <w:spacing w:line="360" w:lineRule="auto"/>
        <w:ind w:right="237"/>
        <w:jc w:val="both"/>
        <w:rPr>
          <w:rFonts w:asciiTheme="minorHAnsi" w:hAnsiTheme="minorHAnsi" w:cstheme="minorHAnsi"/>
          <w:sz w:val="24"/>
          <w:szCs w:val="24"/>
        </w:rPr>
      </w:pPr>
    </w:p>
    <w:p w14:paraId="6C43D7DF" w14:textId="2494E2F4" w:rsidR="00FC38DA" w:rsidRPr="007564A6" w:rsidRDefault="00FC38DA"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The College of Policing has a clear </w:t>
      </w:r>
      <w:r w:rsidR="00295100" w:rsidRPr="007564A6">
        <w:rPr>
          <w:rFonts w:asciiTheme="minorHAnsi" w:hAnsiTheme="minorHAnsi" w:cstheme="minorHAnsi"/>
          <w:sz w:val="24"/>
          <w:szCs w:val="24"/>
        </w:rPr>
        <w:t>initiative</w:t>
      </w:r>
      <w:r w:rsidRPr="007564A6">
        <w:rPr>
          <w:rFonts w:asciiTheme="minorHAnsi" w:hAnsiTheme="minorHAnsi" w:cstheme="minorHAnsi"/>
          <w:sz w:val="24"/>
          <w:szCs w:val="24"/>
        </w:rPr>
        <w:t xml:space="preserve"> to professionali</w:t>
      </w:r>
      <w:r w:rsidR="00295100" w:rsidRPr="007564A6">
        <w:rPr>
          <w:rFonts w:asciiTheme="minorHAnsi" w:hAnsiTheme="minorHAnsi" w:cstheme="minorHAnsi"/>
          <w:sz w:val="24"/>
          <w:szCs w:val="24"/>
        </w:rPr>
        <w:t>s</w:t>
      </w:r>
      <w:r w:rsidRPr="007564A6">
        <w:rPr>
          <w:rFonts w:asciiTheme="minorHAnsi" w:hAnsiTheme="minorHAnsi" w:cstheme="minorHAnsi"/>
          <w:sz w:val="24"/>
          <w:szCs w:val="24"/>
        </w:rPr>
        <w:t>e policing in the UK.</w:t>
      </w:r>
      <w:r w:rsidR="00295100" w:rsidRPr="007564A6">
        <w:rPr>
          <w:rFonts w:asciiTheme="minorHAnsi" w:hAnsiTheme="minorHAnsi" w:cstheme="minorHAnsi"/>
          <w:sz w:val="24"/>
          <w:szCs w:val="24"/>
        </w:rPr>
        <w:t xml:space="preserve"> One of the main objectives is</w:t>
      </w:r>
      <w:r w:rsidRPr="007564A6">
        <w:rPr>
          <w:rFonts w:asciiTheme="minorHAnsi" w:hAnsiTheme="minorHAnsi" w:cstheme="minorHAnsi"/>
          <w:sz w:val="24"/>
          <w:szCs w:val="24"/>
        </w:rPr>
        <w:t xml:space="preserve"> stated in its founding legislation,</w:t>
      </w:r>
      <w:r w:rsidR="007D03E3">
        <w:rPr>
          <w:rFonts w:asciiTheme="minorHAnsi" w:hAnsiTheme="minorHAnsi" w:cstheme="minorHAnsi"/>
          <w:sz w:val="24"/>
          <w:szCs w:val="24"/>
        </w:rPr>
        <w:t xml:space="preserve"> that</w:t>
      </w:r>
      <w:r w:rsidRPr="007564A6">
        <w:rPr>
          <w:rFonts w:asciiTheme="minorHAnsi" w:hAnsiTheme="minorHAnsi" w:cstheme="minorHAnsi"/>
          <w:sz w:val="24"/>
          <w:szCs w:val="24"/>
        </w:rPr>
        <w:t xml:space="preserve"> is to set professional standards for the police and provide training and education</w:t>
      </w:r>
      <w:r w:rsidR="00295100" w:rsidRPr="007564A6">
        <w:rPr>
          <w:rFonts w:asciiTheme="minorHAnsi" w:hAnsiTheme="minorHAnsi" w:cstheme="minorHAnsi"/>
          <w:sz w:val="24"/>
          <w:szCs w:val="24"/>
        </w:rPr>
        <w:t xml:space="preserve"> to all officers and staff </w:t>
      </w:r>
      <w:sdt>
        <w:sdtPr>
          <w:rPr>
            <w:rFonts w:asciiTheme="minorHAnsi" w:hAnsiTheme="minorHAnsi" w:cstheme="minorHAnsi"/>
            <w:sz w:val="24"/>
            <w:szCs w:val="24"/>
          </w:rPr>
          <w:id w:val="-598024721"/>
          <w:citation/>
        </w:sdtPr>
        <w:sdtEndPr>
          <w:rPr>
            <w:color w:val="auto"/>
          </w:rPr>
        </w:sdtEndPr>
        <w:sdtContent>
          <w:r w:rsidR="00674442" w:rsidRPr="00674442">
            <w:rPr>
              <w:rFonts w:asciiTheme="minorHAnsi" w:hAnsiTheme="minorHAnsi" w:cstheme="minorHAnsi"/>
              <w:color w:val="auto"/>
              <w:sz w:val="24"/>
              <w:szCs w:val="24"/>
            </w:rPr>
            <w:fldChar w:fldCharType="begin"/>
          </w:r>
          <w:r w:rsidR="00674442" w:rsidRPr="00674442">
            <w:rPr>
              <w:rFonts w:asciiTheme="minorHAnsi" w:hAnsiTheme="minorHAnsi" w:cstheme="minorHAnsi"/>
              <w:color w:val="auto"/>
              <w:sz w:val="24"/>
              <w:szCs w:val="24"/>
            </w:rPr>
            <w:instrText xml:space="preserve"> CITATION Col232 \l 2057 </w:instrText>
          </w:r>
          <w:r w:rsidR="00674442" w:rsidRPr="00674442">
            <w:rPr>
              <w:rFonts w:asciiTheme="minorHAnsi" w:hAnsiTheme="minorHAnsi" w:cstheme="minorHAnsi"/>
              <w:color w:val="auto"/>
              <w:sz w:val="24"/>
              <w:szCs w:val="24"/>
            </w:rPr>
            <w:fldChar w:fldCharType="separate"/>
          </w:r>
          <w:r w:rsidR="00A55EAC" w:rsidRPr="00A55EAC">
            <w:rPr>
              <w:rFonts w:asciiTheme="minorHAnsi" w:hAnsiTheme="minorHAnsi" w:cstheme="minorHAnsi"/>
              <w:noProof/>
              <w:color w:val="auto"/>
              <w:sz w:val="24"/>
              <w:szCs w:val="24"/>
            </w:rPr>
            <w:t>(College of Policing , 2023)</w:t>
          </w:r>
          <w:r w:rsidR="00674442" w:rsidRPr="00674442">
            <w:rPr>
              <w:rFonts w:asciiTheme="minorHAnsi" w:hAnsiTheme="minorHAnsi" w:cstheme="minorHAnsi"/>
              <w:color w:val="auto"/>
              <w:sz w:val="24"/>
              <w:szCs w:val="24"/>
            </w:rPr>
            <w:fldChar w:fldCharType="end"/>
          </w:r>
        </w:sdtContent>
      </w:sdt>
      <w:r w:rsidRPr="00674442">
        <w:rPr>
          <w:rFonts w:asciiTheme="minorHAnsi" w:hAnsiTheme="minorHAnsi" w:cstheme="minorHAnsi"/>
          <w:color w:val="auto"/>
          <w:sz w:val="24"/>
          <w:szCs w:val="24"/>
        </w:rPr>
        <w:t>.</w:t>
      </w:r>
      <w:r w:rsidRPr="007564A6">
        <w:rPr>
          <w:rFonts w:asciiTheme="minorHAnsi" w:hAnsiTheme="minorHAnsi" w:cstheme="minorHAnsi"/>
          <w:color w:val="FF0000"/>
          <w:sz w:val="24"/>
          <w:szCs w:val="24"/>
        </w:rPr>
        <w:t xml:space="preserve"> </w:t>
      </w:r>
      <w:r w:rsidRPr="007564A6">
        <w:rPr>
          <w:rFonts w:asciiTheme="minorHAnsi" w:hAnsiTheme="minorHAnsi" w:cstheme="minorHAnsi"/>
          <w:sz w:val="24"/>
          <w:szCs w:val="24"/>
        </w:rPr>
        <w:t xml:space="preserve">This indicates </w:t>
      </w:r>
      <w:r w:rsidR="00295100" w:rsidRPr="007564A6">
        <w:rPr>
          <w:rFonts w:asciiTheme="minorHAnsi" w:hAnsiTheme="minorHAnsi" w:cstheme="minorHAnsi"/>
          <w:sz w:val="24"/>
          <w:szCs w:val="24"/>
        </w:rPr>
        <w:t xml:space="preserve">that the College </w:t>
      </w:r>
      <w:r w:rsidR="00045ED2">
        <w:rPr>
          <w:rFonts w:asciiTheme="minorHAnsi" w:hAnsiTheme="minorHAnsi" w:cstheme="minorHAnsi"/>
          <w:sz w:val="24"/>
          <w:szCs w:val="24"/>
        </w:rPr>
        <w:t xml:space="preserve">is </w:t>
      </w:r>
      <w:r w:rsidR="00295100" w:rsidRPr="007564A6">
        <w:rPr>
          <w:rFonts w:asciiTheme="minorHAnsi" w:hAnsiTheme="minorHAnsi" w:cstheme="minorHAnsi"/>
          <w:sz w:val="24"/>
          <w:szCs w:val="24"/>
        </w:rPr>
        <w:t xml:space="preserve">striving to set the backbone </w:t>
      </w:r>
      <w:r w:rsidR="00295100" w:rsidRPr="007564A6">
        <w:rPr>
          <w:rFonts w:asciiTheme="minorHAnsi" w:hAnsiTheme="minorHAnsi" w:cstheme="minorHAnsi"/>
          <w:sz w:val="24"/>
          <w:szCs w:val="24"/>
        </w:rPr>
        <w:lastRenderedPageBreak/>
        <w:t>of the Police force as a professional organisation, maturing and setting a standard for all officers and staff who are employed</w:t>
      </w:r>
      <w:r w:rsidR="007D03E3">
        <w:rPr>
          <w:rFonts w:asciiTheme="minorHAnsi" w:hAnsiTheme="minorHAnsi" w:cstheme="minorHAnsi"/>
          <w:sz w:val="24"/>
          <w:szCs w:val="24"/>
        </w:rPr>
        <w:t xml:space="preserve"> by the force</w:t>
      </w:r>
      <w:r w:rsidR="00295100" w:rsidRPr="007564A6">
        <w:rPr>
          <w:rFonts w:asciiTheme="minorHAnsi" w:hAnsiTheme="minorHAnsi" w:cstheme="minorHAnsi"/>
          <w:sz w:val="24"/>
          <w:szCs w:val="24"/>
        </w:rPr>
        <w:t xml:space="preserve">. </w:t>
      </w:r>
    </w:p>
    <w:p w14:paraId="01BD791B" w14:textId="77777777" w:rsidR="00FC38DA" w:rsidRPr="007564A6" w:rsidRDefault="00FC38DA" w:rsidP="007564A6">
      <w:pPr>
        <w:spacing w:line="360" w:lineRule="auto"/>
        <w:ind w:right="237"/>
        <w:jc w:val="both"/>
        <w:rPr>
          <w:rFonts w:asciiTheme="minorHAnsi" w:hAnsiTheme="minorHAnsi" w:cstheme="minorHAnsi"/>
          <w:sz w:val="24"/>
          <w:szCs w:val="24"/>
        </w:rPr>
      </w:pPr>
    </w:p>
    <w:p w14:paraId="5CDBB448" w14:textId="716EC862" w:rsidR="00FC38DA" w:rsidRPr="007564A6" w:rsidRDefault="00295100"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Along with setting its professional standards, th</w:t>
      </w:r>
      <w:r w:rsidR="00FC38DA" w:rsidRPr="007564A6">
        <w:rPr>
          <w:rFonts w:asciiTheme="minorHAnsi" w:hAnsiTheme="minorHAnsi" w:cstheme="minorHAnsi"/>
          <w:sz w:val="24"/>
          <w:szCs w:val="24"/>
        </w:rPr>
        <w:t xml:space="preserve">e College </w:t>
      </w:r>
      <w:r w:rsidR="007D03E3">
        <w:rPr>
          <w:rFonts w:asciiTheme="minorHAnsi" w:hAnsiTheme="minorHAnsi" w:cstheme="minorHAnsi"/>
          <w:sz w:val="24"/>
          <w:szCs w:val="24"/>
        </w:rPr>
        <w:t xml:space="preserve">of Policing </w:t>
      </w:r>
      <w:r w:rsidR="00FC38DA" w:rsidRPr="007564A6">
        <w:rPr>
          <w:rFonts w:asciiTheme="minorHAnsi" w:hAnsiTheme="minorHAnsi" w:cstheme="minorHAnsi"/>
          <w:sz w:val="24"/>
          <w:szCs w:val="24"/>
        </w:rPr>
        <w:t>provides comprehensive training and education programs for</w:t>
      </w:r>
      <w:r w:rsidRPr="007564A6">
        <w:rPr>
          <w:rFonts w:asciiTheme="minorHAnsi" w:hAnsiTheme="minorHAnsi" w:cstheme="minorHAnsi"/>
          <w:sz w:val="24"/>
          <w:szCs w:val="24"/>
        </w:rPr>
        <w:t xml:space="preserve"> all</w:t>
      </w:r>
      <w:r w:rsidR="00FC38DA" w:rsidRPr="007564A6">
        <w:rPr>
          <w:rFonts w:asciiTheme="minorHAnsi" w:hAnsiTheme="minorHAnsi" w:cstheme="minorHAnsi"/>
          <w:sz w:val="24"/>
          <w:szCs w:val="24"/>
        </w:rPr>
        <w:t xml:space="preserve"> police officers</w:t>
      </w:r>
      <w:r w:rsidRPr="007564A6">
        <w:rPr>
          <w:rFonts w:asciiTheme="minorHAnsi" w:hAnsiTheme="minorHAnsi" w:cstheme="minorHAnsi"/>
          <w:sz w:val="24"/>
          <w:szCs w:val="24"/>
        </w:rPr>
        <w:t xml:space="preserve"> and staff, ensuring that they are competent and equipped to fulfil their roles</w:t>
      </w:r>
      <w:r w:rsidR="00674442">
        <w:rPr>
          <w:rFonts w:asciiTheme="minorHAnsi" w:hAnsiTheme="minorHAnsi" w:cstheme="minorHAnsi"/>
          <w:sz w:val="24"/>
          <w:szCs w:val="24"/>
        </w:rPr>
        <w:t xml:space="preserve"> </w:t>
      </w:r>
      <w:r w:rsidR="007D03E3">
        <w:rPr>
          <w:rFonts w:asciiTheme="minorHAnsi" w:hAnsiTheme="minorHAnsi" w:cstheme="minorHAnsi"/>
          <w:sz w:val="24"/>
          <w:szCs w:val="24"/>
        </w:rPr>
        <w:t xml:space="preserve">and duties </w:t>
      </w:r>
      <w:sdt>
        <w:sdtPr>
          <w:rPr>
            <w:rFonts w:asciiTheme="minorHAnsi" w:hAnsiTheme="minorHAnsi" w:cstheme="minorHAnsi"/>
            <w:sz w:val="24"/>
            <w:szCs w:val="24"/>
          </w:rPr>
          <w:id w:val="1386840140"/>
          <w:citation/>
        </w:sdtPr>
        <w:sdtEndPr/>
        <w:sdtContent>
          <w:r w:rsidR="00674442">
            <w:rPr>
              <w:rFonts w:asciiTheme="minorHAnsi" w:hAnsiTheme="minorHAnsi" w:cstheme="minorHAnsi"/>
              <w:sz w:val="24"/>
              <w:szCs w:val="24"/>
            </w:rPr>
            <w:fldChar w:fldCharType="begin"/>
          </w:r>
          <w:r w:rsidR="00674442">
            <w:rPr>
              <w:rFonts w:asciiTheme="minorHAnsi" w:hAnsiTheme="minorHAnsi" w:cstheme="minorHAnsi"/>
              <w:sz w:val="24"/>
              <w:szCs w:val="24"/>
            </w:rPr>
            <w:instrText xml:space="preserve"> CITATION Col233 \l 2057 </w:instrText>
          </w:r>
          <w:r w:rsidR="00674442">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 2023)</w:t>
          </w:r>
          <w:r w:rsidR="00674442">
            <w:rPr>
              <w:rFonts w:asciiTheme="minorHAnsi" w:hAnsiTheme="minorHAnsi" w:cstheme="minorHAnsi"/>
              <w:sz w:val="24"/>
              <w:szCs w:val="24"/>
            </w:rPr>
            <w:fldChar w:fldCharType="end"/>
          </w:r>
        </w:sdtContent>
      </w:sdt>
      <w:r w:rsidR="00674442">
        <w:rPr>
          <w:rFonts w:asciiTheme="minorHAnsi" w:hAnsiTheme="minorHAnsi" w:cstheme="minorHAnsi"/>
          <w:sz w:val="24"/>
          <w:szCs w:val="24"/>
        </w:rPr>
        <w:t xml:space="preserve">. </w:t>
      </w:r>
      <w:r w:rsidR="00FC38DA" w:rsidRPr="007564A6">
        <w:rPr>
          <w:rFonts w:asciiTheme="minorHAnsi" w:hAnsiTheme="minorHAnsi" w:cstheme="minorHAnsi"/>
          <w:sz w:val="24"/>
          <w:szCs w:val="24"/>
        </w:rPr>
        <w:t>However, there have been criticisms of the adequacy and consistency of this training, which raises questions about its impact on professionalis</w:t>
      </w:r>
      <w:r w:rsidRPr="007564A6">
        <w:rPr>
          <w:rFonts w:asciiTheme="minorHAnsi" w:hAnsiTheme="minorHAnsi" w:cstheme="minorHAnsi"/>
          <w:sz w:val="24"/>
          <w:szCs w:val="24"/>
        </w:rPr>
        <w:t>m</w:t>
      </w:r>
      <w:r w:rsidR="00660EEB">
        <w:rPr>
          <w:rFonts w:asciiTheme="minorHAnsi" w:hAnsiTheme="minorHAnsi" w:cstheme="minorHAnsi"/>
          <w:sz w:val="24"/>
          <w:szCs w:val="24"/>
        </w:rPr>
        <w:t>. It was stated by the College of Policing that they were facing new challenges as Policing is becoming increasingly complex, identifying the challenges to be a lack of professional development, being insufficiently equipped to respond to the increasing digital aspects of crime and many others involving the Police officers’ role. However, the College of Policing have stated that they are setting out next steps, working alongside partner agencies across the service to explore what they can do to improve their police officers and staff</w:t>
      </w:r>
      <w:r w:rsidR="007D03E3">
        <w:rPr>
          <w:rFonts w:asciiTheme="minorHAnsi" w:hAnsiTheme="minorHAnsi" w:cstheme="minorHAnsi"/>
          <w:sz w:val="24"/>
          <w:szCs w:val="24"/>
        </w:rPr>
        <w:t xml:space="preserve"> in the Police force</w:t>
      </w:r>
      <w:r w:rsidR="00660EEB">
        <w:rPr>
          <w:rFonts w:asciiTheme="minorHAnsi" w:hAnsiTheme="minorHAnsi" w:cstheme="minorHAnsi"/>
          <w:sz w:val="24"/>
          <w:szCs w:val="24"/>
        </w:rPr>
        <w:t xml:space="preserve"> </w:t>
      </w:r>
      <w:sdt>
        <w:sdtPr>
          <w:rPr>
            <w:rFonts w:asciiTheme="minorHAnsi" w:hAnsiTheme="minorHAnsi" w:cstheme="minorHAnsi"/>
            <w:sz w:val="24"/>
            <w:szCs w:val="24"/>
          </w:rPr>
          <w:id w:val="990989260"/>
          <w:citation/>
        </w:sdtPr>
        <w:sdtEndPr/>
        <w:sdtContent>
          <w:r w:rsidR="00660EEB">
            <w:rPr>
              <w:rFonts w:asciiTheme="minorHAnsi" w:hAnsiTheme="minorHAnsi" w:cstheme="minorHAnsi"/>
              <w:sz w:val="24"/>
              <w:szCs w:val="24"/>
            </w:rPr>
            <w:fldChar w:fldCharType="begin"/>
          </w:r>
          <w:r w:rsidR="00660EEB">
            <w:rPr>
              <w:rFonts w:asciiTheme="minorHAnsi" w:hAnsiTheme="minorHAnsi" w:cstheme="minorHAnsi"/>
              <w:sz w:val="24"/>
              <w:szCs w:val="24"/>
            </w:rPr>
            <w:instrText xml:space="preserve"> CITATION Col234 \l 2057 </w:instrText>
          </w:r>
          <w:r w:rsidR="00660EEB">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2023)</w:t>
          </w:r>
          <w:r w:rsidR="00660EEB">
            <w:rPr>
              <w:rFonts w:asciiTheme="minorHAnsi" w:hAnsiTheme="minorHAnsi" w:cstheme="minorHAnsi"/>
              <w:sz w:val="24"/>
              <w:szCs w:val="24"/>
            </w:rPr>
            <w:fldChar w:fldCharType="end"/>
          </w:r>
        </w:sdtContent>
      </w:sdt>
      <w:r w:rsidR="00660EEB">
        <w:rPr>
          <w:rFonts w:asciiTheme="minorHAnsi" w:hAnsiTheme="minorHAnsi" w:cstheme="minorHAnsi"/>
          <w:sz w:val="24"/>
          <w:szCs w:val="24"/>
        </w:rPr>
        <w:t>.</w:t>
      </w:r>
    </w:p>
    <w:p w14:paraId="73A02631" w14:textId="77777777" w:rsidR="00FC38DA" w:rsidRPr="007564A6" w:rsidRDefault="00FC38DA" w:rsidP="007564A6">
      <w:pPr>
        <w:spacing w:line="360" w:lineRule="auto"/>
        <w:ind w:right="237"/>
        <w:jc w:val="both"/>
        <w:rPr>
          <w:rFonts w:asciiTheme="minorHAnsi" w:hAnsiTheme="minorHAnsi" w:cstheme="minorHAnsi"/>
          <w:sz w:val="24"/>
          <w:szCs w:val="24"/>
        </w:rPr>
      </w:pPr>
    </w:p>
    <w:p w14:paraId="61E61631" w14:textId="4857D8AB" w:rsidR="00FC38DA" w:rsidRPr="007564A6" w:rsidRDefault="00FC38DA"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The College</w:t>
      </w:r>
      <w:r w:rsidR="00295100" w:rsidRPr="007564A6">
        <w:rPr>
          <w:rFonts w:asciiTheme="minorHAnsi" w:hAnsiTheme="minorHAnsi" w:cstheme="minorHAnsi"/>
          <w:sz w:val="24"/>
          <w:szCs w:val="24"/>
        </w:rPr>
        <w:t xml:space="preserve"> of Policing</w:t>
      </w:r>
      <w:r w:rsidRPr="007564A6">
        <w:rPr>
          <w:rFonts w:asciiTheme="minorHAnsi" w:hAnsiTheme="minorHAnsi" w:cstheme="minorHAnsi"/>
          <w:sz w:val="24"/>
          <w:szCs w:val="24"/>
        </w:rPr>
        <w:t xml:space="preserve"> has </w:t>
      </w:r>
      <w:r w:rsidR="00295100" w:rsidRPr="007564A6">
        <w:rPr>
          <w:rFonts w:asciiTheme="minorHAnsi" w:hAnsiTheme="minorHAnsi" w:cstheme="minorHAnsi"/>
          <w:sz w:val="24"/>
          <w:szCs w:val="24"/>
        </w:rPr>
        <w:t xml:space="preserve">also </w:t>
      </w:r>
      <w:r w:rsidRPr="007564A6">
        <w:rPr>
          <w:rFonts w:asciiTheme="minorHAnsi" w:hAnsiTheme="minorHAnsi" w:cstheme="minorHAnsi"/>
          <w:sz w:val="24"/>
          <w:szCs w:val="24"/>
        </w:rPr>
        <w:t xml:space="preserve">established </w:t>
      </w:r>
      <w:r w:rsidR="00295100" w:rsidRPr="007564A6">
        <w:rPr>
          <w:rFonts w:asciiTheme="minorHAnsi" w:hAnsiTheme="minorHAnsi" w:cstheme="minorHAnsi"/>
          <w:sz w:val="24"/>
          <w:szCs w:val="24"/>
        </w:rPr>
        <w:t>certain</w:t>
      </w:r>
      <w:r w:rsidRPr="007564A6">
        <w:rPr>
          <w:rFonts w:asciiTheme="minorHAnsi" w:hAnsiTheme="minorHAnsi" w:cstheme="minorHAnsi"/>
          <w:sz w:val="24"/>
          <w:szCs w:val="24"/>
        </w:rPr>
        <w:t xml:space="preserve"> standards for policing, including a Code of Ethics. </w:t>
      </w:r>
      <w:r w:rsidR="00C33777" w:rsidRPr="00C33777">
        <w:rPr>
          <w:rFonts w:asciiTheme="minorHAnsi" w:hAnsiTheme="minorHAnsi" w:cstheme="minorHAnsi"/>
          <w:color w:val="auto"/>
          <w:sz w:val="24"/>
          <w:szCs w:val="24"/>
        </w:rPr>
        <w:t xml:space="preserve">The Code of Ethics was produced by the College of Policing in 2014 to set the role as the professional body for policing, setting exemplary standards of behaviour for everyone who works in the Police force </w:t>
      </w:r>
      <w:sdt>
        <w:sdtPr>
          <w:rPr>
            <w:rFonts w:asciiTheme="minorHAnsi" w:hAnsiTheme="minorHAnsi" w:cstheme="minorHAnsi"/>
            <w:color w:val="auto"/>
            <w:sz w:val="24"/>
            <w:szCs w:val="24"/>
          </w:rPr>
          <w:id w:val="205612898"/>
          <w:citation/>
        </w:sdtPr>
        <w:sdtEndPr/>
        <w:sdtContent>
          <w:r w:rsidR="00C33777" w:rsidRPr="00C33777">
            <w:rPr>
              <w:rFonts w:asciiTheme="minorHAnsi" w:hAnsiTheme="minorHAnsi" w:cstheme="minorHAnsi"/>
              <w:color w:val="auto"/>
              <w:sz w:val="24"/>
              <w:szCs w:val="24"/>
            </w:rPr>
            <w:fldChar w:fldCharType="begin"/>
          </w:r>
          <w:r w:rsidR="00C33777" w:rsidRPr="00C33777">
            <w:rPr>
              <w:rFonts w:asciiTheme="minorHAnsi" w:hAnsiTheme="minorHAnsi" w:cstheme="minorHAnsi"/>
              <w:color w:val="auto"/>
              <w:sz w:val="24"/>
              <w:szCs w:val="24"/>
            </w:rPr>
            <w:instrText xml:space="preserve"> CITATION Col235 \l 2057 </w:instrText>
          </w:r>
          <w:r w:rsidR="00C33777" w:rsidRPr="00C33777">
            <w:rPr>
              <w:rFonts w:asciiTheme="minorHAnsi" w:hAnsiTheme="minorHAnsi" w:cstheme="minorHAnsi"/>
              <w:color w:val="auto"/>
              <w:sz w:val="24"/>
              <w:szCs w:val="24"/>
            </w:rPr>
            <w:fldChar w:fldCharType="separate"/>
          </w:r>
          <w:r w:rsidR="00A55EAC" w:rsidRPr="00A55EAC">
            <w:rPr>
              <w:rFonts w:asciiTheme="minorHAnsi" w:hAnsiTheme="minorHAnsi" w:cstheme="minorHAnsi"/>
              <w:noProof/>
              <w:color w:val="auto"/>
              <w:sz w:val="24"/>
              <w:szCs w:val="24"/>
            </w:rPr>
            <w:t>(College of Policing , 2023)</w:t>
          </w:r>
          <w:r w:rsidR="00C33777" w:rsidRPr="00C33777">
            <w:rPr>
              <w:rFonts w:asciiTheme="minorHAnsi" w:hAnsiTheme="minorHAnsi" w:cstheme="minorHAnsi"/>
              <w:color w:val="auto"/>
              <w:sz w:val="24"/>
              <w:szCs w:val="24"/>
            </w:rPr>
            <w:fldChar w:fldCharType="end"/>
          </w:r>
        </w:sdtContent>
      </w:sdt>
      <w:r w:rsidR="00C33777" w:rsidRPr="00C33777">
        <w:rPr>
          <w:rFonts w:asciiTheme="minorHAnsi" w:hAnsiTheme="minorHAnsi" w:cstheme="minorHAnsi"/>
          <w:color w:val="auto"/>
          <w:sz w:val="24"/>
          <w:szCs w:val="24"/>
        </w:rPr>
        <w:t xml:space="preserve">. </w:t>
      </w:r>
      <w:r w:rsidR="00C33777">
        <w:rPr>
          <w:rFonts w:asciiTheme="minorHAnsi" w:hAnsiTheme="minorHAnsi" w:cstheme="minorHAnsi"/>
          <w:color w:val="auto"/>
          <w:sz w:val="24"/>
          <w:szCs w:val="24"/>
        </w:rPr>
        <w:t>The principles set under the Code of Ethics include</w:t>
      </w:r>
      <w:r w:rsidR="007D03E3">
        <w:rPr>
          <w:rFonts w:asciiTheme="minorHAnsi" w:hAnsiTheme="minorHAnsi" w:cstheme="minorHAnsi"/>
          <w:color w:val="auto"/>
          <w:sz w:val="24"/>
          <w:szCs w:val="24"/>
        </w:rPr>
        <w:t xml:space="preserve"> behavioural traits such as</w:t>
      </w:r>
      <w:r w:rsidR="00C33777">
        <w:rPr>
          <w:rFonts w:asciiTheme="minorHAnsi" w:hAnsiTheme="minorHAnsi" w:cstheme="minorHAnsi"/>
          <w:color w:val="auto"/>
          <w:sz w:val="24"/>
          <w:szCs w:val="24"/>
        </w:rPr>
        <w:t xml:space="preserve"> accountability, fairness, honesty, integrity, leadership, objectivity, openness respect and selflessness </w:t>
      </w:r>
      <w:sdt>
        <w:sdtPr>
          <w:rPr>
            <w:rFonts w:asciiTheme="minorHAnsi" w:hAnsiTheme="minorHAnsi" w:cstheme="minorHAnsi"/>
            <w:color w:val="auto"/>
            <w:sz w:val="24"/>
            <w:szCs w:val="24"/>
          </w:rPr>
          <w:id w:val="1406258833"/>
          <w:citation/>
        </w:sdtPr>
        <w:sdtEndPr/>
        <w:sdtContent>
          <w:r w:rsidR="00C33777">
            <w:rPr>
              <w:rFonts w:asciiTheme="minorHAnsi" w:hAnsiTheme="minorHAnsi" w:cstheme="minorHAnsi"/>
              <w:color w:val="auto"/>
              <w:sz w:val="24"/>
              <w:szCs w:val="24"/>
            </w:rPr>
            <w:fldChar w:fldCharType="begin"/>
          </w:r>
          <w:r w:rsidR="00C33777">
            <w:rPr>
              <w:rFonts w:asciiTheme="minorHAnsi" w:hAnsiTheme="minorHAnsi" w:cstheme="minorHAnsi"/>
              <w:color w:val="auto"/>
              <w:sz w:val="24"/>
              <w:szCs w:val="24"/>
            </w:rPr>
            <w:instrText xml:space="preserve"> CITATION Col143 \l 2057 </w:instrText>
          </w:r>
          <w:r w:rsidR="00C33777">
            <w:rPr>
              <w:rFonts w:asciiTheme="minorHAnsi" w:hAnsiTheme="minorHAnsi" w:cstheme="minorHAnsi"/>
              <w:color w:val="auto"/>
              <w:sz w:val="24"/>
              <w:szCs w:val="24"/>
            </w:rPr>
            <w:fldChar w:fldCharType="separate"/>
          </w:r>
          <w:r w:rsidR="00A55EAC" w:rsidRPr="00A55EAC">
            <w:rPr>
              <w:rFonts w:asciiTheme="minorHAnsi" w:hAnsiTheme="minorHAnsi" w:cstheme="minorHAnsi"/>
              <w:noProof/>
              <w:color w:val="auto"/>
              <w:sz w:val="24"/>
              <w:szCs w:val="24"/>
            </w:rPr>
            <w:t>(College of Policing, 2014)</w:t>
          </w:r>
          <w:r w:rsidR="00C33777">
            <w:rPr>
              <w:rFonts w:asciiTheme="minorHAnsi" w:hAnsiTheme="minorHAnsi" w:cstheme="minorHAnsi"/>
              <w:color w:val="auto"/>
              <w:sz w:val="24"/>
              <w:szCs w:val="24"/>
            </w:rPr>
            <w:fldChar w:fldCharType="end"/>
          </w:r>
        </w:sdtContent>
      </w:sdt>
      <w:r w:rsidR="00C33777">
        <w:rPr>
          <w:rFonts w:asciiTheme="minorHAnsi" w:hAnsiTheme="minorHAnsi" w:cstheme="minorHAnsi"/>
          <w:color w:val="auto"/>
          <w:sz w:val="24"/>
          <w:szCs w:val="24"/>
        </w:rPr>
        <w:t xml:space="preserve">. </w:t>
      </w:r>
      <w:r w:rsidR="00297E11" w:rsidRPr="007564A6">
        <w:rPr>
          <w:rFonts w:asciiTheme="minorHAnsi" w:hAnsiTheme="minorHAnsi" w:cstheme="minorHAnsi"/>
          <w:sz w:val="24"/>
          <w:szCs w:val="24"/>
        </w:rPr>
        <w:t>While</w:t>
      </w:r>
      <w:r w:rsidRPr="007564A6">
        <w:rPr>
          <w:rFonts w:asciiTheme="minorHAnsi" w:hAnsiTheme="minorHAnsi" w:cstheme="minorHAnsi"/>
          <w:sz w:val="24"/>
          <w:szCs w:val="24"/>
        </w:rPr>
        <w:t xml:space="preserve"> these standards </w:t>
      </w:r>
      <w:r w:rsidR="00297E11" w:rsidRPr="007564A6">
        <w:rPr>
          <w:rFonts w:asciiTheme="minorHAnsi" w:hAnsiTheme="minorHAnsi" w:cstheme="minorHAnsi"/>
          <w:sz w:val="24"/>
          <w:szCs w:val="24"/>
        </w:rPr>
        <w:t>prove that the Code of Ethics can maintain the professionalism in the police force</w:t>
      </w:r>
      <w:r w:rsidRPr="007564A6">
        <w:rPr>
          <w:rFonts w:asciiTheme="minorHAnsi" w:hAnsiTheme="minorHAnsi" w:cstheme="minorHAnsi"/>
          <w:sz w:val="24"/>
          <w:szCs w:val="24"/>
        </w:rPr>
        <w:t xml:space="preserve">, </w:t>
      </w:r>
      <w:r w:rsidR="00297E11" w:rsidRPr="007564A6">
        <w:rPr>
          <w:rFonts w:asciiTheme="minorHAnsi" w:hAnsiTheme="minorHAnsi" w:cstheme="minorHAnsi"/>
          <w:sz w:val="24"/>
          <w:szCs w:val="24"/>
        </w:rPr>
        <w:t xml:space="preserve">it is important that they continuously familiarise their staff with the standards and the consequences faced when they are breached. </w:t>
      </w:r>
    </w:p>
    <w:p w14:paraId="52EE4152" w14:textId="77777777" w:rsidR="00FC38DA" w:rsidRPr="007564A6" w:rsidRDefault="00FC38DA" w:rsidP="007564A6">
      <w:pPr>
        <w:spacing w:line="360" w:lineRule="auto"/>
        <w:ind w:right="237"/>
        <w:jc w:val="both"/>
        <w:rPr>
          <w:rFonts w:asciiTheme="minorHAnsi" w:hAnsiTheme="minorHAnsi" w:cstheme="minorHAnsi"/>
          <w:sz w:val="24"/>
          <w:szCs w:val="24"/>
        </w:rPr>
      </w:pPr>
    </w:p>
    <w:p w14:paraId="194CD9BB" w14:textId="2C445D5D" w:rsidR="00FC38DA" w:rsidRPr="007564A6" w:rsidRDefault="007A7393"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To ensure that improvements and readjustments are being made where necessary, t</w:t>
      </w:r>
      <w:r w:rsidR="00FC38DA" w:rsidRPr="007564A6">
        <w:rPr>
          <w:rFonts w:asciiTheme="minorHAnsi" w:hAnsiTheme="minorHAnsi" w:cstheme="minorHAnsi"/>
          <w:sz w:val="24"/>
          <w:szCs w:val="24"/>
        </w:rPr>
        <w:t xml:space="preserve">he College </w:t>
      </w:r>
      <w:r w:rsidRPr="007564A6">
        <w:rPr>
          <w:rFonts w:asciiTheme="minorHAnsi" w:hAnsiTheme="minorHAnsi" w:cstheme="minorHAnsi"/>
          <w:sz w:val="24"/>
          <w:szCs w:val="24"/>
        </w:rPr>
        <w:t xml:space="preserve">of Policing </w:t>
      </w:r>
      <w:r w:rsidR="00FC38DA" w:rsidRPr="007564A6">
        <w:rPr>
          <w:rFonts w:asciiTheme="minorHAnsi" w:hAnsiTheme="minorHAnsi" w:cstheme="minorHAnsi"/>
          <w:sz w:val="24"/>
          <w:szCs w:val="24"/>
        </w:rPr>
        <w:t>promotes research and development within the police force. This has led to some innovative practices</w:t>
      </w:r>
      <w:r w:rsidRPr="007564A6">
        <w:rPr>
          <w:rFonts w:asciiTheme="minorHAnsi" w:hAnsiTheme="minorHAnsi" w:cstheme="minorHAnsi"/>
          <w:sz w:val="24"/>
          <w:szCs w:val="24"/>
        </w:rPr>
        <w:t xml:space="preserve"> such as </w:t>
      </w:r>
      <w:r w:rsidR="006E44D7">
        <w:rPr>
          <w:rFonts w:asciiTheme="minorHAnsi" w:hAnsiTheme="minorHAnsi" w:cstheme="minorHAnsi"/>
          <w:sz w:val="24"/>
          <w:szCs w:val="24"/>
        </w:rPr>
        <w:t>‘Evidence-based policing’</w:t>
      </w:r>
      <w:r w:rsidR="00FC38DA" w:rsidRPr="007564A6">
        <w:rPr>
          <w:rFonts w:asciiTheme="minorHAnsi" w:hAnsiTheme="minorHAnsi" w:cstheme="minorHAnsi"/>
          <w:sz w:val="24"/>
          <w:szCs w:val="24"/>
        </w:rPr>
        <w:t>,</w:t>
      </w:r>
      <w:r w:rsidR="006E44D7">
        <w:rPr>
          <w:rFonts w:asciiTheme="minorHAnsi" w:hAnsiTheme="minorHAnsi" w:cstheme="minorHAnsi"/>
          <w:sz w:val="24"/>
          <w:szCs w:val="24"/>
        </w:rPr>
        <w:t xml:space="preserve"> which enlightens the best available evidence used to inform and challenge policing practices, policies, and decisions </w:t>
      </w:r>
      <w:sdt>
        <w:sdtPr>
          <w:rPr>
            <w:rFonts w:asciiTheme="minorHAnsi" w:hAnsiTheme="minorHAnsi" w:cstheme="minorHAnsi"/>
            <w:sz w:val="24"/>
            <w:szCs w:val="24"/>
          </w:rPr>
          <w:id w:val="-1102724179"/>
          <w:citation/>
        </w:sdtPr>
        <w:sdtEndPr/>
        <w:sdtContent>
          <w:r w:rsidR="006E44D7">
            <w:rPr>
              <w:rFonts w:asciiTheme="minorHAnsi" w:hAnsiTheme="minorHAnsi" w:cstheme="minorHAnsi"/>
              <w:sz w:val="24"/>
              <w:szCs w:val="24"/>
            </w:rPr>
            <w:fldChar w:fldCharType="begin"/>
          </w:r>
          <w:r w:rsidR="006E44D7">
            <w:rPr>
              <w:rFonts w:asciiTheme="minorHAnsi" w:hAnsiTheme="minorHAnsi" w:cstheme="minorHAnsi"/>
              <w:sz w:val="24"/>
              <w:szCs w:val="24"/>
            </w:rPr>
            <w:instrText xml:space="preserve"> CITATION Col236 \l 2057 </w:instrText>
          </w:r>
          <w:r w:rsidR="006E44D7">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(Collge of Policing, 2023)</w:t>
          </w:r>
          <w:r w:rsidR="006E44D7">
            <w:rPr>
              <w:rFonts w:asciiTheme="minorHAnsi" w:hAnsiTheme="minorHAnsi" w:cstheme="minorHAnsi"/>
              <w:sz w:val="24"/>
              <w:szCs w:val="24"/>
            </w:rPr>
            <w:fldChar w:fldCharType="end"/>
          </w:r>
        </w:sdtContent>
      </w:sdt>
      <w:r w:rsidR="006E44D7">
        <w:rPr>
          <w:rFonts w:asciiTheme="minorHAnsi" w:hAnsiTheme="minorHAnsi" w:cstheme="minorHAnsi"/>
          <w:sz w:val="24"/>
          <w:szCs w:val="24"/>
        </w:rPr>
        <w:t>. T</w:t>
      </w:r>
      <w:r w:rsidR="00FC38DA" w:rsidRPr="007564A6">
        <w:rPr>
          <w:rFonts w:asciiTheme="minorHAnsi" w:hAnsiTheme="minorHAnsi" w:cstheme="minorHAnsi"/>
          <w:sz w:val="24"/>
          <w:szCs w:val="24"/>
        </w:rPr>
        <w:t>he practical adoption of these innovations</w:t>
      </w:r>
      <w:r w:rsidR="006E44D7">
        <w:rPr>
          <w:rFonts w:asciiTheme="minorHAnsi" w:hAnsiTheme="minorHAnsi" w:cstheme="minorHAnsi"/>
          <w:sz w:val="24"/>
          <w:szCs w:val="24"/>
        </w:rPr>
        <w:t xml:space="preserve"> also carries obstacles and challenges, such as adapting to new technologies and data-driven </w:t>
      </w:r>
      <w:r w:rsidR="006E44D7">
        <w:rPr>
          <w:rFonts w:asciiTheme="minorHAnsi" w:hAnsiTheme="minorHAnsi" w:cstheme="minorHAnsi"/>
          <w:sz w:val="24"/>
          <w:szCs w:val="24"/>
        </w:rPr>
        <w:lastRenderedPageBreak/>
        <w:t xml:space="preserve">strategies which requires significant training and resources, but these challenges have encouraged the College of Policing’ dedication to professional development and </w:t>
      </w:r>
      <w:r w:rsidR="007D03E3">
        <w:rPr>
          <w:rFonts w:asciiTheme="minorHAnsi" w:hAnsiTheme="minorHAnsi" w:cstheme="minorHAnsi"/>
          <w:sz w:val="24"/>
          <w:szCs w:val="24"/>
        </w:rPr>
        <w:t>stimulated</w:t>
      </w:r>
      <w:r w:rsidR="006E44D7">
        <w:rPr>
          <w:rFonts w:asciiTheme="minorHAnsi" w:hAnsiTheme="minorHAnsi" w:cstheme="minorHAnsi"/>
          <w:sz w:val="24"/>
          <w:szCs w:val="24"/>
        </w:rPr>
        <w:t xml:space="preserve"> them to find innovative solutions </w:t>
      </w:r>
      <w:sdt>
        <w:sdtPr>
          <w:rPr>
            <w:rFonts w:asciiTheme="minorHAnsi" w:hAnsiTheme="minorHAnsi" w:cstheme="minorHAnsi"/>
            <w:sz w:val="24"/>
            <w:szCs w:val="24"/>
          </w:rPr>
          <w:id w:val="-483939058"/>
          <w:citation/>
        </w:sdtPr>
        <w:sdtEndPr/>
        <w:sdtContent>
          <w:r w:rsidR="006E44D7">
            <w:rPr>
              <w:rFonts w:asciiTheme="minorHAnsi" w:hAnsiTheme="minorHAnsi" w:cstheme="minorHAnsi"/>
              <w:sz w:val="24"/>
              <w:szCs w:val="24"/>
            </w:rPr>
            <w:fldChar w:fldCharType="begin"/>
          </w:r>
          <w:r w:rsidR="006E44D7">
            <w:rPr>
              <w:rFonts w:asciiTheme="minorHAnsi" w:hAnsiTheme="minorHAnsi" w:cstheme="minorHAnsi"/>
              <w:sz w:val="24"/>
              <w:szCs w:val="24"/>
            </w:rPr>
            <w:instrText xml:space="preserve"> CITATION Col214 \l 2057 </w:instrText>
          </w:r>
          <w:r w:rsidR="006E44D7">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2021)</w:t>
          </w:r>
          <w:r w:rsidR="006E44D7">
            <w:rPr>
              <w:rFonts w:asciiTheme="minorHAnsi" w:hAnsiTheme="minorHAnsi" w:cstheme="minorHAnsi"/>
              <w:sz w:val="24"/>
              <w:szCs w:val="24"/>
            </w:rPr>
            <w:fldChar w:fldCharType="end"/>
          </w:r>
        </w:sdtContent>
      </w:sdt>
      <w:r w:rsidR="006E44D7">
        <w:rPr>
          <w:rFonts w:asciiTheme="minorHAnsi" w:hAnsiTheme="minorHAnsi" w:cstheme="minorHAnsi"/>
          <w:sz w:val="24"/>
          <w:szCs w:val="24"/>
        </w:rPr>
        <w:t>.</w:t>
      </w:r>
    </w:p>
    <w:p w14:paraId="6CBABAAB" w14:textId="77777777" w:rsidR="00FC38DA" w:rsidRPr="007564A6" w:rsidRDefault="00FC38DA" w:rsidP="007564A6">
      <w:pPr>
        <w:spacing w:line="360" w:lineRule="auto"/>
        <w:ind w:right="237"/>
        <w:jc w:val="both"/>
        <w:rPr>
          <w:rFonts w:asciiTheme="minorHAnsi" w:hAnsiTheme="minorHAnsi" w:cstheme="minorHAnsi"/>
          <w:sz w:val="24"/>
          <w:szCs w:val="24"/>
        </w:rPr>
      </w:pPr>
    </w:p>
    <w:p w14:paraId="2D881D29" w14:textId="590B6109" w:rsidR="00FC38DA" w:rsidRDefault="00FC38DA"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The College's influence on policing culture has been </w:t>
      </w:r>
      <w:r w:rsidR="007A7393" w:rsidRPr="007564A6">
        <w:rPr>
          <w:rFonts w:asciiTheme="minorHAnsi" w:hAnsiTheme="minorHAnsi" w:cstheme="minorHAnsi"/>
          <w:sz w:val="24"/>
          <w:szCs w:val="24"/>
        </w:rPr>
        <w:t xml:space="preserve">provided </w:t>
      </w:r>
      <w:r w:rsidR="00052710">
        <w:rPr>
          <w:rFonts w:asciiTheme="minorHAnsi" w:hAnsiTheme="minorHAnsi" w:cstheme="minorHAnsi"/>
          <w:sz w:val="24"/>
          <w:szCs w:val="24"/>
        </w:rPr>
        <w:t xml:space="preserve">with a </w:t>
      </w:r>
      <w:r w:rsidR="007A7393" w:rsidRPr="007564A6">
        <w:rPr>
          <w:rFonts w:asciiTheme="minorHAnsi" w:hAnsiTheme="minorHAnsi" w:cstheme="minorHAnsi"/>
          <w:sz w:val="24"/>
          <w:szCs w:val="24"/>
        </w:rPr>
        <w:t xml:space="preserve">mixed analysis, both positive and </w:t>
      </w:r>
      <w:r w:rsidR="007D03E3">
        <w:rPr>
          <w:rFonts w:asciiTheme="minorHAnsi" w:hAnsiTheme="minorHAnsi" w:cstheme="minorHAnsi"/>
          <w:sz w:val="24"/>
          <w:szCs w:val="24"/>
        </w:rPr>
        <w:t xml:space="preserve">negative where there are </w:t>
      </w:r>
      <w:r w:rsidR="007A7393" w:rsidRPr="007564A6">
        <w:rPr>
          <w:rFonts w:asciiTheme="minorHAnsi" w:hAnsiTheme="minorHAnsi" w:cstheme="minorHAnsi"/>
          <w:sz w:val="24"/>
          <w:szCs w:val="24"/>
        </w:rPr>
        <w:t xml:space="preserve">areas </w:t>
      </w:r>
      <w:r w:rsidR="00052710">
        <w:rPr>
          <w:rFonts w:asciiTheme="minorHAnsi" w:hAnsiTheme="minorHAnsi" w:cstheme="minorHAnsi"/>
          <w:sz w:val="24"/>
          <w:szCs w:val="24"/>
        </w:rPr>
        <w:t>that could be improved upon</w:t>
      </w:r>
      <w:r w:rsidRPr="007564A6">
        <w:rPr>
          <w:rFonts w:asciiTheme="minorHAnsi" w:hAnsiTheme="minorHAnsi" w:cstheme="minorHAnsi"/>
          <w:sz w:val="24"/>
          <w:szCs w:val="24"/>
        </w:rPr>
        <w:t xml:space="preserve">. While it has contributed to improved professionalism in some areas, </w:t>
      </w:r>
      <w:r w:rsidR="00052710">
        <w:rPr>
          <w:rFonts w:asciiTheme="minorHAnsi" w:hAnsiTheme="minorHAnsi" w:cstheme="minorHAnsi"/>
          <w:sz w:val="24"/>
          <w:szCs w:val="24"/>
        </w:rPr>
        <w:t>the College’</w:t>
      </w:r>
      <w:r w:rsidRPr="007564A6">
        <w:rPr>
          <w:rFonts w:asciiTheme="minorHAnsi" w:hAnsiTheme="minorHAnsi" w:cstheme="minorHAnsi"/>
          <w:sz w:val="24"/>
          <w:szCs w:val="24"/>
        </w:rPr>
        <w:t xml:space="preserve"> cultural issues within police organi</w:t>
      </w:r>
      <w:r w:rsidR="007A7393" w:rsidRPr="007564A6">
        <w:rPr>
          <w:rFonts w:asciiTheme="minorHAnsi" w:hAnsiTheme="minorHAnsi" w:cstheme="minorHAnsi"/>
          <w:sz w:val="24"/>
          <w:szCs w:val="24"/>
        </w:rPr>
        <w:t>s</w:t>
      </w:r>
      <w:r w:rsidRPr="007564A6">
        <w:rPr>
          <w:rFonts w:asciiTheme="minorHAnsi" w:hAnsiTheme="minorHAnsi" w:cstheme="minorHAnsi"/>
          <w:sz w:val="24"/>
          <w:szCs w:val="24"/>
        </w:rPr>
        <w:t>ations persist</w:t>
      </w:r>
      <w:r w:rsidR="007A7393" w:rsidRPr="007564A6">
        <w:rPr>
          <w:rFonts w:asciiTheme="minorHAnsi" w:hAnsiTheme="minorHAnsi" w:cstheme="minorHAnsi"/>
          <w:sz w:val="24"/>
          <w:szCs w:val="24"/>
        </w:rPr>
        <w:t xml:space="preserve"> </w:t>
      </w:r>
      <w:r w:rsidR="00833382">
        <w:rPr>
          <w:rFonts w:asciiTheme="minorHAnsi" w:hAnsiTheme="minorHAnsi" w:cstheme="minorHAnsi"/>
          <w:sz w:val="24"/>
          <w:szCs w:val="24"/>
        </w:rPr>
        <w:t xml:space="preserve">and have a blurring of responsibilities at a national level </w:t>
      </w:r>
      <w:sdt>
        <w:sdtPr>
          <w:rPr>
            <w:rFonts w:asciiTheme="minorHAnsi" w:hAnsiTheme="minorHAnsi" w:cstheme="minorHAnsi"/>
            <w:sz w:val="24"/>
            <w:szCs w:val="24"/>
          </w:rPr>
          <w:id w:val="-1598176545"/>
          <w:citation/>
        </w:sdtPr>
        <w:sdtEndPr/>
        <w:sdtContent>
          <w:r w:rsidR="00833382">
            <w:rPr>
              <w:rFonts w:asciiTheme="minorHAnsi" w:hAnsiTheme="minorHAnsi" w:cstheme="minorHAnsi"/>
              <w:sz w:val="24"/>
              <w:szCs w:val="24"/>
            </w:rPr>
            <w:fldChar w:fldCharType="begin"/>
          </w:r>
          <w:r w:rsidR="00833382">
            <w:rPr>
              <w:rFonts w:asciiTheme="minorHAnsi" w:hAnsiTheme="minorHAnsi" w:cstheme="minorHAnsi"/>
              <w:sz w:val="24"/>
              <w:szCs w:val="24"/>
            </w:rPr>
            <w:instrText xml:space="preserve"> CITATION Col234 \l 2057 </w:instrText>
          </w:r>
          <w:r w:rsidR="00833382">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2023)</w:t>
          </w:r>
          <w:r w:rsidR="00833382">
            <w:rPr>
              <w:rFonts w:asciiTheme="minorHAnsi" w:hAnsiTheme="minorHAnsi" w:cstheme="minorHAnsi"/>
              <w:sz w:val="24"/>
              <w:szCs w:val="24"/>
            </w:rPr>
            <w:fldChar w:fldCharType="end"/>
          </w:r>
        </w:sdtContent>
      </w:sdt>
      <w:r w:rsidR="00833382">
        <w:rPr>
          <w:rFonts w:asciiTheme="minorHAnsi" w:hAnsiTheme="minorHAnsi" w:cstheme="minorHAnsi"/>
          <w:sz w:val="24"/>
          <w:szCs w:val="24"/>
        </w:rPr>
        <w:t>.</w:t>
      </w:r>
      <w:r w:rsidR="007A7393" w:rsidRPr="007564A6">
        <w:rPr>
          <w:rFonts w:asciiTheme="minorHAnsi" w:hAnsiTheme="minorHAnsi" w:cstheme="minorHAnsi"/>
          <w:sz w:val="24"/>
          <w:szCs w:val="24"/>
        </w:rPr>
        <w:t xml:space="preserve"> </w:t>
      </w:r>
      <w:r w:rsidRPr="007564A6">
        <w:rPr>
          <w:rFonts w:asciiTheme="minorHAnsi" w:hAnsiTheme="minorHAnsi" w:cstheme="minorHAnsi"/>
          <w:sz w:val="24"/>
          <w:szCs w:val="24"/>
        </w:rPr>
        <w:t xml:space="preserve">Challenges such as budget </w:t>
      </w:r>
      <w:r w:rsidR="007A7393" w:rsidRPr="007564A6">
        <w:rPr>
          <w:rFonts w:asciiTheme="minorHAnsi" w:hAnsiTheme="minorHAnsi" w:cstheme="minorHAnsi"/>
          <w:sz w:val="24"/>
          <w:szCs w:val="24"/>
        </w:rPr>
        <w:t>limitations</w:t>
      </w:r>
      <w:r w:rsidRPr="007564A6">
        <w:rPr>
          <w:rFonts w:asciiTheme="minorHAnsi" w:hAnsiTheme="minorHAnsi" w:cstheme="minorHAnsi"/>
          <w:sz w:val="24"/>
          <w:szCs w:val="24"/>
        </w:rPr>
        <w:t xml:space="preserve"> and resistance to change within police forces have affected the College's ability to fully reali</w:t>
      </w:r>
      <w:r w:rsidR="007A7393" w:rsidRPr="007564A6">
        <w:rPr>
          <w:rFonts w:asciiTheme="minorHAnsi" w:hAnsiTheme="minorHAnsi" w:cstheme="minorHAnsi"/>
          <w:sz w:val="24"/>
          <w:szCs w:val="24"/>
        </w:rPr>
        <w:t>s</w:t>
      </w:r>
      <w:r w:rsidRPr="007564A6">
        <w:rPr>
          <w:rFonts w:asciiTheme="minorHAnsi" w:hAnsiTheme="minorHAnsi" w:cstheme="minorHAnsi"/>
          <w:sz w:val="24"/>
          <w:szCs w:val="24"/>
        </w:rPr>
        <w:t>e its professionali</w:t>
      </w:r>
      <w:r w:rsidR="007A7393" w:rsidRPr="007564A6">
        <w:rPr>
          <w:rFonts w:asciiTheme="minorHAnsi" w:hAnsiTheme="minorHAnsi" w:cstheme="minorHAnsi"/>
          <w:sz w:val="24"/>
          <w:szCs w:val="24"/>
        </w:rPr>
        <w:t>s</w:t>
      </w:r>
      <w:r w:rsidRPr="007564A6">
        <w:rPr>
          <w:rFonts w:asciiTheme="minorHAnsi" w:hAnsiTheme="minorHAnsi" w:cstheme="minorHAnsi"/>
          <w:sz w:val="24"/>
          <w:szCs w:val="24"/>
        </w:rPr>
        <w:t xml:space="preserve">ation goals. </w:t>
      </w:r>
    </w:p>
    <w:p w14:paraId="75C8EF8D" w14:textId="77777777" w:rsidR="00833382" w:rsidRPr="007564A6" w:rsidRDefault="00833382" w:rsidP="007564A6">
      <w:pPr>
        <w:spacing w:line="360" w:lineRule="auto"/>
        <w:ind w:right="237"/>
        <w:jc w:val="both"/>
        <w:rPr>
          <w:rFonts w:asciiTheme="minorHAnsi" w:hAnsiTheme="minorHAnsi" w:cstheme="minorHAnsi"/>
          <w:sz w:val="24"/>
          <w:szCs w:val="24"/>
        </w:rPr>
      </w:pPr>
    </w:p>
    <w:p w14:paraId="0918A64D" w14:textId="6CD62ABF" w:rsidR="007A7393" w:rsidRPr="007564A6" w:rsidRDefault="007A7393"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To enhance the effectiveness of the College influencing professionalism, the</w:t>
      </w:r>
      <w:r w:rsidR="00833382">
        <w:rPr>
          <w:rFonts w:asciiTheme="minorHAnsi" w:hAnsiTheme="minorHAnsi" w:cstheme="minorHAnsi"/>
          <w:sz w:val="24"/>
          <w:szCs w:val="24"/>
        </w:rPr>
        <w:t xml:space="preserve"> College of Policing</w:t>
      </w:r>
      <w:r w:rsidRPr="007564A6">
        <w:rPr>
          <w:rFonts w:asciiTheme="minorHAnsi" w:hAnsiTheme="minorHAnsi" w:cstheme="minorHAnsi"/>
          <w:sz w:val="24"/>
          <w:szCs w:val="24"/>
        </w:rPr>
        <w:t xml:space="preserve"> should establish</w:t>
      </w:r>
      <w:r w:rsidR="00833382">
        <w:rPr>
          <w:rFonts w:asciiTheme="minorHAnsi" w:hAnsiTheme="minorHAnsi" w:cstheme="minorHAnsi"/>
          <w:sz w:val="24"/>
          <w:szCs w:val="24"/>
        </w:rPr>
        <w:t xml:space="preserve"> </w:t>
      </w:r>
      <w:r w:rsidR="0007509A" w:rsidRPr="007564A6">
        <w:rPr>
          <w:rFonts w:asciiTheme="minorHAnsi" w:hAnsiTheme="minorHAnsi" w:cstheme="minorHAnsi"/>
          <w:sz w:val="24"/>
          <w:szCs w:val="24"/>
        </w:rPr>
        <w:t xml:space="preserve">clear performance indicators to fully assess its effectiveness on professionalism. These factors could include focussing on enhancing public trust, diversifying its training programmes, and addressing cultural issues within police organisations. </w:t>
      </w:r>
    </w:p>
    <w:p w14:paraId="30E184B5" w14:textId="77777777" w:rsidR="00FC38DA" w:rsidRPr="007564A6" w:rsidRDefault="00FC38DA" w:rsidP="007564A6">
      <w:pPr>
        <w:spacing w:line="360" w:lineRule="auto"/>
        <w:ind w:right="237"/>
        <w:jc w:val="both"/>
        <w:rPr>
          <w:rFonts w:asciiTheme="minorHAnsi" w:hAnsiTheme="minorHAnsi" w:cstheme="minorHAnsi"/>
          <w:sz w:val="24"/>
          <w:szCs w:val="24"/>
        </w:rPr>
      </w:pPr>
    </w:p>
    <w:p w14:paraId="02891A2F" w14:textId="3790124F" w:rsidR="00990E4C" w:rsidRPr="007564A6" w:rsidRDefault="00FC38DA"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In conclusion, the College of Policing in the UK has made significant strides in professionali</w:t>
      </w:r>
      <w:r w:rsidR="0007509A" w:rsidRPr="007564A6">
        <w:rPr>
          <w:rFonts w:asciiTheme="minorHAnsi" w:hAnsiTheme="minorHAnsi" w:cstheme="minorHAnsi"/>
          <w:sz w:val="24"/>
          <w:szCs w:val="24"/>
        </w:rPr>
        <w:t>s</w:t>
      </w:r>
      <w:r w:rsidRPr="007564A6">
        <w:rPr>
          <w:rFonts w:asciiTheme="minorHAnsi" w:hAnsiTheme="minorHAnsi" w:cstheme="minorHAnsi"/>
          <w:sz w:val="24"/>
          <w:szCs w:val="24"/>
        </w:rPr>
        <w:t xml:space="preserve">ing policing through its strategic initiatives. However, challenges and criticisms persist, </w:t>
      </w:r>
      <w:r w:rsidR="0007509A" w:rsidRPr="007564A6">
        <w:rPr>
          <w:rFonts w:asciiTheme="minorHAnsi" w:hAnsiTheme="minorHAnsi" w:cstheme="minorHAnsi"/>
          <w:sz w:val="24"/>
          <w:szCs w:val="24"/>
        </w:rPr>
        <w:t>imposing</w:t>
      </w:r>
      <w:r w:rsidRPr="007564A6">
        <w:rPr>
          <w:rFonts w:asciiTheme="minorHAnsi" w:hAnsiTheme="minorHAnsi" w:cstheme="minorHAnsi"/>
          <w:sz w:val="24"/>
          <w:szCs w:val="24"/>
        </w:rPr>
        <w:t xml:space="preserve"> ongoing evaluation</w:t>
      </w:r>
      <w:r w:rsidR="0007509A" w:rsidRPr="007564A6">
        <w:rPr>
          <w:rFonts w:asciiTheme="minorHAnsi" w:hAnsiTheme="minorHAnsi" w:cstheme="minorHAnsi"/>
          <w:sz w:val="24"/>
          <w:szCs w:val="24"/>
        </w:rPr>
        <w:t>s</w:t>
      </w:r>
      <w:r w:rsidRPr="007564A6">
        <w:rPr>
          <w:rFonts w:asciiTheme="minorHAnsi" w:hAnsiTheme="minorHAnsi" w:cstheme="minorHAnsi"/>
          <w:sz w:val="24"/>
          <w:szCs w:val="24"/>
        </w:rPr>
        <w:t xml:space="preserve"> and improvement</w:t>
      </w:r>
      <w:r w:rsidR="0007509A" w:rsidRPr="007564A6">
        <w:rPr>
          <w:rFonts w:asciiTheme="minorHAnsi" w:hAnsiTheme="minorHAnsi" w:cstheme="minorHAnsi"/>
          <w:sz w:val="24"/>
          <w:szCs w:val="24"/>
        </w:rPr>
        <w:t>s</w:t>
      </w:r>
      <w:r w:rsidRPr="007564A6">
        <w:rPr>
          <w:rFonts w:asciiTheme="minorHAnsi" w:hAnsiTheme="minorHAnsi" w:cstheme="minorHAnsi"/>
          <w:sz w:val="24"/>
          <w:szCs w:val="24"/>
        </w:rPr>
        <w:t xml:space="preserve"> to ensure a more professional and accountable police force in the future.</w:t>
      </w:r>
      <w:r w:rsidR="00990E4C" w:rsidRPr="007564A6">
        <w:rPr>
          <w:rFonts w:asciiTheme="minorHAnsi" w:hAnsiTheme="minorHAnsi" w:cstheme="minorHAnsi"/>
          <w:sz w:val="24"/>
          <w:szCs w:val="24"/>
        </w:rPr>
        <w:t xml:space="preserve"> </w:t>
      </w:r>
      <w:r w:rsidR="00833382">
        <w:rPr>
          <w:rFonts w:asciiTheme="minorHAnsi" w:hAnsiTheme="minorHAnsi" w:cstheme="minorHAnsi"/>
          <w:sz w:val="24"/>
          <w:szCs w:val="24"/>
        </w:rPr>
        <w:t xml:space="preserve">Taking </w:t>
      </w:r>
      <w:r w:rsidR="007D03E3">
        <w:rPr>
          <w:rFonts w:asciiTheme="minorHAnsi" w:hAnsiTheme="minorHAnsi" w:cstheme="minorHAnsi"/>
          <w:sz w:val="24"/>
          <w:szCs w:val="24"/>
        </w:rPr>
        <w:t>this analysis into</w:t>
      </w:r>
      <w:r w:rsidR="00833382">
        <w:rPr>
          <w:rFonts w:asciiTheme="minorHAnsi" w:hAnsiTheme="minorHAnsi" w:cstheme="minorHAnsi"/>
          <w:sz w:val="24"/>
          <w:szCs w:val="24"/>
        </w:rPr>
        <w:t xml:space="preserve"> consideration, although there </w:t>
      </w:r>
      <w:r w:rsidR="007D03E3">
        <w:rPr>
          <w:rFonts w:asciiTheme="minorHAnsi" w:hAnsiTheme="minorHAnsi" w:cstheme="minorHAnsi"/>
          <w:sz w:val="24"/>
          <w:szCs w:val="24"/>
        </w:rPr>
        <w:t>appears</w:t>
      </w:r>
      <w:r w:rsidR="00833382">
        <w:rPr>
          <w:rFonts w:asciiTheme="minorHAnsi" w:hAnsiTheme="minorHAnsi" w:cstheme="minorHAnsi"/>
          <w:sz w:val="24"/>
          <w:szCs w:val="24"/>
        </w:rPr>
        <w:t xml:space="preserve"> to be </w:t>
      </w:r>
      <w:r w:rsidR="007D03E3">
        <w:rPr>
          <w:rFonts w:asciiTheme="minorHAnsi" w:hAnsiTheme="minorHAnsi" w:cstheme="minorHAnsi"/>
          <w:sz w:val="24"/>
          <w:szCs w:val="24"/>
        </w:rPr>
        <w:t xml:space="preserve">some </w:t>
      </w:r>
      <w:r w:rsidR="00833382">
        <w:rPr>
          <w:rFonts w:asciiTheme="minorHAnsi" w:hAnsiTheme="minorHAnsi" w:cstheme="minorHAnsi"/>
          <w:sz w:val="24"/>
          <w:szCs w:val="24"/>
        </w:rPr>
        <w:t>areas for improvement with</w:t>
      </w:r>
      <w:r w:rsidR="007D03E3">
        <w:rPr>
          <w:rFonts w:asciiTheme="minorHAnsi" w:hAnsiTheme="minorHAnsi" w:cstheme="minorHAnsi"/>
          <w:sz w:val="24"/>
          <w:szCs w:val="24"/>
        </w:rPr>
        <w:t xml:space="preserve">in </w:t>
      </w:r>
      <w:r w:rsidR="00A55EAC">
        <w:rPr>
          <w:rFonts w:asciiTheme="minorHAnsi" w:hAnsiTheme="minorHAnsi" w:cstheme="minorHAnsi"/>
          <w:sz w:val="24"/>
          <w:szCs w:val="24"/>
        </w:rPr>
        <w:t>the College</w:t>
      </w:r>
      <w:r w:rsidR="00833382">
        <w:rPr>
          <w:rFonts w:asciiTheme="minorHAnsi" w:hAnsiTheme="minorHAnsi" w:cstheme="minorHAnsi"/>
          <w:sz w:val="24"/>
          <w:szCs w:val="24"/>
        </w:rPr>
        <w:t xml:space="preserve"> of Policing, </w:t>
      </w:r>
      <w:r w:rsidR="007D03E3">
        <w:rPr>
          <w:rFonts w:asciiTheme="minorHAnsi" w:hAnsiTheme="minorHAnsi" w:cstheme="minorHAnsi"/>
          <w:sz w:val="24"/>
          <w:szCs w:val="24"/>
        </w:rPr>
        <w:t>the College</w:t>
      </w:r>
      <w:r w:rsidR="00833382">
        <w:rPr>
          <w:rFonts w:asciiTheme="minorHAnsi" w:hAnsiTheme="minorHAnsi" w:cstheme="minorHAnsi"/>
          <w:sz w:val="24"/>
          <w:szCs w:val="24"/>
        </w:rPr>
        <w:t xml:space="preserve"> are continuously conducting reviews </w:t>
      </w:r>
      <w:r w:rsidR="007D03E3">
        <w:rPr>
          <w:rFonts w:asciiTheme="minorHAnsi" w:hAnsiTheme="minorHAnsi" w:cstheme="minorHAnsi"/>
          <w:sz w:val="24"/>
          <w:szCs w:val="24"/>
        </w:rPr>
        <w:t xml:space="preserve">from current operations and programs in place, analysing whether they are effective or not and </w:t>
      </w:r>
      <w:r w:rsidR="00833382">
        <w:rPr>
          <w:rFonts w:asciiTheme="minorHAnsi" w:hAnsiTheme="minorHAnsi" w:cstheme="minorHAnsi"/>
          <w:sz w:val="24"/>
          <w:szCs w:val="24"/>
        </w:rPr>
        <w:t xml:space="preserve">adopting new strategies to overcome </w:t>
      </w:r>
      <w:r w:rsidR="009C736B">
        <w:rPr>
          <w:rFonts w:asciiTheme="minorHAnsi" w:hAnsiTheme="minorHAnsi" w:cstheme="minorHAnsi"/>
          <w:sz w:val="24"/>
          <w:szCs w:val="24"/>
        </w:rPr>
        <w:t>any</w:t>
      </w:r>
      <w:r w:rsidR="00833382">
        <w:rPr>
          <w:rFonts w:asciiTheme="minorHAnsi" w:hAnsiTheme="minorHAnsi" w:cstheme="minorHAnsi"/>
          <w:sz w:val="24"/>
          <w:szCs w:val="24"/>
        </w:rPr>
        <w:t xml:space="preserve"> issues</w:t>
      </w:r>
      <w:r w:rsidR="009C736B">
        <w:rPr>
          <w:rFonts w:asciiTheme="minorHAnsi" w:hAnsiTheme="minorHAnsi" w:cstheme="minorHAnsi"/>
          <w:sz w:val="24"/>
          <w:szCs w:val="24"/>
        </w:rPr>
        <w:t xml:space="preserve"> that may arise</w:t>
      </w:r>
      <w:r w:rsidR="00833382">
        <w:rPr>
          <w:rFonts w:asciiTheme="minorHAnsi" w:hAnsiTheme="minorHAnsi" w:cstheme="minorHAnsi"/>
          <w:sz w:val="24"/>
          <w:szCs w:val="24"/>
        </w:rPr>
        <w:t>.</w:t>
      </w:r>
    </w:p>
    <w:p w14:paraId="1ECDEC1F" w14:textId="77777777" w:rsidR="00990E4C" w:rsidRDefault="00990E4C" w:rsidP="007564A6">
      <w:pPr>
        <w:spacing w:line="360" w:lineRule="auto"/>
        <w:ind w:right="237"/>
        <w:jc w:val="both"/>
        <w:rPr>
          <w:rFonts w:asciiTheme="minorHAnsi" w:hAnsiTheme="minorHAnsi" w:cstheme="minorHAnsi"/>
          <w:b/>
          <w:bCs/>
          <w:sz w:val="24"/>
          <w:szCs w:val="24"/>
        </w:rPr>
      </w:pPr>
    </w:p>
    <w:p w14:paraId="7D281CC5" w14:textId="77777777" w:rsidR="00833382" w:rsidRPr="007564A6" w:rsidRDefault="00833382" w:rsidP="007564A6">
      <w:pPr>
        <w:spacing w:line="360" w:lineRule="auto"/>
        <w:ind w:right="237"/>
        <w:jc w:val="both"/>
        <w:rPr>
          <w:rFonts w:asciiTheme="minorHAnsi" w:hAnsiTheme="minorHAnsi" w:cstheme="minorHAnsi"/>
          <w:sz w:val="24"/>
          <w:szCs w:val="24"/>
        </w:rPr>
      </w:pPr>
    </w:p>
    <w:p w14:paraId="74584C2D" w14:textId="1F4AFC7C" w:rsidR="007C1001"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During my final year of probation as a police officer, I have actively worked to fulfil the role of a modern professional police officer in alignment with the College of Policing’ requirements.</w:t>
      </w:r>
    </w:p>
    <w:p w14:paraId="01A36890" w14:textId="77777777" w:rsidR="007C1001" w:rsidRPr="007564A6" w:rsidRDefault="007C1001" w:rsidP="007564A6">
      <w:pPr>
        <w:spacing w:line="360" w:lineRule="auto"/>
        <w:ind w:right="237"/>
        <w:jc w:val="both"/>
        <w:rPr>
          <w:rFonts w:asciiTheme="minorHAnsi" w:hAnsiTheme="minorHAnsi" w:cstheme="minorHAnsi"/>
          <w:sz w:val="24"/>
          <w:szCs w:val="24"/>
        </w:rPr>
      </w:pPr>
    </w:p>
    <w:p w14:paraId="5BFB92E4" w14:textId="34A47E08" w:rsidR="007C1001"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lastRenderedPageBreak/>
        <w:t>My journey to becoming a police officer has been marked by various challenges that required me to consistently uphold professionalism and serve the public to the best of my abilities. While many of these challenges occurred early in my career, where I have grown considerably since then, I continue to encounter obstacles, recognising that there is always more to learn in this role.</w:t>
      </w:r>
    </w:p>
    <w:p w14:paraId="5ED9A959" w14:textId="77777777" w:rsidR="007C1001" w:rsidRPr="007564A6" w:rsidRDefault="007C1001" w:rsidP="007564A6">
      <w:pPr>
        <w:spacing w:line="360" w:lineRule="auto"/>
        <w:ind w:right="237"/>
        <w:jc w:val="both"/>
        <w:rPr>
          <w:rFonts w:asciiTheme="minorHAnsi" w:hAnsiTheme="minorHAnsi" w:cstheme="minorHAnsi"/>
          <w:sz w:val="24"/>
          <w:szCs w:val="24"/>
        </w:rPr>
      </w:pPr>
    </w:p>
    <w:p w14:paraId="5D3F1F13" w14:textId="59DC77F6" w:rsidR="007C1001"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One significant incident that showcased my professional growth and application of knowledge was my involvement in a fatal road traffic collision on Christmas Day. During my night shift on Christmas Eve, we received a report from a witness who had </w:t>
      </w:r>
      <w:r w:rsidR="009C736B">
        <w:rPr>
          <w:rFonts w:asciiTheme="minorHAnsi" w:hAnsiTheme="minorHAnsi" w:cstheme="minorHAnsi"/>
          <w:sz w:val="24"/>
          <w:szCs w:val="24"/>
        </w:rPr>
        <w:t>observed</w:t>
      </w:r>
      <w:r w:rsidRPr="007564A6">
        <w:rPr>
          <w:rFonts w:asciiTheme="minorHAnsi" w:hAnsiTheme="minorHAnsi" w:cstheme="minorHAnsi"/>
          <w:sz w:val="24"/>
          <w:szCs w:val="24"/>
        </w:rPr>
        <w:t xml:space="preserve"> a vehicle traveling at </w:t>
      </w:r>
      <w:r w:rsidR="009C736B">
        <w:rPr>
          <w:rFonts w:asciiTheme="minorHAnsi" w:hAnsiTheme="minorHAnsi" w:cstheme="minorHAnsi"/>
          <w:sz w:val="24"/>
          <w:szCs w:val="24"/>
        </w:rPr>
        <w:t xml:space="preserve">a </w:t>
      </w:r>
      <w:r w:rsidRPr="007564A6">
        <w:rPr>
          <w:rFonts w:asciiTheme="minorHAnsi" w:hAnsiTheme="minorHAnsi" w:cstheme="minorHAnsi"/>
          <w:sz w:val="24"/>
          <w:szCs w:val="24"/>
        </w:rPr>
        <w:t>high speed and</w:t>
      </w:r>
      <w:r w:rsidR="009C736B">
        <w:rPr>
          <w:rFonts w:asciiTheme="minorHAnsi" w:hAnsiTheme="minorHAnsi" w:cstheme="minorHAnsi"/>
          <w:sz w:val="24"/>
          <w:szCs w:val="24"/>
        </w:rPr>
        <w:t xml:space="preserve"> shortly after</w:t>
      </w:r>
      <w:r w:rsidRPr="007564A6">
        <w:rPr>
          <w:rFonts w:asciiTheme="minorHAnsi" w:hAnsiTheme="minorHAnsi" w:cstheme="minorHAnsi"/>
          <w:sz w:val="24"/>
          <w:szCs w:val="24"/>
        </w:rPr>
        <w:t xml:space="preserve"> plung</w:t>
      </w:r>
      <w:r w:rsidR="009C736B">
        <w:rPr>
          <w:rFonts w:asciiTheme="minorHAnsi" w:hAnsiTheme="minorHAnsi" w:cstheme="minorHAnsi"/>
          <w:sz w:val="24"/>
          <w:szCs w:val="24"/>
        </w:rPr>
        <w:t>ed</w:t>
      </w:r>
      <w:r w:rsidRPr="007564A6">
        <w:rPr>
          <w:rFonts w:asciiTheme="minorHAnsi" w:hAnsiTheme="minorHAnsi" w:cstheme="minorHAnsi"/>
          <w:sz w:val="24"/>
          <w:szCs w:val="24"/>
        </w:rPr>
        <w:t xml:space="preserve"> off a bridge into the water. Myself and my colleagues immediately responded to the incident as an emergency response.</w:t>
      </w:r>
    </w:p>
    <w:p w14:paraId="1D3872EB" w14:textId="77777777" w:rsidR="007C1001" w:rsidRPr="007564A6" w:rsidRDefault="007C1001" w:rsidP="007564A6">
      <w:pPr>
        <w:spacing w:line="360" w:lineRule="auto"/>
        <w:ind w:right="237"/>
        <w:jc w:val="both"/>
        <w:rPr>
          <w:rFonts w:asciiTheme="minorHAnsi" w:hAnsiTheme="minorHAnsi" w:cstheme="minorHAnsi"/>
          <w:sz w:val="24"/>
          <w:szCs w:val="24"/>
        </w:rPr>
      </w:pPr>
    </w:p>
    <w:p w14:paraId="59980B78" w14:textId="60192209" w:rsidR="007C1001"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Upon arrival, we found only the reporting witness at the scene</w:t>
      </w:r>
      <w:r w:rsidR="009C736B">
        <w:rPr>
          <w:rFonts w:asciiTheme="minorHAnsi" w:hAnsiTheme="minorHAnsi" w:cstheme="minorHAnsi"/>
          <w:sz w:val="24"/>
          <w:szCs w:val="24"/>
        </w:rPr>
        <w:t>, ascertaining as much detail as he could possibly provide at the time</w:t>
      </w:r>
      <w:r w:rsidRPr="007564A6">
        <w:rPr>
          <w:rFonts w:asciiTheme="minorHAnsi" w:hAnsiTheme="minorHAnsi" w:cstheme="minorHAnsi"/>
          <w:sz w:val="24"/>
          <w:szCs w:val="24"/>
        </w:rPr>
        <w:t>. There was clear damage to the bridge fencing consistent with the initial report. I initiated some enquiries into the extent of damage and visibility in the water, finding no immediate signs but discovering pieces of a number plate and car debris nearby.</w:t>
      </w:r>
    </w:p>
    <w:p w14:paraId="47C38CDA" w14:textId="77777777" w:rsidR="007C1001" w:rsidRPr="007564A6" w:rsidRDefault="007C1001" w:rsidP="007564A6">
      <w:pPr>
        <w:spacing w:line="360" w:lineRule="auto"/>
        <w:ind w:right="237"/>
        <w:jc w:val="both"/>
        <w:rPr>
          <w:rFonts w:asciiTheme="minorHAnsi" w:hAnsiTheme="minorHAnsi" w:cstheme="minorHAnsi"/>
          <w:sz w:val="24"/>
          <w:szCs w:val="24"/>
        </w:rPr>
      </w:pPr>
    </w:p>
    <w:p w14:paraId="38FCE631" w14:textId="249A741B" w:rsidR="007C1001"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Through coordinated efforts, we managed to reconstruct the number plate and identify the vehicle's owner, leading us to a potential driver of the vehicle. As time passed, additional agencies joined to search for the submerged car and potential casualties.</w:t>
      </w:r>
    </w:p>
    <w:p w14:paraId="3DEEB380" w14:textId="77777777" w:rsidR="007C1001" w:rsidRPr="007564A6" w:rsidRDefault="007C1001" w:rsidP="007564A6">
      <w:pPr>
        <w:spacing w:line="360" w:lineRule="auto"/>
        <w:ind w:right="237"/>
        <w:jc w:val="both"/>
        <w:rPr>
          <w:rFonts w:asciiTheme="minorHAnsi" w:hAnsiTheme="minorHAnsi" w:cstheme="minorHAnsi"/>
          <w:sz w:val="24"/>
          <w:szCs w:val="24"/>
        </w:rPr>
      </w:pPr>
    </w:p>
    <w:p w14:paraId="65B1D66A" w14:textId="77777777" w:rsidR="009C736B"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My colleagues and I maintained a scene guard to secure the area and prevent public interference. During this time, I monitored radio communications and became aware of a casualty downstream, matching the vehicle owner's identity through our systems. This confirmed the presence of the car beneath the water.</w:t>
      </w:r>
      <w:r w:rsidR="00833382">
        <w:rPr>
          <w:rFonts w:asciiTheme="minorHAnsi" w:hAnsiTheme="minorHAnsi" w:cstheme="minorHAnsi"/>
          <w:sz w:val="24"/>
          <w:szCs w:val="24"/>
        </w:rPr>
        <w:t xml:space="preserve"> </w:t>
      </w:r>
      <w:r w:rsidRPr="007564A6">
        <w:rPr>
          <w:rFonts w:asciiTheme="minorHAnsi" w:hAnsiTheme="minorHAnsi" w:cstheme="minorHAnsi"/>
          <w:sz w:val="24"/>
          <w:szCs w:val="24"/>
        </w:rPr>
        <w:t xml:space="preserve">Despite extensive searches, the agencies struggled to locate the submerged vehicle. </w:t>
      </w:r>
    </w:p>
    <w:p w14:paraId="06EBF02E" w14:textId="77777777" w:rsidR="009C736B" w:rsidRDefault="009C736B" w:rsidP="007564A6">
      <w:pPr>
        <w:spacing w:line="360" w:lineRule="auto"/>
        <w:ind w:right="237"/>
        <w:jc w:val="both"/>
        <w:rPr>
          <w:rFonts w:asciiTheme="minorHAnsi" w:hAnsiTheme="minorHAnsi" w:cstheme="minorHAnsi"/>
          <w:sz w:val="24"/>
          <w:szCs w:val="24"/>
        </w:rPr>
      </w:pPr>
    </w:p>
    <w:p w14:paraId="2F248C10" w14:textId="1EDA8442" w:rsidR="007C1001" w:rsidRPr="007564A6" w:rsidRDefault="009C736B" w:rsidP="007564A6">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Shortly after</w:t>
      </w:r>
      <w:r w:rsidR="007C1001" w:rsidRPr="007564A6">
        <w:rPr>
          <w:rFonts w:asciiTheme="minorHAnsi" w:hAnsiTheme="minorHAnsi" w:cstheme="minorHAnsi"/>
          <w:sz w:val="24"/>
          <w:szCs w:val="24"/>
        </w:rPr>
        <w:t>,</w:t>
      </w:r>
      <w:r>
        <w:rPr>
          <w:rFonts w:asciiTheme="minorHAnsi" w:hAnsiTheme="minorHAnsi" w:cstheme="minorHAnsi"/>
          <w:sz w:val="24"/>
          <w:szCs w:val="24"/>
        </w:rPr>
        <w:t xml:space="preserve"> whilst I was stood on scene guard at one end of the bridge,</w:t>
      </w:r>
      <w:r w:rsidR="007C1001" w:rsidRPr="007564A6">
        <w:rPr>
          <w:rFonts w:asciiTheme="minorHAnsi" w:hAnsiTheme="minorHAnsi" w:cstheme="minorHAnsi"/>
          <w:sz w:val="24"/>
          <w:szCs w:val="24"/>
        </w:rPr>
        <w:t xml:space="preserve"> a concerned member of the public approached my point</w:t>
      </w:r>
      <w:r>
        <w:rPr>
          <w:rFonts w:asciiTheme="minorHAnsi" w:hAnsiTheme="minorHAnsi" w:cstheme="minorHAnsi"/>
          <w:sz w:val="24"/>
          <w:szCs w:val="24"/>
        </w:rPr>
        <w:t xml:space="preserve"> of the scene.</w:t>
      </w:r>
    </w:p>
    <w:p w14:paraId="25798E74" w14:textId="77777777" w:rsidR="007C1001" w:rsidRPr="007564A6" w:rsidRDefault="007C1001" w:rsidP="007564A6">
      <w:pPr>
        <w:spacing w:line="360" w:lineRule="auto"/>
        <w:ind w:right="237"/>
        <w:jc w:val="both"/>
        <w:rPr>
          <w:rFonts w:asciiTheme="minorHAnsi" w:hAnsiTheme="minorHAnsi" w:cstheme="minorHAnsi"/>
          <w:sz w:val="24"/>
          <w:szCs w:val="24"/>
        </w:rPr>
      </w:pPr>
    </w:p>
    <w:p w14:paraId="1736E782" w14:textId="32BBFF0B" w:rsidR="0030337A" w:rsidRPr="007564A6" w:rsidRDefault="009C736B" w:rsidP="007564A6">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lastRenderedPageBreak/>
        <w:t>On</w:t>
      </w:r>
      <w:r w:rsidR="007C1001" w:rsidRPr="007564A6">
        <w:rPr>
          <w:rFonts w:asciiTheme="minorHAnsi" w:hAnsiTheme="minorHAnsi" w:cstheme="minorHAnsi"/>
          <w:sz w:val="24"/>
          <w:szCs w:val="24"/>
        </w:rPr>
        <w:t xml:space="preserve"> speaking with </w:t>
      </w:r>
      <w:r>
        <w:rPr>
          <w:rFonts w:asciiTheme="minorHAnsi" w:hAnsiTheme="minorHAnsi" w:cstheme="minorHAnsi"/>
          <w:sz w:val="24"/>
          <w:szCs w:val="24"/>
        </w:rPr>
        <w:t>the member of public</w:t>
      </w:r>
      <w:r w:rsidR="007C1001" w:rsidRPr="007564A6">
        <w:rPr>
          <w:rFonts w:asciiTheme="minorHAnsi" w:hAnsiTheme="minorHAnsi" w:cstheme="minorHAnsi"/>
          <w:sz w:val="24"/>
          <w:szCs w:val="24"/>
        </w:rPr>
        <w:t>, it became evident that his son might have been in the car during the crash</w:t>
      </w:r>
      <w:r w:rsidR="0030337A" w:rsidRPr="007564A6">
        <w:rPr>
          <w:rFonts w:asciiTheme="minorHAnsi" w:hAnsiTheme="minorHAnsi" w:cstheme="minorHAnsi"/>
          <w:sz w:val="24"/>
          <w:szCs w:val="24"/>
        </w:rPr>
        <w:t>, as he confirmed that he went on a night out with the casualty found downstream</w:t>
      </w:r>
      <w:r>
        <w:rPr>
          <w:rFonts w:asciiTheme="minorHAnsi" w:hAnsiTheme="minorHAnsi" w:cstheme="minorHAnsi"/>
          <w:sz w:val="24"/>
          <w:szCs w:val="24"/>
        </w:rPr>
        <w:t xml:space="preserve"> and he was yet to return home</w:t>
      </w:r>
      <w:r w:rsidR="007C1001" w:rsidRPr="007564A6">
        <w:rPr>
          <w:rFonts w:asciiTheme="minorHAnsi" w:hAnsiTheme="minorHAnsi" w:cstheme="minorHAnsi"/>
          <w:sz w:val="24"/>
          <w:szCs w:val="24"/>
        </w:rPr>
        <w:t>.</w:t>
      </w:r>
      <w:r w:rsidR="00833382">
        <w:rPr>
          <w:rFonts w:asciiTheme="minorHAnsi" w:hAnsiTheme="minorHAnsi" w:cstheme="minorHAnsi"/>
          <w:sz w:val="24"/>
          <w:szCs w:val="24"/>
        </w:rPr>
        <w:t xml:space="preserve"> </w:t>
      </w:r>
      <w:r w:rsidR="007C1001" w:rsidRPr="007564A6">
        <w:rPr>
          <w:rFonts w:asciiTheme="minorHAnsi" w:hAnsiTheme="minorHAnsi" w:cstheme="minorHAnsi"/>
          <w:sz w:val="24"/>
          <w:szCs w:val="24"/>
        </w:rPr>
        <w:t xml:space="preserve">Maintaining the integrity of the investigation, I collected as much information as possible from the father, </w:t>
      </w:r>
      <w:r w:rsidR="0030337A" w:rsidRPr="007564A6">
        <w:rPr>
          <w:rFonts w:asciiTheme="minorHAnsi" w:hAnsiTheme="minorHAnsi" w:cstheme="minorHAnsi"/>
          <w:sz w:val="24"/>
          <w:szCs w:val="24"/>
        </w:rPr>
        <w:t>without providing any information apart from explaining the current evidence we had</w:t>
      </w:r>
      <w:r w:rsidR="00B11DB1">
        <w:rPr>
          <w:rFonts w:asciiTheme="minorHAnsi" w:hAnsiTheme="minorHAnsi" w:cstheme="minorHAnsi"/>
          <w:sz w:val="24"/>
          <w:szCs w:val="24"/>
        </w:rPr>
        <w:t xml:space="preserve"> and </w:t>
      </w:r>
      <w:r w:rsidR="0030337A" w:rsidRPr="007564A6">
        <w:rPr>
          <w:rFonts w:asciiTheme="minorHAnsi" w:hAnsiTheme="minorHAnsi" w:cstheme="minorHAnsi"/>
          <w:sz w:val="24"/>
          <w:szCs w:val="24"/>
        </w:rPr>
        <w:t>did not suggest that there was a second casualty.</w:t>
      </w:r>
      <w:r>
        <w:rPr>
          <w:rFonts w:asciiTheme="minorHAnsi" w:hAnsiTheme="minorHAnsi" w:cstheme="minorHAnsi"/>
          <w:sz w:val="24"/>
          <w:szCs w:val="24"/>
        </w:rPr>
        <w:t xml:space="preserve"> The member of public was not aware of what had occurred but began to work out what may have happened, raising his concerns even more. </w:t>
      </w:r>
    </w:p>
    <w:p w14:paraId="523759D3" w14:textId="779B2DBF" w:rsidR="007C1001" w:rsidRPr="007564A6" w:rsidRDefault="0030337A"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 </w:t>
      </w:r>
    </w:p>
    <w:p w14:paraId="307DC8D9" w14:textId="30E7FEE0" w:rsidR="007C1001"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After obtaining the necessary details, I reassured the father and advised him to return home</w:t>
      </w:r>
      <w:r w:rsidR="0030337A" w:rsidRPr="007564A6">
        <w:rPr>
          <w:rFonts w:asciiTheme="minorHAnsi" w:hAnsiTheme="minorHAnsi" w:cstheme="minorHAnsi"/>
          <w:sz w:val="24"/>
          <w:szCs w:val="24"/>
        </w:rPr>
        <w:t xml:space="preserve"> and to not worry at this time</w:t>
      </w:r>
      <w:r w:rsidRPr="007564A6">
        <w:rPr>
          <w:rFonts w:asciiTheme="minorHAnsi" w:hAnsiTheme="minorHAnsi" w:cstheme="minorHAnsi"/>
          <w:sz w:val="24"/>
          <w:szCs w:val="24"/>
        </w:rPr>
        <w:t>. I documented this crucial information in the call log, which informed other agencies and teams at the scene.</w:t>
      </w:r>
    </w:p>
    <w:p w14:paraId="4213D2C2" w14:textId="77777777" w:rsidR="007C1001" w:rsidRPr="007564A6" w:rsidRDefault="007C1001" w:rsidP="007564A6">
      <w:pPr>
        <w:spacing w:line="360" w:lineRule="auto"/>
        <w:ind w:right="237"/>
        <w:jc w:val="both"/>
        <w:rPr>
          <w:rFonts w:asciiTheme="minorHAnsi" w:hAnsiTheme="minorHAnsi" w:cstheme="minorHAnsi"/>
          <w:sz w:val="24"/>
          <w:szCs w:val="24"/>
        </w:rPr>
      </w:pPr>
    </w:p>
    <w:p w14:paraId="648EF476" w14:textId="77777777" w:rsidR="007C1001"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In the early hours of the morning, the search team eventually located the car, confirming the presence of another casualty inside, identifying him as the father's son.</w:t>
      </w:r>
    </w:p>
    <w:p w14:paraId="6112EB56" w14:textId="77777777" w:rsidR="007C1001" w:rsidRPr="007564A6" w:rsidRDefault="007C1001" w:rsidP="007564A6">
      <w:pPr>
        <w:spacing w:line="360" w:lineRule="auto"/>
        <w:ind w:right="237"/>
        <w:jc w:val="both"/>
        <w:rPr>
          <w:rFonts w:asciiTheme="minorHAnsi" w:hAnsiTheme="minorHAnsi" w:cstheme="minorHAnsi"/>
          <w:sz w:val="24"/>
          <w:szCs w:val="24"/>
        </w:rPr>
      </w:pPr>
    </w:p>
    <w:p w14:paraId="00CBBFE6" w14:textId="66D9DC20" w:rsidR="001A6BCF" w:rsidRPr="007564A6" w:rsidRDefault="007C1001"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This experience was emotionally challenging, taking a toll on my mental well-being. Nonetheless, I believe I upheld a high level of professionalism and adhered to the Code of Ethics throughout the incident</w:t>
      </w:r>
      <w:r w:rsidR="0030337A" w:rsidRPr="007564A6">
        <w:rPr>
          <w:rFonts w:asciiTheme="minorHAnsi" w:hAnsiTheme="minorHAnsi" w:cstheme="minorHAnsi"/>
          <w:sz w:val="24"/>
          <w:szCs w:val="24"/>
        </w:rPr>
        <w:t>. I did however feel a sense of guilt towards the father of the casualty, as I was not able to tell him anything at the time, but after reflecting on my actions, it was evident that at the time, the integrity of the investigation could not be disclosed to any person’ out</w:t>
      </w:r>
      <w:r w:rsidR="00045ED2">
        <w:rPr>
          <w:rFonts w:asciiTheme="minorHAnsi" w:hAnsiTheme="minorHAnsi" w:cstheme="minorHAnsi"/>
          <w:sz w:val="24"/>
          <w:szCs w:val="24"/>
        </w:rPr>
        <w:t>side</w:t>
      </w:r>
      <w:r w:rsidR="0030337A" w:rsidRPr="007564A6">
        <w:rPr>
          <w:rFonts w:asciiTheme="minorHAnsi" w:hAnsiTheme="minorHAnsi" w:cstheme="minorHAnsi"/>
          <w:sz w:val="24"/>
          <w:szCs w:val="24"/>
        </w:rPr>
        <w:t xml:space="preserve"> of the scene. </w:t>
      </w:r>
    </w:p>
    <w:p w14:paraId="4E719A4A" w14:textId="77777777" w:rsidR="0091644F" w:rsidRDefault="0091644F" w:rsidP="007564A6">
      <w:pPr>
        <w:spacing w:line="360" w:lineRule="auto"/>
        <w:ind w:right="237"/>
        <w:jc w:val="both"/>
        <w:rPr>
          <w:rFonts w:asciiTheme="minorHAnsi" w:hAnsiTheme="minorHAnsi" w:cstheme="minorHAnsi"/>
          <w:b/>
          <w:bCs/>
          <w:sz w:val="24"/>
          <w:szCs w:val="24"/>
        </w:rPr>
      </w:pPr>
    </w:p>
    <w:p w14:paraId="0F92D829" w14:textId="77777777" w:rsidR="00833382" w:rsidRPr="007564A6" w:rsidRDefault="00833382" w:rsidP="007564A6">
      <w:pPr>
        <w:spacing w:line="360" w:lineRule="auto"/>
        <w:ind w:right="237"/>
        <w:jc w:val="both"/>
        <w:rPr>
          <w:rFonts w:asciiTheme="minorHAnsi" w:hAnsiTheme="minorHAnsi" w:cstheme="minorHAnsi"/>
          <w:b/>
          <w:bCs/>
          <w:sz w:val="24"/>
          <w:szCs w:val="24"/>
        </w:rPr>
      </w:pPr>
    </w:p>
    <w:p w14:paraId="39A5C91C" w14:textId="24D453F2" w:rsidR="0091644F" w:rsidRPr="007564A6" w:rsidRDefault="0091644F"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During my final year of probation as a police officer, I have witnessed a significant evolution in my role and responsibilities, shaped by key strategic documents and initiatives that have </w:t>
      </w:r>
      <w:r w:rsidR="007564A6" w:rsidRPr="007564A6">
        <w:rPr>
          <w:rFonts w:asciiTheme="minorHAnsi" w:hAnsiTheme="minorHAnsi" w:cstheme="minorHAnsi"/>
          <w:sz w:val="24"/>
          <w:szCs w:val="24"/>
        </w:rPr>
        <w:t>guided</w:t>
      </w:r>
      <w:r w:rsidRPr="007564A6">
        <w:rPr>
          <w:rFonts w:asciiTheme="minorHAnsi" w:hAnsiTheme="minorHAnsi" w:cstheme="minorHAnsi"/>
          <w:sz w:val="24"/>
          <w:szCs w:val="24"/>
        </w:rPr>
        <w:t xml:space="preserve"> modern policing. One of the </w:t>
      </w:r>
      <w:r w:rsidR="007564A6" w:rsidRPr="007564A6">
        <w:rPr>
          <w:rFonts w:asciiTheme="minorHAnsi" w:hAnsiTheme="minorHAnsi" w:cstheme="minorHAnsi"/>
          <w:sz w:val="24"/>
          <w:szCs w:val="24"/>
        </w:rPr>
        <w:t>critical</w:t>
      </w:r>
      <w:r w:rsidRPr="007564A6">
        <w:rPr>
          <w:rFonts w:asciiTheme="minorHAnsi" w:hAnsiTheme="minorHAnsi" w:cstheme="minorHAnsi"/>
          <w:sz w:val="24"/>
          <w:szCs w:val="24"/>
        </w:rPr>
        <w:t xml:space="preserve"> frameworks guiding this transformation is the Strategic Policing Requirement. This document outlines the essential capabilities and priorities that law enforcement agencies must address to effectively tackle </w:t>
      </w:r>
      <w:r w:rsidR="007564A6" w:rsidRPr="007564A6">
        <w:rPr>
          <w:rFonts w:asciiTheme="minorHAnsi" w:hAnsiTheme="minorHAnsi" w:cstheme="minorHAnsi"/>
          <w:sz w:val="24"/>
          <w:szCs w:val="24"/>
        </w:rPr>
        <w:t>existing</w:t>
      </w:r>
      <w:r w:rsidRPr="007564A6">
        <w:rPr>
          <w:rFonts w:asciiTheme="minorHAnsi" w:hAnsiTheme="minorHAnsi" w:cstheme="minorHAnsi"/>
          <w:sz w:val="24"/>
          <w:szCs w:val="24"/>
        </w:rPr>
        <w:t xml:space="preserve"> challenges</w:t>
      </w:r>
      <w:r w:rsidR="00833382">
        <w:rPr>
          <w:rFonts w:asciiTheme="minorHAnsi" w:hAnsiTheme="minorHAnsi" w:cstheme="minorHAnsi"/>
          <w:sz w:val="24"/>
          <w:szCs w:val="24"/>
        </w:rPr>
        <w:t xml:space="preserve"> </w:t>
      </w:r>
      <w:sdt>
        <w:sdtPr>
          <w:rPr>
            <w:rFonts w:asciiTheme="minorHAnsi" w:hAnsiTheme="minorHAnsi" w:cstheme="minorHAnsi"/>
            <w:sz w:val="24"/>
            <w:szCs w:val="24"/>
          </w:rPr>
          <w:id w:val="-523860157"/>
          <w:citation/>
        </w:sdtPr>
        <w:sdtEndPr/>
        <w:sdtContent>
          <w:r w:rsidR="00833382">
            <w:rPr>
              <w:rFonts w:asciiTheme="minorHAnsi" w:hAnsiTheme="minorHAnsi" w:cstheme="minorHAnsi"/>
              <w:sz w:val="24"/>
              <w:szCs w:val="24"/>
            </w:rPr>
            <w:fldChar w:fldCharType="begin"/>
          </w:r>
          <w:r w:rsidR="00833382">
            <w:rPr>
              <w:rFonts w:asciiTheme="minorHAnsi" w:hAnsiTheme="minorHAnsi" w:cstheme="minorHAnsi"/>
              <w:sz w:val="24"/>
              <w:szCs w:val="24"/>
            </w:rPr>
            <w:instrText xml:space="preserve"> CITATION Hom23 \l 2057 </w:instrText>
          </w:r>
          <w:r w:rsidR="00833382">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(Home Office, 2023)</w:t>
          </w:r>
          <w:r w:rsidR="00833382">
            <w:rPr>
              <w:rFonts w:asciiTheme="minorHAnsi" w:hAnsiTheme="minorHAnsi" w:cstheme="minorHAnsi"/>
              <w:sz w:val="24"/>
              <w:szCs w:val="24"/>
            </w:rPr>
            <w:fldChar w:fldCharType="end"/>
          </w:r>
        </w:sdtContent>
      </w:sdt>
      <w:r w:rsidR="00833382">
        <w:rPr>
          <w:rFonts w:asciiTheme="minorHAnsi" w:hAnsiTheme="minorHAnsi" w:cstheme="minorHAnsi"/>
          <w:sz w:val="24"/>
          <w:szCs w:val="24"/>
        </w:rPr>
        <w:t xml:space="preserve">. </w:t>
      </w:r>
      <w:r w:rsidRPr="007564A6">
        <w:rPr>
          <w:rFonts w:asciiTheme="minorHAnsi" w:hAnsiTheme="minorHAnsi" w:cstheme="minorHAnsi"/>
          <w:sz w:val="24"/>
          <w:szCs w:val="24"/>
        </w:rPr>
        <w:t xml:space="preserve"> Throughout this year, I</w:t>
      </w:r>
      <w:r w:rsidR="007564A6">
        <w:rPr>
          <w:rFonts w:asciiTheme="minorHAnsi" w:hAnsiTheme="minorHAnsi" w:cstheme="minorHAnsi"/>
          <w:sz w:val="24"/>
          <w:szCs w:val="24"/>
        </w:rPr>
        <w:t xml:space="preserve"> have</w:t>
      </w:r>
      <w:r w:rsidRPr="007564A6">
        <w:rPr>
          <w:rFonts w:asciiTheme="minorHAnsi" w:hAnsiTheme="minorHAnsi" w:cstheme="minorHAnsi"/>
          <w:sz w:val="24"/>
          <w:szCs w:val="24"/>
        </w:rPr>
        <w:t xml:space="preserve"> observed a greater emphasis on adapting to new technologies, enhancing community </w:t>
      </w:r>
      <w:r w:rsidRPr="007564A6">
        <w:rPr>
          <w:rFonts w:asciiTheme="minorHAnsi" w:hAnsiTheme="minorHAnsi" w:cstheme="minorHAnsi"/>
          <w:sz w:val="24"/>
          <w:szCs w:val="24"/>
        </w:rPr>
        <w:lastRenderedPageBreak/>
        <w:t>engagement, and prioriti</w:t>
      </w:r>
      <w:r w:rsidR="007564A6">
        <w:rPr>
          <w:rFonts w:asciiTheme="minorHAnsi" w:hAnsiTheme="minorHAnsi" w:cstheme="minorHAnsi"/>
          <w:sz w:val="24"/>
          <w:szCs w:val="24"/>
        </w:rPr>
        <w:t>s</w:t>
      </w:r>
      <w:r w:rsidRPr="007564A6">
        <w:rPr>
          <w:rFonts w:asciiTheme="minorHAnsi" w:hAnsiTheme="minorHAnsi" w:cstheme="minorHAnsi"/>
          <w:sz w:val="24"/>
          <w:szCs w:val="24"/>
        </w:rPr>
        <w:t>ing intelligence-led policing to proactively address emerging threats.</w:t>
      </w:r>
    </w:p>
    <w:p w14:paraId="2820FD88" w14:textId="77777777" w:rsidR="0091644F" w:rsidRPr="007564A6" w:rsidRDefault="0091644F" w:rsidP="007564A6">
      <w:pPr>
        <w:spacing w:line="360" w:lineRule="auto"/>
        <w:ind w:right="237"/>
        <w:jc w:val="both"/>
        <w:rPr>
          <w:rFonts w:asciiTheme="minorHAnsi" w:hAnsiTheme="minorHAnsi" w:cstheme="minorHAnsi"/>
          <w:sz w:val="24"/>
          <w:szCs w:val="24"/>
        </w:rPr>
      </w:pPr>
    </w:p>
    <w:p w14:paraId="14AB1364" w14:textId="2BB6F9C0" w:rsidR="0091644F" w:rsidRPr="007564A6" w:rsidRDefault="0091644F"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Policing Vision 2025 has played a fundamental role in shaping my role as a police officer. This forward-looking vision sets the stage for a more agile, digitally enabled, and community-focused police force</w:t>
      </w:r>
      <w:r w:rsidR="007564A6">
        <w:rPr>
          <w:rFonts w:asciiTheme="minorHAnsi" w:hAnsiTheme="minorHAnsi" w:cstheme="minorHAnsi"/>
          <w:sz w:val="24"/>
          <w:szCs w:val="24"/>
        </w:rPr>
        <w:t xml:space="preserve"> </w:t>
      </w:r>
      <w:sdt>
        <w:sdtPr>
          <w:rPr>
            <w:rFonts w:asciiTheme="minorHAnsi" w:hAnsiTheme="minorHAnsi" w:cstheme="minorHAnsi"/>
            <w:sz w:val="24"/>
            <w:szCs w:val="24"/>
          </w:rPr>
          <w:id w:val="2078313231"/>
          <w:citation/>
        </w:sdtPr>
        <w:sdtEndPr/>
        <w:sdtContent>
          <w:r w:rsidR="00833382">
            <w:rPr>
              <w:rFonts w:asciiTheme="minorHAnsi" w:hAnsiTheme="minorHAnsi" w:cstheme="minorHAnsi"/>
              <w:sz w:val="24"/>
              <w:szCs w:val="24"/>
            </w:rPr>
            <w:fldChar w:fldCharType="begin"/>
          </w:r>
          <w:r w:rsidR="00833382">
            <w:rPr>
              <w:rFonts w:asciiTheme="minorHAnsi" w:hAnsiTheme="minorHAnsi" w:cstheme="minorHAnsi"/>
              <w:sz w:val="24"/>
              <w:szCs w:val="24"/>
            </w:rPr>
            <w:instrText xml:space="preserve"> CITATION Nat232 \l 2057 </w:instrText>
          </w:r>
          <w:r w:rsidR="00833382">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(National Police Chiefs' Council, n.d.)</w:t>
          </w:r>
          <w:r w:rsidR="00833382">
            <w:rPr>
              <w:rFonts w:asciiTheme="minorHAnsi" w:hAnsiTheme="minorHAnsi" w:cstheme="minorHAnsi"/>
              <w:sz w:val="24"/>
              <w:szCs w:val="24"/>
            </w:rPr>
            <w:fldChar w:fldCharType="end"/>
          </w:r>
        </w:sdtContent>
      </w:sdt>
      <w:r w:rsidRPr="007564A6">
        <w:rPr>
          <w:rFonts w:asciiTheme="minorHAnsi" w:hAnsiTheme="minorHAnsi" w:cstheme="minorHAnsi"/>
          <w:sz w:val="24"/>
          <w:szCs w:val="24"/>
        </w:rPr>
        <w:t xml:space="preserve"> In my final year of probation, I</w:t>
      </w:r>
      <w:r w:rsidR="007564A6">
        <w:rPr>
          <w:rFonts w:asciiTheme="minorHAnsi" w:hAnsiTheme="minorHAnsi" w:cstheme="minorHAnsi"/>
          <w:sz w:val="24"/>
          <w:szCs w:val="24"/>
        </w:rPr>
        <w:t xml:space="preserve"> have</w:t>
      </w:r>
      <w:r w:rsidRPr="007564A6">
        <w:rPr>
          <w:rFonts w:asciiTheme="minorHAnsi" w:hAnsiTheme="minorHAnsi" w:cstheme="minorHAnsi"/>
          <w:sz w:val="24"/>
          <w:szCs w:val="24"/>
        </w:rPr>
        <w:t xml:space="preserve"> witnessed a shift towards community policing, </w:t>
      </w:r>
      <w:r w:rsidR="007564A6">
        <w:rPr>
          <w:rFonts w:asciiTheme="minorHAnsi" w:hAnsiTheme="minorHAnsi" w:cstheme="minorHAnsi"/>
          <w:sz w:val="24"/>
          <w:szCs w:val="24"/>
        </w:rPr>
        <w:t>encouraging</w:t>
      </w:r>
      <w:r w:rsidRPr="007564A6">
        <w:rPr>
          <w:rFonts w:asciiTheme="minorHAnsi" w:hAnsiTheme="minorHAnsi" w:cstheme="minorHAnsi"/>
          <w:sz w:val="24"/>
          <w:szCs w:val="24"/>
        </w:rPr>
        <w:t xml:space="preserve"> stronger relationships between the police and the public. This approach not only builds trust but also empowers communities to actively participate in their own safety</w:t>
      </w:r>
      <w:r w:rsidR="00B76550">
        <w:rPr>
          <w:rFonts w:asciiTheme="minorHAnsi" w:hAnsiTheme="minorHAnsi" w:cstheme="minorHAnsi"/>
          <w:sz w:val="24"/>
          <w:szCs w:val="24"/>
        </w:rPr>
        <w:t xml:space="preserve"> </w:t>
      </w:r>
      <w:sdt>
        <w:sdtPr>
          <w:rPr>
            <w:rFonts w:asciiTheme="minorHAnsi" w:hAnsiTheme="minorHAnsi" w:cstheme="minorHAnsi"/>
            <w:sz w:val="24"/>
            <w:szCs w:val="24"/>
          </w:rPr>
          <w:id w:val="1124667023"/>
          <w:citation/>
        </w:sdtPr>
        <w:sdtEndPr/>
        <w:sdtContent>
          <w:r w:rsidR="00B76550">
            <w:rPr>
              <w:rFonts w:asciiTheme="minorHAnsi" w:hAnsiTheme="minorHAnsi" w:cstheme="minorHAnsi"/>
              <w:sz w:val="24"/>
              <w:szCs w:val="24"/>
            </w:rPr>
            <w:fldChar w:fldCharType="begin"/>
          </w:r>
          <w:r w:rsidR="00B76550">
            <w:rPr>
              <w:rFonts w:asciiTheme="minorHAnsi" w:hAnsiTheme="minorHAnsi" w:cstheme="minorHAnsi"/>
              <w:sz w:val="24"/>
              <w:szCs w:val="24"/>
            </w:rPr>
            <w:instrText xml:space="preserve"> CITATION Nat232 \l 2057 </w:instrText>
          </w:r>
          <w:r w:rsidR="00B76550">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(National Police Chiefs' Council, n.d.)</w:t>
          </w:r>
          <w:r w:rsidR="00B76550">
            <w:rPr>
              <w:rFonts w:asciiTheme="minorHAnsi" w:hAnsiTheme="minorHAnsi" w:cstheme="minorHAnsi"/>
              <w:sz w:val="24"/>
              <w:szCs w:val="24"/>
            </w:rPr>
            <w:fldChar w:fldCharType="end"/>
          </w:r>
        </w:sdtContent>
      </w:sdt>
      <w:r w:rsidRPr="007564A6">
        <w:rPr>
          <w:rFonts w:asciiTheme="minorHAnsi" w:hAnsiTheme="minorHAnsi" w:cstheme="minorHAnsi"/>
          <w:sz w:val="24"/>
          <w:szCs w:val="24"/>
        </w:rPr>
        <w:t xml:space="preserve">. Embracing technology and data-driven decision-making has also become </w:t>
      </w:r>
      <w:r w:rsidR="007564A6" w:rsidRPr="007564A6">
        <w:rPr>
          <w:rFonts w:asciiTheme="minorHAnsi" w:hAnsiTheme="minorHAnsi" w:cstheme="minorHAnsi"/>
          <w:sz w:val="24"/>
          <w:szCs w:val="24"/>
        </w:rPr>
        <w:t>vital</w:t>
      </w:r>
      <w:r w:rsidRPr="007564A6">
        <w:rPr>
          <w:rFonts w:asciiTheme="minorHAnsi" w:hAnsiTheme="minorHAnsi" w:cstheme="minorHAnsi"/>
          <w:sz w:val="24"/>
          <w:szCs w:val="24"/>
        </w:rPr>
        <w:t xml:space="preserve"> to achieving the goals outlined in Policing Vision 202</w:t>
      </w:r>
      <w:r w:rsidR="00B76550">
        <w:rPr>
          <w:rFonts w:asciiTheme="minorHAnsi" w:hAnsiTheme="minorHAnsi" w:cstheme="minorHAnsi"/>
          <w:sz w:val="24"/>
          <w:szCs w:val="24"/>
        </w:rPr>
        <w:t>5</w:t>
      </w:r>
      <w:r w:rsidRPr="007564A6">
        <w:rPr>
          <w:rFonts w:asciiTheme="minorHAnsi" w:hAnsiTheme="minorHAnsi" w:cstheme="minorHAnsi"/>
          <w:sz w:val="24"/>
          <w:szCs w:val="24"/>
        </w:rPr>
        <w:t>, which has influenced how I approach my duties, investigations, and community interactions.</w:t>
      </w:r>
    </w:p>
    <w:p w14:paraId="021393A9" w14:textId="77777777" w:rsidR="0091644F" w:rsidRPr="007564A6" w:rsidRDefault="0091644F" w:rsidP="007564A6">
      <w:pPr>
        <w:spacing w:line="360" w:lineRule="auto"/>
        <w:ind w:right="237"/>
        <w:jc w:val="both"/>
        <w:rPr>
          <w:rFonts w:asciiTheme="minorHAnsi" w:hAnsiTheme="minorHAnsi" w:cstheme="minorHAnsi"/>
          <w:sz w:val="24"/>
          <w:szCs w:val="24"/>
        </w:rPr>
      </w:pPr>
    </w:p>
    <w:p w14:paraId="441473F1" w14:textId="5605E21C" w:rsidR="0091644F" w:rsidRPr="007564A6" w:rsidRDefault="0091644F"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Workforce Transformation 2018 has further impacted my role by emphasi</w:t>
      </w:r>
      <w:r w:rsidR="007564A6">
        <w:rPr>
          <w:rFonts w:asciiTheme="minorHAnsi" w:hAnsiTheme="minorHAnsi" w:cstheme="minorHAnsi"/>
          <w:sz w:val="24"/>
          <w:szCs w:val="24"/>
        </w:rPr>
        <w:t>s</w:t>
      </w:r>
      <w:r w:rsidRPr="007564A6">
        <w:rPr>
          <w:rFonts w:asciiTheme="minorHAnsi" w:hAnsiTheme="minorHAnsi" w:cstheme="minorHAnsi"/>
          <w:sz w:val="24"/>
          <w:szCs w:val="24"/>
        </w:rPr>
        <w:t>ing the need for a skilled and adaptable police workforc</w:t>
      </w:r>
      <w:r w:rsidR="007564A6">
        <w:rPr>
          <w:rFonts w:asciiTheme="minorHAnsi" w:hAnsiTheme="minorHAnsi" w:cstheme="minorHAnsi"/>
          <w:sz w:val="24"/>
          <w:szCs w:val="24"/>
        </w:rPr>
        <w:t>e</w:t>
      </w:r>
      <w:r w:rsidR="004E0618">
        <w:rPr>
          <w:rFonts w:asciiTheme="minorHAnsi" w:hAnsiTheme="minorHAnsi" w:cstheme="minorHAnsi"/>
          <w:sz w:val="24"/>
          <w:szCs w:val="24"/>
        </w:rPr>
        <w:t xml:space="preserve"> </w:t>
      </w:r>
      <w:sdt>
        <w:sdtPr>
          <w:rPr>
            <w:rFonts w:asciiTheme="minorHAnsi" w:hAnsiTheme="minorHAnsi" w:cstheme="minorHAnsi"/>
            <w:sz w:val="24"/>
            <w:szCs w:val="24"/>
          </w:rPr>
          <w:id w:val="-1399981746"/>
          <w:citation/>
        </w:sdtPr>
        <w:sdtEndPr/>
        <w:sdtContent>
          <w:r w:rsidR="004E0618">
            <w:rPr>
              <w:rFonts w:asciiTheme="minorHAnsi" w:hAnsiTheme="minorHAnsi" w:cstheme="minorHAnsi"/>
              <w:sz w:val="24"/>
              <w:szCs w:val="24"/>
            </w:rPr>
            <w:fldChar w:fldCharType="begin"/>
          </w:r>
          <w:r w:rsidR="004E0618">
            <w:rPr>
              <w:rFonts w:asciiTheme="minorHAnsi" w:hAnsiTheme="minorHAnsi" w:cstheme="minorHAnsi"/>
              <w:sz w:val="24"/>
              <w:szCs w:val="24"/>
            </w:rPr>
            <w:instrText xml:space="preserve"> CITATION Col2210 \l 2057 </w:instrText>
          </w:r>
          <w:r w:rsidR="004E0618">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2022)</w:t>
          </w:r>
          <w:r w:rsidR="004E0618">
            <w:rPr>
              <w:rFonts w:asciiTheme="minorHAnsi" w:hAnsiTheme="minorHAnsi" w:cstheme="minorHAnsi"/>
              <w:sz w:val="24"/>
              <w:szCs w:val="24"/>
            </w:rPr>
            <w:fldChar w:fldCharType="end"/>
          </w:r>
        </w:sdtContent>
      </w:sdt>
      <w:r w:rsidRPr="007564A6">
        <w:rPr>
          <w:rFonts w:asciiTheme="minorHAnsi" w:hAnsiTheme="minorHAnsi" w:cstheme="minorHAnsi"/>
          <w:sz w:val="24"/>
          <w:szCs w:val="24"/>
        </w:rPr>
        <w:t xml:space="preserve">. In my final year of probation, </w:t>
      </w:r>
      <w:r w:rsidR="007564A6">
        <w:rPr>
          <w:rFonts w:asciiTheme="minorHAnsi" w:hAnsiTheme="minorHAnsi" w:cstheme="minorHAnsi"/>
          <w:sz w:val="24"/>
          <w:szCs w:val="24"/>
        </w:rPr>
        <w:t>I have</w:t>
      </w:r>
      <w:r w:rsidRPr="007564A6">
        <w:rPr>
          <w:rFonts w:asciiTheme="minorHAnsi" w:hAnsiTheme="minorHAnsi" w:cstheme="minorHAnsi"/>
          <w:sz w:val="24"/>
          <w:szCs w:val="24"/>
        </w:rPr>
        <w:t xml:space="preserve"> observed a stronger commitment to professional development, training, and the </w:t>
      </w:r>
      <w:r w:rsidR="007564A6" w:rsidRPr="007564A6">
        <w:rPr>
          <w:rFonts w:asciiTheme="minorHAnsi" w:hAnsiTheme="minorHAnsi" w:cstheme="minorHAnsi"/>
          <w:sz w:val="24"/>
          <w:szCs w:val="24"/>
        </w:rPr>
        <w:t>variation</w:t>
      </w:r>
      <w:r w:rsidRPr="007564A6">
        <w:rPr>
          <w:rFonts w:asciiTheme="minorHAnsi" w:hAnsiTheme="minorHAnsi" w:cstheme="minorHAnsi"/>
          <w:sz w:val="24"/>
          <w:szCs w:val="24"/>
        </w:rPr>
        <w:t xml:space="preserve"> of skills among </w:t>
      </w:r>
      <w:r w:rsidR="007564A6">
        <w:rPr>
          <w:rFonts w:asciiTheme="minorHAnsi" w:hAnsiTheme="minorHAnsi" w:cstheme="minorHAnsi"/>
          <w:sz w:val="24"/>
          <w:szCs w:val="24"/>
        </w:rPr>
        <w:t xml:space="preserve">Police </w:t>
      </w:r>
      <w:r w:rsidRPr="007564A6">
        <w:rPr>
          <w:rFonts w:asciiTheme="minorHAnsi" w:hAnsiTheme="minorHAnsi" w:cstheme="minorHAnsi"/>
          <w:sz w:val="24"/>
          <w:szCs w:val="24"/>
        </w:rPr>
        <w:t>officers. This focus on continuous improvement has encouraged me to seek out opportunities for growth and stay updated on the latest policing techniques and technologies.</w:t>
      </w:r>
    </w:p>
    <w:p w14:paraId="5FB0AB35" w14:textId="77777777" w:rsidR="0091644F" w:rsidRPr="007564A6" w:rsidRDefault="0091644F" w:rsidP="007564A6">
      <w:pPr>
        <w:spacing w:line="360" w:lineRule="auto"/>
        <w:ind w:right="237"/>
        <w:jc w:val="both"/>
        <w:rPr>
          <w:rFonts w:asciiTheme="minorHAnsi" w:hAnsiTheme="minorHAnsi" w:cstheme="minorHAnsi"/>
          <w:sz w:val="24"/>
          <w:szCs w:val="24"/>
        </w:rPr>
      </w:pPr>
    </w:p>
    <w:p w14:paraId="31CE71AE" w14:textId="5F516630" w:rsidR="0091644F" w:rsidRDefault="0091644F"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The College of Policing's 5-year strategy has </w:t>
      </w:r>
      <w:r w:rsidR="007564A6" w:rsidRPr="007564A6">
        <w:rPr>
          <w:rFonts w:asciiTheme="minorHAnsi" w:hAnsiTheme="minorHAnsi" w:cstheme="minorHAnsi"/>
          <w:sz w:val="24"/>
          <w:szCs w:val="24"/>
        </w:rPr>
        <w:t>highlighted</w:t>
      </w:r>
      <w:r w:rsidRPr="007564A6">
        <w:rPr>
          <w:rFonts w:asciiTheme="minorHAnsi" w:hAnsiTheme="minorHAnsi" w:cstheme="minorHAnsi"/>
          <w:sz w:val="24"/>
          <w:szCs w:val="24"/>
        </w:rPr>
        <w:t xml:space="preserve"> the importance of ethical conduct, leadership, and professional standards within the police force</w:t>
      </w:r>
      <w:r w:rsidR="00B76550">
        <w:rPr>
          <w:rFonts w:asciiTheme="minorHAnsi" w:hAnsiTheme="minorHAnsi" w:cstheme="minorHAnsi"/>
          <w:sz w:val="24"/>
          <w:szCs w:val="24"/>
        </w:rPr>
        <w:t xml:space="preserve"> </w:t>
      </w:r>
      <w:sdt>
        <w:sdtPr>
          <w:rPr>
            <w:rFonts w:asciiTheme="minorHAnsi" w:hAnsiTheme="minorHAnsi" w:cstheme="minorHAnsi"/>
            <w:sz w:val="24"/>
            <w:szCs w:val="24"/>
          </w:rPr>
          <w:id w:val="1876273217"/>
          <w:citation/>
        </w:sdtPr>
        <w:sdtEndPr/>
        <w:sdtContent>
          <w:r w:rsidR="00B76550">
            <w:rPr>
              <w:rFonts w:asciiTheme="minorHAnsi" w:hAnsiTheme="minorHAnsi" w:cstheme="minorHAnsi"/>
              <w:sz w:val="24"/>
              <w:szCs w:val="24"/>
            </w:rPr>
            <w:fldChar w:fldCharType="begin"/>
          </w:r>
          <w:r w:rsidR="00B76550">
            <w:rPr>
              <w:rFonts w:asciiTheme="minorHAnsi" w:hAnsiTheme="minorHAnsi" w:cstheme="minorHAnsi"/>
              <w:sz w:val="24"/>
              <w:szCs w:val="24"/>
            </w:rPr>
            <w:instrText xml:space="preserve"> CITATION Col237 \l 2057 </w:instrText>
          </w:r>
          <w:r w:rsidR="00B76550">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n.d.)</w:t>
          </w:r>
          <w:r w:rsidR="00B76550">
            <w:rPr>
              <w:rFonts w:asciiTheme="minorHAnsi" w:hAnsiTheme="minorHAnsi" w:cstheme="minorHAnsi"/>
              <w:sz w:val="24"/>
              <w:szCs w:val="24"/>
            </w:rPr>
            <w:fldChar w:fldCharType="end"/>
          </w:r>
        </w:sdtContent>
      </w:sdt>
      <w:r w:rsidR="007564A6">
        <w:rPr>
          <w:rFonts w:asciiTheme="minorHAnsi" w:hAnsiTheme="minorHAnsi" w:cstheme="minorHAnsi"/>
          <w:sz w:val="24"/>
          <w:szCs w:val="24"/>
        </w:rPr>
        <w:t>.</w:t>
      </w:r>
      <w:r w:rsidRPr="007564A6">
        <w:rPr>
          <w:rFonts w:asciiTheme="minorHAnsi" w:hAnsiTheme="minorHAnsi" w:cstheme="minorHAnsi"/>
          <w:sz w:val="24"/>
          <w:szCs w:val="24"/>
        </w:rPr>
        <w:t xml:space="preserve"> Throughout this year, </w:t>
      </w:r>
      <w:r w:rsidR="007564A6">
        <w:rPr>
          <w:rFonts w:asciiTheme="minorHAnsi" w:hAnsiTheme="minorHAnsi" w:cstheme="minorHAnsi"/>
          <w:sz w:val="24"/>
          <w:szCs w:val="24"/>
        </w:rPr>
        <w:t>I have</w:t>
      </w:r>
      <w:r w:rsidRPr="007564A6">
        <w:rPr>
          <w:rFonts w:asciiTheme="minorHAnsi" w:hAnsiTheme="minorHAnsi" w:cstheme="minorHAnsi"/>
          <w:sz w:val="24"/>
          <w:szCs w:val="24"/>
        </w:rPr>
        <w:t xml:space="preserve"> been encouraged to reflect on my actions and decisions critically, ensuring they align with the highest ethical standards. The emphasis on leadership development has also influenced my approach to teamwork and decision-making, </w:t>
      </w:r>
      <w:r w:rsidR="00B76550" w:rsidRPr="007564A6">
        <w:rPr>
          <w:rFonts w:asciiTheme="minorHAnsi" w:hAnsiTheme="minorHAnsi" w:cstheme="minorHAnsi"/>
          <w:sz w:val="24"/>
          <w:szCs w:val="24"/>
        </w:rPr>
        <w:t>adopting</w:t>
      </w:r>
      <w:r w:rsidRPr="007564A6">
        <w:rPr>
          <w:rFonts w:asciiTheme="minorHAnsi" w:hAnsiTheme="minorHAnsi" w:cstheme="minorHAnsi"/>
          <w:sz w:val="24"/>
          <w:szCs w:val="24"/>
        </w:rPr>
        <w:t xml:space="preserve"> a culture of accountability and excellence within the force.</w:t>
      </w:r>
    </w:p>
    <w:p w14:paraId="21F54D2B" w14:textId="77777777" w:rsidR="00B76550" w:rsidRPr="007564A6" w:rsidRDefault="00B76550" w:rsidP="007564A6">
      <w:pPr>
        <w:spacing w:line="360" w:lineRule="auto"/>
        <w:ind w:right="237"/>
        <w:jc w:val="both"/>
        <w:rPr>
          <w:rFonts w:asciiTheme="minorHAnsi" w:hAnsiTheme="minorHAnsi" w:cstheme="minorHAnsi"/>
          <w:sz w:val="24"/>
          <w:szCs w:val="24"/>
        </w:rPr>
      </w:pPr>
    </w:p>
    <w:p w14:paraId="348A2436" w14:textId="77777777" w:rsidR="007564A6" w:rsidRPr="007564A6" w:rsidRDefault="0091644F"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In conclusion, my final year of probation has seen a transformation in my role as</w:t>
      </w:r>
      <w:r w:rsidR="007564A6" w:rsidRPr="007564A6">
        <w:rPr>
          <w:rFonts w:asciiTheme="minorHAnsi" w:hAnsiTheme="minorHAnsi" w:cstheme="minorHAnsi"/>
          <w:sz w:val="24"/>
          <w:szCs w:val="24"/>
        </w:rPr>
        <w:t xml:space="preserve"> a police officer, aligning with the strategic Policing Requirement, Policing Vision 2025, Workforce Transformation 2018, and the College of Policing's 5-year strategy. This transformation has not only impacted the way I perform my duties but has also reshaped the overall culture and direction of modern policing.</w:t>
      </w:r>
    </w:p>
    <w:p w14:paraId="329C077B" w14:textId="77777777" w:rsidR="007564A6" w:rsidRPr="007564A6" w:rsidRDefault="007564A6" w:rsidP="007564A6">
      <w:pPr>
        <w:spacing w:line="360" w:lineRule="auto"/>
        <w:ind w:right="237"/>
        <w:jc w:val="both"/>
        <w:rPr>
          <w:rFonts w:asciiTheme="minorHAnsi" w:hAnsiTheme="minorHAnsi" w:cstheme="minorHAnsi"/>
          <w:sz w:val="24"/>
          <w:szCs w:val="24"/>
        </w:rPr>
      </w:pPr>
    </w:p>
    <w:p w14:paraId="26D7C7B0" w14:textId="409AE8B6" w:rsidR="007564A6" w:rsidRPr="007564A6" w:rsidRDefault="007564A6"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As I critically reflect upon these changes, I </w:t>
      </w:r>
      <w:r>
        <w:rPr>
          <w:rFonts w:asciiTheme="minorHAnsi" w:hAnsiTheme="minorHAnsi" w:cstheme="minorHAnsi"/>
          <w:sz w:val="24"/>
          <w:szCs w:val="24"/>
        </w:rPr>
        <w:t>recognise</w:t>
      </w:r>
      <w:r w:rsidRPr="007564A6">
        <w:rPr>
          <w:rFonts w:asciiTheme="minorHAnsi" w:hAnsiTheme="minorHAnsi" w:cstheme="minorHAnsi"/>
          <w:sz w:val="24"/>
          <w:szCs w:val="24"/>
        </w:rPr>
        <w:t xml:space="preserve"> that my role has become more dynamic and complex. The integration of technology and data-driven approaches has allowed me to work more efficiently, enabling quicker responses to incidents and a more proactive outlook in preventing crime. The emphasis on community engagement has led to stronger partnerships between the police and the public, </w:t>
      </w:r>
      <w:r w:rsidR="00674442" w:rsidRPr="007564A6">
        <w:rPr>
          <w:rFonts w:asciiTheme="minorHAnsi" w:hAnsiTheme="minorHAnsi" w:cstheme="minorHAnsi"/>
          <w:sz w:val="24"/>
          <w:szCs w:val="24"/>
        </w:rPr>
        <w:t>adopting</w:t>
      </w:r>
      <w:r w:rsidRPr="007564A6">
        <w:rPr>
          <w:rFonts w:asciiTheme="minorHAnsi" w:hAnsiTheme="minorHAnsi" w:cstheme="minorHAnsi"/>
          <w:sz w:val="24"/>
          <w:szCs w:val="24"/>
        </w:rPr>
        <w:t xml:space="preserve"> a sense of shared responsibility for safety.</w:t>
      </w:r>
    </w:p>
    <w:p w14:paraId="3F1461C9" w14:textId="77777777" w:rsidR="007564A6" w:rsidRPr="007564A6" w:rsidRDefault="007564A6" w:rsidP="007564A6">
      <w:pPr>
        <w:spacing w:line="360" w:lineRule="auto"/>
        <w:ind w:right="237"/>
        <w:jc w:val="both"/>
        <w:rPr>
          <w:rFonts w:asciiTheme="minorHAnsi" w:hAnsiTheme="minorHAnsi" w:cstheme="minorHAnsi"/>
          <w:sz w:val="24"/>
          <w:szCs w:val="24"/>
        </w:rPr>
      </w:pPr>
    </w:p>
    <w:p w14:paraId="0BF8345D" w14:textId="60C7B85C" w:rsidR="007564A6" w:rsidRPr="007564A6" w:rsidRDefault="007564A6"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Workforce Transformation 2018 has encouraged me to be adaptable and open to </w:t>
      </w:r>
      <w:r w:rsidR="00674442" w:rsidRPr="007564A6">
        <w:rPr>
          <w:rFonts w:asciiTheme="minorHAnsi" w:hAnsiTheme="minorHAnsi" w:cstheme="minorHAnsi"/>
          <w:sz w:val="24"/>
          <w:szCs w:val="24"/>
        </w:rPr>
        <w:t>gaining</w:t>
      </w:r>
      <w:r w:rsidRPr="007564A6">
        <w:rPr>
          <w:rFonts w:asciiTheme="minorHAnsi" w:hAnsiTheme="minorHAnsi" w:cstheme="minorHAnsi"/>
          <w:sz w:val="24"/>
          <w:szCs w:val="24"/>
        </w:rPr>
        <w:t xml:space="preserve"> new skills. This flexibility has proven </w:t>
      </w:r>
      <w:r w:rsidR="00674442" w:rsidRPr="007564A6">
        <w:rPr>
          <w:rFonts w:asciiTheme="minorHAnsi" w:hAnsiTheme="minorHAnsi" w:cstheme="minorHAnsi"/>
          <w:sz w:val="24"/>
          <w:szCs w:val="24"/>
        </w:rPr>
        <w:t>vital</w:t>
      </w:r>
      <w:r w:rsidRPr="007564A6">
        <w:rPr>
          <w:rFonts w:asciiTheme="minorHAnsi" w:hAnsiTheme="minorHAnsi" w:cstheme="minorHAnsi"/>
          <w:sz w:val="24"/>
          <w:szCs w:val="24"/>
        </w:rPr>
        <w:t xml:space="preserve"> as I</w:t>
      </w:r>
      <w:r w:rsidR="00674442">
        <w:rPr>
          <w:rFonts w:asciiTheme="minorHAnsi" w:hAnsiTheme="minorHAnsi" w:cstheme="minorHAnsi"/>
          <w:sz w:val="24"/>
          <w:szCs w:val="24"/>
        </w:rPr>
        <w:t xml:space="preserve"> have</w:t>
      </w:r>
      <w:r w:rsidRPr="007564A6">
        <w:rPr>
          <w:rFonts w:asciiTheme="minorHAnsi" w:hAnsiTheme="minorHAnsi" w:cstheme="minorHAnsi"/>
          <w:sz w:val="24"/>
          <w:szCs w:val="24"/>
        </w:rPr>
        <w:t xml:space="preserve"> encountered diverse challenges during my final year of probation. The focus on continuous learning has empowered me to </w:t>
      </w:r>
      <w:r w:rsidR="00674442">
        <w:rPr>
          <w:rFonts w:asciiTheme="minorHAnsi" w:hAnsiTheme="minorHAnsi" w:cstheme="minorHAnsi"/>
          <w:sz w:val="24"/>
          <w:szCs w:val="24"/>
        </w:rPr>
        <w:t>continuously improve</w:t>
      </w:r>
      <w:r w:rsidRPr="007564A6">
        <w:rPr>
          <w:rFonts w:asciiTheme="minorHAnsi" w:hAnsiTheme="minorHAnsi" w:cstheme="minorHAnsi"/>
          <w:sz w:val="24"/>
          <w:szCs w:val="24"/>
        </w:rPr>
        <w:t xml:space="preserve"> with the changing landscape of law enforcement.</w:t>
      </w:r>
    </w:p>
    <w:p w14:paraId="4BFD8D2E" w14:textId="77777777" w:rsidR="007564A6" w:rsidRPr="007564A6" w:rsidRDefault="007564A6" w:rsidP="007564A6">
      <w:pPr>
        <w:spacing w:line="360" w:lineRule="auto"/>
        <w:ind w:right="237"/>
        <w:jc w:val="both"/>
        <w:rPr>
          <w:rFonts w:asciiTheme="minorHAnsi" w:hAnsiTheme="minorHAnsi" w:cstheme="minorHAnsi"/>
          <w:sz w:val="24"/>
          <w:szCs w:val="24"/>
        </w:rPr>
      </w:pPr>
    </w:p>
    <w:p w14:paraId="591DFCCB" w14:textId="38B91F3C" w:rsidR="007564A6" w:rsidRPr="007564A6" w:rsidRDefault="007564A6"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 xml:space="preserve">Moreover, the College of Policing's 5-year strategy has </w:t>
      </w:r>
      <w:r w:rsidR="00674442" w:rsidRPr="007564A6">
        <w:rPr>
          <w:rFonts w:asciiTheme="minorHAnsi" w:hAnsiTheme="minorHAnsi" w:cstheme="minorHAnsi"/>
          <w:sz w:val="24"/>
          <w:szCs w:val="24"/>
        </w:rPr>
        <w:t>encouraged</w:t>
      </w:r>
      <w:r w:rsidRPr="007564A6">
        <w:rPr>
          <w:rFonts w:asciiTheme="minorHAnsi" w:hAnsiTheme="minorHAnsi" w:cstheme="minorHAnsi"/>
          <w:sz w:val="24"/>
          <w:szCs w:val="24"/>
        </w:rPr>
        <w:t xml:space="preserve"> a sense of pride in upholding ethical standards and professionalism. It has reinforced the importance of integrity, transparency, and accountability in every aspect of my work. This commitment to ethical conduct not only builds trust within the community but also enhances the reputation of the police force as a whole.</w:t>
      </w:r>
    </w:p>
    <w:p w14:paraId="6E77E4D7" w14:textId="77777777" w:rsidR="007564A6" w:rsidRPr="007564A6" w:rsidRDefault="007564A6" w:rsidP="007564A6">
      <w:pPr>
        <w:spacing w:line="360" w:lineRule="auto"/>
        <w:ind w:right="237"/>
        <w:jc w:val="both"/>
        <w:rPr>
          <w:rFonts w:asciiTheme="minorHAnsi" w:hAnsiTheme="minorHAnsi" w:cstheme="minorHAnsi"/>
          <w:sz w:val="24"/>
          <w:szCs w:val="24"/>
        </w:rPr>
      </w:pPr>
    </w:p>
    <w:p w14:paraId="57EBDC14" w14:textId="544B677B" w:rsidR="0091644F" w:rsidRDefault="007564A6" w:rsidP="007564A6">
      <w:pPr>
        <w:spacing w:line="360" w:lineRule="auto"/>
        <w:ind w:right="237"/>
        <w:jc w:val="both"/>
        <w:rPr>
          <w:rFonts w:asciiTheme="minorHAnsi" w:hAnsiTheme="minorHAnsi" w:cstheme="minorHAnsi"/>
          <w:sz w:val="24"/>
          <w:szCs w:val="24"/>
        </w:rPr>
      </w:pPr>
      <w:r w:rsidRPr="007564A6">
        <w:rPr>
          <w:rFonts w:asciiTheme="minorHAnsi" w:hAnsiTheme="minorHAnsi" w:cstheme="minorHAnsi"/>
          <w:sz w:val="24"/>
          <w:szCs w:val="24"/>
        </w:rPr>
        <w:t>These changes have reshaped my role into one that is more community</w:t>
      </w:r>
      <w:r w:rsidR="00674442">
        <w:rPr>
          <w:rFonts w:asciiTheme="minorHAnsi" w:hAnsiTheme="minorHAnsi" w:cstheme="minorHAnsi"/>
          <w:sz w:val="24"/>
          <w:szCs w:val="24"/>
        </w:rPr>
        <w:t xml:space="preserve"> </w:t>
      </w:r>
      <w:r w:rsidRPr="007564A6">
        <w:rPr>
          <w:rFonts w:asciiTheme="minorHAnsi" w:hAnsiTheme="minorHAnsi" w:cstheme="minorHAnsi"/>
          <w:sz w:val="24"/>
          <w:szCs w:val="24"/>
        </w:rPr>
        <w:t xml:space="preserve">focused, technologically advanced, and ethically driven. I look forward to continuing to grow and adapt as a </w:t>
      </w:r>
      <w:r w:rsidR="00674442">
        <w:rPr>
          <w:rFonts w:asciiTheme="minorHAnsi" w:hAnsiTheme="minorHAnsi" w:cstheme="minorHAnsi"/>
          <w:sz w:val="24"/>
          <w:szCs w:val="24"/>
        </w:rPr>
        <w:t>police</w:t>
      </w:r>
      <w:r w:rsidRPr="007564A6">
        <w:rPr>
          <w:rFonts w:asciiTheme="minorHAnsi" w:hAnsiTheme="minorHAnsi" w:cstheme="minorHAnsi"/>
          <w:sz w:val="24"/>
          <w:szCs w:val="24"/>
        </w:rPr>
        <w:t xml:space="preserve"> officer, contributing to the ongoing positive evolution of modern policing.</w:t>
      </w:r>
    </w:p>
    <w:p w14:paraId="517ED558" w14:textId="77777777" w:rsidR="004E0618" w:rsidRDefault="004E0618" w:rsidP="007564A6">
      <w:pPr>
        <w:spacing w:line="360" w:lineRule="auto"/>
        <w:ind w:right="237"/>
        <w:jc w:val="both"/>
        <w:rPr>
          <w:rFonts w:asciiTheme="minorHAnsi" w:hAnsiTheme="minorHAnsi" w:cstheme="minorHAnsi"/>
          <w:sz w:val="24"/>
          <w:szCs w:val="24"/>
        </w:rPr>
      </w:pPr>
    </w:p>
    <w:p w14:paraId="5EFDB424" w14:textId="44A0ADCB" w:rsidR="004E0618" w:rsidRPr="004E0618" w:rsidRDefault="004E0618" w:rsidP="007564A6">
      <w:pPr>
        <w:spacing w:line="360" w:lineRule="auto"/>
        <w:ind w:right="237"/>
        <w:jc w:val="both"/>
        <w:rPr>
          <w:rFonts w:asciiTheme="minorHAnsi" w:hAnsiTheme="minorHAnsi" w:cstheme="minorHAnsi"/>
          <w:b/>
          <w:bCs/>
          <w:sz w:val="24"/>
          <w:szCs w:val="24"/>
        </w:rPr>
      </w:pPr>
      <w:r w:rsidRPr="004E0618">
        <w:rPr>
          <w:rFonts w:asciiTheme="minorHAnsi" w:hAnsiTheme="minorHAnsi" w:cstheme="minorHAnsi"/>
          <w:b/>
          <w:bCs/>
          <w:sz w:val="24"/>
          <w:szCs w:val="24"/>
        </w:rPr>
        <w:t>Word Count - 20</w:t>
      </w:r>
      <w:r w:rsidR="000D1982">
        <w:rPr>
          <w:rFonts w:asciiTheme="minorHAnsi" w:hAnsiTheme="minorHAnsi" w:cstheme="minorHAnsi"/>
          <w:b/>
          <w:bCs/>
          <w:sz w:val="24"/>
          <w:szCs w:val="24"/>
        </w:rPr>
        <w:t>0</w:t>
      </w:r>
      <w:r w:rsidR="00C44A06">
        <w:rPr>
          <w:rFonts w:asciiTheme="minorHAnsi" w:hAnsiTheme="minorHAnsi" w:cstheme="minorHAnsi"/>
          <w:b/>
          <w:bCs/>
          <w:sz w:val="24"/>
          <w:szCs w:val="24"/>
        </w:rPr>
        <w:t>6</w:t>
      </w:r>
    </w:p>
    <w:p w14:paraId="5EC2E955" w14:textId="77777777" w:rsidR="0091644F" w:rsidRDefault="0091644F" w:rsidP="0091644F">
      <w:pPr>
        <w:spacing w:line="360" w:lineRule="auto"/>
        <w:ind w:right="237"/>
        <w:jc w:val="both"/>
        <w:rPr>
          <w:b/>
          <w:bCs/>
          <w:sz w:val="24"/>
          <w:szCs w:val="24"/>
        </w:rPr>
      </w:pPr>
    </w:p>
    <w:p w14:paraId="2BC324AC" w14:textId="77777777" w:rsidR="0091644F" w:rsidRDefault="0091644F" w:rsidP="0091644F">
      <w:pPr>
        <w:spacing w:line="360" w:lineRule="auto"/>
        <w:ind w:right="237"/>
        <w:jc w:val="both"/>
        <w:rPr>
          <w:b/>
          <w:bCs/>
          <w:sz w:val="24"/>
          <w:szCs w:val="24"/>
        </w:rPr>
      </w:pPr>
    </w:p>
    <w:p w14:paraId="794E7821" w14:textId="77777777" w:rsidR="0091644F" w:rsidRPr="0091644F" w:rsidRDefault="0091644F" w:rsidP="0091644F">
      <w:pPr>
        <w:spacing w:line="360" w:lineRule="auto"/>
        <w:ind w:right="237"/>
        <w:jc w:val="both"/>
        <w:rPr>
          <w:b/>
          <w:bCs/>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0A3590F4" w14:textId="570984E6" w:rsidR="00F46A08" w:rsidRDefault="00F46A08" w:rsidP="00F46A08">
      <w:pPr>
        <w:ind w:right="237"/>
        <w:jc w:val="both"/>
        <w:rPr>
          <w:rFonts w:asciiTheme="minorHAnsi" w:hAnsiTheme="minorHAnsi" w:cstheme="minorHAnsi"/>
          <w:sz w:val="24"/>
          <w:szCs w:val="24"/>
        </w:rPr>
      </w:pPr>
      <w:bookmarkStart w:id="0" w:name="_Hlk146109456"/>
    </w:p>
    <w:p w14:paraId="78F623BB" w14:textId="27173873" w:rsidR="00253FDA" w:rsidRDefault="00253FDA" w:rsidP="00F46A08">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This essay will critically evaluate the role of social media within </w:t>
      </w:r>
      <w:r w:rsidR="004E54E3">
        <w:rPr>
          <w:rFonts w:asciiTheme="minorHAnsi" w:hAnsiTheme="minorHAnsi" w:cstheme="minorHAnsi"/>
          <w:sz w:val="24"/>
          <w:szCs w:val="24"/>
        </w:rPr>
        <w:t>South Wales</w:t>
      </w:r>
      <w:r>
        <w:rPr>
          <w:rFonts w:asciiTheme="minorHAnsi" w:hAnsiTheme="minorHAnsi" w:cstheme="minorHAnsi"/>
          <w:sz w:val="24"/>
          <w:szCs w:val="24"/>
        </w:rPr>
        <w:t xml:space="preserve"> </w:t>
      </w:r>
      <w:r w:rsidR="004E54E3">
        <w:rPr>
          <w:rFonts w:asciiTheme="minorHAnsi" w:hAnsiTheme="minorHAnsi" w:cstheme="minorHAnsi"/>
          <w:sz w:val="24"/>
          <w:szCs w:val="24"/>
        </w:rPr>
        <w:t>P</w:t>
      </w:r>
      <w:r>
        <w:rPr>
          <w:rFonts w:asciiTheme="minorHAnsi" w:hAnsiTheme="minorHAnsi" w:cstheme="minorHAnsi"/>
          <w:sz w:val="24"/>
          <w:szCs w:val="24"/>
        </w:rPr>
        <w:t xml:space="preserve">olice force, evaluating its impact on informing and engaging with the community and its effectiveness in promoting policy initiatives. Also examining the guidelines and policies governing social media use within </w:t>
      </w:r>
      <w:r w:rsidR="0030040B">
        <w:rPr>
          <w:rFonts w:asciiTheme="minorHAnsi" w:hAnsiTheme="minorHAnsi" w:cstheme="minorHAnsi"/>
          <w:sz w:val="24"/>
          <w:szCs w:val="24"/>
        </w:rPr>
        <w:t>the South Wales P</w:t>
      </w:r>
      <w:r>
        <w:rPr>
          <w:rFonts w:asciiTheme="minorHAnsi" w:hAnsiTheme="minorHAnsi" w:cstheme="minorHAnsi"/>
          <w:sz w:val="24"/>
          <w:szCs w:val="24"/>
        </w:rPr>
        <w:t xml:space="preserve">olice force, </w:t>
      </w:r>
      <w:r w:rsidR="00374560">
        <w:rPr>
          <w:rFonts w:asciiTheme="minorHAnsi" w:hAnsiTheme="minorHAnsi" w:cstheme="minorHAnsi"/>
          <w:sz w:val="24"/>
          <w:szCs w:val="24"/>
        </w:rPr>
        <w:t>identifying t</w:t>
      </w:r>
      <w:r>
        <w:rPr>
          <w:rFonts w:asciiTheme="minorHAnsi" w:hAnsiTheme="minorHAnsi" w:cstheme="minorHAnsi"/>
          <w:sz w:val="24"/>
          <w:szCs w:val="24"/>
        </w:rPr>
        <w:t xml:space="preserve">he </w:t>
      </w:r>
      <w:r w:rsidR="00374560">
        <w:rPr>
          <w:rFonts w:asciiTheme="minorHAnsi" w:hAnsiTheme="minorHAnsi" w:cstheme="minorHAnsi"/>
          <w:sz w:val="24"/>
          <w:szCs w:val="24"/>
        </w:rPr>
        <w:t>types</w:t>
      </w:r>
      <w:r>
        <w:rPr>
          <w:rFonts w:asciiTheme="minorHAnsi" w:hAnsiTheme="minorHAnsi" w:cstheme="minorHAnsi"/>
          <w:sz w:val="24"/>
          <w:szCs w:val="24"/>
        </w:rPr>
        <w:t xml:space="preserve"> of platforms employed by policing agencies. The essay will begin with a personal experience </w:t>
      </w:r>
      <w:r w:rsidR="00374560">
        <w:rPr>
          <w:rFonts w:asciiTheme="minorHAnsi" w:hAnsiTheme="minorHAnsi" w:cstheme="minorHAnsi"/>
          <w:sz w:val="24"/>
          <w:szCs w:val="24"/>
        </w:rPr>
        <w:t xml:space="preserve">where I have </w:t>
      </w:r>
      <w:r>
        <w:rPr>
          <w:rFonts w:asciiTheme="minorHAnsi" w:hAnsiTheme="minorHAnsi" w:cstheme="minorHAnsi"/>
          <w:sz w:val="24"/>
          <w:szCs w:val="24"/>
        </w:rPr>
        <w:t>utilis</w:t>
      </w:r>
      <w:r w:rsidR="00374560">
        <w:rPr>
          <w:rFonts w:asciiTheme="minorHAnsi" w:hAnsiTheme="minorHAnsi" w:cstheme="minorHAnsi"/>
          <w:sz w:val="24"/>
          <w:szCs w:val="24"/>
        </w:rPr>
        <w:t>ed</w:t>
      </w:r>
      <w:r>
        <w:rPr>
          <w:rFonts w:asciiTheme="minorHAnsi" w:hAnsiTheme="minorHAnsi" w:cstheme="minorHAnsi"/>
          <w:sz w:val="24"/>
          <w:szCs w:val="24"/>
        </w:rPr>
        <w:t xml:space="preserve"> social media in a criminal case, providing a comprehensive exploration of the benefits, risks and challenges associated with the use of social media in policing.</w:t>
      </w:r>
    </w:p>
    <w:p w14:paraId="5FAAA5CD" w14:textId="77777777" w:rsidR="00253FDA" w:rsidRDefault="00253FDA" w:rsidP="00F46A08">
      <w:pPr>
        <w:spacing w:line="360" w:lineRule="auto"/>
        <w:ind w:right="237"/>
        <w:jc w:val="both"/>
        <w:rPr>
          <w:rFonts w:asciiTheme="minorHAnsi" w:hAnsiTheme="minorHAnsi" w:cstheme="minorHAnsi"/>
          <w:sz w:val="24"/>
          <w:szCs w:val="24"/>
        </w:rPr>
      </w:pPr>
    </w:p>
    <w:p w14:paraId="5B335A5F" w14:textId="6EBE5F68" w:rsidR="00F46A08" w:rsidRDefault="00F46A08" w:rsidP="00F46A08">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Social media has emerged </w:t>
      </w:r>
      <w:r w:rsidR="00B46F07">
        <w:rPr>
          <w:rFonts w:asciiTheme="minorHAnsi" w:hAnsiTheme="minorHAnsi" w:cstheme="minorHAnsi"/>
          <w:sz w:val="24"/>
          <w:szCs w:val="24"/>
        </w:rPr>
        <w:t>globally</w:t>
      </w:r>
      <w:r>
        <w:rPr>
          <w:rFonts w:asciiTheme="minorHAnsi" w:hAnsiTheme="minorHAnsi" w:cstheme="minorHAnsi"/>
          <w:sz w:val="24"/>
          <w:szCs w:val="24"/>
        </w:rPr>
        <w:t xml:space="preserve"> </w:t>
      </w:r>
      <w:r w:rsidR="00B46F07">
        <w:rPr>
          <w:rFonts w:asciiTheme="minorHAnsi" w:hAnsiTheme="minorHAnsi" w:cstheme="minorHAnsi"/>
          <w:sz w:val="24"/>
          <w:szCs w:val="24"/>
        </w:rPr>
        <w:t xml:space="preserve">over the years and has become a way of communicating with friends, </w:t>
      </w:r>
      <w:r w:rsidR="00374560">
        <w:rPr>
          <w:rFonts w:asciiTheme="minorHAnsi" w:hAnsiTheme="minorHAnsi" w:cstheme="minorHAnsi"/>
          <w:sz w:val="24"/>
          <w:szCs w:val="24"/>
        </w:rPr>
        <w:t>family,</w:t>
      </w:r>
      <w:r w:rsidR="00B46F07">
        <w:rPr>
          <w:rFonts w:asciiTheme="minorHAnsi" w:hAnsiTheme="minorHAnsi" w:cstheme="minorHAnsi"/>
          <w:sz w:val="24"/>
          <w:szCs w:val="24"/>
        </w:rPr>
        <w:t xml:space="preserve"> </w:t>
      </w:r>
      <w:r w:rsidR="00374560">
        <w:rPr>
          <w:rFonts w:asciiTheme="minorHAnsi" w:hAnsiTheme="minorHAnsi" w:cstheme="minorHAnsi"/>
          <w:sz w:val="24"/>
          <w:szCs w:val="24"/>
        </w:rPr>
        <w:t>and</w:t>
      </w:r>
      <w:r w:rsidR="00B46F07">
        <w:rPr>
          <w:rFonts w:asciiTheme="minorHAnsi" w:hAnsiTheme="minorHAnsi" w:cstheme="minorHAnsi"/>
          <w:sz w:val="24"/>
          <w:szCs w:val="24"/>
        </w:rPr>
        <w:t xml:space="preserve"> any other person around the world. This has caused many changes within workplaces and the way people live in general. It has especially caused an emphatic</w:t>
      </w:r>
      <w:r>
        <w:rPr>
          <w:rFonts w:asciiTheme="minorHAnsi" w:hAnsiTheme="minorHAnsi" w:cstheme="minorHAnsi"/>
          <w:sz w:val="24"/>
          <w:szCs w:val="24"/>
        </w:rPr>
        <w:t xml:space="preserve"> </w:t>
      </w:r>
      <w:r w:rsidR="00B46F07">
        <w:rPr>
          <w:rFonts w:asciiTheme="minorHAnsi" w:hAnsiTheme="minorHAnsi" w:cstheme="minorHAnsi"/>
          <w:sz w:val="24"/>
          <w:szCs w:val="24"/>
        </w:rPr>
        <w:t>change</w:t>
      </w:r>
      <w:r>
        <w:rPr>
          <w:rFonts w:asciiTheme="minorHAnsi" w:hAnsiTheme="minorHAnsi" w:cstheme="minorHAnsi"/>
          <w:sz w:val="24"/>
          <w:szCs w:val="24"/>
        </w:rPr>
        <w:t xml:space="preserve"> </w:t>
      </w:r>
      <w:r w:rsidR="00B46F07">
        <w:rPr>
          <w:rFonts w:asciiTheme="minorHAnsi" w:hAnsiTheme="minorHAnsi" w:cstheme="minorHAnsi"/>
          <w:sz w:val="24"/>
          <w:szCs w:val="24"/>
        </w:rPr>
        <w:t xml:space="preserve">in </w:t>
      </w:r>
      <w:r>
        <w:rPr>
          <w:rFonts w:asciiTheme="minorHAnsi" w:hAnsiTheme="minorHAnsi" w:cstheme="minorHAnsi"/>
          <w:sz w:val="24"/>
          <w:szCs w:val="24"/>
        </w:rPr>
        <w:t xml:space="preserve">the ways in which policing agencies communicate, engage with their communities, and advocate for policy initiatives. In an era where digital connectivity is </w:t>
      </w:r>
      <w:r w:rsidR="00B46F07">
        <w:rPr>
          <w:rFonts w:asciiTheme="minorHAnsi" w:hAnsiTheme="minorHAnsi" w:cstheme="minorHAnsi"/>
          <w:sz w:val="24"/>
          <w:szCs w:val="24"/>
        </w:rPr>
        <w:t>used globally</w:t>
      </w:r>
      <w:r>
        <w:rPr>
          <w:rFonts w:asciiTheme="minorHAnsi" w:hAnsiTheme="minorHAnsi" w:cstheme="minorHAnsi"/>
          <w:sz w:val="24"/>
          <w:szCs w:val="24"/>
        </w:rPr>
        <w:t xml:space="preserve">, the integration </w:t>
      </w:r>
      <w:r w:rsidR="00B46F07">
        <w:rPr>
          <w:rFonts w:asciiTheme="minorHAnsi" w:hAnsiTheme="minorHAnsi" w:cstheme="minorHAnsi"/>
          <w:sz w:val="24"/>
          <w:szCs w:val="24"/>
        </w:rPr>
        <w:t>of social media platforms into policing practices has become increasingly prevalent</w:t>
      </w:r>
      <w:r w:rsidR="00253FDA">
        <w:rPr>
          <w:rFonts w:asciiTheme="minorHAnsi" w:hAnsiTheme="minorHAnsi" w:cstheme="minorHAnsi"/>
          <w:sz w:val="24"/>
          <w:szCs w:val="24"/>
        </w:rPr>
        <w:t xml:space="preserve"> when solving crimes, bring</w:t>
      </w:r>
      <w:r w:rsidR="004E54E3">
        <w:rPr>
          <w:rFonts w:asciiTheme="minorHAnsi" w:hAnsiTheme="minorHAnsi" w:cstheme="minorHAnsi"/>
          <w:sz w:val="24"/>
          <w:szCs w:val="24"/>
        </w:rPr>
        <w:t>ing</w:t>
      </w:r>
      <w:r w:rsidR="00253FDA">
        <w:rPr>
          <w:rFonts w:asciiTheme="minorHAnsi" w:hAnsiTheme="minorHAnsi" w:cstheme="minorHAnsi"/>
          <w:sz w:val="24"/>
          <w:szCs w:val="24"/>
        </w:rPr>
        <w:t xml:space="preserve"> offenders to justice and keeping the community safe</w:t>
      </w:r>
      <w:r w:rsidR="00374560">
        <w:rPr>
          <w:rFonts w:asciiTheme="minorHAnsi" w:hAnsiTheme="minorHAnsi" w:cstheme="minorHAnsi"/>
          <w:sz w:val="24"/>
          <w:szCs w:val="24"/>
        </w:rPr>
        <w:t xml:space="preserve"> </w:t>
      </w:r>
      <w:sdt>
        <w:sdtPr>
          <w:rPr>
            <w:rFonts w:asciiTheme="minorHAnsi" w:hAnsiTheme="minorHAnsi" w:cstheme="minorHAnsi"/>
            <w:sz w:val="24"/>
            <w:szCs w:val="24"/>
          </w:rPr>
          <w:id w:val="-1221356696"/>
          <w:citation/>
        </w:sdtPr>
        <w:sdtEndPr/>
        <w:sdtContent>
          <w:r w:rsidR="00374560">
            <w:rPr>
              <w:rFonts w:asciiTheme="minorHAnsi" w:hAnsiTheme="minorHAnsi" w:cstheme="minorHAnsi"/>
              <w:sz w:val="24"/>
              <w:szCs w:val="24"/>
            </w:rPr>
            <w:fldChar w:fldCharType="begin"/>
          </w:r>
          <w:r w:rsidR="00374560">
            <w:rPr>
              <w:rFonts w:asciiTheme="minorHAnsi" w:hAnsiTheme="minorHAnsi" w:cstheme="minorHAnsi"/>
              <w:sz w:val="24"/>
              <w:szCs w:val="24"/>
            </w:rPr>
            <w:instrText xml:space="preserve"> CITATION Col2211 \l 2057 </w:instrText>
          </w:r>
          <w:r w:rsidR="00374560">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 2022)</w:t>
          </w:r>
          <w:r w:rsidR="00374560">
            <w:rPr>
              <w:rFonts w:asciiTheme="minorHAnsi" w:hAnsiTheme="minorHAnsi" w:cstheme="minorHAnsi"/>
              <w:sz w:val="24"/>
              <w:szCs w:val="24"/>
            </w:rPr>
            <w:fldChar w:fldCharType="end"/>
          </w:r>
        </w:sdtContent>
      </w:sdt>
      <w:r w:rsidR="00374560">
        <w:rPr>
          <w:rFonts w:asciiTheme="minorHAnsi" w:hAnsiTheme="minorHAnsi" w:cstheme="minorHAnsi"/>
          <w:sz w:val="24"/>
          <w:szCs w:val="24"/>
        </w:rPr>
        <w:t xml:space="preserve">. </w:t>
      </w:r>
    </w:p>
    <w:p w14:paraId="4B34AAD9" w14:textId="77777777" w:rsidR="00F46A08" w:rsidRPr="00F46A08" w:rsidRDefault="00F46A08" w:rsidP="00F46A08">
      <w:pPr>
        <w:ind w:right="237"/>
        <w:jc w:val="both"/>
        <w:rPr>
          <w:rFonts w:asciiTheme="minorHAnsi" w:hAnsiTheme="minorHAnsi" w:cstheme="minorHAnsi"/>
          <w:sz w:val="24"/>
          <w:szCs w:val="24"/>
        </w:rPr>
      </w:pPr>
    </w:p>
    <w:p w14:paraId="35BD93FC" w14:textId="77777777" w:rsidR="00374560" w:rsidRDefault="00374560" w:rsidP="00F46A08">
      <w:pPr>
        <w:ind w:right="237"/>
        <w:jc w:val="both"/>
        <w:rPr>
          <w:rFonts w:asciiTheme="minorHAnsi" w:hAnsiTheme="minorHAnsi" w:cstheme="minorHAnsi"/>
          <w:b/>
          <w:bCs/>
          <w:sz w:val="24"/>
          <w:szCs w:val="24"/>
        </w:rPr>
      </w:pPr>
    </w:p>
    <w:p w14:paraId="68863148" w14:textId="77777777" w:rsidR="00FE780E" w:rsidRDefault="00FE780E" w:rsidP="00F46A08">
      <w:pPr>
        <w:ind w:right="237"/>
        <w:jc w:val="both"/>
        <w:rPr>
          <w:rFonts w:asciiTheme="minorHAnsi" w:hAnsiTheme="minorHAnsi" w:cstheme="minorHAnsi"/>
          <w:b/>
          <w:bCs/>
          <w:sz w:val="24"/>
          <w:szCs w:val="24"/>
        </w:rPr>
      </w:pPr>
    </w:p>
    <w:p w14:paraId="1ECE903B" w14:textId="2493A6DA" w:rsidR="000671CE" w:rsidRDefault="000671CE" w:rsidP="000671CE">
      <w:pPr>
        <w:spacing w:line="360" w:lineRule="auto"/>
        <w:ind w:right="237"/>
        <w:jc w:val="both"/>
        <w:rPr>
          <w:rFonts w:asciiTheme="minorHAnsi" w:hAnsiTheme="minorHAnsi" w:cstheme="minorHAnsi"/>
          <w:sz w:val="24"/>
          <w:szCs w:val="24"/>
        </w:rPr>
      </w:pPr>
      <w:r w:rsidRPr="000671CE">
        <w:rPr>
          <w:rFonts w:asciiTheme="minorHAnsi" w:hAnsiTheme="minorHAnsi" w:cstheme="minorHAnsi"/>
          <w:sz w:val="24"/>
          <w:szCs w:val="24"/>
        </w:rPr>
        <w:t>One of the many cases I've been involved in utili</w:t>
      </w:r>
      <w:r>
        <w:rPr>
          <w:rFonts w:asciiTheme="minorHAnsi" w:hAnsiTheme="minorHAnsi" w:cstheme="minorHAnsi"/>
          <w:sz w:val="24"/>
          <w:szCs w:val="24"/>
        </w:rPr>
        <w:t>s</w:t>
      </w:r>
      <w:r w:rsidRPr="000671CE">
        <w:rPr>
          <w:rFonts w:asciiTheme="minorHAnsi" w:hAnsiTheme="minorHAnsi" w:cstheme="minorHAnsi"/>
          <w:sz w:val="24"/>
          <w:szCs w:val="24"/>
        </w:rPr>
        <w:t xml:space="preserve">ing social media </w:t>
      </w:r>
      <w:r w:rsidR="004E54E3">
        <w:rPr>
          <w:rFonts w:asciiTheme="minorHAnsi" w:hAnsiTheme="minorHAnsi" w:cstheme="minorHAnsi"/>
          <w:sz w:val="24"/>
          <w:szCs w:val="24"/>
        </w:rPr>
        <w:t>was</w:t>
      </w:r>
      <w:r w:rsidRPr="000671CE">
        <w:rPr>
          <w:rFonts w:asciiTheme="minorHAnsi" w:hAnsiTheme="minorHAnsi" w:cstheme="minorHAnsi"/>
          <w:sz w:val="24"/>
          <w:szCs w:val="24"/>
        </w:rPr>
        <w:t xml:space="preserve"> an incident where a member of the public had a night out with friends and was later assaulted, resulting in her losing consciousness. My colleagues and I promptly responded to the scene upon learning of the reported incident. Upon arrival, </w:t>
      </w:r>
      <w:r w:rsidR="002C482D">
        <w:rPr>
          <w:rFonts w:asciiTheme="minorHAnsi" w:hAnsiTheme="minorHAnsi" w:cstheme="minorHAnsi"/>
          <w:sz w:val="24"/>
          <w:szCs w:val="24"/>
        </w:rPr>
        <w:t xml:space="preserve">I </w:t>
      </w:r>
      <w:r w:rsidRPr="000671CE">
        <w:rPr>
          <w:rFonts w:asciiTheme="minorHAnsi" w:hAnsiTheme="minorHAnsi" w:cstheme="minorHAnsi"/>
          <w:sz w:val="24"/>
          <w:szCs w:val="24"/>
        </w:rPr>
        <w:t>found the victim in and out of consciousness, requiring immediate ambulance assistance.</w:t>
      </w:r>
    </w:p>
    <w:p w14:paraId="056320E1" w14:textId="77777777" w:rsidR="000671CE" w:rsidRPr="000671CE" w:rsidRDefault="000671CE" w:rsidP="000671CE">
      <w:pPr>
        <w:spacing w:line="360" w:lineRule="auto"/>
        <w:ind w:right="237"/>
        <w:jc w:val="both"/>
        <w:rPr>
          <w:rFonts w:asciiTheme="minorHAnsi" w:hAnsiTheme="minorHAnsi" w:cstheme="minorHAnsi"/>
          <w:sz w:val="24"/>
          <w:szCs w:val="24"/>
        </w:rPr>
      </w:pPr>
    </w:p>
    <w:p w14:paraId="757FEFD0" w14:textId="77777777" w:rsidR="000671CE" w:rsidRPr="000671CE" w:rsidRDefault="000671CE" w:rsidP="000671CE">
      <w:pPr>
        <w:spacing w:line="360" w:lineRule="auto"/>
        <w:ind w:right="237"/>
        <w:jc w:val="both"/>
        <w:rPr>
          <w:rFonts w:asciiTheme="minorHAnsi" w:hAnsiTheme="minorHAnsi" w:cstheme="minorHAnsi"/>
          <w:sz w:val="24"/>
          <w:szCs w:val="24"/>
        </w:rPr>
      </w:pPr>
      <w:r w:rsidRPr="000671CE">
        <w:rPr>
          <w:rFonts w:asciiTheme="minorHAnsi" w:hAnsiTheme="minorHAnsi" w:cstheme="minorHAnsi"/>
          <w:sz w:val="24"/>
          <w:szCs w:val="24"/>
        </w:rPr>
        <w:t>Despite our presence, no members of the public came forward with information about the incident, nor did anyone admit to the assault. Soon after, the ambulance arrived, providing further aid to the victim before transporting her to the hospital for additional treatment.</w:t>
      </w:r>
    </w:p>
    <w:p w14:paraId="481FEA3C" w14:textId="61937156" w:rsidR="000671CE" w:rsidRDefault="002C482D" w:rsidP="000671CE">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I </w:t>
      </w:r>
      <w:r w:rsidR="000671CE" w:rsidRPr="000671CE">
        <w:rPr>
          <w:rFonts w:asciiTheme="minorHAnsi" w:hAnsiTheme="minorHAnsi" w:cstheme="minorHAnsi"/>
          <w:sz w:val="24"/>
          <w:szCs w:val="24"/>
        </w:rPr>
        <w:t>remained in the area, speaking with potential witnesses in the vicinity. One individual came forward, explaining that he had witnessed the female being assaulted by another male who had fled the scene</w:t>
      </w:r>
      <w:r w:rsidR="00EC48BD">
        <w:rPr>
          <w:rFonts w:asciiTheme="minorHAnsi" w:hAnsiTheme="minorHAnsi" w:cstheme="minorHAnsi"/>
          <w:sz w:val="24"/>
          <w:szCs w:val="24"/>
        </w:rPr>
        <w:t xml:space="preserve"> prior to officers’ arrival</w:t>
      </w:r>
      <w:r w:rsidR="000671CE" w:rsidRPr="000671CE">
        <w:rPr>
          <w:rFonts w:asciiTheme="minorHAnsi" w:hAnsiTheme="minorHAnsi" w:cstheme="minorHAnsi"/>
          <w:sz w:val="24"/>
          <w:szCs w:val="24"/>
        </w:rPr>
        <w:t xml:space="preserve">. </w:t>
      </w:r>
      <w:r>
        <w:rPr>
          <w:rFonts w:asciiTheme="minorHAnsi" w:hAnsiTheme="minorHAnsi" w:cstheme="minorHAnsi"/>
          <w:sz w:val="24"/>
          <w:szCs w:val="24"/>
        </w:rPr>
        <w:t>I</w:t>
      </w:r>
      <w:r w:rsidR="000671CE" w:rsidRPr="000671CE">
        <w:rPr>
          <w:rFonts w:asciiTheme="minorHAnsi" w:hAnsiTheme="minorHAnsi" w:cstheme="minorHAnsi"/>
          <w:sz w:val="24"/>
          <w:szCs w:val="24"/>
        </w:rPr>
        <w:t xml:space="preserve"> obtained further details from this witness and recorded a statement</w:t>
      </w:r>
      <w:r w:rsidR="00EC48BD">
        <w:rPr>
          <w:rFonts w:asciiTheme="minorHAnsi" w:hAnsiTheme="minorHAnsi" w:cstheme="minorHAnsi"/>
          <w:sz w:val="24"/>
          <w:szCs w:val="24"/>
        </w:rPr>
        <w:t xml:space="preserve">. Although this provided </w:t>
      </w:r>
      <w:r>
        <w:rPr>
          <w:rFonts w:asciiTheme="minorHAnsi" w:hAnsiTheme="minorHAnsi" w:cstheme="minorHAnsi"/>
          <w:sz w:val="24"/>
          <w:szCs w:val="24"/>
        </w:rPr>
        <w:t>me</w:t>
      </w:r>
      <w:r w:rsidR="00EC48BD">
        <w:rPr>
          <w:rFonts w:asciiTheme="minorHAnsi" w:hAnsiTheme="minorHAnsi" w:cstheme="minorHAnsi"/>
          <w:sz w:val="24"/>
          <w:szCs w:val="24"/>
        </w:rPr>
        <w:t xml:space="preserve"> with a </w:t>
      </w:r>
      <w:r>
        <w:rPr>
          <w:rFonts w:asciiTheme="minorHAnsi" w:hAnsiTheme="minorHAnsi" w:cstheme="minorHAnsi"/>
          <w:sz w:val="24"/>
          <w:szCs w:val="24"/>
        </w:rPr>
        <w:t xml:space="preserve">clearer </w:t>
      </w:r>
      <w:r w:rsidR="00EC48BD">
        <w:rPr>
          <w:rFonts w:asciiTheme="minorHAnsi" w:hAnsiTheme="minorHAnsi" w:cstheme="minorHAnsi"/>
          <w:sz w:val="24"/>
          <w:szCs w:val="24"/>
        </w:rPr>
        <w:t>understanding of the circumstances surrounding th</w:t>
      </w:r>
      <w:r>
        <w:rPr>
          <w:rFonts w:asciiTheme="minorHAnsi" w:hAnsiTheme="minorHAnsi" w:cstheme="minorHAnsi"/>
          <w:sz w:val="24"/>
          <w:szCs w:val="24"/>
        </w:rPr>
        <w:t>e</w:t>
      </w:r>
      <w:r w:rsidR="00EC48BD">
        <w:rPr>
          <w:rFonts w:asciiTheme="minorHAnsi" w:hAnsiTheme="minorHAnsi" w:cstheme="minorHAnsi"/>
          <w:sz w:val="24"/>
          <w:szCs w:val="24"/>
        </w:rPr>
        <w:t xml:space="preserve"> incident and potential lines of enquiries, </w:t>
      </w:r>
      <w:r>
        <w:rPr>
          <w:rFonts w:asciiTheme="minorHAnsi" w:hAnsiTheme="minorHAnsi" w:cstheme="minorHAnsi"/>
          <w:sz w:val="24"/>
          <w:szCs w:val="24"/>
        </w:rPr>
        <w:t>I</w:t>
      </w:r>
      <w:r w:rsidR="000671CE" w:rsidRPr="000671CE">
        <w:rPr>
          <w:rFonts w:asciiTheme="minorHAnsi" w:hAnsiTheme="minorHAnsi" w:cstheme="minorHAnsi"/>
          <w:sz w:val="24"/>
          <w:szCs w:val="24"/>
        </w:rPr>
        <w:t xml:space="preserve"> still had no named suspect at this time.</w:t>
      </w:r>
    </w:p>
    <w:p w14:paraId="2A28300D" w14:textId="77777777" w:rsidR="000671CE" w:rsidRPr="000671CE" w:rsidRDefault="000671CE" w:rsidP="000671CE">
      <w:pPr>
        <w:spacing w:line="360" w:lineRule="auto"/>
        <w:ind w:right="237"/>
        <w:jc w:val="both"/>
        <w:rPr>
          <w:rFonts w:asciiTheme="minorHAnsi" w:hAnsiTheme="minorHAnsi" w:cstheme="minorHAnsi"/>
          <w:sz w:val="24"/>
          <w:szCs w:val="24"/>
        </w:rPr>
      </w:pPr>
    </w:p>
    <w:p w14:paraId="0B69DA64" w14:textId="561330E2" w:rsidR="000671CE" w:rsidRDefault="000671CE" w:rsidP="000671CE">
      <w:pPr>
        <w:spacing w:line="360" w:lineRule="auto"/>
        <w:ind w:right="237"/>
        <w:jc w:val="both"/>
        <w:rPr>
          <w:rFonts w:asciiTheme="minorHAnsi" w:hAnsiTheme="minorHAnsi" w:cstheme="minorHAnsi"/>
          <w:sz w:val="24"/>
          <w:szCs w:val="24"/>
        </w:rPr>
      </w:pPr>
      <w:r w:rsidRPr="000671CE">
        <w:rPr>
          <w:rFonts w:asciiTheme="minorHAnsi" w:hAnsiTheme="minorHAnsi" w:cstheme="minorHAnsi"/>
          <w:sz w:val="24"/>
          <w:szCs w:val="24"/>
        </w:rPr>
        <w:t xml:space="preserve">The following day, I had the opportunity to speak with the victim again. Her condition had improved, and her injuries had been treated. Unfortunately, she had no recollection of the incident and was unaware that she had been assaulted. This presented a significant challenge to the investigation, as </w:t>
      </w:r>
      <w:r w:rsidR="002C482D">
        <w:rPr>
          <w:rFonts w:asciiTheme="minorHAnsi" w:hAnsiTheme="minorHAnsi" w:cstheme="minorHAnsi"/>
          <w:sz w:val="24"/>
          <w:szCs w:val="24"/>
        </w:rPr>
        <w:t xml:space="preserve">I </w:t>
      </w:r>
      <w:r w:rsidRPr="000671CE">
        <w:rPr>
          <w:rFonts w:asciiTheme="minorHAnsi" w:hAnsiTheme="minorHAnsi" w:cstheme="minorHAnsi"/>
          <w:sz w:val="24"/>
          <w:szCs w:val="24"/>
        </w:rPr>
        <w:t>still had no suspect identified, and the victim could</w:t>
      </w:r>
      <w:r>
        <w:rPr>
          <w:rFonts w:asciiTheme="minorHAnsi" w:hAnsiTheme="minorHAnsi" w:cstheme="minorHAnsi"/>
          <w:sz w:val="24"/>
          <w:szCs w:val="24"/>
        </w:rPr>
        <w:t xml:space="preserve"> not provide</w:t>
      </w:r>
      <w:r w:rsidRPr="000671CE">
        <w:rPr>
          <w:rFonts w:asciiTheme="minorHAnsi" w:hAnsiTheme="minorHAnsi" w:cstheme="minorHAnsi"/>
          <w:sz w:val="24"/>
          <w:szCs w:val="24"/>
        </w:rPr>
        <w:t xml:space="preserve"> any additional details to assist the case.</w:t>
      </w:r>
    </w:p>
    <w:p w14:paraId="3369D8C8" w14:textId="77777777" w:rsidR="000671CE" w:rsidRPr="000671CE" w:rsidRDefault="000671CE" w:rsidP="000671CE">
      <w:pPr>
        <w:spacing w:line="360" w:lineRule="auto"/>
        <w:ind w:right="237"/>
        <w:jc w:val="both"/>
        <w:rPr>
          <w:rFonts w:asciiTheme="minorHAnsi" w:hAnsiTheme="minorHAnsi" w:cstheme="minorHAnsi"/>
          <w:sz w:val="24"/>
          <w:szCs w:val="24"/>
        </w:rPr>
      </w:pPr>
    </w:p>
    <w:p w14:paraId="76EBD297" w14:textId="07D7AF35" w:rsidR="000671CE" w:rsidRDefault="002C482D" w:rsidP="000671CE">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My</w:t>
      </w:r>
      <w:r w:rsidR="000671CE" w:rsidRPr="000671CE">
        <w:rPr>
          <w:rFonts w:asciiTheme="minorHAnsi" w:hAnsiTheme="minorHAnsi" w:cstheme="minorHAnsi"/>
          <w:sz w:val="24"/>
          <w:szCs w:val="24"/>
        </w:rPr>
        <w:t xml:space="preserve"> last remaining </w:t>
      </w:r>
      <w:r>
        <w:rPr>
          <w:rFonts w:asciiTheme="minorHAnsi" w:hAnsiTheme="minorHAnsi" w:cstheme="minorHAnsi"/>
          <w:sz w:val="24"/>
          <w:szCs w:val="24"/>
        </w:rPr>
        <w:t>evidential opportunity</w:t>
      </w:r>
      <w:r w:rsidR="000671CE" w:rsidRPr="000671CE">
        <w:rPr>
          <w:rFonts w:asciiTheme="minorHAnsi" w:hAnsiTheme="minorHAnsi" w:cstheme="minorHAnsi"/>
          <w:sz w:val="24"/>
          <w:szCs w:val="24"/>
        </w:rPr>
        <w:t xml:space="preserve"> was the CCTV footage surrounding the incident location. Upon reviewing this </w:t>
      </w:r>
      <w:r w:rsidR="00B11DB1" w:rsidRPr="000671CE">
        <w:rPr>
          <w:rFonts w:asciiTheme="minorHAnsi" w:hAnsiTheme="minorHAnsi" w:cstheme="minorHAnsi"/>
          <w:sz w:val="24"/>
          <w:szCs w:val="24"/>
        </w:rPr>
        <w:t>footage,</w:t>
      </w:r>
      <w:r w:rsidR="000671CE" w:rsidRPr="000671CE">
        <w:rPr>
          <w:rFonts w:asciiTheme="minorHAnsi" w:hAnsiTheme="minorHAnsi" w:cstheme="minorHAnsi"/>
          <w:sz w:val="24"/>
          <w:szCs w:val="24"/>
        </w:rPr>
        <w:t xml:space="preserve"> it was clear that an assault had taken place, and </w:t>
      </w:r>
      <w:r>
        <w:rPr>
          <w:rFonts w:asciiTheme="minorHAnsi" w:hAnsiTheme="minorHAnsi" w:cstheme="minorHAnsi"/>
          <w:sz w:val="24"/>
          <w:szCs w:val="24"/>
        </w:rPr>
        <w:t>I</w:t>
      </w:r>
      <w:r w:rsidR="000671CE" w:rsidRPr="000671CE">
        <w:rPr>
          <w:rFonts w:asciiTheme="minorHAnsi" w:hAnsiTheme="minorHAnsi" w:cstheme="minorHAnsi"/>
          <w:sz w:val="24"/>
          <w:szCs w:val="24"/>
        </w:rPr>
        <w:t xml:space="preserve"> obtained a still image of the suspect. </w:t>
      </w:r>
      <w:r>
        <w:rPr>
          <w:rFonts w:asciiTheme="minorHAnsi" w:hAnsiTheme="minorHAnsi" w:cstheme="minorHAnsi"/>
          <w:sz w:val="24"/>
          <w:szCs w:val="24"/>
        </w:rPr>
        <w:t>I</w:t>
      </w:r>
      <w:r w:rsidR="000671CE" w:rsidRPr="000671CE">
        <w:rPr>
          <w:rFonts w:asciiTheme="minorHAnsi" w:hAnsiTheme="minorHAnsi" w:cstheme="minorHAnsi"/>
          <w:sz w:val="24"/>
          <w:szCs w:val="24"/>
        </w:rPr>
        <w:t xml:space="preserve"> ran this image through </w:t>
      </w:r>
      <w:r>
        <w:rPr>
          <w:rFonts w:asciiTheme="minorHAnsi" w:hAnsiTheme="minorHAnsi" w:cstheme="minorHAnsi"/>
          <w:sz w:val="24"/>
          <w:szCs w:val="24"/>
        </w:rPr>
        <w:t>the</w:t>
      </w:r>
      <w:r w:rsidR="000671CE" w:rsidRPr="000671CE">
        <w:rPr>
          <w:rFonts w:asciiTheme="minorHAnsi" w:hAnsiTheme="minorHAnsi" w:cstheme="minorHAnsi"/>
          <w:sz w:val="24"/>
          <w:szCs w:val="24"/>
        </w:rPr>
        <w:t xml:space="preserve"> Automatic Facial Recognition (AFR) system in hope</w:t>
      </w:r>
      <w:r>
        <w:rPr>
          <w:rFonts w:asciiTheme="minorHAnsi" w:hAnsiTheme="minorHAnsi" w:cstheme="minorHAnsi"/>
          <w:sz w:val="24"/>
          <w:szCs w:val="24"/>
        </w:rPr>
        <w:t xml:space="preserve"> o</w:t>
      </w:r>
      <w:r w:rsidR="000671CE" w:rsidRPr="000671CE">
        <w:rPr>
          <w:rFonts w:asciiTheme="minorHAnsi" w:hAnsiTheme="minorHAnsi" w:cstheme="minorHAnsi"/>
          <w:sz w:val="24"/>
          <w:szCs w:val="24"/>
        </w:rPr>
        <w:t xml:space="preserve">f identifying the suspect, </w:t>
      </w:r>
      <w:r>
        <w:rPr>
          <w:rFonts w:asciiTheme="minorHAnsi" w:hAnsiTheme="minorHAnsi" w:cstheme="minorHAnsi"/>
          <w:sz w:val="24"/>
          <w:szCs w:val="24"/>
        </w:rPr>
        <w:t>however</w:t>
      </w:r>
      <w:r w:rsidR="000671CE" w:rsidRPr="000671CE">
        <w:rPr>
          <w:rFonts w:asciiTheme="minorHAnsi" w:hAnsiTheme="minorHAnsi" w:cstheme="minorHAnsi"/>
          <w:sz w:val="24"/>
          <w:szCs w:val="24"/>
        </w:rPr>
        <w:t xml:space="preserve"> the results were negative. At this point, </w:t>
      </w:r>
      <w:r>
        <w:rPr>
          <w:rFonts w:asciiTheme="minorHAnsi" w:hAnsiTheme="minorHAnsi" w:cstheme="minorHAnsi"/>
          <w:sz w:val="24"/>
          <w:szCs w:val="24"/>
        </w:rPr>
        <w:t>my</w:t>
      </w:r>
      <w:r w:rsidR="000671CE" w:rsidRPr="000671CE">
        <w:rPr>
          <w:rFonts w:asciiTheme="minorHAnsi" w:hAnsiTheme="minorHAnsi" w:cstheme="minorHAnsi"/>
          <w:sz w:val="24"/>
          <w:szCs w:val="24"/>
        </w:rPr>
        <w:t xml:space="preserve"> only option was to issue a press release on various social media platforms, primarily on Facebook, in the hope that a member of the public could </w:t>
      </w:r>
      <w:r>
        <w:rPr>
          <w:rFonts w:asciiTheme="minorHAnsi" w:hAnsiTheme="minorHAnsi" w:cstheme="minorHAnsi"/>
          <w:sz w:val="24"/>
          <w:szCs w:val="24"/>
        </w:rPr>
        <w:t xml:space="preserve">assist in </w:t>
      </w:r>
      <w:r w:rsidR="000671CE" w:rsidRPr="000671CE">
        <w:rPr>
          <w:rFonts w:asciiTheme="minorHAnsi" w:hAnsiTheme="minorHAnsi" w:cstheme="minorHAnsi"/>
          <w:sz w:val="24"/>
          <w:szCs w:val="24"/>
        </w:rPr>
        <w:t>identify</w:t>
      </w:r>
      <w:r>
        <w:rPr>
          <w:rFonts w:asciiTheme="minorHAnsi" w:hAnsiTheme="minorHAnsi" w:cstheme="minorHAnsi"/>
          <w:sz w:val="24"/>
          <w:szCs w:val="24"/>
        </w:rPr>
        <w:t xml:space="preserve">ing </w:t>
      </w:r>
      <w:r w:rsidR="000671CE" w:rsidRPr="000671CE">
        <w:rPr>
          <w:rFonts w:asciiTheme="minorHAnsi" w:hAnsiTheme="minorHAnsi" w:cstheme="minorHAnsi"/>
          <w:sz w:val="24"/>
          <w:szCs w:val="24"/>
        </w:rPr>
        <w:t>the suspect.</w:t>
      </w:r>
    </w:p>
    <w:p w14:paraId="00A8ED96" w14:textId="77777777" w:rsidR="000671CE" w:rsidRPr="000671CE" w:rsidRDefault="000671CE" w:rsidP="000671CE">
      <w:pPr>
        <w:spacing w:line="360" w:lineRule="auto"/>
        <w:ind w:right="237"/>
        <w:jc w:val="both"/>
        <w:rPr>
          <w:rFonts w:asciiTheme="minorHAnsi" w:hAnsiTheme="minorHAnsi" w:cstheme="minorHAnsi"/>
          <w:sz w:val="24"/>
          <w:szCs w:val="24"/>
        </w:rPr>
      </w:pPr>
    </w:p>
    <w:p w14:paraId="4FFAE7C3" w14:textId="7A392AE5" w:rsidR="000671CE" w:rsidRPr="000671CE" w:rsidRDefault="000671CE" w:rsidP="000671CE">
      <w:pPr>
        <w:spacing w:line="360" w:lineRule="auto"/>
        <w:ind w:right="237"/>
        <w:jc w:val="both"/>
        <w:rPr>
          <w:rFonts w:asciiTheme="minorHAnsi" w:hAnsiTheme="minorHAnsi" w:cstheme="minorHAnsi"/>
          <w:sz w:val="24"/>
          <w:szCs w:val="24"/>
        </w:rPr>
      </w:pPr>
      <w:r w:rsidRPr="000671CE">
        <w:rPr>
          <w:rFonts w:asciiTheme="minorHAnsi" w:hAnsiTheme="minorHAnsi" w:cstheme="minorHAnsi"/>
          <w:sz w:val="24"/>
          <w:szCs w:val="24"/>
        </w:rPr>
        <w:t xml:space="preserve">After a couple of days, a member of the public contacted the police in response to the Facebook press release, providing a potential identity for the suspect. </w:t>
      </w:r>
      <w:r w:rsidR="002C482D">
        <w:rPr>
          <w:rFonts w:asciiTheme="minorHAnsi" w:hAnsiTheme="minorHAnsi" w:cstheme="minorHAnsi"/>
          <w:sz w:val="24"/>
          <w:szCs w:val="24"/>
        </w:rPr>
        <w:t>I</w:t>
      </w:r>
      <w:r w:rsidRPr="000671CE">
        <w:rPr>
          <w:rFonts w:asciiTheme="minorHAnsi" w:hAnsiTheme="minorHAnsi" w:cstheme="minorHAnsi"/>
          <w:sz w:val="24"/>
          <w:szCs w:val="24"/>
        </w:rPr>
        <w:t xml:space="preserve"> processed the name through our systems, and the image </w:t>
      </w:r>
      <w:r w:rsidR="002C482D">
        <w:rPr>
          <w:rFonts w:asciiTheme="minorHAnsi" w:hAnsiTheme="minorHAnsi" w:cstheme="minorHAnsi"/>
          <w:sz w:val="24"/>
          <w:szCs w:val="24"/>
        </w:rPr>
        <w:t>I</w:t>
      </w:r>
      <w:r w:rsidRPr="000671CE">
        <w:rPr>
          <w:rFonts w:asciiTheme="minorHAnsi" w:hAnsiTheme="minorHAnsi" w:cstheme="minorHAnsi"/>
          <w:sz w:val="24"/>
          <w:szCs w:val="24"/>
        </w:rPr>
        <w:t xml:space="preserve"> had matched the suspect's description.</w:t>
      </w:r>
    </w:p>
    <w:p w14:paraId="6799F5E2" w14:textId="085F719D" w:rsidR="000671CE" w:rsidRDefault="000671CE" w:rsidP="000671CE">
      <w:pPr>
        <w:spacing w:line="360" w:lineRule="auto"/>
        <w:ind w:right="237"/>
        <w:jc w:val="both"/>
        <w:rPr>
          <w:rFonts w:asciiTheme="minorHAnsi" w:hAnsiTheme="minorHAnsi" w:cstheme="minorHAnsi"/>
          <w:sz w:val="24"/>
          <w:szCs w:val="24"/>
        </w:rPr>
      </w:pPr>
      <w:r w:rsidRPr="000671CE">
        <w:rPr>
          <w:rFonts w:asciiTheme="minorHAnsi" w:hAnsiTheme="minorHAnsi" w:cstheme="minorHAnsi"/>
          <w:sz w:val="24"/>
          <w:szCs w:val="24"/>
        </w:rPr>
        <w:t xml:space="preserve">Subsequently, </w:t>
      </w:r>
      <w:r w:rsidR="002C482D">
        <w:rPr>
          <w:rFonts w:asciiTheme="minorHAnsi" w:hAnsiTheme="minorHAnsi" w:cstheme="minorHAnsi"/>
          <w:sz w:val="24"/>
          <w:szCs w:val="24"/>
        </w:rPr>
        <w:t xml:space="preserve">I </w:t>
      </w:r>
      <w:r w:rsidRPr="000671CE">
        <w:rPr>
          <w:rFonts w:asciiTheme="minorHAnsi" w:hAnsiTheme="minorHAnsi" w:cstheme="minorHAnsi"/>
          <w:sz w:val="24"/>
          <w:szCs w:val="24"/>
        </w:rPr>
        <w:t>brought the potential suspect in for an interview regarding the incident, during which he admitted to the offen</w:t>
      </w:r>
      <w:r>
        <w:rPr>
          <w:rFonts w:asciiTheme="minorHAnsi" w:hAnsiTheme="minorHAnsi" w:cstheme="minorHAnsi"/>
          <w:sz w:val="24"/>
          <w:szCs w:val="24"/>
        </w:rPr>
        <w:t>c</w:t>
      </w:r>
      <w:r w:rsidRPr="000671CE">
        <w:rPr>
          <w:rFonts w:asciiTheme="minorHAnsi" w:hAnsiTheme="minorHAnsi" w:cstheme="minorHAnsi"/>
          <w:sz w:val="24"/>
          <w:szCs w:val="24"/>
        </w:rPr>
        <w:t xml:space="preserve">e and expressed remorse for his actions. The suspect was appropriately dealt with, and </w:t>
      </w:r>
      <w:r w:rsidR="002C482D">
        <w:rPr>
          <w:rFonts w:asciiTheme="minorHAnsi" w:hAnsiTheme="minorHAnsi" w:cstheme="minorHAnsi"/>
          <w:sz w:val="24"/>
          <w:szCs w:val="24"/>
        </w:rPr>
        <w:t xml:space="preserve">I </w:t>
      </w:r>
      <w:r w:rsidRPr="000671CE">
        <w:rPr>
          <w:rFonts w:asciiTheme="minorHAnsi" w:hAnsiTheme="minorHAnsi" w:cstheme="minorHAnsi"/>
          <w:sz w:val="24"/>
          <w:szCs w:val="24"/>
        </w:rPr>
        <w:t>provided the victim with an update on the outcome, which brought her considerable relief.</w:t>
      </w:r>
    </w:p>
    <w:p w14:paraId="3F3F5E63" w14:textId="77777777" w:rsidR="000671CE" w:rsidRPr="000671CE" w:rsidRDefault="000671CE" w:rsidP="000671CE">
      <w:pPr>
        <w:spacing w:line="360" w:lineRule="auto"/>
        <w:ind w:right="237"/>
        <w:jc w:val="both"/>
        <w:rPr>
          <w:rFonts w:asciiTheme="minorHAnsi" w:hAnsiTheme="minorHAnsi" w:cstheme="minorHAnsi"/>
          <w:sz w:val="24"/>
          <w:szCs w:val="24"/>
        </w:rPr>
      </w:pPr>
    </w:p>
    <w:p w14:paraId="043F991D" w14:textId="17245C41" w:rsidR="00F46A08" w:rsidRDefault="000671CE" w:rsidP="000671CE">
      <w:pPr>
        <w:spacing w:line="360" w:lineRule="auto"/>
        <w:ind w:right="237"/>
        <w:jc w:val="both"/>
        <w:rPr>
          <w:rFonts w:asciiTheme="minorHAnsi" w:hAnsiTheme="minorHAnsi" w:cstheme="minorHAnsi"/>
          <w:sz w:val="24"/>
          <w:szCs w:val="24"/>
        </w:rPr>
      </w:pPr>
      <w:r w:rsidRPr="000671CE">
        <w:rPr>
          <w:rFonts w:asciiTheme="minorHAnsi" w:hAnsiTheme="minorHAnsi" w:cstheme="minorHAnsi"/>
          <w:sz w:val="24"/>
          <w:szCs w:val="24"/>
        </w:rPr>
        <w:t>In conclusion, social media played a pivotal role in solving this case. I personally found it to be a valuable tool due to its simplicity and prompt release. The community's engagement in helping to solve this crime was commendable, as they voluntarily offered assistance without any personal gain. However, there were some drawbacks, including false calls and inappropriate comments on the post, which could potentially distress the victim. To improve future cases, it may be worth considering measures to restrict the comment section on such posts to prevent unnecessary comments</w:t>
      </w:r>
      <w:r>
        <w:rPr>
          <w:rFonts w:asciiTheme="minorHAnsi" w:hAnsiTheme="minorHAnsi" w:cstheme="minorHAnsi"/>
          <w:sz w:val="24"/>
          <w:szCs w:val="24"/>
        </w:rPr>
        <w:t>.</w:t>
      </w:r>
    </w:p>
    <w:p w14:paraId="7A92E151" w14:textId="77777777" w:rsidR="00FE780E" w:rsidRDefault="00FE780E" w:rsidP="00F46A08">
      <w:pPr>
        <w:ind w:right="237"/>
        <w:jc w:val="both"/>
        <w:rPr>
          <w:rFonts w:asciiTheme="minorHAnsi" w:hAnsiTheme="minorHAnsi" w:cstheme="minorHAnsi"/>
          <w:sz w:val="24"/>
          <w:szCs w:val="24"/>
        </w:rPr>
      </w:pPr>
    </w:p>
    <w:p w14:paraId="530C5F55" w14:textId="77777777" w:rsidR="00FE780E" w:rsidRDefault="00FE780E" w:rsidP="00F46A08">
      <w:pPr>
        <w:ind w:right="237"/>
        <w:jc w:val="both"/>
        <w:rPr>
          <w:rFonts w:asciiTheme="minorHAnsi" w:hAnsiTheme="minorHAnsi" w:cstheme="minorHAnsi"/>
          <w:sz w:val="24"/>
          <w:szCs w:val="24"/>
        </w:rPr>
      </w:pPr>
    </w:p>
    <w:p w14:paraId="75C39ED8" w14:textId="77777777" w:rsidR="00FE780E" w:rsidRDefault="00FE780E" w:rsidP="00F46A08">
      <w:pPr>
        <w:ind w:right="237"/>
        <w:jc w:val="both"/>
        <w:rPr>
          <w:rFonts w:asciiTheme="minorHAnsi" w:hAnsiTheme="minorHAnsi" w:cstheme="minorHAnsi"/>
          <w:b/>
          <w:bCs/>
          <w:sz w:val="24"/>
          <w:szCs w:val="24"/>
        </w:rPr>
      </w:pPr>
    </w:p>
    <w:p w14:paraId="516A71BE" w14:textId="4B82AD06" w:rsidR="00A40B06" w:rsidRDefault="007F0FDF" w:rsidP="00A40B06">
      <w:pPr>
        <w:spacing w:line="360" w:lineRule="auto"/>
        <w:ind w:right="237"/>
        <w:jc w:val="both"/>
        <w:rPr>
          <w:rFonts w:asciiTheme="minorHAnsi" w:hAnsiTheme="minorHAnsi" w:cstheme="minorHAnsi"/>
          <w:sz w:val="24"/>
          <w:szCs w:val="24"/>
        </w:rPr>
      </w:pPr>
      <w:bookmarkStart w:id="1" w:name="_Hlk146037702"/>
      <w:r w:rsidRPr="007F0FDF">
        <w:rPr>
          <w:rFonts w:asciiTheme="minorHAnsi" w:hAnsiTheme="minorHAnsi" w:cstheme="minorHAnsi"/>
          <w:sz w:val="24"/>
          <w:szCs w:val="24"/>
        </w:rPr>
        <w:t>The South Wales Police force recogni</w:t>
      </w:r>
      <w:r>
        <w:rPr>
          <w:rFonts w:asciiTheme="minorHAnsi" w:hAnsiTheme="minorHAnsi" w:cstheme="minorHAnsi"/>
          <w:sz w:val="24"/>
          <w:szCs w:val="24"/>
        </w:rPr>
        <w:t>s</w:t>
      </w:r>
      <w:r w:rsidRPr="007F0FDF">
        <w:rPr>
          <w:rFonts w:asciiTheme="minorHAnsi" w:hAnsiTheme="minorHAnsi" w:cstheme="minorHAnsi"/>
          <w:sz w:val="24"/>
          <w:szCs w:val="24"/>
        </w:rPr>
        <w:t>es the value of social media as an additional channel to engage with their communities, keeping their followers informed about local events and offering crime prevention advice. They are committed to maintaining their social media accounts as safe spaces for all users and kindly request that followers adhere to their policies</w:t>
      </w:r>
      <w:r w:rsidR="00A40B06">
        <w:rPr>
          <w:rFonts w:asciiTheme="minorHAnsi" w:hAnsiTheme="minorHAnsi" w:cstheme="minorHAnsi"/>
          <w:sz w:val="24"/>
          <w:szCs w:val="24"/>
        </w:rPr>
        <w:t xml:space="preserve"> </w:t>
      </w:r>
      <w:sdt>
        <w:sdtPr>
          <w:rPr>
            <w:rFonts w:asciiTheme="minorHAnsi" w:hAnsiTheme="minorHAnsi" w:cstheme="minorHAnsi"/>
            <w:sz w:val="24"/>
            <w:szCs w:val="24"/>
          </w:rPr>
          <w:id w:val="-2112964344"/>
          <w:citation/>
        </w:sdtPr>
        <w:sdtEndPr/>
        <w:sdtContent>
          <w:r w:rsidR="00A40B06">
            <w:rPr>
              <w:rFonts w:asciiTheme="minorHAnsi" w:hAnsiTheme="minorHAnsi" w:cstheme="minorHAnsi"/>
              <w:sz w:val="24"/>
              <w:szCs w:val="24"/>
            </w:rPr>
            <w:fldChar w:fldCharType="begin"/>
          </w:r>
          <w:r w:rsidR="00A40B06">
            <w:rPr>
              <w:rFonts w:asciiTheme="minorHAnsi" w:hAnsiTheme="minorHAnsi" w:cstheme="minorHAnsi"/>
              <w:sz w:val="24"/>
              <w:szCs w:val="24"/>
            </w:rPr>
            <w:instrText xml:space="preserve"> CITATION Sou23 \l 2057 </w:instrText>
          </w:r>
          <w:r w:rsidR="00A40B06">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(South Wales Police, 2023)</w:t>
          </w:r>
          <w:r w:rsidR="00A40B06">
            <w:rPr>
              <w:rFonts w:asciiTheme="minorHAnsi" w:hAnsiTheme="minorHAnsi" w:cstheme="minorHAnsi"/>
              <w:sz w:val="24"/>
              <w:szCs w:val="24"/>
            </w:rPr>
            <w:fldChar w:fldCharType="end"/>
          </w:r>
        </w:sdtContent>
      </w:sdt>
      <w:r w:rsidR="00A40B06">
        <w:rPr>
          <w:rFonts w:asciiTheme="minorHAnsi" w:hAnsiTheme="minorHAnsi" w:cstheme="minorHAnsi"/>
          <w:sz w:val="24"/>
          <w:szCs w:val="24"/>
        </w:rPr>
        <w:t xml:space="preserve">. </w:t>
      </w:r>
    </w:p>
    <w:p w14:paraId="09960CB7" w14:textId="77777777" w:rsidR="00A40B06" w:rsidRDefault="00A40B06" w:rsidP="00A40B06">
      <w:pPr>
        <w:spacing w:line="360" w:lineRule="auto"/>
        <w:ind w:right="237"/>
        <w:jc w:val="both"/>
        <w:rPr>
          <w:rFonts w:asciiTheme="minorHAnsi" w:hAnsiTheme="minorHAnsi" w:cstheme="minorHAnsi"/>
          <w:sz w:val="24"/>
          <w:szCs w:val="24"/>
        </w:rPr>
      </w:pPr>
    </w:p>
    <w:p w14:paraId="55E2CAF4" w14:textId="32A7C116" w:rsidR="006F2B58" w:rsidRDefault="006F2B58" w:rsidP="00A40B06">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The force uses a variety of platforms including Facebook, Twitter, LinkedIn, TikTok and </w:t>
      </w:r>
      <w:r w:rsidR="00BF4C0F">
        <w:rPr>
          <w:rFonts w:asciiTheme="minorHAnsi" w:hAnsiTheme="minorHAnsi" w:cstheme="minorHAnsi"/>
          <w:sz w:val="24"/>
          <w:szCs w:val="24"/>
        </w:rPr>
        <w:t>YouTube</w:t>
      </w:r>
      <w:r>
        <w:rPr>
          <w:rFonts w:asciiTheme="minorHAnsi" w:hAnsiTheme="minorHAnsi" w:cstheme="minorHAnsi"/>
          <w:sz w:val="24"/>
          <w:szCs w:val="24"/>
        </w:rPr>
        <w:t xml:space="preserve">, all of which are </w:t>
      </w:r>
      <w:r w:rsidR="00BF4C0F">
        <w:rPr>
          <w:rFonts w:asciiTheme="minorHAnsi" w:hAnsiTheme="minorHAnsi" w:cstheme="minorHAnsi"/>
          <w:sz w:val="24"/>
          <w:szCs w:val="24"/>
        </w:rPr>
        <w:t xml:space="preserve">used frequently </w:t>
      </w:r>
      <w:sdt>
        <w:sdtPr>
          <w:rPr>
            <w:rFonts w:asciiTheme="minorHAnsi" w:hAnsiTheme="minorHAnsi" w:cstheme="minorHAnsi"/>
            <w:sz w:val="24"/>
            <w:szCs w:val="24"/>
          </w:rPr>
          <w:id w:val="1359548605"/>
          <w:citation/>
        </w:sdtPr>
        <w:sdtEndPr/>
        <w:sdtContent>
          <w:r w:rsidR="00BF4C0F">
            <w:rPr>
              <w:rFonts w:asciiTheme="minorHAnsi" w:hAnsiTheme="minorHAnsi" w:cstheme="minorHAnsi"/>
              <w:sz w:val="24"/>
              <w:szCs w:val="24"/>
            </w:rPr>
            <w:fldChar w:fldCharType="begin"/>
          </w:r>
          <w:r w:rsidR="00BF4C0F">
            <w:rPr>
              <w:rFonts w:asciiTheme="minorHAnsi" w:hAnsiTheme="minorHAnsi" w:cstheme="minorHAnsi"/>
              <w:sz w:val="24"/>
              <w:szCs w:val="24"/>
            </w:rPr>
            <w:instrText xml:space="preserve"> CITATION Sou231 \l 2057 </w:instrText>
          </w:r>
          <w:r w:rsidR="00BF4C0F">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(South Wales Police, 2023)</w:t>
          </w:r>
          <w:r w:rsidR="00BF4C0F">
            <w:rPr>
              <w:rFonts w:asciiTheme="minorHAnsi" w:hAnsiTheme="minorHAnsi" w:cstheme="minorHAnsi"/>
              <w:sz w:val="24"/>
              <w:szCs w:val="24"/>
            </w:rPr>
            <w:fldChar w:fldCharType="end"/>
          </w:r>
        </w:sdtContent>
      </w:sdt>
      <w:r w:rsidR="00BF4C0F">
        <w:rPr>
          <w:rFonts w:asciiTheme="minorHAnsi" w:hAnsiTheme="minorHAnsi" w:cstheme="minorHAnsi"/>
          <w:sz w:val="24"/>
          <w:szCs w:val="24"/>
        </w:rPr>
        <w:t>.</w:t>
      </w:r>
    </w:p>
    <w:p w14:paraId="0BDD589E" w14:textId="77777777" w:rsidR="00BF4C0F" w:rsidRDefault="00BF4C0F" w:rsidP="00A40B06">
      <w:pPr>
        <w:spacing w:line="360" w:lineRule="auto"/>
        <w:ind w:right="237"/>
        <w:jc w:val="both"/>
        <w:rPr>
          <w:rFonts w:asciiTheme="minorHAnsi" w:hAnsiTheme="minorHAnsi" w:cstheme="minorHAnsi"/>
          <w:sz w:val="24"/>
          <w:szCs w:val="24"/>
        </w:rPr>
      </w:pPr>
    </w:p>
    <w:p w14:paraId="1026D00F" w14:textId="647CBFF3" w:rsidR="00A40B06" w:rsidRDefault="006F2B58" w:rsidP="00A40B06">
      <w:pPr>
        <w:spacing w:line="360" w:lineRule="auto"/>
        <w:ind w:right="237"/>
        <w:jc w:val="both"/>
        <w:rPr>
          <w:rFonts w:asciiTheme="minorHAnsi" w:hAnsiTheme="minorHAnsi" w:cstheme="minorHAnsi"/>
          <w:sz w:val="24"/>
          <w:szCs w:val="24"/>
        </w:rPr>
      </w:pPr>
      <w:r w:rsidRPr="006F2B58">
        <w:rPr>
          <w:rFonts w:asciiTheme="minorHAnsi" w:hAnsiTheme="minorHAnsi" w:cstheme="minorHAnsi"/>
          <w:sz w:val="24"/>
          <w:szCs w:val="24"/>
        </w:rPr>
        <w:t>Regarding public interactions on their social media platforms, South Wales Police has a policy in place. They emphasi</w:t>
      </w:r>
      <w:r w:rsidR="004E54E3">
        <w:rPr>
          <w:rFonts w:asciiTheme="minorHAnsi" w:hAnsiTheme="minorHAnsi" w:cstheme="minorHAnsi"/>
          <w:sz w:val="24"/>
          <w:szCs w:val="24"/>
        </w:rPr>
        <w:t>s</w:t>
      </w:r>
      <w:r w:rsidRPr="006F2B58">
        <w:rPr>
          <w:rFonts w:asciiTheme="minorHAnsi" w:hAnsiTheme="minorHAnsi" w:cstheme="minorHAnsi"/>
          <w:sz w:val="24"/>
          <w:szCs w:val="24"/>
        </w:rPr>
        <w:t xml:space="preserve">e that their comments are not continuously moderated, nor are they monitored by their control room 24/7. Therefore, reporting crimes on their social media platforms is unlikely to receive immediate attention </w:t>
      </w:r>
      <w:r w:rsidR="00A40B06">
        <w:rPr>
          <w:rFonts w:asciiTheme="minorHAnsi" w:hAnsiTheme="minorHAnsi" w:cstheme="minorHAnsi"/>
          <w:sz w:val="24"/>
          <w:szCs w:val="24"/>
        </w:rPr>
        <w:t xml:space="preserve"> </w:t>
      </w:r>
      <w:sdt>
        <w:sdtPr>
          <w:rPr>
            <w:rFonts w:asciiTheme="minorHAnsi" w:hAnsiTheme="minorHAnsi" w:cstheme="minorHAnsi"/>
            <w:sz w:val="24"/>
            <w:szCs w:val="24"/>
          </w:rPr>
          <w:id w:val="861785417"/>
          <w:citation/>
        </w:sdtPr>
        <w:sdtEndPr/>
        <w:sdtContent>
          <w:r w:rsidR="00A40B06">
            <w:rPr>
              <w:rFonts w:asciiTheme="minorHAnsi" w:hAnsiTheme="minorHAnsi" w:cstheme="minorHAnsi"/>
              <w:sz w:val="24"/>
              <w:szCs w:val="24"/>
            </w:rPr>
            <w:fldChar w:fldCharType="begin"/>
          </w:r>
          <w:r w:rsidR="00A40B06">
            <w:rPr>
              <w:rFonts w:asciiTheme="minorHAnsi" w:hAnsiTheme="minorHAnsi" w:cstheme="minorHAnsi"/>
              <w:sz w:val="24"/>
              <w:szCs w:val="24"/>
            </w:rPr>
            <w:instrText xml:space="preserve"> CITATION Sou23 \l 2057 </w:instrText>
          </w:r>
          <w:r w:rsidR="00A40B06">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(South Wales Police, 2023)</w:t>
          </w:r>
          <w:r w:rsidR="00A40B06">
            <w:rPr>
              <w:rFonts w:asciiTheme="minorHAnsi" w:hAnsiTheme="minorHAnsi" w:cstheme="minorHAnsi"/>
              <w:sz w:val="24"/>
              <w:szCs w:val="24"/>
            </w:rPr>
            <w:fldChar w:fldCharType="end"/>
          </w:r>
        </w:sdtContent>
      </w:sdt>
      <w:r w:rsidR="00A40B06">
        <w:rPr>
          <w:rFonts w:asciiTheme="minorHAnsi" w:hAnsiTheme="minorHAnsi" w:cstheme="minorHAnsi"/>
          <w:sz w:val="24"/>
          <w:szCs w:val="24"/>
        </w:rPr>
        <w:t xml:space="preserve">. </w:t>
      </w:r>
    </w:p>
    <w:p w14:paraId="4FECC2D1" w14:textId="77777777" w:rsidR="00A40B06" w:rsidRDefault="00A40B06" w:rsidP="00A40B06">
      <w:pPr>
        <w:spacing w:line="360" w:lineRule="auto"/>
        <w:ind w:right="237"/>
        <w:jc w:val="both"/>
        <w:rPr>
          <w:rFonts w:asciiTheme="minorHAnsi" w:hAnsiTheme="minorHAnsi" w:cstheme="minorHAnsi"/>
          <w:sz w:val="24"/>
          <w:szCs w:val="24"/>
        </w:rPr>
      </w:pPr>
    </w:p>
    <w:p w14:paraId="539C1787" w14:textId="13553B20" w:rsidR="00A40B06" w:rsidRDefault="006F2B58" w:rsidP="00A40B06">
      <w:pPr>
        <w:spacing w:line="360" w:lineRule="auto"/>
        <w:ind w:right="237"/>
        <w:jc w:val="both"/>
        <w:rPr>
          <w:rFonts w:asciiTheme="minorHAnsi" w:hAnsiTheme="minorHAnsi" w:cstheme="minorHAnsi"/>
          <w:sz w:val="24"/>
          <w:szCs w:val="24"/>
        </w:rPr>
      </w:pPr>
      <w:r w:rsidRPr="006F2B58">
        <w:rPr>
          <w:rFonts w:asciiTheme="minorHAnsi" w:hAnsiTheme="minorHAnsi" w:cstheme="minorHAnsi"/>
          <w:sz w:val="24"/>
          <w:szCs w:val="24"/>
        </w:rPr>
        <w:t xml:space="preserve">When members of the public contribute to South Wales Police's social media platforms, it's important to note that everything posted on these accounts is considered public. Consequently, individuals are legally responsible for their comments on these posts. While they do have the option to disable comments, this is seen as a last resort, as the police force aims to </w:t>
      </w:r>
      <w:r w:rsidR="004E54E3">
        <w:rPr>
          <w:rFonts w:asciiTheme="minorHAnsi" w:hAnsiTheme="minorHAnsi" w:cstheme="minorHAnsi"/>
          <w:sz w:val="24"/>
          <w:szCs w:val="24"/>
        </w:rPr>
        <w:t>adopt</w:t>
      </w:r>
      <w:r w:rsidRPr="006F2B58">
        <w:rPr>
          <w:rFonts w:asciiTheme="minorHAnsi" w:hAnsiTheme="minorHAnsi" w:cstheme="minorHAnsi"/>
          <w:sz w:val="24"/>
          <w:szCs w:val="24"/>
        </w:rPr>
        <w:t xml:space="preserve"> a two-way dialogue with their followers</w:t>
      </w:r>
      <w:sdt>
        <w:sdtPr>
          <w:rPr>
            <w:rFonts w:asciiTheme="minorHAnsi" w:hAnsiTheme="minorHAnsi" w:cstheme="minorHAnsi"/>
            <w:sz w:val="24"/>
            <w:szCs w:val="24"/>
          </w:rPr>
          <w:id w:val="1457533727"/>
          <w:citation/>
        </w:sdtPr>
        <w:sdtEndPr/>
        <w:sdtContent>
          <w:r w:rsidR="004E54E3">
            <w:rPr>
              <w:rFonts w:asciiTheme="minorHAnsi" w:hAnsiTheme="minorHAnsi" w:cstheme="minorHAnsi"/>
              <w:sz w:val="24"/>
              <w:szCs w:val="24"/>
            </w:rPr>
            <w:fldChar w:fldCharType="begin"/>
          </w:r>
          <w:r w:rsidR="004E54E3">
            <w:rPr>
              <w:rFonts w:asciiTheme="minorHAnsi" w:hAnsiTheme="minorHAnsi" w:cstheme="minorHAnsi"/>
              <w:sz w:val="24"/>
              <w:szCs w:val="24"/>
            </w:rPr>
            <w:instrText xml:space="preserve"> CITATION Sou23 \l 2057 </w:instrText>
          </w:r>
          <w:r w:rsidR="004E54E3">
            <w:rPr>
              <w:rFonts w:asciiTheme="minorHAnsi" w:hAnsiTheme="minorHAnsi" w:cstheme="minorHAnsi"/>
              <w:sz w:val="24"/>
              <w:szCs w:val="24"/>
            </w:rPr>
            <w:fldChar w:fldCharType="separate"/>
          </w:r>
          <w:r w:rsidR="00A55EAC">
            <w:rPr>
              <w:rFonts w:asciiTheme="minorHAnsi" w:hAnsiTheme="minorHAnsi" w:cstheme="minorHAnsi"/>
              <w:noProof/>
              <w:sz w:val="24"/>
              <w:szCs w:val="24"/>
            </w:rPr>
            <w:t xml:space="preserve"> </w:t>
          </w:r>
          <w:r w:rsidR="00A55EAC" w:rsidRPr="00A55EAC">
            <w:rPr>
              <w:rFonts w:asciiTheme="minorHAnsi" w:hAnsiTheme="minorHAnsi" w:cstheme="minorHAnsi"/>
              <w:noProof/>
              <w:sz w:val="24"/>
              <w:szCs w:val="24"/>
            </w:rPr>
            <w:t>(South Wales Police, 2023)</w:t>
          </w:r>
          <w:r w:rsidR="004E54E3">
            <w:rPr>
              <w:rFonts w:asciiTheme="minorHAnsi" w:hAnsiTheme="minorHAnsi" w:cstheme="minorHAnsi"/>
              <w:sz w:val="24"/>
              <w:szCs w:val="24"/>
            </w:rPr>
            <w:fldChar w:fldCharType="end"/>
          </w:r>
        </w:sdtContent>
      </w:sdt>
      <w:r w:rsidRPr="006F2B58">
        <w:rPr>
          <w:rFonts w:asciiTheme="minorHAnsi" w:hAnsiTheme="minorHAnsi" w:cstheme="minorHAnsi"/>
          <w:sz w:val="24"/>
          <w:szCs w:val="24"/>
        </w:rPr>
        <w:t>. The policy requests that social media followers refrain from posting abusive, hateful, racially offensive, or threatening comments that may cause distress to others. In cases where comments cross the criminal threshold, the police force will take steps to prosecute if deemed necessary</w:t>
      </w:r>
      <w:r>
        <w:rPr>
          <w:rFonts w:asciiTheme="minorHAnsi" w:hAnsiTheme="minorHAnsi" w:cstheme="minorHAnsi"/>
          <w:sz w:val="24"/>
          <w:szCs w:val="24"/>
        </w:rPr>
        <w:t xml:space="preserve"> </w:t>
      </w:r>
      <w:sdt>
        <w:sdtPr>
          <w:rPr>
            <w:rFonts w:asciiTheme="minorHAnsi" w:hAnsiTheme="minorHAnsi" w:cstheme="minorHAnsi"/>
            <w:sz w:val="24"/>
            <w:szCs w:val="24"/>
          </w:rPr>
          <w:id w:val="842438933"/>
          <w:citation/>
        </w:sdtPr>
        <w:sdtEndPr/>
        <w:sdtContent>
          <w:r w:rsidR="007F0FDF">
            <w:rPr>
              <w:rFonts w:asciiTheme="minorHAnsi" w:hAnsiTheme="minorHAnsi" w:cstheme="minorHAnsi"/>
              <w:sz w:val="24"/>
              <w:szCs w:val="24"/>
            </w:rPr>
            <w:fldChar w:fldCharType="begin"/>
          </w:r>
          <w:r w:rsidR="007F0FDF">
            <w:rPr>
              <w:rFonts w:asciiTheme="minorHAnsi" w:hAnsiTheme="minorHAnsi" w:cstheme="minorHAnsi"/>
              <w:sz w:val="24"/>
              <w:szCs w:val="24"/>
            </w:rPr>
            <w:instrText xml:space="preserve"> CITATION Sou23 \l 2057 </w:instrText>
          </w:r>
          <w:r w:rsidR="007F0FDF">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(South Wales Police, 2023)</w:t>
          </w:r>
          <w:r w:rsidR="007F0FDF">
            <w:rPr>
              <w:rFonts w:asciiTheme="minorHAnsi" w:hAnsiTheme="minorHAnsi" w:cstheme="minorHAnsi"/>
              <w:sz w:val="24"/>
              <w:szCs w:val="24"/>
            </w:rPr>
            <w:fldChar w:fldCharType="end"/>
          </w:r>
        </w:sdtContent>
      </w:sdt>
      <w:r w:rsidR="007F0FDF">
        <w:rPr>
          <w:rFonts w:asciiTheme="minorHAnsi" w:hAnsiTheme="minorHAnsi" w:cstheme="minorHAnsi"/>
          <w:sz w:val="24"/>
          <w:szCs w:val="24"/>
        </w:rPr>
        <w:t>.</w:t>
      </w:r>
    </w:p>
    <w:p w14:paraId="770E952B" w14:textId="77777777" w:rsidR="0030040B" w:rsidRDefault="0030040B" w:rsidP="00A40B06">
      <w:pPr>
        <w:spacing w:line="360" w:lineRule="auto"/>
        <w:ind w:right="237"/>
        <w:jc w:val="both"/>
        <w:rPr>
          <w:rFonts w:asciiTheme="minorHAnsi" w:hAnsiTheme="minorHAnsi" w:cstheme="minorHAnsi"/>
          <w:sz w:val="24"/>
          <w:szCs w:val="24"/>
        </w:rPr>
      </w:pPr>
    </w:p>
    <w:bookmarkEnd w:id="1"/>
    <w:p w14:paraId="24AFFDB8" w14:textId="36F4FC9C" w:rsidR="0030040B" w:rsidRPr="00F82F69" w:rsidRDefault="0030040B" w:rsidP="0030040B">
      <w:pPr>
        <w:spacing w:line="360" w:lineRule="auto"/>
        <w:ind w:right="237"/>
        <w:jc w:val="both"/>
        <w:rPr>
          <w:rFonts w:asciiTheme="minorHAnsi" w:hAnsiTheme="minorHAnsi" w:cstheme="minorHAnsi"/>
          <w:sz w:val="24"/>
          <w:szCs w:val="24"/>
        </w:rPr>
      </w:pPr>
      <w:r w:rsidRPr="00F82F69">
        <w:rPr>
          <w:rFonts w:asciiTheme="minorHAnsi" w:hAnsiTheme="minorHAnsi" w:cstheme="minorHAnsi"/>
          <w:sz w:val="24"/>
          <w:szCs w:val="24"/>
        </w:rPr>
        <w:t>Having well-defined policies helps agencies mitigate risks associated with social media use. This includes preventing the spread of misinformation, cyber threats, and unprofessional behaviour that can harm an agency's reputation or compromise investigations.</w:t>
      </w:r>
      <w:r>
        <w:rPr>
          <w:rFonts w:asciiTheme="minorHAnsi" w:hAnsiTheme="minorHAnsi" w:cstheme="minorHAnsi"/>
          <w:sz w:val="24"/>
          <w:szCs w:val="24"/>
        </w:rPr>
        <w:t xml:space="preserve"> </w:t>
      </w:r>
      <w:r w:rsidRPr="00F82F69">
        <w:rPr>
          <w:rFonts w:asciiTheme="minorHAnsi" w:hAnsiTheme="minorHAnsi" w:cstheme="minorHAnsi"/>
          <w:sz w:val="24"/>
          <w:szCs w:val="24"/>
        </w:rPr>
        <w:t>Policies can specify what type of content can be shared on official agency accounts and what should be avoided. This prevents the dissemination of inappropriate or sensitive material and maintains a professional image.</w:t>
      </w:r>
    </w:p>
    <w:p w14:paraId="52F45526" w14:textId="77777777" w:rsidR="00F82F69" w:rsidRDefault="00F82F69" w:rsidP="00F82F69">
      <w:pPr>
        <w:spacing w:line="360" w:lineRule="auto"/>
        <w:ind w:right="237"/>
        <w:jc w:val="both"/>
        <w:rPr>
          <w:rFonts w:asciiTheme="minorHAnsi" w:hAnsiTheme="minorHAnsi" w:cstheme="minorHAnsi"/>
          <w:b/>
          <w:bCs/>
          <w:sz w:val="24"/>
          <w:szCs w:val="24"/>
        </w:rPr>
      </w:pPr>
    </w:p>
    <w:p w14:paraId="47082BC9" w14:textId="77777777" w:rsidR="00FE780E" w:rsidRPr="00F82F69" w:rsidRDefault="00FE780E" w:rsidP="00F82F69">
      <w:pPr>
        <w:spacing w:line="360" w:lineRule="auto"/>
        <w:ind w:right="237"/>
        <w:jc w:val="both"/>
        <w:rPr>
          <w:rFonts w:asciiTheme="minorHAnsi" w:hAnsiTheme="minorHAnsi" w:cstheme="minorHAnsi"/>
          <w:b/>
          <w:bCs/>
          <w:sz w:val="24"/>
          <w:szCs w:val="24"/>
        </w:rPr>
      </w:pPr>
    </w:p>
    <w:p w14:paraId="1FE7FC4E" w14:textId="60342E81" w:rsidR="00F82F69" w:rsidRDefault="00F82F69" w:rsidP="00F82F69">
      <w:pPr>
        <w:spacing w:line="360" w:lineRule="auto"/>
        <w:ind w:right="237"/>
        <w:jc w:val="both"/>
        <w:rPr>
          <w:rFonts w:asciiTheme="minorHAnsi" w:hAnsiTheme="minorHAnsi" w:cstheme="minorHAnsi"/>
          <w:sz w:val="24"/>
          <w:szCs w:val="24"/>
        </w:rPr>
      </w:pPr>
      <w:r w:rsidRPr="00F82F69">
        <w:rPr>
          <w:rFonts w:asciiTheme="minorHAnsi" w:hAnsiTheme="minorHAnsi" w:cstheme="minorHAnsi"/>
          <w:sz w:val="24"/>
          <w:szCs w:val="24"/>
        </w:rPr>
        <w:t xml:space="preserve">Using social media in policing offers numerous benefits that can enhance law enforcement efforts and strengthen community relationships. </w:t>
      </w:r>
    </w:p>
    <w:p w14:paraId="22186B56" w14:textId="77777777" w:rsidR="00F82F69" w:rsidRPr="00F82F69" w:rsidRDefault="00F82F69" w:rsidP="00F82F69">
      <w:pPr>
        <w:spacing w:line="360" w:lineRule="auto"/>
        <w:ind w:right="237"/>
        <w:jc w:val="both"/>
        <w:rPr>
          <w:rFonts w:asciiTheme="minorHAnsi" w:hAnsiTheme="minorHAnsi" w:cstheme="minorHAnsi"/>
          <w:sz w:val="24"/>
          <w:szCs w:val="24"/>
        </w:rPr>
      </w:pPr>
    </w:p>
    <w:p w14:paraId="21C700F9" w14:textId="1B89431C" w:rsidR="00F82F69" w:rsidRDefault="00F82F69" w:rsidP="00F82F69">
      <w:pPr>
        <w:spacing w:line="360" w:lineRule="auto"/>
        <w:ind w:right="237"/>
        <w:jc w:val="both"/>
        <w:rPr>
          <w:rFonts w:asciiTheme="minorHAnsi" w:hAnsiTheme="minorHAnsi" w:cstheme="minorHAnsi"/>
          <w:sz w:val="24"/>
          <w:szCs w:val="24"/>
        </w:rPr>
      </w:pPr>
      <w:r w:rsidRPr="00F82F69">
        <w:rPr>
          <w:rFonts w:asciiTheme="minorHAnsi" w:hAnsiTheme="minorHAnsi" w:cstheme="minorHAnsi"/>
          <w:sz w:val="24"/>
          <w:szCs w:val="24"/>
        </w:rPr>
        <w:t xml:space="preserve">Social media </w:t>
      </w:r>
      <w:r w:rsidR="0043497F">
        <w:rPr>
          <w:rFonts w:asciiTheme="minorHAnsi" w:hAnsiTheme="minorHAnsi" w:cstheme="minorHAnsi"/>
          <w:sz w:val="24"/>
          <w:szCs w:val="24"/>
        </w:rPr>
        <w:t xml:space="preserve">assists police forces effectively when </w:t>
      </w:r>
      <w:r w:rsidRPr="00F82F69">
        <w:rPr>
          <w:rFonts w:asciiTheme="minorHAnsi" w:hAnsiTheme="minorHAnsi" w:cstheme="minorHAnsi"/>
          <w:sz w:val="24"/>
          <w:szCs w:val="24"/>
        </w:rPr>
        <w:t>connect</w:t>
      </w:r>
      <w:r w:rsidR="0043497F">
        <w:rPr>
          <w:rFonts w:asciiTheme="minorHAnsi" w:hAnsiTheme="minorHAnsi" w:cstheme="minorHAnsi"/>
          <w:sz w:val="24"/>
          <w:szCs w:val="24"/>
        </w:rPr>
        <w:t>ing</w:t>
      </w:r>
      <w:r w:rsidRPr="00F82F69">
        <w:rPr>
          <w:rFonts w:asciiTheme="minorHAnsi" w:hAnsiTheme="minorHAnsi" w:cstheme="minorHAnsi"/>
          <w:sz w:val="24"/>
          <w:szCs w:val="24"/>
        </w:rPr>
        <w:t xml:space="preserve"> with the communities they serve. By establishing a presence on platforms such as Facebook, Twitter, Instagram, </w:t>
      </w:r>
      <w:r w:rsidR="0043497F">
        <w:rPr>
          <w:rFonts w:asciiTheme="minorHAnsi" w:hAnsiTheme="minorHAnsi" w:cstheme="minorHAnsi"/>
          <w:sz w:val="24"/>
          <w:szCs w:val="24"/>
        </w:rPr>
        <w:t>or TikTok</w:t>
      </w:r>
      <w:r w:rsidRPr="00F82F69">
        <w:rPr>
          <w:rFonts w:asciiTheme="minorHAnsi" w:hAnsiTheme="minorHAnsi" w:cstheme="minorHAnsi"/>
          <w:sz w:val="24"/>
          <w:szCs w:val="24"/>
        </w:rPr>
        <w:t xml:space="preserve">, police </w:t>
      </w:r>
      <w:r w:rsidR="0043497F">
        <w:rPr>
          <w:rFonts w:asciiTheme="minorHAnsi" w:hAnsiTheme="minorHAnsi" w:cstheme="minorHAnsi"/>
          <w:sz w:val="24"/>
          <w:szCs w:val="24"/>
        </w:rPr>
        <w:t>forces</w:t>
      </w:r>
      <w:r w:rsidRPr="00F82F69">
        <w:rPr>
          <w:rFonts w:asciiTheme="minorHAnsi" w:hAnsiTheme="minorHAnsi" w:cstheme="minorHAnsi"/>
          <w:sz w:val="24"/>
          <w:szCs w:val="24"/>
        </w:rPr>
        <w:t xml:space="preserve"> can actively engage with </w:t>
      </w:r>
      <w:r w:rsidR="0043497F">
        <w:rPr>
          <w:rFonts w:asciiTheme="minorHAnsi" w:hAnsiTheme="minorHAnsi" w:cstheme="minorHAnsi"/>
          <w:sz w:val="24"/>
          <w:szCs w:val="24"/>
        </w:rPr>
        <w:t xml:space="preserve">their followers and communities, allowing them to </w:t>
      </w:r>
      <w:r w:rsidRPr="00F82F69">
        <w:rPr>
          <w:rFonts w:asciiTheme="minorHAnsi" w:hAnsiTheme="minorHAnsi" w:cstheme="minorHAnsi"/>
          <w:sz w:val="24"/>
          <w:szCs w:val="24"/>
        </w:rPr>
        <w:t>interact</w:t>
      </w:r>
      <w:r w:rsidR="0043497F">
        <w:rPr>
          <w:rFonts w:asciiTheme="minorHAnsi" w:hAnsiTheme="minorHAnsi" w:cstheme="minorHAnsi"/>
          <w:sz w:val="24"/>
          <w:szCs w:val="24"/>
        </w:rPr>
        <w:t xml:space="preserve"> and work</w:t>
      </w:r>
      <w:r w:rsidRPr="00F82F69">
        <w:rPr>
          <w:rFonts w:asciiTheme="minorHAnsi" w:hAnsiTheme="minorHAnsi" w:cstheme="minorHAnsi"/>
          <w:sz w:val="24"/>
          <w:szCs w:val="24"/>
        </w:rPr>
        <w:t xml:space="preserve"> with the</w:t>
      </w:r>
      <w:r w:rsidR="0043497F">
        <w:rPr>
          <w:rFonts w:asciiTheme="minorHAnsi" w:hAnsiTheme="minorHAnsi" w:cstheme="minorHAnsi"/>
          <w:sz w:val="24"/>
          <w:szCs w:val="24"/>
        </w:rPr>
        <w:t>ir</w:t>
      </w:r>
      <w:r w:rsidRPr="00F82F69">
        <w:rPr>
          <w:rFonts w:asciiTheme="minorHAnsi" w:hAnsiTheme="minorHAnsi" w:cstheme="minorHAnsi"/>
          <w:sz w:val="24"/>
          <w:szCs w:val="24"/>
        </w:rPr>
        <w:t xml:space="preserve"> communit</w:t>
      </w:r>
      <w:r w:rsidR="0043497F">
        <w:rPr>
          <w:rFonts w:asciiTheme="minorHAnsi" w:hAnsiTheme="minorHAnsi" w:cstheme="minorHAnsi"/>
          <w:sz w:val="24"/>
          <w:szCs w:val="24"/>
        </w:rPr>
        <w:t>ies</w:t>
      </w:r>
      <w:r w:rsidR="00962674">
        <w:rPr>
          <w:rFonts w:asciiTheme="minorHAnsi" w:hAnsiTheme="minorHAnsi" w:cstheme="minorHAnsi"/>
          <w:sz w:val="24"/>
          <w:szCs w:val="24"/>
        </w:rPr>
        <w:t xml:space="preserve"> </w:t>
      </w:r>
      <w:sdt>
        <w:sdtPr>
          <w:rPr>
            <w:rFonts w:asciiTheme="minorHAnsi" w:hAnsiTheme="minorHAnsi" w:cstheme="minorHAnsi"/>
            <w:sz w:val="24"/>
            <w:szCs w:val="24"/>
          </w:rPr>
          <w:id w:val="2131970142"/>
          <w:citation/>
        </w:sdtPr>
        <w:sdtEndPr/>
        <w:sdtContent>
          <w:r w:rsidR="00962674">
            <w:rPr>
              <w:rFonts w:asciiTheme="minorHAnsi" w:hAnsiTheme="minorHAnsi" w:cstheme="minorHAnsi"/>
              <w:sz w:val="24"/>
              <w:szCs w:val="24"/>
            </w:rPr>
            <w:fldChar w:fldCharType="begin"/>
          </w:r>
          <w:r w:rsidR="00962674">
            <w:rPr>
              <w:rFonts w:asciiTheme="minorHAnsi" w:hAnsiTheme="minorHAnsi" w:cstheme="minorHAnsi"/>
              <w:sz w:val="24"/>
              <w:szCs w:val="24"/>
            </w:rPr>
            <w:instrText xml:space="preserve"> CITATION Sou231 \l 2057 </w:instrText>
          </w:r>
          <w:r w:rsidR="00962674">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(South Wales Police, 2023)</w:t>
          </w:r>
          <w:r w:rsidR="00962674">
            <w:rPr>
              <w:rFonts w:asciiTheme="minorHAnsi" w:hAnsiTheme="minorHAnsi" w:cstheme="minorHAnsi"/>
              <w:sz w:val="24"/>
              <w:szCs w:val="24"/>
            </w:rPr>
            <w:fldChar w:fldCharType="end"/>
          </w:r>
        </w:sdtContent>
      </w:sdt>
      <w:r w:rsidRPr="00F82F69">
        <w:rPr>
          <w:rFonts w:asciiTheme="minorHAnsi" w:hAnsiTheme="minorHAnsi" w:cstheme="minorHAnsi"/>
          <w:sz w:val="24"/>
          <w:szCs w:val="24"/>
        </w:rPr>
        <w:t>.</w:t>
      </w:r>
    </w:p>
    <w:p w14:paraId="3813C0DC" w14:textId="77777777" w:rsidR="0043497F" w:rsidRPr="00F82F69" w:rsidRDefault="0043497F" w:rsidP="00F82F69">
      <w:pPr>
        <w:spacing w:line="360" w:lineRule="auto"/>
        <w:ind w:right="237"/>
        <w:jc w:val="both"/>
        <w:rPr>
          <w:rFonts w:asciiTheme="minorHAnsi" w:hAnsiTheme="minorHAnsi" w:cstheme="minorHAnsi"/>
          <w:sz w:val="24"/>
          <w:szCs w:val="24"/>
        </w:rPr>
      </w:pPr>
    </w:p>
    <w:p w14:paraId="6A7D129E" w14:textId="29247C51" w:rsidR="00F82F69" w:rsidRDefault="0043497F" w:rsidP="00F82F6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One benefit for police forces using social media, is that they can use these platforms to</w:t>
      </w:r>
      <w:r w:rsidR="00F82F69" w:rsidRPr="00F82F69">
        <w:rPr>
          <w:rFonts w:asciiTheme="minorHAnsi" w:hAnsiTheme="minorHAnsi" w:cstheme="minorHAnsi"/>
          <w:sz w:val="24"/>
          <w:szCs w:val="24"/>
        </w:rPr>
        <w:t xml:space="preserve"> share updates on incidents, public safety alerts, and crime prevention tips. </w:t>
      </w:r>
      <w:r>
        <w:rPr>
          <w:rFonts w:asciiTheme="minorHAnsi" w:hAnsiTheme="minorHAnsi" w:cstheme="minorHAnsi"/>
          <w:sz w:val="24"/>
          <w:szCs w:val="24"/>
        </w:rPr>
        <w:t xml:space="preserve">They can also </w:t>
      </w:r>
      <w:r w:rsidR="00F82F69" w:rsidRPr="00F82F69">
        <w:rPr>
          <w:rFonts w:asciiTheme="minorHAnsi" w:hAnsiTheme="minorHAnsi" w:cstheme="minorHAnsi"/>
          <w:sz w:val="24"/>
          <w:szCs w:val="24"/>
        </w:rPr>
        <w:t xml:space="preserve">respond to </w:t>
      </w:r>
      <w:r>
        <w:rPr>
          <w:rFonts w:asciiTheme="minorHAnsi" w:hAnsiTheme="minorHAnsi" w:cstheme="minorHAnsi"/>
          <w:sz w:val="24"/>
          <w:szCs w:val="24"/>
        </w:rPr>
        <w:t>e</w:t>
      </w:r>
      <w:r w:rsidR="00F82F69" w:rsidRPr="00F82F69">
        <w:rPr>
          <w:rFonts w:asciiTheme="minorHAnsi" w:hAnsiTheme="minorHAnsi" w:cstheme="minorHAnsi"/>
          <w:sz w:val="24"/>
          <w:szCs w:val="24"/>
        </w:rPr>
        <w:t xml:space="preserve">nquiries and concerns from community members promptly, </w:t>
      </w:r>
      <w:r>
        <w:rPr>
          <w:rFonts w:asciiTheme="minorHAnsi" w:hAnsiTheme="minorHAnsi" w:cstheme="minorHAnsi"/>
          <w:sz w:val="24"/>
          <w:szCs w:val="24"/>
        </w:rPr>
        <w:t>adopting</w:t>
      </w:r>
      <w:r w:rsidR="00F82F69" w:rsidRPr="00F82F69">
        <w:rPr>
          <w:rFonts w:asciiTheme="minorHAnsi" w:hAnsiTheme="minorHAnsi" w:cstheme="minorHAnsi"/>
          <w:sz w:val="24"/>
          <w:szCs w:val="24"/>
        </w:rPr>
        <w:t xml:space="preserve"> a sense of transparency and accessibility</w:t>
      </w:r>
      <w:r w:rsidR="00962674">
        <w:rPr>
          <w:rFonts w:asciiTheme="minorHAnsi" w:hAnsiTheme="minorHAnsi" w:cstheme="minorHAnsi"/>
          <w:sz w:val="24"/>
          <w:szCs w:val="24"/>
        </w:rPr>
        <w:t xml:space="preserve"> </w:t>
      </w:r>
      <w:sdt>
        <w:sdtPr>
          <w:rPr>
            <w:rFonts w:asciiTheme="minorHAnsi" w:hAnsiTheme="minorHAnsi" w:cstheme="minorHAnsi"/>
            <w:sz w:val="24"/>
            <w:szCs w:val="24"/>
          </w:rPr>
          <w:id w:val="1677452292"/>
          <w:citation/>
        </w:sdtPr>
        <w:sdtEndPr/>
        <w:sdtContent>
          <w:r w:rsidR="00962674">
            <w:rPr>
              <w:rFonts w:asciiTheme="minorHAnsi" w:hAnsiTheme="minorHAnsi" w:cstheme="minorHAnsi"/>
              <w:sz w:val="24"/>
              <w:szCs w:val="24"/>
            </w:rPr>
            <w:fldChar w:fldCharType="begin"/>
          </w:r>
          <w:r w:rsidR="00962674">
            <w:rPr>
              <w:rFonts w:asciiTheme="minorHAnsi" w:hAnsiTheme="minorHAnsi" w:cstheme="minorHAnsi"/>
              <w:sz w:val="24"/>
              <w:szCs w:val="24"/>
            </w:rPr>
            <w:instrText xml:space="preserve"> CITATION Col204 \l 2057 </w:instrText>
          </w:r>
          <w:r w:rsidR="00962674">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 2020)</w:t>
          </w:r>
          <w:r w:rsidR="00962674">
            <w:rPr>
              <w:rFonts w:asciiTheme="minorHAnsi" w:hAnsiTheme="minorHAnsi" w:cstheme="minorHAnsi"/>
              <w:sz w:val="24"/>
              <w:szCs w:val="24"/>
            </w:rPr>
            <w:fldChar w:fldCharType="end"/>
          </w:r>
        </w:sdtContent>
      </w:sdt>
      <w:r w:rsidR="00962674">
        <w:rPr>
          <w:rFonts w:asciiTheme="minorHAnsi" w:hAnsiTheme="minorHAnsi" w:cstheme="minorHAnsi"/>
          <w:sz w:val="24"/>
          <w:szCs w:val="24"/>
        </w:rPr>
        <w:t>.</w:t>
      </w:r>
    </w:p>
    <w:p w14:paraId="087EADBA" w14:textId="77777777" w:rsidR="0043497F" w:rsidRDefault="0043497F" w:rsidP="00F82F69">
      <w:pPr>
        <w:spacing w:line="360" w:lineRule="auto"/>
        <w:ind w:right="237"/>
        <w:jc w:val="both"/>
        <w:rPr>
          <w:rFonts w:asciiTheme="minorHAnsi" w:hAnsiTheme="minorHAnsi" w:cstheme="minorHAnsi"/>
          <w:sz w:val="24"/>
          <w:szCs w:val="24"/>
        </w:rPr>
      </w:pPr>
    </w:p>
    <w:p w14:paraId="461E2919" w14:textId="1F4F2AE5" w:rsidR="00F82F69" w:rsidRPr="00F82F69" w:rsidRDefault="0043497F" w:rsidP="00F82F6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lastRenderedPageBreak/>
        <w:t>Another crucial advantage is when faced with</w:t>
      </w:r>
      <w:r w:rsidR="00F82F69" w:rsidRPr="00F82F69">
        <w:rPr>
          <w:rFonts w:asciiTheme="minorHAnsi" w:hAnsiTheme="minorHAnsi" w:cstheme="minorHAnsi"/>
          <w:sz w:val="24"/>
          <w:szCs w:val="24"/>
        </w:rPr>
        <w:t xml:space="preserve"> fast-paced situations, getting crucial information to the public swiftly can be a matter of life and death. Social media platforms enable </w:t>
      </w:r>
      <w:r>
        <w:rPr>
          <w:rFonts w:asciiTheme="minorHAnsi" w:hAnsiTheme="minorHAnsi" w:cstheme="minorHAnsi"/>
          <w:sz w:val="24"/>
          <w:szCs w:val="24"/>
        </w:rPr>
        <w:t>police forces</w:t>
      </w:r>
      <w:r w:rsidR="00F82F69" w:rsidRPr="00F82F69">
        <w:rPr>
          <w:rFonts w:asciiTheme="minorHAnsi" w:hAnsiTheme="minorHAnsi" w:cstheme="minorHAnsi"/>
          <w:sz w:val="24"/>
          <w:szCs w:val="24"/>
        </w:rPr>
        <w:t xml:space="preserve"> to disseminate important updates rapidly</w:t>
      </w:r>
      <w:r w:rsidR="00962674">
        <w:rPr>
          <w:rFonts w:asciiTheme="minorHAnsi" w:hAnsiTheme="minorHAnsi" w:cstheme="minorHAnsi"/>
          <w:sz w:val="24"/>
          <w:szCs w:val="24"/>
        </w:rPr>
        <w:t xml:space="preserve"> </w:t>
      </w:r>
      <w:sdt>
        <w:sdtPr>
          <w:rPr>
            <w:rFonts w:asciiTheme="minorHAnsi" w:hAnsiTheme="minorHAnsi" w:cstheme="minorHAnsi"/>
            <w:sz w:val="24"/>
            <w:szCs w:val="24"/>
          </w:rPr>
          <w:id w:val="1545328086"/>
          <w:citation/>
        </w:sdtPr>
        <w:sdtEndPr/>
        <w:sdtContent>
          <w:r w:rsidR="00962674">
            <w:rPr>
              <w:rFonts w:asciiTheme="minorHAnsi" w:hAnsiTheme="minorHAnsi" w:cstheme="minorHAnsi"/>
              <w:sz w:val="24"/>
              <w:szCs w:val="24"/>
            </w:rPr>
            <w:fldChar w:fldCharType="begin"/>
          </w:r>
          <w:r w:rsidR="00962674">
            <w:rPr>
              <w:rFonts w:asciiTheme="minorHAnsi" w:hAnsiTheme="minorHAnsi" w:cstheme="minorHAnsi"/>
              <w:sz w:val="24"/>
              <w:szCs w:val="24"/>
            </w:rPr>
            <w:instrText xml:space="preserve"> CITATION Col204 \l 2057 </w:instrText>
          </w:r>
          <w:r w:rsidR="00962674">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 2020)</w:t>
          </w:r>
          <w:r w:rsidR="00962674">
            <w:rPr>
              <w:rFonts w:asciiTheme="minorHAnsi" w:hAnsiTheme="minorHAnsi" w:cstheme="minorHAnsi"/>
              <w:sz w:val="24"/>
              <w:szCs w:val="24"/>
            </w:rPr>
            <w:fldChar w:fldCharType="end"/>
          </w:r>
        </w:sdtContent>
      </w:sdt>
      <w:r w:rsidR="00F82F69" w:rsidRPr="00F82F69">
        <w:rPr>
          <w:rFonts w:asciiTheme="minorHAnsi" w:hAnsiTheme="minorHAnsi" w:cstheme="minorHAnsi"/>
          <w:sz w:val="24"/>
          <w:szCs w:val="24"/>
        </w:rPr>
        <w:t>. Whether it's a missing person report, severe weather warning, or emergency road closure, social media allows for instant notification to a broad audience.</w:t>
      </w:r>
    </w:p>
    <w:p w14:paraId="0B02C24C" w14:textId="77777777" w:rsidR="0043497F" w:rsidRDefault="0043497F" w:rsidP="00F82F69">
      <w:pPr>
        <w:spacing w:line="360" w:lineRule="auto"/>
        <w:ind w:right="237"/>
        <w:jc w:val="both"/>
        <w:rPr>
          <w:rFonts w:asciiTheme="minorHAnsi" w:hAnsiTheme="minorHAnsi" w:cstheme="minorHAnsi"/>
          <w:sz w:val="24"/>
          <w:szCs w:val="24"/>
        </w:rPr>
      </w:pPr>
    </w:p>
    <w:p w14:paraId="5832D61B" w14:textId="5FEC6310" w:rsidR="00F82F69" w:rsidRDefault="006F740F" w:rsidP="00F82F6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Furthermore, the use of social media is completely cost effective and </w:t>
      </w:r>
      <w:r w:rsidR="00F0714F">
        <w:rPr>
          <w:rFonts w:asciiTheme="minorHAnsi" w:hAnsiTheme="minorHAnsi" w:cstheme="minorHAnsi"/>
          <w:sz w:val="24"/>
          <w:szCs w:val="24"/>
        </w:rPr>
        <w:t xml:space="preserve">not as </w:t>
      </w:r>
      <w:r>
        <w:rPr>
          <w:rFonts w:asciiTheme="minorHAnsi" w:hAnsiTheme="minorHAnsi" w:cstheme="minorHAnsi"/>
          <w:sz w:val="24"/>
          <w:szCs w:val="24"/>
        </w:rPr>
        <w:t>time consuming</w:t>
      </w:r>
      <w:r w:rsidR="00F0714F">
        <w:rPr>
          <w:rFonts w:asciiTheme="minorHAnsi" w:hAnsiTheme="minorHAnsi" w:cstheme="minorHAnsi"/>
          <w:sz w:val="24"/>
          <w:szCs w:val="24"/>
        </w:rPr>
        <w:t xml:space="preserve"> as other methods of interacting with the public</w:t>
      </w:r>
      <w:r>
        <w:rPr>
          <w:rFonts w:asciiTheme="minorHAnsi" w:hAnsiTheme="minorHAnsi" w:cstheme="minorHAnsi"/>
          <w:sz w:val="24"/>
          <w:szCs w:val="24"/>
        </w:rPr>
        <w:t xml:space="preserve">. </w:t>
      </w:r>
      <w:r w:rsidR="00F82F69" w:rsidRPr="00F82F69">
        <w:rPr>
          <w:rFonts w:asciiTheme="minorHAnsi" w:hAnsiTheme="minorHAnsi" w:cstheme="minorHAnsi"/>
          <w:sz w:val="24"/>
          <w:szCs w:val="24"/>
        </w:rPr>
        <w:t xml:space="preserve">Creating and maintaining social media accounts is generally free, and the reach is virtually limitless. </w:t>
      </w:r>
      <w:r>
        <w:rPr>
          <w:rFonts w:asciiTheme="minorHAnsi" w:hAnsiTheme="minorHAnsi" w:cstheme="minorHAnsi"/>
          <w:sz w:val="24"/>
          <w:szCs w:val="24"/>
        </w:rPr>
        <w:t>Police forces</w:t>
      </w:r>
      <w:r w:rsidR="00F82F69" w:rsidRPr="00F82F69">
        <w:rPr>
          <w:rFonts w:asciiTheme="minorHAnsi" w:hAnsiTheme="minorHAnsi" w:cstheme="minorHAnsi"/>
          <w:sz w:val="24"/>
          <w:szCs w:val="24"/>
        </w:rPr>
        <w:t xml:space="preserve"> can produce engaging content, such as videos, </w:t>
      </w:r>
      <w:r>
        <w:rPr>
          <w:rFonts w:asciiTheme="minorHAnsi" w:hAnsiTheme="minorHAnsi" w:cstheme="minorHAnsi"/>
          <w:sz w:val="24"/>
          <w:szCs w:val="24"/>
        </w:rPr>
        <w:t>photographs</w:t>
      </w:r>
      <w:r w:rsidR="00F82F69" w:rsidRPr="00F82F69">
        <w:rPr>
          <w:rFonts w:asciiTheme="minorHAnsi" w:hAnsiTheme="minorHAnsi" w:cstheme="minorHAnsi"/>
          <w:sz w:val="24"/>
          <w:szCs w:val="24"/>
        </w:rPr>
        <w:t xml:space="preserve">, and live </w:t>
      </w:r>
      <w:r>
        <w:rPr>
          <w:rFonts w:asciiTheme="minorHAnsi" w:hAnsiTheme="minorHAnsi" w:cstheme="minorHAnsi"/>
          <w:sz w:val="24"/>
          <w:szCs w:val="24"/>
        </w:rPr>
        <w:t>updates</w:t>
      </w:r>
      <w:r w:rsidR="00F82F69" w:rsidRPr="00F82F69">
        <w:rPr>
          <w:rFonts w:asciiTheme="minorHAnsi" w:hAnsiTheme="minorHAnsi" w:cstheme="minorHAnsi"/>
          <w:sz w:val="24"/>
          <w:szCs w:val="24"/>
        </w:rPr>
        <w:t>, without the need for expensive production teams.</w:t>
      </w:r>
    </w:p>
    <w:p w14:paraId="604CE16B" w14:textId="77777777" w:rsidR="0030040B" w:rsidRDefault="0030040B" w:rsidP="00F82F69">
      <w:pPr>
        <w:spacing w:line="360" w:lineRule="auto"/>
        <w:ind w:right="237"/>
        <w:jc w:val="both"/>
        <w:rPr>
          <w:rFonts w:asciiTheme="minorHAnsi" w:hAnsiTheme="minorHAnsi" w:cstheme="minorHAnsi"/>
          <w:sz w:val="24"/>
          <w:szCs w:val="24"/>
        </w:rPr>
      </w:pPr>
    </w:p>
    <w:p w14:paraId="085C44A6" w14:textId="77777777" w:rsidR="00F82F69" w:rsidRPr="00F82F69" w:rsidRDefault="00F82F69" w:rsidP="00F82F69">
      <w:pPr>
        <w:spacing w:line="360" w:lineRule="auto"/>
        <w:ind w:right="237"/>
        <w:jc w:val="both"/>
        <w:rPr>
          <w:rFonts w:asciiTheme="minorHAnsi" w:hAnsiTheme="minorHAnsi" w:cstheme="minorHAnsi"/>
          <w:b/>
          <w:bCs/>
          <w:sz w:val="24"/>
          <w:szCs w:val="24"/>
        </w:rPr>
      </w:pPr>
    </w:p>
    <w:p w14:paraId="60E9C747" w14:textId="23EE964F" w:rsidR="00F82F69" w:rsidRDefault="006F740F" w:rsidP="00F82F6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W</w:t>
      </w:r>
      <w:r w:rsidR="00F82F69" w:rsidRPr="00F82F69">
        <w:rPr>
          <w:rFonts w:asciiTheme="minorHAnsi" w:hAnsiTheme="minorHAnsi" w:cstheme="minorHAnsi"/>
          <w:sz w:val="24"/>
          <w:szCs w:val="24"/>
        </w:rPr>
        <w:t xml:space="preserve">hile there are significant advantages to using social media in policing, there are also several risks and challenges that law enforcement agencies must navigate when adopting these platforms. </w:t>
      </w:r>
    </w:p>
    <w:p w14:paraId="2DF25567" w14:textId="77777777" w:rsidR="006F740F" w:rsidRDefault="006F740F" w:rsidP="00F82F69">
      <w:pPr>
        <w:spacing w:line="360" w:lineRule="auto"/>
        <w:ind w:right="237"/>
        <w:jc w:val="both"/>
        <w:rPr>
          <w:rFonts w:asciiTheme="minorHAnsi" w:hAnsiTheme="minorHAnsi" w:cstheme="minorHAnsi"/>
          <w:sz w:val="24"/>
          <w:szCs w:val="24"/>
        </w:rPr>
      </w:pPr>
    </w:p>
    <w:p w14:paraId="49D88A67" w14:textId="20521F61" w:rsidR="00F82F69" w:rsidRDefault="00F82F69" w:rsidP="00F82F69">
      <w:pPr>
        <w:spacing w:line="360" w:lineRule="auto"/>
        <w:ind w:right="237"/>
        <w:jc w:val="both"/>
        <w:rPr>
          <w:rFonts w:asciiTheme="minorHAnsi" w:hAnsiTheme="minorHAnsi" w:cstheme="minorHAnsi"/>
          <w:sz w:val="24"/>
          <w:szCs w:val="24"/>
        </w:rPr>
      </w:pPr>
      <w:r w:rsidRPr="00F82F69">
        <w:rPr>
          <w:rFonts w:asciiTheme="minorHAnsi" w:hAnsiTheme="minorHAnsi" w:cstheme="minorHAnsi"/>
          <w:sz w:val="24"/>
          <w:szCs w:val="24"/>
        </w:rPr>
        <w:t xml:space="preserve">One of the foremost risks associated with using social media in policing is the potential </w:t>
      </w:r>
      <w:r w:rsidR="006F740F" w:rsidRPr="00F82F69">
        <w:rPr>
          <w:rFonts w:asciiTheme="minorHAnsi" w:hAnsiTheme="minorHAnsi" w:cstheme="minorHAnsi"/>
          <w:sz w:val="24"/>
          <w:szCs w:val="24"/>
        </w:rPr>
        <w:t>invasion</w:t>
      </w:r>
      <w:r w:rsidRPr="00F82F69">
        <w:rPr>
          <w:rFonts w:asciiTheme="minorHAnsi" w:hAnsiTheme="minorHAnsi" w:cstheme="minorHAnsi"/>
          <w:sz w:val="24"/>
          <w:szCs w:val="24"/>
        </w:rPr>
        <w:t xml:space="preserve"> on individuals' privacy. </w:t>
      </w:r>
      <w:r w:rsidR="006F740F">
        <w:rPr>
          <w:rFonts w:asciiTheme="minorHAnsi" w:hAnsiTheme="minorHAnsi" w:cstheme="minorHAnsi"/>
          <w:sz w:val="24"/>
          <w:szCs w:val="24"/>
        </w:rPr>
        <w:t xml:space="preserve">Police forces </w:t>
      </w:r>
      <w:r w:rsidRPr="00F82F69">
        <w:rPr>
          <w:rFonts w:asciiTheme="minorHAnsi" w:hAnsiTheme="minorHAnsi" w:cstheme="minorHAnsi"/>
          <w:sz w:val="24"/>
          <w:szCs w:val="24"/>
        </w:rPr>
        <w:t xml:space="preserve">must carefully balance the need to gather information and maintain public safety with respecting </w:t>
      </w:r>
      <w:r w:rsidR="006F740F">
        <w:rPr>
          <w:rFonts w:asciiTheme="minorHAnsi" w:hAnsiTheme="minorHAnsi" w:cstheme="minorHAnsi"/>
          <w:sz w:val="24"/>
          <w:szCs w:val="24"/>
        </w:rPr>
        <w:t>the member of publics</w:t>
      </w:r>
      <w:r w:rsidRPr="00F82F69">
        <w:rPr>
          <w:rFonts w:asciiTheme="minorHAnsi" w:hAnsiTheme="minorHAnsi" w:cstheme="minorHAnsi"/>
          <w:sz w:val="24"/>
          <w:szCs w:val="24"/>
        </w:rPr>
        <w:t xml:space="preserve"> rights to privacy. Overly intrusive or invasive use of social media can lead to legal and ethical concerns.</w:t>
      </w:r>
      <w:r w:rsidR="006F740F">
        <w:rPr>
          <w:rFonts w:asciiTheme="minorHAnsi" w:hAnsiTheme="minorHAnsi" w:cstheme="minorHAnsi"/>
          <w:sz w:val="24"/>
          <w:szCs w:val="24"/>
        </w:rPr>
        <w:t xml:space="preserve"> It is vital that when using social media, they set </w:t>
      </w:r>
      <w:r w:rsidRPr="00F82F69">
        <w:rPr>
          <w:rFonts w:asciiTheme="minorHAnsi" w:hAnsiTheme="minorHAnsi" w:cstheme="minorHAnsi"/>
          <w:sz w:val="24"/>
          <w:szCs w:val="24"/>
        </w:rPr>
        <w:t>clear guidelines and protocols to ensure that privacy right</w:t>
      </w:r>
      <w:r w:rsidR="006F740F">
        <w:rPr>
          <w:rFonts w:asciiTheme="minorHAnsi" w:hAnsiTheme="minorHAnsi" w:cstheme="minorHAnsi"/>
          <w:sz w:val="24"/>
          <w:szCs w:val="24"/>
        </w:rPr>
        <w:t>s are secure</w:t>
      </w:r>
      <w:r w:rsidR="00C35E17">
        <w:rPr>
          <w:rFonts w:asciiTheme="minorHAnsi" w:hAnsiTheme="minorHAnsi" w:cstheme="minorHAnsi"/>
          <w:sz w:val="24"/>
          <w:szCs w:val="24"/>
        </w:rPr>
        <w:t xml:space="preserve"> </w:t>
      </w:r>
      <w:sdt>
        <w:sdtPr>
          <w:rPr>
            <w:rFonts w:asciiTheme="minorHAnsi" w:hAnsiTheme="minorHAnsi" w:cstheme="minorHAnsi"/>
            <w:sz w:val="24"/>
            <w:szCs w:val="24"/>
          </w:rPr>
          <w:id w:val="996069129"/>
          <w:citation/>
        </w:sdtPr>
        <w:sdtEndPr/>
        <w:sdtContent>
          <w:r w:rsidR="00C35E17">
            <w:rPr>
              <w:rFonts w:asciiTheme="minorHAnsi" w:hAnsiTheme="minorHAnsi" w:cstheme="minorHAnsi"/>
              <w:sz w:val="24"/>
              <w:szCs w:val="24"/>
            </w:rPr>
            <w:fldChar w:fldCharType="begin"/>
          </w:r>
          <w:r w:rsidR="00C35E17">
            <w:rPr>
              <w:rFonts w:asciiTheme="minorHAnsi" w:hAnsiTheme="minorHAnsi" w:cstheme="minorHAnsi"/>
              <w:sz w:val="24"/>
              <w:szCs w:val="24"/>
            </w:rPr>
            <w:instrText xml:space="preserve"> CITATION Nat18 \l 2057 </w:instrText>
          </w:r>
          <w:r w:rsidR="00C35E17">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(National Police Information Risk Management Team, 2018)</w:t>
          </w:r>
          <w:r w:rsidR="00C35E17">
            <w:rPr>
              <w:rFonts w:asciiTheme="minorHAnsi" w:hAnsiTheme="minorHAnsi" w:cstheme="minorHAnsi"/>
              <w:sz w:val="24"/>
              <w:szCs w:val="24"/>
            </w:rPr>
            <w:fldChar w:fldCharType="end"/>
          </w:r>
        </w:sdtContent>
      </w:sdt>
      <w:r w:rsidR="00C35E17">
        <w:rPr>
          <w:rFonts w:asciiTheme="minorHAnsi" w:hAnsiTheme="minorHAnsi" w:cstheme="minorHAnsi"/>
          <w:sz w:val="24"/>
          <w:szCs w:val="24"/>
        </w:rPr>
        <w:t>.</w:t>
      </w:r>
    </w:p>
    <w:p w14:paraId="18E91673" w14:textId="77777777" w:rsidR="00BA5CB3" w:rsidRDefault="00BA5CB3" w:rsidP="00F82F69">
      <w:pPr>
        <w:spacing w:line="360" w:lineRule="auto"/>
        <w:ind w:right="237"/>
        <w:jc w:val="both"/>
        <w:rPr>
          <w:rFonts w:asciiTheme="minorHAnsi" w:hAnsiTheme="minorHAnsi" w:cstheme="minorHAnsi"/>
          <w:sz w:val="24"/>
          <w:szCs w:val="24"/>
        </w:rPr>
      </w:pPr>
    </w:p>
    <w:p w14:paraId="07DD8C85" w14:textId="6EB49E77" w:rsidR="00AB0997" w:rsidRDefault="00E0705E" w:rsidP="00AB0997">
      <w:pPr>
        <w:spacing w:line="360" w:lineRule="auto"/>
        <w:ind w:right="237"/>
        <w:jc w:val="both"/>
        <w:rPr>
          <w:rFonts w:asciiTheme="minorHAnsi" w:hAnsiTheme="minorHAnsi" w:cstheme="minorHAnsi"/>
          <w:sz w:val="24"/>
          <w:szCs w:val="24"/>
        </w:rPr>
      </w:pPr>
      <w:bookmarkStart w:id="2" w:name="_Hlk146118265"/>
      <w:r>
        <w:rPr>
          <w:rFonts w:asciiTheme="minorHAnsi" w:hAnsiTheme="minorHAnsi" w:cstheme="minorHAnsi"/>
          <w:sz w:val="24"/>
          <w:szCs w:val="24"/>
        </w:rPr>
        <w:t xml:space="preserve">There are ways in which Social Media can be used against the Police.  </w:t>
      </w:r>
      <w:r w:rsidR="001E4404">
        <w:rPr>
          <w:rFonts w:asciiTheme="minorHAnsi" w:hAnsiTheme="minorHAnsi" w:cstheme="minorHAnsi"/>
          <w:sz w:val="24"/>
          <w:szCs w:val="24"/>
        </w:rPr>
        <w:t xml:space="preserve">A concern felt by myself and colleagues across </w:t>
      </w:r>
      <w:r>
        <w:rPr>
          <w:rFonts w:asciiTheme="minorHAnsi" w:hAnsiTheme="minorHAnsi" w:cstheme="minorHAnsi"/>
          <w:sz w:val="24"/>
          <w:szCs w:val="24"/>
        </w:rPr>
        <w:t>the Force</w:t>
      </w:r>
      <w:bookmarkEnd w:id="2"/>
      <w:r w:rsidR="00AB0997" w:rsidRPr="00AB0997">
        <w:t xml:space="preserve"> </w:t>
      </w:r>
      <w:r w:rsidR="00AB0997">
        <w:rPr>
          <w:rFonts w:asciiTheme="minorHAnsi" w:hAnsiTheme="minorHAnsi" w:cstheme="minorHAnsi"/>
          <w:sz w:val="24"/>
          <w:szCs w:val="24"/>
        </w:rPr>
        <w:t>was</w:t>
      </w:r>
      <w:r w:rsidR="00AB0997" w:rsidRPr="00AB0997">
        <w:rPr>
          <w:rFonts w:asciiTheme="minorHAnsi" w:hAnsiTheme="minorHAnsi" w:cstheme="minorHAnsi"/>
          <w:sz w:val="24"/>
          <w:szCs w:val="24"/>
        </w:rPr>
        <w:t xml:space="preserve"> the growing trend of 'Auditors' on social media platforms, particularly YouTube, who target individual police officers. These individuals film officers with the intent to provoke a negative reaction or response. There have been disturbing instances within South Wales Police where officers were filmed on police grounds, even in their own vehicles. This footage was then broadcast to a worldwide audience, posing serious safety risks to our officers</w:t>
      </w:r>
      <w:r w:rsidR="00AB0997">
        <w:rPr>
          <w:rFonts w:asciiTheme="minorHAnsi" w:hAnsiTheme="minorHAnsi" w:cstheme="minorHAnsi"/>
          <w:sz w:val="24"/>
          <w:szCs w:val="24"/>
        </w:rPr>
        <w:t xml:space="preserve"> and their families</w:t>
      </w:r>
      <w:r w:rsidR="00AB0997" w:rsidRPr="00AB0997">
        <w:rPr>
          <w:rFonts w:asciiTheme="minorHAnsi" w:hAnsiTheme="minorHAnsi" w:cstheme="minorHAnsi"/>
          <w:sz w:val="24"/>
          <w:szCs w:val="24"/>
        </w:rPr>
        <w:t>.</w:t>
      </w:r>
    </w:p>
    <w:p w14:paraId="3EC2E81A" w14:textId="77777777" w:rsidR="00AB0997" w:rsidRPr="00AB0997" w:rsidRDefault="00AB0997" w:rsidP="00AB0997">
      <w:pPr>
        <w:spacing w:line="360" w:lineRule="auto"/>
        <w:ind w:right="237"/>
        <w:jc w:val="both"/>
        <w:rPr>
          <w:rFonts w:asciiTheme="minorHAnsi" w:hAnsiTheme="minorHAnsi" w:cstheme="minorHAnsi"/>
          <w:sz w:val="24"/>
          <w:szCs w:val="24"/>
        </w:rPr>
      </w:pPr>
    </w:p>
    <w:p w14:paraId="3EB44938" w14:textId="710FF590" w:rsidR="001E4404" w:rsidRDefault="00AB0997" w:rsidP="00AB0997">
      <w:pPr>
        <w:spacing w:line="360" w:lineRule="auto"/>
        <w:ind w:right="237"/>
        <w:jc w:val="both"/>
        <w:rPr>
          <w:rFonts w:asciiTheme="minorHAnsi" w:hAnsiTheme="minorHAnsi" w:cstheme="minorHAnsi"/>
          <w:sz w:val="24"/>
          <w:szCs w:val="24"/>
        </w:rPr>
      </w:pPr>
      <w:r w:rsidRPr="00AB0997">
        <w:rPr>
          <w:rFonts w:asciiTheme="minorHAnsi" w:hAnsiTheme="minorHAnsi" w:cstheme="minorHAnsi"/>
          <w:sz w:val="24"/>
          <w:szCs w:val="24"/>
        </w:rPr>
        <w:t>In some cases, officers who responded aggressively to these 'Auditors' faced criminal charges, while others were subjected to ridicule by thousands for their reactions when challenged by these individuals. In response to these challenges, our Force has developed a comprehensive policy that provides clear instructions on how to effectively deal with 'Auditors' and safeguard our officers</w:t>
      </w:r>
      <w:r>
        <w:rPr>
          <w:rFonts w:asciiTheme="minorHAnsi" w:hAnsiTheme="minorHAnsi" w:cstheme="minorHAnsi"/>
          <w:sz w:val="24"/>
          <w:szCs w:val="24"/>
        </w:rPr>
        <w:t xml:space="preserve"> </w:t>
      </w:r>
      <w:sdt>
        <w:sdtPr>
          <w:rPr>
            <w:rFonts w:asciiTheme="minorHAnsi" w:hAnsiTheme="minorHAnsi" w:cstheme="minorHAnsi"/>
            <w:sz w:val="24"/>
            <w:szCs w:val="24"/>
          </w:rPr>
          <w:id w:val="376817219"/>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Hel201 \l 2057 </w:instrText>
          </w:r>
          <w:r>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(Maunder, 2020)</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t>
      </w:r>
    </w:p>
    <w:p w14:paraId="2901C297" w14:textId="77777777" w:rsidR="00AB0997" w:rsidRDefault="00AB0997" w:rsidP="00AB0997">
      <w:pPr>
        <w:spacing w:line="360" w:lineRule="auto"/>
        <w:ind w:right="237"/>
        <w:jc w:val="both"/>
        <w:rPr>
          <w:rFonts w:asciiTheme="minorHAnsi" w:hAnsiTheme="minorHAnsi" w:cstheme="minorHAnsi"/>
          <w:sz w:val="24"/>
          <w:szCs w:val="24"/>
        </w:rPr>
      </w:pPr>
    </w:p>
    <w:p w14:paraId="752F2298" w14:textId="43024F60" w:rsidR="00BA5CB3" w:rsidRDefault="00BA5CB3" w:rsidP="00F82F6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There is also a potential risk of misinformation and disinformation on social media, which may pose a </w:t>
      </w:r>
      <w:r w:rsidR="00FA5787">
        <w:rPr>
          <w:rFonts w:asciiTheme="minorHAnsi" w:hAnsiTheme="minorHAnsi" w:cstheme="minorHAnsi"/>
          <w:sz w:val="24"/>
          <w:szCs w:val="24"/>
        </w:rPr>
        <w:t>significant</w:t>
      </w:r>
      <w:r>
        <w:rPr>
          <w:rFonts w:asciiTheme="minorHAnsi" w:hAnsiTheme="minorHAnsi" w:cstheme="minorHAnsi"/>
          <w:sz w:val="24"/>
          <w:szCs w:val="24"/>
        </w:rPr>
        <w:t xml:space="preserve"> challenge for the police force. This can include false rumours, fake emergency alerts, and misleading information that can spread across the internet immediately, causing panic and confusion within communities. To address this risk, the force needs to </w:t>
      </w:r>
      <w:r w:rsidR="00FA5787">
        <w:rPr>
          <w:rFonts w:asciiTheme="minorHAnsi" w:hAnsiTheme="minorHAnsi" w:cstheme="minorHAnsi"/>
          <w:sz w:val="24"/>
          <w:szCs w:val="24"/>
        </w:rPr>
        <w:t xml:space="preserve">educate the public about the difference between credible sources from unreliable ones </w:t>
      </w:r>
      <w:sdt>
        <w:sdtPr>
          <w:rPr>
            <w:rFonts w:asciiTheme="minorHAnsi" w:hAnsiTheme="minorHAnsi" w:cstheme="minorHAnsi"/>
            <w:sz w:val="24"/>
            <w:szCs w:val="24"/>
          </w:rPr>
          <w:id w:val="-991939726"/>
          <w:citation/>
        </w:sdtPr>
        <w:sdtEndPr/>
        <w:sdtContent>
          <w:r w:rsidR="00FA5787">
            <w:rPr>
              <w:rFonts w:asciiTheme="minorHAnsi" w:hAnsiTheme="minorHAnsi" w:cstheme="minorHAnsi"/>
              <w:sz w:val="24"/>
              <w:szCs w:val="24"/>
            </w:rPr>
            <w:fldChar w:fldCharType="begin"/>
          </w:r>
          <w:r w:rsidR="00FA5787">
            <w:rPr>
              <w:rFonts w:asciiTheme="minorHAnsi" w:hAnsiTheme="minorHAnsi" w:cstheme="minorHAnsi"/>
              <w:sz w:val="24"/>
              <w:szCs w:val="24"/>
            </w:rPr>
            <w:instrText xml:space="preserve"> CITATION ACP13 \l 2057 </w:instrText>
          </w:r>
          <w:r w:rsidR="00FA5787">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(ACPO, 2013)</w:t>
          </w:r>
          <w:r w:rsidR="00FA5787">
            <w:rPr>
              <w:rFonts w:asciiTheme="minorHAnsi" w:hAnsiTheme="minorHAnsi" w:cstheme="minorHAnsi"/>
              <w:sz w:val="24"/>
              <w:szCs w:val="24"/>
            </w:rPr>
            <w:fldChar w:fldCharType="end"/>
          </w:r>
        </w:sdtContent>
      </w:sdt>
      <w:r w:rsidR="00FA5787">
        <w:rPr>
          <w:rFonts w:asciiTheme="minorHAnsi" w:hAnsiTheme="minorHAnsi" w:cstheme="minorHAnsi"/>
          <w:sz w:val="24"/>
          <w:szCs w:val="24"/>
        </w:rPr>
        <w:t>.</w:t>
      </w:r>
    </w:p>
    <w:p w14:paraId="7CC56EA4" w14:textId="77777777" w:rsidR="006F740F" w:rsidRPr="00F82F69" w:rsidRDefault="006F740F" w:rsidP="00F82F69">
      <w:pPr>
        <w:spacing w:line="360" w:lineRule="auto"/>
        <w:ind w:right="237"/>
        <w:jc w:val="both"/>
        <w:rPr>
          <w:rFonts w:asciiTheme="minorHAnsi" w:hAnsiTheme="minorHAnsi" w:cstheme="minorHAnsi"/>
          <w:sz w:val="24"/>
          <w:szCs w:val="24"/>
        </w:rPr>
      </w:pPr>
    </w:p>
    <w:p w14:paraId="34D51D1E" w14:textId="1E79A268" w:rsidR="00F82F69" w:rsidRDefault="006F740F" w:rsidP="00F82F6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Another potential risk for police forces using social media is </w:t>
      </w:r>
      <w:r w:rsidR="00F82F69" w:rsidRPr="00F82F69">
        <w:rPr>
          <w:rFonts w:asciiTheme="minorHAnsi" w:hAnsiTheme="minorHAnsi" w:cstheme="minorHAnsi"/>
          <w:sz w:val="24"/>
          <w:szCs w:val="24"/>
        </w:rPr>
        <w:t xml:space="preserve">cyber threats. </w:t>
      </w:r>
      <w:r>
        <w:rPr>
          <w:rFonts w:asciiTheme="minorHAnsi" w:hAnsiTheme="minorHAnsi" w:cstheme="minorHAnsi"/>
          <w:sz w:val="24"/>
          <w:szCs w:val="24"/>
        </w:rPr>
        <w:t xml:space="preserve">There is always a possibility that users of social media will </w:t>
      </w:r>
      <w:r w:rsidR="00F82F69" w:rsidRPr="00F82F69">
        <w:rPr>
          <w:rFonts w:asciiTheme="minorHAnsi" w:hAnsiTheme="minorHAnsi" w:cstheme="minorHAnsi"/>
          <w:sz w:val="24"/>
          <w:szCs w:val="24"/>
        </w:rPr>
        <w:t xml:space="preserve">attempt to infiltrate </w:t>
      </w:r>
      <w:r>
        <w:rPr>
          <w:rFonts w:asciiTheme="minorHAnsi" w:hAnsiTheme="minorHAnsi" w:cstheme="minorHAnsi"/>
          <w:sz w:val="24"/>
          <w:szCs w:val="24"/>
        </w:rPr>
        <w:t>police force’</w:t>
      </w:r>
      <w:r w:rsidR="00F82F69" w:rsidRPr="00F82F69">
        <w:rPr>
          <w:rFonts w:asciiTheme="minorHAnsi" w:hAnsiTheme="minorHAnsi" w:cstheme="minorHAnsi"/>
          <w:sz w:val="24"/>
          <w:szCs w:val="24"/>
        </w:rPr>
        <w:t xml:space="preserve"> accounts, hack into sensitive databases, or engage in online harassment. To counteract this risk, </w:t>
      </w:r>
      <w:r>
        <w:rPr>
          <w:rFonts w:asciiTheme="minorHAnsi" w:hAnsiTheme="minorHAnsi" w:cstheme="minorHAnsi"/>
          <w:sz w:val="24"/>
          <w:szCs w:val="24"/>
        </w:rPr>
        <w:t>the police forces</w:t>
      </w:r>
      <w:r w:rsidR="00F82F69" w:rsidRPr="00F82F69">
        <w:rPr>
          <w:rFonts w:asciiTheme="minorHAnsi" w:hAnsiTheme="minorHAnsi" w:cstheme="minorHAnsi"/>
          <w:sz w:val="24"/>
          <w:szCs w:val="24"/>
        </w:rPr>
        <w:t xml:space="preserve"> must </w:t>
      </w:r>
      <w:r>
        <w:rPr>
          <w:rFonts w:asciiTheme="minorHAnsi" w:hAnsiTheme="minorHAnsi" w:cstheme="minorHAnsi"/>
          <w:sz w:val="24"/>
          <w:szCs w:val="24"/>
        </w:rPr>
        <w:t>ensure they have r</w:t>
      </w:r>
      <w:r w:rsidR="00F82F69" w:rsidRPr="00F82F69">
        <w:rPr>
          <w:rFonts w:asciiTheme="minorHAnsi" w:hAnsiTheme="minorHAnsi" w:cstheme="minorHAnsi"/>
          <w:sz w:val="24"/>
          <w:szCs w:val="24"/>
        </w:rPr>
        <w:t xml:space="preserve">obust cybersecurity measures, </w:t>
      </w:r>
      <w:r>
        <w:rPr>
          <w:rFonts w:asciiTheme="minorHAnsi" w:hAnsiTheme="minorHAnsi" w:cstheme="minorHAnsi"/>
          <w:sz w:val="24"/>
          <w:szCs w:val="24"/>
        </w:rPr>
        <w:t xml:space="preserve">to </w:t>
      </w:r>
      <w:r w:rsidR="00F82F69" w:rsidRPr="00F82F69">
        <w:rPr>
          <w:rFonts w:asciiTheme="minorHAnsi" w:hAnsiTheme="minorHAnsi" w:cstheme="minorHAnsi"/>
          <w:sz w:val="24"/>
          <w:szCs w:val="24"/>
        </w:rPr>
        <w:t xml:space="preserve">respond to </w:t>
      </w:r>
      <w:r>
        <w:rPr>
          <w:rFonts w:asciiTheme="minorHAnsi" w:hAnsiTheme="minorHAnsi" w:cstheme="minorHAnsi"/>
          <w:sz w:val="24"/>
          <w:szCs w:val="24"/>
        </w:rPr>
        <w:t xml:space="preserve">any potential </w:t>
      </w:r>
      <w:r w:rsidR="00F82F69" w:rsidRPr="00F82F69">
        <w:rPr>
          <w:rFonts w:asciiTheme="minorHAnsi" w:hAnsiTheme="minorHAnsi" w:cstheme="minorHAnsi"/>
          <w:sz w:val="24"/>
          <w:szCs w:val="24"/>
        </w:rPr>
        <w:t>cyber threats</w:t>
      </w:r>
      <w:r w:rsidR="00C35E17">
        <w:rPr>
          <w:rFonts w:asciiTheme="minorHAnsi" w:hAnsiTheme="minorHAnsi" w:cstheme="minorHAnsi"/>
          <w:sz w:val="24"/>
          <w:szCs w:val="24"/>
        </w:rPr>
        <w:t xml:space="preserve"> </w:t>
      </w:r>
      <w:sdt>
        <w:sdtPr>
          <w:rPr>
            <w:rFonts w:asciiTheme="minorHAnsi" w:hAnsiTheme="minorHAnsi" w:cstheme="minorHAnsi"/>
            <w:sz w:val="24"/>
            <w:szCs w:val="24"/>
          </w:rPr>
          <w:id w:val="-270395995"/>
          <w:citation/>
        </w:sdtPr>
        <w:sdtEndPr/>
        <w:sdtContent>
          <w:r w:rsidR="00C35E17">
            <w:rPr>
              <w:rFonts w:asciiTheme="minorHAnsi" w:hAnsiTheme="minorHAnsi" w:cstheme="minorHAnsi"/>
              <w:sz w:val="24"/>
              <w:szCs w:val="24"/>
            </w:rPr>
            <w:fldChar w:fldCharType="begin"/>
          </w:r>
          <w:r w:rsidR="00C35E17">
            <w:rPr>
              <w:rFonts w:asciiTheme="minorHAnsi" w:hAnsiTheme="minorHAnsi" w:cstheme="minorHAnsi"/>
              <w:sz w:val="24"/>
              <w:szCs w:val="24"/>
            </w:rPr>
            <w:instrText xml:space="preserve"> CITATION Nat18 \l 2057 </w:instrText>
          </w:r>
          <w:r w:rsidR="00C35E17">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(National Police Information Risk Management Team, 2018)</w:t>
          </w:r>
          <w:r w:rsidR="00C35E17">
            <w:rPr>
              <w:rFonts w:asciiTheme="minorHAnsi" w:hAnsiTheme="minorHAnsi" w:cstheme="minorHAnsi"/>
              <w:sz w:val="24"/>
              <w:szCs w:val="24"/>
            </w:rPr>
            <w:fldChar w:fldCharType="end"/>
          </w:r>
        </w:sdtContent>
      </w:sdt>
    </w:p>
    <w:p w14:paraId="4D4AD1C9" w14:textId="77777777" w:rsidR="006F740F" w:rsidRPr="00F82F69" w:rsidRDefault="006F740F" w:rsidP="00F82F69">
      <w:pPr>
        <w:spacing w:line="360" w:lineRule="auto"/>
        <w:ind w:right="237"/>
        <w:jc w:val="both"/>
        <w:rPr>
          <w:rFonts w:asciiTheme="minorHAnsi" w:hAnsiTheme="minorHAnsi" w:cstheme="minorHAnsi"/>
          <w:sz w:val="24"/>
          <w:szCs w:val="24"/>
        </w:rPr>
      </w:pPr>
    </w:p>
    <w:p w14:paraId="156C27BB" w14:textId="6D81BA45" w:rsidR="00F82F69" w:rsidRPr="00F82F69" w:rsidRDefault="00CC47F0" w:rsidP="00F82F6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Furthermore, although not much of risk but a continuous challenge, is m</w:t>
      </w:r>
      <w:r w:rsidR="00F82F69" w:rsidRPr="00F82F69">
        <w:rPr>
          <w:rFonts w:asciiTheme="minorHAnsi" w:hAnsiTheme="minorHAnsi" w:cstheme="minorHAnsi"/>
          <w:sz w:val="24"/>
          <w:szCs w:val="24"/>
        </w:rPr>
        <w:t xml:space="preserve">anaging </w:t>
      </w:r>
      <w:r>
        <w:rPr>
          <w:rFonts w:asciiTheme="minorHAnsi" w:hAnsiTheme="minorHAnsi" w:cstheme="minorHAnsi"/>
          <w:sz w:val="24"/>
          <w:szCs w:val="24"/>
        </w:rPr>
        <w:t>p</w:t>
      </w:r>
      <w:r w:rsidR="00F82F69" w:rsidRPr="00F82F69">
        <w:rPr>
          <w:rFonts w:asciiTheme="minorHAnsi" w:hAnsiTheme="minorHAnsi" w:cstheme="minorHAnsi"/>
          <w:sz w:val="24"/>
          <w:szCs w:val="24"/>
        </w:rPr>
        <w:t xml:space="preserve">ublic </w:t>
      </w:r>
      <w:r>
        <w:rPr>
          <w:rFonts w:asciiTheme="minorHAnsi" w:hAnsiTheme="minorHAnsi" w:cstheme="minorHAnsi"/>
          <w:sz w:val="24"/>
          <w:szCs w:val="24"/>
        </w:rPr>
        <w:t>e</w:t>
      </w:r>
      <w:r w:rsidR="00F82F69" w:rsidRPr="00F82F69">
        <w:rPr>
          <w:rFonts w:asciiTheme="minorHAnsi" w:hAnsiTheme="minorHAnsi" w:cstheme="minorHAnsi"/>
          <w:sz w:val="24"/>
          <w:szCs w:val="24"/>
        </w:rPr>
        <w:t xml:space="preserve">xpectations and </w:t>
      </w:r>
      <w:r>
        <w:rPr>
          <w:rFonts w:asciiTheme="minorHAnsi" w:hAnsiTheme="minorHAnsi" w:cstheme="minorHAnsi"/>
          <w:sz w:val="24"/>
          <w:szCs w:val="24"/>
        </w:rPr>
        <w:t>n</w:t>
      </w:r>
      <w:r w:rsidR="00F82F69" w:rsidRPr="00F82F69">
        <w:rPr>
          <w:rFonts w:asciiTheme="minorHAnsi" w:hAnsiTheme="minorHAnsi" w:cstheme="minorHAnsi"/>
          <w:sz w:val="24"/>
          <w:szCs w:val="24"/>
        </w:rPr>
        <w:t xml:space="preserve">egative </w:t>
      </w:r>
      <w:r>
        <w:rPr>
          <w:rFonts w:asciiTheme="minorHAnsi" w:hAnsiTheme="minorHAnsi" w:cstheme="minorHAnsi"/>
          <w:sz w:val="24"/>
          <w:szCs w:val="24"/>
        </w:rPr>
        <w:t>f</w:t>
      </w:r>
      <w:r w:rsidR="00F82F69" w:rsidRPr="00F82F69">
        <w:rPr>
          <w:rFonts w:asciiTheme="minorHAnsi" w:hAnsiTheme="minorHAnsi" w:cstheme="minorHAnsi"/>
          <w:sz w:val="24"/>
          <w:szCs w:val="24"/>
        </w:rPr>
        <w:t>eedback</w:t>
      </w:r>
      <w:r>
        <w:rPr>
          <w:rFonts w:asciiTheme="minorHAnsi" w:hAnsiTheme="minorHAnsi" w:cstheme="minorHAnsi"/>
          <w:sz w:val="24"/>
          <w:szCs w:val="24"/>
        </w:rPr>
        <w:t xml:space="preserve"> online. </w:t>
      </w:r>
      <w:r w:rsidR="00F82F69" w:rsidRPr="00F82F69">
        <w:rPr>
          <w:rFonts w:asciiTheme="minorHAnsi" w:hAnsiTheme="minorHAnsi" w:cstheme="minorHAnsi"/>
          <w:sz w:val="24"/>
          <w:szCs w:val="24"/>
        </w:rPr>
        <w:t xml:space="preserve">Social media provides a platform for the public to voice their concerns, complaints, and criticisms of </w:t>
      </w:r>
      <w:r>
        <w:rPr>
          <w:rFonts w:asciiTheme="minorHAnsi" w:hAnsiTheme="minorHAnsi" w:cstheme="minorHAnsi"/>
          <w:sz w:val="24"/>
          <w:szCs w:val="24"/>
        </w:rPr>
        <w:t xml:space="preserve">police forces </w:t>
      </w:r>
      <w:r w:rsidR="00F82F69" w:rsidRPr="00F82F69">
        <w:rPr>
          <w:rFonts w:asciiTheme="minorHAnsi" w:hAnsiTheme="minorHAnsi" w:cstheme="minorHAnsi"/>
          <w:sz w:val="24"/>
          <w:szCs w:val="24"/>
        </w:rPr>
        <w:t xml:space="preserve">actions. While feedback can be valuable for improving policing strategies, </w:t>
      </w:r>
      <w:r>
        <w:rPr>
          <w:rFonts w:asciiTheme="minorHAnsi" w:hAnsiTheme="minorHAnsi" w:cstheme="minorHAnsi"/>
          <w:sz w:val="24"/>
          <w:szCs w:val="24"/>
        </w:rPr>
        <w:t>forces</w:t>
      </w:r>
      <w:r w:rsidR="00F82F69" w:rsidRPr="00F82F69">
        <w:rPr>
          <w:rFonts w:asciiTheme="minorHAnsi" w:hAnsiTheme="minorHAnsi" w:cstheme="minorHAnsi"/>
          <w:sz w:val="24"/>
          <w:szCs w:val="24"/>
        </w:rPr>
        <w:t xml:space="preserve"> must </w:t>
      </w:r>
      <w:r>
        <w:rPr>
          <w:rFonts w:asciiTheme="minorHAnsi" w:hAnsiTheme="minorHAnsi" w:cstheme="minorHAnsi"/>
          <w:sz w:val="24"/>
          <w:szCs w:val="24"/>
        </w:rPr>
        <w:t>respond</w:t>
      </w:r>
      <w:r w:rsidR="00F82F69" w:rsidRPr="00F82F69">
        <w:rPr>
          <w:rFonts w:asciiTheme="minorHAnsi" w:hAnsiTheme="minorHAnsi" w:cstheme="minorHAnsi"/>
          <w:sz w:val="24"/>
          <w:szCs w:val="24"/>
        </w:rPr>
        <w:t xml:space="preserve"> </w:t>
      </w:r>
      <w:r>
        <w:rPr>
          <w:rFonts w:asciiTheme="minorHAnsi" w:hAnsiTheme="minorHAnsi" w:cstheme="minorHAnsi"/>
          <w:sz w:val="24"/>
          <w:szCs w:val="24"/>
        </w:rPr>
        <w:t xml:space="preserve">to </w:t>
      </w:r>
      <w:r w:rsidR="00F82F69" w:rsidRPr="00F82F69">
        <w:rPr>
          <w:rFonts w:asciiTheme="minorHAnsi" w:hAnsiTheme="minorHAnsi" w:cstheme="minorHAnsi"/>
          <w:sz w:val="24"/>
          <w:szCs w:val="24"/>
        </w:rPr>
        <w:t>public expectations and addressing negative feedback constructively.</w:t>
      </w:r>
      <w:r>
        <w:rPr>
          <w:rFonts w:asciiTheme="minorHAnsi" w:hAnsiTheme="minorHAnsi" w:cstheme="minorHAnsi"/>
          <w:sz w:val="24"/>
          <w:szCs w:val="24"/>
        </w:rPr>
        <w:t xml:space="preserve"> It is crucial </w:t>
      </w:r>
      <w:r w:rsidR="00F82F69" w:rsidRPr="00F82F69">
        <w:rPr>
          <w:rFonts w:asciiTheme="minorHAnsi" w:hAnsiTheme="minorHAnsi" w:cstheme="minorHAnsi"/>
          <w:sz w:val="24"/>
          <w:szCs w:val="24"/>
        </w:rPr>
        <w:t xml:space="preserve">for </w:t>
      </w:r>
      <w:r>
        <w:rPr>
          <w:rFonts w:asciiTheme="minorHAnsi" w:hAnsiTheme="minorHAnsi" w:cstheme="minorHAnsi"/>
          <w:sz w:val="24"/>
          <w:szCs w:val="24"/>
        </w:rPr>
        <w:t>forces</w:t>
      </w:r>
      <w:r w:rsidR="00F82F69" w:rsidRPr="00F82F69">
        <w:rPr>
          <w:rFonts w:asciiTheme="minorHAnsi" w:hAnsiTheme="minorHAnsi" w:cstheme="minorHAnsi"/>
          <w:sz w:val="24"/>
          <w:szCs w:val="24"/>
        </w:rPr>
        <w:t xml:space="preserve"> to develop a </w:t>
      </w:r>
      <w:r w:rsidRPr="00F82F69">
        <w:rPr>
          <w:rFonts w:asciiTheme="minorHAnsi" w:hAnsiTheme="minorHAnsi" w:cstheme="minorHAnsi"/>
          <w:sz w:val="24"/>
          <w:szCs w:val="24"/>
        </w:rPr>
        <w:t>positive</w:t>
      </w:r>
      <w:r w:rsidR="00F82F69" w:rsidRPr="00F82F69">
        <w:rPr>
          <w:rFonts w:asciiTheme="minorHAnsi" w:hAnsiTheme="minorHAnsi" w:cstheme="minorHAnsi"/>
          <w:sz w:val="24"/>
          <w:szCs w:val="24"/>
        </w:rPr>
        <w:t xml:space="preserve"> approach to responding to negative comments and concerns on social media</w:t>
      </w:r>
      <w:r>
        <w:rPr>
          <w:rFonts w:asciiTheme="minorHAnsi" w:hAnsiTheme="minorHAnsi" w:cstheme="minorHAnsi"/>
          <w:sz w:val="24"/>
          <w:szCs w:val="24"/>
        </w:rPr>
        <w:t xml:space="preserve">, including </w:t>
      </w:r>
      <w:r w:rsidR="00F82F69" w:rsidRPr="00F82F69">
        <w:rPr>
          <w:rFonts w:asciiTheme="minorHAnsi" w:hAnsiTheme="minorHAnsi" w:cstheme="minorHAnsi"/>
          <w:sz w:val="24"/>
          <w:szCs w:val="24"/>
        </w:rPr>
        <w:t>acknowledging concerns, providing transparent information where possible, and addressing issues through appropriate channels. Engaging in constructive dialogue with the community can help rebuild trust and improve public perception.</w:t>
      </w:r>
    </w:p>
    <w:bookmarkEnd w:id="0"/>
    <w:p w14:paraId="4F28F737" w14:textId="77777777" w:rsidR="00F46A08" w:rsidRDefault="00F46A08" w:rsidP="00F82F69">
      <w:pPr>
        <w:spacing w:line="360" w:lineRule="auto"/>
        <w:ind w:right="237"/>
        <w:jc w:val="both"/>
        <w:rPr>
          <w:rFonts w:asciiTheme="minorHAnsi" w:hAnsiTheme="minorHAnsi" w:cstheme="minorHAnsi"/>
          <w:sz w:val="24"/>
          <w:szCs w:val="24"/>
        </w:rPr>
      </w:pPr>
    </w:p>
    <w:p w14:paraId="5F400D4A" w14:textId="77777777" w:rsidR="0030040B" w:rsidRPr="00F82F69" w:rsidRDefault="0030040B" w:rsidP="00F82F69">
      <w:pPr>
        <w:spacing w:line="360" w:lineRule="auto"/>
        <w:ind w:right="237"/>
        <w:jc w:val="both"/>
        <w:rPr>
          <w:rFonts w:asciiTheme="minorHAnsi" w:hAnsiTheme="minorHAnsi" w:cstheme="minorHAnsi"/>
          <w:sz w:val="24"/>
          <w:szCs w:val="24"/>
        </w:rPr>
      </w:pPr>
    </w:p>
    <w:p w14:paraId="7991417F" w14:textId="0787248A" w:rsidR="00FE33E5" w:rsidRDefault="00F82F69" w:rsidP="00F82F69">
      <w:pPr>
        <w:spacing w:line="360" w:lineRule="auto"/>
        <w:ind w:right="237"/>
        <w:jc w:val="both"/>
        <w:rPr>
          <w:rFonts w:asciiTheme="minorHAnsi" w:hAnsiTheme="minorHAnsi" w:cstheme="minorHAnsi"/>
          <w:sz w:val="24"/>
          <w:szCs w:val="24"/>
        </w:rPr>
      </w:pPr>
      <w:r w:rsidRPr="00F82F69">
        <w:rPr>
          <w:rFonts w:asciiTheme="minorHAnsi" w:hAnsiTheme="minorHAnsi" w:cstheme="minorHAnsi"/>
          <w:sz w:val="24"/>
          <w:szCs w:val="24"/>
        </w:rPr>
        <w:lastRenderedPageBreak/>
        <w:t xml:space="preserve">In conclusion, this essay has </w:t>
      </w:r>
      <w:r w:rsidR="00EC48BD">
        <w:rPr>
          <w:rFonts w:asciiTheme="minorHAnsi" w:hAnsiTheme="minorHAnsi" w:cstheme="minorHAnsi"/>
          <w:sz w:val="24"/>
          <w:szCs w:val="24"/>
        </w:rPr>
        <w:t>provided an evaluation</w:t>
      </w:r>
      <w:r w:rsidRPr="00F82F69">
        <w:rPr>
          <w:rFonts w:asciiTheme="minorHAnsi" w:hAnsiTheme="minorHAnsi" w:cstheme="minorHAnsi"/>
          <w:sz w:val="24"/>
          <w:szCs w:val="24"/>
        </w:rPr>
        <w:t xml:space="preserve"> into the multifaceted role of social media in policing, highlighting both </w:t>
      </w:r>
      <w:r w:rsidR="00EC48BD">
        <w:rPr>
          <w:rFonts w:asciiTheme="minorHAnsi" w:hAnsiTheme="minorHAnsi" w:cstheme="minorHAnsi"/>
          <w:sz w:val="24"/>
          <w:szCs w:val="24"/>
        </w:rPr>
        <w:t>beneficial outcomes and potential risks or challenges that may be faced</w:t>
      </w:r>
      <w:r w:rsidRPr="00F82F69">
        <w:rPr>
          <w:rFonts w:asciiTheme="minorHAnsi" w:hAnsiTheme="minorHAnsi" w:cstheme="minorHAnsi"/>
          <w:sz w:val="24"/>
          <w:szCs w:val="24"/>
        </w:rPr>
        <w:t xml:space="preserve">. </w:t>
      </w:r>
      <w:r w:rsidR="00EC48BD">
        <w:rPr>
          <w:rFonts w:asciiTheme="minorHAnsi" w:hAnsiTheme="minorHAnsi" w:cstheme="minorHAnsi"/>
          <w:sz w:val="24"/>
          <w:szCs w:val="24"/>
        </w:rPr>
        <w:t>It is evident that s</w:t>
      </w:r>
      <w:r w:rsidRPr="00F82F69">
        <w:rPr>
          <w:rFonts w:asciiTheme="minorHAnsi" w:hAnsiTheme="minorHAnsi" w:cstheme="minorHAnsi"/>
          <w:sz w:val="24"/>
          <w:szCs w:val="24"/>
        </w:rPr>
        <w:t xml:space="preserve">ocial media enables </w:t>
      </w:r>
      <w:r w:rsidR="00EC48BD">
        <w:rPr>
          <w:rFonts w:asciiTheme="minorHAnsi" w:hAnsiTheme="minorHAnsi" w:cstheme="minorHAnsi"/>
          <w:sz w:val="24"/>
          <w:szCs w:val="24"/>
        </w:rPr>
        <w:t xml:space="preserve">police forces </w:t>
      </w:r>
      <w:r w:rsidRPr="00F82F69">
        <w:rPr>
          <w:rFonts w:asciiTheme="minorHAnsi" w:hAnsiTheme="minorHAnsi" w:cstheme="minorHAnsi"/>
          <w:sz w:val="24"/>
          <w:szCs w:val="24"/>
        </w:rPr>
        <w:t xml:space="preserve">to disseminate crucial information rapidly, promoting community policing principles and building trust </w:t>
      </w:r>
      <w:r w:rsidR="008E127F">
        <w:rPr>
          <w:rFonts w:asciiTheme="minorHAnsi" w:hAnsiTheme="minorHAnsi" w:cstheme="minorHAnsi"/>
          <w:sz w:val="24"/>
          <w:szCs w:val="24"/>
        </w:rPr>
        <w:t>within their communities</w:t>
      </w:r>
      <w:r w:rsidR="00EC48BD">
        <w:rPr>
          <w:rFonts w:asciiTheme="minorHAnsi" w:hAnsiTheme="minorHAnsi" w:cstheme="minorHAnsi"/>
          <w:sz w:val="24"/>
          <w:szCs w:val="24"/>
        </w:rPr>
        <w:t xml:space="preserve"> effectively</w:t>
      </w:r>
      <w:r w:rsidRPr="00F82F69">
        <w:rPr>
          <w:rFonts w:asciiTheme="minorHAnsi" w:hAnsiTheme="minorHAnsi" w:cstheme="minorHAnsi"/>
          <w:sz w:val="24"/>
          <w:szCs w:val="24"/>
        </w:rPr>
        <w:t xml:space="preserve">. </w:t>
      </w:r>
      <w:r w:rsidR="008E127F">
        <w:rPr>
          <w:rFonts w:asciiTheme="minorHAnsi" w:hAnsiTheme="minorHAnsi" w:cstheme="minorHAnsi"/>
          <w:sz w:val="24"/>
          <w:szCs w:val="24"/>
        </w:rPr>
        <w:t>As well as this, the use of social media is</w:t>
      </w:r>
      <w:r w:rsidRPr="00F82F69">
        <w:rPr>
          <w:rFonts w:asciiTheme="minorHAnsi" w:hAnsiTheme="minorHAnsi" w:cstheme="minorHAnsi"/>
          <w:sz w:val="24"/>
          <w:szCs w:val="24"/>
        </w:rPr>
        <w:t xml:space="preserve"> </w:t>
      </w:r>
      <w:r w:rsidR="00EC48BD">
        <w:rPr>
          <w:rFonts w:asciiTheme="minorHAnsi" w:hAnsiTheme="minorHAnsi" w:cstheme="minorHAnsi"/>
          <w:sz w:val="24"/>
          <w:szCs w:val="24"/>
        </w:rPr>
        <w:t xml:space="preserve">proven to be </w:t>
      </w:r>
      <w:r w:rsidR="00BA5CB3">
        <w:rPr>
          <w:rFonts w:asciiTheme="minorHAnsi" w:hAnsiTheme="minorHAnsi" w:cstheme="minorHAnsi"/>
          <w:sz w:val="24"/>
          <w:szCs w:val="24"/>
        </w:rPr>
        <w:t xml:space="preserve">completely </w:t>
      </w:r>
      <w:r w:rsidRPr="00F82F69">
        <w:rPr>
          <w:rFonts w:asciiTheme="minorHAnsi" w:hAnsiTheme="minorHAnsi" w:cstheme="minorHAnsi"/>
          <w:sz w:val="24"/>
          <w:szCs w:val="24"/>
        </w:rPr>
        <w:t>cost-effective</w:t>
      </w:r>
      <w:r w:rsidR="00BA5CB3">
        <w:rPr>
          <w:rFonts w:asciiTheme="minorHAnsi" w:hAnsiTheme="minorHAnsi" w:cstheme="minorHAnsi"/>
          <w:sz w:val="24"/>
          <w:szCs w:val="24"/>
        </w:rPr>
        <w:t xml:space="preserve">, allowing for police forces to publish posts without the need of expensive production teams. </w:t>
      </w:r>
    </w:p>
    <w:p w14:paraId="56577306" w14:textId="77777777" w:rsidR="008E127F" w:rsidRDefault="008E127F" w:rsidP="00F82F69">
      <w:pPr>
        <w:spacing w:line="360" w:lineRule="auto"/>
        <w:ind w:right="237"/>
        <w:jc w:val="both"/>
        <w:rPr>
          <w:rFonts w:asciiTheme="minorHAnsi" w:hAnsiTheme="minorHAnsi" w:cstheme="minorHAnsi"/>
          <w:sz w:val="24"/>
          <w:szCs w:val="24"/>
        </w:rPr>
      </w:pPr>
    </w:p>
    <w:p w14:paraId="6781947D" w14:textId="09FC070E" w:rsidR="00F82F69" w:rsidRDefault="00F82F69" w:rsidP="00F82F69">
      <w:pPr>
        <w:spacing w:line="360" w:lineRule="auto"/>
        <w:ind w:right="237"/>
        <w:jc w:val="both"/>
        <w:rPr>
          <w:rFonts w:asciiTheme="minorHAnsi" w:hAnsiTheme="minorHAnsi" w:cstheme="minorHAnsi"/>
          <w:sz w:val="24"/>
          <w:szCs w:val="24"/>
        </w:rPr>
      </w:pPr>
      <w:r w:rsidRPr="00F82F69">
        <w:rPr>
          <w:rFonts w:asciiTheme="minorHAnsi" w:hAnsiTheme="minorHAnsi" w:cstheme="minorHAnsi"/>
          <w:sz w:val="24"/>
          <w:szCs w:val="24"/>
        </w:rPr>
        <w:t xml:space="preserve">However, </w:t>
      </w:r>
      <w:r w:rsidR="00FE33E5">
        <w:rPr>
          <w:rFonts w:asciiTheme="minorHAnsi" w:hAnsiTheme="minorHAnsi" w:cstheme="minorHAnsi"/>
          <w:sz w:val="24"/>
          <w:szCs w:val="24"/>
        </w:rPr>
        <w:t>the</w:t>
      </w:r>
      <w:r w:rsidRPr="00F82F69">
        <w:rPr>
          <w:rFonts w:asciiTheme="minorHAnsi" w:hAnsiTheme="minorHAnsi" w:cstheme="minorHAnsi"/>
          <w:sz w:val="24"/>
          <w:szCs w:val="24"/>
        </w:rPr>
        <w:t xml:space="preserve"> risks and challenges associated with the use of social media in policing</w:t>
      </w:r>
      <w:r w:rsidR="00FE33E5">
        <w:rPr>
          <w:rFonts w:asciiTheme="minorHAnsi" w:hAnsiTheme="minorHAnsi" w:cstheme="minorHAnsi"/>
          <w:sz w:val="24"/>
          <w:szCs w:val="24"/>
        </w:rPr>
        <w:t>, including p</w:t>
      </w:r>
      <w:r w:rsidRPr="00F82F69">
        <w:rPr>
          <w:rFonts w:asciiTheme="minorHAnsi" w:hAnsiTheme="minorHAnsi" w:cstheme="minorHAnsi"/>
          <w:sz w:val="24"/>
          <w:szCs w:val="24"/>
        </w:rPr>
        <w:t>rivacy concerns, misinformation, cyber threats</w:t>
      </w:r>
      <w:r w:rsidR="00BA5CB3">
        <w:rPr>
          <w:rFonts w:asciiTheme="minorHAnsi" w:hAnsiTheme="minorHAnsi" w:cstheme="minorHAnsi"/>
          <w:sz w:val="24"/>
          <w:szCs w:val="24"/>
        </w:rPr>
        <w:t xml:space="preserve"> </w:t>
      </w:r>
      <w:r w:rsidR="003C71EE">
        <w:rPr>
          <w:rFonts w:asciiTheme="minorHAnsi" w:hAnsiTheme="minorHAnsi" w:cstheme="minorHAnsi"/>
          <w:sz w:val="24"/>
          <w:szCs w:val="24"/>
        </w:rPr>
        <w:t>and</w:t>
      </w:r>
      <w:r w:rsidR="00AB0997">
        <w:rPr>
          <w:rFonts w:asciiTheme="minorHAnsi" w:hAnsiTheme="minorHAnsi" w:cstheme="minorHAnsi"/>
          <w:sz w:val="24"/>
          <w:szCs w:val="24"/>
        </w:rPr>
        <w:t xml:space="preserve"> the phase of ‘auditors’, </w:t>
      </w:r>
      <w:r w:rsidR="00BA5CB3">
        <w:rPr>
          <w:rFonts w:asciiTheme="minorHAnsi" w:hAnsiTheme="minorHAnsi" w:cstheme="minorHAnsi"/>
          <w:sz w:val="24"/>
          <w:szCs w:val="24"/>
        </w:rPr>
        <w:t>does produce setback</w:t>
      </w:r>
      <w:r w:rsidR="003C71EE">
        <w:rPr>
          <w:rFonts w:asciiTheme="minorHAnsi" w:hAnsiTheme="minorHAnsi" w:cstheme="minorHAnsi"/>
          <w:sz w:val="24"/>
          <w:szCs w:val="24"/>
        </w:rPr>
        <w:t>s and challenges</w:t>
      </w:r>
      <w:r w:rsidR="00BA5CB3">
        <w:rPr>
          <w:rFonts w:asciiTheme="minorHAnsi" w:hAnsiTheme="minorHAnsi" w:cstheme="minorHAnsi"/>
          <w:sz w:val="24"/>
          <w:szCs w:val="24"/>
        </w:rPr>
        <w:t xml:space="preserve"> when using social media</w:t>
      </w:r>
      <w:r w:rsidR="00EC48BD">
        <w:rPr>
          <w:rFonts w:asciiTheme="minorHAnsi" w:hAnsiTheme="minorHAnsi" w:cstheme="minorHAnsi"/>
          <w:sz w:val="24"/>
          <w:szCs w:val="24"/>
        </w:rPr>
        <w:t xml:space="preserve"> as a police force</w:t>
      </w:r>
      <w:r w:rsidRPr="00F82F69">
        <w:rPr>
          <w:rFonts w:asciiTheme="minorHAnsi" w:hAnsiTheme="minorHAnsi" w:cstheme="minorHAnsi"/>
          <w:sz w:val="24"/>
          <w:szCs w:val="24"/>
        </w:rPr>
        <w:t>.</w:t>
      </w:r>
      <w:r w:rsidR="003C71EE">
        <w:rPr>
          <w:rFonts w:asciiTheme="minorHAnsi" w:hAnsiTheme="minorHAnsi" w:cstheme="minorHAnsi"/>
          <w:sz w:val="24"/>
          <w:szCs w:val="24"/>
        </w:rPr>
        <w:t xml:space="preserve"> </w:t>
      </w:r>
    </w:p>
    <w:p w14:paraId="7DA0BDCC" w14:textId="77777777" w:rsidR="00FE33E5" w:rsidRPr="00F82F69" w:rsidRDefault="00FE33E5" w:rsidP="00F82F69">
      <w:pPr>
        <w:spacing w:line="360" w:lineRule="auto"/>
        <w:ind w:right="237"/>
        <w:jc w:val="both"/>
        <w:rPr>
          <w:rFonts w:asciiTheme="minorHAnsi" w:hAnsiTheme="minorHAnsi" w:cstheme="minorHAnsi"/>
          <w:sz w:val="24"/>
          <w:szCs w:val="24"/>
        </w:rPr>
      </w:pPr>
    </w:p>
    <w:p w14:paraId="712A6BAE" w14:textId="473CE2F4" w:rsidR="00F82F69" w:rsidRDefault="00F82F69" w:rsidP="00F82F69">
      <w:pPr>
        <w:spacing w:line="360" w:lineRule="auto"/>
        <w:ind w:right="237"/>
        <w:jc w:val="both"/>
        <w:rPr>
          <w:rFonts w:asciiTheme="minorHAnsi" w:hAnsiTheme="minorHAnsi" w:cstheme="minorHAnsi"/>
          <w:sz w:val="24"/>
          <w:szCs w:val="24"/>
        </w:rPr>
      </w:pPr>
      <w:r w:rsidRPr="00F82F69">
        <w:rPr>
          <w:rFonts w:asciiTheme="minorHAnsi" w:hAnsiTheme="minorHAnsi" w:cstheme="minorHAnsi"/>
          <w:sz w:val="24"/>
          <w:szCs w:val="24"/>
        </w:rPr>
        <w:t xml:space="preserve">Despite these challenges, the overall impact of social media on informing and engaging with the community and promoting policy initiatives in policing </w:t>
      </w:r>
      <w:r w:rsidR="00BA5CB3">
        <w:rPr>
          <w:rFonts w:asciiTheme="minorHAnsi" w:hAnsiTheme="minorHAnsi" w:cstheme="minorHAnsi"/>
          <w:sz w:val="24"/>
          <w:szCs w:val="24"/>
        </w:rPr>
        <w:t>cannot be underestimated</w:t>
      </w:r>
      <w:r w:rsidRPr="00F82F69">
        <w:rPr>
          <w:rFonts w:asciiTheme="minorHAnsi" w:hAnsiTheme="minorHAnsi" w:cstheme="minorHAnsi"/>
          <w:sz w:val="24"/>
          <w:szCs w:val="24"/>
        </w:rPr>
        <w:t>. When employed responsibly and guided by clear policies, social media strengthens the bridge between</w:t>
      </w:r>
      <w:r w:rsidR="00EC48BD">
        <w:rPr>
          <w:rFonts w:asciiTheme="minorHAnsi" w:hAnsiTheme="minorHAnsi" w:cstheme="minorHAnsi"/>
          <w:sz w:val="24"/>
          <w:szCs w:val="24"/>
        </w:rPr>
        <w:t xml:space="preserve"> police forces </w:t>
      </w:r>
      <w:r w:rsidRPr="00F82F69">
        <w:rPr>
          <w:rFonts w:asciiTheme="minorHAnsi" w:hAnsiTheme="minorHAnsi" w:cstheme="minorHAnsi"/>
          <w:sz w:val="24"/>
          <w:szCs w:val="24"/>
        </w:rPr>
        <w:t>and the publi</w:t>
      </w:r>
      <w:r w:rsidR="00BA5CB3">
        <w:rPr>
          <w:rFonts w:asciiTheme="minorHAnsi" w:hAnsiTheme="minorHAnsi" w:cstheme="minorHAnsi"/>
          <w:sz w:val="24"/>
          <w:szCs w:val="24"/>
        </w:rPr>
        <w:t>c</w:t>
      </w:r>
      <w:r w:rsidR="00EC48BD">
        <w:rPr>
          <w:rFonts w:asciiTheme="minorHAnsi" w:hAnsiTheme="minorHAnsi" w:cstheme="minorHAnsi"/>
          <w:sz w:val="24"/>
          <w:szCs w:val="24"/>
        </w:rPr>
        <w:t xml:space="preserve"> significantly.</w:t>
      </w:r>
      <w:r w:rsidRPr="00F82F69">
        <w:rPr>
          <w:rFonts w:asciiTheme="minorHAnsi" w:hAnsiTheme="minorHAnsi" w:cstheme="minorHAnsi"/>
          <w:sz w:val="24"/>
          <w:szCs w:val="24"/>
        </w:rPr>
        <w:t xml:space="preserve"> It enhances transparency, encourages collaboration, and </w:t>
      </w:r>
      <w:r w:rsidR="00BA5CB3">
        <w:rPr>
          <w:rFonts w:asciiTheme="minorHAnsi" w:hAnsiTheme="minorHAnsi" w:cstheme="minorHAnsi"/>
          <w:sz w:val="24"/>
          <w:szCs w:val="24"/>
        </w:rPr>
        <w:t>adopts</w:t>
      </w:r>
      <w:r w:rsidRPr="00F82F69">
        <w:rPr>
          <w:rFonts w:asciiTheme="minorHAnsi" w:hAnsiTheme="minorHAnsi" w:cstheme="minorHAnsi"/>
          <w:sz w:val="24"/>
          <w:szCs w:val="24"/>
        </w:rPr>
        <w:t xml:space="preserve"> a sense of connectedness within communities</w:t>
      </w:r>
      <w:r w:rsidR="00BA5CB3">
        <w:rPr>
          <w:rFonts w:asciiTheme="minorHAnsi" w:hAnsiTheme="minorHAnsi" w:cstheme="minorHAnsi"/>
          <w:sz w:val="24"/>
          <w:szCs w:val="24"/>
        </w:rPr>
        <w:t>, making them feel reassured and trusted by the force</w:t>
      </w:r>
      <w:r w:rsidRPr="00F82F69">
        <w:rPr>
          <w:rFonts w:asciiTheme="minorHAnsi" w:hAnsiTheme="minorHAnsi" w:cstheme="minorHAnsi"/>
          <w:sz w:val="24"/>
          <w:szCs w:val="24"/>
        </w:rPr>
        <w:t>.</w:t>
      </w:r>
      <w:r w:rsidR="00AB0997">
        <w:rPr>
          <w:rFonts w:asciiTheme="minorHAnsi" w:hAnsiTheme="minorHAnsi" w:cstheme="minorHAnsi"/>
          <w:sz w:val="24"/>
          <w:szCs w:val="24"/>
        </w:rPr>
        <w:t xml:space="preserve"> </w:t>
      </w:r>
    </w:p>
    <w:p w14:paraId="79EF9851" w14:textId="77777777" w:rsidR="00EC48BD" w:rsidRPr="00EC48BD" w:rsidRDefault="00EC48BD" w:rsidP="00F82F69">
      <w:pPr>
        <w:spacing w:line="360" w:lineRule="auto"/>
        <w:ind w:right="237"/>
        <w:jc w:val="both"/>
        <w:rPr>
          <w:rFonts w:asciiTheme="minorHAnsi" w:hAnsiTheme="minorHAnsi" w:cstheme="minorHAnsi"/>
          <w:b/>
          <w:bCs/>
          <w:sz w:val="24"/>
          <w:szCs w:val="24"/>
        </w:rPr>
      </w:pPr>
    </w:p>
    <w:p w14:paraId="374D7B8C" w14:textId="75164EED" w:rsidR="00EC48BD" w:rsidRPr="00EC48BD" w:rsidRDefault="00EC48BD" w:rsidP="00F82F69">
      <w:pPr>
        <w:spacing w:line="360" w:lineRule="auto"/>
        <w:ind w:right="237"/>
        <w:jc w:val="both"/>
        <w:rPr>
          <w:rFonts w:asciiTheme="minorHAnsi" w:hAnsiTheme="minorHAnsi" w:cstheme="minorHAnsi"/>
          <w:b/>
          <w:bCs/>
          <w:sz w:val="24"/>
          <w:szCs w:val="24"/>
        </w:rPr>
      </w:pPr>
      <w:r w:rsidRPr="00EC48BD">
        <w:rPr>
          <w:rFonts w:asciiTheme="minorHAnsi" w:hAnsiTheme="minorHAnsi" w:cstheme="minorHAnsi"/>
          <w:b/>
          <w:bCs/>
          <w:sz w:val="24"/>
          <w:szCs w:val="24"/>
        </w:rPr>
        <w:t>Word Count - 1</w:t>
      </w:r>
      <w:r w:rsidR="003C71EE">
        <w:rPr>
          <w:rFonts w:asciiTheme="minorHAnsi" w:hAnsiTheme="minorHAnsi" w:cstheme="minorHAnsi"/>
          <w:b/>
          <w:bCs/>
          <w:sz w:val="24"/>
          <w:szCs w:val="24"/>
        </w:rPr>
        <w:t>97</w:t>
      </w:r>
      <w:r w:rsidR="00C44A06">
        <w:rPr>
          <w:rFonts w:asciiTheme="minorHAnsi" w:hAnsiTheme="minorHAnsi" w:cstheme="minorHAnsi"/>
          <w:b/>
          <w:bCs/>
          <w:sz w:val="24"/>
          <w:szCs w:val="24"/>
        </w:rPr>
        <w:t>2</w:t>
      </w:r>
    </w:p>
    <w:p w14:paraId="452E40A6" w14:textId="77777777" w:rsidR="008B28E7" w:rsidRPr="00F82F69" w:rsidRDefault="008B28E7" w:rsidP="00F82F69">
      <w:pPr>
        <w:spacing w:line="360" w:lineRule="auto"/>
        <w:ind w:right="237"/>
        <w:jc w:val="both"/>
        <w:rPr>
          <w:rFonts w:asciiTheme="minorHAnsi" w:hAnsiTheme="minorHAnsi" w:cstheme="minorHAnsi"/>
          <w:sz w:val="24"/>
          <w:szCs w:val="24"/>
        </w:rPr>
      </w:pPr>
    </w:p>
    <w:p w14:paraId="1A730B74" w14:textId="77777777" w:rsidR="008B28E7" w:rsidRPr="00F82F69" w:rsidRDefault="008B28E7" w:rsidP="00F82F69">
      <w:pPr>
        <w:spacing w:line="360" w:lineRule="auto"/>
        <w:ind w:right="237"/>
        <w:jc w:val="both"/>
        <w:rPr>
          <w:rFonts w:asciiTheme="minorHAnsi" w:hAnsiTheme="minorHAnsi" w:cstheme="minorHAnsi"/>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4BD65E1" w14:textId="204010A1" w:rsidR="00B33FC1" w:rsidRDefault="0064617A" w:rsidP="00B33FC1">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This essay will provide a reflective analysis of an incident in which I played a pivotal role whilst dealing with a vulnerable member of the public. Through a reflective analysis of this incident, I will critically evaluate and provide evidence of my flexibility in leadership style. Additionally, this essay will consider leadership models used in policing and how I implemented leadership strategies to changing circumstances.</w:t>
      </w:r>
    </w:p>
    <w:p w14:paraId="7C8B31B4" w14:textId="77777777" w:rsidR="0064617A" w:rsidRDefault="0064617A" w:rsidP="00B33FC1">
      <w:pPr>
        <w:pStyle w:val="PlainText"/>
        <w:spacing w:line="360" w:lineRule="auto"/>
        <w:rPr>
          <w:rFonts w:asciiTheme="minorHAnsi" w:hAnsiTheme="minorHAnsi" w:cstheme="minorHAnsi"/>
          <w:sz w:val="24"/>
          <w:szCs w:val="24"/>
        </w:rPr>
      </w:pPr>
    </w:p>
    <w:p w14:paraId="3DE08496" w14:textId="5905E4C8" w:rsidR="0064617A" w:rsidRDefault="0064617A" w:rsidP="00B33FC1">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 xml:space="preserve">College of policing describes ‘leadership’ as the quality that connects an understanding of what must be done with the capability to achieve it </w:t>
      </w:r>
      <w:sdt>
        <w:sdtPr>
          <w:rPr>
            <w:rFonts w:asciiTheme="minorHAnsi" w:hAnsiTheme="minorHAnsi" w:cstheme="minorHAnsi"/>
            <w:sz w:val="24"/>
            <w:szCs w:val="24"/>
          </w:rPr>
          <w:id w:val="-324902601"/>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Col151 \l 2057 </w:instrText>
          </w:r>
          <w:r>
            <w:rPr>
              <w:rFonts w:asciiTheme="minorHAnsi" w:hAnsiTheme="minorHAnsi" w:cstheme="minorHAnsi"/>
              <w:sz w:val="24"/>
              <w:szCs w:val="24"/>
            </w:rPr>
            <w:fldChar w:fldCharType="separate"/>
          </w:r>
          <w:r w:rsidR="00A55EAC" w:rsidRPr="00A55EAC">
            <w:rPr>
              <w:rFonts w:asciiTheme="minorHAnsi" w:hAnsiTheme="minorHAnsi" w:cstheme="minorHAnsi"/>
              <w:noProof/>
              <w:sz w:val="24"/>
              <w:szCs w:val="24"/>
            </w:rPr>
            <w:t>(College of Policing , 2015)</w:t>
          </w:r>
          <w:r>
            <w:rPr>
              <w:rFonts w:asciiTheme="minorHAnsi" w:hAnsiTheme="minorHAnsi" w:cstheme="minorHAnsi"/>
              <w:sz w:val="24"/>
              <w:szCs w:val="24"/>
            </w:rPr>
            <w:fldChar w:fldCharType="end"/>
          </w:r>
        </w:sdtContent>
      </w:sdt>
      <w:r w:rsidR="005F1802">
        <w:rPr>
          <w:rFonts w:asciiTheme="minorHAnsi" w:hAnsiTheme="minorHAnsi" w:cstheme="minorHAnsi"/>
          <w:sz w:val="24"/>
          <w:szCs w:val="24"/>
        </w:rPr>
        <w:t xml:space="preserve">. </w:t>
      </w:r>
    </w:p>
    <w:p w14:paraId="430469D2" w14:textId="77777777" w:rsidR="005F1802" w:rsidRDefault="005F1802" w:rsidP="00B33FC1">
      <w:pPr>
        <w:pStyle w:val="PlainText"/>
        <w:spacing w:line="360" w:lineRule="auto"/>
        <w:rPr>
          <w:rFonts w:asciiTheme="minorHAnsi" w:hAnsiTheme="minorHAnsi" w:cstheme="minorHAnsi"/>
          <w:sz w:val="24"/>
          <w:szCs w:val="24"/>
        </w:rPr>
      </w:pPr>
    </w:p>
    <w:p w14:paraId="6CA85DDF" w14:textId="5BAD836E" w:rsidR="00FD296A" w:rsidRPr="00FD296A" w:rsidRDefault="00864F6C" w:rsidP="00FD296A">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 xml:space="preserve">An </w:t>
      </w:r>
      <w:r w:rsidR="00FD296A" w:rsidRPr="00FD296A">
        <w:rPr>
          <w:rFonts w:asciiTheme="minorHAnsi" w:hAnsiTheme="minorHAnsi" w:cstheme="minorHAnsi"/>
          <w:sz w:val="24"/>
          <w:szCs w:val="24"/>
        </w:rPr>
        <w:t>incident</w:t>
      </w:r>
      <w:r>
        <w:rPr>
          <w:rFonts w:asciiTheme="minorHAnsi" w:hAnsiTheme="minorHAnsi" w:cstheme="minorHAnsi"/>
          <w:sz w:val="24"/>
          <w:szCs w:val="24"/>
        </w:rPr>
        <w:t xml:space="preserve"> </w:t>
      </w:r>
      <w:r w:rsidR="00FD296A" w:rsidRPr="00FD296A">
        <w:rPr>
          <w:rFonts w:asciiTheme="minorHAnsi" w:hAnsiTheme="minorHAnsi" w:cstheme="minorHAnsi"/>
          <w:sz w:val="24"/>
          <w:szCs w:val="24"/>
        </w:rPr>
        <w:t>in which I played a pivotal role</w:t>
      </w:r>
      <w:r>
        <w:rPr>
          <w:rFonts w:asciiTheme="minorHAnsi" w:hAnsiTheme="minorHAnsi" w:cstheme="minorHAnsi"/>
          <w:sz w:val="24"/>
          <w:szCs w:val="24"/>
        </w:rPr>
        <w:t xml:space="preserve">, </w:t>
      </w:r>
      <w:r w:rsidR="008F5536">
        <w:rPr>
          <w:rFonts w:asciiTheme="minorHAnsi" w:hAnsiTheme="minorHAnsi" w:cstheme="minorHAnsi"/>
          <w:sz w:val="24"/>
          <w:szCs w:val="24"/>
        </w:rPr>
        <w:t xml:space="preserve">where </w:t>
      </w:r>
      <w:r>
        <w:rPr>
          <w:rFonts w:asciiTheme="minorHAnsi" w:hAnsiTheme="minorHAnsi" w:cstheme="minorHAnsi"/>
          <w:sz w:val="24"/>
          <w:szCs w:val="24"/>
        </w:rPr>
        <w:t xml:space="preserve">I had to use leadership strategies </w:t>
      </w:r>
      <w:r w:rsidR="00192FED">
        <w:rPr>
          <w:rFonts w:asciiTheme="minorHAnsi" w:hAnsiTheme="minorHAnsi" w:cstheme="minorHAnsi"/>
          <w:sz w:val="24"/>
          <w:szCs w:val="24"/>
        </w:rPr>
        <w:t xml:space="preserve">and models </w:t>
      </w:r>
      <w:r>
        <w:rPr>
          <w:rFonts w:asciiTheme="minorHAnsi" w:hAnsiTheme="minorHAnsi" w:cstheme="minorHAnsi"/>
          <w:sz w:val="24"/>
          <w:szCs w:val="24"/>
        </w:rPr>
        <w:t>effectively</w:t>
      </w:r>
      <w:r w:rsidR="00FD296A" w:rsidRPr="00FD296A">
        <w:rPr>
          <w:rFonts w:asciiTheme="minorHAnsi" w:hAnsiTheme="minorHAnsi" w:cstheme="minorHAnsi"/>
          <w:sz w:val="24"/>
          <w:szCs w:val="24"/>
        </w:rPr>
        <w:t xml:space="preserve">, involved responding to a report of a distressed female trespassing in her </w:t>
      </w:r>
      <w:r w:rsidRPr="00FD296A">
        <w:rPr>
          <w:rFonts w:asciiTheme="minorHAnsi" w:hAnsiTheme="minorHAnsi" w:cstheme="minorHAnsi"/>
          <w:sz w:val="24"/>
          <w:szCs w:val="24"/>
        </w:rPr>
        <w:t>neighbour’s</w:t>
      </w:r>
      <w:r w:rsidR="00FD296A" w:rsidRPr="00FD296A">
        <w:rPr>
          <w:rFonts w:asciiTheme="minorHAnsi" w:hAnsiTheme="minorHAnsi" w:cstheme="minorHAnsi"/>
          <w:sz w:val="24"/>
          <w:szCs w:val="24"/>
        </w:rPr>
        <w:t xml:space="preserve"> garden. This account highlights how flexible leadership strategies and quick thinking were employed to navigate a sensitive and potentially volatile situation.</w:t>
      </w:r>
    </w:p>
    <w:p w14:paraId="54912534" w14:textId="77777777" w:rsidR="00FD296A" w:rsidRPr="00FD296A" w:rsidRDefault="00FD296A" w:rsidP="00FD296A">
      <w:pPr>
        <w:pStyle w:val="PlainText"/>
        <w:spacing w:line="360" w:lineRule="auto"/>
        <w:rPr>
          <w:rFonts w:asciiTheme="minorHAnsi" w:hAnsiTheme="minorHAnsi" w:cstheme="minorHAnsi"/>
          <w:sz w:val="24"/>
          <w:szCs w:val="24"/>
        </w:rPr>
      </w:pPr>
    </w:p>
    <w:p w14:paraId="5F4D2F81" w14:textId="51E5A882" w:rsidR="00FD296A" w:rsidRP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lastRenderedPageBreak/>
        <w:t xml:space="preserve">My colleague and I </w:t>
      </w:r>
      <w:r w:rsidR="00864F6C">
        <w:rPr>
          <w:rFonts w:asciiTheme="minorHAnsi" w:hAnsiTheme="minorHAnsi" w:cstheme="minorHAnsi"/>
          <w:sz w:val="24"/>
          <w:szCs w:val="24"/>
        </w:rPr>
        <w:t>attended</w:t>
      </w:r>
      <w:r w:rsidRPr="00FD296A">
        <w:rPr>
          <w:rFonts w:asciiTheme="minorHAnsi" w:hAnsiTheme="minorHAnsi" w:cstheme="minorHAnsi"/>
          <w:sz w:val="24"/>
          <w:szCs w:val="24"/>
        </w:rPr>
        <w:t xml:space="preserve"> the location on an emergency response call, finding ourselves face-to-face with the husband of the distressed woman outside their residence. He was returning from a social gathering and, in a state of </w:t>
      </w:r>
      <w:r w:rsidR="00864F6C" w:rsidRPr="00FD296A">
        <w:rPr>
          <w:rFonts w:asciiTheme="minorHAnsi" w:hAnsiTheme="minorHAnsi" w:cstheme="minorHAnsi"/>
          <w:sz w:val="24"/>
          <w:szCs w:val="24"/>
        </w:rPr>
        <w:t>substantial</w:t>
      </w:r>
      <w:r w:rsidRPr="00FD296A">
        <w:rPr>
          <w:rFonts w:asciiTheme="minorHAnsi" w:hAnsiTheme="minorHAnsi" w:cstheme="minorHAnsi"/>
          <w:sz w:val="24"/>
          <w:szCs w:val="24"/>
        </w:rPr>
        <w:t xml:space="preserve"> concern, revealed that his wife had a history of severe mental health issues, </w:t>
      </w:r>
      <w:r w:rsidR="00864F6C">
        <w:rPr>
          <w:rFonts w:asciiTheme="minorHAnsi" w:hAnsiTheme="minorHAnsi" w:cstheme="minorHAnsi"/>
          <w:sz w:val="24"/>
          <w:szCs w:val="24"/>
        </w:rPr>
        <w:t>that involved mu</w:t>
      </w:r>
      <w:r w:rsidRPr="00FD296A">
        <w:rPr>
          <w:rFonts w:asciiTheme="minorHAnsi" w:hAnsiTheme="minorHAnsi" w:cstheme="minorHAnsi"/>
          <w:sz w:val="24"/>
          <w:szCs w:val="24"/>
        </w:rPr>
        <w:t>ltiple hospitali</w:t>
      </w:r>
      <w:r w:rsidR="00864F6C">
        <w:rPr>
          <w:rFonts w:asciiTheme="minorHAnsi" w:hAnsiTheme="minorHAnsi" w:cstheme="minorHAnsi"/>
          <w:sz w:val="24"/>
          <w:szCs w:val="24"/>
        </w:rPr>
        <w:t>s</w:t>
      </w:r>
      <w:r w:rsidRPr="00FD296A">
        <w:rPr>
          <w:rFonts w:asciiTheme="minorHAnsi" w:hAnsiTheme="minorHAnsi" w:cstheme="minorHAnsi"/>
          <w:sz w:val="24"/>
          <w:szCs w:val="24"/>
        </w:rPr>
        <w:t xml:space="preserve">ations. </w:t>
      </w:r>
      <w:r w:rsidR="00864F6C">
        <w:rPr>
          <w:rFonts w:asciiTheme="minorHAnsi" w:hAnsiTheme="minorHAnsi" w:cstheme="minorHAnsi"/>
          <w:sz w:val="24"/>
          <w:szCs w:val="24"/>
        </w:rPr>
        <w:t xml:space="preserve">The husband was in clear </w:t>
      </w:r>
      <w:r w:rsidR="008F5536">
        <w:rPr>
          <w:rFonts w:asciiTheme="minorHAnsi" w:hAnsiTheme="minorHAnsi" w:cstheme="minorHAnsi"/>
          <w:sz w:val="24"/>
          <w:szCs w:val="24"/>
        </w:rPr>
        <w:t>distress and</w:t>
      </w:r>
      <w:r w:rsidR="00864F6C">
        <w:rPr>
          <w:rFonts w:asciiTheme="minorHAnsi" w:hAnsiTheme="minorHAnsi" w:cstheme="minorHAnsi"/>
          <w:sz w:val="24"/>
          <w:szCs w:val="24"/>
        </w:rPr>
        <w:t xml:space="preserve"> had expressed his emotions surround</w:t>
      </w:r>
      <w:r w:rsidR="008F5536">
        <w:rPr>
          <w:rFonts w:asciiTheme="minorHAnsi" w:hAnsiTheme="minorHAnsi" w:cstheme="minorHAnsi"/>
          <w:sz w:val="24"/>
          <w:szCs w:val="24"/>
        </w:rPr>
        <w:t>ing</w:t>
      </w:r>
      <w:r w:rsidR="00864F6C">
        <w:rPr>
          <w:rFonts w:asciiTheme="minorHAnsi" w:hAnsiTheme="minorHAnsi" w:cstheme="minorHAnsi"/>
          <w:sz w:val="24"/>
          <w:szCs w:val="24"/>
        </w:rPr>
        <w:t xml:space="preserve"> </w:t>
      </w:r>
      <w:r w:rsidRPr="00FD296A">
        <w:rPr>
          <w:rFonts w:asciiTheme="minorHAnsi" w:hAnsiTheme="minorHAnsi" w:cstheme="minorHAnsi"/>
          <w:sz w:val="24"/>
          <w:szCs w:val="24"/>
        </w:rPr>
        <w:t>his wife's deteriorating mental state.</w:t>
      </w:r>
    </w:p>
    <w:p w14:paraId="07558602" w14:textId="77777777" w:rsidR="00FD296A" w:rsidRPr="00FD296A" w:rsidRDefault="00FD296A" w:rsidP="00FD296A">
      <w:pPr>
        <w:pStyle w:val="PlainText"/>
        <w:spacing w:line="360" w:lineRule="auto"/>
        <w:rPr>
          <w:rFonts w:asciiTheme="minorHAnsi" w:hAnsiTheme="minorHAnsi" w:cstheme="minorHAnsi"/>
          <w:sz w:val="24"/>
          <w:szCs w:val="24"/>
        </w:rPr>
      </w:pPr>
    </w:p>
    <w:p w14:paraId="7702B04C" w14:textId="13794673" w:rsidR="00FD296A" w:rsidRP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 xml:space="preserve">As we stepped inside the house, I made a conscious effort to reassure the husband. I </w:t>
      </w:r>
      <w:r w:rsidR="00864F6C">
        <w:rPr>
          <w:rFonts w:asciiTheme="minorHAnsi" w:hAnsiTheme="minorHAnsi" w:cstheme="minorHAnsi"/>
          <w:sz w:val="24"/>
          <w:szCs w:val="24"/>
        </w:rPr>
        <w:t>then moved</w:t>
      </w:r>
      <w:r w:rsidRPr="00FD296A">
        <w:rPr>
          <w:rFonts w:asciiTheme="minorHAnsi" w:hAnsiTheme="minorHAnsi" w:cstheme="minorHAnsi"/>
          <w:sz w:val="24"/>
          <w:szCs w:val="24"/>
        </w:rPr>
        <w:t xml:space="preserve"> my commitment to managing the situation and providing his wife with the utmost support possible. This initial reassurance set the tone for our approach, emphasi</w:t>
      </w:r>
      <w:r w:rsidR="00864F6C">
        <w:rPr>
          <w:rFonts w:asciiTheme="minorHAnsi" w:hAnsiTheme="minorHAnsi" w:cstheme="minorHAnsi"/>
          <w:sz w:val="24"/>
          <w:szCs w:val="24"/>
        </w:rPr>
        <w:t>s</w:t>
      </w:r>
      <w:r w:rsidRPr="00FD296A">
        <w:rPr>
          <w:rFonts w:asciiTheme="minorHAnsi" w:hAnsiTheme="minorHAnsi" w:cstheme="minorHAnsi"/>
          <w:sz w:val="24"/>
          <w:szCs w:val="24"/>
        </w:rPr>
        <w:t>ing our dedication to resolving the crisis.</w:t>
      </w:r>
    </w:p>
    <w:p w14:paraId="228DC809" w14:textId="77777777" w:rsidR="00FD296A" w:rsidRPr="00FD296A" w:rsidRDefault="00FD296A" w:rsidP="00FD296A">
      <w:pPr>
        <w:pStyle w:val="PlainText"/>
        <w:spacing w:line="360" w:lineRule="auto"/>
        <w:rPr>
          <w:rFonts w:asciiTheme="minorHAnsi" w:hAnsiTheme="minorHAnsi" w:cstheme="minorHAnsi"/>
          <w:sz w:val="24"/>
          <w:szCs w:val="24"/>
        </w:rPr>
      </w:pPr>
    </w:p>
    <w:p w14:paraId="343FD544" w14:textId="77777777" w:rsidR="00FD296A" w:rsidRP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Approaching the distressed woman, I used a calm and empathetic tone to engage her. My goal was to redirect her focus toward me, gradually diffusing her agitation. I reiterated that our presence was to help her, not to escalate the situation further.</w:t>
      </w:r>
    </w:p>
    <w:p w14:paraId="256DF355" w14:textId="77777777" w:rsidR="00FD296A" w:rsidRPr="00FD296A" w:rsidRDefault="00FD296A" w:rsidP="00FD296A">
      <w:pPr>
        <w:pStyle w:val="PlainText"/>
        <w:spacing w:line="360" w:lineRule="auto"/>
        <w:rPr>
          <w:rFonts w:asciiTheme="minorHAnsi" w:hAnsiTheme="minorHAnsi" w:cstheme="minorHAnsi"/>
          <w:sz w:val="24"/>
          <w:szCs w:val="24"/>
        </w:rPr>
      </w:pPr>
    </w:p>
    <w:p w14:paraId="061CD5EE" w14:textId="49B1D3C4" w:rsidR="00FD296A" w:rsidRP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Recogni</w:t>
      </w:r>
      <w:r w:rsidR="00864F6C">
        <w:rPr>
          <w:rFonts w:asciiTheme="minorHAnsi" w:hAnsiTheme="minorHAnsi" w:cstheme="minorHAnsi"/>
          <w:sz w:val="24"/>
          <w:szCs w:val="24"/>
        </w:rPr>
        <w:t>s</w:t>
      </w:r>
      <w:r w:rsidRPr="00FD296A">
        <w:rPr>
          <w:rFonts w:asciiTheme="minorHAnsi" w:hAnsiTheme="minorHAnsi" w:cstheme="minorHAnsi"/>
          <w:sz w:val="24"/>
          <w:szCs w:val="24"/>
        </w:rPr>
        <w:t xml:space="preserve">ing the importance of creating a secure environment for all parties involved, I </w:t>
      </w:r>
      <w:r w:rsidR="00864F6C">
        <w:rPr>
          <w:rFonts w:asciiTheme="minorHAnsi" w:hAnsiTheme="minorHAnsi" w:cstheme="minorHAnsi"/>
          <w:sz w:val="24"/>
          <w:szCs w:val="24"/>
        </w:rPr>
        <w:t>gathered</w:t>
      </w:r>
      <w:r w:rsidRPr="00FD296A">
        <w:rPr>
          <w:rFonts w:asciiTheme="minorHAnsi" w:hAnsiTheme="minorHAnsi" w:cstheme="minorHAnsi"/>
          <w:sz w:val="24"/>
          <w:szCs w:val="24"/>
        </w:rPr>
        <w:t xml:space="preserve"> everyone into the living room</w:t>
      </w:r>
      <w:r w:rsidR="00864F6C">
        <w:rPr>
          <w:rFonts w:asciiTheme="minorHAnsi" w:hAnsiTheme="minorHAnsi" w:cstheme="minorHAnsi"/>
          <w:sz w:val="24"/>
          <w:szCs w:val="24"/>
        </w:rPr>
        <w:t xml:space="preserve"> to express their thoughts and feeling, addressing any issues that were undermining.</w:t>
      </w:r>
      <w:r w:rsidR="008F5536">
        <w:rPr>
          <w:rFonts w:asciiTheme="minorHAnsi" w:hAnsiTheme="minorHAnsi" w:cstheme="minorHAnsi"/>
          <w:sz w:val="24"/>
          <w:szCs w:val="24"/>
        </w:rPr>
        <w:t xml:space="preserve"> This is a type of leadership style that promotes honest and open communication.</w:t>
      </w:r>
    </w:p>
    <w:p w14:paraId="099CBB1C" w14:textId="77777777" w:rsidR="00FD296A" w:rsidRPr="00FD296A" w:rsidRDefault="00FD296A" w:rsidP="00FD296A">
      <w:pPr>
        <w:pStyle w:val="PlainText"/>
        <w:spacing w:line="360" w:lineRule="auto"/>
        <w:rPr>
          <w:rFonts w:asciiTheme="minorHAnsi" w:hAnsiTheme="minorHAnsi" w:cstheme="minorHAnsi"/>
          <w:sz w:val="24"/>
          <w:szCs w:val="24"/>
        </w:rPr>
      </w:pPr>
    </w:p>
    <w:p w14:paraId="185BE580" w14:textId="3A976675" w:rsid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 xml:space="preserve">Talking to the distressed woman revealed the </w:t>
      </w:r>
      <w:r w:rsidR="00864F6C" w:rsidRPr="00FD296A">
        <w:rPr>
          <w:rFonts w:asciiTheme="minorHAnsi" w:hAnsiTheme="minorHAnsi" w:cstheme="minorHAnsi"/>
          <w:sz w:val="24"/>
          <w:szCs w:val="24"/>
        </w:rPr>
        <w:t>severity</w:t>
      </w:r>
      <w:r w:rsidRPr="00FD296A">
        <w:rPr>
          <w:rFonts w:asciiTheme="minorHAnsi" w:hAnsiTheme="minorHAnsi" w:cstheme="minorHAnsi"/>
          <w:sz w:val="24"/>
          <w:szCs w:val="24"/>
        </w:rPr>
        <w:t xml:space="preserve"> of her mental health episode, driven by intrusive thoughts </w:t>
      </w:r>
      <w:r w:rsidR="00864F6C" w:rsidRPr="00FD296A">
        <w:rPr>
          <w:rFonts w:asciiTheme="minorHAnsi" w:hAnsiTheme="minorHAnsi" w:cstheme="minorHAnsi"/>
          <w:sz w:val="24"/>
          <w:szCs w:val="24"/>
        </w:rPr>
        <w:t>inducing</w:t>
      </w:r>
      <w:r w:rsidRPr="00FD296A">
        <w:rPr>
          <w:rFonts w:asciiTheme="minorHAnsi" w:hAnsiTheme="minorHAnsi" w:cstheme="minorHAnsi"/>
          <w:sz w:val="24"/>
          <w:szCs w:val="24"/>
        </w:rPr>
        <w:t xml:space="preserve"> her to remove her </w:t>
      </w:r>
      <w:r w:rsidR="00864F6C" w:rsidRPr="00FD296A">
        <w:rPr>
          <w:rFonts w:asciiTheme="minorHAnsi" w:hAnsiTheme="minorHAnsi" w:cstheme="minorHAnsi"/>
          <w:sz w:val="24"/>
          <w:szCs w:val="24"/>
        </w:rPr>
        <w:t>neighbours</w:t>
      </w:r>
      <w:r w:rsidRPr="00FD296A">
        <w:rPr>
          <w:rFonts w:asciiTheme="minorHAnsi" w:hAnsiTheme="minorHAnsi" w:cstheme="minorHAnsi"/>
          <w:sz w:val="24"/>
          <w:szCs w:val="24"/>
        </w:rPr>
        <w:t xml:space="preserve"> from their property. It became evident that mental health was a critical factor in this situation, requiring the involvement of a mental health professional.</w:t>
      </w:r>
    </w:p>
    <w:p w14:paraId="42CCB316" w14:textId="72D576AA" w:rsidR="00E14E85" w:rsidRPr="00FD296A" w:rsidRDefault="00E14E85" w:rsidP="00FD296A">
      <w:pPr>
        <w:pStyle w:val="PlainText"/>
        <w:spacing w:line="360" w:lineRule="auto"/>
        <w:rPr>
          <w:rFonts w:asciiTheme="minorHAnsi" w:hAnsiTheme="minorHAnsi" w:cstheme="minorHAnsi"/>
          <w:sz w:val="24"/>
          <w:szCs w:val="24"/>
        </w:rPr>
      </w:pPr>
    </w:p>
    <w:p w14:paraId="18801A2C" w14:textId="097B3994" w:rsidR="00FD296A" w:rsidRP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With this reali</w:t>
      </w:r>
      <w:r w:rsidR="00864F6C">
        <w:rPr>
          <w:rFonts w:asciiTheme="minorHAnsi" w:hAnsiTheme="minorHAnsi" w:cstheme="minorHAnsi"/>
          <w:sz w:val="24"/>
          <w:szCs w:val="24"/>
        </w:rPr>
        <w:t>s</w:t>
      </w:r>
      <w:r w:rsidRPr="00FD296A">
        <w:rPr>
          <w:rFonts w:asciiTheme="minorHAnsi" w:hAnsiTheme="minorHAnsi" w:cstheme="minorHAnsi"/>
          <w:sz w:val="24"/>
          <w:szCs w:val="24"/>
        </w:rPr>
        <w:t>ation, I promptly arranged for a member of the crisis intervention team to engage with the distressed woman. Our primary goal was to offer her the speciali</w:t>
      </w:r>
      <w:r w:rsidR="00864F6C">
        <w:rPr>
          <w:rFonts w:asciiTheme="minorHAnsi" w:hAnsiTheme="minorHAnsi" w:cstheme="minorHAnsi"/>
          <w:sz w:val="24"/>
          <w:szCs w:val="24"/>
        </w:rPr>
        <w:t>s</w:t>
      </w:r>
      <w:r w:rsidRPr="00FD296A">
        <w:rPr>
          <w:rFonts w:asciiTheme="minorHAnsi" w:hAnsiTheme="minorHAnsi" w:cstheme="minorHAnsi"/>
          <w:sz w:val="24"/>
          <w:szCs w:val="24"/>
        </w:rPr>
        <w:t>ed assistance she needed during this crisis.</w:t>
      </w:r>
    </w:p>
    <w:p w14:paraId="782CFDF2" w14:textId="3636199F" w:rsidR="00FD296A" w:rsidRPr="00FD296A" w:rsidRDefault="00FD296A" w:rsidP="00FD296A">
      <w:pPr>
        <w:pStyle w:val="PlainText"/>
        <w:spacing w:line="360" w:lineRule="auto"/>
        <w:rPr>
          <w:rFonts w:asciiTheme="minorHAnsi" w:hAnsiTheme="minorHAnsi" w:cstheme="minorHAnsi"/>
          <w:sz w:val="24"/>
          <w:szCs w:val="24"/>
        </w:rPr>
      </w:pPr>
    </w:p>
    <w:p w14:paraId="5B6CF16F" w14:textId="065060A4" w:rsidR="00FD296A" w:rsidRP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lastRenderedPageBreak/>
        <w:t>As the conversation unfolded, the husband raised concerns about his wife's potential alcohol consumption on this occasion. He believed it might have influenced her behavio</w:t>
      </w:r>
      <w:r w:rsidR="00864F6C">
        <w:rPr>
          <w:rFonts w:asciiTheme="minorHAnsi" w:hAnsiTheme="minorHAnsi" w:cstheme="minorHAnsi"/>
          <w:sz w:val="24"/>
          <w:szCs w:val="24"/>
        </w:rPr>
        <w:t>u</w:t>
      </w:r>
      <w:r w:rsidRPr="00FD296A">
        <w:rPr>
          <w:rFonts w:asciiTheme="minorHAnsi" w:hAnsiTheme="minorHAnsi" w:cstheme="minorHAnsi"/>
          <w:sz w:val="24"/>
          <w:szCs w:val="24"/>
        </w:rPr>
        <w:t xml:space="preserve">r, </w:t>
      </w:r>
      <w:r w:rsidR="00864F6C">
        <w:rPr>
          <w:rFonts w:asciiTheme="minorHAnsi" w:hAnsiTheme="minorHAnsi" w:cstheme="minorHAnsi"/>
          <w:sz w:val="24"/>
          <w:szCs w:val="24"/>
        </w:rPr>
        <w:t>due to h</w:t>
      </w:r>
      <w:r w:rsidRPr="00FD296A">
        <w:rPr>
          <w:rFonts w:asciiTheme="minorHAnsi" w:hAnsiTheme="minorHAnsi" w:cstheme="minorHAnsi"/>
          <w:sz w:val="24"/>
          <w:szCs w:val="24"/>
        </w:rPr>
        <w:t xml:space="preserve">er history of alcoholism. However, she </w:t>
      </w:r>
      <w:r w:rsidR="00864F6C">
        <w:rPr>
          <w:rFonts w:asciiTheme="minorHAnsi" w:hAnsiTheme="minorHAnsi" w:cstheme="minorHAnsi"/>
          <w:sz w:val="24"/>
          <w:szCs w:val="24"/>
        </w:rPr>
        <w:t>adamantly</w:t>
      </w:r>
      <w:r w:rsidRPr="00FD296A">
        <w:rPr>
          <w:rFonts w:asciiTheme="minorHAnsi" w:hAnsiTheme="minorHAnsi" w:cstheme="minorHAnsi"/>
          <w:sz w:val="24"/>
          <w:szCs w:val="24"/>
        </w:rPr>
        <w:t xml:space="preserve"> denied any alcohol intake.</w:t>
      </w:r>
    </w:p>
    <w:p w14:paraId="7D77044A" w14:textId="77777777" w:rsidR="00FD296A" w:rsidRPr="00FD296A" w:rsidRDefault="00FD296A" w:rsidP="00FD296A">
      <w:pPr>
        <w:pStyle w:val="PlainText"/>
        <w:spacing w:line="360" w:lineRule="auto"/>
        <w:rPr>
          <w:rFonts w:asciiTheme="minorHAnsi" w:hAnsiTheme="minorHAnsi" w:cstheme="minorHAnsi"/>
          <w:sz w:val="24"/>
          <w:szCs w:val="24"/>
        </w:rPr>
      </w:pPr>
    </w:p>
    <w:p w14:paraId="77E9BC1C" w14:textId="55BE7791" w:rsidR="00FD296A" w:rsidRPr="00FD296A" w:rsidRDefault="00864F6C" w:rsidP="00FD296A">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At this point,</w:t>
      </w:r>
      <w:r w:rsidR="00FD296A" w:rsidRPr="00FD296A">
        <w:rPr>
          <w:rFonts w:asciiTheme="minorHAnsi" w:hAnsiTheme="minorHAnsi" w:cstheme="minorHAnsi"/>
          <w:sz w:val="24"/>
          <w:szCs w:val="24"/>
        </w:rPr>
        <w:t xml:space="preserve"> the husband</w:t>
      </w:r>
      <w:r>
        <w:rPr>
          <w:rFonts w:asciiTheme="minorHAnsi" w:hAnsiTheme="minorHAnsi" w:cstheme="minorHAnsi"/>
          <w:sz w:val="24"/>
          <w:szCs w:val="24"/>
        </w:rPr>
        <w:t xml:space="preserve"> requested</w:t>
      </w:r>
      <w:r w:rsidR="00FD296A" w:rsidRPr="00FD296A">
        <w:rPr>
          <w:rFonts w:asciiTheme="minorHAnsi" w:hAnsiTheme="minorHAnsi" w:cstheme="minorHAnsi"/>
          <w:sz w:val="24"/>
          <w:szCs w:val="24"/>
        </w:rPr>
        <w:t xml:space="preserve"> that my colleague and I administer a </w:t>
      </w:r>
      <w:r w:rsidRPr="00FD296A">
        <w:rPr>
          <w:rFonts w:asciiTheme="minorHAnsi" w:hAnsiTheme="minorHAnsi" w:cstheme="minorHAnsi"/>
          <w:sz w:val="24"/>
          <w:szCs w:val="24"/>
        </w:rPr>
        <w:t>breathalyser</w:t>
      </w:r>
      <w:r w:rsidR="00FD296A" w:rsidRPr="00FD296A">
        <w:rPr>
          <w:rFonts w:asciiTheme="minorHAnsi" w:hAnsiTheme="minorHAnsi" w:cstheme="minorHAnsi"/>
          <w:sz w:val="24"/>
          <w:szCs w:val="24"/>
        </w:rPr>
        <w:t xml:space="preserve"> test to prove his wife's sobriety. Although it was far from humorous, my colleague let out a brief, unintended laugh.</w:t>
      </w:r>
    </w:p>
    <w:p w14:paraId="5CE26AE4" w14:textId="77777777" w:rsidR="00FD296A" w:rsidRPr="00FD296A" w:rsidRDefault="00FD296A" w:rsidP="00FD296A">
      <w:pPr>
        <w:pStyle w:val="PlainText"/>
        <w:spacing w:line="360" w:lineRule="auto"/>
        <w:rPr>
          <w:rFonts w:asciiTheme="minorHAnsi" w:hAnsiTheme="minorHAnsi" w:cstheme="minorHAnsi"/>
          <w:sz w:val="24"/>
          <w:szCs w:val="24"/>
        </w:rPr>
      </w:pPr>
    </w:p>
    <w:p w14:paraId="752B9C3E" w14:textId="09C2D441" w:rsid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This laugh, although unintentional, escalated the situation further</w:t>
      </w:r>
      <w:r w:rsidR="006435F2">
        <w:rPr>
          <w:rFonts w:asciiTheme="minorHAnsi" w:hAnsiTheme="minorHAnsi" w:cstheme="minorHAnsi"/>
          <w:sz w:val="24"/>
          <w:szCs w:val="24"/>
        </w:rPr>
        <w:t>, causing the husband to react in an irate manner</w:t>
      </w:r>
      <w:r w:rsidRPr="00FD296A">
        <w:rPr>
          <w:rFonts w:asciiTheme="minorHAnsi" w:hAnsiTheme="minorHAnsi" w:cstheme="minorHAnsi"/>
          <w:sz w:val="24"/>
          <w:szCs w:val="24"/>
        </w:rPr>
        <w:t>. I swiftly recogni</w:t>
      </w:r>
      <w:r w:rsidR="006435F2">
        <w:rPr>
          <w:rFonts w:asciiTheme="minorHAnsi" w:hAnsiTheme="minorHAnsi" w:cstheme="minorHAnsi"/>
          <w:sz w:val="24"/>
          <w:szCs w:val="24"/>
        </w:rPr>
        <w:t>s</w:t>
      </w:r>
      <w:r w:rsidRPr="00FD296A">
        <w:rPr>
          <w:rFonts w:asciiTheme="minorHAnsi" w:hAnsiTheme="minorHAnsi" w:cstheme="minorHAnsi"/>
          <w:sz w:val="24"/>
          <w:szCs w:val="24"/>
        </w:rPr>
        <w:t>ed the need for assertive leadership to maintain control and restore calm. Stepping in front of the husband, I explained that my colleague's reaction was a genuine mistake and not a sign of disrespect. I emphasi</w:t>
      </w:r>
      <w:r w:rsidR="006435F2">
        <w:rPr>
          <w:rFonts w:asciiTheme="minorHAnsi" w:hAnsiTheme="minorHAnsi" w:cstheme="minorHAnsi"/>
          <w:sz w:val="24"/>
          <w:szCs w:val="24"/>
        </w:rPr>
        <w:t>s</w:t>
      </w:r>
      <w:r w:rsidRPr="00FD296A">
        <w:rPr>
          <w:rFonts w:asciiTheme="minorHAnsi" w:hAnsiTheme="minorHAnsi" w:cstheme="minorHAnsi"/>
          <w:sz w:val="24"/>
          <w:szCs w:val="24"/>
        </w:rPr>
        <w:t xml:space="preserve">ed our commitment to taking the incident seriously and the impracticality of administering a </w:t>
      </w:r>
      <w:r w:rsidR="006435F2" w:rsidRPr="00FD296A">
        <w:rPr>
          <w:rFonts w:asciiTheme="minorHAnsi" w:hAnsiTheme="minorHAnsi" w:cstheme="minorHAnsi"/>
          <w:sz w:val="24"/>
          <w:szCs w:val="24"/>
        </w:rPr>
        <w:t>breathalyser</w:t>
      </w:r>
      <w:r w:rsidRPr="00FD296A">
        <w:rPr>
          <w:rFonts w:asciiTheme="minorHAnsi" w:hAnsiTheme="minorHAnsi" w:cstheme="minorHAnsi"/>
          <w:sz w:val="24"/>
          <w:szCs w:val="24"/>
        </w:rPr>
        <w:t xml:space="preserve"> test in these circumstances. My </w:t>
      </w:r>
      <w:r w:rsidR="006435F2" w:rsidRPr="00FD296A">
        <w:rPr>
          <w:rFonts w:asciiTheme="minorHAnsi" w:hAnsiTheme="minorHAnsi" w:cstheme="minorHAnsi"/>
          <w:sz w:val="24"/>
          <w:szCs w:val="24"/>
        </w:rPr>
        <w:t>interference</w:t>
      </w:r>
      <w:r w:rsidRPr="00FD296A">
        <w:rPr>
          <w:rFonts w:asciiTheme="minorHAnsi" w:hAnsiTheme="minorHAnsi" w:cstheme="minorHAnsi"/>
          <w:sz w:val="24"/>
          <w:szCs w:val="24"/>
        </w:rPr>
        <w:t xml:space="preserve"> reassured the husband, defusing the tension and allowing my colleague to apologi</w:t>
      </w:r>
      <w:r w:rsidR="003764C4">
        <w:rPr>
          <w:rFonts w:asciiTheme="minorHAnsi" w:hAnsiTheme="minorHAnsi" w:cstheme="minorHAnsi"/>
          <w:sz w:val="24"/>
          <w:szCs w:val="24"/>
        </w:rPr>
        <w:t>s</w:t>
      </w:r>
      <w:r w:rsidRPr="00FD296A">
        <w:rPr>
          <w:rFonts w:asciiTheme="minorHAnsi" w:hAnsiTheme="minorHAnsi" w:cstheme="minorHAnsi"/>
          <w:sz w:val="24"/>
          <w:szCs w:val="24"/>
        </w:rPr>
        <w:t>e and regain his composure.</w:t>
      </w:r>
    </w:p>
    <w:p w14:paraId="50469769" w14:textId="77777777" w:rsidR="008F5536" w:rsidRDefault="008F5536" w:rsidP="00FD296A">
      <w:pPr>
        <w:pStyle w:val="PlainText"/>
        <w:spacing w:line="360" w:lineRule="auto"/>
        <w:rPr>
          <w:rFonts w:asciiTheme="minorHAnsi" w:hAnsiTheme="minorHAnsi" w:cstheme="minorHAnsi"/>
          <w:sz w:val="24"/>
          <w:szCs w:val="24"/>
        </w:rPr>
      </w:pPr>
    </w:p>
    <w:p w14:paraId="7F4CD438" w14:textId="005E6B49" w:rsidR="008F5536" w:rsidRPr="00FD296A" w:rsidRDefault="008F5536" w:rsidP="00FD296A">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 xml:space="preserve">The initial reaction from the husband had an immediate effect on my colleague, and I noticed that he froze without making any reply. This is where I have adopted my leadership style to speak from the heart on behalf of my colleague, allowing </w:t>
      </w:r>
      <w:r w:rsidR="00651076">
        <w:rPr>
          <w:rFonts w:asciiTheme="minorHAnsi" w:hAnsiTheme="minorHAnsi" w:cstheme="minorHAnsi"/>
          <w:sz w:val="24"/>
          <w:szCs w:val="24"/>
        </w:rPr>
        <w:t xml:space="preserve">him to have a short space of time to re-think and apologise for his actions. </w:t>
      </w:r>
    </w:p>
    <w:p w14:paraId="2515FA8D" w14:textId="77777777" w:rsidR="00FD296A" w:rsidRPr="00FD296A" w:rsidRDefault="00FD296A" w:rsidP="00FD296A">
      <w:pPr>
        <w:pStyle w:val="PlainText"/>
        <w:spacing w:line="360" w:lineRule="auto"/>
        <w:rPr>
          <w:rFonts w:asciiTheme="minorHAnsi" w:hAnsiTheme="minorHAnsi" w:cstheme="minorHAnsi"/>
          <w:sz w:val="24"/>
          <w:szCs w:val="24"/>
        </w:rPr>
      </w:pPr>
    </w:p>
    <w:p w14:paraId="506B2B5B" w14:textId="77777777" w:rsidR="00FD296A" w:rsidRPr="00FD296A"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Once emotions had subsided, we successfully coordinated with the crisis team, leading to an in-person assessment of the distressed woman at the mental health ward.</w:t>
      </w:r>
    </w:p>
    <w:p w14:paraId="3A6B1AC6" w14:textId="77777777" w:rsidR="00FD296A" w:rsidRPr="00FD296A" w:rsidRDefault="00FD296A" w:rsidP="00FD296A">
      <w:pPr>
        <w:pStyle w:val="PlainText"/>
        <w:spacing w:line="360" w:lineRule="auto"/>
        <w:rPr>
          <w:rFonts w:asciiTheme="minorHAnsi" w:hAnsiTheme="minorHAnsi" w:cstheme="minorHAnsi"/>
          <w:sz w:val="24"/>
          <w:szCs w:val="24"/>
        </w:rPr>
      </w:pPr>
    </w:p>
    <w:p w14:paraId="40258019" w14:textId="5D15509F" w:rsidR="001A663F" w:rsidRDefault="00FD296A" w:rsidP="00FD296A">
      <w:pPr>
        <w:pStyle w:val="PlainText"/>
        <w:spacing w:line="360" w:lineRule="auto"/>
        <w:rPr>
          <w:rFonts w:asciiTheme="minorHAnsi" w:hAnsiTheme="minorHAnsi" w:cstheme="minorHAnsi"/>
          <w:sz w:val="24"/>
          <w:szCs w:val="24"/>
        </w:rPr>
      </w:pPr>
      <w:r w:rsidRPr="00FD296A">
        <w:rPr>
          <w:rFonts w:asciiTheme="minorHAnsi" w:hAnsiTheme="minorHAnsi" w:cstheme="minorHAnsi"/>
          <w:sz w:val="24"/>
          <w:szCs w:val="24"/>
        </w:rPr>
        <w:t xml:space="preserve">This incident </w:t>
      </w:r>
      <w:r w:rsidR="006435F2" w:rsidRPr="00FD296A">
        <w:rPr>
          <w:rFonts w:asciiTheme="minorHAnsi" w:hAnsiTheme="minorHAnsi" w:cstheme="minorHAnsi"/>
          <w:sz w:val="24"/>
          <w:szCs w:val="24"/>
        </w:rPr>
        <w:t>highlighted</w:t>
      </w:r>
      <w:r w:rsidRPr="00FD296A">
        <w:rPr>
          <w:rFonts w:asciiTheme="minorHAnsi" w:hAnsiTheme="minorHAnsi" w:cstheme="minorHAnsi"/>
          <w:sz w:val="24"/>
          <w:szCs w:val="24"/>
        </w:rPr>
        <w:t xml:space="preserve"> the importance of adaptability in leadership, demonstrating how a flexible approach can effectively manage complex and evolving situations, especially when vulnerable individuals are involved. </w:t>
      </w:r>
    </w:p>
    <w:p w14:paraId="4390B66E" w14:textId="77777777" w:rsidR="00651076" w:rsidRDefault="00651076" w:rsidP="00FD296A">
      <w:pPr>
        <w:pStyle w:val="PlainText"/>
        <w:spacing w:line="360" w:lineRule="auto"/>
        <w:rPr>
          <w:rFonts w:asciiTheme="minorHAnsi" w:hAnsiTheme="minorHAnsi" w:cstheme="minorHAnsi"/>
          <w:sz w:val="24"/>
          <w:szCs w:val="24"/>
        </w:rPr>
      </w:pPr>
    </w:p>
    <w:p w14:paraId="677F4A4F" w14:textId="77777777" w:rsidR="00651076" w:rsidRDefault="00651076" w:rsidP="00FD296A">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 xml:space="preserve">This is just one example of many experiences I have faced within my three-year probationary period where I have had to utilise and adopt leadership strategies and styles. Throughout this period, I believe that my leadership styles and strategies have improved </w:t>
      </w:r>
      <w:r>
        <w:rPr>
          <w:rFonts w:asciiTheme="minorHAnsi" w:hAnsiTheme="minorHAnsi" w:cstheme="minorHAnsi"/>
          <w:sz w:val="24"/>
          <w:szCs w:val="24"/>
        </w:rPr>
        <w:lastRenderedPageBreak/>
        <w:t xml:space="preserve">vastly, as I am continuously learning new approaches from colleagues, supervisors, and other staff members within the organisation. </w:t>
      </w:r>
    </w:p>
    <w:p w14:paraId="10E63D22" w14:textId="77777777" w:rsidR="00651076" w:rsidRDefault="00651076" w:rsidP="00FD296A">
      <w:pPr>
        <w:pStyle w:val="PlainText"/>
        <w:spacing w:line="360" w:lineRule="auto"/>
        <w:rPr>
          <w:rFonts w:asciiTheme="minorHAnsi" w:hAnsiTheme="minorHAnsi" w:cstheme="minorHAnsi"/>
          <w:sz w:val="24"/>
          <w:szCs w:val="24"/>
        </w:rPr>
      </w:pPr>
    </w:p>
    <w:p w14:paraId="3659CA00" w14:textId="715DB56C" w:rsidR="00651076" w:rsidRDefault="00651076" w:rsidP="00FD296A">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 xml:space="preserve">One strategy that I feel that I have adopted in most incidents I deal with and have developed throughout my three-year probationary period, is ‘adaptive leadership’. Policing often involves rapidly changing situations and utilising adaptive leadership emphasises the ability to adjust strategies based on the specific circumstance. This might involve shifting resources, changing communication </w:t>
      </w:r>
      <w:r w:rsidR="00ED6049">
        <w:rPr>
          <w:rFonts w:asciiTheme="minorHAnsi" w:hAnsiTheme="minorHAnsi" w:cstheme="minorHAnsi"/>
          <w:sz w:val="24"/>
          <w:szCs w:val="24"/>
        </w:rPr>
        <w:t>approaches,</w:t>
      </w:r>
      <w:r>
        <w:rPr>
          <w:rFonts w:asciiTheme="minorHAnsi" w:hAnsiTheme="minorHAnsi" w:cstheme="minorHAnsi"/>
          <w:sz w:val="24"/>
          <w:szCs w:val="24"/>
        </w:rPr>
        <w:t xml:space="preserve"> or altering tactics </w:t>
      </w:r>
      <w:r w:rsidR="00ED6049">
        <w:rPr>
          <w:rFonts w:asciiTheme="minorHAnsi" w:hAnsiTheme="minorHAnsi" w:cstheme="minorHAnsi"/>
          <w:sz w:val="24"/>
          <w:szCs w:val="24"/>
        </w:rPr>
        <w:t>as the situation changes. Although I do not believe that I have mastered this leadership style</w:t>
      </w:r>
      <w:r w:rsidR="00192FED">
        <w:rPr>
          <w:rFonts w:asciiTheme="minorHAnsi" w:hAnsiTheme="minorHAnsi" w:cstheme="minorHAnsi"/>
          <w:sz w:val="24"/>
          <w:szCs w:val="24"/>
        </w:rPr>
        <w:t xml:space="preserve"> as of yet</w:t>
      </w:r>
      <w:r w:rsidR="00ED6049">
        <w:rPr>
          <w:rFonts w:asciiTheme="minorHAnsi" w:hAnsiTheme="minorHAnsi" w:cstheme="minorHAnsi"/>
          <w:sz w:val="24"/>
          <w:szCs w:val="24"/>
        </w:rPr>
        <w:t>, I have found it to be effective in almost every instance I deal with. However, there have been occasions where my colleagues would disagree with certain decisions I have made when adopting this style, but this is where we will debrief and suggest improvement or alternatives for future reference.</w:t>
      </w:r>
    </w:p>
    <w:p w14:paraId="0A0CB722" w14:textId="77777777" w:rsidR="00ED6049" w:rsidRDefault="00ED6049" w:rsidP="00FD296A">
      <w:pPr>
        <w:pStyle w:val="PlainText"/>
        <w:spacing w:line="360" w:lineRule="auto"/>
        <w:rPr>
          <w:rFonts w:asciiTheme="minorHAnsi" w:hAnsiTheme="minorHAnsi" w:cstheme="minorHAnsi"/>
          <w:sz w:val="24"/>
          <w:szCs w:val="24"/>
        </w:rPr>
      </w:pPr>
    </w:p>
    <w:p w14:paraId="6660133A" w14:textId="051F7370" w:rsidR="00ED6049" w:rsidRDefault="00ED6049" w:rsidP="00FD296A">
      <w:pPr>
        <w:pStyle w:val="PlainText"/>
        <w:spacing w:line="360" w:lineRule="auto"/>
        <w:rPr>
          <w:rFonts w:asciiTheme="minorHAnsi" w:hAnsiTheme="minorHAnsi" w:cstheme="minorHAnsi"/>
          <w:sz w:val="24"/>
          <w:szCs w:val="24"/>
        </w:rPr>
      </w:pPr>
      <w:r>
        <w:rPr>
          <w:rFonts w:asciiTheme="minorHAnsi" w:hAnsiTheme="minorHAnsi" w:cstheme="minorHAnsi"/>
          <w:sz w:val="24"/>
          <w:szCs w:val="24"/>
        </w:rPr>
        <w:t xml:space="preserve">As well as this, another useful leadership strategy I have adopted in many incidents, as well as the one outlined above, is ‘conflict resolution’. Policing can involve </w:t>
      </w:r>
      <w:r w:rsidR="00DC6DB4">
        <w:rPr>
          <w:rFonts w:asciiTheme="minorHAnsi" w:hAnsiTheme="minorHAnsi" w:cstheme="minorHAnsi"/>
          <w:sz w:val="24"/>
          <w:szCs w:val="24"/>
        </w:rPr>
        <w:t xml:space="preserve">many incidents where the officers are </w:t>
      </w:r>
      <w:r>
        <w:rPr>
          <w:rFonts w:asciiTheme="minorHAnsi" w:hAnsiTheme="minorHAnsi" w:cstheme="minorHAnsi"/>
          <w:sz w:val="24"/>
          <w:szCs w:val="24"/>
        </w:rPr>
        <w:t>dealing with conflict</w:t>
      </w:r>
      <w:r w:rsidR="00DC6DB4">
        <w:rPr>
          <w:rFonts w:asciiTheme="minorHAnsi" w:hAnsiTheme="minorHAnsi" w:cstheme="minorHAnsi"/>
          <w:sz w:val="24"/>
          <w:szCs w:val="24"/>
        </w:rPr>
        <w:t xml:space="preserve"> incidents</w:t>
      </w:r>
      <w:r>
        <w:rPr>
          <w:rFonts w:asciiTheme="minorHAnsi" w:hAnsiTheme="minorHAnsi" w:cstheme="minorHAnsi"/>
          <w:sz w:val="24"/>
          <w:szCs w:val="24"/>
        </w:rPr>
        <w:t xml:space="preserve">. This style allows me to utilise de-escalation techniques and conflict resolution strategies to maintain order and minimise any unnecessary escalations. This will include adopting to certain </w:t>
      </w:r>
      <w:r w:rsidR="00DC6DB4">
        <w:rPr>
          <w:rFonts w:asciiTheme="minorHAnsi" w:hAnsiTheme="minorHAnsi" w:cstheme="minorHAnsi"/>
          <w:sz w:val="24"/>
          <w:szCs w:val="24"/>
        </w:rPr>
        <w:t>people’s</w:t>
      </w:r>
      <w:r>
        <w:rPr>
          <w:rFonts w:asciiTheme="minorHAnsi" w:hAnsiTheme="minorHAnsi" w:cstheme="minorHAnsi"/>
          <w:sz w:val="24"/>
          <w:szCs w:val="24"/>
        </w:rPr>
        <w:t xml:space="preserve"> behaviour</w:t>
      </w:r>
      <w:r w:rsidR="00DC6DB4">
        <w:rPr>
          <w:rFonts w:asciiTheme="minorHAnsi" w:hAnsiTheme="minorHAnsi" w:cstheme="minorHAnsi"/>
          <w:sz w:val="24"/>
          <w:szCs w:val="24"/>
        </w:rPr>
        <w:t xml:space="preserve"> and effectively communicating with them</w:t>
      </w:r>
      <w:r>
        <w:rPr>
          <w:rFonts w:asciiTheme="minorHAnsi" w:hAnsiTheme="minorHAnsi" w:cstheme="minorHAnsi"/>
          <w:sz w:val="24"/>
          <w:szCs w:val="24"/>
        </w:rPr>
        <w:t xml:space="preserve">, whether they are </w:t>
      </w:r>
      <w:r w:rsidR="00DC6DB4">
        <w:rPr>
          <w:rFonts w:asciiTheme="minorHAnsi" w:hAnsiTheme="minorHAnsi" w:cstheme="minorHAnsi"/>
          <w:sz w:val="24"/>
          <w:szCs w:val="24"/>
        </w:rPr>
        <w:t xml:space="preserve">compliant </w:t>
      </w:r>
      <w:r>
        <w:rPr>
          <w:rFonts w:asciiTheme="minorHAnsi" w:hAnsiTheme="minorHAnsi" w:cstheme="minorHAnsi"/>
          <w:sz w:val="24"/>
          <w:szCs w:val="24"/>
        </w:rPr>
        <w:t xml:space="preserve">or irate when speaking with them, </w:t>
      </w:r>
      <w:r w:rsidR="00DC6DB4">
        <w:rPr>
          <w:rFonts w:asciiTheme="minorHAnsi" w:hAnsiTheme="minorHAnsi" w:cstheme="minorHAnsi"/>
          <w:sz w:val="24"/>
          <w:szCs w:val="24"/>
        </w:rPr>
        <w:t>utilising the style will almost put me in control of the</w:t>
      </w:r>
      <w:r w:rsidR="00192FED">
        <w:rPr>
          <w:rFonts w:asciiTheme="minorHAnsi" w:hAnsiTheme="minorHAnsi" w:cstheme="minorHAnsi"/>
          <w:sz w:val="24"/>
          <w:szCs w:val="24"/>
        </w:rPr>
        <w:t>ir</w:t>
      </w:r>
      <w:r w:rsidR="00DC6DB4">
        <w:rPr>
          <w:rFonts w:asciiTheme="minorHAnsi" w:hAnsiTheme="minorHAnsi" w:cstheme="minorHAnsi"/>
          <w:sz w:val="24"/>
          <w:szCs w:val="24"/>
        </w:rPr>
        <w:t xml:space="preserve"> behaviour. I have found this style extremely effective when dealing with most situations, especially when making an arrest on a person. I feel that when adopting this strategy when arresting people, allows me to almost build a mutual relationship with them, preventing their behaviour from </w:t>
      </w:r>
      <w:r w:rsidR="00D32FFF">
        <w:rPr>
          <w:rFonts w:asciiTheme="minorHAnsi" w:hAnsiTheme="minorHAnsi" w:cstheme="minorHAnsi"/>
          <w:sz w:val="24"/>
          <w:szCs w:val="24"/>
        </w:rPr>
        <w:t>escalating</w:t>
      </w:r>
      <w:r w:rsidR="00DC6DB4">
        <w:rPr>
          <w:rFonts w:asciiTheme="minorHAnsi" w:hAnsiTheme="minorHAnsi" w:cstheme="minorHAnsi"/>
          <w:sz w:val="24"/>
          <w:szCs w:val="24"/>
        </w:rPr>
        <w:t xml:space="preserve">. On the other hand, this style does not always work out as planned, as some people are </w:t>
      </w:r>
      <w:r w:rsidR="00D32FFF">
        <w:rPr>
          <w:rFonts w:asciiTheme="minorHAnsi" w:hAnsiTheme="minorHAnsi" w:cstheme="minorHAnsi"/>
          <w:sz w:val="24"/>
          <w:szCs w:val="24"/>
        </w:rPr>
        <w:t xml:space="preserve">uncontrollable, and the use of other tactics would be more effective. </w:t>
      </w:r>
    </w:p>
    <w:p w14:paraId="1C562AC0" w14:textId="77777777" w:rsidR="00D32FFF" w:rsidRDefault="00D32FFF" w:rsidP="00FD296A">
      <w:pPr>
        <w:pStyle w:val="PlainText"/>
        <w:spacing w:line="360" w:lineRule="auto"/>
        <w:rPr>
          <w:rFonts w:asciiTheme="minorHAnsi" w:hAnsiTheme="minorHAnsi" w:cstheme="minorHAnsi"/>
          <w:sz w:val="24"/>
          <w:szCs w:val="24"/>
        </w:rPr>
      </w:pPr>
    </w:p>
    <w:p w14:paraId="4BB71741" w14:textId="64D5A81F" w:rsidR="00736661" w:rsidRDefault="00736661" w:rsidP="00FD296A">
      <w:pPr>
        <w:pStyle w:val="PlainText"/>
        <w:spacing w:line="360" w:lineRule="auto"/>
        <w:rPr>
          <w:rFonts w:asciiTheme="minorHAnsi" w:hAnsiTheme="minorHAnsi" w:cstheme="minorHAnsi"/>
          <w:color w:val="000000" w:themeColor="text1"/>
          <w:sz w:val="24"/>
          <w:szCs w:val="24"/>
        </w:rPr>
      </w:pPr>
      <w:r w:rsidRPr="009F47A8">
        <w:rPr>
          <w:rFonts w:asciiTheme="minorHAnsi" w:hAnsiTheme="minorHAnsi" w:cstheme="minorHAnsi"/>
          <w:color w:val="000000" w:themeColor="text1"/>
          <w:sz w:val="24"/>
          <w:szCs w:val="24"/>
        </w:rPr>
        <w:t>Furthermore</w:t>
      </w:r>
      <w:r w:rsidR="009F47A8" w:rsidRPr="009F47A8">
        <w:rPr>
          <w:rFonts w:asciiTheme="minorHAnsi" w:hAnsiTheme="minorHAnsi" w:cstheme="minorHAnsi"/>
          <w:color w:val="000000" w:themeColor="text1"/>
          <w:sz w:val="24"/>
          <w:szCs w:val="24"/>
        </w:rPr>
        <w:t xml:space="preserve">, a leadership style which I also implement in my initial response to policing incidents, is ‘Crisis management’. Effectively managing crises involves maintaining a calm and collected demeanour while making crucial decisions under intense pressure. This approach has helped me to maintain order and public safety during high-stress situations, such as the incident outlined earlier on in the essay. </w:t>
      </w:r>
      <w:r w:rsidR="009F47A8">
        <w:rPr>
          <w:rFonts w:asciiTheme="minorHAnsi" w:hAnsiTheme="minorHAnsi" w:cstheme="minorHAnsi"/>
          <w:color w:val="000000" w:themeColor="text1"/>
          <w:sz w:val="24"/>
          <w:szCs w:val="24"/>
        </w:rPr>
        <w:t xml:space="preserve">This approach can also be utilised in </w:t>
      </w:r>
      <w:r w:rsidR="009F47A8">
        <w:rPr>
          <w:rFonts w:asciiTheme="minorHAnsi" w:hAnsiTheme="minorHAnsi" w:cstheme="minorHAnsi"/>
          <w:color w:val="000000" w:themeColor="text1"/>
          <w:sz w:val="24"/>
          <w:szCs w:val="24"/>
        </w:rPr>
        <w:lastRenderedPageBreak/>
        <w:t xml:space="preserve">public order events, protests, or reports where there is a large crowd of people, however there is only a certain amount of people and time where this strategy becomes ineffective, causing to resort to another solution. </w:t>
      </w:r>
    </w:p>
    <w:p w14:paraId="2FE21442" w14:textId="77777777" w:rsidR="0027418E" w:rsidRDefault="0027418E" w:rsidP="00FD296A">
      <w:pPr>
        <w:pStyle w:val="PlainText"/>
        <w:spacing w:line="360" w:lineRule="auto"/>
        <w:rPr>
          <w:rFonts w:asciiTheme="minorHAnsi" w:hAnsiTheme="minorHAnsi" w:cstheme="minorHAnsi"/>
          <w:color w:val="000000" w:themeColor="text1"/>
          <w:sz w:val="24"/>
          <w:szCs w:val="24"/>
        </w:rPr>
      </w:pPr>
    </w:p>
    <w:p w14:paraId="40A59662" w14:textId="41AA8027" w:rsidR="0027418E" w:rsidRPr="009F47A8" w:rsidRDefault="0027418E" w:rsidP="00FD296A">
      <w:pPr>
        <w:pStyle w:val="PlainText"/>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There are many more leadership strategies that I have found effective when dealing with policing incidents, however the three outlined above are the most commonly used by myself. These strategies have proven effective in various situations, serving a specific purpose when contributing to public safety and maintaining order. However, it is important to acknowledge that these strategies are not always applicable, and the ability to adapt and choose the most suitable approach is a quality of effective leadership in policing. </w:t>
      </w:r>
    </w:p>
    <w:p w14:paraId="54CB626F" w14:textId="77777777" w:rsidR="00651076" w:rsidRPr="003C3715" w:rsidRDefault="00651076" w:rsidP="00FD296A">
      <w:pPr>
        <w:pStyle w:val="PlainText"/>
        <w:spacing w:line="360" w:lineRule="auto"/>
        <w:rPr>
          <w:rFonts w:asciiTheme="minorHAnsi" w:hAnsiTheme="minorHAnsi" w:cstheme="minorHAnsi"/>
          <w:b/>
          <w:bCs/>
          <w:color w:val="FF0000"/>
          <w:sz w:val="24"/>
          <w:szCs w:val="24"/>
        </w:rPr>
      </w:pPr>
    </w:p>
    <w:p w14:paraId="1EF50E90" w14:textId="21BBC7E8" w:rsidR="003C3715" w:rsidRPr="003C3715" w:rsidRDefault="003C3715" w:rsidP="00FD296A">
      <w:pPr>
        <w:pStyle w:val="PlainText"/>
        <w:spacing w:line="360" w:lineRule="auto"/>
        <w:rPr>
          <w:rFonts w:asciiTheme="minorHAnsi" w:hAnsiTheme="minorHAnsi" w:cstheme="minorHAnsi"/>
          <w:color w:val="000000" w:themeColor="text1"/>
          <w:sz w:val="24"/>
          <w:szCs w:val="24"/>
        </w:rPr>
      </w:pPr>
      <w:r w:rsidRPr="003C3715">
        <w:rPr>
          <w:rFonts w:asciiTheme="minorHAnsi" w:hAnsiTheme="minorHAnsi" w:cstheme="minorHAnsi"/>
          <w:color w:val="000000" w:themeColor="text1"/>
          <w:sz w:val="24"/>
          <w:szCs w:val="24"/>
        </w:rPr>
        <w:t xml:space="preserve">Two prominent leadership models that I have found effective when utilising </w:t>
      </w:r>
      <w:r w:rsidR="0027418E" w:rsidRPr="003C3715">
        <w:rPr>
          <w:rFonts w:asciiTheme="minorHAnsi" w:hAnsiTheme="minorHAnsi" w:cstheme="minorHAnsi"/>
          <w:color w:val="000000" w:themeColor="text1"/>
          <w:sz w:val="24"/>
          <w:szCs w:val="24"/>
        </w:rPr>
        <w:t>leadership</w:t>
      </w:r>
      <w:r w:rsidR="0027418E">
        <w:rPr>
          <w:rFonts w:asciiTheme="minorHAnsi" w:hAnsiTheme="minorHAnsi" w:cstheme="minorHAnsi"/>
          <w:color w:val="000000" w:themeColor="text1"/>
          <w:sz w:val="24"/>
          <w:szCs w:val="24"/>
        </w:rPr>
        <w:t xml:space="preserve"> strategies</w:t>
      </w:r>
      <w:r w:rsidRPr="003C3715">
        <w:rPr>
          <w:rFonts w:asciiTheme="minorHAnsi" w:hAnsiTheme="minorHAnsi" w:cstheme="minorHAnsi"/>
          <w:color w:val="000000" w:themeColor="text1"/>
          <w:sz w:val="24"/>
          <w:szCs w:val="24"/>
        </w:rPr>
        <w:t xml:space="preserve">, include the Code of Ethics, the Competency and Values Framework. These models provide a framework for ethical conduct and the development of critical skills in becoming a police officer. </w:t>
      </w:r>
    </w:p>
    <w:p w14:paraId="41D44709" w14:textId="77777777" w:rsidR="003C3715" w:rsidRDefault="003C3715" w:rsidP="00FD296A">
      <w:pPr>
        <w:pStyle w:val="PlainText"/>
        <w:spacing w:line="360" w:lineRule="auto"/>
        <w:rPr>
          <w:rFonts w:asciiTheme="minorHAnsi" w:hAnsiTheme="minorHAnsi" w:cstheme="minorHAnsi"/>
          <w:color w:val="FF0000"/>
          <w:sz w:val="24"/>
          <w:szCs w:val="24"/>
        </w:rPr>
      </w:pPr>
    </w:p>
    <w:p w14:paraId="6AEB14F7" w14:textId="2937B66F" w:rsidR="003C3715" w:rsidRDefault="003C3715" w:rsidP="00FD296A">
      <w:pPr>
        <w:pStyle w:val="PlainText"/>
        <w:spacing w:line="360" w:lineRule="auto"/>
        <w:rPr>
          <w:rFonts w:asciiTheme="minorHAnsi" w:hAnsiTheme="minorHAnsi" w:cstheme="minorHAnsi"/>
          <w:color w:val="FF0000"/>
          <w:sz w:val="24"/>
          <w:szCs w:val="24"/>
        </w:rPr>
      </w:pPr>
      <w:r w:rsidRPr="003C3715">
        <w:rPr>
          <w:rFonts w:asciiTheme="minorHAnsi" w:hAnsiTheme="minorHAnsi" w:cstheme="minorHAnsi"/>
          <w:color w:val="000000" w:themeColor="text1"/>
          <w:sz w:val="24"/>
          <w:szCs w:val="24"/>
        </w:rPr>
        <w:t xml:space="preserve">The Code of Ethics serves as a foundational model in policing, outlining the principles and values that police officers must adhere to. This model emphasises the importance of integrity, honesty, respect, and fairness in interactions with the community and among colleagues. It provides a clear ethical compass for police officers taking leadership to </w:t>
      </w:r>
      <w:r w:rsidR="006471BB" w:rsidRPr="003C3715">
        <w:rPr>
          <w:rFonts w:asciiTheme="minorHAnsi" w:hAnsiTheme="minorHAnsi" w:cstheme="minorHAnsi"/>
          <w:color w:val="000000" w:themeColor="text1"/>
          <w:sz w:val="24"/>
          <w:szCs w:val="24"/>
        </w:rPr>
        <w:t>instil</w:t>
      </w:r>
      <w:r w:rsidRPr="003C3715">
        <w:rPr>
          <w:rFonts w:asciiTheme="minorHAnsi" w:hAnsiTheme="minorHAnsi" w:cstheme="minorHAnsi"/>
          <w:color w:val="000000" w:themeColor="text1"/>
          <w:sz w:val="24"/>
          <w:szCs w:val="24"/>
        </w:rPr>
        <w:t xml:space="preserve"> their teams, promoting accountability and professionalism. Leaders who uphold and promote the Code of Ethics set the tone for the police force culture and help build public trus</w:t>
      </w:r>
      <w:r w:rsidR="00032F5E">
        <w:rPr>
          <w:rFonts w:asciiTheme="minorHAnsi" w:hAnsiTheme="minorHAnsi" w:cstheme="minorHAnsi"/>
          <w:color w:val="000000" w:themeColor="text1"/>
          <w:sz w:val="24"/>
          <w:szCs w:val="24"/>
        </w:rPr>
        <w:t xml:space="preserve">t </w:t>
      </w:r>
      <w:sdt>
        <w:sdtPr>
          <w:rPr>
            <w:rFonts w:asciiTheme="minorHAnsi" w:hAnsiTheme="minorHAnsi" w:cstheme="minorHAnsi"/>
            <w:color w:val="000000" w:themeColor="text1"/>
            <w:sz w:val="24"/>
            <w:szCs w:val="24"/>
          </w:rPr>
          <w:id w:val="98925128"/>
          <w:citation/>
        </w:sdtPr>
        <w:sdtContent>
          <w:r w:rsidR="00032F5E">
            <w:rPr>
              <w:rFonts w:asciiTheme="minorHAnsi" w:hAnsiTheme="minorHAnsi" w:cstheme="minorHAnsi"/>
              <w:color w:val="000000" w:themeColor="text1"/>
              <w:sz w:val="24"/>
              <w:szCs w:val="24"/>
            </w:rPr>
            <w:fldChar w:fldCharType="begin"/>
          </w:r>
          <w:r w:rsidR="00032F5E">
            <w:rPr>
              <w:rFonts w:asciiTheme="minorHAnsi" w:hAnsiTheme="minorHAnsi" w:cstheme="minorHAnsi"/>
              <w:color w:val="000000" w:themeColor="text1"/>
              <w:sz w:val="24"/>
              <w:szCs w:val="24"/>
            </w:rPr>
            <w:instrText xml:space="preserve"> CITATION Col2310 \l 2057 </w:instrText>
          </w:r>
          <w:r w:rsidR="00032F5E">
            <w:rPr>
              <w:rFonts w:asciiTheme="minorHAnsi" w:hAnsiTheme="minorHAnsi" w:cstheme="minorHAnsi"/>
              <w:color w:val="000000" w:themeColor="text1"/>
              <w:sz w:val="24"/>
              <w:szCs w:val="24"/>
            </w:rPr>
            <w:fldChar w:fldCharType="separate"/>
          </w:r>
          <w:r w:rsidR="00A55EAC" w:rsidRPr="00A55EAC">
            <w:rPr>
              <w:rFonts w:asciiTheme="minorHAnsi" w:hAnsiTheme="minorHAnsi" w:cstheme="minorHAnsi"/>
              <w:noProof/>
              <w:color w:val="000000" w:themeColor="text1"/>
              <w:sz w:val="24"/>
              <w:szCs w:val="24"/>
            </w:rPr>
            <w:t>(College of Policing, 2023)</w:t>
          </w:r>
          <w:r w:rsidR="00032F5E">
            <w:rPr>
              <w:rFonts w:asciiTheme="minorHAnsi" w:hAnsiTheme="minorHAnsi" w:cstheme="minorHAnsi"/>
              <w:color w:val="000000" w:themeColor="text1"/>
              <w:sz w:val="24"/>
              <w:szCs w:val="24"/>
            </w:rPr>
            <w:fldChar w:fldCharType="end"/>
          </w:r>
        </w:sdtContent>
      </w:sdt>
      <w:r w:rsidR="00032F5E">
        <w:rPr>
          <w:rFonts w:asciiTheme="minorHAnsi" w:hAnsiTheme="minorHAnsi" w:cstheme="minorHAnsi"/>
          <w:color w:val="000000" w:themeColor="text1"/>
          <w:sz w:val="24"/>
          <w:szCs w:val="24"/>
        </w:rPr>
        <w:t>.</w:t>
      </w:r>
      <w:r w:rsidR="0027418E">
        <w:rPr>
          <w:rFonts w:asciiTheme="minorHAnsi" w:hAnsiTheme="minorHAnsi" w:cstheme="minorHAnsi"/>
          <w:color w:val="000000" w:themeColor="text1"/>
          <w:sz w:val="24"/>
          <w:szCs w:val="24"/>
        </w:rPr>
        <w:t xml:space="preserve"> I have found this model to be very effective when adopting leadership strategies, as it sets the backbone to how every officer should be displaying their behaviour and conduct. </w:t>
      </w:r>
    </w:p>
    <w:p w14:paraId="0B014C17" w14:textId="77777777" w:rsidR="003C3715" w:rsidRDefault="003C3715" w:rsidP="00FD296A">
      <w:pPr>
        <w:pStyle w:val="PlainText"/>
        <w:spacing w:line="360" w:lineRule="auto"/>
        <w:rPr>
          <w:rFonts w:asciiTheme="minorHAnsi" w:hAnsiTheme="minorHAnsi" w:cstheme="minorHAnsi"/>
          <w:color w:val="FF0000"/>
          <w:sz w:val="24"/>
          <w:szCs w:val="24"/>
        </w:rPr>
      </w:pPr>
    </w:p>
    <w:p w14:paraId="23F08B4F" w14:textId="1024886D" w:rsidR="003C3715" w:rsidRDefault="003C3715" w:rsidP="00FD296A">
      <w:pPr>
        <w:pStyle w:val="PlainText"/>
        <w:spacing w:line="360" w:lineRule="auto"/>
        <w:rPr>
          <w:rFonts w:asciiTheme="minorHAnsi" w:hAnsiTheme="minorHAnsi" w:cstheme="minorHAnsi"/>
          <w:color w:val="FF0000"/>
          <w:sz w:val="24"/>
          <w:szCs w:val="24"/>
        </w:rPr>
      </w:pPr>
      <w:r w:rsidRPr="003C3715">
        <w:rPr>
          <w:rFonts w:asciiTheme="minorHAnsi" w:hAnsiTheme="minorHAnsi" w:cstheme="minorHAnsi"/>
          <w:color w:val="000000" w:themeColor="text1"/>
          <w:sz w:val="24"/>
          <w:szCs w:val="24"/>
        </w:rPr>
        <w:t xml:space="preserve">On the other hand, the Competency and Values Framework focuses on developing specific skills and behaviours among police leaders. This model identifies key competencies, such as effective communication, problem-solving, and community engagement, that leaders should </w:t>
      </w:r>
      <w:r w:rsidR="00A55EAC" w:rsidRPr="003C3715">
        <w:rPr>
          <w:rFonts w:asciiTheme="minorHAnsi" w:hAnsiTheme="minorHAnsi" w:cstheme="minorHAnsi"/>
          <w:color w:val="000000" w:themeColor="text1"/>
          <w:sz w:val="24"/>
          <w:szCs w:val="24"/>
        </w:rPr>
        <w:t>acquire</w:t>
      </w:r>
      <w:r w:rsidRPr="003C3715">
        <w:rPr>
          <w:rFonts w:asciiTheme="minorHAnsi" w:hAnsiTheme="minorHAnsi" w:cstheme="minorHAnsi"/>
          <w:color w:val="000000" w:themeColor="text1"/>
          <w:sz w:val="24"/>
          <w:szCs w:val="24"/>
        </w:rPr>
        <w:t xml:space="preserve">. It also emphasises the importance of values like fairness, empathy, and cultural sensitivity. Police officers who follow this framework aim to continuously improve their skills and lead by example, adopting a culture of competence and accountability within </w:t>
      </w:r>
      <w:r w:rsidRPr="003C3715">
        <w:rPr>
          <w:rFonts w:asciiTheme="minorHAnsi" w:hAnsiTheme="minorHAnsi" w:cstheme="minorHAnsi"/>
          <w:color w:val="000000" w:themeColor="text1"/>
          <w:sz w:val="24"/>
          <w:szCs w:val="24"/>
        </w:rPr>
        <w:lastRenderedPageBreak/>
        <w:t>their forc</w:t>
      </w:r>
      <w:r w:rsidR="00032F5E">
        <w:rPr>
          <w:rFonts w:asciiTheme="minorHAnsi" w:hAnsiTheme="minorHAnsi" w:cstheme="minorHAnsi"/>
          <w:color w:val="000000" w:themeColor="text1"/>
          <w:sz w:val="24"/>
          <w:szCs w:val="24"/>
        </w:rPr>
        <w:t xml:space="preserve">e </w:t>
      </w:r>
      <w:sdt>
        <w:sdtPr>
          <w:rPr>
            <w:rFonts w:asciiTheme="minorHAnsi" w:hAnsiTheme="minorHAnsi" w:cstheme="minorHAnsi"/>
            <w:color w:val="000000" w:themeColor="text1"/>
            <w:sz w:val="24"/>
            <w:szCs w:val="24"/>
          </w:rPr>
          <w:id w:val="-744947"/>
          <w:citation/>
        </w:sdtPr>
        <w:sdtContent>
          <w:r w:rsidR="00032F5E">
            <w:rPr>
              <w:rFonts w:asciiTheme="minorHAnsi" w:hAnsiTheme="minorHAnsi" w:cstheme="minorHAnsi"/>
              <w:color w:val="000000" w:themeColor="text1"/>
              <w:sz w:val="24"/>
              <w:szCs w:val="24"/>
            </w:rPr>
            <w:fldChar w:fldCharType="begin"/>
          </w:r>
          <w:r w:rsidR="00032F5E">
            <w:rPr>
              <w:rFonts w:asciiTheme="minorHAnsi" w:hAnsiTheme="minorHAnsi" w:cstheme="minorHAnsi"/>
              <w:color w:val="000000" w:themeColor="text1"/>
              <w:sz w:val="24"/>
              <w:szCs w:val="24"/>
            </w:rPr>
            <w:instrText xml:space="preserve"> CITATION Col239 \l 2057 </w:instrText>
          </w:r>
          <w:r w:rsidR="00032F5E">
            <w:rPr>
              <w:rFonts w:asciiTheme="minorHAnsi" w:hAnsiTheme="minorHAnsi" w:cstheme="minorHAnsi"/>
              <w:color w:val="000000" w:themeColor="text1"/>
              <w:sz w:val="24"/>
              <w:szCs w:val="24"/>
            </w:rPr>
            <w:fldChar w:fldCharType="separate"/>
          </w:r>
          <w:r w:rsidR="00A55EAC" w:rsidRPr="00A55EAC">
            <w:rPr>
              <w:rFonts w:asciiTheme="minorHAnsi" w:hAnsiTheme="minorHAnsi" w:cstheme="minorHAnsi"/>
              <w:noProof/>
              <w:color w:val="000000" w:themeColor="text1"/>
              <w:sz w:val="24"/>
              <w:szCs w:val="24"/>
            </w:rPr>
            <w:t>(College of Policing, 2023)</w:t>
          </w:r>
          <w:r w:rsidR="00032F5E">
            <w:rPr>
              <w:rFonts w:asciiTheme="minorHAnsi" w:hAnsiTheme="minorHAnsi" w:cstheme="minorHAnsi"/>
              <w:color w:val="000000" w:themeColor="text1"/>
              <w:sz w:val="24"/>
              <w:szCs w:val="24"/>
            </w:rPr>
            <w:fldChar w:fldCharType="end"/>
          </w:r>
        </w:sdtContent>
      </w:sdt>
      <w:r w:rsidR="00A55EAC">
        <w:rPr>
          <w:rFonts w:asciiTheme="minorHAnsi" w:hAnsiTheme="minorHAnsi" w:cstheme="minorHAnsi"/>
          <w:color w:val="000000" w:themeColor="text1"/>
          <w:sz w:val="24"/>
          <w:szCs w:val="24"/>
        </w:rPr>
        <w:t xml:space="preserve">. I have also found this model to be effective, as it outlines the type of skills that should be used when responding to policing incidents, as well as the improvements that could be made to continuously better myself as an officer. </w:t>
      </w:r>
    </w:p>
    <w:p w14:paraId="76E38B9B" w14:textId="77777777" w:rsidR="006471BB" w:rsidRDefault="006471BB" w:rsidP="00FD296A">
      <w:pPr>
        <w:pStyle w:val="PlainText"/>
        <w:spacing w:line="360" w:lineRule="auto"/>
        <w:rPr>
          <w:rFonts w:asciiTheme="minorHAnsi" w:hAnsiTheme="minorHAnsi" w:cstheme="minorHAnsi"/>
          <w:color w:val="FF0000"/>
          <w:sz w:val="24"/>
          <w:szCs w:val="24"/>
        </w:rPr>
      </w:pPr>
    </w:p>
    <w:p w14:paraId="4A3562F8" w14:textId="15D0AD9A" w:rsidR="006471BB" w:rsidRDefault="006471BB" w:rsidP="00FD296A">
      <w:pPr>
        <w:pStyle w:val="PlainText"/>
        <w:spacing w:line="360" w:lineRule="auto"/>
        <w:rPr>
          <w:rFonts w:asciiTheme="minorHAnsi" w:hAnsiTheme="minorHAnsi" w:cstheme="minorHAnsi"/>
          <w:color w:val="000000" w:themeColor="text1"/>
          <w:sz w:val="24"/>
          <w:szCs w:val="24"/>
        </w:rPr>
      </w:pPr>
      <w:r w:rsidRPr="006471BB">
        <w:rPr>
          <w:rFonts w:asciiTheme="minorHAnsi" w:hAnsiTheme="minorHAnsi" w:cstheme="minorHAnsi"/>
          <w:color w:val="000000" w:themeColor="text1"/>
          <w:sz w:val="24"/>
          <w:szCs w:val="24"/>
        </w:rPr>
        <w:t>As a police officer, I have had the opportunity to put the Code of Ethics and the Competency and Values Framework into use during incidents where I have taken leadership. In these situations, I felt that adopting to these models, enhanced the effectiveness of taking leadership</w:t>
      </w:r>
      <w:r>
        <w:rPr>
          <w:rFonts w:asciiTheme="minorHAnsi" w:hAnsiTheme="minorHAnsi" w:cstheme="minorHAnsi"/>
          <w:color w:val="000000" w:themeColor="text1"/>
          <w:sz w:val="24"/>
          <w:szCs w:val="24"/>
        </w:rPr>
        <w:t xml:space="preserve">, resulting in the best possible outcome. I felt that when adopting the Code of Ethics, it served as a moral compass that guided my decisions and actions, reminding me of the fundamental principles of integrity, respect, and fairness. When adopting the Competency and Values Framework, I felt that it played a crucial role in enhancing my leadership skills. It emphasised the significance of effective communications, problem-solving, and community engagement. These competencies enabled me to establish clear lines of communication, find innovative solutions to challenges, and engage with the affected community in a compassionate and understanding manner. </w:t>
      </w:r>
    </w:p>
    <w:p w14:paraId="38E21EF7" w14:textId="77777777" w:rsidR="00AA2308" w:rsidRDefault="00AA2308" w:rsidP="00FD296A">
      <w:pPr>
        <w:pStyle w:val="PlainText"/>
        <w:spacing w:line="360" w:lineRule="auto"/>
        <w:rPr>
          <w:rFonts w:asciiTheme="minorHAnsi" w:hAnsiTheme="minorHAnsi" w:cstheme="minorHAnsi"/>
          <w:color w:val="000000" w:themeColor="text1"/>
          <w:sz w:val="24"/>
          <w:szCs w:val="24"/>
        </w:rPr>
      </w:pPr>
    </w:p>
    <w:p w14:paraId="5CD4DFB2" w14:textId="392AA73D" w:rsidR="00AA2308" w:rsidRDefault="00AA2308" w:rsidP="00FD296A">
      <w:pPr>
        <w:pStyle w:val="PlainText"/>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 conclusion, this essay has provided a reflective analysis of an incident where flexible leadership strategies</w:t>
      </w:r>
      <w:r w:rsidR="00A55EAC">
        <w:rPr>
          <w:rFonts w:asciiTheme="minorHAnsi" w:hAnsiTheme="minorHAnsi" w:cstheme="minorHAnsi"/>
          <w:color w:val="000000" w:themeColor="text1"/>
          <w:sz w:val="24"/>
          <w:szCs w:val="24"/>
        </w:rPr>
        <w:t xml:space="preserve"> and models</w:t>
      </w:r>
      <w:r>
        <w:rPr>
          <w:rFonts w:asciiTheme="minorHAnsi" w:hAnsiTheme="minorHAnsi" w:cstheme="minorHAnsi"/>
          <w:color w:val="000000" w:themeColor="text1"/>
          <w:sz w:val="24"/>
          <w:szCs w:val="24"/>
        </w:rPr>
        <w:t xml:space="preserve"> played a pivotal role in managing a </w:t>
      </w:r>
      <w:r w:rsidR="00476AEE">
        <w:rPr>
          <w:rFonts w:asciiTheme="minorHAnsi" w:hAnsiTheme="minorHAnsi" w:cstheme="minorHAnsi"/>
          <w:color w:val="000000" w:themeColor="text1"/>
          <w:sz w:val="24"/>
          <w:szCs w:val="24"/>
        </w:rPr>
        <w:t>sensitive</w:t>
      </w:r>
      <w:r>
        <w:rPr>
          <w:rFonts w:asciiTheme="minorHAnsi" w:hAnsiTheme="minorHAnsi" w:cstheme="minorHAnsi"/>
          <w:color w:val="000000" w:themeColor="text1"/>
          <w:sz w:val="24"/>
          <w:szCs w:val="24"/>
        </w:rPr>
        <w:t xml:space="preserve"> and </w:t>
      </w:r>
      <w:r w:rsidR="00476AEE">
        <w:rPr>
          <w:rFonts w:asciiTheme="minorHAnsi" w:hAnsiTheme="minorHAnsi" w:cstheme="minorHAnsi"/>
          <w:color w:val="000000" w:themeColor="text1"/>
          <w:sz w:val="24"/>
          <w:szCs w:val="24"/>
        </w:rPr>
        <w:t>complex</w:t>
      </w:r>
      <w:r>
        <w:rPr>
          <w:rFonts w:asciiTheme="minorHAnsi" w:hAnsiTheme="minorHAnsi" w:cstheme="minorHAnsi"/>
          <w:color w:val="000000" w:themeColor="text1"/>
          <w:sz w:val="24"/>
          <w:szCs w:val="24"/>
        </w:rPr>
        <w:t xml:space="preserve"> situation </w:t>
      </w:r>
      <w:r w:rsidR="00476AEE">
        <w:rPr>
          <w:rFonts w:asciiTheme="minorHAnsi" w:hAnsiTheme="minorHAnsi" w:cstheme="minorHAnsi"/>
          <w:color w:val="000000" w:themeColor="text1"/>
          <w:sz w:val="24"/>
          <w:szCs w:val="24"/>
        </w:rPr>
        <w:t>involving</w:t>
      </w:r>
      <w:r>
        <w:rPr>
          <w:rFonts w:asciiTheme="minorHAnsi" w:hAnsiTheme="minorHAnsi" w:cstheme="minorHAnsi"/>
          <w:color w:val="000000" w:themeColor="text1"/>
          <w:sz w:val="24"/>
          <w:szCs w:val="24"/>
        </w:rPr>
        <w:t xml:space="preserve"> a vulnerable individual. </w:t>
      </w:r>
      <w:r w:rsidR="00476AEE">
        <w:rPr>
          <w:rFonts w:asciiTheme="minorHAnsi" w:hAnsiTheme="minorHAnsi" w:cstheme="minorHAnsi"/>
          <w:color w:val="000000" w:themeColor="text1"/>
          <w:sz w:val="24"/>
          <w:szCs w:val="24"/>
        </w:rPr>
        <w:t xml:space="preserve">There were many key points including the application of various leadership styles and strategies, such as adaptive leadership, conflict resolution, and crisis management. </w:t>
      </w:r>
    </w:p>
    <w:p w14:paraId="276CC235" w14:textId="77777777" w:rsidR="00476AEE" w:rsidRDefault="00476AEE" w:rsidP="00FD296A">
      <w:pPr>
        <w:pStyle w:val="PlainText"/>
        <w:spacing w:line="360" w:lineRule="auto"/>
        <w:rPr>
          <w:rFonts w:asciiTheme="minorHAnsi" w:hAnsiTheme="minorHAnsi" w:cstheme="minorHAnsi"/>
          <w:color w:val="000000" w:themeColor="text1"/>
          <w:sz w:val="24"/>
          <w:szCs w:val="24"/>
        </w:rPr>
      </w:pPr>
    </w:p>
    <w:p w14:paraId="0014984F" w14:textId="2E454D02" w:rsidR="00476AEE" w:rsidRDefault="00476AEE" w:rsidP="00FD296A">
      <w:pPr>
        <w:pStyle w:val="PlainText"/>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importance of flexibility in leadership within policing cannot be overstated. Policing often involves rapidly changing and unpredictable situations, and the ability to adapt and employ different leadership styles as circumstances evolve is paramount. This essay has shown how adaptability and quick thinking were vital in de-escalating the incident and ensuring the safety and well-being of all involved. </w:t>
      </w:r>
    </w:p>
    <w:p w14:paraId="2D56A06F" w14:textId="77777777" w:rsidR="00476AEE" w:rsidRDefault="00476AEE" w:rsidP="00FD296A">
      <w:pPr>
        <w:pStyle w:val="PlainText"/>
        <w:spacing w:line="360" w:lineRule="auto"/>
        <w:rPr>
          <w:rFonts w:asciiTheme="minorHAnsi" w:hAnsiTheme="minorHAnsi" w:cstheme="minorHAnsi"/>
          <w:color w:val="000000" w:themeColor="text1"/>
          <w:sz w:val="24"/>
          <w:szCs w:val="24"/>
        </w:rPr>
      </w:pPr>
    </w:p>
    <w:p w14:paraId="4154F471" w14:textId="2E92475E" w:rsidR="00476AEE" w:rsidRDefault="00476AEE" w:rsidP="00FD296A">
      <w:pPr>
        <w:pStyle w:val="PlainText"/>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Furthermore, leadership models and strategies employed by the police force, such as the Code of Ethics and the Competency and Values Framework, serve as valuable guides for police officers when taking on leadership roles. These models emphasise ethical conduct, </w:t>
      </w:r>
      <w:r>
        <w:rPr>
          <w:rFonts w:asciiTheme="minorHAnsi" w:hAnsiTheme="minorHAnsi" w:cstheme="minorHAnsi"/>
          <w:color w:val="000000" w:themeColor="text1"/>
          <w:sz w:val="24"/>
          <w:szCs w:val="24"/>
        </w:rPr>
        <w:lastRenderedPageBreak/>
        <w:t xml:space="preserve">key competencies, and values that help maintain professionalism, accountability, and public trust. </w:t>
      </w:r>
    </w:p>
    <w:p w14:paraId="7C07EA16" w14:textId="0441EBB5" w:rsidR="00476AEE" w:rsidRDefault="00476AEE" w:rsidP="00FD296A">
      <w:pPr>
        <w:pStyle w:val="PlainText"/>
        <w:spacing w:line="360" w:lineRule="auto"/>
        <w:rPr>
          <w:rFonts w:asciiTheme="minorHAnsi" w:hAnsiTheme="minorHAnsi" w:cstheme="minorHAnsi"/>
          <w:color w:val="000000" w:themeColor="text1"/>
          <w:sz w:val="24"/>
          <w:szCs w:val="24"/>
        </w:rPr>
      </w:pPr>
    </w:p>
    <w:p w14:paraId="4E9085BF" w14:textId="2C333172" w:rsidR="00025650" w:rsidRDefault="00476AEE" w:rsidP="00A55EAC">
      <w:pPr>
        <w:pStyle w:val="PlainText"/>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 would recommend for future reference that they prioritise the development of flexible leadership skills throughout the initial police training and tutorship, as I believe that it plays a pivotal role when responding to incident</w:t>
      </w:r>
      <w:r w:rsidR="00A55EAC">
        <w:rPr>
          <w:rFonts w:asciiTheme="minorHAnsi" w:hAnsiTheme="minorHAnsi" w:cstheme="minorHAnsi"/>
          <w:color w:val="000000" w:themeColor="text1"/>
          <w:sz w:val="24"/>
          <w:szCs w:val="24"/>
        </w:rPr>
        <w:t>s</w:t>
      </w:r>
      <w:r>
        <w:rPr>
          <w:rFonts w:asciiTheme="minorHAnsi" w:hAnsiTheme="minorHAnsi" w:cstheme="minorHAnsi"/>
          <w:color w:val="000000" w:themeColor="text1"/>
          <w:sz w:val="24"/>
          <w:szCs w:val="24"/>
        </w:rPr>
        <w:t xml:space="preserve"> as a police officer. Also, I feel that police officers </w:t>
      </w:r>
      <w:r w:rsidR="00192FED">
        <w:rPr>
          <w:rFonts w:asciiTheme="minorHAnsi" w:hAnsiTheme="minorHAnsi" w:cstheme="minorHAnsi"/>
          <w:color w:val="000000" w:themeColor="text1"/>
          <w:sz w:val="24"/>
          <w:szCs w:val="24"/>
        </w:rPr>
        <w:t xml:space="preserve">should familiarise themselves with leadership models like the Code of Ethics and the Competency and Values Framework, using them as guiding principles to make informed decisions and maintain a high standard of leadership. </w:t>
      </w:r>
    </w:p>
    <w:p w14:paraId="7059AEA0" w14:textId="77777777" w:rsidR="00A55EAC" w:rsidRDefault="00A55EAC" w:rsidP="00A55EAC">
      <w:pPr>
        <w:pStyle w:val="PlainText"/>
        <w:spacing w:line="360" w:lineRule="auto"/>
        <w:rPr>
          <w:rFonts w:asciiTheme="minorHAnsi" w:hAnsiTheme="minorHAnsi" w:cstheme="minorHAnsi"/>
          <w:color w:val="000000" w:themeColor="text1"/>
          <w:sz w:val="24"/>
          <w:szCs w:val="24"/>
        </w:rPr>
      </w:pPr>
    </w:p>
    <w:p w14:paraId="306A505F" w14:textId="640FCAAA" w:rsidR="00A55EAC" w:rsidRPr="00A55EAC" w:rsidRDefault="00A55EAC" w:rsidP="00A55EAC">
      <w:pPr>
        <w:pStyle w:val="PlainText"/>
        <w:spacing w:line="360" w:lineRule="auto"/>
        <w:rPr>
          <w:rFonts w:asciiTheme="minorHAnsi" w:hAnsiTheme="minorHAnsi" w:cstheme="minorHAnsi"/>
          <w:b/>
          <w:bCs/>
          <w:color w:val="000000" w:themeColor="text1"/>
          <w:sz w:val="24"/>
          <w:szCs w:val="24"/>
        </w:rPr>
      </w:pPr>
      <w:r w:rsidRPr="00A55EAC">
        <w:rPr>
          <w:rFonts w:asciiTheme="minorHAnsi" w:hAnsiTheme="minorHAnsi" w:cstheme="minorHAnsi"/>
          <w:b/>
          <w:bCs/>
          <w:color w:val="000000" w:themeColor="text1"/>
          <w:sz w:val="24"/>
          <w:szCs w:val="24"/>
        </w:rPr>
        <w:t>Word Count - 1902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77777777" w:rsidR="00025650" w:rsidRPr="00270EEB" w:rsidRDefault="00025650" w:rsidP="00340E9A">
      <w:pPr>
        <w:ind w:right="237"/>
        <w:jc w:val="both"/>
        <w:rPr>
          <w:sz w:val="24"/>
          <w:szCs w:val="24"/>
        </w:rPr>
      </w:pPr>
    </w:p>
    <w:p w14:paraId="3EA82B5F" w14:textId="77777777" w:rsidR="00104D47" w:rsidRPr="00104D47" w:rsidRDefault="00104D47" w:rsidP="00104D47">
      <w:pPr>
        <w:ind w:right="237"/>
        <w:jc w:val="both"/>
        <w:rPr>
          <w:sz w:val="24"/>
          <w:szCs w:val="24"/>
        </w:rPr>
      </w:pPr>
    </w:p>
    <w:p w14:paraId="37F49312" w14:textId="73C44CBB" w:rsidR="00433EE9" w:rsidRPr="00433EE9" w:rsidRDefault="00433EE9" w:rsidP="00433EE9">
      <w:pPr>
        <w:spacing w:line="360" w:lineRule="auto"/>
        <w:ind w:right="237"/>
        <w:jc w:val="both"/>
        <w:rPr>
          <w:rFonts w:asciiTheme="minorHAnsi" w:hAnsiTheme="minorHAnsi" w:cstheme="minorHAnsi"/>
          <w:sz w:val="24"/>
          <w:szCs w:val="24"/>
        </w:rPr>
      </w:pPr>
      <w:bookmarkStart w:id="3" w:name="_Hlk146285793"/>
      <w:r w:rsidRPr="00433EE9">
        <w:rPr>
          <w:rFonts w:asciiTheme="minorHAnsi" w:hAnsiTheme="minorHAnsi" w:cstheme="minorHAnsi"/>
          <w:sz w:val="24"/>
          <w:szCs w:val="24"/>
        </w:rPr>
        <w:t xml:space="preserve">The journey of professional growth </w:t>
      </w:r>
      <w:r>
        <w:rPr>
          <w:rFonts w:asciiTheme="minorHAnsi" w:hAnsiTheme="minorHAnsi" w:cstheme="minorHAnsi"/>
          <w:sz w:val="24"/>
          <w:szCs w:val="24"/>
        </w:rPr>
        <w:t xml:space="preserve">within </w:t>
      </w:r>
      <w:r w:rsidRPr="00433EE9">
        <w:rPr>
          <w:rFonts w:asciiTheme="minorHAnsi" w:hAnsiTheme="minorHAnsi" w:cstheme="minorHAnsi"/>
          <w:sz w:val="24"/>
          <w:szCs w:val="24"/>
        </w:rPr>
        <w:t xml:space="preserve">policing is one that demands </w:t>
      </w:r>
      <w:r>
        <w:rPr>
          <w:rFonts w:asciiTheme="minorHAnsi" w:hAnsiTheme="minorHAnsi" w:cstheme="minorHAnsi"/>
          <w:sz w:val="24"/>
          <w:szCs w:val="24"/>
        </w:rPr>
        <w:t>utmost</w:t>
      </w:r>
      <w:r w:rsidRPr="00433EE9">
        <w:rPr>
          <w:rFonts w:asciiTheme="minorHAnsi" w:hAnsiTheme="minorHAnsi" w:cstheme="minorHAnsi"/>
          <w:sz w:val="24"/>
          <w:szCs w:val="24"/>
        </w:rPr>
        <w:t xml:space="preserve"> commitment, continuous learning, and adaptive skills. Over the past three years of my probationary period, I have navigated this path, encountering challenges, seizing opportunities, and benefiting immensely from the invaluable guidance of</w:t>
      </w:r>
      <w:r w:rsidR="006D103A">
        <w:rPr>
          <w:rFonts w:asciiTheme="minorHAnsi" w:hAnsiTheme="minorHAnsi" w:cstheme="minorHAnsi"/>
          <w:sz w:val="24"/>
          <w:szCs w:val="24"/>
        </w:rPr>
        <w:t xml:space="preserve"> police officers acting as</w:t>
      </w:r>
      <w:r w:rsidRPr="00433EE9">
        <w:rPr>
          <w:rFonts w:asciiTheme="minorHAnsi" w:hAnsiTheme="minorHAnsi" w:cstheme="minorHAnsi"/>
          <w:sz w:val="24"/>
          <w:szCs w:val="24"/>
        </w:rPr>
        <w:t xml:space="preserve"> mentors and coaches. In this </w:t>
      </w:r>
      <w:r w:rsidR="006D103A">
        <w:rPr>
          <w:rFonts w:asciiTheme="minorHAnsi" w:hAnsiTheme="minorHAnsi" w:cstheme="minorHAnsi"/>
          <w:sz w:val="24"/>
          <w:szCs w:val="24"/>
        </w:rPr>
        <w:t>essay</w:t>
      </w:r>
      <w:r w:rsidRPr="00433EE9">
        <w:rPr>
          <w:rFonts w:asciiTheme="minorHAnsi" w:hAnsiTheme="minorHAnsi" w:cstheme="minorHAnsi"/>
          <w:sz w:val="24"/>
          <w:szCs w:val="24"/>
        </w:rPr>
        <w:t xml:space="preserve">, I </w:t>
      </w:r>
      <w:r w:rsidR="00A70884">
        <w:rPr>
          <w:rFonts w:asciiTheme="minorHAnsi" w:hAnsiTheme="minorHAnsi" w:cstheme="minorHAnsi"/>
          <w:sz w:val="24"/>
          <w:szCs w:val="24"/>
        </w:rPr>
        <w:t xml:space="preserve">will </w:t>
      </w:r>
      <w:r w:rsidR="006D103A">
        <w:rPr>
          <w:rFonts w:asciiTheme="minorHAnsi" w:hAnsiTheme="minorHAnsi" w:cstheme="minorHAnsi"/>
          <w:sz w:val="24"/>
          <w:szCs w:val="24"/>
        </w:rPr>
        <w:t>critically reflect on my</w:t>
      </w:r>
      <w:r w:rsidRPr="00433EE9">
        <w:rPr>
          <w:rFonts w:asciiTheme="minorHAnsi" w:hAnsiTheme="minorHAnsi" w:cstheme="minorHAnsi"/>
          <w:sz w:val="24"/>
          <w:szCs w:val="24"/>
        </w:rPr>
        <w:t xml:space="preserve"> mentoring and coaching </w:t>
      </w:r>
      <w:r w:rsidR="006D103A">
        <w:rPr>
          <w:rFonts w:asciiTheme="minorHAnsi" w:hAnsiTheme="minorHAnsi" w:cstheme="minorHAnsi"/>
          <w:sz w:val="24"/>
          <w:szCs w:val="24"/>
        </w:rPr>
        <w:t>throughout my</w:t>
      </w:r>
      <w:r w:rsidR="00A70884">
        <w:rPr>
          <w:rFonts w:asciiTheme="minorHAnsi" w:hAnsiTheme="minorHAnsi" w:cstheme="minorHAnsi"/>
          <w:sz w:val="24"/>
          <w:szCs w:val="24"/>
        </w:rPr>
        <w:t xml:space="preserve"> three-year</w:t>
      </w:r>
      <w:r w:rsidRPr="00433EE9">
        <w:rPr>
          <w:rFonts w:asciiTheme="minorHAnsi" w:hAnsiTheme="minorHAnsi" w:cstheme="minorHAnsi"/>
          <w:sz w:val="24"/>
          <w:szCs w:val="24"/>
        </w:rPr>
        <w:t xml:space="preserve"> journey, exploring how these supportive relationships have </w:t>
      </w:r>
      <w:r w:rsidR="006D103A" w:rsidRPr="00433EE9">
        <w:rPr>
          <w:rFonts w:asciiTheme="minorHAnsi" w:hAnsiTheme="minorHAnsi" w:cstheme="minorHAnsi"/>
          <w:sz w:val="24"/>
          <w:szCs w:val="24"/>
        </w:rPr>
        <w:t>driven</w:t>
      </w:r>
      <w:r w:rsidRPr="00433EE9">
        <w:rPr>
          <w:rFonts w:asciiTheme="minorHAnsi" w:hAnsiTheme="minorHAnsi" w:cstheme="minorHAnsi"/>
          <w:sz w:val="24"/>
          <w:szCs w:val="24"/>
        </w:rPr>
        <w:t xml:space="preserve"> my personal and professional development</w:t>
      </w:r>
      <w:r w:rsidR="006D103A">
        <w:rPr>
          <w:rFonts w:asciiTheme="minorHAnsi" w:hAnsiTheme="minorHAnsi" w:cstheme="minorHAnsi"/>
          <w:sz w:val="24"/>
          <w:szCs w:val="24"/>
        </w:rPr>
        <w:t>.</w:t>
      </w:r>
    </w:p>
    <w:p w14:paraId="7760BD75" w14:textId="77777777" w:rsidR="00433EE9" w:rsidRDefault="00433EE9" w:rsidP="00433EE9">
      <w:pPr>
        <w:spacing w:line="360" w:lineRule="auto"/>
        <w:ind w:right="237"/>
        <w:jc w:val="both"/>
        <w:rPr>
          <w:rFonts w:asciiTheme="minorHAnsi" w:hAnsiTheme="minorHAnsi" w:cstheme="minorHAnsi"/>
          <w:sz w:val="24"/>
          <w:szCs w:val="24"/>
        </w:rPr>
      </w:pPr>
    </w:p>
    <w:p w14:paraId="0A91DE50" w14:textId="7CBA240D" w:rsidR="006D103A" w:rsidRDefault="00A70884" w:rsidP="00433EE9">
      <w:pPr>
        <w:spacing w:line="360" w:lineRule="auto"/>
        <w:ind w:right="237"/>
        <w:jc w:val="both"/>
        <w:rPr>
          <w:rFonts w:asciiTheme="minorHAnsi" w:hAnsiTheme="minorHAnsi" w:cstheme="minorHAnsi"/>
          <w:color w:val="auto"/>
          <w:sz w:val="24"/>
          <w:szCs w:val="24"/>
        </w:rPr>
      </w:pPr>
      <w:r w:rsidRPr="00A70884">
        <w:rPr>
          <w:rFonts w:asciiTheme="minorHAnsi" w:hAnsiTheme="minorHAnsi" w:cstheme="minorHAnsi"/>
          <w:color w:val="auto"/>
          <w:sz w:val="24"/>
          <w:szCs w:val="24"/>
        </w:rPr>
        <w:t xml:space="preserve">College of Policing describes ‘mentoring’ as a relationship where a more experienced or knowledgeable person offers advice, guidance, and support to assist a less experienced person develop and progress </w:t>
      </w:r>
      <w:sdt>
        <w:sdtPr>
          <w:rPr>
            <w:rFonts w:asciiTheme="minorHAnsi" w:hAnsiTheme="minorHAnsi" w:cstheme="minorHAnsi"/>
            <w:color w:val="auto"/>
            <w:sz w:val="24"/>
            <w:szCs w:val="24"/>
          </w:rPr>
          <w:id w:val="-1275390376"/>
          <w:citation/>
        </w:sdtPr>
        <w:sdtContent>
          <w:r w:rsidRPr="00A70884">
            <w:rPr>
              <w:rFonts w:asciiTheme="minorHAnsi" w:hAnsiTheme="minorHAnsi" w:cstheme="minorHAnsi"/>
              <w:color w:val="auto"/>
              <w:sz w:val="24"/>
              <w:szCs w:val="24"/>
            </w:rPr>
            <w:fldChar w:fldCharType="begin"/>
          </w:r>
          <w:r w:rsidRPr="00A70884">
            <w:rPr>
              <w:rFonts w:asciiTheme="minorHAnsi" w:hAnsiTheme="minorHAnsi" w:cstheme="minorHAnsi"/>
              <w:color w:val="auto"/>
              <w:sz w:val="24"/>
              <w:szCs w:val="24"/>
            </w:rPr>
            <w:instrText xml:space="preserve"> CITATION Col238 \l 2057 </w:instrText>
          </w:r>
          <w:r w:rsidRPr="00A70884">
            <w:rPr>
              <w:rFonts w:asciiTheme="minorHAnsi" w:hAnsiTheme="minorHAnsi" w:cstheme="minorHAnsi"/>
              <w:color w:val="auto"/>
              <w:sz w:val="24"/>
              <w:szCs w:val="24"/>
            </w:rPr>
            <w:fldChar w:fldCharType="separate"/>
          </w:r>
          <w:r w:rsidR="00A55EAC" w:rsidRPr="00A55EAC">
            <w:rPr>
              <w:rFonts w:asciiTheme="minorHAnsi" w:hAnsiTheme="minorHAnsi" w:cstheme="minorHAnsi"/>
              <w:noProof/>
              <w:color w:val="auto"/>
              <w:sz w:val="24"/>
              <w:szCs w:val="24"/>
            </w:rPr>
            <w:t>(College of Policing, 2023)</w:t>
          </w:r>
          <w:r w:rsidRPr="00A70884">
            <w:rPr>
              <w:rFonts w:asciiTheme="minorHAnsi" w:hAnsiTheme="minorHAnsi" w:cstheme="minorHAnsi"/>
              <w:color w:val="auto"/>
              <w:sz w:val="24"/>
              <w:szCs w:val="24"/>
            </w:rPr>
            <w:fldChar w:fldCharType="end"/>
          </w:r>
        </w:sdtContent>
      </w:sdt>
      <w:r w:rsidRPr="00A70884">
        <w:rPr>
          <w:rFonts w:asciiTheme="minorHAnsi" w:hAnsiTheme="minorHAnsi" w:cstheme="minorHAnsi"/>
          <w:color w:val="auto"/>
          <w:sz w:val="24"/>
          <w:szCs w:val="24"/>
        </w:rPr>
        <w:t>.</w:t>
      </w:r>
    </w:p>
    <w:p w14:paraId="2107A2BE" w14:textId="77777777" w:rsidR="00A70884" w:rsidRDefault="00A70884" w:rsidP="00433EE9">
      <w:pPr>
        <w:spacing w:line="360" w:lineRule="auto"/>
        <w:ind w:right="237"/>
        <w:jc w:val="both"/>
        <w:rPr>
          <w:rFonts w:asciiTheme="minorHAnsi" w:hAnsiTheme="minorHAnsi" w:cstheme="minorHAnsi"/>
          <w:color w:val="auto"/>
          <w:sz w:val="24"/>
          <w:szCs w:val="24"/>
        </w:rPr>
      </w:pPr>
    </w:p>
    <w:p w14:paraId="030C2876" w14:textId="63B4B476" w:rsidR="00A70884" w:rsidRPr="00433EE9" w:rsidRDefault="00A70884" w:rsidP="00A70884">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 xml:space="preserve">Within the context of policing, both coaching and mentoring theories and definitions </w:t>
      </w:r>
      <w:r>
        <w:rPr>
          <w:rFonts w:asciiTheme="minorHAnsi" w:hAnsiTheme="minorHAnsi" w:cstheme="minorHAnsi"/>
          <w:sz w:val="24"/>
          <w:szCs w:val="24"/>
        </w:rPr>
        <w:t>align</w:t>
      </w:r>
      <w:r w:rsidRPr="00433EE9">
        <w:rPr>
          <w:rFonts w:asciiTheme="minorHAnsi" w:hAnsiTheme="minorHAnsi" w:cstheme="minorHAnsi"/>
          <w:sz w:val="24"/>
          <w:szCs w:val="24"/>
        </w:rPr>
        <w:t xml:space="preserve"> to create a supportive framework that </w:t>
      </w:r>
      <w:r>
        <w:rPr>
          <w:rFonts w:asciiTheme="minorHAnsi" w:hAnsiTheme="minorHAnsi" w:cstheme="minorHAnsi"/>
          <w:sz w:val="24"/>
          <w:szCs w:val="24"/>
        </w:rPr>
        <w:t>adopts</w:t>
      </w:r>
      <w:r w:rsidRPr="00433EE9">
        <w:rPr>
          <w:rFonts w:asciiTheme="minorHAnsi" w:hAnsiTheme="minorHAnsi" w:cstheme="minorHAnsi"/>
          <w:sz w:val="24"/>
          <w:szCs w:val="24"/>
        </w:rPr>
        <w:t xml:space="preserve"> officer development, enhances leadership skills, and contributes to the overall success of the organi</w:t>
      </w:r>
      <w:r>
        <w:rPr>
          <w:rFonts w:asciiTheme="minorHAnsi" w:hAnsiTheme="minorHAnsi" w:cstheme="minorHAnsi"/>
          <w:sz w:val="24"/>
          <w:szCs w:val="24"/>
        </w:rPr>
        <w:t>s</w:t>
      </w:r>
      <w:r w:rsidRPr="00433EE9">
        <w:rPr>
          <w:rFonts w:asciiTheme="minorHAnsi" w:hAnsiTheme="minorHAnsi" w:cstheme="minorHAnsi"/>
          <w:sz w:val="24"/>
          <w:szCs w:val="24"/>
        </w:rPr>
        <w:t xml:space="preserve">ation. These relationships </w:t>
      </w:r>
      <w:r w:rsidRPr="00433EE9">
        <w:rPr>
          <w:rFonts w:asciiTheme="minorHAnsi" w:hAnsiTheme="minorHAnsi" w:cstheme="minorHAnsi"/>
          <w:sz w:val="24"/>
          <w:szCs w:val="24"/>
        </w:rPr>
        <w:t>demonstrate</w:t>
      </w:r>
      <w:r w:rsidRPr="00433EE9">
        <w:rPr>
          <w:rFonts w:asciiTheme="minorHAnsi" w:hAnsiTheme="minorHAnsi" w:cstheme="minorHAnsi"/>
          <w:sz w:val="24"/>
          <w:szCs w:val="24"/>
        </w:rPr>
        <w:t xml:space="preserve"> the commitment of experienced officers to </w:t>
      </w:r>
      <w:r>
        <w:rPr>
          <w:rFonts w:asciiTheme="minorHAnsi" w:hAnsiTheme="minorHAnsi" w:cstheme="minorHAnsi"/>
          <w:sz w:val="24"/>
          <w:szCs w:val="24"/>
        </w:rPr>
        <w:t>offload their knowledge to</w:t>
      </w:r>
      <w:r w:rsidRPr="00433EE9">
        <w:rPr>
          <w:rFonts w:asciiTheme="minorHAnsi" w:hAnsiTheme="minorHAnsi" w:cstheme="minorHAnsi"/>
          <w:sz w:val="24"/>
          <w:szCs w:val="24"/>
        </w:rPr>
        <w:t xml:space="preserve"> the </w:t>
      </w:r>
      <w:r w:rsidRPr="00433EE9">
        <w:rPr>
          <w:rFonts w:asciiTheme="minorHAnsi" w:hAnsiTheme="minorHAnsi" w:cstheme="minorHAnsi"/>
          <w:sz w:val="24"/>
          <w:szCs w:val="24"/>
        </w:rPr>
        <w:lastRenderedPageBreak/>
        <w:t xml:space="preserve">next generation of </w:t>
      </w:r>
      <w:r>
        <w:rPr>
          <w:rFonts w:asciiTheme="minorHAnsi" w:hAnsiTheme="minorHAnsi" w:cstheme="minorHAnsi"/>
          <w:sz w:val="24"/>
          <w:szCs w:val="24"/>
        </w:rPr>
        <w:t xml:space="preserve">police officers </w:t>
      </w:r>
      <w:r w:rsidRPr="00433EE9">
        <w:rPr>
          <w:rFonts w:asciiTheme="minorHAnsi" w:hAnsiTheme="minorHAnsi" w:cstheme="minorHAnsi"/>
          <w:sz w:val="24"/>
          <w:szCs w:val="24"/>
        </w:rPr>
        <w:t>and ensure the continued effectiveness and ethical conduct of the force</w:t>
      </w:r>
      <w:r>
        <w:rPr>
          <w:rFonts w:asciiTheme="minorHAnsi" w:hAnsiTheme="minorHAnsi" w:cstheme="minorHAnsi"/>
          <w:sz w:val="24"/>
          <w:szCs w:val="24"/>
        </w:rPr>
        <w:t xml:space="preserve"> is met</w:t>
      </w:r>
      <w:r w:rsidRPr="00433EE9">
        <w:rPr>
          <w:rFonts w:asciiTheme="minorHAnsi" w:hAnsiTheme="minorHAnsi" w:cstheme="minorHAnsi"/>
          <w:sz w:val="24"/>
          <w:szCs w:val="24"/>
        </w:rPr>
        <w:t>.</w:t>
      </w:r>
    </w:p>
    <w:p w14:paraId="0478ECF8" w14:textId="77777777" w:rsidR="00A70884" w:rsidRPr="00433EE9" w:rsidRDefault="00A70884" w:rsidP="00A70884">
      <w:pPr>
        <w:spacing w:line="360" w:lineRule="auto"/>
        <w:ind w:right="237"/>
        <w:jc w:val="both"/>
        <w:rPr>
          <w:rFonts w:asciiTheme="minorHAnsi" w:hAnsiTheme="minorHAnsi" w:cstheme="minorHAnsi"/>
          <w:sz w:val="24"/>
          <w:szCs w:val="24"/>
        </w:rPr>
      </w:pPr>
    </w:p>
    <w:p w14:paraId="2E279F1E" w14:textId="1DB1D5C8" w:rsidR="00A70884" w:rsidRPr="00433EE9" w:rsidRDefault="00A70884" w:rsidP="00A70884">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 xml:space="preserve">In the following sections, I will </w:t>
      </w:r>
      <w:r>
        <w:rPr>
          <w:rFonts w:asciiTheme="minorHAnsi" w:hAnsiTheme="minorHAnsi" w:cstheme="minorHAnsi"/>
          <w:sz w:val="24"/>
          <w:szCs w:val="24"/>
        </w:rPr>
        <w:t xml:space="preserve">use </w:t>
      </w:r>
      <w:r w:rsidRPr="00433EE9">
        <w:rPr>
          <w:rFonts w:asciiTheme="minorHAnsi" w:hAnsiTheme="minorHAnsi" w:cstheme="minorHAnsi"/>
          <w:sz w:val="24"/>
          <w:szCs w:val="24"/>
        </w:rPr>
        <w:t>these coaching and mentoring theories</w:t>
      </w:r>
      <w:r>
        <w:rPr>
          <w:rFonts w:asciiTheme="minorHAnsi" w:hAnsiTheme="minorHAnsi" w:cstheme="minorHAnsi"/>
          <w:sz w:val="24"/>
          <w:szCs w:val="24"/>
        </w:rPr>
        <w:t>, evaluating my personal experiences with mentoring and coaching I received throughout my three-year probationary period.</w:t>
      </w:r>
    </w:p>
    <w:p w14:paraId="32EDB8B2" w14:textId="77777777" w:rsidR="00A70884" w:rsidRDefault="00A70884" w:rsidP="00433EE9">
      <w:pPr>
        <w:spacing w:line="360" w:lineRule="auto"/>
        <w:ind w:right="237"/>
        <w:jc w:val="both"/>
        <w:rPr>
          <w:rFonts w:asciiTheme="minorHAnsi" w:hAnsiTheme="minorHAnsi" w:cstheme="minorHAnsi"/>
          <w:color w:val="auto"/>
          <w:sz w:val="24"/>
          <w:szCs w:val="24"/>
        </w:rPr>
      </w:pPr>
    </w:p>
    <w:p w14:paraId="1C56071B" w14:textId="2E5DCCC8" w:rsidR="00A70884" w:rsidRPr="00A70884" w:rsidRDefault="00A70884" w:rsidP="00433EE9">
      <w:pPr>
        <w:spacing w:line="360" w:lineRule="auto"/>
        <w:ind w:right="23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Throughout my three-year probationary period, I believe that the coaching and mentoring I received from my tutor, colleagues, and supervisors, assisted me greatly in becoming the police officer I am today. Gaining the knowledge and experience from officers who have taken the same path as me previously, helped me gain confidence around the fact that they have been in the same situation as myself. </w:t>
      </w:r>
    </w:p>
    <w:p w14:paraId="5F90417A" w14:textId="77777777" w:rsidR="006D103A" w:rsidRPr="006D103A" w:rsidRDefault="006D103A" w:rsidP="006D103A">
      <w:pPr>
        <w:spacing w:line="360" w:lineRule="auto"/>
        <w:ind w:right="237"/>
        <w:jc w:val="both"/>
        <w:rPr>
          <w:rFonts w:asciiTheme="minorHAnsi" w:hAnsiTheme="minorHAnsi" w:cstheme="minorHAnsi"/>
          <w:color w:val="auto"/>
          <w:sz w:val="24"/>
          <w:szCs w:val="24"/>
        </w:rPr>
      </w:pPr>
    </w:p>
    <w:p w14:paraId="0AF64066" w14:textId="6E33C330" w:rsidR="00433EE9" w:rsidRPr="00433EE9" w:rsidRDefault="006D103A" w:rsidP="006D103A">
      <w:pPr>
        <w:spacing w:line="360" w:lineRule="auto"/>
        <w:ind w:right="237"/>
        <w:jc w:val="both"/>
        <w:rPr>
          <w:rFonts w:asciiTheme="minorHAnsi" w:hAnsiTheme="minorHAnsi" w:cstheme="minorHAnsi"/>
          <w:sz w:val="24"/>
          <w:szCs w:val="24"/>
        </w:rPr>
      </w:pPr>
      <w:r w:rsidRPr="006D103A">
        <w:rPr>
          <w:rFonts w:asciiTheme="minorHAnsi" w:hAnsiTheme="minorHAnsi" w:cstheme="minorHAnsi"/>
          <w:color w:val="auto"/>
          <w:sz w:val="24"/>
          <w:szCs w:val="24"/>
        </w:rPr>
        <w:t>I felt that there were many beneficial points throughout being coached and mentored by my colleagues and supervisors, providing</w:t>
      </w:r>
      <w:r>
        <w:rPr>
          <w:rFonts w:asciiTheme="minorHAnsi" w:hAnsiTheme="minorHAnsi" w:cstheme="minorHAnsi"/>
          <w:color w:val="FF0000"/>
          <w:sz w:val="24"/>
          <w:szCs w:val="24"/>
        </w:rPr>
        <w:t xml:space="preserve"> </w:t>
      </w:r>
      <w:r w:rsidR="00433EE9" w:rsidRPr="00433EE9">
        <w:rPr>
          <w:rFonts w:asciiTheme="minorHAnsi" w:hAnsiTheme="minorHAnsi" w:cstheme="minorHAnsi"/>
          <w:sz w:val="24"/>
          <w:szCs w:val="24"/>
        </w:rPr>
        <w:t xml:space="preserve">a clear path forward, offering guidance and direction in a profession as multifaceted as policing. Through the </w:t>
      </w:r>
      <w:r w:rsidRPr="00433EE9">
        <w:rPr>
          <w:rFonts w:asciiTheme="minorHAnsi" w:hAnsiTheme="minorHAnsi" w:cstheme="minorHAnsi"/>
          <w:sz w:val="24"/>
          <w:szCs w:val="24"/>
        </w:rPr>
        <w:t>insight</w:t>
      </w:r>
      <w:r w:rsidR="00433EE9" w:rsidRPr="00433EE9">
        <w:rPr>
          <w:rFonts w:asciiTheme="minorHAnsi" w:hAnsiTheme="minorHAnsi" w:cstheme="minorHAnsi"/>
          <w:sz w:val="24"/>
          <w:szCs w:val="24"/>
        </w:rPr>
        <w:t xml:space="preserve"> of experienced mentors and coaches, I gained insights into navigating complex situations, understanding the </w:t>
      </w:r>
      <w:r w:rsidRPr="00433EE9">
        <w:rPr>
          <w:rFonts w:asciiTheme="minorHAnsi" w:hAnsiTheme="minorHAnsi" w:cstheme="minorHAnsi"/>
          <w:sz w:val="24"/>
          <w:szCs w:val="24"/>
        </w:rPr>
        <w:t>traces</w:t>
      </w:r>
      <w:r w:rsidR="00433EE9" w:rsidRPr="00433EE9">
        <w:rPr>
          <w:rFonts w:asciiTheme="minorHAnsi" w:hAnsiTheme="minorHAnsi" w:cstheme="minorHAnsi"/>
          <w:sz w:val="24"/>
          <w:szCs w:val="24"/>
        </w:rPr>
        <w:t xml:space="preserve"> of police work, and identifying career pathways.</w:t>
      </w:r>
    </w:p>
    <w:p w14:paraId="6B60E900" w14:textId="77777777" w:rsidR="00433EE9" w:rsidRPr="00433EE9" w:rsidRDefault="00433EE9" w:rsidP="00433EE9">
      <w:pPr>
        <w:spacing w:line="360" w:lineRule="auto"/>
        <w:ind w:right="237"/>
        <w:jc w:val="both"/>
        <w:rPr>
          <w:rFonts w:asciiTheme="minorHAnsi" w:hAnsiTheme="minorHAnsi" w:cstheme="minorHAnsi"/>
          <w:sz w:val="24"/>
          <w:szCs w:val="24"/>
        </w:rPr>
      </w:pPr>
    </w:p>
    <w:p w14:paraId="5216555B" w14:textId="4A6316B9" w:rsidR="00A70884" w:rsidRDefault="00A70884" w:rsidP="00433EE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One of the most beneficial aspects of being coached and mentored is the confidence boost I gained when policing in general.</w:t>
      </w:r>
      <w:r w:rsidR="00433EE9" w:rsidRPr="00433EE9">
        <w:rPr>
          <w:rFonts w:asciiTheme="minorHAnsi" w:hAnsiTheme="minorHAnsi" w:cstheme="minorHAnsi"/>
          <w:sz w:val="24"/>
          <w:szCs w:val="24"/>
        </w:rPr>
        <w:t xml:space="preserve"> Their belief in my potential</w:t>
      </w:r>
      <w:r>
        <w:rPr>
          <w:rFonts w:asciiTheme="minorHAnsi" w:hAnsiTheme="minorHAnsi" w:cstheme="minorHAnsi"/>
          <w:sz w:val="24"/>
          <w:szCs w:val="24"/>
        </w:rPr>
        <w:t>,</w:t>
      </w:r>
      <w:r w:rsidR="00433EE9" w:rsidRPr="00433EE9">
        <w:rPr>
          <w:rFonts w:asciiTheme="minorHAnsi" w:hAnsiTheme="minorHAnsi" w:cstheme="minorHAnsi"/>
          <w:sz w:val="24"/>
          <w:szCs w:val="24"/>
        </w:rPr>
        <w:t xml:space="preserve"> </w:t>
      </w:r>
      <w:r w:rsidRPr="00433EE9">
        <w:rPr>
          <w:rFonts w:asciiTheme="minorHAnsi" w:hAnsiTheme="minorHAnsi" w:cstheme="minorHAnsi"/>
          <w:sz w:val="24"/>
          <w:szCs w:val="24"/>
        </w:rPr>
        <w:t>encouraged</w:t>
      </w:r>
      <w:r w:rsidR="00433EE9" w:rsidRPr="00433EE9">
        <w:rPr>
          <w:rFonts w:asciiTheme="minorHAnsi" w:hAnsiTheme="minorHAnsi" w:cstheme="minorHAnsi"/>
          <w:sz w:val="24"/>
          <w:szCs w:val="24"/>
        </w:rPr>
        <w:t xml:space="preserve"> my self-</w:t>
      </w:r>
      <w:r w:rsidRPr="00433EE9">
        <w:rPr>
          <w:rFonts w:asciiTheme="minorHAnsi" w:hAnsiTheme="minorHAnsi" w:cstheme="minorHAnsi"/>
          <w:sz w:val="24"/>
          <w:szCs w:val="24"/>
        </w:rPr>
        <w:t>confidence</w:t>
      </w:r>
      <w:r w:rsidR="00433EE9" w:rsidRPr="00433EE9">
        <w:rPr>
          <w:rFonts w:asciiTheme="minorHAnsi" w:hAnsiTheme="minorHAnsi" w:cstheme="minorHAnsi"/>
          <w:sz w:val="24"/>
          <w:szCs w:val="24"/>
        </w:rPr>
        <w:t xml:space="preserve">, enabling me to tackle challenges with a sense of purpose and resilience. This confidence was not only beneficial in my professional life but also </w:t>
      </w:r>
      <w:r>
        <w:rPr>
          <w:rFonts w:asciiTheme="minorHAnsi" w:hAnsiTheme="minorHAnsi" w:cstheme="minorHAnsi"/>
          <w:sz w:val="24"/>
          <w:szCs w:val="24"/>
        </w:rPr>
        <w:t>made an impact in</w:t>
      </w:r>
      <w:r w:rsidR="00433EE9" w:rsidRPr="00433EE9">
        <w:rPr>
          <w:rFonts w:asciiTheme="minorHAnsi" w:hAnsiTheme="minorHAnsi" w:cstheme="minorHAnsi"/>
          <w:sz w:val="24"/>
          <w:szCs w:val="24"/>
        </w:rPr>
        <w:t>to my personal growth</w:t>
      </w:r>
      <w:r>
        <w:rPr>
          <w:rFonts w:asciiTheme="minorHAnsi" w:hAnsiTheme="minorHAnsi" w:cstheme="minorHAnsi"/>
          <w:sz w:val="24"/>
          <w:szCs w:val="24"/>
        </w:rPr>
        <w:t xml:space="preserve"> as an adult. </w:t>
      </w:r>
    </w:p>
    <w:p w14:paraId="40996E88" w14:textId="77777777" w:rsidR="00A70884" w:rsidRDefault="00A70884" w:rsidP="00433EE9">
      <w:pPr>
        <w:spacing w:line="360" w:lineRule="auto"/>
        <w:ind w:right="237"/>
        <w:jc w:val="both"/>
        <w:rPr>
          <w:rFonts w:asciiTheme="minorHAnsi" w:hAnsiTheme="minorHAnsi" w:cstheme="minorHAnsi"/>
          <w:sz w:val="24"/>
          <w:szCs w:val="24"/>
        </w:rPr>
      </w:pPr>
    </w:p>
    <w:p w14:paraId="7BC1A430" w14:textId="101C50D8" w:rsidR="00433EE9" w:rsidRPr="00433EE9" w:rsidRDefault="00433EE9" w:rsidP="00433EE9">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Mentoring and coaching opened doors to a vast network of professionals within and outside the organi</w:t>
      </w:r>
      <w:r w:rsidR="00A70884">
        <w:rPr>
          <w:rFonts w:asciiTheme="minorHAnsi" w:hAnsiTheme="minorHAnsi" w:cstheme="minorHAnsi"/>
          <w:sz w:val="24"/>
          <w:szCs w:val="24"/>
        </w:rPr>
        <w:t>s</w:t>
      </w:r>
      <w:r w:rsidRPr="00433EE9">
        <w:rPr>
          <w:rFonts w:asciiTheme="minorHAnsi" w:hAnsiTheme="minorHAnsi" w:cstheme="minorHAnsi"/>
          <w:sz w:val="24"/>
          <w:szCs w:val="24"/>
        </w:rPr>
        <w:t>ation. Building relationships with experienced individuals allowed me to connect with peers, valuable resources, and access a wealth of knowledge that transcended organi</w:t>
      </w:r>
      <w:r w:rsidR="00A70884">
        <w:rPr>
          <w:rFonts w:asciiTheme="minorHAnsi" w:hAnsiTheme="minorHAnsi" w:cstheme="minorHAnsi"/>
          <w:sz w:val="24"/>
          <w:szCs w:val="24"/>
        </w:rPr>
        <w:t>s</w:t>
      </w:r>
      <w:r w:rsidRPr="00433EE9">
        <w:rPr>
          <w:rFonts w:asciiTheme="minorHAnsi" w:hAnsiTheme="minorHAnsi" w:cstheme="minorHAnsi"/>
          <w:sz w:val="24"/>
          <w:szCs w:val="24"/>
        </w:rPr>
        <w:t>ational boundaries.</w:t>
      </w:r>
      <w:r w:rsidR="00A70884">
        <w:rPr>
          <w:rFonts w:asciiTheme="minorHAnsi" w:hAnsiTheme="minorHAnsi" w:cstheme="minorHAnsi"/>
          <w:sz w:val="24"/>
          <w:szCs w:val="24"/>
        </w:rPr>
        <w:t xml:space="preserve"> Throughout my probationary period, I have met many individuals including Police officers, Police Inspectors, Chief Inspectors and even the Chief Constable of South Wales Police. When meeting and interacting with these </w:t>
      </w:r>
      <w:r w:rsidR="00A70884">
        <w:rPr>
          <w:rFonts w:asciiTheme="minorHAnsi" w:hAnsiTheme="minorHAnsi" w:cstheme="minorHAnsi"/>
          <w:sz w:val="24"/>
          <w:szCs w:val="24"/>
        </w:rPr>
        <w:lastRenderedPageBreak/>
        <w:t>individuals, I felt a sense of worth and encouragement, as they would provide me with their advice and support, making me feel as part of a team.</w:t>
      </w:r>
    </w:p>
    <w:p w14:paraId="4EC4B9E0" w14:textId="77777777" w:rsidR="00433EE9" w:rsidRPr="00433EE9" w:rsidRDefault="00433EE9" w:rsidP="00433EE9">
      <w:pPr>
        <w:spacing w:line="360" w:lineRule="auto"/>
        <w:ind w:right="237"/>
        <w:jc w:val="both"/>
        <w:rPr>
          <w:rFonts w:asciiTheme="minorHAnsi" w:hAnsiTheme="minorHAnsi" w:cstheme="minorHAnsi"/>
          <w:sz w:val="24"/>
          <w:szCs w:val="24"/>
        </w:rPr>
      </w:pPr>
    </w:p>
    <w:p w14:paraId="6C1BAAB4" w14:textId="52AD098D" w:rsidR="00433EE9" w:rsidRPr="00433EE9" w:rsidRDefault="00433EE9" w:rsidP="00433EE9">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Through discussions with mentors and coaches, I was able to create personali</w:t>
      </w:r>
      <w:r w:rsidR="00A70884">
        <w:rPr>
          <w:rFonts w:asciiTheme="minorHAnsi" w:hAnsiTheme="minorHAnsi" w:cstheme="minorHAnsi"/>
          <w:sz w:val="24"/>
          <w:szCs w:val="24"/>
        </w:rPr>
        <w:t>s</w:t>
      </w:r>
      <w:r w:rsidRPr="00433EE9">
        <w:rPr>
          <w:rFonts w:asciiTheme="minorHAnsi" w:hAnsiTheme="minorHAnsi" w:cstheme="minorHAnsi"/>
          <w:sz w:val="24"/>
          <w:szCs w:val="24"/>
        </w:rPr>
        <w:t xml:space="preserve">ed development plans tailored to my strengths and areas of improvement. </w:t>
      </w:r>
      <w:r w:rsidR="00A70884">
        <w:rPr>
          <w:rFonts w:asciiTheme="minorHAnsi" w:hAnsiTheme="minorHAnsi" w:cstheme="minorHAnsi"/>
          <w:sz w:val="24"/>
          <w:szCs w:val="24"/>
        </w:rPr>
        <w:t>Through the start of my career as a police officer, a lot of the coaching and mentoring I received, provided me with a lot of constructive feedback, outlining areas for improvement to better myself. Although at the time of receiving the feedback I felt annoyed and distressed about my lack of skills, I soon realised that it would improve and assist me in the future.</w:t>
      </w:r>
    </w:p>
    <w:p w14:paraId="7C709D8B" w14:textId="77777777" w:rsidR="00433EE9" w:rsidRPr="00433EE9" w:rsidRDefault="00433EE9" w:rsidP="00433EE9">
      <w:pPr>
        <w:spacing w:line="360" w:lineRule="auto"/>
        <w:ind w:right="237"/>
        <w:jc w:val="both"/>
        <w:rPr>
          <w:rFonts w:asciiTheme="minorHAnsi" w:hAnsiTheme="minorHAnsi" w:cstheme="minorHAnsi"/>
          <w:sz w:val="24"/>
          <w:szCs w:val="24"/>
        </w:rPr>
      </w:pPr>
    </w:p>
    <w:p w14:paraId="0758DBE7" w14:textId="344F6E08" w:rsidR="00433EE9" w:rsidRPr="00433EE9" w:rsidRDefault="00433EE9" w:rsidP="00433EE9">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 xml:space="preserve">The guidance of mentors and coaches played a pivotal role in my </w:t>
      </w:r>
      <w:r w:rsidR="00A70884">
        <w:rPr>
          <w:rFonts w:asciiTheme="minorHAnsi" w:hAnsiTheme="minorHAnsi" w:cstheme="minorHAnsi"/>
          <w:sz w:val="24"/>
          <w:szCs w:val="24"/>
        </w:rPr>
        <w:t xml:space="preserve">plan for </w:t>
      </w:r>
      <w:r w:rsidRPr="00433EE9">
        <w:rPr>
          <w:rFonts w:asciiTheme="minorHAnsi" w:hAnsiTheme="minorHAnsi" w:cstheme="minorHAnsi"/>
          <w:sz w:val="24"/>
          <w:szCs w:val="24"/>
        </w:rPr>
        <w:t>career advancement. They helped me set clear goals, refine my skills, and position myself for opportunities within the organi</w:t>
      </w:r>
      <w:r w:rsidR="00A70884">
        <w:rPr>
          <w:rFonts w:asciiTheme="minorHAnsi" w:hAnsiTheme="minorHAnsi" w:cstheme="minorHAnsi"/>
          <w:sz w:val="24"/>
          <w:szCs w:val="24"/>
        </w:rPr>
        <w:t>s</w:t>
      </w:r>
      <w:r w:rsidRPr="00433EE9">
        <w:rPr>
          <w:rFonts w:asciiTheme="minorHAnsi" w:hAnsiTheme="minorHAnsi" w:cstheme="minorHAnsi"/>
          <w:sz w:val="24"/>
          <w:szCs w:val="24"/>
        </w:rPr>
        <w:t xml:space="preserve">ation. </w:t>
      </w:r>
      <w:r w:rsidR="00A70884">
        <w:rPr>
          <w:rFonts w:asciiTheme="minorHAnsi" w:hAnsiTheme="minorHAnsi" w:cstheme="minorHAnsi"/>
          <w:sz w:val="24"/>
          <w:szCs w:val="24"/>
        </w:rPr>
        <w:t>When seeking advice with officers at a higher rank, they would happily provide me with the advice and experience they undertook when they were in my situation. This has assisted me significantly in setting my goals and creating a plan for when I have completed my probationary period.</w:t>
      </w:r>
    </w:p>
    <w:p w14:paraId="76F8F0E0" w14:textId="77777777" w:rsidR="00433EE9" w:rsidRPr="00433EE9" w:rsidRDefault="00433EE9" w:rsidP="00433EE9">
      <w:pPr>
        <w:spacing w:line="360" w:lineRule="auto"/>
        <w:ind w:right="237"/>
        <w:jc w:val="both"/>
        <w:rPr>
          <w:rFonts w:asciiTheme="minorHAnsi" w:hAnsiTheme="minorHAnsi" w:cstheme="minorHAnsi"/>
          <w:sz w:val="24"/>
          <w:szCs w:val="24"/>
        </w:rPr>
      </w:pPr>
    </w:p>
    <w:p w14:paraId="473DB7E9" w14:textId="033C70B7" w:rsidR="00433EE9" w:rsidRPr="00433EE9" w:rsidRDefault="00433EE9" w:rsidP="00433EE9">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 xml:space="preserve">Policing can be emotionally </w:t>
      </w:r>
      <w:r w:rsidR="00A70884">
        <w:rPr>
          <w:rFonts w:asciiTheme="minorHAnsi" w:hAnsiTheme="minorHAnsi" w:cstheme="minorHAnsi"/>
          <w:sz w:val="24"/>
          <w:szCs w:val="24"/>
        </w:rPr>
        <w:t>testing</w:t>
      </w:r>
      <w:r w:rsidRPr="00433EE9">
        <w:rPr>
          <w:rFonts w:asciiTheme="minorHAnsi" w:hAnsiTheme="minorHAnsi" w:cstheme="minorHAnsi"/>
          <w:sz w:val="24"/>
          <w:szCs w:val="24"/>
        </w:rPr>
        <w:t>, and mentors and coaches provided a safe space to discuss and process the challenges I encountered.</w:t>
      </w:r>
      <w:r w:rsidR="00A70884">
        <w:rPr>
          <w:rFonts w:asciiTheme="minorHAnsi" w:hAnsiTheme="minorHAnsi" w:cstheme="minorHAnsi"/>
          <w:sz w:val="24"/>
          <w:szCs w:val="24"/>
        </w:rPr>
        <w:t xml:space="preserve"> Especially in my first year of my probation period, both whilst I was in initial training and tutorship, I felt that my emotions were mixed and took an impact on myself in and out of work. Initially being coached and mentored to become a police officer in my police training period, I felt that it was almost in impossible for me to complete the course. Applying and joining for the job at a young age had huge impact on this, the expectations, and the role I learned I had to fulfil, felt almost unreachable. I felt that I was continuously making mistakes and falling behind on work, as I had no background of policing, whereas others did. Although I knew this was the career I always wanted to undertake, I now felt that it was a mistake. However, as I expressed my feelings and emotions to my tutor’ in training, they provided me with utmost support, explaining that I had the capability to become a police officer and that although some of my colleagues had a policing background, they were no more experienced than myself. Seeking this advice and encouragement from my mentor had a </w:t>
      </w:r>
      <w:r w:rsidR="00A70884">
        <w:rPr>
          <w:rFonts w:asciiTheme="minorHAnsi" w:hAnsiTheme="minorHAnsi" w:cstheme="minorHAnsi"/>
          <w:sz w:val="24"/>
          <w:szCs w:val="24"/>
        </w:rPr>
        <w:lastRenderedPageBreak/>
        <w:t>great impact on my dedication on becoming a police officer, and has proven correctly now that I am on my final year of probation, enjoying the role that I am in.</w:t>
      </w:r>
    </w:p>
    <w:p w14:paraId="7B64E5B2" w14:textId="77777777" w:rsidR="00433EE9" w:rsidRDefault="00433EE9" w:rsidP="00433EE9">
      <w:pPr>
        <w:spacing w:line="360" w:lineRule="auto"/>
        <w:ind w:right="237"/>
        <w:jc w:val="both"/>
        <w:rPr>
          <w:rFonts w:asciiTheme="minorHAnsi" w:hAnsiTheme="minorHAnsi" w:cstheme="minorHAnsi"/>
          <w:sz w:val="24"/>
          <w:szCs w:val="24"/>
        </w:rPr>
      </w:pPr>
    </w:p>
    <w:p w14:paraId="29109844" w14:textId="77777777" w:rsidR="00A70884" w:rsidRPr="00433EE9" w:rsidRDefault="00A70884" w:rsidP="00433EE9">
      <w:pPr>
        <w:spacing w:line="360" w:lineRule="auto"/>
        <w:ind w:right="237"/>
        <w:jc w:val="both"/>
        <w:rPr>
          <w:rFonts w:asciiTheme="minorHAnsi" w:hAnsiTheme="minorHAnsi" w:cstheme="minorHAnsi"/>
          <w:sz w:val="24"/>
          <w:szCs w:val="24"/>
        </w:rPr>
      </w:pPr>
    </w:p>
    <w:p w14:paraId="68CCCB6F" w14:textId="45C12E13" w:rsidR="00433EE9" w:rsidRPr="00433EE9" w:rsidRDefault="00433EE9" w:rsidP="00433EE9">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 xml:space="preserve">The journey through my three-year probationary period in policing has been marked by numerous milestones and achievements. A significant factor in reaching these goals has been the unwavering support, guidance, and wisdom provided by mentors and coaches. </w:t>
      </w:r>
    </w:p>
    <w:p w14:paraId="00A72B7D" w14:textId="77777777" w:rsidR="00A70884" w:rsidRPr="00A70884" w:rsidRDefault="00A70884" w:rsidP="00A70884">
      <w:pPr>
        <w:spacing w:line="360" w:lineRule="auto"/>
        <w:ind w:right="237"/>
        <w:jc w:val="both"/>
        <w:rPr>
          <w:rFonts w:asciiTheme="minorHAnsi" w:hAnsiTheme="minorHAnsi" w:cstheme="minorHAnsi"/>
          <w:sz w:val="24"/>
          <w:szCs w:val="24"/>
        </w:rPr>
      </w:pPr>
    </w:p>
    <w:p w14:paraId="7534F00F" w14:textId="283C07D2" w:rsidR="00433EE9" w:rsidRPr="00433EE9" w:rsidRDefault="00A70884" w:rsidP="00A70884">
      <w:pPr>
        <w:spacing w:line="360" w:lineRule="auto"/>
        <w:ind w:right="237"/>
        <w:jc w:val="both"/>
        <w:rPr>
          <w:rFonts w:asciiTheme="minorHAnsi" w:hAnsiTheme="minorHAnsi" w:cstheme="minorHAnsi"/>
          <w:sz w:val="24"/>
          <w:szCs w:val="24"/>
        </w:rPr>
      </w:pPr>
      <w:r w:rsidRPr="00A70884">
        <w:rPr>
          <w:rFonts w:asciiTheme="minorHAnsi" w:hAnsiTheme="minorHAnsi" w:cstheme="minorHAnsi"/>
          <w:sz w:val="24"/>
          <w:szCs w:val="24"/>
        </w:rPr>
        <w:t>Mentoring and coaching played an integral role in helping me define and achieve personal goals. Through honest discussions with mentors, I gained clarity on what I wanted to achieve as an individual. For instance, I set out to improve my proactive skills, which were crucial in building a portfolio for myself. My mentors provided constructive feedback, recommended training opportunities, and shared their own experiences in overcoming similar challenges. This not only strengthened my confidence but also allowed me to excel in proactive engagement with the community and expanded on my duties whilst working.</w:t>
      </w:r>
    </w:p>
    <w:p w14:paraId="5EC74B9E" w14:textId="77777777" w:rsidR="00433EE9" w:rsidRPr="00433EE9" w:rsidRDefault="00433EE9" w:rsidP="00433EE9">
      <w:pPr>
        <w:spacing w:line="360" w:lineRule="auto"/>
        <w:ind w:right="237"/>
        <w:jc w:val="both"/>
        <w:rPr>
          <w:rFonts w:asciiTheme="minorHAnsi" w:hAnsiTheme="minorHAnsi" w:cstheme="minorHAnsi"/>
          <w:sz w:val="24"/>
          <w:szCs w:val="24"/>
        </w:rPr>
      </w:pPr>
    </w:p>
    <w:p w14:paraId="67E16570" w14:textId="25D9234F" w:rsidR="00433EE9" w:rsidRDefault="00A70884" w:rsidP="00433EE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As well as this, the mentoring and coaching I received, set out p</w:t>
      </w:r>
      <w:r w:rsidRPr="00A70884">
        <w:rPr>
          <w:rFonts w:asciiTheme="minorHAnsi" w:hAnsiTheme="minorHAnsi" w:cstheme="minorHAnsi"/>
          <w:sz w:val="24"/>
          <w:szCs w:val="24"/>
        </w:rPr>
        <w:t xml:space="preserve">rofessional </w:t>
      </w:r>
      <w:r>
        <w:rPr>
          <w:rFonts w:asciiTheme="minorHAnsi" w:hAnsiTheme="minorHAnsi" w:cstheme="minorHAnsi"/>
          <w:sz w:val="24"/>
          <w:szCs w:val="24"/>
        </w:rPr>
        <w:t xml:space="preserve">goals for when I achieve the completion of my </w:t>
      </w:r>
      <w:r w:rsidRPr="00A70884">
        <w:rPr>
          <w:rFonts w:asciiTheme="minorHAnsi" w:hAnsiTheme="minorHAnsi" w:cstheme="minorHAnsi"/>
          <w:sz w:val="24"/>
          <w:szCs w:val="24"/>
        </w:rPr>
        <w:t>probationary period. Mentoring and coaching provided a structured approach to achieving these goals. My mentors and coaches assisted me in identifying specific career objectives</w:t>
      </w:r>
      <w:r>
        <w:rPr>
          <w:rFonts w:asciiTheme="minorHAnsi" w:hAnsiTheme="minorHAnsi" w:cstheme="minorHAnsi"/>
          <w:sz w:val="24"/>
          <w:szCs w:val="24"/>
        </w:rPr>
        <w:t xml:space="preserve"> </w:t>
      </w:r>
      <w:r w:rsidRPr="00A70884">
        <w:rPr>
          <w:rFonts w:asciiTheme="minorHAnsi" w:hAnsiTheme="minorHAnsi" w:cstheme="minorHAnsi"/>
          <w:sz w:val="24"/>
          <w:szCs w:val="24"/>
        </w:rPr>
        <w:t xml:space="preserve">and formulating action plans to attain them. For instance, when I expressed my desire to take on </w:t>
      </w:r>
      <w:r>
        <w:rPr>
          <w:rFonts w:asciiTheme="minorHAnsi" w:hAnsiTheme="minorHAnsi" w:cstheme="minorHAnsi"/>
          <w:sz w:val="24"/>
          <w:szCs w:val="24"/>
        </w:rPr>
        <w:t xml:space="preserve">a </w:t>
      </w:r>
      <w:r w:rsidRPr="00A70884">
        <w:rPr>
          <w:rFonts w:asciiTheme="minorHAnsi" w:hAnsiTheme="minorHAnsi" w:cstheme="minorHAnsi"/>
          <w:sz w:val="24"/>
          <w:szCs w:val="24"/>
        </w:rPr>
        <w:t xml:space="preserve">more leadership </w:t>
      </w:r>
      <w:r>
        <w:rPr>
          <w:rFonts w:asciiTheme="minorHAnsi" w:hAnsiTheme="minorHAnsi" w:cstheme="minorHAnsi"/>
          <w:sz w:val="24"/>
          <w:szCs w:val="24"/>
        </w:rPr>
        <w:t>role and possibly becoming a mentor myself</w:t>
      </w:r>
      <w:r w:rsidRPr="00A70884">
        <w:rPr>
          <w:rFonts w:asciiTheme="minorHAnsi" w:hAnsiTheme="minorHAnsi" w:cstheme="minorHAnsi"/>
          <w:sz w:val="24"/>
          <w:szCs w:val="24"/>
        </w:rPr>
        <w:t xml:space="preserve">, my mentors guided me through the process of developing leadership skills, </w:t>
      </w:r>
      <w:r>
        <w:rPr>
          <w:rFonts w:asciiTheme="minorHAnsi" w:hAnsiTheme="minorHAnsi" w:cstheme="minorHAnsi"/>
          <w:sz w:val="24"/>
          <w:szCs w:val="24"/>
        </w:rPr>
        <w:t xml:space="preserve">pathways to become a mentor </w:t>
      </w:r>
      <w:r w:rsidRPr="00A70884">
        <w:rPr>
          <w:rFonts w:asciiTheme="minorHAnsi" w:hAnsiTheme="minorHAnsi" w:cstheme="minorHAnsi"/>
          <w:sz w:val="24"/>
          <w:szCs w:val="24"/>
        </w:rPr>
        <w:t xml:space="preserve">and </w:t>
      </w:r>
      <w:r>
        <w:rPr>
          <w:rFonts w:asciiTheme="minorHAnsi" w:hAnsiTheme="minorHAnsi" w:cstheme="minorHAnsi"/>
          <w:sz w:val="24"/>
          <w:szCs w:val="24"/>
        </w:rPr>
        <w:t>advising me on what the role consists of.</w:t>
      </w:r>
    </w:p>
    <w:p w14:paraId="277C525E" w14:textId="77777777" w:rsidR="00A70884" w:rsidRPr="00433EE9" w:rsidRDefault="00A70884" w:rsidP="00433EE9">
      <w:pPr>
        <w:spacing w:line="360" w:lineRule="auto"/>
        <w:ind w:right="237"/>
        <w:jc w:val="both"/>
        <w:rPr>
          <w:rFonts w:asciiTheme="minorHAnsi" w:hAnsiTheme="minorHAnsi" w:cstheme="minorHAnsi"/>
          <w:sz w:val="24"/>
          <w:szCs w:val="24"/>
        </w:rPr>
      </w:pPr>
    </w:p>
    <w:p w14:paraId="21815881" w14:textId="36750C5A" w:rsidR="00433EE9" w:rsidRPr="00433EE9" w:rsidRDefault="00A70884" w:rsidP="00433EE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Furthermore, m</w:t>
      </w:r>
      <w:r w:rsidR="00433EE9" w:rsidRPr="00433EE9">
        <w:rPr>
          <w:rFonts w:asciiTheme="minorHAnsi" w:hAnsiTheme="minorHAnsi" w:cstheme="minorHAnsi"/>
          <w:sz w:val="24"/>
          <w:szCs w:val="24"/>
        </w:rPr>
        <w:t xml:space="preserve">entoring and coaching facilitated a deep understanding of </w:t>
      </w:r>
      <w:r>
        <w:rPr>
          <w:rFonts w:asciiTheme="minorHAnsi" w:hAnsiTheme="minorHAnsi" w:cstheme="minorHAnsi"/>
          <w:sz w:val="24"/>
          <w:szCs w:val="24"/>
        </w:rPr>
        <w:t>the organisational</w:t>
      </w:r>
      <w:r w:rsidR="00433EE9" w:rsidRPr="00433EE9">
        <w:rPr>
          <w:rFonts w:asciiTheme="minorHAnsi" w:hAnsiTheme="minorHAnsi" w:cstheme="minorHAnsi"/>
          <w:sz w:val="24"/>
          <w:szCs w:val="24"/>
        </w:rPr>
        <w:t xml:space="preserve"> goals </w:t>
      </w:r>
      <w:r>
        <w:rPr>
          <w:rFonts w:asciiTheme="minorHAnsi" w:hAnsiTheme="minorHAnsi" w:cstheme="minorHAnsi"/>
          <w:sz w:val="24"/>
          <w:szCs w:val="24"/>
        </w:rPr>
        <w:t xml:space="preserve">set by South Wales Police </w:t>
      </w:r>
      <w:r w:rsidR="00433EE9" w:rsidRPr="00433EE9">
        <w:rPr>
          <w:rFonts w:asciiTheme="minorHAnsi" w:hAnsiTheme="minorHAnsi" w:cstheme="minorHAnsi"/>
          <w:sz w:val="24"/>
          <w:szCs w:val="24"/>
        </w:rPr>
        <w:t>and how I could contribute to them. My mentors shared insights into the organi</w:t>
      </w:r>
      <w:r>
        <w:rPr>
          <w:rFonts w:asciiTheme="minorHAnsi" w:hAnsiTheme="minorHAnsi" w:cstheme="minorHAnsi"/>
          <w:sz w:val="24"/>
          <w:szCs w:val="24"/>
        </w:rPr>
        <w:t>s</w:t>
      </w:r>
      <w:r w:rsidR="00433EE9" w:rsidRPr="00433EE9">
        <w:rPr>
          <w:rFonts w:asciiTheme="minorHAnsi" w:hAnsiTheme="minorHAnsi" w:cstheme="minorHAnsi"/>
          <w:sz w:val="24"/>
          <w:szCs w:val="24"/>
        </w:rPr>
        <w:t>ation's mission, values, and long-term objectives, helping me recogni</w:t>
      </w:r>
      <w:r>
        <w:rPr>
          <w:rFonts w:asciiTheme="minorHAnsi" w:hAnsiTheme="minorHAnsi" w:cstheme="minorHAnsi"/>
          <w:sz w:val="24"/>
          <w:szCs w:val="24"/>
        </w:rPr>
        <w:t>s</w:t>
      </w:r>
      <w:r w:rsidR="00433EE9" w:rsidRPr="00433EE9">
        <w:rPr>
          <w:rFonts w:asciiTheme="minorHAnsi" w:hAnsiTheme="minorHAnsi" w:cstheme="minorHAnsi"/>
          <w:sz w:val="24"/>
          <w:szCs w:val="24"/>
        </w:rPr>
        <w:t>e my role in advancing these objectives. For instance, our organi</w:t>
      </w:r>
      <w:r>
        <w:rPr>
          <w:rFonts w:asciiTheme="minorHAnsi" w:hAnsiTheme="minorHAnsi" w:cstheme="minorHAnsi"/>
          <w:sz w:val="24"/>
          <w:szCs w:val="24"/>
        </w:rPr>
        <w:t>s</w:t>
      </w:r>
      <w:r w:rsidR="00433EE9" w:rsidRPr="00433EE9">
        <w:rPr>
          <w:rFonts w:asciiTheme="minorHAnsi" w:hAnsiTheme="minorHAnsi" w:cstheme="minorHAnsi"/>
          <w:sz w:val="24"/>
          <w:szCs w:val="24"/>
        </w:rPr>
        <w:t>ation placed a strong emphasis on community policing and trust-building. Through coaching,</w:t>
      </w:r>
      <w:r>
        <w:rPr>
          <w:rFonts w:asciiTheme="minorHAnsi" w:hAnsiTheme="minorHAnsi" w:cstheme="minorHAnsi"/>
          <w:sz w:val="24"/>
          <w:szCs w:val="24"/>
        </w:rPr>
        <w:t xml:space="preserve"> </w:t>
      </w:r>
      <w:r w:rsidR="00433EE9" w:rsidRPr="00433EE9">
        <w:rPr>
          <w:rFonts w:asciiTheme="minorHAnsi" w:hAnsiTheme="minorHAnsi" w:cstheme="minorHAnsi"/>
          <w:sz w:val="24"/>
          <w:szCs w:val="24"/>
        </w:rPr>
        <w:t xml:space="preserve">I learned strategies for effective community engagement, which was instrumental in </w:t>
      </w:r>
      <w:r w:rsidRPr="00433EE9">
        <w:rPr>
          <w:rFonts w:asciiTheme="minorHAnsi" w:hAnsiTheme="minorHAnsi" w:cstheme="minorHAnsi"/>
          <w:sz w:val="24"/>
          <w:szCs w:val="24"/>
        </w:rPr>
        <w:t>strengthening</w:t>
      </w:r>
      <w:r w:rsidR="00433EE9" w:rsidRPr="00433EE9">
        <w:rPr>
          <w:rFonts w:asciiTheme="minorHAnsi" w:hAnsiTheme="minorHAnsi" w:cstheme="minorHAnsi"/>
          <w:sz w:val="24"/>
          <w:szCs w:val="24"/>
        </w:rPr>
        <w:t xml:space="preserve"> the organi</w:t>
      </w:r>
      <w:r>
        <w:rPr>
          <w:rFonts w:asciiTheme="minorHAnsi" w:hAnsiTheme="minorHAnsi" w:cstheme="minorHAnsi"/>
          <w:sz w:val="24"/>
          <w:szCs w:val="24"/>
        </w:rPr>
        <w:t>s</w:t>
      </w:r>
      <w:r w:rsidR="00433EE9" w:rsidRPr="00433EE9">
        <w:rPr>
          <w:rFonts w:asciiTheme="minorHAnsi" w:hAnsiTheme="minorHAnsi" w:cstheme="minorHAnsi"/>
          <w:sz w:val="24"/>
          <w:szCs w:val="24"/>
        </w:rPr>
        <w:t xml:space="preserve">ation's reputation and </w:t>
      </w:r>
      <w:r w:rsidRPr="00433EE9">
        <w:rPr>
          <w:rFonts w:asciiTheme="minorHAnsi" w:hAnsiTheme="minorHAnsi" w:cstheme="minorHAnsi"/>
          <w:sz w:val="24"/>
          <w:szCs w:val="24"/>
        </w:rPr>
        <w:t>advancing</w:t>
      </w:r>
      <w:r w:rsidR="00433EE9" w:rsidRPr="00433EE9">
        <w:rPr>
          <w:rFonts w:asciiTheme="minorHAnsi" w:hAnsiTheme="minorHAnsi" w:cstheme="minorHAnsi"/>
          <w:sz w:val="24"/>
          <w:szCs w:val="24"/>
        </w:rPr>
        <w:t xml:space="preserve"> positive </w:t>
      </w:r>
      <w:r w:rsidR="00433EE9" w:rsidRPr="00433EE9">
        <w:rPr>
          <w:rFonts w:asciiTheme="minorHAnsi" w:hAnsiTheme="minorHAnsi" w:cstheme="minorHAnsi"/>
          <w:sz w:val="24"/>
          <w:szCs w:val="24"/>
        </w:rPr>
        <w:lastRenderedPageBreak/>
        <w:t>relationships with the community we served.</w:t>
      </w:r>
      <w:r>
        <w:rPr>
          <w:rFonts w:asciiTheme="minorHAnsi" w:hAnsiTheme="minorHAnsi" w:cstheme="minorHAnsi"/>
          <w:sz w:val="24"/>
          <w:szCs w:val="24"/>
        </w:rPr>
        <w:t xml:space="preserve"> This also </w:t>
      </w:r>
      <w:r w:rsidR="00433EE9" w:rsidRPr="00433EE9">
        <w:rPr>
          <w:rFonts w:asciiTheme="minorHAnsi" w:hAnsiTheme="minorHAnsi" w:cstheme="minorHAnsi"/>
          <w:sz w:val="24"/>
          <w:szCs w:val="24"/>
        </w:rPr>
        <w:t>guided me in understanding the organi</w:t>
      </w:r>
      <w:r>
        <w:rPr>
          <w:rFonts w:asciiTheme="minorHAnsi" w:hAnsiTheme="minorHAnsi" w:cstheme="minorHAnsi"/>
          <w:sz w:val="24"/>
          <w:szCs w:val="24"/>
        </w:rPr>
        <w:t>s</w:t>
      </w:r>
      <w:r w:rsidR="00433EE9" w:rsidRPr="00433EE9">
        <w:rPr>
          <w:rFonts w:asciiTheme="minorHAnsi" w:hAnsiTheme="minorHAnsi" w:cstheme="minorHAnsi"/>
          <w:sz w:val="24"/>
          <w:szCs w:val="24"/>
        </w:rPr>
        <w:t xml:space="preserve">ational culture, enabling me to align my actions and decisions with its values and ethics. </w:t>
      </w:r>
    </w:p>
    <w:p w14:paraId="7A2D0056" w14:textId="77777777" w:rsidR="00433EE9" w:rsidRPr="00433EE9" w:rsidRDefault="00433EE9" w:rsidP="00433EE9">
      <w:pPr>
        <w:spacing w:line="360" w:lineRule="auto"/>
        <w:ind w:right="237"/>
        <w:jc w:val="both"/>
        <w:rPr>
          <w:rFonts w:asciiTheme="minorHAnsi" w:hAnsiTheme="minorHAnsi" w:cstheme="minorHAnsi"/>
          <w:sz w:val="24"/>
          <w:szCs w:val="24"/>
        </w:rPr>
      </w:pPr>
    </w:p>
    <w:p w14:paraId="52686B67" w14:textId="77777777" w:rsidR="00A70884" w:rsidRDefault="00A70884" w:rsidP="00433EE9">
      <w:pPr>
        <w:spacing w:line="360" w:lineRule="auto"/>
        <w:ind w:right="237"/>
        <w:jc w:val="both"/>
        <w:rPr>
          <w:rFonts w:asciiTheme="minorHAnsi" w:hAnsiTheme="minorHAnsi" w:cstheme="minorHAnsi"/>
          <w:sz w:val="24"/>
          <w:szCs w:val="24"/>
        </w:rPr>
      </w:pPr>
    </w:p>
    <w:p w14:paraId="2919F70F" w14:textId="0E7F6E74" w:rsidR="00433EE9" w:rsidRDefault="00A70884" w:rsidP="00433EE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I believe that the mentoring I received in my initial police training helped me gain the mindset of the role of a police officer, learning the ethics and requirements for the police force. Once I had completed my initial police training, the mentoring stage of my tutorship helped learn how to become an independent police officer. Although I was not fully competent when concluding my tutorship, I felt the mentoring and coaching I received from colleagues afterwards was substantial, always helping me when I needed it. </w:t>
      </w:r>
    </w:p>
    <w:p w14:paraId="748523FE" w14:textId="77777777" w:rsidR="00433EE9" w:rsidRPr="00433EE9" w:rsidRDefault="00433EE9" w:rsidP="00433EE9">
      <w:pPr>
        <w:spacing w:line="360" w:lineRule="auto"/>
        <w:ind w:right="237"/>
        <w:jc w:val="both"/>
        <w:rPr>
          <w:rFonts w:asciiTheme="minorHAnsi" w:hAnsiTheme="minorHAnsi" w:cstheme="minorHAnsi"/>
          <w:sz w:val="24"/>
          <w:szCs w:val="24"/>
        </w:rPr>
      </w:pPr>
    </w:p>
    <w:p w14:paraId="5FDA88A6" w14:textId="10AD0C19" w:rsidR="00433EE9" w:rsidRPr="00433EE9" w:rsidRDefault="00A70884" w:rsidP="00433EE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Additionally, the m</w:t>
      </w:r>
      <w:r w:rsidR="00433EE9" w:rsidRPr="00433EE9">
        <w:rPr>
          <w:rFonts w:asciiTheme="minorHAnsi" w:hAnsiTheme="minorHAnsi" w:cstheme="minorHAnsi"/>
          <w:sz w:val="24"/>
          <w:szCs w:val="24"/>
        </w:rPr>
        <w:t xml:space="preserve">entoring and coaching </w:t>
      </w:r>
      <w:r>
        <w:rPr>
          <w:rFonts w:asciiTheme="minorHAnsi" w:hAnsiTheme="minorHAnsi" w:cstheme="minorHAnsi"/>
          <w:sz w:val="24"/>
          <w:szCs w:val="24"/>
        </w:rPr>
        <w:t xml:space="preserve">I </w:t>
      </w:r>
      <w:r w:rsidR="00433EE9" w:rsidRPr="00433EE9">
        <w:rPr>
          <w:rFonts w:asciiTheme="minorHAnsi" w:hAnsiTheme="minorHAnsi" w:cstheme="minorHAnsi"/>
          <w:sz w:val="24"/>
          <w:szCs w:val="24"/>
        </w:rPr>
        <w:t xml:space="preserve">have </w:t>
      </w:r>
      <w:r>
        <w:rPr>
          <w:rFonts w:asciiTheme="minorHAnsi" w:hAnsiTheme="minorHAnsi" w:cstheme="minorHAnsi"/>
          <w:sz w:val="24"/>
          <w:szCs w:val="24"/>
        </w:rPr>
        <w:t xml:space="preserve">received throughout my three-year probationary period, has assisted my </w:t>
      </w:r>
      <w:r w:rsidR="00433EE9" w:rsidRPr="00433EE9">
        <w:rPr>
          <w:rFonts w:asciiTheme="minorHAnsi" w:hAnsiTheme="minorHAnsi" w:cstheme="minorHAnsi"/>
          <w:sz w:val="24"/>
          <w:szCs w:val="24"/>
        </w:rPr>
        <w:t xml:space="preserve">professional development. They helped me identify areas of strength and areas that required improvement. For example, feedback from mentors on my </w:t>
      </w:r>
      <w:r>
        <w:rPr>
          <w:rFonts w:asciiTheme="minorHAnsi" w:hAnsiTheme="minorHAnsi" w:cstheme="minorHAnsi"/>
          <w:sz w:val="24"/>
          <w:szCs w:val="24"/>
        </w:rPr>
        <w:t>leadership skills, enabled me to target</w:t>
      </w:r>
      <w:r w:rsidR="00433EE9" w:rsidRPr="00433EE9">
        <w:rPr>
          <w:rFonts w:asciiTheme="minorHAnsi" w:hAnsiTheme="minorHAnsi" w:cstheme="minorHAnsi"/>
          <w:sz w:val="24"/>
          <w:szCs w:val="24"/>
        </w:rPr>
        <w:t xml:space="preserve"> leadership development opportunities that allowed me to </w:t>
      </w:r>
      <w:r>
        <w:rPr>
          <w:rFonts w:asciiTheme="minorHAnsi" w:hAnsiTheme="minorHAnsi" w:cstheme="minorHAnsi"/>
          <w:sz w:val="24"/>
          <w:szCs w:val="24"/>
        </w:rPr>
        <w:t>dedicate myself for becoming a mentor myself</w:t>
      </w:r>
      <w:r w:rsidR="00433EE9" w:rsidRPr="00433EE9">
        <w:rPr>
          <w:rFonts w:asciiTheme="minorHAnsi" w:hAnsiTheme="minorHAnsi" w:cstheme="minorHAnsi"/>
          <w:sz w:val="24"/>
          <w:szCs w:val="24"/>
        </w:rPr>
        <w:t>. This professional growth</w:t>
      </w:r>
      <w:r>
        <w:rPr>
          <w:rFonts w:asciiTheme="minorHAnsi" w:hAnsiTheme="minorHAnsi" w:cstheme="minorHAnsi"/>
          <w:sz w:val="24"/>
          <w:szCs w:val="24"/>
        </w:rPr>
        <w:t xml:space="preserve"> has allowed me to adopt a clear </w:t>
      </w:r>
      <w:r w:rsidR="00433EE9" w:rsidRPr="00433EE9">
        <w:rPr>
          <w:rFonts w:asciiTheme="minorHAnsi" w:hAnsiTheme="minorHAnsi" w:cstheme="minorHAnsi"/>
          <w:sz w:val="24"/>
          <w:szCs w:val="24"/>
        </w:rPr>
        <w:t xml:space="preserve">mindset, encouraging me to embrace challenges and view setbacks as opportunities for learning and improvement. </w:t>
      </w:r>
    </w:p>
    <w:p w14:paraId="3535134E" w14:textId="77777777" w:rsidR="00433EE9" w:rsidRPr="00433EE9" w:rsidRDefault="00433EE9" w:rsidP="00433EE9">
      <w:pPr>
        <w:spacing w:line="360" w:lineRule="auto"/>
        <w:ind w:right="237"/>
        <w:jc w:val="both"/>
        <w:rPr>
          <w:rFonts w:asciiTheme="minorHAnsi" w:hAnsiTheme="minorHAnsi" w:cstheme="minorHAnsi"/>
          <w:sz w:val="24"/>
          <w:szCs w:val="24"/>
        </w:rPr>
      </w:pPr>
    </w:p>
    <w:p w14:paraId="1420BD07" w14:textId="2CF06A93" w:rsidR="00433EE9" w:rsidRDefault="00433EE9" w:rsidP="00433EE9">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 xml:space="preserve">The impact of mentoring and coaching </w:t>
      </w:r>
      <w:r w:rsidR="00A70884">
        <w:rPr>
          <w:rFonts w:asciiTheme="minorHAnsi" w:hAnsiTheme="minorHAnsi" w:cstheme="minorHAnsi"/>
          <w:sz w:val="24"/>
          <w:szCs w:val="24"/>
        </w:rPr>
        <w:t>i</w:t>
      </w:r>
      <w:r w:rsidRPr="00433EE9">
        <w:rPr>
          <w:rFonts w:asciiTheme="minorHAnsi" w:hAnsiTheme="minorHAnsi" w:cstheme="minorHAnsi"/>
          <w:sz w:val="24"/>
          <w:szCs w:val="24"/>
        </w:rPr>
        <w:t>n my workplace performance</w:t>
      </w:r>
      <w:r w:rsidR="00A70884">
        <w:rPr>
          <w:rFonts w:asciiTheme="minorHAnsi" w:hAnsiTheme="minorHAnsi" w:cstheme="minorHAnsi"/>
          <w:sz w:val="24"/>
          <w:szCs w:val="24"/>
        </w:rPr>
        <w:t xml:space="preserve"> has allowed me to perform at the best of my ability, continuously improving myself, even in my final year of probationary period</w:t>
      </w:r>
      <w:r w:rsidRPr="00433EE9">
        <w:rPr>
          <w:rFonts w:asciiTheme="minorHAnsi" w:hAnsiTheme="minorHAnsi" w:cstheme="minorHAnsi"/>
          <w:sz w:val="24"/>
          <w:szCs w:val="24"/>
        </w:rPr>
        <w:t xml:space="preserve">. </w:t>
      </w:r>
      <w:r w:rsidR="00A70884">
        <w:rPr>
          <w:rFonts w:asciiTheme="minorHAnsi" w:hAnsiTheme="minorHAnsi" w:cstheme="minorHAnsi"/>
          <w:sz w:val="24"/>
          <w:szCs w:val="24"/>
        </w:rPr>
        <w:t xml:space="preserve">I believe that the mentoring and coaching I have received has allowed me to </w:t>
      </w:r>
      <w:r w:rsidRPr="00433EE9">
        <w:rPr>
          <w:rFonts w:asciiTheme="minorHAnsi" w:hAnsiTheme="minorHAnsi" w:cstheme="minorHAnsi"/>
          <w:sz w:val="24"/>
          <w:szCs w:val="24"/>
        </w:rPr>
        <w:t xml:space="preserve">make informed and ethical decisions, even in high-pressure situations. This not only improved my individual performance but </w:t>
      </w:r>
      <w:r w:rsidR="00A70884">
        <w:rPr>
          <w:rFonts w:asciiTheme="minorHAnsi" w:hAnsiTheme="minorHAnsi" w:cstheme="minorHAnsi"/>
          <w:sz w:val="24"/>
          <w:szCs w:val="24"/>
        </w:rPr>
        <w:t xml:space="preserve">has </w:t>
      </w:r>
      <w:r w:rsidRPr="00433EE9">
        <w:rPr>
          <w:rFonts w:asciiTheme="minorHAnsi" w:hAnsiTheme="minorHAnsi" w:cstheme="minorHAnsi"/>
          <w:sz w:val="24"/>
          <w:szCs w:val="24"/>
        </w:rPr>
        <w:t>also contributed to the overall professionalism and ethical standards within the organi</w:t>
      </w:r>
      <w:r w:rsidR="00A70884">
        <w:rPr>
          <w:rFonts w:asciiTheme="minorHAnsi" w:hAnsiTheme="minorHAnsi" w:cstheme="minorHAnsi"/>
          <w:sz w:val="24"/>
          <w:szCs w:val="24"/>
        </w:rPr>
        <w:t>sation.</w:t>
      </w:r>
    </w:p>
    <w:p w14:paraId="293A0234" w14:textId="77777777" w:rsidR="00A70884" w:rsidRDefault="00A70884" w:rsidP="00433EE9">
      <w:pPr>
        <w:spacing w:line="360" w:lineRule="auto"/>
        <w:ind w:right="237"/>
        <w:jc w:val="both"/>
        <w:rPr>
          <w:rFonts w:asciiTheme="minorHAnsi" w:hAnsiTheme="minorHAnsi" w:cstheme="minorHAnsi"/>
          <w:sz w:val="24"/>
          <w:szCs w:val="24"/>
        </w:rPr>
      </w:pPr>
    </w:p>
    <w:bookmarkEnd w:id="3"/>
    <w:p w14:paraId="0D3E905A" w14:textId="77777777" w:rsidR="00A70884" w:rsidRDefault="00A70884" w:rsidP="00A70884">
      <w:pPr>
        <w:spacing w:line="360" w:lineRule="auto"/>
        <w:ind w:right="237"/>
        <w:jc w:val="both"/>
        <w:rPr>
          <w:rFonts w:asciiTheme="minorHAnsi" w:hAnsiTheme="minorHAnsi" w:cstheme="minorHAnsi"/>
          <w:sz w:val="24"/>
          <w:szCs w:val="24"/>
        </w:rPr>
      </w:pPr>
    </w:p>
    <w:p w14:paraId="6FC907EC" w14:textId="5E80C626" w:rsidR="00A70884" w:rsidRDefault="00A70884" w:rsidP="00A70884">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As an officer during my probationary period, I recogni</w:t>
      </w:r>
      <w:r>
        <w:rPr>
          <w:rFonts w:asciiTheme="minorHAnsi" w:hAnsiTheme="minorHAnsi" w:cstheme="minorHAnsi"/>
          <w:sz w:val="24"/>
          <w:szCs w:val="24"/>
        </w:rPr>
        <w:t>s</w:t>
      </w:r>
      <w:r w:rsidRPr="00433EE9">
        <w:rPr>
          <w:rFonts w:asciiTheme="minorHAnsi" w:hAnsiTheme="minorHAnsi" w:cstheme="minorHAnsi"/>
          <w:sz w:val="24"/>
          <w:szCs w:val="24"/>
        </w:rPr>
        <w:t>ed the paramount importance of both providing constructive feedback to colleagues and super</w:t>
      </w:r>
      <w:r>
        <w:rPr>
          <w:rFonts w:asciiTheme="minorHAnsi" w:hAnsiTheme="minorHAnsi" w:cstheme="minorHAnsi"/>
          <w:sz w:val="24"/>
          <w:szCs w:val="24"/>
        </w:rPr>
        <w:t>vis</w:t>
      </w:r>
      <w:r w:rsidRPr="00433EE9">
        <w:rPr>
          <w:rFonts w:asciiTheme="minorHAnsi" w:hAnsiTheme="minorHAnsi" w:cstheme="minorHAnsi"/>
          <w:sz w:val="24"/>
          <w:szCs w:val="24"/>
        </w:rPr>
        <w:t>ors and receiving feedback with an open and receptive mindset.</w:t>
      </w:r>
      <w:r>
        <w:rPr>
          <w:rFonts w:asciiTheme="minorHAnsi" w:hAnsiTheme="minorHAnsi" w:cstheme="minorHAnsi"/>
          <w:sz w:val="24"/>
          <w:szCs w:val="24"/>
        </w:rPr>
        <w:t xml:space="preserve"> </w:t>
      </w:r>
    </w:p>
    <w:p w14:paraId="0E41CCB1" w14:textId="77777777" w:rsidR="00A70884" w:rsidRDefault="00A70884" w:rsidP="00A70884">
      <w:pPr>
        <w:spacing w:line="360" w:lineRule="auto"/>
        <w:ind w:right="237"/>
        <w:jc w:val="both"/>
        <w:rPr>
          <w:rFonts w:asciiTheme="minorHAnsi" w:hAnsiTheme="minorHAnsi" w:cstheme="minorHAnsi"/>
          <w:sz w:val="24"/>
          <w:szCs w:val="24"/>
        </w:rPr>
      </w:pPr>
    </w:p>
    <w:p w14:paraId="0D5661C5" w14:textId="77777777" w:rsidR="00A70884" w:rsidRPr="00433EE9" w:rsidRDefault="00A70884" w:rsidP="00A70884">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lastRenderedPageBreak/>
        <w:t>My approach to providing feedback has evolved through the guidance of mentors and coaches. I ensure that my feedback is constructive and actionable. Rather than dwelling on mistakes, I focus on specific areas for improvement and provide recommendations for growth.</w:t>
      </w:r>
      <w:r>
        <w:rPr>
          <w:rFonts w:asciiTheme="minorHAnsi" w:hAnsiTheme="minorHAnsi" w:cstheme="minorHAnsi"/>
          <w:sz w:val="24"/>
          <w:szCs w:val="24"/>
        </w:rPr>
        <w:t xml:space="preserve"> </w:t>
      </w:r>
      <w:r w:rsidRPr="00433EE9">
        <w:rPr>
          <w:rFonts w:asciiTheme="minorHAnsi" w:hAnsiTheme="minorHAnsi" w:cstheme="minorHAnsi"/>
          <w:sz w:val="24"/>
          <w:szCs w:val="24"/>
        </w:rPr>
        <w:t>I</w:t>
      </w:r>
      <w:r>
        <w:rPr>
          <w:rFonts w:asciiTheme="minorHAnsi" w:hAnsiTheme="minorHAnsi" w:cstheme="minorHAnsi"/>
          <w:sz w:val="24"/>
          <w:szCs w:val="24"/>
        </w:rPr>
        <w:t xml:space="preserve"> also ensure that the feedback I provide to my colleagues is prompt and effective, rather than waiting until they make another mistake, as I have learnt how many mistakes can pose a risk or consequence for the person in need of the advice. </w:t>
      </w:r>
      <w:r w:rsidRPr="00433EE9">
        <w:rPr>
          <w:rFonts w:asciiTheme="minorHAnsi" w:hAnsiTheme="minorHAnsi" w:cstheme="minorHAnsi"/>
          <w:sz w:val="24"/>
          <w:szCs w:val="24"/>
        </w:rPr>
        <w:t>In sensitive situations, such as personnel issues, I handle feedback with the utmost confidentiality and discretion, aligning with the ethical standards of policing.</w:t>
      </w:r>
    </w:p>
    <w:p w14:paraId="45F17046" w14:textId="77777777" w:rsidR="00A70884" w:rsidRPr="00433EE9" w:rsidRDefault="00A70884" w:rsidP="00A70884">
      <w:pPr>
        <w:spacing w:line="360" w:lineRule="auto"/>
        <w:ind w:right="237"/>
        <w:jc w:val="both"/>
        <w:rPr>
          <w:rFonts w:asciiTheme="minorHAnsi" w:hAnsiTheme="minorHAnsi" w:cstheme="minorHAnsi"/>
          <w:sz w:val="24"/>
          <w:szCs w:val="24"/>
        </w:rPr>
      </w:pPr>
    </w:p>
    <w:p w14:paraId="5A6CFFA0" w14:textId="4DC07143" w:rsidR="00A70884" w:rsidRPr="00433EE9" w:rsidRDefault="00A70884" w:rsidP="00A70884">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On the other hand, when receiving </w:t>
      </w:r>
      <w:r w:rsidRPr="00433EE9">
        <w:rPr>
          <w:rFonts w:asciiTheme="minorHAnsi" w:hAnsiTheme="minorHAnsi" w:cstheme="minorHAnsi"/>
          <w:sz w:val="24"/>
          <w:szCs w:val="24"/>
        </w:rPr>
        <w:t xml:space="preserve">feedback, </w:t>
      </w:r>
      <w:r>
        <w:rPr>
          <w:rFonts w:asciiTheme="minorHAnsi" w:hAnsiTheme="minorHAnsi" w:cstheme="minorHAnsi"/>
          <w:sz w:val="24"/>
          <w:szCs w:val="24"/>
        </w:rPr>
        <w:t>I ensure that I am</w:t>
      </w:r>
      <w:r w:rsidRPr="00433EE9">
        <w:rPr>
          <w:rFonts w:asciiTheme="minorHAnsi" w:hAnsiTheme="minorHAnsi" w:cstheme="minorHAnsi"/>
          <w:sz w:val="24"/>
          <w:szCs w:val="24"/>
        </w:rPr>
        <w:t xml:space="preserve"> active</w:t>
      </w:r>
      <w:r>
        <w:rPr>
          <w:rFonts w:asciiTheme="minorHAnsi" w:hAnsiTheme="minorHAnsi" w:cstheme="minorHAnsi"/>
          <w:sz w:val="24"/>
          <w:szCs w:val="24"/>
        </w:rPr>
        <w:t>ly</w:t>
      </w:r>
      <w:r w:rsidRPr="00433EE9">
        <w:rPr>
          <w:rFonts w:asciiTheme="minorHAnsi" w:hAnsiTheme="minorHAnsi" w:cstheme="minorHAnsi"/>
          <w:sz w:val="24"/>
          <w:szCs w:val="24"/>
        </w:rPr>
        <w:t xml:space="preserve"> listening, ensuring that I fully understand the message.</w:t>
      </w:r>
      <w:r>
        <w:rPr>
          <w:rFonts w:asciiTheme="minorHAnsi" w:hAnsiTheme="minorHAnsi" w:cstheme="minorHAnsi"/>
          <w:sz w:val="24"/>
          <w:szCs w:val="24"/>
        </w:rPr>
        <w:t xml:space="preserve"> I also </w:t>
      </w:r>
      <w:r w:rsidRPr="00433EE9">
        <w:rPr>
          <w:rFonts w:asciiTheme="minorHAnsi" w:hAnsiTheme="minorHAnsi" w:cstheme="minorHAnsi"/>
          <w:sz w:val="24"/>
          <w:szCs w:val="24"/>
        </w:rPr>
        <w:t>maintain an open and receptive mindset, recogni</w:t>
      </w:r>
      <w:r>
        <w:rPr>
          <w:rFonts w:asciiTheme="minorHAnsi" w:hAnsiTheme="minorHAnsi" w:cstheme="minorHAnsi"/>
          <w:sz w:val="24"/>
          <w:szCs w:val="24"/>
        </w:rPr>
        <w:t>s</w:t>
      </w:r>
      <w:r w:rsidRPr="00433EE9">
        <w:rPr>
          <w:rFonts w:asciiTheme="minorHAnsi" w:hAnsiTheme="minorHAnsi" w:cstheme="minorHAnsi"/>
          <w:sz w:val="24"/>
          <w:szCs w:val="24"/>
        </w:rPr>
        <w:t>ing that feedback, whether positive or negative, is an opportunity for improvement.</w:t>
      </w:r>
      <w:r>
        <w:rPr>
          <w:rFonts w:asciiTheme="minorHAnsi" w:hAnsiTheme="minorHAnsi" w:cstheme="minorHAnsi"/>
          <w:sz w:val="24"/>
          <w:szCs w:val="24"/>
        </w:rPr>
        <w:t xml:space="preserve"> Whenever I feel that the </w:t>
      </w:r>
      <w:r w:rsidRPr="00433EE9">
        <w:rPr>
          <w:rFonts w:asciiTheme="minorHAnsi" w:hAnsiTheme="minorHAnsi" w:cstheme="minorHAnsi"/>
          <w:sz w:val="24"/>
          <w:szCs w:val="24"/>
        </w:rPr>
        <w:t xml:space="preserve">feedback is unclear or requires further elaboration, I seek clarification to gain a comprehensive understanding of the issue at hand. </w:t>
      </w:r>
      <w:r>
        <w:rPr>
          <w:rFonts w:asciiTheme="minorHAnsi" w:hAnsiTheme="minorHAnsi" w:cstheme="minorHAnsi"/>
          <w:sz w:val="24"/>
          <w:szCs w:val="24"/>
        </w:rPr>
        <w:t xml:space="preserve">Once I have received the feedback, </w:t>
      </w:r>
      <w:r w:rsidRPr="00433EE9">
        <w:rPr>
          <w:rFonts w:asciiTheme="minorHAnsi" w:hAnsiTheme="minorHAnsi" w:cstheme="minorHAnsi"/>
          <w:sz w:val="24"/>
          <w:szCs w:val="24"/>
        </w:rPr>
        <w:t>I create action plans to address the areas identified for improvement. These plans often involve seeking additional training, mentorship, or coaching to enhance my skills.</w:t>
      </w:r>
      <w:r>
        <w:rPr>
          <w:rFonts w:asciiTheme="minorHAnsi" w:hAnsiTheme="minorHAnsi" w:cstheme="minorHAnsi"/>
          <w:sz w:val="24"/>
          <w:szCs w:val="24"/>
        </w:rPr>
        <w:t xml:space="preserve"> When receiving the feedback, I treat it as a sign of teamwork, as I believe that the person providing it, is only looking out for me, and is genuinely interested in helping me improve. This perspective </w:t>
      </w:r>
      <w:r>
        <w:rPr>
          <w:rFonts w:asciiTheme="minorHAnsi" w:hAnsiTheme="minorHAnsi" w:cstheme="minorHAnsi"/>
          <w:sz w:val="24"/>
          <w:szCs w:val="24"/>
        </w:rPr>
        <w:t>adopts</w:t>
      </w:r>
      <w:r>
        <w:rPr>
          <w:rFonts w:asciiTheme="minorHAnsi" w:hAnsiTheme="minorHAnsi" w:cstheme="minorHAnsi"/>
          <w:sz w:val="24"/>
          <w:szCs w:val="24"/>
        </w:rPr>
        <w:t xml:space="preserve"> a positive and collaborative environment where constructive criticism can lead to persona and professional growth.</w:t>
      </w:r>
    </w:p>
    <w:p w14:paraId="4E1473E7" w14:textId="77777777" w:rsidR="00433EE9" w:rsidRPr="00433EE9" w:rsidRDefault="00433EE9" w:rsidP="00433EE9">
      <w:pPr>
        <w:spacing w:line="360" w:lineRule="auto"/>
        <w:ind w:right="237"/>
        <w:jc w:val="both"/>
        <w:rPr>
          <w:rFonts w:asciiTheme="minorHAnsi" w:hAnsiTheme="minorHAnsi" w:cstheme="minorHAnsi"/>
          <w:sz w:val="24"/>
          <w:szCs w:val="24"/>
        </w:rPr>
      </w:pPr>
    </w:p>
    <w:p w14:paraId="1C040C30" w14:textId="77777777" w:rsidR="00A70884" w:rsidRPr="00433EE9" w:rsidRDefault="00A70884" w:rsidP="00A70884">
      <w:pPr>
        <w:spacing w:line="360" w:lineRule="auto"/>
        <w:ind w:right="237"/>
        <w:jc w:val="both"/>
        <w:rPr>
          <w:rFonts w:asciiTheme="minorHAnsi" w:hAnsiTheme="minorHAnsi" w:cstheme="minorHAnsi"/>
          <w:sz w:val="24"/>
          <w:szCs w:val="24"/>
        </w:rPr>
      </w:pPr>
    </w:p>
    <w:p w14:paraId="62544B40" w14:textId="740EB570" w:rsidR="00A70884" w:rsidRPr="00433EE9" w:rsidRDefault="00A70884" w:rsidP="00A70884">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 xml:space="preserve">In this reflective journey through my three-year probationary period in policing, I have navigated the intricacies of professional growth and personal development, guided by the invaluable principles of mentoring, coaching, and feedback. These supportive relationships have been the </w:t>
      </w:r>
      <w:r w:rsidRPr="00433EE9">
        <w:rPr>
          <w:rFonts w:asciiTheme="minorHAnsi" w:hAnsiTheme="minorHAnsi" w:cstheme="minorHAnsi"/>
          <w:sz w:val="24"/>
          <w:szCs w:val="24"/>
        </w:rPr>
        <w:t>foundation</w:t>
      </w:r>
      <w:r w:rsidRPr="00433EE9">
        <w:rPr>
          <w:rFonts w:asciiTheme="minorHAnsi" w:hAnsiTheme="minorHAnsi" w:cstheme="minorHAnsi"/>
          <w:sz w:val="24"/>
          <w:szCs w:val="24"/>
        </w:rPr>
        <w:t xml:space="preserve"> of my journey, </w:t>
      </w:r>
      <w:r w:rsidRPr="00433EE9">
        <w:rPr>
          <w:rFonts w:asciiTheme="minorHAnsi" w:hAnsiTheme="minorHAnsi" w:cstheme="minorHAnsi"/>
          <w:sz w:val="24"/>
          <w:szCs w:val="24"/>
        </w:rPr>
        <w:t>adopting</w:t>
      </w:r>
      <w:r w:rsidRPr="00433EE9">
        <w:rPr>
          <w:rFonts w:asciiTheme="minorHAnsi" w:hAnsiTheme="minorHAnsi" w:cstheme="minorHAnsi"/>
          <w:sz w:val="24"/>
          <w:szCs w:val="24"/>
        </w:rPr>
        <w:t xml:space="preserve"> an environment of continuous learning, adaptation, and ethical conduct within</w:t>
      </w:r>
      <w:r>
        <w:rPr>
          <w:rFonts w:asciiTheme="minorHAnsi" w:hAnsiTheme="minorHAnsi" w:cstheme="minorHAnsi"/>
          <w:sz w:val="24"/>
          <w:szCs w:val="24"/>
        </w:rPr>
        <w:t xml:space="preserve"> the police force. </w:t>
      </w:r>
    </w:p>
    <w:p w14:paraId="5533F6BA" w14:textId="77777777" w:rsidR="00A70884" w:rsidRPr="00433EE9" w:rsidRDefault="00A70884" w:rsidP="00A70884">
      <w:pPr>
        <w:spacing w:line="360" w:lineRule="auto"/>
        <w:ind w:right="237"/>
        <w:jc w:val="both"/>
        <w:rPr>
          <w:rFonts w:asciiTheme="minorHAnsi" w:hAnsiTheme="minorHAnsi" w:cstheme="minorHAnsi"/>
          <w:sz w:val="24"/>
          <w:szCs w:val="24"/>
        </w:rPr>
      </w:pPr>
    </w:p>
    <w:p w14:paraId="458D146A" w14:textId="60C876EB" w:rsidR="00A70884" w:rsidRPr="00433EE9" w:rsidRDefault="00A70884" w:rsidP="00A70884">
      <w:pPr>
        <w:spacing w:line="360" w:lineRule="auto"/>
        <w:ind w:right="237"/>
        <w:jc w:val="both"/>
        <w:rPr>
          <w:rFonts w:asciiTheme="minorHAnsi" w:hAnsiTheme="minorHAnsi" w:cstheme="minorHAnsi"/>
          <w:sz w:val="24"/>
          <w:szCs w:val="24"/>
        </w:rPr>
      </w:pPr>
      <w:r w:rsidRPr="00433EE9">
        <w:rPr>
          <w:rFonts w:asciiTheme="minorHAnsi" w:hAnsiTheme="minorHAnsi" w:cstheme="minorHAnsi"/>
          <w:sz w:val="24"/>
          <w:szCs w:val="24"/>
        </w:rPr>
        <w:t>Looking forward, I am committed to paying forward the wisdom and guidance I have received. Just as mentors and coaches have invested in my growth, I am eager to support the development of future generations of police officers. I</w:t>
      </w:r>
    </w:p>
    <w:p w14:paraId="5054EDFD" w14:textId="77777777" w:rsidR="00A70884" w:rsidRPr="00433EE9" w:rsidRDefault="00A70884" w:rsidP="00A70884">
      <w:pPr>
        <w:spacing w:line="360" w:lineRule="auto"/>
        <w:ind w:right="237"/>
        <w:jc w:val="both"/>
        <w:rPr>
          <w:rFonts w:asciiTheme="minorHAnsi" w:hAnsiTheme="minorHAnsi" w:cstheme="minorHAnsi"/>
          <w:sz w:val="24"/>
          <w:szCs w:val="24"/>
        </w:rPr>
      </w:pPr>
    </w:p>
    <w:p w14:paraId="6F27D632" w14:textId="79BDE4C1" w:rsidR="00433EE9" w:rsidRDefault="00A70884" w:rsidP="00433EE9">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My</w:t>
      </w:r>
      <w:r w:rsidRPr="00433EE9">
        <w:rPr>
          <w:rFonts w:asciiTheme="minorHAnsi" w:hAnsiTheme="minorHAnsi" w:cstheme="minorHAnsi"/>
          <w:sz w:val="24"/>
          <w:szCs w:val="24"/>
        </w:rPr>
        <w:t xml:space="preserve"> three-year probationary period has been a transformative journey, marked by growth, challenges, and achievements. Mentoring, coaching, and feedback </w:t>
      </w:r>
      <w:r>
        <w:rPr>
          <w:rFonts w:asciiTheme="minorHAnsi" w:hAnsiTheme="minorHAnsi" w:cstheme="minorHAnsi"/>
          <w:sz w:val="24"/>
          <w:szCs w:val="24"/>
        </w:rPr>
        <w:t>that I have received throughout my probationary period has allowed me to become a</w:t>
      </w:r>
      <w:r w:rsidRPr="00433EE9">
        <w:rPr>
          <w:rFonts w:asciiTheme="minorHAnsi" w:hAnsiTheme="minorHAnsi" w:cstheme="minorHAnsi"/>
          <w:sz w:val="24"/>
          <w:szCs w:val="24"/>
        </w:rPr>
        <w:t xml:space="preserve"> compassionate, and ethical police officer. As I continue to serve </w:t>
      </w:r>
      <w:r>
        <w:rPr>
          <w:rFonts w:asciiTheme="minorHAnsi" w:hAnsiTheme="minorHAnsi" w:cstheme="minorHAnsi"/>
          <w:sz w:val="24"/>
          <w:szCs w:val="24"/>
        </w:rPr>
        <w:t>in my police force, I intend to u</w:t>
      </w:r>
      <w:r w:rsidRPr="00433EE9">
        <w:rPr>
          <w:rFonts w:asciiTheme="minorHAnsi" w:hAnsiTheme="minorHAnsi" w:cstheme="minorHAnsi"/>
          <w:sz w:val="24"/>
          <w:szCs w:val="24"/>
        </w:rPr>
        <w:t xml:space="preserve">phold the values of </w:t>
      </w:r>
      <w:r>
        <w:rPr>
          <w:rFonts w:asciiTheme="minorHAnsi" w:hAnsiTheme="minorHAnsi" w:cstheme="minorHAnsi"/>
          <w:sz w:val="24"/>
          <w:szCs w:val="24"/>
        </w:rPr>
        <w:t>the</w:t>
      </w:r>
      <w:r w:rsidRPr="00433EE9">
        <w:rPr>
          <w:rFonts w:asciiTheme="minorHAnsi" w:hAnsiTheme="minorHAnsi" w:cstheme="minorHAnsi"/>
          <w:sz w:val="24"/>
          <w:szCs w:val="24"/>
        </w:rPr>
        <w:t xml:space="preserve"> organi</w:t>
      </w:r>
      <w:r>
        <w:rPr>
          <w:rFonts w:asciiTheme="minorHAnsi" w:hAnsiTheme="minorHAnsi" w:cstheme="minorHAnsi"/>
          <w:sz w:val="24"/>
          <w:szCs w:val="24"/>
        </w:rPr>
        <w:t>s</w:t>
      </w:r>
      <w:r w:rsidRPr="00433EE9">
        <w:rPr>
          <w:rFonts w:asciiTheme="minorHAnsi" w:hAnsiTheme="minorHAnsi" w:cstheme="minorHAnsi"/>
          <w:sz w:val="24"/>
          <w:szCs w:val="24"/>
        </w:rPr>
        <w:t xml:space="preserve">ation, </w:t>
      </w:r>
      <w:r>
        <w:rPr>
          <w:rFonts w:asciiTheme="minorHAnsi" w:hAnsiTheme="minorHAnsi" w:cstheme="minorHAnsi"/>
          <w:sz w:val="24"/>
          <w:szCs w:val="24"/>
        </w:rPr>
        <w:t>continuously setting new goals to achieve.</w:t>
      </w:r>
    </w:p>
    <w:p w14:paraId="402F523C" w14:textId="45B6EF69" w:rsidR="00433EE9" w:rsidRDefault="00433EE9" w:rsidP="00433EE9">
      <w:pPr>
        <w:spacing w:line="360" w:lineRule="auto"/>
        <w:ind w:right="237"/>
        <w:jc w:val="both"/>
        <w:rPr>
          <w:rFonts w:asciiTheme="minorHAnsi" w:hAnsiTheme="minorHAnsi" w:cstheme="minorHAnsi"/>
          <w:sz w:val="24"/>
          <w:szCs w:val="24"/>
        </w:rPr>
      </w:pPr>
    </w:p>
    <w:p w14:paraId="4EAA9E83" w14:textId="369280AA" w:rsidR="00A70884" w:rsidRPr="00A70884" w:rsidRDefault="00A70884" w:rsidP="00433EE9">
      <w:pPr>
        <w:spacing w:line="360" w:lineRule="auto"/>
        <w:ind w:right="237"/>
        <w:jc w:val="both"/>
        <w:rPr>
          <w:rFonts w:asciiTheme="minorHAnsi" w:hAnsiTheme="minorHAnsi" w:cstheme="minorHAnsi"/>
          <w:b/>
          <w:bCs/>
          <w:sz w:val="24"/>
          <w:szCs w:val="24"/>
        </w:rPr>
      </w:pPr>
      <w:r w:rsidRPr="00A70884">
        <w:rPr>
          <w:rFonts w:asciiTheme="minorHAnsi" w:hAnsiTheme="minorHAnsi" w:cstheme="minorHAnsi"/>
          <w:b/>
          <w:bCs/>
          <w:sz w:val="24"/>
          <w:szCs w:val="24"/>
        </w:rPr>
        <w:t>Word Count - 1924</w:t>
      </w:r>
    </w:p>
    <w:p w14:paraId="7CCA4BF7" w14:textId="77777777" w:rsidR="00433EE9" w:rsidRPr="00433EE9" w:rsidRDefault="00433EE9" w:rsidP="00433EE9">
      <w:pPr>
        <w:spacing w:line="360" w:lineRule="auto"/>
        <w:ind w:right="237"/>
        <w:jc w:val="both"/>
        <w:rPr>
          <w:rFonts w:asciiTheme="minorHAnsi" w:hAnsiTheme="minorHAnsi" w:cstheme="minorHAnsi"/>
          <w:sz w:val="24"/>
          <w:szCs w:val="24"/>
        </w:rPr>
      </w:pPr>
    </w:p>
    <w:p w14:paraId="77D13AFD" w14:textId="77777777" w:rsidR="00433EE9" w:rsidRPr="00433EE9" w:rsidRDefault="00433EE9" w:rsidP="00433EE9">
      <w:pPr>
        <w:spacing w:line="360" w:lineRule="auto"/>
        <w:ind w:right="237"/>
        <w:jc w:val="both"/>
        <w:rPr>
          <w:rFonts w:asciiTheme="minorHAnsi" w:hAnsiTheme="minorHAnsi" w:cstheme="minorHAnsi"/>
          <w:sz w:val="24"/>
          <w:szCs w:val="24"/>
        </w:rPr>
      </w:pPr>
    </w:p>
    <w:p w14:paraId="58E8B3E2" w14:textId="77777777" w:rsidR="00433EE9" w:rsidRPr="00433EE9" w:rsidRDefault="00433EE9" w:rsidP="00433EE9">
      <w:pPr>
        <w:spacing w:line="360" w:lineRule="auto"/>
        <w:ind w:right="237"/>
        <w:jc w:val="both"/>
        <w:rPr>
          <w:rFonts w:asciiTheme="minorHAnsi" w:hAnsiTheme="minorHAnsi" w:cstheme="minorHAnsi"/>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6706116D" w14:textId="4CDEB4FF" w:rsidR="00390074" w:rsidRDefault="00536FA9" w:rsidP="00A55EAC">
      <w:pPr>
        <w:overflowPunct/>
        <w:autoSpaceDE/>
        <w:autoSpaceDN/>
        <w:adjustRightInd/>
        <w:ind w:right="237"/>
        <w:textAlignment w:val="auto"/>
        <w:rPr>
          <w:b/>
          <w:sz w:val="24"/>
          <w:szCs w:val="24"/>
        </w:rPr>
      </w:pPr>
      <w:r>
        <w:rPr>
          <w:b/>
          <w:sz w:val="24"/>
          <w:szCs w:val="24"/>
        </w:rPr>
        <w:br w:type="page"/>
      </w:r>
    </w:p>
    <w:sdt>
      <w:sdtPr>
        <w:rPr>
          <w:b w:val="0"/>
          <w:kern w:val="0"/>
          <w:sz w:val="20"/>
        </w:rPr>
        <w:id w:val="-316570677"/>
        <w:docPartObj>
          <w:docPartGallery w:val="Bibliographies"/>
          <w:docPartUnique/>
        </w:docPartObj>
      </w:sdtPr>
      <w:sdtEndPr/>
      <w:sdtContent>
        <w:p w14:paraId="7C3DA502" w14:textId="4D595151" w:rsidR="000F410D" w:rsidRDefault="000F410D" w:rsidP="00A55EAC">
          <w:pPr>
            <w:pStyle w:val="Heading1"/>
            <w:spacing w:line="360" w:lineRule="auto"/>
          </w:pPr>
          <w:r>
            <w:t>References</w:t>
          </w:r>
        </w:p>
        <w:sdt>
          <w:sdtPr>
            <w:id w:val="-573587230"/>
            <w:bibliography/>
          </w:sdtPr>
          <w:sdtEndPr/>
          <w:sdtContent>
            <w:p w14:paraId="131ECDF8" w14:textId="77777777" w:rsidR="00A55EAC" w:rsidRDefault="000F410D" w:rsidP="00A55EAC">
              <w:pPr>
                <w:pStyle w:val="Bibliography"/>
                <w:spacing w:line="360" w:lineRule="auto"/>
                <w:rPr>
                  <w:noProof/>
                  <w:sz w:val="24"/>
                  <w:szCs w:val="24"/>
                </w:rPr>
              </w:pPr>
              <w:r>
                <w:fldChar w:fldCharType="begin"/>
              </w:r>
              <w:r>
                <w:instrText xml:space="preserve"> BIBLIOGRAPHY </w:instrText>
              </w:r>
              <w:r>
                <w:fldChar w:fldCharType="separate"/>
              </w:r>
              <w:r w:rsidR="00A55EAC">
                <w:rPr>
                  <w:noProof/>
                </w:rPr>
                <w:t xml:space="preserve">ACPO, 2013. </w:t>
              </w:r>
              <w:r w:rsidR="00A55EAC">
                <w:rPr>
                  <w:i/>
                  <w:iCs/>
                  <w:noProof/>
                </w:rPr>
                <w:t xml:space="preserve">Guidelines on the Safe use of the Internet and Social Media by Police Officers and Police Staff. </w:t>
              </w:r>
              <w:r w:rsidR="00A55EAC">
                <w:rPr>
                  <w:noProof/>
                </w:rPr>
                <w:t xml:space="preserve">[Online] </w:t>
              </w:r>
              <w:r w:rsidR="00A55EAC">
                <w:rPr>
                  <w:noProof/>
                </w:rPr>
                <w:br/>
                <w:t xml:space="preserve">Available at: </w:t>
              </w:r>
              <w:r w:rsidR="00A55EAC">
                <w:rPr>
                  <w:noProof/>
                  <w:u w:val="single"/>
                </w:rPr>
                <w:t>https://library.college.police.uk/docs/ACPO/safe-use-of-the-Internet-Feb-2013.pdf</w:t>
              </w:r>
              <w:r w:rsidR="00A55EAC">
                <w:rPr>
                  <w:noProof/>
                </w:rPr>
                <w:br/>
                <w:t>[Accessed 14 September 2023].</w:t>
              </w:r>
            </w:p>
            <w:p w14:paraId="1FD064A9" w14:textId="77777777" w:rsidR="00A55EAC" w:rsidRDefault="00A55EAC" w:rsidP="00A55EAC">
              <w:pPr>
                <w:pStyle w:val="Bibliography"/>
                <w:spacing w:line="360" w:lineRule="auto"/>
                <w:rPr>
                  <w:noProof/>
                </w:rPr>
              </w:pPr>
              <w:r>
                <w:rPr>
                  <w:noProof/>
                </w:rPr>
                <w:t xml:space="preserve">College of Policing , 2015. </w:t>
              </w:r>
              <w:r>
                <w:rPr>
                  <w:i/>
                  <w:iCs/>
                  <w:noProof/>
                </w:rPr>
                <w:t xml:space="preserve">Leadership Review, </w:t>
              </w:r>
              <w:r>
                <w:rPr>
                  <w:noProof/>
                </w:rPr>
                <w:t>s.l.: College of Policing.</w:t>
              </w:r>
            </w:p>
            <w:p w14:paraId="18B25866" w14:textId="77777777" w:rsidR="00A55EAC" w:rsidRDefault="00A55EAC" w:rsidP="00A55EAC">
              <w:pPr>
                <w:pStyle w:val="Bibliography"/>
                <w:spacing w:line="360" w:lineRule="auto"/>
                <w:rPr>
                  <w:noProof/>
                </w:rPr>
              </w:pPr>
              <w:r>
                <w:rPr>
                  <w:noProof/>
                </w:rPr>
                <w:t xml:space="preserve">College of Policing , 2020. </w:t>
              </w:r>
              <w:r>
                <w:rPr>
                  <w:i/>
                  <w:iCs/>
                  <w:noProof/>
                </w:rPr>
                <w:t xml:space="preserve">Communication. </w:t>
              </w:r>
              <w:r>
                <w:rPr>
                  <w:noProof/>
                </w:rPr>
                <w:t xml:space="preserve">[Online] </w:t>
              </w:r>
              <w:r>
                <w:rPr>
                  <w:noProof/>
                </w:rPr>
                <w:br/>
                <w:t xml:space="preserve">Available at: </w:t>
              </w:r>
              <w:r>
                <w:rPr>
                  <w:noProof/>
                  <w:u w:val="single"/>
                </w:rPr>
                <w:t>https://www.college.police.uk/app/engagement-and-communication/communication</w:t>
              </w:r>
              <w:r>
                <w:rPr>
                  <w:noProof/>
                </w:rPr>
                <w:br/>
                <w:t>[Accessed 14 September 2023].</w:t>
              </w:r>
            </w:p>
            <w:p w14:paraId="0CF612F4" w14:textId="77777777" w:rsidR="00A55EAC" w:rsidRDefault="00A55EAC" w:rsidP="00A55EAC">
              <w:pPr>
                <w:pStyle w:val="Bibliography"/>
                <w:spacing w:line="360" w:lineRule="auto"/>
                <w:rPr>
                  <w:noProof/>
                </w:rPr>
              </w:pPr>
              <w:r>
                <w:rPr>
                  <w:noProof/>
                </w:rPr>
                <w:t xml:space="preserve">College of Policing , 2022. </w:t>
              </w:r>
              <w:r>
                <w:rPr>
                  <w:i/>
                  <w:iCs/>
                  <w:noProof/>
                </w:rPr>
                <w:t xml:space="preserve">Media relations. </w:t>
              </w:r>
              <w:r>
                <w:rPr>
                  <w:noProof/>
                </w:rPr>
                <w:t xml:space="preserve">[Online] </w:t>
              </w:r>
              <w:r>
                <w:rPr>
                  <w:noProof/>
                </w:rPr>
                <w:br/>
                <w:t xml:space="preserve">Available at: </w:t>
              </w:r>
              <w:r>
                <w:rPr>
                  <w:noProof/>
                  <w:u w:val="single"/>
                </w:rPr>
                <w:t>https://www.college.police.uk/app/engagement-and-communication/media-relations</w:t>
              </w:r>
              <w:r>
                <w:rPr>
                  <w:noProof/>
                </w:rPr>
                <w:br/>
                <w:t>[Accessed 12 September 2023].</w:t>
              </w:r>
            </w:p>
            <w:p w14:paraId="5741E292" w14:textId="77777777" w:rsidR="00A55EAC" w:rsidRDefault="00A55EAC" w:rsidP="00A55EAC">
              <w:pPr>
                <w:pStyle w:val="Bibliography"/>
                <w:spacing w:line="360" w:lineRule="auto"/>
                <w:rPr>
                  <w:noProof/>
                </w:rPr>
              </w:pPr>
              <w:r>
                <w:rPr>
                  <w:noProof/>
                </w:rPr>
                <w:t xml:space="preserve">College of Policing , 2023. </w:t>
              </w:r>
              <w:r>
                <w:rPr>
                  <w:i/>
                  <w:iCs/>
                  <w:noProof/>
                </w:rPr>
                <w:t xml:space="preserve">College of Policing: About us. </w:t>
              </w:r>
              <w:r>
                <w:rPr>
                  <w:noProof/>
                </w:rPr>
                <w:t xml:space="preserve">[Online] </w:t>
              </w:r>
              <w:r>
                <w:rPr>
                  <w:noProof/>
                </w:rPr>
                <w:br/>
                <w:t xml:space="preserve">Available at: </w:t>
              </w:r>
              <w:r>
                <w:rPr>
                  <w:noProof/>
                  <w:u w:val="single"/>
                </w:rPr>
                <w:t>https://www.college.police.uk/about</w:t>
              </w:r>
              <w:r>
                <w:rPr>
                  <w:noProof/>
                </w:rPr>
                <w:br/>
                <w:t>[Accessed 2 September 2023].</w:t>
              </w:r>
            </w:p>
            <w:p w14:paraId="159DE344" w14:textId="77777777" w:rsidR="00A55EAC" w:rsidRDefault="00A55EAC" w:rsidP="00A55EAC">
              <w:pPr>
                <w:pStyle w:val="Bibliography"/>
                <w:spacing w:line="360" w:lineRule="auto"/>
                <w:rPr>
                  <w:noProof/>
                </w:rPr>
              </w:pPr>
              <w:r>
                <w:rPr>
                  <w:noProof/>
                </w:rPr>
                <w:t xml:space="preserve">College of Policing , 2023. </w:t>
              </w:r>
              <w:r>
                <w:rPr>
                  <w:i/>
                  <w:iCs/>
                  <w:noProof/>
                </w:rPr>
                <w:t xml:space="preserve">Police Constable entry routes. </w:t>
              </w:r>
              <w:r>
                <w:rPr>
                  <w:noProof/>
                </w:rPr>
                <w:t xml:space="preserve">[Online] </w:t>
              </w:r>
              <w:r>
                <w:rPr>
                  <w:noProof/>
                </w:rPr>
                <w:br/>
                <w:t xml:space="preserve">Available at: </w:t>
              </w:r>
              <w:r>
                <w:rPr>
                  <w:noProof/>
                  <w:u w:val="single"/>
                </w:rPr>
                <w:t>https://www.college.police.uk/support-forces/police-constable-entry-routes</w:t>
              </w:r>
              <w:r>
                <w:rPr>
                  <w:noProof/>
                </w:rPr>
                <w:br/>
                <w:t>[Accessed 2 September 2023].</w:t>
              </w:r>
            </w:p>
            <w:p w14:paraId="65247494" w14:textId="77777777" w:rsidR="00A55EAC" w:rsidRDefault="00A55EAC" w:rsidP="00A55EAC">
              <w:pPr>
                <w:pStyle w:val="Bibliography"/>
                <w:spacing w:line="360" w:lineRule="auto"/>
                <w:rPr>
                  <w:noProof/>
                </w:rPr>
              </w:pPr>
              <w:r>
                <w:rPr>
                  <w:noProof/>
                </w:rPr>
                <w:t xml:space="preserve">College of Policing , 2023. </w:t>
              </w:r>
              <w:r>
                <w:rPr>
                  <w:i/>
                  <w:iCs/>
                  <w:noProof/>
                </w:rPr>
                <w:t xml:space="preserve">What is the Code of Ethics?. </w:t>
              </w:r>
              <w:r>
                <w:rPr>
                  <w:noProof/>
                </w:rPr>
                <w:t xml:space="preserve">[Online] </w:t>
              </w:r>
              <w:r>
                <w:rPr>
                  <w:noProof/>
                </w:rPr>
                <w:br/>
                <w:t xml:space="preserve">Available at: </w:t>
              </w:r>
              <w:r>
                <w:rPr>
                  <w:noProof/>
                  <w:u w:val="single"/>
                </w:rPr>
                <w:t>https://www.college.police.uk/ethics/code-of-ethics</w:t>
              </w:r>
              <w:r>
                <w:rPr>
                  <w:noProof/>
                </w:rPr>
                <w:br/>
                <w:t>[Accessed 4 September 2023].</w:t>
              </w:r>
            </w:p>
            <w:p w14:paraId="4299398B" w14:textId="77777777" w:rsidR="00A55EAC" w:rsidRDefault="00A55EAC" w:rsidP="00A55EAC">
              <w:pPr>
                <w:pStyle w:val="Bibliography"/>
                <w:spacing w:line="360" w:lineRule="auto"/>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4 September 2023].</w:t>
              </w:r>
            </w:p>
            <w:p w14:paraId="0B4152EE" w14:textId="77777777" w:rsidR="00A55EAC" w:rsidRDefault="00A55EAC" w:rsidP="00A55EAC">
              <w:pPr>
                <w:pStyle w:val="Bibliography"/>
                <w:spacing w:line="360" w:lineRule="auto"/>
                <w:rPr>
                  <w:noProof/>
                </w:rPr>
              </w:pPr>
              <w:r>
                <w:rPr>
                  <w:noProof/>
                </w:rPr>
                <w:t xml:space="preserve">College of Policing, 2021. </w:t>
              </w:r>
              <w:r>
                <w:rPr>
                  <w:i/>
                  <w:iCs/>
                  <w:noProof/>
                </w:rPr>
                <w:t xml:space="preserve">Professional Development. </w:t>
              </w:r>
              <w:r>
                <w:rPr>
                  <w:noProof/>
                </w:rPr>
                <w:t xml:space="preserve">[Online] </w:t>
              </w:r>
              <w:r>
                <w:rPr>
                  <w:noProof/>
                </w:rPr>
                <w:br/>
                <w:t xml:space="preserve">Available at: </w:t>
              </w:r>
              <w:r>
                <w:rPr>
                  <w:noProof/>
                  <w:u w:val="single"/>
                </w:rPr>
                <w:t>https://www.college.police.uk/guidance/vulnerability-related-risks/professional-development</w:t>
              </w:r>
              <w:r>
                <w:rPr>
                  <w:noProof/>
                </w:rPr>
                <w:br/>
                <w:t>[Accessed 4 September 2023].</w:t>
              </w:r>
            </w:p>
            <w:p w14:paraId="6417283C" w14:textId="77777777" w:rsidR="00A55EAC" w:rsidRDefault="00A55EAC" w:rsidP="00A55EAC">
              <w:pPr>
                <w:pStyle w:val="Bibliography"/>
                <w:spacing w:line="360" w:lineRule="auto"/>
                <w:rPr>
                  <w:noProof/>
                </w:rPr>
              </w:pPr>
              <w:r>
                <w:rPr>
                  <w:noProof/>
                </w:rPr>
                <w:t xml:space="preserve">College of Policing, 2022. </w:t>
              </w:r>
              <w:r>
                <w:rPr>
                  <w:i/>
                  <w:iCs/>
                  <w:noProof/>
                </w:rPr>
                <w:t xml:space="preserve">Transformation framework. </w:t>
              </w:r>
              <w:r>
                <w:rPr>
                  <w:noProof/>
                </w:rPr>
                <w:t xml:space="preserve">[Online] </w:t>
              </w:r>
              <w:r>
                <w:rPr>
                  <w:noProof/>
                </w:rPr>
                <w:br/>
                <w:t xml:space="preserve">Available at: </w:t>
              </w:r>
              <w:r>
                <w:rPr>
                  <w:noProof/>
                  <w:u w:val="single"/>
                </w:rPr>
                <w:t>https://assets.college.police.uk/s3fs-public/2020-12/Transformation-framework.pdf</w:t>
              </w:r>
              <w:r>
                <w:rPr>
                  <w:noProof/>
                </w:rPr>
                <w:br/>
                <w:t>[Accessed 11 September 2023].</w:t>
              </w:r>
            </w:p>
            <w:p w14:paraId="676F7357" w14:textId="77777777" w:rsidR="00A55EAC" w:rsidRDefault="00A55EAC" w:rsidP="00A55EAC">
              <w:pPr>
                <w:pStyle w:val="Bibliography"/>
                <w:spacing w:line="360" w:lineRule="auto"/>
                <w:rPr>
                  <w:noProof/>
                </w:rPr>
              </w:pPr>
              <w:r>
                <w:rPr>
                  <w:noProof/>
                </w:rPr>
                <w:t xml:space="preserve">College of Policing, 2023.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20 September 2023].</w:t>
              </w:r>
            </w:p>
            <w:p w14:paraId="39A8BFE0" w14:textId="77777777" w:rsidR="00A55EAC" w:rsidRDefault="00A55EAC" w:rsidP="00A55EAC">
              <w:pPr>
                <w:pStyle w:val="Bibliography"/>
                <w:spacing w:line="360" w:lineRule="auto"/>
                <w:rPr>
                  <w:noProof/>
                </w:rPr>
              </w:pPr>
              <w:r>
                <w:rPr>
                  <w:noProof/>
                </w:rPr>
                <w:t xml:space="preserve">College of Policing, 2023. </w:t>
              </w:r>
              <w:r>
                <w:rPr>
                  <w:i/>
                  <w:iCs/>
                  <w:noProof/>
                </w:rPr>
                <w:t xml:space="preserve">Competency and Value Framework (CVF). </w:t>
              </w:r>
              <w:r>
                <w:rPr>
                  <w:noProof/>
                </w:rPr>
                <w:t xml:space="preserve">[Online] </w:t>
              </w:r>
              <w:r>
                <w:rPr>
                  <w:noProof/>
                </w:rPr>
                <w:br/>
                <w:t xml:space="preserve">Available at: </w:t>
              </w:r>
              <w:r>
                <w:rPr>
                  <w:noProof/>
                  <w:u w:val="single"/>
                </w:rPr>
                <w:t>https://www.college.police.uk/career-learning/career-development/competency-and-values-framework-cvf</w:t>
              </w:r>
              <w:r>
                <w:rPr>
                  <w:noProof/>
                </w:rPr>
                <w:br/>
                <w:t>[Accessed 20 September 2023].</w:t>
              </w:r>
            </w:p>
            <w:p w14:paraId="19D5C41A" w14:textId="77777777" w:rsidR="00A55EAC" w:rsidRDefault="00A55EAC" w:rsidP="00A55EAC">
              <w:pPr>
                <w:pStyle w:val="Bibliography"/>
                <w:spacing w:line="360" w:lineRule="auto"/>
                <w:rPr>
                  <w:noProof/>
                </w:rPr>
              </w:pPr>
              <w:r>
                <w:rPr>
                  <w:noProof/>
                </w:rPr>
                <w:lastRenderedPageBreak/>
                <w:t xml:space="preserve">College of Policing, 2023. </w:t>
              </w:r>
              <w:r>
                <w:rPr>
                  <w:i/>
                  <w:iCs/>
                  <w:noProof/>
                </w:rPr>
                <w:t xml:space="preserve">Fundamental review into the College of Policing. </w:t>
              </w:r>
              <w:r>
                <w:rPr>
                  <w:noProof/>
                </w:rPr>
                <w:t xml:space="preserve">[Online] </w:t>
              </w:r>
              <w:r>
                <w:rPr>
                  <w:noProof/>
                </w:rPr>
                <w:br/>
                <w:t xml:space="preserve">Available at: </w:t>
              </w:r>
              <w:r>
                <w:rPr>
                  <w:noProof/>
                  <w:u w:val="single"/>
                </w:rPr>
                <w:t>https://www.college.police.uk/article/fundamental-review-college-policing</w:t>
              </w:r>
              <w:r>
                <w:rPr>
                  <w:noProof/>
                </w:rPr>
                <w:br/>
                <w:t>[Accessed 4 September 2023].</w:t>
              </w:r>
            </w:p>
            <w:p w14:paraId="38D0D71D" w14:textId="77777777" w:rsidR="00A55EAC" w:rsidRDefault="00A55EAC" w:rsidP="00A55EAC">
              <w:pPr>
                <w:pStyle w:val="Bibliography"/>
                <w:spacing w:line="360" w:lineRule="auto"/>
                <w:rPr>
                  <w:noProof/>
                </w:rPr>
              </w:pPr>
              <w:r>
                <w:rPr>
                  <w:noProof/>
                </w:rPr>
                <w:t xml:space="preserve">College of Policing, 2023. </w:t>
              </w:r>
              <w:r>
                <w:rPr>
                  <w:i/>
                  <w:iCs/>
                  <w:noProof/>
                </w:rPr>
                <w:t xml:space="preserve">Mentoring. </w:t>
              </w:r>
              <w:r>
                <w:rPr>
                  <w:noProof/>
                </w:rPr>
                <w:t xml:space="preserve">[Online] </w:t>
              </w:r>
              <w:r>
                <w:rPr>
                  <w:noProof/>
                </w:rPr>
                <w:br/>
                <w:t xml:space="preserve">Available at: </w:t>
              </w:r>
              <w:r>
                <w:rPr>
                  <w:noProof/>
                  <w:u w:val="single"/>
                </w:rPr>
                <w:t>https://www.college.police.uk/career-learning/support-for-career-development/mentoring</w:t>
              </w:r>
              <w:r>
                <w:rPr>
                  <w:noProof/>
                </w:rPr>
                <w:br/>
                <w:t>[Accessed 20 September 2023].</w:t>
              </w:r>
            </w:p>
            <w:p w14:paraId="3ED939D1" w14:textId="77777777" w:rsidR="00A55EAC" w:rsidRDefault="00A55EAC" w:rsidP="00A55EAC">
              <w:pPr>
                <w:pStyle w:val="Bibliography"/>
                <w:spacing w:line="360" w:lineRule="auto"/>
                <w:rPr>
                  <w:noProof/>
                </w:rPr>
              </w:pPr>
              <w:r>
                <w:rPr>
                  <w:noProof/>
                </w:rPr>
                <w:t xml:space="preserve">College of Policing, n.d. </w:t>
              </w:r>
              <w:r>
                <w:rPr>
                  <w:i/>
                  <w:iCs/>
                  <w:noProof/>
                </w:rPr>
                <w:t xml:space="preserve">Corporate Strategy. </w:t>
              </w:r>
              <w:r>
                <w:rPr>
                  <w:noProof/>
                </w:rPr>
                <w:t xml:space="preserve">[Online] </w:t>
              </w:r>
              <w:r>
                <w:rPr>
                  <w:noProof/>
                </w:rPr>
                <w:br/>
                <w:t xml:space="preserve">Available at: </w:t>
              </w:r>
              <w:r>
                <w:rPr>
                  <w:noProof/>
                  <w:u w:val="single"/>
                </w:rPr>
                <w:t>https://assets.college.police.uk/s3fs-public/2023-04/College-of-Policing-Corporate-strategy-2022-2026.pdf</w:t>
              </w:r>
              <w:r>
                <w:rPr>
                  <w:noProof/>
                </w:rPr>
                <w:br/>
                <w:t>[Accessed 10 September 2023].</w:t>
              </w:r>
            </w:p>
            <w:p w14:paraId="2E8BEF4D" w14:textId="77777777" w:rsidR="00A55EAC" w:rsidRDefault="00A55EAC" w:rsidP="00A55EAC">
              <w:pPr>
                <w:pStyle w:val="Bibliography"/>
                <w:spacing w:line="360" w:lineRule="auto"/>
                <w:rPr>
                  <w:noProof/>
                </w:rPr>
              </w:pPr>
              <w:r>
                <w:rPr>
                  <w:noProof/>
                </w:rPr>
                <w:t xml:space="preserve">Collge of Policing, 2023. </w:t>
              </w:r>
              <w:r>
                <w:rPr>
                  <w:i/>
                  <w:iCs/>
                  <w:noProof/>
                </w:rPr>
                <w:t xml:space="preserve">Evidence-based policing. </w:t>
              </w:r>
              <w:r>
                <w:rPr>
                  <w:noProof/>
                </w:rPr>
                <w:t xml:space="preserve">[Online] </w:t>
              </w:r>
              <w:r>
                <w:rPr>
                  <w:noProof/>
                </w:rPr>
                <w:br/>
                <w:t xml:space="preserve">Available at: </w:t>
              </w:r>
              <w:r>
                <w:rPr>
                  <w:noProof/>
                  <w:u w:val="single"/>
                </w:rPr>
                <w:t>https://www.college.police.uk/research/evidence-based-policing-EBP#:~:text=Evidence%2Dbased%20policing%20(EBP),with%20academics%20and%20other%20partners.</w:t>
              </w:r>
              <w:r>
                <w:rPr>
                  <w:noProof/>
                </w:rPr>
                <w:br/>
                <w:t>[Accessed 4 September 2023].</w:t>
              </w:r>
            </w:p>
            <w:p w14:paraId="496837C9" w14:textId="77777777" w:rsidR="00A55EAC" w:rsidRDefault="00A55EAC" w:rsidP="00A55EAC">
              <w:pPr>
                <w:pStyle w:val="Bibliography"/>
                <w:spacing w:line="360" w:lineRule="auto"/>
                <w:rPr>
                  <w:noProof/>
                </w:rPr>
              </w:pPr>
              <w:r>
                <w:rPr>
                  <w:noProof/>
                </w:rPr>
                <w:t xml:space="preserve">Home Office, 2023. </w:t>
              </w:r>
              <w:r>
                <w:rPr>
                  <w:i/>
                  <w:iCs/>
                  <w:noProof/>
                </w:rPr>
                <w:t xml:space="preserve">The Strategic Policing Requirement. </w:t>
              </w:r>
              <w:r>
                <w:rPr>
                  <w:noProof/>
                </w:rPr>
                <w:t xml:space="preserve">[Online] </w:t>
              </w:r>
              <w:r>
                <w:rPr>
                  <w:noProof/>
                </w:rPr>
                <w:br/>
                <w:t xml:space="preserve">Available at: </w:t>
              </w:r>
              <w:r>
                <w:rPr>
                  <w:noProof/>
                  <w:u w:val="single"/>
                </w:rPr>
                <w:t>https://assets.publishing.service.gov.uk/government/uploads/system/uploads/attachment_data/file/1165007/Strategic_Policing_Requirement_V1.3.pdf</w:t>
              </w:r>
              <w:r>
                <w:rPr>
                  <w:noProof/>
                </w:rPr>
                <w:br/>
                <w:t>[Accessed 10 September 2023].</w:t>
              </w:r>
            </w:p>
            <w:p w14:paraId="3E30F98E" w14:textId="77777777" w:rsidR="00A55EAC" w:rsidRDefault="00A55EAC" w:rsidP="00A55EAC">
              <w:pPr>
                <w:pStyle w:val="Bibliography"/>
                <w:spacing w:line="360" w:lineRule="auto"/>
                <w:rPr>
                  <w:noProof/>
                </w:rPr>
              </w:pPr>
              <w:r>
                <w:rPr>
                  <w:noProof/>
                </w:rPr>
                <w:t xml:space="preserve">Maunder, H., 2020. </w:t>
              </w:r>
              <w:r>
                <w:rPr>
                  <w:i/>
                  <w:iCs/>
                  <w:noProof/>
                </w:rPr>
                <w:t xml:space="preserve">Auditor/Social Media Bloggers - Initial Guidance, </w:t>
              </w:r>
              <w:r>
                <w:rPr>
                  <w:noProof/>
                </w:rPr>
                <w:t>s.l.: NPCC.</w:t>
              </w:r>
            </w:p>
            <w:p w14:paraId="77E286C3" w14:textId="77777777" w:rsidR="00A55EAC" w:rsidRDefault="00A55EAC" w:rsidP="00A55EAC">
              <w:pPr>
                <w:pStyle w:val="Bibliography"/>
                <w:spacing w:line="360" w:lineRule="auto"/>
                <w:rPr>
                  <w:noProof/>
                </w:rPr>
              </w:pPr>
              <w:r>
                <w:rPr>
                  <w:noProof/>
                </w:rPr>
                <w:t xml:space="preserve">National Police Chiefs' Council, n.d.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10 September 2023].</w:t>
              </w:r>
            </w:p>
            <w:p w14:paraId="4858E04C" w14:textId="77777777" w:rsidR="00A55EAC" w:rsidRDefault="00A55EAC" w:rsidP="00A55EAC">
              <w:pPr>
                <w:pStyle w:val="Bibliography"/>
                <w:spacing w:line="360" w:lineRule="auto"/>
                <w:rPr>
                  <w:noProof/>
                </w:rPr>
              </w:pPr>
              <w:r>
                <w:rPr>
                  <w:noProof/>
                </w:rPr>
                <w:t xml:space="preserve">National Police Information Risk Management Team, 2018. </w:t>
              </w:r>
              <w:r>
                <w:rPr>
                  <w:i/>
                  <w:iCs/>
                  <w:noProof/>
                </w:rPr>
                <w:t xml:space="preserve">Use of Whats.App and other Social Networking Application Principles of use. </w:t>
              </w:r>
              <w:r>
                <w:rPr>
                  <w:noProof/>
                </w:rPr>
                <w:t xml:space="preserve">[Online] </w:t>
              </w:r>
              <w:r>
                <w:rPr>
                  <w:noProof/>
                </w:rPr>
                <w:br/>
                <w:t xml:space="preserve">Available at: </w:t>
              </w:r>
              <w:r>
                <w:rPr>
                  <w:noProof/>
                  <w:u w:val="single"/>
                </w:rPr>
                <w:t>https://www.npcc.police.uk/SysSiteAssets/media/downloads/about-us/governance-and-accountability/policies/mps-use-of-social-media.pdf</w:t>
              </w:r>
              <w:r>
                <w:rPr>
                  <w:noProof/>
                </w:rPr>
                <w:br/>
                <w:t>[Accessed 14 September 2023].</w:t>
              </w:r>
            </w:p>
            <w:p w14:paraId="14A1AE63" w14:textId="77777777" w:rsidR="00A55EAC" w:rsidRDefault="00A55EAC" w:rsidP="00A55EAC">
              <w:pPr>
                <w:pStyle w:val="Bibliography"/>
                <w:spacing w:line="360" w:lineRule="auto"/>
                <w:rPr>
                  <w:noProof/>
                </w:rPr>
              </w:pPr>
              <w:r>
                <w:rPr>
                  <w:noProof/>
                </w:rPr>
                <w:t xml:space="preserve">South Wales Police, 2023. </w:t>
              </w:r>
              <w:r>
                <w:rPr>
                  <w:i/>
                  <w:iCs/>
                  <w:noProof/>
                </w:rPr>
                <w:t xml:space="preserve">Social media. </w:t>
              </w:r>
              <w:r>
                <w:rPr>
                  <w:noProof/>
                </w:rPr>
                <w:t xml:space="preserve">[Online] </w:t>
              </w:r>
              <w:r>
                <w:rPr>
                  <w:noProof/>
                </w:rPr>
                <w:br/>
                <w:t xml:space="preserve">Available at: </w:t>
              </w:r>
              <w:r>
                <w:rPr>
                  <w:noProof/>
                  <w:u w:val="single"/>
                </w:rPr>
                <w:t>https://www.south-wales.police.uk/police-forces/south-wales-police/areas/about-us/about-us/social-media/</w:t>
              </w:r>
              <w:r>
                <w:rPr>
                  <w:noProof/>
                </w:rPr>
                <w:br/>
                <w:t>[Accessed 12 September 2023].</w:t>
              </w:r>
            </w:p>
            <w:p w14:paraId="19ABB939" w14:textId="77777777" w:rsidR="00A55EAC" w:rsidRDefault="00A55EAC" w:rsidP="00A55EAC">
              <w:pPr>
                <w:pStyle w:val="Bibliography"/>
                <w:spacing w:line="360" w:lineRule="auto"/>
                <w:rPr>
                  <w:noProof/>
                </w:rPr>
              </w:pPr>
              <w:r>
                <w:rPr>
                  <w:noProof/>
                </w:rPr>
                <w:t xml:space="preserve">South Wales Police, 2023. </w:t>
              </w:r>
              <w:r>
                <w:rPr>
                  <w:i/>
                  <w:iCs/>
                  <w:noProof/>
                </w:rPr>
                <w:t xml:space="preserve">Social Media House Rules. </w:t>
              </w:r>
              <w:r>
                <w:rPr>
                  <w:noProof/>
                </w:rPr>
                <w:t xml:space="preserve">[Online] </w:t>
              </w:r>
              <w:r>
                <w:rPr>
                  <w:noProof/>
                </w:rPr>
                <w:br/>
                <w:t xml:space="preserve">Available at: </w:t>
              </w:r>
              <w:r>
                <w:rPr>
                  <w:noProof/>
                  <w:u w:val="single"/>
                </w:rPr>
                <w:t>https://www.south-wales.police.uk/police-forces/south-wales-police/areas/about-us/about-us/social-media/social-media-house-rules/</w:t>
              </w:r>
              <w:r>
                <w:rPr>
                  <w:noProof/>
                </w:rPr>
                <w:br/>
                <w:t>[Accessed 12 September 2023].</w:t>
              </w:r>
            </w:p>
            <w:p w14:paraId="63F02F8A" w14:textId="41D96DE2" w:rsidR="000F410D" w:rsidRDefault="000F410D" w:rsidP="00A55EAC">
              <w:pPr>
                <w:spacing w:line="360" w:lineRule="auto"/>
              </w:pPr>
              <w:r>
                <w:rPr>
                  <w:b/>
                  <w:bCs/>
                  <w:noProof/>
                </w:rPr>
                <w:fldChar w:fldCharType="end"/>
              </w:r>
            </w:p>
          </w:sdtContent>
        </w:sdt>
      </w:sdtContent>
    </w:sdt>
    <w:p w14:paraId="79789B05" w14:textId="77777777" w:rsidR="000F410D" w:rsidRPr="00270EEB" w:rsidRDefault="000F410D" w:rsidP="000F410D">
      <w:pPr>
        <w:spacing w:line="360" w:lineRule="auto"/>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6520BC16" w14:textId="77777777" w:rsidR="00C1783E" w:rsidRDefault="00C1783E" w:rsidP="28D1B5E1">
      <w:pPr>
        <w:jc w:val="both"/>
        <w:rPr>
          <w:rFonts w:eastAsia="Arial"/>
          <w:b/>
          <w:bCs/>
          <w:color w:val="000000" w:themeColor="text1"/>
          <w:sz w:val="24"/>
          <w:szCs w:val="24"/>
          <w:highlight w:val="yellow"/>
        </w:rPr>
      </w:pP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19BE10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A55EAC">
        <w:rPr>
          <w:rFonts w:eastAsia="Arial"/>
          <w:b/>
          <w:bCs/>
          <w:color w:val="000000" w:themeColor="text1"/>
          <w:sz w:val="24"/>
          <w:szCs w:val="24"/>
          <w:highlight w:val="yellow"/>
        </w:rPr>
        <w:t xml:space="preserve"> PC 6960 Luke Phillips</w:t>
      </w:r>
    </w:p>
    <w:p w14:paraId="574DF1C8" w14:textId="1C0C00AA" w:rsidR="28D1B5E1" w:rsidRDefault="28D1B5E1" w:rsidP="28D1B5E1">
      <w:pPr>
        <w:jc w:val="both"/>
        <w:rPr>
          <w:b/>
          <w:bCs/>
          <w:color w:val="000000" w:themeColor="text1"/>
          <w:sz w:val="24"/>
          <w:szCs w:val="24"/>
          <w:highlight w:val="yellow"/>
        </w:rPr>
      </w:pPr>
    </w:p>
    <w:p w14:paraId="6AF6F333" w14:textId="3BEA6C0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A55EAC">
        <w:rPr>
          <w:rFonts w:eastAsia="Arial"/>
          <w:b/>
          <w:bCs/>
          <w:color w:val="000000" w:themeColor="text1"/>
          <w:sz w:val="24"/>
          <w:szCs w:val="24"/>
          <w:highlight w:val="yellow"/>
        </w:rPr>
        <w:t xml:space="preserve"> 20/09/2023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7E44787A"/>
    <w:lvl w:ilvl="0" w:tplc="485A2770">
      <w:start w:val="1"/>
      <w:numFmt w:val="bullet"/>
      <w:lvlText w:val=""/>
      <w:lvlJc w:val="left"/>
      <w:pPr>
        <w:ind w:left="720" w:hanging="360"/>
      </w:pPr>
      <w:rPr>
        <w:rFonts w:ascii="Symbol" w:hAnsi="Symbol" w:hint="default"/>
      </w:rPr>
    </w:lvl>
    <w:lvl w:ilvl="1" w:tplc="376C89EC">
      <w:start w:val="1"/>
      <w:numFmt w:val="bullet"/>
      <w:lvlText w:val="o"/>
      <w:lvlJc w:val="left"/>
      <w:pPr>
        <w:ind w:left="1440" w:hanging="360"/>
      </w:pPr>
      <w:rPr>
        <w:rFonts w:ascii="Courier New" w:hAnsi="Courier New" w:hint="default"/>
      </w:rPr>
    </w:lvl>
    <w:lvl w:ilvl="2" w:tplc="8DCE96AC">
      <w:start w:val="1"/>
      <w:numFmt w:val="bullet"/>
      <w:lvlText w:val=""/>
      <w:lvlJc w:val="left"/>
      <w:pPr>
        <w:ind w:left="2160" w:hanging="360"/>
      </w:pPr>
      <w:rPr>
        <w:rFonts w:ascii="Wingdings" w:hAnsi="Wingdings" w:hint="default"/>
      </w:rPr>
    </w:lvl>
    <w:lvl w:ilvl="3" w:tplc="E2683370">
      <w:start w:val="1"/>
      <w:numFmt w:val="bullet"/>
      <w:lvlText w:val=""/>
      <w:lvlJc w:val="left"/>
      <w:pPr>
        <w:ind w:left="2880" w:hanging="360"/>
      </w:pPr>
      <w:rPr>
        <w:rFonts w:ascii="Symbol" w:hAnsi="Symbol" w:hint="default"/>
      </w:rPr>
    </w:lvl>
    <w:lvl w:ilvl="4" w:tplc="AB7C4E9E">
      <w:start w:val="1"/>
      <w:numFmt w:val="bullet"/>
      <w:lvlText w:val="o"/>
      <w:lvlJc w:val="left"/>
      <w:pPr>
        <w:ind w:left="3600" w:hanging="360"/>
      </w:pPr>
      <w:rPr>
        <w:rFonts w:ascii="Courier New" w:hAnsi="Courier New" w:hint="default"/>
      </w:rPr>
    </w:lvl>
    <w:lvl w:ilvl="5" w:tplc="5A20101A">
      <w:start w:val="1"/>
      <w:numFmt w:val="bullet"/>
      <w:lvlText w:val=""/>
      <w:lvlJc w:val="left"/>
      <w:pPr>
        <w:ind w:left="4320" w:hanging="360"/>
      </w:pPr>
      <w:rPr>
        <w:rFonts w:ascii="Wingdings" w:hAnsi="Wingdings" w:hint="default"/>
      </w:rPr>
    </w:lvl>
    <w:lvl w:ilvl="6" w:tplc="1414BEFA">
      <w:start w:val="1"/>
      <w:numFmt w:val="bullet"/>
      <w:lvlText w:val=""/>
      <w:lvlJc w:val="left"/>
      <w:pPr>
        <w:ind w:left="5040" w:hanging="360"/>
      </w:pPr>
      <w:rPr>
        <w:rFonts w:ascii="Symbol" w:hAnsi="Symbol" w:hint="default"/>
      </w:rPr>
    </w:lvl>
    <w:lvl w:ilvl="7" w:tplc="06065D78">
      <w:start w:val="1"/>
      <w:numFmt w:val="bullet"/>
      <w:lvlText w:val="o"/>
      <w:lvlJc w:val="left"/>
      <w:pPr>
        <w:ind w:left="5760" w:hanging="360"/>
      </w:pPr>
      <w:rPr>
        <w:rFonts w:ascii="Courier New" w:hAnsi="Courier New" w:hint="default"/>
      </w:rPr>
    </w:lvl>
    <w:lvl w:ilvl="8" w:tplc="48DED748">
      <w:start w:val="1"/>
      <w:numFmt w:val="bullet"/>
      <w:lvlText w:val=""/>
      <w:lvlJc w:val="left"/>
      <w:pPr>
        <w:ind w:left="6480" w:hanging="360"/>
      </w:pPr>
      <w:rPr>
        <w:rFonts w:ascii="Wingdings" w:hAnsi="Wingdings" w:hint="default"/>
      </w:rPr>
    </w:lvl>
  </w:abstractNum>
  <w:num w:numId="1" w16cid:durableId="890772786">
    <w:abstractNumId w:val="3"/>
  </w:num>
  <w:num w:numId="2" w16cid:durableId="1098604643">
    <w:abstractNumId w:val="1"/>
  </w:num>
  <w:num w:numId="3" w16cid:durableId="1622615778">
    <w:abstractNumId w:val="2"/>
  </w:num>
  <w:num w:numId="4" w16cid:durableId="702049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oNotDisplayPageBoundaries/>
  <w:defaultTabStop w:val="720"/>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2F5E"/>
    <w:rsid w:val="000372B2"/>
    <w:rsid w:val="0004079F"/>
    <w:rsid w:val="00045B87"/>
    <w:rsid w:val="00045C07"/>
    <w:rsid w:val="00045ED2"/>
    <w:rsid w:val="00052710"/>
    <w:rsid w:val="00055D43"/>
    <w:rsid w:val="00056FAC"/>
    <w:rsid w:val="00057751"/>
    <w:rsid w:val="00062E39"/>
    <w:rsid w:val="000671CE"/>
    <w:rsid w:val="0007509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982"/>
    <w:rsid w:val="000E26B0"/>
    <w:rsid w:val="000F1599"/>
    <w:rsid w:val="000F1769"/>
    <w:rsid w:val="000F410D"/>
    <w:rsid w:val="000F6196"/>
    <w:rsid w:val="000F7ECD"/>
    <w:rsid w:val="00102E64"/>
    <w:rsid w:val="0010312C"/>
    <w:rsid w:val="00104D47"/>
    <w:rsid w:val="00106DC7"/>
    <w:rsid w:val="00112391"/>
    <w:rsid w:val="00114F52"/>
    <w:rsid w:val="0012135C"/>
    <w:rsid w:val="001347F8"/>
    <w:rsid w:val="00137BB5"/>
    <w:rsid w:val="00137E05"/>
    <w:rsid w:val="001447F6"/>
    <w:rsid w:val="00147DE3"/>
    <w:rsid w:val="00150794"/>
    <w:rsid w:val="001608C4"/>
    <w:rsid w:val="00171418"/>
    <w:rsid w:val="00190913"/>
    <w:rsid w:val="00192FED"/>
    <w:rsid w:val="001961CF"/>
    <w:rsid w:val="001A59BB"/>
    <w:rsid w:val="001A663F"/>
    <w:rsid w:val="001A6A51"/>
    <w:rsid w:val="001A6BCF"/>
    <w:rsid w:val="001A79C4"/>
    <w:rsid w:val="001B331A"/>
    <w:rsid w:val="001C0E74"/>
    <w:rsid w:val="001C321F"/>
    <w:rsid w:val="001C6CEC"/>
    <w:rsid w:val="001D229F"/>
    <w:rsid w:val="001D6162"/>
    <w:rsid w:val="001E4404"/>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3FDA"/>
    <w:rsid w:val="00255D8E"/>
    <w:rsid w:val="00260CE8"/>
    <w:rsid w:val="002657E9"/>
    <w:rsid w:val="0026665E"/>
    <w:rsid w:val="00270EEB"/>
    <w:rsid w:val="0027147E"/>
    <w:rsid w:val="0027418E"/>
    <w:rsid w:val="00274DE8"/>
    <w:rsid w:val="002761F4"/>
    <w:rsid w:val="002775E1"/>
    <w:rsid w:val="00277979"/>
    <w:rsid w:val="002808EB"/>
    <w:rsid w:val="0028095D"/>
    <w:rsid w:val="00281705"/>
    <w:rsid w:val="00291ADD"/>
    <w:rsid w:val="00294868"/>
    <w:rsid w:val="00295100"/>
    <w:rsid w:val="00295CA1"/>
    <w:rsid w:val="00297E11"/>
    <w:rsid w:val="002A291A"/>
    <w:rsid w:val="002A5604"/>
    <w:rsid w:val="002B1701"/>
    <w:rsid w:val="002B1736"/>
    <w:rsid w:val="002B23C3"/>
    <w:rsid w:val="002B443A"/>
    <w:rsid w:val="002B5B35"/>
    <w:rsid w:val="002C256A"/>
    <w:rsid w:val="002C482D"/>
    <w:rsid w:val="002C496D"/>
    <w:rsid w:val="002D05EB"/>
    <w:rsid w:val="002D2F29"/>
    <w:rsid w:val="002D2FD3"/>
    <w:rsid w:val="002E7017"/>
    <w:rsid w:val="002F4F6E"/>
    <w:rsid w:val="002F5ADD"/>
    <w:rsid w:val="0030040B"/>
    <w:rsid w:val="003015C3"/>
    <w:rsid w:val="0030337A"/>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560"/>
    <w:rsid w:val="0037490C"/>
    <w:rsid w:val="00375AF5"/>
    <w:rsid w:val="003761BD"/>
    <w:rsid w:val="003764C4"/>
    <w:rsid w:val="003769F6"/>
    <w:rsid w:val="00385414"/>
    <w:rsid w:val="00390074"/>
    <w:rsid w:val="0039762B"/>
    <w:rsid w:val="003A0C37"/>
    <w:rsid w:val="003A1B6B"/>
    <w:rsid w:val="003A2F82"/>
    <w:rsid w:val="003A46C0"/>
    <w:rsid w:val="003A600E"/>
    <w:rsid w:val="003A6513"/>
    <w:rsid w:val="003B16C7"/>
    <w:rsid w:val="003C19F1"/>
    <w:rsid w:val="003C3715"/>
    <w:rsid w:val="003C4186"/>
    <w:rsid w:val="003C458C"/>
    <w:rsid w:val="003C6185"/>
    <w:rsid w:val="003C71EE"/>
    <w:rsid w:val="003D0D2D"/>
    <w:rsid w:val="003D4710"/>
    <w:rsid w:val="003D47B4"/>
    <w:rsid w:val="003E16D7"/>
    <w:rsid w:val="003E197E"/>
    <w:rsid w:val="004046F0"/>
    <w:rsid w:val="0040668F"/>
    <w:rsid w:val="00412677"/>
    <w:rsid w:val="00417925"/>
    <w:rsid w:val="00433EE9"/>
    <w:rsid w:val="004348AE"/>
    <w:rsid w:val="0043497F"/>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6AEE"/>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618"/>
    <w:rsid w:val="004E087B"/>
    <w:rsid w:val="004E44A4"/>
    <w:rsid w:val="004E54E3"/>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B719A"/>
    <w:rsid w:val="005C1567"/>
    <w:rsid w:val="005C6289"/>
    <w:rsid w:val="005C6CE5"/>
    <w:rsid w:val="005D2A9A"/>
    <w:rsid w:val="005D3F07"/>
    <w:rsid w:val="005D583E"/>
    <w:rsid w:val="005E13EA"/>
    <w:rsid w:val="005E53BD"/>
    <w:rsid w:val="005F1802"/>
    <w:rsid w:val="006051FB"/>
    <w:rsid w:val="00606E27"/>
    <w:rsid w:val="006108C9"/>
    <w:rsid w:val="00615C7E"/>
    <w:rsid w:val="0062158D"/>
    <w:rsid w:val="00630F39"/>
    <w:rsid w:val="006326D1"/>
    <w:rsid w:val="00632E0A"/>
    <w:rsid w:val="00633165"/>
    <w:rsid w:val="00636B6C"/>
    <w:rsid w:val="006435F2"/>
    <w:rsid w:val="006447DE"/>
    <w:rsid w:val="0064617A"/>
    <w:rsid w:val="006471BB"/>
    <w:rsid w:val="006505EE"/>
    <w:rsid w:val="00650CE9"/>
    <w:rsid w:val="00651076"/>
    <w:rsid w:val="0065276E"/>
    <w:rsid w:val="00654329"/>
    <w:rsid w:val="00654CEC"/>
    <w:rsid w:val="00655507"/>
    <w:rsid w:val="00656D91"/>
    <w:rsid w:val="00660EEB"/>
    <w:rsid w:val="006712A7"/>
    <w:rsid w:val="006733CC"/>
    <w:rsid w:val="00674442"/>
    <w:rsid w:val="00674FC2"/>
    <w:rsid w:val="00677E42"/>
    <w:rsid w:val="00682334"/>
    <w:rsid w:val="00684B16"/>
    <w:rsid w:val="00690C40"/>
    <w:rsid w:val="00694C00"/>
    <w:rsid w:val="00696F65"/>
    <w:rsid w:val="006A7A6D"/>
    <w:rsid w:val="006B5E67"/>
    <w:rsid w:val="006BE8E5"/>
    <w:rsid w:val="006C2EB5"/>
    <w:rsid w:val="006C3261"/>
    <w:rsid w:val="006D103A"/>
    <w:rsid w:val="006D18A3"/>
    <w:rsid w:val="006D5970"/>
    <w:rsid w:val="006E44D7"/>
    <w:rsid w:val="006E481E"/>
    <w:rsid w:val="006E795F"/>
    <w:rsid w:val="006E7BE7"/>
    <w:rsid w:val="006F2B58"/>
    <w:rsid w:val="006F740F"/>
    <w:rsid w:val="00700249"/>
    <w:rsid w:val="0070604C"/>
    <w:rsid w:val="007069CD"/>
    <w:rsid w:val="007110E6"/>
    <w:rsid w:val="00711A70"/>
    <w:rsid w:val="00712E6F"/>
    <w:rsid w:val="00712E90"/>
    <w:rsid w:val="00713B7E"/>
    <w:rsid w:val="007204AE"/>
    <w:rsid w:val="0072678F"/>
    <w:rsid w:val="00727C4C"/>
    <w:rsid w:val="00734809"/>
    <w:rsid w:val="00736661"/>
    <w:rsid w:val="007406E1"/>
    <w:rsid w:val="00743E40"/>
    <w:rsid w:val="00751263"/>
    <w:rsid w:val="007564A6"/>
    <w:rsid w:val="0075704F"/>
    <w:rsid w:val="00763B2D"/>
    <w:rsid w:val="00772924"/>
    <w:rsid w:val="00784EC4"/>
    <w:rsid w:val="007872F2"/>
    <w:rsid w:val="007874BC"/>
    <w:rsid w:val="007908E0"/>
    <w:rsid w:val="00793EB3"/>
    <w:rsid w:val="00794205"/>
    <w:rsid w:val="00797012"/>
    <w:rsid w:val="007A1F6A"/>
    <w:rsid w:val="007A7393"/>
    <w:rsid w:val="007B0DE3"/>
    <w:rsid w:val="007B491F"/>
    <w:rsid w:val="007B5CB2"/>
    <w:rsid w:val="007B7191"/>
    <w:rsid w:val="007C1001"/>
    <w:rsid w:val="007C1634"/>
    <w:rsid w:val="007C1D94"/>
    <w:rsid w:val="007C2879"/>
    <w:rsid w:val="007C6A87"/>
    <w:rsid w:val="007C705D"/>
    <w:rsid w:val="007D03E3"/>
    <w:rsid w:val="007D0A07"/>
    <w:rsid w:val="007D0C96"/>
    <w:rsid w:val="007D133D"/>
    <w:rsid w:val="007D3EB4"/>
    <w:rsid w:val="007D3F16"/>
    <w:rsid w:val="007D78CC"/>
    <w:rsid w:val="007E2846"/>
    <w:rsid w:val="007E4FC2"/>
    <w:rsid w:val="007F0FDF"/>
    <w:rsid w:val="007F3F7E"/>
    <w:rsid w:val="007F5497"/>
    <w:rsid w:val="00813CEC"/>
    <w:rsid w:val="0081534C"/>
    <w:rsid w:val="008171E4"/>
    <w:rsid w:val="008208EA"/>
    <w:rsid w:val="00824E67"/>
    <w:rsid w:val="00825A64"/>
    <w:rsid w:val="00826F48"/>
    <w:rsid w:val="008308AE"/>
    <w:rsid w:val="0083166E"/>
    <w:rsid w:val="00831DC3"/>
    <w:rsid w:val="008322C7"/>
    <w:rsid w:val="00833382"/>
    <w:rsid w:val="00834F1D"/>
    <w:rsid w:val="00836FEC"/>
    <w:rsid w:val="008403FD"/>
    <w:rsid w:val="00841F9D"/>
    <w:rsid w:val="008420E1"/>
    <w:rsid w:val="00843D58"/>
    <w:rsid w:val="00843EBA"/>
    <w:rsid w:val="00844D98"/>
    <w:rsid w:val="00846D84"/>
    <w:rsid w:val="00850D20"/>
    <w:rsid w:val="0085230E"/>
    <w:rsid w:val="0085355E"/>
    <w:rsid w:val="008550A1"/>
    <w:rsid w:val="00861035"/>
    <w:rsid w:val="00861038"/>
    <w:rsid w:val="00864F6C"/>
    <w:rsid w:val="00865008"/>
    <w:rsid w:val="008665C1"/>
    <w:rsid w:val="00866B50"/>
    <w:rsid w:val="008708F1"/>
    <w:rsid w:val="008746E8"/>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5C0D"/>
    <w:rsid w:val="008D634E"/>
    <w:rsid w:val="008D778A"/>
    <w:rsid w:val="008E127F"/>
    <w:rsid w:val="008F22BD"/>
    <w:rsid w:val="008F46CC"/>
    <w:rsid w:val="008F5536"/>
    <w:rsid w:val="009079BD"/>
    <w:rsid w:val="00912BD9"/>
    <w:rsid w:val="0091644F"/>
    <w:rsid w:val="00920E5B"/>
    <w:rsid w:val="00924554"/>
    <w:rsid w:val="00926436"/>
    <w:rsid w:val="0093018C"/>
    <w:rsid w:val="00932CCA"/>
    <w:rsid w:val="00953E15"/>
    <w:rsid w:val="009544C0"/>
    <w:rsid w:val="00954FA4"/>
    <w:rsid w:val="00956AE9"/>
    <w:rsid w:val="00962674"/>
    <w:rsid w:val="00964CC6"/>
    <w:rsid w:val="00990E4C"/>
    <w:rsid w:val="00991FDA"/>
    <w:rsid w:val="009927A1"/>
    <w:rsid w:val="0099774D"/>
    <w:rsid w:val="009A2EAF"/>
    <w:rsid w:val="009A5F3B"/>
    <w:rsid w:val="009B0B61"/>
    <w:rsid w:val="009B28C0"/>
    <w:rsid w:val="009B7136"/>
    <w:rsid w:val="009B7806"/>
    <w:rsid w:val="009C3AC2"/>
    <w:rsid w:val="009C736B"/>
    <w:rsid w:val="009D4365"/>
    <w:rsid w:val="009D4E3B"/>
    <w:rsid w:val="009D7BC9"/>
    <w:rsid w:val="009E0C5A"/>
    <w:rsid w:val="009E1982"/>
    <w:rsid w:val="009E4D2C"/>
    <w:rsid w:val="009F0978"/>
    <w:rsid w:val="009F3AEC"/>
    <w:rsid w:val="009F47A8"/>
    <w:rsid w:val="00A00081"/>
    <w:rsid w:val="00A015F7"/>
    <w:rsid w:val="00A10D56"/>
    <w:rsid w:val="00A12AAE"/>
    <w:rsid w:val="00A13BB2"/>
    <w:rsid w:val="00A16DD1"/>
    <w:rsid w:val="00A22441"/>
    <w:rsid w:val="00A23F3B"/>
    <w:rsid w:val="00A24406"/>
    <w:rsid w:val="00A25F64"/>
    <w:rsid w:val="00A27CC2"/>
    <w:rsid w:val="00A3221B"/>
    <w:rsid w:val="00A3273B"/>
    <w:rsid w:val="00A40B06"/>
    <w:rsid w:val="00A40ED6"/>
    <w:rsid w:val="00A470EE"/>
    <w:rsid w:val="00A47621"/>
    <w:rsid w:val="00A479CD"/>
    <w:rsid w:val="00A50CFC"/>
    <w:rsid w:val="00A54D67"/>
    <w:rsid w:val="00A554D6"/>
    <w:rsid w:val="00A55A3F"/>
    <w:rsid w:val="00A55EAC"/>
    <w:rsid w:val="00A56BC4"/>
    <w:rsid w:val="00A652F6"/>
    <w:rsid w:val="00A70884"/>
    <w:rsid w:val="00A732EA"/>
    <w:rsid w:val="00A7489E"/>
    <w:rsid w:val="00A8015F"/>
    <w:rsid w:val="00A80BD2"/>
    <w:rsid w:val="00A85039"/>
    <w:rsid w:val="00A851F7"/>
    <w:rsid w:val="00A906AA"/>
    <w:rsid w:val="00A94C5E"/>
    <w:rsid w:val="00AA2308"/>
    <w:rsid w:val="00AA241A"/>
    <w:rsid w:val="00AA252C"/>
    <w:rsid w:val="00AA666E"/>
    <w:rsid w:val="00AB0997"/>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1DB1"/>
    <w:rsid w:val="00B12295"/>
    <w:rsid w:val="00B137BE"/>
    <w:rsid w:val="00B17FA0"/>
    <w:rsid w:val="00B24344"/>
    <w:rsid w:val="00B26769"/>
    <w:rsid w:val="00B31C91"/>
    <w:rsid w:val="00B33FC1"/>
    <w:rsid w:val="00B3747F"/>
    <w:rsid w:val="00B43194"/>
    <w:rsid w:val="00B46F07"/>
    <w:rsid w:val="00B47734"/>
    <w:rsid w:val="00B50FBA"/>
    <w:rsid w:val="00B558EB"/>
    <w:rsid w:val="00B577D3"/>
    <w:rsid w:val="00B60466"/>
    <w:rsid w:val="00B6548F"/>
    <w:rsid w:val="00B7502A"/>
    <w:rsid w:val="00B76550"/>
    <w:rsid w:val="00B77305"/>
    <w:rsid w:val="00B82CC2"/>
    <w:rsid w:val="00B84A89"/>
    <w:rsid w:val="00B92BEF"/>
    <w:rsid w:val="00B9689A"/>
    <w:rsid w:val="00BA1FFA"/>
    <w:rsid w:val="00BA358B"/>
    <w:rsid w:val="00BA4BCA"/>
    <w:rsid w:val="00BA5CB3"/>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C0F"/>
    <w:rsid w:val="00C01D14"/>
    <w:rsid w:val="00C025B4"/>
    <w:rsid w:val="00C11F61"/>
    <w:rsid w:val="00C161FD"/>
    <w:rsid w:val="00C1783E"/>
    <w:rsid w:val="00C23F17"/>
    <w:rsid w:val="00C26D0D"/>
    <w:rsid w:val="00C27C95"/>
    <w:rsid w:val="00C300D2"/>
    <w:rsid w:val="00C3270F"/>
    <w:rsid w:val="00C3278B"/>
    <w:rsid w:val="00C33375"/>
    <w:rsid w:val="00C33777"/>
    <w:rsid w:val="00C34C23"/>
    <w:rsid w:val="00C35E17"/>
    <w:rsid w:val="00C42005"/>
    <w:rsid w:val="00C44446"/>
    <w:rsid w:val="00C44A0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47F0"/>
    <w:rsid w:val="00CD5D3F"/>
    <w:rsid w:val="00CF1E90"/>
    <w:rsid w:val="00CF3DB3"/>
    <w:rsid w:val="00D052BC"/>
    <w:rsid w:val="00D07026"/>
    <w:rsid w:val="00D11C62"/>
    <w:rsid w:val="00D17F75"/>
    <w:rsid w:val="00D22C8F"/>
    <w:rsid w:val="00D32FF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6DB4"/>
    <w:rsid w:val="00DE556F"/>
    <w:rsid w:val="00DF4CF5"/>
    <w:rsid w:val="00E03B6D"/>
    <w:rsid w:val="00E0705E"/>
    <w:rsid w:val="00E14E85"/>
    <w:rsid w:val="00E17160"/>
    <w:rsid w:val="00E27E98"/>
    <w:rsid w:val="00E35BEC"/>
    <w:rsid w:val="00E50821"/>
    <w:rsid w:val="00E50EF8"/>
    <w:rsid w:val="00E51F91"/>
    <w:rsid w:val="00E57B0A"/>
    <w:rsid w:val="00E704B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48BD"/>
    <w:rsid w:val="00EC7925"/>
    <w:rsid w:val="00ED1B30"/>
    <w:rsid w:val="00ED250E"/>
    <w:rsid w:val="00ED6049"/>
    <w:rsid w:val="00ED6535"/>
    <w:rsid w:val="00EE1AC1"/>
    <w:rsid w:val="00EE39D6"/>
    <w:rsid w:val="00EE413C"/>
    <w:rsid w:val="00EE52AD"/>
    <w:rsid w:val="00F01F92"/>
    <w:rsid w:val="00F0714F"/>
    <w:rsid w:val="00F10A08"/>
    <w:rsid w:val="00F139CF"/>
    <w:rsid w:val="00F22AC5"/>
    <w:rsid w:val="00F254D1"/>
    <w:rsid w:val="00F32B82"/>
    <w:rsid w:val="00F4043E"/>
    <w:rsid w:val="00F40CB5"/>
    <w:rsid w:val="00F41BBC"/>
    <w:rsid w:val="00F43B9D"/>
    <w:rsid w:val="00F444F0"/>
    <w:rsid w:val="00F46A08"/>
    <w:rsid w:val="00F50590"/>
    <w:rsid w:val="00F50847"/>
    <w:rsid w:val="00F53F27"/>
    <w:rsid w:val="00F546D1"/>
    <w:rsid w:val="00F6513F"/>
    <w:rsid w:val="00F66272"/>
    <w:rsid w:val="00F709C0"/>
    <w:rsid w:val="00F76290"/>
    <w:rsid w:val="00F82F69"/>
    <w:rsid w:val="00F927A1"/>
    <w:rsid w:val="00F92E4D"/>
    <w:rsid w:val="00FA3764"/>
    <w:rsid w:val="00FA56ED"/>
    <w:rsid w:val="00FA5787"/>
    <w:rsid w:val="00FB5FA6"/>
    <w:rsid w:val="00FC1310"/>
    <w:rsid w:val="00FC2FF3"/>
    <w:rsid w:val="00FC3263"/>
    <w:rsid w:val="00FC38DA"/>
    <w:rsid w:val="00FC51F9"/>
    <w:rsid w:val="00FC5B40"/>
    <w:rsid w:val="00FC5FF8"/>
    <w:rsid w:val="00FC702B"/>
    <w:rsid w:val="00FD296A"/>
    <w:rsid w:val="00FD3D7C"/>
    <w:rsid w:val="00FD4F8F"/>
    <w:rsid w:val="00FE0C16"/>
    <w:rsid w:val="00FE14AD"/>
    <w:rsid w:val="00FE14B1"/>
    <w:rsid w:val="00FE1F6A"/>
    <w:rsid w:val="00FE33E5"/>
    <w:rsid w:val="00FE780E"/>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4DBC44"/>
  <w15:docId w15:val="{A46F69E9-E411-4022-8011-F7049EC1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0F410D"/>
    <w:rPr>
      <w:rFonts w:ascii="Arial" w:hAnsi="Arial" w:cs="Arial"/>
      <w:b/>
      <w:color w:val="000000"/>
      <w:kern w:val="28"/>
      <w:sz w:val="28"/>
      <w:lang w:eastAsia="en-GB"/>
    </w:rPr>
  </w:style>
  <w:style w:type="paragraph" w:styleId="Bibliography">
    <w:name w:val="Bibliography"/>
    <w:basedOn w:val="Normal"/>
    <w:next w:val="Normal"/>
    <w:uiPriority w:val="37"/>
    <w:unhideWhenUsed/>
    <w:rsid w:val="000F410D"/>
  </w:style>
  <w:style w:type="paragraph" w:styleId="PlainText">
    <w:name w:val="Plain Text"/>
    <w:basedOn w:val="Normal"/>
    <w:link w:val="PlainTextChar"/>
    <w:uiPriority w:val="99"/>
    <w:unhideWhenUsed/>
    <w:rsid w:val="00B33FC1"/>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B33FC1"/>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9423">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580903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6851286">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7577530">
      <w:bodyDiv w:val="1"/>
      <w:marLeft w:val="0"/>
      <w:marRight w:val="0"/>
      <w:marTop w:val="0"/>
      <w:marBottom w:val="0"/>
      <w:divBdr>
        <w:top w:val="none" w:sz="0" w:space="0" w:color="auto"/>
        <w:left w:val="none" w:sz="0" w:space="0" w:color="auto"/>
        <w:bottom w:val="none" w:sz="0" w:space="0" w:color="auto"/>
        <w:right w:val="none" w:sz="0" w:space="0" w:color="auto"/>
      </w:divBdr>
    </w:div>
    <w:div w:id="160047566">
      <w:bodyDiv w:val="1"/>
      <w:marLeft w:val="0"/>
      <w:marRight w:val="0"/>
      <w:marTop w:val="0"/>
      <w:marBottom w:val="0"/>
      <w:divBdr>
        <w:top w:val="none" w:sz="0" w:space="0" w:color="auto"/>
        <w:left w:val="none" w:sz="0" w:space="0" w:color="auto"/>
        <w:bottom w:val="none" w:sz="0" w:space="0" w:color="auto"/>
        <w:right w:val="none" w:sz="0" w:space="0" w:color="auto"/>
      </w:divBdr>
    </w:div>
    <w:div w:id="182020272">
      <w:bodyDiv w:val="1"/>
      <w:marLeft w:val="0"/>
      <w:marRight w:val="0"/>
      <w:marTop w:val="0"/>
      <w:marBottom w:val="0"/>
      <w:divBdr>
        <w:top w:val="none" w:sz="0" w:space="0" w:color="auto"/>
        <w:left w:val="none" w:sz="0" w:space="0" w:color="auto"/>
        <w:bottom w:val="none" w:sz="0" w:space="0" w:color="auto"/>
        <w:right w:val="none" w:sz="0" w:space="0" w:color="auto"/>
      </w:divBdr>
    </w:div>
    <w:div w:id="206336019">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9146567">
      <w:bodyDiv w:val="1"/>
      <w:marLeft w:val="0"/>
      <w:marRight w:val="0"/>
      <w:marTop w:val="0"/>
      <w:marBottom w:val="0"/>
      <w:divBdr>
        <w:top w:val="none" w:sz="0" w:space="0" w:color="auto"/>
        <w:left w:val="none" w:sz="0" w:space="0" w:color="auto"/>
        <w:bottom w:val="none" w:sz="0" w:space="0" w:color="auto"/>
        <w:right w:val="none" w:sz="0" w:space="0" w:color="auto"/>
      </w:divBdr>
    </w:div>
    <w:div w:id="29642323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587070">
      <w:bodyDiv w:val="1"/>
      <w:marLeft w:val="0"/>
      <w:marRight w:val="0"/>
      <w:marTop w:val="0"/>
      <w:marBottom w:val="0"/>
      <w:divBdr>
        <w:top w:val="none" w:sz="0" w:space="0" w:color="auto"/>
        <w:left w:val="none" w:sz="0" w:space="0" w:color="auto"/>
        <w:bottom w:val="none" w:sz="0" w:space="0" w:color="auto"/>
        <w:right w:val="none" w:sz="0" w:space="0" w:color="auto"/>
      </w:divBdr>
    </w:div>
    <w:div w:id="339551018">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2870711">
      <w:bodyDiv w:val="1"/>
      <w:marLeft w:val="0"/>
      <w:marRight w:val="0"/>
      <w:marTop w:val="0"/>
      <w:marBottom w:val="0"/>
      <w:divBdr>
        <w:top w:val="none" w:sz="0" w:space="0" w:color="auto"/>
        <w:left w:val="none" w:sz="0" w:space="0" w:color="auto"/>
        <w:bottom w:val="none" w:sz="0" w:space="0" w:color="auto"/>
        <w:right w:val="none" w:sz="0" w:space="0" w:color="auto"/>
      </w:divBdr>
    </w:div>
    <w:div w:id="40076090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158121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20364692">
      <w:bodyDiv w:val="1"/>
      <w:marLeft w:val="0"/>
      <w:marRight w:val="0"/>
      <w:marTop w:val="0"/>
      <w:marBottom w:val="0"/>
      <w:divBdr>
        <w:top w:val="none" w:sz="0" w:space="0" w:color="auto"/>
        <w:left w:val="none" w:sz="0" w:space="0" w:color="auto"/>
        <w:bottom w:val="none" w:sz="0" w:space="0" w:color="auto"/>
        <w:right w:val="none" w:sz="0" w:space="0" w:color="auto"/>
      </w:divBdr>
    </w:div>
    <w:div w:id="521894065">
      <w:bodyDiv w:val="1"/>
      <w:marLeft w:val="0"/>
      <w:marRight w:val="0"/>
      <w:marTop w:val="0"/>
      <w:marBottom w:val="0"/>
      <w:divBdr>
        <w:top w:val="none" w:sz="0" w:space="0" w:color="auto"/>
        <w:left w:val="none" w:sz="0" w:space="0" w:color="auto"/>
        <w:bottom w:val="none" w:sz="0" w:space="0" w:color="auto"/>
        <w:right w:val="none" w:sz="0" w:space="0" w:color="auto"/>
      </w:divBdr>
    </w:div>
    <w:div w:id="540560841">
      <w:bodyDiv w:val="1"/>
      <w:marLeft w:val="0"/>
      <w:marRight w:val="0"/>
      <w:marTop w:val="0"/>
      <w:marBottom w:val="0"/>
      <w:divBdr>
        <w:top w:val="none" w:sz="0" w:space="0" w:color="auto"/>
        <w:left w:val="none" w:sz="0" w:space="0" w:color="auto"/>
        <w:bottom w:val="none" w:sz="0" w:space="0" w:color="auto"/>
        <w:right w:val="none" w:sz="0" w:space="0" w:color="auto"/>
      </w:divBdr>
    </w:div>
    <w:div w:id="551309226">
      <w:bodyDiv w:val="1"/>
      <w:marLeft w:val="0"/>
      <w:marRight w:val="0"/>
      <w:marTop w:val="0"/>
      <w:marBottom w:val="0"/>
      <w:divBdr>
        <w:top w:val="none" w:sz="0" w:space="0" w:color="auto"/>
        <w:left w:val="none" w:sz="0" w:space="0" w:color="auto"/>
        <w:bottom w:val="none" w:sz="0" w:space="0" w:color="auto"/>
        <w:right w:val="none" w:sz="0" w:space="0" w:color="auto"/>
      </w:divBdr>
    </w:div>
    <w:div w:id="58939065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544218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518278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4955933">
      <w:bodyDiv w:val="1"/>
      <w:marLeft w:val="0"/>
      <w:marRight w:val="0"/>
      <w:marTop w:val="0"/>
      <w:marBottom w:val="0"/>
      <w:divBdr>
        <w:top w:val="none" w:sz="0" w:space="0" w:color="auto"/>
        <w:left w:val="none" w:sz="0" w:space="0" w:color="auto"/>
        <w:bottom w:val="none" w:sz="0" w:space="0" w:color="auto"/>
        <w:right w:val="none" w:sz="0" w:space="0" w:color="auto"/>
      </w:divBdr>
    </w:div>
    <w:div w:id="808012796">
      <w:bodyDiv w:val="1"/>
      <w:marLeft w:val="0"/>
      <w:marRight w:val="0"/>
      <w:marTop w:val="0"/>
      <w:marBottom w:val="0"/>
      <w:divBdr>
        <w:top w:val="none" w:sz="0" w:space="0" w:color="auto"/>
        <w:left w:val="none" w:sz="0" w:space="0" w:color="auto"/>
        <w:bottom w:val="none" w:sz="0" w:space="0" w:color="auto"/>
        <w:right w:val="none" w:sz="0" w:space="0" w:color="auto"/>
      </w:divBdr>
    </w:div>
    <w:div w:id="85223216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5041995">
      <w:bodyDiv w:val="1"/>
      <w:marLeft w:val="0"/>
      <w:marRight w:val="0"/>
      <w:marTop w:val="0"/>
      <w:marBottom w:val="0"/>
      <w:divBdr>
        <w:top w:val="none" w:sz="0" w:space="0" w:color="auto"/>
        <w:left w:val="none" w:sz="0" w:space="0" w:color="auto"/>
        <w:bottom w:val="none" w:sz="0" w:space="0" w:color="auto"/>
        <w:right w:val="none" w:sz="0" w:space="0" w:color="auto"/>
      </w:divBdr>
    </w:div>
    <w:div w:id="891581055">
      <w:bodyDiv w:val="1"/>
      <w:marLeft w:val="0"/>
      <w:marRight w:val="0"/>
      <w:marTop w:val="0"/>
      <w:marBottom w:val="0"/>
      <w:divBdr>
        <w:top w:val="none" w:sz="0" w:space="0" w:color="auto"/>
        <w:left w:val="none" w:sz="0" w:space="0" w:color="auto"/>
        <w:bottom w:val="none" w:sz="0" w:space="0" w:color="auto"/>
        <w:right w:val="none" w:sz="0" w:space="0" w:color="auto"/>
      </w:divBdr>
    </w:div>
    <w:div w:id="930236933">
      <w:bodyDiv w:val="1"/>
      <w:marLeft w:val="0"/>
      <w:marRight w:val="0"/>
      <w:marTop w:val="0"/>
      <w:marBottom w:val="0"/>
      <w:divBdr>
        <w:top w:val="none" w:sz="0" w:space="0" w:color="auto"/>
        <w:left w:val="none" w:sz="0" w:space="0" w:color="auto"/>
        <w:bottom w:val="none" w:sz="0" w:space="0" w:color="auto"/>
        <w:right w:val="none" w:sz="0" w:space="0" w:color="auto"/>
      </w:divBdr>
    </w:div>
    <w:div w:id="983045866">
      <w:bodyDiv w:val="1"/>
      <w:marLeft w:val="0"/>
      <w:marRight w:val="0"/>
      <w:marTop w:val="0"/>
      <w:marBottom w:val="0"/>
      <w:divBdr>
        <w:top w:val="none" w:sz="0" w:space="0" w:color="auto"/>
        <w:left w:val="none" w:sz="0" w:space="0" w:color="auto"/>
        <w:bottom w:val="none" w:sz="0" w:space="0" w:color="auto"/>
        <w:right w:val="none" w:sz="0" w:space="0" w:color="auto"/>
      </w:divBdr>
    </w:div>
    <w:div w:id="992761585">
      <w:bodyDiv w:val="1"/>
      <w:marLeft w:val="0"/>
      <w:marRight w:val="0"/>
      <w:marTop w:val="0"/>
      <w:marBottom w:val="0"/>
      <w:divBdr>
        <w:top w:val="none" w:sz="0" w:space="0" w:color="auto"/>
        <w:left w:val="none" w:sz="0" w:space="0" w:color="auto"/>
        <w:bottom w:val="none" w:sz="0" w:space="0" w:color="auto"/>
        <w:right w:val="none" w:sz="0" w:space="0" w:color="auto"/>
      </w:divBdr>
    </w:div>
    <w:div w:id="995574084">
      <w:bodyDiv w:val="1"/>
      <w:marLeft w:val="0"/>
      <w:marRight w:val="0"/>
      <w:marTop w:val="0"/>
      <w:marBottom w:val="0"/>
      <w:divBdr>
        <w:top w:val="none" w:sz="0" w:space="0" w:color="auto"/>
        <w:left w:val="none" w:sz="0" w:space="0" w:color="auto"/>
        <w:bottom w:val="none" w:sz="0" w:space="0" w:color="auto"/>
        <w:right w:val="none" w:sz="0" w:space="0" w:color="auto"/>
      </w:divBdr>
    </w:div>
    <w:div w:id="99877262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18117919">
      <w:bodyDiv w:val="1"/>
      <w:marLeft w:val="0"/>
      <w:marRight w:val="0"/>
      <w:marTop w:val="0"/>
      <w:marBottom w:val="0"/>
      <w:divBdr>
        <w:top w:val="none" w:sz="0" w:space="0" w:color="auto"/>
        <w:left w:val="none" w:sz="0" w:space="0" w:color="auto"/>
        <w:bottom w:val="none" w:sz="0" w:space="0" w:color="auto"/>
        <w:right w:val="none" w:sz="0" w:space="0" w:color="auto"/>
      </w:divBdr>
    </w:div>
    <w:div w:id="1029917838">
      <w:bodyDiv w:val="1"/>
      <w:marLeft w:val="0"/>
      <w:marRight w:val="0"/>
      <w:marTop w:val="0"/>
      <w:marBottom w:val="0"/>
      <w:divBdr>
        <w:top w:val="none" w:sz="0" w:space="0" w:color="auto"/>
        <w:left w:val="none" w:sz="0" w:space="0" w:color="auto"/>
        <w:bottom w:val="none" w:sz="0" w:space="0" w:color="auto"/>
        <w:right w:val="none" w:sz="0" w:space="0" w:color="auto"/>
      </w:divBdr>
    </w:div>
    <w:div w:id="1038045388">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206464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877023">
      <w:bodyDiv w:val="1"/>
      <w:marLeft w:val="0"/>
      <w:marRight w:val="0"/>
      <w:marTop w:val="0"/>
      <w:marBottom w:val="0"/>
      <w:divBdr>
        <w:top w:val="none" w:sz="0" w:space="0" w:color="auto"/>
        <w:left w:val="none" w:sz="0" w:space="0" w:color="auto"/>
        <w:bottom w:val="none" w:sz="0" w:space="0" w:color="auto"/>
        <w:right w:val="none" w:sz="0" w:space="0" w:color="auto"/>
      </w:divBdr>
    </w:div>
    <w:div w:id="1204366381">
      <w:bodyDiv w:val="1"/>
      <w:marLeft w:val="0"/>
      <w:marRight w:val="0"/>
      <w:marTop w:val="0"/>
      <w:marBottom w:val="0"/>
      <w:divBdr>
        <w:top w:val="none" w:sz="0" w:space="0" w:color="auto"/>
        <w:left w:val="none" w:sz="0" w:space="0" w:color="auto"/>
        <w:bottom w:val="none" w:sz="0" w:space="0" w:color="auto"/>
        <w:right w:val="none" w:sz="0" w:space="0" w:color="auto"/>
      </w:divBdr>
    </w:div>
    <w:div w:id="1211964685">
      <w:bodyDiv w:val="1"/>
      <w:marLeft w:val="0"/>
      <w:marRight w:val="0"/>
      <w:marTop w:val="0"/>
      <w:marBottom w:val="0"/>
      <w:divBdr>
        <w:top w:val="none" w:sz="0" w:space="0" w:color="auto"/>
        <w:left w:val="none" w:sz="0" w:space="0" w:color="auto"/>
        <w:bottom w:val="none" w:sz="0" w:space="0" w:color="auto"/>
        <w:right w:val="none" w:sz="0" w:space="0" w:color="auto"/>
      </w:divBdr>
    </w:div>
    <w:div w:id="1213540857">
      <w:bodyDiv w:val="1"/>
      <w:marLeft w:val="0"/>
      <w:marRight w:val="0"/>
      <w:marTop w:val="0"/>
      <w:marBottom w:val="0"/>
      <w:divBdr>
        <w:top w:val="none" w:sz="0" w:space="0" w:color="auto"/>
        <w:left w:val="none" w:sz="0" w:space="0" w:color="auto"/>
        <w:bottom w:val="none" w:sz="0" w:space="0" w:color="auto"/>
        <w:right w:val="none" w:sz="0" w:space="0" w:color="auto"/>
      </w:divBdr>
    </w:div>
    <w:div w:id="1224945853">
      <w:bodyDiv w:val="1"/>
      <w:marLeft w:val="0"/>
      <w:marRight w:val="0"/>
      <w:marTop w:val="0"/>
      <w:marBottom w:val="0"/>
      <w:divBdr>
        <w:top w:val="none" w:sz="0" w:space="0" w:color="auto"/>
        <w:left w:val="none" w:sz="0" w:space="0" w:color="auto"/>
        <w:bottom w:val="none" w:sz="0" w:space="0" w:color="auto"/>
        <w:right w:val="none" w:sz="0" w:space="0" w:color="auto"/>
      </w:divBdr>
    </w:div>
    <w:div w:id="1240484339">
      <w:bodyDiv w:val="1"/>
      <w:marLeft w:val="0"/>
      <w:marRight w:val="0"/>
      <w:marTop w:val="0"/>
      <w:marBottom w:val="0"/>
      <w:divBdr>
        <w:top w:val="none" w:sz="0" w:space="0" w:color="auto"/>
        <w:left w:val="none" w:sz="0" w:space="0" w:color="auto"/>
        <w:bottom w:val="none" w:sz="0" w:space="0" w:color="auto"/>
        <w:right w:val="none" w:sz="0" w:space="0" w:color="auto"/>
      </w:divBdr>
    </w:div>
    <w:div w:id="1252736672">
      <w:bodyDiv w:val="1"/>
      <w:marLeft w:val="0"/>
      <w:marRight w:val="0"/>
      <w:marTop w:val="0"/>
      <w:marBottom w:val="0"/>
      <w:divBdr>
        <w:top w:val="none" w:sz="0" w:space="0" w:color="auto"/>
        <w:left w:val="none" w:sz="0" w:space="0" w:color="auto"/>
        <w:bottom w:val="none" w:sz="0" w:space="0" w:color="auto"/>
        <w:right w:val="none" w:sz="0" w:space="0" w:color="auto"/>
      </w:divBdr>
    </w:div>
    <w:div w:id="1257011810">
      <w:bodyDiv w:val="1"/>
      <w:marLeft w:val="0"/>
      <w:marRight w:val="0"/>
      <w:marTop w:val="0"/>
      <w:marBottom w:val="0"/>
      <w:divBdr>
        <w:top w:val="none" w:sz="0" w:space="0" w:color="auto"/>
        <w:left w:val="none" w:sz="0" w:space="0" w:color="auto"/>
        <w:bottom w:val="none" w:sz="0" w:space="0" w:color="auto"/>
        <w:right w:val="none" w:sz="0" w:space="0" w:color="auto"/>
      </w:divBdr>
    </w:div>
    <w:div w:id="126834288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04451341">
      <w:bodyDiv w:val="1"/>
      <w:marLeft w:val="0"/>
      <w:marRight w:val="0"/>
      <w:marTop w:val="0"/>
      <w:marBottom w:val="0"/>
      <w:divBdr>
        <w:top w:val="none" w:sz="0" w:space="0" w:color="auto"/>
        <w:left w:val="none" w:sz="0" w:space="0" w:color="auto"/>
        <w:bottom w:val="none" w:sz="0" w:space="0" w:color="auto"/>
        <w:right w:val="none" w:sz="0" w:space="0" w:color="auto"/>
      </w:divBdr>
    </w:div>
    <w:div w:id="1408455784">
      <w:bodyDiv w:val="1"/>
      <w:marLeft w:val="0"/>
      <w:marRight w:val="0"/>
      <w:marTop w:val="0"/>
      <w:marBottom w:val="0"/>
      <w:divBdr>
        <w:top w:val="none" w:sz="0" w:space="0" w:color="auto"/>
        <w:left w:val="none" w:sz="0" w:space="0" w:color="auto"/>
        <w:bottom w:val="none" w:sz="0" w:space="0" w:color="auto"/>
        <w:right w:val="none" w:sz="0" w:space="0" w:color="auto"/>
      </w:divBdr>
    </w:div>
    <w:div w:id="1433237375">
      <w:bodyDiv w:val="1"/>
      <w:marLeft w:val="0"/>
      <w:marRight w:val="0"/>
      <w:marTop w:val="0"/>
      <w:marBottom w:val="0"/>
      <w:divBdr>
        <w:top w:val="none" w:sz="0" w:space="0" w:color="auto"/>
        <w:left w:val="none" w:sz="0" w:space="0" w:color="auto"/>
        <w:bottom w:val="none" w:sz="0" w:space="0" w:color="auto"/>
        <w:right w:val="none" w:sz="0" w:space="0" w:color="auto"/>
      </w:divBdr>
    </w:div>
    <w:div w:id="1453593735">
      <w:bodyDiv w:val="1"/>
      <w:marLeft w:val="0"/>
      <w:marRight w:val="0"/>
      <w:marTop w:val="0"/>
      <w:marBottom w:val="0"/>
      <w:divBdr>
        <w:top w:val="none" w:sz="0" w:space="0" w:color="auto"/>
        <w:left w:val="none" w:sz="0" w:space="0" w:color="auto"/>
        <w:bottom w:val="none" w:sz="0" w:space="0" w:color="auto"/>
        <w:right w:val="none" w:sz="0" w:space="0" w:color="auto"/>
      </w:divBdr>
    </w:div>
    <w:div w:id="147194719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8711640">
      <w:bodyDiv w:val="1"/>
      <w:marLeft w:val="0"/>
      <w:marRight w:val="0"/>
      <w:marTop w:val="0"/>
      <w:marBottom w:val="0"/>
      <w:divBdr>
        <w:top w:val="none" w:sz="0" w:space="0" w:color="auto"/>
        <w:left w:val="none" w:sz="0" w:space="0" w:color="auto"/>
        <w:bottom w:val="none" w:sz="0" w:space="0" w:color="auto"/>
        <w:right w:val="none" w:sz="0" w:space="0" w:color="auto"/>
      </w:divBdr>
    </w:div>
    <w:div w:id="1604923539">
      <w:bodyDiv w:val="1"/>
      <w:marLeft w:val="0"/>
      <w:marRight w:val="0"/>
      <w:marTop w:val="0"/>
      <w:marBottom w:val="0"/>
      <w:divBdr>
        <w:top w:val="none" w:sz="0" w:space="0" w:color="auto"/>
        <w:left w:val="none" w:sz="0" w:space="0" w:color="auto"/>
        <w:bottom w:val="none" w:sz="0" w:space="0" w:color="auto"/>
        <w:right w:val="none" w:sz="0" w:space="0" w:color="auto"/>
      </w:divBdr>
    </w:div>
    <w:div w:id="1612199986">
      <w:bodyDiv w:val="1"/>
      <w:marLeft w:val="0"/>
      <w:marRight w:val="0"/>
      <w:marTop w:val="0"/>
      <w:marBottom w:val="0"/>
      <w:divBdr>
        <w:top w:val="none" w:sz="0" w:space="0" w:color="auto"/>
        <w:left w:val="none" w:sz="0" w:space="0" w:color="auto"/>
        <w:bottom w:val="none" w:sz="0" w:space="0" w:color="auto"/>
        <w:right w:val="none" w:sz="0" w:space="0" w:color="auto"/>
      </w:divBdr>
    </w:div>
    <w:div w:id="1670059684">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547908">
      <w:bodyDiv w:val="1"/>
      <w:marLeft w:val="0"/>
      <w:marRight w:val="0"/>
      <w:marTop w:val="0"/>
      <w:marBottom w:val="0"/>
      <w:divBdr>
        <w:top w:val="none" w:sz="0" w:space="0" w:color="auto"/>
        <w:left w:val="none" w:sz="0" w:space="0" w:color="auto"/>
        <w:bottom w:val="none" w:sz="0" w:space="0" w:color="auto"/>
        <w:right w:val="none" w:sz="0" w:space="0" w:color="auto"/>
      </w:divBdr>
    </w:div>
    <w:div w:id="17557387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78235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37456840">
      <w:bodyDiv w:val="1"/>
      <w:marLeft w:val="0"/>
      <w:marRight w:val="0"/>
      <w:marTop w:val="0"/>
      <w:marBottom w:val="0"/>
      <w:divBdr>
        <w:top w:val="none" w:sz="0" w:space="0" w:color="auto"/>
        <w:left w:val="none" w:sz="0" w:space="0" w:color="auto"/>
        <w:bottom w:val="none" w:sz="0" w:space="0" w:color="auto"/>
        <w:right w:val="none" w:sz="0" w:space="0" w:color="auto"/>
      </w:divBdr>
    </w:div>
    <w:div w:id="1861040585">
      <w:bodyDiv w:val="1"/>
      <w:marLeft w:val="0"/>
      <w:marRight w:val="0"/>
      <w:marTop w:val="0"/>
      <w:marBottom w:val="0"/>
      <w:divBdr>
        <w:top w:val="none" w:sz="0" w:space="0" w:color="auto"/>
        <w:left w:val="none" w:sz="0" w:space="0" w:color="auto"/>
        <w:bottom w:val="none" w:sz="0" w:space="0" w:color="auto"/>
        <w:right w:val="none" w:sz="0" w:space="0" w:color="auto"/>
      </w:divBdr>
    </w:div>
    <w:div w:id="1863668239">
      <w:bodyDiv w:val="1"/>
      <w:marLeft w:val="0"/>
      <w:marRight w:val="0"/>
      <w:marTop w:val="0"/>
      <w:marBottom w:val="0"/>
      <w:divBdr>
        <w:top w:val="none" w:sz="0" w:space="0" w:color="auto"/>
        <w:left w:val="none" w:sz="0" w:space="0" w:color="auto"/>
        <w:bottom w:val="none" w:sz="0" w:space="0" w:color="auto"/>
        <w:right w:val="none" w:sz="0" w:space="0" w:color="auto"/>
      </w:divBdr>
    </w:div>
    <w:div w:id="1865634423">
      <w:bodyDiv w:val="1"/>
      <w:marLeft w:val="0"/>
      <w:marRight w:val="0"/>
      <w:marTop w:val="0"/>
      <w:marBottom w:val="0"/>
      <w:divBdr>
        <w:top w:val="none" w:sz="0" w:space="0" w:color="auto"/>
        <w:left w:val="none" w:sz="0" w:space="0" w:color="auto"/>
        <w:bottom w:val="none" w:sz="0" w:space="0" w:color="auto"/>
        <w:right w:val="none" w:sz="0" w:space="0" w:color="auto"/>
      </w:divBdr>
    </w:div>
    <w:div w:id="187488174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9097730">
      <w:bodyDiv w:val="1"/>
      <w:marLeft w:val="0"/>
      <w:marRight w:val="0"/>
      <w:marTop w:val="0"/>
      <w:marBottom w:val="0"/>
      <w:divBdr>
        <w:top w:val="none" w:sz="0" w:space="0" w:color="auto"/>
        <w:left w:val="none" w:sz="0" w:space="0" w:color="auto"/>
        <w:bottom w:val="none" w:sz="0" w:space="0" w:color="auto"/>
        <w:right w:val="none" w:sz="0" w:space="0" w:color="auto"/>
      </w:divBdr>
    </w:div>
    <w:div w:id="20193037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375062">
      <w:bodyDiv w:val="1"/>
      <w:marLeft w:val="0"/>
      <w:marRight w:val="0"/>
      <w:marTop w:val="0"/>
      <w:marBottom w:val="0"/>
      <w:divBdr>
        <w:top w:val="none" w:sz="0" w:space="0" w:color="auto"/>
        <w:left w:val="none" w:sz="0" w:space="0" w:color="auto"/>
        <w:bottom w:val="none" w:sz="0" w:space="0" w:color="auto"/>
        <w:right w:val="none" w:sz="0" w:space="0" w:color="auto"/>
      </w:divBdr>
    </w:div>
    <w:div w:id="207823836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Col232</b:Tag>
    <b:SourceType>InternetSite</b:SourceType>
    <b:Guid>{C2A1D3C4-A055-41D5-B998-590BF44A1F2E}</b:Guid>
    <b:Author>
      <b:Author>
        <b:Corporate>College of Policing </b:Corporate>
      </b:Author>
    </b:Author>
    <b:Title>College of Policing: About us</b:Title>
    <b:Year>2023</b:Year>
    <b:YearAccessed>2023</b:YearAccessed>
    <b:MonthAccessed>September</b:MonthAccessed>
    <b:DayAccessed>2</b:DayAccessed>
    <b:URL>https://www.college.police.uk/about</b:URL>
    <b:RefOrder>1</b:RefOrder>
  </b:Source>
  <b:Source>
    <b:Tag>Col233</b:Tag>
    <b:SourceType>InternetSite</b:SourceType>
    <b:Guid>{B567C146-6CF5-498B-A539-6B56533DD147}</b:Guid>
    <b:Author>
      <b:Author>
        <b:Corporate>College of Policing </b:Corporate>
      </b:Author>
    </b:Author>
    <b:Title>Police Constable entry routes</b:Title>
    <b:Year>2023</b:Year>
    <b:YearAccessed>2023</b:YearAccessed>
    <b:MonthAccessed>September </b:MonthAccessed>
    <b:DayAccessed>2</b:DayAccessed>
    <b:URL>https://www.college.police.uk/support-forces/police-constable-entry-routes</b:URL>
    <b:RefOrder>2</b:RefOrder>
  </b:Source>
  <b:Source>
    <b:Tag>Col234</b:Tag>
    <b:SourceType>InternetSite</b:SourceType>
    <b:Guid>{E1D5ACB6-E53A-4947-9680-1F2002FDCBC6}</b:Guid>
    <b:Author>
      <b:Author>
        <b:Corporate>College of Policing</b:Corporate>
      </b:Author>
    </b:Author>
    <b:Title>Fundamental review into the College of Policing</b:Title>
    <b:Year>2023</b:Year>
    <b:YearAccessed>2023</b:YearAccessed>
    <b:MonthAccessed>September </b:MonthAccessed>
    <b:DayAccessed>4</b:DayAccessed>
    <b:URL>https://www.college.police.uk/article/fundamental-review-college-policing</b:URL>
    <b:RefOrder>3</b:RefOrder>
  </b:Source>
  <b:Source>
    <b:Tag>Col235</b:Tag>
    <b:SourceType>InternetSite</b:SourceType>
    <b:Guid>{A155D514-E715-4743-8CD9-B5B63A8A7F3E}</b:Guid>
    <b:Author>
      <b:Author>
        <b:Corporate>College of Policing </b:Corporate>
      </b:Author>
    </b:Author>
    <b:Title>What is the Code of Ethics?</b:Title>
    <b:Year>2023</b:Year>
    <b:YearAccessed>2023</b:YearAccessed>
    <b:MonthAccessed>September </b:MonthAccessed>
    <b:DayAccessed>4</b:DayAccessed>
    <b:URL>https://www.college.police.uk/ethics/code-of-ethics</b:URL>
    <b:RefOrder>4</b:RefOrder>
  </b:Source>
  <b:Source>
    <b:Tag>Col143</b:Tag>
    <b:SourceType>DocumentFromInternetSite</b:SourceType>
    <b:Guid>{02DA564E-8131-4549-9787-AD19E49F641D}</b:Guid>
    <b:Author>
      <b:Author>
        <b:Corporate>College of Policing</b:Corporate>
      </b:Author>
    </b:Author>
    <b:Title>Code of Ethics</b:Title>
    <b:Year>2014</b:Year>
    <b:YearAccessed>2023</b:YearAccessed>
    <b:MonthAccessed>September</b:MonthAccessed>
    <b:DayAccessed>4</b:DayAccessed>
    <b:URL>https://assets.college.police.uk/s3fs-public/2021-02/code_of_ethics.pdf</b:URL>
    <b:Publisher>College of Policing </b:Publisher>
    <b:JournalName>A Code of Practice for the Principles and Standards of Professional of England and Wales</b:JournalName>
    <b:Month>July</b:Month>
    <b:RefOrder>5</b:RefOrder>
  </b:Source>
  <b:Source>
    <b:Tag>Col236</b:Tag>
    <b:SourceType>InternetSite</b:SourceType>
    <b:Guid>{1BCD6DBC-6F6F-41B7-9E51-A03E12646656}</b:Guid>
    <b:Title>Evidence-based policing </b:Title>
    <b:Year>2023</b:Year>
    <b:YearAccessed>2023</b:YearAccessed>
    <b:MonthAccessed>September</b:MonthAccessed>
    <b:DayAccessed>4</b:DayAccessed>
    <b:URL>https://www.college.police.uk/research/evidence-based-policing-EBP#:~:text=Evidence%2Dbased%20policing%20(EBP),with%20academics%20and%20other%20partners.</b:URL>
    <b:Author>
      <b:Author>
        <b:Corporate>Collge of Policing</b:Corporate>
      </b:Author>
    </b:Author>
    <b:RefOrder>6</b:RefOrder>
  </b:Source>
  <b:Source>
    <b:Tag>Col214</b:Tag>
    <b:SourceType>InternetSite</b:SourceType>
    <b:Guid>{854A2074-F1D3-413B-B10B-3525CA7CCE0F}</b:Guid>
    <b:Author>
      <b:Author>
        <b:Corporate>College of Policing</b:Corporate>
      </b:Author>
    </b:Author>
    <b:Title>Professional Development </b:Title>
    <b:Year>2021</b:Year>
    <b:YearAccessed>2023</b:YearAccessed>
    <b:MonthAccessed>September</b:MonthAccessed>
    <b:DayAccessed>4</b:DayAccessed>
    <b:URL>https://www.college.police.uk/guidance/vulnerability-related-risks/professional-development</b:URL>
    <b:RefOrder>7</b:RefOrder>
  </b:Source>
  <b:Source>
    <b:Tag>Hom23</b:Tag>
    <b:SourceType>DocumentFromInternetSite</b:SourceType>
    <b:Guid>{E9A0E5B0-6318-43FC-8B27-BDB6166D188E}</b:Guid>
    <b:Title>The Strategic Policing Requirement</b:Title>
    <b:Year>2023</b:Year>
    <b:YearAccessed>2023</b:YearAccessed>
    <b:MonthAccessed>September </b:MonthAccessed>
    <b:DayAccessed>10</b:DayAccessed>
    <b:URL>https://assets.publishing.service.gov.uk/government/uploads/system/uploads/attachment_data/file/1165007/Strategic_Policing_Requirement_V1.3.pdf</b:URL>
    <b:Author>
      <b:Author>
        <b:Corporate>Home Office</b:Corporate>
      </b:Author>
    </b:Author>
    <b:Month>February</b:Month>
    <b:RefOrder>8</b:RefOrder>
  </b:Source>
  <b:Source>
    <b:Tag>Nat232</b:Tag>
    <b:SourceType>DocumentFromInternetSite</b:SourceType>
    <b:Guid>{78C7FDDC-A1B0-43F3-8738-E46177CFBF96}</b:Guid>
    <b:Author>
      <b:Author>
        <b:Corporate>National Police Chiefs' Council</b:Corporate>
      </b:Author>
    </b:Author>
    <b:Title>Policing Vision 2025</b:Title>
    <b:YearAccessed>2023</b:YearAccessed>
    <b:MonthAccessed>September</b:MonthAccessed>
    <b:DayAccessed>10</b:DayAccessed>
    <b:URL>https://assets.college.police.uk/s3fs-public/policing_vision_2025.pdf</b:URL>
    <b:RefOrder>9</b:RefOrder>
  </b:Source>
  <b:Source>
    <b:Tag>Col237</b:Tag>
    <b:SourceType>DocumentFromInternetSite</b:SourceType>
    <b:Guid>{EF41C83A-E607-477E-9C90-0D5691199105}</b:Guid>
    <b:Author>
      <b:Author>
        <b:Corporate>College of Policing</b:Corporate>
      </b:Author>
    </b:Author>
    <b:Title>Corporate Strategy</b:Title>
    <b:YearAccessed>2023</b:YearAccessed>
    <b:MonthAccessed>September</b:MonthAccessed>
    <b:DayAccessed>10</b:DayAccessed>
    <b:URL>https://assets.college.police.uk/s3fs-public/2023-04/College-of-Policing-Corporate-strategy-2022-2026.pdf</b:URL>
    <b:RefOrder>11</b:RefOrder>
  </b:Source>
  <b:Source>
    <b:Tag>Col2210</b:Tag>
    <b:SourceType>InternetSite</b:SourceType>
    <b:Guid>{45FCA115-46F2-4ADF-B428-FAAB3F175E52}</b:Guid>
    <b:Author>
      <b:Author>
        <b:Corporate>College of Policing</b:Corporate>
      </b:Author>
    </b:Author>
    <b:Title>Transformation framework</b:Title>
    <b:Year>2022</b:Year>
    <b:YearAccessed>2023</b:YearAccessed>
    <b:MonthAccessed>September</b:MonthAccessed>
    <b:DayAccessed>11</b:DayAccessed>
    <b:URL>https://assets.college.police.uk/s3fs-public/2020-12/Transformation-framework.pdf</b:URL>
    <b:RefOrder>10</b:RefOrder>
  </b:Source>
  <b:Source>
    <b:Tag>Col2211</b:Tag>
    <b:SourceType>InternetSite</b:SourceType>
    <b:Guid>{68AFDD96-3872-43E4-9054-470156CFA2FE}</b:Guid>
    <b:Author>
      <b:Author>
        <b:Corporate>College of Policing </b:Corporate>
      </b:Author>
    </b:Author>
    <b:Title>Media relations</b:Title>
    <b:Year>2022</b:Year>
    <b:YearAccessed>2023</b:YearAccessed>
    <b:MonthAccessed>September</b:MonthAccessed>
    <b:DayAccessed>12</b:DayAccessed>
    <b:URL>https://www.college.police.uk/app/engagement-and-communication/media-relations</b:URL>
    <b:RefOrder>12</b:RefOrder>
  </b:Source>
  <b:Source>
    <b:Tag>Sou23</b:Tag>
    <b:SourceType>InternetSite</b:SourceType>
    <b:Guid>{68A21AA1-CDCE-464D-A003-F9BB6641BC3A}</b:Guid>
    <b:Author>
      <b:Author>
        <b:Corporate>South Wales Police</b:Corporate>
      </b:Author>
    </b:Author>
    <b:Title>Social Media House Rules</b:Title>
    <b:Year>2023</b:Year>
    <b:YearAccessed>2023</b:YearAccessed>
    <b:MonthAccessed>September</b:MonthAccessed>
    <b:DayAccessed>12</b:DayAccessed>
    <b:URL>https://www.south-wales.police.uk/police-forces/south-wales-police/areas/about-us/about-us/social-media/social-media-house-rules/</b:URL>
    <b:RefOrder>13</b:RefOrder>
  </b:Source>
  <b:Source>
    <b:Tag>Sou231</b:Tag>
    <b:SourceType>InternetSite</b:SourceType>
    <b:Guid>{6DC0FB49-3CED-435F-A148-0641ED22E21C}</b:Guid>
    <b:Author>
      <b:Author>
        <b:Corporate>South Wales Police</b:Corporate>
      </b:Author>
    </b:Author>
    <b:Title>Social media</b:Title>
    <b:Year>2023</b:Year>
    <b:YearAccessed>2023</b:YearAccessed>
    <b:MonthAccessed>September</b:MonthAccessed>
    <b:DayAccessed>12</b:DayAccessed>
    <b:URL>https://www.south-wales.police.uk/police-forces/south-wales-police/areas/about-us/about-us/social-media/</b:URL>
    <b:RefOrder>14</b:RefOrder>
  </b:Source>
  <b:Source>
    <b:Tag>Col204</b:Tag>
    <b:SourceType>InternetSite</b:SourceType>
    <b:Guid>{CDBA4C9F-80DD-4FE1-8BB0-8CBFB83565F5}</b:Guid>
    <b:Author>
      <b:Author>
        <b:Corporate>College of Policing </b:Corporate>
      </b:Author>
    </b:Author>
    <b:Title>Communication</b:Title>
    <b:Year>2020</b:Year>
    <b:YearAccessed>2023</b:YearAccessed>
    <b:MonthAccessed>September</b:MonthAccessed>
    <b:DayAccessed>14</b:DayAccessed>
    <b:URL>https://www.college.police.uk/app/engagement-and-communication/communication</b:URL>
    <b:RefOrder>15</b:RefOrder>
  </b:Source>
  <b:Source>
    <b:Tag>Nat18</b:Tag>
    <b:SourceType>DocumentFromInternetSite</b:SourceType>
    <b:Guid>{8AC76321-F8AD-4551-A85F-BDBACF99CC26}</b:Guid>
    <b:Title>Use of Whats.App and other Social Networking Application Principles of use</b:Title>
    <b:Year>2018</b:Year>
    <b:YearAccessed>2023</b:YearAccessed>
    <b:MonthAccessed>September</b:MonthAccessed>
    <b:DayAccessed>14</b:DayAccessed>
    <b:URL>https://www.npcc.police.uk/SysSiteAssets/media/downloads/about-us/governance-and-accountability/policies/mps-use-of-social-media.pdf</b:URL>
    <b:Publisher>NPCC</b:Publisher>
    <b:Author>
      <b:Author>
        <b:Corporate>National Police Information Risk Management Team</b:Corporate>
      </b:Author>
    </b:Author>
    <b:Month>May</b:Month>
    <b:RefOrder>16</b:RefOrder>
  </b:Source>
  <b:Source>
    <b:Tag>ACP13</b:Tag>
    <b:SourceType>DocumentFromInternetSite</b:SourceType>
    <b:Guid>{A19D688A-00B1-4C7B-A6AD-C1E04D45AB00}</b:Guid>
    <b:Author>
      <b:Author>
        <b:Corporate>ACPO</b:Corporate>
      </b:Author>
    </b:Author>
    <b:Title>Guidelines on the Safe use of the Internet and Social Media by Police Officers and Police Staff</b:Title>
    <b:Year>2013</b:Year>
    <b:YearAccessed>2023</b:YearAccessed>
    <b:MonthAccessed>September</b:MonthAccessed>
    <b:DayAccessed>14</b:DayAccessed>
    <b:URL>https://library.college.police.uk/docs/ACPO/safe-use-of-the-Internet-Feb-2013.pdf</b:URL>
    <b:RefOrder>18</b:RefOrder>
  </b:Source>
  <b:Source>
    <b:Tag>Hel201</b:Tag>
    <b:SourceType>Report</b:SourceType>
    <b:Guid>{13CBB227-A357-45D1-8E76-B1F425C10D2B}</b:Guid>
    <b:Author>
      <b:Author>
        <b:NameList>
          <b:Person>
            <b:Last>Maunder</b:Last>
            <b:First>Helen</b:First>
          </b:Person>
        </b:NameList>
      </b:Author>
    </b:Author>
    <b:Title>Auditor/Social Media Bloggers - Initial Guidance</b:Title>
    <b:Year>2020</b:Year>
    <b:YearAccessed>2023</b:YearAccessed>
    <b:MonthAccessed>September</b:MonthAccessed>
    <b:DayAccessed>14</b:DayAccessed>
    <b:JournalName>Auditor/Social Media Bloggers - Initial Guidance</b:JournalName>
    <b:Publisher>NPCC</b:Publisher>
    <b:RefOrder>17</b:RefOrder>
  </b:Source>
  <b:Source>
    <b:Tag>Col151</b:Tag>
    <b:SourceType>Report</b:SourceType>
    <b:Guid>{FBDBC9E1-EA60-4D14-A0D7-28DD72BD48E6}</b:Guid>
    <b:Author>
      <b:Author>
        <b:Corporate>College of Policing </b:Corporate>
      </b:Author>
    </b:Author>
    <b:Title>Leadership Review</b:Title>
    <b:Year>2015</b:Year>
    <b:Publisher>College of Policing</b:Publisher>
    <b:RefOrder>19</b:RefOrder>
  </b:Source>
  <b:Source>
    <b:Tag>Col238</b:Tag>
    <b:SourceType>InternetSite</b:SourceType>
    <b:Guid>{55A72295-AC07-4B96-9245-325BC93EC8D7}</b:Guid>
    <b:Author>
      <b:Author>
        <b:Corporate>College of Policing</b:Corporate>
      </b:Author>
    </b:Author>
    <b:Title>Mentoring</b:Title>
    <b:Year>2023</b:Year>
    <b:YearAccessed>2023</b:YearAccessed>
    <b:MonthAccessed>September</b:MonthAccessed>
    <b:DayAccessed>20</b:DayAccessed>
    <b:URL>https://www.college.police.uk/career-learning/support-for-career-development/mentoring</b:URL>
    <b:RefOrder>22</b:RefOrder>
  </b:Source>
  <b:Source>
    <b:Tag>Col239</b:Tag>
    <b:SourceType>InternetSite</b:SourceType>
    <b:Guid>{91D442E7-B8F5-48D1-BD86-8033E671BDA0}</b:Guid>
    <b:Author>
      <b:Author>
        <b:Corporate>College of Policing</b:Corporate>
      </b:Author>
    </b:Author>
    <b:Title>Competency and Value Framework  (CVF)</b:Title>
    <b:Year>2023</b:Year>
    <b:YearAccessed>2023</b:YearAccessed>
    <b:MonthAccessed>September</b:MonthAccessed>
    <b:DayAccessed>20</b:DayAccessed>
    <b:URL>https://www.college.police.uk/career-learning/career-development/competency-and-values-framework-cvf</b:URL>
    <b:RefOrder>21</b:RefOrder>
  </b:Source>
  <b:Source>
    <b:Tag>Col2310</b:Tag>
    <b:SourceType>InternetSite</b:SourceType>
    <b:Guid>{9A6F8080-2504-47D3-A998-A5E9D3728B28}</b:Guid>
    <b:Author>
      <b:Author>
        <b:Corporate>College of Policing</b:Corporate>
      </b:Author>
    </b:Author>
    <b:Title>Code of Ethics</b:Title>
    <b:Year>2023</b:Year>
    <b:YearAccessed>2023</b:YearAccessed>
    <b:MonthAccessed>September</b:MonthAccessed>
    <b:DayAccessed>20</b:DayAccessed>
    <b:URL>https://www.college.police.uk/ethics/code-of-ethics</b:URL>
    <b:RefOrder>20</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CE667C-86C2-4809-88E3-4DE3763AC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4142</TotalTime>
  <Pages>38</Pages>
  <Words>9809</Words>
  <Characters>55915</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Phillips,Luke swp6960</cp:lastModifiedBy>
  <cp:revision>6</cp:revision>
  <cp:lastPrinted>2014-08-26T08:55:00Z</cp:lastPrinted>
  <dcterms:created xsi:type="dcterms:W3CDTF">2023-09-15T19:01:00Z</dcterms:created>
  <dcterms:modified xsi:type="dcterms:W3CDTF">2023-09-25T19:40:00Z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2023-09-15T19:01:26Z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056c6a61-a9c2-4abd-9210-15ab9ccf7f24</vt:lpwstr>
  </property>
  <property fmtid="{D5CDD505-2E9C-101B-9397-08002B2CF9AE}" pid="9" name="MSIP_Label_66cf8fe5-b7b7-4df7-b38d-1c61ac2f6639_ContentBits">
    <vt:lpwstr>0</vt:lpwstr>
  </property>
</Properties>
</file>