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7765FF" w14:textId="528B9088" w:rsidR="001A4B8F" w:rsidRPr="00D21060" w:rsidRDefault="001A4B8F" w:rsidP="00E00C52">
      <w:pPr>
        <w:ind w:left="2880"/>
        <w:rPr>
          <w:b/>
          <w:bCs/>
          <w:color w:val="215E99" w:themeColor="text2" w:themeTint="BF"/>
          <w:sz w:val="42"/>
          <w:szCs w:val="42"/>
        </w:rPr>
      </w:pPr>
      <w:r w:rsidRPr="00D21060">
        <w:rPr>
          <w:b/>
          <w:bCs/>
          <w:color w:val="215E99" w:themeColor="text2" w:themeTint="BF"/>
          <w:sz w:val="42"/>
          <w:szCs w:val="42"/>
        </w:rPr>
        <w:t>Effective Team working</w:t>
      </w:r>
      <w:r w:rsidR="00E00C52" w:rsidRPr="00D21060">
        <w:rPr>
          <w:b/>
          <w:bCs/>
          <w:color w:val="215E99" w:themeColor="text2" w:themeTint="BF"/>
          <w:sz w:val="42"/>
          <w:szCs w:val="42"/>
        </w:rPr>
        <w:t xml:space="preserve"> </w:t>
      </w:r>
      <w:r w:rsidRPr="00D21060">
        <w:rPr>
          <w:b/>
          <w:bCs/>
          <w:color w:val="215E99" w:themeColor="text2" w:themeTint="BF"/>
          <w:sz w:val="42"/>
          <w:szCs w:val="42"/>
        </w:rPr>
        <w:t xml:space="preserve"> </w:t>
      </w:r>
    </w:p>
    <w:p w14:paraId="4EFEA036" w14:textId="4B832C58" w:rsidR="00E00C52" w:rsidRPr="00D21060" w:rsidRDefault="00E00C52" w:rsidP="00E00C52">
      <w:pPr>
        <w:ind w:left="2880"/>
        <w:rPr>
          <w:b/>
          <w:bCs/>
          <w:color w:val="215E99" w:themeColor="text2" w:themeTint="BF"/>
          <w:sz w:val="42"/>
          <w:szCs w:val="42"/>
        </w:rPr>
      </w:pPr>
      <w:r w:rsidRPr="00D21060">
        <w:rPr>
          <w:b/>
          <w:bCs/>
          <w:color w:val="215E99" w:themeColor="text2" w:themeTint="BF"/>
          <w:sz w:val="42"/>
          <w:szCs w:val="42"/>
        </w:rPr>
        <w:t xml:space="preserve">         </w:t>
      </w:r>
      <w:r w:rsidR="00D21060" w:rsidRPr="00D21060">
        <w:rPr>
          <w:b/>
          <w:bCs/>
          <w:color w:val="215E99" w:themeColor="text2" w:themeTint="BF"/>
          <w:sz w:val="42"/>
          <w:szCs w:val="42"/>
        </w:rPr>
        <w:t xml:space="preserve">          </w:t>
      </w:r>
      <w:r w:rsidRPr="00D21060">
        <w:rPr>
          <w:b/>
          <w:bCs/>
          <w:color w:val="215E99" w:themeColor="text2" w:themeTint="BF"/>
          <w:sz w:val="42"/>
          <w:szCs w:val="42"/>
        </w:rPr>
        <w:t xml:space="preserve"> And </w:t>
      </w:r>
    </w:p>
    <w:p w14:paraId="677508D8" w14:textId="6673E102" w:rsidR="00E00C52" w:rsidRDefault="00D21060" w:rsidP="00E00C52">
      <w:pPr>
        <w:ind w:left="2880"/>
        <w:rPr>
          <w:b/>
          <w:bCs/>
          <w:color w:val="215E99" w:themeColor="text2" w:themeTint="BF"/>
          <w:sz w:val="42"/>
          <w:szCs w:val="42"/>
        </w:rPr>
      </w:pPr>
      <w:r w:rsidRPr="00D21060">
        <w:rPr>
          <w:b/>
          <w:bCs/>
          <w:color w:val="215E99" w:themeColor="text2" w:themeTint="BF"/>
          <w:sz w:val="42"/>
          <w:szCs w:val="42"/>
        </w:rPr>
        <w:t xml:space="preserve">      </w:t>
      </w:r>
      <w:r w:rsidR="00E00C52" w:rsidRPr="00D21060">
        <w:rPr>
          <w:b/>
          <w:bCs/>
          <w:color w:val="215E99" w:themeColor="text2" w:themeTint="BF"/>
          <w:sz w:val="42"/>
          <w:szCs w:val="42"/>
        </w:rPr>
        <w:t xml:space="preserve">Communication </w:t>
      </w:r>
    </w:p>
    <w:p w14:paraId="107D9920" w14:textId="7D36452A" w:rsidR="00D21060" w:rsidRDefault="00A6170F" w:rsidP="00D21060">
      <w:pPr>
        <w:rPr>
          <w:b/>
          <w:bCs/>
          <w:color w:val="215E99" w:themeColor="text2" w:themeTint="BF"/>
          <w:sz w:val="32"/>
          <w:szCs w:val="32"/>
        </w:rPr>
      </w:pPr>
      <w:r>
        <w:rPr>
          <w:b/>
          <w:bCs/>
          <w:color w:val="215E99" w:themeColor="text2" w:themeTint="BF"/>
          <w:sz w:val="32"/>
          <w:szCs w:val="32"/>
        </w:rPr>
        <w:t xml:space="preserve">                                                </w:t>
      </w:r>
      <w:r w:rsidR="00D21060">
        <w:rPr>
          <w:b/>
          <w:bCs/>
          <w:color w:val="215E99" w:themeColor="text2" w:themeTint="BF"/>
          <w:sz w:val="32"/>
          <w:szCs w:val="32"/>
        </w:rPr>
        <w:t xml:space="preserve">Model code: </w:t>
      </w:r>
      <w:bookmarkStart w:id="0" w:name="_Int_DnMJxje1"/>
      <w:r w:rsidR="00D21060">
        <w:rPr>
          <w:b/>
          <w:bCs/>
          <w:color w:val="215E99" w:themeColor="text2" w:themeTint="BF"/>
          <w:sz w:val="32"/>
          <w:szCs w:val="32"/>
        </w:rPr>
        <w:t>BMSW4009</w:t>
      </w:r>
      <w:bookmarkEnd w:id="0"/>
    </w:p>
    <w:p w14:paraId="2A992390" w14:textId="2693E3D6" w:rsidR="00A6170F" w:rsidRPr="00A6170F" w:rsidRDefault="00A6170F" w:rsidP="00D21060">
      <w:pPr>
        <w:rPr>
          <w:b/>
          <w:bCs/>
          <w:color w:val="215E99" w:themeColor="text2" w:themeTint="BF"/>
          <w:sz w:val="28"/>
          <w:szCs w:val="28"/>
        </w:rPr>
      </w:pPr>
      <w:r w:rsidRPr="00A6170F">
        <w:rPr>
          <w:b/>
          <w:bCs/>
          <w:color w:val="215E99" w:themeColor="text2" w:themeTint="BF"/>
          <w:sz w:val="28"/>
          <w:szCs w:val="28"/>
        </w:rPr>
        <w:t xml:space="preserve">A report in team working and communication within the work place </w:t>
      </w:r>
    </w:p>
    <w:p w14:paraId="2D3DD09E" w14:textId="798803FD" w:rsidR="00A6170F" w:rsidRDefault="00DF2590" w:rsidP="00D21060">
      <w:pPr>
        <w:rPr>
          <w:b/>
          <w:bCs/>
          <w:color w:val="215E99" w:themeColor="text2" w:themeTint="BF"/>
          <w:sz w:val="28"/>
          <w:szCs w:val="28"/>
        </w:rPr>
      </w:pPr>
      <w:r>
        <w:rPr>
          <w:b/>
          <w:bCs/>
          <w:color w:val="215E99" w:themeColor="text2" w:themeTint="BF"/>
          <w:sz w:val="28"/>
          <w:szCs w:val="28"/>
        </w:rPr>
        <w:t xml:space="preserve"> </w:t>
      </w:r>
    </w:p>
    <w:p w14:paraId="6272E142" w14:textId="52EF6200" w:rsidR="00A92276" w:rsidRDefault="00A92276" w:rsidP="00D21060">
      <w:pPr>
        <w:rPr>
          <w:b/>
          <w:bCs/>
          <w:color w:val="215E99" w:themeColor="text2" w:themeTint="BF"/>
          <w:sz w:val="28"/>
          <w:szCs w:val="28"/>
        </w:rPr>
      </w:pPr>
      <w:r>
        <w:rPr>
          <w:b/>
          <w:bCs/>
          <w:color w:val="215E99" w:themeColor="text2" w:themeTint="BF"/>
          <w:sz w:val="28"/>
          <w:szCs w:val="28"/>
        </w:rPr>
        <w:t xml:space="preserve">                            </w:t>
      </w:r>
      <w:r w:rsidR="00DF2590">
        <w:rPr>
          <w:b/>
          <w:bCs/>
          <w:color w:val="215E99" w:themeColor="text2" w:themeTint="BF"/>
          <w:sz w:val="28"/>
          <w:szCs w:val="28"/>
        </w:rPr>
        <w:t xml:space="preserve">                                               </w:t>
      </w:r>
      <w:r>
        <w:rPr>
          <w:b/>
          <w:bCs/>
          <w:color w:val="215E99" w:themeColor="text2" w:themeTint="BF"/>
          <w:sz w:val="28"/>
          <w:szCs w:val="28"/>
        </w:rPr>
        <w:t>Student name: Aliaa Nabhan Danouni</w:t>
      </w:r>
    </w:p>
    <w:p w14:paraId="3F4D625F" w14:textId="62B5F515" w:rsidR="00A92276" w:rsidRDefault="00A92276" w:rsidP="00D21060">
      <w:pPr>
        <w:rPr>
          <w:b/>
          <w:bCs/>
          <w:color w:val="215E99" w:themeColor="text2" w:themeTint="BF"/>
          <w:sz w:val="28"/>
          <w:szCs w:val="28"/>
        </w:rPr>
      </w:pPr>
      <w:r>
        <w:rPr>
          <w:b/>
          <w:bCs/>
          <w:color w:val="215E99" w:themeColor="text2" w:themeTint="BF"/>
          <w:sz w:val="28"/>
          <w:szCs w:val="28"/>
        </w:rPr>
        <w:t xml:space="preserve">                            </w:t>
      </w:r>
      <w:r w:rsidR="00DF2590">
        <w:rPr>
          <w:b/>
          <w:bCs/>
          <w:color w:val="215E99" w:themeColor="text2" w:themeTint="BF"/>
          <w:sz w:val="28"/>
          <w:szCs w:val="28"/>
        </w:rPr>
        <w:t xml:space="preserve">                                                                         </w:t>
      </w:r>
      <w:r>
        <w:rPr>
          <w:b/>
          <w:bCs/>
          <w:color w:val="215E99" w:themeColor="text2" w:themeTint="BF"/>
          <w:sz w:val="28"/>
          <w:szCs w:val="28"/>
        </w:rPr>
        <w:t xml:space="preserve"> Student I</w:t>
      </w:r>
      <w:r w:rsidR="00DF2590">
        <w:rPr>
          <w:b/>
          <w:bCs/>
          <w:color w:val="215E99" w:themeColor="text2" w:themeTint="BF"/>
          <w:sz w:val="28"/>
          <w:szCs w:val="28"/>
        </w:rPr>
        <w:t>D: 2309830</w:t>
      </w:r>
    </w:p>
    <w:p w14:paraId="5135EFEE" w14:textId="77777777" w:rsidR="00DF2590" w:rsidRDefault="00DF2590" w:rsidP="00D21060">
      <w:pPr>
        <w:rPr>
          <w:b/>
          <w:bCs/>
          <w:color w:val="215E99" w:themeColor="text2" w:themeTint="BF"/>
          <w:sz w:val="28"/>
          <w:szCs w:val="28"/>
        </w:rPr>
      </w:pPr>
    </w:p>
    <w:p w14:paraId="13670A4E" w14:textId="77777777" w:rsidR="00DF2590" w:rsidRDefault="00DF2590" w:rsidP="00D21060">
      <w:pPr>
        <w:rPr>
          <w:b/>
          <w:bCs/>
          <w:color w:val="215E99" w:themeColor="text2" w:themeTint="BF"/>
          <w:sz w:val="28"/>
          <w:szCs w:val="28"/>
        </w:rPr>
      </w:pPr>
    </w:p>
    <w:p w14:paraId="57D47948" w14:textId="77777777" w:rsidR="00DF2590" w:rsidRDefault="00DF2590" w:rsidP="00D21060">
      <w:pPr>
        <w:rPr>
          <w:b/>
          <w:bCs/>
          <w:color w:val="215E99" w:themeColor="text2" w:themeTint="BF"/>
          <w:sz w:val="28"/>
          <w:szCs w:val="28"/>
        </w:rPr>
      </w:pPr>
    </w:p>
    <w:p w14:paraId="12819984" w14:textId="77777777" w:rsidR="00DF2590" w:rsidRDefault="00DF2590" w:rsidP="00D21060">
      <w:pPr>
        <w:rPr>
          <w:b/>
          <w:bCs/>
          <w:color w:val="215E99" w:themeColor="text2" w:themeTint="BF"/>
          <w:sz w:val="28"/>
          <w:szCs w:val="28"/>
        </w:rPr>
      </w:pPr>
    </w:p>
    <w:p w14:paraId="23836D6A" w14:textId="77777777" w:rsidR="00DF2590" w:rsidRDefault="00DF2590" w:rsidP="00D21060">
      <w:pPr>
        <w:rPr>
          <w:b/>
          <w:bCs/>
          <w:color w:val="215E99" w:themeColor="text2" w:themeTint="BF"/>
          <w:sz w:val="28"/>
          <w:szCs w:val="28"/>
        </w:rPr>
      </w:pPr>
    </w:p>
    <w:p w14:paraId="6FE64502" w14:textId="77777777" w:rsidR="00DF2590" w:rsidRDefault="00DF2590" w:rsidP="00D21060">
      <w:pPr>
        <w:rPr>
          <w:b/>
          <w:bCs/>
          <w:color w:val="215E99" w:themeColor="text2" w:themeTint="BF"/>
          <w:sz w:val="28"/>
          <w:szCs w:val="28"/>
        </w:rPr>
      </w:pPr>
    </w:p>
    <w:p w14:paraId="3F131055" w14:textId="77777777" w:rsidR="00DF2590" w:rsidRDefault="00DF2590" w:rsidP="00D21060">
      <w:pPr>
        <w:rPr>
          <w:b/>
          <w:bCs/>
          <w:color w:val="215E99" w:themeColor="text2" w:themeTint="BF"/>
          <w:sz w:val="28"/>
          <w:szCs w:val="28"/>
        </w:rPr>
      </w:pPr>
    </w:p>
    <w:p w14:paraId="451B5992" w14:textId="77777777" w:rsidR="00DF2590" w:rsidRDefault="00DF2590" w:rsidP="00D21060">
      <w:pPr>
        <w:rPr>
          <w:b/>
          <w:bCs/>
          <w:color w:val="215E99" w:themeColor="text2" w:themeTint="BF"/>
          <w:sz w:val="28"/>
          <w:szCs w:val="28"/>
        </w:rPr>
      </w:pPr>
    </w:p>
    <w:p w14:paraId="7B0E5FF5" w14:textId="77777777" w:rsidR="00DF2590" w:rsidRDefault="00DF2590" w:rsidP="00D21060">
      <w:pPr>
        <w:rPr>
          <w:b/>
          <w:bCs/>
          <w:color w:val="215E99" w:themeColor="text2" w:themeTint="BF"/>
          <w:sz w:val="28"/>
          <w:szCs w:val="28"/>
        </w:rPr>
      </w:pPr>
    </w:p>
    <w:p w14:paraId="75053FAD" w14:textId="77777777" w:rsidR="00DF2590" w:rsidRDefault="00DF2590" w:rsidP="00D21060">
      <w:pPr>
        <w:rPr>
          <w:b/>
          <w:bCs/>
          <w:color w:val="215E99" w:themeColor="text2" w:themeTint="BF"/>
          <w:sz w:val="28"/>
          <w:szCs w:val="28"/>
        </w:rPr>
      </w:pPr>
    </w:p>
    <w:p w14:paraId="7ED4AD8E" w14:textId="77777777" w:rsidR="00DF2590" w:rsidRDefault="00DF2590" w:rsidP="00D21060">
      <w:pPr>
        <w:rPr>
          <w:b/>
          <w:bCs/>
          <w:color w:val="215E99" w:themeColor="text2" w:themeTint="BF"/>
          <w:sz w:val="28"/>
          <w:szCs w:val="28"/>
        </w:rPr>
      </w:pPr>
    </w:p>
    <w:p w14:paraId="38EC1669" w14:textId="77777777" w:rsidR="00DF2590" w:rsidRDefault="00DF2590" w:rsidP="00D21060">
      <w:pPr>
        <w:rPr>
          <w:b/>
          <w:bCs/>
          <w:color w:val="215E99" w:themeColor="text2" w:themeTint="BF"/>
          <w:sz w:val="28"/>
          <w:szCs w:val="28"/>
        </w:rPr>
      </w:pPr>
    </w:p>
    <w:p w14:paraId="17264090" w14:textId="77777777" w:rsidR="00DF2590" w:rsidRDefault="00DF2590" w:rsidP="00D21060">
      <w:pPr>
        <w:rPr>
          <w:b/>
          <w:bCs/>
          <w:color w:val="215E99" w:themeColor="text2" w:themeTint="BF"/>
          <w:sz w:val="28"/>
          <w:szCs w:val="28"/>
        </w:rPr>
      </w:pPr>
    </w:p>
    <w:p w14:paraId="3870F68C" w14:textId="77777777" w:rsidR="00DF2590" w:rsidRDefault="00DF2590" w:rsidP="00D21060">
      <w:pPr>
        <w:rPr>
          <w:b/>
          <w:bCs/>
          <w:color w:val="215E99" w:themeColor="text2" w:themeTint="BF"/>
          <w:sz w:val="28"/>
          <w:szCs w:val="28"/>
        </w:rPr>
      </w:pPr>
    </w:p>
    <w:p w14:paraId="38EE9498" w14:textId="77777777" w:rsidR="00DF2590" w:rsidRDefault="00DF2590" w:rsidP="00D21060">
      <w:pPr>
        <w:rPr>
          <w:b/>
          <w:bCs/>
          <w:color w:val="215E99" w:themeColor="text2" w:themeTint="BF"/>
          <w:sz w:val="28"/>
          <w:szCs w:val="28"/>
        </w:rPr>
      </w:pPr>
    </w:p>
    <w:p w14:paraId="006645B1" w14:textId="77777777" w:rsidR="00DF2590" w:rsidRDefault="00DF2590" w:rsidP="00D21060">
      <w:pPr>
        <w:rPr>
          <w:b/>
          <w:bCs/>
          <w:color w:val="215E99" w:themeColor="text2" w:themeTint="BF"/>
          <w:sz w:val="28"/>
          <w:szCs w:val="28"/>
        </w:rPr>
      </w:pPr>
    </w:p>
    <w:p w14:paraId="1468C523" w14:textId="77777777" w:rsidR="00DF2590" w:rsidRDefault="00DF2590" w:rsidP="00D21060">
      <w:pPr>
        <w:rPr>
          <w:b/>
          <w:bCs/>
          <w:color w:val="215E99" w:themeColor="text2" w:themeTint="BF"/>
          <w:sz w:val="28"/>
          <w:szCs w:val="28"/>
        </w:rPr>
      </w:pPr>
    </w:p>
    <w:p w14:paraId="2EA82BC0" w14:textId="6A8F5FC3"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As a business consultant, I must give thoughtful solutions and advice to the case study, which is the Janet Wzilliams store issue. In this case presented to us, we must focus on: Firstly, we structure an effective team according to Tuckman’s theory of group development. Secondly, we focus on forming the team from diverse personalities and experiences, based on Bibin’s 9 key roles theory, and this, in turn, leads to building an excellent foundation. Thirdly, we must focus on</w:t>
      </w:r>
      <w:r w:rsidRPr="00BE2D9D">
        <w:rPr>
          <w:rStyle w:val="apple-converted-space"/>
          <w:rFonts w:asciiTheme="minorBidi" w:hAnsiTheme="minorBidi" w:cstheme="minorBidi"/>
          <w:sz w:val="24"/>
          <w:szCs w:val="24"/>
        </w:rPr>
        <w:t xml:space="preserve"> organising</w:t>
      </w:r>
      <w:r w:rsidRPr="00BE2D9D">
        <w:rPr>
          <w:rStyle w:val="s1"/>
          <w:rFonts w:asciiTheme="minorBidi" w:hAnsiTheme="minorBidi" w:cstheme="minorBidi"/>
          <w:sz w:val="24"/>
          <w:szCs w:val="24"/>
        </w:rPr>
        <w:t xml:space="preserve"> regular</w:t>
      </w:r>
      <w:r w:rsidRPr="00BE2D9D">
        <w:rPr>
          <w:rStyle w:val="apple-converted-space"/>
          <w:rFonts w:asciiTheme="minorBidi" w:hAnsiTheme="minorBidi" w:cstheme="minorBidi"/>
          <w:sz w:val="24"/>
          <w:szCs w:val="24"/>
        </w:rPr>
        <w:t xml:space="preserve"> meetings</w:t>
      </w:r>
      <w:r w:rsidRPr="00BE2D9D">
        <w:rPr>
          <w:rStyle w:val="s1"/>
          <w:rFonts w:asciiTheme="minorBidi" w:hAnsiTheme="minorBidi" w:cstheme="minorBidi"/>
          <w:sz w:val="24"/>
          <w:szCs w:val="24"/>
        </w:rPr>
        <w:t>.</w:t>
      </w:r>
    </w:p>
    <w:p w14:paraId="04A3208C" w14:textId="75625548"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 xml:space="preserve">This leads to facilitating matters and sharing information and tasks in an </w:t>
      </w:r>
      <w:r w:rsidR="00435126" w:rsidRPr="00BE2D9D">
        <w:rPr>
          <w:rStyle w:val="s1"/>
          <w:rFonts w:asciiTheme="minorBidi" w:hAnsiTheme="minorBidi" w:cstheme="minorBidi"/>
          <w:sz w:val="24"/>
          <w:szCs w:val="24"/>
        </w:rPr>
        <w:t>organised</w:t>
      </w:r>
      <w:r w:rsidRPr="00BE2D9D">
        <w:rPr>
          <w:rStyle w:val="s1"/>
          <w:rFonts w:asciiTheme="minorBidi" w:hAnsiTheme="minorBidi" w:cstheme="minorBidi"/>
          <w:sz w:val="24"/>
          <w:szCs w:val="24"/>
        </w:rPr>
        <w:t xml:space="preserve"> and </w:t>
      </w:r>
      <w:r w:rsidR="00435126" w:rsidRPr="00BE2D9D">
        <w:rPr>
          <w:rStyle w:val="s1"/>
          <w:rFonts w:asciiTheme="minorBidi" w:hAnsiTheme="minorBidi" w:cstheme="minorBidi"/>
          <w:sz w:val="24"/>
          <w:szCs w:val="24"/>
        </w:rPr>
        <w:t>civilised</w:t>
      </w:r>
      <w:r w:rsidRPr="00BE2D9D">
        <w:rPr>
          <w:rStyle w:val="s1"/>
          <w:rFonts w:asciiTheme="minorBidi" w:hAnsiTheme="minorBidi" w:cstheme="minorBidi"/>
          <w:sz w:val="24"/>
          <w:szCs w:val="24"/>
        </w:rPr>
        <w:t xml:space="preserve"> </w:t>
      </w:r>
      <w:r w:rsidR="00435126" w:rsidRPr="00BE2D9D">
        <w:rPr>
          <w:rStyle w:val="s1"/>
          <w:rFonts w:asciiTheme="minorBidi" w:hAnsiTheme="minorBidi" w:cstheme="minorBidi"/>
          <w:sz w:val="24"/>
          <w:szCs w:val="24"/>
        </w:rPr>
        <w:t>manner.</w:t>
      </w:r>
      <w:r w:rsidRPr="00BE2D9D">
        <w:rPr>
          <w:rStyle w:val="apple-converted-space"/>
          <w:rFonts w:asciiTheme="minorBidi" w:hAnsiTheme="minorBidi" w:cstheme="minorBidi"/>
          <w:sz w:val="24"/>
          <w:szCs w:val="24"/>
        </w:rPr>
        <w:t> </w:t>
      </w:r>
    </w:p>
    <w:p w14:paraId="01244C64" w14:textId="77777777" w:rsidR="0091464D" w:rsidRPr="00BE2D9D" w:rsidRDefault="0091464D">
      <w:pPr>
        <w:pStyle w:val="p2"/>
        <w:divId w:val="760415181"/>
        <w:rPr>
          <w:rFonts w:asciiTheme="minorBidi" w:hAnsiTheme="minorBidi" w:cstheme="minorBidi"/>
          <w:sz w:val="24"/>
          <w:szCs w:val="24"/>
        </w:rPr>
      </w:pPr>
    </w:p>
    <w:p w14:paraId="68934E46" w14:textId="5494FC3E"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 xml:space="preserve">Tuckman's theory of group development, refers to the stages of team development, consisting </w:t>
      </w:r>
      <w:r w:rsidR="00936E3B" w:rsidRPr="00BE2D9D">
        <w:rPr>
          <w:rStyle w:val="s1"/>
          <w:rFonts w:asciiTheme="minorBidi" w:hAnsiTheme="minorBidi" w:cstheme="minorBidi"/>
          <w:sz w:val="24"/>
          <w:szCs w:val="24"/>
        </w:rPr>
        <w:t>of</w:t>
      </w:r>
      <w:r w:rsidRPr="00BE2D9D">
        <w:rPr>
          <w:rStyle w:val="s1"/>
          <w:rFonts w:asciiTheme="minorBidi" w:hAnsiTheme="minorBidi" w:cstheme="minorBidi"/>
          <w:sz w:val="24"/>
          <w:szCs w:val="24"/>
        </w:rPr>
        <w:t xml:space="preserve"> the first stage (formation), the second stage (conflict), the third stage (adaptation), and the fourth stage (performance), until we reach the </w:t>
      </w:r>
      <w:r w:rsidR="00435126" w:rsidRPr="00BE2D9D">
        <w:rPr>
          <w:rStyle w:val="s1"/>
          <w:rFonts w:asciiTheme="minorBidi" w:hAnsiTheme="minorBidi" w:cstheme="minorBidi"/>
          <w:sz w:val="24"/>
          <w:szCs w:val="24"/>
        </w:rPr>
        <w:t>adjourning</w:t>
      </w:r>
      <w:r w:rsidRPr="00BE2D9D">
        <w:rPr>
          <w:rStyle w:val="s1"/>
          <w:rFonts w:asciiTheme="minorBidi" w:hAnsiTheme="minorBidi" w:cstheme="minorBidi"/>
          <w:sz w:val="24"/>
          <w:szCs w:val="24"/>
        </w:rPr>
        <w:t xml:space="preserve"> </w:t>
      </w:r>
      <w:r w:rsidR="00435126" w:rsidRPr="00BE2D9D">
        <w:rPr>
          <w:rStyle w:val="s1"/>
          <w:rFonts w:asciiTheme="minorBidi" w:hAnsiTheme="minorBidi" w:cstheme="minorBidi"/>
          <w:sz w:val="24"/>
          <w:szCs w:val="24"/>
        </w:rPr>
        <w:t>stage (</w:t>
      </w:r>
      <w:bookmarkStart w:id="1" w:name="_Int_hSSlj8Cs"/>
      <w:r w:rsidRPr="00BE2D9D">
        <w:rPr>
          <w:rStyle w:val="s1"/>
          <w:rFonts w:asciiTheme="minorBidi" w:hAnsiTheme="minorBidi" w:cstheme="minorBidi"/>
          <w:sz w:val="24"/>
          <w:szCs w:val="24"/>
        </w:rPr>
        <w:t>Patterson,D.</w:t>
      </w:r>
      <w:bookmarkEnd w:id="1"/>
      <w:r w:rsidRPr="00BE2D9D">
        <w:rPr>
          <w:rStyle w:val="s1"/>
          <w:rFonts w:asciiTheme="minorBidi" w:hAnsiTheme="minorBidi" w:cstheme="minorBidi"/>
          <w:sz w:val="24"/>
          <w:szCs w:val="24"/>
        </w:rPr>
        <w:t xml:space="preserve"> ,2022). Therefore, to form a successful team according to this theory, these stages must be understood, and the team must be motivated to overcome the challenges at each </w:t>
      </w:r>
      <w:r w:rsidR="00936E3B" w:rsidRPr="00BE2D9D">
        <w:rPr>
          <w:rStyle w:val="s1"/>
          <w:rFonts w:asciiTheme="minorBidi" w:hAnsiTheme="minorBidi" w:cstheme="minorBidi"/>
          <w:sz w:val="24"/>
          <w:szCs w:val="24"/>
        </w:rPr>
        <w:t>stage.</w:t>
      </w:r>
    </w:p>
    <w:p w14:paraId="762ECB3D" w14:textId="3DBEC945"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 xml:space="preserve">According to the data of the issue presented by Janet Williams, owner of a women’s fashion store in Swansea Centre, she seeks advice regarding hiring two employees to support digital marketing and promotional in order to develop the online presence of the business future, especially after the </w:t>
      </w:r>
      <w:r w:rsidR="00435126" w:rsidRPr="00BE2D9D">
        <w:rPr>
          <w:rStyle w:val="s1"/>
          <w:rFonts w:asciiTheme="minorBidi" w:hAnsiTheme="minorBidi" w:cstheme="minorBidi"/>
          <w:sz w:val="24"/>
          <w:szCs w:val="24"/>
        </w:rPr>
        <w:t xml:space="preserve">pandemic </w:t>
      </w:r>
      <w:r w:rsidRPr="00BE2D9D">
        <w:rPr>
          <w:rStyle w:val="s1"/>
          <w:rFonts w:asciiTheme="minorBidi" w:hAnsiTheme="minorBidi" w:cstheme="minorBidi"/>
          <w:sz w:val="24"/>
          <w:szCs w:val="24"/>
        </w:rPr>
        <w:t xml:space="preserve">period. On the other hand, Janet Williams </w:t>
      </w:r>
      <w:r w:rsidR="00936E3B" w:rsidRPr="00BE2D9D">
        <w:rPr>
          <w:rStyle w:val="s1"/>
          <w:rFonts w:asciiTheme="minorBidi" w:hAnsiTheme="minorBidi" w:cstheme="minorBidi"/>
          <w:sz w:val="24"/>
          <w:szCs w:val="24"/>
        </w:rPr>
        <w:t>says</w:t>
      </w:r>
      <w:r w:rsidR="00936E3B" w:rsidRPr="00BE2D9D">
        <w:rPr>
          <w:rStyle w:val="apple-converted-space"/>
          <w:rFonts w:asciiTheme="minorBidi" w:hAnsiTheme="minorBidi" w:cstheme="minorBidi"/>
          <w:sz w:val="24"/>
          <w:szCs w:val="24"/>
        </w:rPr>
        <w:t xml:space="preserve"> It</w:t>
      </w:r>
      <w:r w:rsidRPr="00BE2D9D">
        <w:rPr>
          <w:rStyle w:val="s1"/>
          <w:rFonts w:asciiTheme="minorBidi" w:hAnsiTheme="minorBidi" w:cstheme="minorBidi"/>
          <w:sz w:val="24"/>
          <w:szCs w:val="24"/>
        </w:rPr>
        <w:t xml:space="preserve"> has 20 employees of different ages and experiences as well.</w:t>
      </w:r>
    </w:p>
    <w:p w14:paraId="7C37D978" w14:textId="77777777" w:rsidR="0091464D" w:rsidRPr="00BE2D9D" w:rsidRDefault="0091464D">
      <w:pPr>
        <w:pStyle w:val="p2"/>
        <w:divId w:val="760415181"/>
        <w:rPr>
          <w:rFonts w:asciiTheme="minorBidi" w:hAnsiTheme="minorBidi" w:cstheme="minorBidi"/>
          <w:sz w:val="24"/>
          <w:szCs w:val="24"/>
        </w:rPr>
      </w:pPr>
    </w:p>
    <w:p w14:paraId="059EC99B" w14:textId="77777777" w:rsidR="0091464D" w:rsidRPr="00BE2D9D" w:rsidRDefault="0091464D">
      <w:pPr>
        <w:pStyle w:val="p2"/>
        <w:divId w:val="760415181"/>
        <w:rPr>
          <w:rFonts w:asciiTheme="minorBidi" w:hAnsiTheme="minorBidi" w:cstheme="minorBidi"/>
          <w:sz w:val="24"/>
          <w:szCs w:val="24"/>
        </w:rPr>
      </w:pPr>
    </w:p>
    <w:p w14:paraId="37A90046" w14:textId="77777777" w:rsidR="0091464D" w:rsidRPr="00BE2D9D" w:rsidRDefault="0091464D">
      <w:pPr>
        <w:pStyle w:val="p2"/>
        <w:divId w:val="760415181"/>
        <w:rPr>
          <w:rFonts w:asciiTheme="minorBidi" w:hAnsiTheme="minorBidi" w:cstheme="minorBidi"/>
          <w:sz w:val="24"/>
          <w:szCs w:val="24"/>
        </w:rPr>
      </w:pPr>
    </w:p>
    <w:p w14:paraId="697C4369" w14:textId="77777777"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According to Tuckman's theory, team formation consists of 5 stages:</w:t>
      </w:r>
      <w:r w:rsidRPr="00BE2D9D">
        <w:rPr>
          <w:rStyle w:val="apple-converted-space"/>
          <w:rFonts w:asciiTheme="minorBidi" w:hAnsiTheme="minorBidi" w:cstheme="minorBidi"/>
          <w:sz w:val="24"/>
          <w:szCs w:val="24"/>
        </w:rPr>
        <w:t> </w:t>
      </w:r>
    </w:p>
    <w:p w14:paraId="5F330602" w14:textId="77777777"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1)Forming Stage: In this stage, team formation occurs, and in this stage, relationships are superficial between team members, because their ages, personalities, and experiences must also be diverse, in addition to the lack of previous personal knowledge.</w:t>
      </w:r>
    </w:p>
    <w:p w14:paraId="437A6606" w14:textId="77777777" w:rsidR="0091464D" w:rsidRPr="00BE2D9D" w:rsidRDefault="0091464D">
      <w:pPr>
        <w:pStyle w:val="p2"/>
        <w:divId w:val="760415181"/>
        <w:rPr>
          <w:rFonts w:asciiTheme="minorBidi" w:hAnsiTheme="minorBidi" w:cstheme="minorBidi"/>
          <w:sz w:val="24"/>
          <w:szCs w:val="24"/>
        </w:rPr>
      </w:pPr>
    </w:p>
    <w:p w14:paraId="49A8D237" w14:textId="77777777" w:rsidR="0091464D" w:rsidRPr="00BE2D9D" w:rsidRDefault="0091464D">
      <w:pPr>
        <w:pStyle w:val="p2"/>
        <w:divId w:val="760415181"/>
        <w:rPr>
          <w:rFonts w:asciiTheme="minorBidi" w:hAnsiTheme="minorBidi" w:cstheme="minorBidi"/>
          <w:sz w:val="24"/>
          <w:szCs w:val="24"/>
        </w:rPr>
      </w:pPr>
    </w:p>
    <w:p w14:paraId="6C95603E" w14:textId="77777777" w:rsidR="0091464D" w:rsidRPr="00BE2D9D" w:rsidRDefault="0091464D">
      <w:pPr>
        <w:pStyle w:val="p2"/>
        <w:divId w:val="760415181"/>
        <w:rPr>
          <w:rFonts w:asciiTheme="minorBidi" w:hAnsiTheme="minorBidi" w:cstheme="minorBidi"/>
          <w:sz w:val="24"/>
          <w:szCs w:val="24"/>
        </w:rPr>
      </w:pPr>
    </w:p>
    <w:p w14:paraId="399A29AD" w14:textId="1F2C5F33"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2)</w:t>
      </w:r>
      <w:r w:rsidR="00936E3B" w:rsidRPr="00BE2D9D">
        <w:rPr>
          <w:rStyle w:val="s1"/>
          <w:rFonts w:asciiTheme="minorBidi" w:hAnsiTheme="minorBidi" w:cstheme="minorBidi"/>
          <w:sz w:val="24"/>
          <w:szCs w:val="24"/>
        </w:rPr>
        <w:t>Storming</w:t>
      </w:r>
      <w:r w:rsidR="00936E3B" w:rsidRPr="00BE2D9D">
        <w:rPr>
          <w:rStyle w:val="apple-converted-space"/>
          <w:rFonts w:asciiTheme="minorBidi" w:hAnsiTheme="minorBidi" w:cstheme="minorBidi"/>
          <w:sz w:val="24"/>
          <w:szCs w:val="24"/>
        </w:rPr>
        <w:t xml:space="preserve"> Stage</w:t>
      </w:r>
      <w:r w:rsidR="00936E3B" w:rsidRPr="00BE2D9D">
        <w:rPr>
          <w:rStyle w:val="s1"/>
          <w:rFonts w:asciiTheme="minorBidi" w:hAnsiTheme="minorBidi" w:cstheme="minorBidi"/>
          <w:sz w:val="24"/>
          <w:szCs w:val="24"/>
        </w:rPr>
        <w:t>: We</w:t>
      </w:r>
      <w:r w:rsidRPr="00BE2D9D">
        <w:rPr>
          <w:rStyle w:val="s1"/>
          <w:rFonts w:asciiTheme="minorBidi" w:hAnsiTheme="minorBidi" w:cstheme="minorBidi"/>
          <w:sz w:val="24"/>
          <w:szCs w:val="24"/>
        </w:rPr>
        <w:t xml:space="preserve"> find that at this stage, dissonances and conflicts begin between team members. A clash occurs between personalities and ideas while working as a team.</w:t>
      </w:r>
    </w:p>
    <w:p w14:paraId="6A3DB520" w14:textId="77777777" w:rsidR="0091464D" w:rsidRPr="00BE2D9D" w:rsidRDefault="0091464D">
      <w:pPr>
        <w:pStyle w:val="p2"/>
        <w:divId w:val="760415181"/>
        <w:rPr>
          <w:rFonts w:asciiTheme="minorBidi" w:hAnsiTheme="minorBidi" w:cstheme="minorBidi"/>
          <w:sz w:val="24"/>
          <w:szCs w:val="24"/>
        </w:rPr>
      </w:pPr>
    </w:p>
    <w:p w14:paraId="5C5A8050" w14:textId="77777777"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3)Norming Stage:</w:t>
      </w:r>
    </w:p>
    <w:p w14:paraId="16F9684A" w14:textId="4F9723FB"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 xml:space="preserve">It is a wonderful stage. At this stage, the team begins to develop common </w:t>
      </w:r>
      <w:r w:rsidR="00936E3B" w:rsidRPr="00BE2D9D">
        <w:rPr>
          <w:rStyle w:val="s1"/>
          <w:rFonts w:asciiTheme="minorBidi" w:hAnsiTheme="minorBidi" w:cstheme="minorBidi"/>
          <w:sz w:val="24"/>
          <w:szCs w:val="24"/>
        </w:rPr>
        <w:t>behavioural</w:t>
      </w:r>
      <w:r w:rsidRPr="00BE2D9D">
        <w:rPr>
          <w:rStyle w:val="s1"/>
          <w:rFonts w:asciiTheme="minorBidi" w:hAnsiTheme="minorBidi" w:cstheme="minorBidi"/>
          <w:sz w:val="24"/>
          <w:szCs w:val="24"/>
        </w:rPr>
        <w:t xml:space="preserve"> and guiding rules, knowledge increases, and thus trust and cooperation grow among team members.</w:t>
      </w:r>
    </w:p>
    <w:p w14:paraId="79228F95" w14:textId="3A6FE4D6"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 xml:space="preserve">4) Performing </w:t>
      </w:r>
      <w:r w:rsidR="00936E3B" w:rsidRPr="00BE2D9D">
        <w:rPr>
          <w:rStyle w:val="s1"/>
          <w:rFonts w:asciiTheme="minorBidi" w:hAnsiTheme="minorBidi" w:cstheme="minorBidi"/>
          <w:sz w:val="24"/>
          <w:szCs w:val="24"/>
        </w:rPr>
        <w:t>Stage: It</w:t>
      </w:r>
      <w:r w:rsidRPr="00BE2D9D">
        <w:rPr>
          <w:rStyle w:val="s1"/>
          <w:rFonts w:asciiTheme="minorBidi" w:hAnsiTheme="minorBidi" w:cstheme="minorBidi"/>
          <w:sz w:val="24"/>
          <w:szCs w:val="24"/>
        </w:rPr>
        <w:t xml:space="preserve"> is one of the most important stages where the team is at the peak of its achievements, where every individual knows his responsibilities and tasks completely, and the team works with all individuals to achieve the set goals with all vitality and love.</w:t>
      </w:r>
    </w:p>
    <w:p w14:paraId="3DEB49E1" w14:textId="77777777" w:rsidR="0091464D" w:rsidRPr="00BE2D9D" w:rsidRDefault="0091464D">
      <w:pPr>
        <w:pStyle w:val="p2"/>
        <w:divId w:val="760415181"/>
        <w:rPr>
          <w:rFonts w:asciiTheme="minorBidi" w:hAnsiTheme="minorBidi" w:cstheme="minorBidi"/>
          <w:sz w:val="24"/>
          <w:szCs w:val="24"/>
        </w:rPr>
      </w:pPr>
    </w:p>
    <w:p w14:paraId="067E153C" w14:textId="6B8E22C8"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 xml:space="preserve">5)Adjourning </w:t>
      </w:r>
      <w:r w:rsidR="00936E3B" w:rsidRPr="00BE2D9D">
        <w:rPr>
          <w:rStyle w:val="s1"/>
          <w:rFonts w:asciiTheme="minorBidi" w:hAnsiTheme="minorBidi" w:cstheme="minorBidi"/>
          <w:sz w:val="24"/>
          <w:szCs w:val="24"/>
        </w:rPr>
        <w:t>Stage: This</w:t>
      </w:r>
      <w:r w:rsidRPr="00BE2D9D">
        <w:rPr>
          <w:rStyle w:val="s1"/>
          <w:rFonts w:asciiTheme="minorBidi" w:hAnsiTheme="minorBidi" w:cstheme="minorBidi"/>
          <w:sz w:val="24"/>
          <w:szCs w:val="24"/>
        </w:rPr>
        <w:t xml:space="preserve"> stage comes after completing the tasks assigned to all team members and achieving the desired goals in a satisfactory and wonderful manner. After that, the team is disassembled, and its members are dispersed, who in </w:t>
      </w:r>
      <w:r w:rsidRPr="00BE2D9D">
        <w:rPr>
          <w:rStyle w:val="s1"/>
          <w:rFonts w:asciiTheme="minorBidi" w:hAnsiTheme="minorBidi" w:cstheme="minorBidi"/>
          <w:sz w:val="24"/>
          <w:szCs w:val="24"/>
        </w:rPr>
        <w:lastRenderedPageBreak/>
        <w:t>the future will supervise the formation of an effective team according to their previous experience.</w:t>
      </w:r>
    </w:p>
    <w:p w14:paraId="2E013FC4" w14:textId="77777777"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Thus, we see how the team developed from its formation until its dissolution or its continuation in a new form (Zirar, A., Muhammad, N., Upadhyay, A., Kumar, A. and Garza-Reyes, J.A., 2023).</w:t>
      </w:r>
    </w:p>
    <w:p w14:paraId="00F8190D" w14:textId="77777777" w:rsidR="0091464D" w:rsidRPr="00BE2D9D" w:rsidRDefault="0091464D">
      <w:pPr>
        <w:pStyle w:val="p2"/>
        <w:divId w:val="760415181"/>
        <w:rPr>
          <w:rFonts w:asciiTheme="minorBidi" w:hAnsiTheme="minorBidi" w:cstheme="minorBidi"/>
          <w:sz w:val="24"/>
          <w:szCs w:val="24"/>
        </w:rPr>
      </w:pPr>
    </w:p>
    <w:p w14:paraId="48E5A8D7" w14:textId="77777777" w:rsidR="0091464D" w:rsidRPr="00BE2D9D" w:rsidRDefault="0091464D">
      <w:pPr>
        <w:pStyle w:val="p2"/>
        <w:divId w:val="760415181"/>
        <w:rPr>
          <w:rFonts w:asciiTheme="minorBidi" w:hAnsiTheme="minorBidi" w:cstheme="minorBidi"/>
          <w:sz w:val="24"/>
          <w:szCs w:val="24"/>
        </w:rPr>
      </w:pPr>
    </w:p>
    <w:p w14:paraId="2D8B24E3" w14:textId="28FEB452"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After the team is formed according to Tuckman's theory, we must focus on the idea of ​​</w:t>
      </w:r>
      <w:r w:rsidR="00936E3B" w:rsidRPr="00BE2D9D">
        <w:rPr>
          <w:rStyle w:val="s1"/>
          <w:rFonts w:asciiTheme="minorBidi" w:hAnsiTheme="minorBidi" w:cstheme="minorBidi"/>
          <w:sz w:val="24"/>
          <w:szCs w:val="24"/>
        </w:rPr>
        <w:t>organised</w:t>
      </w:r>
      <w:r w:rsidRPr="00BE2D9D">
        <w:rPr>
          <w:rStyle w:val="s1"/>
          <w:rFonts w:asciiTheme="minorBidi" w:hAnsiTheme="minorBidi" w:cstheme="minorBidi"/>
          <w:sz w:val="24"/>
          <w:szCs w:val="24"/>
        </w:rPr>
        <w:t xml:space="preserve"> meetings on a regular basis determined by the manager, where each employee has an email through which he receives the tasks assigned to him and the changes as well, in addition to joining the meeting through the Microsoft Team program.</w:t>
      </w:r>
    </w:p>
    <w:p w14:paraId="4E12E32B" w14:textId="77777777" w:rsidR="0091464D" w:rsidRPr="00BE2D9D" w:rsidRDefault="0091464D">
      <w:pPr>
        <w:pStyle w:val="p2"/>
        <w:divId w:val="760415181"/>
        <w:rPr>
          <w:rFonts w:asciiTheme="minorBidi" w:hAnsiTheme="minorBidi" w:cstheme="minorBidi"/>
          <w:sz w:val="24"/>
          <w:szCs w:val="24"/>
        </w:rPr>
      </w:pPr>
    </w:p>
    <w:p w14:paraId="45A1C622" w14:textId="77777777" w:rsidR="0091464D" w:rsidRPr="00BE2D9D" w:rsidRDefault="0091464D">
      <w:pPr>
        <w:pStyle w:val="p2"/>
        <w:divId w:val="760415181"/>
        <w:rPr>
          <w:rFonts w:asciiTheme="minorBidi" w:hAnsiTheme="minorBidi" w:cstheme="minorBidi"/>
          <w:sz w:val="24"/>
          <w:szCs w:val="24"/>
        </w:rPr>
      </w:pPr>
    </w:p>
    <w:p w14:paraId="6A3AD433" w14:textId="77777777" w:rsidR="0091464D" w:rsidRPr="00BE2D9D" w:rsidRDefault="0091464D">
      <w:pPr>
        <w:pStyle w:val="p2"/>
        <w:divId w:val="760415181"/>
        <w:rPr>
          <w:rFonts w:asciiTheme="minorBidi" w:hAnsiTheme="minorBidi" w:cstheme="minorBidi"/>
          <w:sz w:val="24"/>
          <w:szCs w:val="24"/>
        </w:rPr>
      </w:pPr>
    </w:p>
    <w:p w14:paraId="6DEB9E2A" w14:textId="77777777"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Bilben's 9 key roles:</w:t>
      </w:r>
    </w:p>
    <w:p w14:paraId="031F91D8" w14:textId="77777777" w:rsidR="0091464D" w:rsidRPr="00BE2D9D" w:rsidRDefault="0091464D">
      <w:pPr>
        <w:pStyle w:val="p2"/>
        <w:divId w:val="760415181"/>
        <w:rPr>
          <w:rFonts w:asciiTheme="minorBidi" w:hAnsiTheme="minorBidi" w:cstheme="minorBidi"/>
          <w:sz w:val="24"/>
          <w:szCs w:val="24"/>
        </w:rPr>
      </w:pPr>
    </w:p>
    <w:p w14:paraId="6D2AC430" w14:textId="77777777"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When the employer structures the team, the team must contain several diverse personalities according to experiences and tasks, according to Bibin’s theory.Belbin's theory of team roles offers several strengths, including providing a common language to discuss and understand team dynamics, enhancing self-awareness among team members, improving team performance by ensuring a balanced team composition, and helping in creating more effective and cohesive teams by leveraging individual strengths.Bilbin describes a team role as "a tendency to behave, contribute and interrelate with others in a particular way."</w:t>
      </w:r>
      <w:r w:rsidRPr="00BE2D9D">
        <w:rPr>
          <w:rStyle w:val="apple-converted-space"/>
          <w:rFonts w:asciiTheme="minorBidi" w:hAnsiTheme="minorBidi" w:cstheme="minorBidi"/>
          <w:sz w:val="24"/>
          <w:szCs w:val="24"/>
        </w:rPr>
        <w:t> </w:t>
      </w:r>
    </w:p>
    <w:p w14:paraId="1CB5528A" w14:textId="77777777" w:rsidR="0091464D" w:rsidRDefault="0091464D">
      <w:pPr>
        <w:pStyle w:val="p2"/>
        <w:divId w:val="760415181"/>
        <w:rPr>
          <w:rFonts w:asciiTheme="minorBidi" w:hAnsiTheme="minorBidi" w:cstheme="minorBidi"/>
          <w:sz w:val="24"/>
          <w:szCs w:val="24"/>
        </w:rPr>
      </w:pPr>
    </w:p>
    <w:p w14:paraId="5A44DBBC" w14:textId="77777777" w:rsidR="006901EE" w:rsidRDefault="006901EE">
      <w:pPr>
        <w:pStyle w:val="p2"/>
        <w:divId w:val="760415181"/>
        <w:rPr>
          <w:rFonts w:asciiTheme="minorBidi" w:hAnsiTheme="minorBidi" w:cstheme="minorBidi"/>
          <w:sz w:val="24"/>
          <w:szCs w:val="24"/>
        </w:rPr>
      </w:pPr>
    </w:p>
    <w:p w14:paraId="2C3A1EC4" w14:textId="77777777" w:rsidR="006901EE" w:rsidRPr="00BE2D9D" w:rsidRDefault="006901EE">
      <w:pPr>
        <w:pStyle w:val="p2"/>
        <w:divId w:val="760415181"/>
        <w:rPr>
          <w:rFonts w:asciiTheme="minorBidi" w:hAnsiTheme="minorBidi" w:cstheme="minorBidi"/>
          <w:sz w:val="24"/>
          <w:szCs w:val="24"/>
        </w:rPr>
      </w:pPr>
    </w:p>
    <w:p w14:paraId="76C799C2" w14:textId="4CBB0C9C" w:rsidR="006901EE" w:rsidRPr="006901EE" w:rsidRDefault="0091464D" w:rsidP="006901EE">
      <w:pPr>
        <w:pStyle w:val="p1"/>
        <w:divId w:val="760415181"/>
        <w:rPr>
          <w:rStyle w:val="s1"/>
          <w:rFonts w:asciiTheme="minorBidi" w:hAnsiTheme="minorBidi" w:cstheme="minorBidi"/>
          <w:b/>
          <w:bCs/>
          <w:sz w:val="30"/>
          <w:szCs w:val="30"/>
        </w:rPr>
      </w:pPr>
      <w:r w:rsidRPr="006901EE">
        <w:rPr>
          <w:rStyle w:val="s1"/>
          <w:rFonts w:asciiTheme="minorBidi" w:hAnsiTheme="minorBidi" w:cstheme="minorBidi"/>
          <w:b/>
          <w:bCs/>
          <w:sz w:val="30"/>
          <w:szCs w:val="30"/>
        </w:rPr>
        <w:t>What are the nine roles of Belbin?</w:t>
      </w:r>
    </w:p>
    <w:p w14:paraId="23364A69" w14:textId="77777777" w:rsidR="006901EE" w:rsidRPr="006901EE" w:rsidRDefault="006901EE" w:rsidP="006901EE">
      <w:pPr>
        <w:pStyle w:val="p1"/>
        <w:divId w:val="760415181"/>
        <w:rPr>
          <w:rFonts w:asciiTheme="minorBidi" w:hAnsiTheme="minorBidi" w:cstheme="minorBidi"/>
          <w:sz w:val="24"/>
          <w:szCs w:val="24"/>
        </w:rPr>
      </w:pPr>
    </w:p>
    <w:p w14:paraId="65553608" w14:textId="23997B48" w:rsidR="006901EE" w:rsidRPr="006901EE" w:rsidRDefault="006901EE">
      <w:pPr>
        <w:pStyle w:val="p1"/>
        <w:divId w:val="1092165302"/>
        <w:rPr>
          <w:rFonts w:asciiTheme="minorBidi" w:hAnsiTheme="minorBidi" w:cstheme="minorBidi"/>
          <w:sz w:val="24"/>
          <w:szCs w:val="24"/>
        </w:rPr>
      </w:pPr>
      <w:r w:rsidRPr="006901EE">
        <w:rPr>
          <w:rStyle w:val="s1"/>
          <w:rFonts w:asciiTheme="minorBidi" w:hAnsiTheme="minorBidi" w:cstheme="minorBidi"/>
          <w:sz w:val="24"/>
          <w:szCs w:val="24"/>
        </w:rPr>
        <w:t>There are 9 important roles to play in establishing an effective and successful work team, and these roles complement each other, according to Belbin (1981)</w:t>
      </w:r>
    </w:p>
    <w:p w14:paraId="1106C4C0" w14:textId="77777777" w:rsidR="006901EE" w:rsidRPr="006901EE" w:rsidRDefault="006901EE">
      <w:pPr>
        <w:pStyle w:val="p2"/>
        <w:divId w:val="1092165302"/>
        <w:rPr>
          <w:rFonts w:asciiTheme="minorBidi" w:hAnsiTheme="minorBidi" w:cstheme="minorBidi"/>
          <w:sz w:val="24"/>
          <w:szCs w:val="24"/>
        </w:rPr>
      </w:pPr>
    </w:p>
    <w:p w14:paraId="4BB6A62F" w14:textId="620E5F77" w:rsidR="006901EE" w:rsidRPr="006901EE" w:rsidRDefault="006901EE">
      <w:pPr>
        <w:pStyle w:val="p1"/>
        <w:divId w:val="1092165302"/>
        <w:rPr>
          <w:rFonts w:asciiTheme="minorBidi" w:hAnsiTheme="minorBidi" w:cstheme="minorBidi"/>
          <w:sz w:val="24"/>
          <w:szCs w:val="24"/>
        </w:rPr>
      </w:pPr>
      <w:r w:rsidRPr="006901EE">
        <w:rPr>
          <w:rStyle w:val="s1"/>
          <w:rFonts w:asciiTheme="minorBidi" w:hAnsiTheme="minorBidi" w:cstheme="minorBidi"/>
          <w:sz w:val="24"/>
          <w:szCs w:val="24"/>
        </w:rPr>
        <w:t>The nine Belbin Team Roles are: Resource Investigator, Teamwork and Co-ordinator (the social roles); Plant, Monitor Evaluator and Specialist (the Thinking roles), and Shaper, Implementer and Completer Finisher (the Action or Task roles).</w:t>
      </w:r>
    </w:p>
    <w:p w14:paraId="391227E6" w14:textId="30D1B63E" w:rsidR="006901EE" w:rsidRPr="006901EE" w:rsidRDefault="006901EE">
      <w:pPr>
        <w:pStyle w:val="p1"/>
        <w:divId w:val="1092165302"/>
        <w:rPr>
          <w:rFonts w:asciiTheme="minorBidi" w:hAnsiTheme="minorBidi" w:cstheme="minorBidi"/>
          <w:sz w:val="24"/>
          <w:szCs w:val="24"/>
        </w:rPr>
      </w:pPr>
      <w:r w:rsidRPr="006901EE">
        <w:rPr>
          <w:rStyle w:val="s1"/>
          <w:rFonts w:asciiTheme="minorBidi" w:hAnsiTheme="minorBidi" w:cstheme="minorBidi"/>
          <w:sz w:val="24"/>
          <w:szCs w:val="24"/>
        </w:rPr>
        <w:t>Thus, we see that the effective work team is carefully selected so that there are many experiences and competencies, each of them has a specific role, and in the end, all team members support each other to reach the common goal (Belbin, R.M. and Brown, V., 2022)</w:t>
      </w:r>
      <w:r w:rsidRPr="006901EE">
        <w:rPr>
          <w:rStyle w:val="apple-converted-space"/>
          <w:rFonts w:asciiTheme="minorBidi" w:hAnsiTheme="minorBidi" w:cstheme="minorBidi"/>
          <w:sz w:val="24"/>
          <w:szCs w:val="24"/>
        </w:rPr>
        <w:t xml:space="preserve"> . </w:t>
      </w:r>
    </w:p>
    <w:p w14:paraId="08917FB2" w14:textId="3C7AAFE6" w:rsidR="006901EE" w:rsidRPr="006901EE" w:rsidRDefault="006901EE">
      <w:pPr>
        <w:pStyle w:val="p1"/>
        <w:divId w:val="1092165302"/>
        <w:rPr>
          <w:rFonts w:asciiTheme="minorBidi" w:hAnsiTheme="minorBidi" w:cstheme="minorBidi"/>
          <w:sz w:val="24"/>
          <w:szCs w:val="24"/>
        </w:rPr>
      </w:pPr>
      <w:r w:rsidRPr="006901EE">
        <w:rPr>
          <w:rStyle w:val="s1"/>
          <w:rFonts w:asciiTheme="minorBidi" w:hAnsiTheme="minorBidi" w:cstheme="minorBidi"/>
          <w:sz w:val="24"/>
          <w:szCs w:val="24"/>
        </w:rPr>
        <w:t>In the case presented to us, which is the women’s fashion store in the Swansea Centre, the team’s goal is unified, which is to strive to raise the percentage of</w:t>
      </w:r>
      <w:r w:rsidRPr="006901EE">
        <w:rPr>
          <w:rStyle w:val="apple-converted-space"/>
          <w:rFonts w:asciiTheme="minorBidi" w:hAnsiTheme="minorBidi" w:cstheme="minorBidi"/>
          <w:sz w:val="24"/>
          <w:szCs w:val="24"/>
        </w:rPr>
        <w:t xml:space="preserve"> Sales</w:t>
      </w:r>
      <w:r w:rsidRPr="006901EE">
        <w:rPr>
          <w:rStyle w:val="s1"/>
          <w:rFonts w:asciiTheme="minorBidi" w:hAnsiTheme="minorBidi" w:cstheme="minorBidi"/>
          <w:sz w:val="24"/>
          <w:szCs w:val="24"/>
        </w:rPr>
        <w:t>, business development and marketing as well, thus achieving consumer satisfaction (Colbert, E. and Aboagye-Nimo, E., 2021).</w:t>
      </w:r>
    </w:p>
    <w:p w14:paraId="50DC7AAC" w14:textId="4067DD5A" w:rsidR="006901EE" w:rsidRPr="006901EE" w:rsidRDefault="006901EE">
      <w:pPr>
        <w:pStyle w:val="p1"/>
        <w:divId w:val="1092165302"/>
        <w:rPr>
          <w:rFonts w:asciiTheme="minorBidi" w:hAnsiTheme="minorBidi" w:cstheme="minorBidi"/>
          <w:sz w:val="24"/>
          <w:szCs w:val="24"/>
        </w:rPr>
      </w:pPr>
      <w:r w:rsidRPr="006901EE">
        <w:rPr>
          <w:rStyle w:val="s1"/>
          <w:rFonts w:asciiTheme="minorBidi" w:hAnsiTheme="minorBidi" w:cstheme="minorBidi"/>
          <w:sz w:val="24"/>
          <w:szCs w:val="24"/>
        </w:rPr>
        <w:t>Eventually, we see that both of Tuckman Belbin's theories are important for forming an effective work team because Tuckman studied team stages.</w:t>
      </w:r>
      <w:r w:rsidRPr="006901EE">
        <w:rPr>
          <w:rStyle w:val="apple-converted-space"/>
          <w:rFonts w:asciiTheme="minorBidi" w:hAnsiTheme="minorBidi" w:cstheme="minorBidi"/>
          <w:sz w:val="24"/>
          <w:szCs w:val="24"/>
        </w:rPr>
        <w:t> </w:t>
      </w:r>
    </w:p>
    <w:p w14:paraId="4EF402B6" w14:textId="11451F1B" w:rsidR="006901EE" w:rsidRPr="006901EE" w:rsidRDefault="006901EE" w:rsidP="00F53E12">
      <w:pPr>
        <w:pStyle w:val="p1"/>
        <w:divId w:val="1092165302"/>
        <w:rPr>
          <w:rFonts w:asciiTheme="minorBidi" w:hAnsiTheme="minorBidi" w:cstheme="minorBidi"/>
          <w:sz w:val="24"/>
          <w:szCs w:val="24"/>
        </w:rPr>
      </w:pPr>
      <w:r w:rsidRPr="006901EE">
        <w:rPr>
          <w:rStyle w:val="s1"/>
          <w:rFonts w:asciiTheme="minorBidi" w:hAnsiTheme="minorBidi" w:cstheme="minorBidi"/>
          <w:sz w:val="24"/>
          <w:szCs w:val="24"/>
        </w:rPr>
        <w:t>from formation to</w:t>
      </w:r>
      <w:r w:rsidR="00F53E12">
        <w:rPr>
          <w:rFonts w:asciiTheme="minorBidi" w:hAnsiTheme="minorBidi" w:cstheme="minorBidi"/>
          <w:sz w:val="24"/>
          <w:szCs w:val="24"/>
        </w:rPr>
        <w:t xml:space="preserve"> </w:t>
      </w:r>
      <w:r w:rsidRPr="006901EE">
        <w:rPr>
          <w:rStyle w:val="s1"/>
          <w:rFonts w:asciiTheme="minorBidi" w:hAnsiTheme="minorBidi" w:cstheme="minorBidi"/>
          <w:sz w:val="24"/>
          <w:szCs w:val="24"/>
        </w:rPr>
        <w:t>completion of a task and</w:t>
      </w:r>
      <w:r>
        <w:rPr>
          <w:rFonts w:asciiTheme="minorBidi" w:hAnsiTheme="minorBidi" w:cstheme="minorBidi"/>
          <w:sz w:val="24"/>
          <w:szCs w:val="24"/>
        </w:rPr>
        <w:t xml:space="preserve"> </w:t>
      </w:r>
      <w:r w:rsidRPr="006901EE">
        <w:rPr>
          <w:rStyle w:val="s1"/>
          <w:rFonts w:asciiTheme="minorBidi" w:hAnsiTheme="minorBidi" w:cstheme="minorBidi"/>
          <w:sz w:val="24"/>
          <w:szCs w:val="24"/>
        </w:rPr>
        <w:t>identified characteristics.</w:t>
      </w:r>
      <w:r w:rsidR="00F53E12">
        <w:rPr>
          <w:rFonts w:asciiTheme="minorBidi" w:hAnsiTheme="minorBidi" w:cstheme="minorBidi"/>
          <w:sz w:val="24"/>
          <w:szCs w:val="24"/>
        </w:rPr>
        <w:t xml:space="preserve"> </w:t>
      </w:r>
      <w:r w:rsidRPr="006901EE">
        <w:rPr>
          <w:rStyle w:val="s1"/>
          <w:rFonts w:asciiTheme="minorBidi" w:hAnsiTheme="minorBidi" w:cstheme="minorBidi"/>
          <w:sz w:val="24"/>
          <w:szCs w:val="24"/>
        </w:rPr>
        <w:t>of each stage of the team</w:t>
      </w:r>
      <w:r w:rsidR="00F53E12">
        <w:rPr>
          <w:rFonts w:asciiTheme="minorBidi" w:hAnsiTheme="minorBidi" w:cstheme="minorBidi"/>
          <w:sz w:val="24"/>
          <w:szCs w:val="24"/>
        </w:rPr>
        <w:t xml:space="preserve"> </w:t>
      </w:r>
      <w:r w:rsidRPr="006901EE">
        <w:rPr>
          <w:rStyle w:val="s1"/>
          <w:rFonts w:asciiTheme="minorBidi" w:hAnsiTheme="minorBidi" w:cstheme="minorBidi"/>
          <w:sz w:val="24"/>
          <w:szCs w:val="24"/>
        </w:rPr>
        <w:t>development - forming, storming.</w:t>
      </w:r>
      <w:r w:rsidR="00F53E12">
        <w:rPr>
          <w:rFonts w:asciiTheme="minorBidi" w:hAnsiTheme="minorBidi" w:cstheme="minorBidi"/>
          <w:sz w:val="24"/>
          <w:szCs w:val="24"/>
        </w:rPr>
        <w:t xml:space="preserve"> </w:t>
      </w:r>
      <w:r w:rsidRPr="006901EE">
        <w:rPr>
          <w:rStyle w:val="s1"/>
          <w:rFonts w:asciiTheme="minorBidi" w:hAnsiTheme="minorBidi" w:cstheme="minorBidi"/>
          <w:sz w:val="24"/>
          <w:szCs w:val="24"/>
        </w:rPr>
        <w:t>norming and performing. Belbin's</w:t>
      </w:r>
      <w:r w:rsidR="00F53E12">
        <w:rPr>
          <w:rFonts w:asciiTheme="minorBidi" w:hAnsiTheme="minorBidi" w:cstheme="minorBidi"/>
          <w:sz w:val="24"/>
          <w:szCs w:val="24"/>
        </w:rPr>
        <w:t xml:space="preserve"> </w:t>
      </w:r>
      <w:r w:rsidRPr="006901EE">
        <w:rPr>
          <w:rStyle w:val="s1"/>
          <w:rFonts w:asciiTheme="minorBidi" w:hAnsiTheme="minorBidi" w:cstheme="minorBidi"/>
          <w:sz w:val="24"/>
          <w:szCs w:val="24"/>
        </w:rPr>
        <w:t>observations of teams uncovered the</w:t>
      </w:r>
      <w:r w:rsidR="00F53E12">
        <w:rPr>
          <w:rFonts w:asciiTheme="minorBidi" w:hAnsiTheme="minorBidi" w:cstheme="minorBidi"/>
          <w:sz w:val="24"/>
          <w:szCs w:val="24"/>
        </w:rPr>
        <w:t xml:space="preserve"> </w:t>
      </w:r>
      <w:r w:rsidRPr="006901EE">
        <w:rPr>
          <w:rStyle w:val="s1"/>
          <w:rFonts w:asciiTheme="minorBidi" w:hAnsiTheme="minorBidi" w:cstheme="minorBidi"/>
          <w:sz w:val="24"/>
          <w:szCs w:val="24"/>
        </w:rPr>
        <w:t>nine Belbin Team Roles, which describe.</w:t>
      </w:r>
    </w:p>
    <w:p w14:paraId="113CFD59" w14:textId="27FC962C" w:rsidR="006901EE" w:rsidRPr="006901EE" w:rsidRDefault="006901EE" w:rsidP="00F53E12">
      <w:pPr>
        <w:pStyle w:val="p1"/>
        <w:divId w:val="1092165302"/>
        <w:rPr>
          <w:rFonts w:asciiTheme="minorBidi" w:hAnsiTheme="minorBidi" w:cstheme="minorBidi"/>
          <w:sz w:val="24"/>
          <w:szCs w:val="24"/>
        </w:rPr>
      </w:pPr>
      <w:r w:rsidRPr="006901EE">
        <w:rPr>
          <w:rStyle w:val="s1"/>
          <w:rFonts w:asciiTheme="minorBidi" w:hAnsiTheme="minorBidi" w:cstheme="minorBidi"/>
          <w:sz w:val="24"/>
          <w:szCs w:val="24"/>
        </w:rPr>
        <w:t>ways of contributing and interrelating in</w:t>
      </w:r>
      <w:r w:rsidR="00F53E12">
        <w:rPr>
          <w:rFonts w:asciiTheme="minorBidi" w:hAnsiTheme="minorBidi" w:cstheme="minorBidi"/>
          <w:sz w:val="24"/>
          <w:szCs w:val="24"/>
        </w:rPr>
        <w:t xml:space="preserve"> </w:t>
      </w:r>
      <w:r w:rsidRPr="006901EE">
        <w:rPr>
          <w:rStyle w:val="s1"/>
          <w:rFonts w:asciiTheme="minorBidi" w:hAnsiTheme="minorBidi" w:cstheme="minorBidi"/>
          <w:sz w:val="24"/>
          <w:szCs w:val="24"/>
        </w:rPr>
        <w:t>a team.</w:t>
      </w:r>
    </w:p>
    <w:p w14:paraId="179BAB53" w14:textId="7B9AE0A6" w:rsidR="00894826" w:rsidRPr="00894826" w:rsidRDefault="00894826">
      <w:pPr>
        <w:pStyle w:val="p1"/>
        <w:divId w:val="657000658"/>
        <w:rPr>
          <w:rFonts w:asciiTheme="minorBidi" w:hAnsiTheme="minorBidi" w:cstheme="minorBidi"/>
          <w:b/>
          <w:bCs/>
          <w:sz w:val="26"/>
          <w:szCs w:val="26"/>
        </w:rPr>
      </w:pPr>
      <w:r w:rsidRPr="00894826">
        <w:rPr>
          <w:rStyle w:val="s1"/>
          <w:rFonts w:asciiTheme="minorBidi" w:hAnsiTheme="minorBidi" w:cstheme="minorBidi"/>
          <w:b/>
          <w:bCs/>
          <w:sz w:val="26"/>
          <w:szCs w:val="26"/>
        </w:rPr>
        <w:lastRenderedPageBreak/>
        <w:t>The importance of two-way communication at organisation the</w:t>
      </w:r>
      <w:r>
        <w:rPr>
          <w:rStyle w:val="s1"/>
          <w:rFonts w:asciiTheme="minorBidi" w:hAnsiTheme="minorBidi" w:cstheme="minorBidi"/>
          <w:b/>
          <w:bCs/>
          <w:sz w:val="26"/>
          <w:szCs w:val="26"/>
        </w:rPr>
        <w:t xml:space="preserve"> </w:t>
      </w:r>
      <w:r w:rsidRPr="00894826">
        <w:rPr>
          <w:rStyle w:val="s1"/>
          <w:rFonts w:asciiTheme="minorBidi" w:hAnsiTheme="minorBidi" w:cstheme="minorBidi"/>
          <w:b/>
          <w:bCs/>
          <w:sz w:val="26"/>
          <w:szCs w:val="26"/>
        </w:rPr>
        <w:t>teamwork</w:t>
      </w:r>
    </w:p>
    <w:p w14:paraId="7AB9B322" w14:textId="77777777" w:rsidR="006901EE" w:rsidRDefault="006901EE" w:rsidP="00D21060">
      <w:pPr>
        <w:rPr>
          <w:rFonts w:asciiTheme="minorBidi" w:hAnsiTheme="minorBidi"/>
          <w:color w:val="000000" w:themeColor="text1"/>
        </w:rPr>
      </w:pPr>
    </w:p>
    <w:p w14:paraId="2A5E3C46" w14:textId="24C3D5ED" w:rsidR="0010501C" w:rsidRPr="0010501C" w:rsidRDefault="0010501C">
      <w:pPr>
        <w:pStyle w:val="p1"/>
        <w:divId w:val="1077290347"/>
        <w:rPr>
          <w:rFonts w:asciiTheme="minorBidi" w:hAnsiTheme="minorBidi" w:cstheme="minorBidi"/>
          <w:sz w:val="24"/>
          <w:szCs w:val="24"/>
        </w:rPr>
      </w:pPr>
      <w:r w:rsidRPr="0010501C">
        <w:rPr>
          <w:rStyle w:val="s1"/>
          <w:rFonts w:asciiTheme="minorBidi" w:hAnsiTheme="minorBidi" w:cstheme="minorBidi"/>
          <w:sz w:val="24"/>
          <w:szCs w:val="24"/>
        </w:rPr>
        <w:t>Be</w:t>
      </w:r>
      <w:r w:rsidRPr="0010501C">
        <w:rPr>
          <w:rStyle w:val="apple-converted-space"/>
          <w:rFonts w:asciiTheme="minorBidi" w:hAnsiTheme="minorBidi" w:cstheme="minorBidi"/>
          <w:sz w:val="24"/>
          <w:szCs w:val="24"/>
        </w:rPr>
        <w:t xml:space="preserve"> a</w:t>
      </w:r>
      <w:r w:rsidRPr="0010501C">
        <w:rPr>
          <w:rStyle w:val="s1"/>
          <w:rFonts w:asciiTheme="minorBidi" w:hAnsiTheme="minorBidi" w:cstheme="minorBidi"/>
          <w:sz w:val="24"/>
          <w:szCs w:val="24"/>
        </w:rPr>
        <w:t xml:space="preserve"> business consultant, l must explain the most</w:t>
      </w:r>
      <w:r w:rsidRPr="0010501C">
        <w:rPr>
          <w:rStyle w:val="apple-converted-space"/>
          <w:rFonts w:asciiTheme="minorBidi" w:hAnsiTheme="minorBidi" w:cstheme="minorBidi"/>
          <w:sz w:val="24"/>
          <w:szCs w:val="24"/>
        </w:rPr>
        <w:t xml:space="preserve"> important</w:t>
      </w:r>
      <w:r w:rsidRPr="0010501C">
        <w:rPr>
          <w:rStyle w:val="s1"/>
          <w:rFonts w:asciiTheme="minorBidi" w:hAnsiTheme="minorBidi" w:cstheme="minorBidi"/>
          <w:sz w:val="24"/>
          <w:szCs w:val="24"/>
        </w:rPr>
        <w:t xml:space="preserve"> point that Janet Wzilliams</w:t>
      </w:r>
      <w:r w:rsidRPr="0010501C">
        <w:rPr>
          <w:rStyle w:val="apple-converted-space"/>
          <w:rFonts w:asciiTheme="minorBidi" w:hAnsiTheme="minorBidi" w:cstheme="minorBidi"/>
          <w:sz w:val="24"/>
          <w:szCs w:val="24"/>
        </w:rPr>
        <w:t xml:space="preserve"> should</w:t>
      </w:r>
      <w:r w:rsidRPr="0010501C">
        <w:rPr>
          <w:rStyle w:val="s1"/>
          <w:rFonts w:asciiTheme="minorBidi" w:hAnsiTheme="minorBidi" w:cstheme="minorBidi"/>
          <w:sz w:val="24"/>
          <w:szCs w:val="24"/>
        </w:rPr>
        <w:t xml:space="preserve"> take it into consideration, which is communication. Communication is an important factor to apply between the members of the work team that has been formed and also to the new employees. Communication is the act of exchanging information, thoughts, ideas, or feelings between individuals or groups through speaking, writing, gestures, or other mediums. Effective communication is essential for understanding and collaboration in various aspects of life(</w:t>
      </w:r>
      <w:r w:rsidRPr="0010501C">
        <w:rPr>
          <w:rStyle w:val="apple-converted-space"/>
          <w:rFonts w:asciiTheme="minorBidi" w:hAnsiTheme="minorBidi" w:cstheme="minorBidi"/>
          <w:sz w:val="24"/>
          <w:szCs w:val="24"/>
        </w:rPr>
        <w:t xml:space="preserve">  </w:t>
      </w:r>
      <w:r w:rsidRPr="0010501C">
        <w:rPr>
          <w:rStyle w:val="s1"/>
          <w:rFonts w:asciiTheme="minorBidi" w:hAnsiTheme="minorBidi" w:cstheme="minorBidi"/>
          <w:sz w:val="24"/>
          <w:szCs w:val="24"/>
        </w:rPr>
        <w:t xml:space="preserve">Harris, T.E. and Sherblom, J.C., 2018).Communication also has elements, which are vocal,visual, and </w:t>
      </w:r>
      <w:r w:rsidRPr="0010501C">
        <w:rPr>
          <w:rStyle w:val="apple-converted-space"/>
          <w:rFonts w:asciiTheme="minorBidi" w:hAnsiTheme="minorBidi" w:cstheme="minorBidi"/>
          <w:sz w:val="24"/>
          <w:szCs w:val="24"/>
        </w:rPr>
        <w:t xml:space="preserve">  </w:t>
      </w:r>
      <w:r w:rsidRPr="0010501C">
        <w:rPr>
          <w:rStyle w:val="s1"/>
          <w:rFonts w:asciiTheme="minorBidi" w:hAnsiTheme="minorBidi" w:cstheme="minorBidi"/>
          <w:sz w:val="24"/>
          <w:szCs w:val="24"/>
        </w:rPr>
        <w:t>verbal</w:t>
      </w:r>
      <w:r w:rsidRPr="0010501C">
        <w:rPr>
          <w:rStyle w:val="apple-converted-space"/>
          <w:rFonts w:asciiTheme="minorBidi" w:hAnsiTheme="minorBidi" w:cstheme="minorBidi"/>
          <w:sz w:val="24"/>
          <w:szCs w:val="24"/>
        </w:rPr>
        <w:t xml:space="preserve">  </w:t>
      </w:r>
      <w:r w:rsidRPr="0010501C">
        <w:rPr>
          <w:rStyle w:val="s1"/>
          <w:rFonts w:asciiTheme="minorBidi" w:hAnsiTheme="minorBidi" w:cstheme="minorBidi"/>
          <w:sz w:val="24"/>
          <w:szCs w:val="24"/>
        </w:rPr>
        <w:t>.There are also several ways to communicate, which we will discuss with you, both verbal and non-verbal, about their details and how to apply them smoothly and usefully.</w:t>
      </w:r>
    </w:p>
    <w:p w14:paraId="7C3B1B8C" w14:textId="77777777" w:rsidR="0010501C" w:rsidRPr="0010501C" w:rsidRDefault="0010501C">
      <w:pPr>
        <w:pStyle w:val="p2"/>
        <w:divId w:val="1077290347"/>
        <w:rPr>
          <w:rFonts w:asciiTheme="minorBidi" w:hAnsiTheme="minorBidi" w:cstheme="minorBidi"/>
          <w:sz w:val="24"/>
          <w:szCs w:val="24"/>
        </w:rPr>
      </w:pPr>
    </w:p>
    <w:p w14:paraId="029CCD10" w14:textId="77777777" w:rsidR="0010501C" w:rsidRPr="0010501C" w:rsidRDefault="0010501C">
      <w:pPr>
        <w:pStyle w:val="p2"/>
        <w:divId w:val="1077290347"/>
        <w:rPr>
          <w:rFonts w:asciiTheme="minorBidi" w:hAnsiTheme="minorBidi" w:cstheme="minorBidi"/>
          <w:sz w:val="24"/>
          <w:szCs w:val="24"/>
        </w:rPr>
      </w:pPr>
    </w:p>
    <w:p w14:paraId="6E98B36E" w14:textId="77777777" w:rsidR="0001082E" w:rsidRPr="0001082E" w:rsidRDefault="0001082E">
      <w:pPr>
        <w:pStyle w:val="p1"/>
        <w:divId w:val="742335716"/>
        <w:rPr>
          <w:rFonts w:asciiTheme="minorBidi" w:hAnsiTheme="minorBidi" w:cstheme="minorBidi"/>
          <w:b/>
          <w:bCs/>
          <w:sz w:val="30"/>
          <w:szCs w:val="30"/>
        </w:rPr>
      </w:pPr>
      <w:r w:rsidRPr="0001082E">
        <w:rPr>
          <w:rStyle w:val="s1"/>
          <w:rFonts w:asciiTheme="minorBidi" w:hAnsiTheme="minorBidi" w:cstheme="minorBidi"/>
          <w:b/>
          <w:bCs/>
          <w:sz w:val="30"/>
          <w:szCs w:val="30"/>
        </w:rPr>
        <w:t>The importance of effective communication in the teamwork:</w:t>
      </w:r>
    </w:p>
    <w:p w14:paraId="7328632B" w14:textId="77777777" w:rsidR="0001082E" w:rsidRPr="0001082E" w:rsidRDefault="0001082E">
      <w:pPr>
        <w:pStyle w:val="p2"/>
        <w:divId w:val="742335716"/>
        <w:rPr>
          <w:rFonts w:asciiTheme="minorBidi" w:hAnsiTheme="minorBidi" w:cstheme="minorBidi"/>
          <w:sz w:val="24"/>
          <w:szCs w:val="24"/>
        </w:rPr>
      </w:pPr>
    </w:p>
    <w:p w14:paraId="6F714B26" w14:textId="65FDBA44"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Communication is the key factor for developing relationships</w:t>
      </w:r>
      <w:r w:rsidRPr="0001082E">
        <w:rPr>
          <w:rStyle w:val="apple-converted-space"/>
          <w:rFonts w:asciiTheme="minorBidi" w:hAnsiTheme="minorBidi" w:cstheme="minorBidi"/>
          <w:sz w:val="24"/>
          <w:szCs w:val="24"/>
        </w:rPr>
        <w:t xml:space="preserve"> between</w:t>
      </w:r>
      <w:r w:rsidRPr="0001082E">
        <w:rPr>
          <w:rStyle w:val="s1"/>
          <w:rFonts w:asciiTheme="minorBidi" w:hAnsiTheme="minorBidi" w:cstheme="minorBidi"/>
          <w:sz w:val="24"/>
          <w:szCs w:val="24"/>
        </w:rPr>
        <w:t xml:space="preserve"> teamwork's</w:t>
      </w:r>
      <w:r w:rsidRPr="0001082E">
        <w:rPr>
          <w:rStyle w:val="apple-converted-space"/>
          <w:rFonts w:asciiTheme="minorBidi" w:hAnsiTheme="minorBidi" w:cstheme="minorBidi"/>
          <w:sz w:val="24"/>
          <w:szCs w:val="24"/>
        </w:rPr>
        <w:t xml:space="preserve"> members for</w:t>
      </w:r>
      <w:r w:rsidRPr="0001082E">
        <w:rPr>
          <w:rStyle w:val="s1"/>
          <w:rFonts w:asciiTheme="minorBidi" w:hAnsiTheme="minorBidi" w:cstheme="minorBidi"/>
          <w:sz w:val="24"/>
          <w:szCs w:val="24"/>
        </w:rPr>
        <w:t xml:space="preserve"> many reasons, the most prominent of which are:</w:t>
      </w:r>
    </w:p>
    <w:p w14:paraId="685CEB9C" w14:textId="77777777"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•Build health work relationships.</w:t>
      </w:r>
    </w:p>
    <w:p w14:paraId="4FC7B4C9" w14:textId="40D2FB71" w:rsidR="0001082E" w:rsidRPr="0001082E" w:rsidRDefault="0001082E">
      <w:pPr>
        <w:pStyle w:val="p1"/>
        <w:divId w:val="742335716"/>
        <w:rPr>
          <w:rFonts w:asciiTheme="minorBidi" w:hAnsiTheme="minorBidi" w:cstheme="minorBidi"/>
          <w:sz w:val="24"/>
          <w:szCs w:val="24"/>
        </w:rPr>
      </w:pPr>
      <w:r w:rsidRPr="0001082E">
        <w:rPr>
          <w:rStyle w:val="apple-converted-space"/>
          <w:rFonts w:asciiTheme="minorBidi" w:hAnsiTheme="minorBidi" w:cstheme="minorBidi"/>
          <w:sz w:val="24"/>
          <w:szCs w:val="24"/>
        </w:rPr>
        <w:t> </w:t>
      </w:r>
      <w:r w:rsidRPr="0001082E">
        <w:rPr>
          <w:rStyle w:val="s1"/>
          <w:rFonts w:asciiTheme="minorBidi" w:hAnsiTheme="minorBidi" w:cstheme="minorBidi"/>
          <w:sz w:val="24"/>
          <w:szCs w:val="24"/>
        </w:rPr>
        <w:t>•Improves</w:t>
      </w:r>
      <w:r w:rsidRPr="0001082E">
        <w:rPr>
          <w:rStyle w:val="apple-converted-space"/>
          <w:rFonts w:asciiTheme="minorBidi" w:hAnsiTheme="minorBidi" w:cstheme="minorBidi"/>
          <w:sz w:val="24"/>
          <w:szCs w:val="24"/>
        </w:rPr>
        <w:t xml:space="preserve"> employee</w:t>
      </w:r>
      <w:r w:rsidRPr="0001082E">
        <w:rPr>
          <w:rStyle w:val="s1"/>
          <w:rFonts w:asciiTheme="minorBidi" w:hAnsiTheme="minorBidi" w:cstheme="minorBidi"/>
          <w:sz w:val="24"/>
          <w:szCs w:val="24"/>
        </w:rPr>
        <w:t xml:space="preserve"> engagement.</w:t>
      </w:r>
    </w:p>
    <w:p w14:paraId="3B6F5930" w14:textId="4CDB2F38"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•impacts employ</w:t>
      </w:r>
      <w:r w:rsidRPr="0001082E">
        <w:rPr>
          <w:rStyle w:val="apple-converted-space"/>
          <w:rFonts w:asciiTheme="minorBidi" w:hAnsiTheme="minorBidi" w:cstheme="minorBidi"/>
          <w:sz w:val="24"/>
          <w:szCs w:val="24"/>
        </w:rPr>
        <w:t xml:space="preserve"> wellbeing</w:t>
      </w:r>
      <w:r w:rsidRPr="0001082E">
        <w:rPr>
          <w:rStyle w:val="s1"/>
          <w:rFonts w:asciiTheme="minorBidi" w:hAnsiTheme="minorBidi" w:cstheme="minorBidi"/>
          <w:sz w:val="24"/>
          <w:szCs w:val="24"/>
        </w:rPr>
        <w:t>.</w:t>
      </w:r>
      <w:r w:rsidRPr="0001082E">
        <w:rPr>
          <w:rStyle w:val="apple-converted-space"/>
          <w:rFonts w:asciiTheme="minorBidi" w:hAnsiTheme="minorBidi" w:cstheme="minorBidi"/>
          <w:sz w:val="24"/>
          <w:szCs w:val="24"/>
        </w:rPr>
        <w:t> </w:t>
      </w:r>
    </w:p>
    <w:p w14:paraId="39BD5BEE" w14:textId="6D21ED7E"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But we don't forget the barriers of communication that will face individuals while communicating within a team (Osmanović, N., Osmanović, N. and Stojanović, I., 2021).</w:t>
      </w:r>
    </w:p>
    <w:p w14:paraId="307C9CF8" w14:textId="77777777" w:rsidR="0001082E" w:rsidRPr="0001082E" w:rsidRDefault="0001082E">
      <w:pPr>
        <w:pStyle w:val="p2"/>
        <w:divId w:val="742335716"/>
        <w:rPr>
          <w:rFonts w:asciiTheme="minorBidi" w:hAnsiTheme="minorBidi" w:cstheme="minorBidi"/>
          <w:sz w:val="24"/>
          <w:szCs w:val="24"/>
        </w:rPr>
      </w:pPr>
    </w:p>
    <w:p w14:paraId="379E91F6" w14:textId="77777777"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Janet must take these barriers into consideration,</w:t>
      </w:r>
    </w:p>
    <w:p w14:paraId="5952693A" w14:textId="3C22E486"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*The environment of the work should be simple and organised.</w:t>
      </w:r>
    </w:p>
    <w:p w14:paraId="499BAE43" w14:textId="3885C553"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w:t>
      </w:r>
      <w:r>
        <w:rPr>
          <w:rStyle w:val="s1"/>
          <w:rFonts w:asciiTheme="minorBidi" w:hAnsiTheme="minorBidi" w:cstheme="minorBidi"/>
          <w:sz w:val="24"/>
          <w:szCs w:val="24"/>
        </w:rPr>
        <w:t>Choose</w:t>
      </w:r>
      <w:r w:rsidRPr="0001082E">
        <w:rPr>
          <w:rStyle w:val="s1"/>
          <w:rFonts w:asciiTheme="minorBidi" w:hAnsiTheme="minorBidi" w:cstheme="minorBidi"/>
          <w:sz w:val="24"/>
          <w:szCs w:val="24"/>
        </w:rPr>
        <w:t xml:space="preserve"> a common language to make easy communication.</w:t>
      </w:r>
    </w:p>
    <w:p w14:paraId="74791229" w14:textId="77777777"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 Psychological and physiological. They play an impact role.</w:t>
      </w:r>
      <w:r w:rsidRPr="0001082E">
        <w:rPr>
          <w:rStyle w:val="apple-converted-space"/>
          <w:rFonts w:asciiTheme="minorBidi" w:hAnsiTheme="minorBidi" w:cstheme="minorBidi"/>
          <w:sz w:val="24"/>
          <w:szCs w:val="24"/>
        </w:rPr>
        <w:t> </w:t>
      </w:r>
    </w:p>
    <w:p w14:paraId="63BA9638" w14:textId="77777777"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*The content of the communication. *Personality Types.</w:t>
      </w:r>
      <w:r w:rsidRPr="0001082E">
        <w:rPr>
          <w:rStyle w:val="apple-converted-space"/>
          <w:rFonts w:asciiTheme="minorBidi" w:hAnsiTheme="minorBidi" w:cstheme="minorBidi"/>
          <w:sz w:val="24"/>
          <w:szCs w:val="24"/>
        </w:rPr>
        <w:t> </w:t>
      </w:r>
    </w:p>
    <w:p w14:paraId="0821CEC5" w14:textId="77777777" w:rsidR="0001082E" w:rsidRPr="0001082E" w:rsidRDefault="0001082E">
      <w:pPr>
        <w:pStyle w:val="p2"/>
        <w:divId w:val="742335716"/>
        <w:rPr>
          <w:rFonts w:asciiTheme="minorBidi" w:hAnsiTheme="minorBidi" w:cstheme="minorBidi"/>
          <w:sz w:val="24"/>
          <w:szCs w:val="24"/>
        </w:rPr>
      </w:pPr>
    </w:p>
    <w:p w14:paraId="140608AD" w14:textId="77777777"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Therefore, Janet must take into account these barriers when hiring individuals. For the job required in digital marketing, his personality must be flexible, and he has a distinctive style of communication, and here, the focus is on personality.</w:t>
      </w:r>
    </w:p>
    <w:p w14:paraId="468795A9" w14:textId="77777777" w:rsidR="0001082E" w:rsidRPr="0001082E" w:rsidRDefault="0001082E">
      <w:pPr>
        <w:pStyle w:val="p2"/>
        <w:divId w:val="742335716"/>
        <w:rPr>
          <w:rFonts w:asciiTheme="minorBidi" w:hAnsiTheme="minorBidi" w:cstheme="minorBidi"/>
          <w:sz w:val="24"/>
          <w:szCs w:val="24"/>
        </w:rPr>
      </w:pPr>
    </w:p>
    <w:p w14:paraId="5A8552CE" w14:textId="5174E22C"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With clarification from the consultant Janet, let us talk about the most important ways of communication between members of the work team, which are verbal and non-verbal way, their types, and also explain the Styles of the Communication that may exist between team members.Verbal communication involves the use of spoken or written words to convey a message, while non-verbal communication includes cues such as body language, facial expressions, gestures, tone of voice, and eye contact. Both forms of communication are essential in conveying meaning and emotions. Verbal communication provides clarity and specificity, while non-verbal communication adds depth, context, and emotional nuance to a message. Understanding and effectively utilising both forms of communication can enhance interpersonal relationships, improve teamwork, and facilitate successful interactions in various social and personal developments.</w:t>
      </w:r>
      <w:r w:rsidRPr="0001082E">
        <w:rPr>
          <w:rStyle w:val="apple-converted-space"/>
          <w:rFonts w:asciiTheme="minorBidi" w:hAnsiTheme="minorBidi" w:cstheme="minorBidi"/>
          <w:sz w:val="24"/>
          <w:szCs w:val="24"/>
        </w:rPr>
        <w:t> </w:t>
      </w:r>
    </w:p>
    <w:p w14:paraId="47C67D94" w14:textId="77777777" w:rsidR="0001082E" w:rsidRPr="0001082E" w:rsidRDefault="0001082E">
      <w:pPr>
        <w:pStyle w:val="p2"/>
        <w:divId w:val="742335716"/>
        <w:rPr>
          <w:rFonts w:asciiTheme="minorBidi" w:hAnsiTheme="minorBidi" w:cstheme="minorBidi"/>
          <w:sz w:val="24"/>
          <w:szCs w:val="24"/>
        </w:rPr>
      </w:pPr>
    </w:p>
    <w:p w14:paraId="24CC8151" w14:textId="30827C42"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The communication cycle involves a sender encoding a message, transmitting it through a chosen channel, the receiver decoding the message, and providing feedback. Encoding is converting thoughts into a message, while decoding is interpreting the received message. Feedback ensures understanding and clarifies any misconceptions. Channels can be verbal, non-verbal, written, or visual. Effective communication hinges on clarity, feedback, and mutual understanding. Misinterpretations can occur at any stage, emphasising the importance of active listening, clear expression, and feedback loops for successful communication exchanges.</w:t>
      </w:r>
    </w:p>
    <w:p w14:paraId="5489BF24" w14:textId="77777777" w:rsidR="0001082E" w:rsidRPr="0001082E" w:rsidRDefault="0001082E">
      <w:pPr>
        <w:pStyle w:val="p2"/>
        <w:divId w:val="742335716"/>
        <w:rPr>
          <w:rFonts w:asciiTheme="minorBidi" w:hAnsiTheme="minorBidi" w:cstheme="minorBidi"/>
          <w:sz w:val="24"/>
          <w:szCs w:val="24"/>
        </w:rPr>
      </w:pPr>
    </w:p>
    <w:p w14:paraId="4376A331" w14:textId="347538B4"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We</w:t>
      </w:r>
      <w:r w:rsidRPr="0001082E">
        <w:rPr>
          <w:rStyle w:val="apple-converted-space"/>
          <w:rFonts w:asciiTheme="minorBidi" w:hAnsiTheme="minorBidi" w:cstheme="minorBidi"/>
          <w:sz w:val="24"/>
          <w:szCs w:val="24"/>
        </w:rPr>
        <w:t xml:space="preserve"> have</w:t>
      </w:r>
      <w:r w:rsidRPr="0001082E">
        <w:rPr>
          <w:rStyle w:val="s1"/>
          <w:rFonts w:asciiTheme="minorBidi" w:hAnsiTheme="minorBidi" w:cstheme="minorBidi"/>
          <w:sz w:val="24"/>
          <w:szCs w:val="24"/>
        </w:rPr>
        <w:t xml:space="preserve"> many models used to understand the cycle of communication.</w:t>
      </w:r>
      <w:r w:rsidRPr="0001082E">
        <w:rPr>
          <w:rStyle w:val="apple-converted-space"/>
          <w:rFonts w:asciiTheme="minorBidi" w:hAnsiTheme="minorBidi" w:cstheme="minorBidi"/>
          <w:sz w:val="24"/>
          <w:szCs w:val="24"/>
        </w:rPr>
        <w:t> </w:t>
      </w:r>
    </w:p>
    <w:p w14:paraId="395F63D8" w14:textId="77777777"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We are referring to communication models developed by Shannon, Berlo, and Schramm.</w:t>
      </w:r>
      <w:r w:rsidRPr="0001082E">
        <w:rPr>
          <w:rStyle w:val="apple-converted-space"/>
          <w:rFonts w:asciiTheme="minorBidi" w:hAnsiTheme="minorBidi" w:cstheme="minorBidi"/>
          <w:sz w:val="24"/>
          <w:szCs w:val="24"/>
        </w:rPr>
        <w:t> </w:t>
      </w:r>
    </w:p>
    <w:p w14:paraId="1B863588" w14:textId="77777777" w:rsidR="0001082E" w:rsidRPr="0001082E" w:rsidRDefault="0001082E">
      <w:pPr>
        <w:pStyle w:val="p2"/>
        <w:divId w:val="742335716"/>
        <w:rPr>
          <w:rFonts w:asciiTheme="minorBidi" w:hAnsiTheme="minorBidi" w:cstheme="minorBidi"/>
          <w:sz w:val="24"/>
          <w:szCs w:val="24"/>
        </w:rPr>
      </w:pPr>
    </w:p>
    <w:p w14:paraId="06C050A4" w14:textId="5AA2F857"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 xml:space="preserve">1. </w:t>
      </w:r>
      <w:r w:rsidRPr="0001082E">
        <w:rPr>
          <w:rStyle w:val="s2"/>
          <w:rFonts w:asciiTheme="minorBidi" w:hAnsiTheme="minorBidi" w:cstheme="minorBidi"/>
          <w:b w:val="0"/>
          <w:bCs w:val="0"/>
          <w:sz w:val="24"/>
          <w:szCs w:val="24"/>
        </w:rPr>
        <w:t>Shannon-Weaver Model</w:t>
      </w:r>
      <w:r w:rsidRPr="0001082E">
        <w:rPr>
          <w:rStyle w:val="s1"/>
          <w:rFonts w:asciiTheme="minorBidi" w:hAnsiTheme="minorBidi" w:cstheme="minorBidi"/>
          <w:sz w:val="24"/>
          <w:szCs w:val="24"/>
        </w:rPr>
        <w:t>: Shannon and Weaver's model is also known as the "Mathematical Model of Communication".It focuses on the technical aspects of communication, such as encoding, transmission, and decoding of messages. The model includes concepts like sender, encoder, channel, noise, decoder, and receiver (Al-Fedaghi S.,2020).</w:t>
      </w:r>
    </w:p>
    <w:p w14:paraId="1AE259D4" w14:textId="77777777" w:rsidR="0001082E" w:rsidRPr="0001082E" w:rsidRDefault="0001082E">
      <w:pPr>
        <w:pStyle w:val="p2"/>
        <w:divId w:val="742335716"/>
        <w:rPr>
          <w:rFonts w:asciiTheme="minorBidi" w:hAnsiTheme="minorBidi" w:cstheme="minorBidi"/>
          <w:sz w:val="24"/>
          <w:szCs w:val="24"/>
        </w:rPr>
      </w:pPr>
    </w:p>
    <w:p w14:paraId="789CE0F8" w14:textId="750C4A69"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 xml:space="preserve">2. </w:t>
      </w:r>
      <w:r w:rsidRPr="0001082E">
        <w:rPr>
          <w:rStyle w:val="s2"/>
          <w:rFonts w:asciiTheme="minorBidi" w:hAnsiTheme="minorBidi" w:cstheme="minorBidi"/>
          <w:b w:val="0"/>
          <w:bCs w:val="0"/>
          <w:sz w:val="24"/>
          <w:szCs w:val="24"/>
        </w:rPr>
        <w:t>Berlo's S-M-C-R Model</w:t>
      </w:r>
      <w:r w:rsidRPr="0001082E">
        <w:rPr>
          <w:rStyle w:val="s1"/>
          <w:rFonts w:asciiTheme="minorBidi" w:hAnsiTheme="minorBidi" w:cstheme="minorBidi"/>
          <w:sz w:val="24"/>
          <w:szCs w:val="24"/>
        </w:rPr>
        <w:t>: Developed by David Berlo, this model emphasises the relationship between the source (S), message (M), channel (C), and receiver (R). Berlo's model highlights the importance of the sender's communication skills, the message's quality, the channel chosen for communication, and the receiver's characteristics (</w:t>
      </w:r>
      <w:r w:rsidRPr="0001082E">
        <w:rPr>
          <w:rStyle w:val="apple-converted-space"/>
          <w:rFonts w:asciiTheme="minorBidi" w:hAnsiTheme="minorBidi" w:cstheme="minorBidi"/>
          <w:sz w:val="24"/>
          <w:szCs w:val="24"/>
        </w:rPr>
        <w:t>Junaidi</w:t>
      </w:r>
      <w:r w:rsidRPr="0001082E">
        <w:rPr>
          <w:rStyle w:val="s1"/>
          <w:rFonts w:asciiTheme="minorBidi" w:hAnsiTheme="minorBidi" w:cstheme="minorBidi"/>
          <w:sz w:val="24"/>
          <w:szCs w:val="24"/>
        </w:rPr>
        <w:t>, R.O.H.A.Y.A.T.I., Mustaffa, M.M., TIMTM, A., Adam, N.F.M. and Apandi, S.N.A., 2023).</w:t>
      </w:r>
      <w:r w:rsidRPr="0001082E">
        <w:rPr>
          <w:rStyle w:val="apple-converted-space"/>
          <w:rFonts w:asciiTheme="minorBidi" w:hAnsiTheme="minorBidi" w:cstheme="minorBidi"/>
          <w:sz w:val="24"/>
          <w:szCs w:val="24"/>
        </w:rPr>
        <w:t> </w:t>
      </w:r>
    </w:p>
    <w:p w14:paraId="356F8AD2" w14:textId="77777777" w:rsidR="0001082E" w:rsidRPr="0001082E" w:rsidRDefault="0001082E">
      <w:pPr>
        <w:pStyle w:val="p2"/>
        <w:divId w:val="742335716"/>
        <w:rPr>
          <w:rFonts w:asciiTheme="minorBidi" w:hAnsiTheme="minorBidi" w:cstheme="minorBidi"/>
          <w:sz w:val="24"/>
          <w:szCs w:val="24"/>
        </w:rPr>
      </w:pPr>
    </w:p>
    <w:p w14:paraId="132D7661" w14:textId="77777777" w:rsidR="0001082E" w:rsidRPr="0001082E" w:rsidRDefault="0001082E">
      <w:pPr>
        <w:pStyle w:val="p2"/>
        <w:divId w:val="742335716"/>
        <w:rPr>
          <w:rFonts w:asciiTheme="minorBidi" w:hAnsiTheme="minorBidi" w:cstheme="minorBidi"/>
          <w:sz w:val="24"/>
          <w:szCs w:val="24"/>
        </w:rPr>
      </w:pPr>
    </w:p>
    <w:p w14:paraId="522323C8" w14:textId="77777777" w:rsidR="0001082E" w:rsidRPr="0001082E" w:rsidRDefault="0001082E">
      <w:pPr>
        <w:pStyle w:val="p2"/>
        <w:divId w:val="742335716"/>
        <w:rPr>
          <w:rFonts w:asciiTheme="minorBidi" w:hAnsiTheme="minorBidi" w:cstheme="minorBidi"/>
          <w:sz w:val="24"/>
          <w:szCs w:val="24"/>
        </w:rPr>
      </w:pPr>
    </w:p>
    <w:p w14:paraId="29208081" w14:textId="3E879D26" w:rsidR="0001082E" w:rsidRDefault="0001082E">
      <w:pPr>
        <w:pStyle w:val="p1"/>
        <w:divId w:val="742335716"/>
        <w:rPr>
          <w:rStyle w:val="s1"/>
          <w:rFonts w:asciiTheme="minorBidi" w:hAnsiTheme="minorBidi" w:cstheme="minorBidi"/>
          <w:sz w:val="24"/>
          <w:szCs w:val="24"/>
        </w:rPr>
      </w:pPr>
      <w:r w:rsidRPr="0001082E">
        <w:rPr>
          <w:rStyle w:val="s1"/>
          <w:rFonts w:asciiTheme="minorBidi" w:hAnsiTheme="minorBidi" w:cstheme="minorBidi"/>
          <w:sz w:val="24"/>
          <w:szCs w:val="24"/>
        </w:rPr>
        <w:t xml:space="preserve">3. </w:t>
      </w:r>
      <w:r w:rsidRPr="0001082E">
        <w:rPr>
          <w:rStyle w:val="s2"/>
          <w:rFonts w:asciiTheme="minorBidi" w:hAnsiTheme="minorBidi" w:cstheme="minorBidi"/>
          <w:b w:val="0"/>
          <w:bCs w:val="0"/>
          <w:sz w:val="24"/>
          <w:szCs w:val="24"/>
        </w:rPr>
        <w:t>Schramm's Interactive Model</w:t>
      </w:r>
      <w:r w:rsidRPr="0001082E">
        <w:rPr>
          <w:rStyle w:val="s1"/>
          <w:rFonts w:asciiTheme="minorBidi" w:hAnsiTheme="minorBidi" w:cstheme="minorBidi"/>
          <w:sz w:val="24"/>
          <w:szCs w:val="24"/>
        </w:rPr>
        <w:t>: Schramm's model is more interactive compared to Shannon and Berlo's models. It emphasises that communication is a two-way process where both the sender and receiver share equal responsibility in ensuring effective communication. This model focuses on feedback and mutual understanding between the communicators (Kim, S.H., Schramm, S., Berberich, C., Rosenkranz, E., Schmitzer, L., Serguen, K., Klenk, C., Lenhart, N., Zimmer, C., Wiestler, B. and Hedderich, D.M., 2024).</w:t>
      </w:r>
    </w:p>
    <w:p w14:paraId="70B112AB" w14:textId="77777777" w:rsidR="0092772E" w:rsidRDefault="0092772E">
      <w:pPr>
        <w:pStyle w:val="p1"/>
        <w:divId w:val="742335716"/>
        <w:rPr>
          <w:rStyle w:val="s1"/>
          <w:rFonts w:asciiTheme="minorBidi" w:hAnsiTheme="minorBidi" w:cstheme="minorBidi"/>
          <w:sz w:val="24"/>
          <w:szCs w:val="24"/>
        </w:rPr>
      </w:pPr>
    </w:p>
    <w:p w14:paraId="54F67D8F" w14:textId="77777777" w:rsidR="0092772E" w:rsidRPr="0001082E" w:rsidRDefault="0092772E">
      <w:pPr>
        <w:pStyle w:val="p1"/>
        <w:divId w:val="742335716"/>
        <w:rPr>
          <w:rFonts w:asciiTheme="minorBidi" w:hAnsiTheme="minorBidi" w:cstheme="minorBidi"/>
          <w:sz w:val="24"/>
          <w:szCs w:val="24"/>
        </w:rPr>
      </w:pPr>
    </w:p>
    <w:p w14:paraId="6311E724" w14:textId="3F641FD5" w:rsidR="00E477CC" w:rsidRPr="00E477CC" w:rsidRDefault="00E477CC">
      <w:pPr>
        <w:pStyle w:val="p1"/>
        <w:divId w:val="828785704"/>
        <w:rPr>
          <w:rFonts w:asciiTheme="minorBidi" w:hAnsiTheme="minorBidi" w:cstheme="minorBidi"/>
          <w:sz w:val="24"/>
          <w:szCs w:val="24"/>
        </w:rPr>
      </w:pPr>
      <w:r w:rsidRPr="00E477CC">
        <w:rPr>
          <w:rStyle w:val="s1"/>
          <w:rFonts w:asciiTheme="minorBidi" w:hAnsiTheme="minorBidi" w:cstheme="minorBidi"/>
          <w:sz w:val="24"/>
          <w:szCs w:val="24"/>
        </w:rPr>
        <w:t>While Shannon's model is more concerned with the technical aspects of communication, Berlo's model emphasises the importance of the sender-receiver relationship, and Schramm's model highlights the interactive nature of communication where feedback plays a crucial role.</w:t>
      </w:r>
    </w:p>
    <w:p w14:paraId="40DD2D24" w14:textId="68A54F21" w:rsidR="00E477CC" w:rsidRDefault="00E477CC">
      <w:pPr>
        <w:pStyle w:val="p1"/>
        <w:divId w:val="828785704"/>
        <w:rPr>
          <w:rStyle w:val="s1"/>
          <w:rFonts w:asciiTheme="minorBidi" w:hAnsiTheme="minorBidi" w:cstheme="minorBidi"/>
          <w:sz w:val="24"/>
          <w:szCs w:val="24"/>
        </w:rPr>
      </w:pPr>
      <w:r w:rsidRPr="00E477CC">
        <w:rPr>
          <w:rStyle w:val="s1"/>
          <w:rFonts w:asciiTheme="minorBidi" w:hAnsiTheme="minorBidi" w:cstheme="minorBidi"/>
          <w:sz w:val="24"/>
          <w:szCs w:val="24"/>
        </w:rPr>
        <w:t>In conclusion, the communication cycle is essential for fostering strong teamwork and collaboration within any organisation. By promoting clear, open, and consistent communication practices, teams can enhance their performance, build trust, and achieve success together.</w:t>
      </w:r>
    </w:p>
    <w:p w14:paraId="6F38F37B" w14:textId="77777777" w:rsidR="00E477CC" w:rsidRDefault="00E477CC">
      <w:pPr>
        <w:pStyle w:val="p1"/>
        <w:divId w:val="828785704"/>
        <w:rPr>
          <w:rStyle w:val="s1"/>
          <w:rFonts w:asciiTheme="minorBidi" w:hAnsiTheme="minorBidi" w:cstheme="minorBidi"/>
          <w:sz w:val="24"/>
          <w:szCs w:val="24"/>
        </w:rPr>
      </w:pPr>
    </w:p>
    <w:p w14:paraId="0E79716B" w14:textId="77777777" w:rsidR="00FF34CC" w:rsidRDefault="00FF34CC">
      <w:pPr>
        <w:pStyle w:val="p1"/>
        <w:divId w:val="828785704"/>
        <w:rPr>
          <w:rStyle w:val="s1"/>
          <w:rFonts w:asciiTheme="minorBidi" w:hAnsiTheme="minorBidi" w:cstheme="minorBidi"/>
          <w:sz w:val="24"/>
          <w:szCs w:val="24"/>
        </w:rPr>
      </w:pPr>
    </w:p>
    <w:p w14:paraId="196FEEFE" w14:textId="77777777" w:rsidR="00FF34CC" w:rsidRPr="00FF34CC" w:rsidRDefault="00FF34CC">
      <w:pPr>
        <w:pStyle w:val="p1"/>
        <w:divId w:val="828785704"/>
        <w:rPr>
          <w:rStyle w:val="s1"/>
          <w:rFonts w:asciiTheme="minorBidi" w:hAnsiTheme="minorBidi" w:cstheme="minorBidi"/>
          <w:sz w:val="24"/>
          <w:szCs w:val="24"/>
        </w:rPr>
      </w:pPr>
    </w:p>
    <w:p w14:paraId="3BA11833" w14:textId="455E0E89"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lastRenderedPageBreak/>
        <w:t>Effective communication (verbal and non-verbal)</w:t>
      </w:r>
    </w:p>
    <w:p w14:paraId="2E2A206A" w14:textId="77777777" w:rsidR="00FF34CC" w:rsidRPr="00FF34CC" w:rsidRDefault="00FF34CC">
      <w:pPr>
        <w:pStyle w:val="p2"/>
        <w:divId w:val="1004209090"/>
        <w:rPr>
          <w:rFonts w:asciiTheme="minorBidi" w:hAnsiTheme="minorBidi" w:cstheme="minorBidi"/>
          <w:sz w:val="24"/>
          <w:szCs w:val="24"/>
        </w:rPr>
      </w:pPr>
    </w:p>
    <w:p w14:paraId="212A4BB7" w14:textId="625E6460"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The effective</w:t>
      </w:r>
      <w:r w:rsidRPr="00FF34CC">
        <w:rPr>
          <w:rStyle w:val="apple-converted-space"/>
          <w:rFonts w:asciiTheme="minorBidi" w:hAnsiTheme="minorBidi" w:cstheme="minorBidi"/>
          <w:sz w:val="24"/>
          <w:szCs w:val="24"/>
        </w:rPr>
        <w:t xml:space="preserve"> communication</w:t>
      </w:r>
      <w:r w:rsidRPr="00FF34CC">
        <w:rPr>
          <w:rStyle w:val="s1"/>
          <w:rFonts w:asciiTheme="minorBidi" w:hAnsiTheme="minorBidi" w:cstheme="minorBidi"/>
          <w:sz w:val="24"/>
          <w:szCs w:val="24"/>
        </w:rPr>
        <w:t xml:space="preserve"> in both ways (verbal and non-verbal are really important for the continued success of the organisation. In the case that Janet offered, which is the consultation regarding the formation </w:t>
      </w:r>
      <w:r w:rsidR="00BE0E45" w:rsidRPr="00FF34CC">
        <w:rPr>
          <w:rStyle w:val="s1"/>
          <w:rFonts w:asciiTheme="minorBidi" w:hAnsiTheme="minorBidi" w:cstheme="minorBidi"/>
          <w:sz w:val="24"/>
          <w:szCs w:val="24"/>
        </w:rPr>
        <w:t>of</w:t>
      </w:r>
      <w:r w:rsidR="00BE0E45" w:rsidRPr="00FF34CC">
        <w:rPr>
          <w:rStyle w:val="apple-converted-space"/>
          <w:rFonts w:asciiTheme="minorBidi" w:hAnsiTheme="minorBidi" w:cstheme="minorBidi"/>
          <w:sz w:val="24"/>
          <w:szCs w:val="24"/>
        </w:rPr>
        <w:t xml:space="preserve"> possible</w:t>
      </w:r>
      <w:r w:rsidRPr="00FF34CC">
        <w:rPr>
          <w:rStyle w:val="s1"/>
          <w:rFonts w:asciiTheme="minorBidi" w:hAnsiTheme="minorBidi" w:cstheme="minorBidi"/>
          <w:sz w:val="24"/>
          <w:szCs w:val="24"/>
        </w:rPr>
        <w:t xml:space="preserve"> team structure to facilitate and enable effective channels of </w:t>
      </w:r>
      <w:r w:rsidR="00BE0E45" w:rsidRPr="00FF34CC">
        <w:rPr>
          <w:rStyle w:val="s1"/>
          <w:rFonts w:asciiTheme="minorBidi" w:hAnsiTheme="minorBidi" w:cstheme="minorBidi"/>
          <w:sz w:val="24"/>
          <w:szCs w:val="24"/>
        </w:rPr>
        <w:t>communication</w:t>
      </w:r>
      <w:r w:rsidR="00BE0E45" w:rsidRPr="00FF34CC">
        <w:rPr>
          <w:rStyle w:val="apple-converted-space"/>
          <w:rFonts w:asciiTheme="minorBidi" w:hAnsiTheme="minorBidi" w:cstheme="minorBidi"/>
          <w:sz w:val="24"/>
          <w:szCs w:val="24"/>
        </w:rPr>
        <w:t xml:space="preserve"> amongst</w:t>
      </w:r>
      <w:r w:rsidRPr="00FF34CC">
        <w:rPr>
          <w:rStyle w:val="s1"/>
          <w:rFonts w:asciiTheme="minorBidi" w:hAnsiTheme="minorBidi" w:cstheme="minorBidi"/>
          <w:sz w:val="24"/>
          <w:szCs w:val="24"/>
        </w:rPr>
        <w:t xml:space="preserve"> the rapid </w:t>
      </w:r>
      <w:r w:rsidR="00BE0E45" w:rsidRPr="00FF34CC">
        <w:rPr>
          <w:rStyle w:val="s1"/>
          <w:rFonts w:asciiTheme="minorBidi" w:hAnsiTheme="minorBidi" w:cstheme="minorBidi"/>
          <w:sz w:val="24"/>
          <w:szCs w:val="24"/>
        </w:rPr>
        <w:t>workforces</w:t>
      </w:r>
      <w:r w:rsidRPr="00FF34CC">
        <w:rPr>
          <w:rStyle w:val="s1"/>
          <w:rFonts w:asciiTheme="minorBidi" w:hAnsiTheme="minorBidi" w:cstheme="minorBidi"/>
          <w:sz w:val="24"/>
          <w:szCs w:val="24"/>
        </w:rPr>
        <w:t>.</w:t>
      </w:r>
      <w:r w:rsidRPr="00FF34CC">
        <w:rPr>
          <w:rStyle w:val="apple-converted-space"/>
          <w:rFonts w:asciiTheme="minorBidi" w:hAnsiTheme="minorBidi" w:cstheme="minorBidi"/>
          <w:sz w:val="24"/>
          <w:szCs w:val="24"/>
        </w:rPr>
        <w:t xml:space="preserve">  </w:t>
      </w:r>
      <w:r w:rsidRPr="00FF34CC">
        <w:rPr>
          <w:rStyle w:val="s1"/>
          <w:rFonts w:asciiTheme="minorBidi" w:hAnsiTheme="minorBidi" w:cstheme="minorBidi"/>
          <w:sz w:val="24"/>
          <w:szCs w:val="24"/>
        </w:rPr>
        <w:t>In addition to hiring two employees with digital marketing specialisation.</w:t>
      </w:r>
    </w:p>
    <w:p w14:paraId="6EA770B6" w14:textId="5150287B"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I find as a business consultant that it is necessary to focus on both methods of communication between the members of the formed </w:t>
      </w:r>
      <w:r w:rsidR="00BE0E45" w:rsidRPr="00FF34CC">
        <w:rPr>
          <w:rStyle w:val="s1"/>
          <w:rFonts w:asciiTheme="minorBidi" w:hAnsiTheme="minorBidi" w:cstheme="minorBidi"/>
          <w:sz w:val="24"/>
          <w:szCs w:val="24"/>
        </w:rPr>
        <w:t>teamwork. Verbal</w:t>
      </w:r>
      <w:r w:rsidRPr="00FF34CC">
        <w:rPr>
          <w:rStyle w:val="s1"/>
          <w:rFonts w:asciiTheme="minorBidi" w:hAnsiTheme="minorBidi" w:cstheme="minorBidi"/>
          <w:sz w:val="24"/>
          <w:szCs w:val="24"/>
        </w:rPr>
        <w:t xml:space="preserve"> communication is what determines the topic of conversation in the workplace. On the other hand, we find that nonverbal communication is much more likely to have an impact on the direction and tone of the conversation, so it is important we are aware of our own</w:t>
      </w:r>
      <w:r w:rsidRPr="00FF34CC">
        <w:rPr>
          <w:rStyle w:val="apple-converted-space"/>
          <w:rFonts w:asciiTheme="minorBidi" w:hAnsiTheme="minorBidi" w:cstheme="minorBidi"/>
          <w:sz w:val="24"/>
          <w:szCs w:val="24"/>
        </w:rPr>
        <w:t> </w:t>
      </w:r>
    </w:p>
    <w:p w14:paraId="289BF007"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and others' verbal and non-verbal</w:t>
      </w:r>
      <w:r w:rsidRPr="00FF34CC">
        <w:rPr>
          <w:rStyle w:val="apple-converted-space"/>
          <w:rFonts w:asciiTheme="minorBidi" w:hAnsiTheme="minorBidi" w:cstheme="minorBidi"/>
          <w:sz w:val="24"/>
          <w:szCs w:val="24"/>
        </w:rPr>
        <w:t> </w:t>
      </w:r>
    </w:p>
    <w:p w14:paraId="01540467"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communication.</w:t>
      </w:r>
    </w:p>
    <w:p w14:paraId="0F399E51" w14:textId="77777777" w:rsidR="00FF34CC" w:rsidRPr="00FF34CC" w:rsidRDefault="00FF34CC">
      <w:pPr>
        <w:pStyle w:val="p2"/>
        <w:divId w:val="1004209090"/>
        <w:rPr>
          <w:rFonts w:asciiTheme="minorBidi" w:hAnsiTheme="minorBidi" w:cstheme="minorBidi"/>
          <w:sz w:val="24"/>
          <w:szCs w:val="24"/>
        </w:rPr>
      </w:pPr>
    </w:p>
    <w:p w14:paraId="307B3410" w14:textId="77777777" w:rsidR="00FF34CC" w:rsidRPr="00FF34CC" w:rsidRDefault="00FF34CC">
      <w:pPr>
        <w:pStyle w:val="p2"/>
        <w:divId w:val="1004209090"/>
        <w:rPr>
          <w:rFonts w:asciiTheme="minorBidi" w:hAnsiTheme="minorBidi" w:cstheme="minorBidi"/>
          <w:sz w:val="24"/>
          <w:szCs w:val="24"/>
        </w:rPr>
      </w:pPr>
    </w:p>
    <w:p w14:paraId="0189165B" w14:textId="77777777" w:rsidR="00FF34CC" w:rsidRPr="00FF34CC" w:rsidRDefault="00FF34CC">
      <w:pPr>
        <w:pStyle w:val="p2"/>
        <w:divId w:val="1004209090"/>
        <w:rPr>
          <w:rFonts w:asciiTheme="minorBidi" w:hAnsiTheme="minorBidi" w:cstheme="minorBidi"/>
          <w:sz w:val="24"/>
          <w:szCs w:val="24"/>
        </w:rPr>
      </w:pPr>
    </w:p>
    <w:p w14:paraId="032B564D" w14:textId="77777777" w:rsidR="00FF34CC" w:rsidRPr="00FF34CC" w:rsidRDefault="00FF34CC">
      <w:pPr>
        <w:pStyle w:val="p2"/>
        <w:divId w:val="1004209090"/>
        <w:rPr>
          <w:rFonts w:asciiTheme="minorBidi" w:hAnsiTheme="minorBidi" w:cstheme="minorBidi"/>
          <w:sz w:val="24"/>
          <w:szCs w:val="24"/>
        </w:rPr>
      </w:pPr>
    </w:p>
    <w:p w14:paraId="309A6A68" w14:textId="77777777" w:rsidR="00FF34CC" w:rsidRPr="00FF34CC" w:rsidRDefault="00FF34CC">
      <w:pPr>
        <w:pStyle w:val="p2"/>
        <w:divId w:val="1004209090"/>
        <w:rPr>
          <w:rFonts w:asciiTheme="minorBidi" w:hAnsiTheme="minorBidi" w:cstheme="minorBidi"/>
          <w:sz w:val="24"/>
          <w:szCs w:val="24"/>
        </w:rPr>
      </w:pPr>
    </w:p>
    <w:p w14:paraId="2EF0D55F" w14:textId="77777777" w:rsidR="00FF34CC" w:rsidRPr="00FF34CC" w:rsidRDefault="00FF34CC">
      <w:pPr>
        <w:pStyle w:val="p2"/>
        <w:divId w:val="1004209090"/>
        <w:rPr>
          <w:rFonts w:asciiTheme="minorBidi" w:hAnsiTheme="minorBidi" w:cstheme="minorBidi"/>
          <w:sz w:val="24"/>
          <w:szCs w:val="24"/>
        </w:rPr>
      </w:pPr>
    </w:p>
    <w:p w14:paraId="68366C2F" w14:textId="77777777" w:rsidR="00FF34CC" w:rsidRPr="00FF34CC" w:rsidRDefault="00FF34CC">
      <w:pPr>
        <w:pStyle w:val="p2"/>
        <w:divId w:val="1004209090"/>
        <w:rPr>
          <w:rFonts w:asciiTheme="minorBidi" w:hAnsiTheme="minorBidi" w:cstheme="minorBidi"/>
          <w:sz w:val="24"/>
          <w:szCs w:val="24"/>
        </w:rPr>
      </w:pPr>
    </w:p>
    <w:p w14:paraId="0AE13CA4" w14:textId="77777777" w:rsidR="00FF34CC" w:rsidRPr="00FF34CC" w:rsidRDefault="00FF34CC">
      <w:pPr>
        <w:pStyle w:val="p2"/>
        <w:divId w:val="1004209090"/>
        <w:rPr>
          <w:rFonts w:asciiTheme="minorBidi" w:hAnsiTheme="minorBidi" w:cstheme="minorBidi"/>
          <w:sz w:val="24"/>
          <w:szCs w:val="24"/>
        </w:rPr>
      </w:pPr>
    </w:p>
    <w:p w14:paraId="7DE012D3" w14:textId="183591BE"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Verbal and non-verbal communication are two essential forms of human interaction that play a crucial role in conveying messages, emotions, and intentions. Verbal communication involves the use of spoken or written words to express thoughts, ideas, and feelings. It encompasses language, tone, pitch, volume, and speed of speech. On the other hand, non-verbal communication includes facial expressions, gestures, body language, eye contact, posture, and voice intonation. It is often considered as a more powerful and authentic means of conveying emotions and attitudes than verbal communication. Both forms of communication are interconnected and work together to create a comprehensive understanding between individuals. Understanding and effectively utilising both verbal and non-verbal communication skills are key components of successful interpersonal relationships, professional interactions, and social dynamics.)</w:t>
      </w:r>
    </w:p>
    <w:p w14:paraId="183F3226" w14:textId="77777777" w:rsidR="00FF34CC" w:rsidRPr="00FF34CC" w:rsidRDefault="00FF34CC">
      <w:pPr>
        <w:pStyle w:val="p2"/>
        <w:divId w:val="1004209090"/>
        <w:rPr>
          <w:rFonts w:asciiTheme="minorBidi" w:hAnsiTheme="minorBidi" w:cstheme="minorBidi"/>
          <w:sz w:val="24"/>
          <w:szCs w:val="24"/>
        </w:rPr>
      </w:pPr>
    </w:p>
    <w:p w14:paraId="4B739B45"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In light of talking about verbal and non-verbal communication, we must mention the communication style, which has a significant impact on the interaction between team members.</w:t>
      </w:r>
    </w:p>
    <w:p w14:paraId="2D187A23" w14:textId="0E723B98"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Communication </w:t>
      </w:r>
      <w:r w:rsidR="00931493" w:rsidRPr="00FF34CC">
        <w:rPr>
          <w:rStyle w:val="s1"/>
          <w:rFonts w:asciiTheme="minorBidi" w:hAnsiTheme="minorBidi" w:cstheme="minorBidi"/>
          <w:sz w:val="24"/>
          <w:szCs w:val="24"/>
        </w:rPr>
        <w:t>style.</w:t>
      </w:r>
    </w:p>
    <w:p w14:paraId="1F1262EA" w14:textId="4D97664A"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 </w:t>
      </w:r>
      <w:r w:rsidR="00931493" w:rsidRPr="00FF34CC">
        <w:rPr>
          <w:rStyle w:val="s1"/>
          <w:rFonts w:asciiTheme="minorBidi" w:hAnsiTheme="minorBidi" w:cstheme="minorBidi"/>
          <w:sz w:val="24"/>
          <w:szCs w:val="24"/>
        </w:rPr>
        <w:t>Aggressive: direct</w:t>
      </w:r>
      <w:r w:rsidRPr="00FF34CC">
        <w:rPr>
          <w:rStyle w:val="s1"/>
          <w:rFonts w:asciiTheme="minorBidi" w:hAnsiTheme="minorBidi" w:cstheme="minorBidi"/>
          <w:sz w:val="24"/>
          <w:szCs w:val="24"/>
        </w:rPr>
        <w:t xml:space="preserve"> in expressing my needs, desires, and opinions giving little or no thought</w:t>
      </w:r>
    </w:p>
    <w:p w14:paraId="1F696874" w14:textId="4C90D1EA"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to o er </w:t>
      </w:r>
      <w:r w:rsidR="00931493" w:rsidRPr="00FF34CC">
        <w:rPr>
          <w:rStyle w:val="s1"/>
          <w:rFonts w:asciiTheme="minorBidi" w:hAnsiTheme="minorBidi" w:cstheme="minorBidi"/>
          <w:sz w:val="24"/>
          <w:szCs w:val="24"/>
        </w:rPr>
        <w:t>people</w:t>
      </w:r>
      <w:r w:rsidRPr="00FF34CC">
        <w:rPr>
          <w:rStyle w:val="s1"/>
          <w:rFonts w:asciiTheme="minorBidi" w:hAnsiTheme="minorBidi" w:cstheme="minorBidi"/>
          <w:sz w:val="24"/>
          <w:szCs w:val="24"/>
        </w:rPr>
        <w:t>.</w:t>
      </w:r>
      <w:r w:rsidRPr="00FF34CC">
        <w:rPr>
          <w:rStyle w:val="apple-converted-space"/>
          <w:rFonts w:asciiTheme="minorBidi" w:hAnsiTheme="minorBidi" w:cstheme="minorBidi"/>
          <w:sz w:val="24"/>
          <w:szCs w:val="24"/>
        </w:rPr>
        <w:t> </w:t>
      </w:r>
    </w:p>
    <w:p w14:paraId="29D8DB85" w14:textId="0CE3ED3E"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 Passive </w:t>
      </w:r>
      <w:r w:rsidR="00931493" w:rsidRPr="00FF34CC">
        <w:rPr>
          <w:rStyle w:val="s1"/>
          <w:rFonts w:asciiTheme="minorBidi" w:hAnsiTheme="minorBidi" w:cstheme="minorBidi"/>
          <w:sz w:val="24"/>
          <w:szCs w:val="24"/>
        </w:rPr>
        <w:t>Aggressive: I</w:t>
      </w:r>
      <w:r w:rsidRPr="00FF34CC">
        <w:rPr>
          <w:rStyle w:val="s1"/>
          <w:rFonts w:asciiTheme="minorBidi" w:hAnsiTheme="minorBidi" w:cstheme="minorBidi"/>
          <w:sz w:val="24"/>
          <w:szCs w:val="24"/>
        </w:rPr>
        <w:t xml:space="preserve"> indirectly make sure that others are aware of my needs, desires, and opinions and</w:t>
      </w:r>
    </w:p>
    <w:p w14:paraId="7F6A4BB0"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give little or no thought to theirs.</w:t>
      </w:r>
    </w:p>
    <w:p w14:paraId="2BE69EFE"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give little or no thought to theirs.</w:t>
      </w:r>
      <w:r w:rsidRPr="00FF34CC">
        <w:rPr>
          <w:rStyle w:val="apple-converted-space"/>
          <w:rFonts w:asciiTheme="minorBidi" w:hAnsiTheme="minorBidi" w:cstheme="minorBidi"/>
          <w:sz w:val="24"/>
          <w:szCs w:val="24"/>
        </w:rPr>
        <w:t> </w:t>
      </w:r>
    </w:p>
    <w:p w14:paraId="496E3A15" w14:textId="6DEEDFC6"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 </w:t>
      </w:r>
      <w:r w:rsidR="00931493" w:rsidRPr="00FF34CC">
        <w:rPr>
          <w:rStyle w:val="s1"/>
          <w:rFonts w:asciiTheme="minorBidi" w:hAnsiTheme="minorBidi" w:cstheme="minorBidi"/>
          <w:sz w:val="24"/>
          <w:szCs w:val="24"/>
        </w:rPr>
        <w:t>Passive: Do</w:t>
      </w:r>
      <w:r w:rsidRPr="00FF34CC">
        <w:rPr>
          <w:rStyle w:val="s1"/>
          <w:rFonts w:asciiTheme="minorBidi" w:hAnsiTheme="minorBidi" w:cstheme="minorBidi"/>
          <w:sz w:val="24"/>
          <w:szCs w:val="24"/>
        </w:rPr>
        <w:t xml:space="preserve"> not express my needs, desires, and opinions directly, and I put others' needs</w:t>
      </w:r>
    </w:p>
    <w:p w14:paraId="24B7203B"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Dve mny own.</w:t>
      </w:r>
      <w:r w:rsidRPr="00FF34CC">
        <w:rPr>
          <w:rStyle w:val="apple-converted-space"/>
          <w:rFonts w:asciiTheme="minorBidi" w:hAnsiTheme="minorBidi" w:cstheme="minorBidi"/>
          <w:sz w:val="24"/>
          <w:szCs w:val="24"/>
        </w:rPr>
        <w:t> </w:t>
      </w:r>
    </w:p>
    <w:p w14:paraId="205C40CA" w14:textId="4B1EB9E2"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lastRenderedPageBreak/>
        <w:t xml:space="preserve">• </w:t>
      </w:r>
      <w:r w:rsidR="00931493" w:rsidRPr="00FF34CC">
        <w:rPr>
          <w:rStyle w:val="s1"/>
          <w:rFonts w:asciiTheme="minorBidi" w:hAnsiTheme="minorBidi" w:cstheme="minorBidi"/>
          <w:sz w:val="24"/>
          <w:szCs w:val="24"/>
        </w:rPr>
        <w:t>Assertive: clearly</w:t>
      </w:r>
      <w:r w:rsidRPr="00FF34CC">
        <w:rPr>
          <w:rStyle w:val="s1"/>
          <w:rFonts w:asciiTheme="minorBidi" w:hAnsiTheme="minorBidi" w:cstheme="minorBidi"/>
          <w:sz w:val="24"/>
          <w:szCs w:val="24"/>
        </w:rPr>
        <w:t xml:space="preserve"> and directly express my needs, desires, and opinions in a way that is</w:t>
      </w:r>
    </w:p>
    <w:p w14:paraId="0E2E588E"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Considerate of others.</w:t>
      </w:r>
    </w:p>
    <w:p w14:paraId="23080AE4" w14:textId="77777777" w:rsidR="00FF34CC" w:rsidRPr="00FF34CC" w:rsidRDefault="00FF34CC">
      <w:pPr>
        <w:pStyle w:val="p2"/>
        <w:divId w:val="1004209090"/>
        <w:rPr>
          <w:rFonts w:asciiTheme="minorBidi" w:hAnsiTheme="minorBidi" w:cstheme="minorBidi"/>
          <w:sz w:val="24"/>
          <w:szCs w:val="24"/>
        </w:rPr>
      </w:pPr>
    </w:p>
    <w:p w14:paraId="0696955D" w14:textId="1C523C5A"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In my </w:t>
      </w:r>
      <w:r w:rsidR="00931493" w:rsidRPr="00FF34CC">
        <w:rPr>
          <w:rStyle w:val="s1"/>
          <w:rFonts w:asciiTheme="minorBidi" w:hAnsiTheme="minorBidi" w:cstheme="minorBidi"/>
          <w:sz w:val="24"/>
          <w:szCs w:val="24"/>
        </w:rPr>
        <w:t>opinion,</w:t>
      </w:r>
      <w:r w:rsidRPr="00FF34CC">
        <w:rPr>
          <w:rStyle w:val="s1"/>
          <w:rFonts w:asciiTheme="minorBidi" w:hAnsiTheme="minorBidi" w:cstheme="minorBidi"/>
          <w:sz w:val="24"/>
          <w:szCs w:val="24"/>
        </w:rPr>
        <w:t xml:space="preserve"> the assertive style of communication is much better, especially when we have to get a job.</w:t>
      </w:r>
    </w:p>
    <w:p w14:paraId="59ECBDAA" w14:textId="77777777" w:rsidR="00FF34CC" w:rsidRPr="00FF34CC" w:rsidRDefault="00FF34CC">
      <w:pPr>
        <w:pStyle w:val="p2"/>
        <w:divId w:val="1004209090"/>
        <w:rPr>
          <w:rFonts w:asciiTheme="minorBidi" w:hAnsiTheme="minorBidi" w:cstheme="minorBidi"/>
          <w:sz w:val="24"/>
          <w:szCs w:val="24"/>
        </w:rPr>
      </w:pPr>
    </w:p>
    <w:p w14:paraId="6A351B64"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Difficult Communication:</w:t>
      </w:r>
    </w:p>
    <w:p w14:paraId="1268B61B"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We also see that effective verbal and non-verbal communication in a team has difficulties that must be overcome as a team.</w:t>
      </w:r>
      <w:r w:rsidRPr="00FF34CC">
        <w:rPr>
          <w:rStyle w:val="apple-converted-space"/>
          <w:rFonts w:asciiTheme="minorBidi" w:hAnsiTheme="minorBidi" w:cstheme="minorBidi"/>
          <w:sz w:val="24"/>
          <w:szCs w:val="24"/>
        </w:rPr>
        <w:t> </w:t>
      </w:r>
    </w:p>
    <w:p w14:paraId="561ED710"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•Aggressive </w:t>
      </w:r>
      <w:r w:rsidRPr="00FF34CC">
        <w:rPr>
          <w:rStyle w:val="apple-converted-space"/>
          <w:rFonts w:asciiTheme="minorBidi" w:hAnsiTheme="minorBidi" w:cstheme="minorBidi"/>
          <w:sz w:val="24"/>
          <w:szCs w:val="24"/>
        </w:rPr>
        <w:t> </w:t>
      </w:r>
    </w:p>
    <w:p w14:paraId="782D75EC"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•Face to face</w:t>
      </w:r>
      <w:r w:rsidRPr="00FF34CC">
        <w:rPr>
          <w:rStyle w:val="apple-converted-space"/>
          <w:rFonts w:asciiTheme="minorBidi" w:hAnsiTheme="minorBidi" w:cstheme="minorBidi"/>
          <w:sz w:val="24"/>
          <w:szCs w:val="24"/>
        </w:rPr>
        <w:t> </w:t>
      </w:r>
    </w:p>
    <w:p w14:paraId="0311DB45"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•Via the phone</w:t>
      </w:r>
      <w:r w:rsidRPr="00FF34CC">
        <w:rPr>
          <w:rStyle w:val="apple-converted-space"/>
          <w:rFonts w:asciiTheme="minorBidi" w:hAnsiTheme="minorBidi" w:cstheme="minorBidi"/>
          <w:sz w:val="24"/>
          <w:szCs w:val="24"/>
        </w:rPr>
        <w:t> </w:t>
      </w:r>
    </w:p>
    <w:p w14:paraId="5F159532" w14:textId="77777777" w:rsidR="00FF34CC" w:rsidRPr="00FF34CC" w:rsidRDefault="00FF34CC">
      <w:pPr>
        <w:pStyle w:val="p1"/>
        <w:divId w:val="1004209090"/>
        <w:rPr>
          <w:rFonts w:asciiTheme="minorBidi" w:hAnsiTheme="minorBidi" w:cstheme="minorBidi"/>
          <w:sz w:val="24"/>
          <w:szCs w:val="24"/>
        </w:rPr>
      </w:pPr>
      <w:r w:rsidRPr="00FF34CC">
        <w:rPr>
          <w:rStyle w:val="apple-converted-space"/>
          <w:rFonts w:asciiTheme="minorBidi" w:hAnsiTheme="minorBidi" w:cstheme="minorBidi"/>
          <w:sz w:val="24"/>
          <w:szCs w:val="24"/>
        </w:rPr>
        <w:t> </w:t>
      </w:r>
      <w:r w:rsidRPr="00FF34CC">
        <w:rPr>
          <w:rStyle w:val="s1"/>
          <w:rFonts w:asciiTheme="minorBidi" w:hAnsiTheme="minorBidi" w:cstheme="minorBidi"/>
          <w:sz w:val="24"/>
          <w:szCs w:val="24"/>
        </w:rPr>
        <w:t>•Giving bad news.</w:t>
      </w:r>
    </w:p>
    <w:p w14:paraId="5A0982AB"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Being assertive, emphatic, well-prepared, and open for negotiation are small tips that can help you deal with a difficult conversation. Furthermore, it is very important to listen, use appropriate verbal and non-verbal language, as well as to stay calm and focus.</w:t>
      </w:r>
    </w:p>
    <w:p w14:paraId="39E6D35B" w14:textId="6D1030A0"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Eventually, effective communication, both verbal and non-verbal, is crucial for the continuous success of an </w:t>
      </w:r>
      <w:r w:rsidR="001F4F90" w:rsidRPr="00FF34CC">
        <w:rPr>
          <w:rStyle w:val="s1"/>
          <w:rFonts w:asciiTheme="minorBidi" w:hAnsiTheme="minorBidi" w:cstheme="minorBidi"/>
          <w:sz w:val="24"/>
          <w:szCs w:val="24"/>
        </w:rPr>
        <w:t>organisation</w:t>
      </w:r>
      <w:r w:rsidRPr="00FF34CC">
        <w:rPr>
          <w:rStyle w:val="s1"/>
          <w:rFonts w:asciiTheme="minorBidi" w:hAnsiTheme="minorBidi" w:cstheme="minorBidi"/>
          <w:sz w:val="24"/>
          <w:szCs w:val="24"/>
        </w:rPr>
        <w:t xml:space="preserve"> because it fosters clarity, understanding, trust, and teamwork among employees, leading to improved productivity, innovation, and overall </w:t>
      </w:r>
      <w:r w:rsidR="001F4F90" w:rsidRPr="00FF34CC">
        <w:rPr>
          <w:rStyle w:val="s1"/>
          <w:rFonts w:asciiTheme="minorBidi" w:hAnsiTheme="minorBidi" w:cstheme="minorBidi"/>
          <w:sz w:val="24"/>
          <w:szCs w:val="24"/>
        </w:rPr>
        <w:t>organisational</w:t>
      </w:r>
      <w:r w:rsidRPr="00FF34CC">
        <w:rPr>
          <w:rStyle w:val="s1"/>
          <w:rFonts w:asciiTheme="minorBidi" w:hAnsiTheme="minorBidi" w:cstheme="minorBidi"/>
          <w:sz w:val="24"/>
          <w:szCs w:val="24"/>
        </w:rPr>
        <w:t xml:space="preserve"> effectiveness.</w:t>
      </w:r>
    </w:p>
    <w:p w14:paraId="67471FD9" w14:textId="77777777" w:rsidR="00FF34CC" w:rsidRPr="00FF34CC" w:rsidRDefault="00FF34CC">
      <w:pPr>
        <w:pStyle w:val="p2"/>
        <w:divId w:val="1004209090"/>
        <w:rPr>
          <w:rFonts w:asciiTheme="minorBidi" w:hAnsiTheme="minorBidi" w:cstheme="minorBidi"/>
          <w:sz w:val="24"/>
          <w:szCs w:val="24"/>
        </w:rPr>
      </w:pPr>
    </w:p>
    <w:p w14:paraId="2E9DC736" w14:textId="77777777" w:rsidR="00FF34CC" w:rsidRPr="00FF34CC" w:rsidRDefault="00FF34CC">
      <w:pPr>
        <w:pStyle w:val="p2"/>
        <w:divId w:val="1004209090"/>
        <w:rPr>
          <w:rFonts w:asciiTheme="minorBidi" w:hAnsiTheme="minorBidi" w:cstheme="minorBidi"/>
          <w:sz w:val="24"/>
          <w:szCs w:val="24"/>
        </w:rPr>
      </w:pPr>
    </w:p>
    <w:p w14:paraId="75F0345C" w14:textId="6D5EC66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Finally, we believe it is necessary to mention the importance of effective communication in its verbal and non-verbal form in contributing to resolving conflicts that naturally arise in the work team. At Janet Store, when the team is formed and effective communication is applied, it becomes easy to control conflicts to prevent the small issues from being a big problem. This is according to Thomas/Kilmann and the ways of handling the </w:t>
      </w:r>
      <w:r w:rsidR="001F4F90" w:rsidRPr="00FF34CC">
        <w:rPr>
          <w:rStyle w:val="s1"/>
          <w:rFonts w:asciiTheme="minorBidi" w:hAnsiTheme="minorBidi" w:cstheme="minorBidi"/>
          <w:sz w:val="24"/>
          <w:szCs w:val="24"/>
        </w:rPr>
        <w:t>conflict (Benke</w:t>
      </w:r>
      <w:r w:rsidRPr="00FF34CC">
        <w:rPr>
          <w:rStyle w:val="s1"/>
          <w:rFonts w:asciiTheme="minorBidi" w:hAnsiTheme="minorBidi" w:cstheme="minorBidi"/>
          <w:sz w:val="24"/>
          <w:szCs w:val="24"/>
        </w:rPr>
        <w:t>, M., 2023).</w:t>
      </w:r>
    </w:p>
    <w:p w14:paraId="1B15B425" w14:textId="77777777" w:rsidR="00FF34CC" w:rsidRPr="00FF34CC" w:rsidRDefault="00FF34CC">
      <w:pPr>
        <w:pStyle w:val="p2"/>
        <w:divId w:val="1004209090"/>
        <w:rPr>
          <w:rFonts w:asciiTheme="minorBidi" w:hAnsiTheme="minorBidi" w:cstheme="minorBidi"/>
          <w:sz w:val="24"/>
          <w:szCs w:val="24"/>
        </w:rPr>
      </w:pPr>
    </w:p>
    <w:p w14:paraId="2AACB98C"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Tomas Kilmann and conflict handling styles:</w:t>
      </w:r>
    </w:p>
    <w:p w14:paraId="0EF3D917" w14:textId="77777777" w:rsidR="00FF34CC" w:rsidRPr="00FF34CC" w:rsidRDefault="00FF34CC">
      <w:pPr>
        <w:pStyle w:val="p1"/>
        <w:divId w:val="828785704"/>
        <w:rPr>
          <w:rFonts w:asciiTheme="minorBidi" w:hAnsiTheme="minorBidi" w:cstheme="minorBidi"/>
          <w:sz w:val="24"/>
          <w:szCs w:val="24"/>
        </w:rPr>
      </w:pPr>
    </w:p>
    <w:p w14:paraId="509D5E4B" w14:textId="0449693F" w:rsidR="0010501C" w:rsidRDefault="0010501C" w:rsidP="0010501C">
      <w:pPr>
        <w:pStyle w:val="p1"/>
        <w:divId w:val="1077290347"/>
        <w:rPr>
          <w:rFonts w:asciiTheme="minorBidi" w:hAnsiTheme="minorBidi" w:cstheme="minorBidi"/>
          <w:sz w:val="24"/>
          <w:szCs w:val="24"/>
        </w:rPr>
      </w:pPr>
    </w:p>
    <w:p w14:paraId="28913FB0" w14:textId="77777777" w:rsidR="00931493" w:rsidRPr="00931493" w:rsidRDefault="00931493">
      <w:pPr>
        <w:pStyle w:val="p1"/>
        <w:divId w:val="1286698785"/>
        <w:rPr>
          <w:rFonts w:asciiTheme="minorBidi" w:hAnsiTheme="minorBidi" w:cstheme="minorBidi"/>
          <w:sz w:val="24"/>
          <w:szCs w:val="24"/>
        </w:rPr>
      </w:pPr>
      <w:r w:rsidRPr="00931493">
        <w:rPr>
          <w:rStyle w:val="s1"/>
          <w:rFonts w:asciiTheme="minorBidi" w:hAnsiTheme="minorBidi" w:cstheme="minorBidi"/>
          <w:sz w:val="24"/>
          <w:szCs w:val="24"/>
        </w:rPr>
        <w:t>The Thomas-Kilmann Conflict Mode Instrument outlines five main conflict handling styles: collaborating, competing, compromising, avoiding, and accommodating. Each style represents a different approach to resolving conflicts based on assertiveness and cooperativeness.</w:t>
      </w:r>
    </w:p>
    <w:p w14:paraId="67450685" w14:textId="77777777" w:rsidR="00931493" w:rsidRPr="00931493" w:rsidRDefault="00931493">
      <w:pPr>
        <w:pStyle w:val="p2"/>
        <w:divId w:val="1286698785"/>
        <w:rPr>
          <w:rFonts w:asciiTheme="minorBidi" w:hAnsiTheme="minorBidi" w:cstheme="minorBidi"/>
          <w:sz w:val="24"/>
          <w:szCs w:val="24"/>
        </w:rPr>
      </w:pPr>
    </w:p>
    <w:p w14:paraId="5E181660" w14:textId="07322BA0" w:rsidR="00931493" w:rsidRPr="00931493" w:rsidRDefault="00931493">
      <w:pPr>
        <w:pStyle w:val="p1"/>
        <w:divId w:val="1286698785"/>
        <w:rPr>
          <w:rFonts w:asciiTheme="minorBidi" w:hAnsiTheme="minorBidi" w:cstheme="minorBidi"/>
          <w:sz w:val="24"/>
          <w:szCs w:val="24"/>
        </w:rPr>
      </w:pPr>
      <w:r w:rsidRPr="00931493">
        <w:rPr>
          <w:rStyle w:val="s1"/>
          <w:rFonts w:asciiTheme="minorBidi" w:hAnsiTheme="minorBidi" w:cstheme="minorBidi"/>
          <w:sz w:val="24"/>
          <w:szCs w:val="24"/>
        </w:rPr>
        <w:t>.</w:t>
      </w:r>
      <w:r w:rsidRPr="00931493">
        <w:rPr>
          <w:rStyle w:val="apple-converted-space"/>
          <w:rFonts w:asciiTheme="minorBidi" w:hAnsiTheme="minorBidi" w:cstheme="minorBidi"/>
          <w:sz w:val="24"/>
          <w:szCs w:val="24"/>
        </w:rPr>
        <w:t xml:space="preserve">  </w:t>
      </w:r>
      <w:r w:rsidRPr="00931493">
        <w:rPr>
          <w:rStyle w:val="s1"/>
          <w:rFonts w:asciiTheme="minorBidi" w:hAnsiTheme="minorBidi" w:cstheme="minorBidi"/>
          <w:sz w:val="24"/>
          <w:szCs w:val="24"/>
        </w:rPr>
        <w:t>Ultimately, the ability to communicate effectively verbally and non-verbally can greatly impact the success of the organisation by improving teamwork and its production through the cooperation of team members and support of each other, in addition to thoughtful coordination by the manager, thus resolving conflicts efficiently and objectively and enhancing a Positive work environment.</w:t>
      </w:r>
    </w:p>
    <w:p w14:paraId="6CCE9838" w14:textId="77777777" w:rsidR="00931493" w:rsidRDefault="00931493" w:rsidP="0010501C">
      <w:pPr>
        <w:pStyle w:val="p1"/>
        <w:divId w:val="1077290347"/>
        <w:rPr>
          <w:rFonts w:asciiTheme="minorBidi" w:hAnsiTheme="minorBidi" w:cstheme="minorBidi"/>
          <w:sz w:val="24"/>
          <w:szCs w:val="24"/>
        </w:rPr>
      </w:pPr>
    </w:p>
    <w:p w14:paraId="4786AB7D" w14:textId="77777777" w:rsidR="00416868" w:rsidRDefault="00416868" w:rsidP="0010501C">
      <w:pPr>
        <w:pStyle w:val="p1"/>
        <w:divId w:val="1077290347"/>
        <w:rPr>
          <w:rFonts w:asciiTheme="minorBidi" w:hAnsiTheme="minorBidi" w:cstheme="minorBidi"/>
          <w:sz w:val="24"/>
          <w:szCs w:val="24"/>
        </w:rPr>
      </w:pPr>
    </w:p>
    <w:p w14:paraId="4F1353A5" w14:textId="77777777" w:rsidR="00416868" w:rsidRDefault="00416868" w:rsidP="0010501C">
      <w:pPr>
        <w:pStyle w:val="p1"/>
        <w:divId w:val="1077290347"/>
        <w:rPr>
          <w:rFonts w:asciiTheme="minorBidi" w:hAnsiTheme="minorBidi" w:cstheme="minorBidi"/>
          <w:sz w:val="24"/>
          <w:szCs w:val="24"/>
        </w:rPr>
      </w:pPr>
    </w:p>
    <w:p w14:paraId="5663764E" w14:textId="77777777" w:rsidR="00416868" w:rsidRDefault="00416868" w:rsidP="0010501C">
      <w:pPr>
        <w:pStyle w:val="p1"/>
        <w:divId w:val="1077290347"/>
        <w:rPr>
          <w:rFonts w:asciiTheme="minorBidi" w:hAnsiTheme="minorBidi" w:cstheme="minorBidi"/>
          <w:sz w:val="24"/>
          <w:szCs w:val="24"/>
        </w:rPr>
      </w:pPr>
    </w:p>
    <w:p w14:paraId="66053D1E" w14:textId="77777777" w:rsidR="00416868" w:rsidRDefault="00416868" w:rsidP="0010501C">
      <w:pPr>
        <w:pStyle w:val="p1"/>
        <w:divId w:val="1077290347"/>
        <w:rPr>
          <w:rFonts w:asciiTheme="minorBidi" w:hAnsiTheme="minorBidi" w:cstheme="minorBidi"/>
          <w:sz w:val="24"/>
          <w:szCs w:val="24"/>
        </w:rPr>
      </w:pPr>
    </w:p>
    <w:p w14:paraId="026096A9" w14:textId="77777777" w:rsidR="00416868" w:rsidRDefault="00416868" w:rsidP="0010501C">
      <w:pPr>
        <w:pStyle w:val="p1"/>
        <w:divId w:val="1077290347"/>
        <w:rPr>
          <w:rFonts w:asciiTheme="minorBidi" w:hAnsiTheme="minorBidi" w:cstheme="minorBidi"/>
          <w:sz w:val="24"/>
          <w:szCs w:val="24"/>
        </w:rPr>
      </w:pPr>
    </w:p>
    <w:p w14:paraId="30CFCF35" w14:textId="77777777" w:rsidR="00416868" w:rsidRDefault="00416868" w:rsidP="0010501C">
      <w:pPr>
        <w:pStyle w:val="p1"/>
        <w:divId w:val="1077290347"/>
        <w:rPr>
          <w:rFonts w:asciiTheme="minorBidi" w:hAnsiTheme="minorBidi" w:cstheme="minorBidi"/>
          <w:sz w:val="24"/>
          <w:szCs w:val="24"/>
        </w:rPr>
      </w:pPr>
    </w:p>
    <w:p w14:paraId="37639467" w14:textId="258F45DC" w:rsidR="00416868" w:rsidRDefault="00416868" w:rsidP="0010501C">
      <w:pPr>
        <w:pStyle w:val="p1"/>
        <w:divId w:val="1077290347"/>
        <w:rPr>
          <w:rFonts w:asciiTheme="minorBidi" w:hAnsiTheme="minorBidi" w:cstheme="minorBidi"/>
          <w:b/>
          <w:bCs/>
          <w:sz w:val="34"/>
          <w:szCs w:val="34"/>
        </w:rPr>
      </w:pPr>
      <w:r w:rsidRPr="00416868">
        <w:rPr>
          <w:rFonts w:asciiTheme="minorBidi" w:hAnsiTheme="minorBidi" w:cstheme="minorBidi"/>
          <w:b/>
          <w:bCs/>
          <w:sz w:val="34"/>
          <w:szCs w:val="34"/>
        </w:rPr>
        <w:t>Reference list</w:t>
      </w:r>
    </w:p>
    <w:p w14:paraId="03F8BEE6" w14:textId="77777777" w:rsidR="00416868" w:rsidRDefault="00416868" w:rsidP="0010501C">
      <w:pPr>
        <w:pStyle w:val="p1"/>
        <w:divId w:val="1077290347"/>
        <w:rPr>
          <w:rFonts w:asciiTheme="minorBidi" w:hAnsiTheme="minorBidi" w:cstheme="minorBidi"/>
          <w:b/>
          <w:bCs/>
          <w:sz w:val="34"/>
          <w:szCs w:val="34"/>
        </w:rPr>
      </w:pPr>
    </w:p>
    <w:p w14:paraId="7F96180A" w14:textId="77777777" w:rsidR="00416868" w:rsidRDefault="00416868" w:rsidP="0010501C">
      <w:pPr>
        <w:pStyle w:val="p1"/>
        <w:divId w:val="1077290347"/>
        <w:rPr>
          <w:rFonts w:asciiTheme="minorBidi" w:hAnsiTheme="minorBidi" w:cstheme="minorBidi"/>
          <w:b/>
          <w:bCs/>
          <w:sz w:val="34"/>
          <w:szCs w:val="34"/>
        </w:rPr>
      </w:pPr>
    </w:p>
    <w:p w14:paraId="1A6C049A" w14:textId="57E1B08F" w:rsidR="00416868" w:rsidRDefault="00416868">
      <w:pPr>
        <w:pStyle w:val="p1"/>
        <w:divId w:val="579825928"/>
      </w:pPr>
      <w:r>
        <w:rPr>
          <w:rStyle w:val="apple-converted-space"/>
          <w:rFonts w:ascii=".SFUI-Regular" w:hAnsi=".SFUI-Regular"/>
        </w:rPr>
        <w:t> </w:t>
      </w:r>
    </w:p>
    <w:p w14:paraId="3CF93D72" w14:textId="77777777" w:rsidR="00416868" w:rsidRDefault="00416868">
      <w:pPr>
        <w:pStyle w:val="p2"/>
        <w:divId w:val="579825928"/>
      </w:pPr>
    </w:p>
    <w:p w14:paraId="40B70C6A"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Al-Fedaghi, S., 2020. Underpinning Theories of Software Engineering: Dynamism in Physical Sources of the Shannon Weaver Communication Model. arXiv preprint arXiv:2010.08538.</w:t>
      </w:r>
    </w:p>
    <w:p w14:paraId="49641BB8" w14:textId="77777777" w:rsidR="00416868" w:rsidRPr="00416868" w:rsidRDefault="00416868">
      <w:pPr>
        <w:pStyle w:val="p2"/>
        <w:divId w:val="579825928"/>
        <w:rPr>
          <w:rFonts w:asciiTheme="minorBidi" w:hAnsiTheme="minorBidi" w:cstheme="minorBidi"/>
          <w:sz w:val="24"/>
          <w:szCs w:val="24"/>
        </w:rPr>
      </w:pPr>
    </w:p>
    <w:p w14:paraId="20883A30"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Belbin, R.M. and Brown, V., 2022. Team roles at work. Routledge.</w:t>
      </w:r>
    </w:p>
    <w:p w14:paraId="252CFCD6" w14:textId="77777777" w:rsidR="00416868" w:rsidRPr="00416868" w:rsidRDefault="00416868">
      <w:pPr>
        <w:pStyle w:val="p2"/>
        <w:divId w:val="579825928"/>
        <w:rPr>
          <w:rFonts w:asciiTheme="minorBidi" w:hAnsiTheme="minorBidi" w:cstheme="minorBidi"/>
          <w:sz w:val="24"/>
          <w:szCs w:val="24"/>
        </w:rPr>
      </w:pPr>
    </w:p>
    <w:p w14:paraId="49EC5676"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Benke, M., 2023. HOW TO SOLVE CONFLICT SITUATIONS BETTER WITH THE MODEL OF THOMAS AND KILMANN. Economic and Social Development: Book of Proceedings, pp.229-238.</w:t>
      </w:r>
    </w:p>
    <w:p w14:paraId="0ABDD9F7" w14:textId="77777777" w:rsidR="00416868" w:rsidRPr="00416868" w:rsidRDefault="00416868">
      <w:pPr>
        <w:pStyle w:val="p2"/>
        <w:divId w:val="579825928"/>
        <w:rPr>
          <w:rFonts w:asciiTheme="minorBidi" w:hAnsiTheme="minorBidi" w:cstheme="minorBidi"/>
          <w:sz w:val="24"/>
          <w:szCs w:val="24"/>
        </w:rPr>
      </w:pPr>
    </w:p>
    <w:p w14:paraId="305F9E31"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Colbert, E. and Aboagye-Nimo, E., 2021. The Role of Prosody and Personality Type on Effective Team Formation. Management, 512, p.521.roles at work.</w:t>
      </w:r>
      <w:r w:rsidRPr="00416868">
        <w:rPr>
          <w:rStyle w:val="apple-converted-space"/>
          <w:rFonts w:asciiTheme="minorBidi" w:hAnsiTheme="minorBidi" w:cstheme="minorBidi"/>
          <w:sz w:val="24"/>
          <w:szCs w:val="24"/>
        </w:rPr>
        <w:t> </w:t>
      </w:r>
    </w:p>
    <w:p w14:paraId="5F447FE3" w14:textId="77777777" w:rsidR="00416868" w:rsidRPr="00416868" w:rsidRDefault="00416868">
      <w:pPr>
        <w:pStyle w:val="p2"/>
        <w:divId w:val="579825928"/>
        <w:rPr>
          <w:rFonts w:asciiTheme="minorBidi" w:hAnsiTheme="minorBidi" w:cstheme="minorBidi"/>
          <w:sz w:val="24"/>
          <w:szCs w:val="24"/>
        </w:rPr>
      </w:pPr>
    </w:p>
    <w:p w14:paraId="61EB093F" w14:textId="77777777" w:rsidR="00416868" w:rsidRPr="00416868" w:rsidRDefault="00416868">
      <w:pPr>
        <w:pStyle w:val="p2"/>
        <w:divId w:val="579825928"/>
        <w:rPr>
          <w:rFonts w:asciiTheme="minorBidi" w:hAnsiTheme="minorBidi" w:cstheme="minorBidi"/>
          <w:sz w:val="24"/>
          <w:szCs w:val="24"/>
        </w:rPr>
      </w:pPr>
    </w:p>
    <w:p w14:paraId="10CE914D"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 xml:space="preserve">Harris, T.E. and Sherblom, J.C., 2018. Small group and team communication. </w:t>
      </w:r>
      <w:proofErr w:type="spellStart"/>
      <w:r w:rsidRPr="00416868">
        <w:rPr>
          <w:rStyle w:val="s1"/>
          <w:rFonts w:asciiTheme="minorBidi" w:hAnsiTheme="minorBidi" w:cstheme="minorBidi"/>
          <w:sz w:val="24"/>
          <w:szCs w:val="24"/>
        </w:rPr>
        <w:t>Waveland</w:t>
      </w:r>
      <w:proofErr w:type="spellEnd"/>
      <w:r w:rsidRPr="00416868">
        <w:rPr>
          <w:rStyle w:val="s1"/>
          <w:rFonts w:asciiTheme="minorBidi" w:hAnsiTheme="minorBidi" w:cstheme="minorBidi"/>
          <w:sz w:val="24"/>
          <w:szCs w:val="24"/>
        </w:rPr>
        <w:t xml:space="preserve"> Press.</w:t>
      </w:r>
    </w:p>
    <w:p w14:paraId="5FA90186" w14:textId="77777777" w:rsidR="00416868" w:rsidRPr="00416868" w:rsidRDefault="00416868">
      <w:pPr>
        <w:pStyle w:val="p2"/>
        <w:divId w:val="579825928"/>
        <w:rPr>
          <w:rFonts w:asciiTheme="minorBidi" w:hAnsiTheme="minorBidi" w:cstheme="minorBidi"/>
          <w:sz w:val="24"/>
          <w:szCs w:val="24"/>
        </w:rPr>
      </w:pPr>
    </w:p>
    <w:p w14:paraId="71AC679D"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 xml:space="preserve">Junaidi, R.O.H.A.Y.A.T.I., Mustaffa, M.M., TIMTM, A., Adam, N.F.M. and Apandi, S.N.A., 2023. </w:t>
      </w:r>
      <w:proofErr w:type="spellStart"/>
      <w:r w:rsidRPr="00416868">
        <w:rPr>
          <w:rStyle w:val="s1"/>
          <w:rFonts w:asciiTheme="minorBidi" w:hAnsiTheme="minorBidi" w:cstheme="minorBidi"/>
          <w:sz w:val="24"/>
          <w:szCs w:val="24"/>
        </w:rPr>
        <w:t>Engkaulah</w:t>
      </w:r>
      <w:proofErr w:type="spellEnd"/>
      <w:r w:rsidRPr="00416868">
        <w:rPr>
          <w:rStyle w:val="s1"/>
          <w:rFonts w:asciiTheme="minorBidi" w:hAnsiTheme="minorBidi" w:cstheme="minorBidi"/>
          <w:sz w:val="24"/>
          <w:szCs w:val="24"/>
        </w:rPr>
        <w:t xml:space="preserve"> </w:t>
      </w:r>
      <w:proofErr w:type="spellStart"/>
      <w:r w:rsidRPr="00416868">
        <w:rPr>
          <w:rStyle w:val="s1"/>
          <w:rFonts w:asciiTheme="minorBidi" w:hAnsiTheme="minorBidi" w:cstheme="minorBidi"/>
          <w:sz w:val="24"/>
          <w:szCs w:val="24"/>
        </w:rPr>
        <w:t>Adiwiraku</w:t>
      </w:r>
      <w:proofErr w:type="spellEnd"/>
      <w:r w:rsidRPr="00416868">
        <w:rPr>
          <w:rStyle w:val="s1"/>
          <w:rFonts w:asciiTheme="minorBidi" w:hAnsiTheme="minorBidi" w:cstheme="minorBidi"/>
          <w:sz w:val="24"/>
          <w:szCs w:val="24"/>
        </w:rPr>
        <w:t xml:space="preserve"> as a COVID-19 Information Channel Based on Berlo’s Model of SCMR. </w:t>
      </w:r>
      <w:proofErr w:type="spellStart"/>
      <w:r w:rsidRPr="00416868">
        <w:rPr>
          <w:rStyle w:val="s1"/>
          <w:rFonts w:asciiTheme="minorBidi" w:hAnsiTheme="minorBidi" w:cstheme="minorBidi"/>
          <w:sz w:val="24"/>
          <w:szCs w:val="24"/>
        </w:rPr>
        <w:t>Jurnal</w:t>
      </w:r>
      <w:proofErr w:type="spellEnd"/>
      <w:r w:rsidRPr="00416868">
        <w:rPr>
          <w:rStyle w:val="s1"/>
          <w:rFonts w:asciiTheme="minorBidi" w:hAnsiTheme="minorBidi" w:cstheme="minorBidi"/>
          <w:sz w:val="24"/>
          <w:szCs w:val="24"/>
        </w:rPr>
        <w:t xml:space="preserve"> </w:t>
      </w:r>
      <w:proofErr w:type="spellStart"/>
      <w:r w:rsidRPr="00416868">
        <w:rPr>
          <w:rStyle w:val="s1"/>
          <w:rFonts w:asciiTheme="minorBidi" w:hAnsiTheme="minorBidi" w:cstheme="minorBidi"/>
          <w:sz w:val="24"/>
          <w:szCs w:val="24"/>
        </w:rPr>
        <w:t>Komunikasi</w:t>
      </w:r>
      <w:proofErr w:type="spellEnd"/>
      <w:r w:rsidRPr="00416868">
        <w:rPr>
          <w:rStyle w:val="s1"/>
          <w:rFonts w:asciiTheme="minorBidi" w:hAnsiTheme="minorBidi" w:cstheme="minorBidi"/>
          <w:sz w:val="24"/>
          <w:szCs w:val="24"/>
        </w:rPr>
        <w:t>: Malaysian Journal of Communication.</w:t>
      </w:r>
    </w:p>
    <w:p w14:paraId="7E0FEE7D" w14:textId="77777777" w:rsidR="00416868" w:rsidRPr="00416868" w:rsidRDefault="00416868">
      <w:pPr>
        <w:pStyle w:val="p2"/>
        <w:divId w:val="579825928"/>
        <w:rPr>
          <w:rFonts w:asciiTheme="minorBidi" w:hAnsiTheme="minorBidi" w:cstheme="minorBidi"/>
          <w:sz w:val="24"/>
          <w:szCs w:val="24"/>
        </w:rPr>
      </w:pPr>
    </w:p>
    <w:p w14:paraId="443D2660" w14:textId="77777777" w:rsidR="00416868" w:rsidRPr="00416868" w:rsidRDefault="00416868">
      <w:pPr>
        <w:pStyle w:val="p2"/>
        <w:divId w:val="579825928"/>
        <w:rPr>
          <w:rFonts w:asciiTheme="minorBidi" w:hAnsiTheme="minorBidi" w:cstheme="minorBidi"/>
          <w:sz w:val="24"/>
          <w:szCs w:val="24"/>
        </w:rPr>
      </w:pPr>
    </w:p>
    <w:p w14:paraId="78F5F92D"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 xml:space="preserve">Kim, S.H., Schramm, S., Berberich, C., Rosenkranz, E., Schmitzer, L., Serguen, K., Klenk, C., Lenhart, N., Zimmer, C., Wiestler, B. and Hedderich, D.M., 2024. Human-AI Collaboration in Large Language Model-Assisted Brain MRI Differential Diagnosis: A Usability Study. </w:t>
      </w:r>
      <w:proofErr w:type="spellStart"/>
      <w:r w:rsidRPr="00416868">
        <w:rPr>
          <w:rStyle w:val="s1"/>
          <w:rFonts w:asciiTheme="minorBidi" w:hAnsiTheme="minorBidi" w:cstheme="minorBidi"/>
          <w:sz w:val="24"/>
          <w:szCs w:val="24"/>
        </w:rPr>
        <w:t>medRxiv</w:t>
      </w:r>
      <w:proofErr w:type="spellEnd"/>
      <w:r w:rsidRPr="00416868">
        <w:rPr>
          <w:rStyle w:val="s1"/>
          <w:rFonts w:asciiTheme="minorBidi" w:hAnsiTheme="minorBidi" w:cstheme="minorBidi"/>
          <w:sz w:val="24"/>
          <w:szCs w:val="24"/>
        </w:rPr>
        <w:t>, pp.2024-02.</w:t>
      </w:r>
    </w:p>
    <w:p w14:paraId="0F653E6B" w14:textId="77777777" w:rsidR="00416868" w:rsidRPr="00416868" w:rsidRDefault="00416868">
      <w:pPr>
        <w:pStyle w:val="p2"/>
        <w:divId w:val="579825928"/>
        <w:rPr>
          <w:rFonts w:asciiTheme="minorBidi" w:hAnsiTheme="minorBidi" w:cstheme="minorBidi"/>
          <w:sz w:val="24"/>
          <w:szCs w:val="24"/>
        </w:rPr>
      </w:pPr>
    </w:p>
    <w:p w14:paraId="3A184725" w14:textId="77777777" w:rsidR="00416868" w:rsidRPr="00416868" w:rsidRDefault="00416868">
      <w:pPr>
        <w:pStyle w:val="p2"/>
        <w:divId w:val="579825928"/>
        <w:rPr>
          <w:rFonts w:asciiTheme="minorBidi" w:hAnsiTheme="minorBidi" w:cstheme="minorBidi"/>
          <w:sz w:val="24"/>
          <w:szCs w:val="24"/>
        </w:rPr>
      </w:pPr>
    </w:p>
    <w:p w14:paraId="506E19BA"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Osmanović, N., Osmanović, N. and Stojanović, I., 2021. Business organisation through effective communication. South Eastern European Journal of Communication, 3(1), pp.45-50.</w:t>
      </w:r>
    </w:p>
    <w:p w14:paraId="2ADDD2C2" w14:textId="77777777" w:rsidR="00416868" w:rsidRPr="00416868" w:rsidRDefault="00416868">
      <w:pPr>
        <w:pStyle w:val="p2"/>
        <w:divId w:val="579825928"/>
        <w:rPr>
          <w:rFonts w:asciiTheme="minorBidi" w:hAnsiTheme="minorBidi" w:cstheme="minorBidi"/>
          <w:sz w:val="24"/>
          <w:szCs w:val="24"/>
        </w:rPr>
      </w:pPr>
    </w:p>
    <w:p w14:paraId="1AEB1C51" w14:textId="77777777" w:rsidR="00416868" w:rsidRPr="00416868" w:rsidRDefault="00416868">
      <w:pPr>
        <w:pStyle w:val="p2"/>
        <w:divId w:val="579825928"/>
        <w:rPr>
          <w:rFonts w:asciiTheme="minorBidi" w:hAnsiTheme="minorBidi" w:cstheme="minorBidi"/>
          <w:sz w:val="24"/>
          <w:szCs w:val="24"/>
        </w:rPr>
      </w:pPr>
    </w:p>
    <w:p w14:paraId="48AA1FF9"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Patterson, D., 2022. 4.5. In-depth Look: Tuckman’s Model–Five Stages of Team Development. Strategic Project Management: Theory and Practice for Human Resource Professionals.</w:t>
      </w:r>
    </w:p>
    <w:p w14:paraId="41997769" w14:textId="77777777" w:rsidR="00416868" w:rsidRPr="00416868" w:rsidRDefault="00416868">
      <w:pPr>
        <w:pStyle w:val="p2"/>
        <w:divId w:val="579825928"/>
        <w:rPr>
          <w:rFonts w:asciiTheme="minorBidi" w:hAnsiTheme="minorBidi" w:cstheme="minorBidi"/>
          <w:sz w:val="24"/>
          <w:szCs w:val="24"/>
        </w:rPr>
      </w:pPr>
    </w:p>
    <w:p w14:paraId="3786DCD3"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Zirar, A., Muhammad, N., Upadhyay, A., Kumar, A. and Garza-Reyes, J.A., 2023. Exploring lean team development from the Tuckman’s model perspective. Production Planning &amp; Control, pp.1-22.</w:t>
      </w:r>
    </w:p>
    <w:p w14:paraId="7CECC6B1" w14:textId="77777777" w:rsidR="00416868" w:rsidRPr="00416868" w:rsidRDefault="00416868" w:rsidP="0010501C">
      <w:pPr>
        <w:pStyle w:val="p1"/>
        <w:divId w:val="1077290347"/>
        <w:rPr>
          <w:rFonts w:asciiTheme="minorBidi" w:hAnsiTheme="minorBidi" w:cstheme="minorBidi"/>
          <w:sz w:val="24"/>
          <w:szCs w:val="24"/>
        </w:rPr>
      </w:pPr>
    </w:p>
    <w:sectPr w:rsidR="00416868" w:rsidRPr="004168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D74A2C" w14:textId="77777777" w:rsidR="001C3ACD" w:rsidRDefault="001C3ACD" w:rsidP="00E00C52">
      <w:pPr>
        <w:spacing w:after="0" w:line="240" w:lineRule="auto"/>
      </w:pPr>
      <w:r>
        <w:separator/>
      </w:r>
    </w:p>
  </w:endnote>
  <w:endnote w:type="continuationSeparator" w:id="0">
    <w:p w14:paraId="4265E611" w14:textId="77777777" w:rsidR="001C3ACD" w:rsidRDefault="001C3ACD" w:rsidP="00E00C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SFUI-Semibol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1DF42" w14:textId="77777777" w:rsidR="001C3ACD" w:rsidRDefault="001C3ACD" w:rsidP="00E00C52">
      <w:pPr>
        <w:spacing w:after="0" w:line="240" w:lineRule="auto"/>
      </w:pPr>
      <w:r>
        <w:separator/>
      </w:r>
    </w:p>
  </w:footnote>
  <w:footnote w:type="continuationSeparator" w:id="0">
    <w:p w14:paraId="6713A365" w14:textId="77777777" w:rsidR="001C3ACD" w:rsidRDefault="001C3ACD" w:rsidP="00E00C5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DnMJxje1" int2:invalidationBookmarkName="" int2:hashCode="HaYUwABNl4aQaV" int2:id="Qs6BQuKV">
      <int2:state int2:value="Rejected" int2:type="AugLoop_Text_Critique"/>
    </int2:bookmark>
    <int2:bookmark int2:bookmarkName="_Int_hSSlj8Cs" int2:invalidationBookmarkName="" int2:hashCode="ZV2mdvUrPhDEM/" int2:id="PCmzAKlZ">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B8F"/>
    <w:rsid w:val="0001082E"/>
    <w:rsid w:val="0010501C"/>
    <w:rsid w:val="001A4B8F"/>
    <w:rsid w:val="001C3ACD"/>
    <w:rsid w:val="001F4F90"/>
    <w:rsid w:val="00416868"/>
    <w:rsid w:val="00435126"/>
    <w:rsid w:val="006901EE"/>
    <w:rsid w:val="00894826"/>
    <w:rsid w:val="0091464D"/>
    <w:rsid w:val="0092772E"/>
    <w:rsid w:val="00931493"/>
    <w:rsid w:val="00936E3B"/>
    <w:rsid w:val="00A6170F"/>
    <w:rsid w:val="00A92276"/>
    <w:rsid w:val="00BE0E45"/>
    <w:rsid w:val="00BE2D9D"/>
    <w:rsid w:val="00D21060"/>
    <w:rsid w:val="00DF2590"/>
    <w:rsid w:val="00E00C52"/>
    <w:rsid w:val="00E477CC"/>
    <w:rsid w:val="00F53E12"/>
    <w:rsid w:val="00FA2A4C"/>
    <w:rsid w:val="00FF34C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1F6B89E6"/>
  <w15:chartTrackingRefBased/>
  <w15:docId w15:val="{A3F6E683-D267-2A4C-866B-997A071F3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4B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4B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4B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4B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4B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4B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4B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4B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4B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4B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4B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4B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4B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4B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4B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4B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4B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4B8F"/>
    <w:rPr>
      <w:rFonts w:eastAsiaTheme="majorEastAsia" w:cstheme="majorBidi"/>
      <w:color w:val="272727" w:themeColor="text1" w:themeTint="D8"/>
    </w:rPr>
  </w:style>
  <w:style w:type="paragraph" w:styleId="Title">
    <w:name w:val="Title"/>
    <w:basedOn w:val="Normal"/>
    <w:next w:val="Normal"/>
    <w:link w:val="TitleChar"/>
    <w:uiPriority w:val="10"/>
    <w:qFormat/>
    <w:rsid w:val="001A4B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4B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4B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4B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4B8F"/>
    <w:pPr>
      <w:spacing w:before="160"/>
      <w:jc w:val="center"/>
    </w:pPr>
    <w:rPr>
      <w:i/>
      <w:iCs/>
      <w:color w:val="404040" w:themeColor="text1" w:themeTint="BF"/>
    </w:rPr>
  </w:style>
  <w:style w:type="character" w:customStyle="1" w:styleId="QuoteChar">
    <w:name w:val="Quote Char"/>
    <w:basedOn w:val="DefaultParagraphFont"/>
    <w:link w:val="Quote"/>
    <w:uiPriority w:val="29"/>
    <w:rsid w:val="001A4B8F"/>
    <w:rPr>
      <w:i/>
      <w:iCs/>
      <w:color w:val="404040" w:themeColor="text1" w:themeTint="BF"/>
    </w:rPr>
  </w:style>
  <w:style w:type="paragraph" w:styleId="ListParagraph">
    <w:name w:val="List Paragraph"/>
    <w:basedOn w:val="Normal"/>
    <w:uiPriority w:val="34"/>
    <w:qFormat/>
    <w:rsid w:val="001A4B8F"/>
    <w:pPr>
      <w:ind w:left="720"/>
      <w:contextualSpacing/>
    </w:pPr>
  </w:style>
  <w:style w:type="character" w:styleId="IntenseEmphasis">
    <w:name w:val="Intense Emphasis"/>
    <w:basedOn w:val="DefaultParagraphFont"/>
    <w:uiPriority w:val="21"/>
    <w:qFormat/>
    <w:rsid w:val="001A4B8F"/>
    <w:rPr>
      <w:i/>
      <w:iCs/>
      <w:color w:val="0F4761" w:themeColor="accent1" w:themeShade="BF"/>
    </w:rPr>
  </w:style>
  <w:style w:type="paragraph" w:styleId="IntenseQuote">
    <w:name w:val="Intense Quote"/>
    <w:basedOn w:val="Normal"/>
    <w:next w:val="Normal"/>
    <w:link w:val="IntenseQuoteChar"/>
    <w:uiPriority w:val="30"/>
    <w:qFormat/>
    <w:rsid w:val="001A4B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4B8F"/>
    <w:rPr>
      <w:i/>
      <w:iCs/>
      <w:color w:val="0F4761" w:themeColor="accent1" w:themeShade="BF"/>
    </w:rPr>
  </w:style>
  <w:style w:type="character" w:styleId="IntenseReference">
    <w:name w:val="Intense Reference"/>
    <w:basedOn w:val="DefaultParagraphFont"/>
    <w:uiPriority w:val="32"/>
    <w:qFormat/>
    <w:rsid w:val="001A4B8F"/>
    <w:rPr>
      <w:b/>
      <w:bCs/>
      <w:smallCaps/>
      <w:color w:val="0F4761" w:themeColor="accent1" w:themeShade="BF"/>
      <w:spacing w:val="5"/>
    </w:rPr>
  </w:style>
  <w:style w:type="paragraph" w:styleId="Header">
    <w:name w:val="header"/>
    <w:basedOn w:val="Normal"/>
    <w:link w:val="HeaderChar"/>
    <w:uiPriority w:val="99"/>
    <w:unhideWhenUsed/>
    <w:rsid w:val="00E00C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C52"/>
  </w:style>
  <w:style w:type="paragraph" w:styleId="Footer">
    <w:name w:val="footer"/>
    <w:basedOn w:val="Normal"/>
    <w:link w:val="FooterChar"/>
    <w:uiPriority w:val="99"/>
    <w:unhideWhenUsed/>
    <w:rsid w:val="00E00C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C52"/>
  </w:style>
  <w:style w:type="paragraph" w:customStyle="1" w:styleId="p1">
    <w:name w:val="p1"/>
    <w:basedOn w:val="Normal"/>
    <w:rsid w:val="0091464D"/>
    <w:pPr>
      <w:spacing w:after="0" w:line="240" w:lineRule="auto"/>
    </w:pPr>
    <w:rPr>
      <w:rFonts w:ascii=".SF UI" w:hAnsi=".SF UI" w:cs="Times New Roman"/>
      <w:kern w:val="0"/>
      <w:sz w:val="18"/>
      <w:szCs w:val="18"/>
      <w14:ligatures w14:val="none"/>
    </w:rPr>
  </w:style>
  <w:style w:type="paragraph" w:customStyle="1" w:styleId="p2">
    <w:name w:val="p2"/>
    <w:basedOn w:val="Normal"/>
    <w:rsid w:val="0091464D"/>
    <w:pPr>
      <w:spacing w:after="0" w:line="240" w:lineRule="auto"/>
    </w:pPr>
    <w:rPr>
      <w:rFonts w:ascii=".SF UI" w:hAnsi=".SF UI" w:cs="Times New Roman"/>
      <w:kern w:val="0"/>
      <w:sz w:val="18"/>
      <w:szCs w:val="18"/>
      <w14:ligatures w14:val="none"/>
    </w:rPr>
  </w:style>
  <w:style w:type="character" w:customStyle="1" w:styleId="s1">
    <w:name w:val="s1"/>
    <w:basedOn w:val="DefaultParagraphFont"/>
    <w:rsid w:val="0091464D"/>
    <w:rPr>
      <w:rFonts w:ascii=".SFUI-Regular" w:hAnsi=".SFUI-Regular" w:hint="default"/>
      <w:b w:val="0"/>
      <w:bCs w:val="0"/>
      <w:i w:val="0"/>
      <w:iCs w:val="0"/>
      <w:sz w:val="18"/>
      <w:szCs w:val="18"/>
    </w:rPr>
  </w:style>
  <w:style w:type="character" w:customStyle="1" w:styleId="apple-converted-space">
    <w:name w:val="apple-converted-space"/>
    <w:basedOn w:val="DefaultParagraphFont"/>
    <w:rsid w:val="0091464D"/>
  </w:style>
  <w:style w:type="character" w:customStyle="1" w:styleId="s2">
    <w:name w:val="s2"/>
    <w:basedOn w:val="DefaultParagraphFont"/>
    <w:rsid w:val="0001082E"/>
    <w:rPr>
      <w:rFonts w:ascii=".SFUI-Semibold" w:hAnsi=".SFUI-Semibold" w:hint="default"/>
      <w:b/>
      <w:bCs/>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000658">
      <w:bodyDiv w:val="1"/>
      <w:marLeft w:val="0"/>
      <w:marRight w:val="0"/>
      <w:marTop w:val="0"/>
      <w:marBottom w:val="0"/>
      <w:divBdr>
        <w:top w:val="none" w:sz="0" w:space="0" w:color="auto"/>
        <w:left w:val="none" w:sz="0" w:space="0" w:color="auto"/>
        <w:bottom w:val="none" w:sz="0" w:space="0" w:color="auto"/>
        <w:right w:val="none" w:sz="0" w:space="0" w:color="auto"/>
      </w:divBdr>
    </w:div>
    <w:div w:id="760415181">
      <w:bodyDiv w:val="1"/>
      <w:marLeft w:val="0"/>
      <w:marRight w:val="0"/>
      <w:marTop w:val="0"/>
      <w:marBottom w:val="0"/>
      <w:divBdr>
        <w:top w:val="none" w:sz="0" w:space="0" w:color="auto"/>
        <w:left w:val="none" w:sz="0" w:space="0" w:color="auto"/>
        <w:bottom w:val="none" w:sz="0" w:space="0" w:color="auto"/>
        <w:right w:val="none" w:sz="0" w:space="0" w:color="auto"/>
      </w:divBdr>
    </w:div>
    <w:div w:id="1077290347">
      <w:bodyDiv w:val="1"/>
      <w:marLeft w:val="0"/>
      <w:marRight w:val="0"/>
      <w:marTop w:val="0"/>
      <w:marBottom w:val="0"/>
      <w:divBdr>
        <w:top w:val="none" w:sz="0" w:space="0" w:color="auto"/>
        <w:left w:val="none" w:sz="0" w:space="0" w:color="auto"/>
        <w:bottom w:val="none" w:sz="0" w:space="0" w:color="auto"/>
        <w:right w:val="none" w:sz="0" w:space="0" w:color="auto"/>
      </w:divBdr>
      <w:divsChild>
        <w:div w:id="742335716">
          <w:marLeft w:val="0"/>
          <w:marRight w:val="0"/>
          <w:marTop w:val="0"/>
          <w:marBottom w:val="0"/>
          <w:divBdr>
            <w:top w:val="none" w:sz="0" w:space="0" w:color="auto"/>
            <w:left w:val="none" w:sz="0" w:space="0" w:color="auto"/>
            <w:bottom w:val="none" w:sz="0" w:space="0" w:color="auto"/>
            <w:right w:val="none" w:sz="0" w:space="0" w:color="auto"/>
          </w:divBdr>
        </w:div>
        <w:div w:id="828785704">
          <w:marLeft w:val="0"/>
          <w:marRight w:val="0"/>
          <w:marTop w:val="0"/>
          <w:marBottom w:val="0"/>
          <w:divBdr>
            <w:top w:val="none" w:sz="0" w:space="0" w:color="auto"/>
            <w:left w:val="none" w:sz="0" w:space="0" w:color="auto"/>
            <w:bottom w:val="none" w:sz="0" w:space="0" w:color="auto"/>
            <w:right w:val="none" w:sz="0" w:space="0" w:color="auto"/>
          </w:divBdr>
          <w:divsChild>
            <w:div w:id="1004209090">
              <w:marLeft w:val="0"/>
              <w:marRight w:val="0"/>
              <w:marTop w:val="0"/>
              <w:marBottom w:val="0"/>
              <w:divBdr>
                <w:top w:val="none" w:sz="0" w:space="0" w:color="auto"/>
                <w:left w:val="none" w:sz="0" w:space="0" w:color="auto"/>
                <w:bottom w:val="none" w:sz="0" w:space="0" w:color="auto"/>
                <w:right w:val="none" w:sz="0" w:space="0" w:color="auto"/>
              </w:divBdr>
            </w:div>
          </w:divsChild>
        </w:div>
        <w:div w:id="1286698785">
          <w:marLeft w:val="0"/>
          <w:marRight w:val="0"/>
          <w:marTop w:val="0"/>
          <w:marBottom w:val="0"/>
          <w:divBdr>
            <w:top w:val="none" w:sz="0" w:space="0" w:color="auto"/>
            <w:left w:val="none" w:sz="0" w:space="0" w:color="auto"/>
            <w:bottom w:val="none" w:sz="0" w:space="0" w:color="auto"/>
            <w:right w:val="none" w:sz="0" w:space="0" w:color="auto"/>
          </w:divBdr>
        </w:div>
        <w:div w:id="579825928">
          <w:marLeft w:val="0"/>
          <w:marRight w:val="0"/>
          <w:marTop w:val="0"/>
          <w:marBottom w:val="0"/>
          <w:divBdr>
            <w:top w:val="none" w:sz="0" w:space="0" w:color="auto"/>
            <w:left w:val="none" w:sz="0" w:space="0" w:color="auto"/>
            <w:bottom w:val="none" w:sz="0" w:space="0" w:color="auto"/>
            <w:right w:val="none" w:sz="0" w:space="0" w:color="auto"/>
          </w:divBdr>
        </w:div>
      </w:divsChild>
    </w:div>
    <w:div w:id="1092165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2627</Words>
  <Characters>14980</Characters>
  <Application>Microsoft Office Word</Application>
  <DocSecurity>0</DocSecurity>
  <Lines>124</Lines>
  <Paragraphs>35</Paragraphs>
  <ScaleCrop>false</ScaleCrop>
  <Company/>
  <LinksUpToDate>false</LinksUpToDate>
  <CharactersWithSpaces>17572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Farah Kahwaji - 722312</dc:creator>
  <cp:keywords/>
  <dc:description/>
  <cp:lastModifiedBy>Farah Kahwaji - 722312</cp:lastModifiedBy>
  <cp:revision>2</cp:revision>
  <dcterms:created xsi:type="dcterms:W3CDTF">2024-03-15T23:46:00Z</dcterms:created>
  <dcterms:modified xsi:type="dcterms:W3CDTF">2024-03-15T23:46:00Z</dcterms:modified>
</cp:coreProperties>
</file>