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4339" w:rsidRDefault="00CB4339" w:rsidP="00CB4339">
      <w:pPr>
        <w:jc w:val="center"/>
        <w:rPr>
          <w:rFonts w:ascii="Times New Roman" w:hAnsi="Times New Roman" w:cs="Times New Roman"/>
          <w:sz w:val="24"/>
        </w:rPr>
      </w:pPr>
    </w:p>
    <w:p w:rsidR="00CB4339" w:rsidRDefault="00CB4339" w:rsidP="00CB4339">
      <w:pPr>
        <w:jc w:val="center"/>
        <w:rPr>
          <w:rFonts w:ascii="Times New Roman" w:hAnsi="Times New Roman" w:cs="Times New Roman"/>
          <w:sz w:val="24"/>
        </w:rPr>
      </w:pPr>
    </w:p>
    <w:p w:rsidR="00CB4339" w:rsidRDefault="00CB4339" w:rsidP="00CB4339">
      <w:pPr>
        <w:jc w:val="center"/>
        <w:rPr>
          <w:rFonts w:ascii="Times New Roman" w:hAnsi="Times New Roman" w:cs="Times New Roman"/>
          <w:sz w:val="24"/>
        </w:rPr>
      </w:pPr>
    </w:p>
    <w:p w:rsidR="00CB4339" w:rsidRDefault="00CB4339" w:rsidP="00CB4339">
      <w:pPr>
        <w:jc w:val="center"/>
        <w:rPr>
          <w:rFonts w:ascii="Times New Roman" w:hAnsi="Times New Roman" w:cs="Times New Roman"/>
          <w:sz w:val="24"/>
        </w:rPr>
      </w:pPr>
    </w:p>
    <w:p w:rsidR="00CB4339" w:rsidRDefault="00CB4339" w:rsidP="00CB4339">
      <w:pPr>
        <w:jc w:val="center"/>
        <w:rPr>
          <w:rFonts w:ascii="Times New Roman" w:hAnsi="Times New Roman" w:cs="Times New Roman"/>
          <w:sz w:val="24"/>
        </w:rPr>
      </w:pPr>
    </w:p>
    <w:p w:rsidR="00CB4339" w:rsidRDefault="00CB4339" w:rsidP="00CB4339">
      <w:pPr>
        <w:jc w:val="center"/>
        <w:rPr>
          <w:rFonts w:ascii="Times New Roman" w:hAnsi="Times New Roman" w:cs="Times New Roman"/>
          <w:sz w:val="24"/>
        </w:rPr>
      </w:pPr>
    </w:p>
    <w:p w:rsidR="00CB4339" w:rsidRDefault="00CB4339" w:rsidP="00CB4339">
      <w:pPr>
        <w:jc w:val="center"/>
        <w:rPr>
          <w:rFonts w:ascii="Times New Roman" w:hAnsi="Times New Roman" w:cs="Times New Roman"/>
          <w:sz w:val="24"/>
        </w:rPr>
      </w:pPr>
    </w:p>
    <w:p w:rsidR="00CB4339" w:rsidRDefault="00CB4339" w:rsidP="00CB4339">
      <w:pPr>
        <w:jc w:val="center"/>
        <w:rPr>
          <w:rFonts w:ascii="Times New Roman" w:hAnsi="Times New Roman" w:cs="Times New Roman"/>
          <w:sz w:val="24"/>
        </w:rPr>
      </w:pPr>
    </w:p>
    <w:p w:rsidR="00CB4339" w:rsidRDefault="00CB4339" w:rsidP="00CB4339">
      <w:pPr>
        <w:jc w:val="center"/>
        <w:rPr>
          <w:rFonts w:ascii="Times New Roman" w:hAnsi="Times New Roman" w:cs="Times New Roman"/>
          <w:b/>
          <w:sz w:val="24"/>
        </w:rPr>
      </w:pPr>
      <w:r>
        <w:rPr>
          <w:rFonts w:ascii="Times New Roman" w:hAnsi="Times New Roman" w:cs="Times New Roman"/>
          <w:b/>
          <w:sz w:val="24"/>
        </w:rPr>
        <w:t>Business Inquiry and Research (BMSP5007)</w:t>
      </w:r>
    </w:p>
    <w:p w:rsidR="00CB4339" w:rsidRDefault="00CB4339" w:rsidP="00CB4339">
      <w:pPr>
        <w:jc w:val="center"/>
        <w:rPr>
          <w:rFonts w:ascii="Times New Roman" w:hAnsi="Times New Roman" w:cs="Times New Roman"/>
          <w:b/>
          <w:sz w:val="24"/>
        </w:rPr>
      </w:pPr>
      <w:r>
        <w:rPr>
          <w:rFonts w:ascii="Times New Roman" w:hAnsi="Times New Roman" w:cs="Times New Roman"/>
          <w:b/>
          <w:sz w:val="24"/>
        </w:rPr>
        <w:t>Alexander Hudson</w:t>
      </w:r>
    </w:p>
    <w:p w:rsidR="00CB4339" w:rsidRDefault="00CB4339" w:rsidP="00CB4339">
      <w:pPr>
        <w:jc w:val="center"/>
        <w:rPr>
          <w:rFonts w:ascii="Times New Roman" w:hAnsi="Times New Roman" w:cs="Times New Roman"/>
          <w:b/>
          <w:sz w:val="24"/>
        </w:rPr>
      </w:pPr>
      <w:r>
        <w:rPr>
          <w:rFonts w:ascii="Times New Roman" w:hAnsi="Times New Roman" w:cs="Times New Roman"/>
          <w:b/>
          <w:sz w:val="24"/>
        </w:rPr>
        <w:t>Dr Alex Bell</w:t>
      </w:r>
    </w:p>
    <w:p w:rsidR="00CB4339" w:rsidRDefault="00CB4339" w:rsidP="00CB4339">
      <w:pPr>
        <w:jc w:val="center"/>
        <w:rPr>
          <w:rFonts w:ascii="Times New Roman" w:hAnsi="Times New Roman" w:cs="Times New Roman"/>
          <w:b/>
          <w:sz w:val="24"/>
        </w:rPr>
      </w:pPr>
      <w:r>
        <w:rPr>
          <w:rFonts w:ascii="Times New Roman" w:hAnsi="Times New Roman" w:cs="Times New Roman"/>
          <w:b/>
          <w:sz w:val="24"/>
        </w:rPr>
        <w:t>6</w:t>
      </w:r>
      <w:r w:rsidRPr="00CB4339">
        <w:rPr>
          <w:rFonts w:ascii="Times New Roman" w:hAnsi="Times New Roman" w:cs="Times New Roman"/>
          <w:b/>
          <w:sz w:val="24"/>
          <w:vertAlign w:val="superscript"/>
        </w:rPr>
        <w:t>th</w:t>
      </w:r>
      <w:r>
        <w:rPr>
          <w:rFonts w:ascii="Times New Roman" w:hAnsi="Times New Roman" w:cs="Times New Roman"/>
          <w:b/>
          <w:sz w:val="24"/>
        </w:rPr>
        <w:t xml:space="preserve"> May 2019</w:t>
      </w:r>
    </w:p>
    <w:p w:rsidR="00CB4339" w:rsidRDefault="00CB4339">
      <w:pPr>
        <w:rPr>
          <w:rFonts w:ascii="Times New Roman" w:hAnsi="Times New Roman" w:cs="Times New Roman"/>
          <w:b/>
          <w:sz w:val="24"/>
        </w:rPr>
      </w:pPr>
      <w:r>
        <w:rPr>
          <w:rFonts w:ascii="Times New Roman" w:hAnsi="Times New Roman" w:cs="Times New Roman"/>
          <w:b/>
          <w:sz w:val="24"/>
        </w:rPr>
        <w:br w:type="page"/>
      </w:r>
    </w:p>
    <w:sdt>
      <w:sdtPr>
        <w:rPr>
          <w:rFonts w:asciiTheme="minorHAnsi" w:eastAsiaTheme="minorHAnsi" w:hAnsiTheme="minorHAnsi" w:cstheme="minorBidi"/>
          <w:color w:val="auto"/>
          <w:sz w:val="22"/>
          <w:szCs w:val="22"/>
          <w:lang w:val="en-GB"/>
        </w:rPr>
        <w:id w:val="221335760"/>
        <w:docPartObj>
          <w:docPartGallery w:val="Table of Contents"/>
          <w:docPartUnique/>
        </w:docPartObj>
      </w:sdtPr>
      <w:sdtEndPr>
        <w:rPr>
          <w:rFonts w:ascii="Times New Roman" w:hAnsi="Times New Roman" w:cs="Times New Roman"/>
          <w:bCs/>
          <w:noProof/>
          <w:sz w:val="24"/>
          <w:szCs w:val="24"/>
        </w:rPr>
      </w:sdtEndPr>
      <w:sdtContent>
        <w:p w:rsidR="00CB4339" w:rsidRPr="00CB4339" w:rsidRDefault="00CB4339" w:rsidP="00CB4339">
          <w:pPr>
            <w:pStyle w:val="TOCHeading"/>
            <w:jc w:val="center"/>
            <w:rPr>
              <w:rFonts w:ascii="Times New Roman" w:hAnsi="Times New Roman" w:cs="Times New Roman"/>
              <w:b/>
              <w:color w:val="auto"/>
              <w:sz w:val="24"/>
            </w:rPr>
          </w:pPr>
          <w:r w:rsidRPr="00CB4339">
            <w:rPr>
              <w:rFonts w:ascii="Times New Roman" w:hAnsi="Times New Roman" w:cs="Times New Roman"/>
              <w:b/>
              <w:color w:val="auto"/>
              <w:sz w:val="24"/>
            </w:rPr>
            <w:t>Contents</w:t>
          </w:r>
        </w:p>
        <w:p w:rsidR="001353C0" w:rsidRPr="001353C0" w:rsidRDefault="00CB4339">
          <w:pPr>
            <w:pStyle w:val="TOC1"/>
            <w:tabs>
              <w:tab w:val="right" w:leader="dot" w:pos="9016"/>
            </w:tabs>
            <w:rPr>
              <w:rFonts w:ascii="Times New Roman" w:eastAsiaTheme="minorEastAsia" w:hAnsi="Times New Roman" w:cs="Times New Roman"/>
              <w:noProof/>
              <w:sz w:val="24"/>
              <w:szCs w:val="24"/>
              <w:lang w:eastAsia="en-GB"/>
            </w:rPr>
          </w:pPr>
          <w:r w:rsidRPr="001353C0">
            <w:rPr>
              <w:rFonts w:ascii="Times New Roman" w:hAnsi="Times New Roman" w:cs="Times New Roman"/>
              <w:sz w:val="24"/>
              <w:szCs w:val="24"/>
            </w:rPr>
            <w:fldChar w:fldCharType="begin"/>
          </w:r>
          <w:r w:rsidRPr="001353C0">
            <w:rPr>
              <w:rFonts w:ascii="Times New Roman" w:hAnsi="Times New Roman" w:cs="Times New Roman"/>
              <w:sz w:val="24"/>
              <w:szCs w:val="24"/>
            </w:rPr>
            <w:instrText xml:space="preserve"> TOC \o "1-3" \h \z \u </w:instrText>
          </w:r>
          <w:r w:rsidRPr="001353C0">
            <w:rPr>
              <w:rFonts w:ascii="Times New Roman" w:hAnsi="Times New Roman" w:cs="Times New Roman"/>
              <w:sz w:val="24"/>
              <w:szCs w:val="24"/>
            </w:rPr>
            <w:fldChar w:fldCharType="separate"/>
          </w:r>
          <w:hyperlink w:anchor="_Toc7696235" w:history="1">
            <w:r w:rsidR="001353C0" w:rsidRPr="001353C0">
              <w:rPr>
                <w:rStyle w:val="Hyperlink"/>
                <w:rFonts w:ascii="Times New Roman" w:hAnsi="Times New Roman" w:cs="Times New Roman"/>
                <w:noProof/>
                <w:sz w:val="24"/>
                <w:szCs w:val="24"/>
              </w:rPr>
              <w:t>Introduction</w:t>
            </w:r>
            <w:r w:rsidR="001353C0" w:rsidRPr="001353C0">
              <w:rPr>
                <w:rFonts w:ascii="Times New Roman" w:hAnsi="Times New Roman" w:cs="Times New Roman"/>
                <w:noProof/>
                <w:webHidden/>
                <w:sz w:val="24"/>
                <w:szCs w:val="24"/>
              </w:rPr>
              <w:tab/>
            </w:r>
            <w:r w:rsidR="001353C0" w:rsidRPr="001353C0">
              <w:rPr>
                <w:rFonts w:ascii="Times New Roman" w:hAnsi="Times New Roman" w:cs="Times New Roman"/>
                <w:noProof/>
                <w:webHidden/>
                <w:sz w:val="24"/>
                <w:szCs w:val="24"/>
              </w:rPr>
              <w:fldChar w:fldCharType="begin"/>
            </w:r>
            <w:r w:rsidR="001353C0" w:rsidRPr="001353C0">
              <w:rPr>
                <w:rFonts w:ascii="Times New Roman" w:hAnsi="Times New Roman" w:cs="Times New Roman"/>
                <w:noProof/>
                <w:webHidden/>
                <w:sz w:val="24"/>
                <w:szCs w:val="24"/>
              </w:rPr>
              <w:instrText xml:space="preserve"> PAGEREF _Toc7696235 \h </w:instrText>
            </w:r>
            <w:r w:rsidR="001353C0" w:rsidRPr="001353C0">
              <w:rPr>
                <w:rFonts w:ascii="Times New Roman" w:hAnsi="Times New Roman" w:cs="Times New Roman"/>
                <w:noProof/>
                <w:webHidden/>
                <w:sz w:val="24"/>
                <w:szCs w:val="24"/>
              </w:rPr>
            </w:r>
            <w:r w:rsidR="001353C0" w:rsidRPr="001353C0">
              <w:rPr>
                <w:rFonts w:ascii="Times New Roman" w:hAnsi="Times New Roman" w:cs="Times New Roman"/>
                <w:noProof/>
                <w:webHidden/>
                <w:sz w:val="24"/>
                <w:szCs w:val="24"/>
              </w:rPr>
              <w:fldChar w:fldCharType="separate"/>
            </w:r>
            <w:r w:rsidR="001353C0" w:rsidRPr="001353C0">
              <w:rPr>
                <w:rFonts w:ascii="Times New Roman" w:hAnsi="Times New Roman" w:cs="Times New Roman"/>
                <w:noProof/>
                <w:webHidden/>
                <w:sz w:val="24"/>
                <w:szCs w:val="24"/>
              </w:rPr>
              <w:t>3</w:t>
            </w:r>
            <w:r w:rsidR="001353C0" w:rsidRPr="001353C0">
              <w:rPr>
                <w:rFonts w:ascii="Times New Roman" w:hAnsi="Times New Roman" w:cs="Times New Roman"/>
                <w:noProof/>
                <w:webHidden/>
                <w:sz w:val="24"/>
                <w:szCs w:val="24"/>
              </w:rPr>
              <w:fldChar w:fldCharType="end"/>
            </w:r>
          </w:hyperlink>
        </w:p>
        <w:p w:rsidR="001353C0" w:rsidRPr="001353C0" w:rsidRDefault="001353C0">
          <w:pPr>
            <w:pStyle w:val="TOC1"/>
            <w:tabs>
              <w:tab w:val="right" w:leader="dot" w:pos="9016"/>
            </w:tabs>
            <w:rPr>
              <w:rFonts w:ascii="Times New Roman" w:eastAsiaTheme="minorEastAsia" w:hAnsi="Times New Roman" w:cs="Times New Roman"/>
              <w:noProof/>
              <w:sz w:val="24"/>
              <w:szCs w:val="24"/>
              <w:lang w:eastAsia="en-GB"/>
            </w:rPr>
          </w:pPr>
          <w:hyperlink w:anchor="_Toc7696236" w:history="1">
            <w:r w:rsidRPr="001353C0">
              <w:rPr>
                <w:rStyle w:val="Hyperlink"/>
                <w:rFonts w:ascii="Times New Roman" w:hAnsi="Times New Roman" w:cs="Times New Roman"/>
                <w:noProof/>
                <w:sz w:val="24"/>
                <w:szCs w:val="24"/>
              </w:rPr>
              <w:t>Procedure</w:t>
            </w:r>
            <w:r w:rsidRPr="001353C0">
              <w:rPr>
                <w:rFonts w:ascii="Times New Roman" w:hAnsi="Times New Roman" w:cs="Times New Roman"/>
                <w:noProof/>
                <w:webHidden/>
                <w:sz w:val="24"/>
                <w:szCs w:val="24"/>
              </w:rPr>
              <w:tab/>
            </w:r>
            <w:r w:rsidRPr="001353C0">
              <w:rPr>
                <w:rFonts w:ascii="Times New Roman" w:hAnsi="Times New Roman" w:cs="Times New Roman"/>
                <w:noProof/>
                <w:webHidden/>
                <w:sz w:val="24"/>
                <w:szCs w:val="24"/>
              </w:rPr>
              <w:fldChar w:fldCharType="begin"/>
            </w:r>
            <w:r w:rsidRPr="001353C0">
              <w:rPr>
                <w:rFonts w:ascii="Times New Roman" w:hAnsi="Times New Roman" w:cs="Times New Roman"/>
                <w:noProof/>
                <w:webHidden/>
                <w:sz w:val="24"/>
                <w:szCs w:val="24"/>
              </w:rPr>
              <w:instrText xml:space="preserve"> PAGEREF _Toc7696236 \h </w:instrText>
            </w:r>
            <w:r w:rsidRPr="001353C0">
              <w:rPr>
                <w:rFonts w:ascii="Times New Roman" w:hAnsi="Times New Roman" w:cs="Times New Roman"/>
                <w:noProof/>
                <w:webHidden/>
                <w:sz w:val="24"/>
                <w:szCs w:val="24"/>
              </w:rPr>
            </w:r>
            <w:r w:rsidRPr="001353C0">
              <w:rPr>
                <w:rFonts w:ascii="Times New Roman" w:hAnsi="Times New Roman" w:cs="Times New Roman"/>
                <w:noProof/>
                <w:webHidden/>
                <w:sz w:val="24"/>
                <w:szCs w:val="24"/>
              </w:rPr>
              <w:fldChar w:fldCharType="separate"/>
            </w:r>
            <w:r w:rsidRPr="001353C0">
              <w:rPr>
                <w:rFonts w:ascii="Times New Roman" w:hAnsi="Times New Roman" w:cs="Times New Roman"/>
                <w:noProof/>
                <w:webHidden/>
                <w:sz w:val="24"/>
                <w:szCs w:val="24"/>
              </w:rPr>
              <w:t>3</w:t>
            </w:r>
            <w:r w:rsidRPr="001353C0">
              <w:rPr>
                <w:rFonts w:ascii="Times New Roman" w:hAnsi="Times New Roman" w:cs="Times New Roman"/>
                <w:noProof/>
                <w:webHidden/>
                <w:sz w:val="24"/>
                <w:szCs w:val="24"/>
              </w:rPr>
              <w:fldChar w:fldCharType="end"/>
            </w:r>
          </w:hyperlink>
        </w:p>
        <w:p w:rsidR="001353C0" w:rsidRPr="001353C0" w:rsidRDefault="001353C0">
          <w:pPr>
            <w:pStyle w:val="TOC1"/>
            <w:tabs>
              <w:tab w:val="right" w:leader="dot" w:pos="9016"/>
            </w:tabs>
            <w:rPr>
              <w:rFonts w:ascii="Times New Roman" w:eastAsiaTheme="minorEastAsia" w:hAnsi="Times New Roman" w:cs="Times New Roman"/>
              <w:noProof/>
              <w:sz w:val="24"/>
              <w:szCs w:val="24"/>
              <w:lang w:eastAsia="en-GB"/>
            </w:rPr>
          </w:pPr>
          <w:hyperlink w:anchor="_Toc7696237" w:history="1">
            <w:r w:rsidRPr="001353C0">
              <w:rPr>
                <w:rStyle w:val="Hyperlink"/>
                <w:rFonts w:ascii="Times New Roman" w:hAnsi="Times New Roman" w:cs="Times New Roman"/>
                <w:noProof/>
                <w:sz w:val="24"/>
                <w:szCs w:val="24"/>
              </w:rPr>
              <w:t>Data Presentation and Findings</w:t>
            </w:r>
            <w:r w:rsidRPr="001353C0">
              <w:rPr>
                <w:rFonts w:ascii="Times New Roman" w:hAnsi="Times New Roman" w:cs="Times New Roman"/>
                <w:noProof/>
                <w:webHidden/>
                <w:sz w:val="24"/>
                <w:szCs w:val="24"/>
              </w:rPr>
              <w:tab/>
            </w:r>
            <w:r w:rsidRPr="001353C0">
              <w:rPr>
                <w:rFonts w:ascii="Times New Roman" w:hAnsi="Times New Roman" w:cs="Times New Roman"/>
                <w:noProof/>
                <w:webHidden/>
                <w:sz w:val="24"/>
                <w:szCs w:val="24"/>
              </w:rPr>
              <w:fldChar w:fldCharType="begin"/>
            </w:r>
            <w:r w:rsidRPr="001353C0">
              <w:rPr>
                <w:rFonts w:ascii="Times New Roman" w:hAnsi="Times New Roman" w:cs="Times New Roman"/>
                <w:noProof/>
                <w:webHidden/>
                <w:sz w:val="24"/>
                <w:szCs w:val="24"/>
              </w:rPr>
              <w:instrText xml:space="preserve"> PAGEREF _Toc7696237 \h </w:instrText>
            </w:r>
            <w:r w:rsidRPr="001353C0">
              <w:rPr>
                <w:rFonts w:ascii="Times New Roman" w:hAnsi="Times New Roman" w:cs="Times New Roman"/>
                <w:noProof/>
                <w:webHidden/>
                <w:sz w:val="24"/>
                <w:szCs w:val="24"/>
              </w:rPr>
            </w:r>
            <w:r w:rsidRPr="001353C0">
              <w:rPr>
                <w:rFonts w:ascii="Times New Roman" w:hAnsi="Times New Roman" w:cs="Times New Roman"/>
                <w:noProof/>
                <w:webHidden/>
                <w:sz w:val="24"/>
                <w:szCs w:val="24"/>
              </w:rPr>
              <w:fldChar w:fldCharType="separate"/>
            </w:r>
            <w:r w:rsidRPr="001353C0">
              <w:rPr>
                <w:rFonts w:ascii="Times New Roman" w:hAnsi="Times New Roman" w:cs="Times New Roman"/>
                <w:noProof/>
                <w:webHidden/>
                <w:sz w:val="24"/>
                <w:szCs w:val="24"/>
              </w:rPr>
              <w:t>5</w:t>
            </w:r>
            <w:r w:rsidRPr="001353C0">
              <w:rPr>
                <w:rFonts w:ascii="Times New Roman" w:hAnsi="Times New Roman" w:cs="Times New Roman"/>
                <w:noProof/>
                <w:webHidden/>
                <w:sz w:val="24"/>
                <w:szCs w:val="24"/>
              </w:rPr>
              <w:fldChar w:fldCharType="end"/>
            </w:r>
          </w:hyperlink>
        </w:p>
        <w:p w:rsidR="001353C0" w:rsidRPr="001353C0" w:rsidRDefault="001353C0">
          <w:pPr>
            <w:pStyle w:val="TOC1"/>
            <w:tabs>
              <w:tab w:val="right" w:leader="dot" w:pos="9016"/>
            </w:tabs>
            <w:rPr>
              <w:rFonts w:ascii="Times New Roman" w:eastAsiaTheme="minorEastAsia" w:hAnsi="Times New Roman" w:cs="Times New Roman"/>
              <w:noProof/>
              <w:sz w:val="24"/>
              <w:szCs w:val="24"/>
              <w:lang w:eastAsia="en-GB"/>
            </w:rPr>
          </w:pPr>
          <w:hyperlink w:anchor="_Toc7696238" w:history="1">
            <w:r w:rsidRPr="001353C0">
              <w:rPr>
                <w:rStyle w:val="Hyperlink"/>
                <w:rFonts w:ascii="Times New Roman" w:hAnsi="Times New Roman" w:cs="Times New Roman"/>
                <w:noProof/>
                <w:sz w:val="24"/>
                <w:szCs w:val="24"/>
              </w:rPr>
              <w:t>Conclusion</w:t>
            </w:r>
            <w:r w:rsidRPr="001353C0">
              <w:rPr>
                <w:rFonts w:ascii="Times New Roman" w:hAnsi="Times New Roman" w:cs="Times New Roman"/>
                <w:noProof/>
                <w:webHidden/>
                <w:sz w:val="24"/>
                <w:szCs w:val="24"/>
              </w:rPr>
              <w:tab/>
            </w:r>
            <w:r w:rsidRPr="001353C0">
              <w:rPr>
                <w:rFonts w:ascii="Times New Roman" w:hAnsi="Times New Roman" w:cs="Times New Roman"/>
                <w:noProof/>
                <w:webHidden/>
                <w:sz w:val="24"/>
                <w:szCs w:val="24"/>
              </w:rPr>
              <w:fldChar w:fldCharType="begin"/>
            </w:r>
            <w:r w:rsidRPr="001353C0">
              <w:rPr>
                <w:rFonts w:ascii="Times New Roman" w:hAnsi="Times New Roman" w:cs="Times New Roman"/>
                <w:noProof/>
                <w:webHidden/>
                <w:sz w:val="24"/>
                <w:szCs w:val="24"/>
              </w:rPr>
              <w:instrText xml:space="preserve"> PAGEREF _Toc7696238 \h </w:instrText>
            </w:r>
            <w:r w:rsidRPr="001353C0">
              <w:rPr>
                <w:rFonts w:ascii="Times New Roman" w:hAnsi="Times New Roman" w:cs="Times New Roman"/>
                <w:noProof/>
                <w:webHidden/>
                <w:sz w:val="24"/>
                <w:szCs w:val="24"/>
              </w:rPr>
            </w:r>
            <w:r w:rsidRPr="001353C0">
              <w:rPr>
                <w:rFonts w:ascii="Times New Roman" w:hAnsi="Times New Roman" w:cs="Times New Roman"/>
                <w:noProof/>
                <w:webHidden/>
                <w:sz w:val="24"/>
                <w:szCs w:val="24"/>
              </w:rPr>
              <w:fldChar w:fldCharType="separate"/>
            </w:r>
            <w:r w:rsidRPr="001353C0">
              <w:rPr>
                <w:rFonts w:ascii="Times New Roman" w:hAnsi="Times New Roman" w:cs="Times New Roman"/>
                <w:noProof/>
                <w:webHidden/>
                <w:sz w:val="24"/>
                <w:szCs w:val="24"/>
              </w:rPr>
              <w:t>13</w:t>
            </w:r>
            <w:r w:rsidRPr="001353C0">
              <w:rPr>
                <w:rFonts w:ascii="Times New Roman" w:hAnsi="Times New Roman" w:cs="Times New Roman"/>
                <w:noProof/>
                <w:webHidden/>
                <w:sz w:val="24"/>
                <w:szCs w:val="24"/>
              </w:rPr>
              <w:fldChar w:fldCharType="end"/>
            </w:r>
          </w:hyperlink>
        </w:p>
        <w:p w:rsidR="001353C0" w:rsidRPr="001353C0" w:rsidRDefault="001353C0">
          <w:pPr>
            <w:pStyle w:val="TOC1"/>
            <w:tabs>
              <w:tab w:val="right" w:leader="dot" w:pos="9016"/>
            </w:tabs>
            <w:rPr>
              <w:rFonts w:ascii="Times New Roman" w:eastAsiaTheme="minorEastAsia" w:hAnsi="Times New Roman" w:cs="Times New Roman"/>
              <w:noProof/>
              <w:sz w:val="24"/>
              <w:szCs w:val="24"/>
              <w:lang w:eastAsia="en-GB"/>
            </w:rPr>
          </w:pPr>
          <w:hyperlink w:anchor="_Toc7696239" w:history="1">
            <w:r w:rsidRPr="001353C0">
              <w:rPr>
                <w:rStyle w:val="Hyperlink"/>
                <w:rFonts w:ascii="Times New Roman" w:hAnsi="Times New Roman" w:cs="Times New Roman"/>
                <w:noProof/>
                <w:sz w:val="24"/>
                <w:szCs w:val="24"/>
              </w:rPr>
              <w:t>References</w:t>
            </w:r>
            <w:r w:rsidRPr="001353C0">
              <w:rPr>
                <w:rFonts w:ascii="Times New Roman" w:hAnsi="Times New Roman" w:cs="Times New Roman"/>
                <w:noProof/>
                <w:webHidden/>
                <w:sz w:val="24"/>
                <w:szCs w:val="24"/>
              </w:rPr>
              <w:tab/>
            </w:r>
            <w:r w:rsidRPr="001353C0">
              <w:rPr>
                <w:rFonts w:ascii="Times New Roman" w:hAnsi="Times New Roman" w:cs="Times New Roman"/>
                <w:noProof/>
                <w:webHidden/>
                <w:sz w:val="24"/>
                <w:szCs w:val="24"/>
              </w:rPr>
              <w:fldChar w:fldCharType="begin"/>
            </w:r>
            <w:r w:rsidRPr="001353C0">
              <w:rPr>
                <w:rFonts w:ascii="Times New Roman" w:hAnsi="Times New Roman" w:cs="Times New Roman"/>
                <w:noProof/>
                <w:webHidden/>
                <w:sz w:val="24"/>
                <w:szCs w:val="24"/>
              </w:rPr>
              <w:instrText xml:space="preserve"> PAGEREF _Toc7696239 \h </w:instrText>
            </w:r>
            <w:r w:rsidRPr="001353C0">
              <w:rPr>
                <w:rFonts w:ascii="Times New Roman" w:hAnsi="Times New Roman" w:cs="Times New Roman"/>
                <w:noProof/>
                <w:webHidden/>
                <w:sz w:val="24"/>
                <w:szCs w:val="24"/>
              </w:rPr>
            </w:r>
            <w:r w:rsidRPr="001353C0">
              <w:rPr>
                <w:rFonts w:ascii="Times New Roman" w:hAnsi="Times New Roman" w:cs="Times New Roman"/>
                <w:noProof/>
                <w:webHidden/>
                <w:sz w:val="24"/>
                <w:szCs w:val="24"/>
              </w:rPr>
              <w:fldChar w:fldCharType="separate"/>
            </w:r>
            <w:r w:rsidRPr="001353C0">
              <w:rPr>
                <w:rFonts w:ascii="Times New Roman" w:hAnsi="Times New Roman" w:cs="Times New Roman"/>
                <w:noProof/>
                <w:webHidden/>
                <w:sz w:val="24"/>
                <w:szCs w:val="24"/>
              </w:rPr>
              <w:t>14</w:t>
            </w:r>
            <w:r w:rsidRPr="001353C0">
              <w:rPr>
                <w:rFonts w:ascii="Times New Roman" w:hAnsi="Times New Roman" w:cs="Times New Roman"/>
                <w:noProof/>
                <w:webHidden/>
                <w:sz w:val="24"/>
                <w:szCs w:val="24"/>
              </w:rPr>
              <w:fldChar w:fldCharType="end"/>
            </w:r>
          </w:hyperlink>
        </w:p>
        <w:p w:rsidR="00CB4339" w:rsidRPr="001353C0" w:rsidRDefault="00CB4339">
          <w:pPr>
            <w:rPr>
              <w:rFonts w:ascii="Times New Roman" w:hAnsi="Times New Roman" w:cs="Times New Roman"/>
              <w:sz w:val="24"/>
              <w:szCs w:val="24"/>
            </w:rPr>
          </w:pPr>
          <w:r w:rsidRPr="001353C0">
            <w:rPr>
              <w:rFonts w:ascii="Times New Roman" w:hAnsi="Times New Roman" w:cs="Times New Roman"/>
              <w:bCs/>
              <w:noProof/>
              <w:sz w:val="24"/>
              <w:szCs w:val="24"/>
            </w:rPr>
            <w:fldChar w:fldCharType="end"/>
          </w:r>
        </w:p>
      </w:sdtContent>
    </w:sdt>
    <w:p w:rsidR="00CB4339" w:rsidRDefault="00CB4339">
      <w:pPr>
        <w:rPr>
          <w:rFonts w:ascii="Times New Roman" w:hAnsi="Times New Roman" w:cs="Times New Roman"/>
          <w:b/>
          <w:sz w:val="24"/>
        </w:rPr>
      </w:pPr>
      <w:r>
        <w:rPr>
          <w:rFonts w:ascii="Times New Roman" w:hAnsi="Times New Roman" w:cs="Times New Roman"/>
          <w:b/>
          <w:sz w:val="24"/>
        </w:rPr>
        <w:br w:type="page"/>
      </w:r>
    </w:p>
    <w:p w:rsidR="00CB4339" w:rsidRDefault="00CB4339" w:rsidP="00CB4339">
      <w:pPr>
        <w:pStyle w:val="Heading1"/>
        <w:jc w:val="center"/>
        <w:rPr>
          <w:rFonts w:ascii="Times New Roman" w:hAnsi="Times New Roman" w:cs="Times New Roman"/>
          <w:b/>
          <w:color w:val="auto"/>
          <w:sz w:val="24"/>
        </w:rPr>
      </w:pPr>
      <w:bookmarkStart w:id="0" w:name="_Toc7696235"/>
      <w:r>
        <w:rPr>
          <w:rFonts w:ascii="Times New Roman" w:hAnsi="Times New Roman" w:cs="Times New Roman"/>
          <w:b/>
          <w:color w:val="auto"/>
          <w:sz w:val="24"/>
        </w:rPr>
        <w:lastRenderedPageBreak/>
        <w:t>Introduction</w:t>
      </w:r>
      <w:bookmarkEnd w:id="0"/>
    </w:p>
    <w:p w:rsidR="00CB4339" w:rsidRDefault="00CB4339" w:rsidP="00CB4339"/>
    <w:p w:rsidR="001C1B17" w:rsidRDefault="00CB4339" w:rsidP="00CB4339">
      <w:pPr>
        <w:spacing w:line="480" w:lineRule="auto"/>
        <w:rPr>
          <w:rFonts w:ascii="Times New Roman" w:hAnsi="Times New Roman" w:cs="Times New Roman"/>
          <w:sz w:val="24"/>
        </w:rPr>
      </w:pPr>
      <w:r>
        <w:rPr>
          <w:rFonts w:ascii="Times New Roman" w:hAnsi="Times New Roman" w:cs="Times New Roman"/>
          <w:sz w:val="24"/>
        </w:rPr>
        <w:t>The topic that has been selected for this report is the same topic used to within the first report which is the Effects of Technology on Health and Wellbeing. The objective of this report is to collect data from multiple indivi</w:t>
      </w:r>
      <w:r w:rsidR="005860F0">
        <w:rPr>
          <w:rFonts w:ascii="Times New Roman" w:hAnsi="Times New Roman" w:cs="Times New Roman"/>
          <w:sz w:val="24"/>
        </w:rPr>
        <w:t>duals that have used technology,</w:t>
      </w:r>
      <w:r>
        <w:rPr>
          <w:rFonts w:ascii="Times New Roman" w:hAnsi="Times New Roman" w:cs="Times New Roman"/>
          <w:sz w:val="24"/>
        </w:rPr>
        <w:t xml:space="preserve"> how their lives were lived before </w:t>
      </w:r>
      <w:r w:rsidR="005860F0">
        <w:rPr>
          <w:rFonts w:ascii="Times New Roman" w:hAnsi="Times New Roman" w:cs="Times New Roman"/>
          <w:sz w:val="24"/>
        </w:rPr>
        <w:t>the advancement of technology and what particular aspects of their lives have been affected by technology in a positive or negative manner</w:t>
      </w:r>
      <w:r w:rsidR="009456A4">
        <w:rPr>
          <w:rFonts w:ascii="Times New Roman" w:hAnsi="Times New Roman" w:cs="Times New Roman"/>
          <w:sz w:val="24"/>
        </w:rPr>
        <w:t xml:space="preserve"> </w:t>
      </w:r>
      <w:sdt>
        <w:sdtPr>
          <w:rPr>
            <w:rFonts w:ascii="Times New Roman" w:hAnsi="Times New Roman" w:cs="Times New Roman"/>
            <w:sz w:val="24"/>
          </w:rPr>
          <w:id w:val="1565831407"/>
          <w:citation/>
        </w:sdtPr>
        <w:sdtContent>
          <w:r w:rsidR="009456A4">
            <w:rPr>
              <w:rFonts w:ascii="Times New Roman" w:hAnsi="Times New Roman" w:cs="Times New Roman"/>
              <w:sz w:val="24"/>
            </w:rPr>
            <w:fldChar w:fldCharType="begin"/>
          </w:r>
          <w:r w:rsidR="009456A4">
            <w:rPr>
              <w:rFonts w:ascii="Times New Roman" w:hAnsi="Times New Roman" w:cs="Times New Roman"/>
              <w:sz w:val="24"/>
            </w:rPr>
            <w:instrText xml:space="preserve"> CITATION Aru18 \l 2057 </w:instrText>
          </w:r>
          <w:r w:rsidR="009456A4">
            <w:rPr>
              <w:rFonts w:ascii="Times New Roman" w:hAnsi="Times New Roman" w:cs="Times New Roman"/>
              <w:sz w:val="24"/>
            </w:rPr>
            <w:fldChar w:fldCharType="separate"/>
          </w:r>
          <w:r w:rsidR="002C164F" w:rsidRPr="002C164F">
            <w:rPr>
              <w:rFonts w:ascii="Times New Roman" w:hAnsi="Times New Roman" w:cs="Times New Roman"/>
              <w:noProof/>
              <w:sz w:val="24"/>
            </w:rPr>
            <w:t>(Ramasamy, 2018)</w:t>
          </w:r>
          <w:r w:rsidR="009456A4">
            <w:rPr>
              <w:rFonts w:ascii="Times New Roman" w:hAnsi="Times New Roman" w:cs="Times New Roman"/>
              <w:sz w:val="24"/>
            </w:rPr>
            <w:fldChar w:fldCharType="end"/>
          </w:r>
        </w:sdtContent>
      </w:sdt>
      <w:r w:rsidR="005860F0">
        <w:rPr>
          <w:rFonts w:ascii="Times New Roman" w:hAnsi="Times New Roman" w:cs="Times New Roman"/>
          <w:sz w:val="24"/>
        </w:rPr>
        <w:t>. The reason for</w:t>
      </w:r>
      <w:r w:rsidR="00254AE8">
        <w:rPr>
          <w:rFonts w:ascii="Times New Roman" w:hAnsi="Times New Roman" w:cs="Times New Roman"/>
          <w:sz w:val="24"/>
        </w:rPr>
        <w:t xml:space="preserve"> choosing this area of study is due to noticing the accelerating change of technological uses along with the reliance and dependence of it. To analyse the data for this report, readable tables were created to provide a more in depth analysis on the chosen topic</w:t>
      </w:r>
      <w:r w:rsidR="001C1B17">
        <w:rPr>
          <w:rFonts w:ascii="Times New Roman" w:hAnsi="Times New Roman" w:cs="Times New Roman"/>
          <w:sz w:val="24"/>
        </w:rPr>
        <w:t xml:space="preserve"> </w:t>
      </w:r>
      <w:sdt>
        <w:sdtPr>
          <w:rPr>
            <w:rFonts w:ascii="Times New Roman" w:hAnsi="Times New Roman" w:cs="Times New Roman"/>
            <w:sz w:val="24"/>
          </w:rPr>
          <w:id w:val="489766816"/>
          <w:citation/>
        </w:sdtPr>
        <w:sdtEndPr/>
        <w:sdtContent>
          <w:r w:rsidR="001C1B17">
            <w:rPr>
              <w:rFonts w:ascii="Times New Roman" w:hAnsi="Times New Roman" w:cs="Times New Roman"/>
              <w:sz w:val="24"/>
            </w:rPr>
            <w:fldChar w:fldCharType="begin"/>
          </w:r>
          <w:r w:rsidR="001C1B17">
            <w:rPr>
              <w:rFonts w:ascii="Times New Roman" w:hAnsi="Times New Roman" w:cs="Times New Roman"/>
              <w:sz w:val="24"/>
            </w:rPr>
            <w:instrText xml:space="preserve"> CITATION Ben18 \l 2057 </w:instrText>
          </w:r>
          <w:r w:rsidR="001C1B17">
            <w:rPr>
              <w:rFonts w:ascii="Times New Roman" w:hAnsi="Times New Roman" w:cs="Times New Roman"/>
              <w:sz w:val="24"/>
            </w:rPr>
            <w:fldChar w:fldCharType="separate"/>
          </w:r>
          <w:r w:rsidR="002C164F" w:rsidRPr="002C164F">
            <w:rPr>
              <w:rFonts w:ascii="Times New Roman" w:hAnsi="Times New Roman" w:cs="Times New Roman"/>
              <w:noProof/>
              <w:sz w:val="24"/>
            </w:rPr>
            <w:t>(Foley, 2018)</w:t>
          </w:r>
          <w:r w:rsidR="001C1B17">
            <w:rPr>
              <w:rFonts w:ascii="Times New Roman" w:hAnsi="Times New Roman" w:cs="Times New Roman"/>
              <w:sz w:val="24"/>
            </w:rPr>
            <w:fldChar w:fldCharType="end"/>
          </w:r>
        </w:sdtContent>
      </w:sdt>
      <w:r w:rsidR="001C1B17">
        <w:rPr>
          <w:rFonts w:ascii="Times New Roman" w:hAnsi="Times New Roman" w:cs="Times New Roman"/>
          <w:sz w:val="24"/>
        </w:rPr>
        <w:t>.</w:t>
      </w:r>
    </w:p>
    <w:p w:rsidR="001C1B17" w:rsidRDefault="001C1B17" w:rsidP="001C1B17">
      <w:pPr>
        <w:pStyle w:val="Heading1"/>
        <w:jc w:val="center"/>
      </w:pPr>
      <w:bookmarkStart w:id="1" w:name="_Toc7696236"/>
      <w:r>
        <w:rPr>
          <w:rFonts w:ascii="Times New Roman" w:hAnsi="Times New Roman" w:cs="Times New Roman"/>
          <w:b/>
          <w:color w:val="auto"/>
          <w:sz w:val="24"/>
        </w:rPr>
        <w:t>Procedure</w:t>
      </w:r>
      <w:bookmarkEnd w:id="1"/>
    </w:p>
    <w:p w:rsidR="001C1B17" w:rsidRDefault="001C1B17">
      <w:pPr>
        <w:rPr>
          <w:rFonts w:ascii="Times New Roman" w:hAnsi="Times New Roman" w:cs="Times New Roman"/>
          <w:sz w:val="24"/>
        </w:rPr>
      </w:pPr>
    </w:p>
    <w:p w:rsidR="001A0DBD" w:rsidRDefault="001C1B17" w:rsidP="001C1B17">
      <w:pPr>
        <w:spacing w:line="480" w:lineRule="auto"/>
        <w:rPr>
          <w:rFonts w:ascii="Times New Roman" w:hAnsi="Times New Roman" w:cs="Times New Roman"/>
          <w:sz w:val="24"/>
        </w:rPr>
      </w:pPr>
      <w:r>
        <w:rPr>
          <w:rFonts w:ascii="Times New Roman" w:hAnsi="Times New Roman" w:cs="Times New Roman"/>
          <w:sz w:val="24"/>
        </w:rPr>
        <w:t xml:space="preserve">The research methodology used for this report was the quantitative research approach. This research approach consists of using numerical data, enabling the data to be analysed in a systematic and impartial way. </w:t>
      </w:r>
      <w:r w:rsidR="00807E41">
        <w:rPr>
          <w:rFonts w:ascii="Times New Roman" w:hAnsi="Times New Roman" w:cs="Times New Roman"/>
          <w:sz w:val="24"/>
        </w:rPr>
        <w:t xml:space="preserve">The research methodology of using the quantitative approach also enables the opportunity for increased sample sizes, takes less effort and time </w:t>
      </w:r>
      <w:sdt>
        <w:sdtPr>
          <w:rPr>
            <w:rFonts w:ascii="Times New Roman" w:hAnsi="Times New Roman" w:cs="Times New Roman"/>
            <w:sz w:val="24"/>
          </w:rPr>
          <w:id w:val="-1832902121"/>
          <w:citation/>
        </w:sdtPr>
        <w:sdtEndPr/>
        <w:sdtContent>
          <w:r w:rsidR="00807E41">
            <w:rPr>
              <w:rFonts w:ascii="Times New Roman" w:hAnsi="Times New Roman" w:cs="Times New Roman"/>
              <w:sz w:val="24"/>
            </w:rPr>
            <w:fldChar w:fldCharType="begin"/>
          </w:r>
          <w:r w:rsidR="00807E41">
            <w:rPr>
              <w:rFonts w:ascii="Times New Roman" w:hAnsi="Times New Roman" w:cs="Times New Roman"/>
              <w:sz w:val="24"/>
            </w:rPr>
            <w:instrText xml:space="preserve"> CITATION Bal01 \l 2057 </w:instrText>
          </w:r>
          <w:r w:rsidR="00807E41">
            <w:rPr>
              <w:rFonts w:ascii="Times New Roman" w:hAnsi="Times New Roman" w:cs="Times New Roman"/>
              <w:sz w:val="24"/>
            </w:rPr>
            <w:fldChar w:fldCharType="separate"/>
          </w:r>
          <w:r w:rsidR="002C164F" w:rsidRPr="002C164F">
            <w:rPr>
              <w:rFonts w:ascii="Times New Roman" w:hAnsi="Times New Roman" w:cs="Times New Roman"/>
              <w:noProof/>
              <w:sz w:val="24"/>
            </w:rPr>
            <w:t>(Balnaves &amp; Caputi, 2001)</w:t>
          </w:r>
          <w:r w:rsidR="00807E41">
            <w:rPr>
              <w:rFonts w:ascii="Times New Roman" w:hAnsi="Times New Roman" w:cs="Times New Roman"/>
              <w:sz w:val="24"/>
            </w:rPr>
            <w:fldChar w:fldCharType="end"/>
          </w:r>
        </w:sdtContent>
      </w:sdt>
      <w:r w:rsidR="00807E41">
        <w:rPr>
          <w:rFonts w:ascii="Times New Roman" w:hAnsi="Times New Roman" w:cs="Times New Roman"/>
          <w:sz w:val="24"/>
        </w:rPr>
        <w:t>. Also the researcher doesn’t have to go through the hassle of arranging dates and times for interviews which is used in the qualitative approach.</w:t>
      </w:r>
      <w:r w:rsidR="00B475B2">
        <w:rPr>
          <w:rFonts w:ascii="Times New Roman" w:hAnsi="Times New Roman" w:cs="Times New Roman"/>
          <w:sz w:val="24"/>
        </w:rPr>
        <w:t xml:space="preserve"> The survey that was used to collect data from 10 individuals was created through the usage of SurveyMonkey</w:t>
      </w:r>
      <w:r w:rsidR="00FC1CBA">
        <w:rPr>
          <w:rFonts w:ascii="Times New Roman" w:hAnsi="Times New Roman" w:cs="Times New Roman"/>
          <w:sz w:val="24"/>
        </w:rPr>
        <w:t xml:space="preserve"> (2019)</w:t>
      </w:r>
      <w:r w:rsidR="00B475B2">
        <w:rPr>
          <w:rFonts w:ascii="Times New Roman" w:hAnsi="Times New Roman" w:cs="Times New Roman"/>
          <w:sz w:val="24"/>
        </w:rPr>
        <w:t>. After the completion of setting up the survey, a link was sent to 10 peo</w:t>
      </w:r>
      <w:r w:rsidR="00E00A30">
        <w:rPr>
          <w:rFonts w:ascii="Times New Roman" w:hAnsi="Times New Roman" w:cs="Times New Roman"/>
          <w:sz w:val="24"/>
        </w:rPr>
        <w:t xml:space="preserve">ple through social media </w:t>
      </w:r>
      <w:r w:rsidR="00B475B2">
        <w:rPr>
          <w:rFonts w:ascii="Times New Roman" w:hAnsi="Times New Roman" w:cs="Times New Roman"/>
          <w:sz w:val="24"/>
        </w:rPr>
        <w:t xml:space="preserve">which would take them straight to the survey questions without the need to log in or provide details to participate. </w:t>
      </w:r>
      <w:r w:rsidR="00D14013">
        <w:rPr>
          <w:rFonts w:ascii="Times New Roman" w:hAnsi="Times New Roman" w:cs="Times New Roman"/>
          <w:sz w:val="24"/>
        </w:rPr>
        <w:t>The participants were anonymous so identity is completely taken out of the equation in this research approach meaning that raw anonymous data was left to be analysed. The analysis of the data was conducted through the usage of SPSS</w:t>
      </w:r>
      <w:r w:rsidR="00E00A30">
        <w:rPr>
          <w:rFonts w:ascii="Times New Roman" w:hAnsi="Times New Roman" w:cs="Times New Roman"/>
          <w:sz w:val="24"/>
        </w:rPr>
        <w:t xml:space="preserve"> which is used for statistical analysis in data</w:t>
      </w:r>
      <w:sdt>
        <w:sdtPr>
          <w:rPr>
            <w:rFonts w:ascii="Times New Roman" w:hAnsi="Times New Roman" w:cs="Times New Roman"/>
            <w:sz w:val="24"/>
          </w:rPr>
          <w:id w:val="1421211069"/>
          <w:citation/>
        </w:sdtPr>
        <w:sdtContent>
          <w:r w:rsidR="00E00A30">
            <w:rPr>
              <w:rFonts w:ascii="Times New Roman" w:hAnsi="Times New Roman" w:cs="Times New Roman"/>
              <w:sz w:val="24"/>
            </w:rPr>
            <w:fldChar w:fldCharType="begin"/>
          </w:r>
          <w:r w:rsidR="00E00A30">
            <w:rPr>
              <w:rFonts w:ascii="Times New Roman" w:hAnsi="Times New Roman" w:cs="Times New Roman"/>
              <w:sz w:val="24"/>
            </w:rPr>
            <w:instrText xml:space="preserve"> CITATION Tec19 \l 2057 </w:instrText>
          </w:r>
          <w:r w:rsidR="00E00A30">
            <w:rPr>
              <w:rFonts w:ascii="Times New Roman" w:hAnsi="Times New Roman" w:cs="Times New Roman"/>
              <w:sz w:val="24"/>
            </w:rPr>
            <w:fldChar w:fldCharType="separate"/>
          </w:r>
          <w:r w:rsidR="002C164F">
            <w:rPr>
              <w:rFonts w:ascii="Times New Roman" w:hAnsi="Times New Roman" w:cs="Times New Roman"/>
              <w:noProof/>
              <w:sz w:val="24"/>
            </w:rPr>
            <w:t xml:space="preserve"> </w:t>
          </w:r>
          <w:r w:rsidR="002C164F" w:rsidRPr="002C164F">
            <w:rPr>
              <w:rFonts w:ascii="Times New Roman" w:hAnsi="Times New Roman" w:cs="Times New Roman"/>
              <w:noProof/>
              <w:sz w:val="24"/>
            </w:rPr>
            <w:t>(Techopedia, 2019)</w:t>
          </w:r>
          <w:r w:rsidR="00E00A30">
            <w:rPr>
              <w:rFonts w:ascii="Times New Roman" w:hAnsi="Times New Roman" w:cs="Times New Roman"/>
              <w:sz w:val="24"/>
            </w:rPr>
            <w:fldChar w:fldCharType="end"/>
          </w:r>
        </w:sdtContent>
      </w:sdt>
      <w:r w:rsidR="00E00A30">
        <w:rPr>
          <w:rFonts w:ascii="Times New Roman" w:hAnsi="Times New Roman" w:cs="Times New Roman"/>
          <w:sz w:val="24"/>
        </w:rPr>
        <w:t xml:space="preserve"> </w:t>
      </w:r>
      <w:r w:rsidR="00D14013">
        <w:rPr>
          <w:rFonts w:ascii="Times New Roman" w:hAnsi="Times New Roman" w:cs="Times New Roman"/>
          <w:sz w:val="24"/>
        </w:rPr>
        <w:t xml:space="preserve">. The gathered raw data was copied </w:t>
      </w:r>
      <w:r w:rsidR="00D14013">
        <w:rPr>
          <w:rFonts w:ascii="Times New Roman" w:hAnsi="Times New Roman" w:cs="Times New Roman"/>
          <w:sz w:val="24"/>
        </w:rPr>
        <w:lastRenderedPageBreak/>
        <w:t xml:space="preserve">over from SurveyMonkey into an SPSS file. After this, the data </w:t>
      </w:r>
      <w:r w:rsidR="00931518">
        <w:rPr>
          <w:rFonts w:ascii="Times New Roman" w:hAnsi="Times New Roman" w:cs="Times New Roman"/>
          <w:sz w:val="24"/>
        </w:rPr>
        <w:t xml:space="preserve">was then converted into tables. </w:t>
      </w:r>
    </w:p>
    <w:p w:rsidR="001A0DBD" w:rsidRDefault="00767C96" w:rsidP="001A0DBD">
      <w:pPr>
        <w:rPr>
          <w:rFonts w:ascii="Times New Roman" w:hAnsi="Times New Roman" w:cs="Times New Roman"/>
          <w:sz w:val="24"/>
        </w:rPr>
      </w:pPr>
      <w:r>
        <w:rPr>
          <w:noProof/>
          <w:lang w:eastAsia="en-GB"/>
        </w:rPr>
        <w:drawing>
          <wp:anchor distT="0" distB="0" distL="114300" distR="114300" simplePos="0" relativeHeight="251666432" behindDoc="1" locked="0" layoutInCell="1" allowOverlap="1" wp14:anchorId="0872D8B5" wp14:editId="38F03A72">
            <wp:simplePos x="0" y="0"/>
            <wp:positionH relativeFrom="margin">
              <wp:posOffset>-635000</wp:posOffset>
            </wp:positionH>
            <wp:positionV relativeFrom="paragraph">
              <wp:posOffset>0</wp:posOffset>
            </wp:positionV>
            <wp:extent cx="4371999" cy="3021553"/>
            <wp:effectExtent l="0" t="0" r="0" b="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371999" cy="3021553"/>
                    </a:xfrm>
                    <a:prstGeom prst="rect">
                      <a:avLst/>
                    </a:prstGeom>
                  </pic:spPr>
                </pic:pic>
              </a:graphicData>
            </a:graphic>
            <wp14:sizeRelH relativeFrom="page">
              <wp14:pctWidth>0</wp14:pctWidth>
            </wp14:sizeRelH>
            <wp14:sizeRelV relativeFrom="page">
              <wp14:pctHeight>0</wp14:pctHeight>
            </wp14:sizeRelV>
          </wp:anchor>
        </w:drawing>
      </w:r>
    </w:p>
    <w:p w:rsidR="001A0DBD" w:rsidRDefault="001A0DBD" w:rsidP="001A0DBD">
      <w:pPr>
        <w:rPr>
          <w:rFonts w:ascii="Times New Roman" w:hAnsi="Times New Roman" w:cs="Times New Roman"/>
          <w:sz w:val="24"/>
        </w:rPr>
      </w:pPr>
    </w:p>
    <w:p w:rsidR="001A0DBD" w:rsidRDefault="00767C96" w:rsidP="001A0DBD">
      <w:pPr>
        <w:rPr>
          <w:rFonts w:ascii="Times New Roman" w:hAnsi="Times New Roman" w:cs="Times New Roman"/>
          <w:sz w:val="24"/>
        </w:rPr>
      </w:pPr>
      <w:r>
        <w:rPr>
          <w:noProof/>
          <w:lang w:eastAsia="en-GB"/>
        </w:rPr>
        <mc:AlternateContent>
          <mc:Choice Requires="wps">
            <w:drawing>
              <wp:anchor distT="0" distB="0" distL="114300" distR="114300" simplePos="0" relativeHeight="251673600" behindDoc="0" locked="0" layoutInCell="1" allowOverlap="1">
                <wp:simplePos x="0" y="0"/>
                <wp:positionH relativeFrom="column">
                  <wp:posOffset>3968750</wp:posOffset>
                </wp:positionH>
                <wp:positionV relativeFrom="paragraph">
                  <wp:posOffset>250190</wp:posOffset>
                </wp:positionV>
                <wp:extent cx="2178050" cy="1295400"/>
                <wp:effectExtent l="0" t="0" r="12700" b="19050"/>
                <wp:wrapNone/>
                <wp:docPr id="11" name="Text Box 11"/>
                <wp:cNvGraphicFramePr/>
                <a:graphic xmlns:a="http://schemas.openxmlformats.org/drawingml/2006/main">
                  <a:graphicData uri="http://schemas.microsoft.com/office/word/2010/wordprocessingShape">
                    <wps:wsp>
                      <wps:cNvSpPr txBox="1"/>
                      <wps:spPr>
                        <a:xfrm>
                          <a:off x="0" y="0"/>
                          <a:ext cx="2178050" cy="1295400"/>
                        </a:xfrm>
                        <a:prstGeom prst="rect">
                          <a:avLst/>
                        </a:prstGeom>
                        <a:solidFill>
                          <a:schemeClr val="lt1"/>
                        </a:solidFill>
                        <a:ln w="6350">
                          <a:solidFill>
                            <a:prstClr val="black"/>
                          </a:solidFill>
                        </a:ln>
                      </wps:spPr>
                      <wps:txbx>
                        <w:txbxContent>
                          <w:p w:rsidR="00767C96" w:rsidRDefault="00767C96">
                            <w:r>
                              <w:rPr>
                                <w:rFonts w:ascii="Times New Roman" w:hAnsi="Times New Roman" w:cs="Times New Roman"/>
                                <w:sz w:val="24"/>
                              </w:rPr>
                              <w:t>This screenshot shows the process of adding values and labelling them. This was undertaken by firstly converting the data from Survey M</w:t>
                            </w:r>
                            <w:r>
                              <w:rPr>
                                <w:rFonts w:ascii="Times New Roman" w:hAnsi="Times New Roman" w:cs="Times New Roman"/>
                                <w:sz w:val="24"/>
                              </w:rPr>
                              <w:t>onkey into tables as shown to the left.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12.5pt;margin-top:19.7pt;width:171.5pt;height:102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" fillcolor="white [3201]" strokeweight=".5pt">
                <v:textbox>
                  <w:txbxContent>
                    <w:p w:rsidR="00767C96" w:rsidRDefault="00767C96">
                      <w:r>
                        <w:rPr>
                          <w:rFonts w:ascii="Times New Roman" w:hAnsi="Times New Roman" w:cs="Times New Roman"/>
                          <w:sz w:val="24"/>
                        </w:rPr>
                        <w:t>This screenshot shows the process of adding values and labelling them. This was undertaken by firstly converting the data from Survey M</w:t>
                      </w:r>
                      <w:r>
                        <w:rPr>
                          <w:rFonts w:ascii="Times New Roman" w:hAnsi="Times New Roman" w:cs="Times New Roman"/>
                          <w:sz w:val="24"/>
                        </w:rPr>
                        <w:t>onkey into tables as shown to the left.</w:t>
                      </w:r>
                    </w:p>
                  </w:txbxContent>
                </v:textbox>
              </v:shape>
            </w:pict>
          </mc:Fallback>
        </mc:AlternateContent>
      </w:r>
    </w:p>
    <w:p w:rsidR="001A0DBD" w:rsidRDefault="001A0DBD" w:rsidP="001A0DBD">
      <w:pPr>
        <w:rPr>
          <w:rFonts w:ascii="Times New Roman" w:hAnsi="Times New Roman" w:cs="Times New Roman"/>
          <w:sz w:val="24"/>
        </w:rPr>
      </w:pPr>
    </w:p>
    <w:p w:rsidR="001A0DBD" w:rsidRDefault="001A0DBD" w:rsidP="001A0DBD">
      <w:pPr>
        <w:rPr>
          <w:rFonts w:ascii="Times New Roman" w:hAnsi="Times New Roman" w:cs="Times New Roman"/>
          <w:sz w:val="24"/>
        </w:rPr>
      </w:pPr>
    </w:p>
    <w:p w:rsidR="001A0DBD" w:rsidRDefault="001A0DBD" w:rsidP="001A0DBD">
      <w:pPr>
        <w:rPr>
          <w:rFonts w:ascii="Times New Roman" w:hAnsi="Times New Roman" w:cs="Times New Roman"/>
          <w:sz w:val="24"/>
        </w:rPr>
      </w:pPr>
    </w:p>
    <w:p w:rsidR="001A0DBD" w:rsidRDefault="001A0DBD" w:rsidP="001A0DBD">
      <w:pPr>
        <w:rPr>
          <w:rFonts w:ascii="Times New Roman" w:hAnsi="Times New Roman" w:cs="Times New Roman"/>
          <w:sz w:val="24"/>
        </w:rPr>
      </w:pPr>
    </w:p>
    <w:p w:rsidR="001A0DBD" w:rsidRDefault="001A0DBD" w:rsidP="001A0DBD">
      <w:pPr>
        <w:rPr>
          <w:rFonts w:ascii="Times New Roman" w:hAnsi="Times New Roman" w:cs="Times New Roman"/>
          <w:sz w:val="24"/>
        </w:rPr>
      </w:pPr>
    </w:p>
    <w:p w:rsidR="001A0DBD" w:rsidRDefault="001A0DBD" w:rsidP="001A0DBD">
      <w:pPr>
        <w:rPr>
          <w:rFonts w:ascii="Times New Roman" w:hAnsi="Times New Roman" w:cs="Times New Roman"/>
          <w:sz w:val="24"/>
        </w:rPr>
      </w:pPr>
    </w:p>
    <w:p w:rsidR="001A0DBD" w:rsidRDefault="001A0DBD" w:rsidP="001A0DBD">
      <w:pPr>
        <w:rPr>
          <w:rFonts w:ascii="Times New Roman" w:hAnsi="Times New Roman" w:cs="Times New Roman"/>
          <w:sz w:val="24"/>
        </w:rPr>
      </w:pPr>
    </w:p>
    <w:p w:rsidR="001A0DBD" w:rsidRDefault="00767C96" w:rsidP="001A0DBD">
      <w:pPr>
        <w:rPr>
          <w:rFonts w:ascii="Times New Roman" w:hAnsi="Times New Roman" w:cs="Times New Roman"/>
          <w:sz w:val="24"/>
        </w:rPr>
      </w:pPr>
      <w:r>
        <w:rPr>
          <w:noProof/>
          <w:lang w:eastAsia="en-GB"/>
        </w:rPr>
        <w:drawing>
          <wp:anchor distT="0" distB="0" distL="114300" distR="114300" simplePos="0" relativeHeight="251669504" behindDoc="1" locked="0" layoutInCell="1" allowOverlap="1">
            <wp:simplePos x="0" y="0"/>
            <wp:positionH relativeFrom="margin">
              <wp:posOffset>-641350</wp:posOffset>
            </wp:positionH>
            <wp:positionV relativeFrom="paragraph">
              <wp:posOffset>254635</wp:posOffset>
            </wp:positionV>
            <wp:extent cx="2917402" cy="1862729"/>
            <wp:effectExtent l="0" t="0" r="0" b="44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917402" cy="1862729"/>
                    </a:xfrm>
                    <a:prstGeom prst="rect">
                      <a:avLst/>
                    </a:prstGeom>
                  </pic:spPr>
                </pic:pic>
              </a:graphicData>
            </a:graphic>
            <wp14:sizeRelH relativeFrom="page">
              <wp14:pctWidth>0</wp14:pctWidth>
            </wp14:sizeRelH>
            <wp14:sizeRelV relativeFrom="page">
              <wp14:pctHeight>0</wp14:pctHeight>
            </wp14:sizeRelV>
          </wp:anchor>
        </w:drawing>
      </w:r>
    </w:p>
    <w:p w:rsidR="001A0DBD" w:rsidRDefault="00767C96" w:rsidP="001A0DBD">
      <w:pPr>
        <w:rPr>
          <w:rFonts w:ascii="Times New Roman" w:hAnsi="Times New Roman" w:cs="Times New Roman"/>
          <w:sz w:val="24"/>
        </w:rPr>
      </w:pPr>
      <w:r>
        <w:rPr>
          <w:noProof/>
          <w:lang w:eastAsia="en-GB"/>
        </w:rPr>
        <mc:AlternateContent>
          <mc:Choice Requires="wps">
            <w:drawing>
              <wp:anchor distT="0" distB="0" distL="114300" distR="114300" simplePos="0" relativeHeight="251670528" behindDoc="0" locked="0" layoutInCell="1" allowOverlap="1">
                <wp:simplePos x="0" y="0"/>
                <wp:positionH relativeFrom="column">
                  <wp:posOffset>2387600</wp:posOffset>
                </wp:positionH>
                <wp:positionV relativeFrom="paragraph">
                  <wp:posOffset>205740</wp:posOffset>
                </wp:positionV>
                <wp:extent cx="2806700" cy="927100"/>
                <wp:effectExtent l="0" t="0" r="12700" b="25400"/>
                <wp:wrapNone/>
                <wp:docPr id="9" name="Text Box 9"/>
                <wp:cNvGraphicFramePr/>
                <a:graphic xmlns:a="http://schemas.openxmlformats.org/drawingml/2006/main">
                  <a:graphicData uri="http://schemas.microsoft.com/office/word/2010/wordprocessingShape">
                    <wps:wsp>
                      <wps:cNvSpPr txBox="1"/>
                      <wps:spPr>
                        <a:xfrm>
                          <a:off x="0" y="0"/>
                          <a:ext cx="2806700" cy="927100"/>
                        </a:xfrm>
                        <a:prstGeom prst="rect">
                          <a:avLst/>
                        </a:prstGeom>
                        <a:solidFill>
                          <a:schemeClr val="lt1"/>
                        </a:solidFill>
                        <a:ln w="6350">
                          <a:solidFill>
                            <a:prstClr val="black"/>
                          </a:solidFill>
                        </a:ln>
                      </wps:spPr>
                      <wps:txbx>
                        <w:txbxContent>
                          <w:p w:rsidR="007B49B5" w:rsidRPr="007B49B5" w:rsidRDefault="007B49B5" w:rsidP="007B49B5">
                            <w:pPr>
                              <w:spacing w:line="240" w:lineRule="auto"/>
                              <w:rPr>
                                <w:rFonts w:ascii="Times New Roman" w:hAnsi="Times New Roman" w:cs="Times New Roman"/>
                                <w:sz w:val="24"/>
                                <w:szCs w:val="24"/>
                              </w:rPr>
                            </w:pPr>
                            <w:r>
                              <w:rPr>
                                <w:rFonts w:ascii="Times New Roman" w:hAnsi="Times New Roman" w:cs="Times New Roman"/>
                                <w:sz w:val="24"/>
                                <w:szCs w:val="24"/>
                              </w:rPr>
                              <w:t>The next step was to add labels to the values. The screenshot shows an example of how it is done. What this does is it labels the data values for cross tabulation.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 o:spid="_x0000_s1027" type="#_x0000_t202" style="position:absolute;margin-left:188pt;margin-top:16.2pt;width:221pt;height:73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" fillcolor="white [3201]" strokeweight=".5pt">
                <v:textbox>
                  <w:txbxContent>
                    <w:p w:rsidR="007B49B5" w:rsidRPr="007B49B5" w:rsidRDefault="007B49B5" w:rsidP="007B49B5">
                      <w:pPr>
                        <w:spacing w:line="240" w:lineRule="auto"/>
                        <w:rPr>
                          <w:rFonts w:ascii="Times New Roman" w:hAnsi="Times New Roman" w:cs="Times New Roman"/>
                          <w:sz w:val="24"/>
                          <w:szCs w:val="24"/>
                        </w:rPr>
                      </w:pPr>
                      <w:r>
                        <w:rPr>
                          <w:rFonts w:ascii="Times New Roman" w:hAnsi="Times New Roman" w:cs="Times New Roman"/>
                          <w:sz w:val="24"/>
                          <w:szCs w:val="24"/>
                        </w:rPr>
                        <w:t>The next step was to add labels to the values. The screenshot shows an example of how it is done. What this does is it labels the data values for cross tabulation.</w:t>
                      </w:r>
                    </w:p>
                  </w:txbxContent>
                </v:textbox>
              </v:shape>
            </w:pict>
          </mc:Fallback>
        </mc:AlternateContent>
      </w:r>
    </w:p>
    <w:p w:rsidR="001A0DBD" w:rsidRDefault="001A0DBD" w:rsidP="001A0DBD">
      <w:pPr>
        <w:rPr>
          <w:rFonts w:ascii="Times New Roman" w:hAnsi="Times New Roman" w:cs="Times New Roman"/>
          <w:sz w:val="24"/>
        </w:rPr>
      </w:pPr>
    </w:p>
    <w:p w:rsidR="007B49B5" w:rsidRDefault="007B49B5" w:rsidP="007B49B5">
      <w:pPr>
        <w:spacing w:line="480" w:lineRule="auto"/>
        <w:rPr>
          <w:rFonts w:ascii="Times New Roman" w:hAnsi="Times New Roman" w:cs="Times New Roman"/>
          <w:sz w:val="24"/>
        </w:rPr>
      </w:pPr>
      <w:r>
        <w:rPr>
          <w:rFonts w:ascii="Times New Roman" w:hAnsi="Times New Roman" w:cs="Times New Roman"/>
          <w:sz w:val="24"/>
        </w:rPr>
        <w:t xml:space="preserve">. </w:t>
      </w:r>
    </w:p>
    <w:p w:rsidR="001A0DBD" w:rsidRDefault="00F23E0F" w:rsidP="007B49B5">
      <w:pPr>
        <w:spacing w:line="480" w:lineRule="auto"/>
        <w:rPr>
          <w:rFonts w:ascii="Times New Roman" w:hAnsi="Times New Roman" w:cs="Times New Roman"/>
          <w:sz w:val="24"/>
        </w:rPr>
      </w:pPr>
      <w:r>
        <w:rPr>
          <w:noProof/>
          <w:lang w:eastAsia="en-GB"/>
        </w:rPr>
        <mc:AlternateContent>
          <mc:Choice Requires="wps">
            <w:drawing>
              <wp:anchor distT="0" distB="0" distL="114300" distR="114300" simplePos="0" relativeHeight="251674624" behindDoc="0" locked="0" layoutInCell="1" allowOverlap="1">
                <wp:simplePos x="0" y="0"/>
                <wp:positionH relativeFrom="column">
                  <wp:posOffset>2368550</wp:posOffset>
                </wp:positionH>
                <wp:positionV relativeFrom="paragraph">
                  <wp:posOffset>905510</wp:posOffset>
                </wp:positionV>
                <wp:extent cx="2844800" cy="2019300"/>
                <wp:effectExtent l="0" t="0" r="12700" b="19050"/>
                <wp:wrapNone/>
                <wp:docPr id="12" name="Text Box 12"/>
                <wp:cNvGraphicFramePr/>
                <a:graphic xmlns:a="http://schemas.openxmlformats.org/drawingml/2006/main">
                  <a:graphicData uri="http://schemas.microsoft.com/office/word/2010/wordprocessingShape">
                    <wps:wsp>
                      <wps:cNvSpPr txBox="1"/>
                      <wps:spPr>
                        <a:xfrm>
                          <a:off x="0" y="0"/>
                          <a:ext cx="2844800" cy="2019300"/>
                        </a:xfrm>
                        <a:prstGeom prst="rect">
                          <a:avLst/>
                        </a:prstGeom>
                        <a:solidFill>
                          <a:schemeClr val="lt1"/>
                        </a:solidFill>
                        <a:ln w="6350">
                          <a:solidFill>
                            <a:prstClr val="black"/>
                          </a:solidFill>
                        </a:ln>
                      </wps:spPr>
                      <wps:txbx>
                        <w:txbxContent>
                          <w:p w:rsidR="00F23E0F" w:rsidRPr="00F23E0F" w:rsidRDefault="00F23E0F">
                            <w:pPr>
                              <w:rPr>
                                <w:rFonts w:ascii="Times New Roman" w:hAnsi="Times New Roman" w:cs="Times New Roman"/>
                                <w:sz w:val="24"/>
                                <w:szCs w:val="24"/>
                              </w:rPr>
                            </w:pPr>
                            <w:r>
                              <w:rPr>
                                <w:rFonts w:ascii="Times New Roman" w:hAnsi="Times New Roman" w:cs="Times New Roman"/>
                                <w:sz w:val="24"/>
                                <w:szCs w:val="24"/>
                              </w:rPr>
                              <w:t>The final step of analysing the data is creating the cross tabulation between whatever data sets you choose. For example, in this screenshot I have chosen to create a cross tabulation between age range and the reliance of digital technology. This is a good example of cross tabulation as it provides a result of which demographic are more reliant on digital technology today.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2" o:spid="_x0000_s1028" type="#_x0000_t202" style="position:absolute;margin-left:186.5pt;margin-top:71.3pt;width:224pt;height:159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" fillcolor="white [3201]" strokeweight=".5pt">
                <v:textbox>
                  <w:txbxContent>
                    <w:p w:rsidR="00F23E0F" w:rsidRPr="00F23E0F" w:rsidRDefault="00F23E0F">
                      <w:pPr>
                        <w:rPr>
                          <w:rFonts w:ascii="Times New Roman" w:hAnsi="Times New Roman" w:cs="Times New Roman"/>
                          <w:sz w:val="24"/>
                          <w:szCs w:val="24"/>
                        </w:rPr>
                      </w:pPr>
                      <w:r>
                        <w:rPr>
                          <w:rFonts w:ascii="Times New Roman" w:hAnsi="Times New Roman" w:cs="Times New Roman"/>
                          <w:sz w:val="24"/>
                          <w:szCs w:val="24"/>
                        </w:rPr>
                        <w:t>The final step of analysing the data is creating the cross tabulation between whatever data sets you choose. For example, in this screenshot I have chosen to create a cross tabulation between age range and the reliance of digital technology. This is a good example of cross tabulation as it provides a result of which demographic are more reliant on digital technology today.</w:t>
                      </w:r>
                    </w:p>
                  </w:txbxContent>
                </v:textbox>
              </v:shape>
            </w:pict>
          </mc:Fallback>
        </mc:AlternateContent>
      </w:r>
      <w:r w:rsidR="00767C96">
        <w:rPr>
          <w:noProof/>
          <w:lang w:eastAsia="en-GB"/>
        </w:rPr>
        <w:drawing>
          <wp:anchor distT="0" distB="0" distL="114300" distR="114300" simplePos="0" relativeHeight="251672576" behindDoc="1" locked="0" layoutInCell="1" allowOverlap="1">
            <wp:simplePos x="0" y="0"/>
            <wp:positionH relativeFrom="margin">
              <wp:posOffset>-647700</wp:posOffset>
            </wp:positionH>
            <wp:positionV relativeFrom="paragraph">
              <wp:posOffset>918210</wp:posOffset>
            </wp:positionV>
            <wp:extent cx="2923540" cy="2441898"/>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39771" cy="2455455"/>
                    </a:xfrm>
                    <a:prstGeom prst="rect">
                      <a:avLst/>
                    </a:prstGeom>
                  </pic:spPr>
                </pic:pic>
              </a:graphicData>
            </a:graphic>
            <wp14:sizeRelH relativeFrom="page">
              <wp14:pctWidth>0</wp14:pctWidth>
            </wp14:sizeRelH>
            <wp14:sizeRelV relativeFrom="page">
              <wp14:pctHeight>0</wp14:pctHeight>
            </wp14:sizeRelV>
          </wp:anchor>
        </w:drawing>
      </w:r>
      <w:r w:rsidR="001A0DBD">
        <w:rPr>
          <w:rFonts w:ascii="Times New Roman" w:hAnsi="Times New Roman" w:cs="Times New Roman"/>
          <w:sz w:val="24"/>
        </w:rPr>
        <w:br w:type="page"/>
      </w:r>
    </w:p>
    <w:p w:rsidR="00131AF6" w:rsidRDefault="00131AF6" w:rsidP="00131AF6">
      <w:pPr>
        <w:pStyle w:val="Heading1"/>
        <w:jc w:val="center"/>
        <w:rPr>
          <w:rFonts w:ascii="Times New Roman" w:hAnsi="Times New Roman" w:cs="Times New Roman"/>
          <w:b/>
          <w:color w:val="auto"/>
          <w:sz w:val="24"/>
        </w:rPr>
      </w:pPr>
      <w:bookmarkStart w:id="2" w:name="_Toc7696237"/>
      <w:r>
        <w:rPr>
          <w:rFonts w:ascii="Times New Roman" w:hAnsi="Times New Roman" w:cs="Times New Roman"/>
          <w:b/>
          <w:color w:val="auto"/>
          <w:sz w:val="24"/>
        </w:rPr>
        <w:lastRenderedPageBreak/>
        <w:t>Data Presentation and Findings</w:t>
      </w:r>
      <w:bookmarkEnd w:id="2"/>
    </w:p>
    <w:p w:rsidR="00131AF6" w:rsidRDefault="00A917EE" w:rsidP="00131AF6">
      <w:r>
        <w:rPr>
          <w:noProof/>
          <w:lang w:eastAsia="en-GB"/>
        </w:rPr>
        <w:drawing>
          <wp:anchor distT="0" distB="0" distL="114300" distR="114300" simplePos="0" relativeHeight="251662336" behindDoc="1" locked="0" layoutInCell="1" allowOverlap="1" wp14:anchorId="20119EE1" wp14:editId="5F08D555">
            <wp:simplePos x="0" y="0"/>
            <wp:positionH relativeFrom="margin">
              <wp:align>left</wp:align>
            </wp:positionH>
            <wp:positionV relativeFrom="paragraph">
              <wp:posOffset>96842</wp:posOffset>
            </wp:positionV>
            <wp:extent cx="5165677" cy="316659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165677" cy="3166596"/>
                    </a:xfrm>
                    <a:prstGeom prst="rect">
                      <a:avLst/>
                    </a:prstGeom>
                  </pic:spPr>
                </pic:pic>
              </a:graphicData>
            </a:graphic>
            <wp14:sizeRelH relativeFrom="page">
              <wp14:pctWidth>0</wp14:pctWidth>
            </wp14:sizeRelH>
            <wp14:sizeRelV relativeFrom="page">
              <wp14:pctHeight>0</wp14:pctHeight>
            </wp14:sizeRelV>
          </wp:anchor>
        </w:drawing>
      </w:r>
    </w:p>
    <w:p w:rsidR="00131AF6" w:rsidRDefault="00131AF6" w:rsidP="00131AF6"/>
    <w:p w:rsidR="00131AF6" w:rsidRDefault="00131AF6" w:rsidP="00131AF6"/>
    <w:p w:rsidR="00131AF6" w:rsidRDefault="00131AF6" w:rsidP="00131AF6"/>
    <w:p w:rsidR="00131AF6" w:rsidRDefault="00131AF6" w:rsidP="00131AF6"/>
    <w:p w:rsidR="00131AF6" w:rsidRDefault="00131AF6" w:rsidP="00131AF6"/>
    <w:p w:rsidR="00131AF6" w:rsidRDefault="00131AF6" w:rsidP="00131AF6"/>
    <w:p w:rsidR="00131AF6" w:rsidRDefault="00131AF6" w:rsidP="00131AF6"/>
    <w:p w:rsidR="00131AF6" w:rsidRDefault="00131AF6" w:rsidP="00131AF6"/>
    <w:p w:rsidR="00131AF6" w:rsidRDefault="00131AF6" w:rsidP="00131AF6"/>
    <w:p w:rsidR="00131AF6" w:rsidRDefault="00131AF6" w:rsidP="00131AF6"/>
    <w:p w:rsidR="00131AF6" w:rsidRDefault="00131AF6" w:rsidP="00131AF6"/>
    <w:p w:rsidR="00741BF9" w:rsidRDefault="00AE10D0" w:rsidP="00131AF6">
      <w:pPr>
        <w:spacing w:line="480" w:lineRule="auto"/>
        <w:rPr>
          <w:rFonts w:ascii="Times New Roman" w:hAnsi="Times New Roman" w:cs="Times New Roman"/>
          <w:sz w:val="24"/>
        </w:rPr>
      </w:pPr>
      <w:r>
        <w:rPr>
          <w:noProof/>
          <w:lang w:eastAsia="en-GB"/>
        </w:rPr>
        <w:drawing>
          <wp:anchor distT="0" distB="0" distL="114300" distR="114300" simplePos="0" relativeHeight="251675648" behindDoc="1" locked="0" layoutInCell="1" allowOverlap="1">
            <wp:simplePos x="0" y="0"/>
            <wp:positionH relativeFrom="column">
              <wp:posOffset>-238760</wp:posOffset>
            </wp:positionH>
            <wp:positionV relativeFrom="paragraph">
              <wp:posOffset>2002790</wp:posOffset>
            </wp:positionV>
            <wp:extent cx="3385448" cy="2959735"/>
            <wp:effectExtent l="0" t="0" r="571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85448" cy="2959735"/>
                    </a:xfrm>
                    <a:prstGeom prst="rect">
                      <a:avLst/>
                    </a:prstGeom>
                  </pic:spPr>
                </pic:pic>
              </a:graphicData>
            </a:graphic>
            <wp14:sizeRelH relativeFrom="page">
              <wp14:pctWidth>0</wp14:pctWidth>
            </wp14:sizeRelH>
            <wp14:sizeRelV relativeFrom="page">
              <wp14:pctHeight>0</wp14:pctHeight>
            </wp14:sizeRelV>
          </wp:anchor>
        </w:drawing>
      </w:r>
      <w:r w:rsidR="00756E0A">
        <w:rPr>
          <w:rFonts w:ascii="Times New Roman" w:hAnsi="Times New Roman" w:cs="Times New Roman"/>
          <w:sz w:val="24"/>
        </w:rPr>
        <w:t>So looking at this, we can see that the younger demographic are more reliant on digital technology than the slightly older demographic. So this is a good example of showing correlation with age determining how reliant individuals are on digital technology.</w:t>
      </w:r>
      <w:r w:rsidR="001A0DBD">
        <w:rPr>
          <w:rFonts w:ascii="Times New Roman" w:hAnsi="Times New Roman" w:cs="Times New Roman"/>
          <w:sz w:val="24"/>
        </w:rPr>
        <w:t xml:space="preserve"> As the older demographic were raised and lived their early life without technology, they have as a result adapted to life without technology so it doesn’t hold much weight in their lives therefore they are less reliant on it.</w:t>
      </w:r>
      <w:r w:rsidR="00756E0A">
        <w:rPr>
          <w:rFonts w:ascii="Times New Roman" w:hAnsi="Times New Roman" w:cs="Times New Roman"/>
          <w:sz w:val="24"/>
        </w:rPr>
        <w:t xml:space="preserve"> </w:t>
      </w:r>
    </w:p>
    <w:p w:rsidR="00AE10D0" w:rsidRDefault="00AE10D0" w:rsidP="00131AF6">
      <w:pPr>
        <w:spacing w:line="480" w:lineRule="auto"/>
        <w:rPr>
          <w:rFonts w:ascii="Times New Roman" w:hAnsi="Times New Roman" w:cs="Times New Roman"/>
          <w:sz w:val="24"/>
        </w:rPr>
      </w:pPr>
    </w:p>
    <w:p w:rsidR="00741BF9" w:rsidRDefault="00741BF9">
      <w:pPr>
        <w:rPr>
          <w:rFonts w:ascii="Times New Roman" w:hAnsi="Times New Roman" w:cs="Times New Roman"/>
          <w:sz w:val="24"/>
        </w:rPr>
      </w:pPr>
      <w:r>
        <w:rPr>
          <w:rFonts w:ascii="Times New Roman" w:hAnsi="Times New Roman" w:cs="Times New Roman"/>
          <w:sz w:val="24"/>
        </w:rPr>
        <w:br w:type="page"/>
      </w:r>
    </w:p>
    <w:p w:rsidR="00741BF9" w:rsidRDefault="00A917EE" w:rsidP="00131AF6">
      <w:pPr>
        <w:spacing w:line="480" w:lineRule="auto"/>
      </w:pPr>
      <w:r>
        <w:rPr>
          <w:noProof/>
          <w:lang w:eastAsia="en-GB"/>
        </w:rPr>
        <w:lastRenderedPageBreak/>
        <w:drawing>
          <wp:anchor distT="0" distB="0" distL="114300" distR="114300" simplePos="0" relativeHeight="251663360" behindDoc="1" locked="0" layoutInCell="1" allowOverlap="1">
            <wp:simplePos x="0" y="0"/>
            <wp:positionH relativeFrom="margin">
              <wp:align>right</wp:align>
            </wp:positionH>
            <wp:positionV relativeFrom="paragraph">
              <wp:posOffset>0</wp:posOffset>
            </wp:positionV>
            <wp:extent cx="5731510" cy="3394710"/>
            <wp:effectExtent l="0" t="0" r="254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3394710"/>
                    </a:xfrm>
                    <a:prstGeom prst="rect">
                      <a:avLst/>
                    </a:prstGeom>
                  </pic:spPr>
                </pic:pic>
              </a:graphicData>
            </a:graphic>
            <wp14:sizeRelH relativeFrom="page">
              <wp14:pctWidth>0</wp14:pctWidth>
            </wp14:sizeRelH>
            <wp14:sizeRelV relativeFrom="page">
              <wp14:pctHeight>0</wp14:pctHeight>
            </wp14:sizeRelV>
          </wp:anchor>
        </w:drawing>
      </w:r>
    </w:p>
    <w:p w:rsidR="00741BF9" w:rsidRDefault="00741BF9" w:rsidP="00131AF6">
      <w:pPr>
        <w:spacing w:line="480" w:lineRule="auto"/>
      </w:pPr>
    </w:p>
    <w:p w:rsidR="00741BF9" w:rsidRDefault="00741BF9" w:rsidP="00131AF6">
      <w:pPr>
        <w:spacing w:line="480" w:lineRule="auto"/>
      </w:pPr>
    </w:p>
    <w:p w:rsidR="00741BF9" w:rsidRDefault="00741BF9" w:rsidP="00131AF6">
      <w:pPr>
        <w:spacing w:line="480" w:lineRule="auto"/>
      </w:pPr>
    </w:p>
    <w:p w:rsidR="00741BF9" w:rsidRDefault="00741BF9" w:rsidP="00131AF6">
      <w:pPr>
        <w:spacing w:line="480" w:lineRule="auto"/>
      </w:pPr>
    </w:p>
    <w:p w:rsidR="00741BF9" w:rsidRDefault="00741BF9" w:rsidP="00131AF6">
      <w:pPr>
        <w:spacing w:line="480" w:lineRule="auto"/>
      </w:pPr>
    </w:p>
    <w:p w:rsidR="00741BF9" w:rsidRDefault="00741BF9" w:rsidP="00131AF6">
      <w:pPr>
        <w:spacing w:line="480" w:lineRule="auto"/>
      </w:pPr>
    </w:p>
    <w:p w:rsidR="00741BF9" w:rsidRDefault="00741BF9" w:rsidP="00131AF6">
      <w:pPr>
        <w:spacing w:line="480" w:lineRule="auto"/>
      </w:pPr>
    </w:p>
    <w:p w:rsidR="00A2108E" w:rsidRDefault="00AE74AB" w:rsidP="00131AF6">
      <w:pPr>
        <w:spacing w:line="480" w:lineRule="auto"/>
        <w:rPr>
          <w:rFonts w:ascii="Times New Roman" w:hAnsi="Times New Roman" w:cs="Times New Roman"/>
          <w:sz w:val="24"/>
          <w:szCs w:val="24"/>
        </w:rPr>
      </w:pPr>
      <w:r>
        <w:rPr>
          <w:noProof/>
          <w:lang w:eastAsia="en-GB"/>
        </w:rPr>
        <w:drawing>
          <wp:anchor distT="0" distB="0" distL="114300" distR="114300" simplePos="0" relativeHeight="251676672" behindDoc="1" locked="0" layoutInCell="1" allowOverlap="1">
            <wp:simplePos x="0" y="0"/>
            <wp:positionH relativeFrom="margin">
              <wp:posOffset>-273050</wp:posOffset>
            </wp:positionH>
            <wp:positionV relativeFrom="paragraph">
              <wp:posOffset>2059940</wp:posOffset>
            </wp:positionV>
            <wp:extent cx="3362945" cy="2944905"/>
            <wp:effectExtent l="0" t="0" r="9525" b="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62945" cy="2944905"/>
                    </a:xfrm>
                    <a:prstGeom prst="rect">
                      <a:avLst/>
                    </a:prstGeom>
                  </pic:spPr>
                </pic:pic>
              </a:graphicData>
            </a:graphic>
            <wp14:sizeRelH relativeFrom="page">
              <wp14:pctWidth>0</wp14:pctWidth>
            </wp14:sizeRelH>
            <wp14:sizeRelV relativeFrom="page">
              <wp14:pctHeight>0</wp14:pctHeight>
            </wp14:sizeRelV>
          </wp:anchor>
        </w:drawing>
      </w:r>
      <w:r w:rsidR="00741BF9">
        <w:rPr>
          <w:rFonts w:ascii="Times New Roman" w:hAnsi="Times New Roman" w:cs="Times New Roman"/>
          <w:sz w:val="24"/>
          <w:szCs w:val="24"/>
        </w:rPr>
        <w:t xml:space="preserve">This screenshot shows the Cross tabulation between age and choice of technological uses. </w:t>
      </w:r>
      <w:r w:rsidR="00785340">
        <w:rPr>
          <w:rFonts w:ascii="Times New Roman" w:hAnsi="Times New Roman" w:cs="Times New Roman"/>
          <w:sz w:val="24"/>
          <w:szCs w:val="24"/>
        </w:rPr>
        <w:t>So as w</w:t>
      </w:r>
      <w:r w:rsidR="001A0DBD">
        <w:rPr>
          <w:rFonts w:ascii="Times New Roman" w:hAnsi="Times New Roman" w:cs="Times New Roman"/>
          <w:sz w:val="24"/>
          <w:szCs w:val="24"/>
        </w:rPr>
        <w:t>e can see, the younger</w:t>
      </w:r>
      <w:r w:rsidR="00785340">
        <w:rPr>
          <w:rFonts w:ascii="Times New Roman" w:hAnsi="Times New Roman" w:cs="Times New Roman"/>
          <w:sz w:val="24"/>
          <w:szCs w:val="24"/>
        </w:rPr>
        <w:t xml:space="preserve"> demographic</w:t>
      </w:r>
      <w:r w:rsidR="001A0DBD">
        <w:rPr>
          <w:rFonts w:ascii="Times New Roman" w:hAnsi="Times New Roman" w:cs="Times New Roman"/>
          <w:sz w:val="24"/>
          <w:szCs w:val="24"/>
        </w:rPr>
        <w:t xml:space="preserve"> spend more of</w:t>
      </w:r>
      <w:r w:rsidR="00785340">
        <w:rPr>
          <w:rFonts w:ascii="Times New Roman" w:hAnsi="Times New Roman" w:cs="Times New Roman"/>
          <w:sz w:val="24"/>
          <w:szCs w:val="24"/>
        </w:rPr>
        <w:t xml:space="preserve"> their time using digital technology</w:t>
      </w:r>
      <w:r w:rsidR="001A0DBD">
        <w:rPr>
          <w:rFonts w:ascii="Times New Roman" w:hAnsi="Times New Roman" w:cs="Times New Roman"/>
          <w:sz w:val="24"/>
          <w:szCs w:val="24"/>
        </w:rPr>
        <w:t xml:space="preserve"> than the older demographic</w:t>
      </w:r>
      <w:r w:rsidR="00785340">
        <w:rPr>
          <w:rFonts w:ascii="Times New Roman" w:hAnsi="Times New Roman" w:cs="Times New Roman"/>
          <w:sz w:val="24"/>
          <w:szCs w:val="24"/>
        </w:rPr>
        <w:t xml:space="preserve">. </w:t>
      </w:r>
      <w:r w:rsidR="00C33247">
        <w:rPr>
          <w:rFonts w:ascii="Times New Roman" w:hAnsi="Times New Roman" w:cs="Times New Roman"/>
          <w:sz w:val="24"/>
          <w:szCs w:val="24"/>
        </w:rPr>
        <w:t>But speaking in general terms, all participants use digital technology every day.</w:t>
      </w:r>
      <w:r w:rsidR="001A0DBD">
        <w:rPr>
          <w:rFonts w:ascii="Times New Roman" w:hAnsi="Times New Roman" w:cs="Times New Roman"/>
          <w:sz w:val="24"/>
          <w:szCs w:val="24"/>
        </w:rPr>
        <w:t xml:space="preserve"> In this generation, young adults were brought up with minimal technology, but as they grew older, technology became more advanced. Therefore, the younger demographic have adapted to life with technology having an influence on their lives.  </w:t>
      </w:r>
      <w:r w:rsidR="00C33247">
        <w:rPr>
          <w:rFonts w:ascii="Times New Roman" w:hAnsi="Times New Roman" w:cs="Times New Roman"/>
          <w:sz w:val="24"/>
          <w:szCs w:val="24"/>
        </w:rPr>
        <w:t xml:space="preserve"> </w:t>
      </w:r>
    </w:p>
    <w:p w:rsidR="00A2108E" w:rsidRDefault="00AE74AB">
      <w:pPr>
        <w:rPr>
          <w:rFonts w:ascii="Times New Roman" w:hAnsi="Times New Roman" w:cs="Times New Roman"/>
          <w:sz w:val="24"/>
          <w:szCs w:val="24"/>
        </w:rPr>
      </w:pPr>
      <w:r>
        <w:rPr>
          <w:rFonts w:ascii="Times New Roman" w:hAnsi="Times New Roman" w:cs="Times New Roman"/>
          <w:sz w:val="24"/>
          <w:szCs w:val="24"/>
        </w:rPr>
        <w:t xml:space="preserve"> </w:t>
      </w:r>
      <w:r w:rsidR="00A2108E">
        <w:rPr>
          <w:rFonts w:ascii="Times New Roman" w:hAnsi="Times New Roman" w:cs="Times New Roman"/>
          <w:sz w:val="24"/>
          <w:szCs w:val="24"/>
        </w:rPr>
        <w:br w:type="page"/>
      </w:r>
    </w:p>
    <w:p w:rsidR="00A2108E" w:rsidRDefault="00A917EE" w:rsidP="00131AF6">
      <w:pPr>
        <w:spacing w:line="480" w:lineRule="auto"/>
        <w:rPr>
          <w:rFonts w:ascii="Times New Roman" w:hAnsi="Times New Roman" w:cs="Times New Roman"/>
          <w:sz w:val="24"/>
          <w:szCs w:val="24"/>
        </w:rPr>
      </w:pPr>
      <w:r>
        <w:rPr>
          <w:noProof/>
          <w:lang w:eastAsia="en-GB"/>
        </w:rPr>
        <w:lastRenderedPageBreak/>
        <w:drawing>
          <wp:anchor distT="0" distB="0" distL="114300" distR="114300" simplePos="0" relativeHeight="251664384" behindDoc="1" locked="0" layoutInCell="1" allowOverlap="1" wp14:anchorId="3D9D32C7" wp14:editId="52B1C233">
            <wp:simplePos x="0" y="0"/>
            <wp:positionH relativeFrom="margin">
              <wp:align>right</wp:align>
            </wp:positionH>
            <wp:positionV relativeFrom="paragraph">
              <wp:posOffset>27257</wp:posOffset>
            </wp:positionV>
            <wp:extent cx="5731510" cy="3086735"/>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3086735"/>
                    </a:xfrm>
                    <a:prstGeom prst="rect">
                      <a:avLst/>
                    </a:prstGeom>
                  </pic:spPr>
                </pic:pic>
              </a:graphicData>
            </a:graphic>
            <wp14:sizeRelH relativeFrom="page">
              <wp14:pctWidth>0</wp14:pctWidth>
            </wp14:sizeRelH>
            <wp14:sizeRelV relativeFrom="page">
              <wp14:pctHeight>0</wp14:pctHeight>
            </wp14:sizeRelV>
          </wp:anchor>
        </w:drawing>
      </w:r>
      <w:r w:rsidR="00741BF9">
        <w:rPr>
          <w:rFonts w:ascii="Times New Roman" w:hAnsi="Times New Roman" w:cs="Times New Roman"/>
          <w:i/>
          <w:sz w:val="24"/>
          <w:szCs w:val="24"/>
        </w:rPr>
        <w:t xml:space="preserve">  </w:t>
      </w:r>
      <w:r w:rsidR="00741BF9">
        <w:rPr>
          <w:rFonts w:ascii="Times New Roman" w:hAnsi="Times New Roman" w:cs="Times New Roman"/>
          <w:sz w:val="24"/>
          <w:szCs w:val="24"/>
        </w:rPr>
        <w:t xml:space="preserve">  </w:t>
      </w:r>
    </w:p>
    <w:p w:rsidR="00A2108E" w:rsidRDefault="00A2108E" w:rsidP="00131AF6">
      <w:pPr>
        <w:spacing w:line="480" w:lineRule="auto"/>
        <w:rPr>
          <w:rFonts w:ascii="Times New Roman" w:hAnsi="Times New Roman" w:cs="Times New Roman"/>
          <w:sz w:val="24"/>
          <w:szCs w:val="24"/>
        </w:rPr>
      </w:pPr>
    </w:p>
    <w:p w:rsidR="00A2108E" w:rsidRDefault="00A2108E" w:rsidP="00131AF6">
      <w:pPr>
        <w:spacing w:line="480" w:lineRule="auto"/>
        <w:rPr>
          <w:rFonts w:ascii="Times New Roman" w:hAnsi="Times New Roman" w:cs="Times New Roman"/>
          <w:sz w:val="24"/>
          <w:szCs w:val="24"/>
        </w:rPr>
      </w:pPr>
    </w:p>
    <w:p w:rsidR="00A2108E" w:rsidRDefault="00A2108E" w:rsidP="00131AF6">
      <w:pPr>
        <w:spacing w:line="480" w:lineRule="auto"/>
        <w:rPr>
          <w:rFonts w:ascii="Times New Roman" w:hAnsi="Times New Roman" w:cs="Times New Roman"/>
          <w:sz w:val="24"/>
          <w:szCs w:val="24"/>
        </w:rPr>
      </w:pPr>
    </w:p>
    <w:p w:rsidR="00A2108E" w:rsidRDefault="00A2108E" w:rsidP="00131AF6">
      <w:pPr>
        <w:spacing w:line="480" w:lineRule="auto"/>
        <w:rPr>
          <w:rFonts w:ascii="Times New Roman" w:hAnsi="Times New Roman" w:cs="Times New Roman"/>
          <w:sz w:val="24"/>
          <w:szCs w:val="24"/>
        </w:rPr>
      </w:pPr>
    </w:p>
    <w:p w:rsidR="00A2108E" w:rsidRDefault="00A2108E" w:rsidP="00131AF6">
      <w:pPr>
        <w:spacing w:line="480" w:lineRule="auto"/>
        <w:rPr>
          <w:rFonts w:ascii="Times New Roman" w:hAnsi="Times New Roman" w:cs="Times New Roman"/>
          <w:sz w:val="24"/>
          <w:szCs w:val="24"/>
        </w:rPr>
      </w:pPr>
    </w:p>
    <w:p w:rsidR="00A2108E" w:rsidRDefault="00A2108E" w:rsidP="00131AF6">
      <w:pPr>
        <w:spacing w:line="480" w:lineRule="auto"/>
        <w:rPr>
          <w:rFonts w:ascii="Times New Roman" w:hAnsi="Times New Roman" w:cs="Times New Roman"/>
          <w:sz w:val="24"/>
          <w:szCs w:val="24"/>
        </w:rPr>
      </w:pPr>
    </w:p>
    <w:p w:rsidR="00A2108E" w:rsidRDefault="00A2108E" w:rsidP="00A2108E">
      <w:pPr>
        <w:spacing w:line="240" w:lineRule="auto"/>
        <w:rPr>
          <w:rFonts w:ascii="Times New Roman" w:hAnsi="Times New Roman" w:cs="Times New Roman"/>
          <w:sz w:val="24"/>
          <w:szCs w:val="24"/>
        </w:rPr>
      </w:pPr>
    </w:p>
    <w:p w:rsidR="009A5C06" w:rsidRDefault="00AE74AB" w:rsidP="00A2108E">
      <w:pPr>
        <w:spacing w:line="480" w:lineRule="auto"/>
        <w:rPr>
          <w:rFonts w:ascii="Times New Roman" w:hAnsi="Times New Roman" w:cs="Times New Roman"/>
          <w:sz w:val="24"/>
          <w:szCs w:val="24"/>
        </w:rPr>
      </w:pPr>
      <w:r>
        <w:rPr>
          <w:noProof/>
          <w:lang w:eastAsia="en-GB"/>
        </w:rPr>
        <w:drawing>
          <wp:anchor distT="0" distB="0" distL="114300" distR="114300" simplePos="0" relativeHeight="251677696" behindDoc="1" locked="0" layoutInCell="1" allowOverlap="1">
            <wp:simplePos x="0" y="0"/>
            <wp:positionH relativeFrom="column">
              <wp:posOffset>-321310</wp:posOffset>
            </wp:positionH>
            <wp:positionV relativeFrom="paragraph">
              <wp:posOffset>2012950</wp:posOffset>
            </wp:positionV>
            <wp:extent cx="3220207" cy="2849880"/>
            <wp:effectExtent l="0" t="0" r="0" b="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20207" cy="2849880"/>
                    </a:xfrm>
                    <a:prstGeom prst="rect">
                      <a:avLst/>
                    </a:prstGeom>
                  </pic:spPr>
                </pic:pic>
              </a:graphicData>
            </a:graphic>
            <wp14:sizeRelH relativeFrom="page">
              <wp14:pctWidth>0</wp14:pctWidth>
            </wp14:sizeRelH>
            <wp14:sizeRelV relativeFrom="page">
              <wp14:pctHeight>0</wp14:pctHeight>
            </wp14:sizeRelV>
          </wp:anchor>
        </w:drawing>
      </w:r>
      <w:r w:rsidR="00A2108E">
        <w:rPr>
          <w:rFonts w:ascii="Times New Roman" w:hAnsi="Times New Roman" w:cs="Times New Roman"/>
          <w:sz w:val="24"/>
          <w:szCs w:val="24"/>
        </w:rPr>
        <w:t xml:space="preserve">This screenshot shows the cross tabulation of how age can determine what participants use digital technology </w:t>
      </w:r>
      <w:r w:rsidR="00D60D49">
        <w:rPr>
          <w:rFonts w:ascii="Times New Roman" w:hAnsi="Times New Roman" w:cs="Times New Roman"/>
          <w:sz w:val="24"/>
          <w:szCs w:val="24"/>
        </w:rPr>
        <w:t xml:space="preserve">for. As we can see from this screenshot, the younger demographic mainly use digital technology for recreational and socialising purposes. There are some that use digital technology for work purposes and learning which is for when they are at college or university, however in their free time we can see that they mainly use it for their own personal benefit.  </w:t>
      </w:r>
    </w:p>
    <w:p w:rsidR="009A5C06" w:rsidRDefault="009A5C06" w:rsidP="00A2108E">
      <w:pPr>
        <w:spacing w:line="480" w:lineRule="auto"/>
      </w:pPr>
    </w:p>
    <w:p w:rsidR="009A5C06" w:rsidRDefault="009A5C06" w:rsidP="00A2108E">
      <w:pPr>
        <w:spacing w:line="480" w:lineRule="auto"/>
      </w:pPr>
    </w:p>
    <w:p w:rsidR="009A5C06" w:rsidRDefault="009A5C06" w:rsidP="00A2108E">
      <w:pPr>
        <w:spacing w:line="480" w:lineRule="auto"/>
      </w:pPr>
    </w:p>
    <w:p w:rsidR="009A5C06" w:rsidRDefault="009A5C06" w:rsidP="00A2108E">
      <w:pPr>
        <w:spacing w:line="480" w:lineRule="auto"/>
      </w:pPr>
    </w:p>
    <w:p w:rsidR="009A5C06" w:rsidRDefault="009A5C06" w:rsidP="00A2108E">
      <w:pPr>
        <w:spacing w:line="480" w:lineRule="auto"/>
      </w:pPr>
    </w:p>
    <w:p w:rsidR="009A5C06" w:rsidRDefault="009A5C06" w:rsidP="00A2108E">
      <w:pPr>
        <w:spacing w:line="480" w:lineRule="auto"/>
      </w:pPr>
    </w:p>
    <w:p w:rsidR="009A5C06" w:rsidRDefault="009A5C06" w:rsidP="00A2108E">
      <w:pPr>
        <w:spacing w:line="480" w:lineRule="auto"/>
      </w:pPr>
    </w:p>
    <w:p w:rsidR="009A5C06" w:rsidRDefault="00EC2CA5" w:rsidP="00A2108E">
      <w:pPr>
        <w:spacing w:line="480" w:lineRule="auto"/>
      </w:pPr>
      <w:r>
        <w:rPr>
          <w:noProof/>
          <w:lang w:eastAsia="en-GB"/>
        </w:rPr>
        <w:lastRenderedPageBreak/>
        <w:drawing>
          <wp:anchor distT="0" distB="0" distL="114300" distR="114300" simplePos="0" relativeHeight="251667456" behindDoc="1" locked="0" layoutInCell="1" allowOverlap="1">
            <wp:simplePos x="0" y="0"/>
            <wp:positionH relativeFrom="margin">
              <wp:align>left</wp:align>
            </wp:positionH>
            <wp:positionV relativeFrom="paragraph">
              <wp:posOffset>-165735</wp:posOffset>
            </wp:positionV>
            <wp:extent cx="5280660" cy="3271014"/>
            <wp:effectExtent l="0" t="0" r="0" b="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280660" cy="3271014"/>
                    </a:xfrm>
                    <a:prstGeom prst="rect">
                      <a:avLst/>
                    </a:prstGeom>
                  </pic:spPr>
                </pic:pic>
              </a:graphicData>
            </a:graphic>
            <wp14:sizeRelH relativeFrom="page">
              <wp14:pctWidth>0</wp14:pctWidth>
            </wp14:sizeRelH>
            <wp14:sizeRelV relativeFrom="page">
              <wp14:pctHeight>0</wp14:pctHeight>
            </wp14:sizeRelV>
          </wp:anchor>
        </w:drawing>
      </w:r>
    </w:p>
    <w:p w:rsidR="009A5C06" w:rsidRDefault="009A5C06" w:rsidP="00A2108E">
      <w:pPr>
        <w:spacing w:line="480" w:lineRule="auto"/>
      </w:pPr>
    </w:p>
    <w:p w:rsidR="00EC2CA5" w:rsidRDefault="00EC2CA5">
      <w:pPr>
        <w:rPr>
          <w:color w:val="FF0000"/>
        </w:rPr>
      </w:pPr>
    </w:p>
    <w:p w:rsidR="00EC2CA5" w:rsidRDefault="00EC2CA5">
      <w:pPr>
        <w:rPr>
          <w:color w:val="FF0000"/>
        </w:rPr>
      </w:pPr>
    </w:p>
    <w:p w:rsidR="00EC2CA5" w:rsidRDefault="00EC2CA5">
      <w:pPr>
        <w:rPr>
          <w:color w:val="FF0000"/>
        </w:rPr>
      </w:pPr>
    </w:p>
    <w:p w:rsidR="00EC2CA5" w:rsidRDefault="00EC2CA5">
      <w:pPr>
        <w:rPr>
          <w:color w:val="FF0000"/>
        </w:rPr>
      </w:pPr>
    </w:p>
    <w:p w:rsidR="00EC2CA5" w:rsidRDefault="00EC2CA5">
      <w:pPr>
        <w:rPr>
          <w:color w:val="FF0000"/>
        </w:rPr>
      </w:pPr>
    </w:p>
    <w:p w:rsidR="00EC2CA5" w:rsidRDefault="00EC2CA5">
      <w:pPr>
        <w:rPr>
          <w:color w:val="FF0000"/>
        </w:rPr>
      </w:pPr>
    </w:p>
    <w:p w:rsidR="00EC2CA5" w:rsidRDefault="00EC2CA5">
      <w:pPr>
        <w:rPr>
          <w:color w:val="FF0000"/>
        </w:rPr>
      </w:pPr>
    </w:p>
    <w:p w:rsidR="00EC2CA5" w:rsidRDefault="00EC2CA5">
      <w:pPr>
        <w:rPr>
          <w:color w:val="FF0000"/>
        </w:rPr>
      </w:pPr>
    </w:p>
    <w:p w:rsidR="00EC2CA5" w:rsidRDefault="00EC2CA5">
      <w:pPr>
        <w:rPr>
          <w:color w:val="FF0000"/>
        </w:rPr>
      </w:pPr>
    </w:p>
    <w:p w:rsidR="001A0DBD" w:rsidRDefault="00392533" w:rsidP="00EC2CA5">
      <w:pPr>
        <w:spacing w:line="480" w:lineRule="auto"/>
        <w:rPr>
          <w:color w:val="FF0000"/>
        </w:rPr>
      </w:pPr>
      <w:r>
        <w:rPr>
          <w:noProof/>
          <w:lang w:eastAsia="en-GB"/>
        </w:rPr>
        <w:drawing>
          <wp:anchor distT="0" distB="0" distL="114300" distR="114300" simplePos="0" relativeHeight="251678720" behindDoc="1" locked="0" layoutInCell="1" allowOverlap="1">
            <wp:simplePos x="0" y="0"/>
            <wp:positionH relativeFrom="column">
              <wp:posOffset>-336550</wp:posOffset>
            </wp:positionH>
            <wp:positionV relativeFrom="paragraph">
              <wp:posOffset>1378585</wp:posOffset>
            </wp:positionV>
            <wp:extent cx="3413760" cy="2968602"/>
            <wp:effectExtent l="0" t="0" r="0" b="3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413760" cy="2968602"/>
                    </a:xfrm>
                    <a:prstGeom prst="rect">
                      <a:avLst/>
                    </a:prstGeom>
                  </pic:spPr>
                </pic:pic>
              </a:graphicData>
            </a:graphic>
            <wp14:sizeRelH relativeFrom="page">
              <wp14:pctWidth>0</wp14:pctWidth>
            </wp14:sizeRelH>
            <wp14:sizeRelV relativeFrom="page">
              <wp14:pctHeight>0</wp14:pctHeight>
            </wp14:sizeRelV>
          </wp:anchor>
        </w:drawing>
      </w:r>
      <w:r w:rsidR="00EC2CA5">
        <w:rPr>
          <w:rFonts w:ascii="Times New Roman" w:hAnsi="Times New Roman" w:cs="Times New Roman"/>
          <w:sz w:val="24"/>
          <w:szCs w:val="24"/>
        </w:rPr>
        <w:t xml:space="preserve">The screenshot above shows the cross tabulation of whether digital technology has improved participants’ lives determined by their age. As we can see the younger demographic has a bit of 50/50 result within 18-21 year olds but the end result provided by 22-25 year olds show that digital technology has improved </w:t>
      </w:r>
      <w:r w:rsidR="00B51488">
        <w:rPr>
          <w:rFonts w:ascii="Times New Roman" w:hAnsi="Times New Roman" w:cs="Times New Roman"/>
          <w:sz w:val="24"/>
          <w:szCs w:val="24"/>
        </w:rPr>
        <w:t xml:space="preserve">the lives of </w:t>
      </w:r>
      <w:r w:rsidR="00EC2CA5">
        <w:rPr>
          <w:rFonts w:ascii="Times New Roman" w:hAnsi="Times New Roman" w:cs="Times New Roman"/>
          <w:sz w:val="24"/>
          <w:szCs w:val="24"/>
        </w:rPr>
        <w:t>a majority of the younger demographic</w:t>
      </w:r>
      <w:r w:rsidR="00B51488">
        <w:rPr>
          <w:rFonts w:ascii="Times New Roman" w:hAnsi="Times New Roman" w:cs="Times New Roman"/>
          <w:sz w:val="24"/>
          <w:szCs w:val="24"/>
        </w:rPr>
        <w:t xml:space="preserve">. </w:t>
      </w:r>
      <w:r w:rsidR="00EC2CA5">
        <w:rPr>
          <w:rFonts w:ascii="Times New Roman" w:hAnsi="Times New Roman" w:cs="Times New Roman"/>
          <w:sz w:val="24"/>
          <w:szCs w:val="24"/>
        </w:rPr>
        <w:t xml:space="preserve">  </w:t>
      </w:r>
      <w:r w:rsidR="001A0DBD">
        <w:rPr>
          <w:color w:val="FF0000"/>
        </w:rPr>
        <w:br w:type="page"/>
      </w:r>
    </w:p>
    <w:p w:rsidR="00B51488" w:rsidRDefault="00A15D00" w:rsidP="00A2108E">
      <w:pPr>
        <w:spacing w:line="480" w:lineRule="auto"/>
      </w:pPr>
      <w:r>
        <w:rPr>
          <w:noProof/>
          <w:lang w:eastAsia="en-GB"/>
        </w:rPr>
        <w:lastRenderedPageBreak/>
        <w:drawing>
          <wp:anchor distT="0" distB="0" distL="114300" distR="114300" simplePos="0" relativeHeight="251668480" behindDoc="1" locked="0" layoutInCell="1" allowOverlap="1">
            <wp:simplePos x="0" y="0"/>
            <wp:positionH relativeFrom="margin">
              <wp:align>center</wp:align>
            </wp:positionH>
            <wp:positionV relativeFrom="paragraph">
              <wp:posOffset>-216535</wp:posOffset>
            </wp:positionV>
            <wp:extent cx="5210409" cy="3169194"/>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210409" cy="3169194"/>
                    </a:xfrm>
                    <a:prstGeom prst="rect">
                      <a:avLst/>
                    </a:prstGeom>
                  </pic:spPr>
                </pic:pic>
              </a:graphicData>
            </a:graphic>
            <wp14:sizeRelH relativeFrom="page">
              <wp14:pctWidth>0</wp14:pctWidth>
            </wp14:sizeRelH>
            <wp14:sizeRelV relativeFrom="page">
              <wp14:pctHeight>0</wp14:pctHeight>
            </wp14:sizeRelV>
          </wp:anchor>
        </w:drawing>
      </w:r>
    </w:p>
    <w:p w:rsidR="00B51488" w:rsidRDefault="00B51488" w:rsidP="00A2108E">
      <w:pPr>
        <w:spacing w:line="480" w:lineRule="auto"/>
      </w:pPr>
    </w:p>
    <w:p w:rsidR="00B51488" w:rsidRDefault="00B51488" w:rsidP="00A2108E">
      <w:pPr>
        <w:spacing w:line="480" w:lineRule="auto"/>
      </w:pPr>
    </w:p>
    <w:p w:rsidR="00B51488" w:rsidRDefault="00B51488" w:rsidP="00A2108E">
      <w:pPr>
        <w:spacing w:line="480" w:lineRule="auto"/>
      </w:pPr>
    </w:p>
    <w:p w:rsidR="00B51488" w:rsidRDefault="00B51488" w:rsidP="00A2108E">
      <w:pPr>
        <w:spacing w:line="480" w:lineRule="auto"/>
      </w:pPr>
    </w:p>
    <w:p w:rsidR="00B51488" w:rsidRDefault="00B51488" w:rsidP="00A2108E">
      <w:pPr>
        <w:spacing w:line="480" w:lineRule="auto"/>
      </w:pPr>
    </w:p>
    <w:p w:rsidR="00A15D00" w:rsidRDefault="00A15D00" w:rsidP="00A2108E">
      <w:pPr>
        <w:spacing w:line="480" w:lineRule="auto"/>
      </w:pPr>
    </w:p>
    <w:p w:rsidR="007B49B5" w:rsidRDefault="00392533" w:rsidP="00A2108E">
      <w:pPr>
        <w:spacing w:line="480" w:lineRule="auto"/>
        <w:rPr>
          <w:rFonts w:ascii="Times New Roman" w:hAnsi="Times New Roman" w:cs="Times New Roman"/>
          <w:sz w:val="24"/>
          <w:szCs w:val="24"/>
        </w:rPr>
      </w:pPr>
      <w:r>
        <w:rPr>
          <w:noProof/>
          <w:lang w:eastAsia="en-GB"/>
        </w:rPr>
        <w:drawing>
          <wp:anchor distT="0" distB="0" distL="114300" distR="114300" simplePos="0" relativeHeight="251679744" behindDoc="1" locked="0" layoutInCell="1" allowOverlap="1">
            <wp:simplePos x="0" y="0"/>
            <wp:positionH relativeFrom="column">
              <wp:posOffset>38100</wp:posOffset>
            </wp:positionH>
            <wp:positionV relativeFrom="paragraph">
              <wp:posOffset>1314450</wp:posOffset>
            </wp:positionV>
            <wp:extent cx="3155950" cy="2689866"/>
            <wp:effectExtent l="0" t="0" r="635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158287" cy="2691858"/>
                    </a:xfrm>
                    <a:prstGeom prst="rect">
                      <a:avLst/>
                    </a:prstGeom>
                  </pic:spPr>
                </pic:pic>
              </a:graphicData>
            </a:graphic>
            <wp14:sizeRelH relativeFrom="page">
              <wp14:pctWidth>0</wp14:pctWidth>
            </wp14:sizeRelH>
            <wp14:sizeRelV relativeFrom="page">
              <wp14:pctHeight>0</wp14:pctHeight>
            </wp14:sizeRelV>
          </wp:anchor>
        </w:drawing>
      </w:r>
      <w:r w:rsidR="00A15D00">
        <w:rPr>
          <w:rFonts w:ascii="Times New Roman" w:hAnsi="Times New Roman" w:cs="Times New Roman"/>
          <w:sz w:val="24"/>
          <w:szCs w:val="24"/>
        </w:rPr>
        <w:t xml:space="preserve">In the screenshot above, we can see the cross tabulation of whether age determines the participants being taken </w:t>
      </w:r>
      <w:r w:rsidR="00E51EBF">
        <w:rPr>
          <w:rFonts w:ascii="Times New Roman" w:hAnsi="Times New Roman" w:cs="Times New Roman"/>
          <w:sz w:val="24"/>
          <w:szCs w:val="24"/>
        </w:rPr>
        <w:t>a</w:t>
      </w:r>
      <w:r w:rsidR="00A15D00">
        <w:rPr>
          <w:rFonts w:ascii="Times New Roman" w:hAnsi="Times New Roman" w:cs="Times New Roman"/>
          <w:sz w:val="24"/>
          <w:szCs w:val="24"/>
        </w:rPr>
        <w:t>way from social events by digital technolog</w:t>
      </w:r>
      <w:r w:rsidR="00E51EBF">
        <w:rPr>
          <w:rFonts w:ascii="Times New Roman" w:hAnsi="Times New Roman" w:cs="Times New Roman"/>
          <w:sz w:val="24"/>
          <w:szCs w:val="24"/>
        </w:rPr>
        <w:t xml:space="preserve">y. So by looking at the table, age doesn’t determine at all whether someone gets taken away by digital technology. The younger demographic have expressed this more strongly than the older demographic. </w:t>
      </w:r>
    </w:p>
    <w:p w:rsidR="007B49B5" w:rsidRDefault="007B49B5">
      <w:pPr>
        <w:rPr>
          <w:rFonts w:ascii="Times New Roman" w:hAnsi="Times New Roman" w:cs="Times New Roman"/>
          <w:sz w:val="24"/>
          <w:szCs w:val="24"/>
        </w:rPr>
      </w:pPr>
      <w:r>
        <w:rPr>
          <w:rFonts w:ascii="Times New Roman" w:hAnsi="Times New Roman" w:cs="Times New Roman"/>
          <w:sz w:val="24"/>
          <w:szCs w:val="24"/>
        </w:rPr>
        <w:br w:type="page"/>
      </w:r>
    </w:p>
    <w:p w:rsidR="002437F1" w:rsidRDefault="002437F1" w:rsidP="00A2108E">
      <w:pPr>
        <w:spacing w:line="480" w:lineRule="auto"/>
      </w:pPr>
      <w:r>
        <w:rPr>
          <w:noProof/>
          <w:lang w:eastAsia="en-GB"/>
        </w:rPr>
        <w:lastRenderedPageBreak/>
        <w:drawing>
          <wp:anchor distT="0" distB="0" distL="114300" distR="114300" simplePos="0" relativeHeight="251671552" behindDoc="1" locked="0" layoutInCell="1" allowOverlap="1">
            <wp:simplePos x="0" y="0"/>
            <wp:positionH relativeFrom="margin">
              <wp:posOffset>196850</wp:posOffset>
            </wp:positionH>
            <wp:positionV relativeFrom="paragraph">
              <wp:posOffset>-223520</wp:posOffset>
            </wp:positionV>
            <wp:extent cx="5172710" cy="3598432"/>
            <wp:effectExtent l="0" t="0" r="0" b="2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172710" cy="3598432"/>
                    </a:xfrm>
                    <a:prstGeom prst="rect">
                      <a:avLst/>
                    </a:prstGeom>
                  </pic:spPr>
                </pic:pic>
              </a:graphicData>
            </a:graphic>
            <wp14:sizeRelH relativeFrom="page">
              <wp14:pctWidth>0</wp14:pctWidth>
            </wp14:sizeRelH>
            <wp14:sizeRelV relativeFrom="page">
              <wp14:pctHeight>0</wp14:pctHeight>
            </wp14:sizeRelV>
          </wp:anchor>
        </w:drawing>
      </w:r>
    </w:p>
    <w:p w:rsidR="002437F1" w:rsidRDefault="002437F1" w:rsidP="00A2108E">
      <w:pPr>
        <w:spacing w:line="480" w:lineRule="auto"/>
      </w:pPr>
    </w:p>
    <w:p w:rsidR="002437F1" w:rsidRDefault="002437F1" w:rsidP="00A2108E">
      <w:pPr>
        <w:spacing w:line="480" w:lineRule="auto"/>
      </w:pPr>
    </w:p>
    <w:p w:rsidR="002437F1" w:rsidRDefault="002437F1" w:rsidP="00A2108E">
      <w:pPr>
        <w:spacing w:line="480" w:lineRule="auto"/>
      </w:pPr>
    </w:p>
    <w:p w:rsidR="002437F1" w:rsidRDefault="002437F1" w:rsidP="00A2108E">
      <w:pPr>
        <w:spacing w:line="480" w:lineRule="auto"/>
      </w:pPr>
    </w:p>
    <w:p w:rsidR="002437F1" w:rsidRDefault="002437F1" w:rsidP="00A2108E">
      <w:pPr>
        <w:spacing w:line="480" w:lineRule="auto"/>
      </w:pPr>
    </w:p>
    <w:p w:rsidR="002437F1" w:rsidRDefault="002437F1" w:rsidP="00A2108E">
      <w:pPr>
        <w:spacing w:line="480" w:lineRule="auto"/>
      </w:pPr>
    </w:p>
    <w:p w:rsidR="002437F1" w:rsidRDefault="002437F1" w:rsidP="00A2108E">
      <w:pPr>
        <w:spacing w:line="480" w:lineRule="auto"/>
      </w:pPr>
    </w:p>
    <w:p w:rsidR="00392533" w:rsidRDefault="00392533" w:rsidP="00A2108E">
      <w:pPr>
        <w:spacing w:line="480" w:lineRule="auto"/>
        <w:rPr>
          <w:rFonts w:ascii="Times New Roman" w:hAnsi="Times New Roman" w:cs="Times New Roman"/>
          <w:sz w:val="24"/>
        </w:rPr>
      </w:pPr>
      <w:r>
        <w:rPr>
          <w:noProof/>
          <w:lang w:eastAsia="en-GB"/>
        </w:rPr>
        <w:drawing>
          <wp:anchor distT="0" distB="0" distL="114300" distR="114300" simplePos="0" relativeHeight="251680768" behindDoc="1" locked="0" layoutInCell="1" allowOverlap="1">
            <wp:simplePos x="0" y="0"/>
            <wp:positionH relativeFrom="column">
              <wp:posOffset>-95250</wp:posOffset>
            </wp:positionH>
            <wp:positionV relativeFrom="paragraph">
              <wp:posOffset>1634490</wp:posOffset>
            </wp:positionV>
            <wp:extent cx="3248660" cy="2817833"/>
            <wp:effectExtent l="0" t="0" r="8890" b="1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248660" cy="2817833"/>
                    </a:xfrm>
                    <a:prstGeom prst="rect">
                      <a:avLst/>
                    </a:prstGeom>
                  </pic:spPr>
                </pic:pic>
              </a:graphicData>
            </a:graphic>
            <wp14:sizeRelH relativeFrom="page">
              <wp14:pctWidth>0</wp14:pctWidth>
            </wp14:sizeRelH>
            <wp14:sizeRelV relativeFrom="page">
              <wp14:pctHeight>0</wp14:pctHeight>
            </wp14:sizeRelV>
          </wp:anchor>
        </w:drawing>
      </w:r>
      <w:r w:rsidR="002437F1">
        <w:rPr>
          <w:rFonts w:ascii="Times New Roman" w:hAnsi="Times New Roman" w:cs="Times New Roman"/>
          <w:sz w:val="24"/>
        </w:rPr>
        <w:t xml:space="preserve">The screenshot above shows the cross tabulation of whether digital technology has helped participants to organise their lives. As we can see from the table, every participant states that digital technology has helped them to organise their lives. This is a good example of how digital technology can be beneficial for society despite the criticisms it receives </w:t>
      </w:r>
      <w:r w:rsidR="005365EE">
        <w:rPr>
          <w:rFonts w:ascii="Times New Roman" w:hAnsi="Times New Roman" w:cs="Times New Roman"/>
          <w:sz w:val="24"/>
        </w:rPr>
        <w:t>for having a</w:t>
      </w:r>
      <w:r w:rsidR="002437F1">
        <w:rPr>
          <w:rFonts w:ascii="Times New Roman" w:hAnsi="Times New Roman" w:cs="Times New Roman"/>
          <w:sz w:val="24"/>
        </w:rPr>
        <w:t xml:space="preserve"> negative impact according to some people.  </w:t>
      </w:r>
    </w:p>
    <w:p w:rsidR="003A6ED0" w:rsidRDefault="00392533" w:rsidP="00A2108E">
      <w:pPr>
        <w:spacing w:line="480" w:lineRule="auto"/>
      </w:pPr>
      <w:r>
        <w:t xml:space="preserve"> </w:t>
      </w:r>
    </w:p>
    <w:p w:rsidR="003A6ED0" w:rsidRDefault="003A6ED0">
      <w:r>
        <w:br w:type="page"/>
      </w:r>
    </w:p>
    <w:p w:rsidR="00A51ECE" w:rsidRDefault="003A6ED0" w:rsidP="00A2108E">
      <w:pPr>
        <w:spacing w:line="480" w:lineRule="auto"/>
      </w:pPr>
      <w:r>
        <w:rPr>
          <w:noProof/>
          <w:lang w:eastAsia="en-GB"/>
        </w:rPr>
        <w:lastRenderedPageBreak/>
        <w:drawing>
          <wp:anchor distT="0" distB="0" distL="114300" distR="114300" simplePos="0" relativeHeight="251681792" behindDoc="1" locked="0" layoutInCell="1" allowOverlap="1">
            <wp:simplePos x="0" y="0"/>
            <wp:positionH relativeFrom="margin">
              <wp:align>center</wp:align>
            </wp:positionH>
            <wp:positionV relativeFrom="paragraph">
              <wp:posOffset>-200025</wp:posOffset>
            </wp:positionV>
            <wp:extent cx="5070208" cy="2721038"/>
            <wp:effectExtent l="0" t="0" r="0" b="3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070208" cy="2721038"/>
                    </a:xfrm>
                    <a:prstGeom prst="rect">
                      <a:avLst/>
                    </a:prstGeom>
                  </pic:spPr>
                </pic:pic>
              </a:graphicData>
            </a:graphic>
            <wp14:sizeRelH relativeFrom="page">
              <wp14:pctWidth>0</wp14:pctWidth>
            </wp14:sizeRelH>
            <wp14:sizeRelV relativeFrom="page">
              <wp14:pctHeight>0</wp14:pctHeight>
            </wp14:sizeRelV>
          </wp:anchor>
        </w:drawing>
      </w:r>
      <w:r>
        <w:t xml:space="preserve"> </w:t>
      </w:r>
    </w:p>
    <w:p w:rsidR="00A51ECE" w:rsidRDefault="00A51ECE" w:rsidP="00A2108E">
      <w:pPr>
        <w:spacing w:line="480" w:lineRule="auto"/>
      </w:pPr>
    </w:p>
    <w:p w:rsidR="00A51ECE" w:rsidRDefault="00A51ECE" w:rsidP="00A2108E">
      <w:pPr>
        <w:spacing w:line="480" w:lineRule="auto"/>
      </w:pPr>
    </w:p>
    <w:p w:rsidR="00A51ECE" w:rsidRDefault="00A51ECE" w:rsidP="00A2108E">
      <w:pPr>
        <w:spacing w:line="480" w:lineRule="auto"/>
      </w:pPr>
    </w:p>
    <w:p w:rsidR="00A51ECE" w:rsidRDefault="00A51ECE" w:rsidP="00A2108E">
      <w:pPr>
        <w:spacing w:line="480" w:lineRule="auto"/>
      </w:pPr>
    </w:p>
    <w:p w:rsidR="00A51ECE" w:rsidRDefault="00A51ECE" w:rsidP="00A2108E">
      <w:pPr>
        <w:spacing w:line="480" w:lineRule="auto"/>
      </w:pPr>
    </w:p>
    <w:p w:rsidR="000D0B0A" w:rsidRDefault="000D0B0A" w:rsidP="00A2108E">
      <w:pPr>
        <w:spacing w:line="480" w:lineRule="auto"/>
        <w:rPr>
          <w:rFonts w:ascii="Times New Roman" w:hAnsi="Times New Roman" w:cs="Times New Roman"/>
          <w:sz w:val="24"/>
          <w:szCs w:val="24"/>
        </w:rPr>
      </w:pPr>
      <w:r>
        <w:rPr>
          <w:noProof/>
          <w:lang w:eastAsia="en-GB"/>
        </w:rPr>
        <w:drawing>
          <wp:anchor distT="0" distB="0" distL="114300" distR="114300" simplePos="0" relativeHeight="251682816" behindDoc="1" locked="0" layoutInCell="1" allowOverlap="1">
            <wp:simplePos x="0" y="0"/>
            <wp:positionH relativeFrom="margin">
              <wp:posOffset>6350</wp:posOffset>
            </wp:positionH>
            <wp:positionV relativeFrom="paragraph">
              <wp:posOffset>1666240</wp:posOffset>
            </wp:positionV>
            <wp:extent cx="3432112" cy="3007756"/>
            <wp:effectExtent l="0" t="0" r="0" b="25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432112" cy="3007756"/>
                    </a:xfrm>
                    <a:prstGeom prst="rect">
                      <a:avLst/>
                    </a:prstGeom>
                  </pic:spPr>
                </pic:pic>
              </a:graphicData>
            </a:graphic>
            <wp14:sizeRelH relativeFrom="page">
              <wp14:pctWidth>0</wp14:pctWidth>
            </wp14:sizeRelH>
            <wp14:sizeRelV relativeFrom="page">
              <wp14:pctHeight>0</wp14:pctHeight>
            </wp14:sizeRelV>
          </wp:anchor>
        </w:drawing>
      </w:r>
      <w:r w:rsidR="00A51ECE">
        <w:rPr>
          <w:rFonts w:ascii="Times New Roman" w:hAnsi="Times New Roman" w:cs="Times New Roman"/>
          <w:sz w:val="24"/>
          <w:szCs w:val="24"/>
        </w:rPr>
        <w:t xml:space="preserve">The screenshot above shows the cross tabulation of which gender is more reliant on digital technology than the other. As we can see, the majority of participants that are reliant on digital technology are Male. So this provides an interesting perception in terms of what Males and Females are interested in like for example, men are known for liking sports so this would be </w:t>
      </w:r>
      <w:r>
        <w:rPr>
          <w:rFonts w:ascii="Times New Roman" w:hAnsi="Times New Roman" w:cs="Times New Roman"/>
          <w:sz w:val="24"/>
          <w:szCs w:val="24"/>
        </w:rPr>
        <w:t xml:space="preserve">a good enough reason for them to use digital technology more often than women. </w:t>
      </w:r>
    </w:p>
    <w:p w:rsidR="000D0B0A" w:rsidRDefault="000D0B0A" w:rsidP="00A2108E">
      <w:pPr>
        <w:spacing w:line="480" w:lineRule="auto"/>
      </w:pPr>
      <w:r>
        <w:t xml:space="preserve"> </w:t>
      </w:r>
    </w:p>
    <w:p w:rsidR="000D0B0A" w:rsidRDefault="000D0B0A" w:rsidP="00A2108E">
      <w:pPr>
        <w:spacing w:line="480" w:lineRule="auto"/>
      </w:pPr>
    </w:p>
    <w:p w:rsidR="000D0B0A" w:rsidRDefault="000D0B0A" w:rsidP="00A2108E">
      <w:pPr>
        <w:spacing w:line="480" w:lineRule="auto"/>
      </w:pPr>
    </w:p>
    <w:p w:rsidR="000D0B0A" w:rsidRDefault="000D0B0A" w:rsidP="00A2108E">
      <w:pPr>
        <w:spacing w:line="480" w:lineRule="auto"/>
      </w:pPr>
    </w:p>
    <w:p w:rsidR="000D0B0A" w:rsidRDefault="000D0B0A" w:rsidP="00A2108E">
      <w:pPr>
        <w:spacing w:line="480" w:lineRule="auto"/>
      </w:pPr>
    </w:p>
    <w:p w:rsidR="000D0B0A" w:rsidRDefault="000D0B0A" w:rsidP="00A2108E">
      <w:pPr>
        <w:spacing w:line="480" w:lineRule="auto"/>
      </w:pPr>
    </w:p>
    <w:p w:rsidR="000D0B0A" w:rsidRDefault="000D0B0A" w:rsidP="00A2108E">
      <w:pPr>
        <w:spacing w:line="480" w:lineRule="auto"/>
      </w:pPr>
    </w:p>
    <w:p w:rsidR="000D0B0A" w:rsidRDefault="000D0B0A">
      <w:r>
        <w:br w:type="page"/>
      </w:r>
    </w:p>
    <w:p w:rsidR="000D0B0A" w:rsidRDefault="000D0B0A" w:rsidP="00A2108E">
      <w:pPr>
        <w:spacing w:line="480" w:lineRule="auto"/>
      </w:pPr>
      <w:r>
        <w:rPr>
          <w:noProof/>
          <w:lang w:eastAsia="en-GB"/>
        </w:rPr>
        <w:lastRenderedPageBreak/>
        <w:drawing>
          <wp:anchor distT="0" distB="0" distL="114300" distR="114300" simplePos="0" relativeHeight="251683840" behindDoc="1" locked="0" layoutInCell="1" allowOverlap="1">
            <wp:simplePos x="0" y="0"/>
            <wp:positionH relativeFrom="margin">
              <wp:posOffset>200660</wp:posOffset>
            </wp:positionH>
            <wp:positionV relativeFrom="paragraph">
              <wp:posOffset>-208280</wp:posOffset>
            </wp:positionV>
            <wp:extent cx="5331460" cy="2728342"/>
            <wp:effectExtent l="0" t="0" r="254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331460" cy="2728342"/>
                    </a:xfrm>
                    <a:prstGeom prst="rect">
                      <a:avLst/>
                    </a:prstGeom>
                  </pic:spPr>
                </pic:pic>
              </a:graphicData>
            </a:graphic>
            <wp14:sizeRelH relativeFrom="page">
              <wp14:pctWidth>0</wp14:pctWidth>
            </wp14:sizeRelH>
            <wp14:sizeRelV relativeFrom="page">
              <wp14:pctHeight>0</wp14:pctHeight>
            </wp14:sizeRelV>
          </wp:anchor>
        </w:drawing>
      </w:r>
      <w:r>
        <w:t xml:space="preserve"> </w:t>
      </w:r>
    </w:p>
    <w:p w:rsidR="000D0B0A" w:rsidRDefault="000D0B0A" w:rsidP="00A2108E">
      <w:pPr>
        <w:spacing w:line="480" w:lineRule="auto"/>
      </w:pPr>
    </w:p>
    <w:p w:rsidR="000D0B0A" w:rsidRDefault="000D0B0A" w:rsidP="00A2108E">
      <w:pPr>
        <w:spacing w:line="480" w:lineRule="auto"/>
      </w:pPr>
    </w:p>
    <w:p w:rsidR="000D0B0A" w:rsidRDefault="000D0B0A" w:rsidP="00A2108E">
      <w:pPr>
        <w:spacing w:line="480" w:lineRule="auto"/>
      </w:pPr>
    </w:p>
    <w:p w:rsidR="000D0B0A" w:rsidRDefault="000D0B0A" w:rsidP="00A2108E">
      <w:pPr>
        <w:spacing w:line="480" w:lineRule="auto"/>
      </w:pPr>
    </w:p>
    <w:p w:rsidR="000D0B0A" w:rsidRDefault="000D0B0A" w:rsidP="00A2108E">
      <w:pPr>
        <w:spacing w:line="480" w:lineRule="auto"/>
      </w:pPr>
    </w:p>
    <w:p w:rsidR="005F09C5" w:rsidRDefault="005F09C5" w:rsidP="00A2108E">
      <w:pPr>
        <w:spacing w:line="480" w:lineRule="auto"/>
        <w:rPr>
          <w:rFonts w:ascii="Times New Roman" w:hAnsi="Times New Roman" w:cs="Times New Roman"/>
          <w:sz w:val="24"/>
          <w:szCs w:val="24"/>
        </w:rPr>
      </w:pPr>
      <w:r>
        <w:rPr>
          <w:noProof/>
          <w:lang w:eastAsia="en-GB"/>
        </w:rPr>
        <w:drawing>
          <wp:anchor distT="0" distB="0" distL="114300" distR="114300" simplePos="0" relativeHeight="251684864" behindDoc="1" locked="0" layoutInCell="1" allowOverlap="1">
            <wp:simplePos x="0" y="0"/>
            <wp:positionH relativeFrom="margin">
              <wp:align>left</wp:align>
            </wp:positionH>
            <wp:positionV relativeFrom="paragraph">
              <wp:posOffset>1591945</wp:posOffset>
            </wp:positionV>
            <wp:extent cx="3223974" cy="2777490"/>
            <wp:effectExtent l="0" t="0" r="0" b="38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223974" cy="277749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 xml:space="preserve">The screenshot above shows the cross tabulation of which gender spends more time with digital technology through their mobile devices. As we can see, the majority of participants that spend more time on their mobile devices are again male. The interpretation I gather from this is the same as the reliance cross tabulation. Men may spend more time on their mobile devices to watch sport broadcasts or games. </w:t>
      </w:r>
    </w:p>
    <w:p w:rsidR="006D2226" w:rsidRDefault="005F09C5" w:rsidP="00A2108E">
      <w:pPr>
        <w:spacing w:line="480" w:lineRule="auto"/>
      </w:pPr>
      <w:r>
        <w:t xml:space="preserve"> </w:t>
      </w:r>
    </w:p>
    <w:p w:rsidR="006D2226" w:rsidRDefault="006D2226" w:rsidP="00A2108E">
      <w:pPr>
        <w:spacing w:line="480" w:lineRule="auto"/>
      </w:pPr>
    </w:p>
    <w:p w:rsidR="006D2226" w:rsidRDefault="006D2226" w:rsidP="00A2108E">
      <w:pPr>
        <w:spacing w:line="480" w:lineRule="auto"/>
      </w:pPr>
    </w:p>
    <w:p w:rsidR="006D2226" w:rsidRDefault="006D2226" w:rsidP="00A2108E">
      <w:pPr>
        <w:spacing w:line="480" w:lineRule="auto"/>
      </w:pPr>
    </w:p>
    <w:p w:rsidR="006D2226" w:rsidRDefault="006D2226" w:rsidP="00A2108E">
      <w:pPr>
        <w:spacing w:line="480" w:lineRule="auto"/>
      </w:pPr>
    </w:p>
    <w:p w:rsidR="006D2226" w:rsidRDefault="006D2226" w:rsidP="00A2108E">
      <w:pPr>
        <w:spacing w:line="480" w:lineRule="auto"/>
      </w:pPr>
    </w:p>
    <w:p w:rsidR="006D2226" w:rsidRDefault="006D2226">
      <w:r>
        <w:br w:type="page"/>
      </w:r>
    </w:p>
    <w:p w:rsidR="006D2226" w:rsidRDefault="006D2226" w:rsidP="006D2226">
      <w:pPr>
        <w:pStyle w:val="Heading1"/>
        <w:jc w:val="center"/>
        <w:rPr>
          <w:rFonts w:ascii="Times New Roman" w:hAnsi="Times New Roman" w:cs="Times New Roman"/>
          <w:b/>
          <w:color w:val="auto"/>
          <w:sz w:val="24"/>
          <w:szCs w:val="24"/>
        </w:rPr>
      </w:pPr>
      <w:bookmarkStart w:id="3" w:name="_Toc7696238"/>
      <w:r>
        <w:rPr>
          <w:rFonts w:ascii="Times New Roman" w:hAnsi="Times New Roman" w:cs="Times New Roman"/>
          <w:b/>
          <w:color w:val="auto"/>
          <w:sz w:val="24"/>
          <w:szCs w:val="24"/>
        </w:rPr>
        <w:lastRenderedPageBreak/>
        <w:t>Conclusion</w:t>
      </w:r>
      <w:bookmarkEnd w:id="3"/>
    </w:p>
    <w:p w:rsidR="006D2226" w:rsidRDefault="006D2226" w:rsidP="006D2226"/>
    <w:p w:rsidR="00E00A30" w:rsidRDefault="00317AC8" w:rsidP="00317AC8">
      <w:pPr>
        <w:spacing w:line="480" w:lineRule="auto"/>
        <w:rPr>
          <w:rFonts w:ascii="Times New Roman" w:hAnsi="Times New Roman" w:cs="Times New Roman"/>
          <w:sz w:val="24"/>
          <w:szCs w:val="24"/>
        </w:rPr>
      </w:pPr>
      <w:r>
        <w:rPr>
          <w:rFonts w:ascii="Times New Roman" w:hAnsi="Times New Roman" w:cs="Times New Roman"/>
          <w:sz w:val="24"/>
          <w:szCs w:val="24"/>
        </w:rPr>
        <w:t xml:space="preserve">To conclude this report, the data gathered and collected from the created survey shows that there are clear connections between the demographical data. Age, gender, reliance and </w:t>
      </w:r>
      <w:r w:rsidR="004D0CAB">
        <w:rPr>
          <w:rFonts w:ascii="Times New Roman" w:hAnsi="Times New Roman" w:cs="Times New Roman"/>
          <w:sz w:val="24"/>
          <w:szCs w:val="24"/>
        </w:rPr>
        <w:t xml:space="preserve">tech choice are the main findings from these connections. The key connection exists between participants’ age and their reliance on digital technology as well as their time spent on using digital technology. The same connections exists between participants’ gender with reliance and tech choice. Through these, the data pointed out a clear result for who is more affected by digital technology. To reflect on the quantitative research methodology as a whole, as always there are some strengths and weaknesses that need to be discussed. </w:t>
      </w:r>
      <w:r w:rsidR="002D76EA">
        <w:rPr>
          <w:rFonts w:ascii="Times New Roman" w:hAnsi="Times New Roman" w:cs="Times New Roman"/>
          <w:sz w:val="24"/>
          <w:szCs w:val="24"/>
        </w:rPr>
        <w:t xml:space="preserve">The strengths of using this research methodology include the simplicity of creating a survey and handing it out to multiple participants instead of arranging interviews. It was also much more appropriate creating cross tabulation tables as a method of analysing the data for any connections and gathering some clear results. </w:t>
      </w:r>
    </w:p>
    <w:p w:rsidR="00E00A30" w:rsidRDefault="002D76EA" w:rsidP="00317AC8">
      <w:pPr>
        <w:spacing w:line="480" w:lineRule="auto"/>
        <w:rPr>
          <w:rFonts w:ascii="Times New Roman" w:hAnsi="Times New Roman" w:cs="Times New Roman"/>
          <w:sz w:val="24"/>
          <w:szCs w:val="24"/>
        </w:rPr>
      </w:pPr>
      <w:r>
        <w:rPr>
          <w:rFonts w:ascii="Times New Roman" w:hAnsi="Times New Roman" w:cs="Times New Roman"/>
          <w:sz w:val="24"/>
          <w:szCs w:val="24"/>
        </w:rPr>
        <w:t>However, the weaknesses of this research methodology include not being able to delve deeper into the choices made by participants due to anonymity</w:t>
      </w:r>
      <w:r w:rsidR="00B142B6">
        <w:rPr>
          <w:rFonts w:ascii="Times New Roman" w:hAnsi="Times New Roman" w:cs="Times New Roman"/>
          <w:sz w:val="24"/>
          <w:szCs w:val="24"/>
        </w:rPr>
        <w:t xml:space="preserve">. Another weakness is that the data sample is too small to determine whether the results are highly accurate or indeed carry any meaning. However despite all this, the SPSS tables were very useful of showing a good raw data in a format that can be easily read thus making the connections more clear. </w:t>
      </w:r>
      <w:r w:rsidR="003F0363">
        <w:rPr>
          <w:rFonts w:ascii="Times New Roman" w:hAnsi="Times New Roman" w:cs="Times New Roman"/>
          <w:sz w:val="24"/>
          <w:szCs w:val="24"/>
        </w:rPr>
        <w:t>During the reflection of this research methodology, I realised that it doesn’t really answer the main question of my research. I think this is mainly because my research topic is a topic that can’t really be explored with this research methodology to provide accurate, clear data.</w:t>
      </w:r>
    </w:p>
    <w:p w:rsidR="00E00A30" w:rsidRDefault="00E00A30" w:rsidP="00317AC8">
      <w:pPr>
        <w:spacing w:line="480" w:lineRule="auto"/>
        <w:rPr>
          <w:rFonts w:ascii="Times New Roman" w:hAnsi="Times New Roman" w:cs="Times New Roman"/>
          <w:sz w:val="24"/>
          <w:szCs w:val="24"/>
        </w:rPr>
      </w:pPr>
    </w:p>
    <w:p w:rsidR="00E00A30" w:rsidRDefault="00E00A30" w:rsidP="00317AC8">
      <w:pPr>
        <w:spacing w:line="480" w:lineRule="auto"/>
        <w:rPr>
          <w:rFonts w:ascii="Times New Roman" w:hAnsi="Times New Roman" w:cs="Times New Roman"/>
          <w:sz w:val="24"/>
          <w:szCs w:val="24"/>
        </w:rPr>
      </w:pPr>
    </w:p>
    <w:p w:rsidR="00E00A30" w:rsidRDefault="003F0363" w:rsidP="00317AC8">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If I were to undertake this study a second time, I would </w:t>
      </w:r>
      <w:r w:rsidR="00500C7C">
        <w:rPr>
          <w:rFonts w:ascii="Times New Roman" w:hAnsi="Times New Roman" w:cs="Times New Roman"/>
          <w:sz w:val="24"/>
          <w:szCs w:val="24"/>
        </w:rPr>
        <w:t>send surveys out to a larger number of participants in generally and to the older demographic to collect more accurate data. I would also add more questions to follow up on the more important questions to get a clearer resul</w:t>
      </w:r>
      <w:r w:rsidR="00E00A30">
        <w:rPr>
          <w:rFonts w:ascii="Times New Roman" w:hAnsi="Times New Roman" w:cs="Times New Roman"/>
          <w:sz w:val="24"/>
          <w:szCs w:val="24"/>
        </w:rPr>
        <w:t xml:space="preserve">t. At the start of this task, I wasn’t 100% sure what answers to expect so I asked question that I thought were most relevant at the time, but looking back now I feel like I could have asked more questions to follow up on the essential questions.  </w:t>
      </w:r>
      <w:r w:rsidR="002D76EA">
        <w:rPr>
          <w:rFonts w:ascii="Times New Roman" w:hAnsi="Times New Roman" w:cs="Times New Roman"/>
          <w:sz w:val="24"/>
          <w:szCs w:val="24"/>
        </w:rPr>
        <w:t xml:space="preserve"> </w:t>
      </w:r>
    </w:p>
    <w:p w:rsidR="00E00A30" w:rsidRDefault="00E00A30" w:rsidP="00317AC8">
      <w:pPr>
        <w:spacing w:line="480" w:lineRule="auto"/>
        <w:rPr>
          <w:rFonts w:ascii="Times New Roman" w:hAnsi="Times New Roman" w:cs="Times New Roman"/>
          <w:sz w:val="24"/>
          <w:szCs w:val="24"/>
        </w:rPr>
      </w:pPr>
    </w:p>
    <w:p w:rsidR="00E00A30" w:rsidRDefault="00E00A30" w:rsidP="00317AC8">
      <w:pPr>
        <w:spacing w:line="480" w:lineRule="auto"/>
        <w:rPr>
          <w:rFonts w:ascii="Times New Roman" w:hAnsi="Times New Roman" w:cs="Times New Roman"/>
          <w:sz w:val="24"/>
          <w:szCs w:val="24"/>
        </w:rPr>
      </w:pPr>
    </w:p>
    <w:p w:rsidR="00E00A30" w:rsidRDefault="00E00A30" w:rsidP="00317AC8">
      <w:pPr>
        <w:spacing w:line="480" w:lineRule="auto"/>
        <w:rPr>
          <w:rFonts w:ascii="Times New Roman" w:hAnsi="Times New Roman" w:cs="Times New Roman"/>
          <w:sz w:val="24"/>
          <w:szCs w:val="24"/>
        </w:rPr>
      </w:pPr>
    </w:p>
    <w:p w:rsidR="00E00A30" w:rsidRDefault="00E00A30" w:rsidP="00317AC8">
      <w:pPr>
        <w:spacing w:line="480" w:lineRule="auto"/>
        <w:rPr>
          <w:rFonts w:ascii="Times New Roman" w:hAnsi="Times New Roman" w:cs="Times New Roman"/>
          <w:sz w:val="24"/>
          <w:szCs w:val="24"/>
        </w:rPr>
      </w:pPr>
    </w:p>
    <w:p w:rsidR="00E00A30" w:rsidRDefault="00E00A30" w:rsidP="00317AC8">
      <w:pPr>
        <w:spacing w:line="480" w:lineRule="auto"/>
        <w:rPr>
          <w:rFonts w:ascii="Times New Roman" w:hAnsi="Times New Roman" w:cs="Times New Roman"/>
          <w:sz w:val="24"/>
          <w:szCs w:val="24"/>
        </w:rPr>
      </w:pPr>
    </w:p>
    <w:p w:rsidR="00E00A30" w:rsidRDefault="00E00A30" w:rsidP="00317AC8">
      <w:pPr>
        <w:spacing w:line="480" w:lineRule="auto"/>
        <w:rPr>
          <w:rFonts w:ascii="Times New Roman" w:hAnsi="Times New Roman" w:cs="Times New Roman"/>
          <w:sz w:val="24"/>
          <w:szCs w:val="24"/>
        </w:rPr>
      </w:pPr>
    </w:p>
    <w:p w:rsidR="00E00A30" w:rsidRDefault="00E00A30" w:rsidP="00317AC8">
      <w:pPr>
        <w:spacing w:line="480" w:lineRule="auto"/>
        <w:rPr>
          <w:rFonts w:ascii="Times New Roman" w:hAnsi="Times New Roman" w:cs="Times New Roman"/>
          <w:sz w:val="24"/>
          <w:szCs w:val="24"/>
        </w:rPr>
      </w:pPr>
    </w:p>
    <w:p w:rsidR="00E00A30" w:rsidRDefault="00E00A30" w:rsidP="00317AC8">
      <w:pPr>
        <w:spacing w:line="480" w:lineRule="auto"/>
        <w:rPr>
          <w:rFonts w:ascii="Times New Roman" w:hAnsi="Times New Roman" w:cs="Times New Roman"/>
          <w:sz w:val="24"/>
          <w:szCs w:val="24"/>
        </w:rPr>
      </w:pPr>
    </w:p>
    <w:p w:rsidR="00E00A30" w:rsidRDefault="00E00A30" w:rsidP="00317AC8">
      <w:pPr>
        <w:spacing w:line="480" w:lineRule="auto"/>
        <w:rPr>
          <w:rFonts w:ascii="Times New Roman" w:hAnsi="Times New Roman" w:cs="Times New Roman"/>
          <w:sz w:val="24"/>
          <w:szCs w:val="24"/>
        </w:rPr>
      </w:pPr>
    </w:p>
    <w:p w:rsidR="00E00A30" w:rsidRDefault="00E00A30" w:rsidP="00317AC8">
      <w:pPr>
        <w:spacing w:line="480" w:lineRule="auto"/>
        <w:rPr>
          <w:rFonts w:ascii="Times New Roman" w:hAnsi="Times New Roman" w:cs="Times New Roman"/>
          <w:sz w:val="24"/>
          <w:szCs w:val="24"/>
        </w:rPr>
      </w:pPr>
    </w:p>
    <w:p w:rsidR="00E00A30" w:rsidRDefault="00E00A30" w:rsidP="00317AC8">
      <w:pPr>
        <w:spacing w:line="480" w:lineRule="auto"/>
        <w:rPr>
          <w:rFonts w:ascii="Times New Roman" w:hAnsi="Times New Roman" w:cs="Times New Roman"/>
          <w:sz w:val="24"/>
          <w:szCs w:val="24"/>
        </w:rPr>
      </w:pPr>
    </w:p>
    <w:p w:rsidR="00E00A30" w:rsidRDefault="00E00A30" w:rsidP="00317AC8">
      <w:pPr>
        <w:spacing w:line="480" w:lineRule="auto"/>
        <w:rPr>
          <w:rFonts w:ascii="Times New Roman" w:hAnsi="Times New Roman" w:cs="Times New Roman"/>
          <w:sz w:val="24"/>
          <w:szCs w:val="24"/>
        </w:rPr>
      </w:pPr>
    </w:p>
    <w:p w:rsidR="00741BF9" w:rsidRPr="00E00A30" w:rsidRDefault="004D0CAB" w:rsidP="00317AC8">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7F7ABB">
        <w:br w:type="page"/>
      </w:r>
    </w:p>
    <w:bookmarkStart w:id="4" w:name="_Toc7696239" w:displacedByCustomXml="next"/>
    <w:sdt>
      <w:sdtPr>
        <w:rPr>
          <w:rFonts w:asciiTheme="minorHAnsi" w:eastAsiaTheme="minorHAnsi" w:hAnsiTheme="minorHAnsi" w:cstheme="minorBidi"/>
          <w:color w:val="auto"/>
          <w:sz w:val="22"/>
          <w:szCs w:val="22"/>
        </w:rPr>
        <w:id w:val="553130172"/>
        <w:docPartObj>
          <w:docPartGallery w:val="Bibliographies"/>
          <w:docPartUnique/>
        </w:docPartObj>
      </w:sdtPr>
      <w:sdtEndPr>
        <w:rPr>
          <w:rFonts w:ascii="Times New Roman" w:hAnsi="Times New Roman" w:cs="Times New Roman"/>
          <w:sz w:val="24"/>
          <w:szCs w:val="24"/>
        </w:rPr>
      </w:sdtEndPr>
      <w:sdtContent>
        <w:p w:rsidR="001C1B17" w:rsidRPr="001C1B17" w:rsidRDefault="001C1B17" w:rsidP="001C1B17">
          <w:pPr>
            <w:pStyle w:val="Heading1"/>
            <w:jc w:val="center"/>
            <w:rPr>
              <w:rFonts w:ascii="Times New Roman" w:hAnsi="Times New Roman" w:cs="Times New Roman"/>
              <w:b/>
              <w:color w:val="auto"/>
              <w:sz w:val="24"/>
            </w:rPr>
          </w:pPr>
          <w:r w:rsidRPr="001C1B17">
            <w:rPr>
              <w:rFonts w:ascii="Times New Roman" w:hAnsi="Times New Roman" w:cs="Times New Roman"/>
              <w:b/>
              <w:color w:val="auto"/>
              <w:sz w:val="24"/>
            </w:rPr>
            <w:t>References</w:t>
          </w:r>
          <w:bookmarkEnd w:id="4"/>
        </w:p>
        <w:sdt>
          <w:sdtPr>
            <w:id w:val="-573587230"/>
            <w:bibliography/>
          </w:sdtPr>
          <w:sdtEndPr>
            <w:rPr>
              <w:rFonts w:ascii="Times New Roman" w:hAnsi="Times New Roman" w:cs="Times New Roman"/>
              <w:sz w:val="24"/>
              <w:szCs w:val="24"/>
            </w:rPr>
          </w:sdtEndPr>
          <w:sdtContent>
            <w:p w:rsidR="002C164F" w:rsidRPr="002C164F" w:rsidRDefault="001C1B17" w:rsidP="002C164F">
              <w:pPr>
                <w:pStyle w:val="Bibliography"/>
                <w:ind w:left="720" w:hanging="720"/>
                <w:rPr>
                  <w:rFonts w:ascii="Times New Roman" w:hAnsi="Times New Roman" w:cs="Times New Roman"/>
                  <w:noProof/>
                  <w:sz w:val="24"/>
                  <w:szCs w:val="24"/>
                </w:rPr>
              </w:pPr>
              <w:r w:rsidRPr="002C164F">
                <w:rPr>
                  <w:rFonts w:ascii="Times New Roman" w:hAnsi="Times New Roman" w:cs="Times New Roman"/>
                  <w:sz w:val="24"/>
                  <w:szCs w:val="24"/>
                </w:rPr>
                <w:fldChar w:fldCharType="begin"/>
              </w:r>
              <w:r w:rsidRPr="002C164F">
                <w:rPr>
                  <w:rFonts w:ascii="Times New Roman" w:hAnsi="Times New Roman" w:cs="Times New Roman"/>
                  <w:sz w:val="24"/>
                  <w:szCs w:val="24"/>
                </w:rPr>
                <w:instrText xml:space="preserve"> BIBLIOGRAPHY </w:instrText>
              </w:r>
              <w:r w:rsidRPr="002C164F">
                <w:rPr>
                  <w:rFonts w:ascii="Times New Roman" w:hAnsi="Times New Roman" w:cs="Times New Roman"/>
                  <w:sz w:val="24"/>
                  <w:szCs w:val="24"/>
                </w:rPr>
                <w:fldChar w:fldCharType="separate"/>
              </w:r>
              <w:r w:rsidR="002C164F" w:rsidRPr="002C164F">
                <w:rPr>
                  <w:rFonts w:ascii="Times New Roman" w:hAnsi="Times New Roman" w:cs="Times New Roman"/>
                  <w:noProof/>
                  <w:sz w:val="24"/>
                  <w:szCs w:val="24"/>
                </w:rPr>
                <w:t xml:space="preserve">Balnaves, M., &amp; Caputi, P. (2001). </w:t>
              </w:r>
              <w:r w:rsidR="002C164F" w:rsidRPr="002C164F">
                <w:rPr>
                  <w:rFonts w:ascii="Times New Roman" w:hAnsi="Times New Roman" w:cs="Times New Roman"/>
                  <w:i/>
                  <w:iCs/>
                  <w:noProof/>
                  <w:sz w:val="24"/>
                  <w:szCs w:val="24"/>
                </w:rPr>
                <w:t>Introduction to Quantitative Research Methods: An Investigative Approach.</w:t>
              </w:r>
              <w:r w:rsidR="002C164F" w:rsidRPr="002C164F">
                <w:rPr>
                  <w:rFonts w:ascii="Times New Roman" w:hAnsi="Times New Roman" w:cs="Times New Roman"/>
                  <w:noProof/>
                  <w:sz w:val="24"/>
                  <w:szCs w:val="24"/>
                </w:rPr>
                <w:t xml:space="preserve"> SAGE.</w:t>
              </w:r>
            </w:p>
            <w:p w:rsidR="002C164F" w:rsidRPr="002C164F" w:rsidRDefault="002C164F" w:rsidP="002C164F">
              <w:pPr>
                <w:pStyle w:val="Bibliography"/>
                <w:ind w:left="720" w:hanging="720"/>
                <w:rPr>
                  <w:rFonts w:ascii="Times New Roman" w:hAnsi="Times New Roman" w:cs="Times New Roman"/>
                  <w:noProof/>
                  <w:sz w:val="24"/>
                  <w:szCs w:val="24"/>
                </w:rPr>
              </w:pPr>
              <w:r w:rsidRPr="002C164F">
                <w:rPr>
                  <w:rFonts w:ascii="Times New Roman" w:hAnsi="Times New Roman" w:cs="Times New Roman"/>
                  <w:noProof/>
                  <w:sz w:val="24"/>
                  <w:szCs w:val="24"/>
                </w:rPr>
                <w:t xml:space="preserve">Foley, B. (2018, March 1). </w:t>
              </w:r>
              <w:r w:rsidRPr="002C164F">
                <w:rPr>
                  <w:rFonts w:ascii="Times New Roman" w:hAnsi="Times New Roman" w:cs="Times New Roman"/>
                  <w:i/>
                  <w:iCs/>
                  <w:noProof/>
                  <w:sz w:val="24"/>
                  <w:szCs w:val="24"/>
                </w:rPr>
                <w:t xml:space="preserve">How Cross Tabulation Makes Your Data More Actionable </w:t>
              </w:r>
              <w:r w:rsidRPr="002C164F">
                <w:rPr>
                  <w:rFonts w:ascii="Times New Roman" w:hAnsi="Times New Roman" w:cs="Times New Roman"/>
                  <w:noProof/>
                  <w:sz w:val="24"/>
                  <w:szCs w:val="24"/>
                </w:rPr>
                <w:t>. Retrieved from Surveygizmo: https://www.surveygizmo.com/resources/blog/cross-tabulation/</w:t>
              </w:r>
            </w:p>
            <w:p w:rsidR="002C164F" w:rsidRPr="002C164F" w:rsidRDefault="002C164F" w:rsidP="002C164F">
              <w:pPr>
                <w:pStyle w:val="Bibliography"/>
                <w:ind w:left="720" w:hanging="720"/>
                <w:rPr>
                  <w:rFonts w:ascii="Times New Roman" w:hAnsi="Times New Roman" w:cs="Times New Roman"/>
                  <w:noProof/>
                  <w:sz w:val="24"/>
                  <w:szCs w:val="24"/>
                </w:rPr>
              </w:pPr>
              <w:r w:rsidRPr="002C164F">
                <w:rPr>
                  <w:rFonts w:ascii="Times New Roman" w:hAnsi="Times New Roman" w:cs="Times New Roman"/>
                  <w:noProof/>
                  <w:sz w:val="24"/>
                  <w:szCs w:val="24"/>
                </w:rPr>
                <w:t xml:space="preserve">Ramasamy, A. K. (2018, May 11). </w:t>
              </w:r>
              <w:r w:rsidRPr="002C164F">
                <w:rPr>
                  <w:rFonts w:ascii="Times New Roman" w:hAnsi="Times New Roman" w:cs="Times New Roman"/>
                  <w:i/>
                  <w:iCs/>
                  <w:noProof/>
                  <w:sz w:val="24"/>
                  <w:szCs w:val="24"/>
                </w:rPr>
                <w:t>How Is Your Well-Being Affected By Technology?</w:t>
              </w:r>
              <w:r w:rsidRPr="002C164F">
                <w:rPr>
                  <w:rFonts w:ascii="Times New Roman" w:hAnsi="Times New Roman" w:cs="Times New Roman"/>
                  <w:noProof/>
                  <w:sz w:val="24"/>
                  <w:szCs w:val="24"/>
                </w:rPr>
                <w:t xml:space="preserve"> Retrieved from Leaderonomics.com: https://leaderonomics.com/functional/well-being-affected-by-technology</w:t>
              </w:r>
            </w:p>
            <w:p w:rsidR="002C164F" w:rsidRDefault="002C164F" w:rsidP="002C164F">
              <w:pPr>
                <w:pStyle w:val="Bibliography"/>
                <w:ind w:left="720" w:hanging="720"/>
                <w:rPr>
                  <w:rFonts w:ascii="Times New Roman" w:hAnsi="Times New Roman" w:cs="Times New Roman"/>
                  <w:noProof/>
                  <w:sz w:val="24"/>
                  <w:szCs w:val="24"/>
                </w:rPr>
              </w:pPr>
              <w:r w:rsidRPr="002C164F">
                <w:rPr>
                  <w:rFonts w:ascii="Times New Roman" w:hAnsi="Times New Roman" w:cs="Times New Roman"/>
                  <w:noProof/>
                  <w:sz w:val="24"/>
                  <w:szCs w:val="24"/>
                </w:rPr>
                <w:t xml:space="preserve">Techopedia. (2019). </w:t>
              </w:r>
              <w:r w:rsidRPr="002C164F">
                <w:rPr>
                  <w:rFonts w:ascii="Times New Roman" w:hAnsi="Times New Roman" w:cs="Times New Roman"/>
                  <w:i/>
                  <w:iCs/>
                  <w:noProof/>
                  <w:sz w:val="24"/>
                  <w:szCs w:val="24"/>
                </w:rPr>
                <w:t>Statistical Package for the Social Sciences (SPSS)</w:t>
              </w:r>
              <w:r w:rsidRPr="002C164F">
                <w:rPr>
                  <w:rFonts w:ascii="Times New Roman" w:hAnsi="Times New Roman" w:cs="Times New Roman"/>
                  <w:noProof/>
                  <w:sz w:val="24"/>
                  <w:szCs w:val="24"/>
                </w:rPr>
                <w:t>. Retrieved from Techopedia: https://www.techopedia.com/definition/12401/statistical-package-for-the-social-sciences-spss</w:t>
              </w:r>
            </w:p>
            <w:p w:rsidR="002C164F" w:rsidRPr="002C164F" w:rsidRDefault="002C164F" w:rsidP="002C164F">
              <w:pPr>
                <w:rPr>
                  <w:rFonts w:ascii="Times New Roman" w:hAnsi="Times New Roman" w:cs="Times New Roman"/>
                  <w:sz w:val="24"/>
                  <w:szCs w:val="24"/>
                </w:rPr>
              </w:pPr>
              <w:r>
                <w:rPr>
                  <w:rFonts w:ascii="Times New Roman" w:hAnsi="Times New Roman" w:cs="Times New Roman"/>
                  <w:sz w:val="24"/>
                  <w:szCs w:val="24"/>
                </w:rPr>
                <w:t>SurveyMonkey (2019) Available at</w:t>
              </w:r>
              <w:r w:rsidRPr="002C164F">
                <w:t xml:space="preserve"> </w:t>
              </w:r>
              <w:hyperlink r:id="rId26" w:history="1">
                <w:r w:rsidRPr="002C164F">
                  <w:rPr>
                    <w:rStyle w:val="Hyperlink"/>
                    <w:rFonts w:ascii="Times New Roman" w:hAnsi="Times New Roman" w:cs="Times New Roman"/>
                    <w:sz w:val="24"/>
                    <w:szCs w:val="24"/>
                  </w:rPr>
                  <w:t>https://www.surveymonkey.com/</w:t>
                </w:r>
              </w:hyperlink>
              <w:r>
                <w:rPr>
                  <w:rFonts w:ascii="Times New Roman" w:hAnsi="Times New Roman" w:cs="Times New Roman"/>
                  <w:sz w:val="24"/>
                  <w:szCs w:val="24"/>
                </w:rPr>
                <w:t xml:space="preserve"> (Accessed 02 May 2019) </w:t>
              </w:r>
            </w:p>
            <w:p w:rsidR="001C1B17" w:rsidRPr="002C164F" w:rsidRDefault="001C1B17" w:rsidP="002C164F">
              <w:pPr>
                <w:rPr>
                  <w:rFonts w:ascii="Times New Roman" w:hAnsi="Times New Roman" w:cs="Times New Roman"/>
                  <w:sz w:val="24"/>
                  <w:szCs w:val="24"/>
                </w:rPr>
              </w:pPr>
              <w:r w:rsidRPr="002C164F">
                <w:rPr>
                  <w:rFonts w:ascii="Times New Roman" w:hAnsi="Times New Roman" w:cs="Times New Roman"/>
                  <w:b/>
                  <w:bCs/>
                  <w:noProof/>
                  <w:sz w:val="24"/>
                  <w:szCs w:val="24"/>
                </w:rPr>
                <w:fldChar w:fldCharType="end"/>
              </w:r>
            </w:p>
          </w:sdtContent>
        </w:sdt>
      </w:sdtContent>
    </w:sdt>
    <w:p w:rsidR="00CB4339" w:rsidRPr="00CB4339" w:rsidRDefault="00CB4339" w:rsidP="00CB4339">
      <w:pPr>
        <w:spacing w:line="480" w:lineRule="auto"/>
        <w:rPr>
          <w:rFonts w:ascii="Times New Roman" w:hAnsi="Times New Roman" w:cs="Times New Roman"/>
          <w:sz w:val="24"/>
        </w:rPr>
      </w:pPr>
      <w:bookmarkStart w:id="5" w:name="_GoBack"/>
      <w:bookmarkEnd w:id="5"/>
    </w:p>
    <w:sectPr w:rsidR="00CB4339" w:rsidRPr="00CB4339" w:rsidSect="00CB4339">
      <w:headerReference w:type="default" r:id="rId27"/>
      <w:footerReference w:type="default" r:id="rId28"/>
      <w:headerReference w:type="first" r:id="rId29"/>
      <w:footerReference w:type="first" r:id="rId3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4339" w:rsidRDefault="00CB4339" w:rsidP="00CB4339">
      <w:pPr>
        <w:spacing w:after="0" w:line="240" w:lineRule="auto"/>
      </w:pPr>
      <w:r>
        <w:separator/>
      </w:r>
    </w:p>
  </w:endnote>
  <w:endnote w:type="continuationSeparator" w:id="0">
    <w:p w:rsidR="00CB4339" w:rsidRDefault="00CB4339" w:rsidP="00CB4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2931239"/>
      <w:docPartObj>
        <w:docPartGallery w:val="Page Numbers (Bottom of Page)"/>
        <w:docPartUnique/>
      </w:docPartObj>
    </w:sdtPr>
    <w:sdtEndPr>
      <w:rPr>
        <w:rFonts w:ascii="Times New Roman" w:hAnsi="Times New Roman" w:cs="Times New Roman"/>
        <w:noProof/>
        <w:sz w:val="24"/>
      </w:rPr>
    </w:sdtEndPr>
    <w:sdtContent>
      <w:p w:rsidR="00CB4339" w:rsidRPr="00CB4339" w:rsidRDefault="00CB4339">
        <w:pPr>
          <w:pStyle w:val="Footer"/>
          <w:jc w:val="right"/>
          <w:rPr>
            <w:rFonts w:ascii="Times New Roman" w:hAnsi="Times New Roman" w:cs="Times New Roman"/>
            <w:sz w:val="24"/>
          </w:rPr>
        </w:pPr>
        <w:r w:rsidRPr="00CB4339">
          <w:rPr>
            <w:rFonts w:ascii="Times New Roman" w:hAnsi="Times New Roman" w:cs="Times New Roman"/>
            <w:sz w:val="24"/>
          </w:rPr>
          <w:fldChar w:fldCharType="begin"/>
        </w:r>
        <w:r w:rsidRPr="00CB4339">
          <w:rPr>
            <w:rFonts w:ascii="Times New Roman" w:hAnsi="Times New Roman" w:cs="Times New Roman"/>
            <w:sz w:val="24"/>
          </w:rPr>
          <w:instrText xml:space="preserve"> PAGE   \* MERGEFORMAT </w:instrText>
        </w:r>
        <w:r w:rsidRPr="00CB4339">
          <w:rPr>
            <w:rFonts w:ascii="Times New Roman" w:hAnsi="Times New Roman" w:cs="Times New Roman"/>
            <w:sz w:val="24"/>
          </w:rPr>
          <w:fldChar w:fldCharType="separate"/>
        </w:r>
        <w:r w:rsidR="002C164F">
          <w:rPr>
            <w:rFonts w:ascii="Times New Roman" w:hAnsi="Times New Roman" w:cs="Times New Roman"/>
            <w:noProof/>
            <w:sz w:val="24"/>
          </w:rPr>
          <w:t>15</w:t>
        </w:r>
        <w:r w:rsidRPr="00CB4339">
          <w:rPr>
            <w:rFonts w:ascii="Times New Roman" w:hAnsi="Times New Roman" w:cs="Times New Roman"/>
            <w:noProof/>
            <w:sz w:val="24"/>
          </w:rPr>
          <w:fldChar w:fldCharType="end"/>
        </w:r>
      </w:p>
    </w:sdtContent>
  </w:sdt>
  <w:p w:rsidR="00CB4339" w:rsidRDefault="00CB43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8406644"/>
      <w:docPartObj>
        <w:docPartGallery w:val="Page Numbers (Bottom of Page)"/>
        <w:docPartUnique/>
      </w:docPartObj>
    </w:sdtPr>
    <w:sdtEndPr>
      <w:rPr>
        <w:rFonts w:ascii="Times New Roman" w:hAnsi="Times New Roman" w:cs="Times New Roman"/>
        <w:noProof/>
        <w:sz w:val="24"/>
        <w:szCs w:val="24"/>
      </w:rPr>
    </w:sdtEndPr>
    <w:sdtContent>
      <w:p w:rsidR="00CB4339" w:rsidRPr="00CB4339" w:rsidRDefault="00CB4339">
        <w:pPr>
          <w:pStyle w:val="Footer"/>
          <w:jc w:val="right"/>
          <w:rPr>
            <w:rFonts w:ascii="Times New Roman" w:hAnsi="Times New Roman" w:cs="Times New Roman"/>
            <w:sz w:val="24"/>
            <w:szCs w:val="24"/>
          </w:rPr>
        </w:pPr>
        <w:r w:rsidRPr="00CB4339">
          <w:rPr>
            <w:rFonts w:ascii="Times New Roman" w:hAnsi="Times New Roman" w:cs="Times New Roman"/>
            <w:sz w:val="24"/>
            <w:szCs w:val="24"/>
          </w:rPr>
          <w:fldChar w:fldCharType="begin"/>
        </w:r>
        <w:r w:rsidRPr="00CB4339">
          <w:rPr>
            <w:rFonts w:ascii="Times New Roman" w:hAnsi="Times New Roman" w:cs="Times New Roman"/>
            <w:sz w:val="24"/>
            <w:szCs w:val="24"/>
          </w:rPr>
          <w:instrText xml:space="preserve"> PAGE   \* MERGEFORMAT </w:instrText>
        </w:r>
        <w:r w:rsidRPr="00CB4339">
          <w:rPr>
            <w:rFonts w:ascii="Times New Roman" w:hAnsi="Times New Roman" w:cs="Times New Roman"/>
            <w:sz w:val="24"/>
            <w:szCs w:val="24"/>
          </w:rPr>
          <w:fldChar w:fldCharType="separate"/>
        </w:r>
        <w:r w:rsidR="00E00A30">
          <w:rPr>
            <w:rFonts w:ascii="Times New Roman" w:hAnsi="Times New Roman" w:cs="Times New Roman"/>
            <w:noProof/>
            <w:sz w:val="24"/>
            <w:szCs w:val="24"/>
          </w:rPr>
          <w:t>1</w:t>
        </w:r>
        <w:r w:rsidRPr="00CB4339">
          <w:rPr>
            <w:rFonts w:ascii="Times New Roman" w:hAnsi="Times New Roman" w:cs="Times New Roman"/>
            <w:noProof/>
            <w:sz w:val="24"/>
            <w:szCs w:val="24"/>
          </w:rPr>
          <w:fldChar w:fldCharType="end"/>
        </w:r>
      </w:p>
    </w:sdtContent>
  </w:sdt>
  <w:p w:rsidR="00CB4339" w:rsidRDefault="00CB43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4339" w:rsidRDefault="00CB4339" w:rsidP="00CB4339">
      <w:pPr>
        <w:spacing w:after="0" w:line="240" w:lineRule="auto"/>
      </w:pPr>
      <w:r>
        <w:separator/>
      </w:r>
    </w:p>
  </w:footnote>
  <w:footnote w:type="continuationSeparator" w:id="0">
    <w:p w:rsidR="00CB4339" w:rsidRDefault="00CB4339" w:rsidP="00CB43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4339" w:rsidRPr="00CB4339" w:rsidRDefault="00CB4339">
    <w:pPr>
      <w:pStyle w:val="Header"/>
      <w:rPr>
        <w:rFonts w:ascii="Times New Roman" w:hAnsi="Times New Roman" w:cs="Times New Roman"/>
        <w:sz w:val="24"/>
      </w:rPr>
    </w:pPr>
    <w:r>
      <w:rPr>
        <w:rFonts w:ascii="Times New Roman" w:hAnsi="Times New Roman" w:cs="Times New Roman"/>
        <w:sz w:val="24"/>
      </w:rPr>
      <w:t>Assignment 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4339" w:rsidRPr="00CB4339" w:rsidRDefault="00CB4339">
    <w:pPr>
      <w:pStyle w:val="Header"/>
      <w:rPr>
        <w:rFonts w:ascii="Times New Roman" w:hAnsi="Times New Roman" w:cs="Times New Roman"/>
        <w:sz w:val="24"/>
      </w:rPr>
    </w:pPr>
    <w:r>
      <w:rPr>
        <w:rFonts w:ascii="Times New Roman" w:hAnsi="Times New Roman" w:cs="Times New Roman"/>
        <w:sz w:val="24"/>
      </w:rPr>
      <w:t>Running Head: Assignment 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339"/>
    <w:rsid w:val="000D0B0A"/>
    <w:rsid w:val="00131AF6"/>
    <w:rsid w:val="001353C0"/>
    <w:rsid w:val="001A0DBD"/>
    <w:rsid w:val="001C1B17"/>
    <w:rsid w:val="002437F1"/>
    <w:rsid w:val="00254AE8"/>
    <w:rsid w:val="002C164F"/>
    <w:rsid w:val="002D76EA"/>
    <w:rsid w:val="00317AC8"/>
    <w:rsid w:val="00392533"/>
    <w:rsid w:val="003A6ED0"/>
    <w:rsid w:val="003F0363"/>
    <w:rsid w:val="004030D0"/>
    <w:rsid w:val="004A66F2"/>
    <w:rsid w:val="004D0CAB"/>
    <w:rsid w:val="00500C7C"/>
    <w:rsid w:val="005365EE"/>
    <w:rsid w:val="005860F0"/>
    <w:rsid w:val="005F09C5"/>
    <w:rsid w:val="006D2226"/>
    <w:rsid w:val="00734502"/>
    <w:rsid w:val="00741BF9"/>
    <w:rsid w:val="00756E0A"/>
    <w:rsid w:val="00767C96"/>
    <w:rsid w:val="00785340"/>
    <w:rsid w:val="007B49B5"/>
    <w:rsid w:val="007F7ABB"/>
    <w:rsid w:val="00807E41"/>
    <w:rsid w:val="0083021E"/>
    <w:rsid w:val="008F457A"/>
    <w:rsid w:val="00931518"/>
    <w:rsid w:val="009456A4"/>
    <w:rsid w:val="009A5C06"/>
    <w:rsid w:val="00A15D00"/>
    <w:rsid w:val="00A2108E"/>
    <w:rsid w:val="00A51ECE"/>
    <w:rsid w:val="00A777E3"/>
    <w:rsid w:val="00A917EE"/>
    <w:rsid w:val="00AE10D0"/>
    <w:rsid w:val="00AE74AB"/>
    <w:rsid w:val="00B142B6"/>
    <w:rsid w:val="00B475B2"/>
    <w:rsid w:val="00B51488"/>
    <w:rsid w:val="00C33247"/>
    <w:rsid w:val="00CB4339"/>
    <w:rsid w:val="00D14013"/>
    <w:rsid w:val="00D60D49"/>
    <w:rsid w:val="00D6586F"/>
    <w:rsid w:val="00E00A30"/>
    <w:rsid w:val="00E260C1"/>
    <w:rsid w:val="00E51EBF"/>
    <w:rsid w:val="00E5379F"/>
    <w:rsid w:val="00EC2CA5"/>
    <w:rsid w:val="00F23E0F"/>
    <w:rsid w:val="00FC1C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63E98"/>
  <w15:chartTrackingRefBased/>
  <w15:docId w15:val="{E33CCCDE-473E-4E80-BF94-A31B1B6CD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B43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43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4339"/>
  </w:style>
  <w:style w:type="paragraph" w:styleId="Footer">
    <w:name w:val="footer"/>
    <w:basedOn w:val="Normal"/>
    <w:link w:val="FooterChar"/>
    <w:uiPriority w:val="99"/>
    <w:unhideWhenUsed/>
    <w:rsid w:val="00CB43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4339"/>
  </w:style>
  <w:style w:type="character" w:customStyle="1" w:styleId="Heading1Char">
    <w:name w:val="Heading 1 Char"/>
    <w:basedOn w:val="DefaultParagraphFont"/>
    <w:link w:val="Heading1"/>
    <w:uiPriority w:val="9"/>
    <w:rsid w:val="00CB433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B4339"/>
    <w:pPr>
      <w:outlineLvl w:val="9"/>
    </w:pPr>
    <w:rPr>
      <w:lang w:val="en-US"/>
    </w:rPr>
  </w:style>
  <w:style w:type="paragraph" w:styleId="TOC1">
    <w:name w:val="toc 1"/>
    <w:basedOn w:val="Normal"/>
    <w:next w:val="Normal"/>
    <w:autoRedefine/>
    <w:uiPriority w:val="39"/>
    <w:unhideWhenUsed/>
    <w:rsid w:val="00CB4339"/>
    <w:pPr>
      <w:spacing w:after="100"/>
    </w:pPr>
  </w:style>
  <w:style w:type="character" w:styleId="Hyperlink">
    <w:name w:val="Hyperlink"/>
    <w:basedOn w:val="DefaultParagraphFont"/>
    <w:uiPriority w:val="99"/>
    <w:unhideWhenUsed/>
    <w:rsid w:val="00CB4339"/>
    <w:rPr>
      <w:color w:val="0563C1" w:themeColor="hyperlink"/>
      <w:u w:val="single"/>
    </w:rPr>
  </w:style>
  <w:style w:type="paragraph" w:styleId="Bibliography">
    <w:name w:val="Bibliography"/>
    <w:basedOn w:val="Normal"/>
    <w:next w:val="Normal"/>
    <w:uiPriority w:val="37"/>
    <w:unhideWhenUsed/>
    <w:rsid w:val="001C1B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956643">
      <w:bodyDiv w:val="1"/>
      <w:marLeft w:val="0"/>
      <w:marRight w:val="0"/>
      <w:marTop w:val="0"/>
      <w:marBottom w:val="0"/>
      <w:divBdr>
        <w:top w:val="none" w:sz="0" w:space="0" w:color="auto"/>
        <w:left w:val="none" w:sz="0" w:space="0" w:color="auto"/>
        <w:bottom w:val="none" w:sz="0" w:space="0" w:color="auto"/>
        <w:right w:val="none" w:sz="0" w:space="0" w:color="auto"/>
      </w:divBdr>
    </w:div>
    <w:div w:id="212162612">
      <w:bodyDiv w:val="1"/>
      <w:marLeft w:val="0"/>
      <w:marRight w:val="0"/>
      <w:marTop w:val="0"/>
      <w:marBottom w:val="0"/>
      <w:divBdr>
        <w:top w:val="none" w:sz="0" w:space="0" w:color="auto"/>
        <w:left w:val="none" w:sz="0" w:space="0" w:color="auto"/>
        <w:bottom w:val="none" w:sz="0" w:space="0" w:color="auto"/>
        <w:right w:val="none" w:sz="0" w:space="0" w:color="auto"/>
      </w:divBdr>
    </w:div>
    <w:div w:id="293294294">
      <w:bodyDiv w:val="1"/>
      <w:marLeft w:val="0"/>
      <w:marRight w:val="0"/>
      <w:marTop w:val="0"/>
      <w:marBottom w:val="0"/>
      <w:divBdr>
        <w:top w:val="none" w:sz="0" w:space="0" w:color="auto"/>
        <w:left w:val="none" w:sz="0" w:space="0" w:color="auto"/>
        <w:bottom w:val="none" w:sz="0" w:space="0" w:color="auto"/>
        <w:right w:val="none" w:sz="0" w:space="0" w:color="auto"/>
      </w:divBdr>
    </w:div>
    <w:div w:id="334920203">
      <w:bodyDiv w:val="1"/>
      <w:marLeft w:val="0"/>
      <w:marRight w:val="0"/>
      <w:marTop w:val="0"/>
      <w:marBottom w:val="0"/>
      <w:divBdr>
        <w:top w:val="none" w:sz="0" w:space="0" w:color="auto"/>
        <w:left w:val="none" w:sz="0" w:space="0" w:color="auto"/>
        <w:bottom w:val="none" w:sz="0" w:space="0" w:color="auto"/>
        <w:right w:val="none" w:sz="0" w:space="0" w:color="auto"/>
      </w:divBdr>
    </w:div>
    <w:div w:id="406611731">
      <w:bodyDiv w:val="1"/>
      <w:marLeft w:val="0"/>
      <w:marRight w:val="0"/>
      <w:marTop w:val="0"/>
      <w:marBottom w:val="0"/>
      <w:divBdr>
        <w:top w:val="none" w:sz="0" w:space="0" w:color="auto"/>
        <w:left w:val="none" w:sz="0" w:space="0" w:color="auto"/>
        <w:bottom w:val="none" w:sz="0" w:space="0" w:color="auto"/>
        <w:right w:val="none" w:sz="0" w:space="0" w:color="auto"/>
      </w:divBdr>
    </w:div>
    <w:div w:id="425420394">
      <w:bodyDiv w:val="1"/>
      <w:marLeft w:val="0"/>
      <w:marRight w:val="0"/>
      <w:marTop w:val="0"/>
      <w:marBottom w:val="0"/>
      <w:divBdr>
        <w:top w:val="none" w:sz="0" w:space="0" w:color="auto"/>
        <w:left w:val="none" w:sz="0" w:space="0" w:color="auto"/>
        <w:bottom w:val="none" w:sz="0" w:space="0" w:color="auto"/>
        <w:right w:val="none" w:sz="0" w:space="0" w:color="auto"/>
      </w:divBdr>
    </w:div>
    <w:div w:id="461851354">
      <w:bodyDiv w:val="1"/>
      <w:marLeft w:val="0"/>
      <w:marRight w:val="0"/>
      <w:marTop w:val="0"/>
      <w:marBottom w:val="0"/>
      <w:divBdr>
        <w:top w:val="none" w:sz="0" w:space="0" w:color="auto"/>
        <w:left w:val="none" w:sz="0" w:space="0" w:color="auto"/>
        <w:bottom w:val="none" w:sz="0" w:space="0" w:color="auto"/>
        <w:right w:val="none" w:sz="0" w:space="0" w:color="auto"/>
      </w:divBdr>
    </w:div>
    <w:div w:id="579800265">
      <w:bodyDiv w:val="1"/>
      <w:marLeft w:val="0"/>
      <w:marRight w:val="0"/>
      <w:marTop w:val="0"/>
      <w:marBottom w:val="0"/>
      <w:divBdr>
        <w:top w:val="none" w:sz="0" w:space="0" w:color="auto"/>
        <w:left w:val="none" w:sz="0" w:space="0" w:color="auto"/>
        <w:bottom w:val="none" w:sz="0" w:space="0" w:color="auto"/>
        <w:right w:val="none" w:sz="0" w:space="0" w:color="auto"/>
      </w:divBdr>
    </w:div>
    <w:div w:id="812989907">
      <w:bodyDiv w:val="1"/>
      <w:marLeft w:val="0"/>
      <w:marRight w:val="0"/>
      <w:marTop w:val="0"/>
      <w:marBottom w:val="0"/>
      <w:divBdr>
        <w:top w:val="none" w:sz="0" w:space="0" w:color="auto"/>
        <w:left w:val="none" w:sz="0" w:space="0" w:color="auto"/>
        <w:bottom w:val="none" w:sz="0" w:space="0" w:color="auto"/>
        <w:right w:val="none" w:sz="0" w:space="0" w:color="auto"/>
      </w:divBdr>
    </w:div>
    <w:div w:id="884560228">
      <w:bodyDiv w:val="1"/>
      <w:marLeft w:val="0"/>
      <w:marRight w:val="0"/>
      <w:marTop w:val="0"/>
      <w:marBottom w:val="0"/>
      <w:divBdr>
        <w:top w:val="none" w:sz="0" w:space="0" w:color="auto"/>
        <w:left w:val="none" w:sz="0" w:space="0" w:color="auto"/>
        <w:bottom w:val="none" w:sz="0" w:space="0" w:color="auto"/>
        <w:right w:val="none" w:sz="0" w:space="0" w:color="auto"/>
      </w:divBdr>
    </w:div>
    <w:div w:id="958534378">
      <w:bodyDiv w:val="1"/>
      <w:marLeft w:val="0"/>
      <w:marRight w:val="0"/>
      <w:marTop w:val="0"/>
      <w:marBottom w:val="0"/>
      <w:divBdr>
        <w:top w:val="none" w:sz="0" w:space="0" w:color="auto"/>
        <w:left w:val="none" w:sz="0" w:space="0" w:color="auto"/>
        <w:bottom w:val="none" w:sz="0" w:space="0" w:color="auto"/>
        <w:right w:val="none" w:sz="0" w:space="0" w:color="auto"/>
      </w:divBdr>
    </w:div>
    <w:div w:id="987200978">
      <w:bodyDiv w:val="1"/>
      <w:marLeft w:val="0"/>
      <w:marRight w:val="0"/>
      <w:marTop w:val="0"/>
      <w:marBottom w:val="0"/>
      <w:divBdr>
        <w:top w:val="none" w:sz="0" w:space="0" w:color="auto"/>
        <w:left w:val="none" w:sz="0" w:space="0" w:color="auto"/>
        <w:bottom w:val="none" w:sz="0" w:space="0" w:color="auto"/>
        <w:right w:val="none" w:sz="0" w:space="0" w:color="auto"/>
      </w:divBdr>
    </w:div>
    <w:div w:id="1229153222">
      <w:bodyDiv w:val="1"/>
      <w:marLeft w:val="0"/>
      <w:marRight w:val="0"/>
      <w:marTop w:val="0"/>
      <w:marBottom w:val="0"/>
      <w:divBdr>
        <w:top w:val="none" w:sz="0" w:space="0" w:color="auto"/>
        <w:left w:val="none" w:sz="0" w:space="0" w:color="auto"/>
        <w:bottom w:val="none" w:sz="0" w:space="0" w:color="auto"/>
        <w:right w:val="none" w:sz="0" w:space="0" w:color="auto"/>
      </w:divBdr>
    </w:div>
    <w:div w:id="1376810975">
      <w:bodyDiv w:val="1"/>
      <w:marLeft w:val="0"/>
      <w:marRight w:val="0"/>
      <w:marTop w:val="0"/>
      <w:marBottom w:val="0"/>
      <w:divBdr>
        <w:top w:val="none" w:sz="0" w:space="0" w:color="auto"/>
        <w:left w:val="none" w:sz="0" w:space="0" w:color="auto"/>
        <w:bottom w:val="none" w:sz="0" w:space="0" w:color="auto"/>
        <w:right w:val="none" w:sz="0" w:space="0" w:color="auto"/>
      </w:divBdr>
    </w:div>
    <w:div w:id="1413890053">
      <w:bodyDiv w:val="1"/>
      <w:marLeft w:val="0"/>
      <w:marRight w:val="0"/>
      <w:marTop w:val="0"/>
      <w:marBottom w:val="0"/>
      <w:divBdr>
        <w:top w:val="none" w:sz="0" w:space="0" w:color="auto"/>
        <w:left w:val="none" w:sz="0" w:space="0" w:color="auto"/>
        <w:bottom w:val="none" w:sz="0" w:space="0" w:color="auto"/>
        <w:right w:val="none" w:sz="0" w:space="0" w:color="auto"/>
      </w:divBdr>
    </w:div>
    <w:div w:id="1452672143">
      <w:bodyDiv w:val="1"/>
      <w:marLeft w:val="0"/>
      <w:marRight w:val="0"/>
      <w:marTop w:val="0"/>
      <w:marBottom w:val="0"/>
      <w:divBdr>
        <w:top w:val="none" w:sz="0" w:space="0" w:color="auto"/>
        <w:left w:val="none" w:sz="0" w:space="0" w:color="auto"/>
        <w:bottom w:val="none" w:sz="0" w:space="0" w:color="auto"/>
        <w:right w:val="none" w:sz="0" w:space="0" w:color="auto"/>
      </w:divBdr>
    </w:div>
    <w:div w:id="1476681506">
      <w:bodyDiv w:val="1"/>
      <w:marLeft w:val="0"/>
      <w:marRight w:val="0"/>
      <w:marTop w:val="0"/>
      <w:marBottom w:val="0"/>
      <w:divBdr>
        <w:top w:val="none" w:sz="0" w:space="0" w:color="auto"/>
        <w:left w:val="none" w:sz="0" w:space="0" w:color="auto"/>
        <w:bottom w:val="none" w:sz="0" w:space="0" w:color="auto"/>
        <w:right w:val="none" w:sz="0" w:space="0" w:color="auto"/>
      </w:divBdr>
    </w:div>
    <w:div w:id="1484737531">
      <w:bodyDiv w:val="1"/>
      <w:marLeft w:val="0"/>
      <w:marRight w:val="0"/>
      <w:marTop w:val="0"/>
      <w:marBottom w:val="0"/>
      <w:divBdr>
        <w:top w:val="none" w:sz="0" w:space="0" w:color="auto"/>
        <w:left w:val="none" w:sz="0" w:space="0" w:color="auto"/>
        <w:bottom w:val="none" w:sz="0" w:space="0" w:color="auto"/>
        <w:right w:val="none" w:sz="0" w:space="0" w:color="auto"/>
      </w:divBdr>
    </w:div>
    <w:div w:id="1541936768">
      <w:bodyDiv w:val="1"/>
      <w:marLeft w:val="0"/>
      <w:marRight w:val="0"/>
      <w:marTop w:val="0"/>
      <w:marBottom w:val="0"/>
      <w:divBdr>
        <w:top w:val="none" w:sz="0" w:space="0" w:color="auto"/>
        <w:left w:val="none" w:sz="0" w:space="0" w:color="auto"/>
        <w:bottom w:val="none" w:sz="0" w:space="0" w:color="auto"/>
        <w:right w:val="none" w:sz="0" w:space="0" w:color="auto"/>
      </w:divBdr>
    </w:div>
    <w:div w:id="1642537050">
      <w:bodyDiv w:val="1"/>
      <w:marLeft w:val="0"/>
      <w:marRight w:val="0"/>
      <w:marTop w:val="0"/>
      <w:marBottom w:val="0"/>
      <w:divBdr>
        <w:top w:val="none" w:sz="0" w:space="0" w:color="auto"/>
        <w:left w:val="none" w:sz="0" w:space="0" w:color="auto"/>
        <w:bottom w:val="none" w:sz="0" w:space="0" w:color="auto"/>
        <w:right w:val="none" w:sz="0" w:space="0" w:color="auto"/>
      </w:divBdr>
    </w:div>
    <w:div w:id="1729718754">
      <w:bodyDiv w:val="1"/>
      <w:marLeft w:val="0"/>
      <w:marRight w:val="0"/>
      <w:marTop w:val="0"/>
      <w:marBottom w:val="0"/>
      <w:divBdr>
        <w:top w:val="none" w:sz="0" w:space="0" w:color="auto"/>
        <w:left w:val="none" w:sz="0" w:space="0" w:color="auto"/>
        <w:bottom w:val="none" w:sz="0" w:space="0" w:color="auto"/>
        <w:right w:val="none" w:sz="0" w:space="0" w:color="auto"/>
      </w:divBdr>
    </w:div>
    <w:div w:id="1747533086">
      <w:bodyDiv w:val="1"/>
      <w:marLeft w:val="0"/>
      <w:marRight w:val="0"/>
      <w:marTop w:val="0"/>
      <w:marBottom w:val="0"/>
      <w:divBdr>
        <w:top w:val="none" w:sz="0" w:space="0" w:color="auto"/>
        <w:left w:val="none" w:sz="0" w:space="0" w:color="auto"/>
        <w:bottom w:val="none" w:sz="0" w:space="0" w:color="auto"/>
        <w:right w:val="none" w:sz="0" w:space="0" w:color="auto"/>
      </w:divBdr>
    </w:div>
    <w:div w:id="1849639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surveymonkey.com/" TargetMode="Externa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Ben18</b:Tag>
    <b:SourceType>InternetSite</b:SourceType>
    <b:Guid>{89F4F25A-86D4-4E66-B09A-7D536B309CDC}</b:Guid>
    <b:Author>
      <b:Author>
        <b:NameList>
          <b:Person>
            <b:Last>Foley</b:Last>
            <b:First>Ben</b:First>
          </b:Person>
        </b:NameList>
      </b:Author>
    </b:Author>
    <b:Title>How Cross Tabulation Makes Your Data More Actionable </b:Title>
    <b:Year>2018</b:Year>
    <b:InternetSiteTitle>Surveygizmo</b:InternetSiteTitle>
    <b:Month>March</b:Month>
    <b:Day>1</b:Day>
    <b:URL>https://www.surveygizmo.com/resources/blog/cross-tabulation/</b:URL>
    <b:RefOrder>2</b:RefOrder>
  </b:Source>
  <b:Source>
    <b:Tag>Bal01</b:Tag>
    <b:SourceType>Book</b:SourceType>
    <b:Guid>{9A4E046B-645C-405A-BCE7-BBA932D7AFEC}</b:Guid>
    <b:Title>Introduction to Quantitative Research Methods: An Investigative Approach</b:Title>
    <b:Year>2001</b:Year>
    <b:Publisher>SAGE</b:Publisher>
    <b:Author>
      <b:Author>
        <b:NameList>
          <b:Person>
            <b:Last>Balnaves</b:Last>
            <b:First>Mark</b:First>
          </b:Person>
          <b:Person>
            <b:Last>Caputi</b:Last>
            <b:First>Peter</b:First>
          </b:Person>
        </b:NameList>
      </b:Author>
    </b:Author>
    <b:RefOrder>3</b:RefOrder>
  </b:Source>
  <b:Source>
    <b:Tag>Aru18</b:Tag>
    <b:SourceType>InternetSite</b:SourceType>
    <b:Guid>{79DAB644-547E-4CF3-8C3A-B5C798BB01C4}</b:Guid>
    <b:Author>
      <b:Author>
        <b:NameList>
          <b:Person>
            <b:Last>Ramasamy</b:Last>
            <b:First>Arun</b:First>
            <b:Middle>Kumar</b:Middle>
          </b:Person>
        </b:NameList>
      </b:Author>
    </b:Author>
    <b:Title>How Is Your Well-Being Affected By Technology?</b:Title>
    <b:InternetSiteTitle>Leaderonomics.com</b:InternetSiteTitle>
    <b:Year>2018</b:Year>
    <b:Month>May</b:Month>
    <b:Day>11</b:Day>
    <b:URL>https://leaderonomics.com/functional/well-being-affected-by-technology</b:URL>
    <b:RefOrder>1</b:RefOrder>
  </b:Source>
  <b:Source>
    <b:Tag>Tec19</b:Tag>
    <b:SourceType>InternetSite</b:SourceType>
    <b:Guid>{F54183B2-B05B-4802-9C6F-CDFE7EB78FBF}</b:Guid>
    <b:Author>
      <b:Author>
        <b:Corporate>Techopedia</b:Corporate>
      </b:Author>
    </b:Author>
    <b:Title>Statistical Package for the Social Sciences (SPSS)</b:Title>
    <b:InternetSiteTitle>Techopedia</b:InternetSiteTitle>
    <b:Year>2019</b:Year>
    <b:URL>https://www.techopedia.com/definition/12401/statistical-package-for-the-social-sciences-spss</b:URL>
    <b:RefOrder>4</b:RefOrder>
  </b:Source>
</b:Sources>
</file>

<file path=customXml/itemProps1.xml><?xml version="1.0" encoding="utf-8"?>
<ds:datastoreItem xmlns:ds="http://schemas.openxmlformats.org/officeDocument/2006/customXml" ds:itemID="{2CB6202D-60BB-4E1A-AA3E-B6AC9FD97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15</Pages>
  <Words>1421</Words>
  <Characters>8101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Hudson (1708005)</dc:creator>
  <cp:keywords/>
  <dc:description/>
  <cp:lastModifiedBy>Alexander Hudson (1708005)</cp:lastModifiedBy>
  <cp:revision>29</cp:revision>
  <dcterms:created xsi:type="dcterms:W3CDTF">2019-04-20T13:08:00Z</dcterms:created>
  <dcterms:modified xsi:type="dcterms:W3CDTF">2019-05-02T13:27:00Z</dcterms:modified>
</cp:coreProperties>
</file>