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B245F" w14:textId="0ADF293C" w:rsidR="00F117F4" w:rsidRPr="00034277" w:rsidRDefault="00F117F4">
      <w:pPr>
        <w:rPr>
          <w:color w:val="000000" w:themeColor="text1"/>
        </w:rPr>
      </w:pPr>
      <w:r w:rsidRPr="00034277">
        <w:rPr>
          <w:color w:val="000000" w:themeColor="text1"/>
        </w:rPr>
        <w:tab/>
      </w:r>
    </w:p>
    <w:sdt>
      <w:sdtPr>
        <w:rPr>
          <w:color w:val="000000" w:themeColor="text1"/>
        </w:rPr>
        <w:id w:val="1182002202"/>
        <w:docPartObj>
          <w:docPartGallery w:val="Cover Pages"/>
          <w:docPartUnique/>
        </w:docPartObj>
      </w:sdtPr>
      <w:sdtEndPr/>
      <w:sdtContent>
        <w:p w14:paraId="066E31ED" w14:textId="020333E9" w:rsidR="005A09DB" w:rsidRPr="00034277" w:rsidRDefault="005A09DB">
          <w:pPr>
            <w:rPr>
              <w:color w:val="000000" w:themeColor="text1"/>
            </w:rPr>
          </w:pPr>
          <w:r w:rsidRPr="00034277">
            <w:rPr>
              <w:noProof/>
              <w:color w:val="000000" w:themeColor="text1"/>
              <w:lang w:val="en-US"/>
            </w:rPr>
            <mc:AlternateContent>
              <mc:Choice Requires="wps">
                <w:drawing>
                  <wp:anchor distT="0" distB="0" distL="114300" distR="114300" simplePos="0" relativeHeight="251661312" behindDoc="0" locked="0" layoutInCell="1" allowOverlap="1" wp14:anchorId="4C7E01E0" wp14:editId="2ABF79B4">
                    <wp:simplePos x="0" y="0"/>
                    <wp:positionH relativeFrom="page">
                      <wp:align>center</wp:align>
                    </wp:positionH>
                    <wp:positionV relativeFrom="page">
                      <wp:align>bottom</wp:align>
                    </wp:positionV>
                    <wp:extent cx="6858000" cy="2504440"/>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504440"/>
                            </a:xfrm>
                            <a:prstGeom prst="rect">
                              <a:avLst/>
                            </a:prstGeom>
                            <a:noFill/>
                            <a:ln w="6350">
                              <a:noFill/>
                            </a:ln>
                          </wps:spPr>
                          <wps:txbx>
                            <w:txbxContent>
                              <w:sdt>
                                <w:sdtPr>
                                  <w:rPr>
                                    <w:b/>
                                    <w:color w:val="FFFFFF" w:themeColor="background1"/>
                                    <w:sz w:val="28"/>
                                    <w:szCs w:val="28"/>
                                  </w:rPr>
                                  <w:alias w:val="Author"/>
                                  <w:tag w:val=""/>
                                  <w:id w:val="-639421478"/>
                                  <w:dataBinding w:prefixMappings="xmlns:ns0='http://purl.org/dc/elements/1.1/' xmlns:ns1='http://schemas.openxmlformats.org/package/2006/metadata/core-properties' " w:xpath="/ns1:coreProperties[1]/ns0:creator[1]" w:storeItemID="{6C3C8BC8-F283-45AE-878A-BAB7291924A1}"/>
                                  <w:text/>
                                </w:sdtPr>
                                <w:sdtEndPr>
                                  <w:rPr>
                                    <w:caps/>
                                    <w:spacing w:val="20"/>
                                  </w:rPr>
                                </w:sdtEndPr>
                                <w:sdtContent>
                                  <w:p w14:paraId="5D2DE8FC" w14:textId="31662FA7" w:rsidR="00B17859" w:rsidRPr="005A09DB" w:rsidRDefault="00B17859">
                                    <w:pPr>
                                      <w:pStyle w:val="NoSpacing"/>
                                      <w:spacing w:before="240"/>
                                      <w:jc w:val="center"/>
                                      <w:rPr>
                                        <w:b/>
                                        <w:caps/>
                                        <w:color w:val="FFFFFF" w:themeColor="background1"/>
                                        <w:spacing w:val="20"/>
                                        <w:sz w:val="28"/>
                                        <w:szCs w:val="28"/>
                                      </w:rPr>
                                    </w:pPr>
                                    <w:r w:rsidRPr="005A09DB">
                                      <w:rPr>
                                        <w:b/>
                                        <w:color w:val="FFFFFF" w:themeColor="background1"/>
                                        <w:sz w:val="28"/>
                                        <w:szCs w:val="28"/>
                                      </w:rPr>
                                      <w:t>Leah Griffiths (1800580)</w:t>
                                    </w:r>
                                  </w:p>
                                </w:sdtContent>
                              </w:sdt>
                              <w:p w14:paraId="454FFE0A" w14:textId="6766AB91" w:rsidR="00B17859" w:rsidRPr="005A09DB" w:rsidRDefault="00B17859">
                                <w:pPr>
                                  <w:pStyle w:val="NoSpacing"/>
                                  <w:spacing w:before="720"/>
                                  <w:jc w:val="center"/>
                                  <w:rPr>
                                    <w:b/>
                                    <w:caps/>
                                    <w:color w:val="FFFFFF" w:themeColor="background1"/>
                                    <w:spacing w:val="20"/>
                                    <w:sz w:val="28"/>
                                    <w:szCs w:val="28"/>
                                  </w:rPr>
                                </w:pPr>
                                <w:r w:rsidRPr="005A09DB">
                                  <w:rPr>
                                    <w:b/>
                                    <w:color w:val="FFFFFF" w:themeColor="background1"/>
                                    <w:spacing w:val="20"/>
                                    <w:sz w:val="28"/>
                                    <w:szCs w:val="28"/>
                                  </w:rPr>
                                  <w:t xml:space="preserve">Marketing in </w:t>
                                </w:r>
                                <w:r>
                                  <w:rPr>
                                    <w:b/>
                                    <w:color w:val="FFFFFF" w:themeColor="background1"/>
                                    <w:spacing w:val="20"/>
                                    <w:sz w:val="28"/>
                                    <w:szCs w:val="28"/>
                                  </w:rPr>
                                  <w:t>P</w:t>
                                </w:r>
                                <w:r w:rsidRPr="005A09DB">
                                  <w:rPr>
                                    <w:b/>
                                    <w:color w:val="FFFFFF" w:themeColor="background1"/>
                                    <w:spacing w:val="20"/>
                                    <w:sz w:val="28"/>
                                    <w:szCs w:val="28"/>
                                  </w:rPr>
                                  <w:t>ractice</w:t>
                                </w:r>
                              </w:p>
                              <w:p w14:paraId="7BD87622" w14:textId="658322D5" w:rsidR="00B17859" w:rsidRPr="005A09DB" w:rsidRDefault="00B17859">
                                <w:pPr>
                                  <w:pStyle w:val="NoSpacing"/>
                                  <w:spacing w:before="720"/>
                                  <w:jc w:val="center"/>
                                  <w:rPr>
                                    <w:b/>
                                    <w:caps/>
                                    <w:color w:val="FFFFFF" w:themeColor="background1"/>
                                    <w:spacing w:val="20"/>
                                    <w:sz w:val="28"/>
                                    <w:szCs w:val="28"/>
                                  </w:rPr>
                                </w:pPr>
                                <w:r w:rsidRPr="005A09DB">
                                  <w:rPr>
                                    <w:b/>
                                    <w:color w:val="FFFFFF" w:themeColor="background1"/>
                                    <w:spacing w:val="20"/>
                                    <w:sz w:val="28"/>
                                    <w:szCs w:val="28"/>
                                  </w:rPr>
                                  <w:t xml:space="preserve">University of </w:t>
                                </w:r>
                                <w:r>
                                  <w:rPr>
                                    <w:b/>
                                    <w:color w:val="FFFFFF" w:themeColor="background1"/>
                                    <w:spacing w:val="20"/>
                                    <w:sz w:val="28"/>
                                    <w:szCs w:val="28"/>
                                  </w:rPr>
                                  <w:t>W</w:t>
                                </w:r>
                                <w:r w:rsidRPr="005A09DB">
                                  <w:rPr>
                                    <w:b/>
                                    <w:color w:val="FFFFFF" w:themeColor="background1"/>
                                    <w:spacing w:val="20"/>
                                    <w:sz w:val="28"/>
                                    <w:szCs w:val="28"/>
                                  </w:rPr>
                                  <w:t xml:space="preserve">ales </w:t>
                                </w:r>
                                <w:r>
                                  <w:rPr>
                                    <w:b/>
                                    <w:color w:val="FFFFFF" w:themeColor="background1"/>
                                    <w:spacing w:val="20"/>
                                    <w:sz w:val="28"/>
                                    <w:szCs w:val="28"/>
                                  </w:rPr>
                                  <w:t>T</w:t>
                                </w:r>
                                <w:r w:rsidRPr="005A09DB">
                                  <w:rPr>
                                    <w:b/>
                                    <w:color w:val="FFFFFF" w:themeColor="background1"/>
                                    <w:spacing w:val="20"/>
                                    <w:sz w:val="28"/>
                                    <w:szCs w:val="28"/>
                                  </w:rPr>
                                  <w:t xml:space="preserve">rinity </w:t>
                                </w:r>
                                <w:r>
                                  <w:rPr>
                                    <w:b/>
                                    <w:color w:val="FFFFFF" w:themeColor="background1"/>
                                    <w:spacing w:val="20"/>
                                    <w:sz w:val="28"/>
                                    <w:szCs w:val="28"/>
                                  </w:rPr>
                                  <w:t>S</w:t>
                                </w:r>
                                <w:r w:rsidRPr="005A09DB">
                                  <w:rPr>
                                    <w:b/>
                                    <w:color w:val="FFFFFF" w:themeColor="background1"/>
                                    <w:spacing w:val="20"/>
                                    <w:sz w:val="28"/>
                                    <w:szCs w:val="28"/>
                                  </w:rPr>
                                  <w:t>aint David</w:t>
                                </w:r>
                              </w:p>
                              <w:p w14:paraId="3542E1FD" w14:textId="77777777" w:rsidR="00B17859" w:rsidRDefault="00B17859"/>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4C7E01E0"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97.2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" filled="f" stroked="f" strokeweight=".5pt">
                    <v:textbox style="mso-fit-shape-to-text:t" inset="28.8pt,,,43.2pt">
                      <w:txbxContent>
                        <w:sdt>
                          <w:sdtPr>
                            <w:rPr>
                              <w:b/>
                              <w:color w:val="FFFFFF" w:themeColor="background1"/>
                              <w:sz w:val="28"/>
                              <w:szCs w:val="28"/>
                            </w:rPr>
                            <w:alias w:val="Author"/>
                            <w:tag w:val=""/>
                            <w:id w:val="-639421478"/>
                            <w:dataBinding w:prefixMappings="xmlns:ns0='http://purl.org/dc/elements/1.1/' xmlns:ns1='http://schemas.openxmlformats.org/package/2006/metadata/core-properties' " w:xpath="/ns1:coreProperties[1]/ns0:creator[1]" w:storeItemID="{6C3C8BC8-F283-45AE-878A-BAB7291924A1}"/>
                            <w:text/>
                          </w:sdtPr>
                          <w:sdtEndPr>
                            <w:rPr>
                              <w:caps/>
                              <w:spacing w:val="20"/>
                            </w:rPr>
                          </w:sdtEndPr>
                          <w:sdtContent>
                            <w:p w14:paraId="5D2DE8FC" w14:textId="31662FA7" w:rsidR="00B17859" w:rsidRPr="005A09DB" w:rsidRDefault="00B17859">
                              <w:pPr>
                                <w:pStyle w:val="NoSpacing"/>
                                <w:spacing w:before="240"/>
                                <w:jc w:val="center"/>
                                <w:rPr>
                                  <w:b/>
                                  <w:caps/>
                                  <w:color w:val="FFFFFF" w:themeColor="background1"/>
                                  <w:spacing w:val="20"/>
                                  <w:sz w:val="28"/>
                                  <w:szCs w:val="28"/>
                                </w:rPr>
                              </w:pPr>
                              <w:r w:rsidRPr="005A09DB">
                                <w:rPr>
                                  <w:b/>
                                  <w:color w:val="FFFFFF" w:themeColor="background1"/>
                                  <w:sz w:val="28"/>
                                  <w:szCs w:val="28"/>
                                </w:rPr>
                                <w:t>Leah Griffiths (1800580)</w:t>
                              </w:r>
                            </w:p>
                          </w:sdtContent>
                        </w:sdt>
                        <w:p w14:paraId="454FFE0A" w14:textId="6766AB91" w:rsidR="00B17859" w:rsidRPr="005A09DB" w:rsidRDefault="00B17859">
                          <w:pPr>
                            <w:pStyle w:val="NoSpacing"/>
                            <w:spacing w:before="720"/>
                            <w:jc w:val="center"/>
                            <w:rPr>
                              <w:b/>
                              <w:caps/>
                              <w:color w:val="FFFFFF" w:themeColor="background1"/>
                              <w:spacing w:val="20"/>
                              <w:sz w:val="28"/>
                              <w:szCs w:val="28"/>
                            </w:rPr>
                          </w:pPr>
                          <w:r w:rsidRPr="005A09DB">
                            <w:rPr>
                              <w:b/>
                              <w:color w:val="FFFFFF" w:themeColor="background1"/>
                              <w:spacing w:val="20"/>
                              <w:sz w:val="28"/>
                              <w:szCs w:val="28"/>
                            </w:rPr>
                            <w:t xml:space="preserve">Marketing in </w:t>
                          </w:r>
                          <w:r>
                            <w:rPr>
                              <w:b/>
                              <w:color w:val="FFFFFF" w:themeColor="background1"/>
                              <w:spacing w:val="20"/>
                              <w:sz w:val="28"/>
                              <w:szCs w:val="28"/>
                            </w:rPr>
                            <w:t>P</w:t>
                          </w:r>
                          <w:r w:rsidRPr="005A09DB">
                            <w:rPr>
                              <w:b/>
                              <w:color w:val="FFFFFF" w:themeColor="background1"/>
                              <w:spacing w:val="20"/>
                              <w:sz w:val="28"/>
                              <w:szCs w:val="28"/>
                            </w:rPr>
                            <w:t>ractice</w:t>
                          </w:r>
                        </w:p>
                        <w:p w14:paraId="7BD87622" w14:textId="658322D5" w:rsidR="00B17859" w:rsidRPr="005A09DB" w:rsidRDefault="00B17859">
                          <w:pPr>
                            <w:pStyle w:val="NoSpacing"/>
                            <w:spacing w:before="720"/>
                            <w:jc w:val="center"/>
                            <w:rPr>
                              <w:b/>
                              <w:caps/>
                              <w:color w:val="FFFFFF" w:themeColor="background1"/>
                              <w:spacing w:val="20"/>
                              <w:sz w:val="28"/>
                              <w:szCs w:val="28"/>
                            </w:rPr>
                          </w:pPr>
                          <w:r w:rsidRPr="005A09DB">
                            <w:rPr>
                              <w:b/>
                              <w:color w:val="FFFFFF" w:themeColor="background1"/>
                              <w:spacing w:val="20"/>
                              <w:sz w:val="28"/>
                              <w:szCs w:val="28"/>
                            </w:rPr>
                            <w:t xml:space="preserve">University of </w:t>
                          </w:r>
                          <w:r>
                            <w:rPr>
                              <w:b/>
                              <w:color w:val="FFFFFF" w:themeColor="background1"/>
                              <w:spacing w:val="20"/>
                              <w:sz w:val="28"/>
                              <w:szCs w:val="28"/>
                            </w:rPr>
                            <w:t>W</w:t>
                          </w:r>
                          <w:r w:rsidRPr="005A09DB">
                            <w:rPr>
                              <w:b/>
                              <w:color w:val="FFFFFF" w:themeColor="background1"/>
                              <w:spacing w:val="20"/>
                              <w:sz w:val="28"/>
                              <w:szCs w:val="28"/>
                            </w:rPr>
                            <w:t xml:space="preserve">ales </w:t>
                          </w:r>
                          <w:r>
                            <w:rPr>
                              <w:b/>
                              <w:color w:val="FFFFFF" w:themeColor="background1"/>
                              <w:spacing w:val="20"/>
                              <w:sz w:val="28"/>
                              <w:szCs w:val="28"/>
                            </w:rPr>
                            <w:t>T</w:t>
                          </w:r>
                          <w:r w:rsidRPr="005A09DB">
                            <w:rPr>
                              <w:b/>
                              <w:color w:val="FFFFFF" w:themeColor="background1"/>
                              <w:spacing w:val="20"/>
                              <w:sz w:val="28"/>
                              <w:szCs w:val="28"/>
                            </w:rPr>
                            <w:t xml:space="preserve">rinity </w:t>
                          </w:r>
                          <w:r>
                            <w:rPr>
                              <w:b/>
                              <w:color w:val="FFFFFF" w:themeColor="background1"/>
                              <w:spacing w:val="20"/>
                              <w:sz w:val="28"/>
                              <w:szCs w:val="28"/>
                            </w:rPr>
                            <w:t>S</w:t>
                          </w:r>
                          <w:r w:rsidRPr="005A09DB">
                            <w:rPr>
                              <w:b/>
                              <w:color w:val="FFFFFF" w:themeColor="background1"/>
                              <w:spacing w:val="20"/>
                              <w:sz w:val="28"/>
                              <w:szCs w:val="28"/>
                            </w:rPr>
                            <w:t>aint David</w:t>
                          </w:r>
                        </w:p>
                        <w:p w14:paraId="3542E1FD" w14:textId="77777777" w:rsidR="00B17859" w:rsidRDefault="00B17859"/>
                      </w:txbxContent>
                    </v:textbox>
                    <w10:wrap anchorx="page" anchory="page"/>
                  </v:shape>
                </w:pict>
              </mc:Fallback>
            </mc:AlternateContent>
          </w:r>
          <w:r w:rsidRPr="00034277">
            <w:rPr>
              <w:noProof/>
              <w:color w:val="000000" w:themeColor="text1"/>
              <w:lang w:val="en-US"/>
            </w:rPr>
            <mc:AlternateContent>
              <mc:Choice Requires="wpg">
                <w:drawing>
                  <wp:anchor distT="0" distB="0" distL="114300" distR="114300" simplePos="0" relativeHeight="251660288" behindDoc="0" locked="0" layoutInCell="1" allowOverlap="1" wp14:anchorId="34ECC73B" wp14:editId="0338FB60">
                    <wp:simplePos x="0" y="0"/>
                    <wp:positionH relativeFrom="page">
                      <wp:align>center</wp:align>
                    </wp:positionH>
                    <wp:positionV relativeFrom="page">
                      <wp:posOffset>1234440</wp:posOffset>
                    </wp:positionV>
                    <wp:extent cx="68580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cstheme="minorHAnsi"/>
                                      <w:caps/>
                                      <w:color w:val="000000" w:themeColor="text1"/>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text/>
                                  </w:sdtPr>
                                  <w:sdtEndPr/>
                                  <w:sdtContent>
                                    <w:p w14:paraId="0A44D4A3" w14:textId="2A0CD145" w:rsidR="00B17859" w:rsidRPr="00574502" w:rsidRDefault="00B17859" w:rsidP="005A09DB">
                                      <w:pPr>
                                        <w:pStyle w:val="NoSpacing"/>
                                        <w:jc w:val="center"/>
                                        <w:rPr>
                                          <w:rFonts w:cstheme="minorHAnsi"/>
                                          <w:caps/>
                                          <w:color w:val="000000" w:themeColor="text1"/>
                                          <w:spacing w:val="160"/>
                                          <w:sz w:val="56"/>
                                          <w:szCs w:val="56"/>
                                        </w:rPr>
                                      </w:pPr>
                                      <w:r w:rsidRPr="00574502">
                                        <w:rPr>
                                          <w:rFonts w:cstheme="minorHAnsi"/>
                                          <w:caps/>
                                          <w:color w:val="000000" w:themeColor="text1"/>
                                          <w:spacing w:val="160"/>
                                          <w:sz w:val="72"/>
                                          <w:szCs w:val="72"/>
                                        </w:rPr>
                                        <w:t>s</w:t>
                                      </w:r>
                                      <w:r w:rsidRPr="00574502">
                                        <w:rPr>
                                          <w:rFonts w:cstheme="minorHAnsi"/>
                                          <w:color w:val="000000" w:themeColor="text1"/>
                                          <w:spacing w:val="160"/>
                                          <w:sz w:val="72"/>
                                          <w:szCs w:val="72"/>
                                        </w:rPr>
                                        <w:t>imply Student</w:t>
                                      </w:r>
                                      <w:r>
                                        <w:rPr>
                                          <w:rFonts w:cstheme="minorHAnsi"/>
                                          <w:color w:val="000000" w:themeColor="text1"/>
                                          <w:spacing w:val="160"/>
                                          <w:sz w:val="72"/>
                                          <w:szCs w:val="72"/>
                                        </w:rPr>
                                        <w:t xml:space="preserve">- </w:t>
                                      </w:r>
                                      <w:r w:rsidRPr="00574502">
                                        <w:rPr>
                                          <w:rFonts w:cstheme="minorHAnsi"/>
                                          <w:color w:val="000000" w:themeColor="text1"/>
                                          <w:spacing w:val="160"/>
                                          <w:sz w:val="72"/>
                                          <w:szCs w:val="72"/>
                                        </w:rPr>
                                        <w:t>Product Launch and Campaign Ideas</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4ECC73B" id="Group 448" o:spid="_x0000_s1027"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cstheme="minorHAnsi"/>
                                <w:caps/>
                                <w:color w:val="000000" w:themeColor="text1"/>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text/>
                            </w:sdtPr>
                            <w:sdtContent>
                              <w:p w14:paraId="0A44D4A3" w14:textId="2A0CD145" w:rsidR="00B17859" w:rsidRPr="00574502" w:rsidRDefault="00B17859" w:rsidP="005A09DB">
                                <w:pPr>
                                  <w:pStyle w:val="NoSpacing"/>
                                  <w:jc w:val="center"/>
                                  <w:rPr>
                                    <w:rFonts w:cstheme="minorHAnsi"/>
                                    <w:caps/>
                                    <w:color w:val="000000" w:themeColor="text1"/>
                                    <w:spacing w:val="160"/>
                                    <w:sz w:val="56"/>
                                    <w:szCs w:val="56"/>
                                  </w:rPr>
                                </w:pPr>
                                <w:r w:rsidRPr="00574502">
                                  <w:rPr>
                                    <w:rFonts w:cstheme="minorHAnsi"/>
                                    <w:caps/>
                                    <w:color w:val="000000" w:themeColor="text1"/>
                                    <w:spacing w:val="160"/>
                                    <w:sz w:val="72"/>
                                    <w:szCs w:val="72"/>
                                  </w:rPr>
                                  <w:t>s</w:t>
                                </w:r>
                                <w:r w:rsidRPr="00574502">
                                  <w:rPr>
                                    <w:rFonts w:cstheme="minorHAnsi"/>
                                    <w:color w:val="000000" w:themeColor="text1"/>
                                    <w:spacing w:val="160"/>
                                    <w:sz w:val="72"/>
                                    <w:szCs w:val="72"/>
                                  </w:rPr>
                                  <w:t>imply Student</w:t>
                                </w:r>
                                <w:r>
                                  <w:rPr>
                                    <w:rFonts w:cstheme="minorHAnsi"/>
                                    <w:color w:val="000000" w:themeColor="text1"/>
                                    <w:spacing w:val="160"/>
                                    <w:sz w:val="72"/>
                                    <w:szCs w:val="72"/>
                                  </w:rPr>
                                  <w:t xml:space="preserve">- </w:t>
                                </w:r>
                                <w:r w:rsidRPr="00574502">
                                  <w:rPr>
                                    <w:rFonts w:cstheme="minorHAnsi"/>
                                    <w:color w:val="000000" w:themeColor="text1"/>
                                    <w:spacing w:val="160"/>
                                    <w:sz w:val="72"/>
                                    <w:szCs w:val="72"/>
                                  </w:rPr>
                                  <w:t>Product Launch and Campaign Ideas</w:t>
                                </w:r>
                              </w:p>
                            </w:sdtContent>
                          </w:sdt>
                        </w:txbxContent>
                      </v:textbox>
                    </v:shape>
                    <w10:wrap anchorx="page" anchory="page"/>
                  </v:group>
                </w:pict>
              </mc:Fallback>
            </mc:AlternateContent>
          </w:r>
          <w:r w:rsidRPr="00034277">
            <w:rPr>
              <w:noProof/>
              <w:color w:val="000000" w:themeColor="text1"/>
              <w:lang w:val="en-US"/>
            </w:rPr>
            <mc:AlternateContent>
              <mc:Choice Requires="wpg">
                <w:drawing>
                  <wp:anchor distT="0" distB="0" distL="114300" distR="114300" simplePos="0" relativeHeight="251659264" behindDoc="1" locked="0" layoutInCell="1" allowOverlap="1" wp14:anchorId="7C4EE66C" wp14:editId="3BA6A40C">
                    <wp:simplePos x="0" y="0"/>
                    <wp:positionH relativeFrom="page">
                      <wp:align>center</wp:align>
                    </wp:positionH>
                    <wp:positionV relativeFrom="page">
                      <wp:align>center</wp:align>
                    </wp:positionV>
                    <wp:extent cx="7312660" cy="9589770"/>
                    <wp:effectExtent l="0" t="0" r="0" b="0"/>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a:solidFill>
                              <a:srgbClr val="ED884D"/>
                            </a:solidFill>
                          </wpg:grpSpPr>
                          <wps:wsp>
                            <wps:cNvPr id="452" name="Rectangle 452" title="Background shape for page color"/>
                            <wps:cNvSpPr/>
                            <wps:spPr>
                              <a:xfrm>
                                <a:off x="0" y="0"/>
                                <a:ext cx="7312660" cy="958977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774107B8"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" filled="f"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" filled="f" stroked="f" strokeweight="1pt"/>
                    <w10:wrap anchorx="page" anchory="page"/>
                  </v:group>
                </w:pict>
              </mc:Fallback>
            </mc:AlternateContent>
          </w:r>
        </w:p>
        <w:p w14:paraId="4B8DF5F9" w14:textId="419ABE2D" w:rsidR="00EE13BB" w:rsidRPr="00034277" w:rsidRDefault="005A09DB" w:rsidP="001927F6">
          <w:pPr>
            <w:rPr>
              <w:color w:val="000000" w:themeColor="text1"/>
            </w:rPr>
          </w:pPr>
          <w:r w:rsidRPr="00034277">
            <w:rPr>
              <w:color w:val="000000" w:themeColor="text1"/>
            </w:rPr>
            <w:br w:type="page"/>
          </w:r>
        </w:p>
      </w:sdtContent>
    </w:sdt>
    <w:p w14:paraId="60B1C29F" w14:textId="77777777" w:rsidR="006A1140" w:rsidRPr="00034277" w:rsidRDefault="006A1140" w:rsidP="006A1140">
      <w:pPr>
        <w:rPr>
          <w:rFonts w:ascii="Arial" w:hAnsi="Arial" w:cs="Arial"/>
          <w:b/>
          <w:bCs/>
          <w:color w:val="000000" w:themeColor="text1"/>
          <w:sz w:val="28"/>
          <w:szCs w:val="28"/>
        </w:rPr>
      </w:pPr>
      <w:r w:rsidRPr="00034277">
        <w:rPr>
          <w:rFonts w:ascii="Arial" w:hAnsi="Arial" w:cs="Arial"/>
          <w:b/>
          <w:bCs/>
          <w:color w:val="000000" w:themeColor="text1"/>
          <w:sz w:val="28"/>
          <w:szCs w:val="28"/>
        </w:rPr>
        <w:lastRenderedPageBreak/>
        <w:t>Content Page</w:t>
      </w:r>
    </w:p>
    <w:p w14:paraId="1E8431CB" w14:textId="77777777" w:rsidR="006A1140" w:rsidRPr="00034277" w:rsidRDefault="006A1140" w:rsidP="006A1140">
      <w:pPr>
        <w:rPr>
          <w:rFonts w:ascii="Arial" w:hAnsi="Arial" w:cs="Arial"/>
          <w:b/>
          <w:bCs/>
          <w:color w:val="000000" w:themeColor="text1"/>
          <w:sz w:val="28"/>
          <w:szCs w:val="28"/>
        </w:rPr>
      </w:pPr>
    </w:p>
    <w:p w14:paraId="50E87149" w14:textId="08A5A66F" w:rsidR="00C743DE" w:rsidRDefault="006A1140" w:rsidP="006A1140">
      <w:pPr>
        <w:rPr>
          <w:rFonts w:ascii="Arial" w:hAnsi="Arial" w:cs="Arial"/>
          <w:color w:val="000000" w:themeColor="text1"/>
        </w:rPr>
      </w:pPr>
      <w:r w:rsidRPr="00034277">
        <w:rPr>
          <w:rFonts w:ascii="Arial" w:hAnsi="Arial" w:cs="Arial"/>
          <w:color w:val="000000" w:themeColor="text1"/>
        </w:rPr>
        <w:t xml:space="preserve">1.0 </w:t>
      </w:r>
      <w:r w:rsidR="00C743DE" w:rsidRPr="00034277">
        <w:rPr>
          <w:rFonts w:ascii="Arial" w:hAnsi="Arial" w:cs="Arial"/>
          <w:color w:val="000000" w:themeColor="text1"/>
        </w:rPr>
        <w:tab/>
        <w:t>Executive Summary</w:t>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C743DE" w:rsidRPr="00034277">
        <w:rPr>
          <w:rFonts w:ascii="Arial" w:hAnsi="Arial" w:cs="Arial"/>
          <w:color w:val="000000" w:themeColor="text1"/>
        </w:rPr>
        <w:tab/>
      </w:r>
      <w:r w:rsidR="00A873BA">
        <w:rPr>
          <w:rFonts w:ascii="Arial" w:hAnsi="Arial" w:cs="Arial"/>
          <w:color w:val="000000" w:themeColor="text1"/>
        </w:rPr>
        <w:t>2</w:t>
      </w:r>
    </w:p>
    <w:p w14:paraId="55EE98B6" w14:textId="77777777" w:rsidR="00A873BA" w:rsidRPr="00034277" w:rsidRDefault="00A873BA" w:rsidP="006A1140">
      <w:pPr>
        <w:rPr>
          <w:rFonts w:ascii="Arial" w:hAnsi="Arial" w:cs="Arial"/>
          <w:color w:val="000000" w:themeColor="text1"/>
        </w:rPr>
      </w:pPr>
    </w:p>
    <w:p w14:paraId="5076FF07" w14:textId="735F4A03" w:rsidR="006A1140" w:rsidRPr="00034277" w:rsidRDefault="00C743DE" w:rsidP="006A1140">
      <w:pPr>
        <w:rPr>
          <w:rFonts w:ascii="Arial" w:hAnsi="Arial" w:cs="Arial"/>
          <w:color w:val="000000" w:themeColor="text1"/>
        </w:rPr>
      </w:pPr>
      <w:r w:rsidRPr="00034277">
        <w:rPr>
          <w:rFonts w:ascii="Arial" w:hAnsi="Arial" w:cs="Arial"/>
          <w:color w:val="000000" w:themeColor="text1"/>
        </w:rPr>
        <w:t>2.0</w:t>
      </w:r>
      <w:r w:rsidRPr="00034277">
        <w:rPr>
          <w:rFonts w:ascii="Arial" w:hAnsi="Arial" w:cs="Arial"/>
          <w:color w:val="000000" w:themeColor="text1"/>
        </w:rPr>
        <w:tab/>
      </w:r>
      <w:r w:rsidR="006A1140" w:rsidRPr="00034277">
        <w:rPr>
          <w:rFonts w:ascii="Arial" w:hAnsi="Arial" w:cs="Arial"/>
          <w:color w:val="000000" w:themeColor="text1"/>
        </w:rPr>
        <w:t>Introduction</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A873BA">
        <w:rPr>
          <w:rFonts w:ascii="Arial" w:hAnsi="Arial" w:cs="Arial"/>
          <w:color w:val="000000" w:themeColor="text1"/>
        </w:rPr>
        <w:t>2</w:t>
      </w:r>
    </w:p>
    <w:p w14:paraId="002297EC" w14:textId="77777777" w:rsidR="006A1140" w:rsidRPr="00034277" w:rsidRDefault="006A1140" w:rsidP="006A1140">
      <w:pPr>
        <w:rPr>
          <w:rFonts w:ascii="Arial" w:hAnsi="Arial" w:cs="Arial"/>
          <w:color w:val="000000" w:themeColor="text1"/>
        </w:rPr>
      </w:pPr>
    </w:p>
    <w:p w14:paraId="4A2AED2F" w14:textId="0F330174" w:rsidR="006A1140" w:rsidRPr="00034277" w:rsidRDefault="00C743DE" w:rsidP="006A1140">
      <w:pPr>
        <w:rPr>
          <w:rFonts w:ascii="Arial" w:hAnsi="Arial" w:cs="Arial"/>
          <w:color w:val="000000" w:themeColor="text1"/>
        </w:rPr>
      </w:pPr>
      <w:r w:rsidRPr="00034277">
        <w:rPr>
          <w:rFonts w:ascii="Arial" w:hAnsi="Arial" w:cs="Arial"/>
          <w:color w:val="000000" w:themeColor="text1"/>
        </w:rPr>
        <w:t>3</w:t>
      </w:r>
      <w:r w:rsidR="006A1140" w:rsidRPr="00034277">
        <w:rPr>
          <w:rFonts w:ascii="Arial" w:hAnsi="Arial" w:cs="Arial"/>
          <w:color w:val="000000" w:themeColor="text1"/>
        </w:rPr>
        <w:t xml:space="preserve">.0 </w:t>
      </w:r>
      <w:r w:rsidRPr="00034277">
        <w:rPr>
          <w:rFonts w:ascii="Arial" w:hAnsi="Arial" w:cs="Arial"/>
          <w:color w:val="000000" w:themeColor="text1"/>
        </w:rPr>
        <w:tab/>
      </w:r>
      <w:r w:rsidR="006A1140" w:rsidRPr="00034277">
        <w:rPr>
          <w:rFonts w:ascii="Arial" w:hAnsi="Arial" w:cs="Arial"/>
          <w:color w:val="000000" w:themeColor="text1"/>
        </w:rPr>
        <w:t>Budget Split</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A873BA">
        <w:rPr>
          <w:rFonts w:ascii="Arial" w:hAnsi="Arial" w:cs="Arial"/>
          <w:color w:val="000000" w:themeColor="text1"/>
        </w:rPr>
        <w:t>2</w:t>
      </w:r>
    </w:p>
    <w:p w14:paraId="6BDA039B" w14:textId="77777777" w:rsidR="006A1140" w:rsidRPr="00034277" w:rsidRDefault="006A1140" w:rsidP="006A1140">
      <w:pPr>
        <w:rPr>
          <w:rFonts w:ascii="Arial" w:hAnsi="Arial" w:cs="Arial"/>
          <w:color w:val="000000" w:themeColor="text1"/>
        </w:rPr>
      </w:pPr>
    </w:p>
    <w:p w14:paraId="25C9503D" w14:textId="320D2D0D" w:rsidR="006A1140" w:rsidRPr="00034277" w:rsidRDefault="00C743DE" w:rsidP="006A1140">
      <w:pPr>
        <w:rPr>
          <w:rFonts w:ascii="Arial" w:hAnsi="Arial" w:cs="Arial"/>
          <w:color w:val="000000" w:themeColor="text1"/>
        </w:rPr>
      </w:pPr>
      <w:r w:rsidRPr="00034277">
        <w:rPr>
          <w:rFonts w:ascii="Arial" w:hAnsi="Arial" w:cs="Arial"/>
          <w:color w:val="000000" w:themeColor="text1"/>
        </w:rPr>
        <w:t>4</w:t>
      </w:r>
      <w:r w:rsidR="006A1140" w:rsidRPr="00034277">
        <w:rPr>
          <w:rFonts w:ascii="Arial" w:hAnsi="Arial" w:cs="Arial"/>
          <w:color w:val="000000" w:themeColor="text1"/>
        </w:rPr>
        <w:t xml:space="preserve">.0 </w:t>
      </w:r>
      <w:r w:rsidRPr="00034277">
        <w:rPr>
          <w:rFonts w:ascii="Arial" w:hAnsi="Arial" w:cs="Arial"/>
          <w:color w:val="000000" w:themeColor="text1"/>
        </w:rPr>
        <w:tab/>
      </w:r>
      <w:r w:rsidR="006A1140" w:rsidRPr="00034277">
        <w:rPr>
          <w:rFonts w:ascii="Arial" w:hAnsi="Arial" w:cs="Arial"/>
          <w:color w:val="000000" w:themeColor="text1"/>
        </w:rPr>
        <w:t>Communication Channels</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 xml:space="preserve">3 </w:t>
      </w:r>
    </w:p>
    <w:p w14:paraId="3718029C" w14:textId="77777777" w:rsidR="006A1140" w:rsidRPr="00034277" w:rsidRDefault="006A1140" w:rsidP="006A1140">
      <w:pPr>
        <w:rPr>
          <w:rFonts w:ascii="Arial" w:hAnsi="Arial" w:cs="Arial"/>
          <w:b/>
          <w:bCs/>
          <w:color w:val="000000" w:themeColor="text1"/>
        </w:rPr>
      </w:pPr>
    </w:p>
    <w:p w14:paraId="2F28FB55" w14:textId="74BD19BC" w:rsidR="006A1140" w:rsidRPr="00034277" w:rsidRDefault="00C743DE" w:rsidP="006A1140">
      <w:pPr>
        <w:rPr>
          <w:rFonts w:ascii="Arial" w:hAnsi="Arial" w:cs="Arial"/>
          <w:color w:val="000000" w:themeColor="text1"/>
        </w:rPr>
      </w:pPr>
      <w:r w:rsidRPr="00034277">
        <w:rPr>
          <w:rFonts w:ascii="Arial" w:hAnsi="Arial" w:cs="Arial"/>
          <w:color w:val="000000" w:themeColor="text1"/>
        </w:rPr>
        <w:t>5</w:t>
      </w:r>
      <w:r w:rsidR="006A1140" w:rsidRPr="00034277">
        <w:rPr>
          <w:rFonts w:ascii="Arial" w:hAnsi="Arial" w:cs="Arial"/>
          <w:color w:val="000000" w:themeColor="text1"/>
        </w:rPr>
        <w:t xml:space="preserve">.0 </w:t>
      </w:r>
      <w:r w:rsidRPr="00034277">
        <w:rPr>
          <w:rFonts w:ascii="Arial" w:hAnsi="Arial" w:cs="Arial"/>
          <w:color w:val="000000" w:themeColor="text1"/>
        </w:rPr>
        <w:tab/>
      </w:r>
      <w:r w:rsidR="006A1140" w:rsidRPr="00034277">
        <w:rPr>
          <w:rFonts w:ascii="Arial" w:hAnsi="Arial" w:cs="Arial"/>
          <w:color w:val="000000" w:themeColor="text1"/>
        </w:rPr>
        <w:t>Out of Home communication channels</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4</w:t>
      </w:r>
    </w:p>
    <w:p w14:paraId="523EAB7E" w14:textId="77777777" w:rsidR="006A1140" w:rsidRPr="00034277" w:rsidRDefault="006A1140" w:rsidP="006A1140">
      <w:pPr>
        <w:rPr>
          <w:rFonts w:ascii="Arial" w:hAnsi="Arial" w:cs="Arial"/>
          <w:color w:val="000000" w:themeColor="text1"/>
        </w:rPr>
      </w:pPr>
    </w:p>
    <w:p w14:paraId="4945E2C8" w14:textId="00374114" w:rsidR="006A1140" w:rsidRPr="00034277" w:rsidRDefault="00C743DE" w:rsidP="006A1140">
      <w:pPr>
        <w:rPr>
          <w:rFonts w:ascii="Arial" w:hAnsi="Arial" w:cs="Arial"/>
          <w:color w:val="000000" w:themeColor="text1"/>
        </w:rPr>
      </w:pPr>
      <w:r w:rsidRPr="00034277">
        <w:rPr>
          <w:rFonts w:ascii="Arial" w:hAnsi="Arial" w:cs="Arial"/>
          <w:color w:val="000000" w:themeColor="text1"/>
        </w:rPr>
        <w:tab/>
        <w:t>5</w:t>
      </w:r>
      <w:r w:rsidR="006A1140" w:rsidRPr="00034277">
        <w:rPr>
          <w:rFonts w:ascii="Arial" w:hAnsi="Arial" w:cs="Arial"/>
          <w:color w:val="000000" w:themeColor="text1"/>
        </w:rPr>
        <w:t>.1 Transit shelter display Marketing</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4</w:t>
      </w:r>
    </w:p>
    <w:p w14:paraId="1919DC9D" w14:textId="77777777" w:rsidR="006A1140" w:rsidRPr="00034277" w:rsidRDefault="006A1140" w:rsidP="006A1140">
      <w:pPr>
        <w:rPr>
          <w:rFonts w:ascii="Arial" w:hAnsi="Arial" w:cs="Arial"/>
          <w:color w:val="000000" w:themeColor="text1"/>
        </w:rPr>
      </w:pPr>
    </w:p>
    <w:p w14:paraId="1031313B" w14:textId="36974101" w:rsidR="006A1140" w:rsidRPr="00034277" w:rsidRDefault="00C743DE" w:rsidP="006A1140">
      <w:pPr>
        <w:rPr>
          <w:rFonts w:ascii="Arial" w:hAnsi="Arial" w:cs="Arial"/>
          <w:color w:val="000000" w:themeColor="text1"/>
        </w:rPr>
      </w:pPr>
      <w:r w:rsidRPr="00034277">
        <w:rPr>
          <w:rFonts w:ascii="Arial" w:hAnsi="Arial" w:cs="Arial"/>
          <w:color w:val="000000" w:themeColor="text1"/>
        </w:rPr>
        <w:tab/>
        <w:t>5</w:t>
      </w:r>
      <w:r w:rsidR="006A1140" w:rsidRPr="00034277">
        <w:rPr>
          <w:rFonts w:ascii="Arial" w:hAnsi="Arial" w:cs="Arial"/>
          <w:color w:val="000000" w:themeColor="text1"/>
        </w:rPr>
        <w:t>.2 Bus wrap Marketing</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4</w:t>
      </w:r>
    </w:p>
    <w:p w14:paraId="4A3A4EC5" w14:textId="77777777" w:rsidR="006A1140" w:rsidRPr="00034277" w:rsidRDefault="006A1140" w:rsidP="006A1140">
      <w:pPr>
        <w:rPr>
          <w:rFonts w:ascii="Arial" w:hAnsi="Arial" w:cs="Arial"/>
          <w:color w:val="000000" w:themeColor="text1"/>
        </w:rPr>
      </w:pPr>
    </w:p>
    <w:p w14:paraId="39ECA718" w14:textId="61C39A20" w:rsidR="006A1140" w:rsidRPr="00034277" w:rsidRDefault="00C743DE" w:rsidP="006A1140">
      <w:pPr>
        <w:rPr>
          <w:rFonts w:ascii="Arial" w:hAnsi="Arial" w:cs="Arial"/>
          <w:color w:val="000000" w:themeColor="text1"/>
        </w:rPr>
      </w:pPr>
      <w:r w:rsidRPr="00034277">
        <w:rPr>
          <w:rFonts w:ascii="Arial" w:hAnsi="Arial" w:cs="Arial"/>
          <w:color w:val="000000" w:themeColor="text1"/>
        </w:rPr>
        <w:tab/>
        <w:t>5</w:t>
      </w:r>
      <w:r w:rsidR="006A1140" w:rsidRPr="00034277">
        <w:rPr>
          <w:rFonts w:ascii="Arial" w:hAnsi="Arial" w:cs="Arial"/>
          <w:color w:val="000000" w:themeColor="text1"/>
        </w:rPr>
        <w:t>.3 Vegan Food and Living Article</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 xml:space="preserve">5  </w:t>
      </w:r>
    </w:p>
    <w:p w14:paraId="46D32127" w14:textId="77777777" w:rsidR="006A1140" w:rsidRPr="00034277" w:rsidRDefault="006A1140" w:rsidP="006A1140">
      <w:pPr>
        <w:rPr>
          <w:rFonts w:ascii="Arial" w:hAnsi="Arial" w:cs="Arial"/>
          <w:color w:val="000000" w:themeColor="text1"/>
        </w:rPr>
      </w:pPr>
    </w:p>
    <w:p w14:paraId="2CABC26A" w14:textId="20B01D61" w:rsidR="006A1140" w:rsidRPr="00034277" w:rsidRDefault="00C743DE" w:rsidP="006A1140">
      <w:pPr>
        <w:ind w:firstLine="720"/>
        <w:rPr>
          <w:rFonts w:ascii="Arial" w:hAnsi="Arial" w:cs="Arial"/>
          <w:color w:val="000000" w:themeColor="text1"/>
        </w:rPr>
      </w:pPr>
      <w:r w:rsidRPr="00034277">
        <w:rPr>
          <w:rFonts w:ascii="Arial" w:hAnsi="Arial" w:cs="Arial"/>
          <w:color w:val="000000" w:themeColor="text1"/>
        </w:rPr>
        <w:t>5</w:t>
      </w:r>
      <w:r w:rsidR="006A1140" w:rsidRPr="00034277">
        <w:rPr>
          <w:rFonts w:ascii="Arial" w:hAnsi="Arial" w:cs="Arial"/>
          <w:color w:val="000000" w:themeColor="text1"/>
        </w:rPr>
        <w:t>.4 Guerrilla marking campaign</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 xml:space="preserve">5 </w:t>
      </w:r>
    </w:p>
    <w:p w14:paraId="544E2FE7" w14:textId="77777777" w:rsidR="006A1140" w:rsidRPr="00034277" w:rsidRDefault="006A1140" w:rsidP="006A1140">
      <w:pPr>
        <w:rPr>
          <w:rFonts w:ascii="Arial" w:hAnsi="Arial" w:cs="Arial"/>
          <w:color w:val="000000" w:themeColor="text1"/>
        </w:rPr>
      </w:pPr>
    </w:p>
    <w:p w14:paraId="56909120" w14:textId="42B98068" w:rsidR="006A1140" w:rsidRPr="00034277" w:rsidRDefault="00C743DE" w:rsidP="006A1140">
      <w:pPr>
        <w:rPr>
          <w:rFonts w:ascii="Arial" w:hAnsi="Arial" w:cs="Arial"/>
          <w:color w:val="000000" w:themeColor="text1"/>
        </w:rPr>
      </w:pPr>
      <w:r w:rsidRPr="00034277">
        <w:rPr>
          <w:rFonts w:ascii="Arial" w:hAnsi="Arial" w:cs="Arial"/>
          <w:color w:val="000000" w:themeColor="text1"/>
        </w:rPr>
        <w:t>6</w:t>
      </w:r>
      <w:r w:rsidR="006A1140" w:rsidRPr="00034277">
        <w:rPr>
          <w:rFonts w:ascii="Arial" w:hAnsi="Arial" w:cs="Arial"/>
          <w:color w:val="000000" w:themeColor="text1"/>
        </w:rPr>
        <w:t xml:space="preserve">.0 </w:t>
      </w:r>
      <w:r w:rsidRPr="00034277">
        <w:rPr>
          <w:rFonts w:ascii="Arial" w:hAnsi="Arial" w:cs="Arial"/>
          <w:color w:val="000000" w:themeColor="text1"/>
        </w:rPr>
        <w:tab/>
      </w:r>
      <w:r w:rsidR="006A1140" w:rsidRPr="00034277">
        <w:rPr>
          <w:rFonts w:ascii="Arial" w:hAnsi="Arial" w:cs="Arial"/>
          <w:color w:val="000000" w:themeColor="text1"/>
        </w:rPr>
        <w:t>Digital media communication channels</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A873BA">
        <w:rPr>
          <w:rFonts w:ascii="Arial" w:hAnsi="Arial" w:cs="Arial"/>
          <w:color w:val="000000" w:themeColor="text1"/>
        </w:rPr>
        <w:t>5</w:t>
      </w:r>
      <w:r w:rsidR="006A1140" w:rsidRPr="00034277">
        <w:rPr>
          <w:rFonts w:ascii="Arial" w:hAnsi="Arial" w:cs="Arial"/>
          <w:color w:val="000000" w:themeColor="text1"/>
        </w:rPr>
        <w:t xml:space="preserve"> </w:t>
      </w:r>
    </w:p>
    <w:p w14:paraId="031C5B29" w14:textId="77777777" w:rsidR="006A1140" w:rsidRPr="00034277" w:rsidRDefault="006A1140" w:rsidP="006A1140">
      <w:pPr>
        <w:rPr>
          <w:rFonts w:ascii="Arial" w:hAnsi="Arial" w:cs="Arial"/>
          <w:color w:val="000000" w:themeColor="text1"/>
        </w:rPr>
      </w:pPr>
    </w:p>
    <w:p w14:paraId="71E1E1E6" w14:textId="20DA49C4" w:rsidR="006A1140" w:rsidRPr="00034277" w:rsidRDefault="00C743DE" w:rsidP="006A1140">
      <w:pPr>
        <w:ind w:firstLine="720"/>
        <w:rPr>
          <w:rFonts w:ascii="Arial" w:hAnsi="Arial" w:cs="Arial"/>
          <w:color w:val="000000" w:themeColor="text1"/>
        </w:rPr>
      </w:pPr>
      <w:r w:rsidRPr="00034277">
        <w:rPr>
          <w:rFonts w:ascii="Arial" w:hAnsi="Arial" w:cs="Arial"/>
          <w:color w:val="000000" w:themeColor="text1"/>
        </w:rPr>
        <w:t>6</w:t>
      </w:r>
      <w:r w:rsidR="006A1140" w:rsidRPr="00034277">
        <w:rPr>
          <w:rFonts w:ascii="Arial" w:hAnsi="Arial" w:cs="Arial"/>
          <w:color w:val="000000" w:themeColor="text1"/>
        </w:rPr>
        <w:t>.1 Podcast advertising</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 xml:space="preserve">6 </w:t>
      </w:r>
    </w:p>
    <w:p w14:paraId="01A422A1" w14:textId="77777777" w:rsidR="006A1140" w:rsidRPr="00034277" w:rsidRDefault="006A1140" w:rsidP="006A1140">
      <w:pPr>
        <w:rPr>
          <w:rFonts w:ascii="Arial" w:hAnsi="Arial" w:cs="Arial"/>
          <w:color w:val="000000" w:themeColor="text1"/>
        </w:rPr>
      </w:pPr>
    </w:p>
    <w:p w14:paraId="10D13E74" w14:textId="2737C846" w:rsidR="006A1140" w:rsidRPr="00034277" w:rsidRDefault="00C743DE" w:rsidP="006A1140">
      <w:pPr>
        <w:ind w:firstLine="720"/>
        <w:rPr>
          <w:rFonts w:ascii="Arial" w:hAnsi="Arial" w:cs="Arial"/>
          <w:color w:val="000000" w:themeColor="text1"/>
        </w:rPr>
      </w:pPr>
      <w:r w:rsidRPr="00034277">
        <w:rPr>
          <w:rFonts w:ascii="Arial" w:hAnsi="Arial" w:cs="Arial"/>
          <w:color w:val="000000" w:themeColor="text1"/>
        </w:rPr>
        <w:t>6</w:t>
      </w:r>
      <w:r w:rsidR="006A1140" w:rsidRPr="00034277">
        <w:rPr>
          <w:rFonts w:ascii="Arial" w:hAnsi="Arial" w:cs="Arial"/>
          <w:color w:val="000000" w:themeColor="text1"/>
        </w:rPr>
        <w:t>.2 Google advertising</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 xml:space="preserve">6 </w:t>
      </w:r>
    </w:p>
    <w:p w14:paraId="465591F4" w14:textId="77777777" w:rsidR="006A1140" w:rsidRPr="00034277" w:rsidRDefault="006A1140" w:rsidP="006A1140">
      <w:pPr>
        <w:rPr>
          <w:rFonts w:ascii="Arial" w:hAnsi="Arial" w:cs="Arial"/>
          <w:color w:val="000000" w:themeColor="text1"/>
        </w:rPr>
      </w:pPr>
    </w:p>
    <w:p w14:paraId="5BCD0A41" w14:textId="02E4E647" w:rsidR="006A1140" w:rsidRPr="00034277" w:rsidRDefault="00C743DE" w:rsidP="006A1140">
      <w:pPr>
        <w:ind w:firstLine="720"/>
        <w:rPr>
          <w:rFonts w:ascii="Arial" w:hAnsi="Arial" w:cs="Arial"/>
          <w:color w:val="000000" w:themeColor="text1"/>
        </w:rPr>
      </w:pPr>
      <w:r w:rsidRPr="00034277">
        <w:rPr>
          <w:rFonts w:ascii="Arial" w:hAnsi="Arial" w:cs="Arial"/>
          <w:color w:val="000000" w:themeColor="text1"/>
        </w:rPr>
        <w:t>6</w:t>
      </w:r>
      <w:r w:rsidR="006A1140" w:rsidRPr="00034277">
        <w:rPr>
          <w:rFonts w:ascii="Arial" w:hAnsi="Arial" w:cs="Arial"/>
          <w:color w:val="000000" w:themeColor="text1"/>
        </w:rPr>
        <w:t>.3 Social influencer</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A873BA">
        <w:rPr>
          <w:rFonts w:ascii="Arial" w:hAnsi="Arial" w:cs="Arial"/>
          <w:color w:val="000000" w:themeColor="text1"/>
        </w:rPr>
        <w:t>6</w:t>
      </w:r>
    </w:p>
    <w:p w14:paraId="640F4238" w14:textId="77777777" w:rsidR="006A1140" w:rsidRPr="00034277" w:rsidRDefault="006A1140" w:rsidP="006A1140">
      <w:pPr>
        <w:rPr>
          <w:rFonts w:ascii="Arial" w:hAnsi="Arial" w:cs="Arial"/>
          <w:color w:val="000000" w:themeColor="text1"/>
        </w:rPr>
      </w:pPr>
    </w:p>
    <w:p w14:paraId="386C39AF" w14:textId="62B08ADC" w:rsidR="006A1140" w:rsidRPr="00034277" w:rsidRDefault="00C743DE" w:rsidP="006A1140">
      <w:pPr>
        <w:ind w:firstLine="720"/>
        <w:rPr>
          <w:rFonts w:ascii="Arial" w:hAnsi="Arial" w:cs="Arial"/>
          <w:color w:val="000000" w:themeColor="text1"/>
        </w:rPr>
      </w:pPr>
      <w:r w:rsidRPr="00034277">
        <w:rPr>
          <w:rFonts w:ascii="Arial" w:hAnsi="Arial" w:cs="Arial"/>
          <w:color w:val="000000" w:themeColor="text1"/>
        </w:rPr>
        <w:t>6</w:t>
      </w:r>
      <w:r w:rsidR="006A1140" w:rsidRPr="00034277">
        <w:rPr>
          <w:rFonts w:ascii="Arial" w:hAnsi="Arial" w:cs="Arial"/>
          <w:color w:val="000000" w:themeColor="text1"/>
        </w:rPr>
        <w:t>.4 Social Media Organic search</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7</w:t>
      </w:r>
    </w:p>
    <w:p w14:paraId="06746FE5" w14:textId="77777777" w:rsidR="00844211" w:rsidRPr="00034277" w:rsidRDefault="00844211" w:rsidP="006A1140">
      <w:pPr>
        <w:ind w:firstLine="720"/>
        <w:rPr>
          <w:rFonts w:ascii="Arial" w:hAnsi="Arial" w:cs="Arial"/>
          <w:color w:val="000000" w:themeColor="text1"/>
        </w:rPr>
      </w:pPr>
    </w:p>
    <w:p w14:paraId="3BF55EA3" w14:textId="049D2383" w:rsidR="00844211" w:rsidRPr="00034277" w:rsidRDefault="001C63A0" w:rsidP="001C63A0">
      <w:pPr>
        <w:rPr>
          <w:rFonts w:ascii="Arial" w:hAnsi="Arial" w:cs="Arial"/>
          <w:color w:val="000000" w:themeColor="text1"/>
        </w:rPr>
      </w:pPr>
      <w:r w:rsidRPr="00034277">
        <w:rPr>
          <w:rFonts w:ascii="Arial" w:hAnsi="Arial" w:cs="Arial"/>
          <w:color w:val="000000" w:themeColor="text1"/>
        </w:rPr>
        <w:t>7.0</w:t>
      </w:r>
      <w:r w:rsidRPr="00034277">
        <w:rPr>
          <w:rFonts w:ascii="Arial" w:hAnsi="Arial" w:cs="Arial"/>
          <w:color w:val="000000" w:themeColor="text1"/>
        </w:rPr>
        <w:tab/>
      </w:r>
      <w:r w:rsidR="00805BCF" w:rsidRPr="00034277">
        <w:rPr>
          <w:rFonts w:ascii="Arial" w:hAnsi="Arial" w:cs="Arial"/>
          <w:color w:val="000000" w:themeColor="text1"/>
        </w:rPr>
        <w:t>Measuring Performance</w:t>
      </w:r>
      <w:r w:rsidR="00805BCF" w:rsidRPr="00034277">
        <w:rPr>
          <w:rFonts w:ascii="Arial" w:hAnsi="Arial" w:cs="Arial"/>
          <w:color w:val="000000" w:themeColor="text1"/>
        </w:rPr>
        <w:tab/>
      </w:r>
      <w:r w:rsidR="00805BCF" w:rsidRPr="00034277">
        <w:rPr>
          <w:rFonts w:ascii="Arial" w:hAnsi="Arial" w:cs="Arial"/>
          <w:color w:val="000000" w:themeColor="text1"/>
        </w:rPr>
        <w:tab/>
      </w:r>
      <w:r w:rsidR="00805BCF" w:rsidRPr="00034277">
        <w:rPr>
          <w:rFonts w:ascii="Arial" w:hAnsi="Arial" w:cs="Arial"/>
          <w:color w:val="000000" w:themeColor="text1"/>
        </w:rPr>
        <w:tab/>
      </w:r>
      <w:r w:rsidR="00805BCF" w:rsidRPr="00034277">
        <w:rPr>
          <w:rFonts w:ascii="Arial" w:hAnsi="Arial" w:cs="Arial"/>
          <w:color w:val="000000" w:themeColor="text1"/>
        </w:rPr>
        <w:tab/>
      </w:r>
      <w:r w:rsidR="00805BCF" w:rsidRPr="00034277">
        <w:rPr>
          <w:rFonts w:ascii="Arial" w:hAnsi="Arial" w:cs="Arial"/>
          <w:color w:val="000000" w:themeColor="text1"/>
        </w:rPr>
        <w:tab/>
      </w:r>
      <w:r w:rsidR="00805BCF" w:rsidRPr="00034277">
        <w:rPr>
          <w:rFonts w:ascii="Arial" w:hAnsi="Arial" w:cs="Arial"/>
          <w:color w:val="000000" w:themeColor="text1"/>
        </w:rPr>
        <w:tab/>
      </w:r>
      <w:r w:rsidR="00805BCF" w:rsidRPr="00034277">
        <w:rPr>
          <w:rFonts w:ascii="Arial" w:hAnsi="Arial" w:cs="Arial"/>
          <w:color w:val="000000" w:themeColor="text1"/>
        </w:rPr>
        <w:tab/>
      </w:r>
      <w:r w:rsidR="00805BCF" w:rsidRPr="00034277">
        <w:rPr>
          <w:rFonts w:ascii="Arial" w:hAnsi="Arial" w:cs="Arial"/>
          <w:color w:val="000000" w:themeColor="text1"/>
        </w:rPr>
        <w:tab/>
        <w:t xml:space="preserve">7 </w:t>
      </w:r>
      <w:r w:rsidR="00844211" w:rsidRPr="00034277">
        <w:rPr>
          <w:rFonts w:ascii="Arial" w:hAnsi="Arial" w:cs="Arial"/>
          <w:color w:val="000000" w:themeColor="text1"/>
        </w:rPr>
        <w:t xml:space="preserve"> </w:t>
      </w:r>
    </w:p>
    <w:p w14:paraId="2AEDB229" w14:textId="77777777" w:rsidR="006A1140" w:rsidRPr="00034277" w:rsidRDefault="006A1140" w:rsidP="006A1140">
      <w:pPr>
        <w:rPr>
          <w:rFonts w:ascii="Arial" w:hAnsi="Arial" w:cs="Arial"/>
          <w:color w:val="000000" w:themeColor="text1"/>
        </w:rPr>
      </w:pPr>
    </w:p>
    <w:p w14:paraId="7BD8A296" w14:textId="5CA99376" w:rsidR="006A1140" w:rsidRPr="00034277" w:rsidRDefault="00E71CCB" w:rsidP="006A1140">
      <w:pPr>
        <w:rPr>
          <w:rFonts w:ascii="Arial" w:hAnsi="Arial" w:cs="Arial"/>
          <w:color w:val="000000" w:themeColor="text1"/>
        </w:rPr>
      </w:pPr>
      <w:r w:rsidRPr="00034277">
        <w:rPr>
          <w:rFonts w:ascii="Arial" w:hAnsi="Arial" w:cs="Arial"/>
          <w:color w:val="000000" w:themeColor="text1"/>
        </w:rPr>
        <w:t>8</w:t>
      </w:r>
      <w:r w:rsidR="006A1140" w:rsidRPr="00034277">
        <w:rPr>
          <w:rFonts w:ascii="Arial" w:hAnsi="Arial" w:cs="Arial"/>
          <w:color w:val="000000" w:themeColor="text1"/>
        </w:rPr>
        <w:t xml:space="preserve">.0 </w:t>
      </w:r>
      <w:r w:rsidR="00C743DE" w:rsidRPr="00034277">
        <w:rPr>
          <w:rFonts w:ascii="Arial" w:hAnsi="Arial" w:cs="Arial"/>
          <w:color w:val="000000" w:themeColor="text1"/>
        </w:rPr>
        <w:tab/>
      </w:r>
      <w:r w:rsidR="006A1140" w:rsidRPr="00034277">
        <w:rPr>
          <w:rFonts w:ascii="Arial" w:hAnsi="Arial" w:cs="Arial"/>
          <w:color w:val="000000" w:themeColor="text1"/>
        </w:rPr>
        <w:t>Conclusion</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8</w:t>
      </w:r>
    </w:p>
    <w:p w14:paraId="40E25093" w14:textId="77777777" w:rsidR="006A1140" w:rsidRPr="00034277" w:rsidRDefault="006A1140" w:rsidP="006A1140">
      <w:pPr>
        <w:rPr>
          <w:rFonts w:ascii="Arial" w:hAnsi="Arial" w:cs="Arial"/>
          <w:color w:val="000000" w:themeColor="text1"/>
        </w:rPr>
      </w:pPr>
    </w:p>
    <w:p w14:paraId="4539E973" w14:textId="215673AC" w:rsidR="006A1140" w:rsidRPr="00034277" w:rsidRDefault="00E71CCB" w:rsidP="006A1140">
      <w:pPr>
        <w:rPr>
          <w:rFonts w:ascii="Arial" w:hAnsi="Arial" w:cs="Arial"/>
          <w:color w:val="000000" w:themeColor="text1"/>
        </w:rPr>
      </w:pPr>
      <w:r w:rsidRPr="00034277">
        <w:rPr>
          <w:rFonts w:ascii="Arial" w:hAnsi="Arial" w:cs="Arial"/>
          <w:color w:val="000000" w:themeColor="text1"/>
        </w:rPr>
        <w:t>9</w:t>
      </w:r>
      <w:r w:rsidR="006A1140" w:rsidRPr="00034277">
        <w:rPr>
          <w:rFonts w:ascii="Arial" w:hAnsi="Arial" w:cs="Arial"/>
          <w:color w:val="000000" w:themeColor="text1"/>
        </w:rPr>
        <w:t xml:space="preserve">.0 </w:t>
      </w:r>
      <w:r w:rsidR="00C743DE" w:rsidRPr="00034277">
        <w:rPr>
          <w:rFonts w:ascii="Arial" w:hAnsi="Arial" w:cs="Arial"/>
          <w:color w:val="000000" w:themeColor="text1"/>
        </w:rPr>
        <w:tab/>
      </w:r>
      <w:r w:rsidR="006A1140" w:rsidRPr="00034277">
        <w:rPr>
          <w:rFonts w:ascii="Arial" w:hAnsi="Arial" w:cs="Arial"/>
          <w:color w:val="000000" w:themeColor="text1"/>
        </w:rPr>
        <w:t>References</w:t>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r>
      <w:r w:rsidR="006A1140" w:rsidRPr="00034277">
        <w:rPr>
          <w:rFonts w:ascii="Arial" w:hAnsi="Arial" w:cs="Arial"/>
          <w:color w:val="000000" w:themeColor="text1"/>
        </w:rPr>
        <w:tab/>
        <w:t>9</w:t>
      </w:r>
    </w:p>
    <w:p w14:paraId="59BDB6A5" w14:textId="77777777" w:rsidR="006A1140" w:rsidRPr="00034277" w:rsidRDefault="006A1140" w:rsidP="006A1140">
      <w:pPr>
        <w:rPr>
          <w:rFonts w:ascii="Arial" w:hAnsi="Arial" w:cs="Arial"/>
          <w:color w:val="000000" w:themeColor="text1"/>
        </w:rPr>
      </w:pPr>
    </w:p>
    <w:p w14:paraId="5E14B7EC" w14:textId="77777777" w:rsidR="006A1140" w:rsidRPr="00034277" w:rsidRDefault="006A1140" w:rsidP="006A1140">
      <w:pPr>
        <w:rPr>
          <w:rFonts w:ascii="Arial" w:hAnsi="Arial" w:cs="Arial"/>
          <w:color w:val="000000" w:themeColor="text1"/>
        </w:rPr>
      </w:pPr>
      <w:r w:rsidRPr="00034277">
        <w:rPr>
          <w:rFonts w:ascii="Arial" w:hAnsi="Arial" w:cs="Arial"/>
          <w:color w:val="000000" w:themeColor="text1"/>
        </w:rPr>
        <w:tab/>
      </w:r>
    </w:p>
    <w:p w14:paraId="098B7826" w14:textId="77777777" w:rsidR="006A1140" w:rsidRPr="00034277" w:rsidRDefault="006A1140" w:rsidP="001927F6">
      <w:pPr>
        <w:rPr>
          <w:rFonts w:ascii="Arial" w:hAnsi="Arial" w:cs="Arial"/>
          <w:b/>
          <w:bCs/>
          <w:color w:val="000000" w:themeColor="text1"/>
          <w:sz w:val="28"/>
          <w:szCs w:val="28"/>
        </w:rPr>
      </w:pPr>
    </w:p>
    <w:p w14:paraId="29AF86E6" w14:textId="77777777" w:rsidR="006A1140" w:rsidRPr="00034277" w:rsidRDefault="006A1140" w:rsidP="001927F6">
      <w:pPr>
        <w:rPr>
          <w:rFonts w:ascii="Arial" w:hAnsi="Arial" w:cs="Arial"/>
          <w:b/>
          <w:bCs/>
          <w:color w:val="000000" w:themeColor="text1"/>
          <w:sz w:val="28"/>
          <w:szCs w:val="28"/>
        </w:rPr>
      </w:pPr>
    </w:p>
    <w:p w14:paraId="4A616AC3" w14:textId="77777777" w:rsidR="006A1140" w:rsidRPr="00034277" w:rsidRDefault="006A1140" w:rsidP="001927F6">
      <w:pPr>
        <w:rPr>
          <w:rFonts w:ascii="Arial" w:hAnsi="Arial" w:cs="Arial"/>
          <w:b/>
          <w:bCs/>
          <w:color w:val="000000" w:themeColor="text1"/>
          <w:sz w:val="28"/>
          <w:szCs w:val="28"/>
        </w:rPr>
      </w:pPr>
    </w:p>
    <w:p w14:paraId="206F2229" w14:textId="77777777" w:rsidR="006A1140" w:rsidRPr="00034277" w:rsidRDefault="006A1140" w:rsidP="001927F6">
      <w:pPr>
        <w:rPr>
          <w:rFonts w:ascii="Arial" w:hAnsi="Arial" w:cs="Arial"/>
          <w:b/>
          <w:bCs/>
          <w:color w:val="000000" w:themeColor="text1"/>
          <w:sz w:val="28"/>
          <w:szCs w:val="28"/>
        </w:rPr>
      </w:pPr>
    </w:p>
    <w:p w14:paraId="3ABF2910" w14:textId="0C79DFEE" w:rsidR="006A1140" w:rsidRPr="00034277" w:rsidRDefault="006A1140" w:rsidP="001927F6">
      <w:pPr>
        <w:rPr>
          <w:rFonts w:ascii="Arial" w:hAnsi="Arial" w:cs="Arial"/>
          <w:b/>
          <w:bCs/>
          <w:color w:val="000000" w:themeColor="text1"/>
          <w:sz w:val="28"/>
          <w:szCs w:val="28"/>
        </w:rPr>
      </w:pPr>
    </w:p>
    <w:p w14:paraId="3A905480" w14:textId="77777777" w:rsidR="00C743DE" w:rsidRPr="00034277" w:rsidRDefault="00C743DE" w:rsidP="001927F6">
      <w:pPr>
        <w:rPr>
          <w:rFonts w:ascii="Arial" w:hAnsi="Arial" w:cs="Arial"/>
          <w:b/>
          <w:bCs/>
          <w:color w:val="000000" w:themeColor="text1"/>
          <w:sz w:val="28"/>
          <w:szCs w:val="28"/>
        </w:rPr>
      </w:pPr>
    </w:p>
    <w:p w14:paraId="4E067E54" w14:textId="77777777" w:rsidR="00C743DE" w:rsidRPr="00034277" w:rsidRDefault="00C743DE" w:rsidP="001927F6">
      <w:pPr>
        <w:rPr>
          <w:rFonts w:ascii="Arial" w:hAnsi="Arial" w:cs="Arial"/>
          <w:b/>
          <w:bCs/>
          <w:color w:val="000000" w:themeColor="text1"/>
          <w:sz w:val="28"/>
          <w:szCs w:val="28"/>
        </w:rPr>
      </w:pPr>
    </w:p>
    <w:p w14:paraId="570A48AF" w14:textId="77777777" w:rsidR="006A1140" w:rsidRPr="00034277" w:rsidRDefault="006A1140" w:rsidP="001927F6">
      <w:pPr>
        <w:rPr>
          <w:rFonts w:ascii="Arial" w:hAnsi="Arial" w:cs="Arial"/>
          <w:b/>
          <w:bCs/>
          <w:color w:val="000000" w:themeColor="text1"/>
          <w:sz w:val="28"/>
          <w:szCs w:val="28"/>
        </w:rPr>
      </w:pPr>
    </w:p>
    <w:p w14:paraId="6B63C2CA" w14:textId="77777777" w:rsidR="006A1140" w:rsidRPr="00034277" w:rsidRDefault="006A1140" w:rsidP="001927F6">
      <w:pPr>
        <w:rPr>
          <w:rFonts w:ascii="Arial" w:hAnsi="Arial" w:cs="Arial"/>
          <w:b/>
          <w:bCs/>
          <w:color w:val="000000" w:themeColor="text1"/>
          <w:sz w:val="28"/>
          <w:szCs w:val="28"/>
        </w:rPr>
      </w:pPr>
    </w:p>
    <w:p w14:paraId="19BB2548" w14:textId="77777777" w:rsidR="006A1140" w:rsidRPr="00034277" w:rsidRDefault="006A1140" w:rsidP="001927F6">
      <w:pPr>
        <w:rPr>
          <w:rFonts w:ascii="Arial" w:hAnsi="Arial" w:cs="Arial"/>
          <w:b/>
          <w:bCs/>
          <w:color w:val="000000" w:themeColor="text1"/>
          <w:sz w:val="28"/>
          <w:szCs w:val="28"/>
        </w:rPr>
      </w:pPr>
    </w:p>
    <w:p w14:paraId="6A8D76BA" w14:textId="77777777" w:rsidR="006A1140" w:rsidRPr="00034277" w:rsidRDefault="006A1140" w:rsidP="001927F6">
      <w:pPr>
        <w:rPr>
          <w:rFonts w:ascii="Arial" w:hAnsi="Arial" w:cs="Arial"/>
          <w:b/>
          <w:bCs/>
          <w:color w:val="000000" w:themeColor="text1"/>
          <w:sz w:val="28"/>
          <w:szCs w:val="28"/>
        </w:rPr>
      </w:pPr>
    </w:p>
    <w:p w14:paraId="004ECB60" w14:textId="6A292F76" w:rsidR="00C743DE" w:rsidRPr="00034277" w:rsidRDefault="00C743DE" w:rsidP="00C743DE">
      <w:pPr>
        <w:rPr>
          <w:rFonts w:ascii="Arial" w:hAnsi="Arial" w:cs="Arial"/>
          <w:b/>
          <w:bCs/>
          <w:color w:val="000000" w:themeColor="text1"/>
          <w:sz w:val="28"/>
        </w:rPr>
      </w:pPr>
      <w:r w:rsidRPr="00034277">
        <w:rPr>
          <w:rFonts w:ascii="Arial" w:hAnsi="Arial" w:cs="Arial"/>
          <w:b/>
          <w:bCs/>
          <w:color w:val="000000" w:themeColor="text1"/>
          <w:sz w:val="28"/>
        </w:rPr>
        <w:lastRenderedPageBreak/>
        <w:t>1.0</w:t>
      </w:r>
      <w:r w:rsidRPr="00034277">
        <w:rPr>
          <w:rFonts w:ascii="Arial" w:hAnsi="Arial" w:cs="Arial"/>
          <w:b/>
          <w:bCs/>
          <w:color w:val="000000" w:themeColor="text1"/>
          <w:sz w:val="28"/>
        </w:rPr>
        <w:tab/>
        <w:t xml:space="preserve">Executive Summary </w:t>
      </w:r>
    </w:p>
    <w:p w14:paraId="565C619A" w14:textId="77777777" w:rsidR="00C743DE" w:rsidRPr="00034277" w:rsidRDefault="00C743DE" w:rsidP="00C743DE">
      <w:pPr>
        <w:rPr>
          <w:rFonts w:ascii="Arial" w:hAnsi="Arial" w:cs="Arial"/>
          <w:color w:val="000000" w:themeColor="text1"/>
        </w:rPr>
      </w:pPr>
    </w:p>
    <w:p w14:paraId="31193E58" w14:textId="54F75332" w:rsidR="00C743DE" w:rsidRPr="00034277" w:rsidRDefault="00C743DE" w:rsidP="00AD736E">
      <w:pPr>
        <w:jc w:val="both"/>
        <w:rPr>
          <w:rFonts w:ascii="Arial" w:hAnsi="Arial" w:cs="Arial"/>
          <w:color w:val="000000" w:themeColor="text1"/>
        </w:rPr>
      </w:pPr>
      <w:r w:rsidRPr="00034277">
        <w:rPr>
          <w:rFonts w:ascii="Arial" w:hAnsi="Arial" w:cs="Arial"/>
          <w:color w:val="000000" w:themeColor="text1"/>
        </w:rPr>
        <w:t>This is a marketing plan for Simply Students new vegan range. This plan offers advice on launching the product and offering insights into a range of campaign ideas for the new vegan range</w:t>
      </w:r>
      <w:r w:rsidR="004B50AD">
        <w:rPr>
          <w:rFonts w:ascii="Arial" w:hAnsi="Arial" w:cs="Arial"/>
          <w:color w:val="000000" w:themeColor="text1"/>
        </w:rPr>
        <w:t>.  It</w:t>
      </w:r>
      <w:r w:rsidRPr="00034277">
        <w:rPr>
          <w:rFonts w:ascii="Arial" w:hAnsi="Arial" w:cs="Arial"/>
          <w:color w:val="000000" w:themeColor="text1"/>
        </w:rPr>
        <w:t xml:space="preserve"> will include the use of multiple communication channels both digitally and out of home. </w:t>
      </w:r>
    </w:p>
    <w:p w14:paraId="307970F0" w14:textId="77777777" w:rsidR="00C743DE" w:rsidRPr="00034277" w:rsidRDefault="00C743DE" w:rsidP="00AD736E">
      <w:pPr>
        <w:rPr>
          <w:rFonts w:ascii="Arial" w:hAnsi="Arial" w:cs="Arial"/>
          <w:color w:val="000000" w:themeColor="text1"/>
        </w:rPr>
      </w:pPr>
    </w:p>
    <w:p w14:paraId="3DEE7F27" w14:textId="41BBFE21" w:rsidR="00C743DE" w:rsidRPr="00034277" w:rsidRDefault="00C743DE" w:rsidP="00AD736E">
      <w:pPr>
        <w:jc w:val="both"/>
        <w:rPr>
          <w:rFonts w:ascii="Arial" w:hAnsi="Arial" w:cs="Arial"/>
          <w:color w:val="000000" w:themeColor="text1"/>
        </w:rPr>
      </w:pPr>
      <w:r w:rsidRPr="00034277">
        <w:rPr>
          <w:rFonts w:ascii="Arial" w:hAnsi="Arial" w:cs="Arial"/>
          <w:color w:val="000000" w:themeColor="text1"/>
        </w:rPr>
        <w:t xml:space="preserve">Simply Student has set a budget of £50,000 with the aim of signing up 5,000 new members within </w:t>
      </w:r>
      <w:r w:rsidR="00D32BE9" w:rsidRPr="00034277">
        <w:rPr>
          <w:rFonts w:ascii="Arial" w:hAnsi="Arial" w:cs="Arial"/>
          <w:color w:val="000000" w:themeColor="text1"/>
        </w:rPr>
        <w:t>6</w:t>
      </w:r>
      <w:r w:rsidRPr="00034277">
        <w:rPr>
          <w:rFonts w:ascii="Arial" w:hAnsi="Arial" w:cs="Arial"/>
          <w:color w:val="000000" w:themeColor="text1"/>
        </w:rPr>
        <w:t xml:space="preserve"> months of the campaign launch</w:t>
      </w:r>
      <w:r w:rsidR="00341E57">
        <w:rPr>
          <w:rFonts w:ascii="Arial" w:hAnsi="Arial" w:cs="Arial"/>
          <w:color w:val="000000" w:themeColor="text1"/>
        </w:rPr>
        <w:t xml:space="preserve"> in September</w:t>
      </w:r>
      <w:r w:rsidRPr="00034277">
        <w:rPr>
          <w:rFonts w:ascii="Arial" w:hAnsi="Arial" w:cs="Arial"/>
          <w:color w:val="000000" w:themeColor="text1"/>
        </w:rPr>
        <w:t>. Each communication channel will be measured appropriately to ensure no overspending occurs</w:t>
      </w:r>
      <w:r w:rsidR="00341E57">
        <w:rPr>
          <w:rFonts w:ascii="Arial" w:hAnsi="Arial" w:cs="Arial"/>
          <w:color w:val="000000" w:themeColor="text1"/>
        </w:rPr>
        <w:t xml:space="preserve">, in an </w:t>
      </w:r>
      <w:r w:rsidRPr="00034277">
        <w:rPr>
          <w:rFonts w:ascii="Arial" w:hAnsi="Arial" w:cs="Arial"/>
          <w:color w:val="000000" w:themeColor="text1"/>
        </w:rPr>
        <w:t>effective</w:t>
      </w:r>
      <w:r w:rsidR="00341E57">
        <w:rPr>
          <w:rFonts w:ascii="Arial" w:hAnsi="Arial" w:cs="Arial"/>
          <w:color w:val="000000" w:themeColor="text1"/>
        </w:rPr>
        <w:t xml:space="preserve"> manner</w:t>
      </w:r>
      <w:r w:rsidRPr="00034277">
        <w:rPr>
          <w:rFonts w:ascii="Arial" w:hAnsi="Arial" w:cs="Arial"/>
          <w:color w:val="000000" w:themeColor="text1"/>
        </w:rPr>
        <w:t>.</w:t>
      </w:r>
    </w:p>
    <w:p w14:paraId="7789132E" w14:textId="77777777" w:rsidR="006A1140" w:rsidRPr="00034277" w:rsidRDefault="006A1140" w:rsidP="001927F6">
      <w:pPr>
        <w:rPr>
          <w:rFonts w:ascii="Arial" w:hAnsi="Arial" w:cs="Arial"/>
          <w:b/>
          <w:bCs/>
          <w:color w:val="000000" w:themeColor="text1"/>
          <w:sz w:val="28"/>
          <w:szCs w:val="28"/>
        </w:rPr>
      </w:pPr>
    </w:p>
    <w:p w14:paraId="4BAD10BF" w14:textId="7D0690B8" w:rsidR="001927F6" w:rsidRPr="00034277" w:rsidRDefault="00C743DE" w:rsidP="001927F6">
      <w:pPr>
        <w:rPr>
          <w:rFonts w:ascii="Arial" w:hAnsi="Arial" w:cs="Arial"/>
          <w:b/>
          <w:bCs/>
          <w:color w:val="000000" w:themeColor="text1"/>
          <w:sz w:val="28"/>
          <w:szCs w:val="28"/>
        </w:rPr>
      </w:pPr>
      <w:r w:rsidRPr="00034277">
        <w:rPr>
          <w:rFonts w:ascii="Arial" w:hAnsi="Arial" w:cs="Arial"/>
          <w:b/>
          <w:bCs/>
          <w:color w:val="000000" w:themeColor="text1"/>
          <w:sz w:val="28"/>
          <w:szCs w:val="28"/>
        </w:rPr>
        <w:t>2</w:t>
      </w:r>
      <w:r w:rsidR="00D93688" w:rsidRPr="00034277">
        <w:rPr>
          <w:rFonts w:ascii="Arial" w:hAnsi="Arial" w:cs="Arial"/>
          <w:b/>
          <w:bCs/>
          <w:color w:val="000000" w:themeColor="text1"/>
          <w:sz w:val="28"/>
          <w:szCs w:val="28"/>
        </w:rPr>
        <w:t xml:space="preserve">.0 </w:t>
      </w:r>
      <w:r w:rsidRPr="00034277">
        <w:rPr>
          <w:rFonts w:ascii="Arial" w:hAnsi="Arial" w:cs="Arial"/>
          <w:b/>
          <w:bCs/>
          <w:color w:val="000000" w:themeColor="text1"/>
          <w:sz w:val="28"/>
          <w:szCs w:val="28"/>
        </w:rPr>
        <w:tab/>
      </w:r>
      <w:r w:rsidR="001927F6" w:rsidRPr="00034277">
        <w:rPr>
          <w:rFonts w:ascii="Arial" w:hAnsi="Arial" w:cs="Arial"/>
          <w:b/>
          <w:bCs/>
          <w:color w:val="000000" w:themeColor="text1"/>
          <w:sz w:val="28"/>
          <w:szCs w:val="28"/>
        </w:rPr>
        <w:t>Introduction</w:t>
      </w:r>
    </w:p>
    <w:p w14:paraId="496850A5" w14:textId="77777777" w:rsidR="001927F6" w:rsidRPr="00034277" w:rsidRDefault="001927F6" w:rsidP="001927F6">
      <w:pPr>
        <w:rPr>
          <w:rFonts w:ascii="Arial" w:hAnsi="Arial" w:cs="Arial"/>
          <w:color w:val="000000" w:themeColor="text1"/>
        </w:rPr>
      </w:pPr>
    </w:p>
    <w:p w14:paraId="41EA9AF0" w14:textId="2F3F7FFA" w:rsidR="001927F6" w:rsidRPr="00034277" w:rsidRDefault="001927F6" w:rsidP="00C743DE">
      <w:pPr>
        <w:jc w:val="both"/>
        <w:rPr>
          <w:rFonts w:ascii="Arial" w:hAnsi="Arial" w:cs="Arial"/>
          <w:color w:val="000000" w:themeColor="text1"/>
        </w:rPr>
      </w:pPr>
      <w:r w:rsidRPr="00034277">
        <w:rPr>
          <w:rFonts w:ascii="Arial" w:hAnsi="Arial" w:cs="Arial"/>
          <w:color w:val="000000" w:themeColor="text1"/>
        </w:rPr>
        <w:t xml:space="preserve">Simply Student is a subscription box company </w:t>
      </w:r>
      <w:r w:rsidR="003550EB" w:rsidRPr="00034277">
        <w:rPr>
          <w:rFonts w:ascii="Arial" w:hAnsi="Arial" w:cs="Arial"/>
          <w:color w:val="000000" w:themeColor="text1"/>
        </w:rPr>
        <w:t>aimed at students</w:t>
      </w:r>
      <w:r w:rsidR="00870534">
        <w:rPr>
          <w:rFonts w:ascii="Arial" w:hAnsi="Arial" w:cs="Arial"/>
          <w:color w:val="000000" w:themeColor="text1"/>
        </w:rPr>
        <w:t xml:space="preserve">. </w:t>
      </w:r>
      <w:r w:rsidR="00C743DE" w:rsidRPr="00034277">
        <w:rPr>
          <w:rFonts w:ascii="Arial" w:hAnsi="Arial" w:cs="Arial"/>
          <w:color w:val="000000" w:themeColor="text1"/>
        </w:rPr>
        <w:t>This</w:t>
      </w:r>
      <w:r w:rsidRPr="00034277">
        <w:rPr>
          <w:rFonts w:ascii="Arial" w:hAnsi="Arial" w:cs="Arial"/>
          <w:color w:val="000000" w:themeColor="text1"/>
        </w:rPr>
        <w:t xml:space="preserve"> product range </w:t>
      </w:r>
      <w:r w:rsidR="00BB5E6A" w:rsidRPr="00034277">
        <w:rPr>
          <w:rFonts w:ascii="Arial" w:hAnsi="Arial" w:cs="Arial"/>
          <w:color w:val="000000" w:themeColor="text1"/>
        </w:rPr>
        <w:t>will be aimed primarily at th</w:t>
      </w:r>
      <w:r w:rsidR="00341E57">
        <w:rPr>
          <w:rFonts w:ascii="Arial" w:hAnsi="Arial" w:cs="Arial"/>
          <w:color w:val="000000" w:themeColor="text1"/>
        </w:rPr>
        <w:t>e student tar</w:t>
      </w:r>
      <w:r w:rsidR="00BB5E6A" w:rsidRPr="00034277">
        <w:rPr>
          <w:rFonts w:ascii="Arial" w:hAnsi="Arial" w:cs="Arial"/>
          <w:color w:val="000000" w:themeColor="text1"/>
        </w:rPr>
        <w:t xml:space="preserve">get audience with the aim of </w:t>
      </w:r>
      <w:r w:rsidR="00982C44" w:rsidRPr="00034277">
        <w:rPr>
          <w:rFonts w:ascii="Arial" w:hAnsi="Arial" w:cs="Arial"/>
          <w:color w:val="000000" w:themeColor="text1"/>
        </w:rPr>
        <w:t>increas</w:t>
      </w:r>
      <w:r w:rsidR="00BB5E6A" w:rsidRPr="00034277">
        <w:rPr>
          <w:rFonts w:ascii="Arial" w:hAnsi="Arial" w:cs="Arial"/>
          <w:color w:val="000000" w:themeColor="text1"/>
        </w:rPr>
        <w:t xml:space="preserve">ing </w:t>
      </w:r>
      <w:r w:rsidR="00982C44" w:rsidRPr="00034277">
        <w:rPr>
          <w:rFonts w:ascii="Arial" w:hAnsi="Arial" w:cs="Arial"/>
          <w:color w:val="000000" w:themeColor="text1"/>
        </w:rPr>
        <w:t xml:space="preserve">the number of new members through the use of </w:t>
      </w:r>
      <w:r w:rsidRPr="00034277">
        <w:rPr>
          <w:rFonts w:ascii="Arial" w:hAnsi="Arial" w:cs="Arial"/>
          <w:color w:val="000000" w:themeColor="text1"/>
        </w:rPr>
        <w:t>different communication channels. The overall campaign has a set budget of £50,000 with the aim of signing up 5,000 new members</w:t>
      </w:r>
      <w:r w:rsidR="00C743DE" w:rsidRPr="00034277">
        <w:rPr>
          <w:rFonts w:ascii="Arial" w:hAnsi="Arial" w:cs="Arial"/>
          <w:color w:val="000000" w:themeColor="text1"/>
        </w:rPr>
        <w:t xml:space="preserve"> with </w:t>
      </w:r>
      <w:r w:rsidR="00D32BE9" w:rsidRPr="00034277">
        <w:rPr>
          <w:rFonts w:ascii="Arial" w:hAnsi="Arial" w:cs="Arial"/>
          <w:color w:val="000000" w:themeColor="text1"/>
        </w:rPr>
        <w:t xml:space="preserve">6 </w:t>
      </w:r>
      <w:r w:rsidR="00C743DE" w:rsidRPr="00034277">
        <w:rPr>
          <w:rFonts w:ascii="Arial" w:hAnsi="Arial" w:cs="Arial"/>
          <w:color w:val="000000" w:themeColor="text1"/>
        </w:rPr>
        <w:t>month</w:t>
      </w:r>
      <w:r w:rsidR="00D32BE9" w:rsidRPr="00034277">
        <w:rPr>
          <w:rFonts w:ascii="Arial" w:hAnsi="Arial" w:cs="Arial"/>
          <w:color w:val="000000" w:themeColor="text1"/>
        </w:rPr>
        <w:t>s</w:t>
      </w:r>
      <w:r w:rsidR="00C743DE" w:rsidRPr="00034277">
        <w:rPr>
          <w:rFonts w:ascii="Arial" w:hAnsi="Arial" w:cs="Arial"/>
          <w:color w:val="000000" w:themeColor="text1"/>
        </w:rPr>
        <w:t xml:space="preserve"> of </w:t>
      </w:r>
      <w:r w:rsidR="00341E57">
        <w:rPr>
          <w:rFonts w:ascii="Arial" w:hAnsi="Arial" w:cs="Arial"/>
          <w:color w:val="000000" w:themeColor="text1"/>
        </w:rPr>
        <w:t>all co</w:t>
      </w:r>
      <w:r w:rsidR="00341E57" w:rsidRPr="00034277">
        <w:rPr>
          <w:rFonts w:ascii="Arial" w:hAnsi="Arial" w:cs="Arial"/>
          <w:color w:val="000000" w:themeColor="text1"/>
        </w:rPr>
        <w:t>mmunication</w:t>
      </w:r>
      <w:r w:rsidR="00C743DE" w:rsidRPr="00034277">
        <w:rPr>
          <w:rFonts w:ascii="Arial" w:hAnsi="Arial" w:cs="Arial"/>
          <w:color w:val="000000" w:themeColor="text1"/>
        </w:rPr>
        <w:t xml:space="preserve"> channels going live</w:t>
      </w:r>
      <w:r w:rsidRPr="00034277">
        <w:rPr>
          <w:rFonts w:ascii="Arial" w:hAnsi="Arial" w:cs="Arial"/>
          <w:color w:val="000000" w:themeColor="text1"/>
        </w:rPr>
        <w:t>. Each communication channel will be critically assessed to make sure it</w:t>
      </w:r>
      <w:r w:rsidR="00BB5E6A" w:rsidRPr="00034277">
        <w:rPr>
          <w:rFonts w:ascii="Arial" w:hAnsi="Arial" w:cs="Arial"/>
          <w:color w:val="000000" w:themeColor="text1"/>
        </w:rPr>
        <w:t xml:space="preserve">’s aimed at Simply Students target audience </w:t>
      </w:r>
      <w:r w:rsidRPr="00034277">
        <w:rPr>
          <w:rFonts w:ascii="Arial" w:hAnsi="Arial" w:cs="Arial"/>
          <w:color w:val="000000" w:themeColor="text1"/>
        </w:rPr>
        <w:t>and can successfully sign-up new members. To ensure the success of each communication channels the</w:t>
      </w:r>
      <w:r w:rsidR="00982C44" w:rsidRPr="00034277">
        <w:rPr>
          <w:rFonts w:ascii="Arial" w:hAnsi="Arial" w:cs="Arial"/>
          <w:color w:val="000000" w:themeColor="text1"/>
        </w:rPr>
        <w:t xml:space="preserve"> different media will be mea</w:t>
      </w:r>
      <w:r w:rsidRPr="00034277">
        <w:rPr>
          <w:rFonts w:ascii="Arial" w:hAnsi="Arial" w:cs="Arial"/>
          <w:color w:val="000000" w:themeColor="text1"/>
        </w:rPr>
        <w:t>sured and tracked</w:t>
      </w:r>
      <w:r w:rsidR="00FE4B72" w:rsidRPr="00034277">
        <w:rPr>
          <w:rFonts w:ascii="Arial" w:hAnsi="Arial" w:cs="Arial"/>
          <w:color w:val="000000" w:themeColor="text1"/>
        </w:rPr>
        <w:t xml:space="preserve"> during the course of the marketing campaign</w:t>
      </w:r>
      <w:r w:rsidRPr="00034277">
        <w:rPr>
          <w:rFonts w:ascii="Arial" w:hAnsi="Arial" w:cs="Arial"/>
          <w:color w:val="000000" w:themeColor="text1"/>
        </w:rPr>
        <w:t xml:space="preserve">.  </w:t>
      </w:r>
    </w:p>
    <w:p w14:paraId="2665AC1B" w14:textId="77777777" w:rsidR="00AB183A" w:rsidRPr="00034277" w:rsidRDefault="00AB183A" w:rsidP="001927F6">
      <w:pPr>
        <w:rPr>
          <w:rFonts w:ascii="Arial" w:hAnsi="Arial" w:cs="Arial"/>
          <w:color w:val="000000" w:themeColor="text1"/>
        </w:rPr>
      </w:pPr>
    </w:p>
    <w:p w14:paraId="3FC349BD" w14:textId="7C3EDCC7" w:rsidR="001E5A21" w:rsidRPr="00034277" w:rsidRDefault="00C743DE" w:rsidP="00AD736E">
      <w:pPr>
        <w:jc w:val="both"/>
        <w:rPr>
          <w:rFonts w:ascii="Arial" w:hAnsi="Arial" w:cs="Arial"/>
          <w:b/>
          <w:bCs/>
          <w:color w:val="000000" w:themeColor="text1"/>
          <w:sz w:val="28"/>
          <w:szCs w:val="28"/>
        </w:rPr>
      </w:pPr>
      <w:r w:rsidRPr="00034277">
        <w:rPr>
          <w:rFonts w:ascii="Arial" w:hAnsi="Arial" w:cs="Arial"/>
          <w:b/>
          <w:bCs/>
          <w:color w:val="000000" w:themeColor="text1"/>
          <w:sz w:val="28"/>
          <w:szCs w:val="28"/>
        </w:rPr>
        <w:t>3</w:t>
      </w:r>
      <w:r w:rsidR="00D93688" w:rsidRPr="00034277">
        <w:rPr>
          <w:rFonts w:ascii="Arial" w:hAnsi="Arial" w:cs="Arial"/>
          <w:b/>
          <w:bCs/>
          <w:color w:val="000000" w:themeColor="text1"/>
          <w:sz w:val="28"/>
          <w:szCs w:val="28"/>
        </w:rPr>
        <w:t>.0</w:t>
      </w:r>
      <w:r w:rsidRPr="00034277">
        <w:rPr>
          <w:rFonts w:ascii="Arial" w:hAnsi="Arial" w:cs="Arial"/>
          <w:b/>
          <w:bCs/>
          <w:color w:val="000000" w:themeColor="text1"/>
          <w:sz w:val="28"/>
          <w:szCs w:val="28"/>
        </w:rPr>
        <w:tab/>
      </w:r>
      <w:r w:rsidR="001E5A21" w:rsidRPr="00034277">
        <w:rPr>
          <w:rFonts w:ascii="Arial" w:hAnsi="Arial" w:cs="Arial"/>
          <w:b/>
          <w:bCs/>
          <w:color w:val="000000" w:themeColor="text1"/>
          <w:sz w:val="28"/>
          <w:szCs w:val="28"/>
        </w:rPr>
        <w:t>Budget Splits</w:t>
      </w:r>
    </w:p>
    <w:p w14:paraId="41F09EEB" w14:textId="77777777" w:rsidR="001E5A21" w:rsidRPr="00034277" w:rsidRDefault="001E5A21" w:rsidP="00AD736E">
      <w:pPr>
        <w:jc w:val="both"/>
        <w:rPr>
          <w:rFonts w:ascii="Arial" w:hAnsi="Arial" w:cs="Arial"/>
          <w:color w:val="000000" w:themeColor="text1"/>
        </w:rPr>
      </w:pPr>
    </w:p>
    <w:p w14:paraId="0EB9BAC9" w14:textId="0166B5B2" w:rsidR="007C339B" w:rsidRPr="00034277" w:rsidRDefault="001E5A21" w:rsidP="00AD736E">
      <w:pPr>
        <w:jc w:val="both"/>
        <w:rPr>
          <w:rFonts w:ascii="Arial" w:hAnsi="Arial" w:cs="Arial"/>
          <w:color w:val="000000" w:themeColor="text1"/>
        </w:rPr>
      </w:pPr>
      <w:r w:rsidRPr="00034277">
        <w:rPr>
          <w:rFonts w:ascii="Arial" w:hAnsi="Arial" w:cs="Arial"/>
          <w:color w:val="000000" w:themeColor="text1"/>
        </w:rPr>
        <w:t xml:space="preserve">In order to </w:t>
      </w:r>
      <w:r w:rsidR="008A2DDE" w:rsidRPr="00034277">
        <w:rPr>
          <w:rFonts w:ascii="Arial" w:hAnsi="Arial" w:cs="Arial"/>
          <w:color w:val="000000" w:themeColor="text1"/>
        </w:rPr>
        <w:t xml:space="preserve">make sure </w:t>
      </w:r>
      <w:r w:rsidR="00341E57">
        <w:rPr>
          <w:rFonts w:ascii="Arial" w:hAnsi="Arial" w:cs="Arial"/>
          <w:color w:val="000000" w:themeColor="text1"/>
        </w:rPr>
        <w:t xml:space="preserve">that </w:t>
      </w:r>
      <w:r w:rsidR="00AD736E" w:rsidRPr="00034277">
        <w:rPr>
          <w:rFonts w:ascii="Arial" w:hAnsi="Arial" w:cs="Arial"/>
          <w:color w:val="000000" w:themeColor="text1"/>
        </w:rPr>
        <w:t xml:space="preserve">exceeding the budget is avoided, </w:t>
      </w:r>
      <w:r w:rsidRPr="00034277">
        <w:rPr>
          <w:rFonts w:ascii="Arial" w:hAnsi="Arial" w:cs="Arial"/>
          <w:color w:val="000000" w:themeColor="text1"/>
        </w:rPr>
        <w:t xml:space="preserve">each </w:t>
      </w:r>
      <w:r w:rsidR="00341E57">
        <w:rPr>
          <w:rFonts w:ascii="Arial" w:hAnsi="Arial" w:cs="Arial"/>
          <w:color w:val="000000" w:themeColor="text1"/>
        </w:rPr>
        <w:t xml:space="preserve">aspect </w:t>
      </w:r>
      <w:r w:rsidR="005B5692" w:rsidRPr="00034277">
        <w:rPr>
          <w:rFonts w:ascii="Arial" w:hAnsi="Arial" w:cs="Arial"/>
          <w:color w:val="000000" w:themeColor="text1"/>
        </w:rPr>
        <w:t xml:space="preserve">will be </w:t>
      </w:r>
      <w:r w:rsidRPr="00034277">
        <w:rPr>
          <w:rFonts w:ascii="Arial" w:hAnsi="Arial" w:cs="Arial"/>
          <w:color w:val="000000" w:themeColor="text1"/>
        </w:rPr>
        <w:t xml:space="preserve">allocated </w:t>
      </w:r>
      <w:r w:rsidR="005B5692" w:rsidRPr="00034277">
        <w:rPr>
          <w:rFonts w:ascii="Arial" w:hAnsi="Arial" w:cs="Arial"/>
          <w:color w:val="000000" w:themeColor="text1"/>
        </w:rPr>
        <w:t>a</w:t>
      </w:r>
      <w:r w:rsidRPr="00034277">
        <w:rPr>
          <w:rFonts w:ascii="Arial" w:hAnsi="Arial" w:cs="Arial"/>
          <w:color w:val="000000" w:themeColor="text1"/>
        </w:rPr>
        <w:t xml:space="preserve"> </w:t>
      </w:r>
      <w:r w:rsidR="008A2DDE" w:rsidRPr="00034277">
        <w:rPr>
          <w:rFonts w:ascii="Arial" w:hAnsi="Arial" w:cs="Arial"/>
          <w:color w:val="000000" w:themeColor="text1"/>
        </w:rPr>
        <w:t xml:space="preserve">set </w:t>
      </w:r>
      <w:r w:rsidR="00AD736E" w:rsidRPr="00034277">
        <w:rPr>
          <w:rFonts w:ascii="Arial" w:hAnsi="Arial" w:cs="Arial"/>
          <w:color w:val="000000" w:themeColor="text1"/>
        </w:rPr>
        <w:t xml:space="preserve">amount </w:t>
      </w:r>
      <w:r w:rsidR="00FE4B72" w:rsidRPr="00034277">
        <w:rPr>
          <w:rFonts w:ascii="Arial" w:hAnsi="Arial" w:cs="Arial"/>
          <w:color w:val="000000" w:themeColor="text1"/>
        </w:rPr>
        <w:t xml:space="preserve">of the </w:t>
      </w:r>
      <w:r w:rsidRPr="00034277">
        <w:rPr>
          <w:rFonts w:ascii="Arial" w:hAnsi="Arial" w:cs="Arial"/>
          <w:color w:val="000000" w:themeColor="text1"/>
        </w:rPr>
        <w:t xml:space="preserve">budget. Below </w:t>
      </w:r>
      <w:r w:rsidR="00341E57">
        <w:rPr>
          <w:rFonts w:ascii="Arial" w:hAnsi="Arial" w:cs="Arial"/>
          <w:color w:val="000000" w:themeColor="text1"/>
        </w:rPr>
        <w:t xml:space="preserve">are the details of how the £50,000 budget has been allocated.  </w:t>
      </w:r>
    </w:p>
    <w:p w14:paraId="4B18B5A0" w14:textId="77777777" w:rsidR="007C339B" w:rsidRPr="00034277" w:rsidRDefault="007C339B" w:rsidP="00D32BE9">
      <w:pPr>
        <w:jc w:val="both"/>
        <w:rPr>
          <w:rFonts w:ascii="Arial" w:hAnsi="Arial" w:cs="Arial"/>
          <w:color w:val="000000" w:themeColor="text1"/>
        </w:rPr>
      </w:pPr>
    </w:p>
    <w:p w14:paraId="470D6D3F" w14:textId="4D9B824C" w:rsidR="009B5C02" w:rsidRPr="00034277" w:rsidRDefault="007C339B" w:rsidP="00D32BE9">
      <w:pPr>
        <w:jc w:val="both"/>
        <w:rPr>
          <w:rFonts w:ascii="Arial" w:hAnsi="Arial" w:cs="Arial"/>
          <w:color w:val="000000" w:themeColor="text1"/>
        </w:rPr>
      </w:pPr>
      <w:r w:rsidRPr="00034277">
        <w:rPr>
          <w:rFonts w:ascii="Arial" w:hAnsi="Arial" w:cs="Arial"/>
          <w:color w:val="000000" w:themeColor="text1"/>
        </w:rPr>
        <w:t xml:space="preserve">Included within the budget are the costs of the services of a graphic design </w:t>
      </w:r>
      <w:proofErr w:type="gramStart"/>
      <w:r w:rsidRPr="00034277">
        <w:rPr>
          <w:rFonts w:ascii="Arial" w:hAnsi="Arial" w:cs="Arial"/>
          <w:color w:val="000000" w:themeColor="text1"/>
        </w:rPr>
        <w:t>team</w:t>
      </w:r>
      <w:r w:rsidR="009D3B6C">
        <w:rPr>
          <w:rFonts w:ascii="Arial" w:hAnsi="Arial" w:cs="Arial"/>
          <w:color w:val="000000" w:themeColor="text1"/>
        </w:rPr>
        <w:t>, and</w:t>
      </w:r>
      <w:proofErr w:type="gramEnd"/>
      <w:r w:rsidR="009D3B6C">
        <w:rPr>
          <w:rFonts w:ascii="Arial" w:hAnsi="Arial" w:cs="Arial"/>
          <w:color w:val="000000" w:themeColor="text1"/>
        </w:rPr>
        <w:t xml:space="preserve"> will</w:t>
      </w:r>
      <w:r w:rsidRPr="00034277">
        <w:rPr>
          <w:rFonts w:ascii="Arial" w:hAnsi="Arial" w:cs="Arial"/>
          <w:color w:val="000000" w:themeColor="text1"/>
        </w:rPr>
        <w:t xml:space="preserve"> include </w:t>
      </w:r>
      <w:r w:rsidR="005F162A" w:rsidRPr="00034277">
        <w:rPr>
          <w:rFonts w:ascii="Arial" w:hAnsi="Arial" w:cs="Arial"/>
          <w:color w:val="000000" w:themeColor="text1"/>
        </w:rPr>
        <w:t>th</w:t>
      </w:r>
      <w:r w:rsidR="009D3B6C">
        <w:rPr>
          <w:rFonts w:ascii="Arial" w:hAnsi="Arial" w:cs="Arial"/>
          <w:color w:val="000000" w:themeColor="text1"/>
        </w:rPr>
        <w:t>is</w:t>
      </w:r>
      <w:r w:rsidRPr="00034277">
        <w:rPr>
          <w:rFonts w:ascii="Arial" w:hAnsi="Arial" w:cs="Arial"/>
          <w:color w:val="000000" w:themeColor="text1"/>
        </w:rPr>
        <w:t xml:space="preserve"> </w:t>
      </w:r>
      <w:r w:rsidR="00341E57">
        <w:rPr>
          <w:rFonts w:ascii="Arial" w:hAnsi="Arial" w:cs="Arial"/>
          <w:color w:val="000000" w:themeColor="text1"/>
        </w:rPr>
        <w:t xml:space="preserve">bespoke </w:t>
      </w:r>
      <w:r w:rsidR="009D3B6C">
        <w:rPr>
          <w:rFonts w:ascii="Arial" w:hAnsi="Arial" w:cs="Arial"/>
          <w:color w:val="000000" w:themeColor="text1"/>
        </w:rPr>
        <w:t>s</w:t>
      </w:r>
      <w:r w:rsidRPr="00034277">
        <w:rPr>
          <w:rFonts w:ascii="Arial" w:hAnsi="Arial" w:cs="Arial"/>
          <w:color w:val="000000" w:themeColor="text1"/>
        </w:rPr>
        <w:t>ervice</w:t>
      </w:r>
      <w:r w:rsidR="00341E57">
        <w:rPr>
          <w:rFonts w:ascii="Arial" w:hAnsi="Arial" w:cs="Arial"/>
          <w:color w:val="000000" w:themeColor="text1"/>
        </w:rPr>
        <w:t xml:space="preserve"> whilst </w:t>
      </w:r>
      <w:r w:rsidRPr="00034277">
        <w:rPr>
          <w:rFonts w:ascii="Arial" w:hAnsi="Arial" w:cs="Arial"/>
          <w:color w:val="000000" w:themeColor="text1"/>
        </w:rPr>
        <w:t xml:space="preserve">incorporating the </w:t>
      </w:r>
      <w:r w:rsidR="00341E57">
        <w:rPr>
          <w:rFonts w:ascii="Arial" w:hAnsi="Arial" w:cs="Arial"/>
          <w:color w:val="000000" w:themeColor="text1"/>
        </w:rPr>
        <w:t xml:space="preserve">existing </w:t>
      </w:r>
      <w:r w:rsidRPr="00034277">
        <w:rPr>
          <w:rFonts w:ascii="Arial" w:hAnsi="Arial" w:cs="Arial"/>
          <w:color w:val="000000" w:themeColor="text1"/>
        </w:rPr>
        <w:t>company brand</w:t>
      </w:r>
      <w:r w:rsidR="009D3B6C">
        <w:rPr>
          <w:rFonts w:ascii="Arial" w:hAnsi="Arial" w:cs="Arial"/>
          <w:color w:val="000000" w:themeColor="text1"/>
        </w:rPr>
        <w:t xml:space="preserve">; </w:t>
      </w:r>
      <w:r w:rsidRPr="00034277">
        <w:rPr>
          <w:rFonts w:ascii="Arial" w:hAnsi="Arial" w:cs="Arial"/>
          <w:color w:val="000000" w:themeColor="text1"/>
        </w:rPr>
        <w:t xml:space="preserve">the </w:t>
      </w:r>
      <w:r w:rsidR="00341E57">
        <w:rPr>
          <w:rFonts w:ascii="Arial" w:hAnsi="Arial" w:cs="Arial"/>
          <w:color w:val="000000" w:themeColor="text1"/>
        </w:rPr>
        <w:t xml:space="preserve">various components of the </w:t>
      </w:r>
      <w:r w:rsidRPr="00034277">
        <w:rPr>
          <w:rFonts w:ascii="Arial" w:hAnsi="Arial" w:cs="Arial"/>
          <w:color w:val="000000" w:themeColor="text1"/>
        </w:rPr>
        <w:t>campaign</w:t>
      </w:r>
      <w:r w:rsidR="00341E57">
        <w:rPr>
          <w:rFonts w:ascii="Arial" w:hAnsi="Arial" w:cs="Arial"/>
          <w:color w:val="000000" w:themeColor="text1"/>
        </w:rPr>
        <w:t xml:space="preserve"> </w:t>
      </w:r>
      <w:r w:rsidRPr="00034277">
        <w:rPr>
          <w:rFonts w:ascii="Arial" w:hAnsi="Arial" w:cs="Arial"/>
          <w:color w:val="000000" w:themeColor="text1"/>
        </w:rPr>
        <w:t xml:space="preserve">across </w:t>
      </w:r>
      <w:r w:rsidR="005B69BF" w:rsidRPr="00034277">
        <w:rPr>
          <w:rFonts w:ascii="Arial" w:hAnsi="Arial" w:cs="Arial"/>
          <w:color w:val="000000" w:themeColor="text1"/>
        </w:rPr>
        <w:t xml:space="preserve">physical </w:t>
      </w:r>
      <w:r w:rsidRPr="00034277">
        <w:rPr>
          <w:rFonts w:ascii="Arial" w:hAnsi="Arial" w:cs="Arial"/>
          <w:color w:val="000000" w:themeColor="text1"/>
        </w:rPr>
        <w:t>communication channels</w:t>
      </w:r>
      <w:r w:rsidR="005B69BF" w:rsidRPr="00034277">
        <w:rPr>
          <w:rFonts w:ascii="Arial" w:hAnsi="Arial" w:cs="Arial"/>
          <w:color w:val="000000" w:themeColor="text1"/>
        </w:rPr>
        <w:t xml:space="preserve">, </w:t>
      </w:r>
      <w:r w:rsidR="009D3B6C">
        <w:rPr>
          <w:rFonts w:ascii="Arial" w:hAnsi="Arial" w:cs="Arial"/>
          <w:color w:val="000000" w:themeColor="text1"/>
        </w:rPr>
        <w:t>including t</w:t>
      </w:r>
      <w:r w:rsidR="005B69BF" w:rsidRPr="00034277">
        <w:rPr>
          <w:rFonts w:ascii="Arial" w:hAnsi="Arial" w:cs="Arial"/>
          <w:color w:val="000000" w:themeColor="text1"/>
        </w:rPr>
        <w:t>he transit bus wrap</w:t>
      </w:r>
      <w:r w:rsidR="00341E57">
        <w:rPr>
          <w:rFonts w:ascii="Arial" w:hAnsi="Arial" w:cs="Arial"/>
          <w:color w:val="000000" w:themeColor="text1"/>
        </w:rPr>
        <w:t xml:space="preserve">, the </w:t>
      </w:r>
      <w:r w:rsidR="005B69BF" w:rsidRPr="00034277">
        <w:rPr>
          <w:rFonts w:ascii="Arial" w:hAnsi="Arial" w:cs="Arial"/>
          <w:color w:val="000000" w:themeColor="text1"/>
        </w:rPr>
        <w:t>advertising campaigns</w:t>
      </w:r>
      <w:r w:rsidR="00341E57">
        <w:rPr>
          <w:rFonts w:ascii="Arial" w:hAnsi="Arial" w:cs="Arial"/>
          <w:color w:val="000000" w:themeColor="text1"/>
        </w:rPr>
        <w:t xml:space="preserve"> and the Gorilla Marketing campaign</w:t>
      </w:r>
      <w:r w:rsidRPr="00034277">
        <w:rPr>
          <w:rFonts w:ascii="Arial" w:hAnsi="Arial" w:cs="Arial"/>
          <w:color w:val="000000" w:themeColor="text1"/>
        </w:rPr>
        <w:t xml:space="preserve">.  </w:t>
      </w:r>
      <w:r w:rsidR="005F162A" w:rsidRPr="00034277">
        <w:rPr>
          <w:rFonts w:ascii="Arial" w:hAnsi="Arial" w:cs="Arial"/>
          <w:color w:val="000000" w:themeColor="text1"/>
        </w:rPr>
        <w:t xml:space="preserve">The use of </w:t>
      </w:r>
      <w:r w:rsidR="00B17859">
        <w:rPr>
          <w:rFonts w:ascii="Arial" w:hAnsi="Arial" w:cs="Arial"/>
          <w:color w:val="000000" w:themeColor="text1"/>
        </w:rPr>
        <w:t xml:space="preserve">these services will ensure </w:t>
      </w:r>
      <w:r w:rsidR="009D3B6C">
        <w:rPr>
          <w:rFonts w:ascii="Arial" w:hAnsi="Arial" w:cs="Arial"/>
          <w:color w:val="000000" w:themeColor="text1"/>
        </w:rPr>
        <w:t>t</w:t>
      </w:r>
      <w:r w:rsidR="00B17859">
        <w:rPr>
          <w:rFonts w:ascii="Arial" w:hAnsi="Arial" w:cs="Arial"/>
          <w:color w:val="000000" w:themeColor="text1"/>
        </w:rPr>
        <w:t xml:space="preserve">he launch in a consistent and </w:t>
      </w:r>
      <w:r w:rsidR="00341E57">
        <w:rPr>
          <w:rFonts w:ascii="Arial" w:hAnsi="Arial" w:cs="Arial"/>
          <w:color w:val="000000" w:themeColor="text1"/>
        </w:rPr>
        <w:t>professional manner</w:t>
      </w:r>
      <w:r w:rsidR="009D3B6C">
        <w:rPr>
          <w:rFonts w:ascii="Arial" w:hAnsi="Arial" w:cs="Arial"/>
          <w:color w:val="000000" w:themeColor="text1"/>
        </w:rPr>
        <w:t xml:space="preserve">, associated with the </w:t>
      </w:r>
      <w:proofErr w:type="gramStart"/>
      <w:r w:rsidR="009D3B6C">
        <w:rPr>
          <w:rFonts w:ascii="Arial" w:hAnsi="Arial" w:cs="Arial"/>
          <w:color w:val="000000" w:themeColor="text1"/>
        </w:rPr>
        <w:t>Simply</w:t>
      </w:r>
      <w:proofErr w:type="gramEnd"/>
      <w:r w:rsidR="009D3B6C">
        <w:rPr>
          <w:rFonts w:ascii="Arial" w:hAnsi="Arial" w:cs="Arial"/>
          <w:color w:val="000000" w:themeColor="text1"/>
        </w:rPr>
        <w:t xml:space="preserve"> Students brand</w:t>
      </w:r>
      <w:r w:rsidR="00341E57">
        <w:rPr>
          <w:rFonts w:ascii="Arial" w:hAnsi="Arial" w:cs="Arial"/>
          <w:color w:val="000000" w:themeColor="text1"/>
        </w:rPr>
        <w:t>.  T</w:t>
      </w:r>
      <w:r w:rsidR="005F162A" w:rsidRPr="00034277">
        <w:rPr>
          <w:rFonts w:ascii="Arial" w:hAnsi="Arial" w:cs="Arial"/>
          <w:color w:val="000000" w:themeColor="text1"/>
        </w:rPr>
        <w:t>he</w:t>
      </w:r>
      <w:r w:rsidR="005B69BF" w:rsidRPr="00034277">
        <w:rPr>
          <w:rFonts w:ascii="Arial" w:hAnsi="Arial" w:cs="Arial"/>
          <w:color w:val="000000" w:themeColor="text1"/>
        </w:rPr>
        <w:t xml:space="preserve"> cost of the graphic design team</w:t>
      </w:r>
      <w:r w:rsidR="00341E57">
        <w:rPr>
          <w:rFonts w:ascii="Arial" w:hAnsi="Arial" w:cs="Arial"/>
          <w:color w:val="000000" w:themeColor="text1"/>
        </w:rPr>
        <w:t>’s services</w:t>
      </w:r>
      <w:r w:rsidR="005B69BF" w:rsidRPr="00034277">
        <w:rPr>
          <w:rFonts w:ascii="Arial" w:hAnsi="Arial" w:cs="Arial"/>
          <w:color w:val="000000" w:themeColor="text1"/>
        </w:rPr>
        <w:t xml:space="preserve"> will be £10,000 (</w:t>
      </w:r>
      <w:proofErr w:type="spellStart"/>
      <w:r w:rsidR="005B69BF" w:rsidRPr="00034277">
        <w:rPr>
          <w:rFonts w:ascii="Arial" w:hAnsi="Arial" w:cs="Arial"/>
          <w:color w:val="000000" w:themeColor="text1"/>
        </w:rPr>
        <w:t>Tugui</w:t>
      </w:r>
      <w:proofErr w:type="spellEnd"/>
      <w:r w:rsidR="005B69BF" w:rsidRPr="00034277">
        <w:rPr>
          <w:rFonts w:ascii="Arial" w:hAnsi="Arial" w:cs="Arial"/>
          <w:color w:val="000000" w:themeColor="text1"/>
        </w:rPr>
        <w:t xml:space="preserve">, 2021). </w:t>
      </w:r>
    </w:p>
    <w:p w14:paraId="135597F5" w14:textId="77777777" w:rsidR="009B5C02" w:rsidRPr="00034277" w:rsidRDefault="009B5C02">
      <w:pPr>
        <w:rPr>
          <w:rFonts w:ascii="Arial" w:hAnsi="Arial" w:cs="Arial"/>
          <w:color w:val="000000" w:themeColor="text1"/>
        </w:rPr>
      </w:pPr>
      <w:r w:rsidRPr="00034277">
        <w:rPr>
          <w:rFonts w:ascii="Arial" w:hAnsi="Arial" w:cs="Arial"/>
          <w:color w:val="000000" w:themeColor="text1"/>
        </w:rPr>
        <w:br w:type="page"/>
      </w:r>
    </w:p>
    <w:p w14:paraId="38B23F1A" w14:textId="77777777" w:rsidR="008A2DDE" w:rsidRPr="00034277" w:rsidRDefault="008A2DDE" w:rsidP="001E5A21">
      <w:pPr>
        <w:rPr>
          <w:rFonts w:ascii="Arial" w:hAnsi="Arial" w:cs="Arial"/>
          <w:color w:val="000000" w:themeColor="text1"/>
        </w:rPr>
      </w:pPr>
    </w:p>
    <w:tbl>
      <w:tblPr>
        <w:tblStyle w:val="TableGrid"/>
        <w:tblW w:w="9606" w:type="dxa"/>
        <w:tblLook w:val="04A0" w:firstRow="1" w:lastRow="0" w:firstColumn="1" w:lastColumn="0" w:noHBand="0" w:noVBand="1"/>
      </w:tblPr>
      <w:tblGrid>
        <w:gridCol w:w="4786"/>
        <w:gridCol w:w="4820"/>
      </w:tblGrid>
      <w:tr w:rsidR="00034277" w:rsidRPr="00034277" w14:paraId="5D777091" w14:textId="77777777" w:rsidTr="009B5C02">
        <w:tc>
          <w:tcPr>
            <w:tcW w:w="4786" w:type="dxa"/>
            <w:tcBorders>
              <w:bottom w:val="single" w:sz="4" w:space="0" w:color="auto"/>
            </w:tcBorders>
          </w:tcPr>
          <w:p w14:paraId="4D41EAA1" w14:textId="531ECB2B" w:rsidR="009B5C02" w:rsidRPr="00034277" w:rsidRDefault="00341E57" w:rsidP="009B5C02">
            <w:pPr>
              <w:rPr>
                <w:rFonts w:ascii="Arial" w:hAnsi="Arial" w:cs="Arial"/>
                <w:b/>
                <w:bCs/>
                <w:color w:val="000000" w:themeColor="text1"/>
              </w:rPr>
            </w:pPr>
            <w:r>
              <w:rPr>
                <w:rFonts w:ascii="Arial" w:hAnsi="Arial" w:cs="Arial"/>
                <w:b/>
                <w:bCs/>
                <w:color w:val="000000" w:themeColor="text1"/>
              </w:rPr>
              <w:t xml:space="preserve">Details </w:t>
            </w:r>
          </w:p>
        </w:tc>
        <w:tc>
          <w:tcPr>
            <w:tcW w:w="4820" w:type="dxa"/>
            <w:tcBorders>
              <w:bottom w:val="single" w:sz="4" w:space="0" w:color="auto"/>
            </w:tcBorders>
          </w:tcPr>
          <w:p w14:paraId="433AD7EF" w14:textId="77777777" w:rsidR="009B5C02" w:rsidRDefault="00341E57" w:rsidP="009B5C02">
            <w:pPr>
              <w:rPr>
                <w:rFonts w:ascii="Arial" w:hAnsi="Arial" w:cs="Arial"/>
                <w:b/>
                <w:bCs/>
                <w:color w:val="000000" w:themeColor="text1"/>
              </w:rPr>
            </w:pPr>
            <w:r>
              <w:rPr>
                <w:rFonts w:ascii="Arial" w:hAnsi="Arial" w:cs="Arial"/>
                <w:b/>
                <w:bCs/>
                <w:color w:val="000000" w:themeColor="text1"/>
              </w:rPr>
              <w:t>Budget</w:t>
            </w:r>
          </w:p>
          <w:p w14:paraId="74D2FE6C" w14:textId="5F65109A" w:rsidR="00341E57" w:rsidRPr="00034277" w:rsidRDefault="00341E57" w:rsidP="009B5C02">
            <w:pPr>
              <w:rPr>
                <w:rFonts w:ascii="Arial" w:hAnsi="Arial" w:cs="Arial"/>
                <w:b/>
                <w:bCs/>
                <w:color w:val="000000" w:themeColor="text1"/>
              </w:rPr>
            </w:pPr>
          </w:p>
        </w:tc>
      </w:tr>
      <w:tr w:rsidR="00034277" w:rsidRPr="00034277" w14:paraId="3DD8FF2D" w14:textId="77777777" w:rsidTr="009B5C02">
        <w:tc>
          <w:tcPr>
            <w:tcW w:w="4786" w:type="dxa"/>
            <w:shd w:val="pct10" w:color="auto" w:fill="auto"/>
          </w:tcPr>
          <w:p w14:paraId="24AD31C5" w14:textId="77777777" w:rsidR="009B5C02" w:rsidRPr="00034277" w:rsidRDefault="009B5C02" w:rsidP="009B5C02">
            <w:pPr>
              <w:rPr>
                <w:rFonts w:ascii="Arial" w:hAnsi="Arial" w:cs="Arial"/>
                <w:b/>
                <w:bCs/>
                <w:color w:val="000000" w:themeColor="text1"/>
              </w:rPr>
            </w:pPr>
          </w:p>
          <w:p w14:paraId="1AE661FF" w14:textId="66429DD0" w:rsidR="009B5C02" w:rsidRPr="00034277" w:rsidRDefault="009B5C02" w:rsidP="009B5C02">
            <w:pPr>
              <w:rPr>
                <w:rFonts w:ascii="Arial" w:hAnsi="Arial" w:cs="Arial"/>
                <w:b/>
                <w:bCs/>
                <w:color w:val="000000" w:themeColor="text1"/>
              </w:rPr>
            </w:pPr>
            <w:r w:rsidRPr="00034277">
              <w:rPr>
                <w:rFonts w:ascii="Arial" w:hAnsi="Arial" w:cs="Arial"/>
                <w:b/>
                <w:bCs/>
                <w:color w:val="000000" w:themeColor="text1"/>
              </w:rPr>
              <w:t xml:space="preserve">Design </w:t>
            </w:r>
          </w:p>
          <w:p w14:paraId="597BE488" w14:textId="2301E622" w:rsidR="009B5C02" w:rsidRPr="00034277" w:rsidRDefault="009B5C02" w:rsidP="009B5C02">
            <w:pPr>
              <w:rPr>
                <w:rFonts w:ascii="Arial" w:hAnsi="Arial" w:cs="Arial"/>
                <w:b/>
                <w:bCs/>
                <w:color w:val="000000" w:themeColor="text1"/>
              </w:rPr>
            </w:pPr>
          </w:p>
        </w:tc>
        <w:tc>
          <w:tcPr>
            <w:tcW w:w="4820" w:type="dxa"/>
            <w:shd w:val="pct10" w:color="auto" w:fill="auto"/>
          </w:tcPr>
          <w:p w14:paraId="00FB2577" w14:textId="77777777" w:rsidR="009B5C02" w:rsidRPr="00034277" w:rsidRDefault="009B5C02" w:rsidP="009B5C02">
            <w:pPr>
              <w:rPr>
                <w:rFonts w:ascii="Arial" w:hAnsi="Arial" w:cs="Arial"/>
                <w:color w:val="000000" w:themeColor="text1"/>
              </w:rPr>
            </w:pPr>
          </w:p>
        </w:tc>
      </w:tr>
      <w:tr w:rsidR="00034277" w:rsidRPr="00034277" w14:paraId="7FCB945F" w14:textId="77777777" w:rsidTr="009B5C02">
        <w:tc>
          <w:tcPr>
            <w:tcW w:w="4786" w:type="dxa"/>
            <w:tcBorders>
              <w:bottom w:val="single" w:sz="4" w:space="0" w:color="auto"/>
            </w:tcBorders>
          </w:tcPr>
          <w:p w14:paraId="3C7338EE" w14:textId="1D9D8F39"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Commission a Graphic Design Company - </w:t>
            </w:r>
            <w:r w:rsidR="00D32BE9" w:rsidRPr="00034277">
              <w:rPr>
                <w:rFonts w:ascii="Arial" w:hAnsi="Arial" w:cs="Arial"/>
                <w:color w:val="000000" w:themeColor="text1"/>
              </w:rPr>
              <w:t>Campaign</w:t>
            </w:r>
            <w:r w:rsidRPr="00034277">
              <w:rPr>
                <w:rFonts w:ascii="Arial" w:hAnsi="Arial" w:cs="Arial"/>
                <w:color w:val="000000" w:themeColor="text1"/>
              </w:rPr>
              <w:t xml:space="preserve"> Design</w:t>
            </w:r>
            <w:r w:rsidR="00B17859">
              <w:rPr>
                <w:rFonts w:ascii="Arial" w:hAnsi="Arial" w:cs="Arial"/>
                <w:color w:val="000000" w:themeColor="text1"/>
              </w:rPr>
              <w:t xml:space="preserve">, including the production of marketing material and resources. </w:t>
            </w:r>
          </w:p>
        </w:tc>
        <w:tc>
          <w:tcPr>
            <w:tcW w:w="4820" w:type="dxa"/>
            <w:tcBorders>
              <w:bottom w:val="single" w:sz="4" w:space="0" w:color="auto"/>
            </w:tcBorders>
          </w:tcPr>
          <w:p w14:paraId="2B5BE777" w14:textId="1DB76C37" w:rsidR="009B5C02" w:rsidRPr="00034277" w:rsidRDefault="009B5C02" w:rsidP="009B5C02">
            <w:pPr>
              <w:rPr>
                <w:rFonts w:ascii="Arial" w:hAnsi="Arial" w:cs="Arial"/>
                <w:color w:val="000000" w:themeColor="text1"/>
              </w:rPr>
            </w:pPr>
            <w:r w:rsidRPr="00034277">
              <w:rPr>
                <w:rFonts w:ascii="Arial" w:hAnsi="Arial" w:cs="Arial"/>
                <w:color w:val="000000" w:themeColor="text1"/>
              </w:rPr>
              <w:t>£10,000</w:t>
            </w:r>
          </w:p>
        </w:tc>
      </w:tr>
      <w:tr w:rsidR="00034277" w:rsidRPr="00034277" w14:paraId="5D333EE2" w14:textId="77777777" w:rsidTr="009B5C02">
        <w:tc>
          <w:tcPr>
            <w:tcW w:w="4786" w:type="dxa"/>
            <w:shd w:val="pct10" w:color="auto" w:fill="auto"/>
          </w:tcPr>
          <w:p w14:paraId="2BAB50AC" w14:textId="77777777" w:rsidR="009B5C02" w:rsidRPr="00034277" w:rsidRDefault="009B5C02" w:rsidP="009B5C02">
            <w:pPr>
              <w:rPr>
                <w:rFonts w:ascii="Arial" w:hAnsi="Arial" w:cs="Arial"/>
                <w:b/>
                <w:bCs/>
                <w:color w:val="000000" w:themeColor="text1"/>
              </w:rPr>
            </w:pPr>
          </w:p>
          <w:p w14:paraId="2229AE69" w14:textId="516BB27D" w:rsidR="009B5C02" w:rsidRPr="00034277" w:rsidRDefault="009B5C02" w:rsidP="009B5C02">
            <w:pPr>
              <w:rPr>
                <w:rFonts w:ascii="Arial" w:hAnsi="Arial" w:cs="Arial"/>
                <w:b/>
                <w:bCs/>
                <w:color w:val="000000" w:themeColor="text1"/>
              </w:rPr>
            </w:pPr>
            <w:r w:rsidRPr="00034277">
              <w:rPr>
                <w:rFonts w:ascii="Arial" w:hAnsi="Arial" w:cs="Arial"/>
                <w:b/>
                <w:bCs/>
                <w:color w:val="000000" w:themeColor="text1"/>
              </w:rPr>
              <w:t>Communication Channels</w:t>
            </w:r>
          </w:p>
          <w:p w14:paraId="1F5566BF" w14:textId="134A3D98" w:rsidR="009B5C02" w:rsidRPr="00034277" w:rsidRDefault="009B5C02" w:rsidP="009B5C02">
            <w:pPr>
              <w:rPr>
                <w:rFonts w:ascii="Arial" w:hAnsi="Arial" w:cs="Arial"/>
                <w:b/>
                <w:bCs/>
                <w:color w:val="000000" w:themeColor="text1"/>
              </w:rPr>
            </w:pPr>
          </w:p>
        </w:tc>
        <w:tc>
          <w:tcPr>
            <w:tcW w:w="4820" w:type="dxa"/>
            <w:shd w:val="pct10" w:color="auto" w:fill="auto"/>
          </w:tcPr>
          <w:p w14:paraId="2A536AC1" w14:textId="3CDD308F" w:rsidR="009B5C02" w:rsidRPr="00034277" w:rsidRDefault="009B5C02" w:rsidP="009B5C02">
            <w:pPr>
              <w:rPr>
                <w:rFonts w:ascii="Arial" w:hAnsi="Arial" w:cs="Arial"/>
                <w:b/>
                <w:bCs/>
                <w:color w:val="000000" w:themeColor="text1"/>
              </w:rPr>
            </w:pPr>
          </w:p>
        </w:tc>
      </w:tr>
      <w:tr w:rsidR="00034277" w:rsidRPr="00034277" w14:paraId="1BF69E65" w14:textId="77777777" w:rsidTr="00AD736E">
        <w:tc>
          <w:tcPr>
            <w:tcW w:w="4786" w:type="dxa"/>
          </w:tcPr>
          <w:p w14:paraId="5C434A83" w14:textId="3C4113FA"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Transit Advertising </w:t>
            </w:r>
          </w:p>
        </w:tc>
        <w:tc>
          <w:tcPr>
            <w:tcW w:w="4820" w:type="dxa"/>
          </w:tcPr>
          <w:p w14:paraId="691E6BC6"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£1,200 </w:t>
            </w:r>
          </w:p>
          <w:p w14:paraId="1C8E58F0" w14:textId="5AFAF88F" w:rsidR="009B5C02" w:rsidRPr="00034277" w:rsidRDefault="009B5C02" w:rsidP="009B5C02">
            <w:pPr>
              <w:rPr>
                <w:rFonts w:ascii="Arial" w:hAnsi="Arial" w:cs="Arial"/>
                <w:color w:val="000000" w:themeColor="text1"/>
              </w:rPr>
            </w:pPr>
            <w:r w:rsidRPr="00034277">
              <w:rPr>
                <w:rFonts w:ascii="Arial" w:hAnsi="Arial" w:cs="Arial"/>
                <w:color w:val="000000" w:themeColor="text1"/>
              </w:rPr>
              <w:t>(MCH.co.uk, 2020)</w:t>
            </w:r>
          </w:p>
        </w:tc>
      </w:tr>
      <w:tr w:rsidR="00034277" w:rsidRPr="00034277" w14:paraId="4DF85CDB" w14:textId="77777777" w:rsidTr="00AD736E">
        <w:tc>
          <w:tcPr>
            <w:tcW w:w="4786" w:type="dxa"/>
          </w:tcPr>
          <w:p w14:paraId="2DD1532E" w14:textId="59065088"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Bus </w:t>
            </w:r>
            <w:r w:rsidR="00341E57">
              <w:rPr>
                <w:rFonts w:ascii="Arial" w:hAnsi="Arial" w:cs="Arial"/>
                <w:color w:val="000000" w:themeColor="text1"/>
              </w:rPr>
              <w:t>W</w:t>
            </w:r>
            <w:r w:rsidRPr="00034277">
              <w:rPr>
                <w:rFonts w:ascii="Arial" w:hAnsi="Arial" w:cs="Arial"/>
                <w:color w:val="000000" w:themeColor="text1"/>
              </w:rPr>
              <w:t xml:space="preserve">rap Advertising </w:t>
            </w:r>
          </w:p>
        </w:tc>
        <w:tc>
          <w:tcPr>
            <w:tcW w:w="4820" w:type="dxa"/>
          </w:tcPr>
          <w:p w14:paraId="211E12FC"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£9,400 </w:t>
            </w:r>
          </w:p>
          <w:p w14:paraId="5270D717" w14:textId="4F19855D" w:rsidR="009B5C02" w:rsidRPr="00034277" w:rsidRDefault="009B5C02" w:rsidP="009B5C02">
            <w:pPr>
              <w:rPr>
                <w:rFonts w:ascii="Arial" w:hAnsi="Arial" w:cs="Arial"/>
                <w:color w:val="000000" w:themeColor="text1"/>
              </w:rPr>
            </w:pPr>
            <w:r w:rsidRPr="00034277">
              <w:rPr>
                <w:rFonts w:ascii="Arial" w:hAnsi="Arial" w:cs="Arial"/>
                <w:color w:val="000000" w:themeColor="text1"/>
              </w:rPr>
              <w:t>(MCH.co.uk, 2020)</w:t>
            </w:r>
          </w:p>
        </w:tc>
      </w:tr>
      <w:tr w:rsidR="00034277" w:rsidRPr="00034277" w14:paraId="744E828F" w14:textId="77777777" w:rsidTr="00AD736E">
        <w:tc>
          <w:tcPr>
            <w:tcW w:w="4786" w:type="dxa"/>
          </w:tcPr>
          <w:p w14:paraId="1474F399" w14:textId="0AC13B52"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Vegan Food and Living Article </w:t>
            </w:r>
          </w:p>
        </w:tc>
        <w:tc>
          <w:tcPr>
            <w:tcW w:w="4820" w:type="dxa"/>
          </w:tcPr>
          <w:p w14:paraId="1D7163A7"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£118 </w:t>
            </w:r>
          </w:p>
          <w:p w14:paraId="65B1E296" w14:textId="19CB0AFE" w:rsidR="009B5C02" w:rsidRPr="00034277" w:rsidRDefault="009B5C02" w:rsidP="009B5C02">
            <w:pPr>
              <w:rPr>
                <w:rFonts w:ascii="Arial" w:hAnsi="Arial" w:cs="Arial"/>
                <w:color w:val="000000" w:themeColor="text1"/>
              </w:rPr>
            </w:pPr>
            <w:r w:rsidRPr="00034277">
              <w:rPr>
                <w:rFonts w:ascii="Arial" w:hAnsi="Arial" w:cs="Arial"/>
                <w:color w:val="000000" w:themeColor="text1"/>
              </w:rPr>
              <w:t>(</w:t>
            </w:r>
            <w:proofErr w:type="spellStart"/>
            <w:r w:rsidRPr="00034277">
              <w:rPr>
                <w:rFonts w:ascii="Arial" w:eastAsia="Times New Roman" w:hAnsi="Arial" w:cs="Arial"/>
                <w:color w:val="000000" w:themeColor="text1"/>
                <w:shd w:val="clear" w:color="auto" w:fill="FFFFFF"/>
                <w:lang w:eastAsia="en-GB"/>
              </w:rPr>
              <w:t>Lielacher</w:t>
            </w:r>
            <w:proofErr w:type="spellEnd"/>
            <w:r w:rsidRPr="00034277">
              <w:rPr>
                <w:rFonts w:ascii="Arial" w:eastAsia="Times New Roman" w:hAnsi="Arial" w:cs="Arial"/>
                <w:color w:val="000000" w:themeColor="text1"/>
                <w:shd w:val="clear" w:color="auto" w:fill="FFFFFF"/>
                <w:lang w:eastAsia="en-GB"/>
              </w:rPr>
              <w:t>, 2020</w:t>
            </w:r>
            <w:r w:rsidRPr="00034277">
              <w:rPr>
                <w:rFonts w:ascii="Arial" w:hAnsi="Arial" w:cs="Arial"/>
                <w:color w:val="000000" w:themeColor="text1"/>
              </w:rPr>
              <w:t>)</w:t>
            </w:r>
          </w:p>
        </w:tc>
      </w:tr>
      <w:tr w:rsidR="00034277" w:rsidRPr="00034277" w14:paraId="63B79947" w14:textId="77777777" w:rsidTr="00AD736E">
        <w:tc>
          <w:tcPr>
            <w:tcW w:w="4786" w:type="dxa"/>
          </w:tcPr>
          <w:p w14:paraId="5351A5D3" w14:textId="2BF53F7A" w:rsidR="009B5C02" w:rsidRPr="00034277" w:rsidRDefault="009B5C02" w:rsidP="009B5C02">
            <w:pPr>
              <w:rPr>
                <w:rFonts w:ascii="Arial" w:hAnsi="Arial" w:cs="Arial"/>
                <w:color w:val="000000" w:themeColor="text1"/>
              </w:rPr>
            </w:pPr>
            <w:r w:rsidRPr="00034277">
              <w:rPr>
                <w:rFonts w:ascii="Arial" w:hAnsi="Arial" w:cs="Arial"/>
                <w:color w:val="000000" w:themeColor="text1"/>
              </w:rPr>
              <w:t>Gorilla Marketing Campaign</w:t>
            </w:r>
          </w:p>
        </w:tc>
        <w:tc>
          <w:tcPr>
            <w:tcW w:w="4820" w:type="dxa"/>
          </w:tcPr>
          <w:p w14:paraId="46889BAF"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£1,500 </w:t>
            </w:r>
          </w:p>
          <w:p w14:paraId="7E537B8C" w14:textId="2208CC0C" w:rsidR="009B5C02" w:rsidRPr="00034277" w:rsidRDefault="009B5C02" w:rsidP="009B5C02">
            <w:pPr>
              <w:rPr>
                <w:rFonts w:ascii="Arial" w:hAnsi="Arial" w:cs="Arial"/>
                <w:color w:val="000000" w:themeColor="text1"/>
              </w:rPr>
            </w:pPr>
            <w:r w:rsidRPr="00034277">
              <w:rPr>
                <w:rFonts w:ascii="Arial" w:hAnsi="Arial" w:cs="Arial"/>
                <w:color w:val="000000" w:themeColor="text1"/>
              </w:rPr>
              <w:t>(Beetle, 2019)</w:t>
            </w:r>
          </w:p>
        </w:tc>
      </w:tr>
      <w:tr w:rsidR="00034277" w:rsidRPr="00034277" w14:paraId="02AFF22E" w14:textId="77777777" w:rsidTr="00AD736E">
        <w:tc>
          <w:tcPr>
            <w:tcW w:w="4786" w:type="dxa"/>
          </w:tcPr>
          <w:p w14:paraId="40E6F4B9" w14:textId="123BBB5C" w:rsidR="009B5C02" w:rsidRPr="00034277" w:rsidRDefault="009B5C02" w:rsidP="009B5C02">
            <w:pPr>
              <w:rPr>
                <w:rFonts w:ascii="Arial" w:hAnsi="Arial" w:cs="Arial"/>
                <w:color w:val="000000" w:themeColor="text1"/>
              </w:rPr>
            </w:pPr>
            <w:r w:rsidRPr="00034277">
              <w:rPr>
                <w:rFonts w:ascii="Arial" w:hAnsi="Arial" w:cs="Arial"/>
                <w:color w:val="000000" w:themeColor="text1"/>
              </w:rPr>
              <w:t>Podcast Advertising</w:t>
            </w:r>
          </w:p>
        </w:tc>
        <w:tc>
          <w:tcPr>
            <w:tcW w:w="4820" w:type="dxa"/>
          </w:tcPr>
          <w:p w14:paraId="2841121E"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£9,708 </w:t>
            </w:r>
          </w:p>
          <w:p w14:paraId="77473B04" w14:textId="01C972AD" w:rsidR="009B5C02" w:rsidRPr="00034277" w:rsidRDefault="009B5C02" w:rsidP="009B5C02">
            <w:pPr>
              <w:rPr>
                <w:rFonts w:ascii="Arial" w:hAnsi="Arial" w:cs="Arial"/>
                <w:color w:val="000000" w:themeColor="text1"/>
              </w:rPr>
            </w:pPr>
            <w:r w:rsidRPr="00034277">
              <w:rPr>
                <w:rFonts w:ascii="Arial" w:hAnsi="Arial" w:cs="Arial"/>
                <w:color w:val="000000" w:themeColor="text1"/>
              </w:rPr>
              <w:t>(ACAST, 2021)</w:t>
            </w:r>
          </w:p>
        </w:tc>
      </w:tr>
      <w:tr w:rsidR="00034277" w:rsidRPr="00034277" w14:paraId="5B4E4327" w14:textId="77777777" w:rsidTr="00AD736E">
        <w:tc>
          <w:tcPr>
            <w:tcW w:w="4786" w:type="dxa"/>
          </w:tcPr>
          <w:p w14:paraId="2745232E" w14:textId="7DC884E2" w:rsidR="009B5C02" w:rsidRPr="00034277" w:rsidRDefault="009B5C02" w:rsidP="009B5C02">
            <w:pPr>
              <w:rPr>
                <w:rFonts w:ascii="Arial" w:hAnsi="Arial" w:cs="Arial"/>
                <w:color w:val="000000" w:themeColor="text1"/>
              </w:rPr>
            </w:pPr>
            <w:r w:rsidRPr="00034277">
              <w:rPr>
                <w:rFonts w:ascii="Arial" w:hAnsi="Arial" w:cs="Arial"/>
                <w:color w:val="000000" w:themeColor="text1"/>
              </w:rPr>
              <w:t>Search Engine (Google) Advertising</w:t>
            </w:r>
          </w:p>
        </w:tc>
        <w:tc>
          <w:tcPr>
            <w:tcW w:w="4820" w:type="dxa"/>
          </w:tcPr>
          <w:p w14:paraId="150D0AAD"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£912 for 2 months of fees </w:t>
            </w:r>
          </w:p>
          <w:p w14:paraId="22636CB6" w14:textId="6360D660" w:rsidR="009B5C02" w:rsidRPr="00034277" w:rsidRDefault="009B5C02" w:rsidP="009B5C02">
            <w:pPr>
              <w:rPr>
                <w:rFonts w:ascii="Arial" w:hAnsi="Arial" w:cs="Arial"/>
                <w:color w:val="000000" w:themeColor="text1"/>
              </w:rPr>
            </w:pPr>
            <w:r w:rsidRPr="00034277">
              <w:rPr>
                <w:rFonts w:ascii="Arial" w:hAnsi="Arial" w:cs="Arial"/>
                <w:color w:val="000000" w:themeColor="text1"/>
              </w:rPr>
              <w:t>(Google.com, 2021)</w:t>
            </w:r>
          </w:p>
        </w:tc>
      </w:tr>
      <w:tr w:rsidR="00034277" w:rsidRPr="00034277" w14:paraId="00DE72B3" w14:textId="77777777" w:rsidTr="00AD736E">
        <w:tc>
          <w:tcPr>
            <w:tcW w:w="4786" w:type="dxa"/>
          </w:tcPr>
          <w:p w14:paraId="3798167E" w14:textId="5F734ED0" w:rsidR="009B5C02" w:rsidRPr="00034277" w:rsidRDefault="009B5C02" w:rsidP="009B5C02">
            <w:pPr>
              <w:rPr>
                <w:rFonts w:ascii="Arial" w:hAnsi="Arial" w:cs="Arial"/>
                <w:color w:val="000000" w:themeColor="text1"/>
              </w:rPr>
            </w:pPr>
            <w:r w:rsidRPr="00034277">
              <w:rPr>
                <w:rFonts w:ascii="Arial" w:hAnsi="Arial" w:cs="Arial"/>
                <w:color w:val="000000" w:themeColor="text1"/>
              </w:rPr>
              <w:t>Social Media influencer</w:t>
            </w:r>
          </w:p>
        </w:tc>
        <w:tc>
          <w:tcPr>
            <w:tcW w:w="4820" w:type="dxa"/>
          </w:tcPr>
          <w:p w14:paraId="543D9C45"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£4,000 </w:t>
            </w:r>
          </w:p>
          <w:p w14:paraId="60A3A42E" w14:textId="305F549B" w:rsidR="009B5C02" w:rsidRPr="00034277" w:rsidRDefault="009B5C02" w:rsidP="009B5C02">
            <w:pPr>
              <w:rPr>
                <w:rFonts w:ascii="Arial" w:hAnsi="Arial" w:cs="Arial"/>
                <w:color w:val="000000" w:themeColor="text1"/>
              </w:rPr>
            </w:pPr>
            <w:r w:rsidRPr="00034277">
              <w:rPr>
                <w:rFonts w:ascii="Arial" w:hAnsi="Arial" w:cs="Arial"/>
                <w:color w:val="000000" w:themeColor="text1"/>
              </w:rPr>
              <w:t>(TheRoom, 2021)</w:t>
            </w:r>
          </w:p>
        </w:tc>
      </w:tr>
      <w:tr w:rsidR="00034277" w:rsidRPr="00034277" w14:paraId="1B351235" w14:textId="77777777" w:rsidTr="009B5C02">
        <w:trPr>
          <w:trHeight w:val="60"/>
        </w:trPr>
        <w:tc>
          <w:tcPr>
            <w:tcW w:w="4786" w:type="dxa"/>
            <w:tcBorders>
              <w:bottom w:val="single" w:sz="4" w:space="0" w:color="auto"/>
            </w:tcBorders>
          </w:tcPr>
          <w:p w14:paraId="7C113F5D" w14:textId="7D17082E" w:rsidR="009B5C02" w:rsidRPr="00034277" w:rsidRDefault="009B5C02" w:rsidP="009B5C02">
            <w:pPr>
              <w:rPr>
                <w:rFonts w:ascii="Arial" w:hAnsi="Arial" w:cs="Arial"/>
                <w:color w:val="000000" w:themeColor="text1"/>
              </w:rPr>
            </w:pPr>
            <w:r w:rsidRPr="00034277">
              <w:rPr>
                <w:rFonts w:ascii="Arial" w:hAnsi="Arial" w:cs="Arial"/>
                <w:color w:val="000000" w:themeColor="text1"/>
              </w:rPr>
              <w:t xml:space="preserve">Social Media Organic Search </w:t>
            </w:r>
          </w:p>
        </w:tc>
        <w:tc>
          <w:tcPr>
            <w:tcW w:w="4820" w:type="dxa"/>
            <w:tcBorders>
              <w:bottom w:val="single" w:sz="4" w:space="0" w:color="auto"/>
            </w:tcBorders>
          </w:tcPr>
          <w:p w14:paraId="66FFD0B2" w14:textId="77777777" w:rsidR="009B5C02" w:rsidRPr="00034277" w:rsidRDefault="009B5C02" w:rsidP="009B5C02">
            <w:pPr>
              <w:rPr>
                <w:rFonts w:ascii="Arial" w:hAnsi="Arial" w:cs="Arial"/>
                <w:color w:val="000000" w:themeColor="text1"/>
              </w:rPr>
            </w:pPr>
            <w:r w:rsidRPr="00034277">
              <w:rPr>
                <w:rFonts w:ascii="Arial" w:hAnsi="Arial" w:cs="Arial"/>
                <w:color w:val="000000" w:themeColor="text1"/>
              </w:rPr>
              <w:t>Free content</w:t>
            </w:r>
          </w:p>
          <w:p w14:paraId="3CB8DE4D" w14:textId="7EF61F7E" w:rsidR="009B5C02" w:rsidRPr="00034277" w:rsidRDefault="009B5C02" w:rsidP="009B5C02">
            <w:pPr>
              <w:rPr>
                <w:rFonts w:ascii="Arial" w:hAnsi="Arial" w:cs="Arial"/>
                <w:color w:val="000000" w:themeColor="text1"/>
              </w:rPr>
            </w:pPr>
            <w:r w:rsidRPr="00034277">
              <w:rPr>
                <w:rFonts w:ascii="Arial" w:hAnsi="Arial" w:cs="Arial"/>
                <w:color w:val="000000" w:themeColor="text1"/>
              </w:rPr>
              <w:t>(Clement, 2020)</w:t>
            </w:r>
          </w:p>
        </w:tc>
      </w:tr>
      <w:tr w:rsidR="00034277" w:rsidRPr="00034277" w14:paraId="7C3E3B55" w14:textId="77777777" w:rsidTr="009B5C02">
        <w:trPr>
          <w:trHeight w:val="60"/>
        </w:trPr>
        <w:tc>
          <w:tcPr>
            <w:tcW w:w="4786" w:type="dxa"/>
            <w:shd w:val="pct10" w:color="auto" w:fill="auto"/>
          </w:tcPr>
          <w:p w14:paraId="0E258BAA" w14:textId="77777777" w:rsidR="009B5C02" w:rsidRPr="00034277" w:rsidRDefault="009B5C02" w:rsidP="009B5C02">
            <w:pPr>
              <w:rPr>
                <w:rFonts w:ascii="Arial" w:hAnsi="Arial" w:cs="Arial"/>
                <w:b/>
                <w:bCs/>
                <w:color w:val="000000" w:themeColor="text1"/>
              </w:rPr>
            </w:pPr>
          </w:p>
          <w:p w14:paraId="1B83A400" w14:textId="331A2C62" w:rsidR="009B5C02" w:rsidRPr="00034277" w:rsidRDefault="009B5C02" w:rsidP="009B5C02">
            <w:pPr>
              <w:rPr>
                <w:rFonts w:ascii="Arial" w:hAnsi="Arial" w:cs="Arial"/>
                <w:b/>
                <w:bCs/>
                <w:color w:val="000000" w:themeColor="text1"/>
              </w:rPr>
            </w:pPr>
            <w:r w:rsidRPr="00034277">
              <w:rPr>
                <w:rFonts w:ascii="Arial" w:hAnsi="Arial" w:cs="Arial"/>
                <w:b/>
                <w:bCs/>
                <w:color w:val="000000" w:themeColor="text1"/>
              </w:rPr>
              <w:t>Contingency</w:t>
            </w:r>
          </w:p>
          <w:p w14:paraId="0898E377" w14:textId="3414C2D8" w:rsidR="009B5C02" w:rsidRPr="00034277" w:rsidRDefault="009B5C02" w:rsidP="009B5C02">
            <w:pPr>
              <w:rPr>
                <w:rFonts w:ascii="Arial" w:hAnsi="Arial" w:cs="Arial"/>
                <w:b/>
                <w:bCs/>
                <w:color w:val="000000" w:themeColor="text1"/>
              </w:rPr>
            </w:pPr>
          </w:p>
        </w:tc>
        <w:tc>
          <w:tcPr>
            <w:tcW w:w="4820" w:type="dxa"/>
            <w:shd w:val="pct10" w:color="auto" w:fill="auto"/>
          </w:tcPr>
          <w:p w14:paraId="6C5B0E3D" w14:textId="7F27C489" w:rsidR="009B5C02" w:rsidRPr="00034277" w:rsidRDefault="009B5C02" w:rsidP="009B5C02">
            <w:pPr>
              <w:rPr>
                <w:rFonts w:ascii="Arial" w:hAnsi="Arial" w:cs="Arial"/>
                <w:color w:val="000000" w:themeColor="text1"/>
              </w:rPr>
            </w:pPr>
          </w:p>
        </w:tc>
      </w:tr>
      <w:tr w:rsidR="00034277" w:rsidRPr="00034277" w14:paraId="49A300F5" w14:textId="77777777" w:rsidTr="009B5C02">
        <w:trPr>
          <w:trHeight w:val="60"/>
        </w:trPr>
        <w:tc>
          <w:tcPr>
            <w:tcW w:w="4786" w:type="dxa"/>
            <w:tcBorders>
              <w:bottom w:val="single" w:sz="4" w:space="0" w:color="auto"/>
            </w:tcBorders>
          </w:tcPr>
          <w:p w14:paraId="48C59574" w14:textId="7C53FC95" w:rsidR="009B5C02" w:rsidRDefault="00D32BE9" w:rsidP="009B5C02">
            <w:pPr>
              <w:rPr>
                <w:rFonts w:ascii="Arial" w:hAnsi="Arial" w:cs="Arial"/>
                <w:color w:val="000000" w:themeColor="text1"/>
              </w:rPr>
            </w:pPr>
            <w:r w:rsidRPr="00034277">
              <w:rPr>
                <w:rFonts w:ascii="Arial" w:hAnsi="Arial" w:cs="Arial"/>
                <w:color w:val="000000" w:themeColor="text1"/>
              </w:rPr>
              <w:t xml:space="preserve">To </w:t>
            </w:r>
            <w:r w:rsidR="00B17859">
              <w:rPr>
                <w:rFonts w:ascii="Arial" w:hAnsi="Arial" w:cs="Arial"/>
                <w:color w:val="000000" w:themeColor="text1"/>
              </w:rPr>
              <w:t xml:space="preserve">be used either to </w:t>
            </w:r>
            <w:r w:rsidR="00700AF7" w:rsidRPr="00034277">
              <w:rPr>
                <w:rFonts w:ascii="Arial" w:hAnsi="Arial" w:cs="Arial"/>
                <w:color w:val="000000" w:themeColor="text1"/>
              </w:rPr>
              <w:t>re</w:t>
            </w:r>
            <w:r w:rsidR="00B17859">
              <w:rPr>
                <w:rFonts w:ascii="Arial" w:hAnsi="Arial" w:cs="Arial"/>
                <w:color w:val="000000" w:themeColor="text1"/>
              </w:rPr>
              <w:t xml:space="preserve">design </w:t>
            </w:r>
            <w:r w:rsidRPr="00034277">
              <w:rPr>
                <w:rFonts w:ascii="Arial" w:hAnsi="Arial" w:cs="Arial"/>
                <w:color w:val="000000" w:themeColor="text1"/>
              </w:rPr>
              <w:t xml:space="preserve">the </w:t>
            </w:r>
            <w:r w:rsidR="00700AF7" w:rsidRPr="00034277">
              <w:rPr>
                <w:rFonts w:ascii="Arial" w:hAnsi="Arial" w:cs="Arial"/>
                <w:color w:val="000000" w:themeColor="text1"/>
              </w:rPr>
              <w:t>campaign</w:t>
            </w:r>
            <w:r w:rsidR="00B17859">
              <w:rPr>
                <w:rFonts w:ascii="Arial" w:hAnsi="Arial" w:cs="Arial"/>
                <w:color w:val="000000" w:themeColor="text1"/>
              </w:rPr>
              <w:t xml:space="preserve"> </w:t>
            </w:r>
            <w:r w:rsidR="00700AF7" w:rsidRPr="00034277">
              <w:rPr>
                <w:rFonts w:ascii="Arial" w:hAnsi="Arial" w:cs="Arial"/>
                <w:color w:val="000000" w:themeColor="text1"/>
              </w:rPr>
              <w:t xml:space="preserve">or </w:t>
            </w:r>
            <w:r w:rsidR="00B17859">
              <w:rPr>
                <w:rFonts w:ascii="Arial" w:hAnsi="Arial" w:cs="Arial"/>
                <w:color w:val="000000" w:themeColor="text1"/>
              </w:rPr>
              <w:t xml:space="preserve">to </w:t>
            </w:r>
            <w:r w:rsidR="00700AF7" w:rsidRPr="00034277">
              <w:rPr>
                <w:rFonts w:ascii="Arial" w:hAnsi="Arial" w:cs="Arial"/>
                <w:color w:val="000000" w:themeColor="text1"/>
              </w:rPr>
              <w:t>increase the campaign</w:t>
            </w:r>
            <w:r w:rsidR="00B17859">
              <w:rPr>
                <w:rFonts w:ascii="Arial" w:hAnsi="Arial" w:cs="Arial"/>
                <w:color w:val="000000" w:themeColor="text1"/>
              </w:rPr>
              <w:t xml:space="preserve">’s </w:t>
            </w:r>
            <w:r w:rsidR="00700AF7" w:rsidRPr="00034277">
              <w:rPr>
                <w:rFonts w:ascii="Arial" w:hAnsi="Arial" w:cs="Arial"/>
                <w:color w:val="000000" w:themeColor="text1"/>
              </w:rPr>
              <w:t xml:space="preserve">exposure. </w:t>
            </w:r>
          </w:p>
          <w:p w14:paraId="783A9869" w14:textId="320D7170" w:rsidR="00341E57" w:rsidRPr="00034277" w:rsidRDefault="00341E57" w:rsidP="009B5C02">
            <w:pPr>
              <w:rPr>
                <w:rFonts w:ascii="Arial" w:hAnsi="Arial" w:cs="Arial"/>
                <w:color w:val="000000" w:themeColor="text1"/>
              </w:rPr>
            </w:pPr>
          </w:p>
        </w:tc>
        <w:tc>
          <w:tcPr>
            <w:tcW w:w="4820" w:type="dxa"/>
            <w:tcBorders>
              <w:bottom w:val="single" w:sz="4" w:space="0" w:color="auto"/>
            </w:tcBorders>
          </w:tcPr>
          <w:p w14:paraId="7AF5FACA" w14:textId="40161C8F" w:rsidR="009B5C02" w:rsidRPr="00034277" w:rsidRDefault="009B5C02" w:rsidP="009B5C02">
            <w:pPr>
              <w:rPr>
                <w:rFonts w:ascii="Arial" w:hAnsi="Arial" w:cs="Arial"/>
                <w:color w:val="000000" w:themeColor="text1"/>
              </w:rPr>
            </w:pPr>
            <w:r w:rsidRPr="00034277">
              <w:rPr>
                <w:rFonts w:ascii="Arial" w:hAnsi="Arial" w:cs="Arial"/>
                <w:color w:val="000000" w:themeColor="text1"/>
              </w:rPr>
              <w:t>£13,000</w:t>
            </w:r>
          </w:p>
        </w:tc>
      </w:tr>
      <w:tr w:rsidR="00034277" w:rsidRPr="00034277" w14:paraId="4AC2971C" w14:textId="77777777" w:rsidTr="009B5C02">
        <w:trPr>
          <w:trHeight w:val="60"/>
        </w:trPr>
        <w:tc>
          <w:tcPr>
            <w:tcW w:w="4786" w:type="dxa"/>
            <w:shd w:val="pct12" w:color="auto" w:fill="auto"/>
          </w:tcPr>
          <w:p w14:paraId="36AECC32" w14:textId="77777777" w:rsidR="009B5C02" w:rsidRPr="00034277" w:rsidRDefault="009B5C02" w:rsidP="009B5C02">
            <w:pPr>
              <w:jc w:val="right"/>
              <w:rPr>
                <w:rFonts w:ascii="Arial" w:hAnsi="Arial" w:cs="Arial"/>
                <w:b/>
                <w:bCs/>
                <w:color w:val="000000" w:themeColor="text1"/>
              </w:rPr>
            </w:pPr>
          </w:p>
          <w:p w14:paraId="22EB839C" w14:textId="77777777" w:rsidR="009B5C02" w:rsidRPr="00034277" w:rsidRDefault="009B5C02" w:rsidP="009B5C02">
            <w:pPr>
              <w:jc w:val="right"/>
              <w:rPr>
                <w:rFonts w:ascii="Arial" w:hAnsi="Arial" w:cs="Arial"/>
                <w:b/>
                <w:bCs/>
                <w:color w:val="000000" w:themeColor="text1"/>
              </w:rPr>
            </w:pPr>
            <w:r w:rsidRPr="00034277">
              <w:rPr>
                <w:rFonts w:ascii="Arial" w:hAnsi="Arial" w:cs="Arial"/>
                <w:b/>
                <w:bCs/>
                <w:color w:val="000000" w:themeColor="text1"/>
              </w:rPr>
              <w:t>Total Budget</w:t>
            </w:r>
          </w:p>
          <w:p w14:paraId="2D0A340C" w14:textId="6ADC5D13" w:rsidR="009B5C02" w:rsidRPr="00034277" w:rsidRDefault="009B5C02" w:rsidP="009B5C02">
            <w:pPr>
              <w:jc w:val="right"/>
              <w:rPr>
                <w:rFonts w:ascii="Arial" w:hAnsi="Arial" w:cs="Arial"/>
                <w:b/>
                <w:bCs/>
                <w:color w:val="000000" w:themeColor="text1"/>
              </w:rPr>
            </w:pPr>
          </w:p>
        </w:tc>
        <w:tc>
          <w:tcPr>
            <w:tcW w:w="4820" w:type="dxa"/>
            <w:shd w:val="pct12" w:color="auto" w:fill="auto"/>
          </w:tcPr>
          <w:p w14:paraId="5EB76992" w14:textId="77777777" w:rsidR="009B5C02" w:rsidRPr="00034277" w:rsidRDefault="009B5C02" w:rsidP="009B5C02">
            <w:pPr>
              <w:rPr>
                <w:rFonts w:ascii="Arial" w:hAnsi="Arial" w:cs="Arial"/>
                <w:b/>
                <w:bCs/>
                <w:color w:val="000000" w:themeColor="text1"/>
              </w:rPr>
            </w:pPr>
          </w:p>
          <w:p w14:paraId="7B7B784A" w14:textId="22F38A20" w:rsidR="009B5C02" w:rsidRPr="00034277" w:rsidRDefault="009B5C02" w:rsidP="009B5C02">
            <w:pPr>
              <w:rPr>
                <w:rFonts w:ascii="Arial" w:hAnsi="Arial" w:cs="Arial"/>
                <w:b/>
                <w:bCs/>
                <w:color w:val="000000" w:themeColor="text1"/>
              </w:rPr>
            </w:pPr>
            <w:r w:rsidRPr="00034277">
              <w:rPr>
                <w:rFonts w:ascii="Arial" w:hAnsi="Arial" w:cs="Arial"/>
                <w:b/>
                <w:bCs/>
                <w:color w:val="000000" w:themeColor="text1"/>
              </w:rPr>
              <w:t>£49,838</w:t>
            </w:r>
          </w:p>
        </w:tc>
      </w:tr>
    </w:tbl>
    <w:p w14:paraId="4EF970CB" w14:textId="0B7ECADE" w:rsidR="00386F5B" w:rsidRPr="00034277" w:rsidRDefault="001E5A21">
      <w:pPr>
        <w:rPr>
          <w:rFonts w:ascii="Arial" w:hAnsi="Arial" w:cs="Arial"/>
          <w:color w:val="000000" w:themeColor="text1"/>
        </w:rPr>
      </w:pPr>
      <w:r w:rsidRPr="00034277">
        <w:rPr>
          <w:rFonts w:ascii="Arial" w:hAnsi="Arial" w:cs="Arial"/>
          <w:color w:val="000000" w:themeColor="text1"/>
        </w:rPr>
        <w:t xml:space="preserve"> </w:t>
      </w:r>
    </w:p>
    <w:p w14:paraId="1A394A8B" w14:textId="22ED6A33" w:rsidR="008A2DDE" w:rsidRPr="00034277" w:rsidRDefault="008A2DDE">
      <w:pPr>
        <w:rPr>
          <w:rFonts w:ascii="Arial" w:hAnsi="Arial" w:cs="Arial"/>
          <w:color w:val="000000" w:themeColor="text1"/>
        </w:rPr>
      </w:pPr>
    </w:p>
    <w:p w14:paraId="748724B5" w14:textId="151024D1" w:rsidR="00AB183A" w:rsidRPr="00034277" w:rsidRDefault="00AB183A" w:rsidP="00AB183A">
      <w:pPr>
        <w:rPr>
          <w:rFonts w:ascii="Arial" w:hAnsi="Arial" w:cs="Arial"/>
          <w:b/>
          <w:bCs/>
          <w:color w:val="000000" w:themeColor="text1"/>
          <w:sz w:val="28"/>
          <w:szCs w:val="28"/>
        </w:rPr>
      </w:pPr>
      <w:r w:rsidRPr="00034277">
        <w:rPr>
          <w:rFonts w:ascii="Arial" w:hAnsi="Arial" w:cs="Arial"/>
          <w:b/>
          <w:bCs/>
          <w:color w:val="000000" w:themeColor="text1"/>
          <w:sz w:val="28"/>
          <w:szCs w:val="28"/>
        </w:rPr>
        <w:t xml:space="preserve"> </w:t>
      </w:r>
      <w:r w:rsidR="00C743DE" w:rsidRPr="00034277">
        <w:rPr>
          <w:rFonts w:ascii="Arial" w:hAnsi="Arial" w:cs="Arial"/>
          <w:b/>
          <w:bCs/>
          <w:color w:val="000000" w:themeColor="text1"/>
          <w:sz w:val="28"/>
          <w:szCs w:val="28"/>
        </w:rPr>
        <w:t>4</w:t>
      </w:r>
      <w:r w:rsidR="00D93688" w:rsidRPr="00034277">
        <w:rPr>
          <w:rFonts w:ascii="Arial" w:hAnsi="Arial" w:cs="Arial"/>
          <w:b/>
          <w:bCs/>
          <w:color w:val="000000" w:themeColor="text1"/>
          <w:sz w:val="28"/>
          <w:szCs w:val="28"/>
        </w:rPr>
        <w:t>.0</w:t>
      </w:r>
      <w:r w:rsidR="00D93688" w:rsidRPr="00034277">
        <w:rPr>
          <w:rFonts w:ascii="Arial" w:hAnsi="Arial" w:cs="Arial"/>
          <w:color w:val="000000" w:themeColor="text1"/>
          <w:sz w:val="28"/>
          <w:szCs w:val="28"/>
        </w:rPr>
        <w:t xml:space="preserve"> </w:t>
      </w:r>
      <w:r w:rsidR="00C743DE" w:rsidRPr="00034277">
        <w:rPr>
          <w:rFonts w:ascii="Arial" w:hAnsi="Arial" w:cs="Arial"/>
          <w:color w:val="000000" w:themeColor="text1"/>
          <w:sz w:val="28"/>
          <w:szCs w:val="28"/>
        </w:rPr>
        <w:tab/>
      </w:r>
      <w:r w:rsidRPr="00034277">
        <w:rPr>
          <w:rFonts w:ascii="Arial" w:hAnsi="Arial" w:cs="Arial"/>
          <w:b/>
          <w:bCs/>
          <w:color w:val="000000" w:themeColor="text1"/>
          <w:sz w:val="28"/>
          <w:szCs w:val="28"/>
        </w:rPr>
        <w:t>Communication Channels</w:t>
      </w:r>
    </w:p>
    <w:p w14:paraId="7F98365A" w14:textId="77777777" w:rsidR="00AB183A" w:rsidRPr="00034277" w:rsidRDefault="00AB183A" w:rsidP="00AB183A">
      <w:pPr>
        <w:rPr>
          <w:rFonts w:ascii="Arial" w:hAnsi="Arial" w:cs="Arial"/>
          <w:color w:val="000000" w:themeColor="text1"/>
        </w:rPr>
      </w:pPr>
    </w:p>
    <w:p w14:paraId="0D6A0B9E" w14:textId="0FFAEB55" w:rsidR="00AB183A" w:rsidRPr="00034277" w:rsidRDefault="007C339B" w:rsidP="007C339B">
      <w:pPr>
        <w:jc w:val="both"/>
        <w:rPr>
          <w:rFonts w:ascii="Arial" w:hAnsi="Arial" w:cs="Arial"/>
          <w:color w:val="000000" w:themeColor="text1"/>
        </w:rPr>
      </w:pPr>
      <w:r w:rsidRPr="00034277">
        <w:rPr>
          <w:rFonts w:ascii="Arial" w:hAnsi="Arial" w:cs="Arial"/>
          <w:color w:val="000000" w:themeColor="text1"/>
        </w:rPr>
        <w:t>Communication channels are</w:t>
      </w:r>
      <w:r w:rsidR="008A2DDE" w:rsidRPr="00034277">
        <w:rPr>
          <w:rFonts w:ascii="Arial" w:hAnsi="Arial" w:cs="Arial"/>
          <w:color w:val="000000" w:themeColor="text1"/>
        </w:rPr>
        <w:t xml:space="preserve"> the introduction of</w:t>
      </w:r>
      <w:r w:rsidR="00AB183A" w:rsidRPr="00034277">
        <w:rPr>
          <w:rFonts w:ascii="Arial" w:hAnsi="Arial" w:cs="Arial"/>
          <w:color w:val="000000" w:themeColor="text1"/>
        </w:rPr>
        <w:t xml:space="preserve"> different media </w:t>
      </w:r>
      <w:r w:rsidR="003550EB" w:rsidRPr="00034277">
        <w:rPr>
          <w:rFonts w:ascii="Arial" w:hAnsi="Arial" w:cs="Arial"/>
          <w:color w:val="000000" w:themeColor="text1"/>
        </w:rPr>
        <w:t>“</w:t>
      </w:r>
      <w:r w:rsidR="00AB183A" w:rsidRPr="00034277">
        <w:rPr>
          <w:rFonts w:ascii="Arial" w:hAnsi="Arial" w:cs="Arial"/>
          <w:color w:val="000000" w:themeColor="text1"/>
        </w:rPr>
        <w:t xml:space="preserve">used to deliver a clear message to </w:t>
      </w:r>
      <w:r w:rsidR="008A2DDE" w:rsidRPr="00034277">
        <w:rPr>
          <w:rFonts w:ascii="Arial" w:hAnsi="Arial" w:cs="Arial"/>
          <w:color w:val="000000" w:themeColor="text1"/>
        </w:rPr>
        <w:t>a t</w:t>
      </w:r>
      <w:r w:rsidR="00AB183A" w:rsidRPr="00034277">
        <w:rPr>
          <w:rFonts w:ascii="Arial" w:hAnsi="Arial" w:cs="Arial"/>
          <w:color w:val="000000" w:themeColor="text1"/>
        </w:rPr>
        <w:t xml:space="preserve">argeted </w:t>
      </w:r>
      <w:r w:rsidR="008A2DDE" w:rsidRPr="00034277">
        <w:rPr>
          <w:rFonts w:ascii="Arial" w:hAnsi="Arial" w:cs="Arial"/>
          <w:color w:val="000000" w:themeColor="text1"/>
        </w:rPr>
        <w:t>audience</w:t>
      </w:r>
      <w:r w:rsidR="003550EB" w:rsidRPr="00034277">
        <w:rPr>
          <w:rFonts w:ascii="Arial" w:hAnsi="Arial" w:cs="Arial"/>
          <w:color w:val="000000" w:themeColor="text1"/>
        </w:rPr>
        <w:t>”</w:t>
      </w:r>
      <w:r w:rsidR="00FF66A8" w:rsidRPr="00034277">
        <w:rPr>
          <w:rFonts w:ascii="Arial" w:hAnsi="Arial" w:cs="Arial"/>
          <w:color w:val="000000" w:themeColor="text1"/>
        </w:rPr>
        <w:t xml:space="preserve"> (</w:t>
      </w:r>
      <w:r w:rsidR="003B74ED" w:rsidRPr="00034277">
        <w:rPr>
          <w:rFonts w:ascii="Arial" w:hAnsi="Arial" w:cs="Arial"/>
          <w:color w:val="000000" w:themeColor="text1"/>
        </w:rPr>
        <w:t>Danaher and Rossiter, 2011</w:t>
      </w:r>
      <w:r w:rsidR="00FF66A8" w:rsidRPr="00034277">
        <w:rPr>
          <w:rFonts w:ascii="Arial" w:hAnsi="Arial" w:cs="Arial"/>
          <w:color w:val="000000" w:themeColor="text1"/>
        </w:rPr>
        <w:t>)</w:t>
      </w:r>
      <w:r w:rsidR="00AB183A" w:rsidRPr="00034277">
        <w:rPr>
          <w:rFonts w:ascii="Arial" w:hAnsi="Arial" w:cs="Arial"/>
          <w:color w:val="000000" w:themeColor="text1"/>
        </w:rPr>
        <w:t>. The range of media Simply Student use</w:t>
      </w:r>
      <w:r w:rsidR="008A2DDE" w:rsidRPr="00034277">
        <w:rPr>
          <w:rFonts w:ascii="Arial" w:hAnsi="Arial" w:cs="Arial"/>
          <w:color w:val="000000" w:themeColor="text1"/>
        </w:rPr>
        <w:t xml:space="preserve">s should be catered to the target audience therefore a combination of </w:t>
      </w:r>
      <w:r w:rsidR="00AB183A" w:rsidRPr="00034277">
        <w:rPr>
          <w:rFonts w:ascii="Arial" w:hAnsi="Arial" w:cs="Arial"/>
          <w:color w:val="000000" w:themeColor="text1"/>
        </w:rPr>
        <w:t>digital and out of home media</w:t>
      </w:r>
      <w:r w:rsidR="008A2DDE" w:rsidRPr="00034277">
        <w:rPr>
          <w:rFonts w:ascii="Arial" w:hAnsi="Arial" w:cs="Arial"/>
          <w:color w:val="000000" w:themeColor="text1"/>
        </w:rPr>
        <w:t xml:space="preserve"> will be used</w:t>
      </w:r>
      <w:r w:rsidR="00AB183A" w:rsidRPr="00034277">
        <w:rPr>
          <w:rFonts w:ascii="Arial" w:hAnsi="Arial" w:cs="Arial"/>
          <w:color w:val="000000" w:themeColor="text1"/>
        </w:rPr>
        <w:t>. Digital media is any information received through a broadcast or handheld screen</w:t>
      </w:r>
      <w:r w:rsidR="00FF66A8" w:rsidRPr="00034277">
        <w:rPr>
          <w:rFonts w:ascii="Arial" w:hAnsi="Arial" w:cs="Arial"/>
          <w:color w:val="000000" w:themeColor="text1"/>
        </w:rPr>
        <w:t xml:space="preserve"> (</w:t>
      </w:r>
      <w:r w:rsidR="008C3245" w:rsidRPr="00034277">
        <w:rPr>
          <w:rFonts w:ascii="Arial" w:hAnsi="Arial" w:cs="Arial"/>
          <w:color w:val="000000" w:themeColor="text1"/>
        </w:rPr>
        <w:t xml:space="preserve">Simon and </w:t>
      </w:r>
      <w:proofErr w:type="spellStart"/>
      <w:r w:rsidR="008C3245" w:rsidRPr="00034277">
        <w:rPr>
          <w:rFonts w:ascii="Arial" w:hAnsi="Arial" w:cs="Arial"/>
          <w:color w:val="000000" w:themeColor="text1"/>
        </w:rPr>
        <w:t>Alouini</w:t>
      </w:r>
      <w:proofErr w:type="spellEnd"/>
      <w:r w:rsidR="008C3245" w:rsidRPr="00034277">
        <w:rPr>
          <w:rFonts w:ascii="Arial" w:hAnsi="Arial" w:cs="Arial"/>
          <w:color w:val="000000" w:themeColor="text1"/>
        </w:rPr>
        <w:t xml:space="preserve">, </w:t>
      </w:r>
      <w:r w:rsidR="008C3245" w:rsidRPr="00034277">
        <w:rPr>
          <w:rFonts w:ascii="Arial" w:hAnsi="Arial" w:cs="Arial"/>
          <w:color w:val="000000" w:themeColor="text1"/>
        </w:rPr>
        <w:lastRenderedPageBreak/>
        <w:t>2005</w:t>
      </w:r>
      <w:r w:rsidR="00FF66A8" w:rsidRPr="00034277">
        <w:rPr>
          <w:rFonts w:ascii="Arial" w:hAnsi="Arial" w:cs="Arial"/>
          <w:color w:val="000000" w:themeColor="text1"/>
        </w:rPr>
        <w:t>)</w:t>
      </w:r>
      <w:r w:rsidR="00AB183A" w:rsidRPr="00034277">
        <w:rPr>
          <w:rFonts w:ascii="Arial" w:hAnsi="Arial" w:cs="Arial"/>
          <w:color w:val="000000" w:themeColor="text1"/>
        </w:rPr>
        <w:t xml:space="preserve">. Simply Student </w:t>
      </w:r>
      <w:r w:rsidR="003550EB" w:rsidRPr="00034277">
        <w:rPr>
          <w:rFonts w:ascii="Arial" w:hAnsi="Arial" w:cs="Arial"/>
          <w:color w:val="000000" w:themeColor="text1"/>
        </w:rPr>
        <w:t xml:space="preserve">will use </w:t>
      </w:r>
      <w:r w:rsidR="009D3B6C">
        <w:rPr>
          <w:rFonts w:ascii="Arial" w:hAnsi="Arial" w:cs="Arial"/>
          <w:color w:val="000000" w:themeColor="text1"/>
        </w:rPr>
        <w:t xml:space="preserve">this </w:t>
      </w:r>
      <w:r w:rsidR="003550EB" w:rsidRPr="00034277">
        <w:rPr>
          <w:rFonts w:ascii="Arial" w:hAnsi="Arial" w:cs="Arial"/>
          <w:color w:val="000000" w:themeColor="text1"/>
        </w:rPr>
        <w:t>t</w:t>
      </w:r>
      <w:r w:rsidR="00AB183A" w:rsidRPr="00034277">
        <w:rPr>
          <w:rFonts w:ascii="Arial" w:hAnsi="Arial" w:cs="Arial"/>
          <w:color w:val="000000" w:themeColor="text1"/>
        </w:rPr>
        <w:t>o engage with the</w:t>
      </w:r>
      <w:r w:rsidR="009D3B6C">
        <w:rPr>
          <w:rFonts w:ascii="Arial" w:hAnsi="Arial" w:cs="Arial"/>
          <w:color w:val="000000" w:themeColor="text1"/>
        </w:rPr>
        <w:t>ir</w:t>
      </w:r>
      <w:r w:rsidR="00AB183A" w:rsidRPr="00034277">
        <w:rPr>
          <w:rFonts w:ascii="Arial" w:hAnsi="Arial" w:cs="Arial"/>
          <w:color w:val="000000" w:themeColor="text1"/>
        </w:rPr>
        <w:t xml:space="preserve"> target audience ensur</w:t>
      </w:r>
      <w:r w:rsidR="003550EB" w:rsidRPr="00034277">
        <w:rPr>
          <w:rFonts w:ascii="Arial" w:hAnsi="Arial" w:cs="Arial"/>
          <w:color w:val="000000" w:themeColor="text1"/>
        </w:rPr>
        <w:t>ing</w:t>
      </w:r>
      <w:r w:rsidR="00AB183A" w:rsidRPr="00034277">
        <w:rPr>
          <w:rFonts w:ascii="Arial" w:hAnsi="Arial" w:cs="Arial"/>
          <w:color w:val="000000" w:themeColor="text1"/>
        </w:rPr>
        <w:t xml:space="preserve"> the content portrays a clear message</w:t>
      </w:r>
      <w:r w:rsidR="008A2DDE" w:rsidRPr="00034277">
        <w:rPr>
          <w:rFonts w:ascii="Arial" w:hAnsi="Arial" w:cs="Arial"/>
          <w:color w:val="000000" w:themeColor="text1"/>
        </w:rPr>
        <w:t xml:space="preserve"> that stands out to users</w:t>
      </w:r>
      <w:r w:rsidR="00AB183A" w:rsidRPr="00034277">
        <w:rPr>
          <w:rFonts w:ascii="Arial" w:hAnsi="Arial" w:cs="Arial"/>
          <w:color w:val="000000" w:themeColor="text1"/>
        </w:rPr>
        <w:t>.</w:t>
      </w:r>
    </w:p>
    <w:p w14:paraId="384C55AF" w14:textId="77777777" w:rsidR="00AB183A" w:rsidRPr="00034277" w:rsidRDefault="00AB183A" w:rsidP="00AB183A">
      <w:pPr>
        <w:rPr>
          <w:rFonts w:ascii="Arial" w:hAnsi="Arial" w:cs="Arial"/>
          <w:color w:val="000000" w:themeColor="text1"/>
        </w:rPr>
      </w:pPr>
    </w:p>
    <w:p w14:paraId="637FF7A2" w14:textId="5744D248" w:rsidR="00AB183A" w:rsidRPr="00034277" w:rsidRDefault="009D3B6C" w:rsidP="007C339B">
      <w:pPr>
        <w:jc w:val="both"/>
        <w:rPr>
          <w:rFonts w:ascii="Arial" w:hAnsi="Arial" w:cs="Arial"/>
          <w:color w:val="000000" w:themeColor="text1"/>
        </w:rPr>
      </w:pPr>
      <w:r>
        <w:rPr>
          <w:rFonts w:ascii="Arial" w:hAnsi="Arial" w:cs="Arial"/>
          <w:color w:val="000000" w:themeColor="text1"/>
        </w:rPr>
        <w:t xml:space="preserve">Consideration is also given to the </w:t>
      </w:r>
      <w:r w:rsidR="00AB183A" w:rsidRPr="00034277">
        <w:rPr>
          <w:rFonts w:ascii="Arial" w:hAnsi="Arial" w:cs="Arial"/>
          <w:color w:val="000000" w:themeColor="text1"/>
        </w:rPr>
        <w:t xml:space="preserve">use of out of home media </w:t>
      </w:r>
      <w:r>
        <w:rPr>
          <w:rFonts w:ascii="Arial" w:hAnsi="Arial" w:cs="Arial"/>
          <w:color w:val="000000" w:themeColor="text1"/>
        </w:rPr>
        <w:t xml:space="preserve">to </w:t>
      </w:r>
      <w:r w:rsidR="00AB183A" w:rsidRPr="00034277">
        <w:rPr>
          <w:rFonts w:ascii="Arial" w:hAnsi="Arial" w:cs="Arial"/>
          <w:color w:val="000000" w:themeColor="text1"/>
        </w:rPr>
        <w:t>includ</w:t>
      </w:r>
      <w:r>
        <w:rPr>
          <w:rFonts w:ascii="Arial" w:hAnsi="Arial" w:cs="Arial"/>
          <w:color w:val="000000" w:themeColor="text1"/>
        </w:rPr>
        <w:t>e</w:t>
      </w:r>
      <w:r w:rsidR="00AB183A" w:rsidRPr="00034277">
        <w:rPr>
          <w:rFonts w:ascii="Arial" w:hAnsi="Arial" w:cs="Arial"/>
          <w:color w:val="000000" w:themeColor="text1"/>
        </w:rPr>
        <w:t xml:space="preserve"> bus signage</w:t>
      </w:r>
      <w:r w:rsidR="008A2DDE" w:rsidRPr="00034277">
        <w:rPr>
          <w:rFonts w:ascii="Arial" w:hAnsi="Arial" w:cs="Arial"/>
          <w:color w:val="000000" w:themeColor="text1"/>
        </w:rPr>
        <w:t xml:space="preserve"> and </w:t>
      </w:r>
      <w:r w:rsidR="00B62A42" w:rsidRPr="00034277">
        <w:rPr>
          <w:rFonts w:ascii="Arial" w:hAnsi="Arial" w:cs="Arial"/>
          <w:color w:val="000000" w:themeColor="text1"/>
        </w:rPr>
        <w:t>guerrilla marketing techniques in order to grab the public’s attentio</w:t>
      </w:r>
      <w:r w:rsidR="00AB3383" w:rsidRPr="00034277">
        <w:rPr>
          <w:rFonts w:ascii="Arial" w:hAnsi="Arial" w:cs="Arial"/>
          <w:color w:val="000000" w:themeColor="text1"/>
        </w:rPr>
        <w:t>n.</w:t>
      </w:r>
      <w:r w:rsidR="00AB183A" w:rsidRPr="00034277">
        <w:rPr>
          <w:rFonts w:ascii="Arial" w:hAnsi="Arial" w:cs="Arial"/>
          <w:color w:val="000000" w:themeColor="text1"/>
        </w:rPr>
        <w:t xml:space="preserve"> </w:t>
      </w:r>
      <w:r w:rsidR="00B62A42" w:rsidRPr="00034277">
        <w:rPr>
          <w:rFonts w:ascii="Arial" w:hAnsi="Arial" w:cs="Arial"/>
          <w:color w:val="000000" w:themeColor="text1"/>
        </w:rPr>
        <w:t xml:space="preserve">Out of home media is harder to target an audience with, however, if </w:t>
      </w:r>
      <w:r w:rsidR="003550EB" w:rsidRPr="00034277">
        <w:rPr>
          <w:rFonts w:ascii="Arial" w:hAnsi="Arial" w:cs="Arial"/>
          <w:color w:val="000000" w:themeColor="text1"/>
        </w:rPr>
        <w:t>S</w:t>
      </w:r>
      <w:r w:rsidR="00B62A42" w:rsidRPr="00034277">
        <w:rPr>
          <w:rFonts w:ascii="Arial" w:hAnsi="Arial" w:cs="Arial"/>
          <w:color w:val="000000" w:themeColor="text1"/>
        </w:rPr>
        <w:t xml:space="preserve">imply </w:t>
      </w:r>
      <w:r w:rsidR="003550EB" w:rsidRPr="00034277">
        <w:rPr>
          <w:rFonts w:ascii="Arial" w:hAnsi="Arial" w:cs="Arial"/>
          <w:color w:val="000000" w:themeColor="text1"/>
        </w:rPr>
        <w:t>S</w:t>
      </w:r>
      <w:r w:rsidR="00B62A42" w:rsidRPr="00034277">
        <w:rPr>
          <w:rFonts w:ascii="Arial" w:hAnsi="Arial" w:cs="Arial"/>
          <w:color w:val="000000" w:themeColor="text1"/>
        </w:rPr>
        <w:t>tudent strategically plac</w:t>
      </w:r>
      <w:r w:rsidR="003550EB" w:rsidRPr="00034277">
        <w:rPr>
          <w:rFonts w:ascii="Arial" w:hAnsi="Arial" w:cs="Arial"/>
          <w:color w:val="000000" w:themeColor="text1"/>
        </w:rPr>
        <w:t xml:space="preserve">es </w:t>
      </w:r>
      <w:r w:rsidR="00B62A42" w:rsidRPr="00034277">
        <w:rPr>
          <w:rFonts w:ascii="Arial" w:hAnsi="Arial" w:cs="Arial"/>
          <w:color w:val="000000" w:themeColor="text1"/>
        </w:rPr>
        <w:t>this media in student villages</w:t>
      </w:r>
      <w:r>
        <w:rPr>
          <w:rFonts w:ascii="Arial" w:hAnsi="Arial" w:cs="Arial"/>
          <w:color w:val="000000" w:themeColor="text1"/>
        </w:rPr>
        <w:t xml:space="preserve"> </w:t>
      </w:r>
      <w:r w:rsidR="00B62A42" w:rsidRPr="00034277">
        <w:rPr>
          <w:rFonts w:ascii="Arial" w:hAnsi="Arial" w:cs="Arial"/>
          <w:color w:val="000000" w:themeColor="text1"/>
        </w:rPr>
        <w:t>and cities</w:t>
      </w:r>
      <w:r w:rsidR="003550EB" w:rsidRPr="00034277">
        <w:rPr>
          <w:rFonts w:ascii="Arial" w:hAnsi="Arial" w:cs="Arial"/>
          <w:color w:val="000000" w:themeColor="text1"/>
        </w:rPr>
        <w:t xml:space="preserve"> </w:t>
      </w:r>
      <w:r w:rsidR="00B62A42" w:rsidRPr="00034277">
        <w:rPr>
          <w:rFonts w:ascii="Arial" w:hAnsi="Arial" w:cs="Arial"/>
          <w:color w:val="000000" w:themeColor="text1"/>
        </w:rPr>
        <w:t>then the target audience</w:t>
      </w:r>
      <w:r w:rsidR="00191815" w:rsidRPr="00034277">
        <w:rPr>
          <w:rFonts w:ascii="Arial" w:hAnsi="Arial" w:cs="Arial"/>
          <w:color w:val="000000" w:themeColor="text1"/>
        </w:rPr>
        <w:t xml:space="preserve"> </w:t>
      </w:r>
      <w:r>
        <w:rPr>
          <w:rFonts w:ascii="Arial" w:hAnsi="Arial" w:cs="Arial"/>
          <w:color w:val="000000" w:themeColor="text1"/>
        </w:rPr>
        <w:t>can</w:t>
      </w:r>
      <w:r w:rsidR="00B62A42" w:rsidRPr="00034277">
        <w:rPr>
          <w:rFonts w:ascii="Arial" w:hAnsi="Arial" w:cs="Arial"/>
          <w:color w:val="000000" w:themeColor="text1"/>
        </w:rPr>
        <w:t xml:space="preserve"> be made aware of the brand and the vegan range.</w:t>
      </w:r>
    </w:p>
    <w:p w14:paraId="04963395" w14:textId="11458F5B" w:rsidR="00D93688" w:rsidRPr="00034277" w:rsidRDefault="00D93688" w:rsidP="00AB183A">
      <w:pPr>
        <w:rPr>
          <w:rFonts w:ascii="Arial" w:hAnsi="Arial" w:cs="Arial"/>
          <w:color w:val="000000" w:themeColor="text1"/>
        </w:rPr>
      </w:pPr>
    </w:p>
    <w:p w14:paraId="349960B0" w14:textId="7B1F167A" w:rsidR="00D93688" w:rsidRPr="00034277" w:rsidRDefault="00D93688" w:rsidP="00AB183A">
      <w:pPr>
        <w:rPr>
          <w:rFonts w:ascii="Arial" w:hAnsi="Arial" w:cs="Arial"/>
          <w:color w:val="000000" w:themeColor="text1"/>
        </w:rPr>
      </w:pPr>
    </w:p>
    <w:p w14:paraId="44A1F448" w14:textId="33CA19F3" w:rsidR="00F17676" w:rsidRPr="00034277" w:rsidRDefault="00C743DE" w:rsidP="00AB183A">
      <w:pPr>
        <w:rPr>
          <w:rFonts w:ascii="Arial" w:hAnsi="Arial" w:cs="Arial"/>
          <w:b/>
          <w:bCs/>
          <w:color w:val="000000" w:themeColor="text1"/>
          <w:sz w:val="28"/>
          <w:szCs w:val="28"/>
        </w:rPr>
      </w:pPr>
      <w:r w:rsidRPr="00034277">
        <w:rPr>
          <w:rFonts w:ascii="Arial" w:hAnsi="Arial" w:cs="Arial"/>
          <w:b/>
          <w:bCs/>
          <w:color w:val="000000" w:themeColor="text1"/>
          <w:sz w:val="28"/>
          <w:szCs w:val="28"/>
        </w:rPr>
        <w:t>5</w:t>
      </w:r>
      <w:r w:rsidR="00D93688" w:rsidRPr="00034277">
        <w:rPr>
          <w:rFonts w:ascii="Arial" w:hAnsi="Arial" w:cs="Arial"/>
          <w:b/>
          <w:bCs/>
          <w:color w:val="000000" w:themeColor="text1"/>
          <w:sz w:val="28"/>
          <w:szCs w:val="28"/>
        </w:rPr>
        <w:t>.</w:t>
      </w:r>
      <w:r w:rsidR="00F17676" w:rsidRPr="00034277">
        <w:rPr>
          <w:rFonts w:ascii="Arial" w:hAnsi="Arial" w:cs="Arial"/>
          <w:b/>
          <w:bCs/>
          <w:color w:val="000000" w:themeColor="text1"/>
          <w:sz w:val="28"/>
          <w:szCs w:val="28"/>
        </w:rPr>
        <w:t xml:space="preserve">0 </w:t>
      </w:r>
      <w:r w:rsidRPr="00034277">
        <w:rPr>
          <w:rFonts w:ascii="Arial" w:hAnsi="Arial" w:cs="Arial"/>
          <w:b/>
          <w:bCs/>
          <w:color w:val="000000" w:themeColor="text1"/>
          <w:sz w:val="28"/>
          <w:szCs w:val="28"/>
        </w:rPr>
        <w:tab/>
      </w:r>
      <w:r w:rsidR="00F17676" w:rsidRPr="00034277">
        <w:rPr>
          <w:rFonts w:ascii="Arial" w:hAnsi="Arial" w:cs="Arial"/>
          <w:b/>
          <w:bCs/>
          <w:color w:val="000000" w:themeColor="text1"/>
          <w:sz w:val="28"/>
          <w:szCs w:val="28"/>
        </w:rPr>
        <w:t xml:space="preserve">Out of home communication channels </w:t>
      </w:r>
    </w:p>
    <w:p w14:paraId="33890E53" w14:textId="77777777" w:rsidR="00493452" w:rsidRPr="00034277" w:rsidRDefault="00493452" w:rsidP="00AB183A">
      <w:pPr>
        <w:rPr>
          <w:rFonts w:ascii="Arial" w:hAnsi="Arial" w:cs="Arial"/>
          <w:b/>
          <w:bCs/>
          <w:color w:val="000000" w:themeColor="text1"/>
          <w:sz w:val="28"/>
          <w:szCs w:val="28"/>
        </w:rPr>
      </w:pPr>
    </w:p>
    <w:p w14:paraId="72AE3EA7" w14:textId="15A81BD5" w:rsidR="00D93688" w:rsidRPr="00034277" w:rsidRDefault="00C743DE" w:rsidP="00AB183A">
      <w:pPr>
        <w:rPr>
          <w:rFonts w:ascii="Arial" w:hAnsi="Arial" w:cs="Arial"/>
          <w:b/>
          <w:bCs/>
          <w:color w:val="000000" w:themeColor="text1"/>
        </w:rPr>
      </w:pPr>
      <w:r w:rsidRPr="00034277">
        <w:rPr>
          <w:rFonts w:ascii="Arial" w:hAnsi="Arial" w:cs="Arial"/>
          <w:b/>
          <w:bCs/>
          <w:color w:val="000000" w:themeColor="text1"/>
        </w:rPr>
        <w:t>5</w:t>
      </w:r>
      <w:r w:rsidR="00F17676" w:rsidRPr="00034277">
        <w:rPr>
          <w:rFonts w:ascii="Arial" w:hAnsi="Arial" w:cs="Arial"/>
          <w:b/>
          <w:bCs/>
          <w:color w:val="000000" w:themeColor="text1"/>
        </w:rPr>
        <w:t xml:space="preserve">.1 </w:t>
      </w:r>
      <w:r w:rsidR="007C339B" w:rsidRPr="00034277">
        <w:rPr>
          <w:rFonts w:ascii="Arial" w:hAnsi="Arial" w:cs="Arial"/>
          <w:b/>
          <w:bCs/>
          <w:color w:val="000000" w:themeColor="text1"/>
        </w:rPr>
        <w:t>Transit Shelter D</w:t>
      </w:r>
      <w:r w:rsidR="006919A0" w:rsidRPr="00034277">
        <w:rPr>
          <w:rFonts w:ascii="Arial" w:hAnsi="Arial" w:cs="Arial"/>
          <w:b/>
          <w:bCs/>
          <w:color w:val="000000" w:themeColor="text1"/>
        </w:rPr>
        <w:t xml:space="preserve">isplay </w:t>
      </w:r>
      <w:r w:rsidR="00D93688" w:rsidRPr="00034277">
        <w:rPr>
          <w:rFonts w:ascii="Arial" w:hAnsi="Arial" w:cs="Arial"/>
          <w:b/>
          <w:bCs/>
          <w:color w:val="000000" w:themeColor="text1"/>
        </w:rPr>
        <w:t>Marketing</w:t>
      </w:r>
      <w:r w:rsidR="00F17676" w:rsidRPr="00034277">
        <w:rPr>
          <w:rFonts w:ascii="Arial" w:hAnsi="Arial" w:cs="Arial"/>
          <w:b/>
          <w:bCs/>
          <w:color w:val="000000" w:themeColor="text1"/>
        </w:rPr>
        <w:t xml:space="preserve"> – budget </w:t>
      </w:r>
      <w:r w:rsidR="007C339B" w:rsidRPr="00034277">
        <w:rPr>
          <w:rFonts w:ascii="Arial" w:hAnsi="Arial" w:cs="Arial"/>
          <w:b/>
          <w:bCs/>
          <w:color w:val="000000" w:themeColor="text1"/>
        </w:rPr>
        <w:t>allocated £</w:t>
      </w:r>
      <w:r w:rsidR="00F673D0" w:rsidRPr="00034277">
        <w:rPr>
          <w:rFonts w:ascii="Arial" w:hAnsi="Arial" w:cs="Arial"/>
          <w:b/>
          <w:bCs/>
          <w:color w:val="000000" w:themeColor="text1"/>
        </w:rPr>
        <w:t>1,20</w:t>
      </w:r>
      <w:r w:rsidR="00F17676" w:rsidRPr="00034277">
        <w:rPr>
          <w:rFonts w:ascii="Arial" w:hAnsi="Arial" w:cs="Arial"/>
          <w:b/>
          <w:bCs/>
          <w:color w:val="000000" w:themeColor="text1"/>
        </w:rPr>
        <w:t>0</w:t>
      </w:r>
    </w:p>
    <w:p w14:paraId="68E50410" w14:textId="34D9BC0B" w:rsidR="006919A0" w:rsidRPr="00034277" w:rsidRDefault="006919A0" w:rsidP="00AB183A">
      <w:pPr>
        <w:rPr>
          <w:rFonts w:ascii="Arial" w:hAnsi="Arial" w:cs="Arial"/>
          <w:b/>
          <w:bCs/>
          <w:color w:val="000000" w:themeColor="text1"/>
        </w:rPr>
      </w:pPr>
    </w:p>
    <w:p w14:paraId="200FD0DC" w14:textId="6132D7CD" w:rsidR="006919A0" w:rsidRPr="00034277" w:rsidRDefault="001F79F5" w:rsidP="007C339B">
      <w:pPr>
        <w:jc w:val="both"/>
        <w:rPr>
          <w:rFonts w:ascii="Arial" w:hAnsi="Arial" w:cs="Arial"/>
          <w:color w:val="000000" w:themeColor="text1"/>
        </w:rPr>
      </w:pPr>
      <w:r w:rsidRPr="00034277">
        <w:rPr>
          <w:rFonts w:ascii="Arial" w:hAnsi="Arial" w:cs="Arial"/>
          <w:color w:val="000000" w:themeColor="text1"/>
        </w:rPr>
        <w:t>T</w:t>
      </w:r>
      <w:r w:rsidR="007C339B" w:rsidRPr="00034277">
        <w:rPr>
          <w:rFonts w:ascii="Arial" w:hAnsi="Arial" w:cs="Arial"/>
          <w:color w:val="000000" w:themeColor="text1"/>
        </w:rPr>
        <w:t xml:space="preserve">ransit shelter displays, </w:t>
      </w:r>
      <w:r w:rsidRPr="00034277">
        <w:rPr>
          <w:rFonts w:ascii="Arial" w:hAnsi="Arial" w:cs="Arial"/>
          <w:color w:val="000000" w:themeColor="text1"/>
        </w:rPr>
        <w:t>also known as bus stop marketing involves the use of advertising a product or service via a poster displayed on the side of a bus shelter</w:t>
      </w:r>
      <w:r w:rsidR="009D0CFF" w:rsidRPr="00034277">
        <w:rPr>
          <w:rFonts w:ascii="Arial" w:hAnsi="Arial" w:cs="Arial"/>
          <w:color w:val="000000" w:themeColor="text1"/>
        </w:rPr>
        <w:t xml:space="preserve"> (</w:t>
      </w:r>
      <w:r w:rsidR="003F5092" w:rsidRPr="00034277">
        <w:rPr>
          <w:rFonts w:ascii="Arial" w:hAnsi="Arial" w:cs="Arial"/>
          <w:color w:val="000000" w:themeColor="text1"/>
        </w:rPr>
        <w:t>What is transit displays, 2020</w:t>
      </w:r>
      <w:r w:rsidR="009D0CFF" w:rsidRPr="00034277">
        <w:rPr>
          <w:rFonts w:ascii="Arial" w:hAnsi="Arial" w:cs="Arial"/>
          <w:color w:val="000000" w:themeColor="text1"/>
        </w:rPr>
        <w:t>)</w:t>
      </w:r>
      <w:r w:rsidRPr="00034277">
        <w:rPr>
          <w:rFonts w:ascii="Arial" w:hAnsi="Arial" w:cs="Arial"/>
          <w:color w:val="000000" w:themeColor="text1"/>
        </w:rPr>
        <w:t xml:space="preserve">. This </w:t>
      </w:r>
      <w:r w:rsidR="009D3B6C">
        <w:rPr>
          <w:rFonts w:ascii="Arial" w:hAnsi="Arial" w:cs="Arial"/>
          <w:color w:val="000000" w:themeColor="text1"/>
        </w:rPr>
        <w:t xml:space="preserve">method </w:t>
      </w:r>
      <w:r w:rsidR="00DF6841" w:rsidRPr="00034277">
        <w:rPr>
          <w:rFonts w:ascii="Arial" w:hAnsi="Arial" w:cs="Arial"/>
          <w:color w:val="000000" w:themeColor="text1"/>
        </w:rPr>
        <w:t xml:space="preserve">is often used for 4 weeks and </w:t>
      </w:r>
      <w:r w:rsidR="007C339B" w:rsidRPr="00034277">
        <w:rPr>
          <w:rFonts w:ascii="Arial" w:hAnsi="Arial" w:cs="Arial"/>
          <w:color w:val="000000" w:themeColor="text1"/>
        </w:rPr>
        <w:t xml:space="preserve">can be </w:t>
      </w:r>
      <w:r w:rsidR="009D3B6C">
        <w:rPr>
          <w:rFonts w:ascii="Arial" w:hAnsi="Arial" w:cs="Arial"/>
          <w:color w:val="000000" w:themeColor="text1"/>
        </w:rPr>
        <w:t xml:space="preserve">seen </w:t>
      </w:r>
      <w:r w:rsidR="007C339B" w:rsidRPr="00034277">
        <w:rPr>
          <w:rFonts w:ascii="Arial" w:hAnsi="Arial" w:cs="Arial"/>
          <w:color w:val="000000" w:themeColor="text1"/>
        </w:rPr>
        <w:t>at any time of the day.</w:t>
      </w:r>
      <w:r w:rsidR="00DF6841" w:rsidRPr="00034277">
        <w:rPr>
          <w:rFonts w:ascii="Arial" w:hAnsi="Arial" w:cs="Arial"/>
          <w:color w:val="000000" w:themeColor="text1"/>
        </w:rPr>
        <w:t xml:space="preserve"> </w:t>
      </w:r>
      <w:r w:rsidR="00F673D0" w:rsidRPr="00034277">
        <w:rPr>
          <w:rFonts w:ascii="Arial" w:hAnsi="Arial" w:cs="Arial"/>
          <w:color w:val="000000" w:themeColor="text1"/>
        </w:rPr>
        <w:t xml:space="preserve">The cost of a </w:t>
      </w:r>
      <w:r w:rsidR="006C2806" w:rsidRPr="00034277">
        <w:rPr>
          <w:rFonts w:ascii="Arial" w:hAnsi="Arial" w:cs="Arial"/>
          <w:color w:val="000000" w:themeColor="text1"/>
        </w:rPr>
        <w:t>4-week</w:t>
      </w:r>
      <w:r w:rsidR="00752A05" w:rsidRPr="00034277">
        <w:rPr>
          <w:rFonts w:ascii="Arial" w:hAnsi="Arial" w:cs="Arial"/>
          <w:color w:val="000000" w:themeColor="text1"/>
        </w:rPr>
        <w:t xml:space="preserve"> </w:t>
      </w:r>
      <w:r w:rsidR="007C339B" w:rsidRPr="00034277">
        <w:rPr>
          <w:rFonts w:ascii="Arial" w:hAnsi="Arial" w:cs="Arial"/>
          <w:color w:val="000000" w:themeColor="text1"/>
        </w:rPr>
        <w:t>advertisement</w:t>
      </w:r>
      <w:r w:rsidR="00752A05" w:rsidRPr="00034277">
        <w:rPr>
          <w:rFonts w:ascii="Arial" w:hAnsi="Arial" w:cs="Arial"/>
          <w:color w:val="000000" w:themeColor="text1"/>
        </w:rPr>
        <w:t xml:space="preserve"> is £600</w:t>
      </w:r>
      <w:r w:rsidR="009D0CFF" w:rsidRPr="00034277">
        <w:rPr>
          <w:rFonts w:ascii="Arial" w:hAnsi="Arial" w:cs="Arial"/>
          <w:color w:val="000000" w:themeColor="text1"/>
        </w:rPr>
        <w:t xml:space="preserve"> (</w:t>
      </w:r>
      <w:r w:rsidR="00E93244" w:rsidRPr="00034277">
        <w:rPr>
          <w:rFonts w:ascii="Arial" w:hAnsi="Arial" w:cs="Arial"/>
          <w:color w:val="000000" w:themeColor="text1"/>
        </w:rPr>
        <w:t>MCH.co.uk, 2020</w:t>
      </w:r>
      <w:r w:rsidR="009D0CFF" w:rsidRPr="00034277">
        <w:rPr>
          <w:rFonts w:ascii="Arial" w:hAnsi="Arial" w:cs="Arial"/>
          <w:color w:val="000000" w:themeColor="text1"/>
        </w:rPr>
        <w:t>)</w:t>
      </w:r>
      <w:r w:rsidR="006C2806" w:rsidRPr="00034277">
        <w:rPr>
          <w:rFonts w:ascii="Arial" w:hAnsi="Arial" w:cs="Arial"/>
          <w:color w:val="000000" w:themeColor="text1"/>
        </w:rPr>
        <w:t>.</w:t>
      </w:r>
      <w:r w:rsidR="00752A05" w:rsidRPr="00034277">
        <w:rPr>
          <w:rFonts w:ascii="Arial" w:hAnsi="Arial" w:cs="Arial"/>
          <w:color w:val="000000" w:themeColor="text1"/>
        </w:rPr>
        <w:t xml:space="preserve"> </w:t>
      </w:r>
    </w:p>
    <w:p w14:paraId="5BF8EE52" w14:textId="77DBB08E" w:rsidR="00D93688" w:rsidRPr="00034277" w:rsidRDefault="00D93688" w:rsidP="00AB183A">
      <w:pPr>
        <w:rPr>
          <w:rFonts w:ascii="Arial" w:hAnsi="Arial" w:cs="Arial"/>
          <w:color w:val="000000" w:themeColor="text1"/>
        </w:rPr>
      </w:pPr>
    </w:p>
    <w:p w14:paraId="60B98A1C" w14:textId="42F88C66" w:rsidR="002D32E2" w:rsidRPr="00034277" w:rsidRDefault="00D93688" w:rsidP="007C339B">
      <w:pPr>
        <w:jc w:val="both"/>
        <w:rPr>
          <w:rFonts w:ascii="Arial" w:hAnsi="Arial" w:cs="Arial"/>
          <w:color w:val="000000" w:themeColor="text1"/>
        </w:rPr>
      </w:pPr>
      <w:r w:rsidRPr="00034277">
        <w:rPr>
          <w:rFonts w:ascii="Arial" w:hAnsi="Arial" w:cs="Arial"/>
          <w:color w:val="000000" w:themeColor="text1"/>
        </w:rPr>
        <w:t xml:space="preserve">Simply Student should </w:t>
      </w:r>
      <w:r w:rsidR="002F3645" w:rsidRPr="00034277">
        <w:rPr>
          <w:rFonts w:ascii="Arial" w:hAnsi="Arial" w:cs="Arial"/>
          <w:color w:val="000000" w:themeColor="text1"/>
        </w:rPr>
        <w:t xml:space="preserve">build </w:t>
      </w:r>
      <w:r w:rsidR="005B69BF" w:rsidRPr="00034277">
        <w:rPr>
          <w:rFonts w:ascii="Arial" w:hAnsi="Arial" w:cs="Arial"/>
          <w:color w:val="000000" w:themeColor="text1"/>
        </w:rPr>
        <w:t xml:space="preserve">in a 2-month campaign of this type of advertising </w:t>
      </w:r>
      <w:r w:rsidR="009D3B6C">
        <w:rPr>
          <w:rFonts w:ascii="Arial" w:hAnsi="Arial" w:cs="Arial"/>
          <w:color w:val="000000" w:themeColor="text1"/>
        </w:rPr>
        <w:t>at a t</w:t>
      </w:r>
      <w:r w:rsidR="005B69BF" w:rsidRPr="00034277">
        <w:rPr>
          <w:rFonts w:ascii="Arial" w:hAnsi="Arial" w:cs="Arial"/>
          <w:color w:val="000000" w:themeColor="text1"/>
        </w:rPr>
        <w:t>otal cost £1,200</w:t>
      </w:r>
      <w:r w:rsidR="006C2806" w:rsidRPr="00034277">
        <w:rPr>
          <w:rFonts w:ascii="Arial" w:hAnsi="Arial" w:cs="Arial"/>
          <w:color w:val="000000" w:themeColor="text1"/>
        </w:rPr>
        <w:t xml:space="preserve">. </w:t>
      </w:r>
      <w:r w:rsidR="002D32E2" w:rsidRPr="00034277">
        <w:rPr>
          <w:rFonts w:ascii="Arial" w:hAnsi="Arial" w:cs="Arial"/>
          <w:color w:val="000000" w:themeColor="text1"/>
        </w:rPr>
        <w:t>This</w:t>
      </w:r>
      <w:r w:rsidRPr="00034277">
        <w:rPr>
          <w:rFonts w:ascii="Arial" w:hAnsi="Arial" w:cs="Arial"/>
          <w:color w:val="000000" w:themeColor="text1"/>
        </w:rPr>
        <w:t xml:space="preserve"> </w:t>
      </w:r>
      <w:r w:rsidR="002D32E2" w:rsidRPr="00034277">
        <w:rPr>
          <w:rFonts w:ascii="Arial" w:hAnsi="Arial" w:cs="Arial"/>
          <w:color w:val="000000" w:themeColor="text1"/>
        </w:rPr>
        <w:t>o</w:t>
      </w:r>
      <w:r w:rsidRPr="00034277">
        <w:rPr>
          <w:rFonts w:ascii="Arial" w:hAnsi="Arial" w:cs="Arial"/>
          <w:color w:val="000000" w:themeColor="text1"/>
        </w:rPr>
        <w:t>ut of home communication channel</w:t>
      </w:r>
      <w:r w:rsidR="002D32E2" w:rsidRPr="00034277">
        <w:rPr>
          <w:rFonts w:ascii="Arial" w:hAnsi="Arial" w:cs="Arial"/>
          <w:color w:val="000000" w:themeColor="text1"/>
        </w:rPr>
        <w:t xml:space="preserve"> should be used </w:t>
      </w:r>
      <w:r w:rsidR="006C2806" w:rsidRPr="00034277">
        <w:rPr>
          <w:rFonts w:ascii="Arial" w:hAnsi="Arial" w:cs="Arial"/>
          <w:color w:val="000000" w:themeColor="text1"/>
        </w:rPr>
        <w:t>as a</w:t>
      </w:r>
      <w:r w:rsidR="002D32E2" w:rsidRPr="00034277">
        <w:rPr>
          <w:rFonts w:ascii="Arial" w:hAnsi="Arial" w:cs="Arial"/>
          <w:color w:val="000000" w:themeColor="text1"/>
        </w:rPr>
        <w:t>ll universities within the UK of</w:t>
      </w:r>
      <w:r w:rsidR="006919A0" w:rsidRPr="00034277">
        <w:rPr>
          <w:rFonts w:ascii="Arial" w:hAnsi="Arial" w:cs="Arial"/>
          <w:color w:val="000000" w:themeColor="text1"/>
        </w:rPr>
        <w:t>fer</w:t>
      </w:r>
      <w:r w:rsidR="002D32E2" w:rsidRPr="00034277">
        <w:rPr>
          <w:rFonts w:ascii="Arial" w:hAnsi="Arial" w:cs="Arial"/>
          <w:color w:val="000000" w:themeColor="text1"/>
        </w:rPr>
        <w:t xml:space="preserve"> bus </w:t>
      </w:r>
      <w:r w:rsidR="007C339B" w:rsidRPr="00034277">
        <w:rPr>
          <w:rFonts w:ascii="Arial" w:hAnsi="Arial" w:cs="Arial"/>
          <w:color w:val="000000" w:themeColor="text1"/>
        </w:rPr>
        <w:t xml:space="preserve">services </w:t>
      </w:r>
      <w:r w:rsidR="002D32E2" w:rsidRPr="00034277">
        <w:rPr>
          <w:rFonts w:ascii="Arial" w:hAnsi="Arial" w:cs="Arial"/>
          <w:color w:val="000000" w:themeColor="text1"/>
        </w:rPr>
        <w:t>to students</w:t>
      </w:r>
      <w:r w:rsidR="006919A0" w:rsidRPr="00034277">
        <w:rPr>
          <w:rFonts w:ascii="Arial" w:hAnsi="Arial" w:cs="Arial"/>
          <w:color w:val="000000" w:themeColor="text1"/>
        </w:rPr>
        <w:t xml:space="preserve"> at a </w:t>
      </w:r>
      <w:r w:rsidR="006C2806" w:rsidRPr="00034277">
        <w:rPr>
          <w:rFonts w:ascii="Arial" w:hAnsi="Arial" w:cs="Arial"/>
          <w:color w:val="000000" w:themeColor="text1"/>
        </w:rPr>
        <w:t>discounted rate</w:t>
      </w:r>
      <w:r w:rsidR="009D0CFF" w:rsidRPr="00034277">
        <w:rPr>
          <w:rFonts w:ascii="Arial" w:hAnsi="Arial" w:cs="Arial"/>
          <w:color w:val="000000" w:themeColor="text1"/>
        </w:rPr>
        <w:t xml:space="preserve"> (</w:t>
      </w:r>
      <w:r w:rsidR="00805B15" w:rsidRPr="00034277">
        <w:rPr>
          <w:rFonts w:ascii="Arial" w:hAnsi="Arial" w:cs="Arial"/>
          <w:color w:val="000000" w:themeColor="text1"/>
        </w:rPr>
        <w:t>Student bus pass, 2021</w:t>
      </w:r>
      <w:r w:rsidR="009D0CFF" w:rsidRPr="00034277">
        <w:rPr>
          <w:rFonts w:ascii="Arial" w:hAnsi="Arial" w:cs="Arial"/>
          <w:color w:val="000000" w:themeColor="text1"/>
        </w:rPr>
        <w:t>)</w:t>
      </w:r>
      <w:r w:rsidR="009D3B6C">
        <w:rPr>
          <w:rFonts w:ascii="Arial" w:hAnsi="Arial" w:cs="Arial"/>
          <w:color w:val="000000" w:themeColor="text1"/>
        </w:rPr>
        <w:t xml:space="preserve">.  Buses is a preferred mode of transport of </w:t>
      </w:r>
      <w:r w:rsidR="006C2806" w:rsidRPr="00034277">
        <w:rPr>
          <w:rFonts w:ascii="Arial" w:hAnsi="Arial" w:cs="Arial"/>
          <w:color w:val="000000" w:themeColor="text1"/>
        </w:rPr>
        <w:t xml:space="preserve">students </w:t>
      </w:r>
      <w:r w:rsidR="009D3B6C">
        <w:rPr>
          <w:rFonts w:ascii="Arial" w:hAnsi="Arial" w:cs="Arial"/>
          <w:color w:val="000000" w:themeColor="text1"/>
        </w:rPr>
        <w:t>off campus</w:t>
      </w:r>
      <w:r w:rsidR="006C2806" w:rsidRPr="00034277">
        <w:rPr>
          <w:rFonts w:ascii="Arial" w:hAnsi="Arial" w:cs="Arial"/>
          <w:color w:val="000000" w:themeColor="text1"/>
        </w:rPr>
        <w:t xml:space="preserve">. Transit shelter displays </w:t>
      </w:r>
      <w:r w:rsidR="009D3B6C">
        <w:rPr>
          <w:rFonts w:ascii="Arial" w:hAnsi="Arial" w:cs="Arial"/>
          <w:color w:val="000000" w:themeColor="text1"/>
        </w:rPr>
        <w:t xml:space="preserve">will </w:t>
      </w:r>
      <w:r w:rsidR="006C2806" w:rsidRPr="00034277">
        <w:rPr>
          <w:rFonts w:ascii="Arial" w:hAnsi="Arial" w:cs="Arial"/>
          <w:color w:val="000000" w:themeColor="text1"/>
        </w:rPr>
        <w:t>be seen by the target audience</w:t>
      </w:r>
      <w:r w:rsidR="009D3B6C">
        <w:rPr>
          <w:rFonts w:ascii="Arial" w:hAnsi="Arial" w:cs="Arial"/>
          <w:color w:val="000000" w:themeColor="text1"/>
        </w:rPr>
        <w:t xml:space="preserve">, and it would begin </w:t>
      </w:r>
      <w:proofErr w:type="gramStart"/>
      <w:r w:rsidR="009D3B6C">
        <w:rPr>
          <w:rFonts w:ascii="Arial" w:hAnsi="Arial" w:cs="Arial"/>
          <w:color w:val="000000" w:themeColor="text1"/>
        </w:rPr>
        <w:t xml:space="preserve">from </w:t>
      </w:r>
      <w:r w:rsidR="002F3645" w:rsidRPr="00034277">
        <w:rPr>
          <w:rFonts w:ascii="Arial" w:hAnsi="Arial" w:cs="Arial"/>
          <w:color w:val="000000" w:themeColor="text1"/>
        </w:rPr>
        <w:t xml:space="preserve"> September</w:t>
      </w:r>
      <w:proofErr w:type="gramEnd"/>
      <w:r w:rsidR="006C2806" w:rsidRPr="00034277">
        <w:rPr>
          <w:rFonts w:ascii="Arial" w:hAnsi="Arial" w:cs="Arial"/>
          <w:color w:val="000000" w:themeColor="text1"/>
        </w:rPr>
        <w:t>.</w:t>
      </w:r>
      <w:r w:rsidR="002D32E2" w:rsidRPr="00034277">
        <w:rPr>
          <w:rFonts w:ascii="Arial" w:hAnsi="Arial" w:cs="Arial"/>
          <w:color w:val="000000" w:themeColor="text1"/>
        </w:rPr>
        <w:t xml:space="preserve"> </w:t>
      </w:r>
    </w:p>
    <w:p w14:paraId="5EE5C919" w14:textId="77777777" w:rsidR="002D32E2" w:rsidRPr="00034277" w:rsidRDefault="002D32E2" w:rsidP="00AB183A">
      <w:pPr>
        <w:rPr>
          <w:rFonts w:ascii="Arial" w:hAnsi="Arial" w:cs="Arial"/>
          <w:color w:val="000000" w:themeColor="text1"/>
        </w:rPr>
      </w:pPr>
    </w:p>
    <w:p w14:paraId="3595763A" w14:textId="6FDE3CCA" w:rsidR="002D32E2" w:rsidRPr="00034277" w:rsidRDefault="002D32E2" w:rsidP="005B69BF">
      <w:pPr>
        <w:jc w:val="both"/>
        <w:rPr>
          <w:rFonts w:ascii="Arial" w:hAnsi="Arial" w:cs="Arial"/>
          <w:color w:val="000000" w:themeColor="text1"/>
        </w:rPr>
      </w:pPr>
      <w:r w:rsidRPr="00034277">
        <w:rPr>
          <w:rFonts w:ascii="Arial" w:hAnsi="Arial" w:cs="Arial"/>
          <w:color w:val="000000" w:themeColor="text1"/>
        </w:rPr>
        <w:t xml:space="preserve">The </w:t>
      </w:r>
      <w:r w:rsidR="0088210D" w:rsidRPr="00034277">
        <w:rPr>
          <w:rFonts w:ascii="Arial" w:hAnsi="Arial" w:cs="Arial"/>
          <w:color w:val="000000" w:themeColor="text1"/>
        </w:rPr>
        <w:t xml:space="preserve">transit display </w:t>
      </w:r>
      <w:r w:rsidRPr="00034277">
        <w:rPr>
          <w:rFonts w:ascii="Arial" w:hAnsi="Arial" w:cs="Arial"/>
          <w:color w:val="000000" w:themeColor="text1"/>
        </w:rPr>
        <w:t xml:space="preserve">will include </w:t>
      </w:r>
      <w:r w:rsidR="001D4C46">
        <w:rPr>
          <w:rFonts w:ascii="Arial" w:hAnsi="Arial" w:cs="Arial"/>
          <w:color w:val="000000" w:themeColor="text1"/>
        </w:rPr>
        <w:t xml:space="preserve">a </w:t>
      </w:r>
      <w:proofErr w:type="gramStart"/>
      <w:r w:rsidRPr="00034277">
        <w:rPr>
          <w:rFonts w:ascii="Arial" w:hAnsi="Arial" w:cs="Arial"/>
          <w:color w:val="000000" w:themeColor="text1"/>
        </w:rPr>
        <w:t>Simply</w:t>
      </w:r>
      <w:proofErr w:type="gramEnd"/>
      <w:r w:rsidRPr="00034277">
        <w:rPr>
          <w:rFonts w:ascii="Arial" w:hAnsi="Arial" w:cs="Arial"/>
          <w:color w:val="000000" w:themeColor="text1"/>
        </w:rPr>
        <w:t xml:space="preserve"> Students signature</w:t>
      </w:r>
      <w:r w:rsidR="001D4C46">
        <w:rPr>
          <w:rFonts w:ascii="Arial" w:hAnsi="Arial" w:cs="Arial"/>
          <w:color w:val="000000" w:themeColor="text1"/>
        </w:rPr>
        <w:t xml:space="preserve"> of</w:t>
      </w:r>
      <w:r w:rsidRPr="00034277">
        <w:rPr>
          <w:rFonts w:ascii="Arial" w:hAnsi="Arial" w:cs="Arial"/>
          <w:color w:val="000000" w:themeColor="text1"/>
        </w:rPr>
        <w:t xml:space="preserve"> the </w:t>
      </w:r>
      <w:r w:rsidR="001D4C46">
        <w:rPr>
          <w:rFonts w:ascii="Arial" w:hAnsi="Arial" w:cs="Arial"/>
          <w:color w:val="000000" w:themeColor="text1"/>
        </w:rPr>
        <w:t xml:space="preserve">orange </w:t>
      </w:r>
      <w:r w:rsidRPr="00034277">
        <w:rPr>
          <w:rFonts w:ascii="Arial" w:hAnsi="Arial" w:cs="Arial"/>
          <w:color w:val="000000" w:themeColor="text1"/>
        </w:rPr>
        <w:t>logo.</w:t>
      </w:r>
      <w:r w:rsidR="0088210D" w:rsidRPr="00034277">
        <w:rPr>
          <w:rFonts w:ascii="Arial" w:hAnsi="Arial" w:cs="Arial"/>
          <w:color w:val="000000" w:themeColor="text1"/>
        </w:rPr>
        <w:t xml:space="preserve"> The main image on the display will be of the vegan food on offer within ‘vegan’ </w:t>
      </w:r>
      <w:r w:rsidR="001D4C46">
        <w:rPr>
          <w:rFonts w:ascii="Arial" w:hAnsi="Arial" w:cs="Arial"/>
          <w:color w:val="000000" w:themeColor="text1"/>
        </w:rPr>
        <w:t xml:space="preserve">displayed on the box, boldly </w:t>
      </w:r>
      <w:r w:rsidR="0088210D" w:rsidRPr="00034277">
        <w:rPr>
          <w:rFonts w:ascii="Arial" w:hAnsi="Arial" w:cs="Arial"/>
          <w:color w:val="000000" w:themeColor="text1"/>
        </w:rPr>
        <w:t>to stand out. The</w:t>
      </w:r>
      <w:r w:rsidRPr="00034277">
        <w:rPr>
          <w:rFonts w:ascii="Arial" w:hAnsi="Arial" w:cs="Arial"/>
          <w:color w:val="000000" w:themeColor="text1"/>
        </w:rPr>
        <w:t xml:space="preserve"> </w:t>
      </w:r>
      <w:r w:rsidR="0088210D" w:rsidRPr="00034277">
        <w:rPr>
          <w:rFonts w:ascii="Arial" w:hAnsi="Arial" w:cs="Arial"/>
          <w:color w:val="000000" w:themeColor="text1"/>
        </w:rPr>
        <w:t xml:space="preserve">transit display will also </w:t>
      </w:r>
      <w:r w:rsidRPr="00034277">
        <w:rPr>
          <w:rFonts w:ascii="Arial" w:hAnsi="Arial" w:cs="Arial"/>
          <w:color w:val="000000" w:themeColor="text1"/>
        </w:rPr>
        <w:t xml:space="preserve">include </w:t>
      </w:r>
      <w:r w:rsidR="003571D8" w:rsidRPr="00034277">
        <w:rPr>
          <w:rFonts w:ascii="Arial" w:hAnsi="Arial" w:cs="Arial"/>
          <w:color w:val="000000" w:themeColor="text1"/>
        </w:rPr>
        <w:t>a</w:t>
      </w:r>
      <w:r w:rsidR="0088210D" w:rsidRPr="00034277">
        <w:rPr>
          <w:rFonts w:ascii="Arial" w:hAnsi="Arial" w:cs="Arial"/>
          <w:color w:val="000000" w:themeColor="text1"/>
        </w:rPr>
        <w:t xml:space="preserve">n appropriately sized </w:t>
      </w:r>
      <w:r w:rsidRPr="00034277">
        <w:rPr>
          <w:rFonts w:ascii="Arial" w:hAnsi="Arial" w:cs="Arial"/>
          <w:color w:val="000000" w:themeColor="text1"/>
        </w:rPr>
        <w:t>image</w:t>
      </w:r>
      <w:r w:rsidR="0088210D" w:rsidRPr="00034277">
        <w:rPr>
          <w:rFonts w:ascii="Arial" w:hAnsi="Arial" w:cs="Arial"/>
          <w:color w:val="000000" w:themeColor="text1"/>
        </w:rPr>
        <w:t xml:space="preserve"> of a </w:t>
      </w:r>
      <w:r w:rsidRPr="00034277">
        <w:rPr>
          <w:rFonts w:ascii="Arial" w:hAnsi="Arial" w:cs="Arial"/>
          <w:color w:val="000000" w:themeColor="text1"/>
        </w:rPr>
        <w:t>Q</w:t>
      </w:r>
      <w:r w:rsidR="008419EB" w:rsidRPr="00034277">
        <w:rPr>
          <w:rFonts w:ascii="Arial" w:hAnsi="Arial" w:cs="Arial"/>
          <w:color w:val="000000" w:themeColor="text1"/>
        </w:rPr>
        <w:t xml:space="preserve">R </w:t>
      </w:r>
      <w:r w:rsidRPr="00034277">
        <w:rPr>
          <w:rFonts w:ascii="Arial" w:hAnsi="Arial" w:cs="Arial"/>
          <w:color w:val="000000" w:themeColor="text1"/>
        </w:rPr>
        <w:t xml:space="preserve">code which once </w:t>
      </w:r>
      <w:r w:rsidR="0088210D" w:rsidRPr="00034277">
        <w:rPr>
          <w:rFonts w:ascii="Arial" w:hAnsi="Arial" w:cs="Arial"/>
          <w:color w:val="000000" w:themeColor="text1"/>
        </w:rPr>
        <w:t>scanned</w:t>
      </w:r>
      <w:r w:rsidRPr="00034277">
        <w:rPr>
          <w:rFonts w:ascii="Arial" w:hAnsi="Arial" w:cs="Arial"/>
          <w:color w:val="000000" w:themeColor="text1"/>
        </w:rPr>
        <w:t xml:space="preserve"> will load up the </w:t>
      </w:r>
      <w:r w:rsidR="003571D8" w:rsidRPr="00034277">
        <w:rPr>
          <w:rFonts w:ascii="Arial" w:hAnsi="Arial" w:cs="Arial"/>
          <w:color w:val="000000" w:themeColor="text1"/>
        </w:rPr>
        <w:t xml:space="preserve">vegan page </w:t>
      </w:r>
      <w:r w:rsidR="0088210D" w:rsidRPr="00034277">
        <w:rPr>
          <w:rFonts w:ascii="Arial" w:hAnsi="Arial" w:cs="Arial"/>
          <w:color w:val="000000" w:themeColor="text1"/>
        </w:rPr>
        <w:t>o</w:t>
      </w:r>
      <w:r w:rsidR="003571D8" w:rsidRPr="00034277">
        <w:rPr>
          <w:rFonts w:ascii="Arial" w:hAnsi="Arial" w:cs="Arial"/>
          <w:color w:val="000000" w:themeColor="text1"/>
        </w:rPr>
        <w:t xml:space="preserve">f </w:t>
      </w:r>
      <w:r w:rsidR="00AA6B19" w:rsidRPr="00034277">
        <w:rPr>
          <w:rFonts w:ascii="Arial" w:hAnsi="Arial" w:cs="Arial"/>
          <w:color w:val="000000" w:themeColor="text1"/>
        </w:rPr>
        <w:t>Simply</w:t>
      </w:r>
      <w:r w:rsidR="0088210D" w:rsidRPr="00034277">
        <w:rPr>
          <w:rFonts w:ascii="Arial" w:hAnsi="Arial" w:cs="Arial"/>
          <w:color w:val="000000" w:themeColor="text1"/>
        </w:rPr>
        <w:t xml:space="preserve"> Student </w:t>
      </w:r>
      <w:r w:rsidRPr="00034277">
        <w:rPr>
          <w:rFonts w:ascii="Arial" w:hAnsi="Arial" w:cs="Arial"/>
          <w:color w:val="000000" w:themeColor="text1"/>
        </w:rPr>
        <w:t xml:space="preserve">website. </w:t>
      </w:r>
    </w:p>
    <w:p w14:paraId="7DEFF445" w14:textId="797AE862" w:rsidR="00F17676" w:rsidRPr="00034277" w:rsidRDefault="00F17676" w:rsidP="00AB183A">
      <w:pPr>
        <w:rPr>
          <w:rFonts w:ascii="Arial" w:hAnsi="Arial" w:cs="Arial"/>
          <w:color w:val="000000" w:themeColor="text1"/>
        </w:rPr>
      </w:pPr>
    </w:p>
    <w:p w14:paraId="0F75EE7F" w14:textId="72643E0C" w:rsidR="008419EB" w:rsidRPr="00034277" w:rsidRDefault="00F17676" w:rsidP="005B69BF">
      <w:pPr>
        <w:jc w:val="both"/>
        <w:rPr>
          <w:rFonts w:ascii="Arial" w:hAnsi="Arial" w:cs="Arial"/>
          <w:color w:val="000000" w:themeColor="text1"/>
        </w:rPr>
      </w:pPr>
      <w:r w:rsidRPr="00034277">
        <w:rPr>
          <w:rFonts w:ascii="Arial" w:hAnsi="Arial" w:cs="Arial"/>
          <w:color w:val="000000" w:themeColor="text1"/>
        </w:rPr>
        <w:t xml:space="preserve">The </w:t>
      </w:r>
      <w:r w:rsidR="008255C5" w:rsidRPr="00034277">
        <w:rPr>
          <w:rFonts w:ascii="Arial" w:hAnsi="Arial" w:cs="Arial"/>
          <w:color w:val="000000" w:themeColor="text1"/>
        </w:rPr>
        <w:t xml:space="preserve">transit display </w:t>
      </w:r>
      <w:r w:rsidRPr="00034277">
        <w:rPr>
          <w:rFonts w:ascii="Arial" w:hAnsi="Arial" w:cs="Arial"/>
          <w:color w:val="000000" w:themeColor="text1"/>
        </w:rPr>
        <w:t>should</w:t>
      </w:r>
      <w:r w:rsidR="008255C5" w:rsidRPr="00034277">
        <w:rPr>
          <w:rFonts w:ascii="Arial" w:hAnsi="Arial" w:cs="Arial"/>
          <w:color w:val="000000" w:themeColor="text1"/>
        </w:rPr>
        <w:t xml:space="preserve"> aim to</w:t>
      </w:r>
      <w:r w:rsidRPr="00034277">
        <w:rPr>
          <w:rFonts w:ascii="Arial" w:hAnsi="Arial" w:cs="Arial"/>
          <w:color w:val="000000" w:themeColor="text1"/>
        </w:rPr>
        <w:t xml:space="preserve"> sign up </w:t>
      </w:r>
      <w:r w:rsidR="0035606C" w:rsidRPr="00341E57">
        <w:rPr>
          <w:rFonts w:ascii="Arial" w:hAnsi="Arial" w:cs="Arial"/>
          <w:color w:val="000000" w:themeColor="text1"/>
        </w:rPr>
        <w:t>240</w:t>
      </w:r>
      <w:r w:rsidRPr="00034277">
        <w:rPr>
          <w:rFonts w:ascii="Arial" w:hAnsi="Arial" w:cs="Arial"/>
          <w:color w:val="000000" w:themeColor="text1"/>
        </w:rPr>
        <w:t xml:space="preserve"> new members </w:t>
      </w:r>
      <w:r w:rsidR="008255C5" w:rsidRPr="00034277">
        <w:rPr>
          <w:rFonts w:ascii="Arial" w:hAnsi="Arial" w:cs="Arial"/>
          <w:color w:val="000000" w:themeColor="text1"/>
        </w:rPr>
        <w:t xml:space="preserve">at the end of the </w:t>
      </w:r>
      <w:r w:rsidR="005B69BF" w:rsidRPr="00034277">
        <w:rPr>
          <w:rFonts w:ascii="Arial" w:hAnsi="Arial" w:cs="Arial"/>
          <w:color w:val="000000" w:themeColor="text1"/>
        </w:rPr>
        <w:t>8</w:t>
      </w:r>
      <w:r w:rsidR="008255C5" w:rsidRPr="00034277">
        <w:rPr>
          <w:rFonts w:ascii="Arial" w:hAnsi="Arial" w:cs="Arial"/>
          <w:color w:val="000000" w:themeColor="text1"/>
        </w:rPr>
        <w:t xml:space="preserve"> weeks based on the fact that £10 should be spend on every new member. </w:t>
      </w:r>
    </w:p>
    <w:p w14:paraId="3C6B8022" w14:textId="031F739E" w:rsidR="00D93688" w:rsidRPr="00034277" w:rsidRDefault="00D93688" w:rsidP="00AB183A">
      <w:pPr>
        <w:rPr>
          <w:rFonts w:ascii="Arial" w:hAnsi="Arial" w:cs="Arial"/>
          <w:color w:val="000000" w:themeColor="text1"/>
        </w:rPr>
      </w:pPr>
    </w:p>
    <w:p w14:paraId="1F99AD8E" w14:textId="7DF2AEB5" w:rsidR="00386F5B" w:rsidRPr="00034277" w:rsidRDefault="00C743DE" w:rsidP="005B69BF">
      <w:pPr>
        <w:jc w:val="both"/>
        <w:rPr>
          <w:rFonts w:ascii="Arial" w:hAnsi="Arial" w:cs="Arial"/>
          <w:b/>
          <w:bCs/>
          <w:color w:val="000000" w:themeColor="text1"/>
        </w:rPr>
      </w:pPr>
      <w:r w:rsidRPr="00034277">
        <w:rPr>
          <w:rFonts w:ascii="Arial" w:hAnsi="Arial" w:cs="Arial"/>
          <w:b/>
          <w:bCs/>
          <w:color w:val="000000" w:themeColor="text1"/>
        </w:rPr>
        <w:t>5</w:t>
      </w:r>
      <w:r w:rsidR="008419EB" w:rsidRPr="00034277">
        <w:rPr>
          <w:rFonts w:ascii="Arial" w:hAnsi="Arial" w:cs="Arial"/>
          <w:b/>
          <w:bCs/>
          <w:color w:val="000000" w:themeColor="text1"/>
        </w:rPr>
        <w:t xml:space="preserve">.2 Bus </w:t>
      </w:r>
      <w:r w:rsidR="00912610" w:rsidRPr="00034277">
        <w:rPr>
          <w:rFonts w:ascii="Arial" w:hAnsi="Arial" w:cs="Arial"/>
          <w:b/>
          <w:bCs/>
          <w:color w:val="000000" w:themeColor="text1"/>
        </w:rPr>
        <w:t xml:space="preserve">wrap </w:t>
      </w:r>
      <w:r w:rsidR="008419EB" w:rsidRPr="00034277">
        <w:rPr>
          <w:rFonts w:ascii="Arial" w:hAnsi="Arial" w:cs="Arial"/>
          <w:b/>
          <w:bCs/>
          <w:color w:val="000000" w:themeColor="text1"/>
        </w:rPr>
        <w:t>marketing</w:t>
      </w:r>
      <w:r w:rsidR="00F17676" w:rsidRPr="00034277">
        <w:rPr>
          <w:rFonts w:ascii="Arial" w:hAnsi="Arial" w:cs="Arial"/>
          <w:b/>
          <w:bCs/>
          <w:color w:val="000000" w:themeColor="text1"/>
        </w:rPr>
        <w:t xml:space="preserve"> – budget </w:t>
      </w:r>
      <w:r w:rsidR="005B69BF" w:rsidRPr="00034277">
        <w:rPr>
          <w:rFonts w:ascii="Arial" w:hAnsi="Arial" w:cs="Arial"/>
          <w:b/>
          <w:bCs/>
          <w:color w:val="000000" w:themeColor="text1"/>
        </w:rPr>
        <w:t>allocated £9</w:t>
      </w:r>
      <w:r w:rsidR="00F17676" w:rsidRPr="00034277">
        <w:rPr>
          <w:rFonts w:ascii="Arial" w:hAnsi="Arial" w:cs="Arial"/>
          <w:b/>
          <w:bCs/>
          <w:color w:val="000000" w:themeColor="text1"/>
        </w:rPr>
        <w:t>,</w:t>
      </w:r>
      <w:r w:rsidR="005B69BF" w:rsidRPr="00034277">
        <w:rPr>
          <w:rFonts w:ascii="Arial" w:hAnsi="Arial" w:cs="Arial"/>
          <w:b/>
          <w:bCs/>
          <w:color w:val="000000" w:themeColor="text1"/>
        </w:rPr>
        <w:t>4</w:t>
      </w:r>
      <w:r w:rsidR="00F17676" w:rsidRPr="00034277">
        <w:rPr>
          <w:rFonts w:ascii="Arial" w:hAnsi="Arial" w:cs="Arial"/>
          <w:b/>
          <w:bCs/>
          <w:color w:val="000000" w:themeColor="text1"/>
        </w:rPr>
        <w:t>00</w:t>
      </w:r>
    </w:p>
    <w:p w14:paraId="54E5EF19" w14:textId="636E39F6" w:rsidR="008419EB" w:rsidRPr="00034277" w:rsidRDefault="008419EB" w:rsidP="005B69BF">
      <w:pPr>
        <w:jc w:val="both"/>
        <w:rPr>
          <w:rFonts w:ascii="Arial" w:hAnsi="Arial" w:cs="Arial"/>
          <w:color w:val="000000" w:themeColor="text1"/>
        </w:rPr>
      </w:pPr>
    </w:p>
    <w:p w14:paraId="0FB11381" w14:textId="6A49F1ED" w:rsidR="00685466" w:rsidRPr="00034277" w:rsidRDefault="00DA7C4D" w:rsidP="005B69BF">
      <w:pPr>
        <w:jc w:val="both"/>
        <w:rPr>
          <w:rFonts w:ascii="Arial" w:hAnsi="Arial" w:cs="Arial"/>
          <w:color w:val="000000" w:themeColor="text1"/>
        </w:rPr>
      </w:pPr>
      <w:r w:rsidRPr="00034277">
        <w:rPr>
          <w:rFonts w:ascii="Arial" w:hAnsi="Arial" w:cs="Arial"/>
          <w:color w:val="000000" w:themeColor="text1"/>
        </w:rPr>
        <w:t xml:space="preserve">Bus wrap marketing </w:t>
      </w:r>
      <w:r w:rsidR="00D46C22" w:rsidRPr="00034277">
        <w:rPr>
          <w:rFonts w:ascii="Arial" w:hAnsi="Arial" w:cs="Arial"/>
          <w:color w:val="000000" w:themeColor="text1"/>
        </w:rPr>
        <w:t xml:space="preserve">is a broad term used to describe adverting on bus transportation. </w:t>
      </w:r>
      <w:r w:rsidR="00DE3E78" w:rsidRPr="00034277">
        <w:rPr>
          <w:rFonts w:ascii="Arial" w:hAnsi="Arial" w:cs="Arial"/>
          <w:color w:val="000000" w:themeColor="text1"/>
        </w:rPr>
        <w:t>“</w:t>
      </w:r>
      <w:r w:rsidR="00D46C22" w:rsidRPr="00034277">
        <w:rPr>
          <w:rFonts w:ascii="Arial" w:hAnsi="Arial" w:cs="Arial"/>
          <w:color w:val="000000" w:themeColor="text1"/>
        </w:rPr>
        <w:t xml:space="preserve">Bus wrapping can be conducted on the entire bus, the side of the bus, back of the bus or the </w:t>
      </w:r>
      <w:r w:rsidR="00685466" w:rsidRPr="00034277">
        <w:rPr>
          <w:rFonts w:ascii="Arial" w:hAnsi="Arial" w:cs="Arial"/>
          <w:color w:val="000000" w:themeColor="text1"/>
        </w:rPr>
        <w:t>T</w:t>
      </w:r>
      <w:r w:rsidR="00D46C22" w:rsidRPr="00034277">
        <w:rPr>
          <w:rFonts w:ascii="Arial" w:hAnsi="Arial" w:cs="Arial"/>
          <w:color w:val="000000" w:themeColor="text1"/>
        </w:rPr>
        <w:t>-section of a bus</w:t>
      </w:r>
      <w:r w:rsidR="00DE3E78" w:rsidRPr="00034277">
        <w:rPr>
          <w:rFonts w:ascii="Arial" w:hAnsi="Arial" w:cs="Arial"/>
          <w:color w:val="000000" w:themeColor="text1"/>
        </w:rPr>
        <w:t>”</w:t>
      </w:r>
      <w:r w:rsidR="005D7D9B" w:rsidRPr="00034277">
        <w:rPr>
          <w:rFonts w:ascii="Arial" w:hAnsi="Arial" w:cs="Arial"/>
          <w:color w:val="000000" w:themeColor="text1"/>
        </w:rPr>
        <w:t xml:space="preserve"> (</w:t>
      </w:r>
      <w:r w:rsidR="00485B29" w:rsidRPr="00034277">
        <w:rPr>
          <w:rFonts w:ascii="Arial" w:hAnsi="Arial" w:cs="Arial"/>
          <w:color w:val="000000" w:themeColor="text1"/>
        </w:rPr>
        <w:t>MCH.co.uk, 2020</w:t>
      </w:r>
      <w:r w:rsidR="005D7D9B" w:rsidRPr="00034277">
        <w:rPr>
          <w:rFonts w:ascii="Arial" w:hAnsi="Arial" w:cs="Arial"/>
          <w:color w:val="000000" w:themeColor="text1"/>
        </w:rPr>
        <w:t>)</w:t>
      </w:r>
      <w:r w:rsidR="00D46C22" w:rsidRPr="00034277">
        <w:rPr>
          <w:rFonts w:ascii="Arial" w:hAnsi="Arial" w:cs="Arial"/>
          <w:color w:val="000000" w:themeColor="text1"/>
        </w:rPr>
        <w:t xml:space="preserve">. Considering the price and the budget the best option for Simply Student would be to have the </w:t>
      </w:r>
      <w:r w:rsidR="00685466" w:rsidRPr="00034277">
        <w:rPr>
          <w:rFonts w:ascii="Arial" w:hAnsi="Arial" w:cs="Arial"/>
          <w:color w:val="000000" w:themeColor="text1"/>
        </w:rPr>
        <w:t>T</w:t>
      </w:r>
      <w:r w:rsidR="00D46C22" w:rsidRPr="00034277">
        <w:rPr>
          <w:rFonts w:ascii="Arial" w:hAnsi="Arial" w:cs="Arial"/>
          <w:color w:val="000000" w:themeColor="text1"/>
        </w:rPr>
        <w:t xml:space="preserve">-section of the bus </w:t>
      </w:r>
      <w:r w:rsidR="00685466" w:rsidRPr="00034277">
        <w:rPr>
          <w:rFonts w:ascii="Arial" w:hAnsi="Arial" w:cs="Arial"/>
          <w:color w:val="000000" w:themeColor="text1"/>
        </w:rPr>
        <w:t xml:space="preserve">advertising the new vegan range. The price </w:t>
      </w:r>
      <w:r w:rsidR="000B19BE" w:rsidRPr="00034277">
        <w:rPr>
          <w:rFonts w:ascii="Arial" w:hAnsi="Arial" w:cs="Arial"/>
          <w:color w:val="000000" w:themeColor="text1"/>
        </w:rPr>
        <w:t xml:space="preserve">for a 4 </w:t>
      </w:r>
      <w:r w:rsidR="007E38A6" w:rsidRPr="00034277">
        <w:rPr>
          <w:rFonts w:ascii="Arial" w:hAnsi="Arial" w:cs="Arial"/>
          <w:color w:val="000000" w:themeColor="text1"/>
        </w:rPr>
        <w:t>weeklong</w:t>
      </w:r>
      <w:r w:rsidR="000B19BE" w:rsidRPr="00034277">
        <w:rPr>
          <w:rFonts w:ascii="Arial" w:hAnsi="Arial" w:cs="Arial"/>
          <w:color w:val="000000" w:themeColor="text1"/>
        </w:rPr>
        <w:t xml:space="preserve"> advert would cost</w:t>
      </w:r>
      <w:r w:rsidR="00D7287B" w:rsidRPr="00034277">
        <w:rPr>
          <w:rFonts w:ascii="Arial" w:hAnsi="Arial" w:cs="Arial"/>
          <w:color w:val="000000" w:themeColor="text1"/>
        </w:rPr>
        <w:t xml:space="preserve"> </w:t>
      </w:r>
      <w:r w:rsidR="00685466" w:rsidRPr="00034277">
        <w:rPr>
          <w:rFonts w:ascii="Arial" w:hAnsi="Arial" w:cs="Arial"/>
          <w:color w:val="000000" w:themeColor="text1"/>
        </w:rPr>
        <w:t>is £4,700</w:t>
      </w:r>
      <w:r w:rsidR="005D7D9B" w:rsidRPr="00034277">
        <w:rPr>
          <w:rFonts w:ascii="Arial" w:hAnsi="Arial" w:cs="Arial"/>
          <w:color w:val="000000" w:themeColor="text1"/>
        </w:rPr>
        <w:t xml:space="preserve"> (</w:t>
      </w:r>
      <w:r w:rsidR="00485B29" w:rsidRPr="00034277">
        <w:rPr>
          <w:rFonts w:ascii="Arial" w:hAnsi="Arial" w:cs="Arial"/>
          <w:color w:val="000000" w:themeColor="text1"/>
        </w:rPr>
        <w:t>MCH.co.uk, 2020</w:t>
      </w:r>
      <w:r w:rsidR="005D7D9B" w:rsidRPr="00034277">
        <w:rPr>
          <w:rFonts w:ascii="Arial" w:hAnsi="Arial" w:cs="Arial"/>
          <w:color w:val="000000" w:themeColor="text1"/>
        </w:rPr>
        <w:t>)</w:t>
      </w:r>
      <w:r w:rsidR="00685466" w:rsidRPr="00034277">
        <w:rPr>
          <w:rFonts w:ascii="Arial" w:hAnsi="Arial" w:cs="Arial"/>
          <w:color w:val="000000" w:themeColor="text1"/>
        </w:rPr>
        <w:t>.</w:t>
      </w:r>
      <w:r w:rsidR="005B69BF" w:rsidRPr="00034277">
        <w:rPr>
          <w:rFonts w:ascii="Arial" w:hAnsi="Arial" w:cs="Arial"/>
          <w:color w:val="000000" w:themeColor="text1"/>
        </w:rPr>
        <w:t xml:space="preserve"> An eight advert will compliment and incorporate </w:t>
      </w:r>
      <w:r w:rsidR="002F3645" w:rsidRPr="00034277">
        <w:rPr>
          <w:rFonts w:ascii="Arial" w:hAnsi="Arial" w:cs="Arial"/>
          <w:color w:val="000000" w:themeColor="text1"/>
        </w:rPr>
        <w:t>the transit shelter display discussed in objective 5.1.</w:t>
      </w:r>
      <w:r w:rsidR="00595D2B" w:rsidRPr="00034277">
        <w:rPr>
          <w:rFonts w:ascii="Arial" w:hAnsi="Arial" w:cs="Arial"/>
          <w:color w:val="000000" w:themeColor="text1"/>
        </w:rPr>
        <w:t xml:space="preserve"> </w:t>
      </w:r>
      <w:r w:rsidR="00685466" w:rsidRPr="00034277">
        <w:rPr>
          <w:rFonts w:ascii="Arial" w:hAnsi="Arial" w:cs="Arial"/>
          <w:color w:val="000000" w:themeColor="text1"/>
        </w:rPr>
        <w:t>Advertising o</w:t>
      </w:r>
      <w:r w:rsidR="00595D2B" w:rsidRPr="00034277">
        <w:rPr>
          <w:rFonts w:ascii="Arial" w:hAnsi="Arial" w:cs="Arial"/>
          <w:color w:val="000000" w:themeColor="text1"/>
        </w:rPr>
        <w:t xml:space="preserve">n </w:t>
      </w:r>
      <w:r w:rsidR="00685466" w:rsidRPr="00034277">
        <w:rPr>
          <w:rFonts w:ascii="Arial" w:hAnsi="Arial" w:cs="Arial"/>
          <w:color w:val="000000" w:themeColor="text1"/>
        </w:rPr>
        <w:t xml:space="preserve">the T-section </w:t>
      </w:r>
      <w:r w:rsidR="00595D2B" w:rsidRPr="00034277">
        <w:rPr>
          <w:rFonts w:ascii="Arial" w:hAnsi="Arial" w:cs="Arial"/>
          <w:color w:val="000000" w:themeColor="text1"/>
        </w:rPr>
        <w:t xml:space="preserve">of the bus </w:t>
      </w:r>
      <w:r w:rsidR="00685466" w:rsidRPr="00034277">
        <w:rPr>
          <w:rFonts w:ascii="Arial" w:hAnsi="Arial" w:cs="Arial"/>
          <w:color w:val="000000" w:themeColor="text1"/>
        </w:rPr>
        <w:t xml:space="preserve">would offer </w:t>
      </w:r>
      <w:r w:rsidR="00595D2B" w:rsidRPr="00034277">
        <w:rPr>
          <w:rFonts w:ascii="Arial" w:hAnsi="Arial" w:cs="Arial"/>
          <w:color w:val="000000" w:themeColor="text1"/>
        </w:rPr>
        <w:t>great exposure for the company and the new vegan range.</w:t>
      </w:r>
    </w:p>
    <w:p w14:paraId="4667CE15" w14:textId="77777777" w:rsidR="00485B29" w:rsidRPr="00034277" w:rsidRDefault="00485B29">
      <w:pPr>
        <w:rPr>
          <w:rFonts w:ascii="Arial" w:hAnsi="Arial" w:cs="Arial"/>
          <w:color w:val="000000" w:themeColor="text1"/>
        </w:rPr>
      </w:pPr>
    </w:p>
    <w:p w14:paraId="5BE840A7" w14:textId="023F499F" w:rsidR="00090408" w:rsidRPr="00034277" w:rsidRDefault="00786A66" w:rsidP="0035606C">
      <w:pPr>
        <w:jc w:val="both"/>
        <w:rPr>
          <w:rFonts w:ascii="Arial" w:hAnsi="Arial" w:cs="Arial"/>
          <w:color w:val="000000" w:themeColor="text1"/>
        </w:rPr>
      </w:pPr>
      <w:r w:rsidRPr="00034277">
        <w:rPr>
          <w:rFonts w:ascii="Arial" w:hAnsi="Arial" w:cs="Arial"/>
          <w:color w:val="000000" w:themeColor="text1"/>
        </w:rPr>
        <w:t xml:space="preserve">The bus </w:t>
      </w:r>
      <w:r w:rsidR="005B69BF" w:rsidRPr="00034277">
        <w:rPr>
          <w:rFonts w:ascii="Arial" w:hAnsi="Arial" w:cs="Arial"/>
          <w:color w:val="000000" w:themeColor="text1"/>
        </w:rPr>
        <w:t xml:space="preserve">chosen </w:t>
      </w:r>
      <w:r w:rsidRPr="00034277">
        <w:rPr>
          <w:rFonts w:ascii="Arial" w:hAnsi="Arial" w:cs="Arial"/>
          <w:color w:val="000000" w:themeColor="text1"/>
        </w:rPr>
        <w:t xml:space="preserve">would be placed strategically </w:t>
      </w:r>
      <w:r w:rsidR="005B69BF" w:rsidRPr="00034277">
        <w:rPr>
          <w:rFonts w:ascii="Arial" w:hAnsi="Arial" w:cs="Arial"/>
          <w:color w:val="000000" w:themeColor="text1"/>
        </w:rPr>
        <w:t xml:space="preserve">and specifically within a </w:t>
      </w:r>
      <w:r w:rsidRPr="00034277">
        <w:rPr>
          <w:rFonts w:ascii="Arial" w:hAnsi="Arial" w:cs="Arial"/>
          <w:color w:val="000000" w:themeColor="text1"/>
        </w:rPr>
        <w:t>student city</w:t>
      </w:r>
      <w:r w:rsidR="00090408" w:rsidRPr="00034277">
        <w:rPr>
          <w:rFonts w:ascii="Arial" w:hAnsi="Arial" w:cs="Arial"/>
          <w:color w:val="000000" w:themeColor="text1"/>
        </w:rPr>
        <w:t>.</w:t>
      </w:r>
      <w:r w:rsidR="000B19BE" w:rsidRPr="00034277">
        <w:rPr>
          <w:rFonts w:ascii="Arial" w:hAnsi="Arial" w:cs="Arial"/>
          <w:color w:val="000000" w:themeColor="text1"/>
        </w:rPr>
        <w:t xml:space="preserve"> </w:t>
      </w:r>
      <w:r w:rsidR="00DE3E78" w:rsidRPr="00034277">
        <w:rPr>
          <w:rFonts w:ascii="Arial" w:hAnsi="Arial" w:cs="Arial"/>
          <w:color w:val="000000" w:themeColor="text1"/>
        </w:rPr>
        <w:t>Cardiff</w:t>
      </w:r>
      <w:r w:rsidR="005B69BF" w:rsidRPr="00034277">
        <w:rPr>
          <w:rFonts w:ascii="Arial" w:hAnsi="Arial" w:cs="Arial"/>
          <w:color w:val="000000" w:themeColor="text1"/>
        </w:rPr>
        <w:t xml:space="preserve"> or Swansea would be a strong choice, </w:t>
      </w:r>
      <w:r w:rsidR="0035606C" w:rsidRPr="00034277">
        <w:rPr>
          <w:rFonts w:ascii="Arial" w:hAnsi="Arial" w:cs="Arial"/>
          <w:color w:val="000000" w:themeColor="text1"/>
        </w:rPr>
        <w:t xml:space="preserve">due to the high volumes of students within these </w:t>
      </w:r>
      <w:r w:rsidR="0035606C" w:rsidRPr="0014636F">
        <w:rPr>
          <w:rFonts w:ascii="Arial" w:hAnsi="Arial" w:cs="Arial"/>
          <w:color w:val="000000" w:themeColor="text1"/>
        </w:rPr>
        <w:t>cities (</w:t>
      </w:r>
      <w:r w:rsidR="0014636F" w:rsidRPr="0014636F">
        <w:rPr>
          <w:rFonts w:ascii="Arial" w:hAnsi="Arial" w:cs="Arial"/>
          <w:color w:val="000000" w:themeColor="text1"/>
        </w:rPr>
        <w:t>Cardiff University, 2021)</w:t>
      </w:r>
      <w:r w:rsidR="00DE3E78" w:rsidRPr="0014636F">
        <w:rPr>
          <w:rFonts w:ascii="Arial" w:hAnsi="Arial" w:cs="Arial"/>
          <w:color w:val="000000" w:themeColor="text1"/>
        </w:rPr>
        <w:t>.</w:t>
      </w:r>
      <w:r w:rsidR="00DE3E78" w:rsidRPr="00034277">
        <w:rPr>
          <w:rFonts w:ascii="Arial" w:hAnsi="Arial" w:cs="Arial"/>
          <w:color w:val="000000" w:themeColor="text1"/>
        </w:rPr>
        <w:t xml:space="preserve"> </w:t>
      </w:r>
      <w:r w:rsidR="007A2270" w:rsidRPr="00034277">
        <w:rPr>
          <w:rFonts w:ascii="Arial" w:hAnsi="Arial" w:cs="Arial"/>
          <w:color w:val="000000" w:themeColor="text1"/>
        </w:rPr>
        <w:t>A</w:t>
      </w:r>
      <w:r w:rsidR="00090408" w:rsidRPr="00034277">
        <w:rPr>
          <w:rFonts w:ascii="Arial" w:hAnsi="Arial" w:cs="Arial"/>
          <w:color w:val="000000" w:themeColor="text1"/>
        </w:rPr>
        <w:t xml:space="preserve">ccording to </w:t>
      </w:r>
      <w:r w:rsidR="007A2270" w:rsidRPr="00034277">
        <w:rPr>
          <w:rFonts w:ascii="Arial" w:hAnsi="Arial" w:cs="Arial"/>
          <w:color w:val="000000" w:themeColor="text1"/>
        </w:rPr>
        <w:t xml:space="preserve">research </w:t>
      </w:r>
      <w:r w:rsidR="0035606C" w:rsidRPr="00034277">
        <w:rPr>
          <w:rFonts w:ascii="Arial" w:hAnsi="Arial" w:cs="Arial"/>
          <w:color w:val="000000" w:themeColor="text1"/>
        </w:rPr>
        <w:t xml:space="preserve">by PETA, </w:t>
      </w:r>
      <w:r w:rsidR="00090408" w:rsidRPr="00034277">
        <w:rPr>
          <w:rFonts w:ascii="Arial" w:hAnsi="Arial" w:cs="Arial"/>
          <w:color w:val="000000" w:themeColor="text1"/>
        </w:rPr>
        <w:t xml:space="preserve">Cardiff </w:t>
      </w:r>
      <w:r w:rsidR="00090408" w:rsidRPr="00034277">
        <w:rPr>
          <w:rFonts w:ascii="Arial" w:hAnsi="Arial" w:cs="Arial"/>
          <w:color w:val="000000" w:themeColor="text1"/>
        </w:rPr>
        <w:lastRenderedPageBreak/>
        <w:t xml:space="preserve">University’s menus contains </w:t>
      </w:r>
      <w:r w:rsidR="0035606C" w:rsidRPr="00034277">
        <w:rPr>
          <w:rFonts w:ascii="Arial" w:hAnsi="Arial" w:cs="Arial"/>
          <w:color w:val="000000" w:themeColor="text1"/>
        </w:rPr>
        <w:t xml:space="preserve">many </w:t>
      </w:r>
      <w:r w:rsidR="004F2FF5" w:rsidRPr="00034277">
        <w:rPr>
          <w:rFonts w:ascii="Arial" w:hAnsi="Arial" w:cs="Arial"/>
          <w:color w:val="000000" w:themeColor="text1"/>
        </w:rPr>
        <w:t>p</w:t>
      </w:r>
      <w:r w:rsidR="00090408" w:rsidRPr="00034277">
        <w:rPr>
          <w:rFonts w:ascii="Arial" w:hAnsi="Arial" w:cs="Arial"/>
          <w:color w:val="000000" w:themeColor="text1"/>
        </w:rPr>
        <w:t>lant-based vegan foods</w:t>
      </w:r>
      <w:r w:rsidR="00F17676" w:rsidRPr="00034277">
        <w:rPr>
          <w:rFonts w:ascii="Arial" w:hAnsi="Arial" w:cs="Arial"/>
          <w:color w:val="000000" w:themeColor="text1"/>
        </w:rPr>
        <w:t xml:space="preserve">, and </w:t>
      </w:r>
      <w:r w:rsidR="001D4C46">
        <w:rPr>
          <w:rFonts w:ascii="Arial" w:hAnsi="Arial" w:cs="Arial"/>
          <w:color w:val="000000" w:themeColor="text1"/>
        </w:rPr>
        <w:t xml:space="preserve">these </w:t>
      </w:r>
      <w:r w:rsidR="00F17676" w:rsidRPr="00034277">
        <w:rPr>
          <w:rFonts w:ascii="Arial" w:hAnsi="Arial" w:cs="Arial"/>
          <w:color w:val="000000" w:themeColor="text1"/>
        </w:rPr>
        <w:t>Students often purchase the vegan dishes over meat within the university dining room</w:t>
      </w:r>
      <w:r w:rsidR="005D7D9B" w:rsidRPr="00034277">
        <w:rPr>
          <w:rFonts w:ascii="Arial" w:hAnsi="Arial" w:cs="Arial"/>
          <w:color w:val="000000" w:themeColor="text1"/>
        </w:rPr>
        <w:t xml:space="preserve"> (</w:t>
      </w:r>
      <w:r w:rsidR="00485B29" w:rsidRPr="00034277">
        <w:rPr>
          <w:rFonts w:ascii="Arial" w:hAnsi="Arial" w:cs="Arial"/>
          <w:color w:val="000000" w:themeColor="text1"/>
        </w:rPr>
        <w:t>PETA.UK, 2021</w:t>
      </w:r>
      <w:r w:rsidR="005D7D9B" w:rsidRPr="00034277">
        <w:rPr>
          <w:rFonts w:ascii="Arial" w:hAnsi="Arial" w:cs="Arial"/>
          <w:color w:val="000000" w:themeColor="text1"/>
        </w:rPr>
        <w:t>)</w:t>
      </w:r>
      <w:r w:rsidR="00F17676" w:rsidRPr="00034277">
        <w:rPr>
          <w:rFonts w:ascii="Arial" w:hAnsi="Arial" w:cs="Arial"/>
          <w:color w:val="000000" w:themeColor="text1"/>
        </w:rPr>
        <w:t xml:space="preserve">. </w:t>
      </w:r>
    </w:p>
    <w:p w14:paraId="7A26F117" w14:textId="77777777" w:rsidR="00090408" w:rsidRPr="00034277" w:rsidRDefault="00090408">
      <w:pPr>
        <w:rPr>
          <w:rFonts w:ascii="Arial" w:hAnsi="Arial" w:cs="Arial"/>
          <w:color w:val="000000" w:themeColor="text1"/>
        </w:rPr>
      </w:pPr>
    </w:p>
    <w:p w14:paraId="7C447BF6" w14:textId="6BE1B2A6" w:rsidR="00461A89" w:rsidRPr="00034277" w:rsidRDefault="0035606C" w:rsidP="0035606C">
      <w:pPr>
        <w:jc w:val="both"/>
        <w:rPr>
          <w:rFonts w:ascii="Arial" w:hAnsi="Arial" w:cs="Arial"/>
          <w:color w:val="000000" w:themeColor="text1"/>
        </w:rPr>
      </w:pPr>
      <w:r w:rsidRPr="00034277">
        <w:rPr>
          <w:rFonts w:ascii="Arial" w:hAnsi="Arial" w:cs="Arial"/>
          <w:color w:val="000000" w:themeColor="text1"/>
        </w:rPr>
        <w:t xml:space="preserve">Again, the graphic design team commissioned would provide the images and designs for the wrapping, incorporating and complimenting the existing branding of the </w:t>
      </w:r>
      <w:proofErr w:type="gramStart"/>
      <w:r w:rsidRPr="00034277">
        <w:rPr>
          <w:rFonts w:ascii="Arial" w:hAnsi="Arial" w:cs="Arial"/>
          <w:color w:val="000000" w:themeColor="text1"/>
        </w:rPr>
        <w:t>Simply</w:t>
      </w:r>
      <w:proofErr w:type="gramEnd"/>
      <w:r w:rsidRPr="00034277">
        <w:rPr>
          <w:rFonts w:ascii="Arial" w:hAnsi="Arial" w:cs="Arial"/>
          <w:color w:val="000000" w:themeColor="text1"/>
        </w:rPr>
        <w:t xml:space="preserve"> Students.</w:t>
      </w:r>
      <w:r w:rsidR="001C63A0" w:rsidRPr="00034277">
        <w:rPr>
          <w:rFonts w:ascii="Arial" w:hAnsi="Arial" w:cs="Arial"/>
          <w:color w:val="000000" w:themeColor="text1"/>
        </w:rPr>
        <w:t xml:space="preserve"> </w:t>
      </w:r>
      <w:r w:rsidR="007A2270" w:rsidRPr="00034277">
        <w:rPr>
          <w:rFonts w:ascii="Arial" w:hAnsi="Arial" w:cs="Arial"/>
          <w:color w:val="000000" w:themeColor="text1"/>
        </w:rPr>
        <w:t>M</w:t>
      </w:r>
      <w:r w:rsidR="00B91FC4" w:rsidRPr="00034277">
        <w:rPr>
          <w:rFonts w:ascii="Arial" w:hAnsi="Arial" w:cs="Arial"/>
          <w:color w:val="000000" w:themeColor="text1"/>
        </w:rPr>
        <w:t>arketing</w:t>
      </w:r>
      <w:r w:rsidR="007A2270" w:rsidRPr="00034277">
        <w:rPr>
          <w:rFonts w:ascii="Arial" w:hAnsi="Arial" w:cs="Arial"/>
          <w:color w:val="000000" w:themeColor="text1"/>
        </w:rPr>
        <w:t xml:space="preserve"> on the bus </w:t>
      </w:r>
      <w:r w:rsidRPr="00034277">
        <w:rPr>
          <w:rFonts w:ascii="Arial" w:hAnsi="Arial" w:cs="Arial"/>
          <w:color w:val="000000" w:themeColor="text1"/>
        </w:rPr>
        <w:t xml:space="preserve">will </w:t>
      </w:r>
      <w:r w:rsidRPr="00B17859">
        <w:rPr>
          <w:rFonts w:ascii="Arial" w:hAnsi="Arial" w:cs="Arial"/>
          <w:color w:val="000000" w:themeColor="text1"/>
        </w:rPr>
        <w:t>1880</w:t>
      </w:r>
      <w:r w:rsidR="00B91FC4" w:rsidRPr="00B17859">
        <w:rPr>
          <w:rFonts w:ascii="Arial" w:hAnsi="Arial" w:cs="Arial"/>
          <w:color w:val="000000" w:themeColor="text1"/>
        </w:rPr>
        <w:t xml:space="preserve"> n</w:t>
      </w:r>
      <w:r w:rsidR="00B91FC4" w:rsidRPr="00034277">
        <w:rPr>
          <w:rFonts w:ascii="Arial" w:hAnsi="Arial" w:cs="Arial"/>
          <w:color w:val="000000" w:themeColor="text1"/>
        </w:rPr>
        <w:t xml:space="preserve">ew members </w:t>
      </w:r>
      <w:r w:rsidRPr="00034277">
        <w:rPr>
          <w:rFonts w:ascii="Arial" w:hAnsi="Arial" w:cs="Arial"/>
          <w:color w:val="000000" w:themeColor="text1"/>
        </w:rPr>
        <w:t>by the end of the 8</w:t>
      </w:r>
      <w:r w:rsidR="00B91FC4" w:rsidRPr="00034277">
        <w:rPr>
          <w:rFonts w:ascii="Arial" w:hAnsi="Arial" w:cs="Arial"/>
          <w:color w:val="000000" w:themeColor="text1"/>
        </w:rPr>
        <w:t xml:space="preserve"> weeks. </w:t>
      </w:r>
    </w:p>
    <w:p w14:paraId="451DD757" w14:textId="77777777" w:rsidR="00461A89" w:rsidRPr="00034277" w:rsidRDefault="00461A89">
      <w:pPr>
        <w:rPr>
          <w:rFonts w:ascii="Arial" w:hAnsi="Arial" w:cs="Arial"/>
          <w:color w:val="000000" w:themeColor="text1"/>
        </w:rPr>
      </w:pPr>
    </w:p>
    <w:p w14:paraId="556ED1CD" w14:textId="14C2748F" w:rsidR="00090408" w:rsidRPr="00034277" w:rsidRDefault="00C743DE" w:rsidP="0035606C">
      <w:pPr>
        <w:jc w:val="both"/>
        <w:rPr>
          <w:rFonts w:ascii="Arial" w:hAnsi="Arial" w:cs="Arial"/>
          <w:b/>
          <w:bCs/>
          <w:color w:val="000000" w:themeColor="text1"/>
        </w:rPr>
      </w:pPr>
      <w:r w:rsidRPr="00034277">
        <w:rPr>
          <w:rFonts w:ascii="Arial" w:hAnsi="Arial" w:cs="Arial"/>
          <w:b/>
          <w:bCs/>
          <w:color w:val="000000" w:themeColor="text1"/>
        </w:rPr>
        <w:t>5</w:t>
      </w:r>
      <w:r w:rsidR="00F17676" w:rsidRPr="00034277">
        <w:rPr>
          <w:rFonts w:ascii="Arial" w:hAnsi="Arial" w:cs="Arial"/>
          <w:b/>
          <w:bCs/>
          <w:color w:val="000000" w:themeColor="text1"/>
        </w:rPr>
        <w:t xml:space="preserve">.3 Vegan Food and Living </w:t>
      </w:r>
      <w:r w:rsidR="00C86BC3" w:rsidRPr="00034277">
        <w:rPr>
          <w:rFonts w:ascii="Arial" w:hAnsi="Arial" w:cs="Arial"/>
          <w:b/>
          <w:bCs/>
          <w:color w:val="000000" w:themeColor="text1"/>
        </w:rPr>
        <w:t>Article</w:t>
      </w:r>
      <w:r w:rsidR="00F17676" w:rsidRPr="00034277">
        <w:rPr>
          <w:rFonts w:ascii="Arial" w:hAnsi="Arial" w:cs="Arial"/>
          <w:b/>
          <w:bCs/>
          <w:color w:val="000000" w:themeColor="text1"/>
        </w:rPr>
        <w:t xml:space="preserve"> – budget spent £</w:t>
      </w:r>
      <w:r w:rsidR="00EA0F24" w:rsidRPr="00034277">
        <w:rPr>
          <w:rFonts w:ascii="Arial" w:hAnsi="Arial" w:cs="Arial"/>
          <w:b/>
          <w:bCs/>
          <w:color w:val="000000" w:themeColor="text1"/>
        </w:rPr>
        <w:t>118</w:t>
      </w:r>
    </w:p>
    <w:p w14:paraId="179BDAFC" w14:textId="512CC6B2" w:rsidR="00F17676" w:rsidRPr="00034277" w:rsidRDefault="00F17676" w:rsidP="0035606C">
      <w:pPr>
        <w:jc w:val="both"/>
        <w:rPr>
          <w:rFonts w:ascii="Arial" w:hAnsi="Arial" w:cs="Arial"/>
          <w:color w:val="000000" w:themeColor="text1"/>
        </w:rPr>
      </w:pPr>
    </w:p>
    <w:p w14:paraId="07B3FE7D" w14:textId="22C90DD3" w:rsidR="00461A89" w:rsidRPr="00034277" w:rsidRDefault="00461A89" w:rsidP="0035606C">
      <w:pPr>
        <w:jc w:val="both"/>
        <w:rPr>
          <w:rFonts w:ascii="Arial" w:hAnsi="Arial" w:cs="Arial"/>
          <w:color w:val="000000" w:themeColor="text1"/>
        </w:rPr>
      </w:pPr>
      <w:r w:rsidRPr="00034277">
        <w:rPr>
          <w:rFonts w:ascii="Arial" w:hAnsi="Arial" w:cs="Arial"/>
          <w:color w:val="000000" w:themeColor="text1"/>
        </w:rPr>
        <w:t xml:space="preserve">Simple Student should </w:t>
      </w:r>
      <w:r w:rsidR="000572B5" w:rsidRPr="00034277">
        <w:rPr>
          <w:rFonts w:ascii="Arial" w:hAnsi="Arial" w:cs="Arial"/>
          <w:color w:val="000000" w:themeColor="text1"/>
        </w:rPr>
        <w:t>con</w:t>
      </w:r>
      <w:r w:rsidR="0035606C" w:rsidRPr="00034277">
        <w:rPr>
          <w:rFonts w:ascii="Arial" w:hAnsi="Arial" w:cs="Arial"/>
          <w:color w:val="000000" w:themeColor="text1"/>
        </w:rPr>
        <w:t>sider</w:t>
      </w:r>
      <w:r w:rsidR="000572B5" w:rsidRPr="00034277">
        <w:rPr>
          <w:rFonts w:ascii="Arial" w:hAnsi="Arial" w:cs="Arial"/>
          <w:color w:val="000000" w:themeColor="text1"/>
        </w:rPr>
        <w:t xml:space="preserve"> </w:t>
      </w:r>
      <w:r w:rsidRPr="00034277">
        <w:rPr>
          <w:rFonts w:ascii="Arial" w:hAnsi="Arial" w:cs="Arial"/>
          <w:color w:val="000000" w:themeColor="text1"/>
        </w:rPr>
        <w:t xml:space="preserve">advertising within the Vegan Food and Living magazine </w:t>
      </w:r>
      <w:r w:rsidR="0035606C" w:rsidRPr="00034277">
        <w:rPr>
          <w:rFonts w:ascii="Arial" w:hAnsi="Arial" w:cs="Arial"/>
          <w:color w:val="000000" w:themeColor="text1"/>
        </w:rPr>
        <w:t xml:space="preserve">as </w:t>
      </w:r>
      <w:r w:rsidRPr="00034277">
        <w:rPr>
          <w:rFonts w:ascii="Arial" w:hAnsi="Arial" w:cs="Arial"/>
          <w:color w:val="000000" w:themeColor="text1"/>
        </w:rPr>
        <w:t>article</w:t>
      </w:r>
      <w:r w:rsidR="0035606C" w:rsidRPr="00034277">
        <w:rPr>
          <w:rFonts w:ascii="Arial" w:hAnsi="Arial" w:cs="Arial"/>
          <w:color w:val="000000" w:themeColor="text1"/>
        </w:rPr>
        <w:t>s within dedicated publications</w:t>
      </w:r>
      <w:r w:rsidRPr="00034277">
        <w:rPr>
          <w:rFonts w:ascii="Arial" w:hAnsi="Arial" w:cs="Arial"/>
          <w:color w:val="000000" w:themeColor="text1"/>
        </w:rPr>
        <w:t xml:space="preserve"> can increase exposure and boost sales to a targeted audience. The Vegan Food and Living magazine have written articles on </w:t>
      </w:r>
      <w:r w:rsidR="002C710F" w:rsidRPr="00034277">
        <w:rPr>
          <w:rFonts w:ascii="Arial" w:hAnsi="Arial" w:cs="Arial"/>
          <w:color w:val="000000" w:themeColor="text1"/>
        </w:rPr>
        <w:t>“</w:t>
      </w:r>
      <w:r w:rsidRPr="00034277">
        <w:rPr>
          <w:rFonts w:ascii="Arial" w:hAnsi="Arial" w:cs="Arial"/>
          <w:color w:val="000000" w:themeColor="text1"/>
        </w:rPr>
        <w:t>KFC’s vegan burger and Greggs Vegan Sausage roll</w:t>
      </w:r>
      <w:r w:rsidR="002C710F" w:rsidRPr="00034277">
        <w:rPr>
          <w:rFonts w:ascii="Arial" w:hAnsi="Arial" w:cs="Arial"/>
          <w:color w:val="000000" w:themeColor="text1"/>
        </w:rPr>
        <w:t>”</w:t>
      </w:r>
      <w:r w:rsidR="007F2CC1" w:rsidRPr="00034277">
        <w:rPr>
          <w:rFonts w:ascii="Arial" w:hAnsi="Arial" w:cs="Arial"/>
          <w:color w:val="000000" w:themeColor="text1"/>
        </w:rPr>
        <w:t xml:space="preserve"> (</w:t>
      </w:r>
      <w:r w:rsidR="002C710F" w:rsidRPr="00034277">
        <w:rPr>
          <w:rFonts w:ascii="Arial" w:hAnsi="Arial" w:cs="Arial"/>
          <w:color w:val="000000" w:themeColor="text1"/>
        </w:rPr>
        <w:t>Vegan Food and Living, 2019</w:t>
      </w:r>
      <w:r w:rsidR="007F2CC1" w:rsidRPr="00034277">
        <w:rPr>
          <w:rFonts w:ascii="Arial" w:hAnsi="Arial" w:cs="Arial"/>
          <w:color w:val="000000" w:themeColor="text1"/>
        </w:rPr>
        <w:t>)</w:t>
      </w:r>
      <w:r w:rsidRPr="00034277">
        <w:rPr>
          <w:rFonts w:ascii="Arial" w:hAnsi="Arial" w:cs="Arial"/>
          <w:color w:val="000000" w:themeColor="text1"/>
        </w:rPr>
        <w:t>. Therefore, an article within this magazine should offer good exposure, advice and insights to potential customers about what Simply Student offers as a company. This magazine article will also be available on the</w:t>
      </w:r>
      <w:r w:rsidR="001D4C46">
        <w:rPr>
          <w:rFonts w:ascii="Arial" w:hAnsi="Arial" w:cs="Arial"/>
          <w:color w:val="000000" w:themeColor="text1"/>
        </w:rPr>
        <w:t>ir</w:t>
      </w:r>
      <w:r w:rsidRPr="00034277">
        <w:rPr>
          <w:rFonts w:ascii="Arial" w:hAnsi="Arial" w:cs="Arial"/>
          <w:color w:val="000000" w:themeColor="text1"/>
        </w:rPr>
        <w:t xml:space="preserve"> website</w:t>
      </w:r>
      <w:r w:rsidR="0035606C" w:rsidRPr="00034277">
        <w:rPr>
          <w:rFonts w:ascii="Arial" w:hAnsi="Arial" w:cs="Arial"/>
          <w:color w:val="000000" w:themeColor="text1"/>
        </w:rPr>
        <w:t>, for a large audience to see</w:t>
      </w:r>
      <w:r w:rsidRPr="00034277">
        <w:rPr>
          <w:rFonts w:ascii="Arial" w:hAnsi="Arial" w:cs="Arial"/>
          <w:color w:val="000000" w:themeColor="text1"/>
        </w:rPr>
        <w:t>. An article with vegan food and living will cost £11</w:t>
      </w:r>
      <w:r w:rsidR="00EA0F24" w:rsidRPr="00034277">
        <w:rPr>
          <w:rFonts w:ascii="Arial" w:hAnsi="Arial" w:cs="Arial"/>
          <w:color w:val="000000" w:themeColor="text1"/>
        </w:rPr>
        <w:t xml:space="preserve">8 </w:t>
      </w:r>
      <w:r w:rsidR="007F2CC1" w:rsidRPr="00034277">
        <w:rPr>
          <w:rFonts w:ascii="Arial" w:hAnsi="Arial" w:cs="Arial"/>
          <w:color w:val="000000" w:themeColor="text1"/>
        </w:rPr>
        <w:t>(</w:t>
      </w:r>
      <w:proofErr w:type="spellStart"/>
      <w:r w:rsidR="002C710F" w:rsidRPr="00034277">
        <w:rPr>
          <w:rFonts w:ascii="Arial" w:eastAsia="Times New Roman" w:hAnsi="Arial" w:cs="Arial"/>
          <w:color w:val="000000" w:themeColor="text1"/>
          <w:shd w:val="clear" w:color="auto" w:fill="FFFFFF"/>
          <w:lang w:eastAsia="en-GB"/>
        </w:rPr>
        <w:t>Lielacher</w:t>
      </w:r>
      <w:proofErr w:type="spellEnd"/>
      <w:r w:rsidR="002C710F" w:rsidRPr="00034277">
        <w:rPr>
          <w:rFonts w:ascii="Arial" w:eastAsia="Times New Roman" w:hAnsi="Arial" w:cs="Arial"/>
          <w:color w:val="000000" w:themeColor="text1"/>
          <w:shd w:val="clear" w:color="auto" w:fill="FFFFFF"/>
          <w:lang w:eastAsia="en-GB"/>
        </w:rPr>
        <w:t>, 2020</w:t>
      </w:r>
      <w:r w:rsidR="007F2CC1" w:rsidRPr="00034277">
        <w:rPr>
          <w:rFonts w:ascii="Arial" w:hAnsi="Arial" w:cs="Arial"/>
          <w:color w:val="000000" w:themeColor="text1"/>
        </w:rPr>
        <w:t>)</w:t>
      </w:r>
      <w:r w:rsidR="0035606C" w:rsidRPr="00034277">
        <w:rPr>
          <w:rFonts w:ascii="Arial" w:hAnsi="Arial" w:cs="Arial"/>
          <w:color w:val="000000" w:themeColor="text1"/>
        </w:rPr>
        <w:t xml:space="preserve">.  It would be expected that the amount of </w:t>
      </w:r>
      <w:r w:rsidR="00EA0F24" w:rsidRPr="00034277">
        <w:rPr>
          <w:rFonts w:ascii="Arial" w:hAnsi="Arial" w:cs="Arial"/>
          <w:color w:val="000000" w:themeColor="text1"/>
        </w:rPr>
        <w:t>new members</w:t>
      </w:r>
      <w:r w:rsidR="0035606C" w:rsidRPr="00034277">
        <w:rPr>
          <w:rFonts w:ascii="Arial" w:hAnsi="Arial" w:cs="Arial"/>
          <w:color w:val="000000" w:themeColor="text1"/>
        </w:rPr>
        <w:t xml:space="preserve"> would be high from this article, at around </w:t>
      </w:r>
      <w:r w:rsidR="0035606C" w:rsidRPr="00B17859">
        <w:rPr>
          <w:rFonts w:ascii="Arial" w:hAnsi="Arial" w:cs="Arial"/>
          <w:color w:val="000000" w:themeColor="text1"/>
        </w:rPr>
        <w:t>500</w:t>
      </w:r>
      <w:r w:rsidR="0035606C" w:rsidRPr="00034277">
        <w:rPr>
          <w:rFonts w:ascii="Arial" w:hAnsi="Arial" w:cs="Arial"/>
          <w:color w:val="000000" w:themeColor="text1"/>
        </w:rPr>
        <w:t xml:space="preserve"> members.  This is because these readers will have an existing desire and passion for vegan food, an already captive audience</w:t>
      </w:r>
      <w:r w:rsidR="00EA0F24" w:rsidRPr="00034277">
        <w:rPr>
          <w:rFonts w:ascii="Arial" w:hAnsi="Arial" w:cs="Arial"/>
          <w:color w:val="000000" w:themeColor="text1"/>
        </w:rPr>
        <w:t>.</w:t>
      </w:r>
      <w:r w:rsidR="002F610D" w:rsidRPr="00034277">
        <w:rPr>
          <w:rFonts w:ascii="Arial" w:hAnsi="Arial" w:cs="Arial"/>
          <w:color w:val="000000" w:themeColor="text1"/>
        </w:rPr>
        <w:t xml:space="preserve"> This campaign should be launched </w:t>
      </w:r>
      <w:r w:rsidR="0035606C" w:rsidRPr="00034277">
        <w:rPr>
          <w:rFonts w:ascii="Arial" w:hAnsi="Arial" w:cs="Arial"/>
          <w:color w:val="000000" w:themeColor="text1"/>
        </w:rPr>
        <w:t xml:space="preserve">in January, to coincide with annual </w:t>
      </w:r>
      <w:r w:rsidR="002F610D" w:rsidRPr="00034277">
        <w:rPr>
          <w:rFonts w:ascii="Arial" w:hAnsi="Arial" w:cs="Arial"/>
          <w:color w:val="000000" w:themeColor="text1"/>
        </w:rPr>
        <w:t>Veganuary</w:t>
      </w:r>
      <w:r w:rsidR="001D4C46">
        <w:rPr>
          <w:rFonts w:ascii="Arial" w:hAnsi="Arial" w:cs="Arial"/>
          <w:color w:val="000000" w:themeColor="text1"/>
        </w:rPr>
        <w:t>.</w:t>
      </w:r>
      <w:r w:rsidRPr="00034277">
        <w:rPr>
          <w:rFonts w:ascii="Arial" w:hAnsi="Arial" w:cs="Arial"/>
          <w:color w:val="000000" w:themeColor="text1"/>
        </w:rPr>
        <w:t xml:space="preserve"> </w:t>
      </w:r>
    </w:p>
    <w:p w14:paraId="1F36B2A4" w14:textId="77777777" w:rsidR="00461A89" w:rsidRPr="00034277" w:rsidRDefault="00461A89" w:rsidP="00461A89">
      <w:pPr>
        <w:rPr>
          <w:rFonts w:ascii="Arial" w:hAnsi="Arial" w:cs="Arial"/>
          <w:color w:val="000000" w:themeColor="text1"/>
        </w:rPr>
      </w:pPr>
    </w:p>
    <w:p w14:paraId="16B2737A" w14:textId="6FD09AFD" w:rsidR="008419EB" w:rsidRPr="00034277" w:rsidRDefault="008419EB" w:rsidP="007D21A7">
      <w:pPr>
        <w:jc w:val="both"/>
        <w:rPr>
          <w:rFonts w:ascii="Arial" w:hAnsi="Arial" w:cs="Arial"/>
          <w:color w:val="000000" w:themeColor="text1"/>
        </w:rPr>
      </w:pPr>
    </w:p>
    <w:p w14:paraId="75C26B83" w14:textId="6FBA0EDC" w:rsidR="00625A6E" w:rsidRPr="00034277" w:rsidRDefault="00C743DE" w:rsidP="007D21A7">
      <w:pPr>
        <w:jc w:val="both"/>
        <w:rPr>
          <w:rFonts w:ascii="Arial" w:hAnsi="Arial" w:cs="Arial"/>
          <w:b/>
          <w:bCs/>
          <w:color w:val="000000" w:themeColor="text1"/>
        </w:rPr>
      </w:pPr>
      <w:r w:rsidRPr="00034277">
        <w:rPr>
          <w:rFonts w:ascii="Arial" w:hAnsi="Arial" w:cs="Arial"/>
          <w:b/>
          <w:bCs/>
          <w:color w:val="000000" w:themeColor="text1"/>
        </w:rPr>
        <w:t>5</w:t>
      </w:r>
      <w:r w:rsidR="00625A6E" w:rsidRPr="00034277">
        <w:rPr>
          <w:rFonts w:ascii="Arial" w:hAnsi="Arial" w:cs="Arial"/>
          <w:b/>
          <w:bCs/>
          <w:color w:val="000000" w:themeColor="text1"/>
        </w:rPr>
        <w:t>.4 G</w:t>
      </w:r>
      <w:r w:rsidR="00F41852" w:rsidRPr="00034277">
        <w:rPr>
          <w:rFonts w:ascii="Arial" w:hAnsi="Arial" w:cs="Arial"/>
          <w:b/>
          <w:bCs/>
          <w:color w:val="000000" w:themeColor="text1"/>
        </w:rPr>
        <w:t xml:space="preserve">uerrilla </w:t>
      </w:r>
      <w:r w:rsidR="00625A6E" w:rsidRPr="00034277">
        <w:rPr>
          <w:rFonts w:ascii="Arial" w:hAnsi="Arial" w:cs="Arial"/>
          <w:b/>
          <w:bCs/>
          <w:color w:val="000000" w:themeColor="text1"/>
        </w:rPr>
        <w:t xml:space="preserve">Marketing </w:t>
      </w:r>
      <w:r w:rsidR="00F41852" w:rsidRPr="00034277">
        <w:rPr>
          <w:rFonts w:ascii="Arial" w:hAnsi="Arial" w:cs="Arial"/>
          <w:b/>
          <w:bCs/>
          <w:color w:val="000000" w:themeColor="text1"/>
        </w:rPr>
        <w:t>Campaign</w:t>
      </w:r>
      <w:r w:rsidR="00C12ED9" w:rsidRPr="00034277">
        <w:rPr>
          <w:rFonts w:ascii="Arial" w:hAnsi="Arial" w:cs="Arial"/>
          <w:b/>
          <w:bCs/>
          <w:color w:val="000000" w:themeColor="text1"/>
        </w:rPr>
        <w:t xml:space="preserve"> </w:t>
      </w:r>
      <w:r w:rsidR="006E318E" w:rsidRPr="00034277">
        <w:rPr>
          <w:rFonts w:ascii="Arial" w:hAnsi="Arial" w:cs="Arial"/>
          <w:b/>
          <w:bCs/>
          <w:color w:val="000000" w:themeColor="text1"/>
        </w:rPr>
        <w:t>–</w:t>
      </w:r>
      <w:r w:rsidR="00C12ED9" w:rsidRPr="00034277">
        <w:rPr>
          <w:rFonts w:ascii="Arial" w:hAnsi="Arial" w:cs="Arial"/>
          <w:b/>
          <w:bCs/>
          <w:color w:val="000000" w:themeColor="text1"/>
        </w:rPr>
        <w:t xml:space="preserve"> </w:t>
      </w:r>
      <w:r w:rsidR="006E318E" w:rsidRPr="00034277">
        <w:rPr>
          <w:rFonts w:ascii="Arial" w:hAnsi="Arial" w:cs="Arial"/>
          <w:b/>
          <w:bCs/>
          <w:color w:val="000000" w:themeColor="text1"/>
        </w:rPr>
        <w:t xml:space="preserve">budget spent </w:t>
      </w:r>
      <w:r w:rsidR="00C12ED9" w:rsidRPr="00034277">
        <w:rPr>
          <w:rFonts w:ascii="Arial" w:hAnsi="Arial" w:cs="Arial"/>
          <w:b/>
          <w:bCs/>
          <w:color w:val="000000" w:themeColor="text1"/>
        </w:rPr>
        <w:t>£1</w:t>
      </w:r>
      <w:r w:rsidR="007D21A7" w:rsidRPr="00034277">
        <w:rPr>
          <w:rFonts w:ascii="Arial" w:hAnsi="Arial" w:cs="Arial"/>
          <w:b/>
          <w:bCs/>
          <w:color w:val="000000" w:themeColor="text1"/>
        </w:rPr>
        <w:t>,5</w:t>
      </w:r>
      <w:r w:rsidR="00C12ED9" w:rsidRPr="00034277">
        <w:rPr>
          <w:rFonts w:ascii="Arial" w:hAnsi="Arial" w:cs="Arial"/>
          <w:b/>
          <w:bCs/>
          <w:color w:val="000000" w:themeColor="text1"/>
        </w:rPr>
        <w:t>00</w:t>
      </w:r>
    </w:p>
    <w:p w14:paraId="3279A3B6" w14:textId="73B7AD70" w:rsidR="00625A6E" w:rsidRPr="00034277" w:rsidRDefault="00625A6E" w:rsidP="007D21A7">
      <w:pPr>
        <w:jc w:val="both"/>
        <w:rPr>
          <w:rFonts w:ascii="Arial" w:hAnsi="Arial" w:cs="Arial"/>
          <w:b/>
          <w:bCs/>
          <w:color w:val="000000" w:themeColor="text1"/>
        </w:rPr>
      </w:pPr>
    </w:p>
    <w:p w14:paraId="37EF5FA5" w14:textId="50529F83" w:rsidR="00F962FF" w:rsidRPr="00034277" w:rsidRDefault="000572B5" w:rsidP="007D21A7">
      <w:pPr>
        <w:jc w:val="both"/>
        <w:rPr>
          <w:rFonts w:ascii="Arial" w:hAnsi="Arial" w:cs="Arial"/>
          <w:color w:val="000000" w:themeColor="text1"/>
        </w:rPr>
      </w:pPr>
      <w:r w:rsidRPr="00034277">
        <w:rPr>
          <w:rFonts w:ascii="Arial" w:hAnsi="Arial" w:cs="Arial"/>
          <w:color w:val="000000" w:themeColor="text1"/>
        </w:rPr>
        <w:t xml:space="preserve">Simply Student should examine the use of a guerrilla campaign to market the new vegan range. Guerrilla marketing </w:t>
      </w:r>
      <w:r w:rsidR="00B946B3" w:rsidRPr="00034277">
        <w:rPr>
          <w:rFonts w:ascii="Arial" w:hAnsi="Arial" w:cs="Arial"/>
          <w:color w:val="000000" w:themeColor="text1"/>
        </w:rPr>
        <w:t xml:space="preserve">is </w:t>
      </w:r>
      <w:r w:rsidRPr="00034277">
        <w:rPr>
          <w:rFonts w:ascii="Arial" w:hAnsi="Arial" w:cs="Arial"/>
          <w:color w:val="000000" w:themeColor="text1"/>
        </w:rPr>
        <w:t xml:space="preserve">an </w:t>
      </w:r>
      <w:r w:rsidR="0025349E" w:rsidRPr="00034277">
        <w:rPr>
          <w:rFonts w:ascii="Arial" w:hAnsi="Arial" w:cs="Arial"/>
          <w:color w:val="000000" w:themeColor="text1"/>
        </w:rPr>
        <w:t>“</w:t>
      </w:r>
      <w:r w:rsidRPr="00034277">
        <w:rPr>
          <w:rFonts w:ascii="Arial" w:hAnsi="Arial" w:cs="Arial"/>
          <w:color w:val="000000" w:themeColor="text1"/>
        </w:rPr>
        <w:t>unconventional advertising strategy that focuses on low-cost tactics which surprise the public with a company’s product or service</w:t>
      </w:r>
      <w:r w:rsidR="0025349E" w:rsidRPr="00034277">
        <w:rPr>
          <w:rFonts w:ascii="Arial" w:hAnsi="Arial" w:cs="Arial"/>
          <w:color w:val="000000" w:themeColor="text1"/>
        </w:rPr>
        <w:t>”</w:t>
      </w:r>
      <w:r w:rsidRPr="00034277">
        <w:rPr>
          <w:rFonts w:ascii="Arial" w:hAnsi="Arial" w:cs="Arial"/>
          <w:color w:val="000000" w:themeColor="text1"/>
        </w:rPr>
        <w:t xml:space="preserve"> </w:t>
      </w:r>
      <w:r w:rsidR="0025349E" w:rsidRPr="00034277">
        <w:rPr>
          <w:rFonts w:ascii="Arial" w:hAnsi="Arial" w:cs="Arial"/>
          <w:color w:val="000000" w:themeColor="text1"/>
        </w:rPr>
        <w:t>(</w:t>
      </w:r>
      <w:proofErr w:type="spellStart"/>
      <w:r w:rsidR="0025349E" w:rsidRPr="00034277">
        <w:rPr>
          <w:rFonts w:ascii="Arial" w:hAnsi="Arial" w:cs="Arial"/>
          <w:color w:val="000000" w:themeColor="text1"/>
        </w:rPr>
        <w:t>Behal</w:t>
      </w:r>
      <w:proofErr w:type="spellEnd"/>
      <w:r w:rsidR="0025349E" w:rsidRPr="00034277">
        <w:rPr>
          <w:rFonts w:ascii="Arial" w:hAnsi="Arial" w:cs="Arial"/>
          <w:color w:val="000000" w:themeColor="text1"/>
        </w:rPr>
        <w:t xml:space="preserve"> and Sareen, 2014). </w:t>
      </w:r>
    </w:p>
    <w:p w14:paraId="0DDAC94F" w14:textId="77777777" w:rsidR="00F962FF" w:rsidRPr="00034277" w:rsidRDefault="00F962FF">
      <w:pPr>
        <w:rPr>
          <w:rFonts w:ascii="Arial" w:hAnsi="Arial" w:cs="Arial"/>
          <w:color w:val="000000" w:themeColor="text1"/>
        </w:rPr>
      </w:pPr>
    </w:p>
    <w:p w14:paraId="17EABA75" w14:textId="2E1000D8" w:rsidR="002D5477" w:rsidRPr="00034277" w:rsidRDefault="00F962FF" w:rsidP="00B946B3">
      <w:pPr>
        <w:jc w:val="both"/>
        <w:rPr>
          <w:rFonts w:ascii="Arial" w:hAnsi="Arial" w:cs="Arial"/>
          <w:color w:val="000000" w:themeColor="text1"/>
        </w:rPr>
      </w:pPr>
      <w:r w:rsidRPr="00034277">
        <w:rPr>
          <w:rFonts w:ascii="Arial" w:hAnsi="Arial" w:cs="Arial"/>
          <w:color w:val="000000" w:themeColor="text1"/>
        </w:rPr>
        <w:t xml:space="preserve">Simple Student could run the campaign </w:t>
      </w:r>
      <w:r w:rsidR="00B17859">
        <w:rPr>
          <w:rFonts w:ascii="Arial" w:hAnsi="Arial" w:cs="Arial"/>
          <w:color w:val="000000" w:themeColor="text1"/>
        </w:rPr>
        <w:t xml:space="preserve">either in a </w:t>
      </w:r>
      <w:r w:rsidRPr="00034277">
        <w:rPr>
          <w:rFonts w:ascii="Arial" w:hAnsi="Arial" w:cs="Arial"/>
          <w:color w:val="000000" w:themeColor="text1"/>
        </w:rPr>
        <w:t xml:space="preserve">City Centre </w:t>
      </w:r>
      <w:r w:rsidR="00B17859">
        <w:rPr>
          <w:rFonts w:ascii="Arial" w:hAnsi="Arial" w:cs="Arial"/>
          <w:color w:val="000000" w:themeColor="text1"/>
        </w:rPr>
        <w:t xml:space="preserve">or Campus location </w:t>
      </w:r>
      <w:r w:rsidR="002D5477" w:rsidRPr="00034277">
        <w:rPr>
          <w:rFonts w:ascii="Arial" w:hAnsi="Arial" w:cs="Arial"/>
          <w:color w:val="000000" w:themeColor="text1"/>
        </w:rPr>
        <w:t xml:space="preserve">during the beginning of </w:t>
      </w:r>
      <w:r w:rsidR="00E37ECA" w:rsidRPr="00034277">
        <w:rPr>
          <w:rFonts w:ascii="Arial" w:hAnsi="Arial" w:cs="Arial"/>
          <w:color w:val="000000" w:themeColor="text1"/>
        </w:rPr>
        <w:t>November</w:t>
      </w:r>
      <w:r w:rsidR="00B17859">
        <w:rPr>
          <w:rFonts w:ascii="Arial" w:hAnsi="Arial" w:cs="Arial"/>
          <w:color w:val="000000" w:themeColor="text1"/>
        </w:rPr>
        <w:t xml:space="preserve">, a full month after the academic term has </w:t>
      </w:r>
      <w:r w:rsidR="001D4C46">
        <w:rPr>
          <w:rFonts w:ascii="Arial" w:hAnsi="Arial" w:cs="Arial"/>
          <w:color w:val="000000" w:themeColor="text1"/>
        </w:rPr>
        <w:t>begun</w:t>
      </w:r>
      <w:r w:rsidR="00B17859">
        <w:rPr>
          <w:rFonts w:ascii="Arial" w:hAnsi="Arial" w:cs="Arial"/>
          <w:color w:val="000000" w:themeColor="text1"/>
        </w:rPr>
        <w:t>.</w:t>
      </w:r>
      <w:r w:rsidR="00E37ECA" w:rsidRPr="00034277">
        <w:rPr>
          <w:rFonts w:ascii="Arial" w:hAnsi="Arial" w:cs="Arial"/>
          <w:color w:val="000000" w:themeColor="text1"/>
        </w:rPr>
        <w:t xml:space="preserve"> </w:t>
      </w:r>
      <w:r w:rsidR="001D4C46">
        <w:rPr>
          <w:rFonts w:ascii="Arial" w:hAnsi="Arial" w:cs="Arial"/>
          <w:color w:val="000000" w:themeColor="text1"/>
        </w:rPr>
        <w:t xml:space="preserve">It would offer a </w:t>
      </w:r>
      <w:r w:rsidRPr="00034277">
        <w:rPr>
          <w:rFonts w:ascii="Arial" w:hAnsi="Arial" w:cs="Arial"/>
          <w:color w:val="000000" w:themeColor="text1"/>
        </w:rPr>
        <w:t xml:space="preserve">pop-up shop designed </w:t>
      </w:r>
      <w:r w:rsidR="00B17859">
        <w:rPr>
          <w:rFonts w:ascii="Arial" w:hAnsi="Arial" w:cs="Arial"/>
          <w:color w:val="000000" w:themeColor="text1"/>
        </w:rPr>
        <w:t>to promote the new Vegan range</w:t>
      </w:r>
      <w:r w:rsidRPr="00034277">
        <w:rPr>
          <w:rFonts w:ascii="Arial" w:hAnsi="Arial" w:cs="Arial"/>
          <w:color w:val="000000" w:themeColor="text1"/>
        </w:rPr>
        <w:t>. The aim would be t</w:t>
      </w:r>
      <w:r w:rsidR="0025349E" w:rsidRPr="00034277">
        <w:rPr>
          <w:rFonts w:ascii="Arial" w:hAnsi="Arial" w:cs="Arial"/>
          <w:color w:val="000000" w:themeColor="text1"/>
        </w:rPr>
        <w:t>o offer</w:t>
      </w:r>
      <w:r w:rsidRPr="00034277">
        <w:rPr>
          <w:rFonts w:ascii="Arial" w:hAnsi="Arial" w:cs="Arial"/>
          <w:color w:val="000000" w:themeColor="text1"/>
        </w:rPr>
        <w:t xml:space="preserve"> free samples of the vegan food. </w:t>
      </w:r>
      <w:r w:rsidR="00B17859">
        <w:rPr>
          <w:rFonts w:ascii="Arial" w:hAnsi="Arial" w:cs="Arial"/>
          <w:color w:val="000000" w:themeColor="text1"/>
        </w:rPr>
        <w:t>M</w:t>
      </w:r>
      <w:r w:rsidRPr="00034277">
        <w:rPr>
          <w:rFonts w:ascii="Arial" w:hAnsi="Arial" w:cs="Arial"/>
          <w:color w:val="000000" w:themeColor="text1"/>
        </w:rPr>
        <w:t xml:space="preserve">oney off vouchers </w:t>
      </w:r>
      <w:r w:rsidR="00B17859">
        <w:rPr>
          <w:rFonts w:ascii="Arial" w:hAnsi="Arial" w:cs="Arial"/>
          <w:color w:val="000000" w:themeColor="text1"/>
        </w:rPr>
        <w:t xml:space="preserve">would be offered, </w:t>
      </w:r>
      <w:r w:rsidRPr="00034277">
        <w:rPr>
          <w:rFonts w:ascii="Arial" w:hAnsi="Arial" w:cs="Arial"/>
          <w:color w:val="000000" w:themeColor="text1"/>
        </w:rPr>
        <w:t xml:space="preserve">to use on the website or </w:t>
      </w:r>
      <w:r w:rsidR="00B17859">
        <w:rPr>
          <w:rFonts w:ascii="Arial" w:hAnsi="Arial" w:cs="Arial"/>
          <w:color w:val="000000" w:themeColor="text1"/>
        </w:rPr>
        <w:t xml:space="preserve">a </w:t>
      </w:r>
      <w:r w:rsidRPr="00034277">
        <w:rPr>
          <w:rFonts w:ascii="Arial" w:hAnsi="Arial" w:cs="Arial"/>
          <w:color w:val="000000" w:themeColor="text1"/>
        </w:rPr>
        <w:t>QR code</w:t>
      </w:r>
      <w:r w:rsidR="00B17859">
        <w:rPr>
          <w:rFonts w:ascii="Arial" w:hAnsi="Arial" w:cs="Arial"/>
          <w:color w:val="000000" w:themeColor="text1"/>
        </w:rPr>
        <w:t xml:space="preserve"> could be scanned</w:t>
      </w:r>
      <w:r w:rsidRPr="00034277">
        <w:rPr>
          <w:rFonts w:ascii="Arial" w:hAnsi="Arial" w:cs="Arial"/>
          <w:color w:val="000000" w:themeColor="text1"/>
        </w:rPr>
        <w:t xml:space="preserve">. There would also be an option to sign up </w:t>
      </w:r>
      <w:r w:rsidR="00B17859">
        <w:rPr>
          <w:rFonts w:ascii="Arial" w:hAnsi="Arial" w:cs="Arial"/>
          <w:color w:val="000000" w:themeColor="text1"/>
        </w:rPr>
        <w:t>on the day; it’s incentive would be to offer a l</w:t>
      </w:r>
      <w:r w:rsidRPr="00034277">
        <w:rPr>
          <w:rFonts w:ascii="Arial" w:hAnsi="Arial" w:cs="Arial"/>
          <w:color w:val="000000" w:themeColor="text1"/>
        </w:rPr>
        <w:t xml:space="preserve">arger discount. </w:t>
      </w:r>
    </w:p>
    <w:p w14:paraId="4A152D49" w14:textId="77777777" w:rsidR="002D5477" w:rsidRPr="00034277" w:rsidRDefault="002D5477" w:rsidP="002D5477">
      <w:pPr>
        <w:rPr>
          <w:rFonts w:ascii="Arial" w:hAnsi="Arial" w:cs="Arial"/>
          <w:color w:val="000000" w:themeColor="text1"/>
        </w:rPr>
      </w:pPr>
    </w:p>
    <w:p w14:paraId="1B181CCF" w14:textId="3085229D" w:rsidR="002D5477" w:rsidRPr="00034277" w:rsidRDefault="002D5477" w:rsidP="00B946B3">
      <w:pPr>
        <w:jc w:val="both"/>
        <w:rPr>
          <w:rFonts w:ascii="Arial" w:hAnsi="Arial" w:cs="Arial"/>
          <w:color w:val="000000" w:themeColor="text1"/>
        </w:rPr>
      </w:pPr>
      <w:r w:rsidRPr="00034277">
        <w:rPr>
          <w:rFonts w:ascii="Arial" w:hAnsi="Arial" w:cs="Arial"/>
          <w:color w:val="000000" w:themeColor="text1"/>
        </w:rPr>
        <w:t xml:space="preserve">This </w:t>
      </w:r>
      <w:r w:rsidR="00B17859">
        <w:rPr>
          <w:rFonts w:ascii="Arial" w:hAnsi="Arial" w:cs="Arial"/>
          <w:color w:val="000000" w:themeColor="text1"/>
        </w:rPr>
        <w:t xml:space="preserve">method </w:t>
      </w:r>
      <w:r w:rsidRPr="00034277">
        <w:rPr>
          <w:rFonts w:ascii="Arial" w:hAnsi="Arial" w:cs="Arial"/>
          <w:color w:val="000000" w:themeColor="text1"/>
        </w:rPr>
        <w:t xml:space="preserve">should sign </w:t>
      </w:r>
      <w:r w:rsidRPr="00B17859">
        <w:rPr>
          <w:rFonts w:ascii="Arial" w:hAnsi="Arial" w:cs="Arial"/>
          <w:color w:val="000000" w:themeColor="text1"/>
        </w:rPr>
        <w:t xml:space="preserve">up </w:t>
      </w:r>
      <w:r w:rsidR="00B17859">
        <w:rPr>
          <w:rFonts w:ascii="Arial" w:hAnsi="Arial" w:cs="Arial"/>
          <w:color w:val="000000" w:themeColor="text1"/>
        </w:rPr>
        <w:t xml:space="preserve">at least </w:t>
      </w:r>
      <w:r w:rsidR="006A1916" w:rsidRPr="00B17859">
        <w:rPr>
          <w:rFonts w:ascii="Arial" w:hAnsi="Arial" w:cs="Arial"/>
          <w:color w:val="000000" w:themeColor="text1"/>
        </w:rPr>
        <w:t>1</w:t>
      </w:r>
      <w:r w:rsidRPr="00B17859">
        <w:rPr>
          <w:rFonts w:ascii="Arial" w:hAnsi="Arial" w:cs="Arial"/>
          <w:color w:val="000000" w:themeColor="text1"/>
        </w:rPr>
        <w:t>00 new</w:t>
      </w:r>
      <w:r w:rsidRPr="00034277">
        <w:rPr>
          <w:rFonts w:ascii="Arial" w:hAnsi="Arial" w:cs="Arial"/>
          <w:color w:val="000000" w:themeColor="text1"/>
        </w:rPr>
        <w:t xml:space="preserve"> members.  </w:t>
      </w:r>
    </w:p>
    <w:p w14:paraId="66077723" w14:textId="77777777" w:rsidR="00F962FF" w:rsidRPr="00034277" w:rsidRDefault="00F962FF">
      <w:pPr>
        <w:rPr>
          <w:rFonts w:ascii="Arial" w:hAnsi="Arial" w:cs="Arial"/>
          <w:color w:val="000000" w:themeColor="text1"/>
        </w:rPr>
      </w:pPr>
    </w:p>
    <w:p w14:paraId="511E821F" w14:textId="3237E07E" w:rsidR="002D5477" w:rsidRDefault="00F962FF" w:rsidP="00B946B3">
      <w:pPr>
        <w:jc w:val="both"/>
        <w:rPr>
          <w:rFonts w:ascii="Arial" w:hAnsi="Arial" w:cs="Arial"/>
          <w:color w:val="000000" w:themeColor="text1"/>
        </w:rPr>
      </w:pPr>
      <w:r w:rsidRPr="00034277">
        <w:rPr>
          <w:rFonts w:ascii="Arial" w:hAnsi="Arial" w:cs="Arial"/>
          <w:color w:val="000000" w:themeColor="text1"/>
        </w:rPr>
        <w:t xml:space="preserve">This campaign would last </w:t>
      </w:r>
      <w:r w:rsidR="002D5477" w:rsidRPr="00034277">
        <w:rPr>
          <w:rFonts w:ascii="Arial" w:hAnsi="Arial" w:cs="Arial"/>
          <w:color w:val="000000" w:themeColor="text1"/>
        </w:rPr>
        <w:t>one day and cost £1</w:t>
      </w:r>
      <w:r w:rsidR="007D21A7" w:rsidRPr="00034277">
        <w:rPr>
          <w:rFonts w:ascii="Arial" w:hAnsi="Arial" w:cs="Arial"/>
          <w:color w:val="000000" w:themeColor="text1"/>
        </w:rPr>
        <w:t>,5</w:t>
      </w:r>
      <w:r w:rsidR="002D5477" w:rsidRPr="00034277">
        <w:rPr>
          <w:rFonts w:ascii="Arial" w:hAnsi="Arial" w:cs="Arial"/>
          <w:color w:val="000000" w:themeColor="text1"/>
        </w:rPr>
        <w:t xml:space="preserve">00. </w:t>
      </w:r>
      <w:r w:rsidR="007D21A7" w:rsidRPr="00034277">
        <w:rPr>
          <w:rFonts w:ascii="Arial" w:hAnsi="Arial" w:cs="Arial"/>
          <w:color w:val="000000" w:themeColor="text1"/>
        </w:rPr>
        <w:t xml:space="preserve">Breakdown includes staffing costs for the production of the </w:t>
      </w:r>
      <w:r w:rsidR="002D5477" w:rsidRPr="00034277">
        <w:rPr>
          <w:rFonts w:ascii="Arial" w:hAnsi="Arial" w:cs="Arial"/>
          <w:color w:val="000000" w:themeColor="text1"/>
        </w:rPr>
        <w:t>vegan sample</w:t>
      </w:r>
      <w:r w:rsidR="007D21A7" w:rsidRPr="00034277">
        <w:rPr>
          <w:rFonts w:ascii="Arial" w:hAnsi="Arial" w:cs="Arial"/>
          <w:color w:val="000000" w:themeColor="text1"/>
        </w:rPr>
        <w:t xml:space="preserve">s and promotion of the subscription services, </w:t>
      </w:r>
      <w:r w:rsidR="00B17859">
        <w:rPr>
          <w:rFonts w:ascii="Arial" w:hAnsi="Arial" w:cs="Arial"/>
          <w:color w:val="000000" w:themeColor="text1"/>
        </w:rPr>
        <w:t xml:space="preserve">costs of </w:t>
      </w:r>
      <w:r w:rsidR="007D21A7" w:rsidRPr="00034277">
        <w:rPr>
          <w:rFonts w:ascii="Arial" w:hAnsi="Arial" w:cs="Arial"/>
          <w:color w:val="000000" w:themeColor="text1"/>
        </w:rPr>
        <w:t xml:space="preserve">promotional materials, such as leaflets, </w:t>
      </w:r>
      <w:r w:rsidR="00B946B3" w:rsidRPr="00034277">
        <w:rPr>
          <w:rFonts w:ascii="Arial" w:hAnsi="Arial" w:cs="Arial"/>
          <w:color w:val="000000" w:themeColor="text1"/>
        </w:rPr>
        <w:t xml:space="preserve">and </w:t>
      </w:r>
      <w:r w:rsidR="00B17859">
        <w:rPr>
          <w:rFonts w:ascii="Arial" w:hAnsi="Arial" w:cs="Arial"/>
          <w:color w:val="000000" w:themeColor="text1"/>
        </w:rPr>
        <w:t>the costs of the food samples</w:t>
      </w:r>
      <w:r w:rsidR="007D21A7" w:rsidRPr="00034277">
        <w:rPr>
          <w:rFonts w:ascii="Arial" w:hAnsi="Arial" w:cs="Arial"/>
          <w:color w:val="000000" w:themeColor="text1"/>
        </w:rPr>
        <w:t xml:space="preserve">.  Additionally, there would be the rental cost of a marquee, and </w:t>
      </w:r>
      <w:r w:rsidR="00B17859">
        <w:rPr>
          <w:rFonts w:ascii="Arial" w:hAnsi="Arial" w:cs="Arial"/>
          <w:color w:val="000000" w:themeColor="text1"/>
        </w:rPr>
        <w:t xml:space="preserve">a potential </w:t>
      </w:r>
      <w:r w:rsidR="007D21A7" w:rsidRPr="00034277">
        <w:rPr>
          <w:rFonts w:ascii="Arial" w:hAnsi="Arial" w:cs="Arial"/>
          <w:color w:val="000000" w:themeColor="text1"/>
        </w:rPr>
        <w:t xml:space="preserve">cost of the prime location. </w:t>
      </w:r>
    </w:p>
    <w:p w14:paraId="24AC0703" w14:textId="7695B6C5" w:rsidR="001D4C46" w:rsidRDefault="001D4C46" w:rsidP="00B946B3">
      <w:pPr>
        <w:jc w:val="both"/>
        <w:rPr>
          <w:rFonts w:ascii="Arial" w:hAnsi="Arial" w:cs="Arial"/>
          <w:color w:val="000000" w:themeColor="text1"/>
        </w:rPr>
      </w:pPr>
    </w:p>
    <w:p w14:paraId="6891A05B" w14:textId="77777777" w:rsidR="001D4C46" w:rsidRPr="00034277" w:rsidRDefault="001D4C46" w:rsidP="00B946B3">
      <w:pPr>
        <w:jc w:val="both"/>
        <w:rPr>
          <w:rFonts w:ascii="Arial" w:hAnsi="Arial" w:cs="Arial"/>
          <w:color w:val="000000" w:themeColor="text1"/>
        </w:rPr>
      </w:pPr>
    </w:p>
    <w:p w14:paraId="3E258CC4" w14:textId="77777777" w:rsidR="002D5477" w:rsidRPr="00034277" w:rsidRDefault="002D5477">
      <w:pPr>
        <w:rPr>
          <w:rFonts w:ascii="Arial" w:hAnsi="Arial" w:cs="Arial"/>
          <w:color w:val="000000" w:themeColor="text1"/>
        </w:rPr>
      </w:pPr>
    </w:p>
    <w:p w14:paraId="3EF902FB" w14:textId="090D07FC" w:rsidR="00625A6E" w:rsidRPr="00034277" w:rsidRDefault="00C743DE">
      <w:pPr>
        <w:rPr>
          <w:rFonts w:ascii="Arial" w:hAnsi="Arial" w:cs="Arial"/>
          <w:b/>
          <w:bCs/>
          <w:color w:val="000000" w:themeColor="text1"/>
          <w:sz w:val="28"/>
          <w:szCs w:val="28"/>
        </w:rPr>
      </w:pPr>
      <w:r w:rsidRPr="00034277">
        <w:rPr>
          <w:rFonts w:ascii="Arial" w:hAnsi="Arial" w:cs="Arial"/>
          <w:b/>
          <w:bCs/>
          <w:color w:val="000000" w:themeColor="text1"/>
          <w:sz w:val="28"/>
          <w:szCs w:val="28"/>
        </w:rPr>
        <w:t>6</w:t>
      </w:r>
      <w:r w:rsidR="00625A6E" w:rsidRPr="00034277">
        <w:rPr>
          <w:rFonts w:ascii="Arial" w:hAnsi="Arial" w:cs="Arial"/>
          <w:b/>
          <w:bCs/>
          <w:color w:val="000000" w:themeColor="text1"/>
          <w:sz w:val="28"/>
          <w:szCs w:val="28"/>
        </w:rPr>
        <w:t xml:space="preserve">.0 Digital Media </w:t>
      </w:r>
      <w:r w:rsidR="00967B68" w:rsidRPr="00034277">
        <w:rPr>
          <w:rFonts w:ascii="Arial" w:hAnsi="Arial" w:cs="Arial"/>
          <w:b/>
          <w:bCs/>
          <w:color w:val="000000" w:themeColor="text1"/>
          <w:sz w:val="28"/>
          <w:szCs w:val="28"/>
        </w:rPr>
        <w:t xml:space="preserve">communication channels </w:t>
      </w:r>
    </w:p>
    <w:p w14:paraId="775F4BD6" w14:textId="77777777" w:rsidR="00967B68" w:rsidRPr="00034277" w:rsidRDefault="00967B68">
      <w:pPr>
        <w:rPr>
          <w:rFonts w:ascii="Arial" w:hAnsi="Arial" w:cs="Arial"/>
          <w:b/>
          <w:bCs/>
          <w:color w:val="000000" w:themeColor="text1"/>
        </w:rPr>
      </w:pPr>
    </w:p>
    <w:p w14:paraId="28D17BE2" w14:textId="30EA2302" w:rsidR="00625A6E" w:rsidRPr="00034277" w:rsidRDefault="00C743DE">
      <w:pPr>
        <w:rPr>
          <w:rFonts w:ascii="Arial" w:hAnsi="Arial" w:cs="Arial"/>
          <w:b/>
          <w:bCs/>
          <w:color w:val="000000" w:themeColor="text1"/>
        </w:rPr>
      </w:pPr>
      <w:r w:rsidRPr="00034277">
        <w:rPr>
          <w:rFonts w:ascii="Arial" w:hAnsi="Arial" w:cs="Arial"/>
          <w:b/>
          <w:bCs/>
          <w:color w:val="000000" w:themeColor="text1"/>
        </w:rPr>
        <w:lastRenderedPageBreak/>
        <w:t>6</w:t>
      </w:r>
      <w:r w:rsidR="00625A6E" w:rsidRPr="00034277">
        <w:rPr>
          <w:rFonts w:ascii="Arial" w:hAnsi="Arial" w:cs="Arial"/>
          <w:b/>
          <w:bCs/>
          <w:color w:val="000000" w:themeColor="text1"/>
        </w:rPr>
        <w:t xml:space="preserve">.1 Podcast advertising </w:t>
      </w:r>
      <w:r w:rsidR="00B72299" w:rsidRPr="00034277">
        <w:rPr>
          <w:rFonts w:ascii="Arial" w:hAnsi="Arial" w:cs="Arial"/>
          <w:b/>
          <w:bCs/>
          <w:color w:val="000000" w:themeColor="text1"/>
        </w:rPr>
        <w:t xml:space="preserve">– budget </w:t>
      </w:r>
      <w:r w:rsidR="00B946B3" w:rsidRPr="00034277">
        <w:rPr>
          <w:rFonts w:ascii="Arial" w:hAnsi="Arial" w:cs="Arial"/>
          <w:b/>
          <w:bCs/>
          <w:color w:val="000000" w:themeColor="text1"/>
        </w:rPr>
        <w:t xml:space="preserve">allocated </w:t>
      </w:r>
      <w:r w:rsidR="00B72299" w:rsidRPr="00034277">
        <w:rPr>
          <w:rFonts w:ascii="Arial" w:hAnsi="Arial" w:cs="Arial"/>
          <w:b/>
          <w:bCs/>
          <w:color w:val="000000" w:themeColor="text1"/>
        </w:rPr>
        <w:t>£</w:t>
      </w:r>
      <w:r w:rsidR="00B946B3" w:rsidRPr="00034277">
        <w:rPr>
          <w:rFonts w:ascii="Arial" w:hAnsi="Arial" w:cs="Arial"/>
          <w:b/>
          <w:bCs/>
          <w:color w:val="000000" w:themeColor="text1"/>
        </w:rPr>
        <w:t>9,708</w:t>
      </w:r>
    </w:p>
    <w:p w14:paraId="3B2CB679" w14:textId="3D610378" w:rsidR="00DC09CA" w:rsidRPr="00034277" w:rsidRDefault="00DC09CA">
      <w:pPr>
        <w:rPr>
          <w:rFonts w:ascii="Arial" w:hAnsi="Arial" w:cs="Arial"/>
          <w:b/>
          <w:bCs/>
          <w:color w:val="000000" w:themeColor="text1"/>
        </w:rPr>
      </w:pPr>
    </w:p>
    <w:p w14:paraId="1AFDA805" w14:textId="793D81E3" w:rsidR="00E43AFD" w:rsidRPr="00034277" w:rsidRDefault="00E43AFD" w:rsidP="00B946B3">
      <w:pPr>
        <w:jc w:val="both"/>
        <w:rPr>
          <w:rFonts w:ascii="Arial" w:hAnsi="Arial" w:cs="Arial"/>
          <w:color w:val="000000" w:themeColor="text1"/>
        </w:rPr>
      </w:pPr>
      <w:r w:rsidRPr="00034277">
        <w:rPr>
          <w:rFonts w:ascii="Arial" w:hAnsi="Arial" w:cs="Arial"/>
          <w:color w:val="000000" w:themeColor="text1"/>
        </w:rPr>
        <w:t xml:space="preserve">Podcast advertising involves the marketing of a brand or company on an audio show downloaded or streamed from the internet. The advert contains information including what Simply Student is and </w:t>
      </w:r>
      <w:r w:rsidR="001D4C46">
        <w:rPr>
          <w:rFonts w:ascii="Arial" w:hAnsi="Arial" w:cs="Arial"/>
          <w:color w:val="000000" w:themeColor="text1"/>
        </w:rPr>
        <w:t xml:space="preserve">the new launch of a </w:t>
      </w:r>
      <w:r w:rsidRPr="00034277">
        <w:rPr>
          <w:rFonts w:ascii="Arial" w:hAnsi="Arial" w:cs="Arial"/>
          <w:color w:val="000000" w:themeColor="text1"/>
        </w:rPr>
        <w:t xml:space="preserve">vegan </w:t>
      </w:r>
      <w:r w:rsidR="001D4C46">
        <w:rPr>
          <w:rFonts w:ascii="Arial" w:hAnsi="Arial" w:cs="Arial"/>
          <w:color w:val="000000" w:themeColor="text1"/>
        </w:rPr>
        <w:t>range</w:t>
      </w:r>
      <w:r w:rsidR="00251A26" w:rsidRPr="00034277">
        <w:rPr>
          <w:rFonts w:ascii="Arial" w:hAnsi="Arial" w:cs="Arial"/>
          <w:color w:val="000000" w:themeColor="text1"/>
        </w:rPr>
        <w:t xml:space="preserve"> (</w:t>
      </w:r>
      <w:r w:rsidR="004D5FE5" w:rsidRPr="00034277">
        <w:rPr>
          <w:rFonts w:ascii="Arial" w:hAnsi="Arial" w:cs="Arial"/>
          <w:color w:val="000000" w:themeColor="text1"/>
        </w:rPr>
        <w:t>ACAST, 2021</w:t>
      </w:r>
      <w:r w:rsidR="00251A26" w:rsidRPr="00034277">
        <w:rPr>
          <w:rFonts w:ascii="Arial" w:hAnsi="Arial" w:cs="Arial"/>
          <w:color w:val="000000" w:themeColor="text1"/>
        </w:rPr>
        <w:t>)</w:t>
      </w:r>
      <w:r w:rsidRPr="00034277">
        <w:rPr>
          <w:rFonts w:ascii="Arial" w:hAnsi="Arial" w:cs="Arial"/>
          <w:color w:val="000000" w:themeColor="text1"/>
        </w:rPr>
        <w:t>. Simply Student w</w:t>
      </w:r>
      <w:r w:rsidR="00B17859">
        <w:rPr>
          <w:rFonts w:ascii="Arial" w:hAnsi="Arial" w:cs="Arial"/>
          <w:color w:val="000000" w:themeColor="text1"/>
        </w:rPr>
        <w:t xml:space="preserve">ould maximise its coverage and offer </w:t>
      </w:r>
      <w:r w:rsidRPr="00034277">
        <w:rPr>
          <w:rFonts w:ascii="Arial" w:hAnsi="Arial" w:cs="Arial"/>
          <w:color w:val="000000" w:themeColor="text1"/>
        </w:rPr>
        <w:t>up to 4 options from the vegan range within the advert.</w:t>
      </w:r>
      <w:r w:rsidR="00E47C52" w:rsidRPr="00034277">
        <w:rPr>
          <w:rFonts w:ascii="Arial" w:hAnsi="Arial" w:cs="Arial"/>
          <w:color w:val="000000" w:themeColor="text1"/>
        </w:rPr>
        <w:t xml:space="preserve"> This advert will cost £214</w:t>
      </w:r>
      <w:r w:rsidR="00B946B3" w:rsidRPr="00034277">
        <w:rPr>
          <w:rFonts w:ascii="Arial" w:hAnsi="Arial" w:cs="Arial"/>
          <w:color w:val="000000" w:themeColor="text1"/>
        </w:rPr>
        <w:t xml:space="preserve"> per week</w:t>
      </w:r>
      <w:r w:rsidR="00251A26" w:rsidRPr="00034277">
        <w:rPr>
          <w:rFonts w:ascii="Arial" w:hAnsi="Arial" w:cs="Arial"/>
          <w:color w:val="000000" w:themeColor="text1"/>
        </w:rPr>
        <w:t xml:space="preserve"> </w:t>
      </w:r>
      <w:r w:rsidR="00B946B3" w:rsidRPr="00034277">
        <w:rPr>
          <w:rFonts w:ascii="Arial" w:hAnsi="Arial" w:cs="Arial"/>
          <w:color w:val="000000" w:themeColor="text1"/>
        </w:rPr>
        <w:t>(</w:t>
      </w:r>
      <w:r w:rsidR="004D5FE5" w:rsidRPr="00034277">
        <w:rPr>
          <w:rFonts w:ascii="Arial" w:hAnsi="Arial" w:cs="Arial"/>
          <w:color w:val="000000" w:themeColor="text1"/>
        </w:rPr>
        <w:t>ACAST, 2021</w:t>
      </w:r>
      <w:r w:rsidR="00251A26" w:rsidRPr="00034277">
        <w:rPr>
          <w:rFonts w:ascii="Arial" w:hAnsi="Arial" w:cs="Arial"/>
          <w:color w:val="000000" w:themeColor="text1"/>
        </w:rPr>
        <w:t>)</w:t>
      </w:r>
      <w:r w:rsidR="001D4C46">
        <w:rPr>
          <w:rFonts w:ascii="Arial" w:hAnsi="Arial" w:cs="Arial"/>
          <w:color w:val="000000" w:themeColor="text1"/>
        </w:rPr>
        <w:t xml:space="preserve">.  </w:t>
      </w:r>
      <w:r w:rsidR="00B946B3" w:rsidRPr="00034277">
        <w:rPr>
          <w:rFonts w:ascii="Arial" w:hAnsi="Arial" w:cs="Arial"/>
          <w:color w:val="000000" w:themeColor="text1"/>
        </w:rPr>
        <w:t>The campaign should run across 22 weeks t</w:t>
      </w:r>
      <w:r w:rsidR="00E37ECA" w:rsidRPr="00034277">
        <w:rPr>
          <w:rFonts w:ascii="Arial" w:hAnsi="Arial" w:cs="Arial"/>
          <w:color w:val="000000" w:themeColor="text1"/>
        </w:rPr>
        <w:t>hrough</w:t>
      </w:r>
      <w:r w:rsidR="00B946B3" w:rsidRPr="00034277">
        <w:rPr>
          <w:rFonts w:ascii="Arial" w:hAnsi="Arial" w:cs="Arial"/>
          <w:color w:val="000000" w:themeColor="text1"/>
        </w:rPr>
        <w:t>out the w</w:t>
      </w:r>
      <w:r w:rsidR="00E37ECA" w:rsidRPr="00034277">
        <w:rPr>
          <w:rFonts w:ascii="Arial" w:hAnsi="Arial" w:cs="Arial"/>
          <w:color w:val="000000" w:themeColor="text1"/>
        </w:rPr>
        <w:t>inter months</w:t>
      </w:r>
      <w:r w:rsidR="00B946B3" w:rsidRPr="00034277">
        <w:rPr>
          <w:rFonts w:ascii="Arial" w:hAnsi="Arial" w:cs="Arial"/>
          <w:color w:val="000000" w:themeColor="text1"/>
        </w:rPr>
        <w:t xml:space="preserve">, </w:t>
      </w:r>
      <w:r w:rsidR="00E37ECA" w:rsidRPr="00034277">
        <w:rPr>
          <w:rFonts w:ascii="Arial" w:hAnsi="Arial" w:cs="Arial"/>
          <w:color w:val="000000" w:themeColor="text1"/>
        </w:rPr>
        <w:t>starting i</w:t>
      </w:r>
      <w:r w:rsidR="00B946B3" w:rsidRPr="00034277">
        <w:rPr>
          <w:rFonts w:ascii="Arial" w:hAnsi="Arial" w:cs="Arial"/>
          <w:color w:val="000000" w:themeColor="text1"/>
        </w:rPr>
        <w:t xml:space="preserve">n October, to ensure it receives full exposure over the lead up to, during and after the Veganuary season. </w:t>
      </w:r>
    </w:p>
    <w:p w14:paraId="3FD2B4AA" w14:textId="77777777" w:rsidR="00E43AFD" w:rsidRPr="00034277" w:rsidRDefault="00E43AFD" w:rsidP="00B946B3">
      <w:pPr>
        <w:jc w:val="both"/>
        <w:rPr>
          <w:rFonts w:ascii="Arial" w:hAnsi="Arial" w:cs="Arial"/>
          <w:color w:val="000000" w:themeColor="text1"/>
        </w:rPr>
      </w:pPr>
    </w:p>
    <w:p w14:paraId="6D68D2D7" w14:textId="35FF275D" w:rsidR="00DC09CA" w:rsidRPr="00034277" w:rsidRDefault="00E47C52" w:rsidP="00B946B3">
      <w:pPr>
        <w:jc w:val="both"/>
        <w:rPr>
          <w:rFonts w:ascii="Arial" w:hAnsi="Arial" w:cs="Arial"/>
          <w:color w:val="000000" w:themeColor="text1"/>
        </w:rPr>
      </w:pPr>
      <w:r w:rsidRPr="00034277">
        <w:rPr>
          <w:rFonts w:ascii="Arial" w:hAnsi="Arial" w:cs="Arial"/>
          <w:color w:val="000000" w:themeColor="text1"/>
        </w:rPr>
        <w:t xml:space="preserve">As of </w:t>
      </w:r>
      <w:r w:rsidR="00112579" w:rsidRPr="00034277">
        <w:rPr>
          <w:rFonts w:ascii="Arial" w:hAnsi="Arial" w:cs="Arial"/>
          <w:color w:val="000000" w:themeColor="text1"/>
        </w:rPr>
        <w:t>April 2021,</w:t>
      </w:r>
      <w:r w:rsidRPr="00034277">
        <w:rPr>
          <w:rFonts w:ascii="Arial" w:hAnsi="Arial" w:cs="Arial"/>
          <w:color w:val="000000" w:themeColor="text1"/>
        </w:rPr>
        <w:t xml:space="preserve"> there </w:t>
      </w:r>
      <w:r w:rsidR="00112579" w:rsidRPr="00034277">
        <w:rPr>
          <w:rFonts w:ascii="Arial" w:hAnsi="Arial" w:cs="Arial"/>
          <w:color w:val="000000" w:themeColor="text1"/>
        </w:rPr>
        <w:t>were</w:t>
      </w:r>
      <w:r w:rsidR="00B946B3" w:rsidRPr="00034277">
        <w:rPr>
          <w:rFonts w:ascii="Arial" w:hAnsi="Arial" w:cs="Arial"/>
          <w:color w:val="000000" w:themeColor="text1"/>
        </w:rPr>
        <w:t xml:space="preserve"> a total of </w:t>
      </w:r>
      <w:r w:rsidRPr="00034277">
        <w:rPr>
          <w:rFonts w:ascii="Arial" w:hAnsi="Arial" w:cs="Arial"/>
          <w:color w:val="000000" w:themeColor="text1"/>
        </w:rPr>
        <w:t>2</w:t>
      </w:r>
      <w:r w:rsidR="00B946B3" w:rsidRPr="00034277">
        <w:rPr>
          <w:rFonts w:ascii="Arial" w:hAnsi="Arial" w:cs="Arial"/>
          <w:color w:val="000000" w:themeColor="text1"/>
        </w:rPr>
        <w:t xml:space="preserve"> million </w:t>
      </w:r>
      <w:r w:rsidR="00505B17" w:rsidRPr="00034277">
        <w:rPr>
          <w:rFonts w:ascii="Arial" w:hAnsi="Arial" w:cs="Arial"/>
          <w:color w:val="000000" w:themeColor="text1"/>
        </w:rPr>
        <w:t>(</w:t>
      </w:r>
      <w:r w:rsidR="004D5FE5" w:rsidRPr="00034277">
        <w:rPr>
          <w:rFonts w:ascii="Arial" w:hAnsi="Arial" w:cs="Arial"/>
          <w:color w:val="000000" w:themeColor="text1"/>
        </w:rPr>
        <w:t>Winn, 2021</w:t>
      </w:r>
      <w:r w:rsidR="00505B17" w:rsidRPr="00034277">
        <w:rPr>
          <w:rFonts w:ascii="Arial" w:hAnsi="Arial" w:cs="Arial"/>
          <w:color w:val="000000" w:themeColor="text1"/>
        </w:rPr>
        <w:t xml:space="preserve">) </w:t>
      </w:r>
      <w:r w:rsidRPr="00034277">
        <w:rPr>
          <w:rFonts w:ascii="Arial" w:hAnsi="Arial" w:cs="Arial"/>
          <w:color w:val="000000" w:themeColor="text1"/>
        </w:rPr>
        <w:t xml:space="preserve">podcasts available. </w:t>
      </w:r>
      <w:r w:rsidR="00112579" w:rsidRPr="00034277">
        <w:rPr>
          <w:rFonts w:ascii="Arial" w:hAnsi="Arial" w:cs="Arial"/>
          <w:color w:val="000000" w:themeColor="text1"/>
        </w:rPr>
        <w:t>Therefore, advertising on a range of podcast will offer great brand recognition and promotion for the vegan range. Podcasts are also a way to market t</w:t>
      </w:r>
      <w:r w:rsidR="001D4C46">
        <w:rPr>
          <w:rFonts w:ascii="Arial" w:hAnsi="Arial" w:cs="Arial"/>
          <w:color w:val="000000" w:themeColor="text1"/>
        </w:rPr>
        <w:t>he t</w:t>
      </w:r>
      <w:r w:rsidR="00B72299" w:rsidRPr="00034277">
        <w:rPr>
          <w:rFonts w:ascii="Arial" w:hAnsi="Arial" w:cs="Arial"/>
          <w:color w:val="000000" w:themeColor="text1"/>
        </w:rPr>
        <w:t xml:space="preserve">arget audience as </w:t>
      </w:r>
      <w:r w:rsidR="004D5FE5" w:rsidRPr="00034277">
        <w:rPr>
          <w:rFonts w:ascii="Arial" w:hAnsi="Arial" w:cs="Arial"/>
          <w:color w:val="000000" w:themeColor="text1"/>
        </w:rPr>
        <w:t>“</w:t>
      </w:r>
      <w:r w:rsidR="00B72299" w:rsidRPr="00034277">
        <w:rPr>
          <w:rFonts w:ascii="Arial" w:hAnsi="Arial" w:cs="Arial"/>
          <w:color w:val="000000" w:themeColor="text1"/>
        </w:rPr>
        <w:t>48% of listeners are aged between 12-34</w:t>
      </w:r>
      <w:r w:rsidR="004D5FE5" w:rsidRPr="00034277">
        <w:rPr>
          <w:rFonts w:ascii="Arial" w:hAnsi="Arial" w:cs="Arial"/>
          <w:color w:val="000000" w:themeColor="text1"/>
        </w:rPr>
        <w:t>”</w:t>
      </w:r>
      <w:r w:rsidR="00505B17" w:rsidRPr="00034277">
        <w:rPr>
          <w:rFonts w:ascii="Arial" w:hAnsi="Arial" w:cs="Arial"/>
          <w:color w:val="000000" w:themeColor="text1"/>
        </w:rPr>
        <w:t xml:space="preserve"> (</w:t>
      </w:r>
      <w:r w:rsidR="004D5FE5" w:rsidRPr="00034277">
        <w:rPr>
          <w:rFonts w:ascii="Arial" w:hAnsi="Arial" w:cs="Arial"/>
          <w:color w:val="000000" w:themeColor="text1"/>
        </w:rPr>
        <w:t>Winn, 2021</w:t>
      </w:r>
      <w:r w:rsidR="00505B17" w:rsidRPr="00034277">
        <w:rPr>
          <w:rFonts w:ascii="Arial" w:hAnsi="Arial" w:cs="Arial"/>
          <w:color w:val="000000" w:themeColor="text1"/>
        </w:rPr>
        <w:t>)</w:t>
      </w:r>
      <w:r w:rsidR="00B72299" w:rsidRPr="00034277">
        <w:rPr>
          <w:rFonts w:ascii="Arial" w:hAnsi="Arial" w:cs="Arial"/>
          <w:color w:val="000000" w:themeColor="text1"/>
        </w:rPr>
        <w:t xml:space="preserve">. </w:t>
      </w:r>
      <w:r w:rsidR="00351D89" w:rsidRPr="00034277">
        <w:rPr>
          <w:rFonts w:ascii="Arial" w:hAnsi="Arial" w:cs="Arial"/>
          <w:color w:val="000000" w:themeColor="text1"/>
        </w:rPr>
        <w:t xml:space="preserve">Therefore, Simply Student should aim to sign up </w:t>
      </w:r>
      <w:r w:rsidR="00351D89" w:rsidRPr="00B17859">
        <w:rPr>
          <w:rFonts w:ascii="Arial" w:hAnsi="Arial" w:cs="Arial"/>
          <w:color w:val="000000" w:themeColor="text1"/>
        </w:rPr>
        <w:t>500 new</w:t>
      </w:r>
      <w:r w:rsidR="00351D89" w:rsidRPr="00034277">
        <w:rPr>
          <w:rFonts w:ascii="Arial" w:hAnsi="Arial" w:cs="Arial"/>
          <w:color w:val="000000" w:themeColor="text1"/>
        </w:rPr>
        <w:t xml:space="preserve"> members</w:t>
      </w:r>
      <w:r w:rsidR="00F509D8" w:rsidRPr="00034277">
        <w:rPr>
          <w:rFonts w:ascii="Arial" w:hAnsi="Arial" w:cs="Arial"/>
          <w:color w:val="000000" w:themeColor="text1"/>
        </w:rPr>
        <w:t xml:space="preserve"> meeting the end goal</w:t>
      </w:r>
      <w:r w:rsidR="00351D89" w:rsidRPr="00034277">
        <w:rPr>
          <w:rFonts w:ascii="Arial" w:hAnsi="Arial" w:cs="Arial"/>
          <w:color w:val="000000" w:themeColor="text1"/>
        </w:rPr>
        <w:t>.</w:t>
      </w:r>
    </w:p>
    <w:p w14:paraId="33015314" w14:textId="5FBC421D" w:rsidR="00B64332" w:rsidRPr="00034277" w:rsidRDefault="00B64332">
      <w:pPr>
        <w:rPr>
          <w:rFonts w:ascii="Arial" w:hAnsi="Arial" w:cs="Arial"/>
          <w:color w:val="000000" w:themeColor="text1"/>
        </w:rPr>
      </w:pPr>
    </w:p>
    <w:p w14:paraId="54413597" w14:textId="2C298857" w:rsidR="00BB5E6A" w:rsidRPr="00034277" w:rsidRDefault="00B72299" w:rsidP="00B946B3">
      <w:pPr>
        <w:jc w:val="both"/>
        <w:rPr>
          <w:rFonts w:ascii="Arial" w:hAnsi="Arial" w:cs="Arial"/>
          <w:color w:val="000000" w:themeColor="text1"/>
        </w:rPr>
      </w:pPr>
      <w:r w:rsidRPr="00034277">
        <w:rPr>
          <w:rFonts w:ascii="Arial" w:hAnsi="Arial" w:cs="Arial"/>
          <w:color w:val="000000" w:themeColor="text1"/>
        </w:rPr>
        <w:t xml:space="preserve">In order to captivate the public with the podcast advert it </w:t>
      </w:r>
      <w:r w:rsidR="00964D59">
        <w:rPr>
          <w:rFonts w:ascii="Arial" w:hAnsi="Arial" w:cs="Arial"/>
          <w:color w:val="000000" w:themeColor="text1"/>
        </w:rPr>
        <w:t xml:space="preserve">would need to </w:t>
      </w:r>
      <w:r w:rsidRPr="00034277">
        <w:rPr>
          <w:rFonts w:ascii="Arial" w:hAnsi="Arial" w:cs="Arial"/>
          <w:color w:val="000000" w:themeColor="text1"/>
        </w:rPr>
        <w:t xml:space="preserve">be engaging therefore a team of professional audio writers </w:t>
      </w:r>
      <w:r w:rsidR="00964D59">
        <w:rPr>
          <w:rFonts w:ascii="Arial" w:hAnsi="Arial" w:cs="Arial"/>
          <w:color w:val="000000" w:themeColor="text1"/>
        </w:rPr>
        <w:t xml:space="preserve">and announcers </w:t>
      </w:r>
      <w:r w:rsidRPr="00034277">
        <w:rPr>
          <w:rFonts w:ascii="Arial" w:hAnsi="Arial" w:cs="Arial"/>
          <w:color w:val="000000" w:themeColor="text1"/>
        </w:rPr>
        <w:t xml:space="preserve">should be </w:t>
      </w:r>
      <w:r w:rsidR="00964D59">
        <w:rPr>
          <w:rFonts w:ascii="Arial" w:hAnsi="Arial" w:cs="Arial"/>
          <w:color w:val="000000" w:themeColor="text1"/>
        </w:rPr>
        <w:t>used</w:t>
      </w:r>
      <w:r w:rsidRPr="00034277">
        <w:rPr>
          <w:rFonts w:ascii="Arial" w:hAnsi="Arial" w:cs="Arial"/>
          <w:color w:val="000000" w:themeColor="text1"/>
        </w:rPr>
        <w:t xml:space="preserve">. The </w:t>
      </w:r>
      <w:r w:rsidR="00964D59">
        <w:rPr>
          <w:rFonts w:ascii="Arial" w:hAnsi="Arial" w:cs="Arial"/>
          <w:color w:val="000000" w:themeColor="text1"/>
        </w:rPr>
        <w:t xml:space="preserve">costs of these services </w:t>
      </w:r>
      <w:r w:rsidRPr="00034277">
        <w:rPr>
          <w:rFonts w:ascii="Arial" w:hAnsi="Arial" w:cs="Arial"/>
          <w:color w:val="000000" w:themeColor="text1"/>
        </w:rPr>
        <w:t>w</w:t>
      </w:r>
      <w:r w:rsidR="00964D59">
        <w:rPr>
          <w:rFonts w:ascii="Arial" w:hAnsi="Arial" w:cs="Arial"/>
          <w:color w:val="000000" w:themeColor="text1"/>
        </w:rPr>
        <w:t xml:space="preserve">ould be </w:t>
      </w:r>
      <w:r w:rsidR="00DC09CA" w:rsidRPr="00034277">
        <w:rPr>
          <w:rFonts w:ascii="Arial" w:hAnsi="Arial" w:cs="Arial"/>
          <w:color w:val="000000" w:themeColor="text1"/>
        </w:rPr>
        <w:t>£5,000</w:t>
      </w:r>
      <w:r w:rsidR="00964D59">
        <w:rPr>
          <w:rFonts w:ascii="Arial" w:hAnsi="Arial" w:cs="Arial"/>
          <w:color w:val="000000" w:themeColor="text1"/>
        </w:rPr>
        <w:t xml:space="preserve">, to include </w:t>
      </w:r>
      <w:r w:rsidRPr="00034277">
        <w:rPr>
          <w:rFonts w:ascii="Arial" w:hAnsi="Arial" w:cs="Arial"/>
          <w:color w:val="000000" w:themeColor="text1"/>
        </w:rPr>
        <w:t xml:space="preserve">the script and </w:t>
      </w:r>
      <w:r w:rsidR="00964D59">
        <w:rPr>
          <w:rFonts w:ascii="Arial" w:hAnsi="Arial" w:cs="Arial"/>
          <w:color w:val="000000" w:themeColor="text1"/>
        </w:rPr>
        <w:t xml:space="preserve">the </w:t>
      </w:r>
      <w:r w:rsidRPr="00034277">
        <w:rPr>
          <w:rFonts w:ascii="Arial" w:hAnsi="Arial" w:cs="Arial"/>
          <w:color w:val="000000" w:themeColor="text1"/>
        </w:rPr>
        <w:t>recording</w:t>
      </w:r>
      <w:r w:rsidR="004452A8" w:rsidRPr="00034277">
        <w:rPr>
          <w:rFonts w:ascii="Arial" w:hAnsi="Arial" w:cs="Arial"/>
          <w:color w:val="000000" w:themeColor="text1"/>
        </w:rPr>
        <w:t xml:space="preserve"> (</w:t>
      </w:r>
      <w:r w:rsidR="001849EB" w:rsidRPr="00034277">
        <w:rPr>
          <w:rFonts w:ascii="Arial" w:hAnsi="Arial" w:cs="Arial"/>
          <w:color w:val="000000" w:themeColor="text1"/>
        </w:rPr>
        <w:t>M, 2021</w:t>
      </w:r>
      <w:r w:rsidR="004452A8" w:rsidRPr="00034277">
        <w:rPr>
          <w:rFonts w:ascii="Arial" w:hAnsi="Arial" w:cs="Arial"/>
          <w:color w:val="000000" w:themeColor="text1"/>
        </w:rPr>
        <w:t>)</w:t>
      </w:r>
      <w:r w:rsidRPr="00034277">
        <w:rPr>
          <w:rFonts w:ascii="Arial" w:hAnsi="Arial" w:cs="Arial"/>
          <w:color w:val="000000" w:themeColor="text1"/>
        </w:rPr>
        <w:t xml:space="preserve">. </w:t>
      </w:r>
    </w:p>
    <w:p w14:paraId="08E23108" w14:textId="687FC55D" w:rsidR="009B5357" w:rsidRPr="00034277" w:rsidRDefault="009B5357">
      <w:pPr>
        <w:rPr>
          <w:rFonts w:ascii="Arial" w:hAnsi="Arial" w:cs="Arial"/>
          <w:color w:val="000000" w:themeColor="text1"/>
        </w:rPr>
      </w:pPr>
    </w:p>
    <w:p w14:paraId="6190D4C2" w14:textId="289E6D5A" w:rsidR="00625A6E" w:rsidRPr="00034277" w:rsidRDefault="00C743DE" w:rsidP="00BB2710">
      <w:pPr>
        <w:jc w:val="both"/>
        <w:rPr>
          <w:rFonts w:ascii="Arial" w:hAnsi="Arial" w:cs="Arial"/>
          <w:b/>
          <w:bCs/>
          <w:color w:val="000000" w:themeColor="text1"/>
        </w:rPr>
      </w:pPr>
      <w:r w:rsidRPr="00034277">
        <w:rPr>
          <w:rFonts w:ascii="Arial" w:hAnsi="Arial" w:cs="Arial"/>
          <w:b/>
          <w:bCs/>
          <w:color w:val="000000" w:themeColor="text1"/>
        </w:rPr>
        <w:t>6</w:t>
      </w:r>
      <w:r w:rsidR="00625A6E" w:rsidRPr="00034277">
        <w:rPr>
          <w:rFonts w:ascii="Arial" w:hAnsi="Arial" w:cs="Arial"/>
          <w:b/>
          <w:bCs/>
          <w:color w:val="000000" w:themeColor="text1"/>
        </w:rPr>
        <w:t xml:space="preserve">.2 </w:t>
      </w:r>
      <w:r w:rsidR="00BB2710" w:rsidRPr="00034277">
        <w:rPr>
          <w:rFonts w:ascii="Arial" w:hAnsi="Arial" w:cs="Arial"/>
          <w:b/>
          <w:bCs/>
          <w:color w:val="000000" w:themeColor="text1"/>
        </w:rPr>
        <w:t xml:space="preserve">Search engine - </w:t>
      </w:r>
      <w:r w:rsidR="00625A6E" w:rsidRPr="00034277">
        <w:rPr>
          <w:rFonts w:ascii="Arial" w:hAnsi="Arial" w:cs="Arial"/>
          <w:b/>
          <w:bCs/>
          <w:color w:val="000000" w:themeColor="text1"/>
        </w:rPr>
        <w:t xml:space="preserve">Google advertising </w:t>
      </w:r>
      <w:r w:rsidR="0045445E" w:rsidRPr="00034277">
        <w:rPr>
          <w:rFonts w:ascii="Arial" w:hAnsi="Arial" w:cs="Arial"/>
          <w:b/>
          <w:bCs/>
          <w:color w:val="000000" w:themeColor="text1"/>
        </w:rPr>
        <w:t xml:space="preserve">- </w:t>
      </w:r>
      <w:r w:rsidR="000A3C30">
        <w:rPr>
          <w:rFonts w:ascii="Arial" w:hAnsi="Arial" w:cs="Arial"/>
          <w:b/>
          <w:bCs/>
          <w:color w:val="000000" w:themeColor="text1"/>
        </w:rPr>
        <w:t xml:space="preserve">budget allocated £912 </w:t>
      </w:r>
    </w:p>
    <w:p w14:paraId="5C25CF73" w14:textId="31946431" w:rsidR="00884117" w:rsidRPr="00034277" w:rsidRDefault="00884117" w:rsidP="00BB2710">
      <w:pPr>
        <w:jc w:val="both"/>
        <w:rPr>
          <w:rFonts w:ascii="Arial" w:hAnsi="Arial" w:cs="Arial"/>
          <w:color w:val="000000" w:themeColor="text1"/>
        </w:rPr>
      </w:pPr>
    </w:p>
    <w:p w14:paraId="24D4777B" w14:textId="10BACF3E" w:rsidR="00884117" w:rsidRPr="00034277" w:rsidRDefault="00591ED6" w:rsidP="00BB2710">
      <w:pPr>
        <w:jc w:val="both"/>
        <w:rPr>
          <w:rFonts w:ascii="Arial" w:hAnsi="Arial" w:cs="Arial"/>
          <w:color w:val="000000" w:themeColor="text1"/>
        </w:rPr>
      </w:pPr>
      <w:r w:rsidRPr="00034277">
        <w:rPr>
          <w:rFonts w:ascii="Arial" w:hAnsi="Arial" w:cs="Arial"/>
          <w:color w:val="000000" w:themeColor="text1"/>
        </w:rPr>
        <w:t xml:space="preserve">Google advertising </w:t>
      </w:r>
      <w:r w:rsidR="008114E4" w:rsidRPr="00034277">
        <w:rPr>
          <w:rFonts w:ascii="Arial" w:hAnsi="Arial" w:cs="Arial"/>
          <w:color w:val="000000" w:themeColor="text1"/>
        </w:rPr>
        <w:t xml:space="preserve">is an </w:t>
      </w:r>
      <w:r w:rsidR="00964D59">
        <w:rPr>
          <w:rFonts w:ascii="Arial" w:hAnsi="Arial" w:cs="Arial"/>
          <w:color w:val="000000" w:themeColor="text1"/>
        </w:rPr>
        <w:t xml:space="preserve">online </w:t>
      </w:r>
      <w:r w:rsidR="008114E4" w:rsidRPr="00034277">
        <w:rPr>
          <w:rFonts w:ascii="Arial" w:hAnsi="Arial" w:cs="Arial"/>
          <w:color w:val="000000" w:themeColor="text1"/>
        </w:rPr>
        <w:t xml:space="preserve">adverting system where companies bid to display as one of the top results on Google. Simply Student should consider using Google adverts because </w:t>
      </w:r>
      <w:r w:rsidR="003F49DC" w:rsidRPr="00034277">
        <w:rPr>
          <w:rFonts w:ascii="Arial" w:hAnsi="Arial" w:cs="Arial"/>
          <w:color w:val="000000" w:themeColor="text1"/>
        </w:rPr>
        <w:t>“</w:t>
      </w:r>
      <w:r w:rsidR="008114E4" w:rsidRPr="00034277">
        <w:rPr>
          <w:rFonts w:ascii="Arial" w:hAnsi="Arial" w:cs="Arial"/>
          <w:color w:val="000000" w:themeColor="text1"/>
        </w:rPr>
        <w:t>only 0.78% of searches click on the second page of Google</w:t>
      </w:r>
      <w:r w:rsidR="003F49DC" w:rsidRPr="00034277">
        <w:rPr>
          <w:rFonts w:ascii="Arial" w:hAnsi="Arial" w:cs="Arial"/>
          <w:color w:val="000000" w:themeColor="text1"/>
        </w:rPr>
        <w:t>”</w:t>
      </w:r>
      <w:r w:rsidR="00112F98" w:rsidRPr="00034277">
        <w:rPr>
          <w:rFonts w:ascii="Arial" w:hAnsi="Arial" w:cs="Arial"/>
          <w:color w:val="000000" w:themeColor="text1"/>
        </w:rPr>
        <w:t xml:space="preserve"> (</w:t>
      </w:r>
      <w:r w:rsidR="003F49DC" w:rsidRPr="00034277">
        <w:rPr>
          <w:rFonts w:ascii="Arial" w:hAnsi="Arial" w:cs="Arial"/>
          <w:color w:val="000000" w:themeColor="text1"/>
        </w:rPr>
        <w:t>Google.com, 2021</w:t>
      </w:r>
      <w:r w:rsidR="00112F98" w:rsidRPr="00034277">
        <w:rPr>
          <w:rFonts w:ascii="Arial" w:hAnsi="Arial" w:cs="Arial"/>
          <w:color w:val="000000" w:themeColor="text1"/>
        </w:rPr>
        <w:t>)</w:t>
      </w:r>
      <w:r w:rsidR="008114E4" w:rsidRPr="00034277">
        <w:rPr>
          <w:rFonts w:ascii="Arial" w:hAnsi="Arial" w:cs="Arial"/>
          <w:color w:val="000000" w:themeColor="text1"/>
        </w:rPr>
        <w:t xml:space="preserve">. Therefore, showing as a result on the first page is highly important </w:t>
      </w:r>
      <w:r w:rsidR="00964D59">
        <w:rPr>
          <w:rFonts w:ascii="Arial" w:hAnsi="Arial" w:cs="Arial"/>
          <w:color w:val="000000" w:themeColor="text1"/>
        </w:rPr>
        <w:t xml:space="preserve">and </w:t>
      </w:r>
      <w:r w:rsidR="008114E4" w:rsidRPr="00034277">
        <w:rPr>
          <w:rFonts w:ascii="Arial" w:hAnsi="Arial" w:cs="Arial"/>
          <w:color w:val="000000" w:themeColor="text1"/>
        </w:rPr>
        <w:t xml:space="preserve">showing as one of the first results will increase website clicks and more sign ups to the website. </w:t>
      </w:r>
      <w:r w:rsidR="007E3935" w:rsidRPr="00034277">
        <w:rPr>
          <w:rFonts w:ascii="Arial" w:hAnsi="Arial" w:cs="Arial"/>
          <w:color w:val="000000" w:themeColor="text1"/>
        </w:rPr>
        <w:t>This</w:t>
      </w:r>
      <w:r w:rsidR="004A319D" w:rsidRPr="00034277">
        <w:rPr>
          <w:rFonts w:ascii="Arial" w:hAnsi="Arial" w:cs="Arial"/>
          <w:color w:val="000000" w:themeColor="text1"/>
        </w:rPr>
        <w:t xml:space="preserve"> campaign should be considered during the mo</w:t>
      </w:r>
      <w:r w:rsidR="00BB2710" w:rsidRPr="00034277">
        <w:rPr>
          <w:rFonts w:ascii="Arial" w:hAnsi="Arial" w:cs="Arial"/>
          <w:color w:val="000000" w:themeColor="text1"/>
        </w:rPr>
        <w:t>n</w:t>
      </w:r>
      <w:r w:rsidR="004A319D" w:rsidRPr="00034277">
        <w:rPr>
          <w:rFonts w:ascii="Arial" w:hAnsi="Arial" w:cs="Arial"/>
          <w:color w:val="000000" w:themeColor="text1"/>
        </w:rPr>
        <w:t>th</w:t>
      </w:r>
      <w:r w:rsidR="00BB2710" w:rsidRPr="00034277">
        <w:rPr>
          <w:rFonts w:ascii="Arial" w:hAnsi="Arial" w:cs="Arial"/>
          <w:color w:val="000000" w:themeColor="text1"/>
        </w:rPr>
        <w:t xml:space="preserve">s of </w:t>
      </w:r>
      <w:r w:rsidR="004A319D" w:rsidRPr="00034277">
        <w:rPr>
          <w:rFonts w:ascii="Arial" w:hAnsi="Arial" w:cs="Arial"/>
          <w:color w:val="000000" w:themeColor="text1"/>
        </w:rPr>
        <w:t xml:space="preserve">January </w:t>
      </w:r>
      <w:r w:rsidR="00BB2710" w:rsidRPr="00034277">
        <w:rPr>
          <w:rFonts w:ascii="Arial" w:hAnsi="Arial" w:cs="Arial"/>
          <w:color w:val="000000" w:themeColor="text1"/>
        </w:rPr>
        <w:t xml:space="preserve">and February </w:t>
      </w:r>
      <w:r w:rsidR="00DB17B0">
        <w:rPr>
          <w:rFonts w:ascii="Arial" w:hAnsi="Arial" w:cs="Arial"/>
          <w:color w:val="000000" w:themeColor="text1"/>
        </w:rPr>
        <w:t xml:space="preserve">for </w:t>
      </w:r>
      <w:r w:rsidR="007E3935" w:rsidRPr="00034277">
        <w:rPr>
          <w:rFonts w:ascii="Arial" w:hAnsi="Arial" w:cs="Arial"/>
          <w:color w:val="000000" w:themeColor="text1"/>
        </w:rPr>
        <w:t xml:space="preserve">Veganuary. </w:t>
      </w:r>
    </w:p>
    <w:p w14:paraId="19EC3B45" w14:textId="16AA86E2" w:rsidR="008114E4" w:rsidRPr="00034277" w:rsidRDefault="008114E4">
      <w:pPr>
        <w:rPr>
          <w:rFonts w:ascii="Arial" w:hAnsi="Arial" w:cs="Arial"/>
          <w:color w:val="000000" w:themeColor="text1"/>
        </w:rPr>
      </w:pPr>
    </w:p>
    <w:p w14:paraId="27054426" w14:textId="68D8E5DE" w:rsidR="008114E4" w:rsidRPr="00034277" w:rsidRDefault="00B777E3" w:rsidP="00BB2710">
      <w:pPr>
        <w:jc w:val="both"/>
        <w:rPr>
          <w:rFonts w:ascii="Arial" w:hAnsi="Arial" w:cs="Arial"/>
          <w:color w:val="000000" w:themeColor="text1"/>
        </w:rPr>
      </w:pPr>
      <w:r w:rsidRPr="00034277">
        <w:rPr>
          <w:rFonts w:ascii="Arial" w:hAnsi="Arial" w:cs="Arial"/>
          <w:color w:val="000000" w:themeColor="text1"/>
        </w:rPr>
        <w:t xml:space="preserve">The display advert on Google is </w:t>
      </w:r>
      <w:r w:rsidR="00DB17B0">
        <w:rPr>
          <w:rFonts w:ascii="Arial" w:hAnsi="Arial" w:cs="Arial"/>
          <w:color w:val="000000" w:themeColor="text1"/>
        </w:rPr>
        <w:t>restricted at 3</w:t>
      </w:r>
      <w:r w:rsidRPr="00034277">
        <w:rPr>
          <w:rFonts w:ascii="Arial" w:hAnsi="Arial" w:cs="Arial"/>
          <w:color w:val="000000" w:themeColor="text1"/>
        </w:rPr>
        <w:t>0 words</w:t>
      </w:r>
      <w:r w:rsidR="00112F98" w:rsidRPr="00034277">
        <w:rPr>
          <w:rFonts w:ascii="Arial" w:hAnsi="Arial" w:cs="Arial"/>
          <w:color w:val="000000" w:themeColor="text1"/>
        </w:rPr>
        <w:t xml:space="preserve"> (</w:t>
      </w:r>
      <w:r w:rsidR="003F49DC" w:rsidRPr="00034277">
        <w:rPr>
          <w:rFonts w:ascii="Arial" w:hAnsi="Arial" w:cs="Arial"/>
          <w:color w:val="000000" w:themeColor="text1"/>
        </w:rPr>
        <w:t>Google ad support, 2021</w:t>
      </w:r>
      <w:r w:rsidR="00112F98" w:rsidRPr="00034277">
        <w:rPr>
          <w:rFonts w:ascii="Arial" w:hAnsi="Arial" w:cs="Arial"/>
          <w:color w:val="000000" w:themeColor="text1"/>
        </w:rPr>
        <w:t>)</w:t>
      </w:r>
      <w:r w:rsidR="00DB17B0">
        <w:rPr>
          <w:rFonts w:ascii="Arial" w:hAnsi="Arial" w:cs="Arial"/>
          <w:color w:val="000000" w:themeColor="text1"/>
        </w:rPr>
        <w:t>.  T</w:t>
      </w:r>
      <w:r w:rsidRPr="00034277">
        <w:rPr>
          <w:rFonts w:ascii="Arial" w:hAnsi="Arial" w:cs="Arial"/>
          <w:color w:val="000000" w:themeColor="text1"/>
        </w:rPr>
        <w:t>he advert need</w:t>
      </w:r>
      <w:r w:rsidR="00DB17B0">
        <w:rPr>
          <w:rFonts w:ascii="Arial" w:hAnsi="Arial" w:cs="Arial"/>
          <w:color w:val="000000" w:themeColor="text1"/>
        </w:rPr>
        <w:t>s</w:t>
      </w:r>
      <w:r w:rsidRPr="00034277">
        <w:rPr>
          <w:rFonts w:ascii="Arial" w:hAnsi="Arial" w:cs="Arial"/>
          <w:color w:val="000000" w:themeColor="text1"/>
        </w:rPr>
        <w:t xml:space="preserve"> to be attention grabbing </w:t>
      </w:r>
      <w:r w:rsidR="00DB17B0">
        <w:rPr>
          <w:rFonts w:ascii="Arial" w:hAnsi="Arial" w:cs="Arial"/>
          <w:color w:val="000000" w:themeColor="text1"/>
        </w:rPr>
        <w:t xml:space="preserve">and must provide key </w:t>
      </w:r>
      <w:r w:rsidRPr="00034277">
        <w:rPr>
          <w:rFonts w:ascii="Arial" w:hAnsi="Arial" w:cs="Arial"/>
          <w:color w:val="000000" w:themeColor="text1"/>
        </w:rPr>
        <w:t>information</w:t>
      </w:r>
      <w:r w:rsidR="00DB17B0">
        <w:rPr>
          <w:rFonts w:ascii="Arial" w:hAnsi="Arial" w:cs="Arial"/>
          <w:color w:val="000000" w:themeColor="text1"/>
        </w:rPr>
        <w:t xml:space="preserve">; </w:t>
      </w:r>
      <w:r w:rsidRPr="00034277">
        <w:rPr>
          <w:rFonts w:ascii="Arial" w:hAnsi="Arial" w:cs="Arial"/>
          <w:color w:val="000000" w:themeColor="text1"/>
        </w:rPr>
        <w:t xml:space="preserve">the advert should also include a call to action. For example, </w:t>
      </w:r>
      <w:r w:rsidR="009B5A10" w:rsidRPr="00034277">
        <w:rPr>
          <w:rFonts w:ascii="Arial" w:hAnsi="Arial" w:cs="Arial"/>
          <w:color w:val="000000" w:themeColor="text1"/>
        </w:rPr>
        <w:t>‘</w:t>
      </w:r>
      <w:r w:rsidRPr="00034277">
        <w:rPr>
          <w:rFonts w:ascii="Arial" w:hAnsi="Arial" w:cs="Arial"/>
          <w:color w:val="000000" w:themeColor="text1"/>
        </w:rPr>
        <w:t>Vegan food now available for delivery find out more by clicking here</w:t>
      </w:r>
      <w:r w:rsidR="009B5A10" w:rsidRPr="00034277">
        <w:rPr>
          <w:rFonts w:ascii="Arial" w:hAnsi="Arial" w:cs="Arial"/>
          <w:color w:val="000000" w:themeColor="text1"/>
        </w:rPr>
        <w:t>’</w:t>
      </w:r>
      <w:r w:rsidRPr="00034277">
        <w:rPr>
          <w:rFonts w:ascii="Arial" w:hAnsi="Arial" w:cs="Arial"/>
          <w:color w:val="000000" w:themeColor="text1"/>
        </w:rPr>
        <w:t xml:space="preserve">. </w:t>
      </w:r>
    </w:p>
    <w:p w14:paraId="0E593B2F" w14:textId="10402B31" w:rsidR="000A44F6" w:rsidRPr="00034277" w:rsidRDefault="000A44F6">
      <w:pPr>
        <w:rPr>
          <w:rFonts w:ascii="Arial" w:hAnsi="Arial" w:cs="Arial"/>
          <w:color w:val="000000" w:themeColor="text1"/>
        </w:rPr>
      </w:pPr>
    </w:p>
    <w:p w14:paraId="024B4593" w14:textId="64858655" w:rsidR="00700AF7" w:rsidRDefault="000A44F6" w:rsidP="00700AF7">
      <w:pPr>
        <w:jc w:val="both"/>
        <w:rPr>
          <w:rFonts w:ascii="Arial" w:hAnsi="Arial" w:cs="Arial"/>
          <w:color w:val="000000" w:themeColor="text1"/>
        </w:rPr>
      </w:pPr>
      <w:r w:rsidRPr="00034277">
        <w:rPr>
          <w:rFonts w:ascii="Arial" w:hAnsi="Arial" w:cs="Arial"/>
          <w:color w:val="000000" w:themeColor="text1"/>
        </w:rPr>
        <w:t>Google advertising is charged by the amount of times a link is clicked; however, Simply Student has the opportunity to pay a monthly fee of £456</w:t>
      </w:r>
      <w:r w:rsidR="00112F98" w:rsidRPr="00034277">
        <w:rPr>
          <w:rFonts w:ascii="Arial" w:hAnsi="Arial" w:cs="Arial"/>
          <w:color w:val="000000" w:themeColor="text1"/>
        </w:rPr>
        <w:t xml:space="preserve"> (</w:t>
      </w:r>
      <w:r w:rsidR="003F49DC" w:rsidRPr="00034277">
        <w:rPr>
          <w:rFonts w:ascii="Arial" w:hAnsi="Arial" w:cs="Arial"/>
          <w:color w:val="000000" w:themeColor="text1"/>
        </w:rPr>
        <w:t>Google, 2021</w:t>
      </w:r>
      <w:r w:rsidR="00112F98" w:rsidRPr="00034277">
        <w:rPr>
          <w:rFonts w:ascii="Arial" w:hAnsi="Arial" w:cs="Arial"/>
          <w:color w:val="000000" w:themeColor="text1"/>
        </w:rPr>
        <w:t>)</w:t>
      </w:r>
      <w:r w:rsidR="00DB17B0">
        <w:rPr>
          <w:rFonts w:ascii="Arial" w:hAnsi="Arial" w:cs="Arial"/>
          <w:color w:val="000000" w:themeColor="text1"/>
        </w:rPr>
        <w:t xml:space="preserve">, and </w:t>
      </w:r>
      <w:r w:rsidRPr="00034277">
        <w:rPr>
          <w:rFonts w:ascii="Arial" w:hAnsi="Arial" w:cs="Arial"/>
          <w:color w:val="000000" w:themeColor="text1"/>
        </w:rPr>
        <w:t xml:space="preserve">should </w:t>
      </w:r>
      <w:r w:rsidR="005175D9" w:rsidRPr="00034277">
        <w:rPr>
          <w:rFonts w:ascii="Arial" w:hAnsi="Arial" w:cs="Arial"/>
          <w:color w:val="000000" w:themeColor="text1"/>
        </w:rPr>
        <w:t xml:space="preserve">advertise for a </w:t>
      </w:r>
      <w:r w:rsidR="00700AF7" w:rsidRPr="00034277">
        <w:rPr>
          <w:rFonts w:ascii="Arial" w:hAnsi="Arial" w:cs="Arial"/>
          <w:color w:val="000000" w:themeColor="text1"/>
        </w:rPr>
        <w:t>2-month</w:t>
      </w:r>
      <w:r w:rsidR="005175D9" w:rsidRPr="00034277">
        <w:rPr>
          <w:rFonts w:ascii="Arial" w:hAnsi="Arial" w:cs="Arial"/>
          <w:color w:val="000000" w:themeColor="text1"/>
        </w:rPr>
        <w:t xml:space="preserve"> period in the first instance</w:t>
      </w:r>
      <w:r w:rsidR="00E839D8" w:rsidRPr="00034277">
        <w:rPr>
          <w:rFonts w:ascii="Arial" w:hAnsi="Arial" w:cs="Arial"/>
          <w:color w:val="000000" w:themeColor="text1"/>
        </w:rPr>
        <w:t xml:space="preserve">. </w:t>
      </w:r>
      <w:r w:rsidR="00700AF7" w:rsidRPr="00034277">
        <w:rPr>
          <w:rFonts w:ascii="Arial" w:hAnsi="Arial" w:cs="Arial"/>
          <w:color w:val="000000" w:themeColor="text1"/>
        </w:rPr>
        <w:t xml:space="preserve">This method should sign up </w:t>
      </w:r>
      <w:r w:rsidR="00700AF7" w:rsidRPr="00964D59">
        <w:rPr>
          <w:rFonts w:ascii="Arial" w:hAnsi="Arial" w:cs="Arial"/>
          <w:color w:val="000000" w:themeColor="text1"/>
        </w:rPr>
        <w:t>500 n</w:t>
      </w:r>
      <w:r w:rsidR="00700AF7" w:rsidRPr="00034277">
        <w:rPr>
          <w:rFonts w:ascii="Arial" w:hAnsi="Arial" w:cs="Arial"/>
          <w:color w:val="000000" w:themeColor="text1"/>
        </w:rPr>
        <w:t xml:space="preserve">ew members.  </w:t>
      </w:r>
    </w:p>
    <w:p w14:paraId="6D37EF38" w14:textId="77777777" w:rsidR="00964D59" w:rsidRPr="00034277" w:rsidRDefault="00964D59" w:rsidP="00700AF7">
      <w:pPr>
        <w:jc w:val="both"/>
        <w:rPr>
          <w:rFonts w:ascii="Arial" w:hAnsi="Arial" w:cs="Arial"/>
          <w:color w:val="000000" w:themeColor="text1"/>
        </w:rPr>
      </w:pPr>
    </w:p>
    <w:p w14:paraId="7CAA2D91" w14:textId="62286E4C" w:rsidR="00CB48BA" w:rsidRPr="00034277" w:rsidRDefault="00C743DE" w:rsidP="009B5A10">
      <w:pPr>
        <w:jc w:val="both"/>
        <w:rPr>
          <w:rFonts w:ascii="Arial" w:hAnsi="Arial" w:cs="Arial"/>
          <w:b/>
          <w:bCs/>
          <w:color w:val="000000" w:themeColor="text1"/>
        </w:rPr>
      </w:pPr>
      <w:r w:rsidRPr="00034277">
        <w:rPr>
          <w:rFonts w:ascii="Arial" w:hAnsi="Arial" w:cs="Arial"/>
          <w:b/>
          <w:bCs/>
          <w:color w:val="000000" w:themeColor="text1"/>
        </w:rPr>
        <w:t>6</w:t>
      </w:r>
      <w:r w:rsidR="00CB48BA" w:rsidRPr="00034277">
        <w:rPr>
          <w:rFonts w:ascii="Arial" w:hAnsi="Arial" w:cs="Arial"/>
          <w:b/>
          <w:bCs/>
          <w:color w:val="000000" w:themeColor="text1"/>
        </w:rPr>
        <w:t>.</w:t>
      </w:r>
      <w:r w:rsidR="007739F3" w:rsidRPr="00034277">
        <w:rPr>
          <w:rFonts w:ascii="Arial" w:hAnsi="Arial" w:cs="Arial"/>
          <w:b/>
          <w:bCs/>
          <w:color w:val="000000" w:themeColor="text1"/>
        </w:rPr>
        <w:t>3</w:t>
      </w:r>
      <w:r w:rsidR="00CB48BA" w:rsidRPr="00034277">
        <w:rPr>
          <w:rFonts w:ascii="Arial" w:hAnsi="Arial" w:cs="Arial"/>
          <w:b/>
          <w:bCs/>
          <w:color w:val="000000" w:themeColor="text1"/>
        </w:rPr>
        <w:t xml:space="preserve"> </w:t>
      </w:r>
      <w:r w:rsidR="00E072DD" w:rsidRPr="00034277">
        <w:rPr>
          <w:rFonts w:ascii="Arial" w:hAnsi="Arial" w:cs="Arial"/>
          <w:b/>
          <w:bCs/>
          <w:color w:val="000000" w:themeColor="text1"/>
        </w:rPr>
        <w:t xml:space="preserve">Influencer marketing – budget </w:t>
      </w:r>
      <w:r w:rsidR="00811C91" w:rsidRPr="00034277">
        <w:rPr>
          <w:rFonts w:ascii="Arial" w:hAnsi="Arial" w:cs="Arial"/>
          <w:b/>
          <w:bCs/>
          <w:color w:val="000000" w:themeColor="text1"/>
        </w:rPr>
        <w:t xml:space="preserve">allocated </w:t>
      </w:r>
      <w:r w:rsidR="00E072DD" w:rsidRPr="00034277">
        <w:rPr>
          <w:rFonts w:ascii="Arial" w:hAnsi="Arial" w:cs="Arial"/>
          <w:b/>
          <w:bCs/>
          <w:color w:val="000000" w:themeColor="text1"/>
        </w:rPr>
        <w:t>£</w:t>
      </w:r>
      <w:r w:rsidR="00D809B9" w:rsidRPr="00034277">
        <w:rPr>
          <w:rFonts w:ascii="Arial" w:hAnsi="Arial" w:cs="Arial"/>
          <w:b/>
          <w:bCs/>
          <w:color w:val="000000" w:themeColor="text1"/>
        </w:rPr>
        <w:t>4,000</w:t>
      </w:r>
    </w:p>
    <w:p w14:paraId="5DF887BF" w14:textId="227C9EE7" w:rsidR="008206A4" w:rsidRPr="00034277" w:rsidRDefault="008206A4" w:rsidP="009B5A10">
      <w:pPr>
        <w:jc w:val="both"/>
        <w:rPr>
          <w:rFonts w:ascii="Arial" w:hAnsi="Arial" w:cs="Arial"/>
          <w:color w:val="000000" w:themeColor="text1"/>
        </w:rPr>
      </w:pPr>
    </w:p>
    <w:p w14:paraId="09C471BE" w14:textId="14F22669" w:rsidR="0045445E" w:rsidRPr="00034277" w:rsidRDefault="00E072DD" w:rsidP="009B5A10">
      <w:pPr>
        <w:jc w:val="both"/>
        <w:rPr>
          <w:rFonts w:ascii="Arial" w:hAnsi="Arial" w:cs="Arial"/>
          <w:color w:val="000000" w:themeColor="text1"/>
        </w:rPr>
      </w:pPr>
      <w:r w:rsidRPr="00034277">
        <w:rPr>
          <w:rFonts w:ascii="Arial" w:hAnsi="Arial" w:cs="Arial"/>
          <w:color w:val="000000" w:themeColor="text1"/>
        </w:rPr>
        <w:t>Influencer marketing also known as a social influencer marketing is the involvement of a celebrity or person with a large following to endorse a product or brand. Social media platforms such as Instagram has allowed people to build up a large following by sharing their life with the general public</w:t>
      </w:r>
      <w:r w:rsidR="00D903DF" w:rsidRPr="00034277">
        <w:rPr>
          <w:rFonts w:ascii="Arial" w:hAnsi="Arial" w:cs="Arial"/>
          <w:color w:val="000000" w:themeColor="text1"/>
        </w:rPr>
        <w:t xml:space="preserve"> (</w:t>
      </w:r>
      <w:r w:rsidR="003E3D7C" w:rsidRPr="00034277">
        <w:rPr>
          <w:rFonts w:ascii="Arial" w:hAnsi="Arial" w:cs="Arial"/>
          <w:color w:val="000000" w:themeColor="text1"/>
        </w:rPr>
        <w:t>Brown and Hayes, 2008</w:t>
      </w:r>
      <w:r w:rsidR="00D903DF" w:rsidRPr="00034277">
        <w:rPr>
          <w:rFonts w:ascii="Arial" w:hAnsi="Arial" w:cs="Arial"/>
          <w:color w:val="000000" w:themeColor="text1"/>
        </w:rPr>
        <w:t>)</w:t>
      </w:r>
      <w:r w:rsidR="00261D46" w:rsidRPr="00034277">
        <w:rPr>
          <w:rFonts w:ascii="Arial" w:hAnsi="Arial" w:cs="Arial"/>
          <w:color w:val="000000" w:themeColor="text1"/>
        </w:rPr>
        <w:t>. Some famous influencers include Mrs. Hinich who shares hints and tips of how she cleans her home, gather</w:t>
      </w:r>
      <w:r w:rsidR="00DB17B0">
        <w:rPr>
          <w:rFonts w:ascii="Arial" w:hAnsi="Arial" w:cs="Arial"/>
          <w:color w:val="000000" w:themeColor="text1"/>
        </w:rPr>
        <w:t xml:space="preserve">ing </w:t>
      </w:r>
      <w:r w:rsidR="008510D0" w:rsidRPr="00034277">
        <w:rPr>
          <w:rFonts w:ascii="Arial" w:hAnsi="Arial" w:cs="Arial"/>
          <w:color w:val="000000" w:themeColor="text1"/>
        </w:rPr>
        <w:t>“</w:t>
      </w:r>
      <w:r w:rsidR="00261D46" w:rsidRPr="00034277">
        <w:rPr>
          <w:rFonts w:ascii="Arial" w:hAnsi="Arial" w:cs="Arial"/>
          <w:color w:val="000000" w:themeColor="text1"/>
        </w:rPr>
        <w:t>4.1million</w:t>
      </w:r>
      <w:r w:rsidR="00D903DF" w:rsidRPr="00034277">
        <w:rPr>
          <w:rFonts w:ascii="Arial" w:hAnsi="Arial" w:cs="Arial"/>
          <w:color w:val="000000" w:themeColor="text1"/>
        </w:rPr>
        <w:t xml:space="preserve"> </w:t>
      </w:r>
      <w:r w:rsidR="00DB17B0">
        <w:rPr>
          <w:rFonts w:ascii="Arial" w:hAnsi="Arial" w:cs="Arial"/>
          <w:color w:val="000000" w:themeColor="text1"/>
        </w:rPr>
        <w:t>followers</w:t>
      </w:r>
      <w:r w:rsidR="00FD35BB">
        <w:rPr>
          <w:rFonts w:ascii="Arial" w:hAnsi="Arial" w:cs="Arial"/>
          <w:color w:val="000000" w:themeColor="text1"/>
        </w:rPr>
        <w:t>”</w:t>
      </w:r>
      <w:r w:rsidR="00DB17B0">
        <w:rPr>
          <w:rFonts w:ascii="Arial" w:hAnsi="Arial" w:cs="Arial"/>
          <w:color w:val="000000" w:themeColor="text1"/>
        </w:rPr>
        <w:t xml:space="preserve"> </w:t>
      </w:r>
      <w:r w:rsidR="00D903DF" w:rsidRPr="00034277">
        <w:rPr>
          <w:rFonts w:ascii="Arial" w:hAnsi="Arial" w:cs="Arial"/>
          <w:color w:val="000000" w:themeColor="text1"/>
        </w:rPr>
        <w:t>(</w:t>
      </w:r>
      <w:r w:rsidR="007721DA" w:rsidRPr="00034277">
        <w:rPr>
          <w:rFonts w:ascii="Arial" w:hAnsi="Arial" w:cs="Arial"/>
          <w:color w:val="000000" w:themeColor="text1"/>
        </w:rPr>
        <w:t>Hinchliffe, 2021</w:t>
      </w:r>
      <w:r w:rsidR="00D903DF" w:rsidRPr="00034277">
        <w:rPr>
          <w:rFonts w:ascii="Arial" w:hAnsi="Arial" w:cs="Arial"/>
          <w:color w:val="000000" w:themeColor="text1"/>
        </w:rPr>
        <w:t>)</w:t>
      </w:r>
      <w:r w:rsidR="00261D46" w:rsidRPr="00034277">
        <w:rPr>
          <w:rFonts w:ascii="Arial" w:hAnsi="Arial" w:cs="Arial"/>
          <w:color w:val="000000" w:themeColor="text1"/>
        </w:rPr>
        <w:t xml:space="preserve">.  </w:t>
      </w:r>
      <w:r w:rsidRPr="00034277">
        <w:rPr>
          <w:rFonts w:ascii="Arial" w:hAnsi="Arial" w:cs="Arial"/>
          <w:color w:val="000000" w:themeColor="text1"/>
        </w:rPr>
        <w:t xml:space="preserve"> </w:t>
      </w:r>
    </w:p>
    <w:p w14:paraId="179CF14B" w14:textId="7AE19B17" w:rsidR="0045445E" w:rsidRPr="00034277" w:rsidRDefault="0045445E">
      <w:pPr>
        <w:rPr>
          <w:rFonts w:ascii="Arial" w:hAnsi="Arial" w:cs="Arial"/>
          <w:color w:val="000000" w:themeColor="text1"/>
        </w:rPr>
      </w:pPr>
    </w:p>
    <w:p w14:paraId="31D56D9C" w14:textId="22DF9B51" w:rsidR="00D00704" w:rsidRPr="00034277" w:rsidRDefault="00D00704" w:rsidP="009B5A10">
      <w:pPr>
        <w:jc w:val="both"/>
        <w:rPr>
          <w:rFonts w:ascii="Arial" w:hAnsi="Arial" w:cs="Arial"/>
          <w:color w:val="000000" w:themeColor="text1"/>
        </w:rPr>
      </w:pPr>
      <w:r w:rsidRPr="00034277">
        <w:rPr>
          <w:rFonts w:ascii="Arial" w:hAnsi="Arial" w:cs="Arial"/>
          <w:color w:val="000000" w:themeColor="text1"/>
        </w:rPr>
        <w:t xml:space="preserve">Influencer marketing can help </w:t>
      </w:r>
      <w:r w:rsidR="00D903DF" w:rsidRPr="00034277">
        <w:rPr>
          <w:rFonts w:ascii="Arial" w:hAnsi="Arial" w:cs="Arial"/>
          <w:color w:val="000000" w:themeColor="text1"/>
        </w:rPr>
        <w:t xml:space="preserve">promote </w:t>
      </w:r>
      <w:r w:rsidRPr="00034277">
        <w:rPr>
          <w:rFonts w:ascii="Arial" w:hAnsi="Arial" w:cs="Arial"/>
          <w:color w:val="000000" w:themeColor="text1"/>
        </w:rPr>
        <w:t>Simply Student</w:t>
      </w:r>
      <w:r w:rsidR="00D903DF" w:rsidRPr="00034277">
        <w:rPr>
          <w:rFonts w:ascii="Arial" w:hAnsi="Arial" w:cs="Arial"/>
          <w:color w:val="000000" w:themeColor="text1"/>
        </w:rPr>
        <w:t xml:space="preserve">’s </w:t>
      </w:r>
      <w:r w:rsidRPr="00034277">
        <w:rPr>
          <w:rFonts w:ascii="Arial" w:hAnsi="Arial" w:cs="Arial"/>
          <w:color w:val="000000" w:themeColor="text1"/>
        </w:rPr>
        <w:t xml:space="preserve">brand and new vegan range. </w:t>
      </w:r>
      <w:r w:rsidR="00DB17B0">
        <w:rPr>
          <w:rFonts w:ascii="Arial" w:hAnsi="Arial" w:cs="Arial"/>
          <w:color w:val="000000" w:themeColor="text1"/>
        </w:rPr>
        <w:t xml:space="preserve">Its </w:t>
      </w:r>
      <w:r w:rsidRPr="00034277">
        <w:rPr>
          <w:rFonts w:ascii="Arial" w:hAnsi="Arial" w:cs="Arial"/>
          <w:color w:val="000000" w:themeColor="text1"/>
        </w:rPr>
        <w:t xml:space="preserve">aim to hire a vegan influencer to talk and promote the product. By having a vegan trusted influencer </w:t>
      </w:r>
      <w:r w:rsidR="00DB17B0">
        <w:rPr>
          <w:rFonts w:ascii="Arial" w:hAnsi="Arial" w:cs="Arial"/>
          <w:color w:val="000000" w:themeColor="text1"/>
        </w:rPr>
        <w:t xml:space="preserve">endorse </w:t>
      </w:r>
      <w:r w:rsidRPr="00034277">
        <w:rPr>
          <w:rFonts w:ascii="Arial" w:hAnsi="Arial" w:cs="Arial"/>
          <w:color w:val="000000" w:themeColor="text1"/>
        </w:rPr>
        <w:t xml:space="preserve">the product it will engage </w:t>
      </w:r>
      <w:r w:rsidR="00DB17B0">
        <w:rPr>
          <w:rFonts w:ascii="Arial" w:hAnsi="Arial" w:cs="Arial"/>
          <w:color w:val="000000" w:themeColor="text1"/>
        </w:rPr>
        <w:t xml:space="preserve">followers </w:t>
      </w:r>
      <w:r w:rsidRPr="00034277">
        <w:rPr>
          <w:rFonts w:ascii="Arial" w:hAnsi="Arial" w:cs="Arial"/>
          <w:color w:val="000000" w:themeColor="text1"/>
        </w:rPr>
        <w:t xml:space="preserve">with the content and </w:t>
      </w:r>
      <w:r w:rsidR="00DB17B0">
        <w:rPr>
          <w:rFonts w:ascii="Arial" w:hAnsi="Arial" w:cs="Arial"/>
          <w:color w:val="000000" w:themeColor="text1"/>
        </w:rPr>
        <w:t xml:space="preserve">promote </w:t>
      </w:r>
      <w:r w:rsidRPr="00034277">
        <w:rPr>
          <w:rFonts w:ascii="Arial" w:hAnsi="Arial" w:cs="Arial"/>
          <w:color w:val="000000" w:themeColor="text1"/>
        </w:rPr>
        <w:t>sign ups. An influencer should engage</w:t>
      </w:r>
      <w:r w:rsidR="009B5A10" w:rsidRPr="00034277">
        <w:rPr>
          <w:rFonts w:ascii="Arial" w:hAnsi="Arial" w:cs="Arial"/>
          <w:color w:val="000000" w:themeColor="text1"/>
        </w:rPr>
        <w:t xml:space="preserve"> </w:t>
      </w:r>
      <w:r w:rsidR="00DB17B0">
        <w:rPr>
          <w:rFonts w:ascii="Arial" w:hAnsi="Arial" w:cs="Arial"/>
          <w:color w:val="000000" w:themeColor="text1"/>
        </w:rPr>
        <w:t>1300</w:t>
      </w:r>
      <w:r w:rsidR="000144A3" w:rsidRPr="00964D59">
        <w:rPr>
          <w:rFonts w:ascii="Arial" w:hAnsi="Arial" w:cs="Arial"/>
          <w:color w:val="000000" w:themeColor="text1"/>
        </w:rPr>
        <w:t xml:space="preserve"> </w:t>
      </w:r>
      <w:r w:rsidRPr="00964D59">
        <w:rPr>
          <w:rFonts w:ascii="Arial" w:hAnsi="Arial" w:cs="Arial"/>
          <w:color w:val="000000" w:themeColor="text1"/>
        </w:rPr>
        <w:t>sign</w:t>
      </w:r>
      <w:r w:rsidRPr="00034277">
        <w:rPr>
          <w:rFonts w:ascii="Arial" w:hAnsi="Arial" w:cs="Arial"/>
          <w:color w:val="000000" w:themeColor="text1"/>
        </w:rPr>
        <w:t xml:space="preserve"> ups</w:t>
      </w:r>
      <w:r w:rsidR="00DB17B0">
        <w:rPr>
          <w:rFonts w:ascii="Arial" w:hAnsi="Arial" w:cs="Arial"/>
          <w:color w:val="000000" w:themeColor="text1"/>
        </w:rPr>
        <w:t xml:space="preserve"> and promote during </w:t>
      </w:r>
      <w:r w:rsidR="009B5A10" w:rsidRPr="00034277">
        <w:rPr>
          <w:rFonts w:ascii="Arial" w:hAnsi="Arial" w:cs="Arial"/>
          <w:color w:val="000000" w:themeColor="text1"/>
        </w:rPr>
        <w:t>the month</w:t>
      </w:r>
      <w:r w:rsidR="00DB17B0">
        <w:rPr>
          <w:rFonts w:ascii="Arial" w:hAnsi="Arial" w:cs="Arial"/>
          <w:color w:val="000000" w:themeColor="text1"/>
        </w:rPr>
        <w:t>s</w:t>
      </w:r>
      <w:r w:rsidR="009B5A10" w:rsidRPr="00034277">
        <w:rPr>
          <w:rFonts w:ascii="Arial" w:hAnsi="Arial" w:cs="Arial"/>
          <w:color w:val="000000" w:themeColor="text1"/>
        </w:rPr>
        <w:t xml:space="preserve"> of January, through to</w:t>
      </w:r>
      <w:r w:rsidR="007E3935" w:rsidRPr="00034277">
        <w:rPr>
          <w:rFonts w:ascii="Arial" w:hAnsi="Arial" w:cs="Arial"/>
          <w:color w:val="000000" w:themeColor="text1"/>
        </w:rPr>
        <w:t xml:space="preserve"> Fe</w:t>
      </w:r>
      <w:r w:rsidR="009B5A10" w:rsidRPr="00034277">
        <w:rPr>
          <w:rFonts w:ascii="Arial" w:hAnsi="Arial" w:cs="Arial"/>
          <w:color w:val="000000" w:themeColor="text1"/>
        </w:rPr>
        <w:t xml:space="preserve">bruary, </w:t>
      </w:r>
      <w:r w:rsidR="00DB17B0">
        <w:rPr>
          <w:rFonts w:ascii="Arial" w:hAnsi="Arial" w:cs="Arial"/>
          <w:color w:val="000000" w:themeColor="text1"/>
        </w:rPr>
        <w:t xml:space="preserve">plus </w:t>
      </w:r>
      <w:r w:rsidR="009B5A10" w:rsidRPr="00034277">
        <w:rPr>
          <w:rFonts w:ascii="Arial" w:hAnsi="Arial" w:cs="Arial"/>
          <w:color w:val="000000" w:themeColor="text1"/>
        </w:rPr>
        <w:t xml:space="preserve">continuing to promote veganism, </w:t>
      </w:r>
      <w:r w:rsidR="007E3935" w:rsidRPr="00034277">
        <w:rPr>
          <w:rFonts w:ascii="Arial" w:hAnsi="Arial" w:cs="Arial"/>
          <w:color w:val="000000" w:themeColor="text1"/>
        </w:rPr>
        <w:t>just after Veganuary has finished.</w:t>
      </w:r>
    </w:p>
    <w:p w14:paraId="3C07C12F" w14:textId="63DAC593" w:rsidR="0045445E" w:rsidRPr="00034277" w:rsidRDefault="00D00704">
      <w:pPr>
        <w:rPr>
          <w:rFonts w:ascii="Arial" w:hAnsi="Arial" w:cs="Arial"/>
          <w:color w:val="000000" w:themeColor="text1"/>
        </w:rPr>
      </w:pPr>
      <w:r w:rsidRPr="00034277">
        <w:rPr>
          <w:rFonts w:ascii="Arial" w:hAnsi="Arial" w:cs="Arial"/>
          <w:color w:val="000000" w:themeColor="text1"/>
        </w:rPr>
        <w:t xml:space="preserve">    </w:t>
      </w:r>
    </w:p>
    <w:p w14:paraId="52E69CA5" w14:textId="77777777" w:rsidR="00522EEB" w:rsidRPr="00034277" w:rsidRDefault="00522EEB" w:rsidP="00811C91">
      <w:pPr>
        <w:jc w:val="both"/>
        <w:rPr>
          <w:rFonts w:ascii="Arial" w:hAnsi="Arial" w:cs="Arial"/>
          <w:b/>
          <w:bCs/>
          <w:color w:val="000000" w:themeColor="text1"/>
        </w:rPr>
      </w:pPr>
    </w:p>
    <w:p w14:paraId="065DB621" w14:textId="412744BF" w:rsidR="00CB48BA" w:rsidRPr="00034277" w:rsidRDefault="00C743DE" w:rsidP="00811C91">
      <w:pPr>
        <w:jc w:val="both"/>
        <w:rPr>
          <w:rFonts w:ascii="Arial" w:hAnsi="Arial" w:cs="Arial"/>
          <w:b/>
          <w:bCs/>
          <w:color w:val="000000" w:themeColor="text1"/>
        </w:rPr>
      </w:pPr>
      <w:r w:rsidRPr="00034277">
        <w:rPr>
          <w:rFonts w:ascii="Arial" w:hAnsi="Arial" w:cs="Arial"/>
          <w:b/>
          <w:bCs/>
          <w:color w:val="000000" w:themeColor="text1"/>
        </w:rPr>
        <w:t>6</w:t>
      </w:r>
      <w:r w:rsidR="00CB48BA" w:rsidRPr="00034277">
        <w:rPr>
          <w:rFonts w:ascii="Arial" w:hAnsi="Arial" w:cs="Arial"/>
          <w:b/>
          <w:bCs/>
          <w:color w:val="000000" w:themeColor="text1"/>
        </w:rPr>
        <w:t>.</w:t>
      </w:r>
      <w:r w:rsidR="00A903CE" w:rsidRPr="00034277">
        <w:rPr>
          <w:rFonts w:ascii="Arial" w:hAnsi="Arial" w:cs="Arial"/>
          <w:b/>
          <w:bCs/>
          <w:color w:val="000000" w:themeColor="text1"/>
        </w:rPr>
        <w:t>4</w:t>
      </w:r>
      <w:r w:rsidR="00CB48BA" w:rsidRPr="00034277">
        <w:rPr>
          <w:rFonts w:ascii="Arial" w:hAnsi="Arial" w:cs="Arial"/>
          <w:b/>
          <w:bCs/>
          <w:color w:val="000000" w:themeColor="text1"/>
        </w:rPr>
        <w:t xml:space="preserve"> Social Media Organic search</w:t>
      </w:r>
      <w:r w:rsidR="00522EEB" w:rsidRPr="00034277">
        <w:rPr>
          <w:rFonts w:ascii="Arial" w:hAnsi="Arial" w:cs="Arial"/>
          <w:b/>
          <w:bCs/>
          <w:color w:val="000000" w:themeColor="text1"/>
        </w:rPr>
        <w:t xml:space="preserve"> – budget </w:t>
      </w:r>
      <w:r w:rsidR="00811C91" w:rsidRPr="00034277">
        <w:rPr>
          <w:rFonts w:ascii="Arial" w:hAnsi="Arial" w:cs="Arial"/>
          <w:b/>
          <w:bCs/>
          <w:color w:val="000000" w:themeColor="text1"/>
        </w:rPr>
        <w:t xml:space="preserve">allocated </w:t>
      </w:r>
      <w:r w:rsidR="00522EEB" w:rsidRPr="00034277">
        <w:rPr>
          <w:rFonts w:ascii="Arial" w:hAnsi="Arial" w:cs="Arial"/>
          <w:b/>
          <w:bCs/>
          <w:color w:val="000000" w:themeColor="text1"/>
        </w:rPr>
        <w:t>£0</w:t>
      </w:r>
      <w:r w:rsidR="00CB48BA" w:rsidRPr="00034277">
        <w:rPr>
          <w:rFonts w:ascii="Arial" w:hAnsi="Arial" w:cs="Arial"/>
          <w:b/>
          <w:bCs/>
          <w:color w:val="000000" w:themeColor="text1"/>
        </w:rPr>
        <w:t xml:space="preserve"> </w:t>
      </w:r>
    </w:p>
    <w:p w14:paraId="39A2490F" w14:textId="21D99F31" w:rsidR="00DC09CA" w:rsidRPr="00034277" w:rsidRDefault="00DC09CA" w:rsidP="00811C91">
      <w:pPr>
        <w:jc w:val="both"/>
        <w:rPr>
          <w:rFonts w:ascii="Arial" w:hAnsi="Arial" w:cs="Arial"/>
          <w:b/>
          <w:bCs/>
          <w:color w:val="000000" w:themeColor="text1"/>
        </w:rPr>
      </w:pPr>
    </w:p>
    <w:p w14:paraId="721FDAC8" w14:textId="50B57145" w:rsidR="00FD1F3E" w:rsidRPr="00034277" w:rsidRDefault="00FD1F3E" w:rsidP="00811C91">
      <w:pPr>
        <w:jc w:val="both"/>
        <w:rPr>
          <w:rFonts w:ascii="Arial" w:hAnsi="Arial" w:cs="Arial"/>
          <w:color w:val="000000" w:themeColor="text1"/>
        </w:rPr>
      </w:pPr>
      <w:r w:rsidRPr="00034277">
        <w:rPr>
          <w:rFonts w:ascii="Arial" w:hAnsi="Arial" w:cs="Arial"/>
          <w:color w:val="000000" w:themeColor="text1"/>
        </w:rPr>
        <w:t>Social media organic search is the use of creating a free account to promote a business or product. Social media organic search should only be used to raise awareness and not to sell products therefore, Simply Student should expect no sign ups from the organic social media</w:t>
      </w:r>
      <w:r w:rsidR="00D903DF" w:rsidRPr="00034277">
        <w:rPr>
          <w:rFonts w:ascii="Arial" w:hAnsi="Arial" w:cs="Arial"/>
          <w:color w:val="000000" w:themeColor="text1"/>
        </w:rPr>
        <w:t xml:space="preserve"> (</w:t>
      </w:r>
      <w:r w:rsidR="00F97844" w:rsidRPr="00034277">
        <w:rPr>
          <w:rFonts w:ascii="Arial" w:hAnsi="Arial" w:cs="Arial"/>
          <w:color w:val="000000" w:themeColor="text1"/>
        </w:rPr>
        <w:t>Yang and Ghose</w:t>
      </w:r>
      <w:r w:rsidR="00D903DF" w:rsidRPr="00034277">
        <w:rPr>
          <w:rFonts w:ascii="Arial" w:hAnsi="Arial" w:cs="Arial"/>
          <w:color w:val="000000" w:themeColor="text1"/>
        </w:rPr>
        <w:t>)</w:t>
      </w:r>
      <w:r w:rsidRPr="00034277">
        <w:rPr>
          <w:rFonts w:ascii="Arial" w:hAnsi="Arial" w:cs="Arial"/>
          <w:color w:val="000000" w:themeColor="text1"/>
        </w:rPr>
        <w:t xml:space="preserve">. However, Simply Student should consider setting up a range of </w:t>
      </w:r>
      <w:r w:rsidR="004238BC" w:rsidRPr="00034277">
        <w:rPr>
          <w:rFonts w:ascii="Arial" w:hAnsi="Arial" w:cs="Arial"/>
          <w:color w:val="000000" w:themeColor="text1"/>
        </w:rPr>
        <w:t xml:space="preserve">free </w:t>
      </w:r>
      <w:r w:rsidRPr="00034277">
        <w:rPr>
          <w:rFonts w:ascii="Arial" w:hAnsi="Arial" w:cs="Arial"/>
          <w:color w:val="000000" w:themeColor="text1"/>
        </w:rPr>
        <w:t xml:space="preserve">social media accounts. </w:t>
      </w:r>
      <w:r w:rsidR="005B08E4" w:rsidRPr="00034277">
        <w:rPr>
          <w:rFonts w:ascii="Arial" w:hAnsi="Arial" w:cs="Arial"/>
          <w:color w:val="000000" w:themeColor="text1"/>
        </w:rPr>
        <w:t xml:space="preserve">These accounts will be continually run-through the </w:t>
      </w:r>
      <w:r w:rsidR="00DB17B0" w:rsidRPr="00034277">
        <w:rPr>
          <w:rFonts w:ascii="Arial" w:hAnsi="Arial" w:cs="Arial"/>
          <w:color w:val="000000" w:themeColor="text1"/>
        </w:rPr>
        <w:t>6-month</w:t>
      </w:r>
      <w:r w:rsidR="005B08E4" w:rsidRPr="00034277">
        <w:rPr>
          <w:rFonts w:ascii="Arial" w:hAnsi="Arial" w:cs="Arial"/>
          <w:color w:val="000000" w:themeColor="text1"/>
        </w:rPr>
        <w:t xml:space="preserve"> process.  </w:t>
      </w:r>
    </w:p>
    <w:p w14:paraId="2E770FEC" w14:textId="28AA966B" w:rsidR="00FD1F3E" w:rsidRPr="00034277" w:rsidRDefault="00FD1F3E" w:rsidP="00811C91">
      <w:pPr>
        <w:jc w:val="both"/>
        <w:rPr>
          <w:rFonts w:ascii="Arial" w:hAnsi="Arial" w:cs="Arial"/>
          <w:color w:val="000000" w:themeColor="text1"/>
        </w:rPr>
      </w:pPr>
    </w:p>
    <w:p w14:paraId="7A234455" w14:textId="76214FC0" w:rsidR="00700AF7" w:rsidRPr="00034277" w:rsidRDefault="00FD1F3E" w:rsidP="00700AF7">
      <w:pPr>
        <w:jc w:val="both"/>
        <w:rPr>
          <w:rFonts w:ascii="Arial" w:hAnsi="Arial" w:cs="Arial"/>
          <w:color w:val="000000" w:themeColor="text1"/>
        </w:rPr>
      </w:pPr>
      <w:r w:rsidRPr="00034277">
        <w:rPr>
          <w:rFonts w:ascii="Arial" w:hAnsi="Arial" w:cs="Arial"/>
          <w:color w:val="000000" w:themeColor="text1"/>
        </w:rPr>
        <w:t xml:space="preserve">Simply Student can use the social media platforms to share causes and charities they support. For example, there is a new vegan range and simply student could </w:t>
      </w:r>
      <w:r w:rsidR="00F509D8" w:rsidRPr="00034277">
        <w:rPr>
          <w:rFonts w:ascii="Arial" w:hAnsi="Arial" w:cs="Arial"/>
          <w:color w:val="000000" w:themeColor="text1"/>
        </w:rPr>
        <w:t xml:space="preserve">support </w:t>
      </w:r>
      <w:r w:rsidRPr="00034277">
        <w:rPr>
          <w:rFonts w:ascii="Arial" w:hAnsi="Arial" w:cs="Arial"/>
          <w:color w:val="000000" w:themeColor="text1"/>
        </w:rPr>
        <w:t>endangered animal</w:t>
      </w:r>
      <w:r w:rsidR="00DB17B0">
        <w:rPr>
          <w:rFonts w:ascii="Arial" w:hAnsi="Arial" w:cs="Arial"/>
          <w:color w:val="000000" w:themeColor="text1"/>
        </w:rPr>
        <w:t>s</w:t>
      </w:r>
      <w:r w:rsidRPr="00034277">
        <w:rPr>
          <w:rFonts w:ascii="Arial" w:hAnsi="Arial" w:cs="Arial"/>
          <w:color w:val="000000" w:themeColor="text1"/>
        </w:rPr>
        <w:t xml:space="preserve"> by </w:t>
      </w:r>
      <w:r w:rsidR="00DB17B0">
        <w:rPr>
          <w:rFonts w:ascii="Arial" w:hAnsi="Arial" w:cs="Arial"/>
          <w:color w:val="000000" w:themeColor="text1"/>
        </w:rPr>
        <w:t xml:space="preserve">a financially donation to the </w:t>
      </w:r>
      <w:r w:rsidRPr="00034277">
        <w:rPr>
          <w:rFonts w:ascii="Arial" w:hAnsi="Arial" w:cs="Arial"/>
          <w:color w:val="000000" w:themeColor="text1"/>
        </w:rPr>
        <w:t xml:space="preserve">charity per </w:t>
      </w:r>
      <w:r w:rsidR="00DB17B0">
        <w:rPr>
          <w:rFonts w:ascii="Arial" w:hAnsi="Arial" w:cs="Arial"/>
          <w:color w:val="000000" w:themeColor="text1"/>
        </w:rPr>
        <w:t>subscriber</w:t>
      </w:r>
      <w:r w:rsidRPr="00034277">
        <w:rPr>
          <w:rFonts w:ascii="Arial" w:hAnsi="Arial" w:cs="Arial"/>
          <w:color w:val="000000" w:themeColor="text1"/>
        </w:rPr>
        <w:t>. However, Simply Student’s target audience</w:t>
      </w:r>
      <w:r w:rsidR="00DB17B0">
        <w:rPr>
          <w:rFonts w:ascii="Arial" w:hAnsi="Arial" w:cs="Arial"/>
          <w:color w:val="000000" w:themeColor="text1"/>
        </w:rPr>
        <w:t>, therefore it could also support st</w:t>
      </w:r>
      <w:r w:rsidRPr="00034277">
        <w:rPr>
          <w:rFonts w:ascii="Arial" w:hAnsi="Arial" w:cs="Arial"/>
          <w:color w:val="000000" w:themeColor="text1"/>
        </w:rPr>
        <w:t>udents</w:t>
      </w:r>
      <w:r w:rsidR="00DB17B0">
        <w:rPr>
          <w:rFonts w:ascii="Arial" w:hAnsi="Arial" w:cs="Arial"/>
          <w:color w:val="000000" w:themeColor="text1"/>
        </w:rPr>
        <w:t>’</w:t>
      </w:r>
      <w:r w:rsidRPr="00034277">
        <w:rPr>
          <w:rFonts w:ascii="Arial" w:hAnsi="Arial" w:cs="Arial"/>
          <w:color w:val="000000" w:themeColor="text1"/>
        </w:rPr>
        <w:t xml:space="preserve"> mental </w:t>
      </w:r>
      <w:r w:rsidR="00811C91" w:rsidRPr="00034277">
        <w:rPr>
          <w:rFonts w:ascii="Arial" w:hAnsi="Arial" w:cs="Arial"/>
          <w:color w:val="000000" w:themeColor="text1"/>
        </w:rPr>
        <w:t>health</w:t>
      </w:r>
      <w:r w:rsidR="00DB17B0">
        <w:rPr>
          <w:rFonts w:ascii="Arial" w:hAnsi="Arial" w:cs="Arial"/>
          <w:color w:val="000000" w:themeColor="text1"/>
        </w:rPr>
        <w:t xml:space="preserve"> associations</w:t>
      </w:r>
      <w:r w:rsidR="00811C91" w:rsidRPr="00034277">
        <w:rPr>
          <w:rFonts w:ascii="Arial" w:hAnsi="Arial" w:cs="Arial"/>
          <w:color w:val="000000" w:themeColor="text1"/>
        </w:rPr>
        <w:t>,</w:t>
      </w:r>
      <w:r w:rsidRPr="00034277">
        <w:rPr>
          <w:rFonts w:ascii="Arial" w:hAnsi="Arial" w:cs="Arial"/>
          <w:color w:val="000000" w:themeColor="text1"/>
        </w:rPr>
        <w:t xml:space="preserve"> as this is a cause every student supports </w:t>
      </w:r>
      <w:r w:rsidR="00DB17B0">
        <w:rPr>
          <w:rFonts w:ascii="Arial" w:hAnsi="Arial" w:cs="Arial"/>
          <w:color w:val="000000" w:themeColor="text1"/>
        </w:rPr>
        <w:t xml:space="preserve">strongly. </w:t>
      </w:r>
      <w:r w:rsidRPr="00034277">
        <w:rPr>
          <w:rFonts w:ascii="Arial" w:hAnsi="Arial" w:cs="Arial"/>
          <w:color w:val="000000" w:themeColor="text1"/>
        </w:rPr>
        <w:t xml:space="preserve"> </w:t>
      </w:r>
      <w:r w:rsidR="00700AF7" w:rsidRPr="00034277">
        <w:rPr>
          <w:rFonts w:ascii="Arial" w:hAnsi="Arial" w:cs="Arial"/>
          <w:color w:val="000000" w:themeColor="text1"/>
        </w:rPr>
        <w:t xml:space="preserve">  </w:t>
      </w:r>
    </w:p>
    <w:p w14:paraId="0319690A" w14:textId="635AEF1D" w:rsidR="00805BCF" w:rsidRPr="00034277" w:rsidRDefault="00805BCF" w:rsidP="00E839D8">
      <w:pPr>
        <w:jc w:val="both"/>
        <w:rPr>
          <w:rFonts w:ascii="Arial" w:hAnsi="Arial" w:cs="Arial"/>
          <w:color w:val="000000" w:themeColor="text1"/>
        </w:rPr>
      </w:pPr>
    </w:p>
    <w:p w14:paraId="457CFE00" w14:textId="3D2E5A3A" w:rsidR="00805BCF" w:rsidRPr="00034277" w:rsidRDefault="00805BCF" w:rsidP="00E00AEE">
      <w:pPr>
        <w:jc w:val="both"/>
        <w:rPr>
          <w:rFonts w:ascii="Arial" w:hAnsi="Arial" w:cs="Arial"/>
          <w:b/>
          <w:bCs/>
          <w:color w:val="000000" w:themeColor="text1"/>
          <w:sz w:val="28"/>
          <w:szCs w:val="28"/>
        </w:rPr>
      </w:pPr>
      <w:r w:rsidRPr="00034277">
        <w:rPr>
          <w:rFonts w:ascii="Arial" w:hAnsi="Arial" w:cs="Arial"/>
          <w:b/>
          <w:bCs/>
          <w:color w:val="000000" w:themeColor="text1"/>
          <w:sz w:val="28"/>
          <w:szCs w:val="28"/>
        </w:rPr>
        <w:t>7.0 Measuring Performance</w:t>
      </w:r>
    </w:p>
    <w:p w14:paraId="1AB26366" w14:textId="489BF8ED" w:rsidR="003260E6" w:rsidRPr="00034277" w:rsidRDefault="003260E6" w:rsidP="00E00AEE">
      <w:pPr>
        <w:jc w:val="both"/>
        <w:rPr>
          <w:rFonts w:ascii="Arial" w:hAnsi="Arial" w:cs="Arial"/>
          <w:b/>
          <w:bCs/>
          <w:color w:val="000000" w:themeColor="text1"/>
          <w:sz w:val="28"/>
          <w:szCs w:val="28"/>
        </w:rPr>
      </w:pPr>
    </w:p>
    <w:p w14:paraId="769E91C1" w14:textId="4AB9B78E" w:rsidR="00964D59" w:rsidRDefault="003260E6" w:rsidP="00E00AEE">
      <w:pPr>
        <w:jc w:val="both"/>
        <w:rPr>
          <w:rFonts w:ascii="Arial" w:hAnsi="Arial" w:cs="Arial"/>
          <w:color w:val="000000" w:themeColor="text1"/>
        </w:rPr>
      </w:pPr>
      <w:r w:rsidRPr="00034277">
        <w:rPr>
          <w:rFonts w:ascii="Arial" w:hAnsi="Arial" w:cs="Arial"/>
          <w:color w:val="000000" w:themeColor="text1"/>
        </w:rPr>
        <w:t>Measuring the performance of</w:t>
      </w:r>
      <w:r w:rsidR="00700AF7" w:rsidRPr="00034277">
        <w:rPr>
          <w:rFonts w:ascii="Arial" w:hAnsi="Arial" w:cs="Arial"/>
          <w:color w:val="000000" w:themeColor="text1"/>
        </w:rPr>
        <w:t xml:space="preserve"> a </w:t>
      </w:r>
      <w:r w:rsidRPr="00034277">
        <w:rPr>
          <w:rFonts w:ascii="Arial" w:hAnsi="Arial" w:cs="Arial"/>
          <w:color w:val="000000" w:themeColor="text1"/>
        </w:rPr>
        <w:t>campaign i</w:t>
      </w:r>
      <w:r w:rsidR="00964D59">
        <w:rPr>
          <w:rFonts w:ascii="Arial" w:hAnsi="Arial" w:cs="Arial"/>
          <w:color w:val="000000" w:themeColor="text1"/>
        </w:rPr>
        <w:t>s</w:t>
      </w:r>
      <w:r w:rsidRPr="00034277">
        <w:rPr>
          <w:rFonts w:ascii="Arial" w:hAnsi="Arial" w:cs="Arial"/>
          <w:color w:val="000000" w:themeColor="text1"/>
        </w:rPr>
        <w:t xml:space="preserve"> paramount to </w:t>
      </w:r>
      <w:r w:rsidR="00DB17B0">
        <w:rPr>
          <w:rFonts w:ascii="Arial" w:hAnsi="Arial" w:cs="Arial"/>
          <w:color w:val="000000" w:themeColor="text1"/>
        </w:rPr>
        <w:t xml:space="preserve">its </w:t>
      </w:r>
      <w:r w:rsidRPr="00034277">
        <w:rPr>
          <w:rFonts w:ascii="Arial" w:hAnsi="Arial" w:cs="Arial"/>
          <w:color w:val="000000" w:themeColor="text1"/>
        </w:rPr>
        <w:t>overall success</w:t>
      </w:r>
      <w:r w:rsidR="00DB17B0">
        <w:rPr>
          <w:rFonts w:ascii="Arial" w:hAnsi="Arial" w:cs="Arial"/>
          <w:color w:val="000000" w:themeColor="text1"/>
        </w:rPr>
        <w:t>,</w:t>
      </w:r>
      <w:r w:rsidRPr="00034277">
        <w:rPr>
          <w:rFonts w:ascii="Arial" w:hAnsi="Arial" w:cs="Arial"/>
          <w:color w:val="000000" w:themeColor="text1"/>
        </w:rPr>
        <w:t xml:space="preserve"> therefore it is essential that monitoring </w:t>
      </w:r>
      <w:r w:rsidR="0028519F" w:rsidRPr="00034277">
        <w:rPr>
          <w:rFonts w:ascii="Arial" w:hAnsi="Arial" w:cs="Arial"/>
          <w:color w:val="000000" w:themeColor="text1"/>
        </w:rPr>
        <w:t>i</w:t>
      </w:r>
      <w:r w:rsidRPr="00034277">
        <w:rPr>
          <w:rFonts w:ascii="Arial" w:hAnsi="Arial" w:cs="Arial"/>
          <w:color w:val="000000" w:themeColor="text1"/>
        </w:rPr>
        <w:t xml:space="preserve">s measured in a timely manner. </w:t>
      </w:r>
    </w:p>
    <w:p w14:paraId="6729309F" w14:textId="77777777" w:rsidR="00805BCF" w:rsidRPr="00034277" w:rsidRDefault="00805BCF" w:rsidP="00E00AEE">
      <w:pPr>
        <w:jc w:val="both"/>
        <w:rPr>
          <w:rFonts w:ascii="Arial" w:hAnsi="Arial" w:cs="Arial"/>
          <w:color w:val="000000" w:themeColor="text1"/>
        </w:rPr>
      </w:pPr>
    </w:p>
    <w:p w14:paraId="323B2FCF" w14:textId="6336487E" w:rsidR="00805BCF" w:rsidRPr="00034277" w:rsidRDefault="003260E6" w:rsidP="00E00AEE">
      <w:pPr>
        <w:jc w:val="both"/>
        <w:rPr>
          <w:rFonts w:ascii="Arial" w:hAnsi="Arial" w:cs="Arial"/>
          <w:color w:val="000000" w:themeColor="text1"/>
        </w:rPr>
      </w:pPr>
      <w:r w:rsidRPr="00034277">
        <w:rPr>
          <w:rFonts w:ascii="Arial" w:hAnsi="Arial" w:cs="Arial"/>
          <w:color w:val="000000" w:themeColor="text1"/>
        </w:rPr>
        <w:t xml:space="preserve">In relation to </w:t>
      </w:r>
      <w:r w:rsidR="00964D59">
        <w:rPr>
          <w:rFonts w:ascii="Arial" w:hAnsi="Arial" w:cs="Arial"/>
          <w:color w:val="000000" w:themeColor="text1"/>
        </w:rPr>
        <w:t xml:space="preserve">measuring </w:t>
      </w:r>
      <w:r w:rsidRPr="00034277">
        <w:rPr>
          <w:rFonts w:ascii="Arial" w:hAnsi="Arial" w:cs="Arial"/>
          <w:color w:val="000000" w:themeColor="text1"/>
        </w:rPr>
        <w:t>communication channel methods, b</w:t>
      </w:r>
      <w:r w:rsidR="00805BCF" w:rsidRPr="00034277">
        <w:rPr>
          <w:rFonts w:ascii="Arial" w:hAnsi="Arial" w:cs="Arial"/>
          <w:color w:val="000000" w:themeColor="text1"/>
        </w:rPr>
        <w:t>oth the Transit and Guerrilla marketing campaigns can be measured through the use a personalised QR code. Th</w:t>
      </w:r>
      <w:r w:rsidR="00870534">
        <w:rPr>
          <w:rFonts w:ascii="Arial" w:hAnsi="Arial" w:cs="Arial"/>
          <w:color w:val="000000" w:themeColor="text1"/>
        </w:rPr>
        <w:t>e</w:t>
      </w:r>
      <w:r w:rsidRPr="00034277">
        <w:rPr>
          <w:rFonts w:ascii="Arial" w:hAnsi="Arial" w:cs="Arial"/>
          <w:color w:val="000000" w:themeColor="text1"/>
        </w:rPr>
        <w:t xml:space="preserve"> dedicated</w:t>
      </w:r>
      <w:r w:rsidR="00805BCF" w:rsidRPr="00034277">
        <w:rPr>
          <w:rFonts w:ascii="Arial" w:hAnsi="Arial" w:cs="Arial"/>
          <w:color w:val="000000" w:themeColor="text1"/>
        </w:rPr>
        <w:t xml:space="preserve"> code will allow Simply Student to measure the number of times it was scanned in order to track engagement with both campaigns. The same measuring techniques </w:t>
      </w:r>
      <w:r w:rsidRPr="00034277">
        <w:rPr>
          <w:rFonts w:ascii="Arial" w:hAnsi="Arial" w:cs="Arial"/>
          <w:color w:val="000000" w:themeColor="text1"/>
        </w:rPr>
        <w:t>can</w:t>
      </w:r>
      <w:r w:rsidR="00805BCF" w:rsidRPr="00034277">
        <w:rPr>
          <w:rFonts w:ascii="Arial" w:hAnsi="Arial" w:cs="Arial"/>
          <w:color w:val="000000" w:themeColor="text1"/>
        </w:rPr>
        <w:t xml:space="preserve"> be used for the personalised discount codes </w:t>
      </w:r>
      <w:r w:rsidR="00DB17B0">
        <w:rPr>
          <w:rFonts w:ascii="Arial" w:hAnsi="Arial" w:cs="Arial"/>
          <w:color w:val="000000" w:themeColor="text1"/>
        </w:rPr>
        <w:t xml:space="preserve">offered by </w:t>
      </w:r>
      <w:r w:rsidR="00805BCF" w:rsidRPr="00034277">
        <w:rPr>
          <w:rFonts w:ascii="Arial" w:hAnsi="Arial" w:cs="Arial"/>
          <w:color w:val="000000" w:themeColor="text1"/>
        </w:rPr>
        <w:t>magazine article and influencer campaigns.</w:t>
      </w:r>
      <w:r w:rsidR="009F57F0" w:rsidRPr="00034277">
        <w:rPr>
          <w:rFonts w:ascii="Arial" w:hAnsi="Arial" w:cs="Arial"/>
          <w:color w:val="000000" w:themeColor="text1"/>
        </w:rPr>
        <w:t xml:space="preserve">  </w:t>
      </w:r>
    </w:p>
    <w:p w14:paraId="03A0122B" w14:textId="77777777" w:rsidR="0028519F" w:rsidRPr="00034277" w:rsidRDefault="0028519F" w:rsidP="00E00AEE">
      <w:pPr>
        <w:jc w:val="both"/>
        <w:rPr>
          <w:rFonts w:ascii="Arial" w:hAnsi="Arial" w:cs="Arial"/>
          <w:color w:val="000000" w:themeColor="text1"/>
        </w:rPr>
      </w:pPr>
    </w:p>
    <w:p w14:paraId="2FD60038" w14:textId="54FFACEE" w:rsidR="00805BCF" w:rsidRPr="00034277" w:rsidRDefault="0028519F" w:rsidP="00E00AEE">
      <w:pPr>
        <w:jc w:val="both"/>
        <w:rPr>
          <w:rFonts w:ascii="Arial" w:hAnsi="Arial" w:cs="Arial"/>
          <w:color w:val="000000" w:themeColor="text1"/>
        </w:rPr>
      </w:pPr>
      <w:r w:rsidRPr="00034277">
        <w:rPr>
          <w:rFonts w:ascii="Arial" w:hAnsi="Arial" w:cs="Arial"/>
          <w:color w:val="000000" w:themeColor="text1"/>
        </w:rPr>
        <w:t>F</w:t>
      </w:r>
      <w:r w:rsidR="00E00AEE" w:rsidRPr="00034277">
        <w:rPr>
          <w:rFonts w:ascii="Arial" w:hAnsi="Arial" w:cs="Arial"/>
          <w:color w:val="000000" w:themeColor="text1"/>
        </w:rPr>
        <w:t xml:space="preserve">or the podcast campaign </w:t>
      </w:r>
      <w:r w:rsidR="00805BCF" w:rsidRPr="00034277">
        <w:rPr>
          <w:rFonts w:ascii="Arial" w:hAnsi="Arial" w:cs="Arial"/>
          <w:color w:val="000000" w:themeColor="text1"/>
        </w:rPr>
        <w:t>ACAST</w:t>
      </w:r>
      <w:r w:rsidR="00E00AEE" w:rsidRPr="00034277">
        <w:rPr>
          <w:rFonts w:ascii="Arial" w:hAnsi="Arial" w:cs="Arial"/>
          <w:color w:val="000000" w:themeColor="text1"/>
        </w:rPr>
        <w:t xml:space="preserve"> will be responsible for measuring </w:t>
      </w:r>
      <w:r w:rsidR="00805BCF" w:rsidRPr="00034277">
        <w:rPr>
          <w:rFonts w:ascii="Arial" w:hAnsi="Arial" w:cs="Arial"/>
          <w:color w:val="000000" w:themeColor="text1"/>
        </w:rPr>
        <w:t>the</w:t>
      </w:r>
      <w:r w:rsidR="00E00AEE" w:rsidRPr="00034277">
        <w:rPr>
          <w:rFonts w:ascii="Arial" w:hAnsi="Arial" w:cs="Arial"/>
          <w:color w:val="000000" w:themeColor="text1"/>
        </w:rPr>
        <w:t xml:space="preserve"> company’s performance and will provide detailed analysis via regular weekly reports.</w:t>
      </w:r>
      <w:r w:rsidR="00805BCF" w:rsidRPr="00034277">
        <w:rPr>
          <w:rFonts w:ascii="Arial" w:hAnsi="Arial" w:cs="Arial"/>
          <w:color w:val="000000" w:themeColor="text1"/>
        </w:rPr>
        <w:t xml:space="preserve"> </w:t>
      </w:r>
      <w:r w:rsidR="00DB17B0">
        <w:rPr>
          <w:rFonts w:ascii="Arial" w:hAnsi="Arial" w:cs="Arial"/>
          <w:color w:val="000000" w:themeColor="text1"/>
        </w:rPr>
        <w:t xml:space="preserve">They </w:t>
      </w:r>
      <w:proofErr w:type="gramStart"/>
      <w:r w:rsidR="00DB17B0">
        <w:rPr>
          <w:rFonts w:ascii="Arial" w:hAnsi="Arial" w:cs="Arial"/>
          <w:color w:val="000000" w:themeColor="text1"/>
        </w:rPr>
        <w:t xml:space="preserve">will </w:t>
      </w:r>
      <w:r w:rsidR="00E00AEE" w:rsidRPr="00034277">
        <w:rPr>
          <w:rFonts w:ascii="Arial" w:hAnsi="Arial" w:cs="Arial"/>
          <w:color w:val="000000" w:themeColor="text1"/>
        </w:rPr>
        <w:t xml:space="preserve"> provide</w:t>
      </w:r>
      <w:proofErr w:type="gramEnd"/>
      <w:r w:rsidR="00E00AEE" w:rsidRPr="00034277">
        <w:rPr>
          <w:rFonts w:ascii="Arial" w:hAnsi="Arial" w:cs="Arial"/>
          <w:color w:val="000000" w:themeColor="text1"/>
        </w:rPr>
        <w:t xml:space="preserve"> information of the number of times </w:t>
      </w:r>
      <w:r w:rsidR="00805BCF" w:rsidRPr="00034277">
        <w:rPr>
          <w:rFonts w:ascii="Arial" w:hAnsi="Arial" w:cs="Arial"/>
          <w:color w:val="000000" w:themeColor="text1"/>
        </w:rPr>
        <w:t xml:space="preserve">the advert has been listened to and how many times it has been skipped. </w:t>
      </w:r>
    </w:p>
    <w:p w14:paraId="3FD340E1" w14:textId="77777777" w:rsidR="00805BCF" w:rsidRPr="00034277" w:rsidRDefault="00805BCF" w:rsidP="00E00AEE">
      <w:pPr>
        <w:jc w:val="both"/>
        <w:rPr>
          <w:rFonts w:ascii="Arial" w:hAnsi="Arial" w:cs="Arial"/>
          <w:color w:val="000000" w:themeColor="text1"/>
        </w:rPr>
      </w:pPr>
    </w:p>
    <w:p w14:paraId="266CDE18" w14:textId="6CBDFB36" w:rsidR="00805BCF" w:rsidRPr="00034277" w:rsidRDefault="00E00AEE" w:rsidP="00E00AEE">
      <w:pPr>
        <w:jc w:val="both"/>
        <w:rPr>
          <w:rFonts w:ascii="Arial" w:hAnsi="Arial" w:cs="Arial"/>
          <w:color w:val="000000" w:themeColor="text1"/>
        </w:rPr>
      </w:pPr>
      <w:r w:rsidRPr="00034277">
        <w:rPr>
          <w:rFonts w:ascii="Arial" w:hAnsi="Arial" w:cs="Arial"/>
          <w:color w:val="000000" w:themeColor="text1"/>
        </w:rPr>
        <w:t xml:space="preserve">Google analytics will be the overarching tool to assess all of the </w:t>
      </w:r>
      <w:r w:rsidR="00805BCF" w:rsidRPr="00034277">
        <w:rPr>
          <w:rFonts w:ascii="Arial" w:hAnsi="Arial" w:cs="Arial"/>
          <w:color w:val="000000" w:themeColor="text1"/>
        </w:rPr>
        <w:t>digital communication channels</w:t>
      </w:r>
      <w:r w:rsidRPr="00034277">
        <w:rPr>
          <w:rFonts w:ascii="Arial" w:hAnsi="Arial" w:cs="Arial"/>
          <w:color w:val="000000" w:themeColor="text1"/>
        </w:rPr>
        <w:t xml:space="preserve">. One of its key functions tracks </w:t>
      </w:r>
      <w:r w:rsidR="00805BCF" w:rsidRPr="00034277">
        <w:rPr>
          <w:rFonts w:ascii="Arial" w:hAnsi="Arial" w:cs="Arial"/>
          <w:color w:val="000000" w:themeColor="text1"/>
        </w:rPr>
        <w:t>how many people accessed the website and how long they stayed on the page for</w:t>
      </w:r>
      <w:r w:rsidR="00607ED6">
        <w:rPr>
          <w:rFonts w:ascii="Arial" w:hAnsi="Arial" w:cs="Arial"/>
          <w:color w:val="000000" w:themeColor="text1"/>
        </w:rPr>
        <w:t xml:space="preserve"> (Jarvinen and Karjaluot, 2015)</w:t>
      </w:r>
      <w:r w:rsidR="00805BCF" w:rsidRPr="00034277">
        <w:rPr>
          <w:rFonts w:ascii="Arial" w:hAnsi="Arial" w:cs="Arial"/>
          <w:color w:val="000000" w:themeColor="text1"/>
        </w:rPr>
        <w:t xml:space="preserve">. </w:t>
      </w:r>
    </w:p>
    <w:p w14:paraId="0D1FBE9C" w14:textId="15E01B0D" w:rsidR="0028519F" w:rsidRPr="00034277" w:rsidRDefault="0028519F" w:rsidP="00E00AEE">
      <w:pPr>
        <w:jc w:val="both"/>
        <w:rPr>
          <w:rFonts w:ascii="Arial" w:hAnsi="Arial" w:cs="Arial"/>
          <w:color w:val="000000" w:themeColor="text1"/>
        </w:rPr>
      </w:pPr>
    </w:p>
    <w:p w14:paraId="0E89ED31" w14:textId="7EFD2ACA" w:rsidR="00943325" w:rsidRPr="00034277" w:rsidRDefault="00964D59" w:rsidP="00943325">
      <w:pPr>
        <w:jc w:val="both"/>
        <w:rPr>
          <w:rFonts w:ascii="Arial" w:hAnsi="Arial" w:cs="Arial"/>
          <w:color w:val="000000" w:themeColor="text1"/>
        </w:rPr>
      </w:pPr>
      <w:r>
        <w:rPr>
          <w:rFonts w:ascii="Arial" w:hAnsi="Arial" w:cs="Arial"/>
          <w:color w:val="000000" w:themeColor="text1"/>
        </w:rPr>
        <w:t>It is important that a</w:t>
      </w:r>
      <w:r w:rsidR="0028519F" w:rsidRPr="00034277">
        <w:rPr>
          <w:rFonts w:ascii="Arial" w:hAnsi="Arial" w:cs="Arial"/>
          <w:color w:val="000000" w:themeColor="text1"/>
        </w:rPr>
        <w:t xml:space="preserve">ll these methods </w:t>
      </w:r>
      <w:r>
        <w:rPr>
          <w:rFonts w:ascii="Arial" w:hAnsi="Arial" w:cs="Arial"/>
          <w:color w:val="000000" w:themeColor="text1"/>
        </w:rPr>
        <w:t xml:space="preserve">are </w:t>
      </w:r>
      <w:r w:rsidR="0028519F" w:rsidRPr="00034277">
        <w:rPr>
          <w:rFonts w:ascii="Arial" w:hAnsi="Arial" w:cs="Arial"/>
          <w:color w:val="000000" w:themeColor="text1"/>
        </w:rPr>
        <w:t>reviewed and measured from within the marketing department regular</w:t>
      </w:r>
      <w:r w:rsidR="00DB17B0">
        <w:rPr>
          <w:rFonts w:ascii="Arial" w:hAnsi="Arial" w:cs="Arial"/>
          <w:color w:val="000000" w:themeColor="text1"/>
        </w:rPr>
        <w:t>ly</w:t>
      </w:r>
      <w:r w:rsidR="0028519F" w:rsidRPr="00034277">
        <w:rPr>
          <w:rFonts w:ascii="Arial" w:hAnsi="Arial" w:cs="Arial"/>
          <w:color w:val="000000" w:themeColor="text1"/>
        </w:rPr>
        <w:t>, such as daily, weekly, monthly, quarterly</w:t>
      </w:r>
      <w:r w:rsidR="00DB17B0">
        <w:rPr>
          <w:rFonts w:ascii="Arial" w:hAnsi="Arial" w:cs="Arial"/>
          <w:color w:val="000000" w:themeColor="text1"/>
        </w:rPr>
        <w:t>.</w:t>
      </w:r>
      <w:r w:rsidR="0028519F" w:rsidRPr="00034277">
        <w:rPr>
          <w:rFonts w:ascii="Arial" w:hAnsi="Arial" w:cs="Arial"/>
          <w:color w:val="000000" w:themeColor="text1"/>
        </w:rPr>
        <w:t xml:space="preserve"> </w:t>
      </w:r>
      <w:r w:rsidR="00530620">
        <w:rPr>
          <w:rFonts w:ascii="Arial" w:hAnsi="Arial" w:cs="Arial"/>
          <w:color w:val="000000" w:themeColor="text1"/>
        </w:rPr>
        <w:t>It is important t</w:t>
      </w:r>
      <w:r w:rsidR="00FE4560">
        <w:rPr>
          <w:rFonts w:ascii="Arial" w:hAnsi="Arial" w:cs="Arial"/>
          <w:color w:val="000000" w:themeColor="text1"/>
        </w:rPr>
        <w:t>h</w:t>
      </w:r>
      <w:r w:rsidR="00530620">
        <w:rPr>
          <w:rFonts w:ascii="Arial" w:hAnsi="Arial" w:cs="Arial"/>
          <w:color w:val="000000" w:themeColor="text1"/>
        </w:rPr>
        <w:t xml:space="preserve">at this </w:t>
      </w:r>
      <w:r w:rsidR="0028519F" w:rsidRPr="00034277">
        <w:rPr>
          <w:rFonts w:ascii="Arial" w:hAnsi="Arial" w:cs="Arial"/>
          <w:color w:val="000000" w:themeColor="text1"/>
        </w:rPr>
        <w:t xml:space="preserve">information </w:t>
      </w:r>
      <w:r w:rsidR="00530620">
        <w:rPr>
          <w:rFonts w:ascii="Arial" w:hAnsi="Arial" w:cs="Arial"/>
          <w:color w:val="000000" w:themeColor="text1"/>
        </w:rPr>
        <w:t>is shared widely within the company</w:t>
      </w:r>
      <w:r w:rsidR="0028519F" w:rsidRPr="00034277">
        <w:rPr>
          <w:rFonts w:ascii="Arial" w:hAnsi="Arial" w:cs="Arial"/>
          <w:color w:val="000000" w:themeColor="text1"/>
        </w:rPr>
        <w:t xml:space="preserve"> </w:t>
      </w:r>
      <w:r w:rsidR="00FE4560">
        <w:rPr>
          <w:rFonts w:ascii="Arial" w:hAnsi="Arial" w:cs="Arial"/>
          <w:color w:val="000000" w:themeColor="text1"/>
        </w:rPr>
        <w:t>(</w:t>
      </w:r>
      <w:proofErr w:type="spellStart"/>
      <w:r w:rsidR="00FE4560" w:rsidRPr="00FE4560">
        <w:rPr>
          <w:rFonts w:ascii="Arial" w:hAnsi="Arial" w:cs="Arial"/>
          <w:color w:val="000000" w:themeColor="text1"/>
        </w:rPr>
        <w:t>Sinickas</w:t>
      </w:r>
      <w:proofErr w:type="spellEnd"/>
      <w:r w:rsidR="00FE4560" w:rsidRPr="00FE4560">
        <w:rPr>
          <w:rFonts w:ascii="Arial" w:hAnsi="Arial" w:cs="Arial"/>
          <w:color w:val="000000" w:themeColor="text1"/>
        </w:rPr>
        <w:t>, 2001)</w:t>
      </w:r>
      <w:r w:rsidR="00FE4560">
        <w:rPr>
          <w:rFonts w:ascii="Arial" w:hAnsi="Arial" w:cs="Arial"/>
          <w:color w:val="000000" w:themeColor="text1"/>
        </w:rPr>
        <w:t>.</w:t>
      </w:r>
      <w:r w:rsidR="000A3C30" w:rsidRPr="00FE4560">
        <w:rPr>
          <w:rFonts w:ascii="Arial" w:hAnsi="Arial" w:cs="Arial"/>
          <w:color w:val="000000" w:themeColor="text1"/>
        </w:rPr>
        <w:t xml:space="preserve"> </w:t>
      </w:r>
      <w:r w:rsidR="00981779" w:rsidRPr="00034277">
        <w:rPr>
          <w:rFonts w:ascii="Arial" w:hAnsi="Arial" w:cs="Arial"/>
          <w:color w:val="000000" w:themeColor="text1"/>
        </w:rPr>
        <w:t xml:space="preserve">This </w:t>
      </w:r>
      <w:r w:rsidR="00700AF7" w:rsidRPr="00034277">
        <w:rPr>
          <w:rFonts w:ascii="Arial" w:hAnsi="Arial" w:cs="Arial"/>
          <w:color w:val="000000" w:themeColor="text1"/>
        </w:rPr>
        <w:t>include</w:t>
      </w:r>
      <w:r w:rsidR="00870534">
        <w:rPr>
          <w:rFonts w:ascii="Arial" w:hAnsi="Arial" w:cs="Arial"/>
          <w:color w:val="000000" w:themeColor="text1"/>
        </w:rPr>
        <w:t>s</w:t>
      </w:r>
      <w:r w:rsidR="00700AF7" w:rsidRPr="00034277">
        <w:rPr>
          <w:rFonts w:ascii="Arial" w:hAnsi="Arial" w:cs="Arial"/>
          <w:color w:val="000000" w:themeColor="text1"/>
        </w:rPr>
        <w:t xml:space="preserve"> </w:t>
      </w:r>
      <w:r w:rsidR="00530620">
        <w:rPr>
          <w:rFonts w:ascii="Arial" w:hAnsi="Arial" w:cs="Arial"/>
          <w:color w:val="000000" w:themeColor="text1"/>
        </w:rPr>
        <w:t xml:space="preserve">the </w:t>
      </w:r>
      <w:r w:rsidR="00981779" w:rsidRPr="00034277">
        <w:rPr>
          <w:rFonts w:ascii="Arial" w:hAnsi="Arial" w:cs="Arial"/>
          <w:color w:val="000000" w:themeColor="text1"/>
        </w:rPr>
        <w:t>Marketing</w:t>
      </w:r>
      <w:r w:rsidR="00700AF7" w:rsidRPr="00034277">
        <w:rPr>
          <w:rFonts w:ascii="Arial" w:hAnsi="Arial" w:cs="Arial"/>
          <w:color w:val="000000" w:themeColor="text1"/>
        </w:rPr>
        <w:t xml:space="preserve"> and </w:t>
      </w:r>
      <w:r w:rsidR="00981779" w:rsidRPr="00034277">
        <w:rPr>
          <w:rFonts w:ascii="Arial" w:hAnsi="Arial" w:cs="Arial"/>
          <w:color w:val="000000" w:themeColor="text1"/>
        </w:rPr>
        <w:t xml:space="preserve">Sales </w:t>
      </w:r>
      <w:r w:rsidR="00530620">
        <w:rPr>
          <w:rFonts w:ascii="Arial" w:hAnsi="Arial" w:cs="Arial"/>
          <w:color w:val="000000" w:themeColor="text1"/>
        </w:rPr>
        <w:t xml:space="preserve">teams and senior managers. </w:t>
      </w:r>
      <w:proofErr w:type="gramStart"/>
      <w:r w:rsidR="00530620">
        <w:rPr>
          <w:rFonts w:ascii="Arial" w:hAnsi="Arial" w:cs="Arial"/>
          <w:color w:val="000000" w:themeColor="text1"/>
        </w:rPr>
        <w:t>It’s</w:t>
      </w:r>
      <w:proofErr w:type="gramEnd"/>
      <w:r w:rsidR="00530620">
        <w:rPr>
          <w:rFonts w:ascii="Arial" w:hAnsi="Arial" w:cs="Arial"/>
          <w:color w:val="000000" w:themeColor="text1"/>
        </w:rPr>
        <w:t xml:space="preserve"> purpose is to ensure </w:t>
      </w:r>
      <w:r w:rsidR="00B17AE6" w:rsidRPr="00034277">
        <w:rPr>
          <w:rFonts w:ascii="Arial" w:hAnsi="Arial" w:cs="Arial"/>
          <w:color w:val="000000" w:themeColor="text1"/>
        </w:rPr>
        <w:t xml:space="preserve">the campaign is on track and successful.  </w:t>
      </w:r>
      <w:r w:rsidR="00943325" w:rsidRPr="00034277">
        <w:rPr>
          <w:rFonts w:ascii="Arial" w:hAnsi="Arial" w:cs="Arial"/>
          <w:color w:val="000000" w:themeColor="text1"/>
        </w:rPr>
        <w:t xml:space="preserve">However, should the campaign prove </w:t>
      </w:r>
      <w:r w:rsidR="00943325" w:rsidRPr="00034277">
        <w:rPr>
          <w:rFonts w:ascii="Arial" w:hAnsi="Arial" w:cs="Arial"/>
          <w:color w:val="000000" w:themeColor="text1"/>
        </w:rPr>
        <w:lastRenderedPageBreak/>
        <w:t xml:space="preserve">unsuccessful, for example, showing a slow uptake of subscribers, a brand and campaign refresh should </w:t>
      </w:r>
      <w:r w:rsidR="00943325">
        <w:rPr>
          <w:rFonts w:ascii="Arial" w:hAnsi="Arial" w:cs="Arial"/>
          <w:color w:val="000000" w:themeColor="text1"/>
        </w:rPr>
        <w:t>be considered.</w:t>
      </w:r>
      <w:r w:rsidR="00943325" w:rsidRPr="00034277">
        <w:rPr>
          <w:rFonts w:ascii="Arial" w:hAnsi="Arial" w:cs="Arial"/>
          <w:color w:val="000000" w:themeColor="text1"/>
        </w:rPr>
        <w:t xml:space="preserve"> This would allow, based on the campaign’s performance </w:t>
      </w:r>
      <w:r w:rsidR="00943325">
        <w:rPr>
          <w:rFonts w:ascii="Arial" w:hAnsi="Arial" w:cs="Arial"/>
          <w:color w:val="000000" w:themeColor="text1"/>
        </w:rPr>
        <w:t xml:space="preserve">any </w:t>
      </w:r>
      <w:r w:rsidR="00943325" w:rsidRPr="00034277">
        <w:rPr>
          <w:rFonts w:ascii="Arial" w:hAnsi="Arial" w:cs="Arial"/>
          <w:color w:val="000000" w:themeColor="text1"/>
        </w:rPr>
        <w:t xml:space="preserve">adjustments to </w:t>
      </w:r>
      <w:r w:rsidR="00530620">
        <w:rPr>
          <w:rFonts w:ascii="Arial" w:hAnsi="Arial" w:cs="Arial"/>
          <w:color w:val="000000" w:themeColor="text1"/>
        </w:rPr>
        <w:t>be made to the</w:t>
      </w:r>
      <w:r w:rsidR="00943325" w:rsidRPr="00034277">
        <w:rPr>
          <w:rFonts w:ascii="Arial" w:hAnsi="Arial" w:cs="Arial"/>
          <w:color w:val="000000" w:themeColor="text1"/>
        </w:rPr>
        <w:t xml:space="preserve"> marketing strategy.   A contingency budget of £13,000 has been allocated for this.  On the other hand, if the campaign is not financially successful, a </w:t>
      </w:r>
      <w:r w:rsidR="00943325">
        <w:rPr>
          <w:rFonts w:ascii="Arial" w:hAnsi="Arial" w:cs="Arial"/>
          <w:color w:val="000000" w:themeColor="text1"/>
        </w:rPr>
        <w:t xml:space="preserve">proposal </w:t>
      </w:r>
      <w:r w:rsidR="00943325" w:rsidRPr="00034277">
        <w:rPr>
          <w:rFonts w:ascii="Arial" w:hAnsi="Arial" w:cs="Arial"/>
          <w:color w:val="000000" w:themeColor="text1"/>
        </w:rPr>
        <w:t>might be made to withdraw the campaign and the product line completely</w:t>
      </w:r>
      <w:r w:rsidR="00943325">
        <w:rPr>
          <w:rFonts w:ascii="Arial" w:hAnsi="Arial" w:cs="Arial"/>
          <w:color w:val="000000" w:themeColor="text1"/>
        </w:rPr>
        <w:t xml:space="preserve"> from the company</w:t>
      </w:r>
      <w:r w:rsidR="00FE4560">
        <w:rPr>
          <w:rFonts w:ascii="Arial" w:hAnsi="Arial" w:cs="Arial"/>
          <w:color w:val="000000" w:themeColor="text1"/>
        </w:rPr>
        <w:t xml:space="preserve"> (</w:t>
      </w:r>
      <w:proofErr w:type="spellStart"/>
      <w:r w:rsidR="00FE4560">
        <w:rPr>
          <w:rFonts w:ascii="Arial" w:hAnsi="Arial" w:cs="Arial"/>
          <w:color w:val="000000" w:themeColor="text1"/>
        </w:rPr>
        <w:t>Cerullo</w:t>
      </w:r>
      <w:proofErr w:type="spellEnd"/>
      <w:r w:rsidR="00FE4560">
        <w:rPr>
          <w:rFonts w:ascii="Arial" w:hAnsi="Arial" w:cs="Arial"/>
          <w:color w:val="000000" w:themeColor="text1"/>
        </w:rPr>
        <w:t xml:space="preserve"> and </w:t>
      </w:r>
      <w:proofErr w:type="spellStart"/>
      <w:r w:rsidR="00FE4560">
        <w:rPr>
          <w:rFonts w:ascii="Arial" w:hAnsi="Arial" w:cs="Arial"/>
          <w:color w:val="000000" w:themeColor="text1"/>
        </w:rPr>
        <w:t>Cerullo</w:t>
      </w:r>
      <w:proofErr w:type="spellEnd"/>
      <w:r w:rsidR="00FE4560">
        <w:rPr>
          <w:rFonts w:ascii="Arial" w:hAnsi="Arial" w:cs="Arial"/>
          <w:color w:val="000000" w:themeColor="text1"/>
        </w:rPr>
        <w:t>, 2004)</w:t>
      </w:r>
      <w:r w:rsidR="00943325" w:rsidRPr="00034277">
        <w:rPr>
          <w:rFonts w:ascii="Arial" w:hAnsi="Arial" w:cs="Arial"/>
          <w:color w:val="000000" w:themeColor="text1"/>
        </w:rPr>
        <w:t>.</w:t>
      </w:r>
    </w:p>
    <w:p w14:paraId="5C5D1D9B" w14:textId="77777777" w:rsidR="00943325" w:rsidRPr="00034277" w:rsidRDefault="00943325" w:rsidP="00943325">
      <w:pPr>
        <w:jc w:val="both"/>
        <w:rPr>
          <w:rFonts w:ascii="Arial" w:hAnsi="Arial" w:cs="Arial"/>
          <w:color w:val="000000" w:themeColor="text1"/>
        </w:rPr>
      </w:pPr>
    </w:p>
    <w:p w14:paraId="30D6BD18" w14:textId="1031D305" w:rsidR="00EA0F24" w:rsidRPr="00034277" w:rsidRDefault="00805BCF">
      <w:pPr>
        <w:rPr>
          <w:rFonts w:ascii="Arial" w:hAnsi="Arial" w:cs="Arial"/>
          <w:b/>
          <w:bCs/>
          <w:color w:val="000000" w:themeColor="text1"/>
          <w:sz w:val="28"/>
          <w:szCs w:val="28"/>
        </w:rPr>
      </w:pPr>
      <w:r w:rsidRPr="00034277">
        <w:rPr>
          <w:rFonts w:ascii="Arial" w:hAnsi="Arial" w:cs="Arial"/>
          <w:b/>
          <w:bCs/>
          <w:color w:val="000000" w:themeColor="text1"/>
          <w:sz w:val="28"/>
          <w:szCs w:val="28"/>
        </w:rPr>
        <w:t>8</w:t>
      </w:r>
      <w:r w:rsidR="00B64332" w:rsidRPr="00034277">
        <w:rPr>
          <w:rFonts w:ascii="Arial" w:hAnsi="Arial" w:cs="Arial"/>
          <w:b/>
          <w:bCs/>
          <w:color w:val="000000" w:themeColor="text1"/>
          <w:sz w:val="28"/>
          <w:szCs w:val="28"/>
        </w:rPr>
        <w:t xml:space="preserve">.0 Conclusion </w:t>
      </w:r>
      <w:r w:rsidR="00844211" w:rsidRPr="00034277">
        <w:rPr>
          <w:rFonts w:ascii="Arial" w:hAnsi="Arial" w:cs="Arial"/>
          <w:b/>
          <w:bCs/>
          <w:color w:val="000000" w:themeColor="text1"/>
          <w:sz w:val="28"/>
          <w:szCs w:val="28"/>
        </w:rPr>
        <w:t xml:space="preserve">and recommendations </w:t>
      </w:r>
    </w:p>
    <w:p w14:paraId="23F1307B" w14:textId="76DDA351" w:rsidR="00B64332" w:rsidRPr="00034277" w:rsidRDefault="00B64332">
      <w:pPr>
        <w:rPr>
          <w:rFonts w:ascii="Arial" w:hAnsi="Arial" w:cs="Arial"/>
          <w:b/>
          <w:bCs/>
          <w:color w:val="000000" w:themeColor="text1"/>
          <w:sz w:val="28"/>
          <w:szCs w:val="28"/>
        </w:rPr>
      </w:pPr>
    </w:p>
    <w:p w14:paraId="7A327CDE" w14:textId="0C2BF6D1" w:rsidR="00E67D00" w:rsidRDefault="00B64332" w:rsidP="00D32BE9">
      <w:pPr>
        <w:jc w:val="both"/>
        <w:rPr>
          <w:rFonts w:ascii="Arial" w:hAnsi="Arial" w:cs="Arial"/>
          <w:color w:val="000000" w:themeColor="text1"/>
        </w:rPr>
      </w:pPr>
      <w:r w:rsidRPr="00034277">
        <w:rPr>
          <w:rFonts w:ascii="Arial" w:hAnsi="Arial" w:cs="Arial"/>
          <w:color w:val="000000" w:themeColor="text1"/>
        </w:rPr>
        <w:t>Simply student should consider and acknowledge all the communication channels within th</w:t>
      </w:r>
      <w:r w:rsidR="00B65429" w:rsidRPr="00034277">
        <w:rPr>
          <w:rFonts w:ascii="Arial" w:hAnsi="Arial" w:cs="Arial"/>
          <w:color w:val="000000" w:themeColor="text1"/>
        </w:rPr>
        <w:t>e</w:t>
      </w:r>
      <w:r w:rsidRPr="00034277">
        <w:rPr>
          <w:rFonts w:ascii="Arial" w:hAnsi="Arial" w:cs="Arial"/>
          <w:color w:val="000000" w:themeColor="text1"/>
        </w:rPr>
        <w:t xml:space="preserve"> marketing plan. Simply Student should focus </w:t>
      </w:r>
      <w:r w:rsidR="00D32BE9" w:rsidRPr="00034277">
        <w:rPr>
          <w:rFonts w:ascii="Arial" w:hAnsi="Arial" w:cs="Arial"/>
          <w:color w:val="000000" w:themeColor="text1"/>
        </w:rPr>
        <w:t xml:space="preserve">heavily </w:t>
      </w:r>
      <w:r w:rsidRPr="00034277">
        <w:rPr>
          <w:rFonts w:ascii="Arial" w:hAnsi="Arial" w:cs="Arial"/>
          <w:color w:val="000000" w:themeColor="text1"/>
        </w:rPr>
        <w:t xml:space="preserve">on the digital media </w:t>
      </w:r>
      <w:r w:rsidR="00D32BE9" w:rsidRPr="00034277">
        <w:rPr>
          <w:rFonts w:ascii="Arial" w:hAnsi="Arial" w:cs="Arial"/>
          <w:color w:val="000000" w:themeColor="text1"/>
        </w:rPr>
        <w:t xml:space="preserve">methods </w:t>
      </w:r>
      <w:r w:rsidRPr="00034277">
        <w:rPr>
          <w:rFonts w:ascii="Arial" w:hAnsi="Arial" w:cs="Arial"/>
          <w:color w:val="000000" w:themeColor="text1"/>
        </w:rPr>
        <w:t>as the target audience</w:t>
      </w:r>
      <w:r w:rsidR="00B65429" w:rsidRPr="00034277">
        <w:rPr>
          <w:rFonts w:ascii="Arial" w:hAnsi="Arial" w:cs="Arial"/>
          <w:color w:val="000000" w:themeColor="text1"/>
        </w:rPr>
        <w:t xml:space="preserve"> </w:t>
      </w:r>
      <w:r w:rsidR="00D32BE9" w:rsidRPr="00034277">
        <w:rPr>
          <w:rFonts w:ascii="Arial" w:hAnsi="Arial" w:cs="Arial"/>
          <w:color w:val="000000" w:themeColor="text1"/>
        </w:rPr>
        <w:t xml:space="preserve">are </w:t>
      </w:r>
      <w:r w:rsidR="00B65429" w:rsidRPr="00034277">
        <w:rPr>
          <w:rFonts w:ascii="Arial" w:hAnsi="Arial" w:cs="Arial"/>
          <w:color w:val="000000" w:themeColor="text1"/>
        </w:rPr>
        <w:t>student</w:t>
      </w:r>
      <w:r w:rsidR="00530620">
        <w:rPr>
          <w:rFonts w:ascii="Arial" w:hAnsi="Arial" w:cs="Arial"/>
          <w:color w:val="000000" w:themeColor="text1"/>
        </w:rPr>
        <w:t>s</w:t>
      </w:r>
      <w:r w:rsidR="00D32BE9" w:rsidRPr="00034277">
        <w:rPr>
          <w:rFonts w:ascii="Arial" w:hAnsi="Arial" w:cs="Arial"/>
          <w:color w:val="000000" w:themeColor="text1"/>
        </w:rPr>
        <w:t xml:space="preserve">, with </w:t>
      </w:r>
      <w:r w:rsidRPr="00034277">
        <w:rPr>
          <w:rFonts w:ascii="Arial" w:hAnsi="Arial" w:cs="Arial"/>
          <w:color w:val="000000" w:themeColor="text1"/>
        </w:rPr>
        <w:t>social media</w:t>
      </w:r>
      <w:r w:rsidR="00D32BE9" w:rsidRPr="00034277">
        <w:rPr>
          <w:rFonts w:ascii="Arial" w:hAnsi="Arial" w:cs="Arial"/>
          <w:color w:val="000000" w:themeColor="text1"/>
        </w:rPr>
        <w:t xml:space="preserve"> being a</w:t>
      </w:r>
      <w:r w:rsidR="00530620">
        <w:rPr>
          <w:rFonts w:ascii="Arial" w:hAnsi="Arial" w:cs="Arial"/>
          <w:color w:val="000000" w:themeColor="text1"/>
        </w:rPr>
        <w:t xml:space="preserve">n important </w:t>
      </w:r>
      <w:r w:rsidR="00530620" w:rsidRPr="00034277">
        <w:rPr>
          <w:rFonts w:ascii="Arial" w:hAnsi="Arial" w:cs="Arial"/>
          <w:color w:val="000000" w:themeColor="text1"/>
        </w:rPr>
        <w:t>part</w:t>
      </w:r>
      <w:r w:rsidR="00D32BE9" w:rsidRPr="00034277">
        <w:rPr>
          <w:rFonts w:ascii="Arial" w:hAnsi="Arial" w:cs="Arial"/>
          <w:color w:val="000000" w:themeColor="text1"/>
        </w:rPr>
        <w:t xml:space="preserve"> of their lives</w:t>
      </w:r>
      <w:r w:rsidRPr="00034277">
        <w:rPr>
          <w:rFonts w:ascii="Arial" w:hAnsi="Arial" w:cs="Arial"/>
          <w:color w:val="000000" w:themeColor="text1"/>
        </w:rPr>
        <w:t xml:space="preserve">. </w:t>
      </w:r>
      <w:r w:rsidR="00530620">
        <w:rPr>
          <w:rFonts w:ascii="Arial" w:hAnsi="Arial" w:cs="Arial"/>
          <w:color w:val="000000" w:themeColor="text1"/>
        </w:rPr>
        <w:t>Th</w:t>
      </w:r>
      <w:r w:rsidRPr="00034277">
        <w:rPr>
          <w:rFonts w:ascii="Arial" w:hAnsi="Arial" w:cs="Arial"/>
          <w:color w:val="000000" w:themeColor="text1"/>
        </w:rPr>
        <w:t xml:space="preserve">e out of home methods discussed </w:t>
      </w:r>
      <w:r w:rsidR="00B65429" w:rsidRPr="00034277">
        <w:rPr>
          <w:rFonts w:ascii="Arial" w:hAnsi="Arial" w:cs="Arial"/>
          <w:color w:val="000000" w:themeColor="text1"/>
        </w:rPr>
        <w:t>s</w:t>
      </w:r>
      <w:r w:rsidRPr="00034277">
        <w:rPr>
          <w:rFonts w:ascii="Arial" w:hAnsi="Arial" w:cs="Arial"/>
          <w:color w:val="000000" w:themeColor="text1"/>
        </w:rPr>
        <w:t xml:space="preserve">hould also be </w:t>
      </w:r>
      <w:r w:rsidR="00B65429" w:rsidRPr="00034277">
        <w:rPr>
          <w:rFonts w:ascii="Arial" w:hAnsi="Arial" w:cs="Arial"/>
          <w:color w:val="000000" w:themeColor="text1"/>
        </w:rPr>
        <w:t xml:space="preserve">carried out </w:t>
      </w:r>
      <w:r w:rsidR="00D32BE9" w:rsidRPr="00034277">
        <w:rPr>
          <w:rFonts w:ascii="Arial" w:hAnsi="Arial" w:cs="Arial"/>
          <w:color w:val="000000" w:themeColor="text1"/>
        </w:rPr>
        <w:t>as t</w:t>
      </w:r>
      <w:r w:rsidR="00B65429" w:rsidRPr="00034277">
        <w:rPr>
          <w:rFonts w:ascii="Arial" w:hAnsi="Arial" w:cs="Arial"/>
          <w:color w:val="000000" w:themeColor="text1"/>
        </w:rPr>
        <w:t>hese</w:t>
      </w:r>
      <w:r w:rsidR="00D32BE9" w:rsidRPr="00034277">
        <w:rPr>
          <w:rFonts w:ascii="Arial" w:hAnsi="Arial" w:cs="Arial"/>
          <w:color w:val="000000" w:themeColor="text1"/>
        </w:rPr>
        <w:t xml:space="preserve"> are </w:t>
      </w:r>
      <w:r w:rsidR="00B65429" w:rsidRPr="00034277">
        <w:rPr>
          <w:rFonts w:ascii="Arial" w:hAnsi="Arial" w:cs="Arial"/>
          <w:color w:val="000000" w:themeColor="text1"/>
        </w:rPr>
        <w:t xml:space="preserve">based </w:t>
      </w:r>
      <w:r w:rsidR="00D32BE9" w:rsidRPr="00034277">
        <w:rPr>
          <w:rFonts w:ascii="Arial" w:hAnsi="Arial" w:cs="Arial"/>
          <w:color w:val="000000" w:themeColor="text1"/>
        </w:rPr>
        <w:t xml:space="preserve">within </w:t>
      </w:r>
      <w:r w:rsidRPr="00034277">
        <w:rPr>
          <w:rFonts w:ascii="Arial" w:hAnsi="Arial" w:cs="Arial"/>
          <w:color w:val="000000" w:themeColor="text1"/>
        </w:rPr>
        <w:t>cities</w:t>
      </w:r>
      <w:r w:rsidR="00D32BE9" w:rsidRPr="00034277">
        <w:rPr>
          <w:rFonts w:ascii="Arial" w:hAnsi="Arial" w:cs="Arial"/>
          <w:color w:val="000000" w:themeColor="text1"/>
        </w:rPr>
        <w:t>, allowing opportunities for the brand to be shared with other consumers as well as the student market</w:t>
      </w:r>
      <w:r w:rsidR="00B65429" w:rsidRPr="00034277">
        <w:rPr>
          <w:rFonts w:ascii="Arial" w:hAnsi="Arial" w:cs="Arial"/>
          <w:color w:val="000000" w:themeColor="text1"/>
        </w:rPr>
        <w:t xml:space="preserve">. </w:t>
      </w:r>
    </w:p>
    <w:p w14:paraId="124F6EFD" w14:textId="77777777" w:rsidR="00E67D00" w:rsidRDefault="00E67D00" w:rsidP="00D32BE9">
      <w:pPr>
        <w:jc w:val="both"/>
        <w:rPr>
          <w:rFonts w:ascii="Arial" w:hAnsi="Arial" w:cs="Arial"/>
          <w:color w:val="000000" w:themeColor="text1"/>
        </w:rPr>
      </w:pPr>
    </w:p>
    <w:p w14:paraId="2FCF42F4" w14:textId="2320F954" w:rsidR="00B64332" w:rsidRPr="00034277" w:rsidRDefault="00E67D00" w:rsidP="00D32BE9">
      <w:pPr>
        <w:jc w:val="both"/>
        <w:rPr>
          <w:rFonts w:ascii="Arial" w:hAnsi="Arial" w:cs="Arial"/>
          <w:color w:val="000000" w:themeColor="text1"/>
        </w:rPr>
      </w:pPr>
      <w:r>
        <w:rPr>
          <w:rFonts w:ascii="Arial" w:hAnsi="Arial" w:cs="Arial"/>
          <w:color w:val="000000" w:themeColor="text1"/>
        </w:rPr>
        <w:t xml:space="preserve">Regular </w:t>
      </w:r>
      <w:r w:rsidR="00530620">
        <w:rPr>
          <w:rFonts w:ascii="Arial" w:hAnsi="Arial" w:cs="Arial"/>
          <w:color w:val="000000" w:themeColor="text1"/>
        </w:rPr>
        <w:t xml:space="preserve">monitoring </w:t>
      </w:r>
      <w:r>
        <w:rPr>
          <w:rFonts w:ascii="Arial" w:hAnsi="Arial" w:cs="Arial"/>
          <w:color w:val="000000" w:themeColor="text1"/>
        </w:rPr>
        <w:t xml:space="preserve">should take place, to ensure the product line is suitable for the company. </w:t>
      </w:r>
      <w:r w:rsidR="00B64332" w:rsidRPr="00034277">
        <w:rPr>
          <w:rFonts w:ascii="Arial" w:hAnsi="Arial" w:cs="Arial"/>
          <w:color w:val="000000" w:themeColor="text1"/>
        </w:rPr>
        <w:t>The communication channels within this plan also meet the budget without overspending</w:t>
      </w:r>
      <w:r w:rsidR="00D32BE9" w:rsidRPr="00034277">
        <w:rPr>
          <w:rFonts w:ascii="Arial" w:hAnsi="Arial" w:cs="Arial"/>
          <w:color w:val="000000" w:themeColor="text1"/>
        </w:rPr>
        <w:t>.  T</w:t>
      </w:r>
      <w:r w:rsidR="00B65429" w:rsidRPr="00034277">
        <w:rPr>
          <w:rFonts w:ascii="Arial" w:hAnsi="Arial" w:cs="Arial"/>
          <w:color w:val="000000" w:themeColor="text1"/>
        </w:rPr>
        <w:t xml:space="preserve">he </w:t>
      </w:r>
      <w:r w:rsidR="00D32BE9" w:rsidRPr="00034277">
        <w:rPr>
          <w:rFonts w:ascii="Arial" w:hAnsi="Arial" w:cs="Arial"/>
          <w:color w:val="000000" w:themeColor="text1"/>
        </w:rPr>
        <w:t xml:space="preserve">grand </w:t>
      </w:r>
      <w:r w:rsidR="00B65429" w:rsidRPr="00034277">
        <w:rPr>
          <w:rFonts w:ascii="Arial" w:hAnsi="Arial" w:cs="Arial"/>
          <w:color w:val="000000" w:themeColor="text1"/>
        </w:rPr>
        <w:t xml:space="preserve">total is </w:t>
      </w:r>
      <w:r w:rsidR="00FD1F3E" w:rsidRPr="00034277">
        <w:rPr>
          <w:rFonts w:ascii="Arial" w:hAnsi="Arial" w:cs="Arial"/>
          <w:color w:val="000000" w:themeColor="text1"/>
        </w:rPr>
        <w:t xml:space="preserve">£ </w:t>
      </w:r>
      <w:r w:rsidR="00A0412B" w:rsidRPr="00034277">
        <w:rPr>
          <w:rFonts w:ascii="Arial" w:hAnsi="Arial" w:cs="Arial"/>
          <w:color w:val="000000" w:themeColor="text1"/>
        </w:rPr>
        <w:t>49,838</w:t>
      </w:r>
      <w:r w:rsidR="00D32BE9" w:rsidRPr="00034277">
        <w:rPr>
          <w:rFonts w:ascii="Arial" w:hAnsi="Arial" w:cs="Arial"/>
          <w:color w:val="000000" w:themeColor="text1"/>
        </w:rPr>
        <w:t xml:space="preserve">, with the </w:t>
      </w:r>
      <w:r w:rsidR="00B64332" w:rsidRPr="00034277">
        <w:rPr>
          <w:rFonts w:ascii="Arial" w:hAnsi="Arial" w:cs="Arial"/>
          <w:color w:val="000000" w:themeColor="text1"/>
        </w:rPr>
        <w:t xml:space="preserve">aim </w:t>
      </w:r>
      <w:r w:rsidR="00D32BE9" w:rsidRPr="00034277">
        <w:rPr>
          <w:rFonts w:ascii="Arial" w:hAnsi="Arial" w:cs="Arial"/>
          <w:color w:val="000000" w:themeColor="text1"/>
        </w:rPr>
        <w:t xml:space="preserve">of </w:t>
      </w:r>
      <w:r w:rsidR="00B64332" w:rsidRPr="00034277">
        <w:rPr>
          <w:rFonts w:ascii="Arial" w:hAnsi="Arial" w:cs="Arial"/>
          <w:color w:val="000000" w:themeColor="text1"/>
        </w:rPr>
        <w:t xml:space="preserve">signing up </w:t>
      </w:r>
      <w:r w:rsidR="00D32BE9" w:rsidRPr="00034277">
        <w:rPr>
          <w:rFonts w:ascii="Arial" w:hAnsi="Arial" w:cs="Arial"/>
          <w:color w:val="000000" w:themeColor="text1"/>
        </w:rPr>
        <w:t xml:space="preserve">of at least </w:t>
      </w:r>
      <w:r w:rsidR="00B64332" w:rsidRPr="00034277">
        <w:rPr>
          <w:rFonts w:ascii="Arial" w:hAnsi="Arial" w:cs="Arial"/>
          <w:color w:val="000000" w:themeColor="text1"/>
        </w:rPr>
        <w:t>5,000 new members</w:t>
      </w:r>
      <w:r w:rsidR="00D32BE9" w:rsidRPr="00034277">
        <w:rPr>
          <w:rFonts w:ascii="Arial" w:hAnsi="Arial" w:cs="Arial"/>
          <w:color w:val="000000" w:themeColor="text1"/>
        </w:rPr>
        <w:t xml:space="preserve"> within the allocated timescale</w:t>
      </w:r>
      <w:r w:rsidR="00B64332" w:rsidRPr="00034277">
        <w:rPr>
          <w:rFonts w:ascii="Arial" w:hAnsi="Arial" w:cs="Arial"/>
          <w:color w:val="000000" w:themeColor="text1"/>
        </w:rPr>
        <w:t xml:space="preserve"> </w:t>
      </w:r>
    </w:p>
    <w:p w14:paraId="05C3D0BD" w14:textId="77777777" w:rsidR="001C63A0" w:rsidRPr="00034277" w:rsidRDefault="001C63A0">
      <w:pPr>
        <w:rPr>
          <w:rFonts w:ascii="Arial" w:hAnsi="Arial" w:cs="Arial"/>
          <w:color w:val="000000" w:themeColor="text1"/>
        </w:rPr>
      </w:pPr>
    </w:p>
    <w:p w14:paraId="3C8F27E0" w14:textId="03B6DAD6" w:rsidR="00E67D00" w:rsidRDefault="00E67D00">
      <w:pPr>
        <w:rPr>
          <w:rFonts w:ascii="Arial" w:hAnsi="Arial" w:cs="Arial"/>
          <w:color w:val="000000" w:themeColor="text1"/>
        </w:rPr>
      </w:pPr>
      <w:r>
        <w:rPr>
          <w:rFonts w:ascii="Arial" w:hAnsi="Arial" w:cs="Arial"/>
          <w:color w:val="000000" w:themeColor="text1"/>
        </w:rPr>
        <w:br w:type="page"/>
      </w:r>
    </w:p>
    <w:p w14:paraId="46AFB873" w14:textId="128C1084" w:rsidR="00523E22" w:rsidRPr="00034277" w:rsidRDefault="00A873BA">
      <w:pPr>
        <w:rPr>
          <w:rFonts w:ascii="Arial" w:hAnsi="Arial" w:cs="Arial"/>
          <w:b/>
          <w:color w:val="000000" w:themeColor="text1"/>
          <w:sz w:val="28"/>
        </w:rPr>
      </w:pPr>
      <w:r>
        <w:rPr>
          <w:rFonts w:ascii="Arial" w:hAnsi="Arial" w:cs="Arial"/>
          <w:b/>
          <w:color w:val="000000" w:themeColor="text1"/>
          <w:sz w:val="28"/>
        </w:rPr>
        <w:lastRenderedPageBreak/>
        <w:t xml:space="preserve">9.0 </w:t>
      </w:r>
      <w:r w:rsidR="00523E22" w:rsidRPr="00034277">
        <w:rPr>
          <w:rFonts w:ascii="Arial" w:hAnsi="Arial" w:cs="Arial"/>
          <w:b/>
          <w:color w:val="000000" w:themeColor="text1"/>
          <w:sz w:val="28"/>
        </w:rPr>
        <w:t xml:space="preserve">References </w:t>
      </w:r>
    </w:p>
    <w:p w14:paraId="4671624A" w14:textId="06D4936B" w:rsidR="001C63A0" w:rsidRPr="00034277" w:rsidRDefault="001C63A0">
      <w:pPr>
        <w:rPr>
          <w:rFonts w:ascii="Arial" w:hAnsi="Arial" w:cs="Arial"/>
          <w:b/>
          <w:color w:val="000000" w:themeColor="text1"/>
          <w:sz w:val="28"/>
        </w:rPr>
      </w:pPr>
    </w:p>
    <w:p w14:paraId="053B4D04" w14:textId="77777777" w:rsidR="002F16E6" w:rsidRPr="003A54C8" w:rsidRDefault="002F16E6" w:rsidP="002F16E6">
      <w:pPr>
        <w:rPr>
          <w:rFonts w:ascii="Arial" w:hAnsi="Arial" w:cs="Arial"/>
          <w:color w:val="000000" w:themeColor="text1"/>
          <w:shd w:val="clear" w:color="auto" w:fill="FFFFFF"/>
        </w:rPr>
      </w:pPr>
      <w:proofErr w:type="spellStart"/>
      <w:r w:rsidRPr="003A54C8">
        <w:rPr>
          <w:rFonts w:ascii="Arial" w:eastAsia="Times New Roman" w:hAnsi="Arial" w:cs="Arial"/>
          <w:color w:val="000000" w:themeColor="text1"/>
          <w:shd w:val="clear" w:color="auto" w:fill="FFFFFF"/>
          <w:lang w:eastAsia="en-GB"/>
        </w:rPr>
        <w:t>Acast</w:t>
      </w:r>
      <w:proofErr w:type="spellEnd"/>
      <w:r w:rsidRPr="003A54C8">
        <w:rPr>
          <w:rFonts w:ascii="Arial" w:eastAsia="Times New Roman" w:hAnsi="Arial" w:cs="Arial"/>
          <w:color w:val="000000" w:themeColor="text1"/>
          <w:shd w:val="clear" w:color="auto" w:fill="FFFFFF"/>
          <w:lang w:eastAsia="en-GB"/>
        </w:rPr>
        <w:t>. (2021). </w:t>
      </w:r>
      <w:proofErr w:type="spellStart"/>
      <w:r w:rsidRPr="003A54C8">
        <w:rPr>
          <w:rFonts w:ascii="Arial" w:eastAsia="Times New Roman" w:hAnsi="Arial" w:cs="Arial"/>
          <w:i/>
          <w:iCs/>
          <w:color w:val="000000" w:themeColor="text1"/>
          <w:shd w:val="clear" w:color="auto" w:fill="FFFFFF"/>
          <w:lang w:eastAsia="en-GB"/>
        </w:rPr>
        <w:t>Acast</w:t>
      </w:r>
      <w:proofErr w:type="spellEnd"/>
      <w:r w:rsidRPr="003A54C8">
        <w:rPr>
          <w:rFonts w:ascii="Arial" w:eastAsia="Times New Roman" w:hAnsi="Arial" w:cs="Arial"/>
          <w:i/>
          <w:iCs/>
          <w:color w:val="000000" w:themeColor="text1"/>
          <w:shd w:val="clear" w:color="auto" w:fill="FFFFFF"/>
          <w:lang w:eastAsia="en-GB"/>
        </w:rPr>
        <w:t>- Pricing</w:t>
      </w:r>
      <w:r w:rsidRPr="003A54C8">
        <w:rPr>
          <w:rFonts w:ascii="Arial" w:eastAsia="Times New Roman" w:hAnsi="Arial" w:cs="Arial"/>
          <w:color w:val="000000" w:themeColor="text1"/>
          <w:shd w:val="clear" w:color="auto" w:fill="FFFFFF"/>
          <w:lang w:eastAsia="en-GB"/>
        </w:rPr>
        <w:t xml:space="preserve">. </w:t>
      </w:r>
      <w:hyperlink r:id="rId8" w:history="1">
        <w:r w:rsidRPr="003A54C8">
          <w:rPr>
            <w:rStyle w:val="Hyperlink"/>
            <w:rFonts w:ascii="Arial" w:hAnsi="Arial" w:cs="Arial"/>
            <w:color w:val="000000" w:themeColor="text1"/>
            <w:shd w:val="clear" w:color="auto" w:fill="FFFFFF"/>
            <w:lang w:eastAsia="en-GB"/>
          </w:rPr>
          <w:t>https://www.acast.com/en/hosting</w:t>
        </w:r>
      </w:hyperlink>
    </w:p>
    <w:p w14:paraId="4F06427B" w14:textId="77777777" w:rsidR="002F16E6" w:rsidRPr="003A54C8" w:rsidRDefault="002F16E6" w:rsidP="002F16E6">
      <w:pPr>
        <w:rPr>
          <w:rFonts w:ascii="Arial" w:eastAsia="Times New Roman" w:hAnsi="Arial" w:cs="Arial"/>
          <w:color w:val="000000" w:themeColor="text1"/>
          <w:lang w:eastAsia="en-GB"/>
        </w:rPr>
      </w:pPr>
    </w:p>
    <w:p w14:paraId="3E315315" w14:textId="6B4DB232"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 xml:space="preserve">Ads.spotify.com. </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2021</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 </w:t>
      </w:r>
      <w:r w:rsidRPr="003A54C8">
        <w:rPr>
          <w:rFonts w:ascii="Arial" w:eastAsia="Times New Roman" w:hAnsi="Arial" w:cs="Arial"/>
          <w:i/>
          <w:iCs/>
          <w:color w:val="000000" w:themeColor="text1"/>
          <w:shd w:val="clear" w:color="auto" w:fill="FFFFFF"/>
          <w:lang w:eastAsia="en-GB"/>
        </w:rPr>
        <w:t>Ad measurement | Spotify Advertising</w:t>
      </w:r>
      <w:r w:rsidRPr="003A54C8">
        <w:rPr>
          <w:rFonts w:ascii="Arial" w:eastAsia="Times New Roman" w:hAnsi="Arial" w:cs="Arial"/>
          <w:color w:val="000000" w:themeColor="text1"/>
          <w:shd w:val="clear" w:color="auto" w:fill="FFFFFF"/>
          <w:lang w:eastAsia="en-GB"/>
        </w:rPr>
        <w:t xml:space="preserve">. </w:t>
      </w:r>
      <w:hyperlink r:id="rId9" w:history="1">
        <w:r w:rsidRPr="003A54C8">
          <w:rPr>
            <w:rStyle w:val="Hyperlink"/>
            <w:rFonts w:ascii="Arial" w:hAnsi="Arial" w:cs="Arial"/>
            <w:color w:val="000000" w:themeColor="text1"/>
            <w:shd w:val="clear" w:color="auto" w:fill="FFFFFF"/>
            <w:lang w:eastAsia="en-GB"/>
          </w:rPr>
          <w:t>https://ads.spotify.com/en-GB/ad-measurement/</w:t>
        </w:r>
      </w:hyperlink>
    </w:p>
    <w:p w14:paraId="054D23C6" w14:textId="77777777" w:rsidR="002F16E6" w:rsidRPr="003A54C8" w:rsidRDefault="002F16E6" w:rsidP="002F16E6">
      <w:pPr>
        <w:rPr>
          <w:rFonts w:ascii="Arial" w:eastAsia="Times New Roman" w:hAnsi="Arial" w:cs="Arial"/>
          <w:color w:val="000000" w:themeColor="text1"/>
          <w:lang w:eastAsia="en-GB"/>
        </w:rPr>
      </w:pPr>
    </w:p>
    <w:p w14:paraId="7B621FEB"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Advertisecast.com. (2021). </w:t>
      </w:r>
      <w:r w:rsidRPr="003A54C8">
        <w:rPr>
          <w:rFonts w:ascii="Arial" w:eastAsia="Times New Roman" w:hAnsi="Arial" w:cs="Arial"/>
          <w:i/>
          <w:iCs/>
          <w:color w:val="000000" w:themeColor="text1"/>
          <w:shd w:val="clear" w:color="auto" w:fill="FFFFFF"/>
          <w:lang w:eastAsia="en-GB"/>
        </w:rPr>
        <w:t>Podcast Advertising FAQ for Advertisers</w:t>
      </w:r>
      <w:r w:rsidRPr="003A54C8">
        <w:rPr>
          <w:rFonts w:ascii="Arial" w:eastAsia="Times New Roman" w:hAnsi="Arial" w:cs="Arial"/>
          <w:color w:val="000000" w:themeColor="text1"/>
          <w:shd w:val="clear" w:color="auto" w:fill="FFFFFF"/>
          <w:lang w:eastAsia="en-GB"/>
        </w:rPr>
        <w:t xml:space="preserve">. </w:t>
      </w:r>
      <w:hyperlink r:id="rId10" w:anchor=":~:text=Podcast%20advertising%20is%20when%20you,or%20streamed%20for%20the%20internet).&amp;text=The%20audio%20ad%20contains%20information,%2C%20coupon%20codes%2C%20and%20more" w:history="1">
        <w:r w:rsidRPr="003A54C8">
          <w:rPr>
            <w:rStyle w:val="Hyperlink"/>
            <w:rFonts w:ascii="Arial" w:hAnsi="Arial" w:cs="Arial"/>
            <w:color w:val="000000" w:themeColor="text1"/>
            <w:shd w:val="clear" w:color="auto" w:fill="FFFFFF"/>
            <w:lang w:eastAsia="en-GB"/>
          </w:rPr>
          <w:t>https://www.advertisecast.com/podcast-advertising-faq-for-advertiser#:~:text=Podcast%20advertising%20is%20when%20you,or%20streamed%20for%20the%20internet).&amp;text=The%20audio%20ad%20contains%20information,%2C%20coupon%20codes%2C%20and%20more</w:t>
        </w:r>
      </w:hyperlink>
    </w:p>
    <w:p w14:paraId="7E6F7506" w14:textId="77777777" w:rsidR="002F16E6" w:rsidRPr="003A54C8" w:rsidRDefault="002F16E6" w:rsidP="002F16E6">
      <w:pPr>
        <w:rPr>
          <w:rFonts w:ascii="Arial" w:eastAsia="Times New Roman" w:hAnsi="Arial" w:cs="Arial"/>
          <w:color w:val="000000" w:themeColor="text1"/>
          <w:lang w:eastAsia="en-GB"/>
        </w:rPr>
      </w:pPr>
    </w:p>
    <w:p w14:paraId="14E974B9" w14:textId="15D2D3C3" w:rsidR="002F16E6" w:rsidRPr="003A54C8" w:rsidRDefault="002F16E6" w:rsidP="002F16E6">
      <w:pPr>
        <w:rPr>
          <w:rFonts w:ascii="Arial" w:hAnsi="Arial" w:cs="Arial"/>
          <w:color w:val="000000" w:themeColor="text1"/>
          <w:shd w:val="clear" w:color="auto" w:fill="FFFFFF"/>
        </w:rPr>
      </w:pPr>
      <w:r w:rsidRPr="003A54C8">
        <w:rPr>
          <w:rFonts w:ascii="Arial" w:hAnsi="Arial" w:cs="Arial"/>
          <w:color w:val="000000" w:themeColor="text1"/>
          <w:shd w:val="clear" w:color="auto" w:fill="FFFFFF"/>
        </w:rPr>
        <w:t xml:space="preserve">Beetle, B., </w:t>
      </w:r>
      <w:r w:rsidR="00CB375C">
        <w:rPr>
          <w:rFonts w:ascii="Arial" w:hAnsi="Arial" w:cs="Arial"/>
          <w:color w:val="000000" w:themeColor="text1"/>
          <w:shd w:val="clear" w:color="auto" w:fill="FFFFFF"/>
        </w:rPr>
        <w:t>(</w:t>
      </w:r>
      <w:r w:rsidRPr="003A54C8">
        <w:rPr>
          <w:rFonts w:ascii="Arial" w:hAnsi="Arial" w:cs="Arial"/>
          <w:color w:val="000000" w:themeColor="text1"/>
          <w:shd w:val="clear" w:color="auto" w:fill="FFFFFF"/>
        </w:rPr>
        <w:t>2019</w:t>
      </w:r>
      <w:r w:rsidR="00CB375C">
        <w:rPr>
          <w:rFonts w:ascii="Arial" w:hAnsi="Arial" w:cs="Arial"/>
          <w:color w:val="000000" w:themeColor="text1"/>
          <w:shd w:val="clear" w:color="auto" w:fill="FFFFFF"/>
        </w:rPr>
        <w:t>)</w:t>
      </w:r>
      <w:r w:rsidRPr="003A54C8">
        <w:rPr>
          <w:rFonts w:ascii="Arial" w:hAnsi="Arial" w:cs="Arial"/>
          <w:color w:val="000000" w:themeColor="text1"/>
          <w:shd w:val="clear" w:color="auto" w:fill="FFFFFF"/>
        </w:rPr>
        <w:t>. </w:t>
      </w:r>
      <w:r w:rsidRPr="003A54C8">
        <w:rPr>
          <w:rFonts w:ascii="Arial" w:hAnsi="Arial" w:cs="Arial"/>
          <w:i/>
          <w:iCs/>
          <w:color w:val="000000" w:themeColor="text1"/>
          <w:shd w:val="clear" w:color="auto" w:fill="FFFFFF"/>
        </w:rPr>
        <w:t>Guerrilla Marketing Guide: Build your Brand on a Budget 2019</w:t>
      </w:r>
      <w:r w:rsidRPr="003A54C8">
        <w:rPr>
          <w:rFonts w:ascii="Arial" w:hAnsi="Arial" w:cs="Arial"/>
          <w:color w:val="000000" w:themeColor="text1"/>
          <w:shd w:val="clear" w:color="auto" w:fill="FFFFFF"/>
        </w:rPr>
        <w:t xml:space="preserve">. Business Beetle. </w:t>
      </w:r>
      <w:hyperlink r:id="rId11" w:anchor=":~:text=Small%20businesses%20on%20average%20spend,very%20short%20period%20of%20time" w:history="1">
        <w:r w:rsidRPr="003A54C8">
          <w:rPr>
            <w:rStyle w:val="Hyperlink"/>
            <w:rFonts w:ascii="Arial" w:hAnsi="Arial" w:cs="Arial"/>
            <w:color w:val="000000" w:themeColor="text1"/>
            <w:shd w:val="clear" w:color="auto" w:fill="FFFFFF"/>
          </w:rPr>
          <w:t>https://www.businessbeetle.co.uk/blog/guerrilla-marketing-guide-build-your-brand-on-a-budget-2019/#:~:text=Small%20businesses%20on%20average%20spend,very%20short%20period%20of%20time</w:t>
        </w:r>
      </w:hyperlink>
      <w:r w:rsidRPr="003A54C8">
        <w:rPr>
          <w:rFonts w:ascii="Arial" w:hAnsi="Arial" w:cs="Arial"/>
          <w:color w:val="000000" w:themeColor="text1"/>
          <w:shd w:val="clear" w:color="auto" w:fill="FFFFFF"/>
        </w:rPr>
        <w:t>.</w:t>
      </w:r>
    </w:p>
    <w:p w14:paraId="5B2F9554" w14:textId="77777777" w:rsidR="002F16E6" w:rsidRPr="003A54C8" w:rsidRDefault="002F16E6" w:rsidP="002F16E6">
      <w:pPr>
        <w:rPr>
          <w:rFonts w:ascii="Arial" w:hAnsi="Arial" w:cs="Arial"/>
          <w:color w:val="000000" w:themeColor="text1"/>
        </w:rPr>
      </w:pPr>
    </w:p>
    <w:p w14:paraId="4B80933A" w14:textId="77777777" w:rsidR="002F16E6" w:rsidRPr="003A54C8" w:rsidRDefault="002F16E6" w:rsidP="002F16E6">
      <w:pPr>
        <w:rPr>
          <w:rFonts w:ascii="Arial" w:hAnsi="Arial" w:cs="Arial"/>
          <w:color w:val="000000" w:themeColor="text1"/>
          <w:shd w:val="clear" w:color="auto" w:fill="FFFFFF"/>
        </w:rPr>
      </w:pPr>
      <w:proofErr w:type="spellStart"/>
      <w:r w:rsidRPr="003A54C8">
        <w:rPr>
          <w:rFonts w:ascii="Arial" w:eastAsia="Times New Roman" w:hAnsi="Arial" w:cs="Arial"/>
          <w:color w:val="000000" w:themeColor="text1"/>
          <w:shd w:val="clear" w:color="auto" w:fill="FFFFFF"/>
          <w:lang w:eastAsia="en-GB"/>
        </w:rPr>
        <w:t>Behal</w:t>
      </w:r>
      <w:proofErr w:type="spellEnd"/>
      <w:r w:rsidRPr="003A54C8">
        <w:rPr>
          <w:rFonts w:ascii="Arial" w:eastAsia="Times New Roman" w:hAnsi="Arial" w:cs="Arial"/>
          <w:color w:val="000000" w:themeColor="text1"/>
          <w:shd w:val="clear" w:color="auto" w:fill="FFFFFF"/>
          <w:lang w:eastAsia="en-GB"/>
        </w:rPr>
        <w:t xml:space="preserve">, V. and Sareen, S., (2014). </w:t>
      </w:r>
      <w:proofErr w:type="spellStart"/>
      <w:r w:rsidRPr="003A54C8">
        <w:rPr>
          <w:rFonts w:ascii="Arial" w:eastAsia="Times New Roman" w:hAnsi="Arial" w:cs="Arial"/>
          <w:color w:val="000000" w:themeColor="text1"/>
          <w:shd w:val="clear" w:color="auto" w:fill="FFFFFF"/>
          <w:lang w:eastAsia="en-GB"/>
        </w:rPr>
        <w:t>Guerilla</w:t>
      </w:r>
      <w:proofErr w:type="spellEnd"/>
      <w:r w:rsidRPr="003A54C8">
        <w:rPr>
          <w:rFonts w:ascii="Arial" w:eastAsia="Times New Roman" w:hAnsi="Arial" w:cs="Arial"/>
          <w:color w:val="000000" w:themeColor="text1"/>
          <w:shd w:val="clear" w:color="auto" w:fill="FFFFFF"/>
          <w:lang w:eastAsia="en-GB"/>
        </w:rPr>
        <w:t xml:space="preserve"> marketing: A </w:t>
      </w:r>
      <w:proofErr w:type="gramStart"/>
      <w:r w:rsidRPr="003A54C8">
        <w:rPr>
          <w:rFonts w:ascii="Arial" w:eastAsia="Times New Roman" w:hAnsi="Arial" w:cs="Arial"/>
          <w:color w:val="000000" w:themeColor="text1"/>
          <w:shd w:val="clear" w:color="auto" w:fill="FFFFFF"/>
          <w:lang w:eastAsia="en-GB"/>
        </w:rPr>
        <w:t>low cost</w:t>
      </w:r>
      <w:proofErr w:type="gramEnd"/>
      <w:r w:rsidRPr="003A54C8">
        <w:rPr>
          <w:rFonts w:ascii="Arial" w:eastAsia="Times New Roman" w:hAnsi="Arial" w:cs="Arial"/>
          <w:color w:val="000000" w:themeColor="text1"/>
          <w:shd w:val="clear" w:color="auto" w:fill="FFFFFF"/>
          <w:lang w:eastAsia="en-GB"/>
        </w:rPr>
        <w:t xml:space="preserve"> marketing strategy. </w:t>
      </w:r>
      <w:r w:rsidRPr="003A54C8">
        <w:rPr>
          <w:rFonts w:ascii="Arial" w:eastAsia="Times New Roman" w:hAnsi="Arial" w:cs="Arial"/>
          <w:i/>
          <w:iCs/>
          <w:color w:val="000000" w:themeColor="text1"/>
          <w:shd w:val="clear" w:color="auto" w:fill="FFFFFF"/>
          <w:lang w:eastAsia="en-GB"/>
        </w:rPr>
        <w:t>International journal of management research and business strategy</w:t>
      </w:r>
      <w:r w:rsidRPr="003A54C8">
        <w:rPr>
          <w:rFonts w:ascii="Arial" w:eastAsia="Times New Roman" w:hAnsi="Arial" w:cs="Arial"/>
          <w:color w:val="000000" w:themeColor="text1"/>
          <w:shd w:val="clear" w:color="auto" w:fill="FFFFFF"/>
          <w:lang w:eastAsia="en-GB"/>
        </w:rPr>
        <w:t>, </w:t>
      </w:r>
      <w:r w:rsidRPr="003A54C8">
        <w:rPr>
          <w:rFonts w:ascii="Arial" w:eastAsia="Times New Roman" w:hAnsi="Arial" w:cs="Arial"/>
          <w:i/>
          <w:iCs/>
          <w:color w:val="000000" w:themeColor="text1"/>
          <w:shd w:val="clear" w:color="auto" w:fill="FFFFFF"/>
          <w:lang w:eastAsia="en-GB"/>
        </w:rPr>
        <w:t>3</w:t>
      </w:r>
      <w:r w:rsidRPr="003A54C8">
        <w:rPr>
          <w:rFonts w:ascii="Arial" w:eastAsia="Times New Roman" w:hAnsi="Arial" w:cs="Arial"/>
          <w:color w:val="000000" w:themeColor="text1"/>
          <w:shd w:val="clear" w:color="auto" w:fill="FFFFFF"/>
          <w:lang w:eastAsia="en-GB"/>
        </w:rPr>
        <w:t>(1), pp.1-6.</w:t>
      </w:r>
    </w:p>
    <w:p w14:paraId="1E9CFE80" w14:textId="77777777" w:rsidR="002F16E6" w:rsidRPr="003A54C8" w:rsidRDefault="002F16E6" w:rsidP="002F16E6">
      <w:pPr>
        <w:rPr>
          <w:rFonts w:ascii="Arial" w:eastAsia="Times New Roman" w:hAnsi="Arial" w:cs="Arial"/>
          <w:color w:val="000000" w:themeColor="text1"/>
          <w:lang w:eastAsia="en-GB"/>
        </w:rPr>
      </w:pPr>
    </w:p>
    <w:p w14:paraId="07DC3398" w14:textId="2BC1890D"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 xml:space="preserve">Brown, D. and Hayes, N., </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2008</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 </w:t>
      </w:r>
      <w:r w:rsidRPr="003A54C8">
        <w:rPr>
          <w:rFonts w:ascii="Arial" w:eastAsia="Times New Roman" w:hAnsi="Arial" w:cs="Arial"/>
          <w:i/>
          <w:iCs/>
          <w:color w:val="000000" w:themeColor="text1"/>
          <w:shd w:val="clear" w:color="auto" w:fill="FFFFFF"/>
          <w:lang w:eastAsia="en-GB"/>
        </w:rPr>
        <w:t>Influencer marketing</w:t>
      </w:r>
      <w:r w:rsidRPr="003A54C8">
        <w:rPr>
          <w:rFonts w:ascii="Arial" w:eastAsia="Times New Roman" w:hAnsi="Arial" w:cs="Arial"/>
          <w:color w:val="000000" w:themeColor="text1"/>
          <w:shd w:val="clear" w:color="auto" w:fill="FFFFFF"/>
          <w:lang w:eastAsia="en-GB"/>
        </w:rPr>
        <w:t>. Routledge.</w:t>
      </w:r>
    </w:p>
    <w:p w14:paraId="25B3FF73" w14:textId="6FA87BBE" w:rsidR="002F16E6" w:rsidRDefault="002F16E6" w:rsidP="002F16E6">
      <w:pPr>
        <w:rPr>
          <w:rFonts w:ascii="Arial" w:eastAsia="Times New Roman" w:hAnsi="Arial" w:cs="Arial"/>
          <w:color w:val="000000" w:themeColor="text1"/>
          <w:lang w:eastAsia="en-GB"/>
        </w:rPr>
      </w:pPr>
    </w:p>
    <w:p w14:paraId="58D3726B" w14:textId="77777777" w:rsidR="006D21C0" w:rsidRPr="0014636F" w:rsidRDefault="006D21C0" w:rsidP="006D21C0">
      <w:pPr>
        <w:rPr>
          <w:rFonts w:ascii="Arial" w:eastAsia="Times New Roman" w:hAnsi="Arial" w:cs="Arial"/>
          <w:lang w:eastAsia="en-GB"/>
        </w:rPr>
      </w:pPr>
      <w:proofErr w:type="spellStart"/>
      <w:r w:rsidRPr="0014636F">
        <w:rPr>
          <w:rFonts w:ascii="Arial" w:eastAsia="Times New Roman" w:hAnsi="Arial" w:cs="Arial"/>
          <w:color w:val="222222"/>
          <w:shd w:val="clear" w:color="auto" w:fill="FFFFFF"/>
          <w:lang w:eastAsia="en-GB"/>
        </w:rPr>
        <w:t>Cerullo</w:t>
      </w:r>
      <w:proofErr w:type="spellEnd"/>
      <w:r w:rsidRPr="0014636F">
        <w:rPr>
          <w:rFonts w:ascii="Arial" w:eastAsia="Times New Roman" w:hAnsi="Arial" w:cs="Arial"/>
          <w:color w:val="222222"/>
          <w:shd w:val="clear" w:color="auto" w:fill="FFFFFF"/>
          <w:lang w:eastAsia="en-GB"/>
        </w:rPr>
        <w:t xml:space="preserve">, V. and </w:t>
      </w:r>
      <w:proofErr w:type="spellStart"/>
      <w:r w:rsidRPr="0014636F">
        <w:rPr>
          <w:rFonts w:ascii="Arial" w:eastAsia="Times New Roman" w:hAnsi="Arial" w:cs="Arial"/>
          <w:color w:val="222222"/>
          <w:shd w:val="clear" w:color="auto" w:fill="FFFFFF"/>
          <w:lang w:eastAsia="en-GB"/>
        </w:rPr>
        <w:t>Cerullo</w:t>
      </w:r>
      <w:proofErr w:type="spellEnd"/>
      <w:r w:rsidRPr="0014636F">
        <w:rPr>
          <w:rFonts w:ascii="Arial" w:eastAsia="Times New Roman" w:hAnsi="Arial" w:cs="Arial"/>
          <w:color w:val="222222"/>
          <w:shd w:val="clear" w:color="auto" w:fill="FFFFFF"/>
          <w:lang w:eastAsia="en-GB"/>
        </w:rPr>
        <w:t xml:space="preserve">, M.J., </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2004</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 Business continuity planning: a comprehensive approach. </w:t>
      </w:r>
      <w:r w:rsidRPr="0014636F">
        <w:rPr>
          <w:rFonts w:ascii="Arial" w:eastAsia="Times New Roman" w:hAnsi="Arial" w:cs="Arial"/>
          <w:i/>
          <w:iCs/>
          <w:color w:val="222222"/>
          <w:shd w:val="clear" w:color="auto" w:fill="FFFFFF"/>
          <w:lang w:eastAsia="en-GB"/>
        </w:rPr>
        <w:t>Information systems management</w:t>
      </w:r>
      <w:r w:rsidRPr="0014636F">
        <w:rPr>
          <w:rFonts w:ascii="Arial" w:eastAsia="Times New Roman" w:hAnsi="Arial" w:cs="Arial"/>
          <w:color w:val="222222"/>
          <w:shd w:val="clear" w:color="auto" w:fill="FFFFFF"/>
          <w:lang w:eastAsia="en-GB"/>
        </w:rPr>
        <w:t>, </w:t>
      </w:r>
      <w:r w:rsidRPr="0014636F">
        <w:rPr>
          <w:rFonts w:ascii="Arial" w:eastAsia="Times New Roman" w:hAnsi="Arial" w:cs="Arial"/>
          <w:i/>
          <w:iCs/>
          <w:color w:val="222222"/>
          <w:shd w:val="clear" w:color="auto" w:fill="FFFFFF"/>
          <w:lang w:eastAsia="en-GB"/>
        </w:rPr>
        <w:t>21</w:t>
      </w:r>
      <w:r w:rsidRPr="0014636F">
        <w:rPr>
          <w:rFonts w:ascii="Arial" w:eastAsia="Times New Roman" w:hAnsi="Arial" w:cs="Arial"/>
          <w:color w:val="222222"/>
          <w:shd w:val="clear" w:color="auto" w:fill="FFFFFF"/>
          <w:lang w:eastAsia="en-GB"/>
        </w:rPr>
        <w:t>(3), pp.70-78.</w:t>
      </w:r>
    </w:p>
    <w:p w14:paraId="2923A877" w14:textId="77777777" w:rsidR="006D21C0" w:rsidRDefault="006D21C0" w:rsidP="002F16E6">
      <w:pPr>
        <w:rPr>
          <w:rFonts w:ascii="Arial" w:eastAsia="Times New Roman" w:hAnsi="Arial" w:cs="Arial"/>
          <w:color w:val="000000" w:themeColor="text1"/>
          <w:shd w:val="clear" w:color="auto" w:fill="FFFFFF"/>
          <w:lang w:eastAsia="en-GB"/>
        </w:rPr>
      </w:pPr>
    </w:p>
    <w:p w14:paraId="055B9F38" w14:textId="42D965D0"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Clement, M., (2020). </w:t>
      </w:r>
      <w:r w:rsidRPr="003A54C8">
        <w:rPr>
          <w:rFonts w:ascii="Arial" w:eastAsia="Times New Roman" w:hAnsi="Arial" w:cs="Arial"/>
          <w:i/>
          <w:iCs/>
          <w:color w:val="000000" w:themeColor="text1"/>
          <w:shd w:val="clear" w:color="auto" w:fill="FFFFFF"/>
          <w:lang w:eastAsia="en-GB"/>
        </w:rPr>
        <w:t>Social Media SEO: 7 Ways Social Media Can Improve Your SEO Results</w:t>
      </w:r>
      <w:r w:rsidRPr="003A54C8">
        <w:rPr>
          <w:rFonts w:ascii="Arial" w:eastAsia="Times New Roman" w:hAnsi="Arial" w:cs="Arial"/>
          <w:color w:val="000000" w:themeColor="text1"/>
          <w:shd w:val="clear" w:color="auto" w:fill="FFFFFF"/>
          <w:lang w:eastAsia="en-GB"/>
        </w:rPr>
        <w:t xml:space="preserve">. Blog. </w:t>
      </w:r>
      <w:hyperlink r:id="rId12" w:history="1">
        <w:r w:rsidRPr="003A54C8">
          <w:rPr>
            <w:rStyle w:val="Hyperlink"/>
            <w:rFonts w:ascii="Arial" w:hAnsi="Arial" w:cs="Arial"/>
            <w:color w:val="000000" w:themeColor="text1"/>
            <w:shd w:val="clear" w:color="auto" w:fill="FFFFFF"/>
            <w:lang w:eastAsia="en-GB"/>
          </w:rPr>
          <w:t>https://www.semrush.com/blog/social-media-seo/</w:t>
        </w:r>
      </w:hyperlink>
    </w:p>
    <w:p w14:paraId="184BD719" w14:textId="77777777" w:rsidR="006D21C0" w:rsidRPr="003A54C8" w:rsidRDefault="006D21C0" w:rsidP="002F16E6">
      <w:pPr>
        <w:rPr>
          <w:rFonts w:ascii="Arial" w:eastAsia="Times New Roman" w:hAnsi="Arial" w:cs="Arial"/>
          <w:color w:val="000000" w:themeColor="text1"/>
          <w:lang w:eastAsia="en-GB"/>
        </w:rPr>
      </w:pPr>
    </w:p>
    <w:p w14:paraId="0EC8EDFF"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Danaher, P.J. and Rossiter, J.R., (2011). Comparing perceptions of marketing communication channels. </w:t>
      </w:r>
      <w:r w:rsidRPr="003A54C8">
        <w:rPr>
          <w:rFonts w:ascii="Arial" w:eastAsia="Times New Roman" w:hAnsi="Arial" w:cs="Arial"/>
          <w:i/>
          <w:iCs/>
          <w:color w:val="000000" w:themeColor="text1"/>
          <w:shd w:val="clear" w:color="auto" w:fill="FFFFFF"/>
          <w:lang w:eastAsia="en-GB"/>
        </w:rPr>
        <w:t>European Journal of Marketing</w:t>
      </w:r>
      <w:r w:rsidRPr="003A54C8">
        <w:rPr>
          <w:rFonts w:ascii="Arial" w:eastAsia="Times New Roman" w:hAnsi="Arial" w:cs="Arial"/>
          <w:color w:val="000000" w:themeColor="text1"/>
          <w:shd w:val="clear" w:color="auto" w:fill="FFFFFF"/>
          <w:lang w:eastAsia="en-GB"/>
        </w:rPr>
        <w:t>.</w:t>
      </w:r>
    </w:p>
    <w:p w14:paraId="4D5F11F3" w14:textId="2505D46F" w:rsidR="002F16E6" w:rsidRDefault="002F16E6" w:rsidP="002F16E6">
      <w:pPr>
        <w:rPr>
          <w:rFonts w:ascii="Arial" w:eastAsia="Times New Roman" w:hAnsi="Arial" w:cs="Arial"/>
          <w:color w:val="000000" w:themeColor="text1"/>
          <w:lang w:eastAsia="en-GB"/>
        </w:rPr>
      </w:pPr>
    </w:p>
    <w:p w14:paraId="4E37253B" w14:textId="651AE641" w:rsidR="00D14364" w:rsidRDefault="00D14364" w:rsidP="00D14364">
      <w:pPr>
        <w:rPr>
          <w:rFonts w:ascii="Arial" w:eastAsia="Times New Roman" w:hAnsi="Arial" w:cs="Arial"/>
          <w:color w:val="222222"/>
          <w:shd w:val="clear" w:color="auto" w:fill="FFFFFF"/>
          <w:lang w:eastAsia="en-GB"/>
        </w:rPr>
      </w:pPr>
      <w:r w:rsidRPr="0014636F">
        <w:rPr>
          <w:rFonts w:ascii="Arial" w:eastAsia="Times New Roman" w:hAnsi="Arial" w:cs="Arial"/>
          <w:color w:val="222222"/>
          <w:shd w:val="clear" w:color="auto" w:fill="FFFFFF"/>
          <w:lang w:eastAsia="en-GB"/>
        </w:rPr>
        <w:t xml:space="preserve">de Menezes, L.M. and </w:t>
      </w:r>
      <w:proofErr w:type="spellStart"/>
      <w:r w:rsidRPr="0014636F">
        <w:rPr>
          <w:rFonts w:ascii="Arial" w:eastAsia="Times New Roman" w:hAnsi="Arial" w:cs="Arial"/>
          <w:color w:val="222222"/>
          <w:shd w:val="clear" w:color="auto" w:fill="FFFFFF"/>
          <w:lang w:eastAsia="en-GB"/>
        </w:rPr>
        <w:t>Escrig</w:t>
      </w:r>
      <w:proofErr w:type="spellEnd"/>
      <w:r w:rsidRPr="0014636F">
        <w:rPr>
          <w:rFonts w:ascii="Arial" w:eastAsia="Times New Roman" w:hAnsi="Arial" w:cs="Arial"/>
          <w:color w:val="222222"/>
          <w:shd w:val="clear" w:color="auto" w:fill="FFFFFF"/>
          <w:lang w:eastAsia="en-GB"/>
        </w:rPr>
        <w:t xml:space="preserve">, A.B., </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2019</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 Managing performance in quality management: A two-level study of employee perceptions and workplace performance. </w:t>
      </w:r>
      <w:r w:rsidRPr="0014636F">
        <w:rPr>
          <w:rFonts w:ascii="Arial" w:eastAsia="Times New Roman" w:hAnsi="Arial" w:cs="Arial"/>
          <w:i/>
          <w:iCs/>
          <w:color w:val="222222"/>
          <w:shd w:val="clear" w:color="auto" w:fill="FFFFFF"/>
          <w:lang w:eastAsia="en-GB"/>
        </w:rPr>
        <w:t>International Journal of Operations &amp; Production Management</w:t>
      </w:r>
      <w:r w:rsidRPr="0014636F">
        <w:rPr>
          <w:rFonts w:ascii="Arial" w:eastAsia="Times New Roman" w:hAnsi="Arial" w:cs="Arial"/>
          <w:color w:val="222222"/>
          <w:shd w:val="clear" w:color="auto" w:fill="FFFFFF"/>
          <w:lang w:eastAsia="en-GB"/>
        </w:rPr>
        <w:t>.</w:t>
      </w:r>
    </w:p>
    <w:p w14:paraId="54003D6E" w14:textId="28417B6E" w:rsidR="00D14364" w:rsidRDefault="00D14364" w:rsidP="00D14364">
      <w:pPr>
        <w:rPr>
          <w:rFonts w:ascii="Arial" w:eastAsia="Times New Roman" w:hAnsi="Arial" w:cs="Arial"/>
          <w:color w:val="222222"/>
          <w:shd w:val="clear" w:color="auto" w:fill="FFFFFF"/>
          <w:lang w:eastAsia="en-GB"/>
        </w:rPr>
      </w:pPr>
    </w:p>
    <w:p w14:paraId="0570D7C1" w14:textId="77777777" w:rsidR="00D14364" w:rsidRPr="003A54C8" w:rsidRDefault="00D14364" w:rsidP="00D14364">
      <w:pPr>
        <w:rPr>
          <w:rFonts w:ascii="Arial" w:eastAsia="Times New Roman" w:hAnsi="Arial" w:cs="Arial"/>
          <w:color w:val="222222"/>
          <w:shd w:val="clear" w:color="auto" w:fill="FFFFFF"/>
          <w:lang w:eastAsia="en-GB"/>
        </w:rPr>
      </w:pPr>
      <w:r w:rsidRPr="0014636F">
        <w:rPr>
          <w:rFonts w:ascii="Arial" w:eastAsia="Times New Roman" w:hAnsi="Arial" w:cs="Arial"/>
          <w:color w:val="222222"/>
          <w:shd w:val="clear" w:color="auto" w:fill="FFFFFF"/>
          <w:lang w:eastAsia="en-GB"/>
        </w:rPr>
        <w:t xml:space="preserve">Farris, P.W., </w:t>
      </w:r>
      <w:proofErr w:type="spellStart"/>
      <w:r w:rsidRPr="0014636F">
        <w:rPr>
          <w:rFonts w:ascii="Arial" w:eastAsia="Times New Roman" w:hAnsi="Arial" w:cs="Arial"/>
          <w:color w:val="222222"/>
          <w:shd w:val="clear" w:color="auto" w:fill="FFFFFF"/>
          <w:lang w:eastAsia="en-GB"/>
        </w:rPr>
        <w:t>Bendle</w:t>
      </w:r>
      <w:proofErr w:type="spellEnd"/>
      <w:r w:rsidRPr="0014636F">
        <w:rPr>
          <w:rFonts w:ascii="Arial" w:eastAsia="Times New Roman" w:hAnsi="Arial" w:cs="Arial"/>
          <w:color w:val="222222"/>
          <w:shd w:val="clear" w:color="auto" w:fill="FFFFFF"/>
          <w:lang w:eastAsia="en-GB"/>
        </w:rPr>
        <w:t xml:space="preserve">, N., Pfeifer, P.E. and </w:t>
      </w:r>
      <w:proofErr w:type="spellStart"/>
      <w:r w:rsidRPr="0014636F">
        <w:rPr>
          <w:rFonts w:ascii="Arial" w:eastAsia="Times New Roman" w:hAnsi="Arial" w:cs="Arial"/>
          <w:color w:val="222222"/>
          <w:shd w:val="clear" w:color="auto" w:fill="FFFFFF"/>
          <w:lang w:eastAsia="en-GB"/>
        </w:rPr>
        <w:t>Reibstein</w:t>
      </w:r>
      <w:proofErr w:type="spellEnd"/>
      <w:r w:rsidRPr="0014636F">
        <w:rPr>
          <w:rFonts w:ascii="Arial" w:eastAsia="Times New Roman" w:hAnsi="Arial" w:cs="Arial"/>
          <w:color w:val="222222"/>
          <w:shd w:val="clear" w:color="auto" w:fill="FFFFFF"/>
          <w:lang w:eastAsia="en-GB"/>
        </w:rPr>
        <w:t xml:space="preserve">, D., </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2010</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 </w:t>
      </w:r>
      <w:r w:rsidRPr="0014636F">
        <w:rPr>
          <w:rFonts w:ascii="Arial" w:eastAsia="Times New Roman" w:hAnsi="Arial" w:cs="Arial"/>
          <w:i/>
          <w:iCs/>
          <w:color w:val="222222"/>
          <w:shd w:val="clear" w:color="auto" w:fill="FFFFFF"/>
          <w:lang w:eastAsia="en-GB"/>
        </w:rPr>
        <w:t>Marketing metrics: The definitive guide to measuring marketing performance</w:t>
      </w:r>
      <w:r w:rsidRPr="0014636F">
        <w:rPr>
          <w:rFonts w:ascii="Arial" w:eastAsia="Times New Roman" w:hAnsi="Arial" w:cs="Arial"/>
          <w:color w:val="222222"/>
          <w:shd w:val="clear" w:color="auto" w:fill="FFFFFF"/>
          <w:lang w:eastAsia="en-GB"/>
        </w:rPr>
        <w:t>. Pearson Education.</w:t>
      </w:r>
    </w:p>
    <w:p w14:paraId="27E9C4FF" w14:textId="77777777" w:rsidR="00D14364" w:rsidRPr="003A54C8" w:rsidRDefault="00D14364" w:rsidP="002F16E6">
      <w:pPr>
        <w:rPr>
          <w:rFonts w:ascii="Arial" w:eastAsia="Times New Roman" w:hAnsi="Arial" w:cs="Arial"/>
          <w:color w:val="000000" w:themeColor="text1"/>
          <w:lang w:eastAsia="en-GB"/>
        </w:rPr>
      </w:pPr>
    </w:p>
    <w:p w14:paraId="5340679A"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Fliphound.com. (2020). </w:t>
      </w:r>
      <w:r w:rsidRPr="003A54C8">
        <w:rPr>
          <w:rFonts w:ascii="Arial" w:eastAsia="Times New Roman" w:hAnsi="Arial" w:cs="Arial"/>
          <w:i/>
          <w:iCs/>
          <w:color w:val="000000" w:themeColor="text1"/>
          <w:shd w:val="clear" w:color="auto" w:fill="FFFFFF"/>
          <w:lang w:eastAsia="en-GB"/>
        </w:rPr>
        <w:t xml:space="preserve">What </w:t>
      </w:r>
      <w:proofErr w:type="gramStart"/>
      <w:r w:rsidRPr="003A54C8">
        <w:rPr>
          <w:rFonts w:ascii="Arial" w:eastAsia="Times New Roman" w:hAnsi="Arial" w:cs="Arial"/>
          <w:i/>
          <w:iCs/>
          <w:color w:val="000000" w:themeColor="text1"/>
          <w:shd w:val="clear" w:color="auto" w:fill="FFFFFF"/>
          <w:lang w:eastAsia="en-GB"/>
        </w:rPr>
        <w:t>is</w:t>
      </w:r>
      <w:proofErr w:type="gramEnd"/>
      <w:r w:rsidRPr="003A54C8">
        <w:rPr>
          <w:rFonts w:ascii="Arial" w:eastAsia="Times New Roman" w:hAnsi="Arial" w:cs="Arial"/>
          <w:i/>
          <w:iCs/>
          <w:color w:val="000000" w:themeColor="text1"/>
          <w:shd w:val="clear" w:color="auto" w:fill="FFFFFF"/>
          <w:lang w:eastAsia="en-GB"/>
        </w:rPr>
        <w:t xml:space="preserve"> Transit Displays - </w:t>
      </w:r>
      <w:proofErr w:type="spellStart"/>
      <w:r w:rsidRPr="003A54C8">
        <w:rPr>
          <w:rFonts w:ascii="Arial" w:eastAsia="Times New Roman" w:hAnsi="Arial" w:cs="Arial"/>
          <w:i/>
          <w:iCs/>
          <w:color w:val="000000" w:themeColor="text1"/>
          <w:shd w:val="clear" w:color="auto" w:fill="FFFFFF"/>
          <w:lang w:eastAsia="en-GB"/>
        </w:rPr>
        <w:t>Fliphound</w:t>
      </w:r>
      <w:proofErr w:type="spellEnd"/>
      <w:r w:rsidRPr="003A54C8">
        <w:rPr>
          <w:rFonts w:ascii="Arial" w:eastAsia="Times New Roman" w:hAnsi="Arial" w:cs="Arial"/>
          <w:i/>
          <w:iCs/>
          <w:color w:val="000000" w:themeColor="text1"/>
          <w:shd w:val="clear" w:color="auto" w:fill="FFFFFF"/>
          <w:lang w:eastAsia="en-GB"/>
        </w:rPr>
        <w:t xml:space="preserve"> | Digital Billboards and Outdoor Advertising Have Never Been This Easy</w:t>
      </w:r>
      <w:r w:rsidRPr="003A54C8">
        <w:rPr>
          <w:rFonts w:ascii="Arial" w:eastAsia="Times New Roman" w:hAnsi="Arial" w:cs="Arial"/>
          <w:color w:val="000000" w:themeColor="text1"/>
          <w:shd w:val="clear" w:color="auto" w:fill="FFFFFF"/>
          <w:lang w:eastAsia="en-GB"/>
        </w:rPr>
        <w:t xml:space="preserve">. </w:t>
      </w:r>
      <w:hyperlink r:id="rId13" w:anchor=":~:text=A%20transit%20display%20is%20an,include%20OOH%20and%20outdoor%20ads" w:history="1">
        <w:r w:rsidRPr="003A54C8">
          <w:rPr>
            <w:rStyle w:val="Hyperlink"/>
            <w:rFonts w:ascii="Arial" w:hAnsi="Arial" w:cs="Arial"/>
            <w:color w:val="000000" w:themeColor="text1"/>
            <w:shd w:val="clear" w:color="auto" w:fill="FFFFFF"/>
            <w:lang w:eastAsia="en-GB"/>
          </w:rPr>
          <w:t>https://fliphound.com/outdoor-billboard-advertising-ooh-industry-terms-and-definitions-glossary/what-are-transit-displays#:~:text=A%20transit%20display%20is%20an,include%20OOH%20and%20outdoor%20ads</w:t>
        </w:r>
      </w:hyperlink>
      <w:r w:rsidRPr="003A54C8">
        <w:rPr>
          <w:rFonts w:ascii="Arial" w:eastAsia="Times New Roman" w:hAnsi="Arial" w:cs="Arial"/>
          <w:color w:val="000000" w:themeColor="text1"/>
          <w:shd w:val="clear" w:color="auto" w:fill="FFFFFF"/>
          <w:lang w:eastAsia="en-GB"/>
        </w:rPr>
        <w:t>.</w:t>
      </w:r>
    </w:p>
    <w:p w14:paraId="68D34DFE" w14:textId="77777777" w:rsidR="002F16E6" w:rsidRPr="003A54C8" w:rsidRDefault="002F16E6" w:rsidP="002F16E6">
      <w:pPr>
        <w:rPr>
          <w:rFonts w:ascii="Arial" w:eastAsia="Times New Roman" w:hAnsi="Arial" w:cs="Arial"/>
          <w:color w:val="000000" w:themeColor="text1"/>
          <w:lang w:eastAsia="en-GB"/>
        </w:rPr>
      </w:pPr>
    </w:p>
    <w:p w14:paraId="0D63FB51"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Google.com. (2021). </w:t>
      </w:r>
      <w:r w:rsidRPr="003A54C8">
        <w:rPr>
          <w:rFonts w:ascii="Arial" w:eastAsia="Times New Roman" w:hAnsi="Arial" w:cs="Arial"/>
          <w:i/>
          <w:iCs/>
          <w:color w:val="000000" w:themeColor="text1"/>
          <w:shd w:val="clear" w:color="auto" w:fill="FFFFFF"/>
          <w:lang w:eastAsia="en-GB"/>
        </w:rPr>
        <w:t>Google AdWords</w:t>
      </w:r>
      <w:r w:rsidRPr="003A54C8">
        <w:rPr>
          <w:rFonts w:ascii="Arial" w:eastAsia="Times New Roman" w:hAnsi="Arial" w:cs="Arial"/>
          <w:color w:val="000000" w:themeColor="text1"/>
          <w:shd w:val="clear" w:color="auto" w:fill="FFFFFF"/>
          <w:lang w:eastAsia="en-GB"/>
        </w:rPr>
        <w:t xml:space="preserve">. </w:t>
      </w:r>
      <w:hyperlink r:id="rId14" w:history="1">
        <w:r w:rsidRPr="003A54C8">
          <w:rPr>
            <w:rStyle w:val="Hyperlink"/>
            <w:rFonts w:ascii="Arial" w:hAnsi="Arial" w:cs="Arial"/>
            <w:color w:val="000000" w:themeColor="text1"/>
            <w:shd w:val="clear" w:color="auto" w:fill="FFFFFF"/>
            <w:lang w:eastAsia="en-GB"/>
          </w:rPr>
          <w:t>https://ads.google.com/aw/campaigns/new/express?campaignId=12757541511&amp;ocid=689703596&amp;cmpnInfo=%7B%228%22%3A%2206c5a0e5-e9fe-402c-a5b0-</w:t>
        </w:r>
        <w:r w:rsidRPr="003A54C8">
          <w:rPr>
            <w:rStyle w:val="Hyperlink"/>
            <w:rFonts w:ascii="Arial" w:hAnsi="Arial" w:cs="Arial"/>
            <w:color w:val="000000" w:themeColor="text1"/>
            <w:shd w:val="clear" w:color="auto" w:fill="FFFFFF"/>
            <w:lang w:eastAsia="en-GB"/>
          </w:rPr>
          <w:lastRenderedPageBreak/>
          <w:t>3b6ca5f0d50d%22%7D&amp;subid=gb-en-ha-aw-bk-c-bau%21o3~Cj0KCQjwyN-DBhCDARIsAFOELTkDu70J2qwYzs8d__wmLglYUnSKNuh5XYA_Y2ys1uhnJWUGpW-dydEaAgbGEALw_wcB~57172228253&amp;step=cbdg&amp;uscid=689703596&amp;__c=7107133004&amp;euid=514084997&amp;__u=4696247453</w:t>
        </w:r>
      </w:hyperlink>
    </w:p>
    <w:p w14:paraId="4FAD176F" w14:textId="77777777" w:rsidR="002F16E6" w:rsidRPr="003A54C8" w:rsidRDefault="002F16E6" w:rsidP="002F16E6">
      <w:pPr>
        <w:rPr>
          <w:rFonts w:ascii="Arial" w:eastAsia="Times New Roman" w:hAnsi="Arial" w:cs="Arial"/>
          <w:color w:val="000000" w:themeColor="text1"/>
          <w:lang w:eastAsia="en-GB"/>
        </w:rPr>
      </w:pPr>
    </w:p>
    <w:p w14:paraId="3E68E254" w14:textId="373C53F7" w:rsidR="002F16E6" w:rsidRDefault="002F16E6" w:rsidP="002F16E6">
      <w:pPr>
        <w:rPr>
          <w:rStyle w:val="Hyperlink"/>
          <w:rFonts w:ascii="Arial" w:hAnsi="Arial" w:cs="Arial"/>
          <w:color w:val="000000" w:themeColor="text1"/>
          <w:shd w:val="clear" w:color="auto" w:fill="FFFFFF"/>
          <w:lang w:eastAsia="en-GB"/>
        </w:rPr>
      </w:pPr>
      <w:r w:rsidRPr="003A54C8">
        <w:rPr>
          <w:rFonts w:ascii="Arial" w:eastAsia="Times New Roman" w:hAnsi="Arial" w:cs="Arial"/>
          <w:color w:val="000000" w:themeColor="text1"/>
          <w:shd w:val="clear" w:color="auto" w:fill="FFFFFF"/>
          <w:lang w:eastAsia="en-GB"/>
        </w:rPr>
        <w:t xml:space="preserve">Hinichliffe, S., </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2021</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 xml:space="preserve">. </w:t>
      </w:r>
      <w:hyperlink r:id="rId15" w:history="1">
        <w:r w:rsidRPr="003A54C8">
          <w:rPr>
            <w:rStyle w:val="Hyperlink"/>
            <w:rFonts w:ascii="Arial" w:hAnsi="Arial" w:cs="Arial"/>
            <w:color w:val="000000" w:themeColor="text1"/>
            <w:shd w:val="clear" w:color="auto" w:fill="FFFFFF"/>
            <w:lang w:eastAsia="en-GB"/>
          </w:rPr>
          <w:t>https://www.instagram.com/mrshinchhome/</w:t>
        </w:r>
      </w:hyperlink>
    </w:p>
    <w:p w14:paraId="206DEA0C" w14:textId="33B8947E" w:rsidR="002A37BB" w:rsidRDefault="002A37BB" w:rsidP="002F16E6">
      <w:pPr>
        <w:rPr>
          <w:rStyle w:val="Hyperlink"/>
          <w:rFonts w:ascii="Arial" w:hAnsi="Arial" w:cs="Arial"/>
          <w:color w:val="000000" w:themeColor="text1"/>
          <w:shd w:val="clear" w:color="auto" w:fill="FFFFFF"/>
          <w:lang w:eastAsia="en-GB"/>
        </w:rPr>
      </w:pPr>
    </w:p>
    <w:p w14:paraId="78B47AAB" w14:textId="77777777" w:rsidR="002A37BB" w:rsidRPr="0014636F" w:rsidRDefault="002A37BB" w:rsidP="002A37BB">
      <w:pPr>
        <w:rPr>
          <w:rFonts w:ascii="Arial" w:eastAsia="Times New Roman" w:hAnsi="Arial" w:cs="Arial"/>
          <w:lang w:eastAsia="en-GB"/>
        </w:rPr>
      </w:pPr>
      <w:proofErr w:type="spellStart"/>
      <w:r w:rsidRPr="0014636F">
        <w:rPr>
          <w:rFonts w:ascii="Arial" w:eastAsia="Times New Roman" w:hAnsi="Arial" w:cs="Arial"/>
          <w:color w:val="222222"/>
          <w:shd w:val="clear" w:color="auto" w:fill="FFFFFF"/>
          <w:lang w:eastAsia="en-GB"/>
        </w:rPr>
        <w:t>Järvinen</w:t>
      </w:r>
      <w:proofErr w:type="spellEnd"/>
      <w:r w:rsidRPr="0014636F">
        <w:rPr>
          <w:rFonts w:ascii="Arial" w:eastAsia="Times New Roman" w:hAnsi="Arial" w:cs="Arial"/>
          <w:color w:val="222222"/>
          <w:shd w:val="clear" w:color="auto" w:fill="FFFFFF"/>
          <w:lang w:eastAsia="en-GB"/>
        </w:rPr>
        <w:t xml:space="preserve">, J. and </w:t>
      </w:r>
      <w:proofErr w:type="spellStart"/>
      <w:r w:rsidRPr="0014636F">
        <w:rPr>
          <w:rFonts w:ascii="Arial" w:eastAsia="Times New Roman" w:hAnsi="Arial" w:cs="Arial"/>
          <w:color w:val="222222"/>
          <w:shd w:val="clear" w:color="auto" w:fill="FFFFFF"/>
          <w:lang w:eastAsia="en-GB"/>
        </w:rPr>
        <w:t>Karjaluoto</w:t>
      </w:r>
      <w:proofErr w:type="spellEnd"/>
      <w:r w:rsidRPr="0014636F">
        <w:rPr>
          <w:rFonts w:ascii="Arial" w:eastAsia="Times New Roman" w:hAnsi="Arial" w:cs="Arial"/>
          <w:color w:val="222222"/>
          <w:shd w:val="clear" w:color="auto" w:fill="FFFFFF"/>
          <w:lang w:eastAsia="en-GB"/>
        </w:rPr>
        <w:t xml:space="preserve">, H., </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2015</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 The use of Web analytics for digital marketing performance measurement. </w:t>
      </w:r>
      <w:r w:rsidRPr="0014636F">
        <w:rPr>
          <w:rFonts w:ascii="Arial" w:eastAsia="Times New Roman" w:hAnsi="Arial" w:cs="Arial"/>
          <w:i/>
          <w:iCs/>
          <w:color w:val="222222"/>
          <w:shd w:val="clear" w:color="auto" w:fill="FFFFFF"/>
          <w:lang w:eastAsia="en-GB"/>
        </w:rPr>
        <w:t>Industrial Marketing Management</w:t>
      </w:r>
      <w:r w:rsidRPr="0014636F">
        <w:rPr>
          <w:rFonts w:ascii="Arial" w:eastAsia="Times New Roman" w:hAnsi="Arial" w:cs="Arial"/>
          <w:color w:val="222222"/>
          <w:shd w:val="clear" w:color="auto" w:fill="FFFFFF"/>
          <w:lang w:eastAsia="en-GB"/>
        </w:rPr>
        <w:t>, </w:t>
      </w:r>
      <w:r w:rsidRPr="0014636F">
        <w:rPr>
          <w:rFonts w:ascii="Arial" w:eastAsia="Times New Roman" w:hAnsi="Arial" w:cs="Arial"/>
          <w:i/>
          <w:iCs/>
          <w:color w:val="222222"/>
          <w:shd w:val="clear" w:color="auto" w:fill="FFFFFF"/>
          <w:lang w:eastAsia="en-GB"/>
        </w:rPr>
        <w:t>50</w:t>
      </w:r>
      <w:r w:rsidRPr="0014636F">
        <w:rPr>
          <w:rFonts w:ascii="Arial" w:eastAsia="Times New Roman" w:hAnsi="Arial" w:cs="Arial"/>
          <w:color w:val="222222"/>
          <w:shd w:val="clear" w:color="auto" w:fill="FFFFFF"/>
          <w:lang w:eastAsia="en-GB"/>
        </w:rPr>
        <w:t>, pp.117-127.</w:t>
      </w:r>
    </w:p>
    <w:p w14:paraId="58BF84A9" w14:textId="77777777" w:rsidR="002F16E6" w:rsidRPr="003A54C8" w:rsidRDefault="002F16E6" w:rsidP="002F16E6">
      <w:pPr>
        <w:rPr>
          <w:rFonts w:ascii="Arial" w:eastAsia="Times New Roman" w:hAnsi="Arial" w:cs="Arial"/>
          <w:color w:val="000000" w:themeColor="text1"/>
          <w:lang w:eastAsia="en-GB"/>
        </w:rPr>
      </w:pPr>
    </w:p>
    <w:p w14:paraId="4651208F" w14:textId="177B539D" w:rsidR="002F16E6" w:rsidRPr="003A54C8" w:rsidRDefault="002F16E6" w:rsidP="002F16E6">
      <w:pPr>
        <w:rPr>
          <w:rFonts w:ascii="Arial" w:eastAsia="Times New Roman" w:hAnsi="Arial" w:cs="Arial"/>
          <w:color w:val="000000" w:themeColor="text1"/>
          <w:shd w:val="clear" w:color="auto" w:fill="FFFFFF"/>
          <w:lang w:eastAsia="en-GB"/>
        </w:rPr>
      </w:pPr>
      <w:proofErr w:type="spellStart"/>
      <w:r w:rsidRPr="003A54C8">
        <w:rPr>
          <w:rFonts w:ascii="Arial" w:eastAsia="Times New Roman" w:hAnsi="Arial" w:cs="Arial"/>
          <w:color w:val="000000" w:themeColor="text1"/>
          <w:shd w:val="clear" w:color="auto" w:fill="FFFFFF"/>
          <w:lang w:eastAsia="en-GB"/>
        </w:rPr>
        <w:t>Lielacher</w:t>
      </w:r>
      <w:proofErr w:type="spellEnd"/>
      <w:r w:rsidRPr="003A54C8">
        <w:rPr>
          <w:rFonts w:ascii="Arial" w:eastAsia="Times New Roman" w:hAnsi="Arial" w:cs="Arial"/>
          <w:color w:val="000000" w:themeColor="text1"/>
          <w:shd w:val="clear" w:color="auto" w:fill="FFFFFF"/>
          <w:lang w:eastAsia="en-GB"/>
        </w:rPr>
        <w:t>, A., (2020). </w:t>
      </w:r>
      <w:r w:rsidRPr="003A54C8">
        <w:rPr>
          <w:rFonts w:ascii="Arial" w:eastAsia="Times New Roman" w:hAnsi="Arial" w:cs="Arial"/>
          <w:i/>
          <w:iCs/>
          <w:color w:val="000000" w:themeColor="text1"/>
          <w:shd w:val="clear" w:color="auto" w:fill="FFFFFF"/>
          <w:lang w:eastAsia="en-GB"/>
        </w:rPr>
        <w:t>How Much Should You Expect to Pay for an Article Writing Service? | The Better Blog</w:t>
      </w:r>
      <w:r w:rsidRPr="003A54C8">
        <w:rPr>
          <w:rFonts w:ascii="Arial" w:eastAsia="Times New Roman" w:hAnsi="Arial" w:cs="Arial"/>
          <w:color w:val="000000" w:themeColor="text1"/>
          <w:shd w:val="clear" w:color="auto" w:fill="FFFFFF"/>
          <w:lang w:eastAsia="en-GB"/>
        </w:rPr>
        <w:t xml:space="preserve">. Mediashower.com. </w:t>
      </w:r>
      <w:hyperlink r:id="rId16" w:history="1">
        <w:r w:rsidRPr="003A54C8">
          <w:rPr>
            <w:rStyle w:val="Hyperlink"/>
            <w:rFonts w:ascii="Arial" w:eastAsia="Times New Roman" w:hAnsi="Arial" w:cs="Arial"/>
            <w:color w:val="000000" w:themeColor="text1"/>
            <w:shd w:val="clear" w:color="auto" w:fill="FFFFFF"/>
            <w:lang w:eastAsia="en-GB"/>
          </w:rPr>
          <w:t>https://mediashower.com/blog/how-much-should-you-expect-to-pay-for-an-article-writing-service/</w:t>
        </w:r>
      </w:hyperlink>
    </w:p>
    <w:p w14:paraId="7F9015FD" w14:textId="77777777" w:rsidR="002F16E6" w:rsidRPr="003A54C8" w:rsidRDefault="002F16E6" w:rsidP="002F16E6">
      <w:pPr>
        <w:rPr>
          <w:rFonts w:ascii="Arial" w:eastAsia="Times New Roman" w:hAnsi="Arial" w:cs="Arial"/>
          <w:color w:val="000000" w:themeColor="text1"/>
          <w:lang w:eastAsia="en-GB"/>
        </w:rPr>
      </w:pPr>
    </w:p>
    <w:p w14:paraId="315AEDA2" w14:textId="26474E1D"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 xml:space="preserve">M, T., </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2021</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 </w:t>
      </w:r>
      <w:r w:rsidRPr="003A54C8">
        <w:rPr>
          <w:rFonts w:ascii="Arial" w:eastAsia="Times New Roman" w:hAnsi="Arial" w:cs="Arial"/>
          <w:i/>
          <w:iCs/>
          <w:color w:val="000000" w:themeColor="text1"/>
          <w:shd w:val="clear" w:color="auto" w:fill="FFFFFF"/>
          <w:lang w:eastAsia="en-GB"/>
        </w:rPr>
        <w:t>How much do radio ads cost? Take a guess - Bunny Studio</w:t>
      </w:r>
      <w:r w:rsidRPr="003A54C8">
        <w:rPr>
          <w:rFonts w:ascii="Arial" w:eastAsia="Times New Roman" w:hAnsi="Arial" w:cs="Arial"/>
          <w:color w:val="000000" w:themeColor="text1"/>
          <w:shd w:val="clear" w:color="auto" w:fill="FFFFFF"/>
          <w:lang w:eastAsia="en-GB"/>
        </w:rPr>
        <w:t xml:space="preserve">. [online] Bunny Studio. </w:t>
      </w:r>
      <w:hyperlink r:id="rId17" w:anchor=":~:text=In%20engaging%20your%20own%20script,which%20voice%20talent%20is%20selected" w:history="1">
        <w:r w:rsidRPr="003A54C8">
          <w:rPr>
            <w:rStyle w:val="Hyperlink"/>
            <w:rFonts w:ascii="Arial" w:hAnsi="Arial" w:cs="Arial"/>
            <w:color w:val="000000" w:themeColor="text1"/>
            <w:shd w:val="clear" w:color="auto" w:fill="FFFFFF"/>
            <w:lang w:eastAsia="en-GB"/>
          </w:rPr>
          <w:t>https://bunnystudio.com/blog/library/audio-ads/how-much-do-radio-ads-cost-take-a-guess/#:~:text=In%20engaging%20your%20own%20script,which%20voice%20talent%20is%20selected</w:t>
        </w:r>
      </w:hyperlink>
      <w:r w:rsidRPr="003A54C8">
        <w:rPr>
          <w:rFonts w:ascii="Arial" w:eastAsia="Times New Roman" w:hAnsi="Arial" w:cs="Arial"/>
          <w:color w:val="000000" w:themeColor="text1"/>
          <w:shd w:val="clear" w:color="auto" w:fill="FFFFFF"/>
          <w:lang w:eastAsia="en-GB"/>
        </w:rPr>
        <w:t>.</w:t>
      </w:r>
    </w:p>
    <w:p w14:paraId="085B37F9" w14:textId="77777777" w:rsidR="002F16E6" w:rsidRPr="003A54C8" w:rsidRDefault="002F16E6" w:rsidP="002F16E6">
      <w:pPr>
        <w:rPr>
          <w:rFonts w:ascii="Arial" w:eastAsia="Times New Roman" w:hAnsi="Arial" w:cs="Arial"/>
          <w:color w:val="000000" w:themeColor="text1"/>
          <w:lang w:eastAsia="en-GB"/>
        </w:rPr>
      </w:pPr>
    </w:p>
    <w:p w14:paraId="2E7EEFF3"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mch.co.uk. (2020). </w:t>
      </w:r>
      <w:r w:rsidRPr="003A54C8">
        <w:rPr>
          <w:rFonts w:ascii="Arial" w:eastAsia="Times New Roman" w:hAnsi="Arial" w:cs="Arial"/>
          <w:i/>
          <w:iCs/>
          <w:color w:val="000000" w:themeColor="text1"/>
          <w:shd w:val="clear" w:color="auto" w:fill="FFFFFF"/>
          <w:lang w:eastAsia="en-GB"/>
        </w:rPr>
        <w:t>How much does outdoor advertising cost? | mch.co.uk</w:t>
      </w:r>
      <w:r w:rsidRPr="003A54C8">
        <w:rPr>
          <w:rFonts w:ascii="Arial" w:eastAsia="Times New Roman" w:hAnsi="Arial" w:cs="Arial"/>
          <w:color w:val="000000" w:themeColor="text1"/>
          <w:shd w:val="clear" w:color="auto" w:fill="FFFFFF"/>
          <w:lang w:eastAsia="en-GB"/>
        </w:rPr>
        <w:t xml:space="preserve">. </w:t>
      </w:r>
      <w:hyperlink r:id="rId18" w:history="1">
        <w:r w:rsidRPr="003A54C8">
          <w:rPr>
            <w:rStyle w:val="Hyperlink"/>
            <w:rFonts w:ascii="Arial" w:hAnsi="Arial" w:cs="Arial"/>
            <w:color w:val="000000" w:themeColor="text1"/>
            <w:shd w:val="clear" w:color="auto" w:fill="FFFFFF"/>
            <w:lang w:eastAsia="en-GB"/>
          </w:rPr>
          <w:t>https://mch.co.uk/how-much-does-outdoor-advertising-cost.shtml</w:t>
        </w:r>
      </w:hyperlink>
    </w:p>
    <w:p w14:paraId="56C8025C" w14:textId="77777777" w:rsidR="002F16E6" w:rsidRPr="003A54C8" w:rsidRDefault="002F16E6" w:rsidP="002F16E6">
      <w:pPr>
        <w:rPr>
          <w:rFonts w:ascii="Arial" w:eastAsia="Times New Roman" w:hAnsi="Arial" w:cs="Arial"/>
          <w:color w:val="000000" w:themeColor="text1"/>
          <w:lang w:eastAsia="en-GB"/>
        </w:rPr>
      </w:pPr>
    </w:p>
    <w:p w14:paraId="520F6F65"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b/>
          <w:bCs/>
          <w:color w:val="000000" w:themeColor="text1"/>
          <w:shd w:val="clear" w:color="auto" w:fill="FFFFFF"/>
          <w:lang w:eastAsia="en-GB"/>
        </w:rPr>
        <w:t> </w:t>
      </w:r>
      <w:r w:rsidRPr="003A54C8">
        <w:rPr>
          <w:rFonts w:ascii="Arial" w:eastAsia="Times New Roman" w:hAnsi="Arial" w:cs="Arial"/>
          <w:color w:val="000000" w:themeColor="text1"/>
          <w:shd w:val="clear" w:color="auto" w:fill="FFFFFF"/>
          <w:lang w:eastAsia="en-GB"/>
        </w:rPr>
        <w:t>PETA UK. (2021). </w:t>
      </w:r>
      <w:r w:rsidRPr="003A54C8">
        <w:rPr>
          <w:rFonts w:ascii="Arial" w:eastAsia="Times New Roman" w:hAnsi="Arial" w:cs="Arial"/>
          <w:i/>
          <w:iCs/>
          <w:color w:val="000000" w:themeColor="text1"/>
          <w:shd w:val="clear" w:color="auto" w:fill="FFFFFF"/>
          <w:lang w:eastAsia="en-GB"/>
        </w:rPr>
        <w:t>The Most Vegan-Friendly Universities in the UK | PETA UK</w:t>
      </w:r>
      <w:r w:rsidRPr="003A54C8">
        <w:rPr>
          <w:rFonts w:ascii="Arial" w:eastAsia="Times New Roman" w:hAnsi="Arial" w:cs="Arial"/>
          <w:color w:val="000000" w:themeColor="text1"/>
          <w:shd w:val="clear" w:color="auto" w:fill="FFFFFF"/>
          <w:lang w:eastAsia="en-GB"/>
        </w:rPr>
        <w:t xml:space="preserve">. </w:t>
      </w:r>
      <w:hyperlink r:id="rId19" w:history="1">
        <w:r w:rsidRPr="003A54C8">
          <w:rPr>
            <w:rStyle w:val="Hyperlink"/>
            <w:rFonts w:ascii="Arial" w:eastAsia="Times New Roman" w:hAnsi="Arial" w:cs="Arial"/>
            <w:color w:val="000000" w:themeColor="text1"/>
            <w:shd w:val="clear" w:color="auto" w:fill="FFFFFF"/>
            <w:lang w:eastAsia="en-GB"/>
          </w:rPr>
          <w:t>https://www.peta.org.uk/living/vegan-universities-uk/</w:t>
        </w:r>
      </w:hyperlink>
    </w:p>
    <w:p w14:paraId="353145B7" w14:textId="77777777" w:rsidR="002F16E6" w:rsidRPr="003A54C8" w:rsidRDefault="002F16E6" w:rsidP="002F16E6">
      <w:pPr>
        <w:rPr>
          <w:rFonts w:ascii="Arial" w:eastAsia="Times New Roman" w:hAnsi="Arial" w:cs="Arial"/>
          <w:color w:val="000000" w:themeColor="text1"/>
          <w:shd w:val="clear" w:color="auto" w:fill="FFFFFF"/>
          <w:lang w:eastAsia="en-GB"/>
        </w:rPr>
      </w:pPr>
    </w:p>
    <w:p w14:paraId="3E4C5705"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 xml:space="preserve">Simon, M.K. and </w:t>
      </w:r>
      <w:proofErr w:type="spellStart"/>
      <w:r w:rsidRPr="003A54C8">
        <w:rPr>
          <w:rFonts w:ascii="Arial" w:eastAsia="Times New Roman" w:hAnsi="Arial" w:cs="Arial"/>
          <w:color w:val="000000" w:themeColor="text1"/>
          <w:shd w:val="clear" w:color="auto" w:fill="FFFFFF"/>
          <w:lang w:eastAsia="en-GB"/>
        </w:rPr>
        <w:t>Alouini</w:t>
      </w:r>
      <w:proofErr w:type="spellEnd"/>
      <w:r w:rsidRPr="003A54C8">
        <w:rPr>
          <w:rFonts w:ascii="Arial" w:eastAsia="Times New Roman" w:hAnsi="Arial" w:cs="Arial"/>
          <w:color w:val="000000" w:themeColor="text1"/>
          <w:shd w:val="clear" w:color="auto" w:fill="FFFFFF"/>
          <w:lang w:eastAsia="en-GB"/>
        </w:rPr>
        <w:t>, M.S., (2005). </w:t>
      </w:r>
      <w:r w:rsidRPr="003A54C8">
        <w:rPr>
          <w:rFonts w:ascii="Arial" w:eastAsia="Times New Roman" w:hAnsi="Arial" w:cs="Arial"/>
          <w:i/>
          <w:iCs/>
          <w:color w:val="000000" w:themeColor="text1"/>
          <w:shd w:val="clear" w:color="auto" w:fill="FFFFFF"/>
          <w:lang w:eastAsia="en-GB"/>
        </w:rPr>
        <w:t>Digital communication over fading channels</w:t>
      </w:r>
      <w:r w:rsidRPr="003A54C8">
        <w:rPr>
          <w:rFonts w:ascii="Arial" w:eastAsia="Times New Roman" w:hAnsi="Arial" w:cs="Arial"/>
          <w:color w:val="000000" w:themeColor="text1"/>
          <w:shd w:val="clear" w:color="auto" w:fill="FFFFFF"/>
          <w:lang w:eastAsia="en-GB"/>
        </w:rPr>
        <w:t> (Vol. 95). John Wiley &amp; Sons.</w:t>
      </w:r>
    </w:p>
    <w:p w14:paraId="11B336FB" w14:textId="77777777" w:rsidR="002F16E6" w:rsidRPr="003A54C8" w:rsidRDefault="002F16E6" w:rsidP="002F16E6">
      <w:pPr>
        <w:rPr>
          <w:rFonts w:ascii="Arial" w:eastAsia="Times New Roman" w:hAnsi="Arial" w:cs="Arial"/>
          <w:color w:val="000000" w:themeColor="text1"/>
          <w:lang w:eastAsia="en-GB"/>
        </w:rPr>
      </w:pPr>
    </w:p>
    <w:p w14:paraId="2350FEB2" w14:textId="716C2125" w:rsidR="002F16E6" w:rsidRDefault="002F16E6" w:rsidP="002F16E6">
      <w:pPr>
        <w:rPr>
          <w:rStyle w:val="Hyperlink"/>
          <w:rFonts w:ascii="Arial" w:hAnsi="Arial" w:cs="Arial"/>
          <w:color w:val="000000" w:themeColor="text1"/>
          <w:shd w:val="clear" w:color="auto" w:fill="FFFFFF"/>
          <w:lang w:eastAsia="en-GB"/>
        </w:rPr>
      </w:pPr>
      <w:r w:rsidRPr="003A54C8">
        <w:rPr>
          <w:rFonts w:ascii="Arial" w:eastAsia="Times New Roman" w:hAnsi="Arial" w:cs="Arial"/>
          <w:color w:val="000000" w:themeColor="text1"/>
          <w:shd w:val="clear" w:color="auto" w:fill="FFFFFF"/>
          <w:lang w:eastAsia="en-GB"/>
        </w:rPr>
        <w:t>Stagecoachbus.com. (2021). </w:t>
      </w:r>
      <w:r w:rsidRPr="003A54C8">
        <w:rPr>
          <w:rFonts w:ascii="Arial" w:eastAsia="Times New Roman" w:hAnsi="Arial" w:cs="Arial"/>
          <w:i/>
          <w:iCs/>
          <w:color w:val="000000" w:themeColor="text1"/>
          <w:shd w:val="clear" w:color="auto" w:fill="FFFFFF"/>
          <w:lang w:eastAsia="en-GB"/>
        </w:rPr>
        <w:t xml:space="preserve">Student Bus Pass | </w:t>
      </w:r>
      <w:proofErr w:type="spellStart"/>
      <w:r w:rsidRPr="003A54C8">
        <w:rPr>
          <w:rFonts w:ascii="Arial" w:eastAsia="Times New Roman" w:hAnsi="Arial" w:cs="Arial"/>
          <w:i/>
          <w:iCs/>
          <w:color w:val="000000" w:themeColor="text1"/>
          <w:shd w:val="clear" w:color="auto" w:fill="FFFFFF"/>
          <w:lang w:eastAsia="en-GB"/>
        </w:rPr>
        <w:t>Unirider</w:t>
      </w:r>
      <w:proofErr w:type="spellEnd"/>
      <w:r w:rsidRPr="003A54C8">
        <w:rPr>
          <w:rFonts w:ascii="Arial" w:eastAsia="Times New Roman" w:hAnsi="Arial" w:cs="Arial"/>
          <w:i/>
          <w:iCs/>
          <w:color w:val="000000" w:themeColor="text1"/>
          <w:shd w:val="clear" w:color="auto" w:fill="FFFFFF"/>
          <w:lang w:eastAsia="en-GB"/>
        </w:rPr>
        <w:t xml:space="preserve"> Tickets | Stagecoach</w:t>
      </w:r>
      <w:r w:rsidRPr="003A54C8">
        <w:rPr>
          <w:rFonts w:ascii="Arial" w:eastAsia="Times New Roman" w:hAnsi="Arial" w:cs="Arial"/>
          <w:color w:val="000000" w:themeColor="text1"/>
          <w:shd w:val="clear" w:color="auto" w:fill="FFFFFF"/>
          <w:lang w:eastAsia="en-GB"/>
        </w:rPr>
        <w:t xml:space="preserve">. </w:t>
      </w:r>
      <w:hyperlink r:id="rId20" w:history="1">
        <w:r w:rsidRPr="003A54C8">
          <w:rPr>
            <w:rStyle w:val="Hyperlink"/>
            <w:rFonts w:ascii="Arial" w:hAnsi="Arial" w:cs="Arial"/>
            <w:color w:val="000000" w:themeColor="text1"/>
            <w:shd w:val="clear" w:color="auto" w:fill="FFFFFF"/>
            <w:lang w:eastAsia="en-GB"/>
          </w:rPr>
          <w:t>https://www.stagecoachbus.com/promos-and-offers/national/unirider</w:t>
        </w:r>
      </w:hyperlink>
    </w:p>
    <w:p w14:paraId="238A7263" w14:textId="77777777" w:rsidR="007B7F18" w:rsidRPr="003A54C8" w:rsidRDefault="007B7F18" w:rsidP="002F16E6">
      <w:pPr>
        <w:rPr>
          <w:rFonts w:ascii="Arial" w:hAnsi="Arial" w:cs="Arial"/>
          <w:color w:val="000000" w:themeColor="text1"/>
          <w:shd w:val="clear" w:color="auto" w:fill="FFFFFF"/>
        </w:rPr>
      </w:pPr>
    </w:p>
    <w:p w14:paraId="1987D6B6" w14:textId="77777777" w:rsidR="007B7F18" w:rsidRPr="0014636F" w:rsidRDefault="007B7F18" w:rsidP="007B7F18">
      <w:pPr>
        <w:rPr>
          <w:rFonts w:ascii="Arial" w:eastAsia="Times New Roman" w:hAnsi="Arial" w:cs="Arial"/>
          <w:lang w:eastAsia="en-GB"/>
        </w:rPr>
      </w:pPr>
      <w:proofErr w:type="spellStart"/>
      <w:r w:rsidRPr="0014636F">
        <w:rPr>
          <w:rFonts w:ascii="Arial" w:eastAsia="Times New Roman" w:hAnsi="Arial" w:cs="Arial"/>
          <w:color w:val="222222"/>
          <w:shd w:val="clear" w:color="auto" w:fill="FFFFFF"/>
          <w:lang w:eastAsia="en-GB"/>
        </w:rPr>
        <w:t>Sinickas</w:t>
      </w:r>
      <w:proofErr w:type="spellEnd"/>
      <w:r w:rsidRPr="0014636F">
        <w:rPr>
          <w:rFonts w:ascii="Arial" w:eastAsia="Times New Roman" w:hAnsi="Arial" w:cs="Arial"/>
          <w:color w:val="222222"/>
          <w:shd w:val="clear" w:color="auto" w:fill="FFFFFF"/>
          <w:lang w:eastAsia="en-GB"/>
        </w:rPr>
        <w:t xml:space="preserve">, A., </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2001</w:t>
      </w:r>
      <w:r>
        <w:rPr>
          <w:rFonts w:ascii="Arial" w:eastAsia="Times New Roman" w:hAnsi="Arial" w:cs="Arial"/>
          <w:color w:val="222222"/>
          <w:shd w:val="clear" w:color="auto" w:fill="FFFFFF"/>
          <w:lang w:eastAsia="en-GB"/>
        </w:rPr>
        <w:t>)</w:t>
      </w:r>
      <w:r w:rsidRPr="0014636F">
        <w:rPr>
          <w:rFonts w:ascii="Arial" w:eastAsia="Times New Roman" w:hAnsi="Arial" w:cs="Arial"/>
          <w:color w:val="222222"/>
          <w:shd w:val="clear" w:color="auto" w:fill="FFFFFF"/>
          <w:lang w:eastAsia="en-GB"/>
        </w:rPr>
        <w:t>. Communicating is not optional. </w:t>
      </w:r>
      <w:r w:rsidRPr="0014636F">
        <w:rPr>
          <w:rFonts w:ascii="Arial" w:eastAsia="Times New Roman" w:hAnsi="Arial" w:cs="Arial"/>
          <w:i/>
          <w:iCs/>
          <w:color w:val="222222"/>
          <w:shd w:val="clear" w:color="auto" w:fill="FFFFFF"/>
          <w:lang w:eastAsia="en-GB"/>
        </w:rPr>
        <w:t>Harvard Management Communication Newsletter</w:t>
      </w:r>
      <w:r w:rsidRPr="0014636F">
        <w:rPr>
          <w:rFonts w:ascii="Arial" w:eastAsia="Times New Roman" w:hAnsi="Arial" w:cs="Arial"/>
          <w:color w:val="222222"/>
          <w:shd w:val="clear" w:color="auto" w:fill="FFFFFF"/>
          <w:lang w:eastAsia="en-GB"/>
        </w:rPr>
        <w:t>, </w:t>
      </w:r>
      <w:r w:rsidRPr="0014636F">
        <w:rPr>
          <w:rFonts w:ascii="Arial" w:eastAsia="Times New Roman" w:hAnsi="Arial" w:cs="Arial"/>
          <w:i/>
          <w:iCs/>
          <w:color w:val="222222"/>
          <w:shd w:val="clear" w:color="auto" w:fill="FFFFFF"/>
          <w:lang w:eastAsia="en-GB"/>
        </w:rPr>
        <w:t>4</w:t>
      </w:r>
      <w:r w:rsidRPr="0014636F">
        <w:rPr>
          <w:rFonts w:ascii="Arial" w:eastAsia="Times New Roman" w:hAnsi="Arial" w:cs="Arial"/>
          <w:color w:val="222222"/>
          <w:shd w:val="clear" w:color="auto" w:fill="FFFFFF"/>
          <w:lang w:eastAsia="en-GB"/>
        </w:rPr>
        <w:t>(6), pp.1-3.</w:t>
      </w:r>
    </w:p>
    <w:p w14:paraId="7547BF63" w14:textId="77777777" w:rsidR="002F16E6" w:rsidRPr="003A54C8" w:rsidRDefault="002F16E6" w:rsidP="002F16E6">
      <w:pPr>
        <w:rPr>
          <w:rFonts w:ascii="Arial" w:eastAsia="Times New Roman" w:hAnsi="Arial" w:cs="Arial"/>
          <w:color w:val="000000" w:themeColor="text1"/>
          <w:lang w:eastAsia="en-GB"/>
        </w:rPr>
      </w:pPr>
    </w:p>
    <w:p w14:paraId="5C86392A" w14:textId="2393FF53"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 xml:space="preserve">Support.google.com. </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2021</w:t>
      </w:r>
      <w:r w:rsidR="00CB375C">
        <w:rPr>
          <w:rFonts w:ascii="Arial" w:eastAsia="Times New Roman" w:hAnsi="Arial" w:cs="Arial"/>
          <w:color w:val="000000" w:themeColor="text1"/>
          <w:shd w:val="clear" w:color="auto" w:fill="FFFFFF"/>
          <w:lang w:eastAsia="en-GB"/>
        </w:rPr>
        <w:t>)</w:t>
      </w:r>
      <w:r w:rsidRPr="003A54C8">
        <w:rPr>
          <w:rFonts w:ascii="Arial" w:eastAsia="Times New Roman" w:hAnsi="Arial" w:cs="Arial"/>
          <w:color w:val="000000" w:themeColor="text1"/>
          <w:shd w:val="clear" w:color="auto" w:fill="FFFFFF"/>
          <w:lang w:eastAsia="en-GB"/>
        </w:rPr>
        <w:t>. </w:t>
      </w:r>
      <w:r w:rsidRPr="003A54C8">
        <w:rPr>
          <w:rFonts w:ascii="Arial" w:eastAsia="Times New Roman" w:hAnsi="Arial" w:cs="Arial"/>
          <w:i/>
          <w:iCs/>
          <w:color w:val="000000" w:themeColor="text1"/>
          <w:shd w:val="clear" w:color="auto" w:fill="FFFFFF"/>
          <w:lang w:eastAsia="en-GB"/>
        </w:rPr>
        <w:t>About text ads - Google Ads Help</w:t>
      </w:r>
      <w:r w:rsidRPr="003A54C8">
        <w:rPr>
          <w:rFonts w:ascii="Arial" w:eastAsia="Times New Roman" w:hAnsi="Arial" w:cs="Arial"/>
          <w:color w:val="000000" w:themeColor="text1"/>
          <w:shd w:val="clear" w:color="auto" w:fill="FFFFFF"/>
          <w:lang w:eastAsia="en-GB"/>
        </w:rPr>
        <w:t xml:space="preserve">. </w:t>
      </w:r>
      <w:hyperlink r:id="rId21" w:anchor=":~:text=a%20few%20seconds.-Headline,promote%20your%20product%20or%20service" w:history="1">
        <w:r w:rsidRPr="003A54C8">
          <w:rPr>
            <w:rStyle w:val="Hyperlink"/>
            <w:rFonts w:ascii="Arial" w:hAnsi="Arial" w:cs="Arial"/>
            <w:color w:val="000000" w:themeColor="text1"/>
            <w:shd w:val="clear" w:color="auto" w:fill="FFFFFF"/>
            <w:lang w:eastAsia="en-GB"/>
          </w:rPr>
          <w:t>https://support.google.com/google-ads/answer/1704389?hl=en-GB#:~:text=a%20few%20seconds.-Headline,promote%20your%20product%20or%20service</w:t>
        </w:r>
      </w:hyperlink>
      <w:r w:rsidRPr="003A54C8">
        <w:rPr>
          <w:rFonts w:ascii="Arial" w:eastAsia="Times New Roman" w:hAnsi="Arial" w:cs="Arial"/>
          <w:color w:val="000000" w:themeColor="text1"/>
          <w:shd w:val="clear" w:color="auto" w:fill="FFFFFF"/>
          <w:lang w:eastAsia="en-GB"/>
        </w:rPr>
        <w:t>.</w:t>
      </w:r>
    </w:p>
    <w:p w14:paraId="244BF85F" w14:textId="77777777" w:rsidR="002F16E6" w:rsidRPr="003A54C8" w:rsidRDefault="002F16E6" w:rsidP="002F16E6">
      <w:pPr>
        <w:rPr>
          <w:rFonts w:ascii="Arial" w:eastAsia="Times New Roman" w:hAnsi="Arial" w:cs="Arial"/>
          <w:color w:val="000000" w:themeColor="text1"/>
          <w:lang w:eastAsia="en-GB"/>
        </w:rPr>
      </w:pPr>
    </w:p>
    <w:p w14:paraId="11840E82"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Theroom.io. (2021). </w:t>
      </w:r>
      <w:r w:rsidRPr="003A54C8">
        <w:rPr>
          <w:rFonts w:ascii="Arial" w:eastAsia="Times New Roman" w:hAnsi="Arial" w:cs="Arial"/>
          <w:i/>
          <w:iCs/>
          <w:color w:val="000000" w:themeColor="text1"/>
          <w:shd w:val="clear" w:color="auto" w:fill="FFFFFF"/>
          <w:lang w:eastAsia="en-GB"/>
        </w:rPr>
        <w:t>For Brands PPU</w:t>
      </w:r>
      <w:r w:rsidRPr="003A54C8">
        <w:rPr>
          <w:rFonts w:ascii="Arial" w:eastAsia="Times New Roman" w:hAnsi="Arial" w:cs="Arial"/>
          <w:color w:val="000000" w:themeColor="text1"/>
          <w:shd w:val="clear" w:color="auto" w:fill="FFFFFF"/>
          <w:lang w:eastAsia="en-GB"/>
        </w:rPr>
        <w:t xml:space="preserve">. </w:t>
      </w:r>
      <w:hyperlink r:id="rId22" w:history="1">
        <w:r w:rsidRPr="003A54C8">
          <w:rPr>
            <w:rStyle w:val="Hyperlink"/>
            <w:rFonts w:ascii="Arial" w:eastAsia="Times New Roman" w:hAnsi="Arial" w:cs="Arial"/>
            <w:color w:val="000000" w:themeColor="text1"/>
            <w:shd w:val="clear" w:color="auto" w:fill="FFFFFF"/>
            <w:lang w:eastAsia="en-GB"/>
          </w:rPr>
          <w:t>https://www.theroom.io/for-brands-ppu?utm_term=influencer%20marketing&amp;utm_campaign=Inbound+Search+Test%5Bv1%5D&amp;utm_source=adwords&amp;utm_medium=ppc&amp;hsa_acc=3147091291&amp;hsa_cam=11074807363&amp;hsa_grp=110288622684&amp;hsa_ad=462962707193&amp;hsa_src=g&amp;hsa_tgt=kwd-445595199&amp;hsa_kw=influencer%20marketing&amp;hsa_mt=b&amp;hsa_net=adwords&amp;hsa_ver=3&amp;gclid=CjwKCAjwkN6EBhBNEiwADVfya0CfvqbG9PO3gpzOJzLPUxRdBFt2JgfhbLye2yrf2KwMv3LCS7uhWBoCwbcQAvD_BwE</w:t>
        </w:r>
      </w:hyperlink>
    </w:p>
    <w:p w14:paraId="122D5B55" w14:textId="77777777" w:rsidR="002F16E6" w:rsidRPr="003A54C8" w:rsidRDefault="002F16E6" w:rsidP="002F16E6">
      <w:pPr>
        <w:rPr>
          <w:rFonts w:ascii="Arial" w:eastAsia="Times New Roman" w:hAnsi="Arial" w:cs="Arial"/>
          <w:color w:val="000000" w:themeColor="text1"/>
          <w:shd w:val="clear" w:color="auto" w:fill="FFFFFF"/>
          <w:lang w:eastAsia="en-GB"/>
        </w:rPr>
      </w:pPr>
    </w:p>
    <w:p w14:paraId="71159801" w14:textId="77777777" w:rsidR="002F16E6" w:rsidRPr="003A54C8" w:rsidRDefault="002F16E6" w:rsidP="002F16E6">
      <w:pPr>
        <w:rPr>
          <w:rFonts w:ascii="Arial" w:hAnsi="Arial" w:cs="Arial"/>
          <w:color w:val="000000" w:themeColor="text1"/>
          <w:shd w:val="clear" w:color="auto" w:fill="FFFFFF"/>
        </w:rPr>
      </w:pPr>
      <w:proofErr w:type="spellStart"/>
      <w:r w:rsidRPr="003A54C8">
        <w:rPr>
          <w:rFonts w:ascii="Arial" w:eastAsia="Times New Roman" w:hAnsi="Arial" w:cs="Arial"/>
          <w:color w:val="000000" w:themeColor="text1"/>
          <w:shd w:val="clear" w:color="auto" w:fill="FFFFFF"/>
          <w:lang w:eastAsia="en-GB"/>
        </w:rPr>
        <w:t>Tugui</w:t>
      </w:r>
      <w:proofErr w:type="spellEnd"/>
      <w:r w:rsidRPr="003A54C8">
        <w:rPr>
          <w:rFonts w:ascii="Arial" w:eastAsia="Times New Roman" w:hAnsi="Arial" w:cs="Arial"/>
          <w:color w:val="000000" w:themeColor="text1"/>
          <w:shd w:val="clear" w:color="auto" w:fill="FFFFFF"/>
          <w:lang w:eastAsia="en-GB"/>
        </w:rPr>
        <w:t xml:space="preserve">, D., (2021). </w:t>
      </w:r>
      <w:hyperlink r:id="rId23" w:history="1">
        <w:r w:rsidRPr="003A54C8">
          <w:rPr>
            <w:rStyle w:val="Hyperlink"/>
            <w:rFonts w:ascii="Arial" w:hAnsi="Arial" w:cs="Arial"/>
            <w:color w:val="000000" w:themeColor="text1"/>
            <w:shd w:val="clear" w:color="auto" w:fill="FFFFFF"/>
            <w:lang w:eastAsia="en-GB"/>
          </w:rPr>
          <w:t>https://www.business2community.com/small-business/the-cost-of-hiring-a-freelance-graphic-designer-02143632</w:t>
        </w:r>
      </w:hyperlink>
    </w:p>
    <w:p w14:paraId="64754D2E" w14:textId="21CD84CB" w:rsidR="002F16E6" w:rsidRDefault="002F16E6" w:rsidP="002F16E6">
      <w:pPr>
        <w:rPr>
          <w:rFonts w:ascii="Arial" w:eastAsia="Times New Roman" w:hAnsi="Arial" w:cs="Arial"/>
          <w:color w:val="000000" w:themeColor="text1"/>
          <w:lang w:eastAsia="en-GB"/>
        </w:rPr>
      </w:pPr>
    </w:p>
    <w:p w14:paraId="651678F6" w14:textId="77777777" w:rsidR="007B7F18" w:rsidRDefault="007B7F18" w:rsidP="007B7F18">
      <w:pPr>
        <w:shd w:val="clear" w:color="auto" w:fill="FFFFFF"/>
        <w:spacing w:line="360" w:lineRule="atLeast"/>
        <w:ind w:hanging="120"/>
        <w:rPr>
          <w:rFonts w:ascii="Arial" w:eastAsia="Times New Roman" w:hAnsi="Arial" w:cs="Arial"/>
          <w:color w:val="000000"/>
          <w:lang w:eastAsia="en-GB"/>
        </w:rPr>
      </w:pPr>
      <w:r w:rsidRPr="0014636F">
        <w:rPr>
          <w:rFonts w:ascii="Arial" w:eastAsia="Times New Roman" w:hAnsi="Arial" w:cs="Arial"/>
          <w:color w:val="000000"/>
          <w:lang w:eastAsia="en-GB"/>
        </w:rPr>
        <w:t xml:space="preserve">University, C., </w:t>
      </w:r>
      <w:r w:rsidRPr="003A54C8">
        <w:rPr>
          <w:rFonts w:ascii="Arial" w:eastAsia="Times New Roman" w:hAnsi="Arial" w:cs="Arial"/>
          <w:color w:val="000000"/>
          <w:lang w:eastAsia="en-GB"/>
        </w:rPr>
        <w:t>(</w:t>
      </w:r>
      <w:r w:rsidRPr="0014636F">
        <w:rPr>
          <w:rFonts w:ascii="Arial" w:eastAsia="Times New Roman" w:hAnsi="Arial" w:cs="Arial"/>
          <w:color w:val="000000"/>
          <w:lang w:eastAsia="en-GB"/>
        </w:rPr>
        <w:t>2021</w:t>
      </w:r>
      <w:r w:rsidRPr="003A54C8">
        <w:rPr>
          <w:rFonts w:ascii="Arial" w:eastAsia="Times New Roman" w:hAnsi="Arial" w:cs="Arial"/>
          <w:color w:val="000000"/>
          <w:lang w:eastAsia="en-GB"/>
        </w:rPr>
        <w:t>)</w:t>
      </w:r>
      <w:r w:rsidRPr="0014636F">
        <w:rPr>
          <w:rFonts w:ascii="Arial" w:eastAsia="Times New Roman" w:hAnsi="Arial" w:cs="Arial"/>
          <w:color w:val="000000"/>
          <w:lang w:eastAsia="en-GB"/>
        </w:rPr>
        <w:t>. </w:t>
      </w:r>
      <w:r w:rsidRPr="0014636F">
        <w:rPr>
          <w:rFonts w:ascii="Arial" w:eastAsia="Times New Roman" w:hAnsi="Arial" w:cs="Arial"/>
          <w:i/>
          <w:iCs/>
          <w:color w:val="000000"/>
          <w:lang w:eastAsia="en-GB"/>
        </w:rPr>
        <w:t>Facts and figures</w:t>
      </w:r>
      <w:r w:rsidRPr="0014636F">
        <w:rPr>
          <w:rFonts w:ascii="Arial" w:eastAsia="Times New Roman" w:hAnsi="Arial" w:cs="Arial"/>
          <w:color w:val="000000"/>
          <w:lang w:eastAsia="en-GB"/>
        </w:rPr>
        <w:t xml:space="preserve">. Cardiff University. </w:t>
      </w:r>
      <w:hyperlink r:id="rId24" w:anchor=":~:text=We%20have%2033%2C260%20students%20enrolled%2C%20representing%20over%20130%20countries.&amp;text=1%2C000%20students%20volunteer%20in%20the%20local%20community%20each%20year" w:history="1">
        <w:r w:rsidRPr="0014636F">
          <w:rPr>
            <w:rStyle w:val="Hyperlink"/>
            <w:rFonts w:ascii="Arial" w:eastAsia="Times New Roman" w:hAnsi="Arial" w:cs="Arial"/>
            <w:lang w:eastAsia="en-GB"/>
          </w:rPr>
          <w:t>https://www.cardiff.ac.uk/about/facts-and-figures#:~:text=We%20have%2033%2C260%20students%20enrolled%2C%20representing%20over%20130%20countries.&amp;text=1%2C000%20students%20volunteer%20in%20the%20local%20community%20each%20year</w:t>
        </w:r>
      </w:hyperlink>
      <w:r w:rsidRPr="0014636F">
        <w:rPr>
          <w:rFonts w:ascii="Arial" w:eastAsia="Times New Roman" w:hAnsi="Arial" w:cs="Arial"/>
          <w:color w:val="000000"/>
          <w:lang w:eastAsia="en-GB"/>
        </w:rPr>
        <w:t>.</w:t>
      </w:r>
    </w:p>
    <w:p w14:paraId="62EC5C74" w14:textId="20A3A8A8" w:rsidR="007B7F18" w:rsidRDefault="007B7F18" w:rsidP="002F16E6">
      <w:pPr>
        <w:rPr>
          <w:rFonts w:ascii="Arial" w:eastAsia="Times New Roman" w:hAnsi="Arial" w:cs="Arial"/>
          <w:color w:val="000000" w:themeColor="text1"/>
          <w:lang w:eastAsia="en-GB"/>
        </w:rPr>
      </w:pPr>
    </w:p>
    <w:p w14:paraId="4189F8B1" w14:textId="77777777" w:rsidR="007B7F18" w:rsidRPr="003A54C8" w:rsidRDefault="007B7F18" w:rsidP="002F16E6">
      <w:pPr>
        <w:rPr>
          <w:rFonts w:ascii="Arial" w:eastAsia="Times New Roman" w:hAnsi="Arial" w:cs="Arial"/>
          <w:color w:val="000000" w:themeColor="text1"/>
          <w:lang w:eastAsia="en-GB"/>
        </w:rPr>
      </w:pPr>
    </w:p>
    <w:p w14:paraId="031ED06E"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Vegan Food &amp; Living. (2019). </w:t>
      </w:r>
      <w:r w:rsidRPr="003A54C8">
        <w:rPr>
          <w:rFonts w:ascii="Arial" w:eastAsia="Times New Roman" w:hAnsi="Arial" w:cs="Arial"/>
          <w:i/>
          <w:iCs/>
          <w:color w:val="000000" w:themeColor="text1"/>
          <w:shd w:val="clear" w:color="auto" w:fill="FFFFFF"/>
          <w:lang w:eastAsia="en-GB"/>
        </w:rPr>
        <w:t>Products | Vegan Food &amp; Living</w:t>
      </w:r>
      <w:r w:rsidRPr="003A54C8">
        <w:rPr>
          <w:rFonts w:ascii="Arial" w:eastAsia="Times New Roman" w:hAnsi="Arial" w:cs="Arial"/>
          <w:color w:val="000000" w:themeColor="text1"/>
          <w:shd w:val="clear" w:color="auto" w:fill="FFFFFF"/>
          <w:lang w:eastAsia="en-GB"/>
        </w:rPr>
        <w:t xml:space="preserve">. </w:t>
      </w:r>
      <w:hyperlink r:id="rId25" w:history="1">
        <w:r w:rsidRPr="003A54C8">
          <w:rPr>
            <w:rStyle w:val="Hyperlink"/>
            <w:rFonts w:ascii="Arial" w:hAnsi="Arial" w:cs="Arial"/>
            <w:color w:val="000000" w:themeColor="text1"/>
            <w:shd w:val="clear" w:color="auto" w:fill="FFFFFF"/>
            <w:lang w:eastAsia="en-GB"/>
          </w:rPr>
          <w:t>https://www.veganfoodandliving.com/products/</w:t>
        </w:r>
      </w:hyperlink>
    </w:p>
    <w:p w14:paraId="502EC2F5" w14:textId="77777777" w:rsidR="002F16E6" w:rsidRPr="003A54C8" w:rsidRDefault="002F16E6" w:rsidP="002F16E6">
      <w:pPr>
        <w:rPr>
          <w:rFonts w:ascii="Arial" w:eastAsia="Times New Roman" w:hAnsi="Arial" w:cs="Arial"/>
          <w:color w:val="000000" w:themeColor="text1"/>
          <w:lang w:eastAsia="en-GB"/>
        </w:rPr>
      </w:pPr>
    </w:p>
    <w:p w14:paraId="2CFA1749" w14:textId="77777777" w:rsidR="002F16E6" w:rsidRPr="003A54C8" w:rsidRDefault="002F16E6" w:rsidP="002F16E6">
      <w:pPr>
        <w:rPr>
          <w:rFonts w:ascii="Arial" w:hAnsi="Arial" w:cs="Arial"/>
          <w:color w:val="000000" w:themeColor="text1"/>
          <w:shd w:val="clear" w:color="auto" w:fill="FFFFFF"/>
        </w:rPr>
      </w:pPr>
      <w:r w:rsidRPr="003A54C8">
        <w:rPr>
          <w:rFonts w:ascii="Arial" w:eastAsia="Times New Roman" w:hAnsi="Arial" w:cs="Arial"/>
          <w:color w:val="000000" w:themeColor="text1"/>
          <w:shd w:val="clear" w:color="auto" w:fill="FFFFFF"/>
          <w:lang w:eastAsia="en-GB"/>
        </w:rPr>
        <w:t>Winn, R., 2021. (</w:t>
      </w:r>
      <w:r w:rsidRPr="003A54C8">
        <w:rPr>
          <w:rFonts w:ascii="Arial" w:eastAsia="Times New Roman" w:hAnsi="Arial" w:cs="Arial"/>
          <w:i/>
          <w:iCs/>
          <w:color w:val="000000" w:themeColor="text1"/>
          <w:shd w:val="clear" w:color="auto" w:fill="FFFFFF"/>
          <w:lang w:eastAsia="en-GB"/>
        </w:rPr>
        <w:t>2021</w:t>
      </w:r>
      <w:proofErr w:type="gramStart"/>
      <w:r w:rsidRPr="003A54C8">
        <w:rPr>
          <w:rFonts w:ascii="Arial" w:eastAsia="Times New Roman" w:hAnsi="Arial" w:cs="Arial"/>
          <w:i/>
          <w:iCs/>
          <w:color w:val="000000" w:themeColor="text1"/>
          <w:shd w:val="clear" w:color="auto" w:fill="FFFFFF"/>
          <w:lang w:eastAsia="en-GB"/>
        </w:rPr>
        <w:t>)  Podcast</w:t>
      </w:r>
      <w:proofErr w:type="gramEnd"/>
      <w:r w:rsidRPr="003A54C8">
        <w:rPr>
          <w:rFonts w:ascii="Arial" w:eastAsia="Times New Roman" w:hAnsi="Arial" w:cs="Arial"/>
          <w:i/>
          <w:iCs/>
          <w:color w:val="000000" w:themeColor="text1"/>
          <w:shd w:val="clear" w:color="auto" w:fill="FFFFFF"/>
          <w:lang w:eastAsia="en-GB"/>
        </w:rPr>
        <w:t xml:space="preserve"> Stats &amp; Facts (New Research From Apr 2021)</w:t>
      </w:r>
      <w:r w:rsidRPr="003A54C8">
        <w:rPr>
          <w:rFonts w:ascii="Arial" w:eastAsia="Times New Roman" w:hAnsi="Arial" w:cs="Arial"/>
          <w:color w:val="000000" w:themeColor="text1"/>
          <w:shd w:val="clear" w:color="auto" w:fill="FFFFFF"/>
          <w:lang w:eastAsia="en-GB"/>
        </w:rPr>
        <w:t xml:space="preserve">.Podcast Insights®. </w:t>
      </w:r>
      <w:hyperlink r:id="rId26" w:history="1">
        <w:r w:rsidRPr="003A54C8">
          <w:rPr>
            <w:rStyle w:val="Hyperlink"/>
            <w:rFonts w:ascii="Arial" w:hAnsi="Arial" w:cs="Arial"/>
            <w:color w:val="000000" w:themeColor="text1"/>
            <w:shd w:val="clear" w:color="auto" w:fill="FFFFFF"/>
            <w:lang w:eastAsia="en-GB"/>
          </w:rPr>
          <w:t>https://www.podcastinsights.com/podcast-statistics/</w:t>
        </w:r>
      </w:hyperlink>
    </w:p>
    <w:p w14:paraId="115C13AE" w14:textId="77777777" w:rsidR="002F16E6" w:rsidRPr="003A54C8" w:rsidRDefault="002F16E6" w:rsidP="002F16E6">
      <w:pPr>
        <w:rPr>
          <w:rFonts w:ascii="Arial" w:eastAsia="Times New Roman" w:hAnsi="Arial" w:cs="Arial"/>
          <w:color w:val="000000" w:themeColor="text1"/>
          <w:lang w:eastAsia="en-GB"/>
        </w:rPr>
      </w:pPr>
    </w:p>
    <w:p w14:paraId="146BAA9E" w14:textId="7A2DBF46" w:rsidR="002F16E6" w:rsidRPr="003A54C8" w:rsidRDefault="002F16E6" w:rsidP="002F16E6">
      <w:pPr>
        <w:rPr>
          <w:rFonts w:ascii="Arial" w:hAnsi="Arial" w:cs="Arial"/>
          <w:color w:val="000000" w:themeColor="text1"/>
        </w:rPr>
      </w:pPr>
      <w:r w:rsidRPr="003A54C8">
        <w:rPr>
          <w:rFonts w:ascii="Arial" w:hAnsi="Arial" w:cs="Arial"/>
          <w:color w:val="000000" w:themeColor="text1"/>
          <w:shd w:val="clear" w:color="auto" w:fill="FFFFFF"/>
        </w:rPr>
        <w:t xml:space="preserve">Yang, S. and Ghose, A., </w:t>
      </w:r>
      <w:r w:rsidR="00CB375C">
        <w:rPr>
          <w:rFonts w:ascii="Arial" w:hAnsi="Arial" w:cs="Arial"/>
          <w:color w:val="000000" w:themeColor="text1"/>
          <w:shd w:val="clear" w:color="auto" w:fill="FFFFFF"/>
        </w:rPr>
        <w:t>(</w:t>
      </w:r>
      <w:r w:rsidRPr="003A54C8">
        <w:rPr>
          <w:rFonts w:ascii="Arial" w:hAnsi="Arial" w:cs="Arial"/>
          <w:color w:val="000000" w:themeColor="text1"/>
          <w:shd w:val="clear" w:color="auto" w:fill="FFFFFF"/>
        </w:rPr>
        <w:t>2010</w:t>
      </w:r>
      <w:r w:rsidR="00CB375C">
        <w:rPr>
          <w:rFonts w:ascii="Arial" w:hAnsi="Arial" w:cs="Arial"/>
          <w:color w:val="000000" w:themeColor="text1"/>
          <w:shd w:val="clear" w:color="auto" w:fill="FFFFFF"/>
        </w:rPr>
        <w:t>)</w:t>
      </w:r>
      <w:r w:rsidRPr="003A54C8">
        <w:rPr>
          <w:rFonts w:ascii="Arial" w:hAnsi="Arial" w:cs="Arial"/>
          <w:color w:val="000000" w:themeColor="text1"/>
          <w:shd w:val="clear" w:color="auto" w:fill="FFFFFF"/>
        </w:rPr>
        <w:t xml:space="preserve">. </w:t>
      </w:r>
      <w:proofErr w:type="spellStart"/>
      <w:r w:rsidRPr="003A54C8">
        <w:rPr>
          <w:rFonts w:ascii="Arial" w:hAnsi="Arial" w:cs="Arial"/>
          <w:color w:val="000000" w:themeColor="text1"/>
          <w:shd w:val="clear" w:color="auto" w:fill="FFFFFF"/>
        </w:rPr>
        <w:t>Analyzing</w:t>
      </w:r>
      <w:proofErr w:type="spellEnd"/>
      <w:r w:rsidRPr="003A54C8">
        <w:rPr>
          <w:rFonts w:ascii="Arial" w:hAnsi="Arial" w:cs="Arial"/>
          <w:color w:val="000000" w:themeColor="text1"/>
          <w:shd w:val="clear" w:color="auto" w:fill="FFFFFF"/>
        </w:rPr>
        <w:t xml:space="preserve"> the relationship between organic and sponsored search advertising: Positive, negative, or zero </w:t>
      </w:r>
      <w:proofErr w:type="gramStart"/>
      <w:r w:rsidRPr="003A54C8">
        <w:rPr>
          <w:rFonts w:ascii="Arial" w:hAnsi="Arial" w:cs="Arial"/>
          <w:color w:val="000000" w:themeColor="text1"/>
          <w:shd w:val="clear" w:color="auto" w:fill="FFFFFF"/>
        </w:rPr>
        <w:t>interdependence?.</w:t>
      </w:r>
      <w:proofErr w:type="gramEnd"/>
      <w:r w:rsidRPr="003A54C8">
        <w:rPr>
          <w:rFonts w:ascii="Arial" w:hAnsi="Arial" w:cs="Arial"/>
          <w:color w:val="000000" w:themeColor="text1"/>
          <w:shd w:val="clear" w:color="auto" w:fill="FFFFFF"/>
        </w:rPr>
        <w:t> </w:t>
      </w:r>
      <w:r w:rsidRPr="003A54C8">
        <w:rPr>
          <w:rFonts w:ascii="Arial" w:hAnsi="Arial" w:cs="Arial"/>
          <w:i/>
          <w:iCs/>
          <w:color w:val="000000" w:themeColor="text1"/>
          <w:shd w:val="clear" w:color="auto" w:fill="FFFFFF"/>
        </w:rPr>
        <w:t>Marketing science</w:t>
      </w:r>
      <w:r w:rsidRPr="003A54C8">
        <w:rPr>
          <w:rFonts w:ascii="Arial" w:hAnsi="Arial" w:cs="Arial"/>
          <w:color w:val="000000" w:themeColor="text1"/>
          <w:shd w:val="clear" w:color="auto" w:fill="FFFFFF"/>
        </w:rPr>
        <w:t>, </w:t>
      </w:r>
      <w:r w:rsidRPr="003A54C8">
        <w:rPr>
          <w:rFonts w:ascii="Arial" w:hAnsi="Arial" w:cs="Arial"/>
          <w:i/>
          <w:iCs/>
          <w:color w:val="000000" w:themeColor="text1"/>
          <w:shd w:val="clear" w:color="auto" w:fill="FFFFFF"/>
        </w:rPr>
        <w:t>29</w:t>
      </w:r>
      <w:r w:rsidRPr="003A54C8">
        <w:rPr>
          <w:rFonts w:ascii="Arial" w:hAnsi="Arial" w:cs="Arial"/>
          <w:color w:val="000000" w:themeColor="text1"/>
          <w:shd w:val="clear" w:color="auto" w:fill="FFFFFF"/>
        </w:rPr>
        <w:t>(4), pp.602-623.</w:t>
      </w:r>
    </w:p>
    <w:p w14:paraId="017D2FEA" w14:textId="77777777" w:rsidR="002F16E6" w:rsidRPr="003A54C8" w:rsidRDefault="002F16E6" w:rsidP="002F16E6">
      <w:pPr>
        <w:rPr>
          <w:rFonts w:ascii="Arial" w:eastAsia="Times New Roman" w:hAnsi="Arial" w:cs="Arial"/>
          <w:color w:val="000000" w:themeColor="text1"/>
          <w:shd w:val="clear" w:color="auto" w:fill="FFFFFF"/>
          <w:lang w:eastAsia="en-GB"/>
        </w:rPr>
      </w:pPr>
    </w:p>
    <w:p w14:paraId="5BD2EE0D" w14:textId="77777777" w:rsidR="002F16E6" w:rsidRPr="003A54C8" w:rsidRDefault="002F16E6">
      <w:pPr>
        <w:rPr>
          <w:rFonts w:ascii="Arial" w:hAnsi="Arial" w:cs="Arial"/>
          <w:color w:val="000000" w:themeColor="text1"/>
        </w:rPr>
      </w:pPr>
    </w:p>
    <w:p w14:paraId="1C2D782F" w14:textId="77777777" w:rsidR="006D21C0" w:rsidRPr="0014636F" w:rsidRDefault="006D21C0" w:rsidP="006D21C0">
      <w:pPr>
        <w:shd w:val="clear" w:color="auto" w:fill="FFFFFF"/>
        <w:spacing w:line="360" w:lineRule="atLeast"/>
        <w:ind w:hanging="120"/>
        <w:rPr>
          <w:rFonts w:ascii="Arial" w:eastAsia="Times New Roman" w:hAnsi="Arial" w:cs="Arial"/>
          <w:lang w:eastAsia="en-GB"/>
        </w:rPr>
      </w:pPr>
    </w:p>
    <w:p w14:paraId="128AD677" w14:textId="3565DA81" w:rsidR="0014636F" w:rsidRPr="003A54C8" w:rsidRDefault="0014636F">
      <w:pPr>
        <w:rPr>
          <w:rFonts w:ascii="Arial" w:hAnsi="Arial" w:cs="Arial"/>
          <w:color w:val="000000" w:themeColor="text1"/>
        </w:rPr>
      </w:pPr>
    </w:p>
    <w:p w14:paraId="1F7C570A" w14:textId="68FCF676" w:rsidR="0014636F" w:rsidRPr="003A54C8" w:rsidRDefault="0014636F">
      <w:pPr>
        <w:rPr>
          <w:rFonts w:ascii="Arial" w:hAnsi="Arial" w:cs="Arial"/>
          <w:color w:val="000000" w:themeColor="text1"/>
        </w:rPr>
      </w:pPr>
    </w:p>
    <w:p w14:paraId="4B87F970" w14:textId="3A791F18" w:rsidR="0014636F" w:rsidRPr="003A54C8" w:rsidRDefault="0014636F">
      <w:pPr>
        <w:rPr>
          <w:rFonts w:ascii="Arial" w:hAnsi="Arial" w:cs="Arial"/>
          <w:color w:val="000000" w:themeColor="text1"/>
        </w:rPr>
      </w:pPr>
    </w:p>
    <w:p w14:paraId="6F33F720" w14:textId="77777777" w:rsidR="0014636F" w:rsidRPr="0014636F" w:rsidRDefault="0014636F" w:rsidP="0014636F">
      <w:pPr>
        <w:rPr>
          <w:rFonts w:ascii="Times New Roman" w:eastAsia="Times New Roman" w:hAnsi="Times New Roman" w:cs="Times New Roman"/>
          <w:lang w:eastAsia="en-GB"/>
        </w:rPr>
      </w:pPr>
    </w:p>
    <w:p w14:paraId="53AABAA7" w14:textId="3A0D33D4" w:rsidR="0014636F" w:rsidRDefault="0014636F">
      <w:pPr>
        <w:rPr>
          <w:rFonts w:ascii="Arial" w:hAnsi="Arial" w:cs="Arial"/>
          <w:color w:val="000000" w:themeColor="text1"/>
        </w:rPr>
      </w:pPr>
    </w:p>
    <w:p w14:paraId="278A240F" w14:textId="79961755" w:rsidR="0014636F" w:rsidRDefault="0014636F">
      <w:pPr>
        <w:rPr>
          <w:rFonts w:ascii="Arial" w:hAnsi="Arial" w:cs="Arial"/>
          <w:color w:val="000000" w:themeColor="text1"/>
        </w:rPr>
      </w:pPr>
    </w:p>
    <w:p w14:paraId="0E0A0773" w14:textId="77777777" w:rsidR="0014636F" w:rsidRDefault="0014636F">
      <w:pPr>
        <w:rPr>
          <w:rFonts w:ascii="Arial" w:hAnsi="Arial" w:cs="Arial"/>
          <w:color w:val="000000" w:themeColor="text1"/>
        </w:rPr>
      </w:pPr>
    </w:p>
    <w:p w14:paraId="00E39208" w14:textId="77777777" w:rsidR="0014636F" w:rsidRPr="00034277" w:rsidRDefault="0014636F">
      <w:pPr>
        <w:rPr>
          <w:rFonts w:ascii="Arial" w:hAnsi="Arial" w:cs="Arial"/>
          <w:color w:val="000000" w:themeColor="text1"/>
        </w:rPr>
      </w:pPr>
    </w:p>
    <w:sectPr w:rsidR="0014636F" w:rsidRPr="00034277" w:rsidSect="00A73FDE">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3452A" w14:textId="77777777" w:rsidR="00634085" w:rsidRDefault="00634085" w:rsidP="00A73FDE">
      <w:r>
        <w:separator/>
      </w:r>
    </w:p>
  </w:endnote>
  <w:endnote w:type="continuationSeparator" w:id="0">
    <w:p w14:paraId="6B4BD08C" w14:textId="77777777" w:rsidR="00634085" w:rsidRDefault="00634085" w:rsidP="00A73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20478478"/>
      <w:docPartObj>
        <w:docPartGallery w:val="Page Numbers (Bottom of Page)"/>
        <w:docPartUnique/>
      </w:docPartObj>
    </w:sdtPr>
    <w:sdtEndPr>
      <w:rPr>
        <w:rStyle w:val="PageNumber"/>
      </w:rPr>
    </w:sdtEndPr>
    <w:sdtContent>
      <w:p w14:paraId="4C5D44E5" w14:textId="07A22BD9" w:rsidR="00B17859" w:rsidRDefault="00B17859" w:rsidP="00E43A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34833982"/>
      <w:docPartObj>
        <w:docPartGallery w:val="Page Numbers (Bottom of Page)"/>
        <w:docPartUnique/>
      </w:docPartObj>
    </w:sdtPr>
    <w:sdtEndPr>
      <w:rPr>
        <w:rStyle w:val="PageNumber"/>
      </w:rPr>
    </w:sdtEndPr>
    <w:sdtContent>
      <w:p w14:paraId="37BB4827" w14:textId="744C5DD8" w:rsidR="00B17859" w:rsidRDefault="00B17859" w:rsidP="00A73FDE">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378879" w14:textId="77777777" w:rsidR="00B17859" w:rsidRDefault="00B17859" w:rsidP="00A73FDE">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8309866"/>
      <w:docPartObj>
        <w:docPartGallery w:val="Page Numbers (Bottom of Page)"/>
        <w:docPartUnique/>
      </w:docPartObj>
    </w:sdtPr>
    <w:sdtEndPr>
      <w:rPr>
        <w:rStyle w:val="PageNumber"/>
      </w:rPr>
    </w:sdtEndPr>
    <w:sdtContent>
      <w:p w14:paraId="116379D4" w14:textId="71D989D4" w:rsidR="00B17859" w:rsidRDefault="00B17859" w:rsidP="00A73F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DCE7591" w14:textId="77777777" w:rsidR="00B17859" w:rsidRDefault="00B17859" w:rsidP="00A73FD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DB08B" w14:textId="77777777" w:rsidR="00B17859" w:rsidRDefault="00B178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F2463" w14:textId="77777777" w:rsidR="00634085" w:rsidRDefault="00634085" w:rsidP="00A73FDE">
      <w:r>
        <w:separator/>
      </w:r>
    </w:p>
  </w:footnote>
  <w:footnote w:type="continuationSeparator" w:id="0">
    <w:p w14:paraId="06B0C4B9" w14:textId="77777777" w:rsidR="00634085" w:rsidRDefault="00634085" w:rsidP="00A73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A6C15" w14:textId="77777777" w:rsidR="00B17859" w:rsidRDefault="00B178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CB3AE" w14:textId="77777777" w:rsidR="00B17859" w:rsidRDefault="00B178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DA03E" w14:textId="77777777" w:rsidR="00B17859" w:rsidRDefault="00B178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B375A"/>
    <w:multiLevelType w:val="hybridMultilevel"/>
    <w:tmpl w:val="6F3A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45A76"/>
    <w:multiLevelType w:val="hybridMultilevel"/>
    <w:tmpl w:val="4478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0256"/>
    <w:multiLevelType w:val="hybridMultilevel"/>
    <w:tmpl w:val="F4C8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13A89"/>
    <w:multiLevelType w:val="hybridMultilevel"/>
    <w:tmpl w:val="AAC8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E5432"/>
    <w:multiLevelType w:val="hybridMultilevel"/>
    <w:tmpl w:val="81CAB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BB6C4A"/>
    <w:multiLevelType w:val="hybridMultilevel"/>
    <w:tmpl w:val="6CB4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A765FF"/>
    <w:multiLevelType w:val="hybridMultilevel"/>
    <w:tmpl w:val="433CB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492590"/>
    <w:multiLevelType w:val="hybridMultilevel"/>
    <w:tmpl w:val="57E45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578D4"/>
    <w:multiLevelType w:val="hybridMultilevel"/>
    <w:tmpl w:val="049C1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5E5DA0"/>
    <w:multiLevelType w:val="hybridMultilevel"/>
    <w:tmpl w:val="1562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B1244"/>
    <w:multiLevelType w:val="hybridMultilevel"/>
    <w:tmpl w:val="1A00E7F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abstractNumId w:val="8"/>
  </w:num>
  <w:num w:numId="2">
    <w:abstractNumId w:val="10"/>
  </w:num>
  <w:num w:numId="3">
    <w:abstractNumId w:val="0"/>
  </w:num>
  <w:num w:numId="4">
    <w:abstractNumId w:val="9"/>
  </w:num>
  <w:num w:numId="5">
    <w:abstractNumId w:val="6"/>
  </w:num>
  <w:num w:numId="6">
    <w:abstractNumId w:val="2"/>
  </w:num>
  <w:num w:numId="7">
    <w:abstractNumId w:val="5"/>
  </w:num>
  <w:num w:numId="8">
    <w:abstractNumId w:val="4"/>
  </w:num>
  <w:num w:numId="9">
    <w:abstractNumId w:val="7"/>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DB"/>
    <w:rsid w:val="000144A3"/>
    <w:rsid w:val="000172DB"/>
    <w:rsid w:val="00023A86"/>
    <w:rsid w:val="000317B3"/>
    <w:rsid w:val="00034277"/>
    <w:rsid w:val="00056713"/>
    <w:rsid w:val="000572B5"/>
    <w:rsid w:val="000650C0"/>
    <w:rsid w:val="00073114"/>
    <w:rsid w:val="000757CC"/>
    <w:rsid w:val="00090408"/>
    <w:rsid w:val="00093763"/>
    <w:rsid w:val="00094689"/>
    <w:rsid w:val="00095F08"/>
    <w:rsid w:val="000A3C30"/>
    <w:rsid w:val="000A44F6"/>
    <w:rsid w:val="000B19BE"/>
    <w:rsid w:val="000B2B6F"/>
    <w:rsid w:val="000B33B9"/>
    <w:rsid w:val="000E34D0"/>
    <w:rsid w:val="000E445B"/>
    <w:rsid w:val="00104262"/>
    <w:rsid w:val="00112579"/>
    <w:rsid w:val="00112F98"/>
    <w:rsid w:val="00127F53"/>
    <w:rsid w:val="0014026F"/>
    <w:rsid w:val="00143161"/>
    <w:rsid w:val="0014545F"/>
    <w:rsid w:val="0014636F"/>
    <w:rsid w:val="00160698"/>
    <w:rsid w:val="001729B8"/>
    <w:rsid w:val="001745F5"/>
    <w:rsid w:val="001849EB"/>
    <w:rsid w:val="00185E82"/>
    <w:rsid w:val="00191815"/>
    <w:rsid w:val="001927F6"/>
    <w:rsid w:val="001A5998"/>
    <w:rsid w:val="001B501D"/>
    <w:rsid w:val="001C104C"/>
    <w:rsid w:val="001C63A0"/>
    <w:rsid w:val="001D0910"/>
    <w:rsid w:val="001D4C46"/>
    <w:rsid w:val="001E5A21"/>
    <w:rsid w:val="001F79F5"/>
    <w:rsid w:val="00201957"/>
    <w:rsid w:val="00217AA7"/>
    <w:rsid w:val="00251A26"/>
    <w:rsid w:val="0025349E"/>
    <w:rsid w:val="00261D46"/>
    <w:rsid w:val="00270C43"/>
    <w:rsid w:val="0028519F"/>
    <w:rsid w:val="002A37BB"/>
    <w:rsid w:val="002C710F"/>
    <w:rsid w:val="002D1AB5"/>
    <w:rsid w:val="002D2B6E"/>
    <w:rsid w:val="002D32E2"/>
    <w:rsid w:val="002D5477"/>
    <w:rsid w:val="002F16E6"/>
    <w:rsid w:val="002F3645"/>
    <w:rsid w:val="002F610D"/>
    <w:rsid w:val="003260E6"/>
    <w:rsid w:val="00336203"/>
    <w:rsid w:val="00341E57"/>
    <w:rsid w:val="00347652"/>
    <w:rsid w:val="00351D89"/>
    <w:rsid w:val="003539B4"/>
    <w:rsid w:val="003550EB"/>
    <w:rsid w:val="003551CF"/>
    <w:rsid w:val="0035606C"/>
    <w:rsid w:val="0035661A"/>
    <w:rsid w:val="003571D8"/>
    <w:rsid w:val="00364602"/>
    <w:rsid w:val="003748B7"/>
    <w:rsid w:val="00374CA1"/>
    <w:rsid w:val="00384D0F"/>
    <w:rsid w:val="00386F5B"/>
    <w:rsid w:val="00392985"/>
    <w:rsid w:val="00395039"/>
    <w:rsid w:val="003A41B7"/>
    <w:rsid w:val="003A455F"/>
    <w:rsid w:val="003A54C8"/>
    <w:rsid w:val="003B74ED"/>
    <w:rsid w:val="003C1D6D"/>
    <w:rsid w:val="003E3D7C"/>
    <w:rsid w:val="003E6CFC"/>
    <w:rsid w:val="003F49DC"/>
    <w:rsid w:val="003F5092"/>
    <w:rsid w:val="004238BC"/>
    <w:rsid w:val="004452A8"/>
    <w:rsid w:val="0045445E"/>
    <w:rsid w:val="00461A89"/>
    <w:rsid w:val="00485B29"/>
    <w:rsid w:val="00493452"/>
    <w:rsid w:val="004A319D"/>
    <w:rsid w:val="004A6235"/>
    <w:rsid w:val="004A76DC"/>
    <w:rsid w:val="004B29A3"/>
    <w:rsid w:val="004B50AD"/>
    <w:rsid w:val="004C5002"/>
    <w:rsid w:val="004C50A6"/>
    <w:rsid w:val="004D2B6C"/>
    <w:rsid w:val="004D5FE5"/>
    <w:rsid w:val="004E67E9"/>
    <w:rsid w:val="004F2FF5"/>
    <w:rsid w:val="004F3AF3"/>
    <w:rsid w:val="00505B17"/>
    <w:rsid w:val="005175D9"/>
    <w:rsid w:val="00522EEB"/>
    <w:rsid w:val="00523E22"/>
    <w:rsid w:val="0052457D"/>
    <w:rsid w:val="00530620"/>
    <w:rsid w:val="00531D52"/>
    <w:rsid w:val="00564454"/>
    <w:rsid w:val="00567AC6"/>
    <w:rsid w:val="00574502"/>
    <w:rsid w:val="00591ED6"/>
    <w:rsid w:val="00595D2B"/>
    <w:rsid w:val="005A09DB"/>
    <w:rsid w:val="005B0621"/>
    <w:rsid w:val="005B08E4"/>
    <w:rsid w:val="005B5692"/>
    <w:rsid w:val="005B69BF"/>
    <w:rsid w:val="005C48C9"/>
    <w:rsid w:val="005D7D9B"/>
    <w:rsid w:val="005F162A"/>
    <w:rsid w:val="005F41C1"/>
    <w:rsid w:val="005F4EAF"/>
    <w:rsid w:val="0060008D"/>
    <w:rsid w:val="00607ED6"/>
    <w:rsid w:val="00621C32"/>
    <w:rsid w:val="00625A6E"/>
    <w:rsid w:val="00634085"/>
    <w:rsid w:val="006448C9"/>
    <w:rsid w:val="00660553"/>
    <w:rsid w:val="00673217"/>
    <w:rsid w:val="0067661F"/>
    <w:rsid w:val="00685466"/>
    <w:rsid w:val="006873A7"/>
    <w:rsid w:val="006919A0"/>
    <w:rsid w:val="006961B5"/>
    <w:rsid w:val="006A1140"/>
    <w:rsid w:val="006A1916"/>
    <w:rsid w:val="006C2806"/>
    <w:rsid w:val="006D21C0"/>
    <w:rsid w:val="006E318E"/>
    <w:rsid w:val="00700AF7"/>
    <w:rsid w:val="00715219"/>
    <w:rsid w:val="007255CF"/>
    <w:rsid w:val="00744E8E"/>
    <w:rsid w:val="00752A05"/>
    <w:rsid w:val="0076289C"/>
    <w:rsid w:val="007721DA"/>
    <w:rsid w:val="007739F3"/>
    <w:rsid w:val="00777739"/>
    <w:rsid w:val="00786A66"/>
    <w:rsid w:val="007A2270"/>
    <w:rsid w:val="007A7DB8"/>
    <w:rsid w:val="007B7F18"/>
    <w:rsid w:val="007C339B"/>
    <w:rsid w:val="007D16A6"/>
    <w:rsid w:val="007D21A7"/>
    <w:rsid w:val="007D3977"/>
    <w:rsid w:val="007D69E1"/>
    <w:rsid w:val="007E38A6"/>
    <w:rsid w:val="007E3935"/>
    <w:rsid w:val="007E7D32"/>
    <w:rsid w:val="007F2CC1"/>
    <w:rsid w:val="00805B15"/>
    <w:rsid w:val="00805BCF"/>
    <w:rsid w:val="008114E4"/>
    <w:rsid w:val="00811C91"/>
    <w:rsid w:val="008206A4"/>
    <w:rsid w:val="008255C5"/>
    <w:rsid w:val="008419EB"/>
    <w:rsid w:val="00844211"/>
    <w:rsid w:val="008470F8"/>
    <w:rsid w:val="008510D0"/>
    <w:rsid w:val="00870534"/>
    <w:rsid w:val="0088210D"/>
    <w:rsid w:val="00884117"/>
    <w:rsid w:val="008852C3"/>
    <w:rsid w:val="008A0695"/>
    <w:rsid w:val="008A2DDE"/>
    <w:rsid w:val="008A6F57"/>
    <w:rsid w:val="008A71ED"/>
    <w:rsid w:val="008C3245"/>
    <w:rsid w:val="008E028D"/>
    <w:rsid w:val="008F15B3"/>
    <w:rsid w:val="00912610"/>
    <w:rsid w:val="00915C2E"/>
    <w:rsid w:val="00923C45"/>
    <w:rsid w:val="00935FFD"/>
    <w:rsid w:val="00943325"/>
    <w:rsid w:val="00946757"/>
    <w:rsid w:val="009550E0"/>
    <w:rsid w:val="0096375F"/>
    <w:rsid w:val="00964D59"/>
    <w:rsid w:val="00967B68"/>
    <w:rsid w:val="00981779"/>
    <w:rsid w:val="00982C44"/>
    <w:rsid w:val="00985877"/>
    <w:rsid w:val="0099509F"/>
    <w:rsid w:val="009A54C2"/>
    <w:rsid w:val="009A6C00"/>
    <w:rsid w:val="009B5357"/>
    <w:rsid w:val="009B5A10"/>
    <w:rsid w:val="009B5C02"/>
    <w:rsid w:val="009C4714"/>
    <w:rsid w:val="009D0CFF"/>
    <w:rsid w:val="009D3B6C"/>
    <w:rsid w:val="009D3C8E"/>
    <w:rsid w:val="009D6987"/>
    <w:rsid w:val="009E6F88"/>
    <w:rsid w:val="009F1F41"/>
    <w:rsid w:val="009F3F2C"/>
    <w:rsid w:val="009F4775"/>
    <w:rsid w:val="009F57F0"/>
    <w:rsid w:val="00A0412B"/>
    <w:rsid w:val="00A13599"/>
    <w:rsid w:val="00A15546"/>
    <w:rsid w:val="00A1737F"/>
    <w:rsid w:val="00A2732D"/>
    <w:rsid w:val="00A471E4"/>
    <w:rsid w:val="00A70CFD"/>
    <w:rsid w:val="00A73FDE"/>
    <w:rsid w:val="00A74891"/>
    <w:rsid w:val="00A75AD7"/>
    <w:rsid w:val="00A873BA"/>
    <w:rsid w:val="00A903CE"/>
    <w:rsid w:val="00A90722"/>
    <w:rsid w:val="00AA6B19"/>
    <w:rsid w:val="00AA7054"/>
    <w:rsid w:val="00AB183A"/>
    <w:rsid w:val="00AB3383"/>
    <w:rsid w:val="00AB6027"/>
    <w:rsid w:val="00AC3413"/>
    <w:rsid w:val="00AD101D"/>
    <w:rsid w:val="00AD2DFF"/>
    <w:rsid w:val="00AD736E"/>
    <w:rsid w:val="00AE417D"/>
    <w:rsid w:val="00AF7BFF"/>
    <w:rsid w:val="00B00404"/>
    <w:rsid w:val="00B02B05"/>
    <w:rsid w:val="00B164AF"/>
    <w:rsid w:val="00B17859"/>
    <w:rsid w:val="00B17AE6"/>
    <w:rsid w:val="00B309F5"/>
    <w:rsid w:val="00B42F76"/>
    <w:rsid w:val="00B574DD"/>
    <w:rsid w:val="00B617ED"/>
    <w:rsid w:val="00B62A42"/>
    <w:rsid w:val="00B62A47"/>
    <w:rsid w:val="00B64332"/>
    <w:rsid w:val="00B65429"/>
    <w:rsid w:val="00B72299"/>
    <w:rsid w:val="00B7272E"/>
    <w:rsid w:val="00B771FC"/>
    <w:rsid w:val="00B777E3"/>
    <w:rsid w:val="00B8052A"/>
    <w:rsid w:val="00B91FC4"/>
    <w:rsid w:val="00B92F6B"/>
    <w:rsid w:val="00B946B3"/>
    <w:rsid w:val="00BB2710"/>
    <w:rsid w:val="00BB29E6"/>
    <w:rsid w:val="00BB3818"/>
    <w:rsid w:val="00BB5E6A"/>
    <w:rsid w:val="00C03334"/>
    <w:rsid w:val="00C12ED9"/>
    <w:rsid w:val="00C14F46"/>
    <w:rsid w:val="00C40555"/>
    <w:rsid w:val="00C743DE"/>
    <w:rsid w:val="00C75E2D"/>
    <w:rsid w:val="00C86BC3"/>
    <w:rsid w:val="00C9381A"/>
    <w:rsid w:val="00C95119"/>
    <w:rsid w:val="00CA1154"/>
    <w:rsid w:val="00CA16FE"/>
    <w:rsid w:val="00CA5B45"/>
    <w:rsid w:val="00CB07D8"/>
    <w:rsid w:val="00CB375C"/>
    <w:rsid w:val="00CB3F58"/>
    <w:rsid w:val="00CB48BA"/>
    <w:rsid w:val="00CC2FF7"/>
    <w:rsid w:val="00CD1539"/>
    <w:rsid w:val="00CD3F51"/>
    <w:rsid w:val="00CF2743"/>
    <w:rsid w:val="00D00704"/>
    <w:rsid w:val="00D14364"/>
    <w:rsid w:val="00D32BE9"/>
    <w:rsid w:val="00D46C22"/>
    <w:rsid w:val="00D7287B"/>
    <w:rsid w:val="00D809B9"/>
    <w:rsid w:val="00D903DF"/>
    <w:rsid w:val="00D93688"/>
    <w:rsid w:val="00DA7C4D"/>
    <w:rsid w:val="00DB17B0"/>
    <w:rsid w:val="00DC09CA"/>
    <w:rsid w:val="00DC60A1"/>
    <w:rsid w:val="00DE3E78"/>
    <w:rsid w:val="00DF0FAF"/>
    <w:rsid w:val="00DF6841"/>
    <w:rsid w:val="00E00AEE"/>
    <w:rsid w:val="00E01C30"/>
    <w:rsid w:val="00E072DD"/>
    <w:rsid w:val="00E15374"/>
    <w:rsid w:val="00E32110"/>
    <w:rsid w:val="00E34A1F"/>
    <w:rsid w:val="00E37ECA"/>
    <w:rsid w:val="00E43AFD"/>
    <w:rsid w:val="00E47C52"/>
    <w:rsid w:val="00E675BE"/>
    <w:rsid w:val="00E67D00"/>
    <w:rsid w:val="00E71CCB"/>
    <w:rsid w:val="00E73B0A"/>
    <w:rsid w:val="00E839D8"/>
    <w:rsid w:val="00E857FC"/>
    <w:rsid w:val="00E91042"/>
    <w:rsid w:val="00E93244"/>
    <w:rsid w:val="00EA0F24"/>
    <w:rsid w:val="00EA1B91"/>
    <w:rsid w:val="00EA288A"/>
    <w:rsid w:val="00EA398D"/>
    <w:rsid w:val="00ED15F2"/>
    <w:rsid w:val="00EE13BB"/>
    <w:rsid w:val="00EE5E48"/>
    <w:rsid w:val="00EE6136"/>
    <w:rsid w:val="00EF5FE9"/>
    <w:rsid w:val="00F105B5"/>
    <w:rsid w:val="00F117F4"/>
    <w:rsid w:val="00F17669"/>
    <w:rsid w:val="00F17676"/>
    <w:rsid w:val="00F17D56"/>
    <w:rsid w:val="00F32057"/>
    <w:rsid w:val="00F369A2"/>
    <w:rsid w:val="00F4002C"/>
    <w:rsid w:val="00F41852"/>
    <w:rsid w:val="00F509D8"/>
    <w:rsid w:val="00F673D0"/>
    <w:rsid w:val="00F84076"/>
    <w:rsid w:val="00F962FF"/>
    <w:rsid w:val="00F97844"/>
    <w:rsid w:val="00FA3016"/>
    <w:rsid w:val="00FA43CA"/>
    <w:rsid w:val="00FD1F3E"/>
    <w:rsid w:val="00FD35BB"/>
    <w:rsid w:val="00FD4A15"/>
    <w:rsid w:val="00FE0E96"/>
    <w:rsid w:val="00FE4560"/>
    <w:rsid w:val="00FE4B72"/>
    <w:rsid w:val="00FE7435"/>
    <w:rsid w:val="00FF66A8"/>
    <w:rsid w:val="00FF76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E6E83A"/>
  <w15:docId w15:val="{AD8CB10E-2C66-3D45-9DD8-1544E36F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9DB"/>
    <w:rPr>
      <w:rFonts w:eastAsiaTheme="minorEastAsia"/>
      <w:sz w:val="22"/>
      <w:szCs w:val="22"/>
      <w:lang w:val="en-US" w:eastAsia="zh-CN"/>
    </w:rPr>
  </w:style>
  <w:style w:type="character" w:customStyle="1" w:styleId="NoSpacingChar">
    <w:name w:val="No Spacing Char"/>
    <w:basedOn w:val="DefaultParagraphFont"/>
    <w:link w:val="NoSpacing"/>
    <w:uiPriority w:val="1"/>
    <w:rsid w:val="005A09DB"/>
    <w:rPr>
      <w:rFonts w:eastAsiaTheme="minorEastAsia"/>
      <w:sz w:val="22"/>
      <w:szCs w:val="22"/>
      <w:lang w:val="en-US" w:eastAsia="zh-CN"/>
    </w:rPr>
  </w:style>
  <w:style w:type="paragraph" w:styleId="Header">
    <w:name w:val="header"/>
    <w:basedOn w:val="Normal"/>
    <w:link w:val="HeaderChar"/>
    <w:uiPriority w:val="99"/>
    <w:unhideWhenUsed/>
    <w:rsid w:val="00A73FDE"/>
    <w:pPr>
      <w:tabs>
        <w:tab w:val="center" w:pos="4513"/>
        <w:tab w:val="right" w:pos="9026"/>
      </w:tabs>
    </w:pPr>
  </w:style>
  <w:style w:type="character" w:customStyle="1" w:styleId="HeaderChar">
    <w:name w:val="Header Char"/>
    <w:basedOn w:val="DefaultParagraphFont"/>
    <w:link w:val="Header"/>
    <w:uiPriority w:val="99"/>
    <w:rsid w:val="00A73FDE"/>
  </w:style>
  <w:style w:type="paragraph" w:styleId="Footer">
    <w:name w:val="footer"/>
    <w:basedOn w:val="Normal"/>
    <w:link w:val="FooterChar"/>
    <w:uiPriority w:val="99"/>
    <w:unhideWhenUsed/>
    <w:rsid w:val="00A73FDE"/>
    <w:pPr>
      <w:tabs>
        <w:tab w:val="center" w:pos="4513"/>
        <w:tab w:val="right" w:pos="9026"/>
      </w:tabs>
    </w:pPr>
  </w:style>
  <w:style w:type="character" w:customStyle="1" w:styleId="FooterChar">
    <w:name w:val="Footer Char"/>
    <w:basedOn w:val="DefaultParagraphFont"/>
    <w:link w:val="Footer"/>
    <w:uiPriority w:val="99"/>
    <w:rsid w:val="00A73FDE"/>
  </w:style>
  <w:style w:type="character" w:styleId="PageNumber">
    <w:name w:val="page number"/>
    <w:basedOn w:val="DefaultParagraphFont"/>
    <w:uiPriority w:val="99"/>
    <w:semiHidden/>
    <w:unhideWhenUsed/>
    <w:rsid w:val="00A73FDE"/>
  </w:style>
  <w:style w:type="table" w:styleId="TableGrid">
    <w:name w:val="Table Grid"/>
    <w:basedOn w:val="TableNormal"/>
    <w:uiPriority w:val="39"/>
    <w:rsid w:val="008A6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4EAF"/>
    <w:pPr>
      <w:ind w:left="720"/>
      <w:contextualSpacing/>
    </w:pPr>
  </w:style>
  <w:style w:type="character" w:styleId="Hyperlink">
    <w:name w:val="Hyperlink"/>
    <w:basedOn w:val="DefaultParagraphFont"/>
    <w:uiPriority w:val="99"/>
    <w:unhideWhenUsed/>
    <w:rsid w:val="002F16E6"/>
    <w:rPr>
      <w:color w:val="0563C1" w:themeColor="hyperlink"/>
      <w:u w:val="single"/>
    </w:rPr>
  </w:style>
  <w:style w:type="character" w:customStyle="1" w:styleId="UnresolvedMention1">
    <w:name w:val="Unresolved Mention1"/>
    <w:basedOn w:val="DefaultParagraphFont"/>
    <w:uiPriority w:val="99"/>
    <w:semiHidden/>
    <w:unhideWhenUsed/>
    <w:rsid w:val="002F16E6"/>
    <w:rPr>
      <w:color w:val="605E5C"/>
      <w:shd w:val="clear" w:color="auto" w:fill="E1DFDD"/>
    </w:rPr>
  </w:style>
  <w:style w:type="paragraph" w:styleId="NormalWeb">
    <w:name w:val="Normal (Web)"/>
    <w:basedOn w:val="Normal"/>
    <w:uiPriority w:val="99"/>
    <w:semiHidden/>
    <w:unhideWhenUsed/>
    <w:rsid w:val="0014636F"/>
    <w:pPr>
      <w:spacing w:before="100" w:beforeAutospacing="1" w:after="100" w:afterAutospacing="1"/>
    </w:pPr>
    <w:rPr>
      <w:rFonts w:ascii="Times New Roman" w:eastAsia="Times New Roman" w:hAnsi="Times New Roman" w:cs="Times New Roman"/>
      <w:lang w:eastAsia="en-GB"/>
    </w:rPr>
  </w:style>
  <w:style w:type="character" w:customStyle="1" w:styleId="selectable">
    <w:name w:val="selectable"/>
    <w:basedOn w:val="DefaultParagraphFont"/>
    <w:rsid w:val="0014636F"/>
  </w:style>
  <w:style w:type="character" w:styleId="UnresolvedMention">
    <w:name w:val="Unresolved Mention"/>
    <w:basedOn w:val="DefaultParagraphFont"/>
    <w:uiPriority w:val="99"/>
    <w:semiHidden/>
    <w:unhideWhenUsed/>
    <w:rsid w:val="003A54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34679">
      <w:bodyDiv w:val="1"/>
      <w:marLeft w:val="0"/>
      <w:marRight w:val="0"/>
      <w:marTop w:val="0"/>
      <w:marBottom w:val="0"/>
      <w:divBdr>
        <w:top w:val="none" w:sz="0" w:space="0" w:color="auto"/>
        <w:left w:val="none" w:sz="0" w:space="0" w:color="auto"/>
        <w:bottom w:val="none" w:sz="0" w:space="0" w:color="auto"/>
        <w:right w:val="none" w:sz="0" w:space="0" w:color="auto"/>
      </w:divBdr>
    </w:div>
    <w:div w:id="44334070">
      <w:bodyDiv w:val="1"/>
      <w:marLeft w:val="0"/>
      <w:marRight w:val="0"/>
      <w:marTop w:val="0"/>
      <w:marBottom w:val="0"/>
      <w:divBdr>
        <w:top w:val="none" w:sz="0" w:space="0" w:color="auto"/>
        <w:left w:val="none" w:sz="0" w:space="0" w:color="auto"/>
        <w:bottom w:val="none" w:sz="0" w:space="0" w:color="auto"/>
        <w:right w:val="none" w:sz="0" w:space="0" w:color="auto"/>
      </w:divBdr>
    </w:div>
    <w:div w:id="259801560">
      <w:bodyDiv w:val="1"/>
      <w:marLeft w:val="0"/>
      <w:marRight w:val="0"/>
      <w:marTop w:val="0"/>
      <w:marBottom w:val="0"/>
      <w:divBdr>
        <w:top w:val="none" w:sz="0" w:space="0" w:color="auto"/>
        <w:left w:val="none" w:sz="0" w:space="0" w:color="auto"/>
        <w:bottom w:val="none" w:sz="0" w:space="0" w:color="auto"/>
        <w:right w:val="none" w:sz="0" w:space="0" w:color="auto"/>
      </w:divBdr>
    </w:div>
    <w:div w:id="713820378">
      <w:bodyDiv w:val="1"/>
      <w:marLeft w:val="0"/>
      <w:marRight w:val="0"/>
      <w:marTop w:val="0"/>
      <w:marBottom w:val="0"/>
      <w:divBdr>
        <w:top w:val="none" w:sz="0" w:space="0" w:color="auto"/>
        <w:left w:val="none" w:sz="0" w:space="0" w:color="auto"/>
        <w:bottom w:val="none" w:sz="0" w:space="0" w:color="auto"/>
        <w:right w:val="none" w:sz="0" w:space="0" w:color="auto"/>
      </w:divBdr>
    </w:div>
    <w:div w:id="1183206222">
      <w:bodyDiv w:val="1"/>
      <w:marLeft w:val="0"/>
      <w:marRight w:val="0"/>
      <w:marTop w:val="0"/>
      <w:marBottom w:val="0"/>
      <w:divBdr>
        <w:top w:val="none" w:sz="0" w:space="0" w:color="auto"/>
        <w:left w:val="none" w:sz="0" w:space="0" w:color="auto"/>
        <w:bottom w:val="none" w:sz="0" w:space="0" w:color="auto"/>
        <w:right w:val="none" w:sz="0" w:space="0" w:color="auto"/>
      </w:divBdr>
    </w:div>
    <w:div w:id="1196844811">
      <w:bodyDiv w:val="1"/>
      <w:marLeft w:val="0"/>
      <w:marRight w:val="0"/>
      <w:marTop w:val="0"/>
      <w:marBottom w:val="0"/>
      <w:divBdr>
        <w:top w:val="none" w:sz="0" w:space="0" w:color="auto"/>
        <w:left w:val="none" w:sz="0" w:space="0" w:color="auto"/>
        <w:bottom w:val="none" w:sz="0" w:space="0" w:color="auto"/>
        <w:right w:val="none" w:sz="0" w:space="0" w:color="auto"/>
      </w:divBdr>
      <w:divsChild>
        <w:div w:id="952982151">
          <w:marLeft w:val="0"/>
          <w:marRight w:val="0"/>
          <w:marTop w:val="0"/>
          <w:marBottom w:val="0"/>
          <w:divBdr>
            <w:top w:val="none" w:sz="0" w:space="0" w:color="auto"/>
            <w:left w:val="none" w:sz="0" w:space="0" w:color="auto"/>
            <w:bottom w:val="none" w:sz="0" w:space="0" w:color="auto"/>
            <w:right w:val="none" w:sz="0" w:space="0" w:color="auto"/>
          </w:divBdr>
        </w:div>
      </w:divsChild>
    </w:div>
    <w:div w:id="176483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liphound.com/outdoor-billboard-advertising-ooh-industry-terms-and-definitions-glossary/what-are-transit-displays" TargetMode="External"/><Relationship Id="rId18" Type="http://schemas.openxmlformats.org/officeDocument/2006/relationships/hyperlink" Target="https://mch.co.uk/how-much-does-outdoor-advertising-cost.shtml" TargetMode="External"/><Relationship Id="rId26" Type="http://schemas.openxmlformats.org/officeDocument/2006/relationships/hyperlink" Target="https://www.podcastinsights.com/podcast-statistics/" TargetMode="External"/><Relationship Id="rId3" Type="http://schemas.openxmlformats.org/officeDocument/2006/relationships/styles" Target="styles.xml"/><Relationship Id="rId21" Type="http://schemas.openxmlformats.org/officeDocument/2006/relationships/hyperlink" Target="https://support.google.com/google-ads/answer/1704389?hl=en-GB"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emrush.com/blog/social-media-seo/" TargetMode="External"/><Relationship Id="rId17" Type="http://schemas.openxmlformats.org/officeDocument/2006/relationships/hyperlink" Target="https://bunnystudio.com/blog/library/audio-ads/how-much-do-radio-ads-cost-take-a-guess/" TargetMode="External"/><Relationship Id="rId25" Type="http://schemas.openxmlformats.org/officeDocument/2006/relationships/hyperlink" Target="https://www.veganfoodandliving.com/product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ashower.com/blog/how-much-should-you-expect-to-pay-for-an-article-writing-service/" TargetMode="External"/><Relationship Id="rId20" Type="http://schemas.openxmlformats.org/officeDocument/2006/relationships/hyperlink" Target="https://www.stagecoachbus.com/promos-and-offers/national/uniride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beetle.co.uk/blog/guerrilla-marketing-guide-build-your-brand-on-a-budget-2019/" TargetMode="External"/><Relationship Id="rId24" Type="http://schemas.openxmlformats.org/officeDocument/2006/relationships/hyperlink" Target="https://www.cardiff.ac.uk/about/facts-and-figures"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nstagram.com/mrshinchhome/" TargetMode="External"/><Relationship Id="rId23" Type="http://schemas.openxmlformats.org/officeDocument/2006/relationships/hyperlink" Target="https://www.business2community.com/small-business/the-cost-of-hiring-a-freelance-graphic-designer-02143632" TargetMode="External"/><Relationship Id="rId28" Type="http://schemas.openxmlformats.org/officeDocument/2006/relationships/header" Target="header2.xml"/><Relationship Id="rId10" Type="http://schemas.openxmlformats.org/officeDocument/2006/relationships/hyperlink" Target="https://www.advertisecast.com/podcast-advertising-faq-for-advertiser" TargetMode="External"/><Relationship Id="rId19" Type="http://schemas.openxmlformats.org/officeDocument/2006/relationships/hyperlink" Target="https://www.peta.org.uk/living/vegan-universities-uk/"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ds.spotify.com/en-GB/ad-measurement/" TargetMode="External"/><Relationship Id="rId14" Type="http://schemas.openxmlformats.org/officeDocument/2006/relationships/hyperlink" Target="https://ads.google.com/aw/campaigns/new/express?campaignId=12757541511&amp;ocid=689703596&amp;cmpnInfo=%7B%228%22%3A%2206c5a0e5-e9fe-402c-a5b0-3b6ca5f0d50d%22%7D&amp;subid=gb-en-ha-aw-bk-c-bau%21o3~Cj0KCQjwyN-DBhCDARIsAFOELTkDu70J2qwYzs8d__wmLglYUnSKNuh5XYA_Y2ys1uhnJWUGpW-dydEaAgbGEALw_wcB~57172228253&amp;step=cbdg&amp;uscid=689703596&amp;__c=7107133004&amp;euid=514084997&amp;__u=4696247453" TargetMode="External"/><Relationship Id="rId22" Type="http://schemas.openxmlformats.org/officeDocument/2006/relationships/hyperlink" Target="https://www.theroom.io/for-brands-ppu?utm_term=influencer%20marketing&amp;utm_campaign=Inbound+Search+Test%5Bv1%5D&amp;utm_source=adwords&amp;utm_medium=ppc&amp;hsa_acc=3147091291&amp;hsa_cam=11074807363&amp;hsa_grp=110288622684&amp;hsa_ad=462962707193&amp;hsa_src=g&amp;hsa_tgt=kwd-445595199&amp;hsa_kw=influencer%20marketing&amp;hsa_mt=b&amp;hsa_net=adwords&amp;hsa_ver=3&amp;gclid=CjwKCAjwkN6EBhBNEiwADVfya0CfvqbG9PO3gpzOJzLPUxRdBFt2JgfhbLye2yrf2KwMv3LCS7uhWBoCwbcQAvD_BwE"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www.acast.com/en/ho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89AAE-EB29-D842-816C-16E83F25D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3744</Words>
  <Characters>21344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simply Student- Product Launch and Campaign Ideas</vt:lpstr>
    </vt:vector>
  </TitlesOfParts>
  <Company/>
  <LinksUpToDate>false</LinksUpToDate>
  <CharactersWithSpaces>25038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simply Student- Product Launch and Campaign Ideas</dc:title>
  <dc:subject/>
  <dc:creator>Leah Griffiths (1800580)</dc:creator>
  <cp:keywords/>
  <dc:description/>
  <cp:lastModifiedBy>Leah Griffiths (1800580)</cp:lastModifiedBy>
  <cp:revision>3</cp:revision>
  <dcterms:created xsi:type="dcterms:W3CDTF">2021-05-12T07:29:00Z</dcterms:created>
  <dcterms:modified xsi:type="dcterms:W3CDTF">2021-05-12T07:39:00Z</dcterms:modified>
</cp:coreProperties>
</file>