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AAC" w:rsidRDefault="00211AAC">
      <w:pP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</w:rPr>
        <w:t xml:space="preserve">Psychology is the scientific study of the mind and </w:t>
      </w:r>
      <w:proofErr w:type="spellStart"/>
      <w:r>
        <w:rPr>
          <w:rFonts w:eastAsia="Times New Roman"/>
        </w:rPr>
        <w:t>behavior</w:t>
      </w:r>
      <w:proofErr w:type="spellEnd"/>
      <w:r>
        <w:rPr>
          <w:rFonts w:eastAsia="Times New Roman"/>
        </w:rPr>
        <w:t>, according to the American Psychological Association. </w:t>
      </w:r>
      <w: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  <w:t xml:space="preserve">Psychology is a multifaceted discipline and includes many sub-fields of study such areas as human development, sports, health, clinical, social </w:t>
      </w:r>
      <w:proofErr w:type="spellStart"/>
      <w: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  <w:t>behavior</w:t>
      </w:r>
      <w:proofErr w:type="spellEnd"/>
      <w: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  <w:t xml:space="preserve"> and cognitive proce</w:t>
      </w:r>
    </w:p>
    <w:p w:rsidR="00211AAC" w:rsidRDefault="00211AAC">
      <w:bookmarkStart w:id="0" w:name="_GoBack"/>
      <w:bookmarkEnd w:id="0"/>
      <w:proofErr w:type="spellStart"/>
      <w: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  <w:t>sses</w:t>
      </w:r>
      <w:proofErr w:type="spellEnd"/>
      <w:r>
        <w:rPr>
          <w:rFonts w:ascii="Georgia" w:eastAsia="Times New Roman" w:hAnsi="Georgia"/>
          <w:color w:val="000000"/>
          <w:sz w:val="28"/>
          <w:szCs w:val="28"/>
          <w:shd w:val="clear" w:color="auto" w:fill="FFFFFF"/>
        </w:rPr>
        <w:t>.</w:t>
      </w:r>
    </w:p>
    <w:sectPr w:rsidR="00211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AAC"/>
    <w:rsid w:val="0021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D41EA3"/>
  <w15:chartTrackingRefBased/>
  <w15:docId w15:val="{A77BCD96-DDA8-314B-94B6-E6AAE0A7E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Lexi Popplewell</dc:creator>
  <cp:keywords/>
  <dc:description/>
  <cp:lastModifiedBy>Lexi Popplewell</cp:lastModifiedBy>
  <cp:revision>2</cp:revision>
  <dcterms:created xsi:type="dcterms:W3CDTF">2019-10-14T08:48:00Z</dcterms:created>
  <dcterms:modified xsi:type="dcterms:W3CDTF">2019-10-14T08:48:00Z</dcterms:modified>
</cp:coreProperties>
</file>