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71155775" w:displacedByCustomXml="next"/>
    <w:bookmarkEnd w:id="0" w:displacedByCustomXml="next"/>
    <w:sdt>
      <w:sdtPr>
        <w:id w:val="-1085685131"/>
        <w:docPartObj>
          <w:docPartGallery w:val="Cover Pages"/>
          <w:docPartUnique/>
        </w:docPartObj>
      </w:sdtPr>
      <w:sdtContent>
        <w:p w14:paraId="64A1B011" w14:textId="06680570" w:rsidR="00016306" w:rsidRDefault="00016306"/>
        <w:p w14:paraId="4DED69D9" w14:textId="45512A21" w:rsidR="00016306" w:rsidRDefault="00016306">
          <w:r>
            <w:rPr>
              <w:noProof/>
            </w:rPr>
            <mc:AlternateContent>
              <mc:Choice Requires="wpg">
                <w:drawing>
                  <wp:anchor distT="0" distB="0" distL="114300" distR="114300" simplePos="0" relativeHeight="251655168" behindDoc="1" locked="0" layoutInCell="1" allowOverlap="1" wp14:anchorId="6D41CB61" wp14:editId="3FD9A4B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647306B" w14:textId="715E1939" w:rsidR="006346BE" w:rsidRPr="00DB5B49" w:rsidRDefault="006346BE" w:rsidP="00162F08">
                                  <w:pPr>
                                    <w:ind w:left="2694" w:hanging="2694"/>
                                    <w:rPr>
                                      <w:rFonts w:ascii="Times New Roman" w:hAnsi="Times New Roman" w:cs="Times New Roman"/>
                                      <w:b/>
                                      <w:bCs/>
                                      <w:noProof/>
                                      <w:color w:val="FFFFFF" w:themeColor="background1"/>
                                      <w:sz w:val="52"/>
                                      <w:szCs w:val="52"/>
                                    </w:rPr>
                                  </w:pPr>
                                  <w:bookmarkStart w:id="1" w:name="_Hlk165569172"/>
                                  <w:r w:rsidRPr="00DB5B49">
                                    <w:rPr>
                                      <w:rFonts w:ascii="Times New Roman" w:hAnsi="Times New Roman" w:cs="Times New Roman"/>
                                      <w:b/>
                                      <w:bCs/>
                                      <w:color w:val="FFFFFF" w:themeColor="background1"/>
                                      <w:sz w:val="52"/>
                                      <w:szCs w:val="52"/>
                                    </w:rPr>
                                    <w:t xml:space="preserve">Module: </w:t>
                                  </w:r>
                                  <w:r w:rsidR="00162F08">
                                    <w:rPr>
                                      <w:rFonts w:ascii="Times New Roman" w:hAnsi="Times New Roman" w:cs="Times New Roman"/>
                                      <w:b/>
                                      <w:bCs/>
                                      <w:color w:val="FFFFFF" w:themeColor="background1"/>
                                      <w:sz w:val="52"/>
                                      <w:szCs w:val="52"/>
                                    </w:rPr>
                                    <w:t>Data Security and Compliance</w:t>
                                  </w:r>
                                </w:p>
                                <w:p w14:paraId="54195422" w14:textId="77777777" w:rsidR="006346BE" w:rsidRDefault="006346BE" w:rsidP="006346BE">
                                  <w:pPr>
                                    <w:ind w:firstLine="142"/>
                                    <w:rPr>
                                      <w:rFonts w:ascii="Times New Roman" w:hAnsi="Times New Roman" w:cs="Times New Roman"/>
                                      <w:b/>
                                      <w:bCs/>
                                      <w:color w:val="FFFFFF" w:themeColor="background1"/>
                                      <w:sz w:val="52"/>
                                      <w:szCs w:val="52"/>
                                    </w:rPr>
                                  </w:pPr>
                                </w:p>
                                <w:p w14:paraId="6ABD7F54" w14:textId="77777777" w:rsidR="006346BE" w:rsidRPr="00DB5B49" w:rsidRDefault="006346BE" w:rsidP="006346BE">
                                  <w:pPr>
                                    <w:ind w:firstLine="142"/>
                                    <w:rPr>
                                      <w:rFonts w:ascii="Times New Roman" w:hAnsi="Times New Roman" w:cs="Times New Roman"/>
                                      <w:b/>
                                      <w:bCs/>
                                      <w:color w:val="FFFFFF" w:themeColor="background1"/>
                                      <w:sz w:val="52"/>
                                      <w:szCs w:val="52"/>
                                    </w:rPr>
                                  </w:pPr>
                                </w:p>
                                <w:p w14:paraId="02CAB7B3" w14:textId="65EF6DFD" w:rsidR="006346BE" w:rsidRDefault="006346BE" w:rsidP="006346BE">
                                  <w:pPr>
                                    <w:rPr>
                                      <w:rFonts w:ascii="Times New Roman" w:hAnsi="Times New Roman" w:cs="Times New Roman"/>
                                      <w:b/>
                                      <w:bCs/>
                                      <w:color w:val="FFFFFF" w:themeColor="background1"/>
                                      <w:sz w:val="52"/>
                                      <w:szCs w:val="52"/>
                                    </w:rPr>
                                  </w:pPr>
                                  <w:r w:rsidRPr="00DB5B49">
                                    <w:rPr>
                                      <w:rFonts w:ascii="Times New Roman" w:hAnsi="Times New Roman" w:cs="Times New Roman"/>
                                      <w:b/>
                                      <w:bCs/>
                                      <w:color w:val="FFFFFF" w:themeColor="background1"/>
                                      <w:sz w:val="52"/>
                                      <w:szCs w:val="52"/>
                                    </w:rPr>
                                    <w:t>Module Code:</w:t>
                                  </w:r>
                                  <w:r w:rsidRPr="00DB5B49">
                                    <w:rPr>
                                      <w:rFonts w:ascii="Times New Roman" w:hAnsi="Times New Roman" w:cs="Times New Roman"/>
                                      <w:b/>
                                      <w:bCs/>
                                      <w:color w:val="FFFFFF" w:themeColor="background1"/>
                                      <w:sz w:val="52"/>
                                      <w:szCs w:val="52"/>
                                    </w:rPr>
                                    <w:tab/>
                                    <w:t>ACCA50</w:t>
                                  </w:r>
                                  <w:r w:rsidR="00162F08">
                                    <w:rPr>
                                      <w:rFonts w:ascii="Times New Roman" w:hAnsi="Times New Roman" w:cs="Times New Roman"/>
                                      <w:b/>
                                      <w:bCs/>
                                      <w:color w:val="FFFFFF" w:themeColor="background1"/>
                                      <w:sz w:val="52"/>
                                      <w:szCs w:val="52"/>
                                    </w:rPr>
                                    <w:t>34</w:t>
                                  </w:r>
                                </w:p>
                                <w:p w14:paraId="35F5FD02" w14:textId="77777777" w:rsidR="006346BE" w:rsidRDefault="006346BE" w:rsidP="006346BE">
                                  <w:pPr>
                                    <w:ind w:firstLine="284"/>
                                    <w:rPr>
                                      <w:rFonts w:ascii="Times New Roman" w:hAnsi="Times New Roman" w:cs="Times New Roman"/>
                                      <w:b/>
                                      <w:bCs/>
                                      <w:color w:val="FFFFFF" w:themeColor="background1"/>
                                      <w:sz w:val="52"/>
                                      <w:szCs w:val="52"/>
                                    </w:rPr>
                                  </w:pPr>
                                </w:p>
                                <w:p w14:paraId="38F80B4C" w14:textId="77777777" w:rsidR="006346BE" w:rsidRDefault="006346BE" w:rsidP="006346BE">
                                  <w:pPr>
                                    <w:ind w:firstLine="284"/>
                                    <w:rPr>
                                      <w:rFonts w:ascii="Times New Roman" w:hAnsi="Times New Roman" w:cs="Times New Roman"/>
                                      <w:b/>
                                      <w:bCs/>
                                      <w:color w:val="FFFFFF" w:themeColor="background1"/>
                                      <w:sz w:val="52"/>
                                      <w:szCs w:val="52"/>
                                    </w:rPr>
                                  </w:pPr>
                                </w:p>
                                <w:p w14:paraId="1ED63DB9" w14:textId="5E281FA7" w:rsidR="006346BE" w:rsidRPr="00DB5B49" w:rsidRDefault="006346BE" w:rsidP="006346BE">
                                  <w:pPr>
                                    <w:rPr>
                                      <w:rFonts w:ascii="Times New Roman" w:hAnsi="Times New Roman" w:cs="Times New Roman"/>
                                      <w:b/>
                                      <w:bCs/>
                                      <w:color w:val="FFFFFF" w:themeColor="background1"/>
                                      <w:sz w:val="52"/>
                                      <w:szCs w:val="52"/>
                                    </w:rPr>
                                  </w:pPr>
                                  <w:r>
                                    <w:rPr>
                                      <w:rFonts w:ascii="Times New Roman" w:hAnsi="Times New Roman" w:cs="Times New Roman"/>
                                      <w:b/>
                                      <w:bCs/>
                                      <w:color w:val="FFFFFF" w:themeColor="background1"/>
                                      <w:sz w:val="52"/>
                                      <w:szCs w:val="52"/>
                                    </w:rPr>
                                    <w:t xml:space="preserve">Date: </w:t>
                                  </w:r>
                                  <w:r w:rsidR="005B344C">
                                    <w:rPr>
                                      <w:rFonts w:ascii="Times New Roman" w:hAnsi="Times New Roman" w:cs="Times New Roman"/>
                                      <w:b/>
                                      <w:bCs/>
                                      <w:color w:val="FFFFFF" w:themeColor="background1"/>
                                      <w:sz w:val="52"/>
                                      <w:szCs w:val="52"/>
                                    </w:rPr>
                                    <w:t>19</w:t>
                                  </w:r>
                                  <w:r w:rsidR="00487B8D" w:rsidRPr="00487B8D">
                                    <w:rPr>
                                      <w:rFonts w:ascii="Times New Roman" w:hAnsi="Times New Roman" w:cs="Times New Roman"/>
                                      <w:b/>
                                      <w:bCs/>
                                      <w:color w:val="FFFFFF" w:themeColor="background1"/>
                                      <w:sz w:val="52"/>
                                      <w:szCs w:val="52"/>
                                      <w:vertAlign w:val="superscript"/>
                                    </w:rPr>
                                    <w:t>th</w:t>
                                  </w:r>
                                  <w:r w:rsidR="00487B8D">
                                    <w:rPr>
                                      <w:rFonts w:ascii="Times New Roman" w:hAnsi="Times New Roman" w:cs="Times New Roman"/>
                                      <w:b/>
                                      <w:bCs/>
                                      <w:color w:val="FFFFFF" w:themeColor="background1"/>
                                      <w:sz w:val="52"/>
                                      <w:szCs w:val="52"/>
                                    </w:rPr>
                                    <w:t xml:space="preserve"> July</w:t>
                                  </w:r>
                                  <w:r>
                                    <w:rPr>
                                      <w:rFonts w:ascii="Times New Roman" w:hAnsi="Times New Roman" w:cs="Times New Roman"/>
                                      <w:b/>
                                      <w:bCs/>
                                      <w:color w:val="FFFFFF" w:themeColor="background1"/>
                                      <w:sz w:val="52"/>
                                      <w:szCs w:val="52"/>
                                    </w:rPr>
                                    <w:t xml:space="preserve"> 2024</w:t>
                                  </w:r>
                                </w:p>
                                <w:bookmarkEnd w:id="1"/>
                                <w:p w14:paraId="28029BBA" w14:textId="049F1722" w:rsidR="00016306" w:rsidRDefault="00016306">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D41CB61" id="Group 28" o:spid="_x0000_s1026" style="position:absolute;margin-left:0;margin-top:0;width:540pt;height:556.55pt;z-index:-25166131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647306B" w14:textId="715E1939" w:rsidR="006346BE" w:rsidRPr="00DB5B49" w:rsidRDefault="006346BE" w:rsidP="00162F08">
                            <w:pPr>
                              <w:ind w:left="2694" w:hanging="2694"/>
                              <w:rPr>
                                <w:rFonts w:ascii="Times New Roman" w:hAnsi="Times New Roman" w:cs="Times New Roman"/>
                                <w:b/>
                                <w:bCs/>
                                <w:noProof/>
                                <w:color w:val="FFFFFF" w:themeColor="background1"/>
                                <w:sz w:val="52"/>
                                <w:szCs w:val="52"/>
                              </w:rPr>
                            </w:pPr>
                            <w:bookmarkStart w:id="2" w:name="_Hlk165569172"/>
                            <w:r w:rsidRPr="00DB5B49">
                              <w:rPr>
                                <w:rFonts w:ascii="Times New Roman" w:hAnsi="Times New Roman" w:cs="Times New Roman"/>
                                <w:b/>
                                <w:bCs/>
                                <w:color w:val="FFFFFF" w:themeColor="background1"/>
                                <w:sz w:val="52"/>
                                <w:szCs w:val="52"/>
                              </w:rPr>
                              <w:t xml:space="preserve">Module: </w:t>
                            </w:r>
                            <w:r w:rsidR="00162F08">
                              <w:rPr>
                                <w:rFonts w:ascii="Times New Roman" w:hAnsi="Times New Roman" w:cs="Times New Roman"/>
                                <w:b/>
                                <w:bCs/>
                                <w:color w:val="FFFFFF" w:themeColor="background1"/>
                                <w:sz w:val="52"/>
                                <w:szCs w:val="52"/>
                              </w:rPr>
                              <w:t>Data Security and Compliance</w:t>
                            </w:r>
                          </w:p>
                          <w:p w14:paraId="54195422" w14:textId="77777777" w:rsidR="006346BE" w:rsidRDefault="006346BE" w:rsidP="006346BE">
                            <w:pPr>
                              <w:ind w:firstLine="142"/>
                              <w:rPr>
                                <w:rFonts w:ascii="Times New Roman" w:hAnsi="Times New Roman" w:cs="Times New Roman"/>
                                <w:b/>
                                <w:bCs/>
                                <w:color w:val="FFFFFF" w:themeColor="background1"/>
                                <w:sz w:val="52"/>
                                <w:szCs w:val="52"/>
                              </w:rPr>
                            </w:pPr>
                          </w:p>
                          <w:p w14:paraId="6ABD7F54" w14:textId="77777777" w:rsidR="006346BE" w:rsidRPr="00DB5B49" w:rsidRDefault="006346BE" w:rsidP="006346BE">
                            <w:pPr>
                              <w:ind w:firstLine="142"/>
                              <w:rPr>
                                <w:rFonts w:ascii="Times New Roman" w:hAnsi="Times New Roman" w:cs="Times New Roman"/>
                                <w:b/>
                                <w:bCs/>
                                <w:color w:val="FFFFFF" w:themeColor="background1"/>
                                <w:sz w:val="52"/>
                                <w:szCs w:val="52"/>
                              </w:rPr>
                            </w:pPr>
                          </w:p>
                          <w:p w14:paraId="02CAB7B3" w14:textId="65EF6DFD" w:rsidR="006346BE" w:rsidRDefault="006346BE" w:rsidP="006346BE">
                            <w:pPr>
                              <w:rPr>
                                <w:rFonts w:ascii="Times New Roman" w:hAnsi="Times New Roman" w:cs="Times New Roman"/>
                                <w:b/>
                                <w:bCs/>
                                <w:color w:val="FFFFFF" w:themeColor="background1"/>
                                <w:sz w:val="52"/>
                                <w:szCs w:val="52"/>
                              </w:rPr>
                            </w:pPr>
                            <w:r w:rsidRPr="00DB5B49">
                              <w:rPr>
                                <w:rFonts w:ascii="Times New Roman" w:hAnsi="Times New Roman" w:cs="Times New Roman"/>
                                <w:b/>
                                <w:bCs/>
                                <w:color w:val="FFFFFF" w:themeColor="background1"/>
                                <w:sz w:val="52"/>
                                <w:szCs w:val="52"/>
                              </w:rPr>
                              <w:t>Module Code:</w:t>
                            </w:r>
                            <w:r w:rsidRPr="00DB5B49">
                              <w:rPr>
                                <w:rFonts w:ascii="Times New Roman" w:hAnsi="Times New Roman" w:cs="Times New Roman"/>
                                <w:b/>
                                <w:bCs/>
                                <w:color w:val="FFFFFF" w:themeColor="background1"/>
                                <w:sz w:val="52"/>
                                <w:szCs w:val="52"/>
                              </w:rPr>
                              <w:tab/>
                              <w:t>ACCA50</w:t>
                            </w:r>
                            <w:r w:rsidR="00162F08">
                              <w:rPr>
                                <w:rFonts w:ascii="Times New Roman" w:hAnsi="Times New Roman" w:cs="Times New Roman"/>
                                <w:b/>
                                <w:bCs/>
                                <w:color w:val="FFFFFF" w:themeColor="background1"/>
                                <w:sz w:val="52"/>
                                <w:szCs w:val="52"/>
                              </w:rPr>
                              <w:t>34</w:t>
                            </w:r>
                          </w:p>
                          <w:p w14:paraId="35F5FD02" w14:textId="77777777" w:rsidR="006346BE" w:rsidRDefault="006346BE" w:rsidP="006346BE">
                            <w:pPr>
                              <w:ind w:firstLine="284"/>
                              <w:rPr>
                                <w:rFonts w:ascii="Times New Roman" w:hAnsi="Times New Roman" w:cs="Times New Roman"/>
                                <w:b/>
                                <w:bCs/>
                                <w:color w:val="FFFFFF" w:themeColor="background1"/>
                                <w:sz w:val="52"/>
                                <w:szCs w:val="52"/>
                              </w:rPr>
                            </w:pPr>
                          </w:p>
                          <w:p w14:paraId="38F80B4C" w14:textId="77777777" w:rsidR="006346BE" w:rsidRDefault="006346BE" w:rsidP="006346BE">
                            <w:pPr>
                              <w:ind w:firstLine="284"/>
                              <w:rPr>
                                <w:rFonts w:ascii="Times New Roman" w:hAnsi="Times New Roman" w:cs="Times New Roman"/>
                                <w:b/>
                                <w:bCs/>
                                <w:color w:val="FFFFFF" w:themeColor="background1"/>
                                <w:sz w:val="52"/>
                                <w:szCs w:val="52"/>
                              </w:rPr>
                            </w:pPr>
                          </w:p>
                          <w:p w14:paraId="1ED63DB9" w14:textId="5E281FA7" w:rsidR="006346BE" w:rsidRPr="00DB5B49" w:rsidRDefault="006346BE" w:rsidP="006346BE">
                            <w:pPr>
                              <w:rPr>
                                <w:rFonts w:ascii="Times New Roman" w:hAnsi="Times New Roman" w:cs="Times New Roman"/>
                                <w:b/>
                                <w:bCs/>
                                <w:color w:val="FFFFFF" w:themeColor="background1"/>
                                <w:sz w:val="52"/>
                                <w:szCs w:val="52"/>
                              </w:rPr>
                            </w:pPr>
                            <w:r>
                              <w:rPr>
                                <w:rFonts w:ascii="Times New Roman" w:hAnsi="Times New Roman" w:cs="Times New Roman"/>
                                <w:b/>
                                <w:bCs/>
                                <w:color w:val="FFFFFF" w:themeColor="background1"/>
                                <w:sz w:val="52"/>
                                <w:szCs w:val="52"/>
                              </w:rPr>
                              <w:t xml:space="preserve">Date: </w:t>
                            </w:r>
                            <w:r w:rsidR="005B344C">
                              <w:rPr>
                                <w:rFonts w:ascii="Times New Roman" w:hAnsi="Times New Roman" w:cs="Times New Roman"/>
                                <w:b/>
                                <w:bCs/>
                                <w:color w:val="FFFFFF" w:themeColor="background1"/>
                                <w:sz w:val="52"/>
                                <w:szCs w:val="52"/>
                              </w:rPr>
                              <w:t>19</w:t>
                            </w:r>
                            <w:r w:rsidR="00487B8D" w:rsidRPr="00487B8D">
                              <w:rPr>
                                <w:rFonts w:ascii="Times New Roman" w:hAnsi="Times New Roman" w:cs="Times New Roman"/>
                                <w:b/>
                                <w:bCs/>
                                <w:color w:val="FFFFFF" w:themeColor="background1"/>
                                <w:sz w:val="52"/>
                                <w:szCs w:val="52"/>
                                <w:vertAlign w:val="superscript"/>
                              </w:rPr>
                              <w:t>th</w:t>
                            </w:r>
                            <w:r w:rsidR="00487B8D">
                              <w:rPr>
                                <w:rFonts w:ascii="Times New Roman" w:hAnsi="Times New Roman" w:cs="Times New Roman"/>
                                <w:b/>
                                <w:bCs/>
                                <w:color w:val="FFFFFF" w:themeColor="background1"/>
                                <w:sz w:val="52"/>
                                <w:szCs w:val="52"/>
                              </w:rPr>
                              <w:t xml:space="preserve"> July</w:t>
                            </w:r>
                            <w:r>
                              <w:rPr>
                                <w:rFonts w:ascii="Times New Roman" w:hAnsi="Times New Roman" w:cs="Times New Roman"/>
                                <w:b/>
                                <w:bCs/>
                                <w:color w:val="FFFFFF" w:themeColor="background1"/>
                                <w:sz w:val="52"/>
                                <w:szCs w:val="52"/>
                              </w:rPr>
                              <w:t xml:space="preserve"> 2024</w:t>
                            </w:r>
                          </w:p>
                          <w:bookmarkEnd w:id="2"/>
                          <w:p w14:paraId="28029BBA" w14:textId="049F1722" w:rsidR="00016306" w:rsidRDefault="00016306">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8240" behindDoc="0" locked="0" layoutInCell="1" allowOverlap="1" wp14:anchorId="56DA1863" wp14:editId="7794A9B6">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1CE5A5" w14:textId="77777777" w:rsidR="00016306"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016306">
                                      <w:rPr>
                                        <w:caps/>
                                        <w:color w:val="7F7F7F" w:themeColor="text1" w:themeTint="80"/>
                                        <w:sz w:val="18"/>
                                        <w:szCs w:val="18"/>
                                      </w:rPr>
                                      <w:t>[Company name]</w:t>
                                    </w:r>
                                  </w:sdtContent>
                                </w:sdt>
                                <w:r w:rsidR="00016306">
                                  <w:rPr>
                                    <w:caps/>
                                    <w:color w:val="7F7F7F" w:themeColor="text1" w:themeTint="80"/>
                                    <w:sz w:val="18"/>
                                    <w:szCs w:val="18"/>
                                  </w:rPr>
                                  <w:t> </w:t>
                                </w:r>
                                <w:r w:rsidR="00016306">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016306">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6DA1863" id="_x0000_t202" coordsize="21600,21600" o:spt="202" path="m,l,21600r21600,l21600,xe">
                    <v:stroke joinstyle="miter"/>
                    <v:path gradientshapeok="t" o:connecttype="rect"/>
                  </v:shapetype>
                  <v:shape id="Text Box 29" o:spid="_x0000_s1029" type="#_x0000_t202" style="position:absolute;margin-left:0;margin-top:0;width:453pt;height:11.5pt;z-index:251658240;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071CE5A5" w14:textId="77777777" w:rsidR="00016306"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016306">
                                <w:rPr>
                                  <w:caps/>
                                  <w:color w:val="7F7F7F" w:themeColor="text1" w:themeTint="80"/>
                                  <w:sz w:val="18"/>
                                  <w:szCs w:val="18"/>
                                </w:rPr>
                                <w:t>[Company name]</w:t>
                              </w:r>
                            </w:sdtContent>
                          </w:sdt>
                          <w:r w:rsidR="00016306">
                            <w:rPr>
                              <w:caps/>
                              <w:color w:val="7F7F7F" w:themeColor="text1" w:themeTint="80"/>
                              <w:sz w:val="18"/>
                              <w:szCs w:val="18"/>
                            </w:rPr>
                            <w:t> </w:t>
                          </w:r>
                          <w:r w:rsidR="00016306">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016306">
                                <w:rPr>
                                  <w:color w:val="7F7F7F" w:themeColor="text1" w:themeTint="80"/>
                                  <w:sz w:val="18"/>
                                  <w:szCs w:val="18"/>
                                </w:rPr>
                                <w:t>[Company address]</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57216" behindDoc="0" locked="0" layoutInCell="1" allowOverlap="1" wp14:anchorId="31310D15" wp14:editId="765D626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E8CBF0C" w14:textId="31086898" w:rsidR="00016306" w:rsidRPr="00016306" w:rsidRDefault="00BE0D4E">
                                    <w:pPr>
                                      <w:pStyle w:val="NoSpacing"/>
                                      <w:spacing w:before="40" w:after="40"/>
                                      <w:rPr>
                                        <w:rFonts w:ascii="Times New Roman" w:hAnsi="Times New Roman" w:cs="Times New Roman"/>
                                        <w:caps/>
                                        <w:color w:val="156082" w:themeColor="accent1"/>
                                        <w:sz w:val="28"/>
                                        <w:szCs w:val="28"/>
                                      </w:rPr>
                                    </w:pPr>
                                    <w:r>
                                      <w:rPr>
                                        <w:rFonts w:ascii="Times New Roman" w:hAnsi="Times New Roman" w:cs="Times New Roman"/>
                                        <w:caps/>
                                        <w:color w:val="156082" w:themeColor="accent1"/>
                                        <w:sz w:val="28"/>
                                        <w:szCs w:val="28"/>
                                      </w:rPr>
                                      <w:t>Assessment 2</w:t>
                                    </w:r>
                                  </w:p>
                                </w:sdtContent>
                              </w:sdt>
                              <w:sdt>
                                <w:sdtPr>
                                  <w:rPr>
                                    <w:rFonts w:ascii="Times New Roman" w:hAnsi="Times New Roman" w:cs="Times New Roman"/>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88A0FA5" w14:textId="3F99B373" w:rsidR="00016306" w:rsidRPr="00016306" w:rsidRDefault="00016306">
                                    <w:pPr>
                                      <w:pStyle w:val="NoSpacing"/>
                                      <w:spacing w:before="40" w:after="40"/>
                                      <w:rPr>
                                        <w:rFonts w:ascii="Times New Roman" w:hAnsi="Times New Roman" w:cs="Times New Roman"/>
                                        <w:caps/>
                                        <w:color w:val="A02B93" w:themeColor="accent5"/>
                                        <w:sz w:val="24"/>
                                        <w:szCs w:val="24"/>
                                      </w:rPr>
                                    </w:pPr>
                                    <w:r w:rsidRPr="00016306">
                                      <w:rPr>
                                        <w:rFonts w:ascii="Times New Roman" w:hAnsi="Times New Roman" w:cs="Times New Roman"/>
                                        <w:caps/>
                                        <w:color w:val="A02B93" w:themeColor="accent5"/>
                                        <w:sz w:val="24"/>
                                        <w:szCs w:val="24"/>
                                      </w:rPr>
                                      <w:t>Kristian Crawford (1919795)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1310D15" id="Text Box 30" o:spid="_x0000_s1030" type="#_x0000_t202" style="position:absolute;margin-left:0;margin-top:0;width:453pt;height:38.15pt;z-index:251657216;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Fonts w:ascii="Times New Roman" w:hAnsi="Times New Roman" w:cs="Times New Roman"/>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E8CBF0C" w14:textId="31086898" w:rsidR="00016306" w:rsidRPr="00016306" w:rsidRDefault="00BE0D4E">
                              <w:pPr>
                                <w:pStyle w:val="NoSpacing"/>
                                <w:spacing w:before="40" w:after="40"/>
                                <w:rPr>
                                  <w:rFonts w:ascii="Times New Roman" w:hAnsi="Times New Roman" w:cs="Times New Roman"/>
                                  <w:caps/>
                                  <w:color w:val="156082" w:themeColor="accent1"/>
                                  <w:sz w:val="28"/>
                                  <w:szCs w:val="28"/>
                                </w:rPr>
                              </w:pPr>
                              <w:r>
                                <w:rPr>
                                  <w:rFonts w:ascii="Times New Roman" w:hAnsi="Times New Roman" w:cs="Times New Roman"/>
                                  <w:caps/>
                                  <w:color w:val="156082" w:themeColor="accent1"/>
                                  <w:sz w:val="28"/>
                                  <w:szCs w:val="28"/>
                                </w:rPr>
                                <w:t>Assessment 2</w:t>
                              </w:r>
                            </w:p>
                          </w:sdtContent>
                        </w:sdt>
                        <w:sdt>
                          <w:sdtPr>
                            <w:rPr>
                              <w:rFonts w:ascii="Times New Roman" w:hAnsi="Times New Roman" w:cs="Times New Roman"/>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88A0FA5" w14:textId="3F99B373" w:rsidR="00016306" w:rsidRPr="00016306" w:rsidRDefault="00016306">
                              <w:pPr>
                                <w:pStyle w:val="NoSpacing"/>
                                <w:spacing w:before="40" w:after="40"/>
                                <w:rPr>
                                  <w:rFonts w:ascii="Times New Roman" w:hAnsi="Times New Roman" w:cs="Times New Roman"/>
                                  <w:caps/>
                                  <w:color w:val="A02B93" w:themeColor="accent5"/>
                                  <w:sz w:val="24"/>
                                  <w:szCs w:val="24"/>
                                </w:rPr>
                              </w:pPr>
                              <w:r w:rsidRPr="00016306">
                                <w:rPr>
                                  <w:rFonts w:ascii="Times New Roman" w:hAnsi="Times New Roman" w:cs="Times New Roman"/>
                                  <w:caps/>
                                  <w:color w:val="A02B93" w:themeColor="accent5"/>
                                  <w:sz w:val="24"/>
                                  <w:szCs w:val="24"/>
                                </w:rPr>
                                <w:t>Kristian Crawford (1919795)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6192" behindDoc="0" locked="0" layoutInCell="1" allowOverlap="1" wp14:anchorId="5594AB6A" wp14:editId="1B8FCAA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5AB4FF83" w14:textId="77777777" w:rsidR="00016306" w:rsidRDefault="00016306">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594AB6A" id="Rectangle 31" o:spid="_x0000_s1031" style="position:absolute;margin-left:-4.4pt;margin-top:0;width:46.8pt;height:77.75pt;z-index:25165619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5AB4FF83" w14:textId="77777777" w:rsidR="00016306" w:rsidRDefault="00016306">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br w:type="page"/>
          </w:r>
        </w:p>
      </w:sdtContent>
    </w:sdt>
    <w:p w14:paraId="295C9DA9" w14:textId="219E6FC5" w:rsidR="009E4908" w:rsidRPr="00210586" w:rsidRDefault="009E4908" w:rsidP="009E4908">
      <w:pPr>
        <w:rPr>
          <w:rFonts w:ascii="Times New Roman" w:hAnsi="Times New Roman" w:cs="Times New Roman"/>
          <w:b/>
          <w:bCs/>
          <w:sz w:val="72"/>
          <w:szCs w:val="72"/>
        </w:rPr>
      </w:pPr>
      <w:r w:rsidRPr="00210586">
        <w:rPr>
          <w:rFonts w:ascii="Times New Roman" w:hAnsi="Times New Roman" w:cs="Times New Roman"/>
          <w:b/>
          <w:bCs/>
          <w:sz w:val="72"/>
          <w:szCs w:val="72"/>
        </w:rPr>
        <w:lastRenderedPageBreak/>
        <w:t>Table Of Contents</w:t>
      </w:r>
    </w:p>
    <w:p w14:paraId="61191989" w14:textId="77777777" w:rsidR="009E4908" w:rsidRPr="00210586" w:rsidRDefault="009E4908" w:rsidP="009E4908">
      <w:pPr>
        <w:spacing w:after="0"/>
        <w:rPr>
          <w:rFonts w:ascii="Times New Roman" w:hAnsi="Times New Roman" w:cs="Times New Roman"/>
          <w:b/>
          <w:bCs/>
          <w:sz w:val="52"/>
          <w:szCs w:val="52"/>
        </w:rPr>
      </w:pPr>
    </w:p>
    <w:p w14:paraId="1AF57F01" w14:textId="77777777" w:rsidR="009E4908" w:rsidRPr="00210586" w:rsidRDefault="009E4908" w:rsidP="009E4908">
      <w:pPr>
        <w:spacing w:after="0"/>
        <w:rPr>
          <w:rFonts w:ascii="Times New Roman" w:hAnsi="Times New Roman" w:cs="Times New Roman"/>
          <w:b/>
          <w:bCs/>
          <w:sz w:val="52"/>
          <w:szCs w:val="52"/>
        </w:rPr>
      </w:pPr>
      <w:r w:rsidRPr="00210586">
        <w:rPr>
          <w:rFonts w:ascii="Times New Roman" w:hAnsi="Times New Roman" w:cs="Times New Roman"/>
          <w:b/>
          <w:bCs/>
          <w:sz w:val="52"/>
          <w:szCs w:val="52"/>
        </w:rPr>
        <w:t xml:space="preserve">Front Cover </w:t>
      </w:r>
      <w:r w:rsidRPr="00210586">
        <w:rPr>
          <w:rFonts w:ascii="Times New Roman" w:hAnsi="Times New Roman" w:cs="Times New Roman"/>
          <w:b/>
          <w:bCs/>
          <w:sz w:val="52"/>
          <w:szCs w:val="52"/>
        </w:rPr>
        <w:tab/>
      </w:r>
      <w:r w:rsidRPr="00210586">
        <w:rPr>
          <w:rFonts w:ascii="Times New Roman" w:hAnsi="Times New Roman" w:cs="Times New Roman"/>
          <w:b/>
          <w:bCs/>
          <w:sz w:val="52"/>
          <w:szCs w:val="52"/>
        </w:rPr>
        <w:tab/>
      </w:r>
      <w:r w:rsidRPr="00210586">
        <w:rPr>
          <w:rFonts w:ascii="Times New Roman" w:hAnsi="Times New Roman" w:cs="Times New Roman"/>
          <w:b/>
          <w:bCs/>
          <w:sz w:val="52"/>
          <w:szCs w:val="52"/>
        </w:rPr>
        <w:tab/>
      </w:r>
      <w:r w:rsidRPr="00210586">
        <w:rPr>
          <w:rFonts w:ascii="Times New Roman" w:hAnsi="Times New Roman" w:cs="Times New Roman"/>
          <w:b/>
          <w:bCs/>
          <w:sz w:val="52"/>
          <w:szCs w:val="52"/>
        </w:rPr>
        <w:tab/>
        <w:t>Page 1</w:t>
      </w:r>
    </w:p>
    <w:p w14:paraId="571601DC" w14:textId="77777777" w:rsidR="009E4908" w:rsidRPr="00210586" w:rsidRDefault="009E4908" w:rsidP="009E4908">
      <w:pPr>
        <w:spacing w:after="0"/>
        <w:rPr>
          <w:rFonts w:ascii="Times New Roman" w:hAnsi="Times New Roman" w:cs="Times New Roman"/>
          <w:b/>
          <w:bCs/>
          <w:sz w:val="52"/>
          <w:szCs w:val="52"/>
        </w:rPr>
      </w:pPr>
    </w:p>
    <w:p w14:paraId="02522D1E" w14:textId="77777777" w:rsidR="009E4908" w:rsidRPr="00210586" w:rsidRDefault="009E4908" w:rsidP="009E4908">
      <w:pPr>
        <w:spacing w:after="0"/>
        <w:rPr>
          <w:rFonts w:ascii="Times New Roman" w:hAnsi="Times New Roman" w:cs="Times New Roman"/>
          <w:b/>
          <w:bCs/>
          <w:sz w:val="52"/>
          <w:szCs w:val="52"/>
        </w:rPr>
      </w:pPr>
      <w:r w:rsidRPr="00210586">
        <w:rPr>
          <w:rFonts w:ascii="Times New Roman" w:hAnsi="Times New Roman" w:cs="Times New Roman"/>
          <w:b/>
          <w:bCs/>
          <w:sz w:val="52"/>
          <w:szCs w:val="52"/>
        </w:rPr>
        <w:t>Table of Contents</w:t>
      </w:r>
      <w:r w:rsidRPr="00210586">
        <w:rPr>
          <w:rFonts w:ascii="Times New Roman" w:hAnsi="Times New Roman" w:cs="Times New Roman"/>
          <w:b/>
          <w:bCs/>
          <w:sz w:val="52"/>
          <w:szCs w:val="52"/>
        </w:rPr>
        <w:tab/>
      </w:r>
      <w:r w:rsidRPr="00210586">
        <w:rPr>
          <w:rFonts w:ascii="Times New Roman" w:hAnsi="Times New Roman" w:cs="Times New Roman"/>
          <w:b/>
          <w:bCs/>
          <w:sz w:val="52"/>
          <w:szCs w:val="52"/>
        </w:rPr>
        <w:tab/>
        <w:t>Page 2</w:t>
      </w:r>
    </w:p>
    <w:p w14:paraId="2599835C" w14:textId="77777777" w:rsidR="009E4908" w:rsidRPr="00210586" w:rsidRDefault="009E4908" w:rsidP="009E4908">
      <w:pPr>
        <w:spacing w:after="0"/>
        <w:rPr>
          <w:rFonts w:ascii="Times New Roman" w:hAnsi="Times New Roman" w:cs="Times New Roman"/>
          <w:b/>
          <w:bCs/>
          <w:sz w:val="52"/>
          <w:szCs w:val="52"/>
        </w:rPr>
      </w:pPr>
    </w:p>
    <w:p w14:paraId="3BE2B424" w14:textId="248ECCCA" w:rsidR="009E4908" w:rsidRDefault="00CB311B" w:rsidP="009E4908">
      <w:pPr>
        <w:spacing w:after="0"/>
        <w:rPr>
          <w:rFonts w:ascii="Times New Roman" w:hAnsi="Times New Roman" w:cs="Times New Roman"/>
          <w:b/>
          <w:bCs/>
          <w:sz w:val="52"/>
          <w:szCs w:val="52"/>
        </w:rPr>
      </w:pPr>
      <w:r>
        <w:rPr>
          <w:rFonts w:ascii="Times New Roman" w:hAnsi="Times New Roman" w:cs="Times New Roman"/>
          <w:b/>
          <w:bCs/>
          <w:sz w:val="52"/>
          <w:szCs w:val="52"/>
        </w:rPr>
        <w:t>Task 1</w:t>
      </w:r>
      <w:r w:rsidR="009E4908">
        <w:rPr>
          <w:rFonts w:ascii="Times New Roman" w:hAnsi="Times New Roman" w:cs="Times New Roman"/>
          <w:b/>
          <w:bCs/>
          <w:sz w:val="52"/>
          <w:szCs w:val="52"/>
        </w:rPr>
        <w:tab/>
      </w:r>
      <w:r w:rsidR="009E4908">
        <w:rPr>
          <w:rFonts w:ascii="Times New Roman" w:hAnsi="Times New Roman" w:cs="Times New Roman"/>
          <w:b/>
          <w:bCs/>
          <w:sz w:val="52"/>
          <w:szCs w:val="52"/>
        </w:rPr>
        <w:tab/>
      </w:r>
      <w:r w:rsidR="009E4908">
        <w:rPr>
          <w:rFonts w:ascii="Times New Roman" w:hAnsi="Times New Roman" w:cs="Times New Roman"/>
          <w:b/>
          <w:bCs/>
          <w:sz w:val="52"/>
          <w:szCs w:val="52"/>
        </w:rPr>
        <w:tab/>
      </w:r>
      <w:r w:rsidR="009E4908">
        <w:rPr>
          <w:rFonts w:ascii="Times New Roman" w:hAnsi="Times New Roman" w:cs="Times New Roman"/>
          <w:b/>
          <w:bCs/>
          <w:sz w:val="52"/>
          <w:szCs w:val="52"/>
        </w:rPr>
        <w:tab/>
      </w:r>
      <w:r w:rsidR="002115EE">
        <w:rPr>
          <w:rFonts w:ascii="Times New Roman" w:hAnsi="Times New Roman" w:cs="Times New Roman"/>
          <w:b/>
          <w:bCs/>
          <w:sz w:val="52"/>
          <w:szCs w:val="52"/>
        </w:rPr>
        <w:tab/>
      </w:r>
      <w:r w:rsidR="009E4908">
        <w:rPr>
          <w:rFonts w:ascii="Times New Roman" w:hAnsi="Times New Roman" w:cs="Times New Roman"/>
          <w:b/>
          <w:bCs/>
          <w:sz w:val="52"/>
          <w:szCs w:val="52"/>
        </w:rPr>
        <w:t xml:space="preserve">Page </w:t>
      </w:r>
      <w:r w:rsidR="003E11FA">
        <w:rPr>
          <w:rFonts w:ascii="Times New Roman" w:hAnsi="Times New Roman" w:cs="Times New Roman"/>
          <w:b/>
          <w:bCs/>
          <w:sz w:val="52"/>
          <w:szCs w:val="52"/>
        </w:rPr>
        <w:t>3-6</w:t>
      </w:r>
    </w:p>
    <w:p w14:paraId="5060969A" w14:textId="77777777" w:rsidR="009E4908" w:rsidRDefault="009E4908" w:rsidP="009E4908">
      <w:pPr>
        <w:spacing w:after="0"/>
        <w:rPr>
          <w:rFonts w:ascii="Times New Roman" w:hAnsi="Times New Roman" w:cs="Times New Roman"/>
          <w:b/>
          <w:bCs/>
          <w:sz w:val="52"/>
          <w:szCs w:val="52"/>
        </w:rPr>
      </w:pPr>
    </w:p>
    <w:p w14:paraId="03259A61" w14:textId="5F318724" w:rsidR="009E4908" w:rsidRDefault="00CB311B" w:rsidP="009E4908">
      <w:pPr>
        <w:spacing w:after="0"/>
        <w:rPr>
          <w:rFonts w:ascii="Times New Roman" w:hAnsi="Times New Roman" w:cs="Times New Roman"/>
          <w:b/>
          <w:bCs/>
          <w:sz w:val="52"/>
          <w:szCs w:val="52"/>
        </w:rPr>
      </w:pPr>
      <w:r>
        <w:rPr>
          <w:rFonts w:ascii="Times New Roman" w:hAnsi="Times New Roman" w:cs="Times New Roman"/>
          <w:b/>
          <w:bCs/>
          <w:sz w:val="52"/>
          <w:szCs w:val="52"/>
        </w:rPr>
        <w:t>Task 2</w:t>
      </w:r>
      <w:r w:rsidR="002115EE">
        <w:rPr>
          <w:rFonts w:ascii="Times New Roman" w:hAnsi="Times New Roman" w:cs="Times New Roman"/>
          <w:b/>
          <w:bCs/>
          <w:sz w:val="52"/>
          <w:szCs w:val="52"/>
        </w:rPr>
        <w:tab/>
      </w:r>
      <w:r w:rsidR="002115EE">
        <w:rPr>
          <w:rFonts w:ascii="Times New Roman" w:hAnsi="Times New Roman" w:cs="Times New Roman"/>
          <w:b/>
          <w:bCs/>
          <w:sz w:val="52"/>
          <w:szCs w:val="52"/>
        </w:rPr>
        <w:tab/>
      </w:r>
      <w:r w:rsidR="002115EE">
        <w:rPr>
          <w:rFonts w:ascii="Times New Roman" w:hAnsi="Times New Roman" w:cs="Times New Roman"/>
          <w:b/>
          <w:bCs/>
          <w:sz w:val="52"/>
          <w:szCs w:val="52"/>
        </w:rPr>
        <w:tab/>
      </w:r>
      <w:r w:rsidR="002115EE">
        <w:rPr>
          <w:rFonts w:ascii="Times New Roman" w:hAnsi="Times New Roman" w:cs="Times New Roman"/>
          <w:b/>
          <w:bCs/>
          <w:sz w:val="52"/>
          <w:szCs w:val="52"/>
        </w:rPr>
        <w:tab/>
      </w:r>
      <w:r w:rsidR="002115EE">
        <w:rPr>
          <w:rFonts w:ascii="Times New Roman" w:hAnsi="Times New Roman" w:cs="Times New Roman"/>
          <w:b/>
          <w:bCs/>
          <w:sz w:val="52"/>
          <w:szCs w:val="52"/>
        </w:rPr>
        <w:tab/>
        <w:t xml:space="preserve">Page </w:t>
      </w:r>
      <w:r w:rsidR="003E11FA">
        <w:rPr>
          <w:rFonts w:ascii="Times New Roman" w:hAnsi="Times New Roman" w:cs="Times New Roman"/>
          <w:b/>
          <w:bCs/>
          <w:sz w:val="52"/>
          <w:szCs w:val="52"/>
        </w:rPr>
        <w:t>7-15</w:t>
      </w:r>
    </w:p>
    <w:p w14:paraId="096A1BDD" w14:textId="77777777" w:rsidR="00CB311B" w:rsidRDefault="00CB311B" w:rsidP="009E4908">
      <w:pPr>
        <w:spacing w:after="0"/>
        <w:rPr>
          <w:rFonts w:ascii="Times New Roman" w:hAnsi="Times New Roman" w:cs="Times New Roman"/>
          <w:b/>
          <w:bCs/>
          <w:sz w:val="52"/>
          <w:szCs w:val="52"/>
        </w:rPr>
      </w:pPr>
    </w:p>
    <w:p w14:paraId="471D1545" w14:textId="5B2EDF8C" w:rsidR="008F2312" w:rsidRPr="0091362C" w:rsidRDefault="009E4908" w:rsidP="009E4908">
      <w:pPr>
        <w:rPr>
          <w:rFonts w:ascii="Times New Roman" w:hAnsi="Times New Roman" w:cs="Times New Roman"/>
          <w:sz w:val="28"/>
          <w:szCs w:val="28"/>
        </w:rPr>
      </w:pPr>
      <w:r>
        <w:rPr>
          <w:rFonts w:ascii="Times New Roman" w:hAnsi="Times New Roman" w:cs="Times New Roman"/>
          <w:b/>
          <w:bCs/>
          <w:sz w:val="52"/>
          <w:szCs w:val="52"/>
        </w:rPr>
        <w:t xml:space="preserve">References </w:t>
      </w:r>
      <w:r>
        <w:rPr>
          <w:rFonts w:ascii="Times New Roman" w:hAnsi="Times New Roman" w:cs="Times New Roman"/>
          <w:b/>
          <w:bCs/>
          <w:sz w:val="52"/>
          <w:szCs w:val="52"/>
        </w:rPr>
        <w:tab/>
      </w:r>
      <w:r>
        <w:rPr>
          <w:rFonts w:ascii="Times New Roman" w:hAnsi="Times New Roman" w:cs="Times New Roman"/>
          <w:b/>
          <w:bCs/>
          <w:sz w:val="52"/>
          <w:szCs w:val="52"/>
        </w:rPr>
        <w:tab/>
      </w:r>
      <w:r>
        <w:rPr>
          <w:rFonts w:ascii="Times New Roman" w:hAnsi="Times New Roman" w:cs="Times New Roman"/>
          <w:b/>
          <w:bCs/>
          <w:sz w:val="52"/>
          <w:szCs w:val="52"/>
        </w:rPr>
        <w:tab/>
      </w:r>
      <w:r>
        <w:rPr>
          <w:rFonts w:ascii="Times New Roman" w:hAnsi="Times New Roman" w:cs="Times New Roman"/>
          <w:b/>
          <w:bCs/>
          <w:sz w:val="52"/>
          <w:szCs w:val="52"/>
        </w:rPr>
        <w:tab/>
        <w:t xml:space="preserve">Page </w:t>
      </w:r>
      <w:r w:rsidR="003E11FA">
        <w:rPr>
          <w:rFonts w:ascii="Times New Roman" w:hAnsi="Times New Roman" w:cs="Times New Roman"/>
          <w:b/>
          <w:bCs/>
          <w:sz w:val="52"/>
          <w:szCs w:val="52"/>
        </w:rPr>
        <w:t>16-19</w:t>
      </w:r>
      <w:r w:rsidR="008F2312" w:rsidRPr="0091362C">
        <w:rPr>
          <w:rFonts w:ascii="Times New Roman" w:hAnsi="Times New Roman" w:cs="Times New Roman"/>
          <w:sz w:val="28"/>
          <w:szCs w:val="28"/>
        </w:rPr>
        <w:br w:type="page"/>
      </w:r>
    </w:p>
    <w:p w14:paraId="29F9A00C" w14:textId="23B1C9C2" w:rsidR="00D537FD" w:rsidRPr="00D537FD" w:rsidRDefault="00FD29AB" w:rsidP="00BD330D">
      <w:pPr>
        <w:pStyle w:val="Title"/>
        <w:jc w:val="center"/>
        <w:rPr>
          <w:rFonts w:ascii="Times New Roman" w:hAnsi="Times New Roman" w:cs="Times New Roman"/>
        </w:rPr>
      </w:pPr>
      <w:r>
        <w:rPr>
          <w:rFonts w:ascii="Times New Roman" w:hAnsi="Times New Roman" w:cs="Times New Roman"/>
        </w:rPr>
        <w:lastRenderedPageBreak/>
        <w:t>Security Technologies</w:t>
      </w:r>
    </w:p>
    <w:p w14:paraId="687DB44A" w14:textId="6549D3EC" w:rsidR="00D537FD" w:rsidRPr="00D537FD" w:rsidRDefault="00443568" w:rsidP="00443568">
      <w:pPr>
        <w:pStyle w:val="IEEE-Author"/>
        <w:tabs>
          <w:tab w:val="center" w:pos="4513"/>
          <w:tab w:val="left" w:pos="6495"/>
        </w:tabs>
        <w:jc w:val="left"/>
        <w:rPr>
          <w:rFonts w:cs="Times New Roman"/>
        </w:rPr>
      </w:pPr>
      <w:r>
        <w:rPr>
          <w:rFonts w:cs="Times New Roman"/>
        </w:rPr>
        <w:tab/>
      </w:r>
      <w:r w:rsidR="00D537FD" w:rsidRPr="00D537FD">
        <w:rPr>
          <w:rFonts w:cs="Times New Roman"/>
        </w:rPr>
        <w:t>Kristian Crawford</w:t>
      </w:r>
      <w:r>
        <w:rPr>
          <w:rFonts w:cs="Times New Roman"/>
        </w:rPr>
        <w:tab/>
      </w:r>
    </w:p>
    <w:p w14:paraId="397A631C" w14:textId="77777777" w:rsidR="00D537FD" w:rsidRPr="00D537FD" w:rsidRDefault="00D537FD" w:rsidP="00D537FD">
      <w:pPr>
        <w:pStyle w:val="IEEE-Affil"/>
        <w:rPr>
          <w:rFonts w:cs="Times New Roman"/>
        </w:rPr>
      </w:pPr>
      <w:r w:rsidRPr="00D537FD">
        <w:rPr>
          <w:rFonts w:cs="Times New Roman"/>
        </w:rPr>
        <w:t>Student University of Wales Trinity St David, Swansea, Wales</w:t>
      </w:r>
    </w:p>
    <w:p w14:paraId="2738F60D" w14:textId="067B3574" w:rsidR="00D537FD" w:rsidRDefault="00D537FD" w:rsidP="00D537FD">
      <w:pPr>
        <w:jc w:val="center"/>
        <w:rPr>
          <w:rFonts w:ascii="Courier New" w:hAnsi="Courier New" w:cs="Courier New"/>
          <w:sz w:val="18"/>
          <w:szCs w:val="18"/>
        </w:rPr>
      </w:pPr>
      <w:r w:rsidRPr="006B6361">
        <w:rPr>
          <w:rFonts w:ascii="Courier New" w:hAnsi="Courier New" w:cs="Courier New"/>
          <w:sz w:val="18"/>
          <w:szCs w:val="18"/>
        </w:rPr>
        <w:t xml:space="preserve">Student No. 1919795 e-mail </w:t>
      </w:r>
      <w:hyperlink r:id="rId6" w:history="1">
        <w:r w:rsidR="006B6361" w:rsidRPr="003A2C06">
          <w:rPr>
            <w:rStyle w:val="Hyperlink"/>
            <w:rFonts w:ascii="Courier New" w:hAnsi="Courier New" w:cs="Courier New"/>
            <w:sz w:val="18"/>
            <w:szCs w:val="18"/>
          </w:rPr>
          <w:t>1919795@student.uwtsd.ac.uk</w:t>
        </w:r>
      </w:hyperlink>
    </w:p>
    <w:p w14:paraId="54F2BB23" w14:textId="701916CB" w:rsidR="00B03A0F" w:rsidRPr="0028604C" w:rsidRDefault="006B6361" w:rsidP="0028604C">
      <w:pPr>
        <w:pStyle w:val="AbstractH"/>
        <w:rPr>
          <w:rStyle w:val="AbstrractBChar"/>
        </w:rPr>
        <w:sectPr w:rsidR="00B03A0F" w:rsidRPr="0028604C" w:rsidSect="00897FEE">
          <w:pgSz w:w="11906" w:h="16838"/>
          <w:pgMar w:top="1440" w:right="1440" w:bottom="1440" w:left="1440" w:header="708" w:footer="708" w:gutter="0"/>
          <w:pgNumType w:start="0"/>
          <w:cols w:space="708"/>
          <w:titlePg/>
          <w:docGrid w:linePitch="360"/>
        </w:sectPr>
      </w:pPr>
      <w:r w:rsidRPr="00DD068B">
        <w:t>Abstract</w:t>
      </w:r>
      <w:r>
        <w:t xml:space="preserve">- </w:t>
      </w:r>
      <w:r>
        <w:rPr>
          <w:rStyle w:val="AbstrractBChar"/>
        </w:rPr>
        <w:t>This report will examine available security technologies to establish the need for organisations to establish safe and secure systems to ensure the security of data held by the organisation</w:t>
      </w:r>
      <w:r w:rsidR="00B03A0F">
        <w:rPr>
          <w:rStyle w:val="AbstrractBChar"/>
        </w:rPr>
        <w:t xml:space="preserve">. To achieve this the report will examine three main areas of security </w:t>
      </w:r>
      <w:r w:rsidR="0028604C">
        <w:rPr>
          <w:rStyle w:val="AbstrractBChar"/>
        </w:rPr>
        <w:t xml:space="preserve">technology, Firewalls, Access Controls, and Virtual Private Networks, by examining existing papers on all three of these topics, and </w:t>
      </w:r>
      <w:proofErr w:type="gramStart"/>
      <w:r w:rsidR="0028604C">
        <w:rPr>
          <w:rStyle w:val="AbstrractBChar"/>
        </w:rPr>
        <w:t>giving consideration to</w:t>
      </w:r>
      <w:proofErr w:type="gramEnd"/>
      <w:r w:rsidR="0028604C">
        <w:rPr>
          <w:rStyle w:val="AbstrractBChar"/>
        </w:rPr>
        <w:t xml:space="preserve"> the legal, performance, and reputational ramifications to nonadherence to data security requirements.</w:t>
      </w:r>
    </w:p>
    <w:p w14:paraId="3F17B114" w14:textId="6E023C25" w:rsidR="006B6361" w:rsidRDefault="006B6361" w:rsidP="00E770DD">
      <w:pPr>
        <w:pStyle w:val="AbstractH"/>
        <w:numPr>
          <w:ilvl w:val="0"/>
          <w:numId w:val="5"/>
        </w:numPr>
        <w:ind w:left="142" w:hanging="142"/>
        <w:jc w:val="center"/>
        <w:rPr>
          <w:rStyle w:val="AbstrractBChar"/>
          <w:b w:val="0"/>
          <w:bCs w:val="0"/>
          <w:i w:val="0"/>
          <w:iCs w:val="0"/>
        </w:rPr>
      </w:pPr>
      <w:r>
        <w:rPr>
          <w:rStyle w:val="AbstrractBChar"/>
          <w:b w:val="0"/>
          <w:bCs w:val="0"/>
          <w:i w:val="0"/>
          <w:iCs w:val="0"/>
        </w:rPr>
        <w:t>Introduction</w:t>
      </w:r>
    </w:p>
    <w:p w14:paraId="0C460578" w14:textId="58CA0EE6" w:rsidR="006B6361" w:rsidRDefault="00B03A0F" w:rsidP="00137319">
      <w:pPr>
        <w:pStyle w:val="AbstractH"/>
        <w:ind w:firstLine="360"/>
        <w:rPr>
          <w:rStyle w:val="AbstrractBChar"/>
          <w:b w:val="0"/>
          <w:bCs w:val="0"/>
          <w:i w:val="0"/>
          <w:iCs w:val="0"/>
        </w:rPr>
      </w:pPr>
      <w:r>
        <w:rPr>
          <w:i w:val="0"/>
          <w:noProof/>
          <w14:ligatures w14:val="standardContextual"/>
        </w:rPr>
        <mc:AlternateContent>
          <mc:Choice Requires="wpg">
            <w:drawing>
              <wp:anchor distT="0" distB="0" distL="114300" distR="114300" simplePos="0" relativeHeight="251663360" behindDoc="0" locked="0" layoutInCell="1" allowOverlap="1" wp14:anchorId="15D22E92" wp14:editId="1D3F900C">
                <wp:simplePos x="0" y="0"/>
                <wp:positionH relativeFrom="column">
                  <wp:posOffset>3092450</wp:posOffset>
                </wp:positionH>
                <wp:positionV relativeFrom="paragraph">
                  <wp:posOffset>530225</wp:posOffset>
                </wp:positionV>
                <wp:extent cx="2578100" cy="2707640"/>
                <wp:effectExtent l="0" t="0" r="0" b="0"/>
                <wp:wrapSquare wrapText="bothSides"/>
                <wp:docPr id="2012844938" name="Group 7"/>
                <wp:cNvGraphicFramePr/>
                <a:graphic xmlns:a="http://schemas.openxmlformats.org/drawingml/2006/main">
                  <a:graphicData uri="http://schemas.microsoft.com/office/word/2010/wordprocessingGroup">
                    <wpg:wgp>
                      <wpg:cNvGrpSpPr/>
                      <wpg:grpSpPr>
                        <a:xfrm>
                          <a:off x="0" y="0"/>
                          <a:ext cx="2578100" cy="2707640"/>
                          <a:chOff x="7414" y="118771"/>
                          <a:chExt cx="3009900" cy="3052759"/>
                        </a:xfrm>
                      </wpg:grpSpPr>
                      <wps:wsp>
                        <wps:cNvPr id="1703122631" name="Text Box 1"/>
                        <wps:cNvSpPr txBox="1"/>
                        <wps:spPr>
                          <a:xfrm>
                            <a:off x="7414" y="118771"/>
                            <a:ext cx="3009900" cy="300636"/>
                          </a:xfrm>
                          <a:prstGeom prst="rect">
                            <a:avLst/>
                          </a:prstGeom>
                          <a:solidFill>
                            <a:prstClr val="white"/>
                          </a:solidFill>
                          <a:ln>
                            <a:noFill/>
                          </a:ln>
                        </wps:spPr>
                        <wps:txbx>
                          <w:txbxContent>
                            <w:p w14:paraId="15FE640A" w14:textId="18F70533" w:rsidR="00471106" w:rsidRPr="00B03A0F" w:rsidRDefault="00471106" w:rsidP="00471106">
                              <w:pPr>
                                <w:pStyle w:val="Caption"/>
                                <w:rPr>
                                  <w:rFonts w:ascii="Times New Roman" w:hAnsi="Times New Roman" w:cs="Times New Roman"/>
                                  <w:noProof/>
                                  <w:kern w:val="0"/>
                                  <w:sz w:val="14"/>
                                  <w:szCs w:val="14"/>
                                </w:rPr>
                              </w:pPr>
                              <w:r w:rsidRPr="00B03A0F">
                                <w:rPr>
                                  <w:sz w:val="14"/>
                                  <w:szCs w:val="14"/>
                                </w:rPr>
                                <w:t>Share of organizations worldwide that have experienced a loss of sensitive information as of February 2023, by country”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672415125" name="Group 6"/>
                        <wpg:cNvGrpSpPr/>
                        <wpg:grpSpPr>
                          <a:xfrm>
                            <a:off x="29655" y="374546"/>
                            <a:ext cx="2940050" cy="2796984"/>
                            <a:chOff x="16781" y="82086"/>
                            <a:chExt cx="1663700" cy="1904613"/>
                          </a:xfrm>
                        </wpg:grpSpPr>
                        <pic:pic xmlns:pic="http://schemas.openxmlformats.org/drawingml/2006/picture">
                          <pic:nvPicPr>
                            <pic:cNvPr id="1616076639" name="Picture 1" descr="A graph of the country&#10;&#10;Description automatically generated with medium confidence"/>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16781" y="82086"/>
                              <a:ext cx="1663700" cy="1731644"/>
                            </a:xfrm>
                            <a:prstGeom prst="rect">
                              <a:avLst/>
                            </a:prstGeom>
                          </pic:spPr>
                        </pic:pic>
                        <wps:wsp>
                          <wps:cNvPr id="1022696771" name="Text Box 1"/>
                          <wps:cNvSpPr txBox="1"/>
                          <wps:spPr>
                            <a:xfrm>
                              <a:off x="713699" y="1846999"/>
                              <a:ext cx="298450" cy="139700"/>
                            </a:xfrm>
                            <a:prstGeom prst="rect">
                              <a:avLst/>
                            </a:prstGeom>
                            <a:solidFill>
                              <a:prstClr val="white"/>
                            </a:solidFill>
                            <a:ln>
                              <a:noFill/>
                            </a:ln>
                          </wps:spPr>
                          <wps:txbx>
                            <w:txbxContent>
                              <w:p w14:paraId="64729D1B" w14:textId="0872AD90" w:rsidR="00471106" w:rsidRPr="00D21A81" w:rsidRDefault="00471106" w:rsidP="00471106">
                                <w:pPr>
                                  <w:pStyle w:val="Caption"/>
                                  <w:rPr>
                                    <w:rFonts w:ascii="Times New Roman" w:hAnsi="Times New Roman" w:cs="Times New Roman"/>
                                    <w:kern w:val="0"/>
                                    <w14:ligatures w14:val="none"/>
                                  </w:rPr>
                                </w:pPr>
                                <w:r w:rsidRPr="00471106">
                                  <w:rPr>
                                    <w:rFonts w:ascii="Times New Roman" w:hAnsi="Times New Roman" w:cs="Times New Roman"/>
                                  </w:rPr>
                                  <w:t>Fig</w:t>
                                </w:r>
                                <w:r>
                                  <w:t xml:space="preserve">. </w:t>
                                </w:r>
                                <w:proofErr w:type="gramStart"/>
                                <w:r>
                                  <w:t>1</w:t>
                                </w:r>
                                <w:r w:rsidR="009F25F7">
                                  <w:t xml:space="preserve">  </w:t>
                                </w:r>
                                <w:r w:rsidR="00272EB2" w:rsidRPr="00272EB2">
                                  <w:rPr>
                                    <w:i w:val="0"/>
                                    <w:iCs w:val="0"/>
                                  </w:rPr>
                                  <w:t>[</w:t>
                                </w:r>
                                <w:proofErr w:type="gramEnd"/>
                                <w:r w:rsidR="00272EB2" w:rsidRPr="00272EB2">
                                  <w:rPr>
                                    <w:i w:val="0"/>
                                    <w:iCs w:val="0"/>
                                  </w:rPr>
                                  <w:t>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15D22E92" id="Group 7" o:spid="_x0000_s1032" style="position:absolute;left:0;text-align:left;margin-left:243.5pt;margin-top:41.75pt;width:203pt;height:213.2pt;z-index:251663360;mso-width-relative:margin;mso-height-relative:margin" coordorigin="74,1187" coordsize="30099,305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">
                <v:shape id="Text Box 1" o:spid="_x0000_s1033" type="#_x0000_t202" style="position:absolute;left:74;top:1187;width:30099;height:3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" stroked="f">
                  <v:textbox inset="0,0,0,0">
                    <w:txbxContent>
                      <w:p w14:paraId="15FE640A" w14:textId="18F70533" w:rsidR="00471106" w:rsidRPr="00B03A0F" w:rsidRDefault="00471106" w:rsidP="00471106">
                        <w:pPr>
                          <w:pStyle w:val="Caption"/>
                          <w:rPr>
                            <w:rFonts w:ascii="Times New Roman" w:hAnsi="Times New Roman" w:cs="Times New Roman"/>
                            <w:noProof/>
                            <w:kern w:val="0"/>
                            <w:sz w:val="14"/>
                            <w:szCs w:val="14"/>
                          </w:rPr>
                        </w:pPr>
                        <w:r w:rsidRPr="00B03A0F">
                          <w:rPr>
                            <w:sz w:val="14"/>
                            <w:szCs w:val="14"/>
                          </w:rPr>
                          <w:t>Share of organizations worldwide that have experienced a loss of sensitive information as of February 2023, by country”</w:t>
                        </w:r>
                      </w:p>
                    </w:txbxContent>
                  </v:textbox>
                </v:shape>
                <v:group id="Group 6" o:spid="_x0000_s1034" style="position:absolute;left:296;top:3745;width:29401;height:27970" coordorigin="167,820" coordsize="16637,190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5" type="#_x0000_t75" alt="A graph of the country&#10;&#10;Description automatically generated with medium confidence" style="position:absolute;left:167;top:820;width:16637;height:173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">
                    <v:imagedata r:id="rId8" o:title="A graph of the country&#10;&#10;Description automatically generated with medium confidence"/>
                  </v:shape>
                  <v:shape id="Text Box 1" o:spid="_x0000_s1036" type="#_x0000_t202" style="position:absolute;left:7136;top:18469;width:2985;height:1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" stroked="f">
                    <v:textbox inset="0,0,0,0">
                      <w:txbxContent>
                        <w:p w14:paraId="64729D1B" w14:textId="0872AD90" w:rsidR="00471106" w:rsidRPr="00D21A81" w:rsidRDefault="00471106" w:rsidP="00471106">
                          <w:pPr>
                            <w:pStyle w:val="Caption"/>
                            <w:rPr>
                              <w:rFonts w:ascii="Times New Roman" w:hAnsi="Times New Roman" w:cs="Times New Roman"/>
                              <w:kern w:val="0"/>
                              <w14:ligatures w14:val="none"/>
                            </w:rPr>
                          </w:pPr>
                          <w:r w:rsidRPr="00471106">
                            <w:rPr>
                              <w:rFonts w:ascii="Times New Roman" w:hAnsi="Times New Roman" w:cs="Times New Roman"/>
                            </w:rPr>
                            <w:t>Fig</w:t>
                          </w:r>
                          <w:r>
                            <w:t xml:space="preserve">. </w:t>
                          </w:r>
                          <w:proofErr w:type="gramStart"/>
                          <w:r>
                            <w:t>1</w:t>
                          </w:r>
                          <w:r w:rsidR="009F25F7">
                            <w:t xml:space="preserve">  </w:t>
                          </w:r>
                          <w:r w:rsidR="00272EB2" w:rsidRPr="00272EB2">
                            <w:rPr>
                              <w:i w:val="0"/>
                              <w:iCs w:val="0"/>
                            </w:rPr>
                            <w:t>[</w:t>
                          </w:r>
                          <w:proofErr w:type="gramEnd"/>
                          <w:r w:rsidR="00272EB2" w:rsidRPr="00272EB2">
                            <w:rPr>
                              <w:i w:val="0"/>
                              <w:iCs w:val="0"/>
                            </w:rPr>
                            <w:t>5]</w:t>
                          </w:r>
                        </w:p>
                      </w:txbxContent>
                    </v:textbox>
                  </v:shape>
                </v:group>
                <w10:wrap type="square"/>
              </v:group>
            </w:pict>
          </mc:Fallback>
        </mc:AlternateContent>
      </w:r>
      <w:r w:rsidR="006B6361">
        <w:rPr>
          <w:rStyle w:val="AbstrractBChar"/>
          <w:b w:val="0"/>
          <w:bCs w:val="0"/>
          <w:i w:val="0"/>
          <w:iCs w:val="0"/>
        </w:rPr>
        <w:t>With the increasing use of technology for everyday activities, the global population is finding that more and more of their data is now being collected and stored by more and more organisations with every interaction experienced with the technological infrastructure of modern society</w:t>
      </w:r>
      <w:r w:rsidR="002A5191">
        <w:rPr>
          <w:rStyle w:val="AbstrractBChar"/>
          <w:b w:val="0"/>
          <w:bCs w:val="0"/>
          <w:i w:val="0"/>
          <w:iCs w:val="0"/>
        </w:rPr>
        <w:t xml:space="preserve">. Despite these interactions being present since the beginning of the 1990’s and the introduction of the World Wide </w:t>
      </w:r>
      <w:proofErr w:type="gramStart"/>
      <w:r w:rsidR="002A5191">
        <w:rPr>
          <w:rStyle w:val="AbstrractBChar"/>
          <w:b w:val="0"/>
          <w:bCs w:val="0"/>
          <w:i w:val="0"/>
          <w:iCs w:val="0"/>
        </w:rPr>
        <w:t>Web(</w:t>
      </w:r>
      <w:proofErr w:type="gramEnd"/>
      <w:r w:rsidR="002A5191">
        <w:rPr>
          <w:rStyle w:val="AbstrractBChar"/>
          <w:b w:val="0"/>
          <w:bCs w:val="0"/>
          <w:i w:val="0"/>
          <w:iCs w:val="0"/>
        </w:rPr>
        <w:t xml:space="preserve">WWW), the rapid growth of technology and the readily available, easily accessible internet, with mobile and hardline speeds increasing every year, </w:t>
      </w:r>
      <w:r w:rsidR="00B40680">
        <w:rPr>
          <w:rStyle w:val="AbstrractBChar"/>
          <w:b w:val="0"/>
          <w:bCs w:val="0"/>
          <w:i w:val="0"/>
          <w:iCs w:val="0"/>
        </w:rPr>
        <w:t>have made online services an essential part of everyday activities for both organisations and individuals, whether engaged in business or personal activities[1].</w:t>
      </w:r>
    </w:p>
    <w:p w14:paraId="2A42970D" w14:textId="3FD52727" w:rsidR="00B40680" w:rsidRDefault="00B40680" w:rsidP="00137319">
      <w:pPr>
        <w:pStyle w:val="AbstractH"/>
        <w:ind w:firstLine="360"/>
        <w:rPr>
          <w:rStyle w:val="AbstrractBChar"/>
          <w:b w:val="0"/>
          <w:bCs w:val="0"/>
          <w:i w:val="0"/>
          <w:iCs w:val="0"/>
        </w:rPr>
      </w:pPr>
      <w:r>
        <w:rPr>
          <w:rStyle w:val="AbstrractBChar"/>
          <w:b w:val="0"/>
          <w:bCs w:val="0"/>
          <w:i w:val="0"/>
          <w:iCs w:val="0"/>
        </w:rPr>
        <w:t xml:space="preserve">With approximately 66% of the </w:t>
      </w:r>
      <w:proofErr w:type="spellStart"/>
      <w:r>
        <w:rPr>
          <w:rStyle w:val="AbstrractBChar"/>
          <w:b w:val="0"/>
          <w:bCs w:val="0"/>
          <w:i w:val="0"/>
          <w:iCs w:val="0"/>
        </w:rPr>
        <w:t>worlds</w:t>
      </w:r>
      <w:proofErr w:type="spellEnd"/>
      <w:r>
        <w:rPr>
          <w:rStyle w:val="AbstrractBChar"/>
          <w:b w:val="0"/>
          <w:bCs w:val="0"/>
          <w:i w:val="0"/>
          <w:iCs w:val="0"/>
        </w:rPr>
        <w:t xml:space="preserve"> population currently having access to the internet, spending on average six and a half hours each day on the internet, with access to over 1.11billion </w:t>
      </w:r>
      <w:proofErr w:type="gramStart"/>
      <w:r>
        <w:rPr>
          <w:rStyle w:val="AbstrractBChar"/>
          <w:b w:val="0"/>
          <w:bCs w:val="0"/>
          <w:i w:val="0"/>
          <w:iCs w:val="0"/>
        </w:rPr>
        <w:t>websites(</w:t>
      </w:r>
      <w:proofErr w:type="gramEnd"/>
      <w:r>
        <w:rPr>
          <w:rStyle w:val="AbstrractBChar"/>
          <w:b w:val="0"/>
          <w:bCs w:val="0"/>
          <w:i w:val="0"/>
          <w:iCs w:val="0"/>
        </w:rPr>
        <w:t>as of 2023) it is clear to see that there are many interactions with technology</w:t>
      </w:r>
      <w:r w:rsidR="00756948">
        <w:rPr>
          <w:rStyle w:val="AbstrractBChar"/>
          <w:b w:val="0"/>
          <w:bCs w:val="0"/>
          <w:i w:val="0"/>
          <w:iCs w:val="0"/>
        </w:rPr>
        <w:t xml:space="preserve">[2]. With the recent pandemic which saw many people working from home, and many shops being restricted or closed, many people in the western world were forced to even greater levels of internet </w:t>
      </w:r>
      <w:proofErr w:type="gramStart"/>
      <w:r w:rsidR="00756948">
        <w:rPr>
          <w:rStyle w:val="AbstrractBChar"/>
          <w:b w:val="0"/>
          <w:bCs w:val="0"/>
          <w:i w:val="0"/>
          <w:iCs w:val="0"/>
        </w:rPr>
        <w:t>interaction[</w:t>
      </w:r>
      <w:proofErr w:type="gramEnd"/>
      <w:r w:rsidR="00756948">
        <w:rPr>
          <w:rStyle w:val="AbstrractBChar"/>
          <w:b w:val="0"/>
          <w:bCs w:val="0"/>
          <w:i w:val="0"/>
          <w:iCs w:val="0"/>
        </w:rPr>
        <w:t>3]. Along with this greater interaction came a normalisation in organisations collecting the data of individuals and other organisations, and with new levels of data being stored the threat to that data being breached by accident or malicious actions have increased, as the greater the amount of data available the greater the reward for malicious actors if they are able to obtain that data.</w:t>
      </w:r>
    </w:p>
    <w:p w14:paraId="4C6D4745" w14:textId="4486B914" w:rsidR="00756948" w:rsidRDefault="00756948" w:rsidP="00137319">
      <w:pPr>
        <w:pStyle w:val="AbstractH"/>
        <w:ind w:firstLine="360"/>
        <w:rPr>
          <w:rStyle w:val="AbstrractBChar"/>
          <w:b w:val="0"/>
          <w:bCs w:val="0"/>
          <w:i w:val="0"/>
          <w:iCs w:val="0"/>
        </w:rPr>
      </w:pPr>
      <w:r>
        <w:rPr>
          <w:rStyle w:val="AbstrractBChar"/>
          <w:b w:val="0"/>
          <w:bCs w:val="0"/>
          <w:i w:val="0"/>
          <w:iCs w:val="0"/>
        </w:rPr>
        <w:t xml:space="preserve">With the increasing development of the technology supporting the internet, there has also been a need to develop security Technologies to protect against the threat of attack from malicious parties, and whilst not </w:t>
      </w:r>
      <w:proofErr w:type="gramStart"/>
      <w:r>
        <w:rPr>
          <w:rStyle w:val="AbstrractBChar"/>
          <w:b w:val="0"/>
          <w:bCs w:val="0"/>
          <w:i w:val="0"/>
          <w:iCs w:val="0"/>
        </w:rPr>
        <w:t>all of</w:t>
      </w:r>
      <w:proofErr w:type="gramEnd"/>
      <w:r>
        <w:rPr>
          <w:rStyle w:val="AbstrractBChar"/>
          <w:b w:val="0"/>
          <w:bCs w:val="0"/>
          <w:i w:val="0"/>
          <w:iCs w:val="0"/>
        </w:rPr>
        <w:t xml:space="preserve"> these technologies work in the same way, or are intended to secure against every threat, combinations of these technologies can be combined to form a relatively secure system of protection. Though as with the ever growing and developing threats to digital based information systems, the systems to protect and safeguard that information must also develop at pace </w:t>
      </w:r>
      <w:proofErr w:type="gramStart"/>
      <w:r>
        <w:rPr>
          <w:rStyle w:val="AbstrractBChar"/>
          <w:b w:val="0"/>
          <w:bCs w:val="0"/>
          <w:i w:val="0"/>
          <w:iCs w:val="0"/>
        </w:rPr>
        <w:t>in order to</w:t>
      </w:r>
      <w:proofErr w:type="gramEnd"/>
      <w:r>
        <w:rPr>
          <w:rStyle w:val="AbstrractBChar"/>
          <w:b w:val="0"/>
          <w:bCs w:val="0"/>
          <w:i w:val="0"/>
          <w:iCs w:val="0"/>
        </w:rPr>
        <w:t xml:space="preserve"> stay ahead of the threats and properly perform their task.</w:t>
      </w:r>
    </w:p>
    <w:p w14:paraId="63A53C25" w14:textId="05A8B7FD" w:rsidR="00471106" w:rsidRDefault="00732C7E" w:rsidP="00137319">
      <w:pPr>
        <w:pStyle w:val="AbstractH"/>
        <w:ind w:firstLine="360"/>
        <w:rPr>
          <w:i w:val="0"/>
          <w:iCs/>
          <w:noProof/>
        </w:rPr>
      </w:pPr>
      <w:r>
        <w:rPr>
          <w:rStyle w:val="AbstrractBChar"/>
          <w:b w:val="0"/>
          <w:bCs w:val="0"/>
          <w:i w:val="0"/>
          <w:iCs w:val="0"/>
        </w:rPr>
        <w:t xml:space="preserve">As evidence of this in the first three months of 2023 6.41 million data record were leaked worldwide, with 63% </w:t>
      </w:r>
      <w:r w:rsidR="00471106">
        <w:rPr>
          <w:rStyle w:val="AbstrractBChar"/>
          <w:b w:val="0"/>
          <w:bCs w:val="0"/>
          <w:i w:val="0"/>
          <w:iCs w:val="0"/>
        </w:rPr>
        <w:t>of organisations across the researched markets experiencing a loss of sensitive information in the past 12 months as seen in “</w:t>
      </w:r>
      <w:bookmarkStart w:id="3" w:name="_Hlk170985108"/>
      <w:r w:rsidR="00471106" w:rsidRPr="00471106">
        <w:rPr>
          <w:rStyle w:val="AbstrractBChar"/>
          <w:b w:val="0"/>
          <w:bCs w:val="0"/>
          <w:i w:val="0"/>
          <w:iCs w:val="0"/>
        </w:rPr>
        <w:t xml:space="preserve">Share of organizations worldwide that have experienced a loss of sensitive information as of February 2023, by </w:t>
      </w:r>
      <w:proofErr w:type="gramStart"/>
      <w:r w:rsidR="00471106" w:rsidRPr="00471106">
        <w:rPr>
          <w:rStyle w:val="AbstrractBChar"/>
          <w:b w:val="0"/>
          <w:bCs w:val="0"/>
          <w:i w:val="0"/>
          <w:iCs w:val="0"/>
        </w:rPr>
        <w:t>country</w:t>
      </w:r>
      <w:r w:rsidR="00471106">
        <w:rPr>
          <w:rStyle w:val="AbstrractBChar"/>
          <w:b w:val="0"/>
          <w:bCs w:val="0"/>
          <w:i w:val="0"/>
          <w:iCs w:val="0"/>
        </w:rPr>
        <w:t>”</w:t>
      </w:r>
      <w:bookmarkEnd w:id="3"/>
      <w:r w:rsidR="00471106">
        <w:rPr>
          <w:rStyle w:val="AbstrractBChar"/>
          <w:b w:val="0"/>
          <w:bCs w:val="0"/>
          <w:i w:val="0"/>
          <w:iCs w:val="0"/>
        </w:rPr>
        <w:t>[</w:t>
      </w:r>
      <w:proofErr w:type="gramEnd"/>
      <w:r w:rsidR="00471106">
        <w:rPr>
          <w:rStyle w:val="AbstrractBChar"/>
          <w:b w:val="0"/>
          <w:bCs w:val="0"/>
          <w:i w:val="0"/>
          <w:iCs w:val="0"/>
        </w:rPr>
        <w:t>5]</w:t>
      </w:r>
      <w:r w:rsidR="005E7A05">
        <w:rPr>
          <w:i w:val="0"/>
          <w:iCs/>
          <w:noProof/>
        </w:rPr>
        <w:t xml:space="preserve">. </w:t>
      </w:r>
    </w:p>
    <w:p w14:paraId="76DD5611" w14:textId="77777777" w:rsidR="00B03A0F" w:rsidRDefault="00B03A0F" w:rsidP="00137319">
      <w:pPr>
        <w:pStyle w:val="AbstractH"/>
        <w:ind w:firstLine="360"/>
        <w:rPr>
          <w:i w:val="0"/>
          <w:iCs/>
          <w:noProof/>
        </w:rPr>
      </w:pPr>
    </w:p>
    <w:p w14:paraId="18669AA4" w14:textId="5C558B33" w:rsidR="005E7A05" w:rsidRPr="005E7A05" w:rsidRDefault="005E7A05" w:rsidP="00137319">
      <w:pPr>
        <w:pStyle w:val="AbstractH"/>
        <w:ind w:firstLine="360"/>
        <w:rPr>
          <w:rStyle w:val="AbstrractBChar"/>
          <w:b w:val="0"/>
          <w:bCs w:val="0"/>
          <w:i w:val="0"/>
        </w:rPr>
      </w:pPr>
      <w:r w:rsidRPr="005E7A05">
        <w:rPr>
          <w:rStyle w:val="AbstrractBChar"/>
          <w:b w:val="0"/>
          <w:bCs w:val="0"/>
          <w:i w:val="0"/>
        </w:rPr>
        <w:t xml:space="preserve">The importance of protecting data for unauthorised access for any organisation or individual cannot be underestimated as the results can be very </w:t>
      </w:r>
      <w:proofErr w:type="gramStart"/>
      <w:r w:rsidRPr="005E7A05">
        <w:rPr>
          <w:rStyle w:val="AbstrractBChar"/>
          <w:b w:val="0"/>
          <w:bCs w:val="0"/>
          <w:i w:val="0"/>
        </w:rPr>
        <w:t>damaging</w:t>
      </w:r>
      <w:r>
        <w:rPr>
          <w:rStyle w:val="AbstrractBChar"/>
          <w:b w:val="0"/>
          <w:bCs w:val="0"/>
          <w:i w:val="0"/>
        </w:rPr>
        <w:t>[</w:t>
      </w:r>
      <w:proofErr w:type="gramEnd"/>
      <w:r>
        <w:rPr>
          <w:rStyle w:val="AbstrractBChar"/>
          <w:b w:val="0"/>
          <w:bCs w:val="0"/>
          <w:i w:val="0"/>
        </w:rPr>
        <w:t>6]</w:t>
      </w:r>
      <w:r w:rsidRPr="005E7A05">
        <w:rPr>
          <w:rStyle w:val="AbstrractBChar"/>
          <w:b w:val="0"/>
          <w:bCs w:val="0"/>
          <w:i w:val="0"/>
        </w:rPr>
        <w:t xml:space="preserve">. There are three main consequences that must be considered, firstly the </w:t>
      </w:r>
      <w:r>
        <w:rPr>
          <w:rStyle w:val="AbstrractBChar"/>
          <w:b w:val="0"/>
          <w:bCs w:val="0"/>
          <w:i w:val="0"/>
        </w:rPr>
        <w:t>total or partial loss</w:t>
      </w:r>
      <w:r w:rsidRPr="005E7A05">
        <w:rPr>
          <w:rStyle w:val="AbstrractBChar"/>
          <w:b w:val="0"/>
          <w:bCs w:val="0"/>
          <w:i w:val="0"/>
        </w:rPr>
        <w:t xml:space="preserve"> of the actual data</w:t>
      </w:r>
      <w:r>
        <w:rPr>
          <w:rStyle w:val="AbstrractBChar"/>
          <w:b w:val="0"/>
          <w:bCs w:val="0"/>
          <w:i w:val="0"/>
        </w:rPr>
        <w:t>, or the data becoming altered. Secondly the loss of trust that would be suffered by an organisation in its ability to protect the data. Last but most certainly not the least is the legal consequences of a loss of data.</w:t>
      </w:r>
    </w:p>
    <w:p w14:paraId="78AA46B6" w14:textId="3EA362FF" w:rsidR="00756948" w:rsidRDefault="00E770DD" w:rsidP="00E770DD">
      <w:pPr>
        <w:pStyle w:val="AbstractH"/>
        <w:ind w:left="1080" w:hanging="1222"/>
        <w:jc w:val="center"/>
        <w:rPr>
          <w:rStyle w:val="AbstrractBChar"/>
          <w:b w:val="0"/>
          <w:bCs w:val="0"/>
          <w:i w:val="0"/>
          <w:iCs w:val="0"/>
        </w:rPr>
      </w:pPr>
      <w:r>
        <w:rPr>
          <w:rStyle w:val="AbstrractBChar"/>
          <w:b w:val="0"/>
          <w:bCs w:val="0"/>
          <w:i w:val="0"/>
          <w:iCs w:val="0"/>
        </w:rPr>
        <w:t xml:space="preserve">ii. </w:t>
      </w:r>
      <w:r w:rsidR="00471106">
        <w:rPr>
          <w:rStyle w:val="AbstrractBChar"/>
          <w:b w:val="0"/>
          <w:bCs w:val="0"/>
          <w:i w:val="0"/>
          <w:iCs w:val="0"/>
        </w:rPr>
        <w:t>Security Technologies</w:t>
      </w:r>
    </w:p>
    <w:p w14:paraId="2E551BFF" w14:textId="719DF9AD" w:rsidR="005E7A05" w:rsidRDefault="00D94826" w:rsidP="005E7A05">
      <w:pPr>
        <w:pStyle w:val="AbstractH"/>
        <w:ind w:firstLine="360"/>
        <w:rPr>
          <w:rStyle w:val="AbstrractBChar"/>
          <w:b w:val="0"/>
          <w:bCs w:val="0"/>
          <w:i w:val="0"/>
          <w:iCs w:val="0"/>
        </w:rPr>
      </w:pPr>
      <w:r>
        <w:rPr>
          <w:rStyle w:val="AbstrractBChar"/>
          <w:b w:val="0"/>
          <w:bCs w:val="0"/>
          <w:i w:val="0"/>
          <w:iCs w:val="0"/>
        </w:rPr>
        <w:t xml:space="preserve">Security Technologies is defined as the specific components, devices and policies used </w:t>
      </w:r>
      <w:r w:rsidR="00F86FCF">
        <w:rPr>
          <w:rStyle w:val="AbstrractBChar"/>
          <w:b w:val="0"/>
          <w:bCs w:val="0"/>
          <w:i w:val="0"/>
          <w:iCs w:val="0"/>
        </w:rPr>
        <w:t>by an individual or organisation to</w:t>
      </w:r>
      <w:r>
        <w:rPr>
          <w:rStyle w:val="AbstrractBChar"/>
          <w:b w:val="0"/>
          <w:bCs w:val="0"/>
          <w:i w:val="0"/>
          <w:iCs w:val="0"/>
        </w:rPr>
        <w:t xml:space="preserve"> protect sensitive </w:t>
      </w:r>
      <w:proofErr w:type="gramStart"/>
      <w:r>
        <w:rPr>
          <w:rStyle w:val="AbstrractBChar"/>
          <w:b w:val="0"/>
          <w:bCs w:val="0"/>
          <w:i w:val="0"/>
          <w:iCs w:val="0"/>
        </w:rPr>
        <w:t>data[</w:t>
      </w:r>
      <w:proofErr w:type="gramEnd"/>
      <w:r w:rsidR="005E7A05">
        <w:rPr>
          <w:rStyle w:val="AbstrractBChar"/>
          <w:b w:val="0"/>
          <w:bCs w:val="0"/>
          <w:i w:val="0"/>
          <w:iCs w:val="0"/>
        </w:rPr>
        <w:t>7</w:t>
      </w:r>
      <w:r>
        <w:rPr>
          <w:rStyle w:val="AbstrractBChar"/>
          <w:b w:val="0"/>
          <w:bCs w:val="0"/>
          <w:i w:val="0"/>
          <w:iCs w:val="0"/>
        </w:rPr>
        <w:t>].</w:t>
      </w:r>
      <w:r w:rsidR="00B840BF">
        <w:rPr>
          <w:rStyle w:val="AbstrractBChar"/>
          <w:b w:val="0"/>
          <w:bCs w:val="0"/>
          <w:i w:val="0"/>
          <w:iCs w:val="0"/>
        </w:rPr>
        <w:t xml:space="preserve"> These technologies can take many </w:t>
      </w:r>
      <w:r w:rsidR="00B03A0F">
        <w:rPr>
          <w:rStyle w:val="AbstrractBChar"/>
          <w:b w:val="0"/>
          <w:bCs w:val="0"/>
          <w:i w:val="0"/>
          <w:iCs w:val="0"/>
        </w:rPr>
        <w:t>forms and</w:t>
      </w:r>
      <w:r w:rsidR="00B840BF">
        <w:rPr>
          <w:rStyle w:val="AbstrractBChar"/>
          <w:b w:val="0"/>
          <w:bCs w:val="0"/>
          <w:i w:val="0"/>
          <w:iCs w:val="0"/>
        </w:rPr>
        <w:t xml:space="preserve"> perform many tasks in the process of protecting the data from unauthorised access, from tools to ensure data is securely deleted once no longer required, to tools like firewalls, </w:t>
      </w:r>
      <w:r w:rsidR="00B840BF">
        <w:rPr>
          <w:rStyle w:val="AbstrractBChar"/>
          <w:b w:val="0"/>
          <w:bCs w:val="0"/>
          <w:i w:val="0"/>
          <w:iCs w:val="0"/>
        </w:rPr>
        <w:lastRenderedPageBreak/>
        <w:t>access controls, and Virtual Private Networks</w:t>
      </w:r>
      <w:r w:rsidR="00B03A0F">
        <w:rPr>
          <w:rStyle w:val="AbstrractBChar"/>
          <w:b w:val="0"/>
          <w:bCs w:val="0"/>
          <w:i w:val="0"/>
          <w:iCs w:val="0"/>
        </w:rPr>
        <w:t xml:space="preserve"> </w:t>
      </w:r>
      <w:r w:rsidR="00B840BF">
        <w:rPr>
          <w:rStyle w:val="AbstrractBChar"/>
          <w:b w:val="0"/>
          <w:bCs w:val="0"/>
          <w:i w:val="0"/>
          <w:iCs w:val="0"/>
        </w:rPr>
        <w:t>(VPN), which all seek to ensure that unauthorised access to systems and data are prevented.</w:t>
      </w:r>
      <w:r w:rsidR="00137319">
        <w:rPr>
          <w:rStyle w:val="AbstrractBChar"/>
          <w:b w:val="0"/>
          <w:bCs w:val="0"/>
          <w:i w:val="0"/>
          <w:iCs w:val="0"/>
        </w:rPr>
        <w:t xml:space="preserve"> Though it is worth noting that none of these technologies are in isolation effective measures against malicious actors, in combination a </w:t>
      </w:r>
      <w:r w:rsidR="00B03A0F">
        <w:rPr>
          <w:rStyle w:val="AbstrractBChar"/>
          <w:b w:val="0"/>
          <w:bCs w:val="0"/>
          <w:i w:val="0"/>
          <w:iCs w:val="0"/>
        </w:rPr>
        <w:t>wide-ranging</w:t>
      </w:r>
      <w:r w:rsidR="00137319">
        <w:rPr>
          <w:rStyle w:val="AbstrractBChar"/>
          <w:b w:val="0"/>
          <w:bCs w:val="0"/>
          <w:i w:val="0"/>
          <w:iCs w:val="0"/>
        </w:rPr>
        <w:t xml:space="preserve"> set of security technologies, once combined into a security suite can provide the required levels of protection, but only if they are correctly implemented and maintained.</w:t>
      </w:r>
    </w:p>
    <w:p w14:paraId="36E2C97B" w14:textId="7847009E" w:rsidR="00137319" w:rsidRPr="00137319" w:rsidRDefault="00137319" w:rsidP="00137319">
      <w:pPr>
        <w:pStyle w:val="AbstractH"/>
        <w:numPr>
          <w:ilvl w:val="0"/>
          <w:numId w:val="2"/>
        </w:numPr>
        <w:ind w:left="284" w:hanging="284"/>
        <w:rPr>
          <w:rStyle w:val="AbstrractBChar"/>
          <w:b w:val="0"/>
          <w:bCs w:val="0"/>
        </w:rPr>
      </w:pPr>
      <w:r w:rsidRPr="00137319">
        <w:rPr>
          <w:rStyle w:val="AbstrractBChar"/>
          <w:b w:val="0"/>
          <w:bCs w:val="0"/>
        </w:rPr>
        <w:t>Firewalls</w:t>
      </w:r>
    </w:p>
    <w:p w14:paraId="52B418F6" w14:textId="1BF4BC45" w:rsidR="00137319" w:rsidRDefault="003A4387" w:rsidP="00BB0806">
      <w:pPr>
        <w:pStyle w:val="AbstractH"/>
        <w:ind w:firstLine="426"/>
        <w:rPr>
          <w:rStyle w:val="AbstrractBChar"/>
          <w:b w:val="0"/>
          <w:bCs w:val="0"/>
          <w:i w:val="0"/>
          <w:iCs w:val="0"/>
        </w:rPr>
      </w:pPr>
      <w:r>
        <w:rPr>
          <w:rStyle w:val="AbstrractBChar"/>
          <w:b w:val="0"/>
          <w:bCs w:val="0"/>
          <w:i w:val="0"/>
          <w:iCs w:val="0"/>
        </w:rPr>
        <w:t xml:space="preserve">Firewalls form one of the most basic and most used security technologies available to protect the data systems we use </w:t>
      </w:r>
      <w:r w:rsidR="00BB0806">
        <w:rPr>
          <w:rStyle w:val="AbstrractBChar"/>
          <w:b w:val="0"/>
          <w:bCs w:val="0"/>
          <w:i w:val="0"/>
          <w:iCs w:val="0"/>
        </w:rPr>
        <w:t xml:space="preserve">every day, and are widely used for both business and domestic </w:t>
      </w:r>
      <w:proofErr w:type="gramStart"/>
      <w:r w:rsidR="00BB0806">
        <w:rPr>
          <w:rStyle w:val="AbstrractBChar"/>
          <w:b w:val="0"/>
          <w:bCs w:val="0"/>
          <w:i w:val="0"/>
          <w:iCs w:val="0"/>
        </w:rPr>
        <w:t>use[</w:t>
      </w:r>
      <w:proofErr w:type="gramEnd"/>
      <w:r w:rsidR="00BB0806">
        <w:rPr>
          <w:rStyle w:val="AbstrractBChar"/>
          <w:b w:val="0"/>
          <w:bCs w:val="0"/>
          <w:i w:val="0"/>
          <w:iCs w:val="0"/>
        </w:rPr>
        <w:t xml:space="preserve">8]. Firewalls can be both dedicated hardware or software that runs on devices with network or internet </w:t>
      </w:r>
      <w:proofErr w:type="gramStart"/>
      <w:r w:rsidR="00BB0806">
        <w:rPr>
          <w:rStyle w:val="AbstrractBChar"/>
          <w:b w:val="0"/>
          <w:bCs w:val="0"/>
          <w:i w:val="0"/>
          <w:iCs w:val="0"/>
        </w:rPr>
        <w:t>access, and</w:t>
      </w:r>
      <w:proofErr w:type="gramEnd"/>
      <w:r w:rsidR="00BB0806">
        <w:rPr>
          <w:rStyle w:val="AbstrractBChar"/>
          <w:b w:val="0"/>
          <w:bCs w:val="0"/>
          <w:i w:val="0"/>
          <w:iCs w:val="0"/>
        </w:rPr>
        <w:t xml:space="preserve"> has the design intent of ensuring that unauthorised and unwanted access to these devices is prevented. </w:t>
      </w:r>
      <w:r w:rsidR="00C361B4">
        <w:rPr>
          <w:rStyle w:val="AbstrractBChar"/>
          <w:b w:val="0"/>
          <w:bCs w:val="0"/>
          <w:i w:val="0"/>
          <w:iCs w:val="0"/>
        </w:rPr>
        <w:t>These devices include computers, laptops, smartphones, and tablets, and are commonly found to use software firewalls, whereas routers and standalone firewall devices will have the firewall technology as part of their base operating system.</w:t>
      </w:r>
    </w:p>
    <w:p w14:paraId="48C6CC6E" w14:textId="0B6EC909" w:rsidR="00C361B4" w:rsidRDefault="00C361B4" w:rsidP="00BB0806">
      <w:pPr>
        <w:pStyle w:val="AbstractH"/>
        <w:ind w:firstLine="426"/>
        <w:rPr>
          <w:rStyle w:val="AbstrractBChar"/>
          <w:b w:val="0"/>
          <w:bCs w:val="0"/>
          <w:i w:val="0"/>
          <w:iCs w:val="0"/>
        </w:rPr>
      </w:pPr>
      <w:r>
        <w:rPr>
          <w:rStyle w:val="AbstrractBChar"/>
          <w:b w:val="0"/>
          <w:bCs w:val="0"/>
          <w:i w:val="0"/>
          <w:iCs w:val="0"/>
        </w:rPr>
        <w:t xml:space="preserve">The main categories of firewall </w:t>
      </w:r>
      <w:proofErr w:type="gramStart"/>
      <w:r>
        <w:rPr>
          <w:rStyle w:val="AbstrractBChar"/>
          <w:b w:val="0"/>
          <w:bCs w:val="0"/>
          <w:i w:val="0"/>
          <w:iCs w:val="0"/>
        </w:rPr>
        <w:t>include[</w:t>
      </w:r>
      <w:proofErr w:type="gramEnd"/>
      <w:r>
        <w:rPr>
          <w:rStyle w:val="AbstrractBChar"/>
          <w:b w:val="0"/>
          <w:bCs w:val="0"/>
          <w:i w:val="0"/>
          <w:iCs w:val="0"/>
        </w:rPr>
        <w:t>9]:</w:t>
      </w:r>
    </w:p>
    <w:p w14:paraId="37D15917" w14:textId="5D3F0FB2" w:rsidR="00C361B4" w:rsidRDefault="00C361B4" w:rsidP="00C07CEB">
      <w:pPr>
        <w:pStyle w:val="AbstractH"/>
        <w:ind w:firstLine="720"/>
        <w:rPr>
          <w:rStyle w:val="AbstrractBChar"/>
          <w:b w:val="0"/>
          <w:bCs w:val="0"/>
          <w:i w:val="0"/>
          <w:iCs w:val="0"/>
        </w:rPr>
      </w:pPr>
      <w:r>
        <w:rPr>
          <w:rStyle w:val="AbstrractBChar"/>
          <w:b w:val="0"/>
          <w:bCs w:val="0"/>
          <w:i w:val="0"/>
          <w:iCs w:val="0"/>
        </w:rPr>
        <w:t>Packet filter firewall – uses data in packet headers to determine whether to block or allow traffic.</w:t>
      </w:r>
    </w:p>
    <w:p w14:paraId="72D4EF8E" w14:textId="546AE2A3" w:rsidR="00C361B4" w:rsidRDefault="00C361B4" w:rsidP="00BB0806">
      <w:pPr>
        <w:pStyle w:val="AbstractH"/>
        <w:ind w:firstLine="426"/>
        <w:rPr>
          <w:rStyle w:val="AbstrractBChar"/>
          <w:b w:val="0"/>
          <w:bCs w:val="0"/>
          <w:i w:val="0"/>
          <w:iCs w:val="0"/>
        </w:rPr>
      </w:pPr>
      <w:r>
        <w:rPr>
          <w:rStyle w:val="AbstrractBChar"/>
          <w:b w:val="0"/>
          <w:bCs w:val="0"/>
          <w:i w:val="0"/>
          <w:iCs w:val="0"/>
        </w:rPr>
        <w:tab/>
        <w:t>Application gateway firewall – uses a secure tunnel to pass data back and forth between networks.</w:t>
      </w:r>
    </w:p>
    <w:p w14:paraId="39FD5A0D" w14:textId="60F68E37" w:rsidR="00C361B4" w:rsidRDefault="00C361B4" w:rsidP="00C361B4">
      <w:pPr>
        <w:pStyle w:val="AbstractH"/>
        <w:ind w:left="1276" w:hanging="556"/>
        <w:rPr>
          <w:rStyle w:val="AbstrractBChar"/>
          <w:b w:val="0"/>
          <w:bCs w:val="0"/>
          <w:i w:val="0"/>
          <w:iCs w:val="0"/>
        </w:rPr>
      </w:pPr>
      <w:r>
        <w:rPr>
          <w:rStyle w:val="AbstrractBChar"/>
          <w:b w:val="0"/>
          <w:bCs w:val="0"/>
          <w:i w:val="0"/>
          <w:iCs w:val="0"/>
        </w:rPr>
        <w:t xml:space="preserve">Stateful inspection firewall – uses data from packet </w:t>
      </w:r>
      <w:proofErr w:type="gramStart"/>
      <w:r>
        <w:rPr>
          <w:rStyle w:val="AbstrractBChar"/>
          <w:b w:val="0"/>
          <w:bCs w:val="0"/>
          <w:i w:val="0"/>
          <w:iCs w:val="0"/>
        </w:rPr>
        <w:t>headers, but</w:t>
      </w:r>
      <w:proofErr w:type="gramEnd"/>
      <w:r>
        <w:rPr>
          <w:rStyle w:val="AbstrractBChar"/>
          <w:b w:val="0"/>
          <w:bCs w:val="0"/>
          <w:i w:val="0"/>
          <w:iCs w:val="0"/>
        </w:rPr>
        <w:t xml:space="preserve"> stores the information on all incoming and outgoing communications to allow for monitoring, and allows for administrators to set communication parameters based on stored data.</w:t>
      </w:r>
    </w:p>
    <w:p w14:paraId="15B2E014" w14:textId="3509CD9C" w:rsidR="00C361B4" w:rsidRDefault="00C361B4" w:rsidP="00BB0806">
      <w:pPr>
        <w:pStyle w:val="AbstractH"/>
        <w:ind w:firstLine="426"/>
        <w:rPr>
          <w:rStyle w:val="AbstrractBChar"/>
          <w:b w:val="0"/>
          <w:bCs w:val="0"/>
          <w:i w:val="0"/>
          <w:iCs w:val="0"/>
        </w:rPr>
      </w:pPr>
      <w:r>
        <w:rPr>
          <w:rStyle w:val="AbstrractBChar"/>
          <w:b w:val="0"/>
          <w:bCs w:val="0"/>
          <w:i w:val="0"/>
          <w:iCs w:val="0"/>
        </w:rPr>
        <w:tab/>
        <w:t>Circuit level gateway firewall – uses session layer of the OSI model to govern communications</w:t>
      </w:r>
    </w:p>
    <w:p w14:paraId="238CC855" w14:textId="588CA917" w:rsidR="00C361B4" w:rsidRDefault="00C361B4" w:rsidP="00C07CEB">
      <w:pPr>
        <w:pStyle w:val="AbstractH"/>
        <w:ind w:left="1276" w:hanging="556"/>
        <w:rPr>
          <w:rStyle w:val="AbstrractBChar"/>
          <w:b w:val="0"/>
          <w:bCs w:val="0"/>
          <w:i w:val="0"/>
          <w:iCs w:val="0"/>
        </w:rPr>
      </w:pPr>
      <w:r>
        <w:rPr>
          <w:rStyle w:val="AbstrractBChar"/>
          <w:b w:val="0"/>
          <w:bCs w:val="0"/>
          <w:i w:val="0"/>
          <w:iCs w:val="0"/>
        </w:rPr>
        <w:t xml:space="preserve">Next Generation firewall – uses next generation technologies such as deep packet inspection, and </w:t>
      </w:r>
      <w:r w:rsidR="00B03A0F">
        <w:rPr>
          <w:rStyle w:val="AbstrractBChar"/>
          <w:b w:val="0"/>
          <w:bCs w:val="0"/>
          <w:i w:val="0"/>
          <w:iCs w:val="0"/>
        </w:rPr>
        <w:t>application-level</w:t>
      </w:r>
      <w:r>
        <w:rPr>
          <w:rStyle w:val="AbstrractBChar"/>
          <w:b w:val="0"/>
          <w:bCs w:val="0"/>
          <w:i w:val="0"/>
          <w:iCs w:val="0"/>
        </w:rPr>
        <w:t xml:space="preserve"> inspection, instead of just the packet header, providing greater levels of security and intelligence to firewall operation.</w:t>
      </w:r>
    </w:p>
    <w:p w14:paraId="7C0FDD8A" w14:textId="77777777" w:rsidR="00C07CEB" w:rsidRDefault="00C361B4" w:rsidP="00C361B4">
      <w:pPr>
        <w:pStyle w:val="AbstractH"/>
        <w:keepNext/>
        <w:ind w:firstLine="426"/>
        <w:rPr>
          <w:rStyle w:val="AbstrractBChar"/>
          <w:b w:val="0"/>
          <w:bCs w:val="0"/>
          <w:i w:val="0"/>
          <w:iCs w:val="0"/>
        </w:rPr>
      </w:pPr>
      <w:r>
        <w:rPr>
          <w:i w:val="0"/>
          <w:noProof/>
          <w14:ligatures w14:val="standardContextual"/>
        </w:rPr>
        <mc:AlternateContent>
          <mc:Choice Requires="wpg">
            <w:drawing>
              <wp:anchor distT="0" distB="0" distL="114300" distR="114300" simplePos="0" relativeHeight="251665408" behindDoc="0" locked="0" layoutInCell="1" allowOverlap="1" wp14:anchorId="03D3F179" wp14:editId="2A85E99D">
                <wp:simplePos x="0" y="0"/>
                <wp:positionH relativeFrom="column">
                  <wp:posOffset>44450</wp:posOffset>
                </wp:positionH>
                <wp:positionV relativeFrom="paragraph">
                  <wp:posOffset>1270</wp:posOffset>
                </wp:positionV>
                <wp:extent cx="2432050" cy="1384300"/>
                <wp:effectExtent l="0" t="0" r="6350" b="6350"/>
                <wp:wrapSquare wrapText="bothSides"/>
                <wp:docPr id="1616776918" name="Group 9"/>
                <wp:cNvGraphicFramePr/>
                <a:graphic xmlns:a="http://schemas.openxmlformats.org/drawingml/2006/main">
                  <a:graphicData uri="http://schemas.microsoft.com/office/word/2010/wordprocessingGroup">
                    <wpg:wgp>
                      <wpg:cNvGrpSpPr/>
                      <wpg:grpSpPr>
                        <a:xfrm>
                          <a:off x="0" y="0"/>
                          <a:ext cx="2432050" cy="1384300"/>
                          <a:chOff x="0" y="0"/>
                          <a:chExt cx="2432050" cy="1384300"/>
                        </a:xfrm>
                      </wpg:grpSpPr>
                      <wps:wsp>
                        <wps:cNvPr id="1602682571" name="Text Box 1"/>
                        <wps:cNvSpPr txBox="1"/>
                        <wps:spPr>
                          <a:xfrm>
                            <a:off x="0" y="1244600"/>
                            <a:ext cx="2432050" cy="139700"/>
                          </a:xfrm>
                          <a:prstGeom prst="rect">
                            <a:avLst/>
                          </a:prstGeom>
                          <a:solidFill>
                            <a:prstClr val="white"/>
                          </a:solidFill>
                          <a:ln>
                            <a:noFill/>
                          </a:ln>
                        </wps:spPr>
                        <wps:txbx>
                          <w:txbxContent>
                            <w:p w14:paraId="5CD808DA" w14:textId="2608542E" w:rsidR="00C361B4" w:rsidRPr="00272EB2" w:rsidRDefault="00C361B4" w:rsidP="00C361B4">
                              <w:pPr>
                                <w:pStyle w:val="Caption"/>
                                <w:jc w:val="center"/>
                                <w:rPr>
                                  <w:rFonts w:ascii="Times New Roman" w:hAnsi="Times New Roman" w:cs="Times New Roman"/>
                                  <w:i w:val="0"/>
                                  <w:iCs w:val="0"/>
                                  <w:kern w:val="0"/>
                                  <w14:ligatures w14:val="none"/>
                                </w:rPr>
                              </w:pPr>
                              <w:r>
                                <w:t xml:space="preserve">Fig. </w:t>
                              </w:r>
                              <w:proofErr w:type="gramStart"/>
                              <w:r>
                                <w:t>2</w:t>
                              </w:r>
                              <w:r w:rsidR="009F25F7">
                                <w:t xml:space="preserve">  </w:t>
                              </w:r>
                              <w:r w:rsidR="00272EB2">
                                <w:rPr>
                                  <w:i w:val="0"/>
                                  <w:iCs w:val="0"/>
                                </w:rPr>
                                <w:t>[</w:t>
                              </w:r>
                              <w:proofErr w:type="gramEnd"/>
                              <w:r w:rsidR="00272EB2">
                                <w:rPr>
                                  <w:i w:val="0"/>
                                  <w:iCs w:val="0"/>
                                </w:rP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11187509" name="Picture 8" descr="A diagram of a firewall&#10;&#10;Description automatically generate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32050" cy="1272540"/>
                          </a:xfrm>
                          <a:prstGeom prst="rect">
                            <a:avLst/>
                          </a:prstGeom>
                        </pic:spPr>
                      </pic:pic>
                    </wpg:wgp>
                  </a:graphicData>
                </a:graphic>
              </wp:anchor>
            </w:drawing>
          </mc:Choice>
          <mc:Fallback>
            <w:pict>
              <v:group w14:anchorId="03D3F179" id="Group 9" o:spid="_x0000_s1037" style="position:absolute;left:0;text-align:left;margin-left:3.5pt;margin-top:.1pt;width:191.5pt;height:109pt;z-index:251665408" coordsize="24320,1384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">
                <v:shape id="Text Box 1" o:spid="_x0000_s1038" type="#_x0000_t202" style="position:absolute;top:12446;width:24320;height:1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" stroked="f">
                  <v:textbox inset="0,0,0,0">
                    <w:txbxContent>
                      <w:p w14:paraId="5CD808DA" w14:textId="2608542E" w:rsidR="00C361B4" w:rsidRPr="00272EB2" w:rsidRDefault="00C361B4" w:rsidP="00C361B4">
                        <w:pPr>
                          <w:pStyle w:val="Caption"/>
                          <w:jc w:val="center"/>
                          <w:rPr>
                            <w:rFonts w:ascii="Times New Roman" w:hAnsi="Times New Roman" w:cs="Times New Roman"/>
                            <w:i w:val="0"/>
                            <w:iCs w:val="0"/>
                            <w:kern w:val="0"/>
                            <w14:ligatures w14:val="none"/>
                          </w:rPr>
                        </w:pPr>
                        <w:r>
                          <w:t xml:space="preserve">Fig. </w:t>
                        </w:r>
                        <w:proofErr w:type="gramStart"/>
                        <w:r>
                          <w:t>2</w:t>
                        </w:r>
                        <w:r w:rsidR="009F25F7">
                          <w:t xml:space="preserve">  </w:t>
                        </w:r>
                        <w:r w:rsidR="00272EB2">
                          <w:rPr>
                            <w:i w:val="0"/>
                            <w:iCs w:val="0"/>
                          </w:rPr>
                          <w:t>[</w:t>
                        </w:r>
                        <w:proofErr w:type="gramEnd"/>
                        <w:r w:rsidR="00272EB2">
                          <w:rPr>
                            <w:i w:val="0"/>
                            <w:iCs w:val="0"/>
                          </w:rPr>
                          <w:t>10]</w:t>
                        </w:r>
                      </w:p>
                    </w:txbxContent>
                  </v:textbox>
                </v:shape>
                <v:shape id="Picture 8" o:spid="_x0000_s1039" type="#_x0000_t75" alt="A diagram of a firewall&#10;&#10;Description automatically generated" style="position:absolute;width:24320;height:127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">
                  <v:imagedata r:id="rId10" o:title="A diagram of a firewall&#10;&#10;Description automatically generated"/>
                </v:shape>
                <w10:wrap type="square"/>
              </v:group>
            </w:pict>
          </mc:Fallback>
        </mc:AlternateContent>
      </w:r>
      <w:r>
        <w:rPr>
          <w:rStyle w:val="AbstrractBChar"/>
          <w:b w:val="0"/>
          <w:bCs w:val="0"/>
          <w:i w:val="0"/>
          <w:iCs w:val="0"/>
        </w:rPr>
        <w:t xml:space="preserve">The most basic function of a firewall is to either allow or block incoming or outgoing communications based on previously defined rules, set either by the </w:t>
      </w:r>
      <w:r>
        <w:rPr>
          <w:rStyle w:val="AbstrractBChar"/>
          <w:b w:val="0"/>
          <w:bCs w:val="0"/>
          <w:i w:val="0"/>
          <w:iCs w:val="0"/>
        </w:rPr>
        <w:t>software designer, the system administrator or the end user. Most systems allow for new rules to be set which allow or deny access to resources either internally to the network or externally depending on the needs of the individual or organisation.</w:t>
      </w:r>
    </w:p>
    <w:p w14:paraId="5C4EDDCD" w14:textId="397FEF66" w:rsidR="00C361B4" w:rsidRDefault="00C361B4" w:rsidP="00C361B4">
      <w:pPr>
        <w:pStyle w:val="AbstractH"/>
        <w:keepNext/>
        <w:ind w:firstLine="426"/>
        <w:rPr>
          <w:rStyle w:val="AbstrractBChar"/>
          <w:b w:val="0"/>
          <w:bCs w:val="0"/>
          <w:i w:val="0"/>
          <w:iCs w:val="0"/>
        </w:rPr>
      </w:pPr>
      <w:r>
        <w:rPr>
          <w:rStyle w:val="AbstrractBChar"/>
          <w:b w:val="0"/>
          <w:bCs w:val="0"/>
          <w:i w:val="0"/>
          <w:iCs w:val="0"/>
        </w:rPr>
        <w:t xml:space="preserve">One of the main functions blocked by many firewalls in the command prompts ping command </w:t>
      </w:r>
      <w:r w:rsidR="00C07CEB">
        <w:rPr>
          <w:rStyle w:val="AbstrractBChar"/>
          <w:b w:val="0"/>
          <w:bCs w:val="0"/>
          <w:i w:val="0"/>
          <w:iCs w:val="0"/>
        </w:rPr>
        <w:t>which can legitimately be used to test connections to remote systems, but can also be used to repeatedly bombard those systems with thousands of requests per second in an attempt to either tie up system resources and prevent others who may want to legitimately use the services from getting access, or in extreme cases causing systems errors in order to take down the target system.</w:t>
      </w:r>
    </w:p>
    <w:p w14:paraId="765D4048" w14:textId="068637E1" w:rsidR="00C07CEB" w:rsidRDefault="00C07CEB" w:rsidP="00C361B4">
      <w:pPr>
        <w:pStyle w:val="AbstractH"/>
        <w:keepNext/>
        <w:ind w:firstLine="426"/>
        <w:rPr>
          <w:rStyle w:val="AbstrractBChar"/>
          <w:b w:val="0"/>
          <w:bCs w:val="0"/>
          <w:i w:val="0"/>
          <w:iCs w:val="0"/>
        </w:rPr>
      </w:pPr>
      <w:r>
        <w:rPr>
          <w:rStyle w:val="AbstrractBChar"/>
          <w:b w:val="0"/>
          <w:bCs w:val="0"/>
          <w:i w:val="0"/>
          <w:iCs w:val="0"/>
        </w:rPr>
        <w:t xml:space="preserve">It is important to emphasise that whilst firewalls can, and in most security setups, do form a cornerstone of the security suite employed to ensure the security of the systems and the data held within, they cannot be relied upon to be the sole level of security employed as they only offer protection to threats from outside of the system, and cannot protect against any threats that do not pass through its systems. It also cannot protect against the actions of a user, acting within the predefined parameters set by the organisation, but not taking precautions, by either downloading data from unknown or unsecured sources, or by opening emails from unknown sources, and or following any attached links. Viruses have developed to enable them to pass through some firewall technology without being </w:t>
      </w:r>
      <w:proofErr w:type="gramStart"/>
      <w:r>
        <w:rPr>
          <w:rStyle w:val="AbstrractBChar"/>
          <w:b w:val="0"/>
          <w:bCs w:val="0"/>
          <w:i w:val="0"/>
          <w:iCs w:val="0"/>
        </w:rPr>
        <w:t>discovered[</w:t>
      </w:r>
      <w:proofErr w:type="gramEnd"/>
      <w:r>
        <w:rPr>
          <w:rStyle w:val="AbstrractBChar"/>
          <w:b w:val="0"/>
          <w:bCs w:val="0"/>
          <w:i w:val="0"/>
          <w:iCs w:val="0"/>
        </w:rPr>
        <w:t>8].</w:t>
      </w:r>
    </w:p>
    <w:p w14:paraId="1D7FA147" w14:textId="0D9F1DD9" w:rsidR="00C07CEB" w:rsidRDefault="00C07CEB" w:rsidP="00804A09">
      <w:pPr>
        <w:pStyle w:val="AbstractH"/>
        <w:keepNext/>
        <w:numPr>
          <w:ilvl w:val="0"/>
          <w:numId w:val="2"/>
        </w:numPr>
        <w:ind w:left="284" w:hanging="284"/>
        <w:rPr>
          <w:rStyle w:val="AbstrractBChar"/>
          <w:b w:val="0"/>
          <w:bCs w:val="0"/>
          <w:i w:val="0"/>
          <w:iCs w:val="0"/>
        </w:rPr>
      </w:pPr>
      <w:r w:rsidRPr="00804A09">
        <w:rPr>
          <w:rStyle w:val="AbstrractBChar"/>
          <w:b w:val="0"/>
          <w:bCs w:val="0"/>
        </w:rPr>
        <w:t>Access controls</w:t>
      </w:r>
    </w:p>
    <w:p w14:paraId="5F15D917" w14:textId="462E017D" w:rsidR="00804A09" w:rsidRDefault="00804A09" w:rsidP="000D79C7">
      <w:pPr>
        <w:pStyle w:val="AbstractH"/>
        <w:keepNext/>
        <w:ind w:firstLine="426"/>
        <w:rPr>
          <w:rStyle w:val="AbstrractBChar"/>
          <w:b w:val="0"/>
          <w:bCs w:val="0"/>
          <w:i w:val="0"/>
          <w:iCs w:val="0"/>
        </w:rPr>
      </w:pPr>
      <w:r>
        <w:rPr>
          <w:rStyle w:val="AbstrractBChar"/>
          <w:b w:val="0"/>
          <w:bCs w:val="0"/>
          <w:i w:val="0"/>
          <w:iCs w:val="0"/>
        </w:rPr>
        <w:t>Access control is a set of systems and services designed to limit the ability of unauthorised individuals or entities to access systems or services within an organisation, with the intention of ensuring that only those authorised to do so can access all or parts of the system</w:t>
      </w:r>
      <w:r w:rsidR="00A50973">
        <w:rPr>
          <w:rStyle w:val="AbstrractBChar"/>
          <w:b w:val="0"/>
          <w:bCs w:val="0"/>
          <w:i w:val="0"/>
          <w:iCs w:val="0"/>
        </w:rPr>
        <w:t xml:space="preserve">. This makes it an important part of any system security suite of tools as a major part of ensuring the security and authenticity of any stored data is controlling the access of any individuals to that </w:t>
      </w:r>
      <w:proofErr w:type="gramStart"/>
      <w:r w:rsidR="00A50973">
        <w:rPr>
          <w:rStyle w:val="AbstrractBChar"/>
          <w:b w:val="0"/>
          <w:bCs w:val="0"/>
          <w:i w:val="0"/>
          <w:iCs w:val="0"/>
        </w:rPr>
        <w:t>data[</w:t>
      </w:r>
      <w:proofErr w:type="gramEnd"/>
      <w:r w:rsidR="00A50973">
        <w:rPr>
          <w:rStyle w:val="AbstrractBChar"/>
          <w:b w:val="0"/>
          <w:bCs w:val="0"/>
          <w:i w:val="0"/>
          <w:iCs w:val="0"/>
        </w:rPr>
        <w:t>7].</w:t>
      </w:r>
    </w:p>
    <w:p w14:paraId="490F1643" w14:textId="531C4DF1" w:rsidR="00055325" w:rsidRDefault="00055325" w:rsidP="000D79C7">
      <w:pPr>
        <w:pStyle w:val="AbstractH"/>
        <w:keepNext/>
        <w:ind w:firstLine="426"/>
        <w:rPr>
          <w:rStyle w:val="AbstrractBChar"/>
          <w:b w:val="0"/>
          <w:bCs w:val="0"/>
          <w:i w:val="0"/>
          <w:iCs w:val="0"/>
        </w:rPr>
      </w:pPr>
      <w:r>
        <w:rPr>
          <w:rStyle w:val="AbstrractBChar"/>
          <w:b w:val="0"/>
          <w:bCs w:val="0"/>
          <w:i w:val="0"/>
          <w:iCs w:val="0"/>
        </w:rPr>
        <w:t>At its most basic level access control falls into two distinct categories, physical access control systems, and logical access control systems.</w:t>
      </w:r>
    </w:p>
    <w:p w14:paraId="5AEB8F20" w14:textId="6E0B16B8" w:rsidR="00055325" w:rsidRDefault="00055325" w:rsidP="000D79C7">
      <w:pPr>
        <w:pStyle w:val="AbstractH"/>
        <w:keepNext/>
        <w:ind w:firstLine="426"/>
        <w:rPr>
          <w:rStyle w:val="AbstrractBChar"/>
          <w:b w:val="0"/>
          <w:bCs w:val="0"/>
          <w:i w:val="0"/>
          <w:iCs w:val="0"/>
        </w:rPr>
      </w:pPr>
      <w:r>
        <w:rPr>
          <w:rStyle w:val="AbstrractBChar"/>
          <w:b w:val="0"/>
          <w:bCs w:val="0"/>
          <w:i w:val="0"/>
          <w:iCs w:val="0"/>
        </w:rPr>
        <w:t>Physical access control systems, form systems designed to provide security for physical assets, from access to actual sites and buildings, or departments within buildings, to the physical assets of the IT infrastructure, such as end user devices and network devices[9].</w:t>
      </w:r>
      <w:r w:rsidR="00043373">
        <w:rPr>
          <w:rStyle w:val="AbstrractBChar"/>
          <w:b w:val="0"/>
          <w:bCs w:val="0"/>
          <w:i w:val="0"/>
          <w:iCs w:val="0"/>
        </w:rPr>
        <w:t xml:space="preserve">These controls can include, but are not limited to, physical security personnel at entry points to sites and or specific buildings to ensure that only </w:t>
      </w:r>
      <w:r w:rsidR="000D79C7">
        <w:rPr>
          <w:rStyle w:val="AbstrractBChar"/>
          <w:b w:val="0"/>
          <w:bCs w:val="0"/>
          <w:i w:val="0"/>
          <w:iCs w:val="0"/>
        </w:rPr>
        <w:t xml:space="preserve">authorised individuals are allowed entry. Key code or key card security can be used to ensure that sensitive information, information systems, and key infrastructure locations, can be further restricted to allow access to only those personnel who require that access for the purpose of their role within the organisation. For the most sensitive parts of the infrastructure an organisation may also need to </w:t>
      </w:r>
      <w:r w:rsidR="000D79C7">
        <w:rPr>
          <w:rStyle w:val="AbstrractBChar"/>
          <w:b w:val="0"/>
          <w:bCs w:val="0"/>
          <w:i w:val="0"/>
          <w:iCs w:val="0"/>
        </w:rPr>
        <w:lastRenderedPageBreak/>
        <w:t>place alarm systems and lockdown capabilities for additional security.</w:t>
      </w:r>
    </w:p>
    <w:p w14:paraId="7D319AE1" w14:textId="46AE553B" w:rsidR="000D79C7" w:rsidRDefault="000D79C7" w:rsidP="000D79C7">
      <w:pPr>
        <w:pStyle w:val="AbstractH"/>
        <w:keepNext/>
        <w:ind w:firstLine="426"/>
        <w:rPr>
          <w:rStyle w:val="AbstrractBChar"/>
          <w:b w:val="0"/>
          <w:bCs w:val="0"/>
          <w:i w:val="0"/>
          <w:iCs w:val="0"/>
        </w:rPr>
      </w:pPr>
      <w:r>
        <w:rPr>
          <w:rStyle w:val="AbstrractBChar"/>
          <w:b w:val="0"/>
          <w:bCs w:val="0"/>
          <w:i w:val="0"/>
          <w:iCs w:val="0"/>
        </w:rPr>
        <w:t xml:space="preserve">Logical access control systems are designed to perform similar roles to physical control systems with the exception that they are designed to work to secure the data infrastructure once an individual has accessed the physical systems. The most commonly used logical access control is the username and password pairing that many systems use as a simple system to authenticate, and authorise a user’s access to system </w:t>
      </w:r>
      <w:proofErr w:type="gramStart"/>
      <w:r>
        <w:rPr>
          <w:rStyle w:val="AbstrractBChar"/>
          <w:b w:val="0"/>
          <w:bCs w:val="0"/>
          <w:i w:val="0"/>
          <w:iCs w:val="0"/>
        </w:rPr>
        <w:t>resources[</w:t>
      </w:r>
      <w:proofErr w:type="gramEnd"/>
      <w:r>
        <w:rPr>
          <w:rStyle w:val="AbstrractBChar"/>
          <w:b w:val="0"/>
          <w:bCs w:val="0"/>
          <w:i w:val="0"/>
          <w:iCs w:val="0"/>
        </w:rPr>
        <w:t xml:space="preserve">9]. </w:t>
      </w:r>
      <w:r w:rsidR="00B461B2">
        <w:rPr>
          <w:rStyle w:val="AbstrractBChar"/>
          <w:b w:val="0"/>
          <w:bCs w:val="0"/>
          <w:i w:val="0"/>
          <w:iCs w:val="0"/>
        </w:rPr>
        <w:t xml:space="preserve">Logical access controls are normally based on the principles of least </w:t>
      </w:r>
      <w:proofErr w:type="gramStart"/>
      <w:r w:rsidR="00B461B2">
        <w:rPr>
          <w:rStyle w:val="AbstrractBChar"/>
          <w:b w:val="0"/>
          <w:bCs w:val="0"/>
          <w:i w:val="0"/>
          <w:iCs w:val="0"/>
        </w:rPr>
        <w:t>privilege[</w:t>
      </w:r>
      <w:proofErr w:type="gramEnd"/>
      <w:r w:rsidR="00B461B2">
        <w:rPr>
          <w:rStyle w:val="AbstrractBChar"/>
          <w:b w:val="0"/>
          <w:bCs w:val="0"/>
          <w:i w:val="0"/>
          <w:iCs w:val="0"/>
        </w:rPr>
        <w:t>11]</w:t>
      </w:r>
    </w:p>
    <w:p w14:paraId="54FE53B1" w14:textId="308B0AC1" w:rsidR="00272EB2" w:rsidRDefault="00272EB2" w:rsidP="000D79C7">
      <w:pPr>
        <w:pStyle w:val="AbstractH"/>
        <w:keepNext/>
        <w:ind w:firstLine="426"/>
        <w:rPr>
          <w:rStyle w:val="AbstrractBChar"/>
          <w:b w:val="0"/>
          <w:bCs w:val="0"/>
          <w:i w:val="0"/>
          <w:iCs w:val="0"/>
        </w:rPr>
      </w:pPr>
      <w:r>
        <w:rPr>
          <w:rStyle w:val="AbstrractBChar"/>
          <w:b w:val="0"/>
          <w:bCs w:val="0"/>
          <w:i w:val="0"/>
          <w:iCs w:val="0"/>
        </w:rPr>
        <w:t xml:space="preserve">Further technological advancements have meant that over the years many new technologies have been developed to enhance and strengthen the security of logical access controls, with facial recognition being used more and more to identify and allow access to data </w:t>
      </w:r>
      <w:proofErr w:type="gramStart"/>
      <w:r>
        <w:rPr>
          <w:rStyle w:val="AbstrractBChar"/>
          <w:b w:val="0"/>
          <w:bCs w:val="0"/>
          <w:i w:val="0"/>
          <w:iCs w:val="0"/>
        </w:rPr>
        <w:t>systems[</w:t>
      </w:r>
      <w:proofErr w:type="gramEnd"/>
      <w:r>
        <w:rPr>
          <w:rStyle w:val="AbstrractBChar"/>
          <w:b w:val="0"/>
          <w:bCs w:val="0"/>
          <w:i w:val="0"/>
          <w:iCs w:val="0"/>
        </w:rPr>
        <w:t>1</w:t>
      </w:r>
      <w:r w:rsidR="00B461B2">
        <w:rPr>
          <w:rStyle w:val="AbstrractBChar"/>
          <w:b w:val="0"/>
          <w:bCs w:val="0"/>
          <w:i w:val="0"/>
          <w:iCs w:val="0"/>
        </w:rPr>
        <w:t>2</w:t>
      </w:r>
      <w:r>
        <w:rPr>
          <w:rStyle w:val="AbstrractBChar"/>
          <w:b w:val="0"/>
          <w:bCs w:val="0"/>
          <w:i w:val="0"/>
          <w:iCs w:val="0"/>
        </w:rPr>
        <w:t>], with smartphone technology being a prime example of where this is widely used. Equally fingerprint recognition is another form of easily accessible authentication with most modern smartphones having this ability built in. Iris and palm recognition are also available but not as widely as fingerprint and facial recognition.</w:t>
      </w:r>
    </w:p>
    <w:p w14:paraId="35726F48" w14:textId="345CFC0D" w:rsidR="00272EB2" w:rsidRDefault="00272EB2" w:rsidP="000D79C7">
      <w:pPr>
        <w:pStyle w:val="AbstractH"/>
        <w:keepNext/>
        <w:ind w:firstLine="426"/>
        <w:rPr>
          <w:rStyle w:val="AbstrractBChar"/>
          <w:b w:val="0"/>
          <w:bCs w:val="0"/>
          <w:i w:val="0"/>
          <w:iCs w:val="0"/>
        </w:rPr>
      </w:pPr>
      <w:r>
        <w:rPr>
          <w:rStyle w:val="AbstrractBChar"/>
          <w:b w:val="0"/>
          <w:bCs w:val="0"/>
          <w:i w:val="0"/>
          <w:iCs w:val="0"/>
        </w:rPr>
        <w:t xml:space="preserve">To further enhance </w:t>
      </w:r>
      <w:r w:rsidR="009F25F7">
        <w:rPr>
          <w:rStyle w:val="AbstrractBChar"/>
          <w:b w:val="0"/>
          <w:bCs w:val="0"/>
          <w:i w:val="0"/>
          <w:iCs w:val="0"/>
        </w:rPr>
        <w:t>these individual systems the introduction of multi factor authentication</w:t>
      </w:r>
      <w:r w:rsidR="00B461B2">
        <w:rPr>
          <w:rStyle w:val="AbstrractBChar"/>
          <w:b w:val="0"/>
          <w:bCs w:val="0"/>
          <w:i w:val="0"/>
          <w:iCs w:val="0"/>
        </w:rPr>
        <w:t xml:space="preserve"> in the 1990’s has helped to further strengthen the authentication and validation of users of digital </w:t>
      </w:r>
      <w:proofErr w:type="gramStart"/>
      <w:r w:rsidR="00B461B2">
        <w:rPr>
          <w:rStyle w:val="AbstrractBChar"/>
          <w:b w:val="0"/>
          <w:bCs w:val="0"/>
          <w:i w:val="0"/>
          <w:iCs w:val="0"/>
        </w:rPr>
        <w:t>systems[</w:t>
      </w:r>
      <w:proofErr w:type="gramEnd"/>
      <w:r w:rsidR="00B461B2">
        <w:rPr>
          <w:rStyle w:val="AbstrractBChar"/>
          <w:b w:val="0"/>
          <w:bCs w:val="0"/>
          <w:i w:val="0"/>
          <w:iCs w:val="0"/>
        </w:rPr>
        <w:t xml:space="preserve">11]. This system took the idea of requiring something you know, such as a password to identify the user and added something you have, or something you are to the mix. This method requires that on top of the user password or ID card system you are required to further authenticate yourself, whether through the use of a biometric measure or </w:t>
      </w:r>
      <w:proofErr w:type="gramStart"/>
      <w:r w:rsidR="00B461B2">
        <w:rPr>
          <w:rStyle w:val="AbstrractBChar"/>
          <w:b w:val="0"/>
          <w:bCs w:val="0"/>
          <w:i w:val="0"/>
          <w:iCs w:val="0"/>
        </w:rPr>
        <w:t>a</w:t>
      </w:r>
      <w:proofErr w:type="gramEnd"/>
      <w:r w:rsidR="00B461B2">
        <w:rPr>
          <w:rStyle w:val="AbstrractBChar"/>
          <w:b w:val="0"/>
          <w:bCs w:val="0"/>
          <w:i w:val="0"/>
          <w:iCs w:val="0"/>
        </w:rPr>
        <w:t xml:space="preserve"> authentication application on your mobile phone. Whilst this helps to strengthen the logical security of the protected systems it is still not infallible and must not be wholly relied upon, as any system is only as reliable as its weakest link, and this is invariably the end user.</w:t>
      </w:r>
    </w:p>
    <w:p w14:paraId="6693B81B" w14:textId="6EDB8C5E" w:rsidR="00B461B2" w:rsidRPr="00B461B2" w:rsidRDefault="00B461B2" w:rsidP="00B461B2">
      <w:pPr>
        <w:pStyle w:val="AbstractH"/>
        <w:keepNext/>
        <w:numPr>
          <w:ilvl w:val="0"/>
          <w:numId w:val="2"/>
        </w:numPr>
        <w:ind w:left="284" w:hanging="284"/>
        <w:rPr>
          <w:rStyle w:val="AbstrractBChar"/>
          <w:b w:val="0"/>
          <w:bCs w:val="0"/>
        </w:rPr>
      </w:pPr>
      <w:r w:rsidRPr="00B461B2">
        <w:rPr>
          <w:rStyle w:val="AbstrractBChar"/>
          <w:b w:val="0"/>
          <w:bCs w:val="0"/>
        </w:rPr>
        <w:t>Virtual Private Network</w:t>
      </w:r>
    </w:p>
    <w:p w14:paraId="4B21B106" w14:textId="623B52D2" w:rsidR="00B461B2" w:rsidRDefault="00AA2978" w:rsidP="00B461B2">
      <w:pPr>
        <w:pStyle w:val="AbstractH"/>
        <w:keepNext/>
        <w:ind w:firstLine="426"/>
        <w:rPr>
          <w:rStyle w:val="AbstrractBChar"/>
          <w:b w:val="0"/>
          <w:bCs w:val="0"/>
          <w:i w:val="0"/>
          <w:iCs w:val="0"/>
        </w:rPr>
      </w:pPr>
      <w:r>
        <w:rPr>
          <w:rStyle w:val="AbstrractBChar"/>
          <w:b w:val="0"/>
          <w:bCs w:val="0"/>
          <w:i w:val="0"/>
          <w:iCs w:val="0"/>
        </w:rPr>
        <w:t xml:space="preserve">With the ever-growing demands for security with our </w:t>
      </w:r>
      <w:proofErr w:type="gramStart"/>
      <w:r>
        <w:rPr>
          <w:rStyle w:val="AbstrractBChar"/>
          <w:b w:val="0"/>
          <w:bCs w:val="0"/>
          <w:i w:val="0"/>
          <w:iCs w:val="0"/>
        </w:rPr>
        <w:t>ever increasing</w:t>
      </w:r>
      <w:proofErr w:type="gramEnd"/>
      <w:r>
        <w:rPr>
          <w:rStyle w:val="AbstrractBChar"/>
          <w:b w:val="0"/>
          <w:bCs w:val="0"/>
          <w:i w:val="0"/>
          <w:iCs w:val="0"/>
        </w:rPr>
        <w:t xml:space="preserve"> use of the internet and the amount of personal, and sensitive data being stored and accessed all over the world data security has become a key factor. With the development of faster and more accessible cloud </w:t>
      </w:r>
      <w:proofErr w:type="gramStart"/>
      <w:r>
        <w:rPr>
          <w:rStyle w:val="AbstrractBChar"/>
          <w:b w:val="0"/>
          <w:bCs w:val="0"/>
          <w:i w:val="0"/>
          <w:iCs w:val="0"/>
        </w:rPr>
        <w:t>computing,  more</w:t>
      </w:r>
      <w:proofErr w:type="gramEnd"/>
      <w:r>
        <w:rPr>
          <w:rStyle w:val="AbstrractBChar"/>
          <w:b w:val="0"/>
          <w:bCs w:val="0"/>
          <w:i w:val="0"/>
          <w:iCs w:val="0"/>
        </w:rPr>
        <w:t xml:space="preserve"> and more of this data is being accessed remotely, and since 2020 and the Covid-19 pandemic started the work from home model as a more viable, and convenient way of working, the need for secure communications has never been greater. Virtual private </w:t>
      </w:r>
      <w:proofErr w:type="gramStart"/>
      <w:r>
        <w:rPr>
          <w:rStyle w:val="AbstrractBChar"/>
          <w:b w:val="0"/>
          <w:bCs w:val="0"/>
          <w:i w:val="0"/>
          <w:iCs w:val="0"/>
        </w:rPr>
        <w:t>networks(</w:t>
      </w:r>
      <w:proofErr w:type="gramEnd"/>
      <w:r>
        <w:rPr>
          <w:rStyle w:val="AbstrractBChar"/>
          <w:b w:val="0"/>
          <w:bCs w:val="0"/>
          <w:i w:val="0"/>
          <w:iCs w:val="0"/>
        </w:rPr>
        <w:t xml:space="preserve">VPN) were more popular with data streamers or individuals living in countries with restrictive internet access, as the encoded pathways provided by the technology allowed the users to mask their physical location when accessing internet services, </w:t>
      </w:r>
      <w:r>
        <w:rPr>
          <w:rStyle w:val="AbstrractBChar"/>
          <w:b w:val="0"/>
          <w:bCs w:val="0"/>
          <w:i w:val="0"/>
          <w:iCs w:val="0"/>
        </w:rPr>
        <w:t>allowing the streaming of content not usually available in their current geographic location.</w:t>
      </w:r>
    </w:p>
    <w:p w14:paraId="1222959D" w14:textId="7E3933B6" w:rsidR="00AA2978" w:rsidRDefault="00AA2978" w:rsidP="00B461B2">
      <w:pPr>
        <w:pStyle w:val="AbstractH"/>
        <w:keepNext/>
        <w:ind w:firstLine="426"/>
        <w:rPr>
          <w:rStyle w:val="AbstrractBChar"/>
          <w:b w:val="0"/>
          <w:bCs w:val="0"/>
          <w:i w:val="0"/>
          <w:iCs w:val="0"/>
        </w:rPr>
      </w:pPr>
      <w:r>
        <w:rPr>
          <w:rStyle w:val="AbstrractBChar"/>
          <w:b w:val="0"/>
          <w:bCs w:val="0"/>
          <w:i w:val="0"/>
          <w:iCs w:val="0"/>
        </w:rPr>
        <w:t>VPN’</w:t>
      </w:r>
      <w:r w:rsidR="0000493F">
        <w:rPr>
          <w:rStyle w:val="AbstrractBChar"/>
          <w:b w:val="0"/>
          <w:bCs w:val="0"/>
          <w:i w:val="0"/>
          <w:iCs w:val="0"/>
        </w:rPr>
        <w:t>s</w:t>
      </w:r>
      <w:r>
        <w:rPr>
          <w:rStyle w:val="AbstrractBChar"/>
          <w:b w:val="0"/>
          <w:bCs w:val="0"/>
          <w:i w:val="0"/>
          <w:iCs w:val="0"/>
        </w:rPr>
        <w:t xml:space="preserve"> </w:t>
      </w:r>
      <w:r w:rsidR="0000493F">
        <w:rPr>
          <w:rStyle w:val="AbstrractBChar"/>
          <w:b w:val="0"/>
          <w:bCs w:val="0"/>
          <w:i w:val="0"/>
          <w:iCs w:val="0"/>
        </w:rPr>
        <w:t xml:space="preserve">basically come in two distinct </w:t>
      </w:r>
      <w:proofErr w:type="gramStart"/>
      <w:r w:rsidR="0000493F">
        <w:rPr>
          <w:rStyle w:val="AbstrractBChar"/>
          <w:b w:val="0"/>
          <w:bCs w:val="0"/>
          <w:i w:val="0"/>
          <w:iCs w:val="0"/>
        </w:rPr>
        <w:t>types[</w:t>
      </w:r>
      <w:proofErr w:type="gramEnd"/>
      <w:r w:rsidR="0000493F">
        <w:rPr>
          <w:rStyle w:val="AbstrractBChar"/>
          <w:b w:val="0"/>
          <w:bCs w:val="0"/>
          <w:i w:val="0"/>
          <w:iCs w:val="0"/>
        </w:rPr>
        <w:t>13]:</w:t>
      </w:r>
    </w:p>
    <w:p w14:paraId="2672B5B0" w14:textId="085CE95E" w:rsidR="0000493F" w:rsidRDefault="0000493F" w:rsidP="00B461B2">
      <w:pPr>
        <w:pStyle w:val="AbstractH"/>
        <w:keepNext/>
        <w:ind w:firstLine="426"/>
        <w:rPr>
          <w:rStyle w:val="AbstrractBChar"/>
          <w:b w:val="0"/>
          <w:bCs w:val="0"/>
          <w:i w:val="0"/>
          <w:iCs w:val="0"/>
        </w:rPr>
      </w:pPr>
      <w:r>
        <w:rPr>
          <w:rStyle w:val="AbstrractBChar"/>
          <w:b w:val="0"/>
          <w:bCs w:val="0"/>
          <w:i w:val="0"/>
          <w:iCs w:val="0"/>
        </w:rPr>
        <w:tab/>
        <w:t>Site to Site – allowing two networks to form a secure network despite being geographically separated.</w:t>
      </w:r>
    </w:p>
    <w:p w14:paraId="6E8B17D6" w14:textId="7D1811C2" w:rsidR="0000493F" w:rsidRDefault="0000493F" w:rsidP="00B461B2">
      <w:pPr>
        <w:pStyle w:val="AbstractH"/>
        <w:keepNext/>
        <w:ind w:firstLine="426"/>
        <w:rPr>
          <w:rStyle w:val="AbstrractBChar"/>
          <w:b w:val="0"/>
          <w:bCs w:val="0"/>
          <w:i w:val="0"/>
          <w:iCs w:val="0"/>
        </w:rPr>
      </w:pPr>
      <w:r>
        <w:rPr>
          <w:rStyle w:val="AbstrractBChar"/>
          <w:b w:val="0"/>
          <w:bCs w:val="0"/>
          <w:i w:val="0"/>
          <w:iCs w:val="0"/>
        </w:rPr>
        <w:tab/>
        <w:t>Client to Server – allowing remote clients to access a secure network as if they were part of that network.</w:t>
      </w:r>
    </w:p>
    <w:p w14:paraId="63378BD6" w14:textId="47D6C8D4" w:rsidR="0000493F" w:rsidRDefault="0000493F" w:rsidP="00B461B2">
      <w:pPr>
        <w:pStyle w:val="AbstractH"/>
        <w:keepNext/>
        <w:ind w:firstLine="426"/>
        <w:rPr>
          <w:rStyle w:val="AbstrractBChar"/>
          <w:b w:val="0"/>
          <w:bCs w:val="0"/>
          <w:i w:val="0"/>
          <w:iCs w:val="0"/>
        </w:rPr>
      </w:pPr>
      <w:r>
        <w:rPr>
          <w:rStyle w:val="AbstrractBChar"/>
          <w:b w:val="0"/>
          <w:bCs w:val="0"/>
          <w:i w:val="0"/>
          <w:iCs w:val="0"/>
        </w:rPr>
        <w:t xml:space="preserve">Both of these methods of communication rely key central components of VPN </w:t>
      </w:r>
      <w:proofErr w:type="gramStart"/>
      <w:r>
        <w:rPr>
          <w:rStyle w:val="AbstrractBChar"/>
          <w:b w:val="0"/>
          <w:bCs w:val="0"/>
          <w:i w:val="0"/>
          <w:iCs w:val="0"/>
        </w:rPr>
        <w:t>technology[</w:t>
      </w:r>
      <w:proofErr w:type="gramEnd"/>
      <w:r>
        <w:rPr>
          <w:rStyle w:val="AbstrractBChar"/>
          <w:b w:val="0"/>
          <w:bCs w:val="0"/>
          <w:i w:val="0"/>
          <w:iCs w:val="0"/>
        </w:rPr>
        <w:t>14]:</w:t>
      </w:r>
    </w:p>
    <w:p w14:paraId="4BABB41E" w14:textId="44D26A89" w:rsidR="0000493F" w:rsidRDefault="0000493F" w:rsidP="00B461B2">
      <w:pPr>
        <w:pStyle w:val="AbstractH"/>
        <w:keepNext/>
        <w:ind w:firstLine="426"/>
        <w:rPr>
          <w:rStyle w:val="AbstrractBChar"/>
          <w:b w:val="0"/>
          <w:bCs w:val="0"/>
          <w:i w:val="0"/>
          <w:iCs w:val="0"/>
        </w:rPr>
      </w:pPr>
      <w:r>
        <w:rPr>
          <w:rStyle w:val="AbstrractBChar"/>
          <w:b w:val="0"/>
          <w:bCs w:val="0"/>
          <w:i w:val="0"/>
          <w:iCs w:val="0"/>
        </w:rPr>
        <w:tab/>
      </w:r>
      <w:proofErr w:type="spellStart"/>
      <w:r>
        <w:rPr>
          <w:rStyle w:val="AbstrractBChar"/>
          <w:b w:val="0"/>
          <w:bCs w:val="0"/>
          <w:i w:val="0"/>
          <w:iCs w:val="0"/>
        </w:rPr>
        <w:t>Tunneling</w:t>
      </w:r>
      <w:proofErr w:type="spellEnd"/>
      <w:r>
        <w:rPr>
          <w:rStyle w:val="AbstrractBChar"/>
          <w:b w:val="0"/>
          <w:bCs w:val="0"/>
          <w:i w:val="0"/>
          <w:iCs w:val="0"/>
        </w:rPr>
        <w:t xml:space="preserve"> – creating and end to end transmission channel over a public network.</w:t>
      </w:r>
    </w:p>
    <w:p w14:paraId="0CEEC1A4" w14:textId="0CCEC6BE" w:rsidR="0000493F" w:rsidRDefault="0000493F" w:rsidP="00B461B2">
      <w:pPr>
        <w:pStyle w:val="AbstractH"/>
        <w:keepNext/>
        <w:ind w:firstLine="426"/>
        <w:rPr>
          <w:rStyle w:val="AbstrractBChar"/>
          <w:b w:val="0"/>
          <w:bCs w:val="0"/>
          <w:i w:val="0"/>
          <w:iCs w:val="0"/>
        </w:rPr>
      </w:pPr>
      <w:r>
        <w:rPr>
          <w:rStyle w:val="AbstrractBChar"/>
          <w:b w:val="0"/>
          <w:bCs w:val="0"/>
          <w:i w:val="0"/>
          <w:iCs w:val="0"/>
        </w:rPr>
        <w:tab/>
        <w:t>Encryption – algorithm by which all communication is encoded to be securely transferred through the tunnel.</w:t>
      </w:r>
    </w:p>
    <w:p w14:paraId="0815BBCD" w14:textId="63E24216" w:rsidR="0000493F" w:rsidRDefault="0000493F" w:rsidP="00B461B2">
      <w:pPr>
        <w:pStyle w:val="AbstractH"/>
        <w:keepNext/>
        <w:ind w:firstLine="426"/>
        <w:rPr>
          <w:rStyle w:val="AbstrractBChar"/>
          <w:b w:val="0"/>
          <w:bCs w:val="0"/>
          <w:i w:val="0"/>
          <w:iCs w:val="0"/>
        </w:rPr>
      </w:pPr>
      <w:r>
        <w:rPr>
          <w:rStyle w:val="AbstrractBChar"/>
          <w:b w:val="0"/>
          <w:bCs w:val="0"/>
          <w:i w:val="0"/>
          <w:iCs w:val="0"/>
        </w:rPr>
        <w:tab/>
        <w:t>Identity identification – authentication system to identify system users</w:t>
      </w:r>
      <w:r w:rsidR="00AF7B27">
        <w:rPr>
          <w:rStyle w:val="AbstrractBChar"/>
          <w:b w:val="0"/>
          <w:bCs w:val="0"/>
          <w:i w:val="0"/>
          <w:iCs w:val="0"/>
        </w:rPr>
        <w:t>.</w:t>
      </w:r>
    </w:p>
    <w:p w14:paraId="1BBE454D" w14:textId="48B50734" w:rsidR="0000493F" w:rsidRDefault="0000493F" w:rsidP="00B461B2">
      <w:pPr>
        <w:pStyle w:val="AbstractH"/>
        <w:keepNext/>
        <w:ind w:firstLine="426"/>
        <w:rPr>
          <w:rStyle w:val="AbstrractBChar"/>
          <w:b w:val="0"/>
          <w:bCs w:val="0"/>
          <w:i w:val="0"/>
          <w:iCs w:val="0"/>
        </w:rPr>
      </w:pPr>
      <w:r>
        <w:rPr>
          <w:rStyle w:val="AbstrractBChar"/>
          <w:b w:val="0"/>
          <w:bCs w:val="0"/>
          <w:i w:val="0"/>
          <w:iCs w:val="0"/>
        </w:rPr>
        <w:tab/>
        <w:t xml:space="preserve">Key management and exchange </w:t>
      </w:r>
      <w:r w:rsidR="00AF7B27">
        <w:rPr>
          <w:rStyle w:val="AbstrractBChar"/>
          <w:b w:val="0"/>
          <w:bCs w:val="0"/>
          <w:i w:val="0"/>
          <w:iCs w:val="0"/>
        </w:rPr>
        <w:t>–</w:t>
      </w:r>
      <w:r>
        <w:rPr>
          <w:rStyle w:val="AbstrractBChar"/>
          <w:b w:val="0"/>
          <w:bCs w:val="0"/>
          <w:i w:val="0"/>
          <w:iCs w:val="0"/>
        </w:rPr>
        <w:t xml:space="preserve"> </w:t>
      </w:r>
      <w:r w:rsidR="00AF7B27">
        <w:rPr>
          <w:rStyle w:val="AbstrractBChar"/>
          <w:b w:val="0"/>
          <w:bCs w:val="0"/>
          <w:i w:val="0"/>
          <w:iCs w:val="0"/>
        </w:rPr>
        <w:t>management of keys used for encryption and decryption of transmitted data.</w:t>
      </w:r>
    </w:p>
    <w:p w14:paraId="0C916CEA" w14:textId="77777777" w:rsidR="00AF7B27" w:rsidRDefault="00AF7B27" w:rsidP="00B461B2">
      <w:pPr>
        <w:pStyle w:val="AbstractH"/>
        <w:keepNext/>
        <w:ind w:firstLine="426"/>
        <w:rPr>
          <w:rStyle w:val="AbstrractBChar"/>
          <w:b w:val="0"/>
          <w:bCs w:val="0"/>
          <w:i w:val="0"/>
          <w:iCs w:val="0"/>
        </w:rPr>
      </w:pPr>
    </w:p>
    <w:p w14:paraId="0190F2A3" w14:textId="36B0A8BC" w:rsidR="0000493F" w:rsidRDefault="00E770DD" w:rsidP="00B461B2">
      <w:pPr>
        <w:pStyle w:val="AbstractH"/>
        <w:keepNext/>
        <w:ind w:firstLine="426"/>
        <w:rPr>
          <w:rStyle w:val="AbstrractBChar"/>
          <w:b w:val="0"/>
          <w:bCs w:val="0"/>
          <w:i w:val="0"/>
          <w:iCs w:val="0"/>
        </w:rPr>
      </w:pPr>
      <w:r>
        <w:rPr>
          <w:rStyle w:val="AbstrractBChar"/>
          <w:b w:val="0"/>
          <w:bCs w:val="0"/>
          <w:i w:val="0"/>
          <w:iCs w:val="0"/>
        </w:rPr>
        <w:t xml:space="preserve">All of these features have come together to make VPN a viable option for home users wishing to take advantage of streaming options from other countries, but also for organisations hoping to take advantage of the ability to have remote workers being able to securely access their </w:t>
      </w:r>
      <w:proofErr w:type="spellStart"/>
      <w:r>
        <w:rPr>
          <w:rStyle w:val="AbstrractBChar"/>
          <w:b w:val="0"/>
          <w:bCs w:val="0"/>
          <w:i w:val="0"/>
          <w:iCs w:val="0"/>
        </w:rPr>
        <w:t>on site</w:t>
      </w:r>
      <w:proofErr w:type="spellEnd"/>
      <w:r>
        <w:rPr>
          <w:rStyle w:val="AbstrractBChar"/>
          <w:b w:val="0"/>
          <w:bCs w:val="0"/>
          <w:i w:val="0"/>
          <w:iCs w:val="0"/>
        </w:rPr>
        <w:t xml:space="preserve"> resources as if they were in the office, and reduce the running costs of their infrastructure by using more cloud based options without compromising the security of the data they hold on themselves, other organisations or individuals.</w:t>
      </w:r>
    </w:p>
    <w:p w14:paraId="43CD0F92" w14:textId="73FAF3B9" w:rsidR="00E770DD" w:rsidRPr="00B461B2" w:rsidRDefault="00E770DD" w:rsidP="00E770DD">
      <w:pPr>
        <w:pStyle w:val="AbstractH"/>
        <w:keepNext/>
        <w:numPr>
          <w:ilvl w:val="0"/>
          <w:numId w:val="6"/>
        </w:numPr>
        <w:ind w:left="284" w:hanging="284"/>
        <w:jc w:val="center"/>
        <w:rPr>
          <w:rStyle w:val="AbstrractBChar"/>
          <w:b w:val="0"/>
          <w:bCs w:val="0"/>
          <w:i w:val="0"/>
          <w:iCs w:val="0"/>
        </w:rPr>
      </w:pPr>
      <w:r>
        <w:rPr>
          <w:rStyle w:val="AbstrractBChar"/>
          <w:b w:val="0"/>
          <w:bCs w:val="0"/>
          <w:i w:val="0"/>
          <w:iCs w:val="0"/>
        </w:rPr>
        <w:t>Legislation</w:t>
      </w:r>
    </w:p>
    <w:p w14:paraId="33C3C41B" w14:textId="30244D69" w:rsidR="00137319" w:rsidRDefault="00F3184D" w:rsidP="00F3184D">
      <w:pPr>
        <w:pStyle w:val="AbstractH"/>
        <w:ind w:firstLine="567"/>
        <w:rPr>
          <w:rStyle w:val="AbstrractBChar"/>
          <w:b w:val="0"/>
          <w:bCs w:val="0"/>
          <w:i w:val="0"/>
          <w:iCs w:val="0"/>
        </w:rPr>
      </w:pPr>
      <w:r>
        <w:rPr>
          <w:rStyle w:val="AbstrractBChar"/>
          <w:b w:val="0"/>
          <w:bCs w:val="0"/>
          <w:i w:val="0"/>
          <w:iCs w:val="0"/>
        </w:rPr>
        <w:t xml:space="preserve">When examining the impact of these different technologies on the security of data held by organisations, we must also consider the need to implement these strategies, not least of these reasons would be the legal implications of failing to secure the data that organisations hold on individuals within, and outside of those organisations, whether they are customers, service users, staff or subcontractors, any and all data retained by any organisation that refers to a group or individuals must by law be secured against unauthorised access, or </w:t>
      </w:r>
      <w:r w:rsidR="00AB0599">
        <w:rPr>
          <w:rStyle w:val="AbstrractBChar"/>
          <w:b w:val="0"/>
          <w:bCs w:val="0"/>
          <w:i w:val="0"/>
          <w:iCs w:val="0"/>
        </w:rPr>
        <w:t>misuse</w:t>
      </w:r>
      <w:r>
        <w:rPr>
          <w:rStyle w:val="AbstrractBChar"/>
          <w:b w:val="0"/>
          <w:bCs w:val="0"/>
          <w:i w:val="0"/>
          <w:iCs w:val="0"/>
        </w:rPr>
        <w:t>.</w:t>
      </w:r>
    </w:p>
    <w:p w14:paraId="3D6ADAAA" w14:textId="3E7AC4AA" w:rsidR="00AB0599" w:rsidRDefault="00AB0599" w:rsidP="00F3184D">
      <w:pPr>
        <w:pStyle w:val="AbstractH"/>
        <w:ind w:firstLine="567"/>
        <w:rPr>
          <w:rStyle w:val="AbstrractBChar"/>
          <w:b w:val="0"/>
          <w:bCs w:val="0"/>
          <w:i w:val="0"/>
          <w:iCs w:val="0"/>
        </w:rPr>
      </w:pPr>
      <w:r>
        <w:rPr>
          <w:rStyle w:val="AbstrractBChar"/>
          <w:b w:val="0"/>
          <w:bCs w:val="0"/>
          <w:i w:val="0"/>
          <w:iCs w:val="0"/>
        </w:rPr>
        <w:t xml:space="preserve">IT security law includes all regulations governing confidentiality, integrity, availability and </w:t>
      </w:r>
      <w:proofErr w:type="gramStart"/>
      <w:r>
        <w:rPr>
          <w:rStyle w:val="AbstrractBChar"/>
          <w:b w:val="0"/>
          <w:bCs w:val="0"/>
          <w:i w:val="0"/>
          <w:iCs w:val="0"/>
        </w:rPr>
        <w:t>authenticity(</w:t>
      </w:r>
      <w:proofErr w:type="gramEnd"/>
      <w:r>
        <w:rPr>
          <w:rStyle w:val="AbstrractBChar"/>
          <w:b w:val="0"/>
          <w:bCs w:val="0"/>
          <w:i w:val="0"/>
          <w:iCs w:val="0"/>
        </w:rPr>
        <w:t>CIAA) of information technology, with much of this regulation being harmonised with European regulations and directives[15]</w:t>
      </w:r>
      <w:r w:rsidR="00C66261">
        <w:rPr>
          <w:rStyle w:val="AbstrractBChar"/>
          <w:b w:val="0"/>
          <w:bCs w:val="0"/>
          <w:i w:val="0"/>
          <w:iCs w:val="0"/>
        </w:rPr>
        <w:t xml:space="preserve">. As the internet is a global phenomenon, when developing anything from software to regulations, thought must be given to the implications of effects of regional laws in all regions not only the region where the software or service is designed and hosted. In March 2024 the </w:t>
      </w:r>
      <w:r w:rsidR="00697858">
        <w:rPr>
          <w:rStyle w:val="AbstrractBChar"/>
          <w:b w:val="0"/>
          <w:bCs w:val="0"/>
          <w:i w:val="0"/>
          <w:iCs w:val="0"/>
        </w:rPr>
        <w:t>t</w:t>
      </w:r>
      <w:r w:rsidR="00C66261">
        <w:rPr>
          <w:rStyle w:val="AbstrractBChar"/>
          <w:b w:val="0"/>
          <w:bCs w:val="0"/>
          <w:i w:val="0"/>
          <w:iCs w:val="0"/>
        </w:rPr>
        <w:t xml:space="preserve">echnology giant Apple was </w:t>
      </w:r>
      <w:r w:rsidR="00C66261">
        <w:rPr>
          <w:rStyle w:val="AbstrractBChar"/>
          <w:b w:val="0"/>
          <w:bCs w:val="0"/>
          <w:i w:val="0"/>
          <w:iCs w:val="0"/>
        </w:rPr>
        <w:lastRenderedPageBreak/>
        <w:t xml:space="preserve">fined €1.8 billion by The European Commission for abusing </w:t>
      </w:r>
      <w:r w:rsidR="00697858">
        <w:rPr>
          <w:rStyle w:val="AbstrractBChar"/>
          <w:b w:val="0"/>
          <w:bCs w:val="0"/>
          <w:i w:val="0"/>
          <w:iCs w:val="0"/>
        </w:rPr>
        <w:t>its</w:t>
      </w:r>
      <w:r w:rsidR="00C66261">
        <w:rPr>
          <w:rStyle w:val="AbstrractBChar"/>
          <w:b w:val="0"/>
          <w:bCs w:val="0"/>
          <w:i w:val="0"/>
          <w:iCs w:val="0"/>
        </w:rPr>
        <w:t xml:space="preserve"> market </w:t>
      </w:r>
      <w:proofErr w:type="gramStart"/>
      <w:r w:rsidR="00C66261">
        <w:rPr>
          <w:rStyle w:val="AbstrractBChar"/>
          <w:b w:val="0"/>
          <w:bCs w:val="0"/>
          <w:i w:val="0"/>
          <w:iCs w:val="0"/>
        </w:rPr>
        <w:t>dominance[</w:t>
      </w:r>
      <w:proofErr w:type="gramEnd"/>
      <w:r w:rsidR="00C66261">
        <w:rPr>
          <w:rStyle w:val="AbstrractBChar"/>
          <w:b w:val="0"/>
          <w:bCs w:val="0"/>
          <w:i w:val="0"/>
          <w:iCs w:val="0"/>
        </w:rPr>
        <w:t>16].</w:t>
      </w:r>
      <w:r w:rsidR="00697858">
        <w:rPr>
          <w:rStyle w:val="AbstrractBChar"/>
          <w:b w:val="0"/>
          <w:bCs w:val="0"/>
          <w:i w:val="0"/>
          <w:iCs w:val="0"/>
        </w:rPr>
        <w:t xml:space="preserve"> Whilst Microsoft has in June 2024 been informed by the same commission that it believes the inclusion of the Teams platform in its Office 365 suites, breaches the commissions antitrust rules. Whilst </w:t>
      </w:r>
      <w:proofErr w:type="gramStart"/>
      <w:r w:rsidR="00697858">
        <w:rPr>
          <w:rStyle w:val="AbstrractBChar"/>
          <w:b w:val="0"/>
          <w:bCs w:val="0"/>
          <w:i w:val="0"/>
          <w:iCs w:val="0"/>
        </w:rPr>
        <w:t>both of these</w:t>
      </w:r>
      <w:proofErr w:type="gramEnd"/>
      <w:r w:rsidR="00697858">
        <w:rPr>
          <w:rStyle w:val="AbstrractBChar"/>
          <w:b w:val="0"/>
          <w:bCs w:val="0"/>
          <w:i w:val="0"/>
          <w:iCs w:val="0"/>
        </w:rPr>
        <w:t xml:space="preserve"> are American based technology giants, because their products and services are available to users in Europe, these companies have to adhere to European standards.</w:t>
      </w:r>
    </w:p>
    <w:p w14:paraId="13E75C5D" w14:textId="316C3BE7" w:rsidR="00697858" w:rsidRDefault="00697858" w:rsidP="00F3184D">
      <w:pPr>
        <w:pStyle w:val="AbstractH"/>
        <w:ind w:firstLine="567"/>
        <w:rPr>
          <w:rStyle w:val="AbstrractBChar"/>
          <w:b w:val="0"/>
          <w:bCs w:val="0"/>
          <w:i w:val="0"/>
          <w:iCs w:val="0"/>
        </w:rPr>
      </w:pPr>
      <w:r>
        <w:rPr>
          <w:rStyle w:val="AbstrractBChar"/>
          <w:b w:val="0"/>
          <w:bCs w:val="0"/>
          <w:i w:val="0"/>
          <w:iCs w:val="0"/>
        </w:rPr>
        <w:t xml:space="preserve">The main regulations regarding the storage and security at present are the </w:t>
      </w:r>
      <w:bookmarkStart w:id="4" w:name="_Hlk171500461"/>
      <w:r>
        <w:rPr>
          <w:rStyle w:val="AbstrractBChar"/>
          <w:b w:val="0"/>
          <w:bCs w:val="0"/>
          <w:i w:val="0"/>
          <w:iCs w:val="0"/>
        </w:rPr>
        <w:t xml:space="preserve">European NIS 2 </w:t>
      </w:r>
      <w:proofErr w:type="gramStart"/>
      <w:r>
        <w:rPr>
          <w:rStyle w:val="AbstrractBChar"/>
          <w:b w:val="0"/>
          <w:bCs w:val="0"/>
          <w:i w:val="0"/>
          <w:iCs w:val="0"/>
        </w:rPr>
        <w:t>Directive(</w:t>
      </w:r>
      <w:proofErr w:type="gramEnd"/>
      <w:r>
        <w:rPr>
          <w:rStyle w:val="AbstrractBChar"/>
          <w:b w:val="0"/>
          <w:bCs w:val="0"/>
          <w:i w:val="0"/>
          <w:iCs w:val="0"/>
        </w:rPr>
        <w:t>2023) regulations, and the United Kingdom’s General Data Protection Regulations(2018)</w:t>
      </w:r>
      <w:bookmarkEnd w:id="4"/>
      <w:r>
        <w:rPr>
          <w:rStyle w:val="AbstrractBChar"/>
          <w:b w:val="0"/>
          <w:bCs w:val="0"/>
          <w:i w:val="0"/>
          <w:iCs w:val="0"/>
        </w:rPr>
        <w:t xml:space="preserve">, which replaced the Data Protection Act(1998). </w:t>
      </w:r>
      <w:proofErr w:type="gramStart"/>
      <w:r>
        <w:rPr>
          <w:rStyle w:val="AbstrractBChar"/>
          <w:b w:val="0"/>
          <w:bCs w:val="0"/>
          <w:i w:val="0"/>
          <w:iCs w:val="0"/>
        </w:rPr>
        <w:t>Both of these</w:t>
      </w:r>
      <w:proofErr w:type="gramEnd"/>
      <w:r>
        <w:rPr>
          <w:rStyle w:val="AbstrractBChar"/>
          <w:b w:val="0"/>
          <w:bCs w:val="0"/>
          <w:i w:val="0"/>
          <w:iCs w:val="0"/>
        </w:rPr>
        <w:t xml:space="preserve"> regulations lay down in broad terms the responsibilities of individuals and organisations when handling personal identifiable data, giving guidance without setting specific standards, such as the requirement to set an appropriate level of security on the IT structure, requiring that sufficient risk management be undertaken. Whilst these regulations do not specify the type or level of risk management there are conventions and standards already established to guide organisations on this. Some of the most prominent are the ISO 2700X, and on a more national level the German Federal Authorities BSI-Basic protection </w:t>
      </w:r>
      <w:proofErr w:type="gramStart"/>
      <w:r>
        <w:rPr>
          <w:rStyle w:val="AbstrractBChar"/>
          <w:b w:val="0"/>
          <w:bCs w:val="0"/>
          <w:i w:val="0"/>
          <w:iCs w:val="0"/>
        </w:rPr>
        <w:t>standards[</w:t>
      </w:r>
      <w:proofErr w:type="gramEnd"/>
      <w:r>
        <w:rPr>
          <w:rStyle w:val="AbstrractBChar"/>
          <w:b w:val="0"/>
          <w:bCs w:val="0"/>
          <w:i w:val="0"/>
          <w:iCs w:val="0"/>
        </w:rPr>
        <w:t>15].</w:t>
      </w:r>
    </w:p>
    <w:p w14:paraId="3DDB5D58" w14:textId="73C3F029" w:rsidR="00697858" w:rsidRDefault="00697858" w:rsidP="00F3184D">
      <w:pPr>
        <w:pStyle w:val="AbstractH"/>
        <w:ind w:firstLine="567"/>
        <w:rPr>
          <w:rStyle w:val="AbstrractBChar"/>
          <w:b w:val="0"/>
          <w:bCs w:val="0"/>
          <w:i w:val="0"/>
          <w:iCs w:val="0"/>
        </w:rPr>
      </w:pPr>
      <w:r>
        <w:rPr>
          <w:rStyle w:val="AbstrractBChar"/>
          <w:b w:val="0"/>
          <w:bCs w:val="0"/>
          <w:i w:val="0"/>
          <w:iCs w:val="0"/>
        </w:rPr>
        <w:t xml:space="preserve">Failure to comply with these regulations </w:t>
      </w:r>
      <w:r w:rsidR="00AB67E1">
        <w:rPr>
          <w:rStyle w:val="AbstrractBChar"/>
          <w:b w:val="0"/>
          <w:bCs w:val="0"/>
          <w:i w:val="0"/>
          <w:iCs w:val="0"/>
        </w:rPr>
        <w:t xml:space="preserve">can also impact on the reputation of an organisation, and thus the willingness of individuals to use the products or services the company offers, and to share their private data with these companies. If the individuals in question suffer a financial loss or a reputational loss of their own then there is the possibility that not only will the organisation suffer as a result of any financial costs of regulation breaches, but they could also suffer a financial and reputational loss, which could be exacerbated by any attempts by the organisation to mask the </w:t>
      </w:r>
      <w:proofErr w:type="gramStart"/>
      <w:r w:rsidR="00AB67E1">
        <w:rPr>
          <w:rStyle w:val="AbstrractBChar"/>
          <w:b w:val="0"/>
          <w:bCs w:val="0"/>
          <w:i w:val="0"/>
          <w:iCs w:val="0"/>
        </w:rPr>
        <w:t>breach[</w:t>
      </w:r>
      <w:proofErr w:type="gramEnd"/>
      <w:r w:rsidR="00AB67E1">
        <w:rPr>
          <w:rStyle w:val="AbstrractBChar"/>
          <w:b w:val="0"/>
          <w:bCs w:val="0"/>
          <w:i w:val="0"/>
          <w:iCs w:val="0"/>
        </w:rPr>
        <w:t>18].</w:t>
      </w:r>
      <w:r w:rsidR="00395015">
        <w:rPr>
          <w:rStyle w:val="AbstrractBChar"/>
          <w:b w:val="0"/>
          <w:bCs w:val="0"/>
          <w:i w:val="0"/>
          <w:iCs w:val="0"/>
        </w:rPr>
        <w:t xml:space="preserve"> The results of failure to comply with the legal requirements for data security and protection could in extreme cases cause an organisation to cease to operate.</w:t>
      </w:r>
    </w:p>
    <w:p w14:paraId="63E104F8" w14:textId="17B3D4DC" w:rsidR="00395015" w:rsidRPr="006B6361" w:rsidRDefault="00395015" w:rsidP="00395015">
      <w:pPr>
        <w:pStyle w:val="AbstractH"/>
        <w:numPr>
          <w:ilvl w:val="0"/>
          <w:numId w:val="6"/>
        </w:numPr>
        <w:ind w:left="284" w:hanging="284"/>
        <w:jc w:val="center"/>
        <w:rPr>
          <w:rStyle w:val="AbstrractBChar"/>
          <w:b w:val="0"/>
          <w:bCs w:val="0"/>
          <w:i w:val="0"/>
          <w:iCs w:val="0"/>
        </w:rPr>
      </w:pPr>
      <w:r>
        <w:rPr>
          <w:rStyle w:val="AbstrractBChar"/>
          <w:b w:val="0"/>
          <w:bCs w:val="0"/>
          <w:i w:val="0"/>
          <w:iCs w:val="0"/>
        </w:rPr>
        <w:t>Conclusion</w:t>
      </w:r>
    </w:p>
    <w:p w14:paraId="71FB00A8" w14:textId="1D3E57C4" w:rsidR="00F772E4" w:rsidRDefault="00F772E4" w:rsidP="00F772E4">
      <w:pPr>
        <w:ind w:firstLine="567"/>
        <w:rPr>
          <w:rFonts w:ascii="Times New Roman" w:hAnsi="Times New Roman" w:cs="Times New Roman"/>
          <w:sz w:val="18"/>
          <w:szCs w:val="18"/>
        </w:rPr>
      </w:pPr>
      <w:r w:rsidRPr="00F772E4">
        <w:rPr>
          <w:rFonts w:ascii="Times New Roman" w:hAnsi="Times New Roman" w:cs="Times New Roman"/>
          <w:sz w:val="18"/>
          <w:szCs w:val="18"/>
        </w:rPr>
        <w:t>The importance of</w:t>
      </w:r>
      <w:r>
        <w:rPr>
          <w:rFonts w:ascii="Times New Roman" w:hAnsi="Times New Roman" w:cs="Times New Roman"/>
          <w:b/>
          <w:bCs/>
          <w:sz w:val="28"/>
          <w:szCs w:val="28"/>
        </w:rPr>
        <w:t xml:space="preserve"> </w:t>
      </w:r>
      <w:r w:rsidRPr="00F772E4">
        <w:rPr>
          <w:rFonts w:ascii="Times New Roman" w:hAnsi="Times New Roman" w:cs="Times New Roman"/>
          <w:sz w:val="18"/>
          <w:szCs w:val="18"/>
        </w:rPr>
        <w:t>adhering to the necessary</w:t>
      </w:r>
      <w:r>
        <w:rPr>
          <w:rFonts w:ascii="Times New Roman" w:hAnsi="Times New Roman" w:cs="Times New Roman"/>
          <w:b/>
          <w:bCs/>
          <w:sz w:val="28"/>
          <w:szCs w:val="28"/>
        </w:rPr>
        <w:t xml:space="preserve"> </w:t>
      </w:r>
      <w:r w:rsidRPr="00F772E4">
        <w:rPr>
          <w:rFonts w:ascii="Times New Roman" w:hAnsi="Times New Roman" w:cs="Times New Roman"/>
          <w:sz w:val="18"/>
          <w:szCs w:val="18"/>
        </w:rPr>
        <w:t>legislation and guidelines for</w:t>
      </w:r>
      <w:r>
        <w:rPr>
          <w:rFonts w:ascii="Times New Roman" w:hAnsi="Times New Roman" w:cs="Times New Roman"/>
          <w:b/>
          <w:bCs/>
          <w:sz w:val="28"/>
          <w:szCs w:val="28"/>
        </w:rPr>
        <w:t xml:space="preserve"> </w:t>
      </w:r>
      <w:r>
        <w:rPr>
          <w:rFonts w:ascii="Times New Roman" w:hAnsi="Times New Roman" w:cs="Times New Roman"/>
          <w:sz w:val="18"/>
          <w:szCs w:val="18"/>
        </w:rPr>
        <w:t>cannot be understated, as the potential financial, and reputational damage that could be caused by a data breach could be dramatic enough, but if this breach is caused by a lack of adherence to the laws and guidelines then that potential for damage and loss to the organisation would be multiplied exponentially. The organisation could find itself in the position where not only do service users or customers not feel safe sharing their data with the organisation, but any compensation claimed by those users, plus any fines issued by the authorities in the local jurisdiction of the users could potentially have a dramatic if not catastrophic effect on the ability of the organisation to function on a day-to-day level.</w:t>
      </w:r>
    </w:p>
    <w:p w14:paraId="5743F5D8" w14:textId="4006EAE9" w:rsidR="006B6361" w:rsidRDefault="00F772E4" w:rsidP="00F772E4">
      <w:pPr>
        <w:ind w:firstLine="567"/>
        <w:rPr>
          <w:rFonts w:ascii="Times New Roman" w:hAnsi="Times New Roman" w:cs="Times New Roman"/>
          <w:sz w:val="18"/>
          <w:szCs w:val="18"/>
        </w:rPr>
      </w:pPr>
      <w:r>
        <w:rPr>
          <w:rFonts w:ascii="Times New Roman" w:hAnsi="Times New Roman" w:cs="Times New Roman"/>
          <w:sz w:val="18"/>
          <w:szCs w:val="18"/>
        </w:rPr>
        <w:t xml:space="preserve">It is also worth noting that whilst all the studies quoted in this document look specifically at the types of </w:t>
      </w:r>
      <w:r w:rsidR="00C42A17">
        <w:rPr>
          <w:rFonts w:ascii="Times New Roman" w:hAnsi="Times New Roman" w:cs="Times New Roman"/>
          <w:sz w:val="18"/>
          <w:szCs w:val="18"/>
        </w:rPr>
        <w:t>security technologies on which they are based, they are limited with relation to this report as none of them look at any of these technologies in concert with each other. Therefore, whilst it is safe to assume that combining multiple levels of security technologies will improve the overall security of the protected structure, there is no absolute guide as to the level of improvement that can be expected for any organisation looking to employ any combination of these technologies. Thus, it is important for each organisation to gauge their individual need for security in line with not only the local legislation and guidance, but also the legislation and guidance for all regions where they expect to have a client base.</w:t>
      </w:r>
    </w:p>
    <w:p w14:paraId="07B8E09F" w14:textId="1B0226B5" w:rsidR="00C42A17" w:rsidRDefault="00C42A17" w:rsidP="00F772E4">
      <w:pPr>
        <w:ind w:firstLine="567"/>
        <w:rPr>
          <w:rStyle w:val="AbstrractBChar"/>
          <w:b w:val="0"/>
          <w:bCs w:val="0"/>
          <w:iCs w:val="0"/>
        </w:rPr>
      </w:pPr>
      <w:r>
        <w:rPr>
          <w:rFonts w:ascii="Times New Roman" w:hAnsi="Times New Roman" w:cs="Times New Roman"/>
          <w:sz w:val="18"/>
          <w:szCs w:val="18"/>
        </w:rPr>
        <w:t xml:space="preserve">This puts most organisations in the position of needing to adhere to the </w:t>
      </w:r>
      <w:r>
        <w:rPr>
          <w:rStyle w:val="AbstrractBChar"/>
          <w:b w:val="0"/>
          <w:bCs w:val="0"/>
          <w:iCs w:val="0"/>
        </w:rPr>
        <w:t xml:space="preserve">European NIS 2 Directive(2023) regulations, and the United Kingdom’s General Data Protection Regulations(2018), whether they are based within either of these regions or not, as with the truly global markets that are found on the internet, they may find that some of their service users or customers are based withing these regions, and therefore all of the rules that apply to these individuals or organisations </w:t>
      </w:r>
      <w:r w:rsidR="00B03A0F">
        <w:rPr>
          <w:rStyle w:val="AbstrractBChar"/>
          <w:b w:val="0"/>
          <w:bCs w:val="0"/>
          <w:iCs w:val="0"/>
        </w:rPr>
        <w:t>within their home regions will also apply when dealing with entities form outside.</w:t>
      </w:r>
    </w:p>
    <w:p w14:paraId="7F021184" w14:textId="77777777" w:rsidR="00B03A0F" w:rsidRDefault="00B03A0F" w:rsidP="00B03A0F">
      <w:pPr>
        <w:rPr>
          <w:rStyle w:val="AbstrractBChar"/>
          <w:b w:val="0"/>
          <w:bCs w:val="0"/>
          <w:iCs w:val="0"/>
        </w:rPr>
        <w:sectPr w:rsidR="00B03A0F" w:rsidSect="00B03A0F">
          <w:type w:val="continuous"/>
          <w:pgSz w:w="11906" w:h="16838"/>
          <w:pgMar w:top="1440" w:right="1440" w:bottom="1440" w:left="1440" w:header="708" w:footer="708" w:gutter="0"/>
          <w:pgNumType w:start="0"/>
          <w:cols w:num="2" w:space="708"/>
          <w:titlePg/>
          <w:docGrid w:linePitch="360"/>
        </w:sectPr>
      </w:pPr>
    </w:p>
    <w:p w14:paraId="0E40D96D" w14:textId="77777777" w:rsidR="00B03A0F" w:rsidRDefault="00B03A0F" w:rsidP="00B03A0F">
      <w:pPr>
        <w:rPr>
          <w:rStyle w:val="AbstrractBChar"/>
          <w:b w:val="0"/>
          <w:bCs w:val="0"/>
          <w:iCs w:val="0"/>
        </w:rPr>
      </w:pPr>
    </w:p>
    <w:p w14:paraId="3CD30B7F" w14:textId="076CEB78" w:rsidR="00B03A0F" w:rsidRDefault="00B03A0F">
      <w:pPr>
        <w:rPr>
          <w:rStyle w:val="AbstrractBChar"/>
          <w:b w:val="0"/>
          <w:bCs w:val="0"/>
          <w:iCs w:val="0"/>
        </w:rPr>
      </w:pPr>
      <w:r>
        <w:rPr>
          <w:rStyle w:val="AbstrractBChar"/>
          <w:b w:val="0"/>
          <w:bCs w:val="0"/>
          <w:iCs w:val="0"/>
        </w:rPr>
        <w:br w:type="page"/>
      </w:r>
    </w:p>
    <w:p w14:paraId="73418399" w14:textId="77777777" w:rsidR="007024D9" w:rsidRDefault="007024D9">
      <w:pPr>
        <w:rPr>
          <w:rFonts w:ascii="Times New Roman" w:hAnsi="Times New Roman" w:cs="Times New Roman"/>
          <w:b/>
          <w:bCs/>
          <w:sz w:val="32"/>
          <w:szCs w:val="32"/>
        </w:rPr>
      </w:pPr>
      <w:r w:rsidRPr="007024D9">
        <w:rPr>
          <w:rFonts w:ascii="Times New Roman" w:hAnsi="Times New Roman" w:cs="Times New Roman"/>
          <w:b/>
          <w:bCs/>
          <w:sz w:val="32"/>
          <w:szCs w:val="32"/>
        </w:rPr>
        <w:lastRenderedPageBreak/>
        <w:t>Abstract</w:t>
      </w:r>
    </w:p>
    <w:p w14:paraId="2F31A084" w14:textId="1AC75D23" w:rsidR="007024D9" w:rsidRPr="007024D9" w:rsidRDefault="007024D9">
      <w:pPr>
        <w:rPr>
          <w:rFonts w:ascii="Times New Roman" w:hAnsi="Times New Roman" w:cs="Times New Roman"/>
          <w:b/>
          <w:bCs/>
          <w:sz w:val="32"/>
          <w:szCs w:val="32"/>
        </w:rPr>
      </w:pPr>
      <w:r>
        <w:rPr>
          <w:rFonts w:ascii="Times New Roman" w:hAnsi="Times New Roman" w:cs="Times New Roman"/>
          <w:sz w:val="24"/>
          <w:szCs w:val="24"/>
        </w:rPr>
        <w:t xml:space="preserve">This report intends to look at the necessary steps needed to be adhered to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create a secure information system by considering, the necessary organisational structures, policies and procedures</w:t>
      </w:r>
      <w:r w:rsidR="005B344C">
        <w:rPr>
          <w:rFonts w:ascii="Times New Roman" w:hAnsi="Times New Roman" w:cs="Times New Roman"/>
          <w:sz w:val="24"/>
          <w:szCs w:val="24"/>
        </w:rPr>
        <w:t xml:space="preserve">, legislation and standards, risk management and all of the planning stages required. To do this, references will be used from published articles to establish they key points of each of these points, </w:t>
      </w:r>
      <w:proofErr w:type="gramStart"/>
      <w:r w:rsidR="005B344C">
        <w:rPr>
          <w:rFonts w:ascii="Times New Roman" w:hAnsi="Times New Roman" w:cs="Times New Roman"/>
          <w:sz w:val="24"/>
          <w:szCs w:val="24"/>
        </w:rPr>
        <w:t>in order to</w:t>
      </w:r>
      <w:proofErr w:type="gramEnd"/>
      <w:r w:rsidR="005B344C">
        <w:rPr>
          <w:rFonts w:ascii="Times New Roman" w:hAnsi="Times New Roman" w:cs="Times New Roman"/>
          <w:sz w:val="24"/>
          <w:szCs w:val="24"/>
        </w:rPr>
        <w:t xml:space="preserve"> gain a greater understanding of the principles of information security.</w:t>
      </w:r>
      <w:r w:rsidRPr="007024D9">
        <w:rPr>
          <w:rFonts w:ascii="Times New Roman" w:hAnsi="Times New Roman" w:cs="Times New Roman"/>
          <w:b/>
          <w:bCs/>
          <w:sz w:val="32"/>
          <w:szCs w:val="32"/>
        </w:rPr>
        <w:br w:type="page"/>
      </w:r>
    </w:p>
    <w:p w14:paraId="78921662" w14:textId="38C66C33" w:rsidR="00B03A0F" w:rsidRDefault="00B03A0F" w:rsidP="00B03A0F">
      <w:pPr>
        <w:rPr>
          <w:rFonts w:ascii="Times New Roman" w:hAnsi="Times New Roman" w:cs="Times New Roman"/>
          <w:b/>
          <w:bCs/>
          <w:sz w:val="32"/>
          <w:szCs w:val="32"/>
        </w:rPr>
      </w:pPr>
      <w:r w:rsidRPr="00B03A0F">
        <w:rPr>
          <w:rFonts w:ascii="Times New Roman" w:hAnsi="Times New Roman" w:cs="Times New Roman"/>
          <w:b/>
          <w:bCs/>
          <w:sz w:val="32"/>
          <w:szCs w:val="32"/>
        </w:rPr>
        <w:lastRenderedPageBreak/>
        <w:t>Information Security Report</w:t>
      </w:r>
    </w:p>
    <w:p w14:paraId="68F77CFA" w14:textId="333897F1" w:rsidR="0018613D" w:rsidRPr="0018613D" w:rsidRDefault="0018613D" w:rsidP="00B03A0F">
      <w:pPr>
        <w:rPr>
          <w:rFonts w:ascii="Times New Roman" w:hAnsi="Times New Roman" w:cs="Times New Roman"/>
          <w:b/>
          <w:bCs/>
          <w:sz w:val="24"/>
          <w:szCs w:val="24"/>
        </w:rPr>
      </w:pPr>
      <w:r w:rsidRPr="0018613D">
        <w:rPr>
          <w:rFonts w:ascii="Times New Roman" w:hAnsi="Times New Roman" w:cs="Times New Roman"/>
          <w:b/>
          <w:bCs/>
          <w:sz w:val="24"/>
          <w:szCs w:val="24"/>
        </w:rPr>
        <w:t>Introduction</w:t>
      </w:r>
    </w:p>
    <w:p w14:paraId="7C8CD5BF" w14:textId="1AA943A0" w:rsidR="00B03A0F" w:rsidRDefault="0028604C" w:rsidP="00B03A0F">
      <w:pPr>
        <w:rPr>
          <w:rFonts w:ascii="Times New Roman" w:hAnsi="Times New Roman" w:cs="Times New Roman"/>
          <w:sz w:val="24"/>
          <w:szCs w:val="24"/>
        </w:rPr>
      </w:pPr>
      <w:r w:rsidRPr="0028604C">
        <w:rPr>
          <w:rFonts w:ascii="Times New Roman" w:hAnsi="Times New Roman" w:cs="Times New Roman"/>
          <w:sz w:val="24"/>
          <w:szCs w:val="24"/>
        </w:rPr>
        <w:t xml:space="preserve">For any organisation holding personal information on any individual </w:t>
      </w:r>
      <w:r>
        <w:rPr>
          <w:rFonts w:ascii="Times New Roman" w:hAnsi="Times New Roman" w:cs="Times New Roman"/>
          <w:sz w:val="24"/>
          <w:szCs w:val="24"/>
        </w:rPr>
        <w:t>or organisation the need to have a clear set of rules and guidelines to govern the collection, storage and use of all data must be one of the cornerstones of the operational model of the organisation.</w:t>
      </w:r>
    </w:p>
    <w:p w14:paraId="08170E58" w14:textId="79FBD715" w:rsidR="00066496" w:rsidRDefault="00066496" w:rsidP="00B03A0F">
      <w:pPr>
        <w:rPr>
          <w:rFonts w:ascii="Times New Roman" w:hAnsi="Times New Roman" w:cs="Times New Roman"/>
          <w:sz w:val="24"/>
          <w:szCs w:val="24"/>
        </w:rPr>
      </w:pPr>
      <w:r>
        <w:rPr>
          <w:rFonts w:ascii="Times New Roman" w:hAnsi="Times New Roman" w:cs="Times New Roman"/>
          <w:sz w:val="24"/>
          <w:szCs w:val="24"/>
        </w:rPr>
        <w:t xml:space="preserve">The United </w:t>
      </w:r>
      <w:proofErr w:type="gramStart"/>
      <w:r>
        <w:rPr>
          <w:rFonts w:ascii="Times New Roman" w:hAnsi="Times New Roman" w:cs="Times New Roman"/>
          <w:sz w:val="24"/>
          <w:szCs w:val="24"/>
        </w:rPr>
        <w:t>Kingdom’s(</w:t>
      </w:r>
      <w:proofErr w:type="gramEnd"/>
      <w:r>
        <w:rPr>
          <w:rFonts w:ascii="Times New Roman" w:hAnsi="Times New Roman" w:cs="Times New Roman"/>
          <w:sz w:val="24"/>
          <w:szCs w:val="24"/>
        </w:rPr>
        <w:t xml:space="preserve">UK) </w:t>
      </w:r>
      <w:bookmarkStart w:id="5" w:name="_Hlk171503723"/>
      <w:r>
        <w:rPr>
          <w:rFonts w:ascii="Times New Roman" w:hAnsi="Times New Roman" w:cs="Times New Roman"/>
          <w:sz w:val="24"/>
          <w:szCs w:val="24"/>
        </w:rPr>
        <w:t xml:space="preserve">Department for Science, Innovation and Technology </w:t>
      </w:r>
      <w:bookmarkEnd w:id="5"/>
      <w:r>
        <w:rPr>
          <w:rFonts w:ascii="Times New Roman" w:hAnsi="Times New Roman" w:cs="Times New Roman"/>
          <w:sz w:val="24"/>
          <w:szCs w:val="24"/>
        </w:rPr>
        <w:t xml:space="preserve">In their report </w:t>
      </w:r>
      <w:bookmarkStart w:id="6" w:name="_Hlk171503743"/>
      <w:r>
        <w:rPr>
          <w:rFonts w:ascii="Times New Roman" w:hAnsi="Times New Roman" w:cs="Times New Roman"/>
          <w:sz w:val="24"/>
          <w:szCs w:val="24"/>
        </w:rPr>
        <w:t>“</w:t>
      </w:r>
      <w:r w:rsidRPr="00066496">
        <w:rPr>
          <w:rFonts w:ascii="Times New Roman" w:hAnsi="Times New Roman" w:cs="Times New Roman"/>
          <w:sz w:val="24"/>
          <w:szCs w:val="24"/>
        </w:rPr>
        <w:t>Cyber security breaches survey 2024</w:t>
      </w:r>
      <w:r>
        <w:rPr>
          <w:rFonts w:ascii="Times New Roman" w:hAnsi="Times New Roman" w:cs="Times New Roman"/>
          <w:sz w:val="24"/>
          <w:szCs w:val="24"/>
        </w:rPr>
        <w:t>”</w:t>
      </w:r>
      <w:bookmarkEnd w:id="6"/>
      <w:r>
        <w:rPr>
          <w:rFonts w:ascii="Times New Roman" w:hAnsi="Times New Roman" w:cs="Times New Roman"/>
          <w:sz w:val="24"/>
          <w:szCs w:val="24"/>
        </w:rPr>
        <w:t xml:space="preserve"> state that for the UK over the last twelve months 50% of businesses and 32% of charities experiencing a cybersecurity breach[19]. This level of cyber breach was far higher for </w:t>
      </w:r>
      <w:proofErr w:type="gramStart"/>
      <w:r>
        <w:rPr>
          <w:rFonts w:ascii="Times New Roman" w:hAnsi="Times New Roman" w:cs="Times New Roman"/>
          <w:sz w:val="24"/>
          <w:szCs w:val="24"/>
        </w:rPr>
        <w:t>medium(</w:t>
      </w:r>
      <w:proofErr w:type="gramEnd"/>
      <w:r>
        <w:rPr>
          <w:rFonts w:ascii="Times New Roman" w:hAnsi="Times New Roman" w:cs="Times New Roman"/>
          <w:sz w:val="24"/>
          <w:szCs w:val="24"/>
        </w:rPr>
        <w:t>70%) and large businesses(74%), and high-income charities(66%)</w:t>
      </w:r>
      <w:r w:rsidR="00BE5DFA">
        <w:rPr>
          <w:rFonts w:ascii="Times New Roman" w:hAnsi="Times New Roman" w:cs="Times New Roman"/>
          <w:sz w:val="24"/>
          <w:szCs w:val="24"/>
        </w:rPr>
        <w:t>.</w:t>
      </w:r>
    </w:p>
    <w:p w14:paraId="71610FBF" w14:textId="27BD9A22" w:rsidR="00BE5DFA" w:rsidRDefault="00BE5DFA" w:rsidP="00B03A0F">
      <w:pPr>
        <w:rPr>
          <w:rFonts w:ascii="Times New Roman" w:hAnsi="Times New Roman" w:cs="Times New Roman"/>
          <w:sz w:val="24"/>
          <w:szCs w:val="24"/>
        </w:rPr>
      </w:pPr>
      <w:r>
        <w:rPr>
          <w:rFonts w:ascii="Times New Roman" w:hAnsi="Times New Roman" w:cs="Times New Roman"/>
          <w:sz w:val="24"/>
          <w:szCs w:val="24"/>
        </w:rPr>
        <w:t>The same report also states that most common attacks tend to be less sophisticated, with 84% of businesses and 83% of charities reporting phishing attacks, trying to gain access to information or systems by use of e-mails, often with links to fraudulent websites.</w:t>
      </w:r>
    </w:p>
    <w:p w14:paraId="38CB9FB2" w14:textId="58A5FC12" w:rsidR="00390B10" w:rsidRDefault="00390B10" w:rsidP="00B03A0F">
      <w:pPr>
        <w:rPr>
          <w:rFonts w:ascii="Times New Roman" w:hAnsi="Times New Roman" w:cs="Times New Roman"/>
          <w:sz w:val="24"/>
          <w:szCs w:val="24"/>
        </w:rPr>
      </w:pPr>
      <w:r>
        <w:rPr>
          <w:rFonts w:ascii="Times New Roman" w:hAnsi="Times New Roman" w:cs="Times New Roman"/>
          <w:sz w:val="24"/>
          <w:szCs w:val="24"/>
        </w:rPr>
        <w:t>With the global cost of cybercrime predicted to hit $23 trillion in just three years, making that a 273% increase over</w:t>
      </w:r>
      <w:r w:rsidR="002E2061">
        <w:rPr>
          <w:rFonts w:ascii="Times New Roman" w:hAnsi="Times New Roman" w:cs="Times New Roman"/>
          <w:sz w:val="24"/>
          <w:szCs w:val="24"/>
        </w:rPr>
        <w:t xml:space="preserve"> five years from </w:t>
      </w:r>
      <w:r>
        <w:rPr>
          <w:rFonts w:ascii="Times New Roman" w:hAnsi="Times New Roman" w:cs="Times New Roman"/>
          <w:sz w:val="24"/>
          <w:szCs w:val="24"/>
        </w:rPr>
        <w:t>the ac</w:t>
      </w:r>
      <w:r w:rsidR="002E2061">
        <w:rPr>
          <w:rFonts w:ascii="Times New Roman" w:hAnsi="Times New Roman" w:cs="Times New Roman"/>
          <w:sz w:val="24"/>
          <w:szCs w:val="24"/>
        </w:rPr>
        <w:t xml:space="preserve">tual cost of 48.4 trillion in 2022[20]. With this in mind it </w:t>
      </w:r>
      <w:r w:rsidR="0018613D">
        <w:rPr>
          <w:rFonts w:ascii="Times New Roman" w:hAnsi="Times New Roman" w:cs="Times New Roman"/>
          <w:sz w:val="24"/>
          <w:szCs w:val="24"/>
        </w:rPr>
        <w:t>is clear that having a clear set of policies, and practises and a clearly defined organisational setup responsible for talking this threat is an absolute must for this organisation</w:t>
      </w:r>
    </w:p>
    <w:p w14:paraId="5641F190" w14:textId="2AE85D94" w:rsidR="0018613D" w:rsidRPr="0018613D" w:rsidRDefault="0018613D" w:rsidP="00B03A0F">
      <w:pPr>
        <w:rPr>
          <w:rFonts w:ascii="Times New Roman" w:hAnsi="Times New Roman" w:cs="Times New Roman"/>
          <w:sz w:val="24"/>
          <w:szCs w:val="24"/>
        </w:rPr>
      </w:pPr>
      <w:r w:rsidRPr="0018613D">
        <w:rPr>
          <w:rFonts w:ascii="Times New Roman" w:hAnsi="Times New Roman" w:cs="Times New Roman"/>
          <w:b/>
          <w:bCs/>
          <w:sz w:val="24"/>
          <w:szCs w:val="24"/>
        </w:rPr>
        <w:t>Organisational Structure</w:t>
      </w:r>
    </w:p>
    <w:p w14:paraId="5DB1DF27" w14:textId="77777777" w:rsidR="00E05D69" w:rsidRDefault="0018613D" w:rsidP="00B03A0F">
      <w:pPr>
        <w:rPr>
          <w:rFonts w:ascii="Times New Roman" w:hAnsi="Times New Roman" w:cs="Times New Roman"/>
          <w:sz w:val="24"/>
          <w:szCs w:val="24"/>
        </w:rPr>
      </w:pPr>
      <w:r>
        <w:rPr>
          <w:rFonts w:ascii="Times New Roman" w:hAnsi="Times New Roman" w:cs="Times New Roman"/>
          <w:sz w:val="24"/>
          <w:szCs w:val="24"/>
        </w:rPr>
        <w:t xml:space="preserve">One of the key elements of the approach to an organised system of protection of the data held by this organisation is to set out a clear structure for the organisation, with clearly defied roles for those tasked with ensuring data security and compliance. </w:t>
      </w:r>
      <w:r w:rsidR="00E05D69">
        <w:rPr>
          <w:rFonts w:ascii="Times New Roman" w:hAnsi="Times New Roman" w:cs="Times New Roman"/>
          <w:sz w:val="24"/>
          <w:szCs w:val="24"/>
        </w:rPr>
        <w:t>With that in mind the following recommendation is made for an organisational chart to be amended to the current IT organisational landscape.</w:t>
      </w:r>
    </w:p>
    <w:p w14:paraId="47FF1321" w14:textId="7FB1A91E" w:rsidR="0018613D" w:rsidRDefault="00E05D69" w:rsidP="00E05D69">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5420FAE" wp14:editId="1C040F26">
            <wp:extent cx="4514850" cy="3385888"/>
            <wp:effectExtent l="0" t="0" r="0" b="5080"/>
            <wp:docPr id="1234312659" name="Picture 9" descr="A diagram of information secur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312659" name="Picture 9" descr="A diagram of information security&#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47248" cy="3410184"/>
                    </a:xfrm>
                    <a:prstGeom prst="rect">
                      <a:avLst/>
                    </a:prstGeom>
                  </pic:spPr>
                </pic:pic>
              </a:graphicData>
            </a:graphic>
          </wp:inline>
        </w:drawing>
      </w:r>
    </w:p>
    <w:p w14:paraId="5E678A08" w14:textId="38C93605" w:rsidR="00E05D69" w:rsidRDefault="00E05D69" w:rsidP="00E05D69">
      <w:pPr>
        <w:rPr>
          <w:rFonts w:ascii="Times New Roman" w:hAnsi="Times New Roman" w:cs="Times New Roman"/>
          <w:sz w:val="24"/>
          <w:szCs w:val="24"/>
        </w:rPr>
      </w:pPr>
      <w:r>
        <w:rPr>
          <w:rFonts w:ascii="Times New Roman" w:hAnsi="Times New Roman" w:cs="Times New Roman"/>
          <w:sz w:val="24"/>
          <w:szCs w:val="24"/>
        </w:rPr>
        <w:lastRenderedPageBreak/>
        <w:t>As can clearly be seen in this chart a new role of Information Security Manager will be created with oversite of the entire information security team and will be responsible to the Director of Information Technology within the organisation. Below the Information Security Manager will be four new departments with their own department managers.</w:t>
      </w:r>
      <w:r w:rsidR="00FA18D0">
        <w:rPr>
          <w:rFonts w:ascii="Times New Roman" w:hAnsi="Times New Roman" w:cs="Times New Roman"/>
          <w:sz w:val="24"/>
          <w:szCs w:val="24"/>
        </w:rPr>
        <w:t xml:space="preserve"> Each of </w:t>
      </w:r>
      <w:proofErr w:type="gramStart"/>
      <w:r w:rsidR="00FA18D0">
        <w:rPr>
          <w:rFonts w:ascii="Times New Roman" w:hAnsi="Times New Roman" w:cs="Times New Roman"/>
          <w:sz w:val="24"/>
          <w:szCs w:val="24"/>
        </w:rPr>
        <w:t xml:space="preserve">the </w:t>
      </w:r>
      <w:r>
        <w:rPr>
          <w:rFonts w:ascii="Times New Roman" w:hAnsi="Times New Roman" w:cs="Times New Roman"/>
          <w:sz w:val="24"/>
          <w:szCs w:val="24"/>
        </w:rPr>
        <w:t xml:space="preserve"> four</w:t>
      </w:r>
      <w:proofErr w:type="gramEnd"/>
      <w:r>
        <w:rPr>
          <w:rFonts w:ascii="Times New Roman" w:hAnsi="Times New Roman" w:cs="Times New Roman"/>
          <w:sz w:val="24"/>
          <w:szCs w:val="24"/>
        </w:rPr>
        <w:t xml:space="preserve"> new departments will be: </w:t>
      </w:r>
    </w:p>
    <w:p w14:paraId="5F98FF31" w14:textId="37FE1EDB" w:rsidR="00E05D69" w:rsidRDefault="00E05D69" w:rsidP="00E05D69">
      <w:pPr>
        <w:ind w:left="1440" w:hanging="873"/>
        <w:rPr>
          <w:rFonts w:ascii="Times New Roman" w:hAnsi="Times New Roman" w:cs="Times New Roman"/>
          <w:sz w:val="24"/>
          <w:szCs w:val="24"/>
        </w:rPr>
      </w:pPr>
      <w:r>
        <w:rPr>
          <w:rFonts w:ascii="Times New Roman" w:hAnsi="Times New Roman" w:cs="Times New Roman"/>
          <w:sz w:val="24"/>
          <w:szCs w:val="24"/>
        </w:rPr>
        <w:t xml:space="preserve">Information Governance - responsible for </w:t>
      </w:r>
      <w:r w:rsidR="00FA18D0">
        <w:rPr>
          <w:rFonts w:ascii="Times New Roman" w:hAnsi="Times New Roman" w:cs="Times New Roman"/>
          <w:sz w:val="24"/>
          <w:szCs w:val="24"/>
        </w:rPr>
        <w:t>overseeing</w:t>
      </w:r>
      <w:r>
        <w:rPr>
          <w:rFonts w:ascii="Times New Roman" w:hAnsi="Times New Roman" w:cs="Times New Roman"/>
          <w:sz w:val="24"/>
          <w:szCs w:val="24"/>
        </w:rPr>
        <w:t xml:space="preserve"> the </w:t>
      </w:r>
      <w:r w:rsidR="00FA18D0">
        <w:rPr>
          <w:rFonts w:ascii="Times New Roman" w:hAnsi="Times New Roman" w:cs="Times New Roman"/>
          <w:sz w:val="24"/>
          <w:szCs w:val="24"/>
        </w:rPr>
        <w:t xml:space="preserve">introduction, </w:t>
      </w:r>
      <w:r>
        <w:rPr>
          <w:rFonts w:ascii="Times New Roman" w:hAnsi="Times New Roman" w:cs="Times New Roman"/>
          <w:sz w:val="24"/>
          <w:szCs w:val="24"/>
        </w:rPr>
        <w:t xml:space="preserve">implementation and ongoing management of the </w:t>
      </w:r>
      <w:r w:rsidR="00FA18D0">
        <w:rPr>
          <w:rFonts w:ascii="Times New Roman" w:hAnsi="Times New Roman" w:cs="Times New Roman"/>
          <w:sz w:val="24"/>
          <w:szCs w:val="24"/>
        </w:rPr>
        <w:t xml:space="preserve">necessary </w:t>
      </w:r>
      <w:r>
        <w:rPr>
          <w:rFonts w:ascii="Times New Roman" w:hAnsi="Times New Roman" w:cs="Times New Roman"/>
          <w:sz w:val="24"/>
          <w:szCs w:val="24"/>
        </w:rPr>
        <w:t>structures, and policies to maintain adherence with all necessary information governance legislation, and directives.</w:t>
      </w:r>
      <w:r w:rsidR="00395FE9">
        <w:rPr>
          <w:rFonts w:ascii="Times New Roman" w:hAnsi="Times New Roman" w:cs="Times New Roman"/>
          <w:sz w:val="24"/>
          <w:szCs w:val="24"/>
        </w:rPr>
        <w:t xml:space="preserve"> To devise training programs for staff at all levels of the organisation to ensure that all are aware of their responsibilities to ensure that the organisation </w:t>
      </w:r>
      <w:proofErr w:type="gramStart"/>
      <w:r w:rsidR="00395FE9">
        <w:rPr>
          <w:rFonts w:ascii="Times New Roman" w:hAnsi="Times New Roman" w:cs="Times New Roman"/>
          <w:sz w:val="24"/>
          <w:szCs w:val="24"/>
        </w:rPr>
        <w:t>as a whole remains</w:t>
      </w:r>
      <w:proofErr w:type="gramEnd"/>
      <w:r w:rsidR="00395FE9">
        <w:rPr>
          <w:rFonts w:ascii="Times New Roman" w:hAnsi="Times New Roman" w:cs="Times New Roman"/>
          <w:sz w:val="24"/>
          <w:szCs w:val="24"/>
        </w:rPr>
        <w:t xml:space="preserve"> compliant with information governance requirements.</w:t>
      </w:r>
    </w:p>
    <w:p w14:paraId="640BED51" w14:textId="2E18823F" w:rsidR="00E05D69" w:rsidRDefault="00E05D69" w:rsidP="00E05D69">
      <w:pPr>
        <w:ind w:left="1440" w:hanging="873"/>
        <w:rPr>
          <w:rFonts w:ascii="Times New Roman" w:hAnsi="Times New Roman" w:cs="Times New Roman"/>
          <w:sz w:val="24"/>
          <w:szCs w:val="24"/>
        </w:rPr>
      </w:pPr>
      <w:r>
        <w:rPr>
          <w:rFonts w:ascii="Times New Roman" w:hAnsi="Times New Roman" w:cs="Times New Roman"/>
          <w:sz w:val="24"/>
          <w:szCs w:val="24"/>
        </w:rPr>
        <w:t>Project Development</w:t>
      </w:r>
      <w:r w:rsidR="00FA18D0">
        <w:rPr>
          <w:rFonts w:ascii="Times New Roman" w:hAnsi="Times New Roman" w:cs="Times New Roman"/>
          <w:sz w:val="24"/>
          <w:szCs w:val="24"/>
        </w:rPr>
        <w:t xml:space="preserve"> – responsible for the ongoing development and improvement of technologies required to safeguard data stored by the organisation in line with the legislative and policy framework.</w:t>
      </w:r>
      <w:r w:rsidR="00395FE9">
        <w:rPr>
          <w:rFonts w:ascii="Times New Roman" w:hAnsi="Times New Roman" w:cs="Times New Roman"/>
          <w:sz w:val="24"/>
          <w:szCs w:val="24"/>
        </w:rPr>
        <w:t xml:space="preserve"> Working alongside the other teams to ensure that all new systems are implemented in the most secure and efficient way possible.</w:t>
      </w:r>
    </w:p>
    <w:p w14:paraId="78427A23" w14:textId="288F1A75" w:rsidR="00FA18D0" w:rsidRDefault="00FA18D0" w:rsidP="00E05D69">
      <w:pPr>
        <w:ind w:left="1440" w:hanging="873"/>
        <w:rPr>
          <w:rFonts w:ascii="Times New Roman" w:hAnsi="Times New Roman" w:cs="Times New Roman"/>
          <w:sz w:val="24"/>
          <w:szCs w:val="24"/>
        </w:rPr>
      </w:pPr>
      <w:r>
        <w:rPr>
          <w:rFonts w:ascii="Times New Roman" w:hAnsi="Times New Roman" w:cs="Times New Roman"/>
          <w:sz w:val="24"/>
          <w:szCs w:val="24"/>
        </w:rPr>
        <w:t xml:space="preserve">Network and Infrastructure Security – responsible for the physical infrastructure and security of all network </w:t>
      </w:r>
      <w:proofErr w:type="gramStart"/>
      <w:r>
        <w:rPr>
          <w:rFonts w:ascii="Times New Roman" w:hAnsi="Times New Roman" w:cs="Times New Roman"/>
          <w:sz w:val="24"/>
          <w:szCs w:val="24"/>
        </w:rPr>
        <w:t>components, and</w:t>
      </w:r>
      <w:proofErr w:type="gramEnd"/>
      <w:r>
        <w:rPr>
          <w:rFonts w:ascii="Times New Roman" w:hAnsi="Times New Roman" w:cs="Times New Roman"/>
          <w:sz w:val="24"/>
          <w:szCs w:val="24"/>
        </w:rPr>
        <w:t xml:space="preserve"> ensuring the operational effectiveness of the network as a whole, ensuring that </w:t>
      </w:r>
      <w:r w:rsidR="00395FE9">
        <w:rPr>
          <w:rFonts w:ascii="Times New Roman" w:hAnsi="Times New Roman" w:cs="Times New Roman"/>
          <w:sz w:val="24"/>
          <w:szCs w:val="24"/>
        </w:rPr>
        <w:t>all parts of the system are maintained and operational at all times. Implementing a program of maintenance and management of all network resources to ensure to maximise the potential of the infrastructure, and upgrading the network and all devices where needed or where cost effectiveness can be improved. Maintaining sufficient backups for all systems to ensure downtime is minimised.</w:t>
      </w:r>
    </w:p>
    <w:p w14:paraId="58ADCEA3" w14:textId="5FBBF2F3" w:rsidR="00395FE9" w:rsidRDefault="00395FE9" w:rsidP="00E05D69">
      <w:pPr>
        <w:ind w:left="1440" w:hanging="873"/>
        <w:rPr>
          <w:rFonts w:ascii="Times New Roman" w:hAnsi="Times New Roman" w:cs="Times New Roman"/>
          <w:sz w:val="24"/>
          <w:szCs w:val="24"/>
        </w:rPr>
      </w:pPr>
      <w:r>
        <w:rPr>
          <w:rFonts w:ascii="Times New Roman" w:hAnsi="Times New Roman" w:cs="Times New Roman"/>
          <w:sz w:val="24"/>
          <w:szCs w:val="24"/>
        </w:rPr>
        <w:t>Data Security Testing – responsible for testing of all current systems and future system upgrades to ensure that all systems meet the requirements of the data security policies and procedures. Perform scheduled, and random attacks on the system to ensure that any system vulnerabilities are exposed and dealt with in a timely manner.</w:t>
      </w:r>
    </w:p>
    <w:p w14:paraId="357BF657" w14:textId="438CCCF6" w:rsidR="00395FE9" w:rsidRDefault="00A26EC0" w:rsidP="00395FE9">
      <w:pPr>
        <w:rPr>
          <w:rFonts w:ascii="Times New Roman" w:hAnsi="Times New Roman" w:cs="Times New Roman"/>
          <w:sz w:val="24"/>
          <w:szCs w:val="24"/>
        </w:rPr>
      </w:pPr>
      <w:r>
        <w:rPr>
          <w:rFonts w:ascii="Times New Roman" w:hAnsi="Times New Roman" w:cs="Times New Roman"/>
          <w:sz w:val="24"/>
          <w:szCs w:val="24"/>
        </w:rPr>
        <w:t xml:space="preserve">With the implementation of these departments as outlined we will be able to ensure the best possible results for the organisation. Ensuring that our data and the data of others is kept secure </w:t>
      </w:r>
      <w:proofErr w:type="gramStart"/>
      <w:r>
        <w:rPr>
          <w:rFonts w:ascii="Times New Roman" w:hAnsi="Times New Roman" w:cs="Times New Roman"/>
          <w:sz w:val="24"/>
          <w:szCs w:val="24"/>
        </w:rPr>
        <w:t>at all times</w:t>
      </w:r>
      <w:proofErr w:type="gramEnd"/>
      <w:r>
        <w:rPr>
          <w:rFonts w:ascii="Times New Roman" w:hAnsi="Times New Roman" w:cs="Times New Roman"/>
          <w:sz w:val="24"/>
          <w:szCs w:val="24"/>
        </w:rPr>
        <w:t xml:space="preserve"> must be an organisation wide goal, the proposed departmental outline will be a key step in achieving this.</w:t>
      </w:r>
    </w:p>
    <w:p w14:paraId="4273E753" w14:textId="555A0B89" w:rsidR="00A26EC0" w:rsidRDefault="00A26EC0" w:rsidP="00395FE9">
      <w:pPr>
        <w:rPr>
          <w:rFonts w:ascii="Times New Roman" w:hAnsi="Times New Roman" w:cs="Times New Roman"/>
          <w:b/>
          <w:bCs/>
          <w:sz w:val="24"/>
          <w:szCs w:val="24"/>
        </w:rPr>
      </w:pPr>
      <w:r>
        <w:rPr>
          <w:rFonts w:ascii="Times New Roman" w:hAnsi="Times New Roman" w:cs="Times New Roman"/>
          <w:b/>
          <w:bCs/>
          <w:sz w:val="24"/>
          <w:szCs w:val="24"/>
        </w:rPr>
        <w:t>Policies and Procedures</w:t>
      </w:r>
    </w:p>
    <w:p w14:paraId="1F47FDA7" w14:textId="40D2D38D" w:rsidR="00A26EC0" w:rsidRDefault="005928CB" w:rsidP="00395FE9">
      <w:pPr>
        <w:rPr>
          <w:rFonts w:ascii="Times New Roman" w:hAnsi="Times New Roman" w:cs="Times New Roman"/>
          <w:sz w:val="24"/>
          <w:szCs w:val="24"/>
        </w:rPr>
      </w:pPr>
      <w:r>
        <w:rPr>
          <w:rFonts w:ascii="Times New Roman" w:hAnsi="Times New Roman" w:cs="Times New Roman"/>
          <w:sz w:val="24"/>
          <w:szCs w:val="24"/>
        </w:rPr>
        <w:t xml:space="preserve">Information security </w:t>
      </w:r>
      <w:proofErr w:type="spellStart"/>
      <w:r>
        <w:rPr>
          <w:rFonts w:ascii="Times New Roman" w:hAnsi="Times New Roman" w:cs="Times New Roman"/>
          <w:sz w:val="24"/>
          <w:szCs w:val="24"/>
        </w:rPr>
        <w:t>polices</w:t>
      </w:r>
      <w:proofErr w:type="spellEnd"/>
      <w:r>
        <w:rPr>
          <w:rFonts w:ascii="Times New Roman" w:hAnsi="Times New Roman" w:cs="Times New Roman"/>
          <w:sz w:val="24"/>
          <w:szCs w:val="24"/>
        </w:rPr>
        <w:t xml:space="preserve"> are a set of guidelines, rules, procedures and standards organisations use to organise and manage the protection of their data </w:t>
      </w:r>
      <w:proofErr w:type="gramStart"/>
      <w:r>
        <w:rPr>
          <w:rFonts w:ascii="Times New Roman" w:hAnsi="Times New Roman" w:cs="Times New Roman"/>
          <w:sz w:val="24"/>
          <w:szCs w:val="24"/>
        </w:rPr>
        <w:t>systems[</w:t>
      </w:r>
      <w:proofErr w:type="gramEnd"/>
      <w:r>
        <w:rPr>
          <w:rFonts w:ascii="Times New Roman" w:hAnsi="Times New Roman" w:cs="Times New Roman"/>
          <w:sz w:val="24"/>
          <w:szCs w:val="24"/>
        </w:rPr>
        <w:t>21]. These policies and procedures are created to establish a framework to ensure that all data gathered, stored, handled, and where required transmitted maintains its confidentiality, integrity, and availability.</w:t>
      </w:r>
    </w:p>
    <w:p w14:paraId="224C690E" w14:textId="6F079490" w:rsidR="005928CB" w:rsidRDefault="005928CB" w:rsidP="00395FE9">
      <w:pPr>
        <w:rPr>
          <w:rFonts w:ascii="Times New Roman" w:hAnsi="Times New Roman" w:cs="Times New Roman"/>
          <w:sz w:val="24"/>
          <w:szCs w:val="24"/>
        </w:rPr>
      </w:pPr>
      <w:r>
        <w:rPr>
          <w:rFonts w:ascii="Times New Roman" w:hAnsi="Times New Roman" w:cs="Times New Roman"/>
          <w:sz w:val="24"/>
          <w:szCs w:val="24"/>
        </w:rPr>
        <w:t>The introduction of these policies requires a systematic process to establish</w:t>
      </w:r>
      <w:r w:rsidR="00132B7F">
        <w:rPr>
          <w:rFonts w:ascii="Times New Roman" w:hAnsi="Times New Roman" w:cs="Times New Roman"/>
          <w:sz w:val="24"/>
          <w:szCs w:val="24"/>
        </w:rPr>
        <w:t xml:space="preserve"> the objectives of gathering the data, and the risks of gathering and storing the data, to establish and implement </w:t>
      </w:r>
      <w:r w:rsidR="00132B7F">
        <w:rPr>
          <w:rFonts w:ascii="Times New Roman" w:hAnsi="Times New Roman" w:cs="Times New Roman"/>
          <w:sz w:val="24"/>
          <w:szCs w:val="24"/>
        </w:rPr>
        <w:lastRenderedPageBreak/>
        <w:t xml:space="preserve">guidelines that meet the needs of the organisation, whilst complying with the relevant pieces of legislation. This is not a one-time occurrence, but by necessity of the </w:t>
      </w:r>
      <w:proofErr w:type="gramStart"/>
      <w:r w:rsidR="00132B7F">
        <w:rPr>
          <w:rFonts w:ascii="Times New Roman" w:hAnsi="Times New Roman" w:cs="Times New Roman"/>
          <w:sz w:val="24"/>
          <w:szCs w:val="24"/>
        </w:rPr>
        <w:t>ever changing</w:t>
      </w:r>
      <w:proofErr w:type="gramEnd"/>
      <w:r w:rsidR="00132B7F">
        <w:rPr>
          <w:rFonts w:ascii="Times New Roman" w:hAnsi="Times New Roman" w:cs="Times New Roman"/>
          <w:sz w:val="24"/>
          <w:szCs w:val="24"/>
        </w:rPr>
        <w:t xml:space="preserve"> requirements of both the legal frameworks around the globe and the ever changing demands of the organisation to keep up with the demands placed upon it. In </w:t>
      </w:r>
      <w:proofErr w:type="gramStart"/>
      <w:r w:rsidR="00132B7F">
        <w:rPr>
          <w:rFonts w:ascii="Times New Roman" w:hAnsi="Times New Roman" w:cs="Times New Roman"/>
          <w:sz w:val="24"/>
          <w:szCs w:val="24"/>
        </w:rPr>
        <w:t>addition</w:t>
      </w:r>
      <w:proofErr w:type="gramEnd"/>
      <w:r w:rsidR="00132B7F">
        <w:rPr>
          <w:rFonts w:ascii="Times New Roman" w:hAnsi="Times New Roman" w:cs="Times New Roman"/>
          <w:sz w:val="24"/>
          <w:szCs w:val="24"/>
        </w:rPr>
        <w:t xml:space="preserve"> the ever developing world of technology requires that to ensure data safety and integrity meant that these policies and procedure will need to be revisited at set intervals and where needed be updated or replaced to ensure continued effectiveness, allowing the policies and procedures to grow with the organisation.</w:t>
      </w:r>
    </w:p>
    <w:p w14:paraId="4DAB2466" w14:textId="293BEB63" w:rsidR="00132B7F" w:rsidRPr="00A26EC0" w:rsidRDefault="00132B7F" w:rsidP="00395FE9">
      <w:pPr>
        <w:rPr>
          <w:rFonts w:ascii="Times New Roman" w:hAnsi="Times New Roman" w:cs="Times New Roman"/>
          <w:sz w:val="24"/>
          <w:szCs w:val="24"/>
        </w:rPr>
      </w:pPr>
      <w:r>
        <w:rPr>
          <w:rFonts w:ascii="Times New Roman" w:hAnsi="Times New Roman" w:cs="Times New Roman"/>
          <w:sz w:val="24"/>
          <w:szCs w:val="24"/>
        </w:rPr>
        <w:t xml:space="preserve">The policy should outline the roles and responsibilities of all staff with system access to ensure that they all </w:t>
      </w:r>
      <w:r w:rsidR="009E1E83">
        <w:rPr>
          <w:rFonts w:ascii="Times New Roman" w:hAnsi="Times New Roman" w:cs="Times New Roman"/>
          <w:sz w:val="24"/>
          <w:szCs w:val="24"/>
        </w:rPr>
        <w:t>organisation members are aware of their individual responsibility for the security of the data held by the organisation</w:t>
      </w:r>
      <w:r>
        <w:rPr>
          <w:rFonts w:ascii="Times New Roman" w:hAnsi="Times New Roman" w:cs="Times New Roman"/>
          <w:sz w:val="24"/>
          <w:szCs w:val="24"/>
        </w:rPr>
        <w:t xml:space="preserve"> </w:t>
      </w:r>
    </w:p>
    <w:p w14:paraId="0F70532B" w14:textId="28172373" w:rsidR="00A26EC0" w:rsidRDefault="009E1E83" w:rsidP="00395FE9">
      <w:pPr>
        <w:rPr>
          <w:rFonts w:ascii="Times New Roman" w:hAnsi="Times New Roman" w:cs="Times New Roman"/>
          <w:sz w:val="24"/>
          <w:szCs w:val="24"/>
        </w:rPr>
      </w:pPr>
      <w:r>
        <w:rPr>
          <w:rFonts w:ascii="Times New Roman" w:hAnsi="Times New Roman" w:cs="Times New Roman"/>
          <w:sz w:val="24"/>
          <w:szCs w:val="24"/>
        </w:rPr>
        <w:t>A User account policy is a key part of this process, as it sets down the rules and processes for creating, altering and revoking access rights for individual users, and forms a basis for access controls, and authentication and authorisation systems. This policy should also contain guidelines on required password security levels.</w:t>
      </w:r>
    </w:p>
    <w:p w14:paraId="17E9BE4E" w14:textId="5075B681" w:rsidR="009E1E83" w:rsidRDefault="009E1E83" w:rsidP="00395FE9">
      <w:pPr>
        <w:rPr>
          <w:rFonts w:ascii="Times New Roman" w:hAnsi="Times New Roman" w:cs="Times New Roman"/>
          <w:sz w:val="24"/>
          <w:szCs w:val="24"/>
        </w:rPr>
      </w:pPr>
      <w:r>
        <w:rPr>
          <w:rFonts w:ascii="Times New Roman" w:hAnsi="Times New Roman" w:cs="Times New Roman"/>
          <w:sz w:val="24"/>
          <w:szCs w:val="24"/>
        </w:rPr>
        <w:t>Acceptable use policy sets out guidelines for what is considered allowable use of the organisations infrastructure, whether this is for internal users or external, governing items like use of network technology for purposes other than that intended, including e-mail services and network bandwidth for personal use by organisation members, and would certainly need to cover the use of data systems to download or distribute data held by the organisation or external organisations, especially is such activity would breach legal or moral obligations.</w:t>
      </w:r>
    </w:p>
    <w:p w14:paraId="3814B09D" w14:textId="220F38DF" w:rsidR="00821A01" w:rsidRDefault="00821A01" w:rsidP="00395FE9">
      <w:pPr>
        <w:rPr>
          <w:rFonts w:ascii="Times New Roman" w:hAnsi="Times New Roman" w:cs="Times New Roman"/>
          <w:sz w:val="24"/>
          <w:szCs w:val="24"/>
        </w:rPr>
      </w:pPr>
      <w:r>
        <w:rPr>
          <w:rFonts w:ascii="Times New Roman" w:hAnsi="Times New Roman" w:cs="Times New Roman"/>
          <w:sz w:val="24"/>
          <w:szCs w:val="24"/>
        </w:rPr>
        <w:t>Data storage and retention policies would need to adhere to the General Data Protection Regulation (GDPR) 2018, and The Data Protection Act (DPA)2018[22]. These two pieces of legislation create six principles for data collection which must be followed by anyone who collects or uses personal data. These are that the data is:</w:t>
      </w:r>
    </w:p>
    <w:p w14:paraId="36D8E7F8" w14:textId="63498545" w:rsidR="00821A01" w:rsidRPr="00821A01" w:rsidRDefault="00821A01" w:rsidP="00821A01">
      <w:pPr>
        <w:rPr>
          <w:rFonts w:ascii="Times New Roman" w:hAnsi="Times New Roman" w:cs="Times New Roman"/>
          <w:sz w:val="24"/>
          <w:szCs w:val="24"/>
        </w:rPr>
      </w:pPr>
      <w:r>
        <w:rPr>
          <w:rFonts w:ascii="Times New Roman" w:hAnsi="Times New Roman" w:cs="Times New Roman"/>
          <w:sz w:val="24"/>
          <w:szCs w:val="24"/>
        </w:rPr>
        <w:tab/>
        <w:t>U</w:t>
      </w:r>
      <w:r w:rsidRPr="00821A01">
        <w:rPr>
          <w:rFonts w:ascii="Times New Roman" w:hAnsi="Times New Roman" w:cs="Times New Roman"/>
          <w:sz w:val="24"/>
          <w:szCs w:val="24"/>
        </w:rPr>
        <w:t>sed fairly, lawfully and transparently</w:t>
      </w:r>
      <w:r>
        <w:rPr>
          <w:rFonts w:ascii="Times New Roman" w:hAnsi="Times New Roman" w:cs="Times New Roman"/>
          <w:sz w:val="24"/>
          <w:szCs w:val="24"/>
        </w:rPr>
        <w:t>.</w:t>
      </w:r>
    </w:p>
    <w:p w14:paraId="3A47F381" w14:textId="168A8CED" w:rsidR="00821A01" w:rsidRPr="00821A01" w:rsidRDefault="00821A01" w:rsidP="00821A01">
      <w:pPr>
        <w:ind w:firstLine="720"/>
        <w:rPr>
          <w:rFonts w:ascii="Times New Roman" w:hAnsi="Times New Roman" w:cs="Times New Roman"/>
          <w:sz w:val="24"/>
          <w:szCs w:val="24"/>
        </w:rPr>
      </w:pPr>
      <w:r>
        <w:rPr>
          <w:rFonts w:ascii="Times New Roman" w:hAnsi="Times New Roman" w:cs="Times New Roman"/>
          <w:sz w:val="24"/>
          <w:szCs w:val="24"/>
        </w:rPr>
        <w:t>U</w:t>
      </w:r>
      <w:r w:rsidRPr="00821A01">
        <w:rPr>
          <w:rFonts w:ascii="Times New Roman" w:hAnsi="Times New Roman" w:cs="Times New Roman"/>
          <w:sz w:val="24"/>
          <w:szCs w:val="24"/>
        </w:rPr>
        <w:t>sed for specified, explicit purposes</w:t>
      </w:r>
      <w:r>
        <w:rPr>
          <w:rFonts w:ascii="Times New Roman" w:hAnsi="Times New Roman" w:cs="Times New Roman"/>
          <w:sz w:val="24"/>
          <w:szCs w:val="24"/>
        </w:rPr>
        <w:t>.</w:t>
      </w:r>
    </w:p>
    <w:p w14:paraId="7555709B" w14:textId="5C4D16F2" w:rsidR="00821A01" w:rsidRPr="00821A01" w:rsidRDefault="00821A01" w:rsidP="00821A01">
      <w:pPr>
        <w:ind w:firstLine="720"/>
        <w:rPr>
          <w:rFonts w:ascii="Times New Roman" w:hAnsi="Times New Roman" w:cs="Times New Roman"/>
          <w:sz w:val="24"/>
          <w:szCs w:val="24"/>
        </w:rPr>
      </w:pPr>
      <w:r>
        <w:rPr>
          <w:rFonts w:ascii="Times New Roman" w:hAnsi="Times New Roman" w:cs="Times New Roman"/>
          <w:sz w:val="24"/>
          <w:szCs w:val="24"/>
        </w:rPr>
        <w:t>U</w:t>
      </w:r>
      <w:r w:rsidRPr="00821A01">
        <w:rPr>
          <w:rFonts w:ascii="Times New Roman" w:hAnsi="Times New Roman" w:cs="Times New Roman"/>
          <w:sz w:val="24"/>
          <w:szCs w:val="24"/>
        </w:rPr>
        <w:t>sed in a way that is adequate, relevant and limited to only what is necessary</w:t>
      </w:r>
      <w:r>
        <w:rPr>
          <w:rFonts w:ascii="Times New Roman" w:hAnsi="Times New Roman" w:cs="Times New Roman"/>
          <w:sz w:val="24"/>
          <w:szCs w:val="24"/>
        </w:rPr>
        <w:t>.</w:t>
      </w:r>
    </w:p>
    <w:p w14:paraId="69CDD4DB" w14:textId="14761A42" w:rsidR="00821A01" w:rsidRPr="00821A01" w:rsidRDefault="00821A01" w:rsidP="00821A01">
      <w:pPr>
        <w:ind w:firstLine="720"/>
        <w:rPr>
          <w:rFonts w:ascii="Times New Roman" w:hAnsi="Times New Roman" w:cs="Times New Roman"/>
          <w:sz w:val="24"/>
          <w:szCs w:val="24"/>
        </w:rPr>
      </w:pPr>
      <w:r>
        <w:rPr>
          <w:rFonts w:ascii="Times New Roman" w:hAnsi="Times New Roman" w:cs="Times New Roman"/>
          <w:sz w:val="24"/>
          <w:szCs w:val="24"/>
        </w:rPr>
        <w:t>A</w:t>
      </w:r>
      <w:r w:rsidRPr="00821A01">
        <w:rPr>
          <w:rFonts w:ascii="Times New Roman" w:hAnsi="Times New Roman" w:cs="Times New Roman"/>
          <w:sz w:val="24"/>
          <w:szCs w:val="24"/>
        </w:rPr>
        <w:t>ccurate and, where necessary, kept up to date</w:t>
      </w:r>
      <w:r>
        <w:rPr>
          <w:rFonts w:ascii="Times New Roman" w:hAnsi="Times New Roman" w:cs="Times New Roman"/>
          <w:sz w:val="24"/>
          <w:szCs w:val="24"/>
        </w:rPr>
        <w:t>.</w:t>
      </w:r>
    </w:p>
    <w:p w14:paraId="186BBACA" w14:textId="11DA0F60" w:rsidR="00821A01" w:rsidRPr="00821A01" w:rsidRDefault="00821A01" w:rsidP="00821A01">
      <w:pPr>
        <w:ind w:firstLine="720"/>
        <w:rPr>
          <w:rFonts w:ascii="Times New Roman" w:hAnsi="Times New Roman" w:cs="Times New Roman"/>
          <w:sz w:val="24"/>
          <w:szCs w:val="24"/>
        </w:rPr>
      </w:pPr>
      <w:r>
        <w:rPr>
          <w:rFonts w:ascii="Times New Roman" w:hAnsi="Times New Roman" w:cs="Times New Roman"/>
          <w:sz w:val="24"/>
          <w:szCs w:val="24"/>
        </w:rPr>
        <w:t>K</w:t>
      </w:r>
      <w:r w:rsidRPr="00821A01">
        <w:rPr>
          <w:rFonts w:ascii="Times New Roman" w:hAnsi="Times New Roman" w:cs="Times New Roman"/>
          <w:sz w:val="24"/>
          <w:szCs w:val="24"/>
        </w:rPr>
        <w:t>ept for no longer than is necessary</w:t>
      </w:r>
      <w:r>
        <w:rPr>
          <w:rFonts w:ascii="Times New Roman" w:hAnsi="Times New Roman" w:cs="Times New Roman"/>
          <w:sz w:val="24"/>
          <w:szCs w:val="24"/>
        </w:rPr>
        <w:t>.</w:t>
      </w:r>
    </w:p>
    <w:p w14:paraId="0E19DEC8" w14:textId="758C8E98" w:rsidR="00821A01" w:rsidRDefault="00821A01" w:rsidP="00821A01">
      <w:pPr>
        <w:ind w:left="1418" w:hanging="698"/>
        <w:rPr>
          <w:rFonts w:ascii="Times New Roman" w:hAnsi="Times New Roman" w:cs="Times New Roman"/>
          <w:sz w:val="24"/>
          <w:szCs w:val="24"/>
        </w:rPr>
      </w:pPr>
      <w:r>
        <w:rPr>
          <w:rFonts w:ascii="Times New Roman" w:hAnsi="Times New Roman" w:cs="Times New Roman"/>
          <w:sz w:val="24"/>
          <w:szCs w:val="24"/>
        </w:rPr>
        <w:t>H</w:t>
      </w:r>
      <w:r w:rsidRPr="00821A01">
        <w:rPr>
          <w:rFonts w:ascii="Times New Roman" w:hAnsi="Times New Roman" w:cs="Times New Roman"/>
          <w:sz w:val="24"/>
          <w:szCs w:val="24"/>
        </w:rPr>
        <w:t>andled in a way that ensures appropriate security, including protection against unlawful or unauthorised processing, access, loss, destruction or damage</w:t>
      </w:r>
      <w:r>
        <w:rPr>
          <w:rFonts w:ascii="Times New Roman" w:hAnsi="Times New Roman" w:cs="Times New Roman"/>
          <w:sz w:val="24"/>
          <w:szCs w:val="24"/>
        </w:rPr>
        <w:t>.</w:t>
      </w:r>
    </w:p>
    <w:p w14:paraId="45FACAE2" w14:textId="7C8D363B" w:rsidR="00821A01" w:rsidRDefault="00821A01" w:rsidP="00821A01">
      <w:pPr>
        <w:rPr>
          <w:rFonts w:ascii="Times New Roman" w:hAnsi="Times New Roman" w:cs="Times New Roman"/>
          <w:sz w:val="24"/>
          <w:szCs w:val="24"/>
        </w:rPr>
      </w:pPr>
      <w:r>
        <w:rPr>
          <w:rFonts w:ascii="Times New Roman" w:hAnsi="Times New Roman" w:cs="Times New Roman"/>
          <w:sz w:val="24"/>
          <w:szCs w:val="24"/>
        </w:rPr>
        <w:t xml:space="preserve">These same principles also relate to </w:t>
      </w:r>
      <w:r w:rsidR="00191B17">
        <w:rPr>
          <w:rFonts w:ascii="Times New Roman" w:hAnsi="Times New Roman" w:cs="Times New Roman"/>
          <w:sz w:val="24"/>
          <w:szCs w:val="24"/>
        </w:rPr>
        <w:t>the data transfer and transmission policies and therefore the principles must be applied when the policy is created to ensure compliance.</w:t>
      </w:r>
    </w:p>
    <w:p w14:paraId="02AB0359" w14:textId="6EF2271A" w:rsidR="00191B17" w:rsidRDefault="00191B17" w:rsidP="00821A01">
      <w:pPr>
        <w:rPr>
          <w:rFonts w:ascii="Times New Roman" w:hAnsi="Times New Roman" w:cs="Times New Roman"/>
          <w:sz w:val="24"/>
          <w:szCs w:val="24"/>
        </w:rPr>
      </w:pPr>
      <w:r>
        <w:rPr>
          <w:rFonts w:ascii="Times New Roman" w:hAnsi="Times New Roman" w:cs="Times New Roman"/>
          <w:sz w:val="24"/>
          <w:szCs w:val="24"/>
        </w:rPr>
        <w:t xml:space="preserve">An audit and review policy must be created to lay down the procedures and timescale for the review of all policies to ensure that all policies are audited and reviewed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ensure that they are up to date and in compliance with the necessary legal framework.</w:t>
      </w:r>
    </w:p>
    <w:p w14:paraId="6DA88842" w14:textId="35ACE462" w:rsidR="00191B17" w:rsidRDefault="00191B17" w:rsidP="00821A01">
      <w:pPr>
        <w:rPr>
          <w:rFonts w:ascii="Times New Roman" w:hAnsi="Times New Roman" w:cs="Times New Roman"/>
          <w:sz w:val="24"/>
          <w:szCs w:val="24"/>
        </w:rPr>
      </w:pPr>
      <w:r>
        <w:rPr>
          <w:rFonts w:ascii="Times New Roman" w:hAnsi="Times New Roman" w:cs="Times New Roman"/>
          <w:sz w:val="24"/>
          <w:szCs w:val="24"/>
        </w:rPr>
        <w:lastRenderedPageBreak/>
        <w:t xml:space="preserve">A separate audit and review policy is required to cover internal and external security issues to ensure that all security issues are reviewed and acted upon in a timely manner. Lessons must be learned from </w:t>
      </w:r>
      <w:proofErr w:type="gramStart"/>
      <w:r>
        <w:rPr>
          <w:rFonts w:ascii="Times New Roman" w:hAnsi="Times New Roman" w:cs="Times New Roman"/>
          <w:sz w:val="24"/>
          <w:szCs w:val="24"/>
        </w:rPr>
        <w:t>any and all</w:t>
      </w:r>
      <w:proofErr w:type="gramEnd"/>
      <w:r>
        <w:rPr>
          <w:rFonts w:ascii="Times New Roman" w:hAnsi="Times New Roman" w:cs="Times New Roman"/>
          <w:sz w:val="24"/>
          <w:szCs w:val="24"/>
        </w:rPr>
        <w:t xml:space="preserve"> incidents, the review process is a perfect time to reflect on this.</w:t>
      </w:r>
    </w:p>
    <w:p w14:paraId="6E5C972C" w14:textId="62C18390" w:rsidR="00191B17" w:rsidRDefault="00191B17" w:rsidP="00821A01">
      <w:pPr>
        <w:rPr>
          <w:rFonts w:ascii="Times New Roman" w:hAnsi="Times New Roman" w:cs="Times New Roman"/>
          <w:sz w:val="24"/>
          <w:szCs w:val="24"/>
        </w:rPr>
      </w:pPr>
      <w:r>
        <w:rPr>
          <w:rFonts w:ascii="Times New Roman" w:hAnsi="Times New Roman" w:cs="Times New Roman"/>
          <w:sz w:val="24"/>
          <w:szCs w:val="24"/>
        </w:rPr>
        <w:t>Security awareness training policy is required to ensure that the organisation has a robust and effective system in place to ensure that all service and system users are aware of their responsibilities with regards to data safety and compliance</w:t>
      </w:r>
      <w:r w:rsidR="00A30D12">
        <w:rPr>
          <w:rFonts w:ascii="Times New Roman" w:hAnsi="Times New Roman" w:cs="Times New Roman"/>
          <w:sz w:val="24"/>
          <w:szCs w:val="24"/>
        </w:rPr>
        <w:t>, and that these systems are kept up to date with the current legislation.</w:t>
      </w:r>
    </w:p>
    <w:p w14:paraId="3BD3C9B2" w14:textId="30B3A090" w:rsidR="00A30D12" w:rsidRDefault="00A30D12" w:rsidP="00821A01">
      <w:pPr>
        <w:rPr>
          <w:rFonts w:ascii="Times New Roman" w:hAnsi="Times New Roman" w:cs="Times New Roman"/>
          <w:b/>
          <w:bCs/>
          <w:sz w:val="24"/>
          <w:szCs w:val="24"/>
        </w:rPr>
      </w:pPr>
      <w:r>
        <w:rPr>
          <w:rFonts w:ascii="Times New Roman" w:hAnsi="Times New Roman" w:cs="Times New Roman"/>
          <w:b/>
          <w:bCs/>
          <w:sz w:val="24"/>
          <w:szCs w:val="24"/>
        </w:rPr>
        <w:t>Data Protection Compliance</w:t>
      </w:r>
    </w:p>
    <w:p w14:paraId="4A98DC4B" w14:textId="01365C95" w:rsidR="00A30D12" w:rsidRDefault="00A30D12" w:rsidP="00821A01">
      <w:pPr>
        <w:rPr>
          <w:rFonts w:ascii="Times New Roman" w:hAnsi="Times New Roman" w:cs="Times New Roman"/>
          <w:sz w:val="24"/>
          <w:szCs w:val="24"/>
        </w:rPr>
      </w:pPr>
      <w:r w:rsidRPr="00A30D12">
        <w:rPr>
          <w:rFonts w:ascii="Times New Roman" w:hAnsi="Times New Roman" w:cs="Times New Roman"/>
          <w:sz w:val="24"/>
          <w:szCs w:val="24"/>
        </w:rPr>
        <w:t xml:space="preserve">As stated above the two main legal </w:t>
      </w:r>
      <w:r>
        <w:rPr>
          <w:rFonts w:ascii="Times New Roman" w:hAnsi="Times New Roman" w:cs="Times New Roman"/>
          <w:sz w:val="24"/>
          <w:szCs w:val="24"/>
        </w:rPr>
        <w:t>frameworks to be considered by this organisation are:</w:t>
      </w:r>
    </w:p>
    <w:p w14:paraId="62BB7BE7" w14:textId="5F28D8D9" w:rsidR="00A30D12" w:rsidRDefault="00A30D12" w:rsidP="00821A01">
      <w:pPr>
        <w:rPr>
          <w:rFonts w:ascii="Times New Roman" w:hAnsi="Times New Roman" w:cs="Times New Roman"/>
          <w:sz w:val="24"/>
          <w:szCs w:val="24"/>
        </w:rPr>
      </w:pPr>
      <w:r>
        <w:rPr>
          <w:rFonts w:ascii="Times New Roman" w:hAnsi="Times New Roman" w:cs="Times New Roman"/>
          <w:sz w:val="24"/>
          <w:szCs w:val="24"/>
        </w:rPr>
        <w:tab/>
        <w:t>The General Data Protection Regulation 2018</w:t>
      </w:r>
    </w:p>
    <w:p w14:paraId="419A428E" w14:textId="398B4F9C" w:rsidR="00A30D12" w:rsidRDefault="00A30D12" w:rsidP="00821A01">
      <w:pPr>
        <w:rPr>
          <w:rFonts w:ascii="Times New Roman" w:hAnsi="Times New Roman" w:cs="Times New Roman"/>
          <w:sz w:val="24"/>
          <w:szCs w:val="24"/>
        </w:rPr>
      </w:pPr>
      <w:r>
        <w:rPr>
          <w:rFonts w:ascii="Times New Roman" w:hAnsi="Times New Roman" w:cs="Times New Roman"/>
          <w:sz w:val="24"/>
          <w:szCs w:val="24"/>
        </w:rPr>
        <w:tab/>
        <w:t>The Data Protection Act 2018</w:t>
      </w:r>
    </w:p>
    <w:p w14:paraId="52069BD6" w14:textId="65F8A9D8" w:rsidR="00A30D12" w:rsidRDefault="00A30D12" w:rsidP="00821A01">
      <w:pPr>
        <w:rPr>
          <w:rFonts w:ascii="Times New Roman" w:hAnsi="Times New Roman" w:cs="Times New Roman"/>
          <w:sz w:val="24"/>
          <w:szCs w:val="24"/>
        </w:rPr>
      </w:pPr>
      <w:r>
        <w:rPr>
          <w:rFonts w:ascii="Times New Roman" w:hAnsi="Times New Roman" w:cs="Times New Roman"/>
          <w:sz w:val="24"/>
          <w:szCs w:val="24"/>
        </w:rPr>
        <w:t>While the former is the European regulations, the latter is the UK enaction of those regulations within the legal framework of the UK.</w:t>
      </w:r>
    </w:p>
    <w:p w14:paraId="4E7CCD77" w14:textId="1D159B43" w:rsidR="002C11F0" w:rsidRDefault="00A30D12" w:rsidP="00821A01">
      <w:pPr>
        <w:rPr>
          <w:rFonts w:ascii="Times New Roman" w:hAnsi="Times New Roman" w:cs="Times New Roman"/>
          <w:sz w:val="24"/>
          <w:szCs w:val="24"/>
        </w:rPr>
      </w:pPr>
      <w:r>
        <w:rPr>
          <w:rFonts w:ascii="Times New Roman" w:hAnsi="Times New Roman" w:cs="Times New Roman"/>
          <w:sz w:val="24"/>
          <w:szCs w:val="24"/>
        </w:rPr>
        <w:t xml:space="preserve">In relation to this the DPA sets out six core principles, these are designed to ensure that all individuals and organisations that gather, store and use the data of others do so in a way that is not likely to cause harm. Some of the key components of these pieces of legislation require that when collecting information the collectors </w:t>
      </w:r>
      <w:proofErr w:type="gramStart"/>
      <w:r>
        <w:rPr>
          <w:rFonts w:ascii="Times New Roman" w:hAnsi="Times New Roman" w:cs="Times New Roman"/>
          <w:sz w:val="24"/>
          <w:szCs w:val="24"/>
        </w:rPr>
        <w:t>are</w:t>
      </w:r>
      <w:r w:rsidR="002C11F0">
        <w:rPr>
          <w:rFonts w:ascii="Times New Roman" w:hAnsi="Times New Roman" w:cs="Times New Roman"/>
          <w:sz w:val="24"/>
          <w:szCs w:val="24"/>
        </w:rPr>
        <w:t>[</w:t>
      </w:r>
      <w:proofErr w:type="gramEnd"/>
      <w:r w:rsidR="002C11F0">
        <w:rPr>
          <w:rFonts w:ascii="Times New Roman" w:hAnsi="Times New Roman" w:cs="Times New Roman"/>
          <w:sz w:val="24"/>
          <w:szCs w:val="24"/>
        </w:rPr>
        <w:t>22]:</w:t>
      </w:r>
    </w:p>
    <w:p w14:paraId="7055A926" w14:textId="049F61E0" w:rsidR="00A30D12" w:rsidRDefault="002C11F0" w:rsidP="002C11F0">
      <w:pPr>
        <w:ind w:firstLine="720"/>
        <w:rPr>
          <w:rFonts w:ascii="Times New Roman" w:hAnsi="Times New Roman" w:cs="Times New Roman"/>
          <w:sz w:val="24"/>
          <w:szCs w:val="24"/>
        </w:rPr>
      </w:pPr>
      <w:r>
        <w:rPr>
          <w:rFonts w:ascii="Times New Roman" w:hAnsi="Times New Roman" w:cs="Times New Roman"/>
          <w:sz w:val="24"/>
          <w:szCs w:val="24"/>
        </w:rPr>
        <w:t>C</w:t>
      </w:r>
      <w:r w:rsidR="00A30D12">
        <w:rPr>
          <w:rFonts w:ascii="Times New Roman" w:hAnsi="Times New Roman" w:cs="Times New Roman"/>
          <w:sz w:val="24"/>
          <w:szCs w:val="24"/>
        </w:rPr>
        <w:t>lear about why they are collecting the information.</w:t>
      </w:r>
    </w:p>
    <w:p w14:paraId="3A654220" w14:textId="2EB3FFB5" w:rsidR="002C11F0" w:rsidRDefault="002C11F0" w:rsidP="002C11F0">
      <w:pPr>
        <w:ind w:firstLine="720"/>
        <w:rPr>
          <w:rFonts w:ascii="Times New Roman" w:hAnsi="Times New Roman" w:cs="Times New Roman"/>
          <w:sz w:val="24"/>
          <w:szCs w:val="24"/>
        </w:rPr>
      </w:pPr>
      <w:r>
        <w:rPr>
          <w:rFonts w:ascii="Times New Roman" w:hAnsi="Times New Roman" w:cs="Times New Roman"/>
          <w:sz w:val="24"/>
          <w:szCs w:val="24"/>
        </w:rPr>
        <w:t>Inform the owner of the information how they intend to use it.</w:t>
      </w:r>
    </w:p>
    <w:p w14:paraId="3671CDB0" w14:textId="77ECD28F" w:rsidR="002C11F0" w:rsidRDefault="002C11F0" w:rsidP="002C11F0">
      <w:pPr>
        <w:ind w:left="1418" w:hanging="698"/>
        <w:rPr>
          <w:rFonts w:ascii="Times New Roman" w:hAnsi="Times New Roman" w:cs="Times New Roman"/>
          <w:sz w:val="24"/>
          <w:szCs w:val="24"/>
        </w:rPr>
      </w:pPr>
      <w:r>
        <w:rPr>
          <w:rFonts w:ascii="Times New Roman" w:hAnsi="Times New Roman" w:cs="Times New Roman"/>
          <w:sz w:val="24"/>
          <w:szCs w:val="24"/>
        </w:rPr>
        <w:t>Ensure that any data gathered is not used for any other purpose than it weas intended, without the prior consent of the individual the data refers to.</w:t>
      </w:r>
    </w:p>
    <w:p w14:paraId="5516FEA8" w14:textId="5356B561" w:rsidR="002C11F0" w:rsidRDefault="002C11F0" w:rsidP="002C11F0">
      <w:pPr>
        <w:ind w:firstLine="720"/>
        <w:rPr>
          <w:rFonts w:ascii="Times New Roman" w:hAnsi="Times New Roman" w:cs="Times New Roman"/>
          <w:sz w:val="24"/>
          <w:szCs w:val="24"/>
        </w:rPr>
      </w:pPr>
      <w:r>
        <w:rPr>
          <w:rFonts w:ascii="Times New Roman" w:hAnsi="Times New Roman" w:cs="Times New Roman"/>
          <w:sz w:val="24"/>
          <w:szCs w:val="24"/>
        </w:rPr>
        <w:t>That only the required amount of data is gathered.</w:t>
      </w:r>
    </w:p>
    <w:p w14:paraId="3F84BEAE" w14:textId="407926C6" w:rsidR="002C11F0" w:rsidRDefault="002C11F0" w:rsidP="002C11F0">
      <w:pPr>
        <w:ind w:firstLine="720"/>
        <w:rPr>
          <w:rFonts w:ascii="Times New Roman" w:hAnsi="Times New Roman" w:cs="Times New Roman"/>
          <w:sz w:val="24"/>
          <w:szCs w:val="24"/>
        </w:rPr>
      </w:pPr>
      <w:r>
        <w:rPr>
          <w:rFonts w:ascii="Times New Roman" w:hAnsi="Times New Roman" w:cs="Times New Roman"/>
          <w:sz w:val="24"/>
          <w:szCs w:val="24"/>
        </w:rPr>
        <w:t>The data is not kept for longer than necessary.</w:t>
      </w:r>
    </w:p>
    <w:p w14:paraId="356788A4" w14:textId="47101811" w:rsidR="002C11F0" w:rsidRDefault="002C11F0" w:rsidP="002C11F0">
      <w:pPr>
        <w:ind w:firstLine="720"/>
        <w:rPr>
          <w:rFonts w:ascii="Times New Roman" w:hAnsi="Times New Roman" w:cs="Times New Roman"/>
          <w:sz w:val="24"/>
          <w:szCs w:val="24"/>
        </w:rPr>
      </w:pPr>
      <w:r>
        <w:rPr>
          <w:rFonts w:ascii="Times New Roman" w:hAnsi="Times New Roman" w:cs="Times New Roman"/>
          <w:sz w:val="24"/>
          <w:szCs w:val="24"/>
        </w:rPr>
        <w:t>Any data held must be up to date and accurate.</w:t>
      </w:r>
    </w:p>
    <w:p w14:paraId="504C384B" w14:textId="0E5B8AC9" w:rsidR="002C11F0" w:rsidRDefault="002C11F0" w:rsidP="002C11F0">
      <w:pPr>
        <w:ind w:left="1418" w:hanging="698"/>
        <w:rPr>
          <w:rFonts w:ascii="Times New Roman" w:hAnsi="Times New Roman" w:cs="Times New Roman"/>
          <w:sz w:val="24"/>
          <w:szCs w:val="24"/>
        </w:rPr>
      </w:pPr>
      <w:r>
        <w:rPr>
          <w:rFonts w:ascii="Times New Roman" w:hAnsi="Times New Roman" w:cs="Times New Roman"/>
          <w:sz w:val="24"/>
          <w:szCs w:val="24"/>
        </w:rPr>
        <w:t>Information on how the data is stored, in what format, and for how long must be available if requested.</w:t>
      </w:r>
    </w:p>
    <w:p w14:paraId="5B532BF6" w14:textId="7AE24671" w:rsidR="002C11F0" w:rsidRDefault="002C11F0" w:rsidP="002C11F0">
      <w:pPr>
        <w:ind w:left="1418" w:hanging="698"/>
        <w:rPr>
          <w:rFonts w:ascii="Times New Roman" w:hAnsi="Times New Roman" w:cs="Times New Roman"/>
          <w:sz w:val="24"/>
          <w:szCs w:val="24"/>
        </w:rPr>
      </w:pPr>
      <w:r>
        <w:rPr>
          <w:rFonts w:ascii="Times New Roman" w:hAnsi="Times New Roman" w:cs="Times New Roman"/>
          <w:sz w:val="24"/>
          <w:szCs w:val="24"/>
        </w:rPr>
        <w:t>Be able to provide a copy of any data held on an individual upon request.</w:t>
      </w:r>
    </w:p>
    <w:p w14:paraId="1615CA5C" w14:textId="6D717E9F" w:rsidR="009C124E" w:rsidRDefault="009C124E" w:rsidP="002C11F0">
      <w:pPr>
        <w:ind w:left="1418" w:hanging="698"/>
        <w:rPr>
          <w:rFonts w:ascii="Times New Roman" w:hAnsi="Times New Roman" w:cs="Times New Roman"/>
          <w:sz w:val="24"/>
          <w:szCs w:val="24"/>
        </w:rPr>
      </w:pPr>
      <w:r>
        <w:rPr>
          <w:rFonts w:ascii="Times New Roman" w:hAnsi="Times New Roman" w:cs="Times New Roman"/>
          <w:sz w:val="24"/>
          <w:szCs w:val="24"/>
        </w:rPr>
        <w:t xml:space="preserve">Have a clear policy stating who is responsible for the data and any actions carried out in relation to the data. Policy also needs to cover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above points giving guidance to data targets on all the above, and how to access their data.</w:t>
      </w:r>
    </w:p>
    <w:p w14:paraId="4440D8CD" w14:textId="5095F5F3" w:rsidR="002C11F0" w:rsidRDefault="002C11F0" w:rsidP="002C11F0">
      <w:pPr>
        <w:rPr>
          <w:rFonts w:ascii="Times New Roman" w:hAnsi="Times New Roman" w:cs="Times New Roman"/>
          <w:sz w:val="24"/>
          <w:szCs w:val="24"/>
        </w:rPr>
      </w:pPr>
      <w:r>
        <w:rPr>
          <w:rFonts w:ascii="Times New Roman" w:hAnsi="Times New Roman" w:cs="Times New Roman"/>
          <w:sz w:val="24"/>
          <w:szCs w:val="24"/>
        </w:rPr>
        <w:t xml:space="preserve">These legislative acts also allow for greater legal protections for data </w:t>
      </w:r>
      <w:r w:rsidR="009C124E">
        <w:rPr>
          <w:rFonts w:ascii="Times New Roman" w:hAnsi="Times New Roman" w:cs="Times New Roman"/>
          <w:sz w:val="24"/>
          <w:szCs w:val="24"/>
        </w:rPr>
        <w:t>of a sensitive nature including, sex, ethnicity, political affiliations, religious beliefs, genetics, biometrics, health and sexual orientation.</w:t>
      </w:r>
    </w:p>
    <w:p w14:paraId="275A1DD3" w14:textId="5D56D0F1" w:rsidR="009C124E" w:rsidRDefault="009C124E" w:rsidP="002C11F0">
      <w:pPr>
        <w:rPr>
          <w:rFonts w:ascii="Times New Roman" w:hAnsi="Times New Roman" w:cs="Times New Roman"/>
          <w:sz w:val="24"/>
          <w:szCs w:val="24"/>
        </w:rPr>
      </w:pPr>
      <w:r>
        <w:rPr>
          <w:rFonts w:ascii="Times New Roman" w:hAnsi="Times New Roman" w:cs="Times New Roman"/>
          <w:sz w:val="24"/>
          <w:szCs w:val="24"/>
        </w:rPr>
        <w:t xml:space="preserve">Having clear policies and guidance </w:t>
      </w:r>
      <w:r w:rsidR="00D01A58">
        <w:rPr>
          <w:rFonts w:ascii="Times New Roman" w:hAnsi="Times New Roman" w:cs="Times New Roman"/>
          <w:sz w:val="24"/>
          <w:szCs w:val="24"/>
        </w:rPr>
        <w:t xml:space="preserve">to cover all of this is imperative for any organisation as we must be able to display not only that we comply with the regulations but how this is achieved. With an appointed information governor able to use the policies and procedures to ensure that all legal requirements are being met in full, or being able to measure any </w:t>
      </w:r>
      <w:r w:rsidR="00D01A58">
        <w:rPr>
          <w:rFonts w:ascii="Times New Roman" w:hAnsi="Times New Roman" w:cs="Times New Roman"/>
          <w:sz w:val="24"/>
          <w:szCs w:val="24"/>
        </w:rPr>
        <w:lastRenderedPageBreak/>
        <w:t>shortcomings in the processes to ensure that the processes and policies are brought into line with the regulatory requirements.</w:t>
      </w:r>
    </w:p>
    <w:p w14:paraId="559E6714" w14:textId="0A1D6577" w:rsidR="00D01A58" w:rsidRDefault="00D01A58" w:rsidP="002C11F0">
      <w:pPr>
        <w:rPr>
          <w:rFonts w:ascii="Times New Roman" w:hAnsi="Times New Roman" w:cs="Times New Roman"/>
          <w:b/>
          <w:bCs/>
          <w:sz w:val="24"/>
          <w:szCs w:val="24"/>
        </w:rPr>
      </w:pPr>
      <w:r w:rsidRPr="00D01A58">
        <w:rPr>
          <w:rFonts w:ascii="Times New Roman" w:hAnsi="Times New Roman" w:cs="Times New Roman"/>
          <w:b/>
          <w:bCs/>
          <w:sz w:val="24"/>
          <w:szCs w:val="24"/>
        </w:rPr>
        <w:t>Security Standards</w:t>
      </w:r>
    </w:p>
    <w:p w14:paraId="502C1052" w14:textId="6C45D027" w:rsidR="00737B47" w:rsidRDefault="00737B47" w:rsidP="002C11F0">
      <w:pPr>
        <w:rPr>
          <w:rFonts w:ascii="Times New Roman" w:hAnsi="Times New Roman" w:cs="Times New Roman"/>
          <w:sz w:val="24"/>
          <w:szCs w:val="24"/>
        </w:rPr>
      </w:pPr>
      <w:r w:rsidRPr="00737B47">
        <w:rPr>
          <w:rFonts w:ascii="Times New Roman" w:hAnsi="Times New Roman" w:cs="Times New Roman"/>
          <w:sz w:val="24"/>
          <w:szCs w:val="24"/>
        </w:rPr>
        <w:t>Informa</w:t>
      </w:r>
      <w:r>
        <w:rPr>
          <w:rFonts w:ascii="Times New Roman" w:hAnsi="Times New Roman" w:cs="Times New Roman"/>
          <w:sz w:val="24"/>
          <w:szCs w:val="24"/>
        </w:rPr>
        <w:t xml:space="preserve">tion security standards are a set of documents which lay out the processes needed to implement, manage and monitor security </w:t>
      </w:r>
      <w:proofErr w:type="gramStart"/>
      <w:r>
        <w:rPr>
          <w:rFonts w:ascii="Times New Roman" w:hAnsi="Times New Roman" w:cs="Times New Roman"/>
          <w:sz w:val="24"/>
          <w:szCs w:val="24"/>
        </w:rPr>
        <w:t>controls[</w:t>
      </w:r>
      <w:proofErr w:type="gramEnd"/>
      <w:r>
        <w:rPr>
          <w:rFonts w:ascii="Times New Roman" w:hAnsi="Times New Roman" w:cs="Times New Roman"/>
          <w:sz w:val="24"/>
          <w:szCs w:val="24"/>
        </w:rPr>
        <w:t xml:space="preserve">23]. Security standards also provide a blueprint for </w:t>
      </w:r>
      <w:r w:rsidR="008A03CC">
        <w:rPr>
          <w:rFonts w:ascii="Times New Roman" w:hAnsi="Times New Roman" w:cs="Times New Roman"/>
          <w:sz w:val="24"/>
          <w:szCs w:val="24"/>
        </w:rPr>
        <w:t>reducing</w:t>
      </w:r>
      <w:r>
        <w:rPr>
          <w:rFonts w:ascii="Times New Roman" w:hAnsi="Times New Roman" w:cs="Times New Roman"/>
          <w:sz w:val="24"/>
          <w:szCs w:val="24"/>
        </w:rPr>
        <w:t xml:space="preserve"> </w:t>
      </w:r>
      <w:r w:rsidR="008A03CC">
        <w:rPr>
          <w:rFonts w:ascii="Times New Roman" w:hAnsi="Times New Roman" w:cs="Times New Roman"/>
          <w:sz w:val="24"/>
          <w:szCs w:val="24"/>
        </w:rPr>
        <w:t>vulnerabilities and mitigating risk, helping organisations comply with the different regulations that exist.</w:t>
      </w:r>
    </w:p>
    <w:p w14:paraId="7938E3B5" w14:textId="5C741B8B" w:rsidR="008A03CC" w:rsidRDefault="008A03CC" w:rsidP="002C11F0">
      <w:pPr>
        <w:rPr>
          <w:rFonts w:ascii="Times New Roman" w:hAnsi="Times New Roman" w:cs="Times New Roman"/>
          <w:sz w:val="24"/>
          <w:szCs w:val="24"/>
        </w:rPr>
      </w:pPr>
      <w:r>
        <w:rPr>
          <w:rFonts w:ascii="Times New Roman" w:hAnsi="Times New Roman" w:cs="Times New Roman"/>
          <w:sz w:val="24"/>
          <w:szCs w:val="24"/>
        </w:rPr>
        <w:t>Information security uses three principals to define the standards required from organisations, these are confidentiality, integrity, and availability. These help to set the requirements for the four types of information security, application security, network security, cloud security, and Cryptography.</w:t>
      </w:r>
    </w:p>
    <w:p w14:paraId="6A3C5E2C" w14:textId="06AAB5D4" w:rsidR="008A03CC" w:rsidRDefault="008A03CC" w:rsidP="002C11F0">
      <w:pPr>
        <w:rPr>
          <w:rFonts w:ascii="Times New Roman" w:hAnsi="Times New Roman" w:cs="Times New Roman"/>
          <w:sz w:val="24"/>
          <w:szCs w:val="24"/>
        </w:rPr>
      </w:pPr>
      <w:r>
        <w:rPr>
          <w:rFonts w:ascii="Times New Roman" w:hAnsi="Times New Roman" w:cs="Times New Roman"/>
          <w:sz w:val="24"/>
          <w:szCs w:val="24"/>
        </w:rPr>
        <w:t>There are f</w:t>
      </w:r>
      <w:r w:rsidR="001440B1">
        <w:rPr>
          <w:rFonts w:ascii="Times New Roman" w:hAnsi="Times New Roman" w:cs="Times New Roman"/>
          <w:sz w:val="24"/>
          <w:szCs w:val="24"/>
        </w:rPr>
        <w:t>ive</w:t>
      </w:r>
      <w:r>
        <w:rPr>
          <w:rFonts w:ascii="Times New Roman" w:hAnsi="Times New Roman" w:cs="Times New Roman"/>
          <w:sz w:val="24"/>
          <w:szCs w:val="24"/>
        </w:rPr>
        <w:t xml:space="preserve"> primary information security standards:</w:t>
      </w:r>
    </w:p>
    <w:p w14:paraId="305ECA62" w14:textId="3FBAE99E" w:rsidR="008A03CC" w:rsidRDefault="008A03CC" w:rsidP="002C11F0">
      <w:pPr>
        <w:rPr>
          <w:rFonts w:ascii="Times New Roman" w:hAnsi="Times New Roman" w:cs="Times New Roman"/>
          <w:sz w:val="24"/>
          <w:szCs w:val="24"/>
        </w:rPr>
      </w:pPr>
      <w:r>
        <w:rPr>
          <w:rFonts w:ascii="Times New Roman" w:hAnsi="Times New Roman" w:cs="Times New Roman"/>
          <w:sz w:val="24"/>
          <w:szCs w:val="24"/>
        </w:rPr>
        <w:tab/>
      </w:r>
      <w:r w:rsidRPr="008A03CC">
        <w:rPr>
          <w:rFonts w:ascii="Times New Roman" w:hAnsi="Times New Roman" w:cs="Times New Roman"/>
          <w:sz w:val="24"/>
          <w:szCs w:val="24"/>
        </w:rPr>
        <w:t xml:space="preserve">International Organisation for </w:t>
      </w:r>
      <w:r w:rsidR="00CD0C16" w:rsidRPr="008A03CC">
        <w:rPr>
          <w:rFonts w:ascii="Times New Roman" w:hAnsi="Times New Roman" w:cs="Times New Roman"/>
          <w:sz w:val="24"/>
          <w:szCs w:val="24"/>
        </w:rPr>
        <w:t>Standardisation</w:t>
      </w:r>
      <w:r w:rsidR="00CD0C16">
        <w:rPr>
          <w:rFonts w:ascii="Times New Roman" w:hAnsi="Times New Roman" w:cs="Times New Roman"/>
          <w:sz w:val="24"/>
          <w:szCs w:val="24"/>
        </w:rPr>
        <w:t xml:space="preserve"> (</w:t>
      </w:r>
      <w:r w:rsidR="001440B1">
        <w:rPr>
          <w:rFonts w:ascii="Times New Roman" w:hAnsi="Times New Roman" w:cs="Times New Roman"/>
          <w:sz w:val="24"/>
          <w:szCs w:val="24"/>
        </w:rPr>
        <w:t>ISO) 27001[23]</w:t>
      </w:r>
    </w:p>
    <w:p w14:paraId="1851E696" w14:textId="03A05ADC" w:rsidR="001440B1" w:rsidRDefault="001440B1" w:rsidP="002C11F0">
      <w:pPr>
        <w:rPr>
          <w:rFonts w:ascii="Times New Roman" w:hAnsi="Times New Roman" w:cs="Times New Roman"/>
          <w:sz w:val="24"/>
          <w:szCs w:val="24"/>
        </w:rPr>
      </w:pPr>
      <w:r>
        <w:rPr>
          <w:rFonts w:ascii="Times New Roman" w:hAnsi="Times New Roman" w:cs="Times New Roman"/>
          <w:sz w:val="24"/>
          <w:szCs w:val="24"/>
        </w:rPr>
        <w:tab/>
      </w:r>
      <w:r w:rsidRPr="001440B1">
        <w:rPr>
          <w:rFonts w:ascii="Times New Roman" w:hAnsi="Times New Roman" w:cs="Times New Roman"/>
          <w:sz w:val="24"/>
          <w:szCs w:val="24"/>
        </w:rPr>
        <w:t xml:space="preserve">International Organisation for </w:t>
      </w:r>
      <w:r w:rsidR="00CD0C16" w:rsidRPr="001440B1">
        <w:rPr>
          <w:rFonts w:ascii="Times New Roman" w:hAnsi="Times New Roman" w:cs="Times New Roman"/>
          <w:sz w:val="24"/>
          <w:szCs w:val="24"/>
        </w:rPr>
        <w:t>Standardisation</w:t>
      </w:r>
      <w:r w:rsidR="00CD0C16">
        <w:rPr>
          <w:rFonts w:ascii="Times New Roman" w:hAnsi="Times New Roman" w:cs="Times New Roman"/>
          <w:sz w:val="24"/>
          <w:szCs w:val="24"/>
        </w:rPr>
        <w:t xml:space="preserve"> (</w:t>
      </w:r>
      <w:r>
        <w:rPr>
          <w:rFonts w:ascii="Times New Roman" w:hAnsi="Times New Roman" w:cs="Times New Roman"/>
          <w:sz w:val="24"/>
          <w:szCs w:val="24"/>
        </w:rPr>
        <w:t>ISO) 27002[23]</w:t>
      </w:r>
    </w:p>
    <w:p w14:paraId="75C5114B" w14:textId="5DA4E458" w:rsidR="001440B1" w:rsidRDefault="001440B1" w:rsidP="00CD0C16">
      <w:pPr>
        <w:ind w:left="709" w:hanging="283"/>
        <w:rPr>
          <w:rFonts w:ascii="Times New Roman" w:hAnsi="Times New Roman" w:cs="Times New Roman"/>
          <w:sz w:val="24"/>
          <w:szCs w:val="24"/>
        </w:rPr>
      </w:pPr>
      <w:r>
        <w:rPr>
          <w:rFonts w:ascii="Times New Roman" w:hAnsi="Times New Roman" w:cs="Times New Roman"/>
          <w:sz w:val="24"/>
          <w:szCs w:val="24"/>
        </w:rPr>
        <w:tab/>
        <w:t xml:space="preserve">National Institute of Standards and </w:t>
      </w:r>
      <w:r w:rsidR="00CD0C16">
        <w:rPr>
          <w:rFonts w:ascii="Times New Roman" w:hAnsi="Times New Roman" w:cs="Times New Roman"/>
          <w:sz w:val="24"/>
          <w:szCs w:val="24"/>
        </w:rPr>
        <w:t>Technology (</w:t>
      </w:r>
      <w:r>
        <w:rPr>
          <w:rFonts w:ascii="Times New Roman" w:hAnsi="Times New Roman" w:cs="Times New Roman"/>
          <w:sz w:val="24"/>
          <w:szCs w:val="24"/>
        </w:rPr>
        <w:t xml:space="preserve">NIST) Cyber Security </w:t>
      </w:r>
      <w:proofErr w:type="gramStart"/>
      <w:r>
        <w:rPr>
          <w:rFonts w:ascii="Times New Roman" w:hAnsi="Times New Roman" w:cs="Times New Roman"/>
          <w:sz w:val="24"/>
          <w:szCs w:val="24"/>
        </w:rPr>
        <w:t>Framework[</w:t>
      </w:r>
      <w:proofErr w:type="gramEnd"/>
      <w:r>
        <w:rPr>
          <w:rFonts w:ascii="Times New Roman" w:hAnsi="Times New Roman" w:cs="Times New Roman"/>
          <w:sz w:val="24"/>
          <w:szCs w:val="24"/>
        </w:rPr>
        <w:t>23]</w:t>
      </w:r>
    </w:p>
    <w:p w14:paraId="3DCF6A9E" w14:textId="7DAC8052" w:rsidR="001440B1" w:rsidRDefault="001440B1" w:rsidP="002C11F0">
      <w:pPr>
        <w:rPr>
          <w:rFonts w:ascii="Times New Roman" w:hAnsi="Times New Roman" w:cs="Times New Roman"/>
          <w:sz w:val="24"/>
          <w:szCs w:val="24"/>
        </w:rPr>
      </w:pPr>
      <w:r>
        <w:rPr>
          <w:rFonts w:ascii="Times New Roman" w:hAnsi="Times New Roman" w:cs="Times New Roman"/>
          <w:sz w:val="24"/>
          <w:szCs w:val="24"/>
        </w:rPr>
        <w:tab/>
        <w:t xml:space="preserve">European Union Network and Information </w:t>
      </w:r>
      <w:r w:rsidR="00CD0C16">
        <w:rPr>
          <w:rFonts w:ascii="Times New Roman" w:hAnsi="Times New Roman" w:cs="Times New Roman"/>
          <w:sz w:val="24"/>
          <w:szCs w:val="24"/>
        </w:rPr>
        <w:t>Security (</w:t>
      </w:r>
      <w:r>
        <w:rPr>
          <w:rFonts w:ascii="Times New Roman" w:hAnsi="Times New Roman" w:cs="Times New Roman"/>
          <w:sz w:val="24"/>
          <w:szCs w:val="24"/>
        </w:rPr>
        <w:t>NIS</w:t>
      </w:r>
      <w:r w:rsidR="001E7C44">
        <w:rPr>
          <w:rFonts w:ascii="Times New Roman" w:hAnsi="Times New Roman" w:cs="Times New Roman"/>
          <w:sz w:val="24"/>
          <w:szCs w:val="24"/>
        </w:rPr>
        <w:t xml:space="preserve"> </w:t>
      </w:r>
      <w:r>
        <w:rPr>
          <w:rFonts w:ascii="Times New Roman" w:hAnsi="Times New Roman" w:cs="Times New Roman"/>
          <w:sz w:val="24"/>
          <w:szCs w:val="24"/>
        </w:rPr>
        <w:t xml:space="preserve">2) </w:t>
      </w:r>
      <w:proofErr w:type="gramStart"/>
      <w:r>
        <w:rPr>
          <w:rFonts w:ascii="Times New Roman" w:hAnsi="Times New Roman" w:cs="Times New Roman"/>
          <w:sz w:val="24"/>
          <w:szCs w:val="24"/>
        </w:rPr>
        <w:t>Directive[</w:t>
      </w:r>
      <w:proofErr w:type="gramEnd"/>
      <w:r>
        <w:rPr>
          <w:rFonts w:ascii="Times New Roman" w:hAnsi="Times New Roman" w:cs="Times New Roman"/>
          <w:sz w:val="24"/>
          <w:szCs w:val="24"/>
        </w:rPr>
        <w:t>24]</w:t>
      </w:r>
    </w:p>
    <w:p w14:paraId="62DD2726" w14:textId="6EEEC3D2" w:rsidR="001440B1" w:rsidRDefault="001440B1" w:rsidP="002C11F0">
      <w:pPr>
        <w:rPr>
          <w:rFonts w:ascii="Times New Roman" w:hAnsi="Times New Roman" w:cs="Times New Roman"/>
          <w:sz w:val="24"/>
          <w:szCs w:val="24"/>
        </w:rPr>
      </w:pPr>
      <w:r>
        <w:rPr>
          <w:rFonts w:ascii="Times New Roman" w:hAnsi="Times New Roman" w:cs="Times New Roman"/>
          <w:sz w:val="24"/>
          <w:szCs w:val="24"/>
        </w:rPr>
        <w:tab/>
        <w:t xml:space="preserve">European Union </w:t>
      </w:r>
      <w:r w:rsidRPr="001440B1">
        <w:rPr>
          <w:rFonts w:ascii="Times New Roman" w:hAnsi="Times New Roman" w:cs="Times New Roman"/>
          <w:sz w:val="24"/>
          <w:szCs w:val="24"/>
        </w:rPr>
        <w:t>Digital Operational Resilience Act (DORA</w:t>
      </w:r>
      <w:proofErr w:type="gramStart"/>
      <w:r w:rsidRPr="001440B1">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24]</w:t>
      </w:r>
    </w:p>
    <w:p w14:paraId="777EAF63" w14:textId="62D7A226" w:rsidR="00E86AA1" w:rsidRDefault="00E86AA1" w:rsidP="002C11F0">
      <w:pPr>
        <w:rPr>
          <w:rFonts w:ascii="Times New Roman" w:hAnsi="Times New Roman" w:cs="Times New Roman"/>
          <w:sz w:val="24"/>
          <w:szCs w:val="24"/>
        </w:rPr>
      </w:pPr>
      <w:r>
        <w:rPr>
          <w:rFonts w:ascii="Times New Roman" w:hAnsi="Times New Roman" w:cs="Times New Roman"/>
          <w:sz w:val="24"/>
          <w:szCs w:val="24"/>
        </w:rPr>
        <w:t xml:space="preserve">These all seek to lay out a standard system for establishing and maintaining information security, and whilst they all are slightly </w:t>
      </w:r>
      <w:proofErr w:type="gramStart"/>
      <w:r>
        <w:rPr>
          <w:rFonts w:ascii="Times New Roman" w:hAnsi="Times New Roman" w:cs="Times New Roman"/>
          <w:sz w:val="24"/>
          <w:szCs w:val="24"/>
        </w:rPr>
        <w:t>different</w:t>
      </w:r>
      <w:proofErr w:type="gramEnd"/>
      <w:r>
        <w:rPr>
          <w:rFonts w:ascii="Times New Roman" w:hAnsi="Times New Roman" w:cs="Times New Roman"/>
          <w:sz w:val="24"/>
          <w:szCs w:val="24"/>
        </w:rPr>
        <w:t xml:space="preserve"> they all work to the same high standard, ensuring that whichever model an organisation chooses to follow they will meet the minimum standards required by law. The different models allow for different approaches as not all organisations face the same type or levels of risk, for example DORA is designed to work with the financial markets[24], whereas ISO 27001 is designed to give a basic level of compliance with ISO 27002 designed to </w:t>
      </w:r>
      <w:proofErr w:type="spellStart"/>
      <w:r>
        <w:rPr>
          <w:rFonts w:ascii="Times New Roman" w:hAnsi="Times New Roman" w:cs="Times New Roman"/>
          <w:sz w:val="24"/>
          <w:szCs w:val="24"/>
        </w:rPr>
        <w:t>compliment</w:t>
      </w:r>
      <w:proofErr w:type="spellEnd"/>
      <w:r>
        <w:rPr>
          <w:rFonts w:ascii="Times New Roman" w:hAnsi="Times New Roman" w:cs="Times New Roman"/>
          <w:sz w:val="24"/>
          <w:szCs w:val="24"/>
        </w:rPr>
        <w:t xml:space="preserve"> the earlier standard by offering more in depth best practices for the selection, implementation, and management of information safety management systems</w:t>
      </w:r>
      <w:r w:rsidR="001E7C44">
        <w:rPr>
          <w:rFonts w:ascii="Times New Roman" w:hAnsi="Times New Roman" w:cs="Times New Roman"/>
          <w:sz w:val="24"/>
          <w:szCs w:val="24"/>
        </w:rPr>
        <w:t>. The NIS 2 directive which comes into effect in October 2024 is a legislative act, more than a standard, which seeks to ensure that management bodies are created to ensure that all European based organisations operate to the correct standards, and that no European organisations have a European based representatives who can be dealt with if they greater organisation fails to meet the required standards.</w:t>
      </w:r>
    </w:p>
    <w:p w14:paraId="60FB739E" w14:textId="15BEF041" w:rsidR="001E7C44" w:rsidRDefault="001E7C44" w:rsidP="002C11F0">
      <w:pPr>
        <w:rPr>
          <w:rFonts w:ascii="Times New Roman" w:hAnsi="Times New Roman" w:cs="Times New Roman"/>
          <w:sz w:val="24"/>
          <w:szCs w:val="24"/>
        </w:rPr>
      </w:pPr>
      <w:r>
        <w:rPr>
          <w:rFonts w:ascii="Times New Roman" w:hAnsi="Times New Roman" w:cs="Times New Roman"/>
          <w:sz w:val="24"/>
          <w:szCs w:val="24"/>
        </w:rPr>
        <w:t xml:space="preserve">Whenever Implementing any information security </w:t>
      </w:r>
      <w:proofErr w:type="gramStart"/>
      <w:r>
        <w:rPr>
          <w:rFonts w:ascii="Times New Roman" w:hAnsi="Times New Roman" w:cs="Times New Roman"/>
          <w:sz w:val="24"/>
          <w:szCs w:val="24"/>
        </w:rPr>
        <w:t>systems</w:t>
      </w:r>
      <w:proofErr w:type="gramEnd"/>
      <w:r>
        <w:rPr>
          <w:rFonts w:ascii="Times New Roman" w:hAnsi="Times New Roman" w:cs="Times New Roman"/>
          <w:sz w:val="24"/>
          <w:szCs w:val="24"/>
        </w:rPr>
        <w:t xml:space="preserve"> the above standards must be adhered to as failure to comply will certainly lead to legal complications.</w:t>
      </w:r>
    </w:p>
    <w:p w14:paraId="60CA2484" w14:textId="3095A6AF" w:rsidR="001E7C44" w:rsidRDefault="001E7C44" w:rsidP="002C11F0">
      <w:pPr>
        <w:rPr>
          <w:rFonts w:ascii="Times New Roman" w:hAnsi="Times New Roman" w:cs="Times New Roman"/>
          <w:b/>
          <w:bCs/>
          <w:sz w:val="24"/>
          <w:szCs w:val="24"/>
        </w:rPr>
      </w:pPr>
      <w:r w:rsidRPr="001E7C44">
        <w:rPr>
          <w:rFonts w:ascii="Times New Roman" w:hAnsi="Times New Roman" w:cs="Times New Roman"/>
          <w:b/>
          <w:bCs/>
          <w:sz w:val="24"/>
          <w:szCs w:val="24"/>
        </w:rPr>
        <w:t>Contingency Planning</w:t>
      </w:r>
    </w:p>
    <w:p w14:paraId="42B566CD" w14:textId="675BF626" w:rsidR="001E7C44" w:rsidRDefault="00D834B5" w:rsidP="002C11F0">
      <w:pPr>
        <w:rPr>
          <w:rFonts w:ascii="Times New Roman" w:hAnsi="Times New Roman" w:cs="Times New Roman"/>
          <w:sz w:val="24"/>
          <w:szCs w:val="24"/>
        </w:rPr>
      </w:pPr>
      <w:r>
        <w:rPr>
          <w:rFonts w:ascii="Times New Roman" w:hAnsi="Times New Roman" w:cs="Times New Roman"/>
          <w:sz w:val="24"/>
          <w:szCs w:val="24"/>
        </w:rPr>
        <w:t xml:space="preserve">Contingency planning is not only essential for ensuring the security and availability of data on a </w:t>
      </w:r>
      <w:r w:rsidR="00CD0C16">
        <w:rPr>
          <w:rFonts w:ascii="Times New Roman" w:hAnsi="Times New Roman" w:cs="Times New Roman"/>
          <w:sz w:val="24"/>
          <w:szCs w:val="24"/>
        </w:rPr>
        <w:t>day</w:t>
      </w:r>
      <w:r>
        <w:rPr>
          <w:rFonts w:ascii="Times New Roman" w:hAnsi="Times New Roman" w:cs="Times New Roman"/>
          <w:sz w:val="24"/>
          <w:szCs w:val="24"/>
        </w:rPr>
        <w:t xml:space="preserve"> to day basis, contingency planning must form part of the essential information technology development infrastructure, and be developed from the ground </w:t>
      </w:r>
      <w:proofErr w:type="gramStart"/>
      <w:r>
        <w:rPr>
          <w:rFonts w:ascii="Times New Roman" w:hAnsi="Times New Roman" w:cs="Times New Roman"/>
          <w:sz w:val="24"/>
          <w:szCs w:val="24"/>
        </w:rPr>
        <w:t>up[</w:t>
      </w:r>
      <w:proofErr w:type="gramEnd"/>
      <w:r>
        <w:rPr>
          <w:rFonts w:ascii="Times New Roman" w:hAnsi="Times New Roman" w:cs="Times New Roman"/>
          <w:sz w:val="24"/>
          <w:szCs w:val="24"/>
        </w:rPr>
        <w:t xml:space="preserve">25]. As with the basic </w:t>
      </w:r>
      <w:r w:rsidR="00CD0C16">
        <w:rPr>
          <w:rFonts w:ascii="Times New Roman" w:hAnsi="Times New Roman" w:cs="Times New Roman"/>
          <w:sz w:val="24"/>
          <w:szCs w:val="24"/>
        </w:rPr>
        <w:t>running</w:t>
      </w:r>
      <w:r>
        <w:rPr>
          <w:rFonts w:ascii="Times New Roman" w:hAnsi="Times New Roman" w:cs="Times New Roman"/>
          <w:sz w:val="24"/>
          <w:szCs w:val="24"/>
        </w:rPr>
        <w:t xml:space="preserve"> of the system a contingency plan is a set of </w:t>
      </w:r>
      <w:r w:rsidR="00CD0C16">
        <w:rPr>
          <w:rFonts w:ascii="Times New Roman" w:hAnsi="Times New Roman" w:cs="Times New Roman"/>
          <w:sz w:val="24"/>
          <w:szCs w:val="24"/>
        </w:rPr>
        <w:t>measures</w:t>
      </w:r>
      <w:r>
        <w:rPr>
          <w:rFonts w:ascii="Times New Roman" w:hAnsi="Times New Roman" w:cs="Times New Roman"/>
          <w:sz w:val="24"/>
          <w:szCs w:val="24"/>
        </w:rPr>
        <w:t xml:space="preserve"> to be enacted when all </w:t>
      </w:r>
      <w:r>
        <w:rPr>
          <w:rFonts w:ascii="Times New Roman" w:hAnsi="Times New Roman" w:cs="Times New Roman"/>
          <w:sz w:val="24"/>
          <w:szCs w:val="24"/>
        </w:rPr>
        <w:lastRenderedPageBreak/>
        <w:t xml:space="preserve">other normal processes fail. It would be the </w:t>
      </w:r>
      <w:r w:rsidR="00CD0C16">
        <w:rPr>
          <w:rFonts w:ascii="Times New Roman" w:hAnsi="Times New Roman" w:cs="Times New Roman"/>
          <w:sz w:val="24"/>
          <w:szCs w:val="24"/>
        </w:rPr>
        <w:t>equivalent</w:t>
      </w:r>
      <w:r>
        <w:rPr>
          <w:rFonts w:ascii="Times New Roman" w:hAnsi="Times New Roman" w:cs="Times New Roman"/>
          <w:sz w:val="24"/>
          <w:szCs w:val="24"/>
        </w:rPr>
        <w:t xml:space="preserve"> of having back up internet service providers, or backup servers to recover system viability should part of the system fail</w:t>
      </w:r>
      <w:r w:rsidR="002C01A4">
        <w:rPr>
          <w:rFonts w:ascii="Times New Roman" w:hAnsi="Times New Roman" w:cs="Times New Roman"/>
          <w:sz w:val="24"/>
          <w:szCs w:val="24"/>
        </w:rPr>
        <w:t>.</w:t>
      </w:r>
    </w:p>
    <w:p w14:paraId="26B3C756" w14:textId="15C2110E" w:rsidR="002C11F0" w:rsidRDefault="002C01A4" w:rsidP="009C124E">
      <w:pPr>
        <w:rPr>
          <w:rFonts w:ascii="Times New Roman" w:hAnsi="Times New Roman" w:cs="Times New Roman"/>
          <w:sz w:val="24"/>
          <w:szCs w:val="24"/>
        </w:rPr>
      </w:pPr>
      <w:r>
        <w:rPr>
          <w:rFonts w:ascii="Times New Roman" w:hAnsi="Times New Roman" w:cs="Times New Roman"/>
          <w:sz w:val="24"/>
          <w:szCs w:val="24"/>
        </w:rPr>
        <w:t xml:space="preserve">They key standards to consider for data security contingency planning are ISO 27001/2 and ISO 22301[25]. Whilst other standards exist and will need to be considered based on the geographical location of the data storage facility, and the data targets. Forming a contingency plan should be seen as an ongoing project which must be re-evaluated at regular periods </w:t>
      </w:r>
      <w:r w:rsidR="00CD0C16">
        <w:rPr>
          <w:rFonts w:ascii="Times New Roman" w:hAnsi="Times New Roman" w:cs="Times New Roman"/>
          <w:sz w:val="24"/>
          <w:szCs w:val="24"/>
        </w:rPr>
        <w:t>with</w:t>
      </w:r>
      <w:r>
        <w:rPr>
          <w:rFonts w:ascii="Times New Roman" w:hAnsi="Times New Roman" w:cs="Times New Roman"/>
          <w:sz w:val="24"/>
          <w:szCs w:val="24"/>
        </w:rPr>
        <w:t xml:space="preserve"> improvements and adjustments made to the plan as needed to ensure the </w:t>
      </w:r>
      <w:r w:rsidR="00CD0C16">
        <w:rPr>
          <w:rFonts w:ascii="Times New Roman" w:hAnsi="Times New Roman" w:cs="Times New Roman"/>
          <w:sz w:val="24"/>
          <w:szCs w:val="24"/>
        </w:rPr>
        <w:t>projects</w:t>
      </w:r>
      <w:r>
        <w:rPr>
          <w:rFonts w:ascii="Times New Roman" w:hAnsi="Times New Roman" w:cs="Times New Roman"/>
          <w:sz w:val="24"/>
          <w:szCs w:val="24"/>
        </w:rPr>
        <w:t xml:space="preserve"> effectiveness.</w:t>
      </w:r>
    </w:p>
    <w:p w14:paraId="4A3AB810" w14:textId="7897A59D" w:rsidR="002C01A4" w:rsidRDefault="002C01A4" w:rsidP="009C124E">
      <w:pPr>
        <w:rPr>
          <w:rFonts w:ascii="Times New Roman" w:hAnsi="Times New Roman" w:cs="Times New Roman"/>
          <w:sz w:val="24"/>
          <w:szCs w:val="24"/>
        </w:rPr>
      </w:pPr>
      <w:r>
        <w:rPr>
          <w:rFonts w:ascii="Times New Roman" w:hAnsi="Times New Roman" w:cs="Times New Roman"/>
          <w:sz w:val="24"/>
          <w:szCs w:val="24"/>
        </w:rPr>
        <w:t>Establishing a contingency plan can be broken into 4 stages:</w:t>
      </w:r>
    </w:p>
    <w:p w14:paraId="1EFC53E0" w14:textId="26C83D45" w:rsidR="002C01A4" w:rsidRDefault="002C01A4" w:rsidP="009C124E">
      <w:pPr>
        <w:rPr>
          <w:rFonts w:ascii="Times New Roman" w:hAnsi="Times New Roman" w:cs="Times New Roman"/>
          <w:sz w:val="24"/>
          <w:szCs w:val="24"/>
        </w:rPr>
      </w:pPr>
      <w:r>
        <w:rPr>
          <w:rFonts w:ascii="Times New Roman" w:hAnsi="Times New Roman" w:cs="Times New Roman"/>
          <w:sz w:val="24"/>
          <w:szCs w:val="24"/>
        </w:rPr>
        <w:tab/>
        <w:t>Definition.</w:t>
      </w:r>
    </w:p>
    <w:p w14:paraId="7D3A9E6F" w14:textId="6AE350D6" w:rsidR="002C01A4" w:rsidRDefault="002C01A4" w:rsidP="009C124E">
      <w:pPr>
        <w:rPr>
          <w:rFonts w:ascii="Times New Roman" w:hAnsi="Times New Roman" w:cs="Times New Roman"/>
          <w:sz w:val="24"/>
          <w:szCs w:val="24"/>
        </w:rPr>
      </w:pPr>
      <w:r>
        <w:rPr>
          <w:rFonts w:ascii="Times New Roman" w:hAnsi="Times New Roman" w:cs="Times New Roman"/>
          <w:sz w:val="24"/>
          <w:szCs w:val="24"/>
        </w:rPr>
        <w:tab/>
        <w:t>Planning.</w:t>
      </w:r>
    </w:p>
    <w:p w14:paraId="6DD11A32" w14:textId="18865F56" w:rsidR="002C01A4" w:rsidRDefault="002C01A4" w:rsidP="009C124E">
      <w:pPr>
        <w:rPr>
          <w:rFonts w:ascii="Times New Roman" w:hAnsi="Times New Roman" w:cs="Times New Roman"/>
          <w:sz w:val="24"/>
          <w:szCs w:val="24"/>
        </w:rPr>
      </w:pPr>
      <w:r>
        <w:rPr>
          <w:rFonts w:ascii="Times New Roman" w:hAnsi="Times New Roman" w:cs="Times New Roman"/>
          <w:sz w:val="24"/>
          <w:szCs w:val="24"/>
        </w:rPr>
        <w:tab/>
        <w:t>Realization.</w:t>
      </w:r>
    </w:p>
    <w:p w14:paraId="4D8CBB66" w14:textId="66E2D312" w:rsidR="002C01A4" w:rsidRDefault="002C01A4" w:rsidP="009C124E">
      <w:pPr>
        <w:rPr>
          <w:rFonts w:ascii="Times New Roman" w:hAnsi="Times New Roman" w:cs="Times New Roman"/>
          <w:sz w:val="24"/>
          <w:szCs w:val="24"/>
        </w:rPr>
      </w:pPr>
      <w:r>
        <w:rPr>
          <w:rFonts w:ascii="Times New Roman" w:hAnsi="Times New Roman" w:cs="Times New Roman"/>
          <w:sz w:val="24"/>
          <w:szCs w:val="24"/>
        </w:rPr>
        <w:tab/>
        <w:t>Closure.</w:t>
      </w:r>
    </w:p>
    <w:p w14:paraId="7164FA16" w14:textId="5A0C2E4A" w:rsidR="00A30D12" w:rsidRDefault="00CD0C16" w:rsidP="00821A01">
      <w:pPr>
        <w:rPr>
          <w:rFonts w:ascii="Times New Roman" w:hAnsi="Times New Roman" w:cs="Times New Roman"/>
          <w:sz w:val="24"/>
          <w:szCs w:val="24"/>
        </w:rPr>
      </w:pPr>
      <w:r>
        <w:rPr>
          <w:rFonts w:ascii="Times New Roman" w:hAnsi="Times New Roman" w:cs="Times New Roman"/>
          <w:sz w:val="24"/>
          <w:szCs w:val="24"/>
        </w:rPr>
        <w:t>Definition</w:t>
      </w:r>
      <w:r w:rsidR="002C01A4">
        <w:rPr>
          <w:rFonts w:ascii="Times New Roman" w:hAnsi="Times New Roman" w:cs="Times New Roman"/>
          <w:sz w:val="24"/>
          <w:szCs w:val="24"/>
        </w:rPr>
        <w:t xml:space="preserve"> should outline the a clear set of objectives required to achieve to meet the required goal, providing a clear understanding of that </w:t>
      </w:r>
      <w:proofErr w:type="gramStart"/>
      <w:r w:rsidR="002C01A4">
        <w:rPr>
          <w:rFonts w:ascii="Times New Roman" w:hAnsi="Times New Roman" w:cs="Times New Roman"/>
          <w:sz w:val="24"/>
          <w:szCs w:val="24"/>
        </w:rPr>
        <w:t>goal[</w:t>
      </w:r>
      <w:proofErr w:type="gramEnd"/>
      <w:r w:rsidR="002C01A4">
        <w:rPr>
          <w:rFonts w:ascii="Times New Roman" w:hAnsi="Times New Roman" w:cs="Times New Roman"/>
          <w:sz w:val="24"/>
          <w:szCs w:val="24"/>
        </w:rPr>
        <w:t>25].</w:t>
      </w:r>
    </w:p>
    <w:p w14:paraId="4ED0EB6D" w14:textId="40F06705" w:rsidR="002C01A4" w:rsidRDefault="00CD0C16" w:rsidP="00821A01">
      <w:pPr>
        <w:rPr>
          <w:rFonts w:ascii="Times New Roman" w:hAnsi="Times New Roman" w:cs="Times New Roman"/>
          <w:sz w:val="24"/>
          <w:szCs w:val="24"/>
        </w:rPr>
      </w:pPr>
      <w:r>
        <w:rPr>
          <w:rFonts w:ascii="Times New Roman" w:hAnsi="Times New Roman" w:cs="Times New Roman"/>
          <w:sz w:val="24"/>
          <w:szCs w:val="24"/>
        </w:rPr>
        <w:t>The p</w:t>
      </w:r>
      <w:r w:rsidR="002C01A4">
        <w:rPr>
          <w:rFonts w:ascii="Times New Roman" w:hAnsi="Times New Roman" w:cs="Times New Roman"/>
          <w:sz w:val="24"/>
          <w:szCs w:val="24"/>
        </w:rPr>
        <w:t>lanning</w:t>
      </w:r>
      <w:r>
        <w:rPr>
          <w:rFonts w:ascii="Times New Roman" w:hAnsi="Times New Roman" w:cs="Times New Roman"/>
          <w:sz w:val="24"/>
          <w:szCs w:val="24"/>
        </w:rPr>
        <w:t xml:space="preserve"> stage is required to outline the methodology to recover the required critical processes, ensuring the data integrity and availability, providing detail on the contingency that best meets the objectives of the </w:t>
      </w:r>
      <w:proofErr w:type="gramStart"/>
      <w:r>
        <w:rPr>
          <w:rFonts w:ascii="Times New Roman" w:hAnsi="Times New Roman" w:cs="Times New Roman"/>
          <w:sz w:val="24"/>
          <w:szCs w:val="24"/>
        </w:rPr>
        <w:t>organisation[</w:t>
      </w:r>
      <w:proofErr w:type="gramEnd"/>
      <w:r>
        <w:rPr>
          <w:rFonts w:ascii="Times New Roman" w:hAnsi="Times New Roman" w:cs="Times New Roman"/>
          <w:sz w:val="24"/>
          <w:szCs w:val="24"/>
        </w:rPr>
        <w:t>25].</w:t>
      </w:r>
    </w:p>
    <w:p w14:paraId="2DD63399" w14:textId="44E7AA9F" w:rsidR="00CD0C16" w:rsidRDefault="00CD0C16" w:rsidP="00821A01">
      <w:pPr>
        <w:rPr>
          <w:rFonts w:ascii="Times New Roman" w:hAnsi="Times New Roman" w:cs="Times New Roman"/>
          <w:sz w:val="24"/>
          <w:szCs w:val="24"/>
        </w:rPr>
      </w:pPr>
      <w:r>
        <w:rPr>
          <w:rFonts w:ascii="Times New Roman" w:hAnsi="Times New Roman" w:cs="Times New Roman"/>
          <w:sz w:val="24"/>
          <w:szCs w:val="24"/>
        </w:rPr>
        <w:t xml:space="preserve">Realization looks at the individual requirements of different parts of the organisation from the contingency, in order to create a testable set of structures to evaluate the effectiveness of the </w:t>
      </w:r>
      <w:proofErr w:type="gramStart"/>
      <w:r>
        <w:rPr>
          <w:rFonts w:ascii="Times New Roman" w:hAnsi="Times New Roman" w:cs="Times New Roman"/>
          <w:sz w:val="24"/>
          <w:szCs w:val="24"/>
        </w:rPr>
        <w:t>options[</w:t>
      </w:r>
      <w:proofErr w:type="gramEnd"/>
      <w:r>
        <w:rPr>
          <w:rFonts w:ascii="Times New Roman" w:hAnsi="Times New Roman" w:cs="Times New Roman"/>
          <w:sz w:val="24"/>
          <w:szCs w:val="24"/>
        </w:rPr>
        <w:t>25].</w:t>
      </w:r>
    </w:p>
    <w:p w14:paraId="3969CF8E" w14:textId="3D504C53" w:rsidR="00CD0C16" w:rsidRDefault="00CD0C16" w:rsidP="00821A01">
      <w:pPr>
        <w:rPr>
          <w:rFonts w:ascii="Times New Roman" w:hAnsi="Times New Roman" w:cs="Times New Roman"/>
          <w:sz w:val="24"/>
          <w:szCs w:val="24"/>
        </w:rPr>
      </w:pPr>
      <w:r>
        <w:rPr>
          <w:rFonts w:ascii="Times New Roman" w:hAnsi="Times New Roman" w:cs="Times New Roman"/>
          <w:sz w:val="24"/>
          <w:szCs w:val="24"/>
        </w:rPr>
        <w:t xml:space="preserve">Closure is where the tested structures are contemplated and a final working solution is </w:t>
      </w:r>
      <w:proofErr w:type="gramStart"/>
      <w:r>
        <w:rPr>
          <w:rFonts w:ascii="Times New Roman" w:hAnsi="Times New Roman" w:cs="Times New Roman"/>
          <w:sz w:val="24"/>
          <w:szCs w:val="24"/>
        </w:rPr>
        <w:t>adopted[</w:t>
      </w:r>
      <w:proofErr w:type="gramEnd"/>
      <w:r>
        <w:rPr>
          <w:rFonts w:ascii="Times New Roman" w:hAnsi="Times New Roman" w:cs="Times New Roman"/>
          <w:sz w:val="24"/>
          <w:szCs w:val="24"/>
        </w:rPr>
        <w:t>25].</w:t>
      </w:r>
    </w:p>
    <w:p w14:paraId="1C5CF144" w14:textId="3004B268" w:rsidR="00CD0C16" w:rsidRDefault="00CD0C16" w:rsidP="00821A01">
      <w:pPr>
        <w:rPr>
          <w:rFonts w:ascii="Times New Roman" w:hAnsi="Times New Roman" w:cs="Times New Roman"/>
          <w:sz w:val="24"/>
          <w:szCs w:val="24"/>
        </w:rPr>
      </w:pPr>
      <w:r>
        <w:rPr>
          <w:rFonts w:ascii="Times New Roman" w:hAnsi="Times New Roman" w:cs="Times New Roman"/>
          <w:sz w:val="24"/>
          <w:szCs w:val="24"/>
        </w:rPr>
        <w:t>Having a sound contingency plan is an important part any organisations business continuity model, which is designed to ensure that not only does all the structures of the organisation comply with the required legal frameworks, but that the organisation can encourage the continued trust of the people using their services, that they can and will continue to provide a guaranteed level of service and security, ensuring the confidentiality, integrity and availability of the data held and the attached services provided.</w:t>
      </w:r>
    </w:p>
    <w:p w14:paraId="24FBA6B9" w14:textId="3362C754" w:rsidR="00CD0C16" w:rsidRDefault="00CD0C16" w:rsidP="00821A01">
      <w:pPr>
        <w:rPr>
          <w:rFonts w:ascii="Times New Roman" w:hAnsi="Times New Roman" w:cs="Times New Roman"/>
          <w:b/>
          <w:bCs/>
          <w:sz w:val="24"/>
          <w:szCs w:val="24"/>
        </w:rPr>
      </w:pPr>
      <w:r>
        <w:rPr>
          <w:rFonts w:ascii="Times New Roman" w:hAnsi="Times New Roman" w:cs="Times New Roman"/>
          <w:b/>
          <w:bCs/>
          <w:sz w:val="24"/>
          <w:szCs w:val="24"/>
        </w:rPr>
        <w:t>Governance and Strategic Planning for Security</w:t>
      </w:r>
    </w:p>
    <w:p w14:paraId="68C568F3" w14:textId="73D05B4C" w:rsidR="0018613D" w:rsidRDefault="00CD0C16" w:rsidP="00B03A0F">
      <w:pPr>
        <w:rPr>
          <w:rFonts w:ascii="Times New Roman" w:hAnsi="Times New Roman" w:cs="Times New Roman"/>
          <w:sz w:val="24"/>
          <w:szCs w:val="24"/>
        </w:rPr>
      </w:pPr>
      <w:r>
        <w:rPr>
          <w:rFonts w:ascii="Times New Roman" w:hAnsi="Times New Roman" w:cs="Times New Roman"/>
          <w:sz w:val="24"/>
          <w:szCs w:val="24"/>
        </w:rPr>
        <w:t xml:space="preserve">Organisational governance objectives provide direction for the development of a strategic direction for security </w:t>
      </w:r>
      <w:proofErr w:type="gramStart"/>
      <w:r>
        <w:rPr>
          <w:rFonts w:ascii="Times New Roman" w:hAnsi="Times New Roman" w:cs="Times New Roman"/>
          <w:sz w:val="24"/>
          <w:szCs w:val="24"/>
        </w:rPr>
        <w:t>planning[</w:t>
      </w:r>
      <w:proofErr w:type="gramEnd"/>
      <w:r>
        <w:rPr>
          <w:rFonts w:ascii="Times New Roman" w:hAnsi="Times New Roman" w:cs="Times New Roman"/>
          <w:sz w:val="24"/>
          <w:szCs w:val="24"/>
        </w:rPr>
        <w:t>26]. The core element of an organisational governance plan are the fundamental objectives of the organisation, without which no security plan can be created or indeed measured, as without the fundamental objectives of the organisation then there can be no basis on which to form a plan. There are six fundamental objectives:</w:t>
      </w:r>
    </w:p>
    <w:p w14:paraId="356CCABF" w14:textId="11E9B2D3" w:rsidR="00CD0C16" w:rsidRDefault="00CD0C16" w:rsidP="00B03A0F">
      <w:pPr>
        <w:rPr>
          <w:rFonts w:ascii="Times New Roman" w:hAnsi="Times New Roman" w:cs="Times New Roman"/>
          <w:sz w:val="24"/>
          <w:szCs w:val="24"/>
        </w:rPr>
      </w:pPr>
      <w:r>
        <w:rPr>
          <w:rFonts w:ascii="Times New Roman" w:hAnsi="Times New Roman" w:cs="Times New Roman"/>
          <w:sz w:val="24"/>
          <w:szCs w:val="24"/>
        </w:rPr>
        <w:tab/>
        <w:t>Ensure a corporate control strategy.</w:t>
      </w:r>
    </w:p>
    <w:p w14:paraId="36A2D418" w14:textId="4D7DF5C2" w:rsidR="00CD0C16" w:rsidRDefault="00CD0C16" w:rsidP="00B03A0F">
      <w:pPr>
        <w:rPr>
          <w:rFonts w:ascii="Times New Roman" w:hAnsi="Times New Roman" w:cs="Times New Roman"/>
          <w:sz w:val="24"/>
          <w:szCs w:val="24"/>
        </w:rPr>
      </w:pPr>
      <w:r>
        <w:rPr>
          <w:rFonts w:ascii="Times New Roman" w:hAnsi="Times New Roman" w:cs="Times New Roman"/>
          <w:sz w:val="24"/>
          <w:szCs w:val="24"/>
        </w:rPr>
        <w:tab/>
        <w:t>Encourage a controls conscious culture.</w:t>
      </w:r>
    </w:p>
    <w:p w14:paraId="57BA7464" w14:textId="7449FAA6" w:rsidR="00CD0C16" w:rsidRDefault="00CD0C16" w:rsidP="00B03A0F">
      <w:pPr>
        <w:rPr>
          <w:rFonts w:ascii="Times New Roman" w:hAnsi="Times New Roman" w:cs="Times New Roman"/>
          <w:sz w:val="24"/>
          <w:szCs w:val="24"/>
        </w:rPr>
      </w:pPr>
      <w:r>
        <w:rPr>
          <w:rFonts w:ascii="Times New Roman" w:hAnsi="Times New Roman" w:cs="Times New Roman"/>
          <w:sz w:val="24"/>
          <w:szCs w:val="24"/>
        </w:rPr>
        <w:tab/>
        <w:t>Establish clarity in policies and procedures.</w:t>
      </w:r>
    </w:p>
    <w:p w14:paraId="09794F03" w14:textId="7D9949F8" w:rsidR="00CD0C16" w:rsidRDefault="00CD0C16" w:rsidP="00B03A0F">
      <w:pPr>
        <w:rPr>
          <w:rFonts w:ascii="Times New Roman" w:hAnsi="Times New Roman" w:cs="Times New Roman"/>
          <w:sz w:val="24"/>
          <w:szCs w:val="24"/>
        </w:rPr>
      </w:pPr>
      <w:r>
        <w:rPr>
          <w:rFonts w:ascii="Times New Roman" w:hAnsi="Times New Roman" w:cs="Times New Roman"/>
          <w:sz w:val="24"/>
          <w:szCs w:val="24"/>
        </w:rPr>
        <w:lastRenderedPageBreak/>
        <w:tab/>
        <w:t>Maximise regulatory compliance.</w:t>
      </w:r>
    </w:p>
    <w:p w14:paraId="2DD5680B" w14:textId="6CAD756F" w:rsidR="00CD0C16" w:rsidRDefault="00CD0C16" w:rsidP="00B03A0F">
      <w:pPr>
        <w:rPr>
          <w:rFonts w:ascii="Times New Roman" w:hAnsi="Times New Roman" w:cs="Times New Roman"/>
          <w:sz w:val="24"/>
          <w:szCs w:val="24"/>
        </w:rPr>
      </w:pPr>
      <w:r>
        <w:rPr>
          <w:rFonts w:ascii="Times New Roman" w:hAnsi="Times New Roman" w:cs="Times New Roman"/>
          <w:sz w:val="24"/>
          <w:szCs w:val="24"/>
        </w:rPr>
        <w:tab/>
        <w:t>Ensure continuous improvements in controls</w:t>
      </w:r>
    </w:p>
    <w:p w14:paraId="053E74F0" w14:textId="0CE8BA7C" w:rsidR="00CD0C16" w:rsidRDefault="00CD0C16" w:rsidP="00B03A0F">
      <w:pPr>
        <w:rPr>
          <w:rFonts w:ascii="Times New Roman" w:hAnsi="Times New Roman" w:cs="Times New Roman"/>
          <w:sz w:val="24"/>
          <w:szCs w:val="24"/>
        </w:rPr>
      </w:pPr>
      <w:r>
        <w:rPr>
          <w:rFonts w:ascii="Times New Roman" w:hAnsi="Times New Roman" w:cs="Times New Roman"/>
          <w:sz w:val="24"/>
          <w:szCs w:val="24"/>
        </w:rPr>
        <w:tab/>
        <w:t>Enable responsibility and accountability in roles.</w:t>
      </w:r>
    </w:p>
    <w:p w14:paraId="623EF1D5" w14:textId="7E883581" w:rsidR="00CD0C16" w:rsidRDefault="00CD0C16" w:rsidP="00B03A0F">
      <w:pPr>
        <w:rPr>
          <w:rFonts w:ascii="Times New Roman" w:hAnsi="Times New Roman" w:cs="Times New Roman"/>
          <w:sz w:val="24"/>
          <w:szCs w:val="24"/>
        </w:rPr>
      </w:pPr>
      <w:r>
        <w:rPr>
          <w:rFonts w:ascii="Times New Roman" w:hAnsi="Times New Roman" w:cs="Times New Roman"/>
          <w:sz w:val="24"/>
          <w:szCs w:val="24"/>
        </w:rPr>
        <w:t>Using these key fundamental objectives has through the use of a case study been shown to create a meaningful way of developing a security governance framework, by ensuring that the organisation has clearly set processes and procedures in place, but that these also allow and encourage each member of the organisation to take responsibility for their own actions and areas of responsibility, as defined by their clearly defined role within the organisation. Also</w:t>
      </w:r>
      <w:r w:rsidR="00416403">
        <w:rPr>
          <w:rFonts w:ascii="Times New Roman" w:hAnsi="Times New Roman" w:cs="Times New Roman"/>
          <w:sz w:val="24"/>
          <w:szCs w:val="24"/>
        </w:rPr>
        <w:t>,</w:t>
      </w:r>
      <w:r>
        <w:rPr>
          <w:rFonts w:ascii="Times New Roman" w:hAnsi="Times New Roman" w:cs="Times New Roman"/>
          <w:sz w:val="24"/>
          <w:szCs w:val="24"/>
        </w:rPr>
        <w:t xml:space="preserve"> by creating a strategic plan for organisational governance using these fundamental objectives it is possible to establish a system of measurement to not only determine the effectiveness of the plan put in place but the ongoing effectiveness of the implementation of that plan.</w:t>
      </w:r>
    </w:p>
    <w:p w14:paraId="3417A318" w14:textId="55C3B02B" w:rsidR="00416403" w:rsidRDefault="00416403" w:rsidP="00B03A0F">
      <w:pPr>
        <w:rPr>
          <w:rFonts w:ascii="Times New Roman" w:hAnsi="Times New Roman" w:cs="Times New Roman"/>
          <w:sz w:val="24"/>
          <w:szCs w:val="24"/>
        </w:rPr>
      </w:pP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attempting to create a system of working, to help protect the information held, gathered and used by an organisation without a thorough strategic plan outlining the governance to be put in place, is a plan that will lack direction, cohesion, and is bound to fail in its desires to meet the challenges and objectives of the organisation. Ultimately, the adage holds true, to fail to plan is to plan to fail. </w:t>
      </w:r>
    </w:p>
    <w:p w14:paraId="310589C8" w14:textId="0B1FBCA1" w:rsidR="00CD0C16" w:rsidRDefault="00CD0C16" w:rsidP="00B03A0F">
      <w:pPr>
        <w:rPr>
          <w:rFonts w:ascii="Times New Roman" w:hAnsi="Times New Roman" w:cs="Times New Roman"/>
          <w:b/>
          <w:bCs/>
          <w:sz w:val="24"/>
          <w:szCs w:val="24"/>
        </w:rPr>
      </w:pPr>
      <w:r w:rsidRPr="00CD0C16">
        <w:rPr>
          <w:rFonts w:ascii="Times New Roman" w:hAnsi="Times New Roman" w:cs="Times New Roman"/>
          <w:b/>
          <w:bCs/>
          <w:sz w:val="24"/>
          <w:szCs w:val="24"/>
        </w:rPr>
        <w:t>Risk management</w:t>
      </w:r>
    </w:p>
    <w:p w14:paraId="5F1C1B90" w14:textId="0D018C44" w:rsidR="00CD0C16" w:rsidRDefault="00127A9E" w:rsidP="00B03A0F">
      <w:pPr>
        <w:rPr>
          <w:rFonts w:ascii="Times New Roman" w:hAnsi="Times New Roman" w:cs="Times New Roman"/>
          <w:sz w:val="24"/>
          <w:szCs w:val="24"/>
        </w:rPr>
      </w:pPr>
      <w:r>
        <w:rPr>
          <w:rFonts w:ascii="Times New Roman" w:hAnsi="Times New Roman" w:cs="Times New Roman"/>
          <w:sz w:val="24"/>
          <w:szCs w:val="24"/>
        </w:rPr>
        <w:t xml:space="preserve">Risk management is an ongoing process attached to the protection of information systems as the systems and the data they hold evolve and </w:t>
      </w:r>
      <w:proofErr w:type="gramStart"/>
      <w:r>
        <w:rPr>
          <w:rFonts w:ascii="Times New Roman" w:hAnsi="Times New Roman" w:cs="Times New Roman"/>
          <w:sz w:val="24"/>
          <w:szCs w:val="24"/>
        </w:rPr>
        <w:t>grow</w:t>
      </w:r>
      <w:r w:rsidR="0017559B">
        <w:rPr>
          <w:rFonts w:ascii="Times New Roman" w:hAnsi="Times New Roman" w:cs="Times New Roman"/>
          <w:sz w:val="24"/>
          <w:szCs w:val="24"/>
        </w:rPr>
        <w:t>[</w:t>
      </w:r>
      <w:proofErr w:type="gramEnd"/>
      <w:r w:rsidR="0017559B">
        <w:rPr>
          <w:rFonts w:ascii="Times New Roman" w:hAnsi="Times New Roman" w:cs="Times New Roman"/>
          <w:sz w:val="24"/>
          <w:szCs w:val="24"/>
        </w:rPr>
        <w:t>27]</w:t>
      </w:r>
      <w:r>
        <w:rPr>
          <w:rFonts w:ascii="Times New Roman" w:hAnsi="Times New Roman" w:cs="Times New Roman"/>
          <w:sz w:val="24"/>
          <w:szCs w:val="24"/>
        </w:rPr>
        <w:t>.</w:t>
      </w:r>
      <w:r w:rsidR="002C6B58">
        <w:rPr>
          <w:rFonts w:ascii="Times New Roman" w:hAnsi="Times New Roman" w:cs="Times New Roman"/>
          <w:sz w:val="24"/>
          <w:szCs w:val="24"/>
        </w:rPr>
        <w:t xml:space="preserve"> To maintain this as an ongoing system there needs to be regularly scheduled audits of the system, the timings of which and the exact format should be determined at the original planning stage to ensure that they fall in line with the overall objectives of the security system. The purpose of the audits are to assess the effectiveness an d the scope of the control systems in place to protect the security of the information </w:t>
      </w:r>
      <w:proofErr w:type="gramStart"/>
      <w:r w:rsidR="002C6B58">
        <w:rPr>
          <w:rFonts w:ascii="Times New Roman" w:hAnsi="Times New Roman" w:cs="Times New Roman"/>
          <w:sz w:val="24"/>
          <w:szCs w:val="24"/>
        </w:rPr>
        <w:t>systems[</w:t>
      </w:r>
      <w:proofErr w:type="gramEnd"/>
      <w:r w:rsidR="002C6B58">
        <w:rPr>
          <w:rFonts w:ascii="Times New Roman" w:hAnsi="Times New Roman" w:cs="Times New Roman"/>
          <w:sz w:val="24"/>
          <w:szCs w:val="24"/>
        </w:rPr>
        <w:t>27]. This should also encompass the architecture of the system and the individual components of the system.</w:t>
      </w:r>
    </w:p>
    <w:p w14:paraId="26371D3D" w14:textId="0B9E101D" w:rsidR="002C6B58" w:rsidRDefault="002C6B58" w:rsidP="00B03A0F">
      <w:pPr>
        <w:rPr>
          <w:rFonts w:ascii="Times New Roman" w:hAnsi="Times New Roman" w:cs="Times New Roman"/>
          <w:sz w:val="24"/>
          <w:szCs w:val="24"/>
        </w:rPr>
      </w:pPr>
      <w:r>
        <w:rPr>
          <w:rFonts w:ascii="Times New Roman" w:hAnsi="Times New Roman" w:cs="Times New Roman"/>
          <w:sz w:val="24"/>
          <w:szCs w:val="24"/>
        </w:rPr>
        <w:t xml:space="preserve">Part of this process is to identify the risks to the information systems structures, and the information they hold. Management of the identified risks are a key part of the data security plan of an organisation. It is vital to understand that </w:t>
      </w:r>
      <w:proofErr w:type="gramStart"/>
      <w:r>
        <w:rPr>
          <w:rFonts w:ascii="Times New Roman" w:hAnsi="Times New Roman" w:cs="Times New Roman"/>
          <w:sz w:val="24"/>
          <w:szCs w:val="24"/>
        </w:rPr>
        <w:t>as long as</w:t>
      </w:r>
      <w:proofErr w:type="gramEnd"/>
      <w:r>
        <w:rPr>
          <w:rFonts w:ascii="Times New Roman" w:hAnsi="Times New Roman" w:cs="Times New Roman"/>
          <w:sz w:val="24"/>
          <w:szCs w:val="24"/>
        </w:rPr>
        <w:t xml:space="preserve"> a system has, either in the past, present or future had any level of interaction with a human then there is an element of risk to the system. Humans by their very nature are </w:t>
      </w:r>
      <w:r w:rsidR="00D60FD4">
        <w:rPr>
          <w:rFonts w:ascii="Times New Roman" w:hAnsi="Times New Roman" w:cs="Times New Roman"/>
          <w:sz w:val="24"/>
          <w:szCs w:val="24"/>
        </w:rPr>
        <w:t>flawed, and human error can have unforeseen outcomes, no matter how small the error.</w:t>
      </w:r>
    </w:p>
    <w:p w14:paraId="2BE653BA" w14:textId="518C3979" w:rsidR="00D60FD4" w:rsidRDefault="00D60FD4" w:rsidP="00B03A0F">
      <w:pPr>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69504" behindDoc="0" locked="0" layoutInCell="1" allowOverlap="1" wp14:anchorId="5ECA122C" wp14:editId="7EC9C7A9">
                <wp:simplePos x="0" y="0"/>
                <wp:positionH relativeFrom="column">
                  <wp:posOffset>1525270</wp:posOffset>
                </wp:positionH>
                <wp:positionV relativeFrom="paragraph">
                  <wp:posOffset>60960</wp:posOffset>
                </wp:positionV>
                <wp:extent cx="3964305" cy="2123440"/>
                <wp:effectExtent l="0" t="0" r="0" b="0"/>
                <wp:wrapSquare wrapText="bothSides"/>
                <wp:docPr id="523551047" name="Group 10"/>
                <wp:cNvGraphicFramePr/>
                <a:graphic xmlns:a="http://schemas.openxmlformats.org/drawingml/2006/main">
                  <a:graphicData uri="http://schemas.microsoft.com/office/word/2010/wordprocessingGroup">
                    <wpg:wgp>
                      <wpg:cNvGrpSpPr/>
                      <wpg:grpSpPr>
                        <a:xfrm>
                          <a:off x="0" y="0"/>
                          <a:ext cx="3964305" cy="2123440"/>
                          <a:chOff x="0" y="0"/>
                          <a:chExt cx="3875088" cy="2123440"/>
                        </a:xfrm>
                      </wpg:grpSpPr>
                      <pic:pic xmlns:pic="http://schemas.openxmlformats.org/drawingml/2006/picture">
                        <pic:nvPicPr>
                          <pic:cNvPr id="2119992737" name="Picture 9"/>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58895" cy="1856740"/>
                          </a:xfrm>
                          <a:prstGeom prst="rect">
                            <a:avLst/>
                          </a:prstGeom>
                          <a:noFill/>
                        </pic:spPr>
                      </pic:pic>
                      <wps:wsp>
                        <wps:cNvPr id="1862219811" name="Text Box 1"/>
                        <wps:cNvSpPr txBox="1"/>
                        <wps:spPr>
                          <a:xfrm>
                            <a:off x="16828" y="1856740"/>
                            <a:ext cx="3858260" cy="266700"/>
                          </a:xfrm>
                          <a:prstGeom prst="rect">
                            <a:avLst/>
                          </a:prstGeom>
                          <a:solidFill>
                            <a:prstClr val="white"/>
                          </a:solidFill>
                          <a:ln>
                            <a:noFill/>
                          </a:ln>
                        </wps:spPr>
                        <wps:txbx>
                          <w:txbxContent>
                            <w:p w14:paraId="65108EF6" w14:textId="3395F8CD" w:rsidR="00D60FD4" w:rsidRPr="00F71AB6" w:rsidRDefault="00D60FD4" w:rsidP="00D60FD4">
                              <w:pPr>
                                <w:pStyle w:val="Caption"/>
                                <w:jc w:val="center"/>
                                <w:rPr>
                                  <w:rFonts w:ascii="Times New Roman" w:hAnsi="Times New Roman" w:cs="Times New Roman"/>
                                  <w:b/>
                                  <w:bCs/>
                                  <w:noProof/>
                                  <w:sz w:val="28"/>
                                  <w:szCs w:val="28"/>
                                </w:rPr>
                              </w:pPr>
                              <w:r w:rsidRPr="00D60FD4">
                                <w:t>Fig</w:t>
                              </w:r>
                              <w:r>
                                <w:t>.</w:t>
                              </w:r>
                              <w:r w:rsidRPr="00D60FD4">
                                <w:t xml:space="preserve"> </w:t>
                              </w:r>
                              <w:proofErr w:type="gramStart"/>
                              <w:r w:rsidRPr="00D60FD4">
                                <w:t>1</w:t>
                              </w:r>
                              <w:r>
                                <w:t xml:space="preserve"> </w:t>
                              </w:r>
                              <w:r w:rsidRPr="00D60FD4">
                                <w:t xml:space="preserve"> Classification</w:t>
                              </w:r>
                              <w:proofErr w:type="gramEnd"/>
                              <w:r w:rsidRPr="00D60FD4">
                                <w:t xml:space="preserve"> of information risks.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5ECA122C" id="Group 10" o:spid="_x0000_s1040" style="position:absolute;margin-left:120.1pt;margin-top:4.8pt;width:312.15pt;height:167.2pt;z-index:251669504;mso-width-relative:margin" coordsize="38750,212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">
                <v:shape id="Picture 9" o:spid="_x0000_s1041" type="#_x0000_t75" style="position:absolute;width:38588;height:185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">
                  <v:imagedata r:id="rId13" o:title=""/>
                </v:shape>
                <v:shape id="Text Box 1" o:spid="_x0000_s1042" type="#_x0000_t202" style="position:absolute;left:168;top:18567;width:3858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" stroked="f">
                  <v:textbox inset="0,0,0,0">
                    <w:txbxContent>
                      <w:p w14:paraId="65108EF6" w14:textId="3395F8CD" w:rsidR="00D60FD4" w:rsidRPr="00F71AB6" w:rsidRDefault="00D60FD4" w:rsidP="00D60FD4">
                        <w:pPr>
                          <w:pStyle w:val="Caption"/>
                          <w:jc w:val="center"/>
                          <w:rPr>
                            <w:rFonts w:ascii="Times New Roman" w:hAnsi="Times New Roman" w:cs="Times New Roman"/>
                            <w:b/>
                            <w:bCs/>
                            <w:noProof/>
                            <w:sz w:val="28"/>
                            <w:szCs w:val="28"/>
                          </w:rPr>
                        </w:pPr>
                        <w:r w:rsidRPr="00D60FD4">
                          <w:t>Fig</w:t>
                        </w:r>
                        <w:r>
                          <w:t>.</w:t>
                        </w:r>
                        <w:r w:rsidRPr="00D60FD4">
                          <w:t xml:space="preserve"> </w:t>
                        </w:r>
                        <w:proofErr w:type="gramStart"/>
                        <w:r w:rsidRPr="00D60FD4">
                          <w:t>1</w:t>
                        </w:r>
                        <w:r>
                          <w:t xml:space="preserve"> </w:t>
                        </w:r>
                        <w:r w:rsidRPr="00D60FD4">
                          <w:t xml:space="preserve"> Classification</w:t>
                        </w:r>
                        <w:proofErr w:type="gramEnd"/>
                        <w:r w:rsidRPr="00D60FD4">
                          <w:t xml:space="preserve"> of information risks.</w:t>
                        </w:r>
                      </w:p>
                    </w:txbxContent>
                  </v:textbox>
                </v:shape>
                <w10:wrap type="square"/>
              </v:group>
            </w:pict>
          </mc:Fallback>
        </mc:AlternateContent>
      </w:r>
      <w:r>
        <w:rPr>
          <w:rFonts w:ascii="Times New Roman" w:hAnsi="Times New Roman" w:cs="Times New Roman"/>
          <w:sz w:val="24"/>
          <w:szCs w:val="24"/>
        </w:rPr>
        <w:t>Information risks can be classified into five groups, with the main features of i</w:t>
      </w:r>
      <w:r w:rsidRPr="00D60FD4">
        <w:rPr>
          <w:rFonts w:ascii="Times New Roman" w:hAnsi="Times New Roman" w:cs="Times New Roman"/>
          <w:sz w:val="24"/>
          <w:szCs w:val="24"/>
        </w:rPr>
        <w:t>nconsistency, alternativeness, and uncertainty</w:t>
      </w:r>
      <w:r>
        <w:rPr>
          <w:rFonts w:ascii="Times New Roman" w:hAnsi="Times New Roman" w:cs="Times New Roman"/>
          <w:sz w:val="24"/>
          <w:szCs w:val="24"/>
        </w:rPr>
        <w:t>, as shown by Fig. 1[27].</w:t>
      </w:r>
    </w:p>
    <w:p w14:paraId="26CA6685" w14:textId="1230BBB0" w:rsidR="00D60FD4" w:rsidRDefault="00D60FD4" w:rsidP="00B03A0F">
      <w:pPr>
        <w:rPr>
          <w:rFonts w:ascii="Times New Roman" w:hAnsi="Times New Roman" w:cs="Times New Roman"/>
          <w:sz w:val="24"/>
          <w:szCs w:val="24"/>
        </w:rPr>
      </w:pPr>
      <w:r>
        <w:rPr>
          <w:rFonts w:ascii="Times New Roman" w:hAnsi="Times New Roman" w:cs="Times New Roman"/>
          <w:sz w:val="24"/>
          <w:szCs w:val="24"/>
        </w:rPr>
        <w:t xml:space="preserve">Having identified potential risks through the risk analysis </w:t>
      </w:r>
      <w:r>
        <w:rPr>
          <w:rFonts w:ascii="Times New Roman" w:hAnsi="Times New Roman" w:cs="Times New Roman"/>
          <w:sz w:val="24"/>
          <w:szCs w:val="24"/>
        </w:rPr>
        <w:lastRenderedPageBreak/>
        <w:t xml:space="preserve">carried out as part of the audit system, it is possible to mitigate the potential effects or likelihood of occurrence for specific risk factors. It is vital to not that it is impossible to completely remove all risks as the human factor </w:t>
      </w:r>
      <w:r w:rsidR="00605218">
        <w:rPr>
          <w:rFonts w:ascii="Times New Roman" w:hAnsi="Times New Roman" w:cs="Times New Roman"/>
          <w:sz w:val="24"/>
          <w:szCs w:val="24"/>
        </w:rPr>
        <w:t>will always be at play, and as outlined in Fig.1, accidental, internal risks cannot be planned for only mitigated against.</w:t>
      </w:r>
    </w:p>
    <w:p w14:paraId="0B688A25" w14:textId="17353AD2" w:rsidR="00605218" w:rsidRDefault="00605218" w:rsidP="00B03A0F">
      <w:pPr>
        <w:rPr>
          <w:rFonts w:ascii="Times New Roman" w:hAnsi="Times New Roman" w:cs="Times New Roman"/>
          <w:b/>
          <w:bCs/>
          <w:sz w:val="24"/>
          <w:szCs w:val="24"/>
        </w:rPr>
      </w:pPr>
      <w:r w:rsidRPr="00605218">
        <w:rPr>
          <w:rFonts w:ascii="Times New Roman" w:hAnsi="Times New Roman" w:cs="Times New Roman"/>
          <w:b/>
          <w:bCs/>
          <w:sz w:val="24"/>
          <w:szCs w:val="24"/>
        </w:rPr>
        <w:t>Conclusion</w:t>
      </w:r>
    </w:p>
    <w:p w14:paraId="3E320692" w14:textId="77777777" w:rsidR="00605218" w:rsidRDefault="00605218" w:rsidP="00B03A0F">
      <w:pPr>
        <w:rPr>
          <w:rFonts w:ascii="Times New Roman" w:hAnsi="Times New Roman" w:cs="Times New Roman"/>
          <w:sz w:val="24"/>
          <w:szCs w:val="24"/>
        </w:rPr>
      </w:pPr>
      <w:r>
        <w:rPr>
          <w:rFonts w:ascii="Times New Roman" w:hAnsi="Times New Roman" w:cs="Times New Roman"/>
          <w:sz w:val="24"/>
          <w:szCs w:val="24"/>
        </w:rPr>
        <w:t xml:space="preserve">It is undeniable that there are many risks to establishing a system form gathering, holding and processing user data, but due to the nature of the now globally linked economy in which most organisations find themselves operating, creating such a system is all but inevitable. Whilst there are many sources of guidance to organisations both legal and through established standards and best practices, adherence to these is </w:t>
      </w:r>
      <w:proofErr w:type="gramStart"/>
      <w:r>
        <w:rPr>
          <w:rFonts w:ascii="Times New Roman" w:hAnsi="Times New Roman" w:cs="Times New Roman"/>
          <w:sz w:val="24"/>
          <w:szCs w:val="24"/>
        </w:rPr>
        <w:t>an absolutely critical</w:t>
      </w:r>
      <w:proofErr w:type="gramEnd"/>
      <w:r>
        <w:rPr>
          <w:rFonts w:ascii="Times New Roman" w:hAnsi="Times New Roman" w:cs="Times New Roman"/>
          <w:sz w:val="24"/>
          <w:szCs w:val="24"/>
        </w:rPr>
        <w:t xml:space="preserve"> part of any strategic plan for an organisation. Failure to meet the requirements could be catastrophic for even the largest organisation, both financially and in the level of trust felt by the users of the data systems. If users do not hold high levels of trust in the </w:t>
      </w:r>
      <w:proofErr w:type="gramStart"/>
      <w:r>
        <w:rPr>
          <w:rFonts w:ascii="Times New Roman" w:hAnsi="Times New Roman" w:cs="Times New Roman"/>
          <w:sz w:val="24"/>
          <w:szCs w:val="24"/>
        </w:rPr>
        <w:t>systems</w:t>
      </w:r>
      <w:proofErr w:type="gramEnd"/>
      <w:r>
        <w:rPr>
          <w:rFonts w:ascii="Times New Roman" w:hAnsi="Times New Roman" w:cs="Times New Roman"/>
          <w:sz w:val="24"/>
          <w:szCs w:val="24"/>
        </w:rPr>
        <w:t xml:space="preserve"> then they are unlikely to want their personal information to be stored there. </w:t>
      </w:r>
    </w:p>
    <w:p w14:paraId="54BB4849" w14:textId="733F2597" w:rsidR="00605218" w:rsidRDefault="00605218" w:rsidP="00B03A0F">
      <w:pPr>
        <w:rPr>
          <w:rFonts w:ascii="Times New Roman" w:hAnsi="Times New Roman" w:cs="Times New Roman"/>
          <w:sz w:val="24"/>
          <w:szCs w:val="24"/>
        </w:rPr>
      </w:pPr>
      <w:r>
        <w:rPr>
          <w:rFonts w:ascii="Times New Roman" w:hAnsi="Times New Roman" w:cs="Times New Roman"/>
          <w:sz w:val="24"/>
          <w:szCs w:val="24"/>
        </w:rPr>
        <w:t xml:space="preserve">Cybercrime is a growing concern to all </w:t>
      </w:r>
      <w:r w:rsidR="007024D9">
        <w:rPr>
          <w:rFonts w:ascii="Times New Roman" w:hAnsi="Times New Roman" w:cs="Times New Roman"/>
          <w:sz w:val="24"/>
          <w:szCs w:val="24"/>
        </w:rPr>
        <w:t>entities and individuals with access to the internet, it has made it far easier to carry out some of the more traditional types of crime without the added need for exposure to the victims. Gathering personal data for use in identity fraud can easily be done without the victim being aware that they are being observed, and unaware that the crime has been perpetrated until well after the occurrence. With more and more people becoming aware of this, who we share our data with and for what purpose is becoming a much bigger issue for many. Where one we would happily hand over data to receive a service, we are now more guarded, and more aware of our rights.</w:t>
      </w:r>
    </w:p>
    <w:p w14:paraId="74D1B1F4" w14:textId="22D20C69" w:rsidR="007024D9" w:rsidRPr="00605218" w:rsidRDefault="007024D9" w:rsidP="00B03A0F">
      <w:pPr>
        <w:rPr>
          <w:rFonts w:ascii="Times New Roman" w:hAnsi="Times New Roman" w:cs="Times New Roman"/>
          <w:sz w:val="24"/>
          <w:szCs w:val="24"/>
        </w:rPr>
      </w:pPr>
      <w:proofErr w:type="gramStart"/>
      <w:r>
        <w:rPr>
          <w:rFonts w:ascii="Times New Roman" w:hAnsi="Times New Roman" w:cs="Times New Roman"/>
          <w:sz w:val="24"/>
          <w:szCs w:val="24"/>
        </w:rPr>
        <w:t>With this in mind all</w:t>
      </w:r>
      <w:proofErr w:type="gramEnd"/>
      <w:r>
        <w:rPr>
          <w:rFonts w:ascii="Times New Roman" w:hAnsi="Times New Roman" w:cs="Times New Roman"/>
          <w:sz w:val="24"/>
          <w:szCs w:val="24"/>
        </w:rPr>
        <w:t xml:space="preserve"> organisations must treaty carefully when dealing with private information and ensure that they have the correct infrastructure, systems, policies and practices in place to ensure the integrity and security of any and all sensitive information held.</w:t>
      </w:r>
    </w:p>
    <w:p w14:paraId="2791901F" w14:textId="77777777" w:rsidR="00D60FD4" w:rsidRPr="00CD0C16" w:rsidRDefault="00D60FD4" w:rsidP="00B03A0F">
      <w:pPr>
        <w:rPr>
          <w:rFonts w:ascii="Times New Roman" w:hAnsi="Times New Roman" w:cs="Times New Roman"/>
          <w:sz w:val="24"/>
          <w:szCs w:val="24"/>
        </w:rPr>
      </w:pPr>
    </w:p>
    <w:p w14:paraId="4A35ED9E" w14:textId="5BCCB72E" w:rsidR="00CD0C16" w:rsidRPr="0028604C" w:rsidRDefault="00CD0C16" w:rsidP="00B03A0F">
      <w:pPr>
        <w:rPr>
          <w:rFonts w:ascii="Times New Roman" w:hAnsi="Times New Roman" w:cs="Times New Roman"/>
          <w:sz w:val="24"/>
          <w:szCs w:val="24"/>
        </w:rPr>
      </w:pPr>
    </w:p>
    <w:p w14:paraId="0EE83F8C" w14:textId="77777777" w:rsidR="007024D9" w:rsidRDefault="008F2312" w:rsidP="007024D9">
      <w:pPr>
        <w:rPr>
          <w:rFonts w:ascii="Times New Roman" w:hAnsi="Times New Roman" w:cs="Times New Roman"/>
          <w:sz w:val="40"/>
          <w:szCs w:val="40"/>
        </w:rPr>
      </w:pPr>
      <w:r w:rsidRPr="00A05950">
        <w:rPr>
          <w:rFonts w:ascii="Times New Roman" w:hAnsi="Times New Roman" w:cs="Times New Roman"/>
          <w:b/>
          <w:bCs/>
          <w:sz w:val="28"/>
          <w:szCs w:val="28"/>
        </w:rPr>
        <w:br w:type="page"/>
      </w:r>
      <w:r w:rsidR="007024D9" w:rsidRPr="0039757A">
        <w:rPr>
          <w:rFonts w:ascii="Times New Roman" w:hAnsi="Times New Roman" w:cs="Times New Roman"/>
          <w:sz w:val="40"/>
          <w:szCs w:val="40"/>
        </w:rPr>
        <w:lastRenderedPageBreak/>
        <w:t>References</w:t>
      </w:r>
    </w:p>
    <w:p w14:paraId="7EDA9B5F" w14:textId="77777777" w:rsidR="007024D9" w:rsidRPr="00A9494B" w:rsidRDefault="007024D9" w:rsidP="007024D9">
      <w:pPr>
        <w:rPr>
          <w:rFonts w:ascii="Times New Roman" w:hAnsi="Times New Roman" w:cs="Times New Roman"/>
          <w:sz w:val="32"/>
          <w:szCs w:val="32"/>
        </w:rPr>
      </w:pPr>
      <w:r>
        <w:rPr>
          <w:rFonts w:ascii="Times New Roman" w:hAnsi="Times New Roman" w:cs="Times New Roman"/>
          <w:sz w:val="32"/>
          <w:szCs w:val="32"/>
        </w:rPr>
        <w:t>Task 1</w:t>
      </w:r>
    </w:p>
    <w:p w14:paraId="23879096" w14:textId="77777777" w:rsidR="007024D9" w:rsidRDefault="007024D9" w:rsidP="007024D9">
      <w:pPr>
        <w:rPr>
          <w:rFonts w:ascii="Times New Roman" w:hAnsi="Times New Roman" w:cs="Times New Roman"/>
          <w:sz w:val="28"/>
          <w:szCs w:val="28"/>
        </w:rPr>
      </w:pPr>
      <w:r>
        <w:rPr>
          <w:rFonts w:ascii="Times New Roman" w:hAnsi="Times New Roman" w:cs="Times New Roman"/>
          <w:sz w:val="28"/>
          <w:szCs w:val="28"/>
        </w:rPr>
        <w:t xml:space="preserve">[1] I.D. </w:t>
      </w:r>
      <w:proofErr w:type="spellStart"/>
      <w:r w:rsidRPr="004A59F7">
        <w:rPr>
          <w:rFonts w:ascii="Times New Roman" w:hAnsi="Times New Roman" w:cs="Times New Roman"/>
          <w:sz w:val="28"/>
          <w:szCs w:val="28"/>
        </w:rPr>
        <w:t>Yakubdjanovna</w:t>
      </w:r>
      <w:proofErr w:type="spellEnd"/>
      <w:r>
        <w:rPr>
          <w:rFonts w:ascii="Times New Roman" w:hAnsi="Times New Roman" w:cs="Times New Roman"/>
          <w:sz w:val="28"/>
          <w:szCs w:val="28"/>
        </w:rPr>
        <w:t xml:space="preserve">, </w:t>
      </w:r>
      <w:r w:rsidRPr="00A17BA9">
        <w:rPr>
          <w:rFonts w:ascii="Times New Roman" w:hAnsi="Times New Roman" w:cs="Times New Roman"/>
          <w:sz w:val="28"/>
          <w:szCs w:val="28"/>
        </w:rPr>
        <w:t>X</w:t>
      </w:r>
      <w:r>
        <w:rPr>
          <w:rFonts w:ascii="Times New Roman" w:hAnsi="Times New Roman" w:cs="Times New Roman"/>
          <w:sz w:val="28"/>
          <w:szCs w:val="28"/>
        </w:rPr>
        <w:t>.</w:t>
      </w:r>
      <w:r w:rsidRPr="00A17BA9">
        <w:rPr>
          <w:rFonts w:ascii="Times New Roman" w:hAnsi="Times New Roman" w:cs="Times New Roman"/>
          <w:sz w:val="28"/>
          <w:szCs w:val="28"/>
        </w:rPr>
        <w:t xml:space="preserve"> I</w:t>
      </w:r>
      <w:r>
        <w:rPr>
          <w:rFonts w:ascii="Times New Roman" w:hAnsi="Times New Roman" w:cs="Times New Roman"/>
          <w:sz w:val="28"/>
          <w:szCs w:val="28"/>
        </w:rPr>
        <w:t>.</w:t>
      </w:r>
      <w:r w:rsidRPr="00A17BA9">
        <w:rPr>
          <w:rFonts w:ascii="Times New Roman" w:hAnsi="Times New Roman" w:cs="Times New Roman"/>
          <w:sz w:val="28"/>
          <w:szCs w:val="28"/>
        </w:rPr>
        <w:t xml:space="preserve"> </w:t>
      </w:r>
      <w:proofErr w:type="spellStart"/>
      <w:r w:rsidRPr="00A17BA9">
        <w:rPr>
          <w:rFonts w:ascii="Times New Roman" w:hAnsi="Times New Roman" w:cs="Times New Roman"/>
          <w:sz w:val="28"/>
          <w:szCs w:val="28"/>
        </w:rPr>
        <w:t>Ubaydullayevna</w:t>
      </w:r>
      <w:proofErr w:type="spellEnd"/>
      <w:r>
        <w:rPr>
          <w:rFonts w:ascii="Times New Roman" w:hAnsi="Times New Roman" w:cs="Times New Roman"/>
          <w:sz w:val="28"/>
          <w:szCs w:val="28"/>
        </w:rPr>
        <w:t xml:space="preserve">, </w:t>
      </w:r>
      <w:r w:rsidRPr="00EC1168">
        <w:rPr>
          <w:rFonts w:ascii="Times New Roman" w:hAnsi="Times New Roman" w:cs="Times New Roman"/>
          <w:sz w:val="28"/>
          <w:szCs w:val="28"/>
        </w:rPr>
        <w:t xml:space="preserve">"Analysis of Information Security Problems in Electronic Management with Possible Solutions," 2021 International Conference on Information Science and Communications Technologies (ICISCT), Tashkent, Uzbekistan, 2021, pp. 1-5, </w:t>
      </w:r>
      <w:proofErr w:type="spellStart"/>
      <w:r w:rsidRPr="00EC1168">
        <w:rPr>
          <w:rFonts w:ascii="Times New Roman" w:hAnsi="Times New Roman" w:cs="Times New Roman"/>
          <w:sz w:val="28"/>
          <w:szCs w:val="28"/>
        </w:rPr>
        <w:t>doi</w:t>
      </w:r>
      <w:proofErr w:type="spellEnd"/>
      <w:r w:rsidRPr="00EC1168">
        <w:rPr>
          <w:rFonts w:ascii="Times New Roman" w:hAnsi="Times New Roman" w:cs="Times New Roman"/>
          <w:sz w:val="28"/>
          <w:szCs w:val="28"/>
        </w:rPr>
        <w:t>: 10.1109/ICISCT52966.2021.9670265,</w:t>
      </w:r>
      <w:r>
        <w:rPr>
          <w:rFonts w:ascii="Times New Roman" w:hAnsi="Times New Roman" w:cs="Times New Roman"/>
          <w:sz w:val="28"/>
          <w:szCs w:val="28"/>
        </w:rPr>
        <w:t xml:space="preserve"> [Online] Available: </w:t>
      </w:r>
      <w:hyperlink r:id="rId14" w:history="1">
        <w:r w:rsidRPr="006D3DC8">
          <w:rPr>
            <w:rStyle w:val="Hyperlink"/>
            <w:rFonts w:ascii="Times New Roman" w:hAnsi="Times New Roman" w:cs="Times New Roman"/>
            <w:sz w:val="28"/>
            <w:szCs w:val="28"/>
          </w:rPr>
          <w:t>https://ieeexplore.ieee.org/document/9670265</w:t>
        </w:r>
      </w:hyperlink>
      <w:r>
        <w:rPr>
          <w:rFonts w:ascii="Times New Roman" w:hAnsi="Times New Roman" w:cs="Times New Roman"/>
          <w:sz w:val="28"/>
          <w:szCs w:val="28"/>
        </w:rPr>
        <w:t>, [Accessed Jul. 4, 2024].</w:t>
      </w:r>
    </w:p>
    <w:p w14:paraId="22C294C0" w14:textId="77777777" w:rsidR="007024D9" w:rsidRDefault="007024D9" w:rsidP="007024D9">
      <w:pPr>
        <w:rPr>
          <w:rFonts w:ascii="Times New Roman" w:hAnsi="Times New Roman" w:cs="Times New Roman"/>
          <w:sz w:val="28"/>
          <w:szCs w:val="28"/>
        </w:rPr>
      </w:pPr>
      <w:r>
        <w:rPr>
          <w:rFonts w:ascii="Times New Roman" w:hAnsi="Times New Roman" w:cs="Times New Roman"/>
          <w:sz w:val="28"/>
          <w:szCs w:val="28"/>
        </w:rPr>
        <w:t xml:space="preserve">[2] L. </w:t>
      </w:r>
      <w:proofErr w:type="spellStart"/>
      <w:r>
        <w:rPr>
          <w:rFonts w:ascii="Times New Roman" w:hAnsi="Times New Roman" w:cs="Times New Roman"/>
          <w:sz w:val="28"/>
          <w:szCs w:val="28"/>
        </w:rPr>
        <w:t>Pelchen</w:t>
      </w:r>
      <w:proofErr w:type="spellEnd"/>
      <w:r>
        <w:rPr>
          <w:rFonts w:ascii="Times New Roman" w:hAnsi="Times New Roman" w:cs="Times New Roman"/>
          <w:sz w:val="28"/>
          <w:szCs w:val="28"/>
        </w:rPr>
        <w:t>, S. Allen, “</w:t>
      </w:r>
      <w:r w:rsidRPr="00094443">
        <w:rPr>
          <w:rFonts w:ascii="Times New Roman" w:hAnsi="Times New Roman" w:cs="Times New Roman"/>
          <w:sz w:val="28"/>
          <w:szCs w:val="28"/>
        </w:rPr>
        <w:t>Internet Usage Statistics In 2024</w:t>
      </w:r>
      <w:r>
        <w:rPr>
          <w:rFonts w:ascii="Times New Roman" w:hAnsi="Times New Roman" w:cs="Times New Roman"/>
          <w:sz w:val="28"/>
          <w:szCs w:val="28"/>
        </w:rPr>
        <w:t xml:space="preserve">,” [Online] Available: </w:t>
      </w:r>
      <w:hyperlink r:id="rId15" w:history="1">
        <w:r w:rsidRPr="006D3DC8">
          <w:rPr>
            <w:rStyle w:val="Hyperlink"/>
            <w:rFonts w:ascii="Times New Roman" w:hAnsi="Times New Roman" w:cs="Times New Roman"/>
            <w:sz w:val="28"/>
            <w:szCs w:val="28"/>
          </w:rPr>
          <w:t>https://www.forbes.com/home-improvement/internet/internet-statistics/</w:t>
        </w:r>
      </w:hyperlink>
      <w:r>
        <w:rPr>
          <w:rFonts w:ascii="Times New Roman" w:hAnsi="Times New Roman" w:cs="Times New Roman"/>
          <w:sz w:val="28"/>
          <w:szCs w:val="28"/>
        </w:rPr>
        <w:t xml:space="preserve">, </w:t>
      </w:r>
      <w:bookmarkStart w:id="7" w:name="_Hlk170984307"/>
      <w:r w:rsidRPr="00E92B64">
        <w:rPr>
          <w:rFonts w:ascii="Times New Roman" w:hAnsi="Times New Roman" w:cs="Times New Roman"/>
          <w:sz w:val="28"/>
          <w:szCs w:val="28"/>
        </w:rPr>
        <w:t>[Accessed Jul. 4, 2024]</w:t>
      </w:r>
      <w:bookmarkEnd w:id="7"/>
      <w:r>
        <w:rPr>
          <w:rFonts w:ascii="Times New Roman" w:hAnsi="Times New Roman" w:cs="Times New Roman"/>
          <w:sz w:val="28"/>
          <w:szCs w:val="28"/>
        </w:rPr>
        <w:t>.</w:t>
      </w:r>
    </w:p>
    <w:p w14:paraId="1DD13D74" w14:textId="77777777" w:rsidR="007024D9" w:rsidRDefault="007024D9" w:rsidP="007024D9">
      <w:pPr>
        <w:rPr>
          <w:rFonts w:ascii="Times New Roman" w:hAnsi="Times New Roman" w:cs="Times New Roman"/>
          <w:sz w:val="28"/>
          <w:szCs w:val="28"/>
        </w:rPr>
      </w:pPr>
      <w:r>
        <w:rPr>
          <w:rFonts w:ascii="Times New Roman" w:hAnsi="Times New Roman" w:cs="Times New Roman"/>
          <w:sz w:val="28"/>
          <w:szCs w:val="28"/>
        </w:rPr>
        <w:t xml:space="preserve">[3] </w:t>
      </w:r>
      <w:r w:rsidRPr="00264D95">
        <w:rPr>
          <w:rFonts w:ascii="Times New Roman" w:hAnsi="Times New Roman" w:cs="Times New Roman"/>
          <w:sz w:val="28"/>
          <w:szCs w:val="28"/>
        </w:rPr>
        <w:t xml:space="preserve">N. A. </w:t>
      </w:r>
      <w:proofErr w:type="spellStart"/>
      <w:r w:rsidRPr="00264D95">
        <w:rPr>
          <w:rFonts w:ascii="Times New Roman" w:hAnsi="Times New Roman" w:cs="Times New Roman"/>
          <w:sz w:val="28"/>
          <w:szCs w:val="28"/>
        </w:rPr>
        <w:t>Galoyan</w:t>
      </w:r>
      <w:proofErr w:type="spellEnd"/>
      <w:r w:rsidRPr="00264D95">
        <w:rPr>
          <w:rFonts w:ascii="Times New Roman" w:hAnsi="Times New Roman" w:cs="Times New Roman"/>
          <w:sz w:val="28"/>
          <w:szCs w:val="28"/>
        </w:rPr>
        <w:t xml:space="preserve">, E. G. Kazakova, P. Y. Leonov, A. N. </w:t>
      </w:r>
      <w:proofErr w:type="spellStart"/>
      <w:r w:rsidRPr="00264D95">
        <w:rPr>
          <w:rFonts w:ascii="Times New Roman" w:hAnsi="Times New Roman" w:cs="Times New Roman"/>
          <w:sz w:val="28"/>
          <w:szCs w:val="28"/>
        </w:rPr>
        <w:t>Norkina</w:t>
      </w:r>
      <w:proofErr w:type="spellEnd"/>
      <w:r w:rsidRPr="00264D95">
        <w:rPr>
          <w:rFonts w:ascii="Times New Roman" w:hAnsi="Times New Roman" w:cs="Times New Roman"/>
          <w:sz w:val="28"/>
          <w:szCs w:val="28"/>
        </w:rPr>
        <w:t xml:space="preserve">, N. V. Morozov and E. R. </w:t>
      </w:r>
      <w:proofErr w:type="spellStart"/>
      <w:r w:rsidRPr="00264D95">
        <w:rPr>
          <w:rFonts w:ascii="Times New Roman" w:hAnsi="Times New Roman" w:cs="Times New Roman"/>
          <w:sz w:val="28"/>
          <w:szCs w:val="28"/>
        </w:rPr>
        <w:t>Myseva</w:t>
      </w:r>
      <w:proofErr w:type="spellEnd"/>
      <w:r w:rsidRPr="00264D95">
        <w:rPr>
          <w:rFonts w:ascii="Times New Roman" w:hAnsi="Times New Roman" w:cs="Times New Roman"/>
          <w:sz w:val="28"/>
          <w:szCs w:val="28"/>
        </w:rPr>
        <w:t xml:space="preserve">, "Information Security in Digital Economy," 2022 Ural-Siberian Conference on Biomedical Engineering, </w:t>
      </w:r>
      <w:proofErr w:type="spellStart"/>
      <w:r w:rsidRPr="00264D95">
        <w:rPr>
          <w:rFonts w:ascii="Times New Roman" w:hAnsi="Times New Roman" w:cs="Times New Roman"/>
          <w:sz w:val="28"/>
          <w:szCs w:val="28"/>
        </w:rPr>
        <w:t>Radioelectronics</w:t>
      </w:r>
      <w:proofErr w:type="spellEnd"/>
      <w:r w:rsidRPr="00264D95">
        <w:rPr>
          <w:rFonts w:ascii="Times New Roman" w:hAnsi="Times New Roman" w:cs="Times New Roman"/>
          <w:sz w:val="28"/>
          <w:szCs w:val="28"/>
        </w:rPr>
        <w:t xml:space="preserve"> and Information Technology (USBEREIT), Yekaterinburg, Russian Federation, 2022, pp. 287-289, </w:t>
      </w:r>
      <w:proofErr w:type="spellStart"/>
      <w:r w:rsidRPr="00264D95">
        <w:rPr>
          <w:rFonts w:ascii="Times New Roman" w:hAnsi="Times New Roman" w:cs="Times New Roman"/>
          <w:sz w:val="28"/>
          <w:szCs w:val="28"/>
        </w:rPr>
        <w:t>doi</w:t>
      </w:r>
      <w:proofErr w:type="spellEnd"/>
      <w:r w:rsidRPr="00264D95">
        <w:rPr>
          <w:rFonts w:ascii="Times New Roman" w:hAnsi="Times New Roman" w:cs="Times New Roman"/>
          <w:sz w:val="28"/>
          <w:szCs w:val="28"/>
        </w:rPr>
        <w:t xml:space="preserve">: 10.1109/USBEREIT56278.2022.9923335. </w:t>
      </w:r>
      <w:r>
        <w:rPr>
          <w:rFonts w:ascii="Times New Roman" w:hAnsi="Times New Roman" w:cs="Times New Roman"/>
          <w:sz w:val="28"/>
          <w:szCs w:val="28"/>
        </w:rPr>
        <w:t xml:space="preserve">[Online] Available: </w:t>
      </w:r>
      <w:hyperlink r:id="rId16" w:history="1">
        <w:r w:rsidRPr="006D3DC8">
          <w:rPr>
            <w:rStyle w:val="Hyperlink"/>
            <w:rFonts w:ascii="Times New Roman" w:hAnsi="Times New Roman" w:cs="Times New Roman"/>
            <w:sz w:val="28"/>
            <w:szCs w:val="28"/>
          </w:rPr>
          <w:t>https://ieeexplore.ieee.org/document/9923335</w:t>
        </w:r>
      </w:hyperlink>
      <w:r>
        <w:rPr>
          <w:rFonts w:ascii="Times New Roman" w:hAnsi="Times New Roman" w:cs="Times New Roman"/>
          <w:sz w:val="28"/>
          <w:szCs w:val="28"/>
        </w:rPr>
        <w:t xml:space="preserve">, </w:t>
      </w:r>
      <w:r w:rsidRPr="00733F17">
        <w:rPr>
          <w:rFonts w:ascii="Times New Roman" w:hAnsi="Times New Roman" w:cs="Times New Roman"/>
          <w:sz w:val="28"/>
          <w:szCs w:val="28"/>
        </w:rPr>
        <w:t>[Accessed Jul. 4, 2024]</w:t>
      </w:r>
      <w:r>
        <w:rPr>
          <w:rFonts w:ascii="Times New Roman" w:hAnsi="Times New Roman" w:cs="Times New Roman"/>
          <w:sz w:val="28"/>
          <w:szCs w:val="28"/>
        </w:rPr>
        <w:t>.</w:t>
      </w:r>
    </w:p>
    <w:p w14:paraId="7F2F4B5A" w14:textId="77777777" w:rsidR="007024D9" w:rsidRDefault="007024D9" w:rsidP="007024D9">
      <w:pPr>
        <w:rPr>
          <w:rFonts w:ascii="Times New Roman" w:hAnsi="Times New Roman" w:cs="Times New Roman"/>
          <w:sz w:val="28"/>
          <w:szCs w:val="28"/>
        </w:rPr>
      </w:pPr>
      <w:r>
        <w:rPr>
          <w:rFonts w:ascii="Times New Roman" w:hAnsi="Times New Roman" w:cs="Times New Roman"/>
          <w:sz w:val="28"/>
          <w:szCs w:val="28"/>
        </w:rPr>
        <w:t xml:space="preserve">[4] </w:t>
      </w:r>
      <w:bookmarkStart w:id="8" w:name="_Hlk170985695"/>
      <w:r>
        <w:rPr>
          <w:rFonts w:ascii="Times New Roman" w:hAnsi="Times New Roman" w:cs="Times New Roman"/>
          <w:sz w:val="28"/>
          <w:szCs w:val="28"/>
        </w:rPr>
        <w:t xml:space="preserve">A. Petrosyan, </w:t>
      </w:r>
      <w:bookmarkEnd w:id="8"/>
      <w:r>
        <w:rPr>
          <w:rFonts w:ascii="Times New Roman" w:hAnsi="Times New Roman" w:cs="Times New Roman"/>
          <w:sz w:val="28"/>
          <w:szCs w:val="28"/>
        </w:rPr>
        <w:t>“</w:t>
      </w:r>
      <w:r w:rsidRPr="001740AA">
        <w:rPr>
          <w:rFonts w:ascii="Times New Roman" w:hAnsi="Times New Roman" w:cs="Times New Roman"/>
          <w:sz w:val="28"/>
          <w:szCs w:val="28"/>
        </w:rPr>
        <w:t>Data breaches worldwide - Statistics &amp; Facts</w:t>
      </w:r>
      <w:r>
        <w:rPr>
          <w:rFonts w:ascii="Times New Roman" w:hAnsi="Times New Roman" w:cs="Times New Roman"/>
          <w:sz w:val="28"/>
          <w:szCs w:val="28"/>
        </w:rPr>
        <w:t xml:space="preserve">,” [Online] Available: </w:t>
      </w:r>
      <w:hyperlink r:id="rId17" w:history="1">
        <w:r w:rsidRPr="006D3DC8">
          <w:rPr>
            <w:rStyle w:val="Hyperlink"/>
            <w:rFonts w:ascii="Times New Roman" w:hAnsi="Times New Roman" w:cs="Times New Roman"/>
            <w:sz w:val="28"/>
            <w:szCs w:val="28"/>
          </w:rPr>
          <w:t>https://www.statista.com/topics/11610/data-breaches-worldwide/</w:t>
        </w:r>
      </w:hyperlink>
      <w:r>
        <w:rPr>
          <w:rFonts w:ascii="Times New Roman" w:hAnsi="Times New Roman" w:cs="Times New Roman"/>
          <w:sz w:val="28"/>
          <w:szCs w:val="28"/>
        </w:rPr>
        <w:t xml:space="preserve">, </w:t>
      </w:r>
      <w:r w:rsidRPr="00733F17">
        <w:rPr>
          <w:rFonts w:ascii="Times New Roman" w:hAnsi="Times New Roman" w:cs="Times New Roman"/>
          <w:sz w:val="28"/>
          <w:szCs w:val="28"/>
        </w:rPr>
        <w:t>[Accessed Jul. 4, 2024]</w:t>
      </w:r>
      <w:r>
        <w:rPr>
          <w:rFonts w:ascii="Times New Roman" w:hAnsi="Times New Roman" w:cs="Times New Roman"/>
          <w:sz w:val="28"/>
          <w:szCs w:val="28"/>
        </w:rPr>
        <w:t>.</w:t>
      </w:r>
    </w:p>
    <w:p w14:paraId="546AAF15" w14:textId="77777777" w:rsidR="007024D9" w:rsidRDefault="007024D9" w:rsidP="007024D9">
      <w:pPr>
        <w:rPr>
          <w:rFonts w:ascii="Times New Roman" w:hAnsi="Times New Roman" w:cs="Times New Roman"/>
          <w:sz w:val="28"/>
          <w:szCs w:val="28"/>
        </w:rPr>
      </w:pPr>
      <w:r>
        <w:rPr>
          <w:rFonts w:ascii="Times New Roman" w:hAnsi="Times New Roman" w:cs="Times New Roman"/>
          <w:sz w:val="28"/>
          <w:szCs w:val="28"/>
        </w:rPr>
        <w:t xml:space="preserve">[5] </w:t>
      </w:r>
      <w:r w:rsidRPr="008012F2">
        <w:rPr>
          <w:rFonts w:ascii="Times New Roman" w:hAnsi="Times New Roman" w:cs="Times New Roman"/>
          <w:sz w:val="28"/>
          <w:szCs w:val="28"/>
        </w:rPr>
        <w:t>A. Petrosyan,</w:t>
      </w:r>
      <w:r>
        <w:rPr>
          <w:rFonts w:ascii="Times New Roman" w:hAnsi="Times New Roman" w:cs="Times New Roman"/>
          <w:sz w:val="28"/>
          <w:szCs w:val="28"/>
        </w:rPr>
        <w:t xml:space="preserve"> “</w:t>
      </w:r>
      <w:r w:rsidRPr="002100B7">
        <w:rPr>
          <w:rFonts w:ascii="Times New Roman" w:hAnsi="Times New Roman" w:cs="Times New Roman"/>
          <w:sz w:val="28"/>
          <w:szCs w:val="28"/>
        </w:rPr>
        <w:t>Share of organizations worldwide that have experienced a loss of sensitive information as of February 2023, by country</w:t>
      </w:r>
      <w:r>
        <w:rPr>
          <w:rFonts w:ascii="Times New Roman" w:hAnsi="Times New Roman" w:cs="Times New Roman"/>
          <w:sz w:val="28"/>
          <w:szCs w:val="28"/>
        </w:rPr>
        <w:t xml:space="preserve">,” </w:t>
      </w:r>
      <w:bookmarkStart w:id="9" w:name="_Hlk170988449"/>
      <w:r>
        <w:rPr>
          <w:rFonts w:ascii="Times New Roman" w:hAnsi="Times New Roman" w:cs="Times New Roman"/>
          <w:sz w:val="28"/>
          <w:szCs w:val="28"/>
        </w:rPr>
        <w:t>Fig. 1,[Online] Available:</w:t>
      </w:r>
      <w:bookmarkEnd w:id="9"/>
      <w:r>
        <w:rPr>
          <w:rFonts w:ascii="Times New Roman" w:hAnsi="Times New Roman" w:cs="Times New Roman"/>
          <w:sz w:val="28"/>
          <w:szCs w:val="28"/>
        </w:rPr>
        <w:t xml:space="preserve"> </w:t>
      </w:r>
      <w:hyperlink r:id="rId18" w:history="1">
        <w:r w:rsidRPr="006D3DC8">
          <w:rPr>
            <w:rStyle w:val="Hyperlink"/>
            <w:rFonts w:ascii="Times New Roman" w:hAnsi="Times New Roman" w:cs="Times New Roman"/>
            <w:sz w:val="28"/>
            <w:szCs w:val="28"/>
          </w:rPr>
          <w:t>https://www.statista.com/statistics/1387392/loss-sensitive-information-organizations-worldwide-by-country/</w:t>
        </w:r>
      </w:hyperlink>
      <w:r>
        <w:rPr>
          <w:rFonts w:ascii="Times New Roman" w:hAnsi="Times New Roman" w:cs="Times New Roman"/>
          <w:sz w:val="28"/>
          <w:szCs w:val="28"/>
        </w:rPr>
        <w:t xml:space="preserve">, </w:t>
      </w:r>
      <w:r w:rsidRPr="00822A15">
        <w:rPr>
          <w:rFonts w:ascii="Times New Roman" w:hAnsi="Times New Roman" w:cs="Times New Roman"/>
          <w:sz w:val="28"/>
          <w:szCs w:val="28"/>
        </w:rPr>
        <w:t>[Accessed Jul. 4, 2024]</w:t>
      </w:r>
      <w:r>
        <w:rPr>
          <w:rFonts w:ascii="Times New Roman" w:hAnsi="Times New Roman" w:cs="Times New Roman"/>
          <w:sz w:val="28"/>
          <w:szCs w:val="28"/>
        </w:rPr>
        <w:t>.</w:t>
      </w:r>
    </w:p>
    <w:p w14:paraId="1BCBAE58" w14:textId="77777777" w:rsidR="007024D9" w:rsidRDefault="007024D9" w:rsidP="007024D9">
      <w:pPr>
        <w:rPr>
          <w:rFonts w:ascii="Times New Roman" w:hAnsi="Times New Roman" w:cs="Times New Roman"/>
          <w:sz w:val="28"/>
          <w:szCs w:val="28"/>
        </w:rPr>
      </w:pPr>
      <w:r>
        <w:rPr>
          <w:rFonts w:ascii="Times New Roman" w:hAnsi="Times New Roman" w:cs="Times New Roman"/>
          <w:sz w:val="28"/>
          <w:szCs w:val="28"/>
        </w:rPr>
        <w:t xml:space="preserve">[6] EDPB, “Data Protection Guide for Small Business – Secure Personal Data” </w:t>
      </w:r>
      <w:r w:rsidRPr="00884764">
        <w:rPr>
          <w:rFonts w:ascii="Times New Roman" w:hAnsi="Times New Roman" w:cs="Times New Roman"/>
          <w:sz w:val="28"/>
          <w:szCs w:val="28"/>
        </w:rPr>
        <w:t>[Online] Available:</w:t>
      </w:r>
      <w:r w:rsidRPr="001629B1">
        <w:t xml:space="preserve"> </w:t>
      </w:r>
      <w:hyperlink r:id="rId19" w:history="1">
        <w:r w:rsidRPr="006D3DC8">
          <w:rPr>
            <w:rStyle w:val="Hyperlink"/>
            <w:rFonts w:ascii="Times New Roman" w:hAnsi="Times New Roman" w:cs="Times New Roman"/>
            <w:sz w:val="28"/>
            <w:szCs w:val="28"/>
          </w:rPr>
          <w:t>https://www.edpb.europa.eu/sme-data-protection-guide/secure-personal-data_en</w:t>
        </w:r>
      </w:hyperlink>
      <w:r>
        <w:rPr>
          <w:rFonts w:ascii="Times New Roman" w:hAnsi="Times New Roman" w:cs="Times New Roman"/>
          <w:sz w:val="28"/>
          <w:szCs w:val="28"/>
        </w:rPr>
        <w:t xml:space="preserve">, </w:t>
      </w:r>
      <w:r w:rsidRPr="001629B1">
        <w:rPr>
          <w:rFonts w:ascii="Times New Roman" w:hAnsi="Times New Roman" w:cs="Times New Roman"/>
          <w:sz w:val="28"/>
          <w:szCs w:val="28"/>
        </w:rPr>
        <w:t xml:space="preserve">[Accessed Jul. </w:t>
      </w:r>
      <w:r>
        <w:rPr>
          <w:rFonts w:ascii="Times New Roman" w:hAnsi="Times New Roman" w:cs="Times New Roman"/>
          <w:sz w:val="28"/>
          <w:szCs w:val="28"/>
        </w:rPr>
        <w:t>6</w:t>
      </w:r>
      <w:r w:rsidRPr="001629B1">
        <w:rPr>
          <w:rFonts w:ascii="Times New Roman" w:hAnsi="Times New Roman" w:cs="Times New Roman"/>
          <w:sz w:val="28"/>
          <w:szCs w:val="28"/>
        </w:rPr>
        <w:t>, 2024]</w:t>
      </w:r>
      <w:r>
        <w:rPr>
          <w:rFonts w:ascii="Times New Roman" w:hAnsi="Times New Roman" w:cs="Times New Roman"/>
          <w:sz w:val="28"/>
          <w:szCs w:val="28"/>
        </w:rPr>
        <w:t>.</w:t>
      </w:r>
    </w:p>
    <w:p w14:paraId="6FEC2727" w14:textId="77777777" w:rsidR="007024D9" w:rsidRDefault="007024D9" w:rsidP="007024D9">
      <w:pPr>
        <w:rPr>
          <w:rFonts w:ascii="Times New Roman" w:hAnsi="Times New Roman" w:cs="Times New Roman"/>
          <w:sz w:val="28"/>
          <w:szCs w:val="28"/>
        </w:rPr>
      </w:pPr>
      <w:r>
        <w:rPr>
          <w:rFonts w:ascii="Times New Roman" w:hAnsi="Times New Roman" w:cs="Times New Roman"/>
          <w:sz w:val="28"/>
          <w:szCs w:val="28"/>
        </w:rPr>
        <w:t>[7] IBM, “</w:t>
      </w:r>
      <w:r w:rsidRPr="00D24724">
        <w:rPr>
          <w:rFonts w:ascii="Times New Roman" w:hAnsi="Times New Roman" w:cs="Times New Roman"/>
          <w:sz w:val="28"/>
          <w:szCs w:val="28"/>
        </w:rPr>
        <w:t xml:space="preserve">What is data </w:t>
      </w:r>
      <w:proofErr w:type="gramStart"/>
      <w:r w:rsidRPr="00D24724">
        <w:rPr>
          <w:rFonts w:ascii="Times New Roman" w:hAnsi="Times New Roman" w:cs="Times New Roman"/>
          <w:sz w:val="28"/>
          <w:szCs w:val="28"/>
        </w:rPr>
        <w:t>security?</w:t>
      </w:r>
      <w:r>
        <w:rPr>
          <w:rFonts w:ascii="Times New Roman" w:hAnsi="Times New Roman" w:cs="Times New Roman"/>
          <w:sz w:val="28"/>
          <w:szCs w:val="28"/>
        </w:rPr>
        <w:t>,</w:t>
      </w:r>
      <w:proofErr w:type="gramEnd"/>
      <w:r>
        <w:rPr>
          <w:rFonts w:ascii="Times New Roman" w:hAnsi="Times New Roman" w:cs="Times New Roman"/>
          <w:sz w:val="28"/>
          <w:szCs w:val="28"/>
        </w:rPr>
        <w:t xml:space="preserve">” </w:t>
      </w:r>
      <w:r w:rsidRPr="00D24724">
        <w:rPr>
          <w:rFonts w:ascii="Times New Roman" w:hAnsi="Times New Roman" w:cs="Times New Roman"/>
          <w:sz w:val="28"/>
          <w:szCs w:val="28"/>
        </w:rPr>
        <w:t>[Online] Available:</w:t>
      </w:r>
      <w:r>
        <w:rPr>
          <w:rFonts w:ascii="Times New Roman" w:hAnsi="Times New Roman" w:cs="Times New Roman"/>
          <w:sz w:val="28"/>
          <w:szCs w:val="28"/>
        </w:rPr>
        <w:t xml:space="preserve"> </w:t>
      </w:r>
      <w:hyperlink r:id="rId20" w:history="1">
        <w:r w:rsidRPr="006D3DC8">
          <w:rPr>
            <w:rStyle w:val="Hyperlink"/>
            <w:rFonts w:ascii="Times New Roman" w:hAnsi="Times New Roman" w:cs="Times New Roman"/>
            <w:sz w:val="28"/>
            <w:szCs w:val="28"/>
          </w:rPr>
          <w:t>https://www.ibm.com/topics/data-security</w:t>
        </w:r>
      </w:hyperlink>
      <w:r>
        <w:rPr>
          <w:rFonts w:ascii="Times New Roman" w:hAnsi="Times New Roman" w:cs="Times New Roman"/>
          <w:sz w:val="28"/>
          <w:szCs w:val="28"/>
        </w:rPr>
        <w:t xml:space="preserve">, </w:t>
      </w:r>
      <w:r w:rsidRPr="00723541">
        <w:rPr>
          <w:rFonts w:ascii="Times New Roman" w:hAnsi="Times New Roman" w:cs="Times New Roman"/>
          <w:sz w:val="28"/>
          <w:szCs w:val="28"/>
        </w:rPr>
        <w:t>[Accessed Jul. 4, 2024]</w:t>
      </w:r>
      <w:r>
        <w:rPr>
          <w:rFonts w:ascii="Times New Roman" w:hAnsi="Times New Roman" w:cs="Times New Roman"/>
          <w:sz w:val="28"/>
          <w:szCs w:val="28"/>
        </w:rPr>
        <w:t>.</w:t>
      </w:r>
    </w:p>
    <w:p w14:paraId="51A7046B" w14:textId="77777777" w:rsidR="007024D9" w:rsidRDefault="007024D9" w:rsidP="007024D9">
      <w:pPr>
        <w:rPr>
          <w:rFonts w:ascii="Times New Roman" w:hAnsi="Times New Roman" w:cs="Times New Roman"/>
          <w:sz w:val="28"/>
          <w:szCs w:val="28"/>
        </w:rPr>
      </w:pPr>
      <w:r>
        <w:rPr>
          <w:rFonts w:ascii="Times New Roman" w:hAnsi="Times New Roman" w:cs="Times New Roman"/>
          <w:sz w:val="28"/>
          <w:szCs w:val="28"/>
        </w:rPr>
        <w:t xml:space="preserve">[8] P. </w:t>
      </w:r>
      <w:proofErr w:type="spellStart"/>
      <w:r w:rsidRPr="008A134E">
        <w:rPr>
          <w:rFonts w:ascii="Times New Roman" w:hAnsi="Times New Roman" w:cs="Times New Roman"/>
          <w:sz w:val="28"/>
          <w:szCs w:val="28"/>
        </w:rPr>
        <w:t>Kaplesh</w:t>
      </w:r>
      <w:proofErr w:type="spellEnd"/>
      <w:r w:rsidRPr="008A134E">
        <w:rPr>
          <w:rFonts w:ascii="Times New Roman" w:hAnsi="Times New Roman" w:cs="Times New Roman"/>
          <w:sz w:val="28"/>
          <w:szCs w:val="28"/>
        </w:rPr>
        <w:t>, A</w:t>
      </w:r>
      <w:r>
        <w:rPr>
          <w:rFonts w:ascii="Times New Roman" w:hAnsi="Times New Roman" w:cs="Times New Roman"/>
          <w:sz w:val="28"/>
          <w:szCs w:val="28"/>
        </w:rPr>
        <w:t>.</w:t>
      </w:r>
      <w:r w:rsidRPr="008A134E">
        <w:rPr>
          <w:rFonts w:ascii="Times New Roman" w:hAnsi="Times New Roman" w:cs="Times New Roman"/>
          <w:sz w:val="28"/>
          <w:szCs w:val="28"/>
        </w:rPr>
        <w:t xml:space="preserve"> Goel</w:t>
      </w:r>
      <w:r>
        <w:rPr>
          <w:rFonts w:ascii="Times New Roman" w:hAnsi="Times New Roman" w:cs="Times New Roman"/>
          <w:sz w:val="28"/>
          <w:szCs w:val="28"/>
        </w:rPr>
        <w:t>,</w:t>
      </w:r>
      <w:r w:rsidRPr="008A134E">
        <w:rPr>
          <w:rFonts w:ascii="Times New Roman" w:hAnsi="Times New Roman" w:cs="Times New Roman"/>
          <w:sz w:val="28"/>
          <w:szCs w:val="28"/>
        </w:rPr>
        <w:t xml:space="preserve"> "Firewalls: A study on Techniques, Security and Threats." Pramana Res. J. </w:t>
      </w:r>
      <w:proofErr w:type="gramStart"/>
      <w:r w:rsidRPr="008A134E">
        <w:rPr>
          <w:rFonts w:ascii="Times New Roman" w:hAnsi="Times New Roman" w:cs="Times New Roman"/>
          <w:sz w:val="28"/>
          <w:szCs w:val="28"/>
        </w:rPr>
        <w:t>9.June</w:t>
      </w:r>
      <w:proofErr w:type="gramEnd"/>
      <w:r w:rsidRPr="008A134E">
        <w:rPr>
          <w:rFonts w:ascii="Times New Roman" w:hAnsi="Times New Roman" w:cs="Times New Roman"/>
          <w:sz w:val="28"/>
          <w:szCs w:val="28"/>
        </w:rPr>
        <w:t xml:space="preserve"> (2019): 201941-201952.</w:t>
      </w:r>
      <w:r>
        <w:rPr>
          <w:rFonts w:ascii="Times New Roman" w:hAnsi="Times New Roman" w:cs="Times New Roman"/>
          <w:sz w:val="28"/>
          <w:szCs w:val="28"/>
        </w:rPr>
        <w:t xml:space="preserve"> </w:t>
      </w:r>
      <w:r w:rsidRPr="005115D7">
        <w:rPr>
          <w:rFonts w:ascii="Times New Roman" w:hAnsi="Times New Roman" w:cs="Times New Roman"/>
          <w:sz w:val="28"/>
          <w:szCs w:val="28"/>
        </w:rPr>
        <w:t>[Online] Available:</w:t>
      </w:r>
      <w:r>
        <w:rPr>
          <w:rFonts w:ascii="Times New Roman" w:hAnsi="Times New Roman" w:cs="Times New Roman"/>
          <w:sz w:val="28"/>
          <w:szCs w:val="28"/>
        </w:rPr>
        <w:t xml:space="preserve"> </w:t>
      </w:r>
      <w:hyperlink r:id="rId21" w:history="1">
        <w:r w:rsidRPr="006D3DC8">
          <w:rPr>
            <w:rStyle w:val="Hyperlink"/>
            <w:rFonts w:ascii="Times New Roman" w:hAnsi="Times New Roman" w:cs="Times New Roman"/>
            <w:sz w:val="28"/>
            <w:szCs w:val="28"/>
          </w:rPr>
          <w:t>https://www.pramanaresearch.org/gallery/prj-p690.pdf</w:t>
        </w:r>
      </w:hyperlink>
      <w:r>
        <w:rPr>
          <w:rFonts w:ascii="Times New Roman" w:hAnsi="Times New Roman" w:cs="Times New Roman"/>
          <w:sz w:val="28"/>
          <w:szCs w:val="28"/>
        </w:rPr>
        <w:t xml:space="preserve">, </w:t>
      </w:r>
      <w:r w:rsidRPr="00875261">
        <w:rPr>
          <w:rFonts w:ascii="Times New Roman" w:hAnsi="Times New Roman" w:cs="Times New Roman"/>
          <w:sz w:val="28"/>
          <w:szCs w:val="28"/>
        </w:rPr>
        <w:t>[Accessed Jul. 6, 2024]</w:t>
      </w:r>
      <w:r>
        <w:rPr>
          <w:rFonts w:ascii="Times New Roman" w:hAnsi="Times New Roman" w:cs="Times New Roman"/>
          <w:sz w:val="28"/>
          <w:szCs w:val="28"/>
        </w:rPr>
        <w:t>.</w:t>
      </w:r>
    </w:p>
    <w:p w14:paraId="0F616374" w14:textId="77777777" w:rsidR="007024D9" w:rsidRDefault="007024D9" w:rsidP="007024D9">
      <w:pPr>
        <w:rPr>
          <w:rFonts w:ascii="Times New Roman" w:hAnsi="Times New Roman" w:cs="Times New Roman"/>
          <w:sz w:val="28"/>
          <w:szCs w:val="28"/>
        </w:rPr>
      </w:pPr>
      <w:r>
        <w:rPr>
          <w:rFonts w:ascii="Times New Roman" w:hAnsi="Times New Roman" w:cs="Times New Roman"/>
          <w:sz w:val="28"/>
          <w:szCs w:val="28"/>
        </w:rPr>
        <w:lastRenderedPageBreak/>
        <w:t xml:space="preserve">[9] B. </w:t>
      </w:r>
      <w:proofErr w:type="spellStart"/>
      <w:r>
        <w:rPr>
          <w:rFonts w:ascii="Times New Roman" w:hAnsi="Times New Roman" w:cs="Times New Roman"/>
          <w:sz w:val="28"/>
          <w:szCs w:val="28"/>
        </w:rPr>
        <w:t>Lutkevich</w:t>
      </w:r>
      <w:proofErr w:type="spellEnd"/>
      <w:r>
        <w:rPr>
          <w:rFonts w:ascii="Times New Roman" w:hAnsi="Times New Roman" w:cs="Times New Roman"/>
          <w:sz w:val="28"/>
          <w:szCs w:val="28"/>
        </w:rPr>
        <w:t>, “</w:t>
      </w:r>
      <w:r w:rsidRPr="00A02A17">
        <w:rPr>
          <w:rFonts w:ascii="Times New Roman" w:hAnsi="Times New Roman" w:cs="Times New Roman"/>
          <w:sz w:val="28"/>
          <w:szCs w:val="28"/>
        </w:rPr>
        <w:t>What is access control?</w:t>
      </w:r>
      <w:r>
        <w:rPr>
          <w:rFonts w:ascii="Times New Roman" w:hAnsi="Times New Roman" w:cs="Times New Roman"/>
          <w:sz w:val="28"/>
          <w:szCs w:val="28"/>
        </w:rPr>
        <w:t xml:space="preserve">,” </w:t>
      </w:r>
      <w:bookmarkStart w:id="10" w:name="_Hlk171162221"/>
      <w:r w:rsidRPr="00EE3AE7">
        <w:rPr>
          <w:rFonts w:ascii="Times New Roman" w:hAnsi="Times New Roman" w:cs="Times New Roman"/>
          <w:sz w:val="28"/>
          <w:szCs w:val="28"/>
        </w:rPr>
        <w:t>[Online] Available</w:t>
      </w:r>
      <w:bookmarkEnd w:id="10"/>
      <w:r w:rsidRPr="00EE3AE7">
        <w:rPr>
          <w:rFonts w:ascii="Times New Roman" w:hAnsi="Times New Roman" w:cs="Times New Roman"/>
          <w:sz w:val="28"/>
          <w:szCs w:val="28"/>
        </w:rPr>
        <w:t>:</w:t>
      </w:r>
      <w:r>
        <w:rPr>
          <w:rFonts w:ascii="Times New Roman" w:hAnsi="Times New Roman" w:cs="Times New Roman"/>
          <w:sz w:val="28"/>
          <w:szCs w:val="28"/>
        </w:rPr>
        <w:t xml:space="preserve"> </w:t>
      </w:r>
      <w:hyperlink r:id="rId22" w:history="1">
        <w:r w:rsidRPr="006D3DC8">
          <w:rPr>
            <w:rStyle w:val="Hyperlink"/>
            <w:rFonts w:ascii="Times New Roman" w:hAnsi="Times New Roman" w:cs="Times New Roman"/>
            <w:sz w:val="28"/>
            <w:szCs w:val="28"/>
          </w:rPr>
          <w:t>https://www.techtarget.com/searchsecurity/definition/access-control</w:t>
        </w:r>
      </w:hyperlink>
      <w:r>
        <w:rPr>
          <w:rFonts w:ascii="Times New Roman" w:hAnsi="Times New Roman" w:cs="Times New Roman"/>
          <w:sz w:val="28"/>
          <w:szCs w:val="28"/>
        </w:rPr>
        <w:t xml:space="preserve">, </w:t>
      </w:r>
      <w:r w:rsidRPr="002B6A43">
        <w:rPr>
          <w:rFonts w:ascii="Times New Roman" w:hAnsi="Times New Roman" w:cs="Times New Roman"/>
          <w:sz w:val="28"/>
          <w:szCs w:val="28"/>
        </w:rPr>
        <w:t>[Accessed Jul. 6, 2024]</w:t>
      </w:r>
      <w:r>
        <w:rPr>
          <w:rFonts w:ascii="Times New Roman" w:hAnsi="Times New Roman" w:cs="Times New Roman"/>
          <w:sz w:val="28"/>
          <w:szCs w:val="28"/>
        </w:rPr>
        <w:t>.</w:t>
      </w:r>
    </w:p>
    <w:p w14:paraId="2630FFCE" w14:textId="77777777" w:rsidR="007024D9" w:rsidRDefault="007024D9" w:rsidP="007024D9">
      <w:pPr>
        <w:rPr>
          <w:rFonts w:ascii="Times New Roman" w:hAnsi="Times New Roman" w:cs="Times New Roman"/>
          <w:sz w:val="28"/>
          <w:szCs w:val="28"/>
        </w:rPr>
      </w:pPr>
      <w:r>
        <w:rPr>
          <w:rFonts w:ascii="Times New Roman" w:hAnsi="Times New Roman" w:cs="Times New Roman"/>
          <w:sz w:val="28"/>
          <w:szCs w:val="28"/>
        </w:rPr>
        <w:t xml:space="preserve">[10] S. Basu, “What is a firewall,” Fig. 2, </w:t>
      </w:r>
      <w:bookmarkStart w:id="11" w:name="_Hlk171163337"/>
      <w:r w:rsidRPr="005A7FCF">
        <w:rPr>
          <w:rFonts w:ascii="Times New Roman" w:hAnsi="Times New Roman" w:cs="Times New Roman"/>
          <w:sz w:val="28"/>
          <w:szCs w:val="28"/>
        </w:rPr>
        <w:t>[Online] Available</w:t>
      </w:r>
      <w:r>
        <w:rPr>
          <w:rFonts w:ascii="Times New Roman" w:hAnsi="Times New Roman" w:cs="Times New Roman"/>
          <w:sz w:val="28"/>
          <w:szCs w:val="28"/>
        </w:rPr>
        <w:t>:</w:t>
      </w:r>
      <w:r w:rsidRPr="00F05995">
        <w:t xml:space="preserve"> </w:t>
      </w:r>
      <w:bookmarkEnd w:id="11"/>
      <w:r>
        <w:rPr>
          <w:rFonts w:ascii="Times New Roman" w:hAnsi="Times New Roman" w:cs="Times New Roman"/>
          <w:sz w:val="28"/>
          <w:szCs w:val="28"/>
        </w:rPr>
        <w:fldChar w:fldCharType="begin"/>
      </w:r>
      <w:r>
        <w:rPr>
          <w:rFonts w:ascii="Times New Roman" w:hAnsi="Times New Roman" w:cs="Times New Roman"/>
          <w:sz w:val="28"/>
          <w:szCs w:val="28"/>
        </w:rPr>
        <w:instrText>HYPERLINK "</w:instrText>
      </w:r>
      <w:r w:rsidRPr="00F05995">
        <w:rPr>
          <w:rFonts w:ascii="Times New Roman" w:hAnsi="Times New Roman" w:cs="Times New Roman"/>
          <w:sz w:val="28"/>
          <w:szCs w:val="28"/>
        </w:rPr>
        <w:instrText>https://www.muvi.com/blogs/firewall-why-do-you-need-one/</w:instrText>
      </w:r>
      <w:r>
        <w:rPr>
          <w:rFonts w:ascii="Times New Roman" w:hAnsi="Times New Roman" w:cs="Times New Roman"/>
          <w:sz w:val="28"/>
          <w:szCs w:val="28"/>
        </w:rPr>
        <w:instrText>"</w:instrText>
      </w:r>
      <w:r>
        <w:rPr>
          <w:rFonts w:ascii="Times New Roman" w:hAnsi="Times New Roman" w:cs="Times New Roman"/>
          <w:sz w:val="28"/>
          <w:szCs w:val="28"/>
        </w:rPr>
      </w:r>
      <w:r>
        <w:rPr>
          <w:rFonts w:ascii="Times New Roman" w:hAnsi="Times New Roman" w:cs="Times New Roman"/>
          <w:sz w:val="28"/>
          <w:szCs w:val="28"/>
        </w:rPr>
        <w:fldChar w:fldCharType="separate"/>
      </w:r>
      <w:r w:rsidRPr="006D3DC8">
        <w:rPr>
          <w:rStyle w:val="Hyperlink"/>
          <w:rFonts w:ascii="Times New Roman" w:hAnsi="Times New Roman" w:cs="Times New Roman"/>
          <w:sz w:val="28"/>
          <w:szCs w:val="28"/>
        </w:rPr>
        <w:t>https://www.muvi.com/blogs/firewall-why-do-you-need-one/</w:t>
      </w:r>
      <w:r>
        <w:rPr>
          <w:rFonts w:ascii="Times New Roman" w:hAnsi="Times New Roman" w:cs="Times New Roman"/>
          <w:sz w:val="28"/>
          <w:szCs w:val="28"/>
        </w:rPr>
        <w:fldChar w:fldCharType="end"/>
      </w:r>
      <w:r>
        <w:rPr>
          <w:rFonts w:ascii="Times New Roman" w:hAnsi="Times New Roman" w:cs="Times New Roman"/>
          <w:sz w:val="28"/>
          <w:szCs w:val="28"/>
        </w:rPr>
        <w:t xml:space="preserve">, </w:t>
      </w:r>
      <w:r w:rsidRPr="00F05995">
        <w:rPr>
          <w:rFonts w:ascii="Times New Roman" w:hAnsi="Times New Roman" w:cs="Times New Roman"/>
          <w:sz w:val="28"/>
          <w:szCs w:val="28"/>
        </w:rPr>
        <w:t>[Accessed Jul. 6, 2024]</w:t>
      </w:r>
      <w:r>
        <w:rPr>
          <w:rFonts w:ascii="Times New Roman" w:hAnsi="Times New Roman" w:cs="Times New Roman"/>
          <w:sz w:val="28"/>
          <w:szCs w:val="28"/>
        </w:rPr>
        <w:t>.</w:t>
      </w:r>
    </w:p>
    <w:p w14:paraId="40D2512F" w14:textId="77777777" w:rsidR="007024D9" w:rsidRDefault="007024D9" w:rsidP="007024D9">
      <w:pPr>
        <w:rPr>
          <w:rFonts w:ascii="Times New Roman" w:hAnsi="Times New Roman" w:cs="Times New Roman"/>
          <w:sz w:val="28"/>
          <w:szCs w:val="28"/>
        </w:rPr>
      </w:pPr>
      <w:r>
        <w:rPr>
          <w:rFonts w:ascii="Times New Roman" w:hAnsi="Times New Roman" w:cs="Times New Roman"/>
          <w:sz w:val="28"/>
          <w:szCs w:val="28"/>
        </w:rPr>
        <w:t>[11]</w:t>
      </w:r>
      <w:r w:rsidRPr="00595AFE">
        <w:t xml:space="preserve"> </w:t>
      </w:r>
      <w:r>
        <w:rPr>
          <w:rFonts w:ascii="Times New Roman" w:hAnsi="Times New Roman" w:cs="Times New Roman"/>
          <w:sz w:val="28"/>
          <w:szCs w:val="28"/>
        </w:rPr>
        <w:t>P.</w:t>
      </w:r>
      <w:r w:rsidRPr="00595AFE">
        <w:rPr>
          <w:rFonts w:ascii="Times New Roman" w:hAnsi="Times New Roman" w:cs="Times New Roman"/>
          <w:sz w:val="28"/>
          <w:szCs w:val="28"/>
        </w:rPr>
        <w:t>A. Watters</w:t>
      </w:r>
      <w:r>
        <w:rPr>
          <w:rFonts w:ascii="Times New Roman" w:hAnsi="Times New Roman" w:cs="Times New Roman"/>
          <w:sz w:val="28"/>
          <w:szCs w:val="28"/>
        </w:rPr>
        <w:t xml:space="preserve">, </w:t>
      </w:r>
      <w:r w:rsidRPr="00D31C44">
        <w:rPr>
          <w:rFonts w:ascii="Times New Roman" w:hAnsi="Times New Roman" w:cs="Times New Roman"/>
          <w:sz w:val="28"/>
          <w:szCs w:val="28"/>
        </w:rPr>
        <w:t>P</w:t>
      </w:r>
      <w:r>
        <w:rPr>
          <w:rFonts w:ascii="Times New Roman" w:hAnsi="Times New Roman" w:cs="Times New Roman"/>
          <w:sz w:val="28"/>
          <w:szCs w:val="28"/>
        </w:rPr>
        <w:t xml:space="preserve">. </w:t>
      </w:r>
      <w:proofErr w:type="spellStart"/>
      <w:r w:rsidRPr="00D31C44">
        <w:rPr>
          <w:rFonts w:ascii="Times New Roman" w:hAnsi="Times New Roman" w:cs="Times New Roman"/>
          <w:sz w:val="28"/>
          <w:szCs w:val="28"/>
        </w:rPr>
        <w:t>Scolyer</w:t>
      </w:r>
      <w:proofErr w:type="spellEnd"/>
      <w:r w:rsidRPr="00D31C44">
        <w:rPr>
          <w:rFonts w:ascii="Times New Roman" w:hAnsi="Times New Roman" w:cs="Times New Roman"/>
          <w:sz w:val="28"/>
          <w:szCs w:val="28"/>
        </w:rPr>
        <w:t>-Gray</w:t>
      </w:r>
      <w:r>
        <w:rPr>
          <w:rFonts w:ascii="Times New Roman" w:hAnsi="Times New Roman" w:cs="Times New Roman"/>
          <w:sz w:val="28"/>
          <w:szCs w:val="28"/>
        </w:rPr>
        <w:t xml:space="preserve">, </w:t>
      </w:r>
      <w:r w:rsidRPr="00CA2D04">
        <w:rPr>
          <w:rFonts w:ascii="Times New Roman" w:hAnsi="Times New Roman" w:cs="Times New Roman"/>
          <w:sz w:val="28"/>
          <w:szCs w:val="28"/>
        </w:rPr>
        <w:t>A.S.M. Kayes</w:t>
      </w:r>
      <w:r>
        <w:rPr>
          <w:rFonts w:ascii="Times New Roman" w:hAnsi="Times New Roman" w:cs="Times New Roman"/>
          <w:sz w:val="28"/>
          <w:szCs w:val="28"/>
        </w:rPr>
        <w:t xml:space="preserve">, </w:t>
      </w:r>
      <w:r w:rsidRPr="00CA2D04">
        <w:rPr>
          <w:rFonts w:ascii="Times New Roman" w:hAnsi="Times New Roman" w:cs="Times New Roman"/>
          <w:sz w:val="28"/>
          <w:szCs w:val="28"/>
        </w:rPr>
        <w:t>M</w:t>
      </w:r>
      <w:r>
        <w:rPr>
          <w:rFonts w:ascii="Times New Roman" w:hAnsi="Times New Roman" w:cs="Times New Roman"/>
          <w:sz w:val="28"/>
          <w:szCs w:val="28"/>
        </w:rPr>
        <w:t>.</w:t>
      </w:r>
      <w:r w:rsidRPr="00CA2D04">
        <w:rPr>
          <w:rFonts w:ascii="Times New Roman" w:hAnsi="Times New Roman" w:cs="Times New Roman"/>
          <w:sz w:val="28"/>
          <w:szCs w:val="28"/>
        </w:rPr>
        <w:t>J</w:t>
      </w:r>
      <w:r>
        <w:rPr>
          <w:rFonts w:ascii="Times New Roman" w:hAnsi="Times New Roman" w:cs="Times New Roman"/>
          <w:sz w:val="28"/>
          <w:szCs w:val="28"/>
        </w:rPr>
        <w:t>.</w:t>
      </w:r>
      <w:r w:rsidRPr="00CA2D04">
        <w:rPr>
          <w:rFonts w:ascii="Times New Roman" w:hAnsi="Times New Roman" w:cs="Times New Roman"/>
          <w:sz w:val="28"/>
          <w:szCs w:val="28"/>
        </w:rPr>
        <w:t>M</w:t>
      </w:r>
      <w:r>
        <w:rPr>
          <w:rFonts w:ascii="Times New Roman" w:hAnsi="Times New Roman" w:cs="Times New Roman"/>
          <w:sz w:val="28"/>
          <w:szCs w:val="28"/>
        </w:rPr>
        <w:t>.</w:t>
      </w:r>
      <w:r w:rsidRPr="00CA2D04">
        <w:rPr>
          <w:rFonts w:ascii="Times New Roman" w:hAnsi="Times New Roman" w:cs="Times New Roman"/>
          <w:sz w:val="28"/>
          <w:szCs w:val="28"/>
        </w:rPr>
        <w:t xml:space="preserve"> Chowdhury</w:t>
      </w:r>
      <w:r>
        <w:rPr>
          <w:rFonts w:ascii="Times New Roman" w:hAnsi="Times New Roman" w:cs="Times New Roman"/>
          <w:sz w:val="28"/>
          <w:szCs w:val="28"/>
        </w:rPr>
        <w:t xml:space="preserve">, 2This would work perfectly if it weren’t for all the humans: Two factor authentication in late modern societies,” </w:t>
      </w:r>
      <w:r w:rsidRPr="00B72A7E">
        <w:rPr>
          <w:rFonts w:ascii="Times New Roman" w:hAnsi="Times New Roman" w:cs="Times New Roman"/>
          <w:sz w:val="28"/>
          <w:szCs w:val="28"/>
        </w:rPr>
        <w:t>[Online] Available:</w:t>
      </w:r>
      <w:r>
        <w:rPr>
          <w:rFonts w:ascii="Times New Roman" w:hAnsi="Times New Roman" w:cs="Times New Roman"/>
          <w:sz w:val="28"/>
          <w:szCs w:val="28"/>
        </w:rPr>
        <w:t xml:space="preserve"> </w:t>
      </w:r>
      <w:hyperlink r:id="rId23" w:history="1">
        <w:r w:rsidRPr="006D3DC8">
          <w:rPr>
            <w:rStyle w:val="Hyperlink"/>
            <w:rFonts w:ascii="Times New Roman" w:hAnsi="Times New Roman" w:cs="Times New Roman"/>
            <w:sz w:val="28"/>
            <w:szCs w:val="28"/>
          </w:rPr>
          <w:t>https://firstmonday.org/ojs/index.php/fm/article/view/10095/8050</w:t>
        </w:r>
      </w:hyperlink>
      <w:r>
        <w:rPr>
          <w:rFonts w:ascii="Times New Roman" w:hAnsi="Times New Roman" w:cs="Times New Roman"/>
          <w:sz w:val="28"/>
          <w:szCs w:val="28"/>
        </w:rPr>
        <w:t xml:space="preserve">, </w:t>
      </w:r>
      <w:r w:rsidRPr="00070460">
        <w:rPr>
          <w:rFonts w:ascii="Times New Roman" w:hAnsi="Times New Roman" w:cs="Times New Roman"/>
          <w:sz w:val="28"/>
          <w:szCs w:val="28"/>
        </w:rPr>
        <w:t>[Accessed Jul. 6, 2024]</w:t>
      </w:r>
      <w:r>
        <w:rPr>
          <w:rFonts w:ascii="Times New Roman" w:hAnsi="Times New Roman" w:cs="Times New Roman"/>
          <w:sz w:val="28"/>
          <w:szCs w:val="28"/>
        </w:rPr>
        <w:t>.</w:t>
      </w:r>
    </w:p>
    <w:p w14:paraId="5F815FA0" w14:textId="77777777" w:rsidR="007024D9" w:rsidRDefault="007024D9" w:rsidP="007024D9">
      <w:pPr>
        <w:rPr>
          <w:rFonts w:ascii="Times New Roman" w:hAnsi="Times New Roman" w:cs="Times New Roman"/>
          <w:sz w:val="28"/>
          <w:szCs w:val="28"/>
        </w:rPr>
      </w:pPr>
      <w:r>
        <w:rPr>
          <w:rFonts w:ascii="Times New Roman" w:hAnsi="Times New Roman" w:cs="Times New Roman"/>
          <w:sz w:val="28"/>
          <w:szCs w:val="28"/>
        </w:rPr>
        <w:t xml:space="preserve">[12] </w:t>
      </w:r>
      <w:r w:rsidRPr="00D439F6">
        <w:rPr>
          <w:rFonts w:ascii="Times New Roman" w:hAnsi="Times New Roman" w:cs="Times New Roman"/>
          <w:sz w:val="28"/>
          <w:szCs w:val="28"/>
        </w:rPr>
        <w:t>C</w:t>
      </w:r>
      <w:r>
        <w:rPr>
          <w:rFonts w:ascii="Times New Roman" w:hAnsi="Times New Roman" w:cs="Times New Roman"/>
          <w:sz w:val="28"/>
          <w:szCs w:val="28"/>
        </w:rPr>
        <w:t>.</w:t>
      </w:r>
      <w:r w:rsidRPr="00D439F6">
        <w:rPr>
          <w:rFonts w:ascii="Times New Roman" w:hAnsi="Times New Roman" w:cs="Times New Roman"/>
          <w:sz w:val="28"/>
          <w:szCs w:val="28"/>
        </w:rPr>
        <w:t xml:space="preserve"> Wu</w:t>
      </w:r>
      <w:r>
        <w:rPr>
          <w:rFonts w:ascii="Times New Roman" w:hAnsi="Times New Roman" w:cs="Times New Roman"/>
          <w:sz w:val="28"/>
          <w:szCs w:val="28"/>
        </w:rPr>
        <w:t xml:space="preserve">, </w:t>
      </w:r>
      <w:r w:rsidRPr="00D439F6">
        <w:rPr>
          <w:rFonts w:ascii="Times New Roman" w:hAnsi="Times New Roman" w:cs="Times New Roman"/>
          <w:sz w:val="28"/>
          <w:szCs w:val="28"/>
        </w:rPr>
        <w:t>Y</w:t>
      </w:r>
      <w:r>
        <w:rPr>
          <w:rFonts w:ascii="Times New Roman" w:hAnsi="Times New Roman" w:cs="Times New Roman"/>
          <w:sz w:val="28"/>
          <w:szCs w:val="28"/>
        </w:rPr>
        <w:t>.</w:t>
      </w:r>
      <w:r w:rsidRPr="00D439F6">
        <w:rPr>
          <w:rFonts w:ascii="Times New Roman" w:hAnsi="Times New Roman" w:cs="Times New Roman"/>
          <w:sz w:val="28"/>
          <w:szCs w:val="28"/>
        </w:rPr>
        <w:t xml:space="preserve"> Zhang</w:t>
      </w:r>
      <w:r>
        <w:rPr>
          <w:rFonts w:ascii="Times New Roman" w:hAnsi="Times New Roman" w:cs="Times New Roman"/>
          <w:sz w:val="28"/>
          <w:szCs w:val="28"/>
        </w:rPr>
        <w:t>, “</w:t>
      </w:r>
      <w:r w:rsidRPr="00C91A18">
        <w:rPr>
          <w:rFonts w:ascii="Times New Roman" w:hAnsi="Times New Roman" w:cs="Times New Roman"/>
          <w:sz w:val="28"/>
          <w:szCs w:val="28"/>
        </w:rPr>
        <w:t>MTCNN and FACENET</w:t>
      </w:r>
      <w:r>
        <w:rPr>
          <w:rFonts w:ascii="Times New Roman" w:hAnsi="Times New Roman" w:cs="Times New Roman"/>
          <w:sz w:val="28"/>
          <w:szCs w:val="28"/>
        </w:rPr>
        <w:t xml:space="preserve"> </w:t>
      </w:r>
      <w:r w:rsidRPr="00645403">
        <w:rPr>
          <w:rFonts w:ascii="Times New Roman" w:hAnsi="Times New Roman" w:cs="Times New Roman"/>
          <w:sz w:val="28"/>
          <w:szCs w:val="28"/>
        </w:rPr>
        <w:t>Based Access Control System for Face Detection and Recognition</w:t>
      </w:r>
      <w:r>
        <w:rPr>
          <w:rFonts w:ascii="Times New Roman" w:hAnsi="Times New Roman" w:cs="Times New Roman"/>
          <w:sz w:val="28"/>
          <w:szCs w:val="28"/>
        </w:rPr>
        <w:t>”</w:t>
      </w:r>
      <w:r w:rsidRPr="00645403">
        <w:rPr>
          <w:rFonts w:ascii="Times New Roman" w:hAnsi="Times New Roman" w:cs="Times New Roman"/>
          <w:sz w:val="28"/>
          <w:szCs w:val="28"/>
        </w:rPr>
        <w:t xml:space="preserve">. </w:t>
      </w:r>
      <w:proofErr w:type="spellStart"/>
      <w:r w:rsidRPr="00645403">
        <w:rPr>
          <w:rFonts w:ascii="Times New Roman" w:hAnsi="Times New Roman" w:cs="Times New Roman"/>
          <w:sz w:val="28"/>
          <w:szCs w:val="28"/>
        </w:rPr>
        <w:t>Aut</w:t>
      </w:r>
      <w:proofErr w:type="spellEnd"/>
      <w:r w:rsidRPr="00645403">
        <w:rPr>
          <w:rFonts w:ascii="Times New Roman" w:hAnsi="Times New Roman" w:cs="Times New Roman"/>
          <w:sz w:val="28"/>
          <w:szCs w:val="28"/>
        </w:rPr>
        <w:t xml:space="preserve">. Control Comp. Sci. 55, 102–112 (2021). </w:t>
      </w:r>
      <w:r w:rsidRPr="008002F6">
        <w:rPr>
          <w:rFonts w:ascii="Times New Roman" w:hAnsi="Times New Roman" w:cs="Times New Roman"/>
          <w:sz w:val="28"/>
          <w:szCs w:val="28"/>
        </w:rPr>
        <w:t xml:space="preserve">[Online] Available: </w:t>
      </w:r>
      <w:hyperlink r:id="rId24" w:history="1">
        <w:r w:rsidRPr="006D3DC8">
          <w:rPr>
            <w:rStyle w:val="Hyperlink"/>
            <w:rFonts w:ascii="Times New Roman" w:hAnsi="Times New Roman" w:cs="Times New Roman"/>
            <w:sz w:val="28"/>
            <w:szCs w:val="28"/>
          </w:rPr>
          <w:t>https://doi.org/10.3103/S0146411621010090</w:t>
        </w:r>
      </w:hyperlink>
      <w:r>
        <w:rPr>
          <w:rFonts w:ascii="Times New Roman" w:hAnsi="Times New Roman" w:cs="Times New Roman"/>
          <w:sz w:val="28"/>
          <w:szCs w:val="28"/>
        </w:rPr>
        <w:t xml:space="preserve">, </w:t>
      </w:r>
      <w:bookmarkStart w:id="12" w:name="_Hlk171162254"/>
      <w:r w:rsidRPr="00D72DD3">
        <w:rPr>
          <w:rFonts w:ascii="Times New Roman" w:hAnsi="Times New Roman" w:cs="Times New Roman"/>
          <w:sz w:val="28"/>
          <w:szCs w:val="28"/>
        </w:rPr>
        <w:t>[Accessed Jul. 6, 2024]</w:t>
      </w:r>
      <w:bookmarkEnd w:id="12"/>
      <w:r>
        <w:rPr>
          <w:rFonts w:ascii="Times New Roman" w:hAnsi="Times New Roman" w:cs="Times New Roman"/>
          <w:sz w:val="28"/>
          <w:szCs w:val="28"/>
        </w:rPr>
        <w:t>.</w:t>
      </w:r>
    </w:p>
    <w:p w14:paraId="013E5804" w14:textId="77777777" w:rsidR="007024D9" w:rsidRDefault="007024D9" w:rsidP="007024D9">
      <w:pPr>
        <w:rPr>
          <w:rFonts w:ascii="Times New Roman" w:hAnsi="Times New Roman" w:cs="Times New Roman"/>
          <w:sz w:val="28"/>
          <w:szCs w:val="28"/>
        </w:rPr>
      </w:pPr>
      <w:r>
        <w:rPr>
          <w:rFonts w:ascii="Times New Roman" w:hAnsi="Times New Roman" w:cs="Times New Roman"/>
          <w:sz w:val="28"/>
          <w:szCs w:val="28"/>
        </w:rPr>
        <w:t xml:space="preserve">[13] </w:t>
      </w:r>
      <w:r w:rsidRPr="00DF501E">
        <w:rPr>
          <w:rFonts w:ascii="Times New Roman" w:hAnsi="Times New Roman" w:cs="Times New Roman"/>
          <w:sz w:val="28"/>
          <w:szCs w:val="28"/>
        </w:rPr>
        <w:t xml:space="preserve">M. Pudelko, P. Emmerich, S. </w:t>
      </w:r>
      <w:proofErr w:type="spellStart"/>
      <w:r w:rsidRPr="00DF501E">
        <w:rPr>
          <w:rFonts w:ascii="Times New Roman" w:hAnsi="Times New Roman" w:cs="Times New Roman"/>
          <w:sz w:val="28"/>
          <w:szCs w:val="28"/>
        </w:rPr>
        <w:t>Gallenmüller</w:t>
      </w:r>
      <w:proofErr w:type="spellEnd"/>
      <w:r>
        <w:rPr>
          <w:rFonts w:ascii="Times New Roman" w:hAnsi="Times New Roman" w:cs="Times New Roman"/>
          <w:sz w:val="28"/>
          <w:szCs w:val="28"/>
        </w:rPr>
        <w:t xml:space="preserve">, </w:t>
      </w:r>
      <w:r w:rsidRPr="00DF501E">
        <w:rPr>
          <w:rFonts w:ascii="Times New Roman" w:hAnsi="Times New Roman" w:cs="Times New Roman"/>
          <w:sz w:val="28"/>
          <w:szCs w:val="28"/>
        </w:rPr>
        <w:t xml:space="preserve">G. Carle, "Performance Analysis of VPN Gateways," 2020 IFIP Networking Conference (Networking), Paris, France, 2020, pp. 325-333. </w:t>
      </w:r>
      <w:r w:rsidRPr="00D77327">
        <w:rPr>
          <w:rFonts w:ascii="Times New Roman" w:hAnsi="Times New Roman" w:cs="Times New Roman"/>
          <w:sz w:val="28"/>
          <w:szCs w:val="28"/>
        </w:rPr>
        <w:t>[Online] Available:</w:t>
      </w:r>
      <w:r>
        <w:rPr>
          <w:rFonts w:ascii="Times New Roman" w:hAnsi="Times New Roman" w:cs="Times New Roman"/>
          <w:sz w:val="28"/>
          <w:szCs w:val="28"/>
        </w:rPr>
        <w:t xml:space="preserve"> </w:t>
      </w:r>
      <w:hyperlink r:id="rId25" w:history="1">
        <w:r w:rsidRPr="006D3DC8">
          <w:rPr>
            <w:rStyle w:val="Hyperlink"/>
            <w:rFonts w:ascii="Times New Roman" w:hAnsi="Times New Roman" w:cs="Times New Roman"/>
            <w:sz w:val="28"/>
            <w:szCs w:val="28"/>
          </w:rPr>
          <w:t>https://ieeexplore.ieee.org/abstract/document/9142755</w:t>
        </w:r>
      </w:hyperlink>
      <w:r>
        <w:rPr>
          <w:rFonts w:ascii="Times New Roman" w:hAnsi="Times New Roman" w:cs="Times New Roman"/>
          <w:sz w:val="28"/>
          <w:szCs w:val="28"/>
        </w:rPr>
        <w:t xml:space="preserve">, </w:t>
      </w:r>
      <w:r w:rsidRPr="00D72DD3">
        <w:rPr>
          <w:rFonts w:ascii="Times New Roman" w:hAnsi="Times New Roman" w:cs="Times New Roman"/>
          <w:sz w:val="28"/>
          <w:szCs w:val="28"/>
        </w:rPr>
        <w:t>[Accessed Jul. 6, 2024]</w:t>
      </w:r>
      <w:r>
        <w:rPr>
          <w:rFonts w:ascii="Times New Roman" w:hAnsi="Times New Roman" w:cs="Times New Roman"/>
          <w:sz w:val="28"/>
          <w:szCs w:val="28"/>
        </w:rPr>
        <w:t>.</w:t>
      </w:r>
    </w:p>
    <w:p w14:paraId="4FC35197" w14:textId="77777777" w:rsidR="007024D9" w:rsidRPr="00C85C7E" w:rsidRDefault="007024D9" w:rsidP="007024D9">
      <w:pPr>
        <w:rPr>
          <w:rFonts w:ascii="Times New Roman" w:hAnsi="Times New Roman" w:cs="Times New Roman"/>
          <w:sz w:val="28"/>
          <w:szCs w:val="28"/>
        </w:rPr>
      </w:pPr>
      <w:r>
        <w:rPr>
          <w:rFonts w:ascii="Times New Roman" w:hAnsi="Times New Roman" w:cs="Times New Roman"/>
          <w:sz w:val="28"/>
          <w:szCs w:val="28"/>
        </w:rPr>
        <w:t xml:space="preserve">[14] </w:t>
      </w:r>
      <w:r w:rsidRPr="00C85C7E">
        <w:rPr>
          <w:rFonts w:ascii="Times New Roman" w:hAnsi="Times New Roman" w:cs="Times New Roman"/>
          <w:sz w:val="28"/>
          <w:szCs w:val="28"/>
        </w:rPr>
        <w:t xml:space="preserve">Z. Xu and J. Ni, "Research on network security of VPN technology," 2020 International Conference on Information Science and Education (ICISE-IE), Sanya, China, 2020, pp. 539-542, </w:t>
      </w:r>
      <w:proofErr w:type="spellStart"/>
      <w:r w:rsidRPr="00C85C7E">
        <w:rPr>
          <w:rFonts w:ascii="Times New Roman" w:hAnsi="Times New Roman" w:cs="Times New Roman"/>
          <w:sz w:val="28"/>
          <w:szCs w:val="28"/>
        </w:rPr>
        <w:t>doi</w:t>
      </w:r>
      <w:proofErr w:type="spellEnd"/>
      <w:r w:rsidRPr="00C85C7E">
        <w:rPr>
          <w:rFonts w:ascii="Times New Roman" w:hAnsi="Times New Roman" w:cs="Times New Roman"/>
          <w:sz w:val="28"/>
          <w:szCs w:val="28"/>
        </w:rPr>
        <w:t>: 10.1109/ICISE51755.2020.00121. [Online] Available:</w:t>
      </w:r>
      <w:r>
        <w:rPr>
          <w:rFonts w:ascii="Times New Roman" w:hAnsi="Times New Roman" w:cs="Times New Roman"/>
          <w:sz w:val="28"/>
          <w:szCs w:val="28"/>
        </w:rPr>
        <w:t xml:space="preserve"> </w:t>
      </w:r>
      <w:hyperlink r:id="rId26" w:history="1">
        <w:r w:rsidRPr="006D3DC8">
          <w:rPr>
            <w:rStyle w:val="Hyperlink"/>
            <w:rFonts w:ascii="Times New Roman" w:hAnsi="Times New Roman" w:cs="Times New Roman"/>
            <w:sz w:val="28"/>
            <w:szCs w:val="28"/>
          </w:rPr>
          <w:t>https://ieeexplore.ieee.org/abstract/document/9418865</w:t>
        </w:r>
      </w:hyperlink>
      <w:r>
        <w:rPr>
          <w:rFonts w:ascii="Times New Roman" w:hAnsi="Times New Roman" w:cs="Times New Roman"/>
          <w:sz w:val="28"/>
          <w:szCs w:val="28"/>
        </w:rPr>
        <w:t xml:space="preserve">, </w:t>
      </w:r>
      <w:bookmarkStart w:id="13" w:name="_Hlk171182623"/>
      <w:r w:rsidRPr="00C54794">
        <w:rPr>
          <w:rFonts w:ascii="Times New Roman" w:hAnsi="Times New Roman" w:cs="Times New Roman"/>
          <w:sz w:val="28"/>
          <w:szCs w:val="28"/>
        </w:rPr>
        <w:t>[Accessed Jul. 6, 2024].</w:t>
      </w:r>
      <w:bookmarkEnd w:id="13"/>
    </w:p>
    <w:p w14:paraId="131DFA48" w14:textId="77777777" w:rsidR="007024D9" w:rsidRDefault="007024D9" w:rsidP="007024D9">
      <w:pPr>
        <w:rPr>
          <w:rFonts w:ascii="Times New Roman" w:eastAsia="Times New Roman" w:hAnsi="Times New Roman" w:cs="Times New Roman"/>
          <w:kern w:val="0"/>
          <w:sz w:val="28"/>
          <w:szCs w:val="28"/>
          <w:lang w:eastAsia="en-GB"/>
          <w14:ligatures w14:val="none"/>
        </w:rPr>
      </w:pPr>
      <w:r>
        <w:rPr>
          <w:rFonts w:ascii="Times New Roman" w:hAnsi="Times New Roman" w:cs="Times New Roman"/>
          <w:sz w:val="28"/>
          <w:szCs w:val="28"/>
        </w:rPr>
        <w:t>[15] N. Brinker, “</w:t>
      </w:r>
      <w:r w:rsidRPr="00235ED7">
        <w:rPr>
          <w:rFonts w:ascii="Times New Roman" w:eastAsia="Times New Roman" w:hAnsi="Times New Roman" w:cs="Times New Roman"/>
          <w:kern w:val="0"/>
          <w:sz w:val="28"/>
          <w:szCs w:val="28"/>
          <w:lang w:eastAsia="en-GB"/>
          <w14:ligatures w14:val="none"/>
        </w:rPr>
        <w:t>Identification and demarcation—A general definition and method to address information technology in European IT security law</w:t>
      </w:r>
      <w:r>
        <w:rPr>
          <w:rFonts w:ascii="Times New Roman" w:eastAsia="Times New Roman" w:hAnsi="Times New Roman" w:cs="Times New Roman"/>
          <w:kern w:val="0"/>
          <w:sz w:val="28"/>
          <w:szCs w:val="28"/>
          <w:lang w:eastAsia="en-GB"/>
          <w14:ligatures w14:val="none"/>
        </w:rPr>
        <w:t>”,</w:t>
      </w:r>
      <w:r w:rsidRPr="00235ED7">
        <w:rPr>
          <w:rFonts w:ascii="Times New Roman" w:eastAsia="Times New Roman" w:hAnsi="Times New Roman" w:cs="Times New Roman"/>
          <w:kern w:val="0"/>
          <w:sz w:val="28"/>
          <w:szCs w:val="28"/>
          <w:lang w:eastAsia="en-GB"/>
          <w14:ligatures w14:val="none"/>
        </w:rPr>
        <w:t xml:space="preserve"> </w:t>
      </w:r>
      <w:r w:rsidRPr="00235ED7">
        <w:rPr>
          <w:rFonts w:ascii="Times New Roman" w:eastAsia="Times New Roman" w:hAnsi="Times New Roman" w:cs="Times New Roman"/>
          <w:i/>
          <w:iCs/>
          <w:kern w:val="0"/>
          <w:sz w:val="28"/>
          <w:szCs w:val="28"/>
          <w:lang w:eastAsia="en-GB"/>
          <w14:ligatures w14:val="none"/>
        </w:rPr>
        <w:t>Computer Law &amp; Security Review</w:t>
      </w:r>
      <w:r w:rsidRPr="00235ED7">
        <w:rPr>
          <w:rFonts w:ascii="Times New Roman" w:eastAsia="Times New Roman" w:hAnsi="Times New Roman" w:cs="Times New Roman"/>
          <w:kern w:val="0"/>
          <w:sz w:val="28"/>
          <w:szCs w:val="28"/>
          <w:lang w:eastAsia="en-GB"/>
          <w14:ligatures w14:val="none"/>
        </w:rPr>
        <w:t xml:space="preserve">, </w:t>
      </w:r>
      <w:r w:rsidRPr="00235ED7">
        <w:rPr>
          <w:rFonts w:ascii="Times New Roman" w:eastAsia="Times New Roman" w:hAnsi="Times New Roman" w:cs="Times New Roman"/>
          <w:i/>
          <w:iCs/>
          <w:kern w:val="0"/>
          <w:sz w:val="28"/>
          <w:szCs w:val="28"/>
          <w:lang w:eastAsia="en-GB"/>
          <w14:ligatures w14:val="none"/>
        </w:rPr>
        <w:t>52</w:t>
      </w:r>
      <w:r w:rsidRPr="00235ED7">
        <w:rPr>
          <w:rFonts w:ascii="Times New Roman" w:eastAsia="Times New Roman" w:hAnsi="Times New Roman" w:cs="Times New Roman"/>
          <w:kern w:val="0"/>
          <w:sz w:val="28"/>
          <w:szCs w:val="28"/>
          <w:lang w:eastAsia="en-GB"/>
          <w14:ligatures w14:val="none"/>
        </w:rPr>
        <w:t xml:space="preserve">, 105927. </w:t>
      </w:r>
      <w:r w:rsidRPr="00F03158">
        <w:rPr>
          <w:rFonts w:ascii="Times New Roman" w:eastAsia="Times New Roman" w:hAnsi="Times New Roman" w:cs="Times New Roman"/>
          <w:kern w:val="0"/>
          <w:sz w:val="28"/>
          <w:szCs w:val="28"/>
          <w:lang w:eastAsia="en-GB"/>
          <w14:ligatures w14:val="none"/>
        </w:rPr>
        <w:t>[Online] Available:</w:t>
      </w:r>
      <w:r>
        <w:rPr>
          <w:rFonts w:ascii="Times New Roman" w:eastAsia="Times New Roman" w:hAnsi="Times New Roman" w:cs="Times New Roman"/>
          <w:kern w:val="0"/>
          <w:sz w:val="28"/>
          <w:szCs w:val="28"/>
          <w:lang w:eastAsia="en-GB"/>
          <w14:ligatures w14:val="none"/>
        </w:rPr>
        <w:t xml:space="preserve"> </w:t>
      </w:r>
      <w:hyperlink r:id="rId27" w:history="1">
        <w:r w:rsidRPr="006D3DC8">
          <w:rPr>
            <w:rStyle w:val="Hyperlink"/>
            <w:rFonts w:ascii="Times New Roman" w:eastAsia="Times New Roman" w:hAnsi="Times New Roman" w:cs="Times New Roman"/>
            <w:kern w:val="0"/>
            <w:sz w:val="28"/>
            <w:szCs w:val="28"/>
            <w:lang w:eastAsia="en-GB"/>
            <w14:ligatures w14:val="none"/>
          </w:rPr>
          <w:t>https://doi.org/10.1016/J.CLSR.2023.105927</w:t>
        </w:r>
      </w:hyperlink>
      <w:r>
        <w:rPr>
          <w:rFonts w:ascii="Times New Roman" w:eastAsia="Times New Roman" w:hAnsi="Times New Roman" w:cs="Times New Roman"/>
          <w:kern w:val="0"/>
          <w:sz w:val="28"/>
          <w:szCs w:val="28"/>
          <w:lang w:eastAsia="en-GB"/>
          <w14:ligatures w14:val="none"/>
        </w:rPr>
        <w:t xml:space="preserve">, </w:t>
      </w:r>
      <w:bookmarkStart w:id="14" w:name="_Hlk171183116"/>
      <w:r w:rsidRPr="00055C45">
        <w:rPr>
          <w:rFonts w:ascii="Times New Roman" w:eastAsia="Times New Roman" w:hAnsi="Times New Roman" w:cs="Times New Roman"/>
          <w:kern w:val="0"/>
          <w:sz w:val="28"/>
          <w:szCs w:val="28"/>
          <w:lang w:eastAsia="en-GB"/>
          <w14:ligatures w14:val="none"/>
        </w:rPr>
        <w:t>[Accessed Jul. 6, 2024].</w:t>
      </w:r>
      <w:bookmarkEnd w:id="14"/>
    </w:p>
    <w:p w14:paraId="001754BB" w14:textId="77777777" w:rsidR="007024D9" w:rsidRDefault="007024D9" w:rsidP="007024D9">
      <w:pPr>
        <w:rPr>
          <w:rFonts w:ascii="Times New Roman" w:eastAsia="Times New Roman" w:hAnsi="Times New Roman" w:cs="Times New Roman"/>
          <w:kern w:val="0"/>
          <w:sz w:val="28"/>
          <w:szCs w:val="28"/>
          <w:lang w:eastAsia="en-GB"/>
          <w14:ligatures w14:val="none"/>
        </w:rPr>
      </w:pPr>
      <w:r w:rsidRPr="000D13FE">
        <w:rPr>
          <w:rFonts w:ascii="Times New Roman" w:eastAsia="Times New Roman" w:hAnsi="Times New Roman" w:cs="Times New Roman"/>
          <w:kern w:val="0"/>
          <w:sz w:val="28"/>
          <w:szCs w:val="28"/>
          <w:lang w:eastAsia="en-GB"/>
          <w14:ligatures w14:val="none"/>
        </w:rPr>
        <w:t xml:space="preserve">[16] European Commission, “Commission fines Apple over €1.8 billion over abusive App store rules for music streaming providers,” </w:t>
      </w:r>
      <w:bookmarkStart w:id="15" w:name="_Hlk171183398"/>
      <w:r w:rsidRPr="000D13FE">
        <w:rPr>
          <w:rFonts w:ascii="Times New Roman" w:eastAsia="Times New Roman" w:hAnsi="Times New Roman" w:cs="Times New Roman"/>
          <w:kern w:val="0"/>
          <w:sz w:val="28"/>
          <w:szCs w:val="28"/>
          <w:lang w:eastAsia="en-GB"/>
          <w14:ligatures w14:val="none"/>
        </w:rPr>
        <w:t xml:space="preserve">[Online] Available: </w:t>
      </w:r>
      <w:bookmarkEnd w:id="15"/>
      <w:r w:rsidRPr="000D13FE">
        <w:rPr>
          <w:rFonts w:ascii="Times New Roman" w:eastAsia="Times New Roman" w:hAnsi="Times New Roman" w:cs="Times New Roman"/>
          <w:kern w:val="0"/>
          <w:sz w:val="28"/>
          <w:szCs w:val="28"/>
          <w:lang w:eastAsia="en-GB"/>
          <w14:ligatures w14:val="none"/>
        </w:rPr>
        <w:fldChar w:fldCharType="begin"/>
      </w:r>
      <w:r w:rsidRPr="000D13FE">
        <w:rPr>
          <w:rFonts w:ascii="Times New Roman" w:eastAsia="Times New Roman" w:hAnsi="Times New Roman" w:cs="Times New Roman"/>
          <w:kern w:val="0"/>
          <w:sz w:val="28"/>
          <w:szCs w:val="28"/>
          <w:lang w:eastAsia="en-GB"/>
          <w14:ligatures w14:val="none"/>
        </w:rPr>
        <w:instrText>HYPERLINK "https://ec.europa.eu/commission/presscorner/detail/en/ip_24_1161"</w:instrText>
      </w:r>
      <w:r w:rsidRPr="000D13FE">
        <w:rPr>
          <w:rFonts w:ascii="Times New Roman" w:eastAsia="Times New Roman" w:hAnsi="Times New Roman" w:cs="Times New Roman"/>
          <w:kern w:val="0"/>
          <w:sz w:val="28"/>
          <w:szCs w:val="28"/>
          <w:lang w:eastAsia="en-GB"/>
          <w14:ligatures w14:val="none"/>
        </w:rPr>
      </w:r>
      <w:r w:rsidRPr="000D13FE">
        <w:rPr>
          <w:rFonts w:ascii="Times New Roman" w:eastAsia="Times New Roman" w:hAnsi="Times New Roman" w:cs="Times New Roman"/>
          <w:kern w:val="0"/>
          <w:sz w:val="28"/>
          <w:szCs w:val="28"/>
          <w:lang w:eastAsia="en-GB"/>
          <w14:ligatures w14:val="none"/>
        </w:rPr>
        <w:fldChar w:fldCharType="separate"/>
      </w:r>
      <w:r w:rsidRPr="000D13FE">
        <w:rPr>
          <w:rStyle w:val="Hyperlink"/>
          <w:rFonts w:ascii="Times New Roman" w:eastAsia="Times New Roman" w:hAnsi="Times New Roman" w:cs="Times New Roman"/>
          <w:kern w:val="0"/>
          <w:sz w:val="28"/>
          <w:szCs w:val="28"/>
          <w:lang w:eastAsia="en-GB"/>
          <w14:ligatures w14:val="none"/>
        </w:rPr>
        <w:t>https://ec.europa.eu/commission/presscorner/detail/en/ip_24_1161</w:t>
      </w:r>
      <w:r w:rsidRPr="000D13FE">
        <w:rPr>
          <w:rFonts w:ascii="Times New Roman" w:eastAsia="Times New Roman" w:hAnsi="Times New Roman" w:cs="Times New Roman"/>
          <w:kern w:val="0"/>
          <w:sz w:val="28"/>
          <w:szCs w:val="28"/>
          <w:lang w:eastAsia="en-GB"/>
          <w14:ligatures w14:val="none"/>
        </w:rPr>
        <w:fldChar w:fldCharType="end"/>
      </w:r>
      <w:r w:rsidRPr="000D13FE">
        <w:rPr>
          <w:rFonts w:ascii="Times New Roman" w:eastAsia="Times New Roman" w:hAnsi="Times New Roman" w:cs="Times New Roman"/>
          <w:kern w:val="0"/>
          <w:sz w:val="28"/>
          <w:szCs w:val="28"/>
          <w:lang w:eastAsia="en-GB"/>
          <w14:ligatures w14:val="none"/>
        </w:rPr>
        <w:t>,</w:t>
      </w:r>
      <w:r w:rsidRPr="000D13FE">
        <w:rPr>
          <w:sz w:val="28"/>
          <w:szCs w:val="28"/>
        </w:rPr>
        <w:t xml:space="preserve"> </w:t>
      </w:r>
      <w:r w:rsidRPr="000D13FE">
        <w:rPr>
          <w:rFonts w:ascii="Times New Roman" w:eastAsia="Times New Roman" w:hAnsi="Times New Roman" w:cs="Times New Roman"/>
          <w:kern w:val="0"/>
          <w:sz w:val="28"/>
          <w:szCs w:val="28"/>
          <w:lang w:eastAsia="en-GB"/>
          <w14:ligatures w14:val="none"/>
        </w:rPr>
        <w:t>[Accessed Jul. 6, 2024].</w:t>
      </w:r>
    </w:p>
    <w:p w14:paraId="1A1A42BB" w14:textId="77777777" w:rsidR="007024D9" w:rsidRDefault="007024D9" w:rsidP="007024D9">
      <w:pPr>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 xml:space="preserve">[17] </w:t>
      </w:r>
      <w:r w:rsidRPr="00B22D66">
        <w:rPr>
          <w:rFonts w:ascii="Times New Roman" w:eastAsia="Times New Roman" w:hAnsi="Times New Roman" w:cs="Times New Roman"/>
          <w:kern w:val="0"/>
          <w:sz w:val="28"/>
          <w:szCs w:val="28"/>
          <w:lang w:eastAsia="en-GB"/>
          <w14:ligatures w14:val="none"/>
        </w:rPr>
        <w:t>European Commission,</w:t>
      </w:r>
      <w:r>
        <w:rPr>
          <w:rFonts w:ascii="Times New Roman" w:eastAsia="Times New Roman" w:hAnsi="Times New Roman" w:cs="Times New Roman"/>
          <w:kern w:val="0"/>
          <w:sz w:val="28"/>
          <w:szCs w:val="28"/>
          <w:lang w:eastAsia="en-GB"/>
          <w14:ligatures w14:val="none"/>
        </w:rPr>
        <w:t xml:space="preserve"> “</w:t>
      </w:r>
      <w:r w:rsidRPr="00B22D66">
        <w:rPr>
          <w:rFonts w:ascii="Times New Roman" w:eastAsia="Times New Roman" w:hAnsi="Times New Roman" w:cs="Times New Roman"/>
          <w:kern w:val="0"/>
          <w:sz w:val="28"/>
          <w:szCs w:val="28"/>
          <w:lang w:eastAsia="en-GB"/>
          <w14:ligatures w14:val="none"/>
        </w:rPr>
        <w:t>Commission sends Statement of Objections to Microsoft over possibly abusive tying practices regarding Teams</w:t>
      </w:r>
      <w:r>
        <w:rPr>
          <w:rFonts w:ascii="Times New Roman" w:eastAsia="Times New Roman" w:hAnsi="Times New Roman" w:cs="Times New Roman"/>
          <w:kern w:val="0"/>
          <w:sz w:val="28"/>
          <w:szCs w:val="28"/>
          <w:lang w:eastAsia="en-GB"/>
          <w14:ligatures w14:val="none"/>
        </w:rPr>
        <w:t xml:space="preserve">,” </w:t>
      </w:r>
      <w:r w:rsidRPr="009950AE">
        <w:rPr>
          <w:rFonts w:ascii="Times New Roman" w:eastAsia="Times New Roman" w:hAnsi="Times New Roman" w:cs="Times New Roman"/>
          <w:kern w:val="0"/>
          <w:sz w:val="28"/>
          <w:szCs w:val="28"/>
          <w:lang w:eastAsia="en-GB"/>
          <w14:ligatures w14:val="none"/>
        </w:rPr>
        <w:t>[Online] Available:</w:t>
      </w:r>
      <w:r>
        <w:rPr>
          <w:rFonts w:ascii="Times New Roman" w:eastAsia="Times New Roman" w:hAnsi="Times New Roman" w:cs="Times New Roman"/>
          <w:kern w:val="0"/>
          <w:sz w:val="28"/>
          <w:szCs w:val="28"/>
          <w:lang w:eastAsia="en-GB"/>
          <w14:ligatures w14:val="none"/>
        </w:rPr>
        <w:t xml:space="preserve"> </w:t>
      </w:r>
      <w:hyperlink r:id="rId28" w:history="1">
        <w:r w:rsidRPr="006D3DC8">
          <w:rPr>
            <w:rStyle w:val="Hyperlink"/>
            <w:rFonts w:ascii="Times New Roman" w:eastAsia="Times New Roman" w:hAnsi="Times New Roman" w:cs="Times New Roman"/>
            <w:kern w:val="0"/>
            <w:sz w:val="28"/>
            <w:szCs w:val="28"/>
            <w:lang w:eastAsia="en-GB"/>
            <w14:ligatures w14:val="none"/>
          </w:rPr>
          <w:t>https://ec.europa.eu/commission/presscorner/detail/en/ip_24_3446</w:t>
        </w:r>
      </w:hyperlink>
      <w:r>
        <w:rPr>
          <w:rFonts w:ascii="Times New Roman" w:eastAsia="Times New Roman" w:hAnsi="Times New Roman" w:cs="Times New Roman"/>
          <w:kern w:val="0"/>
          <w:sz w:val="28"/>
          <w:szCs w:val="28"/>
          <w:lang w:eastAsia="en-GB"/>
          <w14:ligatures w14:val="none"/>
        </w:rPr>
        <w:t xml:space="preserve">, </w:t>
      </w:r>
      <w:r w:rsidRPr="009950AE">
        <w:rPr>
          <w:rFonts w:ascii="Times New Roman" w:eastAsia="Times New Roman" w:hAnsi="Times New Roman" w:cs="Times New Roman"/>
          <w:kern w:val="0"/>
          <w:sz w:val="28"/>
          <w:szCs w:val="28"/>
          <w:lang w:eastAsia="en-GB"/>
          <w14:ligatures w14:val="none"/>
        </w:rPr>
        <w:t>[Accessed Jul. 6, 2024].</w:t>
      </w:r>
    </w:p>
    <w:p w14:paraId="7C7ECDA2" w14:textId="77777777" w:rsidR="007024D9" w:rsidRDefault="007024D9" w:rsidP="007024D9">
      <w:pPr>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lastRenderedPageBreak/>
        <w:t>[18]</w:t>
      </w:r>
      <w:r w:rsidRPr="00A21EDF">
        <w:t xml:space="preserve"> </w:t>
      </w:r>
      <w:r w:rsidRPr="00FF1D14">
        <w:rPr>
          <w:rFonts w:ascii="Times New Roman" w:hAnsi="Times New Roman" w:cs="Times New Roman"/>
          <w:sz w:val="28"/>
          <w:szCs w:val="28"/>
        </w:rPr>
        <w:t>L</w:t>
      </w:r>
      <w:r>
        <w:rPr>
          <w:rFonts w:ascii="Times New Roman" w:hAnsi="Times New Roman" w:cs="Times New Roman"/>
          <w:sz w:val="28"/>
          <w:szCs w:val="28"/>
        </w:rPr>
        <w:t xml:space="preserve">. </w:t>
      </w:r>
      <w:r w:rsidRPr="00FF1D14">
        <w:rPr>
          <w:rFonts w:ascii="Times New Roman" w:eastAsia="Times New Roman" w:hAnsi="Times New Roman" w:cs="Times New Roman"/>
          <w:kern w:val="0"/>
          <w:sz w:val="28"/>
          <w:szCs w:val="28"/>
          <w:lang w:eastAsia="en-GB"/>
          <w14:ligatures w14:val="none"/>
        </w:rPr>
        <w:t>Thomas</w:t>
      </w:r>
      <w:r w:rsidRPr="00A21EDF">
        <w:rPr>
          <w:rFonts w:ascii="Times New Roman" w:eastAsia="Times New Roman" w:hAnsi="Times New Roman" w:cs="Times New Roman"/>
          <w:kern w:val="0"/>
          <w:sz w:val="28"/>
          <w:szCs w:val="28"/>
          <w:lang w:eastAsia="en-GB"/>
          <w14:ligatures w14:val="none"/>
        </w:rPr>
        <w:t>,</w:t>
      </w:r>
      <w:r>
        <w:rPr>
          <w:rFonts w:ascii="Times New Roman" w:eastAsia="Times New Roman" w:hAnsi="Times New Roman" w:cs="Times New Roman"/>
          <w:kern w:val="0"/>
          <w:sz w:val="28"/>
          <w:szCs w:val="28"/>
          <w:lang w:eastAsia="en-GB"/>
          <w14:ligatures w14:val="none"/>
        </w:rPr>
        <w:t xml:space="preserve"> I. </w:t>
      </w:r>
      <w:r w:rsidRPr="00A21EDF">
        <w:rPr>
          <w:rFonts w:ascii="Times New Roman" w:eastAsia="Times New Roman" w:hAnsi="Times New Roman" w:cs="Times New Roman"/>
          <w:kern w:val="0"/>
          <w:sz w:val="28"/>
          <w:szCs w:val="28"/>
          <w:lang w:eastAsia="en-GB"/>
          <w14:ligatures w14:val="none"/>
        </w:rPr>
        <w:t>Gondal</w:t>
      </w:r>
      <w:r>
        <w:rPr>
          <w:rFonts w:ascii="Times New Roman" w:eastAsia="Times New Roman" w:hAnsi="Times New Roman" w:cs="Times New Roman"/>
          <w:kern w:val="0"/>
          <w:sz w:val="28"/>
          <w:szCs w:val="28"/>
          <w:lang w:eastAsia="en-GB"/>
          <w14:ligatures w14:val="none"/>
        </w:rPr>
        <w:t>, T.</w:t>
      </w:r>
      <w:r w:rsidRPr="00A21EDF">
        <w:rPr>
          <w:rFonts w:ascii="Times New Roman" w:eastAsia="Times New Roman" w:hAnsi="Times New Roman" w:cs="Times New Roman"/>
          <w:kern w:val="0"/>
          <w:sz w:val="28"/>
          <w:szCs w:val="28"/>
          <w:lang w:eastAsia="en-GB"/>
          <w14:ligatures w14:val="none"/>
        </w:rPr>
        <w:t xml:space="preserve"> Oseni</w:t>
      </w:r>
      <w:r>
        <w:rPr>
          <w:rFonts w:ascii="Times New Roman" w:eastAsia="Times New Roman" w:hAnsi="Times New Roman" w:cs="Times New Roman"/>
          <w:kern w:val="0"/>
          <w:sz w:val="28"/>
          <w:szCs w:val="28"/>
          <w:lang w:eastAsia="en-GB"/>
          <w14:ligatures w14:val="none"/>
        </w:rPr>
        <w:t xml:space="preserve">, </w:t>
      </w:r>
      <w:r w:rsidRPr="00A21EDF">
        <w:rPr>
          <w:rFonts w:ascii="Times New Roman" w:eastAsia="Times New Roman" w:hAnsi="Times New Roman" w:cs="Times New Roman"/>
          <w:kern w:val="0"/>
          <w:sz w:val="28"/>
          <w:szCs w:val="28"/>
          <w:lang w:eastAsia="en-GB"/>
          <w14:ligatures w14:val="none"/>
        </w:rPr>
        <w:t>S</w:t>
      </w:r>
      <w:r>
        <w:rPr>
          <w:rFonts w:ascii="Times New Roman" w:eastAsia="Times New Roman" w:hAnsi="Times New Roman" w:cs="Times New Roman"/>
          <w:kern w:val="0"/>
          <w:sz w:val="28"/>
          <w:szCs w:val="28"/>
          <w:lang w:eastAsia="en-GB"/>
          <w14:ligatures w14:val="none"/>
        </w:rPr>
        <w:t>.</w:t>
      </w:r>
      <w:r w:rsidRPr="00A21EDF">
        <w:rPr>
          <w:rFonts w:ascii="Times New Roman" w:eastAsia="Times New Roman" w:hAnsi="Times New Roman" w:cs="Times New Roman"/>
          <w:kern w:val="0"/>
          <w:sz w:val="28"/>
          <w:szCs w:val="28"/>
          <w:lang w:eastAsia="en-GB"/>
          <w14:ligatures w14:val="none"/>
        </w:rPr>
        <w:t xml:space="preserve"> Firmin, </w:t>
      </w:r>
      <w:r>
        <w:rPr>
          <w:rFonts w:ascii="Times New Roman" w:eastAsia="Times New Roman" w:hAnsi="Times New Roman" w:cs="Times New Roman"/>
          <w:kern w:val="0"/>
          <w:sz w:val="28"/>
          <w:szCs w:val="28"/>
          <w:lang w:eastAsia="en-GB"/>
          <w14:ligatures w14:val="none"/>
        </w:rPr>
        <w:t>“</w:t>
      </w:r>
      <w:r w:rsidRPr="00A21EDF">
        <w:rPr>
          <w:rFonts w:ascii="Times New Roman" w:eastAsia="Times New Roman" w:hAnsi="Times New Roman" w:cs="Times New Roman"/>
          <w:kern w:val="0"/>
          <w:sz w:val="28"/>
          <w:szCs w:val="28"/>
          <w:lang w:eastAsia="en-GB"/>
          <w14:ligatures w14:val="none"/>
        </w:rPr>
        <w:t>A framework for data privacy and security accountability in data breach communications</w:t>
      </w:r>
      <w:r>
        <w:rPr>
          <w:rFonts w:ascii="Times New Roman" w:eastAsia="Times New Roman" w:hAnsi="Times New Roman" w:cs="Times New Roman"/>
          <w:kern w:val="0"/>
          <w:sz w:val="28"/>
          <w:szCs w:val="28"/>
          <w:lang w:eastAsia="en-GB"/>
          <w14:ligatures w14:val="none"/>
        </w:rPr>
        <w:t>,”</w:t>
      </w:r>
      <w:r w:rsidRPr="00A21EDF">
        <w:rPr>
          <w:rFonts w:ascii="Times New Roman" w:eastAsia="Times New Roman" w:hAnsi="Times New Roman" w:cs="Times New Roman"/>
          <w:kern w:val="0"/>
          <w:sz w:val="28"/>
          <w:szCs w:val="28"/>
          <w:lang w:eastAsia="en-GB"/>
          <w14:ligatures w14:val="none"/>
        </w:rPr>
        <w:t xml:space="preserve"> Computers &amp; Security, </w:t>
      </w:r>
      <w:r>
        <w:rPr>
          <w:rFonts w:ascii="Times New Roman" w:eastAsia="Times New Roman" w:hAnsi="Times New Roman" w:cs="Times New Roman"/>
          <w:kern w:val="0"/>
          <w:sz w:val="28"/>
          <w:szCs w:val="28"/>
          <w:lang w:eastAsia="en-GB"/>
          <w14:ligatures w14:val="none"/>
        </w:rPr>
        <w:t xml:space="preserve">vol. </w:t>
      </w:r>
      <w:r w:rsidRPr="00A21EDF">
        <w:rPr>
          <w:rFonts w:ascii="Times New Roman" w:eastAsia="Times New Roman" w:hAnsi="Times New Roman" w:cs="Times New Roman"/>
          <w:kern w:val="0"/>
          <w:sz w:val="28"/>
          <w:szCs w:val="28"/>
          <w:lang w:eastAsia="en-GB"/>
          <w14:ligatures w14:val="none"/>
        </w:rPr>
        <w:t>116, 102657</w:t>
      </w:r>
      <w:r>
        <w:rPr>
          <w:rFonts w:ascii="Times New Roman" w:eastAsia="Times New Roman" w:hAnsi="Times New Roman" w:cs="Times New Roman"/>
          <w:kern w:val="0"/>
          <w:sz w:val="28"/>
          <w:szCs w:val="28"/>
          <w:lang w:eastAsia="en-GB"/>
          <w14:ligatures w14:val="none"/>
        </w:rPr>
        <w:t>, May 2022</w:t>
      </w:r>
      <w:r w:rsidRPr="00A21EDF">
        <w:rPr>
          <w:rFonts w:ascii="Times New Roman" w:eastAsia="Times New Roman" w:hAnsi="Times New Roman" w:cs="Times New Roman"/>
          <w:kern w:val="0"/>
          <w:sz w:val="28"/>
          <w:szCs w:val="28"/>
          <w:lang w:eastAsia="en-GB"/>
          <w14:ligatures w14:val="none"/>
        </w:rPr>
        <w:t xml:space="preserve"> </w:t>
      </w:r>
      <w:bookmarkStart w:id="16" w:name="_Hlk171503766"/>
      <w:r w:rsidRPr="000F7188">
        <w:rPr>
          <w:rFonts w:ascii="Times New Roman" w:eastAsia="Times New Roman" w:hAnsi="Times New Roman" w:cs="Times New Roman"/>
          <w:kern w:val="0"/>
          <w:sz w:val="28"/>
          <w:szCs w:val="28"/>
          <w:lang w:eastAsia="en-GB"/>
          <w14:ligatures w14:val="none"/>
        </w:rPr>
        <w:t>[Online] Available:</w:t>
      </w:r>
      <w:r>
        <w:rPr>
          <w:rFonts w:ascii="Times New Roman" w:eastAsia="Times New Roman" w:hAnsi="Times New Roman" w:cs="Times New Roman"/>
          <w:kern w:val="0"/>
          <w:sz w:val="28"/>
          <w:szCs w:val="28"/>
          <w:lang w:eastAsia="en-GB"/>
          <w14:ligatures w14:val="none"/>
        </w:rPr>
        <w:t xml:space="preserve"> </w:t>
      </w:r>
      <w:bookmarkEnd w:id="16"/>
      <w:r>
        <w:fldChar w:fldCharType="begin"/>
      </w:r>
      <w:r>
        <w:instrText>HYPERLINK "https://www.sciencedirect.com/science/article/pii/S0167404822000566"</w:instrText>
      </w:r>
      <w:r>
        <w:fldChar w:fldCharType="separate"/>
      </w:r>
      <w:r w:rsidRPr="006D3DC8">
        <w:rPr>
          <w:rStyle w:val="Hyperlink"/>
          <w:rFonts w:ascii="Times New Roman" w:eastAsia="Times New Roman" w:hAnsi="Times New Roman" w:cs="Times New Roman"/>
          <w:kern w:val="0"/>
          <w:sz w:val="28"/>
          <w:szCs w:val="28"/>
          <w:lang w:eastAsia="en-GB"/>
          <w14:ligatures w14:val="none"/>
        </w:rPr>
        <w:t>https://www.sciencedirect.com/science/article/pii/S0167404822000566</w:t>
      </w:r>
      <w:r>
        <w:rPr>
          <w:rStyle w:val="Hyperlink"/>
          <w:rFonts w:ascii="Times New Roman" w:eastAsia="Times New Roman" w:hAnsi="Times New Roman" w:cs="Times New Roman"/>
          <w:kern w:val="0"/>
          <w:sz w:val="28"/>
          <w:szCs w:val="28"/>
          <w:lang w:eastAsia="en-GB"/>
          <w14:ligatures w14:val="none"/>
        </w:rPr>
        <w:fldChar w:fldCharType="end"/>
      </w:r>
      <w:r>
        <w:rPr>
          <w:rFonts w:ascii="Times New Roman" w:eastAsia="Times New Roman" w:hAnsi="Times New Roman" w:cs="Times New Roman"/>
          <w:kern w:val="0"/>
          <w:sz w:val="28"/>
          <w:szCs w:val="28"/>
          <w:lang w:eastAsia="en-GB"/>
          <w14:ligatures w14:val="none"/>
        </w:rPr>
        <w:t xml:space="preserve">, </w:t>
      </w:r>
      <w:bookmarkStart w:id="17" w:name="_Hlk171503793"/>
      <w:r w:rsidRPr="000F7188">
        <w:rPr>
          <w:rFonts w:ascii="Times New Roman" w:eastAsia="Times New Roman" w:hAnsi="Times New Roman" w:cs="Times New Roman"/>
          <w:kern w:val="0"/>
          <w:sz w:val="28"/>
          <w:szCs w:val="28"/>
          <w:lang w:eastAsia="en-GB"/>
          <w14:ligatures w14:val="none"/>
        </w:rPr>
        <w:t>[Accessed Jul. 6, 2024].</w:t>
      </w:r>
      <w:bookmarkEnd w:id="17"/>
    </w:p>
    <w:p w14:paraId="27A3B536" w14:textId="77777777" w:rsidR="007024D9" w:rsidRDefault="007024D9" w:rsidP="007024D9">
      <w:pPr>
        <w:rPr>
          <w:rFonts w:ascii="Times New Roman" w:eastAsia="Times New Roman" w:hAnsi="Times New Roman" w:cs="Times New Roman"/>
          <w:kern w:val="0"/>
          <w:sz w:val="32"/>
          <w:szCs w:val="32"/>
          <w:lang w:eastAsia="en-GB"/>
          <w14:ligatures w14:val="none"/>
        </w:rPr>
      </w:pPr>
      <w:r>
        <w:rPr>
          <w:rFonts w:ascii="Times New Roman" w:eastAsia="Times New Roman" w:hAnsi="Times New Roman" w:cs="Times New Roman"/>
          <w:kern w:val="0"/>
          <w:sz w:val="32"/>
          <w:szCs w:val="32"/>
          <w:lang w:eastAsia="en-GB"/>
          <w14:ligatures w14:val="none"/>
        </w:rPr>
        <w:t>Task 2</w:t>
      </w:r>
    </w:p>
    <w:p w14:paraId="4E6B9589" w14:textId="77777777" w:rsidR="007024D9" w:rsidRDefault="007024D9" w:rsidP="007024D9">
      <w:pPr>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 xml:space="preserve">[19] UK </w:t>
      </w:r>
      <w:r w:rsidRPr="00B5596C">
        <w:rPr>
          <w:rFonts w:ascii="Times New Roman" w:eastAsia="Times New Roman" w:hAnsi="Times New Roman" w:cs="Times New Roman"/>
          <w:kern w:val="0"/>
          <w:sz w:val="28"/>
          <w:szCs w:val="28"/>
          <w:lang w:eastAsia="en-GB"/>
          <w14:ligatures w14:val="none"/>
        </w:rPr>
        <w:t>Department for Science, Innovation and Technology</w:t>
      </w:r>
      <w:r>
        <w:rPr>
          <w:rFonts w:ascii="Times New Roman" w:eastAsia="Times New Roman" w:hAnsi="Times New Roman" w:cs="Times New Roman"/>
          <w:kern w:val="0"/>
          <w:sz w:val="28"/>
          <w:szCs w:val="28"/>
          <w:lang w:eastAsia="en-GB"/>
          <w14:ligatures w14:val="none"/>
        </w:rPr>
        <w:t xml:space="preserve">,  </w:t>
      </w:r>
      <w:r w:rsidRPr="009F5FC5">
        <w:rPr>
          <w:rFonts w:ascii="Times New Roman" w:eastAsia="Times New Roman" w:hAnsi="Times New Roman" w:cs="Times New Roman"/>
          <w:kern w:val="0"/>
          <w:sz w:val="28"/>
          <w:szCs w:val="28"/>
          <w:lang w:eastAsia="en-GB"/>
          <w14:ligatures w14:val="none"/>
        </w:rPr>
        <w:t>“Cyber security breaches survey 2024</w:t>
      </w:r>
      <w:r>
        <w:rPr>
          <w:rFonts w:ascii="Times New Roman" w:eastAsia="Times New Roman" w:hAnsi="Times New Roman" w:cs="Times New Roman"/>
          <w:kern w:val="0"/>
          <w:sz w:val="28"/>
          <w:szCs w:val="28"/>
          <w:lang w:eastAsia="en-GB"/>
          <w14:ligatures w14:val="none"/>
        </w:rPr>
        <w:t>,</w:t>
      </w:r>
      <w:r w:rsidRPr="009F5FC5">
        <w:rPr>
          <w:rFonts w:ascii="Times New Roman" w:eastAsia="Times New Roman" w:hAnsi="Times New Roman" w:cs="Times New Roman"/>
          <w:kern w:val="0"/>
          <w:sz w:val="28"/>
          <w:szCs w:val="28"/>
          <w:lang w:eastAsia="en-GB"/>
          <w14:ligatures w14:val="none"/>
        </w:rPr>
        <w:t>”</w:t>
      </w:r>
      <w:r>
        <w:rPr>
          <w:rFonts w:ascii="Times New Roman" w:eastAsia="Times New Roman" w:hAnsi="Times New Roman" w:cs="Times New Roman"/>
          <w:kern w:val="0"/>
          <w:sz w:val="28"/>
          <w:szCs w:val="28"/>
          <w:lang w:eastAsia="en-GB"/>
          <w14:ligatures w14:val="none"/>
        </w:rPr>
        <w:t xml:space="preserve"> </w:t>
      </w:r>
      <w:bookmarkStart w:id="18" w:name="_Hlk171503872"/>
      <w:r w:rsidRPr="009F5FC5">
        <w:rPr>
          <w:rFonts w:ascii="Times New Roman" w:eastAsia="Times New Roman" w:hAnsi="Times New Roman" w:cs="Times New Roman"/>
          <w:kern w:val="0"/>
          <w:sz w:val="28"/>
          <w:szCs w:val="28"/>
          <w:lang w:eastAsia="en-GB"/>
          <w14:ligatures w14:val="none"/>
        </w:rPr>
        <w:t>[Online] Available:</w:t>
      </w:r>
      <w:bookmarkEnd w:id="18"/>
      <w:r>
        <w:rPr>
          <w:rFonts w:ascii="Times New Roman" w:eastAsia="Times New Roman" w:hAnsi="Times New Roman" w:cs="Times New Roman"/>
          <w:kern w:val="0"/>
          <w:sz w:val="28"/>
          <w:szCs w:val="28"/>
          <w:lang w:eastAsia="en-GB"/>
          <w14:ligatures w14:val="none"/>
        </w:rPr>
        <w:t xml:space="preserve"> </w:t>
      </w:r>
      <w:hyperlink r:id="rId29" w:anchor="chapter-4-prevalence-and-impact-of-breaches-or-attacks" w:history="1">
        <w:r w:rsidRPr="00E047AD">
          <w:rPr>
            <w:rStyle w:val="Hyperlink"/>
            <w:rFonts w:ascii="Times New Roman" w:eastAsia="Times New Roman" w:hAnsi="Times New Roman" w:cs="Times New Roman"/>
            <w:kern w:val="0"/>
            <w:sz w:val="28"/>
            <w:szCs w:val="28"/>
            <w:lang w:eastAsia="en-GB"/>
            <w14:ligatures w14:val="none"/>
          </w:rPr>
          <w:t>https://www.gov.uk/government/statistics/cyber-security-breaches-survey-2024/cyber-security-breaches-survey-2024#chapter-4-prevalence-and-impact-of-breaches-or-attacks</w:t>
        </w:r>
      </w:hyperlink>
      <w:r>
        <w:rPr>
          <w:rFonts w:ascii="Times New Roman" w:eastAsia="Times New Roman" w:hAnsi="Times New Roman" w:cs="Times New Roman"/>
          <w:kern w:val="0"/>
          <w:sz w:val="28"/>
          <w:szCs w:val="28"/>
          <w:lang w:eastAsia="en-GB"/>
          <w14:ligatures w14:val="none"/>
        </w:rPr>
        <w:t xml:space="preserve">, </w:t>
      </w:r>
      <w:r w:rsidRPr="00B423F0">
        <w:rPr>
          <w:rFonts w:ascii="Times New Roman" w:eastAsia="Times New Roman" w:hAnsi="Times New Roman" w:cs="Times New Roman"/>
          <w:kern w:val="0"/>
          <w:sz w:val="28"/>
          <w:szCs w:val="28"/>
          <w:lang w:eastAsia="en-GB"/>
          <w14:ligatures w14:val="none"/>
        </w:rPr>
        <w:t xml:space="preserve">[Accessed Jul. </w:t>
      </w:r>
      <w:r>
        <w:rPr>
          <w:rFonts w:ascii="Times New Roman" w:eastAsia="Times New Roman" w:hAnsi="Times New Roman" w:cs="Times New Roman"/>
          <w:kern w:val="0"/>
          <w:sz w:val="28"/>
          <w:szCs w:val="28"/>
          <w:lang w:eastAsia="en-GB"/>
          <w14:ligatures w14:val="none"/>
        </w:rPr>
        <w:t>10</w:t>
      </w:r>
      <w:r w:rsidRPr="00B423F0">
        <w:rPr>
          <w:rFonts w:ascii="Times New Roman" w:eastAsia="Times New Roman" w:hAnsi="Times New Roman" w:cs="Times New Roman"/>
          <w:kern w:val="0"/>
          <w:sz w:val="28"/>
          <w:szCs w:val="28"/>
          <w:lang w:eastAsia="en-GB"/>
          <w14:ligatures w14:val="none"/>
        </w:rPr>
        <w:t>, 2024].</w:t>
      </w:r>
    </w:p>
    <w:p w14:paraId="10547619" w14:textId="77777777" w:rsidR="007024D9" w:rsidRDefault="007024D9" w:rsidP="007024D9">
      <w:pPr>
        <w:ind w:left="720" w:hanging="720"/>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[20] S.M. Kerner, “</w:t>
      </w:r>
      <w:r w:rsidRPr="001E32EB">
        <w:rPr>
          <w:rFonts w:ascii="Times New Roman" w:eastAsia="Times New Roman" w:hAnsi="Times New Roman" w:cs="Times New Roman"/>
          <w:kern w:val="0"/>
          <w:sz w:val="28"/>
          <w:szCs w:val="28"/>
          <w:lang w:eastAsia="en-GB"/>
          <w14:ligatures w14:val="none"/>
        </w:rPr>
        <w:t>35 cybersecurity statistics to lose sleep over in 2024</w:t>
      </w:r>
      <w:r>
        <w:rPr>
          <w:rFonts w:ascii="Times New Roman" w:eastAsia="Times New Roman" w:hAnsi="Times New Roman" w:cs="Times New Roman"/>
          <w:kern w:val="0"/>
          <w:sz w:val="28"/>
          <w:szCs w:val="28"/>
          <w:lang w:eastAsia="en-GB"/>
          <w14:ligatures w14:val="none"/>
        </w:rPr>
        <w:t>”</w:t>
      </w:r>
    </w:p>
    <w:p w14:paraId="134361F2" w14:textId="77777777" w:rsidR="007024D9" w:rsidRDefault="007024D9" w:rsidP="007024D9">
      <w:pPr>
        <w:rPr>
          <w:rFonts w:ascii="Times New Roman" w:eastAsia="Times New Roman" w:hAnsi="Times New Roman" w:cs="Times New Roman"/>
          <w:kern w:val="0"/>
          <w:sz w:val="28"/>
          <w:szCs w:val="28"/>
          <w:lang w:eastAsia="en-GB"/>
          <w14:ligatures w14:val="none"/>
        </w:rPr>
      </w:pPr>
      <w:r w:rsidRPr="001E32EB">
        <w:rPr>
          <w:rFonts w:ascii="Times New Roman" w:eastAsia="Times New Roman" w:hAnsi="Times New Roman" w:cs="Times New Roman"/>
          <w:kern w:val="0"/>
          <w:sz w:val="28"/>
          <w:szCs w:val="28"/>
          <w:lang w:eastAsia="en-GB"/>
          <w14:ligatures w14:val="none"/>
        </w:rPr>
        <w:t>[Online] Available:</w:t>
      </w:r>
      <w:r>
        <w:rPr>
          <w:rFonts w:ascii="Times New Roman" w:eastAsia="Times New Roman" w:hAnsi="Times New Roman" w:cs="Times New Roman"/>
          <w:kern w:val="0"/>
          <w:sz w:val="28"/>
          <w:szCs w:val="28"/>
          <w:lang w:eastAsia="en-GB"/>
          <w14:ligatures w14:val="none"/>
        </w:rPr>
        <w:t xml:space="preserve"> </w:t>
      </w:r>
      <w:hyperlink r:id="rId30" w:history="1">
        <w:r w:rsidRPr="00E047AD">
          <w:rPr>
            <w:rStyle w:val="Hyperlink"/>
            <w:rFonts w:ascii="Times New Roman" w:eastAsia="Times New Roman" w:hAnsi="Times New Roman" w:cs="Times New Roman"/>
            <w:kern w:val="0"/>
            <w:sz w:val="28"/>
            <w:szCs w:val="28"/>
            <w:lang w:eastAsia="en-GB"/>
            <w14:ligatures w14:val="none"/>
          </w:rPr>
          <w:t>https://www.techtarget.com/whatis/34-Cybersecurity-Statistics-to-Lose-Sleep-Over-in-2020</w:t>
        </w:r>
      </w:hyperlink>
      <w:r>
        <w:rPr>
          <w:rFonts w:ascii="Times New Roman" w:eastAsia="Times New Roman" w:hAnsi="Times New Roman" w:cs="Times New Roman"/>
          <w:kern w:val="0"/>
          <w:sz w:val="28"/>
          <w:szCs w:val="28"/>
          <w:lang w:eastAsia="en-GB"/>
          <w14:ligatures w14:val="none"/>
        </w:rPr>
        <w:t xml:space="preserve">, </w:t>
      </w:r>
      <w:r w:rsidRPr="003A4AF9">
        <w:rPr>
          <w:rFonts w:ascii="Times New Roman" w:eastAsia="Times New Roman" w:hAnsi="Times New Roman" w:cs="Times New Roman"/>
          <w:kern w:val="0"/>
          <w:sz w:val="28"/>
          <w:szCs w:val="28"/>
          <w:lang w:eastAsia="en-GB"/>
          <w14:ligatures w14:val="none"/>
        </w:rPr>
        <w:t>[Accessed Jul. 10, 2024].</w:t>
      </w:r>
    </w:p>
    <w:p w14:paraId="1B11319F" w14:textId="77777777" w:rsidR="007024D9" w:rsidRDefault="007024D9" w:rsidP="007024D9">
      <w:pPr>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 xml:space="preserve">[21] </w:t>
      </w:r>
      <w:proofErr w:type="spellStart"/>
      <w:r>
        <w:rPr>
          <w:rFonts w:ascii="Times New Roman" w:eastAsia="Times New Roman" w:hAnsi="Times New Roman" w:cs="Times New Roman"/>
          <w:kern w:val="0"/>
          <w:sz w:val="28"/>
          <w:szCs w:val="28"/>
          <w:lang w:eastAsia="en-GB"/>
          <w14:ligatures w14:val="none"/>
        </w:rPr>
        <w:t>Paloalto</w:t>
      </w:r>
      <w:proofErr w:type="spellEnd"/>
      <w:r>
        <w:rPr>
          <w:rFonts w:ascii="Times New Roman" w:eastAsia="Times New Roman" w:hAnsi="Times New Roman" w:cs="Times New Roman"/>
          <w:kern w:val="0"/>
          <w:sz w:val="28"/>
          <w:szCs w:val="28"/>
          <w:lang w:eastAsia="en-GB"/>
          <w14:ligatures w14:val="none"/>
        </w:rPr>
        <w:t>, “</w:t>
      </w:r>
      <w:r w:rsidRPr="00423D41">
        <w:rPr>
          <w:rFonts w:ascii="Times New Roman" w:eastAsia="Times New Roman" w:hAnsi="Times New Roman" w:cs="Times New Roman"/>
          <w:kern w:val="0"/>
          <w:sz w:val="28"/>
          <w:szCs w:val="28"/>
          <w:lang w:eastAsia="en-GB"/>
          <w14:ligatures w14:val="none"/>
        </w:rPr>
        <w:t>Data Security Policies: Why They Matter and What They Contain</w:t>
      </w:r>
      <w:r>
        <w:rPr>
          <w:rFonts w:ascii="Times New Roman" w:eastAsia="Times New Roman" w:hAnsi="Times New Roman" w:cs="Times New Roman"/>
          <w:kern w:val="0"/>
          <w:sz w:val="28"/>
          <w:szCs w:val="28"/>
          <w:lang w:eastAsia="en-GB"/>
          <w14:ligatures w14:val="none"/>
        </w:rPr>
        <w:t xml:space="preserve">,” </w:t>
      </w:r>
      <w:r w:rsidRPr="00423D41">
        <w:rPr>
          <w:rFonts w:ascii="Times New Roman" w:eastAsia="Times New Roman" w:hAnsi="Times New Roman" w:cs="Times New Roman"/>
          <w:kern w:val="0"/>
          <w:sz w:val="28"/>
          <w:szCs w:val="28"/>
          <w:lang w:eastAsia="en-GB"/>
          <w14:ligatures w14:val="none"/>
        </w:rPr>
        <w:t>[Online] Available:</w:t>
      </w:r>
      <w:r>
        <w:rPr>
          <w:rFonts w:ascii="Times New Roman" w:eastAsia="Times New Roman" w:hAnsi="Times New Roman" w:cs="Times New Roman"/>
          <w:kern w:val="0"/>
          <w:sz w:val="28"/>
          <w:szCs w:val="28"/>
          <w:lang w:eastAsia="en-GB"/>
          <w14:ligatures w14:val="none"/>
        </w:rPr>
        <w:t xml:space="preserve"> </w:t>
      </w:r>
      <w:hyperlink r:id="rId31" w:history="1">
        <w:r w:rsidRPr="00E047AD">
          <w:rPr>
            <w:rStyle w:val="Hyperlink"/>
            <w:rFonts w:ascii="Times New Roman" w:eastAsia="Times New Roman" w:hAnsi="Times New Roman" w:cs="Times New Roman"/>
            <w:kern w:val="0"/>
            <w:sz w:val="28"/>
            <w:szCs w:val="28"/>
            <w:lang w:eastAsia="en-GB"/>
            <w14:ligatures w14:val="none"/>
          </w:rPr>
          <w:t>https://www.paloaltonetworks.com/cyberpedia/data-security-policy</w:t>
        </w:r>
      </w:hyperlink>
      <w:r>
        <w:rPr>
          <w:rFonts w:ascii="Times New Roman" w:eastAsia="Times New Roman" w:hAnsi="Times New Roman" w:cs="Times New Roman"/>
          <w:kern w:val="0"/>
          <w:sz w:val="28"/>
          <w:szCs w:val="28"/>
          <w:lang w:eastAsia="en-GB"/>
          <w14:ligatures w14:val="none"/>
        </w:rPr>
        <w:t xml:space="preserve">, </w:t>
      </w:r>
      <w:bookmarkStart w:id="19" w:name="_Hlk171516622"/>
      <w:bookmarkStart w:id="20" w:name="_Hlk171511688"/>
      <w:r w:rsidRPr="00934E5D">
        <w:rPr>
          <w:rFonts w:ascii="Times New Roman" w:eastAsia="Times New Roman" w:hAnsi="Times New Roman" w:cs="Times New Roman"/>
          <w:kern w:val="0"/>
          <w:sz w:val="28"/>
          <w:szCs w:val="28"/>
          <w:lang w:eastAsia="en-GB"/>
          <w14:ligatures w14:val="none"/>
        </w:rPr>
        <w:t>[Accessed Jul. 10, 2024].</w:t>
      </w:r>
      <w:bookmarkEnd w:id="19"/>
    </w:p>
    <w:bookmarkEnd w:id="20"/>
    <w:p w14:paraId="7DA956C8" w14:textId="77777777" w:rsidR="007024D9" w:rsidRDefault="007024D9" w:rsidP="007024D9">
      <w:pPr>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[22] UK Government, “</w:t>
      </w:r>
      <w:r w:rsidRPr="007B4893">
        <w:rPr>
          <w:rFonts w:ascii="Times New Roman" w:eastAsia="Times New Roman" w:hAnsi="Times New Roman" w:cs="Times New Roman"/>
          <w:kern w:val="0"/>
          <w:sz w:val="28"/>
          <w:szCs w:val="28"/>
          <w:lang w:eastAsia="en-GB"/>
          <w14:ligatures w14:val="none"/>
        </w:rPr>
        <w:t>Data protection</w:t>
      </w:r>
      <w:r>
        <w:rPr>
          <w:rFonts w:ascii="Times New Roman" w:eastAsia="Times New Roman" w:hAnsi="Times New Roman" w:cs="Times New Roman"/>
          <w:kern w:val="0"/>
          <w:sz w:val="28"/>
          <w:szCs w:val="28"/>
          <w:lang w:eastAsia="en-GB"/>
          <w14:ligatures w14:val="none"/>
        </w:rPr>
        <w:t xml:space="preserve">,” </w:t>
      </w:r>
      <w:bookmarkStart w:id="21" w:name="_Hlk172306428"/>
      <w:r w:rsidRPr="007B4893">
        <w:rPr>
          <w:rFonts w:ascii="Times New Roman" w:eastAsia="Times New Roman" w:hAnsi="Times New Roman" w:cs="Times New Roman"/>
          <w:kern w:val="0"/>
          <w:sz w:val="28"/>
          <w:szCs w:val="28"/>
          <w:lang w:eastAsia="en-GB"/>
          <w14:ligatures w14:val="none"/>
        </w:rPr>
        <w:t>[Online] Available:</w:t>
      </w:r>
      <w:r>
        <w:rPr>
          <w:rFonts w:ascii="Times New Roman" w:eastAsia="Times New Roman" w:hAnsi="Times New Roman" w:cs="Times New Roman"/>
          <w:kern w:val="0"/>
          <w:sz w:val="28"/>
          <w:szCs w:val="28"/>
          <w:lang w:eastAsia="en-GB"/>
          <w14:ligatures w14:val="none"/>
        </w:rPr>
        <w:t xml:space="preserve"> </w:t>
      </w:r>
      <w:bookmarkEnd w:id="21"/>
      <w:r>
        <w:fldChar w:fldCharType="begin"/>
      </w:r>
      <w:r>
        <w:instrText>HYPERLINK "https://www.gov.uk/data-protection"</w:instrText>
      </w:r>
      <w:r>
        <w:fldChar w:fldCharType="separate"/>
      </w:r>
      <w:r w:rsidRPr="00E047AD">
        <w:rPr>
          <w:rStyle w:val="Hyperlink"/>
          <w:rFonts w:ascii="Times New Roman" w:eastAsia="Times New Roman" w:hAnsi="Times New Roman" w:cs="Times New Roman"/>
          <w:kern w:val="0"/>
          <w:sz w:val="28"/>
          <w:szCs w:val="28"/>
          <w:lang w:eastAsia="en-GB"/>
          <w14:ligatures w14:val="none"/>
        </w:rPr>
        <w:t>https://www.gov.uk/data-protection</w:t>
      </w:r>
      <w:r>
        <w:rPr>
          <w:rStyle w:val="Hyperlink"/>
          <w:rFonts w:ascii="Times New Roman" w:eastAsia="Times New Roman" w:hAnsi="Times New Roman" w:cs="Times New Roman"/>
          <w:kern w:val="0"/>
          <w:sz w:val="28"/>
          <w:szCs w:val="28"/>
          <w:lang w:eastAsia="en-GB"/>
          <w14:ligatures w14:val="none"/>
        </w:rPr>
        <w:fldChar w:fldCharType="end"/>
      </w:r>
      <w:r>
        <w:rPr>
          <w:rFonts w:ascii="Times New Roman" w:eastAsia="Times New Roman" w:hAnsi="Times New Roman" w:cs="Times New Roman"/>
          <w:kern w:val="0"/>
          <w:sz w:val="28"/>
          <w:szCs w:val="28"/>
          <w:lang w:eastAsia="en-GB"/>
          <w14:ligatures w14:val="none"/>
        </w:rPr>
        <w:t xml:space="preserve">, </w:t>
      </w:r>
      <w:r w:rsidRPr="00E44BAC">
        <w:rPr>
          <w:rFonts w:ascii="Times New Roman" w:eastAsia="Times New Roman" w:hAnsi="Times New Roman" w:cs="Times New Roman"/>
          <w:kern w:val="0"/>
          <w:sz w:val="28"/>
          <w:szCs w:val="28"/>
          <w:lang w:eastAsia="en-GB"/>
          <w14:ligatures w14:val="none"/>
        </w:rPr>
        <w:t>[Accessed Jul. 10, 2024].</w:t>
      </w:r>
    </w:p>
    <w:p w14:paraId="6473356F" w14:textId="77777777" w:rsidR="007024D9" w:rsidRDefault="007024D9" w:rsidP="007024D9">
      <w:pPr>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 xml:space="preserve">[23] </w:t>
      </w:r>
      <w:proofErr w:type="spellStart"/>
      <w:r>
        <w:rPr>
          <w:rFonts w:ascii="Times New Roman" w:eastAsia="Times New Roman" w:hAnsi="Times New Roman" w:cs="Times New Roman"/>
          <w:kern w:val="0"/>
          <w:sz w:val="28"/>
          <w:szCs w:val="28"/>
          <w:lang w:eastAsia="en-GB"/>
          <w14:ligatures w14:val="none"/>
        </w:rPr>
        <w:t>RiskXchange</w:t>
      </w:r>
      <w:proofErr w:type="spellEnd"/>
      <w:r>
        <w:rPr>
          <w:rFonts w:ascii="Times New Roman" w:eastAsia="Times New Roman" w:hAnsi="Times New Roman" w:cs="Times New Roman"/>
          <w:kern w:val="0"/>
          <w:sz w:val="28"/>
          <w:szCs w:val="28"/>
          <w:lang w:eastAsia="en-GB"/>
          <w14:ligatures w14:val="none"/>
        </w:rPr>
        <w:t>, “</w:t>
      </w:r>
      <w:r w:rsidRPr="00072BB7">
        <w:rPr>
          <w:rFonts w:ascii="Times New Roman" w:eastAsia="Times New Roman" w:hAnsi="Times New Roman" w:cs="Times New Roman"/>
          <w:kern w:val="0"/>
          <w:sz w:val="28"/>
          <w:szCs w:val="28"/>
          <w:lang w:eastAsia="en-GB"/>
          <w14:ligatures w14:val="none"/>
        </w:rPr>
        <w:t>What are information security standards</w:t>
      </w:r>
      <w:r>
        <w:rPr>
          <w:rFonts w:ascii="Times New Roman" w:eastAsia="Times New Roman" w:hAnsi="Times New Roman" w:cs="Times New Roman"/>
          <w:kern w:val="0"/>
          <w:sz w:val="28"/>
          <w:szCs w:val="28"/>
          <w:lang w:eastAsia="en-GB"/>
          <w14:ligatures w14:val="none"/>
        </w:rPr>
        <w:t xml:space="preserve">?,” </w:t>
      </w:r>
      <w:bookmarkStart w:id="22" w:name="_Hlk171517959"/>
      <w:r w:rsidRPr="00072BB7">
        <w:rPr>
          <w:rFonts w:ascii="Times New Roman" w:eastAsia="Times New Roman" w:hAnsi="Times New Roman" w:cs="Times New Roman"/>
          <w:kern w:val="0"/>
          <w:sz w:val="28"/>
          <w:szCs w:val="28"/>
          <w:lang w:eastAsia="en-GB"/>
          <w14:ligatures w14:val="none"/>
        </w:rPr>
        <w:t>[Online] Available:</w:t>
      </w:r>
      <w:bookmarkEnd w:id="22"/>
      <w:r>
        <w:rPr>
          <w:rFonts w:ascii="Times New Roman" w:eastAsia="Times New Roman" w:hAnsi="Times New Roman" w:cs="Times New Roman"/>
          <w:kern w:val="0"/>
          <w:sz w:val="28"/>
          <w:szCs w:val="28"/>
          <w:lang w:eastAsia="en-GB"/>
          <w14:ligatures w14:val="none"/>
        </w:rPr>
        <w:t xml:space="preserve"> </w:t>
      </w:r>
      <w:hyperlink r:id="rId32" w:history="1">
        <w:r w:rsidRPr="00E047AD">
          <w:rPr>
            <w:rStyle w:val="Hyperlink"/>
            <w:rFonts w:ascii="Times New Roman" w:eastAsia="Times New Roman" w:hAnsi="Times New Roman" w:cs="Times New Roman"/>
            <w:kern w:val="0"/>
            <w:sz w:val="28"/>
            <w:szCs w:val="28"/>
            <w:lang w:eastAsia="en-GB"/>
            <w14:ligatures w14:val="none"/>
          </w:rPr>
          <w:t>https://riskxchange.co/1006780/information-security-standards/</w:t>
        </w:r>
      </w:hyperlink>
      <w:r>
        <w:rPr>
          <w:rFonts w:ascii="Times New Roman" w:eastAsia="Times New Roman" w:hAnsi="Times New Roman" w:cs="Times New Roman"/>
          <w:kern w:val="0"/>
          <w:sz w:val="28"/>
          <w:szCs w:val="28"/>
          <w:lang w:eastAsia="en-GB"/>
          <w14:ligatures w14:val="none"/>
        </w:rPr>
        <w:t xml:space="preserve">, </w:t>
      </w:r>
      <w:r w:rsidRPr="00A55BE9">
        <w:rPr>
          <w:rFonts w:ascii="Times New Roman" w:eastAsia="Times New Roman" w:hAnsi="Times New Roman" w:cs="Times New Roman"/>
          <w:kern w:val="0"/>
          <w:sz w:val="28"/>
          <w:szCs w:val="28"/>
          <w:lang w:eastAsia="en-GB"/>
          <w14:ligatures w14:val="none"/>
        </w:rPr>
        <w:t>[Accessed Jul. 10, 2024].</w:t>
      </w:r>
    </w:p>
    <w:p w14:paraId="32D5CA0D" w14:textId="77777777" w:rsidR="007024D9" w:rsidRDefault="007024D9" w:rsidP="007024D9">
      <w:pPr>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 xml:space="preserve">[24] Cyber Risk </w:t>
      </w:r>
      <w:proofErr w:type="spellStart"/>
      <w:r>
        <w:rPr>
          <w:rFonts w:ascii="Times New Roman" w:eastAsia="Times New Roman" w:hAnsi="Times New Roman" w:cs="Times New Roman"/>
          <w:kern w:val="0"/>
          <w:sz w:val="28"/>
          <w:szCs w:val="28"/>
          <w:lang w:eastAsia="en-GB"/>
          <w14:ligatures w14:val="none"/>
        </w:rPr>
        <w:t>Gmbh</w:t>
      </w:r>
      <w:proofErr w:type="spellEnd"/>
      <w:r>
        <w:rPr>
          <w:rFonts w:ascii="Times New Roman" w:eastAsia="Times New Roman" w:hAnsi="Times New Roman" w:cs="Times New Roman"/>
          <w:kern w:val="0"/>
          <w:sz w:val="28"/>
          <w:szCs w:val="28"/>
          <w:lang w:eastAsia="en-GB"/>
          <w14:ligatures w14:val="none"/>
        </w:rPr>
        <w:t>, “</w:t>
      </w:r>
      <w:r w:rsidRPr="00F54091">
        <w:rPr>
          <w:rFonts w:ascii="Times New Roman" w:eastAsia="Times New Roman" w:hAnsi="Times New Roman" w:cs="Times New Roman"/>
          <w:kern w:val="0"/>
          <w:sz w:val="28"/>
          <w:szCs w:val="28"/>
          <w:lang w:eastAsia="en-GB"/>
          <w14:ligatures w14:val="none"/>
        </w:rPr>
        <w:t>The NIS 2 Directive</w:t>
      </w:r>
      <w:r>
        <w:rPr>
          <w:rFonts w:ascii="Times New Roman" w:eastAsia="Times New Roman" w:hAnsi="Times New Roman" w:cs="Times New Roman"/>
          <w:kern w:val="0"/>
          <w:sz w:val="28"/>
          <w:szCs w:val="28"/>
          <w:lang w:eastAsia="en-GB"/>
          <w14:ligatures w14:val="none"/>
        </w:rPr>
        <w:t xml:space="preserve">,” </w:t>
      </w:r>
      <w:r w:rsidRPr="00F54091">
        <w:rPr>
          <w:rFonts w:ascii="Times New Roman" w:eastAsia="Times New Roman" w:hAnsi="Times New Roman" w:cs="Times New Roman"/>
          <w:kern w:val="0"/>
          <w:sz w:val="28"/>
          <w:szCs w:val="28"/>
          <w:lang w:eastAsia="en-GB"/>
          <w14:ligatures w14:val="none"/>
        </w:rPr>
        <w:t>[Online] Available:</w:t>
      </w:r>
      <w:r>
        <w:rPr>
          <w:rFonts w:ascii="Times New Roman" w:eastAsia="Times New Roman" w:hAnsi="Times New Roman" w:cs="Times New Roman"/>
          <w:kern w:val="0"/>
          <w:sz w:val="28"/>
          <w:szCs w:val="28"/>
          <w:lang w:eastAsia="en-GB"/>
          <w14:ligatures w14:val="none"/>
        </w:rPr>
        <w:t xml:space="preserve"> </w:t>
      </w:r>
      <w:hyperlink r:id="rId33" w:history="1">
        <w:r w:rsidRPr="00E047AD">
          <w:rPr>
            <w:rStyle w:val="Hyperlink"/>
            <w:rFonts w:ascii="Times New Roman" w:eastAsia="Times New Roman" w:hAnsi="Times New Roman" w:cs="Times New Roman"/>
            <w:kern w:val="0"/>
            <w:sz w:val="28"/>
            <w:szCs w:val="28"/>
            <w:lang w:eastAsia="en-GB"/>
            <w14:ligatures w14:val="none"/>
          </w:rPr>
          <w:t>https://www.nis-2-directive.com/</w:t>
        </w:r>
      </w:hyperlink>
      <w:r>
        <w:rPr>
          <w:rFonts w:ascii="Times New Roman" w:eastAsia="Times New Roman" w:hAnsi="Times New Roman" w:cs="Times New Roman"/>
          <w:kern w:val="0"/>
          <w:sz w:val="28"/>
          <w:szCs w:val="28"/>
          <w:lang w:eastAsia="en-GB"/>
          <w14:ligatures w14:val="none"/>
        </w:rPr>
        <w:t xml:space="preserve">, </w:t>
      </w:r>
      <w:bookmarkStart w:id="23" w:name="_Hlk172306462"/>
      <w:r w:rsidRPr="001427B4">
        <w:rPr>
          <w:rFonts w:ascii="Times New Roman" w:eastAsia="Times New Roman" w:hAnsi="Times New Roman" w:cs="Times New Roman"/>
          <w:kern w:val="0"/>
          <w:sz w:val="28"/>
          <w:szCs w:val="28"/>
          <w:lang w:eastAsia="en-GB"/>
          <w14:ligatures w14:val="none"/>
        </w:rPr>
        <w:t>[Accessed Jul. 10, 2024].</w:t>
      </w:r>
      <w:bookmarkEnd w:id="23"/>
    </w:p>
    <w:p w14:paraId="4EB52FAF" w14:textId="77777777" w:rsidR="007024D9" w:rsidRDefault="007024D9" w:rsidP="007024D9">
      <w:pPr>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[25] V.S.</w:t>
      </w:r>
      <w:r w:rsidRPr="00376581">
        <w:rPr>
          <w:rFonts w:ascii="Times New Roman" w:eastAsia="Times New Roman" w:hAnsi="Times New Roman" w:cs="Times New Roman"/>
          <w:kern w:val="0"/>
          <w:sz w:val="28"/>
          <w:szCs w:val="28"/>
          <w:lang w:eastAsia="en-GB"/>
          <w14:ligatures w14:val="none"/>
        </w:rPr>
        <w:t xml:space="preserve"> Padilla,</w:t>
      </w:r>
      <w:r>
        <w:rPr>
          <w:rFonts w:ascii="Times New Roman" w:eastAsia="Times New Roman" w:hAnsi="Times New Roman" w:cs="Times New Roman"/>
          <w:kern w:val="0"/>
          <w:sz w:val="28"/>
          <w:szCs w:val="28"/>
          <w:lang w:eastAsia="en-GB"/>
          <w14:ligatures w14:val="none"/>
        </w:rPr>
        <w:t xml:space="preserve"> F.F. </w:t>
      </w:r>
      <w:r w:rsidRPr="00376581">
        <w:rPr>
          <w:rFonts w:ascii="Times New Roman" w:eastAsia="Times New Roman" w:hAnsi="Times New Roman" w:cs="Times New Roman"/>
          <w:kern w:val="0"/>
          <w:sz w:val="28"/>
          <w:szCs w:val="28"/>
          <w:lang w:eastAsia="en-GB"/>
          <w14:ligatures w14:val="none"/>
        </w:rPr>
        <w:t xml:space="preserve">Freire, </w:t>
      </w:r>
      <w:r>
        <w:rPr>
          <w:rFonts w:ascii="Times New Roman" w:eastAsia="Times New Roman" w:hAnsi="Times New Roman" w:cs="Times New Roman"/>
          <w:kern w:val="0"/>
          <w:sz w:val="28"/>
          <w:szCs w:val="28"/>
          <w:lang w:eastAsia="en-GB"/>
          <w14:ligatures w14:val="none"/>
        </w:rPr>
        <w:t>“</w:t>
      </w:r>
      <w:r w:rsidRPr="00376581">
        <w:rPr>
          <w:rFonts w:ascii="Times New Roman" w:eastAsia="Times New Roman" w:hAnsi="Times New Roman" w:cs="Times New Roman"/>
          <w:kern w:val="0"/>
          <w:sz w:val="28"/>
          <w:szCs w:val="28"/>
          <w:lang w:eastAsia="en-GB"/>
          <w14:ligatures w14:val="none"/>
        </w:rPr>
        <w:t>A Contingency Plan Framework for Cyber-Attacks</w:t>
      </w:r>
      <w:r>
        <w:rPr>
          <w:rFonts w:ascii="Times New Roman" w:eastAsia="Times New Roman" w:hAnsi="Times New Roman" w:cs="Times New Roman"/>
          <w:kern w:val="0"/>
          <w:sz w:val="28"/>
          <w:szCs w:val="28"/>
          <w:lang w:eastAsia="en-GB"/>
          <w14:ligatures w14:val="none"/>
        </w:rPr>
        <w:t>”,</w:t>
      </w:r>
      <w:r w:rsidRPr="00376581">
        <w:rPr>
          <w:rFonts w:ascii="Times New Roman" w:eastAsia="Times New Roman" w:hAnsi="Times New Roman" w:cs="Times New Roman"/>
          <w:kern w:val="0"/>
          <w:sz w:val="28"/>
          <w:szCs w:val="28"/>
          <w:lang w:eastAsia="en-GB"/>
          <w14:ligatures w14:val="none"/>
        </w:rPr>
        <w:t xml:space="preserve"> Journal</w:t>
      </w:r>
      <w:r>
        <w:rPr>
          <w:rFonts w:ascii="Times New Roman" w:eastAsia="Times New Roman" w:hAnsi="Times New Roman" w:cs="Times New Roman"/>
          <w:kern w:val="0"/>
          <w:sz w:val="28"/>
          <w:szCs w:val="28"/>
          <w:lang w:eastAsia="en-GB"/>
          <w14:ligatures w14:val="none"/>
        </w:rPr>
        <w:t xml:space="preserve"> </w:t>
      </w:r>
      <w:r w:rsidRPr="00376581">
        <w:rPr>
          <w:rFonts w:ascii="Times New Roman" w:eastAsia="Times New Roman" w:hAnsi="Times New Roman" w:cs="Times New Roman"/>
          <w:kern w:val="0"/>
          <w:sz w:val="28"/>
          <w:szCs w:val="28"/>
          <w:lang w:eastAsia="en-GB"/>
          <w14:ligatures w14:val="none"/>
        </w:rPr>
        <w:t>of Information Systems Engineering &amp; Management, 4(2), em0098.</w:t>
      </w:r>
      <w:r>
        <w:rPr>
          <w:rFonts w:ascii="Times New Roman" w:eastAsia="Times New Roman" w:hAnsi="Times New Roman" w:cs="Times New Roman"/>
          <w:kern w:val="0"/>
          <w:sz w:val="28"/>
          <w:szCs w:val="28"/>
          <w:lang w:eastAsia="en-GB"/>
          <w14:ligatures w14:val="none"/>
        </w:rPr>
        <w:t xml:space="preserve"> August 2019, </w:t>
      </w:r>
      <w:r w:rsidRPr="00324490">
        <w:rPr>
          <w:rFonts w:ascii="Times New Roman" w:eastAsia="Times New Roman" w:hAnsi="Times New Roman" w:cs="Times New Roman"/>
          <w:kern w:val="0"/>
          <w:sz w:val="28"/>
          <w:szCs w:val="28"/>
          <w:lang w:eastAsia="en-GB"/>
          <w14:ligatures w14:val="none"/>
        </w:rPr>
        <w:t>[Online] Available:</w:t>
      </w:r>
      <w:r>
        <w:rPr>
          <w:rFonts w:ascii="Times New Roman" w:eastAsia="Times New Roman" w:hAnsi="Times New Roman" w:cs="Times New Roman"/>
          <w:kern w:val="0"/>
          <w:sz w:val="28"/>
          <w:szCs w:val="28"/>
          <w:lang w:eastAsia="en-GB"/>
          <w14:ligatures w14:val="none"/>
        </w:rPr>
        <w:t xml:space="preserve"> </w:t>
      </w:r>
      <w:hyperlink r:id="rId34" w:history="1">
        <w:r w:rsidRPr="00F83AD9">
          <w:rPr>
            <w:rStyle w:val="Hyperlink"/>
            <w:rFonts w:ascii="Times New Roman" w:eastAsia="Times New Roman" w:hAnsi="Times New Roman" w:cs="Times New Roman"/>
            <w:kern w:val="0"/>
            <w:sz w:val="28"/>
            <w:szCs w:val="28"/>
            <w:lang w:eastAsia="en-GB"/>
            <w14:ligatures w14:val="none"/>
          </w:rPr>
          <w:t>https://www.jisem-journal.com/download/a-contingency-plan-framework-for-cyber-attacks-5898.pdf</w:t>
        </w:r>
      </w:hyperlink>
      <w:r>
        <w:rPr>
          <w:rFonts w:ascii="Times New Roman" w:eastAsia="Times New Roman" w:hAnsi="Times New Roman" w:cs="Times New Roman"/>
          <w:kern w:val="0"/>
          <w:sz w:val="28"/>
          <w:szCs w:val="28"/>
          <w:lang w:eastAsia="en-GB"/>
          <w14:ligatures w14:val="none"/>
        </w:rPr>
        <w:t xml:space="preserve">, </w:t>
      </w:r>
      <w:r w:rsidRPr="00324490">
        <w:rPr>
          <w:rFonts w:ascii="Times New Roman" w:eastAsia="Times New Roman" w:hAnsi="Times New Roman" w:cs="Times New Roman"/>
          <w:kern w:val="0"/>
          <w:sz w:val="28"/>
          <w:szCs w:val="28"/>
          <w:lang w:eastAsia="en-GB"/>
          <w14:ligatures w14:val="none"/>
        </w:rPr>
        <w:t>[Accessed Jul. 1</w:t>
      </w:r>
      <w:r>
        <w:rPr>
          <w:rFonts w:ascii="Times New Roman" w:eastAsia="Times New Roman" w:hAnsi="Times New Roman" w:cs="Times New Roman"/>
          <w:kern w:val="0"/>
          <w:sz w:val="28"/>
          <w:szCs w:val="28"/>
          <w:lang w:eastAsia="en-GB"/>
          <w14:ligatures w14:val="none"/>
        </w:rPr>
        <w:t>6</w:t>
      </w:r>
      <w:r w:rsidRPr="00324490">
        <w:rPr>
          <w:rFonts w:ascii="Times New Roman" w:eastAsia="Times New Roman" w:hAnsi="Times New Roman" w:cs="Times New Roman"/>
          <w:kern w:val="0"/>
          <w:sz w:val="28"/>
          <w:szCs w:val="28"/>
          <w:lang w:eastAsia="en-GB"/>
          <w14:ligatures w14:val="none"/>
        </w:rPr>
        <w:t>, 2024].</w:t>
      </w:r>
    </w:p>
    <w:p w14:paraId="17F33A0C" w14:textId="77777777" w:rsidR="007024D9" w:rsidRDefault="007024D9" w:rsidP="007024D9">
      <w:pPr>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[26] S. Mishra, “</w:t>
      </w:r>
      <w:r w:rsidRPr="00324490">
        <w:rPr>
          <w:rFonts w:ascii="Times New Roman" w:eastAsia="Times New Roman" w:hAnsi="Times New Roman" w:cs="Times New Roman"/>
          <w:kern w:val="0"/>
          <w:sz w:val="28"/>
          <w:szCs w:val="28"/>
          <w:lang w:eastAsia="en-GB"/>
          <w14:ligatures w14:val="none"/>
        </w:rPr>
        <w:t>Examining Organizational Security Governance</w:t>
      </w:r>
      <w:r>
        <w:rPr>
          <w:rFonts w:ascii="Times New Roman" w:eastAsia="Times New Roman" w:hAnsi="Times New Roman" w:cs="Times New Roman"/>
          <w:kern w:val="0"/>
          <w:sz w:val="28"/>
          <w:szCs w:val="28"/>
          <w:lang w:eastAsia="en-GB"/>
          <w14:ligatures w14:val="none"/>
        </w:rPr>
        <w:t xml:space="preserve"> </w:t>
      </w:r>
      <w:r w:rsidRPr="00324490">
        <w:rPr>
          <w:rFonts w:ascii="Times New Roman" w:eastAsia="Times New Roman" w:hAnsi="Times New Roman" w:cs="Times New Roman"/>
          <w:kern w:val="0"/>
          <w:sz w:val="28"/>
          <w:szCs w:val="28"/>
          <w:lang w:eastAsia="en-GB"/>
          <w14:ligatures w14:val="none"/>
        </w:rPr>
        <w:t xml:space="preserve">(OSG) </w:t>
      </w:r>
      <w:r>
        <w:rPr>
          <w:rFonts w:ascii="Times New Roman" w:eastAsia="Times New Roman" w:hAnsi="Times New Roman" w:cs="Times New Roman"/>
          <w:kern w:val="0"/>
          <w:sz w:val="28"/>
          <w:szCs w:val="28"/>
          <w:lang w:eastAsia="en-GB"/>
          <w14:ligatures w14:val="none"/>
        </w:rPr>
        <w:t>O</w:t>
      </w:r>
      <w:r w:rsidRPr="00324490">
        <w:rPr>
          <w:rFonts w:ascii="Times New Roman" w:eastAsia="Times New Roman" w:hAnsi="Times New Roman" w:cs="Times New Roman"/>
          <w:kern w:val="0"/>
          <w:sz w:val="28"/>
          <w:szCs w:val="28"/>
          <w:lang w:eastAsia="en-GB"/>
          <w14:ligatures w14:val="none"/>
        </w:rPr>
        <w:t>bjectives: How strategic planning for</w:t>
      </w:r>
      <w:r>
        <w:rPr>
          <w:rFonts w:ascii="Times New Roman" w:eastAsia="Times New Roman" w:hAnsi="Times New Roman" w:cs="Times New Roman"/>
          <w:kern w:val="0"/>
          <w:sz w:val="28"/>
          <w:szCs w:val="28"/>
          <w:lang w:eastAsia="en-GB"/>
          <w14:ligatures w14:val="none"/>
        </w:rPr>
        <w:t xml:space="preserve"> </w:t>
      </w:r>
      <w:r w:rsidRPr="00324490">
        <w:rPr>
          <w:rFonts w:ascii="Times New Roman" w:eastAsia="Times New Roman" w:hAnsi="Times New Roman" w:cs="Times New Roman"/>
          <w:kern w:val="0"/>
          <w:sz w:val="28"/>
          <w:szCs w:val="28"/>
          <w:lang w:eastAsia="en-GB"/>
          <w14:ligatures w14:val="none"/>
        </w:rPr>
        <w:t>Security is undertaken at ABC Corporation?</w:t>
      </w:r>
      <w:r>
        <w:rPr>
          <w:rFonts w:ascii="Times New Roman" w:eastAsia="Times New Roman" w:hAnsi="Times New Roman" w:cs="Times New Roman"/>
          <w:kern w:val="0"/>
          <w:sz w:val="28"/>
          <w:szCs w:val="28"/>
          <w:lang w:eastAsia="en-GB"/>
          <w14:ligatures w14:val="none"/>
        </w:rPr>
        <w:t xml:space="preserve">,” </w:t>
      </w:r>
      <w:r w:rsidRPr="00324490">
        <w:rPr>
          <w:rFonts w:ascii="Times New Roman" w:eastAsia="Times New Roman" w:hAnsi="Times New Roman" w:cs="Times New Roman"/>
          <w:kern w:val="0"/>
          <w:sz w:val="28"/>
          <w:szCs w:val="28"/>
          <w:lang w:eastAsia="en-GB"/>
          <w14:ligatures w14:val="none"/>
        </w:rPr>
        <w:t>Journal of Information Systems Applied Research</w:t>
      </w:r>
      <w:r>
        <w:rPr>
          <w:rFonts w:ascii="Times New Roman" w:eastAsia="Times New Roman" w:hAnsi="Times New Roman" w:cs="Times New Roman"/>
          <w:kern w:val="0"/>
          <w:sz w:val="28"/>
          <w:szCs w:val="28"/>
          <w:lang w:eastAsia="en-GB"/>
          <w14:ligatures w14:val="none"/>
        </w:rPr>
        <w:t xml:space="preserve">, </w:t>
      </w:r>
      <w:r w:rsidRPr="00324490">
        <w:rPr>
          <w:rFonts w:ascii="Times New Roman" w:eastAsia="Times New Roman" w:hAnsi="Times New Roman" w:cs="Times New Roman"/>
          <w:kern w:val="0"/>
          <w:sz w:val="28"/>
          <w:szCs w:val="28"/>
          <w:lang w:eastAsia="en-GB"/>
          <w14:ligatures w14:val="none"/>
        </w:rPr>
        <w:t>13 (2)</w:t>
      </w:r>
      <w:r>
        <w:rPr>
          <w:rFonts w:ascii="Times New Roman" w:eastAsia="Times New Roman" w:hAnsi="Times New Roman" w:cs="Times New Roman"/>
          <w:kern w:val="0"/>
          <w:sz w:val="28"/>
          <w:szCs w:val="28"/>
          <w:lang w:eastAsia="en-GB"/>
          <w14:ligatures w14:val="none"/>
        </w:rPr>
        <w:t xml:space="preserve">, </w:t>
      </w:r>
      <w:r w:rsidRPr="00324490">
        <w:rPr>
          <w:rFonts w:ascii="Times New Roman" w:eastAsia="Times New Roman" w:hAnsi="Times New Roman" w:cs="Times New Roman"/>
          <w:kern w:val="0"/>
          <w:sz w:val="28"/>
          <w:szCs w:val="28"/>
          <w:lang w:eastAsia="en-GB"/>
          <w14:ligatures w14:val="none"/>
        </w:rPr>
        <w:t>ISSN: 1946-1836</w:t>
      </w:r>
      <w:r>
        <w:rPr>
          <w:rFonts w:ascii="Times New Roman" w:eastAsia="Times New Roman" w:hAnsi="Times New Roman" w:cs="Times New Roman"/>
          <w:kern w:val="0"/>
          <w:sz w:val="28"/>
          <w:szCs w:val="28"/>
          <w:lang w:eastAsia="en-GB"/>
          <w14:ligatures w14:val="none"/>
        </w:rPr>
        <w:t xml:space="preserve">, </w:t>
      </w:r>
      <w:r w:rsidRPr="00324490">
        <w:rPr>
          <w:rFonts w:ascii="Times New Roman" w:eastAsia="Times New Roman" w:hAnsi="Times New Roman" w:cs="Times New Roman"/>
          <w:kern w:val="0"/>
          <w:sz w:val="28"/>
          <w:szCs w:val="28"/>
          <w:lang w:eastAsia="en-GB"/>
          <w14:ligatures w14:val="none"/>
        </w:rPr>
        <w:t>July 2020</w:t>
      </w:r>
      <w:r>
        <w:rPr>
          <w:rFonts w:ascii="Times New Roman" w:eastAsia="Times New Roman" w:hAnsi="Times New Roman" w:cs="Times New Roman"/>
          <w:kern w:val="0"/>
          <w:sz w:val="28"/>
          <w:szCs w:val="28"/>
          <w:lang w:eastAsia="en-GB"/>
          <w14:ligatures w14:val="none"/>
        </w:rPr>
        <w:t xml:space="preserve">, </w:t>
      </w:r>
      <w:r w:rsidRPr="00324490">
        <w:rPr>
          <w:rFonts w:ascii="Times New Roman" w:eastAsia="Times New Roman" w:hAnsi="Times New Roman" w:cs="Times New Roman"/>
          <w:kern w:val="0"/>
          <w:sz w:val="28"/>
          <w:szCs w:val="28"/>
          <w:lang w:eastAsia="en-GB"/>
          <w14:ligatures w14:val="none"/>
        </w:rPr>
        <w:t>[Online] Available:</w:t>
      </w:r>
      <w:r>
        <w:rPr>
          <w:rFonts w:ascii="Times New Roman" w:eastAsia="Times New Roman" w:hAnsi="Times New Roman" w:cs="Times New Roman"/>
          <w:kern w:val="0"/>
          <w:sz w:val="28"/>
          <w:szCs w:val="28"/>
          <w:lang w:eastAsia="en-GB"/>
          <w14:ligatures w14:val="none"/>
        </w:rPr>
        <w:t xml:space="preserve"> </w:t>
      </w:r>
      <w:hyperlink r:id="rId35" w:history="1">
        <w:r w:rsidRPr="00F83AD9">
          <w:rPr>
            <w:rStyle w:val="Hyperlink"/>
            <w:rFonts w:ascii="Times New Roman" w:eastAsia="Times New Roman" w:hAnsi="Times New Roman" w:cs="Times New Roman"/>
            <w:kern w:val="0"/>
            <w:sz w:val="28"/>
            <w:szCs w:val="28"/>
            <w:lang w:eastAsia="en-GB"/>
            <w14:ligatures w14:val="none"/>
          </w:rPr>
          <w:t>https://www.jisar.org/2020-13/n2/JISARv13n2.pdf#page=13</w:t>
        </w:r>
      </w:hyperlink>
      <w:r>
        <w:rPr>
          <w:rFonts w:ascii="Times New Roman" w:eastAsia="Times New Roman" w:hAnsi="Times New Roman" w:cs="Times New Roman"/>
          <w:kern w:val="0"/>
          <w:sz w:val="28"/>
          <w:szCs w:val="28"/>
          <w:lang w:eastAsia="en-GB"/>
          <w14:ligatures w14:val="none"/>
        </w:rPr>
        <w:t xml:space="preserve">, </w:t>
      </w:r>
      <w:r w:rsidRPr="00324490">
        <w:rPr>
          <w:rFonts w:ascii="Times New Roman" w:eastAsia="Times New Roman" w:hAnsi="Times New Roman" w:cs="Times New Roman"/>
          <w:kern w:val="0"/>
          <w:sz w:val="28"/>
          <w:szCs w:val="28"/>
          <w:lang w:eastAsia="en-GB"/>
          <w14:ligatures w14:val="none"/>
        </w:rPr>
        <w:t>[Accessed Jul. 16, 2024].</w:t>
      </w:r>
    </w:p>
    <w:p w14:paraId="6906A04B" w14:textId="77777777" w:rsidR="007024D9" w:rsidRDefault="007024D9" w:rsidP="007024D9">
      <w:pPr>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lastRenderedPageBreak/>
        <w:t xml:space="preserve">[27] I. </w:t>
      </w:r>
      <w:proofErr w:type="spellStart"/>
      <w:r w:rsidRPr="00324490">
        <w:rPr>
          <w:rFonts w:ascii="Times New Roman" w:eastAsia="Times New Roman" w:hAnsi="Times New Roman" w:cs="Times New Roman"/>
          <w:kern w:val="0"/>
          <w:sz w:val="28"/>
          <w:szCs w:val="28"/>
          <w:lang w:eastAsia="en-GB"/>
          <w14:ligatures w14:val="none"/>
        </w:rPr>
        <w:t>Kuzminykh</w:t>
      </w:r>
      <w:proofErr w:type="spellEnd"/>
      <w:r w:rsidRPr="00324490">
        <w:rPr>
          <w:rFonts w:ascii="Times New Roman" w:eastAsia="Times New Roman" w:hAnsi="Times New Roman" w:cs="Times New Roman"/>
          <w:kern w:val="0"/>
          <w:sz w:val="28"/>
          <w:szCs w:val="28"/>
          <w:lang w:eastAsia="en-GB"/>
          <w14:ligatures w14:val="none"/>
        </w:rPr>
        <w:t xml:space="preserve">, </w:t>
      </w:r>
      <w:r>
        <w:rPr>
          <w:rFonts w:ascii="Times New Roman" w:eastAsia="Times New Roman" w:hAnsi="Times New Roman" w:cs="Times New Roman"/>
          <w:kern w:val="0"/>
          <w:sz w:val="28"/>
          <w:szCs w:val="28"/>
          <w:lang w:eastAsia="en-GB"/>
          <w14:ligatures w14:val="none"/>
        </w:rPr>
        <w:t xml:space="preserve">B. </w:t>
      </w:r>
      <w:r w:rsidRPr="00324490">
        <w:rPr>
          <w:rFonts w:ascii="Times New Roman" w:eastAsia="Times New Roman" w:hAnsi="Times New Roman" w:cs="Times New Roman"/>
          <w:kern w:val="0"/>
          <w:sz w:val="28"/>
          <w:szCs w:val="28"/>
          <w:lang w:eastAsia="en-GB"/>
          <w14:ligatures w14:val="none"/>
        </w:rPr>
        <w:t xml:space="preserve">Ghita, </w:t>
      </w:r>
      <w:r>
        <w:rPr>
          <w:rFonts w:ascii="Times New Roman" w:eastAsia="Times New Roman" w:hAnsi="Times New Roman" w:cs="Times New Roman"/>
          <w:kern w:val="0"/>
          <w:sz w:val="28"/>
          <w:szCs w:val="28"/>
          <w:lang w:eastAsia="en-GB"/>
          <w14:ligatures w14:val="none"/>
        </w:rPr>
        <w:t xml:space="preserve">V. </w:t>
      </w:r>
      <w:r w:rsidRPr="00324490">
        <w:rPr>
          <w:rFonts w:ascii="Times New Roman" w:eastAsia="Times New Roman" w:hAnsi="Times New Roman" w:cs="Times New Roman"/>
          <w:kern w:val="0"/>
          <w:sz w:val="28"/>
          <w:szCs w:val="28"/>
          <w:lang w:eastAsia="en-GB"/>
          <w14:ligatures w14:val="none"/>
        </w:rPr>
        <w:t xml:space="preserve">Sokolov, </w:t>
      </w:r>
      <w:r>
        <w:rPr>
          <w:rFonts w:ascii="Times New Roman" w:eastAsia="Times New Roman" w:hAnsi="Times New Roman" w:cs="Times New Roman"/>
          <w:kern w:val="0"/>
          <w:sz w:val="28"/>
          <w:szCs w:val="28"/>
          <w:lang w:eastAsia="en-GB"/>
          <w14:ligatures w14:val="none"/>
        </w:rPr>
        <w:t xml:space="preserve">T. </w:t>
      </w:r>
      <w:r w:rsidRPr="00324490">
        <w:rPr>
          <w:rFonts w:ascii="Times New Roman" w:eastAsia="Times New Roman" w:hAnsi="Times New Roman" w:cs="Times New Roman"/>
          <w:kern w:val="0"/>
          <w:sz w:val="28"/>
          <w:szCs w:val="28"/>
          <w:lang w:eastAsia="en-GB"/>
          <w14:ligatures w14:val="none"/>
        </w:rPr>
        <w:t xml:space="preserve">Bakhshi, </w:t>
      </w:r>
      <w:r>
        <w:rPr>
          <w:rFonts w:ascii="Times New Roman" w:eastAsia="Times New Roman" w:hAnsi="Times New Roman" w:cs="Times New Roman"/>
          <w:kern w:val="0"/>
          <w:sz w:val="28"/>
          <w:szCs w:val="28"/>
          <w:lang w:eastAsia="en-GB"/>
          <w14:ligatures w14:val="none"/>
        </w:rPr>
        <w:t>“</w:t>
      </w:r>
      <w:r w:rsidRPr="00324490">
        <w:rPr>
          <w:rFonts w:ascii="Times New Roman" w:eastAsia="Times New Roman" w:hAnsi="Times New Roman" w:cs="Times New Roman"/>
          <w:kern w:val="0"/>
          <w:sz w:val="28"/>
          <w:szCs w:val="28"/>
          <w:lang w:eastAsia="en-GB"/>
          <w14:ligatures w14:val="none"/>
        </w:rPr>
        <w:t>Information Security Risk Assessment</w:t>
      </w:r>
      <w:r>
        <w:rPr>
          <w:rFonts w:ascii="Times New Roman" w:eastAsia="Times New Roman" w:hAnsi="Times New Roman" w:cs="Times New Roman"/>
          <w:kern w:val="0"/>
          <w:sz w:val="28"/>
          <w:szCs w:val="28"/>
          <w:lang w:eastAsia="en-GB"/>
          <w14:ligatures w14:val="none"/>
        </w:rPr>
        <w:t>,”</w:t>
      </w:r>
      <w:r w:rsidRPr="00324490">
        <w:rPr>
          <w:rFonts w:ascii="Times New Roman" w:eastAsia="Times New Roman" w:hAnsi="Times New Roman" w:cs="Times New Roman"/>
          <w:kern w:val="0"/>
          <w:sz w:val="28"/>
          <w:szCs w:val="28"/>
          <w:lang w:eastAsia="en-GB"/>
          <w14:ligatures w14:val="none"/>
        </w:rPr>
        <w:t xml:space="preserve"> </w:t>
      </w:r>
      <w:proofErr w:type="spellStart"/>
      <w:r w:rsidRPr="00324490">
        <w:rPr>
          <w:rFonts w:ascii="Times New Roman" w:eastAsia="Times New Roman" w:hAnsi="Times New Roman" w:cs="Times New Roman"/>
          <w:kern w:val="0"/>
          <w:sz w:val="28"/>
          <w:szCs w:val="28"/>
          <w:lang w:eastAsia="en-GB"/>
          <w14:ligatures w14:val="none"/>
        </w:rPr>
        <w:t>Encyclopedia</w:t>
      </w:r>
      <w:proofErr w:type="spellEnd"/>
      <w:r w:rsidRPr="00324490">
        <w:rPr>
          <w:rFonts w:ascii="Times New Roman" w:eastAsia="Times New Roman" w:hAnsi="Times New Roman" w:cs="Times New Roman"/>
          <w:kern w:val="0"/>
          <w:sz w:val="28"/>
          <w:szCs w:val="28"/>
          <w:lang w:eastAsia="en-GB"/>
          <w14:ligatures w14:val="none"/>
        </w:rPr>
        <w:t xml:space="preserve"> 2021, 1, 602-617</w:t>
      </w:r>
      <w:r>
        <w:rPr>
          <w:rFonts w:ascii="Times New Roman" w:eastAsia="Times New Roman" w:hAnsi="Times New Roman" w:cs="Times New Roman"/>
          <w:kern w:val="0"/>
          <w:sz w:val="28"/>
          <w:szCs w:val="28"/>
          <w:lang w:eastAsia="en-GB"/>
          <w14:ligatures w14:val="none"/>
        </w:rPr>
        <w:t xml:space="preserve">, </w:t>
      </w:r>
      <w:r w:rsidRPr="00D0144B">
        <w:rPr>
          <w:rFonts w:ascii="Times New Roman" w:eastAsia="Times New Roman" w:hAnsi="Times New Roman" w:cs="Times New Roman"/>
          <w:kern w:val="0"/>
          <w:sz w:val="28"/>
          <w:szCs w:val="28"/>
          <w:lang w:eastAsia="en-GB"/>
          <w14:ligatures w14:val="none"/>
        </w:rPr>
        <w:t>[Online] Available:</w:t>
      </w:r>
      <w:r>
        <w:rPr>
          <w:rFonts w:ascii="Times New Roman" w:eastAsia="Times New Roman" w:hAnsi="Times New Roman" w:cs="Times New Roman"/>
          <w:kern w:val="0"/>
          <w:sz w:val="28"/>
          <w:szCs w:val="28"/>
          <w:lang w:eastAsia="en-GB"/>
          <w14:ligatures w14:val="none"/>
        </w:rPr>
        <w:t xml:space="preserve"> </w:t>
      </w:r>
      <w:hyperlink r:id="rId36" w:history="1">
        <w:r w:rsidRPr="00F83AD9">
          <w:rPr>
            <w:rStyle w:val="Hyperlink"/>
            <w:rFonts w:ascii="Times New Roman" w:eastAsia="Times New Roman" w:hAnsi="Times New Roman" w:cs="Times New Roman"/>
            <w:kern w:val="0"/>
            <w:sz w:val="28"/>
            <w:szCs w:val="28"/>
            <w:lang w:eastAsia="en-GB"/>
            <w14:ligatures w14:val="none"/>
          </w:rPr>
          <w:t>https://www.mdpi.com/2673-8392/1/3/50</w:t>
        </w:r>
      </w:hyperlink>
      <w:r>
        <w:rPr>
          <w:rFonts w:ascii="Times New Roman" w:eastAsia="Times New Roman" w:hAnsi="Times New Roman" w:cs="Times New Roman"/>
          <w:kern w:val="0"/>
          <w:sz w:val="28"/>
          <w:szCs w:val="28"/>
          <w:lang w:eastAsia="en-GB"/>
          <w14:ligatures w14:val="none"/>
        </w:rPr>
        <w:t xml:space="preserve">, </w:t>
      </w:r>
      <w:r w:rsidRPr="00D0144B">
        <w:rPr>
          <w:rFonts w:ascii="Times New Roman" w:eastAsia="Times New Roman" w:hAnsi="Times New Roman" w:cs="Times New Roman"/>
          <w:kern w:val="0"/>
          <w:sz w:val="28"/>
          <w:szCs w:val="28"/>
          <w:lang w:eastAsia="en-GB"/>
          <w14:ligatures w14:val="none"/>
        </w:rPr>
        <w:t>[Accessed Jul. 1</w:t>
      </w:r>
      <w:r>
        <w:rPr>
          <w:rFonts w:ascii="Times New Roman" w:eastAsia="Times New Roman" w:hAnsi="Times New Roman" w:cs="Times New Roman"/>
          <w:kern w:val="0"/>
          <w:sz w:val="28"/>
          <w:szCs w:val="28"/>
          <w:lang w:eastAsia="en-GB"/>
          <w14:ligatures w14:val="none"/>
        </w:rPr>
        <w:t>9</w:t>
      </w:r>
      <w:r w:rsidRPr="00D0144B">
        <w:rPr>
          <w:rFonts w:ascii="Times New Roman" w:eastAsia="Times New Roman" w:hAnsi="Times New Roman" w:cs="Times New Roman"/>
          <w:kern w:val="0"/>
          <w:sz w:val="28"/>
          <w:szCs w:val="28"/>
          <w:lang w:eastAsia="en-GB"/>
          <w14:ligatures w14:val="none"/>
        </w:rPr>
        <w:t>, 2024].</w:t>
      </w:r>
    </w:p>
    <w:p w14:paraId="0E7511FE" w14:textId="3E405774" w:rsidR="008F2312" w:rsidRPr="00A05950" w:rsidRDefault="008F2312">
      <w:pPr>
        <w:rPr>
          <w:rFonts w:ascii="Times New Roman" w:hAnsi="Times New Roman" w:cs="Times New Roman"/>
          <w:b/>
          <w:bCs/>
          <w:sz w:val="28"/>
          <w:szCs w:val="28"/>
        </w:rPr>
      </w:pPr>
    </w:p>
    <w:sectPr w:rsidR="008F2312" w:rsidRPr="00A05950" w:rsidSect="00B03A0F">
      <w:type w:val="continuous"/>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060F12"/>
    <w:multiLevelType w:val="hybridMultilevel"/>
    <w:tmpl w:val="240E738E"/>
    <w:lvl w:ilvl="0" w:tplc="312E381E">
      <w:start w:val="3"/>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893AC3"/>
    <w:multiLevelType w:val="hybridMultilevel"/>
    <w:tmpl w:val="B28C58CE"/>
    <w:lvl w:ilvl="0" w:tplc="4FDE8304">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CE25E93"/>
    <w:multiLevelType w:val="hybridMultilevel"/>
    <w:tmpl w:val="6A5CB420"/>
    <w:lvl w:ilvl="0" w:tplc="EB9EAF9C">
      <w:start w:val="1"/>
      <w:numFmt w:val="lowerRoman"/>
      <w:lvlText w:val="%1."/>
      <w:lvlJc w:val="left"/>
      <w:pPr>
        <w:ind w:left="2520" w:hanging="72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4BF112CF"/>
    <w:multiLevelType w:val="hybridMultilevel"/>
    <w:tmpl w:val="B262CB5C"/>
    <w:lvl w:ilvl="0" w:tplc="236A184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DB5F98"/>
    <w:multiLevelType w:val="hybridMultilevel"/>
    <w:tmpl w:val="485662AE"/>
    <w:lvl w:ilvl="0" w:tplc="0DB4324E">
      <w:start w:val="1"/>
      <w:numFmt w:val="upperLetter"/>
      <w:lvlText w:val="%1."/>
      <w:lvlJc w:val="left"/>
      <w:pPr>
        <w:ind w:left="786" w:hanging="360"/>
      </w:pPr>
      <w:rPr>
        <w:rFonts w:hint="default"/>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092D01"/>
    <w:multiLevelType w:val="hybridMultilevel"/>
    <w:tmpl w:val="C576E6AA"/>
    <w:lvl w:ilvl="0" w:tplc="1884F31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8877809">
    <w:abstractNumId w:val="3"/>
  </w:num>
  <w:num w:numId="2" w16cid:durableId="591088615">
    <w:abstractNumId w:val="4"/>
  </w:num>
  <w:num w:numId="3" w16cid:durableId="1450857084">
    <w:abstractNumId w:val="1"/>
  </w:num>
  <w:num w:numId="4" w16cid:durableId="1243681078">
    <w:abstractNumId w:val="2"/>
  </w:num>
  <w:num w:numId="5" w16cid:durableId="116411870">
    <w:abstractNumId w:val="5"/>
  </w:num>
  <w:num w:numId="6" w16cid:durableId="8673296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90B"/>
    <w:rsid w:val="00003119"/>
    <w:rsid w:val="0000493F"/>
    <w:rsid w:val="000054DA"/>
    <w:rsid w:val="000063A6"/>
    <w:rsid w:val="00016306"/>
    <w:rsid w:val="00017983"/>
    <w:rsid w:val="00022914"/>
    <w:rsid w:val="00041AA2"/>
    <w:rsid w:val="00042270"/>
    <w:rsid w:val="00043373"/>
    <w:rsid w:val="000549C6"/>
    <w:rsid w:val="00055325"/>
    <w:rsid w:val="00057442"/>
    <w:rsid w:val="00062977"/>
    <w:rsid w:val="00066496"/>
    <w:rsid w:val="000677DA"/>
    <w:rsid w:val="00083C1F"/>
    <w:rsid w:val="00087AEB"/>
    <w:rsid w:val="00095E34"/>
    <w:rsid w:val="000C7EC3"/>
    <w:rsid w:val="000D18D3"/>
    <w:rsid w:val="000D2B33"/>
    <w:rsid w:val="000D4101"/>
    <w:rsid w:val="000D79C7"/>
    <w:rsid w:val="000E002E"/>
    <w:rsid w:val="000E2267"/>
    <w:rsid w:val="000E4BA3"/>
    <w:rsid w:val="000E5697"/>
    <w:rsid w:val="000F10C6"/>
    <w:rsid w:val="000F63AC"/>
    <w:rsid w:val="00100028"/>
    <w:rsid w:val="00101841"/>
    <w:rsid w:val="001239FB"/>
    <w:rsid w:val="00127A9E"/>
    <w:rsid w:val="00132B7F"/>
    <w:rsid w:val="00135CCE"/>
    <w:rsid w:val="00137319"/>
    <w:rsid w:val="001440B1"/>
    <w:rsid w:val="00147898"/>
    <w:rsid w:val="0015130A"/>
    <w:rsid w:val="001556F9"/>
    <w:rsid w:val="001557D3"/>
    <w:rsid w:val="001577C0"/>
    <w:rsid w:val="00162F08"/>
    <w:rsid w:val="00164E67"/>
    <w:rsid w:val="001720E9"/>
    <w:rsid w:val="0017559B"/>
    <w:rsid w:val="00183E21"/>
    <w:rsid w:val="0018613D"/>
    <w:rsid w:val="00191B17"/>
    <w:rsid w:val="001A051F"/>
    <w:rsid w:val="001B2768"/>
    <w:rsid w:val="001B3333"/>
    <w:rsid w:val="001C2752"/>
    <w:rsid w:val="001C470A"/>
    <w:rsid w:val="001C5266"/>
    <w:rsid w:val="001D5690"/>
    <w:rsid w:val="001D61A2"/>
    <w:rsid w:val="001E1D60"/>
    <w:rsid w:val="001E518D"/>
    <w:rsid w:val="001E7C44"/>
    <w:rsid w:val="001F6107"/>
    <w:rsid w:val="002045E3"/>
    <w:rsid w:val="002060B9"/>
    <w:rsid w:val="002115EE"/>
    <w:rsid w:val="002118C7"/>
    <w:rsid w:val="00227049"/>
    <w:rsid w:val="0023073A"/>
    <w:rsid w:val="00234EA4"/>
    <w:rsid w:val="0024384A"/>
    <w:rsid w:val="00244D48"/>
    <w:rsid w:val="00246B64"/>
    <w:rsid w:val="00256763"/>
    <w:rsid w:val="0026187F"/>
    <w:rsid w:val="00271A36"/>
    <w:rsid w:val="00272EB2"/>
    <w:rsid w:val="0028604C"/>
    <w:rsid w:val="002913F3"/>
    <w:rsid w:val="002A5191"/>
    <w:rsid w:val="002A54C6"/>
    <w:rsid w:val="002A758D"/>
    <w:rsid w:val="002B10FE"/>
    <w:rsid w:val="002B32B0"/>
    <w:rsid w:val="002B70BF"/>
    <w:rsid w:val="002B7407"/>
    <w:rsid w:val="002C01A4"/>
    <w:rsid w:val="002C11F0"/>
    <w:rsid w:val="002C6B58"/>
    <w:rsid w:val="002C7698"/>
    <w:rsid w:val="002D69D5"/>
    <w:rsid w:val="002D7BFF"/>
    <w:rsid w:val="002D7C91"/>
    <w:rsid w:val="002E2061"/>
    <w:rsid w:val="002E5BDA"/>
    <w:rsid w:val="002F12C3"/>
    <w:rsid w:val="002F391E"/>
    <w:rsid w:val="002F6465"/>
    <w:rsid w:val="003053B0"/>
    <w:rsid w:val="00313C7F"/>
    <w:rsid w:val="003225C0"/>
    <w:rsid w:val="0038690B"/>
    <w:rsid w:val="00390B10"/>
    <w:rsid w:val="00395015"/>
    <w:rsid w:val="003952A3"/>
    <w:rsid w:val="00395FE9"/>
    <w:rsid w:val="003A4387"/>
    <w:rsid w:val="003B0588"/>
    <w:rsid w:val="003C6DFD"/>
    <w:rsid w:val="003D0612"/>
    <w:rsid w:val="003D2DE4"/>
    <w:rsid w:val="003E11FA"/>
    <w:rsid w:val="003E4DA9"/>
    <w:rsid w:val="003F49E5"/>
    <w:rsid w:val="0040369C"/>
    <w:rsid w:val="0041601E"/>
    <w:rsid w:val="00416403"/>
    <w:rsid w:val="00426395"/>
    <w:rsid w:val="0043046B"/>
    <w:rsid w:val="00437444"/>
    <w:rsid w:val="004374AC"/>
    <w:rsid w:val="00443568"/>
    <w:rsid w:val="00444060"/>
    <w:rsid w:val="00456D20"/>
    <w:rsid w:val="00465227"/>
    <w:rsid w:val="00465E05"/>
    <w:rsid w:val="00471106"/>
    <w:rsid w:val="00471798"/>
    <w:rsid w:val="00485B75"/>
    <w:rsid w:val="00487B8D"/>
    <w:rsid w:val="00490DC1"/>
    <w:rsid w:val="004916A3"/>
    <w:rsid w:val="00492340"/>
    <w:rsid w:val="004B3557"/>
    <w:rsid w:val="004C167C"/>
    <w:rsid w:val="004C4CB2"/>
    <w:rsid w:val="004C6FF6"/>
    <w:rsid w:val="004D09B1"/>
    <w:rsid w:val="004D0ECB"/>
    <w:rsid w:val="004D2351"/>
    <w:rsid w:val="004D3A42"/>
    <w:rsid w:val="004E2C3F"/>
    <w:rsid w:val="004E4086"/>
    <w:rsid w:val="004E6C9A"/>
    <w:rsid w:val="004F04E4"/>
    <w:rsid w:val="004F0C37"/>
    <w:rsid w:val="004F623E"/>
    <w:rsid w:val="004F78AB"/>
    <w:rsid w:val="00507AB7"/>
    <w:rsid w:val="0051758C"/>
    <w:rsid w:val="00527750"/>
    <w:rsid w:val="00530866"/>
    <w:rsid w:val="0053590A"/>
    <w:rsid w:val="00547682"/>
    <w:rsid w:val="00561A8A"/>
    <w:rsid w:val="00565F5E"/>
    <w:rsid w:val="00566812"/>
    <w:rsid w:val="00571111"/>
    <w:rsid w:val="005860A3"/>
    <w:rsid w:val="005928CB"/>
    <w:rsid w:val="005B344C"/>
    <w:rsid w:val="005B4F8A"/>
    <w:rsid w:val="005B6DF7"/>
    <w:rsid w:val="005D12C8"/>
    <w:rsid w:val="005D6072"/>
    <w:rsid w:val="005E7A05"/>
    <w:rsid w:val="005F2710"/>
    <w:rsid w:val="005F3D57"/>
    <w:rsid w:val="00602611"/>
    <w:rsid w:val="00602DD6"/>
    <w:rsid w:val="00605218"/>
    <w:rsid w:val="00617606"/>
    <w:rsid w:val="006176BF"/>
    <w:rsid w:val="00624B13"/>
    <w:rsid w:val="006346BE"/>
    <w:rsid w:val="00637EC4"/>
    <w:rsid w:val="006413C0"/>
    <w:rsid w:val="00674421"/>
    <w:rsid w:val="0069226F"/>
    <w:rsid w:val="006924CB"/>
    <w:rsid w:val="00697858"/>
    <w:rsid w:val="006A0DAE"/>
    <w:rsid w:val="006A0DC6"/>
    <w:rsid w:val="006A4102"/>
    <w:rsid w:val="006A448C"/>
    <w:rsid w:val="006B6361"/>
    <w:rsid w:val="006D3B29"/>
    <w:rsid w:val="006E0F55"/>
    <w:rsid w:val="006F4040"/>
    <w:rsid w:val="007018E1"/>
    <w:rsid w:val="007024D9"/>
    <w:rsid w:val="00705DF7"/>
    <w:rsid w:val="007237E5"/>
    <w:rsid w:val="0073271D"/>
    <w:rsid w:val="00732C7E"/>
    <w:rsid w:val="00737B47"/>
    <w:rsid w:val="00743F1E"/>
    <w:rsid w:val="007440C1"/>
    <w:rsid w:val="007505CB"/>
    <w:rsid w:val="00756948"/>
    <w:rsid w:val="00764D2A"/>
    <w:rsid w:val="00767D2F"/>
    <w:rsid w:val="0078087E"/>
    <w:rsid w:val="00780A81"/>
    <w:rsid w:val="00790636"/>
    <w:rsid w:val="007A6592"/>
    <w:rsid w:val="007B6516"/>
    <w:rsid w:val="007B753B"/>
    <w:rsid w:val="007C05E9"/>
    <w:rsid w:val="007E4D26"/>
    <w:rsid w:val="007F39D0"/>
    <w:rsid w:val="00802E13"/>
    <w:rsid w:val="00804A09"/>
    <w:rsid w:val="008155B6"/>
    <w:rsid w:val="00821A01"/>
    <w:rsid w:val="00833818"/>
    <w:rsid w:val="00861345"/>
    <w:rsid w:val="00863517"/>
    <w:rsid w:val="00865D1A"/>
    <w:rsid w:val="00867636"/>
    <w:rsid w:val="00871293"/>
    <w:rsid w:val="008726C2"/>
    <w:rsid w:val="00881BF4"/>
    <w:rsid w:val="00881E87"/>
    <w:rsid w:val="008856F9"/>
    <w:rsid w:val="008876D9"/>
    <w:rsid w:val="00892E8D"/>
    <w:rsid w:val="00897FEE"/>
    <w:rsid w:val="008A03CC"/>
    <w:rsid w:val="008A249A"/>
    <w:rsid w:val="008A2710"/>
    <w:rsid w:val="008A35EC"/>
    <w:rsid w:val="008A57FC"/>
    <w:rsid w:val="008A7D1C"/>
    <w:rsid w:val="008B2FAA"/>
    <w:rsid w:val="008B5AEB"/>
    <w:rsid w:val="008C1D8E"/>
    <w:rsid w:val="008C5526"/>
    <w:rsid w:val="008E0234"/>
    <w:rsid w:val="008E1114"/>
    <w:rsid w:val="008E3A47"/>
    <w:rsid w:val="008F2312"/>
    <w:rsid w:val="00904410"/>
    <w:rsid w:val="009135D1"/>
    <w:rsid w:val="0091362C"/>
    <w:rsid w:val="009266E6"/>
    <w:rsid w:val="00937A7B"/>
    <w:rsid w:val="00941160"/>
    <w:rsid w:val="0095535F"/>
    <w:rsid w:val="009723A6"/>
    <w:rsid w:val="00976309"/>
    <w:rsid w:val="009815C5"/>
    <w:rsid w:val="00982DB0"/>
    <w:rsid w:val="009B4124"/>
    <w:rsid w:val="009C124E"/>
    <w:rsid w:val="009C23CF"/>
    <w:rsid w:val="009C327A"/>
    <w:rsid w:val="009D3983"/>
    <w:rsid w:val="009D3D20"/>
    <w:rsid w:val="009E1E83"/>
    <w:rsid w:val="009E240D"/>
    <w:rsid w:val="009E4906"/>
    <w:rsid w:val="009E4908"/>
    <w:rsid w:val="009E4E9F"/>
    <w:rsid w:val="009F25F7"/>
    <w:rsid w:val="009F3006"/>
    <w:rsid w:val="00A05950"/>
    <w:rsid w:val="00A05EFF"/>
    <w:rsid w:val="00A17869"/>
    <w:rsid w:val="00A24D88"/>
    <w:rsid w:val="00A26EC0"/>
    <w:rsid w:val="00A30D12"/>
    <w:rsid w:val="00A34434"/>
    <w:rsid w:val="00A37746"/>
    <w:rsid w:val="00A40E25"/>
    <w:rsid w:val="00A50973"/>
    <w:rsid w:val="00A55281"/>
    <w:rsid w:val="00A61F9C"/>
    <w:rsid w:val="00A6419E"/>
    <w:rsid w:val="00A64BE2"/>
    <w:rsid w:val="00A6566A"/>
    <w:rsid w:val="00A8296B"/>
    <w:rsid w:val="00A875CA"/>
    <w:rsid w:val="00A95B44"/>
    <w:rsid w:val="00AA0D23"/>
    <w:rsid w:val="00AA2978"/>
    <w:rsid w:val="00AA49F7"/>
    <w:rsid w:val="00AA661E"/>
    <w:rsid w:val="00AA7CE0"/>
    <w:rsid w:val="00AB0599"/>
    <w:rsid w:val="00AB67E1"/>
    <w:rsid w:val="00AC28E2"/>
    <w:rsid w:val="00AC61E6"/>
    <w:rsid w:val="00AD5560"/>
    <w:rsid w:val="00AF0F8C"/>
    <w:rsid w:val="00AF59BB"/>
    <w:rsid w:val="00AF5F00"/>
    <w:rsid w:val="00AF7B27"/>
    <w:rsid w:val="00B03A0F"/>
    <w:rsid w:val="00B03C67"/>
    <w:rsid w:val="00B106F7"/>
    <w:rsid w:val="00B209F5"/>
    <w:rsid w:val="00B40680"/>
    <w:rsid w:val="00B461B2"/>
    <w:rsid w:val="00B46469"/>
    <w:rsid w:val="00B510B3"/>
    <w:rsid w:val="00B5657D"/>
    <w:rsid w:val="00B6226E"/>
    <w:rsid w:val="00B63A6B"/>
    <w:rsid w:val="00B64AFE"/>
    <w:rsid w:val="00B66F30"/>
    <w:rsid w:val="00B734AD"/>
    <w:rsid w:val="00B7539E"/>
    <w:rsid w:val="00B80393"/>
    <w:rsid w:val="00B840BF"/>
    <w:rsid w:val="00BB0806"/>
    <w:rsid w:val="00BB38ED"/>
    <w:rsid w:val="00BB3E9C"/>
    <w:rsid w:val="00BC6DD5"/>
    <w:rsid w:val="00BD330D"/>
    <w:rsid w:val="00BE0D4E"/>
    <w:rsid w:val="00BE3FDA"/>
    <w:rsid w:val="00BE5DFA"/>
    <w:rsid w:val="00BE7DDB"/>
    <w:rsid w:val="00BF1CDB"/>
    <w:rsid w:val="00C01701"/>
    <w:rsid w:val="00C07CEB"/>
    <w:rsid w:val="00C273DE"/>
    <w:rsid w:val="00C27EFD"/>
    <w:rsid w:val="00C361B4"/>
    <w:rsid w:val="00C42A17"/>
    <w:rsid w:val="00C62F8B"/>
    <w:rsid w:val="00C645FA"/>
    <w:rsid w:val="00C647F1"/>
    <w:rsid w:val="00C66261"/>
    <w:rsid w:val="00C7220C"/>
    <w:rsid w:val="00C76C2D"/>
    <w:rsid w:val="00C77406"/>
    <w:rsid w:val="00C802ED"/>
    <w:rsid w:val="00C84822"/>
    <w:rsid w:val="00CA5785"/>
    <w:rsid w:val="00CB311B"/>
    <w:rsid w:val="00CC1767"/>
    <w:rsid w:val="00CC57AD"/>
    <w:rsid w:val="00CD0C16"/>
    <w:rsid w:val="00CD6EB0"/>
    <w:rsid w:val="00CE581F"/>
    <w:rsid w:val="00CF1ED4"/>
    <w:rsid w:val="00CF311C"/>
    <w:rsid w:val="00CF476F"/>
    <w:rsid w:val="00CF6AB4"/>
    <w:rsid w:val="00D014B2"/>
    <w:rsid w:val="00D01A58"/>
    <w:rsid w:val="00D0606D"/>
    <w:rsid w:val="00D1061E"/>
    <w:rsid w:val="00D1234D"/>
    <w:rsid w:val="00D13C12"/>
    <w:rsid w:val="00D17859"/>
    <w:rsid w:val="00D214F4"/>
    <w:rsid w:val="00D3482E"/>
    <w:rsid w:val="00D354CF"/>
    <w:rsid w:val="00D537FD"/>
    <w:rsid w:val="00D54470"/>
    <w:rsid w:val="00D57F75"/>
    <w:rsid w:val="00D60FD4"/>
    <w:rsid w:val="00D738D2"/>
    <w:rsid w:val="00D73986"/>
    <w:rsid w:val="00D778AE"/>
    <w:rsid w:val="00D834B5"/>
    <w:rsid w:val="00D94826"/>
    <w:rsid w:val="00DA7D6B"/>
    <w:rsid w:val="00DB3A48"/>
    <w:rsid w:val="00DE26C0"/>
    <w:rsid w:val="00E05D69"/>
    <w:rsid w:val="00E06FCA"/>
    <w:rsid w:val="00E150A3"/>
    <w:rsid w:val="00E30975"/>
    <w:rsid w:val="00E6622F"/>
    <w:rsid w:val="00E72CD6"/>
    <w:rsid w:val="00E770DD"/>
    <w:rsid w:val="00E86AA1"/>
    <w:rsid w:val="00E9752D"/>
    <w:rsid w:val="00EA1CB6"/>
    <w:rsid w:val="00EB013B"/>
    <w:rsid w:val="00EB1D8C"/>
    <w:rsid w:val="00EB5AC1"/>
    <w:rsid w:val="00EB7376"/>
    <w:rsid w:val="00EC0092"/>
    <w:rsid w:val="00EC1EFD"/>
    <w:rsid w:val="00EC7359"/>
    <w:rsid w:val="00EE042B"/>
    <w:rsid w:val="00EE6BE3"/>
    <w:rsid w:val="00EE77AE"/>
    <w:rsid w:val="00F01C70"/>
    <w:rsid w:val="00F110AE"/>
    <w:rsid w:val="00F1123F"/>
    <w:rsid w:val="00F118AE"/>
    <w:rsid w:val="00F24EF9"/>
    <w:rsid w:val="00F3184D"/>
    <w:rsid w:val="00F3317E"/>
    <w:rsid w:val="00F33B33"/>
    <w:rsid w:val="00F5055D"/>
    <w:rsid w:val="00F772E4"/>
    <w:rsid w:val="00F82D58"/>
    <w:rsid w:val="00F841EF"/>
    <w:rsid w:val="00F84C85"/>
    <w:rsid w:val="00F86FCF"/>
    <w:rsid w:val="00F92105"/>
    <w:rsid w:val="00F94D40"/>
    <w:rsid w:val="00FA18D0"/>
    <w:rsid w:val="00FA3129"/>
    <w:rsid w:val="00FA4C63"/>
    <w:rsid w:val="00FA5681"/>
    <w:rsid w:val="00FC7BDE"/>
    <w:rsid w:val="00FD29AB"/>
    <w:rsid w:val="00FD4D4D"/>
    <w:rsid w:val="00FD543C"/>
    <w:rsid w:val="00FD5B32"/>
    <w:rsid w:val="00FF6620"/>
    <w:rsid w:val="00FF6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0537D"/>
  <w15:chartTrackingRefBased/>
  <w15:docId w15:val="{535A793F-9B6B-4CBE-895C-D9D7F9CD6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6BE"/>
  </w:style>
  <w:style w:type="paragraph" w:styleId="Heading1">
    <w:name w:val="heading 1"/>
    <w:basedOn w:val="Normal"/>
    <w:next w:val="Normal"/>
    <w:link w:val="Heading1Char"/>
    <w:uiPriority w:val="9"/>
    <w:qFormat/>
    <w:rsid w:val="003869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69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69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69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6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69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69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69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69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9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69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69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69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69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69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69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69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690B"/>
    <w:rPr>
      <w:rFonts w:eastAsiaTheme="majorEastAsia" w:cstheme="majorBidi"/>
      <w:color w:val="272727" w:themeColor="text1" w:themeTint="D8"/>
    </w:rPr>
  </w:style>
  <w:style w:type="paragraph" w:styleId="Title">
    <w:name w:val="Title"/>
    <w:aliases w:val="IEEE Title"/>
    <w:basedOn w:val="Normal"/>
    <w:next w:val="Normal"/>
    <w:link w:val="TitleChar"/>
    <w:uiPriority w:val="10"/>
    <w:qFormat/>
    <w:rsid w:val="003869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aliases w:val="IEEE Title Char"/>
    <w:basedOn w:val="DefaultParagraphFont"/>
    <w:link w:val="Title"/>
    <w:uiPriority w:val="10"/>
    <w:rsid w:val="003869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69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6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690B"/>
    <w:pPr>
      <w:spacing w:before="160"/>
      <w:jc w:val="center"/>
    </w:pPr>
    <w:rPr>
      <w:i/>
      <w:iCs/>
      <w:color w:val="404040" w:themeColor="text1" w:themeTint="BF"/>
    </w:rPr>
  </w:style>
  <w:style w:type="character" w:customStyle="1" w:styleId="QuoteChar">
    <w:name w:val="Quote Char"/>
    <w:basedOn w:val="DefaultParagraphFont"/>
    <w:link w:val="Quote"/>
    <w:uiPriority w:val="29"/>
    <w:rsid w:val="0038690B"/>
    <w:rPr>
      <w:i/>
      <w:iCs/>
      <w:color w:val="404040" w:themeColor="text1" w:themeTint="BF"/>
    </w:rPr>
  </w:style>
  <w:style w:type="paragraph" w:styleId="ListParagraph">
    <w:name w:val="List Paragraph"/>
    <w:basedOn w:val="Normal"/>
    <w:uiPriority w:val="34"/>
    <w:qFormat/>
    <w:rsid w:val="0038690B"/>
    <w:pPr>
      <w:ind w:left="720"/>
      <w:contextualSpacing/>
    </w:pPr>
  </w:style>
  <w:style w:type="character" w:styleId="IntenseEmphasis">
    <w:name w:val="Intense Emphasis"/>
    <w:basedOn w:val="DefaultParagraphFont"/>
    <w:uiPriority w:val="21"/>
    <w:qFormat/>
    <w:rsid w:val="0038690B"/>
    <w:rPr>
      <w:i/>
      <w:iCs/>
      <w:color w:val="0F4761" w:themeColor="accent1" w:themeShade="BF"/>
    </w:rPr>
  </w:style>
  <w:style w:type="paragraph" w:styleId="IntenseQuote">
    <w:name w:val="Intense Quote"/>
    <w:basedOn w:val="Normal"/>
    <w:next w:val="Normal"/>
    <w:link w:val="IntenseQuoteChar"/>
    <w:uiPriority w:val="30"/>
    <w:qFormat/>
    <w:rsid w:val="003869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690B"/>
    <w:rPr>
      <w:i/>
      <w:iCs/>
      <w:color w:val="0F4761" w:themeColor="accent1" w:themeShade="BF"/>
    </w:rPr>
  </w:style>
  <w:style w:type="character" w:styleId="IntenseReference">
    <w:name w:val="Intense Reference"/>
    <w:basedOn w:val="DefaultParagraphFont"/>
    <w:uiPriority w:val="32"/>
    <w:qFormat/>
    <w:rsid w:val="0038690B"/>
    <w:rPr>
      <w:b/>
      <w:bCs/>
      <w:smallCaps/>
      <w:color w:val="0F4761" w:themeColor="accent1" w:themeShade="BF"/>
      <w:spacing w:val="5"/>
    </w:rPr>
  </w:style>
  <w:style w:type="character" w:styleId="Hyperlink">
    <w:name w:val="Hyperlink"/>
    <w:basedOn w:val="DefaultParagraphFont"/>
    <w:uiPriority w:val="99"/>
    <w:unhideWhenUsed/>
    <w:rsid w:val="00100028"/>
    <w:rPr>
      <w:color w:val="467886" w:themeColor="hyperlink"/>
      <w:u w:val="single"/>
    </w:rPr>
  </w:style>
  <w:style w:type="character" w:styleId="UnresolvedMention">
    <w:name w:val="Unresolved Mention"/>
    <w:basedOn w:val="DefaultParagraphFont"/>
    <w:uiPriority w:val="99"/>
    <w:semiHidden/>
    <w:unhideWhenUsed/>
    <w:rsid w:val="00100028"/>
    <w:rPr>
      <w:color w:val="605E5C"/>
      <w:shd w:val="clear" w:color="auto" w:fill="E1DFDD"/>
    </w:rPr>
  </w:style>
  <w:style w:type="paragraph" w:styleId="NoSpacing">
    <w:name w:val="No Spacing"/>
    <w:link w:val="NoSpacingChar"/>
    <w:uiPriority w:val="1"/>
    <w:qFormat/>
    <w:rsid w:val="0001630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16306"/>
    <w:rPr>
      <w:rFonts w:eastAsiaTheme="minorEastAsia"/>
      <w:kern w:val="0"/>
      <w:lang w:val="en-US"/>
      <w14:ligatures w14:val="none"/>
    </w:rPr>
  </w:style>
  <w:style w:type="paragraph" w:customStyle="1" w:styleId="IEEE-Author">
    <w:name w:val="IEEE-Author"/>
    <w:basedOn w:val="Normal"/>
    <w:link w:val="IEEE-AuthorChar"/>
    <w:qFormat/>
    <w:rsid w:val="00D537FD"/>
    <w:pPr>
      <w:jc w:val="center"/>
    </w:pPr>
    <w:rPr>
      <w:rFonts w:ascii="Times New Roman" w:eastAsiaTheme="minorEastAsia" w:hAnsi="Times New Roman"/>
      <w:kern w:val="0"/>
      <w14:ligatures w14:val="none"/>
    </w:rPr>
  </w:style>
  <w:style w:type="paragraph" w:customStyle="1" w:styleId="IEEE-Affil">
    <w:name w:val="IEEE-Affil."/>
    <w:basedOn w:val="Normal"/>
    <w:link w:val="IEEE-AffilChar"/>
    <w:qFormat/>
    <w:rsid w:val="00D537FD"/>
    <w:pPr>
      <w:jc w:val="center"/>
    </w:pPr>
    <w:rPr>
      <w:rFonts w:ascii="Times New Roman" w:eastAsiaTheme="minorEastAsia" w:hAnsi="Times New Roman"/>
      <w:i/>
      <w:iCs/>
      <w:kern w:val="0"/>
      <w:sz w:val="20"/>
      <w:szCs w:val="20"/>
      <w14:ligatures w14:val="none"/>
    </w:rPr>
  </w:style>
  <w:style w:type="character" w:customStyle="1" w:styleId="IEEE-AuthorChar">
    <w:name w:val="IEEE-Author Char"/>
    <w:basedOn w:val="DefaultParagraphFont"/>
    <w:link w:val="IEEE-Author"/>
    <w:rsid w:val="00D537FD"/>
    <w:rPr>
      <w:rFonts w:ascii="Times New Roman" w:eastAsiaTheme="minorEastAsia" w:hAnsi="Times New Roman"/>
      <w:kern w:val="0"/>
      <w14:ligatures w14:val="none"/>
    </w:rPr>
  </w:style>
  <w:style w:type="character" w:customStyle="1" w:styleId="IEEE-AffilChar">
    <w:name w:val="IEEE-Affil. Char"/>
    <w:basedOn w:val="DefaultParagraphFont"/>
    <w:link w:val="IEEE-Affil"/>
    <w:rsid w:val="00D537FD"/>
    <w:rPr>
      <w:rFonts w:ascii="Times New Roman" w:eastAsiaTheme="minorEastAsia" w:hAnsi="Times New Roman"/>
      <w:i/>
      <w:iCs/>
      <w:kern w:val="0"/>
      <w:sz w:val="20"/>
      <w:szCs w:val="20"/>
      <w14:ligatures w14:val="none"/>
    </w:rPr>
  </w:style>
  <w:style w:type="paragraph" w:customStyle="1" w:styleId="AbstractH">
    <w:name w:val="AbstractH"/>
    <w:basedOn w:val="Normal"/>
    <w:link w:val="AbstractHChar"/>
    <w:qFormat/>
    <w:rsid w:val="006B6361"/>
    <w:rPr>
      <w:rFonts w:ascii="Times New Roman" w:eastAsiaTheme="minorEastAsia" w:hAnsi="Times New Roman" w:cs="Times New Roman"/>
      <w:i/>
      <w:kern w:val="0"/>
      <w:sz w:val="18"/>
      <w:szCs w:val="18"/>
      <w14:ligatures w14:val="none"/>
    </w:rPr>
  </w:style>
  <w:style w:type="paragraph" w:customStyle="1" w:styleId="AbstrractB">
    <w:name w:val="AbstrractB"/>
    <w:basedOn w:val="AbstractH"/>
    <w:link w:val="AbstrractBChar"/>
    <w:qFormat/>
    <w:rsid w:val="006B6361"/>
    <w:rPr>
      <w:b/>
      <w:bCs/>
      <w:i w:val="0"/>
      <w:iCs/>
    </w:rPr>
  </w:style>
  <w:style w:type="character" w:customStyle="1" w:styleId="AbstractHChar">
    <w:name w:val="AbstractH Char"/>
    <w:basedOn w:val="DefaultParagraphFont"/>
    <w:link w:val="AbstractH"/>
    <w:rsid w:val="006B6361"/>
    <w:rPr>
      <w:rFonts w:ascii="Times New Roman" w:eastAsiaTheme="minorEastAsia" w:hAnsi="Times New Roman" w:cs="Times New Roman"/>
      <w:i/>
      <w:kern w:val="0"/>
      <w:sz w:val="18"/>
      <w:szCs w:val="18"/>
      <w14:ligatures w14:val="none"/>
    </w:rPr>
  </w:style>
  <w:style w:type="character" w:customStyle="1" w:styleId="AbstrractBChar">
    <w:name w:val="AbstrractB Char"/>
    <w:basedOn w:val="AbstractHChar"/>
    <w:link w:val="AbstrractB"/>
    <w:rsid w:val="006B6361"/>
    <w:rPr>
      <w:rFonts w:ascii="Times New Roman" w:eastAsiaTheme="minorEastAsia" w:hAnsi="Times New Roman" w:cs="Times New Roman"/>
      <w:b/>
      <w:bCs/>
      <w:i w:val="0"/>
      <w:iCs/>
      <w:kern w:val="0"/>
      <w:sz w:val="18"/>
      <w:szCs w:val="18"/>
      <w14:ligatures w14:val="none"/>
    </w:rPr>
  </w:style>
  <w:style w:type="paragraph" w:styleId="Caption">
    <w:name w:val="caption"/>
    <w:basedOn w:val="Normal"/>
    <w:next w:val="Normal"/>
    <w:uiPriority w:val="35"/>
    <w:unhideWhenUsed/>
    <w:qFormat/>
    <w:rsid w:val="00471106"/>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8293443">
      <w:bodyDiv w:val="1"/>
      <w:marLeft w:val="0"/>
      <w:marRight w:val="0"/>
      <w:marTop w:val="0"/>
      <w:marBottom w:val="0"/>
      <w:divBdr>
        <w:top w:val="none" w:sz="0" w:space="0" w:color="auto"/>
        <w:left w:val="none" w:sz="0" w:space="0" w:color="auto"/>
        <w:bottom w:val="none" w:sz="0" w:space="0" w:color="auto"/>
        <w:right w:val="none" w:sz="0" w:space="0" w:color="auto"/>
      </w:divBdr>
    </w:div>
    <w:div w:id="1805654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statista.com/statistics/1387392/loss-sensitive-information-organizations-worldwide-by-country/" TargetMode="External"/><Relationship Id="rId26" Type="http://schemas.openxmlformats.org/officeDocument/2006/relationships/hyperlink" Target="https://ieeexplore.ieee.org/abstract/document/9418865" TargetMode="External"/><Relationship Id="rId21" Type="http://schemas.openxmlformats.org/officeDocument/2006/relationships/hyperlink" Target="https://www.pramanaresearch.org/gallery/prj-p690.pdf" TargetMode="External"/><Relationship Id="rId34" Type="http://schemas.openxmlformats.org/officeDocument/2006/relationships/hyperlink" Target="https://www.jisem-journal.com/download/a-contingency-plan-framework-for-cyber-attacks-5898.pd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statista.com/topics/11610/data-breaches-worldwide/" TargetMode="External"/><Relationship Id="rId25" Type="http://schemas.openxmlformats.org/officeDocument/2006/relationships/hyperlink" Target="https://ieeexplore.ieee.org/abstract/document/9142755" TargetMode="External"/><Relationship Id="rId33" Type="http://schemas.openxmlformats.org/officeDocument/2006/relationships/hyperlink" Target="https://www.nis-2-directive.com/"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ieeexplore.ieee.org/document/9923335" TargetMode="External"/><Relationship Id="rId20" Type="http://schemas.openxmlformats.org/officeDocument/2006/relationships/hyperlink" Target="https://www.ibm.com/topics/data-security" TargetMode="External"/><Relationship Id="rId29" Type="http://schemas.openxmlformats.org/officeDocument/2006/relationships/hyperlink" Target="https://www.gov.uk/government/statistics/cyber-security-breaches-survey-2024/cyber-security-breaches-survey-2024" TargetMode="External"/><Relationship Id="rId1" Type="http://schemas.openxmlformats.org/officeDocument/2006/relationships/customXml" Target="../customXml/item1.xml"/><Relationship Id="rId6" Type="http://schemas.openxmlformats.org/officeDocument/2006/relationships/hyperlink" Target="mailto:1919795@student.uwtsd.ac.uk" TargetMode="External"/><Relationship Id="rId11" Type="http://schemas.openxmlformats.org/officeDocument/2006/relationships/image" Target="media/image5.png"/><Relationship Id="rId24" Type="http://schemas.openxmlformats.org/officeDocument/2006/relationships/hyperlink" Target="https://doi.org/10.3103/S0146411621010090" TargetMode="External"/><Relationship Id="rId32" Type="http://schemas.openxmlformats.org/officeDocument/2006/relationships/hyperlink" Target="https://riskxchange.co/1006780/information-security-standard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orbes.com/home-improvement/internet/internet-statistics/" TargetMode="External"/><Relationship Id="rId23" Type="http://schemas.openxmlformats.org/officeDocument/2006/relationships/hyperlink" Target="https://firstmonday.org/ojs/index.php/fm/article/view/10095/8050" TargetMode="External"/><Relationship Id="rId28" Type="http://schemas.openxmlformats.org/officeDocument/2006/relationships/hyperlink" Target="https://ec.europa.eu/commission/presscorner/detail/en/ip_24_3446" TargetMode="External"/><Relationship Id="rId36" Type="http://schemas.openxmlformats.org/officeDocument/2006/relationships/hyperlink" Target="https://www.mdpi.com/2673-8392/1/3/50" TargetMode="External"/><Relationship Id="rId10" Type="http://schemas.openxmlformats.org/officeDocument/2006/relationships/image" Target="media/image4.jpeg"/><Relationship Id="rId19" Type="http://schemas.openxmlformats.org/officeDocument/2006/relationships/hyperlink" Target="https://www.edpb.europa.eu/sme-data-protection-guide/secure-personal-data_en" TargetMode="External"/><Relationship Id="rId31" Type="http://schemas.openxmlformats.org/officeDocument/2006/relationships/hyperlink" Target="https://www.paloaltonetworks.com/cyberpedia/data-security-policy"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ieeexplore.ieee.org/document/9670265" TargetMode="External"/><Relationship Id="rId22" Type="http://schemas.openxmlformats.org/officeDocument/2006/relationships/hyperlink" Target="https://www.techtarget.com/searchsecurity/definition/access-control" TargetMode="External"/><Relationship Id="rId27" Type="http://schemas.openxmlformats.org/officeDocument/2006/relationships/hyperlink" Target="https://doi.org/10.1016/J.CLSR.2023.105927" TargetMode="External"/><Relationship Id="rId30" Type="http://schemas.openxmlformats.org/officeDocument/2006/relationships/hyperlink" Target="https://www.techtarget.com/whatis/34-Cybersecurity-Statistics-to-Lose-Sleep-Over-in-2020" TargetMode="External"/><Relationship Id="rId35" Type="http://schemas.openxmlformats.org/officeDocument/2006/relationships/hyperlink" Target="https://www.jisar.org/2020-13/n2/JISARv13n2.pdf#page=13" TargetMode="External"/><Relationship Id="rId8" Type="http://schemas.openxmlformats.org/officeDocument/2006/relationships/image" Target="media/image2.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53A5327-F088-485C-8F39-E5DEC2E9C90D}">
  <we:reference id="wa104382081" version="1.55.1.0" store="en-US" storeType="OMEX"/>
  <we:alternateReferences>
    <we:reference id="wa104382081" version="1.55.1.0" store=""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9E97EE-3DA5-4D26-8D1F-E1EACE17E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7312</Words>
  <Characters>41683</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Module</vt:lpstr>
    </vt:vector>
  </TitlesOfParts>
  <Company/>
  <LinksUpToDate>false</LinksUpToDate>
  <CharactersWithSpaces>48898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dc:title>
  <dc:subject>Assessment 2</dc:subject>
  <dc:creator>Kristian Crawford (1919795)</dc:creator>
  <cp:keywords/>
  <dc:description/>
  <cp:lastModifiedBy>Kristian Crawford (1919795)</cp:lastModifiedBy>
  <cp:revision>2</cp:revision>
  <dcterms:created xsi:type="dcterms:W3CDTF">2024-07-20T05:43:00Z</dcterms:created>
  <dcterms:modified xsi:type="dcterms:W3CDTF">2024-07-20T05:43:00Z</dcterms:modified>
</cp:coreProperties>
</file>