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1C285" w14:textId="77777777" w:rsidR="009F6EBC" w:rsidRDefault="009F6EBC" w:rsidP="009F6EBC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University of Wales Trinity Saint David</w:t>
      </w:r>
    </w:p>
    <w:p w14:paraId="61A040F4" w14:textId="77777777" w:rsidR="009F6EBC" w:rsidRDefault="009F6EBC" w:rsidP="009F6EBC">
      <w:pPr>
        <w:jc w:val="center"/>
        <w:rPr>
          <w:b/>
          <w:sz w:val="32"/>
          <w:lang w:val="en-US"/>
        </w:rPr>
      </w:pPr>
      <w:r>
        <w:rPr>
          <w:noProof/>
          <w:lang w:eastAsia="en-GB"/>
        </w:rPr>
        <w:drawing>
          <wp:inline distT="0" distB="0" distL="0" distR="0" wp14:anchorId="62345860" wp14:editId="0D2F3CA9">
            <wp:extent cx="1905000" cy="2114550"/>
            <wp:effectExtent l="0" t="0" r="0" b="0"/>
            <wp:docPr id="1" name="Картина 1" descr="University of Wales Trinity Saint David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University of Wales Trinity Saint David - Wiki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8CC45" w14:textId="77777777" w:rsidR="009F6EBC" w:rsidRDefault="009F6EBC" w:rsidP="009F6EBC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BA International Hotel Management</w:t>
      </w:r>
    </w:p>
    <w:p w14:paraId="0CF16808" w14:textId="77777777" w:rsidR="009F6EBC" w:rsidRDefault="009F6EBC" w:rsidP="009F6EBC">
      <w:pPr>
        <w:jc w:val="center"/>
        <w:rPr>
          <w:b/>
          <w:sz w:val="32"/>
          <w:lang w:val="en-US"/>
        </w:rPr>
      </w:pPr>
    </w:p>
    <w:p w14:paraId="2430C324" w14:textId="77777777" w:rsidR="009F6EBC" w:rsidRDefault="009F6EBC" w:rsidP="009F6EBC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Foreign Languages and Cultural awareness</w:t>
      </w:r>
    </w:p>
    <w:p w14:paraId="7DBAF372" w14:textId="77777777" w:rsidR="009F6EBC" w:rsidRDefault="009F6EBC" w:rsidP="009F6EBC">
      <w:pPr>
        <w:jc w:val="center"/>
        <w:rPr>
          <w:lang w:val="en-US"/>
        </w:rPr>
      </w:pPr>
      <w:r>
        <w:rPr>
          <w:lang w:val="en-US"/>
        </w:rPr>
        <w:t>Assignment 5</w:t>
      </w:r>
    </w:p>
    <w:p w14:paraId="081A6589" w14:textId="77777777" w:rsidR="009F6EBC" w:rsidRDefault="009F6EBC" w:rsidP="009F6EBC">
      <w:pPr>
        <w:jc w:val="center"/>
        <w:rPr>
          <w:lang w:val="en-US"/>
        </w:rPr>
      </w:pPr>
    </w:p>
    <w:p w14:paraId="77B5FBD4" w14:textId="77777777" w:rsidR="009F6EBC" w:rsidRDefault="009F6EBC" w:rsidP="009F6EBC">
      <w:pPr>
        <w:jc w:val="center"/>
        <w:rPr>
          <w:lang w:val="en-US"/>
        </w:rPr>
      </w:pPr>
    </w:p>
    <w:p w14:paraId="1B8AE3A9" w14:textId="77777777" w:rsidR="009F6EBC" w:rsidRDefault="009F6EBC" w:rsidP="009F6EBC">
      <w:pPr>
        <w:jc w:val="center"/>
        <w:rPr>
          <w:rFonts w:ascii="Microsoft JhengHei" w:eastAsia="Microsoft JhengHei" w:hAnsi="Microsoft JhengHei" w:cs="Microsoft JhengHei"/>
          <w:b/>
          <w:sz w:val="36"/>
          <w:lang w:val="en-US"/>
        </w:rPr>
      </w:pPr>
      <w:proofErr w:type="spellStart"/>
      <w:r>
        <w:rPr>
          <w:rFonts w:ascii="MS Gothic" w:eastAsia="MS Gothic" w:hAnsi="MS Gothic" w:cs="MS Gothic" w:hint="eastAsia"/>
          <w:b/>
          <w:sz w:val="36"/>
          <w:lang w:val="en-US"/>
        </w:rPr>
        <w:t>警告</w:t>
      </w:r>
      <w:r>
        <w:rPr>
          <w:rFonts w:ascii="Microsoft JhengHei" w:eastAsia="Microsoft JhengHei" w:hAnsi="Microsoft JhengHei" w:cs="Microsoft JhengHei" w:hint="eastAsia"/>
          <w:b/>
          <w:sz w:val="36"/>
          <w:lang w:val="en-US"/>
        </w:rPr>
        <w:t>标志</w:t>
      </w:r>
      <w:proofErr w:type="spellEnd"/>
    </w:p>
    <w:p w14:paraId="3A4C96BF" w14:textId="77777777" w:rsidR="009F6EBC" w:rsidRDefault="009F6EBC" w:rsidP="009F6EBC">
      <w:pPr>
        <w:jc w:val="center"/>
        <w:rPr>
          <w:rFonts w:ascii="Microsoft JhengHei" w:eastAsia="Microsoft JhengHei" w:hAnsi="Microsoft JhengHei" w:cs="Microsoft JhengHei" w:hint="eastAsia"/>
          <w:b/>
          <w:sz w:val="36"/>
          <w:lang w:val="en-US"/>
        </w:rPr>
      </w:pPr>
    </w:p>
    <w:p w14:paraId="273FFAC0" w14:textId="77777777" w:rsidR="009F6EBC" w:rsidRDefault="009F6EBC" w:rsidP="009F6EBC">
      <w:pPr>
        <w:rPr>
          <w:rFonts w:ascii="Microsoft JhengHei" w:eastAsia="Microsoft JhengHei" w:hAnsi="Microsoft JhengHei" w:cs="Microsoft JhengHei" w:hint="eastAsia"/>
          <w:sz w:val="24"/>
          <w:lang w:val="en-US"/>
        </w:rPr>
      </w:pPr>
      <w:r>
        <w:rPr>
          <w:rFonts w:ascii="Microsoft JhengHei" w:eastAsia="Microsoft JhengHei" w:hAnsi="Microsoft JhengHei" w:cs="Microsoft JhengHei" w:hint="eastAsia"/>
          <w:sz w:val="24"/>
          <w:lang w:val="en-US"/>
        </w:rPr>
        <w:t>Module: M5X01923                                                        Lecturer: Jinping Lee</w:t>
      </w:r>
    </w:p>
    <w:p w14:paraId="5C8357AA" w14:textId="77777777" w:rsidR="009F6EBC" w:rsidRDefault="009F6EBC" w:rsidP="009F6EBC">
      <w:pPr>
        <w:rPr>
          <w:rFonts w:ascii="Microsoft JhengHei" w:eastAsia="Microsoft JhengHei" w:hAnsi="Microsoft JhengHei" w:cs="Microsoft JhengHei" w:hint="eastAsia"/>
          <w:sz w:val="24"/>
          <w:lang w:val="en-US"/>
        </w:rPr>
      </w:pPr>
    </w:p>
    <w:p w14:paraId="35C6EC46" w14:textId="77777777" w:rsidR="009F6EBC" w:rsidRDefault="009F6EBC" w:rsidP="009F6EBC">
      <w:pPr>
        <w:rPr>
          <w:rFonts w:ascii="Microsoft JhengHei" w:eastAsia="Microsoft JhengHei" w:hAnsi="Microsoft JhengHei" w:cs="Microsoft JhengHei" w:hint="eastAsia"/>
          <w:sz w:val="24"/>
          <w:lang w:val="en-US"/>
        </w:rPr>
      </w:pPr>
      <w:r>
        <w:rPr>
          <w:rFonts w:ascii="Microsoft JhengHei" w:eastAsia="Microsoft JhengHei" w:hAnsi="Microsoft JhengHei" w:cs="Microsoft JhengHei" w:hint="eastAsia"/>
          <w:sz w:val="24"/>
          <w:lang w:val="en-US"/>
        </w:rPr>
        <w:t xml:space="preserve">Student: </w:t>
      </w:r>
      <w:proofErr w:type="spellStart"/>
      <w:r>
        <w:rPr>
          <w:rFonts w:ascii="Microsoft JhengHei" w:eastAsia="Microsoft JhengHei" w:hAnsi="Microsoft JhengHei" w:cs="Microsoft JhengHei" w:hint="eastAsia"/>
          <w:sz w:val="24"/>
          <w:lang w:val="en-US"/>
        </w:rPr>
        <w:t>Vasvie</w:t>
      </w:r>
      <w:proofErr w:type="spellEnd"/>
      <w:r>
        <w:rPr>
          <w:rFonts w:ascii="Microsoft JhengHei" w:eastAsia="Microsoft JhengHei" w:hAnsi="Microsoft JhengHei" w:cs="Microsoft JhengHei" w:hint="eastAsia"/>
          <w:sz w:val="24"/>
          <w:lang w:val="en-US"/>
        </w:rPr>
        <w:t xml:space="preserve"> </w:t>
      </w:r>
      <w:proofErr w:type="spellStart"/>
      <w:r>
        <w:rPr>
          <w:rFonts w:ascii="Microsoft JhengHei" w:eastAsia="Microsoft JhengHei" w:hAnsi="Microsoft JhengHei" w:cs="Microsoft JhengHei" w:hint="eastAsia"/>
          <w:sz w:val="24"/>
          <w:lang w:val="en-US"/>
        </w:rPr>
        <w:t>Redzheb</w:t>
      </w:r>
      <w:proofErr w:type="spellEnd"/>
      <w:r>
        <w:rPr>
          <w:rFonts w:ascii="Microsoft JhengHei" w:eastAsia="Microsoft JhengHei" w:hAnsi="Microsoft JhengHei" w:cs="Microsoft JhengHei" w:hint="eastAsia"/>
          <w:sz w:val="24"/>
          <w:lang w:val="en-US"/>
        </w:rPr>
        <w:t xml:space="preserve">                                                Student number: 1909618</w:t>
      </w:r>
    </w:p>
    <w:p w14:paraId="2B631944" w14:textId="77777777" w:rsidR="009F6EBC" w:rsidRDefault="009F6EBC" w:rsidP="009F6EBC">
      <w:pPr>
        <w:rPr>
          <w:rFonts w:ascii="Microsoft JhengHei" w:eastAsia="Microsoft JhengHei" w:hAnsi="Microsoft JhengHei" w:cs="Microsoft JhengHei" w:hint="eastAsia"/>
          <w:sz w:val="24"/>
          <w:lang w:val="en-US"/>
        </w:rPr>
      </w:pPr>
    </w:p>
    <w:p w14:paraId="13CD0565" w14:textId="77777777" w:rsidR="009F6EBC" w:rsidRDefault="009F6EBC" w:rsidP="009F6EBC">
      <w:pPr>
        <w:rPr>
          <w:rFonts w:ascii="Microsoft JhengHei" w:eastAsia="Microsoft JhengHei" w:hAnsi="Microsoft JhengHei" w:cs="Microsoft JhengHei" w:hint="eastAsia"/>
          <w:sz w:val="24"/>
          <w:lang w:val="en-US"/>
        </w:rPr>
      </w:pPr>
    </w:p>
    <w:p w14:paraId="3B54B64E" w14:textId="77777777" w:rsidR="009F6EBC" w:rsidRDefault="009F6EBC" w:rsidP="009F6EBC">
      <w:pPr>
        <w:rPr>
          <w:rFonts w:ascii="Microsoft JhengHei" w:eastAsia="Microsoft JhengHei" w:hAnsi="Microsoft JhengHei" w:cs="Microsoft JhengHei" w:hint="eastAsia"/>
          <w:sz w:val="24"/>
          <w:lang w:val="en-US"/>
        </w:rPr>
      </w:pPr>
    </w:p>
    <w:p w14:paraId="3BE2942B" w14:textId="77777777" w:rsidR="009F6EBC" w:rsidRDefault="009F6EBC" w:rsidP="009F6EBC">
      <w:pPr>
        <w:rPr>
          <w:rFonts w:ascii="Microsoft JhengHei" w:eastAsia="Microsoft JhengHei" w:hAnsi="Microsoft JhengHei" w:cs="Microsoft JhengHei" w:hint="eastAsia"/>
          <w:sz w:val="24"/>
          <w:lang w:val="en-US"/>
        </w:rPr>
      </w:pPr>
    </w:p>
    <w:p w14:paraId="7E5B1A8C" w14:textId="77777777" w:rsidR="009F6EBC" w:rsidRDefault="009F6EBC" w:rsidP="009F6EBC">
      <w:pPr>
        <w:rPr>
          <w:rFonts w:ascii="Microsoft JhengHei" w:eastAsia="Microsoft JhengHei" w:hAnsi="Microsoft JhengHei" w:cs="Microsoft JhengHei" w:hint="eastAsia"/>
          <w:sz w:val="24"/>
          <w:lang w:val="en-US"/>
        </w:rPr>
      </w:pPr>
    </w:p>
    <w:p w14:paraId="08166067" w14:textId="77777777" w:rsidR="008F1807" w:rsidRDefault="008F1807"/>
    <w:p w14:paraId="5D7D067D" w14:textId="77777777" w:rsidR="009F6EBC" w:rsidRDefault="009F6EBC"/>
    <w:p w14:paraId="206ED6A8" w14:textId="77777777" w:rsidR="009F6EBC" w:rsidRDefault="009F6EBC">
      <w:bookmarkStart w:id="0" w:name="_GoBack"/>
      <w:r w:rsidRPr="009F6EBC">
        <w:rPr>
          <w:noProof/>
          <w:lang w:eastAsia="en-GB"/>
        </w:rPr>
        <w:drawing>
          <wp:inline distT="0" distB="0" distL="0" distR="0" wp14:anchorId="44D6305E" wp14:editId="680A5A84">
            <wp:extent cx="5731510" cy="4298633"/>
            <wp:effectExtent l="0" t="7303" r="0" b="0"/>
            <wp:docPr id="2" name="Картина 2" descr="C:\Users\ACER\Desktop\breaksfast me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breaksfast men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F6E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4DC"/>
    <w:rsid w:val="002534DC"/>
    <w:rsid w:val="008F1807"/>
    <w:rsid w:val="009F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0E3F8"/>
  <w15:chartTrackingRefBased/>
  <w15:docId w15:val="{9545F26C-F84B-4C41-AE73-A468A4B0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EB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2020-08-07T11:00:00Z</dcterms:created>
  <dcterms:modified xsi:type="dcterms:W3CDTF">2020-08-07T11:00:00Z</dcterms:modified>
</cp:coreProperties>
</file>