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EC04F" w14:textId="77777777" w:rsidR="00771EA3" w:rsidRPr="00771EA3" w:rsidRDefault="00771EA3" w:rsidP="00771EA3">
      <w:pPr>
        <w:spacing w:after="0"/>
        <w:rPr>
          <w:rFonts w:ascii="Arial" w:hAnsi="Arial" w:cs="Arial"/>
        </w:rPr>
      </w:pPr>
      <w:r w:rsidRPr="00771EA3">
        <w:rPr>
          <w:rFonts w:ascii="Arial" w:hAnsi="Arial" w:cs="Arial"/>
        </w:rPr>
        <w:t>  </w:t>
      </w:r>
    </w:p>
    <w:p w14:paraId="51B49FD1" w14:textId="2E5E8AE7" w:rsidR="00771EA3" w:rsidRPr="00771EA3" w:rsidRDefault="00771EA3" w:rsidP="00771EA3">
      <w:pPr>
        <w:spacing w:after="0"/>
        <w:jc w:val="center"/>
        <w:rPr>
          <w:rFonts w:ascii="Arial" w:hAnsi="Arial" w:cs="Arial"/>
          <w:b/>
          <w:bCs/>
          <w:sz w:val="44"/>
          <w:szCs w:val="44"/>
        </w:rPr>
      </w:pPr>
      <w:r w:rsidRPr="00771EA3">
        <w:rPr>
          <w:rFonts w:ascii="Arial" w:hAnsi="Arial" w:cs="Arial"/>
          <w:b/>
          <w:bCs/>
          <w:sz w:val="44"/>
          <w:szCs w:val="44"/>
        </w:rPr>
        <w:t>Therapy Assistant Practitioner:</w:t>
      </w:r>
    </w:p>
    <w:p w14:paraId="1963FE5A" w14:textId="7C038B98" w:rsidR="00771EA3" w:rsidRPr="00771EA3" w:rsidRDefault="00771EA3" w:rsidP="00771EA3">
      <w:pPr>
        <w:spacing w:after="0"/>
        <w:jc w:val="center"/>
        <w:rPr>
          <w:rFonts w:ascii="Arial" w:hAnsi="Arial" w:cs="Arial"/>
          <w:b/>
          <w:bCs/>
          <w:sz w:val="44"/>
          <w:szCs w:val="44"/>
        </w:rPr>
      </w:pPr>
      <w:r w:rsidRPr="00771EA3">
        <w:rPr>
          <w:rFonts w:ascii="Arial" w:hAnsi="Arial" w:cs="Arial"/>
          <w:b/>
          <w:bCs/>
          <w:sz w:val="44"/>
          <w:szCs w:val="44"/>
        </w:rPr>
        <w:t>Demonstrating Practice Logbook</w:t>
      </w:r>
    </w:p>
    <w:p w14:paraId="2C218BFA" w14:textId="65EDD337" w:rsidR="00771EA3" w:rsidRPr="00771EA3" w:rsidRDefault="00771EA3" w:rsidP="00771EA3">
      <w:pPr>
        <w:spacing w:after="0"/>
        <w:rPr>
          <w:rFonts w:ascii="Arial" w:hAnsi="Arial" w:cs="Arial"/>
        </w:rPr>
      </w:pPr>
      <w:r w:rsidRPr="00771EA3">
        <w:rPr>
          <w:rFonts w:ascii="Arial" w:hAnsi="Arial" w:cs="Arial"/>
        </w:rPr>
        <w:t>  </w:t>
      </w:r>
    </w:p>
    <w:p w14:paraId="164F60C3" w14:textId="388C0820" w:rsidR="00771EA3" w:rsidRDefault="008B5045" w:rsidP="00771EA3">
      <w:pPr>
        <w:spacing w:after="0"/>
        <w:rPr>
          <w:rFonts w:ascii="Arial" w:hAnsi="Arial" w:cs="Arial"/>
          <w:b/>
          <w:bCs/>
        </w:rPr>
      </w:pPr>
      <w:r w:rsidRPr="00771EA3">
        <w:rPr>
          <w:rFonts w:ascii="Arial" w:hAnsi="Arial" w:cs="Arial"/>
          <w:noProof/>
        </w:rPr>
        <w:drawing>
          <wp:anchor distT="0" distB="0" distL="114300" distR="114300" simplePos="0" relativeHeight="251658240" behindDoc="1" locked="0" layoutInCell="1" allowOverlap="1" wp14:anchorId="6ADE14E7" wp14:editId="10EC541A">
            <wp:simplePos x="0" y="0"/>
            <wp:positionH relativeFrom="column">
              <wp:posOffset>3009900</wp:posOffset>
            </wp:positionH>
            <wp:positionV relativeFrom="paragraph">
              <wp:posOffset>62230</wp:posOffset>
            </wp:positionV>
            <wp:extent cx="3009900" cy="2686050"/>
            <wp:effectExtent l="0" t="0" r="0" b="0"/>
            <wp:wrapTight wrapText="bothSides">
              <wp:wrapPolygon edited="0">
                <wp:start x="0" y="0"/>
                <wp:lineTo x="0" y="21447"/>
                <wp:lineTo x="21463" y="21447"/>
                <wp:lineTo x="21463" y="0"/>
                <wp:lineTo x="0" y="0"/>
              </wp:wrapPolygon>
            </wp:wrapTight>
            <wp:docPr id="1408544427" name="Picture 2" descr="A person walking on a staircase of boo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erson walking on a staircase of books&#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09900" cy="2686050"/>
                    </a:xfrm>
                    <a:prstGeom prst="rect">
                      <a:avLst/>
                    </a:prstGeom>
                    <a:noFill/>
                    <a:ln>
                      <a:noFill/>
                    </a:ln>
                  </pic:spPr>
                </pic:pic>
              </a:graphicData>
            </a:graphic>
          </wp:anchor>
        </w:drawing>
      </w:r>
    </w:p>
    <w:p w14:paraId="72799AFB" w14:textId="77777777" w:rsidR="00771EA3" w:rsidRDefault="00771EA3" w:rsidP="00771EA3">
      <w:pPr>
        <w:spacing w:after="0"/>
        <w:rPr>
          <w:rFonts w:ascii="Arial" w:hAnsi="Arial" w:cs="Arial"/>
          <w:b/>
          <w:bCs/>
        </w:rPr>
      </w:pPr>
    </w:p>
    <w:p w14:paraId="0BCAF3CE" w14:textId="77777777" w:rsidR="00771EA3" w:rsidRDefault="00771EA3" w:rsidP="00771EA3">
      <w:pPr>
        <w:spacing w:after="0"/>
        <w:rPr>
          <w:rFonts w:ascii="Arial" w:hAnsi="Arial" w:cs="Arial"/>
          <w:b/>
          <w:bCs/>
        </w:rPr>
      </w:pPr>
    </w:p>
    <w:p w14:paraId="56670316" w14:textId="77777777" w:rsidR="00771EA3" w:rsidRDefault="00771EA3" w:rsidP="00771EA3">
      <w:pPr>
        <w:spacing w:after="0"/>
        <w:rPr>
          <w:rFonts w:ascii="Arial" w:hAnsi="Arial" w:cs="Arial"/>
          <w:b/>
          <w:bCs/>
        </w:rPr>
      </w:pPr>
    </w:p>
    <w:p w14:paraId="79388B2C" w14:textId="77777777" w:rsidR="00771EA3" w:rsidRDefault="00771EA3" w:rsidP="00771EA3">
      <w:pPr>
        <w:spacing w:after="0"/>
        <w:rPr>
          <w:rFonts w:ascii="Arial" w:hAnsi="Arial" w:cs="Arial"/>
          <w:b/>
          <w:bCs/>
        </w:rPr>
      </w:pPr>
    </w:p>
    <w:p w14:paraId="7BC63299" w14:textId="77777777" w:rsidR="00771EA3" w:rsidRDefault="00771EA3" w:rsidP="00771EA3">
      <w:pPr>
        <w:spacing w:after="0"/>
        <w:rPr>
          <w:rFonts w:ascii="Arial" w:hAnsi="Arial" w:cs="Arial"/>
          <w:b/>
          <w:bCs/>
        </w:rPr>
      </w:pPr>
    </w:p>
    <w:p w14:paraId="18A311BD" w14:textId="77777777" w:rsidR="00771EA3" w:rsidRDefault="00771EA3" w:rsidP="00771EA3">
      <w:pPr>
        <w:spacing w:after="0"/>
        <w:rPr>
          <w:rFonts w:ascii="Arial" w:hAnsi="Arial" w:cs="Arial"/>
          <w:b/>
          <w:bCs/>
        </w:rPr>
      </w:pPr>
    </w:p>
    <w:p w14:paraId="7975A2C4" w14:textId="77777777" w:rsidR="00771EA3" w:rsidRDefault="00771EA3" w:rsidP="00771EA3">
      <w:pPr>
        <w:spacing w:after="0"/>
        <w:rPr>
          <w:rFonts w:ascii="Arial" w:hAnsi="Arial" w:cs="Arial"/>
          <w:b/>
          <w:bCs/>
        </w:rPr>
      </w:pPr>
    </w:p>
    <w:p w14:paraId="545B0184" w14:textId="77777777" w:rsidR="00771EA3" w:rsidRDefault="00771EA3" w:rsidP="00771EA3">
      <w:pPr>
        <w:spacing w:after="0"/>
        <w:rPr>
          <w:rFonts w:ascii="Arial" w:hAnsi="Arial" w:cs="Arial"/>
          <w:b/>
          <w:bCs/>
        </w:rPr>
      </w:pPr>
    </w:p>
    <w:p w14:paraId="777E6A87" w14:textId="77777777" w:rsidR="00771EA3" w:rsidRDefault="00771EA3" w:rsidP="00771EA3">
      <w:pPr>
        <w:spacing w:after="0"/>
        <w:rPr>
          <w:rFonts w:ascii="Arial" w:hAnsi="Arial" w:cs="Arial"/>
          <w:b/>
          <w:bCs/>
        </w:rPr>
      </w:pPr>
    </w:p>
    <w:p w14:paraId="20D59291" w14:textId="77777777" w:rsidR="00771EA3" w:rsidRDefault="00771EA3" w:rsidP="00771EA3">
      <w:pPr>
        <w:spacing w:after="0"/>
        <w:rPr>
          <w:rFonts w:ascii="Arial" w:hAnsi="Arial" w:cs="Arial"/>
          <w:b/>
          <w:bCs/>
        </w:rPr>
      </w:pPr>
    </w:p>
    <w:p w14:paraId="75A45EDD" w14:textId="77777777" w:rsidR="00771EA3" w:rsidRDefault="00771EA3" w:rsidP="00771EA3">
      <w:pPr>
        <w:spacing w:after="0"/>
        <w:rPr>
          <w:rFonts w:ascii="Arial" w:hAnsi="Arial" w:cs="Arial"/>
          <w:b/>
          <w:bCs/>
        </w:rPr>
      </w:pPr>
    </w:p>
    <w:p w14:paraId="2A024107" w14:textId="77777777" w:rsidR="00771EA3" w:rsidRDefault="00771EA3" w:rsidP="00771EA3">
      <w:pPr>
        <w:spacing w:after="0"/>
        <w:rPr>
          <w:rFonts w:ascii="Arial" w:hAnsi="Arial" w:cs="Arial"/>
          <w:b/>
          <w:bCs/>
        </w:rPr>
      </w:pPr>
    </w:p>
    <w:p w14:paraId="214DD7F6" w14:textId="77777777" w:rsidR="00771EA3" w:rsidRDefault="00771EA3" w:rsidP="00771EA3">
      <w:pPr>
        <w:spacing w:after="0"/>
        <w:rPr>
          <w:rFonts w:ascii="Arial" w:hAnsi="Arial" w:cs="Arial"/>
          <w:b/>
          <w:bCs/>
        </w:rPr>
      </w:pPr>
    </w:p>
    <w:p w14:paraId="602A9AD6" w14:textId="77777777" w:rsidR="00771EA3" w:rsidRDefault="00771EA3" w:rsidP="00771EA3">
      <w:pPr>
        <w:spacing w:after="0"/>
        <w:rPr>
          <w:rFonts w:ascii="Arial" w:hAnsi="Arial" w:cs="Arial"/>
          <w:b/>
          <w:bCs/>
        </w:rPr>
      </w:pPr>
    </w:p>
    <w:p w14:paraId="013086A8" w14:textId="77777777" w:rsidR="00771EA3" w:rsidRDefault="00771EA3" w:rsidP="00771EA3">
      <w:pPr>
        <w:spacing w:after="0"/>
        <w:rPr>
          <w:rFonts w:ascii="Arial" w:hAnsi="Arial" w:cs="Arial"/>
          <w:b/>
          <w:bCs/>
        </w:rPr>
      </w:pPr>
    </w:p>
    <w:p w14:paraId="546EB449" w14:textId="4FDA9F66" w:rsidR="00771EA3" w:rsidRDefault="008B5045" w:rsidP="008B5045">
      <w:pPr>
        <w:tabs>
          <w:tab w:val="left" w:pos="1570"/>
        </w:tabs>
        <w:spacing w:after="0"/>
        <w:rPr>
          <w:rFonts w:ascii="Arial" w:hAnsi="Arial" w:cs="Arial"/>
          <w:b/>
          <w:bCs/>
        </w:rPr>
      </w:pPr>
      <w:r>
        <w:rPr>
          <w:rFonts w:ascii="Arial" w:hAnsi="Arial" w:cs="Arial"/>
          <w:b/>
          <w:bCs/>
        </w:rPr>
        <w:tab/>
      </w:r>
    </w:p>
    <w:p w14:paraId="71F97028" w14:textId="77777777" w:rsidR="00AC53A5" w:rsidRPr="00AC53A5" w:rsidRDefault="00AC53A5" w:rsidP="00AC53A5">
      <w:pPr>
        <w:spacing w:after="0"/>
        <w:rPr>
          <w:rFonts w:ascii="Arial" w:hAnsi="Arial" w:cs="Arial"/>
          <w:b/>
          <w:bCs/>
          <w:sz w:val="28"/>
          <w:szCs w:val="28"/>
        </w:rPr>
      </w:pPr>
      <w:r w:rsidRPr="00AC53A5">
        <w:rPr>
          <w:rFonts w:ascii="Arial" w:hAnsi="Arial" w:cs="Arial"/>
          <w:b/>
          <w:bCs/>
          <w:sz w:val="28"/>
          <w:szCs w:val="28"/>
        </w:rPr>
        <w:t>This logbook was completed by:  </w:t>
      </w:r>
    </w:p>
    <w:p w14:paraId="09509E8D" w14:textId="77777777" w:rsidR="00AC53A5" w:rsidRPr="00AC53A5" w:rsidRDefault="00AC53A5" w:rsidP="00AC53A5">
      <w:pPr>
        <w:spacing w:after="0"/>
        <w:rPr>
          <w:rFonts w:ascii="Arial" w:hAnsi="Arial" w:cs="Arial"/>
          <w:sz w:val="28"/>
          <w:szCs w:val="28"/>
        </w:rPr>
      </w:pPr>
    </w:p>
    <w:p w14:paraId="081A4385" w14:textId="6B4CA69A" w:rsidR="00AC53A5" w:rsidRPr="00AC53A5" w:rsidRDefault="00AC53A5" w:rsidP="00AC53A5">
      <w:pPr>
        <w:spacing w:after="0"/>
        <w:rPr>
          <w:rFonts w:ascii="Arial" w:hAnsi="Arial" w:cs="Arial"/>
          <w:sz w:val="28"/>
          <w:szCs w:val="28"/>
        </w:rPr>
      </w:pPr>
      <w:r w:rsidRPr="00AC53A5">
        <w:rPr>
          <w:rFonts w:ascii="Arial" w:hAnsi="Arial" w:cs="Arial"/>
          <w:sz w:val="28"/>
          <w:szCs w:val="28"/>
        </w:rPr>
        <w:t>Mentor’s name: ………</w:t>
      </w:r>
      <w:r w:rsidR="00C95C1F">
        <w:rPr>
          <w:rFonts w:ascii="Arial" w:hAnsi="Arial" w:cs="Arial"/>
          <w:sz w:val="28"/>
          <w:szCs w:val="28"/>
        </w:rPr>
        <w:t>Heather Baker</w:t>
      </w:r>
      <w:r w:rsidRPr="00AC53A5">
        <w:rPr>
          <w:rFonts w:ascii="Arial" w:hAnsi="Arial" w:cs="Arial"/>
          <w:sz w:val="28"/>
          <w:szCs w:val="28"/>
        </w:rPr>
        <w:t>…………………………</w:t>
      </w:r>
      <w:r w:rsidRPr="00AC53A5">
        <w:rPr>
          <w:rFonts w:ascii="Arial" w:hAnsi="Arial" w:cs="Arial"/>
          <w:sz w:val="28"/>
          <w:szCs w:val="28"/>
        </w:rPr>
        <w:tab/>
        <w:t>Mentor’s signature: ………</w:t>
      </w:r>
      <w:r w:rsidR="00C95C1F">
        <w:rPr>
          <w:rFonts w:ascii="Arial" w:hAnsi="Arial" w:cs="Arial"/>
          <w:sz w:val="28"/>
          <w:szCs w:val="28"/>
        </w:rPr>
        <w:t>H.Baker</w:t>
      </w:r>
      <w:r w:rsidRPr="00AC53A5">
        <w:rPr>
          <w:rFonts w:ascii="Arial" w:hAnsi="Arial" w:cs="Arial"/>
          <w:sz w:val="28"/>
          <w:szCs w:val="28"/>
        </w:rPr>
        <w:t>………………   Date: ………………</w:t>
      </w:r>
    </w:p>
    <w:p w14:paraId="729CF26C" w14:textId="77777777" w:rsidR="00AC53A5" w:rsidRPr="00AC53A5" w:rsidRDefault="00AC53A5" w:rsidP="00AC53A5">
      <w:pPr>
        <w:spacing w:after="0"/>
        <w:rPr>
          <w:rFonts w:ascii="Arial" w:hAnsi="Arial" w:cs="Arial"/>
          <w:sz w:val="28"/>
          <w:szCs w:val="28"/>
        </w:rPr>
      </w:pPr>
      <w:r w:rsidRPr="00AC53A5">
        <w:rPr>
          <w:rFonts w:ascii="Arial" w:hAnsi="Arial" w:cs="Arial"/>
          <w:sz w:val="28"/>
          <w:szCs w:val="28"/>
        </w:rPr>
        <w:t> </w:t>
      </w:r>
    </w:p>
    <w:p w14:paraId="3099EE34" w14:textId="0D6DF7D0" w:rsidR="00AC53A5" w:rsidRPr="00AC53A5" w:rsidRDefault="00AC53A5" w:rsidP="00AC53A5">
      <w:pPr>
        <w:spacing w:after="0"/>
        <w:rPr>
          <w:rFonts w:ascii="Arial" w:hAnsi="Arial" w:cs="Arial"/>
          <w:sz w:val="28"/>
          <w:szCs w:val="28"/>
        </w:rPr>
      </w:pPr>
      <w:r w:rsidRPr="00AC53A5">
        <w:rPr>
          <w:rFonts w:ascii="Arial" w:hAnsi="Arial" w:cs="Arial"/>
          <w:sz w:val="28"/>
          <w:szCs w:val="28"/>
        </w:rPr>
        <w:t>Learner’s name: ………</w:t>
      </w:r>
      <w:r w:rsidR="00C95C1F">
        <w:rPr>
          <w:rFonts w:ascii="Arial" w:hAnsi="Arial" w:cs="Arial"/>
          <w:sz w:val="28"/>
          <w:szCs w:val="28"/>
        </w:rPr>
        <w:t>Samantha Alozie</w:t>
      </w:r>
      <w:r w:rsidRPr="00AC53A5">
        <w:rPr>
          <w:rFonts w:ascii="Arial" w:hAnsi="Arial" w:cs="Arial"/>
          <w:sz w:val="28"/>
          <w:szCs w:val="28"/>
        </w:rPr>
        <w:t>………………………….        Learners’ signature: ……</w:t>
      </w:r>
      <w:r w:rsidR="00C95C1F">
        <w:rPr>
          <w:rFonts w:ascii="Arial" w:hAnsi="Arial" w:cs="Arial"/>
          <w:sz w:val="28"/>
          <w:szCs w:val="28"/>
        </w:rPr>
        <w:t>Samantha Alo</w:t>
      </w:r>
      <w:r w:rsidR="007B45DA">
        <w:rPr>
          <w:rFonts w:ascii="Arial" w:hAnsi="Arial" w:cs="Arial"/>
          <w:sz w:val="28"/>
          <w:szCs w:val="28"/>
        </w:rPr>
        <w:t>zi</w:t>
      </w:r>
      <w:r w:rsidR="00B85B25">
        <w:rPr>
          <w:rFonts w:ascii="Arial" w:hAnsi="Arial" w:cs="Arial"/>
          <w:sz w:val="28"/>
          <w:szCs w:val="28"/>
        </w:rPr>
        <w:t>e</w:t>
      </w:r>
      <w:r w:rsidRPr="00AC53A5">
        <w:rPr>
          <w:rFonts w:ascii="Arial" w:hAnsi="Arial" w:cs="Arial"/>
          <w:sz w:val="28"/>
          <w:szCs w:val="28"/>
        </w:rPr>
        <w:t>…………   Date: ………</w:t>
      </w:r>
      <w:r w:rsidR="00F006C0">
        <w:rPr>
          <w:rFonts w:ascii="Arial" w:hAnsi="Arial" w:cs="Arial"/>
          <w:sz w:val="28"/>
          <w:szCs w:val="28"/>
        </w:rPr>
        <w:t>17/02/26</w:t>
      </w:r>
      <w:r w:rsidRPr="00AC53A5">
        <w:rPr>
          <w:rFonts w:ascii="Arial" w:hAnsi="Arial" w:cs="Arial"/>
          <w:sz w:val="28"/>
          <w:szCs w:val="28"/>
        </w:rPr>
        <w:t>……</w:t>
      </w:r>
      <w:r>
        <w:rPr>
          <w:rFonts w:ascii="Arial" w:hAnsi="Arial" w:cs="Arial"/>
          <w:sz w:val="28"/>
          <w:szCs w:val="28"/>
        </w:rPr>
        <w:t>….</w:t>
      </w:r>
    </w:p>
    <w:p w14:paraId="22864D00" w14:textId="77777777" w:rsidR="00771EA3" w:rsidRPr="00AC53A5" w:rsidRDefault="00771EA3" w:rsidP="00771EA3">
      <w:pPr>
        <w:spacing w:after="0"/>
        <w:rPr>
          <w:rFonts w:ascii="Arial" w:hAnsi="Arial" w:cs="Arial"/>
          <w:sz w:val="28"/>
          <w:szCs w:val="28"/>
        </w:rPr>
      </w:pPr>
      <w:r w:rsidRPr="00AC53A5">
        <w:rPr>
          <w:rFonts w:ascii="Arial" w:hAnsi="Arial" w:cs="Arial"/>
          <w:sz w:val="28"/>
          <w:szCs w:val="28"/>
        </w:rPr>
        <w:lastRenderedPageBreak/>
        <w:t> </w:t>
      </w:r>
    </w:p>
    <w:p w14:paraId="1544B984" w14:textId="77777777" w:rsidR="00771EA3" w:rsidRDefault="00771EA3" w:rsidP="00771EA3">
      <w:pPr>
        <w:spacing w:after="0"/>
        <w:rPr>
          <w:rFonts w:ascii="Arial" w:hAnsi="Arial" w:cs="Arial"/>
        </w:rPr>
      </w:pPr>
      <w:r w:rsidRPr="00771EA3">
        <w:rPr>
          <w:rFonts w:ascii="Arial" w:hAnsi="Arial" w:cs="Arial"/>
        </w:rPr>
        <w:t> </w:t>
      </w:r>
    </w:p>
    <w:p w14:paraId="0104D2D0" w14:textId="77777777" w:rsidR="00771EA3" w:rsidRDefault="00771EA3" w:rsidP="00771EA3">
      <w:pPr>
        <w:spacing w:after="0"/>
        <w:rPr>
          <w:rFonts w:ascii="Arial" w:hAnsi="Arial" w:cs="Arial"/>
        </w:rPr>
      </w:pPr>
    </w:p>
    <w:p w14:paraId="3CE859C4" w14:textId="77777777" w:rsidR="00AC53A5" w:rsidRDefault="00AC53A5" w:rsidP="00771EA3">
      <w:pPr>
        <w:spacing w:after="0"/>
        <w:rPr>
          <w:rFonts w:ascii="Arial" w:hAnsi="Arial" w:cs="Arial"/>
        </w:rPr>
      </w:pPr>
    </w:p>
    <w:p w14:paraId="7FE17A78" w14:textId="77777777" w:rsidR="00AC53A5" w:rsidRDefault="00AC53A5" w:rsidP="00771EA3">
      <w:pPr>
        <w:spacing w:after="0"/>
        <w:rPr>
          <w:rFonts w:ascii="Arial" w:hAnsi="Arial" w:cs="Arial"/>
        </w:rPr>
      </w:pPr>
    </w:p>
    <w:p w14:paraId="5C5C9681" w14:textId="5D8C315D" w:rsidR="00771EA3" w:rsidRPr="008B5045" w:rsidRDefault="00771EA3" w:rsidP="00771EA3">
      <w:pPr>
        <w:spacing w:after="0"/>
        <w:rPr>
          <w:rFonts w:ascii="Arial" w:hAnsi="Arial" w:cs="Arial"/>
          <w:b/>
          <w:bCs/>
        </w:rPr>
      </w:pPr>
      <w:r w:rsidRPr="008B5045">
        <w:rPr>
          <w:rFonts w:ascii="Arial" w:hAnsi="Arial" w:cs="Arial"/>
          <w:b/>
          <w:bCs/>
        </w:rPr>
        <w:t>The content page includes a list of evidence to be collected</w:t>
      </w:r>
      <w:r w:rsidR="008B5045">
        <w:rPr>
          <w:rFonts w:ascii="Arial" w:hAnsi="Arial" w:cs="Arial"/>
          <w:b/>
          <w:bCs/>
        </w:rPr>
        <w:t xml:space="preserve"> as part of your portfolio: </w:t>
      </w:r>
    </w:p>
    <w:p w14:paraId="6706B3AB" w14:textId="77777777" w:rsidR="00771EA3" w:rsidRPr="00771EA3" w:rsidRDefault="00771EA3" w:rsidP="00771EA3">
      <w:pPr>
        <w:spacing w:after="0"/>
        <w:rPr>
          <w:rFonts w:ascii="Arial" w:hAnsi="Arial" w:cs="Arial"/>
        </w:rPr>
      </w:pPr>
      <w:r w:rsidRPr="00771EA3">
        <w:rPr>
          <w:rFonts w:ascii="Arial" w:hAnsi="Arial" w:cs="Arial"/>
        </w:rPr>
        <w:t> </w:t>
      </w:r>
    </w:p>
    <w:tbl>
      <w:tblPr>
        <w:tblW w:w="15451" w:type="dxa"/>
        <w:tblInd w:w="-5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35"/>
        <w:gridCol w:w="5670"/>
        <w:gridCol w:w="2268"/>
        <w:gridCol w:w="2410"/>
        <w:gridCol w:w="2268"/>
      </w:tblGrid>
      <w:tr w:rsidR="00AC53A5" w:rsidRPr="00771EA3" w14:paraId="0896AB52" w14:textId="7B656B5D" w:rsidTr="008B5045">
        <w:trPr>
          <w:trHeight w:val="300"/>
        </w:trPr>
        <w:tc>
          <w:tcPr>
            <w:tcW w:w="2835" w:type="dxa"/>
            <w:tcBorders>
              <w:top w:val="single" w:sz="6" w:space="0" w:color="auto"/>
              <w:left w:val="single" w:sz="6" w:space="0" w:color="auto"/>
              <w:bottom w:val="single" w:sz="6" w:space="0" w:color="auto"/>
              <w:right w:val="single" w:sz="6" w:space="0" w:color="auto"/>
            </w:tcBorders>
            <w:hideMark/>
          </w:tcPr>
          <w:p w14:paraId="075442FD" w14:textId="20B23C2F" w:rsidR="003D46C3" w:rsidRPr="00771EA3" w:rsidRDefault="003D46C3" w:rsidP="00771EA3">
            <w:pPr>
              <w:numPr>
                <w:ilvl w:val="0"/>
                <w:numId w:val="13"/>
              </w:numPr>
              <w:spacing w:after="0"/>
              <w:rPr>
                <w:rFonts w:ascii="Arial" w:hAnsi="Arial" w:cs="Arial"/>
              </w:rPr>
            </w:pPr>
            <w:r w:rsidRPr="00771EA3">
              <w:rPr>
                <w:rFonts w:ascii="Arial" w:hAnsi="Arial" w:cs="Arial"/>
                <w:b/>
                <w:bCs/>
                <w:lang w:val="en-US"/>
              </w:rPr>
              <w:t>Log of supporting documents:</w:t>
            </w:r>
            <w:r w:rsidRPr="00771EA3">
              <w:rPr>
                <w:rFonts w:ascii="Arial" w:hAnsi="Arial" w:cs="Arial"/>
              </w:rPr>
              <w:t> </w:t>
            </w:r>
          </w:p>
        </w:tc>
        <w:tc>
          <w:tcPr>
            <w:tcW w:w="5670" w:type="dxa"/>
            <w:tcBorders>
              <w:top w:val="single" w:sz="6" w:space="0" w:color="auto"/>
              <w:left w:val="single" w:sz="6" w:space="0" w:color="auto"/>
              <w:bottom w:val="single" w:sz="6" w:space="0" w:color="auto"/>
              <w:right w:val="single" w:sz="6" w:space="0" w:color="auto"/>
            </w:tcBorders>
            <w:hideMark/>
          </w:tcPr>
          <w:p w14:paraId="469A86AD" w14:textId="0F006D08" w:rsidR="003D46C3" w:rsidRPr="00771EA3" w:rsidRDefault="003D46C3" w:rsidP="00771EA3">
            <w:pPr>
              <w:spacing w:after="0"/>
              <w:rPr>
                <w:rFonts w:ascii="Arial" w:hAnsi="Arial" w:cs="Arial"/>
              </w:rPr>
            </w:pPr>
            <w:r w:rsidRPr="00771EA3">
              <w:rPr>
                <w:rFonts w:ascii="Arial" w:hAnsi="Arial" w:cs="Arial"/>
                <w:b/>
                <w:bCs/>
              </w:rPr>
              <w:t>Details to include</w:t>
            </w:r>
            <w:r w:rsidR="00CA3077">
              <w:rPr>
                <w:rFonts w:ascii="Arial" w:hAnsi="Arial" w:cs="Arial"/>
                <w:b/>
                <w:bCs/>
              </w:rPr>
              <w:t xml:space="preserve"> (including criteria)</w:t>
            </w:r>
            <w:r w:rsidRPr="00771EA3">
              <w:rPr>
                <w:rFonts w:ascii="Arial" w:hAnsi="Arial" w:cs="Arial"/>
                <w:b/>
                <w:bCs/>
              </w:rPr>
              <w:t>: </w:t>
            </w:r>
            <w:r w:rsidRPr="00771EA3">
              <w:rPr>
                <w:rFonts w:ascii="Arial" w:hAnsi="Arial" w:cs="Arial"/>
              </w:rPr>
              <w:t>  </w:t>
            </w:r>
          </w:p>
        </w:tc>
        <w:tc>
          <w:tcPr>
            <w:tcW w:w="2268" w:type="dxa"/>
            <w:tcBorders>
              <w:top w:val="single" w:sz="6" w:space="0" w:color="auto"/>
              <w:left w:val="single" w:sz="6" w:space="0" w:color="auto"/>
              <w:bottom w:val="single" w:sz="6" w:space="0" w:color="auto"/>
              <w:right w:val="single" w:sz="6" w:space="0" w:color="auto"/>
            </w:tcBorders>
            <w:hideMark/>
          </w:tcPr>
          <w:p w14:paraId="312D7F7A" w14:textId="77777777" w:rsidR="003D46C3" w:rsidRPr="00771EA3" w:rsidRDefault="003D46C3" w:rsidP="00771EA3">
            <w:pPr>
              <w:spacing w:after="0"/>
              <w:rPr>
                <w:rFonts w:ascii="Arial" w:hAnsi="Arial" w:cs="Arial"/>
              </w:rPr>
            </w:pPr>
            <w:r w:rsidRPr="00771EA3">
              <w:rPr>
                <w:rFonts w:ascii="Arial" w:hAnsi="Arial" w:cs="Arial"/>
                <w:b/>
                <w:bCs/>
              </w:rPr>
              <w:t>Date of completion:</w:t>
            </w:r>
            <w:r w:rsidRPr="00771EA3">
              <w:rPr>
                <w:rFonts w:ascii="Arial" w:hAnsi="Arial" w:cs="Arial"/>
                <w:lang w:val="en-US"/>
              </w:rPr>
              <w:t> </w:t>
            </w:r>
            <w:r w:rsidRPr="00771EA3">
              <w:rPr>
                <w:rFonts w:ascii="Arial" w:hAnsi="Arial" w:cs="Arial"/>
              </w:rPr>
              <w:t> </w:t>
            </w:r>
          </w:p>
        </w:tc>
        <w:tc>
          <w:tcPr>
            <w:tcW w:w="2410" w:type="dxa"/>
            <w:tcBorders>
              <w:top w:val="single" w:sz="6" w:space="0" w:color="auto"/>
              <w:left w:val="single" w:sz="6" w:space="0" w:color="auto"/>
              <w:bottom w:val="single" w:sz="6" w:space="0" w:color="auto"/>
              <w:right w:val="single" w:sz="4" w:space="0" w:color="auto"/>
            </w:tcBorders>
            <w:hideMark/>
          </w:tcPr>
          <w:p w14:paraId="398042FD" w14:textId="44BC92FC" w:rsidR="003D46C3" w:rsidRPr="00771EA3" w:rsidRDefault="003D46C3" w:rsidP="00771EA3">
            <w:pPr>
              <w:spacing w:after="0"/>
              <w:rPr>
                <w:rFonts w:ascii="Arial" w:hAnsi="Arial" w:cs="Arial"/>
              </w:rPr>
            </w:pPr>
            <w:r w:rsidRPr="00771EA3">
              <w:rPr>
                <w:rFonts w:ascii="Arial" w:hAnsi="Arial" w:cs="Arial"/>
                <w:b/>
                <w:bCs/>
              </w:rPr>
              <w:t>Mentors signature:</w:t>
            </w:r>
            <w:r w:rsidRPr="00771EA3">
              <w:rPr>
                <w:rFonts w:ascii="Arial" w:hAnsi="Arial" w:cs="Arial"/>
                <w:lang w:val="en-US"/>
              </w:rPr>
              <w:t> </w:t>
            </w:r>
            <w:r w:rsidRPr="00771EA3">
              <w:rPr>
                <w:rFonts w:ascii="Arial" w:hAnsi="Arial" w:cs="Arial"/>
              </w:rPr>
              <w:t> </w:t>
            </w:r>
          </w:p>
        </w:tc>
        <w:tc>
          <w:tcPr>
            <w:tcW w:w="2268" w:type="dxa"/>
            <w:tcBorders>
              <w:top w:val="single" w:sz="4" w:space="0" w:color="auto"/>
              <w:left w:val="single" w:sz="4" w:space="0" w:color="auto"/>
              <w:bottom w:val="single" w:sz="4" w:space="0" w:color="auto"/>
              <w:right w:val="single" w:sz="4" w:space="0" w:color="auto"/>
            </w:tcBorders>
          </w:tcPr>
          <w:p w14:paraId="7CD4BBBB" w14:textId="5D0BDD9F" w:rsidR="003D46C3" w:rsidRPr="00771EA3" w:rsidRDefault="003D46C3" w:rsidP="00771EA3">
            <w:pPr>
              <w:spacing w:after="0"/>
              <w:rPr>
                <w:rFonts w:ascii="Arial" w:hAnsi="Arial" w:cs="Arial"/>
                <w:b/>
                <w:bCs/>
              </w:rPr>
            </w:pPr>
            <w:r>
              <w:rPr>
                <w:rFonts w:ascii="Arial" w:hAnsi="Arial" w:cs="Arial"/>
                <w:b/>
                <w:bCs/>
              </w:rPr>
              <w:t>Appendix</w:t>
            </w:r>
            <w:r w:rsidR="00553408">
              <w:rPr>
                <w:rFonts w:ascii="Arial" w:hAnsi="Arial" w:cs="Arial"/>
                <w:b/>
                <w:bCs/>
              </w:rPr>
              <w:t xml:space="preserve"> / page</w:t>
            </w:r>
          </w:p>
        </w:tc>
      </w:tr>
      <w:tr w:rsidR="00AC53A5" w:rsidRPr="00771EA3" w14:paraId="2A7E54D9" w14:textId="0832E9E7" w:rsidTr="008B5045">
        <w:trPr>
          <w:trHeight w:val="300"/>
        </w:trPr>
        <w:tc>
          <w:tcPr>
            <w:tcW w:w="2835" w:type="dxa"/>
            <w:tcBorders>
              <w:top w:val="single" w:sz="6" w:space="0" w:color="auto"/>
              <w:left w:val="single" w:sz="6" w:space="0" w:color="auto"/>
              <w:bottom w:val="single" w:sz="6" w:space="0" w:color="auto"/>
              <w:right w:val="single" w:sz="6" w:space="0" w:color="auto"/>
            </w:tcBorders>
            <w:hideMark/>
          </w:tcPr>
          <w:p w14:paraId="1737203D" w14:textId="0F734720" w:rsidR="003D46C3" w:rsidRPr="008B5045" w:rsidRDefault="003D46C3" w:rsidP="008B5045">
            <w:pPr>
              <w:numPr>
                <w:ilvl w:val="0"/>
                <w:numId w:val="14"/>
              </w:numPr>
              <w:spacing w:after="0" w:line="276" w:lineRule="auto"/>
              <w:rPr>
                <w:rFonts w:ascii="Arial" w:hAnsi="Arial" w:cs="Arial"/>
                <w:sz w:val="20"/>
                <w:szCs w:val="20"/>
              </w:rPr>
            </w:pPr>
            <w:r w:rsidRPr="008B5045">
              <w:rPr>
                <w:rFonts w:ascii="Arial" w:hAnsi="Arial" w:cs="Arial"/>
                <w:sz w:val="20"/>
                <w:szCs w:val="20"/>
              </w:rPr>
              <w:t>An observation of your practice</w:t>
            </w:r>
            <w:r w:rsidRPr="008B5045">
              <w:rPr>
                <w:rFonts w:ascii="Arial" w:hAnsi="Arial" w:cs="Arial"/>
                <w:sz w:val="20"/>
                <w:szCs w:val="20"/>
                <w:lang w:val="en-US"/>
              </w:rPr>
              <w:t> </w:t>
            </w:r>
            <w:r w:rsidRPr="008B5045">
              <w:rPr>
                <w:rFonts w:ascii="Arial" w:hAnsi="Arial" w:cs="Arial"/>
                <w:sz w:val="20"/>
                <w:szCs w:val="20"/>
              </w:rPr>
              <w:t> </w:t>
            </w:r>
          </w:p>
        </w:tc>
        <w:tc>
          <w:tcPr>
            <w:tcW w:w="5670" w:type="dxa"/>
            <w:tcBorders>
              <w:top w:val="single" w:sz="6" w:space="0" w:color="auto"/>
              <w:left w:val="single" w:sz="6" w:space="0" w:color="auto"/>
              <w:bottom w:val="single" w:sz="6" w:space="0" w:color="auto"/>
              <w:right w:val="single" w:sz="6" w:space="0" w:color="auto"/>
            </w:tcBorders>
            <w:hideMark/>
          </w:tcPr>
          <w:p w14:paraId="38DC8785" w14:textId="66F64992"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supporting document from your mentor of your compliance with person centred practice</w:t>
            </w:r>
            <w:r w:rsidR="00CA3077">
              <w:rPr>
                <w:rFonts w:ascii="Arial" w:hAnsi="Arial" w:cs="Arial"/>
                <w:sz w:val="20"/>
                <w:szCs w:val="20"/>
              </w:rPr>
              <w:t xml:space="preserve"> (</w:t>
            </w:r>
            <w:r w:rsidR="00CA3077" w:rsidRPr="00DF6E13">
              <w:rPr>
                <w:rFonts w:ascii="Arial" w:hAnsi="Arial" w:cs="Arial"/>
                <w:b/>
                <w:bCs/>
                <w:sz w:val="20"/>
                <w:szCs w:val="20"/>
              </w:rPr>
              <w:t xml:space="preserve">1.2 </w:t>
            </w:r>
            <w:r w:rsidR="00CA3077">
              <w:rPr>
                <w:rFonts w:ascii="Arial" w:hAnsi="Arial" w:cs="Arial"/>
                <w:b/>
                <w:bCs/>
                <w:sz w:val="20"/>
                <w:szCs w:val="20"/>
              </w:rPr>
              <w:t xml:space="preserve">&amp; </w:t>
            </w:r>
            <w:r w:rsidR="00CA3077" w:rsidRPr="00DF6E13">
              <w:rPr>
                <w:rFonts w:ascii="Arial" w:hAnsi="Arial" w:cs="Arial"/>
                <w:b/>
                <w:bCs/>
                <w:sz w:val="20"/>
                <w:szCs w:val="20"/>
              </w:rPr>
              <w:t>4.3</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7F47DE77" w14:textId="0AA446F9" w:rsidR="003D46C3" w:rsidRPr="00771EA3" w:rsidRDefault="003D46C3" w:rsidP="00771EA3">
            <w:pPr>
              <w:spacing w:after="0"/>
              <w:rPr>
                <w:rFonts w:ascii="Arial" w:hAnsi="Arial" w:cs="Arial"/>
              </w:rPr>
            </w:pPr>
            <w:r w:rsidRPr="00771EA3">
              <w:rPr>
                <w:rFonts w:ascii="Arial" w:hAnsi="Arial" w:cs="Arial"/>
              </w:rPr>
              <w:t>  </w:t>
            </w:r>
            <w:r w:rsidR="007C7DE2">
              <w:rPr>
                <w:rFonts w:ascii="Arial" w:hAnsi="Arial" w:cs="Arial"/>
              </w:rPr>
              <w:t>17/02/26</w:t>
            </w:r>
          </w:p>
        </w:tc>
        <w:tc>
          <w:tcPr>
            <w:tcW w:w="2410" w:type="dxa"/>
            <w:tcBorders>
              <w:top w:val="single" w:sz="6" w:space="0" w:color="auto"/>
              <w:left w:val="single" w:sz="6" w:space="0" w:color="auto"/>
              <w:bottom w:val="single" w:sz="6" w:space="0" w:color="auto"/>
              <w:right w:val="single" w:sz="4" w:space="0" w:color="auto"/>
            </w:tcBorders>
            <w:hideMark/>
          </w:tcPr>
          <w:p w14:paraId="032E83AE" w14:textId="12F8A2D1" w:rsidR="003D46C3" w:rsidRPr="00771EA3" w:rsidRDefault="007C7DE2" w:rsidP="00771EA3">
            <w:pPr>
              <w:spacing w:after="0"/>
              <w:rPr>
                <w:rFonts w:ascii="Arial" w:hAnsi="Arial" w:cs="Arial"/>
              </w:rPr>
            </w:pPr>
            <w:r>
              <w:rPr>
                <w:rFonts w:ascii="Arial" w:hAnsi="Arial" w:cs="Arial"/>
              </w:rPr>
              <w:t xml:space="preserve">H. Baker </w:t>
            </w:r>
          </w:p>
        </w:tc>
        <w:tc>
          <w:tcPr>
            <w:tcW w:w="2268" w:type="dxa"/>
            <w:tcBorders>
              <w:top w:val="single" w:sz="4" w:space="0" w:color="auto"/>
              <w:left w:val="single" w:sz="4" w:space="0" w:color="auto"/>
              <w:bottom w:val="single" w:sz="4" w:space="0" w:color="auto"/>
              <w:right w:val="single" w:sz="4" w:space="0" w:color="auto"/>
            </w:tcBorders>
          </w:tcPr>
          <w:p w14:paraId="2443E4DD" w14:textId="07410305" w:rsidR="003D46C3" w:rsidRPr="00771EA3" w:rsidRDefault="00CA3077" w:rsidP="00771EA3">
            <w:pPr>
              <w:spacing w:after="0"/>
              <w:rPr>
                <w:rFonts w:ascii="Arial" w:hAnsi="Arial" w:cs="Arial"/>
              </w:rPr>
            </w:pPr>
            <w:r>
              <w:rPr>
                <w:rFonts w:ascii="Arial" w:hAnsi="Arial" w:cs="Arial"/>
              </w:rPr>
              <w:t>Appendix 1</w:t>
            </w:r>
            <w:r w:rsidR="00553408">
              <w:rPr>
                <w:rFonts w:ascii="Arial" w:hAnsi="Arial" w:cs="Arial"/>
              </w:rPr>
              <w:t xml:space="preserve"> / </w:t>
            </w:r>
            <w:r>
              <w:rPr>
                <w:rFonts w:ascii="Arial" w:hAnsi="Arial" w:cs="Arial"/>
              </w:rPr>
              <w:t xml:space="preserve">Page </w:t>
            </w:r>
            <w:r w:rsidR="00553408">
              <w:rPr>
                <w:rFonts w:ascii="Arial" w:hAnsi="Arial" w:cs="Arial"/>
              </w:rPr>
              <w:t>3</w:t>
            </w:r>
          </w:p>
        </w:tc>
      </w:tr>
      <w:tr w:rsidR="00AC53A5" w:rsidRPr="00771EA3" w14:paraId="20B4EE55" w14:textId="5BAFB0A0"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29BD2463" w14:textId="65412CEB" w:rsidR="003D46C3" w:rsidRPr="008B5045" w:rsidRDefault="003D46C3" w:rsidP="008B5045">
            <w:pPr>
              <w:numPr>
                <w:ilvl w:val="0"/>
                <w:numId w:val="14"/>
              </w:numPr>
              <w:spacing w:after="0" w:line="276" w:lineRule="auto"/>
              <w:rPr>
                <w:rFonts w:ascii="Arial" w:hAnsi="Arial" w:cs="Arial"/>
                <w:sz w:val="20"/>
                <w:szCs w:val="20"/>
              </w:rPr>
            </w:pPr>
            <w:r w:rsidRPr="008B5045">
              <w:rPr>
                <w:rFonts w:ascii="Arial" w:hAnsi="Arial" w:cs="Arial"/>
                <w:sz w:val="20"/>
                <w:szCs w:val="20"/>
              </w:rPr>
              <w:t>Evidence of reading and learning related to role</w:t>
            </w:r>
          </w:p>
        </w:tc>
        <w:tc>
          <w:tcPr>
            <w:tcW w:w="5670" w:type="dxa"/>
            <w:tcBorders>
              <w:top w:val="single" w:sz="6" w:space="0" w:color="auto"/>
              <w:left w:val="single" w:sz="6" w:space="0" w:color="auto"/>
              <w:bottom w:val="single" w:sz="6" w:space="0" w:color="auto"/>
              <w:right w:val="single" w:sz="6" w:space="0" w:color="auto"/>
            </w:tcBorders>
          </w:tcPr>
          <w:p w14:paraId="5829A622" w14:textId="4774DEE9"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minimum of 2 examples of your engagement with researching and learning on topics related to your role</w:t>
            </w:r>
            <w:r w:rsidR="00CA3077">
              <w:rPr>
                <w:rFonts w:ascii="Arial" w:hAnsi="Arial" w:cs="Arial"/>
                <w:sz w:val="20"/>
                <w:szCs w:val="20"/>
              </w:rPr>
              <w:t xml:space="preserve"> (</w:t>
            </w:r>
            <w:r w:rsidR="00CA3077" w:rsidRPr="00DF6E13">
              <w:rPr>
                <w:rFonts w:ascii="Arial" w:hAnsi="Arial" w:cs="Arial"/>
                <w:b/>
                <w:bCs/>
                <w:sz w:val="20"/>
                <w:szCs w:val="20"/>
              </w:rPr>
              <w:t>8.4</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tcPr>
          <w:p w14:paraId="50D73AB8" w14:textId="1DDD4941" w:rsidR="003D46C3" w:rsidRPr="00771EA3" w:rsidRDefault="0003336C" w:rsidP="00771EA3">
            <w:pPr>
              <w:spacing w:after="0"/>
              <w:rPr>
                <w:rFonts w:ascii="Arial" w:hAnsi="Arial" w:cs="Arial"/>
              </w:rPr>
            </w:pPr>
            <w:r>
              <w:rPr>
                <w:rFonts w:ascii="Arial" w:hAnsi="Arial" w:cs="Arial"/>
              </w:rPr>
              <w:t xml:space="preserve"> 17/02/26</w:t>
            </w:r>
          </w:p>
        </w:tc>
        <w:tc>
          <w:tcPr>
            <w:tcW w:w="2410" w:type="dxa"/>
            <w:tcBorders>
              <w:top w:val="single" w:sz="6" w:space="0" w:color="auto"/>
              <w:left w:val="single" w:sz="6" w:space="0" w:color="auto"/>
              <w:bottom w:val="single" w:sz="6" w:space="0" w:color="auto"/>
              <w:right w:val="single" w:sz="4" w:space="0" w:color="auto"/>
            </w:tcBorders>
          </w:tcPr>
          <w:p w14:paraId="6BF492E9" w14:textId="6FE0B023" w:rsidR="003D46C3" w:rsidRPr="00771EA3" w:rsidRDefault="0003336C" w:rsidP="00771EA3">
            <w:pPr>
              <w:spacing w:after="0"/>
              <w:rPr>
                <w:rFonts w:ascii="Arial" w:hAnsi="Arial" w:cs="Arial"/>
              </w:rPr>
            </w:pPr>
            <w:r>
              <w:rPr>
                <w:rFonts w:ascii="Arial" w:hAnsi="Arial" w:cs="Arial"/>
              </w:rPr>
              <w:t>H. Baker</w:t>
            </w:r>
          </w:p>
        </w:tc>
        <w:tc>
          <w:tcPr>
            <w:tcW w:w="2268" w:type="dxa"/>
            <w:tcBorders>
              <w:top w:val="single" w:sz="4" w:space="0" w:color="auto"/>
              <w:left w:val="single" w:sz="4" w:space="0" w:color="auto"/>
              <w:bottom w:val="single" w:sz="4" w:space="0" w:color="auto"/>
              <w:right w:val="single" w:sz="4" w:space="0" w:color="auto"/>
            </w:tcBorders>
          </w:tcPr>
          <w:p w14:paraId="7E17C8C2" w14:textId="2F28EE39" w:rsidR="003D46C3" w:rsidRPr="00771EA3" w:rsidRDefault="00495DF6" w:rsidP="00771EA3">
            <w:pPr>
              <w:spacing w:after="0"/>
              <w:rPr>
                <w:rFonts w:ascii="Arial" w:hAnsi="Arial" w:cs="Arial"/>
              </w:rPr>
            </w:pPr>
            <w:r>
              <w:rPr>
                <w:rFonts w:ascii="Arial" w:hAnsi="Arial" w:cs="Arial"/>
              </w:rPr>
              <w:t xml:space="preserve">Appendix 2 </w:t>
            </w:r>
            <w:r w:rsidR="00DA411C">
              <w:rPr>
                <w:rFonts w:ascii="Arial" w:hAnsi="Arial" w:cs="Arial"/>
              </w:rPr>
              <w:t xml:space="preserve">/Page 4 </w:t>
            </w:r>
          </w:p>
        </w:tc>
      </w:tr>
      <w:tr w:rsidR="00AC53A5" w:rsidRPr="00771EA3" w14:paraId="24160AF4" w14:textId="717DA41F" w:rsidTr="008B5045">
        <w:trPr>
          <w:trHeight w:val="300"/>
        </w:trPr>
        <w:tc>
          <w:tcPr>
            <w:tcW w:w="2835" w:type="dxa"/>
            <w:tcBorders>
              <w:top w:val="single" w:sz="6" w:space="0" w:color="auto"/>
              <w:left w:val="single" w:sz="6" w:space="0" w:color="auto"/>
              <w:bottom w:val="single" w:sz="6" w:space="0" w:color="auto"/>
              <w:right w:val="single" w:sz="6" w:space="0" w:color="auto"/>
            </w:tcBorders>
            <w:hideMark/>
          </w:tcPr>
          <w:p w14:paraId="4B89C9DF" w14:textId="0755E083"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Log of a wide range of assessments. </w:t>
            </w:r>
            <w:r w:rsidRPr="008B5045">
              <w:rPr>
                <w:rFonts w:ascii="Arial" w:hAnsi="Arial" w:cs="Arial"/>
                <w:sz w:val="20"/>
                <w:szCs w:val="20"/>
                <w:lang w:val="en-US"/>
              </w:rPr>
              <w:t> </w:t>
            </w:r>
            <w:r w:rsidRPr="008B5045">
              <w:rPr>
                <w:rFonts w:ascii="Arial" w:hAnsi="Arial" w:cs="Arial"/>
                <w:sz w:val="20"/>
                <w:szCs w:val="20"/>
              </w:rPr>
              <w:t> </w:t>
            </w:r>
          </w:p>
          <w:p w14:paraId="001253F8" w14:textId="77777777"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 </w:t>
            </w:r>
          </w:p>
        </w:tc>
        <w:tc>
          <w:tcPr>
            <w:tcW w:w="5670" w:type="dxa"/>
            <w:tcBorders>
              <w:top w:val="single" w:sz="6" w:space="0" w:color="auto"/>
              <w:left w:val="single" w:sz="6" w:space="0" w:color="auto"/>
              <w:bottom w:val="single" w:sz="6" w:space="0" w:color="auto"/>
              <w:right w:val="single" w:sz="6" w:space="0" w:color="auto"/>
            </w:tcBorders>
            <w:hideMark/>
          </w:tcPr>
          <w:p w14:paraId="5A2C1068" w14:textId="2193654D"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minimum of three anonymised assessments completed by you, demonstrating a range of skills and tools</w:t>
            </w:r>
            <w:r w:rsidR="00CA3077">
              <w:rPr>
                <w:rFonts w:ascii="Arial" w:hAnsi="Arial" w:cs="Arial"/>
                <w:sz w:val="20"/>
                <w:szCs w:val="20"/>
              </w:rPr>
              <w:t xml:space="preserve"> (</w:t>
            </w:r>
            <w:r w:rsidR="00CA3077" w:rsidRPr="00DF6E13">
              <w:rPr>
                <w:rFonts w:ascii="Arial" w:hAnsi="Arial" w:cs="Arial"/>
                <w:b/>
                <w:bCs/>
                <w:sz w:val="20"/>
                <w:szCs w:val="20"/>
              </w:rPr>
              <w:t>1.2</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677E5247" w14:textId="421F59F6" w:rsidR="003D46C3" w:rsidRPr="00771EA3" w:rsidRDefault="003D46C3" w:rsidP="00771EA3">
            <w:pPr>
              <w:spacing w:after="0"/>
              <w:rPr>
                <w:rFonts w:ascii="Arial" w:hAnsi="Arial" w:cs="Arial"/>
              </w:rPr>
            </w:pPr>
            <w:r w:rsidRPr="00771EA3">
              <w:rPr>
                <w:rFonts w:ascii="Arial" w:hAnsi="Arial" w:cs="Arial"/>
              </w:rPr>
              <w:t> </w:t>
            </w:r>
            <w:r w:rsidR="0003336C">
              <w:rPr>
                <w:rFonts w:ascii="Arial" w:hAnsi="Arial" w:cs="Arial"/>
              </w:rPr>
              <w:t>17/02/26</w:t>
            </w:r>
          </w:p>
        </w:tc>
        <w:tc>
          <w:tcPr>
            <w:tcW w:w="2410" w:type="dxa"/>
            <w:tcBorders>
              <w:top w:val="single" w:sz="6" w:space="0" w:color="auto"/>
              <w:left w:val="single" w:sz="6" w:space="0" w:color="auto"/>
              <w:bottom w:val="single" w:sz="6" w:space="0" w:color="auto"/>
              <w:right w:val="single" w:sz="4" w:space="0" w:color="auto"/>
            </w:tcBorders>
            <w:hideMark/>
          </w:tcPr>
          <w:p w14:paraId="742755DE" w14:textId="47CAF8F3" w:rsidR="003D46C3" w:rsidRPr="00771EA3" w:rsidRDefault="003D46C3" w:rsidP="00771EA3">
            <w:pPr>
              <w:spacing w:after="0"/>
              <w:rPr>
                <w:rFonts w:ascii="Arial" w:hAnsi="Arial" w:cs="Arial"/>
              </w:rPr>
            </w:pPr>
            <w:r w:rsidRPr="00771EA3">
              <w:rPr>
                <w:rFonts w:ascii="Arial" w:hAnsi="Arial" w:cs="Arial"/>
              </w:rPr>
              <w:t> </w:t>
            </w:r>
            <w:r w:rsidR="0003336C">
              <w:rPr>
                <w:rFonts w:ascii="Arial" w:hAnsi="Arial" w:cs="Arial"/>
              </w:rPr>
              <w:t>H. Baker</w:t>
            </w:r>
          </w:p>
        </w:tc>
        <w:tc>
          <w:tcPr>
            <w:tcW w:w="2268" w:type="dxa"/>
            <w:tcBorders>
              <w:top w:val="single" w:sz="4" w:space="0" w:color="auto"/>
              <w:left w:val="single" w:sz="4" w:space="0" w:color="auto"/>
              <w:bottom w:val="single" w:sz="4" w:space="0" w:color="auto"/>
              <w:right w:val="single" w:sz="4" w:space="0" w:color="auto"/>
            </w:tcBorders>
          </w:tcPr>
          <w:p w14:paraId="7C0E3DF5" w14:textId="2EB8B875" w:rsidR="003D46C3" w:rsidRPr="00771EA3" w:rsidRDefault="00495DF6" w:rsidP="00771EA3">
            <w:pPr>
              <w:spacing w:after="0"/>
              <w:rPr>
                <w:rFonts w:ascii="Arial" w:hAnsi="Arial" w:cs="Arial"/>
              </w:rPr>
            </w:pPr>
            <w:r>
              <w:rPr>
                <w:rFonts w:ascii="Arial" w:hAnsi="Arial" w:cs="Arial"/>
              </w:rPr>
              <w:t xml:space="preserve">Appendix 3 </w:t>
            </w:r>
            <w:r w:rsidR="00DA411C">
              <w:rPr>
                <w:rFonts w:ascii="Arial" w:hAnsi="Arial" w:cs="Arial"/>
              </w:rPr>
              <w:t>/</w:t>
            </w:r>
            <w:r w:rsidR="0089362F">
              <w:rPr>
                <w:rFonts w:ascii="Arial" w:hAnsi="Arial" w:cs="Arial"/>
              </w:rPr>
              <w:t>Pages</w:t>
            </w:r>
            <w:r w:rsidR="00E54FCD">
              <w:rPr>
                <w:rFonts w:ascii="Arial" w:hAnsi="Arial" w:cs="Arial"/>
              </w:rPr>
              <w:t xml:space="preserve"> </w:t>
            </w:r>
            <w:r w:rsidR="0089362F">
              <w:rPr>
                <w:rFonts w:ascii="Arial" w:hAnsi="Arial" w:cs="Arial"/>
              </w:rPr>
              <w:t>5</w:t>
            </w:r>
            <w:r w:rsidR="00E54FCD">
              <w:rPr>
                <w:rFonts w:ascii="Arial" w:hAnsi="Arial" w:cs="Arial"/>
              </w:rPr>
              <w:t>-12</w:t>
            </w:r>
          </w:p>
        </w:tc>
      </w:tr>
      <w:tr w:rsidR="00AC53A5" w:rsidRPr="00771EA3" w14:paraId="7F7F037D" w14:textId="496BD438"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6011B84A" w14:textId="37481E46"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Copy of a recent Personal Development Appraisal Review (PDAR). </w:t>
            </w:r>
            <w:r w:rsidRPr="008B5045">
              <w:rPr>
                <w:rFonts w:ascii="Arial" w:hAnsi="Arial" w:cs="Arial"/>
                <w:sz w:val="20"/>
                <w:szCs w:val="20"/>
                <w:lang w:val="en-US"/>
              </w:rPr>
              <w:t> </w:t>
            </w:r>
            <w:r w:rsidRPr="008B5045">
              <w:rPr>
                <w:rFonts w:ascii="Arial" w:hAnsi="Arial" w:cs="Arial"/>
                <w:sz w:val="20"/>
                <w:szCs w:val="20"/>
              </w:rPr>
              <w:t> </w:t>
            </w:r>
          </w:p>
        </w:tc>
        <w:tc>
          <w:tcPr>
            <w:tcW w:w="5670" w:type="dxa"/>
            <w:tcBorders>
              <w:top w:val="single" w:sz="6" w:space="0" w:color="auto"/>
              <w:left w:val="single" w:sz="6" w:space="0" w:color="auto"/>
              <w:bottom w:val="single" w:sz="6" w:space="0" w:color="auto"/>
              <w:right w:val="single" w:sz="6" w:space="0" w:color="auto"/>
            </w:tcBorders>
          </w:tcPr>
          <w:p w14:paraId="22D7D037" w14:textId="73D08536"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copy of the most recent PDAR document completed with supervisor / mentor</w:t>
            </w:r>
            <w:r w:rsidR="00CA3077">
              <w:rPr>
                <w:rFonts w:ascii="Arial" w:hAnsi="Arial" w:cs="Arial"/>
                <w:sz w:val="20"/>
                <w:szCs w:val="20"/>
              </w:rPr>
              <w:t xml:space="preserve"> (</w:t>
            </w:r>
            <w:r w:rsidR="00CA3077" w:rsidRPr="00DF6E13">
              <w:rPr>
                <w:rFonts w:ascii="Arial" w:hAnsi="Arial" w:cs="Arial"/>
                <w:b/>
                <w:bCs/>
                <w:sz w:val="20"/>
                <w:szCs w:val="20"/>
              </w:rPr>
              <w:t>8.1 &amp; 8.3</w:t>
            </w:r>
            <w:r w:rsidR="00CA3077">
              <w:rPr>
                <w:rFonts w:ascii="Arial" w:hAnsi="Arial" w:cs="Arial"/>
                <w:b/>
                <w:bCs/>
                <w:sz w:val="20"/>
                <w:szCs w:val="20"/>
              </w:rPr>
              <w:t xml:space="preserve">). </w:t>
            </w:r>
          </w:p>
        </w:tc>
        <w:tc>
          <w:tcPr>
            <w:tcW w:w="2268" w:type="dxa"/>
            <w:tcBorders>
              <w:top w:val="single" w:sz="6" w:space="0" w:color="auto"/>
              <w:left w:val="single" w:sz="6" w:space="0" w:color="auto"/>
              <w:bottom w:val="single" w:sz="6" w:space="0" w:color="auto"/>
              <w:right w:val="single" w:sz="6" w:space="0" w:color="auto"/>
            </w:tcBorders>
            <w:hideMark/>
          </w:tcPr>
          <w:p w14:paraId="4C5BA5F2" w14:textId="536D40FF" w:rsidR="003D46C3" w:rsidRPr="00771EA3" w:rsidRDefault="003D46C3" w:rsidP="00771EA3">
            <w:pPr>
              <w:spacing w:after="0"/>
              <w:rPr>
                <w:rFonts w:ascii="Arial" w:hAnsi="Arial" w:cs="Arial"/>
              </w:rPr>
            </w:pPr>
            <w:r w:rsidRPr="00771EA3">
              <w:rPr>
                <w:rFonts w:ascii="Arial" w:hAnsi="Arial" w:cs="Arial"/>
              </w:rPr>
              <w:t> </w:t>
            </w:r>
            <w:r w:rsidR="0003336C">
              <w:rPr>
                <w:rFonts w:ascii="Arial" w:hAnsi="Arial" w:cs="Arial"/>
              </w:rPr>
              <w:t>17/02/26</w:t>
            </w:r>
            <w:r w:rsidRPr="00771EA3">
              <w:rPr>
                <w:rFonts w:ascii="Arial" w:hAnsi="Arial" w:cs="Arial"/>
              </w:rPr>
              <w:t> </w:t>
            </w:r>
          </w:p>
        </w:tc>
        <w:tc>
          <w:tcPr>
            <w:tcW w:w="2410" w:type="dxa"/>
            <w:tcBorders>
              <w:top w:val="single" w:sz="6" w:space="0" w:color="auto"/>
              <w:left w:val="single" w:sz="6" w:space="0" w:color="auto"/>
              <w:bottom w:val="single" w:sz="6" w:space="0" w:color="auto"/>
              <w:right w:val="single" w:sz="4" w:space="0" w:color="auto"/>
            </w:tcBorders>
            <w:hideMark/>
          </w:tcPr>
          <w:p w14:paraId="72FA1831" w14:textId="44FF49B5" w:rsidR="003D46C3" w:rsidRPr="00771EA3" w:rsidRDefault="003D46C3" w:rsidP="00771EA3">
            <w:pPr>
              <w:spacing w:after="0"/>
              <w:rPr>
                <w:rFonts w:ascii="Arial" w:hAnsi="Arial" w:cs="Arial"/>
              </w:rPr>
            </w:pPr>
            <w:r w:rsidRPr="00771EA3">
              <w:rPr>
                <w:rFonts w:ascii="Arial" w:hAnsi="Arial" w:cs="Arial"/>
              </w:rPr>
              <w:t> </w:t>
            </w:r>
            <w:r w:rsidR="0003336C">
              <w:rPr>
                <w:rFonts w:ascii="Arial" w:hAnsi="Arial" w:cs="Arial"/>
              </w:rPr>
              <w:t>H. Baker</w:t>
            </w:r>
            <w:r w:rsidRPr="00771EA3">
              <w:rPr>
                <w:rFonts w:ascii="Arial" w:hAnsi="Arial" w:cs="Arial"/>
              </w:rPr>
              <w:t> </w:t>
            </w:r>
          </w:p>
        </w:tc>
        <w:tc>
          <w:tcPr>
            <w:tcW w:w="2268" w:type="dxa"/>
            <w:tcBorders>
              <w:top w:val="single" w:sz="4" w:space="0" w:color="auto"/>
              <w:left w:val="single" w:sz="4" w:space="0" w:color="auto"/>
              <w:bottom w:val="single" w:sz="4" w:space="0" w:color="auto"/>
              <w:right w:val="single" w:sz="4" w:space="0" w:color="auto"/>
            </w:tcBorders>
          </w:tcPr>
          <w:p w14:paraId="48B937B1" w14:textId="13125EC1" w:rsidR="003D46C3" w:rsidRPr="00771EA3" w:rsidRDefault="00A32A18" w:rsidP="00771EA3">
            <w:pPr>
              <w:spacing w:after="0"/>
              <w:rPr>
                <w:rFonts w:ascii="Arial" w:hAnsi="Arial" w:cs="Arial"/>
              </w:rPr>
            </w:pPr>
            <w:r>
              <w:rPr>
                <w:rFonts w:ascii="Arial" w:hAnsi="Arial" w:cs="Arial"/>
              </w:rPr>
              <w:t xml:space="preserve">Appendix 4 </w:t>
            </w:r>
            <w:r w:rsidR="00E54FCD">
              <w:rPr>
                <w:rFonts w:ascii="Arial" w:hAnsi="Arial" w:cs="Arial"/>
              </w:rPr>
              <w:t>/ Pages 13-14</w:t>
            </w:r>
          </w:p>
        </w:tc>
      </w:tr>
      <w:tr w:rsidR="00AC53A5" w:rsidRPr="00771EA3" w14:paraId="20032CC3" w14:textId="049A68DB"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46B5BDA2" w14:textId="57F57675"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 xml:space="preserve">Copies of </w:t>
            </w:r>
            <w:r w:rsidR="00DF6E13" w:rsidRPr="008B5045">
              <w:rPr>
                <w:rFonts w:ascii="Arial" w:hAnsi="Arial" w:cs="Arial"/>
                <w:sz w:val="20"/>
                <w:szCs w:val="20"/>
              </w:rPr>
              <w:t>your</w:t>
            </w:r>
            <w:r w:rsidRPr="008B5045">
              <w:rPr>
                <w:rFonts w:ascii="Arial" w:hAnsi="Arial" w:cs="Arial"/>
                <w:sz w:val="20"/>
                <w:szCs w:val="20"/>
              </w:rPr>
              <w:t xml:space="preserve"> recent supervision records.  </w:t>
            </w:r>
          </w:p>
        </w:tc>
        <w:tc>
          <w:tcPr>
            <w:tcW w:w="5670" w:type="dxa"/>
            <w:tcBorders>
              <w:top w:val="single" w:sz="6" w:space="0" w:color="auto"/>
              <w:left w:val="single" w:sz="6" w:space="0" w:color="auto"/>
              <w:bottom w:val="single" w:sz="6" w:space="0" w:color="auto"/>
              <w:right w:val="single" w:sz="6" w:space="0" w:color="auto"/>
            </w:tcBorders>
          </w:tcPr>
          <w:p w14:paraId="4538C6FE" w14:textId="4137A2CD"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minimum of two supervision records, demonstrating attendance and contribution to supervision and agreement to actions</w:t>
            </w:r>
            <w:r w:rsidR="00CA3077">
              <w:rPr>
                <w:rFonts w:ascii="Arial" w:hAnsi="Arial" w:cs="Arial"/>
                <w:sz w:val="20"/>
                <w:szCs w:val="20"/>
              </w:rPr>
              <w:t xml:space="preserve"> (</w:t>
            </w:r>
            <w:r w:rsidR="00CA3077" w:rsidRPr="00DF6E13">
              <w:rPr>
                <w:rFonts w:ascii="Arial" w:hAnsi="Arial" w:cs="Arial"/>
                <w:b/>
                <w:bCs/>
                <w:sz w:val="20"/>
                <w:szCs w:val="20"/>
              </w:rPr>
              <w:t>4.2</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2E36E1A1" w14:textId="27A13DB8" w:rsidR="003D46C3" w:rsidRPr="00771EA3" w:rsidRDefault="003D46C3" w:rsidP="00771EA3">
            <w:pPr>
              <w:spacing w:after="0"/>
              <w:rPr>
                <w:rFonts w:ascii="Arial" w:hAnsi="Arial" w:cs="Arial"/>
              </w:rPr>
            </w:pPr>
            <w:r w:rsidRPr="00771EA3">
              <w:rPr>
                <w:rFonts w:ascii="Arial" w:hAnsi="Arial" w:cs="Arial"/>
              </w:rPr>
              <w:t> </w:t>
            </w:r>
            <w:r w:rsidR="0003336C">
              <w:rPr>
                <w:rFonts w:ascii="Arial" w:hAnsi="Arial" w:cs="Arial"/>
              </w:rPr>
              <w:t>17/0</w:t>
            </w:r>
            <w:r w:rsidR="000A4A1A">
              <w:rPr>
                <w:rFonts w:ascii="Arial" w:hAnsi="Arial" w:cs="Arial"/>
              </w:rPr>
              <w:t>2/26</w:t>
            </w:r>
          </w:p>
        </w:tc>
        <w:tc>
          <w:tcPr>
            <w:tcW w:w="2410" w:type="dxa"/>
            <w:tcBorders>
              <w:top w:val="single" w:sz="6" w:space="0" w:color="auto"/>
              <w:left w:val="single" w:sz="6" w:space="0" w:color="auto"/>
              <w:bottom w:val="single" w:sz="6" w:space="0" w:color="auto"/>
              <w:right w:val="single" w:sz="4" w:space="0" w:color="auto"/>
            </w:tcBorders>
            <w:hideMark/>
          </w:tcPr>
          <w:p w14:paraId="0A7AB1C9" w14:textId="02675C25" w:rsidR="003D46C3" w:rsidRPr="00771EA3" w:rsidRDefault="003D46C3" w:rsidP="00771EA3">
            <w:pPr>
              <w:spacing w:after="0"/>
              <w:rPr>
                <w:rFonts w:ascii="Arial" w:hAnsi="Arial" w:cs="Arial"/>
              </w:rPr>
            </w:pPr>
            <w:r w:rsidRPr="00771EA3">
              <w:rPr>
                <w:rFonts w:ascii="Arial" w:hAnsi="Arial" w:cs="Arial"/>
              </w:rPr>
              <w:t>  </w:t>
            </w:r>
            <w:r w:rsidR="000A4A1A">
              <w:rPr>
                <w:rFonts w:ascii="Arial" w:hAnsi="Arial" w:cs="Arial"/>
              </w:rPr>
              <w:t>H. Baker</w:t>
            </w:r>
          </w:p>
        </w:tc>
        <w:tc>
          <w:tcPr>
            <w:tcW w:w="2268" w:type="dxa"/>
            <w:tcBorders>
              <w:top w:val="single" w:sz="4" w:space="0" w:color="auto"/>
              <w:left w:val="single" w:sz="4" w:space="0" w:color="auto"/>
              <w:bottom w:val="single" w:sz="4" w:space="0" w:color="auto"/>
              <w:right w:val="single" w:sz="4" w:space="0" w:color="auto"/>
            </w:tcBorders>
          </w:tcPr>
          <w:p w14:paraId="32B54E16" w14:textId="08D3B12F" w:rsidR="003D46C3" w:rsidRPr="00771EA3" w:rsidRDefault="00AA5B69" w:rsidP="00771EA3">
            <w:pPr>
              <w:spacing w:after="0"/>
              <w:rPr>
                <w:rFonts w:ascii="Arial" w:hAnsi="Arial" w:cs="Arial"/>
              </w:rPr>
            </w:pPr>
            <w:r>
              <w:rPr>
                <w:rFonts w:ascii="Arial" w:hAnsi="Arial" w:cs="Arial"/>
              </w:rPr>
              <w:t>Appendix 5</w:t>
            </w:r>
            <w:r w:rsidR="00E54FCD">
              <w:rPr>
                <w:rFonts w:ascii="Arial" w:hAnsi="Arial" w:cs="Arial"/>
              </w:rPr>
              <w:t>/ Pages 15</w:t>
            </w:r>
            <w:r w:rsidR="0033262B">
              <w:rPr>
                <w:rFonts w:ascii="Arial" w:hAnsi="Arial" w:cs="Arial"/>
              </w:rPr>
              <w:t>-18</w:t>
            </w:r>
          </w:p>
        </w:tc>
      </w:tr>
      <w:tr w:rsidR="00AC53A5" w:rsidRPr="00771EA3" w14:paraId="6E5290E0" w14:textId="70816221"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7FF9413C" w14:textId="0476A6E3"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A copy of a risk assessments you have undertaken </w:t>
            </w:r>
          </w:p>
        </w:tc>
        <w:tc>
          <w:tcPr>
            <w:tcW w:w="5670" w:type="dxa"/>
            <w:tcBorders>
              <w:top w:val="single" w:sz="6" w:space="0" w:color="auto"/>
              <w:left w:val="single" w:sz="6" w:space="0" w:color="auto"/>
              <w:bottom w:val="single" w:sz="6" w:space="0" w:color="auto"/>
              <w:right w:val="single" w:sz="6" w:space="0" w:color="auto"/>
            </w:tcBorders>
          </w:tcPr>
          <w:p w14:paraId="184884F9" w14:textId="529071CF"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formal or informal risk assessment that you have completed. This can be a case note entry, DATIX, incident report or an assessment completed due to risks (such as a falls risk assessment)</w:t>
            </w:r>
            <w:r w:rsidR="00CA3077">
              <w:rPr>
                <w:rFonts w:ascii="Arial" w:hAnsi="Arial" w:cs="Arial"/>
                <w:sz w:val="20"/>
                <w:szCs w:val="20"/>
              </w:rPr>
              <w:t xml:space="preserve"> (</w:t>
            </w:r>
            <w:r w:rsidR="00CA3077" w:rsidRPr="00DF6E13">
              <w:rPr>
                <w:rFonts w:ascii="Arial" w:hAnsi="Arial" w:cs="Arial"/>
                <w:b/>
                <w:bCs/>
                <w:sz w:val="20"/>
                <w:szCs w:val="20"/>
              </w:rPr>
              <w:t>4.3</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312206C5" w14:textId="156FDFAB" w:rsidR="003D46C3" w:rsidRPr="00771EA3" w:rsidRDefault="003D46C3" w:rsidP="00771EA3">
            <w:pPr>
              <w:spacing w:after="0"/>
              <w:rPr>
                <w:rFonts w:ascii="Arial" w:hAnsi="Arial" w:cs="Arial"/>
              </w:rPr>
            </w:pPr>
            <w:r w:rsidRPr="00771EA3">
              <w:rPr>
                <w:rFonts w:ascii="Arial" w:hAnsi="Arial" w:cs="Arial"/>
              </w:rPr>
              <w:t> </w:t>
            </w:r>
            <w:r w:rsidR="003D15C9">
              <w:rPr>
                <w:rFonts w:ascii="Arial" w:hAnsi="Arial" w:cs="Arial"/>
              </w:rPr>
              <w:t>17/02/26</w:t>
            </w:r>
          </w:p>
        </w:tc>
        <w:tc>
          <w:tcPr>
            <w:tcW w:w="2410" w:type="dxa"/>
            <w:tcBorders>
              <w:top w:val="single" w:sz="6" w:space="0" w:color="auto"/>
              <w:left w:val="single" w:sz="6" w:space="0" w:color="auto"/>
              <w:bottom w:val="single" w:sz="6" w:space="0" w:color="auto"/>
              <w:right w:val="single" w:sz="4" w:space="0" w:color="auto"/>
            </w:tcBorders>
            <w:hideMark/>
          </w:tcPr>
          <w:p w14:paraId="016A83E5" w14:textId="4DAAFF72" w:rsidR="003D46C3" w:rsidRPr="00771EA3" w:rsidRDefault="003D46C3" w:rsidP="00771EA3">
            <w:pPr>
              <w:spacing w:after="0"/>
              <w:rPr>
                <w:rFonts w:ascii="Arial" w:hAnsi="Arial" w:cs="Arial"/>
              </w:rPr>
            </w:pPr>
            <w:r w:rsidRPr="00771EA3">
              <w:rPr>
                <w:rFonts w:ascii="Arial" w:hAnsi="Arial" w:cs="Arial"/>
              </w:rPr>
              <w:t>  </w:t>
            </w:r>
            <w:r w:rsidR="003D15C9">
              <w:rPr>
                <w:rFonts w:ascii="Arial" w:hAnsi="Arial" w:cs="Arial"/>
              </w:rPr>
              <w:t>H</w:t>
            </w:r>
            <w:r w:rsidR="00AA09A0">
              <w:rPr>
                <w:rFonts w:ascii="Arial" w:hAnsi="Arial" w:cs="Arial"/>
              </w:rPr>
              <w:t>. Baker</w:t>
            </w:r>
          </w:p>
        </w:tc>
        <w:tc>
          <w:tcPr>
            <w:tcW w:w="2268" w:type="dxa"/>
            <w:tcBorders>
              <w:top w:val="single" w:sz="4" w:space="0" w:color="auto"/>
              <w:left w:val="single" w:sz="4" w:space="0" w:color="auto"/>
              <w:bottom w:val="single" w:sz="4" w:space="0" w:color="auto"/>
              <w:right w:val="single" w:sz="4" w:space="0" w:color="auto"/>
            </w:tcBorders>
          </w:tcPr>
          <w:p w14:paraId="2E9E7869" w14:textId="02BE82EF" w:rsidR="003D46C3" w:rsidRPr="00771EA3" w:rsidRDefault="00F64311" w:rsidP="00771EA3">
            <w:pPr>
              <w:spacing w:after="0"/>
              <w:rPr>
                <w:rFonts w:ascii="Arial" w:hAnsi="Arial" w:cs="Arial"/>
              </w:rPr>
            </w:pPr>
            <w:r>
              <w:rPr>
                <w:rFonts w:ascii="Arial" w:hAnsi="Arial" w:cs="Arial"/>
              </w:rPr>
              <w:t xml:space="preserve">Appendix 6 </w:t>
            </w:r>
            <w:r w:rsidR="0033262B">
              <w:rPr>
                <w:rFonts w:ascii="Arial" w:hAnsi="Arial" w:cs="Arial"/>
              </w:rPr>
              <w:t>/Pages 19-20</w:t>
            </w:r>
          </w:p>
        </w:tc>
      </w:tr>
      <w:tr w:rsidR="00AC53A5" w:rsidRPr="00771EA3" w14:paraId="7898031D" w14:textId="107E27B1" w:rsidTr="008B5045">
        <w:trPr>
          <w:trHeight w:val="300"/>
        </w:trPr>
        <w:tc>
          <w:tcPr>
            <w:tcW w:w="2835" w:type="dxa"/>
            <w:tcBorders>
              <w:top w:val="single" w:sz="6" w:space="0" w:color="auto"/>
              <w:left w:val="single" w:sz="6" w:space="0" w:color="auto"/>
              <w:bottom w:val="single" w:sz="6" w:space="0" w:color="auto"/>
              <w:right w:val="single" w:sz="6" w:space="0" w:color="auto"/>
            </w:tcBorders>
            <w:hideMark/>
          </w:tcPr>
          <w:p w14:paraId="6597806B" w14:textId="27049CA4"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t xml:space="preserve">Examples of any training you have participated in or delivered  </w:t>
            </w:r>
          </w:p>
        </w:tc>
        <w:tc>
          <w:tcPr>
            <w:tcW w:w="5670" w:type="dxa"/>
            <w:tcBorders>
              <w:top w:val="single" w:sz="6" w:space="0" w:color="auto"/>
              <w:left w:val="single" w:sz="6" w:space="0" w:color="auto"/>
              <w:bottom w:val="single" w:sz="6" w:space="0" w:color="auto"/>
              <w:right w:val="single" w:sz="6" w:space="0" w:color="auto"/>
            </w:tcBorders>
            <w:hideMark/>
          </w:tcPr>
          <w:p w14:paraId="00266CE8" w14:textId="1B33F676" w:rsidR="003D46C3" w:rsidRPr="008B5045" w:rsidRDefault="00DF6E13" w:rsidP="008B5045">
            <w:pPr>
              <w:spacing w:after="0" w:line="276" w:lineRule="auto"/>
              <w:rPr>
                <w:rFonts w:ascii="Arial" w:hAnsi="Arial" w:cs="Arial"/>
                <w:sz w:val="20"/>
                <w:szCs w:val="20"/>
              </w:rPr>
            </w:pPr>
            <w:r>
              <w:rPr>
                <w:rFonts w:ascii="Arial" w:hAnsi="Arial" w:cs="Arial"/>
                <w:sz w:val="20"/>
                <w:szCs w:val="20"/>
              </w:rPr>
              <w:t xml:space="preserve"> </w:t>
            </w:r>
            <w:r w:rsidR="003D46C3" w:rsidRPr="008B5045">
              <w:rPr>
                <w:rFonts w:ascii="Arial" w:hAnsi="Arial" w:cs="Arial"/>
                <w:sz w:val="20"/>
                <w:szCs w:val="20"/>
              </w:rPr>
              <w:t xml:space="preserve">A minimum of five examples of evidence that you attended or delivered </w:t>
            </w:r>
            <w:r>
              <w:rPr>
                <w:rFonts w:ascii="Arial" w:hAnsi="Arial" w:cs="Arial"/>
                <w:sz w:val="20"/>
                <w:szCs w:val="20"/>
              </w:rPr>
              <w:t xml:space="preserve">training </w:t>
            </w:r>
            <w:r w:rsidR="003D46C3" w:rsidRPr="008B5045">
              <w:rPr>
                <w:rFonts w:ascii="Arial" w:hAnsi="Arial" w:cs="Arial"/>
                <w:sz w:val="20"/>
                <w:szCs w:val="20"/>
              </w:rPr>
              <w:t>within the last 12 months</w:t>
            </w:r>
            <w:r w:rsidR="00CA3077">
              <w:rPr>
                <w:rFonts w:ascii="Arial" w:hAnsi="Arial" w:cs="Arial"/>
                <w:sz w:val="20"/>
                <w:szCs w:val="20"/>
              </w:rPr>
              <w:t xml:space="preserve"> (</w:t>
            </w:r>
            <w:r w:rsidR="00CA3077" w:rsidRPr="00DF6E13">
              <w:rPr>
                <w:rFonts w:ascii="Arial" w:hAnsi="Arial" w:cs="Arial"/>
                <w:b/>
                <w:bCs/>
                <w:sz w:val="20"/>
                <w:szCs w:val="20"/>
              </w:rPr>
              <w:t>8.4</w:t>
            </w:r>
            <w:r w:rsidR="00CA3077">
              <w:rPr>
                <w:rFonts w:ascii="Arial" w:hAnsi="Arial" w:cs="Arial"/>
                <w:b/>
                <w:bCs/>
                <w:sz w:val="20"/>
                <w:szCs w:val="20"/>
              </w:rPr>
              <w:t>)</w:t>
            </w:r>
            <w:r w:rsidR="003D46C3" w:rsidRPr="008B5045">
              <w:rPr>
                <w:rFonts w:ascii="Arial" w:hAnsi="Arial" w:cs="Arial"/>
                <w:sz w:val="20"/>
                <w:szCs w:val="20"/>
              </w:rPr>
              <w:t xml:space="preserve">.  </w:t>
            </w:r>
          </w:p>
        </w:tc>
        <w:tc>
          <w:tcPr>
            <w:tcW w:w="2268" w:type="dxa"/>
            <w:tcBorders>
              <w:top w:val="single" w:sz="6" w:space="0" w:color="auto"/>
              <w:left w:val="single" w:sz="6" w:space="0" w:color="auto"/>
              <w:bottom w:val="single" w:sz="6" w:space="0" w:color="auto"/>
              <w:right w:val="single" w:sz="6" w:space="0" w:color="auto"/>
            </w:tcBorders>
            <w:hideMark/>
          </w:tcPr>
          <w:p w14:paraId="5D2CA033" w14:textId="0D52AA85" w:rsidR="003D46C3" w:rsidRPr="00771EA3" w:rsidRDefault="003D46C3" w:rsidP="00771EA3">
            <w:pPr>
              <w:spacing w:after="0"/>
              <w:rPr>
                <w:rFonts w:ascii="Arial" w:hAnsi="Arial" w:cs="Arial"/>
              </w:rPr>
            </w:pPr>
            <w:r w:rsidRPr="00771EA3">
              <w:rPr>
                <w:rFonts w:ascii="Arial" w:hAnsi="Arial" w:cs="Arial"/>
              </w:rPr>
              <w:t>  </w:t>
            </w:r>
            <w:r w:rsidR="00AA09A0">
              <w:rPr>
                <w:rFonts w:ascii="Arial" w:hAnsi="Arial" w:cs="Arial"/>
              </w:rPr>
              <w:t>17/02/26</w:t>
            </w:r>
          </w:p>
        </w:tc>
        <w:tc>
          <w:tcPr>
            <w:tcW w:w="2410" w:type="dxa"/>
            <w:tcBorders>
              <w:top w:val="single" w:sz="6" w:space="0" w:color="auto"/>
              <w:left w:val="single" w:sz="6" w:space="0" w:color="auto"/>
              <w:bottom w:val="single" w:sz="6" w:space="0" w:color="auto"/>
              <w:right w:val="single" w:sz="4" w:space="0" w:color="auto"/>
            </w:tcBorders>
            <w:hideMark/>
          </w:tcPr>
          <w:p w14:paraId="140AACE8" w14:textId="0B85E186" w:rsidR="003D46C3" w:rsidRPr="00771EA3" w:rsidRDefault="003D46C3" w:rsidP="00771EA3">
            <w:pPr>
              <w:spacing w:after="0"/>
              <w:rPr>
                <w:rFonts w:ascii="Arial" w:hAnsi="Arial" w:cs="Arial"/>
              </w:rPr>
            </w:pPr>
            <w:r w:rsidRPr="00771EA3">
              <w:rPr>
                <w:rFonts w:ascii="Arial" w:hAnsi="Arial" w:cs="Arial"/>
              </w:rPr>
              <w:t>  </w:t>
            </w:r>
            <w:r w:rsidR="00AA09A0">
              <w:rPr>
                <w:rFonts w:ascii="Arial" w:hAnsi="Arial" w:cs="Arial"/>
              </w:rPr>
              <w:t>H.Baker</w:t>
            </w:r>
          </w:p>
        </w:tc>
        <w:tc>
          <w:tcPr>
            <w:tcW w:w="2268" w:type="dxa"/>
            <w:tcBorders>
              <w:top w:val="single" w:sz="4" w:space="0" w:color="auto"/>
              <w:left w:val="single" w:sz="4" w:space="0" w:color="auto"/>
              <w:bottom w:val="single" w:sz="4" w:space="0" w:color="auto"/>
              <w:right w:val="single" w:sz="4" w:space="0" w:color="auto"/>
            </w:tcBorders>
          </w:tcPr>
          <w:p w14:paraId="52C57915" w14:textId="721E741A" w:rsidR="003D46C3" w:rsidRPr="00771EA3" w:rsidRDefault="00CB3857" w:rsidP="00771EA3">
            <w:pPr>
              <w:spacing w:after="0"/>
              <w:rPr>
                <w:rFonts w:ascii="Arial" w:hAnsi="Arial" w:cs="Arial"/>
              </w:rPr>
            </w:pPr>
            <w:r>
              <w:rPr>
                <w:rFonts w:ascii="Arial" w:hAnsi="Arial" w:cs="Arial"/>
              </w:rPr>
              <w:t xml:space="preserve">Appendix 7 </w:t>
            </w:r>
            <w:r w:rsidR="002435C1">
              <w:rPr>
                <w:rFonts w:ascii="Arial" w:hAnsi="Arial" w:cs="Arial"/>
              </w:rPr>
              <w:t>/ Pages 21- 23</w:t>
            </w:r>
          </w:p>
        </w:tc>
      </w:tr>
      <w:tr w:rsidR="00AC53A5" w:rsidRPr="00771EA3" w14:paraId="745D6584" w14:textId="7CC2F4EA" w:rsidTr="008B5045">
        <w:trPr>
          <w:trHeight w:val="300"/>
        </w:trPr>
        <w:tc>
          <w:tcPr>
            <w:tcW w:w="2835" w:type="dxa"/>
            <w:tcBorders>
              <w:top w:val="single" w:sz="6" w:space="0" w:color="auto"/>
              <w:left w:val="single" w:sz="6" w:space="0" w:color="auto"/>
              <w:bottom w:val="single" w:sz="6" w:space="0" w:color="auto"/>
              <w:right w:val="single" w:sz="6" w:space="0" w:color="auto"/>
            </w:tcBorders>
          </w:tcPr>
          <w:p w14:paraId="7ABC70A2" w14:textId="7C4E6313" w:rsidR="003D46C3" w:rsidRPr="008B5045" w:rsidRDefault="003D46C3" w:rsidP="008B5045">
            <w:pPr>
              <w:pStyle w:val="ListParagraph"/>
              <w:numPr>
                <w:ilvl w:val="0"/>
                <w:numId w:val="14"/>
              </w:numPr>
              <w:spacing w:after="0" w:line="276" w:lineRule="auto"/>
              <w:rPr>
                <w:rFonts w:ascii="Arial" w:hAnsi="Arial" w:cs="Arial"/>
                <w:sz w:val="20"/>
                <w:szCs w:val="20"/>
              </w:rPr>
            </w:pPr>
            <w:r w:rsidRPr="008B5045">
              <w:rPr>
                <w:rFonts w:ascii="Arial" w:hAnsi="Arial" w:cs="Arial"/>
                <w:sz w:val="20"/>
                <w:szCs w:val="20"/>
              </w:rPr>
              <w:lastRenderedPageBreak/>
              <w:t>Evidence of your compliance with mandatory training </w:t>
            </w:r>
          </w:p>
        </w:tc>
        <w:tc>
          <w:tcPr>
            <w:tcW w:w="5670" w:type="dxa"/>
            <w:tcBorders>
              <w:top w:val="single" w:sz="6" w:space="0" w:color="auto"/>
              <w:left w:val="single" w:sz="6" w:space="0" w:color="auto"/>
              <w:bottom w:val="single" w:sz="6" w:space="0" w:color="auto"/>
              <w:right w:val="single" w:sz="6" w:space="0" w:color="auto"/>
            </w:tcBorders>
          </w:tcPr>
          <w:p w14:paraId="2A39F5DB" w14:textId="6A157FD6" w:rsidR="003D46C3" w:rsidRPr="008B5045" w:rsidRDefault="003D46C3" w:rsidP="008B5045">
            <w:pPr>
              <w:spacing w:after="0" w:line="276" w:lineRule="auto"/>
              <w:rPr>
                <w:rFonts w:ascii="Arial" w:hAnsi="Arial" w:cs="Arial"/>
                <w:sz w:val="20"/>
                <w:szCs w:val="20"/>
              </w:rPr>
            </w:pPr>
            <w:r w:rsidRPr="008B5045">
              <w:rPr>
                <w:rFonts w:ascii="Arial" w:hAnsi="Arial" w:cs="Arial"/>
                <w:sz w:val="20"/>
                <w:szCs w:val="20"/>
              </w:rPr>
              <w:t>A minimum of 5 examples of your mandatory training compliance over the past 12 month</w:t>
            </w:r>
            <w:r w:rsidR="00CA3077">
              <w:rPr>
                <w:rFonts w:ascii="Arial" w:hAnsi="Arial" w:cs="Arial"/>
                <w:sz w:val="20"/>
                <w:szCs w:val="20"/>
              </w:rPr>
              <w:t xml:space="preserve"> (</w:t>
            </w:r>
            <w:r w:rsidR="00CA3077" w:rsidRPr="00DF6E13">
              <w:rPr>
                <w:rFonts w:ascii="Arial" w:hAnsi="Arial" w:cs="Arial"/>
                <w:b/>
                <w:bCs/>
                <w:sz w:val="20"/>
                <w:szCs w:val="20"/>
              </w:rPr>
              <w:t>4.1</w:t>
            </w:r>
            <w:r w:rsidR="00CA3077">
              <w:rPr>
                <w:rFonts w:ascii="Arial" w:hAnsi="Arial" w:cs="Arial"/>
                <w:b/>
                <w:bCs/>
                <w:sz w:val="20"/>
                <w:szCs w:val="20"/>
              </w:rPr>
              <w:t>).</w:t>
            </w:r>
          </w:p>
        </w:tc>
        <w:tc>
          <w:tcPr>
            <w:tcW w:w="2268" w:type="dxa"/>
            <w:tcBorders>
              <w:top w:val="single" w:sz="6" w:space="0" w:color="auto"/>
              <w:left w:val="single" w:sz="6" w:space="0" w:color="auto"/>
              <w:bottom w:val="single" w:sz="6" w:space="0" w:color="auto"/>
              <w:right w:val="single" w:sz="6" w:space="0" w:color="auto"/>
            </w:tcBorders>
            <w:hideMark/>
          </w:tcPr>
          <w:p w14:paraId="0C99A7E8" w14:textId="7514DA52" w:rsidR="003D46C3" w:rsidRPr="00771EA3" w:rsidRDefault="003D46C3" w:rsidP="00771EA3">
            <w:pPr>
              <w:spacing w:after="0"/>
              <w:rPr>
                <w:rFonts w:ascii="Arial" w:hAnsi="Arial" w:cs="Arial"/>
              </w:rPr>
            </w:pPr>
            <w:r w:rsidRPr="00771EA3">
              <w:rPr>
                <w:rFonts w:ascii="Arial" w:hAnsi="Arial" w:cs="Arial"/>
              </w:rPr>
              <w:t>  </w:t>
            </w:r>
            <w:r w:rsidR="00AA09A0">
              <w:rPr>
                <w:rFonts w:ascii="Arial" w:hAnsi="Arial" w:cs="Arial"/>
              </w:rPr>
              <w:t>17/02/26</w:t>
            </w:r>
          </w:p>
        </w:tc>
        <w:tc>
          <w:tcPr>
            <w:tcW w:w="2410" w:type="dxa"/>
            <w:tcBorders>
              <w:top w:val="single" w:sz="6" w:space="0" w:color="auto"/>
              <w:left w:val="single" w:sz="6" w:space="0" w:color="auto"/>
              <w:bottom w:val="single" w:sz="6" w:space="0" w:color="auto"/>
              <w:right w:val="single" w:sz="4" w:space="0" w:color="auto"/>
            </w:tcBorders>
            <w:hideMark/>
          </w:tcPr>
          <w:p w14:paraId="7DCB1E7C" w14:textId="7F948058" w:rsidR="003D46C3" w:rsidRPr="00771EA3" w:rsidRDefault="003D46C3" w:rsidP="00771EA3">
            <w:pPr>
              <w:spacing w:after="0"/>
              <w:rPr>
                <w:rFonts w:ascii="Arial" w:hAnsi="Arial" w:cs="Arial"/>
              </w:rPr>
            </w:pPr>
            <w:r w:rsidRPr="00771EA3">
              <w:rPr>
                <w:rFonts w:ascii="Arial" w:hAnsi="Arial" w:cs="Arial"/>
              </w:rPr>
              <w:t>  </w:t>
            </w:r>
            <w:r w:rsidR="00AA09A0">
              <w:rPr>
                <w:rFonts w:ascii="Arial" w:hAnsi="Arial" w:cs="Arial"/>
              </w:rPr>
              <w:t>H.Baker</w:t>
            </w:r>
          </w:p>
        </w:tc>
        <w:tc>
          <w:tcPr>
            <w:tcW w:w="2268" w:type="dxa"/>
            <w:tcBorders>
              <w:top w:val="single" w:sz="4" w:space="0" w:color="auto"/>
              <w:left w:val="single" w:sz="4" w:space="0" w:color="auto"/>
              <w:bottom w:val="single" w:sz="4" w:space="0" w:color="auto"/>
              <w:right w:val="single" w:sz="4" w:space="0" w:color="auto"/>
            </w:tcBorders>
          </w:tcPr>
          <w:p w14:paraId="5E3AB07D" w14:textId="7E656770" w:rsidR="003D46C3" w:rsidRPr="00771EA3" w:rsidRDefault="002435C1" w:rsidP="00771EA3">
            <w:pPr>
              <w:spacing w:after="0"/>
              <w:rPr>
                <w:rFonts w:ascii="Arial" w:hAnsi="Arial" w:cs="Arial"/>
              </w:rPr>
            </w:pPr>
            <w:r>
              <w:rPr>
                <w:rFonts w:ascii="Arial" w:hAnsi="Arial" w:cs="Arial"/>
              </w:rPr>
              <w:t>Appendix 8 /Page 24</w:t>
            </w:r>
          </w:p>
        </w:tc>
      </w:tr>
    </w:tbl>
    <w:p w14:paraId="22A46AB2" w14:textId="77CB3D1E" w:rsidR="003D46C3" w:rsidRDefault="00AC53A5" w:rsidP="00AC53A5">
      <w:pPr>
        <w:pStyle w:val="ListParagraph"/>
        <w:spacing w:after="0"/>
        <w:jc w:val="center"/>
        <w:rPr>
          <w:rFonts w:ascii="Arial" w:hAnsi="Arial" w:cs="Arial"/>
          <w:i/>
          <w:iCs/>
        </w:rPr>
      </w:pPr>
      <w:r w:rsidRPr="008B5045">
        <w:rPr>
          <w:rFonts w:ascii="Arial" w:hAnsi="Arial" w:cs="Arial"/>
          <w:i/>
          <w:iCs/>
        </w:rPr>
        <w:t>***The following pages are where you can start to include your evidence:</w:t>
      </w:r>
    </w:p>
    <w:p w14:paraId="317CF693" w14:textId="5A9F17E8" w:rsidR="00DF6E13" w:rsidRPr="00553408" w:rsidRDefault="00553408" w:rsidP="00DF6E13">
      <w:pPr>
        <w:pStyle w:val="ListParagraph"/>
        <w:spacing w:after="0"/>
        <w:rPr>
          <w:rFonts w:ascii="Arial" w:hAnsi="Arial" w:cs="Arial"/>
          <w:b/>
          <w:bCs/>
          <w:sz w:val="20"/>
          <w:szCs w:val="20"/>
        </w:rPr>
      </w:pPr>
      <w:r>
        <w:rPr>
          <w:rFonts w:ascii="Arial" w:hAnsi="Arial" w:cs="Arial"/>
          <w:b/>
          <w:bCs/>
          <w:sz w:val="20"/>
          <w:szCs w:val="20"/>
        </w:rPr>
        <w:t xml:space="preserve">Appendix 1 </w:t>
      </w:r>
      <w:r w:rsidR="00CA3077" w:rsidRPr="00CA3077">
        <w:rPr>
          <w:rFonts w:ascii="Arial" w:hAnsi="Arial" w:cs="Arial"/>
          <w:sz w:val="20"/>
          <w:szCs w:val="20"/>
        </w:rPr>
        <w:t>(to be completed by your mentor)</w:t>
      </w:r>
      <w:r w:rsidR="00CA3077">
        <w:rPr>
          <w:rFonts w:ascii="Arial" w:hAnsi="Arial" w:cs="Arial"/>
          <w:b/>
          <w:bCs/>
          <w:sz w:val="20"/>
          <w:szCs w:val="20"/>
        </w:rPr>
        <w:t xml:space="preserve"> </w:t>
      </w:r>
      <w:r>
        <w:rPr>
          <w:rFonts w:ascii="Arial" w:hAnsi="Arial" w:cs="Arial"/>
          <w:b/>
          <w:bCs/>
          <w:sz w:val="20"/>
          <w:szCs w:val="20"/>
        </w:rPr>
        <w:t xml:space="preserve">- </w:t>
      </w:r>
      <w:r w:rsidR="00DF6E13" w:rsidRPr="00553408">
        <w:rPr>
          <w:rFonts w:ascii="Arial" w:hAnsi="Arial" w:cs="Arial"/>
          <w:b/>
          <w:bCs/>
          <w:sz w:val="20"/>
          <w:szCs w:val="20"/>
        </w:rPr>
        <w:t>Supporting document</w:t>
      </w:r>
      <w:r w:rsidR="0093672B" w:rsidRPr="00553408">
        <w:rPr>
          <w:rFonts w:ascii="Arial" w:hAnsi="Arial" w:cs="Arial"/>
          <w:b/>
          <w:bCs/>
          <w:sz w:val="20"/>
          <w:szCs w:val="20"/>
        </w:rPr>
        <w:t xml:space="preserve">: </w:t>
      </w:r>
    </w:p>
    <w:tbl>
      <w:tblPr>
        <w:tblStyle w:val="TableGrid"/>
        <w:tblW w:w="15877" w:type="dxa"/>
        <w:tblInd w:w="-998" w:type="dxa"/>
        <w:tblLook w:val="04A0" w:firstRow="1" w:lastRow="0" w:firstColumn="1" w:lastColumn="0" w:noHBand="0" w:noVBand="1"/>
      </w:tblPr>
      <w:tblGrid>
        <w:gridCol w:w="9603"/>
        <w:gridCol w:w="1296"/>
        <w:gridCol w:w="1218"/>
        <w:gridCol w:w="1350"/>
        <w:gridCol w:w="2410"/>
      </w:tblGrid>
      <w:tr w:rsidR="00C718BE" w:rsidRPr="00553408" w14:paraId="4E573173" w14:textId="77777777" w:rsidTr="00553408">
        <w:tc>
          <w:tcPr>
            <w:tcW w:w="15877" w:type="dxa"/>
            <w:gridSpan w:val="5"/>
          </w:tcPr>
          <w:p w14:paraId="101D47C6" w14:textId="6C26119B" w:rsidR="00C718BE" w:rsidRPr="00553408" w:rsidRDefault="00C718BE" w:rsidP="00DF6E13">
            <w:pPr>
              <w:pStyle w:val="ListParagraph"/>
              <w:ind w:left="0"/>
              <w:rPr>
                <w:rFonts w:ascii="Arial" w:hAnsi="Arial" w:cs="Arial"/>
                <w:b/>
                <w:bCs/>
                <w:sz w:val="20"/>
                <w:szCs w:val="20"/>
              </w:rPr>
            </w:pPr>
            <w:r w:rsidRPr="00553408">
              <w:rPr>
                <w:rFonts w:ascii="Arial" w:hAnsi="Arial" w:cs="Arial"/>
                <w:b/>
                <w:bCs/>
                <w:sz w:val="20"/>
                <w:szCs w:val="20"/>
              </w:rPr>
              <w:t xml:space="preserve">Give a brief description </w:t>
            </w:r>
            <w:r w:rsidR="00CA3077">
              <w:rPr>
                <w:rFonts w:ascii="Arial" w:hAnsi="Arial" w:cs="Arial"/>
                <w:b/>
                <w:bCs/>
                <w:sz w:val="20"/>
                <w:szCs w:val="20"/>
              </w:rPr>
              <w:t>of your relationship with the learner and a typical activity that you have overseen the learner complete</w:t>
            </w:r>
            <w:r w:rsidRPr="00553408">
              <w:rPr>
                <w:rFonts w:ascii="Arial" w:hAnsi="Arial" w:cs="Arial"/>
                <w:b/>
                <w:bCs/>
                <w:sz w:val="20"/>
                <w:szCs w:val="20"/>
              </w:rPr>
              <w:t>:</w:t>
            </w:r>
          </w:p>
        </w:tc>
      </w:tr>
      <w:tr w:rsidR="00C718BE" w:rsidRPr="00553408" w14:paraId="4427450E" w14:textId="77777777" w:rsidTr="00553408">
        <w:tc>
          <w:tcPr>
            <w:tcW w:w="15877" w:type="dxa"/>
            <w:gridSpan w:val="5"/>
          </w:tcPr>
          <w:p w14:paraId="4E461FFC" w14:textId="6FB289CE" w:rsidR="00C718BE" w:rsidRPr="00553408" w:rsidRDefault="002A2D68" w:rsidP="00DF6E13">
            <w:pPr>
              <w:pStyle w:val="ListParagraph"/>
              <w:ind w:left="0"/>
              <w:rPr>
                <w:rFonts w:ascii="Arial" w:hAnsi="Arial" w:cs="Arial"/>
                <w:sz w:val="20"/>
                <w:szCs w:val="20"/>
              </w:rPr>
            </w:pPr>
            <w:r>
              <w:rPr>
                <w:rFonts w:ascii="Arial" w:hAnsi="Arial" w:cs="Arial"/>
                <w:sz w:val="20"/>
                <w:szCs w:val="20"/>
              </w:rPr>
              <w:t>For the past two and a half years I have supported Samantha</w:t>
            </w:r>
            <w:r w:rsidR="00706B10">
              <w:rPr>
                <w:rFonts w:ascii="Arial" w:hAnsi="Arial" w:cs="Arial"/>
                <w:sz w:val="20"/>
                <w:szCs w:val="20"/>
              </w:rPr>
              <w:t xml:space="preserve"> </w:t>
            </w:r>
            <w:r w:rsidR="005A62E1">
              <w:rPr>
                <w:rFonts w:ascii="Arial" w:hAnsi="Arial" w:cs="Arial"/>
                <w:sz w:val="20"/>
                <w:szCs w:val="20"/>
              </w:rPr>
              <w:t xml:space="preserve">in my role as her </w:t>
            </w:r>
            <w:r w:rsidR="00706B10">
              <w:rPr>
                <w:rFonts w:ascii="Arial" w:hAnsi="Arial" w:cs="Arial"/>
                <w:sz w:val="20"/>
                <w:szCs w:val="20"/>
              </w:rPr>
              <w:t>clinical</w:t>
            </w:r>
            <w:r w:rsidR="005A62E1">
              <w:rPr>
                <w:rFonts w:ascii="Arial" w:hAnsi="Arial" w:cs="Arial"/>
                <w:sz w:val="20"/>
                <w:szCs w:val="20"/>
              </w:rPr>
              <w:t>,</w:t>
            </w:r>
            <w:r w:rsidR="00706B10">
              <w:rPr>
                <w:rFonts w:ascii="Arial" w:hAnsi="Arial" w:cs="Arial"/>
                <w:sz w:val="20"/>
                <w:szCs w:val="20"/>
              </w:rPr>
              <w:t xml:space="preserve"> </w:t>
            </w:r>
            <w:r w:rsidR="00131316">
              <w:rPr>
                <w:rFonts w:ascii="Arial" w:hAnsi="Arial" w:cs="Arial"/>
                <w:sz w:val="20"/>
                <w:szCs w:val="20"/>
              </w:rPr>
              <w:t>managerial, and</w:t>
            </w:r>
            <w:r w:rsidR="005A62E1">
              <w:rPr>
                <w:rFonts w:ascii="Arial" w:hAnsi="Arial" w:cs="Arial"/>
                <w:sz w:val="20"/>
                <w:szCs w:val="20"/>
              </w:rPr>
              <w:t xml:space="preserve"> </w:t>
            </w:r>
            <w:r w:rsidR="00131316">
              <w:rPr>
                <w:rFonts w:ascii="Arial" w:hAnsi="Arial" w:cs="Arial"/>
                <w:sz w:val="20"/>
                <w:szCs w:val="20"/>
              </w:rPr>
              <w:t>wellbeing</w:t>
            </w:r>
            <w:r w:rsidR="00706B10">
              <w:rPr>
                <w:rFonts w:ascii="Arial" w:hAnsi="Arial" w:cs="Arial"/>
                <w:sz w:val="20"/>
                <w:szCs w:val="20"/>
              </w:rPr>
              <w:t xml:space="preserve"> supervisor.  I completed Samanthas induction when she started this new post and have </w:t>
            </w:r>
            <w:r w:rsidR="005D4260">
              <w:rPr>
                <w:rFonts w:ascii="Arial" w:hAnsi="Arial" w:cs="Arial"/>
                <w:sz w:val="20"/>
                <w:szCs w:val="20"/>
              </w:rPr>
              <w:t>observed her</w:t>
            </w:r>
            <w:r w:rsidR="00131316">
              <w:rPr>
                <w:rFonts w:ascii="Arial" w:hAnsi="Arial" w:cs="Arial"/>
                <w:sz w:val="20"/>
                <w:szCs w:val="20"/>
              </w:rPr>
              <w:t xml:space="preserve"> </w:t>
            </w:r>
            <w:r w:rsidR="00706B10">
              <w:rPr>
                <w:rFonts w:ascii="Arial" w:hAnsi="Arial" w:cs="Arial"/>
                <w:sz w:val="20"/>
                <w:szCs w:val="20"/>
              </w:rPr>
              <w:t>in many different situations with and without clients as part of her role</w:t>
            </w:r>
            <w:r w:rsidR="00131316">
              <w:rPr>
                <w:rFonts w:ascii="Arial" w:hAnsi="Arial" w:cs="Arial"/>
                <w:sz w:val="20"/>
                <w:szCs w:val="20"/>
              </w:rPr>
              <w:t>.</w:t>
            </w:r>
            <w:r w:rsidR="005566E0">
              <w:rPr>
                <w:rFonts w:ascii="Arial" w:hAnsi="Arial" w:cs="Arial"/>
                <w:sz w:val="20"/>
                <w:szCs w:val="20"/>
              </w:rPr>
              <w:t xml:space="preserve">  I have observed Samantha completing </w:t>
            </w:r>
            <w:r w:rsidR="00E86CB9">
              <w:rPr>
                <w:rFonts w:ascii="Arial" w:hAnsi="Arial" w:cs="Arial"/>
                <w:sz w:val="20"/>
                <w:szCs w:val="20"/>
              </w:rPr>
              <w:t>phone calls</w:t>
            </w:r>
            <w:r w:rsidR="005566E0">
              <w:rPr>
                <w:rFonts w:ascii="Arial" w:hAnsi="Arial" w:cs="Arial"/>
                <w:sz w:val="20"/>
                <w:szCs w:val="20"/>
              </w:rPr>
              <w:t xml:space="preserve"> to make appointments, </w:t>
            </w:r>
            <w:r w:rsidR="00F34CEC">
              <w:rPr>
                <w:rFonts w:ascii="Arial" w:hAnsi="Arial" w:cs="Arial"/>
                <w:sz w:val="20"/>
                <w:szCs w:val="20"/>
              </w:rPr>
              <w:t>physical equipment assessments including ordering of equipment.</w:t>
            </w:r>
            <w:r w:rsidR="00E86CB9">
              <w:rPr>
                <w:rFonts w:ascii="Arial" w:hAnsi="Arial" w:cs="Arial"/>
                <w:sz w:val="20"/>
                <w:szCs w:val="20"/>
              </w:rPr>
              <w:t xml:space="preserve">  I have observed Samantha deliver individual anxiety management sessions </w:t>
            </w:r>
            <w:r w:rsidR="0012059E">
              <w:rPr>
                <w:rFonts w:ascii="Arial" w:hAnsi="Arial" w:cs="Arial"/>
                <w:sz w:val="20"/>
                <w:szCs w:val="20"/>
              </w:rPr>
              <w:t xml:space="preserve">with a client who was unable to tolerate the Functioning with Anxiety </w:t>
            </w:r>
            <w:r w:rsidR="003B18A9">
              <w:rPr>
                <w:rFonts w:ascii="Arial" w:hAnsi="Arial" w:cs="Arial"/>
                <w:sz w:val="20"/>
                <w:szCs w:val="20"/>
              </w:rPr>
              <w:t>group and</w:t>
            </w:r>
            <w:r w:rsidR="00D71229">
              <w:rPr>
                <w:rFonts w:ascii="Arial" w:hAnsi="Arial" w:cs="Arial"/>
                <w:sz w:val="20"/>
                <w:szCs w:val="20"/>
              </w:rPr>
              <w:t xml:space="preserve"> this</w:t>
            </w:r>
            <w:r w:rsidR="00AC7F0D">
              <w:rPr>
                <w:rFonts w:ascii="Arial" w:hAnsi="Arial" w:cs="Arial"/>
                <w:sz w:val="20"/>
                <w:szCs w:val="20"/>
              </w:rPr>
              <w:t xml:space="preserve"> work</w:t>
            </w:r>
            <w:r w:rsidR="00D71229">
              <w:rPr>
                <w:rFonts w:ascii="Arial" w:hAnsi="Arial" w:cs="Arial"/>
                <w:sz w:val="20"/>
                <w:szCs w:val="20"/>
              </w:rPr>
              <w:t xml:space="preserve"> involved educating about the flight and flight response, use of a breathing exercise and collaboratively planning appropriate goals with this client.</w:t>
            </w:r>
            <w:r w:rsidR="00F22527">
              <w:rPr>
                <w:rFonts w:ascii="Arial" w:hAnsi="Arial" w:cs="Arial"/>
                <w:sz w:val="20"/>
                <w:szCs w:val="20"/>
              </w:rPr>
              <w:t xml:space="preserve">  I have observed Samantha lead initial assessments and completed the </w:t>
            </w:r>
            <w:r w:rsidR="005D4260">
              <w:rPr>
                <w:rFonts w:ascii="Arial" w:hAnsi="Arial" w:cs="Arial"/>
                <w:sz w:val="20"/>
                <w:szCs w:val="20"/>
              </w:rPr>
              <w:t>required</w:t>
            </w:r>
            <w:r w:rsidR="00F22527">
              <w:rPr>
                <w:rFonts w:ascii="Arial" w:hAnsi="Arial" w:cs="Arial"/>
                <w:sz w:val="20"/>
                <w:szCs w:val="20"/>
              </w:rPr>
              <w:t xml:space="preserve"> </w:t>
            </w:r>
            <w:r w:rsidR="005D4260">
              <w:rPr>
                <w:rFonts w:ascii="Arial" w:hAnsi="Arial" w:cs="Arial"/>
                <w:sz w:val="20"/>
                <w:szCs w:val="20"/>
              </w:rPr>
              <w:t>documentation and</w:t>
            </w:r>
            <w:r w:rsidR="003214B4">
              <w:rPr>
                <w:rFonts w:ascii="Arial" w:hAnsi="Arial" w:cs="Arial"/>
                <w:sz w:val="20"/>
                <w:szCs w:val="20"/>
              </w:rPr>
              <w:t xml:space="preserve"> also</w:t>
            </w:r>
            <w:r w:rsidR="000C25D6">
              <w:rPr>
                <w:rFonts w:ascii="Arial" w:hAnsi="Arial" w:cs="Arial"/>
                <w:sz w:val="20"/>
                <w:szCs w:val="20"/>
              </w:rPr>
              <w:t xml:space="preserve"> </w:t>
            </w:r>
            <w:r w:rsidR="003214B4">
              <w:rPr>
                <w:rFonts w:ascii="Arial" w:hAnsi="Arial" w:cs="Arial"/>
                <w:sz w:val="20"/>
                <w:szCs w:val="20"/>
              </w:rPr>
              <w:t>witnessed</w:t>
            </w:r>
            <w:r w:rsidR="000C25D6">
              <w:rPr>
                <w:rFonts w:ascii="Arial" w:hAnsi="Arial" w:cs="Arial"/>
                <w:sz w:val="20"/>
                <w:szCs w:val="20"/>
              </w:rPr>
              <w:t xml:space="preserve"> her completion of Single Observation records.  </w:t>
            </w:r>
            <w:r w:rsidR="009C68FD">
              <w:rPr>
                <w:rFonts w:ascii="Arial" w:hAnsi="Arial" w:cs="Arial"/>
                <w:sz w:val="20"/>
                <w:szCs w:val="20"/>
              </w:rPr>
              <w:t>I have</w:t>
            </w:r>
            <w:r w:rsidR="00FA23F5">
              <w:rPr>
                <w:rFonts w:ascii="Arial" w:hAnsi="Arial" w:cs="Arial"/>
                <w:sz w:val="20"/>
                <w:szCs w:val="20"/>
              </w:rPr>
              <w:t xml:space="preserve"> observed Samantha deal with many difficult situations where clients we have been working with </w:t>
            </w:r>
            <w:r w:rsidR="000870DD">
              <w:rPr>
                <w:rFonts w:ascii="Arial" w:hAnsi="Arial" w:cs="Arial"/>
                <w:sz w:val="20"/>
                <w:szCs w:val="20"/>
              </w:rPr>
              <w:t xml:space="preserve">have </w:t>
            </w:r>
            <w:r w:rsidR="005D4260">
              <w:rPr>
                <w:rFonts w:ascii="Arial" w:hAnsi="Arial" w:cs="Arial"/>
                <w:sz w:val="20"/>
                <w:szCs w:val="20"/>
              </w:rPr>
              <w:t>experienced complex</w:t>
            </w:r>
            <w:r w:rsidR="000870DD">
              <w:rPr>
                <w:rFonts w:ascii="Arial" w:hAnsi="Arial" w:cs="Arial"/>
                <w:sz w:val="20"/>
                <w:szCs w:val="20"/>
              </w:rPr>
              <w:t xml:space="preserve"> issues, been in crises and have challenged staff</w:t>
            </w:r>
            <w:r w:rsidR="00684BBB">
              <w:rPr>
                <w:rFonts w:ascii="Arial" w:hAnsi="Arial" w:cs="Arial"/>
                <w:sz w:val="20"/>
                <w:szCs w:val="20"/>
              </w:rPr>
              <w:t xml:space="preserve"> regarding this.  I have observed </w:t>
            </w:r>
            <w:r w:rsidR="002A2334">
              <w:rPr>
                <w:rFonts w:ascii="Arial" w:hAnsi="Arial" w:cs="Arial"/>
                <w:sz w:val="20"/>
                <w:szCs w:val="20"/>
              </w:rPr>
              <w:t xml:space="preserve">Samantha </w:t>
            </w:r>
            <w:r w:rsidR="00D67848">
              <w:rPr>
                <w:rFonts w:ascii="Arial" w:hAnsi="Arial" w:cs="Arial"/>
                <w:sz w:val="20"/>
                <w:szCs w:val="20"/>
              </w:rPr>
              <w:t xml:space="preserve">in group sessions where she has led specific sessions/tasks and activities appropriately, competently and confidently.  In all </w:t>
            </w:r>
            <w:r w:rsidR="004B5F1E">
              <w:rPr>
                <w:rFonts w:ascii="Arial" w:hAnsi="Arial" w:cs="Arial"/>
                <w:sz w:val="20"/>
                <w:szCs w:val="20"/>
              </w:rPr>
              <w:t xml:space="preserve">observations and within our ongoing working relationship Samantha has always demonstrated a professional, calm, and </w:t>
            </w:r>
            <w:r w:rsidR="005D4260">
              <w:rPr>
                <w:rFonts w:ascii="Arial" w:hAnsi="Arial" w:cs="Arial"/>
                <w:sz w:val="20"/>
                <w:szCs w:val="20"/>
              </w:rPr>
              <w:t>enthusiastic</w:t>
            </w:r>
            <w:r w:rsidR="004B5F1E">
              <w:rPr>
                <w:rFonts w:ascii="Arial" w:hAnsi="Arial" w:cs="Arial"/>
                <w:sz w:val="20"/>
                <w:szCs w:val="20"/>
              </w:rPr>
              <w:t xml:space="preserve"> approach to her work.</w:t>
            </w:r>
          </w:p>
          <w:p w14:paraId="3D50144B" w14:textId="77777777" w:rsidR="00C718BE" w:rsidRPr="00553408" w:rsidRDefault="00C718BE" w:rsidP="00DF6E13">
            <w:pPr>
              <w:pStyle w:val="ListParagraph"/>
              <w:ind w:left="0"/>
              <w:rPr>
                <w:rFonts w:ascii="Arial" w:hAnsi="Arial" w:cs="Arial"/>
                <w:sz w:val="20"/>
                <w:szCs w:val="20"/>
              </w:rPr>
            </w:pPr>
          </w:p>
        </w:tc>
      </w:tr>
      <w:tr w:rsidR="00553408" w:rsidRPr="00553408" w14:paraId="5408E270" w14:textId="27542390" w:rsidTr="00553408">
        <w:tc>
          <w:tcPr>
            <w:tcW w:w="9603" w:type="dxa"/>
          </w:tcPr>
          <w:p w14:paraId="6C76D31D" w14:textId="473E6EDE" w:rsidR="00553408" w:rsidRPr="00553408" w:rsidRDefault="00553408" w:rsidP="00553408">
            <w:pPr>
              <w:rPr>
                <w:rFonts w:ascii="Arial" w:hAnsi="Arial" w:cs="Arial"/>
                <w:b/>
                <w:bCs/>
                <w:sz w:val="20"/>
                <w:szCs w:val="20"/>
              </w:rPr>
            </w:pPr>
            <w:r w:rsidRPr="00553408">
              <w:rPr>
                <w:rFonts w:ascii="Arial" w:hAnsi="Arial" w:cs="Arial"/>
                <w:b/>
                <w:bCs/>
                <w:sz w:val="20"/>
                <w:szCs w:val="20"/>
              </w:rPr>
              <w:t>D</w:t>
            </w:r>
            <w:r w:rsidR="00CA3077">
              <w:rPr>
                <w:rFonts w:ascii="Arial" w:hAnsi="Arial" w:cs="Arial"/>
                <w:b/>
                <w:bCs/>
                <w:sz w:val="20"/>
                <w:szCs w:val="20"/>
              </w:rPr>
              <w:t>oes</w:t>
            </w:r>
            <w:r w:rsidRPr="00553408">
              <w:rPr>
                <w:rFonts w:ascii="Arial" w:hAnsi="Arial" w:cs="Arial"/>
                <w:b/>
                <w:bCs/>
                <w:sz w:val="20"/>
                <w:szCs w:val="20"/>
              </w:rPr>
              <w:t xml:space="preserve"> the learner demonstrate the following</w:t>
            </w:r>
            <w:r w:rsidR="00CA3077">
              <w:rPr>
                <w:rFonts w:ascii="Arial" w:hAnsi="Arial" w:cs="Arial"/>
                <w:b/>
                <w:bCs/>
                <w:sz w:val="20"/>
                <w:szCs w:val="20"/>
              </w:rPr>
              <w:t xml:space="preserve"> performance in their day to day practice</w:t>
            </w:r>
            <w:r w:rsidRPr="00553408">
              <w:rPr>
                <w:rFonts w:ascii="Arial" w:hAnsi="Arial" w:cs="Arial"/>
                <w:b/>
                <w:bCs/>
                <w:sz w:val="20"/>
                <w:szCs w:val="20"/>
              </w:rPr>
              <w:t xml:space="preserve">: </w:t>
            </w:r>
          </w:p>
        </w:tc>
        <w:tc>
          <w:tcPr>
            <w:tcW w:w="1296" w:type="dxa"/>
          </w:tcPr>
          <w:p w14:paraId="11B9205A" w14:textId="13676509" w:rsidR="00553408" w:rsidRPr="00553408" w:rsidRDefault="00553408" w:rsidP="00C718BE">
            <w:pPr>
              <w:pStyle w:val="ListParagraph"/>
              <w:numPr>
                <w:ilvl w:val="0"/>
                <w:numId w:val="30"/>
              </w:numPr>
              <w:rPr>
                <w:rFonts w:ascii="Arial" w:hAnsi="Arial" w:cs="Arial"/>
                <w:sz w:val="20"/>
                <w:szCs w:val="20"/>
              </w:rPr>
            </w:pPr>
            <w:r w:rsidRPr="00553408">
              <w:rPr>
                <w:rFonts w:ascii="Arial" w:hAnsi="Arial" w:cs="Arial"/>
                <w:sz w:val="20"/>
                <w:szCs w:val="20"/>
              </w:rPr>
              <w:t>Yes</w:t>
            </w:r>
          </w:p>
        </w:tc>
        <w:tc>
          <w:tcPr>
            <w:tcW w:w="1218" w:type="dxa"/>
          </w:tcPr>
          <w:p w14:paraId="422CC4DA" w14:textId="70B166BB" w:rsidR="00553408" w:rsidRPr="00553408" w:rsidRDefault="00553408" w:rsidP="00C718BE">
            <w:pPr>
              <w:pStyle w:val="ListParagraph"/>
              <w:numPr>
                <w:ilvl w:val="0"/>
                <w:numId w:val="30"/>
              </w:numPr>
              <w:rPr>
                <w:rFonts w:ascii="Arial" w:hAnsi="Arial" w:cs="Arial"/>
                <w:sz w:val="20"/>
                <w:szCs w:val="20"/>
              </w:rPr>
            </w:pPr>
            <w:r w:rsidRPr="00553408">
              <w:rPr>
                <w:rFonts w:ascii="Arial" w:hAnsi="Arial" w:cs="Arial"/>
                <w:sz w:val="20"/>
                <w:szCs w:val="20"/>
              </w:rPr>
              <w:t>No</w:t>
            </w:r>
          </w:p>
        </w:tc>
        <w:tc>
          <w:tcPr>
            <w:tcW w:w="1350" w:type="dxa"/>
          </w:tcPr>
          <w:p w14:paraId="258E02A9" w14:textId="52C70492" w:rsidR="00553408" w:rsidRPr="00553408" w:rsidRDefault="00553408" w:rsidP="00C718BE">
            <w:pPr>
              <w:pStyle w:val="ListParagraph"/>
              <w:numPr>
                <w:ilvl w:val="0"/>
                <w:numId w:val="30"/>
              </w:numPr>
              <w:rPr>
                <w:rFonts w:ascii="Arial" w:hAnsi="Arial" w:cs="Arial"/>
                <w:sz w:val="20"/>
                <w:szCs w:val="20"/>
              </w:rPr>
            </w:pPr>
            <w:r w:rsidRPr="00553408">
              <w:rPr>
                <w:rFonts w:ascii="Arial" w:hAnsi="Arial" w:cs="Arial"/>
                <w:sz w:val="20"/>
                <w:szCs w:val="20"/>
              </w:rPr>
              <w:t>N</w:t>
            </w:r>
            <w:r>
              <w:rPr>
                <w:rFonts w:ascii="Arial" w:hAnsi="Arial" w:cs="Arial"/>
                <w:sz w:val="20"/>
                <w:szCs w:val="20"/>
              </w:rPr>
              <w:t>/A</w:t>
            </w:r>
            <w:r w:rsidRPr="00553408">
              <w:rPr>
                <w:rFonts w:ascii="Arial" w:hAnsi="Arial" w:cs="Arial"/>
                <w:sz w:val="20"/>
                <w:szCs w:val="20"/>
              </w:rPr>
              <w:t xml:space="preserve"> </w:t>
            </w:r>
          </w:p>
        </w:tc>
        <w:tc>
          <w:tcPr>
            <w:tcW w:w="2410" w:type="dxa"/>
          </w:tcPr>
          <w:p w14:paraId="61E52214" w14:textId="2B150431" w:rsidR="00553408" w:rsidRPr="00553408" w:rsidRDefault="00553408" w:rsidP="00553408">
            <w:pPr>
              <w:rPr>
                <w:rFonts w:ascii="Arial" w:hAnsi="Arial" w:cs="Arial"/>
                <w:sz w:val="20"/>
                <w:szCs w:val="20"/>
              </w:rPr>
            </w:pPr>
            <w:r w:rsidRPr="00553408">
              <w:rPr>
                <w:rFonts w:ascii="Arial" w:hAnsi="Arial" w:cs="Arial"/>
                <w:sz w:val="20"/>
                <w:szCs w:val="20"/>
              </w:rPr>
              <w:t>Signature</w:t>
            </w:r>
            <w:r>
              <w:rPr>
                <w:rFonts w:ascii="Arial" w:hAnsi="Arial" w:cs="Arial"/>
                <w:sz w:val="20"/>
                <w:szCs w:val="20"/>
              </w:rPr>
              <w:t xml:space="preserve"> </w:t>
            </w:r>
          </w:p>
        </w:tc>
      </w:tr>
      <w:tr w:rsidR="00553408" w:rsidRPr="00553408" w14:paraId="026092E0" w14:textId="2E594025" w:rsidTr="00553408">
        <w:trPr>
          <w:trHeight w:val="237"/>
        </w:trPr>
        <w:tc>
          <w:tcPr>
            <w:tcW w:w="9603" w:type="dxa"/>
          </w:tcPr>
          <w:p w14:paraId="73E3C2BE" w14:textId="09062E62" w:rsidR="00553408" w:rsidRPr="00553408" w:rsidRDefault="00553408" w:rsidP="00C718BE">
            <w:pPr>
              <w:pStyle w:val="ListParagraph"/>
              <w:numPr>
                <w:ilvl w:val="0"/>
                <w:numId w:val="29"/>
              </w:numPr>
              <w:spacing w:line="360" w:lineRule="auto"/>
              <w:rPr>
                <w:rFonts w:ascii="Arial" w:hAnsi="Arial" w:cs="Arial"/>
                <w:sz w:val="20"/>
                <w:szCs w:val="20"/>
              </w:rPr>
            </w:pPr>
            <w:r w:rsidRPr="00553408">
              <w:rPr>
                <w:rFonts w:ascii="Arial" w:hAnsi="Arial" w:cs="Arial"/>
                <w:b/>
                <w:bCs/>
                <w:sz w:val="20"/>
                <w:szCs w:val="20"/>
              </w:rPr>
              <w:t>Person</w:t>
            </w:r>
            <w:r w:rsidRPr="0093672B">
              <w:rPr>
                <w:rFonts w:ascii="Arial" w:hAnsi="Arial" w:cs="Arial"/>
                <w:b/>
                <w:bCs/>
                <w:sz w:val="20"/>
                <w:szCs w:val="20"/>
              </w:rPr>
              <w:t>-Centred Practice</w:t>
            </w:r>
          </w:p>
        </w:tc>
        <w:tc>
          <w:tcPr>
            <w:tcW w:w="6274" w:type="dxa"/>
            <w:gridSpan w:val="4"/>
          </w:tcPr>
          <w:p w14:paraId="30FE8DFB" w14:textId="77777777" w:rsidR="00553408" w:rsidRPr="00553408" w:rsidRDefault="00553408" w:rsidP="0093672B">
            <w:pPr>
              <w:pStyle w:val="ListParagraph"/>
              <w:ind w:left="0"/>
              <w:rPr>
                <w:rFonts w:ascii="Arial" w:hAnsi="Arial" w:cs="Arial"/>
                <w:sz w:val="20"/>
                <w:szCs w:val="20"/>
              </w:rPr>
            </w:pPr>
          </w:p>
        </w:tc>
      </w:tr>
      <w:tr w:rsidR="00553408" w:rsidRPr="00553408" w14:paraId="34E64AC8" w14:textId="3099950D" w:rsidTr="00553408">
        <w:trPr>
          <w:trHeight w:val="310"/>
        </w:trPr>
        <w:tc>
          <w:tcPr>
            <w:tcW w:w="9603" w:type="dxa"/>
          </w:tcPr>
          <w:p w14:paraId="0ABB2E94" w14:textId="20276158" w:rsidR="00553408" w:rsidRPr="00553408" w:rsidRDefault="00553408" w:rsidP="00C718BE">
            <w:pPr>
              <w:pStyle w:val="ListParagraph"/>
              <w:numPr>
                <w:ilvl w:val="0"/>
                <w:numId w:val="24"/>
              </w:numPr>
              <w:spacing w:line="360" w:lineRule="auto"/>
              <w:rPr>
                <w:rFonts w:ascii="Arial" w:hAnsi="Arial" w:cs="Arial"/>
                <w:sz w:val="20"/>
                <w:szCs w:val="20"/>
              </w:rPr>
            </w:pPr>
            <w:r w:rsidRPr="0093672B">
              <w:rPr>
                <w:rFonts w:ascii="Arial" w:hAnsi="Arial" w:cs="Arial"/>
                <w:sz w:val="20"/>
                <w:szCs w:val="20"/>
              </w:rPr>
              <w:t>Actively listens to patients/carers to understand goals and concerns</w:t>
            </w:r>
          </w:p>
        </w:tc>
        <w:tc>
          <w:tcPr>
            <w:tcW w:w="1296" w:type="dxa"/>
          </w:tcPr>
          <w:p w14:paraId="49F6A135" w14:textId="6E295D55" w:rsidR="00553408" w:rsidRPr="00553408" w:rsidRDefault="00B15BA6" w:rsidP="0093672B">
            <w:pPr>
              <w:pStyle w:val="ListParagraph"/>
              <w:ind w:left="0"/>
              <w:rPr>
                <w:rFonts w:ascii="Arial" w:hAnsi="Arial" w:cs="Arial"/>
                <w:sz w:val="20"/>
                <w:szCs w:val="20"/>
              </w:rPr>
            </w:pPr>
            <w:r>
              <w:rPr>
                <w:rFonts w:ascii="Arial" w:hAnsi="Arial" w:cs="Arial"/>
                <w:sz w:val="20"/>
                <w:szCs w:val="20"/>
              </w:rPr>
              <w:t>√</w:t>
            </w:r>
          </w:p>
        </w:tc>
        <w:tc>
          <w:tcPr>
            <w:tcW w:w="1218" w:type="dxa"/>
          </w:tcPr>
          <w:p w14:paraId="159345FF" w14:textId="77777777" w:rsidR="00553408" w:rsidRPr="00553408" w:rsidRDefault="00553408" w:rsidP="0093672B">
            <w:pPr>
              <w:pStyle w:val="ListParagraph"/>
              <w:ind w:left="0"/>
              <w:rPr>
                <w:rFonts w:ascii="Arial" w:hAnsi="Arial" w:cs="Arial"/>
                <w:sz w:val="20"/>
                <w:szCs w:val="20"/>
              </w:rPr>
            </w:pPr>
          </w:p>
        </w:tc>
        <w:tc>
          <w:tcPr>
            <w:tcW w:w="1350" w:type="dxa"/>
          </w:tcPr>
          <w:p w14:paraId="4DF11603" w14:textId="77777777" w:rsidR="00553408" w:rsidRPr="00553408" w:rsidRDefault="00553408" w:rsidP="0093672B">
            <w:pPr>
              <w:pStyle w:val="ListParagraph"/>
              <w:ind w:left="0"/>
              <w:rPr>
                <w:rFonts w:ascii="Arial" w:hAnsi="Arial" w:cs="Arial"/>
                <w:sz w:val="20"/>
                <w:szCs w:val="20"/>
              </w:rPr>
            </w:pPr>
          </w:p>
        </w:tc>
        <w:tc>
          <w:tcPr>
            <w:tcW w:w="2410" w:type="dxa"/>
          </w:tcPr>
          <w:p w14:paraId="0EF7D66A" w14:textId="0438D17C" w:rsidR="00553408" w:rsidRPr="00553408" w:rsidRDefault="006278A0" w:rsidP="0093672B">
            <w:pPr>
              <w:pStyle w:val="ListParagraph"/>
              <w:ind w:left="0"/>
              <w:rPr>
                <w:rFonts w:ascii="Arial" w:hAnsi="Arial" w:cs="Arial"/>
                <w:sz w:val="20"/>
                <w:szCs w:val="20"/>
              </w:rPr>
            </w:pPr>
            <w:r>
              <w:rPr>
                <w:rFonts w:ascii="Arial" w:hAnsi="Arial" w:cs="Arial"/>
                <w:sz w:val="20"/>
                <w:szCs w:val="20"/>
              </w:rPr>
              <w:t>H. Baker</w:t>
            </w:r>
          </w:p>
        </w:tc>
      </w:tr>
      <w:tr w:rsidR="00553408" w:rsidRPr="00553408" w14:paraId="6B95145C" w14:textId="54E946F2" w:rsidTr="00553408">
        <w:trPr>
          <w:trHeight w:val="360"/>
        </w:trPr>
        <w:tc>
          <w:tcPr>
            <w:tcW w:w="9603" w:type="dxa"/>
          </w:tcPr>
          <w:p w14:paraId="6F450CA4" w14:textId="6190BF68" w:rsidR="00553408" w:rsidRPr="00553408" w:rsidRDefault="00553408" w:rsidP="00C718BE">
            <w:pPr>
              <w:pStyle w:val="ListParagraph"/>
              <w:numPr>
                <w:ilvl w:val="0"/>
                <w:numId w:val="24"/>
              </w:numPr>
              <w:spacing w:line="360" w:lineRule="auto"/>
              <w:rPr>
                <w:rFonts w:ascii="Arial" w:hAnsi="Arial" w:cs="Arial"/>
                <w:sz w:val="20"/>
                <w:szCs w:val="20"/>
              </w:rPr>
            </w:pPr>
            <w:r w:rsidRPr="0093672B">
              <w:rPr>
                <w:rFonts w:ascii="Arial" w:hAnsi="Arial" w:cs="Arial"/>
                <w:sz w:val="20"/>
                <w:szCs w:val="20"/>
              </w:rPr>
              <w:t>Adapts communication style to meet patient needs (</w:t>
            </w:r>
            <w:r w:rsidRPr="00553408">
              <w:rPr>
                <w:rFonts w:ascii="Arial" w:hAnsi="Arial" w:cs="Arial"/>
                <w:sz w:val="20"/>
                <w:szCs w:val="20"/>
              </w:rPr>
              <w:t xml:space="preserve">such as </w:t>
            </w:r>
            <w:r w:rsidRPr="0093672B">
              <w:rPr>
                <w:rFonts w:ascii="Arial" w:hAnsi="Arial" w:cs="Arial"/>
                <w:sz w:val="20"/>
                <w:szCs w:val="20"/>
              </w:rPr>
              <w:t>cognitive, language, sensory)</w:t>
            </w:r>
          </w:p>
        </w:tc>
        <w:tc>
          <w:tcPr>
            <w:tcW w:w="1296" w:type="dxa"/>
          </w:tcPr>
          <w:p w14:paraId="4702E3F1" w14:textId="3A14EBD2" w:rsidR="00553408" w:rsidRPr="00553408" w:rsidRDefault="00B15BA6" w:rsidP="0093672B">
            <w:pPr>
              <w:pStyle w:val="ListParagraph"/>
              <w:ind w:left="0"/>
              <w:rPr>
                <w:rFonts w:ascii="Arial" w:hAnsi="Arial" w:cs="Arial"/>
                <w:sz w:val="20"/>
                <w:szCs w:val="20"/>
              </w:rPr>
            </w:pPr>
            <w:r>
              <w:rPr>
                <w:rFonts w:ascii="Arial" w:hAnsi="Arial" w:cs="Arial"/>
                <w:sz w:val="20"/>
                <w:szCs w:val="20"/>
              </w:rPr>
              <w:t>√</w:t>
            </w:r>
          </w:p>
        </w:tc>
        <w:tc>
          <w:tcPr>
            <w:tcW w:w="1218" w:type="dxa"/>
          </w:tcPr>
          <w:p w14:paraId="54EF71D6" w14:textId="77777777" w:rsidR="00553408" w:rsidRPr="00553408" w:rsidRDefault="00553408" w:rsidP="0093672B">
            <w:pPr>
              <w:pStyle w:val="ListParagraph"/>
              <w:ind w:left="0"/>
              <w:rPr>
                <w:rFonts w:ascii="Arial" w:hAnsi="Arial" w:cs="Arial"/>
                <w:sz w:val="20"/>
                <w:szCs w:val="20"/>
              </w:rPr>
            </w:pPr>
          </w:p>
        </w:tc>
        <w:tc>
          <w:tcPr>
            <w:tcW w:w="1350" w:type="dxa"/>
          </w:tcPr>
          <w:p w14:paraId="00EEFE0E" w14:textId="77777777" w:rsidR="00553408" w:rsidRPr="00553408" w:rsidRDefault="00553408" w:rsidP="0093672B">
            <w:pPr>
              <w:pStyle w:val="ListParagraph"/>
              <w:ind w:left="0"/>
              <w:rPr>
                <w:rFonts w:ascii="Arial" w:hAnsi="Arial" w:cs="Arial"/>
                <w:sz w:val="20"/>
                <w:szCs w:val="20"/>
              </w:rPr>
            </w:pPr>
          </w:p>
        </w:tc>
        <w:tc>
          <w:tcPr>
            <w:tcW w:w="2410" w:type="dxa"/>
          </w:tcPr>
          <w:p w14:paraId="145392B9" w14:textId="540D47E0" w:rsidR="00553408" w:rsidRPr="00553408" w:rsidRDefault="006278A0" w:rsidP="0093672B">
            <w:pPr>
              <w:pStyle w:val="ListParagraph"/>
              <w:ind w:left="0"/>
              <w:rPr>
                <w:rFonts w:ascii="Arial" w:hAnsi="Arial" w:cs="Arial"/>
                <w:sz w:val="20"/>
                <w:szCs w:val="20"/>
              </w:rPr>
            </w:pPr>
            <w:r>
              <w:rPr>
                <w:rFonts w:ascii="Arial" w:hAnsi="Arial" w:cs="Arial"/>
                <w:sz w:val="20"/>
                <w:szCs w:val="20"/>
              </w:rPr>
              <w:t>H. Baker</w:t>
            </w:r>
          </w:p>
        </w:tc>
      </w:tr>
      <w:tr w:rsidR="00553408" w:rsidRPr="00553408" w14:paraId="72F60C76" w14:textId="653090C2" w:rsidTr="00553408">
        <w:trPr>
          <w:trHeight w:val="400"/>
        </w:trPr>
        <w:tc>
          <w:tcPr>
            <w:tcW w:w="9603" w:type="dxa"/>
          </w:tcPr>
          <w:p w14:paraId="1B393B1D" w14:textId="77777777" w:rsidR="00553408" w:rsidRPr="00553408" w:rsidRDefault="00553408" w:rsidP="00C718BE">
            <w:pPr>
              <w:pStyle w:val="ListParagraph"/>
              <w:numPr>
                <w:ilvl w:val="0"/>
                <w:numId w:val="24"/>
              </w:numPr>
              <w:spacing w:line="360" w:lineRule="auto"/>
              <w:rPr>
                <w:rFonts w:ascii="Arial" w:hAnsi="Arial" w:cs="Arial"/>
                <w:sz w:val="20"/>
                <w:szCs w:val="20"/>
              </w:rPr>
            </w:pPr>
            <w:r w:rsidRPr="0093672B">
              <w:rPr>
                <w:rFonts w:ascii="Arial" w:hAnsi="Arial" w:cs="Arial"/>
                <w:sz w:val="20"/>
                <w:szCs w:val="20"/>
              </w:rPr>
              <w:t xml:space="preserve">Respects patient dignity, </w:t>
            </w:r>
            <w:r w:rsidRPr="00553408">
              <w:rPr>
                <w:rFonts w:ascii="Arial" w:hAnsi="Arial" w:cs="Arial"/>
                <w:sz w:val="20"/>
                <w:szCs w:val="20"/>
              </w:rPr>
              <w:t>respect</w:t>
            </w:r>
            <w:r w:rsidRPr="0093672B">
              <w:rPr>
                <w:rFonts w:ascii="Arial" w:hAnsi="Arial" w:cs="Arial"/>
                <w:sz w:val="20"/>
                <w:szCs w:val="20"/>
              </w:rPr>
              <w:t>, and personal preferences</w:t>
            </w:r>
          </w:p>
        </w:tc>
        <w:tc>
          <w:tcPr>
            <w:tcW w:w="1296" w:type="dxa"/>
          </w:tcPr>
          <w:p w14:paraId="7D9D75C3" w14:textId="43EE7380" w:rsidR="00553408" w:rsidRPr="00553408" w:rsidRDefault="00B15BA6" w:rsidP="0093672B">
            <w:pPr>
              <w:pStyle w:val="ListParagraph"/>
              <w:ind w:left="0"/>
              <w:rPr>
                <w:rFonts w:ascii="Arial" w:hAnsi="Arial" w:cs="Arial"/>
                <w:sz w:val="20"/>
                <w:szCs w:val="20"/>
              </w:rPr>
            </w:pPr>
            <w:r>
              <w:rPr>
                <w:rFonts w:ascii="Arial" w:hAnsi="Arial" w:cs="Arial"/>
                <w:sz w:val="20"/>
                <w:szCs w:val="20"/>
              </w:rPr>
              <w:t>√</w:t>
            </w:r>
          </w:p>
        </w:tc>
        <w:tc>
          <w:tcPr>
            <w:tcW w:w="1218" w:type="dxa"/>
          </w:tcPr>
          <w:p w14:paraId="1CBBBCD1" w14:textId="77777777" w:rsidR="00553408" w:rsidRPr="00553408" w:rsidRDefault="00553408" w:rsidP="0093672B">
            <w:pPr>
              <w:pStyle w:val="ListParagraph"/>
              <w:ind w:left="0"/>
              <w:rPr>
                <w:rFonts w:ascii="Arial" w:hAnsi="Arial" w:cs="Arial"/>
                <w:sz w:val="20"/>
                <w:szCs w:val="20"/>
              </w:rPr>
            </w:pPr>
          </w:p>
        </w:tc>
        <w:tc>
          <w:tcPr>
            <w:tcW w:w="1350" w:type="dxa"/>
          </w:tcPr>
          <w:p w14:paraId="694764E1" w14:textId="77777777" w:rsidR="00553408" w:rsidRPr="00553408" w:rsidRDefault="00553408" w:rsidP="0093672B">
            <w:pPr>
              <w:pStyle w:val="ListParagraph"/>
              <w:ind w:left="0"/>
              <w:rPr>
                <w:rFonts w:ascii="Arial" w:hAnsi="Arial" w:cs="Arial"/>
                <w:sz w:val="20"/>
                <w:szCs w:val="20"/>
              </w:rPr>
            </w:pPr>
          </w:p>
        </w:tc>
        <w:tc>
          <w:tcPr>
            <w:tcW w:w="2410" w:type="dxa"/>
          </w:tcPr>
          <w:p w14:paraId="132E3C3E" w14:textId="0E4F5528" w:rsidR="00553408" w:rsidRPr="00553408" w:rsidRDefault="006278A0" w:rsidP="0093672B">
            <w:pPr>
              <w:pStyle w:val="ListParagraph"/>
              <w:ind w:left="0"/>
              <w:rPr>
                <w:rFonts w:ascii="Arial" w:hAnsi="Arial" w:cs="Arial"/>
                <w:sz w:val="20"/>
                <w:szCs w:val="20"/>
              </w:rPr>
            </w:pPr>
            <w:r>
              <w:rPr>
                <w:rFonts w:ascii="Arial" w:hAnsi="Arial" w:cs="Arial"/>
                <w:sz w:val="20"/>
                <w:szCs w:val="20"/>
              </w:rPr>
              <w:t>H. Baker</w:t>
            </w:r>
            <w:r w:rsidR="00655B96">
              <w:rPr>
                <w:rFonts w:ascii="Arial" w:hAnsi="Arial" w:cs="Arial"/>
                <w:sz w:val="20"/>
                <w:szCs w:val="20"/>
              </w:rPr>
              <w:t>.</w:t>
            </w:r>
          </w:p>
        </w:tc>
      </w:tr>
      <w:tr w:rsidR="00553408" w:rsidRPr="00553408" w14:paraId="279C2650" w14:textId="6FC9E139" w:rsidTr="00553408">
        <w:trPr>
          <w:trHeight w:val="410"/>
        </w:trPr>
        <w:tc>
          <w:tcPr>
            <w:tcW w:w="9603" w:type="dxa"/>
          </w:tcPr>
          <w:p w14:paraId="57AC11F3" w14:textId="25E6F31B" w:rsidR="00553408" w:rsidRPr="00553408" w:rsidRDefault="00553408" w:rsidP="00C718BE">
            <w:pPr>
              <w:pStyle w:val="ListParagraph"/>
              <w:numPr>
                <w:ilvl w:val="0"/>
                <w:numId w:val="24"/>
              </w:numPr>
              <w:spacing w:line="360" w:lineRule="auto"/>
              <w:rPr>
                <w:rFonts w:ascii="Arial" w:hAnsi="Arial" w:cs="Arial"/>
                <w:sz w:val="20"/>
                <w:szCs w:val="20"/>
              </w:rPr>
            </w:pPr>
            <w:r w:rsidRPr="0093672B">
              <w:rPr>
                <w:rFonts w:ascii="Arial" w:hAnsi="Arial" w:cs="Arial"/>
                <w:sz w:val="20"/>
                <w:szCs w:val="20"/>
              </w:rPr>
              <w:t>Involves patients in decision making and provides clear explanations</w:t>
            </w:r>
          </w:p>
        </w:tc>
        <w:tc>
          <w:tcPr>
            <w:tcW w:w="1296" w:type="dxa"/>
          </w:tcPr>
          <w:p w14:paraId="7F396D24" w14:textId="2DD1C573" w:rsidR="00553408" w:rsidRPr="00553408" w:rsidRDefault="00B15BA6" w:rsidP="0093672B">
            <w:pPr>
              <w:pStyle w:val="ListParagraph"/>
              <w:ind w:left="0"/>
              <w:rPr>
                <w:rFonts w:ascii="Arial" w:hAnsi="Arial" w:cs="Arial"/>
                <w:sz w:val="20"/>
                <w:szCs w:val="20"/>
              </w:rPr>
            </w:pPr>
            <w:r>
              <w:rPr>
                <w:rFonts w:ascii="Arial" w:hAnsi="Arial" w:cs="Arial"/>
                <w:sz w:val="20"/>
                <w:szCs w:val="20"/>
              </w:rPr>
              <w:t>√</w:t>
            </w:r>
          </w:p>
        </w:tc>
        <w:tc>
          <w:tcPr>
            <w:tcW w:w="1218" w:type="dxa"/>
          </w:tcPr>
          <w:p w14:paraId="591D046C" w14:textId="77777777" w:rsidR="00553408" w:rsidRPr="00553408" w:rsidRDefault="00553408" w:rsidP="0093672B">
            <w:pPr>
              <w:pStyle w:val="ListParagraph"/>
              <w:ind w:left="0"/>
              <w:rPr>
                <w:rFonts w:ascii="Arial" w:hAnsi="Arial" w:cs="Arial"/>
                <w:sz w:val="20"/>
                <w:szCs w:val="20"/>
              </w:rPr>
            </w:pPr>
          </w:p>
        </w:tc>
        <w:tc>
          <w:tcPr>
            <w:tcW w:w="1350" w:type="dxa"/>
          </w:tcPr>
          <w:p w14:paraId="493F974C" w14:textId="77777777" w:rsidR="00553408" w:rsidRPr="00553408" w:rsidRDefault="00553408" w:rsidP="0093672B">
            <w:pPr>
              <w:pStyle w:val="ListParagraph"/>
              <w:ind w:left="0"/>
              <w:rPr>
                <w:rFonts w:ascii="Arial" w:hAnsi="Arial" w:cs="Arial"/>
                <w:sz w:val="20"/>
                <w:szCs w:val="20"/>
              </w:rPr>
            </w:pPr>
          </w:p>
        </w:tc>
        <w:tc>
          <w:tcPr>
            <w:tcW w:w="2410" w:type="dxa"/>
          </w:tcPr>
          <w:p w14:paraId="2ED24B95" w14:textId="5197A2E8" w:rsidR="00553408" w:rsidRPr="00553408" w:rsidRDefault="006278A0" w:rsidP="0093672B">
            <w:pPr>
              <w:pStyle w:val="ListParagraph"/>
              <w:ind w:left="0"/>
              <w:rPr>
                <w:rFonts w:ascii="Arial" w:hAnsi="Arial" w:cs="Arial"/>
                <w:sz w:val="20"/>
                <w:szCs w:val="20"/>
              </w:rPr>
            </w:pPr>
            <w:r>
              <w:rPr>
                <w:rFonts w:ascii="Arial" w:hAnsi="Arial" w:cs="Arial"/>
                <w:sz w:val="20"/>
                <w:szCs w:val="20"/>
              </w:rPr>
              <w:t>H. Baker</w:t>
            </w:r>
          </w:p>
        </w:tc>
      </w:tr>
      <w:tr w:rsidR="00553408" w:rsidRPr="00553408" w14:paraId="725112D3" w14:textId="54AA60FA" w:rsidTr="00553408">
        <w:trPr>
          <w:trHeight w:val="310"/>
        </w:trPr>
        <w:tc>
          <w:tcPr>
            <w:tcW w:w="9603" w:type="dxa"/>
          </w:tcPr>
          <w:p w14:paraId="7629F9CA" w14:textId="18463AFC" w:rsidR="00553408" w:rsidRPr="00553408" w:rsidRDefault="00553408" w:rsidP="00C718BE">
            <w:pPr>
              <w:pStyle w:val="ListParagraph"/>
              <w:spacing w:line="360" w:lineRule="auto"/>
              <w:rPr>
                <w:rFonts w:ascii="Arial" w:hAnsi="Arial" w:cs="Arial"/>
                <w:sz w:val="20"/>
                <w:szCs w:val="20"/>
              </w:rPr>
            </w:pPr>
            <w:r w:rsidRPr="0093672B">
              <w:rPr>
                <w:rFonts w:ascii="Arial" w:hAnsi="Arial" w:cs="Arial"/>
                <w:b/>
                <w:bCs/>
                <w:sz w:val="20"/>
                <w:szCs w:val="20"/>
              </w:rPr>
              <w:t>2. Professionalism &amp; Accountability</w:t>
            </w:r>
          </w:p>
        </w:tc>
        <w:tc>
          <w:tcPr>
            <w:tcW w:w="3864" w:type="dxa"/>
            <w:gridSpan w:val="3"/>
          </w:tcPr>
          <w:p w14:paraId="5C8B97F2" w14:textId="77777777" w:rsidR="00553408" w:rsidRPr="00553408" w:rsidRDefault="00553408" w:rsidP="0093672B">
            <w:pPr>
              <w:pStyle w:val="ListParagraph"/>
              <w:ind w:left="0"/>
              <w:rPr>
                <w:rFonts w:ascii="Arial" w:hAnsi="Arial" w:cs="Arial"/>
                <w:sz w:val="20"/>
                <w:szCs w:val="20"/>
              </w:rPr>
            </w:pPr>
          </w:p>
        </w:tc>
        <w:tc>
          <w:tcPr>
            <w:tcW w:w="2410" w:type="dxa"/>
          </w:tcPr>
          <w:p w14:paraId="27574C76" w14:textId="77777777" w:rsidR="00553408" w:rsidRPr="00553408" w:rsidRDefault="00553408" w:rsidP="0093672B">
            <w:pPr>
              <w:pStyle w:val="ListParagraph"/>
              <w:ind w:left="0"/>
              <w:rPr>
                <w:rFonts w:ascii="Arial" w:hAnsi="Arial" w:cs="Arial"/>
                <w:sz w:val="20"/>
                <w:szCs w:val="20"/>
              </w:rPr>
            </w:pPr>
          </w:p>
        </w:tc>
      </w:tr>
      <w:tr w:rsidR="00553408" w:rsidRPr="00553408" w14:paraId="6C372E80" w14:textId="5B1D0516" w:rsidTr="00553408">
        <w:trPr>
          <w:trHeight w:val="440"/>
        </w:trPr>
        <w:tc>
          <w:tcPr>
            <w:tcW w:w="9603" w:type="dxa"/>
          </w:tcPr>
          <w:p w14:paraId="1D3BC86F" w14:textId="77777777" w:rsidR="00553408" w:rsidRPr="00553408" w:rsidRDefault="00553408" w:rsidP="00C718BE">
            <w:pPr>
              <w:pStyle w:val="ListParagraph"/>
              <w:numPr>
                <w:ilvl w:val="0"/>
                <w:numId w:val="25"/>
              </w:numPr>
              <w:spacing w:line="360" w:lineRule="auto"/>
              <w:rPr>
                <w:rFonts w:ascii="Arial" w:hAnsi="Arial" w:cs="Arial"/>
                <w:b/>
                <w:bCs/>
                <w:sz w:val="20"/>
                <w:szCs w:val="20"/>
              </w:rPr>
            </w:pPr>
            <w:r w:rsidRPr="0093672B">
              <w:rPr>
                <w:rFonts w:ascii="Arial" w:hAnsi="Arial" w:cs="Arial"/>
                <w:sz w:val="20"/>
                <w:szCs w:val="20"/>
              </w:rPr>
              <w:t>Arrives prepared, punctual, and appropriately presented</w:t>
            </w:r>
            <w:r w:rsidRPr="00553408">
              <w:rPr>
                <w:rFonts w:ascii="Arial" w:hAnsi="Arial" w:cs="Arial"/>
                <w:sz w:val="20"/>
                <w:szCs w:val="20"/>
              </w:rPr>
              <w:t xml:space="preserve"> for the clinical task. </w:t>
            </w:r>
          </w:p>
        </w:tc>
        <w:tc>
          <w:tcPr>
            <w:tcW w:w="1296" w:type="dxa"/>
          </w:tcPr>
          <w:p w14:paraId="198505E5" w14:textId="63909F59" w:rsidR="00553408" w:rsidRPr="00553408" w:rsidRDefault="00B15BA6" w:rsidP="0093672B">
            <w:pPr>
              <w:pStyle w:val="ListParagraph"/>
              <w:ind w:left="0"/>
              <w:rPr>
                <w:rFonts w:ascii="Arial" w:hAnsi="Arial" w:cs="Arial"/>
                <w:sz w:val="20"/>
                <w:szCs w:val="20"/>
              </w:rPr>
            </w:pPr>
            <w:r>
              <w:rPr>
                <w:rFonts w:ascii="Arial" w:hAnsi="Arial" w:cs="Arial"/>
                <w:sz w:val="20"/>
                <w:szCs w:val="20"/>
              </w:rPr>
              <w:t>√</w:t>
            </w:r>
          </w:p>
        </w:tc>
        <w:tc>
          <w:tcPr>
            <w:tcW w:w="1218" w:type="dxa"/>
          </w:tcPr>
          <w:p w14:paraId="1F3FE52E" w14:textId="77777777" w:rsidR="00553408" w:rsidRPr="00553408" w:rsidRDefault="00553408" w:rsidP="0093672B">
            <w:pPr>
              <w:pStyle w:val="ListParagraph"/>
              <w:ind w:left="0"/>
              <w:rPr>
                <w:rFonts w:ascii="Arial" w:hAnsi="Arial" w:cs="Arial"/>
                <w:sz w:val="20"/>
                <w:szCs w:val="20"/>
              </w:rPr>
            </w:pPr>
          </w:p>
        </w:tc>
        <w:tc>
          <w:tcPr>
            <w:tcW w:w="1350" w:type="dxa"/>
          </w:tcPr>
          <w:p w14:paraId="7147D805" w14:textId="77777777" w:rsidR="00553408" w:rsidRPr="00553408" w:rsidRDefault="00553408" w:rsidP="0093672B">
            <w:pPr>
              <w:pStyle w:val="ListParagraph"/>
              <w:ind w:left="0"/>
              <w:rPr>
                <w:rFonts w:ascii="Arial" w:hAnsi="Arial" w:cs="Arial"/>
                <w:sz w:val="20"/>
                <w:szCs w:val="20"/>
              </w:rPr>
            </w:pPr>
          </w:p>
        </w:tc>
        <w:tc>
          <w:tcPr>
            <w:tcW w:w="2410" w:type="dxa"/>
          </w:tcPr>
          <w:p w14:paraId="0358FC01" w14:textId="7260A045" w:rsidR="00553408" w:rsidRPr="00553408" w:rsidRDefault="006278A0" w:rsidP="0093672B">
            <w:pPr>
              <w:pStyle w:val="ListParagraph"/>
              <w:ind w:left="0"/>
              <w:rPr>
                <w:rFonts w:ascii="Arial" w:hAnsi="Arial" w:cs="Arial"/>
                <w:sz w:val="20"/>
                <w:szCs w:val="20"/>
              </w:rPr>
            </w:pPr>
            <w:r>
              <w:rPr>
                <w:rFonts w:ascii="Arial" w:hAnsi="Arial" w:cs="Arial"/>
                <w:sz w:val="20"/>
                <w:szCs w:val="20"/>
              </w:rPr>
              <w:t>H. Baker</w:t>
            </w:r>
          </w:p>
        </w:tc>
      </w:tr>
      <w:tr w:rsidR="00553408" w:rsidRPr="00553408" w14:paraId="47577191" w14:textId="07C87222" w:rsidTr="00553408">
        <w:trPr>
          <w:trHeight w:val="360"/>
        </w:trPr>
        <w:tc>
          <w:tcPr>
            <w:tcW w:w="9603" w:type="dxa"/>
          </w:tcPr>
          <w:p w14:paraId="3FF956CD" w14:textId="46F9A706" w:rsidR="00553408" w:rsidRPr="00553408" w:rsidRDefault="00553408" w:rsidP="00C718BE">
            <w:pPr>
              <w:pStyle w:val="ListParagraph"/>
              <w:numPr>
                <w:ilvl w:val="0"/>
                <w:numId w:val="25"/>
              </w:numPr>
              <w:spacing w:line="360" w:lineRule="auto"/>
              <w:rPr>
                <w:rFonts w:ascii="Arial" w:hAnsi="Arial" w:cs="Arial"/>
                <w:b/>
                <w:bCs/>
                <w:sz w:val="20"/>
                <w:szCs w:val="20"/>
              </w:rPr>
            </w:pPr>
            <w:r w:rsidRPr="0093672B">
              <w:rPr>
                <w:rFonts w:ascii="Arial" w:hAnsi="Arial" w:cs="Arial"/>
                <w:sz w:val="20"/>
                <w:szCs w:val="20"/>
              </w:rPr>
              <w:t>Follows organisational policies, procedures, and scope of practice</w:t>
            </w:r>
          </w:p>
        </w:tc>
        <w:tc>
          <w:tcPr>
            <w:tcW w:w="1296" w:type="dxa"/>
          </w:tcPr>
          <w:p w14:paraId="5B83C033" w14:textId="3E3DF99E" w:rsidR="00553408" w:rsidRPr="00553408" w:rsidRDefault="00B15BA6" w:rsidP="0093672B">
            <w:pPr>
              <w:pStyle w:val="ListParagraph"/>
              <w:ind w:left="0"/>
              <w:rPr>
                <w:rFonts w:ascii="Arial" w:hAnsi="Arial" w:cs="Arial"/>
                <w:sz w:val="20"/>
                <w:szCs w:val="20"/>
              </w:rPr>
            </w:pPr>
            <w:r>
              <w:rPr>
                <w:rFonts w:ascii="Arial" w:hAnsi="Arial" w:cs="Arial"/>
                <w:sz w:val="20"/>
                <w:szCs w:val="20"/>
              </w:rPr>
              <w:t>√</w:t>
            </w:r>
          </w:p>
        </w:tc>
        <w:tc>
          <w:tcPr>
            <w:tcW w:w="1218" w:type="dxa"/>
          </w:tcPr>
          <w:p w14:paraId="68715A8A" w14:textId="77777777" w:rsidR="00553408" w:rsidRPr="00553408" w:rsidRDefault="00553408" w:rsidP="0093672B">
            <w:pPr>
              <w:pStyle w:val="ListParagraph"/>
              <w:ind w:left="0"/>
              <w:rPr>
                <w:rFonts w:ascii="Arial" w:hAnsi="Arial" w:cs="Arial"/>
                <w:sz w:val="20"/>
                <w:szCs w:val="20"/>
              </w:rPr>
            </w:pPr>
          </w:p>
        </w:tc>
        <w:tc>
          <w:tcPr>
            <w:tcW w:w="1350" w:type="dxa"/>
          </w:tcPr>
          <w:p w14:paraId="5FAB3D31" w14:textId="77777777" w:rsidR="00553408" w:rsidRPr="00553408" w:rsidRDefault="00553408" w:rsidP="0093672B">
            <w:pPr>
              <w:pStyle w:val="ListParagraph"/>
              <w:ind w:left="0"/>
              <w:rPr>
                <w:rFonts w:ascii="Arial" w:hAnsi="Arial" w:cs="Arial"/>
                <w:sz w:val="20"/>
                <w:szCs w:val="20"/>
              </w:rPr>
            </w:pPr>
          </w:p>
        </w:tc>
        <w:tc>
          <w:tcPr>
            <w:tcW w:w="2410" w:type="dxa"/>
          </w:tcPr>
          <w:p w14:paraId="2FCF2592" w14:textId="1E4C4214" w:rsidR="00553408" w:rsidRPr="00553408" w:rsidRDefault="006278A0" w:rsidP="0093672B">
            <w:pPr>
              <w:pStyle w:val="ListParagraph"/>
              <w:ind w:left="0"/>
              <w:rPr>
                <w:rFonts w:ascii="Arial" w:hAnsi="Arial" w:cs="Arial"/>
                <w:sz w:val="20"/>
                <w:szCs w:val="20"/>
              </w:rPr>
            </w:pPr>
            <w:r>
              <w:rPr>
                <w:rFonts w:ascii="Arial" w:hAnsi="Arial" w:cs="Arial"/>
                <w:sz w:val="20"/>
                <w:szCs w:val="20"/>
              </w:rPr>
              <w:t>H. Baker</w:t>
            </w:r>
          </w:p>
        </w:tc>
      </w:tr>
      <w:tr w:rsidR="00553408" w:rsidRPr="00553408" w14:paraId="2331244E" w14:textId="38E113C0" w:rsidTr="00553408">
        <w:trPr>
          <w:trHeight w:val="290"/>
        </w:trPr>
        <w:tc>
          <w:tcPr>
            <w:tcW w:w="9603" w:type="dxa"/>
          </w:tcPr>
          <w:p w14:paraId="2267BB9D" w14:textId="70529AB1" w:rsidR="00553408" w:rsidRPr="00553408" w:rsidRDefault="00553408" w:rsidP="00C718BE">
            <w:pPr>
              <w:pStyle w:val="ListParagraph"/>
              <w:numPr>
                <w:ilvl w:val="0"/>
                <w:numId w:val="25"/>
              </w:numPr>
              <w:spacing w:line="360" w:lineRule="auto"/>
              <w:rPr>
                <w:rFonts w:ascii="Arial" w:hAnsi="Arial" w:cs="Arial"/>
                <w:sz w:val="20"/>
                <w:szCs w:val="20"/>
              </w:rPr>
            </w:pPr>
            <w:r w:rsidRPr="0093672B">
              <w:rPr>
                <w:rFonts w:ascii="Arial" w:hAnsi="Arial" w:cs="Arial"/>
                <w:sz w:val="20"/>
                <w:szCs w:val="20"/>
              </w:rPr>
              <w:t>Accurately reports and escalates clinical concerns to qualified therapists</w:t>
            </w:r>
          </w:p>
        </w:tc>
        <w:tc>
          <w:tcPr>
            <w:tcW w:w="1296" w:type="dxa"/>
          </w:tcPr>
          <w:p w14:paraId="00953D4C" w14:textId="6A9DE588" w:rsidR="00553408" w:rsidRPr="00553408" w:rsidRDefault="00B15BA6" w:rsidP="0093672B">
            <w:pPr>
              <w:pStyle w:val="ListParagraph"/>
              <w:ind w:left="0"/>
              <w:rPr>
                <w:rFonts w:ascii="Arial" w:hAnsi="Arial" w:cs="Arial"/>
                <w:sz w:val="20"/>
                <w:szCs w:val="20"/>
              </w:rPr>
            </w:pPr>
            <w:r>
              <w:rPr>
                <w:rFonts w:ascii="Arial" w:hAnsi="Arial" w:cs="Arial"/>
                <w:sz w:val="20"/>
                <w:szCs w:val="20"/>
              </w:rPr>
              <w:t>√</w:t>
            </w:r>
          </w:p>
        </w:tc>
        <w:tc>
          <w:tcPr>
            <w:tcW w:w="1218" w:type="dxa"/>
          </w:tcPr>
          <w:p w14:paraId="785D361E" w14:textId="77777777" w:rsidR="00553408" w:rsidRPr="00553408" w:rsidRDefault="00553408" w:rsidP="0093672B">
            <w:pPr>
              <w:pStyle w:val="ListParagraph"/>
              <w:ind w:left="0"/>
              <w:rPr>
                <w:rFonts w:ascii="Arial" w:hAnsi="Arial" w:cs="Arial"/>
                <w:sz w:val="20"/>
                <w:szCs w:val="20"/>
              </w:rPr>
            </w:pPr>
          </w:p>
        </w:tc>
        <w:tc>
          <w:tcPr>
            <w:tcW w:w="1350" w:type="dxa"/>
          </w:tcPr>
          <w:p w14:paraId="2AF20EDE" w14:textId="77777777" w:rsidR="00553408" w:rsidRPr="00553408" w:rsidRDefault="00553408" w:rsidP="0093672B">
            <w:pPr>
              <w:pStyle w:val="ListParagraph"/>
              <w:ind w:left="0"/>
              <w:rPr>
                <w:rFonts w:ascii="Arial" w:hAnsi="Arial" w:cs="Arial"/>
                <w:sz w:val="20"/>
                <w:szCs w:val="20"/>
              </w:rPr>
            </w:pPr>
          </w:p>
        </w:tc>
        <w:tc>
          <w:tcPr>
            <w:tcW w:w="2410" w:type="dxa"/>
          </w:tcPr>
          <w:p w14:paraId="2DBF920E" w14:textId="7E5FC673" w:rsidR="00553408" w:rsidRPr="00553408" w:rsidRDefault="006278A0" w:rsidP="0093672B">
            <w:pPr>
              <w:pStyle w:val="ListParagraph"/>
              <w:ind w:left="0"/>
              <w:rPr>
                <w:rFonts w:ascii="Arial" w:hAnsi="Arial" w:cs="Arial"/>
                <w:sz w:val="20"/>
                <w:szCs w:val="20"/>
              </w:rPr>
            </w:pPr>
            <w:r>
              <w:rPr>
                <w:rFonts w:ascii="Arial" w:hAnsi="Arial" w:cs="Arial"/>
                <w:sz w:val="20"/>
                <w:szCs w:val="20"/>
              </w:rPr>
              <w:t>H. Baker</w:t>
            </w:r>
          </w:p>
        </w:tc>
      </w:tr>
      <w:tr w:rsidR="00553408" w:rsidRPr="00553408" w14:paraId="5ED11AC3" w14:textId="2952ECBE" w:rsidTr="00553408">
        <w:trPr>
          <w:trHeight w:val="460"/>
        </w:trPr>
        <w:tc>
          <w:tcPr>
            <w:tcW w:w="9603" w:type="dxa"/>
          </w:tcPr>
          <w:p w14:paraId="607ABAAD" w14:textId="77777777" w:rsidR="00553408" w:rsidRPr="00553408" w:rsidRDefault="00553408" w:rsidP="00C718BE">
            <w:pPr>
              <w:pStyle w:val="ListParagraph"/>
              <w:numPr>
                <w:ilvl w:val="0"/>
                <w:numId w:val="25"/>
              </w:numPr>
              <w:spacing w:line="360" w:lineRule="auto"/>
              <w:rPr>
                <w:rFonts w:ascii="Arial" w:hAnsi="Arial" w:cs="Arial"/>
                <w:sz w:val="20"/>
                <w:szCs w:val="20"/>
              </w:rPr>
            </w:pPr>
            <w:r w:rsidRPr="0093672B">
              <w:rPr>
                <w:rFonts w:ascii="Arial" w:hAnsi="Arial" w:cs="Arial"/>
                <w:sz w:val="20"/>
                <w:szCs w:val="20"/>
              </w:rPr>
              <w:t>Accepts responsibility for actions and learns from feedback</w:t>
            </w:r>
          </w:p>
        </w:tc>
        <w:tc>
          <w:tcPr>
            <w:tcW w:w="1296" w:type="dxa"/>
          </w:tcPr>
          <w:p w14:paraId="5F5871B6" w14:textId="467B8905" w:rsidR="00553408" w:rsidRPr="00553408" w:rsidRDefault="00B15BA6" w:rsidP="0093672B">
            <w:pPr>
              <w:pStyle w:val="ListParagraph"/>
              <w:ind w:left="0"/>
              <w:rPr>
                <w:rFonts w:ascii="Arial" w:hAnsi="Arial" w:cs="Arial"/>
                <w:sz w:val="20"/>
                <w:szCs w:val="20"/>
              </w:rPr>
            </w:pPr>
            <w:r>
              <w:rPr>
                <w:rFonts w:ascii="Arial" w:hAnsi="Arial" w:cs="Arial"/>
                <w:sz w:val="20"/>
                <w:szCs w:val="20"/>
              </w:rPr>
              <w:t>√</w:t>
            </w:r>
          </w:p>
        </w:tc>
        <w:tc>
          <w:tcPr>
            <w:tcW w:w="1218" w:type="dxa"/>
          </w:tcPr>
          <w:p w14:paraId="5F0F3E6A" w14:textId="77777777" w:rsidR="00553408" w:rsidRPr="00553408" w:rsidRDefault="00553408" w:rsidP="0093672B">
            <w:pPr>
              <w:pStyle w:val="ListParagraph"/>
              <w:ind w:left="0"/>
              <w:rPr>
                <w:rFonts w:ascii="Arial" w:hAnsi="Arial" w:cs="Arial"/>
                <w:sz w:val="20"/>
                <w:szCs w:val="20"/>
              </w:rPr>
            </w:pPr>
          </w:p>
        </w:tc>
        <w:tc>
          <w:tcPr>
            <w:tcW w:w="1350" w:type="dxa"/>
          </w:tcPr>
          <w:p w14:paraId="66DA468A" w14:textId="77777777" w:rsidR="00553408" w:rsidRPr="00553408" w:rsidRDefault="00553408" w:rsidP="0093672B">
            <w:pPr>
              <w:pStyle w:val="ListParagraph"/>
              <w:ind w:left="0"/>
              <w:rPr>
                <w:rFonts w:ascii="Arial" w:hAnsi="Arial" w:cs="Arial"/>
                <w:sz w:val="20"/>
                <w:szCs w:val="20"/>
              </w:rPr>
            </w:pPr>
          </w:p>
        </w:tc>
        <w:tc>
          <w:tcPr>
            <w:tcW w:w="2410" w:type="dxa"/>
          </w:tcPr>
          <w:p w14:paraId="6D50FDB4" w14:textId="07A44BDB" w:rsidR="00553408" w:rsidRPr="00553408" w:rsidRDefault="006278A0" w:rsidP="0093672B">
            <w:pPr>
              <w:pStyle w:val="ListParagraph"/>
              <w:ind w:left="0"/>
              <w:rPr>
                <w:rFonts w:ascii="Arial" w:hAnsi="Arial" w:cs="Arial"/>
                <w:sz w:val="20"/>
                <w:szCs w:val="20"/>
              </w:rPr>
            </w:pPr>
            <w:r>
              <w:rPr>
                <w:rFonts w:ascii="Arial" w:hAnsi="Arial" w:cs="Arial"/>
                <w:sz w:val="20"/>
                <w:szCs w:val="20"/>
              </w:rPr>
              <w:t>H. Baker</w:t>
            </w:r>
          </w:p>
        </w:tc>
      </w:tr>
      <w:tr w:rsidR="00553408" w:rsidRPr="00553408" w14:paraId="0DCDA587" w14:textId="5721C392" w:rsidTr="00553408">
        <w:trPr>
          <w:trHeight w:val="460"/>
        </w:trPr>
        <w:tc>
          <w:tcPr>
            <w:tcW w:w="9603" w:type="dxa"/>
          </w:tcPr>
          <w:p w14:paraId="7309220E" w14:textId="004D7681" w:rsidR="00553408" w:rsidRPr="00553408" w:rsidRDefault="00553408" w:rsidP="00C718BE">
            <w:pPr>
              <w:pStyle w:val="ListParagraph"/>
              <w:numPr>
                <w:ilvl w:val="0"/>
                <w:numId w:val="25"/>
              </w:numPr>
              <w:spacing w:line="360" w:lineRule="auto"/>
              <w:rPr>
                <w:rFonts w:ascii="Arial" w:hAnsi="Arial" w:cs="Arial"/>
                <w:sz w:val="20"/>
                <w:szCs w:val="20"/>
              </w:rPr>
            </w:pPr>
            <w:r w:rsidRPr="0093672B">
              <w:rPr>
                <w:rFonts w:ascii="Arial" w:hAnsi="Arial" w:cs="Arial"/>
                <w:sz w:val="20"/>
                <w:szCs w:val="20"/>
              </w:rPr>
              <w:t>Maintains appropriate boundaries and therapeutic relationships</w:t>
            </w:r>
          </w:p>
        </w:tc>
        <w:tc>
          <w:tcPr>
            <w:tcW w:w="1296" w:type="dxa"/>
          </w:tcPr>
          <w:p w14:paraId="406C7B4E" w14:textId="0C444CE7" w:rsidR="00553408" w:rsidRPr="00553408" w:rsidRDefault="00B15BA6" w:rsidP="0093672B">
            <w:pPr>
              <w:pStyle w:val="ListParagraph"/>
              <w:ind w:left="0"/>
              <w:rPr>
                <w:rFonts w:ascii="Arial" w:hAnsi="Arial" w:cs="Arial"/>
                <w:sz w:val="20"/>
                <w:szCs w:val="20"/>
              </w:rPr>
            </w:pPr>
            <w:r>
              <w:rPr>
                <w:rFonts w:ascii="Arial" w:hAnsi="Arial" w:cs="Arial"/>
                <w:sz w:val="20"/>
                <w:szCs w:val="20"/>
              </w:rPr>
              <w:t>√</w:t>
            </w:r>
          </w:p>
        </w:tc>
        <w:tc>
          <w:tcPr>
            <w:tcW w:w="1218" w:type="dxa"/>
          </w:tcPr>
          <w:p w14:paraId="1CC341DE" w14:textId="77777777" w:rsidR="00553408" w:rsidRPr="00553408" w:rsidRDefault="00553408" w:rsidP="0093672B">
            <w:pPr>
              <w:pStyle w:val="ListParagraph"/>
              <w:ind w:left="0"/>
              <w:rPr>
                <w:rFonts w:ascii="Arial" w:hAnsi="Arial" w:cs="Arial"/>
                <w:sz w:val="20"/>
                <w:szCs w:val="20"/>
              </w:rPr>
            </w:pPr>
          </w:p>
        </w:tc>
        <w:tc>
          <w:tcPr>
            <w:tcW w:w="1350" w:type="dxa"/>
          </w:tcPr>
          <w:p w14:paraId="09C2B605" w14:textId="77777777" w:rsidR="00553408" w:rsidRPr="00553408" w:rsidRDefault="00553408" w:rsidP="0093672B">
            <w:pPr>
              <w:pStyle w:val="ListParagraph"/>
              <w:ind w:left="0"/>
              <w:rPr>
                <w:rFonts w:ascii="Arial" w:hAnsi="Arial" w:cs="Arial"/>
                <w:sz w:val="20"/>
                <w:szCs w:val="20"/>
              </w:rPr>
            </w:pPr>
          </w:p>
        </w:tc>
        <w:tc>
          <w:tcPr>
            <w:tcW w:w="2410" w:type="dxa"/>
          </w:tcPr>
          <w:p w14:paraId="4558A882" w14:textId="112C6234" w:rsidR="005E7B63" w:rsidRPr="00553408" w:rsidRDefault="006278A0" w:rsidP="0093672B">
            <w:pPr>
              <w:pStyle w:val="ListParagraph"/>
              <w:ind w:left="0"/>
              <w:rPr>
                <w:rFonts w:ascii="Arial" w:hAnsi="Arial" w:cs="Arial"/>
                <w:sz w:val="20"/>
                <w:szCs w:val="20"/>
              </w:rPr>
            </w:pPr>
            <w:r>
              <w:rPr>
                <w:rFonts w:ascii="Arial" w:hAnsi="Arial" w:cs="Arial"/>
                <w:sz w:val="20"/>
                <w:szCs w:val="20"/>
              </w:rPr>
              <w:t>H. Baker</w:t>
            </w:r>
          </w:p>
        </w:tc>
      </w:tr>
      <w:tr w:rsidR="00553408" w:rsidRPr="00553408" w14:paraId="73D090A9" w14:textId="75454F5A" w:rsidTr="00553408">
        <w:trPr>
          <w:trHeight w:val="330"/>
        </w:trPr>
        <w:tc>
          <w:tcPr>
            <w:tcW w:w="9603" w:type="dxa"/>
          </w:tcPr>
          <w:p w14:paraId="4139DAE4" w14:textId="59F64797" w:rsidR="00553408" w:rsidRPr="00553408" w:rsidRDefault="00553408" w:rsidP="00C718BE">
            <w:pPr>
              <w:pStyle w:val="ListParagraph"/>
              <w:spacing w:line="360" w:lineRule="auto"/>
              <w:rPr>
                <w:rFonts w:ascii="Arial" w:hAnsi="Arial" w:cs="Arial"/>
                <w:sz w:val="20"/>
                <w:szCs w:val="20"/>
              </w:rPr>
            </w:pPr>
            <w:r w:rsidRPr="00553408">
              <w:rPr>
                <w:rFonts w:ascii="Arial" w:hAnsi="Arial" w:cs="Arial"/>
                <w:b/>
                <w:bCs/>
                <w:sz w:val="20"/>
                <w:szCs w:val="20"/>
              </w:rPr>
              <w:t>3</w:t>
            </w:r>
            <w:r w:rsidRPr="0093672B">
              <w:rPr>
                <w:rFonts w:ascii="Arial" w:hAnsi="Arial" w:cs="Arial"/>
                <w:b/>
                <w:bCs/>
                <w:sz w:val="20"/>
                <w:szCs w:val="20"/>
              </w:rPr>
              <w:t>. Safe &amp; Competent Clinical Practice</w:t>
            </w:r>
          </w:p>
        </w:tc>
        <w:tc>
          <w:tcPr>
            <w:tcW w:w="6274" w:type="dxa"/>
            <w:gridSpan w:val="4"/>
          </w:tcPr>
          <w:p w14:paraId="7F021E83" w14:textId="77777777" w:rsidR="00553408" w:rsidRPr="00553408" w:rsidRDefault="00553408" w:rsidP="0093672B">
            <w:pPr>
              <w:pStyle w:val="ListParagraph"/>
              <w:ind w:left="0"/>
              <w:rPr>
                <w:rFonts w:ascii="Arial" w:hAnsi="Arial" w:cs="Arial"/>
                <w:sz w:val="20"/>
                <w:szCs w:val="20"/>
              </w:rPr>
            </w:pPr>
          </w:p>
        </w:tc>
      </w:tr>
      <w:tr w:rsidR="00553408" w:rsidRPr="00553408" w14:paraId="0E11F8A2" w14:textId="0F597A4F" w:rsidTr="00553408">
        <w:trPr>
          <w:trHeight w:val="440"/>
        </w:trPr>
        <w:tc>
          <w:tcPr>
            <w:tcW w:w="9603" w:type="dxa"/>
          </w:tcPr>
          <w:p w14:paraId="673F5333" w14:textId="77777777" w:rsidR="00553408" w:rsidRPr="00553408" w:rsidRDefault="00553408" w:rsidP="00C718BE">
            <w:pPr>
              <w:pStyle w:val="ListParagraph"/>
              <w:numPr>
                <w:ilvl w:val="0"/>
                <w:numId w:val="26"/>
              </w:numPr>
              <w:spacing w:line="360" w:lineRule="auto"/>
              <w:rPr>
                <w:rFonts w:ascii="Arial" w:hAnsi="Arial" w:cs="Arial"/>
                <w:b/>
                <w:bCs/>
                <w:sz w:val="20"/>
                <w:szCs w:val="20"/>
              </w:rPr>
            </w:pPr>
            <w:r w:rsidRPr="0093672B">
              <w:rPr>
                <w:rFonts w:ascii="Arial" w:hAnsi="Arial" w:cs="Arial"/>
                <w:sz w:val="20"/>
                <w:szCs w:val="20"/>
              </w:rPr>
              <w:lastRenderedPageBreak/>
              <w:t>Delivers treatment sessions as prescribed by supervising clinicians</w:t>
            </w:r>
          </w:p>
        </w:tc>
        <w:tc>
          <w:tcPr>
            <w:tcW w:w="1296" w:type="dxa"/>
          </w:tcPr>
          <w:p w14:paraId="0367A8AB" w14:textId="3346E35B" w:rsidR="00553408" w:rsidRPr="00553408" w:rsidRDefault="00B15BA6" w:rsidP="0093672B">
            <w:pPr>
              <w:pStyle w:val="ListParagraph"/>
              <w:ind w:left="0"/>
              <w:rPr>
                <w:rFonts w:ascii="Arial" w:hAnsi="Arial" w:cs="Arial"/>
                <w:sz w:val="20"/>
                <w:szCs w:val="20"/>
              </w:rPr>
            </w:pPr>
            <w:r>
              <w:rPr>
                <w:rFonts w:ascii="Arial" w:hAnsi="Arial" w:cs="Arial"/>
                <w:sz w:val="20"/>
                <w:szCs w:val="20"/>
              </w:rPr>
              <w:t>√</w:t>
            </w:r>
          </w:p>
        </w:tc>
        <w:tc>
          <w:tcPr>
            <w:tcW w:w="1218" w:type="dxa"/>
          </w:tcPr>
          <w:p w14:paraId="3ABE5E98" w14:textId="77777777" w:rsidR="00553408" w:rsidRPr="00553408" w:rsidRDefault="00553408" w:rsidP="0093672B">
            <w:pPr>
              <w:pStyle w:val="ListParagraph"/>
              <w:ind w:left="0"/>
              <w:rPr>
                <w:rFonts w:ascii="Arial" w:hAnsi="Arial" w:cs="Arial"/>
                <w:sz w:val="20"/>
                <w:szCs w:val="20"/>
              </w:rPr>
            </w:pPr>
          </w:p>
        </w:tc>
        <w:tc>
          <w:tcPr>
            <w:tcW w:w="1350" w:type="dxa"/>
          </w:tcPr>
          <w:p w14:paraId="343FC915" w14:textId="77777777" w:rsidR="00553408" w:rsidRPr="00553408" w:rsidRDefault="00553408" w:rsidP="0093672B">
            <w:pPr>
              <w:pStyle w:val="ListParagraph"/>
              <w:ind w:left="0"/>
              <w:rPr>
                <w:rFonts w:ascii="Arial" w:hAnsi="Arial" w:cs="Arial"/>
                <w:sz w:val="20"/>
                <w:szCs w:val="20"/>
              </w:rPr>
            </w:pPr>
          </w:p>
        </w:tc>
        <w:tc>
          <w:tcPr>
            <w:tcW w:w="2410" w:type="dxa"/>
          </w:tcPr>
          <w:p w14:paraId="76B5DFC5" w14:textId="2ED0C0AE" w:rsidR="00553408" w:rsidRPr="00553408" w:rsidRDefault="006278A0" w:rsidP="0093672B">
            <w:pPr>
              <w:pStyle w:val="ListParagraph"/>
              <w:ind w:left="0"/>
              <w:rPr>
                <w:rFonts w:ascii="Arial" w:hAnsi="Arial" w:cs="Arial"/>
                <w:sz w:val="20"/>
                <w:szCs w:val="20"/>
              </w:rPr>
            </w:pPr>
            <w:r>
              <w:rPr>
                <w:rFonts w:ascii="Arial" w:hAnsi="Arial" w:cs="Arial"/>
                <w:sz w:val="20"/>
                <w:szCs w:val="20"/>
              </w:rPr>
              <w:t>H. Baker</w:t>
            </w:r>
          </w:p>
        </w:tc>
      </w:tr>
      <w:tr w:rsidR="00553408" w:rsidRPr="00553408" w14:paraId="640F4E0E" w14:textId="3A5675D0" w:rsidTr="00553408">
        <w:trPr>
          <w:trHeight w:val="360"/>
        </w:trPr>
        <w:tc>
          <w:tcPr>
            <w:tcW w:w="9603" w:type="dxa"/>
          </w:tcPr>
          <w:p w14:paraId="4A5E2420" w14:textId="599E0DE3" w:rsidR="00553408" w:rsidRPr="00553408" w:rsidRDefault="00553408" w:rsidP="00C718BE">
            <w:pPr>
              <w:pStyle w:val="ListParagraph"/>
              <w:numPr>
                <w:ilvl w:val="0"/>
                <w:numId w:val="26"/>
              </w:numPr>
              <w:spacing w:line="360" w:lineRule="auto"/>
              <w:rPr>
                <w:rFonts w:ascii="Arial" w:hAnsi="Arial" w:cs="Arial"/>
                <w:sz w:val="20"/>
                <w:szCs w:val="20"/>
              </w:rPr>
            </w:pPr>
            <w:r w:rsidRPr="0093672B">
              <w:rPr>
                <w:rFonts w:ascii="Arial" w:hAnsi="Arial" w:cs="Arial"/>
                <w:sz w:val="20"/>
                <w:szCs w:val="20"/>
              </w:rPr>
              <w:t>Demonstrates safe handling, mobility, and equipment use</w:t>
            </w:r>
          </w:p>
        </w:tc>
        <w:tc>
          <w:tcPr>
            <w:tcW w:w="1296" w:type="dxa"/>
          </w:tcPr>
          <w:p w14:paraId="189CB7AB" w14:textId="418CDEB1" w:rsidR="00553408" w:rsidRPr="00553408" w:rsidRDefault="00B15BA6" w:rsidP="0093672B">
            <w:pPr>
              <w:pStyle w:val="ListParagraph"/>
              <w:ind w:left="0"/>
              <w:rPr>
                <w:rFonts w:ascii="Arial" w:hAnsi="Arial" w:cs="Arial"/>
                <w:sz w:val="20"/>
                <w:szCs w:val="20"/>
              </w:rPr>
            </w:pPr>
            <w:r>
              <w:rPr>
                <w:rFonts w:ascii="Arial" w:hAnsi="Arial" w:cs="Arial"/>
                <w:sz w:val="20"/>
                <w:szCs w:val="20"/>
              </w:rPr>
              <w:t>√</w:t>
            </w:r>
          </w:p>
        </w:tc>
        <w:tc>
          <w:tcPr>
            <w:tcW w:w="1218" w:type="dxa"/>
          </w:tcPr>
          <w:p w14:paraId="4F3EDF01" w14:textId="77777777" w:rsidR="00553408" w:rsidRPr="00553408" w:rsidRDefault="00553408" w:rsidP="0093672B">
            <w:pPr>
              <w:pStyle w:val="ListParagraph"/>
              <w:ind w:left="0"/>
              <w:rPr>
                <w:rFonts w:ascii="Arial" w:hAnsi="Arial" w:cs="Arial"/>
                <w:sz w:val="20"/>
                <w:szCs w:val="20"/>
              </w:rPr>
            </w:pPr>
          </w:p>
        </w:tc>
        <w:tc>
          <w:tcPr>
            <w:tcW w:w="1350" w:type="dxa"/>
          </w:tcPr>
          <w:p w14:paraId="39FE18EF" w14:textId="77777777" w:rsidR="00553408" w:rsidRPr="00553408" w:rsidRDefault="00553408" w:rsidP="0093672B">
            <w:pPr>
              <w:pStyle w:val="ListParagraph"/>
              <w:ind w:left="0"/>
              <w:rPr>
                <w:rFonts w:ascii="Arial" w:hAnsi="Arial" w:cs="Arial"/>
                <w:sz w:val="20"/>
                <w:szCs w:val="20"/>
              </w:rPr>
            </w:pPr>
          </w:p>
        </w:tc>
        <w:tc>
          <w:tcPr>
            <w:tcW w:w="2410" w:type="dxa"/>
          </w:tcPr>
          <w:p w14:paraId="21F2801C" w14:textId="1A299D28" w:rsidR="00553408" w:rsidRPr="00553408" w:rsidRDefault="006278A0" w:rsidP="0093672B">
            <w:pPr>
              <w:pStyle w:val="ListParagraph"/>
              <w:ind w:left="0"/>
              <w:rPr>
                <w:rFonts w:ascii="Arial" w:hAnsi="Arial" w:cs="Arial"/>
                <w:sz w:val="20"/>
                <w:szCs w:val="20"/>
              </w:rPr>
            </w:pPr>
            <w:r>
              <w:rPr>
                <w:rFonts w:ascii="Arial" w:hAnsi="Arial" w:cs="Arial"/>
                <w:sz w:val="20"/>
                <w:szCs w:val="20"/>
              </w:rPr>
              <w:t>H. Baker</w:t>
            </w:r>
          </w:p>
        </w:tc>
      </w:tr>
      <w:tr w:rsidR="00553408" w:rsidRPr="00553408" w14:paraId="786D026E" w14:textId="6F2979F3" w:rsidTr="00553408">
        <w:trPr>
          <w:trHeight w:val="380"/>
        </w:trPr>
        <w:tc>
          <w:tcPr>
            <w:tcW w:w="9603" w:type="dxa"/>
            <w:tcBorders>
              <w:bottom w:val="single" w:sz="4" w:space="0" w:color="auto"/>
            </w:tcBorders>
          </w:tcPr>
          <w:p w14:paraId="6114B514" w14:textId="77777777" w:rsidR="00553408" w:rsidRPr="00553408" w:rsidRDefault="00553408" w:rsidP="00C718BE">
            <w:pPr>
              <w:pStyle w:val="ListParagraph"/>
              <w:numPr>
                <w:ilvl w:val="0"/>
                <w:numId w:val="26"/>
              </w:numPr>
              <w:spacing w:line="360" w:lineRule="auto"/>
              <w:rPr>
                <w:rFonts w:ascii="Arial" w:hAnsi="Arial" w:cs="Arial"/>
                <w:sz w:val="20"/>
                <w:szCs w:val="20"/>
              </w:rPr>
            </w:pPr>
            <w:r w:rsidRPr="0093672B">
              <w:rPr>
                <w:rFonts w:ascii="Arial" w:hAnsi="Arial" w:cs="Arial"/>
                <w:sz w:val="20"/>
                <w:szCs w:val="20"/>
              </w:rPr>
              <w:t>Uses standardized assessments correctly and ethically</w:t>
            </w:r>
          </w:p>
        </w:tc>
        <w:tc>
          <w:tcPr>
            <w:tcW w:w="1296" w:type="dxa"/>
            <w:tcBorders>
              <w:bottom w:val="single" w:sz="4" w:space="0" w:color="auto"/>
            </w:tcBorders>
          </w:tcPr>
          <w:p w14:paraId="7273B1B5" w14:textId="544814D3" w:rsidR="00553408" w:rsidRPr="00553408" w:rsidRDefault="00B15BA6" w:rsidP="0093672B">
            <w:pPr>
              <w:pStyle w:val="ListParagraph"/>
              <w:ind w:left="0"/>
              <w:rPr>
                <w:rFonts w:ascii="Arial" w:hAnsi="Arial" w:cs="Arial"/>
                <w:sz w:val="20"/>
                <w:szCs w:val="20"/>
              </w:rPr>
            </w:pPr>
            <w:r>
              <w:rPr>
                <w:rFonts w:ascii="Arial" w:hAnsi="Arial" w:cs="Arial"/>
                <w:sz w:val="20"/>
                <w:szCs w:val="20"/>
              </w:rPr>
              <w:t>√</w:t>
            </w:r>
          </w:p>
        </w:tc>
        <w:tc>
          <w:tcPr>
            <w:tcW w:w="1218" w:type="dxa"/>
            <w:tcBorders>
              <w:bottom w:val="single" w:sz="4" w:space="0" w:color="auto"/>
            </w:tcBorders>
          </w:tcPr>
          <w:p w14:paraId="5B755DBF" w14:textId="77777777" w:rsidR="00553408" w:rsidRPr="00553408" w:rsidRDefault="00553408" w:rsidP="0093672B">
            <w:pPr>
              <w:pStyle w:val="ListParagraph"/>
              <w:ind w:left="0"/>
              <w:rPr>
                <w:rFonts w:ascii="Arial" w:hAnsi="Arial" w:cs="Arial"/>
                <w:sz w:val="20"/>
                <w:szCs w:val="20"/>
              </w:rPr>
            </w:pPr>
          </w:p>
        </w:tc>
        <w:tc>
          <w:tcPr>
            <w:tcW w:w="1350" w:type="dxa"/>
            <w:tcBorders>
              <w:bottom w:val="single" w:sz="4" w:space="0" w:color="auto"/>
            </w:tcBorders>
          </w:tcPr>
          <w:p w14:paraId="409A3EEE" w14:textId="77777777" w:rsidR="00553408" w:rsidRPr="00553408" w:rsidRDefault="00553408" w:rsidP="0093672B">
            <w:pPr>
              <w:pStyle w:val="ListParagraph"/>
              <w:ind w:left="0"/>
              <w:rPr>
                <w:rFonts w:ascii="Arial" w:hAnsi="Arial" w:cs="Arial"/>
                <w:sz w:val="20"/>
                <w:szCs w:val="20"/>
              </w:rPr>
            </w:pPr>
          </w:p>
        </w:tc>
        <w:tc>
          <w:tcPr>
            <w:tcW w:w="2410" w:type="dxa"/>
            <w:tcBorders>
              <w:bottom w:val="single" w:sz="4" w:space="0" w:color="auto"/>
            </w:tcBorders>
          </w:tcPr>
          <w:p w14:paraId="25385FEE" w14:textId="08FA1E5E" w:rsidR="00553408" w:rsidRPr="00553408" w:rsidRDefault="006278A0" w:rsidP="0093672B">
            <w:pPr>
              <w:pStyle w:val="ListParagraph"/>
              <w:ind w:left="0"/>
              <w:rPr>
                <w:rFonts w:ascii="Arial" w:hAnsi="Arial" w:cs="Arial"/>
                <w:sz w:val="20"/>
                <w:szCs w:val="20"/>
              </w:rPr>
            </w:pPr>
            <w:r>
              <w:rPr>
                <w:rFonts w:ascii="Arial" w:hAnsi="Arial" w:cs="Arial"/>
                <w:sz w:val="20"/>
                <w:szCs w:val="20"/>
              </w:rPr>
              <w:t>H. Baker</w:t>
            </w:r>
          </w:p>
        </w:tc>
      </w:tr>
      <w:tr w:rsidR="00553408" w:rsidRPr="00553408" w14:paraId="01E6DA1B" w14:textId="13507C1D" w:rsidTr="00553408">
        <w:trPr>
          <w:trHeight w:val="311"/>
        </w:trPr>
        <w:tc>
          <w:tcPr>
            <w:tcW w:w="9603" w:type="dxa"/>
          </w:tcPr>
          <w:p w14:paraId="63F920EF" w14:textId="115260B4" w:rsidR="00553408" w:rsidRPr="00553408" w:rsidRDefault="00553408" w:rsidP="00C718BE">
            <w:pPr>
              <w:pStyle w:val="ListParagraph"/>
              <w:numPr>
                <w:ilvl w:val="0"/>
                <w:numId w:val="26"/>
              </w:numPr>
              <w:spacing w:line="360" w:lineRule="auto"/>
              <w:rPr>
                <w:rFonts w:ascii="Arial" w:hAnsi="Arial" w:cs="Arial"/>
                <w:sz w:val="20"/>
                <w:szCs w:val="20"/>
              </w:rPr>
            </w:pPr>
            <w:r w:rsidRPr="0093672B">
              <w:rPr>
                <w:rFonts w:ascii="Arial" w:hAnsi="Arial" w:cs="Arial"/>
                <w:sz w:val="20"/>
                <w:szCs w:val="20"/>
              </w:rPr>
              <w:t>Identifies and reports risks (falls, safeguarding, deterioration, environmental hazards)</w:t>
            </w:r>
          </w:p>
        </w:tc>
        <w:tc>
          <w:tcPr>
            <w:tcW w:w="1296" w:type="dxa"/>
          </w:tcPr>
          <w:p w14:paraId="67715FCA" w14:textId="6C53CB66" w:rsidR="00553408" w:rsidRPr="00553408" w:rsidRDefault="00B15BA6" w:rsidP="0093672B">
            <w:pPr>
              <w:pStyle w:val="ListParagraph"/>
              <w:ind w:left="0"/>
              <w:rPr>
                <w:rFonts w:ascii="Arial" w:hAnsi="Arial" w:cs="Arial"/>
                <w:sz w:val="20"/>
                <w:szCs w:val="20"/>
              </w:rPr>
            </w:pPr>
            <w:r>
              <w:rPr>
                <w:rFonts w:ascii="Arial" w:hAnsi="Arial" w:cs="Arial"/>
                <w:sz w:val="20"/>
                <w:szCs w:val="20"/>
              </w:rPr>
              <w:t>√</w:t>
            </w:r>
          </w:p>
        </w:tc>
        <w:tc>
          <w:tcPr>
            <w:tcW w:w="1218" w:type="dxa"/>
          </w:tcPr>
          <w:p w14:paraId="0374C8F7" w14:textId="77777777" w:rsidR="00553408" w:rsidRPr="00553408" w:rsidRDefault="00553408" w:rsidP="0093672B">
            <w:pPr>
              <w:pStyle w:val="ListParagraph"/>
              <w:ind w:left="0"/>
              <w:rPr>
                <w:rFonts w:ascii="Arial" w:hAnsi="Arial" w:cs="Arial"/>
                <w:sz w:val="20"/>
                <w:szCs w:val="20"/>
              </w:rPr>
            </w:pPr>
          </w:p>
        </w:tc>
        <w:tc>
          <w:tcPr>
            <w:tcW w:w="1350" w:type="dxa"/>
          </w:tcPr>
          <w:p w14:paraId="324E5385" w14:textId="77777777" w:rsidR="00553408" w:rsidRPr="00553408" w:rsidRDefault="00553408" w:rsidP="0093672B">
            <w:pPr>
              <w:pStyle w:val="ListParagraph"/>
              <w:ind w:left="0"/>
              <w:rPr>
                <w:rFonts w:ascii="Arial" w:hAnsi="Arial" w:cs="Arial"/>
                <w:sz w:val="20"/>
                <w:szCs w:val="20"/>
              </w:rPr>
            </w:pPr>
          </w:p>
        </w:tc>
        <w:tc>
          <w:tcPr>
            <w:tcW w:w="2410" w:type="dxa"/>
          </w:tcPr>
          <w:p w14:paraId="11B61B89" w14:textId="5F207853" w:rsidR="00553408" w:rsidRPr="00553408" w:rsidRDefault="002435C1" w:rsidP="0093672B">
            <w:pPr>
              <w:pStyle w:val="ListParagraph"/>
              <w:ind w:left="0"/>
              <w:rPr>
                <w:rFonts w:ascii="Arial" w:hAnsi="Arial" w:cs="Arial"/>
                <w:sz w:val="20"/>
                <w:szCs w:val="20"/>
              </w:rPr>
            </w:pPr>
            <w:r>
              <w:rPr>
                <w:rFonts w:ascii="Arial" w:hAnsi="Arial" w:cs="Arial"/>
                <w:sz w:val="20"/>
                <w:szCs w:val="20"/>
              </w:rPr>
              <w:t>H. Baker</w:t>
            </w:r>
          </w:p>
        </w:tc>
      </w:tr>
      <w:tr w:rsidR="00553408" w:rsidRPr="00553408" w14:paraId="0965E392" w14:textId="77777777" w:rsidTr="00553408">
        <w:trPr>
          <w:trHeight w:val="262"/>
        </w:trPr>
        <w:tc>
          <w:tcPr>
            <w:tcW w:w="9603" w:type="dxa"/>
          </w:tcPr>
          <w:p w14:paraId="7B6BF501" w14:textId="77777777" w:rsidR="00553408" w:rsidRPr="0093672B" w:rsidRDefault="00553408" w:rsidP="00553408">
            <w:pPr>
              <w:pStyle w:val="ListParagraph"/>
              <w:numPr>
                <w:ilvl w:val="0"/>
                <w:numId w:val="26"/>
              </w:numPr>
              <w:spacing w:line="360" w:lineRule="auto"/>
              <w:rPr>
                <w:rFonts w:ascii="Arial" w:hAnsi="Arial" w:cs="Arial"/>
                <w:sz w:val="20"/>
                <w:szCs w:val="20"/>
              </w:rPr>
            </w:pPr>
            <w:r w:rsidRPr="0093672B">
              <w:rPr>
                <w:rFonts w:ascii="Arial" w:hAnsi="Arial" w:cs="Arial"/>
                <w:sz w:val="20"/>
                <w:szCs w:val="20"/>
              </w:rPr>
              <w:t>Documents interventions and outcomes accurately and timely</w:t>
            </w:r>
          </w:p>
        </w:tc>
        <w:tc>
          <w:tcPr>
            <w:tcW w:w="1296" w:type="dxa"/>
          </w:tcPr>
          <w:p w14:paraId="77A3313A" w14:textId="65AF05B5" w:rsidR="00553408" w:rsidRPr="00553408" w:rsidRDefault="00B15BA6" w:rsidP="0093672B">
            <w:pPr>
              <w:pStyle w:val="ListParagraph"/>
              <w:ind w:left="0"/>
              <w:rPr>
                <w:rFonts w:ascii="Arial" w:hAnsi="Arial" w:cs="Arial"/>
                <w:sz w:val="20"/>
                <w:szCs w:val="20"/>
              </w:rPr>
            </w:pPr>
            <w:r>
              <w:rPr>
                <w:rFonts w:ascii="Arial" w:hAnsi="Arial" w:cs="Arial"/>
                <w:sz w:val="20"/>
                <w:szCs w:val="20"/>
              </w:rPr>
              <w:t>√</w:t>
            </w:r>
          </w:p>
        </w:tc>
        <w:tc>
          <w:tcPr>
            <w:tcW w:w="1218" w:type="dxa"/>
          </w:tcPr>
          <w:p w14:paraId="4AA486AA" w14:textId="77777777" w:rsidR="00553408" w:rsidRPr="00553408" w:rsidRDefault="00553408" w:rsidP="0093672B">
            <w:pPr>
              <w:pStyle w:val="ListParagraph"/>
              <w:ind w:left="0"/>
              <w:rPr>
                <w:rFonts w:ascii="Arial" w:hAnsi="Arial" w:cs="Arial"/>
                <w:sz w:val="20"/>
                <w:szCs w:val="20"/>
              </w:rPr>
            </w:pPr>
          </w:p>
        </w:tc>
        <w:tc>
          <w:tcPr>
            <w:tcW w:w="1350" w:type="dxa"/>
          </w:tcPr>
          <w:p w14:paraId="24CF06B2" w14:textId="77777777" w:rsidR="00553408" w:rsidRPr="00553408" w:rsidRDefault="00553408" w:rsidP="0093672B">
            <w:pPr>
              <w:pStyle w:val="ListParagraph"/>
              <w:ind w:left="0"/>
              <w:rPr>
                <w:rFonts w:ascii="Arial" w:hAnsi="Arial" w:cs="Arial"/>
                <w:sz w:val="20"/>
                <w:szCs w:val="20"/>
              </w:rPr>
            </w:pPr>
          </w:p>
        </w:tc>
        <w:tc>
          <w:tcPr>
            <w:tcW w:w="2410" w:type="dxa"/>
          </w:tcPr>
          <w:p w14:paraId="35409376" w14:textId="0973F637" w:rsidR="00553408" w:rsidRPr="00553408" w:rsidRDefault="002435C1" w:rsidP="0093672B">
            <w:pPr>
              <w:pStyle w:val="ListParagraph"/>
              <w:ind w:left="0"/>
              <w:rPr>
                <w:rFonts w:ascii="Arial" w:hAnsi="Arial" w:cs="Arial"/>
                <w:sz w:val="20"/>
                <w:szCs w:val="20"/>
              </w:rPr>
            </w:pPr>
            <w:r>
              <w:rPr>
                <w:rFonts w:ascii="Arial" w:hAnsi="Arial" w:cs="Arial"/>
                <w:sz w:val="20"/>
                <w:szCs w:val="20"/>
              </w:rPr>
              <w:t>H. Baker</w:t>
            </w:r>
          </w:p>
        </w:tc>
      </w:tr>
    </w:tbl>
    <w:p w14:paraId="5D11FF32" w14:textId="77777777" w:rsidR="0093672B" w:rsidRPr="00553408" w:rsidRDefault="0093672B" w:rsidP="0093672B">
      <w:pPr>
        <w:pStyle w:val="ListParagraph"/>
        <w:spacing w:after="0"/>
        <w:rPr>
          <w:rFonts w:ascii="Arial" w:hAnsi="Arial" w:cs="Arial"/>
          <w:sz w:val="20"/>
          <w:szCs w:val="20"/>
        </w:rPr>
      </w:pPr>
    </w:p>
    <w:p w14:paraId="1248277F" w14:textId="64B5ED09" w:rsidR="00B85B25" w:rsidRDefault="00B85B25" w:rsidP="0093672B">
      <w:pPr>
        <w:pStyle w:val="ListParagraph"/>
        <w:spacing w:after="0"/>
        <w:rPr>
          <w:rFonts w:ascii="Arial" w:hAnsi="Arial" w:cs="Arial"/>
          <w:sz w:val="20"/>
          <w:szCs w:val="20"/>
        </w:rPr>
      </w:pPr>
    </w:p>
    <w:p w14:paraId="32536464" w14:textId="77777777" w:rsidR="00B85B25" w:rsidRDefault="00B85B25">
      <w:pPr>
        <w:rPr>
          <w:rFonts w:ascii="Arial" w:hAnsi="Arial" w:cs="Arial"/>
          <w:sz w:val="20"/>
          <w:szCs w:val="20"/>
        </w:rPr>
      </w:pPr>
      <w:r>
        <w:rPr>
          <w:rFonts w:ascii="Arial" w:hAnsi="Arial" w:cs="Arial"/>
          <w:sz w:val="20"/>
          <w:szCs w:val="20"/>
        </w:rPr>
        <w:br w:type="page"/>
      </w:r>
    </w:p>
    <w:p w14:paraId="704B45AC" w14:textId="42CEDE27" w:rsidR="003F1248" w:rsidRPr="003F1248" w:rsidRDefault="003F1248" w:rsidP="003F1248">
      <w:pPr>
        <w:shd w:val="clear" w:color="auto" w:fill="FAFAFA"/>
        <w:spacing w:before="90" w:after="0" w:line="420" w:lineRule="atLeast"/>
        <w:outlineLvl w:val="1"/>
        <w:rPr>
          <w:rFonts w:ascii="Segoe UI" w:eastAsia="Times New Roman" w:hAnsi="Segoe UI" w:cs="Segoe UI"/>
          <w:b/>
          <w:bCs/>
          <w:color w:val="424242"/>
          <w:spacing w:val="-4"/>
          <w:kern w:val="0"/>
          <w:sz w:val="30"/>
          <w:szCs w:val="30"/>
          <w:lang w:eastAsia="en-GB"/>
          <w14:ligatures w14:val="none"/>
        </w:rPr>
      </w:pPr>
      <w:r w:rsidRPr="003F1248">
        <w:rPr>
          <w:rFonts w:ascii="Segoe UI" w:eastAsia="Times New Roman" w:hAnsi="Segoe UI" w:cs="Segoe UI"/>
          <w:b/>
          <w:bCs/>
          <w:color w:val="424242"/>
          <w:spacing w:val="-4"/>
          <w:kern w:val="0"/>
          <w:sz w:val="30"/>
          <w:szCs w:val="30"/>
          <w:lang w:eastAsia="en-GB"/>
          <w14:ligatures w14:val="none"/>
        </w:rPr>
        <w:lastRenderedPageBreak/>
        <w:t xml:space="preserve">Evidence of Reading and Research (2 </w:t>
      </w:r>
      <w:r w:rsidR="006278A0" w:rsidRPr="003F1248">
        <w:rPr>
          <w:rFonts w:ascii="Segoe UI" w:eastAsia="Times New Roman" w:hAnsi="Segoe UI" w:cs="Segoe UI"/>
          <w:b/>
          <w:bCs/>
          <w:color w:val="424242"/>
          <w:spacing w:val="-4"/>
          <w:kern w:val="0"/>
          <w:sz w:val="30"/>
          <w:szCs w:val="30"/>
          <w:lang w:eastAsia="en-GB"/>
          <w14:ligatures w14:val="none"/>
        </w:rPr>
        <w:t>examples)</w:t>
      </w:r>
      <w:r w:rsidR="006278A0">
        <w:rPr>
          <w:rFonts w:ascii="Segoe UI" w:eastAsia="Times New Roman" w:hAnsi="Segoe UI" w:cs="Segoe UI"/>
          <w:b/>
          <w:bCs/>
          <w:color w:val="424242"/>
          <w:spacing w:val="-4"/>
          <w:kern w:val="0"/>
          <w:sz w:val="30"/>
          <w:szCs w:val="30"/>
          <w:lang w:eastAsia="en-GB"/>
          <w14:ligatures w14:val="none"/>
        </w:rPr>
        <w:t xml:space="preserve">  </w:t>
      </w:r>
      <w:r w:rsidR="0066121E">
        <w:rPr>
          <w:rFonts w:ascii="Segoe UI" w:eastAsia="Times New Roman" w:hAnsi="Segoe UI" w:cs="Segoe UI"/>
          <w:b/>
          <w:bCs/>
          <w:color w:val="424242"/>
          <w:spacing w:val="-4"/>
          <w:kern w:val="0"/>
          <w:sz w:val="30"/>
          <w:szCs w:val="30"/>
          <w:lang w:eastAsia="en-GB"/>
          <w14:ligatures w14:val="none"/>
        </w:rPr>
        <w:t xml:space="preserve">                                 Appendix </w:t>
      </w:r>
      <w:r w:rsidR="00473BF5">
        <w:rPr>
          <w:rFonts w:ascii="Segoe UI" w:eastAsia="Times New Roman" w:hAnsi="Segoe UI" w:cs="Segoe UI"/>
          <w:b/>
          <w:bCs/>
          <w:color w:val="424242"/>
          <w:spacing w:val="-4"/>
          <w:kern w:val="0"/>
          <w:sz w:val="30"/>
          <w:szCs w:val="30"/>
          <w:lang w:eastAsia="en-GB"/>
          <w14:ligatures w14:val="none"/>
        </w:rPr>
        <w:t>2</w:t>
      </w:r>
      <w:r w:rsidR="0066121E">
        <w:rPr>
          <w:rFonts w:ascii="Segoe UI" w:eastAsia="Times New Roman" w:hAnsi="Segoe UI" w:cs="Segoe UI"/>
          <w:b/>
          <w:bCs/>
          <w:color w:val="424242"/>
          <w:spacing w:val="-4"/>
          <w:kern w:val="0"/>
          <w:sz w:val="30"/>
          <w:szCs w:val="30"/>
          <w:lang w:eastAsia="en-GB"/>
          <w14:ligatures w14:val="none"/>
        </w:rPr>
        <w:t xml:space="preserve"> </w:t>
      </w:r>
      <w:r w:rsidR="009F6C43">
        <w:rPr>
          <w:rFonts w:ascii="Segoe UI" w:eastAsia="Times New Roman" w:hAnsi="Segoe UI" w:cs="Segoe UI"/>
          <w:b/>
          <w:bCs/>
          <w:color w:val="424242"/>
          <w:spacing w:val="-4"/>
          <w:kern w:val="0"/>
          <w:sz w:val="30"/>
          <w:szCs w:val="30"/>
          <w:lang w:eastAsia="en-GB"/>
          <w14:ligatures w14:val="none"/>
        </w:rPr>
        <w:t xml:space="preserve">page </w:t>
      </w:r>
      <w:r w:rsidR="0089362F">
        <w:rPr>
          <w:rFonts w:ascii="Segoe UI" w:eastAsia="Times New Roman" w:hAnsi="Segoe UI" w:cs="Segoe UI"/>
          <w:b/>
          <w:bCs/>
          <w:color w:val="424242"/>
          <w:spacing w:val="-4"/>
          <w:kern w:val="0"/>
          <w:sz w:val="30"/>
          <w:szCs w:val="30"/>
          <w:lang w:eastAsia="en-GB"/>
          <w14:ligatures w14:val="none"/>
        </w:rPr>
        <w:t>5</w:t>
      </w:r>
    </w:p>
    <w:p w14:paraId="36AB8A97" w14:textId="77777777" w:rsidR="003F1248" w:rsidRDefault="003F1248" w:rsidP="00B85B25">
      <w:pPr>
        <w:shd w:val="clear" w:color="auto" w:fill="FAFAFA"/>
        <w:spacing w:before="30" w:after="60" w:line="300" w:lineRule="atLeast"/>
        <w:rPr>
          <w:rFonts w:ascii="Segoe UI" w:eastAsia="Times New Roman" w:hAnsi="Segoe UI" w:cs="Segoe UI"/>
          <w:b/>
          <w:bCs/>
          <w:color w:val="424242"/>
          <w:kern w:val="0"/>
          <w:sz w:val="21"/>
          <w:szCs w:val="21"/>
          <w:lang w:eastAsia="en-GB"/>
          <w14:ligatures w14:val="none"/>
        </w:rPr>
      </w:pPr>
    </w:p>
    <w:p w14:paraId="0ABC04EE" w14:textId="5D418C2D" w:rsidR="00B85B25" w:rsidRPr="00B85B25" w:rsidRDefault="00B85B25" w:rsidP="00B85B25">
      <w:pPr>
        <w:shd w:val="clear" w:color="auto" w:fill="FAFAFA"/>
        <w:spacing w:before="30" w:after="60" w:line="300" w:lineRule="atLeast"/>
        <w:rPr>
          <w:rFonts w:ascii="Segoe UI" w:eastAsia="Times New Roman" w:hAnsi="Segoe UI" w:cs="Segoe UI"/>
          <w:color w:val="424242"/>
          <w:kern w:val="0"/>
          <w:sz w:val="21"/>
          <w:szCs w:val="21"/>
          <w:lang w:eastAsia="en-GB"/>
          <w14:ligatures w14:val="none"/>
        </w:rPr>
      </w:pPr>
      <w:r w:rsidRPr="00B85B25">
        <w:rPr>
          <w:rFonts w:ascii="Segoe UI" w:eastAsia="Times New Roman" w:hAnsi="Segoe UI" w:cs="Segoe UI"/>
          <w:b/>
          <w:bCs/>
          <w:color w:val="424242"/>
          <w:kern w:val="0"/>
          <w:sz w:val="21"/>
          <w:szCs w:val="21"/>
          <w:lang w:eastAsia="en-GB"/>
          <w14:ligatures w14:val="none"/>
        </w:rPr>
        <w:t>Title of reading:</w:t>
      </w:r>
      <w:r w:rsidRPr="00B85B25">
        <w:rPr>
          <w:rFonts w:ascii="Segoe UI" w:eastAsia="Times New Roman" w:hAnsi="Segoe UI" w:cs="Segoe UI"/>
          <w:color w:val="424242"/>
          <w:kern w:val="0"/>
          <w:sz w:val="21"/>
          <w:szCs w:val="21"/>
          <w:lang w:eastAsia="en-GB"/>
          <w14:ligatures w14:val="none"/>
        </w:rPr>
        <w:t> </w:t>
      </w:r>
      <w:r w:rsidRPr="00B85B25">
        <w:rPr>
          <w:rFonts w:ascii="Segoe UI" w:eastAsia="Times New Roman" w:hAnsi="Segoe UI" w:cs="Segoe UI"/>
          <w:i/>
          <w:iCs/>
          <w:color w:val="424242"/>
          <w:kern w:val="0"/>
          <w:sz w:val="21"/>
          <w:szCs w:val="21"/>
          <w:lang w:eastAsia="en-GB"/>
          <w14:ligatures w14:val="none"/>
        </w:rPr>
        <w:t>Person-Centred Care in Mental Health: Principles and Practice</w:t>
      </w:r>
      <w:r w:rsidRPr="00B85B25">
        <w:rPr>
          <w:rFonts w:ascii="Segoe UI" w:eastAsia="Times New Roman" w:hAnsi="Segoe UI" w:cs="Segoe UI"/>
          <w:color w:val="424242"/>
          <w:kern w:val="0"/>
          <w:sz w:val="21"/>
          <w:szCs w:val="21"/>
          <w:lang w:eastAsia="en-GB"/>
          <w14:ligatures w14:val="none"/>
        </w:rPr>
        <w:t> (NHS guidance / OT professional literature)</w:t>
      </w:r>
      <w:r w:rsidRPr="00B85B25">
        <w:rPr>
          <w:rFonts w:ascii="Segoe UI" w:eastAsia="Times New Roman" w:hAnsi="Segoe UI" w:cs="Segoe UI"/>
          <w:color w:val="424242"/>
          <w:kern w:val="0"/>
          <w:sz w:val="21"/>
          <w:szCs w:val="21"/>
          <w:lang w:eastAsia="en-GB"/>
          <w14:ligatures w14:val="none"/>
        </w:rPr>
        <w:br/>
      </w:r>
      <w:r w:rsidRPr="00B85B25">
        <w:rPr>
          <w:rFonts w:ascii="Segoe UI" w:eastAsia="Times New Roman" w:hAnsi="Segoe UI" w:cs="Segoe UI"/>
          <w:b/>
          <w:bCs/>
          <w:color w:val="424242"/>
          <w:kern w:val="0"/>
          <w:sz w:val="21"/>
          <w:szCs w:val="21"/>
          <w:lang w:eastAsia="en-GB"/>
          <w14:ligatures w14:val="none"/>
        </w:rPr>
        <w:t>Summary of learning:</w:t>
      </w:r>
      <w:r w:rsidRPr="00B85B25">
        <w:rPr>
          <w:rFonts w:ascii="Segoe UI" w:eastAsia="Times New Roman" w:hAnsi="Segoe UI" w:cs="Segoe UI"/>
          <w:color w:val="424242"/>
          <w:kern w:val="0"/>
          <w:sz w:val="21"/>
          <w:szCs w:val="21"/>
          <w:lang w:eastAsia="en-GB"/>
          <w14:ligatures w14:val="none"/>
        </w:rPr>
        <w:br/>
        <w:t>I explored the principles of person-centred practice specifically within mental health care. This reading reinforced the importance of active listening, collaborative goal</w:t>
      </w:r>
      <w:r w:rsidRPr="00B85B25">
        <w:rPr>
          <w:rFonts w:ascii="Segoe UI" w:eastAsia="Times New Roman" w:hAnsi="Segoe UI" w:cs="Segoe UI"/>
          <w:color w:val="424242"/>
          <w:kern w:val="0"/>
          <w:sz w:val="21"/>
          <w:szCs w:val="21"/>
          <w:lang w:eastAsia="en-GB"/>
          <w14:ligatures w14:val="none"/>
        </w:rPr>
        <w:noBreakHyphen/>
        <w:t>setting, and respecting individual differences when planning and delivering interventions. It emphasised tailoring communication for people with cognitive, sensory, or emotional needs, and highlighted how shared decision</w:t>
      </w:r>
      <w:r w:rsidRPr="00B85B25">
        <w:rPr>
          <w:rFonts w:ascii="Segoe UI" w:eastAsia="Times New Roman" w:hAnsi="Segoe UI" w:cs="Segoe UI"/>
          <w:color w:val="424242"/>
          <w:kern w:val="0"/>
          <w:sz w:val="21"/>
          <w:szCs w:val="21"/>
          <w:lang w:eastAsia="en-GB"/>
          <w14:ligatures w14:val="none"/>
        </w:rPr>
        <w:noBreakHyphen/>
        <w:t>making improves patient engagement and therapeutic outcomes.</w:t>
      </w:r>
      <w:r w:rsidRPr="00B85B25">
        <w:rPr>
          <w:rFonts w:ascii="Segoe UI" w:eastAsia="Times New Roman" w:hAnsi="Segoe UI" w:cs="Segoe UI"/>
          <w:color w:val="424242"/>
          <w:kern w:val="0"/>
          <w:sz w:val="21"/>
          <w:szCs w:val="21"/>
          <w:lang w:eastAsia="en-GB"/>
          <w14:ligatures w14:val="none"/>
        </w:rPr>
        <w:br/>
      </w:r>
      <w:r w:rsidRPr="00B85B25">
        <w:rPr>
          <w:rFonts w:ascii="Segoe UI" w:eastAsia="Times New Roman" w:hAnsi="Segoe UI" w:cs="Segoe UI"/>
          <w:b/>
          <w:bCs/>
          <w:color w:val="424242"/>
          <w:kern w:val="0"/>
          <w:sz w:val="21"/>
          <w:szCs w:val="21"/>
          <w:lang w:eastAsia="en-GB"/>
          <w14:ligatures w14:val="none"/>
        </w:rPr>
        <w:t>How this supports my role:</w:t>
      </w:r>
      <w:r w:rsidRPr="00B85B25">
        <w:rPr>
          <w:rFonts w:ascii="Segoe UI" w:eastAsia="Times New Roman" w:hAnsi="Segoe UI" w:cs="Segoe UI"/>
          <w:color w:val="424242"/>
          <w:kern w:val="0"/>
          <w:sz w:val="21"/>
          <w:szCs w:val="21"/>
          <w:lang w:eastAsia="en-GB"/>
          <w14:ligatures w14:val="none"/>
        </w:rPr>
        <w:br/>
        <w:t>The learning has strengthened my ability to adapt communication styles, involve patients more meaningfully in their care, and ensure interventions align with their goals and personal values. This directly links to competencies 1.2 and 4.3.</w:t>
      </w:r>
      <w:r w:rsidRPr="00B85B25">
        <w:rPr>
          <w:rFonts w:ascii="Segoe UI" w:eastAsia="Times New Roman" w:hAnsi="Segoe UI" w:cs="Segoe UI"/>
          <w:color w:val="424242"/>
          <w:kern w:val="0"/>
          <w:sz w:val="21"/>
          <w:szCs w:val="21"/>
          <w:lang w:eastAsia="en-GB"/>
          <w14:ligatures w14:val="none"/>
        </w:rPr>
        <w:br/>
      </w:r>
    </w:p>
    <w:p w14:paraId="6545B1C7" w14:textId="7C87EB2C" w:rsidR="00B85B25" w:rsidRPr="00B85B25" w:rsidRDefault="00000000" w:rsidP="00D77969">
      <w:pPr>
        <w:spacing w:before="345" w:after="345" w:line="240" w:lineRule="auto"/>
        <w:rPr>
          <w:rFonts w:ascii="Segoe UI" w:eastAsia="Times New Roman" w:hAnsi="Segoe UI" w:cs="Segoe UI"/>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pict w14:anchorId="66BD6441">
          <v:rect id="_x0000_i1025" style="width:224pt;height:0" o:hrpct="0" o:hralign="center" o:hrstd="t" o:hr="t" fillcolor="#a0a0a0" stroked="f"/>
        </w:pict>
      </w:r>
      <w:r w:rsidR="00B85B25" w:rsidRPr="00B85B25">
        <w:rPr>
          <w:rFonts w:ascii="Segoe UI" w:eastAsia="Times New Roman" w:hAnsi="Segoe UI" w:cs="Segoe UI"/>
          <w:b/>
          <w:bCs/>
          <w:color w:val="424242"/>
          <w:kern w:val="0"/>
          <w:sz w:val="27"/>
          <w:szCs w:val="27"/>
          <w:lang w:eastAsia="en-GB"/>
          <w14:ligatures w14:val="none"/>
        </w:rPr>
        <w:t>Research on Risk Assessment in Mental Health Settings</w:t>
      </w:r>
    </w:p>
    <w:p w14:paraId="3DC1F9CF" w14:textId="7FE4378E" w:rsidR="002559B5" w:rsidRDefault="00B85B25" w:rsidP="00B85B25">
      <w:pPr>
        <w:shd w:val="clear" w:color="auto" w:fill="FAFAFA"/>
        <w:spacing w:before="30" w:after="60" w:line="300" w:lineRule="atLeast"/>
        <w:rPr>
          <w:rFonts w:ascii="Segoe UI" w:eastAsia="Times New Roman" w:hAnsi="Segoe UI" w:cs="Segoe UI"/>
          <w:color w:val="424242"/>
          <w:kern w:val="0"/>
          <w:sz w:val="21"/>
          <w:szCs w:val="21"/>
          <w:lang w:eastAsia="en-GB"/>
          <w14:ligatures w14:val="none"/>
        </w:rPr>
      </w:pPr>
      <w:r w:rsidRPr="00B85B25">
        <w:rPr>
          <w:rFonts w:ascii="Segoe UI" w:eastAsia="Times New Roman" w:hAnsi="Segoe UI" w:cs="Segoe UI"/>
          <w:b/>
          <w:bCs/>
          <w:color w:val="424242"/>
          <w:kern w:val="0"/>
          <w:sz w:val="21"/>
          <w:szCs w:val="21"/>
          <w:lang w:eastAsia="en-GB"/>
          <w14:ligatures w14:val="none"/>
        </w:rPr>
        <w:t>Title of reading:</w:t>
      </w:r>
      <w:r w:rsidRPr="00B85B25">
        <w:rPr>
          <w:rFonts w:ascii="Segoe UI" w:eastAsia="Times New Roman" w:hAnsi="Segoe UI" w:cs="Segoe UI"/>
          <w:color w:val="424242"/>
          <w:kern w:val="0"/>
          <w:sz w:val="21"/>
          <w:szCs w:val="21"/>
          <w:lang w:eastAsia="en-GB"/>
          <w14:ligatures w14:val="none"/>
        </w:rPr>
        <w:t> </w:t>
      </w:r>
      <w:r w:rsidRPr="00B85B25">
        <w:rPr>
          <w:rFonts w:ascii="Segoe UI" w:eastAsia="Times New Roman" w:hAnsi="Segoe UI" w:cs="Segoe UI"/>
          <w:i/>
          <w:iCs/>
          <w:color w:val="424242"/>
          <w:kern w:val="0"/>
          <w:sz w:val="21"/>
          <w:szCs w:val="21"/>
          <w:lang w:eastAsia="en-GB"/>
          <w14:ligatures w14:val="none"/>
        </w:rPr>
        <w:t>Understanding and Applying Clinical Risk Assessment in Mental Health</w:t>
      </w:r>
      <w:r w:rsidRPr="00B85B25">
        <w:rPr>
          <w:rFonts w:ascii="Segoe UI" w:eastAsia="Times New Roman" w:hAnsi="Segoe UI" w:cs="Segoe UI"/>
          <w:color w:val="424242"/>
          <w:kern w:val="0"/>
          <w:sz w:val="21"/>
          <w:szCs w:val="21"/>
          <w:lang w:eastAsia="en-GB"/>
          <w14:ligatures w14:val="none"/>
        </w:rPr>
        <w:t> (local policy / professional guidance)</w:t>
      </w:r>
      <w:r w:rsidRPr="00B85B25">
        <w:rPr>
          <w:rFonts w:ascii="Segoe UI" w:eastAsia="Times New Roman" w:hAnsi="Segoe UI" w:cs="Segoe UI"/>
          <w:color w:val="424242"/>
          <w:kern w:val="0"/>
          <w:sz w:val="21"/>
          <w:szCs w:val="21"/>
          <w:lang w:eastAsia="en-GB"/>
          <w14:ligatures w14:val="none"/>
        </w:rPr>
        <w:br/>
      </w:r>
      <w:r w:rsidRPr="00B85B25">
        <w:rPr>
          <w:rFonts w:ascii="Segoe UI" w:eastAsia="Times New Roman" w:hAnsi="Segoe UI" w:cs="Segoe UI"/>
          <w:b/>
          <w:bCs/>
          <w:color w:val="424242"/>
          <w:kern w:val="0"/>
          <w:sz w:val="21"/>
          <w:szCs w:val="21"/>
          <w:lang w:eastAsia="en-GB"/>
          <w14:ligatures w14:val="none"/>
        </w:rPr>
        <w:t>Summary of learning:</w:t>
      </w:r>
      <w:r w:rsidRPr="00B85B25">
        <w:rPr>
          <w:rFonts w:ascii="Segoe UI" w:eastAsia="Times New Roman" w:hAnsi="Segoe UI" w:cs="Segoe UI"/>
          <w:color w:val="424242"/>
          <w:kern w:val="0"/>
          <w:sz w:val="21"/>
          <w:szCs w:val="21"/>
          <w:lang w:eastAsia="en-GB"/>
          <w14:ligatures w14:val="none"/>
        </w:rPr>
        <w:br/>
        <w:t>I reviewed guidance on identifying and responding to risks such as self</w:t>
      </w:r>
      <w:r w:rsidRPr="00B85B25">
        <w:rPr>
          <w:rFonts w:ascii="Segoe UI" w:eastAsia="Times New Roman" w:hAnsi="Segoe UI" w:cs="Segoe UI"/>
          <w:color w:val="424242"/>
          <w:kern w:val="0"/>
          <w:sz w:val="21"/>
          <w:szCs w:val="21"/>
          <w:lang w:eastAsia="en-GB"/>
          <w14:ligatures w14:val="none"/>
        </w:rPr>
        <w:noBreakHyphen/>
        <w:t>neglect, falls, safeguarding concerns, and environmental hazards. The reading covered structured risk assessment tools, documentation requirements, and escalation procedures. It also highlighted the importance of recognising early indicators of deterioration and acting promptly.</w:t>
      </w:r>
      <w:r w:rsidRPr="00B85B25">
        <w:rPr>
          <w:rFonts w:ascii="Segoe UI" w:eastAsia="Times New Roman" w:hAnsi="Segoe UI" w:cs="Segoe UI"/>
          <w:color w:val="424242"/>
          <w:kern w:val="0"/>
          <w:sz w:val="21"/>
          <w:szCs w:val="21"/>
          <w:lang w:eastAsia="en-GB"/>
          <w14:ligatures w14:val="none"/>
        </w:rPr>
        <w:br/>
      </w:r>
      <w:r w:rsidRPr="00B85B25">
        <w:rPr>
          <w:rFonts w:ascii="Segoe UI" w:eastAsia="Times New Roman" w:hAnsi="Segoe UI" w:cs="Segoe UI"/>
          <w:b/>
          <w:bCs/>
          <w:color w:val="424242"/>
          <w:kern w:val="0"/>
          <w:sz w:val="21"/>
          <w:szCs w:val="21"/>
          <w:lang w:eastAsia="en-GB"/>
          <w14:ligatures w14:val="none"/>
        </w:rPr>
        <w:t>How this supports my role:</w:t>
      </w:r>
      <w:r w:rsidRPr="00B85B25">
        <w:rPr>
          <w:rFonts w:ascii="Segoe UI" w:eastAsia="Times New Roman" w:hAnsi="Segoe UI" w:cs="Segoe UI"/>
          <w:color w:val="424242"/>
          <w:kern w:val="0"/>
          <w:sz w:val="21"/>
          <w:szCs w:val="21"/>
          <w:lang w:eastAsia="en-GB"/>
          <w14:ligatures w14:val="none"/>
        </w:rPr>
        <w:br/>
        <w:t>This learning has improved my confidence in recognising and reporting risks during patient interactions, documenting clearly, and working within service protocols. This supports competencies 4.3 and safe clinical practice.</w:t>
      </w:r>
      <w:r w:rsidRPr="00B85B25">
        <w:rPr>
          <w:rFonts w:ascii="Segoe UI" w:eastAsia="Times New Roman" w:hAnsi="Segoe UI" w:cs="Segoe UI"/>
          <w:color w:val="424242"/>
          <w:kern w:val="0"/>
          <w:sz w:val="21"/>
          <w:szCs w:val="21"/>
          <w:lang w:eastAsia="en-GB"/>
          <w14:ligatures w14:val="none"/>
        </w:rPr>
        <w:br/>
      </w:r>
    </w:p>
    <w:p w14:paraId="71342C9B" w14:textId="77777777" w:rsidR="002559B5" w:rsidRDefault="002559B5">
      <w:pPr>
        <w:rPr>
          <w:rFonts w:ascii="Segoe UI" w:eastAsia="Times New Roman" w:hAnsi="Segoe UI" w:cs="Segoe UI"/>
          <w:color w:val="424242"/>
          <w:kern w:val="0"/>
          <w:sz w:val="21"/>
          <w:szCs w:val="21"/>
          <w:lang w:eastAsia="en-GB"/>
          <w14:ligatures w14:val="none"/>
        </w:rPr>
      </w:pPr>
      <w:r>
        <w:rPr>
          <w:rFonts w:ascii="Segoe UI" w:eastAsia="Times New Roman" w:hAnsi="Segoe UI" w:cs="Segoe UI"/>
          <w:color w:val="424242"/>
          <w:kern w:val="0"/>
          <w:sz w:val="21"/>
          <w:szCs w:val="21"/>
          <w:lang w:eastAsia="en-GB"/>
          <w14:ligatures w14:val="none"/>
        </w:rPr>
        <w:br w:type="page"/>
      </w:r>
    </w:p>
    <w:tbl>
      <w:tblPr>
        <w:tblW w:w="0" w:type="auto"/>
        <w:tblInd w:w="-15" w:type="dxa"/>
        <w:tblBorders>
          <w:top w:val="single" w:sz="12" w:space="0" w:color="000000"/>
          <w:left w:val="single" w:sz="12" w:space="0" w:color="000000"/>
          <w:bottom w:val="single" w:sz="12" w:space="0" w:color="000000"/>
          <w:right w:val="single" w:sz="12" w:space="0" w:color="000000"/>
          <w:insideH w:val="nil"/>
          <w:insideV w:val="single" w:sz="6" w:space="0" w:color="000000"/>
        </w:tblBorders>
        <w:tblLayout w:type="fixed"/>
        <w:tblLook w:val="00A0" w:firstRow="1" w:lastRow="0" w:firstColumn="1" w:lastColumn="0" w:noHBand="0" w:noVBand="0"/>
      </w:tblPr>
      <w:tblGrid>
        <w:gridCol w:w="10818"/>
      </w:tblGrid>
      <w:tr w:rsidR="002559B5" w14:paraId="71CB4FF4" w14:textId="77777777" w:rsidTr="001C18A4">
        <w:tc>
          <w:tcPr>
            <w:tcW w:w="10818" w:type="dxa"/>
            <w:tcBorders>
              <w:bottom w:val="single" w:sz="6" w:space="0" w:color="000000"/>
            </w:tcBorders>
          </w:tcPr>
          <w:p w14:paraId="2C8D1D7D" w14:textId="7055AC7B" w:rsidR="002559B5" w:rsidRDefault="00821603" w:rsidP="00D07E3D">
            <w:pPr>
              <w:jc w:val="center"/>
              <w:rPr>
                <w:b/>
              </w:rPr>
            </w:pPr>
            <w:r>
              <w:rPr>
                <w:b/>
              </w:rPr>
              <w:lastRenderedPageBreak/>
              <w:t xml:space="preserve">Evidence of 3 assessments. </w:t>
            </w:r>
            <w:r w:rsidR="00013510">
              <w:rPr>
                <w:b/>
              </w:rPr>
              <w:t xml:space="preserve"> </w:t>
            </w:r>
            <w:r w:rsidR="00010ECC">
              <w:rPr>
                <w:b/>
              </w:rPr>
              <w:t xml:space="preserve">                           Appendix</w:t>
            </w:r>
            <w:r>
              <w:rPr>
                <w:b/>
              </w:rPr>
              <w:t xml:space="preserve"> </w:t>
            </w:r>
            <w:r w:rsidR="00473BF5">
              <w:rPr>
                <w:b/>
              </w:rPr>
              <w:t>3</w:t>
            </w:r>
            <w:r>
              <w:rPr>
                <w:b/>
              </w:rPr>
              <w:t xml:space="preserve"> pages 6/12</w:t>
            </w:r>
          </w:p>
          <w:p w14:paraId="3CB11DA6" w14:textId="05B60C00" w:rsidR="002559B5" w:rsidRDefault="002559B5" w:rsidP="00D07E3D">
            <w:pPr>
              <w:jc w:val="center"/>
              <w:rPr>
                <w:b/>
                <w:sz w:val="16"/>
              </w:rPr>
            </w:pPr>
            <w:r>
              <w:rPr>
                <w:b/>
                <w:u w:val="single"/>
              </w:rPr>
              <w:t xml:space="preserve">BUS </w:t>
            </w:r>
            <w:r w:rsidR="006278A0">
              <w:rPr>
                <w:b/>
                <w:u w:val="single"/>
              </w:rPr>
              <w:t>PRACTICE SKILLS</w:t>
            </w:r>
          </w:p>
        </w:tc>
      </w:tr>
    </w:tbl>
    <w:p w14:paraId="1FC73E00" w14:textId="77777777" w:rsidR="002559B5" w:rsidRDefault="002559B5" w:rsidP="002559B5">
      <w:pPr>
        <w:rPr>
          <w:sz w:val="16"/>
        </w:rPr>
      </w:pPr>
    </w:p>
    <w:tbl>
      <w:tblPr>
        <w:tblW w:w="0" w:type="auto"/>
        <w:tblBorders>
          <w:top w:val="single" w:sz="12" w:space="0" w:color="000000"/>
          <w:left w:val="single" w:sz="12" w:space="0" w:color="000000"/>
          <w:bottom w:val="single" w:sz="12" w:space="0" w:color="000000"/>
          <w:right w:val="single" w:sz="12" w:space="0" w:color="000000"/>
          <w:insideH w:val="nil"/>
          <w:insideV w:val="single" w:sz="6" w:space="0" w:color="000000"/>
        </w:tblBorders>
        <w:tblLayout w:type="fixed"/>
        <w:tblLook w:val="00A0" w:firstRow="1" w:lastRow="0" w:firstColumn="1" w:lastColumn="0" w:noHBand="0" w:noVBand="0"/>
      </w:tblPr>
      <w:tblGrid>
        <w:gridCol w:w="3888"/>
        <w:gridCol w:w="6930"/>
      </w:tblGrid>
      <w:tr w:rsidR="002559B5" w14:paraId="7C0EE6AA" w14:textId="77777777" w:rsidTr="00D07E3D">
        <w:tc>
          <w:tcPr>
            <w:tcW w:w="3888" w:type="dxa"/>
            <w:tcBorders>
              <w:bottom w:val="single" w:sz="6" w:space="0" w:color="000000"/>
            </w:tcBorders>
          </w:tcPr>
          <w:p w14:paraId="39A2514E" w14:textId="77777777" w:rsidR="002559B5" w:rsidRDefault="002559B5" w:rsidP="00D07E3D">
            <w:pPr>
              <w:rPr>
                <w:b/>
              </w:rPr>
            </w:pPr>
            <w:r>
              <w:rPr>
                <w:b/>
              </w:rPr>
              <w:t xml:space="preserve">NAME: MRS B </w:t>
            </w:r>
          </w:p>
          <w:p w14:paraId="2315E5DE" w14:textId="77777777" w:rsidR="002559B5" w:rsidRDefault="002559B5" w:rsidP="00D07E3D">
            <w:pPr>
              <w:rPr>
                <w:b/>
              </w:rPr>
            </w:pPr>
            <w:r>
              <w:rPr>
                <w:b/>
              </w:rPr>
              <w:t xml:space="preserve">DOB: </w:t>
            </w:r>
          </w:p>
          <w:p w14:paraId="1A2048E5" w14:textId="77777777" w:rsidR="002559B5" w:rsidRDefault="002559B5" w:rsidP="00D07E3D">
            <w:pPr>
              <w:rPr>
                <w:b/>
              </w:rPr>
            </w:pPr>
            <w:smartTag w:uri="urn:schemas-microsoft-com:office:smarttags" w:element="place">
              <w:smartTag w:uri="urn:schemas-microsoft-com:office:smarttags" w:element="City">
                <w:r>
                  <w:rPr>
                    <w:b/>
                  </w:rPr>
                  <w:t>PARIS</w:t>
                </w:r>
              </w:smartTag>
            </w:smartTag>
            <w:r>
              <w:rPr>
                <w:b/>
              </w:rPr>
              <w:t xml:space="preserve"> ID:</w:t>
            </w:r>
          </w:p>
          <w:p w14:paraId="63994B76" w14:textId="77777777" w:rsidR="002559B5" w:rsidRDefault="002559B5" w:rsidP="00D07E3D">
            <w:pPr>
              <w:rPr>
                <w:b/>
              </w:rPr>
            </w:pPr>
            <w:r>
              <w:rPr>
                <w:b/>
              </w:rPr>
              <w:t xml:space="preserve">ADDRESS: </w:t>
            </w:r>
          </w:p>
          <w:p w14:paraId="0AF0D8A5" w14:textId="77777777" w:rsidR="002559B5" w:rsidRDefault="002559B5" w:rsidP="00D07E3D">
            <w:pPr>
              <w:rPr>
                <w:b/>
              </w:rPr>
            </w:pPr>
          </w:p>
          <w:p w14:paraId="54B3DF32" w14:textId="77777777" w:rsidR="002559B5" w:rsidRDefault="002559B5" w:rsidP="00D07E3D">
            <w:pPr>
              <w:rPr>
                <w:b/>
              </w:rPr>
            </w:pPr>
            <w:r>
              <w:rPr>
                <w:b/>
              </w:rPr>
              <w:t xml:space="preserve">CARE MANAGER: </w:t>
            </w:r>
          </w:p>
          <w:p w14:paraId="13867648" w14:textId="77777777" w:rsidR="002559B5" w:rsidRPr="00FB7579" w:rsidRDefault="002559B5" w:rsidP="00D07E3D">
            <w:pPr>
              <w:rPr>
                <w:b/>
              </w:rPr>
            </w:pPr>
            <w:r>
              <w:t xml:space="preserve">                                                                                                      </w:t>
            </w:r>
          </w:p>
        </w:tc>
        <w:tc>
          <w:tcPr>
            <w:tcW w:w="6930" w:type="dxa"/>
            <w:tcBorders>
              <w:bottom w:val="single" w:sz="6" w:space="0" w:color="000000"/>
            </w:tcBorders>
          </w:tcPr>
          <w:p w14:paraId="287457F6" w14:textId="77777777" w:rsidR="002559B5" w:rsidRDefault="002559B5" w:rsidP="00D07E3D">
            <w:pPr>
              <w:pStyle w:val="Heading8"/>
              <w:rPr>
                <w:sz w:val="18"/>
              </w:rPr>
            </w:pPr>
            <w:r>
              <w:rPr>
                <w:sz w:val="18"/>
              </w:rPr>
              <w:t>KEY</w:t>
            </w:r>
          </w:p>
          <w:p w14:paraId="125F4DDD" w14:textId="27AF31C7" w:rsidR="002559B5" w:rsidRDefault="002559B5" w:rsidP="00D07E3D">
            <w:pPr>
              <w:pStyle w:val="Heading3"/>
              <w:rPr>
                <w:sz w:val="18"/>
              </w:rPr>
            </w:pPr>
            <w:r>
              <w:rPr>
                <w:sz w:val="18"/>
              </w:rPr>
              <w:t xml:space="preserve">0 – UNABLE TO COMPLETE </w:t>
            </w:r>
            <w:r w:rsidR="006278A0">
              <w:rPr>
                <w:sz w:val="18"/>
              </w:rPr>
              <w:t>TASK (</w:t>
            </w:r>
            <w:r>
              <w:rPr>
                <w:sz w:val="18"/>
              </w:rPr>
              <w:t xml:space="preserve">WITH PROMPTING / SUPPORT)     </w:t>
            </w:r>
          </w:p>
          <w:p w14:paraId="6D3AD46D" w14:textId="77777777" w:rsidR="002559B5" w:rsidRDefault="002559B5" w:rsidP="00D07E3D">
            <w:pPr>
              <w:pStyle w:val="Heading3"/>
              <w:rPr>
                <w:sz w:val="18"/>
              </w:rPr>
            </w:pPr>
            <w:r>
              <w:rPr>
                <w:sz w:val="18"/>
              </w:rPr>
              <w:t xml:space="preserve">1 – COMPLETED TASK WITH THREE OR MORE PROMPTS / MAXIMUM  </w:t>
            </w:r>
          </w:p>
          <w:p w14:paraId="04F43BD5" w14:textId="77777777" w:rsidR="002559B5" w:rsidRDefault="002559B5" w:rsidP="00D07E3D">
            <w:pPr>
              <w:pStyle w:val="Heading3"/>
              <w:rPr>
                <w:sz w:val="18"/>
              </w:rPr>
            </w:pPr>
            <w:r>
              <w:rPr>
                <w:sz w:val="18"/>
              </w:rPr>
              <w:t xml:space="preserve">       SUPPORT</w:t>
            </w:r>
          </w:p>
          <w:p w14:paraId="28A812F4" w14:textId="77777777" w:rsidR="002559B5" w:rsidRDefault="002559B5" w:rsidP="00D07E3D">
            <w:pPr>
              <w:pStyle w:val="Heading3"/>
              <w:rPr>
                <w:sz w:val="18"/>
              </w:rPr>
            </w:pPr>
            <w:r>
              <w:rPr>
                <w:sz w:val="18"/>
              </w:rPr>
              <w:t>2 - COMPLETED TASK WITH TWO PROMPTS / MODERATE SUPPORT</w:t>
            </w:r>
          </w:p>
          <w:p w14:paraId="52EBD36F" w14:textId="77777777" w:rsidR="002559B5" w:rsidRDefault="002559B5" w:rsidP="00D07E3D">
            <w:pPr>
              <w:pStyle w:val="Heading3"/>
              <w:rPr>
                <w:sz w:val="18"/>
              </w:rPr>
            </w:pPr>
            <w:r>
              <w:rPr>
                <w:sz w:val="18"/>
              </w:rPr>
              <w:t>3 - COMPLETED TASK WITH ONE PROMPT / MINIMAL SUPPORT</w:t>
            </w:r>
          </w:p>
          <w:p w14:paraId="3C1B3D64" w14:textId="77777777" w:rsidR="002559B5" w:rsidRDefault="002559B5" w:rsidP="00D07E3D">
            <w:pPr>
              <w:pStyle w:val="Heading3"/>
              <w:rPr>
                <w:sz w:val="16"/>
              </w:rPr>
            </w:pPr>
            <w:r>
              <w:rPr>
                <w:sz w:val="18"/>
              </w:rPr>
              <w:t>4 – COMPLETED TASK INDEPENDENTLY</w:t>
            </w:r>
            <w:r>
              <w:rPr>
                <w:sz w:val="24"/>
              </w:rPr>
              <w:t xml:space="preserve"> </w:t>
            </w:r>
            <w:r w:rsidRPr="00BB755E">
              <w:rPr>
                <w:sz w:val="18"/>
                <w:szCs w:val="18"/>
              </w:rPr>
              <w:t>(WITH NO PROMPT</w:t>
            </w:r>
            <w:r>
              <w:rPr>
                <w:sz w:val="18"/>
                <w:szCs w:val="18"/>
              </w:rPr>
              <w:t>ING</w:t>
            </w:r>
            <w:r w:rsidRPr="00BB755E">
              <w:rPr>
                <w:sz w:val="18"/>
                <w:szCs w:val="18"/>
              </w:rPr>
              <w:t>/ SUPPORT)</w:t>
            </w:r>
            <w:r>
              <w:t xml:space="preserve"> </w:t>
            </w:r>
          </w:p>
        </w:tc>
      </w:tr>
    </w:tbl>
    <w:p w14:paraId="62B3F095" w14:textId="77777777" w:rsidR="002559B5" w:rsidRDefault="002559B5" w:rsidP="002559B5">
      <w:pPr>
        <w:rPr>
          <w:b/>
          <w:sz w:val="16"/>
        </w:rPr>
      </w:pPr>
    </w:p>
    <w:p w14:paraId="2C216277" w14:textId="77777777" w:rsidR="002559B5" w:rsidRDefault="002559B5" w:rsidP="002559B5">
      <w:pPr>
        <w:rPr>
          <w:b/>
          <w:sz w:val="16"/>
        </w:rPr>
      </w:pP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4077"/>
        <w:gridCol w:w="1161"/>
        <w:gridCol w:w="1170"/>
        <w:gridCol w:w="1170"/>
        <w:gridCol w:w="1080"/>
        <w:gridCol w:w="1080"/>
        <w:gridCol w:w="1080"/>
      </w:tblGrid>
      <w:tr w:rsidR="002559B5" w14:paraId="2D60634C" w14:textId="77777777" w:rsidTr="00D07E3D">
        <w:tc>
          <w:tcPr>
            <w:tcW w:w="4077" w:type="dxa"/>
          </w:tcPr>
          <w:p w14:paraId="17CB3D02" w14:textId="77777777" w:rsidR="002559B5" w:rsidRDefault="002559B5" w:rsidP="00D07E3D">
            <w:pPr>
              <w:rPr>
                <w:b/>
                <w:u w:val="single"/>
              </w:rPr>
            </w:pPr>
            <w:r>
              <w:rPr>
                <w:b/>
                <w:u w:val="single"/>
              </w:rPr>
              <w:t>DATE OF ASSESSMENT / 02/06/25</w:t>
            </w:r>
          </w:p>
          <w:p w14:paraId="6AF03E08" w14:textId="77777777" w:rsidR="002559B5" w:rsidRDefault="002559B5" w:rsidP="00D07E3D">
            <w:pPr>
              <w:rPr>
                <w:b/>
              </w:rPr>
            </w:pPr>
            <w:r>
              <w:rPr>
                <w:b/>
                <w:u w:val="single"/>
              </w:rPr>
              <w:t>INTERVENTION:</w:t>
            </w:r>
          </w:p>
        </w:tc>
        <w:tc>
          <w:tcPr>
            <w:tcW w:w="1161" w:type="dxa"/>
          </w:tcPr>
          <w:p w14:paraId="1D889D9D" w14:textId="77777777" w:rsidR="002559B5" w:rsidRDefault="002559B5" w:rsidP="00D07E3D">
            <w:pPr>
              <w:rPr>
                <w:sz w:val="24"/>
              </w:rPr>
            </w:pPr>
            <w:r>
              <w:rPr>
                <w:sz w:val="24"/>
              </w:rPr>
              <w:t>Bus Practice</w:t>
            </w:r>
          </w:p>
        </w:tc>
        <w:tc>
          <w:tcPr>
            <w:tcW w:w="1170" w:type="dxa"/>
          </w:tcPr>
          <w:p w14:paraId="1D13484F" w14:textId="77777777" w:rsidR="002559B5" w:rsidRDefault="002559B5" w:rsidP="00D07E3D">
            <w:pPr>
              <w:rPr>
                <w:sz w:val="24"/>
              </w:rPr>
            </w:pPr>
          </w:p>
        </w:tc>
        <w:tc>
          <w:tcPr>
            <w:tcW w:w="1170" w:type="dxa"/>
          </w:tcPr>
          <w:p w14:paraId="07C9C1FD" w14:textId="77777777" w:rsidR="002559B5" w:rsidRDefault="002559B5" w:rsidP="00D07E3D">
            <w:pPr>
              <w:rPr>
                <w:sz w:val="24"/>
              </w:rPr>
            </w:pPr>
          </w:p>
        </w:tc>
        <w:tc>
          <w:tcPr>
            <w:tcW w:w="1080" w:type="dxa"/>
          </w:tcPr>
          <w:p w14:paraId="6223BEBB" w14:textId="77777777" w:rsidR="002559B5" w:rsidRDefault="002559B5" w:rsidP="00D07E3D">
            <w:pPr>
              <w:rPr>
                <w:sz w:val="24"/>
              </w:rPr>
            </w:pPr>
          </w:p>
        </w:tc>
        <w:tc>
          <w:tcPr>
            <w:tcW w:w="1080" w:type="dxa"/>
          </w:tcPr>
          <w:p w14:paraId="1058F224" w14:textId="77777777" w:rsidR="002559B5" w:rsidRDefault="002559B5" w:rsidP="00D07E3D">
            <w:pPr>
              <w:rPr>
                <w:sz w:val="24"/>
              </w:rPr>
            </w:pPr>
          </w:p>
        </w:tc>
        <w:tc>
          <w:tcPr>
            <w:tcW w:w="1080" w:type="dxa"/>
          </w:tcPr>
          <w:p w14:paraId="3F4DF943" w14:textId="77777777" w:rsidR="002559B5" w:rsidRDefault="002559B5" w:rsidP="00D07E3D">
            <w:pPr>
              <w:jc w:val="center"/>
              <w:rPr>
                <w:sz w:val="24"/>
              </w:rPr>
            </w:pPr>
          </w:p>
        </w:tc>
      </w:tr>
      <w:tr w:rsidR="002559B5" w14:paraId="64E334DF" w14:textId="77777777" w:rsidTr="00D07E3D">
        <w:tblPrEx>
          <w:tblBorders>
            <w:top w:val="single" w:sz="12" w:space="0" w:color="000000"/>
            <w:left w:val="single" w:sz="12" w:space="0" w:color="000000"/>
            <w:bottom w:val="single" w:sz="12" w:space="0" w:color="000000"/>
            <w:right w:val="single" w:sz="12" w:space="0" w:color="000000"/>
          </w:tblBorders>
        </w:tblPrEx>
        <w:trPr>
          <w:cantSplit/>
          <w:trHeight w:val="85"/>
        </w:trPr>
        <w:tc>
          <w:tcPr>
            <w:tcW w:w="4077" w:type="dxa"/>
            <w:tcBorders>
              <w:top w:val="nil"/>
            </w:tcBorders>
          </w:tcPr>
          <w:p w14:paraId="65CE19EC" w14:textId="77777777" w:rsidR="002559B5" w:rsidRDefault="002559B5" w:rsidP="00D07E3D">
            <w:pPr>
              <w:pStyle w:val="Heading6"/>
            </w:pPr>
            <w:r>
              <w:lastRenderedPageBreak/>
              <w:t>TASKS</w:t>
            </w:r>
          </w:p>
        </w:tc>
        <w:tc>
          <w:tcPr>
            <w:tcW w:w="6741" w:type="dxa"/>
            <w:gridSpan w:val="6"/>
            <w:tcBorders>
              <w:top w:val="nil"/>
            </w:tcBorders>
          </w:tcPr>
          <w:p w14:paraId="2EC55F3B" w14:textId="77777777" w:rsidR="002559B5" w:rsidRDefault="002559B5" w:rsidP="00D07E3D">
            <w:pPr>
              <w:pStyle w:val="Heading6"/>
            </w:pPr>
            <w:r>
              <w:t>PERFORMANCE</w:t>
            </w:r>
          </w:p>
        </w:tc>
      </w:tr>
      <w:tr w:rsidR="002559B5" w14:paraId="46AD25D0" w14:textId="77777777" w:rsidTr="00D07E3D">
        <w:tblPrEx>
          <w:tblBorders>
            <w:top w:val="single" w:sz="12" w:space="0" w:color="000000"/>
            <w:left w:val="single" w:sz="12" w:space="0" w:color="000000"/>
            <w:bottom w:val="single" w:sz="12" w:space="0" w:color="000000"/>
            <w:right w:val="single" w:sz="12" w:space="0" w:color="000000"/>
          </w:tblBorders>
        </w:tblPrEx>
        <w:trPr>
          <w:cantSplit/>
        </w:trPr>
        <w:tc>
          <w:tcPr>
            <w:tcW w:w="4077" w:type="dxa"/>
            <w:tcBorders>
              <w:top w:val="nil"/>
            </w:tcBorders>
          </w:tcPr>
          <w:p w14:paraId="7B703210" w14:textId="77777777" w:rsidR="002559B5" w:rsidRDefault="002559B5" w:rsidP="00D07E3D">
            <w:pPr>
              <w:pStyle w:val="Heading6"/>
              <w:rPr>
                <w:i w:val="0"/>
              </w:rPr>
            </w:pPr>
            <w:r>
              <w:t>PLANNING</w:t>
            </w:r>
          </w:p>
        </w:tc>
        <w:tc>
          <w:tcPr>
            <w:tcW w:w="1161" w:type="dxa"/>
            <w:tcBorders>
              <w:top w:val="nil"/>
            </w:tcBorders>
          </w:tcPr>
          <w:p w14:paraId="1A3D94F6" w14:textId="77777777" w:rsidR="002559B5" w:rsidRDefault="002559B5" w:rsidP="00D07E3D">
            <w:pPr>
              <w:rPr>
                <w:b/>
                <w:sz w:val="24"/>
              </w:rPr>
            </w:pPr>
          </w:p>
        </w:tc>
        <w:tc>
          <w:tcPr>
            <w:tcW w:w="1170" w:type="dxa"/>
            <w:tcBorders>
              <w:top w:val="nil"/>
            </w:tcBorders>
          </w:tcPr>
          <w:p w14:paraId="478872AA" w14:textId="77777777" w:rsidR="002559B5" w:rsidRDefault="002559B5" w:rsidP="00D07E3D">
            <w:pPr>
              <w:rPr>
                <w:b/>
                <w:sz w:val="24"/>
              </w:rPr>
            </w:pPr>
          </w:p>
        </w:tc>
        <w:tc>
          <w:tcPr>
            <w:tcW w:w="1170" w:type="dxa"/>
            <w:tcBorders>
              <w:top w:val="nil"/>
            </w:tcBorders>
          </w:tcPr>
          <w:p w14:paraId="58A3C0AB" w14:textId="77777777" w:rsidR="002559B5" w:rsidRDefault="002559B5" w:rsidP="00D07E3D">
            <w:pPr>
              <w:rPr>
                <w:b/>
                <w:sz w:val="24"/>
              </w:rPr>
            </w:pPr>
          </w:p>
        </w:tc>
        <w:tc>
          <w:tcPr>
            <w:tcW w:w="1080" w:type="dxa"/>
            <w:tcBorders>
              <w:top w:val="nil"/>
            </w:tcBorders>
          </w:tcPr>
          <w:p w14:paraId="1D2342F4" w14:textId="77777777" w:rsidR="002559B5" w:rsidRDefault="002559B5" w:rsidP="00D07E3D">
            <w:pPr>
              <w:rPr>
                <w:b/>
                <w:sz w:val="24"/>
              </w:rPr>
            </w:pPr>
          </w:p>
        </w:tc>
        <w:tc>
          <w:tcPr>
            <w:tcW w:w="1080" w:type="dxa"/>
            <w:tcBorders>
              <w:top w:val="nil"/>
            </w:tcBorders>
          </w:tcPr>
          <w:p w14:paraId="6CCC5484" w14:textId="77777777" w:rsidR="002559B5" w:rsidRDefault="002559B5" w:rsidP="00D07E3D">
            <w:pPr>
              <w:rPr>
                <w:b/>
                <w:sz w:val="24"/>
              </w:rPr>
            </w:pPr>
          </w:p>
        </w:tc>
        <w:tc>
          <w:tcPr>
            <w:tcW w:w="1080" w:type="dxa"/>
            <w:tcBorders>
              <w:top w:val="nil"/>
            </w:tcBorders>
          </w:tcPr>
          <w:p w14:paraId="75D34FE6" w14:textId="77777777" w:rsidR="002559B5" w:rsidRDefault="002559B5" w:rsidP="00D07E3D">
            <w:pPr>
              <w:rPr>
                <w:b/>
                <w:sz w:val="24"/>
              </w:rPr>
            </w:pPr>
          </w:p>
        </w:tc>
      </w:tr>
      <w:tr w:rsidR="002559B5" w14:paraId="6581EE45" w14:textId="77777777" w:rsidTr="00D07E3D">
        <w:tblPrEx>
          <w:tblBorders>
            <w:top w:val="single" w:sz="12" w:space="0" w:color="000000"/>
            <w:left w:val="single" w:sz="12" w:space="0" w:color="000000"/>
            <w:bottom w:val="single" w:sz="12" w:space="0" w:color="000000"/>
            <w:right w:val="single" w:sz="12" w:space="0" w:color="000000"/>
          </w:tblBorders>
        </w:tblPrEx>
        <w:tc>
          <w:tcPr>
            <w:tcW w:w="4077" w:type="dxa"/>
            <w:tcBorders>
              <w:top w:val="nil"/>
            </w:tcBorders>
          </w:tcPr>
          <w:p w14:paraId="7B906EC1" w14:textId="77777777" w:rsidR="002559B5" w:rsidRDefault="002559B5" w:rsidP="00D07E3D">
            <w:pPr>
              <w:pStyle w:val="Heading2"/>
              <w:rPr>
                <w:sz w:val="22"/>
              </w:rPr>
            </w:pPr>
            <w:r>
              <w:rPr>
                <w:sz w:val="22"/>
              </w:rPr>
              <w:t>Choose suitable journey for abilities</w:t>
            </w:r>
          </w:p>
        </w:tc>
        <w:tc>
          <w:tcPr>
            <w:tcW w:w="1161" w:type="dxa"/>
            <w:tcBorders>
              <w:top w:val="nil"/>
            </w:tcBorders>
          </w:tcPr>
          <w:p w14:paraId="6EF5EC47" w14:textId="77777777" w:rsidR="002559B5" w:rsidRDefault="002559B5" w:rsidP="00D07E3D">
            <w:pPr>
              <w:rPr>
                <w:b/>
                <w:sz w:val="24"/>
              </w:rPr>
            </w:pPr>
            <w:r>
              <w:rPr>
                <w:b/>
                <w:sz w:val="24"/>
              </w:rPr>
              <w:t>1</w:t>
            </w:r>
          </w:p>
        </w:tc>
        <w:tc>
          <w:tcPr>
            <w:tcW w:w="1170" w:type="dxa"/>
            <w:tcBorders>
              <w:top w:val="nil"/>
            </w:tcBorders>
          </w:tcPr>
          <w:p w14:paraId="6B765DE5" w14:textId="77777777" w:rsidR="002559B5" w:rsidRDefault="002559B5" w:rsidP="00D07E3D">
            <w:pPr>
              <w:rPr>
                <w:b/>
                <w:sz w:val="24"/>
              </w:rPr>
            </w:pPr>
          </w:p>
        </w:tc>
        <w:tc>
          <w:tcPr>
            <w:tcW w:w="1170" w:type="dxa"/>
            <w:tcBorders>
              <w:top w:val="nil"/>
            </w:tcBorders>
          </w:tcPr>
          <w:p w14:paraId="36FD0F01" w14:textId="77777777" w:rsidR="002559B5" w:rsidRDefault="002559B5" w:rsidP="00D07E3D">
            <w:pPr>
              <w:rPr>
                <w:b/>
                <w:sz w:val="24"/>
              </w:rPr>
            </w:pPr>
          </w:p>
        </w:tc>
        <w:tc>
          <w:tcPr>
            <w:tcW w:w="1080" w:type="dxa"/>
            <w:tcBorders>
              <w:top w:val="nil"/>
            </w:tcBorders>
          </w:tcPr>
          <w:p w14:paraId="25357A19" w14:textId="77777777" w:rsidR="002559B5" w:rsidRDefault="002559B5" w:rsidP="00D07E3D">
            <w:pPr>
              <w:rPr>
                <w:b/>
                <w:sz w:val="24"/>
              </w:rPr>
            </w:pPr>
          </w:p>
        </w:tc>
        <w:tc>
          <w:tcPr>
            <w:tcW w:w="1080" w:type="dxa"/>
            <w:tcBorders>
              <w:top w:val="nil"/>
            </w:tcBorders>
          </w:tcPr>
          <w:p w14:paraId="0F99D7AB" w14:textId="77777777" w:rsidR="002559B5" w:rsidRDefault="002559B5" w:rsidP="00D07E3D">
            <w:pPr>
              <w:rPr>
                <w:b/>
                <w:sz w:val="24"/>
              </w:rPr>
            </w:pPr>
          </w:p>
        </w:tc>
        <w:tc>
          <w:tcPr>
            <w:tcW w:w="1080" w:type="dxa"/>
            <w:tcBorders>
              <w:top w:val="nil"/>
            </w:tcBorders>
          </w:tcPr>
          <w:p w14:paraId="1BF372A5" w14:textId="77777777" w:rsidR="002559B5" w:rsidRDefault="002559B5" w:rsidP="00D07E3D">
            <w:pPr>
              <w:rPr>
                <w:b/>
                <w:sz w:val="24"/>
              </w:rPr>
            </w:pPr>
          </w:p>
        </w:tc>
      </w:tr>
      <w:tr w:rsidR="002559B5" w14:paraId="32564F0E" w14:textId="77777777" w:rsidTr="00D07E3D">
        <w:tblPrEx>
          <w:tblBorders>
            <w:top w:val="single" w:sz="12" w:space="0" w:color="000000"/>
            <w:left w:val="single" w:sz="12" w:space="0" w:color="000000"/>
            <w:bottom w:val="single" w:sz="12" w:space="0" w:color="000000"/>
            <w:right w:val="single" w:sz="12" w:space="0" w:color="000000"/>
          </w:tblBorders>
        </w:tblPrEx>
        <w:tc>
          <w:tcPr>
            <w:tcW w:w="4077" w:type="dxa"/>
            <w:tcBorders>
              <w:top w:val="nil"/>
            </w:tcBorders>
          </w:tcPr>
          <w:p w14:paraId="449EAE19" w14:textId="77777777" w:rsidR="002559B5" w:rsidRDefault="002559B5" w:rsidP="00D07E3D">
            <w:pPr>
              <w:pStyle w:val="Heading2"/>
              <w:rPr>
                <w:sz w:val="22"/>
              </w:rPr>
            </w:pPr>
            <w:r>
              <w:rPr>
                <w:sz w:val="22"/>
              </w:rPr>
              <w:t>Able to plan route</w:t>
            </w:r>
          </w:p>
        </w:tc>
        <w:tc>
          <w:tcPr>
            <w:tcW w:w="1161" w:type="dxa"/>
            <w:tcBorders>
              <w:top w:val="nil"/>
            </w:tcBorders>
          </w:tcPr>
          <w:p w14:paraId="1689D78A" w14:textId="77777777" w:rsidR="002559B5" w:rsidRDefault="002559B5" w:rsidP="00D07E3D">
            <w:pPr>
              <w:rPr>
                <w:b/>
                <w:sz w:val="24"/>
              </w:rPr>
            </w:pPr>
            <w:r>
              <w:rPr>
                <w:b/>
                <w:sz w:val="24"/>
              </w:rPr>
              <w:t>2</w:t>
            </w:r>
          </w:p>
        </w:tc>
        <w:tc>
          <w:tcPr>
            <w:tcW w:w="1170" w:type="dxa"/>
            <w:tcBorders>
              <w:top w:val="nil"/>
            </w:tcBorders>
          </w:tcPr>
          <w:p w14:paraId="411E9689" w14:textId="77777777" w:rsidR="002559B5" w:rsidRDefault="002559B5" w:rsidP="00D07E3D">
            <w:pPr>
              <w:rPr>
                <w:b/>
                <w:sz w:val="24"/>
              </w:rPr>
            </w:pPr>
          </w:p>
        </w:tc>
        <w:tc>
          <w:tcPr>
            <w:tcW w:w="1170" w:type="dxa"/>
            <w:tcBorders>
              <w:top w:val="nil"/>
            </w:tcBorders>
          </w:tcPr>
          <w:p w14:paraId="4D81D199" w14:textId="77777777" w:rsidR="002559B5" w:rsidRDefault="002559B5" w:rsidP="00D07E3D">
            <w:pPr>
              <w:rPr>
                <w:b/>
                <w:sz w:val="24"/>
              </w:rPr>
            </w:pPr>
          </w:p>
        </w:tc>
        <w:tc>
          <w:tcPr>
            <w:tcW w:w="1080" w:type="dxa"/>
            <w:tcBorders>
              <w:top w:val="nil"/>
            </w:tcBorders>
          </w:tcPr>
          <w:p w14:paraId="0852AD88" w14:textId="77777777" w:rsidR="002559B5" w:rsidRDefault="002559B5" w:rsidP="00D07E3D">
            <w:pPr>
              <w:rPr>
                <w:b/>
                <w:sz w:val="24"/>
              </w:rPr>
            </w:pPr>
          </w:p>
        </w:tc>
        <w:tc>
          <w:tcPr>
            <w:tcW w:w="1080" w:type="dxa"/>
            <w:tcBorders>
              <w:top w:val="nil"/>
            </w:tcBorders>
          </w:tcPr>
          <w:p w14:paraId="66D7F0CD" w14:textId="77777777" w:rsidR="002559B5" w:rsidRDefault="002559B5" w:rsidP="00D07E3D">
            <w:pPr>
              <w:rPr>
                <w:b/>
                <w:sz w:val="24"/>
              </w:rPr>
            </w:pPr>
          </w:p>
        </w:tc>
        <w:tc>
          <w:tcPr>
            <w:tcW w:w="1080" w:type="dxa"/>
            <w:tcBorders>
              <w:top w:val="nil"/>
            </w:tcBorders>
          </w:tcPr>
          <w:p w14:paraId="053DE3BC" w14:textId="77777777" w:rsidR="002559B5" w:rsidRDefault="002559B5" w:rsidP="00D07E3D">
            <w:pPr>
              <w:rPr>
                <w:b/>
                <w:sz w:val="24"/>
              </w:rPr>
            </w:pPr>
          </w:p>
        </w:tc>
      </w:tr>
      <w:tr w:rsidR="002559B5" w14:paraId="4709B183" w14:textId="77777777" w:rsidTr="00D07E3D">
        <w:tblPrEx>
          <w:tblBorders>
            <w:top w:val="single" w:sz="12" w:space="0" w:color="000000"/>
            <w:left w:val="single" w:sz="12" w:space="0" w:color="000000"/>
            <w:bottom w:val="single" w:sz="12" w:space="0" w:color="000000"/>
            <w:right w:val="single" w:sz="12" w:space="0" w:color="000000"/>
          </w:tblBorders>
        </w:tblPrEx>
        <w:tc>
          <w:tcPr>
            <w:tcW w:w="4077" w:type="dxa"/>
            <w:tcBorders>
              <w:top w:val="single" w:sz="6" w:space="0" w:color="000000"/>
              <w:bottom w:val="single" w:sz="12" w:space="0" w:color="000000"/>
            </w:tcBorders>
          </w:tcPr>
          <w:p w14:paraId="3423A8EC" w14:textId="77777777" w:rsidR="002559B5" w:rsidRDefault="002559B5" w:rsidP="00D07E3D">
            <w:pPr>
              <w:pStyle w:val="Heading1"/>
              <w:rPr>
                <w:b/>
                <w:sz w:val="22"/>
              </w:rPr>
            </w:pPr>
            <w:r>
              <w:rPr>
                <w:sz w:val="22"/>
              </w:rPr>
              <w:t>Flexibility in trying different routes</w:t>
            </w:r>
          </w:p>
        </w:tc>
        <w:tc>
          <w:tcPr>
            <w:tcW w:w="1161" w:type="dxa"/>
            <w:tcBorders>
              <w:top w:val="single" w:sz="6" w:space="0" w:color="000000"/>
              <w:bottom w:val="single" w:sz="12" w:space="0" w:color="000000"/>
            </w:tcBorders>
          </w:tcPr>
          <w:p w14:paraId="57144198" w14:textId="77777777" w:rsidR="002559B5" w:rsidRDefault="002559B5" w:rsidP="00D07E3D">
            <w:pPr>
              <w:pStyle w:val="Heading3"/>
            </w:pPr>
            <w:r>
              <w:t>0</w:t>
            </w:r>
          </w:p>
        </w:tc>
        <w:tc>
          <w:tcPr>
            <w:tcW w:w="1170" w:type="dxa"/>
            <w:tcBorders>
              <w:top w:val="single" w:sz="6" w:space="0" w:color="000000"/>
              <w:bottom w:val="single" w:sz="12" w:space="0" w:color="000000"/>
            </w:tcBorders>
          </w:tcPr>
          <w:p w14:paraId="3F255895" w14:textId="77777777" w:rsidR="002559B5" w:rsidRDefault="002559B5" w:rsidP="00D07E3D">
            <w:pPr>
              <w:pStyle w:val="Heading3"/>
            </w:pPr>
          </w:p>
        </w:tc>
        <w:tc>
          <w:tcPr>
            <w:tcW w:w="1170" w:type="dxa"/>
            <w:tcBorders>
              <w:top w:val="single" w:sz="6" w:space="0" w:color="000000"/>
              <w:bottom w:val="single" w:sz="12" w:space="0" w:color="000000"/>
            </w:tcBorders>
          </w:tcPr>
          <w:p w14:paraId="16C42958" w14:textId="77777777" w:rsidR="002559B5" w:rsidRDefault="002559B5" w:rsidP="00D07E3D">
            <w:pPr>
              <w:pStyle w:val="Heading3"/>
            </w:pPr>
          </w:p>
        </w:tc>
        <w:tc>
          <w:tcPr>
            <w:tcW w:w="1080" w:type="dxa"/>
            <w:tcBorders>
              <w:top w:val="single" w:sz="6" w:space="0" w:color="000000"/>
              <w:bottom w:val="single" w:sz="12" w:space="0" w:color="000000"/>
            </w:tcBorders>
          </w:tcPr>
          <w:p w14:paraId="7E72C6F1" w14:textId="77777777" w:rsidR="002559B5" w:rsidRDefault="002559B5" w:rsidP="00D07E3D">
            <w:pPr>
              <w:pStyle w:val="Heading3"/>
            </w:pPr>
          </w:p>
        </w:tc>
        <w:tc>
          <w:tcPr>
            <w:tcW w:w="1080" w:type="dxa"/>
            <w:tcBorders>
              <w:top w:val="single" w:sz="6" w:space="0" w:color="000000"/>
              <w:bottom w:val="single" w:sz="12" w:space="0" w:color="000000"/>
            </w:tcBorders>
          </w:tcPr>
          <w:p w14:paraId="144711AD" w14:textId="77777777" w:rsidR="002559B5" w:rsidRDefault="002559B5" w:rsidP="00D07E3D">
            <w:pPr>
              <w:pStyle w:val="Heading3"/>
              <w:jc w:val="center"/>
            </w:pPr>
          </w:p>
        </w:tc>
        <w:tc>
          <w:tcPr>
            <w:tcW w:w="1080" w:type="dxa"/>
            <w:tcBorders>
              <w:top w:val="single" w:sz="6" w:space="0" w:color="000000"/>
              <w:bottom w:val="single" w:sz="12" w:space="0" w:color="000000"/>
            </w:tcBorders>
          </w:tcPr>
          <w:p w14:paraId="057DD2B9" w14:textId="77777777" w:rsidR="002559B5" w:rsidRDefault="002559B5" w:rsidP="00D07E3D">
            <w:pPr>
              <w:pStyle w:val="Heading4"/>
            </w:pPr>
          </w:p>
        </w:tc>
      </w:tr>
      <w:tr w:rsidR="002559B5" w14:paraId="7017606E" w14:textId="77777777" w:rsidTr="00D07E3D">
        <w:tblPrEx>
          <w:tblBorders>
            <w:top w:val="single" w:sz="12" w:space="0" w:color="000000"/>
            <w:left w:val="single" w:sz="12" w:space="0" w:color="000000"/>
            <w:bottom w:val="single" w:sz="12" w:space="0" w:color="000000"/>
            <w:right w:val="single" w:sz="12" w:space="0" w:color="000000"/>
          </w:tblBorders>
        </w:tblPrEx>
        <w:tc>
          <w:tcPr>
            <w:tcW w:w="4077" w:type="dxa"/>
            <w:tcBorders>
              <w:top w:val="single" w:sz="6" w:space="0" w:color="000000"/>
              <w:bottom w:val="single" w:sz="12" w:space="0" w:color="000000"/>
            </w:tcBorders>
          </w:tcPr>
          <w:p w14:paraId="59EBD22B" w14:textId="77777777" w:rsidR="002559B5" w:rsidRDefault="002559B5" w:rsidP="00D07E3D">
            <w:pPr>
              <w:pStyle w:val="Heading1"/>
              <w:rPr>
                <w:b/>
                <w:sz w:val="22"/>
              </w:rPr>
            </w:pPr>
            <w:r>
              <w:rPr>
                <w:sz w:val="22"/>
              </w:rPr>
              <w:t>Able to read / follow bus time table</w:t>
            </w:r>
          </w:p>
        </w:tc>
        <w:tc>
          <w:tcPr>
            <w:tcW w:w="1161" w:type="dxa"/>
            <w:tcBorders>
              <w:top w:val="single" w:sz="6" w:space="0" w:color="000000"/>
              <w:bottom w:val="single" w:sz="12" w:space="0" w:color="000000"/>
            </w:tcBorders>
          </w:tcPr>
          <w:p w14:paraId="46EAA4D2" w14:textId="77777777" w:rsidR="002559B5" w:rsidRDefault="002559B5" w:rsidP="00D07E3D">
            <w:pPr>
              <w:pStyle w:val="Heading3"/>
            </w:pPr>
            <w:r>
              <w:t>0</w:t>
            </w:r>
          </w:p>
        </w:tc>
        <w:tc>
          <w:tcPr>
            <w:tcW w:w="1170" w:type="dxa"/>
            <w:tcBorders>
              <w:top w:val="single" w:sz="6" w:space="0" w:color="000000"/>
              <w:bottom w:val="single" w:sz="12" w:space="0" w:color="000000"/>
            </w:tcBorders>
          </w:tcPr>
          <w:p w14:paraId="32C1E707" w14:textId="77777777" w:rsidR="002559B5" w:rsidRDefault="002559B5" w:rsidP="00D07E3D">
            <w:pPr>
              <w:pStyle w:val="Heading3"/>
            </w:pPr>
          </w:p>
        </w:tc>
        <w:tc>
          <w:tcPr>
            <w:tcW w:w="1170" w:type="dxa"/>
            <w:tcBorders>
              <w:top w:val="single" w:sz="6" w:space="0" w:color="000000"/>
              <w:bottom w:val="single" w:sz="12" w:space="0" w:color="000000"/>
            </w:tcBorders>
          </w:tcPr>
          <w:p w14:paraId="53C8D01B" w14:textId="77777777" w:rsidR="002559B5" w:rsidRDefault="002559B5" w:rsidP="00D07E3D">
            <w:pPr>
              <w:pStyle w:val="Heading3"/>
            </w:pPr>
          </w:p>
        </w:tc>
        <w:tc>
          <w:tcPr>
            <w:tcW w:w="1080" w:type="dxa"/>
            <w:tcBorders>
              <w:top w:val="single" w:sz="6" w:space="0" w:color="000000"/>
              <w:bottom w:val="single" w:sz="12" w:space="0" w:color="000000"/>
            </w:tcBorders>
          </w:tcPr>
          <w:p w14:paraId="59E49078" w14:textId="77777777" w:rsidR="002559B5" w:rsidRDefault="002559B5" w:rsidP="00D07E3D">
            <w:pPr>
              <w:pStyle w:val="Heading3"/>
            </w:pPr>
          </w:p>
        </w:tc>
        <w:tc>
          <w:tcPr>
            <w:tcW w:w="1080" w:type="dxa"/>
            <w:tcBorders>
              <w:top w:val="single" w:sz="6" w:space="0" w:color="000000"/>
              <w:bottom w:val="single" w:sz="12" w:space="0" w:color="000000"/>
            </w:tcBorders>
          </w:tcPr>
          <w:p w14:paraId="308744AE" w14:textId="77777777" w:rsidR="002559B5" w:rsidRDefault="002559B5" w:rsidP="00D07E3D">
            <w:pPr>
              <w:pStyle w:val="Heading3"/>
              <w:jc w:val="center"/>
            </w:pPr>
          </w:p>
        </w:tc>
        <w:tc>
          <w:tcPr>
            <w:tcW w:w="1080" w:type="dxa"/>
            <w:tcBorders>
              <w:top w:val="single" w:sz="6" w:space="0" w:color="000000"/>
              <w:bottom w:val="single" w:sz="12" w:space="0" w:color="000000"/>
            </w:tcBorders>
          </w:tcPr>
          <w:p w14:paraId="50628F11" w14:textId="77777777" w:rsidR="002559B5" w:rsidRDefault="002559B5" w:rsidP="00D07E3D">
            <w:pPr>
              <w:pStyle w:val="Heading4"/>
            </w:pPr>
          </w:p>
        </w:tc>
      </w:tr>
      <w:tr w:rsidR="002559B5" w14:paraId="753ABE14" w14:textId="77777777" w:rsidTr="00D07E3D">
        <w:tblPrEx>
          <w:tblBorders>
            <w:top w:val="single" w:sz="12" w:space="0" w:color="000000"/>
            <w:left w:val="single" w:sz="12" w:space="0" w:color="000000"/>
            <w:bottom w:val="single" w:sz="12" w:space="0" w:color="000000"/>
            <w:right w:val="single" w:sz="12" w:space="0" w:color="000000"/>
          </w:tblBorders>
        </w:tblPrEx>
        <w:tc>
          <w:tcPr>
            <w:tcW w:w="4077" w:type="dxa"/>
            <w:tcBorders>
              <w:top w:val="nil"/>
            </w:tcBorders>
          </w:tcPr>
          <w:p w14:paraId="4BDB5352" w14:textId="77777777" w:rsidR="002559B5" w:rsidRDefault="002559B5" w:rsidP="00D07E3D">
            <w:pPr>
              <w:pStyle w:val="Heading2"/>
              <w:rPr>
                <w:sz w:val="22"/>
              </w:rPr>
            </w:pPr>
            <w:r>
              <w:rPr>
                <w:sz w:val="22"/>
              </w:rPr>
              <w:t>Remembers money / bus pass etc</w:t>
            </w:r>
          </w:p>
        </w:tc>
        <w:tc>
          <w:tcPr>
            <w:tcW w:w="1161" w:type="dxa"/>
            <w:tcBorders>
              <w:top w:val="nil"/>
            </w:tcBorders>
          </w:tcPr>
          <w:p w14:paraId="38185844" w14:textId="77777777" w:rsidR="002559B5" w:rsidRDefault="002559B5" w:rsidP="00D07E3D">
            <w:pPr>
              <w:rPr>
                <w:b/>
                <w:sz w:val="24"/>
              </w:rPr>
            </w:pPr>
            <w:r>
              <w:rPr>
                <w:b/>
                <w:sz w:val="24"/>
              </w:rPr>
              <w:t>3</w:t>
            </w:r>
          </w:p>
        </w:tc>
        <w:tc>
          <w:tcPr>
            <w:tcW w:w="1170" w:type="dxa"/>
            <w:tcBorders>
              <w:top w:val="nil"/>
            </w:tcBorders>
          </w:tcPr>
          <w:p w14:paraId="18FEFCA0" w14:textId="77777777" w:rsidR="002559B5" w:rsidRDefault="002559B5" w:rsidP="00D07E3D">
            <w:pPr>
              <w:rPr>
                <w:b/>
                <w:sz w:val="24"/>
              </w:rPr>
            </w:pPr>
          </w:p>
        </w:tc>
        <w:tc>
          <w:tcPr>
            <w:tcW w:w="1170" w:type="dxa"/>
            <w:tcBorders>
              <w:top w:val="nil"/>
            </w:tcBorders>
          </w:tcPr>
          <w:p w14:paraId="092E4A63" w14:textId="77777777" w:rsidR="002559B5" w:rsidRDefault="002559B5" w:rsidP="00D07E3D">
            <w:pPr>
              <w:rPr>
                <w:b/>
                <w:sz w:val="24"/>
              </w:rPr>
            </w:pPr>
          </w:p>
        </w:tc>
        <w:tc>
          <w:tcPr>
            <w:tcW w:w="1080" w:type="dxa"/>
            <w:tcBorders>
              <w:top w:val="nil"/>
            </w:tcBorders>
          </w:tcPr>
          <w:p w14:paraId="4FE87DA6" w14:textId="77777777" w:rsidR="002559B5" w:rsidRDefault="002559B5" w:rsidP="00D07E3D">
            <w:pPr>
              <w:rPr>
                <w:b/>
                <w:sz w:val="24"/>
              </w:rPr>
            </w:pPr>
          </w:p>
        </w:tc>
        <w:tc>
          <w:tcPr>
            <w:tcW w:w="1080" w:type="dxa"/>
            <w:tcBorders>
              <w:top w:val="nil"/>
            </w:tcBorders>
          </w:tcPr>
          <w:p w14:paraId="2529204C" w14:textId="77777777" w:rsidR="002559B5" w:rsidRDefault="002559B5" w:rsidP="00D07E3D">
            <w:pPr>
              <w:rPr>
                <w:b/>
                <w:sz w:val="24"/>
              </w:rPr>
            </w:pPr>
          </w:p>
        </w:tc>
        <w:tc>
          <w:tcPr>
            <w:tcW w:w="1080" w:type="dxa"/>
            <w:tcBorders>
              <w:top w:val="nil"/>
            </w:tcBorders>
          </w:tcPr>
          <w:p w14:paraId="35C8D907" w14:textId="77777777" w:rsidR="002559B5" w:rsidRDefault="002559B5" w:rsidP="00D07E3D">
            <w:pPr>
              <w:rPr>
                <w:b/>
                <w:sz w:val="24"/>
              </w:rPr>
            </w:pPr>
          </w:p>
        </w:tc>
      </w:tr>
      <w:tr w:rsidR="002559B5" w14:paraId="6813C942" w14:textId="77777777" w:rsidTr="00D07E3D">
        <w:tblPrEx>
          <w:tblBorders>
            <w:top w:val="single" w:sz="12" w:space="0" w:color="000000"/>
            <w:left w:val="single" w:sz="12" w:space="0" w:color="000000"/>
            <w:bottom w:val="single" w:sz="12" w:space="0" w:color="000000"/>
            <w:right w:val="single" w:sz="12" w:space="0" w:color="000000"/>
          </w:tblBorders>
        </w:tblPrEx>
        <w:tc>
          <w:tcPr>
            <w:tcW w:w="4077" w:type="dxa"/>
          </w:tcPr>
          <w:p w14:paraId="699AEB9E" w14:textId="77777777" w:rsidR="002559B5" w:rsidRDefault="002559B5" w:rsidP="00D07E3D">
            <w:r>
              <w:t>Wears appropriate clothing</w:t>
            </w:r>
          </w:p>
        </w:tc>
        <w:tc>
          <w:tcPr>
            <w:tcW w:w="1161" w:type="dxa"/>
          </w:tcPr>
          <w:p w14:paraId="774DEB08" w14:textId="77777777" w:rsidR="002559B5" w:rsidRDefault="002559B5" w:rsidP="00D07E3D">
            <w:pPr>
              <w:rPr>
                <w:b/>
                <w:sz w:val="24"/>
              </w:rPr>
            </w:pPr>
            <w:r>
              <w:rPr>
                <w:b/>
                <w:sz w:val="24"/>
              </w:rPr>
              <w:t>4</w:t>
            </w:r>
          </w:p>
        </w:tc>
        <w:tc>
          <w:tcPr>
            <w:tcW w:w="1170" w:type="dxa"/>
          </w:tcPr>
          <w:p w14:paraId="033E7B8F" w14:textId="77777777" w:rsidR="002559B5" w:rsidRDefault="002559B5" w:rsidP="00D07E3D">
            <w:pPr>
              <w:rPr>
                <w:b/>
                <w:sz w:val="24"/>
              </w:rPr>
            </w:pPr>
          </w:p>
        </w:tc>
        <w:tc>
          <w:tcPr>
            <w:tcW w:w="1170" w:type="dxa"/>
          </w:tcPr>
          <w:p w14:paraId="0F16D4ED" w14:textId="77777777" w:rsidR="002559B5" w:rsidRDefault="002559B5" w:rsidP="00D07E3D">
            <w:pPr>
              <w:rPr>
                <w:b/>
                <w:sz w:val="24"/>
              </w:rPr>
            </w:pPr>
          </w:p>
        </w:tc>
        <w:tc>
          <w:tcPr>
            <w:tcW w:w="1080" w:type="dxa"/>
          </w:tcPr>
          <w:p w14:paraId="79F32F82" w14:textId="77777777" w:rsidR="002559B5" w:rsidRDefault="002559B5" w:rsidP="00D07E3D">
            <w:pPr>
              <w:rPr>
                <w:b/>
                <w:sz w:val="24"/>
              </w:rPr>
            </w:pPr>
          </w:p>
        </w:tc>
        <w:tc>
          <w:tcPr>
            <w:tcW w:w="1080" w:type="dxa"/>
          </w:tcPr>
          <w:p w14:paraId="017293E7" w14:textId="77777777" w:rsidR="002559B5" w:rsidRDefault="002559B5" w:rsidP="00D07E3D">
            <w:pPr>
              <w:rPr>
                <w:b/>
                <w:sz w:val="24"/>
              </w:rPr>
            </w:pPr>
          </w:p>
        </w:tc>
        <w:tc>
          <w:tcPr>
            <w:tcW w:w="1080" w:type="dxa"/>
          </w:tcPr>
          <w:p w14:paraId="23A0BA32" w14:textId="77777777" w:rsidR="002559B5" w:rsidRDefault="002559B5" w:rsidP="00D07E3D">
            <w:pPr>
              <w:rPr>
                <w:b/>
                <w:sz w:val="24"/>
              </w:rPr>
            </w:pPr>
          </w:p>
        </w:tc>
      </w:tr>
      <w:tr w:rsidR="002559B5" w14:paraId="1237112E" w14:textId="77777777" w:rsidTr="00D07E3D">
        <w:tblPrEx>
          <w:tblBorders>
            <w:top w:val="single" w:sz="12" w:space="0" w:color="000000"/>
            <w:left w:val="single" w:sz="12" w:space="0" w:color="000000"/>
            <w:bottom w:val="single" w:sz="12" w:space="0" w:color="000000"/>
            <w:right w:val="single" w:sz="12" w:space="0" w:color="000000"/>
          </w:tblBorders>
        </w:tblPrEx>
        <w:tc>
          <w:tcPr>
            <w:tcW w:w="4077" w:type="dxa"/>
            <w:tcBorders>
              <w:top w:val="single" w:sz="6" w:space="0" w:color="000000"/>
              <w:bottom w:val="single" w:sz="6" w:space="0" w:color="000000"/>
            </w:tcBorders>
          </w:tcPr>
          <w:p w14:paraId="5A1CDE0D" w14:textId="77777777" w:rsidR="002559B5" w:rsidRDefault="002559B5" w:rsidP="00D07E3D">
            <w:pPr>
              <w:pStyle w:val="Heading6"/>
              <w:rPr>
                <w:i w:val="0"/>
              </w:rPr>
            </w:pPr>
            <w:r>
              <w:t>USING TRANSPORT</w:t>
            </w:r>
          </w:p>
        </w:tc>
        <w:tc>
          <w:tcPr>
            <w:tcW w:w="1161" w:type="dxa"/>
            <w:tcBorders>
              <w:top w:val="single" w:sz="6" w:space="0" w:color="000000"/>
              <w:bottom w:val="single" w:sz="6" w:space="0" w:color="000000"/>
            </w:tcBorders>
          </w:tcPr>
          <w:p w14:paraId="207F7EA1" w14:textId="77777777" w:rsidR="002559B5" w:rsidRDefault="002559B5" w:rsidP="00D07E3D">
            <w:pPr>
              <w:rPr>
                <w:b/>
                <w:i/>
                <w:sz w:val="24"/>
              </w:rPr>
            </w:pPr>
          </w:p>
        </w:tc>
        <w:tc>
          <w:tcPr>
            <w:tcW w:w="1170" w:type="dxa"/>
            <w:tcBorders>
              <w:top w:val="single" w:sz="6" w:space="0" w:color="000000"/>
              <w:bottom w:val="single" w:sz="6" w:space="0" w:color="000000"/>
            </w:tcBorders>
          </w:tcPr>
          <w:p w14:paraId="56299B29" w14:textId="77777777" w:rsidR="002559B5" w:rsidRDefault="002559B5" w:rsidP="00D07E3D">
            <w:pPr>
              <w:rPr>
                <w:b/>
                <w:i/>
                <w:sz w:val="24"/>
              </w:rPr>
            </w:pPr>
          </w:p>
        </w:tc>
        <w:tc>
          <w:tcPr>
            <w:tcW w:w="1170" w:type="dxa"/>
            <w:tcBorders>
              <w:top w:val="single" w:sz="6" w:space="0" w:color="000000"/>
              <w:bottom w:val="single" w:sz="6" w:space="0" w:color="000000"/>
            </w:tcBorders>
          </w:tcPr>
          <w:p w14:paraId="15326856" w14:textId="77777777" w:rsidR="002559B5" w:rsidRDefault="002559B5" w:rsidP="00D07E3D">
            <w:pPr>
              <w:rPr>
                <w:b/>
                <w:i/>
                <w:sz w:val="24"/>
              </w:rPr>
            </w:pPr>
          </w:p>
        </w:tc>
        <w:tc>
          <w:tcPr>
            <w:tcW w:w="1080" w:type="dxa"/>
            <w:tcBorders>
              <w:top w:val="single" w:sz="6" w:space="0" w:color="000000"/>
              <w:bottom w:val="single" w:sz="6" w:space="0" w:color="000000"/>
            </w:tcBorders>
          </w:tcPr>
          <w:p w14:paraId="49D9690F" w14:textId="77777777" w:rsidR="002559B5" w:rsidRDefault="002559B5" w:rsidP="00D07E3D">
            <w:pPr>
              <w:rPr>
                <w:b/>
                <w:i/>
                <w:sz w:val="24"/>
              </w:rPr>
            </w:pPr>
          </w:p>
        </w:tc>
        <w:tc>
          <w:tcPr>
            <w:tcW w:w="1080" w:type="dxa"/>
            <w:tcBorders>
              <w:top w:val="single" w:sz="6" w:space="0" w:color="000000"/>
              <w:bottom w:val="single" w:sz="6" w:space="0" w:color="000000"/>
            </w:tcBorders>
          </w:tcPr>
          <w:p w14:paraId="34A038AB" w14:textId="77777777" w:rsidR="002559B5" w:rsidRDefault="002559B5" w:rsidP="00D07E3D">
            <w:pPr>
              <w:rPr>
                <w:b/>
                <w:i/>
                <w:sz w:val="24"/>
              </w:rPr>
            </w:pPr>
          </w:p>
        </w:tc>
        <w:tc>
          <w:tcPr>
            <w:tcW w:w="1080" w:type="dxa"/>
            <w:tcBorders>
              <w:top w:val="single" w:sz="6" w:space="0" w:color="000000"/>
              <w:bottom w:val="single" w:sz="6" w:space="0" w:color="000000"/>
            </w:tcBorders>
          </w:tcPr>
          <w:p w14:paraId="01AAD842" w14:textId="77777777" w:rsidR="002559B5" w:rsidRDefault="002559B5" w:rsidP="00D07E3D">
            <w:pPr>
              <w:rPr>
                <w:b/>
                <w:i/>
                <w:sz w:val="24"/>
              </w:rPr>
            </w:pPr>
          </w:p>
        </w:tc>
      </w:tr>
      <w:tr w:rsidR="002559B5" w14:paraId="1A861FE3" w14:textId="77777777" w:rsidTr="00D07E3D">
        <w:tblPrEx>
          <w:tblBorders>
            <w:top w:val="single" w:sz="12" w:space="0" w:color="000000"/>
            <w:left w:val="single" w:sz="12" w:space="0" w:color="000000"/>
            <w:bottom w:val="single" w:sz="12" w:space="0" w:color="000000"/>
            <w:right w:val="single" w:sz="12" w:space="0" w:color="000000"/>
          </w:tblBorders>
        </w:tblPrEx>
        <w:tc>
          <w:tcPr>
            <w:tcW w:w="4077" w:type="dxa"/>
            <w:tcBorders>
              <w:top w:val="nil"/>
              <w:bottom w:val="single" w:sz="12" w:space="0" w:color="000000"/>
            </w:tcBorders>
          </w:tcPr>
          <w:p w14:paraId="659AC3D7" w14:textId="77777777" w:rsidR="002559B5" w:rsidRDefault="002559B5" w:rsidP="00D07E3D">
            <w:pPr>
              <w:pStyle w:val="Heading1"/>
              <w:rPr>
                <w:b/>
                <w:sz w:val="22"/>
              </w:rPr>
            </w:pPr>
            <w:r>
              <w:rPr>
                <w:sz w:val="22"/>
              </w:rPr>
              <w:t>Able to locate bus stop</w:t>
            </w:r>
          </w:p>
        </w:tc>
        <w:tc>
          <w:tcPr>
            <w:tcW w:w="1161" w:type="dxa"/>
            <w:tcBorders>
              <w:top w:val="nil"/>
              <w:bottom w:val="single" w:sz="12" w:space="0" w:color="000000"/>
            </w:tcBorders>
          </w:tcPr>
          <w:p w14:paraId="7D57ED70" w14:textId="77777777" w:rsidR="002559B5" w:rsidRDefault="002559B5" w:rsidP="00D07E3D">
            <w:pPr>
              <w:pStyle w:val="Heading3"/>
            </w:pPr>
            <w:r>
              <w:t>3</w:t>
            </w:r>
          </w:p>
        </w:tc>
        <w:tc>
          <w:tcPr>
            <w:tcW w:w="1170" w:type="dxa"/>
            <w:tcBorders>
              <w:top w:val="nil"/>
              <w:bottom w:val="single" w:sz="12" w:space="0" w:color="000000"/>
            </w:tcBorders>
          </w:tcPr>
          <w:p w14:paraId="313CD5D4" w14:textId="77777777" w:rsidR="002559B5" w:rsidRDefault="002559B5" w:rsidP="00D07E3D">
            <w:pPr>
              <w:pStyle w:val="Heading3"/>
            </w:pPr>
          </w:p>
        </w:tc>
        <w:tc>
          <w:tcPr>
            <w:tcW w:w="1170" w:type="dxa"/>
            <w:tcBorders>
              <w:top w:val="nil"/>
              <w:bottom w:val="single" w:sz="12" w:space="0" w:color="000000"/>
            </w:tcBorders>
          </w:tcPr>
          <w:p w14:paraId="05E3EE7A" w14:textId="77777777" w:rsidR="002559B5" w:rsidRDefault="002559B5" w:rsidP="00D07E3D">
            <w:pPr>
              <w:pStyle w:val="Heading3"/>
            </w:pPr>
          </w:p>
        </w:tc>
        <w:tc>
          <w:tcPr>
            <w:tcW w:w="1080" w:type="dxa"/>
            <w:tcBorders>
              <w:top w:val="nil"/>
              <w:bottom w:val="single" w:sz="12" w:space="0" w:color="000000"/>
            </w:tcBorders>
          </w:tcPr>
          <w:p w14:paraId="1440643D" w14:textId="77777777" w:rsidR="002559B5" w:rsidRDefault="002559B5" w:rsidP="00D07E3D">
            <w:pPr>
              <w:pStyle w:val="Heading3"/>
            </w:pPr>
          </w:p>
        </w:tc>
        <w:tc>
          <w:tcPr>
            <w:tcW w:w="1080" w:type="dxa"/>
            <w:tcBorders>
              <w:top w:val="nil"/>
              <w:bottom w:val="single" w:sz="12" w:space="0" w:color="000000"/>
            </w:tcBorders>
          </w:tcPr>
          <w:p w14:paraId="05522831" w14:textId="77777777" w:rsidR="002559B5" w:rsidRDefault="002559B5" w:rsidP="00D07E3D">
            <w:pPr>
              <w:pStyle w:val="Heading3"/>
              <w:jc w:val="center"/>
            </w:pPr>
          </w:p>
        </w:tc>
        <w:tc>
          <w:tcPr>
            <w:tcW w:w="1080" w:type="dxa"/>
            <w:tcBorders>
              <w:top w:val="nil"/>
              <w:bottom w:val="single" w:sz="12" w:space="0" w:color="000000"/>
            </w:tcBorders>
          </w:tcPr>
          <w:p w14:paraId="3BDCA3D6" w14:textId="77777777" w:rsidR="002559B5" w:rsidRDefault="002559B5" w:rsidP="00D07E3D">
            <w:pPr>
              <w:pStyle w:val="Heading4"/>
            </w:pPr>
          </w:p>
        </w:tc>
      </w:tr>
      <w:tr w:rsidR="002559B5" w14:paraId="6D50EB68" w14:textId="77777777" w:rsidTr="00D07E3D">
        <w:tblPrEx>
          <w:tblBorders>
            <w:top w:val="single" w:sz="12" w:space="0" w:color="000000"/>
            <w:left w:val="single" w:sz="12" w:space="0" w:color="000000"/>
            <w:bottom w:val="single" w:sz="12" w:space="0" w:color="000000"/>
            <w:right w:val="single" w:sz="12" w:space="0" w:color="000000"/>
          </w:tblBorders>
        </w:tblPrEx>
        <w:tc>
          <w:tcPr>
            <w:tcW w:w="4077" w:type="dxa"/>
            <w:tcBorders>
              <w:bottom w:val="nil"/>
            </w:tcBorders>
          </w:tcPr>
          <w:p w14:paraId="26820475" w14:textId="77777777" w:rsidR="002559B5" w:rsidRDefault="002559B5" w:rsidP="00D07E3D">
            <w:pPr>
              <w:pStyle w:val="Heading1"/>
              <w:rPr>
                <w:b/>
                <w:sz w:val="22"/>
              </w:rPr>
            </w:pPr>
            <w:r>
              <w:rPr>
                <w:sz w:val="22"/>
              </w:rPr>
              <w:t>Able to follow route / signs</w:t>
            </w:r>
          </w:p>
        </w:tc>
        <w:tc>
          <w:tcPr>
            <w:tcW w:w="1161" w:type="dxa"/>
            <w:tcBorders>
              <w:bottom w:val="nil"/>
            </w:tcBorders>
          </w:tcPr>
          <w:p w14:paraId="64F1D0CC" w14:textId="77777777" w:rsidR="002559B5" w:rsidRDefault="002559B5" w:rsidP="00D07E3D">
            <w:pPr>
              <w:pStyle w:val="Heading3"/>
            </w:pPr>
            <w:r>
              <w:t>3</w:t>
            </w:r>
          </w:p>
        </w:tc>
        <w:tc>
          <w:tcPr>
            <w:tcW w:w="1170" w:type="dxa"/>
            <w:tcBorders>
              <w:bottom w:val="nil"/>
            </w:tcBorders>
          </w:tcPr>
          <w:p w14:paraId="2BE40936" w14:textId="77777777" w:rsidR="002559B5" w:rsidRDefault="002559B5" w:rsidP="00D07E3D">
            <w:pPr>
              <w:pStyle w:val="Heading3"/>
            </w:pPr>
          </w:p>
        </w:tc>
        <w:tc>
          <w:tcPr>
            <w:tcW w:w="1170" w:type="dxa"/>
            <w:tcBorders>
              <w:bottom w:val="nil"/>
            </w:tcBorders>
          </w:tcPr>
          <w:p w14:paraId="6642340E" w14:textId="77777777" w:rsidR="002559B5" w:rsidRDefault="002559B5" w:rsidP="00D07E3D">
            <w:pPr>
              <w:pStyle w:val="Heading3"/>
            </w:pPr>
          </w:p>
        </w:tc>
        <w:tc>
          <w:tcPr>
            <w:tcW w:w="1080" w:type="dxa"/>
            <w:tcBorders>
              <w:bottom w:val="nil"/>
            </w:tcBorders>
          </w:tcPr>
          <w:p w14:paraId="14D3FC51" w14:textId="77777777" w:rsidR="002559B5" w:rsidRDefault="002559B5" w:rsidP="00D07E3D">
            <w:pPr>
              <w:pStyle w:val="Heading3"/>
            </w:pPr>
          </w:p>
        </w:tc>
        <w:tc>
          <w:tcPr>
            <w:tcW w:w="1080" w:type="dxa"/>
            <w:tcBorders>
              <w:bottom w:val="nil"/>
            </w:tcBorders>
          </w:tcPr>
          <w:p w14:paraId="2383733D" w14:textId="77777777" w:rsidR="002559B5" w:rsidRDefault="002559B5" w:rsidP="00D07E3D">
            <w:pPr>
              <w:pStyle w:val="Heading3"/>
              <w:jc w:val="center"/>
            </w:pPr>
          </w:p>
        </w:tc>
        <w:tc>
          <w:tcPr>
            <w:tcW w:w="1080" w:type="dxa"/>
            <w:tcBorders>
              <w:bottom w:val="nil"/>
            </w:tcBorders>
          </w:tcPr>
          <w:p w14:paraId="04E8AD67" w14:textId="77777777" w:rsidR="002559B5" w:rsidRDefault="002559B5" w:rsidP="00D07E3D">
            <w:pPr>
              <w:pStyle w:val="Heading4"/>
            </w:pPr>
          </w:p>
        </w:tc>
      </w:tr>
      <w:tr w:rsidR="002559B5" w14:paraId="7A1FFD4E" w14:textId="77777777" w:rsidTr="00D07E3D">
        <w:tblPrEx>
          <w:tblBorders>
            <w:top w:val="single" w:sz="12" w:space="0" w:color="000000"/>
            <w:left w:val="single" w:sz="12" w:space="0" w:color="000000"/>
            <w:bottom w:val="single" w:sz="12" w:space="0" w:color="000000"/>
            <w:right w:val="single" w:sz="12" w:space="0" w:color="000000"/>
          </w:tblBorders>
        </w:tblPrEx>
        <w:tc>
          <w:tcPr>
            <w:tcW w:w="4077" w:type="dxa"/>
            <w:tcBorders>
              <w:top w:val="nil"/>
            </w:tcBorders>
          </w:tcPr>
          <w:p w14:paraId="30F2CB5D" w14:textId="77777777" w:rsidR="002559B5" w:rsidRDefault="002559B5" w:rsidP="00D07E3D">
            <w:pPr>
              <w:pStyle w:val="Heading2"/>
              <w:jc w:val="center"/>
              <w:rPr>
                <w:b/>
                <w:i/>
                <w:sz w:val="22"/>
                <w:u w:val="single"/>
              </w:rPr>
            </w:pPr>
            <w:r>
              <w:rPr>
                <w:b/>
                <w:i/>
                <w:sz w:val="22"/>
                <w:u w:val="single"/>
              </w:rPr>
              <w:t>COGNITIVE</w:t>
            </w:r>
          </w:p>
        </w:tc>
        <w:tc>
          <w:tcPr>
            <w:tcW w:w="1161" w:type="dxa"/>
            <w:tcBorders>
              <w:top w:val="nil"/>
            </w:tcBorders>
          </w:tcPr>
          <w:p w14:paraId="6D70803B" w14:textId="77777777" w:rsidR="002559B5" w:rsidRDefault="002559B5" w:rsidP="00D07E3D">
            <w:pPr>
              <w:rPr>
                <w:b/>
                <w:sz w:val="24"/>
              </w:rPr>
            </w:pPr>
          </w:p>
        </w:tc>
        <w:tc>
          <w:tcPr>
            <w:tcW w:w="1170" w:type="dxa"/>
            <w:tcBorders>
              <w:top w:val="nil"/>
            </w:tcBorders>
          </w:tcPr>
          <w:p w14:paraId="0FF44249" w14:textId="77777777" w:rsidR="002559B5" w:rsidRDefault="002559B5" w:rsidP="00D07E3D">
            <w:pPr>
              <w:rPr>
                <w:b/>
                <w:sz w:val="24"/>
              </w:rPr>
            </w:pPr>
          </w:p>
        </w:tc>
        <w:tc>
          <w:tcPr>
            <w:tcW w:w="1170" w:type="dxa"/>
            <w:tcBorders>
              <w:top w:val="nil"/>
            </w:tcBorders>
          </w:tcPr>
          <w:p w14:paraId="289F9EE5" w14:textId="77777777" w:rsidR="002559B5" w:rsidRDefault="002559B5" w:rsidP="00D07E3D">
            <w:pPr>
              <w:rPr>
                <w:b/>
                <w:sz w:val="24"/>
              </w:rPr>
            </w:pPr>
          </w:p>
        </w:tc>
        <w:tc>
          <w:tcPr>
            <w:tcW w:w="1080" w:type="dxa"/>
            <w:tcBorders>
              <w:top w:val="nil"/>
            </w:tcBorders>
          </w:tcPr>
          <w:p w14:paraId="0E9F8FC3" w14:textId="77777777" w:rsidR="002559B5" w:rsidRDefault="002559B5" w:rsidP="00D07E3D">
            <w:pPr>
              <w:rPr>
                <w:b/>
                <w:sz w:val="24"/>
              </w:rPr>
            </w:pPr>
          </w:p>
        </w:tc>
        <w:tc>
          <w:tcPr>
            <w:tcW w:w="1080" w:type="dxa"/>
            <w:tcBorders>
              <w:top w:val="nil"/>
            </w:tcBorders>
          </w:tcPr>
          <w:p w14:paraId="1A5AD3C7" w14:textId="77777777" w:rsidR="002559B5" w:rsidRDefault="002559B5" w:rsidP="00D07E3D">
            <w:pPr>
              <w:rPr>
                <w:b/>
                <w:sz w:val="24"/>
              </w:rPr>
            </w:pPr>
          </w:p>
        </w:tc>
        <w:tc>
          <w:tcPr>
            <w:tcW w:w="1080" w:type="dxa"/>
            <w:tcBorders>
              <w:top w:val="nil"/>
            </w:tcBorders>
          </w:tcPr>
          <w:p w14:paraId="297B4C04" w14:textId="77777777" w:rsidR="002559B5" w:rsidRDefault="002559B5" w:rsidP="00D07E3D">
            <w:pPr>
              <w:rPr>
                <w:b/>
                <w:sz w:val="24"/>
              </w:rPr>
            </w:pPr>
          </w:p>
        </w:tc>
      </w:tr>
      <w:tr w:rsidR="002559B5" w14:paraId="4E40BB6C" w14:textId="77777777" w:rsidTr="00D07E3D">
        <w:tblPrEx>
          <w:tblBorders>
            <w:top w:val="single" w:sz="12" w:space="0" w:color="000000"/>
            <w:left w:val="single" w:sz="12" w:space="0" w:color="000000"/>
            <w:bottom w:val="single" w:sz="12" w:space="0" w:color="000000"/>
            <w:right w:val="single" w:sz="12" w:space="0" w:color="000000"/>
          </w:tblBorders>
        </w:tblPrEx>
        <w:tc>
          <w:tcPr>
            <w:tcW w:w="4077" w:type="dxa"/>
            <w:tcBorders>
              <w:top w:val="nil"/>
            </w:tcBorders>
          </w:tcPr>
          <w:p w14:paraId="3845A0F5" w14:textId="77777777" w:rsidR="002559B5" w:rsidRDefault="002559B5" w:rsidP="00D07E3D">
            <w:pPr>
              <w:pStyle w:val="Heading2"/>
              <w:rPr>
                <w:sz w:val="22"/>
              </w:rPr>
            </w:pPr>
            <w:r>
              <w:rPr>
                <w:sz w:val="22"/>
              </w:rPr>
              <w:t>Concentration</w:t>
            </w:r>
          </w:p>
        </w:tc>
        <w:tc>
          <w:tcPr>
            <w:tcW w:w="1161" w:type="dxa"/>
            <w:tcBorders>
              <w:top w:val="nil"/>
            </w:tcBorders>
          </w:tcPr>
          <w:p w14:paraId="623CA826" w14:textId="77777777" w:rsidR="002559B5" w:rsidRDefault="002559B5" w:rsidP="00D07E3D">
            <w:pPr>
              <w:rPr>
                <w:b/>
                <w:sz w:val="24"/>
              </w:rPr>
            </w:pPr>
            <w:r>
              <w:rPr>
                <w:b/>
                <w:sz w:val="24"/>
              </w:rPr>
              <w:t>4</w:t>
            </w:r>
          </w:p>
        </w:tc>
        <w:tc>
          <w:tcPr>
            <w:tcW w:w="1170" w:type="dxa"/>
            <w:tcBorders>
              <w:top w:val="nil"/>
            </w:tcBorders>
          </w:tcPr>
          <w:p w14:paraId="4C0BAF24" w14:textId="77777777" w:rsidR="002559B5" w:rsidRDefault="002559B5" w:rsidP="00D07E3D">
            <w:pPr>
              <w:rPr>
                <w:b/>
                <w:sz w:val="24"/>
              </w:rPr>
            </w:pPr>
          </w:p>
        </w:tc>
        <w:tc>
          <w:tcPr>
            <w:tcW w:w="1170" w:type="dxa"/>
            <w:tcBorders>
              <w:top w:val="nil"/>
            </w:tcBorders>
          </w:tcPr>
          <w:p w14:paraId="774AE326" w14:textId="77777777" w:rsidR="002559B5" w:rsidRDefault="002559B5" w:rsidP="00D07E3D">
            <w:pPr>
              <w:rPr>
                <w:b/>
                <w:sz w:val="24"/>
              </w:rPr>
            </w:pPr>
          </w:p>
        </w:tc>
        <w:tc>
          <w:tcPr>
            <w:tcW w:w="1080" w:type="dxa"/>
            <w:tcBorders>
              <w:top w:val="nil"/>
            </w:tcBorders>
          </w:tcPr>
          <w:p w14:paraId="0EF9184D" w14:textId="77777777" w:rsidR="002559B5" w:rsidRDefault="002559B5" w:rsidP="00D07E3D">
            <w:pPr>
              <w:rPr>
                <w:b/>
                <w:sz w:val="24"/>
              </w:rPr>
            </w:pPr>
          </w:p>
        </w:tc>
        <w:tc>
          <w:tcPr>
            <w:tcW w:w="1080" w:type="dxa"/>
            <w:tcBorders>
              <w:top w:val="nil"/>
            </w:tcBorders>
          </w:tcPr>
          <w:p w14:paraId="0526003E" w14:textId="77777777" w:rsidR="002559B5" w:rsidRDefault="002559B5" w:rsidP="00D07E3D">
            <w:pPr>
              <w:rPr>
                <w:b/>
                <w:sz w:val="24"/>
              </w:rPr>
            </w:pPr>
          </w:p>
        </w:tc>
        <w:tc>
          <w:tcPr>
            <w:tcW w:w="1080" w:type="dxa"/>
            <w:tcBorders>
              <w:top w:val="nil"/>
            </w:tcBorders>
          </w:tcPr>
          <w:p w14:paraId="1DE3FBD4" w14:textId="77777777" w:rsidR="002559B5" w:rsidRDefault="002559B5" w:rsidP="00D07E3D">
            <w:pPr>
              <w:rPr>
                <w:b/>
                <w:sz w:val="24"/>
              </w:rPr>
            </w:pPr>
          </w:p>
        </w:tc>
      </w:tr>
    </w:tbl>
    <w:p w14:paraId="19814095" w14:textId="77777777" w:rsidR="002559B5" w:rsidRDefault="002559B5" w:rsidP="002559B5">
      <w:pPr>
        <w:rPr>
          <w:sz w:val="16"/>
        </w:rPr>
      </w:pPr>
    </w:p>
    <w:p w14:paraId="0E974D3A" w14:textId="77777777" w:rsidR="002559B5" w:rsidRDefault="002559B5" w:rsidP="002559B5">
      <w:pPr>
        <w:rPr>
          <w:sz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728"/>
      </w:tblGrid>
      <w:tr w:rsidR="002559B5" w:rsidRPr="008211E4" w14:paraId="344EAD7C" w14:textId="77777777" w:rsidTr="00D07E3D">
        <w:tc>
          <w:tcPr>
            <w:tcW w:w="10728" w:type="dxa"/>
          </w:tcPr>
          <w:p w14:paraId="5D7A6D48" w14:textId="77777777" w:rsidR="002559B5" w:rsidRDefault="002559B5" w:rsidP="00D07E3D">
            <w:pPr>
              <w:rPr>
                <w:b/>
                <w:sz w:val="18"/>
                <w:szCs w:val="18"/>
                <w:u w:val="single"/>
              </w:rPr>
            </w:pPr>
            <w:r>
              <w:rPr>
                <w:b/>
                <w:sz w:val="18"/>
                <w:szCs w:val="18"/>
                <w:u w:val="single"/>
              </w:rPr>
              <w:t>Summary</w:t>
            </w:r>
          </w:p>
          <w:p w14:paraId="3CBF3A60" w14:textId="6ED1F7CA" w:rsidR="002559B5" w:rsidRDefault="002559B5" w:rsidP="00D07E3D">
            <w:pPr>
              <w:rPr>
                <w:b/>
                <w:sz w:val="18"/>
                <w:szCs w:val="18"/>
                <w:u w:val="single"/>
              </w:rPr>
            </w:pPr>
            <w:r>
              <w:rPr>
                <w:b/>
                <w:sz w:val="18"/>
                <w:szCs w:val="18"/>
                <w:u w:val="single"/>
              </w:rPr>
              <w:lastRenderedPageBreak/>
              <w:t xml:space="preserve">Mrs B was met at the bus station and did not appear anxious and wanted to go outside to use her vape and led the way out of the station </w:t>
            </w:r>
            <w:r w:rsidR="006278A0">
              <w:rPr>
                <w:b/>
                <w:sz w:val="18"/>
                <w:szCs w:val="18"/>
                <w:u w:val="single"/>
              </w:rPr>
              <w:t>independently.</w:t>
            </w:r>
            <w:r>
              <w:rPr>
                <w:b/>
                <w:sz w:val="18"/>
                <w:szCs w:val="18"/>
                <w:u w:val="single"/>
              </w:rPr>
              <w:t xml:space="preserve"> </w:t>
            </w:r>
            <w:r w:rsidR="00600B19">
              <w:rPr>
                <w:b/>
                <w:sz w:val="18"/>
                <w:szCs w:val="18"/>
                <w:u w:val="single"/>
              </w:rPr>
              <w:t>Mrs B</w:t>
            </w:r>
            <w:r>
              <w:rPr>
                <w:b/>
                <w:sz w:val="18"/>
                <w:szCs w:val="18"/>
                <w:u w:val="single"/>
              </w:rPr>
              <w:t xml:space="preserve"> then led the way </w:t>
            </w:r>
            <w:r w:rsidR="006278A0">
              <w:rPr>
                <w:b/>
                <w:sz w:val="18"/>
                <w:szCs w:val="18"/>
                <w:u w:val="single"/>
              </w:rPr>
              <w:t>to ask</w:t>
            </w:r>
            <w:r>
              <w:rPr>
                <w:b/>
                <w:sz w:val="18"/>
                <w:szCs w:val="18"/>
                <w:u w:val="single"/>
              </w:rPr>
              <w:t xml:space="preserve"> at the kiosk where and what time the bus to Crest was. </w:t>
            </w:r>
            <w:r w:rsidR="00600B19">
              <w:rPr>
                <w:b/>
                <w:sz w:val="18"/>
                <w:szCs w:val="18"/>
                <w:u w:val="single"/>
              </w:rPr>
              <w:t>Mrs B</w:t>
            </w:r>
            <w:r>
              <w:rPr>
                <w:b/>
                <w:sz w:val="18"/>
                <w:szCs w:val="18"/>
                <w:u w:val="single"/>
              </w:rPr>
              <w:t xml:space="preserve"> was then able to lead the way to the stop she needed to be </w:t>
            </w:r>
            <w:r w:rsidR="006278A0">
              <w:rPr>
                <w:b/>
                <w:sz w:val="18"/>
                <w:szCs w:val="18"/>
                <w:u w:val="single"/>
              </w:rPr>
              <w:t>on.</w:t>
            </w:r>
            <w:r>
              <w:rPr>
                <w:b/>
                <w:sz w:val="18"/>
                <w:szCs w:val="18"/>
                <w:u w:val="single"/>
              </w:rPr>
              <w:t xml:space="preserve"> </w:t>
            </w:r>
            <w:r w:rsidR="00600B19">
              <w:rPr>
                <w:b/>
                <w:sz w:val="18"/>
                <w:szCs w:val="18"/>
                <w:u w:val="single"/>
              </w:rPr>
              <w:t xml:space="preserve">Mrs B </w:t>
            </w:r>
            <w:r>
              <w:rPr>
                <w:b/>
                <w:sz w:val="18"/>
                <w:szCs w:val="18"/>
                <w:u w:val="single"/>
              </w:rPr>
              <w:t xml:space="preserve">then did say on the bus there is no way I can return on my own I will fall </w:t>
            </w:r>
            <w:r w:rsidR="006278A0">
              <w:rPr>
                <w:b/>
                <w:sz w:val="18"/>
                <w:szCs w:val="18"/>
                <w:u w:val="single"/>
              </w:rPr>
              <w:t>asleep.</w:t>
            </w:r>
            <w:r>
              <w:rPr>
                <w:b/>
                <w:sz w:val="18"/>
                <w:szCs w:val="18"/>
                <w:u w:val="single"/>
              </w:rPr>
              <w:t xml:space="preserve"> Reassurance given that </w:t>
            </w:r>
            <w:r w:rsidR="00151C75">
              <w:rPr>
                <w:b/>
                <w:sz w:val="18"/>
                <w:szCs w:val="18"/>
                <w:u w:val="single"/>
              </w:rPr>
              <w:t>Mrs B</w:t>
            </w:r>
            <w:r>
              <w:rPr>
                <w:b/>
                <w:sz w:val="18"/>
                <w:szCs w:val="18"/>
                <w:u w:val="single"/>
              </w:rPr>
              <w:t xml:space="preserve"> was doing very well and to focus on the </w:t>
            </w:r>
            <w:r w:rsidR="006278A0">
              <w:rPr>
                <w:b/>
                <w:sz w:val="18"/>
                <w:szCs w:val="18"/>
                <w:u w:val="single"/>
              </w:rPr>
              <w:t>positives.</w:t>
            </w:r>
            <w:r>
              <w:rPr>
                <w:b/>
                <w:sz w:val="18"/>
                <w:szCs w:val="18"/>
                <w:u w:val="single"/>
              </w:rPr>
              <w:t xml:space="preserve"> </w:t>
            </w:r>
            <w:r w:rsidR="006278A0">
              <w:rPr>
                <w:b/>
                <w:sz w:val="18"/>
                <w:szCs w:val="18"/>
                <w:u w:val="single"/>
              </w:rPr>
              <w:t>Mrs</w:t>
            </w:r>
            <w:r>
              <w:rPr>
                <w:b/>
                <w:sz w:val="18"/>
                <w:szCs w:val="18"/>
                <w:u w:val="single"/>
              </w:rPr>
              <w:t xml:space="preserve"> </w:t>
            </w:r>
            <w:r w:rsidR="00C46223">
              <w:rPr>
                <w:b/>
                <w:sz w:val="18"/>
                <w:szCs w:val="18"/>
                <w:u w:val="single"/>
              </w:rPr>
              <w:t xml:space="preserve">B </w:t>
            </w:r>
            <w:r>
              <w:rPr>
                <w:b/>
                <w:sz w:val="18"/>
                <w:szCs w:val="18"/>
                <w:u w:val="single"/>
              </w:rPr>
              <w:t xml:space="preserve">was able to tell OT Tech where we get off the bus and pressed the bell to get off. </w:t>
            </w:r>
            <w:r w:rsidR="00151C75">
              <w:rPr>
                <w:b/>
                <w:sz w:val="18"/>
                <w:szCs w:val="18"/>
                <w:u w:val="single"/>
              </w:rPr>
              <w:t xml:space="preserve">Mrs </w:t>
            </w:r>
            <w:r w:rsidR="00C46223">
              <w:rPr>
                <w:b/>
                <w:sz w:val="18"/>
                <w:szCs w:val="18"/>
                <w:u w:val="single"/>
              </w:rPr>
              <w:t>B then</w:t>
            </w:r>
            <w:r>
              <w:rPr>
                <w:b/>
                <w:sz w:val="18"/>
                <w:szCs w:val="18"/>
                <w:u w:val="single"/>
              </w:rPr>
              <w:t xml:space="preserve"> showed the way to walk to the centra and used the crossings </w:t>
            </w:r>
            <w:r w:rsidR="00C46223">
              <w:rPr>
                <w:b/>
                <w:sz w:val="18"/>
                <w:szCs w:val="18"/>
                <w:u w:val="single"/>
              </w:rPr>
              <w:t>safely.</w:t>
            </w:r>
            <w:r>
              <w:rPr>
                <w:b/>
                <w:sz w:val="18"/>
                <w:szCs w:val="18"/>
                <w:u w:val="single"/>
              </w:rPr>
              <w:t xml:space="preserve"> </w:t>
            </w:r>
            <w:r w:rsidR="00151C75">
              <w:rPr>
                <w:b/>
                <w:sz w:val="18"/>
                <w:szCs w:val="18"/>
                <w:u w:val="single"/>
              </w:rPr>
              <w:t xml:space="preserve">Mrs </w:t>
            </w:r>
            <w:r w:rsidR="00C46223">
              <w:rPr>
                <w:b/>
                <w:sz w:val="18"/>
                <w:szCs w:val="18"/>
                <w:u w:val="single"/>
              </w:rPr>
              <w:t>B completed</w:t>
            </w:r>
            <w:r>
              <w:rPr>
                <w:b/>
                <w:sz w:val="18"/>
                <w:szCs w:val="18"/>
                <w:u w:val="single"/>
              </w:rPr>
              <w:t xml:space="preserve"> this task with minimal prompting and appeared to have the knowledge needed to get the correct bus and appeared confident. </w:t>
            </w:r>
          </w:p>
          <w:p w14:paraId="0F2F38D7" w14:textId="77777777" w:rsidR="002559B5" w:rsidRPr="008211E4" w:rsidRDefault="002559B5" w:rsidP="00D07E3D">
            <w:pPr>
              <w:rPr>
                <w:b/>
                <w:sz w:val="18"/>
                <w:szCs w:val="18"/>
                <w:u w:val="single"/>
              </w:rPr>
            </w:pPr>
          </w:p>
          <w:p w14:paraId="21A439EB" w14:textId="723D331C" w:rsidR="002559B5" w:rsidRPr="008211E4" w:rsidRDefault="002559B5" w:rsidP="00D07E3D">
            <w:pPr>
              <w:rPr>
                <w:b/>
                <w:sz w:val="18"/>
                <w:szCs w:val="18"/>
                <w:u w:val="single"/>
              </w:rPr>
            </w:pPr>
            <w:r w:rsidRPr="008211E4">
              <w:rPr>
                <w:sz w:val="18"/>
                <w:szCs w:val="18"/>
              </w:rPr>
              <w:t xml:space="preserve">                                                                                                                                                    </w:t>
            </w:r>
            <w:r w:rsidRPr="008211E4">
              <w:rPr>
                <w:b/>
                <w:sz w:val="18"/>
                <w:szCs w:val="18"/>
                <w:u w:val="single"/>
              </w:rPr>
              <w:t>SIGNED:</w:t>
            </w:r>
            <w:r>
              <w:rPr>
                <w:b/>
                <w:sz w:val="18"/>
                <w:szCs w:val="18"/>
                <w:u w:val="single"/>
              </w:rPr>
              <w:t xml:space="preserve"> </w:t>
            </w:r>
            <w:r w:rsidR="00C46223">
              <w:rPr>
                <w:b/>
                <w:sz w:val="18"/>
                <w:szCs w:val="18"/>
                <w:u w:val="single"/>
              </w:rPr>
              <w:t>S.Alozie</w:t>
            </w:r>
            <w:r>
              <w:rPr>
                <w:b/>
                <w:sz w:val="18"/>
                <w:szCs w:val="18"/>
                <w:u w:val="single"/>
              </w:rPr>
              <w:t xml:space="preserve"> OT Tech </w:t>
            </w:r>
          </w:p>
        </w:tc>
      </w:tr>
    </w:tbl>
    <w:p w14:paraId="496241F7" w14:textId="77777777" w:rsidR="002559B5" w:rsidRPr="00FB7579" w:rsidRDefault="002559B5" w:rsidP="002559B5">
      <w:pPr>
        <w:rPr>
          <w:sz w:val="18"/>
          <w:szCs w:val="18"/>
        </w:rPr>
      </w:pPr>
    </w:p>
    <w:p w14:paraId="59898B5A" w14:textId="77777777" w:rsidR="002559B5" w:rsidRPr="00FB7579" w:rsidRDefault="002559B5" w:rsidP="002559B5">
      <w:pPr>
        <w:rPr>
          <w:sz w:val="18"/>
          <w:szCs w:val="18"/>
        </w:rPr>
      </w:pPr>
    </w:p>
    <w:p w14:paraId="0CB3E7BF" w14:textId="77777777" w:rsidR="002559B5" w:rsidRPr="00FB7579" w:rsidRDefault="002559B5" w:rsidP="002559B5">
      <w:pPr>
        <w:rPr>
          <w:sz w:val="18"/>
          <w:szCs w:val="18"/>
        </w:rPr>
      </w:pPr>
    </w:p>
    <w:p w14:paraId="6CCE3B03" w14:textId="77777777" w:rsidR="002559B5" w:rsidRPr="00FB7579" w:rsidRDefault="002559B5" w:rsidP="002559B5">
      <w:pPr>
        <w:rPr>
          <w:sz w:val="18"/>
          <w:szCs w:val="18"/>
        </w:rPr>
      </w:pPr>
    </w:p>
    <w:p w14:paraId="3EBADDDF" w14:textId="77777777" w:rsidR="002559B5" w:rsidRPr="00FB7579" w:rsidRDefault="002559B5" w:rsidP="002559B5">
      <w:pPr>
        <w:rPr>
          <w:sz w:val="18"/>
          <w:szCs w:val="18"/>
        </w:rPr>
      </w:pPr>
    </w:p>
    <w:p w14:paraId="21DE908D" w14:textId="77777777" w:rsidR="002559B5" w:rsidRPr="00FB7579" w:rsidRDefault="002559B5" w:rsidP="002559B5">
      <w:pPr>
        <w:rPr>
          <w:sz w:val="18"/>
          <w:szCs w:val="18"/>
        </w:rPr>
      </w:pPr>
    </w:p>
    <w:p w14:paraId="725C3135" w14:textId="77777777" w:rsidR="002559B5" w:rsidRPr="00FB7579" w:rsidRDefault="002559B5" w:rsidP="002559B5">
      <w:pPr>
        <w:rPr>
          <w:sz w:val="18"/>
          <w:szCs w:val="18"/>
        </w:rPr>
      </w:pPr>
    </w:p>
    <w:p w14:paraId="55D8C31A" w14:textId="77777777" w:rsidR="002559B5" w:rsidRPr="00FB7579" w:rsidRDefault="002559B5" w:rsidP="002559B5">
      <w:pPr>
        <w:rPr>
          <w:sz w:val="18"/>
          <w:szCs w:val="18"/>
        </w:rPr>
      </w:pPr>
    </w:p>
    <w:p w14:paraId="77C1983B" w14:textId="77777777" w:rsidR="002559B5" w:rsidRPr="00FB7579" w:rsidRDefault="002559B5" w:rsidP="002559B5">
      <w:pPr>
        <w:rPr>
          <w:sz w:val="18"/>
          <w:szCs w:val="18"/>
        </w:rPr>
      </w:pPr>
    </w:p>
    <w:p w14:paraId="19CD9BF1" w14:textId="77777777" w:rsidR="00B85B25" w:rsidRPr="00B85B25" w:rsidRDefault="00B85B25" w:rsidP="00B85B25">
      <w:pPr>
        <w:shd w:val="clear" w:color="auto" w:fill="FAFAFA"/>
        <w:spacing w:before="30" w:after="60" w:line="300" w:lineRule="atLeast"/>
        <w:rPr>
          <w:rFonts w:ascii="Segoe UI" w:eastAsia="Times New Roman" w:hAnsi="Segoe UI" w:cs="Segoe UI"/>
          <w:color w:val="424242"/>
          <w:kern w:val="0"/>
          <w:sz w:val="21"/>
          <w:szCs w:val="21"/>
          <w:lang w:eastAsia="en-GB"/>
          <w14:ligatures w14:val="none"/>
        </w:rPr>
      </w:pPr>
    </w:p>
    <w:p w14:paraId="03440D11" w14:textId="01C7E3FC" w:rsidR="00A96912" w:rsidRDefault="00A96912" w:rsidP="0093672B">
      <w:pPr>
        <w:pStyle w:val="ListParagraph"/>
        <w:spacing w:after="0"/>
        <w:rPr>
          <w:rFonts w:ascii="Arial" w:hAnsi="Arial" w:cs="Arial"/>
          <w:sz w:val="20"/>
          <w:szCs w:val="20"/>
        </w:rPr>
      </w:pPr>
    </w:p>
    <w:p w14:paraId="6C81F583" w14:textId="77777777" w:rsidR="00A96912" w:rsidRDefault="00A96912">
      <w:pPr>
        <w:rPr>
          <w:rFonts w:ascii="Arial" w:hAnsi="Arial" w:cs="Arial"/>
          <w:sz w:val="20"/>
          <w:szCs w:val="20"/>
        </w:rPr>
      </w:pPr>
      <w:r>
        <w:rPr>
          <w:rFonts w:ascii="Arial" w:hAnsi="Arial" w:cs="Arial"/>
          <w:sz w:val="20"/>
          <w:szCs w:val="20"/>
        </w:rPr>
        <w:br w:type="page"/>
      </w:r>
    </w:p>
    <w:p w14:paraId="56FE82B2" w14:textId="2D0CEAA4" w:rsidR="002F0B76" w:rsidRPr="00BD3EA5" w:rsidRDefault="002F0B76" w:rsidP="00BD3EA5">
      <w:pPr>
        <w:pStyle w:val="ListParagraph"/>
        <w:spacing w:after="0"/>
        <w:rPr>
          <w:rFonts w:ascii="Arial" w:hAnsi="Arial" w:cs="Arial"/>
          <w:sz w:val="20"/>
          <w:szCs w:val="20"/>
        </w:rPr>
      </w:pPr>
    </w:p>
    <w:p w14:paraId="07C66B32" w14:textId="370B1F89" w:rsidR="002F0B76" w:rsidRPr="002F0B76" w:rsidRDefault="002F0B76" w:rsidP="002F0B76"/>
    <w:p w14:paraId="0C44032E" w14:textId="68CE4866" w:rsidR="006D34E1" w:rsidRDefault="006D34E1" w:rsidP="006D34E1">
      <w:r>
        <w:t xml:space="preserve">Assessment of a home </w:t>
      </w:r>
      <w:r w:rsidR="00C46223">
        <w:t>visit.</w:t>
      </w:r>
      <w:r>
        <w:t xml:space="preserve">  Case note.</w:t>
      </w:r>
    </w:p>
    <w:p w14:paraId="283AB08A" w14:textId="77777777" w:rsidR="006D34E1" w:rsidRDefault="006D34E1" w:rsidP="006D34E1"/>
    <w:p w14:paraId="6E9353C7" w14:textId="338C5497" w:rsidR="00614BBE" w:rsidRDefault="006D34E1" w:rsidP="006D34E1">
      <w:r>
        <w:t xml:space="preserve">Mr M consented to visit and let OT Tech Samantha Alozie and the student </w:t>
      </w:r>
      <w:r w:rsidR="00C46223">
        <w:t>in to his property</w:t>
      </w:r>
      <w:r>
        <w:br/>
        <w:t xml:space="preserve">Mr M started by saying sorry for attending </w:t>
      </w:r>
      <w:r w:rsidR="00C46223">
        <w:t>group.</w:t>
      </w:r>
      <w:r>
        <w:t xml:space="preserve"> There was a strong smell of </w:t>
      </w:r>
      <w:r w:rsidR="00C46223">
        <w:t>alcohol.</w:t>
      </w:r>
      <w:r>
        <w:t xml:space="preserve"> Mr M stated he is drinking </w:t>
      </w:r>
      <w:r w:rsidR="00C46223">
        <w:t>increasingly</w:t>
      </w:r>
      <w:r>
        <w:t xml:space="preserve"> and is not getting much sleep so his days and nights are all mixing up .</w:t>
      </w:r>
      <w:r>
        <w:br/>
        <w:t>Mr M</w:t>
      </w:r>
      <w:r w:rsidR="00C46223">
        <w:t xml:space="preserve"> stated that</w:t>
      </w:r>
      <w:r>
        <w:t xml:space="preserve"> he feels the Functioning with anxiety group is not for him as he feels his anxiety is different and is mainly around alcohol and not having any social interaction. Discussed with Mr </w:t>
      </w:r>
      <w:r w:rsidR="00C46223">
        <w:t>M that</w:t>
      </w:r>
      <w:r>
        <w:t xml:space="preserve"> in the group everyone has different levels of anxiety </w:t>
      </w:r>
      <w:r w:rsidR="00C46223">
        <w:t>as the</w:t>
      </w:r>
      <w:r>
        <w:t xml:space="preserve"> weeks progress we talk about </w:t>
      </w:r>
      <w:r w:rsidR="002D5CDF">
        <w:t>this,</w:t>
      </w:r>
      <w:r>
        <w:t xml:space="preserve"> but Mr M said </w:t>
      </w:r>
      <w:r w:rsidR="00C46223">
        <w:t>it’s</w:t>
      </w:r>
      <w:r>
        <w:t xml:space="preserve"> just not the right time with my drinking  </w:t>
      </w:r>
      <w:r>
        <w:br/>
        <w:t xml:space="preserve">Discussed with Mr </w:t>
      </w:r>
      <w:r w:rsidR="00C46223">
        <w:t>M about</w:t>
      </w:r>
      <w:r>
        <w:t xml:space="preserve"> the Newydd referral and to expect all call from them to arrange an </w:t>
      </w:r>
      <w:r w:rsidR="00C46223">
        <w:t>assessment.</w:t>
      </w:r>
      <w:r>
        <w:t xml:space="preserve"> Mr M stated he was worried he would fail and drink again as he did </w:t>
      </w:r>
      <w:r w:rsidR="00C46223">
        <w:t xml:space="preserve">when </w:t>
      </w:r>
      <w:r>
        <w:t xml:space="preserve">he </w:t>
      </w:r>
      <w:r w:rsidR="002D5CDF">
        <w:t>was discharged from his</w:t>
      </w:r>
      <w:r>
        <w:t xml:space="preserve"> last admission but in discussion with Mr M OT Tech explained he was in hospital for his mental heal not for the drinking so </w:t>
      </w:r>
      <w:r w:rsidR="002D5CDF">
        <w:t>didn’t</w:t>
      </w:r>
      <w:r>
        <w:t xml:space="preserve"> get the support with the drinking as he would if supported by Newydd and </w:t>
      </w:r>
      <w:r w:rsidR="002D5CDF">
        <w:t>Barod.</w:t>
      </w:r>
      <w:r>
        <w:t xml:space="preserve"> M</w:t>
      </w:r>
      <w:r w:rsidR="002D5CDF">
        <w:t>r M</w:t>
      </w:r>
      <w:r>
        <w:t xml:space="preserve"> was slurry in speak and said he only had 3 hours sleep and has been topping up drinking. </w:t>
      </w:r>
      <w:r>
        <w:br/>
        <w:t xml:space="preserve">Agreed that Sian Draper OT would call Mr M on her return to work to arrange a visit and discuss a new </w:t>
      </w:r>
      <w:r w:rsidR="002D5CDF">
        <w:t>plan.</w:t>
      </w:r>
      <w:r>
        <w:t xml:space="preserve"> Mr M</w:t>
      </w:r>
      <w:r w:rsidR="002D5CDF">
        <w:t xml:space="preserve"> </w:t>
      </w:r>
      <w:r>
        <w:t xml:space="preserve">said he had no concerns on keeping himself safe and no thoughts around </w:t>
      </w:r>
      <w:r w:rsidR="002D5CDF">
        <w:t>self-harm.</w:t>
      </w:r>
      <w:r>
        <w:br/>
      </w:r>
      <w:r w:rsidR="002D5CDF">
        <w:t>Plan -</w:t>
      </w:r>
      <w:r>
        <w:t xml:space="preserve"> Sian Draper to call Mr M  to arrange  visit . OT tech to chase up Baron and Newyyd referral.</w:t>
      </w:r>
    </w:p>
    <w:p w14:paraId="41A1CACE" w14:textId="77777777" w:rsidR="00614BBE" w:rsidRDefault="00614BBE">
      <w:r>
        <w:br w:type="page"/>
      </w:r>
    </w:p>
    <w:p w14:paraId="006286AF" w14:textId="1B097A5C" w:rsidR="009F79E8" w:rsidRDefault="009F79E8" w:rsidP="006D34E1">
      <w:r w:rsidRPr="009F79E8">
        <w:rPr>
          <w:noProof/>
        </w:rPr>
        <w:lastRenderedPageBreak/>
        <w:drawing>
          <wp:anchor distT="0" distB="0" distL="114300" distR="114300" simplePos="0" relativeHeight="251659264" behindDoc="0" locked="0" layoutInCell="1" allowOverlap="1" wp14:anchorId="6D88BD45" wp14:editId="03A0E5CA">
            <wp:simplePos x="914400" y="914400"/>
            <wp:positionH relativeFrom="column">
              <wp:align>left</wp:align>
            </wp:positionH>
            <wp:positionV relativeFrom="paragraph">
              <wp:align>top</wp:align>
            </wp:positionV>
            <wp:extent cx="4484370" cy="5731510"/>
            <wp:effectExtent l="0" t="0" r="0" b="2540"/>
            <wp:wrapSquare wrapText="bothSides"/>
            <wp:docPr id="1401009446"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009446" name="Picture 1" descr="A paper with writing on i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4484370" cy="5731510"/>
                    </a:xfrm>
                    <a:prstGeom prst="rect">
                      <a:avLst/>
                    </a:prstGeom>
                  </pic:spPr>
                </pic:pic>
              </a:graphicData>
            </a:graphic>
          </wp:anchor>
        </w:drawing>
      </w:r>
      <w:r w:rsidR="00841D39">
        <w:br w:type="textWrapping" w:clear="all"/>
      </w:r>
      <w:r w:rsidR="00D92FFA" w:rsidRPr="00530DAB">
        <w:rPr>
          <w:noProof/>
        </w:rPr>
        <w:lastRenderedPageBreak/>
        <w:drawing>
          <wp:inline distT="0" distB="0" distL="0" distR="0" wp14:anchorId="55A7D57E" wp14:editId="22B62ADA">
            <wp:extent cx="4027805" cy="5731510"/>
            <wp:effectExtent l="0" t="0" r="0" b="2540"/>
            <wp:docPr id="610049114"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509475" name="Picture 1" descr="A paper with writing on it&#10;&#10;AI-generated content may be incorrect."/>
                    <pic:cNvPicPr/>
                  </pic:nvPicPr>
                  <pic:blipFill>
                    <a:blip r:embed="rId12"/>
                    <a:stretch>
                      <a:fillRect/>
                    </a:stretch>
                  </pic:blipFill>
                  <pic:spPr>
                    <a:xfrm>
                      <a:off x="0" y="0"/>
                      <a:ext cx="4027805" cy="5731510"/>
                    </a:xfrm>
                    <a:prstGeom prst="rect">
                      <a:avLst/>
                    </a:prstGeom>
                  </pic:spPr>
                </pic:pic>
              </a:graphicData>
            </a:graphic>
          </wp:inline>
        </w:drawing>
      </w:r>
    </w:p>
    <w:p w14:paraId="792F0CD9" w14:textId="5CAB287B" w:rsidR="009F79E8" w:rsidRDefault="00296D63">
      <w:r w:rsidRPr="00801B59">
        <w:rPr>
          <w:noProof/>
        </w:rPr>
        <w:lastRenderedPageBreak/>
        <w:drawing>
          <wp:inline distT="0" distB="0" distL="0" distR="0" wp14:anchorId="4C023A07" wp14:editId="0C78F816">
            <wp:extent cx="6325483" cy="5249008"/>
            <wp:effectExtent l="0" t="0" r="0" b="8890"/>
            <wp:docPr id="1576566246" name="Picture 1" descr="A close-up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208484" name="Picture 1" descr="A close-up of a form&#10;&#10;AI-generated content may be incorrect."/>
                    <pic:cNvPicPr/>
                  </pic:nvPicPr>
                  <pic:blipFill>
                    <a:blip r:embed="rId13"/>
                    <a:stretch>
                      <a:fillRect/>
                    </a:stretch>
                  </pic:blipFill>
                  <pic:spPr>
                    <a:xfrm>
                      <a:off x="0" y="0"/>
                      <a:ext cx="6325483" cy="5249008"/>
                    </a:xfrm>
                    <a:prstGeom prst="rect">
                      <a:avLst/>
                    </a:prstGeom>
                  </pic:spPr>
                </pic:pic>
              </a:graphicData>
            </a:graphic>
          </wp:inline>
        </w:drawing>
      </w:r>
      <w:r w:rsidR="009F79E8">
        <w:br w:type="page"/>
      </w:r>
    </w:p>
    <w:p w14:paraId="0217F344" w14:textId="74505174" w:rsidR="006D34E1" w:rsidRDefault="00851BB7" w:rsidP="006D34E1">
      <w:r>
        <w:rPr>
          <w:noProof/>
        </w:rPr>
        <w:lastRenderedPageBreak/>
        <mc:AlternateContent>
          <mc:Choice Requires="wps">
            <w:drawing>
              <wp:anchor distT="45720" distB="45720" distL="114300" distR="114300" simplePos="0" relativeHeight="251661312" behindDoc="0" locked="0" layoutInCell="1" allowOverlap="1" wp14:anchorId="4851CF45" wp14:editId="4EDB964A">
                <wp:simplePos x="0" y="0"/>
                <wp:positionH relativeFrom="column">
                  <wp:posOffset>4972050</wp:posOffset>
                </wp:positionH>
                <wp:positionV relativeFrom="paragraph">
                  <wp:posOffset>6350</wp:posOffset>
                </wp:positionV>
                <wp:extent cx="2667000" cy="1115695"/>
                <wp:effectExtent l="0" t="0" r="1905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1115695"/>
                        </a:xfrm>
                        <a:prstGeom prst="rect">
                          <a:avLst/>
                        </a:prstGeom>
                        <a:solidFill>
                          <a:srgbClr val="FFFFFF"/>
                        </a:solidFill>
                        <a:ln w="9525">
                          <a:solidFill>
                            <a:srgbClr val="000000"/>
                          </a:solidFill>
                          <a:miter lim="800000"/>
                          <a:headEnd/>
                          <a:tailEnd/>
                        </a:ln>
                      </wps:spPr>
                      <wps:txbx>
                        <w:txbxContent>
                          <w:p w14:paraId="5D648507" w14:textId="7BA32754" w:rsidR="00851BB7" w:rsidRDefault="00851BB7">
                            <w:r>
                              <w:t xml:space="preserve">Evidence </w:t>
                            </w:r>
                            <w:r w:rsidR="007F562C">
                              <w:t>of personal appraisal development plan.</w:t>
                            </w:r>
                          </w:p>
                          <w:p w14:paraId="469B344F" w14:textId="681F4D59" w:rsidR="007F562C" w:rsidRPr="00473BF5" w:rsidRDefault="007F562C">
                            <w:pPr>
                              <w:rPr>
                                <w:b/>
                                <w:bCs/>
                              </w:rPr>
                            </w:pPr>
                            <w:r w:rsidRPr="00473BF5">
                              <w:rPr>
                                <w:b/>
                                <w:bCs/>
                              </w:rPr>
                              <w:t xml:space="preserve">Appendix  </w:t>
                            </w:r>
                            <w:r w:rsidR="00473BF5" w:rsidRPr="00473BF5">
                              <w:rPr>
                                <w:b/>
                                <w:bCs/>
                              </w:rPr>
                              <w:t>4</w:t>
                            </w:r>
                            <w:r w:rsidRPr="00473BF5">
                              <w:rPr>
                                <w:b/>
                                <w:bCs/>
                              </w:rPr>
                              <w:t xml:space="preserve"> pages 13/14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851CF45" id="_x0000_t202" coordsize="21600,21600" o:spt="202" path="m,l,21600r21600,l21600,xe">
                <v:stroke joinstyle="miter"/>
                <v:path gradientshapeok="t" o:connecttype="rect"/>
              </v:shapetype>
              <v:shape id="Text Box 2" o:spid="_x0000_s1026" type="#_x0000_t202" style="position:absolute;margin-left:391.5pt;margin-top:.5pt;width:210pt;height:87.8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">
                <v:textbox>
                  <w:txbxContent>
                    <w:p w14:paraId="5D648507" w14:textId="7BA32754" w:rsidR="00851BB7" w:rsidRDefault="00851BB7">
                      <w:r>
                        <w:t xml:space="preserve">Evidence </w:t>
                      </w:r>
                      <w:r w:rsidR="007F562C">
                        <w:t>of personal appraisal development plan.</w:t>
                      </w:r>
                    </w:p>
                    <w:p w14:paraId="469B344F" w14:textId="681F4D59" w:rsidR="007F562C" w:rsidRPr="00473BF5" w:rsidRDefault="007F562C">
                      <w:pPr>
                        <w:rPr>
                          <w:b/>
                          <w:bCs/>
                        </w:rPr>
                      </w:pPr>
                      <w:proofErr w:type="gramStart"/>
                      <w:r w:rsidRPr="00473BF5">
                        <w:rPr>
                          <w:b/>
                          <w:bCs/>
                        </w:rPr>
                        <w:t xml:space="preserve">Appendix  </w:t>
                      </w:r>
                      <w:r w:rsidR="00473BF5" w:rsidRPr="00473BF5">
                        <w:rPr>
                          <w:b/>
                          <w:bCs/>
                        </w:rPr>
                        <w:t>4</w:t>
                      </w:r>
                      <w:proofErr w:type="gramEnd"/>
                      <w:r w:rsidRPr="00473BF5">
                        <w:rPr>
                          <w:b/>
                          <w:bCs/>
                        </w:rPr>
                        <w:t xml:space="preserve"> pages 13/14</w:t>
                      </w:r>
                    </w:p>
                  </w:txbxContent>
                </v:textbox>
                <w10:wrap type="square"/>
              </v:shape>
            </w:pict>
          </mc:Fallback>
        </mc:AlternateContent>
      </w:r>
      <w:r w:rsidR="008F2393" w:rsidRPr="008F2393">
        <w:rPr>
          <w:noProof/>
        </w:rPr>
        <w:drawing>
          <wp:inline distT="0" distB="0" distL="0" distR="0" wp14:anchorId="517C6688" wp14:editId="77BE5F8C">
            <wp:extent cx="5778500" cy="5976480"/>
            <wp:effectExtent l="0" t="0" r="0" b="5715"/>
            <wp:docPr id="389911548" name="Picture 1" descr="A blue and white application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911548" name="Picture 1" descr="A blue and white application form&#10;&#10;AI-generated content may be incorrect."/>
                    <pic:cNvPicPr/>
                  </pic:nvPicPr>
                  <pic:blipFill>
                    <a:blip r:embed="rId14"/>
                    <a:stretch>
                      <a:fillRect/>
                    </a:stretch>
                  </pic:blipFill>
                  <pic:spPr>
                    <a:xfrm>
                      <a:off x="0" y="0"/>
                      <a:ext cx="5789992" cy="5988366"/>
                    </a:xfrm>
                    <a:prstGeom prst="rect">
                      <a:avLst/>
                    </a:prstGeom>
                  </pic:spPr>
                </pic:pic>
              </a:graphicData>
            </a:graphic>
          </wp:inline>
        </w:drawing>
      </w:r>
      <w:r w:rsidR="00A32A18" w:rsidRPr="00A32A18">
        <w:rPr>
          <w:noProof/>
        </w:rPr>
        <w:lastRenderedPageBreak/>
        <w:drawing>
          <wp:inline distT="0" distB="0" distL="0" distR="0" wp14:anchorId="1AF4F6B4" wp14:editId="6C65BD8C">
            <wp:extent cx="5696745" cy="4029637"/>
            <wp:effectExtent l="0" t="0" r="0" b="9525"/>
            <wp:docPr id="298381605" name="Picture 1" descr="A screenshot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381605" name="Picture 1" descr="A screenshot of a message&#10;&#10;AI-generated content may be incorrect."/>
                    <pic:cNvPicPr/>
                  </pic:nvPicPr>
                  <pic:blipFill>
                    <a:blip r:embed="rId15"/>
                    <a:stretch>
                      <a:fillRect/>
                    </a:stretch>
                  </pic:blipFill>
                  <pic:spPr>
                    <a:xfrm>
                      <a:off x="0" y="0"/>
                      <a:ext cx="5696745" cy="4029637"/>
                    </a:xfrm>
                    <a:prstGeom prst="rect">
                      <a:avLst/>
                    </a:prstGeom>
                  </pic:spPr>
                </pic:pic>
              </a:graphicData>
            </a:graphic>
          </wp:inline>
        </w:drawing>
      </w:r>
    </w:p>
    <w:p w14:paraId="5CBB3E8F" w14:textId="39EA415A" w:rsidR="00AF66FD" w:rsidRDefault="00AF66FD" w:rsidP="002F0B76"/>
    <w:p w14:paraId="6AD9E4D9" w14:textId="77777777" w:rsidR="00AF66FD" w:rsidRDefault="00AF66FD">
      <w:r>
        <w:br w:type="page"/>
      </w:r>
    </w:p>
    <w:p w14:paraId="2C224628" w14:textId="0F631144" w:rsidR="002F0B76" w:rsidRPr="002F0B76" w:rsidRDefault="009D29AD" w:rsidP="002F0B76">
      <w:r>
        <w:rPr>
          <w:noProof/>
        </w:rPr>
        <w:lastRenderedPageBreak/>
        <mc:AlternateContent>
          <mc:Choice Requires="wps">
            <w:drawing>
              <wp:anchor distT="45720" distB="45720" distL="114300" distR="114300" simplePos="0" relativeHeight="251663360" behindDoc="0" locked="0" layoutInCell="1" allowOverlap="1" wp14:anchorId="669A1440" wp14:editId="50C44FA0">
                <wp:simplePos x="0" y="0"/>
                <wp:positionH relativeFrom="column">
                  <wp:posOffset>4889500</wp:posOffset>
                </wp:positionH>
                <wp:positionV relativeFrom="paragraph">
                  <wp:posOffset>182880</wp:posOffset>
                </wp:positionV>
                <wp:extent cx="3554095" cy="707390"/>
                <wp:effectExtent l="0" t="0" r="27305" b="16510"/>
                <wp:wrapSquare wrapText="bothSides"/>
                <wp:docPr id="4878838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4095" cy="707390"/>
                        </a:xfrm>
                        <a:prstGeom prst="rect">
                          <a:avLst/>
                        </a:prstGeom>
                        <a:solidFill>
                          <a:srgbClr val="FFFFFF"/>
                        </a:solidFill>
                        <a:ln w="9525">
                          <a:solidFill>
                            <a:srgbClr val="000000"/>
                          </a:solidFill>
                          <a:miter lim="800000"/>
                          <a:headEnd/>
                          <a:tailEnd/>
                        </a:ln>
                      </wps:spPr>
                      <wps:txbx>
                        <w:txbxContent>
                          <w:p w14:paraId="18DA7263" w14:textId="73E358DB" w:rsidR="009D29AD" w:rsidRDefault="00870069">
                            <w:r>
                              <w:t>Evidence of 2 supervisions.</w:t>
                            </w:r>
                          </w:p>
                          <w:p w14:paraId="41285F62" w14:textId="19387B3C" w:rsidR="00870069" w:rsidRPr="00FE3FD3" w:rsidRDefault="00870069">
                            <w:pPr>
                              <w:rPr>
                                <w:b/>
                                <w:bCs/>
                              </w:rPr>
                            </w:pPr>
                            <w:r w:rsidRPr="00FE3FD3">
                              <w:rPr>
                                <w:b/>
                                <w:bCs/>
                              </w:rPr>
                              <w:t>Appendix 5</w:t>
                            </w:r>
                            <w:r w:rsidR="00FE3FD3" w:rsidRPr="00FE3FD3">
                              <w:rPr>
                                <w:b/>
                                <w:bCs/>
                              </w:rPr>
                              <w:t xml:space="preserve">    </w:t>
                            </w:r>
                            <w:r w:rsidRPr="00FE3FD3">
                              <w:rPr>
                                <w:b/>
                                <w:bCs/>
                              </w:rPr>
                              <w:t xml:space="preserve"> pages </w:t>
                            </w:r>
                            <w:r w:rsidR="00FE3FD3" w:rsidRPr="00FE3FD3">
                              <w:rPr>
                                <w:b/>
                                <w:bCs/>
                              </w:rPr>
                              <w:t>15/18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9A1440" id="_x0000_s1027" type="#_x0000_t202" style="position:absolute;margin-left:385pt;margin-top:14.4pt;width:279.85pt;height:55.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">
                <v:textbox>
                  <w:txbxContent>
                    <w:p w14:paraId="18DA7263" w14:textId="73E358DB" w:rsidR="009D29AD" w:rsidRDefault="00870069">
                      <w:r>
                        <w:t>Evidence of 2 supervisions.</w:t>
                      </w:r>
                    </w:p>
                    <w:p w14:paraId="41285F62" w14:textId="19387B3C" w:rsidR="00870069" w:rsidRPr="00FE3FD3" w:rsidRDefault="00870069">
                      <w:pPr>
                        <w:rPr>
                          <w:b/>
                          <w:bCs/>
                        </w:rPr>
                      </w:pPr>
                      <w:r w:rsidRPr="00FE3FD3">
                        <w:rPr>
                          <w:b/>
                          <w:bCs/>
                        </w:rPr>
                        <w:t>Appendix 5</w:t>
                      </w:r>
                      <w:r w:rsidR="00FE3FD3" w:rsidRPr="00FE3FD3">
                        <w:rPr>
                          <w:b/>
                          <w:bCs/>
                        </w:rPr>
                        <w:t xml:space="preserve">    </w:t>
                      </w:r>
                      <w:r w:rsidRPr="00FE3FD3">
                        <w:rPr>
                          <w:b/>
                          <w:bCs/>
                        </w:rPr>
                        <w:t xml:space="preserve"> pages </w:t>
                      </w:r>
                      <w:r w:rsidR="00FE3FD3" w:rsidRPr="00FE3FD3">
                        <w:rPr>
                          <w:b/>
                          <w:bCs/>
                        </w:rPr>
                        <w:t>15/18</w:t>
                      </w:r>
                    </w:p>
                  </w:txbxContent>
                </v:textbox>
                <w10:wrap type="square"/>
              </v:shape>
            </w:pict>
          </mc:Fallback>
        </mc:AlternateContent>
      </w:r>
      <w:r w:rsidR="00AF66FD" w:rsidRPr="00AF66FD">
        <w:rPr>
          <w:noProof/>
        </w:rPr>
        <w:drawing>
          <wp:inline distT="0" distB="0" distL="0" distR="0" wp14:anchorId="6D8CE363" wp14:editId="0E854467">
            <wp:extent cx="6280811" cy="4637874"/>
            <wp:effectExtent l="0" t="0" r="5715" b="0"/>
            <wp:docPr id="1080507574" name="Picture 1" descr="A medical repor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507574" name="Picture 1" descr="A medical report with text&#10;&#10;AI-generated content may be incorrect."/>
                    <pic:cNvPicPr/>
                  </pic:nvPicPr>
                  <pic:blipFill>
                    <a:blip r:embed="rId16"/>
                    <a:stretch>
                      <a:fillRect/>
                    </a:stretch>
                  </pic:blipFill>
                  <pic:spPr>
                    <a:xfrm>
                      <a:off x="0" y="0"/>
                      <a:ext cx="6310913" cy="4660102"/>
                    </a:xfrm>
                    <a:prstGeom prst="rect">
                      <a:avLst/>
                    </a:prstGeom>
                  </pic:spPr>
                </pic:pic>
              </a:graphicData>
            </a:graphic>
          </wp:inline>
        </w:drawing>
      </w:r>
      <w:r w:rsidR="00473BF5">
        <w:t xml:space="preserve"> </w:t>
      </w:r>
      <w:r w:rsidR="0072472C" w:rsidRPr="0072472C">
        <w:rPr>
          <w:noProof/>
        </w:rPr>
        <w:lastRenderedPageBreak/>
        <w:drawing>
          <wp:inline distT="0" distB="0" distL="0" distR="0" wp14:anchorId="3E2CF15E" wp14:editId="7CA13E18">
            <wp:extent cx="6144482" cy="5077534"/>
            <wp:effectExtent l="0" t="0" r="8890" b="8890"/>
            <wp:docPr id="41271940" name="Picture 1" descr="A white documen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71940" name="Picture 1" descr="A white document with black text&#10;&#10;AI-generated content may be incorrect."/>
                    <pic:cNvPicPr/>
                  </pic:nvPicPr>
                  <pic:blipFill>
                    <a:blip r:embed="rId17"/>
                    <a:stretch>
                      <a:fillRect/>
                    </a:stretch>
                  </pic:blipFill>
                  <pic:spPr>
                    <a:xfrm>
                      <a:off x="0" y="0"/>
                      <a:ext cx="6144482" cy="5077534"/>
                    </a:xfrm>
                    <a:prstGeom prst="rect">
                      <a:avLst/>
                    </a:prstGeom>
                  </pic:spPr>
                </pic:pic>
              </a:graphicData>
            </a:graphic>
          </wp:inline>
        </w:drawing>
      </w:r>
      <w:r w:rsidR="0049157A" w:rsidRPr="0049157A">
        <w:rPr>
          <w:noProof/>
        </w:rPr>
        <w:lastRenderedPageBreak/>
        <w:drawing>
          <wp:inline distT="0" distB="0" distL="0" distR="0" wp14:anchorId="67F4C672" wp14:editId="7B48992C">
            <wp:extent cx="7182852" cy="4991797"/>
            <wp:effectExtent l="0" t="0" r="0" b="0"/>
            <wp:docPr id="507613896" name="Picture 1" descr="A screenshot of a medical reco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613896" name="Picture 1" descr="A screenshot of a medical record&#10;&#10;AI-generated content may be incorrect."/>
                    <pic:cNvPicPr/>
                  </pic:nvPicPr>
                  <pic:blipFill>
                    <a:blip r:embed="rId18"/>
                    <a:stretch>
                      <a:fillRect/>
                    </a:stretch>
                  </pic:blipFill>
                  <pic:spPr>
                    <a:xfrm>
                      <a:off x="0" y="0"/>
                      <a:ext cx="7182852" cy="4991797"/>
                    </a:xfrm>
                    <a:prstGeom prst="rect">
                      <a:avLst/>
                    </a:prstGeom>
                  </pic:spPr>
                </pic:pic>
              </a:graphicData>
            </a:graphic>
          </wp:inline>
        </w:drawing>
      </w:r>
    </w:p>
    <w:p w14:paraId="5F1A2034" w14:textId="5394A649" w:rsidR="002F0B76" w:rsidRPr="002F0B76" w:rsidRDefault="00AA5B69" w:rsidP="002F0B76">
      <w:r w:rsidRPr="00AA5B69">
        <w:rPr>
          <w:noProof/>
        </w:rPr>
        <w:lastRenderedPageBreak/>
        <w:drawing>
          <wp:inline distT="0" distB="0" distL="0" distR="0" wp14:anchorId="08BC1B6F" wp14:editId="316A8EA0">
            <wp:extent cx="5534797" cy="4677428"/>
            <wp:effectExtent l="0" t="0" r="8890" b="8890"/>
            <wp:docPr id="1521980819" name="Picture 1" descr="A white documen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980819" name="Picture 1" descr="A white document with black text&#10;&#10;AI-generated content may be incorrect."/>
                    <pic:cNvPicPr/>
                  </pic:nvPicPr>
                  <pic:blipFill>
                    <a:blip r:embed="rId19"/>
                    <a:stretch>
                      <a:fillRect/>
                    </a:stretch>
                  </pic:blipFill>
                  <pic:spPr>
                    <a:xfrm>
                      <a:off x="0" y="0"/>
                      <a:ext cx="5534797" cy="4677428"/>
                    </a:xfrm>
                    <a:prstGeom prst="rect">
                      <a:avLst/>
                    </a:prstGeom>
                  </pic:spPr>
                </pic:pic>
              </a:graphicData>
            </a:graphic>
          </wp:inline>
        </w:drawing>
      </w:r>
    </w:p>
    <w:p w14:paraId="5887FB91" w14:textId="77777777" w:rsidR="002F0B76" w:rsidRPr="002F0B76" w:rsidRDefault="002F0B76" w:rsidP="002F0B76"/>
    <w:p w14:paraId="48928465" w14:textId="71DB1F43" w:rsidR="002F0B76" w:rsidRPr="002F0B76" w:rsidRDefault="002F0B76" w:rsidP="002F0B76"/>
    <w:p w14:paraId="3FA15286" w14:textId="77777777" w:rsidR="002F0B76" w:rsidRDefault="002F0B76" w:rsidP="002F0B76">
      <w:pPr>
        <w:rPr>
          <w:rFonts w:ascii="Arial" w:hAnsi="Arial" w:cs="Arial"/>
          <w:sz w:val="20"/>
          <w:szCs w:val="20"/>
        </w:rPr>
      </w:pPr>
    </w:p>
    <w:p w14:paraId="17FD4837" w14:textId="4D66A9CE" w:rsidR="00220045" w:rsidRDefault="00FE3FD3" w:rsidP="002F0B76">
      <w:pPr>
        <w:jc w:val="center"/>
      </w:pPr>
      <w:r>
        <w:rPr>
          <w:noProof/>
        </w:rPr>
        <w:lastRenderedPageBreak/>
        <mc:AlternateContent>
          <mc:Choice Requires="wps">
            <w:drawing>
              <wp:anchor distT="45720" distB="45720" distL="114300" distR="114300" simplePos="0" relativeHeight="251665408" behindDoc="0" locked="0" layoutInCell="1" allowOverlap="1" wp14:anchorId="768D2251" wp14:editId="1F6A7F81">
                <wp:simplePos x="0" y="0"/>
                <wp:positionH relativeFrom="column">
                  <wp:align>center</wp:align>
                </wp:positionH>
                <wp:positionV relativeFrom="paragraph">
                  <wp:posOffset>182880</wp:posOffset>
                </wp:positionV>
                <wp:extent cx="2360930" cy="1404620"/>
                <wp:effectExtent l="0" t="0" r="22860" b="11430"/>
                <wp:wrapSquare wrapText="bothSides"/>
                <wp:docPr id="19994881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5549FDB7" w14:textId="1922E2B1" w:rsidR="00FE3FD3" w:rsidRDefault="00FE3FD3">
                            <w:r>
                              <w:t xml:space="preserve">Evidence of Risk </w:t>
                            </w:r>
                            <w:r w:rsidR="002D5CDF">
                              <w:t>assessment.</w:t>
                            </w:r>
                          </w:p>
                          <w:p w14:paraId="1ABF10E6" w14:textId="7A44EDCF" w:rsidR="00FE3FD3" w:rsidRPr="00FE3FD3" w:rsidRDefault="00FE3FD3">
                            <w:pPr>
                              <w:rPr>
                                <w:b/>
                                <w:bCs/>
                              </w:rPr>
                            </w:pPr>
                            <w:r w:rsidRPr="00FE3FD3">
                              <w:rPr>
                                <w:b/>
                                <w:bCs/>
                              </w:rPr>
                              <w:t>Appendix 6    pages 19/20</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68D2251" id="_x0000_s1028" type="#_x0000_t202" style="position:absolute;left:0;text-align:left;margin-left:0;margin-top:14.4pt;width:185.9pt;height:110.6pt;z-index:251665408;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AUE&#10;2tcVAgAAJwQAAA4AAAAAAAAAAAAAAAAALgIAAGRycy9lMm9Eb2MueG1sUEsBAi0AFAAGAAgAAAAh&#10;AEhbJ3LbAAAABwEAAA8AAAAAAAAAAAAAAAAAbwQAAGRycy9kb3ducmV2LnhtbFBLBQYAAAAABAAE&#10;APMAAAB3BQAAAAA=&#10;">
                <v:textbox style="mso-fit-shape-to-text:t">
                  <w:txbxContent>
                    <w:p w14:paraId="5549FDB7" w14:textId="1922E2B1" w:rsidR="00FE3FD3" w:rsidRDefault="00FE3FD3">
                      <w:r>
                        <w:t xml:space="preserve">Evidence of Risk </w:t>
                      </w:r>
                      <w:r w:rsidR="002D5CDF">
                        <w:t>assessment.</w:t>
                      </w:r>
                    </w:p>
                    <w:p w14:paraId="1ABF10E6" w14:textId="7A44EDCF" w:rsidR="00FE3FD3" w:rsidRPr="00FE3FD3" w:rsidRDefault="00FE3FD3">
                      <w:pPr>
                        <w:rPr>
                          <w:b/>
                          <w:bCs/>
                        </w:rPr>
                      </w:pPr>
                      <w:r w:rsidRPr="00FE3FD3">
                        <w:rPr>
                          <w:b/>
                          <w:bCs/>
                        </w:rPr>
                        <w:t>Appendix 6    pages 19/20</w:t>
                      </w:r>
                    </w:p>
                  </w:txbxContent>
                </v:textbox>
                <w10:wrap type="square"/>
              </v:shape>
            </w:pict>
          </mc:Fallback>
        </mc:AlternateContent>
      </w:r>
      <w:r w:rsidR="00631DA2" w:rsidRPr="00631DA2">
        <w:rPr>
          <w:noProof/>
        </w:rPr>
        <w:drawing>
          <wp:inline distT="0" distB="0" distL="0" distR="0" wp14:anchorId="2383B110" wp14:editId="73F33BCC">
            <wp:extent cx="4420925" cy="5708015"/>
            <wp:effectExtent l="0" t="0" r="0" b="6985"/>
            <wp:docPr id="49493508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935088" name="Picture 1" descr="A screenshot of a document&#10;&#10;AI-generated content may be incorrect."/>
                    <pic:cNvPicPr/>
                  </pic:nvPicPr>
                  <pic:blipFill>
                    <a:blip r:embed="rId20"/>
                    <a:stretch>
                      <a:fillRect/>
                    </a:stretch>
                  </pic:blipFill>
                  <pic:spPr>
                    <a:xfrm>
                      <a:off x="0" y="0"/>
                      <a:ext cx="4440284" cy="5733010"/>
                    </a:xfrm>
                    <a:prstGeom prst="rect">
                      <a:avLst/>
                    </a:prstGeom>
                  </pic:spPr>
                </pic:pic>
              </a:graphicData>
            </a:graphic>
          </wp:inline>
        </w:drawing>
      </w:r>
    </w:p>
    <w:p w14:paraId="489F9431" w14:textId="62C05BF9" w:rsidR="00220045" w:rsidRDefault="00F64311">
      <w:r w:rsidRPr="00220045">
        <w:rPr>
          <w:noProof/>
        </w:rPr>
        <w:lastRenderedPageBreak/>
        <w:drawing>
          <wp:inline distT="0" distB="0" distL="0" distR="0" wp14:anchorId="2B94C9E1" wp14:editId="0611959B">
            <wp:extent cx="3958590" cy="5731510"/>
            <wp:effectExtent l="0" t="0" r="3810" b="2540"/>
            <wp:docPr id="368911044"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698571" name="Picture 1" descr="A close-up of a document&#10;&#10;AI-generated content may be incorrect."/>
                    <pic:cNvPicPr/>
                  </pic:nvPicPr>
                  <pic:blipFill>
                    <a:blip r:embed="rId21"/>
                    <a:stretch>
                      <a:fillRect/>
                    </a:stretch>
                  </pic:blipFill>
                  <pic:spPr>
                    <a:xfrm>
                      <a:off x="0" y="0"/>
                      <a:ext cx="3958590" cy="5731510"/>
                    </a:xfrm>
                    <a:prstGeom prst="rect">
                      <a:avLst/>
                    </a:prstGeom>
                  </pic:spPr>
                </pic:pic>
              </a:graphicData>
            </a:graphic>
          </wp:inline>
        </w:drawing>
      </w:r>
      <w:r>
        <w:t>Samantha Alozie SAlozie OT Tech</w:t>
      </w:r>
    </w:p>
    <w:p w14:paraId="34448FC0" w14:textId="1A49205A" w:rsidR="00220045" w:rsidRDefault="00FE3FD3" w:rsidP="00220045">
      <w:pPr>
        <w:ind w:firstLine="720"/>
      </w:pPr>
      <w:r>
        <w:rPr>
          <w:noProof/>
        </w:rPr>
        <w:lastRenderedPageBreak/>
        <mc:AlternateContent>
          <mc:Choice Requires="wps">
            <w:drawing>
              <wp:anchor distT="45720" distB="45720" distL="114300" distR="114300" simplePos="0" relativeHeight="251667456" behindDoc="0" locked="0" layoutInCell="1" allowOverlap="1" wp14:anchorId="026AE5E8" wp14:editId="5A029427">
                <wp:simplePos x="0" y="0"/>
                <wp:positionH relativeFrom="column">
                  <wp:align>center</wp:align>
                </wp:positionH>
                <wp:positionV relativeFrom="paragraph">
                  <wp:posOffset>182880</wp:posOffset>
                </wp:positionV>
                <wp:extent cx="2360930" cy="1404620"/>
                <wp:effectExtent l="0" t="0" r="22860" b="11430"/>
                <wp:wrapSquare wrapText="bothSides"/>
                <wp:docPr id="4121014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416426B8" w14:textId="0E38F6FC" w:rsidR="00FE3FD3" w:rsidRDefault="00FE3FD3">
                            <w:r>
                              <w:t>Evidence of training.</w:t>
                            </w:r>
                          </w:p>
                          <w:p w14:paraId="3E6F4151" w14:textId="44BDC121" w:rsidR="00FE3FD3" w:rsidRPr="00DA411C" w:rsidRDefault="00FE3FD3">
                            <w:pPr>
                              <w:rPr>
                                <w:b/>
                                <w:bCs/>
                              </w:rPr>
                            </w:pPr>
                            <w:r w:rsidRPr="00DA411C">
                              <w:rPr>
                                <w:b/>
                                <w:bCs/>
                              </w:rPr>
                              <w:t xml:space="preserve">Appendix 7 </w:t>
                            </w:r>
                            <w:r w:rsidR="00DA411C" w:rsidRPr="00DA411C">
                              <w:rPr>
                                <w:b/>
                                <w:bCs/>
                              </w:rPr>
                              <w:t xml:space="preserve">   pages 21/23</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26AE5E8" id="_x0000_s1029" type="#_x0000_t202" style="position:absolute;left:0;text-align:left;margin-left:0;margin-top:14.4pt;width:185.9pt;height:110.6pt;z-index:251667456;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">
                <v:textbox style="mso-fit-shape-to-text:t">
                  <w:txbxContent>
                    <w:p w14:paraId="416426B8" w14:textId="0E38F6FC" w:rsidR="00FE3FD3" w:rsidRDefault="00FE3FD3">
                      <w:r>
                        <w:t>Evidence of training.</w:t>
                      </w:r>
                    </w:p>
                    <w:p w14:paraId="3E6F4151" w14:textId="44BDC121" w:rsidR="00FE3FD3" w:rsidRPr="00DA411C" w:rsidRDefault="00FE3FD3">
                      <w:pPr>
                        <w:rPr>
                          <w:b/>
                          <w:bCs/>
                        </w:rPr>
                      </w:pPr>
                      <w:r w:rsidRPr="00DA411C">
                        <w:rPr>
                          <w:b/>
                          <w:bCs/>
                        </w:rPr>
                        <w:t xml:space="preserve">Appendix 7 </w:t>
                      </w:r>
                      <w:r w:rsidR="00DA411C" w:rsidRPr="00DA411C">
                        <w:rPr>
                          <w:b/>
                          <w:bCs/>
                        </w:rPr>
                        <w:t xml:space="preserve">   pages 21/23</w:t>
                      </w:r>
                    </w:p>
                  </w:txbxContent>
                </v:textbox>
                <w10:wrap type="square"/>
              </v:shape>
            </w:pict>
          </mc:Fallback>
        </mc:AlternateContent>
      </w:r>
      <w:r w:rsidR="00720F8F" w:rsidRPr="00720F8F">
        <w:rPr>
          <w:noProof/>
        </w:rPr>
        <w:drawing>
          <wp:inline distT="0" distB="0" distL="0" distR="0" wp14:anchorId="7665C69F" wp14:editId="3CA88B72">
            <wp:extent cx="3232041" cy="3157870"/>
            <wp:effectExtent l="0" t="0" r="6985" b="4445"/>
            <wp:docPr id="1484649863" name="Picture 1" descr="A certificate of achieve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649863" name="Picture 1" descr="A certificate of achievement&#10;&#10;AI-generated content may be incorrect."/>
                    <pic:cNvPicPr/>
                  </pic:nvPicPr>
                  <pic:blipFill>
                    <a:blip r:embed="rId22"/>
                    <a:stretch>
                      <a:fillRect/>
                    </a:stretch>
                  </pic:blipFill>
                  <pic:spPr>
                    <a:xfrm>
                      <a:off x="0" y="0"/>
                      <a:ext cx="3250934" cy="3176330"/>
                    </a:xfrm>
                    <a:prstGeom prst="rect">
                      <a:avLst/>
                    </a:prstGeom>
                  </pic:spPr>
                </pic:pic>
              </a:graphicData>
            </a:graphic>
          </wp:inline>
        </w:drawing>
      </w:r>
      <w:r w:rsidR="00533096" w:rsidRPr="00533096">
        <w:rPr>
          <w:noProof/>
        </w:rPr>
        <w:drawing>
          <wp:inline distT="0" distB="0" distL="0" distR="0" wp14:anchorId="3F20A104" wp14:editId="61CDF35D">
            <wp:extent cx="2541181" cy="4474146"/>
            <wp:effectExtent l="0" t="0" r="0" b="3175"/>
            <wp:docPr id="953502199" name="Picture 1" descr="A close-up of a certifica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907901" name="Picture 1" descr="A close-up of a certificate&#10;&#10;AI-generated content may be incorrect."/>
                    <pic:cNvPicPr/>
                  </pic:nvPicPr>
                  <pic:blipFill>
                    <a:blip r:embed="rId23"/>
                    <a:stretch>
                      <a:fillRect/>
                    </a:stretch>
                  </pic:blipFill>
                  <pic:spPr>
                    <a:xfrm>
                      <a:off x="0" y="0"/>
                      <a:ext cx="2547099" cy="4484566"/>
                    </a:xfrm>
                    <a:prstGeom prst="rect">
                      <a:avLst/>
                    </a:prstGeom>
                  </pic:spPr>
                </pic:pic>
              </a:graphicData>
            </a:graphic>
          </wp:inline>
        </w:drawing>
      </w:r>
    </w:p>
    <w:p w14:paraId="5902A695" w14:textId="753730B8" w:rsidR="00220045" w:rsidRDefault="00220045">
      <w:r w:rsidRPr="00220045">
        <w:br w:type="page"/>
      </w:r>
    </w:p>
    <w:p w14:paraId="206CBD39" w14:textId="12B70160" w:rsidR="003C1AF3" w:rsidRDefault="00AF0A7F" w:rsidP="002F0B76">
      <w:pPr>
        <w:jc w:val="center"/>
      </w:pPr>
      <w:r w:rsidRPr="00AF0A7F">
        <w:rPr>
          <w:noProof/>
        </w:rPr>
        <w:lastRenderedPageBreak/>
        <w:drawing>
          <wp:inline distT="0" distB="0" distL="0" distR="0" wp14:anchorId="52BABA4E" wp14:editId="7ABEBF33">
            <wp:extent cx="3700130" cy="2093922"/>
            <wp:effectExtent l="0" t="0" r="0" b="1905"/>
            <wp:docPr id="608443249" name="Picture 1" descr="A close-up of a mess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43249" name="Picture 1" descr="A close-up of a message&#10;&#10;AI-generated content may be incorrect."/>
                    <pic:cNvPicPr/>
                  </pic:nvPicPr>
                  <pic:blipFill>
                    <a:blip r:embed="rId24"/>
                    <a:stretch>
                      <a:fillRect/>
                    </a:stretch>
                  </pic:blipFill>
                  <pic:spPr>
                    <a:xfrm>
                      <a:off x="0" y="0"/>
                      <a:ext cx="3742633" cy="2117975"/>
                    </a:xfrm>
                    <a:prstGeom prst="rect">
                      <a:avLst/>
                    </a:prstGeom>
                  </pic:spPr>
                </pic:pic>
              </a:graphicData>
            </a:graphic>
          </wp:inline>
        </w:drawing>
      </w:r>
      <w:r w:rsidR="007948CF" w:rsidRPr="007948CF">
        <w:rPr>
          <w:noProof/>
        </w:rPr>
        <w:drawing>
          <wp:inline distT="0" distB="0" distL="0" distR="0" wp14:anchorId="7CCF464F" wp14:editId="63341A5A">
            <wp:extent cx="3296110" cy="4753638"/>
            <wp:effectExtent l="0" t="0" r="0" b="8890"/>
            <wp:docPr id="903001322"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001322" name="Picture 1" descr="A close up of a document&#10;&#10;AI-generated content may be incorrect."/>
                    <pic:cNvPicPr/>
                  </pic:nvPicPr>
                  <pic:blipFill>
                    <a:blip r:embed="rId25"/>
                    <a:stretch>
                      <a:fillRect/>
                    </a:stretch>
                  </pic:blipFill>
                  <pic:spPr>
                    <a:xfrm>
                      <a:off x="0" y="0"/>
                      <a:ext cx="3296110" cy="4753638"/>
                    </a:xfrm>
                    <a:prstGeom prst="rect">
                      <a:avLst/>
                    </a:prstGeom>
                  </pic:spPr>
                </pic:pic>
              </a:graphicData>
            </a:graphic>
          </wp:inline>
        </w:drawing>
      </w:r>
    </w:p>
    <w:p w14:paraId="11BC803E" w14:textId="77777777" w:rsidR="003C1AF3" w:rsidRDefault="003C1AF3">
      <w:r>
        <w:br w:type="page"/>
      </w:r>
    </w:p>
    <w:p w14:paraId="5989B379" w14:textId="45781A40" w:rsidR="00C41B56" w:rsidRDefault="00C41B56" w:rsidP="002F0B76">
      <w:pPr>
        <w:jc w:val="center"/>
      </w:pPr>
      <w:r w:rsidRPr="00C41B56">
        <w:rPr>
          <w:noProof/>
        </w:rPr>
        <w:lastRenderedPageBreak/>
        <w:drawing>
          <wp:inline distT="0" distB="0" distL="0" distR="0" wp14:anchorId="0B572CD7" wp14:editId="3E8B968C">
            <wp:extent cx="8021169" cy="5410955"/>
            <wp:effectExtent l="0" t="0" r="0" b="0"/>
            <wp:docPr id="122564750" name="Picture 1" descr="A certificate of quality improvement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64750" name="Picture 1" descr="A certificate of quality improvement project&#10;&#10;AI-generated content may be incorrect."/>
                    <pic:cNvPicPr/>
                  </pic:nvPicPr>
                  <pic:blipFill>
                    <a:blip r:embed="rId26"/>
                    <a:stretch>
                      <a:fillRect/>
                    </a:stretch>
                  </pic:blipFill>
                  <pic:spPr>
                    <a:xfrm>
                      <a:off x="0" y="0"/>
                      <a:ext cx="8021169" cy="5410955"/>
                    </a:xfrm>
                    <a:prstGeom prst="rect">
                      <a:avLst/>
                    </a:prstGeom>
                  </pic:spPr>
                </pic:pic>
              </a:graphicData>
            </a:graphic>
          </wp:inline>
        </w:drawing>
      </w:r>
    </w:p>
    <w:p w14:paraId="2B93D3F5" w14:textId="77777777" w:rsidR="00C41B56" w:rsidRDefault="00C41B56">
      <w:r>
        <w:br w:type="page"/>
      </w:r>
    </w:p>
    <w:p w14:paraId="104BC2AD" w14:textId="3F6AE1F1" w:rsidR="002F0B76" w:rsidRPr="002F0B76" w:rsidRDefault="00A05E86" w:rsidP="002F0B76">
      <w:pPr>
        <w:jc w:val="center"/>
      </w:pPr>
      <w:r w:rsidRPr="00A05E86">
        <w:rPr>
          <w:noProof/>
        </w:rPr>
        <w:lastRenderedPageBreak/>
        <w:drawing>
          <wp:inline distT="0" distB="0" distL="0" distR="0" wp14:anchorId="026AA0D6" wp14:editId="1F9C0DEE">
            <wp:extent cx="5477639" cy="3600953"/>
            <wp:effectExtent l="0" t="0" r="0" b="0"/>
            <wp:docPr id="196745347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453474" name="Picture 1" descr="A screenshot of a computer&#10;&#10;AI-generated content may be incorrect."/>
                    <pic:cNvPicPr/>
                  </pic:nvPicPr>
                  <pic:blipFill>
                    <a:blip r:embed="rId27"/>
                    <a:stretch>
                      <a:fillRect/>
                    </a:stretch>
                  </pic:blipFill>
                  <pic:spPr>
                    <a:xfrm>
                      <a:off x="0" y="0"/>
                      <a:ext cx="5477639" cy="3600953"/>
                    </a:xfrm>
                    <a:prstGeom prst="rect">
                      <a:avLst/>
                    </a:prstGeom>
                  </pic:spPr>
                </pic:pic>
              </a:graphicData>
            </a:graphic>
          </wp:inline>
        </w:drawing>
      </w:r>
    </w:p>
    <w:sectPr w:rsidR="002F0B76" w:rsidRPr="002F0B76" w:rsidSect="008B5045">
      <w:headerReference w:type="even" r:id="rId28"/>
      <w:headerReference w:type="default" r:id="rId29"/>
      <w:footerReference w:type="even" r:id="rId30"/>
      <w:footerReference w:type="default" r:id="rId31"/>
      <w:headerReference w:type="first" r:id="rId32"/>
      <w:footerReference w:type="first" r:id="rId3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89383" w14:textId="77777777" w:rsidR="00E001F7" w:rsidRDefault="00E001F7" w:rsidP="008B5045">
      <w:pPr>
        <w:spacing w:after="0" w:line="240" w:lineRule="auto"/>
      </w:pPr>
      <w:r>
        <w:separator/>
      </w:r>
    </w:p>
  </w:endnote>
  <w:endnote w:type="continuationSeparator" w:id="0">
    <w:p w14:paraId="38A138DA" w14:textId="77777777" w:rsidR="00E001F7" w:rsidRDefault="00E001F7" w:rsidP="008B50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7641" w14:textId="77777777" w:rsidR="00275D11" w:rsidRDefault="00275D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8125746"/>
      <w:docPartObj>
        <w:docPartGallery w:val="Page Numbers (Bottom of Page)"/>
        <w:docPartUnique/>
      </w:docPartObj>
    </w:sdtPr>
    <w:sdtEndPr>
      <w:rPr>
        <w:noProof/>
      </w:rPr>
    </w:sdtEndPr>
    <w:sdtContent>
      <w:p w14:paraId="18E3D50E" w14:textId="3F9881A7" w:rsidR="00553408" w:rsidRDefault="00553408">
        <w:pPr>
          <w:pStyle w:val="Footer"/>
        </w:pPr>
        <w:r>
          <w:fldChar w:fldCharType="begin"/>
        </w:r>
        <w:r>
          <w:instrText xml:space="preserve"> PAGE   \* MERGEFORMAT </w:instrText>
        </w:r>
        <w:r>
          <w:fldChar w:fldCharType="separate"/>
        </w:r>
        <w:r>
          <w:rPr>
            <w:noProof/>
          </w:rPr>
          <w:t>2</w:t>
        </w:r>
        <w:r>
          <w:rPr>
            <w:noProof/>
          </w:rPr>
          <w:fldChar w:fldCharType="end"/>
        </w:r>
      </w:p>
    </w:sdtContent>
  </w:sdt>
  <w:p w14:paraId="4A5B12FE" w14:textId="77777777" w:rsidR="00AC53A5" w:rsidRDefault="00AC53A5" w:rsidP="00AC53A5">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C316D" w14:textId="77777777" w:rsidR="00275D11" w:rsidRDefault="00275D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9072B" w14:textId="77777777" w:rsidR="00E001F7" w:rsidRDefault="00E001F7" w:rsidP="008B5045">
      <w:pPr>
        <w:spacing w:after="0" w:line="240" w:lineRule="auto"/>
      </w:pPr>
      <w:r>
        <w:separator/>
      </w:r>
    </w:p>
  </w:footnote>
  <w:footnote w:type="continuationSeparator" w:id="0">
    <w:p w14:paraId="418208C1" w14:textId="77777777" w:rsidR="00E001F7" w:rsidRDefault="00E001F7" w:rsidP="008B50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0C4F0" w14:textId="77777777" w:rsidR="00275D11" w:rsidRDefault="00275D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085F66" w14:textId="4A0DE0EC" w:rsidR="008B5045" w:rsidRDefault="008B5045">
    <w:pPr>
      <w:pStyle w:val="Header"/>
    </w:pPr>
    <w:r>
      <w:rPr>
        <w:rStyle w:val="wacimagecontainer"/>
        <w:rFonts w:ascii="Segoe UI" w:hAnsi="Segoe UI" w:cs="Segoe UI"/>
        <w:noProof/>
        <w:color w:val="000000"/>
        <w:sz w:val="18"/>
        <w:szCs w:val="18"/>
        <w:shd w:val="clear" w:color="auto" w:fill="C6C6C6"/>
      </w:rPr>
      <w:drawing>
        <wp:anchor distT="0" distB="0" distL="114300" distR="114300" simplePos="0" relativeHeight="251658240" behindDoc="1" locked="0" layoutInCell="1" allowOverlap="1" wp14:anchorId="47AAE448" wp14:editId="04A20520">
          <wp:simplePos x="0" y="0"/>
          <wp:positionH relativeFrom="column">
            <wp:posOffset>-660400</wp:posOffset>
          </wp:positionH>
          <wp:positionV relativeFrom="paragraph">
            <wp:posOffset>-220980</wp:posOffset>
          </wp:positionV>
          <wp:extent cx="2025650" cy="552450"/>
          <wp:effectExtent l="0" t="0" r="0" b="0"/>
          <wp:wrapTight wrapText="bothSides">
            <wp:wrapPolygon edited="0">
              <wp:start x="0" y="0"/>
              <wp:lineTo x="0" y="20855"/>
              <wp:lineTo x="21329" y="20855"/>
              <wp:lineTo x="21329" y="0"/>
              <wp:lineTo x="0" y="0"/>
            </wp:wrapPolygon>
          </wp:wrapTight>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25650" cy="552450"/>
                  </a:xfrm>
                  <a:prstGeom prst="rect">
                    <a:avLst/>
                  </a:prstGeom>
                  <a:noFill/>
                  <a:ln>
                    <a:noFill/>
                  </a:ln>
                </pic:spPr>
              </pic:pic>
            </a:graphicData>
          </a:graphic>
          <wp14:sizeRelH relativeFrom="margin">
            <wp14:pctWidth>0</wp14:pctWidth>
          </wp14:sizeRelH>
        </wp:anchor>
      </w:drawing>
    </w:r>
    <w:r>
      <w:rPr>
        <w:rStyle w:val="wacimagecontainer"/>
        <w:rFonts w:ascii="Segoe UI" w:hAnsi="Segoe UI" w:cs="Segoe UI"/>
        <w:noProof/>
        <w:color w:val="000000"/>
        <w:sz w:val="18"/>
        <w:szCs w:val="18"/>
        <w:shd w:val="clear" w:color="auto" w:fill="FFFFFF"/>
      </w:rPr>
      <w:drawing>
        <wp:anchor distT="0" distB="0" distL="114300" distR="114300" simplePos="0" relativeHeight="251659264" behindDoc="1" locked="0" layoutInCell="1" allowOverlap="1" wp14:anchorId="7E9DB501" wp14:editId="7B7D1757">
          <wp:simplePos x="0" y="0"/>
          <wp:positionH relativeFrom="column">
            <wp:posOffset>7912100</wp:posOffset>
          </wp:positionH>
          <wp:positionV relativeFrom="paragraph">
            <wp:posOffset>-259080</wp:posOffset>
          </wp:positionV>
          <wp:extent cx="1682750" cy="589915"/>
          <wp:effectExtent l="0" t="0" r="0" b="635"/>
          <wp:wrapTight wrapText="bothSides">
            <wp:wrapPolygon edited="0">
              <wp:start x="0" y="0"/>
              <wp:lineTo x="0" y="19531"/>
              <wp:lineTo x="8314" y="20926"/>
              <wp:lineTo x="9537" y="20926"/>
              <wp:lineTo x="21274" y="19531"/>
              <wp:lineTo x="21274" y="1395"/>
              <wp:lineTo x="15405" y="0"/>
              <wp:lineTo x="0" y="0"/>
            </wp:wrapPolygon>
          </wp:wrapTight>
          <wp:docPr id="1"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82750" cy="58991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843DE" w14:textId="77777777" w:rsidR="00275D11" w:rsidRDefault="00275D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E6D17"/>
    <w:multiLevelType w:val="multilevel"/>
    <w:tmpl w:val="D102C36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3D53F04"/>
    <w:multiLevelType w:val="multilevel"/>
    <w:tmpl w:val="9B7C7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8C0115"/>
    <w:multiLevelType w:val="multilevel"/>
    <w:tmpl w:val="4C444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D75D7A"/>
    <w:multiLevelType w:val="multilevel"/>
    <w:tmpl w:val="CF300EA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0FA69B2"/>
    <w:multiLevelType w:val="multilevel"/>
    <w:tmpl w:val="52C855E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3206080"/>
    <w:multiLevelType w:val="multilevel"/>
    <w:tmpl w:val="D53E4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5B7B7C"/>
    <w:multiLevelType w:val="multilevel"/>
    <w:tmpl w:val="2600528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21AD2CFF"/>
    <w:multiLevelType w:val="multilevel"/>
    <w:tmpl w:val="B9766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3327AE"/>
    <w:multiLevelType w:val="multilevel"/>
    <w:tmpl w:val="D9B0CB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710A8B"/>
    <w:multiLevelType w:val="multilevel"/>
    <w:tmpl w:val="4F18CC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7E3496"/>
    <w:multiLevelType w:val="multilevel"/>
    <w:tmpl w:val="2ECED9B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292A7B3E"/>
    <w:multiLevelType w:val="multilevel"/>
    <w:tmpl w:val="9F2CC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00020F9"/>
    <w:multiLevelType w:val="multilevel"/>
    <w:tmpl w:val="5BC89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F97FD4"/>
    <w:multiLevelType w:val="multilevel"/>
    <w:tmpl w:val="62920F6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31CA4886"/>
    <w:multiLevelType w:val="multilevel"/>
    <w:tmpl w:val="2380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2848F1"/>
    <w:multiLevelType w:val="multilevel"/>
    <w:tmpl w:val="17D4661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3E8D590A"/>
    <w:multiLevelType w:val="multilevel"/>
    <w:tmpl w:val="4F76E3F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4903F9"/>
    <w:multiLevelType w:val="hybridMultilevel"/>
    <w:tmpl w:val="8E7EE1C8"/>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2443D5"/>
    <w:multiLevelType w:val="multilevel"/>
    <w:tmpl w:val="E856B2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A83D1B"/>
    <w:multiLevelType w:val="multilevel"/>
    <w:tmpl w:val="C868B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8A1DF1"/>
    <w:multiLevelType w:val="multilevel"/>
    <w:tmpl w:val="B8B44694"/>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4F1239D0"/>
    <w:multiLevelType w:val="multilevel"/>
    <w:tmpl w:val="4CDAC6A6"/>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56960F01"/>
    <w:multiLevelType w:val="multilevel"/>
    <w:tmpl w:val="88E42BF4"/>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5AC61901"/>
    <w:multiLevelType w:val="multilevel"/>
    <w:tmpl w:val="CB7497A0"/>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5B517D91"/>
    <w:multiLevelType w:val="multilevel"/>
    <w:tmpl w:val="FE9C4E3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5DED0840"/>
    <w:multiLevelType w:val="hybridMultilevel"/>
    <w:tmpl w:val="0A76D2F6"/>
    <w:lvl w:ilvl="0" w:tplc="091E250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63C838BB"/>
    <w:multiLevelType w:val="multilevel"/>
    <w:tmpl w:val="2E4093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0B6BF4"/>
    <w:multiLevelType w:val="hybridMultilevel"/>
    <w:tmpl w:val="C2B41A42"/>
    <w:lvl w:ilvl="0" w:tplc="027EE7DE">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385924"/>
    <w:multiLevelType w:val="multilevel"/>
    <w:tmpl w:val="08980B2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96D1CCE"/>
    <w:multiLevelType w:val="multilevel"/>
    <w:tmpl w:val="60CE2B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5149898">
    <w:abstractNumId w:val="14"/>
  </w:num>
  <w:num w:numId="2" w16cid:durableId="836307483">
    <w:abstractNumId w:val="2"/>
  </w:num>
  <w:num w:numId="3" w16cid:durableId="1881933882">
    <w:abstractNumId w:val="8"/>
  </w:num>
  <w:num w:numId="4" w16cid:durableId="777872711">
    <w:abstractNumId w:val="15"/>
  </w:num>
  <w:num w:numId="5" w16cid:durableId="1276062364">
    <w:abstractNumId w:val="6"/>
  </w:num>
  <w:num w:numId="6" w16cid:durableId="1820534474">
    <w:abstractNumId w:val="24"/>
  </w:num>
  <w:num w:numId="7" w16cid:durableId="745961539">
    <w:abstractNumId w:val="23"/>
  </w:num>
  <w:num w:numId="8" w16cid:durableId="427432999">
    <w:abstractNumId w:val="0"/>
  </w:num>
  <w:num w:numId="9" w16cid:durableId="1905411292">
    <w:abstractNumId w:val="13"/>
  </w:num>
  <w:num w:numId="10" w16cid:durableId="1635333186">
    <w:abstractNumId w:val="28"/>
  </w:num>
  <w:num w:numId="11" w16cid:durableId="1642880644">
    <w:abstractNumId w:val="29"/>
  </w:num>
  <w:num w:numId="12" w16cid:durableId="919173151">
    <w:abstractNumId w:val="18"/>
  </w:num>
  <w:num w:numId="13" w16cid:durableId="980501742">
    <w:abstractNumId w:val="11"/>
  </w:num>
  <w:num w:numId="14" w16cid:durableId="823621796">
    <w:abstractNumId w:val="4"/>
  </w:num>
  <w:num w:numId="15" w16cid:durableId="999189443">
    <w:abstractNumId w:val="3"/>
  </w:num>
  <w:num w:numId="16" w16cid:durableId="1513374268">
    <w:abstractNumId w:val="22"/>
  </w:num>
  <w:num w:numId="17" w16cid:durableId="2063094427">
    <w:abstractNumId w:val="10"/>
  </w:num>
  <w:num w:numId="18" w16cid:durableId="145708402">
    <w:abstractNumId w:val="20"/>
  </w:num>
  <w:num w:numId="19" w16cid:durableId="1037044204">
    <w:abstractNumId w:val="21"/>
  </w:num>
  <w:num w:numId="20" w16cid:durableId="1459181093">
    <w:abstractNumId w:val="26"/>
  </w:num>
  <w:num w:numId="21" w16cid:durableId="697660588">
    <w:abstractNumId w:val="9"/>
  </w:num>
  <w:num w:numId="22" w16cid:durableId="1127815037">
    <w:abstractNumId w:val="16"/>
  </w:num>
  <w:num w:numId="23" w16cid:durableId="1045369659">
    <w:abstractNumId w:val="27"/>
  </w:num>
  <w:num w:numId="24" w16cid:durableId="385184913">
    <w:abstractNumId w:val="1"/>
  </w:num>
  <w:num w:numId="25" w16cid:durableId="1795441164">
    <w:abstractNumId w:val="5"/>
  </w:num>
  <w:num w:numId="26" w16cid:durableId="532767984">
    <w:abstractNumId w:val="19"/>
  </w:num>
  <w:num w:numId="27" w16cid:durableId="1263143854">
    <w:abstractNumId w:val="7"/>
  </w:num>
  <w:num w:numId="28" w16cid:durableId="777413252">
    <w:abstractNumId w:val="12"/>
  </w:num>
  <w:num w:numId="29" w16cid:durableId="1312716834">
    <w:abstractNumId w:val="25"/>
  </w:num>
  <w:num w:numId="30" w16cid:durableId="74560848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EA3"/>
    <w:rsid w:val="00010ECC"/>
    <w:rsid w:val="00013510"/>
    <w:rsid w:val="0003336C"/>
    <w:rsid w:val="00054C32"/>
    <w:rsid w:val="00061EE8"/>
    <w:rsid w:val="000675C1"/>
    <w:rsid w:val="00077CA9"/>
    <w:rsid w:val="000870DD"/>
    <w:rsid w:val="0009386E"/>
    <w:rsid w:val="000A4A1A"/>
    <w:rsid w:val="000A5670"/>
    <w:rsid w:val="000C25D6"/>
    <w:rsid w:val="0012059E"/>
    <w:rsid w:val="00131316"/>
    <w:rsid w:val="00151C75"/>
    <w:rsid w:val="00171E17"/>
    <w:rsid w:val="00172E96"/>
    <w:rsid w:val="0017425C"/>
    <w:rsid w:val="001A4FE0"/>
    <w:rsid w:val="001C18A4"/>
    <w:rsid w:val="001E3DFD"/>
    <w:rsid w:val="001F7005"/>
    <w:rsid w:val="00200DB0"/>
    <w:rsid w:val="002036F2"/>
    <w:rsid w:val="00220045"/>
    <w:rsid w:val="002435C1"/>
    <w:rsid w:val="00254294"/>
    <w:rsid w:val="002559B5"/>
    <w:rsid w:val="00275D11"/>
    <w:rsid w:val="00296D63"/>
    <w:rsid w:val="002A2334"/>
    <w:rsid w:val="002A2D68"/>
    <w:rsid w:val="002A5B1C"/>
    <w:rsid w:val="002B3FBE"/>
    <w:rsid w:val="002C02D0"/>
    <w:rsid w:val="002D5CDF"/>
    <w:rsid w:val="002F0B76"/>
    <w:rsid w:val="002F1A97"/>
    <w:rsid w:val="00301A74"/>
    <w:rsid w:val="0030531C"/>
    <w:rsid w:val="003214B4"/>
    <w:rsid w:val="0033262B"/>
    <w:rsid w:val="00355515"/>
    <w:rsid w:val="00362727"/>
    <w:rsid w:val="0039563F"/>
    <w:rsid w:val="003A496D"/>
    <w:rsid w:val="003B18A9"/>
    <w:rsid w:val="003C1AF3"/>
    <w:rsid w:val="003D15C9"/>
    <w:rsid w:val="003D46C3"/>
    <w:rsid w:val="003F1248"/>
    <w:rsid w:val="003F7130"/>
    <w:rsid w:val="004332ED"/>
    <w:rsid w:val="00473BF5"/>
    <w:rsid w:val="0049157A"/>
    <w:rsid w:val="00495DF6"/>
    <w:rsid w:val="004B5F1E"/>
    <w:rsid w:val="004D348B"/>
    <w:rsid w:val="004E156F"/>
    <w:rsid w:val="00530DAB"/>
    <w:rsid w:val="00533096"/>
    <w:rsid w:val="00553408"/>
    <w:rsid w:val="005566E0"/>
    <w:rsid w:val="005A4C05"/>
    <w:rsid w:val="005A62E1"/>
    <w:rsid w:val="005B2C95"/>
    <w:rsid w:val="005D4260"/>
    <w:rsid w:val="005E11B9"/>
    <w:rsid w:val="005E77F8"/>
    <w:rsid w:val="005E7B63"/>
    <w:rsid w:val="005F0E6C"/>
    <w:rsid w:val="005F47A1"/>
    <w:rsid w:val="00600B19"/>
    <w:rsid w:val="00614BBE"/>
    <w:rsid w:val="00622858"/>
    <w:rsid w:val="00627444"/>
    <w:rsid w:val="006278A0"/>
    <w:rsid w:val="00631DA2"/>
    <w:rsid w:val="00652B80"/>
    <w:rsid w:val="00655B96"/>
    <w:rsid w:val="00655BDA"/>
    <w:rsid w:val="0066121E"/>
    <w:rsid w:val="00683888"/>
    <w:rsid w:val="00684BBB"/>
    <w:rsid w:val="006D1396"/>
    <w:rsid w:val="006D34E1"/>
    <w:rsid w:val="007008C6"/>
    <w:rsid w:val="00706B10"/>
    <w:rsid w:val="00715D09"/>
    <w:rsid w:val="00720F8F"/>
    <w:rsid w:val="0072472C"/>
    <w:rsid w:val="00744983"/>
    <w:rsid w:val="00771D8A"/>
    <w:rsid w:val="00771EA3"/>
    <w:rsid w:val="00774EA5"/>
    <w:rsid w:val="00783B4F"/>
    <w:rsid w:val="007948CF"/>
    <w:rsid w:val="007954ED"/>
    <w:rsid w:val="007B45DA"/>
    <w:rsid w:val="007C7DE2"/>
    <w:rsid w:val="007D2E84"/>
    <w:rsid w:val="007F562C"/>
    <w:rsid w:val="00801B59"/>
    <w:rsid w:val="00802172"/>
    <w:rsid w:val="00821603"/>
    <w:rsid w:val="00841D39"/>
    <w:rsid w:val="00851BB7"/>
    <w:rsid w:val="00870069"/>
    <w:rsid w:val="0089362F"/>
    <w:rsid w:val="008B5045"/>
    <w:rsid w:val="008E72C0"/>
    <w:rsid w:val="008F2393"/>
    <w:rsid w:val="0093672B"/>
    <w:rsid w:val="009C68FD"/>
    <w:rsid w:val="009D29AD"/>
    <w:rsid w:val="009F6C43"/>
    <w:rsid w:val="009F79E8"/>
    <w:rsid w:val="00A05E86"/>
    <w:rsid w:val="00A32A18"/>
    <w:rsid w:val="00A532D0"/>
    <w:rsid w:val="00A96912"/>
    <w:rsid w:val="00AA09A0"/>
    <w:rsid w:val="00AA5B69"/>
    <w:rsid w:val="00AC53A5"/>
    <w:rsid w:val="00AC7F0D"/>
    <w:rsid w:val="00AF0A7F"/>
    <w:rsid w:val="00AF324A"/>
    <w:rsid w:val="00AF66FD"/>
    <w:rsid w:val="00B015DA"/>
    <w:rsid w:val="00B15BA6"/>
    <w:rsid w:val="00B44099"/>
    <w:rsid w:val="00B62936"/>
    <w:rsid w:val="00B85B25"/>
    <w:rsid w:val="00BD3EA5"/>
    <w:rsid w:val="00BF1CFC"/>
    <w:rsid w:val="00C076B5"/>
    <w:rsid w:val="00C41B56"/>
    <w:rsid w:val="00C46223"/>
    <w:rsid w:val="00C718BE"/>
    <w:rsid w:val="00C947E0"/>
    <w:rsid w:val="00C95C1F"/>
    <w:rsid w:val="00CA3077"/>
    <w:rsid w:val="00CB192A"/>
    <w:rsid w:val="00CB3857"/>
    <w:rsid w:val="00CD2B4D"/>
    <w:rsid w:val="00D27350"/>
    <w:rsid w:val="00D63164"/>
    <w:rsid w:val="00D67848"/>
    <w:rsid w:val="00D71229"/>
    <w:rsid w:val="00D730E3"/>
    <w:rsid w:val="00D77969"/>
    <w:rsid w:val="00D92FFA"/>
    <w:rsid w:val="00DA411C"/>
    <w:rsid w:val="00DB3455"/>
    <w:rsid w:val="00DF6E13"/>
    <w:rsid w:val="00E001F7"/>
    <w:rsid w:val="00E07390"/>
    <w:rsid w:val="00E2511B"/>
    <w:rsid w:val="00E54FCD"/>
    <w:rsid w:val="00E86CB9"/>
    <w:rsid w:val="00EC0DD1"/>
    <w:rsid w:val="00ED24A6"/>
    <w:rsid w:val="00F006C0"/>
    <w:rsid w:val="00F22527"/>
    <w:rsid w:val="00F24C21"/>
    <w:rsid w:val="00F34CEC"/>
    <w:rsid w:val="00F64311"/>
    <w:rsid w:val="00FA23F5"/>
    <w:rsid w:val="00FE3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6E0BB6CE"/>
  <w15:chartTrackingRefBased/>
  <w15:docId w15:val="{673A10E1-285B-4495-8FB0-A703F179B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1EA3"/>
  </w:style>
  <w:style w:type="paragraph" w:styleId="Heading1">
    <w:name w:val="heading 1"/>
    <w:basedOn w:val="Normal"/>
    <w:next w:val="Normal"/>
    <w:link w:val="Heading1Char"/>
    <w:uiPriority w:val="9"/>
    <w:qFormat/>
    <w:rsid w:val="00771E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71E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71E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1E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1E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1E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1E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1E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1E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E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71E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71E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1E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1E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1E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1E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1E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1EA3"/>
    <w:rPr>
      <w:rFonts w:eastAsiaTheme="majorEastAsia" w:cstheme="majorBidi"/>
      <w:color w:val="272727" w:themeColor="text1" w:themeTint="D8"/>
    </w:rPr>
  </w:style>
  <w:style w:type="paragraph" w:styleId="Title">
    <w:name w:val="Title"/>
    <w:basedOn w:val="Normal"/>
    <w:next w:val="Normal"/>
    <w:link w:val="TitleChar"/>
    <w:uiPriority w:val="10"/>
    <w:qFormat/>
    <w:rsid w:val="00771E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1E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1E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1E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1EA3"/>
    <w:pPr>
      <w:spacing w:before="160"/>
      <w:jc w:val="center"/>
    </w:pPr>
    <w:rPr>
      <w:i/>
      <w:iCs/>
      <w:color w:val="404040" w:themeColor="text1" w:themeTint="BF"/>
    </w:rPr>
  </w:style>
  <w:style w:type="character" w:customStyle="1" w:styleId="QuoteChar">
    <w:name w:val="Quote Char"/>
    <w:basedOn w:val="DefaultParagraphFont"/>
    <w:link w:val="Quote"/>
    <w:uiPriority w:val="29"/>
    <w:rsid w:val="00771EA3"/>
    <w:rPr>
      <w:i/>
      <w:iCs/>
      <w:color w:val="404040" w:themeColor="text1" w:themeTint="BF"/>
    </w:rPr>
  </w:style>
  <w:style w:type="paragraph" w:styleId="ListParagraph">
    <w:name w:val="List Paragraph"/>
    <w:basedOn w:val="Normal"/>
    <w:uiPriority w:val="34"/>
    <w:qFormat/>
    <w:rsid w:val="00771EA3"/>
    <w:pPr>
      <w:ind w:left="720"/>
      <w:contextualSpacing/>
    </w:pPr>
  </w:style>
  <w:style w:type="character" w:styleId="IntenseEmphasis">
    <w:name w:val="Intense Emphasis"/>
    <w:basedOn w:val="DefaultParagraphFont"/>
    <w:uiPriority w:val="21"/>
    <w:qFormat/>
    <w:rsid w:val="00771EA3"/>
    <w:rPr>
      <w:i/>
      <w:iCs/>
      <w:color w:val="0F4761" w:themeColor="accent1" w:themeShade="BF"/>
    </w:rPr>
  </w:style>
  <w:style w:type="paragraph" w:styleId="IntenseQuote">
    <w:name w:val="Intense Quote"/>
    <w:basedOn w:val="Normal"/>
    <w:next w:val="Normal"/>
    <w:link w:val="IntenseQuoteChar"/>
    <w:uiPriority w:val="30"/>
    <w:qFormat/>
    <w:rsid w:val="00771E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1EA3"/>
    <w:rPr>
      <w:i/>
      <w:iCs/>
      <w:color w:val="0F4761" w:themeColor="accent1" w:themeShade="BF"/>
    </w:rPr>
  </w:style>
  <w:style w:type="character" w:styleId="IntenseReference">
    <w:name w:val="Intense Reference"/>
    <w:basedOn w:val="DefaultParagraphFont"/>
    <w:uiPriority w:val="32"/>
    <w:qFormat/>
    <w:rsid w:val="00771EA3"/>
    <w:rPr>
      <w:b/>
      <w:bCs/>
      <w:smallCaps/>
      <w:color w:val="0F4761" w:themeColor="accent1" w:themeShade="BF"/>
      <w:spacing w:val="5"/>
    </w:rPr>
  </w:style>
  <w:style w:type="paragraph" w:styleId="Header">
    <w:name w:val="header"/>
    <w:basedOn w:val="Normal"/>
    <w:link w:val="HeaderChar"/>
    <w:uiPriority w:val="99"/>
    <w:unhideWhenUsed/>
    <w:rsid w:val="008B50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5045"/>
  </w:style>
  <w:style w:type="paragraph" w:styleId="Footer">
    <w:name w:val="footer"/>
    <w:basedOn w:val="Normal"/>
    <w:link w:val="FooterChar"/>
    <w:uiPriority w:val="99"/>
    <w:unhideWhenUsed/>
    <w:rsid w:val="008B50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5045"/>
  </w:style>
  <w:style w:type="character" w:customStyle="1" w:styleId="wacimagecontainer">
    <w:name w:val="wacimagecontainer"/>
    <w:basedOn w:val="DefaultParagraphFont"/>
    <w:rsid w:val="008B5045"/>
  </w:style>
  <w:style w:type="character" w:customStyle="1" w:styleId="normaltextrun">
    <w:name w:val="normaltextrun"/>
    <w:basedOn w:val="DefaultParagraphFont"/>
    <w:rsid w:val="008B5045"/>
  </w:style>
  <w:style w:type="character" w:customStyle="1" w:styleId="eop">
    <w:name w:val="eop"/>
    <w:basedOn w:val="DefaultParagraphFont"/>
    <w:rsid w:val="008B5045"/>
  </w:style>
  <w:style w:type="table" w:styleId="TableGrid">
    <w:name w:val="Table Grid"/>
    <w:basedOn w:val="TableNormal"/>
    <w:uiPriority w:val="39"/>
    <w:rsid w:val="00C718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85B2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B85B25"/>
    <w:rPr>
      <w:b/>
      <w:bCs/>
    </w:rPr>
  </w:style>
  <w:style w:type="character" w:styleId="Emphasis">
    <w:name w:val="Emphasis"/>
    <w:basedOn w:val="DefaultParagraphFont"/>
    <w:uiPriority w:val="20"/>
    <w:qFormat/>
    <w:rsid w:val="00B85B2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 Type="http://schemas.openxmlformats.org/officeDocument/2006/relationships/customXml" Target="../customXml/item3.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header" Target="header3.xml"/><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footnotes" Target="footnotes.xml"/></Relationships>
</file>

<file path=word/_rels/head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FE07599BFACB4682CD1E8BEDEA11A0" ma:contentTypeVersion="4" ma:contentTypeDescription="Create a new document." ma:contentTypeScope="" ma:versionID="8c1250a501f3d6dc4ef8db4ac7f1f983">
  <xsd:schema xmlns:xsd="http://www.w3.org/2001/XMLSchema" xmlns:xs="http://www.w3.org/2001/XMLSchema" xmlns:p="http://schemas.microsoft.com/office/2006/metadata/properties" xmlns:ns2="4b2517a8-a42e-4313-92b8-366611598475" targetNamespace="http://schemas.microsoft.com/office/2006/metadata/properties" ma:root="true" ma:fieldsID="786d5b6a8fcd6f6dd4de4159c38b0f14" ns2:_="">
    <xsd:import namespace="4b2517a8-a42e-4313-92b8-36661159847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2517a8-a42e-4313-92b8-3666115984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DA0B31F-C429-4363-ADBB-C725A2B0637C}">
  <ds:schemaRefs>
    <ds:schemaRef ds:uri="http://schemas.microsoft.com/sharepoint/v3/contenttype/forms"/>
  </ds:schemaRefs>
</ds:datastoreItem>
</file>

<file path=customXml/itemProps2.xml><?xml version="1.0" encoding="utf-8"?>
<ds:datastoreItem xmlns:ds="http://schemas.openxmlformats.org/officeDocument/2006/customXml" ds:itemID="{E5DA1631-C47B-4FFC-8ECC-7938430E1D4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34ECA63-A8D0-4BE8-81A4-AEAE723E5E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2517a8-a42e-4313-92b8-3666115984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333</TotalTime>
  <Pages>24</Pages>
  <Words>1593</Words>
  <Characters>9083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Samantha Alozie (Swansea Bay UHB - Adult Mental Health OT)</cp:lastModifiedBy>
  <cp:revision>125</cp:revision>
  <dcterms:created xsi:type="dcterms:W3CDTF">2026-01-08T10:18:00Z</dcterms:created>
  <dcterms:modified xsi:type="dcterms:W3CDTF">2026-02-17T17:02:00Z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0x0101008DFE07599BFACB4682CD1E8BEDEA11A0</vt:lpwstr>
  </property>
  <property fmtid="{D5CDD505-2E9C-101B-9397-08002B2CF9AE}" pid="3" name="GrammarlyDocumentId">
    <vt:lpwstr>1ec6edaf-1328-4512-933e-1ced6ef491dc</vt:lpwstr>
  </property>
</Properties>
</file>