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2068470" w14:textId="77777777" w:rsidR="001C327F" w:rsidRDefault="001C327F">
      <w:pPr>
        <w:jc w:val="center"/>
        <w:rPr>
          <w:sz w:val="32"/>
          <w:szCs w:val="32"/>
        </w:rPr>
      </w:pPr>
    </w:p>
    <w:p w14:paraId="6F137568" w14:textId="77777777" w:rsidR="001C327F" w:rsidRDefault="001C327F">
      <w:pPr>
        <w:jc w:val="center"/>
        <w:rPr>
          <w:b/>
          <w:sz w:val="32"/>
          <w:szCs w:val="32"/>
        </w:rPr>
      </w:pPr>
    </w:p>
    <w:p w14:paraId="588C1AE1" w14:textId="77777777" w:rsidR="001C327F" w:rsidRDefault="001C327F">
      <w:pPr>
        <w:jc w:val="center"/>
        <w:rPr>
          <w:b/>
          <w:sz w:val="32"/>
          <w:szCs w:val="32"/>
        </w:rPr>
      </w:pPr>
    </w:p>
    <w:p w14:paraId="11F00C92" w14:textId="77777777" w:rsidR="001C327F" w:rsidRDefault="001C327F">
      <w:pPr>
        <w:jc w:val="center"/>
        <w:rPr>
          <w:b/>
          <w:sz w:val="32"/>
          <w:szCs w:val="32"/>
        </w:rPr>
      </w:pPr>
    </w:p>
    <w:p w14:paraId="411F06EB" w14:textId="77777777" w:rsidR="001C327F" w:rsidRDefault="001C327F">
      <w:pPr>
        <w:jc w:val="center"/>
        <w:rPr>
          <w:b/>
          <w:sz w:val="32"/>
          <w:szCs w:val="32"/>
        </w:rPr>
      </w:pPr>
    </w:p>
    <w:p w14:paraId="5E5942F4" w14:textId="77777777" w:rsidR="001C327F" w:rsidRDefault="001C327F">
      <w:pPr>
        <w:jc w:val="center"/>
        <w:rPr>
          <w:b/>
          <w:sz w:val="32"/>
          <w:szCs w:val="32"/>
        </w:rPr>
      </w:pPr>
    </w:p>
    <w:p w14:paraId="216A85D3" w14:textId="77777777" w:rsidR="001C327F" w:rsidRDefault="001C327F">
      <w:pPr>
        <w:jc w:val="center"/>
        <w:rPr>
          <w:b/>
          <w:sz w:val="32"/>
          <w:szCs w:val="32"/>
        </w:rPr>
      </w:pPr>
    </w:p>
    <w:p w14:paraId="0E9CBACF" w14:textId="77777777" w:rsidR="001C327F" w:rsidRDefault="001C327F">
      <w:pPr>
        <w:jc w:val="center"/>
        <w:rPr>
          <w:b/>
          <w:sz w:val="32"/>
          <w:szCs w:val="32"/>
        </w:rPr>
      </w:pPr>
    </w:p>
    <w:p w14:paraId="2DB751CB" w14:textId="77777777" w:rsidR="001C327F" w:rsidRDefault="001C327F">
      <w:pPr>
        <w:jc w:val="center"/>
        <w:rPr>
          <w:b/>
          <w:sz w:val="32"/>
          <w:szCs w:val="32"/>
        </w:rPr>
      </w:pPr>
    </w:p>
    <w:p w14:paraId="6CC9B43B" w14:textId="77777777" w:rsidR="001C327F" w:rsidRDefault="00000000">
      <w:pPr>
        <w:jc w:val="center"/>
        <w:rPr>
          <w:b/>
          <w:sz w:val="32"/>
          <w:szCs w:val="32"/>
        </w:rPr>
      </w:pPr>
      <w:r>
        <w:rPr>
          <w:b/>
          <w:sz w:val="32"/>
          <w:szCs w:val="32"/>
        </w:rPr>
        <w:t>Module Name: Contemporary Themes in the Hotel</w:t>
      </w:r>
    </w:p>
    <w:p w14:paraId="11143352" w14:textId="77777777" w:rsidR="001C327F" w:rsidRDefault="00000000">
      <w:pPr>
        <w:jc w:val="center"/>
        <w:rPr>
          <w:b/>
          <w:sz w:val="32"/>
          <w:szCs w:val="32"/>
        </w:rPr>
      </w:pPr>
      <w:r>
        <w:rPr>
          <w:b/>
          <w:sz w:val="32"/>
          <w:szCs w:val="32"/>
        </w:rPr>
        <w:t>and Hospitality Sector</w:t>
      </w:r>
    </w:p>
    <w:p w14:paraId="4F019C3E" w14:textId="77777777" w:rsidR="001C327F" w:rsidRDefault="00000000">
      <w:pPr>
        <w:jc w:val="center"/>
        <w:rPr>
          <w:b/>
          <w:sz w:val="32"/>
          <w:szCs w:val="32"/>
        </w:rPr>
      </w:pPr>
      <w:r>
        <w:rPr>
          <w:b/>
          <w:sz w:val="32"/>
          <w:szCs w:val="32"/>
        </w:rPr>
        <w:t>Module Code: BMIH6001</w:t>
      </w:r>
    </w:p>
    <w:p w14:paraId="0BD3CCFF" w14:textId="0E3EA138" w:rsidR="001C327F" w:rsidRDefault="00000000">
      <w:pPr>
        <w:jc w:val="center"/>
        <w:rPr>
          <w:b/>
          <w:sz w:val="32"/>
          <w:szCs w:val="32"/>
        </w:rPr>
      </w:pPr>
      <w:r>
        <w:rPr>
          <w:b/>
          <w:sz w:val="32"/>
          <w:szCs w:val="32"/>
        </w:rPr>
        <w:t>Student Name:</w:t>
      </w:r>
      <w:r w:rsidR="001150B2">
        <w:rPr>
          <w:b/>
          <w:sz w:val="32"/>
          <w:szCs w:val="32"/>
        </w:rPr>
        <w:t xml:space="preserve"> Abdul Mannan</w:t>
      </w:r>
      <w:r w:rsidR="001150B2">
        <w:rPr>
          <w:b/>
          <w:sz w:val="32"/>
          <w:szCs w:val="32"/>
        </w:rPr>
        <w:tab/>
      </w:r>
    </w:p>
    <w:p w14:paraId="79D20DF2" w14:textId="09B38421" w:rsidR="0084054B" w:rsidRDefault="00000000">
      <w:pPr>
        <w:jc w:val="center"/>
        <w:rPr>
          <w:b/>
          <w:sz w:val="32"/>
          <w:szCs w:val="32"/>
        </w:rPr>
      </w:pPr>
      <w:r>
        <w:rPr>
          <w:b/>
          <w:sz w:val="32"/>
          <w:szCs w:val="32"/>
        </w:rPr>
        <w:t>Student Id:</w:t>
      </w:r>
      <w:r w:rsidR="001150B2">
        <w:rPr>
          <w:b/>
          <w:sz w:val="32"/>
          <w:szCs w:val="32"/>
        </w:rPr>
        <w:t xml:space="preserve"> 2009122</w:t>
      </w:r>
    </w:p>
    <w:p w14:paraId="376F06D6" w14:textId="77777777" w:rsidR="0084054B" w:rsidRDefault="0084054B">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bidi="bn-IN"/>
        </w:rPr>
        <w:id w:val="695656918"/>
        <w:docPartObj>
          <w:docPartGallery w:val="Table of Contents"/>
          <w:docPartUnique/>
        </w:docPartObj>
      </w:sdtPr>
      <w:sdtEndPr>
        <w:rPr>
          <w:b/>
          <w:bCs/>
          <w:noProof/>
        </w:rPr>
      </w:sdtEndPr>
      <w:sdtContent>
        <w:p w14:paraId="26120362" w14:textId="1581197B" w:rsidR="0084054B" w:rsidRPr="0084054B" w:rsidRDefault="0084054B" w:rsidP="0084054B">
          <w:pPr>
            <w:pStyle w:val="TOCHeading"/>
            <w:jc w:val="center"/>
            <w:rPr>
              <w:rFonts w:ascii="Times New Roman" w:hAnsi="Times New Roman" w:cs="Times New Roman"/>
              <w:b/>
              <w:bCs/>
              <w:color w:val="auto"/>
            </w:rPr>
          </w:pPr>
          <w:r w:rsidRPr="0084054B">
            <w:rPr>
              <w:rFonts w:ascii="Times New Roman" w:hAnsi="Times New Roman" w:cs="Times New Roman"/>
              <w:b/>
              <w:bCs/>
              <w:color w:val="auto"/>
            </w:rPr>
            <w:t>Table of Contents</w:t>
          </w:r>
        </w:p>
        <w:p w14:paraId="4585084D" w14:textId="78BE192F" w:rsidR="0084054B" w:rsidRDefault="0084054B">
          <w:pPr>
            <w:pStyle w:val="TOC1"/>
            <w:tabs>
              <w:tab w:val="right" w:leader="dot" w:pos="9350"/>
            </w:tabs>
            <w:rPr>
              <w:noProof/>
            </w:rPr>
          </w:pPr>
          <w:r>
            <w:fldChar w:fldCharType="begin"/>
          </w:r>
          <w:r>
            <w:instrText xml:space="preserve"> TOC \o "1-3" \h \z \u </w:instrText>
          </w:r>
          <w:r>
            <w:fldChar w:fldCharType="separate"/>
          </w:r>
          <w:hyperlink w:anchor="_Toc157803751" w:history="1">
            <w:r w:rsidRPr="00060896">
              <w:rPr>
                <w:rStyle w:val="Hyperlink"/>
                <w:noProof/>
              </w:rPr>
              <w:t>1 Importance of IoT technology for the hospitality sector of UK</w:t>
            </w:r>
            <w:r>
              <w:rPr>
                <w:noProof/>
                <w:webHidden/>
              </w:rPr>
              <w:tab/>
            </w:r>
            <w:r>
              <w:rPr>
                <w:noProof/>
                <w:webHidden/>
              </w:rPr>
              <w:fldChar w:fldCharType="begin"/>
            </w:r>
            <w:r>
              <w:rPr>
                <w:noProof/>
                <w:webHidden/>
              </w:rPr>
              <w:instrText xml:space="preserve"> PAGEREF _Toc157803751 \h </w:instrText>
            </w:r>
            <w:r>
              <w:rPr>
                <w:noProof/>
                <w:webHidden/>
              </w:rPr>
            </w:r>
            <w:r>
              <w:rPr>
                <w:noProof/>
                <w:webHidden/>
              </w:rPr>
              <w:fldChar w:fldCharType="separate"/>
            </w:r>
            <w:r w:rsidR="007C2529">
              <w:rPr>
                <w:noProof/>
                <w:webHidden/>
              </w:rPr>
              <w:t>3</w:t>
            </w:r>
            <w:r>
              <w:rPr>
                <w:noProof/>
                <w:webHidden/>
              </w:rPr>
              <w:fldChar w:fldCharType="end"/>
            </w:r>
          </w:hyperlink>
        </w:p>
        <w:p w14:paraId="1B9C3915" w14:textId="7C23B4F3" w:rsidR="0084054B" w:rsidRDefault="00000000">
          <w:pPr>
            <w:pStyle w:val="TOC1"/>
            <w:tabs>
              <w:tab w:val="right" w:leader="dot" w:pos="9350"/>
            </w:tabs>
            <w:rPr>
              <w:noProof/>
            </w:rPr>
          </w:pPr>
          <w:hyperlink w:anchor="_Toc157803752" w:history="1">
            <w:r w:rsidR="0084054B" w:rsidRPr="00060896">
              <w:rPr>
                <w:rStyle w:val="Hyperlink"/>
                <w:noProof/>
              </w:rPr>
              <w:t>2. Background of the hospitality sector of the UK</w:t>
            </w:r>
            <w:r w:rsidR="0084054B">
              <w:rPr>
                <w:noProof/>
                <w:webHidden/>
              </w:rPr>
              <w:tab/>
            </w:r>
            <w:r w:rsidR="0084054B">
              <w:rPr>
                <w:noProof/>
                <w:webHidden/>
              </w:rPr>
              <w:fldChar w:fldCharType="begin"/>
            </w:r>
            <w:r w:rsidR="0084054B">
              <w:rPr>
                <w:noProof/>
                <w:webHidden/>
              </w:rPr>
              <w:instrText xml:space="preserve"> PAGEREF _Toc157803752 \h </w:instrText>
            </w:r>
            <w:r w:rsidR="0084054B">
              <w:rPr>
                <w:noProof/>
                <w:webHidden/>
              </w:rPr>
            </w:r>
            <w:r w:rsidR="0084054B">
              <w:rPr>
                <w:noProof/>
                <w:webHidden/>
              </w:rPr>
              <w:fldChar w:fldCharType="separate"/>
            </w:r>
            <w:r w:rsidR="007C2529">
              <w:rPr>
                <w:noProof/>
                <w:webHidden/>
              </w:rPr>
              <w:t>3</w:t>
            </w:r>
            <w:r w:rsidR="0084054B">
              <w:rPr>
                <w:noProof/>
                <w:webHidden/>
              </w:rPr>
              <w:fldChar w:fldCharType="end"/>
            </w:r>
          </w:hyperlink>
        </w:p>
        <w:p w14:paraId="53469C91" w14:textId="01E22C65" w:rsidR="0084054B" w:rsidRDefault="00000000">
          <w:pPr>
            <w:pStyle w:val="TOC1"/>
            <w:tabs>
              <w:tab w:val="right" w:leader="dot" w:pos="9350"/>
            </w:tabs>
            <w:rPr>
              <w:noProof/>
            </w:rPr>
          </w:pPr>
          <w:hyperlink w:anchor="_Toc157803753" w:history="1">
            <w:r w:rsidR="0084054B" w:rsidRPr="00060896">
              <w:rPr>
                <w:rStyle w:val="Hyperlink"/>
                <w:noProof/>
              </w:rPr>
              <w:t>3. Use of IOT in the hospitality industry of the UK</w:t>
            </w:r>
            <w:r w:rsidR="0084054B">
              <w:rPr>
                <w:noProof/>
                <w:webHidden/>
              </w:rPr>
              <w:tab/>
            </w:r>
            <w:r w:rsidR="0084054B">
              <w:rPr>
                <w:noProof/>
                <w:webHidden/>
              </w:rPr>
              <w:fldChar w:fldCharType="begin"/>
            </w:r>
            <w:r w:rsidR="0084054B">
              <w:rPr>
                <w:noProof/>
                <w:webHidden/>
              </w:rPr>
              <w:instrText xml:space="preserve"> PAGEREF _Toc157803753 \h </w:instrText>
            </w:r>
            <w:r w:rsidR="0084054B">
              <w:rPr>
                <w:noProof/>
                <w:webHidden/>
              </w:rPr>
            </w:r>
            <w:r w:rsidR="0084054B">
              <w:rPr>
                <w:noProof/>
                <w:webHidden/>
              </w:rPr>
              <w:fldChar w:fldCharType="separate"/>
            </w:r>
            <w:r w:rsidR="007C2529">
              <w:rPr>
                <w:noProof/>
                <w:webHidden/>
              </w:rPr>
              <w:t>4</w:t>
            </w:r>
            <w:r w:rsidR="0084054B">
              <w:rPr>
                <w:noProof/>
                <w:webHidden/>
              </w:rPr>
              <w:fldChar w:fldCharType="end"/>
            </w:r>
          </w:hyperlink>
        </w:p>
        <w:p w14:paraId="56F13A85" w14:textId="0BA48C14" w:rsidR="0084054B" w:rsidRDefault="00000000">
          <w:pPr>
            <w:pStyle w:val="TOC1"/>
            <w:tabs>
              <w:tab w:val="right" w:leader="dot" w:pos="9350"/>
            </w:tabs>
            <w:rPr>
              <w:noProof/>
            </w:rPr>
          </w:pPr>
          <w:hyperlink w:anchor="_Toc157803754" w:history="1">
            <w:r w:rsidR="0084054B" w:rsidRPr="00060896">
              <w:rPr>
                <w:rStyle w:val="Hyperlink"/>
                <w:noProof/>
              </w:rPr>
              <w:t>4. Impact of IoT on the hospitality industry</w:t>
            </w:r>
            <w:r w:rsidR="0084054B">
              <w:rPr>
                <w:noProof/>
                <w:webHidden/>
              </w:rPr>
              <w:tab/>
            </w:r>
            <w:r w:rsidR="0084054B">
              <w:rPr>
                <w:noProof/>
                <w:webHidden/>
              </w:rPr>
              <w:fldChar w:fldCharType="begin"/>
            </w:r>
            <w:r w:rsidR="0084054B">
              <w:rPr>
                <w:noProof/>
                <w:webHidden/>
              </w:rPr>
              <w:instrText xml:space="preserve"> PAGEREF _Toc157803754 \h </w:instrText>
            </w:r>
            <w:r w:rsidR="0084054B">
              <w:rPr>
                <w:noProof/>
                <w:webHidden/>
              </w:rPr>
            </w:r>
            <w:r w:rsidR="0084054B">
              <w:rPr>
                <w:noProof/>
                <w:webHidden/>
              </w:rPr>
              <w:fldChar w:fldCharType="separate"/>
            </w:r>
            <w:r w:rsidR="007C2529">
              <w:rPr>
                <w:noProof/>
                <w:webHidden/>
              </w:rPr>
              <w:t>5</w:t>
            </w:r>
            <w:r w:rsidR="0084054B">
              <w:rPr>
                <w:noProof/>
                <w:webHidden/>
              </w:rPr>
              <w:fldChar w:fldCharType="end"/>
            </w:r>
          </w:hyperlink>
        </w:p>
        <w:p w14:paraId="7F5EE3F8" w14:textId="3FBC10D0" w:rsidR="0084054B" w:rsidRDefault="00000000">
          <w:pPr>
            <w:pStyle w:val="TOC1"/>
            <w:tabs>
              <w:tab w:val="right" w:leader="dot" w:pos="9350"/>
            </w:tabs>
            <w:rPr>
              <w:noProof/>
            </w:rPr>
          </w:pPr>
          <w:hyperlink w:anchor="_Toc157803755" w:history="1">
            <w:r w:rsidR="0084054B" w:rsidRPr="00060896">
              <w:rPr>
                <w:rStyle w:val="Hyperlink"/>
                <w:noProof/>
              </w:rPr>
              <w:t>5. Theories for the implementation of IOT in hotels</w:t>
            </w:r>
            <w:r w:rsidR="0084054B">
              <w:rPr>
                <w:noProof/>
                <w:webHidden/>
              </w:rPr>
              <w:tab/>
            </w:r>
            <w:r w:rsidR="0084054B">
              <w:rPr>
                <w:noProof/>
                <w:webHidden/>
              </w:rPr>
              <w:fldChar w:fldCharType="begin"/>
            </w:r>
            <w:r w:rsidR="0084054B">
              <w:rPr>
                <w:noProof/>
                <w:webHidden/>
              </w:rPr>
              <w:instrText xml:space="preserve"> PAGEREF _Toc157803755 \h </w:instrText>
            </w:r>
            <w:r w:rsidR="0084054B">
              <w:rPr>
                <w:noProof/>
                <w:webHidden/>
              </w:rPr>
            </w:r>
            <w:r w:rsidR="0084054B">
              <w:rPr>
                <w:noProof/>
                <w:webHidden/>
              </w:rPr>
              <w:fldChar w:fldCharType="separate"/>
            </w:r>
            <w:r w:rsidR="007C2529">
              <w:rPr>
                <w:noProof/>
                <w:webHidden/>
              </w:rPr>
              <w:t>6</w:t>
            </w:r>
            <w:r w:rsidR="0084054B">
              <w:rPr>
                <w:noProof/>
                <w:webHidden/>
              </w:rPr>
              <w:fldChar w:fldCharType="end"/>
            </w:r>
          </w:hyperlink>
        </w:p>
        <w:p w14:paraId="765C9142" w14:textId="44F8EED5" w:rsidR="0084054B" w:rsidRDefault="00000000">
          <w:pPr>
            <w:pStyle w:val="TOC1"/>
            <w:tabs>
              <w:tab w:val="right" w:leader="dot" w:pos="9350"/>
            </w:tabs>
            <w:rPr>
              <w:noProof/>
            </w:rPr>
          </w:pPr>
          <w:hyperlink w:anchor="_Toc157803756" w:history="1">
            <w:r w:rsidR="0084054B" w:rsidRPr="00060896">
              <w:rPr>
                <w:rStyle w:val="Hyperlink"/>
                <w:noProof/>
              </w:rPr>
              <w:t>6. Application of IOT in the housekeeping of UK hospitality sector</w:t>
            </w:r>
            <w:r w:rsidR="0084054B">
              <w:rPr>
                <w:noProof/>
                <w:webHidden/>
              </w:rPr>
              <w:tab/>
            </w:r>
            <w:r w:rsidR="0084054B">
              <w:rPr>
                <w:noProof/>
                <w:webHidden/>
              </w:rPr>
              <w:fldChar w:fldCharType="begin"/>
            </w:r>
            <w:r w:rsidR="0084054B">
              <w:rPr>
                <w:noProof/>
                <w:webHidden/>
              </w:rPr>
              <w:instrText xml:space="preserve"> PAGEREF _Toc157803756 \h </w:instrText>
            </w:r>
            <w:r w:rsidR="0084054B">
              <w:rPr>
                <w:noProof/>
                <w:webHidden/>
              </w:rPr>
            </w:r>
            <w:r w:rsidR="0084054B">
              <w:rPr>
                <w:noProof/>
                <w:webHidden/>
              </w:rPr>
              <w:fldChar w:fldCharType="separate"/>
            </w:r>
            <w:r w:rsidR="007C2529">
              <w:rPr>
                <w:noProof/>
                <w:webHidden/>
              </w:rPr>
              <w:t>7</w:t>
            </w:r>
            <w:r w:rsidR="0084054B">
              <w:rPr>
                <w:noProof/>
                <w:webHidden/>
              </w:rPr>
              <w:fldChar w:fldCharType="end"/>
            </w:r>
          </w:hyperlink>
        </w:p>
        <w:p w14:paraId="583D8E08" w14:textId="246381B5" w:rsidR="0084054B" w:rsidRDefault="00000000">
          <w:pPr>
            <w:pStyle w:val="TOC1"/>
            <w:tabs>
              <w:tab w:val="right" w:leader="dot" w:pos="9350"/>
            </w:tabs>
            <w:rPr>
              <w:noProof/>
            </w:rPr>
          </w:pPr>
          <w:hyperlink w:anchor="_Toc157803757" w:history="1">
            <w:r w:rsidR="0084054B" w:rsidRPr="00060896">
              <w:rPr>
                <w:rStyle w:val="Hyperlink"/>
                <w:noProof/>
              </w:rPr>
              <w:t>7. Impact of IOT in housekeeping</w:t>
            </w:r>
            <w:r w:rsidR="0084054B">
              <w:rPr>
                <w:noProof/>
                <w:webHidden/>
              </w:rPr>
              <w:tab/>
            </w:r>
            <w:r w:rsidR="0084054B">
              <w:rPr>
                <w:noProof/>
                <w:webHidden/>
              </w:rPr>
              <w:fldChar w:fldCharType="begin"/>
            </w:r>
            <w:r w:rsidR="0084054B">
              <w:rPr>
                <w:noProof/>
                <w:webHidden/>
              </w:rPr>
              <w:instrText xml:space="preserve"> PAGEREF _Toc157803757 \h </w:instrText>
            </w:r>
            <w:r w:rsidR="0084054B">
              <w:rPr>
                <w:noProof/>
                <w:webHidden/>
              </w:rPr>
            </w:r>
            <w:r w:rsidR="0084054B">
              <w:rPr>
                <w:noProof/>
                <w:webHidden/>
              </w:rPr>
              <w:fldChar w:fldCharType="separate"/>
            </w:r>
            <w:r w:rsidR="007C2529">
              <w:rPr>
                <w:noProof/>
                <w:webHidden/>
              </w:rPr>
              <w:t>8</w:t>
            </w:r>
            <w:r w:rsidR="0084054B">
              <w:rPr>
                <w:noProof/>
                <w:webHidden/>
              </w:rPr>
              <w:fldChar w:fldCharType="end"/>
            </w:r>
          </w:hyperlink>
        </w:p>
        <w:p w14:paraId="4C7EA8E4" w14:textId="05E6499F" w:rsidR="0084054B" w:rsidRDefault="00000000">
          <w:pPr>
            <w:pStyle w:val="TOC1"/>
            <w:tabs>
              <w:tab w:val="right" w:leader="dot" w:pos="9350"/>
            </w:tabs>
            <w:rPr>
              <w:noProof/>
            </w:rPr>
          </w:pPr>
          <w:hyperlink w:anchor="_Toc157803758" w:history="1">
            <w:r w:rsidR="0084054B" w:rsidRPr="00060896">
              <w:rPr>
                <w:rStyle w:val="Hyperlink"/>
                <w:noProof/>
              </w:rPr>
              <w:t>8. Recommendations for the management of IOT in UK hospitality sector</w:t>
            </w:r>
            <w:r w:rsidR="0084054B">
              <w:rPr>
                <w:noProof/>
                <w:webHidden/>
              </w:rPr>
              <w:tab/>
            </w:r>
            <w:r w:rsidR="0084054B">
              <w:rPr>
                <w:noProof/>
                <w:webHidden/>
              </w:rPr>
              <w:fldChar w:fldCharType="begin"/>
            </w:r>
            <w:r w:rsidR="0084054B">
              <w:rPr>
                <w:noProof/>
                <w:webHidden/>
              </w:rPr>
              <w:instrText xml:space="preserve"> PAGEREF _Toc157803758 \h </w:instrText>
            </w:r>
            <w:r w:rsidR="0084054B">
              <w:rPr>
                <w:noProof/>
                <w:webHidden/>
              </w:rPr>
            </w:r>
            <w:r w:rsidR="0084054B">
              <w:rPr>
                <w:noProof/>
                <w:webHidden/>
              </w:rPr>
              <w:fldChar w:fldCharType="separate"/>
            </w:r>
            <w:r w:rsidR="007C2529">
              <w:rPr>
                <w:noProof/>
                <w:webHidden/>
              </w:rPr>
              <w:t>9</w:t>
            </w:r>
            <w:r w:rsidR="0084054B">
              <w:rPr>
                <w:noProof/>
                <w:webHidden/>
              </w:rPr>
              <w:fldChar w:fldCharType="end"/>
            </w:r>
          </w:hyperlink>
        </w:p>
        <w:p w14:paraId="32220074" w14:textId="28CDCD25" w:rsidR="0084054B" w:rsidRDefault="00000000">
          <w:pPr>
            <w:pStyle w:val="TOC1"/>
            <w:tabs>
              <w:tab w:val="right" w:leader="dot" w:pos="9350"/>
            </w:tabs>
            <w:rPr>
              <w:noProof/>
            </w:rPr>
          </w:pPr>
          <w:hyperlink w:anchor="_Toc157803759" w:history="1">
            <w:r w:rsidR="0084054B" w:rsidRPr="00060896">
              <w:rPr>
                <w:rStyle w:val="Hyperlink"/>
                <w:noProof/>
              </w:rPr>
              <w:t>9. Recommendations for the management of IoT in housekeeping</w:t>
            </w:r>
            <w:r w:rsidR="0084054B">
              <w:rPr>
                <w:noProof/>
                <w:webHidden/>
              </w:rPr>
              <w:tab/>
            </w:r>
            <w:r w:rsidR="0084054B">
              <w:rPr>
                <w:noProof/>
                <w:webHidden/>
              </w:rPr>
              <w:fldChar w:fldCharType="begin"/>
            </w:r>
            <w:r w:rsidR="0084054B">
              <w:rPr>
                <w:noProof/>
                <w:webHidden/>
              </w:rPr>
              <w:instrText xml:space="preserve"> PAGEREF _Toc157803759 \h </w:instrText>
            </w:r>
            <w:r w:rsidR="0084054B">
              <w:rPr>
                <w:noProof/>
                <w:webHidden/>
              </w:rPr>
            </w:r>
            <w:r w:rsidR="0084054B">
              <w:rPr>
                <w:noProof/>
                <w:webHidden/>
              </w:rPr>
              <w:fldChar w:fldCharType="separate"/>
            </w:r>
            <w:r w:rsidR="007C2529">
              <w:rPr>
                <w:noProof/>
                <w:webHidden/>
              </w:rPr>
              <w:t>9</w:t>
            </w:r>
            <w:r w:rsidR="0084054B">
              <w:rPr>
                <w:noProof/>
                <w:webHidden/>
              </w:rPr>
              <w:fldChar w:fldCharType="end"/>
            </w:r>
          </w:hyperlink>
        </w:p>
        <w:p w14:paraId="5D7842DF" w14:textId="2863306D" w:rsidR="0084054B" w:rsidRDefault="00000000">
          <w:pPr>
            <w:pStyle w:val="TOC1"/>
            <w:tabs>
              <w:tab w:val="right" w:leader="dot" w:pos="9350"/>
            </w:tabs>
            <w:rPr>
              <w:noProof/>
            </w:rPr>
          </w:pPr>
          <w:hyperlink w:anchor="_Toc157803760" w:history="1">
            <w:r w:rsidR="0084054B" w:rsidRPr="00060896">
              <w:rPr>
                <w:rStyle w:val="Hyperlink"/>
                <w:noProof/>
              </w:rPr>
              <w:t>10. Conclusion</w:t>
            </w:r>
            <w:r w:rsidR="0084054B">
              <w:rPr>
                <w:noProof/>
                <w:webHidden/>
              </w:rPr>
              <w:tab/>
            </w:r>
            <w:r w:rsidR="0084054B">
              <w:rPr>
                <w:noProof/>
                <w:webHidden/>
              </w:rPr>
              <w:fldChar w:fldCharType="begin"/>
            </w:r>
            <w:r w:rsidR="0084054B">
              <w:rPr>
                <w:noProof/>
                <w:webHidden/>
              </w:rPr>
              <w:instrText xml:space="preserve"> PAGEREF _Toc157803760 \h </w:instrText>
            </w:r>
            <w:r w:rsidR="0084054B">
              <w:rPr>
                <w:noProof/>
                <w:webHidden/>
              </w:rPr>
            </w:r>
            <w:r w:rsidR="0084054B">
              <w:rPr>
                <w:noProof/>
                <w:webHidden/>
              </w:rPr>
              <w:fldChar w:fldCharType="separate"/>
            </w:r>
            <w:r w:rsidR="007C2529">
              <w:rPr>
                <w:noProof/>
                <w:webHidden/>
              </w:rPr>
              <w:t>10</w:t>
            </w:r>
            <w:r w:rsidR="0084054B">
              <w:rPr>
                <w:noProof/>
                <w:webHidden/>
              </w:rPr>
              <w:fldChar w:fldCharType="end"/>
            </w:r>
          </w:hyperlink>
        </w:p>
        <w:p w14:paraId="69AA51F5" w14:textId="47CD8117" w:rsidR="0084054B" w:rsidRDefault="00000000">
          <w:pPr>
            <w:pStyle w:val="TOC1"/>
            <w:tabs>
              <w:tab w:val="right" w:leader="dot" w:pos="9350"/>
            </w:tabs>
            <w:rPr>
              <w:noProof/>
            </w:rPr>
          </w:pPr>
          <w:hyperlink w:anchor="_Toc157803761" w:history="1">
            <w:r w:rsidR="007C2529">
              <w:rPr>
                <w:rStyle w:val="Hyperlink"/>
                <w:noProof/>
              </w:rPr>
              <w:t>Slides</w:t>
            </w:r>
          </w:hyperlink>
          <w:r w:rsidR="007C2529">
            <w:rPr>
              <w:noProof/>
            </w:rPr>
            <w:t>……………………………………………………………………………………………11</w:t>
          </w:r>
        </w:p>
        <w:p w14:paraId="6330602D" w14:textId="4568BC15" w:rsidR="007C2529" w:rsidRPr="007C2529" w:rsidRDefault="007C2529" w:rsidP="007C2529">
          <w:r>
            <w:t>References……………………………………………………………………………………….17</w:t>
          </w:r>
        </w:p>
        <w:p w14:paraId="1C189F2B" w14:textId="36E1F502" w:rsidR="0084054B" w:rsidRDefault="0084054B">
          <w:r>
            <w:rPr>
              <w:b/>
              <w:bCs/>
              <w:noProof/>
            </w:rPr>
            <w:fldChar w:fldCharType="end"/>
          </w:r>
        </w:p>
      </w:sdtContent>
    </w:sdt>
    <w:p w14:paraId="576BF747" w14:textId="0A6DF57A" w:rsidR="001C327F" w:rsidRDefault="00000000">
      <w:pPr>
        <w:jc w:val="center"/>
        <w:rPr>
          <w:b/>
          <w:sz w:val="32"/>
          <w:szCs w:val="32"/>
        </w:rPr>
      </w:pPr>
      <w:r>
        <w:br w:type="page"/>
      </w:r>
    </w:p>
    <w:p w14:paraId="63FA31D0" w14:textId="77777777" w:rsidR="001C327F" w:rsidRDefault="001C327F">
      <w:pPr>
        <w:pStyle w:val="Heading1"/>
      </w:pPr>
      <w:bookmarkStart w:id="0" w:name="_2mx12pmmvwem" w:colFirst="0" w:colLast="0"/>
      <w:bookmarkEnd w:id="0"/>
    </w:p>
    <w:p w14:paraId="1055DC4C" w14:textId="77777777" w:rsidR="001C327F" w:rsidRPr="00DB1D9D" w:rsidRDefault="00000000">
      <w:pPr>
        <w:pStyle w:val="Heading1"/>
        <w:rPr>
          <w:sz w:val="40"/>
          <w:szCs w:val="40"/>
        </w:rPr>
      </w:pPr>
      <w:bookmarkStart w:id="1" w:name="_e3y57h3riidt" w:colFirst="0" w:colLast="0"/>
      <w:bookmarkStart w:id="2" w:name="_Toc157803751"/>
      <w:bookmarkEnd w:id="1"/>
      <w:r w:rsidRPr="00DB1D9D">
        <w:rPr>
          <w:sz w:val="40"/>
          <w:szCs w:val="40"/>
        </w:rPr>
        <w:t>1 Importance of IoT technology for the hospitality sector of UK</w:t>
      </w:r>
      <w:bookmarkEnd w:id="2"/>
      <w:r w:rsidRPr="00DB1D9D">
        <w:rPr>
          <w:sz w:val="40"/>
          <w:szCs w:val="40"/>
        </w:rPr>
        <w:t xml:space="preserve"> </w:t>
      </w:r>
    </w:p>
    <w:p w14:paraId="48F0FA05" w14:textId="77777777" w:rsidR="001C327F" w:rsidRPr="00DB1D9D" w:rsidRDefault="00000000">
      <w:pPr>
        <w:numPr>
          <w:ilvl w:val="0"/>
          <w:numId w:val="10"/>
        </w:numPr>
        <w:rPr>
          <w:sz w:val="36"/>
          <w:szCs w:val="36"/>
        </w:rPr>
      </w:pPr>
      <w:r w:rsidRPr="00DB1D9D">
        <w:rPr>
          <w:sz w:val="36"/>
          <w:szCs w:val="36"/>
        </w:rPr>
        <w:t>The Internet of Things (IoT) has become a very important part of the hospitality industry of the UK.</w:t>
      </w:r>
    </w:p>
    <w:p w14:paraId="5FB46450" w14:textId="77777777" w:rsidR="001C327F" w:rsidRPr="00DB1D9D" w:rsidRDefault="00000000">
      <w:pPr>
        <w:numPr>
          <w:ilvl w:val="0"/>
          <w:numId w:val="10"/>
        </w:numPr>
        <w:rPr>
          <w:sz w:val="36"/>
          <w:szCs w:val="36"/>
        </w:rPr>
      </w:pPr>
      <w:r w:rsidRPr="00DB1D9D">
        <w:rPr>
          <w:sz w:val="36"/>
          <w:szCs w:val="36"/>
        </w:rPr>
        <w:t>IoT enables sensors, track room occupancy for better resource management.</w:t>
      </w:r>
    </w:p>
    <w:p w14:paraId="26792A61" w14:textId="77777777" w:rsidR="001C327F" w:rsidRPr="00DB1D9D" w:rsidRDefault="00000000">
      <w:pPr>
        <w:numPr>
          <w:ilvl w:val="0"/>
          <w:numId w:val="10"/>
        </w:numPr>
        <w:rPr>
          <w:sz w:val="36"/>
          <w:szCs w:val="36"/>
        </w:rPr>
      </w:pPr>
      <w:r w:rsidRPr="00DB1D9D">
        <w:rPr>
          <w:sz w:val="36"/>
          <w:szCs w:val="36"/>
        </w:rPr>
        <w:t>IoT also helps to monitor time equipment and it also ensures maintenance and reduces the work time of the employees.</w:t>
      </w:r>
    </w:p>
    <w:p w14:paraId="115B9280" w14:textId="77777777" w:rsidR="001C327F" w:rsidRPr="00DB1D9D" w:rsidRDefault="00000000">
      <w:pPr>
        <w:rPr>
          <w:sz w:val="36"/>
          <w:szCs w:val="36"/>
        </w:rPr>
      </w:pPr>
      <w:r w:rsidRPr="00DB1D9D">
        <w:rPr>
          <w:sz w:val="36"/>
          <w:szCs w:val="36"/>
        </w:rPr>
        <w:t xml:space="preserve">This IoT technology helps the hospitality sectors to enhance their efficiency and guest experiences </w:t>
      </w:r>
      <w:r w:rsidRPr="00DB1D9D">
        <w:rPr>
          <w:color w:val="222222"/>
          <w:sz w:val="36"/>
          <w:szCs w:val="36"/>
          <w:highlight w:val="white"/>
        </w:rPr>
        <w:t xml:space="preserve">(Infante-Moro </w:t>
      </w:r>
      <w:r w:rsidRPr="00DB1D9D">
        <w:rPr>
          <w:i/>
          <w:color w:val="222222"/>
          <w:sz w:val="36"/>
          <w:szCs w:val="36"/>
          <w:highlight w:val="white"/>
        </w:rPr>
        <w:t>et al.</w:t>
      </w:r>
      <w:r w:rsidRPr="00DB1D9D">
        <w:rPr>
          <w:color w:val="222222"/>
          <w:sz w:val="36"/>
          <w:szCs w:val="36"/>
          <w:highlight w:val="white"/>
        </w:rPr>
        <w:t>, 2021)</w:t>
      </w:r>
      <w:r w:rsidRPr="00DB1D9D">
        <w:rPr>
          <w:sz w:val="36"/>
          <w:szCs w:val="36"/>
        </w:rPr>
        <w:t xml:space="preserve">. This includes smart devices like </w:t>
      </w:r>
      <w:proofErr w:type="spellStart"/>
      <w:r w:rsidRPr="00DB1D9D">
        <w:rPr>
          <w:sz w:val="36"/>
          <w:szCs w:val="36"/>
        </w:rPr>
        <w:t>thermo</w:t>
      </w:r>
      <w:proofErr w:type="spellEnd"/>
      <w:r w:rsidRPr="00DB1D9D">
        <w:rPr>
          <w:sz w:val="36"/>
          <w:szCs w:val="36"/>
        </w:rPr>
        <w:t xml:space="preserve">, thermostats and lights which optimise energy usage and have a low cost. Guests benefit from personalised services through the connected devices, like in room tables for controls. </w:t>
      </w:r>
    </w:p>
    <w:p w14:paraId="010FE204" w14:textId="77777777" w:rsidR="001C327F" w:rsidRPr="00DB1D9D" w:rsidRDefault="00000000">
      <w:pPr>
        <w:pStyle w:val="Heading1"/>
        <w:rPr>
          <w:sz w:val="40"/>
          <w:szCs w:val="40"/>
        </w:rPr>
      </w:pPr>
      <w:bookmarkStart w:id="3" w:name="_e4epxm5fy5ib" w:colFirst="0" w:colLast="0"/>
      <w:bookmarkStart w:id="4" w:name="_Toc157803752"/>
      <w:bookmarkEnd w:id="3"/>
      <w:r w:rsidRPr="00DB1D9D">
        <w:rPr>
          <w:sz w:val="40"/>
          <w:szCs w:val="40"/>
        </w:rPr>
        <w:t>2. Background of the hospitality sector of the UK</w:t>
      </w:r>
      <w:bookmarkEnd w:id="4"/>
    </w:p>
    <w:p w14:paraId="595E58B1" w14:textId="77777777" w:rsidR="001C327F" w:rsidRPr="00DB1D9D" w:rsidRDefault="00000000">
      <w:pPr>
        <w:numPr>
          <w:ilvl w:val="0"/>
          <w:numId w:val="6"/>
        </w:numPr>
        <w:rPr>
          <w:sz w:val="36"/>
          <w:szCs w:val="36"/>
        </w:rPr>
      </w:pPr>
      <w:r w:rsidRPr="00DB1D9D">
        <w:rPr>
          <w:sz w:val="36"/>
          <w:szCs w:val="36"/>
        </w:rPr>
        <w:t>The hospitality sector of the UK includes hotels, restaurants, and tourism services.</w:t>
      </w:r>
    </w:p>
    <w:p w14:paraId="137D62B5" w14:textId="77777777" w:rsidR="001C327F" w:rsidRPr="00DB1D9D" w:rsidRDefault="00000000">
      <w:pPr>
        <w:numPr>
          <w:ilvl w:val="0"/>
          <w:numId w:val="6"/>
        </w:numPr>
        <w:rPr>
          <w:sz w:val="36"/>
          <w:szCs w:val="36"/>
        </w:rPr>
      </w:pPr>
      <w:r w:rsidRPr="00DB1D9D">
        <w:rPr>
          <w:sz w:val="36"/>
          <w:szCs w:val="36"/>
        </w:rPr>
        <w:t>The UK’s hospitality sector plays a very important role in their economy to provide jobs and boost the local businesses.</w:t>
      </w:r>
    </w:p>
    <w:p w14:paraId="4C4087FB" w14:textId="2359CF76" w:rsidR="001C327F" w:rsidRPr="00DB1D9D" w:rsidRDefault="00000000">
      <w:pPr>
        <w:numPr>
          <w:ilvl w:val="0"/>
          <w:numId w:val="6"/>
        </w:numPr>
        <w:rPr>
          <w:sz w:val="36"/>
          <w:szCs w:val="36"/>
        </w:rPr>
      </w:pPr>
      <w:r w:rsidRPr="00DB1D9D">
        <w:rPr>
          <w:sz w:val="36"/>
          <w:szCs w:val="36"/>
        </w:rPr>
        <w:lastRenderedPageBreak/>
        <w:t xml:space="preserve">The hospitality industry of the UK is mainly focused on customer satisfaction </w:t>
      </w:r>
      <w:r w:rsidRPr="00DB1D9D">
        <w:rPr>
          <w:color w:val="222222"/>
          <w:sz w:val="36"/>
          <w:szCs w:val="36"/>
          <w:highlight w:val="white"/>
        </w:rPr>
        <w:t>(</w:t>
      </w:r>
      <w:proofErr w:type="spellStart"/>
      <w:r w:rsidRPr="00DB1D9D">
        <w:rPr>
          <w:sz w:val="36"/>
          <w:szCs w:val="36"/>
        </w:rPr>
        <w:t>Tektelic</w:t>
      </w:r>
      <w:proofErr w:type="spellEnd"/>
      <w:r w:rsidRPr="00DB1D9D">
        <w:rPr>
          <w:sz w:val="36"/>
          <w:szCs w:val="36"/>
        </w:rPr>
        <w:t>, 2022).</w:t>
      </w:r>
    </w:p>
    <w:p w14:paraId="62AD73EF" w14:textId="77777777" w:rsidR="001C327F" w:rsidRPr="00DB1D9D" w:rsidRDefault="00000000">
      <w:pPr>
        <w:rPr>
          <w:sz w:val="36"/>
          <w:szCs w:val="36"/>
        </w:rPr>
      </w:pPr>
      <w:r w:rsidRPr="00DB1D9D">
        <w:rPr>
          <w:sz w:val="36"/>
          <w:szCs w:val="36"/>
        </w:rPr>
        <w:t>Hospitality sector of the UK is known for their historical, landmarks and cultural attractions. This plays a pivotal role in the country's overall economy. The sector of the UK is utilising mode trends and embracing advanced technology to enhance their customer experiences.</w:t>
      </w:r>
    </w:p>
    <w:p w14:paraId="33458A2A" w14:textId="77777777" w:rsidR="001C327F" w:rsidRPr="00DB1D9D" w:rsidRDefault="00000000">
      <w:pPr>
        <w:pStyle w:val="Heading1"/>
        <w:rPr>
          <w:sz w:val="40"/>
          <w:szCs w:val="40"/>
        </w:rPr>
      </w:pPr>
      <w:bookmarkStart w:id="5" w:name="_l8m0u5cgp61x" w:colFirst="0" w:colLast="0"/>
      <w:bookmarkStart w:id="6" w:name="_Toc157803753"/>
      <w:bookmarkEnd w:id="5"/>
      <w:r w:rsidRPr="00DB1D9D">
        <w:rPr>
          <w:sz w:val="40"/>
          <w:szCs w:val="40"/>
        </w:rPr>
        <w:t>3. Use of IOT in the hospitality industry of the UK</w:t>
      </w:r>
      <w:bookmarkEnd w:id="6"/>
      <w:r w:rsidRPr="00DB1D9D">
        <w:rPr>
          <w:sz w:val="40"/>
          <w:szCs w:val="40"/>
        </w:rPr>
        <w:t xml:space="preserve"> </w:t>
      </w:r>
    </w:p>
    <w:p w14:paraId="0DD24E25" w14:textId="77777777" w:rsidR="001C327F" w:rsidRPr="00DB1D9D" w:rsidRDefault="00000000">
      <w:pPr>
        <w:numPr>
          <w:ilvl w:val="0"/>
          <w:numId w:val="7"/>
        </w:numPr>
        <w:rPr>
          <w:sz w:val="36"/>
          <w:szCs w:val="36"/>
        </w:rPr>
      </w:pPr>
      <w:r w:rsidRPr="00DB1D9D">
        <w:rPr>
          <w:sz w:val="36"/>
          <w:szCs w:val="36"/>
        </w:rPr>
        <w:t>The hospitality industry of the UK is using the Internet of Things (IoT) to enhance their customer service and efficiency.</w:t>
      </w:r>
    </w:p>
    <w:p w14:paraId="580C8F99" w14:textId="77777777" w:rsidR="001C327F" w:rsidRPr="00DB1D9D" w:rsidRDefault="00000000">
      <w:pPr>
        <w:numPr>
          <w:ilvl w:val="0"/>
          <w:numId w:val="7"/>
        </w:numPr>
        <w:rPr>
          <w:sz w:val="36"/>
          <w:szCs w:val="36"/>
        </w:rPr>
      </w:pPr>
      <w:r w:rsidRPr="00DB1D9D">
        <w:rPr>
          <w:sz w:val="36"/>
          <w:szCs w:val="36"/>
        </w:rPr>
        <w:t>This not only benefits tourists but helps businesses understand and provide for customer needs.</w:t>
      </w:r>
    </w:p>
    <w:p w14:paraId="74EDB639" w14:textId="77777777" w:rsidR="001C327F" w:rsidRPr="00DB1D9D" w:rsidRDefault="00000000">
      <w:pPr>
        <w:numPr>
          <w:ilvl w:val="0"/>
          <w:numId w:val="7"/>
        </w:numPr>
        <w:rPr>
          <w:sz w:val="36"/>
          <w:szCs w:val="36"/>
        </w:rPr>
      </w:pPr>
      <w:r w:rsidRPr="00DB1D9D">
        <w:rPr>
          <w:sz w:val="36"/>
          <w:szCs w:val="36"/>
        </w:rPr>
        <w:t>IoT is transforming the tourism and hospitality sector in the UK by introducing cashless transactions, and proactive support.</w:t>
      </w:r>
    </w:p>
    <w:p w14:paraId="5E749A26" w14:textId="77777777" w:rsidR="001C327F" w:rsidRPr="00DB1D9D" w:rsidRDefault="00000000">
      <w:pPr>
        <w:rPr>
          <w:sz w:val="36"/>
          <w:szCs w:val="36"/>
        </w:rPr>
      </w:pPr>
      <w:r w:rsidRPr="00DB1D9D">
        <w:rPr>
          <w:sz w:val="36"/>
          <w:szCs w:val="36"/>
        </w:rPr>
        <w:t xml:space="preserve">Safety is a priority in hospitality, contributing to surveillance tracking systems of IoT an hotel can enhance their security. Advanced sensors help hotels to clean rooms more efficiently, which saves money and prevents issues. IoT enables better control over room temperature and entertainment settings which </w:t>
      </w:r>
      <w:r w:rsidRPr="00DB1D9D">
        <w:rPr>
          <w:sz w:val="36"/>
          <w:szCs w:val="36"/>
        </w:rPr>
        <w:lastRenderedPageBreak/>
        <w:t xml:space="preserve">provides personalised experiences for the guest of the hotels (MEWS, 2022). </w:t>
      </w:r>
    </w:p>
    <w:p w14:paraId="3A4A7DF2" w14:textId="77777777" w:rsidR="001C327F" w:rsidRPr="00DB1D9D" w:rsidRDefault="00000000">
      <w:pPr>
        <w:pStyle w:val="Heading1"/>
        <w:rPr>
          <w:sz w:val="40"/>
          <w:szCs w:val="40"/>
        </w:rPr>
      </w:pPr>
      <w:bookmarkStart w:id="7" w:name="_bdierkmwe0xz" w:colFirst="0" w:colLast="0"/>
      <w:bookmarkStart w:id="8" w:name="_Toc157803754"/>
      <w:bookmarkEnd w:id="7"/>
      <w:r w:rsidRPr="00DB1D9D">
        <w:rPr>
          <w:sz w:val="40"/>
          <w:szCs w:val="40"/>
        </w:rPr>
        <w:t>4. Impact of IoT on the hospitality industry</w:t>
      </w:r>
      <w:bookmarkEnd w:id="8"/>
      <w:r w:rsidRPr="00DB1D9D">
        <w:rPr>
          <w:sz w:val="40"/>
          <w:szCs w:val="40"/>
        </w:rPr>
        <w:t xml:space="preserve"> </w:t>
      </w:r>
    </w:p>
    <w:p w14:paraId="56CE7418" w14:textId="77777777" w:rsidR="001C327F" w:rsidRPr="00DB1D9D" w:rsidRDefault="00000000">
      <w:pPr>
        <w:numPr>
          <w:ilvl w:val="0"/>
          <w:numId w:val="1"/>
        </w:numPr>
        <w:rPr>
          <w:sz w:val="36"/>
          <w:szCs w:val="36"/>
        </w:rPr>
      </w:pPr>
      <w:r w:rsidRPr="00DB1D9D">
        <w:rPr>
          <w:sz w:val="36"/>
          <w:szCs w:val="36"/>
        </w:rPr>
        <w:t>IoT has both positive and negative impacts on the UK hospitality industry.</w:t>
      </w:r>
    </w:p>
    <w:p w14:paraId="4948ABFD" w14:textId="77777777" w:rsidR="001C327F" w:rsidRPr="00DB1D9D" w:rsidRDefault="00000000">
      <w:pPr>
        <w:numPr>
          <w:ilvl w:val="0"/>
          <w:numId w:val="1"/>
        </w:numPr>
        <w:rPr>
          <w:sz w:val="36"/>
          <w:szCs w:val="36"/>
        </w:rPr>
      </w:pPr>
      <w:r w:rsidRPr="00DB1D9D">
        <w:rPr>
          <w:sz w:val="36"/>
          <w:szCs w:val="36"/>
        </w:rPr>
        <w:t>Relying too much on this tech can lead to disruptions if there are network or technical problems.</w:t>
      </w:r>
    </w:p>
    <w:p w14:paraId="03FAD8A3" w14:textId="77777777" w:rsidR="001C327F" w:rsidRPr="00DB1D9D" w:rsidRDefault="00000000">
      <w:pPr>
        <w:numPr>
          <w:ilvl w:val="0"/>
          <w:numId w:val="1"/>
        </w:numPr>
        <w:rPr>
          <w:sz w:val="36"/>
          <w:szCs w:val="36"/>
        </w:rPr>
      </w:pPr>
      <w:r w:rsidRPr="00DB1D9D">
        <w:rPr>
          <w:sz w:val="36"/>
          <w:szCs w:val="36"/>
        </w:rPr>
        <w:t>Connecting devices in the IoT world can risk customer data through cybersecurity issues.</w:t>
      </w:r>
    </w:p>
    <w:p w14:paraId="4955A2E1" w14:textId="77777777" w:rsidR="001C327F" w:rsidRPr="00DB1D9D" w:rsidRDefault="00000000">
      <w:pPr>
        <w:numPr>
          <w:ilvl w:val="0"/>
          <w:numId w:val="1"/>
        </w:numPr>
        <w:rPr>
          <w:sz w:val="36"/>
          <w:szCs w:val="36"/>
        </w:rPr>
      </w:pPr>
      <w:r w:rsidRPr="00DB1D9D">
        <w:rPr>
          <w:sz w:val="36"/>
          <w:szCs w:val="36"/>
        </w:rPr>
        <w:t>On a positive note, hotels can save their costs and energy by using smart devices like lights and thermostats that automatically adjust.</w:t>
      </w:r>
    </w:p>
    <w:p w14:paraId="75567E62" w14:textId="77777777" w:rsidR="001C327F" w:rsidRPr="00DB1D9D" w:rsidRDefault="00000000">
      <w:pPr>
        <w:rPr>
          <w:sz w:val="36"/>
          <w:szCs w:val="36"/>
        </w:rPr>
      </w:pPr>
      <w:r w:rsidRPr="00DB1D9D">
        <w:rPr>
          <w:sz w:val="36"/>
          <w:szCs w:val="36"/>
        </w:rPr>
        <w:t xml:space="preserve">The customers enjoy a better experience with personalised features such as smart TVs and voice-activated assistants with the help of </w:t>
      </w:r>
      <w:proofErr w:type="gramStart"/>
      <w:r w:rsidRPr="00DB1D9D">
        <w:rPr>
          <w:sz w:val="36"/>
          <w:szCs w:val="36"/>
        </w:rPr>
        <w:t>IoT(</w:t>
      </w:r>
      <w:proofErr w:type="gramEnd"/>
      <w:r w:rsidRPr="00DB1D9D">
        <w:rPr>
          <w:sz w:val="36"/>
          <w:szCs w:val="36"/>
        </w:rPr>
        <w:t>AQUA LIBRACO, 2022).</w:t>
      </w:r>
      <w:r w:rsidRPr="00DB1D9D">
        <w:rPr>
          <w:color w:val="0000FF"/>
          <w:sz w:val="36"/>
          <w:szCs w:val="36"/>
        </w:rPr>
        <w:t xml:space="preserve"> </w:t>
      </w:r>
      <w:r w:rsidRPr="00DB1D9D">
        <w:rPr>
          <w:sz w:val="36"/>
          <w:szCs w:val="36"/>
        </w:rPr>
        <w:t xml:space="preserve">It is also expensive to make different IoT devices work together in hotels. Privacy becomes a concern as these devices collect lots of information about guests. In summary, while IoT can help hotels and restaurants save money, provide better experiences, and operate more efficiently, it also brings risks like cybersecurity threats, privacy concerns, and technical challenges. Creating a balance is </w:t>
      </w:r>
      <w:r w:rsidRPr="00DB1D9D">
        <w:rPr>
          <w:sz w:val="36"/>
          <w:szCs w:val="36"/>
        </w:rPr>
        <w:lastRenderedPageBreak/>
        <w:t>crucial for the hospitality industry to make the most of IoT benefits while managing its downsides.</w:t>
      </w:r>
    </w:p>
    <w:p w14:paraId="123B5DFB" w14:textId="77777777" w:rsidR="001C327F" w:rsidRPr="00DB1D9D" w:rsidRDefault="00000000">
      <w:pPr>
        <w:pStyle w:val="Heading1"/>
        <w:rPr>
          <w:sz w:val="40"/>
          <w:szCs w:val="40"/>
        </w:rPr>
      </w:pPr>
      <w:bookmarkStart w:id="9" w:name="_ghz3tvs2jc7n" w:colFirst="0" w:colLast="0"/>
      <w:bookmarkStart w:id="10" w:name="_Toc157803755"/>
      <w:bookmarkEnd w:id="9"/>
      <w:r w:rsidRPr="00DB1D9D">
        <w:rPr>
          <w:sz w:val="40"/>
          <w:szCs w:val="40"/>
        </w:rPr>
        <w:t>5. Theories for the implementation of IOT in hotels</w:t>
      </w:r>
      <w:bookmarkEnd w:id="10"/>
      <w:r w:rsidRPr="00DB1D9D">
        <w:rPr>
          <w:sz w:val="40"/>
          <w:szCs w:val="40"/>
        </w:rPr>
        <w:t xml:space="preserve"> </w:t>
      </w:r>
    </w:p>
    <w:p w14:paraId="0A911AB6" w14:textId="77777777" w:rsidR="001C327F" w:rsidRPr="00DB1D9D" w:rsidRDefault="00000000">
      <w:pPr>
        <w:numPr>
          <w:ilvl w:val="0"/>
          <w:numId w:val="2"/>
        </w:numPr>
        <w:rPr>
          <w:sz w:val="36"/>
          <w:szCs w:val="36"/>
        </w:rPr>
      </w:pPr>
      <w:r w:rsidRPr="00DB1D9D">
        <w:rPr>
          <w:sz w:val="36"/>
          <w:szCs w:val="36"/>
        </w:rPr>
        <w:t>In the housekeeping area of hotels utilising Lewin's Change management theory is very beneficial for improvement.</w:t>
      </w:r>
    </w:p>
    <w:p w14:paraId="7BBA7841" w14:textId="77777777" w:rsidR="001C327F" w:rsidRPr="00DB1D9D" w:rsidRDefault="00000000">
      <w:pPr>
        <w:numPr>
          <w:ilvl w:val="0"/>
          <w:numId w:val="2"/>
        </w:numPr>
        <w:rPr>
          <w:sz w:val="36"/>
          <w:szCs w:val="36"/>
        </w:rPr>
      </w:pPr>
      <w:r w:rsidRPr="00DB1D9D">
        <w:rPr>
          <w:sz w:val="36"/>
          <w:szCs w:val="36"/>
        </w:rPr>
        <w:t xml:space="preserve">Housekeeping in hotels can also implement IoT through Herberg’s Two Factor Theory. </w:t>
      </w:r>
    </w:p>
    <w:p w14:paraId="3BA44209" w14:textId="77777777" w:rsidR="001C327F" w:rsidRPr="00DB1D9D" w:rsidRDefault="00000000">
      <w:pPr>
        <w:numPr>
          <w:ilvl w:val="0"/>
          <w:numId w:val="2"/>
        </w:numPr>
        <w:rPr>
          <w:sz w:val="36"/>
          <w:szCs w:val="36"/>
        </w:rPr>
      </w:pPr>
      <w:r w:rsidRPr="00DB1D9D">
        <w:rPr>
          <w:sz w:val="36"/>
          <w:szCs w:val="36"/>
        </w:rPr>
        <w:t>Herberg’s Two Factor Theory focuses on both hygiene and motivational factors of the employees</w:t>
      </w:r>
    </w:p>
    <w:p w14:paraId="278626D1" w14:textId="77777777" w:rsidR="001C327F" w:rsidRPr="00DB1D9D" w:rsidRDefault="00000000">
      <w:pPr>
        <w:numPr>
          <w:ilvl w:val="0"/>
          <w:numId w:val="2"/>
        </w:numPr>
        <w:rPr>
          <w:sz w:val="36"/>
          <w:szCs w:val="36"/>
        </w:rPr>
      </w:pPr>
      <w:r w:rsidRPr="00DB1D9D">
        <w:rPr>
          <w:sz w:val="36"/>
          <w:szCs w:val="36"/>
        </w:rPr>
        <w:t>By implementing these theories, the workplace management can be improved and that the staff can also be motivated.</w:t>
      </w:r>
    </w:p>
    <w:p w14:paraId="608BE7B5" w14:textId="77777777" w:rsidR="001C327F" w:rsidRPr="00DB1D9D" w:rsidRDefault="00000000">
      <w:pPr>
        <w:rPr>
          <w:sz w:val="36"/>
          <w:szCs w:val="36"/>
        </w:rPr>
      </w:pPr>
      <w:r w:rsidRPr="00DB1D9D">
        <w:rPr>
          <w:sz w:val="36"/>
          <w:szCs w:val="36"/>
        </w:rPr>
        <w:t xml:space="preserve">Firstly, it is very important to initiate the change by introducing IoT to the housekeeping staff </w:t>
      </w:r>
      <w:r w:rsidRPr="00DB1D9D">
        <w:rPr>
          <w:color w:val="222222"/>
          <w:sz w:val="36"/>
          <w:szCs w:val="36"/>
          <w:highlight w:val="white"/>
        </w:rPr>
        <w:t xml:space="preserve">(Mercan </w:t>
      </w:r>
      <w:r w:rsidRPr="00DB1D9D">
        <w:rPr>
          <w:i/>
          <w:color w:val="222222"/>
          <w:sz w:val="36"/>
          <w:szCs w:val="36"/>
          <w:highlight w:val="white"/>
        </w:rPr>
        <w:t>et al.</w:t>
      </w:r>
      <w:r w:rsidRPr="00DB1D9D">
        <w:rPr>
          <w:color w:val="222222"/>
          <w:sz w:val="36"/>
          <w:szCs w:val="36"/>
          <w:highlight w:val="white"/>
        </w:rPr>
        <w:t>, 2020)</w:t>
      </w:r>
      <w:r w:rsidRPr="00DB1D9D">
        <w:rPr>
          <w:sz w:val="36"/>
          <w:szCs w:val="36"/>
        </w:rPr>
        <w:t xml:space="preserve">. The application of Lewin's Change Management theory includes a clear plan to enhance the entire housekeeping service. For example, equipping housekeeping carts with smart sensors, it will help to track inventory. This will also be helpful in timely restocking of the cleaning supplies. Implementing smart locks and adjusting lighting systems based on the room occupancy can help to reduce energy consumption. </w:t>
      </w:r>
    </w:p>
    <w:p w14:paraId="7244E50A" w14:textId="77777777" w:rsidR="001C327F" w:rsidRPr="00DB1D9D" w:rsidRDefault="00000000">
      <w:pPr>
        <w:rPr>
          <w:sz w:val="36"/>
          <w:szCs w:val="36"/>
        </w:rPr>
      </w:pPr>
      <w:r w:rsidRPr="00DB1D9D">
        <w:rPr>
          <w:sz w:val="36"/>
          <w:szCs w:val="36"/>
        </w:rPr>
        <w:lastRenderedPageBreak/>
        <w:t xml:space="preserve">The application of Two-factor theory will ensure the motivation and efficiency of the employees so that they can work with the new technologies. The employees will get motivated as they will get growth opportunities and proper training on IoT. The satisfaction of the employees can help the hotel to maintain a </w:t>
      </w:r>
      <w:proofErr w:type="spellStart"/>
      <w:r w:rsidRPr="00DB1D9D">
        <w:rPr>
          <w:sz w:val="36"/>
          <w:szCs w:val="36"/>
        </w:rPr>
        <w:t>well equipped</w:t>
      </w:r>
      <w:proofErr w:type="spellEnd"/>
      <w:r w:rsidRPr="00DB1D9D">
        <w:rPr>
          <w:sz w:val="36"/>
          <w:szCs w:val="36"/>
        </w:rPr>
        <w:t xml:space="preserve"> and comfortable environment for the customers. </w:t>
      </w:r>
    </w:p>
    <w:p w14:paraId="5813AC1D" w14:textId="77777777" w:rsidR="001C327F" w:rsidRPr="00DB1D9D" w:rsidRDefault="00000000">
      <w:pPr>
        <w:pStyle w:val="Heading1"/>
        <w:rPr>
          <w:sz w:val="40"/>
          <w:szCs w:val="40"/>
        </w:rPr>
      </w:pPr>
      <w:bookmarkStart w:id="11" w:name="_wvuv9vthz4mm" w:colFirst="0" w:colLast="0"/>
      <w:bookmarkStart w:id="12" w:name="_Toc157803756"/>
      <w:bookmarkEnd w:id="11"/>
      <w:r w:rsidRPr="00DB1D9D">
        <w:rPr>
          <w:sz w:val="40"/>
          <w:szCs w:val="40"/>
        </w:rPr>
        <w:t>6. Application of IOT in the housekeeping of UK hospitality sector</w:t>
      </w:r>
      <w:bookmarkEnd w:id="12"/>
      <w:r w:rsidRPr="00DB1D9D">
        <w:rPr>
          <w:sz w:val="40"/>
          <w:szCs w:val="40"/>
        </w:rPr>
        <w:t xml:space="preserve"> </w:t>
      </w:r>
    </w:p>
    <w:p w14:paraId="05BEBB91" w14:textId="77777777" w:rsidR="001C327F" w:rsidRPr="00DB1D9D" w:rsidRDefault="00000000">
      <w:pPr>
        <w:numPr>
          <w:ilvl w:val="0"/>
          <w:numId w:val="9"/>
        </w:numPr>
        <w:rPr>
          <w:sz w:val="36"/>
          <w:szCs w:val="36"/>
        </w:rPr>
      </w:pPr>
      <w:r w:rsidRPr="00DB1D9D">
        <w:rPr>
          <w:sz w:val="36"/>
          <w:szCs w:val="36"/>
        </w:rPr>
        <w:t>In the hospitality sector of the UK, IoT helps to enhance housekeeping by implementing smart devices.</w:t>
      </w:r>
    </w:p>
    <w:p w14:paraId="012E53CA" w14:textId="77777777" w:rsidR="001C327F" w:rsidRPr="00DB1D9D" w:rsidRDefault="00000000">
      <w:pPr>
        <w:numPr>
          <w:ilvl w:val="0"/>
          <w:numId w:val="9"/>
        </w:numPr>
        <w:rPr>
          <w:sz w:val="36"/>
          <w:szCs w:val="36"/>
        </w:rPr>
      </w:pPr>
      <w:r w:rsidRPr="00DB1D9D">
        <w:rPr>
          <w:sz w:val="36"/>
          <w:szCs w:val="36"/>
        </w:rPr>
        <w:t xml:space="preserve">Mobile apps empower staff to manage tasks efficiently, like receiving time alerts for room turnovers. </w:t>
      </w:r>
    </w:p>
    <w:p w14:paraId="69512301" w14:textId="77777777" w:rsidR="001C327F" w:rsidRPr="00DB1D9D" w:rsidRDefault="00000000">
      <w:pPr>
        <w:numPr>
          <w:ilvl w:val="0"/>
          <w:numId w:val="9"/>
        </w:numPr>
        <w:rPr>
          <w:sz w:val="36"/>
          <w:szCs w:val="36"/>
        </w:rPr>
      </w:pPr>
      <w:r w:rsidRPr="00DB1D9D">
        <w:rPr>
          <w:sz w:val="36"/>
          <w:szCs w:val="36"/>
        </w:rPr>
        <w:t>Implementation of the smart IoT devices promotes sustainable practices in housekeeping.</w:t>
      </w:r>
    </w:p>
    <w:p w14:paraId="68B8C729" w14:textId="77777777" w:rsidR="001C327F" w:rsidRPr="00DB1D9D" w:rsidRDefault="00000000">
      <w:pPr>
        <w:rPr>
          <w:sz w:val="36"/>
          <w:szCs w:val="36"/>
        </w:rPr>
      </w:pPr>
      <w:r w:rsidRPr="00DB1D9D">
        <w:rPr>
          <w:sz w:val="36"/>
          <w:szCs w:val="36"/>
        </w:rPr>
        <w:t xml:space="preserve">IoT includes an automated sensor, monitor room occupancy, smart locking system, voice control customer service and many more </w:t>
      </w:r>
      <w:r w:rsidRPr="00DB1D9D">
        <w:rPr>
          <w:color w:val="222222"/>
          <w:sz w:val="36"/>
          <w:szCs w:val="36"/>
          <w:highlight w:val="white"/>
        </w:rPr>
        <w:t xml:space="preserve">(Nadkarni </w:t>
      </w:r>
      <w:r w:rsidRPr="00DB1D9D">
        <w:rPr>
          <w:i/>
          <w:color w:val="222222"/>
          <w:sz w:val="36"/>
          <w:szCs w:val="36"/>
          <w:highlight w:val="white"/>
        </w:rPr>
        <w:t>et al.,</w:t>
      </w:r>
      <w:r w:rsidRPr="00DB1D9D">
        <w:rPr>
          <w:color w:val="222222"/>
          <w:sz w:val="36"/>
          <w:szCs w:val="36"/>
          <w:highlight w:val="white"/>
        </w:rPr>
        <w:t xml:space="preserve"> 2020)</w:t>
      </w:r>
      <w:r w:rsidRPr="00DB1D9D">
        <w:rPr>
          <w:sz w:val="36"/>
          <w:szCs w:val="36"/>
        </w:rPr>
        <w:t xml:space="preserve">. By implementing devices such as smart bean signals, it can help to optimise waste management. IoT also enables cleaning tools, track, </w:t>
      </w:r>
      <w:proofErr w:type="gramStart"/>
      <w:r w:rsidRPr="00DB1D9D">
        <w:rPr>
          <w:sz w:val="36"/>
          <w:szCs w:val="36"/>
        </w:rPr>
        <w:t>usage</w:t>
      </w:r>
      <w:proofErr w:type="gramEnd"/>
      <w:r w:rsidRPr="00DB1D9D">
        <w:rPr>
          <w:sz w:val="36"/>
          <w:szCs w:val="36"/>
        </w:rPr>
        <w:t xml:space="preserve"> and maintenance. This will help to ensure timely replacements of the bins. This </w:t>
      </w:r>
      <w:r w:rsidRPr="00DB1D9D">
        <w:rPr>
          <w:sz w:val="36"/>
          <w:szCs w:val="36"/>
        </w:rPr>
        <w:lastRenderedPageBreak/>
        <w:t>connectivity can help to enhance the operational efficiency and the guest experiences</w:t>
      </w:r>
    </w:p>
    <w:p w14:paraId="13BD677C" w14:textId="77777777" w:rsidR="001C327F" w:rsidRPr="00DB1D9D" w:rsidRDefault="00000000">
      <w:pPr>
        <w:pStyle w:val="Heading1"/>
        <w:rPr>
          <w:sz w:val="40"/>
          <w:szCs w:val="40"/>
        </w:rPr>
      </w:pPr>
      <w:bookmarkStart w:id="13" w:name="_56y8jxg3ja7m" w:colFirst="0" w:colLast="0"/>
      <w:bookmarkStart w:id="14" w:name="_Toc157803757"/>
      <w:bookmarkEnd w:id="13"/>
      <w:r w:rsidRPr="00DB1D9D">
        <w:rPr>
          <w:sz w:val="40"/>
          <w:szCs w:val="40"/>
        </w:rPr>
        <w:t>7. Impact of IOT in housekeeping</w:t>
      </w:r>
      <w:bookmarkEnd w:id="14"/>
      <w:r w:rsidRPr="00DB1D9D">
        <w:rPr>
          <w:sz w:val="40"/>
          <w:szCs w:val="40"/>
        </w:rPr>
        <w:t xml:space="preserve"> </w:t>
      </w:r>
    </w:p>
    <w:p w14:paraId="6437AFA0" w14:textId="77777777" w:rsidR="001C327F" w:rsidRPr="00DB1D9D" w:rsidRDefault="00000000">
      <w:pPr>
        <w:numPr>
          <w:ilvl w:val="0"/>
          <w:numId w:val="12"/>
        </w:numPr>
        <w:rPr>
          <w:sz w:val="36"/>
          <w:szCs w:val="36"/>
        </w:rPr>
      </w:pPr>
      <w:r w:rsidRPr="00DB1D9D">
        <w:rPr>
          <w:sz w:val="36"/>
          <w:szCs w:val="36"/>
        </w:rPr>
        <w:t>In the hospitality sector of the UK, IoT has both positive and negative impacts.</w:t>
      </w:r>
    </w:p>
    <w:p w14:paraId="47597414" w14:textId="77777777" w:rsidR="001C327F" w:rsidRPr="00DB1D9D" w:rsidRDefault="00000000">
      <w:pPr>
        <w:numPr>
          <w:ilvl w:val="0"/>
          <w:numId w:val="12"/>
        </w:numPr>
        <w:rPr>
          <w:sz w:val="36"/>
          <w:szCs w:val="36"/>
        </w:rPr>
      </w:pPr>
      <w:r w:rsidRPr="00DB1D9D">
        <w:rPr>
          <w:sz w:val="36"/>
          <w:szCs w:val="36"/>
        </w:rPr>
        <w:t>IOT enables housekeeping tools, like smart cleaning devices and inventory management systems.</w:t>
      </w:r>
    </w:p>
    <w:p w14:paraId="4DC6ECC5" w14:textId="77777777" w:rsidR="001C327F" w:rsidRPr="00DB1D9D" w:rsidRDefault="00000000">
      <w:pPr>
        <w:numPr>
          <w:ilvl w:val="0"/>
          <w:numId w:val="12"/>
        </w:numPr>
        <w:rPr>
          <w:sz w:val="36"/>
          <w:szCs w:val="36"/>
        </w:rPr>
      </w:pPr>
      <w:r w:rsidRPr="00DB1D9D">
        <w:rPr>
          <w:sz w:val="36"/>
          <w:szCs w:val="36"/>
        </w:rPr>
        <w:t>IOT poses a risk of technical glitches, which can disrupt the operations.</w:t>
      </w:r>
    </w:p>
    <w:p w14:paraId="637622AC" w14:textId="77777777" w:rsidR="001C327F" w:rsidRPr="00DB1D9D" w:rsidRDefault="00000000">
      <w:pPr>
        <w:rPr>
          <w:color w:val="0000FF"/>
          <w:sz w:val="36"/>
          <w:szCs w:val="36"/>
        </w:rPr>
      </w:pPr>
      <w:r w:rsidRPr="00DB1D9D">
        <w:rPr>
          <w:sz w:val="36"/>
          <w:szCs w:val="36"/>
        </w:rPr>
        <w:t xml:space="preserve">The positive side is that IOT devices like smart lights and energy efficient appliances enhance resource management. Automatic cleaning devices help employees by reducing their work and saving their time </w:t>
      </w:r>
      <w:r w:rsidRPr="00DB1D9D">
        <w:rPr>
          <w:sz w:val="36"/>
          <w:szCs w:val="36"/>
          <w:highlight w:val="white"/>
        </w:rPr>
        <w:t xml:space="preserve">(Mercan </w:t>
      </w:r>
      <w:r w:rsidRPr="00DB1D9D">
        <w:rPr>
          <w:i/>
          <w:sz w:val="36"/>
          <w:szCs w:val="36"/>
          <w:highlight w:val="white"/>
        </w:rPr>
        <w:t>et al.</w:t>
      </w:r>
      <w:r w:rsidRPr="00DB1D9D">
        <w:rPr>
          <w:sz w:val="36"/>
          <w:szCs w:val="36"/>
          <w:highlight w:val="white"/>
        </w:rPr>
        <w:t>, 2021)</w:t>
      </w:r>
      <w:r w:rsidRPr="00DB1D9D">
        <w:rPr>
          <w:sz w:val="36"/>
          <w:szCs w:val="36"/>
        </w:rPr>
        <w:t xml:space="preserve">. IoT innovations enhance the work efficiency and the satisfaction of the guests. However, IoT also increases some concerns, like too much dependency on smart devices. Smart devices also collect personal information, which can potentially expose the customers to cyber threats. It is very important to create a balance between the usage of the IOT. </w:t>
      </w:r>
    </w:p>
    <w:p w14:paraId="461D09E9" w14:textId="77777777" w:rsidR="001C327F" w:rsidRPr="00DB1D9D" w:rsidRDefault="00000000">
      <w:pPr>
        <w:pStyle w:val="Heading1"/>
        <w:rPr>
          <w:sz w:val="40"/>
          <w:szCs w:val="40"/>
        </w:rPr>
      </w:pPr>
      <w:bookmarkStart w:id="15" w:name="_duaw9o6ot1ah" w:colFirst="0" w:colLast="0"/>
      <w:bookmarkStart w:id="16" w:name="_Toc157803758"/>
      <w:bookmarkEnd w:id="15"/>
      <w:r w:rsidRPr="00DB1D9D">
        <w:rPr>
          <w:sz w:val="40"/>
          <w:szCs w:val="40"/>
        </w:rPr>
        <w:lastRenderedPageBreak/>
        <w:t>8. Recommendations for the management of IOT in UK hospitality sector</w:t>
      </w:r>
      <w:bookmarkEnd w:id="16"/>
    </w:p>
    <w:p w14:paraId="6311F8EC" w14:textId="77777777" w:rsidR="001C327F" w:rsidRPr="00DB1D9D" w:rsidRDefault="00000000">
      <w:pPr>
        <w:numPr>
          <w:ilvl w:val="0"/>
          <w:numId w:val="4"/>
        </w:numPr>
        <w:rPr>
          <w:sz w:val="36"/>
          <w:szCs w:val="36"/>
        </w:rPr>
      </w:pPr>
      <w:r w:rsidRPr="00DB1D9D">
        <w:rPr>
          <w:sz w:val="36"/>
          <w:szCs w:val="36"/>
        </w:rPr>
        <w:t>The hotels need strong cybersecurity to protect customer data through IoT.</w:t>
      </w:r>
    </w:p>
    <w:p w14:paraId="4387684D" w14:textId="77777777" w:rsidR="001C327F" w:rsidRPr="00DB1D9D" w:rsidRDefault="00000000">
      <w:pPr>
        <w:numPr>
          <w:ilvl w:val="0"/>
          <w:numId w:val="4"/>
        </w:numPr>
        <w:rPr>
          <w:sz w:val="36"/>
          <w:szCs w:val="36"/>
        </w:rPr>
      </w:pPr>
      <w:r w:rsidRPr="00DB1D9D">
        <w:rPr>
          <w:sz w:val="36"/>
          <w:szCs w:val="36"/>
        </w:rPr>
        <w:t xml:space="preserve">They should also invest in employee training to enhance the operational efficiency </w:t>
      </w:r>
      <w:r w:rsidRPr="00DB1D9D">
        <w:rPr>
          <w:sz w:val="36"/>
          <w:szCs w:val="36"/>
          <w:highlight w:val="white"/>
        </w:rPr>
        <w:t>(</w:t>
      </w:r>
      <w:proofErr w:type="spellStart"/>
      <w:r w:rsidRPr="00DB1D9D">
        <w:rPr>
          <w:sz w:val="36"/>
          <w:szCs w:val="36"/>
          <w:highlight w:val="white"/>
        </w:rPr>
        <w:t>Pelet</w:t>
      </w:r>
      <w:proofErr w:type="spellEnd"/>
      <w:r w:rsidRPr="00DB1D9D">
        <w:rPr>
          <w:sz w:val="36"/>
          <w:szCs w:val="36"/>
          <w:highlight w:val="white"/>
        </w:rPr>
        <w:t xml:space="preserve"> </w:t>
      </w:r>
      <w:r w:rsidRPr="00DB1D9D">
        <w:rPr>
          <w:i/>
          <w:sz w:val="36"/>
          <w:szCs w:val="36"/>
          <w:highlight w:val="white"/>
        </w:rPr>
        <w:t>et al</w:t>
      </w:r>
      <w:r w:rsidRPr="00DB1D9D">
        <w:rPr>
          <w:sz w:val="36"/>
          <w:szCs w:val="36"/>
          <w:highlight w:val="white"/>
        </w:rPr>
        <w:t>., 2021).</w:t>
      </w:r>
    </w:p>
    <w:p w14:paraId="3CB92166" w14:textId="19921D9C" w:rsidR="001C327F" w:rsidRPr="00DB1D9D" w:rsidRDefault="00000000">
      <w:pPr>
        <w:rPr>
          <w:sz w:val="36"/>
          <w:szCs w:val="36"/>
        </w:rPr>
      </w:pPr>
      <w:r w:rsidRPr="00DB1D9D">
        <w:rPr>
          <w:sz w:val="36"/>
          <w:szCs w:val="36"/>
        </w:rPr>
        <w:t xml:space="preserve">The hotels need to make a proper </w:t>
      </w:r>
      <w:r w:rsidR="0084054B" w:rsidRPr="00DB1D9D">
        <w:rPr>
          <w:sz w:val="36"/>
          <w:szCs w:val="36"/>
        </w:rPr>
        <w:t>plan</w:t>
      </w:r>
      <w:r w:rsidRPr="00DB1D9D">
        <w:rPr>
          <w:sz w:val="36"/>
          <w:szCs w:val="36"/>
        </w:rPr>
        <w:t xml:space="preserve"> by selecting scalable and interoperable IOT solutions. Implementing clear privacy policies to address concerns about guest information is also very important. </w:t>
      </w:r>
    </w:p>
    <w:p w14:paraId="25430E36" w14:textId="77777777" w:rsidR="001C327F" w:rsidRPr="00DB1D9D" w:rsidRDefault="00000000">
      <w:pPr>
        <w:pStyle w:val="Heading1"/>
        <w:rPr>
          <w:sz w:val="40"/>
          <w:szCs w:val="40"/>
        </w:rPr>
      </w:pPr>
      <w:bookmarkStart w:id="17" w:name="_4zt9rhqdkla3" w:colFirst="0" w:colLast="0"/>
      <w:bookmarkStart w:id="18" w:name="_Toc157803759"/>
      <w:bookmarkEnd w:id="17"/>
      <w:r w:rsidRPr="00DB1D9D">
        <w:rPr>
          <w:sz w:val="40"/>
          <w:szCs w:val="40"/>
        </w:rPr>
        <w:t>9. Recommendations for the management of IoT in housekeeping</w:t>
      </w:r>
      <w:bookmarkEnd w:id="18"/>
      <w:r w:rsidRPr="00DB1D9D">
        <w:rPr>
          <w:sz w:val="40"/>
          <w:szCs w:val="40"/>
        </w:rPr>
        <w:t xml:space="preserve"> </w:t>
      </w:r>
    </w:p>
    <w:p w14:paraId="42060A7A" w14:textId="3B10B2EA" w:rsidR="001C327F" w:rsidRPr="00DB1D9D" w:rsidRDefault="00000000" w:rsidP="0084054B">
      <w:pPr>
        <w:numPr>
          <w:ilvl w:val="0"/>
          <w:numId w:val="3"/>
        </w:numPr>
        <w:rPr>
          <w:sz w:val="36"/>
          <w:szCs w:val="36"/>
        </w:rPr>
      </w:pPr>
      <w:r w:rsidRPr="00DB1D9D">
        <w:rPr>
          <w:sz w:val="36"/>
          <w:szCs w:val="36"/>
        </w:rPr>
        <w:t>Ensure secure connectivity to protect guest privacy</w:t>
      </w:r>
      <w:r w:rsidRPr="00DB1D9D">
        <w:rPr>
          <w:sz w:val="36"/>
          <w:szCs w:val="36"/>
          <w:highlight w:val="white"/>
        </w:rPr>
        <w:t xml:space="preserve"> (Chopra </w:t>
      </w:r>
      <w:r w:rsidRPr="00DB1D9D">
        <w:rPr>
          <w:i/>
          <w:sz w:val="36"/>
          <w:szCs w:val="36"/>
          <w:highlight w:val="white"/>
        </w:rPr>
        <w:t>et al</w:t>
      </w:r>
      <w:r w:rsidRPr="00DB1D9D">
        <w:rPr>
          <w:sz w:val="36"/>
          <w:szCs w:val="36"/>
          <w:highlight w:val="white"/>
        </w:rPr>
        <w:t>., 2022)</w:t>
      </w:r>
      <w:r w:rsidRPr="00DB1D9D">
        <w:rPr>
          <w:sz w:val="36"/>
          <w:szCs w:val="36"/>
        </w:rPr>
        <w:t>.</w:t>
      </w:r>
    </w:p>
    <w:p w14:paraId="7CCCD337" w14:textId="77777777" w:rsidR="001C327F" w:rsidRPr="00DB1D9D" w:rsidRDefault="00000000">
      <w:pPr>
        <w:numPr>
          <w:ilvl w:val="0"/>
          <w:numId w:val="11"/>
        </w:numPr>
        <w:rPr>
          <w:sz w:val="36"/>
          <w:szCs w:val="36"/>
        </w:rPr>
      </w:pPr>
      <w:r w:rsidRPr="00DB1D9D">
        <w:rPr>
          <w:sz w:val="36"/>
          <w:szCs w:val="36"/>
        </w:rPr>
        <w:t>Use smart sensors for real-time monitoring of room occupancy and resource needs.</w:t>
      </w:r>
    </w:p>
    <w:p w14:paraId="58CFF092" w14:textId="77777777" w:rsidR="001C327F" w:rsidRPr="00DB1D9D" w:rsidRDefault="00000000">
      <w:pPr>
        <w:rPr>
          <w:sz w:val="36"/>
          <w:szCs w:val="36"/>
        </w:rPr>
      </w:pPr>
      <w:r w:rsidRPr="00DB1D9D">
        <w:rPr>
          <w:sz w:val="36"/>
          <w:szCs w:val="36"/>
        </w:rPr>
        <w:t xml:space="preserve">The hotels can provide staff training for IoT device usage. Regular update and maintain IoT systems </w:t>
      </w:r>
      <w:proofErr w:type="gramStart"/>
      <w:r w:rsidRPr="00DB1D9D">
        <w:rPr>
          <w:sz w:val="36"/>
          <w:szCs w:val="36"/>
        </w:rPr>
        <w:t>is</w:t>
      </w:r>
      <w:proofErr w:type="gramEnd"/>
      <w:r w:rsidRPr="00DB1D9D">
        <w:rPr>
          <w:sz w:val="36"/>
          <w:szCs w:val="36"/>
        </w:rPr>
        <w:t xml:space="preserve"> required for optimal performance. The hotels must implement automated cleaning schedules based on occupancy data. </w:t>
      </w:r>
    </w:p>
    <w:p w14:paraId="3C4CFA2A" w14:textId="77777777" w:rsidR="001C327F" w:rsidRPr="00DB1D9D" w:rsidRDefault="00000000">
      <w:pPr>
        <w:pStyle w:val="Heading1"/>
        <w:rPr>
          <w:sz w:val="40"/>
          <w:szCs w:val="40"/>
        </w:rPr>
      </w:pPr>
      <w:bookmarkStart w:id="19" w:name="_vd9i1lqwcz4z" w:colFirst="0" w:colLast="0"/>
      <w:bookmarkStart w:id="20" w:name="_Toc157803760"/>
      <w:bookmarkEnd w:id="19"/>
      <w:r w:rsidRPr="00DB1D9D">
        <w:rPr>
          <w:sz w:val="40"/>
          <w:szCs w:val="40"/>
        </w:rPr>
        <w:lastRenderedPageBreak/>
        <w:t>10. Conclusion</w:t>
      </w:r>
      <w:bookmarkEnd w:id="20"/>
      <w:r w:rsidRPr="00DB1D9D">
        <w:rPr>
          <w:sz w:val="40"/>
          <w:szCs w:val="40"/>
        </w:rPr>
        <w:t xml:space="preserve"> </w:t>
      </w:r>
    </w:p>
    <w:p w14:paraId="7025F106" w14:textId="4E65087D" w:rsidR="001C327F" w:rsidRPr="00DB1D9D" w:rsidRDefault="00000000">
      <w:pPr>
        <w:numPr>
          <w:ilvl w:val="0"/>
          <w:numId w:val="5"/>
        </w:numPr>
        <w:rPr>
          <w:sz w:val="36"/>
          <w:szCs w:val="36"/>
        </w:rPr>
      </w:pPr>
      <w:r w:rsidRPr="00DB1D9D">
        <w:rPr>
          <w:sz w:val="36"/>
          <w:szCs w:val="36"/>
        </w:rPr>
        <w:t xml:space="preserve">In conclusion, IoT helps to </w:t>
      </w:r>
      <w:r w:rsidR="0084054B" w:rsidRPr="00DB1D9D">
        <w:rPr>
          <w:sz w:val="36"/>
          <w:szCs w:val="36"/>
        </w:rPr>
        <w:t>enhance efficiency</w:t>
      </w:r>
      <w:r w:rsidRPr="00DB1D9D">
        <w:rPr>
          <w:sz w:val="36"/>
          <w:szCs w:val="36"/>
        </w:rPr>
        <w:t xml:space="preserve"> and guest experiences. </w:t>
      </w:r>
    </w:p>
    <w:p w14:paraId="7A9C763A" w14:textId="77777777" w:rsidR="001C327F" w:rsidRPr="00DB1D9D" w:rsidRDefault="00000000">
      <w:pPr>
        <w:numPr>
          <w:ilvl w:val="0"/>
          <w:numId w:val="5"/>
        </w:numPr>
        <w:rPr>
          <w:sz w:val="36"/>
          <w:szCs w:val="36"/>
        </w:rPr>
      </w:pPr>
      <w:r w:rsidRPr="00DB1D9D">
        <w:rPr>
          <w:sz w:val="36"/>
          <w:szCs w:val="36"/>
        </w:rPr>
        <w:t xml:space="preserve">It brings many valuable improvements to the UK hospitality industry. </w:t>
      </w:r>
    </w:p>
    <w:p w14:paraId="5F70836F" w14:textId="77777777" w:rsidR="001C327F" w:rsidRPr="00DB1D9D" w:rsidRDefault="00000000">
      <w:pPr>
        <w:numPr>
          <w:ilvl w:val="0"/>
          <w:numId w:val="5"/>
        </w:numPr>
        <w:rPr>
          <w:sz w:val="36"/>
          <w:szCs w:val="36"/>
        </w:rPr>
      </w:pPr>
      <w:r w:rsidRPr="00DB1D9D">
        <w:rPr>
          <w:sz w:val="36"/>
          <w:szCs w:val="36"/>
        </w:rPr>
        <w:t>Careful planning, employee training, and maintaining updated systems are key to a successful integration of IoT in the UK hospitality sector.</w:t>
      </w:r>
    </w:p>
    <w:p w14:paraId="7A6F169B" w14:textId="77777777" w:rsidR="001C327F" w:rsidRPr="00DB1D9D" w:rsidRDefault="00000000">
      <w:pPr>
        <w:rPr>
          <w:sz w:val="36"/>
          <w:szCs w:val="36"/>
        </w:rPr>
      </w:pPr>
      <w:r w:rsidRPr="00DB1D9D">
        <w:rPr>
          <w:sz w:val="36"/>
          <w:szCs w:val="36"/>
        </w:rPr>
        <w:t xml:space="preserve">IOT offers benefits like energy savings and personalised services, </w:t>
      </w:r>
      <w:proofErr w:type="gramStart"/>
      <w:r w:rsidRPr="00DB1D9D">
        <w:rPr>
          <w:sz w:val="36"/>
          <w:szCs w:val="36"/>
        </w:rPr>
        <w:t>It</w:t>
      </w:r>
      <w:proofErr w:type="gramEnd"/>
      <w:r w:rsidRPr="00DB1D9D">
        <w:rPr>
          <w:sz w:val="36"/>
          <w:szCs w:val="36"/>
        </w:rPr>
        <w:t xml:space="preserve"> also poses challenges such as cybersecurity risks and privacy concerns. </w:t>
      </w:r>
    </w:p>
    <w:p w14:paraId="12C33DFC" w14:textId="77777777" w:rsidR="001C327F" w:rsidRPr="00DB1D9D" w:rsidRDefault="001C327F">
      <w:pPr>
        <w:rPr>
          <w:sz w:val="36"/>
          <w:szCs w:val="36"/>
        </w:rPr>
      </w:pPr>
    </w:p>
    <w:p w14:paraId="672DA1D2" w14:textId="77777777" w:rsidR="001C327F" w:rsidRPr="00DB1D9D" w:rsidRDefault="001C327F">
      <w:pPr>
        <w:rPr>
          <w:sz w:val="32"/>
          <w:szCs w:val="32"/>
        </w:rPr>
      </w:pPr>
    </w:p>
    <w:p w14:paraId="5CA5D4BF" w14:textId="77777777" w:rsidR="001C327F" w:rsidRPr="00DB1D9D" w:rsidRDefault="001C327F" w:rsidP="0084054B">
      <w:pPr>
        <w:rPr>
          <w:sz w:val="28"/>
          <w:szCs w:val="28"/>
        </w:rPr>
      </w:pPr>
    </w:p>
    <w:p w14:paraId="60DF8CF6" w14:textId="77777777" w:rsidR="001C327F" w:rsidRPr="00DB1D9D" w:rsidRDefault="001C327F" w:rsidP="0084054B">
      <w:pPr>
        <w:rPr>
          <w:sz w:val="28"/>
          <w:szCs w:val="28"/>
        </w:rPr>
      </w:pPr>
    </w:p>
    <w:p w14:paraId="7B2F9095" w14:textId="77777777" w:rsidR="001C327F" w:rsidRPr="00DB1D9D" w:rsidRDefault="001C327F" w:rsidP="0084054B">
      <w:pPr>
        <w:rPr>
          <w:sz w:val="28"/>
          <w:szCs w:val="28"/>
        </w:rPr>
      </w:pPr>
    </w:p>
    <w:p w14:paraId="6ACA8E73" w14:textId="57F43238" w:rsidR="001C327F" w:rsidRPr="00DB1D9D" w:rsidRDefault="001C327F" w:rsidP="0084054B">
      <w:pPr>
        <w:rPr>
          <w:sz w:val="28"/>
          <w:szCs w:val="28"/>
        </w:rPr>
      </w:pPr>
    </w:p>
    <w:p w14:paraId="77C7C863" w14:textId="77777777" w:rsidR="001C327F" w:rsidRPr="00DB1D9D" w:rsidRDefault="001C327F" w:rsidP="0084054B">
      <w:pPr>
        <w:rPr>
          <w:sz w:val="28"/>
          <w:szCs w:val="28"/>
        </w:rPr>
      </w:pPr>
      <w:bookmarkStart w:id="21" w:name="_4x9x3lw8893y" w:colFirst="0" w:colLast="0"/>
      <w:bookmarkEnd w:id="21"/>
    </w:p>
    <w:p w14:paraId="55D1A7E3" w14:textId="4BED39E9" w:rsidR="001C327F" w:rsidRPr="00DB1D9D" w:rsidRDefault="001C327F" w:rsidP="0084054B">
      <w:pPr>
        <w:rPr>
          <w:sz w:val="28"/>
          <w:szCs w:val="28"/>
        </w:rPr>
      </w:pPr>
      <w:bookmarkStart w:id="22" w:name="_7abw6llfzr56" w:colFirst="0" w:colLast="0"/>
      <w:bookmarkStart w:id="23" w:name="_yru50bphqy48" w:colFirst="0" w:colLast="0"/>
      <w:bookmarkEnd w:id="22"/>
      <w:bookmarkEnd w:id="23"/>
    </w:p>
    <w:p w14:paraId="67229D4F" w14:textId="77777777" w:rsidR="001C327F" w:rsidRPr="00DB1D9D" w:rsidRDefault="001C327F" w:rsidP="0084054B">
      <w:pPr>
        <w:rPr>
          <w:sz w:val="28"/>
          <w:szCs w:val="28"/>
        </w:rPr>
      </w:pPr>
      <w:bookmarkStart w:id="24" w:name="_f1udu5ohma8v" w:colFirst="0" w:colLast="0"/>
      <w:bookmarkEnd w:id="24"/>
    </w:p>
    <w:p w14:paraId="35F9C47B" w14:textId="51D74E8C" w:rsidR="001C327F" w:rsidRPr="00DB1D9D" w:rsidRDefault="00000000" w:rsidP="0084054B">
      <w:pPr>
        <w:rPr>
          <w:sz w:val="28"/>
          <w:szCs w:val="28"/>
        </w:rPr>
      </w:pPr>
      <w:bookmarkStart w:id="25" w:name="_9e9fu3gem1pu" w:colFirst="0" w:colLast="0"/>
      <w:bookmarkEnd w:id="25"/>
      <w:r w:rsidRPr="00DB1D9D">
        <w:rPr>
          <w:sz w:val="28"/>
          <w:szCs w:val="28"/>
        </w:rPr>
        <w:br w:type="page"/>
      </w:r>
    </w:p>
    <w:p w14:paraId="1FD3E3A9" w14:textId="77777777" w:rsidR="007C2529" w:rsidRDefault="007C2529">
      <w:pPr>
        <w:pStyle w:val="Heading1"/>
      </w:pPr>
      <w:bookmarkStart w:id="26" w:name="_fueg5vyatvnn" w:colFirst="0" w:colLast="0"/>
      <w:bookmarkStart w:id="27" w:name="_Toc157803761"/>
      <w:bookmarkEnd w:id="26"/>
    </w:p>
    <w:p w14:paraId="6979FBC8" w14:textId="3D5933EA" w:rsidR="007C2529" w:rsidRDefault="007C2529">
      <w:pPr>
        <w:pStyle w:val="Heading1"/>
      </w:pPr>
      <w:r>
        <w:rPr>
          <w:noProof/>
        </w:rPr>
        <w:drawing>
          <wp:inline distT="0" distB="0" distL="0" distR="0" wp14:anchorId="222962DD" wp14:editId="5301742E">
            <wp:extent cx="5943600" cy="3343275"/>
            <wp:effectExtent l="0" t="0" r="0" b="9525"/>
            <wp:docPr id="10879641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6413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79FD6AA6" w14:textId="77777777" w:rsidR="007C2529" w:rsidRDefault="007C2529">
      <w:pPr>
        <w:pStyle w:val="Heading1"/>
      </w:pPr>
    </w:p>
    <w:p w14:paraId="0BBBEE38" w14:textId="5BB81DE8" w:rsidR="007C2529" w:rsidRDefault="007C2529">
      <w:pPr>
        <w:pStyle w:val="Heading1"/>
      </w:pPr>
      <w:r>
        <w:rPr>
          <w:noProof/>
        </w:rPr>
        <w:drawing>
          <wp:inline distT="0" distB="0" distL="0" distR="0" wp14:anchorId="4160338F" wp14:editId="5520EA2D">
            <wp:extent cx="5943600" cy="3343275"/>
            <wp:effectExtent l="0" t="0" r="0" b="9525"/>
            <wp:docPr id="5858704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7042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1B9496AD" w14:textId="77777777" w:rsidR="007C2529" w:rsidRDefault="007C2529">
      <w:pPr>
        <w:pStyle w:val="Heading1"/>
      </w:pPr>
    </w:p>
    <w:p w14:paraId="7CC9D3F6" w14:textId="77777777" w:rsidR="007C2529" w:rsidRDefault="007C2529">
      <w:pPr>
        <w:pStyle w:val="Heading1"/>
      </w:pPr>
    </w:p>
    <w:p w14:paraId="4ACA4CAE" w14:textId="4F91FCEF" w:rsidR="007C2529" w:rsidRDefault="007C2529">
      <w:pPr>
        <w:pStyle w:val="Heading1"/>
      </w:pPr>
      <w:r>
        <w:rPr>
          <w:noProof/>
        </w:rPr>
        <w:lastRenderedPageBreak/>
        <w:drawing>
          <wp:inline distT="0" distB="0" distL="0" distR="0" wp14:anchorId="2EA14B92" wp14:editId="17EBE164">
            <wp:extent cx="5943600" cy="3343275"/>
            <wp:effectExtent l="0" t="0" r="0" b="9525"/>
            <wp:docPr id="7214316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3168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07639D1D" w14:textId="77777777" w:rsidR="007C2529" w:rsidRDefault="007C2529">
      <w:pPr>
        <w:pStyle w:val="Heading1"/>
      </w:pPr>
    </w:p>
    <w:p w14:paraId="71E6D41D" w14:textId="77777777" w:rsidR="007C2529" w:rsidRDefault="007C2529">
      <w:pPr>
        <w:pStyle w:val="Heading1"/>
      </w:pPr>
    </w:p>
    <w:p w14:paraId="07C5364E" w14:textId="05585320" w:rsidR="007C2529" w:rsidRDefault="007C2529">
      <w:pPr>
        <w:pStyle w:val="Heading1"/>
      </w:pPr>
      <w:r>
        <w:rPr>
          <w:noProof/>
        </w:rPr>
        <w:drawing>
          <wp:inline distT="0" distB="0" distL="0" distR="0" wp14:anchorId="2879976B" wp14:editId="30ED7C7D">
            <wp:extent cx="5943600" cy="3343275"/>
            <wp:effectExtent l="0" t="0" r="0" b="9525"/>
            <wp:docPr id="671557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5700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0F806DF4" w14:textId="77777777" w:rsidR="007C2529" w:rsidRDefault="007C2529">
      <w:pPr>
        <w:pStyle w:val="Heading1"/>
      </w:pPr>
    </w:p>
    <w:p w14:paraId="1A1E87EE" w14:textId="77777777" w:rsidR="007C2529" w:rsidRDefault="007C2529">
      <w:pPr>
        <w:pStyle w:val="Heading1"/>
      </w:pPr>
    </w:p>
    <w:p w14:paraId="6DB236AD" w14:textId="330B7788" w:rsidR="007C2529" w:rsidRDefault="007C2529">
      <w:pPr>
        <w:pStyle w:val="Heading1"/>
      </w:pPr>
      <w:r>
        <w:rPr>
          <w:noProof/>
        </w:rPr>
        <w:lastRenderedPageBreak/>
        <w:drawing>
          <wp:inline distT="0" distB="0" distL="0" distR="0" wp14:anchorId="59F5750C" wp14:editId="152BFF9D">
            <wp:extent cx="5943600" cy="3343275"/>
            <wp:effectExtent l="0" t="0" r="0" b="9525"/>
            <wp:docPr id="11542678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6785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3B25AF2A" w14:textId="77777777" w:rsidR="007C2529" w:rsidRDefault="007C2529">
      <w:pPr>
        <w:pStyle w:val="Heading1"/>
      </w:pPr>
    </w:p>
    <w:p w14:paraId="1AF09868" w14:textId="77777777" w:rsidR="007C2529" w:rsidRDefault="007C2529">
      <w:pPr>
        <w:pStyle w:val="Heading1"/>
      </w:pPr>
    </w:p>
    <w:p w14:paraId="563E738D" w14:textId="5E984F41" w:rsidR="007C2529" w:rsidRDefault="007C2529">
      <w:pPr>
        <w:pStyle w:val="Heading1"/>
      </w:pPr>
      <w:r>
        <w:rPr>
          <w:noProof/>
        </w:rPr>
        <w:drawing>
          <wp:inline distT="0" distB="0" distL="0" distR="0" wp14:anchorId="14254F40" wp14:editId="5DEA6CFB">
            <wp:extent cx="5943600" cy="3343275"/>
            <wp:effectExtent l="0" t="0" r="0" b="9525"/>
            <wp:docPr id="8732872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8724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24DA2079" w14:textId="77777777" w:rsidR="007C2529" w:rsidRDefault="007C2529">
      <w:pPr>
        <w:pStyle w:val="Heading1"/>
      </w:pPr>
    </w:p>
    <w:p w14:paraId="636742C2" w14:textId="77777777" w:rsidR="007C2529" w:rsidRDefault="007C2529">
      <w:pPr>
        <w:pStyle w:val="Heading1"/>
      </w:pPr>
    </w:p>
    <w:p w14:paraId="3CFF6B5C" w14:textId="77777777" w:rsidR="007C2529" w:rsidRDefault="007C2529">
      <w:pPr>
        <w:pStyle w:val="Heading1"/>
      </w:pPr>
    </w:p>
    <w:p w14:paraId="31B70A93" w14:textId="77777777" w:rsidR="007C2529" w:rsidRDefault="007C2529">
      <w:pPr>
        <w:pStyle w:val="Heading1"/>
      </w:pPr>
    </w:p>
    <w:p w14:paraId="45A54EAB" w14:textId="0B9F1184" w:rsidR="007C2529" w:rsidRDefault="007C2529">
      <w:pPr>
        <w:pStyle w:val="Heading1"/>
      </w:pPr>
      <w:r>
        <w:rPr>
          <w:noProof/>
        </w:rPr>
        <w:drawing>
          <wp:inline distT="0" distB="0" distL="0" distR="0" wp14:anchorId="706FBD08" wp14:editId="0AB94C6F">
            <wp:extent cx="5943600" cy="3343275"/>
            <wp:effectExtent l="0" t="0" r="0" b="9525"/>
            <wp:docPr id="8152019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0191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1AD232E9" w14:textId="77777777" w:rsidR="007C2529" w:rsidRDefault="007C2529">
      <w:pPr>
        <w:pStyle w:val="Heading1"/>
      </w:pPr>
    </w:p>
    <w:p w14:paraId="1B320300" w14:textId="06246B3D" w:rsidR="007C2529" w:rsidRDefault="007C2529">
      <w:pPr>
        <w:pStyle w:val="Heading1"/>
      </w:pPr>
      <w:r>
        <w:rPr>
          <w:noProof/>
        </w:rPr>
        <w:drawing>
          <wp:inline distT="0" distB="0" distL="0" distR="0" wp14:anchorId="3E32AF25" wp14:editId="119A329D">
            <wp:extent cx="5943600" cy="3343275"/>
            <wp:effectExtent l="0" t="0" r="0" b="9525"/>
            <wp:docPr id="2321539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5396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594D0800" w14:textId="77777777" w:rsidR="007C2529" w:rsidRDefault="007C2529">
      <w:pPr>
        <w:pStyle w:val="Heading1"/>
      </w:pPr>
    </w:p>
    <w:p w14:paraId="5011717F" w14:textId="77777777" w:rsidR="007C2529" w:rsidRDefault="007C2529">
      <w:pPr>
        <w:pStyle w:val="Heading1"/>
      </w:pPr>
    </w:p>
    <w:p w14:paraId="3CC4D015" w14:textId="6893CB33" w:rsidR="007C2529" w:rsidRDefault="007C2529">
      <w:pPr>
        <w:pStyle w:val="Heading1"/>
      </w:pPr>
      <w:r>
        <w:rPr>
          <w:noProof/>
        </w:rPr>
        <w:drawing>
          <wp:inline distT="0" distB="0" distL="0" distR="0" wp14:anchorId="08E74E9B" wp14:editId="289AF202">
            <wp:extent cx="5943600" cy="3343275"/>
            <wp:effectExtent l="0" t="0" r="0" b="9525"/>
            <wp:docPr id="3450951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9519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018F9AE9" w14:textId="77777777" w:rsidR="007C2529" w:rsidRDefault="007C2529">
      <w:pPr>
        <w:pStyle w:val="Heading1"/>
      </w:pPr>
    </w:p>
    <w:p w14:paraId="31F03F2D" w14:textId="77777777" w:rsidR="007C2529" w:rsidRDefault="007C2529">
      <w:pPr>
        <w:pStyle w:val="Heading1"/>
      </w:pPr>
    </w:p>
    <w:p w14:paraId="6E00BC74" w14:textId="77777777" w:rsidR="007C2529" w:rsidRDefault="007C2529">
      <w:pPr>
        <w:pStyle w:val="Heading1"/>
      </w:pPr>
    </w:p>
    <w:p w14:paraId="22A81365" w14:textId="481E0060" w:rsidR="007C2529" w:rsidRDefault="007C2529">
      <w:pPr>
        <w:pStyle w:val="Heading1"/>
      </w:pPr>
      <w:r>
        <w:rPr>
          <w:noProof/>
        </w:rPr>
        <w:drawing>
          <wp:inline distT="0" distB="0" distL="0" distR="0" wp14:anchorId="420134C6" wp14:editId="5A531DDB">
            <wp:extent cx="5943600" cy="3343275"/>
            <wp:effectExtent l="0" t="0" r="0" b="9525"/>
            <wp:docPr id="1669385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85103"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FDAC1D2" w14:textId="77777777" w:rsidR="007C2529" w:rsidRDefault="007C2529">
      <w:pPr>
        <w:pStyle w:val="Heading1"/>
      </w:pPr>
    </w:p>
    <w:p w14:paraId="7C7CE5DC" w14:textId="77777777" w:rsidR="007C2529" w:rsidRDefault="007C2529">
      <w:pPr>
        <w:pStyle w:val="Heading1"/>
      </w:pPr>
    </w:p>
    <w:p w14:paraId="1CD7D53D" w14:textId="16DF0539" w:rsidR="007C2529" w:rsidRDefault="007C2529">
      <w:pPr>
        <w:pStyle w:val="Heading1"/>
      </w:pPr>
      <w:r>
        <w:rPr>
          <w:noProof/>
        </w:rPr>
        <w:drawing>
          <wp:inline distT="0" distB="0" distL="0" distR="0" wp14:anchorId="04D821C5" wp14:editId="7B7A29D8">
            <wp:extent cx="5943600" cy="3343275"/>
            <wp:effectExtent l="0" t="0" r="0" b="9525"/>
            <wp:docPr id="14183147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1473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1981ADB5" w14:textId="77777777" w:rsidR="007C2529" w:rsidRDefault="007C2529">
      <w:pPr>
        <w:pStyle w:val="Heading1"/>
      </w:pPr>
    </w:p>
    <w:p w14:paraId="3A7CED2E" w14:textId="77777777" w:rsidR="007C2529" w:rsidRDefault="007C2529">
      <w:pPr>
        <w:pStyle w:val="Heading1"/>
      </w:pPr>
    </w:p>
    <w:p w14:paraId="5A3AA643" w14:textId="55747DF1" w:rsidR="007C2529" w:rsidRDefault="007C2529">
      <w:pPr>
        <w:pStyle w:val="Heading1"/>
      </w:pPr>
      <w:r>
        <w:rPr>
          <w:noProof/>
        </w:rPr>
        <w:drawing>
          <wp:inline distT="0" distB="0" distL="0" distR="0" wp14:anchorId="71105B38" wp14:editId="7142775E">
            <wp:extent cx="5943600" cy="3343275"/>
            <wp:effectExtent l="0" t="0" r="0" b="9525"/>
            <wp:docPr id="642200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0089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49F361EC" w14:textId="48904446" w:rsidR="001C327F" w:rsidRDefault="00000000">
      <w:pPr>
        <w:pStyle w:val="Heading1"/>
      </w:pPr>
      <w:r>
        <w:lastRenderedPageBreak/>
        <w:t>References</w:t>
      </w:r>
      <w:bookmarkEnd w:id="27"/>
      <w:r>
        <w:t xml:space="preserve"> </w:t>
      </w:r>
    </w:p>
    <w:p w14:paraId="69C7F50A" w14:textId="77777777" w:rsidR="0084054B" w:rsidRDefault="0084054B">
      <w:pPr>
        <w:spacing w:before="380" w:after="160"/>
        <w:rPr>
          <w:color w:val="222222"/>
          <w:highlight w:val="white"/>
        </w:rPr>
      </w:pPr>
      <w:r>
        <w:t>AQUA LIBRACO, (2022)</w:t>
      </w:r>
      <w:r>
        <w:rPr>
          <w:i/>
        </w:rPr>
        <w:t>. HOSPITALITY: THE HEART OF BRITISH CULTURE.</w:t>
      </w:r>
      <w:r>
        <w:t xml:space="preserve"> Available at:</w:t>
      </w:r>
      <w:hyperlink r:id="rId30">
        <w:r>
          <w:rPr>
            <w:color w:val="1155CC"/>
            <w:u w:val="single"/>
          </w:rPr>
          <w:t>https://aqualibra.com/about/news/hospitality-the-heart-of-british-culture</w:t>
        </w:r>
      </w:hyperlink>
      <w:r>
        <w:t xml:space="preserve"> [Accessed on: 02.02.24]</w:t>
      </w:r>
    </w:p>
    <w:p w14:paraId="37105D18" w14:textId="77777777" w:rsidR="0084054B" w:rsidRPr="0084054B" w:rsidRDefault="0084054B" w:rsidP="0084054B">
      <w:pPr>
        <w:rPr>
          <w:color w:val="222222"/>
          <w:highlight w:val="white"/>
        </w:rPr>
      </w:pPr>
      <w:r>
        <w:rPr>
          <w:color w:val="222222"/>
          <w:highlight w:val="white"/>
        </w:rPr>
        <w:t xml:space="preserve">Chopra, S., Al </w:t>
      </w:r>
      <w:proofErr w:type="spellStart"/>
      <w:r>
        <w:rPr>
          <w:color w:val="222222"/>
          <w:highlight w:val="white"/>
        </w:rPr>
        <w:t>Siyabi</w:t>
      </w:r>
      <w:proofErr w:type="spellEnd"/>
      <w:r>
        <w:rPr>
          <w:color w:val="222222"/>
          <w:highlight w:val="white"/>
        </w:rPr>
        <w:t xml:space="preserve">, N., Gulliver, S.R. and Kyritsis, </w:t>
      </w:r>
      <w:proofErr w:type="gramStart"/>
      <w:r>
        <w:rPr>
          <w:color w:val="222222"/>
          <w:highlight w:val="white"/>
        </w:rPr>
        <w:t>M.,(</w:t>
      </w:r>
      <w:proofErr w:type="gramEnd"/>
      <w:r>
        <w:rPr>
          <w:color w:val="222222"/>
          <w:highlight w:val="white"/>
        </w:rPr>
        <w:t xml:space="preserve"> 2022). Factors Significantly Impacting Consumer Acceptance of Entertainment, Domestic, and Housekeeping Smart Home IoT </w:t>
      </w:r>
      <w:proofErr w:type="spellStart"/>
      <w:r>
        <w:rPr>
          <w:color w:val="222222"/>
          <w:highlight w:val="white"/>
        </w:rPr>
        <w:t>Devices.</w:t>
      </w:r>
      <w:hyperlink r:id="rId31">
        <w:r>
          <w:rPr>
            <w:color w:val="1155CC"/>
            <w:highlight w:val="white"/>
            <w:u w:val="single"/>
          </w:rPr>
          <w:t>https</w:t>
        </w:r>
        <w:proofErr w:type="spellEnd"/>
        <w:r>
          <w:rPr>
            <w:color w:val="1155CC"/>
            <w:highlight w:val="white"/>
            <w:u w:val="single"/>
          </w:rPr>
          <w:t>://www.researchsquare.com/article/rs-2068436/v1</w:t>
        </w:r>
      </w:hyperlink>
      <w:r>
        <w:rPr>
          <w:color w:val="222222"/>
          <w:highlight w:val="white"/>
        </w:rPr>
        <w:t xml:space="preserve"> </w:t>
      </w:r>
    </w:p>
    <w:p w14:paraId="09D0411B" w14:textId="77777777" w:rsidR="0084054B" w:rsidRDefault="0084054B">
      <w:pPr>
        <w:rPr>
          <w:color w:val="222222"/>
          <w:highlight w:val="white"/>
        </w:rPr>
      </w:pPr>
      <w:r>
        <w:rPr>
          <w:color w:val="222222"/>
          <w:highlight w:val="white"/>
        </w:rPr>
        <w:t xml:space="preserve">Infante-Moro, A., Infante-Moro, J.C. and Gallardo-Pérez, J., 2021. Key Factors in the Implementation of the Internet of Things in the Hotel Sector. </w:t>
      </w:r>
      <w:r>
        <w:rPr>
          <w:i/>
          <w:color w:val="222222"/>
          <w:highlight w:val="white"/>
        </w:rPr>
        <w:t>Applied Sciences</w:t>
      </w:r>
      <w:r>
        <w:rPr>
          <w:color w:val="222222"/>
          <w:highlight w:val="white"/>
        </w:rPr>
        <w:t xml:space="preserve">, </w:t>
      </w:r>
      <w:r>
        <w:rPr>
          <w:i/>
          <w:color w:val="222222"/>
          <w:highlight w:val="white"/>
        </w:rPr>
        <w:t>11</w:t>
      </w:r>
      <w:r>
        <w:rPr>
          <w:color w:val="222222"/>
          <w:highlight w:val="white"/>
        </w:rPr>
        <w:t>(7), p.2924.</w:t>
      </w:r>
      <w:hyperlink r:id="rId32">
        <w:r>
          <w:rPr>
            <w:color w:val="1155CC"/>
            <w:highlight w:val="white"/>
            <w:u w:val="single"/>
          </w:rPr>
          <w:t>https://www.mdpi.com/2076-3417/11/7/2924</w:t>
        </w:r>
      </w:hyperlink>
      <w:r>
        <w:rPr>
          <w:color w:val="222222"/>
          <w:highlight w:val="white"/>
        </w:rPr>
        <w:t xml:space="preserve"> </w:t>
      </w:r>
    </w:p>
    <w:p w14:paraId="155E650E" w14:textId="77777777" w:rsidR="0084054B" w:rsidRDefault="0084054B">
      <w:pPr>
        <w:rPr>
          <w:color w:val="222222"/>
          <w:highlight w:val="white"/>
        </w:rPr>
      </w:pPr>
      <w:r>
        <w:rPr>
          <w:color w:val="222222"/>
          <w:highlight w:val="white"/>
        </w:rPr>
        <w:t xml:space="preserve">Mercan, S., Akkaya, K., Cain, L. and Thomas, J., (2020), November. Security, </w:t>
      </w:r>
      <w:proofErr w:type="gramStart"/>
      <w:r>
        <w:rPr>
          <w:color w:val="222222"/>
          <w:highlight w:val="white"/>
        </w:rPr>
        <w:t>privacy</w:t>
      </w:r>
      <w:proofErr w:type="gramEnd"/>
      <w:r>
        <w:rPr>
          <w:color w:val="222222"/>
          <w:highlight w:val="white"/>
        </w:rPr>
        <w:t xml:space="preserve"> and ethical concerns of IoT implementations in hospitality domain. In </w:t>
      </w:r>
      <w:r>
        <w:rPr>
          <w:i/>
          <w:color w:val="222222"/>
          <w:highlight w:val="white"/>
        </w:rPr>
        <w:t>2020 International Conferences on Internet of Things (</w:t>
      </w:r>
      <w:proofErr w:type="spellStart"/>
      <w:r>
        <w:rPr>
          <w:i/>
          <w:color w:val="222222"/>
          <w:highlight w:val="white"/>
        </w:rPr>
        <w:t>iThings</w:t>
      </w:r>
      <w:proofErr w:type="spellEnd"/>
      <w:r>
        <w:rPr>
          <w:i/>
          <w:color w:val="222222"/>
          <w:highlight w:val="white"/>
        </w:rPr>
        <w:t>) and IEEE Green Computing and Communications (</w:t>
      </w:r>
      <w:proofErr w:type="spellStart"/>
      <w:r>
        <w:rPr>
          <w:i/>
          <w:color w:val="222222"/>
          <w:highlight w:val="white"/>
        </w:rPr>
        <w:t>GreenCom</w:t>
      </w:r>
      <w:proofErr w:type="spellEnd"/>
      <w:r>
        <w:rPr>
          <w:i/>
          <w:color w:val="222222"/>
          <w:highlight w:val="white"/>
        </w:rPr>
        <w:t>) and IEEE Cyber, Physical and Social Computing (</w:t>
      </w:r>
      <w:proofErr w:type="spellStart"/>
      <w:r>
        <w:rPr>
          <w:i/>
          <w:color w:val="222222"/>
          <w:highlight w:val="white"/>
        </w:rPr>
        <w:t>CPSCom</w:t>
      </w:r>
      <w:proofErr w:type="spellEnd"/>
      <w:r>
        <w:rPr>
          <w:i/>
          <w:color w:val="222222"/>
          <w:highlight w:val="white"/>
        </w:rPr>
        <w:t>) and IEEE Smart Data (</w:t>
      </w:r>
      <w:proofErr w:type="spellStart"/>
      <w:r>
        <w:rPr>
          <w:i/>
          <w:color w:val="222222"/>
          <w:highlight w:val="white"/>
        </w:rPr>
        <w:t>SmartData</w:t>
      </w:r>
      <w:proofErr w:type="spellEnd"/>
      <w:r>
        <w:rPr>
          <w:i/>
          <w:color w:val="222222"/>
          <w:highlight w:val="white"/>
        </w:rPr>
        <w:t xml:space="preserve">) and IEEE Congress on </w:t>
      </w:r>
      <w:proofErr w:type="spellStart"/>
      <w:r>
        <w:rPr>
          <w:i/>
          <w:color w:val="222222"/>
          <w:highlight w:val="white"/>
        </w:rPr>
        <w:t>Cybermatics</w:t>
      </w:r>
      <w:proofErr w:type="spellEnd"/>
      <w:r>
        <w:rPr>
          <w:i/>
          <w:color w:val="222222"/>
          <w:highlight w:val="white"/>
        </w:rPr>
        <w:t xml:space="preserve"> (</w:t>
      </w:r>
      <w:proofErr w:type="spellStart"/>
      <w:r>
        <w:rPr>
          <w:i/>
          <w:color w:val="222222"/>
          <w:highlight w:val="white"/>
        </w:rPr>
        <w:t>Cybermatics</w:t>
      </w:r>
      <w:proofErr w:type="spellEnd"/>
      <w:r>
        <w:rPr>
          <w:i/>
          <w:color w:val="222222"/>
          <w:highlight w:val="white"/>
        </w:rPr>
        <w:t>)</w:t>
      </w:r>
      <w:r>
        <w:rPr>
          <w:color w:val="222222"/>
          <w:highlight w:val="white"/>
        </w:rPr>
        <w:t xml:space="preserve"> (pp. 198-203). </w:t>
      </w:r>
      <w:proofErr w:type="spellStart"/>
      <w:r>
        <w:rPr>
          <w:color w:val="222222"/>
          <w:highlight w:val="white"/>
        </w:rPr>
        <w:t>IEEE.</w:t>
      </w:r>
      <w:hyperlink r:id="rId33">
        <w:r>
          <w:rPr>
            <w:color w:val="1155CC"/>
            <w:highlight w:val="white"/>
            <w:u w:val="single"/>
          </w:rPr>
          <w:t>https</w:t>
        </w:r>
        <w:proofErr w:type="spellEnd"/>
        <w:r>
          <w:rPr>
            <w:color w:val="1155CC"/>
            <w:highlight w:val="white"/>
            <w:u w:val="single"/>
          </w:rPr>
          <w:t>://ieeexplore.ieee.org/abstract/document/9291524</w:t>
        </w:r>
      </w:hyperlink>
      <w:r>
        <w:rPr>
          <w:color w:val="222222"/>
          <w:highlight w:val="white"/>
        </w:rPr>
        <w:t xml:space="preserve"> </w:t>
      </w:r>
    </w:p>
    <w:p w14:paraId="61577F0F" w14:textId="77777777" w:rsidR="0084054B" w:rsidRDefault="0084054B">
      <w:pPr>
        <w:rPr>
          <w:color w:val="222222"/>
          <w:highlight w:val="white"/>
        </w:rPr>
      </w:pPr>
      <w:r>
        <w:rPr>
          <w:color w:val="222222"/>
          <w:highlight w:val="white"/>
        </w:rPr>
        <w:t xml:space="preserve">Mercan, S., Cain, L., Akkaya, K., Cebe, M., </w:t>
      </w:r>
      <w:proofErr w:type="spellStart"/>
      <w:r>
        <w:rPr>
          <w:color w:val="222222"/>
          <w:highlight w:val="white"/>
        </w:rPr>
        <w:t>Uluagac</w:t>
      </w:r>
      <w:proofErr w:type="spellEnd"/>
      <w:r>
        <w:rPr>
          <w:color w:val="222222"/>
          <w:highlight w:val="white"/>
        </w:rPr>
        <w:t xml:space="preserve">, S., Alonso, M. and Cobanoglu, C., (2021). Improving the service industry with hyper-connectivity: IoT in hospitality. </w:t>
      </w:r>
      <w:r>
        <w:rPr>
          <w:i/>
          <w:color w:val="222222"/>
          <w:highlight w:val="white"/>
        </w:rPr>
        <w:t>International Journal of Contemporary Hospitality Management</w:t>
      </w:r>
      <w:r>
        <w:rPr>
          <w:color w:val="222222"/>
          <w:highlight w:val="white"/>
        </w:rPr>
        <w:t xml:space="preserve">, </w:t>
      </w:r>
      <w:r>
        <w:rPr>
          <w:i/>
          <w:color w:val="222222"/>
          <w:highlight w:val="white"/>
        </w:rPr>
        <w:t>33</w:t>
      </w:r>
      <w:r>
        <w:rPr>
          <w:color w:val="222222"/>
          <w:highlight w:val="white"/>
        </w:rPr>
        <w:t>(1), pp.243-262.</w:t>
      </w:r>
      <w:hyperlink r:id="rId34">
        <w:r>
          <w:rPr>
            <w:color w:val="1155CC"/>
            <w:highlight w:val="white"/>
            <w:u w:val="single"/>
          </w:rPr>
          <w:t>https://www.emerald.com/insight/content/doi/10.1108/IJCHM-06-2020-0621/full/html</w:t>
        </w:r>
      </w:hyperlink>
      <w:r>
        <w:rPr>
          <w:color w:val="222222"/>
          <w:highlight w:val="white"/>
        </w:rPr>
        <w:t xml:space="preserve"> </w:t>
      </w:r>
    </w:p>
    <w:p w14:paraId="74B24C65" w14:textId="77777777" w:rsidR="0084054B" w:rsidRDefault="0084054B">
      <w:pPr>
        <w:shd w:val="clear" w:color="auto" w:fill="FFFFFF"/>
        <w:spacing w:after="120" w:line="288" w:lineRule="auto"/>
        <w:rPr>
          <w:color w:val="222222"/>
          <w:highlight w:val="white"/>
        </w:rPr>
      </w:pPr>
      <w:r>
        <w:t>MEWS, (2022).</w:t>
      </w:r>
      <w:r>
        <w:rPr>
          <w:i/>
        </w:rPr>
        <w:t xml:space="preserve">  How the internet of things (IoT) benefits the hospitality industry. </w:t>
      </w:r>
      <w:r>
        <w:t xml:space="preserve">Available </w:t>
      </w:r>
      <w:proofErr w:type="spellStart"/>
      <w:r>
        <w:t>at:</w:t>
      </w:r>
      <w:hyperlink r:id="rId35">
        <w:r>
          <w:rPr>
            <w:color w:val="1155CC"/>
            <w:u w:val="single"/>
          </w:rPr>
          <w:t>https</w:t>
        </w:r>
        <w:proofErr w:type="spellEnd"/>
        <w:r>
          <w:rPr>
            <w:color w:val="1155CC"/>
            <w:u w:val="single"/>
          </w:rPr>
          <w:t>://www.mews.com/en/blog/iot-in-hospitality</w:t>
        </w:r>
      </w:hyperlink>
      <w:r>
        <w:t xml:space="preserve"> [Accessed on: 02.02.24]</w:t>
      </w:r>
    </w:p>
    <w:p w14:paraId="7729B8BF" w14:textId="77777777" w:rsidR="0084054B" w:rsidRDefault="0084054B">
      <w:pPr>
        <w:rPr>
          <w:color w:val="222222"/>
          <w:highlight w:val="white"/>
        </w:rPr>
      </w:pPr>
      <w:r>
        <w:rPr>
          <w:color w:val="222222"/>
          <w:highlight w:val="white"/>
        </w:rPr>
        <w:t xml:space="preserve">Nadkarni, S., </w:t>
      </w:r>
      <w:proofErr w:type="spellStart"/>
      <w:r>
        <w:rPr>
          <w:color w:val="222222"/>
          <w:highlight w:val="white"/>
        </w:rPr>
        <w:t>Kriechbaumer</w:t>
      </w:r>
      <w:proofErr w:type="spellEnd"/>
      <w:r>
        <w:rPr>
          <w:color w:val="222222"/>
          <w:highlight w:val="white"/>
        </w:rPr>
        <w:t xml:space="preserve">, F., Rothenberger, M. and </w:t>
      </w:r>
      <w:proofErr w:type="spellStart"/>
      <w:r>
        <w:rPr>
          <w:color w:val="222222"/>
          <w:highlight w:val="white"/>
        </w:rPr>
        <w:t>Christodoulidou</w:t>
      </w:r>
      <w:proofErr w:type="spellEnd"/>
      <w:r>
        <w:rPr>
          <w:color w:val="222222"/>
          <w:highlight w:val="white"/>
        </w:rPr>
        <w:t xml:space="preserve">, </w:t>
      </w:r>
      <w:proofErr w:type="gramStart"/>
      <w:r>
        <w:rPr>
          <w:color w:val="222222"/>
          <w:highlight w:val="white"/>
        </w:rPr>
        <w:t>N.,(</w:t>
      </w:r>
      <w:proofErr w:type="gramEnd"/>
      <w:r>
        <w:rPr>
          <w:color w:val="222222"/>
          <w:highlight w:val="white"/>
        </w:rPr>
        <w:t xml:space="preserve"> 2020). The path to the Hotel of Things: Internet of Things and Big Data converging in hospitality. </w:t>
      </w:r>
      <w:r>
        <w:rPr>
          <w:i/>
          <w:color w:val="222222"/>
          <w:highlight w:val="white"/>
        </w:rPr>
        <w:t>Journal of Hospitality and Tourism Technology</w:t>
      </w:r>
      <w:r>
        <w:rPr>
          <w:color w:val="222222"/>
          <w:highlight w:val="white"/>
        </w:rPr>
        <w:t xml:space="preserve">, </w:t>
      </w:r>
      <w:r>
        <w:rPr>
          <w:i/>
          <w:color w:val="222222"/>
          <w:highlight w:val="white"/>
        </w:rPr>
        <w:t>11</w:t>
      </w:r>
      <w:r>
        <w:rPr>
          <w:color w:val="222222"/>
          <w:highlight w:val="white"/>
        </w:rPr>
        <w:t>(1), pp.93-107.</w:t>
      </w:r>
      <w:hyperlink r:id="rId36">
        <w:r>
          <w:rPr>
            <w:color w:val="1155CC"/>
            <w:highlight w:val="white"/>
            <w:u w:val="single"/>
          </w:rPr>
          <w:t>https://www.emerald.com/insight/content/doi/10.1108/JHTT-12-2018-0120/full/html</w:t>
        </w:r>
      </w:hyperlink>
      <w:r>
        <w:rPr>
          <w:color w:val="222222"/>
          <w:highlight w:val="white"/>
        </w:rPr>
        <w:t xml:space="preserve"> </w:t>
      </w:r>
    </w:p>
    <w:p w14:paraId="16A1738C" w14:textId="77777777" w:rsidR="0084054B" w:rsidRDefault="0084054B">
      <w:pPr>
        <w:rPr>
          <w:color w:val="222222"/>
          <w:highlight w:val="white"/>
        </w:rPr>
      </w:pPr>
      <w:proofErr w:type="spellStart"/>
      <w:r>
        <w:rPr>
          <w:color w:val="222222"/>
          <w:highlight w:val="white"/>
        </w:rPr>
        <w:t>Pelet</w:t>
      </w:r>
      <w:proofErr w:type="spellEnd"/>
      <w:r>
        <w:rPr>
          <w:color w:val="222222"/>
          <w:highlight w:val="white"/>
        </w:rPr>
        <w:t xml:space="preserve">, J.É., Lick, E. and </w:t>
      </w:r>
      <w:proofErr w:type="spellStart"/>
      <w:r>
        <w:rPr>
          <w:color w:val="222222"/>
          <w:highlight w:val="white"/>
        </w:rPr>
        <w:t>Taieb</w:t>
      </w:r>
      <w:proofErr w:type="spellEnd"/>
      <w:r>
        <w:rPr>
          <w:color w:val="222222"/>
          <w:highlight w:val="white"/>
        </w:rPr>
        <w:t xml:space="preserve">, B., (2021). The internet of things in upscale hotels: Its impact on guests’ sensory experiences and </w:t>
      </w:r>
      <w:proofErr w:type="spellStart"/>
      <w:r>
        <w:rPr>
          <w:color w:val="222222"/>
          <w:highlight w:val="white"/>
        </w:rPr>
        <w:t>behavior</w:t>
      </w:r>
      <w:proofErr w:type="spellEnd"/>
      <w:r>
        <w:rPr>
          <w:color w:val="222222"/>
          <w:highlight w:val="white"/>
        </w:rPr>
        <w:t xml:space="preserve">. </w:t>
      </w:r>
      <w:r>
        <w:rPr>
          <w:i/>
          <w:color w:val="222222"/>
          <w:highlight w:val="white"/>
        </w:rPr>
        <w:t>International journal of contemporary hospitality management</w:t>
      </w:r>
      <w:r>
        <w:rPr>
          <w:color w:val="222222"/>
          <w:highlight w:val="white"/>
        </w:rPr>
        <w:t xml:space="preserve">, </w:t>
      </w:r>
      <w:r>
        <w:rPr>
          <w:i/>
          <w:color w:val="222222"/>
          <w:highlight w:val="white"/>
        </w:rPr>
        <w:t>33</w:t>
      </w:r>
      <w:r>
        <w:rPr>
          <w:color w:val="222222"/>
          <w:highlight w:val="white"/>
        </w:rPr>
        <w:t>(11), pp.4035-4056.</w:t>
      </w:r>
      <w:hyperlink r:id="rId37">
        <w:r>
          <w:rPr>
            <w:color w:val="1155CC"/>
            <w:highlight w:val="white"/>
            <w:u w:val="single"/>
          </w:rPr>
          <w:t>https://www.emerald.com/insight/content/doi/10.1108/IJCHM-02-2021-0226/full/html</w:t>
        </w:r>
      </w:hyperlink>
      <w:r>
        <w:rPr>
          <w:color w:val="222222"/>
          <w:highlight w:val="white"/>
        </w:rPr>
        <w:t xml:space="preserve"> </w:t>
      </w:r>
    </w:p>
    <w:p w14:paraId="4ADA7496" w14:textId="77777777" w:rsidR="0084054B" w:rsidRDefault="0084054B">
      <w:pPr>
        <w:shd w:val="clear" w:color="auto" w:fill="FFFFFF"/>
        <w:spacing w:line="283" w:lineRule="auto"/>
        <w:rPr>
          <w:color w:val="222222"/>
          <w:highlight w:val="white"/>
        </w:rPr>
      </w:pPr>
      <w:proofErr w:type="spellStart"/>
      <w:r>
        <w:lastRenderedPageBreak/>
        <w:t>Tektelic</w:t>
      </w:r>
      <w:proofErr w:type="spellEnd"/>
      <w:r>
        <w:t>, (2022)</w:t>
      </w:r>
      <w:r>
        <w:rPr>
          <w:i/>
        </w:rPr>
        <w:t xml:space="preserve">. Possible IoT Applications </w:t>
      </w:r>
      <w:proofErr w:type="gramStart"/>
      <w:r>
        <w:rPr>
          <w:i/>
        </w:rPr>
        <w:t>In</w:t>
      </w:r>
      <w:proofErr w:type="gramEnd"/>
      <w:r>
        <w:rPr>
          <w:i/>
        </w:rPr>
        <w:t xml:space="preserve"> Hospitality Sector. </w:t>
      </w:r>
      <w:r>
        <w:t>Available at:</w:t>
      </w:r>
      <w:hyperlink r:id="rId38">
        <w:r>
          <w:rPr>
            <w:color w:val="1155CC"/>
            <w:u w:val="single"/>
          </w:rPr>
          <w:t>https://tektelic.com/expertise/possible-iot-applications-in-hospitality-sector/</w:t>
        </w:r>
      </w:hyperlink>
      <w:r>
        <w:t xml:space="preserve"> [Accessed on: 02.02.24]</w:t>
      </w:r>
    </w:p>
    <w:p w14:paraId="3C0CE117" w14:textId="77777777" w:rsidR="001C327F" w:rsidRDefault="001C327F">
      <w:pPr>
        <w:rPr>
          <w:rFonts w:ascii="Arial" w:eastAsia="Arial" w:hAnsi="Arial" w:cs="Arial"/>
          <w:color w:val="222222"/>
          <w:sz w:val="20"/>
          <w:szCs w:val="20"/>
          <w:highlight w:val="white"/>
        </w:rPr>
      </w:pPr>
    </w:p>
    <w:p w14:paraId="5523F317" w14:textId="77777777" w:rsidR="001C327F" w:rsidRDefault="001C327F">
      <w:pPr>
        <w:rPr>
          <w:rFonts w:ascii="Arial" w:eastAsia="Arial" w:hAnsi="Arial" w:cs="Arial"/>
          <w:color w:val="222222"/>
          <w:sz w:val="20"/>
          <w:szCs w:val="20"/>
          <w:highlight w:val="white"/>
        </w:rPr>
      </w:pPr>
    </w:p>
    <w:p w14:paraId="5F319AFC" w14:textId="77777777" w:rsidR="001C327F" w:rsidRDefault="001C327F"/>
    <w:p w14:paraId="0D13A964" w14:textId="77777777" w:rsidR="001C327F" w:rsidRDefault="001C327F"/>
    <w:p w14:paraId="46560DC3" w14:textId="77777777" w:rsidR="001C327F" w:rsidRDefault="001C327F"/>
    <w:p w14:paraId="6E5AC0A9" w14:textId="77777777" w:rsidR="001C327F" w:rsidRDefault="001C327F"/>
    <w:p w14:paraId="2A9E16E5" w14:textId="77777777" w:rsidR="001C327F" w:rsidRDefault="001C327F"/>
    <w:sectPr w:rsidR="001C327F" w:rsidSect="00E40DE4">
      <w:footerReference w:type="default" r:id="rId3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0E7D0" w14:textId="77777777" w:rsidR="00E40DE4" w:rsidRDefault="00E40DE4" w:rsidP="0084054B">
      <w:pPr>
        <w:spacing w:line="240" w:lineRule="auto"/>
      </w:pPr>
      <w:r>
        <w:separator/>
      </w:r>
    </w:p>
  </w:endnote>
  <w:endnote w:type="continuationSeparator" w:id="0">
    <w:p w14:paraId="3D6AB37A" w14:textId="77777777" w:rsidR="00E40DE4" w:rsidRDefault="00E40DE4" w:rsidP="008405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408698"/>
      <w:docPartObj>
        <w:docPartGallery w:val="Page Numbers (Bottom of Page)"/>
        <w:docPartUnique/>
      </w:docPartObj>
    </w:sdtPr>
    <w:sdtEndPr>
      <w:rPr>
        <w:noProof/>
      </w:rPr>
    </w:sdtEndPr>
    <w:sdtContent>
      <w:p w14:paraId="6E072891" w14:textId="7218CB56" w:rsidR="0084054B" w:rsidRDefault="008405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214042" w14:textId="77777777" w:rsidR="0084054B" w:rsidRDefault="0084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42A34" w14:textId="77777777" w:rsidR="00E40DE4" w:rsidRDefault="00E40DE4" w:rsidP="0084054B">
      <w:pPr>
        <w:spacing w:line="240" w:lineRule="auto"/>
      </w:pPr>
      <w:r>
        <w:separator/>
      </w:r>
    </w:p>
  </w:footnote>
  <w:footnote w:type="continuationSeparator" w:id="0">
    <w:p w14:paraId="5C406CCA" w14:textId="77777777" w:rsidR="00E40DE4" w:rsidRDefault="00E40DE4" w:rsidP="008405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20CFC"/>
    <w:multiLevelType w:val="multilevel"/>
    <w:tmpl w:val="B48CE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3B774B"/>
    <w:multiLevelType w:val="multilevel"/>
    <w:tmpl w:val="A10489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AC111E"/>
    <w:multiLevelType w:val="multilevel"/>
    <w:tmpl w:val="A9ACA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073E3D"/>
    <w:multiLevelType w:val="multilevel"/>
    <w:tmpl w:val="B99E8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00713B"/>
    <w:multiLevelType w:val="multilevel"/>
    <w:tmpl w:val="4D54E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4D4266"/>
    <w:multiLevelType w:val="multilevel"/>
    <w:tmpl w:val="22463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4D7CD7"/>
    <w:multiLevelType w:val="multilevel"/>
    <w:tmpl w:val="2DF80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C25717"/>
    <w:multiLevelType w:val="multilevel"/>
    <w:tmpl w:val="9E243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7B0FC0"/>
    <w:multiLevelType w:val="multilevel"/>
    <w:tmpl w:val="C01C6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275498"/>
    <w:multiLevelType w:val="multilevel"/>
    <w:tmpl w:val="0DA61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163222"/>
    <w:multiLevelType w:val="multilevel"/>
    <w:tmpl w:val="E004A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964A4F"/>
    <w:multiLevelType w:val="multilevel"/>
    <w:tmpl w:val="07B40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0215219">
    <w:abstractNumId w:val="8"/>
  </w:num>
  <w:num w:numId="2" w16cid:durableId="1429933262">
    <w:abstractNumId w:val="0"/>
  </w:num>
  <w:num w:numId="3" w16cid:durableId="766119752">
    <w:abstractNumId w:val="9"/>
  </w:num>
  <w:num w:numId="4" w16cid:durableId="1036589732">
    <w:abstractNumId w:val="2"/>
  </w:num>
  <w:num w:numId="5" w16cid:durableId="1383214495">
    <w:abstractNumId w:val="10"/>
  </w:num>
  <w:num w:numId="6" w16cid:durableId="1765802216">
    <w:abstractNumId w:val="3"/>
  </w:num>
  <w:num w:numId="7" w16cid:durableId="170947783">
    <w:abstractNumId w:val="4"/>
  </w:num>
  <w:num w:numId="8" w16cid:durableId="27537940">
    <w:abstractNumId w:val="1"/>
  </w:num>
  <w:num w:numId="9" w16cid:durableId="1619801715">
    <w:abstractNumId w:val="7"/>
  </w:num>
  <w:num w:numId="10" w16cid:durableId="744953850">
    <w:abstractNumId w:val="6"/>
  </w:num>
  <w:num w:numId="11" w16cid:durableId="339503810">
    <w:abstractNumId w:val="5"/>
  </w:num>
  <w:num w:numId="12" w16cid:durableId="1007581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27F"/>
    <w:rsid w:val="001150B2"/>
    <w:rsid w:val="001C327F"/>
    <w:rsid w:val="007C2529"/>
    <w:rsid w:val="0084054B"/>
    <w:rsid w:val="00B4399D"/>
    <w:rsid w:val="00BB7925"/>
    <w:rsid w:val="00C92295"/>
    <w:rsid w:val="00DB1D9D"/>
    <w:rsid w:val="00E40D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AA869"/>
  <w15:docId w15:val="{89B1FBA9-50E1-4B9D-B759-8443E60F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4054B"/>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84054B"/>
    <w:rPr>
      <w:szCs w:val="30"/>
    </w:rPr>
  </w:style>
  <w:style w:type="paragraph" w:styleId="Footer">
    <w:name w:val="footer"/>
    <w:basedOn w:val="Normal"/>
    <w:link w:val="FooterChar"/>
    <w:uiPriority w:val="99"/>
    <w:unhideWhenUsed/>
    <w:rsid w:val="0084054B"/>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84054B"/>
    <w:rPr>
      <w:szCs w:val="30"/>
    </w:rPr>
  </w:style>
  <w:style w:type="paragraph" w:styleId="TOCHeading">
    <w:name w:val="TOC Heading"/>
    <w:basedOn w:val="Heading1"/>
    <w:next w:val="Normal"/>
    <w:uiPriority w:val="39"/>
    <w:unhideWhenUsed/>
    <w:qFormat/>
    <w:rsid w:val="0084054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84054B"/>
    <w:pPr>
      <w:spacing w:after="100"/>
    </w:pPr>
    <w:rPr>
      <w:szCs w:val="30"/>
    </w:rPr>
  </w:style>
  <w:style w:type="character" w:styleId="Hyperlink">
    <w:name w:val="Hyperlink"/>
    <w:basedOn w:val="DefaultParagraphFont"/>
    <w:uiPriority w:val="99"/>
    <w:unhideWhenUsed/>
    <w:rsid w:val="008405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svg"/><Relationship Id="rId34" Type="http://schemas.openxmlformats.org/officeDocument/2006/relationships/hyperlink" Target="https://www.emerald.com/insight/content/doi/10.1108/IJCHM-06-2020-0621/full/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hyperlink" Target="https://www.mdpi.com/2076-3417/11/7/2924" TargetMode="External"/><Relationship Id="rId37" Type="http://schemas.openxmlformats.org/officeDocument/2006/relationships/hyperlink" Target="https://www.emerald.com/insight/content/doi/10.1108/IJCHM-02-2021-0226/full/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hyperlink" Target="https://www.emerald.com/insight/content/doi/10.1108/JHTT-12-2018-0120/full/html" TargetMode="Externa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hyperlink" Target="https://www.researchsquare.com/article/rs-2068436/v1"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hyperlink" Target="https://aqualibra.com/about/news/hospitality-the-heart-of-british-culture" TargetMode="External"/><Relationship Id="rId35" Type="http://schemas.openxmlformats.org/officeDocument/2006/relationships/hyperlink" Target="https://www.mews.com/en/blog/iot-in-hospitalit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hyperlink" Target="https://ieeexplore.ieee.org/abstract/document/9291524" TargetMode="External"/><Relationship Id="rId38" Type="http://schemas.openxmlformats.org/officeDocument/2006/relationships/hyperlink" Target="https://tektelic.com/expertise/possible-iot-applications-in-hospitality-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A14F5-E911-4FA9-BD95-861D28FAB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1839</Words>
  <Characters>10487</Characters>
  <Application>Microsoft Office Word</Application>
  <DocSecurity>0</DocSecurity>
  <Lines>87</Lines>
  <Paragraphs>24</Paragraphs>
  <ScaleCrop>false</ScaleCrop>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Ibraheem Mannan</cp:lastModifiedBy>
  <cp:revision>5</cp:revision>
  <dcterms:created xsi:type="dcterms:W3CDTF">2024-02-02T16:30:00Z</dcterms:created>
  <dcterms:modified xsi:type="dcterms:W3CDTF">2024-02-24T14:53:00Z</dcterms:modified>
</cp:coreProperties>
</file>