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79385A">
            <w:pPr>
              <w:rPr>
                <w:rFonts w:asciiTheme="minorHAnsi" w:hAnsiTheme="minorHAnsi"/>
              </w:rPr>
            </w:pPr>
            <w:r w:rsidRPr="0079385A">
              <w:rPr>
                <w:rFonts w:ascii="Calibri" w:hAnsi="Calibri" w:cs="Calibri"/>
                <w:color w:val="000000"/>
                <w:sz w:val="22"/>
                <w:szCs w:val="22"/>
              </w:rPr>
              <w:t>Jason Sorg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Not attempted</w:t>
            </w: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Why not discussed</w:t>
            </w: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7F1B" w:rsidRDefault="00497F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attempt at explanation</w:t>
            </w: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min</w:t>
            </w: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Used cos instead of sin in equilibrium equation</w:t>
            </w: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612C8" w:rsidRDefault="000612C8" w:rsidP="000612C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612C8" w:rsidRDefault="000612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units incorrect and calculation error for sigma theta</w:t>
            </w: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steps from the design process listed</w:t>
            </w: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771B2" w:rsidRPr="00DC2388" w:rsidRDefault="00C771B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0</w:t>
            </w: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7F1B" w:rsidRDefault="00497F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612C8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771B2" w:rsidRDefault="00C771B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0612C8" w:rsidRPr="00C1361B" w:rsidRDefault="000612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C771B2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28.5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C771B2">
              <w:rPr>
                <w:rFonts w:ascii="Calibri" w:hAnsi="Calibri"/>
                <w:sz w:val="20"/>
              </w:rPr>
              <w:t>47.5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612C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97F1B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385A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771B2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12A244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5661-0CDB-4A75-A309-DEA2E3C2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2019-05-22T09:37:00Z</dcterms:modified>
</cp:coreProperties>
</file>