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BDB81" w14:textId="77777777" w:rsidR="006771A9" w:rsidRDefault="006771A9" w:rsidP="006771A9">
      <w:pPr>
        <w:pStyle w:val="Title"/>
        <w:rPr>
          <w:lang w:val="en-GB"/>
        </w:rPr>
      </w:pPr>
    </w:p>
    <w:p w14:paraId="27708CA0" w14:textId="77777777" w:rsidR="006771A9" w:rsidRDefault="006771A9" w:rsidP="006771A9">
      <w:pPr>
        <w:pStyle w:val="Title"/>
        <w:rPr>
          <w:lang w:val="en-GB"/>
        </w:rPr>
      </w:pPr>
    </w:p>
    <w:p w14:paraId="23CFA8C6" w14:textId="77777777" w:rsidR="006771A9" w:rsidRDefault="006771A9" w:rsidP="006771A9">
      <w:pPr>
        <w:pStyle w:val="Title"/>
        <w:rPr>
          <w:lang w:val="en-GB"/>
        </w:rPr>
      </w:pPr>
    </w:p>
    <w:p w14:paraId="708A74D1" w14:textId="6F35EBE6" w:rsidR="00FD15E6" w:rsidRDefault="006771A9" w:rsidP="006771A9">
      <w:pPr>
        <w:pStyle w:val="Title"/>
        <w:rPr>
          <w:sz w:val="96"/>
          <w:szCs w:val="96"/>
          <w:u w:val="none"/>
          <w:lang w:val="en-GB"/>
        </w:rPr>
      </w:pPr>
      <w:r w:rsidRPr="00155AA6">
        <w:rPr>
          <w:sz w:val="96"/>
          <w:szCs w:val="96"/>
          <w:u w:val="none"/>
          <w:lang w:val="en-GB"/>
        </w:rPr>
        <w:t>Strategic Management for SMEs</w:t>
      </w:r>
    </w:p>
    <w:p w14:paraId="02A7C4C7" w14:textId="77777777" w:rsidR="00155AA6" w:rsidRPr="00155AA6" w:rsidRDefault="00155AA6" w:rsidP="00155AA6">
      <w:pPr>
        <w:pStyle w:val="Normal1"/>
        <w:rPr>
          <w:lang w:val="en-GB"/>
        </w:rPr>
      </w:pPr>
    </w:p>
    <w:p w14:paraId="1DFAABB2" w14:textId="349987D5" w:rsidR="00155AA6" w:rsidRDefault="00155AA6" w:rsidP="00155AA6">
      <w:pPr>
        <w:pStyle w:val="Normal1"/>
        <w:rPr>
          <w:lang w:val="en-GB"/>
        </w:rPr>
      </w:pPr>
    </w:p>
    <w:p w14:paraId="00FCCAC1" w14:textId="77777777" w:rsidR="00155AA6" w:rsidRPr="00155AA6" w:rsidRDefault="00155AA6" w:rsidP="00155AA6">
      <w:pPr>
        <w:pStyle w:val="Normal1"/>
        <w:rPr>
          <w:lang w:val="en-GB"/>
        </w:rPr>
      </w:pPr>
    </w:p>
    <w:p w14:paraId="76503C5D" w14:textId="7F28C487" w:rsidR="00155AA6" w:rsidRPr="00155AA6" w:rsidRDefault="00155AA6" w:rsidP="00155AA6">
      <w:pPr>
        <w:pStyle w:val="Normal1"/>
        <w:rPr>
          <w:b/>
          <w:bCs/>
          <w:sz w:val="40"/>
          <w:szCs w:val="40"/>
          <w:lang w:val="en-GB"/>
        </w:rPr>
      </w:pPr>
      <w:bookmarkStart w:id="0" w:name="_GoBack"/>
      <w:bookmarkEnd w:id="0"/>
    </w:p>
    <w:p w14:paraId="5A0872D7" w14:textId="03625F40" w:rsidR="00155AA6" w:rsidRPr="00155AA6" w:rsidRDefault="00155AA6" w:rsidP="00155AA6">
      <w:pPr>
        <w:pStyle w:val="Normal1"/>
        <w:rPr>
          <w:b/>
          <w:bCs/>
          <w:sz w:val="44"/>
          <w:szCs w:val="44"/>
          <w:lang w:val="en-GB"/>
        </w:rPr>
      </w:pPr>
      <w:r w:rsidRPr="00155AA6">
        <w:rPr>
          <w:b/>
          <w:bCs/>
          <w:sz w:val="44"/>
          <w:szCs w:val="44"/>
          <w:lang w:val="en-GB"/>
        </w:rPr>
        <w:t xml:space="preserve">                 Name: Marlena Lungu</w:t>
      </w:r>
    </w:p>
    <w:p w14:paraId="4789CFCB" w14:textId="1E4D2627" w:rsidR="00155AA6" w:rsidRPr="00155AA6" w:rsidRDefault="00155AA6" w:rsidP="00155AA6">
      <w:pPr>
        <w:pStyle w:val="Normal1"/>
        <w:rPr>
          <w:b/>
          <w:bCs/>
          <w:sz w:val="44"/>
          <w:szCs w:val="44"/>
          <w:lang w:val="en-GB"/>
        </w:rPr>
      </w:pPr>
      <w:r w:rsidRPr="00155AA6">
        <w:rPr>
          <w:b/>
          <w:bCs/>
          <w:sz w:val="44"/>
          <w:szCs w:val="44"/>
          <w:lang w:val="en-GB"/>
        </w:rPr>
        <w:t xml:space="preserve">                 Student Number:1703949</w:t>
      </w:r>
    </w:p>
    <w:p w14:paraId="5E5D7B7D" w14:textId="14FD6227" w:rsidR="00155AA6" w:rsidRPr="00155AA6" w:rsidRDefault="00155AA6" w:rsidP="00155AA6">
      <w:pPr>
        <w:pStyle w:val="Normal1"/>
        <w:rPr>
          <w:b/>
          <w:bCs/>
          <w:sz w:val="44"/>
          <w:szCs w:val="44"/>
          <w:lang w:val="en-GB"/>
        </w:rPr>
      </w:pPr>
      <w:r w:rsidRPr="00155AA6">
        <w:rPr>
          <w:b/>
          <w:bCs/>
          <w:sz w:val="44"/>
          <w:szCs w:val="44"/>
          <w:lang w:val="en-GB"/>
        </w:rPr>
        <w:t xml:space="preserve">                 BMSK6004</w:t>
      </w:r>
    </w:p>
    <w:p w14:paraId="2541CACF" w14:textId="6633E06F" w:rsidR="00155AA6" w:rsidRPr="00155AA6" w:rsidRDefault="00155AA6" w:rsidP="00155AA6">
      <w:pPr>
        <w:pStyle w:val="Normal1"/>
        <w:rPr>
          <w:b/>
          <w:bCs/>
          <w:sz w:val="44"/>
          <w:szCs w:val="44"/>
          <w:lang w:val="en-GB"/>
        </w:rPr>
      </w:pPr>
      <w:r w:rsidRPr="00155AA6">
        <w:rPr>
          <w:b/>
          <w:bCs/>
          <w:sz w:val="44"/>
          <w:szCs w:val="44"/>
          <w:lang w:val="en-GB"/>
        </w:rPr>
        <w:t xml:space="preserve">                 Lecturer: </w:t>
      </w:r>
      <w:proofErr w:type="spellStart"/>
      <w:r w:rsidRPr="00155AA6">
        <w:rPr>
          <w:b/>
          <w:bCs/>
          <w:sz w:val="44"/>
          <w:szCs w:val="44"/>
          <w:lang w:val="en-GB"/>
        </w:rPr>
        <w:t>Rexon</w:t>
      </w:r>
      <w:proofErr w:type="spellEnd"/>
      <w:r w:rsidRPr="00155AA6">
        <w:rPr>
          <w:b/>
          <w:bCs/>
          <w:sz w:val="44"/>
          <w:szCs w:val="44"/>
          <w:lang w:val="en-GB"/>
        </w:rPr>
        <w:t xml:space="preserve"> </w:t>
      </w:r>
      <w:proofErr w:type="spellStart"/>
      <w:r w:rsidRPr="00155AA6">
        <w:rPr>
          <w:b/>
          <w:bCs/>
          <w:sz w:val="44"/>
          <w:szCs w:val="44"/>
          <w:lang w:val="en-GB"/>
        </w:rPr>
        <w:t>Nting</w:t>
      </w:r>
      <w:proofErr w:type="spellEnd"/>
    </w:p>
    <w:p w14:paraId="0AB05B4F" w14:textId="77777777" w:rsidR="00FD15E6" w:rsidRDefault="00FD15E6" w:rsidP="00FD15E6">
      <w:pPr>
        <w:pStyle w:val="Normal1"/>
        <w:rPr>
          <w:rFonts w:ascii="Times New Roman" w:hAnsi="Times New Roman"/>
          <w:sz w:val="32"/>
          <w:szCs w:val="52"/>
          <w:u w:val="single"/>
          <w:lang w:val="en-GB"/>
        </w:rPr>
      </w:pPr>
      <w:r>
        <w:rPr>
          <w:lang w:val="en-GB"/>
        </w:rPr>
        <w:br w:type="page"/>
      </w:r>
    </w:p>
    <w:sdt>
      <w:sdtPr>
        <w:rPr>
          <w:rFonts w:ascii="Arial" w:eastAsia="Arial" w:hAnsi="Arial" w:cs="Arial"/>
          <w:b w:val="0"/>
          <w:bCs w:val="0"/>
          <w:color w:val="auto"/>
          <w:sz w:val="22"/>
          <w:szCs w:val="22"/>
          <w:lang w:val="en-IN" w:eastAsia="en-IN"/>
        </w:rPr>
        <w:id w:val="9292904"/>
        <w:docPartObj>
          <w:docPartGallery w:val="Table of Contents"/>
          <w:docPartUnique/>
        </w:docPartObj>
      </w:sdtPr>
      <w:sdtEndPr/>
      <w:sdtContent>
        <w:p w14:paraId="2AAB9009" w14:textId="77777777" w:rsidR="00FD15E6" w:rsidRDefault="00FD15E6" w:rsidP="00FD15E6">
          <w:pPr>
            <w:pStyle w:val="TOCHeading"/>
            <w:spacing w:line="360" w:lineRule="auto"/>
            <w:jc w:val="center"/>
          </w:pPr>
          <w:r w:rsidRPr="00FD15E6">
            <w:rPr>
              <w:rFonts w:ascii="Times New Roman" w:hAnsi="Times New Roman" w:cs="Times New Roman"/>
              <w:color w:val="auto"/>
              <w:sz w:val="24"/>
              <w:szCs w:val="24"/>
            </w:rPr>
            <w:t>Table of Contents</w:t>
          </w:r>
        </w:p>
        <w:p w14:paraId="12C174CD" w14:textId="77777777" w:rsidR="004C36A4" w:rsidRPr="00DF5A96" w:rsidRDefault="002524D7" w:rsidP="00DF5A9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r>
            <w:fldChar w:fldCharType="begin"/>
          </w:r>
          <w:r w:rsidR="00FD15E6">
            <w:instrText xml:space="preserve"> TOC \o "1-3" \h \z \u </w:instrText>
          </w:r>
          <w:r>
            <w:fldChar w:fldCharType="separate"/>
          </w:r>
          <w:hyperlink w:anchor="_Toc29043446" w:history="1">
            <w:r w:rsidR="004C36A4" w:rsidRPr="00DF5A96">
              <w:rPr>
                <w:rStyle w:val="Hyperlink"/>
                <w:rFonts w:ascii="Times New Roman" w:hAnsi="Times New Roman" w:cs="Times New Roman"/>
                <w:noProof/>
                <w:sz w:val="24"/>
                <w:lang w:val="en-GB"/>
              </w:rPr>
              <w:t>Introduction</w:t>
            </w:r>
            <w:r w:rsidR="004C36A4" w:rsidRPr="00DF5A96">
              <w:rPr>
                <w:rFonts w:ascii="Times New Roman" w:hAnsi="Times New Roman" w:cs="Times New Roman"/>
                <w:noProof/>
                <w:webHidden/>
                <w:sz w:val="24"/>
              </w:rPr>
              <w:tab/>
            </w:r>
            <w:r w:rsidR="004C36A4" w:rsidRPr="00DF5A96">
              <w:rPr>
                <w:rFonts w:ascii="Times New Roman" w:hAnsi="Times New Roman" w:cs="Times New Roman"/>
                <w:noProof/>
                <w:webHidden/>
                <w:sz w:val="24"/>
              </w:rPr>
              <w:fldChar w:fldCharType="begin"/>
            </w:r>
            <w:r w:rsidR="004C36A4" w:rsidRPr="00DF5A96">
              <w:rPr>
                <w:rFonts w:ascii="Times New Roman" w:hAnsi="Times New Roman" w:cs="Times New Roman"/>
                <w:noProof/>
                <w:webHidden/>
                <w:sz w:val="24"/>
              </w:rPr>
              <w:instrText xml:space="preserve"> PAGEREF _Toc29043446 \h </w:instrText>
            </w:r>
            <w:r w:rsidR="004C36A4" w:rsidRPr="00DF5A96">
              <w:rPr>
                <w:rFonts w:ascii="Times New Roman" w:hAnsi="Times New Roman" w:cs="Times New Roman"/>
                <w:noProof/>
                <w:webHidden/>
                <w:sz w:val="24"/>
              </w:rPr>
            </w:r>
            <w:r w:rsidR="004C36A4" w:rsidRPr="00DF5A96">
              <w:rPr>
                <w:rFonts w:ascii="Times New Roman" w:hAnsi="Times New Roman" w:cs="Times New Roman"/>
                <w:noProof/>
                <w:webHidden/>
                <w:sz w:val="24"/>
              </w:rPr>
              <w:fldChar w:fldCharType="separate"/>
            </w:r>
            <w:r w:rsidR="004C36A4" w:rsidRPr="00DF5A96">
              <w:rPr>
                <w:rFonts w:ascii="Times New Roman" w:hAnsi="Times New Roman" w:cs="Times New Roman"/>
                <w:noProof/>
                <w:webHidden/>
                <w:sz w:val="24"/>
              </w:rPr>
              <w:t>3</w:t>
            </w:r>
            <w:r w:rsidR="004C36A4" w:rsidRPr="00DF5A96">
              <w:rPr>
                <w:rFonts w:ascii="Times New Roman" w:hAnsi="Times New Roman" w:cs="Times New Roman"/>
                <w:noProof/>
                <w:webHidden/>
                <w:sz w:val="24"/>
              </w:rPr>
              <w:fldChar w:fldCharType="end"/>
            </w:r>
          </w:hyperlink>
        </w:p>
        <w:p w14:paraId="22AA938C" w14:textId="77777777" w:rsidR="004C36A4" w:rsidRPr="00DF5A96" w:rsidRDefault="00B56B93" w:rsidP="00DF5A9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29043447" w:history="1">
            <w:r w:rsidR="004C36A4" w:rsidRPr="00DF5A96">
              <w:rPr>
                <w:rStyle w:val="Hyperlink"/>
                <w:rFonts w:ascii="Times New Roman" w:hAnsi="Times New Roman" w:cs="Times New Roman"/>
                <w:noProof/>
                <w:sz w:val="24"/>
                <w:lang w:val="en-GB"/>
              </w:rPr>
              <w:t>Discussions</w:t>
            </w:r>
            <w:r w:rsidR="004C36A4" w:rsidRPr="00DF5A96">
              <w:rPr>
                <w:rFonts w:ascii="Times New Roman" w:hAnsi="Times New Roman" w:cs="Times New Roman"/>
                <w:noProof/>
                <w:webHidden/>
                <w:sz w:val="24"/>
              </w:rPr>
              <w:tab/>
            </w:r>
            <w:r w:rsidR="004C36A4" w:rsidRPr="00DF5A96">
              <w:rPr>
                <w:rFonts w:ascii="Times New Roman" w:hAnsi="Times New Roman" w:cs="Times New Roman"/>
                <w:noProof/>
                <w:webHidden/>
                <w:sz w:val="24"/>
              </w:rPr>
              <w:fldChar w:fldCharType="begin"/>
            </w:r>
            <w:r w:rsidR="004C36A4" w:rsidRPr="00DF5A96">
              <w:rPr>
                <w:rFonts w:ascii="Times New Roman" w:hAnsi="Times New Roman" w:cs="Times New Roman"/>
                <w:noProof/>
                <w:webHidden/>
                <w:sz w:val="24"/>
              </w:rPr>
              <w:instrText xml:space="preserve"> PAGEREF _Toc29043447 \h </w:instrText>
            </w:r>
            <w:r w:rsidR="004C36A4" w:rsidRPr="00DF5A96">
              <w:rPr>
                <w:rFonts w:ascii="Times New Roman" w:hAnsi="Times New Roman" w:cs="Times New Roman"/>
                <w:noProof/>
                <w:webHidden/>
                <w:sz w:val="24"/>
              </w:rPr>
            </w:r>
            <w:r w:rsidR="004C36A4" w:rsidRPr="00DF5A96">
              <w:rPr>
                <w:rFonts w:ascii="Times New Roman" w:hAnsi="Times New Roman" w:cs="Times New Roman"/>
                <w:noProof/>
                <w:webHidden/>
                <w:sz w:val="24"/>
              </w:rPr>
              <w:fldChar w:fldCharType="separate"/>
            </w:r>
            <w:r w:rsidR="004C36A4" w:rsidRPr="00DF5A96">
              <w:rPr>
                <w:rFonts w:ascii="Times New Roman" w:hAnsi="Times New Roman" w:cs="Times New Roman"/>
                <w:noProof/>
                <w:webHidden/>
                <w:sz w:val="24"/>
              </w:rPr>
              <w:t>3</w:t>
            </w:r>
            <w:r w:rsidR="004C36A4" w:rsidRPr="00DF5A96">
              <w:rPr>
                <w:rFonts w:ascii="Times New Roman" w:hAnsi="Times New Roman" w:cs="Times New Roman"/>
                <w:noProof/>
                <w:webHidden/>
                <w:sz w:val="24"/>
              </w:rPr>
              <w:fldChar w:fldCharType="end"/>
            </w:r>
          </w:hyperlink>
        </w:p>
        <w:p w14:paraId="04EB28BF" w14:textId="77777777" w:rsidR="004C36A4" w:rsidRPr="00DF5A96" w:rsidRDefault="00B56B93" w:rsidP="00DF5A9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29043448" w:history="1">
            <w:r w:rsidR="004C36A4" w:rsidRPr="00DF5A96">
              <w:rPr>
                <w:rStyle w:val="Hyperlink"/>
                <w:rFonts w:ascii="Times New Roman" w:hAnsi="Times New Roman" w:cs="Times New Roman"/>
                <w:noProof/>
                <w:sz w:val="24"/>
                <w:lang w:val="en-GB"/>
              </w:rPr>
              <w:t>1. Strategic management of different aspects of Clarasys</w:t>
            </w:r>
            <w:r w:rsidR="004C36A4" w:rsidRPr="00DF5A96">
              <w:rPr>
                <w:rFonts w:ascii="Times New Roman" w:hAnsi="Times New Roman" w:cs="Times New Roman"/>
                <w:noProof/>
                <w:webHidden/>
                <w:sz w:val="24"/>
              </w:rPr>
              <w:tab/>
            </w:r>
            <w:r w:rsidR="004C36A4" w:rsidRPr="00DF5A96">
              <w:rPr>
                <w:rFonts w:ascii="Times New Roman" w:hAnsi="Times New Roman" w:cs="Times New Roman"/>
                <w:noProof/>
                <w:webHidden/>
                <w:sz w:val="24"/>
              </w:rPr>
              <w:fldChar w:fldCharType="begin"/>
            </w:r>
            <w:r w:rsidR="004C36A4" w:rsidRPr="00DF5A96">
              <w:rPr>
                <w:rFonts w:ascii="Times New Roman" w:hAnsi="Times New Roman" w:cs="Times New Roman"/>
                <w:noProof/>
                <w:webHidden/>
                <w:sz w:val="24"/>
              </w:rPr>
              <w:instrText xml:space="preserve"> PAGEREF _Toc29043448 \h </w:instrText>
            </w:r>
            <w:r w:rsidR="004C36A4" w:rsidRPr="00DF5A96">
              <w:rPr>
                <w:rFonts w:ascii="Times New Roman" w:hAnsi="Times New Roman" w:cs="Times New Roman"/>
                <w:noProof/>
                <w:webHidden/>
                <w:sz w:val="24"/>
              </w:rPr>
            </w:r>
            <w:r w:rsidR="004C36A4" w:rsidRPr="00DF5A96">
              <w:rPr>
                <w:rFonts w:ascii="Times New Roman" w:hAnsi="Times New Roman" w:cs="Times New Roman"/>
                <w:noProof/>
                <w:webHidden/>
                <w:sz w:val="24"/>
              </w:rPr>
              <w:fldChar w:fldCharType="separate"/>
            </w:r>
            <w:r w:rsidR="004C36A4" w:rsidRPr="00DF5A96">
              <w:rPr>
                <w:rFonts w:ascii="Times New Roman" w:hAnsi="Times New Roman" w:cs="Times New Roman"/>
                <w:noProof/>
                <w:webHidden/>
                <w:sz w:val="24"/>
              </w:rPr>
              <w:t>3</w:t>
            </w:r>
            <w:r w:rsidR="004C36A4" w:rsidRPr="00DF5A96">
              <w:rPr>
                <w:rFonts w:ascii="Times New Roman" w:hAnsi="Times New Roman" w:cs="Times New Roman"/>
                <w:noProof/>
                <w:webHidden/>
                <w:sz w:val="24"/>
              </w:rPr>
              <w:fldChar w:fldCharType="end"/>
            </w:r>
          </w:hyperlink>
        </w:p>
        <w:p w14:paraId="4C86D46B" w14:textId="77777777" w:rsidR="004C36A4" w:rsidRPr="00DF5A96" w:rsidRDefault="00B56B93" w:rsidP="00DF5A9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29043449" w:history="1">
            <w:r w:rsidR="004C36A4" w:rsidRPr="00DF5A96">
              <w:rPr>
                <w:rStyle w:val="Hyperlink"/>
                <w:rFonts w:ascii="Times New Roman" w:hAnsi="Times New Roman" w:cs="Times New Roman"/>
                <w:noProof/>
                <w:sz w:val="24"/>
                <w:lang w:val="en-GB"/>
              </w:rPr>
              <w:t>2. Application of strategic management on the overall managerial practice of Clarasys</w:t>
            </w:r>
            <w:r w:rsidR="004C36A4" w:rsidRPr="00DF5A96">
              <w:rPr>
                <w:rFonts w:ascii="Times New Roman" w:hAnsi="Times New Roman" w:cs="Times New Roman"/>
                <w:noProof/>
                <w:webHidden/>
                <w:sz w:val="24"/>
              </w:rPr>
              <w:tab/>
            </w:r>
            <w:r w:rsidR="004C36A4" w:rsidRPr="00DF5A96">
              <w:rPr>
                <w:rFonts w:ascii="Times New Roman" w:hAnsi="Times New Roman" w:cs="Times New Roman"/>
                <w:noProof/>
                <w:webHidden/>
                <w:sz w:val="24"/>
              </w:rPr>
              <w:fldChar w:fldCharType="begin"/>
            </w:r>
            <w:r w:rsidR="004C36A4" w:rsidRPr="00DF5A96">
              <w:rPr>
                <w:rFonts w:ascii="Times New Roman" w:hAnsi="Times New Roman" w:cs="Times New Roman"/>
                <w:noProof/>
                <w:webHidden/>
                <w:sz w:val="24"/>
              </w:rPr>
              <w:instrText xml:space="preserve"> PAGEREF _Toc29043449 \h </w:instrText>
            </w:r>
            <w:r w:rsidR="004C36A4" w:rsidRPr="00DF5A96">
              <w:rPr>
                <w:rFonts w:ascii="Times New Roman" w:hAnsi="Times New Roman" w:cs="Times New Roman"/>
                <w:noProof/>
                <w:webHidden/>
                <w:sz w:val="24"/>
              </w:rPr>
            </w:r>
            <w:r w:rsidR="004C36A4" w:rsidRPr="00DF5A96">
              <w:rPr>
                <w:rFonts w:ascii="Times New Roman" w:hAnsi="Times New Roman" w:cs="Times New Roman"/>
                <w:noProof/>
                <w:webHidden/>
                <w:sz w:val="24"/>
              </w:rPr>
              <w:fldChar w:fldCharType="separate"/>
            </w:r>
            <w:r w:rsidR="004C36A4" w:rsidRPr="00DF5A96">
              <w:rPr>
                <w:rFonts w:ascii="Times New Roman" w:hAnsi="Times New Roman" w:cs="Times New Roman"/>
                <w:noProof/>
                <w:webHidden/>
                <w:sz w:val="24"/>
              </w:rPr>
              <w:t>5</w:t>
            </w:r>
            <w:r w:rsidR="004C36A4" w:rsidRPr="00DF5A96">
              <w:rPr>
                <w:rFonts w:ascii="Times New Roman" w:hAnsi="Times New Roman" w:cs="Times New Roman"/>
                <w:noProof/>
                <w:webHidden/>
                <w:sz w:val="24"/>
              </w:rPr>
              <w:fldChar w:fldCharType="end"/>
            </w:r>
          </w:hyperlink>
        </w:p>
        <w:p w14:paraId="6B8FED14" w14:textId="77777777" w:rsidR="004C36A4" w:rsidRPr="00DF5A96" w:rsidRDefault="00B56B93" w:rsidP="00DF5A9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29043450" w:history="1">
            <w:r w:rsidR="004C36A4" w:rsidRPr="00DF5A96">
              <w:rPr>
                <w:rStyle w:val="Hyperlink"/>
                <w:rFonts w:ascii="Times New Roman" w:hAnsi="Times New Roman" w:cs="Times New Roman"/>
                <w:noProof/>
                <w:sz w:val="24"/>
                <w:lang w:val="en-GB"/>
              </w:rPr>
              <w:t>3. Strategies analysis based on macro environmental analysis</w:t>
            </w:r>
            <w:r w:rsidR="004C36A4" w:rsidRPr="00DF5A96">
              <w:rPr>
                <w:rFonts w:ascii="Times New Roman" w:hAnsi="Times New Roman" w:cs="Times New Roman"/>
                <w:noProof/>
                <w:webHidden/>
                <w:sz w:val="24"/>
              </w:rPr>
              <w:tab/>
            </w:r>
            <w:r w:rsidR="004C36A4" w:rsidRPr="00DF5A96">
              <w:rPr>
                <w:rFonts w:ascii="Times New Roman" w:hAnsi="Times New Roman" w:cs="Times New Roman"/>
                <w:noProof/>
                <w:webHidden/>
                <w:sz w:val="24"/>
              </w:rPr>
              <w:fldChar w:fldCharType="begin"/>
            </w:r>
            <w:r w:rsidR="004C36A4" w:rsidRPr="00DF5A96">
              <w:rPr>
                <w:rFonts w:ascii="Times New Roman" w:hAnsi="Times New Roman" w:cs="Times New Roman"/>
                <w:noProof/>
                <w:webHidden/>
                <w:sz w:val="24"/>
              </w:rPr>
              <w:instrText xml:space="preserve"> PAGEREF _Toc29043450 \h </w:instrText>
            </w:r>
            <w:r w:rsidR="004C36A4" w:rsidRPr="00DF5A96">
              <w:rPr>
                <w:rFonts w:ascii="Times New Roman" w:hAnsi="Times New Roman" w:cs="Times New Roman"/>
                <w:noProof/>
                <w:webHidden/>
                <w:sz w:val="24"/>
              </w:rPr>
            </w:r>
            <w:r w:rsidR="004C36A4" w:rsidRPr="00DF5A96">
              <w:rPr>
                <w:rFonts w:ascii="Times New Roman" w:hAnsi="Times New Roman" w:cs="Times New Roman"/>
                <w:noProof/>
                <w:webHidden/>
                <w:sz w:val="24"/>
              </w:rPr>
              <w:fldChar w:fldCharType="separate"/>
            </w:r>
            <w:r w:rsidR="004C36A4" w:rsidRPr="00DF5A96">
              <w:rPr>
                <w:rFonts w:ascii="Times New Roman" w:hAnsi="Times New Roman" w:cs="Times New Roman"/>
                <w:noProof/>
                <w:webHidden/>
                <w:sz w:val="24"/>
              </w:rPr>
              <w:t>6</w:t>
            </w:r>
            <w:r w:rsidR="004C36A4" w:rsidRPr="00DF5A96">
              <w:rPr>
                <w:rFonts w:ascii="Times New Roman" w:hAnsi="Times New Roman" w:cs="Times New Roman"/>
                <w:noProof/>
                <w:webHidden/>
                <w:sz w:val="24"/>
              </w:rPr>
              <w:fldChar w:fldCharType="end"/>
            </w:r>
          </w:hyperlink>
        </w:p>
        <w:p w14:paraId="0B86FACD" w14:textId="77777777" w:rsidR="004C36A4" w:rsidRPr="00DF5A96" w:rsidRDefault="00B56B93" w:rsidP="00DF5A9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29043451" w:history="1">
            <w:r w:rsidR="004C36A4" w:rsidRPr="00DF5A96">
              <w:rPr>
                <w:rStyle w:val="Hyperlink"/>
                <w:rFonts w:ascii="Times New Roman" w:hAnsi="Times New Roman" w:cs="Times New Roman"/>
                <w:noProof/>
                <w:sz w:val="24"/>
                <w:lang w:val="en-GB"/>
              </w:rPr>
              <w:t>4. Application of SWOT and TOWS matrix on the overall strategy of the organisation</w:t>
            </w:r>
            <w:r w:rsidR="004C36A4" w:rsidRPr="00DF5A96">
              <w:rPr>
                <w:rFonts w:ascii="Times New Roman" w:hAnsi="Times New Roman" w:cs="Times New Roman"/>
                <w:noProof/>
                <w:webHidden/>
                <w:sz w:val="24"/>
              </w:rPr>
              <w:tab/>
            </w:r>
            <w:r w:rsidR="004C36A4" w:rsidRPr="00DF5A96">
              <w:rPr>
                <w:rFonts w:ascii="Times New Roman" w:hAnsi="Times New Roman" w:cs="Times New Roman"/>
                <w:noProof/>
                <w:webHidden/>
                <w:sz w:val="24"/>
              </w:rPr>
              <w:fldChar w:fldCharType="begin"/>
            </w:r>
            <w:r w:rsidR="004C36A4" w:rsidRPr="00DF5A96">
              <w:rPr>
                <w:rFonts w:ascii="Times New Roman" w:hAnsi="Times New Roman" w:cs="Times New Roman"/>
                <w:noProof/>
                <w:webHidden/>
                <w:sz w:val="24"/>
              </w:rPr>
              <w:instrText xml:space="preserve"> PAGEREF _Toc29043451 \h </w:instrText>
            </w:r>
            <w:r w:rsidR="004C36A4" w:rsidRPr="00DF5A96">
              <w:rPr>
                <w:rFonts w:ascii="Times New Roman" w:hAnsi="Times New Roman" w:cs="Times New Roman"/>
                <w:noProof/>
                <w:webHidden/>
                <w:sz w:val="24"/>
              </w:rPr>
            </w:r>
            <w:r w:rsidR="004C36A4" w:rsidRPr="00DF5A96">
              <w:rPr>
                <w:rFonts w:ascii="Times New Roman" w:hAnsi="Times New Roman" w:cs="Times New Roman"/>
                <w:noProof/>
                <w:webHidden/>
                <w:sz w:val="24"/>
              </w:rPr>
              <w:fldChar w:fldCharType="separate"/>
            </w:r>
            <w:r w:rsidR="004C36A4" w:rsidRPr="00DF5A96">
              <w:rPr>
                <w:rFonts w:ascii="Times New Roman" w:hAnsi="Times New Roman" w:cs="Times New Roman"/>
                <w:noProof/>
                <w:webHidden/>
                <w:sz w:val="24"/>
              </w:rPr>
              <w:t>8</w:t>
            </w:r>
            <w:r w:rsidR="004C36A4" w:rsidRPr="00DF5A96">
              <w:rPr>
                <w:rFonts w:ascii="Times New Roman" w:hAnsi="Times New Roman" w:cs="Times New Roman"/>
                <w:noProof/>
                <w:webHidden/>
                <w:sz w:val="24"/>
              </w:rPr>
              <w:fldChar w:fldCharType="end"/>
            </w:r>
          </w:hyperlink>
        </w:p>
        <w:p w14:paraId="5450388D" w14:textId="77777777" w:rsidR="004C36A4" w:rsidRPr="00DF5A96" w:rsidRDefault="00B56B93" w:rsidP="00DF5A9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29043452" w:history="1">
            <w:r w:rsidR="004C36A4" w:rsidRPr="00DF5A96">
              <w:rPr>
                <w:rStyle w:val="Hyperlink"/>
                <w:rFonts w:ascii="Times New Roman" w:hAnsi="Times New Roman" w:cs="Times New Roman"/>
                <w:noProof/>
                <w:sz w:val="24"/>
                <w:lang w:val="en-GB"/>
              </w:rPr>
              <w:t>5. Expectations of the stakeholders relating to strategic management</w:t>
            </w:r>
            <w:r w:rsidR="004C36A4" w:rsidRPr="00DF5A96">
              <w:rPr>
                <w:rFonts w:ascii="Times New Roman" w:hAnsi="Times New Roman" w:cs="Times New Roman"/>
                <w:noProof/>
                <w:webHidden/>
                <w:sz w:val="24"/>
              </w:rPr>
              <w:tab/>
            </w:r>
            <w:r w:rsidR="004C36A4" w:rsidRPr="00DF5A96">
              <w:rPr>
                <w:rFonts w:ascii="Times New Roman" w:hAnsi="Times New Roman" w:cs="Times New Roman"/>
                <w:noProof/>
                <w:webHidden/>
                <w:sz w:val="24"/>
              </w:rPr>
              <w:fldChar w:fldCharType="begin"/>
            </w:r>
            <w:r w:rsidR="004C36A4" w:rsidRPr="00DF5A96">
              <w:rPr>
                <w:rFonts w:ascii="Times New Roman" w:hAnsi="Times New Roman" w:cs="Times New Roman"/>
                <w:noProof/>
                <w:webHidden/>
                <w:sz w:val="24"/>
              </w:rPr>
              <w:instrText xml:space="preserve"> PAGEREF _Toc29043452 \h </w:instrText>
            </w:r>
            <w:r w:rsidR="004C36A4" w:rsidRPr="00DF5A96">
              <w:rPr>
                <w:rFonts w:ascii="Times New Roman" w:hAnsi="Times New Roman" w:cs="Times New Roman"/>
                <w:noProof/>
                <w:webHidden/>
                <w:sz w:val="24"/>
              </w:rPr>
            </w:r>
            <w:r w:rsidR="004C36A4" w:rsidRPr="00DF5A96">
              <w:rPr>
                <w:rFonts w:ascii="Times New Roman" w:hAnsi="Times New Roman" w:cs="Times New Roman"/>
                <w:noProof/>
                <w:webHidden/>
                <w:sz w:val="24"/>
              </w:rPr>
              <w:fldChar w:fldCharType="separate"/>
            </w:r>
            <w:r w:rsidR="004C36A4" w:rsidRPr="00DF5A96">
              <w:rPr>
                <w:rFonts w:ascii="Times New Roman" w:hAnsi="Times New Roman" w:cs="Times New Roman"/>
                <w:noProof/>
                <w:webHidden/>
                <w:sz w:val="24"/>
              </w:rPr>
              <w:t>10</w:t>
            </w:r>
            <w:r w:rsidR="004C36A4" w:rsidRPr="00DF5A96">
              <w:rPr>
                <w:rFonts w:ascii="Times New Roman" w:hAnsi="Times New Roman" w:cs="Times New Roman"/>
                <w:noProof/>
                <w:webHidden/>
                <w:sz w:val="24"/>
              </w:rPr>
              <w:fldChar w:fldCharType="end"/>
            </w:r>
          </w:hyperlink>
        </w:p>
        <w:p w14:paraId="24966E43" w14:textId="77777777" w:rsidR="004C36A4" w:rsidRPr="00DF5A96" w:rsidRDefault="00B56B93" w:rsidP="00DF5A9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29043453" w:history="1">
            <w:r w:rsidR="004C36A4" w:rsidRPr="00DF5A96">
              <w:rPr>
                <w:rStyle w:val="Hyperlink"/>
                <w:rFonts w:ascii="Times New Roman" w:hAnsi="Times New Roman" w:cs="Times New Roman"/>
                <w:noProof/>
                <w:sz w:val="24"/>
                <w:lang w:val="en-GB"/>
              </w:rPr>
              <w:t>6. Advantage of sustainable competitive</w:t>
            </w:r>
            <w:r w:rsidR="004C36A4" w:rsidRPr="00DF5A96">
              <w:rPr>
                <w:rFonts w:ascii="Times New Roman" w:hAnsi="Times New Roman" w:cs="Times New Roman"/>
                <w:noProof/>
                <w:webHidden/>
                <w:sz w:val="24"/>
              </w:rPr>
              <w:tab/>
            </w:r>
            <w:r w:rsidR="004C36A4" w:rsidRPr="00DF5A96">
              <w:rPr>
                <w:rFonts w:ascii="Times New Roman" w:hAnsi="Times New Roman" w:cs="Times New Roman"/>
                <w:noProof/>
                <w:webHidden/>
                <w:sz w:val="24"/>
              </w:rPr>
              <w:fldChar w:fldCharType="begin"/>
            </w:r>
            <w:r w:rsidR="004C36A4" w:rsidRPr="00DF5A96">
              <w:rPr>
                <w:rFonts w:ascii="Times New Roman" w:hAnsi="Times New Roman" w:cs="Times New Roman"/>
                <w:noProof/>
                <w:webHidden/>
                <w:sz w:val="24"/>
              </w:rPr>
              <w:instrText xml:space="preserve"> PAGEREF _Toc29043453 \h </w:instrText>
            </w:r>
            <w:r w:rsidR="004C36A4" w:rsidRPr="00DF5A96">
              <w:rPr>
                <w:rFonts w:ascii="Times New Roman" w:hAnsi="Times New Roman" w:cs="Times New Roman"/>
                <w:noProof/>
                <w:webHidden/>
                <w:sz w:val="24"/>
              </w:rPr>
            </w:r>
            <w:r w:rsidR="004C36A4" w:rsidRPr="00DF5A96">
              <w:rPr>
                <w:rFonts w:ascii="Times New Roman" w:hAnsi="Times New Roman" w:cs="Times New Roman"/>
                <w:noProof/>
                <w:webHidden/>
                <w:sz w:val="24"/>
              </w:rPr>
              <w:fldChar w:fldCharType="separate"/>
            </w:r>
            <w:r w:rsidR="004C36A4" w:rsidRPr="00DF5A96">
              <w:rPr>
                <w:rFonts w:ascii="Times New Roman" w:hAnsi="Times New Roman" w:cs="Times New Roman"/>
                <w:noProof/>
                <w:webHidden/>
                <w:sz w:val="24"/>
              </w:rPr>
              <w:t>12</w:t>
            </w:r>
            <w:r w:rsidR="004C36A4" w:rsidRPr="00DF5A96">
              <w:rPr>
                <w:rFonts w:ascii="Times New Roman" w:hAnsi="Times New Roman" w:cs="Times New Roman"/>
                <w:noProof/>
                <w:webHidden/>
                <w:sz w:val="24"/>
              </w:rPr>
              <w:fldChar w:fldCharType="end"/>
            </w:r>
          </w:hyperlink>
        </w:p>
        <w:p w14:paraId="3A10CF8A" w14:textId="77777777" w:rsidR="004C36A4" w:rsidRPr="00DF5A96" w:rsidRDefault="00B56B93" w:rsidP="00DF5A9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29043454" w:history="1">
            <w:r w:rsidR="004C36A4" w:rsidRPr="00DF5A96">
              <w:rPr>
                <w:rStyle w:val="Hyperlink"/>
                <w:rFonts w:ascii="Times New Roman" w:hAnsi="Times New Roman" w:cs="Times New Roman"/>
                <w:noProof/>
                <w:sz w:val="24"/>
                <w:lang w:val="en-GB"/>
              </w:rPr>
              <w:t>7. Corporate level strategy</w:t>
            </w:r>
            <w:r w:rsidR="004C36A4" w:rsidRPr="00DF5A96">
              <w:rPr>
                <w:rFonts w:ascii="Times New Roman" w:hAnsi="Times New Roman" w:cs="Times New Roman"/>
                <w:noProof/>
                <w:webHidden/>
                <w:sz w:val="24"/>
              </w:rPr>
              <w:tab/>
            </w:r>
            <w:r w:rsidR="004C36A4" w:rsidRPr="00DF5A96">
              <w:rPr>
                <w:rFonts w:ascii="Times New Roman" w:hAnsi="Times New Roman" w:cs="Times New Roman"/>
                <w:noProof/>
                <w:webHidden/>
                <w:sz w:val="24"/>
              </w:rPr>
              <w:fldChar w:fldCharType="begin"/>
            </w:r>
            <w:r w:rsidR="004C36A4" w:rsidRPr="00DF5A96">
              <w:rPr>
                <w:rFonts w:ascii="Times New Roman" w:hAnsi="Times New Roman" w:cs="Times New Roman"/>
                <w:noProof/>
                <w:webHidden/>
                <w:sz w:val="24"/>
              </w:rPr>
              <w:instrText xml:space="preserve"> PAGEREF _Toc29043454 \h </w:instrText>
            </w:r>
            <w:r w:rsidR="004C36A4" w:rsidRPr="00DF5A96">
              <w:rPr>
                <w:rFonts w:ascii="Times New Roman" w:hAnsi="Times New Roman" w:cs="Times New Roman"/>
                <w:noProof/>
                <w:webHidden/>
                <w:sz w:val="24"/>
              </w:rPr>
            </w:r>
            <w:r w:rsidR="004C36A4" w:rsidRPr="00DF5A96">
              <w:rPr>
                <w:rFonts w:ascii="Times New Roman" w:hAnsi="Times New Roman" w:cs="Times New Roman"/>
                <w:noProof/>
                <w:webHidden/>
                <w:sz w:val="24"/>
              </w:rPr>
              <w:fldChar w:fldCharType="separate"/>
            </w:r>
            <w:r w:rsidR="004C36A4" w:rsidRPr="00DF5A96">
              <w:rPr>
                <w:rFonts w:ascii="Times New Roman" w:hAnsi="Times New Roman" w:cs="Times New Roman"/>
                <w:noProof/>
                <w:webHidden/>
                <w:sz w:val="24"/>
              </w:rPr>
              <w:t>12</w:t>
            </w:r>
            <w:r w:rsidR="004C36A4" w:rsidRPr="00DF5A96">
              <w:rPr>
                <w:rFonts w:ascii="Times New Roman" w:hAnsi="Times New Roman" w:cs="Times New Roman"/>
                <w:noProof/>
                <w:webHidden/>
                <w:sz w:val="24"/>
              </w:rPr>
              <w:fldChar w:fldCharType="end"/>
            </w:r>
          </w:hyperlink>
        </w:p>
        <w:p w14:paraId="31F6BAC0" w14:textId="77777777" w:rsidR="004C36A4" w:rsidRPr="00DF5A96" w:rsidRDefault="00B56B93" w:rsidP="00DF5A9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29043455" w:history="1">
            <w:r w:rsidR="004C36A4" w:rsidRPr="00DF5A96">
              <w:rPr>
                <w:rStyle w:val="Hyperlink"/>
                <w:rFonts w:ascii="Times New Roman" w:hAnsi="Times New Roman" w:cs="Times New Roman"/>
                <w:noProof/>
                <w:sz w:val="24"/>
                <w:lang w:val="en-GB"/>
              </w:rPr>
              <w:t>8. Several strategic development methods</w:t>
            </w:r>
            <w:r w:rsidR="004C36A4" w:rsidRPr="00DF5A96">
              <w:rPr>
                <w:rFonts w:ascii="Times New Roman" w:hAnsi="Times New Roman" w:cs="Times New Roman"/>
                <w:noProof/>
                <w:webHidden/>
                <w:sz w:val="24"/>
              </w:rPr>
              <w:tab/>
            </w:r>
            <w:r w:rsidR="004C36A4" w:rsidRPr="00DF5A96">
              <w:rPr>
                <w:rFonts w:ascii="Times New Roman" w:hAnsi="Times New Roman" w:cs="Times New Roman"/>
                <w:noProof/>
                <w:webHidden/>
                <w:sz w:val="24"/>
              </w:rPr>
              <w:fldChar w:fldCharType="begin"/>
            </w:r>
            <w:r w:rsidR="004C36A4" w:rsidRPr="00DF5A96">
              <w:rPr>
                <w:rFonts w:ascii="Times New Roman" w:hAnsi="Times New Roman" w:cs="Times New Roman"/>
                <w:noProof/>
                <w:webHidden/>
                <w:sz w:val="24"/>
              </w:rPr>
              <w:instrText xml:space="preserve"> PAGEREF _Toc29043455 \h </w:instrText>
            </w:r>
            <w:r w:rsidR="004C36A4" w:rsidRPr="00DF5A96">
              <w:rPr>
                <w:rFonts w:ascii="Times New Roman" w:hAnsi="Times New Roman" w:cs="Times New Roman"/>
                <w:noProof/>
                <w:webHidden/>
                <w:sz w:val="24"/>
              </w:rPr>
            </w:r>
            <w:r w:rsidR="004C36A4" w:rsidRPr="00DF5A96">
              <w:rPr>
                <w:rFonts w:ascii="Times New Roman" w:hAnsi="Times New Roman" w:cs="Times New Roman"/>
                <w:noProof/>
                <w:webHidden/>
                <w:sz w:val="24"/>
              </w:rPr>
              <w:fldChar w:fldCharType="separate"/>
            </w:r>
            <w:r w:rsidR="004C36A4" w:rsidRPr="00DF5A96">
              <w:rPr>
                <w:rFonts w:ascii="Times New Roman" w:hAnsi="Times New Roman" w:cs="Times New Roman"/>
                <w:noProof/>
                <w:webHidden/>
                <w:sz w:val="24"/>
              </w:rPr>
              <w:t>14</w:t>
            </w:r>
            <w:r w:rsidR="004C36A4" w:rsidRPr="00DF5A96">
              <w:rPr>
                <w:rFonts w:ascii="Times New Roman" w:hAnsi="Times New Roman" w:cs="Times New Roman"/>
                <w:noProof/>
                <w:webHidden/>
                <w:sz w:val="24"/>
              </w:rPr>
              <w:fldChar w:fldCharType="end"/>
            </w:r>
          </w:hyperlink>
        </w:p>
        <w:p w14:paraId="61671484" w14:textId="77777777" w:rsidR="004C36A4" w:rsidRPr="00DF5A96" w:rsidRDefault="00B56B93" w:rsidP="00DF5A96">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29043456" w:history="1">
            <w:r w:rsidR="004C36A4" w:rsidRPr="00DF5A96">
              <w:rPr>
                <w:rStyle w:val="Hyperlink"/>
                <w:rFonts w:ascii="Times New Roman" w:hAnsi="Times New Roman" w:cs="Times New Roman"/>
                <w:noProof/>
                <w:sz w:val="24"/>
                <w:lang w:val="en-GB"/>
              </w:rPr>
              <w:t>Conclusion</w:t>
            </w:r>
            <w:r w:rsidR="004C36A4" w:rsidRPr="00DF5A96">
              <w:rPr>
                <w:rFonts w:ascii="Times New Roman" w:hAnsi="Times New Roman" w:cs="Times New Roman"/>
                <w:noProof/>
                <w:webHidden/>
                <w:sz w:val="24"/>
              </w:rPr>
              <w:tab/>
            </w:r>
            <w:r w:rsidR="004C36A4" w:rsidRPr="00DF5A96">
              <w:rPr>
                <w:rFonts w:ascii="Times New Roman" w:hAnsi="Times New Roman" w:cs="Times New Roman"/>
                <w:noProof/>
                <w:webHidden/>
                <w:sz w:val="24"/>
              </w:rPr>
              <w:fldChar w:fldCharType="begin"/>
            </w:r>
            <w:r w:rsidR="004C36A4" w:rsidRPr="00DF5A96">
              <w:rPr>
                <w:rFonts w:ascii="Times New Roman" w:hAnsi="Times New Roman" w:cs="Times New Roman"/>
                <w:noProof/>
                <w:webHidden/>
                <w:sz w:val="24"/>
              </w:rPr>
              <w:instrText xml:space="preserve"> PAGEREF _Toc29043456 \h </w:instrText>
            </w:r>
            <w:r w:rsidR="004C36A4" w:rsidRPr="00DF5A96">
              <w:rPr>
                <w:rFonts w:ascii="Times New Roman" w:hAnsi="Times New Roman" w:cs="Times New Roman"/>
                <w:noProof/>
                <w:webHidden/>
                <w:sz w:val="24"/>
              </w:rPr>
            </w:r>
            <w:r w:rsidR="004C36A4" w:rsidRPr="00DF5A96">
              <w:rPr>
                <w:rFonts w:ascii="Times New Roman" w:hAnsi="Times New Roman" w:cs="Times New Roman"/>
                <w:noProof/>
                <w:webHidden/>
                <w:sz w:val="24"/>
              </w:rPr>
              <w:fldChar w:fldCharType="separate"/>
            </w:r>
            <w:r w:rsidR="004C36A4" w:rsidRPr="00DF5A96">
              <w:rPr>
                <w:rFonts w:ascii="Times New Roman" w:hAnsi="Times New Roman" w:cs="Times New Roman"/>
                <w:noProof/>
                <w:webHidden/>
                <w:sz w:val="24"/>
              </w:rPr>
              <w:t>14</w:t>
            </w:r>
            <w:r w:rsidR="004C36A4" w:rsidRPr="00DF5A96">
              <w:rPr>
                <w:rFonts w:ascii="Times New Roman" w:hAnsi="Times New Roman" w:cs="Times New Roman"/>
                <w:noProof/>
                <w:webHidden/>
                <w:sz w:val="24"/>
              </w:rPr>
              <w:fldChar w:fldCharType="end"/>
            </w:r>
          </w:hyperlink>
        </w:p>
        <w:p w14:paraId="4A8AF1B5" w14:textId="77777777" w:rsidR="004C36A4" w:rsidRDefault="00B56B93" w:rsidP="00DF5A96">
          <w:pPr>
            <w:pStyle w:val="TOC1"/>
            <w:tabs>
              <w:tab w:val="right" w:leader="dot" w:pos="9019"/>
            </w:tabs>
            <w:spacing w:line="360" w:lineRule="auto"/>
            <w:jc w:val="both"/>
            <w:rPr>
              <w:rFonts w:asciiTheme="minorHAnsi" w:eastAsiaTheme="minorEastAsia" w:hAnsiTheme="minorHAnsi" w:cstheme="minorBidi"/>
              <w:noProof/>
              <w:lang w:val="en-US" w:eastAsia="en-US"/>
            </w:rPr>
          </w:pPr>
          <w:hyperlink w:anchor="_Toc29043457" w:history="1">
            <w:r w:rsidR="004C36A4" w:rsidRPr="00DF5A96">
              <w:rPr>
                <w:rStyle w:val="Hyperlink"/>
                <w:rFonts w:ascii="Times New Roman" w:hAnsi="Times New Roman" w:cs="Times New Roman"/>
                <w:noProof/>
                <w:sz w:val="24"/>
                <w:lang w:val="en-GB"/>
              </w:rPr>
              <w:t>References</w:t>
            </w:r>
            <w:r w:rsidR="004C36A4" w:rsidRPr="00DF5A96">
              <w:rPr>
                <w:rFonts w:ascii="Times New Roman" w:hAnsi="Times New Roman" w:cs="Times New Roman"/>
                <w:noProof/>
                <w:webHidden/>
                <w:sz w:val="24"/>
              </w:rPr>
              <w:tab/>
            </w:r>
            <w:r w:rsidR="004C36A4" w:rsidRPr="00DF5A96">
              <w:rPr>
                <w:rFonts w:ascii="Times New Roman" w:hAnsi="Times New Roman" w:cs="Times New Roman"/>
                <w:noProof/>
                <w:webHidden/>
                <w:sz w:val="24"/>
              </w:rPr>
              <w:fldChar w:fldCharType="begin"/>
            </w:r>
            <w:r w:rsidR="004C36A4" w:rsidRPr="00DF5A96">
              <w:rPr>
                <w:rFonts w:ascii="Times New Roman" w:hAnsi="Times New Roman" w:cs="Times New Roman"/>
                <w:noProof/>
                <w:webHidden/>
                <w:sz w:val="24"/>
              </w:rPr>
              <w:instrText xml:space="preserve"> PAGEREF _Toc29043457 \h </w:instrText>
            </w:r>
            <w:r w:rsidR="004C36A4" w:rsidRPr="00DF5A96">
              <w:rPr>
                <w:rFonts w:ascii="Times New Roman" w:hAnsi="Times New Roman" w:cs="Times New Roman"/>
                <w:noProof/>
                <w:webHidden/>
                <w:sz w:val="24"/>
              </w:rPr>
            </w:r>
            <w:r w:rsidR="004C36A4" w:rsidRPr="00DF5A96">
              <w:rPr>
                <w:rFonts w:ascii="Times New Roman" w:hAnsi="Times New Roman" w:cs="Times New Roman"/>
                <w:noProof/>
                <w:webHidden/>
                <w:sz w:val="24"/>
              </w:rPr>
              <w:fldChar w:fldCharType="separate"/>
            </w:r>
            <w:r w:rsidR="004C36A4" w:rsidRPr="00DF5A96">
              <w:rPr>
                <w:rFonts w:ascii="Times New Roman" w:hAnsi="Times New Roman" w:cs="Times New Roman"/>
                <w:noProof/>
                <w:webHidden/>
                <w:sz w:val="24"/>
              </w:rPr>
              <w:t>16</w:t>
            </w:r>
            <w:r w:rsidR="004C36A4" w:rsidRPr="00DF5A96">
              <w:rPr>
                <w:rFonts w:ascii="Times New Roman" w:hAnsi="Times New Roman" w:cs="Times New Roman"/>
                <w:noProof/>
                <w:webHidden/>
                <w:sz w:val="24"/>
              </w:rPr>
              <w:fldChar w:fldCharType="end"/>
            </w:r>
          </w:hyperlink>
        </w:p>
        <w:p w14:paraId="4F6779DB" w14:textId="77777777" w:rsidR="00FD15E6" w:rsidRDefault="002524D7">
          <w:r>
            <w:fldChar w:fldCharType="end"/>
          </w:r>
        </w:p>
      </w:sdtContent>
    </w:sdt>
    <w:p w14:paraId="4FBA9CE0" w14:textId="77777777" w:rsidR="006771A9" w:rsidRDefault="006771A9" w:rsidP="00FD15E6">
      <w:pPr>
        <w:pStyle w:val="Title"/>
        <w:jc w:val="both"/>
        <w:rPr>
          <w:sz w:val="24"/>
          <w:szCs w:val="40"/>
          <w:lang w:val="en-GB"/>
        </w:rPr>
      </w:pPr>
      <w:r>
        <w:rPr>
          <w:lang w:val="en-GB"/>
        </w:rPr>
        <w:br w:type="page"/>
      </w:r>
    </w:p>
    <w:p w14:paraId="452120CE" w14:textId="77777777" w:rsidR="00170A2A" w:rsidRPr="0032759A" w:rsidRDefault="00CC295A" w:rsidP="006771A9">
      <w:pPr>
        <w:pStyle w:val="Heading1"/>
        <w:rPr>
          <w:lang w:val="en-GB"/>
        </w:rPr>
      </w:pPr>
      <w:bookmarkStart w:id="1" w:name="_Toc29043446"/>
      <w:r w:rsidRPr="0032759A">
        <w:rPr>
          <w:lang w:val="en-GB"/>
        </w:rPr>
        <w:lastRenderedPageBreak/>
        <w:t>Introduction</w:t>
      </w:r>
      <w:bookmarkEnd w:id="1"/>
      <w:r w:rsidRPr="0032759A">
        <w:rPr>
          <w:lang w:val="en-GB"/>
        </w:rPr>
        <w:t xml:space="preserve"> </w:t>
      </w:r>
    </w:p>
    <w:p w14:paraId="22F45A1A" w14:textId="77777777" w:rsidR="00170A2A" w:rsidRPr="0032759A" w:rsidRDefault="0032759A">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highlight w:val="white"/>
          <w:lang w:val="en-GB"/>
        </w:rPr>
        <w:t xml:space="preserve">Strategic management is considered as one of the essential parts of application management, which is basically conducted by a </w:t>
      </w:r>
      <w:r w:rsidR="00250C5C">
        <w:rPr>
          <w:rFonts w:ascii="Times New Roman" w:eastAsia="Times New Roman" w:hAnsi="Times New Roman" w:cs="Times New Roman"/>
          <w:color w:val="000000" w:themeColor="text1"/>
          <w:sz w:val="24"/>
          <w:szCs w:val="24"/>
          <w:highlight w:val="white"/>
          <w:lang w:val="en-GB"/>
        </w:rPr>
        <w:t xml:space="preserve">company </w:t>
      </w:r>
      <w:r w:rsidRPr="0032759A">
        <w:rPr>
          <w:rFonts w:ascii="Times New Roman" w:eastAsia="Times New Roman" w:hAnsi="Times New Roman" w:cs="Times New Roman"/>
          <w:color w:val="000000" w:themeColor="text1"/>
          <w:sz w:val="24"/>
          <w:szCs w:val="24"/>
          <w:highlight w:val="white"/>
          <w:lang w:val="en-GB"/>
        </w:rPr>
        <w:t xml:space="preserve">to conduct the relevant planning, organizing, analysing and evaluating of </w:t>
      </w:r>
      <w:r w:rsidR="00964839">
        <w:rPr>
          <w:rFonts w:ascii="Times New Roman" w:eastAsia="Times New Roman" w:hAnsi="Times New Roman" w:cs="Times New Roman"/>
          <w:color w:val="000000" w:themeColor="text1"/>
          <w:sz w:val="24"/>
          <w:szCs w:val="24"/>
          <w:highlight w:val="white"/>
          <w:lang w:val="en-GB"/>
        </w:rPr>
        <w:t>all the essential elements of a</w:t>
      </w:r>
      <w:r w:rsidRPr="0032759A">
        <w:rPr>
          <w:rFonts w:ascii="Times New Roman" w:eastAsia="Times New Roman" w:hAnsi="Times New Roman" w:cs="Times New Roman"/>
          <w:color w:val="000000" w:themeColor="text1"/>
          <w:sz w:val="24"/>
          <w:szCs w:val="24"/>
          <w:highlight w:val="white"/>
          <w:lang w:val="en-GB"/>
        </w:rPr>
        <w:t xml:space="preserve"> </w:t>
      </w:r>
      <w:r w:rsidR="00250C5C">
        <w:rPr>
          <w:rFonts w:ascii="Times New Roman" w:eastAsia="Times New Roman" w:hAnsi="Times New Roman" w:cs="Times New Roman"/>
          <w:color w:val="000000" w:themeColor="text1"/>
          <w:sz w:val="24"/>
          <w:szCs w:val="24"/>
          <w:highlight w:val="white"/>
          <w:lang w:val="en-GB"/>
        </w:rPr>
        <w:t>company to</w:t>
      </w:r>
      <w:r w:rsidRPr="0032759A">
        <w:rPr>
          <w:rFonts w:ascii="Times New Roman" w:eastAsia="Times New Roman" w:hAnsi="Times New Roman" w:cs="Times New Roman"/>
          <w:color w:val="000000" w:themeColor="text1"/>
          <w:sz w:val="24"/>
          <w:szCs w:val="24"/>
          <w:highlight w:val="white"/>
          <w:lang w:val="en-GB"/>
        </w:rPr>
        <w:t xml:space="preserve"> conduct </w:t>
      </w:r>
      <w:r w:rsidR="00250C5C">
        <w:rPr>
          <w:rFonts w:ascii="Times New Roman" w:eastAsia="Times New Roman" w:hAnsi="Times New Roman" w:cs="Times New Roman"/>
          <w:color w:val="000000" w:themeColor="text1"/>
          <w:sz w:val="24"/>
          <w:szCs w:val="24"/>
          <w:highlight w:val="white"/>
          <w:lang w:val="en-GB"/>
        </w:rPr>
        <w:t xml:space="preserve">managerial operations in an </w:t>
      </w:r>
      <w:r w:rsidR="005A308D">
        <w:rPr>
          <w:rFonts w:ascii="Times New Roman" w:eastAsia="Times New Roman" w:hAnsi="Times New Roman" w:cs="Times New Roman"/>
          <w:color w:val="000000" w:themeColor="text1"/>
          <w:sz w:val="24"/>
          <w:szCs w:val="24"/>
          <w:highlight w:val="white"/>
          <w:lang w:val="en-GB"/>
        </w:rPr>
        <w:t>efficient</w:t>
      </w:r>
      <w:r w:rsidR="00250C5C">
        <w:rPr>
          <w:rFonts w:ascii="Times New Roman" w:eastAsia="Times New Roman" w:hAnsi="Times New Roman" w:cs="Times New Roman"/>
          <w:color w:val="000000" w:themeColor="text1"/>
          <w:sz w:val="24"/>
          <w:szCs w:val="24"/>
          <w:highlight w:val="white"/>
          <w:lang w:val="en-GB"/>
        </w:rPr>
        <w:t xml:space="preserve"> </w:t>
      </w:r>
      <w:r w:rsidRPr="0032759A">
        <w:rPr>
          <w:rFonts w:ascii="Times New Roman" w:eastAsia="Times New Roman" w:hAnsi="Times New Roman" w:cs="Times New Roman"/>
          <w:color w:val="000000" w:themeColor="text1"/>
          <w:sz w:val="24"/>
          <w:szCs w:val="24"/>
          <w:highlight w:val="white"/>
          <w:lang w:val="en-GB"/>
        </w:rPr>
        <w:t xml:space="preserve">manner along with the completion of overall organisational objectives to </w:t>
      </w:r>
      <w:r w:rsidR="00250C5C">
        <w:rPr>
          <w:rFonts w:ascii="Times New Roman" w:eastAsia="Times New Roman" w:hAnsi="Times New Roman" w:cs="Times New Roman"/>
          <w:color w:val="000000" w:themeColor="text1"/>
          <w:sz w:val="24"/>
          <w:szCs w:val="24"/>
          <w:highlight w:val="white"/>
          <w:lang w:val="en-GB"/>
        </w:rPr>
        <w:t xml:space="preserve">ensure success </w:t>
      </w:r>
      <w:r w:rsidRPr="0032759A">
        <w:rPr>
          <w:rFonts w:ascii="Times New Roman" w:eastAsia="Times New Roman" w:hAnsi="Times New Roman" w:cs="Times New Roman"/>
          <w:color w:val="000000" w:themeColor="text1"/>
          <w:sz w:val="24"/>
          <w:szCs w:val="24"/>
          <w:highlight w:val="white"/>
          <w:lang w:val="en-GB"/>
        </w:rPr>
        <w:t>in the long-</w:t>
      </w:r>
      <w:r w:rsidR="00052590">
        <w:rPr>
          <w:rFonts w:ascii="Times New Roman" w:eastAsia="Times New Roman" w:hAnsi="Times New Roman" w:cs="Times New Roman"/>
          <w:color w:val="000000" w:themeColor="text1"/>
          <w:sz w:val="24"/>
          <w:szCs w:val="24"/>
          <w:highlight w:val="white"/>
          <w:lang w:val="en-GB"/>
        </w:rPr>
        <w:t xml:space="preserve">term </w:t>
      </w:r>
      <w:r w:rsidR="009C6514">
        <w:rPr>
          <w:rFonts w:ascii="Times New Roman" w:eastAsia="Times New Roman" w:hAnsi="Times New Roman" w:cs="Times New Roman"/>
          <w:color w:val="000000" w:themeColor="text1"/>
          <w:sz w:val="24"/>
          <w:szCs w:val="24"/>
          <w:highlight w:val="white"/>
          <w:lang w:val="en-GB"/>
        </w:rPr>
        <w:t>procedures</w:t>
      </w:r>
      <w:r w:rsidRPr="0032759A">
        <w:rPr>
          <w:rFonts w:ascii="Times New Roman" w:eastAsia="Times New Roman" w:hAnsi="Times New Roman" w:cs="Times New Roman"/>
          <w:color w:val="000000" w:themeColor="text1"/>
          <w:sz w:val="24"/>
          <w:szCs w:val="24"/>
          <w:highlight w:val="white"/>
          <w:lang w:val="en-GB"/>
        </w:rPr>
        <w:t xml:space="preserve">. With the use of an effective strategic management system an organisation </w:t>
      </w:r>
      <w:proofErr w:type="gramStart"/>
      <w:r w:rsidRPr="0032759A">
        <w:rPr>
          <w:rFonts w:ascii="Times New Roman" w:eastAsia="Times New Roman" w:hAnsi="Times New Roman" w:cs="Times New Roman"/>
          <w:color w:val="000000" w:themeColor="text1"/>
          <w:sz w:val="24"/>
          <w:szCs w:val="24"/>
          <w:highlight w:val="white"/>
          <w:lang w:val="en-GB"/>
        </w:rPr>
        <w:t>is able to</w:t>
      </w:r>
      <w:proofErr w:type="gramEnd"/>
      <w:r w:rsidRPr="0032759A">
        <w:rPr>
          <w:rFonts w:ascii="Times New Roman" w:eastAsia="Times New Roman" w:hAnsi="Times New Roman" w:cs="Times New Roman"/>
          <w:color w:val="000000" w:themeColor="text1"/>
          <w:sz w:val="24"/>
          <w:szCs w:val="24"/>
          <w:highlight w:val="white"/>
          <w:lang w:val="en-GB"/>
        </w:rPr>
        <w:t xml:space="preserve"> </w:t>
      </w:r>
      <w:r w:rsidR="00CC295A" w:rsidRPr="0032759A">
        <w:rPr>
          <w:rFonts w:ascii="Times New Roman" w:eastAsia="Times New Roman" w:hAnsi="Times New Roman" w:cs="Times New Roman"/>
          <w:color w:val="000000" w:themeColor="text1"/>
          <w:sz w:val="24"/>
          <w:szCs w:val="24"/>
          <w:highlight w:val="white"/>
          <w:lang w:val="en-GB"/>
        </w:rPr>
        <w:t>restructure</w:t>
      </w:r>
      <w:r w:rsidRPr="0032759A">
        <w:rPr>
          <w:rFonts w:ascii="Times New Roman" w:eastAsia="Times New Roman" w:hAnsi="Times New Roman" w:cs="Times New Roman"/>
          <w:color w:val="000000" w:themeColor="text1"/>
          <w:sz w:val="24"/>
          <w:szCs w:val="24"/>
          <w:highlight w:val="white"/>
          <w:lang w:val="en-GB"/>
        </w:rPr>
        <w:t xml:space="preserve"> their performances in an effective way. This report is presenting the idea about the organisation </w:t>
      </w:r>
      <w:proofErr w:type="spellStart"/>
      <w:r w:rsidRPr="0032759A">
        <w:rPr>
          <w:rFonts w:ascii="Times New Roman" w:eastAsia="Times New Roman" w:hAnsi="Times New Roman" w:cs="Times New Roman"/>
          <w:color w:val="000000" w:themeColor="text1"/>
          <w:sz w:val="24"/>
          <w:szCs w:val="24"/>
          <w:highlight w:val="white"/>
          <w:lang w:val="en-GB"/>
        </w:rPr>
        <w:t>Clarasys</w:t>
      </w:r>
      <w:proofErr w:type="spellEnd"/>
      <w:r w:rsidRPr="0032759A">
        <w:rPr>
          <w:rFonts w:ascii="Times New Roman" w:eastAsia="Times New Roman" w:hAnsi="Times New Roman" w:cs="Times New Roman"/>
          <w:color w:val="000000" w:themeColor="text1"/>
          <w:sz w:val="24"/>
          <w:szCs w:val="24"/>
          <w:highlight w:val="white"/>
          <w:lang w:val="en-GB"/>
        </w:rPr>
        <w:t>, an independent management consultant firm, which was established in the year of 2010.</w:t>
      </w:r>
      <w:r w:rsidR="00250C5C">
        <w:rPr>
          <w:rFonts w:ascii="Times New Roman" w:eastAsia="Times New Roman" w:hAnsi="Times New Roman" w:cs="Times New Roman"/>
          <w:color w:val="000000" w:themeColor="text1"/>
          <w:sz w:val="24"/>
          <w:szCs w:val="24"/>
          <w:highlight w:val="white"/>
          <w:lang w:val="en-GB"/>
        </w:rPr>
        <w:t xml:space="preserve"> The</w:t>
      </w:r>
      <w:r w:rsidRPr="0032759A">
        <w:rPr>
          <w:rFonts w:ascii="Times New Roman" w:eastAsia="Times New Roman" w:hAnsi="Times New Roman" w:cs="Times New Roman"/>
          <w:color w:val="000000" w:themeColor="text1"/>
          <w:sz w:val="24"/>
          <w:szCs w:val="24"/>
          <w:highlight w:val="white"/>
          <w:lang w:val="en-GB"/>
        </w:rPr>
        <w:t xml:space="preserve"> </w:t>
      </w:r>
      <w:r w:rsidR="00250C5C">
        <w:rPr>
          <w:rFonts w:ascii="Times New Roman" w:eastAsia="Times New Roman" w:hAnsi="Times New Roman" w:cs="Times New Roman"/>
          <w:color w:val="000000" w:themeColor="text1"/>
          <w:sz w:val="24"/>
          <w:szCs w:val="24"/>
          <w:highlight w:val="white"/>
          <w:lang w:val="en-GB"/>
        </w:rPr>
        <w:t>company</w:t>
      </w:r>
      <w:r w:rsidRPr="0032759A">
        <w:rPr>
          <w:rFonts w:ascii="Times New Roman" w:eastAsia="Times New Roman" w:hAnsi="Times New Roman" w:cs="Times New Roman"/>
          <w:color w:val="000000" w:themeColor="text1"/>
          <w:sz w:val="24"/>
          <w:szCs w:val="24"/>
          <w:highlight w:val="white"/>
          <w:lang w:val="en-GB"/>
        </w:rPr>
        <w:t xml:space="preserve"> is engaged in providing their services for different level of clients relating to small </w:t>
      </w:r>
      <w:proofErr w:type="spellStart"/>
      <w:proofErr w:type="gramStart"/>
      <w:r w:rsidRPr="0032759A">
        <w:rPr>
          <w:rFonts w:ascii="Times New Roman" w:eastAsia="Times New Roman" w:hAnsi="Times New Roman" w:cs="Times New Roman"/>
          <w:color w:val="000000" w:themeColor="text1"/>
          <w:sz w:val="24"/>
          <w:szCs w:val="24"/>
          <w:highlight w:val="white"/>
          <w:lang w:val="en-GB"/>
        </w:rPr>
        <w:t>non profit</w:t>
      </w:r>
      <w:proofErr w:type="spellEnd"/>
      <w:proofErr w:type="gramEnd"/>
      <w:r w:rsidRPr="0032759A">
        <w:rPr>
          <w:rFonts w:ascii="Times New Roman" w:eastAsia="Times New Roman" w:hAnsi="Times New Roman" w:cs="Times New Roman"/>
          <w:color w:val="000000" w:themeColor="text1"/>
          <w:sz w:val="24"/>
          <w:szCs w:val="24"/>
          <w:highlight w:val="white"/>
          <w:lang w:val="en-GB"/>
        </w:rPr>
        <w:t xml:space="preserve"> organisations to multinational organisations. In this report particularly discussions </w:t>
      </w:r>
      <w:proofErr w:type="gramStart"/>
      <w:r w:rsidRPr="0032759A">
        <w:rPr>
          <w:rFonts w:ascii="Times New Roman" w:eastAsia="Times New Roman" w:hAnsi="Times New Roman" w:cs="Times New Roman"/>
          <w:color w:val="000000" w:themeColor="text1"/>
          <w:sz w:val="24"/>
          <w:szCs w:val="24"/>
          <w:highlight w:val="white"/>
          <w:lang w:val="en-GB"/>
        </w:rPr>
        <w:t>is</w:t>
      </w:r>
      <w:proofErr w:type="gramEnd"/>
      <w:r w:rsidRPr="0032759A">
        <w:rPr>
          <w:rFonts w:ascii="Times New Roman" w:eastAsia="Times New Roman" w:hAnsi="Times New Roman" w:cs="Times New Roman"/>
          <w:color w:val="000000" w:themeColor="text1"/>
          <w:sz w:val="24"/>
          <w:szCs w:val="24"/>
          <w:highlight w:val="white"/>
          <w:lang w:val="en-GB"/>
        </w:rPr>
        <w:t xml:space="preserve"> made </w:t>
      </w:r>
      <w:r w:rsidR="00CC295A" w:rsidRPr="0032759A">
        <w:rPr>
          <w:rFonts w:ascii="Times New Roman" w:eastAsia="Times New Roman" w:hAnsi="Times New Roman" w:cs="Times New Roman"/>
          <w:color w:val="000000" w:themeColor="text1"/>
          <w:sz w:val="24"/>
          <w:szCs w:val="24"/>
          <w:highlight w:val="white"/>
          <w:lang w:val="en-GB"/>
        </w:rPr>
        <w:t>on the</w:t>
      </w:r>
      <w:r w:rsidRPr="0032759A">
        <w:rPr>
          <w:rFonts w:ascii="Times New Roman" w:eastAsia="Times New Roman" w:hAnsi="Times New Roman" w:cs="Times New Roman"/>
          <w:color w:val="000000" w:themeColor="text1"/>
          <w:sz w:val="24"/>
          <w:szCs w:val="24"/>
          <w:highlight w:val="white"/>
          <w:lang w:val="en-GB"/>
        </w:rPr>
        <w:t xml:space="preserve"> different aspects of strategic management along with the application and evaluation process of strategic management on the overall managerial activity of the organisation </w:t>
      </w:r>
      <w:proofErr w:type="spellStart"/>
      <w:r w:rsidRPr="0032759A">
        <w:rPr>
          <w:rFonts w:ascii="Times New Roman" w:eastAsia="Times New Roman" w:hAnsi="Times New Roman" w:cs="Times New Roman"/>
          <w:color w:val="000000" w:themeColor="text1"/>
          <w:sz w:val="24"/>
          <w:szCs w:val="24"/>
          <w:highlight w:val="white"/>
          <w:lang w:val="en-GB"/>
        </w:rPr>
        <w:t>Clarasys</w:t>
      </w:r>
      <w:proofErr w:type="spellEnd"/>
      <w:r w:rsidR="00CC295A" w:rsidRPr="0032759A">
        <w:rPr>
          <w:rFonts w:ascii="Times New Roman" w:eastAsia="Times New Roman" w:hAnsi="Times New Roman" w:cs="Times New Roman"/>
          <w:color w:val="000000" w:themeColor="text1"/>
          <w:sz w:val="24"/>
          <w:szCs w:val="24"/>
          <w:highlight w:val="white"/>
          <w:lang w:val="en-GB"/>
        </w:rPr>
        <w:t xml:space="preserve"> (</w:t>
      </w:r>
      <w:r w:rsidR="00CC295A" w:rsidRPr="0032759A">
        <w:rPr>
          <w:rFonts w:ascii="Times New Roman" w:hAnsi="Times New Roman" w:cs="Times New Roman"/>
          <w:color w:val="000000" w:themeColor="text1"/>
          <w:sz w:val="24"/>
          <w:szCs w:val="24"/>
          <w:shd w:val="clear" w:color="auto" w:fill="FFFFFF"/>
          <w:lang w:val="en-GB"/>
        </w:rPr>
        <w:t>Rothaermel, 2017)</w:t>
      </w:r>
      <w:r w:rsidRPr="0032759A">
        <w:rPr>
          <w:rFonts w:ascii="Times New Roman" w:eastAsia="Times New Roman" w:hAnsi="Times New Roman" w:cs="Times New Roman"/>
          <w:color w:val="000000" w:themeColor="text1"/>
          <w:sz w:val="24"/>
          <w:szCs w:val="24"/>
          <w:highlight w:val="white"/>
          <w:lang w:val="en-GB"/>
        </w:rPr>
        <w:t xml:space="preserve">. </w:t>
      </w:r>
    </w:p>
    <w:p w14:paraId="13315411" w14:textId="77777777" w:rsidR="00170A2A" w:rsidRPr="0032759A" w:rsidRDefault="0032759A" w:rsidP="006771A9">
      <w:pPr>
        <w:pStyle w:val="Heading1"/>
        <w:rPr>
          <w:lang w:val="en-GB"/>
        </w:rPr>
      </w:pPr>
      <w:bookmarkStart w:id="2" w:name="_Toc29043447"/>
      <w:r w:rsidRPr="0032759A">
        <w:rPr>
          <w:lang w:val="en-GB"/>
        </w:rPr>
        <w:t>Discussions</w:t>
      </w:r>
      <w:bookmarkEnd w:id="2"/>
    </w:p>
    <w:p w14:paraId="6672C1A0" w14:textId="77777777" w:rsidR="00170A2A" w:rsidRPr="0032759A" w:rsidRDefault="00CC295A" w:rsidP="005D437D">
      <w:pPr>
        <w:pStyle w:val="Heading1"/>
        <w:rPr>
          <w:lang w:val="en-GB"/>
        </w:rPr>
      </w:pPr>
      <w:bookmarkStart w:id="3" w:name="_Toc29043448"/>
      <w:r w:rsidRPr="0032759A">
        <w:rPr>
          <w:lang w:val="en-GB"/>
        </w:rPr>
        <w:t>1. Strategic</w:t>
      </w:r>
      <w:r w:rsidR="0032759A" w:rsidRPr="0032759A">
        <w:rPr>
          <w:lang w:val="en-GB"/>
        </w:rPr>
        <w:t xml:space="preserve"> management of different aspects of </w:t>
      </w:r>
      <w:proofErr w:type="spellStart"/>
      <w:r w:rsidR="0032759A" w:rsidRPr="0032759A">
        <w:rPr>
          <w:lang w:val="en-GB"/>
        </w:rPr>
        <w:t>Clarasys</w:t>
      </w:r>
      <w:bookmarkEnd w:id="3"/>
      <w:proofErr w:type="spellEnd"/>
      <w:r w:rsidR="0032759A" w:rsidRPr="0032759A">
        <w:rPr>
          <w:lang w:val="en-GB"/>
        </w:rPr>
        <w:t xml:space="preserve"> </w:t>
      </w:r>
    </w:p>
    <w:p w14:paraId="5B7B12D5"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color w:val="000000" w:themeColor="text1"/>
          <w:sz w:val="24"/>
          <w:szCs w:val="24"/>
          <w:lang w:val="en-GB"/>
        </w:rPr>
        <w:t xml:space="preserve">Strategic management is one of the essential parts of managerial operation of the </w:t>
      </w:r>
      <w:r w:rsidR="00250C5C">
        <w:rPr>
          <w:rFonts w:ascii="Times New Roman" w:eastAsia="Times New Roman" w:hAnsi="Times New Roman" w:cs="Times New Roman"/>
          <w:color w:val="000000" w:themeColor="text1"/>
          <w:sz w:val="24"/>
          <w:szCs w:val="24"/>
          <w:lang w:val="en-GB"/>
        </w:rPr>
        <w:t xml:space="preserve">company </w:t>
      </w:r>
      <w:proofErr w:type="spellStart"/>
      <w:r w:rsidR="00250C5C">
        <w:rPr>
          <w:rFonts w:ascii="Times New Roman" w:eastAsia="Times New Roman" w:hAnsi="Times New Roman" w:cs="Times New Roman"/>
          <w:color w:val="000000" w:themeColor="text1"/>
          <w:sz w:val="24"/>
          <w:szCs w:val="24"/>
          <w:lang w:val="en-GB"/>
        </w:rPr>
        <w:t>Clarasys</w:t>
      </w:r>
      <w:proofErr w:type="spellEnd"/>
      <w:r w:rsidR="00250C5C">
        <w:rPr>
          <w:rFonts w:ascii="Times New Roman" w:eastAsia="Times New Roman" w:hAnsi="Times New Roman" w:cs="Times New Roman"/>
          <w:color w:val="000000" w:themeColor="text1"/>
          <w:sz w:val="24"/>
          <w:szCs w:val="24"/>
          <w:lang w:val="en-GB"/>
        </w:rPr>
        <w:t xml:space="preserve"> </w:t>
      </w:r>
      <w:r w:rsidRPr="0032759A">
        <w:rPr>
          <w:rFonts w:ascii="Times New Roman" w:eastAsia="Times New Roman" w:hAnsi="Times New Roman" w:cs="Times New Roman"/>
          <w:color w:val="000000" w:themeColor="text1"/>
          <w:sz w:val="24"/>
          <w:szCs w:val="24"/>
          <w:lang w:val="en-GB"/>
        </w:rPr>
        <w:t xml:space="preserve">to conduct the overall managerial performances. It is basically </w:t>
      </w:r>
      <w:r w:rsidRPr="0032759A">
        <w:rPr>
          <w:rFonts w:ascii="Times New Roman" w:eastAsia="Times New Roman" w:hAnsi="Times New Roman" w:cs="Times New Roman"/>
          <w:color w:val="000000" w:themeColor="text1"/>
          <w:sz w:val="24"/>
          <w:szCs w:val="24"/>
          <w:highlight w:val="white"/>
          <w:lang w:val="en-GB"/>
        </w:rPr>
        <w:t xml:space="preserve">engaged with the creation of the organizations that used to generate the overall value even in turbulent environment over a sustained </w:t>
      </w:r>
      <w:proofErr w:type="gramStart"/>
      <w:r w:rsidRPr="0032759A">
        <w:rPr>
          <w:rFonts w:ascii="Times New Roman" w:eastAsia="Times New Roman" w:hAnsi="Times New Roman" w:cs="Times New Roman"/>
          <w:color w:val="000000" w:themeColor="text1"/>
          <w:sz w:val="24"/>
          <w:szCs w:val="24"/>
          <w:highlight w:val="white"/>
          <w:lang w:val="en-GB"/>
        </w:rPr>
        <w:t>period of time</w:t>
      </w:r>
      <w:proofErr w:type="gramEnd"/>
      <w:r w:rsidRPr="0032759A">
        <w:rPr>
          <w:rFonts w:ascii="Times New Roman" w:eastAsia="Times New Roman" w:hAnsi="Times New Roman" w:cs="Times New Roman"/>
          <w:color w:val="000000" w:themeColor="text1"/>
          <w:sz w:val="24"/>
          <w:szCs w:val="24"/>
          <w:highlight w:val="white"/>
          <w:lang w:val="en-GB"/>
        </w:rPr>
        <w:t xml:space="preserve">. In order to evaluate the impacts and the use of strategic management relating to the organisation </w:t>
      </w:r>
      <w:proofErr w:type="spellStart"/>
      <w:r w:rsidRPr="0032759A">
        <w:rPr>
          <w:rFonts w:ascii="Times New Roman" w:eastAsia="Times New Roman" w:hAnsi="Times New Roman" w:cs="Times New Roman"/>
          <w:color w:val="000000" w:themeColor="text1"/>
          <w:sz w:val="24"/>
          <w:szCs w:val="24"/>
          <w:highlight w:val="white"/>
          <w:lang w:val="en-GB"/>
        </w:rPr>
        <w:t>Clarasys</w:t>
      </w:r>
      <w:proofErr w:type="spellEnd"/>
      <w:r w:rsidRPr="0032759A">
        <w:rPr>
          <w:rFonts w:ascii="Times New Roman" w:eastAsia="Times New Roman" w:hAnsi="Times New Roman" w:cs="Times New Roman"/>
          <w:color w:val="000000" w:themeColor="text1"/>
          <w:sz w:val="24"/>
          <w:szCs w:val="24"/>
          <w:highlight w:val="white"/>
          <w:lang w:val="en-GB"/>
        </w:rPr>
        <w:t xml:space="preserve"> can be evaluated in two different aspects so that the business objectives can be easily completed</w:t>
      </w:r>
      <w:r w:rsidR="00CC295A" w:rsidRPr="0032759A">
        <w:rPr>
          <w:rFonts w:ascii="Times New Roman" w:eastAsia="Times New Roman" w:hAnsi="Times New Roman" w:cs="Times New Roman"/>
          <w:color w:val="000000" w:themeColor="text1"/>
          <w:sz w:val="24"/>
          <w:szCs w:val="24"/>
          <w:highlight w:val="white"/>
          <w:lang w:val="en-GB"/>
        </w:rPr>
        <w:t xml:space="preserve"> (</w:t>
      </w:r>
      <w:r w:rsidR="00CC295A" w:rsidRPr="0032759A">
        <w:rPr>
          <w:rFonts w:ascii="Times New Roman" w:hAnsi="Times New Roman" w:cs="Times New Roman"/>
          <w:color w:val="000000" w:themeColor="text1"/>
          <w:sz w:val="24"/>
          <w:szCs w:val="24"/>
          <w:shd w:val="clear" w:color="auto" w:fill="FFFFFF"/>
          <w:lang w:val="en-GB"/>
        </w:rPr>
        <w:t xml:space="preserve">Ferraris </w:t>
      </w:r>
      <w:r w:rsidR="00CC295A" w:rsidRPr="0032759A">
        <w:rPr>
          <w:rFonts w:ascii="Times New Roman" w:hAnsi="Times New Roman" w:cs="Times New Roman"/>
          <w:i/>
          <w:color w:val="000000" w:themeColor="text1"/>
          <w:sz w:val="24"/>
          <w:szCs w:val="24"/>
          <w:shd w:val="clear" w:color="auto" w:fill="FFFFFF"/>
          <w:lang w:val="en-GB"/>
        </w:rPr>
        <w:t>et al.,</w:t>
      </w:r>
      <w:r w:rsidR="00CC295A" w:rsidRPr="0032759A">
        <w:rPr>
          <w:rFonts w:ascii="Times New Roman" w:hAnsi="Times New Roman" w:cs="Times New Roman"/>
          <w:color w:val="000000" w:themeColor="text1"/>
          <w:sz w:val="24"/>
          <w:szCs w:val="24"/>
          <w:shd w:val="clear" w:color="auto" w:fill="FFFFFF"/>
          <w:lang w:val="en-GB"/>
        </w:rPr>
        <w:t xml:space="preserve"> 2017)</w:t>
      </w:r>
      <w:r w:rsidRPr="0032759A">
        <w:rPr>
          <w:rFonts w:ascii="Times New Roman" w:eastAsia="Times New Roman" w:hAnsi="Times New Roman" w:cs="Times New Roman"/>
          <w:color w:val="000000" w:themeColor="text1"/>
          <w:sz w:val="24"/>
          <w:szCs w:val="24"/>
          <w:highlight w:val="white"/>
          <w:lang w:val="en-GB"/>
        </w:rPr>
        <w:t xml:space="preserve">. The impacts of strategic management in different aspects are discussed below; </w:t>
      </w:r>
    </w:p>
    <w:p w14:paraId="1B8E4AF3" w14:textId="77777777" w:rsidR="00170A2A" w:rsidRPr="0032759A" w:rsidRDefault="0032759A">
      <w:pPr>
        <w:pStyle w:val="Normal1"/>
        <w:spacing w:line="360" w:lineRule="auto"/>
        <w:jc w:val="both"/>
        <w:rPr>
          <w:rFonts w:ascii="Times New Roman" w:eastAsia="Times New Roman" w:hAnsi="Times New Roman" w:cs="Times New Roman"/>
          <w:b/>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Corporate Level strategy</w:t>
      </w:r>
    </w:p>
    <w:p w14:paraId="3CDE1063"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color w:val="000000" w:themeColor="text1"/>
          <w:sz w:val="24"/>
          <w:szCs w:val="24"/>
          <w:highlight w:val="white"/>
          <w:lang w:val="en-GB"/>
        </w:rPr>
        <w:t xml:space="preserve">The concept Corporate-Level Strategy is used to consider the </w:t>
      </w:r>
      <w:proofErr w:type="gramStart"/>
      <w:r w:rsidRPr="0032759A">
        <w:rPr>
          <w:rFonts w:ascii="Times New Roman" w:eastAsia="Times New Roman" w:hAnsi="Times New Roman" w:cs="Times New Roman"/>
          <w:color w:val="000000" w:themeColor="text1"/>
          <w:sz w:val="24"/>
          <w:szCs w:val="24"/>
          <w:highlight w:val="white"/>
          <w:lang w:val="en-GB"/>
        </w:rPr>
        <w:t>top level</w:t>
      </w:r>
      <w:proofErr w:type="gramEnd"/>
      <w:r w:rsidRPr="0032759A">
        <w:rPr>
          <w:rFonts w:ascii="Times New Roman" w:eastAsia="Times New Roman" w:hAnsi="Times New Roman" w:cs="Times New Roman"/>
          <w:color w:val="000000" w:themeColor="text1"/>
          <w:sz w:val="24"/>
          <w:szCs w:val="24"/>
          <w:highlight w:val="white"/>
          <w:lang w:val="en-GB"/>
        </w:rPr>
        <w:t xml:space="preserve"> managerial approach or estimated plan of an organisation in order to conduct the administering and directing the operations of the entire concern. This primary concept of this strategy is totally based on the overall </w:t>
      </w:r>
      <w:hyperlink r:id="rId8">
        <w:r w:rsidRPr="0032759A">
          <w:rPr>
            <w:rFonts w:ascii="Times New Roman" w:eastAsia="Times New Roman" w:hAnsi="Times New Roman" w:cs="Times New Roman"/>
            <w:color w:val="000000" w:themeColor="text1"/>
            <w:sz w:val="24"/>
            <w:szCs w:val="24"/>
            <w:highlight w:val="white"/>
            <w:lang w:val="en-GB"/>
          </w:rPr>
          <w:t>business environment</w:t>
        </w:r>
      </w:hyperlink>
      <w:r w:rsidRPr="0032759A">
        <w:rPr>
          <w:rFonts w:ascii="Times New Roman" w:eastAsia="Times New Roman" w:hAnsi="Times New Roman" w:cs="Times New Roman"/>
          <w:color w:val="000000" w:themeColor="text1"/>
          <w:sz w:val="24"/>
          <w:szCs w:val="24"/>
          <w:highlight w:val="white"/>
          <w:lang w:val="en-GB"/>
        </w:rPr>
        <w:t xml:space="preserve"> and the relevant internal capabilities of the organisation to conduct the overall managerial performances. Such strategy is also known as Grand Strategy. This strategy is considered as the overall combination of organisation’s movements, actions, overall objectives, hidden desires, customer segmentation, product or service related strategy </w:t>
      </w:r>
      <w:r w:rsidRPr="0032759A">
        <w:rPr>
          <w:rFonts w:ascii="Times New Roman" w:eastAsia="Times New Roman" w:hAnsi="Times New Roman" w:cs="Times New Roman"/>
          <w:color w:val="000000" w:themeColor="text1"/>
          <w:sz w:val="24"/>
          <w:szCs w:val="24"/>
          <w:highlight w:val="white"/>
          <w:lang w:val="en-GB"/>
        </w:rPr>
        <w:lastRenderedPageBreak/>
        <w:t xml:space="preserve">or any other essential elements of the business organisation to implement some particular and effective management strategies for the purpose of structure the operational functions effectively. </w:t>
      </w:r>
    </w:p>
    <w:p w14:paraId="2E278414"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highlight w:val="white"/>
          <w:lang w:val="en-GB"/>
        </w:rPr>
        <w:t xml:space="preserve">Features of </w:t>
      </w:r>
      <w:r w:rsidRPr="0032759A">
        <w:rPr>
          <w:rFonts w:ascii="Times New Roman" w:eastAsia="Times New Roman" w:hAnsi="Times New Roman" w:cs="Times New Roman"/>
          <w:b/>
          <w:color w:val="000000" w:themeColor="text1"/>
          <w:sz w:val="24"/>
          <w:szCs w:val="24"/>
          <w:lang w:val="en-GB"/>
        </w:rPr>
        <w:t xml:space="preserve">Corporate Level strategy relating to </w:t>
      </w:r>
      <w:proofErr w:type="spellStart"/>
      <w:r w:rsidRPr="0032759A">
        <w:rPr>
          <w:rFonts w:ascii="Times New Roman" w:eastAsia="Times New Roman" w:hAnsi="Times New Roman" w:cs="Times New Roman"/>
          <w:b/>
          <w:color w:val="000000" w:themeColor="text1"/>
          <w:sz w:val="24"/>
          <w:szCs w:val="24"/>
          <w:lang w:val="en-GB"/>
        </w:rPr>
        <w:t>Clarasys</w:t>
      </w:r>
      <w:proofErr w:type="spellEnd"/>
      <w:r w:rsidRPr="0032759A">
        <w:rPr>
          <w:rFonts w:ascii="Times New Roman" w:eastAsia="Times New Roman" w:hAnsi="Times New Roman" w:cs="Times New Roman"/>
          <w:b/>
          <w:color w:val="000000" w:themeColor="text1"/>
          <w:sz w:val="24"/>
          <w:szCs w:val="24"/>
          <w:lang w:val="en-GB"/>
        </w:rPr>
        <w:t xml:space="preserve">: </w:t>
      </w:r>
      <w:r w:rsidRPr="0032759A">
        <w:rPr>
          <w:rFonts w:ascii="Times New Roman" w:eastAsia="Times New Roman" w:hAnsi="Times New Roman" w:cs="Times New Roman"/>
          <w:color w:val="000000" w:themeColor="text1"/>
          <w:sz w:val="24"/>
          <w:szCs w:val="24"/>
          <w:lang w:val="en-GB"/>
        </w:rPr>
        <w:t>The primary features of this strategy are as follows;</w:t>
      </w:r>
    </w:p>
    <w:p w14:paraId="3D02AC23" w14:textId="77777777" w:rsidR="00170A2A" w:rsidRPr="0032759A" w:rsidRDefault="0032759A">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This strategy is used to conduct and developed the highest level of management for the purpose of managerial growth and opportunities of </w:t>
      </w:r>
      <w:proofErr w:type="spellStart"/>
      <w:r w:rsidRPr="0032759A">
        <w:rPr>
          <w:rFonts w:ascii="Times New Roman" w:eastAsia="Times New Roman" w:hAnsi="Times New Roman" w:cs="Times New Roman"/>
          <w:color w:val="000000" w:themeColor="text1"/>
          <w:sz w:val="24"/>
          <w:szCs w:val="24"/>
          <w:lang w:val="en-GB"/>
        </w:rPr>
        <w:t>Clarasys</w:t>
      </w:r>
      <w:proofErr w:type="spellEnd"/>
      <w:r w:rsidRPr="0032759A">
        <w:rPr>
          <w:rFonts w:ascii="Times New Roman" w:eastAsia="Times New Roman" w:hAnsi="Times New Roman" w:cs="Times New Roman"/>
          <w:color w:val="000000" w:themeColor="text1"/>
          <w:sz w:val="24"/>
          <w:szCs w:val="24"/>
          <w:lang w:val="en-GB"/>
        </w:rPr>
        <w:t xml:space="preserve"> in future.</w:t>
      </w:r>
    </w:p>
    <w:p w14:paraId="2A928F63" w14:textId="77777777" w:rsidR="00170A2A" w:rsidRPr="0032759A" w:rsidRDefault="0032759A">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It is used to evaluate the orientation and direction of the organisation through the implementation of operational strategies </w:t>
      </w:r>
      <w:r w:rsidR="00250C5C">
        <w:rPr>
          <w:rFonts w:ascii="Times New Roman" w:eastAsia="Times New Roman" w:hAnsi="Times New Roman" w:cs="Times New Roman"/>
          <w:color w:val="000000" w:themeColor="text1"/>
          <w:sz w:val="24"/>
          <w:szCs w:val="24"/>
          <w:lang w:val="en-GB"/>
        </w:rPr>
        <w:t>or overall business strategies</w:t>
      </w:r>
      <w:r w:rsidRPr="0032759A">
        <w:rPr>
          <w:rFonts w:ascii="Times New Roman" w:eastAsia="Times New Roman" w:hAnsi="Times New Roman" w:cs="Times New Roman"/>
          <w:color w:val="000000" w:themeColor="text1"/>
          <w:sz w:val="24"/>
          <w:szCs w:val="24"/>
          <w:lang w:val="en-GB"/>
        </w:rPr>
        <w:t xml:space="preserve"> to survive in the long run.</w:t>
      </w:r>
    </w:p>
    <w:p w14:paraId="5393862E" w14:textId="77777777" w:rsidR="00170A2A" w:rsidRPr="0032759A" w:rsidRDefault="0032759A">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In order to </w:t>
      </w:r>
      <w:r w:rsidR="00CC295A" w:rsidRPr="0032759A">
        <w:rPr>
          <w:rFonts w:ascii="Times New Roman" w:eastAsia="Times New Roman" w:hAnsi="Times New Roman" w:cs="Times New Roman"/>
          <w:color w:val="000000" w:themeColor="text1"/>
          <w:sz w:val="24"/>
          <w:szCs w:val="24"/>
          <w:lang w:val="en-GB"/>
        </w:rPr>
        <w:t>structure</w:t>
      </w:r>
      <w:r w:rsidRPr="0032759A">
        <w:rPr>
          <w:rFonts w:ascii="Times New Roman" w:eastAsia="Times New Roman" w:hAnsi="Times New Roman" w:cs="Times New Roman"/>
          <w:color w:val="000000" w:themeColor="text1"/>
          <w:sz w:val="24"/>
          <w:szCs w:val="24"/>
          <w:lang w:val="en-GB"/>
        </w:rPr>
        <w:t xml:space="preserve"> this </w:t>
      </w:r>
      <w:proofErr w:type="gramStart"/>
      <w:r w:rsidRPr="0032759A">
        <w:rPr>
          <w:rFonts w:ascii="Times New Roman" w:eastAsia="Times New Roman" w:hAnsi="Times New Roman" w:cs="Times New Roman"/>
          <w:color w:val="000000" w:themeColor="text1"/>
          <w:sz w:val="24"/>
          <w:szCs w:val="24"/>
          <w:lang w:val="en-GB"/>
        </w:rPr>
        <w:t>strategy</w:t>
      </w:r>
      <w:proofErr w:type="gramEnd"/>
      <w:r w:rsidRPr="0032759A">
        <w:rPr>
          <w:rFonts w:ascii="Times New Roman" w:eastAsia="Times New Roman" w:hAnsi="Times New Roman" w:cs="Times New Roman"/>
          <w:color w:val="000000" w:themeColor="text1"/>
          <w:sz w:val="24"/>
          <w:szCs w:val="24"/>
          <w:lang w:val="en-GB"/>
        </w:rPr>
        <w:t xml:space="preserve"> the organisation needs to evaluate the available resources and also the other relevant environmental elements. </w:t>
      </w:r>
    </w:p>
    <w:p w14:paraId="5D8F7BE9" w14:textId="77777777" w:rsidR="00170A2A" w:rsidRPr="005D437D" w:rsidRDefault="0032759A" w:rsidP="005D437D">
      <w:pPr>
        <w:spacing w:line="360" w:lineRule="auto"/>
        <w:jc w:val="both"/>
        <w:rPr>
          <w:rFonts w:ascii="Times New Roman" w:hAnsi="Times New Roman" w:cs="Times New Roman"/>
          <w:b/>
          <w:sz w:val="24"/>
          <w:szCs w:val="24"/>
          <w:lang w:val="en-GB"/>
        </w:rPr>
      </w:pPr>
      <w:r w:rsidRPr="005D437D">
        <w:rPr>
          <w:rFonts w:ascii="Times New Roman" w:hAnsi="Times New Roman" w:cs="Times New Roman"/>
          <w:b/>
          <w:sz w:val="24"/>
          <w:szCs w:val="24"/>
          <w:lang w:val="en-GB"/>
        </w:rPr>
        <w:t>Business Level strategy</w:t>
      </w:r>
    </w:p>
    <w:p w14:paraId="64917461"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The primary function of the company relating to its core competencies need to be focus on the overall satisfaction of the individual customer expectations or preferences for the </w:t>
      </w:r>
      <w:proofErr w:type="gramStart"/>
      <w:r w:rsidR="00250C5C">
        <w:rPr>
          <w:rFonts w:ascii="Times New Roman" w:eastAsia="Times New Roman" w:hAnsi="Times New Roman" w:cs="Times New Roman"/>
          <w:color w:val="000000" w:themeColor="text1"/>
          <w:sz w:val="24"/>
          <w:szCs w:val="24"/>
          <w:lang w:val="en-GB"/>
        </w:rPr>
        <w:t xml:space="preserve">motive </w:t>
      </w:r>
      <w:r w:rsidRPr="0032759A">
        <w:rPr>
          <w:rFonts w:ascii="Times New Roman" w:eastAsia="Times New Roman" w:hAnsi="Times New Roman" w:cs="Times New Roman"/>
          <w:color w:val="000000" w:themeColor="text1"/>
          <w:sz w:val="24"/>
          <w:szCs w:val="24"/>
          <w:lang w:val="en-GB"/>
        </w:rPr>
        <w:t xml:space="preserve"> of</w:t>
      </w:r>
      <w:proofErr w:type="gramEnd"/>
      <w:r w:rsidRPr="0032759A">
        <w:rPr>
          <w:rFonts w:ascii="Times New Roman" w:eastAsia="Times New Roman" w:hAnsi="Times New Roman" w:cs="Times New Roman"/>
          <w:color w:val="000000" w:themeColor="text1"/>
          <w:sz w:val="24"/>
          <w:szCs w:val="24"/>
          <w:lang w:val="en-GB"/>
        </w:rPr>
        <w:t xml:space="preserve"> achieving and completion of the overall managerial objectives of the </w:t>
      </w:r>
      <w:r w:rsidR="00250C5C">
        <w:rPr>
          <w:rFonts w:ascii="Times New Roman" w:eastAsia="Times New Roman" w:hAnsi="Times New Roman" w:cs="Times New Roman"/>
          <w:color w:val="000000" w:themeColor="text1"/>
          <w:sz w:val="24"/>
          <w:szCs w:val="24"/>
          <w:lang w:val="en-GB"/>
        </w:rPr>
        <w:t xml:space="preserve">company </w:t>
      </w:r>
      <w:r w:rsidRPr="0032759A">
        <w:rPr>
          <w:rFonts w:ascii="Times New Roman" w:eastAsia="Times New Roman" w:hAnsi="Times New Roman" w:cs="Times New Roman"/>
          <w:color w:val="000000" w:themeColor="text1"/>
          <w:sz w:val="24"/>
          <w:szCs w:val="24"/>
          <w:lang w:val="en-GB"/>
        </w:rPr>
        <w:t xml:space="preserve"> </w:t>
      </w:r>
      <w:proofErr w:type="spellStart"/>
      <w:r w:rsidRPr="0032759A">
        <w:rPr>
          <w:rFonts w:ascii="Times New Roman" w:eastAsia="Times New Roman" w:hAnsi="Times New Roman" w:cs="Times New Roman"/>
          <w:color w:val="000000" w:themeColor="text1"/>
          <w:sz w:val="24"/>
          <w:szCs w:val="24"/>
          <w:lang w:val="en-GB"/>
        </w:rPr>
        <w:t>Clarasys</w:t>
      </w:r>
      <w:proofErr w:type="spellEnd"/>
      <w:r w:rsidRPr="0032759A">
        <w:rPr>
          <w:rFonts w:ascii="Times New Roman" w:eastAsia="Times New Roman" w:hAnsi="Times New Roman" w:cs="Times New Roman"/>
          <w:color w:val="000000" w:themeColor="text1"/>
          <w:sz w:val="24"/>
          <w:szCs w:val="24"/>
          <w:lang w:val="en-GB"/>
        </w:rPr>
        <w:t xml:space="preserve">. </w:t>
      </w:r>
      <w:r w:rsidR="00250C5C">
        <w:rPr>
          <w:rFonts w:ascii="Times New Roman" w:eastAsia="Times New Roman" w:hAnsi="Times New Roman" w:cs="Times New Roman"/>
          <w:color w:val="000000" w:themeColor="text1"/>
          <w:sz w:val="24"/>
          <w:szCs w:val="24"/>
          <w:lang w:val="en-GB"/>
        </w:rPr>
        <w:t>With the motive of</w:t>
      </w:r>
      <w:r w:rsidRPr="0032759A">
        <w:rPr>
          <w:rFonts w:ascii="Times New Roman" w:eastAsia="Times New Roman" w:hAnsi="Times New Roman" w:cs="Times New Roman"/>
          <w:color w:val="000000" w:themeColor="text1"/>
          <w:sz w:val="24"/>
          <w:szCs w:val="24"/>
          <w:lang w:val="en-GB"/>
        </w:rPr>
        <w:t xml:space="preserve"> completion </w:t>
      </w:r>
      <w:r w:rsidR="00250C5C">
        <w:rPr>
          <w:rFonts w:ascii="Times New Roman" w:eastAsia="Times New Roman" w:hAnsi="Times New Roman" w:cs="Times New Roman"/>
          <w:color w:val="000000" w:themeColor="text1"/>
          <w:sz w:val="24"/>
          <w:szCs w:val="24"/>
          <w:lang w:val="en-GB"/>
        </w:rPr>
        <w:t>of the</w:t>
      </w:r>
      <w:r w:rsidRPr="0032759A">
        <w:rPr>
          <w:rFonts w:ascii="Times New Roman" w:eastAsia="Times New Roman" w:hAnsi="Times New Roman" w:cs="Times New Roman"/>
          <w:color w:val="000000" w:themeColor="text1"/>
          <w:sz w:val="24"/>
          <w:szCs w:val="24"/>
          <w:lang w:val="en-GB"/>
        </w:rPr>
        <w:t xml:space="preserve"> objectives and desired goals the </w:t>
      </w:r>
      <w:r w:rsidR="00250C5C">
        <w:rPr>
          <w:rFonts w:ascii="Times New Roman" w:eastAsia="Times New Roman" w:hAnsi="Times New Roman" w:cs="Times New Roman"/>
          <w:color w:val="000000" w:themeColor="text1"/>
          <w:sz w:val="24"/>
          <w:szCs w:val="24"/>
          <w:lang w:val="en-GB"/>
        </w:rPr>
        <w:t>company requires</w:t>
      </w:r>
      <w:r w:rsidRPr="0032759A">
        <w:rPr>
          <w:rFonts w:ascii="Times New Roman" w:eastAsia="Times New Roman" w:hAnsi="Times New Roman" w:cs="Times New Roman"/>
          <w:color w:val="000000" w:themeColor="text1"/>
          <w:sz w:val="24"/>
          <w:szCs w:val="24"/>
          <w:lang w:val="en-GB"/>
        </w:rPr>
        <w:t xml:space="preserve"> to implement the </w:t>
      </w:r>
      <w:proofErr w:type="gramStart"/>
      <w:r w:rsidRPr="0032759A">
        <w:rPr>
          <w:rFonts w:ascii="Times New Roman" w:eastAsia="Times New Roman" w:hAnsi="Times New Roman" w:cs="Times New Roman"/>
          <w:color w:val="000000" w:themeColor="text1"/>
          <w:sz w:val="24"/>
          <w:szCs w:val="24"/>
          <w:lang w:val="en-GB"/>
        </w:rPr>
        <w:t>particular strategy</w:t>
      </w:r>
      <w:proofErr w:type="gramEnd"/>
      <w:r w:rsidRPr="0032759A">
        <w:rPr>
          <w:rFonts w:ascii="Times New Roman" w:eastAsia="Times New Roman" w:hAnsi="Times New Roman" w:cs="Times New Roman"/>
          <w:color w:val="000000" w:themeColor="text1"/>
          <w:sz w:val="24"/>
          <w:szCs w:val="24"/>
          <w:lang w:val="en-GB"/>
        </w:rPr>
        <w:t xml:space="preserve">, which is known as the Business-level strategies. The overall application of </w:t>
      </w:r>
      <w:r w:rsidR="00CC295A" w:rsidRPr="0032759A">
        <w:rPr>
          <w:rFonts w:ascii="Times New Roman" w:eastAsia="Times New Roman" w:hAnsi="Times New Roman" w:cs="Times New Roman"/>
          <w:color w:val="000000" w:themeColor="text1"/>
          <w:sz w:val="24"/>
          <w:szCs w:val="24"/>
          <w:lang w:val="en-GB"/>
        </w:rPr>
        <w:t>this particular strategy</w:t>
      </w:r>
      <w:r w:rsidRPr="0032759A">
        <w:rPr>
          <w:rFonts w:ascii="Times New Roman" w:eastAsia="Times New Roman" w:hAnsi="Times New Roman" w:cs="Times New Roman"/>
          <w:color w:val="000000" w:themeColor="text1"/>
          <w:sz w:val="24"/>
          <w:szCs w:val="24"/>
          <w:lang w:val="en-GB"/>
        </w:rPr>
        <w:t xml:space="preserve"> is used to provide </w:t>
      </w:r>
      <w:r w:rsidR="00CC295A" w:rsidRPr="0032759A">
        <w:rPr>
          <w:rFonts w:ascii="Times New Roman" w:eastAsia="Times New Roman" w:hAnsi="Times New Roman" w:cs="Times New Roman"/>
          <w:color w:val="000000" w:themeColor="text1"/>
          <w:sz w:val="24"/>
          <w:szCs w:val="24"/>
          <w:lang w:val="en-GB"/>
        </w:rPr>
        <w:t>a detailed action</w:t>
      </w:r>
      <w:r w:rsidRPr="0032759A">
        <w:rPr>
          <w:rFonts w:ascii="Times New Roman" w:eastAsia="Times New Roman" w:hAnsi="Times New Roman" w:cs="Times New Roman"/>
          <w:color w:val="000000" w:themeColor="text1"/>
          <w:sz w:val="24"/>
          <w:szCs w:val="24"/>
          <w:lang w:val="en-GB"/>
        </w:rPr>
        <w:t xml:space="preserve"> in order to provide value to individual consumers for the purpose of gain </w:t>
      </w:r>
      <w:r w:rsidR="00250C5C" w:rsidRPr="0032759A">
        <w:rPr>
          <w:rFonts w:ascii="Times New Roman" w:eastAsia="Times New Roman" w:hAnsi="Times New Roman" w:cs="Times New Roman"/>
          <w:color w:val="000000" w:themeColor="text1"/>
          <w:sz w:val="24"/>
          <w:szCs w:val="24"/>
          <w:lang w:val="en-GB"/>
        </w:rPr>
        <w:t>overall competitive benefits</w:t>
      </w:r>
      <w:r w:rsidR="00250C5C">
        <w:rPr>
          <w:rFonts w:ascii="Times New Roman" w:eastAsia="Times New Roman" w:hAnsi="Times New Roman" w:cs="Times New Roman"/>
          <w:color w:val="000000" w:themeColor="text1"/>
          <w:sz w:val="24"/>
          <w:szCs w:val="24"/>
          <w:lang w:val="en-GB"/>
        </w:rPr>
        <w:t xml:space="preserve"> </w:t>
      </w:r>
      <w:r w:rsidR="00250C5C" w:rsidRPr="0032759A">
        <w:rPr>
          <w:rFonts w:ascii="Times New Roman" w:eastAsia="Times New Roman" w:hAnsi="Times New Roman" w:cs="Times New Roman"/>
          <w:color w:val="000000" w:themeColor="text1"/>
          <w:sz w:val="24"/>
          <w:szCs w:val="24"/>
          <w:lang w:val="en-GB"/>
        </w:rPr>
        <w:t>with</w:t>
      </w:r>
      <w:r w:rsidR="00250C5C">
        <w:rPr>
          <w:rFonts w:ascii="Times New Roman" w:eastAsia="Times New Roman" w:hAnsi="Times New Roman" w:cs="Times New Roman"/>
          <w:color w:val="000000" w:themeColor="text1"/>
          <w:sz w:val="24"/>
          <w:szCs w:val="24"/>
          <w:lang w:val="en-GB"/>
        </w:rPr>
        <w:t xml:space="preserve"> the help of </w:t>
      </w:r>
      <w:r w:rsidRPr="0032759A">
        <w:rPr>
          <w:rFonts w:ascii="Times New Roman" w:eastAsia="Times New Roman" w:hAnsi="Times New Roman" w:cs="Times New Roman"/>
          <w:color w:val="000000" w:themeColor="text1"/>
          <w:sz w:val="24"/>
          <w:szCs w:val="24"/>
          <w:lang w:val="en-GB"/>
        </w:rPr>
        <w:t xml:space="preserve">exploitation of the core competencies in specific, particular product or </w:t>
      </w:r>
      <w:proofErr w:type="gramStart"/>
      <w:r w:rsidRPr="0032759A">
        <w:rPr>
          <w:rFonts w:ascii="Times New Roman" w:eastAsia="Times New Roman" w:hAnsi="Times New Roman" w:cs="Times New Roman"/>
          <w:color w:val="000000" w:themeColor="text1"/>
          <w:sz w:val="24"/>
          <w:szCs w:val="24"/>
          <w:lang w:val="en-GB"/>
        </w:rPr>
        <w:t>service related</w:t>
      </w:r>
      <w:proofErr w:type="gramEnd"/>
      <w:r w:rsidRPr="0032759A">
        <w:rPr>
          <w:rFonts w:ascii="Times New Roman" w:eastAsia="Times New Roman" w:hAnsi="Times New Roman" w:cs="Times New Roman"/>
          <w:color w:val="000000" w:themeColor="text1"/>
          <w:sz w:val="24"/>
          <w:szCs w:val="24"/>
          <w:lang w:val="en-GB"/>
        </w:rPr>
        <w:t xml:space="preserve"> markets. Business-level </w:t>
      </w:r>
      <w:r w:rsidR="00250C5C">
        <w:rPr>
          <w:rFonts w:ascii="Times New Roman" w:eastAsia="Times New Roman" w:hAnsi="Times New Roman" w:cs="Times New Roman"/>
          <w:color w:val="000000" w:themeColor="text1"/>
          <w:sz w:val="24"/>
          <w:szCs w:val="24"/>
          <w:lang w:val="en-GB"/>
        </w:rPr>
        <w:t>tactics</w:t>
      </w:r>
      <w:r w:rsidRPr="0032759A">
        <w:rPr>
          <w:rFonts w:ascii="Times New Roman" w:eastAsia="Times New Roman" w:hAnsi="Times New Roman" w:cs="Times New Roman"/>
          <w:color w:val="000000" w:themeColor="text1"/>
          <w:sz w:val="24"/>
          <w:szCs w:val="24"/>
          <w:lang w:val="en-GB"/>
        </w:rPr>
        <w:t xml:space="preserve"> is </w:t>
      </w:r>
      <w:r w:rsidR="00250C5C">
        <w:rPr>
          <w:rFonts w:ascii="Times New Roman" w:eastAsia="Times New Roman" w:hAnsi="Times New Roman" w:cs="Times New Roman"/>
          <w:color w:val="000000" w:themeColor="text1"/>
          <w:sz w:val="24"/>
          <w:szCs w:val="24"/>
          <w:lang w:val="en-GB"/>
        </w:rPr>
        <w:t>highly</w:t>
      </w:r>
      <w:r w:rsidRPr="0032759A">
        <w:rPr>
          <w:rFonts w:ascii="Times New Roman" w:eastAsia="Times New Roman" w:hAnsi="Times New Roman" w:cs="Times New Roman"/>
          <w:color w:val="000000" w:themeColor="text1"/>
          <w:sz w:val="24"/>
          <w:szCs w:val="24"/>
          <w:lang w:val="en-GB"/>
        </w:rPr>
        <w:t xml:space="preserve"> concerned about the overall position of the organisation in a particular industry, relevant competitors that related with the </w:t>
      </w:r>
      <w:r w:rsidR="00CC295A" w:rsidRPr="0032759A">
        <w:rPr>
          <w:rFonts w:ascii="Times New Roman" w:eastAsia="Times New Roman" w:hAnsi="Times New Roman" w:cs="Times New Roman"/>
          <w:color w:val="000000" w:themeColor="text1"/>
          <w:sz w:val="24"/>
          <w:szCs w:val="24"/>
          <w:lang w:val="en-GB"/>
        </w:rPr>
        <w:t>industry and</w:t>
      </w:r>
      <w:r w:rsidRPr="0032759A">
        <w:rPr>
          <w:rFonts w:ascii="Times New Roman" w:eastAsia="Times New Roman" w:hAnsi="Times New Roman" w:cs="Times New Roman"/>
          <w:color w:val="000000" w:themeColor="text1"/>
          <w:sz w:val="24"/>
          <w:szCs w:val="24"/>
          <w:lang w:val="en-GB"/>
        </w:rPr>
        <w:t xml:space="preserve"> also other relevant factors</w:t>
      </w:r>
      <w:r w:rsidR="00250C5C">
        <w:rPr>
          <w:rFonts w:ascii="Times New Roman" w:eastAsia="Times New Roman" w:hAnsi="Times New Roman" w:cs="Times New Roman"/>
          <w:color w:val="000000" w:themeColor="text1"/>
          <w:sz w:val="24"/>
          <w:szCs w:val="24"/>
          <w:lang w:val="en-GB"/>
        </w:rPr>
        <w:t xml:space="preserve"> and components</w:t>
      </w:r>
      <w:r w:rsidRPr="0032759A">
        <w:rPr>
          <w:rFonts w:ascii="Times New Roman" w:eastAsia="Times New Roman" w:hAnsi="Times New Roman" w:cs="Times New Roman"/>
          <w:color w:val="000000" w:themeColor="text1"/>
          <w:sz w:val="24"/>
          <w:szCs w:val="24"/>
          <w:lang w:val="en-GB"/>
        </w:rPr>
        <w:t xml:space="preserve"> </w:t>
      </w:r>
      <w:r w:rsidR="00250C5C">
        <w:rPr>
          <w:rFonts w:ascii="Times New Roman" w:eastAsia="Times New Roman" w:hAnsi="Times New Roman" w:cs="Times New Roman"/>
          <w:color w:val="000000" w:themeColor="text1"/>
          <w:sz w:val="24"/>
          <w:szCs w:val="24"/>
          <w:lang w:val="en-GB"/>
        </w:rPr>
        <w:t>which</w:t>
      </w:r>
      <w:r w:rsidRPr="0032759A">
        <w:rPr>
          <w:rFonts w:ascii="Times New Roman" w:eastAsia="Times New Roman" w:hAnsi="Times New Roman" w:cs="Times New Roman"/>
          <w:color w:val="000000" w:themeColor="text1"/>
          <w:sz w:val="24"/>
          <w:szCs w:val="24"/>
          <w:lang w:val="en-GB"/>
        </w:rPr>
        <w:t xml:space="preserve"> used to make influence in the overall managerial operations</w:t>
      </w:r>
      <w:r w:rsidR="00CC295A" w:rsidRPr="0032759A">
        <w:rPr>
          <w:rFonts w:ascii="Times New Roman" w:eastAsia="Times New Roman" w:hAnsi="Times New Roman" w:cs="Times New Roman"/>
          <w:color w:val="000000" w:themeColor="text1"/>
          <w:sz w:val="24"/>
          <w:szCs w:val="24"/>
          <w:lang w:val="en-GB"/>
        </w:rPr>
        <w:t xml:space="preserve"> (</w:t>
      </w:r>
      <w:r w:rsidR="00CC295A" w:rsidRPr="0032759A">
        <w:rPr>
          <w:rFonts w:ascii="Times New Roman" w:hAnsi="Times New Roman" w:cs="Times New Roman"/>
          <w:color w:val="000000" w:themeColor="text1"/>
          <w:sz w:val="24"/>
          <w:szCs w:val="24"/>
          <w:shd w:val="clear" w:color="auto" w:fill="FFFFFF"/>
          <w:lang w:val="en-GB"/>
        </w:rPr>
        <w:t>Cohen and Olsen, 2015)</w:t>
      </w:r>
      <w:r w:rsidRPr="0032759A">
        <w:rPr>
          <w:rFonts w:ascii="Times New Roman" w:eastAsia="Times New Roman" w:hAnsi="Times New Roman" w:cs="Times New Roman"/>
          <w:color w:val="000000" w:themeColor="text1"/>
          <w:sz w:val="24"/>
          <w:szCs w:val="24"/>
          <w:lang w:val="en-GB"/>
        </w:rPr>
        <w:t xml:space="preserve">. </w:t>
      </w:r>
    </w:p>
    <w:p w14:paraId="3B2AAC2B"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 xml:space="preserve">Characteristics of the Business Level strategy relating to </w:t>
      </w:r>
      <w:proofErr w:type="spellStart"/>
      <w:r w:rsidRPr="0032759A">
        <w:rPr>
          <w:rFonts w:ascii="Times New Roman" w:eastAsia="Times New Roman" w:hAnsi="Times New Roman" w:cs="Times New Roman"/>
          <w:b/>
          <w:color w:val="000000" w:themeColor="text1"/>
          <w:sz w:val="24"/>
          <w:szCs w:val="24"/>
          <w:lang w:val="en-GB"/>
        </w:rPr>
        <w:t>Clarasys</w:t>
      </w:r>
      <w:proofErr w:type="spellEnd"/>
      <w:r w:rsidRPr="0032759A">
        <w:rPr>
          <w:rFonts w:ascii="Times New Roman" w:eastAsia="Times New Roman" w:hAnsi="Times New Roman" w:cs="Times New Roman"/>
          <w:b/>
          <w:color w:val="000000" w:themeColor="text1"/>
          <w:sz w:val="24"/>
          <w:szCs w:val="24"/>
          <w:lang w:val="en-GB"/>
        </w:rPr>
        <w:t xml:space="preserve">: </w:t>
      </w:r>
      <w:r w:rsidRPr="0032759A">
        <w:rPr>
          <w:rFonts w:ascii="Times New Roman" w:eastAsia="Times New Roman" w:hAnsi="Times New Roman" w:cs="Times New Roman"/>
          <w:color w:val="000000" w:themeColor="text1"/>
          <w:sz w:val="24"/>
          <w:szCs w:val="24"/>
          <w:lang w:val="en-GB"/>
        </w:rPr>
        <w:t xml:space="preserve">The main characteristics of this </w:t>
      </w:r>
      <w:proofErr w:type="gramStart"/>
      <w:r w:rsidRPr="0032759A">
        <w:rPr>
          <w:rFonts w:ascii="Times New Roman" w:eastAsia="Times New Roman" w:hAnsi="Times New Roman" w:cs="Times New Roman"/>
          <w:color w:val="000000" w:themeColor="text1"/>
          <w:sz w:val="24"/>
          <w:szCs w:val="24"/>
          <w:lang w:val="en-GB"/>
        </w:rPr>
        <w:t>particular strategy</w:t>
      </w:r>
      <w:proofErr w:type="gramEnd"/>
      <w:r w:rsidRPr="0032759A">
        <w:rPr>
          <w:rFonts w:ascii="Times New Roman" w:eastAsia="Times New Roman" w:hAnsi="Times New Roman" w:cs="Times New Roman"/>
          <w:color w:val="000000" w:themeColor="text1"/>
          <w:sz w:val="24"/>
          <w:szCs w:val="24"/>
          <w:lang w:val="en-GB"/>
        </w:rPr>
        <w:t xml:space="preserve"> are as follows;</w:t>
      </w:r>
    </w:p>
    <w:p w14:paraId="6F1BBBEB"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b/>
          <w:color w:val="000000" w:themeColor="text1"/>
          <w:sz w:val="24"/>
          <w:szCs w:val="24"/>
          <w:lang w:val="en-GB"/>
        </w:rPr>
        <w:t xml:space="preserve">Cost leadership: </w:t>
      </w:r>
      <w:r w:rsidRPr="0032759A">
        <w:rPr>
          <w:rFonts w:ascii="Times New Roman" w:eastAsia="Times New Roman" w:hAnsi="Times New Roman" w:cs="Times New Roman"/>
          <w:color w:val="000000" w:themeColor="text1"/>
          <w:sz w:val="24"/>
          <w:szCs w:val="24"/>
          <w:lang w:val="en-GB"/>
        </w:rPr>
        <w:t xml:space="preserve">It basically used to </w:t>
      </w:r>
      <w:r w:rsidRPr="0032759A">
        <w:rPr>
          <w:rFonts w:ascii="Times New Roman" w:eastAsia="Times New Roman" w:hAnsi="Times New Roman" w:cs="Times New Roman"/>
          <w:color w:val="000000" w:themeColor="text1"/>
          <w:sz w:val="24"/>
          <w:szCs w:val="24"/>
          <w:highlight w:val="white"/>
          <w:lang w:val="en-GB"/>
        </w:rPr>
        <w:t xml:space="preserve">allow the business owners to manufacture goods or services according to the </w:t>
      </w:r>
      <w:r w:rsidR="00CC295A" w:rsidRPr="0032759A">
        <w:rPr>
          <w:rFonts w:ascii="Times New Roman" w:eastAsia="Times New Roman" w:hAnsi="Times New Roman" w:cs="Times New Roman"/>
          <w:color w:val="000000" w:themeColor="text1"/>
          <w:sz w:val="24"/>
          <w:szCs w:val="24"/>
          <w:highlight w:val="white"/>
          <w:lang w:val="en-GB"/>
        </w:rPr>
        <w:t>consumers’</w:t>
      </w:r>
      <w:r w:rsidRPr="0032759A">
        <w:rPr>
          <w:rFonts w:ascii="Times New Roman" w:eastAsia="Times New Roman" w:hAnsi="Times New Roman" w:cs="Times New Roman"/>
          <w:color w:val="000000" w:themeColor="text1"/>
          <w:sz w:val="24"/>
          <w:szCs w:val="24"/>
          <w:highlight w:val="white"/>
          <w:lang w:val="en-GB"/>
        </w:rPr>
        <w:t xml:space="preserve"> requirements at the lowest cost in an </w:t>
      </w:r>
      <w:r w:rsidR="00CC295A" w:rsidRPr="0032759A">
        <w:rPr>
          <w:rFonts w:ascii="Times New Roman" w:eastAsia="Times New Roman" w:hAnsi="Times New Roman" w:cs="Times New Roman"/>
          <w:color w:val="000000" w:themeColor="text1"/>
          <w:sz w:val="24"/>
          <w:szCs w:val="24"/>
          <w:highlight w:val="white"/>
          <w:lang w:val="en-GB"/>
        </w:rPr>
        <w:t>industry;</w:t>
      </w:r>
      <w:r w:rsidRPr="0032759A">
        <w:rPr>
          <w:rFonts w:ascii="Times New Roman" w:eastAsia="Times New Roman" w:hAnsi="Times New Roman" w:cs="Times New Roman"/>
          <w:color w:val="000000" w:themeColor="text1"/>
          <w:sz w:val="24"/>
          <w:szCs w:val="24"/>
          <w:highlight w:val="white"/>
          <w:lang w:val="en-GB"/>
        </w:rPr>
        <w:t xml:space="preserve"> </w:t>
      </w:r>
      <w:proofErr w:type="gramStart"/>
      <w:r w:rsidRPr="0032759A">
        <w:rPr>
          <w:rFonts w:ascii="Times New Roman" w:eastAsia="Times New Roman" w:hAnsi="Times New Roman" w:cs="Times New Roman"/>
          <w:color w:val="000000" w:themeColor="text1"/>
          <w:sz w:val="24"/>
          <w:szCs w:val="24"/>
          <w:highlight w:val="white"/>
          <w:lang w:val="en-GB"/>
        </w:rPr>
        <w:t>however</w:t>
      </w:r>
      <w:proofErr w:type="gramEnd"/>
      <w:r w:rsidRPr="0032759A">
        <w:rPr>
          <w:rFonts w:ascii="Times New Roman" w:eastAsia="Times New Roman" w:hAnsi="Times New Roman" w:cs="Times New Roman"/>
          <w:color w:val="000000" w:themeColor="text1"/>
          <w:sz w:val="24"/>
          <w:szCs w:val="24"/>
          <w:highlight w:val="white"/>
          <w:lang w:val="en-GB"/>
        </w:rPr>
        <w:t xml:space="preserve"> the organisation needs to maintain the overall quality of the product accordingly. This </w:t>
      </w:r>
      <w:proofErr w:type="gramStart"/>
      <w:r w:rsidRPr="0032759A">
        <w:rPr>
          <w:rFonts w:ascii="Times New Roman" w:eastAsia="Times New Roman" w:hAnsi="Times New Roman" w:cs="Times New Roman"/>
          <w:color w:val="000000" w:themeColor="text1"/>
          <w:sz w:val="24"/>
          <w:szCs w:val="24"/>
          <w:highlight w:val="white"/>
          <w:lang w:val="en-GB"/>
        </w:rPr>
        <w:t>particular strategy</w:t>
      </w:r>
      <w:proofErr w:type="gramEnd"/>
      <w:r w:rsidRPr="0032759A">
        <w:rPr>
          <w:rFonts w:ascii="Times New Roman" w:eastAsia="Times New Roman" w:hAnsi="Times New Roman" w:cs="Times New Roman"/>
          <w:color w:val="000000" w:themeColor="text1"/>
          <w:sz w:val="24"/>
          <w:szCs w:val="24"/>
          <w:highlight w:val="white"/>
          <w:lang w:val="en-GB"/>
        </w:rPr>
        <w:t xml:space="preserve"> is used to provide relevant guidelines to the organisation, </w:t>
      </w:r>
      <w:proofErr w:type="spellStart"/>
      <w:r w:rsidRPr="0032759A">
        <w:rPr>
          <w:rFonts w:ascii="Times New Roman" w:eastAsia="Times New Roman" w:hAnsi="Times New Roman" w:cs="Times New Roman"/>
          <w:color w:val="000000" w:themeColor="text1"/>
          <w:sz w:val="24"/>
          <w:szCs w:val="24"/>
          <w:highlight w:val="white"/>
          <w:lang w:val="en-GB"/>
        </w:rPr>
        <w:t>Clarasys</w:t>
      </w:r>
      <w:proofErr w:type="spellEnd"/>
      <w:r w:rsidRPr="0032759A">
        <w:rPr>
          <w:rFonts w:ascii="Times New Roman" w:eastAsia="Times New Roman" w:hAnsi="Times New Roman" w:cs="Times New Roman"/>
          <w:color w:val="000000" w:themeColor="text1"/>
          <w:sz w:val="24"/>
          <w:szCs w:val="24"/>
          <w:highlight w:val="white"/>
          <w:lang w:val="en-GB"/>
        </w:rPr>
        <w:t xml:space="preserve"> to reduce the overall cost of their services. </w:t>
      </w:r>
    </w:p>
    <w:p w14:paraId="16051F75" w14:textId="77777777" w:rsidR="00170A2A" w:rsidRPr="0032759A" w:rsidRDefault="0032759A">
      <w:pPr>
        <w:pStyle w:val="Normal1"/>
        <w:spacing w:line="360" w:lineRule="auto"/>
        <w:jc w:val="both"/>
        <w:rPr>
          <w:rFonts w:ascii="Times New Roman" w:eastAsia="Times New Roman" w:hAnsi="Times New Roman" w:cs="Times New Roman"/>
          <w:b/>
          <w:color w:val="000000" w:themeColor="text1"/>
          <w:sz w:val="24"/>
          <w:szCs w:val="24"/>
          <w:lang w:val="en-GB"/>
        </w:rPr>
      </w:pPr>
      <w:r w:rsidRPr="0032759A">
        <w:rPr>
          <w:rFonts w:ascii="Times New Roman" w:eastAsia="Times New Roman" w:hAnsi="Times New Roman" w:cs="Times New Roman"/>
          <w:b/>
          <w:color w:val="000000" w:themeColor="text1"/>
          <w:sz w:val="24"/>
          <w:szCs w:val="24"/>
          <w:highlight w:val="white"/>
          <w:lang w:val="en-GB"/>
        </w:rPr>
        <w:t xml:space="preserve">Differentiation: </w:t>
      </w:r>
      <w:r w:rsidRPr="0032759A">
        <w:rPr>
          <w:rFonts w:ascii="Times New Roman" w:eastAsia="Times New Roman" w:hAnsi="Times New Roman" w:cs="Times New Roman"/>
          <w:color w:val="000000" w:themeColor="text1"/>
          <w:sz w:val="24"/>
          <w:szCs w:val="24"/>
          <w:highlight w:val="white"/>
          <w:lang w:val="en-GB"/>
        </w:rPr>
        <w:t xml:space="preserve">It is considered as the managerial process of the </w:t>
      </w:r>
      <w:r w:rsidR="00BD4676">
        <w:rPr>
          <w:rFonts w:ascii="Times New Roman" w:eastAsia="Times New Roman" w:hAnsi="Times New Roman" w:cs="Times New Roman"/>
          <w:color w:val="000000" w:themeColor="text1"/>
          <w:sz w:val="24"/>
          <w:szCs w:val="24"/>
          <w:highlight w:val="white"/>
          <w:lang w:val="en-GB"/>
        </w:rPr>
        <w:t xml:space="preserve">company </w:t>
      </w:r>
      <w:r w:rsidRPr="0032759A">
        <w:rPr>
          <w:rFonts w:ascii="Times New Roman" w:eastAsia="Times New Roman" w:hAnsi="Times New Roman" w:cs="Times New Roman"/>
          <w:color w:val="000000" w:themeColor="text1"/>
          <w:sz w:val="24"/>
          <w:szCs w:val="24"/>
          <w:highlight w:val="white"/>
          <w:lang w:val="en-GB"/>
        </w:rPr>
        <w:t xml:space="preserve">to separate the products or services from all the other relevant and substitute organisation in the same </w:t>
      </w:r>
      <w:r w:rsidRPr="0032759A">
        <w:rPr>
          <w:rFonts w:ascii="Times New Roman" w:eastAsia="Times New Roman" w:hAnsi="Times New Roman" w:cs="Times New Roman"/>
          <w:color w:val="000000" w:themeColor="text1"/>
          <w:sz w:val="24"/>
          <w:szCs w:val="24"/>
          <w:highlight w:val="white"/>
          <w:lang w:val="en-GB"/>
        </w:rPr>
        <w:lastRenderedPageBreak/>
        <w:t xml:space="preserve">industry. In order to provide some relevant strategies relating to the overall differentiation method the organisation is followed this </w:t>
      </w:r>
      <w:proofErr w:type="gramStart"/>
      <w:r w:rsidRPr="0032759A">
        <w:rPr>
          <w:rFonts w:ascii="Times New Roman" w:eastAsia="Times New Roman" w:hAnsi="Times New Roman" w:cs="Times New Roman"/>
          <w:color w:val="000000" w:themeColor="text1"/>
          <w:sz w:val="24"/>
          <w:szCs w:val="24"/>
          <w:highlight w:val="white"/>
          <w:lang w:val="en-GB"/>
        </w:rPr>
        <w:t>particular Business</w:t>
      </w:r>
      <w:proofErr w:type="gramEnd"/>
      <w:r w:rsidRPr="0032759A">
        <w:rPr>
          <w:rFonts w:ascii="Times New Roman" w:eastAsia="Times New Roman" w:hAnsi="Times New Roman" w:cs="Times New Roman"/>
          <w:color w:val="000000" w:themeColor="text1"/>
          <w:sz w:val="24"/>
          <w:szCs w:val="24"/>
          <w:highlight w:val="white"/>
          <w:lang w:val="en-GB"/>
        </w:rPr>
        <w:t xml:space="preserve"> level strategy method for the </w:t>
      </w:r>
      <w:r w:rsidR="00BD4676">
        <w:rPr>
          <w:rFonts w:ascii="Times New Roman" w:eastAsia="Times New Roman" w:hAnsi="Times New Roman" w:cs="Times New Roman"/>
          <w:color w:val="000000" w:themeColor="text1"/>
          <w:sz w:val="24"/>
          <w:szCs w:val="24"/>
          <w:highlight w:val="white"/>
          <w:lang w:val="en-GB"/>
        </w:rPr>
        <w:t xml:space="preserve">motive </w:t>
      </w:r>
      <w:r w:rsidR="00BD4676" w:rsidRPr="0032759A">
        <w:rPr>
          <w:rFonts w:ascii="Times New Roman" w:eastAsia="Times New Roman" w:hAnsi="Times New Roman" w:cs="Times New Roman"/>
          <w:color w:val="000000" w:themeColor="text1"/>
          <w:sz w:val="24"/>
          <w:szCs w:val="24"/>
          <w:highlight w:val="white"/>
          <w:lang w:val="en-GB"/>
        </w:rPr>
        <w:t>of</w:t>
      </w:r>
      <w:r w:rsidRPr="0032759A">
        <w:rPr>
          <w:rFonts w:ascii="Times New Roman" w:eastAsia="Times New Roman" w:hAnsi="Times New Roman" w:cs="Times New Roman"/>
          <w:color w:val="000000" w:themeColor="text1"/>
          <w:sz w:val="24"/>
          <w:szCs w:val="24"/>
          <w:highlight w:val="white"/>
          <w:lang w:val="en-GB"/>
        </w:rPr>
        <w:t xml:space="preserve"> completion </w:t>
      </w:r>
      <w:r w:rsidR="00BD4676">
        <w:rPr>
          <w:rFonts w:ascii="Times New Roman" w:eastAsia="Times New Roman" w:hAnsi="Times New Roman" w:cs="Times New Roman"/>
          <w:color w:val="000000" w:themeColor="text1"/>
          <w:sz w:val="24"/>
          <w:szCs w:val="24"/>
          <w:highlight w:val="white"/>
          <w:lang w:val="en-GB"/>
        </w:rPr>
        <w:t>of the</w:t>
      </w:r>
      <w:r w:rsidRPr="0032759A">
        <w:rPr>
          <w:rFonts w:ascii="Times New Roman" w:eastAsia="Times New Roman" w:hAnsi="Times New Roman" w:cs="Times New Roman"/>
          <w:color w:val="000000" w:themeColor="text1"/>
          <w:sz w:val="24"/>
          <w:szCs w:val="24"/>
          <w:highlight w:val="white"/>
          <w:lang w:val="en-GB"/>
        </w:rPr>
        <w:t xml:space="preserve"> objectives</w:t>
      </w:r>
      <w:r w:rsidR="00BD4676">
        <w:rPr>
          <w:rFonts w:ascii="Times New Roman" w:eastAsia="Times New Roman" w:hAnsi="Times New Roman" w:cs="Times New Roman"/>
          <w:color w:val="000000" w:themeColor="text1"/>
          <w:sz w:val="24"/>
          <w:szCs w:val="24"/>
          <w:highlight w:val="white"/>
          <w:lang w:val="en-GB"/>
        </w:rPr>
        <w:t xml:space="preserve"> of the organisation</w:t>
      </w:r>
      <w:r w:rsidRPr="0032759A">
        <w:rPr>
          <w:rFonts w:ascii="Times New Roman" w:eastAsia="Times New Roman" w:hAnsi="Times New Roman" w:cs="Times New Roman"/>
          <w:color w:val="000000" w:themeColor="text1"/>
          <w:sz w:val="24"/>
          <w:szCs w:val="24"/>
          <w:highlight w:val="white"/>
          <w:lang w:val="en-GB"/>
        </w:rPr>
        <w:t xml:space="preserve">. </w:t>
      </w:r>
    </w:p>
    <w:p w14:paraId="5D94935C" w14:textId="77777777" w:rsidR="00170A2A" w:rsidRPr="0032759A" w:rsidRDefault="0032759A">
      <w:pPr>
        <w:pStyle w:val="Normal1"/>
        <w:spacing w:line="360" w:lineRule="auto"/>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 xml:space="preserve">Goals and Objectives: </w:t>
      </w:r>
      <w:r w:rsidRPr="0032759A">
        <w:rPr>
          <w:rFonts w:ascii="Times New Roman" w:eastAsia="Times New Roman" w:hAnsi="Times New Roman" w:cs="Times New Roman"/>
          <w:color w:val="000000" w:themeColor="text1"/>
          <w:sz w:val="24"/>
          <w:szCs w:val="24"/>
          <w:lang w:val="en-GB"/>
        </w:rPr>
        <w:t xml:space="preserve">It is basically used to present the managerial and operational objectives of the </w:t>
      </w:r>
      <w:r w:rsidR="00BD4676">
        <w:rPr>
          <w:rFonts w:ascii="Times New Roman" w:eastAsia="Times New Roman" w:hAnsi="Times New Roman" w:cs="Times New Roman"/>
          <w:color w:val="000000" w:themeColor="text1"/>
          <w:sz w:val="24"/>
          <w:szCs w:val="24"/>
          <w:lang w:val="en-GB"/>
        </w:rPr>
        <w:t xml:space="preserve">enterprise so that the conduction of the </w:t>
      </w:r>
      <w:r w:rsidRPr="0032759A">
        <w:rPr>
          <w:rFonts w:ascii="Times New Roman" w:eastAsia="Times New Roman" w:hAnsi="Times New Roman" w:cs="Times New Roman"/>
          <w:color w:val="000000" w:themeColor="text1"/>
          <w:sz w:val="24"/>
          <w:szCs w:val="24"/>
          <w:lang w:val="en-GB"/>
        </w:rPr>
        <w:t>overall managerial performances</w:t>
      </w:r>
      <w:r w:rsidR="00BD4676">
        <w:rPr>
          <w:rFonts w:ascii="Times New Roman" w:eastAsia="Times New Roman" w:hAnsi="Times New Roman" w:cs="Times New Roman"/>
          <w:color w:val="000000" w:themeColor="text1"/>
          <w:sz w:val="24"/>
          <w:szCs w:val="24"/>
          <w:lang w:val="en-GB"/>
        </w:rPr>
        <w:t xml:space="preserve"> can be done</w:t>
      </w:r>
      <w:r w:rsidRPr="0032759A">
        <w:rPr>
          <w:rFonts w:ascii="Times New Roman" w:eastAsia="Times New Roman" w:hAnsi="Times New Roman" w:cs="Times New Roman"/>
          <w:color w:val="000000" w:themeColor="text1"/>
          <w:sz w:val="24"/>
          <w:szCs w:val="24"/>
          <w:lang w:val="en-GB"/>
        </w:rPr>
        <w:t xml:space="preserve">. </w:t>
      </w:r>
    </w:p>
    <w:p w14:paraId="27E611AE" w14:textId="77777777" w:rsidR="00170A2A" w:rsidRPr="0032759A" w:rsidRDefault="0032759A">
      <w:pPr>
        <w:pStyle w:val="Normal1"/>
        <w:spacing w:line="360" w:lineRule="auto"/>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 xml:space="preserve">Risk management: </w:t>
      </w:r>
      <w:r w:rsidR="00BD4676">
        <w:rPr>
          <w:rFonts w:ascii="Times New Roman" w:eastAsia="Times New Roman" w:hAnsi="Times New Roman" w:cs="Times New Roman"/>
          <w:color w:val="000000" w:themeColor="text1"/>
          <w:sz w:val="24"/>
          <w:szCs w:val="24"/>
          <w:lang w:val="en-GB"/>
        </w:rPr>
        <w:t xml:space="preserve">With the help of effective evaluation of the </w:t>
      </w:r>
      <w:r w:rsidR="00BD4676" w:rsidRPr="0032759A">
        <w:rPr>
          <w:rFonts w:ascii="Times New Roman" w:eastAsia="Times New Roman" w:hAnsi="Times New Roman" w:cs="Times New Roman"/>
          <w:color w:val="000000" w:themeColor="text1"/>
          <w:sz w:val="24"/>
          <w:szCs w:val="24"/>
          <w:lang w:val="en-GB"/>
        </w:rPr>
        <w:t>managerial</w:t>
      </w:r>
      <w:r w:rsidRPr="0032759A">
        <w:rPr>
          <w:rFonts w:ascii="Times New Roman" w:eastAsia="Times New Roman" w:hAnsi="Times New Roman" w:cs="Times New Roman"/>
          <w:color w:val="000000" w:themeColor="text1"/>
          <w:sz w:val="24"/>
          <w:szCs w:val="24"/>
          <w:lang w:val="en-GB"/>
        </w:rPr>
        <w:t xml:space="preserve"> and operational risk of the management</w:t>
      </w:r>
      <w:r w:rsidR="00BD4676">
        <w:rPr>
          <w:rFonts w:ascii="Times New Roman" w:eastAsia="Times New Roman" w:hAnsi="Times New Roman" w:cs="Times New Roman"/>
          <w:color w:val="000000" w:themeColor="text1"/>
          <w:sz w:val="24"/>
          <w:szCs w:val="24"/>
          <w:lang w:val="en-GB"/>
        </w:rPr>
        <w:t xml:space="preserve"> the fulfilment of the objectives can be done. </w:t>
      </w:r>
      <w:r w:rsidRPr="0032759A">
        <w:rPr>
          <w:rFonts w:ascii="Times New Roman" w:eastAsia="Times New Roman" w:hAnsi="Times New Roman" w:cs="Times New Roman"/>
          <w:color w:val="000000" w:themeColor="text1"/>
          <w:sz w:val="24"/>
          <w:szCs w:val="24"/>
          <w:lang w:val="en-GB"/>
        </w:rPr>
        <w:t xml:space="preserve"> </w:t>
      </w:r>
    </w:p>
    <w:p w14:paraId="40411135" w14:textId="77777777" w:rsidR="00170A2A" w:rsidRPr="0032759A" w:rsidRDefault="0032759A" w:rsidP="005D437D">
      <w:pPr>
        <w:pStyle w:val="Heading1"/>
        <w:rPr>
          <w:lang w:val="en-GB"/>
        </w:rPr>
      </w:pPr>
      <w:bookmarkStart w:id="4" w:name="_Toc29043449"/>
      <w:r w:rsidRPr="0032759A">
        <w:rPr>
          <w:lang w:val="en-GB"/>
        </w:rPr>
        <w:t xml:space="preserve">2. Application of strategic management on the overall managerial practice of </w:t>
      </w:r>
      <w:proofErr w:type="spellStart"/>
      <w:r w:rsidRPr="0032759A">
        <w:rPr>
          <w:lang w:val="en-GB"/>
        </w:rPr>
        <w:t>Clarasys</w:t>
      </w:r>
      <w:bookmarkEnd w:id="4"/>
      <w:proofErr w:type="spellEnd"/>
    </w:p>
    <w:p w14:paraId="1B3E05A8"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With the use of an effective </w:t>
      </w:r>
      <w:r w:rsidR="00BD4676">
        <w:rPr>
          <w:rFonts w:ascii="Times New Roman" w:eastAsia="Times New Roman" w:hAnsi="Times New Roman" w:cs="Times New Roman"/>
          <w:color w:val="000000" w:themeColor="text1"/>
          <w:sz w:val="24"/>
          <w:szCs w:val="24"/>
          <w:lang w:val="en-GB"/>
        </w:rPr>
        <w:t xml:space="preserve">strategic management process a company </w:t>
      </w:r>
      <w:proofErr w:type="gramStart"/>
      <w:r w:rsidR="00BD4676" w:rsidRPr="0032759A">
        <w:rPr>
          <w:rFonts w:ascii="Times New Roman" w:eastAsia="Times New Roman" w:hAnsi="Times New Roman" w:cs="Times New Roman"/>
          <w:color w:val="000000" w:themeColor="text1"/>
          <w:sz w:val="24"/>
          <w:szCs w:val="24"/>
          <w:lang w:val="en-GB"/>
        </w:rPr>
        <w:t>is</w:t>
      </w:r>
      <w:r w:rsidRPr="0032759A">
        <w:rPr>
          <w:rFonts w:ascii="Times New Roman" w:eastAsia="Times New Roman" w:hAnsi="Times New Roman" w:cs="Times New Roman"/>
          <w:color w:val="000000" w:themeColor="text1"/>
          <w:sz w:val="24"/>
          <w:szCs w:val="24"/>
          <w:lang w:val="en-GB"/>
        </w:rPr>
        <w:t xml:space="preserve"> able to</w:t>
      </w:r>
      <w:proofErr w:type="gramEnd"/>
      <w:r w:rsidRPr="0032759A">
        <w:rPr>
          <w:rFonts w:ascii="Times New Roman" w:eastAsia="Times New Roman" w:hAnsi="Times New Roman" w:cs="Times New Roman"/>
          <w:color w:val="000000" w:themeColor="text1"/>
          <w:sz w:val="24"/>
          <w:szCs w:val="24"/>
          <w:lang w:val="en-GB"/>
        </w:rPr>
        <w:t xml:space="preserve"> </w:t>
      </w:r>
      <w:r w:rsidR="00BD4676">
        <w:rPr>
          <w:rFonts w:ascii="Times New Roman" w:eastAsia="Times New Roman" w:hAnsi="Times New Roman" w:cs="Times New Roman"/>
          <w:color w:val="000000" w:themeColor="text1"/>
          <w:sz w:val="24"/>
          <w:szCs w:val="24"/>
          <w:lang w:val="en-GB"/>
        </w:rPr>
        <w:t>perform</w:t>
      </w:r>
      <w:r w:rsidRPr="0032759A">
        <w:rPr>
          <w:rFonts w:ascii="Times New Roman" w:eastAsia="Times New Roman" w:hAnsi="Times New Roman" w:cs="Times New Roman"/>
          <w:color w:val="000000" w:themeColor="text1"/>
          <w:sz w:val="24"/>
          <w:szCs w:val="24"/>
          <w:lang w:val="en-GB"/>
        </w:rPr>
        <w:t xml:space="preserve"> their operations in </w:t>
      </w:r>
      <w:r w:rsidR="00BD4676" w:rsidRPr="0032759A">
        <w:rPr>
          <w:rFonts w:ascii="Times New Roman" w:eastAsia="Times New Roman" w:hAnsi="Times New Roman" w:cs="Times New Roman"/>
          <w:color w:val="000000" w:themeColor="text1"/>
          <w:sz w:val="24"/>
          <w:szCs w:val="24"/>
          <w:lang w:val="en-GB"/>
        </w:rPr>
        <w:t>a</w:t>
      </w:r>
      <w:r w:rsidRPr="0032759A">
        <w:rPr>
          <w:rFonts w:ascii="Times New Roman" w:eastAsia="Times New Roman" w:hAnsi="Times New Roman" w:cs="Times New Roman"/>
          <w:color w:val="000000" w:themeColor="text1"/>
          <w:sz w:val="24"/>
          <w:szCs w:val="24"/>
          <w:lang w:val="en-GB"/>
        </w:rPr>
        <w:t xml:space="preserve"> </w:t>
      </w:r>
      <w:r w:rsidR="00BD4676" w:rsidRPr="0032759A">
        <w:rPr>
          <w:rFonts w:ascii="Times New Roman" w:eastAsia="Times New Roman" w:hAnsi="Times New Roman" w:cs="Times New Roman"/>
          <w:color w:val="000000" w:themeColor="text1"/>
          <w:sz w:val="24"/>
          <w:szCs w:val="24"/>
          <w:lang w:val="en-GB"/>
        </w:rPr>
        <w:t>proficient</w:t>
      </w:r>
      <w:r w:rsidRPr="0032759A">
        <w:rPr>
          <w:rFonts w:ascii="Times New Roman" w:eastAsia="Times New Roman" w:hAnsi="Times New Roman" w:cs="Times New Roman"/>
          <w:color w:val="000000" w:themeColor="text1"/>
          <w:sz w:val="24"/>
          <w:szCs w:val="24"/>
          <w:lang w:val="en-GB"/>
        </w:rPr>
        <w:t xml:space="preserve"> manner. A </w:t>
      </w:r>
      <w:proofErr w:type="gramStart"/>
      <w:r w:rsidRPr="0032759A">
        <w:rPr>
          <w:rFonts w:ascii="Times New Roman" w:eastAsia="Times New Roman" w:hAnsi="Times New Roman" w:cs="Times New Roman"/>
          <w:color w:val="000000" w:themeColor="text1"/>
          <w:sz w:val="24"/>
          <w:szCs w:val="24"/>
          <w:lang w:val="en-GB"/>
        </w:rPr>
        <w:t>particular business</w:t>
      </w:r>
      <w:proofErr w:type="gramEnd"/>
      <w:r w:rsidRPr="0032759A">
        <w:rPr>
          <w:rFonts w:ascii="Times New Roman" w:eastAsia="Times New Roman" w:hAnsi="Times New Roman" w:cs="Times New Roman"/>
          <w:color w:val="000000" w:themeColor="text1"/>
          <w:sz w:val="24"/>
          <w:szCs w:val="24"/>
          <w:lang w:val="en-GB"/>
        </w:rPr>
        <w:t xml:space="preserve"> strategy is normally conducted to </w:t>
      </w:r>
      <w:r w:rsidR="00BD4676" w:rsidRPr="0032759A">
        <w:rPr>
          <w:rFonts w:ascii="Times New Roman" w:eastAsia="Times New Roman" w:hAnsi="Times New Roman" w:cs="Times New Roman"/>
          <w:color w:val="000000" w:themeColor="text1"/>
          <w:sz w:val="24"/>
          <w:szCs w:val="24"/>
          <w:lang w:val="en-GB"/>
        </w:rPr>
        <w:t>achievement</w:t>
      </w:r>
      <w:r w:rsidRPr="0032759A">
        <w:rPr>
          <w:rFonts w:ascii="Times New Roman" w:eastAsia="Times New Roman" w:hAnsi="Times New Roman" w:cs="Times New Roman"/>
          <w:color w:val="000000" w:themeColor="text1"/>
          <w:sz w:val="24"/>
          <w:szCs w:val="24"/>
          <w:lang w:val="en-GB"/>
        </w:rPr>
        <w:t xml:space="preserve"> the overall managerial performances and objectives of the business to survive in the long run. </w:t>
      </w:r>
      <w:r w:rsidR="00BD4676">
        <w:rPr>
          <w:rFonts w:ascii="Times New Roman" w:eastAsia="Times New Roman" w:hAnsi="Times New Roman" w:cs="Times New Roman"/>
          <w:color w:val="000000" w:themeColor="text1"/>
          <w:sz w:val="24"/>
          <w:szCs w:val="24"/>
          <w:lang w:val="en-GB"/>
        </w:rPr>
        <w:t>Through</w:t>
      </w:r>
      <w:r w:rsidRPr="0032759A">
        <w:rPr>
          <w:rFonts w:ascii="Times New Roman" w:eastAsia="Times New Roman" w:hAnsi="Times New Roman" w:cs="Times New Roman"/>
          <w:color w:val="000000" w:themeColor="text1"/>
          <w:sz w:val="24"/>
          <w:szCs w:val="24"/>
          <w:lang w:val="en-GB"/>
        </w:rPr>
        <w:t xml:space="preserve"> the use of </w:t>
      </w:r>
      <w:proofErr w:type="gramStart"/>
      <w:r w:rsidRPr="0032759A">
        <w:rPr>
          <w:rFonts w:ascii="Times New Roman" w:eastAsia="Times New Roman" w:hAnsi="Times New Roman" w:cs="Times New Roman"/>
          <w:color w:val="000000" w:themeColor="text1"/>
          <w:sz w:val="24"/>
          <w:szCs w:val="24"/>
          <w:lang w:val="en-GB"/>
        </w:rPr>
        <w:t>an</w:t>
      </w:r>
      <w:proofErr w:type="gramEnd"/>
      <w:r w:rsidRPr="0032759A">
        <w:rPr>
          <w:rFonts w:ascii="Times New Roman" w:eastAsia="Times New Roman" w:hAnsi="Times New Roman" w:cs="Times New Roman"/>
          <w:color w:val="000000" w:themeColor="text1"/>
          <w:sz w:val="24"/>
          <w:szCs w:val="24"/>
          <w:lang w:val="en-GB"/>
        </w:rPr>
        <w:t xml:space="preserve"> </w:t>
      </w:r>
      <w:r w:rsidR="00BD4676" w:rsidRPr="0032759A">
        <w:rPr>
          <w:rFonts w:ascii="Times New Roman" w:eastAsia="Times New Roman" w:hAnsi="Times New Roman" w:cs="Times New Roman"/>
          <w:color w:val="000000" w:themeColor="text1"/>
          <w:sz w:val="24"/>
          <w:szCs w:val="24"/>
          <w:lang w:val="en-GB"/>
        </w:rPr>
        <w:t>successful</w:t>
      </w:r>
      <w:r w:rsidRPr="0032759A">
        <w:rPr>
          <w:rFonts w:ascii="Times New Roman" w:eastAsia="Times New Roman" w:hAnsi="Times New Roman" w:cs="Times New Roman"/>
          <w:color w:val="000000" w:themeColor="text1"/>
          <w:sz w:val="24"/>
          <w:szCs w:val="24"/>
          <w:lang w:val="en-GB"/>
        </w:rPr>
        <w:t xml:space="preserve"> managerial strategy the organisation </w:t>
      </w:r>
      <w:proofErr w:type="spellStart"/>
      <w:r w:rsidRPr="0032759A">
        <w:rPr>
          <w:rFonts w:ascii="Times New Roman" w:eastAsia="Times New Roman" w:hAnsi="Times New Roman" w:cs="Times New Roman"/>
          <w:color w:val="000000" w:themeColor="text1"/>
          <w:sz w:val="24"/>
          <w:szCs w:val="24"/>
          <w:lang w:val="en-GB"/>
        </w:rPr>
        <w:t>Clarasys</w:t>
      </w:r>
      <w:proofErr w:type="spellEnd"/>
      <w:r w:rsidRPr="0032759A">
        <w:rPr>
          <w:rFonts w:ascii="Times New Roman" w:eastAsia="Times New Roman" w:hAnsi="Times New Roman" w:cs="Times New Roman"/>
          <w:color w:val="000000" w:themeColor="text1"/>
          <w:sz w:val="24"/>
          <w:szCs w:val="24"/>
          <w:lang w:val="en-GB"/>
        </w:rPr>
        <w:t xml:space="preserve"> is conducted their overall operational strategy and other futuristic objectives to </w:t>
      </w:r>
      <w:r w:rsidR="00BD4676">
        <w:rPr>
          <w:rFonts w:ascii="Times New Roman" w:eastAsia="Times New Roman" w:hAnsi="Times New Roman" w:cs="Times New Roman"/>
          <w:color w:val="000000" w:themeColor="text1"/>
          <w:sz w:val="24"/>
          <w:szCs w:val="24"/>
          <w:lang w:val="en-GB"/>
        </w:rPr>
        <w:t>offer</w:t>
      </w:r>
      <w:r w:rsidRPr="0032759A">
        <w:rPr>
          <w:rFonts w:ascii="Times New Roman" w:eastAsia="Times New Roman" w:hAnsi="Times New Roman" w:cs="Times New Roman"/>
          <w:color w:val="000000" w:themeColor="text1"/>
          <w:sz w:val="24"/>
          <w:szCs w:val="24"/>
          <w:lang w:val="en-GB"/>
        </w:rPr>
        <w:t xml:space="preserve"> effective services to each and individual customers</w:t>
      </w:r>
      <w:r w:rsidR="00CC295A" w:rsidRPr="0032759A">
        <w:rPr>
          <w:rFonts w:ascii="Times New Roman" w:eastAsia="Times New Roman" w:hAnsi="Times New Roman" w:cs="Times New Roman"/>
          <w:color w:val="000000" w:themeColor="text1"/>
          <w:sz w:val="24"/>
          <w:szCs w:val="24"/>
          <w:lang w:val="en-GB"/>
        </w:rPr>
        <w:t xml:space="preserve"> (</w:t>
      </w:r>
      <w:proofErr w:type="spellStart"/>
      <w:r w:rsidR="00CC295A" w:rsidRPr="0032759A">
        <w:rPr>
          <w:rFonts w:ascii="Times New Roman" w:hAnsi="Times New Roman" w:cs="Times New Roman"/>
          <w:color w:val="000000" w:themeColor="text1"/>
          <w:sz w:val="24"/>
          <w:szCs w:val="24"/>
          <w:shd w:val="clear" w:color="auto" w:fill="FFFFFF"/>
          <w:lang w:val="en-GB"/>
        </w:rPr>
        <w:t>Engert</w:t>
      </w:r>
      <w:proofErr w:type="spellEnd"/>
      <w:r w:rsidR="00CC295A" w:rsidRPr="0032759A">
        <w:rPr>
          <w:rFonts w:ascii="Times New Roman" w:hAnsi="Times New Roman" w:cs="Times New Roman"/>
          <w:color w:val="000000" w:themeColor="text1"/>
          <w:sz w:val="24"/>
          <w:szCs w:val="24"/>
          <w:shd w:val="clear" w:color="auto" w:fill="FFFFFF"/>
          <w:lang w:val="en-GB"/>
        </w:rPr>
        <w:t xml:space="preserve"> </w:t>
      </w:r>
      <w:r w:rsidR="00CC295A" w:rsidRPr="0032759A">
        <w:rPr>
          <w:rFonts w:ascii="Times New Roman" w:hAnsi="Times New Roman" w:cs="Times New Roman"/>
          <w:i/>
          <w:color w:val="000000" w:themeColor="text1"/>
          <w:sz w:val="24"/>
          <w:szCs w:val="24"/>
          <w:shd w:val="clear" w:color="auto" w:fill="FFFFFF"/>
          <w:lang w:val="en-GB"/>
        </w:rPr>
        <w:t>et al.,</w:t>
      </w:r>
      <w:r w:rsidR="00CC295A" w:rsidRPr="0032759A">
        <w:rPr>
          <w:rFonts w:ascii="Times New Roman" w:hAnsi="Times New Roman" w:cs="Times New Roman"/>
          <w:color w:val="000000" w:themeColor="text1"/>
          <w:sz w:val="24"/>
          <w:szCs w:val="24"/>
          <w:shd w:val="clear" w:color="auto" w:fill="FFFFFF"/>
          <w:lang w:val="en-GB"/>
        </w:rPr>
        <w:t xml:space="preserve"> 2016)</w:t>
      </w:r>
      <w:r w:rsidRPr="0032759A">
        <w:rPr>
          <w:rFonts w:ascii="Times New Roman" w:eastAsia="Times New Roman" w:hAnsi="Times New Roman" w:cs="Times New Roman"/>
          <w:color w:val="000000" w:themeColor="text1"/>
          <w:sz w:val="24"/>
          <w:szCs w:val="24"/>
          <w:lang w:val="en-GB"/>
        </w:rPr>
        <w:t xml:space="preserve">. The overall </w:t>
      </w:r>
      <w:r w:rsidR="00CC295A" w:rsidRPr="0032759A">
        <w:rPr>
          <w:rFonts w:ascii="Times New Roman" w:eastAsia="Times New Roman" w:hAnsi="Times New Roman" w:cs="Times New Roman"/>
          <w:color w:val="000000" w:themeColor="text1"/>
          <w:sz w:val="24"/>
          <w:szCs w:val="24"/>
          <w:lang w:val="en-GB"/>
        </w:rPr>
        <w:t xml:space="preserve">applications of this </w:t>
      </w:r>
      <w:proofErr w:type="gramStart"/>
      <w:r w:rsidR="00CC295A" w:rsidRPr="0032759A">
        <w:rPr>
          <w:rFonts w:ascii="Times New Roman" w:eastAsia="Times New Roman" w:hAnsi="Times New Roman" w:cs="Times New Roman"/>
          <w:color w:val="000000" w:themeColor="text1"/>
          <w:sz w:val="24"/>
          <w:szCs w:val="24"/>
          <w:lang w:val="en-GB"/>
        </w:rPr>
        <w:t>particular strategy</w:t>
      </w:r>
      <w:proofErr w:type="gramEnd"/>
      <w:r w:rsidR="00CC295A" w:rsidRPr="0032759A">
        <w:rPr>
          <w:rFonts w:ascii="Times New Roman" w:eastAsia="Times New Roman" w:hAnsi="Times New Roman" w:cs="Times New Roman"/>
          <w:color w:val="000000" w:themeColor="text1"/>
          <w:sz w:val="24"/>
          <w:szCs w:val="24"/>
          <w:lang w:val="en-GB"/>
        </w:rPr>
        <w:t xml:space="preserve"> are</w:t>
      </w:r>
      <w:r w:rsidRPr="0032759A">
        <w:rPr>
          <w:rFonts w:ascii="Times New Roman" w:eastAsia="Times New Roman" w:hAnsi="Times New Roman" w:cs="Times New Roman"/>
          <w:color w:val="000000" w:themeColor="text1"/>
          <w:sz w:val="24"/>
          <w:szCs w:val="24"/>
          <w:lang w:val="en-GB"/>
        </w:rPr>
        <w:t xml:space="preserve"> noticed in the following cases; </w:t>
      </w:r>
    </w:p>
    <w:p w14:paraId="356BCAFC"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b/>
          <w:color w:val="000000" w:themeColor="text1"/>
          <w:sz w:val="24"/>
          <w:szCs w:val="24"/>
          <w:lang w:val="en-GB"/>
        </w:rPr>
        <w:t xml:space="preserve">Strategic position: </w:t>
      </w:r>
      <w:r w:rsidRPr="0032759A">
        <w:rPr>
          <w:rFonts w:ascii="Times New Roman" w:eastAsia="Times New Roman" w:hAnsi="Times New Roman" w:cs="Times New Roman"/>
          <w:color w:val="000000" w:themeColor="text1"/>
          <w:sz w:val="24"/>
          <w:szCs w:val="24"/>
          <w:lang w:val="en-GB"/>
        </w:rPr>
        <w:t xml:space="preserve">In a management the concept </w:t>
      </w:r>
      <w:r w:rsidRPr="0032759A">
        <w:rPr>
          <w:rFonts w:ascii="Times New Roman" w:eastAsia="Times New Roman" w:hAnsi="Times New Roman" w:cs="Times New Roman"/>
          <w:color w:val="000000" w:themeColor="text1"/>
          <w:sz w:val="24"/>
          <w:szCs w:val="24"/>
          <w:highlight w:val="white"/>
          <w:lang w:val="en-GB"/>
        </w:rPr>
        <w:t xml:space="preserve">Strategic positioning is considered as a more sophisticated approach relating to the overall strategic planning. It is basically considered as the most relevant systematic, evaluating </w:t>
      </w:r>
      <w:proofErr w:type="gramStart"/>
      <w:r w:rsidRPr="0032759A">
        <w:rPr>
          <w:rFonts w:ascii="Times New Roman" w:eastAsia="Times New Roman" w:hAnsi="Times New Roman" w:cs="Times New Roman"/>
          <w:color w:val="000000" w:themeColor="text1"/>
          <w:sz w:val="24"/>
          <w:szCs w:val="24"/>
          <w:highlight w:val="white"/>
          <w:lang w:val="en-GB"/>
        </w:rPr>
        <w:t>and also</w:t>
      </w:r>
      <w:proofErr w:type="gramEnd"/>
      <w:r w:rsidRPr="0032759A">
        <w:rPr>
          <w:rFonts w:ascii="Times New Roman" w:eastAsia="Times New Roman" w:hAnsi="Times New Roman" w:cs="Times New Roman"/>
          <w:color w:val="000000" w:themeColor="text1"/>
          <w:sz w:val="24"/>
          <w:szCs w:val="24"/>
          <w:highlight w:val="white"/>
          <w:lang w:val="en-GB"/>
        </w:rPr>
        <w:t xml:space="preserve"> the analytical method, which is used to define and differentiate according to the individual organization. In case of the organisation </w:t>
      </w:r>
      <w:proofErr w:type="spellStart"/>
      <w:r w:rsidRPr="0032759A">
        <w:rPr>
          <w:rFonts w:ascii="Times New Roman" w:eastAsia="Times New Roman" w:hAnsi="Times New Roman" w:cs="Times New Roman"/>
          <w:color w:val="000000" w:themeColor="text1"/>
          <w:sz w:val="24"/>
          <w:szCs w:val="24"/>
          <w:highlight w:val="white"/>
          <w:lang w:val="en-GB"/>
        </w:rPr>
        <w:t>Clarasys</w:t>
      </w:r>
      <w:proofErr w:type="spellEnd"/>
      <w:r w:rsidRPr="0032759A">
        <w:rPr>
          <w:rFonts w:ascii="Times New Roman" w:eastAsia="Times New Roman" w:hAnsi="Times New Roman" w:cs="Times New Roman"/>
          <w:color w:val="000000" w:themeColor="text1"/>
          <w:sz w:val="24"/>
          <w:szCs w:val="24"/>
          <w:highlight w:val="white"/>
          <w:lang w:val="en-GB"/>
        </w:rPr>
        <w:t xml:space="preserve">, this strategic positioning is used to consider and implement a </w:t>
      </w:r>
      <w:proofErr w:type="gramStart"/>
      <w:r w:rsidRPr="0032759A">
        <w:rPr>
          <w:rFonts w:ascii="Times New Roman" w:eastAsia="Times New Roman" w:hAnsi="Times New Roman" w:cs="Times New Roman"/>
          <w:color w:val="000000" w:themeColor="text1"/>
          <w:sz w:val="24"/>
          <w:szCs w:val="24"/>
          <w:highlight w:val="white"/>
          <w:lang w:val="en-GB"/>
        </w:rPr>
        <w:t>particular strategy</w:t>
      </w:r>
      <w:proofErr w:type="gramEnd"/>
      <w:r w:rsidRPr="0032759A">
        <w:rPr>
          <w:rFonts w:ascii="Times New Roman" w:eastAsia="Times New Roman" w:hAnsi="Times New Roman" w:cs="Times New Roman"/>
          <w:color w:val="000000" w:themeColor="text1"/>
          <w:sz w:val="24"/>
          <w:szCs w:val="24"/>
          <w:highlight w:val="white"/>
          <w:lang w:val="en-GB"/>
        </w:rPr>
        <w:t xml:space="preserve"> to </w:t>
      </w:r>
      <w:r w:rsidR="00BD4676" w:rsidRPr="0032759A">
        <w:rPr>
          <w:rFonts w:ascii="Times New Roman" w:eastAsia="Times New Roman" w:hAnsi="Times New Roman" w:cs="Times New Roman"/>
          <w:color w:val="000000" w:themeColor="text1"/>
          <w:sz w:val="24"/>
          <w:szCs w:val="24"/>
          <w:highlight w:val="white"/>
          <w:lang w:val="en-GB"/>
        </w:rPr>
        <w:t>achieve</w:t>
      </w:r>
      <w:r w:rsidRPr="0032759A">
        <w:rPr>
          <w:rFonts w:ascii="Times New Roman" w:eastAsia="Times New Roman" w:hAnsi="Times New Roman" w:cs="Times New Roman"/>
          <w:color w:val="000000" w:themeColor="text1"/>
          <w:sz w:val="24"/>
          <w:szCs w:val="24"/>
          <w:highlight w:val="white"/>
          <w:lang w:val="en-GB"/>
        </w:rPr>
        <w:t xml:space="preserve"> the overall business objectives. A particular and strong strategic position is not only used for the purpose of making any distinguishes the organization </w:t>
      </w:r>
      <w:proofErr w:type="spellStart"/>
      <w:r w:rsidRPr="0032759A">
        <w:rPr>
          <w:rFonts w:ascii="Times New Roman" w:eastAsia="Times New Roman" w:hAnsi="Times New Roman" w:cs="Times New Roman"/>
          <w:color w:val="000000" w:themeColor="text1"/>
          <w:sz w:val="24"/>
          <w:szCs w:val="24"/>
          <w:highlight w:val="white"/>
          <w:lang w:val="en-GB"/>
        </w:rPr>
        <w:t>Clarasys</w:t>
      </w:r>
      <w:proofErr w:type="spellEnd"/>
      <w:r w:rsidRPr="0032759A">
        <w:rPr>
          <w:rFonts w:ascii="Times New Roman" w:eastAsia="Times New Roman" w:hAnsi="Times New Roman" w:cs="Times New Roman"/>
          <w:color w:val="000000" w:themeColor="text1"/>
          <w:sz w:val="24"/>
          <w:szCs w:val="24"/>
          <w:highlight w:val="white"/>
          <w:lang w:val="en-GB"/>
        </w:rPr>
        <w:t xml:space="preserve"> from the others in a competitive market; it is also used to define the present working environment, related partners, and the overall operating structure of the organisation in order to compete with other same service providing agencies. With the using of this </w:t>
      </w:r>
      <w:proofErr w:type="gramStart"/>
      <w:r w:rsidRPr="0032759A">
        <w:rPr>
          <w:rFonts w:ascii="Times New Roman" w:eastAsia="Times New Roman" w:hAnsi="Times New Roman" w:cs="Times New Roman"/>
          <w:color w:val="000000" w:themeColor="text1"/>
          <w:sz w:val="24"/>
          <w:szCs w:val="24"/>
          <w:highlight w:val="white"/>
          <w:lang w:val="en-GB"/>
        </w:rPr>
        <w:t>particular positioning</w:t>
      </w:r>
      <w:proofErr w:type="gramEnd"/>
      <w:r w:rsidRPr="0032759A">
        <w:rPr>
          <w:rFonts w:ascii="Times New Roman" w:eastAsia="Times New Roman" w:hAnsi="Times New Roman" w:cs="Times New Roman"/>
          <w:color w:val="000000" w:themeColor="text1"/>
          <w:sz w:val="24"/>
          <w:szCs w:val="24"/>
          <w:highlight w:val="white"/>
          <w:lang w:val="en-GB"/>
        </w:rPr>
        <w:t xml:space="preserve"> concept the organization is ready to move beyond the internal objectives of the organisation and try to compete in a competitive marketing environment to survive in the </w:t>
      </w:r>
      <w:r w:rsidR="00BD4676">
        <w:rPr>
          <w:rFonts w:ascii="Times New Roman" w:eastAsia="Times New Roman" w:hAnsi="Times New Roman" w:cs="Times New Roman"/>
          <w:color w:val="000000" w:themeColor="text1"/>
          <w:sz w:val="24"/>
          <w:szCs w:val="24"/>
          <w:highlight w:val="white"/>
          <w:lang w:val="en-GB"/>
        </w:rPr>
        <w:t xml:space="preserve">future </w:t>
      </w:r>
      <w:r w:rsidR="00CC295A" w:rsidRPr="0032759A">
        <w:rPr>
          <w:rFonts w:ascii="Times New Roman" w:eastAsia="Times New Roman" w:hAnsi="Times New Roman" w:cs="Times New Roman"/>
          <w:color w:val="000000" w:themeColor="text1"/>
          <w:sz w:val="24"/>
          <w:szCs w:val="24"/>
          <w:highlight w:val="white"/>
          <w:lang w:val="en-GB"/>
        </w:rPr>
        <w:t>(</w:t>
      </w:r>
      <w:proofErr w:type="spellStart"/>
      <w:r w:rsidR="00CC295A" w:rsidRPr="0032759A">
        <w:rPr>
          <w:rFonts w:ascii="Times New Roman" w:hAnsi="Times New Roman" w:cs="Times New Roman"/>
          <w:color w:val="000000" w:themeColor="text1"/>
          <w:sz w:val="24"/>
          <w:szCs w:val="24"/>
          <w:shd w:val="clear" w:color="auto" w:fill="FFFFFF"/>
          <w:lang w:val="en-GB"/>
        </w:rPr>
        <w:t>Matzler</w:t>
      </w:r>
      <w:proofErr w:type="spellEnd"/>
      <w:r w:rsidR="00CC295A" w:rsidRPr="0032759A">
        <w:rPr>
          <w:rFonts w:ascii="Times New Roman" w:hAnsi="Times New Roman" w:cs="Times New Roman"/>
          <w:color w:val="000000" w:themeColor="text1"/>
          <w:sz w:val="24"/>
          <w:szCs w:val="24"/>
          <w:shd w:val="clear" w:color="auto" w:fill="FFFFFF"/>
          <w:lang w:val="en-GB"/>
        </w:rPr>
        <w:t xml:space="preserve"> </w:t>
      </w:r>
      <w:r w:rsidR="00CC295A" w:rsidRPr="0032759A">
        <w:rPr>
          <w:rFonts w:ascii="Times New Roman" w:hAnsi="Times New Roman" w:cs="Times New Roman"/>
          <w:i/>
          <w:color w:val="000000" w:themeColor="text1"/>
          <w:sz w:val="24"/>
          <w:szCs w:val="24"/>
          <w:shd w:val="clear" w:color="auto" w:fill="FFFFFF"/>
          <w:lang w:val="en-GB"/>
        </w:rPr>
        <w:t>et al.,</w:t>
      </w:r>
      <w:r w:rsidR="00CC295A" w:rsidRPr="0032759A">
        <w:rPr>
          <w:rFonts w:ascii="Times New Roman" w:hAnsi="Times New Roman" w:cs="Times New Roman"/>
          <w:color w:val="000000" w:themeColor="text1"/>
          <w:sz w:val="24"/>
          <w:szCs w:val="24"/>
          <w:shd w:val="clear" w:color="auto" w:fill="FFFFFF"/>
          <w:lang w:val="en-GB"/>
        </w:rPr>
        <w:t xml:space="preserve"> 2015)</w:t>
      </w:r>
      <w:r w:rsidRPr="0032759A">
        <w:rPr>
          <w:rFonts w:ascii="Times New Roman" w:eastAsia="Times New Roman" w:hAnsi="Times New Roman" w:cs="Times New Roman"/>
          <w:color w:val="000000" w:themeColor="text1"/>
          <w:sz w:val="24"/>
          <w:szCs w:val="24"/>
          <w:highlight w:val="white"/>
          <w:lang w:val="en-GB"/>
        </w:rPr>
        <w:t xml:space="preserve">. </w:t>
      </w:r>
    </w:p>
    <w:p w14:paraId="0356EDEE"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b/>
          <w:color w:val="000000" w:themeColor="text1"/>
          <w:sz w:val="24"/>
          <w:szCs w:val="24"/>
          <w:highlight w:val="white"/>
          <w:lang w:val="en-GB"/>
        </w:rPr>
        <w:t xml:space="preserve">Strategic choices strategy: </w:t>
      </w:r>
      <w:r w:rsidRPr="0032759A">
        <w:rPr>
          <w:rFonts w:ascii="Times New Roman" w:eastAsia="Times New Roman" w:hAnsi="Times New Roman" w:cs="Times New Roman"/>
          <w:color w:val="000000" w:themeColor="text1"/>
          <w:sz w:val="24"/>
          <w:szCs w:val="24"/>
          <w:highlight w:val="white"/>
          <w:lang w:val="en-GB"/>
        </w:rPr>
        <w:t xml:space="preserve">The process of Strategic Choice is basically used to make the engagement of the whole process through the use of which a particular business decision is taken in order to </w:t>
      </w:r>
      <w:r w:rsidR="00BD4676" w:rsidRPr="0032759A">
        <w:rPr>
          <w:rFonts w:ascii="Times New Roman" w:eastAsia="Times New Roman" w:hAnsi="Times New Roman" w:cs="Times New Roman"/>
          <w:color w:val="000000" w:themeColor="text1"/>
          <w:sz w:val="24"/>
          <w:szCs w:val="24"/>
          <w:highlight w:val="white"/>
          <w:lang w:val="en-GB"/>
        </w:rPr>
        <w:t>select</w:t>
      </w:r>
      <w:r w:rsidRPr="0032759A">
        <w:rPr>
          <w:rFonts w:ascii="Times New Roman" w:eastAsia="Times New Roman" w:hAnsi="Times New Roman" w:cs="Times New Roman"/>
          <w:color w:val="000000" w:themeColor="text1"/>
          <w:sz w:val="24"/>
          <w:szCs w:val="24"/>
          <w:highlight w:val="white"/>
          <w:lang w:val="en-GB"/>
        </w:rPr>
        <w:t xml:space="preserve"> a </w:t>
      </w:r>
      <w:r w:rsidR="00BD4676">
        <w:rPr>
          <w:rFonts w:ascii="Times New Roman" w:eastAsia="Times New Roman" w:hAnsi="Times New Roman" w:cs="Times New Roman"/>
          <w:color w:val="000000" w:themeColor="text1"/>
          <w:sz w:val="24"/>
          <w:szCs w:val="24"/>
          <w:highlight w:val="white"/>
          <w:lang w:val="en-GB"/>
        </w:rPr>
        <w:t>specific</w:t>
      </w:r>
      <w:r w:rsidRPr="0032759A">
        <w:rPr>
          <w:rFonts w:ascii="Times New Roman" w:eastAsia="Times New Roman" w:hAnsi="Times New Roman" w:cs="Times New Roman"/>
          <w:color w:val="000000" w:themeColor="text1"/>
          <w:sz w:val="24"/>
          <w:szCs w:val="24"/>
          <w:highlight w:val="white"/>
          <w:lang w:val="en-GB"/>
        </w:rPr>
        <w:t xml:space="preserve"> option from </w:t>
      </w:r>
      <w:proofErr w:type="gramStart"/>
      <w:r w:rsidRPr="0032759A">
        <w:rPr>
          <w:rFonts w:ascii="Times New Roman" w:eastAsia="Times New Roman" w:hAnsi="Times New Roman" w:cs="Times New Roman"/>
          <w:color w:val="000000" w:themeColor="text1"/>
          <w:sz w:val="24"/>
          <w:szCs w:val="24"/>
          <w:highlight w:val="white"/>
          <w:lang w:val="en-GB"/>
        </w:rPr>
        <w:t xml:space="preserve">the </w:t>
      </w:r>
      <w:r w:rsidR="00BD4676" w:rsidRPr="0032759A">
        <w:rPr>
          <w:rFonts w:ascii="Times New Roman" w:eastAsia="Times New Roman" w:hAnsi="Times New Roman" w:cs="Times New Roman"/>
          <w:color w:val="000000" w:themeColor="text1"/>
          <w:sz w:val="24"/>
          <w:szCs w:val="24"/>
          <w:highlight w:val="white"/>
          <w:lang w:val="en-GB"/>
        </w:rPr>
        <w:t>a</w:t>
      </w:r>
      <w:proofErr w:type="gramEnd"/>
      <w:r w:rsidR="00BD4676" w:rsidRPr="0032759A">
        <w:rPr>
          <w:rFonts w:ascii="Times New Roman" w:eastAsia="Times New Roman" w:hAnsi="Times New Roman" w:cs="Times New Roman"/>
          <w:color w:val="000000" w:themeColor="text1"/>
          <w:sz w:val="24"/>
          <w:szCs w:val="24"/>
          <w:highlight w:val="white"/>
          <w:lang w:val="en-GB"/>
        </w:rPr>
        <w:t xml:space="preserve"> variety of</w:t>
      </w:r>
      <w:r w:rsidRPr="0032759A">
        <w:rPr>
          <w:rFonts w:ascii="Times New Roman" w:eastAsia="Times New Roman" w:hAnsi="Times New Roman" w:cs="Times New Roman"/>
          <w:color w:val="000000" w:themeColor="text1"/>
          <w:sz w:val="24"/>
          <w:szCs w:val="24"/>
          <w:highlight w:val="white"/>
          <w:lang w:val="en-GB"/>
        </w:rPr>
        <w:t xml:space="preserve"> other alternat</w:t>
      </w:r>
      <w:r w:rsidR="00CC295A" w:rsidRPr="0032759A">
        <w:rPr>
          <w:rFonts w:ascii="Times New Roman" w:eastAsia="Times New Roman" w:hAnsi="Times New Roman" w:cs="Times New Roman"/>
          <w:color w:val="000000" w:themeColor="text1"/>
          <w:sz w:val="24"/>
          <w:szCs w:val="24"/>
          <w:highlight w:val="white"/>
          <w:lang w:val="en-GB"/>
        </w:rPr>
        <w:t xml:space="preserve">ives. This </w:t>
      </w:r>
      <w:proofErr w:type="gramStart"/>
      <w:r w:rsidR="00CC295A" w:rsidRPr="0032759A">
        <w:rPr>
          <w:rFonts w:ascii="Times New Roman" w:eastAsia="Times New Roman" w:hAnsi="Times New Roman" w:cs="Times New Roman"/>
          <w:color w:val="000000" w:themeColor="text1"/>
          <w:sz w:val="24"/>
          <w:szCs w:val="24"/>
          <w:highlight w:val="white"/>
          <w:lang w:val="en-GB"/>
        </w:rPr>
        <w:lastRenderedPageBreak/>
        <w:t>particular process</w:t>
      </w:r>
      <w:proofErr w:type="gramEnd"/>
      <w:r w:rsidR="00CC295A" w:rsidRPr="0032759A">
        <w:rPr>
          <w:rFonts w:ascii="Times New Roman" w:eastAsia="Times New Roman" w:hAnsi="Times New Roman" w:cs="Times New Roman"/>
          <w:color w:val="000000" w:themeColor="text1"/>
          <w:sz w:val="24"/>
          <w:szCs w:val="24"/>
          <w:highlight w:val="white"/>
          <w:lang w:val="en-GB"/>
        </w:rPr>
        <w:t xml:space="preserve"> is</w:t>
      </w:r>
      <w:r w:rsidRPr="0032759A">
        <w:rPr>
          <w:rFonts w:ascii="Times New Roman" w:eastAsia="Times New Roman" w:hAnsi="Times New Roman" w:cs="Times New Roman"/>
          <w:color w:val="000000" w:themeColor="text1"/>
          <w:sz w:val="24"/>
          <w:szCs w:val="24"/>
          <w:highlight w:val="white"/>
          <w:lang w:val="en-GB"/>
        </w:rPr>
        <w:t xml:space="preserve"> consisted with many other alternative methods through the using of which an overall final process is selected. </w:t>
      </w:r>
      <w:proofErr w:type="gramStart"/>
      <w:r w:rsidR="00BD4676">
        <w:rPr>
          <w:rFonts w:ascii="Times New Roman" w:eastAsia="Times New Roman" w:hAnsi="Times New Roman" w:cs="Times New Roman"/>
          <w:color w:val="000000" w:themeColor="text1"/>
          <w:sz w:val="24"/>
          <w:szCs w:val="24"/>
          <w:highlight w:val="white"/>
          <w:lang w:val="en-GB"/>
        </w:rPr>
        <w:t>Through</w:t>
      </w:r>
      <w:r w:rsidRPr="0032759A">
        <w:rPr>
          <w:rFonts w:ascii="Times New Roman" w:eastAsia="Times New Roman" w:hAnsi="Times New Roman" w:cs="Times New Roman"/>
          <w:color w:val="000000" w:themeColor="text1"/>
          <w:sz w:val="24"/>
          <w:szCs w:val="24"/>
          <w:highlight w:val="white"/>
          <w:lang w:val="en-GB"/>
        </w:rPr>
        <w:t xml:space="preserve"> the use of</w:t>
      </w:r>
      <w:proofErr w:type="gramEnd"/>
      <w:r w:rsidRPr="0032759A">
        <w:rPr>
          <w:rFonts w:ascii="Times New Roman" w:eastAsia="Times New Roman" w:hAnsi="Times New Roman" w:cs="Times New Roman"/>
          <w:color w:val="000000" w:themeColor="text1"/>
          <w:sz w:val="24"/>
          <w:szCs w:val="24"/>
          <w:highlight w:val="white"/>
          <w:lang w:val="en-GB"/>
        </w:rPr>
        <w:t xml:space="preserve"> this </w:t>
      </w:r>
      <w:r w:rsidR="00BD4676">
        <w:rPr>
          <w:rFonts w:ascii="Times New Roman" w:eastAsia="Times New Roman" w:hAnsi="Times New Roman" w:cs="Times New Roman"/>
          <w:color w:val="000000" w:themeColor="text1"/>
          <w:sz w:val="24"/>
          <w:szCs w:val="24"/>
          <w:highlight w:val="white"/>
          <w:lang w:val="en-GB"/>
        </w:rPr>
        <w:t>specific</w:t>
      </w:r>
      <w:r w:rsidR="00BD4676" w:rsidRPr="0032759A">
        <w:rPr>
          <w:rFonts w:ascii="Times New Roman" w:eastAsia="Times New Roman" w:hAnsi="Times New Roman" w:cs="Times New Roman"/>
          <w:color w:val="000000" w:themeColor="text1"/>
          <w:sz w:val="24"/>
          <w:szCs w:val="24"/>
          <w:highlight w:val="white"/>
          <w:lang w:val="en-GB"/>
        </w:rPr>
        <w:t xml:space="preserve"> </w:t>
      </w:r>
      <w:r w:rsidR="00BD4676">
        <w:rPr>
          <w:rFonts w:ascii="Times New Roman" w:eastAsia="Times New Roman" w:hAnsi="Times New Roman" w:cs="Times New Roman"/>
          <w:color w:val="000000" w:themeColor="text1"/>
          <w:sz w:val="24"/>
          <w:szCs w:val="24"/>
          <w:highlight w:val="white"/>
          <w:lang w:val="en-GB"/>
        </w:rPr>
        <w:t>business choice process</w:t>
      </w:r>
      <w:r w:rsidR="00535CF3">
        <w:rPr>
          <w:rFonts w:ascii="Times New Roman" w:eastAsia="Times New Roman" w:hAnsi="Times New Roman" w:cs="Times New Roman"/>
          <w:color w:val="000000" w:themeColor="text1"/>
          <w:sz w:val="24"/>
          <w:szCs w:val="24"/>
          <w:highlight w:val="white"/>
          <w:lang w:val="en-GB"/>
        </w:rPr>
        <w:t xml:space="preserve">, </w:t>
      </w:r>
      <w:proofErr w:type="spellStart"/>
      <w:r w:rsidR="00535CF3" w:rsidRPr="0032759A">
        <w:rPr>
          <w:rFonts w:ascii="Times New Roman" w:eastAsia="Times New Roman" w:hAnsi="Times New Roman" w:cs="Times New Roman"/>
          <w:color w:val="000000" w:themeColor="text1"/>
          <w:sz w:val="24"/>
          <w:szCs w:val="24"/>
          <w:highlight w:val="white"/>
          <w:lang w:val="en-GB"/>
        </w:rPr>
        <w:t>Clarasys</w:t>
      </w:r>
      <w:proofErr w:type="spellEnd"/>
      <w:r w:rsidRPr="0032759A">
        <w:rPr>
          <w:rFonts w:ascii="Times New Roman" w:eastAsia="Times New Roman" w:hAnsi="Times New Roman" w:cs="Times New Roman"/>
          <w:color w:val="000000" w:themeColor="text1"/>
          <w:sz w:val="24"/>
          <w:szCs w:val="24"/>
          <w:highlight w:val="white"/>
          <w:lang w:val="en-GB"/>
        </w:rPr>
        <w:t xml:space="preserve"> is able to select the particular business decisions. Through this procedure the managers and decision makers of the organisation is used to keep both the external and internal environment in order to implement an </w:t>
      </w:r>
      <w:proofErr w:type="gramStart"/>
      <w:r w:rsidR="00535CF3" w:rsidRPr="0032759A">
        <w:rPr>
          <w:rFonts w:ascii="Times New Roman" w:eastAsia="Times New Roman" w:hAnsi="Times New Roman" w:cs="Times New Roman"/>
          <w:color w:val="000000" w:themeColor="text1"/>
          <w:sz w:val="24"/>
          <w:szCs w:val="24"/>
          <w:highlight w:val="white"/>
          <w:lang w:val="en-GB"/>
        </w:rPr>
        <w:t>efficient</w:t>
      </w:r>
      <w:r w:rsidRPr="0032759A">
        <w:rPr>
          <w:rFonts w:ascii="Times New Roman" w:eastAsia="Times New Roman" w:hAnsi="Times New Roman" w:cs="Times New Roman"/>
          <w:color w:val="000000" w:themeColor="text1"/>
          <w:sz w:val="24"/>
          <w:szCs w:val="24"/>
          <w:highlight w:val="white"/>
          <w:lang w:val="en-GB"/>
        </w:rPr>
        <w:t xml:space="preserve"> business strategies</w:t>
      </w:r>
      <w:proofErr w:type="gramEnd"/>
      <w:r w:rsidRPr="0032759A">
        <w:rPr>
          <w:rFonts w:ascii="Times New Roman" w:eastAsia="Times New Roman" w:hAnsi="Times New Roman" w:cs="Times New Roman"/>
          <w:color w:val="000000" w:themeColor="text1"/>
          <w:sz w:val="24"/>
          <w:szCs w:val="24"/>
          <w:highlight w:val="white"/>
          <w:lang w:val="en-GB"/>
        </w:rPr>
        <w:t xml:space="preserve">. </w:t>
      </w:r>
      <w:r w:rsidR="002B1BDD" w:rsidRPr="0032759A">
        <w:rPr>
          <w:rFonts w:ascii="Times New Roman" w:eastAsia="Times New Roman" w:hAnsi="Times New Roman" w:cs="Times New Roman"/>
          <w:color w:val="000000" w:themeColor="text1"/>
          <w:sz w:val="24"/>
          <w:szCs w:val="24"/>
          <w:highlight w:val="white"/>
          <w:lang w:val="en-GB"/>
        </w:rPr>
        <w:t>The</w:t>
      </w:r>
      <w:r w:rsidRPr="0032759A">
        <w:rPr>
          <w:rFonts w:ascii="Times New Roman" w:eastAsia="Times New Roman" w:hAnsi="Times New Roman" w:cs="Times New Roman"/>
          <w:color w:val="000000" w:themeColor="text1"/>
          <w:sz w:val="24"/>
          <w:szCs w:val="24"/>
          <w:highlight w:val="white"/>
          <w:lang w:val="en-GB"/>
        </w:rPr>
        <w:t xml:space="preserve"> organisation is required to identify the relevant problems completely</w:t>
      </w:r>
      <w:r w:rsidR="002B1BDD">
        <w:rPr>
          <w:rFonts w:ascii="Times New Roman" w:eastAsia="Times New Roman" w:hAnsi="Times New Roman" w:cs="Times New Roman"/>
          <w:color w:val="000000" w:themeColor="text1"/>
          <w:sz w:val="24"/>
          <w:szCs w:val="24"/>
          <w:highlight w:val="white"/>
          <w:lang w:val="en-GB"/>
        </w:rPr>
        <w:t xml:space="preserve"> for successfully adopting and implementing </w:t>
      </w:r>
      <w:r w:rsidR="002B1BDD" w:rsidRPr="0032759A">
        <w:rPr>
          <w:rFonts w:ascii="Times New Roman" w:eastAsia="Times New Roman" w:hAnsi="Times New Roman" w:cs="Times New Roman"/>
          <w:color w:val="000000" w:themeColor="text1"/>
          <w:sz w:val="24"/>
          <w:szCs w:val="24"/>
          <w:highlight w:val="white"/>
          <w:lang w:val="en-GB"/>
        </w:rPr>
        <w:t>the initial process of strategic choice</w:t>
      </w:r>
      <w:r w:rsidRPr="0032759A">
        <w:rPr>
          <w:rFonts w:ascii="Times New Roman" w:eastAsia="Times New Roman" w:hAnsi="Times New Roman" w:cs="Times New Roman"/>
          <w:color w:val="000000" w:themeColor="text1"/>
          <w:sz w:val="24"/>
          <w:szCs w:val="24"/>
          <w:highlight w:val="white"/>
          <w:lang w:val="en-GB"/>
        </w:rPr>
        <w:t>. After the completion of overall managerial process managerial department needs to provide relevant solutions on behalf of the effec</w:t>
      </w:r>
      <w:r w:rsidR="00CC295A" w:rsidRPr="0032759A">
        <w:rPr>
          <w:rFonts w:ascii="Times New Roman" w:eastAsia="Times New Roman" w:hAnsi="Times New Roman" w:cs="Times New Roman"/>
          <w:color w:val="000000" w:themeColor="text1"/>
          <w:sz w:val="24"/>
          <w:szCs w:val="24"/>
          <w:highlight w:val="white"/>
          <w:lang w:val="en-GB"/>
        </w:rPr>
        <w:t xml:space="preserve">tive relevant problems.  At the end with the </w:t>
      </w:r>
      <w:r w:rsidRPr="0032759A">
        <w:rPr>
          <w:rFonts w:ascii="Times New Roman" w:eastAsia="Times New Roman" w:hAnsi="Times New Roman" w:cs="Times New Roman"/>
          <w:color w:val="000000" w:themeColor="text1"/>
          <w:sz w:val="24"/>
          <w:szCs w:val="24"/>
          <w:highlight w:val="white"/>
          <w:lang w:val="en-GB"/>
        </w:rPr>
        <w:t xml:space="preserve">implementation of strategic choice </w:t>
      </w:r>
      <w:r w:rsidR="00742E45" w:rsidRPr="0032759A">
        <w:rPr>
          <w:rFonts w:ascii="Times New Roman" w:eastAsia="Times New Roman" w:hAnsi="Times New Roman" w:cs="Times New Roman"/>
          <w:color w:val="000000" w:themeColor="text1"/>
          <w:sz w:val="24"/>
          <w:szCs w:val="24"/>
          <w:highlight w:val="white"/>
          <w:lang w:val="en-GB"/>
        </w:rPr>
        <w:t>method</w:t>
      </w:r>
      <w:r w:rsidRPr="0032759A">
        <w:rPr>
          <w:rFonts w:ascii="Times New Roman" w:eastAsia="Times New Roman" w:hAnsi="Times New Roman" w:cs="Times New Roman"/>
          <w:color w:val="000000" w:themeColor="text1"/>
          <w:sz w:val="24"/>
          <w:szCs w:val="24"/>
          <w:highlight w:val="white"/>
          <w:lang w:val="en-GB"/>
        </w:rPr>
        <w:t xml:space="preserve"> where the overall business decision for final </w:t>
      </w:r>
      <w:r w:rsidR="00742E45" w:rsidRPr="0032759A">
        <w:rPr>
          <w:rFonts w:ascii="Times New Roman" w:eastAsia="Times New Roman" w:hAnsi="Times New Roman" w:cs="Times New Roman"/>
          <w:color w:val="000000" w:themeColor="text1"/>
          <w:sz w:val="24"/>
          <w:szCs w:val="24"/>
          <w:highlight w:val="white"/>
          <w:lang w:val="en-GB"/>
        </w:rPr>
        <w:t>selection</w:t>
      </w:r>
      <w:r w:rsidRPr="0032759A">
        <w:rPr>
          <w:rFonts w:ascii="Times New Roman" w:eastAsia="Times New Roman" w:hAnsi="Times New Roman" w:cs="Times New Roman"/>
          <w:color w:val="000000" w:themeColor="text1"/>
          <w:sz w:val="24"/>
          <w:szCs w:val="24"/>
          <w:highlight w:val="white"/>
          <w:lang w:val="en-GB"/>
        </w:rPr>
        <w:t xml:space="preserve"> is taken </w:t>
      </w:r>
      <w:r w:rsidR="00742E45">
        <w:rPr>
          <w:rFonts w:ascii="Times New Roman" w:eastAsia="Times New Roman" w:hAnsi="Times New Roman" w:cs="Times New Roman"/>
          <w:color w:val="000000" w:themeColor="text1"/>
          <w:sz w:val="24"/>
          <w:szCs w:val="24"/>
          <w:highlight w:val="white"/>
          <w:lang w:val="en-GB"/>
        </w:rPr>
        <w:t xml:space="preserve">with the consideration of </w:t>
      </w:r>
      <w:r w:rsidRPr="0032759A">
        <w:rPr>
          <w:rFonts w:ascii="Times New Roman" w:eastAsia="Times New Roman" w:hAnsi="Times New Roman" w:cs="Times New Roman"/>
          <w:color w:val="000000" w:themeColor="text1"/>
          <w:sz w:val="24"/>
          <w:szCs w:val="24"/>
          <w:highlight w:val="white"/>
          <w:lang w:val="en-GB"/>
        </w:rPr>
        <w:t xml:space="preserve">various parameters in mind.  </w:t>
      </w:r>
    </w:p>
    <w:p w14:paraId="38F288C5"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b/>
          <w:color w:val="000000" w:themeColor="text1"/>
          <w:sz w:val="24"/>
          <w:szCs w:val="24"/>
          <w:highlight w:val="white"/>
          <w:lang w:val="en-GB"/>
        </w:rPr>
        <w:t xml:space="preserve">Strategic development processes: </w:t>
      </w:r>
      <w:r w:rsidRPr="0032759A">
        <w:rPr>
          <w:rFonts w:ascii="Times New Roman" w:eastAsia="Times New Roman" w:hAnsi="Times New Roman" w:cs="Times New Roman"/>
          <w:color w:val="000000" w:themeColor="text1"/>
          <w:sz w:val="24"/>
          <w:szCs w:val="24"/>
          <w:highlight w:val="white"/>
          <w:lang w:val="en-GB"/>
        </w:rPr>
        <w:t xml:space="preserve">Strategy development is generally considered as the overall process of researching and recognizing the relevant strategic options, selection of the most promising business structures and also overall business decisions relating to deciding how the organisation will be using their overall resources in order to allocate across the organisation for the </w:t>
      </w:r>
      <w:r w:rsidR="00742E45" w:rsidRPr="0032759A">
        <w:rPr>
          <w:rFonts w:ascii="Times New Roman" w:eastAsia="Times New Roman" w:hAnsi="Times New Roman" w:cs="Times New Roman"/>
          <w:color w:val="000000" w:themeColor="text1"/>
          <w:sz w:val="24"/>
          <w:szCs w:val="24"/>
          <w:highlight w:val="white"/>
          <w:lang w:val="en-GB"/>
        </w:rPr>
        <w:t>reason</w:t>
      </w:r>
      <w:r w:rsidRPr="0032759A">
        <w:rPr>
          <w:rFonts w:ascii="Times New Roman" w:eastAsia="Times New Roman" w:hAnsi="Times New Roman" w:cs="Times New Roman"/>
          <w:color w:val="000000" w:themeColor="text1"/>
          <w:sz w:val="24"/>
          <w:szCs w:val="24"/>
          <w:highlight w:val="white"/>
          <w:lang w:val="en-GB"/>
        </w:rPr>
        <w:t xml:space="preserve"> </w:t>
      </w:r>
      <w:r w:rsidR="00742E45" w:rsidRPr="0032759A">
        <w:rPr>
          <w:rFonts w:ascii="Times New Roman" w:eastAsia="Times New Roman" w:hAnsi="Times New Roman" w:cs="Times New Roman"/>
          <w:color w:val="000000" w:themeColor="text1"/>
          <w:sz w:val="24"/>
          <w:szCs w:val="24"/>
          <w:highlight w:val="white"/>
          <w:lang w:val="en-GB"/>
        </w:rPr>
        <w:t>of achieving</w:t>
      </w:r>
      <w:r w:rsidRPr="0032759A">
        <w:rPr>
          <w:rFonts w:ascii="Times New Roman" w:eastAsia="Times New Roman" w:hAnsi="Times New Roman" w:cs="Times New Roman"/>
          <w:color w:val="000000" w:themeColor="text1"/>
          <w:sz w:val="24"/>
          <w:szCs w:val="24"/>
          <w:highlight w:val="white"/>
          <w:lang w:val="en-GB"/>
        </w:rPr>
        <w:t xml:space="preserve"> the objectives. With the use of this </w:t>
      </w:r>
      <w:proofErr w:type="gramStart"/>
      <w:r w:rsidRPr="0032759A">
        <w:rPr>
          <w:rFonts w:ascii="Times New Roman" w:eastAsia="Times New Roman" w:hAnsi="Times New Roman" w:cs="Times New Roman"/>
          <w:color w:val="000000" w:themeColor="text1"/>
          <w:sz w:val="24"/>
          <w:szCs w:val="24"/>
          <w:highlight w:val="white"/>
          <w:lang w:val="en-GB"/>
        </w:rPr>
        <w:t>particular business</w:t>
      </w:r>
      <w:proofErr w:type="gramEnd"/>
      <w:r w:rsidRPr="0032759A">
        <w:rPr>
          <w:rFonts w:ascii="Times New Roman" w:eastAsia="Times New Roman" w:hAnsi="Times New Roman" w:cs="Times New Roman"/>
          <w:color w:val="000000" w:themeColor="text1"/>
          <w:sz w:val="24"/>
          <w:szCs w:val="24"/>
          <w:highlight w:val="white"/>
          <w:lang w:val="en-GB"/>
        </w:rPr>
        <w:t xml:space="preserve"> development process the organisation </w:t>
      </w:r>
      <w:proofErr w:type="spellStart"/>
      <w:r w:rsidRPr="0032759A">
        <w:rPr>
          <w:rFonts w:ascii="Times New Roman" w:eastAsia="Times New Roman" w:hAnsi="Times New Roman" w:cs="Times New Roman"/>
          <w:color w:val="000000" w:themeColor="text1"/>
          <w:sz w:val="24"/>
          <w:szCs w:val="24"/>
          <w:highlight w:val="white"/>
          <w:lang w:val="en-GB"/>
        </w:rPr>
        <w:t>Clarasys</w:t>
      </w:r>
      <w:proofErr w:type="spellEnd"/>
      <w:r w:rsidRPr="0032759A">
        <w:rPr>
          <w:rFonts w:ascii="Times New Roman" w:eastAsia="Times New Roman" w:hAnsi="Times New Roman" w:cs="Times New Roman"/>
          <w:color w:val="000000" w:themeColor="text1"/>
          <w:sz w:val="24"/>
          <w:szCs w:val="24"/>
          <w:highlight w:val="white"/>
          <w:lang w:val="en-GB"/>
        </w:rPr>
        <w:t xml:space="preserve"> is able to manage the overall business decisions to completion the overall managerial objectives. Through the </w:t>
      </w:r>
      <w:r w:rsidR="00742E45">
        <w:rPr>
          <w:rFonts w:ascii="Times New Roman" w:eastAsia="Times New Roman" w:hAnsi="Times New Roman" w:cs="Times New Roman"/>
          <w:color w:val="000000" w:themeColor="text1"/>
          <w:sz w:val="24"/>
          <w:szCs w:val="24"/>
          <w:highlight w:val="white"/>
          <w:lang w:val="en-GB"/>
        </w:rPr>
        <w:t xml:space="preserve">utilisation  </w:t>
      </w:r>
      <w:r w:rsidRPr="0032759A">
        <w:rPr>
          <w:rFonts w:ascii="Times New Roman" w:eastAsia="Times New Roman" w:hAnsi="Times New Roman" w:cs="Times New Roman"/>
          <w:color w:val="000000" w:themeColor="text1"/>
          <w:sz w:val="24"/>
          <w:szCs w:val="24"/>
          <w:highlight w:val="white"/>
          <w:lang w:val="en-GB"/>
        </w:rPr>
        <w:t xml:space="preserve"> of this business development process the organisation </w:t>
      </w:r>
      <w:proofErr w:type="gramStart"/>
      <w:r w:rsidRPr="0032759A">
        <w:rPr>
          <w:rFonts w:ascii="Times New Roman" w:eastAsia="Times New Roman" w:hAnsi="Times New Roman" w:cs="Times New Roman"/>
          <w:color w:val="000000" w:themeColor="text1"/>
          <w:sz w:val="24"/>
          <w:szCs w:val="24"/>
          <w:highlight w:val="white"/>
          <w:lang w:val="en-GB"/>
        </w:rPr>
        <w:t>is able to</w:t>
      </w:r>
      <w:proofErr w:type="gramEnd"/>
      <w:r w:rsidRPr="0032759A">
        <w:rPr>
          <w:rFonts w:ascii="Times New Roman" w:eastAsia="Times New Roman" w:hAnsi="Times New Roman" w:cs="Times New Roman"/>
          <w:color w:val="000000" w:themeColor="text1"/>
          <w:sz w:val="24"/>
          <w:szCs w:val="24"/>
          <w:highlight w:val="white"/>
          <w:lang w:val="en-GB"/>
        </w:rPr>
        <w:t xml:space="preserve"> conduct its overall business operational processes and managerial performances in a relevant and effective manner. In order to conduct this particular </w:t>
      </w:r>
      <w:proofErr w:type="gramStart"/>
      <w:r w:rsidRPr="0032759A">
        <w:rPr>
          <w:rFonts w:ascii="Times New Roman" w:eastAsia="Times New Roman" w:hAnsi="Times New Roman" w:cs="Times New Roman"/>
          <w:color w:val="000000" w:themeColor="text1"/>
          <w:sz w:val="24"/>
          <w:szCs w:val="24"/>
          <w:highlight w:val="white"/>
          <w:lang w:val="en-GB"/>
        </w:rPr>
        <w:t>process</w:t>
      </w:r>
      <w:proofErr w:type="gramEnd"/>
      <w:r w:rsidRPr="0032759A">
        <w:rPr>
          <w:rFonts w:ascii="Times New Roman" w:eastAsia="Times New Roman" w:hAnsi="Times New Roman" w:cs="Times New Roman"/>
          <w:color w:val="000000" w:themeColor="text1"/>
          <w:sz w:val="24"/>
          <w:szCs w:val="24"/>
          <w:highlight w:val="white"/>
          <w:lang w:val="en-GB"/>
        </w:rPr>
        <w:t xml:space="preserve"> the organisation needs to analyse and </w:t>
      </w:r>
      <w:r w:rsidR="00742E45">
        <w:rPr>
          <w:rFonts w:ascii="Times New Roman" w:eastAsia="Times New Roman" w:hAnsi="Times New Roman" w:cs="Times New Roman"/>
          <w:color w:val="000000" w:themeColor="text1"/>
          <w:sz w:val="24"/>
          <w:szCs w:val="24"/>
          <w:highlight w:val="white"/>
          <w:lang w:val="en-GB"/>
        </w:rPr>
        <w:t>monitor</w:t>
      </w:r>
      <w:r w:rsidRPr="0032759A">
        <w:rPr>
          <w:rFonts w:ascii="Times New Roman" w:eastAsia="Times New Roman" w:hAnsi="Times New Roman" w:cs="Times New Roman"/>
          <w:color w:val="000000" w:themeColor="text1"/>
          <w:sz w:val="24"/>
          <w:szCs w:val="24"/>
          <w:highlight w:val="white"/>
          <w:lang w:val="en-GB"/>
        </w:rPr>
        <w:t xml:space="preserve"> the overall managerial operation through the use of SWOT analysis</w:t>
      </w:r>
      <w:r w:rsidR="00CC295A" w:rsidRPr="0032759A">
        <w:rPr>
          <w:rFonts w:ascii="Times New Roman" w:eastAsia="Times New Roman" w:hAnsi="Times New Roman" w:cs="Times New Roman"/>
          <w:color w:val="000000" w:themeColor="text1"/>
          <w:sz w:val="24"/>
          <w:szCs w:val="24"/>
          <w:highlight w:val="white"/>
          <w:lang w:val="en-GB"/>
        </w:rPr>
        <w:t xml:space="preserve"> (</w:t>
      </w:r>
      <w:r w:rsidR="00CC295A" w:rsidRPr="0032759A">
        <w:rPr>
          <w:rFonts w:ascii="Times New Roman" w:hAnsi="Times New Roman" w:cs="Times New Roman"/>
          <w:color w:val="000000" w:themeColor="text1"/>
          <w:sz w:val="24"/>
          <w:szCs w:val="24"/>
          <w:shd w:val="clear" w:color="auto" w:fill="FFFFFF"/>
          <w:lang w:val="en-GB"/>
        </w:rPr>
        <w:t xml:space="preserve">Baumgartner and </w:t>
      </w:r>
      <w:proofErr w:type="spellStart"/>
      <w:r w:rsidR="00CC295A" w:rsidRPr="0032759A">
        <w:rPr>
          <w:rFonts w:ascii="Times New Roman" w:hAnsi="Times New Roman" w:cs="Times New Roman"/>
          <w:color w:val="000000" w:themeColor="text1"/>
          <w:sz w:val="24"/>
          <w:szCs w:val="24"/>
          <w:shd w:val="clear" w:color="auto" w:fill="FFFFFF"/>
          <w:lang w:val="en-GB"/>
        </w:rPr>
        <w:t>Rauter</w:t>
      </w:r>
      <w:proofErr w:type="spellEnd"/>
      <w:r w:rsidR="00CC295A" w:rsidRPr="0032759A">
        <w:rPr>
          <w:rFonts w:ascii="Times New Roman" w:hAnsi="Times New Roman" w:cs="Times New Roman"/>
          <w:color w:val="000000" w:themeColor="text1"/>
          <w:sz w:val="24"/>
          <w:szCs w:val="24"/>
          <w:shd w:val="clear" w:color="auto" w:fill="FFFFFF"/>
          <w:lang w:val="en-GB"/>
        </w:rPr>
        <w:t>, 2017)</w:t>
      </w:r>
      <w:r w:rsidRPr="0032759A">
        <w:rPr>
          <w:rFonts w:ascii="Times New Roman" w:eastAsia="Times New Roman" w:hAnsi="Times New Roman" w:cs="Times New Roman"/>
          <w:color w:val="000000" w:themeColor="text1"/>
          <w:sz w:val="24"/>
          <w:szCs w:val="24"/>
          <w:highlight w:val="white"/>
          <w:lang w:val="en-GB"/>
        </w:rPr>
        <w:t xml:space="preserve">. With the use of SWOT </w:t>
      </w:r>
      <w:proofErr w:type="gramStart"/>
      <w:r w:rsidRPr="0032759A">
        <w:rPr>
          <w:rFonts w:ascii="Times New Roman" w:eastAsia="Times New Roman" w:hAnsi="Times New Roman" w:cs="Times New Roman"/>
          <w:color w:val="000000" w:themeColor="text1"/>
          <w:sz w:val="24"/>
          <w:szCs w:val="24"/>
          <w:highlight w:val="white"/>
          <w:lang w:val="en-GB"/>
        </w:rPr>
        <w:t>analysis</w:t>
      </w:r>
      <w:proofErr w:type="gramEnd"/>
      <w:r w:rsidRPr="0032759A">
        <w:rPr>
          <w:rFonts w:ascii="Times New Roman" w:eastAsia="Times New Roman" w:hAnsi="Times New Roman" w:cs="Times New Roman"/>
          <w:color w:val="000000" w:themeColor="text1"/>
          <w:sz w:val="24"/>
          <w:szCs w:val="24"/>
          <w:highlight w:val="white"/>
          <w:lang w:val="en-GB"/>
        </w:rPr>
        <w:t xml:space="preserve"> the organisation is able to evaluate the overall strength, weakness, opportunity and threats for the </w:t>
      </w:r>
      <w:r w:rsidR="00742E45" w:rsidRPr="0032759A">
        <w:rPr>
          <w:rFonts w:ascii="Times New Roman" w:eastAsia="Times New Roman" w:hAnsi="Times New Roman" w:cs="Times New Roman"/>
          <w:color w:val="000000" w:themeColor="text1"/>
          <w:sz w:val="24"/>
          <w:szCs w:val="24"/>
          <w:highlight w:val="white"/>
          <w:lang w:val="en-GB"/>
        </w:rPr>
        <w:t>reason</w:t>
      </w:r>
      <w:r w:rsidRPr="0032759A">
        <w:rPr>
          <w:rFonts w:ascii="Times New Roman" w:eastAsia="Times New Roman" w:hAnsi="Times New Roman" w:cs="Times New Roman"/>
          <w:color w:val="000000" w:themeColor="text1"/>
          <w:sz w:val="24"/>
          <w:szCs w:val="24"/>
          <w:highlight w:val="white"/>
          <w:lang w:val="en-GB"/>
        </w:rPr>
        <w:t xml:space="preserve"> of analyse the overall business performance of the organisation, </w:t>
      </w:r>
      <w:proofErr w:type="spellStart"/>
      <w:r w:rsidRPr="0032759A">
        <w:rPr>
          <w:rFonts w:ascii="Times New Roman" w:eastAsia="Times New Roman" w:hAnsi="Times New Roman" w:cs="Times New Roman"/>
          <w:color w:val="000000" w:themeColor="text1"/>
          <w:sz w:val="24"/>
          <w:szCs w:val="24"/>
          <w:highlight w:val="white"/>
          <w:lang w:val="en-GB"/>
        </w:rPr>
        <w:t>Clarasys</w:t>
      </w:r>
      <w:proofErr w:type="spellEnd"/>
      <w:r w:rsidRPr="0032759A">
        <w:rPr>
          <w:rFonts w:ascii="Times New Roman" w:eastAsia="Times New Roman" w:hAnsi="Times New Roman" w:cs="Times New Roman"/>
          <w:color w:val="000000" w:themeColor="text1"/>
          <w:sz w:val="24"/>
          <w:szCs w:val="24"/>
          <w:highlight w:val="white"/>
          <w:lang w:val="en-GB"/>
        </w:rPr>
        <w:t xml:space="preserve">. </w:t>
      </w:r>
    </w:p>
    <w:p w14:paraId="4B75C814" w14:textId="77777777" w:rsidR="00170A2A" w:rsidRPr="0032759A" w:rsidRDefault="0032759A" w:rsidP="006771A9">
      <w:pPr>
        <w:pStyle w:val="Heading1"/>
        <w:rPr>
          <w:lang w:val="en-GB"/>
        </w:rPr>
      </w:pPr>
      <w:bookmarkStart w:id="5" w:name="_Toc29043450"/>
      <w:r w:rsidRPr="0032759A">
        <w:rPr>
          <w:lang w:val="en-GB"/>
        </w:rPr>
        <w:t>3. Strategies analysis based on macro environmental analysis</w:t>
      </w:r>
      <w:bookmarkEnd w:id="5"/>
    </w:p>
    <w:p w14:paraId="0089914B"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In order to analysis and evaluation of the overall strategic analysis along with the use of macro environment of an organisation, the managerial department basically follows the PEST and Five force framework. Followed the same chain of line the organisation </w:t>
      </w:r>
      <w:proofErr w:type="spellStart"/>
      <w:r w:rsidRPr="0032759A">
        <w:rPr>
          <w:rFonts w:ascii="Times New Roman" w:eastAsia="Times New Roman" w:hAnsi="Times New Roman" w:cs="Times New Roman"/>
          <w:color w:val="000000" w:themeColor="text1"/>
          <w:sz w:val="24"/>
          <w:szCs w:val="24"/>
          <w:lang w:val="en-GB"/>
        </w:rPr>
        <w:t>Clarasys</w:t>
      </w:r>
      <w:proofErr w:type="spellEnd"/>
      <w:r w:rsidRPr="0032759A">
        <w:rPr>
          <w:rFonts w:ascii="Times New Roman" w:eastAsia="Times New Roman" w:hAnsi="Times New Roman" w:cs="Times New Roman"/>
          <w:color w:val="000000" w:themeColor="text1"/>
          <w:sz w:val="24"/>
          <w:szCs w:val="24"/>
          <w:lang w:val="en-GB"/>
        </w:rPr>
        <w:t xml:space="preserve"> is also used to conduct the above analyses to evaluate the performance of the organisation in an effective and efficient </w:t>
      </w:r>
      <w:r w:rsidR="00742E45">
        <w:rPr>
          <w:rFonts w:ascii="Times New Roman" w:eastAsia="Times New Roman" w:hAnsi="Times New Roman" w:cs="Times New Roman"/>
          <w:color w:val="000000" w:themeColor="text1"/>
          <w:sz w:val="24"/>
          <w:szCs w:val="24"/>
          <w:lang w:val="en-GB"/>
        </w:rPr>
        <w:t>way</w:t>
      </w:r>
      <w:r w:rsidRPr="0032759A">
        <w:rPr>
          <w:rFonts w:ascii="Times New Roman" w:eastAsia="Times New Roman" w:hAnsi="Times New Roman" w:cs="Times New Roman"/>
          <w:color w:val="000000" w:themeColor="text1"/>
          <w:sz w:val="24"/>
          <w:szCs w:val="24"/>
          <w:lang w:val="en-GB"/>
        </w:rPr>
        <w:t xml:space="preserve">. </w:t>
      </w:r>
    </w:p>
    <w:p w14:paraId="38979E8C"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b/>
          <w:color w:val="000000" w:themeColor="text1"/>
          <w:sz w:val="24"/>
          <w:szCs w:val="24"/>
          <w:lang w:val="en-GB"/>
        </w:rPr>
        <w:lastRenderedPageBreak/>
        <w:t xml:space="preserve">PEST analysis: </w:t>
      </w:r>
      <w:r w:rsidRPr="0032759A">
        <w:rPr>
          <w:rFonts w:ascii="Times New Roman" w:eastAsia="Times New Roman" w:hAnsi="Times New Roman" w:cs="Times New Roman"/>
          <w:color w:val="000000" w:themeColor="text1"/>
          <w:sz w:val="24"/>
          <w:szCs w:val="24"/>
          <w:highlight w:val="white"/>
          <w:lang w:val="en-GB"/>
        </w:rPr>
        <w:t xml:space="preserve">A PEST analysis is basically considered as the process of a framework or a tool, which is mainly used by marketers to </w:t>
      </w:r>
      <w:r w:rsidR="00742E45">
        <w:rPr>
          <w:rFonts w:ascii="Times New Roman" w:eastAsia="Times New Roman" w:hAnsi="Times New Roman" w:cs="Times New Roman"/>
          <w:color w:val="000000" w:themeColor="text1"/>
          <w:sz w:val="24"/>
          <w:szCs w:val="24"/>
          <w:highlight w:val="white"/>
          <w:lang w:val="en-GB"/>
        </w:rPr>
        <w:t xml:space="preserve">assess as well as </w:t>
      </w:r>
      <w:r w:rsidRPr="0032759A">
        <w:rPr>
          <w:rFonts w:ascii="Times New Roman" w:eastAsia="Times New Roman" w:hAnsi="Times New Roman" w:cs="Times New Roman"/>
          <w:color w:val="000000" w:themeColor="text1"/>
          <w:sz w:val="24"/>
          <w:szCs w:val="24"/>
          <w:highlight w:val="white"/>
          <w:lang w:val="en-GB"/>
        </w:rPr>
        <w:t xml:space="preserve">evaluate the overall macro-environmental </w:t>
      </w:r>
      <w:r w:rsidR="00742E45" w:rsidRPr="0032759A">
        <w:rPr>
          <w:rFonts w:ascii="Times New Roman" w:eastAsia="Times New Roman" w:hAnsi="Times New Roman" w:cs="Times New Roman"/>
          <w:color w:val="000000" w:themeColor="text1"/>
          <w:sz w:val="24"/>
          <w:szCs w:val="24"/>
          <w:highlight w:val="white"/>
          <w:lang w:val="en-GB"/>
        </w:rPr>
        <w:t xml:space="preserve">factors </w:t>
      </w:r>
      <w:r w:rsidR="00742E45">
        <w:rPr>
          <w:rFonts w:ascii="Times New Roman" w:eastAsia="Times New Roman" w:hAnsi="Times New Roman" w:cs="Times New Roman"/>
          <w:color w:val="000000" w:themeColor="text1"/>
          <w:sz w:val="24"/>
          <w:szCs w:val="24"/>
          <w:highlight w:val="white"/>
          <w:lang w:val="en-GB"/>
        </w:rPr>
        <w:t xml:space="preserve">that </w:t>
      </w:r>
      <w:r w:rsidR="002B157C">
        <w:rPr>
          <w:rFonts w:ascii="Times New Roman" w:eastAsia="Times New Roman" w:hAnsi="Times New Roman" w:cs="Times New Roman"/>
          <w:color w:val="000000" w:themeColor="text1"/>
          <w:sz w:val="24"/>
          <w:szCs w:val="24"/>
          <w:highlight w:val="white"/>
          <w:lang w:val="en-GB"/>
        </w:rPr>
        <w:t>effects</w:t>
      </w:r>
      <w:r w:rsidRPr="0032759A">
        <w:rPr>
          <w:rFonts w:ascii="Times New Roman" w:eastAsia="Times New Roman" w:hAnsi="Times New Roman" w:cs="Times New Roman"/>
          <w:color w:val="000000" w:themeColor="text1"/>
          <w:sz w:val="24"/>
          <w:szCs w:val="24"/>
          <w:highlight w:val="white"/>
          <w:lang w:val="en-GB"/>
        </w:rPr>
        <w:t xml:space="preserve"> organisation’s performances. Here, the organisation </w:t>
      </w:r>
      <w:proofErr w:type="spellStart"/>
      <w:r w:rsidRPr="0032759A">
        <w:rPr>
          <w:rFonts w:ascii="Times New Roman" w:eastAsia="Times New Roman" w:hAnsi="Times New Roman" w:cs="Times New Roman"/>
          <w:color w:val="000000" w:themeColor="text1"/>
          <w:sz w:val="24"/>
          <w:szCs w:val="24"/>
          <w:highlight w:val="white"/>
          <w:lang w:val="en-GB"/>
        </w:rPr>
        <w:t>Clarasys</w:t>
      </w:r>
      <w:proofErr w:type="spellEnd"/>
      <w:r w:rsidRPr="0032759A">
        <w:rPr>
          <w:rFonts w:ascii="Times New Roman" w:eastAsia="Times New Roman" w:hAnsi="Times New Roman" w:cs="Times New Roman"/>
          <w:color w:val="000000" w:themeColor="text1"/>
          <w:sz w:val="24"/>
          <w:szCs w:val="24"/>
          <w:highlight w:val="white"/>
          <w:lang w:val="en-GB"/>
        </w:rPr>
        <w:t xml:space="preserve"> is also used to conduct this </w:t>
      </w:r>
      <w:proofErr w:type="gramStart"/>
      <w:r w:rsidRPr="0032759A">
        <w:rPr>
          <w:rFonts w:ascii="Times New Roman" w:eastAsia="Times New Roman" w:hAnsi="Times New Roman" w:cs="Times New Roman"/>
          <w:color w:val="000000" w:themeColor="text1"/>
          <w:sz w:val="24"/>
          <w:szCs w:val="24"/>
          <w:highlight w:val="white"/>
          <w:lang w:val="en-GB"/>
        </w:rPr>
        <w:t>particular analysis</w:t>
      </w:r>
      <w:proofErr w:type="gramEnd"/>
      <w:r w:rsidRPr="0032759A">
        <w:rPr>
          <w:rFonts w:ascii="Times New Roman" w:eastAsia="Times New Roman" w:hAnsi="Times New Roman" w:cs="Times New Roman"/>
          <w:color w:val="000000" w:themeColor="text1"/>
          <w:sz w:val="24"/>
          <w:szCs w:val="24"/>
          <w:highlight w:val="white"/>
          <w:lang w:val="en-GB"/>
        </w:rPr>
        <w:t xml:space="preserve"> for the purpose of evaluating the macro environment analysis. </w:t>
      </w:r>
    </w:p>
    <w:p w14:paraId="2BAA3276"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 xml:space="preserve">Political: </w:t>
      </w:r>
      <w:r w:rsidR="00742E45">
        <w:rPr>
          <w:rFonts w:ascii="Times New Roman" w:eastAsia="Times New Roman" w:hAnsi="Times New Roman" w:cs="Times New Roman"/>
          <w:color w:val="000000" w:themeColor="text1"/>
          <w:sz w:val="24"/>
          <w:szCs w:val="24"/>
          <w:lang w:val="en-GB"/>
        </w:rPr>
        <w:t>For the</w:t>
      </w:r>
      <w:r w:rsidRPr="0032759A">
        <w:rPr>
          <w:rFonts w:ascii="Times New Roman" w:eastAsia="Times New Roman" w:hAnsi="Times New Roman" w:cs="Times New Roman"/>
          <w:color w:val="000000" w:themeColor="text1"/>
          <w:sz w:val="24"/>
          <w:szCs w:val="24"/>
          <w:lang w:val="en-GB"/>
        </w:rPr>
        <w:t xml:space="preserve"> completion </w:t>
      </w:r>
      <w:r w:rsidR="00742E45">
        <w:rPr>
          <w:rFonts w:ascii="Times New Roman" w:eastAsia="Times New Roman" w:hAnsi="Times New Roman" w:cs="Times New Roman"/>
          <w:color w:val="000000" w:themeColor="text1"/>
          <w:sz w:val="24"/>
          <w:szCs w:val="24"/>
          <w:lang w:val="en-GB"/>
        </w:rPr>
        <w:t xml:space="preserve">of </w:t>
      </w:r>
      <w:r w:rsidRPr="0032759A">
        <w:rPr>
          <w:rFonts w:ascii="Times New Roman" w:eastAsia="Times New Roman" w:hAnsi="Times New Roman" w:cs="Times New Roman"/>
          <w:color w:val="000000" w:themeColor="text1"/>
          <w:sz w:val="24"/>
          <w:szCs w:val="24"/>
          <w:lang w:val="en-GB"/>
        </w:rPr>
        <w:t>the managerial performances the political factor is considered as one of the relevant factors that influence most</w:t>
      </w:r>
      <w:r w:rsidR="006E5258">
        <w:rPr>
          <w:rFonts w:ascii="Times New Roman" w:eastAsia="Times New Roman" w:hAnsi="Times New Roman" w:cs="Times New Roman"/>
          <w:color w:val="000000" w:themeColor="text1"/>
          <w:sz w:val="24"/>
          <w:szCs w:val="24"/>
          <w:lang w:val="en-GB"/>
        </w:rPr>
        <w:t xml:space="preserve"> to maintain business in the UK</w:t>
      </w:r>
      <w:r w:rsidRPr="0032759A">
        <w:rPr>
          <w:rFonts w:ascii="Times New Roman" w:eastAsia="Times New Roman" w:hAnsi="Times New Roman" w:cs="Times New Roman"/>
          <w:color w:val="000000" w:themeColor="text1"/>
          <w:sz w:val="24"/>
          <w:szCs w:val="24"/>
          <w:lang w:val="en-GB"/>
        </w:rPr>
        <w:t xml:space="preserve">. With the using of government policies the </w:t>
      </w:r>
      <w:r w:rsidR="00742E45">
        <w:rPr>
          <w:rFonts w:ascii="Times New Roman" w:eastAsia="Times New Roman" w:hAnsi="Times New Roman" w:cs="Times New Roman"/>
          <w:color w:val="000000" w:themeColor="text1"/>
          <w:sz w:val="24"/>
          <w:szCs w:val="24"/>
          <w:lang w:val="en-GB"/>
        </w:rPr>
        <w:t>company</w:t>
      </w:r>
      <w:r w:rsidRPr="0032759A">
        <w:rPr>
          <w:rFonts w:ascii="Times New Roman" w:eastAsia="Times New Roman" w:hAnsi="Times New Roman" w:cs="Times New Roman"/>
          <w:color w:val="000000" w:themeColor="text1"/>
          <w:sz w:val="24"/>
          <w:szCs w:val="24"/>
          <w:lang w:val="en-GB"/>
        </w:rPr>
        <w:t xml:space="preserve"> </w:t>
      </w:r>
      <w:r w:rsidR="001C3AB4">
        <w:rPr>
          <w:rFonts w:ascii="Times New Roman" w:eastAsia="Times New Roman" w:hAnsi="Times New Roman" w:cs="Times New Roman"/>
          <w:color w:val="000000" w:themeColor="text1"/>
          <w:sz w:val="24"/>
          <w:szCs w:val="24"/>
          <w:lang w:val="en-GB"/>
        </w:rPr>
        <w:t xml:space="preserve">can create proper </w:t>
      </w:r>
      <w:r w:rsidRPr="0032759A">
        <w:rPr>
          <w:rFonts w:ascii="Times New Roman" w:eastAsia="Times New Roman" w:hAnsi="Times New Roman" w:cs="Times New Roman"/>
          <w:color w:val="000000" w:themeColor="text1"/>
          <w:sz w:val="24"/>
          <w:szCs w:val="24"/>
          <w:lang w:val="en-GB"/>
        </w:rPr>
        <w:t>operational structures in a positive manner</w:t>
      </w:r>
      <w:r w:rsidR="00207A75">
        <w:rPr>
          <w:rFonts w:ascii="Times New Roman" w:eastAsia="Times New Roman" w:hAnsi="Times New Roman" w:cs="Times New Roman"/>
          <w:color w:val="000000" w:themeColor="text1"/>
          <w:sz w:val="24"/>
          <w:szCs w:val="24"/>
          <w:lang w:val="en-GB"/>
        </w:rPr>
        <w:t xml:space="preserve"> that helps them to make import and export of products and raw materials easier</w:t>
      </w:r>
      <w:r w:rsidRPr="0032759A">
        <w:rPr>
          <w:rFonts w:ascii="Times New Roman" w:eastAsia="Times New Roman" w:hAnsi="Times New Roman" w:cs="Times New Roman"/>
          <w:color w:val="000000" w:themeColor="text1"/>
          <w:sz w:val="24"/>
          <w:szCs w:val="24"/>
          <w:lang w:val="en-GB"/>
        </w:rPr>
        <w:t xml:space="preserve">. In the present scenario the political stability condition in the </w:t>
      </w:r>
      <w:r w:rsidR="00742E45">
        <w:rPr>
          <w:rFonts w:ascii="Times New Roman" w:eastAsia="Times New Roman" w:hAnsi="Times New Roman" w:cs="Times New Roman"/>
          <w:color w:val="000000" w:themeColor="text1"/>
          <w:sz w:val="24"/>
          <w:szCs w:val="24"/>
          <w:lang w:val="en-GB"/>
        </w:rPr>
        <w:t>UK</w:t>
      </w:r>
      <w:r w:rsidRPr="0032759A">
        <w:rPr>
          <w:rFonts w:ascii="Times New Roman" w:eastAsia="Times New Roman" w:hAnsi="Times New Roman" w:cs="Times New Roman"/>
          <w:color w:val="000000" w:themeColor="text1"/>
          <w:sz w:val="24"/>
          <w:szCs w:val="24"/>
          <w:lang w:val="en-GB"/>
        </w:rPr>
        <w:t xml:space="preserve"> is used to </w:t>
      </w:r>
      <w:r w:rsidR="00742E45">
        <w:rPr>
          <w:rFonts w:ascii="Times New Roman" w:eastAsia="Times New Roman" w:hAnsi="Times New Roman" w:cs="Times New Roman"/>
          <w:color w:val="000000" w:themeColor="text1"/>
          <w:sz w:val="24"/>
          <w:szCs w:val="24"/>
          <w:lang w:val="en-GB"/>
        </w:rPr>
        <w:t>impact</w:t>
      </w:r>
      <w:r w:rsidRPr="0032759A">
        <w:rPr>
          <w:rFonts w:ascii="Times New Roman" w:eastAsia="Times New Roman" w:hAnsi="Times New Roman" w:cs="Times New Roman"/>
          <w:color w:val="000000" w:themeColor="text1"/>
          <w:sz w:val="24"/>
          <w:szCs w:val="24"/>
          <w:lang w:val="en-GB"/>
        </w:rPr>
        <w:t xml:space="preserve"> the operational structure properly. In the same manner present stable conditions of the tax structure of the </w:t>
      </w:r>
      <w:r w:rsidR="00742E45">
        <w:rPr>
          <w:rFonts w:ascii="Times New Roman" w:eastAsia="Times New Roman" w:hAnsi="Times New Roman" w:cs="Times New Roman"/>
          <w:color w:val="000000" w:themeColor="text1"/>
          <w:sz w:val="24"/>
          <w:szCs w:val="24"/>
          <w:lang w:val="en-GB"/>
        </w:rPr>
        <w:t>UK</w:t>
      </w:r>
      <w:r w:rsidRPr="0032759A">
        <w:rPr>
          <w:rFonts w:ascii="Times New Roman" w:eastAsia="Times New Roman" w:hAnsi="Times New Roman" w:cs="Times New Roman"/>
          <w:color w:val="000000" w:themeColor="text1"/>
          <w:sz w:val="24"/>
          <w:szCs w:val="24"/>
          <w:lang w:val="en-GB"/>
        </w:rPr>
        <w:t xml:space="preserve"> is used to provide the relevant growth for the overall structure of the organisation</w:t>
      </w:r>
      <w:r w:rsidR="00271006" w:rsidRPr="0032759A">
        <w:rPr>
          <w:rFonts w:ascii="Times New Roman" w:eastAsia="Times New Roman" w:hAnsi="Times New Roman" w:cs="Times New Roman"/>
          <w:color w:val="000000" w:themeColor="text1"/>
          <w:sz w:val="24"/>
          <w:szCs w:val="24"/>
          <w:lang w:val="en-GB"/>
        </w:rPr>
        <w:t xml:space="preserve"> (</w:t>
      </w:r>
      <w:proofErr w:type="spellStart"/>
      <w:r w:rsidR="00271006" w:rsidRPr="0032759A">
        <w:rPr>
          <w:rFonts w:ascii="Times New Roman" w:hAnsi="Times New Roman" w:cs="Times New Roman"/>
          <w:color w:val="000000" w:themeColor="text1"/>
          <w:sz w:val="24"/>
          <w:szCs w:val="24"/>
          <w:shd w:val="clear" w:color="auto" w:fill="FFFFFF"/>
          <w:lang w:val="en-GB"/>
        </w:rPr>
        <w:t>Aldea</w:t>
      </w:r>
      <w:proofErr w:type="spellEnd"/>
      <w:r w:rsidR="00742E45" w:rsidRPr="0032759A">
        <w:rPr>
          <w:rFonts w:ascii="Times New Roman" w:hAnsi="Times New Roman" w:cs="Times New Roman"/>
          <w:color w:val="000000" w:themeColor="text1"/>
          <w:sz w:val="24"/>
          <w:szCs w:val="24"/>
          <w:shd w:val="clear" w:color="auto" w:fill="FFFFFF"/>
          <w:lang w:val="en-GB"/>
        </w:rPr>
        <w:t>, 2017</w:t>
      </w:r>
      <w:r w:rsidR="00271006" w:rsidRPr="0032759A">
        <w:rPr>
          <w:rFonts w:ascii="Times New Roman" w:hAnsi="Times New Roman" w:cs="Times New Roman"/>
          <w:color w:val="000000" w:themeColor="text1"/>
          <w:sz w:val="24"/>
          <w:szCs w:val="24"/>
          <w:shd w:val="clear" w:color="auto" w:fill="FFFFFF"/>
          <w:lang w:val="en-GB"/>
        </w:rPr>
        <w:t>)</w:t>
      </w:r>
      <w:r w:rsidRPr="0032759A">
        <w:rPr>
          <w:rFonts w:ascii="Times New Roman" w:eastAsia="Times New Roman" w:hAnsi="Times New Roman" w:cs="Times New Roman"/>
          <w:color w:val="000000" w:themeColor="text1"/>
          <w:sz w:val="24"/>
          <w:szCs w:val="24"/>
          <w:lang w:val="en-GB"/>
        </w:rPr>
        <w:t xml:space="preserve">. </w:t>
      </w:r>
    </w:p>
    <w:p w14:paraId="3B5E9064"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 xml:space="preserve">Economical: </w:t>
      </w:r>
      <w:r w:rsidR="00742E45">
        <w:rPr>
          <w:rFonts w:ascii="Times New Roman" w:eastAsia="Times New Roman" w:hAnsi="Times New Roman" w:cs="Times New Roman"/>
          <w:color w:val="000000" w:themeColor="text1"/>
          <w:sz w:val="24"/>
          <w:szCs w:val="24"/>
          <w:lang w:val="en-GB"/>
        </w:rPr>
        <w:t>To evaluate</w:t>
      </w:r>
      <w:r w:rsidRPr="0032759A">
        <w:rPr>
          <w:rFonts w:ascii="Times New Roman" w:eastAsia="Times New Roman" w:hAnsi="Times New Roman" w:cs="Times New Roman"/>
          <w:color w:val="000000" w:themeColor="text1"/>
          <w:sz w:val="24"/>
          <w:szCs w:val="24"/>
          <w:lang w:val="en-GB"/>
        </w:rPr>
        <w:t xml:space="preserve"> present condition of the organisation the </w:t>
      </w:r>
      <w:r w:rsidR="00E2142A" w:rsidRPr="0032759A">
        <w:rPr>
          <w:rFonts w:ascii="Times New Roman" w:eastAsia="Times New Roman" w:hAnsi="Times New Roman" w:cs="Times New Roman"/>
          <w:color w:val="000000" w:themeColor="text1"/>
          <w:sz w:val="24"/>
          <w:szCs w:val="24"/>
          <w:lang w:val="en-GB"/>
        </w:rPr>
        <w:t>economic</w:t>
      </w:r>
      <w:r w:rsidRPr="0032759A">
        <w:rPr>
          <w:rFonts w:ascii="Times New Roman" w:eastAsia="Times New Roman" w:hAnsi="Times New Roman" w:cs="Times New Roman"/>
          <w:color w:val="000000" w:themeColor="text1"/>
          <w:sz w:val="24"/>
          <w:szCs w:val="24"/>
          <w:lang w:val="en-GB"/>
        </w:rPr>
        <w:t xml:space="preserve"> environment is considered as the most essential factor that used to make positive as well as negative impacts on the overall organisational performance. With the evaluation of the overall impact on the present economic condition of the United Kingdom the organisation </w:t>
      </w:r>
      <w:proofErr w:type="gramStart"/>
      <w:r w:rsidRPr="0032759A">
        <w:rPr>
          <w:rFonts w:ascii="Times New Roman" w:eastAsia="Times New Roman" w:hAnsi="Times New Roman" w:cs="Times New Roman"/>
          <w:color w:val="000000" w:themeColor="text1"/>
          <w:sz w:val="24"/>
          <w:szCs w:val="24"/>
          <w:lang w:val="en-GB"/>
        </w:rPr>
        <w:t>is able to</w:t>
      </w:r>
      <w:proofErr w:type="gramEnd"/>
      <w:r w:rsidRPr="0032759A">
        <w:rPr>
          <w:rFonts w:ascii="Times New Roman" w:eastAsia="Times New Roman" w:hAnsi="Times New Roman" w:cs="Times New Roman"/>
          <w:color w:val="000000" w:themeColor="text1"/>
          <w:sz w:val="24"/>
          <w:szCs w:val="24"/>
          <w:lang w:val="en-GB"/>
        </w:rPr>
        <w:t xml:space="preserve"> maintain their overall economic structure of revenues and expenses. The relevant factors that basically used to influence the overall economic condition of the organisation are as follows, Present economic growth and the overall exchange rates, </w:t>
      </w:r>
      <w:proofErr w:type="gramStart"/>
      <w:r w:rsidRPr="0032759A">
        <w:rPr>
          <w:rFonts w:ascii="Times New Roman" w:eastAsia="Times New Roman" w:hAnsi="Times New Roman" w:cs="Times New Roman"/>
          <w:color w:val="000000" w:themeColor="text1"/>
          <w:sz w:val="24"/>
          <w:szCs w:val="24"/>
          <w:lang w:val="en-GB"/>
        </w:rPr>
        <w:t>and also</w:t>
      </w:r>
      <w:proofErr w:type="gramEnd"/>
      <w:r w:rsidRPr="0032759A">
        <w:rPr>
          <w:rFonts w:ascii="Times New Roman" w:eastAsia="Times New Roman" w:hAnsi="Times New Roman" w:cs="Times New Roman"/>
          <w:color w:val="000000" w:themeColor="text1"/>
          <w:sz w:val="24"/>
          <w:szCs w:val="24"/>
          <w:lang w:val="en-GB"/>
        </w:rPr>
        <w:t xml:space="preserve"> the overall interest rates. Along with </w:t>
      </w:r>
      <w:r w:rsidR="00E90294">
        <w:rPr>
          <w:rFonts w:ascii="Times New Roman" w:eastAsia="Times New Roman" w:hAnsi="Times New Roman" w:cs="Times New Roman"/>
          <w:color w:val="000000" w:themeColor="text1"/>
          <w:sz w:val="24"/>
          <w:szCs w:val="24"/>
          <w:lang w:val="en-GB"/>
        </w:rPr>
        <w:t xml:space="preserve">it, the factor which </w:t>
      </w:r>
      <w:r w:rsidR="00E90294" w:rsidRPr="0032759A">
        <w:rPr>
          <w:rFonts w:ascii="Times New Roman" w:eastAsia="Times New Roman" w:hAnsi="Times New Roman" w:cs="Times New Roman"/>
          <w:color w:val="000000" w:themeColor="text1"/>
          <w:sz w:val="24"/>
          <w:szCs w:val="24"/>
          <w:lang w:val="en-GB"/>
        </w:rPr>
        <w:t>influences</w:t>
      </w:r>
      <w:r w:rsidRPr="0032759A">
        <w:rPr>
          <w:rFonts w:ascii="Times New Roman" w:eastAsia="Times New Roman" w:hAnsi="Times New Roman" w:cs="Times New Roman"/>
          <w:color w:val="000000" w:themeColor="text1"/>
          <w:sz w:val="24"/>
          <w:szCs w:val="24"/>
          <w:lang w:val="en-GB"/>
        </w:rPr>
        <w:t xml:space="preserve"> most is the overall inflation rate in the present situation of the organisation in order to make positive influences in the overall economic structures. </w:t>
      </w:r>
    </w:p>
    <w:p w14:paraId="35D616A8"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 xml:space="preserve">Social: </w:t>
      </w:r>
      <w:r w:rsidRPr="0032759A">
        <w:rPr>
          <w:rFonts w:ascii="Times New Roman" w:eastAsia="Times New Roman" w:hAnsi="Times New Roman" w:cs="Times New Roman"/>
          <w:color w:val="000000" w:themeColor="text1"/>
          <w:sz w:val="24"/>
          <w:szCs w:val="24"/>
          <w:lang w:val="en-GB"/>
        </w:rPr>
        <w:t xml:space="preserve">In the present scenario the overall social factors are used to influence the overall managerial performances positively. The same influence is also faced in the case of </w:t>
      </w:r>
      <w:proofErr w:type="spellStart"/>
      <w:r w:rsidRPr="0032759A">
        <w:rPr>
          <w:rFonts w:ascii="Times New Roman" w:eastAsia="Times New Roman" w:hAnsi="Times New Roman" w:cs="Times New Roman"/>
          <w:color w:val="000000" w:themeColor="text1"/>
          <w:sz w:val="24"/>
          <w:szCs w:val="24"/>
          <w:lang w:val="en-GB"/>
        </w:rPr>
        <w:t>Clarasys</w:t>
      </w:r>
      <w:proofErr w:type="spellEnd"/>
      <w:r w:rsidRPr="0032759A">
        <w:rPr>
          <w:rFonts w:ascii="Times New Roman" w:eastAsia="Times New Roman" w:hAnsi="Times New Roman" w:cs="Times New Roman"/>
          <w:color w:val="000000" w:themeColor="text1"/>
          <w:sz w:val="24"/>
          <w:szCs w:val="24"/>
          <w:lang w:val="en-GB"/>
        </w:rPr>
        <w:t xml:space="preserve"> the organisation. The present situation the overall population growth rate, age distribution, career opportunities </w:t>
      </w:r>
      <w:proofErr w:type="gramStart"/>
      <w:r w:rsidRPr="0032759A">
        <w:rPr>
          <w:rFonts w:ascii="Times New Roman" w:eastAsia="Times New Roman" w:hAnsi="Times New Roman" w:cs="Times New Roman"/>
          <w:color w:val="000000" w:themeColor="text1"/>
          <w:sz w:val="24"/>
          <w:szCs w:val="24"/>
          <w:lang w:val="en-GB"/>
        </w:rPr>
        <w:t>and also</w:t>
      </w:r>
      <w:proofErr w:type="gramEnd"/>
      <w:r w:rsidRPr="0032759A">
        <w:rPr>
          <w:rFonts w:ascii="Times New Roman" w:eastAsia="Times New Roman" w:hAnsi="Times New Roman" w:cs="Times New Roman"/>
          <w:color w:val="000000" w:themeColor="text1"/>
          <w:sz w:val="24"/>
          <w:szCs w:val="24"/>
          <w:lang w:val="en-GB"/>
        </w:rPr>
        <w:t xml:space="preserve"> the cultural barriers are used to make influence the overall managerial performances of an organisation effectively.  </w:t>
      </w:r>
    </w:p>
    <w:p w14:paraId="71300C10"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 xml:space="preserve">Technological: </w:t>
      </w:r>
      <w:r w:rsidRPr="0032759A">
        <w:rPr>
          <w:rFonts w:ascii="Times New Roman" w:eastAsia="Times New Roman" w:hAnsi="Times New Roman" w:cs="Times New Roman"/>
          <w:color w:val="000000" w:themeColor="text1"/>
          <w:sz w:val="24"/>
          <w:szCs w:val="24"/>
          <w:lang w:val="en-GB"/>
        </w:rPr>
        <w:t xml:space="preserve">The technological factor is considered as one of the relevant factors in order to evaluate the managerial performance of an organisation. Such factors, which are used to make proper influential impacts on the overall organisational </w:t>
      </w:r>
      <w:r w:rsidR="00271006" w:rsidRPr="0032759A">
        <w:rPr>
          <w:rFonts w:ascii="Times New Roman" w:eastAsia="Times New Roman" w:hAnsi="Times New Roman" w:cs="Times New Roman"/>
          <w:color w:val="000000" w:themeColor="text1"/>
          <w:sz w:val="24"/>
          <w:szCs w:val="24"/>
          <w:lang w:val="en-GB"/>
        </w:rPr>
        <w:t>structures,</w:t>
      </w:r>
      <w:r w:rsidRPr="0032759A">
        <w:rPr>
          <w:rFonts w:ascii="Times New Roman" w:eastAsia="Times New Roman" w:hAnsi="Times New Roman" w:cs="Times New Roman"/>
          <w:color w:val="000000" w:themeColor="text1"/>
          <w:sz w:val="24"/>
          <w:szCs w:val="24"/>
          <w:lang w:val="en-GB"/>
        </w:rPr>
        <w:t xml:space="preserve"> are as follows; technology incentives, automation process, research and development process etc</w:t>
      </w:r>
      <w:r w:rsidR="00271006" w:rsidRPr="0032759A">
        <w:rPr>
          <w:rFonts w:ascii="Times New Roman" w:eastAsia="Times New Roman" w:hAnsi="Times New Roman" w:cs="Times New Roman"/>
          <w:color w:val="000000" w:themeColor="text1"/>
          <w:sz w:val="24"/>
          <w:szCs w:val="24"/>
          <w:lang w:val="en-GB"/>
        </w:rPr>
        <w:t xml:space="preserve"> (</w:t>
      </w:r>
      <w:r w:rsidR="00271006" w:rsidRPr="0032759A">
        <w:rPr>
          <w:rFonts w:ascii="Times New Roman" w:hAnsi="Times New Roman" w:cs="Times New Roman"/>
          <w:color w:val="000000" w:themeColor="text1"/>
          <w:sz w:val="24"/>
          <w:szCs w:val="24"/>
          <w:shd w:val="clear" w:color="auto" w:fill="FFFFFF"/>
          <w:lang w:val="en-GB"/>
        </w:rPr>
        <w:t>Karadag, 2015)</w:t>
      </w:r>
      <w:r w:rsidRPr="0032759A">
        <w:rPr>
          <w:rFonts w:ascii="Times New Roman" w:eastAsia="Times New Roman" w:hAnsi="Times New Roman" w:cs="Times New Roman"/>
          <w:color w:val="000000" w:themeColor="text1"/>
          <w:sz w:val="24"/>
          <w:szCs w:val="24"/>
          <w:lang w:val="en-GB"/>
        </w:rPr>
        <w:t xml:space="preserve">. </w:t>
      </w:r>
    </w:p>
    <w:p w14:paraId="5B4BA444"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lastRenderedPageBreak/>
        <w:t xml:space="preserve">Five forces framework: </w:t>
      </w:r>
      <w:r w:rsidRPr="0032759A">
        <w:rPr>
          <w:rFonts w:ascii="Times New Roman" w:eastAsia="Times New Roman" w:hAnsi="Times New Roman" w:cs="Times New Roman"/>
          <w:color w:val="000000" w:themeColor="text1"/>
          <w:sz w:val="24"/>
          <w:szCs w:val="24"/>
          <w:lang w:val="en-GB"/>
        </w:rPr>
        <w:t xml:space="preserve">This model was issued by the </w:t>
      </w:r>
      <w:proofErr w:type="gramStart"/>
      <w:r w:rsidRPr="0032759A">
        <w:rPr>
          <w:rFonts w:ascii="Times New Roman" w:eastAsia="Times New Roman" w:hAnsi="Times New Roman" w:cs="Times New Roman"/>
          <w:color w:val="000000" w:themeColor="text1"/>
          <w:sz w:val="24"/>
          <w:szCs w:val="24"/>
          <w:lang w:val="en-GB"/>
        </w:rPr>
        <w:t>porter’s</w:t>
      </w:r>
      <w:proofErr w:type="gramEnd"/>
      <w:r w:rsidRPr="0032759A">
        <w:rPr>
          <w:rFonts w:ascii="Times New Roman" w:eastAsia="Times New Roman" w:hAnsi="Times New Roman" w:cs="Times New Roman"/>
          <w:color w:val="000000" w:themeColor="text1"/>
          <w:sz w:val="24"/>
          <w:szCs w:val="24"/>
          <w:lang w:val="en-GB"/>
        </w:rPr>
        <w:t xml:space="preserve"> for the purpose of identify and analyse the competitive forces of the organisation in order to determine the overall weakness and strength of the organisation. Such forces are as follows;</w:t>
      </w:r>
    </w:p>
    <w:p w14:paraId="7FE9B89D"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Competition of the industry:</w:t>
      </w:r>
      <w:r w:rsidRPr="0032759A">
        <w:rPr>
          <w:rFonts w:ascii="Times New Roman" w:eastAsia="Times New Roman" w:hAnsi="Times New Roman" w:cs="Times New Roman"/>
          <w:color w:val="000000" w:themeColor="text1"/>
          <w:sz w:val="24"/>
          <w:szCs w:val="24"/>
          <w:lang w:val="en-GB"/>
        </w:rPr>
        <w:t xml:space="preserve"> In order to analyse the present strength and weakness the organisation needs to recognize the competition of the industry </w:t>
      </w:r>
      <w:r w:rsidR="00BD0E16">
        <w:rPr>
          <w:rFonts w:ascii="Times New Roman" w:eastAsia="Times New Roman" w:hAnsi="Times New Roman" w:cs="Times New Roman"/>
          <w:color w:val="000000" w:themeColor="text1"/>
          <w:sz w:val="24"/>
          <w:szCs w:val="24"/>
          <w:lang w:val="en-GB"/>
        </w:rPr>
        <w:t xml:space="preserve">and create new products after analysing the products of the competitors </w:t>
      </w:r>
      <w:r w:rsidR="00322FAE">
        <w:rPr>
          <w:rFonts w:ascii="Times New Roman" w:eastAsia="Times New Roman" w:hAnsi="Times New Roman" w:cs="Times New Roman"/>
          <w:color w:val="000000" w:themeColor="text1"/>
          <w:sz w:val="24"/>
          <w:szCs w:val="24"/>
          <w:lang w:val="en-GB"/>
        </w:rPr>
        <w:t>to obtain competitive advantage in the market.</w:t>
      </w:r>
    </w:p>
    <w:p w14:paraId="445C5F2A"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New entry in the industry:</w:t>
      </w:r>
      <w:r w:rsidR="002853E3">
        <w:rPr>
          <w:rFonts w:ascii="Times New Roman" w:eastAsia="Times New Roman" w:hAnsi="Times New Roman" w:cs="Times New Roman"/>
          <w:color w:val="000000" w:themeColor="text1"/>
          <w:sz w:val="24"/>
          <w:szCs w:val="24"/>
          <w:lang w:val="en-GB"/>
        </w:rPr>
        <w:t xml:space="preserve"> </w:t>
      </w:r>
      <w:r w:rsidR="00166DA5">
        <w:rPr>
          <w:rFonts w:ascii="Times New Roman" w:eastAsia="Times New Roman" w:hAnsi="Times New Roman" w:cs="Times New Roman"/>
          <w:color w:val="000000" w:themeColor="text1"/>
          <w:sz w:val="24"/>
          <w:szCs w:val="24"/>
          <w:lang w:val="en-GB"/>
        </w:rPr>
        <w:t xml:space="preserve">As </w:t>
      </w:r>
      <w:proofErr w:type="spellStart"/>
      <w:r w:rsidR="00884208" w:rsidRPr="0032759A">
        <w:rPr>
          <w:rFonts w:ascii="Times New Roman" w:eastAsia="Times New Roman" w:hAnsi="Times New Roman" w:cs="Times New Roman"/>
          <w:color w:val="000000" w:themeColor="text1"/>
          <w:sz w:val="24"/>
          <w:szCs w:val="24"/>
          <w:lang w:val="en-GB"/>
        </w:rPr>
        <w:t>Clarasys</w:t>
      </w:r>
      <w:proofErr w:type="spellEnd"/>
      <w:r w:rsidR="00884208" w:rsidRPr="0032759A">
        <w:rPr>
          <w:rFonts w:ascii="Times New Roman" w:eastAsia="Times New Roman" w:hAnsi="Times New Roman" w:cs="Times New Roman"/>
          <w:color w:val="000000" w:themeColor="text1"/>
          <w:sz w:val="24"/>
          <w:szCs w:val="24"/>
          <w:lang w:val="en-GB"/>
        </w:rPr>
        <w:t xml:space="preserve"> </w:t>
      </w:r>
      <w:r w:rsidR="00166DA5">
        <w:rPr>
          <w:rFonts w:ascii="Times New Roman" w:eastAsia="Times New Roman" w:hAnsi="Times New Roman" w:cs="Times New Roman"/>
          <w:color w:val="000000" w:themeColor="text1"/>
          <w:sz w:val="24"/>
          <w:szCs w:val="24"/>
          <w:lang w:val="en-GB"/>
        </w:rPr>
        <w:t xml:space="preserve">is a </w:t>
      </w:r>
      <w:r w:rsidR="00884208">
        <w:rPr>
          <w:rFonts w:ascii="Times New Roman" w:eastAsia="Times New Roman" w:hAnsi="Times New Roman" w:cs="Times New Roman"/>
          <w:color w:val="000000" w:themeColor="text1"/>
          <w:sz w:val="24"/>
          <w:szCs w:val="24"/>
          <w:lang w:val="en-GB"/>
        </w:rPr>
        <w:t>small</w:t>
      </w:r>
      <w:r w:rsidR="00166DA5">
        <w:rPr>
          <w:rFonts w:ascii="Times New Roman" w:eastAsia="Times New Roman" w:hAnsi="Times New Roman" w:cs="Times New Roman"/>
          <w:color w:val="000000" w:themeColor="text1"/>
          <w:sz w:val="24"/>
          <w:szCs w:val="24"/>
          <w:lang w:val="en-GB"/>
        </w:rPr>
        <w:t xml:space="preserve"> </w:t>
      </w:r>
      <w:r w:rsidR="009D2310">
        <w:rPr>
          <w:rFonts w:ascii="Times New Roman" w:eastAsia="Times New Roman" w:hAnsi="Times New Roman" w:cs="Times New Roman"/>
          <w:color w:val="000000" w:themeColor="text1"/>
          <w:sz w:val="24"/>
          <w:szCs w:val="24"/>
          <w:lang w:val="en-GB"/>
        </w:rPr>
        <w:t>organisation</w:t>
      </w:r>
      <w:r w:rsidR="00166DA5">
        <w:rPr>
          <w:rFonts w:ascii="Times New Roman" w:eastAsia="Times New Roman" w:hAnsi="Times New Roman" w:cs="Times New Roman"/>
          <w:color w:val="000000" w:themeColor="text1"/>
          <w:sz w:val="24"/>
          <w:szCs w:val="24"/>
          <w:lang w:val="en-GB"/>
        </w:rPr>
        <w:t xml:space="preserve">, </w:t>
      </w:r>
      <w:r w:rsidR="009D2310">
        <w:rPr>
          <w:rFonts w:ascii="Times New Roman" w:eastAsia="Times New Roman" w:hAnsi="Times New Roman" w:cs="Times New Roman"/>
          <w:color w:val="000000" w:themeColor="text1"/>
          <w:sz w:val="24"/>
          <w:szCs w:val="24"/>
          <w:lang w:val="en-GB"/>
        </w:rPr>
        <w:t>threats from the new entrants are</w:t>
      </w:r>
      <w:r w:rsidR="00166DA5">
        <w:rPr>
          <w:rFonts w:ascii="Times New Roman" w:eastAsia="Times New Roman" w:hAnsi="Times New Roman" w:cs="Times New Roman"/>
          <w:color w:val="000000" w:themeColor="text1"/>
          <w:sz w:val="24"/>
          <w:szCs w:val="24"/>
          <w:lang w:val="en-GB"/>
        </w:rPr>
        <w:t xml:space="preserve"> </w:t>
      </w:r>
      <w:r w:rsidR="00884208">
        <w:rPr>
          <w:rFonts w:ascii="Times New Roman" w:eastAsia="Times New Roman" w:hAnsi="Times New Roman" w:cs="Times New Roman"/>
          <w:color w:val="000000" w:themeColor="text1"/>
          <w:sz w:val="24"/>
          <w:szCs w:val="24"/>
          <w:lang w:val="en-GB"/>
        </w:rPr>
        <w:t>high</w:t>
      </w:r>
      <w:r w:rsidR="00166DA5">
        <w:rPr>
          <w:rFonts w:ascii="Times New Roman" w:eastAsia="Times New Roman" w:hAnsi="Times New Roman" w:cs="Times New Roman"/>
          <w:color w:val="000000" w:themeColor="text1"/>
          <w:sz w:val="24"/>
          <w:szCs w:val="24"/>
          <w:lang w:val="en-GB"/>
        </w:rPr>
        <w:t xml:space="preserve"> for the </w:t>
      </w:r>
      <w:r w:rsidR="009D2310">
        <w:rPr>
          <w:rFonts w:ascii="Times New Roman" w:eastAsia="Times New Roman" w:hAnsi="Times New Roman" w:cs="Times New Roman"/>
          <w:color w:val="000000" w:themeColor="text1"/>
          <w:sz w:val="24"/>
          <w:szCs w:val="24"/>
          <w:lang w:val="en-GB"/>
        </w:rPr>
        <w:t>organisation</w:t>
      </w:r>
      <w:r w:rsidR="00166DA5">
        <w:rPr>
          <w:rFonts w:ascii="Times New Roman" w:eastAsia="Times New Roman" w:hAnsi="Times New Roman" w:cs="Times New Roman"/>
          <w:color w:val="000000" w:themeColor="text1"/>
          <w:sz w:val="24"/>
          <w:szCs w:val="24"/>
          <w:lang w:val="en-GB"/>
        </w:rPr>
        <w:t xml:space="preserve">. It is not possible for the new </w:t>
      </w:r>
      <w:r w:rsidR="009D2310">
        <w:rPr>
          <w:rFonts w:ascii="Times New Roman" w:eastAsia="Times New Roman" w:hAnsi="Times New Roman" w:cs="Times New Roman"/>
          <w:color w:val="000000" w:themeColor="text1"/>
          <w:sz w:val="24"/>
          <w:szCs w:val="24"/>
          <w:lang w:val="en-GB"/>
        </w:rPr>
        <w:t>companies</w:t>
      </w:r>
      <w:r w:rsidR="00166DA5">
        <w:rPr>
          <w:rFonts w:ascii="Times New Roman" w:eastAsia="Times New Roman" w:hAnsi="Times New Roman" w:cs="Times New Roman"/>
          <w:color w:val="000000" w:themeColor="text1"/>
          <w:sz w:val="24"/>
          <w:szCs w:val="24"/>
          <w:lang w:val="en-GB"/>
        </w:rPr>
        <w:t xml:space="preserve"> </w:t>
      </w:r>
      <w:r w:rsidR="009D2310">
        <w:rPr>
          <w:rFonts w:ascii="Times New Roman" w:eastAsia="Times New Roman" w:hAnsi="Times New Roman" w:cs="Times New Roman"/>
          <w:color w:val="000000" w:themeColor="text1"/>
          <w:sz w:val="24"/>
          <w:szCs w:val="24"/>
          <w:lang w:val="en-GB"/>
        </w:rPr>
        <w:t xml:space="preserve">to provide similar services in low amount of </w:t>
      </w:r>
      <w:r w:rsidR="00A0185C">
        <w:rPr>
          <w:rFonts w:ascii="Times New Roman" w:eastAsia="Times New Roman" w:hAnsi="Times New Roman" w:cs="Times New Roman"/>
          <w:color w:val="000000" w:themeColor="text1"/>
          <w:sz w:val="24"/>
          <w:szCs w:val="24"/>
          <w:lang w:val="en-GB"/>
        </w:rPr>
        <w:t xml:space="preserve">costs. </w:t>
      </w:r>
    </w:p>
    <w:p w14:paraId="26BB991D" w14:textId="77777777" w:rsidR="00170A2A" w:rsidRPr="0032759A" w:rsidRDefault="00323F2A">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Bargaining power of </w:t>
      </w:r>
      <w:r w:rsidR="0032759A" w:rsidRPr="0032759A">
        <w:rPr>
          <w:rFonts w:ascii="Times New Roman" w:eastAsia="Times New Roman" w:hAnsi="Times New Roman" w:cs="Times New Roman"/>
          <w:b/>
          <w:color w:val="000000" w:themeColor="text1"/>
          <w:sz w:val="24"/>
          <w:szCs w:val="24"/>
          <w:lang w:val="en-GB"/>
        </w:rPr>
        <w:t xml:space="preserve">Suppliers: </w:t>
      </w:r>
      <w:r w:rsidR="00CC295A" w:rsidRPr="0032759A">
        <w:rPr>
          <w:rFonts w:ascii="Times New Roman" w:eastAsia="Times New Roman" w:hAnsi="Times New Roman" w:cs="Times New Roman"/>
          <w:color w:val="000000" w:themeColor="text1"/>
          <w:sz w:val="24"/>
          <w:szCs w:val="24"/>
          <w:lang w:val="en-GB"/>
        </w:rPr>
        <w:t>This model</w:t>
      </w:r>
      <w:r w:rsidR="0032759A" w:rsidRPr="0032759A">
        <w:rPr>
          <w:rFonts w:ascii="Times New Roman" w:eastAsia="Times New Roman" w:hAnsi="Times New Roman" w:cs="Times New Roman"/>
          <w:color w:val="000000" w:themeColor="text1"/>
          <w:sz w:val="24"/>
          <w:szCs w:val="24"/>
          <w:lang w:val="en-GB"/>
        </w:rPr>
        <w:t xml:space="preserve"> is used to present the overall power of individual buyer for the purpose of </w:t>
      </w:r>
      <w:r w:rsidR="00CC295A" w:rsidRPr="0032759A">
        <w:rPr>
          <w:rFonts w:ascii="Times New Roman" w:eastAsia="Times New Roman" w:hAnsi="Times New Roman" w:cs="Times New Roman"/>
          <w:color w:val="000000" w:themeColor="text1"/>
          <w:sz w:val="24"/>
          <w:szCs w:val="24"/>
          <w:lang w:val="en-GB"/>
        </w:rPr>
        <w:t>oversupply</w:t>
      </w:r>
      <w:r w:rsidR="0032759A" w:rsidRPr="0032759A">
        <w:rPr>
          <w:rFonts w:ascii="Times New Roman" w:eastAsia="Times New Roman" w:hAnsi="Times New Roman" w:cs="Times New Roman"/>
          <w:color w:val="000000" w:themeColor="text1"/>
          <w:sz w:val="24"/>
          <w:szCs w:val="24"/>
          <w:lang w:val="en-GB"/>
        </w:rPr>
        <w:t xml:space="preserve"> of services.</w:t>
      </w:r>
    </w:p>
    <w:p w14:paraId="05EDB29F" w14:textId="77777777" w:rsidR="00170A2A" w:rsidRPr="0032759A" w:rsidRDefault="00323F2A">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b/>
          <w:color w:val="000000" w:themeColor="text1"/>
          <w:sz w:val="24"/>
          <w:szCs w:val="24"/>
          <w:lang w:val="en-GB"/>
        </w:rPr>
        <w:t>Bargaining power of</w:t>
      </w:r>
      <w:r w:rsidRPr="0032759A">
        <w:rPr>
          <w:rFonts w:ascii="Times New Roman" w:eastAsia="Times New Roman" w:hAnsi="Times New Roman" w:cs="Times New Roman"/>
          <w:b/>
          <w:color w:val="000000" w:themeColor="text1"/>
          <w:sz w:val="24"/>
          <w:szCs w:val="24"/>
          <w:lang w:val="en-GB"/>
        </w:rPr>
        <w:t xml:space="preserve"> </w:t>
      </w:r>
      <w:r w:rsidR="0032759A" w:rsidRPr="0032759A">
        <w:rPr>
          <w:rFonts w:ascii="Times New Roman" w:eastAsia="Times New Roman" w:hAnsi="Times New Roman" w:cs="Times New Roman"/>
          <w:b/>
          <w:color w:val="000000" w:themeColor="text1"/>
          <w:sz w:val="24"/>
          <w:szCs w:val="24"/>
          <w:lang w:val="en-GB"/>
        </w:rPr>
        <w:t>Customers:</w:t>
      </w:r>
      <w:r w:rsidR="0032759A" w:rsidRPr="0032759A">
        <w:rPr>
          <w:rFonts w:ascii="Times New Roman" w:eastAsia="Times New Roman" w:hAnsi="Times New Roman" w:cs="Times New Roman"/>
          <w:color w:val="000000" w:themeColor="text1"/>
          <w:sz w:val="24"/>
          <w:szCs w:val="24"/>
          <w:lang w:val="en-GB"/>
        </w:rPr>
        <w:t xml:space="preserve"> This model is also used to evaluate the overall </w:t>
      </w:r>
      <w:r w:rsidR="00CC295A" w:rsidRPr="0032759A">
        <w:rPr>
          <w:rFonts w:ascii="Times New Roman" w:eastAsia="Times New Roman" w:hAnsi="Times New Roman" w:cs="Times New Roman"/>
          <w:color w:val="000000" w:themeColor="text1"/>
          <w:sz w:val="24"/>
          <w:szCs w:val="24"/>
          <w:lang w:val="en-GB"/>
        </w:rPr>
        <w:t>customers’</w:t>
      </w:r>
      <w:r w:rsidR="0032759A" w:rsidRPr="0032759A">
        <w:rPr>
          <w:rFonts w:ascii="Times New Roman" w:eastAsia="Times New Roman" w:hAnsi="Times New Roman" w:cs="Times New Roman"/>
          <w:color w:val="000000" w:themeColor="text1"/>
          <w:sz w:val="24"/>
          <w:szCs w:val="24"/>
          <w:lang w:val="en-GB"/>
        </w:rPr>
        <w:t xml:space="preserve"> feedback relating to </w:t>
      </w:r>
      <w:proofErr w:type="gramStart"/>
      <w:r w:rsidR="0032759A" w:rsidRPr="0032759A">
        <w:rPr>
          <w:rFonts w:ascii="Times New Roman" w:eastAsia="Times New Roman" w:hAnsi="Times New Roman" w:cs="Times New Roman"/>
          <w:color w:val="000000" w:themeColor="text1"/>
          <w:sz w:val="24"/>
          <w:szCs w:val="24"/>
          <w:lang w:val="en-GB"/>
        </w:rPr>
        <w:t>particular services</w:t>
      </w:r>
      <w:proofErr w:type="gramEnd"/>
      <w:r w:rsidR="0032759A" w:rsidRPr="0032759A">
        <w:rPr>
          <w:rFonts w:ascii="Times New Roman" w:eastAsia="Times New Roman" w:hAnsi="Times New Roman" w:cs="Times New Roman"/>
          <w:color w:val="000000" w:themeColor="text1"/>
          <w:sz w:val="24"/>
          <w:szCs w:val="24"/>
          <w:lang w:val="en-GB"/>
        </w:rPr>
        <w:t xml:space="preserve">. </w:t>
      </w:r>
    </w:p>
    <w:p w14:paraId="0AEA4360"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Threats</w:t>
      </w:r>
      <w:r w:rsidR="00323F2A">
        <w:rPr>
          <w:rFonts w:ascii="Times New Roman" w:eastAsia="Times New Roman" w:hAnsi="Times New Roman" w:cs="Times New Roman"/>
          <w:b/>
          <w:color w:val="000000" w:themeColor="text1"/>
          <w:sz w:val="24"/>
          <w:szCs w:val="24"/>
          <w:lang w:val="en-GB"/>
        </w:rPr>
        <w:t xml:space="preserve"> of substitutes</w:t>
      </w:r>
      <w:r w:rsidRPr="0032759A">
        <w:rPr>
          <w:rFonts w:ascii="Times New Roman" w:eastAsia="Times New Roman" w:hAnsi="Times New Roman" w:cs="Times New Roman"/>
          <w:b/>
          <w:color w:val="000000" w:themeColor="text1"/>
          <w:sz w:val="24"/>
          <w:szCs w:val="24"/>
          <w:lang w:val="en-GB"/>
        </w:rPr>
        <w:t>:</w:t>
      </w:r>
      <w:r w:rsidR="00323F2A">
        <w:rPr>
          <w:rFonts w:ascii="Times New Roman" w:eastAsia="Times New Roman" w:hAnsi="Times New Roman" w:cs="Times New Roman"/>
          <w:b/>
          <w:color w:val="000000" w:themeColor="text1"/>
          <w:sz w:val="24"/>
          <w:szCs w:val="24"/>
          <w:lang w:val="en-GB"/>
        </w:rPr>
        <w:t xml:space="preserve"> </w:t>
      </w:r>
      <w:r w:rsidR="00323F2A" w:rsidRPr="00323F2A">
        <w:rPr>
          <w:rFonts w:ascii="Times New Roman" w:eastAsia="Times New Roman" w:hAnsi="Times New Roman" w:cs="Times New Roman"/>
          <w:color w:val="000000" w:themeColor="text1"/>
          <w:sz w:val="24"/>
          <w:szCs w:val="24"/>
          <w:lang w:val="en-GB"/>
        </w:rPr>
        <w:t xml:space="preserve">It is </w:t>
      </w:r>
      <w:r w:rsidR="00884208">
        <w:rPr>
          <w:rFonts w:ascii="Times New Roman" w:eastAsia="Times New Roman" w:hAnsi="Times New Roman" w:cs="Times New Roman"/>
          <w:color w:val="000000" w:themeColor="text1"/>
          <w:sz w:val="24"/>
          <w:szCs w:val="24"/>
          <w:lang w:val="en-GB"/>
        </w:rPr>
        <w:t>high</w:t>
      </w:r>
      <w:r w:rsidR="00323F2A" w:rsidRPr="00323F2A">
        <w:rPr>
          <w:rFonts w:ascii="Times New Roman" w:eastAsia="Times New Roman" w:hAnsi="Times New Roman" w:cs="Times New Roman"/>
          <w:color w:val="000000" w:themeColor="text1"/>
          <w:sz w:val="24"/>
          <w:szCs w:val="24"/>
          <w:lang w:val="en-GB"/>
        </w:rPr>
        <w:t xml:space="preserve"> for </w:t>
      </w:r>
      <w:proofErr w:type="spellStart"/>
      <w:r w:rsidR="00884208" w:rsidRPr="0032759A">
        <w:rPr>
          <w:rFonts w:ascii="Times New Roman" w:eastAsia="Times New Roman" w:hAnsi="Times New Roman" w:cs="Times New Roman"/>
          <w:color w:val="000000" w:themeColor="text1"/>
          <w:sz w:val="24"/>
          <w:szCs w:val="24"/>
          <w:lang w:val="en-GB"/>
        </w:rPr>
        <w:t>Clarasys</w:t>
      </w:r>
      <w:proofErr w:type="spellEnd"/>
      <w:r w:rsidR="00884208" w:rsidRPr="0032759A">
        <w:rPr>
          <w:rFonts w:ascii="Times New Roman" w:eastAsia="Times New Roman" w:hAnsi="Times New Roman" w:cs="Times New Roman"/>
          <w:color w:val="000000" w:themeColor="text1"/>
          <w:sz w:val="24"/>
          <w:szCs w:val="24"/>
          <w:lang w:val="en-GB"/>
        </w:rPr>
        <w:t xml:space="preserve"> </w:t>
      </w:r>
      <w:r w:rsidR="00323F2A" w:rsidRPr="00323F2A">
        <w:rPr>
          <w:rFonts w:ascii="Times New Roman" w:eastAsia="Times New Roman" w:hAnsi="Times New Roman" w:cs="Times New Roman"/>
          <w:color w:val="000000" w:themeColor="text1"/>
          <w:sz w:val="24"/>
          <w:szCs w:val="24"/>
          <w:lang w:val="en-GB"/>
        </w:rPr>
        <w:t xml:space="preserve">as </w:t>
      </w:r>
      <w:r w:rsidR="00746E87">
        <w:rPr>
          <w:rFonts w:ascii="Times New Roman" w:eastAsia="Times New Roman" w:hAnsi="Times New Roman" w:cs="Times New Roman"/>
          <w:color w:val="000000" w:themeColor="text1"/>
          <w:sz w:val="24"/>
          <w:szCs w:val="24"/>
          <w:lang w:val="en-GB"/>
        </w:rPr>
        <w:t xml:space="preserve">there </w:t>
      </w:r>
      <w:r w:rsidR="00884208">
        <w:rPr>
          <w:rFonts w:ascii="Times New Roman" w:eastAsia="Times New Roman" w:hAnsi="Times New Roman" w:cs="Times New Roman"/>
          <w:color w:val="000000" w:themeColor="text1"/>
          <w:sz w:val="24"/>
          <w:szCs w:val="24"/>
          <w:lang w:val="en-GB"/>
        </w:rPr>
        <w:t>is</w:t>
      </w:r>
      <w:r w:rsidR="00746E87">
        <w:rPr>
          <w:rFonts w:ascii="Times New Roman" w:eastAsia="Times New Roman" w:hAnsi="Times New Roman" w:cs="Times New Roman"/>
          <w:color w:val="000000" w:themeColor="text1"/>
          <w:sz w:val="24"/>
          <w:szCs w:val="24"/>
          <w:lang w:val="en-GB"/>
        </w:rPr>
        <w:t xml:space="preserve"> </w:t>
      </w:r>
      <w:r w:rsidR="00884208">
        <w:rPr>
          <w:rFonts w:ascii="Times New Roman" w:eastAsia="Times New Roman" w:hAnsi="Times New Roman" w:cs="Times New Roman"/>
          <w:color w:val="000000" w:themeColor="text1"/>
          <w:sz w:val="24"/>
          <w:szCs w:val="24"/>
          <w:lang w:val="en-GB"/>
        </w:rPr>
        <w:t>higher</w:t>
      </w:r>
      <w:r w:rsidR="00746E87">
        <w:rPr>
          <w:rFonts w:ascii="Times New Roman" w:eastAsia="Times New Roman" w:hAnsi="Times New Roman" w:cs="Times New Roman"/>
          <w:color w:val="000000" w:themeColor="text1"/>
          <w:sz w:val="24"/>
          <w:szCs w:val="24"/>
          <w:lang w:val="en-GB"/>
        </w:rPr>
        <w:t xml:space="preserve"> number of companies that</w:t>
      </w:r>
      <w:r w:rsidR="005C547A">
        <w:rPr>
          <w:rFonts w:ascii="Times New Roman" w:eastAsia="Times New Roman" w:hAnsi="Times New Roman" w:cs="Times New Roman"/>
          <w:color w:val="000000" w:themeColor="text1"/>
          <w:sz w:val="24"/>
          <w:szCs w:val="24"/>
          <w:lang w:val="en-GB"/>
        </w:rPr>
        <w:t xml:space="preserve"> provide similar types of </w:t>
      </w:r>
      <w:r w:rsidR="00884208">
        <w:rPr>
          <w:rFonts w:ascii="Times New Roman" w:eastAsia="Times New Roman" w:hAnsi="Times New Roman" w:cs="Times New Roman"/>
          <w:color w:val="000000" w:themeColor="text1"/>
          <w:sz w:val="24"/>
          <w:szCs w:val="24"/>
          <w:lang w:val="en-GB"/>
        </w:rPr>
        <w:t>services</w:t>
      </w:r>
      <w:r w:rsidR="005C547A">
        <w:rPr>
          <w:rFonts w:ascii="Times New Roman" w:eastAsia="Times New Roman" w:hAnsi="Times New Roman" w:cs="Times New Roman"/>
          <w:color w:val="000000" w:themeColor="text1"/>
          <w:sz w:val="24"/>
          <w:szCs w:val="24"/>
          <w:lang w:val="en-GB"/>
        </w:rPr>
        <w:t xml:space="preserve"> like </w:t>
      </w:r>
      <w:proofErr w:type="spellStart"/>
      <w:r w:rsidR="00884208" w:rsidRPr="0032759A">
        <w:rPr>
          <w:rFonts w:ascii="Times New Roman" w:eastAsia="Times New Roman" w:hAnsi="Times New Roman" w:cs="Times New Roman"/>
          <w:color w:val="000000" w:themeColor="text1"/>
          <w:sz w:val="24"/>
          <w:szCs w:val="24"/>
          <w:lang w:val="en-GB"/>
        </w:rPr>
        <w:t>Clarasys</w:t>
      </w:r>
      <w:proofErr w:type="spellEnd"/>
      <w:r w:rsidR="005C547A">
        <w:rPr>
          <w:rFonts w:ascii="Times New Roman" w:eastAsia="Times New Roman" w:hAnsi="Times New Roman" w:cs="Times New Roman"/>
          <w:color w:val="000000" w:themeColor="text1"/>
          <w:sz w:val="24"/>
          <w:szCs w:val="24"/>
          <w:lang w:val="en-GB"/>
        </w:rPr>
        <w:t xml:space="preserve">. </w:t>
      </w:r>
    </w:p>
    <w:p w14:paraId="58276389" w14:textId="77777777" w:rsidR="00170A2A" w:rsidRDefault="0032759A" w:rsidP="006771A9">
      <w:pPr>
        <w:pStyle w:val="Heading1"/>
        <w:rPr>
          <w:lang w:val="en-GB"/>
        </w:rPr>
      </w:pPr>
      <w:bookmarkStart w:id="6" w:name="_Toc29043451"/>
      <w:r w:rsidRPr="0032759A">
        <w:rPr>
          <w:lang w:val="en-GB"/>
        </w:rPr>
        <w:t>4. Application of SWOT and TOWS matrix on the overall strategy of the organisation</w:t>
      </w:r>
      <w:bookmarkEnd w:id="6"/>
    </w:p>
    <w:p w14:paraId="7A22584E" w14:textId="77777777" w:rsidR="006771A9" w:rsidRPr="006771A9" w:rsidRDefault="006771A9" w:rsidP="006771A9">
      <w:pPr>
        <w:pStyle w:val="Normal1"/>
        <w:rPr>
          <w:lang w:val="en-GB"/>
        </w:rPr>
      </w:pPr>
    </w:p>
    <w:p w14:paraId="12A2AADD" w14:textId="77777777" w:rsidR="00170A2A" w:rsidRPr="0032759A" w:rsidRDefault="0032759A">
      <w:pPr>
        <w:pStyle w:val="Normal1"/>
        <w:spacing w:line="360" w:lineRule="auto"/>
        <w:jc w:val="both"/>
        <w:rPr>
          <w:rFonts w:ascii="Times New Roman" w:eastAsia="Times New Roman" w:hAnsi="Times New Roman" w:cs="Times New Roman"/>
          <w:b/>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 xml:space="preserve">SWOT analysis: </w:t>
      </w:r>
    </w:p>
    <w:p w14:paraId="0581A3F3"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Strength:</w:t>
      </w:r>
      <w:r w:rsidRPr="0032759A">
        <w:rPr>
          <w:rFonts w:ascii="Times New Roman" w:eastAsia="Times New Roman" w:hAnsi="Times New Roman" w:cs="Times New Roman"/>
          <w:color w:val="000000" w:themeColor="text1"/>
          <w:sz w:val="24"/>
          <w:szCs w:val="24"/>
          <w:lang w:val="en-GB"/>
        </w:rPr>
        <w:t xml:space="preserve"> In the present situation the overall strength of the organisation, </w:t>
      </w:r>
      <w:proofErr w:type="spellStart"/>
      <w:r w:rsidRPr="0032759A">
        <w:rPr>
          <w:rFonts w:ascii="Times New Roman" w:eastAsia="Times New Roman" w:hAnsi="Times New Roman" w:cs="Times New Roman"/>
          <w:color w:val="000000" w:themeColor="text1"/>
          <w:sz w:val="24"/>
          <w:szCs w:val="24"/>
          <w:lang w:val="en-GB"/>
        </w:rPr>
        <w:t>Clarasys</w:t>
      </w:r>
      <w:proofErr w:type="spellEnd"/>
      <w:r w:rsidRPr="0032759A">
        <w:rPr>
          <w:rFonts w:ascii="Times New Roman" w:eastAsia="Times New Roman" w:hAnsi="Times New Roman" w:cs="Times New Roman"/>
          <w:color w:val="000000" w:themeColor="text1"/>
          <w:sz w:val="24"/>
          <w:szCs w:val="24"/>
          <w:lang w:val="en-GB"/>
        </w:rPr>
        <w:t xml:space="preserve"> are as follows;</w:t>
      </w:r>
    </w:p>
    <w:p w14:paraId="597B5593" w14:textId="77777777" w:rsidR="00170A2A" w:rsidRPr="0032759A" w:rsidRDefault="0032759A">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Effective guidance to the customers: With the using of proper effective SWOT analysis the managerial department can easily able to provide proper guidance to the managerial department of the organisation </w:t>
      </w:r>
      <w:r w:rsidR="003067AE">
        <w:rPr>
          <w:rFonts w:ascii="Times New Roman" w:eastAsia="Times New Roman" w:hAnsi="Times New Roman" w:cs="Times New Roman"/>
          <w:color w:val="000000" w:themeColor="text1"/>
          <w:sz w:val="24"/>
          <w:szCs w:val="24"/>
          <w:lang w:val="en-GB"/>
        </w:rPr>
        <w:t>to complete</w:t>
      </w:r>
      <w:r w:rsidRPr="0032759A">
        <w:rPr>
          <w:rFonts w:ascii="Times New Roman" w:eastAsia="Times New Roman" w:hAnsi="Times New Roman" w:cs="Times New Roman"/>
          <w:color w:val="000000" w:themeColor="text1"/>
          <w:sz w:val="24"/>
          <w:szCs w:val="24"/>
          <w:lang w:val="en-GB"/>
        </w:rPr>
        <w:t xml:space="preserve"> objectives.</w:t>
      </w:r>
    </w:p>
    <w:p w14:paraId="6B8EE05C" w14:textId="77777777" w:rsidR="00170A2A" w:rsidRPr="003067AE" w:rsidRDefault="0032759A" w:rsidP="003067AE">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Efficient and qualified professionals </w:t>
      </w:r>
      <w:r w:rsidRPr="003067AE">
        <w:rPr>
          <w:rFonts w:ascii="Times New Roman" w:eastAsia="Times New Roman" w:hAnsi="Times New Roman" w:cs="Times New Roman"/>
          <w:color w:val="000000" w:themeColor="text1"/>
          <w:sz w:val="24"/>
          <w:szCs w:val="24"/>
          <w:lang w:val="en-GB"/>
        </w:rPr>
        <w:t xml:space="preserve">to provide guidance: The organisation is used to provide proper effective and efficient guidance from the professionals to conduct the </w:t>
      </w:r>
      <w:r w:rsidR="00B6200A">
        <w:rPr>
          <w:rFonts w:ascii="Times New Roman" w:eastAsia="Times New Roman" w:hAnsi="Times New Roman" w:cs="Times New Roman"/>
          <w:color w:val="000000" w:themeColor="text1"/>
          <w:sz w:val="24"/>
          <w:szCs w:val="24"/>
          <w:lang w:val="en-GB"/>
        </w:rPr>
        <w:t>management activities</w:t>
      </w:r>
      <w:r w:rsidRPr="003067AE">
        <w:rPr>
          <w:rFonts w:ascii="Times New Roman" w:eastAsia="Times New Roman" w:hAnsi="Times New Roman" w:cs="Times New Roman"/>
          <w:color w:val="000000" w:themeColor="text1"/>
          <w:sz w:val="24"/>
          <w:szCs w:val="24"/>
          <w:lang w:val="en-GB"/>
        </w:rPr>
        <w:t xml:space="preserve"> in a relevant manner. </w:t>
      </w:r>
    </w:p>
    <w:p w14:paraId="63422234" w14:textId="77777777" w:rsidR="00170A2A" w:rsidRPr="0032759A" w:rsidRDefault="0032759A">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Relevant and </w:t>
      </w:r>
      <w:proofErr w:type="gramStart"/>
      <w:r w:rsidRPr="0032759A">
        <w:rPr>
          <w:rFonts w:ascii="Times New Roman" w:eastAsia="Times New Roman" w:hAnsi="Times New Roman" w:cs="Times New Roman"/>
          <w:color w:val="000000" w:themeColor="text1"/>
          <w:sz w:val="24"/>
          <w:szCs w:val="24"/>
          <w:lang w:val="en-GB"/>
        </w:rPr>
        <w:t>low cost</w:t>
      </w:r>
      <w:proofErr w:type="gramEnd"/>
      <w:r w:rsidRPr="0032759A">
        <w:rPr>
          <w:rFonts w:ascii="Times New Roman" w:eastAsia="Times New Roman" w:hAnsi="Times New Roman" w:cs="Times New Roman"/>
          <w:color w:val="000000" w:themeColor="text1"/>
          <w:sz w:val="24"/>
          <w:szCs w:val="24"/>
          <w:lang w:val="en-GB"/>
        </w:rPr>
        <w:t xml:space="preserve"> structure for providing guidance: The organisation is used to charge very low cost in order to provide their services through which the organisation is able to collect relevant clients easily</w:t>
      </w:r>
      <w:r w:rsidR="00271006" w:rsidRPr="0032759A">
        <w:rPr>
          <w:rFonts w:ascii="Times New Roman" w:eastAsia="Times New Roman" w:hAnsi="Times New Roman" w:cs="Times New Roman"/>
          <w:color w:val="000000" w:themeColor="text1"/>
          <w:sz w:val="24"/>
          <w:szCs w:val="24"/>
          <w:lang w:val="en-GB"/>
        </w:rPr>
        <w:t xml:space="preserve"> (</w:t>
      </w:r>
      <w:r w:rsidR="00271006" w:rsidRPr="0032759A">
        <w:rPr>
          <w:rFonts w:ascii="Times New Roman" w:hAnsi="Times New Roman" w:cs="Times New Roman"/>
          <w:color w:val="000000" w:themeColor="text1"/>
          <w:sz w:val="24"/>
          <w:szCs w:val="24"/>
          <w:shd w:val="clear" w:color="auto" w:fill="FFFFFF"/>
          <w:lang w:val="en-GB"/>
        </w:rPr>
        <w:t xml:space="preserve">Taylor </w:t>
      </w:r>
      <w:r w:rsidR="00271006" w:rsidRPr="0032759A">
        <w:rPr>
          <w:rFonts w:ascii="Times New Roman" w:hAnsi="Times New Roman" w:cs="Times New Roman"/>
          <w:i/>
          <w:color w:val="000000" w:themeColor="text1"/>
          <w:sz w:val="24"/>
          <w:szCs w:val="24"/>
          <w:shd w:val="clear" w:color="auto" w:fill="FFFFFF"/>
          <w:lang w:val="en-GB"/>
        </w:rPr>
        <w:t>et al.,</w:t>
      </w:r>
      <w:r w:rsidR="00271006" w:rsidRPr="0032759A">
        <w:rPr>
          <w:rFonts w:ascii="Times New Roman" w:hAnsi="Times New Roman" w:cs="Times New Roman"/>
          <w:color w:val="000000" w:themeColor="text1"/>
          <w:sz w:val="24"/>
          <w:szCs w:val="24"/>
          <w:shd w:val="clear" w:color="auto" w:fill="FFFFFF"/>
          <w:lang w:val="en-GB"/>
        </w:rPr>
        <w:t xml:space="preserve"> 2019)</w:t>
      </w:r>
      <w:r w:rsidRPr="0032759A">
        <w:rPr>
          <w:rFonts w:ascii="Times New Roman" w:eastAsia="Times New Roman" w:hAnsi="Times New Roman" w:cs="Times New Roman"/>
          <w:color w:val="000000" w:themeColor="text1"/>
          <w:sz w:val="24"/>
          <w:szCs w:val="24"/>
          <w:lang w:val="en-GB"/>
        </w:rPr>
        <w:t xml:space="preserve">. </w:t>
      </w:r>
    </w:p>
    <w:p w14:paraId="7B271D99"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Weakness:</w:t>
      </w:r>
      <w:r w:rsidRPr="0032759A">
        <w:rPr>
          <w:rFonts w:ascii="Times New Roman" w:eastAsia="Times New Roman" w:hAnsi="Times New Roman" w:cs="Times New Roman"/>
          <w:color w:val="000000" w:themeColor="text1"/>
          <w:sz w:val="24"/>
          <w:szCs w:val="24"/>
          <w:lang w:val="en-GB"/>
        </w:rPr>
        <w:t xml:space="preserve"> The overall </w:t>
      </w:r>
      <w:r w:rsidR="00CC295A" w:rsidRPr="0032759A">
        <w:rPr>
          <w:rFonts w:ascii="Times New Roman" w:eastAsia="Times New Roman" w:hAnsi="Times New Roman" w:cs="Times New Roman"/>
          <w:color w:val="000000" w:themeColor="text1"/>
          <w:sz w:val="24"/>
          <w:szCs w:val="24"/>
          <w:lang w:val="en-GB"/>
        </w:rPr>
        <w:t>weaknesses of the organisation are</w:t>
      </w:r>
      <w:r w:rsidRPr="0032759A">
        <w:rPr>
          <w:rFonts w:ascii="Times New Roman" w:eastAsia="Times New Roman" w:hAnsi="Times New Roman" w:cs="Times New Roman"/>
          <w:color w:val="000000" w:themeColor="text1"/>
          <w:sz w:val="24"/>
          <w:szCs w:val="24"/>
          <w:lang w:val="en-GB"/>
        </w:rPr>
        <w:t xml:space="preserve"> as follows;</w:t>
      </w:r>
    </w:p>
    <w:p w14:paraId="26A76853" w14:textId="77777777" w:rsidR="00170A2A" w:rsidRPr="0032759A" w:rsidRDefault="0032759A">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Ineffective managerial department: The overall department of the organisation is </w:t>
      </w:r>
      <w:r w:rsidR="00605ED9">
        <w:rPr>
          <w:rFonts w:ascii="Times New Roman" w:eastAsia="Times New Roman" w:hAnsi="Times New Roman" w:cs="Times New Roman"/>
          <w:color w:val="000000" w:themeColor="text1"/>
          <w:sz w:val="24"/>
          <w:szCs w:val="24"/>
          <w:lang w:val="en-GB"/>
        </w:rPr>
        <w:t>found</w:t>
      </w:r>
      <w:r w:rsidRPr="0032759A">
        <w:rPr>
          <w:rFonts w:ascii="Times New Roman" w:eastAsia="Times New Roman" w:hAnsi="Times New Roman" w:cs="Times New Roman"/>
          <w:color w:val="000000" w:themeColor="text1"/>
          <w:sz w:val="24"/>
          <w:szCs w:val="24"/>
          <w:lang w:val="en-GB"/>
        </w:rPr>
        <w:t xml:space="preserve"> ineffective in order to conduct the managerial operations properly.</w:t>
      </w:r>
    </w:p>
    <w:p w14:paraId="7F5A07CC" w14:textId="77777777" w:rsidR="00170A2A" w:rsidRPr="0032759A" w:rsidRDefault="0032759A">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lastRenderedPageBreak/>
        <w:t xml:space="preserve">Inefficient strategy implementation: Strategy is one kind of assumption, which is basically applied in the operations of overall organisational performance. </w:t>
      </w:r>
      <w:proofErr w:type="gramStart"/>
      <w:r w:rsidRPr="0032759A">
        <w:rPr>
          <w:rFonts w:ascii="Times New Roman" w:eastAsia="Times New Roman" w:hAnsi="Times New Roman" w:cs="Times New Roman"/>
          <w:color w:val="000000" w:themeColor="text1"/>
          <w:sz w:val="24"/>
          <w:szCs w:val="24"/>
          <w:lang w:val="en-GB"/>
        </w:rPr>
        <w:t>However</w:t>
      </w:r>
      <w:proofErr w:type="gramEnd"/>
      <w:r w:rsidRPr="0032759A">
        <w:rPr>
          <w:rFonts w:ascii="Times New Roman" w:eastAsia="Times New Roman" w:hAnsi="Times New Roman" w:cs="Times New Roman"/>
          <w:color w:val="000000" w:themeColor="text1"/>
          <w:sz w:val="24"/>
          <w:szCs w:val="24"/>
          <w:lang w:val="en-GB"/>
        </w:rPr>
        <w:t xml:space="preserve"> some the overall assumptions are found as inefficient to conduct the overall managerial operations.  </w:t>
      </w:r>
    </w:p>
    <w:p w14:paraId="3BEA2089" w14:textId="77777777" w:rsidR="00170A2A" w:rsidRPr="0032759A" w:rsidRDefault="0032759A">
      <w:pPr>
        <w:pStyle w:val="Normal1"/>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Lack of effective professionals: Some time due to lack of effective professionals in this </w:t>
      </w:r>
      <w:proofErr w:type="gramStart"/>
      <w:r w:rsidRPr="0032759A">
        <w:rPr>
          <w:rFonts w:ascii="Times New Roman" w:eastAsia="Times New Roman" w:hAnsi="Times New Roman" w:cs="Times New Roman"/>
          <w:color w:val="000000" w:themeColor="text1"/>
          <w:sz w:val="24"/>
          <w:szCs w:val="24"/>
          <w:lang w:val="en-GB"/>
        </w:rPr>
        <w:t>particular field</w:t>
      </w:r>
      <w:proofErr w:type="gramEnd"/>
      <w:r w:rsidRPr="0032759A">
        <w:rPr>
          <w:rFonts w:ascii="Times New Roman" w:eastAsia="Times New Roman" w:hAnsi="Times New Roman" w:cs="Times New Roman"/>
          <w:color w:val="000000" w:themeColor="text1"/>
          <w:sz w:val="24"/>
          <w:szCs w:val="24"/>
          <w:lang w:val="en-GB"/>
        </w:rPr>
        <w:t xml:space="preserve"> leads to an inefficient managerial operation to conduct the overall managerial operations.</w:t>
      </w:r>
    </w:p>
    <w:p w14:paraId="1FEEF253"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Opportunities:</w:t>
      </w:r>
      <w:r w:rsidRPr="0032759A">
        <w:rPr>
          <w:rFonts w:ascii="Times New Roman" w:eastAsia="Times New Roman" w:hAnsi="Times New Roman" w:cs="Times New Roman"/>
          <w:color w:val="000000" w:themeColor="text1"/>
          <w:sz w:val="24"/>
          <w:szCs w:val="24"/>
          <w:lang w:val="en-GB"/>
        </w:rPr>
        <w:t xml:space="preserve"> The overall Opportunities of the organisation are as follows;</w:t>
      </w:r>
    </w:p>
    <w:p w14:paraId="2CD329BA" w14:textId="77777777" w:rsidR="00170A2A" w:rsidRPr="0032759A" w:rsidRDefault="0032759A">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Professional opportunities for the new learners: The organisation </w:t>
      </w:r>
      <w:proofErr w:type="gramStart"/>
      <w:r w:rsidRPr="0032759A">
        <w:rPr>
          <w:rFonts w:ascii="Times New Roman" w:eastAsia="Times New Roman" w:hAnsi="Times New Roman" w:cs="Times New Roman"/>
          <w:color w:val="000000" w:themeColor="text1"/>
          <w:sz w:val="24"/>
          <w:szCs w:val="24"/>
          <w:lang w:val="en-GB"/>
        </w:rPr>
        <w:t>is</w:t>
      </w:r>
      <w:proofErr w:type="gramEnd"/>
      <w:r w:rsidRPr="0032759A">
        <w:rPr>
          <w:rFonts w:ascii="Times New Roman" w:eastAsia="Times New Roman" w:hAnsi="Times New Roman" w:cs="Times New Roman"/>
          <w:color w:val="000000" w:themeColor="text1"/>
          <w:sz w:val="24"/>
          <w:szCs w:val="24"/>
          <w:lang w:val="en-GB"/>
        </w:rPr>
        <w:t xml:space="preserve"> used to provide an effective source of opportunities for the new learners in order to start their overall business performances. </w:t>
      </w:r>
    </w:p>
    <w:p w14:paraId="3BF49AAA" w14:textId="77777777" w:rsidR="00170A2A" w:rsidRPr="0032759A" w:rsidRDefault="0032759A">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Implementation of effective management: With the use of an effective management structure this organisation is used to provide their customers an efficient strategic plan in order to conduct their overall business structures</w:t>
      </w:r>
      <w:r w:rsidR="00271006" w:rsidRPr="0032759A">
        <w:rPr>
          <w:rFonts w:ascii="Times New Roman" w:eastAsia="Times New Roman" w:hAnsi="Times New Roman" w:cs="Times New Roman"/>
          <w:color w:val="000000" w:themeColor="text1"/>
          <w:sz w:val="24"/>
          <w:szCs w:val="24"/>
          <w:lang w:val="en-GB"/>
        </w:rPr>
        <w:t xml:space="preserve"> (</w:t>
      </w:r>
      <w:r w:rsidR="00271006" w:rsidRPr="0032759A">
        <w:rPr>
          <w:rFonts w:ascii="Times New Roman" w:hAnsi="Times New Roman" w:cs="Times New Roman"/>
          <w:color w:val="000000" w:themeColor="text1"/>
          <w:sz w:val="24"/>
          <w:szCs w:val="24"/>
          <w:shd w:val="clear" w:color="auto" w:fill="FFFFFF"/>
          <w:lang w:val="en-GB"/>
        </w:rPr>
        <w:t xml:space="preserve">Noe </w:t>
      </w:r>
      <w:r w:rsidR="00271006" w:rsidRPr="0032759A">
        <w:rPr>
          <w:rFonts w:ascii="Times New Roman" w:hAnsi="Times New Roman" w:cs="Times New Roman"/>
          <w:i/>
          <w:color w:val="000000" w:themeColor="text1"/>
          <w:sz w:val="24"/>
          <w:szCs w:val="24"/>
          <w:shd w:val="clear" w:color="auto" w:fill="FFFFFF"/>
          <w:lang w:val="en-GB"/>
        </w:rPr>
        <w:t>et al.,</w:t>
      </w:r>
      <w:r w:rsidR="00271006" w:rsidRPr="0032759A">
        <w:rPr>
          <w:rFonts w:ascii="Times New Roman" w:hAnsi="Times New Roman" w:cs="Times New Roman"/>
          <w:color w:val="000000" w:themeColor="text1"/>
          <w:sz w:val="24"/>
          <w:szCs w:val="24"/>
          <w:shd w:val="clear" w:color="auto" w:fill="FFFFFF"/>
          <w:lang w:val="en-GB"/>
        </w:rPr>
        <w:t xml:space="preserve"> 2017)</w:t>
      </w:r>
      <w:r w:rsidRPr="0032759A">
        <w:rPr>
          <w:rFonts w:ascii="Times New Roman" w:eastAsia="Times New Roman" w:hAnsi="Times New Roman" w:cs="Times New Roman"/>
          <w:color w:val="000000" w:themeColor="text1"/>
          <w:sz w:val="24"/>
          <w:szCs w:val="24"/>
          <w:lang w:val="en-GB"/>
        </w:rPr>
        <w:t xml:space="preserve">. </w:t>
      </w:r>
    </w:p>
    <w:p w14:paraId="31DE3A49" w14:textId="77777777" w:rsidR="00170A2A" w:rsidRPr="0032759A" w:rsidRDefault="0032759A">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Provide proper strategy implementation: With the using of some </w:t>
      </w:r>
      <w:proofErr w:type="gramStart"/>
      <w:r w:rsidRPr="0032759A">
        <w:rPr>
          <w:rFonts w:ascii="Times New Roman" w:eastAsia="Times New Roman" w:hAnsi="Times New Roman" w:cs="Times New Roman"/>
          <w:color w:val="000000" w:themeColor="text1"/>
          <w:sz w:val="24"/>
          <w:szCs w:val="24"/>
          <w:lang w:val="en-GB"/>
        </w:rPr>
        <w:t>particular business</w:t>
      </w:r>
      <w:proofErr w:type="gramEnd"/>
      <w:r w:rsidRPr="0032759A">
        <w:rPr>
          <w:rFonts w:ascii="Times New Roman" w:eastAsia="Times New Roman" w:hAnsi="Times New Roman" w:cs="Times New Roman"/>
          <w:color w:val="000000" w:themeColor="text1"/>
          <w:sz w:val="24"/>
          <w:szCs w:val="24"/>
          <w:lang w:val="en-GB"/>
        </w:rPr>
        <w:t xml:space="preserve"> strategy the organization is used to conduct the managerial operations </w:t>
      </w:r>
      <w:r w:rsidR="0058354A">
        <w:rPr>
          <w:rFonts w:ascii="Times New Roman" w:eastAsia="Times New Roman" w:hAnsi="Times New Roman" w:cs="Times New Roman"/>
          <w:color w:val="000000" w:themeColor="text1"/>
          <w:sz w:val="24"/>
          <w:szCs w:val="24"/>
          <w:lang w:val="en-GB"/>
        </w:rPr>
        <w:t>efficiently.</w:t>
      </w:r>
    </w:p>
    <w:p w14:paraId="356EC3C8" w14:textId="77777777" w:rsidR="00170A2A" w:rsidRPr="0032759A" w:rsidRDefault="00CC295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Threats</w:t>
      </w:r>
      <w:r w:rsidR="0032759A" w:rsidRPr="0032759A">
        <w:rPr>
          <w:rFonts w:ascii="Times New Roman" w:eastAsia="Times New Roman" w:hAnsi="Times New Roman" w:cs="Times New Roman"/>
          <w:b/>
          <w:color w:val="000000" w:themeColor="text1"/>
          <w:sz w:val="24"/>
          <w:szCs w:val="24"/>
          <w:lang w:val="en-GB"/>
        </w:rPr>
        <w:t>:</w:t>
      </w:r>
      <w:r w:rsidR="0032759A" w:rsidRPr="0032759A">
        <w:rPr>
          <w:rFonts w:ascii="Times New Roman" w:eastAsia="Times New Roman" w:hAnsi="Times New Roman" w:cs="Times New Roman"/>
          <w:color w:val="000000" w:themeColor="text1"/>
          <w:sz w:val="24"/>
          <w:szCs w:val="24"/>
          <w:lang w:val="en-GB"/>
        </w:rPr>
        <w:t xml:space="preserve"> The overall </w:t>
      </w:r>
      <w:r w:rsidRPr="0032759A">
        <w:rPr>
          <w:rFonts w:ascii="Times New Roman" w:eastAsia="Times New Roman" w:hAnsi="Times New Roman" w:cs="Times New Roman"/>
          <w:color w:val="000000" w:themeColor="text1"/>
          <w:sz w:val="24"/>
          <w:szCs w:val="24"/>
          <w:lang w:val="en-GB"/>
        </w:rPr>
        <w:t>Threats</w:t>
      </w:r>
      <w:r w:rsidR="0032759A" w:rsidRPr="0032759A">
        <w:rPr>
          <w:rFonts w:ascii="Times New Roman" w:eastAsia="Times New Roman" w:hAnsi="Times New Roman" w:cs="Times New Roman"/>
          <w:color w:val="000000" w:themeColor="text1"/>
          <w:sz w:val="24"/>
          <w:szCs w:val="24"/>
          <w:lang w:val="en-GB"/>
        </w:rPr>
        <w:t xml:space="preserve"> of the organisation are as follows;</w:t>
      </w:r>
    </w:p>
    <w:p w14:paraId="7559B182" w14:textId="77777777" w:rsidR="00170A2A" w:rsidRPr="0032759A" w:rsidRDefault="0032759A">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Negative impacts on the management: This organisation’s overall structure and implemented strategies are some creates a burden for the overall managerial department of their client organisations. </w:t>
      </w:r>
    </w:p>
    <w:p w14:paraId="0CFBD0F9" w14:textId="77777777" w:rsidR="00170A2A" w:rsidRPr="0032759A" w:rsidRDefault="0032759A">
      <w:pPr>
        <w:pStyle w:val="Normal1"/>
        <w:numPr>
          <w:ilvl w:val="0"/>
          <w:numId w:val="4"/>
        </w:numPr>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Lack of effective managerial strategy: In the organisation due to the absence of proper and effective managerial department the organization faced several difficulties in order to run the overall operational performances. </w:t>
      </w:r>
    </w:p>
    <w:p w14:paraId="338CA6F7" w14:textId="77777777" w:rsidR="00170A2A" w:rsidRPr="0032759A" w:rsidRDefault="0032759A">
      <w:pPr>
        <w:pStyle w:val="Normal1"/>
        <w:spacing w:line="360" w:lineRule="auto"/>
        <w:jc w:val="both"/>
        <w:rPr>
          <w:rFonts w:ascii="Times New Roman" w:eastAsia="Times New Roman" w:hAnsi="Times New Roman" w:cs="Times New Roman"/>
          <w:b/>
          <w:color w:val="000000" w:themeColor="text1"/>
          <w:sz w:val="24"/>
          <w:szCs w:val="24"/>
          <w:lang w:val="en-GB"/>
        </w:rPr>
      </w:pPr>
      <w:r w:rsidRPr="0032759A">
        <w:rPr>
          <w:color w:val="000000" w:themeColor="text1"/>
          <w:lang w:val="en-GB"/>
        </w:rPr>
        <w:br w:type="page"/>
      </w:r>
    </w:p>
    <w:p w14:paraId="35EE28A6"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lastRenderedPageBreak/>
        <w:t xml:space="preserve">TOWS matrix: </w:t>
      </w:r>
      <w:r w:rsidRPr="0032759A">
        <w:rPr>
          <w:rFonts w:ascii="Times New Roman" w:eastAsia="Times New Roman" w:hAnsi="Times New Roman" w:cs="Times New Roman"/>
          <w:color w:val="000000" w:themeColor="text1"/>
          <w:sz w:val="24"/>
          <w:szCs w:val="24"/>
          <w:lang w:val="en-GB"/>
        </w:rPr>
        <w:t xml:space="preserve">The matrix for the organisation </w:t>
      </w:r>
      <w:proofErr w:type="spellStart"/>
      <w:r w:rsidRPr="0032759A">
        <w:rPr>
          <w:rFonts w:ascii="Times New Roman" w:eastAsia="Times New Roman" w:hAnsi="Times New Roman" w:cs="Times New Roman"/>
          <w:color w:val="000000" w:themeColor="text1"/>
          <w:sz w:val="24"/>
          <w:szCs w:val="24"/>
          <w:lang w:val="en-GB"/>
        </w:rPr>
        <w:t>Clarasys</w:t>
      </w:r>
      <w:proofErr w:type="spellEnd"/>
      <w:r w:rsidRPr="0032759A">
        <w:rPr>
          <w:rFonts w:ascii="Times New Roman" w:eastAsia="Times New Roman" w:hAnsi="Times New Roman" w:cs="Times New Roman"/>
          <w:color w:val="000000" w:themeColor="text1"/>
          <w:sz w:val="24"/>
          <w:szCs w:val="24"/>
          <w:lang w:val="en-GB"/>
        </w:rPr>
        <w:t xml:space="preserve"> are </w:t>
      </w:r>
      <w:r w:rsidR="0083586B">
        <w:rPr>
          <w:rFonts w:ascii="Times New Roman" w:eastAsia="Times New Roman" w:hAnsi="Times New Roman" w:cs="Times New Roman"/>
          <w:color w:val="000000" w:themeColor="text1"/>
          <w:sz w:val="24"/>
          <w:szCs w:val="24"/>
          <w:lang w:val="en-GB"/>
        </w:rPr>
        <w:t>analysed below</w:t>
      </w:r>
      <w:r w:rsidRPr="0032759A">
        <w:rPr>
          <w:rFonts w:ascii="Times New Roman" w:eastAsia="Times New Roman" w:hAnsi="Times New Roman" w:cs="Times New Roman"/>
          <w:color w:val="000000" w:themeColor="text1"/>
          <w:sz w:val="24"/>
          <w:szCs w:val="24"/>
          <w:lang w:val="en-GB"/>
        </w:rPr>
        <w:t xml:space="preserve">; </w:t>
      </w:r>
    </w:p>
    <w:p w14:paraId="0C9A36C2" w14:textId="77777777" w:rsidR="00170A2A" w:rsidRPr="0032759A" w:rsidRDefault="00170A2A">
      <w:pPr>
        <w:pStyle w:val="Normal1"/>
        <w:spacing w:line="360" w:lineRule="auto"/>
        <w:rPr>
          <w:rFonts w:ascii="Times New Roman" w:eastAsia="Times New Roman" w:hAnsi="Times New Roman" w:cs="Times New Roman"/>
          <w:color w:val="000000" w:themeColor="text1"/>
          <w:sz w:val="24"/>
          <w:szCs w:val="24"/>
          <w:lang w:val="en-GB"/>
        </w:rPr>
      </w:pP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70A2A" w:rsidRPr="0032759A" w14:paraId="528C3C18" w14:textId="77777777" w:rsidTr="00F273A7">
        <w:trPr>
          <w:jc w:val="center"/>
        </w:trPr>
        <w:tc>
          <w:tcPr>
            <w:tcW w:w="3009" w:type="dxa"/>
            <w:shd w:val="clear" w:color="auto" w:fill="auto"/>
            <w:tcMar>
              <w:top w:w="100" w:type="dxa"/>
              <w:left w:w="100" w:type="dxa"/>
              <w:bottom w:w="100" w:type="dxa"/>
              <w:right w:w="100" w:type="dxa"/>
            </w:tcMar>
          </w:tcPr>
          <w:p w14:paraId="13336AC6" w14:textId="77777777" w:rsidR="00170A2A" w:rsidRPr="0032759A" w:rsidRDefault="0032759A" w:rsidP="00F273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Internal Factors</w:t>
            </w:r>
          </w:p>
          <w:p w14:paraId="3693ED8B" w14:textId="77777777" w:rsidR="00170A2A" w:rsidRPr="0032759A" w:rsidRDefault="00170A2A" w:rsidP="00F273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14:paraId="640CCF80" w14:textId="77777777" w:rsidR="00170A2A" w:rsidRPr="0032759A" w:rsidRDefault="00170A2A" w:rsidP="00F273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p w14:paraId="5A8151D1" w14:textId="77777777" w:rsidR="00170A2A" w:rsidRPr="0032759A" w:rsidRDefault="0032759A" w:rsidP="00F273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External Factors</w:t>
            </w:r>
          </w:p>
        </w:tc>
        <w:tc>
          <w:tcPr>
            <w:tcW w:w="3009" w:type="dxa"/>
            <w:shd w:val="clear" w:color="auto" w:fill="auto"/>
            <w:tcMar>
              <w:top w:w="100" w:type="dxa"/>
              <w:left w:w="100" w:type="dxa"/>
              <w:bottom w:w="100" w:type="dxa"/>
              <w:right w:w="100" w:type="dxa"/>
            </w:tcMar>
          </w:tcPr>
          <w:p w14:paraId="2E2CA37B"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Strengths(S)</w:t>
            </w:r>
          </w:p>
          <w:p w14:paraId="01887663" w14:textId="77777777" w:rsidR="00170A2A" w:rsidRPr="0032759A" w:rsidRDefault="0032759A" w:rsidP="0083586B">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S1 There is a large group of experienced professional working within the organisation with lot of experienced.  </w:t>
            </w:r>
          </w:p>
        </w:tc>
        <w:tc>
          <w:tcPr>
            <w:tcW w:w="3009" w:type="dxa"/>
            <w:shd w:val="clear" w:color="auto" w:fill="auto"/>
            <w:tcMar>
              <w:top w:w="100" w:type="dxa"/>
              <w:left w:w="100" w:type="dxa"/>
              <w:bottom w:w="100" w:type="dxa"/>
              <w:right w:w="100" w:type="dxa"/>
            </w:tcMar>
          </w:tcPr>
          <w:p w14:paraId="6B325921"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Weakness(W)</w:t>
            </w:r>
          </w:p>
          <w:p w14:paraId="0592246E"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W1 The organisation takes a little </w:t>
            </w:r>
            <w:r w:rsidR="00CC295A" w:rsidRPr="0032759A">
              <w:rPr>
                <w:rFonts w:ascii="Times New Roman" w:eastAsia="Times New Roman" w:hAnsi="Times New Roman" w:cs="Times New Roman"/>
                <w:color w:val="000000" w:themeColor="text1"/>
                <w:sz w:val="24"/>
                <w:szCs w:val="24"/>
                <w:lang w:val="en-GB"/>
              </w:rPr>
              <w:t>initiative</w:t>
            </w:r>
            <w:r w:rsidRPr="0032759A">
              <w:rPr>
                <w:rFonts w:ascii="Times New Roman" w:eastAsia="Times New Roman" w:hAnsi="Times New Roman" w:cs="Times New Roman"/>
                <w:color w:val="000000" w:themeColor="text1"/>
                <w:sz w:val="24"/>
                <w:szCs w:val="24"/>
                <w:lang w:val="en-GB"/>
              </w:rPr>
              <w:t xml:space="preserve"> when it comes to customer acquisitions and waits for the customers to come to them.</w:t>
            </w:r>
          </w:p>
        </w:tc>
      </w:tr>
      <w:tr w:rsidR="00170A2A" w:rsidRPr="0032759A" w14:paraId="6CC96469" w14:textId="77777777" w:rsidTr="00F273A7">
        <w:trPr>
          <w:jc w:val="center"/>
        </w:trPr>
        <w:tc>
          <w:tcPr>
            <w:tcW w:w="3009" w:type="dxa"/>
            <w:shd w:val="clear" w:color="auto" w:fill="auto"/>
            <w:tcMar>
              <w:top w:w="100" w:type="dxa"/>
              <w:left w:w="100" w:type="dxa"/>
              <w:bottom w:w="100" w:type="dxa"/>
              <w:right w:w="100" w:type="dxa"/>
            </w:tcMar>
          </w:tcPr>
          <w:p w14:paraId="68EA3E08"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Opportunities (O)</w:t>
            </w:r>
          </w:p>
          <w:p w14:paraId="7D5AA686"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O1 Provide strong desires from vocational educators for the partnership with the organisation for valuable positions</w:t>
            </w:r>
          </w:p>
          <w:p w14:paraId="19B358EB" w14:textId="77777777" w:rsidR="00170A2A" w:rsidRPr="0032759A" w:rsidRDefault="00170A2A" w:rsidP="00F273A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3009" w:type="dxa"/>
            <w:shd w:val="clear" w:color="auto" w:fill="auto"/>
            <w:tcMar>
              <w:top w:w="100" w:type="dxa"/>
              <w:left w:w="100" w:type="dxa"/>
              <w:bottom w:w="100" w:type="dxa"/>
              <w:right w:w="100" w:type="dxa"/>
            </w:tcMar>
          </w:tcPr>
          <w:p w14:paraId="1066FB20"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S-O</w:t>
            </w:r>
          </w:p>
          <w:p w14:paraId="59BCC69A" w14:textId="77777777" w:rsidR="00170A2A" w:rsidRPr="0032759A" w:rsidRDefault="0032759A" w:rsidP="00224C51">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Partnering with the efficient professional </w:t>
            </w:r>
            <w:r w:rsidR="00224C51">
              <w:rPr>
                <w:rFonts w:ascii="Times New Roman" w:eastAsia="Times New Roman" w:hAnsi="Times New Roman" w:cs="Times New Roman"/>
                <w:color w:val="000000" w:themeColor="text1"/>
                <w:sz w:val="24"/>
                <w:szCs w:val="24"/>
                <w:lang w:val="en-GB"/>
              </w:rPr>
              <w:t>helps the company to improve skills in operation</w:t>
            </w:r>
            <w:r w:rsidR="00623232">
              <w:rPr>
                <w:rFonts w:ascii="Times New Roman" w:eastAsia="Times New Roman" w:hAnsi="Times New Roman" w:cs="Times New Roman"/>
                <w:color w:val="000000" w:themeColor="text1"/>
                <w:sz w:val="24"/>
                <w:szCs w:val="24"/>
                <w:lang w:val="en-GB"/>
              </w:rPr>
              <w:t>s that can enhance</w:t>
            </w:r>
            <w:r w:rsidR="003B217D">
              <w:rPr>
                <w:rFonts w:ascii="Times New Roman" w:eastAsia="Times New Roman" w:hAnsi="Times New Roman" w:cs="Times New Roman"/>
                <w:color w:val="000000" w:themeColor="text1"/>
                <w:sz w:val="24"/>
                <w:szCs w:val="24"/>
                <w:lang w:val="en-GB"/>
              </w:rPr>
              <w:t xml:space="preserve"> performance.</w:t>
            </w:r>
            <w:r w:rsidRPr="0032759A">
              <w:rPr>
                <w:rFonts w:ascii="Times New Roman" w:eastAsia="Times New Roman" w:hAnsi="Times New Roman" w:cs="Times New Roman"/>
                <w:color w:val="000000" w:themeColor="text1"/>
                <w:sz w:val="24"/>
                <w:szCs w:val="24"/>
                <w:lang w:val="en-GB"/>
              </w:rPr>
              <w:t xml:space="preserve">  </w:t>
            </w:r>
          </w:p>
        </w:tc>
        <w:tc>
          <w:tcPr>
            <w:tcW w:w="3009" w:type="dxa"/>
            <w:shd w:val="clear" w:color="auto" w:fill="auto"/>
            <w:tcMar>
              <w:top w:w="100" w:type="dxa"/>
              <w:left w:w="100" w:type="dxa"/>
              <w:bottom w:w="100" w:type="dxa"/>
              <w:right w:w="100" w:type="dxa"/>
            </w:tcMar>
          </w:tcPr>
          <w:p w14:paraId="3A1BE2D4"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W-O</w:t>
            </w:r>
          </w:p>
          <w:p w14:paraId="5AD9B389"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Provide proper opportunities for the organisation and the other professional in order to perform effective managerial performances</w:t>
            </w:r>
          </w:p>
        </w:tc>
      </w:tr>
      <w:tr w:rsidR="00170A2A" w:rsidRPr="0032759A" w14:paraId="63B538BA" w14:textId="77777777" w:rsidTr="00F273A7">
        <w:trPr>
          <w:jc w:val="center"/>
        </w:trPr>
        <w:tc>
          <w:tcPr>
            <w:tcW w:w="3009" w:type="dxa"/>
            <w:shd w:val="clear" w:color="auto" w:fill="auto"/>
            <w:tcMar>
              <w:top w:w="100" w:type="dxa"/>
              <w:left w:w="100" w:type="dxa"/>
              <w:bottom w:w="100" w:type="dxa"/>
              <w:right w:w="100" w:type="dxa"/>
            </w:tcMar>
          </w:tcPr>
          <w:p w14:paraId="051E0197"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Threats (T)</w:t>
            </w:r>
          </w:p>
          <w:p w14:paraId="6B2FB1A1"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T1 Increasing of overall level of competitions in the market</w:t>
            </w:r>
          </w:p>
        </w:tc>
        <w:tc>
          <w:tcPr>
            <w:tcW w:w="3009" w:type="dxa"/>
            <w:shd w:val="clear" w:color="auto" w:fill="auto"/>
            <w:tcMar>
              <w:top w:w="100" w:type="dxa"/>
              <w:left w:w="100" w:type="dxa"/>
              <w:bottom w:w="100" w:type="dxa"/>
              <w:right w:w="100" w:type="dxa"/>
            </w:tcMar>
          </w:tcPr>
          <w:p w14:paraId="1FBE5B09"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S-T</w:t>
            </w:r>
          </w:p>
          <w:p w14:paraId="64B73153"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Provide the proper application of effective management in order to conduct the overall managerial performances.</w:t>
            </w:r>
          </w:p>
        </w:tc>
        <w:tc>
          <w:tcPr>
            <w:tcW w:w="3009" w:type="dxa"/>
            <w:shd w:val="clear" w:color="auto" w:fill="auto"/>
            <w:tcMar>
              <w:top w:w="100" w:type="dxa"/>
              <w:left w:w="100" w:type="dxa"/>
              <w:bottom w:w="100" w:type="dxa"/>
              <w:right w:w="100" w:type="dxa"/>
            </w:tcMar>
          </w:tcPr>
          <w:p w14:paraId="62EC1AD0"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W-T</w:t>
            </w:r>
          </w:p>
          <w:p w14:paraId="16CD795A" w14:textId="77777777" w:rsidR="00170A2A" w:rsidRPr="0032759A" w:rsidRDefault="0032759A" w:rsidP="00F273A7">
            <w:pPr>
              <w:pStyle w:val="Normal1"/>
              <w:widowControl w:val="0"/>
              <w:spacing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Provide proper maintenance service to the organisation</w:t>
            </w:r>
          </w:p>
        </w:tc>
      </w:tr>
    </w:tbl>
    <w:p w14:paraId="3A4E18E7" w14:textId="77777777" w:rsidR="00170A2A" w:rsidRPr="003067AE" w:rsidRDefault="003067AE" w:rsidP="003067AE">
      <w:pPr>
        <w:pStyle w:val="Normal1"/>
        <w:spacing w:line="360" w:lineRule="auto"/>
        <w:jc w:val="center"/>
        <w:rPr>
          <w:rFonts w:ascii="Times New Roman" w:eastAsia="Times New Roman" w:hAnsi="Times New Roman" w:cs="Times New Roman"/>
          <w:b/>
          <w:color w:val="000000" w:themeColor="text1"/>
          <w:sz w:val="24"/>
          <w:szCs w:val="24"/>
          <w:lang w:val="en-GB"/>
        </w:rPr>
      </w:pPr>
      <w:r w:rsidRPr="003067AE">
        <w:rPr>
          <w:rFonts w:ascii="Times New Roman" w:eastAsia="Times New Roman" w:hAnsi="Times New Roman" w:cs="Times New Roman"/>
          <w:b/>
          <w:color w:val="000000" w:themeColor="text1"/>
          <w:sz w:val="24"/>
          <w:szCs w:val="24"/>
          <w:lang w:val="en-GB"/>
        </w:rPr>
        <w:t>Table 1: TWOS matrix</w:t>
      </w:r>
    </w:p>
    <w:p w14:paraId="611E2DE2" w14:textId="77777777" w:rsidR="00170A2A" w:rsidRPr="0032759A" w:rsidRDefault="0032759A" w:rsidP="006771A9">
      <w:pPr>
        <w:pStyle w:val="Heading1"/>
        <w:rPr>
          <w:lang w:val="en-GB"/>
        </w:rPr>
      </w:pPr>
      <w:bookmarkStart w:id="7" w:name="_Toc29043452"/>
      <w:r w:rsidRPr="0032759A">
        <w:rPr>
          <w:lang w:val="en-GB"/>
        </w:rPr>
        <w:t>5. Expectations of the stakeholders relating to strategic management</w:t>
      </w:r>
      <w:bookmarkEnd w:id="7"/>
    </w:p>
    <w:p w14:paraId="5DD31A61" w14:textId="77777777" w:rsidR="00170A2A" w:rsidRPr="0032759A" w:rsidRDefault="0032759A">
      <w:pPr>
        <w:pStyle w:val="Normal1"/>
        <w:shd w:val="clear" w:color="auto" w:fill="FFFFFF"/>
        <w:spacing w:before="240"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The overall process of managing the relevant activity with the stakeholders is considered as an activity relating to the overall communicating with the relevant stakeholders and also used to managing their overall expectations and desires </w:t>
      </w:r>
      <w:r w:rsidR="002E0BB4">
        <w:rPr>
          <w:rFonts w:ascii="Times New Roman" w:eastAsia="Times New Roman" w:hAnsi="Times New Roman" w:cs="Times New Roman"/>
          <w:color w:val="000000" w:themeColor="text1"/>
          <w:sz w:val="24"/>
          <w:szCs w:val="24"/>
          <w:lang w:val="en-GB"/>
        </w:rPr>
        <w:t>to determine</w:t>
      </w:r>
      <w:r w:rsidRPr="0032759A">
        <w:rPr>
          <w:rFonts w:ascii="Times New Roman" w:eastAsia="Times New Roman" w:hAnsi="Times New Roman" w:cs="Times New Roman"/>
          <w:color w:val="000000" w:themeColor="text1"/>
          <w:sz w:val="24"/>
          <w:szCs w:val="24"/>
          <w:lang w:val="en-GB"/>
        </w:rPr>
        <w:t xml:space="preserve"> requirements of the individual stakeholder, recognizing relevant managerial issues, provide solutions relating to the conflict situations, and also in order to achieve the overall project goals. The overall procedures is totally depend on the holding of relevant communications and also taking some </w:t>
      </w:r>
      <w:r w:rsidRPr="0032759A">
        <w:rPr>
          <w:rFonts w:ascii="Times New Roman" w:eastAsia="Times New Roman" w:hAnsi="Times New Roman" w:cs="Times New Roman"/>
          <w:color w:val="000000" w:themeColor="text1"/>
          <w:sz w:val="24"/>
          <w:szCs w:val="24"/>
          <w:lang w:val="en-GB"/>
        </w:rPr>
        <w:lastRenderedPageBreak/>
        <w:t>effective changes requests in order to gather general feedback and also make some effective documentation of the overall projects</w:t>
      </w:r>
      <w:r w:rsidR="00271006" w:rsidRPr="0032759A">
        <w:rPr>
          <w:rFonts w:ascii="Times New Roman" w:eastAsia="Times New Roman" w:hAnsi="Times New Roman" w:cs="Times New Roman"/>
          <w:color w:val="000000" w:themeColor="text1"/>
          <w:sz w:val="24"/>
          <w:szCs w:val="24"/>
          <w:lang w:val="en-GB"/>
        </w:rPr>
        <w:t xml:space="preserve"> (</w:t>
      </w:r>
      <w:proofErr w:type="spellStart"/>
      <w:proofErr w:type="gramStart"/>
      <w:r w:rsidR="00271006" w:rsidRPr="0032759A">
        <w:rPr>
          <w:rFonts w:ascii="Times New Roman" w:hAnsi="Times New Roman" w:cs="Times New Roman"/>
          <w:color w:val="000000" w:themeColor="text1"/>
          <w:sz w:val="24"/>
          <w:szCs w:val="24"/>
          <w:shd w:val="clear" w:color="auto" w:fill="FFFFFF"/>
          <w:lang w:val="en-GB"/>
        </w:rPr>
        <w:t>Namada</w:t>
      </w:r>
      <w:proofErr w:type="spellEnd"/>
      <w:r w:rsidR="00271006" w:rsidRPr="0032759A">
        <w:rPr>
          <w:rFonts w:ascii="Times New Roman" w:hAnsi="Times New Roman" w:cs="Times New Roman"/>
          <w:color w:val="000000" w:themeColor="text1"/>
          <w:sz w:val="24"/>
          <w:szCs w:val="24"/>
          <w:shd w:val="clear" w:color="auto" w:fill="FFFFFF"/>
          <w:lang w:val="en-GB"/>
        </w:rPr>
        <w:t>,  2018</w:t>
      </w:r>
      <w:proofErr w:type="gramEnd"/>
      <w:r w:rsidR="00271006" w:rsidRPr="0032759A">
        <w:rPr>
          <w:rFonts w:ascii="Times New Roman" w:hAnsi="Times New Roman" w:cs="Times New Roman"/>
          <w:color w:val="000000" w:themeColor="text1"/>
          <w:sz w:val="24"/>
          <w:szCs w:val="24"/>
          <w:shd w:val="clear" w:color="auto" w:fill="FFFFFF"/>
          <w:lang w:val="en-GB"/>
        </w:rPr>
        <w:t>)</w:t>
      </w:r>
      <w:r w:rsidRPr="0032759A">
        <w:rPr>
          <w:rFonts w:ascii="Times New Roman" w:eastAsia="Times New Roman" w:hAnsi="Times New Roman" w:cs="Times New Roman"/>
          <w:color w:val="000000" w:themeColor="text1"/>
          <w:sz w:val="24"/>
          <w:szCs w:val="24"/>
          <w:lang w:val="en-GB"/>
        </w:rPr>
        <w:t>.</w:t>
      </w:r>
    </w:p>
    <w:p w14:paraId="06A7EEEE" w14:textId="77777777" w:rsidR="00170A2A" w:rsidRPr="0032759A" w:rsidRDefault="0032759A">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t xml:space="preserve">With the use of an effective stakeholder management procedure an organisation </w:t>
      </w:r>
      <w:proofErr w:type="gramStart"/>
      <w:r w:rsidRPr="0032759A">
        <w:rPr>
          <w:rFonts w:ascii="Times New Roman" w:eastAsia="Times New Roman" w:hAnsi="Times New Roman" w:cs="Times New Roman"/>
          <w:color w:val="000000" w:themeColor="text1"/>
          <w:sz w:val="24"/>
          <w:szCs w:val="24"/>
          <w:lang w:val="en-GB"/>
        </w:rPr>
        <w:t>is able to</w:t>
      </w:r>
      <w:proofErr w:type="gramEnd"/>
      <w:r w:rsidRPr="0032759A">
        <w:rPr>
          <w:rFonts w:ascii="Times New Roman" w:eastAsia="Times New Roman" w:hAnsi="Times New Roman" w:cs="Times New Roman"/>
          <w:color w:val="000000" w:themeColor="text1"/>
          <w:sz w:val="24"/>
          <w:szCs w:val="24"/>
          <w:lang w:val="en-GB"/>
        </w:rPr>
        <w:t xml:space="preserve"> get the guarantee that effective and essential feedback will be provided and the overall managerial changes will be implemented in the form of management strategy in accordance with the stakeholder management requirements. The project managers of an organisation is normally used to take the relevant responsibility for managing the overall stakeholder expectations, provide relevant solutions for the conflicts and also used some proper detecting strategy and also used to manage any relevant issues arising during the project course for the purpose of overall managerial objectives. Normally, this </w:t>
      </w:r>
      <w:proofErr w:type="gramStart"/>
      <w:r w:rsidRPr="0032759A">
        <w:rPr>
          <w:rFonts w:ascii="Times New Roman" w:eastAsia="Times New Roman" w:hAnsi="Times New Roman" w:cs="Times New Roman"/>
          <w:color w:val="000000" w:themeColor="text1"/>
          <w:sz w:val="24"/>
          <w:szCs w:val="24"/>
          <w:lang w:val="en-GB"/>
        </w:rPr>
        <w:t>particular process</w:t>
      </w:r>
      <w:proofErr w:type="gramEnd"/>
      <w:r w:rsidRPr="0032759A">
        <w:rPr>
          <w:rFonts w:ascii="Times New Roman" w:eastAsia="Times New Roman" w:hAnsi="Times New Roman" w:cs="Times New Roman"/>
          <w:color w:val="000000" w:themeColor="text1"/>
          <w:sz w:val="24"/>
          <w:szCs w:val="24"/>
          <w:lang w:val="en-GB"/>
        </w:rPr>
        <w:t xml:space="preserve"> of managing stakeholders is used to </w:t>
      </w:r>
      <w:r w:rsidR="00CC295A" w:rsidRPr="0032759A">
        <w:rPr>
          <w:rFonts w:ascii="Times New Roman" w:eastAsia="Times New Roman" w:hAnsi="Times New Roman" w:cs="Times New Roman"/>
          <w:color w:val="000000" w:themeColor="text1"/>
          <w:sz w:val="24"/>
          <w:szCs w:val="24"/>
          <w:lang w:val="en-GB"/>
        </w:rPr>
        <w:t>comprise</w:t>
      </w:r>
      <w:r w:rsidRPr="0032759A">
        <w:rPr>
          <w:rFonts w:ascii="Times New Roman" w:eastAsia="Times New Roman" w:hAnsi="Times New Roman" w:cs="Times New Roman"/>
          <w:color w:val="000000" w:themeColor="text1"/>
          <w:sz w:val="24"/>
          <w:szCs w:val="24"/>
          <w:lang w:val="en-GB"/>
        </w:rPr>
        <w:t xml:space="preserve"> of the following key factors;</w:t>
      </w:r>
    </w:p>
    <w:p w14:paraId="7385E551" w14:textId="77777777" w:rsidR="00170A2A" w:rsidRPr="0032759A" w:rsidRDefault="0032759A">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Expectation of the Managing stakeholder:</w:t>
      </w:r>
      <w:r w:rsidRPr="0032759A">
        <w:rPr>
          <w:rFonts w:ascii="Times New Roman" w:eastAsia="Times New Roman" w:hAnsi="Times New Roman" w:cs="Times New Roman"/>
          <w:color w:val="000000" w:themeColor="text1"/>
          <w:sz w:val="24"/>
          <w:szCs w:val="24"/>
          <w:lang w:val="en-GB"/>
        </w:rPr>
        <w:t xml:space="preserve"> while all the relevant expectations and desires of the individual stakeholders are properly managed, the overall project statues is </w:t>
      </w:r>
      <w:proofErr w:type="gramStart"/>
      <w:r w:rsidRPr="0032759A">
        <w:rPr>
          <w:rFonts w:ascii="Times New Roman" w:eastAsia="Times New Roman" w:hAnsi="Times New Roman" w:cs="Times New Roman"/>
          <w:color w:val="000000" w:themeColor="text1"/>
          <w:sz w:val="24"/>
          <w:szCs w:val="24"/>
          <w:lang w:val="en-GB"/>
        </w:rPr>
        <w:t>gets</w:t>
      </w:r>
      <w:proofErr w:type="gramEnd"/>
      <w:r w:rsidRPr="0032759A">
        <w:rPr>
          <w:rFonts w:ascii="Times New Roman" w:eastAsia="Times New Roman" w:hAnsi="Times New Roman" w:cs="Times New Roman"/>
          <w:color w:val="000000" w:themeColor="text1"/>
          <w:sz w:val="24"/>
          <w:szCs w:val="24"/>
          <w:lang w:val="en-GB"/>
        </w:rPr>
        <w:t xml:space="preserve"> a higher volume of success and some effective and positive feedbacks. For such purpose the project manager should require to continuous negotiates </w:t>
      </w:r>
      <w:proofErr w:type="gramStart"/>
      <w:r w:rsidRPr="0032759A">
        <w:rPr>
          <w:rFonts w:ascii="Times New Roman" w:eastAsia="Times New Roman" w:hAnsi="Times New Roman" w:cs="Times New Roman"/>
          <w:color w:val="000000" w:themeColor="text1"/>
          <w:sz w:val="24"/>
          <w:szCs w:val="24"/>
          <w:lang w:val="en-GB"/>
        </w:rPr>
        <w:t>and also</w:t>
      </w:r>
      <w:proofErr w:type="gramEnd"/>
      <w:r w:rsidRPr="0032759A">
        <w:rPr>
          <w:rFonts w:ascii="Times New Roman" w:eastAsia="Times New Roman" w:hAnsi="Times New Roman" w:cs="Times New Roman"/>
          <w:color w:val="000000" w:themeColor="text1"/>
          <w:sz w:val="24"/>
          <w:szCs w:val="24"/>
          <w:lang w:val="en-GB"/>
        </w:rPr>
        <w:t xml:space="preserve"> make some positive manipulate desires of the individual stakeholders </w:t>
      </w:r>
      <w:r w:rsidR="003E4EA9">
        <w:rPr>
          <w:rFonts w:ascii="Times New Roman" w:eastAsia="Times New Roman" w:hAnsi="Times New Roman" w:cs="Times New Roman"/>
          <w:color w:val="000000" w:themeColor="text1"/>
          <w:sz w:val="24"/>
          <w:szCs w:val="24"/>
          <w:lang w:val="en-GB"/>
        </w:rPr>
        <w:t>to determine their</w:t>
      </w:r>
      <w:r w:rsidRPr="0032759A">
        <w:rPr>
          <w:rFonts w:ascii="Times New Roman" w:eastAsia="Times New Roman" w:hAnsi="Times New Roman" w:cs="Times New Roman"/>
          <w:color w:val="000000" w:themeColor="text1"/>
          <w:sz w:val="24"/>
          <w:szCs w:val="24"/>
          <w:lang w:val="en-GB"/>
        </w:rPr>
        <w:t xml:space="preserve"> expectations and</w:t>
      </w:r>
      <w:r w:rsidR="003E4EA9">
        <w:rPr>
          <w:rFonts w:ascii="Times New Roman" w:eastAsia="Times New Roman" w:hAnsi="Times New Roman" w:cs="Times New Roman"/>
          <w:color w:val="000000" w:themeColor="text1"/>
          <w:sz w:val="24"/>
          <w:szCs w:val="24"/>
          <w:lang w:val="en-GB"/>
        </w:rPr>
        <w:t xml:space="preserve"> create new strategies for business </w:t>
      </w:r>
      <w:r w:rsidR="000314BC">
        <w:rPr>
          <w:rFonts w:ascii="Times New Roman" w:eastAsia="Times New Roman" w:hAnsi="Times New Roman" w:cs="Times New Roman"/>
          <w:color w:val="000000" w:themeColor="text1"/>
          <w:sz w:val="24"/>
          <w:szCs w:val="24"/>
          <w:lang w:val="en-GB"/>
        </w:rPr>
        <w:t xml:space="preserve">improvement and </w:t>
      </w:r>
      <w:r w:rsidRPr="0032759A">
        <w:rPr>
          <w:rFonts w:ascii="Times New Roman" w:eastAsia="Times New Roman" w:hAnsi="Times New Roman" w:cs="Times New Roman"/>
          <w:color w:val="000000" w:themeColor="text1"/>
          <w:sz w:val="24"/>
          <w:szCs w:val="24"/>
          <w:lang w:val="en-GB"/>
        </w:rPr>
        <w:t>maintain</w:t>
      </w:r>
      <w:r w:rsidR="000314BC">
        <w:rPr>
          <w:rFonts w:ascii="Times New Roman" w:eastAsia="Times New Roman" w:hAnsi="Times New Roman" w:cs="Times New Roman"/>
          <w:color w:val="000000" w:themeColor="text1"/>
          <w:sz w:val="24"/>
          <w:szCs w:val="24"/>
          <w:lang w:val="en-GB"/>
        </w:rPr>
        <w:t>ing</w:t>
      </w:r>
      <w:r w:rsidRPr="0032759A">
        <w:rPr>
          <w:rFonts w:ascii="Times New Roman" w:eastAsia="Times New Roman" w:hAnsi="Times New Roman" w:cs="Times New Roman"/>
          <w:color w:val="000000" w:themeColor="text1"/>
          <w:sz w:val="24"/>
          <w:szCs w:val="24"/>
          <w:lang w:val="en-GB"/>
        </w:rPr>
        <w:t xml:space="preserve"> the project management effort.</w:t>
      </w:r>
    </w:p>
    <w:p w14:paraId="72BB51DA" w14:textId="77777777" w:rsidR="00170A2A" w:rsidRPr="0032759A" w:rsidRDefault="0032759A">
      <w:pPr>
        <w:pStyle w:val="Normal1"/>
        <w:shd w:val="clear" w:color="auto" w:fill="FFFFFF"/>
        <w:spacing w:before="240"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Managing the perceptions of stakeholders:</w:t>
      </w:r>
      <w:r w:rsidRPr="0032759A">
        <w:rPr>
          <w:rFonts w:ascii="Times New Roman" w:eastAsia="Times New Roman" w:hAnsi="Times New Roman" w:cs="Times New Roman"/>
          <w:color w:val="000000" w:themeColor="text1"/>
          <w:sz w:val="24"/>
          <w:szCs w:val="24"/>
          <w:lang w:val="en-GB"/>
        </w:rPr>
        <w:t xml:space="preserve"> it is considered as one of the important factors in order to completion the overall project success, in order to certify that the stakeholders are involved along with the project on particular scheduled procedures and along with such they are very much aware along with the current status of the overall project performance. With the help of cooperative level of </w:t>
      </w:r>
      <w:proofErr w:type="gramStart"/>
      <w:r w:rsidRPr="0032759A">
        <w:rPr>
          <w:rFonts w:ascii="Times New Roman" w:eastAsia="Times New Roman" w:hAnsi="Times New Roman" w:cs="Times New Roman"/>
          <w:color w:val="000000" w:themeColor="text1"/>
          <w:sz w:val="24"/>
          <w:szCs w:val="24"/>
          <w:lang w:val="en-GB"/>
        </w:rPr>
        <w:t>stakeholders</w:t>
      </w:r>
      <w:proofErr w:type="gramEnd"/>
      <w:r w:rsidRPr="0032759A">
        <w:rPr>
          <w:rFonts w:ascii="Times New Roman" w:eastAsia="Times New Roman" w:hAnsi="Times New Roman" w:cs="Times New Roman"/>
          <w:color w:val="000000" w:themeColor="text1"/>
          <w:sz w:val="24"/>
          <w:szCs w:val="24"/>
          <w:lang w:val="en-GB"/>
        </w:rPr>
        <w:t xml:space="preserve"> the organisation </w:t>
      </w:r>
      <w:r w:rsidR="00CF3A09">
        <w:rPr>
          <w:rFonts w:ascii="Times New Roman" w:eastAsia="Times New Roman" w:hAnsi="Times New Roman" w:cs="Times New Roman"/>
          <w:color w:val="000000" w:themeColor="text1"/>
          <w:sz w:val="24"/>
          <w:szCs w:val="24"/>
          <w:lang w:val="en-GB"/>
        </w:rPr>
        <w:t>to complete</w:t>
      </w:r>
      <w:r w:rsidRPr="0032759A">
        <w:rPr>
          <w:rFonts w:ascii="Times New Roman" w:eastAsia="Times New Roman" w:hAnsi="Times New Roman" w:cs="Times New Roman"/>
          <w:color w:val="000000" w:themeColor="text1"/>
          <w:sz w:val="24"/>
          <w:szCs w:val="24"/>
          <w:lang w:val="en-GB"/>
        </w:rPr>
        <w:t xml:space="preserve"> project work in an effective and supportive manner </w:t>
      </w:r>
      <w:r w:rsidR="00CF3A09">
        <w:rPr>
          <w:rFonts w:ascii="Times New Roman" w:eastAsia="Times New Roman" w:hAnsi="Times New Roman" w:cs="Times New Roman"/>
          <w:color w:val="000000" w:themeColor="text1"/>
          <w:sz w:val="24"/>
          <w:szCs w:val="24"/>
          <w:lang w:val="en-GB"/>
        </w:rPr>
        <w:t>to fulfil</w:t>
      </w:r>
      <w:r w:rsidRPr="0032759A">
        <w:rPr>
          <w:rFonts w:ascii="Times New Roman" w:eastAsia="Times New Roman" w:hAnsi="Times New Roman" w:cs="Times New Roman"/>
          <w:color w:val="000000" w:themeColor="text1"/>
          <w:sz w:val="24"/>
          <w:szCs w:val="24"/>
          <w:lang w:val="en-GB"/>
        </w:rPr>
        <w:t xml:space="preserve"> project demand along with the overall managerial performances</w:t>
      </w:r>
      <w:r w:rsidR="00271006" w:rsidRPr="0032759A">
        <w:rPr>
          <w:rFonts w:ascii="Times New Roman" w:eastAsia="Times New Roman" w:hAnsi="Times New Roman" w:cs="Times New Roman"/>
          <w:color w:val="000000" w:themeColor="text1"/>
          <w:sz w:val="24"/>
          <w:szCs w:val="24"/>
          <w:lang w:val="en-GB"/>
        </w:rPr>
        <w:t xml:space="preserve"> (</w:t>
      </w:r>
      <w:proofErr w:type="spellStart"/>
      <w:r w:rsidR="00271006" w:rsidRPr="0032759A">
        <w:rPr>
          <w:rFonts w:ascii="Times New Roman" w:hAnsi="Times New Roman" w:cs="Times New Roman"/>
          <w:color w:val="000000" w:themeColor="text1"/>
          <w:sz w:val="24"/>
          <w:szCs w:val="24"/>
          <w:shd w:val="clear" w:color="auto" w:fill="FFFFFF"/>
          <w:lang w:val="en-GB"/>
        </w:rPr>
        <w:t>Coccia</w:t>
      </w:r>
      <w:proofErr w:type="spellEnd"/>
      <w:r w:rsidR="00271006" w:rsidRPr="0032759A">
        <w:rPr>
          <w:rFonts w:ascii="Times New Roman" w:hAnsi="Times New Roman" w:cs="Times New Roman"/>
          <w:color w:val="000000" w:themeColor="text1"/>
          <w:sz w:val="24"/>
          <w:szCs w:val="24"/>
          <w:shd w:val="clear" w:color="auto" w:fill="FFFFFF"/>
          <w:lang w:val="en-GB"/>
        </w:rPr>
        <w:t>, 2017)</w:t>
      </w:r>
      <w:r w:rsidRPr="0032759A">
        <w:rPr>
          <w:rFonts w:ascii="Times New Roman" w:eastAsia="Times New Roman" w:hAnsi="Times New Roman" w:cs="Times New Roman"/>
          <w:color w:val="000000" w:themeColor="text1"/>
          <w:sz w:val="24"/>
          <w:szCs w:val="24"/>
          <w:lang w:val="en-GB"/>
        </w:rPr>
        <w:t xml:space="preserve">. </w:t>
      </w:r>
    </w:p>
    <w:p w14:paraId="17401B19" w14:textId="77777777" w:rsidR="00170A2A" w:rsidRPr="0032759A" w:rsidRDefault="0032759A">
      <w:pPr>
        <w:pStyle w:val="Normal1"/>
        <w:shd w:val="clear" w:color="auto" w:fill="FFFFFF"/>
        <w:spacing w:before="240"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 xml:space="preserve">Importance of governance stakeholders: </w:t>
      </w:r>
      <w:r w:rsidRPr="0032759A">
        <w:rPr>
          <w:rFonts w:ascii="Times New Roman" w:eastAsia="Times New Roman" w:hAnsi="Times New Roman" w:cs="Times New Roman"/>
          <w:color w:val="000000" w:themeColor="text1"/>
          <w:sz w:val="24"/>
          <w:szCs w:val="24"/>
          <w:lang w:val="en-GB"/>
        </w:rPr>
        <w:t xml:space="preserve">With the using of </w:t>
      </w:r>
      <w:proofErr w:type="gramStart"/>
      <w:r w:rsidRPr="0032759A">
        <w:rPr>
          <w:rFonts w:ascii="Times New Roman" w:eastAsia="Times New Roman" w:hAnsi="Times New Roman" w:cs="Times New Roman"/>
          <w:color w:val="000000" w:themeColor="text1"/>
          <w:sz w:val="24"/>
          <w:szCs w:val="24"/>
          <w:lang w:val="en-GB"/>
        </w:rPr>
        <w:t>particular and</w:t>
      </w:r>
      <w:proofErr w:type="gramEnd"/>
      <w:r w:rsidRPr="0032759A">
        <w:rPr>
          <w:rFonts w:ascii="Times New Roman" w:eastAsia="Times New Roman" w:hAnsi="Times New Roman" w:cs="Times New Roman"/>
          <w:color w:val="000000" w:themeColor="text1"/>
          <w:sz w:val="24"/>
          <w:szCs w:val="24"/>
          <w:lang w:val="en-GB"/>
        </w:rPr>
        <w:t xml:space="preserve"> effective strategic management the organisation </w:t>
      </w:r>
      <w:r w:rsidR="00B20012">
        <w:rPr>
          <w:rFonts w:ascii="Times New Roman" w:eastAsia="Times New Roman" w:hAnsi="Times New Roman" w:cs="Times New Roman"/>
          <w:color w:val="000000" w:themeColor="text1"/>
          <w:sz w:val="24"/>
          <w:szCs w:val="24"/>
          <w:lang w:val="en-GB"/>
        </w:rPr>
        <w:t>can</w:t>
      </w:r>
      <w:r w:rsidRPr="0032759A">
        <w:rPr>
          <w:rFonts w:ascii="Times New Roman" w:eastAsia="Times New Roman" w:hAnsi="Times New Roman" w:cs="Times New Roman"/>
          <w:color w:val="000000" w:themeColor="text1"/>
          <w:sz w:val="24"/>
          <w:szCs w:val="24"/>
          <w:lang w:val="en-GB"/>
        </w:rPr>
        <w:t xml:space="preserve"> provide the relevant guidance to the managerial department along with the relevant stakeholders. The stakeholders are needed to perform their overall performances in an ethical manner </w:t>
      </w:r>
      <w:proofErr w:type="gramStart"/>
      <w:r w:rsidRPr="0032759A">
        <w:rPr>
          <w:rFonts w:ascii="Times New Roman" w:eastAsia="Times New Roman" w:hAnsi="Times New Roman" w:cs="Times New Roman"/>
          <w:color w:val="000000" w:themeColor="text1"/>
          <w:sz w:val="24"/>
          <w:szCs w:val="24"/>
          <w:lang w:val="en-GB"/>
        </w:rPr>
        <w:t>and also</w:t>
      </w:r>
      <w:proofErr w:type="gramEnd"/>
      <w:r w:rsidRPr="0032759A">
        <w:rPr>
          <w:rFonts w:ascii="Times New Roman" w:eastAsia="Times New Roman" w:hAnsi="Times New Roman" w:cs="Times New Roman"/>
          <w:color w:val="000000" w:themeColor="text1"/>
          <w:sz w:val="24"/>
          <w:szCs w:val="24"/>
          <w:lang w:val="en-GB"/>
        </w:rPr>
        <w:t xml:space="preserve"> </w:t>
      </w:r>
      <w:r w:rsidR="00CC295A" w:rsidRPr="0032759A">
        <w:rPr>
          <w:rFonts w:ascii="Times New Roman" w:eastAsia="Times New Roman" w:hAnsi="Times New Roman" w:cs="Times New Roman"/>
          <w:color w:val="000000" w:themeColor="text1"/>
          <w:sz w:val="24"/>
          <w:szCs w:val="24"/>
          <w:lang w:val="en-GB"/>
        </w:rPr>
        <w:t>with the</w:t>
      </w:r>
      <w:r w:rsidRPr="0032759A">
        <w:rPr>
          <w:rFonts w:ascii="Times New Roman" w:eastAsia="Times New Roman" w:hAnsi="Times New Roman" w:cs="Times New Roman"/>
          <w:color w:val="000000" w:themeColor="text1"/>
          <w:sz w:val="24"/>
          <w:szCs w:val="24"/>
          <w:lang w:val="en-GB"/>
        </w:rPr>
        <w:t xml:space="preserve"> use of effective governance policy. </w:t>
      </w:r>
    </w:p>
    <w:p w14:paraId="115C4E26" w14:textId="77777777" w:rsidR="00170A2A" w:rsidRPr="0032759A" w:rsidRDefault="0032759A">
      <w:pPr>
        <w:pStyle w:val="Normal1"/>
        <w:shd w:val="clear" w:color="auto" w:fill="FFFFFF"/>
        <w:spacing w:before="240" w:line="360" w:lineRule="auto"/>
        <w:jc w:val="both"/>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b/>
          <w:color w:val="000000" w:themeColor="text1"/>
          <w:sz w:val="24"/>
          <w:szCs w:val="24"/>
          <w:lang w:val="en-GB"/>
        </w:rPr>
        <w:t>Need to record the overall activity stakeholder:</w:t>
      </w:r>
      <w:r w:rsidRPr="0032759A">
        <w:rPr>
          <w:rFonts w:ascii="Times New Roman" w:eastAsia="Times New Roman" w:hAnsi="Times New Roman" w:cs="Times New Roman"/>
          <w:color w:val="000000" w:themeColor="text1"/>
          <w:sz w:val="24"/>
          <w:szCs w:val="24"/>
          <w:lang w:val="en-GB"/>
        </w:rPr>
        <w:t xml:space="preserve"> the project manager of the organisation relating to a </w:t>
      </w:r>
      <w:proofErr w:type="gramStart"/>
      <w:r w:rsidRPr="0032759A">
        <w:rPr>
          <w:rFonts w:ascii="Times New Roman" w:eastAsia="Times New Roman" w:hAnsi="Times New Roman" w:cs="Times New Roman"/>
          <w:color w:val="000000" w:themeColor="text1"/>
          <w:sz w:val="24"/>
          <w:szCs w:val="24"/>
          <w:lang w:val="en-GB"/>
        </w:rPr>
        <w:t>particular project</w:t>
      </w:r>
      <w:proofErr w:type="gramEnd"/>
      <w:r w:rsidRPr="0032759A">
        <w:rPr>
          <w:rFonts w:ascii="Times New Roman" w:eastAsia="Times New Roman" w:hAnsi="Times New Roman" w:cs="Times New Roman"/>
          <w:color w:val="000000" w:themeColor="text1"/>
          <w:sz w:val="24"/>
          <w:szCs w:val="24"/>
          <w:lang w:val="en-GB"/>
        </w:rPr>
        <w:t xml:space="preserve"> is considered as complete responsible in order to record all the relevant and essential performances of the individual stakeholders undertake. With the </w:t>
      </w:r>
      <w:r w:rsidRPr="0032759A">
        <w:rPr>
          <w:rFonts w:ascii="Times New Roman" w:eastAsia="Times New Roman" w:hAnsi="Times New Roman" w:cs="Times New Roman"/>
          <w:color w:val="000000" w:themeColor="text1"/>
          <w:sz w:val="24"/>
          <w:szCs w:val="24"/>
          <w:lang w:val="en-GB"/>
        </w:rPr>
        <w:lastRenderedPageBreak/>
        <w:t xml:space="preserve">effective logbook </w:t>
      </w:r>
      <w:proofErr w:type="gramStart"/>
      <w:r w:rsidRPr="0032759A">
        <w:rPr>
          <w:rFonts w:ascii="Times New Roman" w:eastAsia="Times New Roman" w:hAnsi="Times New Roman" w:cs="Times New Roman"/>
          <w:color w:val="000000" w:themeColor="text1"/>
          <w:sz w:val="24"/>
          <w:szCs w:val="24"/>
          <w:lang w:val="en-GB"/>
        </w:rPr>
        <w:t>system</w:t>
      </w:r>
      <w:proofErr w:type="gramEnd"/>
      <w:r w:rsidRPr="0032759A">
        <w:rPr>
          <w:rFonts w:ascii="Times New Roman" w:eastAsia="Times New Roman" w:hAnsi="Times New Roman" w:cs="Times New Roman"/>
          <w:color w:val="000000" w:themeColor="text1"/>
          <w:sz w:val="24"/>
          <w:szCs w:val="24"/>
          <w:lang w:val="en-GB"/>
        </w:rPr>
        <w:t xml:space="preserve"> the project manager can able to access all the relevant information in an according manner. </w:t>
      </w:r>
    </w:p>
    <w:p w14:paraId="1D2EC6E6" w14:textId="77777777" w:rsidR="00170A2A" w:rsidRPr="0032759A" w:rsidRDefault="0032759A" w:rsidP="006771A9">
      <w:pPr>
        <w:pStyle w:val="Heading1"/>
        <w:rPr>
          <w:lang w:val="en-GB"/>
        </w:rPr>
      </w:pPr>
      <w:bookmarkStart w:id="8" w:name="_Toc29043453"/>
      <w:r w:rsidRPr="0032759A">
        <w:rPr>
          <w:lang w:val="en-GB"/>
        </w:rPr>
        <w:t xml:space="preserve">6. Advantage </w:t>
      </w:r>
      <w:r w:rsidR="00CC295A" w:rsidRPr="0032759A">
        <w:rPr>
          <w:lang w:val="en-GB"/>
        </w:rPr>
        <w:t>of sustainable</w:t>
      </w:r>
      <w:r w:rsidRPr="0032759A">
        <w:rPr>
          <w:lang w:val="en-GB"/>
        </w:rPr>
        <w:t xml:space="preserve"> competitive</w:t>
      </w:r>
      <w:bookmarkEnd w:id="8"/>
      <w:r w:rsidRPr="0032759A">
        <w:rPr>
          <w:lang w:val="en-GB"/>
        </w:rPr>
        <w:t xml:space="preserve"> </w:t>
      </w:r>
    </w:p>
    <w:p w14:paraId="269116C9" w14:textId="77777777" w:rsidR="00170A2A" w:rsidRPr="0032759A" w:rsidRDefault="0032759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color w:val="000000" w:themeColor="text1"/>
          <w:sz w:val="24"/>
          <w:szCs w:val="24"/>
          <w:highlight w:val="white"/>
          <w:lang w:val="en-GB"/>
        </w:rPr>
        <w:t>A competitive advantage commonly create</w:t>
      </w:r>
      <w:r w:rsidR="00C8711E">
        <w:rPr>
          <w:rFonts w:ascii="Times New Roman" w:eastAsia="Times New Roman" w:hAnsi="Times New Roman" w:cs="Times New Roman"/>
          <w:color w:val="000000" w:themeColor="text1"/>
          <w:sz w:val="24"/>
          <w:szCs w:val="24"/>
          <w:highlight w:val="white"/>
          <w:lang w:val="en-GB"/>
        </w:rPr>
        <w:t>s</w:t>
      </w:r>
      <w:r w:rsidRPr="0032759A">
        <w:rPr>
          <w:rFonts w:ascii="Times New Roman" w:eastAsia="Times New Roman" w:hAnsi="Times New Roman" w:cs="Times New Roman"/>
          <w:color w:val="000000" w:themeColor="text1"/>
          <w:sz w:val="24"/>
          <w:szCs w:val="24"/>
          <w:highlight w:val="white"/>
          <w:lang w:val="en-GB"/>
        </w:rPr>
        <w:t xml:space="preserve"> </w:t>
      </w:r>
      <w:r w:rsidR="00CC295A" w:rsidRPr="0032759A">
        <w:rPr>
          <w:rFonts w:ascii="Times New Roman" w:eastAsia="Times New Roman" w:hAnsi="Times New Roman" w:cs="Times New Roman"/>
          <w:color w:val="000000" w:themeColor="text1"/>
          <w:sz w:val="24"/>
          <w:szCs w:val="24"/>
          <w:highlight w:val="white"/>
          <w:lang w:val="en-GB"/>
        </w:rPr>
        <w:t>discrimination</w:t>
      </w:r>
      <w:r w:rsidRPr="0032759A">
        <w:rPr>
          <w:rFonts w:ascii="Times New Roman" w:eastAsia="Times New Roman" w:hAnsi="Times New Roman" w:cs="Times New Roman"/>
          <w:color w:val="000000" w:themeColor="text1"/>
          <w:sz w:val="24"/>
          <w:szCs w:val="24"/>
          <w:highlight w:val="white"/>
          <w:lang w:val="en-GB"/>
        </w:rPr>
        <w:t xml:space="preserve"> along with the company from its overall number of competitors. It is basically involved along with the overall contributes along with the higher prices, more relevant customers, </w:t>
      </w:r>
      <w:proofErr w:type="gramStart"/>
      <w:r w:rsidRPr="0032759A">
        <w:rPr>
          <w:rFonts w:ascii="Times New Roman" w:eastAsia="Times New Roman" w:hAnsi="Times New Roman" w:cs="Times New Roman"/>
          <w:color w:val="000000" w:themeColor="text1"/>
          <w:sz w:val="24"/>
          <w:szCs w:val="24"/>
          <w:highlight w:val="white"/>
          <w:lang w:val="en-GB"/>
        </w:rPr>
        <w:t>and also</w:t>
      </w:r>
      <w:proofErr w:type="gramEnd"/>
      <w:r w:rsidRPr="0032759A">
        <w:rPr>
          <w:rFonts w:ascii="Times New Roman" w:eastAsia="Times New Roman" w:hAnsi="Times New Roman" w:cs="Times New Roman"/>
          <w:color w:val="000000" w:themeColor="text1"/>
          <w:sz w:val="24"/>
          <w:szCs w:val="24"/>
          <w:highlight w:val="white"/>
          <w:lang w:val="en-GB"/>
        </w:rPr>
        <w:t xml:space="preserve"> includes the brand loyalty. With the establishment of those sustainable competitive</w:t>
      </w:r>
      <w:r w:rsidR="00DC31F7">
        <w:rPr>
          <w:rFonts w:ascii="Times New Roman" w:eastAsia="Times New Roman" w:hAnsi="Times New Roman" w:cs="Times New Roman"/>
          <w:color w:val="000000" w:themeColor="text1"/>
          <w:sz w:val="24"/>
          <w:szCs w:val="24"/>
          <w:highlight w:val="white"/>
          <w:lang w:val="en-GB"/>
        </w:rPr>
        <w:t xml:space="preserve"> strategies,</w:t>
      </w:r>
      <w:r w:rsidRPr="0032759A">
        <w:rPr>
          <w:rFonts w:ascii="Times New Roman" w:eastAsia="Times New Roman" w:hAnsi="Times New Roman" w:cs="Times New Roman"/>
          <w:color w:val="000000" w:themeColor="text1"/>
          <w:sz w:val="24"/>
          <w:szCs w:val="24"/>
          <w:highlight w:val="white"/>
          <w:lang w:val="en-GB"/>
        </w:rPr>
        <w:t xml:space="preserve"> </w:t>
      </w:r>
      <w:r w:rsidR="00DC31F7">
        <w:rPr>
          <w:rFonts w:ascii="Times New Roman" w:eastAsia="Times New Roman" w:hAnsi="Times New Roman" w:cs="Times New Roman"/>
          <w:color w:val="000000" w:themeColor="text1"/>
          <w:sz w:val="24"/>
          <w:szCs w:val="24"/>
          <w:highlight w:val="white"/>
          <w:lang w:val="en-GB"/>
        </w:rPr>
        <w:t>the organisation can</w:t>
      </w:r>
      <w:r w:rsidR="00E03EB8">
        <w:rPr>
          <w:rFonts w:ascii="Times New Roman" w:eastAsia="Times New Roman" w:hAnsi="Times New Roman" w:cs="Times New Roman"/>
          <w:color w:val="000000" w:themeColor="text1"/>
          <w:sz w:val="24"/>
          <w:szCs w:val="24"/>
          <w:highlight w:val="white"/>
          <w:lang w:val="en-GB"/>
        </w:rPr>
        <w:t xml:space="preserve"> determine the importance of skilled labours and improve their services to gain </w:t>
      </w:r>
      <w:r w:rsidR="007B7F63">
        <w:rPr>
          <w:rFonts w:ascii="Times New Roman" w:eastAsia="Times New Roman" w:hAnsi="Times New Roman" w:cs="Times New Roman"/>
          <w:color w:val="000000" w:themeColor="text1"/>
          <w:sz w:val="24"/>
          <w:szCs w:val="24"/>
          <w:highlight w:val="white"/>
          <w:lang w:val="en-GB"/>
        </w:rPr>
        <w:t>profit</w:t>
      </w:r>
      <w:r w:rsidRPr="0032759A">
        <w:rPr>
          <w:rFonts w:ascii="Times New Roman" w:eastAsia="Times New Roman" w:hAnsi="Times New Roman" w:cs="Times New Roman"/>
          <w:color w:val="000000" w:themeColor="text1"/>
          <w:sz w:val="24"/>
          <w:szCs w:val="24"/>
          <w:highlight w:val="white"/>
          <w:lang w:val="en-GB"/>
        </w:rPr>
        <w:t xml:space="preserve">. In the present scenario the competitive advantage is essential </w:t>
      </w:r>
      <w:r w:rsidR="00722911">
        <w:rPr>
          <w:rFonts w:ascii="Times New Roman" w:eastAsia="Times New Roman" w:hAnsi="Times New Roman" w:cs="Times New Roman"/>
          <w:color w:val="000000" w:themeColor="text1"/>
          <w:sz w:val="24"/>
          <w:szCs w:val="24"/>
          <w:highlight w:val="white"/>
          <w:lang w:val="en-GB"/>
        </w:rPr>
        <w:t xml:space="preserve">to obtain </w:t>
      </w:r>
      <w:r w:rsidRPr="0032759A">
        <w:rPr>
          <w:rFonts w:ascii="Times New Roman" w:eastAsia="Times New Roman" w:hAnsi="Times New Roman" w:cs="Times New Roman"/>
          <w:color w:val="000000" w:themeColor="text1"/>
          <w:sz w:val="24"/>
          <w:szCs w:val="24"/>
          <w:highlight w:val="white"/>
          <w:lang w:val="en-GB"/>
        </w:rPr>
        <w:t>business success</w:t>
      </w:r>
      <w:r w:rsidR="00C54E3A">
        <w:rPr>
          <w:rFonts w:ascii="Times New Roman" w:eastAsia="Times New Roman" w:hAnsi="Times New Roman" w:cs="Times New Roman"/>
          <w:color w:val="000000" w:themeColor="text1"/>
          <w:sz w:val="24"/>
          <w:szCs w:val="24"/>
          <w:highlight w:val="white"/>
          <w:lang w:val="en-GB"/>
        </w:rPr>
        <w:t xml:space="preserve"> as future strategies can be set after analysing the </w:t>
      </w:r>
      <w:r w:rsidR="00964839">
        <w:rPr>
          <w:rFonts w:ascii="Times New Roman" w:eastAsia="Times New Roman" w:hAnsi="Times New Roman" w:cs="Times New Roman"/>
          <w:color w:val="000000" w:themeColor="text1"/>
          <w:sz w:val="24"/>
          <w:szCs w:val="24"/>
          <w:highlight w:val="white"/>
          <w:lang w:val="en-GB"/>
        </w:rPr>
        <w:t>competitor’s</w:t>
      </w:r>
      <w:r w:rsidR="00C54E3A">
        <w:rPr>
          <w:rFonts w:ascii="Times New Roman" w:eastAsia="Times New Roman" w:hAnsi="Times New Roman" w:cs="Times New Roman"/>
          <w:color w:val="000000" w:themeColor="text1"/>
          <w:sz w:val="24"/>
          <w:szCs w:val="24"/>
          <w:highlight w:val="white"/>
          <w:lang w:val="en-GB"/>
        </w:rPr>
        <w:t xml:space="preserve"> market share and position</w:t>
      </w:r>
      <w:r w:rsidR="00271006" w:rsidRPr="0032759A">
        <w:rPr>
          <w:rFonts w:ascii="Times New Roman" w:eastAsia="Times New Roman" w:hAnsi="Times New Roman" w:cs="Times New Roman"/>
          <w:color w:val="000000" w:themeColor="text1"/>
          <w:sz w:val="24"/>
          <w:szCs w:val="24"/>
          <w:highlight w:val="white"/>
          <w:lang w:val="en-GB"/>
        </w:rPr>
        <w:t xml:space="preserve"> (</w:t>
      </w:r>
      <w:r w:rsidR="00271006" w:rsidRPr="0032759A">
        <w:rPr>
          <w:rFonts w:ascii="Times New Roman" w:hAnsi="Times New Roman" w:cs="Times New Roman"/>
          <w:color w:val="000000" w:themeColor="text1"/>
          <w:sz w:val="24"/>
          <w:szCs w:val="24"/>
          <w:shd w:val="clear" w:color="auto" w:fill="FFFFFF"/>
          <w:lang w:val="en-GB"/>
        </w:rPr>
        <w:t xml:space="preserve">Thompson </w:t>
      </w:r>
      <w:r w:rsidR="00271006" w:rsidRPr="0032759A">
        <w:rPr>
          <w:rFonts w:ascii="Times New Roman" w:hAnsi="Times New Roman" w:cs="Times New Roman"/>
          <w:i/>
          <w:color w:val="000000" w:themeColor="text1"/>
          <w:sz w:val="24"/>
          <w:szCs w:val="24"/>
          <w:shd w:val="clear" w:color="auto" w:fill="FFFFFF"/>
          <w:lang w:val="en-GB"/>
        </w:rPr>
        <w:t>et al.,</w:t>
      </w:r>
      <w:r w:rsidR="00271006" w:rsidRPr="0032759A">
        <w:rPr>
          <w:rFonts w:ascii="Times New Roman" w:hAnsi="Times New Roman" w:cs="Times New Roman"/>
          <w:color w:val="000000" w:themeColor="text1"/>
          <w:sz w:val="24"/>
          <w:szCs w:val="24"/>
          <w:shd w:val="clear" w:color="auto" w:fill="FFFFFF"/>
          <w:lang w:val="en-GB"/>
        </w:rPr>
        <w:t xml:space="preserve"> 2015)</w:t>
      </w:r>
      <w:r w:rsidRPr="0032759A">
        <w:rPr>
          <w:rFonts w:ascii="Times New Roman" w:eastAsia="Times New Roman" w:hAnsi="Times New Roman" w:cs="Times New Roman"/>
          <w:color w:val="000000" w:themeColor="text1"/>
          <w:sz w:val="24"/>
          <w:szCs w:val="24"/>
          <w:highlight w:val="white"/>
          <w:lang w:val="en-GB"/>
        </w:rPr>
        <w:t xml:space="preserve">. The overall advantages of this </w:t>
      </w:r>
      <w:proofErr w:type="gramStart"/>
      <w:r w:rsidRPr="0032759A">
        <w:rPr>
          <w:rFonts w:ascii="Times New Roman" w:eastAsia="Times New Roman" w:hAnsi="Times New Roman" w:cs="Times New Roman"/>
          <w:color w:val="000000" w:themeColor="text1"/>
          <w:sz w:val="24"/>
          <w:szCs w:val="24"/>
          <w:highlight w:val="white"/>
          <w:lang w:val="en-GB"/>
        </w:rPr>
        <w:t>particular sustainable</w:t>
      </w:r>
      <w:proofErr w:type="gramEnd"/>
      <w:r w:rsidRPr="0032759A">
        <w:rPr>
          <w:rFonts w:ascii="Times New Roman" w:eastAsia="Times New Roman" w:hAnsi="Times New Roman" w:cs="Times New Roman"/>
          <w:color w:val="000000" w:themeColor="text1"/>
          <w:sz w:val="24"/>
          <w:szCs w:val="24"/>
          <w:highlight w:val="white"/>
          <w:lang w:val="en-GB"/>
        </w:rPr>
        <w:t xml:space="preserve"> competitive are as follows;</w:t>
      </w:r>
    </w:p>
    <w:p w14:paraId="2723DD76" w14:textId="77777777" w:rsidR="00170A2A" w:rsidRPr="0032759A" w:rsidRDefault="0032759A">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color w:val="000000" w:themeColor="text1"/>
          <w:sz w:val="24"/>
          <w:szCs w:val="24"/>
          <w:highlight w:val="white"/>
          <w:lang w:val="en-GB"/>
        </w:rPr>
        <w:t>It is used to provide low cost structure of the overall project.</w:t>
      </w:r>
    </w:p>
    <w:p w14:paraId="25F3B370" w14:textId="77777777" w:rsidR="00170A2A" w:rsidRPr="0032759A" w:rsidRDefault="0032759A">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color w:val="000000" w:themeColor="text1"/>
          <w:sz w:val="24"/>
          <w:szCs w:val="24"/>
          <w:highlight w:val="white"/>
          <w:lang w:val="en-GB"/>
        </w:rPr>
        <w:t>It is used to influence and achieve the overall market price.</w:t>
      </w:r>
    </w:p>
    <w:p w14:paraId="113792AD" w14:textId="77777777" w:rsidR="00170A2A" w:rsidRPr="0032759A" w:rsidRDefault="0032759A">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color w:val="000000" w:themeColor="text1"/>
          <w:sz w:val="24"/>
          <w:szCs w:val="24"/>
          <w:highlight w:val="white"/>
          <w:lang w:val="en-GB"/>
        </w:rPr>
        <w:t xml:space="preserve">With the using of this sustainable development powerful brands are get promoted. </w:t>
      </w:r>
    </w:p>
    <w:p w14:paraId="1C02B929" w14:textId="77777777" w:rsidR="00170A2A" w:rsidRPr="0032759A" w:rsidRDefault="0032759A">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color w:val="000000" w:themeColor="text1"/>
          <w:sz w:val="24"/>
          <w:szCs w:val="24"/>
          <w:highlight w:val="white"/>
          <w:lang w:val="en-GB"/>
        </w:rPr>
        <w:t>It is used to provide effective strategic implementation.</w:t>
      </w:r>
    </w:p>
    <w:p w14:paraId="2F862A38" w14:textId="77777777" w:rsidR="00170A2A" w:rsidRPr="0032759A" w:rsidRDefault="0032759A">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color w:val="000000" w:themeColor="text1"/>
          <w:sz w:val="24"/>
          <w:szCs w:val="24"/>
          <w:highlight w:val="white"/>
          <w:lang w:val="en-GB"/>
        </w:rPr>
        <w:t>It is used to provide or create a barrier in order to enter new competitors.</w:t>
      </w:r>
    </w:p>
    <w:p w14:paraId="490E7565" w14:textId="77777777" w:rsidR="00170A2A" w:rsidRPr="0032759A" w:rsidRDefault="0032759A">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color w:val="000000" w:themeColor="text1"/>
          <w:sz w:val="24"/>
          <w:szCs w:val="24"/>
          <w:highlight w:val="white"/>
          <w:lang w:val="en-GB"/>
        </w:rPr>
        <w:t xml:space="preserve">It is used to provide and adopting effective product line. </w:t>
      </w:r>
    </w:p>
    <w:p w14:paraId="4ABA6F5E" w14:textId="77777777" w:rsidR="00170A2A" w:rsidRPr="0032759A" w:rsidRDefault="0032759A">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2759A">
        <w:rPr>
          <w:rFonts w:ascii="Times New Roman" w:eastAsia="Times New Roman" w:hAnsi="Times New Roman" w:cs="Times New Roman"/>
          <w:color w:val="000000" w:themeColor="text1"/>
          <w:sz w:val="24"/>
          <w:szCs w:val="24"/>
          <w:highlight w:val="white"/>
          <w:lang w:val="en-GB"/>
        </w:rPr>
        <w:t xml:space="preserve">With the use of effective sustainable development product differentiation is created. </w:t>
      </w:r>
    </w:p>
    <w:p w14:paraId="6D4F5485" w14:textId="77777777" w:rsidR="006771A9" w:rsidRPr="006771A9" w:rsidRDefault="006771A9" w:rsidP="006771A9">
      <w:pPr>
        <w:pStyle w:val="Heading1"/>
        <w:rPr>
          <w:lang w:val="en-GB"/>
        </w:rPr>
      </w:pPr>
      <w:bookmarkStart w:id="9" w:name="_Toc29043454"/>
      <w:r>
        <w:rPr>
          <w:lang w:val="en-GB"/>
        </w:rPr>
        <w:t xml:space="preserve">7. </w:t>
      </w:r>
      <w:r w:rsidRPr="006771A9">
        <w:rPr>
          <w:lang w:val="en-GB"/>
        </w:rPr>
        <w:t>Corporate level strategy</w:t>
      </w:r>
      <w:bookmarkEnd w:id="9"/>
    </w:p>
    <w:p w14:paraId="176A5753" w14:textId="77777777" w:rsidR="006771A9" w:rsidRPr="006771A9" w:rsidRDefault="006771A9" w:rsidP="006771A9">
      <w:pPr>
        <w:pStyle w:val="NormalWeb"/>
        <w:spacing w:before="0" w:beforeAutospacing="0" w:after="0" w:afterAutospacing="0" w:line="360" w:lineRule="auto"/>
        <w:jc w:val="both"/>
        <w:rPr>
          <w:lang w:val="en-GB"/>
        </w:rPr>
      </w:pPr>
      <w:r w:rsidRPr="006771A9">
        <w:rPr>
          <w:lang w:val="en-GB"/>
        </w:rPr>
        <w:t xml:space="preserve">As per the opinion of </w:t>
      </w:r>
      <w:r w:rsidRPr="006771A9">
        <w:rPr>
          <w:shd w:val="clear" w:color="auto" w:fill="FFFFFF"/>
          <w:lang w:val="en-GB"/>
        </w:rPr>
        <w:t xml:space="preserve">Campbell (2017), </w:t>
      </w:r>
      <w:r w:rsidRPr="006771A9">
        <w:rPr>
          <w:lang w:val="en-GB"/>
        </w:rPr>
        <w:t>implementation of the corporate level strategy is very significant for the organisation in order to enhance their profitability as well as sustainability. Thus, it allows the organisation to accomplish their set objectives. Several corporate strategies are given below:</w:t>
      </w:r>
    </w:p>
    <w:p w14:paraId="65A4B8EE" w14:textId="77777777" w:rsidR="006771A9" w:rsidRPr="006771A9" w:rsidRDefault="006771A9" w:rsidP="006771A9">
      <w:pPr>
        <w:pStyle w:val="NormalWeb"/>
        <w:spacing w:before="0" w:beforeAutospacing="0" w:after="0" w:afterAutospacing="0" w:line="360" w:lineRule="auto"/>
        <w:jc w:val="both"/>
        <w:rPr>
          <w:lang w:val="en-GB"/>
        </w:rPr>
      </w:pPr>
      <w:r w:rsidRPr="006771A9">
        <w:rPr>
          <w:lang w:val="en-GB"/>
        </w:rPr>
        <w:t> </w:t>
      </w:r>
      <w:r w:rsidRPr="006771A9">
        <w:rPr>
          <w:b/>
          <w:bCs/>
          <w:lang w:val="en-GB"/>
        </w:rPr>
        <w:t>Product diversity:</w:t>
      </w:r>
      <w:r w:rsidRPr="006771A9">
        <w:rPr>
          <w:lang w:val="en-GB"/>
        </w:rPr>
        <w:t xml:space="preserve"> It is a beneficial strategy for the organisation as it allows them to effectively offer a diversified range of products which leads them to act a large </w:t>
      </w:r>
      <w:proofErr w:type="gramStart"/>
      <w:r w:rsidRPr="006771A9">
        <w:rPr>
          <w:lang w:val="en-GB"/>
        </w:rPr>
        <w:t>amount</w:t>
      </w:r>
      <w:proofErr w:type="gramEnd"/>
      <w:r w:rsidRPr="006771A9">
        <w:rPr>
          <w:lang w:val="en-GB"/>
        </w:rPr>
        <w:t xml:space="preserve"> of customers. Thus, with the help of this strategy the company can build a strong customer base. It would lead them to expand their business to several across border nations. It is a beneficial marketing technique which allows the organisation to make more profits. </w:t>
      </w:r>
    </w:p>
    <w:p w14:paraId="7B5781FC" w14:textId="77777777" w:rsidR="006771A9" w:rsidRPr="006771A9" w:rsidRDefault="006771A9" w:rsidP="006771A9">
      <w:pPr>
        <w:pStyle w:val="NormalWeb"/>
        <w:spacing w:before="0" w:beforeAutospacing="0" w:after="0" w:afterAutospacing="0" w:line="360" w:lineRule="auto"/>
        <w:jc w:val="both"/>
        <w:rPr>
          <w:lang w:val="en-GB"/>
        </w:rPr>
      </w:pPr>
      <w:r w:rsidRPr="006771A9">
        <w:rPr>
          <w:lang w:val="en-GB"/>
        </w:rPr>
        <w:t> </w:t>
      </w:r>
      <w:r w:rsidRPr="006771A9">
        <w:rPr>
          <w:b/>
          <w:bCs/>
          <w:lang w:val="en-GB"/>
        </w:rPr>
        <w:t>International diversity:</w:t>
      </w:r>
      <w:r w:rsidRPr="006771A9">
        <w:rPr>
          <w:lang w:val="en-GB"/>
        </w:rPr>
        <w:t xml:space="preserve"> As per the opinion of </w:t>
      </w:r>
      <w:r w:rsidRPr="006771A9">
        <w:rPr>
          <w:shd w:val="clear" w:color="auto" w:fill="FFFFFF"/>
          <w:lang w:val="en-GB"/>
        </w:rPr>
        <w:t xml:space="preserve">Campbell and Smith (2015), </w:t>
      </w:r>
      <w:r w:rsidRPr="006771A9">
        <w:rPr>
          <w:lang w:val="en-GB"/>
        </w:rPr>
        <w:t xml:space="preserve">it is one of the most effective corporate level strategies which allow the company to ensure cultural diversity within their business premises. Thus, with the help of this strategy the organisation would be </w:t>
      </w:r>
      <w:r w:rsidRPr="006771A9">
        <w:rPr>
          <w:lang w:val="en-GB"/>
        </w:rPr>
        <w:lastRenderedPageBreak/>
        <w:t>able to expand their business to the international market and generate a high level of profit. Alongside, for the effectiveness of this strategy the company is required to develop a good and effective workforce with cultural diversity. The proper policy implementation is very significant for the organisations in order to ensure the effectiveness of the international diversity strategy. </w:t>
      </w:r>
    </w:p>
    <w:p w14:paraId="6722A697" w14:textId="77777777" w:rsidR="006771A9" w:rsidRPr="006771A9" w:rsidRDefault="006771A9" w:rsidP="006771A9">
      <w:pPr>
        <w:pStyle w:val="NormalWeb"/>
        <w:spacing w:before="0" w:beforeAutospacing="0" w:after="0" w:afterAutospacing="0" w:line="360" w:lineRule="auto"/>
        <w:jc w:val="both"/>
        <w:rPr>
          <w:lang w:val="en-GB"/>
        </w:rPr>
      </w:pPr>
      <w:r w:rsidRPr="006771A9">
        <w:rPr>
          <w:b/>
          <w:bCs/>
          <w:lang w:val="en-GB"/>
        </w:rPr>
        <w:t>Corporate parenting roles:</w:t>
      </w:r>
      <w:r w:rsidRPr="006771A9">
        <w:rPr>
          <w:lang w:val="en-GB"/>
        </w:rPr>
        <w:t>  The complexity</w:t>
      </w:r>
      <w:r w:rsidR="00DE280E">
        <w:rPr>
          <w:lang w:val="en-GB"/>
        </w:rPr>
        <w:t xml:space="preserve"> in the international business </w:t>
      </w:r>
      <w:r w:rsidRPr="006771A9">
        <w:rPr>
          <w:lang w:val="en-GB"/>
        </w:rPr>
        <w:t>r</w:t>
      </w:r>
      <w:r w:rsidR="00DE280E">
        <w:rPr>
          <w:lang w:val="en-GB"/>
        </w:rPr>
        <w:t>a</w:t>
      </w:r>
      <w:r w:rsidRPr="006771A9">
        <w:rPr>
          <w:lang w:val="en-GB"/>
        </w:rPr>
        <w:t xml:space="preserve">ises the need of developing a value through aggregations of several businesses. Thus, it is the most beneficial strategy which the organization and opt for implementing. It </w:t>
      </w:r>
      <w:r w:rsidR="00DE280E">
        <w:rPr>
          <w:lang w:val="en-GB"/>
        </w:rPr>
        <w:t>ra</w:t>
      </w:r>
      <w:r w:rsidRPr="006771A9">
        <w:rPr>
          <w:lang w:val="en-GB"/>
        </w:rPr>
        <w:t xml:space="preserve">ises a range of opportunities for businesses to grow and generate more profit. Thus, with the help of this strategy the company </w:t>
      </w:r>
      <w:r w:rsidR="00DE280E">
        <w:rPr>
          <w:lang w:val="en-GB"/>
        </w:rPr>
        <w:t>can</w:t>
      </w:r>
      <w:r w:rsidRPr="006771A9">
        <w:rPr>
          <w:lang w:val="en-GB"/>
        </w:rPr>
        <w:t xml:space="preserve"> win a competitive benefit in the market</w:t>
      </w:r>
      <w:r w:rsidR="004754AE">
        <w:rPr>
          <w:lang w:val="en-GB"/>
        </w:rPr>
        <w:t xml:space="preserve"> which is necessary for enhancing business profit and </w:t>
      </w:r>
      <w:r w:rsidR="00BF1A06">
        <w:rPr>
          <w:lang w:val="en-GB"/>
        </w:rPr>
        <w:t>productivity with skilled labours</w:t>
      </w:r>
      <w:r w:rsidRPr="006771A9">
        <w:rPr>
          <w:lang w:val="en-GB"/>
        </w:rPr>
        <w:t xml:space="preserve">. </w:t>
      </w:r>
      <w:r w:rsidR="00964839" w:rsidRPr="006771A9">
        <w:rPr>
          <w:lang w:val="en-GB"/>
        </w:rPr>
        <w:t>Several</w:t>
      </w:r>
      <w:r w:rsidRPr="006771A9">
        <w:rPr>
          <w:lang w:val="en-GB"/>
        </w:rPr>
        <w:t xml:space="preserve"> styles of corporate parenting are as given below:</w:t>
      </w:r>
    </w:p>
    <w:p w14:paraId="375DED69" w14:textId="77777777" w:rsidR="006771A9" w:rsidRPr="006771A9" w:rsidRDefault="006771A9" w:rsidP="006771A9">
      <w:pPr>
        <w:pStyle w:val="NormalWeb"/>
        <w:spacing w:before="0" w:beforeAutospacing="0" w:after="0" w:afterAutospacing="0" w:line="360" w:lineRule="auto"/>
        <w:jc w:val="both"/>
        <w:rPr>
          <w:lang w:val="en-GB"/>
        </w:rPr>
      </w:pPr>
      <w:r w:rsidRPr="006771A9">
        <w:rPr>
          <w:b/>
          <w:bCs/>
          <w:lang w:val="en-GB"/>
        </w:rPr>
        <w:t>Financial control</w:t>
      </w:r>
      <w:r w:rsidRPr="006771A9">
        <w:rPr>
          <w:lang w:val="en-GB"/>
        </w:rPr>
        <w:t xml:space="preserve">: As per the opinion of </w:t>
      </w:r>
      <w:proofErr w:type="spellStart"/>
      <w:r w:rsidRPr="006771A9">
        <w:rPr>
          <w:shd w:val="clear" w:color="auto" w:fill="FFFFFF"/>
          <w:lang w:val="en-GB"/>
        </w:rPr>
        <w:t>Abratt</w:t>
      </w:r>
      <w:proofErr w:type="spellEnd"/>
      <w:r w:rsidRPr="006771A9">
        <w:rPr>
          <w:shd w:val="clear" w:color="auto" w:fill="FFFFFF"/>
          <w:lang w:val="en-GB"/>
        </w:rPr>
        <w:t xml:space="preserve"> and </w:t>
      </w:r>
      <w:proofErr w:type="spellStart"/>
      <w:r w:rsidRPr="006771A9">
        <w:rPr>
          <w:shd w:val="clear" w:color="auto" w:fill="FFFFFF"/>
          <w:lang w:val="en-GB"/>
        </w:rPr>
        <w:t>Mingione</w:t>
      </w:r>
      <w:proofErr w:type="spellEnd"/>
      <w:r w:rsidRPr="006771A9">
        <w:rPr>
          <w:shd w:val="clear" w:color="auto" w:fill="FFFFFF"/>
          <w:lang w:val="en-GB"/>
        </w:rPr>
        <w:t xml:space="preserve"> (2017), </w:t>
      </w:r>
      <w:r w:rsidRPr="006771A9">
        <w:rPr>
          <w:lang w:val="en-GB"/>
        </w:rPr>
        <w:t>in order to ensure the corporate parenting the monitoring as well as evaluation in the financial performance of the organisation is significantly important for the organisation in order to ensure the investment portfolio of the several business units. It would allow the company to ensure the effect control if the finance which leads them to undertake the set objectives effectively.</w:t>
      </w:r>
    </w:p>
    <w:p w14:paraId="2969A6F8" w14:textId="77777777" w:rsidR="006771A9" w:rsidRPr="006771A9" w:rsidRDefault="006771A9" w:rsidP="006771A9">
      <w:pPr>
        <w:pStyle w:val="NormalWeb"/>
        <w:spacing w:before="0" w:beforeAutospacing="0" w:after="0" w:afterAutospacing="0" w:line="360" w:lineRule="auto"/>
        <w:jc w:val="both"/>
        <w:rPr>
          <w:lang w:val="en-GB"/>
        </w:rPr>
      </w:pPr>
      <w:r w:rsidRPr="006771A9">
        <w:rPr>
          <w:b/>
          <w:bCs/>
          <w:lang w:val="en-GB"/>
        </w:rPr>
        <w:t>Strategic planning</w:t>
      </w:r>
      <w:r w:rsidRPr="006771A9">
        <w:rPr>
          <w:lang w:val="en-GB"/>
        </w:rPr>
        <w:t xml:space="preserve">: It is the most significant aspects of the organisation, under this aspect the corporate parent </w:t>
      </w:r>
      <w:proofErr w:type="gramStart"/>
      <w:r w:rsidRPr="006771A9">
        <w:rPr>
          <w:lang w:val="en-GB"/>
        </w:rPr>
        <w:t>strive</w:t>
      </w:r>
      <w:proofErr w:type="gramEnd"/>
      <w:r w:rsidRPr="006771A9">
        <w:rPr>
          <w:lang w:val="en-GB"/>
        </w:rPr>
        <w:t xml:space="preserve"> to improve their synergies within their business unit which helps them to vision the common objective and strive toward the fulfilment of the set objectives.  </w:t>
      </w:r>
    </w:p>
    <w:p w14:paraId="5537390E" w14:textId="77777777" w:rsidR="006771A9" w:rsidRPr="006771A9" w:rsidRDefault="006771A9" w:rsidP="006771A9">
      <w:pPr>
        <w:pStyle w:val="NormalWeb"/>
        <w:spacing w:before="0" w:beforeAutospacing="0" w:after="0" w:afterAutospacing="0" w:line="360" w:lineRule="auto"/>
        <w:jc w:val="both"/>
        <w:rPr>
          <w:lang w:val="en-GB"/>
        </w:rPr>
      </w:pPr>
      <w:r w:rsidRPr="006771A9">
        <w:rPr>
          <w:b/>
          <w:bCs/>
          <w:lang w:val="en-GB"/>
        </w:rPr>
        <w:t>Strategic control:</w:t>
      </w:r>
      <w:r w:rsidRPr="006771A9">
        <w:rPr>
          <w:lang w:val="en-GB"/>
        </w:rPr>
        <w:t xml:space="preserve"> in respect to this style the corporate parent </w:t>
      </w:r>
      <w:proofErr w:type="gramStart"/>
      <w:r w:rsidRPr="006771A9">
        <w:rPr>
          <w:lang w:val="en-GB"/>
        </w:rPr>
        <w:t>strive</w:t>
      </w:r>
      <w:proofErr w:type="gramEnd"/>
      <w:r w:rsidRPr="006771A9">
        <w:rPr>
          <w:lang w:val="en-GB"/>
        </w:rPr>
        <w:t xml:space="preserve"> to allocate their resources as well as competences in order to develop the value of the company. It allows them to enhance their brand value on the market. Thus, with the help of this strategy the company would be able to enhance high skilled workforce within their business premises. </w:t>
      </w:r>
    </w:p>
    <w:p w14:paraId="4294BA6F" w14:textId="77777777" w:rsidR="006771A9" w:rsidRPr="006771A9" w:rsidRDefault="006771A9" w:rsidP="006771A9">
      <w:pPr>
        <w:pStyle w:val="NormalWeb"/>
        <w:spacing w:before="0" w:beforeAutospacing="0" w:after="0" w:afterAutospacing="0" w:line="360" w:lineRule="auto"/>
        <w:jc w:val="both"/>
        <w:rPr>
          <w:lang w:val="en-GB"/>
        </w:rPr>
      </w:pPr>
      <w:r w:rsidRPr="006771A9">
        <w:rPr>
          <w:b/>
          <w:bCs/>
          <w:lang w:val="en-GB"/>
        </w:rPr>
        <w:t>portfolio management :</w:t>
      </w:r>
      <w:r w:rsidRPr="006771A9">
        <w:rPr>
          <w:lang w:val="en-GB"/>
        </w:rPr>
        <w:t xml:space="preserve"> It is most commonly used strategy by the corporate businesses in which they make decisions regarding the investment</w:t>
      </w:r>
      <w:r>
        <w:rPr>
          <w:lang w:val="en-GB"/>
        </w:rPr>
        <w:t xml:space="preserve"> mix, </w:t>
      </w:r>
      <w:r w:rsidRPr="006771A9">
        <w:rPr>
          <w:lang w:val="en-GB"/>
        </w:rPr>
        <w:t xml:space="preserve"> investment, policies, allocation of resources to the individuals, balancing risks and so on which lead the organisation to ensure higher success in the future. The strategy is about the identification of the strengths as well as the weaknesses of the companies. It also allows them to assess their potential opportunities in the market with the threats. Thus, </w:t>
      </w:r>
      <w:r w:rsidR="000972DC">
        <w:rPr>
          <w:lang w:val="en-GB"/>
        </w:rPr>
        <w:t>this strategy helps</w:t>
      </w:r>
      <w:r w:rsidRPr="006771A9">
        <w:rPr>
          <w:lang w:val="en-GB"/>
        </w:rPr>
        <w:t xml:space="preserve"> the organisation to develop a good customer base. It leads an organisation to ensure the sustainability in the growth and development processes. Thus, the profitability and the image of the organisation also enhances with the effective implementation of this strategy. </w:t>
      </w:r>
    </w:p>
    <w:p w14:paraId="5EC100D3" w14:textId="77777777" w:rsidR="006771A9" w:rsidRPr="006771A9" w:rsidRDefault="006771A9" w:rsidP="006771A9">
      <w:pPr>
        <w:pStyle w:val="Heading1"/>
        <w:rPr>
          <w:lang w:val="en-GB"/>
        </w:rPr>
      </w:pPr>
      <w:bookmarkStart w:id="10" w:name="_Toc29043455"/>
      <w:r>
        <w:rPr>
          <w:lang w:val="en-GB"/>
        </w:rPr>
        <w:lastRenderedPageBreak/>
        <w:t>8.</w:t>
      </w:r>
      <w:r w:rsidR="005D679E">
        <w:rPr>
          <w:lang w:val="en-GB"/>
        </w:rPr>
        <w:t xml:space="preserve"> </w:t>
      </w:r>
      <w:r w:rsidRPr="006771A9">
        <w:rPr>
          <w:lang w:val="en-GB"/>
        </w:rPr>
        <w:t>Several strategic development methods</w:t>
      </w:r>
      <w:bookmarkEnd w:id="10"/>
      <w:r w:rsidRPr="006771A9">
        <w:rPr>
          <w:lang w:val="en-GB"/>
        </w:rPr>
        <w:t> </w:t>
      </w:r>
    </w:p>
    <w:p w14:paraId="2D4989F3" w14:textId="77777777" w:rsidR="006771A9" w:rsidRPr="006771A9" w:rsidRDefault="006771A9" w:rsidP="006771A9">
      <w:pPr>
        <w:pStyle w:val="NormalWeb"/>
        <w:spacing w:before="0" w:beforeAutospacing="0" w:after="0" w:afterAutospacing="0" w:line="360" w:lineRule="auto"/>
        <w:jc w:val="both"/>
        <w:rPr>
          <w:lang w:val="en-GB"/>
        </w:rPr>
      </w:pPr>
      <w:r w:rsidRPr="006771A9">
        <w:rPr>
          <w:b/>
          <w:bCs/>
          <w:lang w:val="en-GB"/>
        </w:rPr>
        <w:t xml:space="preserve">Internal: </w:t>
      </w:r>
      <w:r w:rsidRPr="006771A9">
        <w:rPr>
          <w:lang w:val="en-GB"/>
        </w:rPr>
        <w:t xml:space="preserve">It is the most effective method of the </w:t>
      </w:r>
      <w:r>
        <w:rPr>
          <w:lang w:val="en-GB"/>
        </w:rPr>
        <w:t xml:space="preserve">strategic </w:t>
      </w:r>
      <w:r w:rsidRPr="006771A9">
        <w:rPr>
          <w:lang w:val="en-GB"/>
        </w:rPr>
        <w:t>development. It leads the organisation to assess their internal strengths as well as weakness so that they can formulate an effective strategy with the help of the information generated. Thus, it also allows an organization to ensure the effectiveness of the existing strategy as modification and improvement can be done with the effective evaluation of the internal assessment of the businesses. </w:t>
      </w:r>
    </w:p>
    <w:p w14:paraId="793E0D4F" w14:textId="77777777" w:rsidR="006771A9" w:rsidRPr="006771A9" w:rsidRDefault="006771A9" w:rsidP="006771A9">
      <w:pPr>
        <w:pStyle w:val="NormalWeb"/>
        <w:spacing w:before="0" w:beforeAutospacing="0" w:after="0" w:afterAutospacing="0" w:line="360" w:lineRule="auto"/>
        <w:jc w:val="both"/>
        <w:rPr>
          <w:lang w:val="en-GB"/>
        </w:rPr>
      </w:pPr>
      <w:r w:rsidRPr="006771A9">
        <w:rPr>
          <w:b/>
          <w:bCs/>
          <w:lang w:val="en-GB"/>
        </w:rPr>
        <w:t>Acquisition:</w:t>
      </w:r>
      <w:r w:rsidRPr="006771A9">
        <w:rPr>
          <w:lang w:val="en-GB"/>
        </w:rPr>
        <w:t xml:space="preserve"> As per the opinion of </w:t>
      </w:r>
      <w:r w:rsidRPr="006771A9">
        <w:rPr>
          <w:shd w:val="clear" w:color="auto" w:fill="FFFFFF"/>
          <w:lang w:val="en-GB"/>
        </w:rPr>
        <w:t xml:space="preserve">Rothaermel (2017), </w:t>
      </w:r>
      <w:r w:rsidRPr="006771A9">
        <w:rPr>
          <w:lang w:val="en-GB"/>
        </w:rPr>
        <w:t xml:space="preserve">it is a method of accounting which allows the organization to identify their assets, liabilities as well as goodwill so that further formulation of an effective method can be done </w:t>
      </w:r>
      <w:proofErr w:type="gramStart"/>
      <w:r w:rsidRPr="006771A9">
        <w:rPr>
          <w:lang w:val="en-GB"/>
        </w:rPr>
        <w:t>on the basis of</w:t>
      </w:r>
      <w:proofErr w:type="gramEnd"/>
      <w:r w:rsidRPr="006771A9">
        <w:rPr>
          <w:lang w:val="en-GB"/>
        </w:rPr>
        <w:t xml:space="preserve"> this aspect. It helps the organisation to determine their market position. Thus, with the determination of the market value of the company, fair allocation of the resources can be ensured which would lead them to ensure the success of their business operations so that the goals can be met effectively. It is a set of guidelines to the company which will help them to determine which operation they are required to undertake. </w:t>
      </w:r>
    </w:p>
    <w:p w14:paraId="5C918E54" w14:textId="77777777" w:rsidR="006771A9" w:rsidRPr="006771A9" w:rsidRDefault="006771A9" w:rsidP="006771A9">
      <w:pPr>
        <w:pStyle w:val="NormalWeb"/>
        <w:spacing w:before="0" w:beforeAutospacing="0" w:after="0" w:afterAutospacing="0" w:line="360" w:lineRule="auto"/>
        <w:jc w:val="both"/>
        <w:rPr>
          <w:lang w:val="en-GB"/>
        </w:rPr>
      </w:pPr>
      <w:r w:rsidRPr="006771A9">
        <w:rPr>
          <w:b/>
          <w:bCs/>
          <w:lang w:val="en-GB"/>
        </w:rPr>
        <w:t xml:space="preserve">Alliance: </w:t>
      </w:r>
      <w:r w:rsidRPr="006771A9">
        <w:rPr>
          <w:lang w:val="en-GB"/>
        </w:rPr>
        <w:t xml:space="preserve">As per the opinion of </w:t>
      </w:r>
      <w:proofErr w:type="spellStart"/>
      <w:r w:rsidRPr="006771A9">
        <w:rPr>
          <w:shd w:val="clear" w:color="auto" w:fill="FFFFFF"/>
          <w:lang w:val="en-GB"/>
        </w:rPr>
        <w:t>Adamides</w:t>
      </w:r>
      <w:proofErr w:type="spellEnd"/>
      <w:r w:rsidRPr="006771A9">
        <w:rPr>
          <w:shd w:val="clear" w:color="auto" w:fill="FFFFFF"/>
          <w:lang w:val="en-GB"/>
        </w:rPr>
        <w:t xml:space="preserve"> (2015), </w:t>
      </w:r>
      <w:r w:rsidRPr="006771A9">
        <w:rPr>
          <w:lang w:val="en-GB"/>
        </w:rPr>
        <w:t>the strategic alliance is a beneficial method for organisations to ensure the fulfilment of the set objectives. It is an agreement between two or more companies in order to undertake a business project together so that desired outcomes can be ensured. It is a less complex method. Thus, with the help of this method the effectiveness of both the organisations enhances as it would also allow them to control their costs of operations and products. The efforts for the organisations are shared which leads them to enhance the effectiveness of their business functions. Thus, the alliance strategy which is undertaken by the organisation allows them to share the risk of performing business to the alliance company. The strategy is beneficial for the organisation when expanding its business to the new and emerging market. </w:t>
      </w:r>
    </w:p>
    <w:p w14:paraId="570E0574" w14:textId="77777777" w:rsidR="006771A9" w:rsidRPr="0032759A" w:rsidRDefault="006771A9">
      <w:pPr>
        <w:pStyle w:val="Normal1"/>
        <w:spacing w:line="360" w:lineRule="auto"/>
        <w:rPr>
          <w:rFonts w:ascii="Times New Roman" w:eastAsia="Times New Roman" w:hAnsi="Times New Roman" w:cs="Times New Roman"/>
          <w:color w:val="000000" w:themeColor="text1"/>
          <w:sz w:val="24"/>
          <w:szCs w:val="24"/>
          <w:lang w:val="en-GB"/>
        </w:rPr>
      </w:pPr>
    </w:p>
    <w:p w14:paraId="4FF42448" w14:textId="77777777" w:rsidR="00170A2A" w:rsidRPr="0032759A" w:rsidRDefault="0032759A" w:rsidP="006771A9">
      <w:pPr>
        <w:pStyle w:val="Heading1"/>
        <w:rPr>
          <w:lang w:val="en-GB"/>
        </w:rPr>
      </w:pPr>
      <w:bookmarkStart w:id="11" w:name="_Toc29043456"/>
      <w:r w:rsidRPr="0032759A">
        <w:rPr>
          <w:lang w:val="en-GB"/>
        </w:rPr>
        <w:t>Conclusion</w:t>
      </w:r>
      <w:bookmarkEnd w:id="11"/>
      <w:r w:rsidRPr="0032759A">
        <w:rPr>
          <w:lang w:val="en-GB"/>
        </w:rPr>
        <w:t xml:space="preserve"> </w:t>
      </w:r>
    </w:p>
    <w:p w14:paraId="6420C2A2" w14:textId="77777777" w:rsidR="00271006" w:rsidRDefault="00BD5DFA">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In conclusion, </w:t>
      </w:r>
      <w:r w:rsidR="0032759A" w:rsidRPr="0032759A">
        <w:rPr>
          <w:rFonts w:ascii="Times New Roman" w:eastAsia="Times New Roman" w:hAnsi="Times New Roman" w:cs="Times New Roman"/>
          <w:color w:val="000000" w:themeColor="text1"/>
          <w:sz w:val="24"/>
          <w:szCs w:val="24"/>
          <w:lang w:val="en-GB"/>
        </w:rPr>
        <w:t xml:space="preserve">the </w:t>
      </w:r>
      <w:r w:rsidR="0032759A" w:rsidRPr="0032759A">
        <w:rPr>
          <w:rFonts w:ascii="Times New Roman" w:eastAsia="Times New Roman" w:hAnsi="Times New Roman" w:cs="Times New Roman"/>
          <w:color w:val="000000" w:themeColor="text1"/>
          <w:sz w:val="24"/>
          <w:szCs w:val="24"/>
          <w:highlight w:val="white"/>
          <w:lang w:val="en-GB"/>
        </w:rPr>
        <w:t xml:space="preserve">Strategic management is considered as one of the essential parts of application management, which is basically conducted by an organisation in order to conduct the relevant planning, organizing, analysing and evaluating of all the essential elements of an organisation. </w:t>
      </w:r>
      <w:r>
        <w:rPr>
          <w:rFonts w:ascii="Times New Roman" w:eastAsia="Times New Roman" w:hAnsi="Times New Roman" w:cs="Times New Roman"/>
          <w:color w:val="000000" w:themeColor="text1"/>
          <w:sz w:val="24"/>
          <w:szCs w:val="24"/>
          <w:highlight w:val="white"/>
          <w:lang w:val="en-GB"/>
        </w:rPr>
        <w:t>This</w:t>
      </w:r>
      <w:r w:rsidR="0032759A" w:rsidRPr="0032759A">
        <w:rPr>
          <w:rFonts w:ascii="Times New Roman" w:eastAsia="Times New Roman" w:hAnsi="Times New Roman" w:cs="Times New Roman"/>
          <w:color w:val="000000" w:themeColor="text1"/>
          <w:sz w:val="24"/>
          <w:szCs w:val="24"/>
          <w:highlight w:val="white"/>
          <w:lang w:val="en-GB"/>
        </w:rPr>
        <w:t xml:space="preserve"> report is basically used to </w:t>
      </w:r>
      <w:r>
        <w:rPr>
          <w:rFonts w:ascii="Times New Roman" w:eastAsia="Times New Roman" w:hAnsi="Times New Roman" w:cs="Times New Roman"/>
          <w:color w:val="000000" w:themeColor="text1"/>
          <w:sz w:val="24"/>
          <w:szCs w:val="24"/>
          <w:highlight w:val="white"/>
          <w:lang w:val="en-GB"/>
        </w:rPr>
        <w:t xml:space="preserve">highlight </w:t>
      </w:r>
      <w:r w:rsidR="0032759A" w:rsidRPr="0032759A">
        <w:rPr>
          <w:rFonts w:ascii="Times New Roman" w:eastAsia="Times New Roman" w:hAnsi="Times New Roman" w:cs="Times New Roman"/>
          <w:color w:val="000000" w:themeColor="text1"/>
          <w:sz w:val="24"/>
          <w:szCs w:val="24"/>
          <w:highlight w:val="white"/>
          <w:lang w:val="en-GB"/>
        </w:rPr>
        <w:t xml:space="preserve">the idea about the </w:t>
      </w:r>
      <w:r w:rsidR="0032759A" w:rsidRPr="0032759A">
        <w:rPr>
          <w:rFonts w:ascii="Times New Roman" w:eastAsia="Times New Roman" w:hAnsi="Times New Roman" w:cs="Times New Roman"/>
          <w:color w:val="000000" w:themeColor="text1"/>
          <w:sz w:val="24"/>
          <w:szCs w:val="24"/>
          <w:lang w:val="en-GB"/>
        </w:rPr>
        <w:t xml:space="preserve">Strategic management of different aspects of </w:t>
      </w:r>
      <w:proofErr w:type="spellStart"/>
      <w:r w:rsidR="0032759A" w:rsidRPr="0032759A">
        <w:rPr>
          <w:rFonts w:ascii="Times New Roman" w:eastAsia="Times New Roman" w:hAnsi="Times New Roman" w:cs="Times New Roman"/>
          <w:color w:val="000000" w:themeColor="text1"/>
          <w:sz w:val="24"/>
          <w:szCs w:val="24"/>
          <w:lang w:val="en-GB"/>
        </w:rPr>
        <w:t>Clarasys</w:t>
      </w:r>
      <w:proofErr w:type="spellEnd"/>
      <w:r w:rsidR="0032759A" w:rsidRPr="0032759A">
        <w:rPr>
          <w:rFonts w:ascii="Times New Roman" w:eastAsia="Times New Roman" w:hAnsi="Times New Roman" w:cs="Times New Roman"/>
          <w:color w:val="000000" w:themeColor="text1"/>
          <w:sz w:val="24"/>
          <w:szCs w:val="24"/>
          <w:lang w:val="en-GB"/>
        </w:rPr>
        <w:t xml:space="preserve">. Along with this report is used to provide the </w:t>
      </w:r>
      <w:r w:rsidR="0032759A" w:rsidRPr="0032759A">
        <w:rPr>
          <w:rFonts w:ascii="Times New Roman" w:eastAsia="Times New Roman" w:hAnsi="Times New Roman" w:cs="Times New Roman"/>
          <w:color w:val="000000" w:themeColor="text1"/>
          <w:sz w:val="24"/>
          <w:szCs w:val="24"/>
          <w:lang w:val="en-GB"/>
        </w:rPr>
        <w:lastRenderedPageBreak/>
        <w:t xml:space="preserve">application of strategic management on the overall managerial practice of </w:t>
      </w:r>
      <w:proofErr w:type="spellStart"/>
      <w:r w:rsidR="0032759A" w:rsidRPr="0032759A">
        <w:rPr>
          <w:rFonts w:ascii="Times New Roman" w:eastAsia="Times New Roman" w:hAnsi="Times New Roman" w:cs="Times New Roman"/>
          <w:color w:val="000000" w:themeColor="text1"/>
          <w:sz w:val="24"/>
          <w:szCs w:val="24"/>
          <w:lang w:val="en-GB"/>
        </w:rPr>
        <w:t>Clarasys</w:t>
      </w:r>
      <w:proofErr w:type="spellEnd"/>
      <w:r w:rsidR="0032759A" w:rsidRPr="0032759A">
        <w:rPr>
          <w:rFonts w:ascii="Times New Roman" w:eastAsia="Times New Roman" w:hAnsi="Times New Roman" w:cs="Times New Roman"/>
          <w:color w:val="000000" w:themeColor="text1"/>
          <w:sz w:val="24"/>
          <w:szCs w:val="24"/>
          <w:lang w:val="en-GB"/>
        </w:rPr>
        <w:t xml:space="preserve">, Strategies analysis based on macro environmental analysis through the use of PEST and Five factor’s analysis and also consisting of the application of SWOT and TOWS matrix on the overall strategy of the organisation. This report is also presenting the expectations of the stakeholders relating to strategic management and the overall advantage </w:t>
      </w:r>
      <w:r w:rsidR="00CC295A" w:rsidRPr="0032759A">
        <w:rPr>
          <w:rFonts w:ascii="Times New Roman" w:eastAsia="Times New Roman" w:hAnsi="Times New Roman" w:cs="Times New Roman"/>
          <w:color w:val="000000" w:themeColor="text1"/>
          <w:sz w:val="24"/>
          <w:szCs w:val="24"/>
          <w:lang w:val="en-GB"/>
        </w:rPr>
        <w:t>of sustainable</w:t>
      </w:r>
      <w:r w:rsidR="0032759A" w:rsidRPr="0032759A">
        <w:rPr>
          <w:rFonts w:ascii="Times New Roman" w:eastAsia="Times New Roman" w:hAnsi="Times New Roman" w:cs="Times New Roman"/>
          <w:color w:val="000000" w:themeColor="text1"/>
          <w:sz w:val="24"/>
          <w:szCs w:val="24"/>
          <w:lang w:val="en-GB"/>
        </w:rPr>
        <w:t xml:space="preserve"> competitive. </w:t>
      </w:r>
      <w:r w:rsidR="00BE3570">
        <w:rPr>
          <w:rFonts w:ascii="Times New Roman" w:eastAsia="Times New Roman" w:hAnsi="Times New Roman" w:cs="Times New Roman"/>
          <w:color w:val="000000" w:themeColor="text1"/>
          <w:sz w:val="24"/>
          <w:szCs w:val="24"/>
          <w:lang w:val="en-GB"/>
        </w:rPr>
        <w:t xml:space="preserve">It is further concluded that with the help </w:t>
      </w:r>
      <w:r w:rsidR="00D23432">
        <w:rPr>
          <w:rFonts w:ascii="Times New Roman" w:eastAsia="Times New Roman" w:hAnsi="Times New Roman" w:cs="Times New Roman"/>
          <w:color w:val="000000" w:themeColor="text1"/>
          <w:sz w:val="24"/>
          <w:szCs w:val="24"/>
          <w:lang w:val="en-GB"/>
        </w:rPr>
        <w:t>of</w:t>
      </w:r>
      <w:r w:rsidR="00BE3570">
        <w:rPr>
          <w:rFonts w:ascii="Times New Roman" w:eastAsia="Times New Roman" w:hAnsi="Times New Roman" w:cs="Times New Roman"/>
          <w:color w:val="000000" w:themeColor="text1"/>
          <w:sz w:val="24"/>
          <w:szCs w:val="24"/>
          <w:lang w:val="en-GB"/>
        </w:rPr>
        <w:t xml:space="preserve"> effective stagey management the organisation would be able to win a competitive edge in the market and ensure a sustainable growth. </w:t>
      </w:r>
      <w:r>
        <w:rPr>
          <w:rFonts w:ascii="Times New Roman" w:eastAsia="Times New Roman" w:hAnsi="Times New Roman" w:cs="Times New Roman"/>
          <w:color w:val="000000" w:themeColor="text1"/>
          <w:sz w:val="24"/>
          <w:szCs w:val="24"/>
          <w:lang w:val="en-GB"/>
        </w:rPr>
        <w:t xml:space="preserve">Therefore, it is important </w:t>
      </w:r>
      <w:r w:rsidR="00D71EA7">
        <w:rPr>
          <w:rFonts w:ascii="Times New Roman" w:eastAsia="Times New Roman" w:hAnsi="Times New Roman" w:cs="Times New Roman"/>
          <w:color w:val="000000" w:themeColor="text1"/>
          <w:sz w:val="24"/>
          <w:szCs w:val="24"/>
          <w:lang w:val="en-GB"/>
        </w:rPr>
        <w:t>for</w:t>
      </w:r>
      <w:r>
        <w:rPr>
          <w:rFonts w:ascii="Times New Roman" w:eastAsia="Times New Roman" w:hAnsi="Times New Roman" w:cs="Times New Roman"/>
          <w:color w:val="000000" w:themeColor="text1"/>
          <w:sz w:val="24"/>
          <w:szCs w:val="24"/>
          <w:lang w:val="en-GB"/>
        </w:rPr>
        <w:t xml:space="preserve"> the organisation to ensure that the proper functioning of the operation </w:t>
      </w:r>
      <w:r w:rsidR="00D71EA7">
        <w:rPr>
          <w:rFonts w:ascii="Times New Roman" w:eastAsia="Times New Roman" w:hAnsi="Times New Roman" w:cs="Times New Roman"/>
          <w:color w:val="000000" w:themeColor="text1"/>
          <w:sz w:val="24"/>
          <w:szCs w:val="24"/>
          <w:lang w:val="en-GB"/>
        </w:rPr>
        <w:t>is</w:t>
      </w:r>
      <w:r>
        <w:rPr>
          <w:rFonts w:ascii="Times New Roman" w:eastAsia="Times New Roman" w:hAnsi="Times New Roman" w:cs="Times New Roman"/>
          <w:color w:val="000000" w:themeColor="text1"/>
          <w:sz w:val="24"/>
          <w:szCs w:val="24"/>
          <w:lang w:val="en-GB"/>
        </w:rPr>
        <w:t xml:space="preserve"> perform</w:t>
      </w:r>
      <w:r w:rsidR="00D71EA7">
        <w:rPr>
          <w:rFonts w:ascii="Times New Roman" w:eastAsia="Times New Roman" w:hAnsi="Times New Roman" w:cs="Times New Roman"/>
          <w:color w:val="000000" w:themeColor="text1"/>
          <w:sz w:val="24"/>
          <w:szCs w:val="24"/>
          <w:lang w:val="en-GB"/>
        </w:rPr>
        <w:t>ed</w:t>
      </w:r>
      <w:r>
        <w:rPr>
          <w:rFonts w:ascii="Times New Roman" w:eastAsia="Times New Roman" w:hAnsi="Times New Roman" w:cs="Times New Roman"/>
          <w:color w:val="000000" w:themeColor="text1"/>
          <w:sz w:val="24"/>
          <w:szCs w:val="24"/>
          <w:lang w:val="en-GB"/>
        </w:rPr>
        <w:t xml:space="preserve"> so that the </w:t>
      </w:r>
      <w:r w:rsidR="000E074F">
        <w:rPr>
          <w:rFonts w:ascii="Times New Roman" w:eastAsia="Times New Roman" w:hAnsi="Times New Roman" w:cs="Times New Roman"/>
          <w:color w:val="000000" w:themeColor="text1"/>
          <w:sz w:val="24"/>
          <w:szCs w:val="24"/>
          <w:lang w:val="en-GB"/>
        </w:rPr>
        <w:t>achievement of</w:t>
      </w:r>
      <w:r>
        <w:rPr>
          <w:rFonts w:ascii="Times New Roman" w:eastAsia="Times New Roman" w:hAnsi="Times New Roman" w:cs="Times New Roman"/>
          <w:color w:val="000000" w:themeColor="text1"/>
          <w:sz w:val="24"/>
          <w:szCs w:val="24"/>
          <w:lang w:val="en-GB"/>
        </w:rPr>
        <w:t xml:space="preserve"> the objective can be ensured. </w:t>
      </w:r>
    </w:p>
    <w:p w14:paraId="57D7B0F1" w14:textId="77777777" w:rsidR="006771A9" w:rsidRPr="0032759A" w:rsidRDefault="006771A9">
      <w:pPr>
        <w:pStyle w:val="Normal1"/>
        <w:spacing w:line="360" w:lineRule="auto"/>
        <w:jc w:val="both"/>
        <w:rPr>
          <w:rFonts w:ascii="Times New Roman" w:eastAsia="Times New Roman" w:hAnsi="Times New Roman" w:cs="Times New Roman"/>
          <w:color w:val="000000" w:themeColor="text1"/>
          <w:sz w:val="24"/>
          <w:szCs w:val="24"/>
          <w:lang w:val="en-GB"/>
        </w:rPr>
      </w:pPr>
    </w:p>
    <w:p w14:paraId="08AC0391" w14:textId="77777777" w:rsidR="00271006" w:rsidRPr="0032759A" w:rsidRDefault="00271006">
      <w:pPr>
        <w:rPr>
          <w:rFonts w:ascii="Times New Roman" w:eastAsia="Times New Roman" w:hAnsi="Times New Roman" w:cs="Times New Roman"/>
          <w:color w:val="000000" w:themeColor="text1"/>
          <w:sz w:val="24"/>
          <w:szCs w:val="24"/>
          <w:lang w:val="en-GB"/>
        </w:rPr>
      </w:pPr>
      <w:r w:rsidRPr="0032759A">
        <w:rPr>
          <w:rFonts w:ascii="Times New Roman" w:eastAsia="Times New Roman" w:hAnsi="Times New Roman" w:cs="Times New Roman"/>
          <w:color w:val="000000" w:themeColor="text1"/>
          <w:sz w:val="24"/>
          <w:szCs w:val="24"/>
          <w:lang w:val="en-GB"/>
        </w:rPr>
        <w:br w:type="page"/>
      </w:r>
    </w:p>
    <w:p w14:paraId="4A118860" w14:textId="77777777" w:rsidR="00170A2A" w:rsidRPr="0032759A" w:rsidRDefault="00271006" w:rsidP="006771A9">
      <w:pPr>
        <w:pStyle w:val="Heading1"/>
        <w:rPr>
          <w:lang w:val="en-GB"/>
        </w:rPr>
      </w:pPr>
      <w:bookmarkStart w:id="12" w:name="_Toc29043457"/>
      <w:r w:rsidRPr="0032759A">
        <w:rPr>
          <w:lang w:val="en-GB"/>
        </w:rPr>
        <w:lastRenderedPageBreak/>
        <w:t>References</w:t>
      </w:r>
      <w:bookmarkEnd w:id="12"/>
    </w:p>
    <w:p w14:paraId="1DA99548" w14:textId="77777777" w:rsidR="006771A9" w:rsidRPr="006771A9" w:rsidRDefault="006771A9" w:rsidP="006771A9">
      <w:pPr>
        <w:spacing w:line="360" w:lineRule="auto"/>
        <w:jc w:val="both"/>
        <w:rPr>
          <w:rFonts w:ascii="Times New Roman" w:hAnsi="Times New Roman" w:cs="Times New Roman"/>
          <w:color w:val="000000" w:themeColor="text1"/>
          <w:sz w:val="24"/>
          <w:szCs w:val="24"/>
          <w:lang w:val="en-GB"/>
        </w:rPr>
      </w:pPr>
    </w:p>
    <w:p w14:paraId="0DD0ACCC" w14:textId="77777777" w:rsidR="006771A9" w:rsidRPr="006771A9" w:rsidRDefault="006771A9" w:rsidP="006771A9">
      <w:pPr>
        <w:spacing w:line="360" w:lineRule="auto"/>
        <w:jc w:val="both"/>
        <w:rPr>
          <w:rFonts w:ascii="Times New Roman" w:hAnsi="Times New Roman" w:cs="Times New Roman"/>
          <w:color w:val="000000" w:themeColor="text1"/>
          <w:sz w:val="24"/>
          <w:szCs w:val="24"/>
          <w:lang w:val="en-GB"/>
        </w:rPr>
      </w:pPr>
      <w:proofErr w:type="spellStart"/>
      <w:r w:rsidRPr="006771A9">
        <w:rPr>
          <w:rFonts w:ascii="Times New Roman" w:hAnsi="Times New Roman" w:cs="Times New Roman"/>
          <w:color w:val="000000" w:themeColor="text1"/>
          <w:sz w:val="24"/>
          <w:szCs w:val="24"/>
          <w:lang w:val="en-GB"/>
        </w:rPr>
        <w:t>Abratt</w:t>
      </w:r>
      <w:proofErr w:type="spellEnd"/>
      <w:r w:rsidRPr="006771A9">
        <w:rPr>
          <w:rFonts w:ascii="Times New Roman" w:hAnsi="Times New Roman" w:cs="Times New Roman"/>
          <w:color w:val="000000" w:themeColor="text1"/>
          <w:sz w:val="24"/>
          <w:szCs w:val="24"/>
          <w:lang w:val="en-GB"/>
        </w:rPr>
        <w:t xml:space="preserve">, R. and </w:t>
      </w:r>
      <w:proofErr w:type="spellStart"/>
      <w:r w:rsidRPr="006771A9">
        <w:rPr>
          <w:rFonts w:ascii="Times New Roman" w:hAnsi="Times New Roman" w:cs="Times New Roman"/>
          <w:color w:val="000000" w:themeColor="text1"/>
          <w:sz w:val="24"/>
          <w:szCs w:val="24"/>
          <w:lang w:val="en-GB"/>
        </w:rPr>
        <w:t>Mingione</w:t>
      </w:r>
      <w:proofErr w:type="spellEnd"/>
      <w:r w:rsidRPr="006771A9">
        <w:rPr>
          <w:rFonts w:ascii="Times New Roman" w:hAnsi="Times New Roman" w:cs="Times New Roman"/>
          <w:color w:val="000000" w:themeColor="text1"/>
          <w:sz w:val="24"/>
          <w:szCs w:val="24"/>
          <w:lang w:val="en-GB"/>
        </w:rPr>
        <w:t>, M., 2017. Corporate identity, strategy and change. Journal of Brand Management, 24(2), pp.129-139.</w:t>
      </w:r>
    </w:p>
    <w:p w14:paraId="1981C615" w14:textId="77777777" w:rsidR="006771A9" w:rsidRPr="006771A9" w:rsidRDefault="006771A9" w:rsidP="006771A9">
      <w:pPr>
        <w:spacing w:line="360" w:lineRule="auto"/>
        <w:jc w:val="both"/>
        <w:rPr>
          <w:rFonts w:ascii="Times New Roman" w:hAnsi="Times New Roman" w:cs="Times New Roman"/>
          <w:color w:val="000000" w:themeColor="text1"/>
          <w:sz w:val="24"/>
          <w:szCs w:val="24"/>
          <w:lang w:val="en-GB"/>
        </w:rPr>
      </w:pPr>
      <w:proofErr w:type="spellStart"/>
      <w:r w:rsidRPr="006771A9">
        <w:rPr>
          <w:rFonts w:ascii="Times New Roman" w:hAnsi="Times New Roman" w:cs="Times New Roman"/>
          <w:color w:val="000000" w:themeColor="text1"/>
          <w:sz w:val="24"/>
          <w:szCs w:val="24"/>
          <w:lang w:val="en-GB"/>
        </w:rPr>
        <w:t>Adamides</w:t>
      </w:r>
      <w:proofErr w:type="spellEnd"/>
      <w:r w:rsidRPr="006771A9">
        <w:rPr>
          <w:rFonts w:ascii="Times New Roman" w:hAnsi="Times New Roman" w:cs="Times New Roman"/>
          <w:color w:val="000000" w:themeColor="text1"/>
          <w:sz w:val="24"/>
          <w:szCs w:val="24"/>
          <w:lang w:val="en-GB"/>
        </w:rPr>
        <w:t>, E.D., 2015. Linking operations strategy to the corporate strategy process: a practice perspective. Business Process Management Journal, 21(2), pp.267-287.</w:t>
      </w:r>
    </w:p>
    <w:p w14:paraId="2298E168" w14:textId="77777777" w:rsidR="006771A9" w:rsidRPr="0032759A" w:rsidRDefault="006771A9" w:rsidP="00271006">
      <w:pPr>
        <w:spacing w:line="360" w:lineRule="auto"/>
        <w:jc w:val="both"/>
        <w:rPr>
          <w:rFonts w:ascii="Times New Roman" w:hAnsi="Times New Roman" w:cs="Times New Roman"/>
          <w:color w:val="000000" w:themeColor="text1"/>
          <w:sz w:val="24"/>
          <w:szCs w:val="24"/>
          <w:lang w:val="en-GB"/>
        </w:rPr>
      </w:pPr>
      <w:proofErr w:type="spellStart"/>
      <w:r w:rsidRPr="0032759A">
        <w:rPr>
          <w:rFonts w:ascii="Times New Roman" w:hAnsi="Times New Roman" w:cs="Times New Roman"/>
          <w:color w:val="000000" w:themeColor="text1"/>
          <w:sz w:val="24"/>
          <w:szCs w:val="24"/>
          <w:shd w:val="clear" w:color="auto" w:fill="FFFFFF"/>
          <w:lang w:val="en-GB"/>
        </w:rPr>
        <w:t>Aldea</w:t>
      </w:r>
      <w:proofErr w:type="spellEnd"/>
      <w:r w:rsidRPr="0032759A">
        <w:rPr>
          <w:rFonts w:ascii="Times New Roman" w:hAnsi="Times New Roman" w:cs="Times New Roman"/>
          <w:color w:val="000000" w:themeColor="text1"/>
          <w:sz w:val="24"/>
          <w:szCs w:val="24"/>
          <w:shd w:val="clear" w:color="auto" w:fill="FFFFFF"/>
          <w:lang w:val="en-GB"/>
        </w:rPr>
        <w:t>, A., 2017. Enterprise strategic alignment method: a cross-disciplinary capability-driven approach.</w:t>
      </w:r>
    </w:p>
    <w:p w14:paraId="5E0C1B16" w14:textId="77777777" w:rsidR="006771A9" w:rsidRPr="0032759A" w:rsidRDefault="006771A9" w:rsidP="00271006">
      <w:pPr>
        <w:spacing w:line="360" w:lineRule="auto"/>
        <w:jc w:val="both"/>
        <w:rPr>
          <w:rFonts w:ascii="Times New Roman" w:hAnsi="Times New Roman" w:cs="Times New Roman"/>
          <w:color w:val="000000" w:themeColor="text1"/>
          <w:sz w:val="24"/>
          <w:szCs w:val="24"/>
          <w:lang w:val="en-GB"/>
        </w:rPr>
      </w:pPr>
      <w:r w:rsidRPr="0032759A">
        <w:rPr>
          <w:rFonts w:ascii="Times New Roman" w:hAnsi="Times New Roman" w:cs="Times New Roman"/>
          <w:color w:val="000000" w:themeColor="text1"/>
          <w:sz w:val="24"/>
          <w:szCs w:val="24"/>
          <w:shd w:val="clear" w:color="auto" w:fill="FFFFFF"/>
          <w:lang w:val="en-GB"/>
        </w:rPr>
        <w:t xml:space="preserve">Baumgartner, R.J. and </w:t>
      </w:r>
      <w:proofErr w:type="spellStart"/>
      <w:r w:rsidRPr="0032759A">
        <w:rPr>
          <w:rFonts w:ascii="Times New Roman" w:hAnsi="Times New Roman" w:cs="Times New Roman"/>
          <w:color w:val="000000" w:themeColor="text1"/>
          <w:sz w:val="24"/>
          <w:szCs w:val="24"/>
          <w:shd w:val="clear" w:color="auto" w:fill="FFFFFF"/>
          <w:lang w:val="en-GB"/>
        </w:rPr>
        <w:t>Rauter</w:t>
      </w:r>
      <w:proofErr w:type="spellEnd"/>
      <w:r w:rsidRPr="0032759A">
        <w:rPr>
          <w:rFonts w:ascii="Times New Roman" w:hAnsi="Times New Roman" w:cs="Times New Roman"/>
          <w:color w:val="000000" w:themeColor="text1"/>
          <w:sz w:val="24"/>
          <w:szCs w:val="24"/>
          <w:shd w:val="clear" w:color="auto" w:fill="FFFFFF"/>
          <w:lang w:val="en-GB"/>
        </w:rPr>
        <w:t>, R., 2017. Strategic perspectives of corporate sustainability management to develop a sustainable organization. </w:t>
      </w:r>
      <w:r w:rsidRPr="0032759A">
        <w:rPr>
          <w:rFonts w:ascii="Times New Roman" w:hAnsi="Times New Roman" w:cs="Times New Roman"/>
          <w:i/>
          <w:iCs/>
          <w:color w:val="000000" w:themeColor="text1"/>
          <w:sz w:val="24"/>
          <w:szCs w:val="24"/>
          <w:shd w:val="clear" w:color="auto" w:fill="FFFFFF"/>
          <w:lang w:val="en-GB"/>
        </w:rPr>
        <w:t>Journal of Cleaner Production</w:t>
      </w:r>
      <w:r w:rsidRPr="0032759A">
        <w:rPr>
          <w:rFonts w:ascii="Times New Roman" w:hAnsi="Times New Roman" w:cs="Times New Roman"/>
          <w:color w:val="000000" w:themeColor="text1"/>
          <w:sz w:val="24"/>
          <w:szCs w:val="24"/>
          <w:shd w:val="clear" w:color="auto" w:fill="FFFFFF"/>
          <w:lang w:val="en-GB"/>
        </w:rPr>
        <w:t>, </w:t>
      </w:r>
      <w:r w:rsidRPr="0032759A">
        <w:rPr>
          <w:rFonts w:ascii="Times New Roman" w:hAnsi="Times New Roman" w:cs="Times New Roman"/>
          <w:i/>
          <w:iCs/>
          <w:color w:val="000000" w:themeColor="text1"/>
          <w:sz w:val="24"/>
          <w:szCs w:val="24"/>
          <w:shd w:val="clear" w:color="auto" w:fill="FFFFFF"/>
          <w:lang w:val="en-GB"/>
        </w:rPr>
        <w:t>140</w:t>
      </w:r>
      <w:r w:rsidRPr="0032759A">
        <w:rPr>
          <w:rFonts w:ascii="Times New Roman" w:hAnsi="Times New Roman" w:cs="Times New Roman"/>
          <w:color w:val="000000" w:themeColor="text1"/>
          <w:sz w:val="24"/>
          <w:szCs w:val="24"/>
          <w:shd w:val="clear" w:color="auto" w:fill="FFFFFF"/>
          <w:lang w:val="en-GB"/>
        </w:rPr>
        <w:t>, pp.81-92.</w:t>
      </w:r>
    </w:p>
    <w:p w14:paraId="1177FFB3" w14:textId="77777777" w:rsidR="006771A9" w:rsidRPr="006771A9" w:rsidRDefault="006771A9" w:rsidP="006771A9">
      <w:pPr>
        <w:spacing w:line="360" w:lineRule="auto"/>
        <w:jc w:val="both"/>
        <w:rPr>
          <w:rFonts w:ascii="Times New Roman" w:hAnsi="Times New Roman" w:cs="Times New Roman"/>
          <w:color w:val="000000" w:themeColor="text1"/>
          <w:sz w:val="24"/>
          <w:szCs w:val="24"/>
          <w:lang w:val="en-GB"/>
        </w:rPr>
      </w:pPr>
      <w:r w:rsidRPr="006771A9">
        <w:rPr>
          <w:rFonts w:ascii="Times New Roman" w:hAnsi="Times New Roman" w:cs="Times New Roman"/>
          <w:color w:val="000000" w:themeColor="text1"/>
          <w:sz w:val="24"/>
          <w:szCs w:val="24"/>
          <w:lang w:val="en-GB"/>
        </w:rPr>
        <w:t xml:space="preserve">Campbell, A. and Smith, C., 2015. Corporate Styles. Wiley </w:t>
      </w:r>
      <w:proofErr w:type="spellStart"/>
      <w:r w:rsidRPr="006771A9">
        <w:rPr>
          <w:rFonts w:ascii="Times New Roman" w:hAnsi="Times New Roman" w:cs="Times New Roman"/>
          <w:color w:val="000000" w:themeColor="text1"/>
          <w:sz w:val="24"/>
          <w:szCs w:val="24"/>
          <w:lang w:val="en-GB"/>
        </w:rPr>
        <w:t>Encyclopedia</w:t>
      </w:r>
      <w:proofErr w:type="spellEnd"/>
      <w:r w:rsidRPr="006771A9">
        <w:rPr>
          <w:rFonts w:ascii="Times New Roman" w:hAnsi="Times New Roman" w:cs="Times New Roman"/>
          <w:color w:val="000000" w:themeColor="text1"/>
          <w:sz w:val="24"/>
          <w:szCs w:val="24"/>
          <w:lang w:val="en-GB"/>
        </w:rPr>
        <w:t xml:space="preserve"> of Management, pp.1-3.</w:t>
      </w:r>
    </w:p>
    <w:p w14:paraId="43992E4C" w14:textId="77777777" w:rsidR="006771A9" w:rsidRPr="006771A9" w:rsidRDefault="006771A9" w:rsidP="006771A9">
      <w:pPr>
        <w:spacing w:line="360" w:lineRule="auto"/>
        <w:jc w:val="both"/>
        <w:rPr>
          <w:rFonts w:ascii="Times New Roman" w:hAnsi="Times New Roman" w:cs="Times New Roman"/>
          <w:color w:val="000000" w:themeColor="text1"/>
          <w:sz w:val="24"/>
          <w:szCs w:val="24"/>
          <w:lang w:val="en-GB"/>
        </w:rPr>
      </w:pPr>
      <w:r w:rsidRPr="006771A9">
        <w:rPr>
          <w:rFonts w:ascii="Times New Roman" w:hAnsi="Times New Roman" w:cs="Times New Roman"/>
          <w:color w:val="000000" w:themeColor="text1"/>
          <w:sz w:val="24"/>
          <w:szCs w:val="24"/>
          <w:lang w:val="en-GB"/>
        </w:rPr>
        <w:t xml:space="preserve">Campbell, A., 2017. Comments on ‘Corporate strategy and parenting theory’, Michael </w:t>
      </w:r>
      <w:proofErr w:type="spellStart"/>
      <w:r w:rsidRPr="006771A9">
        <w:rPr>
          <w:rFonts w:ascii="Times New Roman" w:hAnsi="Times New Roman" w:cs="Times New Roman"/>
          <w:color w:val="000000" w:themeColor="text1"/>
          <w:sz w:val="24"/>
          <w:szCs w:val="24"/>
          <w:lang w:val="en-GB"/>
        </w:rPr>
        <w:t>Goold</w:t>
      </w:r>
      <w:proofErr w:type="spellEnd"/>
      <w:r w:rsidRPr="006771A9">
        <w:rPr>
          <w:rFonts w:ascii="Times New Roman" w:hAnsi="Times New Roman" w:cs="Times New Roman"/>
          <w:color w:val="000000" w:themeColor="text1"/>
          <w:sz w:val="24"/>
          <w:szCs w:val="24"/>
          <w:lang w:val="en-GB"/>
        </w:rPr>
        <w:t>, Andrew Campbell and Marcus Alexander. Long Range Planning, Volume 31, Issue 2, April 1998, Pages 308–314. Long Range Planning, 50(1), pp.24-27.</w:t>
      </w:r>
    </w:p>
    <w:p w14:paraId="66920342" w14:textId="77777777" w:rsidR="006771A9" w:rsidRPr="0032759A" w:rsidRDefault="006771A9" w:rsidP="00271006">
      <w:pPr>
        <w:spacing w:line="360" w:lineRule="auto"/>
        <w:jc w:val="both"/>
        <w:rPr>
          <w:rFonts w:ascii="Times New Roman" w:hAnsi="Times New Roman" w:cs="Times New Roman"/>
          <w:color w:val="000000" w:themeColor="text1"/>
          <w:sz w:val="24"/>
          <w:szCs w:val="24"/>
          <w:lang w:val="en-GB"/>
        </w:rPr>
      </w:pPr>
      <w:proofErr w:type="spellStart"/>
      <w:r w:rsidRPr="0032759A">
        <w:rPr>
          <w:rFonts w:ascii="Times New Roman" w:hAnsi="Times New Roman" w:cs="Times New Roman"/>
          <w:color w:val="000000" w:themeColor="text1"/>
          <w:sz w:val="24"/>
          <w:szCs w:val="24"/>
          <w:shd w:val="clear" w:color="auto" w:fill="FFFFFF"/>
          <w:lang w:val="en-GB"/>
        </w:rPr>
        <w:t>Coccia</w:t>
      </w:r>
      <w:proofErr w:type="spellEnd"/>
      <w:r w:rsidRPr="0032759A">
        <w:rPr>
          <w:rFonts w:ascii="Times New Roman" w:hAnsi="Times New Roman" w:cs="Times New Roman"/>
          <w:color w:val="000000" w:themeColor="text1"/>
          <w:sz w:val="24"/>
          <w:szCs w:val="24"/>
          <w:shd w:val="clear" w:color="auto" w:fill="FFFFFF"/>
          <w:lang w:val="en-GB"/>
        </w:rPr>
        <w:t>, M., 2017. Sources of technological innovation: Radical and incremental innovation problem-driven to support competitive advantage of firms. </w:t>
      </w:r>
      <w:r w:rsidRPr="0032759A">
        <w:rPr>
          <w:rFonts w:ascii="Times New Roman" w:hAnsi="Times New Roman" w:cs="Times New Roman"/>
          <w:i/>
          <w:iCs/>
          <w:color w:val="000000" w:themeColor="text1"/>
          <w:sz w:val="24"/>
          <w:szCs w:val="24"/>
          <w:shd w:val="clear" w:color="auto" w:fill="FFFFFF"/>
          <w:lang w:val="en-GB"/>
        </w:rPr>
        <w:t>Technology Analysis &amp; Strategic Management</w:t>
      </w:r>
      <w:r w:rsidRPr="0032759A">
        <w:rPr>
          <w:rFonts w:ascii="Times New Roman" w:hAnsi="Times New Roman" w:cs="Times New Roman"/>
          <w:color w:val="000000" w:themeColor="text1"/>
          <w:sz w:val="24"/>
          <w:szCs w:val="24"/>
          <w:shd w:val="clear" w:color="auto" w:fill="FFFFFF"/>
          <w:lang w:val="en-GB"/>
        </w:rPr>
        <w:t>, </w:t>
      </w:r>
      <w:r w:rsidRPr="0032759A">
        <w:rPr>
          <w:rFonts w:ascii="Times New Roman" w:hAnsi="Times New Roman" w:cs="Times New Roman"/>
          <w:i/>
          <w:iCs/>
          <w:color w:val="000000" w:themeColor="text1"/>
          <w:sz w:val="24"/>
          <w:szCs w:val="24"/>
          <w:shd w:val="clear" w:color="auto" w:fill="FFFFFF"/>
          <w:lang w:val="en-GB"/>
        </w:rPr>
        <w:t>29</w:t>
      </w:r>
      <w:r w:rsidRPr="0032759A">
        <w:rPr>
          <w:rFonts w:ascii="Times New Roman" w:hAnsi="Times New Roman" w:cs="Times New Roman"/>
          <w:color w:val="000000" w:themeColor="text1"/>
          <w:sz w:val="24"/>
          <w:szCs w:val="24"/>
          <w:shd w:val="clear" w:color="auto" w:fill="FFFFFF"/>
          <w:lang w:val="en-GB"/>
        </w:rPr>
        <w:t>(9), pp.1048-1061.</w:t>
      </w:r>
    </w:p>
    <w:p w14:paraId="0A93D92A" w14:textId="77777777" w:rsidR="006771A9" w:rsidRPr="0032759A" w:rsidRDefault="006771A9" w:rsidP="00271006">
      <w:pPr>
        <w:spacing w:line="360" w:lineRule="auto"/>
        <w:jc w:val="both"/>
        <w:rPr>
          <w:rFonts w:ascii="Times New Roman" w:hAnsi="Times New Roman" w:cs="Times New Roman"/>
          <w:color w:val="000000" w:themeColor="text1"/>
          <w:sz w:val="24"/>
          <w:szCs w:val="24"/>
          <w:lang w:val="en-GB"/>
        </w:rPr>
      </w:pPr>
      <w:r w:rsidRPr="0032759A">
        <w:rPr>
          <w:rFonts w:ascii="Times New Roman" w:hAnsi="Times New Roman" w:cs="Times New Roman"/>
          <w:color w:val="000000" w:themeColor="text1"/>
          <w:sz w:val="24"/>
          <w:szCs w:val="24"/>
          <w:shd w:val="clear" w:color="auto" w:fill="FFFFFF"/>
          <w:lang w:val="en-GB"/>
        </w:rPr>
        <w:t>Cohen, J.F. and Olsen, K., 2015. Knowledge management capabilities and firm performance: A test of universalistic, contingency and complementarity perspectives. </w:t>
      </w:r>
      <w:r w:rsidRPr="0032759A">
        <w:rPr>
          <w:rFonts w:ascii="Times New Roman" w:hAnsi="Times New Roman" w:cs="Times New Roman"/>
          <w:i/>
          <w:iCs/>
          <w:color w:val="000000" w:themeColor="text1"/>
          <w:sz w:val="24"/>
          <w:szCs w:val="24"/>
          <w:shd w:val="clear" w:color="auto" w:fill="FFFFFF"/>
          <w:lang w:val="en-GB"/>
        </w:rPr>
        <w:t>Expert Systems with Applications</w:t>
      </w:r>
      <w:r w:rsidRPr="0032759A">
        <w:rPr>
          <w:rFonts w:ascii="Times New Roman" w:hAnsi="Times New Roman" w:cs="Times New Roman"/>
          <w:color w:val="000000" w:themeColor="text1"/>
          <w:sz w:val="24"/>
          <w:szCs w:val="24"/>
          <w:shd w:val="clear" w:color="auto" w:fill="FFFFFF"/>
          <w:lang w:val="en-GB"/>
        </w:rPr>
        <w:t>, </w:t>
      </w:r>
      <w:r w:rsidRPr="0032759A">
        <w:rPr>
          <w:rFonts w:ascii="Times New Roman" w:hAnsi="Times New Roman" w:cs="Times New Roman"/>
          <w:i/>
          <w:iCs/>
          <w:color w:val="000000" w:themeColor="text1"/>
          <w:sz w:val="24"/>
          <w:szCs w:val="24"/>
          <w:shd w:val="clear" w:color="auto" w:fill="FFFFFF"/>
          <w:lang w:val="en-GB"/>
        </w:rPr>
        <w:t>42</w:t>
      </w:r>
      <w:r w:rsidRPr="0032759A">
        <w:rPr>
          <w:rFonts w:ascii="Times New Roman" w:hAnsi="Times New Roman" w:cs="Times New Roman"/>
          <w:color w:val="000000" w:themeColor="text1"/>
          <w:sz w:val="24"/>
          <w:szCs w:val="24"/>
          <w:shd w:val="clear" w:color="auto" w:fill="FFFFFF"/>
          <w:lang w:val="en-GB"/>
        </w:rPr>
        <w:t>(3), pp.1178-1188.</w:t>
      </w:r>
    </w:p>
    <w:p w14:paraId="64FEE018" w14:textId="77777777" w:rsidR="006771A9" w:rsidRPr="0032759A" w:rsidRDefault="006771A9" w:rsidP="00271006">
      <w:pPr>
        <w:spacing w:line="360" w:lineRule="auto"/>
        <w:jc w:val="both"/>
        <w:rPr>
          <w:rFonts w:ascii="Times New Roman" w:hAnsi="Times New Roman" w:cs="Times New Roman"/>
          <w:color w:val="000000" w:themeColor="text1"/>
          <w:sz w:val="24"/>
          <w:szCs w:val="24"/>
          <w:lang w:val="en-GB"/>
        </w:rPr>
      </w:pPr>
      <w:proofErr w:type="spellStart"/>
      <w:r w:rsidRPr="0032759A">
        <w:rPr>
          <w:rFonts w:ascii="Times New Roman" w:hAnsi="Times New Roman" w:cs="Times New Roman"/>
          <w:color w:val="000000" w:themeColor="text1"/>
          <w:sz w:val="24"/>
          <w:szCs w:val="24"/>
          <w:shd w:val="clear" w:color="auto" w:fill="FFFFFF"/>
          <w:lang w:val="en-GB"/>
        </w:rPr>
        <w:t>Engert</w:t>
      </w:r>
      <w:proofErr w:type="spellEnd"/>
      <w:r w:rsidRPr="0032759A">
        <w:rPr>
          <w:rFonts w:ascii="Times New Roman" w:hAnsi="Times New Roman" w:cs="Times New Roman"/>
          <w:color w:val="000000" w:themeColor="text1"/>
          <w:sz w:val="24"/>
          <w:szCs w:val="24"/>
          <w:shd w:val="clear" w:color="auto" w:fill="FFFFFF"/>
          <w:lang w:val="en-GB"/>
        </w:rPr>
        <w:t xml:space="preserve">, S., </w:t>
      </w:r>
      <w:proofErr w:type="spellStart"/>
      <w:r w:rsidRPr="0032759A">
        <w:rPr>
          <w:rFonts w:ascii="Times New Roman" w:hAnsi="Times New Roman" w:cs="Times New Roman"/>
          <w:color w:val="000000" w:themeColor="text1"/>
          <w:sz w:val="24"/>
          <w:szCs w:val="24"/>
          <w:shd w:val="clear" w:color="auto" w:fill="FFFFFF"/>
          <w:lang w:val="en-GB"/>
        </w:rPr>
        <w:t>Rauter</w:t>
      </w:r>
      <w:proofErr w:type="spellEnd"/>
      <w:r w:rsidRPr="0032759A">
        <w:rPr>
          <w:rFonts w:ascii="Times New Roman" w:hAnsi="Times New Roman" w:cs="Times New Roman"/>
          <w:color w:val="000000" w:themeColor="text1"/>
          <w:sz w:val="24"/>
          <w:szCs w:val="24"/>
          <w:shd w:val="clear" w:color="auto" w:fill="FFFFFF"/>
          <w:lang w:val="en-GB"/>
        </w:rPr>
        <w:t>, R. and Baumgartner, R.J., 2016. Exploring the integration of corporate sustainability into strategic management: a literature review. </w:t>
      </w:r>
      <w:r w:rsidRPr="0032759A">
        <w:rPr>
          <w:rFonts w:ascii="Times New Roman" w:hAnsi="Times New Roman" w:cs="Times New Roman"/>
          <w:i/>
          <w:iCs/>
          <w:color w:val="000000" w:themeColor="text1"/>
          <w:sz w:val="24"/>
          <w:szCs w:val="24"/>
          <w:shd w:val="clear" w:color="auto" w:fill="FFFFFF"/>
          <w:lang w:val="en-GB"/>
        </w:rPr>
        <w:t>Journal of cleaner production</w:t>
      </w:r>
      <w:r w:rsidRPr="0032759A">
        <w:rPr>
          <w:rFonts w:ascii="Times New Roman" w:hAnsi="Times New Roman" w:cs="Times New Roman"/>
          <w:color w:val="000000" w:themeColor="text1"/>
          <w:sz w:val="24"/>
          <w:szCs w:val="24"/>
          <w:shd w:val="clear" w:color="auto" w:fill="FFFFFF"/>
          <w:lang w:val="en-GB"/>
        </w:rPr>
        <w:t>, </w:t>
      </w:r>
      <w:r w:rsidRPr="0032759A">
        <w:rPr>
          <w:rFonts w:ascii="Times New Roman" w:hAnsi="Times New Roman" w:cs="Times New Roman"/>
          <w:i/>
          <w:iCs/>
          <w:color w:val="000000" w:themeColor="text1"/>
          <w:sz w:val="24"/>
          <w:szCs w:val="24"/>
          <w:shd w:val="clear" w:color="auto" w:fill="FFFFFF"/>
          <w:lang w:val="en-GB"/>
        </w:rPr>
        <w:t>112</w:t>
      </w:r>
      <w:r w:rsidRPr="0032759A">
        <w:rPr>
          <w:rFonts w:ascii="Times New Roman" w:hAnsi="Times New Roman" w:cs="Times New Roman"/>
          <w:color w:val="000000" w:themeColor="text1"/>
          <w:sz w:val="24"/>
          <w:szCs w:val="24"/>
          <w:shd w:val="clear" w:color="auto" w:fill="FFFFFF"/>
          <w:lang w:val="en-GB"/>
        </w:rPr>
        <w:t>, pp.2833-2850.</w:t>
      </w:r>
    </w:p>
    <w:p w14:paraId="20E7EFA2" w14:textId="77777777" w:rsidR="006771A9" w:rsidRPr="0032759A" w:rsidRDefault="006771A9" w:rsidP="00271006">
      <w:pPr>
        <w:spacing w:line="360" w:lineRule="auto"/>
        <w:jc w:val="both"/>
        <w:rPr>
          <w:rFonts w:ascii="Times New Roman" w:hAnsi="Times New Roman" w:cs="Times New Roman"/>
          <w:color w:val="000000" w:themeColor="text1"/>
          <w:sz w:val="24"/>
          <w:szCs w:val="24"/>
          <w:shd w:val="clear" w:color="auto" w:fill="FFFFFF"/>
          <w:lang w:val="en-GB"/>
        </w:rPr>
      </w:pPr>
      <w:r w:rsidRPr="0032759A">
        <w:rPr>
          <w:rFonts w:ascii="Times New Roman" w:hAnsi="Times New Roman" w:cs="Times New Roman"/>
          <w:color w:val="000000" w:themeColor="text1"/>
          <w:sz w:val="24"/>
          <w:szCs w:val="24"/>
          <w:shd w:val="clear" w:color="auto" w:fill="FFFFFF"/>
          <w:lang w:val="en-GB"/>
        </w:rPr>
        <w:t xml:space="preserve">Ferraris, A., Santoro, G. and </w:t>
      </w:r>
      <w:proofErr w:type="spellStart"/>
      <w:r w:rsidRPr="0032759A">
        <w:rPr>
          <w:rFonts w:ascii="Times New Roman" w:hAnsi="Times New Roman" w:cs="Times New Roman"/>
          <w:color w:val="000000" w:themeColor="text1"/>
          <w:sz w:val="24"/>
          <w:szCs w:val="24"/>
          <w:shd w:val="clear" w:color="auto" w:fill="FFFFFF"/>
          <w:lang w:val="en-GB"/>
        </w:rPr>
        <w:t>Dezi</w:t>
      </w:r>
      <w:proofErr w:type="spellEnd"/>
      <w:r w:rsidRPr="0032759A">
        <w:rPr>
          <w:rFonts w:ascii="Times New Roman" w:hAnsi="Times New Roman" w:cs="Times New Roman"/>
          <w:color w:val="000000" w:themeColor="text1"/>
          <w:sz w:val="24"/>
          <w:szCs w:val="24"/>
          <w:shd w:val="clear" w:color="auto" w:fill="FFFFFF"/>
          <w:lang w:val="en-GB"/>
        </w:rPr>
        <w:t>, L., 2017. How MNC’s subsidiaries may improve their innovative performance? The role of external sources and knowledge management capabilities. </w:t>
      </w:r>
      <w:r w:rsidRPr="0032759A">
        <w:rPr>
          <w:rFonts w:ascii="Times New Roman" w:hAnsi="Times New Roman" w:cs="Times New Roman"/>
          <w:i/>
          <w:iCs/>
          <w:color w:val="000000" w:themeColor="text1"/>
          <w:sz w:val="24"/>
          <w:szCs w:val="24"/>
          <w:shd w:val="clear" w:color="auto" w:fill="FFFFFF"/>
          <w:lang w:val="en-GB"/>
        </w:rPr>
        <w:t>Journal of Knowledge Management</w:t>
      </w:r>
      <w:r w:rsidRPr="0032759A">
        <w:rPr>
          <w:rFonts w:ascii="Times New Roman" w:hAnsi="Times New Roman" w:cs="Times New Roman"/>
          <w:color w:val="000000" w:themeColor="text1"/>
          <w:sz w:val="24"/>
          <w:szCs w:val="24"/>
          <w:shd w:val="clear" w:color="auto" w:fill="FFFFFF"/>
          <w:lang w:val="en-GB"/>
        </w:rPr>
        <w:t>, </w:t>
      </w:r>
      <w:r w:rsidRPr="0032759A">
        <w:rPr>
          <w:rFonts w:ascii="Times New Roman" w:hAnsi="Times New Roman" w:cs="Times New Roman"/>
          <w:i/>
          <w:iCs/>
          <w:color w:val="000000" w:themeColor="text1"/>
          <w:sz w:val="24"/>
          <w:szCs w:val="24"/>
          <w:shd w:val="clear" w:color="auto" w:fill="FFFFFF"/>
          <w:lang w:val="en-GB"/>
        </w:rPr>
        <w:t>21</w:t>
      </w:r>
      <w:r w:rsidRPr="0032759A">
        <w:rPr>
          <w:rFonts w:ascii="Times New Roman" w:hAnsi="Times New Roman" w:cs="Times New Roman"/>
          <w:color w:val="000000" w:themeColor="text1"/>
          <w:sz w:val="24"/>
          <w:szCs w:val="24"/>
          <w:shd w:val="clear" w:color="auto" w:fill="FFFFFF"/>
          <w:lang w:val="en-GB"/>
        </w:rPr>
        <w:t>(3), pp.540-552.</w:t>
      </w:r>
    </w:p>
    <w:p w14:paraId="7CE0D770" w14:textId="77777777" w:rsidR="006771A9" w:rsidRPr="0032759A" w:rsidRDefault="006771A9" w:rsidP="00271006">
      <w:pPr>
        <w:spacing w:line="360" w:lineRule="auto"/>
        <w:jc w:val="both"/>
        <w:rPr>
          <w:rFonts w:ascii="Times New Roman" w:hAnsi="Times New Roman" w:cs="Times New Roman"/>
          <w:color w:val="000000" w:themeColor="text1"/>
          <w:sz w:val="24"/>
          <w:szCs w:val="24"/>
          <w:lang w:val="en-GB"/>
        </w:rPr>
      </w:pPr>
      <w:r w:rsidRPr="0032759A">
        <w:rPr>
          <w:rFonts w:ascii="Times New Roman" w:hAnsi="Times New Roman" w:cs="Times New Roman"/>
          <w:color w:val="000000" w:themeColor="text1"/>
          <w:sz w:val="24"/>
          <w:szCs w:val="24"/>
          <w:shd w:val="clear" w:color="auto" w:fill="FFFFFF"/>
          <w:lang w:val="en-GB"/>
        </w:rPr>
        <w:t>Karadag, H., 2015. Financial management challenges in small and medium-sized enterprises: A strategic management approach. </w:t>
      </w:r>
      <w:r w:rsidRPr="0032759A">
        <w:rPr>
          <w:rFonts w:ascii="Times New Roman" w:hAnsi="Times New Roman" w:cs="Times New Roman"/>
          <w:i/>
          <w:iCs/>
          <w:color w:val="000000" w:themeColor="text1"/>
          <w:sz w:val="24"/>
          <w:szCs w:val="24"/>
          <w:shd w:val="clear" w:color="auto" w:fill="FFFFFF"/>
          <w:lang w:val="en-GB"/>
        </w:rPr>
        <w:t>EMAJ: Emerging Markets Journal</w:t>
      </w:r>
      <w:r w:rsidRPr="0032759A">
        <w:rPr>
          <w:rFonts w:ascii="Times New Roman" w:hAnsi="Times New Roman" w:cs="Times New Roman"/>
          <w:color w:val="000000" w:themeColor="text1"/>
          <w:sz w:val="24"/>
          <w:szCs w:val="24"/>
          <w:shd w:val="clear" w:color="auto" w:fill="FFFFFF"/>
          <w:lang w:val="en-GB"/>
        </w:rPr>
        <w:t>, </w:t>
      </w:r>
      <w:r w:rsidRPr="0032759A">
        <w:rPr>
          <w:rFonts w:ascii="Times New Roman" w:hAnsi="Times New Roman" w:cs="Times New Roman"/>
          <w:i/>
          <w:iCs/>
          <w:color w:val="000000" w:themeColor="text1"/>
          <w:sz w:val="24"/>
          <w:szCs w:val="24"/>
          <w:shd w:val="clear" w:color="auto" w:fill="FFFFFF"/>
          <w:lang w:val="en-GB"/>
        </w:rPr>
        <w:t>5</w:t>
      </w:r>
      <w:r w:rsidRPr="0032759A">
        <w:rPr>
          <w:rFonts w:ascii="Times New Roman" w:hAnsi="Times New Roman" w:cs="Times New Roman"/>
          <w:color w:val="000000" w:themeColor="text1"/>
          <w:sz w:val="24"/>
          <w:szCs w:val="24"/>
          <w:shd w:val="clear" w:color="auto" w:fill="FFFFFF"/>
          <w:lang w:val="en-GB"/>
        </w:rPr>
        <w:t>(1), pp.26-40.</w:t>
      </w:r>
    </w:p>
    <w:p w14:paraId="58B5EFBA" w14:textId="77777777" w:rsidR="006771A9" w:rsidRPr="0032759A" w:rsidRDefault="006771A9" w:rsidP="00271006">
      <w:pPr>
        <w:spacing w:line="360" w:lineRule="auto"/>
        <w:jc w:val="both"/>
        <w:rPr>
          <w:rFonts w:ascii="Times New Roman" w:hAnsi="Times New Roman" w:cs="Times New Roman"/>
          <w:color w:val="000000" w:themeColor="text1"/>
          <w:sz w:val="24"/>
          <w:szCs w:val="24"/>
          <w:lang w:val="en-GB"/>
        </w:rPr>
      </w:pPr>
      <w:proofErr w:type="spellStart"/>
      <w:r w:rsidRPr="0032759A">
        <w:rPr>
          <w:rFonts w:ascii="Times New Roman" w:hAnsi="Times New Roman" w:cs="Times New Roman"/>
          <w:color w:val="000000" w:themeColor="text1"/>
          <w:sz w:val="24"/>
          <w:szCs w:val="24"/>
          <w:shd w:val="clear" w:color="auto" w:fill="FFFFFF"/>
          <w:lang w:val="en-GB"/>
        </w:rPr>
        <w:t>Matzler</w:t>
      </w:r>
      <w:proofErr w:type="spellEnd"/>
      <w:r w:rsidRPr="0032759A">
        <w:rPr>
          <w:rFonts w:ascii="Times New Roman" w:hAnsi="Times New Roman" w:cs="Times New Roman"/>
          <w:color w:val="000000" w:themeColor="text1"/>
          <w:sz w:val="24"/>
          <w:szCs w:val="24"/>
          <w:shd w:val="clear" w:color="auto" w:fill="FFFFFF"/>
          <w:lang w:val="en-GB"/>
        </w:rPr>
        <w:t xml:space="preserve">, K., </w:t>
      </w:r>
      <w:proofErr w:type="spellStart"/>
      <w:r w:rsidRPr="0032759A">
        <w:rPr>
          <w:rFonts w:ascii="Times New Roman" w:hAnsi="Times New Roman" w:cs="Times New Roman"/>
          <w:color w:val="000000" w:themeColor="text1"/>
          <w:sz w:val="24"/>
          <w:szCs w:val="24"/>
          <w:shd w:val="clear" w:color="auto" w:fill="FFFFFF"/>
          <w:lang w:val="en-GB"/>
        </w:rPr>
        <w:t>Veider</w:t>
      </w:r>
      <w:proofErr w:type="spellEnd"/>
      <w:r w:rsidRPr="0032759A">
        <w:rPr>
          <w:rFonts w:ascii="Times New Roman" w:hAnsi="Times New Roman" w:cs="Times New Roman"/>
          <w:color w:val="000000" w:themeColor="text1"/>
          <w:sz w:val="24"/>
          <w:szCs w:val="24"/>
          <w:shd w:val="clear" w:color="auto" w:fill="FFFFFF"/>
          <w:lang w:val="en-GB"/>
        </w:rPr>
        <w:t xml:space="preserve">, V., </w:t>
      </w:r>
      <w:proofErr w:type="spellStart"/>
      <w:r w:rsidRPr="0032759A">
        <w:rPr>
          <w:rFonts w:ascii="Times New Roman" w:hAnsi="Times New Roman" w:cs="Times New Roman"/>
          <w:color w:val="000000" w:themeColor="text1"/>
          <w:sz w:val="24"/>
          <w:szCs w:val="24"/>
          <w:shd w:val="clear" w:color="auto" w:fill="FFFFFF"/>
          <w:lang w:val="en-GB"/>
        </w:rPr>
        <w:t>Hautz</w:t>
      </w:r>
      <w:proofErr w:type="spellEnd"/>
      <w:r w:rsidRPr="0032759A">
        <w:rPr>
          <w:rFonts w:ascii="Times New Roman" w:hAnsi="Times New Roman" w:cs="Times New Roman"/>
          <w:color w:val="000000" w:themeColor="text1"/>
          <w:sz w:val="24"/>
          <w:szCs w:val="24"/>
          <w:shd w:val="clear" w:color="auto" w:fill="FFFFFF"/>
          <w:lang w:val="en-GB"/>
        </w:rPr>
        <w:t>, J. and Stadler, C., 2015. The impact of family ownership, management, and governance on innovation. </w:t>
      </w:r>
      <w:r w:rsidRPr="0032759A">
        <w:rPr>
          <w:rFonts w:ascii="Times New Roman" w:hAnsi="Times New Roman" w:cs="Times New Roman"/>
          <w:i/>
          <w:iCs/>
          <w:color w:val="000000" w:themeColor="text1"/>
          <w:sz w:val="24"/>
          <w:szCs w:val="24"/>
          <w:shd w:val="clear" w:color="auto" w:fill="FFFFFF"/>
          <w:lang w:val="en-GB"/>
        </w:rPr>
        <w:t>Journal of Product Innovation Management</w:t>
      </w:r>
      <w:r w:rsidRPr="0032759A">
        <w:rPr>
          <w:rFonts w:ascii="Times New Roman" w:hAnsi="Times New Roman" w:cs="Times New Roman"/>
          <w:color w:val="000000" w:themeColor="text1"/>
          <w:sz w:val="24"/>
          <w:szCs w:val="24"/>
          <w:shd w:val="clear" w:color="auto" w:fill="FFFFFF"/>
          <w:lang w:val="en-GB"/>
        </w:rPr>
        <w:t>, </w:t>
      </w:r>
      <w:r w:rsidRPr="0032759A">
        <w:rPr>
          <w:rFonts w:ascii="Times New Roman" w:hAnsi="Times New Roman" w:cs="Times New Roman"/>
          <w:i/>
          <w:iCs/>
          <w:color w:val="000000" w:themeColor="text1"/>
          <w:sz w:val="24"/>
          <w:szCs w:val="24"/>
          <w:shd w:val="clear" w:color="auto" w:fill="FFFFFF"/>
          <w:lang w:val="en-GB"/>
        </w:rPr>
        <w:t>32</w:t>
      </w:r>
      <w:r w:rsidRPr="0032759A">
        <w:rPr>
          <w:rFonts w:ascii="Times New Roman" w:hAnsi="Times New Roman" w:cs="Times New Roman"/>
          <w:color w:val="000000" w:themeColor="text1"/>
          <w:sz w:val="24"/>
          <w:szCs w:val="24"/>
          <w:shd w:val="clear" w:color="auto" w:fill="FFFFFF"/>
          <w:lang w:val="en-GB"/>
        </w:rPr>
        <w:t>(3), pp.319-333.</w:t>
      </w:r>
    </w:p>
    <w:p w14:paraId="56BA9F24" w14:textId="77777777" w:rsidR="006771A9" w:rsidRPr="0032759A" w:rsidRDefault="006771A9" w:rsidP="00271006">
      <w:pPr>
        <w:spacing w:line="360" w:lineRule="auto"/>
        <w:jc w:val="both"/>
        <w:rPr>
          <w:rFonts w:ascii="Times New Roman" w:hAnsi="Times New Roman" w:cs="Times New Roman"/>
          <w:color w:val="000000" w:themeColor="text1"/>
          <w:sz w:val="24"/>
          <w:szCs w:val="24"/>
          <w:lang w:val="en-GB"/>
        </w:rPr>
      </w:pPr>
      <w:proofErr w:type="spellStart"/>
      <w:r w:rsidRPr="0032759A">
        <w:rPr>
          <w:rFonts w:ascii="Times New Roman" w:hAnsi="Times New Roman" w:cs="Times New Roman"/>
          <w:color w:val="000000" w:themeColor="text1"/>
          <w:sz w:val="24"/>
          <w:szCs w:val="24"/>
          <w:shd w:val="clear" w:color="auto" w:fill="FFFFFF"/>
          <w:lang w:val="en-GB"/>
        </w:rPr>
        <w:lastRenderedPageBreak/>
        <w:t>Namada</w:t>
      </w:r>
      <w:proofErr w:type="spellEnd"/>
      <w:r w:rsidRPr="0032759A">
        <w:rPr>
          <w:rFonts w:ascii="Times New Roman" w:hAnsi="Times New Roman" w:cs="Times New Roman"/>
          <w:color w:val="000000" w:themeColor="text1"/>
          <w:sz w:val="24"/>
          <w:szCs w:val="24"/>
          <w:shd w:val="clear" w:color="auto" w:fill="FFFFFF"/>
          <w:lang w:val="en-GB"/>
        </w:rPr>
        <w:t>, J.M., 2018. Organizational learning and competitive advantage. In </w:t>
      </w:r>
      <w:r w:rsidRPr="0032759A">
        <w:rPr>
          <w:rFonts w:ascii="Times New Roman" w:hAnsi="Times New Roman" w:cs="Times New Roman"/>
          <w:i/>
          <w:iCs/>
          <w:color w:val="000000" w:themeColor="text1"/>
          <w:sz w:val="24"/>
          <w:szCs w:val="24"/>
          <w:shd w:val="clear" w:color="auto" w:fill="FFFFFF"/>
          <w:lang w:val="en-GB"/>
        </w:rPr>
        <w:t>Handbook of Research on Knowledge Management for Contemporary Business Environments</w:t>
      </w:r>
      <w:r w:rsidRPr="0032759A">
        <w:rPr>
          <w:rFonts w:ascii="Times New Roman" w:hAnsi="Times New Roman" w:cs="Times New Roman"/>
          <w:color w:val="000000" w:themeColor="text1"/>
          <w:sz w:val="24"/>
          <w:szCs w:val="24"/>
          <w:shd w:val="clear" w:color="auto" w:fill="FFFFFF"/>
          <w:lang w:val="en-GB"/>
        </w:rPr>
        <w:t> (pp. 86-104). IGI Global.</w:t>
      </w:r>
    </w:p>
    <w:p w14:paraId="5078097C" w14:textId="77777777" w:rsidR="006771A9" w:rsidRPr="0032759A" w:rsidRDefault="006771A9" w:rsidP="00271006">
      <w:pPr>
        <w:spacing w:line="360" w:lineRule="auto"/>
        <w:jc w:val="both"/>
        <w:rPr>
          <w:rFonts w:ascii="Times New Roman" w:hAnsi="Times New Roman" w:cs="Times New Roman"/>
          <w:color w:val="000000" w:themeColor="text1"/>
          <w:sz w:val="24"/>
          <w:szCs w:val="24"/>
          <w:lang w:val="en-GB"/>
        </w:rPr>
      </w:pPr>
      <w:r w:rsidRPr="0032759A">
        <w:rPr>
          <w:rFonts w:ascii="Times New Roman" w:hAnsi="Times New Roman" w:cs="Times New Roman"/>
          <w:color w:val="000000" w:themeColor="text1"/>
          <w:sz w:val="24"/>
          <w:szCs w:val="24"/>
          <w:shd w:val="clear" w:color="auto" w:fill="FFFFFF"/>
          <w:lang w:val="en-GB"/>
        </w:rPr>
        <w:t>Noe, R.A., Hollenbeck, J.R., Gerhart, B. and Wright, P.M., 2017. </w:t>
      </w:r>
      <w:r w:rsidRPr="0032759A">
        <w:rPr>
          <w:rFonts w:ascii="Times New Roman" w:hAnsi="Times New Roman" w:cs="Times New Roman"/>
          <w:i/>
          <w:iCs/>
          <w:color w:val="000000" w:themeColor="text1"/>
          <w:sz w:val="24"/>
          <w:szCs w:val="24"/>
          <w:shd w:val="clear" w:color="auto" w:fill="FFFFFF"/>
          <w:lang w:val="en-GB"/>
        </w:rPr>
        <w:t>Human resource management: Gaining a competitive advantage</w:t>
      </w:r>
      <w:r w:rsidRPr="0032759A">
        <w:rPr>
          <w:rFonts w:ascii="Times New Roman" w:hAnsi="Times New Roman" w:cs="Times New Roman"/>
          <w:color w:val="000000" w:themeColor="text1"/>
          <w:sz w:val="24"/>
          <w:szCs w:val="24"/>
          <w:shd w:val="clear" w:color="auto" w:fill="FFFFFF"/>
          <w:lang w:val="en-GB"/>
        </w:rPr>
        <w:t>. New York, NY: McGraw-Hill Education.</w:t>
      </w:r>
    </w:p>
    <w:p w14:paraId="2810B8FC" w14:textId="77777777" w:rsidR="006771A9" w:rsidRPr="0032759A" w:rsidRDefault="006771A9" w:rsidP="006771A9">
      <w:pPr>
        <w:spacing w:line="360" w:lineRule="auto"/>
        <w:jc w:val="both"/>
        <w:rPr>
          <w:rFonts w:ascii="Times New Roman" w:hAnsi="Times New Roman" w:cs="Times New Roman"/>
          <w:color w:val="000000" w:themeColor="text1"/>
          <w:sz w:val="24"/>
          <w:szCs w:val="24"/>
          <w:lang w:val="en-GB"/>
        </w:rPr>
      </w:pPr>
      <w:r w:rsidRPr="006771A9">
        <w:rPr>
          <w:rFonts w:ascii="Times New Roman" w:hAnsi="Times New Roman" w:cs="Times New Roman"/>
          <w:color w:val="000000" w:themeColor="text1"/>
          <w:sz w:val="24"/>
          <w:szCs w:val="24"/>
          <w:lang w:val="en-GB"/>
        </w:rPr>
        <w:t>Rothaermel, F.T., 2017. Strategic management. New York, NY: McGraw-Hill Education.</w:t>
      </w:r>
    </w:p>
    <w:p w14:paraId="24955458" w14:textId="77777777" w:rsidR="006771A9" w:rsidRPr="0032759A" w:rsidRDefault="006771A9" w:rsidP="00271006">
      <w:pPr>
        <w:spacing w:line="360" w:lineRule="auto"/>
        <w:jc w:val="both"/>
        <w:rPr>
          <w:rFonts w:ascii="Times New Roman" w:hAnsi="Times New Roman" w:cs="Times New Roman"/>
          <w:color w:val="000000" w:themeColor="text1"/>
          <w:sz w:val="24"/>
          <w:szCs w:val="24"/>
          <w:shd w:val="clear" w:color="auto" w:fill="FFFFFF"/>
          <w:lang w:val="en-GB"/>
        </w:rPr>
      </w:pPr>
      <w:r w:rsidRPr="0032759A">
        <w:rPr>
          <w:rFonts w:ascii="Times New Roman" w:hAnsi="Times New Roman" w:cs="Times New Roman"/>
          <w:color w:val="000000" w:themeColor="text1"/>
          <w:sz w:val="24"/>
          <w:szCs w:val="24"/>
          <w:shd w:val="clear" w:color="auto" w:fill="FFFFFF"/>
          <w:lang w:val="en-GB"/>
        </w:rPr>
        <w:t>Rothaermel, F.T., 2017. </w:t>
      </w:r>
      <w:r w:rsidRPr="0032759A">
        <w:rPr>
          <w:rFonts w:ascii="Times New Roman" w:hAnsi="Times New Roman" w:cs="Times New Roman"/>
          <w:i/>
          <w:iCs/>
          <w:color w:val="000000" w:themeColor="text1"/>
          <w:sz w:val="24"/>
          <w:szCs w:val="24"/>
          <w:shd w:val="clear" w:color="auto" w:fill="FFFFFF"/>
          <w:lang w:val="en-GB"/>
        </w:rPr>
        <w:t>Strategic management</w:t>
      </w:r>
      <w:r w:rsidRPr="0032759A">
        <w:rPr>
          <w:rFonts w:ascii="Times New Roman" w:hAnsi="Times New Roman" w:cs="Times New Roman"/>
          <w:color w:val="000000" w:themeColor="text1"/>
          <w:sz w:val="24"/>
          <w:szCs w:val="24"/>
          <w:shd w:val="clear" w:color="auto" w:fill="FFFFFF"/>
          <w:lang w:val="en-GB"/>
        </w:rPr>
        <w:t>. New York, NY: McGraw-Hill Education.</w:t>
      </w:r>
    </w:p>
    <w:p w14:paraId="0FD181AC" w14:textId="77777777" w:rsidR="006771A9" w:rsidRPr="0032759A" w:rsidRDefault="006771A9" w:rsidP="00271006">
      <w:pPr>
        <w:spacing w:line="360" w:lineRule="auto"/>
        <w:jc w:val="both"/>
        <w:rPr>
          <w:rFonts w:ascii="Times New Roman" w:hAnsi="Times New Roman" w:cs="Times New Roman"/>
          <w:color w:val="000000" w:themeColor="text1"/>
          <w:sz w:val="24"/>
          <w:szCs w:val="24"/>
          <w:lang w:val="en-GB"/>
        </w:rPr>
      </w:pPr>
      <w:r w:rsidRPr="0032759A">
        <w:rPr>
          <w:rFonts w:ascii="Times New Roman" w:hAnsi="Times New Roman" w:cs="Times New Roman"/>
          <w:color w:val="000000" w:themeColor="text1"/>
          <w:sz w:val="24"/>
          <w:szCs w:val="24"/>
          <w:shd w:val="clear" w:color="auto" w:fill="FFFFFF"/>
          <w:lang w:val="en-GB"/>
        </w:rPr>
        <w:t>Taylor, C.R., Okazaki, S. and Mueller, B., 2019. Drawing on Theories from Strategic Management and International Business. </w:t>
      </w:r>
      <w:r w:rsidRPr="0032759A">
        <w:rPr>
          <w:rFonts w:ascii="Times New Roman" w:hAnsi="Times New Roman" w:cs="Times New Roman"/>
          <w:i/>
          <w:iCs/>
          <w:color w:val="000000" w:themeColor="text1"/>
          <w:sz w:val="24"/>
          <w:szCs w:val="24"/>
          <w:shd w:val="clear" w:color="auto" w:fill="FFFFFF"/>
          <w:lang w:val="en-GB"/>
        </w:rPr>
        <w:t>Advertising Theory</w:t>
      </w:r>
      <w:r w:rsidRPr="0032759A">
        <w:rPr>
          <w:rFonts w:ascii="Times New Roman" w:hAnsi="Times New Roman" w:cs="Times New Roman"/>
          <w:color w:val="000000" w:themeColor="text1"/>
          <w:sz w:val="24"/>
          <w:szCs w:val="24"/>
          <w:shd w:val="clear" w:color="auto" w:fill="FFFFFF"/>
          <w:lang w:val="en-GB"/>
        </w:rPr>
        <w:t>.</w:t>
      </w:r>
    </w:p>
    <w:p w14:paraId="736864D2" w14:textId="77777777" w:rsidR="006771A9" w:rsidRDefault="006771A9" w:rsidP="00271006">
      <w:pPr>
        <w:spacing w:line="360" w:lineRule="auto"/>
        <w:jc w:val="both"/>
        <w:rPr>
          <w:rFonts w:ascii="Times New Roman" w:hAnsi="Times New Roman" w:cs="Times New Roman"/>
          <w:color w:val="000000" w:themeColor="text1"/>
          <w:sz w:val="24"/>
          <w:szCs w:val="24"/>
          <w:shd w:val="clear" w:color="auto" w:fill="FFFFFF"/>
          <w:lang w:val="en-GB"/>
        </w:rPr>
      </w:pPr>
      <w:r w:rsidRPr="0032759A">
        <w:rPr>
          <w:rFonts w:ascii="Times New Roman" w:hAnsi="Times New Roman" w:cs="Times New Roman"/>
          <w:color w:val="000000" w:themeColor="text1"/>
          <w:sz w:val="24"/>
          <w:szCs w:val="24"/>
          <w:shd w:val="clear" w:color="auto" w:fill="FFFFFF"/>
          <w:lang w:val="en-GB"/>
        </w:rPr>
        <w:t>Thompson, A., Strickland, A.J. and Gamble, J., 2015. </w:t>
      </w:r>
      <w:r w:rsidRPr="0032759A">
        <w:rPr>
          <w:rFonts w:ascii="Times New Roman" w:hAnsi="Times New Roman" w:cs="Times New Roman"/>
          <w:i/>
          <w:iCs/>
          <w:color w:val="000000" w:themeColor="text1"/>
          <w:sz w:val="24"/>
          <w:szCs w:val="24"/>
          <w:shd w:val="clear" w:color="auto" w:fill="FFFFFF"/>
          <w:lang w:val="en-GB"/>
        </w:rPr>
        <w:t>Crafting and executing strategy: Concepts and readings</w:t>
      </w:r>
      <w:r w:rsidRPr="0032759A">
        <w:rPr>
          <w:rFonts w:ascii="Times New Roman" w:hAnsi="Times New Roman" w:cs="Times New Roman"/>
          <w:color w:val="000000" w:themeColor="text1"/>
          <w:sz w:val="24"/>
          <w:szCs w:val="24"/>
          <w:shd w:val="clear" w:color="auto" w:fill="FFFFFF"/>
          <w:lang w:val="en-GB"/>
        </w:rPr>
        <w:t>. McGraw-Hill Education.</w:t>
      </w:r>
    </w:p>
    <w:sectPr w:rsidR="006771A9" w:rsidSect="00170A2A">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7E6801" w14:textId="77777777" w:rsidR="00B56B93" w:rsidRDefault="00B56B93" w:rsidP="006771A9">
      <w:pPr>
        <w:spacing w:line="240" w:lineRule="auto"/>
      </w:pPr>
      <w:r>
        <w:separator/>
      </w:r>
    </w:p>
  </w:endnote>
  <w:endnote w:type="continuationSeparator" w:id="0">
    <w:p w14:paraId="4495DBE6" w14:textId="77777777" w:rsidR="00B56B93" w:rsidRDefault="00B56B93" w:rsidP="006771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92903"/>
      <w:docPartObj>
        <w:docPartGallery w:val="Page Numbers (Bottom of Page)"/>
        <w:docPartUnique/>
      </w:docPartObj>
    </w:sdtPr>
    <w:sdtEndPr/>
    <w:sdtContent>
      <w:p w14:paraId="6BAB4BBD" w14:textId="77777777" w:rsidR="006771A9" w:rsidRDefault="006903AB">
        <w:pPr>
          <w:pStyle w:val="Footer"/>
          <w:jc w:val="right"/>
        </w:pPr>
        <w:r>
          <w:fldChar w:fldCharType="begin"/>
        </w:r>
        <w:r>
          <w:instrText xml:space="preserve"> PAGE   \* MERGEFORMAT </w:instrText>
        </w:r>
        <w:r>
          <w:fldChar w:fldCharType="separate"/>
        </w:r>
        <w:r w:rsidR="00E2142A">
          <w:rPr>
            <w:noProof/>
          </w:rPr>
          <w:t>7</w:t>
        </w:r>
        <w:r>
          <w:rPr>
            <w:noProof/>
          </w:rPr>
          <w:fldChar w:fldCharType="end"/>
        </w:r>
      </w:p>
    </w:sdtContent>
  </w:sdt>
  <w:p w14:paraId="25858F8B" w14:textId="77777777" w:rsidR="006771A9" w:rsidRDefault="00677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8C0702" w14:textId="77777777" w:rsidR="00B56B93" w:rsidRDefault="00B56B93" w:rsidP="006771A9">
      <w:pPr>
        <w:spacing w:line="240" w:lineRule="auto"/>
      </w:pPr>
      <w:r>
        <w:separator/>
      </w:r>
    </w:p>
  </w:footnote>
  <w:footnote w:type="continuationSeparator" w:id="0">
    <w:p w14:paraId="74CFBA32" w14:textId="77777777" w:rsidR="00B56B93" w:rsidRDefault="00B56B93" w:rsidP="006771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62B92"/>
    <w:multiLevelType w:val="multilevel"/>
    <w:tmpl w:val="875A288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5D41580"/>
    <w:multiLevelType w:val="multilevel"/>
    <w:tmpl w:val="FA0409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666C4A"/>
    <w:multiLevelType w:val="multilevel"/>
    <w:tmpl w:val="692656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BA51F1"/>
    <w:multiLevelType w:val="multilevel"/>
    <w:tmpl w:val="81EA81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E120187"/>
    <w:multiLevelType w:val="multilevel"/>
    <w:tmpl w:val="6E24EB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60D32F0"/>
    <w:multiLevelType w:val="multilevel"/>
    <w:tmpl w:val="D58AB5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0"/>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70A2A"/>
    <w:rsid w:val="000314BC"/>
    <w:rsid w:val="00036012"/>
    <w:rsid w:val="00052590"/>
    <w:rsid w:val="000972DC"/>
    <w:rsid w:val="000E074F"/>
    <w:rsid w:val="00155AA6"/>
    <w:rsid w:val="00166DA5"/>
    <w:rsid w:val="00170A2A"/>
    <w:rsid w:val="001C3AB4"/>
    <w:rsid w:val="00207A75"/>
    <w:rsid w:val="00224C51"/>
    <w:rsid w:val="00250C5C"/>
    <w:rsid w:val="002524D7"/>
    <w:rsid w:val="00271006"/>
    <w:rsid w:val="002853E3"/>
    <w:rsid w:val="002B00CA"/>
    <w:rsid w:val="002B157C"/>
    <w:rsid w:val="002B1BDD"/>
    <w:rsid w:val="002E0BB4"/>
    <w:rsid w:val="003067AE"/>
    <w:rsid w:val="00322FAE"/>
    <w:rsid w:val="00323F2A"/>
    <w:rsid w:val="0032759A"/>
    <w:rsid w:val="003B217D"/>
    <w:rsid w:val="003E4EA9"/>
    <w:rsid w:val="004754AE"/>
    <w:rsid w:val="004C36A4"/>
    <w:rsid w:val="00535CF3"/>
    <w:rsid w:val="0058354A"/>
    <w:rsid w:val="005A308D"/>
    <w:rsid w:val="005C547A"/>
    <w:rsid w:val="005D437D"/>
    <w:rsid w:val="005D679E"/>
    <w:rsid w:val="005F20F8"/>
    <w:rsid w:val="00605ED9"/>
    <w:rsid w:val="00623232"/>
    <w:rsid w:val="00631B4C"/>
    <w:rsid w:val="006771A9"/>
    <w:rsid w:val="006903AB"/>
    <w:rsid w:val="006A2B08"/>
    <w:rsid w:val="006E5258"/>
    <w:rsid w:val="006F7953"/>
    <w:rsid w:val="00722911"/>
    <w:rsid w:val="00742E45"/>
    <w:rsid w:val="00746E87"/>
    <w:rsid w:val="007630E8"/>
    <w:rsid w:val="007A59F6"/>
    <w:rsid w:val="007B7F63"/>
    <w:rsid w:val="0083586B"/>
    <w:rsid w:val="00884208"/>
    <w:rsid w:val="008F4D40"/>
    <w:rsid w:val="008F5548"/>
    <w:rsid w:val="00964839"/>
    <w:rsid w:val="009C6514"/>
    <w:rsid w:val="009D2310"/>
    <w:rsid w:val="00A0185C"/>
    <w:rsid w:val="00B20012"/>
    <w:rsid w:val="00B56B93"/>
    <w:rsid w:val="00B6200A"/>
    <w:rsid w:val="00BD0E16"/>
    <w:rsid w:val="00BD4676"/>
    <w:rsid w:val="00BD5DFA"/>
    <w:rsid w:val="00BE3570"/>
    <w:rsid w:val="00BF1A06"/>
    <w:rsid w:val="00BF2984"/>
    <w:rsid w:val="00C54E3A"/>
    <w:rsid w:val="00C8711E"/>
    <w:rsid w:val="00CC295A"/>
    <w:rsid w:val="00CF3A09"/>
    <w:rsid w:val="00D0495B"/>
    <w:rsid w:val="00D23432"/>
    <w:rsid w:val="00D71EA7"/>
    <w:rsid w:val="00DC31F7"/>
    <w:rsid w:val="00DE280E"/>
    <w:rsid w:val="00DF5A96"/>
    <w:rsid w:val="00E00656"/>
    <w:rsid w:val="00E03EB8"/>
    <w:rsid w:val="00E2142A"/>
    <w:rsid w:val="00E47CFF"/>
    <w:rsid w:val="00E55833"/>
    <w:rsid w:val="00E90294"/>
    <w:rsid w:val="00F273A7"/>
    <w:rsid w:val="00FD15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63AB0"/>
  <w15:docId w15:val="{8D8631D5-7CA2-4C0F-BD7A-43F1872C8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95B"/>
  </w:style>
  <w:style w:type="paragraph" w:styleId="Heading1">
    <w:name w:val="heading 1"/>
    <w:basedOn w:val="Normal1"/>
    <w:next w:val="Normal1"/>
    <w:rsid w:val="006771A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170A2A"/>
    <w:pPr>
      <w:keepNext/>
      <w:keepLines/>
      <w:spacing w:before="360" w:after="120"/>
      <w:outlineLvl w:val="1"/>
    </w:pPr>
    <w:rPr>
      <w:sz w:val="32"/>
      <w:szCs w:val="32"/>
    </w:rPr>
  </w:style>
  <w:style w:type="paragraph" w:styleId="Heading3">
    <w:name w:val="heading 3"/>
    <w:basedOn w:val="Normal1"/>
    <w:next w:val="Normal1"/>
    <w:rsid w:val="00170A2A"/>
    <w:pPr>
      <w:keepNext/>
      <w:keepLines/>
      <w:spacing w:before="320" w:after="80"/>
      <w:outlineLvl w:val="2"/>
    </w:pPr>
    <w:rPr>
      <w:color w:val="434343"/>
      <w:sz w:val="28"/>
      <w:szCs w:val="28"/>
    </w:rPr>
  </w:style>
  <w:style w:type="paragraph" w:styleId="Heading4">
    <w:name w:val="heading 4"/>
    <w:basedOn w:val="Normal1"/>
    <w:next w:val="Normal1"/>
    <w:rsid w:val="00170A2A"/>
    <w:pPr>
      <w:keepNext/>
      <w:keepLines/>
      <w:spacing w:before="280" w:after="80"/>
      <w:outlineLvl w:val="3"/>
    </w:pPr>
    <w:rPr>
      <w:color w:val="666666"/>
      <w:sz w:val="24"/>
      <w:szCs w:val="24"/>
    </w:rPr>
  </w:style>
  <w:style w:type="paragraph" w:styleId="Heading5">
    <w:name w:val="heading 5"/>
    <w:basedOn w:val="Normal1"/>
    <w:next w:val="Normal1"/>
    <w:rsid w:val="00170A2A"/>
    <w:pPr>
      <w:keepNext/>
      <w:keepLines/>
      <w:spacing w:before="240" w:after="80"/>
      <w:outlineLvl w:val="4"/>
    </w:pPr>
    <w:rPr>
      <w:color w:val="666666"/>
    </w:rPr>
  </w:style>
  <w:style w:type="paragraph" w:styleId="Heading6">
    <w:name w:val="heading 6"/>
    <w:basedOn w:val="Normal1"/>
    <w:next w:val="Normal1"/>
    <w:rsid w:val="00170A2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70A2A"/>
  </w:style>
  <w:style w:type="paragraph" w:styleId="Title">
    <w:name w:val="Title"/>
    <w:basedOn w:val="Normal1"/>
    <w:next w:val="Normal1"/>
    <w:rsid w:val="006771A9"/>
    <w:pPr>
      <w:keepNext/>
      <w:keepLines/>
      <w:spacing w:after="60" w:line="360" w:lineRule="auto"/>
      <w:jc w:val="center"/>
    </w:pPr>
    <w:rPr>
      <w:rFonts w:ascii="Times New Roman" w:hAnsi="Times New Roman"/>
      <w:b/>
      <w:sz w:val="32"/>
      <w:szCs w:val="52"/>
      <w:u w:val="single"/>
    </w:rPr>
  </w:style>
  <w:style w:type="paragraph" w:styleId="Subtitle">
    <w:name w:val="Subtitle"/>
    <w:basedOn w:val="Normal1"/>
    <w:next w:val="Normal1"/>
    <w:rsid w:val="00170A2A"/>
    <w:pPr>
      <w:keepNext/>
      <w:keepLines/>
      <w:spacing w:after="320"/>
    </w:pPr>
    <w:rPr>
      <w:color w:val="666666"/>
      <w:sz w:val="30"/>
      <w:szCs w:val="30"/>
    </w:rPr>
  </w:style>
  <w:style w:type="table" w:customStyle="1" w:styleId="a">
    <w:basedOn w:val="TableNormal"/>
    <w:rsid w:val="00170A2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70A2A"/>
    <w:pPr>
      <w:spacing w:line="240" w:lineRule="auto"/>
    </w:pPr>
    <w:rPr>
      <w:sz w:val="20"/>
      <w:szCs w:val="20"/>
    </w:rPr>
  </w:style>
  <w:style w:type="character" w:customStyle="1" w:styleId="CommentTextChar">
    <w:name w:val="Comment Text Char"/>
    <w:basedOn w:val="DefaultParagraphFont"/>
    <w:link w:val="CommentText"/>
    <w:uiPriority w:val="99"/>
    <w:semiHidden/>
    <w:rsid w:val="00170A2A"/>
    <w:rPr>
      <w:sz w:val="20"/>
      <w:szCs w:val="20"/>
    </w:rPr>
  </w:style>
  <w:style w:type="character" w:styleId="CommentReference">
    <w:name w:val="annotation reference"/>
    <w:basedOn w:val="DefaultParagraphFont"/>
    <w:uiPriority w:val="99"/>
    <w:semiHidden/>
    <w:unhideWhenUsed/>
    <w:rsid w:val="00170A2A"/>
    <w:rPr>
      <w:sz w:val="16"/>
      <w:szCs w:val="16"/>
    </w:rPr>
  </w:style>
  <w:style w:type="paragraph" w:styleId="BalloonText">
    <w:name w:val="Balloon Text"/>
    <w:basedOn w:val="Normal"/>
    <w:link w:val="BalloonTextChar"/>
    <w:uiPriority w:val="99"/>
    <w:semiHidden/>
    <w:unhideWhenUsed/>
    <w:rsid w:val="00CC29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295A"/>
    <w:rPr>
      <w:rFonts w:ascii="Tahoma" w:hAnsi="Tahoma" w:cs="Tahoma"/>
      <w:sz w:val="16"/>
      <w:szCs w:val="16"/>
    </w:rPr>
  </w:style>
  <w:style w:type="paragraph" w:styleId="NormalWeb">
    <w:name w:val="Normal (Web)"/>
    <w:basedOn w:val="Normal"/>
    <w:uiPriority w:val="99"/>
    <w:semiHidden/>
    <w:unhideWhenUsed/>
    <w:rsid w:val="006771A9"/>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Header">
    <w:name w:val="header"/>
    <w:basedOn w:val="Normal"/>
    <w:link w:val="HeaderChar"/>
    <w:uiPriority w:val="99"/>
    <w:semiHidden/>
    <w:unhideWhenUsed/>
    <w:rsid w:val="006771A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771A9"/>
  </w:style>
  <w:style w:type="paragraph" w:styleId="Footer">
    <w:name w:val="footer"/>
    <w:basedOn w:val="Normal"/>
    <w:link w:val="FooterChar"/>
    <w:uiPriority w:val="99"/>
    <w:unhideWhenUsed/>
    <w:rsid w:val="006771A9"/>
    <w:pPr>
      <w:tabs>
        <w:tab w:val="center" w:pos="4680"/>
        <w:tab w:val="right" w:pos="9360"/>
      </w:tabs>
      <w:spacing w:line="240" w:lineRule="auto"/>
    </w:pPr>
  </w:style>
  <w:style w:type="character" w:customStyle="1" w:styleId="FooterChar">
    <w:name w:val="Footer Char"/>
    <w:basedOn w:val="DefaultParagraphFont"/>
    <w:link w:val="Footer"/>
    <w:uiPriority w:val="99"/>
    <w:rsid w:val="006771A9"/>
  </w:style>
  <w:style w:type="paragraph" w:styleId="TOCHeading">
    <w:name w:val="TOC Heading"/>
    <w:basedOn w:val="Heading1"/>
    <w:next w:val="Normal"/>
    <w:uiPriority w:val="39"/>
    <w:semiHidden/>
    <w:unhideWhenUsed/>
    <w:qFormat/>
    <w:rsid w:val="00FD15E6"/>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FD15E6"/>
    <w:pPr>
      <w:spacing w:after="100"/>
    </w:pPr>
  </w:style>
  <w:style w:type="character" w:styleId="Hyperlink">
    <w:name w:val="Hyperlink"/>
    <w:basedOn w:val="DefaultParagraphFont"/>
    <w:uiPriority w:val="99"/>
    <w:unhideWhenUsed/>
    <w:rsid w:val="00FD15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9521201">
      <w:bodyDiv w:val="1"/>
      <w:marLeft w:val="0"/>
      <w:marRight w:val="0"/>
      <w:marTop w:val="0"/>
      <w:marBottom w:val="0"/>
      <w:divBdr>
        <w:top w:val="none" w:sz="0" w:space="0" w:color="auto"/>
        <w:left w:val="none" w:sz="0" w:space="0" w:color="auto"/>
        <w:bottom w:val="none" w:sz="0" w:space="0" w:color="auto"/>
        <w:right w:val="none" w:sz="0" w:space="0" w:color="auto"/>
      </w:divBdr>
    </w:div>
    <w:div w:id="17867345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businessjargons.com/business-environment.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EC26BE-40F1-4CCD-B8D9-731A0DFD27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17</Pages>
  <Words>5151</Words>
  <Characters>29364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Cristian Tudor</cp:lastModifiedBy>
  <cp:revision>57</cp:revision>
  <dcterms:created xsi:type="dcterms:W3CDTF">2020-01-04T06:19:00Z</dcterms:created>
  <dcterms:modified xsi:type="dcterms:W3CDTF">2020-01-05T18:40:00Z</dcterms:modified>
</cp:coreProperties>
</file>