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52F97" w14:textId="65730532" w:rsidR="00DF64BF" w:rsidRDefault="00DF64BF">
      <w:pPr>
        <w:rPr>
          <w:rFonts w:ascii="Arial" w:hAnsi="Arial" w:cs="Arial"/>
          <w:sz w:val="36"/>
          <w:szCs w:val="36"/>
          <w:u w:val="single"/>
        </w:rPr>
      </w:pPr>
    </w:p>
    <w:tbl>
      <w:tblPr>
        <w:tblStyle w:val="TableGrid"/>
        <w:tblW w:w="0" w:type="auto"/>
        <w:tblLook w:val="04A0" w:firstRow="1" w:lastRow="0" w:firstColumn="1" w:lastColumn="0" w:noHBand="0" w:noVBand="1"/>
      </w:tblPr>
      <w:tblGrid>
        <w:gridCol w:w="3005"/>
        <w:gridCol w:w="3005"/>
        <w:gridCol w:w="3006"/>
      </w:tblGrid>
      <w:tr w:rsidR="00E86BBE" w14:paraId="5A1CABFE" w14:textId="77777777" w:rsidTr="00E86BBE">
        <w:tc>
          <w:tcPr>
            <w:tcW w:w="3005" w:type="dxa"/>
          </w:tcPr>
          <w:p w14:paraId="271BC5AF" w14:textId="42ED9589" w:rsidR="00E86BBE" w:rsidRDefault="00752F93">
            <w:pPr>
              <w:rPr>
                <w:rFonts w:ascii="Arial" w:hAnsi="Arial" w:cs="Arial"/>
              </w:rPr>
            </w:pPr>
            <w:r w:rsidRPr="00A372A1">
              <w:rPr>
                <w:b/>
                <w:bCs/>
                <w:sz w:val="20"/>
                <w:szCs w:val="20"/>
              </w:rPr>
              <w:t>Targedau / Targets</w:t>
            </w:r>
          </w:p>
        </w:tc>
        <w:tc>
          <w:tcPr>
            <w:tcW w:w="3005" w:type="dxa"/>
          </w:tcPr>
          <w:p w14:paraId="5D57DD22" w14:textId="77777777" w:rsidR="004C4140" w:rsidRPr="00A372A1" w:rsidRDefault="004C4140" w:rsidP="004C4140">
            <w:pPr>
              <w:pStyle w:val="AssignBody"/>
              <w:rPr>
                <w:b/>
                <w:bCs/>
                <w:sz w:val="20"/>
                <w:szCs w:val="20"/>
              </w:rPr>
            </w:pPr>
            <w:r w:rsidRPr="00A372A1">
              <w:rPr>
                <w:b/>
                <w:bCs/>
                <w:sz w:val="20"/>
                <w:szCs w:val="20"/>
              </w:rPr>
              <w:t>Sut rydych wedi gweithio ar hwn /</w:t>
            </w:r>
          </w:p>
          <w:p w14:paraId="6F7B8D2F" w14:textId="0ECB392B" w:rsidR="00E86BBE" w:rsidRDefault="004C4140" w:rsidP="004C4140">
            <w:pPr>
              <w:rPr>
                <w:rFonts w:ascii="Arial" w:hAnsi="Arial" w:cs="Arial"/>
              </w:rPr>
            </w:pPr>
            <w:r w:rsidRPr="00A372A1">
              <w:rPr>
                <w:b/>
                <w:bCs/>
                <w:sz w:val="20"/>
                <w:szCs w:val="20"/>
              </w:rPr>
              <w:t>How you have worked on this</w:t>
            </w:r>
          </w:p>
        </w:tc>
        <w:tc>
          <w:tcPr>
            <w:tcW w:w="3006" w:type="dxa"/>
          </w:tcPr>
          <w:p w14:paraId="4C2F4A52" w14:textId="77777777" w:rsidR="00BC5809" w:rsidRPr="00A372A1" w:rsidRDefault="00BC5809" w:rsidP="00BC5809">
            <w:pPr>
              <w:pStyle w:val="AssignBody"/>
              <w:rPr>
                <w:b/>
                <w:bCs/>
                <w:sz w:val="20"/>
                <w:szCs w:val="20"/>
              </w:rPr>
            </w:pPr>
            <w:r w:rsidRPr="00A372A1">
              <w:rPr>
                <w:b/>
                <w:bCs/>
                <w:sz w:val="20"/>
                <w:szCs w:val="20"/>
              </w:rPr>
              <w:t>Ceir enghraifft ar /</w:t>
            </w:r>
          </w:p>
          <w:p w14:paraId="71E43045" w14:textId="6A1AB7F4" w:rsidR="00E86BBE" w:rsidRDefault="00BC5809" w:rsidP="00BC5809">
            <w:pPr>
              <w:rPr>
                <w:rFonts w:ascii="Arial" w:hAnsi="Arial" w:cs="Arial"/>
              </w:rPr>
            </w:pPr>
            <w:r w:rsidRPr="00A372A1">
              <w:rPr>
                <w:b/>
                <w:bCs/>
                <w:sz w:val="20"/>
                <w:szCs w:val="20"/>
              </w:rPr>
              <w:t>An exam</w:t>
            </w:r>
            <w:r w:rsidR="00663F56">
              <w:rPr>
                <w:b/>
                <w:bCs/>
                <w:sz w:val="20"/>
                <w:szCs w:val="20"/>
              </w:rPr>
              <w:t>p</w:t>
            </w:r>
            <w:r w:rsidRPr="00A372A1">
              <w:rPr>
                <w:b/>
                <w:bCs/>
                <w:sz w:val="20"/>
                <w:szCs w:val="20"/>
              </w:rPr>
              <w:t>le can be found on</w:t>
            </w:r>
          </w:p>
        </w:tc>
      </w:tr>
      <w:tr w:rsidR="00E86BBE" w14:paraId="5FB9D6EB" w14:textId="77777777" w:rsidTr="00E86BBE">
        <w:tc>
          <w:tcPr>
            <w:tcW w:w="3005" w:type="dxa"/>
          </w:tcPr>
          <w:p w14:paraId="0098BB74" w14:textId="77777777" w:rsidR="0018565D" w:rsidRDefault="0018565D" w:rsidP="0018565D">
            <w:pPr>
              <w:pStyle w:val="AssignBody"/>
              <w:rPr>
                <w:b/>
                <w:bCs/>
                <w:sz w:val="20"/>
                <w:szCs w:val="20"/>
              </w:rPr>
            </w:pPr>
            <w:r w:rsidRPr="00A372A1">
              <w:rPr>
                <w:b/>
                <w:bCs/>
                <w:sz w:val="20"/>
                <w:szCs w:val="20"/>
              </w:rPr>
              <w:t>T</w:t>
            </w:r>
            <w:bookmarkStart w:id="0" w:name="cysill"/>
            <w:bookmarkEnd w:id="0"/>
            <w:r w:rsidRPr="00A372A1">
              <w:rPr>
                <w:b/>
                <w:bCs/>
                <w:sz w:val="20"/>
                <w:szCs w:val="20"/>
              </w:rPr>
              <w:t>arged/Target 1</w:t>
            </w:r>
          </w:p>
          <w:p w14:paraId="67139263" w14:textId="6E222EB1" w:rsidR="00DD4BAA" w:rsidRPr="00A372A1" w:rsidRDefault="00DD4BAA" w:rsidP="0018565D">
            <w:pPr>
              <w:pStyle w:val="AssignBody"/>
              <w:rPr>
                <w:b/>
                <w:bCs/>
                <w:sz w:val="20"/>
                <w:szCs w:val="20"/>
              </w:rPr>
            </w:pPr>
            <w:r>
              <w:rPr>
                <w:rFonts w:ascii="Roboto" w:hAnsi="Roboto"/>
                <w:color w:val="283041"/>
                <w:sz w:val="21"/>
                <w:szCs w:val="21"/>
                <w:shd w:val="clear" w:color="auto" w:fill="FFFFFF"/>
              </w:rPr>
              <w:t>Gwella dy ymgysylltiad â llenyddiaeth drwy ddarllen mwy o erthyglau academaidd a'u plethu i'th ddadansoddiadau a'th werthusiadau beirniadol.</w:t>
            </w:r>
          </w:p>
          <w:p w14:paraId="18FF22E4" w14:textId="77777777" w:rsidR="00E86BBE" w:rsidRDefault="00E86BBE">
            <w:pPr>
              <w:rPr>
                <w:rFonts w:ascii="Arial" w:hAnsi="Arial" w:cs="Arial"/>
              </w:rPr>
            </w:pPr>
          </w:p>
        </w:tc>
        <w:tc>
          <w:tcPr>
            <w:tcW w:w="3005" w:type="dxa"/>
          </w:tcPr>
          <w:p w14:paraId="0EEA42B9" w14:textId="24F783AE" w:rsidR="00E86BBE" w:rsidRDefault="00B76ED8">
            <w:pPr>
              <w:rPr>
                <w:rFonts w:ascii="Arial" w:hAnsi="Arial" w:cs="Arial"/>
              </w:rPr>
            </w:pPr>
            <w:r>
              <w:rPr>
                <w:rFonts w:ascii="Arial" w:hAnsi="Arial" w:cs="Arial"/>
              </w:rPr>
              <w:t>Ed</w:t>
            </w:r>
            <w:r w:rsidR="00005006">
              <w:rPr>
                <w:rFonts w:ascii="Arial" w:hAnsi="Arial" w:cs="Arial"/>
              </w:rPr>
              <w:t xml:space="preserve">rych ar ‘Google Scholar’ </w:t>
            </w:r>
            <w:r w:rsidR="00E07437">
              <w:rPr>
                <w:rFonts w:ascii="Arial" w:hAnsi="Arial" w:cs="Arial"/>
              </w:rPr>
              <w:t>am erthyglau academaidd.</w:t>
            </w:r>
          </w:p>
        </w:tc>
        <w:tc>
          <w:tcPr>
            <w:tcW w:w="3006" w:type="dxa"/>
          </w:tcPr>
          <w:p w14:paraId="4C0E6808" w14:textId="6EE466DB" w:rsidR="00E86BBE" w:rsidRDefault="00E07437">
            <w:pPr>
              <w:rPr>
                <w:rFonts w:ascii="Arial" w:hAnsi="Arial" w:cs="Arial"/>
              </w:rPr>
            </w:pPr>
            <w:r>
              <w:rPr>
                <w:rFonts w:ascii="Arial" w:hAnsi="Arial" w:cs="Arial"/>
              </w:rPr>
              <w:t>Yn y baragraff am drosglwyddiadau</w:t>
            </w:r>
            <w:r w:rsidR="00410818">
              <w:rPr>
                <w:rFonts w:ascii="Arial" w:hAnsi="Arial" w:cs="Arial"/>
              </w:rPr>
              <w:t xml:space="preserve">. (Fagan, 2012) </w:t>
            </w:r>
          </w:p>
        </w:tc>
      </w:tr>
      <w:tr w:rsidR="00E86BBE" w14:paraId="2B41FD13" w14:textId="77777777" w:rsidTr="00E86BBE">
        <w:tc>
          <w:tcPr>
            <w:tcW w:w="3005" w:type="dxa"/>
          </w:tcPr>
          <w:p w14:paraId="25B08405" w14:textId="77777777" w:rsidR="00327B49" w:rsidRDefault="00327B49" w:rsidP="00327B49">
            <w:pPr>
              <w:pStyle w:val="AssignBody"/>
              <w:rPr>
                <w:b/>
                <w:bCs/>
                <w:sz w:val="20"/>
                <w:szCs w:val="20"/>
              </w:rPr>
            </w:pPr>
            <w:r w:rsidRPr="00A372A1">
              <w:rPr>
                <w:b/>
                <w:bCs/>
                <w:sz w:val="20"/>
                <w:szCs w:val="20"/>
              </w:rPr>
              <w:t>Targed/Target 2</w:t>
            </w:r>
          </w:p>
          <w:p w14:paraId="044931B6" w14:textId="77777777" w:rsidR="005013FF" w:rsidRDefault="005013FF" w:rsidP="005013FF">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Adolygu sgiliau cyfeirnodi (e.e. wrth gyfeirnodi yn y testun - gweler</w:t>
            </w:r>
          </w:p>
          <w:p w14:paraId="7CA94941" w14:textId="704511BF" w:rsidR="005013FF" w:rsidRPr="005013FF" w:rsidRDefault="005013FF" w:rsidP="005013FF">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sylwadau pellach ar y gwaith, e.e. t.2)</w:t>
            </w:r>
          </w:p>
          <w:p w14:paraId="7776D14E" w14:textId="77777777" w:rsidR="00E86BBE" w:rsidRDefault="00E86BBE">
            <w:pPr>
              <w:rPr>
                <w:rFonts w:ascii="Arial" w:hAnsi="Arial" w:cs="Arial"/>
              </w:rPr>
            </w:pPr>
          </w:p>
        </w:tc>
        <w:tc>
          <w:tcPr>
            <w:tcW w:w="3005" w:type="dxa"/>
          </w:tcPr>
          <w:p w14:paraId="244898AC" w14:textId="22609D5C" w:rsidR="00E86BBE" w:rsidRDefault="00AD4ED2">
            <w:pPr>
              <w:rPr>
                <w:rFonts w:ascii="Arial" w:hAnsi="Arial" w:cs="Arial"/>
              </w:rPr>
            </w:pPr>
            <w:r>
              <w:rPr>
                <w:rFonts w:ascii="Arial" w:hAnsi="Arial" w:cs="Arial"/>
              </w:rPr>
              <w:t xml:space="preserve">Adolygu sut i gyfeirnodi yn gywir wrth ysgrifennu’r aseiniad â’r </w:t>
            </w:r>
            <w:r w:rsidR="00266762">
              <w:rPr>
                <w:rFonts w:ascii="Arial" w:hAnsi="Arial" w:cs="Arial"/>
              </w:rPr>
              <w:t>rhestr cyfeirnodi.</w:t>
            </w:r>
          </w:p>
        </w:tc>
        <w:tc>
          <w:tcPr>
            <w:tcW w:w="3006" w:type="dxa"/>
          </w:tcPr>
          <w:p w14:paraId="1015B15D" w14:textId="4C8575DA" w:rsidR="00E86BBE" w:rsidRDefault="00266762">
            <w:pPr>
              <w:rPr>
                <w:rFonts w:ascii="Arial" w:hAnsi="Arial" w:cs="Arial"/>
              </w:rPr>
            </w:pPr>
            <w:r>
              <w:rPr>
                <w:rFonts w:ascii="Arial" w:hAnsi="Arial" w:cs="Arial"/>
              </w:rPr>
              <w:t xml:space="preserve">Wrth ddefnyddio erthyglau a llyfrau yr aseiniad â’r </w:t>
            </w:r>
            <w:r w:rsidR="00F4213B">
              <w:rPr>
                <w:rFonts w:ascii="Arial" w:hAnsi="Arial" w:cs="Arial"/>
              </w:rPr>
              <w:t>rhestr cyfeirnodi.</w:t>
            </w:r>
          </w:p>
        </w:tc>
      </w:tr>
      <w:tr w:rsidR="00E86BBE" w14:paraId="5824467F" w14:textId="77777777" w:rsidTr="00E86BBE">
        <w:tc>
          <w:tcPr>
            <w:tcW w:w="3005" w:type="dxa"/>
          </w:tcPr>
          <w:p w14:paraId="15F27DA8" w14:textId="77777777" w:rsidR="00C17D7E" w:rsidRDefault="00C17D7E" w:rsidP="00C17D7E">
            <w:pPr>
              <w:pStyle w:val="AssignBody"/>
              <w:rPr>
                <w:b/>
                <w:bCs/>
                <w:sz w:val="20"/>
                <w:szCs w:val="20"/>
              </w:rPr>
            </w:pPr>
            <w:r w:rsidRPr="00A372A1">
              <w:rPr>
                <w:b/>
                <w:bCs/>
                <w:sz w:val="20"/>
                <w:szCs w:val="20"/>
              </w:rPr>
              <w:t>Targed/Target 3</w:t>
            </w:r>
          </w:p>
          <w:p w14:paraId="7A3907E0" w14:textId="7CB36DE3" w:rsidR="005013FF" w:rsidRPr="00A372A1" w:rsidRDefault="005013FF" w:rsidP="00C17D7E">
            <w:pPr>
              <w:pStyle w:val="AssignBody"/>
              <w:rPr>
                <w:b/>
                <w:bCs/>
                <w:sz w:val="20"/>
                <w:szCs w:val="20"/>
              </w:rPr>
            </w:pPr>
            <w:r>
              <w:rPr>
                <w:rFonts w:ascii="Roboto" w:hAnsi="Roboto"/>
                <w:color w:val="283041"/>
                <w:sz w:val="21"/>
                <w:szCs w:val="21"/>
                <w:shd w:val="clear" w:color="auto" w:fill="FFFFFF"/>
              </w:rPr>
              <w:t>Mireinio eich sgiliau cyfathrebu drwy barhau i ddefnyddio berfau cryno (e.e. Noda, Pwysleisia...)</w:t>
            </w:r>
          </w:p>
          <w:p w14:paraId="1D9695E6" w14:textId="77777777" w:rsidR="00E86BBE" w:rsidRDefault="00E86BBE">
            <w:pPr>
              <w:rPr>
                <w:rFonts w:ascii="Arial" w:hAnsi="Arial" w:cs="Arial"/>
              </w:rPr>
            </w:pPr>
          </w:p>
        </w:tc>
        <w:tc>
          <w:tcPr>
            <w:tcW w:w="3005" w:type="dxa"/>
          </w:tcPr>
          <w:p w14:paraId="350163C9" w14:textId="1F0FAE5C" w:rsidR="00E86BBE" w:rsidRDefault="00F4213B">
            <w:pPr>
              <w:rPr>
                <w:rFonts w:ascii="Arial" w:hAnsi="Arial" w:cs="Arial"/>
              </w:rPr>
            </w:pPr>
            <w:r>
              <w:rPr>
                <w:rFonts w:ascii="Arial" w:hAnsi="Arial" w:cs="Arial"/>
              </w:rPr>
              <w:t>Gwneud ymdrech i ddefnyddio berfau cryno</w:t>
            </w:r>
            <w:r w:rsidR="00F75A1A">
              <w:rPr>
                <w:rFonts w:ascii="Arial" w:hAnsi="Arial" w:cs="Arial"/>
              </w:rPr>
              <w:t xml:space="preserve"> trwy gydol yr aseiniad. </w:t>
            </w:r>
          </w:p>
        </w:tc>
        <w:tc>
          <w:tcPr>
            <w:tcW w:w="3006" w:type="dxa"/>
          </w:tcPr>
          <w:p w14:paraId="35C74B73" w14:textId="78C4818F" w:rsidR="00E86BBE" w:rsidRDefault="004310BA">
            <w:pPr>
              <w:rPr>
                <w:rFonts w:ascii="Arial" w:hAnsi="Arial" w:cs="Arial"/>
              </w:rPr>
            </w:pPr>
            <w:r>
              <w:rPr>
                <w:rFonts w:ascii="Arial" w:hAnsi="Arial" w:cs="Arial"/>
              </w:rPr>
              <w:t>“</w:t>
            </w:r>
            <w:r w:rsidR="00F75A1A">
              <w:rPr>
                <w:rFonts w:ascii="Arial" w:hAnsi="Arial" w:cs="Arial"/>
              </w:rPr>
              <w:t>Noda Lynch</w:t>
            </w:r>
            <w:r>
              <w:rPr>
                <w:rFonts w:ascii="Arial" w:hAnsi="Arial" w:cs="Arial"/>
              </w:rPr>
              <w:t xml:space="preserve"> (2019</w:t>
            </w:r>
            <w:r w:rsidR="00CB41EA">
              <w:rPr>
                <w:rFonts w:ascii="Arial" w:hAnsi="Arial" w:cs="Arial"/>
              </w:rPr>
              <w:t>)</w:t>
            </w:r>
            <w:r>
              <w:rPr>
                <w:rFonts w:ascii="Arial" w:hAnsi="Arial" w:cs="Arial"/>
              </w:rPr>
              <w:t>”</w:t>
            </w:r>
          </w:p>
          <w:p w14:paraId="3E259644" w14:textId="77777777" w:rsidR="004310BA" w:rsidRDefault="004310BA">
            <w:pPr>
              <w:rPr>
                <w:rFonts w:ascii="Arial" w:hAnsi="Arial" w:cs="Arial"/>
              </w:rPr>
            </w:pPr>
          </w:p>
          <w:p w14:paraId="115DD796" w14:textId="0978C259" w:rsidR="004310BA" w:rsidRDefault="004310BA">
            <w:pPr>
              <w:rPr>
                <w:rFonts w:ascii="Arial" w:hAnsi="Arial" w:cs="Arial"/>
              </w:rPr>
            </w:pPr>
            <w:r>
              <w:rPr>
                <w:rFonts w:ascii="Arial" w:hAnsi="Arial" w:cs="Arial"/>
              </w:rPr>
              <w:t>“Pwysleisia Florian et al. (2016</w:t>
            </w:r>
            <w:r w:rsidR="00CB41EA">
              <w:rPr>
                <w:rFonts w:ascii="Arial" w:hAnsi="Arial" w:cs="Arial"/>
              </w:rPr>
              <w:t>)”</w:t>
            </w:r>
          </w:p>
        </w:tc>
      </w:tr>
    </w:tbl>
    <w:p w14:paraId="5C344997" w14:textId="77777777" w:rsidR="002F0815" w:rsidRDefault="002F0815">
      <w:pPr>
        <w:rPr>
          <w:rFonts w:ascii="Arial" w:hAnsi="Arial" w:cs="Arial"/>
        </w:rPr>
      </w:pPr>
    </w:p>
    <w:p w14:paraId="191A6F16" w14:textId="77777777" w:rsidR="00696D74" w:rsidRDefault="00696D74" w:rsidP="0044415D">
      <w:pPr>
        <w:rPr>
          <w:rFonts w:ascii="Arial" w:hAnsi="Arial" w:cs="Arial"/>
          <w:sz w:val="36"/>
          <w:szCs w:val="36"/>
          <w:u w:val="single"/>
        </w:rPr>
      </w:pPr>
    </w:p>
    <w:p w14:paraId="5D9BB350" w14:textId="77777777" w:rsidR="00696D74" w:rsidRDefault="00696D74" w:rsidP="0044415D">
      <w:pPr>
        <w:rPr>
          <w:rFonts w:ascii="Arial" w:hAnsi="Arial" w:cs="Arial"/>
          <w:sz w:val="36"/>
          <w:szCs w:val="36"/>
          <w:u w:val="single"/>
        </w:rPr>
      </w:pPr>
    </w:p>
    <w:p w14:paraId="2317B051" w14:textId="77777777" w:rsidR="00696D74" w:rsidRDefault="00696D74" w:rsidP="0044415D">
      <w:pPr>
        <w:rPr>
          <w:rFonts w:ascii="Arial" w:hAnsi="Arial" w:cs="Arial"/>
          <w:sz w:val="36"/>
          <w:szCs w:val="36"/>
          <w:u w:val="single"/>
        </w:rPr>
      </w:pPr>
    </w:p>
    <w:p w14:paraId="7E291616" w14:textId="77777777" w:rsidR="00696D74" w:rsidRDefault="00696D74" w:rsidP="0044415D">
      <w:pPr>
        <w:rPr>
          <w:rFonts w:ascii="Arial" w:hAnsi="Arial" w:cs="Arial"/>
          <w:sz w:val="36"/>
          <w:szCs w:val="36"/>
          <w:u w:val="single"/>
        </w:rPr>
      </w:pPr>
    </w:p>
    <w:p w14:paraId="2763C1F3" w14:textId="77777777" w:rsidR="00696D74" w:rsidRDefault="00696D74" w:rsidP="0044415D">
      <w:pPr>
        <w:rPr>
          <w:rFonts w:ascii="Arial" w:hAnsi="Arial" w:cs="Arial"/>
          <w:sz w:val="36"/>
          <w:szCs w:val="36"/>
          <w:u w:val="single"/>
        </w:rPr>
      </w:pPr>
    </w:p>
    <w:p w14:paraId="5AF04F53" w14:textId="77777777" w:rsidR="00696D74" w:rsidRDefault="00696D74" w:rsidP="0044415D">
      <w:pPr>
        <w:rPr>
          <w:rFonts w:ascii="Arial" w:hAnsi="Arial" w:cs="Arial"/>
          <w:sz w:val="36"/>
          <w:szCs w:val="36"/>
          <w:u w:val="single"/>
        </w:rPr>
      </w:pPr>
    </w:p>
    <w:p w14:paraId="765ECC43" w14:textId="77777777" w:rsidR="00696D74" w:rsidRDefault="00696D74" w:rsidP="0044415D">
      <w:pPr>
        <w:rPr>
          <w:rFonts w:ascii="Arial" w:hAnsi="Arial" w:cs="Arial"/>
          <w:sz w:val="36"/>
          <w:szCs w:val="36"/>
          <w:u w:val="single"/>
        </w:rPr>
      </w:pPr>
    </w:p>
    <w:p w14:paraId="59416880" w14:textId="501FFDF7" w:rsidR="0044415D" w:rsidRDefault="0044415D" w:rsidP="0044415D">
      <w:pPr>
        <w:rPr>
          <w:rFonts w:ascii="Arial" w:hAnsi="Arial" w:cs="Arial"/>
          <w:sz w:val="36"/>
          <w:szCs w:val="36"/>
          <w:u w:val="single"/>
        </w:rPr>
      </w:pPr>
      <w:r w:rsidRPr="00E07E19">
        <w:rPr>
          <w:rFonts w:ascii="Arial" w:hAnsi="Arial" w:cs="Arial"/>
          <w:sz w:val="36"/>
          <w:szCs w:val="36"/>
          <w:u w:val="single"/>
        </w:rPr>
        <w:lastRenderedPageBreak/>
        <w:t>Gan gefnogi eich trafodaeth gyda theori, ymarfer a thystiolaeth o’r lenyddiaeth, adfyfyriwch yn feirniadol ar sut y byddech yn cefnogi dysgwr unigol sydd a’i g/chynnydd yn cael ei effeithio gan rwystrau penodol i’w dd/dysgu yn ystod un cyfnod pendant o drosglwyddo (llorweddol neu fertigol).</w:t>
      </w:r>
    </w:p>
    <w:p w14:paraId="3ECA926B" w14:textId="65A3EB2C" w:rsidR="000D0D72" w:rsidRDefault="007F206E" w:rsidP="00505272">
      <w:pPr>
        <w:spacing w:line="360" w:lineRule="auto"/>
        <w:rPr>
          <w:rFonts w:ascii="Arial" w:hAnsi="Arial" w:cs="Arial"/>
        </w:rPr>
      </w:pPr>
      <w:r w:rsidRPr="007F206E">
        <w:rPr>
          <w:rFonts w:ascii="Arial" w:hAnsi="Arial" w:cs="Arial"/>
        </w:rPr>
        <w:t xml:space="preserve">Yn yr aseiniad hwn byddaf yn trafod sut i gefnogi dysgwr o'r enw Matthew </w:t>
      </w:r>
      <w:r w:rsidR="00B21237">
        <w:rPr>
          <w:rFonts w:ascii="Arial" w:hAnsi="Arial" w:cs="Arial"/>
        </w:rPr>
        <w:t xml:space="preserve"> (enw </w:t>
      </w:r>
      <w:r w:rsidRPr="007F206E">
        <w:rPr>
          <w:rFonts w:ascii="Arial" w:hAnsi="Arial" w:cs="Arial"/>
        </w:rPr>
        <w:t xml:space="preserve">ffug) sydd wedi cael ei effeithio gan rwystr sy'n gysylltiedig â dysgu a hefyd trosglwyddiad. Mae Matthew yn 6 oed ac ar hyn o bryd mae ym Mlwyddyn 2 felly yn ei flwyddyn olaf yn Dysgu Sylfaen. Mae Matthew yn byw gyda'i fam yn unig gan fod ei rieni wedi ysgaru yn ystod y flwyddyn ddiwethaf, dyma'r trosglwyddiad y mae'n rhaid i Matthew ddelio ag ef </w:t>
      </w:r>
      <w:r w:rsidR="00071D74">
        <w:rPr>
          <w:rFonts w:ascii="Arial" w:hAnsi="Arial" w:cs="Arial"/>
        </w:rPr>
        <w:t>a byddaf yn trafod</w:t>
      </w:r>
      <w:r w:rsidRPr="007F206E">
        <w:rPr>
          <w:rFonts w:ascii="Arial" w:hAnsi="Arial" w:cs="Arial"/>
        </w:rPr>
        <w:t xml:space="preserve"> hyn yn</w:t>
      </w:r>
      <w:r w:rsidR="003E3ED6">
        <w:rPr>
          <w:rFonts w:ascii="Arial" w:hAnsi="Arial" w:cs="Arial"/>
        </w:rPr>
        <w:t xml:space="preserve"> ystod</w:t>
      </w:r>
      <w:r w:rsidRPr="007F206E">
        <w:rPr>
          <w:rFonts w:ascii="Arial" w:hAnsi="Arial" w:cs="Arial"/>
        </w:rPr>
        <w:t xml:space="preserve"> yr aseiniad hwn. Mae Matthew yn dioddef o f</w:t>
      </w:r>
      <w:r w:rsidR="00B21237">
        <w:rPr>
          <w:rFonts w:ascii="Arial" w:hAnsi="Arial" w:cs="Arial"/>
        </w:rPr>
        <w:t>u</w:t>
      </w:r>
      <w:r w:rsidRPr="007F206E">
        <w:rPr>
          <w:rFonts w:ascii="Arial" w:hAnsi="Arial" w:cs="Arial"/>
        </w:rPr>
        <w:t xml:space="preserve">dandod dewisol sydd wedi gwaethygu ers ysgariad ei rieni (proffil un tudalen Matthew yn rhan 2). O ganlyniad i hyn, mae ei ddatblygiad cymdeithasol ac emosiynol yn rhywbeth sydd angen cymorth er mwyn sicrhau bod Matthew yn gallu dangos cynnydd a chyrraedd ei botensial llawn. </w:t>
      </w:r>
      <w:r w:rsidR="00DF7433" w:rsidRPr="00DF7433">
        <w:rPr>
          <w:rFonts w:ascii="Arial" w:hAnsi="Arial" w:cs="Arial"/>
        </w:rPr>
        <w:t>Mae gan Gwricwlwm</w:t>
      </w:r>
      <w:r w:rsidR="00216FA7">
        <w:rPr>
          <w:rFonts w:ascii="Arial" w:hAnsi="Arial" w:cs="Arial"/>
        </w:rPr>
        <w:t xml:space="preserve"> i</w:t>
      </w:r>
      <w:r w:rsidR="00DF7433" w:rsidRPr="00DF7433">
        <w:rPr>
          <w:rFonts w:ascii="Arial" w:hAnsi="Arial" w:cs="Arial"/>
        </w:rPr>
        <w:t xml:space="preserve"> </w:t>
      </w:r>
      <w:r w:rsidR="00216FA7">
        <w:rPr>
          <w:rFonts w:ascii="Arial" w:hAnsi="Arial" w:cs="Arial"/>
        </w:rPr>
        <w:t>G</w:t>
      </w:r>
      <w:r w:rsidR="00DF7433" w:rsidRPr="00DF7433">
        <w:rPr>
          <w:rFonts w:ascii="Arial" w:hAnsi="Arial" w:cs="Arial"/>
        </w:rPr>
        <w:t xml:space="preserve">ymru </w:t>
      </w:r>
      <w:r w:rsidR="00216FA7">
        <w:rPr>
          <w:rFonts w:ascii="Arial" w:hAnsi="Arial" w:cs="Arial"/>
        </w:rPr>
        <w:t xml:space="preserve">(2022) </w:t>
      </w:r>
      <w:r w:rsidR="00DF7433" w:rsidRPr="00DF7433">
        <w:rPr>
          <w:rFonts w:ascii="Arial" w:hAnsi="Arial" w:cs="Arial"/>
        </w:rPr>
        <w:t>bwyslais enfawr ar gynnydd a phwysigrwydd dilyniant gyda dysgwyr ifanc. Creodd Donladson (2015) y 12 Egwyddor Addysgegol i annog cynnydd dysgwyr ifanc. Cred</w:t>
      </w:r>
      <w:r w:rsidR="00216FA7">
        <w:rPr>
          <w:rFonts w:ascii="Arial" w:hAnsi="Arial" w:cs="Arial"/>
        </w:rPr>
        <w:t>a</w:t>
      </w:r>
      <w:r w:rsidR="00DF7433" w:rsidRPr="00DF7433">
        <w:rPr>
          <w:rFonts w:ascii="Arial" w:hAnsi="Arial" w:cs="Arial"/>
        </w:rPr>
        <w:t xml:space="preserve"> Donladson, trwy ganolbwyntio ar gynnydd a defnyddio'r egwyddorion hyn fel canllaw, y bydd yn cynyddu'r potensial ar gyfer cyrhaeddiad uwch ym mywyd ysgol y dysgwr (Senedd Cymru, 2016</w:t>
      </w:r>
      <w:r w:rsidR="008433E7">
        <w:rPr>
          <w:rFonts w:ascii="Arial" w:hAnsi="Arial" w:cs="Arial"/>
        </w:rPr>
        <w:t xml:space="preserve"> ;</w:t>
      </w:r>
      <w:r w:rsidR="00DF7433" w:rsidRPr="00DF7433">
        <w:rPr>
          <w:rFonts w:ascii="Arial" w:hAnsi="Arial" w:cs="Arial"/>
        </w:rPr>
        <w:t xml:space="preserve"> Llywodraeth Cymru, 2020)</w:t>
      </w:r>
      <w:r w:rsidR="00660B8B">
        <w:rPr>
          <w:rFonts w:ascii="Arial" w:hAnsi="Arial" w:cs="Arial"/>
        </w:rPr>
        <w:t>.</w:t>
      </w:r>
      <w:r w:rsidR="00DF7433" w:rsidRPr="00DF7433">
        <w:rPr>
          <w:rFonts w:ascii="Arial" w:hAnsi="Arial" w:cs="Arial"/>
        </w:rPr>
        <w:t xml:space="preserve"> Mae Matthew yn ddisgybl tawel ond galluog iawn sydd bob amser yn cwblhau tasgau yn enwedig Mathemateg a Chelf ond mae'n amlwg bod y rhwystr a'r tr</w:t>
      </w:r>
      <w:r w:rsidR="004055B4">
        <w:rPr>
          <w:rFonts w:ascii="Arial" w:hAnsi="Arial" w:cs="Arial"/>
        </w:rPr>
        <w:t>osglwyddiad</w:t>
      </w:r>
      <w:r w:rsidR="00DF7433" w:rsidRPr="00DF7433">
        <w:rPr>
          <w:rFonts w:ascii="Arial" w:hAnsi="Arial" w:cs="Arial"/>
        </w:rPr>
        <w:t xml:space="preserve"> y mae'n rhaid i Matthew ddelio ag ef yn effeithio ar ei ddatblygiad cymdeithasol ac emosiynol yn negyddol</w:t>
      </w:r>
      <w:r w:rsidR="00DB5B8B" w:rsidRPr="00DB5B8B">
        <w:rPr>
          <w:rFonts w:ascii="Arial" w:hAnsi="Arial" w:cs="Arial"/>
        </w:rPr>
        <w:t>. Mae Matthew yn tueddu i chwarae ar ei ben ei hun oni bai ei fod gyda Maria (enw ffug) sy'n ffrind i'r teulu y mae'n ymddiried ynddo ac yn cyfathrebu</w:t>
      </w:r>
      <w:r w:rsidR="00DB5B8B">
        <w:rPr>
          <w:rFonts w:ascii="Arial" w:hAnsi="Arial" w:cs="Arial"/>
        </w:rPr>
        <w:t xml:space="preserve"> gyda</w:t>
      </w:r>
      <w:r w:rsidR="00205D3D">
        <w:rPr>
          <w:rFonts w:ascii="Arial" w:hAnsi="Arial" w:cs="Arial"/>
        </w:rPr>
        <w:t>g</w:t>
      </w:r>
      <w:r w:rsidR="00DB5B8B">
        <w:rPr>
          <w:rFonts w:ascii="Arial" w:hAnsi="Arial" w:cs="Arial"/>
        </w:rPr>
        <w:t xml:space="preserve"> yn aml</w:t>
      </w:r>
      <w:r w:rsidR="00DB5B8B" w:rsidRPr="00DB5B8B">
        <w:rPr>
          <w:rFonts w:ascii="Arial" w:hAnsi="Arial" w:cs="Arial"/>
        </w:rPr>
        <w:t>. Mae ei fudandod de</w:t>
      </w:r>
      <w:r w:rsidR="00DB5B8B">
        <w:rPr>
          <w:rFonts w:ascii="Arial" w:hAnsi="Arial" w:cs="Arial"/>
        </w:rPr>
        <w:t>wisol</w:t>
      </w:r>
      <w:r w:rsidR="00DB5B8B" w:rsidRPr="00DB5B8B">
        <w:rPr>
          <w:rFonts w:ascii="Arial" w:hAnsi="Arial" w:cs="Arial"/>
        </w:rPr>
        <w:t xml:space="preserve"> yn golygu</w:t>
      </w:r>
      <w:r w:rsidR="00DB5B8B">
        <w:rPr>
          <w:rFonts w:ascii="Arial" w:hAnsi="Arial" w:cs="Arial"/>
        </w:rPr>
        <w:t xml:space="preserve"> </w:t>
      </w:r>
      <w:r w:rsidR="003A020E">
        <w:rPr>
          <w:rFonts w:ascii="Arial" w:hAnsi="Arial" w:cs="Arial"/>
        </w:rPr>
        <w:t>dyw e ddim</w:t>
      </w:r>
      <w:r w:rsidR="00DB5B8B" w:rsidRPr="00DB5B8B">
        <w:rPr>
          <w:rFonts w:ascii="Arial" w:hAnsi="Arial" w:cs="Arial"/>
        </w:rPr>
        <w:t xml:space="preserve"> </w:t>
      </w:r>
      <w:r w:rsidR="003A020E">
        <w:rPr>
          <w:rFonts w:ascii="Arial" w:hAnsi="Arial" w:cs="Arial"/>
        </w:rPr>
        <w:t xml:space="preserve">yn </w:t>
      </w:r>
      <w:r w:rsidR="00DB5B8B" w:rsidRPr="00DB5B8B">
        <w:rPr>
          <w:rFonts w:ascii="Arial" w:hAnsi="Arial" w:cs="Arial"/>
        </w:rPr>
        <w:t>siarad â'r athro ac aelodau eraill o'r dosbarth</w:t>
      </w:r>
      <w:r w:rsidR="003A020E">
        <w:rPr>
          <w:rFonts w:ascii="Arial" w:hAnsi="Arial" w:cs="Arial"/>
        </w:rPr>
        <w:t xml:space="preserve"> yn aml</w:t>
      </w:r>
      <w:r w:rsidR="00DB5B8B" w:rsidRPr="00DB5B8B">
        <w:rPr>
          <w:rFonts w:ascii="Arial" w:hAnsi="Arial" w:cs="Arial"/>
        </w:rPr>
        <w:t>, o ganlyniad i hyn mae'n bwysig bod</w:t>
      </w:r>
      <w:r w:rsidR="003A020E">
        <w:rPr>
          <w:rFonts w:ascii="Arial" w:hAnsi="Arial" w:cs="Arial"/>
        </w:rPr>
        <w:t xml:space="preserve"> gan</w:t>
      </w:r>
      <w:r w:rsidR="00DB5B8B" w:rsidRPr="00DB5B8B">
        <w:rPr>
          <w:rFonts w:ascii="Arial" w:hAnsi="Arial" w:cs="Arial"/>
        </w:rPr>
        <w:t xml:space="preserve"> Matthew y cyfle i gyfathrebu mewn ffyrdd eraill. Pwysleisia </w:t>
      </w:r>
      <w:r w:rsidR="00F74EA0">
        <w:rPr>
          <w:rFonts w:ascii="Arial" w:hAnsi="Arial" w:cs="Arial"/>
        </w:rPr>
        <w:t xml:space="preserve">GIG </w:t>
      </w:r>
      <w:r w:rsidR="00DB5B8B" w:rsidRPr="00DB5B8B">
        <w:rPr>
          <w:rFonts w:ascii="Arial" w:hAnsi="Arial" w:cs="Arial"/>
        </w:rPr>
        <w:t xml:space="preserve">(2021) mae'n holl bwysig i sicrhau nad oes pwysau ar y plentyn i siarad. Mae angen dilyniant graddol fel gwneud i'r disgybl deimlo'n hamddenol a all wedyn arwain at ddweud geiriau unigol. Mae </w:t>
      </w:r>
      <w:r w:rsidR="00A762B6">
        <w:rPr>
          <w:rFonts w:ascii="Arial" w:hAnsi="Arial" w:cs="Arial"/>
        </w:rPr>
        <w:t>creu</w:t>
      </w:r>
      <w:r w:rsidR="00DB5B8B" w:rsidRPr="00DB5B8B">
        <w:rPr>
          <w:rFonts w:ascii="Arial" w:hAnsi="Arial" w:cs="Arial"/>
        </w:rPr>
        <w:t xml:space="preserve"> amgylchedd </w:t>
      </w:r>
      <w:r w:rsidR="00A762B6">
        <w:rPr>
          <w:rFonts w:ascii="Arial" w:hAnsi="Arial" w:cs="Arial"/>
        </w:rPr>
        <w:t>cadarnhaol</w:t>
      </w:r>
      <w:r w:rsidR="00DB5B8B" w:rsidRPr="00DB5B8B">
        <w:rPr>
          <w:rFonts w:ascii="Arial" w:hAnsi="Arial" w:cs="Arial"/>
        </w:rPr>
        <w:t xml:space="preserve"> i'r plentyn a chanolbwyntio ar yr hyn y mae'n ei fwynhau yn hanfodol er mwyn lleihau pryder a chaniatáu i gynnydd graddol ddigwydd</w:t>
      </w:r>
      <w:r w:rsidR="00124CF7">
        <w:rPr>
          <w:rFonts w:ascii="Arial" w:hAnsi="Arial" w:cs="Arial"/>
        </w:rPr>
        <w:t xml:space="preserve"> (GIG, 2021)</w:t>
      </w:r>
      <w:r w:rsidR="003A628B">
        <w:rPr>
          <w:rFonts w:ascii="Arial" w:hAnsi="Arial" w:cs="Arial"/>
        </w:rPr>
        <w:t>.</w:t>
      </w:r>
      <w:r w:rsidR="005F3BFE">
        <w:rPr>
          <w:rFonts w:ascii="Arial" w:hAnsi="Arial" w:cs="Arial"/>
        </w:rPr>
        <w:t xml:space="preserve"> </w:t>
      </w:r>
      <w:r w:rsidR="003A34BF" w:rsidRPr="003A34BF">
        <w:rPr>
          <w:rFonts w:ascii="Arial" w:hAnsi="Arial" w:cs="Arial"/>
        </w:rPr>
        <w:t>Bydd y strategaethau a ddefnyddir i helpu datblygiad cymdeithasol Matthew yn dasgau syml a fydd yn caniatáu iddo gyfathrebu mewn gwahanol ffyrdd a fydd</w:t>
      </w:r>
      <w:r w:rsidR="00A87FA8">
        <w:rPr>
          <w:rFonts w:ascii="Arial" w:hAnsi="Arial" w:cs="Arial"/>
        </w:rPr>
        <w:t xml:space="preserve"> </w:t>
      </w:r>
      <w:r w:rsidR="003A34BF" w:rsidRPr="003A34BF">
        <w:rPr>
          <w:rFonts w:ascii="Arial" w:hAnsi="Arial" w:cs="Arial"/>
        </w:rPr>
        <w:t>gobeithio</w:t>
      </w:r>
      <w:r w:rsidR="00A87FA8">
        <w:rPr>
          <w:rFonts w:ascii="Arial" w:hAnsi="Arial" w:cs="Arial"/>
        </w:rPr>
        <w:t xml:space="preserve">, </w:t>
      </w:r>
      <w:r w:rsidR="003A34BF" w:rsidRPr="003A34BF">
        <w:rPr>
          <w:rFonts w:ascii="Arial" w:hAnsi="Arial" w:cs="Arial"/>
        </w:rPr>
        <w:t xml:space="preserve">yn helpu ei hyder. </w:t>
      </w:r>
      <w:r w:rsidR="00A87FA8">
        <w:rPr>
          <w:rFonts w:ascii="Arial" w:hAnsi="Arial" w:cs="Arial"/>
        </w:rPr>
        <w:t xml:space="preserve">Y </w:t>
      </w:r>
      <w:r w:rsidR="003A34BF" w:rsidRPr="003A34BF">
        <w:rPr>
          <w:rFonts w:ascii="Arial" w:hAnsi="Arial" w:cs="Arial"/>
        </w:rPr>
        <w:t xml:space="preserve">gweithgareddau </w:t>
      </w:r>
      <w:r w:rsidR="006A1A18">
        <w:rPr>
          <w:rFonts w:ascii="Arial" w:hAnsi="Arial" w:cs="Arial"/>
        </w:rPr>
        <w:t>bydd</w:t>
      </w:r>
      <w:r w:rsidR="003A34BF" w:rsidRPr="003A34BF">
        <w:rPr>
          <w:rFonts w:ascii="Arial" w:hAnsi="Arial" w:cs="Arial"/>
        </w:rPr>
        <w:t xml:space="preserve"> chwarae rôl, offerynnau cerdd a gwaith celf.  </w:t>
      </w:r>
    </w:p>
    <w:p w14:paraId="65334C79" w14:textId="6C6FF8E0" w:rsidR="00AF325B" w:rsidRDefault="00C05772" w:rsidP="00505272">
      <w:pPr>
        <w:spacing w:line="360" w:lineRule="auto"/>
        <w:rPr>
          <w:rFonts w:ascii="Arial" w:hAnsi="Arial" w:cs="Arial"/>
        </w:rPr>
      </w:pPr>
      <w:r w:rsidRPr="00C05772">
        <w:rPr>
          <w:rFonts w:ascii="Arial" w:hAnsi="Arial" w:cs="Arial"/>
        </w:rPr>
        <w:lastRenderedPageBreak/>
        <w:t xml:space="preserve">Yn gyntaf, byddaf yn trafod y rhwystr dysgu y mae Matthew yn ei wynebu yn yr ysgol </w:t>
      </w:r>
      <w:r w:rsidR="004D3634">
        <w:rPr>
          <w:rFonts w:ascii="Arial" w:hAnsi="Arial" w:cs="Arial"/>
        </w:rPr>
        <w:t>sef</w:t>
      </w:r>
      <w:r w:rsidRPr="00C05772">
        <w:rPr>
          <w:rFonts w:ascii="Arial" w:hAnsi="Arial" w:cs="Arial"/>
        </w:rPr>
        <w:t xml:space="preserve"> mudandod</w:t>
      </w:r>
      <w:r w:rsidR="004D3634">
        <w:rPr>
          <w:rFonts w:ascii="Arial" w:hAnsi="Arial" w:cs="Arial"/>
        </w:rPr>
        <w:t xml:space="preserve"> dewisol</w:t>
      </w:r>
      <w:r w:rsidRPr="00C05772">
        <w:rPr>
          <w:rFonts w:ascii="Arial" w:hAnsi="Arial" w:cs="Arial"/>
        </w:rPr>
        <w:t xml:space="preserve">. </w:t>
      </w:r>
      <w:r w:rsidR="00102AE8">
        <w:rPr>
          <w:rFonts w:ascii="Arial" w:hAnsi="Arial" w:cs="Arial"/>
        </w:rPr>
        <w:t xml:space="preserve">Noda </w:t>
      </w:r>
      <w:r w:rsidR="0078406A">
        <w:rPr>
          <w:rFonts w:ascii="Arial" w:hAnsi="Arial" w:cs="Arial"/>
        </w:rPr>
        <w:t>Saville-Troike (2017)</w:t>
      </w:r>
      <w:r w:rsidR="000E6032" w:rsidRPr="000E6032">
        <w:rPr>
          <w:rFonts w:ascii="Arial" w:hAnsi="Arial" w:cs="Arial"/>
        </w:rPr>
        <w:t xml:space="preserve"> gellir ystyried datblygiad iaith plant fel proses raddol o </w:t>
      </w:r>
      <w:r w:rsidR="00A40C05">
        <w:rPr>
          <w:rFonts w:ascii="Arial" w:hAnsi="Arial" w:cs="Arial"/>
        </w:rPr>
        <w:t xml:space="preserve">dderbyn </w:t>
      </w:r>
      <w:r w:rsidR="000E6032" w:rsidRPr="000E6032">
        <w:rPr>
          <w:rFonts w:ascii="Arial" w:hAnsi="Arial" w:cs="Arial"/>
        </w:rPr>
        <w:t>set o strwythurau. Hefyd mae'r gyfradd mae plant yn datblygu eu hiaith yn amrywio'n sylweddol gyda phob unigolyn</w:t>
      </w:r>
      <w:r w:rsidR="000E6032">
        <w:rPr>
          <w:rFonts w:ascii="Arial" w:hAnsi="Arial" w:cs="Arial"/>
        </w:rPr>
        <w:t xml:space="preserve"> </w:t>
      </w:r>
      <w:r w:rsidR="00C92EB9">
        <w:rPr>
          <w:rFonts w:ascii="Arial" w:hAnsi="Arial" w:cs="Arial"/>
        </w:rPr>
        <w:t>(Saville-Troike, 2017, t.14-15)</w:t>
      </w:r>
      <w:r w:rsidR="00D961C0">
        <w:rPr>
          <w:rFonts w:ascii="Arial" w:hAnsi="Arial" w:cs="Arial"/>
        </w:rPr>
        <w:t>.</w:t>
      </w:r>
      <w:r w:rsidR="00707E24">
        <w:rPr>
          <w:rFonts w:ascii="Arial" w:hAnsi="Arial" w:cs="Arial"/>
        </w:rPr>
        <w:t xml:space="preserve"> </w:t>
      </w:r>
      <w:r w:rsidRPr="00C05772">
        <w:rPr>
          <w:rFonts w:ascii="Arial" w:hAnsi="Arial" w:cs="Arial"/>
        </w:rPr>
        <w:t>Mae rhwystr dysgu yn rhywbeth sy'n atal dysgw</w:t>
      </w:r>
      <w:r w:rsidR="00F6464B">
        <w:rPr>
          <w:rFonts w:ascii="Arial" w:hAnsi="Arial" w:cs="Arial"/>
        </w:rPr>
        <w:t>y</w:t>
      </w:r>
      <w:r w:rsidRPr="00C05772">
        <w:rPr>
          <w:rFonts w:ascii="Arial" w:hAnsi="Arial" w:cs="Arial"/>
        </w:rPr>
        <w:t xml:space="preserve">r rhag </w:t>
      </w:r>
      <w:r w:rsidR="004D3634">
        <w:rPr>
          <w:rFonts w:ascii="Arial" w:hAnsi="Arial" w:cs="Arial"/>
        </w:rPr>
        <w:t>ymgysylltu</w:t>
      </w:r>
      <w:r w:rsidRPr="00C05772">
        <w:rPr>
          <w:rFonts w:ascii="Arial" w:hAnsi="Arial" w:cs="Arial"/>
        </w:rPr>
        <w:t xml:space="preserve"> yn y broses ddysgu. Gall hyn wneud i blentyn deimlo'n rhwystredig neu dd</w:t>
      </w:r>
      <w:r w:rsidR="0053707A">
        <w:rPr>
          <w:rFonts w:ascii="Arial" w:hAnsi="Arial" w:cs="Arial"/>
        </w:rPr>
        <w:t>iffyg</w:t>
      </w:r>
      <w:r w:rsidRPr="00C05772">
        <w:rPr>
          <w:rFonts w:ascii="Arial" w:hAnsi="Arial" w:cs="Arial"/>
        </w:rPr>
        <w:t xml:space="preserve"> cymhelliant a all arwain at beidio â chyrraedd ei nodau dysgu (</w:t>
      </w:r>
      <w:r w:rsidR="00323290">
        <w:rPr>
          <w:rFonts w:ascii="Arial" w:hAnsi="Arial" w:cs="Arial"/>
        </w:rPr>
        <w:t>Green</w:t>
      </w:r>
      <w:r w:rsidRPr="00C05772">
        <w:rPr>
          <w:rFonts w:ascii="Arial" w:hAnsi="Arial" w:cs="Arial"/>
        </w:rPr>
        <w:t xml:space="preserve">, 2021). Mae'n hynod </w:t>
      </w:r>
      <w:r w:rsidR="0053707A">
        <w:rPr>
          <w:rFonts w:ascii="Arial" w:hAnsi="Arial" w:cs="Arial"/>
        </w:rPr>
        <w:t xml:space="preserve">o </w:t>
      </w:r>
      <w:r w:rsidRPr="00C05772">
        <w:rPr>
          <w:rFonts w:ascii="Arial" w:hAnsi="Arial" w:cs="Arial"/>
        </w:rPr>
        <w:t xml:space="preserve">bwysig bod y plant yn teimlo eu bod yn cael eu cynnwys gyda'r rhwystrau hyn gan fod y teimlad o berthyn yn hanfodol i bob plentyn yn yr ystafell ddosbarth. Helpodd ymchwil gan Personen et al. (2016) i ddisgrifio rhai o'r rhwystrau </w:t>
      </w:r>
      <w:r w:rsidR="00592242">
        <w:rPr>
          <w:rFonts w:ascii="Arial" w:hAnsi="Arial" w:cs="Arial"/>
        </w:rPr>
        <w:t>sy’n ymwneud â</w:t>
      </w:r>
      <w:r w:rsidRPr="00C05772">
        <w:rPr>
          <w:rFonts w:ascii="Arial" w:hAnsi="Arial" w:cs="Arial"/>
        </w:rPr>
        <w:t xml:space="preserve"> </w:t>
      </w:r>
      <w:r w:rsidR="00592242">
        <w:rPr>
          <w:rFonts w:ascii="Arial" w:hAnsi="Arial" w:cs="Arial"/>
        </w:rPr>
        <w:t>ph</w:t>
      </w:r>
      <w:r w:rsidRPr="00C05772">
        <w:rPr>
          <w:rFonts w:ascii="Arial" w:hAnsi="Arial" w:cs="Arial"/>
        </w:rPr>
        <w:t xml:space="preserve">erthyn </w:t>
      </w:r>
      <w:r w:rsidR="002F43C3">
        <w:rPr>
          <w:rFonts w:ascii="Arial" w:hAnsi="Arial" w:cs="Arial"/>
        </w:rPr>
        <w:t>yr</w:t>
      </w:r>
      <w:r w:rsidRPr="00C05772">
        <w:rPr>
          <w:rFonts w:ascii="Arial" w:hAnsi="Arial" w:cs="Arial"/>
        </w:rPr>
        <w:t xml:space="preserve"> oedd rhai myfyrwyr yn teimlo. Roedd </w:t>
      </w:r>
      <w:r w:rsidR="00B17BBE">
        <w:rPr>
          <w:rFonts w:ascii="Arial" w:hAnsi="Arial" w:cs="Arial"/>
        </w:rPr>
        <w:t xml:space="preserve">y </w:t>
      </w:r>
      <w:r w:rsidRPr="00C05772">
        <w:rPr>
          <w:rFonts w:ascii="Arial" w:hAnsi="Arial" w:cs="Arial"/>
        </w:rPr>
        <w:t xml:space="preserve">rhain yn cynnwys athrawon nad oedd yn parchu anghenion unigol y plant a chael stigma yn gysylltiedig â label diagnostig y plentyn </w:t>
      </w:r>
      <w:r w:rsidR="0001602A">
        <w:rPr>
          <w:rFonts w:ascii="Arial" w:hAnsi="Arial" w:cs="Arial"/>
        </w:rPr>
        <w:t>(</w:t>
      </w:r>
      <w:r w:rsidR="002A0C16">
        <w:rPr>
          <w:rFonts w:ascii="Arial" w:hAnsi="Arial" w:cs="Arial"/>
        </w:rPr>
        <w:t>Sobel</w:t>
      </w:r>
      <w:r w:rsidR="00FC5C11">
        <w:rPr>
          <w:rFonts w:ascii="Arial" w:hAnsi="Arial" w:cs="Arial"/>
        </w:rPr>
        <w:t>, Alston, 2021, t.14)</w:t>
      </w:r>
      <w:r w:rsidR="00BD466A">
        <w:t xml:space="preserve">. </w:t>
      </w:r>
      <w:r w:rsidR="001C463E" w:rsidRPr="001C463E">
        <w:rPr>
          <w:rFonts w:ascii="Arial" w:hAnsi="Arial" w:cs="Arial"/>
        </w:rPr>
        <w:t xml:space="preserve">Fel yr wyf wedi trafod </w:t>
      </w:r>
      <w:r w:rsidR="001C463E">
        <w:rPr>
          <w:rFonts w:ascii="Arial" w:hAnsi="Arial" w:cs="Arial"/>
        </w:rPr>
        <w:t>yn gynharach</w:t>
      </w:r>
      <w:r w:rsidR="001C463E" w:rsidRPr="001C463E">
        <w:rPr>
          <w:rFonts w:ascii="Arial" w:hAnsi="Arial" w:cs="Arial"/>
        </w:rPr>
        <w:t>, rhwystr dysgu Matthew yw mudandod de</w:t>
      </w:r>
      <w:r w:rsidR="00E365F2">
        <w:rPr>
          <w:rFonts w:ascii="Arial" w:hAnsi="Arial" w:cs="Arial"/>
        </w:rPr>
        <w:t>wisol</w:t>
      </w:r>
      <w:r w:rsidR="001C463E" w:rsidRPr="001C463E">
        <w:rPr>
          <w:rFonts w:ascii="Arial" w:hAnsi="Arial" w:cs="Arial"/>
        </w:rPr>
        <w:t>. Mae hwn yn gyflwr iechyd meddwl sydd fel arfer yn dechrau yn ystod plentyndod cynnar lle nad ydych yn gallu siarad mewn gwahanol sefyllfaoedd oherwydd pryder (Cleveland</w:t>
      </w:r>
      <w:r w:rsidR="001357B3">
        <w:rPr>
          <w:rFonts w:ascii="Arial" w:hAnsi="Arial" w:cs="Arial"/>
        </w:rPr>
        <w:t xml:space="preserve"> Clinic</w:t>
      </w:r>
      <w:r w:rsidR="001C463E" w:rsidRPr="001C463E">
        <w:rPr>
          <w:rFonts w:ascii="Arial" w:hAnsi="Arial" w:cs="Arial"/>
        </w:rPr>
        <w:t xml:space="preserve">, 2023). </w:t>
      </w:r>
      <w:r w:rsidR="00E365F2">
        <w:rPr>
          <w:rFonts w:ascii="Arial" w:hAnsi="Arial" w:cs="Arial"/>
        </w:rPr>
        <w:t xml:space="preserve">Dyweda </w:t>
      </w:r>
      <w:r w:rsidR="001C463E" w:rsidRPr="001C463E">
        <w:rPr>
          <w:rFonts w:ascii="Arial" w:hAnsi="Arial" w:cs="Arial"/>
        </w:rPr>
        <w:t xml:space="preserve">SMIRA (2017) bod y rhan fwyaf o blant sy'n dioddef </w:t>
      </w:r>
      <w:r w:rsidR="00E365F2">
        <w:rPr>
          <w:rFonts w:ascii="Arial" w:hAnsi="Arial" w:cs="Arial"/>
        </w:rPr>
        <w:t xml:space="preserve">â </w:t>
      </w:r>
      <w:r w:rsidR="001C463E" w:rsidRPr="001C463E">
        <w:rPr>
          <w:rFonts w:ascii="Arial" w:hAnsi="Arial" w:cs="Arial"/>
        </w:rPr>
        <w:t>mudandod dewisol yn gallu siarad yn rhugl mewn rhai sefyllfaoedd ac yna aros yn dawel mewn sefyllfaoedd eraill sydd yn bennaf yn yr ysgol. Mae hyn yn cysylltu â Matthew wrth iddo siarad gartref gyda'i Mam ond mae'n dawel yn yr ysgol ac mae angen mathau eraill o gyfathreb</w:t>
      </w:r>
      <w:r w:rsidR="00347C76">
        <w:rPr>
          <w:rFonts w:ascii="Arial" w:hAnsi="Arial" w:cs="Arial"/>
        </w:rPr>
        <w:t>iad arno</w:t>
      </w:r>
      <w:r w:rsidR="001C463E" w:rsidRPr="001C463E">
        <w:rPr>
          <w:rFonts w:ascii="Arial" w:hAnsi="Arial" w:cs="Arial"/>
        </w:rPr>
        <w:t xml:space="preserve"> (SMIRA, 2017)</w:t>
      </w:r>
      <w:r w:rsidR="00AB6539">
        <w:rPr>
          <w:rFonts w:ascii="Arial" w:hAnsi="Arial" w:cs="Arial"/>
        </w:rPr>
        <w:t>.</w:t>
      </w:r>
      <w:r w:rsidR="001C463E" w:rsidRPr="001C463E">
        <w:rPr>
          <w:rFonts w:ascii="Arial" w:hAnsi="Arial" w:cs="Arial"/>
        </w:rPr>
        <w:t xml:space="preserve"> Pwynt pwysig arall yw bod y rhai sy'n dioddef gyda mudandod dewisol eisiau cyfathrebu trwy siarad ond yn </w:t>
      </w:r>
      <w:r w:rsidR="00243CFE">
        <w:rPr>
          <w:rFonts w:ascii="Arial" w:hAnsi="Arial" w:cs="Arial"/>
        </w:rPr>
        <w:t>ffeindio</w:t>
      </w:r>
      <w:r w:rsidR="001C463E" w:rsidRPr="001C463E">
        <w:rPr>
          <w:rFonts w:ascii="Arial" w:hAnsi="Arial" w:cs="Arial"/>
        </w:rPr>
        <w:t xml:space="preserve"> hi'n amhosibl yn gorfforol o ganlyniad i'w pryder. Noda ABCT (2021) fod 1 ym mhob 140 o blant Ysgol Gynradd</w:t>
      </w:r>
      <w:r w:rsidR="008C114F">
        <w:rPr>
          <w:rFonts w:ascii="Arial" w:hAnsi="Arial" w:cs="Arial"/>
        </w:rPr>
        <w:t xml:space="preserve"> </w:t>
      </w:r>
      <w:r w:rsidR="0014390A">
        <w:rPr>
          <w:rFonts w:ascii="Arial" w:hAnsi="Arial" w:cs="Arial"/>
        </w:rPr>
        <w:t>yn ddioddef o fudandod dewisol</w:t>
      </w:r>
      <w:r w:rsidR="00E30C20">
        <w:rPr>
          <w:rFonts w:ascii="Arial" w:hAnsi="Arial" w:cs="Arial"/>
        </w:rPr>
        <w:t xml:space="preserve">. </w:t>
      </w:r>
      <w:r w:rsidR="00E30C20" w:rsidRPr="00E30C20">
        <w:rPr>
          <w:rFonts w:ascii="Arial" w:hAnsi="Arial" w:cs="Arial"/>
        </w:rPr>
        <w:t xml:space="preserve">Mae yna lawer o ffactorau negyddol sy'n gysylltiedig â phlentyn sy'n dioddef o ddewis mudandod fel perfformiad academaidd a </w:t>
      </w:r>
      <w:r w:rsidR="00E30C20">
        <w:rPr>
          <w:rFonts w:ascii="Arial" w:hAnsi="Arial" w:cs="Arial"/>
        </w:rPr>
        <w:t xml:space="preserve">ddim yn </w:t>
      </w:r>
      <w:r w:rsidR="00393226">
        <w:rPr>
          <w:rFonts w:ascii="Arial" w:hAnsi="Arial" w:cs="Arial"/>
        </w:rPr>
        <w:t>c</w:t>
      </w:r>
      <w:r w:rsidR="00E30C20">
        <w:rPr>
          <w:rFonts w:ascii="Arial" w:hAnsi="Arial" w:cs="Arial"/>
        </w:rPr>
        <w:t xml:space="preserve">yfranogi </w:t>
      </w:r>
      <w:r w:rsidR="00E30C20" w:rsidRPr="00E30C20">
        <w:rPr>
          <w:rFonts w:ascii="Arial" w:hAnsi="Arial" w:cs="Arial"/>
        </w:rPr>
        <w:t>mewn gweithgareddau cymdeithasol</w:t>
      </w:r>
      <w:r w:rsidR="00DF2665">
        <w:rPr>
          <w:rFonts w:ascii="Arial" w:hAnsi="Arial" w:cs="Arial"/>
        </w:rPr>
        <w:t xml:space="preserve"> (ABCT, 2021)</w:t>
      </w:r>
      <w:r w:rsidR="00A16853">
        <w:rPr>
          <w:rFonts w:ascii="Arial" w:hAnsi="Arial" w:cs="Arial"/>
        </w:rPr>
        <w:t xml:space="preserve">. </w:t>
      </w:r>
      <w:r w:rsidR="0021510A" w:rsidRPr="0021510A">
        <w:rPr>
          <w:rFonts w:ascii="Arial" w:hAnsi="Arial" w:cs="Arial"/>
        </w:rPr>
        <w:t>Pwysleisia Florian et al. (2016) bod gan bob dysgwr hawl a'r cyfrifoldeb i gymryd rhan yn y broses ddysgu gyda'u cyfoedion. Mae'r berthynas rhwng y dysgwyr ifanc a'u cyfoedion a hefyd gydag oedolion yn gofyn am barod</w:t>
      </w:r>
      <w:r w:rsidR="009273C1">
        <w:rPr>
          <w:rFonts w:ascii="Arial" w:hAnsi="Arial" w:cs="Arial"/>
        </w:rPr>
        <w:t>rwydd</w:t>
      </w:r>
      <w:r w:rsidR="0021510A" w:rsidRPr="0021510A">
        <w:rPr>
          <w:rFonts w:ascii="Arial" w:hAnsi="Arial" w:cs="Arial"/>
        </w:rPr>
        <w:t xml:space="preserve"> i dderbyn yr hawliau sydd gan bawb er mwyn cael ystafell ddosbarth </w:t>
      </w:r>
      <w:r w:rsidR="00BC7928">
        <w:rPr>
          <w:rFonts w:ascii="Arial" w:hAnsi="Arial" w:cs="Arial"/>
        </w:rPr>
        <w:t>c</w:t>
      </w:r>
      <w:r w:rsidR="0021510A" w:rsidRPr="0021510A">
        <w:rPr>
          <w:rFonts w:ascii="Arial" w:hAnsi="Arial" w:cs="Arial"/>
        </w:rPr>
        <w:t>ynhwysol (Florian et al. 2016, t.51). Cyflwynodd Comisiynydd Plant Cymru (2011) erthyglau sy'n portreadu hawliau plentyn</w:t>
      </w:r>
      <w:r w:rsidR="008408AF">
        <w:rPr>
          <w:rFonts w:ascii="Arial" w:hAnsi="Arial" w:cs="Arial"/>
        </w:rPr>
        <w:t xml:space="preserve"> </w:t>
      </w:r>
      <w:r w:rsidR="00215AA0">
        <w:rPr>
          <w:rFonts w:ascii="Arial" w:hAnsi="Arial" w:cs="Arial"/>
        </w:rPr>
        <w:t>yng Nghymru. Noda erthygl 30 “Eich hawl i ddefnyddio iaith eich hun</w:t>
      </w:r>
      <w:r w:rsidR="0077576C">
        <w:rPr>
          <w:rFonts w:ascii="Arial" w:hAnsi="Arial" w:cs="Arial"/>
        </w:rPr>
        <w:t>.”</w:t>
      </w:r>
      <w:r w:rsidR="00BD7649">
        <w:rPr>
          <w:rFonts w:ascii="Arial" w:hAnsi="Arial" w:cs="Arial"/>
        </w:rPr>
        <w:t xml:space="preserve"> </w:t>
      </w:r>
      <w:r w:rsidR="000E024A">
        <w:rPr>
          <w:rFonts w:ascii="Arial" w:hAnsi="Arial" w:cs="Arial"/>
        </w:rPr>
        <w:t>(Comi</w:t>
      </w:r>
      <w:r w:rsidR="004D26E3">
        <w:rPr>
          <w:rFonts w:ascii="Arial" w:hAnsi="Arial" w:cs="Arial"/>
        </w:rPr>
        <w:t>siynydd Plant Cymru, 2023)</w:t>
      </w:r>
      <w:r w:rsidR="00D961C0">
        <w:rPr>
          <w:rFonts w:ascii="Arial" w:hAnsi="Arial" w:cs="Arial"/>
        </w:rPr>
        <w:t>.</w:t>
      </w:r>
      <w:r w:rsidR="00137F62">
        <w:rPr>
          <w:rFonts w:ascii="Arial" w:hAnsi="Arial" w:cs="Arial"/>
        </w:rPr>
        <w:t xml:space="preserve"> </w:t>
      </w:r>
      <w:r w:rsidR="00EF0A0E" w:rsidRPr="00EF0A0E">
        <w:rPr>
          <w:rFonts w:ascii="Arial" w:hAnsi="Arial" w:cs="Arial"/>
        </w:rPr>
        <w:t>Mae hyn yn bwysig ar gyfer datblygiad Matthew gan ei fod yn defnyddio ei iaith ei hun sef cyfathrebu di-eiriau y dylid ei derbyn a'i barchu yn yr ysgol. Pwysleisia erthygl gan Cumbria County Council (2021) bod cyfathrebu yn hanfodol ar gyfer datblygu perthynas ag eraill. Mae hyn hefyd yn cynnwys cyfathrebu di-eiriau sef yr hyn y bydd plentyn â mudandod dewisol yn ei ddefnyddio fel math o gyfathrebu (C</w:t>
      </w:r>
      <w:r w:rsidR="007C19A7">
        <w:rPr>
          <w:rFonts w:ascii="Arial" w:hAnsi="Arial" w:cs="Arial"/>
        </w:rPr>
        <w:t>umbria County Council</w:t>
      </w:r>
      <w:r w:rsidR="00EF0A0E" w:rsidRPr="00EF0A0E">
        <w:rPr>
          <w:rFonts w:ascii="Arial" w:hAnsi="Arial" w:cs="Arial"/>
        </w:rPr>
        <w:t>, 2021). Mae hyn yn cynnwys</w:t>
      </w:r>
      <w:r w:rsidR="00EF0A0E">
        <w:rPr>
          <w:rFonts w:ascii="Arial" w:hAnsi="Arial" w:cs="Arial"/>
        </w:rPr>
        <w:t xml:space="preserve"> cyswllt llyga</w:t>
      </w:r>
      <w:r w:rsidR="00B1356F">
        <w:rPr>
          <w:rFonts w:ascii="Arial" w:hAnsi="Arial" w:cs="Arial"/>
        </w:rPr>
        <w:t>id</w:t>
      </w:r>
      <w:r w:rsidR="00EF0A0E" w:rsidRPr="00EF0A0E">
        <w:rPr>
          <w:rFonts w:ascii="Arial" w:hAnsi="Arial" w:cs="Arial"/>
        </w:rPr>
        <w:t xml:space="preserve">, ystumiau llaw, mynegiant yr wyneb ac iaith y corff. Mae ymchwil gan Dr. Mehrabian (1971) yn dangos bod cyfathrebu wedi'i rannu'n dair rhan ac yn cael ei ddefnyddio </w:t>
      </w:r>
      <w:r w:rsidR="00B1356F">
        <w:rPr>
          <w:rFonts w:ascii="Arial" w:hAnsi="Arial" w:cs="Arial"/>
        </w:rPr>
        <w:t>mewn ffyrdd</w:t>
      </w:r>
      <w:r w:rsidR="00EF0A0E" w:rsidRPr="00EF0A0E">
        <w:rPr>
          <w:rFonts w:ascii="Arial" w:hAnsi="Arial" w:cs="Arial"/>
        </w:rPr>
        <w:t xml:space="preserve"> gwahanol</w:t>
      </w:r>
      <w:r w:rsidR="003E6C25">
        <w:rPr>
          <w:rFonts w:ascii="Arial" w:hAnsi="Arial" w:cs="Arial"/>
        </w:rPr>
        <w:t xml:space="preserve">. </w:t>
      </w:r>
      <w:r w:rsidR="003E6C25" w:rsidRPr="003E6C25">
        <w:rPr>
          <w:rFonts w:ascii="Arial" w:hAnsi="Arial" w:cs="Arial"/>
        </w:rPr>
        <w:t xml:space="preserve">Noda'r </w:t>
      </w:r>
      <w:r w:rsidR="003E6C25" w:rsidRPr="003E6C25">
        <w:rPr>
          <w:rFonts w:ascii="Arial" w:hAnsi="Arial" w:cs="Arial"/>
        </w:rPr>
        <w:lastRenderedPageBreak/>
        <w:t>ymchwil</w:t>
      </w:r>
      <w:r w:rsidR="00431C17">
        <w:rPr>
          <w:rFonts w:ascii="Arial" w:hAnsi="Arial" w:cs="Arial"/>
        </w:rPr>
        <w:t>,</w:t>
      </w:r>
      <w:r w:rsidR="003E6C25" w:rsidRPr="003E6C25">
        <w:rPr>
          <w:rFonts w:ascii="Arial" w:hAnsi="Arial" w:cs="Arial"/>
        </w:rPr>
        <w:t xml:space="preserve"> 7% yw geiriau, 38% yw llais a t</w:t>
      </w:r>
      <w:r w:rsidR="00190F1E">
        <w:rPr>
          <w:rFonts w:ascii="Arial" w:hAnsi="Arial" w:cs="Arial"/>
        </w:rPr>
        <w:t>h</w:t>
      </w:r>
      <w:r w:rsidR="00431C17">
        <w:rPr>
          <w:rFonts w:ascii="Arial" w:hAnsi="Arial" w:cs="Arial"/>
        </w:rPr>
        <w:t>ô</w:t>
      </w:r>
      <w:r w:rsidR="003E6C25" w:rsidRPr="003E6C25">
        <w:rPr>
          <w:rFonts w:ascii="Arial" w:hAnsi="Arial" w:cs="Arial"/>
        </w:rPr>
        <w:t xml:space="preserve">n ac </w:t>
      </w:r>
      <w:r w:rsidR="00431C17">
        <w:rPr>
          <w:rFonts w:ascii="Arial" w:hAnsi="Arial" w:cs="Arial"/>
        </w:rPr>
        <w:t>wedyn</w:t>
      </w:r>
      <w:r w:rsidR="003E6C25" w:rsidRPr="003E6C25">
        <w:rPr>
          <w:rFonts w:ascii="Arial" w:hAnsi="Arial" w:cs="Arial"/>
        </w:rPr>
        <w:t xml:space="preserve"> 55% yw iaith y corff (Goodall, 2023). Mae'r ymchwil hon yn dangos hyd yn oed </w:t>
      </w:r>
      <w:r w:rsidR="00431C17">
        <w:rPr>
          <w:rFonts w:ascii="Arial" w:hAnsi="Arial" w:cs="Arial"/>
        </w:rPr>
        <w:t xml:space="preserve">pobl sydd ddim yn </w:t>
      </w:r>
      <w:r w:rsidR="003E6C25" w:rsidRPr="003E6C25">
        <w:rPr>
          <w:rFonts w:ascii="Arial" w:hAnsi="Arial" w:cs="Arial"/>
        </w:rPr>
        <w:t xml:space="preserve">dioddef o </w:t>
      </w:r>
      <w:r w:rsidR="00431C17">
        <w:rPr>
          <w:rFonts w:ascii="Arial" w:hAnsi="Arial" w:cs="Arial"/>
        </w:rPr>
        <w:t>f</w:t>
      </w:r>
      <w:r w:rsidR="003E6C25" w:rsidRPr="003E6C25">
        <w:rPr>
          <w:rFonts w:ascii="Arial" w:hAnsi="Arial" w:cs="Arial"/>
        </w:rPr>
        <w:t xml:space="preserve">udandod dewisol yn dal i ddefnyddio iaith y corff fel y prif fath o gyfathrebu. </w:t>
      </w:r>
      <w:r w:rsidR="00B71958">
        <w:rPr>
          <w:rFonts w:ascii="Arial" w:hAnsi="Arial" w:cs="Arial"/>
        </w:rPr>
        <w:t xml:space="preserve"> </w:t>
      </w:r>
      <w:r w:rsidR="003C013F" w:rsidRPr="003C013F">
        <w:rPr>
          <w:rFonts w:ascii="Arial" w:hAnsi="Arial" w:cs="Arial"/>
        </w:rPr>
        <w:t>Dyweda erthygl gan Lee (2018) pan ganiateir i blant â mudandod dewisol fod yn nhw eu hunain gallant arddangos lefel uchel o greadigrwydd yn yr ystafell ddosbarth. Mae hyn yn cysylltu â Matthew gan ei fod yn greadigol iawn ac yn mwynhau mynegi ei hun trwy Y Celfyddydau Mynegiannol</w:t>
      </w:r>
      <w:r w:rsidR="00B93D2A">
        <w:rPr>
          <w:rFonts w:ascii="Arial" w:hAnsi="Arial" w:cs="Arial"/>
        </w:rPr>
        <w:t xml:space="preserve"> </w:t>
      </w:r>
      <w:r w:rsidR="003C013F" w:rsidRPr="003C013F">
        <w:rPr>
          <w:rFonts w:ascii="Arial" w:hAnsi="Arial" w:cs="Arial"/>
        </w:rPr>
        <w:t>(Lee, 2018, t.21)</w:t>
      </w:r>
      <w:r w:rsidR="00B93D2A">
        <w:rPr>
          <w:rFonts w:ascii="Arial" w:hAnsi="Arial" w:cs="Arial"/>
        </w:rPr>
        <w:t>.</w:t>
      </w:r>
      <w:r w:rsidR="003C013F" w:rsidRPr="003C013F">
        <w:rPr>
          <w:rFonts w:ascii="Arial" w:hAnsi="Arial" w:cs="Arial"/>
        </w:rPr>
        <w:t xml:space="preserve"> Yn ychwanegol mae'n hanfodol bod plant â mudandod de</w:t>
      </w:r>
      <w:r w:rsidR="00DB2068">
        <w:rPr>
          <w:rFonts w:ascii="Arial" w:hAnsi="Arial" w:cs="Arial"/>
        </w:rPr>
        <w:t>wisol</w:t>
      </w:r>
      <w:r w:rsidR="003C013F" w:rsidRPr="003C013F">
        <w:rPr>
          <w:rFonts w:ascii="Arial" w:hAnsi="Arial" w:cs="Arial"/>
        </w:rPr>
        <w:t xml:space="preserve"> yn gallu gweithio ar gyflymder maent yn fodlon</w:t>
      </w:r>
      <w:r w:rsidR="00DB2068">
        <w:rPr>
          <w:rFonts w:ascii="Arial" w:hAnsi="Arial" w:cs="Arial"/>
        </w:rPr>
        <w:t xml:space="preserve"> â</w:t>
      </w:r>
      <w:r w:rsidR="003C013F" w:rsidRPr="003C013F">
        <w:rPr>
          <w:rFonts w:ascii="Arial" w:hAnsi="Arial" w:cs="Arial"/>
        </w:rPr>
        <w:t xml:space="preserve"> er mwyn sicrhau bod </w:t>
      </w:r>
      <w:r w:rsidR="00DB2068">
        <w:rPr>
          <w:rFonts w:ascii="Arial" w:hAnsi="Arial" w:cs="Arial"/>
        </w:rPr>
        <w:t xml:space="preserve">yna </w:t>
      </w:r>
      <w:r w:rsidR="003C013F" w:rsidRPr="003C013F">
        <w:rPr>
          <w:rFonts w:ascii="Arial" w:hAnsi="Arial" w:cs="Arial"/>
        </w:rPr>
        <w:t xml:space="preserve">cynnydd. Mae hyn hefyd yn cynnwys cael cynllun strwythuredig sy'n caniatáu i'r plentyn fynegi ei hun yn ei ffordd ei hun a fydd, gobeithio, yn arwain at gynnydd graddol gyda'i ddatblygiad cymdeithasol </w:t>
      </w:r>
      <w:r w:rsidR="003D0669">
        <w:rPr>
          <w:rFonts w:ascii="Arial" w:hAnsi="Arial" w:cs="Arial"/>
        </w:rPr>
        <w:t>(</w:t>
      </w:r>
      <w:r w:rsidR="005A0E84">
        <w:rPr>
          <w:rFonts w:ascii="Arial" w:hAnsi="Arial" w:cs="Arial"/>
        </w:rPr>
        <w:t>Sheffield Children’s NHS)</w:t>
      </w:r>
      <w:r w:rsidR="00566667">
        <w:rPr>
          <w:rFonts w:ascii="Arial" w:hAnsi="Arial" w:cs="Arial"/>
        </w:rPr>
        <w:t>.</w:t>
      </w:r>
      <w:r w:rsidR="00983580">
        <w:rPr>
          <w:rFonts w:ascii="Arial" w:hAnsi="Arial" w:cs="Arial"/>
        </w:rPr>
        <w:t xml:space="preserve"> </w:t>
      </w:r>
      <w:r w:rsidR="00A073B8" w:rsidRPr="00A073B8">
        <w:rPr>
          <w:rFonts w:ascii="Arial" w:hAnsi="Arial" w:cs="Arial"/>
        </w:rPr>
        <w:t xml:space="preserve">Dyma pam mae cynllun cefnogi chwe wythnos Matthew yn cynnwys gweithgareddau mae'n mwynhau ac yn gallu mynegi ei hun yn ei ffordd ei hun a fydd wedyn yn caniatáu i'w ddatblygiad cymdeithasol wella </w:t>
      </w:r>
      <w:r w:rsidR="000C248F">
        <w:rPr>
          <w:rFonts w:ascii="Arial" w:hAnsi="Arial" w:cs="Arial"/>
        </w:rPr>
        <w:t>(</w:t>
      </w:r>
      <w:r w:rsidR="00647369">
        <w:rPr>
          <w:rFonts w:ascii="Arial" w:hAnsi="Arial" w:cs="Arial"/>
        </w:rPr>
        <w:t>Cynllun Cefnogi yn rhan 2).</w:t>
      </w:r>
    </w:p>
    <w:p w14:paraId="5F91D2AF" w14:textId="2402BBA3" w:rsidR="00D53650" w:rsidRDefault="00D53650" w:rsidP="00D53650">
      <w:pPr>
        <w:spacing w:line="360" w:lineRule="auto"/>
        <w:rPr>
          <w:rFonts w:ascii="Arial" w:hAnsi="Arial" w:cs="Arial"/>
        </w:rPr>
      </w:pPr>
      <w:r w:rsidRPr="006C4A1F">
        <w:rPr>
          <w:rFonts w:ascii="Arial" w:hAnsi="Arial" w:cs="Arial"/>
        </w:rPr>
        <w:t>Mae gan Gwricwlwm Cymru (2020) bwyslais enfawr ar y dull '</w:t>
      </w:r>
      <w:r>
        <w:rPr>
          <w:rFonts w:ascii="Arial" w:hAnsi="Arial" w:cs="Arial"/>
        </w:rPr>
        <w:t>holistaidd</w:t>
      </w:r>
      <w:r w:rsidRPr="006C4A1F">
        <w:rPr>
          <w:rFonts w:ascii="Arial" w:hAnsi="Arial" w:cs="Arial"/>
        </w:rPr>
        <w:t xml:space="preserve">' o </w:t>
      </w:r>
      <w:r>
        <w:rPr>
          <w:rFonts w:ascii="Arial" w:hAnsi="Arial" w:cs="Arial"/>
        </w:rPr>
        <w:t>a</w:t>
      </w:r>
      <w:r w:rsidRPr="006C4A1F">
        <w:rPr>
          <w:rFonts w:ascii="Arial" w:hAnsi="Arial" w:cs="Arial"/>
        </w:rPr>
        <w:t xml:space="preserve">ddysgu. Mae </w:t>
      </w:r>
      <w:r>
        <w:rPr>
          <w:rFonts w:ascii="Arial" w:hAnsi="Arial" w:cs="Arial"/>
        </w:rPr>
        <w:t>ad</w:t>
      </w:r>
      <w:r w:rsidRPr="006C4A1F">
        <w:rPr>
          <w:rFonts w:ascii="Arial" w:hAnsi="Arial" w:cs="Arial"/>
        </w:rPr>
        <w:t xml:space="preserve">dysgu holistig yn canolbwyntio ar bob agwedd </w:t>
      </w:r>
      <w:r>
        <w:rPr>
          <w:rFonts w:ascii="Arial" w:hAnsi="Arial" w:cs="Arial"/>
        </w:rPr>
        <w:t xml:space="preserve">o’r </w:t>
      </w:r>
      <w:r w:rsidRPr="006C4A1F">
        <w:rPr>
          <w:rFonts w:ascii="Arial" w:hAnsi="Arial" w:cs="Arial"/>
        </w:rPr>
        <w:t xml:space="preserve">dysgwr yn ystod ei ddatblygiad yn ei fywyd ysgol (Cariker, 2023). Dyfodol Llwyddiannus gan Donaldson (2015) sy'n trafod prif rannau'r cwricwlwm sy'n cynnwys y dull </w:t>
      </w:r>
      <w:r>
        <w:rPr>
          <w:rFonts w:ascii="Arial" w:hAnsi="Arial" w:cs="Arial"/>
        </w:rPr>
        <w:t xml:space="preserve">holistaidd </w:t>
      </w:r>
      <w:r w:rsidRPr="006C4A1F">
        <w:rPr>
          <w:rFonts w:ascii="Arial" w:hAnsi="Arial" w:cs="Arial"/>
        </w:rPr>
        <w:t>o addysgu. Mae hyn hefyd yn trafod bod y cwricwlwm yn anelu at ganolbwyntio ar gydly</w:t>
      </w:r>
      <w:r w:rsidR="0043785B">
        <w:rPr>
          <w:rFonts w:ascii="Arial" w:hAnsi="Arial" w:cs="Arial"/>
        </w:rPr>
        <w:t>niad</w:t>
      </w:r>
      <w:r w:rsidRPr="006C4A1F">
        <w:rPr>
          <w:rFonts w:ascii="Arial" w:hAnsi="Arial" w:cs="Arial"/>
        </w:rPr>
        <w:t>, dilyniant a hyblygrwydd a fydd yn arwain at gynnydd disgyblion (Llywodraeth Cymru, 2020</w:t>
      </w:r>
      <w:r>
        <w:rPr>
          <w:rFonts w:ascii="Arial" w:hAnsi="Arial" w:cs="Arial"/>
        </w:rPr>
        <w:t xml:space="preserve"> ; </w:t>
      </w:r>
      <w:r w:rsidRPr="006C4A1F">
        <w:rPr>
          <w:rFonts w:ascii="Arial" w:hAnsi="Arial" w:cs="Arial"/>
        </w:rPr>
        <w:t xml:space="preserve">Donladson, 2015). Mae'r dull </w:t>
      </w:r>
      <w:r>
        <w:rPr>
          <w:rFonts w:ascii="Arial" w:hAnsi="Arial" w:cs="Arial"/>
        </w:rPr>
        <w:t>holistaidd</w:t>
      </w:r>
      <w:r w:rsidRPr="006C4A1F">
        <w:rPr>
          <w:rFonts w:ascii="Arial" w:hAnsi="Arial" w:cs="Arial"/>
        </w:rPr>
        <w:t xml:space="preserve"> mewn addysg yn canolbwyntio ar ddatblygiad emosiynol, gwybyddol, corfforol a chymdeithasol y plentyn. </w:t>
      </w:r>
      <w:r w:rsidRPr="001C6572">
        <w:rPr>
          <w:rFonts w:ascii="Arial" w:hAnsi="Arial" w:cs="Arial"/>
        </w:rPr>
        <w:t xml:space="preserve">Noda Lynch (2019) bod cael ymagwedd </w:t>
      </w:r>
      <w:r>
        <w:rPr>
          <w:rFonts w:ascii="Arial" w:hAnsi="Arial" w:cs="Arial"/>
        </w:rPr>
        <w:t>holistaidd</w:t>
      </w:r>
      <w:r w:rsidRPr="001C6572">
        <w:rPr>
          <w:rFonts w:ascii="Arial" w:hAnsi="Arial" w:cs="Arial"/>
        </w:rPr>
        <w:t xml:space="preserve"> at addysg yn fuddiol gan ei fod yn seiliedig ar y syniad o gynwysoldeb yn yr ystafell ddosbarth. O ganlyniad i hyn, bydd plant yn dangos cynnydd gan fod ffocws ar ddatblygiad y plentyn cyfan (Lynch, 2019, t.43-44). </w:t>
      </w:r>
      <w:r w:rsidR="003A4941" w:rsidRPr="003A4941">
        <w:rPr>
          <w:rFonts w:ascii="Arial" w:hAnsi="Arial" w:cs="Arial"/>
        </w:rPr>
        <w:t>Anghytuna Drew (2023) wrth iddo drafod anfanteision cael dull holistaidd o addysgu. Mae'r rhain yn cynnwys, gall gymryd llawer o amser, gall fod yn ddull afrealistig o addysgu a gallai rhieni anghytuno â defnyddio dull holistaidd (Drew, 2020). Mae'r syniad o ddatblygiad plant cyfan a'r dull holistaidd yn cysylltu â damcaniaeth Maslow (1947) 'Hierarchaeth Anghenion'. Mae'r ddamcaniaeth hon yn awgrymu bod angen diwallu anghenion sylfaenol plentyn i sicrhau fod y plentyn yn symud ymlaen i gyrraedd ei botensial llawn. Mae yna byramid sy'n cael ei rannu'n bum anghenion gwahanol, y rhai ar y brig yw hunan-barch a hunan-effeithlonrwydd. Mae hyn yn cynnwys cyflawniad, annibyniaeth a dilyniant personol (McLeod, 2018, t.1-4). I gysylltu hyn â Matthew mae'r rhain yn ffactorau  mae'n ffeindio’n anodd ymdopi ag oherwydd ei mudandod dewisol. Noda Selective Mutism Association (2021) bod plant â mudandod dewisol yn tueddu i ynysu eu hunain yn gymdeithasol gan fod ganddynt hunan-barch isel.</w:t>
      </w:r>
      <w:r w:rsidR="00F6253C">
        <w:rPr>
          <w:rFonts w:ascii="Arial" w:hAnsi="Arial" w:cs="Arial"/>
        </w:rPr>
        <w:t xml:space="preserve"> </w:t>
      </w:r>
      <w:r w:rsidRPr="00773F3F">
        <w:rPr>
          <w:rFonts w:ascii="Arial" w:hAnsi="Arial" w:cs="Arial"/>
        </w:rPr>
        <w:t xml:space="preserve">Hefyd gall plant â mudandod dewisol </w:t>
      </w:r>
      <w:r w:rsidRPr="00773F3F">
        <w:rPr>
          <w:rFonts w:ascii="Arial" w:hAnsi="Arial" w:cs="Arial"/>
        </w:rPr>
        <w:lastRenderedPageBreak/>
        <w:t xml:space="preserve">ddibynnu ar bobl eraill i gyfathrebu drostynt fel ffrind agos maent yn ymddiried ynddo (SMA, 2021). Mae hyn yn wir gyda Matthew gan </w:t>
      </w:r>
      <w:r>
        <w:rPr>
          <w:rFonts w:ascii="Arial" w:hAnsi="Arial" w:cs="Arial"/>
        </w:rPr>
        <w:t>ei fod</w:t>
      </w:r>
      <w:r w:rsidRPr="00773F3F">
        <w:rPr>
          <w:rFonts w:ascii="Arial" w:hAnsi="Arial" w:cs="Arial"/>
        </w:rPr>
        <w:t xml:space="preserve"> yn troi at ei ffrind Maria am gefnogaeth.</w:t>
      </w:r>
    </w:p>
    <w:p w14:paraId="2DF7D4AA" w14:textId="13E36F38" w:rsidR="003926D2" w:rsidRDefault="003926D2" w:rsidP="00505272">
      <w:pPr>
        <w:spacing w:line="360" w:lineRule="auto"/>
        <w:rPr>
          <w:rFonts w:ascii="Arial" w:hAnsi="Arial" w:cs="Arial"/>
        </w:rPr>
      </w:pPr>
      <w:r>
        <w:rPr>
          <w:rFonts w:ascii="Arial" w:hAnsi="Arial" w:cs="Arial"/>
        </w:rPr>
        <w:t xml:space="preserve">Noda Veiga (2016) </w:t>
      </w:r>
      <w:r w:rsidRPr="00D25284">
        <w:rPr>
          <w:rFonts w:ascii="Arial" w:hAnsi="Arial" w:cs="Arial"/>
        </w:rPr>
        <w:t xml:space="preserve">bod plant </w:t>
      </w:r>
      <w:r>
        <w:rPr>
          <w:rFonts w:ascii="Arial" w:hAnsi="Arial" w:cs="Arial"/>
        </w:rPr>
        <w:t>sydd</w:t>
      </w:r>
      <w:r w:rsidRPr="00D25284">
        <w:rPr>
          <w:rFonts w:ascii="Arial" w:hAnsi="Arial" w:cs="Arial"/>
        </w:rPr>
        <w:t xml:space="preserve"> well ganddynt chwarae ar e</w:t>
      </w:r>
      <w:r>
        <w:rPr>
          <w:rFonts w:ascii="Arial" w:hAnsi="Arial" w:cs="Arial"/>
        </w:rPr>
        <w:t>u pennau</w:t>
      </w:r>
      <w:r w:rsidRPr="00D25284">
        <w:rPr>
          <w:rFonts w:ascii="Arial" w:hAnsi="Arial" w:cs="Arial"/>
        </w:rPr>
        <w:t xml:space="preserve"> eu hunain pan ym mhresenoldeb eu cyfoedion yn debygol o gael datblygiad cymdeithasol isel. Efallai y bydd rhai plant yn chwarae ar eu </w:t>
      </w:r>
      <w:r>
        <w:rPr>
          <w:rFonts w:ascii="Arial" w:hAnsi="Arial" w:cs="Arial"/>
        </w:rPr>
        <w:t xml:space="preserve">pennau </w:t>
      </w:r>
      <w:r w:rsidRPr="00D25284">
        <w:rPr>
          <w:rFonts w:ascii="Arial" w:hAnsi="Arial" w:cs="Arial"/>
        </w:rPr>
        <w:t xml:space="preserve">eu hunain oherwydd diffyg hunanhyder a </w:t>
      </w:r>
      <w:r>
        <w:rPr>
          <w:rFonts w:ascii="Arial" w:hAnsi="Arial" w:cs="Arial"/>
        </w:rPr>
        <w:t>chymhwysedd</w:t>
      </w:r>
      <w:r w:rsidRPr="00D25284">
        <w:rPr>
          <w:rFonts w:ascii="Arial" w:hAnsi="Arial" w:cs="Arial"/>
        </w:rPr>
        <w:t xml:space="preserve"> emosiynol (Veiga, 2016). Mae hyn yn cysylltu â Matthew a'i fudandod de</w:t>
      </w:r>
      <w:r>
        <w:rPr>
          <w:rFonts w:ascii="Arial" w:hAnsi="Arial" w:cs="Arial"/>
        </w:rPr>
        <w:t>wisol</w:t>
      </w:r>
      <w:r w:rsidRPr="00D25284">
        <w:rPr>
          <w:rFonts w:ascii="Arial" w:hAnsi="Arial" w:cs="Arial"/>
        </w:rPr>
        <w:t xml:space="preserve"> gan ei fod yn bryderus iawn ac nid yw'n teimlo fel pe bai'n gallu ymddiried mewn eraill yn enwedig ar ôl ysgariad ei rieni. </w:t>
      </w:r>
      <w:r>
        <w:rPr>
          <w:rFonts w:ascii="Arial" w:hAnsi="Arial" w:cs="Arial"/>
        </w:rPr>
        <w:t>Mae d</w:t>
      </w:r>
      <w:r w:rsidRPr="00D25284">
        <w:rPr>
          <w:rFonts w:ascii="Arial" w:hAnsi="Arial" w:cs="Arial"/>
        </w:rPr>
        <w:t>amcaniaeth Parten (1932)</w:t>
      </w:r>
      <w:r>
        <w:rPr>
          <w:rFonts w:ascii="Arial" w:hAnsi="Arial" w:cs="Arial"/>
        </w:rPr>
        <w:t xml:space="preserve"> yn trafod</w:t>
      </w:r>
      <w:r w:rsidRPr="00D25284">
        <w:rPr>
          <w:rFonts w:ascii="Arial" w:hAnsi="Arial" w:cs="Arial"/>
        </w:rPr>
        <w:t xml:space="preserve"> </w:t>
      </w:r>
      <w:r w:rsidR="001E722E">
        <w:rPr>
          <w:rFonts w:ascii="Arial" w:hAnsi="Arial" w:cs="Arial"/>
        </w:rPr>
        <w:t>g</w:t>
      </w:r>
      <w:r w:rsidRPr="00D25284">
        <w:rPr>
          <w:rFonts w:ascii="Arial" w:hAnsi="Arial" w:cs="Arial"/>
        </w:rPr>
        <w:t xml:space="preserve">wahanol gyfnodau chwarae a sut mae chwarae plant yn newid </w:t>
      </w:r>
      <w:r>
        <w:rPr>
          <w:rFonts w:ascii="Arial" w:hAnsi="Arial" w:cs="Arial"/>
        </w:rPr>
        <w:t xml:space="preserve">wrth </w:t>
      </w:r>
      <w:r w:rsidRPr="00D25284">
        <w:rPr>
          <w:rFonts w:ascii="Arial" w:hAnsi="Arial" w:cs="Arial"/>
        </w:rPr>
        <w:t xml:space="preserve">maen nhw'n </w:t>
      </w:r>
      <w:r>
        <w:rPr>
          <w:rFonts w:ascii="Arial" w:hAnsi="Arial" w:cs="Arial"/>
        </w:rPr>
        <w:t>tyfu i fyny</w:t>
      </w:r>
      <w:r w:rsidRPr="00D25284">
        <w:rPr>
          <w:rFonts w:ascii="Arial" w:hAnsi="Arial" w:cs="Arial"/>
        </w:rPr>
        <w:t xml:space="preserve">. Erbyn 2 oed, dylai plant gymryd rhan mewn chwarae cyfochrog sy'n golygu chwarae yn agos at eraill ond nid yn uniongyrchol gyda nhw. Mae'r ddamcaniaeth hon hefyd yn awgrymu y dylai plant chwarae gyda'i gilydd erbyn 4 oed a bod ganddynt ddiddordeb yn yr hyn y mae plant eraill yn ei chwarae </w:t>
      </w:r>
      <w:r>
        <w:rPr>
          <w:rFonts w:ascii="Arial" w:hAnsi="Arial" w:cs="Arial"/>
        </w:rPr>
        <w:t>(Taintor, 2022)</w:t>
      </w:r>
      <w:r w:rsidR="00C74470">
        <w:rPr>
          <w:rFonts w:ascii="Arial" w:hAnsi="Arial" w:cs="Arial"/>
        </w:rPr>
        <w:t>.</w:t>
      </w:r>
      <w:r>
        <w:rPr>
          <w:rFonts w:ascii="Arial" w:hAnsi="Arial" w:cs="Arial"/>
        </w:rPr>
        <w:t xml:space="preserve"> </w:t>
      </w:r>
      <w:r w:rsidRPr="00A529BE">
        <w:rPr>
          <w:rFonts w:ascii="Arial" w:hAnsi="Arial" w:cs="Arial"/>
        </w:rPr>
        <w:t xml:space="preserve">Mae'r ddamcaniaeth hon yn awgrymu bod datblygiad cymdeithasol Matthew yn is na'r plentyn cyffredin gan ei fod yn 6 oed ac nad yw'n cymryd rhan mewn chwarae cydweithredol. Byddai Duncan (2021) yn anghytuno â'r ddamcaniaeth hon trwy ddweud bod plant sy'n chwarae ar eu </w:t>
      </w:r>
      <w:r>
        <w:rPr>
          <w:rFonts w:ascii="Arial" w:hAnsi="Arial" w:cs="Arial"/>
        </w:rPr>
        <w:t xml:space="preserve">pennau </w:t>
      </w:r>
      <w:r w:rsidRPr="00A529BE">
        <w:rPr>
          <w:rFonts w:ascii="Arial" w:hAnsi="Arial" w:cs="Arial"/>
        </w:rPr>
        <w:t xml:space="preserve">eu hunain yn </w:t>
      </w:r>
      <w:r>
        <w:rPr>
          <w:rFonts w:ascii="Arial" w:hAnsi="Arial" w:cs="Arial"/>
        </w:rPr>
        <w:t>gyffredin</w:t>
      </w:r>
      <w:r w:rsidRPr="00A529BE">
        <w:rPr>
          <w:rFonts w:ascii="Arial" w:hAnsi="Arial" w:cs="Arial"/>
        </w:rPr>
        <w:t xml:space="preserve"> ac mae </w:t>
      </w:r>
      <w:r>
        <w:rPr>
          <w:rFonts w:ascii="Arial" w:hAnsi="Arial" w:cs="Arial"/>
        </w:rPr>
        <w:t xml:space="preserve">yna </w:t>
      </w:r>
      <w:r w:rsidRPr="00A529BE">
        <w:rPr>
          <w:rFonts w:ascii="Arial" w:hAnsi="Arial" w:cs="Arial"/>
        </w:rPr>
        <w:t>lawer o fanteision. Mae</w:t>
      </w:r>
      <w:r w:rsidR="00B71389">
        <w:rPr>
          <w:rFonts w:ascii="Arial" w:hAnsi="Arial" w:cs="Arial"/>
        </w:rPr>
        <w:t>’r</w:t>
      </w:r>
      <w:r w:rsidRPr="00A529BE">
        <w:rPr>
          <w:rFonts w:ascii="Arial" w:hAnsi="Arial" w:cs="Arial"/>
        </w:rPr>
        <w:t xml:space="preserve"> rhain yn cynnwys datblygu annibyniaeth gymdeithasol ac yn dod â lefel o lonyddwch i'r plentyn sy'n caniatáu iddynt chwarae mewn ardal sy'n heddychlon iddyn nhw </w:t>
      </w:r>
      <w:r>
        <w:rPr>
          <w:rFonts w:ascii="Arial" w:hAnsi="Arial" w:cs="Arial"/>
        </w:rPr>
        <w:t>(Duncan, 2021)</w:t>
      </w:r>
      <w:r w:rsidR="00C74470">
        <w:rPr>
          <w:rFonts w:ascii="Arial" w:hAnsi="Arial" w:cs="Arial"/>
        </w:rPr>
        <w:t>.</w:t>
      </w:r>
    </w:p>
    <w:p w14:paraId="290A2D88" w14:textId="012018B6" w:rsidR="00A42AA6" w:rsidRDefault="00F748D7" w:rsidP="00505272">
      <w:pPr>
        <w:spacing w:line="360" w:lineRule="auto"/>
        <w:rPr>
          <w:rFonts w:ascii="Arial" w:hAnsi="Arial" w:cs="Arial"/>
        </w:rPr>
      </w:pPr>
      <w:r w:rsidRPr="00F748D7">
        <w:rPr>
          <w:rFonts w:ascii="Arial" w:hAnsi="Arial" w:cs="Arial"/>
        </w:rPr>
        <w:t xml:space="preserve">Trosglwyddiadau yw'r symudiadau y mae dysgwyr ifanc yn eu gwneud o'u cartrefi i'w blynyddoedd dysgu cynnar mewn lleoliad ysgol. Gall </w:t>
      </w:r>
      <w:r>
        <w:rPr>
          <w:rFonts w:ascii="Arial" w:hAnsi="Arial" w:cs="Arial"/>
        </w:rPr>
        <w:t>t</w:t>
      </w:r>
      <w:r w:rsidRPr="00F748D7">
        <w:rPr>
          <w:rFonts w:ascii="Arial" w:hAnsi="Arial" w:cs="Arial"/>
        </w:rPr>
        <w:t xml:space="preserve">rosglwyddiadau fod yn anodd iawn i rai plant sy'n </w:t>
      </w:r>
      <w:r w:rsidR="002037D6">
        <w:rPr>
          <w:rFonts w:ascii="Arial" w:hAnsi="Arial" w:cs="Arial"/>
        </w:rPr>
        <w:t>ym</w:t>
      </w:r>
      <w:r w:rsidRPr="00F748D7">
        <w:rPr>
          <w:rFonts w:ascii="Arial" w:hAnsi="Arial" w:cs="Arial"/>
        </w:rPr>
        <w:t>ofyn am gymorth ychwanegol gan athrawon a rhieni (Llywodraeth yr Alban, 2017). Mae gwahanol fathau o dr</w:t>
      </w:r>
      <w:r w:rsidR="002037D6">
        <w:rPr>
          <w:rFonts w:ascii="Arial" w:hAnsi="Arial" w:cs="Arial"/>
        </w:rPr>
        <w:t>osglwyddiadau</w:t>
      </w:r>
      <w:r w:rsidRPr="00F748D7">
        <w:rPr>
          <w:rFonts w:ascii="Arial" w:hAnsi="Arial" w:cs="Arial"/>
        </w:rPr>
        <w:t xml:space="preserve"> y gall plant eu profi fel symud ysgol neu grwpiau blwyddyn, geni</w:t>
      </w:r>
      <w:r w:rsidR="002037D6">
        <w:rPr>
          <w:rFonts w:ascii="Arial" w:hAnsi="Arial" w:cs="Arial"/>
        </w:rPr>
        <w:t>digaeth</w:t>
      </w:r>
      <w:r w:rsidRPr="00F748D7">
        <w:rPr>
          <w:rFonts w:ascii="Arial" w:hAnsi="Arial" w:cs="Arial"/>
        </w:rPr>
        <w:t xml:space="preserve"> brawd</w:t>
      </w:r>
      <w:r w:rsidR="00934467">
        <w:rPr>
          <w:rFonts w:ascii="Arial" w:hAnsi="Arial" w:cs="Arial"/>
        </w:rPr>
        <w:t xml:space="preserve">/chwaer </w:t>
      </w:r>
      <w:r w:rsidRPr="00F748D7">
        <w:rPr>
          <w:rFonts w:ascii="Arial" w:hAnsi="Arial" w:cs="Arial"/>
        </w:rPr>
        <w:t>, colli aelod o'r teulu neu rieni</w:t>
      </w:r>
      <w:r w:rsidR="00934467">
        <w:rPr>
          <w:rFonts w:ascii="Arial" w:hAnsi="Arial" w:cs="Arial"/>
        </w:rPr>
        <w:t xml:space="preserve"> yn</w:t>
      </w:r>
      <w:r w:rsidRPr="00F748D7">
        <w:rPr>
          <w:rFonts w:ascii="Arial" w:hAnsi="Arial" w:cs="Arial"/>
        </w:rPr>
        <w:t xml:space="preserve"> ysgaru (Clarke, 2020). Y newid y mae Matthew yn </w:t>
      </w:r>
      <w:r w:rsidR="00A96B95">
        <w:rPr>
          <w:rFonts w:ascii="Arial" w:hAnsi="Arial" w:cs="Arial"/>
        </w:rPr>
        <w:t xml:space="preserve">profi yw </w:t>
      </w:r>
      <w:r w:rsidRPr="00F748D7">
        <w:rPr>
          <w:rFonts w:ascii="Arial" w:hAnsi="Arial" w:cs="Arial"/>
        </w:rPr>
        <w:t>ei rieni'n cael ysgariad yn ystod y flwyddyn ddiwethaf. Gan mai dim ond 6 oed yw Mat</w:t>
      </w:r>
      <w:r w:rsidR="00AC0A71">
        <w:rPr>
          <w:rFonts w:ascii="Arial" w:hAnsi="Arial" w:cs="Arial"/>
        </w:rPr>
        <w:t>t</w:t>
      </w:r>
      <w:r w:rsidRPr="00F748D7">
        <w:rPr>
          <w:rFonts w:ascii="Arial" w:hAnsi="Arial" w:cs="Arial"/>
        </w:rPr>
        <w:t>hew, mae'n cael trafferth deall pam nad yw ei Dad yn byw gydag ef ac yn tueddu i ofyn pam na all</w:t>
      </w:r>
      <w:r w:rsidR="00A96B95">
        <w:rPr>
          <w:rFonts w:ascii="Arial" w:hAnsi="Arial" w:cs="Arial"/>
        </w:rPr>
        <w:t>ai</w:t>
      </w:r>
      <w:r w:rsidRPr="00F748D7">
        <w:rPr>
          <w:rFonts w:ascii="Arial" w:hAnsi="Arial" w:cs="Arial"/>
        </w:rPr>
        <w:t xml:space="preserve"> weld ei Dad bob dydd</w:t>
      </w:r>
      <w:r w:rsidR="00257455" w:rsidRPr="00257455">
        <w:rPr>
          <w:rFonts w:ascii="Arial" w:hAnsi="Arial" w:cs="Arial"/>
        </w:rPr>
        <w:t>. Dywed</w:t>
      </w:r>
      <w:r w:rsidR="00A01626">
        <w:rPr>
          <w:rFonts w:ascii="Arial" w:hAnsi="Arial" w:cs="Arial"/>
        </w:rPr>
        <w:t xml:space="preserve">a </w:t>
      </w:r>
      <w:r w:rsidR="00257455" w:rsidRPr="00257455">
        <w:rPr>
          <w:rFonts w:ascii="Arial" w:hAnsi="Arial" w:cs="Arial"/>
        </w:rPr>
        <w:t>Fagan (2012) fod perthynas plant â'u rhieni yn tueddu i waethygu ar ôl ysgariad ac yn enwedig y rhiant nad yw'n byw gartref. Mae ymchwil yn dangos bod 90% o'r amser y tad sy'n gadael y</w:t>
      </w:r>
      <w:r w:rsidR="0072259F">
        <w:rPr>
          <w:rFonts w:ascii="Arial" w:hAnsi="Arial" w:cs="Arial"/>
        </w:rPr>
        <w:t xml:space="preserve"> cartref</w:t>
      </w:r>
      <w:r w:rsidR="00234448">
        <w:rPr>
          <w:rFonts w:ascii="Arial" w:hAnsi="Arial" w:cs="Arial"/>
        </w:rPr>
        <w:t xml:space="preserve"> ac</w:t>
      </w:r>
      <w:r w:rsidR="00257455" w:rsidRPr="00257455">
        <w:rPr>
          <w:rFonts w:ascii="Arial" w:hAnsi="Arial" w:cs="Arial"/>
        </w:rPr>
        <w:t xml:space="preserve"> o ganlyniad yn gwanhau'r berthynas sydd gan y plentyn â'i </w:t>
      </w:r>
      <w:r w:rsidR="00234448">
        <w:rPr>
          <w:rFonts w:ascii="Arial" w:hAnsi="Arial" w:cs="Arial"/>
        </w:rPr>
        <w:t>th</w:t>
      </w:r>
      <w:r w:rsidR="00257455" w:rsidRPr="00257455">
        <w:rPr>
          <w:rFonts w:ascii="Arial" w:hAnsi="Arial" w:cs="Arial"/>
        </w:rPr>
        <w:t xml:space="preserve">ad (Fagan, 2012, t.5-6). Noda erthygl gan Musingafi et al. (2019) </w:t>
      </w:r>
      <w:r w:rsidR="007F58E3">
        <w:rPr>
          <w:rFonts w:ascii="Arial" w:hAnsi="Arial" w:cs="Arial"/>
        </w:rPr>
        <w:t>yr</w:t>
      </w:r>
      <w:r w:rsidR="00257455" w:rsidRPr="00257455">
        <w:rPr>
          <w:rFonts w:ascii="Arial" w:hAnsi="Arial" w:cs="Arial"/>
        </w:rPr>
        <w:t xml:space="preserve"> effeithiau mwyaf cyffredin y mae ysgariad yn eu c</w:t>
      </w:r>
      <w:r w:rsidR="00A03078">
        <w:rPr>
          <w:rFonts w:ascii="Arial" w:hAnsi="Arial" w:cs="Arial"/>
        </w:rPr>
        <w:t>ael</w:t>
      </w:r>
      <w:r w:rsidR="00257455" w:rsidRPr="00257455">
        <w:rPr>
          <w:rFonts w:ascii="Arial" w:hAnsi="Arial" w:cs="Arial"/>
        </w:rPr>
        <w:t xml:space="preserve"> ar blant yw cyrhaeddiad academaidd isel, sgiliau cymdeithasol gwael a lefelau isel o les emosiynol</w:t>
      </w:r>
      <w:r w:rsidR="00D86EF5">
        <w:rPr>
          <w:rFonts w:ascii="Arial" w:hAnsi="Arial" w:cs="Arial"/>
        </w:rPr>
        <w:t xml:space="preserve"> (Musingafi et al. </w:t>
      </w:r>
      <w:r w:rsidR="006D6B40">
        <w:rPr>
          <w:rFonts w:ascii="Arial" w:hAnsi="Arial" w:cs="Arial"/>
        </w:rPr>
        <w:t>2019, t.</w:t>
      </w:r>
      <w:r w:rsidR="009A09E9">
        <w:rPr>
          <w:rFonts w:ascii="Arial" w:hAnsi="Arial" w:cs="Arial"/>
        </w:rPr>
        <w:t>2)</w:t>
      </w:r>
      <w:r w:rsidR="00503182">
        <w:rPr>
          <w:rFonts w:ascii="Arial" w:hAnsi="Arial" w:cs="Arial"/>
        </w:rPr>
        <w:t>.</w:t>
      </w:r>
      <w:r w:rsidR="00B37EF0">
        <w:rPr>
          <w:rFonts w:ascii="Arial" w:hAnsi="Arial" w:cs="Arial"/>
        </w:rPr>
        <w:t xml:space="preserve"> </w:t>
      </w:r>
      <w:r w:rsidR="00E648D2">
        <w:rPr>
          <w:rFonts w:ascii="Arial" w:hAnsi="Arial" w:cs="Arial"/>
        </w:rPr>
        <w:t xml:space="preserve">Pwysleisia erthygl gan Qredible (2020) </w:t>
      </w:r>
      <w:r w:rsidR="00293292" w:rsidRPr="00293292">
        <w:rPr>
          <w:rFonts w:ascii="Arial" w:hAnsi="Arial" w:cs="Arial"/>
        </w:rPr>
        <w:t>bod yna bethau cadarnhaol a all ddigwydd o ganlyniad i rieni</w:t>
      </w:r>
      <w:r w:rsidR="00390B40">
        <w:rPr>
          <w:rFonts w:ascii="Arial" w:hAnsi="Arial" w:cs="Arial"/>
        </w:rPr>
        <w:t xml:space="preserve"> yn ysgaru</w:t>
      </w:r>
      <w:r w:rsidR="00293292" w:rsidRPr="00293292">
        <w:rPr>
          <w:rFonts w:ascii="Arial" w:hAnsi="Arial" w:cs="Arial"/>
        </w:rPr>
        <w:t>. Mae ymchwil yn dangos (2014) bod plant â rhieni sydd wedi ysgaru sy'n cynnal perthynas â'u rhieni yn well iddyn nhw yn y tymor hir yn hytrach na</w:t>
      </w:r>
      <w:r w:rsidR="00F87127">
        <w:rPr>
          <w:rFonts w:ascii="Arial" w:hAnsi="Arial" w:cs="Arial"/>
        </w:rPr>
        <w:t xml:space="preserve"> rhieni </w:t>
      </w:r>
      <w:r w:rsidR="000B1490">
        <w:rPr>
          <w:rFonts w:ascii="Arial" w:hAnsi="Arial" w:cs="Arial"/>
        </w:rPr>
        <w:t xml:space="preserve">sydd yn briod </w:t>
      </w:r>
      <w:r w:rsidR="00293292" w:rsidRPr="00293292">
        <w:rPr>
          <w:rFonts w:ascii="Arial" w:hAnsi="Arial" w:cs="Arial"/>
        </w:rPr>
        <w:t xml:space="preserve">a oedd yn </w:t>
      </w:r>
      <w:r w:rsidR="00293292" w:rsidRPr="00293292">
        <w:rPr>
          <w:rFonts w:ascii="Arial" w:hAnsi="Arial" w:cs="Arial"/>
        </w:rPr>
        <w:lastRenderedPageBreak/>
        <w:t xml:space="preserve">dadlau llawer (Qredible, 2020). Mae hyn yn cysylltu â damcaniaeth Bandura Dysgu Cymdeithasol (1977) sy'n seiliedig ar y syniad ein bod yn dysgu o ryngweithio â phobl mewn </w:t>
      </w:r>
      <w:r w:rsidR="000B1490">
        <w:rPr>
          <w:rFonts w:ascii="Arial" w:hAnsi="Arial" w:cs="Arial"/>
        </w:rPr>
        <w:t>am</w:t>
      </w:r>
      <w:r w:rsidR="00C44780">
        <w:rPr>
          <w:rFonts w:ascii="Arial" w:hAnsi="Arial" w:cs="Arial"/>
        </w:rPr>
        <w:t xml:space="preserve">gylcheddau </w:t>
      </w:r>
      <w:r w:rsidR="00672488">
        <w:rPr>
          <w:rFonts w:ascii="Arial" w:hAnsi="Arial" w:cs="Arial"/>
        </w:rPr>
        <w:t>c</w:t>
      </w:r>
      <w:r w:rsidR="00293292" w:rsidRPr="00293292">
        <w:rPr>
          <w:rFonts w:ascii="Arial" w:hAnsi="Arial" w:cs="Arial"/>
        </w:rPr>
        <w:t>ymdeithasol. Yn ogystal, rydym yn dynwared ymddygiad pobl eraill trwy arsylwi arnynt (Nabavi et al. 2011, t.5). Mae damcaniaeth Bandura hefyd yn amlygu bod ymddygiad dynol yn gysylltiedig â ffactorau personol a hefyd yn dylanwadu ar yr amgylchedd</w:t>
      </w:r>
      <w:r w:rsidR="00C74470">
        <w:rPr>
          <w:rFonts w:ascii="Arial" w:hAnsi="Arial" w:cs="Arial"/>
        </w:rPr>
        <w:t xml:space="preserve"> </w:t>
      </w:r>
      <w:r w:rsidR="00293292" w:rsidRPr="00293292">
        <w:rPr>
          <w:rFonts w:ascii="Arial" w:hAnsi="Arial" w:cs="Arial"/>
        </w:rPr>
        <w:t>(Nickerson, 2023)</w:t>
      </w:r>
      <w:r w:rsidR="00C74470">
        <w:rPr>
          <w:rFonts w:ascii="Arial" w:hAnsi="Arial" w:cs="Arial"/>
        </w:rPr>
        <w:t>.</w:t>
      </w:r>
      <w:r w:rsidR="00293292" w:rsidRPr="00293292">
        <w:rPr>
          <w:rFonts w:ascii="Arial" w:hAnsi="Arial" w:cs="Arial"/>
        </w:rPr>
        <w:t xml:space="preserve"> I gysylltu hyn â Matthew, pe bai ei rieni </w:t>
      </w:r>
      <w:r w:rsidR="0076065C">
        <w:rPr>
          <w:rFonts w:ascii="Arial" w:hAnsi="Arial" w:cs="Arial"/>
        </w:rPr>
        <w:t>dal yn</w:t>
      </w:r>
      <w:r w:rsidR="00293292" w:rsidRPr="00293292">
        <w:rPr>
          <w:rFonts w:ascii="Arial" w:hAnsi="Arial" w:cs="Arial"/>
        </w:rPr>
        <w:t xml:space="preserve"> briod ac yn parhau i ddadlau</w:t>
      </w:r>
      <w:r w:rsidR="0076065C">
        <w:rPr>
          <w:rFonts w:ascii="Arial" w:hAnsi="Arial" w:cs="Arial"/>
        </w:rPr>
        <w:t xml:space="preserve">, </w:t>
      </w:r>
      <w:r w:rsidR="00293292" w:rsidRPr="00293292">
        <w:rPr>
          <w:rFonts w:ascii="Arial" w:hAnsi="Arial" w:cs="Arial"/>
        </w:rPr>
        <w:t>gallai effeithio arno yn negyddol yn y tymor hir.</w:t>
      </w:r>
      <w:r w:rsidR="005E6F8C">
        <w:rPr>
          <w:rFonts w:ascii="Arial" w:hAnsi="Arial" w:cs="Arial"/>
        </w:rPr>
        <w:t xml:space="preserve"> </w:t>
      </w:r>
      <w:r w:rsidR="00D233B1">
        <w:rPr>
          <w:rFonts w:ascii="Arial" w:hAnsi="Arial" w:cs="Arial"/>
        </w:rPr>
        <w:t xml:space="preserve">Cytuna </w:t>
      </w:r>
      <w:r w:rsidR="00261A0D">
        <w:rPr>
          <w:rFonts w:ascii="Arial" w:hAnsi="Arial" w:cs="Arial"/>
        </w:rPr>
        <w:t xml:space="preserve">Vygotsky </w:t>
      </w:r>
      <w:r w:rsidR="00444B4F">
        <w:rPr>
          <w:rFonts w:ascii="Arial" w:hAnsi="Arial" w:cs="Arial"/>
        </w:rPr>
        <w:t xml:space="preserve">(1978) </w:t>
      </w:r>
      <w:r w:rsidR="00296858">
        <w:rPr>
          <w:rFonts w:ascii="Arial" w:hAnsi="Arial" w:cs="Arial"/>
        </w:rPr>
        <w:t>t</w:t>
      </w:r>
      <w:r w:rsidR="00296858" w:rsidRPr="00296858">
        <w:rPr>
          <w:rFonts w:ascii="Arial" w:hAnsi="Arial" w:cs="Arial"/>
        </w:rPr>
        <w:t xml:space="preserve">rwy ddweud </w:t>
      </w:r>
      <w:r w:rsidR="0042257D">
        <w:rPr>
          <w:rFonts w:ascii="Arial" w:hAnsi="Arial" w:cs="Arial"/>
        </w:rPr>
        <w:t xml:space="preserve">gall </w:t>
      </w:r>
      <w:r w:rsidR="00296858" w:rsidRPr="00296858">
        <w:rPr>
          <w:rFonts w:ascii="Arial" w:hAnsi="Arial" w:cs="Arial"/>
        </w:rPr>
        <w:t xml:space="preserve">yr amgylchedd </w:t>
      </w:r>
      <w:r w:rsidR="0035073B">
        <w:rPr>
          <w:rFonts w:ascii="Arial" w:hAnsi="Arial" w:cs="Arial"/>
        </w:rPr>
        <w:t>mae’r plant</w:t>
      </w:r>
      <w:r w:rsidR="00296858" w:rsidRPr="00296858">
        <w:rPr>
          <w:rFonts w:ascii="Arial" w:hAnsi="Arial" w:cs="Arial"/>
        </w:rPr>
        <w:t xml:space="preserve"> yn rhan ohono gael effaith ar eu hymddygiad a'u cyrhaeddiad academaidd. Mae amgylchedd Matthew yn y cartref yn gadarnhaol ond yn sicr mae'r ysgariad wedi gwaethygu ei mudandod dewisol. Mae hyn yn awgrymu bod yr ysgariad wedi effeithio fwyaf ar ddatblygiad cymdeithasol Matthew gan ei fod eisoes yn dioddef o f</w:t>
      </w:r>
      <w:r w:rsidR="00E90CE2">
        <w:rPr>
          <w:rFonts w:ascii="Arial" w:hAnsi="Arial" w:cs="Arial"/>
        </w:rPr>
        <w:t>u</w:t>
      </w:r>
      <w:r w:rsidR="00296858" w:rsidRPr="00296858">
        <w:rPr>
          <w:rFonts w:ascii="Arial" w:hAnsi="Arial" w:cs="Arial"/>
        </w:rPr>
        <w:t xml:space="preserve">dandod dewisol ond nawr mae wedi gwaethygu. Gall plant gael amser caled yn cymdeithasu ag eraill gan y gall fod diffyg ymddiriedaeth </w:t>
      </w:r>
      <w:r w:rsidR="000649E1">
        <w:rPr>
          <w:rFonts w:ascii="Arial" w:hAnsi="Arial" w:cs="Arial"/>
        </w:rPr>
        <w:t xml:space="preserve">wrth </w:t>
      </w:r>
      <w:r w:rsidR="00296858" w:rsidRPr="00296858">
        <w:rPr>
          <w:rFonts w:ascii="Arial" w:hAnsi="Arial" w:cs="Arial"/>
        </w:rPr>
        <w:t xml:space="preserve">hefyd yn methu â </w:t>
      </w:r>
      <w:r w:rsidR="00E44A6B">
        <w:rPr>
          <w:rFonts w:ascii="Arial" w:hAnsi="Arial" w:cs="Arial"/>
        </w:rPr>
        <w:t>pherthnasu</w:t>
      </w:r>
      <w:r w:rsidR="00296858" w:rsidRPr="00296858">
        <w:rPr>
          <w:rFonts w:ascii="Arial" w:hAnsi="Arial" w:cs="Arial"/>
        </w:rPr>
        <w:t xml:space="preserve"> ag eraill </w:t>
      </w:r>
      <w:r w:rsidR="002C3AF8">
        <w:rPr>
          <w:rFonts w:ascii="Arial" w:hAnsi="Arial" w:cs="Arial"/>
        </w:rPr>
        <w:t>(FamilyMeans, 2023)</w:t>
      </w:r>
      <w:r w:rsidR="00465D75">
        <w:rPr>
          <w:rFonts w:ascii="Arial" w:hAnsi="Arial" w:cs="Arial"/>
        </w:rPr>
        <w:t xml:space="preserve">. </w:t>
      </w:r>
    </w:p>
    <w:p w14:paraId="1D8541DA" w14:textId="39EDC331" w:rsidR="00F04994" w:rsidRDefault="001D3EDD" w:rsidP="00505272">
      <w:pPr>
        <w:spacing w:line="360" w:lineRule="auto"/>
        <w:rPr>
          <w:rFonts w:ascii="Arial" w:hAnsi="Arial" w:cs="Arial"/>
        </w:rPr>
      </w:pPr>
      <w:r w:rsidRPr="001D3EDD">
        <w:rPr>
          <w:rFonts w:ascii="Arial" w:hAnsi="Arial" w:cs="Arial"/>
        </w:rPr>
        <w:t xml:space="preserve">Mae'n hanfodol bod anghenion plant yn cael eu diwallu ac yn cael y cymorth sydd ei angen i wella eu canlyniadau ac atal unrhyw risg (NSPCC, 2023). Noda Kelly (2016) y dylai'r athro dosbarth arddangos dull clir o gefnogi anghenion plant i ganiatáu i'r plentyn lwyddo a chyflawni ei ganlyniadau. Y ffordd y gall plant wella rhai agweddau </w:t>
      </w:r>
      <w:r>
        <w:rPr>
          <w:rFonts w:ascii="Arial" w:hAnsi="Arial" w:cs="Arial"/>
        </w:rPr>
        <w:t>o’u</w:t>
      </w:r>
      <w:r w:rsidRPr="001D3EDD">
        <w:rPr>
          <w:rFonts w:ascii="Arial" w:hAnsi="Arial" w:cs="Arial"/>
        </w:rPr>
        <w:t xml:space="preserve"> datblygiad yw drwy gael cynllun cymorth, yn achos Matthew mae cynllun cymorth </w:t>
      </w:r>
      <w:r w:rsidR="00653297">
        <w:rPr>
          <w:rFonts w:ascii="Arial" w:hAnsi="Arial" w:cs="Arial"/>
        </w:rPr>
        <w:t xml:space="preserve">yn cael </w:t>
      </w:r>
      <w:r w:rsidR="009A1810">
        <w:rPr>
          <w:rFonts w:ascii="Arial" w:hAnsi="Arial" w:cs="Arial"/>
        </w:rPr>
        <w:t>ei weithredu</w:t>
      </w:r>
      <w:r w:rsidRPr="001D3EDD">
        <w:rPr>
          <w:rFonts w:ascii="Arial" w:hAnsi="Arial" w:cs="Arial"/>
        </w:rPr>
        <w:t xml:space="preserve"> i helpu ei ddatblygiad cymdeithasol. Mae cynllun cymorth yn cael ei </w:t>
      </w:r>
      <w:r w:rsidR="009A1810">
        <w:rPr>
          <w:rFonts w:ascii="Arial" w:hAnsi="Arial" w:cs="Arial"/>
        </w:rPr>
        <w:t>weithredu</w:t>
      </w:r>
      <w:r w:rsidRPr="001D3EDD">
        <w:rPr>
          <w:rFonts w:ascii="Arial" w:hAnsi="Arial" w:cs="Arial"/>
        </w:rPr>
        <w:t xml:space="preserve"> i fod yn ymwybodol o anghenion y plentyn a sut i'w gefnogi i sicrhau gall y plentyn gyrraedd ei botensial llawn</w:t>
      </w:r>
      <w:r w:rsidR="003E4F06">
        <w:rPr>
          <w:rFonts w:ascii="Arial" w:hAnsi="Arial" w:cs="Arial"/>
        </w:rPr>
        <w:t xml:space="preserve"> (</w:t>
      </w:r>
      <w:r w:rsidR="002F31A7">
        <w:rPr>
          <w:rFonts w:ascii="Arial" w:hAnsi="Arial" w:cs="Arial"/>
        </w:rPr>
        <w:t>Devon County Council, 2020</w:t>
      </w:r>
      <w:r w:rsidR="00B31550" w:rsidRPr="00B31550">
        <w:rPr>
          <w:rFonts w:ascii="Arial" w:hAnsi="Arial" w:cs="Arial"/>
        </w:rPr>
        <w:t xml:space="preserve">). Pwysleisia erthygl gan Webster et al. (2019)  gall cael cynllun cymorth ar gyfer rhai disgyblion greu amgylchedd ystafell ddosbarth </w:t>
      </w:r>
      <w:r w:rsidR="00BE4A40">
        <w:rPr>
          <w:rFonts w:ascii="Arial" w:hAnsi="Arial" w:cs="Arial"/>
        </w:rPr>
        <w:t>m</w:t>
      </w:r>
      <w:r w:rsidR="00B31550" w:rsidRPr="00B31550">
        <w:rPr>
          <w:rFonts w:ascii="Arial" w:hAnsi="Arial" w:cs="Arial"/>
        </w:rPr>
        <w:t>wy cynhwysol ac effeithiol. O ganlyniad, mae hyn yn caniatáu i'r disgyblion ymgysylltu mwy a chyrraedd eu llawn botensial trwy ddilyn y cynllun cymorth (Webster et al. 2019, t. 98-113). Ar y llaw arall, mae ymchwil gan Ofsted (2021) yn dweud bod mwyafrif y cynlluniau cymorth i ddisgyblion yn cynnwys plant sy'n cael eu tynnu allan o wers i weithio ar ymyrraeth gydag athro cynorthwyol. Gall hyn olygu nad yw plant yn derbyn y lefel uchel o addysgu sydd ei hangen i lwyddo gan nad ydynt mewn amgylchedd ystafell ddosbarth (Ofsted, 2021). O ganlyniad i hyn, mae'r cynllun cymorth 6 wythnos a roddwyd ar waith ar gyfer Matthew yn cynnwys gweithgareddau ystafell ddosbarth yn bennaf</w:t>
      </w:r>
      <w:r w:rsidR="001B72C8">
        <w:rPr>
          <w:rFonts w:ascii="Arial" w:hAnsi="Arial" w:cs="Arial"/>
        </w:rPr>
        <w:t xml:space="preserve"> i wella ei d</w:t>
      </w:r>
      <w:r w:rsidR="00EC3BD9">
        <w:rPr>
          <w:rFonts w:ascii="Arial" w:hAnsi="Arial" w:cs="Arial"/>
        </w:rPr>
        <w:t>d</w:t>
      </w:r>
      <w:r w:rsidR="001B72C8">
        <w:rPr>
          <w:rFonts w:ascii="Arial" w:hAnsi="Arial" w:cs="Arial"/>
        </w:rPr>
        <w:t>atblygiad cymdeithasol</w:t>
      </w:r>
      <w:r w:rsidR="00B31550" w:rsidRPr="00B31550">
        <w:rPr>
          <w:rFonts w:ascii="Arial" w:hAnsi="Arial" w:cs="Arial"/>
        </w:rPr>
        <w:t xml:space="preserve">. </w:t>
      </w:r>
      <w:r w:rsidR="00CE231F" w:rsidRPr="00CE231F">
        <w:rPr>
          <w:rFonts w:ascii="Arial" w:hAnsi="Arial" w:cs="Arial"/>
        </w:rPr>
        <w:t xml:space="preserve">Bydd yr holl weithgareddau yng nghynllun cymorth Matthew yn cael eu hasesu drwy arsylwi ar ei gynnydd. Pwysleisia Yudkowsky et al. (2020) bod yna lawer o fanteision o asesiad arsylwi pan wneir yn gywir. Fel arfer, cefnogir asesiad arsylwadol gan restr wirio a ddefnyddir i bortreadu'r hyn y mae'r myfyriwr wedi'i wneud. Mae'r math hwn o asesu yn effeithiol gan ei </w:t>
      </w:r>
      <w:r w:rsidR="00CE231F" w:rsidRPr="00CE231F">
        <w:rPr>
          <w:rFonts w:ascii="Arial" w:hAnsi="Arial" w:cs="Arial"/>
        </w:rPr>
        <w:lastRenderedPageBreak/>
        <w:t xml:space="preserve">fod yn caniatáu i'r addysgwr asesu'r disgybl yn y foment a fydd yn arwain at ganlyniadau dibynadwy </w:t>
      </w:r>
      <w:r w:rsidR="00A10A04">
        <w:rPr>
          <w:rFonts w:ascii="Arial" w:hAnsi="Arial" w:cs="Arial"/>
        </w:rPr>
        <w:t>(Yudkowsky et al. 2020, t.</w:t>
      </w:r>
      <w:r w:rsidR="00813CE5">
        <w:rPr>
          <w:rFonts w:ascii="Arial" w:hAnsi="Arial" w:cs="Arial"/>
        </w:rPr>
        <w:t>185-187)</w:t>
      </w:r>
      <w:r w:rsidR="0059483A">
        <w:rPr>
          <w:rFonts w:ascii="Arial" w:hAnsi="Arial" w:cs="Arial"/>
        </w:rPr>
        <w:t>.</w:t>
      </w:r>
    </w:p>
    <w:p w14:paraId="6F4F4C23" w14:textId="6A1F8138" w:rsidR="00D5301D" w:rsidRDefault="009D7F99" w:rsidP="00A6569D">
      <w:pPr>
        <w:spacing w:line="360" w:lineRule="auto"/>
        <w:rPr>
          <w:rFonts w:ascii="Arial" w:hAnsi="Arial" w:cs="Arial"/>
        </w:rPr>
      </w:pPr>
      <w:r w:rsidRPr="009D7F99">
        <w:rPr>
          <w:rFonts w:ascii="Arial" w:hAnsi="Arial" w:cs="Arial"/>
        </w:rPr>
        <w:t xml:space="preserve">Y gweithgaredd cyntaf yng nghynllun cymorth Matthew (gweler rhan 2) yw chwarae rôl. Mae chwarae rôl yn caniatáu i blant gymryd rhan a defnyddio eu creadigrwydd i weithredu senario penodol. O ganlyniad i hyn, gall annog y plant i ddatblygu eu sgiliau cyfathrebu </w:t>
      </w:r>
      <w:r>
        <w:rPr>
          <w:rFonts w:ascii="Arial" w:hAnsi="Arial" w:cs="Arial"/>
        </w:rPr>
        <w:t>wrth</w:t>
      </w:r>
      <w:r w:rsidRPr="009D7F99">
        <w:rPr>
          <w:rFonts w:ascii="Arial" w:hAnsi="Arial" w:cs="Arial"/>
        </w:rPr>
        <w:t xml:space="preserve"> </w:t>
      </w:r>
      <w:r>
        <w:rPr>
          <w:rFonts w:ascii="Arial" w:hAnsi="Arial" w:cs="Arial"/>
        </w:rPr>
        <w:t xml:space="preserve">ddangos empathi at </w:t>
      </w:r>
      <w:r w:rsidRPr="009D7F99">
        <w:rPr>
          <w:rFonts w:ascii="Arial" w:hAnsi="Arial" w:cs="Arial"/>
        </w:rPr>
        <w:t xml:space="preserve">eraill (Escalante, 2023). Ar y llaw arall mae Kruglova (2020) yn dweud y gall chwarae rôl fod yn anrhagweladwy sy'n golygu nad yw'n </w:t>
      </w:r>
      <w:r w:rsidR="00451A38">
        <w:rPr>
          <w:rFonts w:ascii="Arial" w:hAnsi="Arial" w:cs="Arial"/>
        </w:rPr>
        <w:t>hysbys</w:t>
      </w:r>
      <w:r w:rsidRPr="009D7F99">
        <w:rPr>
          <w:rFonts w:ascii="Arial" w:hAnsi="Arial" w:cs="Arial"/>
        </w:rPr>
        <w:t xml:space="preserve"> a fydd nod y dasg yn cael ei chyrraedd ac a fydd y plant yn </w:t>
      </w:r>
      <w:r w:rsidR="009B1D4D">
        <w:rPr>
          <w:rFonts w:ascii="Arial" w:hAnsi="Arial" w:cs="Arial"/>
        </w:rPr>
        <w:t>c</w:t>
      </w:r>
      <w:r w:rsidR="00BA032F">
        <w:rPr>
          <w:rFonts w:ascii="Arial" w:hAnsi="Arial" w:cs="Arial"/>
        </w:rPr>
        <w:t>yfranogi</w:t>
      </w:r>
      <w:r w:rsidRPr="009D7F99">
        <w:rPr>
          <w:rFonts w:ascii="Arial" w:hAnsi="Arial" w:cs="Arial"/>
        </w:rPr>
        <w:t xml:space="preserve"> (Kruglova, 2020). Bydd Matthew yn dechrau ar wythnos un trwy fynd i'r gornel ddarllen gyda'i ffrind Maria i wisgo i fyny a</w:t>
      </w:r>
      <w:r w:rsidR="00A3649A">
        <w:rPr>
          <w:rFonts w:ascii="Arial" w:hAnsi="Arial" w:cs="Arial"/>
        </w:rPr>
        <w:t>c actio</w:t>
      </w:r>
      <w:r w:rsidRPr="009D7F99">
        <w:rPr>
          <w:rFonts w:ascii="Arial" w:hAnsi="Arial" w:cs="Arial"/>
        </w:rPr>
        <w:t xml:space="preserve"> fel cymeriad penodol o lyfr o'i ddewis. Wrth i'r wythnosau fynd </w:t>
      </w:r>
      <w:r w:rsidR="00A3649A">
        <w:rPr>
          <w:rFonts w:ascii="Arial" w:hAnsi="Arial" w:cs="Arial"/>
        </w:rPr>
        <w:t>ymlaen</w:t>
      </w:r>
      <w:r w:rsidRPr="009D7F99">
        <w:rPr>
          <w:rFonts w:ascii="Arial" w:hAnsi="Arial" w:cs="Arial"/>
        </w:rPr>
        <w:t xml:space="preserve"> bydd cynnydd graddol drwy ychwanegu aelodau at y grŵp erbyn wythnos 3 a 4. </w:t>
      </w:r>
      <w:r w:rsidR="00F65361" w:rsidRPr="00F65361">
        <w:rPr>
          <w:rFonts w:ascii="Arial" w:hAnsi="Arial" w:cs="Arial"/>
        </w:rPr>
        <w:t>Y nod terfynol fydd i Matthew berfformio ei</w:t>
      </w:r>
      <w:r w:rsidR="003D32B9">
        <w:rPr>
          <w:rFonts w:ascii="Arial" w:hAnsi="Arial" w:cs="Arial"/>
        </w:rPr>
        <w:t xml:space="preserve"> chwarae</w:t>
      </w:r>
      <w:r w:rsidR="00F65361" w:rsidRPr="00F65361">
        <w:rPr>
          <w:rFonts w:ascii="Arial" w:hAnsi="Arial" w:cs="Arial"/>
        </w:rPr>
        <w:t xml:space="preserve"> rôl mewn amgylchedd dosbarth cyfan. Mae gweithgareddau chwarae rôl yn darparu awyrgylch i blant sy'n ddiogel ac yn </w:t>
      </w:r>
      <w:r w:rsidR="001A692F">
        <w:rPr>
          <w:rFonts w:ascii="Arial" w:hAnsi="Arial" w:cs="Arial"/>
        </w:rPr>
        <w:t>hwylus</w:t>
      </w:r>
      <w:r w:rsidR="00F65361" w:rsidRPr="00F65361">
        <w:rPr>
          <w:rFonts w:ascii="Arial" w:hAnsi="Arial" w:cs="Arial"/>
        </w:rPr>
        <w:t xml:space="preserve"> i ymarfer gwahanol fathau o gyfathrebu. Gall hyn gynnwys gwella sgiliau gwrando, ciwiau </w:t>
      </w:r>
      <w:r w:rsidR="00794B07">
        <w:rPr>
          <w:rFonts w:ascii="Arial" w:hAnsi="Arial" w:cs="Arial"/>
        </w:rPr>
        <w:t>di-eiriau</w:t>
      </w:r>
      <w:r w:rsidR="00F65361" w:rsidRPr="00F65361">
        <w:rPr>
          <w:rFonts w:ascii="Arial" w:hAnsi="Arial" w:cs="Arial"/>
        </w:rPr>
        <w:t xml:space="preserve">, cyfathrebu di-eiriau neu ddefnyddio geiriau </w:t>
      </w:r>
      <w:r w:rsidR="00794B07">
        <w:rPr>
          <w:rFonts w:ascii="Arial" w:hAnsi="Arial" w:cs="Arial"/>
        </w:rPr>
        <w:t>unigol</w:t>
      </w:r>
      <w:r w:rsidR="00F65361" w:rsidRPr="00F65361">
        <w:rPr>
          <w:rFonts w:ascii="Arial" w:hAnsi="Arial" w:cs="Arial"/>
        </w:rPr>
        <w:t xml:space="preserve"> (</w:t>
      </w:r>
      <w:r w:rsidR="004C1117">
        <w:rPr>
          <w:rFonts w:ascii="Arial" w:hAnsi="Arial" w:cs="Arial"/>
        </w:rPr>
        <w:t>Team Experts</w:t>
      </w:r>
      <w:r w:rsidR="00F65361" w:rsidRPr="00F65361">
        <w:rPr>
          <w:rFonts w:ascii="Arial" w:hAnsi="Arial" w:cs="Arial"/>
        </w:rPr>
        <w:t>, 2023). Bydd hyn yn effeithiol i Matthew gan y byddai'n rhoi amgylchedd hamddenol iddo fod yn greadigol a mynegi ei hun heb y pwysau o orfod siarad.</w:t>
      </w:r>
      <w:r w:rsidR="00794B07">
        <w:rPr>
          <w:rFonts w:ascii="Arial" w:hAnsi="Arial" w:cs="Arial"/>
        </w:rPr>
        <w:t xml:space="preserve"> </w:t>
      </w:r>
      <w:r w:rsidR="00E82A47" w:rsidRPr="00E82A47">
        <w:rPr>
          <w:rFonts w:ascii="Arial" w:hAnsi="Arial" w:cs="Arial"/>
        </w:rPr>
        <w:t>Y gweithgaredd nesaf ar gynllun cymorth Matthew yw therapi cerdd</w:t>
      </w:r>
      <w:r w:rsidR="00A7753B">
        <w:rPr>
          <w:rFonts w:ascii="Arial" w:hAnsi="Arial" w:cs="Arial"/>
        </w:rPr>
        <w:t>oriaeth</w:t>
      </w:r>
      <w:r w:rsidR="00E82A47" w:rsidRPr="00E82A47">
        <w:rPr>
          <w:rFonts w:ascii="Arial" w:hAnsi="Arial" w:cs="Arial"/>
        </w:rPr>
        <w:t xml:space="preserve"> i'w alluogi i wneud sŵn a chyfathrebu trwy ddefnyddio offerynnau cerdd. Mae adroddiad Estyn (2020) yn trafod therapi cerddoriaeth a sut mae'n fuddiol i blant. </w:t>
      </w:r>
      <w:r w:rsidR="00786F69">
        <w:rPr>
          <w:rFonts w:ascii="Arial" w:hAnsi="Arial" w:cs="Arial"/>
        </w:rPr>
        <w:t>Mae’n cael ei dde</w:t>
      </w:r>
      <w:r w:rsidR="005D05DB">
        <w:rPr>
          <w:rFonts w:ascii="Arial" w:hAnsi="Arial" w:cs="Arial"/>
        </w:rPr>
        <w:t>f</w:t>
      </w:r>
      <w:r w:rsidR="00786F69">
        <w:rPr>
          <w:rFonts w:ascii="Arial" w:hAnsi="Arial" w:cs="Arial"/>
        </w:rPr>
        <w:t>nyddio</w:t>
      </w:r>
      <w:r w:rsidR="00E82A47" w:rsidRPr="00E82A47">
        <w:rPr>
          <w:rFonts w:ascii="Arial" w:hAnsi="Arial" w:cs="Arial"/>
        </w:rPr>
        <w:t xml:space="preserve"> i strwythuro eu datblygiad cymdeithasol ac i annog cynnydd graddol wrth ganiatáu i'r plant fod yn greadigol a mynegi eu hunain trwy gerddoriaeth (Estyn, 2020). Mae therapi cerdd</w:t>
      </w:r>
      <w:r w:rsidR="0024532E">
        <w:rPr>
          <w:rFonts w:ascii="Arial" w:hAnsi="Arial" w:cs="Arial"/>
        </w:rPr>
        <w:t>oriaeth</w:t>
      </w:r>
      <w:r w:rsidR="00E82A47" w:rsidRPr="00E82A47">
        <w:rPr>
          <w:rFonts w:ascii="Arial" w:hAnsi="Arial" w:cs="Arial"/>
        </w:rPr>
        <w:t xml:space="preserve"> yn ymyrraeth a ddefnyddir yn aml ar gyfer plant sy'n </w:t>
      </w:r>
      <w:r w:rsidR="0024532E">
        <w:rPr>
          <w:rFonts w:ascii="Arial" w:hAnsi="Arial" w:cs="Arial"/>
        </w:rPr>
        <w:t xml:space="preserve">ffeindio </w:t>
      </w:r>
      <w:r w:rsidR="00E82A47" w:rsidRPr="00E82A47">
        <w:rPr>
          <w:rFonts w:ascii="Arial" w:hAnsi="Arial" w:cs="Arial"/>
        </w:rPr>
        <w:t>hi'n anodd cyfathrebu ar lafar. Mae defnyddio cerddoriaeth yn y ffordd benodol hon yn caniatáu i'r plentyn fyrfyfyrio, defnyddio'r gerddoriaeth i archwilio ei ddychymyg a mynegi ei hun</w:t>
      </w:r>
      <w:r w:rsidR="00A7753B">
        <w:rPr>
          <w:rFonts w:ascii="Arial" w:hAnsi="Arial" w:cs="Arial"/>
        </w:rPr>
        <w:t xml:space="preserve"> </w:t>
      </w:r>
      <w:r w:rsidR="00600281">
        <w:rPr>
          <w:rFonts w:ascii="Arial" w:hAnsi="Arial" w:cs="Arial"/>
        </w:rPr>
        <w:t>(</w:t>
      </w:r>
      <w:r w:rsidR="00151917">
        <w:rPr>
          <w:rFonts w:ascii="Arial" w:hAnsi="Arial" w:cs="Arial"/>
        </w:rPr>
        <w:t>BA</w:t>
      </w:r>
      <w:r w:rsidR="00270ED9">
        <w:rPr>
          <w:rFonts w:ascii="Arial" w:hAnsi="Arial" w:cs="Arial"/>
        </w:rPr>
        <w:t xml:space="preserve">MT, 2020). </w:t>
      </w:r>
      <w:r w:rsidR="00861DCD" w:rsidRPr="00861DCD">
        <w:rPr>
          <w:rFonts w:ascii="Arial" w:hAnsi="Arial" w:cs="Arial"/>
        </w:rPr>
        <w:t>Am y 3 wythnos gyntaf bydd Matthew yn gwneud y therapi cerdd</w:t>
      </w:r>
      <w:r w:rsidR="00861DCD">
        <w:rPr>
          <w:rFonts w:ascii="Arial" w:hAnsi="Arial" w:cs="Arial"/>
        </w:rPr>
        <w:t>oriaeth</w:t>
      </w:r>
      <w:r w:rsidR="00861DCD" w:rsidRPr="00861DCD">
        <w:rPr>
          <w:rFonts w:ascii="Arial" w:hAnsi="Arial" w:cs="Arial"/>
        </w:rPr>
        <w:t xml:space="preserve"> gyda'i ffrind Maria tra bod yr addysgwr yn asesu a all y gweithgaredd ehangu i waith grŵp gyda'i gyfoedion. Gobeithio erbyn wythnos 4 a 5 bod Matthew yn teimlo'n gyfforddus i barhau gyda'r therapi cerddoriaeth ond mewn grŵp mwy sy'n golygu y bydd yn mynegi ei hun gyda'i gyfoedion. Daw'r gweithgaredd hwn o dan y Maes Dysgu a Phrofiad (MDaPh) Y Celfyddydau Mynegiannol. Mae'r MDaPh hwn yn galluogi disgyblion i gyfathrebu mewn ffyrdd mynegiannol a fydd yn eu galluogi i ddod yn unigolion chwilfrydig a chreadigol (Llywodraeth Cymru, 2020). Y nod erbyn wythnos 6 yw i Matthew gymryd rhan mewn gweithgaredd amgylchedd dosbarth llawn sy'n cynnwys </w:t>
      </w:r>
      <w:r w:rsidR="00202B54">
        <w:rPr>
          <w:rFonts w:ascii="Arial" w:hAnsi="Arial" w:cs="Arial"/>
        </w:rPr>
        <w:t>canu</w:t>
      </w:r>
      <w:r w:rsidR="00057EE3">
        <w:rPr>
          <w:rFonts w:ascii="Arial" w:hAnsi="Arial" w:cs="Arial"/>
        </w:rPr>
        <w:t xml:space="preserve"> geiriau</w:t>
      </w:r>
      <w:r w:rsidR="00861DCD" w:rsidRPr="00861DCD">
        <w:rPr>
          <w:rFonts w:ascii="Arial" w:hAnsi="Arial" w:cs="Arial"/>
        </w:rPr>
        <w:t xml:space="preserve">. Mae hyn o fudd i rywun fel Matthew sydd â </w:t>
      </w:r>
      <w:r w:rsidR="00140B65">
        <w:rPr>
          <w:rFonts w:ascii="Arial" w:hAnsi="Arial" w:cs="Arial"/>
        </w:rPr>
        <w:t>mudandod dewisol</w:t>
      </w:r>
      <w:r w:rsidR="00861DCD" w:rsidRPr="00861DCD">
        <w:rPr>
          <w:rFonts w:ascii="Arial" w:hAnsi="Arial" w:cs="Arial"/>
        </w:rPr>
        <w:t xml:space="preserve"> gan ei fod yn cymryd</w:t>
      </w:r>
      <w:r w:rsidR="00140B65">
        <w:rPr>
          <w:rFonts w:ascii="Arial" w:hAnsi="Arial" w:cs="Arial"/>
        </w:rPr>
        <w:t xml:space="preserve"> i ffwrdd</w:t>
      </w:r>
      <w:r w:rsidR="00861DCD" w:rsidRPr="00861DCD">
        <w:rPr>
          <w:rFonts w:ascii="Arial" w:hAnsi="Arial" w:cs="Arial"/>
        </w:rPr>
        <w:t xml:space="preserve"> pwysau</w:t>
      </w:r>
      <w:r w:rsidR="00140B65">
        <w:rPr>
          <w:rFonts w:ascii="Arial" w:hAnsi="Arial" w:cs="Arial"/>
        </w:rPr>
        <w:t xml:space="preserve"> ar y</w:t>
      </w:r>
      <w:r w:rsidR="00861DCD" w:rsidRPr="00861DCD">
        <w:rPr>
          <w:rFonts w:ascii="Arial" w:hAnsi="Arial" w:cs="Arial"/>
        </w:rPr>
        <w:t xml:space="preserve"> plentyn i berfformio a siarad eu hunain gan fod y dosbarth cyfan yn ynganu</w:t>
      </w:r>
      <w:r w:rsidR="0062414C">
        <w:rPr>
          <w:rFonts w:ascii="Arial" w:hAnsi="Arial" w:cs="Arial"/>
        </w:rPr>
        <w:t>’r</w:t>
      </w:r>
      <w:r w:rsidR="00861DCD" w:rsidRPr="00861DCD">
        <w:rPr>
          <w:rFonts w:ascii="Arial" w:hAnsi="Arial" w:cs="Arial"/>
        </w:rPr>
        <w:t xml:space="preserve"> geiriau</w:t>
      </w:r>
      <w:r w:rsidR="005D0F3E">
        <w:rPr>
          <w:rFonts w:ascii="Arial" w:hAnsi="Arial" w:cs="Arial"/>
        </w:rPr>
        <w:t xml:space="preserve"> (O</w:t>
      </w:r>
      <w:r w:rsidR="006A41B1">
        <w:rPr>
          <w:rFonts w:ascii="Arial" w:hAnsi="Arial" w:cs="Arial"/>
        </w:rPr>
        <w:t>xford Health NHS, 2020</w:t>
      </w:r>
      <w:r w:rsidR="008C50FD" w:rsidRPr="008C50FD">
        <w:rPr>
          <w:rFonts w:ascii="Arial" w:hAnsi="Arial" w:cs="Arial"/>
        </w:rPr>
        <w:t>). Y gweithgaredd nesaf yng nghynllun cymorth Matthew</w:t>
      </w:r>
      <w:r w:rsidR="008C50FD">
        <w:rPr>
          <w:rFonts w:ascii="Arial" w:hAnsi="Arial" w:cs="Arial"/>
        </w:rPr>
        <w:t xml:space="preserve"> yw mynegi ei hun trwy waith </w:t>
      </w:r>
      <w:r w:rsidR="00D86DC5">
        <w:rPr>
          <w:rFonts w:ascii="Arial" w:hAnsi="Arial" w:cs="Arial"/>
        </w:rPr>
        <w:t>celf</w:t>
      </w:r>
      <w:r w:rsidR="008C50FD" w:rsidRPr="008C50FD">
        <w:rPr>
          <w:rFonts w:ascii="Arial" w:hAnsi="Arial" w:cs="Arial"/>
        </w:rPr>
        <w:t xml:space="preserve">. Noda King-Smith (2020) y gall </w:t>
      </w:r>
      <w:r w:rsidR="008C50FD" w:rsidRPr="008C50FD">
        <w:rPr>
          <w:rFonts w:ascii="Arial" w:hAnsi="Arial" w:cs="Arial"/>
        </w:rPr>
        <w:lastRenderedPageBreak/>
        <w:t xml:space="preserve">plant </w:t>
      </w:r>
      <w:r w:rsidR="00D86DC5">
        <w:rPr>
          <w:rFonts w:ascii="Arial" w:hAnsi="Arial" w:cs="Arial"/>
        </w:rPr>
        <w:t xml:space="preserve">ffeindio </w:t>
      </w:r>
      <w:r w:rsidR="008C50FD" w:rsidRPr="008C50FD">
        <w:rPr>
          <w:rFonts w:ascii="Arial" w:hAnsi="Arial" w:cs="Arial"/>
        </w:rPr>
        <w:t xml:space="preserve">hi'n anodd dweud mewn geiriau sut maen nhw'n teimlo, yn enwedig i rywun fel Matthew sy'n dioddef o </w:t>
      </w:r>
      <w:r w:rsidR="004876C9">
        <w:rPr>
          <w:rFonts w:ascii="Arial" w:hAnsi="Arial" w:cs="Arial"/>
        </w:rPr>
        <w:t>f</w:t>
      </w:r>
      <w:r w:rsidR="008C50FD" w:rsidRPr="008C50FD">
        <w:rPr>
          <w:rFonts w:ascii="Arial" w:hAnsi="Arial" w:cs="Arial"/>
        </w:rPr>
        <w:t>udandod</w:t>
      </w:r>
      <w:r w:rsidR="004876C9">
        <w:rPr>
          <w:rFonts w:ascii="Arial" w:hAnsi="Arial" w:cs="Arial"/>
        </w:rPr>
        <w:t xml:space="preserve"> dewisol</w:t>
      </w:r>
      <w:r w:rsidR="008C50FD" w:rsidRPr="008C50FD">
        <w:rPr>
          <w:rFonts w:ascii="Arial" w:hAnsi="Arial" w:cs="Arial"/>
        </w:rPr>
        <w:t>. Gall gwaith celf roi amgylchedd diogel i blant fynegi eu hunain trwy rannu eu celf â phobl eraill neu ddefnyddio trosiadau i gynrychioli eu hemosiynau</w:t>
      </w:r>
      <w:r w:rsidR="003C7319">
        <w:rPr>
          <w:rFonts w:ascii="Arial" w:hAnsi="Arial" w:cs="Arial"/>
        </w:rPr>
        <w:t xml:space="preserve"> (King</w:t>
      </w:r>
      <w:r w:rsidR="00725EDF">
        <w:rPr>
          <w:rFonts w:ascii="Arial" w:hAnsi="Arial" w:cs="Arial"/>
        </w:rPr>
        <w:t>-</w:t>
      </w:r>
      <w:r w:rsidR="003C7319">
        <w:rPr>
          <w:rFonts w:ascii="Arial" w:hAnsi="Arial" w:cs="Arial"/>
        </w:rPr>
        <w:t>Smith, 2020</w:t>
      </w:r>
      <w:r w:rsidR="00711E03" w:rsidRPr="00711E03">
        <w:rPr>
          <w:rFonts w:ascii="Arial" w:hAnsi="Arial" w:cs="Arial"/>
        </w:rPr>
        <w:t>). Dywed</w:t>
      </w:r>
      <w:r w:rsidR="006D0213">
        <w:rPr>
          <w:rFonts w:ascii="Arial" w:hAnsi="Arial" w:cs="Arial"/>
        </w:rPr>
        <w:t>a</w:t>
      </w:r>
      <w:r w:rsidR="00711E03" w:rsidRPr="00711E03">
        <w:rPr>
          <w:rFonts w:ascii="Arial" w:hAnsi="Arial" w:cs="Arial"/>
        </w:rPr>
        <w:t xml:space="preserve"> adroddiad gan Estyn (2015) fod safon lles disgyblion wrth gymryd rhan mewn gwersi celfyddydau creadigol yn uchel iawn. Mae hyn o ganlyniad i wersi fel celf yn caniatáu i ddisgyblion fynegi eu hunain yn greadigol tra hefyd yn cael profiadau hwyl i'w trafod (Estyn, 2015). Ffocws wythnos 1 yw i Matthew </w:t>
      </w:r>
      <w:r w:rsidR="002B134E">
        <w:rPr>
          <w:rFonts w:ascii="Arial" w:hAnsi="Arial" w:cs="Arial"/>
        </w:rPr>
        <w:t xml:space="preserve">lluniadu </w:t>
      </w:r>
      <w:r w:rsidR="00711E03" w:rsidRPr="00711E03">
        <w:rPr>
          <w:rFonts w:ascii="Arial" w:hAnsi="Arial" w:cs="Arial"/>
        </w:rPr>
        <w:t xml:space="preserve">emosiynau gwahanol a </w:t>
      </w:r>
      <w:r w:rsidR="00EC36A3">
        <w:rPr>
          <w:rFonts w:ascii="Arial" w:hAnsi="Arial" w:cs="Arial"/>
        </w:rPr>
        <w:t>ffocys</w:t>
      </w:r>
      <w:r w:rsidR="000A5287">
        <w:rPr>
          <w:rFonts w:ascii="Arial" w:hAnsi="Arial" w:cs="Arial"/>
        </w:rPr>
        <w:t>u</w:t>
      </w:r>
      <w:r w:rsidR="00711E03" w:rsidRPr="00711E03">
        <w:rPr>
          <w:rFonts w:ascii="Arial" w:hAnsi="Arial" w:cs="Arial"/>
        </w:rPr>
        <w:t xml:space="preserve"> </w:t>
      </w:r>
      <w:r w:rsidR="00EC36A3">
        <w:rPr>
          <w:rFonts w:ascii="Arial" w:hAnsi="Arial" w:cs="Arial"/>
        </w:rPr>
        <w:t xml:space="preserve">ar </w:t>
      </w:r>
      <w:r w:rsidR="00711E03" w:rsidRPr="00711E03">
        <w:rPr>
          <w:rFonts w:ascii="Arial" w:hAnsi="Arial" w:cs="Arial"/>
        </w:rPr>
        <w:t>sut mae'n teimlo, bydd</w:t>
      </w:r>
      <w:r w:rsidR="000A5287">
        <w:rPr>
          <w:rFonts w:ascii="Arial" w:hAnsi="Arial" w:cs="Arial"/>
        </w:rPr>
        <w:t xml:space="preserve"> y</w:t>
      </w:r>
      <w:r w:rsidR="00711E03" w:rsidRPr="00711E03">
        <w:rPr>
          <w:rFonts w:ascii="Arial" w:hAnsi="Arial" w:cs="Arial"/>
        </w:rPr>
        <w:t xml:space="preserve"> rhain yn cael eu defnyddio bob dydd yn yr ysgol fel y gall Matthew fynegi sut mae'n teimlo. Ar wythnos 2 a 3 bydd Matthew yn </w:t>
      </w:r>
      <w:r w:rsidR="00C42672">
        <w:rPr>
          <w:rFonts w:ascii="Arial" w:hAnsi="Arial" w:cs="Arial"/>
        </w:rPr>
        <w:t xml:space="preserve">lluniadu </w:t>
      </w:r>
      <w:r w:rsidR="00711E03" w:rsidRPr="00711E03">
        <w:rPr>
          <w:rFonts w:ascii="Arial" w:hAnsi="Arial" w:cs="Arial"/>
        </w:rPr>
        <w:t>3 pheth sy'n ei wneud yn hapus a 3 pheth sy'n ei wneud yn drist er mwyn iddo ddeall ei emosiynau a sylweddoli beth sy'n gwneud iddo deimlo'n wahanol emosiynau</w:t>
      </w:r>
      <w:r w:rsidR="0018015E" w:rsidRPr="0018015E">
        <w:rPr>
          <w:rFonts w:ascii="Arial" w:hAnsi="Arial" w:cs="Arial"/>
        </w:rPr>
        <w:t xml:space="preserve">. Os oes gan blentyn eirfa gyfyngedig, mae therapi celf yn effeithiol iawn gan y gallant fynegi ei hun heb orfod siarad. Mae'r gweithgareddau hyn yn sicrhau bod y plentyn mewn rheolaeth ac yn gweithio ar gyflymder y mae'n gyffyrddus </w:t>
      </w:r>
      <w:r w:rsidR="005928AD">
        <w:rPr>
          <w:rFonts w:ascii="Arial" w:hAnsi="Arial" w:cs="Arial"/>
        </w:rPr>
        <w:t xml:space="preserve">â </w:t>
      </w:r>
      <w:r w:rsidR="0018015E" w:rsidRPr="0018015E">
        <w:rPr>
          <w:rFonts w:ascii="Arial" w:hAnsi="Arial" w:cs="Arial"/>
        </w:rPr>
        <w:t>(</w:t>
      </w:r>
      <w:r w:rsidR="00A71954">
        <w:rPr>
          <w:rFonts w:ascii="Arial" w:hAnsi="Arial" w:cs="Arial"/>
        </w:rPr>
        <w:t xml:space="preserve">The </w:t>
      </w:r>
      <w:r w:rsidR="0018015E" w:rsidRPr="0018015E">
        <w:rPr>
          <w:rFonts w:ascii="Arial" w:hAnsi="Arial" w:cs="Arial"/>
        </w:rPr>
        <w:t>Palmeira</w:t>
      </w:r>
      <w:r w:rsidR="00A71954">
        <w:rPr>
          <w:rFonts w:ascii="Arial" w:hAnsi="Arial" w:cs="Arial"/>
        </w:rPr>
        <w:t xml:space="preserve"> Practice</w:t>
      </w:r>
      <w:r w:rsidR="0018015E" w:rsidRPr="0018015E">
        <w:rPr>
          <w:rFonts w:ascii="Arial" w:hAnsi="Arial" w:cs="Arial"/>
        </w:rPr>
        <w:t xml:space="preserve">, 2016). Mae'r gweithgareddau celf hyn yn cael eu </w:t>
      </w:r>
      <w:r w:rsidR="00A71954">
        <w:rPr>
          <w:rFonts w:ascii="Arial" w:hAnsi="Arial" w:cs="Arial"/>
        </w:rPr>
        <w:t>gweithredu</w:t>
      </w:r>
      <w:r w:rsidR="0018015E" w:rsidRPr="0018015E">
        <w:rPr>
          <w:rFonts w:ascii="Arial" w:hAnsi="Arial" w:cs="Arial"/>
        </w:rPr>
        <w:t xml:space="preserve"> i helpu datblygiad cymdeithasol Matthew ond hefyd yn emosiynol wrth iddo fynd trwy amser caled yn mynegi ei emosiynau ers ysgariad ei rieni. </w:t>
      </w:r>
      <w:r w:rsidR="00292CE2" w:rsidRPr="00292CE2">
        <w:rPr>
          <w:rFonts w:ascii="Arial" w:hAnsi="Arial" w:cs="Arial"/>
        </w:rPr>
        <w:t xml:space="preserve">Bydd mam Matthew yn cymryd rhan yn ystod y sesiynau gwaith celf hyn gan ei fod yn fwy hyderus o amgylch ei fam ac mae ganddo lawer o ymddiriedaeth. Noda erthygl gan Miedel et al. (1999) y gall cyfranogiad rhieni ar gyfer plant sydd â rhwystrau i ddysgu gwella eu datblygiad yn gymdeithasol ac yn emosiynol (Miedel et al. 1999, t. 379-402). Ar y llaw arall, mae erthygl gan Kellar-Guenther et al. yn dweud, er bod cyfranogiad rhieni gydag ymyraethau yn effeithiol, gall fod yn afrealistig. Gallai'r rhesymau dros hyn gynnwys teithio, ymrwymiadau gwaith a gofal plant am frodyr a chwiorydd eraill (Kellar-Guenther et al. 2013, t.81-93). Y nod terfynol ar ddiwedd y 6 wythnos yw ceisio cael Matthew i ddefnyddio geiriau unigol i ddisgrifio ei emosiynau, bydd hyn ond yn digwydd os yw'r asesiad yn dangos bod Matthew wedi magu mwy o hyder. </w:t>
      </w:r>
      <w:r w:rsidR="005E10F6" w:rsidRPr="005E10F6">
        <w:rPr>
          <w:rFonts w:ascii="Arial" w:hAnsi="Arial" w:cs="Arial"/>
        </w:rPr>
        <w:t xml:space="preserve">Os gwneir y broses o drin dewis mudandod yn raddol ac ar gyflymder y mae'r plentyn yn gyffyrddus </w:t>
      </w:r>
      <w:r w:rsidR="000721B3">
        <w:rPr>
          <w:rFonts w:ascii="Arial" w:hAnsi="Arial" w:cs="Arial"/>
        </w:rPr>
        <w:t>gyda</w:t>
      </w:r>
      <w:r w:rsidR="005E10F6" w:rsidRPr="005E10F6">
        <w:rPr>
          <w:rFonts w:ascii="Arial" w:hAnsi="Arial" w:cs="Arial"/>
        </w:rPr>
        <w:t>, mae'n fwy tebygol y bydd cynnydd fel siarad mewn geiriau unigol (Wakeman, 2016). Er bod siarad mewn geiriau unigol yn bosib, mae'n bwysig cofio hefyd nad yw'r plentyn o dan unrhyw bwysau i siarad. Mae hyn yn awgrymu y dylid canmol y plentyn am geisio cyfathrebu mewn unrhyw ffordd</w:t>
      </w:r>
      <w:r w:rsidR="00E56FCD">
        <w:rPr>
          <w:rFonts w:ascii="Arial" w:hAnsi="Arial" w:cs="Arial"/>
        </w:rPr>
        <w:t xml:space="preserve"> sydd well gan</w:t>
      </w:r>
      <w:r w:rsidR="00D5301D">
        <w:rPr>
          <w:rFonts w:ascii="Arial" w:hAnsi="Arial" w:cs="Arial"/>
        </w:rPr>
        <w:t>ddyn nhw</w:t>
      </w:r>
      <w:r w:rsidR="005E10F6" w:rsidRPr="005E10F6">
        <w:rPr>
          <w:rFonts w:ascii="Arial" w:hAnsi="Arial" w:cs="Arial"/>
        </w:rPr>
        <w:t xml:space="preserve"> </w:t>
      </w:r>
      <w:r w:rsidR="0036489D">
        <w:rPr>
          <w:rFonts w:ascii="Arial" w:hAnsi="Arial" w:cs="Arial"/>
        </w:rPr>
        <w:t>(</w:t>
      </w:r>
      <w:r w:rsidR="00EC3314">
        <w:rPr>
          <w:rFonts w:ascii="Arial" w:hAnsi="Arial" w:cs="Arial"/>
        </w:rPr>
        <w:t>Johnson, 2022).</w:t>
      </w:r>
      <w:r w:rsidR="00C17495" w:rsidRPr="00A13D7D">
        <w:rPr>
          <w:rFonts w:ascii="Arial" w:hAnsi="Arial" w:cs="Arial"/>
        </w:rPr>
        <w:t xml:space="preserve"> </w:t>
      </w:r>
      <w:r w:rsidR="00F8263E" w:rsidRPr="00A13D7D">
        <w:rPr>
          <w:rFonts w:ascii="Arial" w:hAnsi="Arial" w:cs="Arial"/>
        </w:rPr>
        <w:t xml:space="preserve">  </w:t>
      </w:r>
      <w:r w:rsidR="002E1682">
        <w:rPr>
          <w:rFonts w:ascii="Arial" w:hAnsi="Arial" w:cs="Arial"/>
        </w:rPr>
        <w:t xml:space="preserve"> </w:t>
      </w:r>
    </w:p>
    <w:p w14:paraId="488050D8" w14:textId="77777777" w:rsidR="00D5301D" w:rsidRDefault="00D5301D" w:rsidP="00A6569D">
      <w:pPr>
        <w:spacing w:line="360" w:lineRule="auto"/>
        <w:rPr>
          <w:rFonts w:ascii="Arial" w:hAnsi="Arial" w:cs="Arial"/>
        </w:rPr>
      </w:pPr>
    </w:p>
    <w:p w14:paraId="69B984B9" w14:textId="08B67DA3" w:rsidR="00C70A6D" w:rsidRPr="00C02530" w:rsidRDefault="0076527A" w:rsidP="00A6569D">
      <w:pPr>
        <w:spacing w:line="360" w:lineRule="auto"/>
        <w:rPr>
          <w:rFonts w:ascii="Arial" w:hAnsi="Arial" w:cs="Arial"/>
        </w:rPr>
        <w:sectPr w:rsidR="00C70A6D" w:rsidRPr="00C02530" w:rsidSect="00BA1710">
          <w:headerReference w:type="default" r:id="rId7"/>
          <w:pgSz w:w="11906" w:h="16838"/>
          <w:pgMar w:top="1440" w:right="1440" w:bottom="1440" w:left="1440" w:header="709" w:footer="709" w:gutter="0"/>
          <w:cols w:space="708"/>
          <w:docGrid w:linePitch="360"/>
        </w:sectPr>
      </w:pPr>
      <w:r w:rsidRPr="0076527A">
        <w:rPr>
          <w:rFonts w:ascii="Arial" w:hAnsi="Arial" w:cs="Arial"/>
        </w:rPr>
        <w:t>I gloi, drwy wella ymwybyddiaeth o iechyd meddwl a rhwystrau dysgu yn gyffredinol, gall ganiatáu i'r plentyn gael yr ymyrraeth sydd ei hangen i sicrhau ei fod yn cyrraedd ei botensial</w:t>
      </w:r>
      <w:r w:rsidR="002E5D11">
        <w:rPr>
          <w:rFonts w:ascii="Arial" w:hAnsi="Arial" w:cs="Arial"/>
        </w:rPr>
        <w:t xml:space="preserve"> llawn</w:t>
      </w:r>
      <w:r w:rsidRPr="0076527A">
        <w:rPr>
          <w:rFonts w:ascii="Arial" w:hAnsi="Arial" w:cs="Arial"/>
        </w:rPr>
        <w:t xml:space="preserve">. Dylai dysgwyr ifanc deimlo eu bod yn cael eu </w:t>
      </w:r>
      <w:r w:rsidR="002E5D11">
        <w:rPr>
          <w:rFonts w:ascii="Arial" w:hAnsi="Arial" w:cs="Arial"/>
        </w:rPr>
        <w:t>cynnwys</w:t>
      </w:r>
      <w:r w:rsidRPr="0076527A">
        <w:rPr>
          <w:rFonts w:ascii="Arial" w:hAnsi="Arial" w:cs="Arial"/>
        </w:rPr>
        <w:t xml:space="preserve"> </w:t>
      </w:r>
      <w:r w:rsidR="002E5D11">
        <w:rPr>
          <w:rFonts w:ascii="Arial" w:hAnsi="Arial" w:cs="Arial"/>
        </w:rPr>
        <w:t>mewn</w:t>
      </w:r>
      <w:r w:rsidRPr="0076527A">
        <w:rPr>
          <w:rFonts w:ascii="Arial" w:hAnsi="Arial" w:cs="Arial"/>
        </w:rPr>
        <w:t xml:space="preserve"> </w:t>
      </w:r>
      <w:r w:rsidR="002E5D11">
        <w:rPr>
          <w:rFonts w:ascii="Arial" w:hAnsi="Arial" w:cs="Arial"/>
        </w:rPr>
        <w:t>p</w:t>
      </w:r>
      <w:r w:rsidRPr="0076527A">
        <w:rPr>
          <w:rFonts w:ascii="Arial" w:hAnsi="Arial" w:cs="Arial"/>
        </w:rPr>
        <w:t>enderfyniadau yn ystod eu dysgu i sicrhau eu bod yn teimlo eu bod yn cael eu clywed (D</w:t>
      </w:r>
      <w:r w:rsidR="002E5D11">
        <w:rPr>
          <w:rFonts w:ascii="Arial" w:hAnsi="Arial" w:cs="Arial"/>
        </w:rPr>
        <w:t>ay</w:t>
      </w:r>
      <w:r w:rsidRPr="0076527A">
        <w:rPr>
          <w:rFonts w:ascii="Arial" w:hAnsi="Arial" w:cs="Arial"/>
        </w:rPr>
        <w:t xml:space="preserve">, 2023). I rai </w:t>
      </w:r>
      <w:r w:rsidR="003F7347">
        <w:rPr>
          <w:rFonts w:ascii="Arial" w:hAnsi="Arial" w:cs="Arial"/>
        </w:rPr>
        <w:t xml:space="preserve">plant </w:t>
      </w:r>
      <w:r w:rsidRPr="0076527A">
        <w:rPr>
          <w:rFonts w:ascii="Arial" w:hAnsi="Arial" w:cs="Arial"/>
        </w:rPr>
        <w:t xml:space="preserve">fel </w:t>
      </w:r>
      <w:r w:rsidRPr="0076527A">
        <w:rPr>
          <w:rFonts w:ascii="Arial" w:hAnsi="Arial" w:cs="Arial"/>
        </w:rPr>
        <w:lastRenderedPageBreak/>
        <w:t xml:space="preserve">Matthew sydd heb lawer o </w:t>
      </w:r>
      <w:r w:rsidR="003F7347">
        <w:rPr>
          <w:rFonts w:ascii="Arial" w:hAnsi="Arial" w:cs="Arial"/>
        </w:rPr>
        <w:t>eirfa y ffordd maent yn cael</w:t>
      </w:r>
      <w:r w:rsidRPr="0076527A">
        <w:rPr>
          <w:rFonts w:ascii="Arial" w:hAnsi="Arial" w:cs="Arial"/>
        </w:rPr>
        <w:t xml:space="preserve"> ei glywed yw trwy ei ffurf o gyfathrebu sy'n ddi-eiriau. Gall </w:t>
      </w:r>
      <w:r w:rsidR="00942D25">
        <w:rPr>
          <w:rFonts w:ascii="Arial" w:hAnsi="Arial" w:cs="Arial"/>
        </w:rPr>
        <w:t>trosglwyddi</w:t>
      </w:r>
      <w:r w:rsidR="007C3C37">
        <w:rPr>
          <w:rFonts w:ascii="Arial" w:hAnsi="Arial" w:cs="Arial"/>
        </w:rPr>
        <w:t>a</w:t>
      </w:r>
      <w:r w:rsidR="00942D25">
        <w:rPr>
          <w:rFonts w:ascii="Arial" w:hAnsi="Arial" w:cs="Arial"/>
        </w:rPr>
        <w:t>dau</w:t>
      </w:r>
      <w:r w:rsidRPr="0076527A">
        <w:rPr>
          <w:rFonts w:ascii="Arial" w:hAnsi="Arial" w:cs="Arial"/>
        </w:rPr>
        <w:t xml:space="preserve"> fod yn anodd iawn i blant yn enwedig yn sefyllfa Matthew lle mae ei rieni wedi ysgaru yn ddiweddar. Gall y plentyn ddioddef o </w:t>
      </w:r>
      <w:r w:rsidR="00DC7B85">
        <w:rPr>
          <w:rFonts w:ascii="Arial" w:hAnsi="Arial" w:cs="Arial"/>
        </w:rPr>
        <w:t>drallod</w:t>
      </w:r>
      <w:r w:rsidRPr="0076527A">
        <w:rPr>
          <w:rFonts w:ascii="Arial" w:hAnsi="Arial" w:cs="Arial"/>
        </w:rPr>
        <w:t xml:space="preserve"> a phryder oherwydd ysgariad gan rieni sy'n golygu y gall niweidio ei ddatblygiad cymdeithasol ac emosiynol (Morin, 2022). Trwy ysgrifennu'r aseiniad hwn rwyf wedi dysgu llawer am yr effaith y mae ysgariad yn ei chael ar blant a hefyd beth yw mudandod </w:t>
      </w:r>
      <w:r w:rsidR="00D2480F">
        <w:rPr>
          <w:rFonts w:ascii="Arial" w:hAnsi="Arial" w:cs="Arial"/>
        </w:rPr>
        <w:t>dewisol</w:t>
      </w:r>
      <w:r w:rsidRPr="0076527A">
        <w:rPr>
          <w:rFonts w:ascii="Arial" w:hAnsi="Arial" w:cs="Arial"/>
        </w:rPr>
        <w:t xml:space="preserve"> a ffyrdd o'i drin. </w:t>
      </w:r>
      <w:r w:rsidR="006207A1" w:rsidRPr="006207A1">
        <w:rPr>
          <w:rFonts w:ascii="Arial" w:hAnsi="Arial" w:cs="Arial"/>
        </w:rPr>
        <w:t>Bydd hyn o fudd mawr mewn ymarfer</w:t>
      </w:r>
      <w:r w:rsidR="003E5589">
        <w:rPr>
          <w:rFonts w:ascii="Arial" w:hAnsi="Arial" w:cs="Arial"/>
        </w:rPr>
        <w:t xml:space="preserve"> proffesiynol</w:t>
      </w:r>
      <w:r w:rsidR="006207A1" w:rsidRPr="006207A1">
        <w:rPr>
          <w:rFonts w:ascii="Arial" w:hAnsi="Arial" w:cs="Arial"/>
        </w:rPr>
        <w:t xml:space="preserve"> yn y dyfodol gan y byddaf yn debygol o ddod ar draws plant sy'n dioddef o ddewis mudandod. Yn ystod fy PAP cyntaf roedd plentyn gyda mudandod dewisol, ar y pryd doeddwn i ddim yn ymwybodol o'r rhwystr hwn i ddysgu ond yn y dyfodol bydd gen i lawer mwy o wybodaeth ddefnyddiol. Mae hyn yn cysylltu ag un o'r safonau SAC 'Cymryd cyfrifoldeb personol' (Moodle PCYDDS, D.D) trwy gael perthynas dda â phob disgybl. Hefyd sicrhau bod pob disgybl yn cael ei drin yn deg a'i fod yn gallu cyrraedd ei botensial llawn </w:t>
      </w:r>
      <w:r w:rsidR="0071541B">
        <w:rPr>
          <w:rFonts w:ascii="Arial" w:hAnsi="Arial" w:cs="Arial"/>
        </w:rPr>
        <w:t>beth bynnag</w:t>
      </w:r>
      <w:r w:rsidR="006207A1" w:rsidRPr="006207A1">
        <w:rPr>
          <w:rFonts w:ascii="Arial" w:hAnsi="Arial" w:cs="Arial"/>
        </w:rPr>
        <w:t xml:space="preserve"> yw'r rhwystr (Moodle PCYDDS, D.D). Rwy'n credu bod y strategaethau </w:t>
      </w:r>
      <w:r w:rsidR="00166A7E">
        <w:rPr>
          <w:rFonts w:ascii="Arial" w:hAnsi="Arial" w:cs="Arial"/>
        </w:rPr>
        <w:t xml:space="preserve">gweithredais </w:t>
      </w:r>
      <w:r w:rsidR="006207A1" w:rsidRPr="006207A1">
        <w:rPr>
          <w:rFonts w:ascii="Arial" w:hAnsi="Arial" w:cs="Arial"/>
        </w:rPr>
        <w:t xml:space="preserve">ar gyfer cynllun 6 wythnos Matthew yn effeithiol a byddant yn caniatáu iddo fynegi ei hun mewn ffyrdd mae'n gyffyrddus â . Mae'n hynod bwysig gadael i blentyn sydd â mudandod </w:t>
      </w:r>
      <w:r w:rsidR="00816E12">
        <w:rPr>
          <w:rFonts w:ascii="Arial" w:hAnsi="Arial" w:cs="Arial"/>
        </w:rPr>
        <w:t>dewisol</w:t>
      </w:r>
      <w:r w:rsidR="006207A1" w:rsidRPr="006207A1">
        <w:rPr>
          <w:rFonts w:ascii="Arial" w:hAnsi="Arial" w:cs="Arial"/>
        </w:rPr>
        <w:t xml:space="preserve"> ddefnyddio ei ffordd ei hun o gyfathrebu a chanmol unrhyw achlysur y mae'r plentyn yn ymdrechu i fynegi ei hun </w:t>
      </w:r>
      <w:r w:rsidR="00F74EA0">
        <w:rPr>
          <w:rFonts w:ascii="Arial" w:hAnsi="Arial" w:cs="Arial"/>
        </w:rPr>
        <w:t>(GIG, 2021).</w:t>
      </w:r>
      <w:r w:rsidR="00A21ECF">
        <w:rPr>
          <w:rFonts w:ascii="Arial" w:hAnsi="Arial" w:cs="Arial"/>
        </w:rPr>
        <w:t xml:space="preserve"> </w:t>
      </w:r>
    </w:p>
    <w:p w14:paraId="2813589C" w14:textId="77777777" w:rsidR="00E235B7" w:rsidRDefault="00E235B7" w:rsidP="00E3602C">
      <w:pPr>
        <w:spacing w:line="360" w:lineRule="auto"/>
        <w:jc w:val="center"/>
        <w:rPr>
          <w:rFonts w:ascii="Arial" w:hAnsi="Arial" w:cs="Arial"/>
          <w:sz w:val="110"/>
          <w:szCs w:val="110"/>
          <w:u w:val="single"/>
        </w:rPr>
      </w:pPr>
    </w:p>
    <w:p w14:paraId="4D7D3290" w14:textId="77777777" w:rsidR="00E235B7" w:rsidRDefault="00E235B7" w:rsidP="00E3602C">
      <w:pPr>
        <w:spacing w:line="360" w:lineRule="auto"/>
        <w:jc w:val="center"/>
        <w:rPr>
          <w:rFonts w:ascii="Arial" w:hAnsi="Arial" w:cs="Arial"/>
          <w:sz w:val="110"/>
          <w:szCs w:val="110"/>
          <w:u w:val="single"/>
        </w:rPr>
      </w:pPr>
    </w:p>
    <w:p w14:paraId="27247613" w14:textId="77777777" w:rsidR="00E235B7" w:rsidRDefault="00E235B7" w:rsidP="00E3602C">
      <w:pPr>
        <w:spacing w:line="360" w:lineRule="auto"/>
        <w:jc w:val="center"/>
        <w:rPr>
          <w:rFonts w:ascii="Arial" w:hAnsi="Arial" w:cs="Arial"/>
          <w:sz w:val="110"/>
          <w:szCs w:val="110"/>
          <w:u w:val="single"/>
        </w:rPr>
      </w:pPr>
    </w:p>
    <w:p w14:paraId="70812ED0" w14:textId="77777777" w:rsidR="00E235B7" w:rsidRDefault="00E235B7" w:rsidP="00CB64F3">
      <w:pPr>
        <w:spacing w:line="360" w:lineRule="auto"/>
        <w:jc w:val="right"/>
        <w:rPr>
          <w:rFonts w:ascii="Arial" w:hAnsi="Arial" w:cs="Arial"/>
          <w:sz w:val="110"/>
          <w:szCs w:val="110"/>
          <w:u w:val="single"/>
        </w:rPr>
      </w:pPr>
    </w:p>
    <w:p w14:paraId="0AD63DC0" w14:textId="77777777" w:rsidR="00E235B7" w:rsidRDefault="00E235B7" w:rsidP="00E3602C">
      <w:pPr>
        <w:spacing w:line="360" w:lineRule="auto"/>
        <w:jc w:val="center"/>
        <w:rPr>
          <w:rFonts w:ascii="Arial" w:hAnsi="Arial" w:cs="Arial"/>
          <w:sz w:val="110"/>
          <w:szCs w:val="110"/>
          <w:u w:val="single"/>
        </w:rPr>
      </w:pPr>
    </w:p>
    <w:p w14:paraId="306E058A" w14:textId="77777777" w:rsidR="006233E0" w:rsidRDefault="006233E0" w:rsidP="00CB64F3">
      <w:pPr>
        <w:spacing w:line="360" w:lineRule="auto"/>
        <w:jc w:val="center"/>
        <w:rPr>
          <w:rFonts w:ascii="Arial" w:hAnsi="Arial" w:cs="Arial"/>
          <w:sz w:val="110"/>
          <w:szCs w:val="110"/>
          <w:u w:val="single"/>
        </w:rPr>
      </w:pPr>
    </w:p>
    <w:p w14:paraId="6819012F" w14:textId="77777777" w:rsidR="006233E0" w:rsidRDefault="006233E0" w:rsidP="00CB64F3">
      <w:pPr>
        <w:spacing w:line="360" w:lineRule="auto"/>
        <w:jc w:val="center"/>
        <w:rPr>
          <w:rFonts w:ascii="Arial" w:hAnsi="Arial" w:cs="Arial"/>
          <w:sz w:val="110"/>
          <w:szCs w:val="110"/>
          <w:u w:val="single"/>
        </w:rPr>
      </w:pPr>
    </w:p>
    <w:p w14:paraId="4CF346E9" w14:textId="07D74259" w:rsidR="00E3602C" w:rsidRDefault="00E3602C" w:rsidP="00CB64F3">
      <w:pPr>
        <w:spacing w:line="360" w:lineRule="auto"/>
        <w:jc w:val="center"/>
        <w:rPr>
          <w:rFonts w:ascii="Arial" w:hAnsi="Arial" w:cs="Arial"/>
          <w:sz w:val="110"/>
          <w:szCs w:val="110"/>
          <w:u w:val="single"/>
        </w:rPr>
      </w:pPr>
      <w:r w:rsidRPr="00E235B7">
        <w:rPr>
          <w:rFonts w:ascii="Arial" w:hAnsi="Arial" w:cs="Arial"/>
          <w:sz w:val="110"/>
          <w:szCs w:val="110"/>
          <w:u w:val="single"/>
        </w:rPr>
        <w:t>Rhan 2</w:t>
      </w:r>
    </w:p>
    <w:p w14:paraId="38A37C0E" w14:textId="77777777" w:rsidR="00295C57" w:rsidRDefault="00295C57" w:rsidP="00505272">
      <w:pPr>
        <w:spacing w:line="360" w:lineRule="auto"/>
        <w:rPr>
          <w:rFonts w:ascii="Arial" w:hAnsi="Arial" w:cs="Arial"/>
          <w:sz w:val="36"/>
          <w:szCs w:val="36"/>
          <w:u w:val="single"/>
        </w:rPr>
        <w:sectPr w:rsidR="00295C57" w:rsidSect="002D03F9">
          <w:pgSz w:w="16838" w:h="11906" w:orient="landscape"/>
          <w:pgMar w:top="1440" w:right="1440" w:bottom="1440" w:left="1440" w:header="708" w:footer="708" w:gutter="0"/>
          <w:cols w:space="708"/>
          <w:docGrid w:linePitch="360"/>
        </w:sectPr>
      </w:pPr>
    </w:p>
    <w:p w14:paraId="6A3E9E10" w14:textId="31E67958" w:rsidR="00253D34" w:rsidRPr="00253D34" w:rsidRDefault="00E3602C" w:rsidP="00505272">
      <w:pPr>
        <w:spacing w:line="360" w:lineRule="auto"/>
        <w:rPr>
          <w:rFonts w:ascii="Arial" w:hAnsi="Arial" w:cs="Arial"/>
          <w:sz w:val="36"/>
          <w:szCs w:val="36"/>
          <w:u w:val="single"/>
        </w:rPr>
      </w:pPr>
      <w:r>
        <w:rPr>
          <w:noProof/>
        </w:rPr>
        <w:lastRenderedPageBreak/>
        <w:drawing>
          <wp:anchor distT="0" distB="0" distL="114300" distR="114300" simplePos="0" relativeHeight="251659264" behindDoc="0" locked="0" layoutInCell="1" allowOverlap="1" wp14:anchorId="75940EAB" wp14:editId="6C75607C">
            <wp:simplePos x="0" y="0"/>
            <wp:positionH relativeFrom="column">
              <wp:posOffset>57150</wp:posOffset>
            </wp:positionH>
            <wp:positionV relativeFrom="paragraph">
              <wp:posOffset>5715</wp:posOffset>
            </wp:positionV>
            <wp:extent cx="8616950" cy="5678170"/>
            <wp:effectExtent l="0" t="0" r="0" b="0"/>
            <wp:wrapNone/>
            <wp:docPr id="11754884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488410"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18623" t="12972" r="19938" b="10485"/>
                    <a:stretch/>
                  </pic:blipFill>
                  <pic:spPr bwMode="auto">
                    <a:xfrm>
                      <a:off x="0" y="0"/>
                      <a:ext cx="8617076" cy="56782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A6854F" w14:textId="733E238B" w:rsidR="00D457D7" w:rsidRDefault="00D457D7" w:rsidP="00505272">
      <w:pPr>
        <w:spacing w:line="360" w:lineRule="auto"/>
        <w:rPr>
          <w:rFonts w:ascii="Arial" w:hAnsi="Arial" w:cs="Arial"/>
        </w:rPr>
      </w:pPr>
    </w:p>
    <w:p w14:paraId="207A5E3F" w14:textId="685B41F5" w:rsidR="00D457D7" w:rsidRDefault="00D457D7" w:rsidP="00505272">
      <w:pPr>
        <w:spacing w:line="360" w:lineRule="auto"/>
        <w:rPr>
          <w:rFonts w:ascii="Arial" w:hAnsi="Arial" w:cs="Arial"/>
        </w:rPr>
      </w:pPr>
    </w:p>
    <w:p w14:paraId="36F18CB2" w14:textId="77777777" w:rsidR="00D457D7" w:rsidRDefault="00D457D7" w:rsidP="00505272">
      <w:pPr>
        <w:spacing w:line="360" w:lineRule="auto"/>
        <w:rPr>
          <w:rFonts w:ascii="Arial" w:hAnsi="Arial" w:cs="Arial"/>
        </w:rPr>
      </w:pPr>
    </w:p>
    <w:p w14:paraId="42DB7B1B" w14:textId="77777777" w:rsidR="00D457D7" w:rsidRDefault="00D457D7" w:rsidP="00505272">
      <w:pPr>
        <w:spacing w:line="360" w:lineRule="auto"/>
        <w:rPr>
          <w:rFonts w:ascii="Arial" w:hAnsi="Arial" w:cs="Arial"/>
        </w:rPr>
      </w:pPr>
    </w:p>
    <w:p w14:paraId="7159DA16" w14:textId="51CEDDFF" w:rsidR="002D03F9" w:rsidRPr="002D03F9" w:rsidRDefault="002D03F9" w:rsidP="002D03F9">
      <w:pPr>
        <w:tabs>
          <w:tab w:val="left" w:pos="1600"/>
        </w:tabs>
        <w:rPr>
          <w:rFonts w:ascii="Arial" w:hAnsi="Arial" w:cs="Arial"/>
          <w:sz w:val="36"/>
          <w:szCs w:val="36"/>
        </w:rPr>
        <w:sectPr w:rsidR="002D03F9" w:rsidRPr="002D03F9" w:rsidSect="002D03F9">
          <w:pgSz w:w="16838" w:h="11906" w:orient="landscape"/>
          <w:pgMar w:top="1440" w:right="1440" w:bottom="1440" w:left="1440" w:header="708" w:footer="708" w:gutter="0"/>
          <w:cols w:space="708"/>
          <w:docGrid w:linePitch="360"/>
        </w:sectPr>
      </w:pPr>
      <w:r>
        <w:rPr>
          <w:rFonts w:ascii="Arial" w:hAnsi="Arial" w:cs="Arial"/>
          <w:sz w:val="36"/>
          <w:szCs w:val="36"/>
        </w:rPr>
        <w:tab/>
      </w:r>
    </w:p>
    <w:tbl>
      <w:tblPr>
        <w:tblStyle w:val="TableGrid"/>
        <w:tblpPr w:leftFromText="180" w:rightFromText="180" w:vertAnchor="page" w:horzAnchor="margin" w:tblpY="2931"/>
        <w:tblW w:w="14596" w:type="dxa"/>
        <w:tblLook w:val="04A0" w:firstRow="1" w:lastRow="0" w:firstColumn="1" w:lastColumn="0" w:noHBand="0" w:noVBand="1"/>
      </w:tblPr>
      <w:tblGrid>
        <w:gridCol w:w="1992"/>
        <w:gridCol w:w="1992"/>
        <w:gridCol w:w="1992"/>
        <w:gridCol w:w="1993"/>
        <w:gridCol w:w="1993"/>
        <w:gridCol w:w="1993"/>
        <w:gridCol w:w="2641"/>
      </w:tblGrid>
      <w:tr w:rsidR="00A41821" w:rsidRPr="00E93DE8" w14:paraId="56E0B397" w14:textId="77777777" w:rsidTr="00A41821">
        <w:tc>
          <w:tcPr>
            <w:tcW w:w="1992" w:type="dxa"/>
          </w:tcPr>
          <w:p w14:paraId="7039CD9B"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lastRenderedPageBreak/>
              <w:t>Cynllun Hanner Tymor</w:t>
            </w:r>
          </w:p>
        </w:tc>
        <w:tc>
          <w:tcPr>
            <w:tcW w:w="1992" w:type="dxa"/>
          </w:tcPr>
          <w:p w14:paraId="7491A592"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t>Wythnos 1</w:t>
            </w:r>
          </w:p>
        </w:tc>
        <w:tc>
          <w:tcPr>
            <w:tcW w:w="1992" w:type="dxa"/>
          </w:tcPr>
          <w:p w14:paraId="1289D265"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t>Wythnos 2</w:t>
            </w:r>
          </w:p>
          <w:p w14:paraId="4C592603" w14:textId="77777777" w:rsidR="00A41821" w:rsidRPr="00E93DE8" w:rsidRDefault="00A41821" w:rsidP="00A41821">
            <w:pPr>
              <w:rPr>
                <w:rFonts w:ascii="Arial" w:hAnsi="Arial" w:cs="Arial"/>
                <w:b/>
                <w:bCs/>
                <w:sz w:val="20"/>
                <w:szCs w:val="20"/>
              </w:rPr>
            </w:pPr>
          </w:p>
        </w:tc>
        <w:tc>
          <w:tcPr>
            <w:tcW w:w="1993" w:type="dxa"/>
          </w:tcPr>
          <w:p w14:paraId="13141935"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t>Wythnos 3</w:t>
            </w:r>
          </w:p>
        </w:tc>
        <w:tc>
          <w:tcPr>
            <w:tcW w:w="1993" w:type="dxa"/>
          </w:tcPr>
          <w:p w14:paraId="0517D11C"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t>Wythnos 4</w:t>
            </w:r>
          </w:p>
        </w:tc>
        <w:tc>
          <w:tcPr>
            <w:tcW w:w="1993" w:type="dxa"/>
          </w:tcPr>
          <w:p w14:paraId="7DBDE441"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t>Wythnos 5</w:t>
            </w:r>
          </w:p>
        </w:tc>
        <w:tc>
          <w:tcPr>
            <w:tcW w:w="2641" w:type="dxa"/>
          </w:tcPr>
          <w:p w14:paraId="78EA7D95" w14:textId="77777777" w:rsidR="00A41821" w:rsidRPr="00E93DE8" w:rsidRDefault="00A41821" w:rsidP="00A41821">
            <w:pPr>
              <w:rPr>
                <w:rFonts w:ascii="Arial" w:hAnsi="Arial" w:cs="Arial"/>
                <w:b/>
                <w:bCs/>
                <w:sz w:val="20"/>
                <w:szCs w:val="20"/>
              </w:rPr>
            </w:pPr>
            <w:r w:rsidRPr="00E93DE8">
              <w:rPr>
                <w:rFonts w:ascii="Arial" w:hAnsi="Arial" w:cs="Arial"/>
                <w:b/>
                <w:bCs/>
                <w:sz w:val="20"/>
                <w:szCs w:val="20"/>
              </w:rPr>
              <w:t>Wythnos 6</w:t>
            </w:r>
          </w:p>
        </w:tc>
      </w:tr>
      <w:tr w:rsidR="00A41821" w:rsidRPr="00E93DE8" w14:paraId="413B1811" w14:textId="77777777" w:rsidTr="00A41821">
        <w:tc>
          <w:tcPr>
            <w:tcW w:w="1992" w:type="dxa"/>
          </w:tcPr>
          <w:p w14:paraId="05568871" w14:textId="77777777" w:rsidR="00A41821" w:rsidRPr="00E93DE8" w:rsidRDefault="00A41821" w:rsidP="00A41821">
            <w:pPr>
              <w:jc w:val="center"/>
              <w:rPr>
                <w:rFonts w:ascii="Arial" w:hAnsi="Arial" w:cs="Arial"/>
                <w:b/>
                <w:bCs/>
                <w:sz w:val="20"/>
                <w:szCs w:val="20"/>
              </w:rPr>
            </w:pPr>
            <w:r w:rsidRPr="00E93DE8">
              <w:rPr>
                <w:rFonts w:ascii="Arial" w:hAnsi="Arial" w:cs="Arial"/>
                <w:b/>
                <w:bCs/>
                <w:sz w:val="20"/>
                <w:szCs w:val="20"/>
              </w:rPr>
              <w:t>Gweithgaredd 1</w:t>
            </w:r>
          </w:p>
          <w:p w14:paraId="63BD0FB2" w14:textId="77777777" w:rsidR="00A41821" w:rsidRPr="00E93DE8" w:rsidRDefault="00A41821" w:rsidP="00A41821">
            <w:pPr>
              <w:rPr>
                <w:rFonts w:ascii="Arial" w:hAnsi="Arial" w:cs="Arial"/>
                <w:sz w:val="20"/>
                <w:szCs w:val="20"/>
              </w:rPr>
            </w:pPr>
            <w:r w:rsidRPr="00E93DE8">
              <w:rPr>
                <w:rFonts w:ascii="Arial" w:hAnsi="Arial" w:cs="Arial"/>
                <w:sz w:val="20"/>
                <w:szCs w:val="20"/>
              </w:rPr>
              <w:t>Bydd cynnydd Matthew yn cael ei asesu wrth arsylwi gan weld os mae ei hyder yn wella dros y 6 wythnos nesaf. Y bwriad yw bydd y cynllun cymorth yn galluogi i Matthew wneud cynnydd. Bydd hyn yn gobeithio arwain at Matthew cyfathrebu gyda chyfoedion.</w:t>
            </w:r>
          </w:p>
          <w:p w14:paraId="671005CA" w14:textId="77777777" w:rsidR="00A41821" w:rsidRPr="00E93DE8" w:rsidRDefault="00A41821" w:rsidP="00A41821">
            <w:pPr>
              <w:rPr>
                <w:rFonts w:ascii="Arial" w:hAnsi="Arial" w:cs="Arial"/>
                <w:sz w:val="20"/>
                <w:szCs w:val="20"/>
              </w:rPr>
            </w:pPr>
          </w:p>
        </w:tc>
        <w:tc>
          <w:tcPr>
            <w:tcW w:w="1992" w:type="dxa"/>
          </w:tcPr>
          <w:p w14:paraId="6CBB0653" w14:textId="77777777" w:rsidR="00A41821" w:rsidRPr="00E93DE8" w:rsidRDefault="00A41821" w:rsidP="00A41821">
            <w:pPr>
              <w:rPr>
                <w:rFonts w:ascii="Arial" w:hAnsi="Arial" w:cs="Arial"/>
                <w:sz w:val="20"/>
                <w:szCs w:val="20"/>
              </w:rPr>
            </w:pPr>
            <w:r w:rsidRPr="00E93DE8">
              <w:rPr>
                <w:rFonts w:ascii="Arial" w:hAnsi="Arial" w:cs="Arial"/>
                <w:sz w:val="20"/>
                <w:szCs w:val="20"/>
              </w:rPr>
              <w:t>Y gweithgaredd  bydd chwarae rôl. (Oxford Health NHS, 2020) Bydd yna thema penodol i ddilyn megis o lyfr penodol ac bydd Matthew yn gwisgo lan ac actio’r geiriau o’r llyfr wrth fod y gymeriad penodol.</w:t>
            </w:r>
          </w:p>
          <w:p w14:paraId="5DEE863A" w14:textId="77777777" w:rsidR="00A41821" w:rsidRPr="00E93DE8" w:rsidRDefault="00A41821" w:rsidP="00A41821">
            <w:pPr>
              <w:rPr>
                <w:rFonts w:ascii="Arial" w:hAnsi="Arial" w:cs="Arial"/>
                <w:sz w:val="20"/>
                <w:szCs w:val="20"/>
              </w:rPr>
            </w:pPr>
            <w:r w:rsidRPr="00E93DE8">
              <w:rPr>
                <w:rFonts w:ascii="Arial" w:hAnsi="Arial" w:cs="Arial"/>
                <w:sz w:val="20"/>
                <w:szCs w:val="20"/>
              </w:rPr>
              <w:t>Bydd Matthew yn mynd i’r cornel chwarae rôl gyda’i ffrind Maria.</w:t>
            </w:r>
          </w:p>
          <w:p w14:paraId="22A04473" w14:textId="77777777" w:rsidR="00A41821" w:rsidRPr="00E93DE8" w:rsidRDefault="00A41821" w:rsidP="00A41821">
            <w:pPr>
              <w:rPr>
                <w:rFonts w:ascii="Arial" w:hAnsi="Arial" w:cs="Arial"/>
                <w:sz w:val="20"/>
                <w:szCs w:val="20"/>
              </w:rPr>
            </w:pPr>
          </w:p>
          <w:p w14:paraId="796EC066" w14:textId="09ADA5A4" w:rsidR="00A41821" w:rsidRPr="00E93DE8" w:rsidRDefault="00A41821" w:rsidP="00A41821">
            <w:pPr>
              <w:rPr>
                <w:rFonts w:ascii="Arial" w:hAnsi="Arial" w:cs="Arial"/>
                <w:sz w:val="20"/>
                <w:szCs w:val="20"/>
              </w:rPr>
            </w:pPr>
            <w:r w:rsidRPr="00E93DE8">
              <w:rPr>
                <w:rFonts w:ascii="Arial" w:hAnsi="Arial" w:cs="Arial"/>
                <w:sz w:val="20"/>
                <w:szCs w:val="20"/>
              </w:rPr>
              <w:t>Ieithoedd, Llythrennedd a Chyfathrebu Cwricwlwm (Llywodraeth Cymru, 202</w:t>
            </w:r>
            <w:r w:rsidR="00946968">
              <w:rPr>
                <w:rFonts w:ascii="Arial" w:hAnsi="Arial" w:cs="Arial"/>
                <w:sz w:val="20"/>
                <w:szCs w:val="20"/>
              </w:rPr>
              <w:t>0</w:t>
            </w:r>
            <w:r w:rsidRPr="00E93DE8">
              <w:rPr>
                <w:rFonts w:ascii="Arial" w:hAnsi="Arial" w:cs="Arial"/>
                <w:sz w:val="20"/>
                <w:szCs w:val="20"/>
              </w:rPr>
              <w:t>)</w:t>
            </w:r>
          </w:p>
          <w:p w14:paraId="28D7F3FB" w14:textId="77777777" w:rsidR="00A41821" w:rsidRPr="00E93DE8" w:rsidRDefault="00A41821" w:rsidP="00A41821">
            <w:pPr>
              <w:rPr>
                <w:rFonts w:ascii="Arial" w:hAnsi="Arial" w:cs="Arial"/>
                <w:sz w:val="20"/>
                <w:szCs w:val="20"/>
              </w:rPr>
            </w:pPr>
          </w:p>
          <w:p w14:paraId="7FB79F73" w14:textId="77777777" w:rsidR="00A41821" w:rsidRPr="00E93DE8" w:rsidRDefault="00A41821" w:rsidP="00A41821">
            <w:pPr>
              <w:rPr>
                <w:rFonts w:ascii="Arial" w:hAnsi="Arial" w:cs="Arial"/>
                <w:sz w:val="20"/>
                <w:szCs w:val="20"/>
              </w:rPr>
            </w:pPr>
            <w:r w:rsidRPr="00E93DE8">
              <w:rPr>
                <w:rFonts w:ascii="Arial" w:hAnsi="Arial" w:cs="Arial"/>
                <w:sz w:val="20"/>
                <w:szCs w:val="20"/>
              </w:rPr>
              <w:t>Cam cynnydd 1:</w:t>
            </w:r>
          </w:p>
          <w:p w14:paraId="426CF29E" w14:textId="77777777" w:rsidR="00A41821" w:rsidRPr="00E93DE8" w:rsidRDefault="00A41821" w:rsidP="00A41821">
            <w:pPr>
              <w:rPr>
                <w:rFonts w:ascii="Arial" w:hAnsi="Arial" w:cs="Arial"/>
                <w:sz w:val="20"/>
                <w:szCs w:val="20"/>
              </w:rPr>
            </w:pPr>
            <w:r w:rsidRPr="00E93DE8">
              <w:rPr>
                <w:rFonts w:ascii="Arial" w:hAnsi="Arial" w:cs="Arial"/>
                <w:color w:val="1F1F1F"/>
                <w:sz w:val="20"/>
                <w:szCs w:val="20"/>
                <w:shd w:val="clear" w:color="auto" w:fill="FFFFFF"/>
              </w:rPr>
              <w:t>-Rwy’n gallu ymateb i’r hyn rwy’n ei glywed, ei ddarllen a’i weld.</w:t>
            </w:r>
          </w:p>
          <w:p w14:paraId="68A46A58" w14:textId="77777777" w:rsidR="00A41821" w:rsidRPr="00E93DE8" w:rsidRDefault="00A41821" w:rsidP="00A41821">
            <w:pPr>
              <w:rPr>
                <w:rFonts w:ascii="Arial" w:hAnsi="Arial" w:cs="Arial"/>
                <w:sz w:val="20"/>
                <w:szCs w:val="20"/>
              </w:rPr>
            </w:pPr>
          </w:p>
        </w:tc>
        <w:tc>
          <w:tcPr>
            <w:tcW w:w="1992" w:type="dxa"/>
          </w:tcPr>
          <w:p w14:paraId="06908EBC" w14:textId="77777777" w:rsidR="00A41821" w:rsidRPr="00E93DE8" w:rsidRDefault="00A41821" w:rsidP="00A41821">
            <w:pPr>
              <w:rPr>
                <w:rFonts w:ascii="Arial" w:hAnsi="Arial" w:cs="Arial"/>
                <w:sz w:val="20"/>
                <w:szCs w:val="20"/>
              </w:rPr>
            </w:pPr>
            <w:r w:rsidRPr="00E93DE8">
              <w:rPr>
                <w:rFonts w:ascii="Arial" w:hAnsi="Arial" w:cs="Arial"/>
                <w:sz w:val="20"/>
                <w:szCs w:val="20"/>
              </w:rPr>
              <w:t>Y gweithgaredd  bydd chwarae rôl. Bydd yna thema penodol i ddilyn megis o lyfr penodol ac bydd Matthew yn gwisgo lan ac actio’r geiriau o’r llyfr wrth fod y gymeriad penodol.</w:t>
            </w:r>
          </w:p>
          <w:p w14:paraId="72C070D3" w14:textId="77777777" w:rsidR="00A41821" w:rsidRPr="00E93DE8" w:rsidRDefault="00A41821" w:rsidP="00A41821">
            <w:pPr>
              <w:rPr>
                <w:rFonts w:ascii="Arial" w:hAnsi="Arial" w:cs="Arial"/>
                <w:sz w:val="20"/>
                <w:szCs w:val="20"/>
              </w:rPr>
            </w:pPr>
            <w:r w:rsidRPr="00E93DE8">
              <w:rPr>
                <w:rFonts w:ascii="Arial" w:hAnsi="Arial" w:cs="Arial"/>
                <w:sz w:val="20"/>
                <w:szCs w:val="20"/>
              </w:rPr>
              <w:t>Bydd Matthew yn mynd i’r cornel chwarae rôl gyda’i ffrind Maria.</w:t>
            </w:r>
          </w:p>
          <w:p w14:paraId="5BB54723" w14:textId="77777777" w:rsidR="00A41821" w:rsidRPr="00E93DE8" w:rsidRDefault="00A41821" w:rsidP="00A41821">
            <w:pPr>
              <w:rPr>
                <w:rFonts w:ascii="Arial" w:hAnsi="Arial" w:cs="Arial"/>
                <w:sz w:val="20"/>
                <w:szCs w:val="20"/>
              </w:rPr>
            </w:pPr>
          </w:p>
          <w:p w14:paraId="5476E68D" w14:textId="77777777" w:rsidR="00A41821" w:rsidRPr="00E93DE8" w:rsidRDefault="00A41821" w:rsidP="00A41821">
            <w:pPr>
              <w:rPr>
                <w:rFonts w:ascii="Arial" w:hAnsi="Arial" w:cs="Arial"/>
                <w:sz w:val="20"/>
                <w:szCs w:val="20"/>
              </w:rPr>
            </w:pPr>
            <w:r w:rsidRPr="00E93DE8">
              <w:rPr>
                <w:rFonts w:ascii="Arial" w:hAnsi="Arial" w:cs="Arial"/>
                <w:sz w:val="20"/>
                <w:szCs w:val="20"/>
              </w:rPr>
              <w:t>Y sgiliau yn parhau o’r camau cynnydd o’r cwricwlwm.</w:t>
            </w:r>
          </w:p>
          <w:p w14:paraId="70778B15" w14:textId="77777777" w:rsidR="00A41821" w:rsidRPr="00E93DE8" w:rsidRDefault="00A41821" w:rsidP="00A41821">
            <w:pPr>
              <w:rPr>
                <w:rFonts w:ascii="Arial" w:hAnsi="Arial" w:cs="Arial"/>
                <w:sz w:val="20"/>
                <w:szCs w:val="20"/>
                <w:u w:val="single"/>
              </w:rPr>
            </w:pPr>
          </w:p>
        </w:tc>
        <w:tc>
          <w:tcPr>
            <w:tcW w:w="1993" w:type="dxa"/>
          </w:tcPr>
          <w:p w14:paraId="351F98FE" w14:textId="77777777" w:rsidR="00A41821" w:rsidRPr="00E93DE8" w:rsidRDefault="00A41821" w:rsidP="00A41821">
            <w:pPr>
              <w:rPr>
                <w:rFonts w:ascii="Arial" w:hAnsi="Arial" w:cs="Arial"/>
                <w:sz w:val="20"/>
                <w:szCs w:val="20"/>
              </w:rPr>
            </w:pPr>
            <w:r w:rsidRPr="00E93DE8">
              <w:rPr>
                <w:rFonts w:ascii="Arial" w:hAnsi="Arial" w:cs="Arial"/>
                <w:sz w:val="20"/>
                <w:szCs w:val="20"/>
              </w:rPr>
              <w:t>Y gweithgaredd  bydd chwarae rôl. Bydd yna thema penodol i ddilyn megis o lyfr penodol ac bydd Matthew yn gwisgo lan ac actio’r geiriau o’r llyfr wrth fod y gymeriad penodol.</w:t>
            </w:r>
          </w:p>
          <w:p w14:paraId="183D2590" w14:textId="77777777" w:rsidR="00A41821" w:rsidRPr="00E93DE8" w:rsidRDefault="00A41821" w:rsidP="00A41821">
            <w:pPr>
              <w:rPr>
                <w:rFonts w:ascii="Arial" w:hAnsi="Arial" w:cs="Arial"/>
                <w:sz w:val="20"/>
                <w:szCs w:val="20"/>
              </w:rPr>
            </w:pPr>
            <w:r w:rsidRPr="00E93DE8">
              <w:rPr>
                <w:rFonts w:ascii="Arial" w:hAnsi="Arial" w:cs="Arial"/>
                <w:sz w:val="20"/>
                <w:szCs w:val="20"/>
              </w:rPr>
              <w:t>Bydd Matthew yn mynd i’r cornel chwarae rôl gyda’i ffrind Maria. Dechrau ychwanaegu  3 disgybl i’r grŵp i asesu os mae hyder Matthew yn gwella.</w:t>
            </w:r>
          </w:p>
          <w:p w14:paraId="7CD6BE41" w14:textId="77777777" w:rsidR="00A41821" w:rsidRPr="00E93DE8" w:rsidRDefault="00A41821" w:rsidP="00A41821">
            <w:pPr>
              <w:rPr>
                <w:rFonts w:ascii="Arial" w:hAnsi="Arial" w:cs="Arial"/>
                <w:sz w:val="20"/>
                <w:szCs w:val="20"/>
              </w:rPr>
            </w:pPr>
          </w:p>
          <w:p w14:paraId="554DC59D" w14:textId="77777777" w:rsidR="00A41821" w:rsidRPr="00E93DE8" w:rsidRDefault="00A41821" w:rsidP="00A41821">
            <w:pPr>
              <w:rPr>
                <w:rFonts w:ascii="Arial" w:hAnsi="Arial" w:cs="Arial"/>
                <w:sz w:val="20"/>
                <w:szCs w:val="20"/>
              </w:rPr>
            </w:pPr>
            <w:r w:rsidRPr="00E93DE8">
              <w:rPr>
                <w:rFonts w:ascii="Arial" w:hAnsi="Arial" w:cs="Arial"/>
                <w:sz w:val="20"/>
                <w:szCs w:val="20"/>
              </w:rPr>
              <w:t>Y sgiliau yn parhau o’r camau cynnydd o’r cwricwlwm.</w:t>
            </w:r>
          </w:p>
          <w:p w14:paraId="23A2F792" w14:textId="77777777" w:rsidR="00A41821" w:rsidRPr="00E93DE8" w:rsidRDefault="00A41821" w:rsidP="00A41821">
            <w:pPr>
              <w:rPr>
                <w:rFonts w:ascii="Arial" w:hAnsi="Arial" w:cs="Arial"/>
                <w:sz w:val="20"/>
                <w:szCs w:val="20"/>
                <w:u w:val="single"/>
              </w:rPr>
            </w:pPr>
          </w:p>
        </w:tc>
        <w:tc>
          <w:tcPr>
            <w:tcW w:w="1993" w:type="dxa"/>
          </w:tcPr>
          <w:p w14:paraId="3E006638" w14:textId="77777777" w:rsidR="00A41821" w:rsidRPr="00E93DE8" w:rsidRDefault="00A41821" w:rsidP="00A41821">
            <w:pPr>
              <w:rPr>
                <w:rFonts w:ascii="Arial" w:hAnsi="Arial" w:cs="Arial"/>
                <w:sz w:val="20"/>
                <w:szCs w:val="20"/>
              </w:rPr>
            </w:pPr>
            <w:r w:rsidRPr="00E93DE8">
              <w:rPr>
                <w:rFonts w:ascii="Arial" w:hAnsi="Arial" w:cs="Arial"/>
                <w:sz w:val="20"/>
                <w:szCs w:val="20"/>
              </w:rPr>
              <w:t>Y gweithgaredd  bydd chwarae rôl. Bydd yna thema penodol i ddilyn megis o lyfr penodol ac bydd Matthew yn gwisgo lan ac actio’r geiriau o’r llyfr wrth fod y gymeriad penodol.</w:t>
            </w:r>
          </w:p>
          <w:p w14:paraId="305E4571" w14:textId="77777777" w:rsidR="00A41821" w:rsidRPr="00E93DE8" w:rsidRDefault="00A41821" w:rsidP="00A41821">
            <w:pPr>
              <w:rPr>
                <w:rFonts w:ascii="Arial" w:hAnsi="Arial" w:cs="Arial"/>
                <w:sz w:val="20"/>
                <w:szCs w:val="20"/>
              </w:rPr>
            </w:pPr>
            <w:r w:rsidRPr="00E93DE8">
              <w:rPr>
                <w:rFonts w:ascii="Arial" w:hAnsi="Arial" w:cs="Arial"/>
                <w:sz w:val="20"/>
                <w:szCs w:val="20"/>
              </w:rPr>
              <w:t>Bydd Matthew yn mynd i’r cornel chwarae rôl gyda’i ffrind Maria. Parhau i gael grŵp o 5 i asesu os yw hyder Matthew yn gwella.</w:t>
            </w:r>
          </w:p>
          <w:p w14:paraId="2B9AC463" w14:textId="77777777" w:rsidR="00A41821" w:rsidRPr="00E93DE8" w:rsidRDefault="00A41821" w:rsidP="00A41821">
            <w:pPr>
              <w:rPr>
                <w:rFonts w:ascii="Arial" w:hAnsi="Arial" w:cs="Arial"/>
                <w:sz w:val="20"/>
                <w:szCs w:val="20"/>
              </w:rPr>
            </w:pPr>
          </w:p>
          <w:p w14:paraId="6B6CD69D" w14:textId="77777777" w:rsidR="00A41821" w:rsidRPr="00E93DE8" w:rsidRDefault="00A41821" w:rsidP="00A41821">
            <w:pPr>
              <w:rPr>
                <w:rFonts w:ascii="Arial" w:hAnsi="Arial" w:cs="Arial"/>
                <w:sz w:val="20"/>
                <w:szCs w:val="20"/>
                <w:u w:val="single"/>
              </w:rPr>
            </w:pPr>
            <w:r w:rsidRPr="00E93DE8">
              <w:rPr>
                <w:rFonts w:ascii="Arial" w:hAnsi="Arial" w:cs="Arial"/>
                <w:sz w:val="20"/>
                <w:szCs w:val="20"/>
              </w:rPr>
              <w:t>Y sgiliau yn parhau o’r camau cynnydd o’r cwricwlwm</w:t>
            </w:r>
          </w:p>
        </w:tc>
        <w:tc>
          <w:tcPr>
            <w:tcW w:w="1993" w:type="dxa"/>
          </w:tcPr>
          <w:p w14:paraId="49723E45" w14:textId="77777777" w:rsidR="00A41821" w:rsidRPr="00E93DE8" w:rsidRDefault="00A41821" w:rsidP="00A41821">
            <w:pPr>
              <w:rPr>
                <w:rFonts w:ascii="Arial" w:hAnsi="Arial" w:cs="Arial"/>
                <w:sz w:val="20"/>
                <w:szCs w:val="20"/>
              </w:rPr>
            </w:pPr>
            <w:r w:rsidRPr="00E93DE8">
              <w:rPr>
                <w:rFonts w:ascii="Arial" w:hAnsi="Arial" w:cs="Arial"/>
                <w:sz w:val="20"/>
                <w:szCs w:val="20"/>
              </w:rPr>
              <w:t>Y gweithgaredd  bydd chwarae rôl. Bydd yna thema penodol i ddilyn megis o lyfr penodol ac bydd Matthew yn gwisgo lan ac actio’r geiriau o’r llyfr wrth fod y gymeriad penodol.</w:t>
            </w:r>
          </w:p>
          <w:p w14:paraId="3ECBB302" w14:textId="77777777" w:rsidR="00A41821" w:rsidRPr="00E93DE8" w:rsidRDefault="00A41821" w:rsidP="00A41821">
            <w:pPr>
              <w:rPr>
                <w:rFonts w:ascii="Arial" w:hAnsi="Arial" w:cs="Arial"/>
                <w:sz w:val="20"/>
                <w:szCs w:val="20"/>
              </w:rPr>
            </w:pPr>
            <w:r w:rsidRPr="00E93DE8">
              <w:rPr>
                <w:rFonts w:ascii="Arial" w:hAnsi="Arial" w:cs="Arial"/>
                <w:sz w:val="20"/>
                <w:szCs w:val="20"/>
              </w:rPr>
              <w:t>Bydd Matthew yn mynd i’r cornel chwarae rôl gyda’i ffrind Maria. Parhau i gael grŵp o 5 i asesu os yw hyder Matthew yn gwella.</w:t>
            </w:r>
          </w:p>
          <w:p w14:paraId="279F3AAE" w14:textId="77777777" w:rsidR="00A41821" w:rsidRPr="00E93DE8" w:rsidRDefault="00A41821" w:rsidP="00A41821">
            <w:pPr>
              <w:rPr>
                <w:rFonts w:ascii="Arial" w:hAnsi="Arial" w:cs="Arial"/>
                <w:sz w:val="20"/>
                <w:szCs w:val="20"/>
              </w:rPr>
            </w:pPr>
          </w:p>
          <w:p w14:paraId="229AEEB8" w14:textId="77777777" w:rsidR="00A41821" w:rsidRPr="00E93DE8" w:rsidRDefault="00A41821" w:rsidP="00A41821">
            <w:pPr>
              <w:rPr>
                <w:rFonts w:ascii="Arial" w:hAnsi="Arial" w:cs="Arial"/>
                <w:sz w:val="20"/>
                <w:szCs w:val="20"/>
                <w:u w:val="single"/>
              </w:rPr>
            </w:pPr>
            <w:r w:rsidRPr="00E93DE8">
              <w:rPr>
                <w:rFonts w:ascii="Arial" w:hAnsi="Arial" w:cs="Arial"/>
                <w:sz w:val="20"/>
                <w:szCs w:val="20"/>
              </w:rPr>
              <w:t>Y sgiliau yn parhau o’r camau cynnydd o’r cwricwlwm</w:t>
            </w:r>
          </w:p>
        </w:tc>
        <w:tc>
          <w:tcPr>
            <w:tcW w:w="2641" w:type="dxa"/>
          </w:tcPr>
          <w:p w14:paraId="2CC4C397" w14:textId="77777777" w:rsidR="00A41821" w:rsidRPr="00E93DE8" w:rsidRDefault="00A41821" w:rsidP="00A41821">
            <w:pPr>
              <w:rPr>
                <w:rFonts w:ascii="Arial" w:hAnsi="Arial" w:cs="Arial"/>
                <w:sz w:val="20"/>
                <w:szCs w:val="20"/>
              </w:rPr>
            </w:pPr>
            <w:r w:rsidRPr="00E93DE8">
              <w:rPr>
                <w:rFonts w:ascii="Arial" w:hAnsi="Arial" w:cs="Arial"/>
                <w:sz w:val="20"/>
                <w:szCs w:val="20"/>
              </w:rPr>
              <w:t>Y gweithgaredd  bydd chwarae rôl. Bydd yna thema penodol i ddilyn megis o lyfr penodol ac bydd Matthew yn gwisgo lan ac actio’r geiriau o’r llyfr wrth fod y gymeriad penodol.</w:t>
            </w:r>
          </w:p>
          <w:p w14:paraId="13903AEB" w14:textId="77777777" w:rsidR="00A41821" w:rsidRPr="00E93DE8" w:rsidRDefault="00A41821" w:rsidP="00A41821">
            <w:pPr>
              <w:rPr>
                <w:rFonts w:ascii="Arial" w:hAnsi="Arial" w:cs="Arial"/>
                <w:sz w:val="20"/>
                <w:szCs w:val="20"/>
              </w:rPr>
            </w:pPr>
            <w:r w:rsidRPr="00E93DE8">
              <w:rPr>
                <w:rFonts w:ascii="Arial" w:hAnsi="Arial" w:cs="Arial"/>
                <w:sz w:val="20"/>
                <w:szCs w:val="20"/>
              </w:rPr>
              <w:t>Ceisio cael y grŵp i actio allan y gymeriadau yn y cornel o flaen y dosbarth.</w:t>
            </w:r>
          </w:p>
          <w:p w14:paraId="1F3112A7" w14:textId="77777777" w:rsidR="00A41821" w:rsidRPr="00E93DE8" w:rsidRDefault="00A41821" w:rsidP="00A41821">
            <w:pPr>
              <w:rPr>
                <w:rFonts w:ascii="Arial" w:hAnsi="Arial" w:cs="Arial"/>
                <w:sz w:val="20"/>
                <w:szCs w:val="20"/>
              </w:rPr>
            </w:pPr>
            <w:r w:rsidRPr="00E93DE8">
              <w:rPr>
                <w:rFonts w:ascii="Arial" w:hAnsi="Arial" w:cs="Arial"/>
                <w:sz w:val="20"/>
                <w:szCs w:val="20"/>
              </w:rPr>
              <w:t>Asesu os oes angen parhau gyda chwarae rôl</w:t>
            </w:r>
          </w:p>
          <w:p w14:paraId="38A55CDF" w14:textId="77777777" w:rsidR="00A41821" w:rsidRPr="00E93DE8" w:rsidRDefault="00A41821" w:rsidP="00A41821">
            <w:pPr>
              <w:rPr>
                <w:rFonts w:ascii="Arial" w:hAnsi="Arial" w:cs="Arial"/>
                <w:sz w:val="20"/>
                <w:szCs w:val="20"/>
              </w:rPr>
            </w:pPr>
            <w:r w:rsidRPr="00E93DE8">
              <w:rPr>
                <w:rFonts w:ascii="Arial" w:hAnsi="Arial" w:cs="Arial"/>
                <w:sz w:val="20"/>
                <w:szCs w:val="20"/>
              </w:rPr>
              <w:t>Y sgiliau yn parhau o’r camau cynnydd o’r cwricwlwm</w:t>
            </w:r>
          </w:p>
          <w:p w14:paraId="3AE8A670" w14:textId="77777777" w:rsidR="00A41821" w:rsidRPr="00E93DE8" w:rsidRDefault="00A41821" w:rsidP="00A41821">
            <w:pPr>
              <w:rPr>
                <w:rFonts w:ascii="Arial" w:hAnsi="Arial" w:cs="Arial"/>
                <w:sz w:val="20"/>
                <w:szCs w:val="20"/>
              </w:rPr>
            </w:pPr>
          </w:p>
          <w:p w14:paraId="0A45DED9" w14:textId="77777777" w:rsidR="00A41821" w:rsidRPr="00E93DE8" w:rsidRDefault="00A41821" w:rsidP="00A41821">
            <w:pPr>
              <w:rPr>
                <w:rFonts w:ascii="Arial" w:hAnsi="Arial" w:cs="Arial"/>
                <w:sz w:val="20"/>
                <w:szCs w:val="20"/>
              </w:rPr>
            </w:pPr>
            <w:r w:rsidRPr="00E93DE8">
              <w:rPr>
                <w:rFonts w:ascii="Arial" w:hAnsi="Arial" w:cs="Arial"/>
                <w:sz w:val="20"/>
                <w:szCs w:val="20"/>
              </w:rPr>
              <w:t>Y Celfyddydau Mynegiannol:</w:t>
            </w:r>
          </w:p>
          <w:p w14:paraId="3582DB3D" w14:textId="77777777" w:rsidR="00A41821" w:rsidRPr="00E93DE8" w:rsidRDefault="00A41821" w:rsidP="00A41821">
            <w:pPr>
              <w:rPr>
                <w:rFonts w:ascii="Arial" w:hAnsi="Arial" w:cs="Arial"/>
                <w:sz w:val="20"/>
                <w:szCs w:val="20"/>
              </w:rPr>
            </w:pPr>
            <w:r w:rsidRPr="00E93DE8">
              <w:rPr>
                <w:rFonts w:ascii="Arial" w:hAnsi="Arial" w:cs="Arial"/>
                <w:sz w:val="20"/>
                <w:szCs w:val="20"/>
              </w:rPr>
              <w:t>Cam Cynnydd 1:</w:t>
            </w:r>
          </w:p>
          <w:p w14:paraId="782173AC" w14:textId="77777777" w:rsidR="00A41821" w:rsidRPr="00E93DE8" w:rsidRDefault="00A41821" w:rsidP="00A41821">
            <w:pPr>
              <w:pStyle w:val="ListParagraph"/>
              <w:numPr>
                <w:ilvl w:val="0"/>
                <w:numId w:val="2"/>
              </w:numPr>
              <w:rPr>
                <w:rFonts w:ascii="Arial" w:hAnsi="Arial" w:cs="Arial"/>
                <w:color w:val="1F1F1F"/>
                <w:sz w:val="20"/>
                <w:szCs w:val="20"/>
                <w:shd w:val="clear" w:color="auto" w:fill="FFFFFF"/>
              </w:rPr>
            </w:pPr>
            <w:r w:rsidRPr="00E93DE8">
              <w:rPr>
                <w:rFonts w:ascii="Arial" w:hAnsi="Arial" w:cs="Arial"/>
                <w:sz w:val="20"/>
                <w:szCs w:val="20"/>
              </w:rPr>
              <w:t xml:space="preserve"> </w:t>
            </w:r>
            <w:r w:rsidRPr="00E93DE8">
              <w:rPr>
                <w:rFonts w:ascii="Arial" w:hAnsi="Arial" w:cs="Arial"/>
                <w:color w:val="1F1F1F"/>
                <w:sz w:val="20"/>
                <w:szCs w:val="20"/>
                <w:shd w:val="clear" w:color="auto" w:fill="FFFFFF"/>
              </w:rPr>
              <w:t>Rwy’n gallu mynegi fy syniadau, teimladau ac atgofion yn fy ngwaith creadigol</w:t>
            </w:r>
          </w:p>
          <w:p w14:paraId="365F7663" w14:textId="77777777" w:rsidR="00A41821" w:rsidRPr="00E93DE8" w:rsidRDefault="00A41821" w:rsidP="00A41821">
            <w:pPr>
              <w:rPr>
                <w:rFonts w:ascii="Arial" w:hAnsi="Arial" w:cs="Arial"/>
                <w:color w:val="1F1F1F"/>
                <w:sz w:val="20"/>
                <w:szCs w:val="20"/>
                <w:shd w:val="clear" w:color="auto" w:fill="FFFFFF"/>
              </w:rPr>
            </w:pPr>
          </w:p>
          <w:p w14:paraId="074D72D5" w14:textId="77777777" w:rsidR="00A41821" w:rsidRPr="00E93DE8" w:rsidRDefault="00A41821" w:rsidP="00A41821">
            <w:pPr>
              <w:pStyle w:val="ListParagraph"/>
              <w:numPr>
                <w:ilvl w:val="0"/>
                <w:numId w:val="2"/>
              </w:numPr>
              <w:rPr>
                <w:rFonts w:ascii="Arial" w:hAnsi="Arial" w:cs="Arial"/>
                <w:sz w:val="20"/>
                <w:szCs w:val="20"/>
              </w:rPr>
            </w:pPr>
            <w:r w:rsidRPr="00E93DE8">
              <w:rPr>
                <w:rFonts w:ascii="Arial" w:hAnsi="Arial" w:cs="Arial"/>
                <w:color w:val="1F1F1F"/>
                <w:sz w:val="20"/>
                <w:szCs w:val="20"/>
                <w:shd w:val="clear" w:color="auto" w:fill="FFFFFF"/>
              </w:rPr>
              <w:t>Rwy’n gallu rhannu fy ngwaith creadigol.</w:t>
            </w:r>
          </w:p>
        </w:tc>
      </w:tr>
    </w:tbl>
    <w:p w14:paraId="0858C288" w14:textId="77777777" w:rsidR="00AD1F5A" w:rsidRPr="00AD1F5A" w:rsidRDefault="00AD1F5A" w:rsidP="00AD1F5A">
      <w:pPr>
        <w:rPr>
          <w:rFonts w:ascii="Arial" w:hAnsi="Arial" w:cs="Arial"/>
          <w:sz w:val="36"/>
          <w:szCs w:val="36"/>
          <w:u w:val="single"/>
        </w:rPr>
      </w:pPr>
      <w:r w:rsidRPr="00AD1F5A">
        <w:rPr>
          <w:rFonts w:ascii="Arial" w:hAnsi="Arial" w:cs="Arial"/>
          <w:sz w:val="36"/>
          <w:szCs w:val="36"/>
          <w:u w:val="single"/>
        </w:rPr>
        <w:t>Cynllun cefnogi Matthew (6 wythnos)</w:t>
      </w:r>
    </w:p>
    <w:p w14:paraId="1F107FC5" w14:textId="77777777" w:rsidR="00CE4188" w:rsidRDefault="00CE4188" w:rsidP="00505272">
      <w:pPr>
        <w:spacing w:line="360" w:lineRule="auto"/>
        <w:rPr>
          <w:rFonts w:ascii="Arial" w:hAnsi="Arial" w:cs="Arial"/>
        </w:rPr>
        <w:sectPr w:rsidR="00CE4188" w:rsidSect="002D03F9">
          <w:pgSz w:w="16838" w:h="11906" w:orient="landscape"/>
          <w:pgMar w:top="1440" w:right="1440" w:bottom="1440" w:left="1440" w:header="709" w:footer="709" w:gutter="0"/>
          <w:cols w:space="708"/>
          <w:docGrid w:linePitch="360"/>
        </w:sectPr>
      </w:pPr>
    </w:p>
    <w:p w14:paraId="35C1536D" w14:textId="77777777" w:rsidR="001C3A73" w:rsidRDefault="001C3A73" w:rsidP="00505272">
      <w:pPr>
        <w:spacing w:line="360" w:lineRule="auto"/>
        <w:rPr>
          <w:rFonts w:ascii="Arial" w:hAnsi="Arial" w:cs="Arial"/>
        </w:rPr>
      </w:pPr>
    </w:p>
    <w:p w14:paraId="2704C9E0" w14:textId="77777777" w:rsidR="0056212F" w:rsidRPr="0056212F" w:rsidRDefault="0056212F" w:rsidP="0056212F">
      <w:pPr>
        <w:rPr>
          <w:rFonts w:ascii="Arial" w:hAnsi="Arial" w:cs="Arial"/>
        </w:rPr>
      </w:pPr>
    </w:p>
    <w:p w14:paraId="00BB8280" w14:textId="77777777" w:rsidR="0056212F" w:rsidRPr="0056212F" w:rsidRDefault="0056212F" w:rsidP="0056212F">
      <w:pPr>
        <w:rPr>
          <w:rFonts w:ascii="Arial" w:hAnsi="Arial" w:cs="Arial"/>
        </w:rPr>
      </w:pPr>
    </w:p>
    <w:p w14:paraId="33658037" w14:textId="77777777" w:rsidR="0056212F" w:rsidRDefault="0056212F" w:rsidP="0056212F">
      <w:pPr>
        <w:rPr>
          <w:rFonts w:ascii="Arial" w:hAnsi="Arial" w:cs="Arial"/>
        </w:rPr>
      </w:pPr>
    </w:p>
    <w:p w14:paraId="5D2AB821" w14:textId="77777777" w:rsidR="0056212F" w:rsidRDefault="0056212F" w:rsidP="0056212F">
      <w:pPr>
        <w:rPr>
          <w:rFonts w:ascii="Arial" w:hAnsi="Arial" w:cs="Arial"/>
        </w:rPr>
      </w:pPr>
    </w:p>
    <w:tbl>
      <w:tblPr>
        <w:tblStyle w:val="TableGrid"/>
        <w:tblW w:w="14743" w:type="dxa"/>
        <w:tblInd w:w="-289" w:type="dxa"/>
        <w:tblLook w:val="04A0" w:firstRow="1" w:lastRow="0" w:firstColumn="1" w:lastColumn="0" w:noHBand="0" w:noVBand="1"/>
      </w:tblPr>
      <w:tblGrid>
        <w:gridCol w:w="1985"/>
        <w:gridCol w:w="2413"/>
        <w:gridCol w:w="1967"/>
        <w:gridCol w:w="1968"/>
        <w:gridCol w:w="1968"/>
        <w:gridCol w:w="1968"/>
        <w:gridCol w:w="2474"/>
      </w:tblGrid>
      <w:tr w:rsidR="0056212F" w:rsidRPr="00E93DE8" w14:paraId="5DCA3C78" w14:textId="77777777" w:rsidTr="00B8183B">
        <w:tc>
          <w:tcPr>
            <w:tcW w:w="1985" w:type="dxa"/>
          </w:tcPr>
          <w:p w14:paraId="0DD725CD" w14:textId="77777777" w:rsidR="0056212F" w:rsidRPr="00E93DE8" w:rsidRDefault="0056212F" w:rsidP="00B8183B">
            <w:pPr>
              <w:rPr>
                <w:rFonts w:ascii="Arial" w:hAnsi="Arial" w:cs="Arial"/>
                <w:sz w:val="20"/>
                <w:szCs w:val="20"/>
                <w:u w:val="single"/>
              </w:rPr>
            </w:pPr>
            <w:r w:rsidRPr="00E93DE8">
              <w:rPr>
                <w:rFonts w:ascii="Arial" w:hAnsi="Arial" w:cs="Arial"/>
                <w:b/>
                <w:bCs/>
                <w:sz w:val="20"/>
                <w:szCs w:val="20"/>
              </w:rPr>
              <w:t>Cynllun Hanner Tymor</w:t>
            </w:r>
          </w:p>
        </w:tc>
        <w:tc>
          <w:tcPr>
            <w:tcW w:w="2413" w:type="dxa"/>
          </w:tcPr>
          <w:p w14:paraId="11D1EDA9" w14:textId="77777777" w:rsidR="0056212F" w:rsidRPr="00E93DE8" w:rsidRDefault="0056212F" w:rsidP="00B8183B">
            <w:pPr>
              <w:rPr>
                <w:rFonts w:ascii="Arial" w:hAnsi="Arial" w:cs="Arial"/>
                <w:sz w:val="20"/>
                <w:szCs w:val="20"/>
                <w:u w:val="single"/>
              </w:rPr>
            </w:pPr>
            <w:r w:rsidRPr="00E93DE8">
              <w:rPr>
                <w:rFonts w:ascii="Arial" w:hAnsi="Arial" w:cs="Arial"/>
                <w:b/>
                <w:bCs/>
                <w:sz w:val="20"/>
                <w:szCs w:val="20"/>
              </w:rPr>
              <w:t>Wythnos 1</w:t>
            </w:r>
          </w:p>
        </w:tc>
        <w:tc>
          <w:tcPr>
            <w:tcW w:w="1967" w:type="dxa"/>
          </w:tcPr>
          <w:p w14:paraId="3D972B1C" w14:textId="77777777" w:rsidR="0056212F" w:rsidRPr="00E93DE8" w:rsidRDefault="0056212F" w:rsidP="00B8183B">
            <w:pPr>
              <w:rPr>
                <w:rFonts w:ascii="Arial" w:hAnsi="Arial" w:cs="Arial"/>
                <w:b/>
                <w:bCs/>
                <w:sz w:val="20"/>
                <w:szCs w:val="20"/>
              </w:rPr>
            </w:pPr>
            <w:r w:rsidRPr="00E93DE8">
              <w:rPr>
                <w:rFonts w:ascii="Arial" w:hAnsi="Arial" w:cs="Arial"/>
                <w:b/>
                <w:bCs/>
                <w:sz w:val="20"/>
                <w:szCs w:val="20"/>
              </w:rPr>
              <w:t>Wythnos 2</w:t>
            </w:r>
          </w:p>
          <w:p w14:paraId="6B5DAC48" w14:textId="77777777" w:rsidR="0056212F" w:rsidRPr="00E93DE8" w:rsidRDefault="0056212F" w:rsidP="00B8183B">
            <w:pPr>
              <w:rPr>
                <w:rFonts w:ascii="Arial" w:hAnsi="Arial" w:cs="Arial"/>
                <w:sz w:val="20"/>
                <w:szCs w:val="20"/>
                <w:u w:val="single"/>
              </w:rPr>
            </w:pPr>
          </w:p>
        </w:tc>
        <w:tc>
          <w:tcPr>
            <w:tcW w:w="1968" w:type="dxa"/>
          </w:tcPr>
          <w:p w14:paraId="03A74191" w14:textId="77777777" w:rsidR="0056212F" w:rsidRPr="00E93DE8" w:rsidRDefault="0056212F" w:rsidP="00B8183B">
            <w:pPr>
              <w:rPr>
                <w:rFonts w:ascii="Arial" w:hAnsi="Arial" w:cs="Arial"/>
                <w:sz w:val="20"/>
                <w:szCs w:val="20"/>
                <w:u w:val="single"/>
              </w:rPr>
            </w:pPr>
            <w:r w:rsidRPr="00E93DE8">
              <w:rPr>
                <w:rFonts w:ascii="Arial" w:hAnsi="Arial" w:cs="Arial"/>
                <w:b/>
                <w:bCs/>
                <w:sz w:val="20"/>
                <w:szCs w:val="20"/>
              </w:rPr>
              <w:t>Wythnos 3</w:t>
            </w:r>
          </w:p>
        </w:tc>
        <w:tc>
          <w:tcPr>
            <w:tcW w:w="1968" w:type="dxa"/>
          </w:tcPr>
          <w:p w14:paraId="428B1172" w14:textId="77777777" w:rsidR="0056212F" w:rsidRPr="00E93DE8" w:rsidRDefault="0056212F" w:rsidP="00B8183B">
            <w:pPr>
              <w:rPr>
                <w:rFonts w:ascii="Arial" w:hAnsi="Arial" w:cs="Arial"/>
                <w:sz w:val="20"/>
                <w:szCs w:val="20"/>
                <w:u w:val="single"/>
              </w:rPr>
            </w:pPr>
            <w:r w:rsidRPr="00E93DE8">
              <w:rPr>
                <w:rFonts w:ascii="Arial" w:hAnsi="Arial" w:cs="Arial"/>
                <w:b/>
                <w:bCs/>
                <w:sz w:val="20"/>
                <w:szCs w:val="20"/>
              </w:rPr>
              <w:t>Wythnos 4</w:t>
            </w:r>
          </w:p>
        </w:tc>
        <w:tc>
          <w:tcPr>
            <w:tcW w:w="1968" w:type="dxa"/>
          </w:tcPr>
          <w:p w14:paraId="6C291DF9" w14:textId="77777777" w:rsidR="0056212F" w:rsidRPr="00E93DE8" w:rsidRDefault="0056212F" w:rsidP="00B8183B">
            <w:pPr>
              <w:rPr>
                <w:rFonts w:ascii="Arial" w:hAnsi="Arial" w:cs="Arial"/>
                <w:sz w:val="20"/>
                <w:szCs w:val="20"/>
                <w:u w:val="single"/>
              </w:rPr>
            </w:pPr>
            <w:r w:rsidRPr="00E93DE8">
              <w:rPr>
                <w:rFonts w:ascii="Arial" w:hAnsi="Arial" w:cs="Arial"/>
                <w:b/>
                <w:bCs/>
                <w:sz w:val="20"/>
                <w:szCs w:val="20"/>
              </w:rPr>
              <w:t>Wythnos 5</w:t>
            </w:r>
          </w:p>
        </w:tc>
        <w:tc>
          <w:tcPr>
            <w:tcW w:w="2474" w:type="dxa"/>
          </w:tcPr>
          <w:p w14:paraId="006FD851" w14:textId="77777777" w:rsidR="0056212F" w:rsidRPr="00E93DE8" w:rsidRDefault="0056212F" w:rsidP="00B8183B">
            <w:pPr>
              <w:rPr>
                <w:rFonts w:ascii="Arial" w:hAnsi="Arial" w:cs="Arial"/>
                <w:sz w:val="20"/>
                <w:szCs w:val="20"/>
                <w:u w:val="single"/>
              </w:rPr>
            </w:pPr>
            <w:r w:rsidRPr="00E93DE8">
              <w:rPr>
                <w:rFonts w:ascii="Arial" w:hAnsi="Arial" w:cs="Arial"/>
                <w:b/>
                <w:bCs/>
                <w:sz w:val="20"/>
                <w:szCs w:val="20"/>
              </w:rPr>
              <w:t>Wythnos 6</w:t>
            </w:r>
          </w:p>
        </w:tc>
      </w:tr>
      <w:tr w:rsidR="0056212F" w:rsidRPr="00E93DE8" w14:paraId="393FEA62" w14:textId="77777777" w:rsidTr="00B8183B">
        <w:tc>
          <w:tcPr>
            <w:tcW w:w="1985" w:type="dxa"/>
          </w:tcPr>
          <w:p w14:paraId="327EA568" w14:textId="77777777" w:rsidR="0056212F" w:rsidRPr="00E93DE8" w:rsidRDefault="0056212F" w:rsidP="00B8183B">
            <w:pPr>
              <w:jc w:val="center"/>
              <w:rPr>
                <w:rFonts w:ascii="Arial" w:hAnsi="Arial" w:cs="Arial"/>
                <w:b/>
                <w:bCs/>
                <w:sz w:val="20"/>
                <w:szCs w:val="20"/>
              </w:rPr>
            </w:pPr>
            <w:r w:rsidRPr="00E93DE8">
              <w:rPr>
                <w:rFonts w:ascii="Arial" w:hAnsi="Arial" w:cs="Arial"/>
                <w:b/>
                <w:bCs/>
                <w:sz w:val="20"/>
                <w:szCs w:val="20"/>
              </w:rPr>
              <w:t>Gweithgaredd 2</w:t>
            </w:r>
          </w:p>
          <w:p w14:paraId="3F9C559B" w14:textId="77777777" w:rsidR="0056212F" w:rsidRPr="00E93DE8" w:rsidRDefault="0056212F" w:rsidP="00B8183B">
            <w:pPr>
              <w:rPr>
                <w:rFonts w:ascii="Arial" w:hAnsi="Arial" w:cs="Arial"/>
                <w:sz w:val="20"/>
                <w:szCs w:val="20"/>
                <w:u w:val="single"/>
              </w:rPr>
            </w:pPr>
          </w:p>
        </w:tc>
        <w:tc>
          <w:tcPr>
            <w:tcW w:w="2413" w:type="dxa"/>
          </w:tcPr>
          <w:p w14:paraId="6B8CF871" w14:textId="77777777" w:rsidR="0056212F" w:rsidRPr="00E93DE8" w:rsidRDefault="0056212F" w:rsidP="00B8183B">
            <w:pPr>
              <w:rPr>
                <w:rFonts w:ascii="Arial" w:hAnsi="Arial" w:cs="Arial"/>
                <w:sz w:val="20"/>
                <w:szCs w:val="20"/>
              </w:rPr>
            </w:pPr>
            <w:r w:rsidRPr="00E93DE8">
              <w:rPr>
                <w:rFonts w:ascii="Arial" w:hAnsi="Arial" w:cs="Arial"/>
                <w:sz w:val="20"/>
                <w:szCs w:val="20"/>
              </w:rPr>
              <w:t>Bydd y gweithgaredd yn cynnwys offerynnau cerddoriaeth e.e taro drwm, chwythu trwmped a.y.y.b. Gweithio gyda’i ffrind Maria i ddechrau. Rhoi cyfle i Matthew gwneud swn a mynegi ei hun heb siarad.</w:t>
            </w:r>
          </w:p>
          <w:p w14:paraId="1A23FECA" w14:textId="77777777" w:rsidR="0056212F" w:rsidRPr="00E93DE8" w:rsidRDefault="0056212F" w:rsidP="00B8183B">
            <w:pPr>
              <w:rPr>
                <w:rFonts w:ascii="Arial" w:hAnsi="Arial" w:cs="Arial"/>
                <w:sz w:val="20"/>
                <w:szCs w:val="20"/>
              </w:rPr>
            </w:pPr>
          </w:p>
          <w:p w14:paraId="71F2490C" w14:textId="77777777" w:rsidR="0056212F" w:rsidRPr="00E93DE8" w:rsidRDefault="0056212F" w:rsidP="00B8183B">
            <w:pPr>
              <w:rPr>
                <w:rFonts w:ascii="Arial" w:hAnsi="Arial" w:cs="Arial"/>
                <w:sz w:val="20"/>
                <w:szCs w:val="20"/>
              </w:rPr>
            </w:pPr>
            <w:r w:rsidRPr="00E93DE8">
              <w:rPr>
                <w:rFonts w:ascii="Arial" w:hAnsi="Arial" w:cs="Arial"/>
                <w:sz w:val="20"/>
                <w:szCs w:val="20"/>
              </w:rPr>
              <w:t>Asesu os gall Matthew gweithio gyda grŵp yn y dosbarth.</w:t>
            </w:r>
          </w:p>
          <w:p w14:paraId="76E93E01" w14:textId="77777777" w:rsidR="0056212F" w:rsidRPr="00E93DE8" w:rsidRDefault="0056212F" w:rsidP="00B8183B">
            <w:pPr>
              <w:rPr>
                <w:rFonts w:ascii="Arial" w:hAnsi="Arial" w:cs="Arial"/>
                <w:sz w:val="20"/>
                <w:szCs w:val="20"/>
              </w:rPr>
            </w:pPr>
          </w:p>
          <w:p w14:paraId="6CFC94E3" w14:textId="77777777" w:rsidR="0056212F" w:rsidRPr="00E93DE8" w:rsidRDefault="0056212F" w:rsidP="00B8183B">
            <w:pPr>
              <w:rPr>
                <w:rFonts w:ascii="Arial" w:hAnsi="Arial" w:cs="Arial"/>
                <w:sz w:val="20"/>
                <w:szCs w:val="20"/>
              </w:rPr>
            </w:pPr>
            <w:r w:rsidRPr="00E93DE8">
              <w:rPr>
                <w:rFonts w:ascii="Arial" w:hAnsi="Arial" w:cs="Arial"/>
                <w:sz w:val="20"/>
                <w:szCs w:val="20"/>
              </w:rPr>
              <w:t>Y Celfyddydau Mynegiannol:</w:t>
            </w:r>
          </w:p>
          <w:p w14:paraId="30E8B14A" w14:textId="77777777" w:rsidR="0056212F" w:rsidRPr="00E93DE8" w:rsidRDefault="0056212F" w:rsidP="00B8183B">
            <w:pPr>
              <w:rPr>
                <w:rFonts w:ascii="Arial" w:hAnsi="Arial" w:cs="Arial"/>
                <w:sz w:val="20"/>
                <w:szCs w:val="20"/>
              </w:rPr>
            </w:pPr>
            <w:r w:rsidRPr="00E93DE8">
              <w:rPr>
                <w:rFonts w:ascii="Arial" w:hAnsi="Arial" w:cs="Arial"/>
                <w:sz w:val="20"/>
                <w:szCs w:val="20"/>
              </w:rPr>
              <w:t>Cam Cynnydd 1:</w:t>
            </w:r>
          </w:p>
          <w:p w14:paraId="69E64237" w14:textId="77777777" w:rsidR="0056212F" w:rsidRPr="00E93DE8" w:rsidRDefault="0056212F" w:rsidP="00B8183B">
            <w:pPr>
              <w:rPr>
                <w:rFonts w:ascii="Arial" w:hAnsi="Arial" w:cs="Arial"/>
                <w:sz w:val="20"/>
                <w:szCs w:val="20"/>
              </w:rPr>
            </w:pPr>
            <w:r w:rsidRPr="00E93DE8">
              <w:rPr>
                <w:rFonts w:ascii="Arial" w:hAnsi="Arial" w:cs="Arial"/>
                <w:color w:val="1F1F1F"/>
                <w:sz w:val="20"/>
                <w:szCs w:val="20"/>
                <w:shd w:val="clear" w:color="auto" w:fill="FFFFFF"/>
              </w:rPr>
              <w:t>-Rwy’n gallu rhannu fy ngwaith creadigol.</w:t>
            </w:r>
          </w:p>
          <w:p w14:paraId="41872C1F" w14:textId="77777777" w:rsidR="0056212F" w:rsidRPr="00E93DE8" w:rsidRDefault="0056212F" w:rsidP="00B8183B">
            <w:pPr>
              <w:rPr>
                <w:rFonts w:ascii="Arial" w:hAnsi="Arial" w:cs="Arial"/>
                <w:color w:val="1F1F1F"/>
                <w:sz w:val="20"/>
                <w:szCs w:val="20"/>
                <w:shd w:val="clear" w:color="auto" w:fill="FFFFFF"/>
              </w:rPr>
            </w:pPr>
          </w:p>
          <w:p w14:paraId="3776D7D2" w14:textId="77777777" w:rsidR="0056212F" w:rsidRDefault="0056212F" w:rsidP="00B8183B">
            <w:pPr>
              <w:rPr>
                <w:rFonts w:ascii="Arial" w:hAnsi="Arial" w:cs="Arial"/>
                <w:color w:val="1F1F1F"/>
                <w:sz w:val="20"/>
                <w:szCs w:val="20"/>
                <w:shd w:val="clear" w:color="auto" w:fill="FFFFFF"/>
              </w:rPr>
            </w:pPr>
            <w:r w:rsidRPr="00E93DE8">
              <w:rPr>
                <w:rFonts w:ascii="Arial" w:hAnsi="Arial" w:cs="Arial"/>
                <w:color w:val="1F1F1F"/>
                <w:sz w:val="20"/>
                <w:szCs w:val="20"/>
                <w:shd w:val="clear" w:color="auto" w:fill="FFFFFF"/>
              </w:rPr>
              <w:t>-Rwy’n dechrau defnyddio deunyddiau creadigol yn ddiogel gydag arweiniad a chyfarwyddyd.</w:t>
            </w:r>
          </w:p>
          <w:p w14:paraId="79B46990" w14:textId="654271B2" w:rsidR="00A258D7" w:rsidRPr="00E93DE8" w:rsidRDefault="00A258D7" w:rsidP="00B8183B">
            <w:pPr>
              <w:rPr>
                <w:rFonts w:ascii="Arial" w:hAnsi="Arial" w:cs="Arial"/>
                <w:sz w:val="20"/>
                <w:szCs w:val="20"/>
              </w:rPr>
            </w:pPr>
            <w:r w:rsidRPr="00E93DE8">
              <w:rPr>
                <w:rFonts w:ascii="Arial" w:hAnsi="Arial" w:cs="Arial"/>
                <w:sz w:val="20"/>
                <w:szCs w:val="20"/>
              </w:rPr>
              <w:t>(Llywodraeth Cymru, 202</w:t>
            </w:r>
            <w:r>
              <w:rPr>
                <w:rFonts w:ascii="Arial" w:hAnsi="Arial" w:cs="Arial"/>
                <w:sz w:val="20"/>
                <w:szCs w:val="20"/>
              </w:rPr>
              <w:t>0</w:t>
            </w:r>
            <w:r w:rsidRPr="00E93DE8">
              <w:rPr>
                <w:rFonts w:ascii="Arial" w:hAnsi="Arial" w:cs="Arial"/>
                <w:sz w:val="20"/>
                <w:szCs w:val="20"/>
              </w:rPr>
              <w:t>)</w:t>
            </w:r>
          </w:p>
        </w:tc>
        <w:tc>
          <w:tcPr>
            <w:tcW w:w="1967" w:type="dxa"/>
          </w:tcPr>
          <w:p w14:paraId="1942C462" w14:textId="77777777" w:rsidR="0056212F" w:rsidRPr="00E93DE8" w:rsidRDefault="0056212F" w:rsidP="00B8183B">
            <w:pPr>
              <w:rPr>
                <w:rFonts w:ascii="Arial" w:hAnsi="Arial" w:cs="Arial"/>
                <w:sz w:val="20"/>
                <w:szCs w:val="20"/>
              </w:rPr>
            </w:pPr>
            <w:r w:rsidRPr="00E93DE8">
              <w:rPr>
                <w:rFonts w:ascii="Arial" w:hAnsi="Arial" w:cs="Arial"/>
                <w:sz w:val="20"/>
                <w:szCs w:val="20"/>
              </w:rPr>
              <w:t xml:space="preserve">Bydd y gweithgaredd yn cynnwys offerynnau cerddoriaeth e.e taro drwm, chwythu trwmped a.y.y.b. Parhau i weithio gyda’i ffrind Maria </w:t>
            </w:r>
          </w:p>
          <w:p w14:paraId="31749BE0" w14:textId="77777777" w:rsidR="0056212F" w:rsidRPr="00E93DE8" w:rsidRDefault="0056212F" w:rsidP="00B8183B">
            <w:pPr>
              <w:rPr>
                <w:rFonts w:ascii="Arial" w:hAnsi="Arial" w:cs="Arial"/>
                <w:sz w:val="20"/>
                <w:szCs w:val="20"/>
                <w:u w:val="single"/>
              </w:rPr>
            </w:pPr>
          </w:p>
          <w:p w14:paraId="618CA3A9" w14:textId="77777777" w:rsidR="0056212F" w:rsidRPr="00E93DE8" w:rsidRDefault="0056212F" w:rsidP="00B8183B">
            <w:pPr>
              <w:rPr>
                <w:rFonts w:ascii="Arial" w:hAnsi="Arial" w:cs="Arial"/>
                <w:sz w:val="20"/>
                <w:szCs w:val="20"/>
              </w:rPr>
            </w:pPr>
            <w:r w:rsidRPr="00E93DE8">
              <w:rPr>
                <w:rFonts w:ascii="Arial" w:hAnsi="Arial" w:cs="Arial"/>
                <w:sz w:val="20"/>
                <w:szCs w:val="20"/>
              </w:rPr>
              <w:t>Asesu os gall Matthew gweithio gyda grŵp yn y dosbarth.</w:t>
            </w:r>
          </w:p>
          <w:p w14:paraId="6B6F6894" w14:textId="77777777" w:rsidR="0056212F" w:rsidRPr="00E93DE8" w:rsidRDefault="0056212F" w:rsidP="00B8183B">
            <w:pPr>
              <w:rPr>
                <w:rFonts w:ascii="Arial" w:hAnsi="Arial" w:cs="Arial"/>
                <w:sz w:val="20"/>
                <w:szCs w:val="20"/>
              </w:rPr>
            </w:pPr>
          </w:p>
          <w:p w14:paraId="2C0BDBF8" w14:textId="77777777" w:rsidR="0056212F" w:rsidRPr="00E93DE8" w:rsidRDefault="0056212F" w:rsidP="00B8183B">
            <w:pPr>
              <w:rPr>
                <w:rFonts w:ascii="Arial" w:hAnsi="Arial" w:cs="Arial"/>
                <w:sz w:val="20"/>
                <w:szCs w:val="20"/>
              </w:rPr>
            </w:pPr>
            <w:r w:rsidRPr="00E93DE8">
              <w:rPr>
                <w:rFonts w:ascii="Arial" w:hAnsi="Arial" w:cs="Arial"/>
                <w:sz w:val="20"/>
                <w:szCs w:val="20"/>
              </w:rPr>
              <w:t>Y sgiliau yn parhau o’r camau cynnydd o’r cwricwlwm.</w:t>
            </w:r>
          </w:p>
          <w:p w14:paraId="5E0289A4" w14:textId="77777777" w:rsidR="0056212F" w:rsidRPr="00E93DE8" w:rsidRDefault="0056212F" w:rsidP="00B8183B">
            <w:pPr>
              <w:rPr>
                <w:rFonts w:ascii="Arial" w:hAnsi="Arial" w:cs="Arial"/>
                <w:sz w:val="20"/>
                <w:szCs w:val="20"/>
                <w:u w:val="single"/>
              </w:rPr>
            </w:pPr>
          </w:p>
        </w:tc>
        <w:tc>
          <w:tcPr>
            <w:tcW w:w="1968" w:type="dxa"/>
          </w:tcPr>
          <w:p w14:paraId="22673C89" w14:textId="77777777" w:rsidR="0056212F" w:rsidRPr="00E93DE8" w:rsidRDefault="0056212F" w:rsidP="00B8183B">
            <w:pPr>
              <w:rPr>
                <w:rFonts w:ascii="Arial" w:hAnsi="Arial" w:cs="Arial"/>
                <w:sz w:val="20"/>
                <w:szCs w:val="20"/>
              </w:rPr>
            </w:pPr>
            <w:r w:rsidRPr="00E93DE8">
              <w:rPr>
                <w:rFonts w:ascii="Arial" w:hAnsi="Arial" w:cs="Arial"/>
                <w:sz w:val="20"/>
                <w:szCs w:val="20"/>
              </w:rPr>
              <w:t xml:space="preserve">Bydd y gweithgaredd yn cynnwys offerynnau cerddoriaeth e.e taro drwm, chwythu trwmped a.y.y.b. Parhau i weithio gyda’i ffrind Maria i ddechrau. </w:t>
            </w:r>
          </w:p>
          <w:p w14:paraId="6D8A1315" w14:textId="77777777" w:rsidR="0056212F" w:rsidRPr="00E93DE8" w:rsidRDefault="0056212F" w:rsidP="00B8183B">
            <w:pPr>
              <w:rPr>
                <w:rFonts w:ascii="Arial" w:hAnsi="Arial" w:cs="Arial"/>
                <w:sz w:val="20"/>
                <w:szCs w:val="20"/>
                <w:u w:val="single"/>
              </w:rPr>
            </w:pPr>
          </w:p>
          <w:p w14:paraId="650AF920" w14:textId="77777777" w:rsidR="0056212F" w:rsidRPr="00E93DE8" w:rsidRDefault="0056212F" w:rsidP="00B8183B">
            <w:pPr>
              <w:rPr>
                <w:rFonts w:ascii="Arial" w:hAnsi="Arial" w:cs="Arial"/>
                <w:sz w:val="20"/>
                <w:szCs w:val="20"/>
              </w:rPr>
            </w:pPr>
            <w:r w:rsidRPr="00E93DE8">
              <w:rPr>
                <w:rFonts w:ascii="Arial" w:hAnsi="Arial" w:cs="Arial"/>
                <w:sz w:val="20"/>
                <w:szCs w:val="20"/>
              </w:rPr>
              <w:t>Asesu os gall Matthew gweithio gyda grŵp yn y dosbarth.</w:t>
            </w:r>
          </w:p>
          <w:p w14:paraId="71041B10" w14:textId="77777777" w:rsidR="0056212F" w:rsidRPr="00E93DE8" w:rsidRDefault="0056212F" w:rsidP="00B8183B">
            <w:pPr>
              <w:rPr>
                <w:rFonts w:ascii="Arial" w:hAnsi="Arial" w:cs="Arial"/>
                <w:sz w:val="20"/>
                <w:szCs w:val="20"/>
                <w:u w:val="single"/>
              </w:rPr>
            </w:pPr>
          </w:p>
          <w:p w14:paraId="458F17DE" w14:textId="77777777" w:rsidR="0056212F" w:rsidRPr="00E93DE8" w:rsidRDefault="0056212F" w:rsidP="00B8183B">
            <w:pPr>
              <w:rPr>
                <w:rFonts w:ascii="Arial" w:hAnsi="Arial" w:cs="Arial"/>
                <w:sz w:val="20"/>
                <w:szCs w:val="20"/>
              </w:rPr>
            </w:pPr>
            <w:r w:rsidRPr="00E93DE8">
              <w:rPr>
                <w:rFonts w:ascii="Arial" w:hAnsi="Arial" w:cs="Arial"/>
                <w:sz w:val="20"/>
                <w:szCs w:val="20"/>
              </w:rPr>
              <w:t>Y sgiliau yn parhau o’r camau cynnydd o’r cwricwlwm.</w:t>
            </w:r>
          </w:p>
          <w:p w14:paraId="1D937E96" w14:textId="77777777" w:rsidR="0056212F" w:rsidRPr="00E93DE8" w:rsidRDefault="0056212F" w:rsidP="00B8183B">
            <w:pPr>
              <w:rPr>
                <w:rFonts w:ascii="Arial" w:hAnsi="Arial" w:cs="Arial"/>
                <w:sz w:val="20"/>
                <w:szCs w:val="20"/>
                <w:u w:val="single"/>
              </w:rPr>
            </w:pPr>
          </w:p>
        </w:tc>
        <w:tc>
          <w:tcPr>
            <w:tcW w:w="1968" w:type="dxa"/>
          </w:tcPr>
          <w:p w14:paraId="3E6BF94A" w14:textId="77777777" w:rsidR="0056212F" w:rsidRPr="00E93DE8" w:rsidRDefault="0056212F" w:rsidP="00B8183B">
            <w:pPr>
              <w:rPr>
                <w:rFonts w:ascii="Arial" w:hAnsi="Arial" w:cs="Arial"/>
                <w:sz w:val="20"/>
                <w:szCs w:val="20"/>
              </w:rPr>
            </w:pPr>
            <w:r w:rsidRPr="00E93DE8">
              <w:rPr>
                <w:rFonts w:ascii="Arial" w:hAnsi="Arial" w:cs="Arial"/>
                <w:sz w:val="20"/>
                <w:szCs w:val="20"/>
              </w:rPr>
              <w:t xml:space="preserve">Bydd y gweithgaredd yn cynnwys offerynnau cerddoriaeth e.e taro drwm, chwythu trwmped a.y.y.b. Dechrau cymryd y wers i amgylchedd dosbarth cyfan. Gweithio gyda’r offerynnau mewn grŵp. </w:t>
            </w:r>
          </w:p>
          <w:p w14:paraId="4F475995" w14:textId="77777777" w:rsidR="0056212F" w:rsidRPr="00E93DE8" w:rsidRDefault="0056212F" w:rsidP="00B8183B">
            <w:pPr>
              <w:rPr>
                <w:rFonts w:ascii="Arial" w:hAnsi="Arial" w:cs="Arial"/>
                <w:sz w:val="20"/>
                <w:szCs w:val="20"/>
              </w:rPr>
            </w:pPr>
            <w:r w:rsidRPr="00E93DE8">
              <w:rPr>
                <w:rFonts w:ascii="Arial" w:hAnsi="Arial" w:cs="Arial"/>
                <w:sz w:val="20"/>
                <w:szCs w:val="20"/>
              </w:rPr>
              <w:t>Asesu os mae’r amgylchedd dosbarth cyfan yn gweithio.</w:t>
            </w:r>
          </w:p>
          <w:p w14:paraId="7F4490D3" w14:textId="77777777" w:rsidR="0056212F" w:rsidRPr="00E93DE8" w:rsidRDefault="0056212F" w:rsidP="00B8183B">
            <w:pPr>
              <w:rPr>
                <w:rFonts w:ascii="Arial" w:hAnsi="Arial" w:cs="Arial"/>
                <w:sz w:val="20"/>
                <w:szCs w:val="20"/>
                <w:u w:val="single"/>
              </w:rPr>
            </w:pPr>
          </w:p>
          <w:p w14:paraId="0474FDD8" w14:textId="77777777" w:rsidR="0056212F" w:rsidRPr="00E93DE8" w:rsidRDefault="0056212F" w:rsidP="00B8183B">
            <w:pPr>
              <w:rPr>
                <w:rFonts w:ascii="Arial" w:hAnsi="Arial" w:cs="Arial"/>
                <w:sz w:val="20"/>
                <w:szCs w:val="20"/>
              </w:rPr>
            </w:pPr>
            <w:r w:rsidRPr="00E93DE8">
              <w:rPr>
                <w:rFonts w:ascii="Arial" w:hAnsi="Arial" w:cs="Arial"/>
                <w:sz w:val="20"/>
                <w:szCs w:val="20"/>
              </w:rPr>
              <w:t>Y sgiliau yn parhau o’r camau cynnydd o’r cwricwlwm.</w:t>
            </w:r>
          </w:p>
          <w:p w14:paraId="173AFF71" w14:textId="77777777" w:rsidR="0056212F" w:rsidRPr="00E93DE8" w:rsidRDefault="0056212F" w:rsidP="00B8183B">
            <w:pPr>
              <w:rPr>
                <w:rFonts w:ascii="Arial" w:hAnsi="Arial" w:cs="Arial"/>
                <w:sz w:val="20"/>
                <w:szCs w:val="20"/>
                <w:u w:val="single"/>
              </w:rPr>
            </w:pPr>
          </w:p>
        </w:tc>
        <w:tc>
          <w:tcPr>
            <w:tcW w:w="1968" w:type="dxa"/>
          </w:tcPr>
          <w:p w14:paraId="4D665FD3" w14:textId="77777777" w:rsidR="0056212F" w:rsidRPr="00E93DE8" w:rsidRDefault="0056212F" w:rsidP="00B8183B">
            <w:pPr>
              <w:rPr>
                <w:rFonts w:ascii="Arial" w:hAnsi="Arial" w:cs="Arial"/>
                <w:sz w:val="20"/>
                <w:szCs w:val="20"/>
              </w:rPr>
            </w:pPr>
            <w:r w:rsidRPr="00E93DE8">
              <w:rPr>
                <w:rFonts w:ascii="Arial" w:hAnsi="Arial" w:cs="Arial"/>
                <w:sz w:val="20"/>
                <w:szCs w:val="20"/>
              </w:rPr>
              <w:t>Bydd y gweithgaredd yn cynnwys offerynnau cerddoriaeth e.e taro drwm, chwythu trwmped a.y.y.b. Parhau gyda’r amgylchedd dosbarth cyfan a gweithio mewn grŵp.</w:t>
            </w:r>
          </w:p>
          <w:p w14:paraId="6B771052" w14:textId="77777777" w:rsidR="0056212F" w:rsidRPr="00E93DE8" w:rsidRDefault="0056212F" w:rsidP="00B8183B">
            <w:pPr>
              <w:rPr>
                <w:rFonts w:ascii="Arial" w:hAnsi="Arial" w:cs="Arial"/>
                <w:sz w:val="20"/>
                <w:szCs w:val="20"/>
                <w:u w:val="single"/>
              </w:rPr>
            </w:pPr>
          </w:p>
          <w:p w14:paraId="51B9FE7E" w14:textId="77777777" w:rsidR="0056212F" w:rsidRPr="00E93DE8" w:rsidRDefault="0056212F" w:rsidP="00B8183B">
            <w:pPr>
              <w:rPr>
                <w:rFonts w:ascii="Arial" w:hAnsi="Arial" w:cs="Arial"/>
                <w:sz w:val="20"/>
                <w:szCs w:val="20"/>
              </w:rPr>
            </w:pPr>
            <w:r w:rsidRPr="00E93DE8">
              <w:rPr>
                <w:rFonts w:ascii="Arial" w:hAnsi="Arial" w:cs="Arial"/>
                <w:sz w:val="20"/>
                <w:szCs w:val="20"/>
              </w:rPr>
              <w:t>Asesu os mae’r amgylchedd dosbarth cyfan yn gweithio.</w:t>
            </w:r>
          </w:p>
          <w:p w14:paraId="67650668" w14:textId="77777777" w:rsidR="0056212F" w:rsidRPr="00E93DE8" w:rsidRDefault="0056212F" w:rsidP="00B8183B">
            <w:pPr>
              <w:rPr>
                <w:rFonts w:ascii="Arial" w:hAnsi="Arial" w:cs="Arial"/>
                <w:sz w:val="20"/>
                <w:szCs w:val="20"/>
                <w:u w:val="single"/>
              </w:rPr>
            </w:pPr>
          </w:p>
          <w:p w14:paraId="29B3AD6F" w14:textId="77777777" w:rsidR="0056212F" w:rsidRPr="00E93DE8" w:rsidRDefault="0056212F" w:rsidP="00B8183B">
            <w:pPr>
              <w:rPr>
                <w:rFonts w:ascii="Arial" w:hAnsi="Arial" w:cs="Arial"/>
                <w:sz w:val="20"/>
                <w:szCs w:val="20"/>
                <w:u w:val="single"/>
              </w:rPr>
            </w:pPr>
          </w:p>
          <w:p w14:paraId="6D113325" w14:textId="77777777" w:rsidR="0056212F" w:rsidRPr="00E93DE8" w:rsidRDefault="0056212F" w:rsidP="00B8183B">
            <w:pPr>
              <w:rPr>
                <w:rFonts w:ascii="Arial" w:hAnsi="Arial" w:cs="Arial"/>
                <w:sz w:val="20"/>
                <w:szCs w:val="20"/>
              </w:rPr>
            </w:pPr>
            <w:r w:rsidRPr="00E93DE8">
              <w:rPr>
                <w:rFonts w:ascii="Arial" w:hAnsi="Arial" w:cs="Arial"/>
                <w:sz w:val="20"/>
                <w:szCs w:val="20"/>
              </w:rPr>
              <w:t>Y sgiliau yn parhau o’r camau cynnydd o’r cwricwlwm.</w:t>
            </w:r>
          </w:p>
          <w:p w14:paraId="47E3F8A5" w14:textId="77777777" w:rsidR="0056212F" w:rsidRPr="00E93DE8" w:rsidRDefault="0056212F" w:rsidP="00B8183B">
            <w:pPr>
              <w:rPr>
                <w:rFonts w:ascii="Arial" w:hAnsi="Arial" w:cs="Arial"/>
                <w:sz w:val="20"/>
                <w:szCs w:val="20"/>
                <w:u w:val="single"/>
              </w:rPr>
            </w:pPr>
          </w:p>
        </w:tc>
        <w:tc>
          <w:tcPr>
            <w:tcW w:w="2474" w:type="dxa"/>
          </w:tcPr>
          <w:p w14:paraId="0FC6A27E" w14:textId="77777777" w:rsidR="0056212F" w:rsidRPr="00E93DE8" w:rsidRDefault="0056212F" w:rsidP="00B8183B">
            <w:pPr>
              <w:rPr>
                <w:rFonts w:ascii="Arial" w:hAnsi="Arial" w:cs="Arial"/>
                <w:sz w:val="20"/>
                <w:szCs w:val="20"/>
              </w:rPr>
            </w:pPr>
            <w:r w:rsidRPr="00E93DE8">
              <w:rPr>
                <w:rFonts w:ascii="Arial" w:hAnsi="Arial" w:cs="Arial"/>
                <w:sz w:val="20"/>
                <w:szCs w:val="20"/>
              </w:rPr>
              <w:t>Bydd y gweithgaredd yn cynnwys offerynnau cerddoriaeth e.e taro drwm, chwythu trwmped a.y.y.b. Parhau gyda’r amgylchedd dosbarth cyfan a gweithio mewn grŵp. Dechrau canu geiriau (dosbarth cyfan) felly does dim pwysau i Matthew siarad ar ben ei hun</w:t>
            </w:r>
          </w:p>
          <w:p w14:paraId="5254795D" w14:textId="77777777" w:rsidR="0056212F" w:rsidRPr="00E93DE8" w:rsidRDefault="0056212F" w:rsidP="00B8183B">
            <w:pPr>
              <w:rPr>
                <w:rFonts w:ascii="Arial" w:hAnsi="Arial" w:cs="Arial"/>
                <w:sz w:val="20"/>
                <w:szCs w:val="20"/>
              </w:rPr>
            </w:pPr>
          </w:p>
          <w:p w14:paraId="0DC0CA77" w14:textId="77777777" w:rsidR="0056212F" w:rsidRPr="00E93DE8" w:rsidRDefault="0056212F" w:rsidP="00B8183B">
            <w:pPr>
              <w:rPr>
                <w:rFonts w:ascii="Arial" w:hAnsi="Arial" w:cs="Arial"/>
                <w:sz w:val="20"/>
                <w:szCs w:val="20"/>
              </w:rPr>
            </w:pPr>
            <w:r w:rsidRPr="00E93DE8">
              <w:rPr>
                <w:rFonts w:ascii="Arial" w:hAnsi="Arial" w:cs="Arial"/>
                <w:sz w:val="20"/>
                <w:szCs w:val="20"/>
              </w:rPr>
              <w:t>Asesu os mae’r amgylchedd dosbarth cyfan yn gweithio.</w:t>
            </w:r>
          </w:p>
          <w:p w14:paraId="3823FD5D" w14:textId="77777777" w:rsidR="0056212F" w:rsidRPr="00E93DE8" w:rsidRDefault="0056212F" w:rsidP="00B8183B">
            <w:pPr>
              <w:rPr>
                <w:rFonts w:ascii="Arial" w:hAnsi="Arial" w:cs="Arial"/>
                <w:sz w:val="20"/>
                <w:szCs w:val="20"/>
              </w:rPr>
            </w:pPr>
          </w:p>
          <w:p w14:paraId="57BBB339" w14:textId="77777777" w:rsidR="0056212F" w:rsidRPr="00E93DE8" w:rsidRDefault="0056212F" w:rsidP="00B8183B">
            <w:pPr>
              <w:rPr>
                <w:rFonts w:ascii="Arial" w:hAnsi="Arial" w:cs="Arial"/>
                <w:sz w:val="20"/>
                <w:szCs w:val="20"/>
              </w:rPr>
            </w:pPr>
            <w:r w:rsidRPr="00E93DE8">
              <w:rPr>
                <w:rFonts w:ascii="Arial" w:hAnsi="Arial" w:cs="Arial"/>
                <w:sz w:val="20"/>
                <w:szCs w:val="20"/>
              </w:rPr>
              <w:t>Ieithoedd, Llythrennedd a Chyfathrebu:</w:t>
            </w:r>
          </w:p>
          <w:p w14:paraId="56D774C3" w14:textId="77777777" w:rsidR="0056212F" w:rsidRPr="00E93DE8" w:rsidRDefault="0056212F" w:rsidP="00B8183B">
            <w:pPr>
              <w:rPr>
                <w:rFonts w:ascii="Arial" w:hAnsi="Arial" w:cs="Arial"/>
                <w:sz w:val="20"/>
                <w:szCs w:val="20"/>
              </w:rPr>
            </w:pPr>
            <w:r w:rsidRPr="00E93DE8">
              <w:rPr>
                <w:rFonts w:ascii="Arial" w:hAnsi="Arial" w:cs="Arial"/>
                <w:sz w:val="20"/>
                <w:szCs w:val="20"/>
              </w:rPr>
              <w:t>Cam Cynnydd 1:</w:t>
            </w:r>
          </w:p>
          <w:p w14:paraId="22A73BA0" w14:textId="77777777" w:rsidR="0056212F" w:rsidRPr="00E93DE8" w:rsidRDefault="0056212F" w:rsidP="00B8183B">
            <w:pPr>
              <w:rPr>
                <w:rFonts w:ascii="Arial" w:hAnsi="Arial" w:cs="Arial"/>
                <w:sz w:val="20"/>
                <w:szCs w:val="20"/>
              </w:rPr>
            </w:pPr>
            <w:r w:rsidRPr="00E93DE8">
              <w:rPr>
                <w:rFonts w:ascii="Arial" w:hAnsi="Arial" w:cs="Arial"/>
                <w:color w:val="1F1F1F"/>
                <w:sz w:val="20"/>
                <w:szCs w:val="20"/>
                <w:shd w:val="clear" w:color="auto" w:fill="FFFFFF"/>
              </w:rPr>
              <w:t>Rwy’n gallu ymuno â chaneuon, rhigymau, straeon a cherddi cyfarwydd.</w:t>
            </w:r>
          </w:p>
          <w:p w14:paraId="04A73A5A" w14:textId="77777777" w:rsidR="0056212F" w:rsidRPr="00E93DE8" w:rsidRDefault="0056212F" w:rsidP="00B8183B">
            <w:pPr>
              <w:rPr>
                <w:rFonts w:ascii="Arial" w:hAnsi="Arial" w:cs="Arial"/>
                <w:sz w:val="20"/>
                <w:szCs w:val="20"/>
              </w:rPr>
            </w:pPr>
          </w:p>
          <w:p w14:paraId="1E763E47" w14:textId="77777777" w:rsidR="0056212F" w:rsidRPr="00E93DE8" w:rsidRDefault="0056212F" w:rsidP="00B8183B">
            <w:pPr>
              <w:rPr>
                <w:rFonts w:ascii="Arial" w:hAnsi="Arial" w:cs="Arial"/>
                <w:sz w:val="20"/>
                <w:szCs w:val="20"/>
                <w:u w:val="single"/>
              </w:rPr>
            </w:pPr>
          </w:p>
        </w:tc>
      </w:tr>
    </w:tbl>
    <w:p w14:paraId="2C1C182D" w14:textId="77777777" w:rsidR="00817C01" w:rsidRPr="00817C01" w:rsidRDefault="00817C01" w:rsidP="00817C01">
      <w:pPr>
        <w:rPr>
          <w:rFonts w:ascii="Arial" w:hAnsi="Arial" w:cs="Arial"/>
        </w:rPr>
        <w:sectPr w:rsidR="00817C01" w:rsidRPr="00817C01" w:rsidSect="002D03F9">
          <w:pgSz w:w="16838" w:h="11906" w:orient="landscape"/>
          <w:pgMar w:top="1440" w:right="1440" w:bottom="1440" w:left="1440" w:header="708" w:footer="708" w:gutter="0"/>
          <w:cols w:space="708"/>
          <w:docGrid w:linePitch="360"/>
        </w:sectPr>
      </w:pPr>
    </w:p>
    <w:tbl>
      <w:tblPr>
        <w:tblStyle w:val="TableGrid"/>
        <w:tblpPr w:leftFromText="180" w:rightFromText="180" w:horzAnchor="margin" w:tblpY="-8350"/>
        <w:tblW w:w="0" w:type="auto"/>
        <w:tblLook w:val="04A0" w:firstRow="1" w:lastRow="0" w:firstColumn="1" w:lastColumn="0" w:noHBand="0" w:noVBand="1"/>
      </w:tblPr>
      <w:tblGrid>
        <w:gridCol w:w="1992"/>
        <w:gridCol w:w="1992"/>
        <w:gridCol w:w="1992"/>
        <w:gridCol w:w="1993"/>
        <w:gridCol w:w="1993"/>
        <w:gridCol w:w="1993"/>
        <w:gridCol w:w="1993"/>
      </w:tblGrid>
      <w:tr w:rsidR="003F037F" w:rsidRPr="00E93DE8" w14:paraId="6660C105" w14:textId="77777777" w:rsidTr="00B8183B">
        <w:tc>
          <w:tcPr>
            <w:tcW w:w="1992" w:type="dxa"/>
          </w:tcPr>
          <w:p w14:paraId="1AEBE86B" w14:textId="77777777" w:rsidR="003F037F" w:rsidRDefault="003F037F" w:rsidP="00B8183B">
            <w:pPr>
              <w:rPr>
                <w:rFonts w:ascii="Arial" w:hAnsi="Arial" w:cs="Arial"/>
                <w:b/>
                <w:bCs/>
                <w:sz w:val="20"/>
                <w:szCs w:val="20"/>
              </w:rPr>
            </w:pPr>
          </w:p>
          <w:p w14:paraId="0F9ABA53" w14:textId="70427F04" w:rsidR="00F51863" w:rsidRPr="00E93DE8" w:rsidRDefault="00F51863" w:rsidP="00B8183B">
            <w:pPr>
              <w:rPr>
                <w:rFonts w:ascii="Arial" w:hAnsi="Arial" w:cs="Arial"/>
                <w:sz w:val="20"/>
                <w:szCs w:val="20"/>
                <w:u w:val="single"/>
              </w:rPr>
            </w:pPr>
          </w:p>
        </w:tc>
        <w:tc>
          <w:tcPr>
            <w:tcW w:w="1992" w:type="dxa"/>
          </w:tcPr>
          <w:p w14:paraId="3DEACBBB" w14:textId="1EB8CE2F" w:rsidR="003F037F" w:rsidRPr="00E93DE8" w:rsidRDefault="003F037F" w:rsidP="00B8183B">
            <w:pPr>
              <w:rPr>
                <w:rFonts w:ascii="Arial" w:hAnsi="Arial" w:cs="Arial"/>
                <w:sz w:val="20"/>
                <w:szCs w:val="20"/>
                <w:u w:val="single"/>
              </w:rPr>
            </w:pPr>
            <w:r w:rsidRPr="00E93DE8">
              <w:rPr>
                <w:rFonts w:ascii="Arial" w:hAnsi="Arial" w:cs="Arial"/>
                <w:b/>
                <w:bCs/>
                <w:sz w:val="20"/>
                <w:szCs w:val="20"/>
              </w:rPr>
              <w:t>Wythnos 1</w:t>
            </w:r>
          </w:p>
        </w:tc>
        <w:tc>
          <w:tcPr>
            <w:tcW w:w="1992" w:type="dxa"/>
          </w:tcPr>
          <w:p w14:paraId="7396AD02" w14:textId="77777777" w:rsidR="003F037F" w:rsidRPr="00E93DE8" w:rsidRDefault="003F037F" w:rsidP="00B8183B">
            <w:pPr>
              <w:rPr>
                <w:rFonts w:ascii="Arial" w:hAnsi="Arial" w:cs="Arial"/>
                <w:b/>
                <w:bCs/>
                <w:sz w:val="20"/>
                <w:szCs w:val="20"/>
              </w:rPr>
            </w:pPr>
            <w:r w:rsidRPr="00E93DE8">
              <w:rPr>
                <w:rFonts w:ascii="Arial" w:hAnsi="Arial" w:cs="Arial"/>
                <w:b/>
                <w:bCs/>
                <w:sz w:val="20"/>
                <w:szCs w:val="20"/>
              </w:rPr>
              <w:t>Wythnos 2</w:t>
            </w:r>
          </w:p>
          <w:p w14:paraId="76780B07" w14:textId="77777777" w:rsidR="003F037F" w:rsidRPr="00E93DE8" w:rsidRDefault="003F037F" w:rsidP="00B8183B">
            <w:pPr>
              <w:rPr>
                <w:rFonts w:ascii="Arial" w:hAnsi="Arial" w:cs="Arial"/>
                <w:sz w:val="20"/>
                <w:szCs w:val="20"/>
                <w:u w:val="single"/>
              </w:rPr>
            </w:pPr>
          </w:p>
        </w:tc>
        <w:tc>
          <w:tcPr>
            <w:tcW w:w="1993" w:type="dxa"/>
          </w:tcPr>
          <w:p w14:paraId="764BFB8F" w14:textId="77777777" w:rsidR="003F037F" w:rsidRPr="00E93DE8" w:rsidRDefault="003F037F" w:rsidP="00B8183B">
            <w:pPr>
              <w:rPr>
                <w:rFonts w:ascii="Arial" w:hAnsi="Arial" w:cs="Arial"/>
                <w:sz w:val="20"/>
                <w:szCs w:val="20"/>
                <w:u w:val="single"/>
              </w:rPr>
            </w:pPr>
            <w:r w:rsidRPr="00E93DE8">
              <w:rPr>
                <w:rFonts w:ascii="Arial" w:hAnsi="Arial" w:cs="Arial"/>
                <w:b/>
                <w:bCs/>
                <w:sz w:val="20"/>
                <w:szCs w:val="20"/>
              </w:rPr>
              <w:t>Wythnos 3</w:t>
            </w:r>
          </w:p>
        </w:tc>
        <w:tc>
          <w:tcPr>
            <w:tcW w:w="1993" w:type="dxa"/>
          </w:tcPr>
          <w:p w14:paraId="5BFE8C11" w14:textId="77777777" w:rsidR="003F037F" w:rsidRPr="00E93DE8" w:rsidRDefault="003F037F" w:rsidP="00B8183B">
            <w:pPr>
              <w:rPr>
                <w:rFonts w:ascii="Arial" w:hAnsi="Arial" w:cs="Arial"/>
                <w:sz w:val="20"/>
                <w:szCs w:val="20"/>
                <w:u w:val="single"/>
              </w:rPr>
            </w:pPr>
            <w:r w:rsidRPr="00E93DE8">
              <w:rPr>
                <w:rFonts w:ascii="Arial" w:hAnsi="Arial" w:cs="Arial"/>
                <w:b/>
                <w:bCs/>
                <w:sz w:val="20"/>
                <w:szCs w:val="20"/>
              </w:rPr>
              <w:t>Wythnos 4</w:t>
            </w:r>
          </w:p>
        </w:tc>
        <w:tc>
          <w:tcPr>
            <w:tcW w:w="1993" w:type="dxa"/>
          </w:tcPr>
          <w:p w14:paraId="4F505067" w14:textId="77777777" w:rsidR="003F037F" w:rsidRPr="00E93DE8" w:rsidRDefault="003F037F" w:rsidP="00B8183B">
            <w:pPr>
              <w:rPr>
                <w:rFonts w:ascii="Arial" w:hAnsi="Arial" w:cs="Arial"/>
                <w:sz w:val="20"/>
                <w:szCs w:val="20"/>
                <w:u w:val="single"/>
              </w:rPr>
            </w:pPr>
            <w:r w:rsidRPr="00E93DE8">
              <w:rPr>
                <w:rFonts w:ascii="Arial" w:hAnsi="Arial" w:cs="Arial"/>
                <w:b/>
                <w:bCs/>
                <w:sz w:val="20"/>
                <w:szCs w:val="20"/>
              </w:rPr>
              <w:t>Wythnos 5</w:t>
            </w:r>
          </w:p>
        </w:tc>
        <w:tc>
          <w:tcPr>
            <w:tcW w:w="1993" w:type="dxa"/>
          </w:tcPr>
          <w:p w14:paraId="57294C4B" w14:textId="77777777" w:rsidR="003F037F" w:rsidRPr="00E93DE8" w:rsidRDefault="003F037F" w:rsidP="00B8183B">
            <w:pPr>
              <w:rPr>
                <w:rFonts w:ascii="Arial" w:hAnsi="Arial" w:cs="Arial"/>
                <w:sz w:val="20"/>
                <w:szCs w:val="20"/>
                <w:u w:val="single"/>
              </w:rPr>
            </w:pPr>
            <w:r w:rsidRPr="00E93DE8">
              <w:rPr>
                <w:rFonts w:ascii="Arial" w:hAnsi="Arial" w:cs="Arial"/>
                <w:b/>
                <w:bCs/>
                <w:sz w:val="20"/>
                <w:szCs w:val="20"/>
              </w:rPr>
              <w:t>Wythnos 6</w:t>
            </w:r>
          </w:p>
        </w:tc>
      </w:tr>
      <w:tr w:rsidR="003F037F" w:rsidRPr="00E93DE8" w14:paraId="2C081BC8" w14:textId="77777777" w:rsidTr="00B8183B">
        <w:tc>
          <w:tcPr>
            <w:tcW w:w="1992" w:type="dxa"/>
          </w:tcPr>
          <w:p w14:paraId="28D9CC9C" w14:textId="77777777" w:rsidR="003F037F" w:rsidRPr="00E93DE8" w:rsidRDefault="003F037F" w:rsidP="00B8183B">
            <w:pPr>
              <w:jc w:val="center"/>
              <w:rPr>
                <w:rFonts w:ascii="Arial" w:hAnsi="Arial" w:cs="Arial"/>
                <w:b/>
                <w:bCs/>
                <w:sz w:val="20"/>
                <w:szCs w:val="20"/>
              </w:rPr>
            </w:pPr>
            <w:r w:rsidRPr="00E93DE8">
              <w:rPr>
                <w:rFonts w:ascii="Arial" w:hAnsi="Arial" w:cs="Arial"/>
                <w:b/>
                <w:bCs/>
                <w:sz w:val="20"/>
                <w:szCs w:val="20"/>
              </w:rPr>
              <w:t>Gweithgaredd 3</w:t>
            </w:r>
          </w:p>
          <w:p w14:paraId="468B56CF" w14:textId="77777777" w:rsidR="003F037F" w:rsidRDefault="003F037F" w:rsidP="00B8183B">
            <w:pPr>
              <w:rPr>
                <w:rFonts w:ascii="Arial" w:hAnsi="Arial" w:cs="Arial"/>
                <w:sz w:val="20"/>
                <w:szCs w:val="20"/>
                <w:u w:val="single"/>
              </w:rPr>
            </w:pPr>
          </w:p>
          <w:p w14:paraId="6A8E30BE" w14:textId="77777777" w:rsidR="003F037F" w:rsidRDefault="003F037F" w:rsidP="00B8183B">
            <w:pPr>
              <w:rPr>
                <w:rFonts w:ascii="Arial" w:hAnsi="Arial" w:cs="Arial"/>
                <w:sz w:val="20"/>
                <w:szCs w:val="20"/>
                <w:u w:val="single"/>
              </w:rPr>
            </w:pPr>
          </w:p>
          <w:p w14:paraId="6BF0D84A" w14:textId="77777777" w:rsidR="003F037F" w:rsidRDefault="003F037F" w:rsidP="00B8183B">
            <w:pPr>
              <w:rPr>
                <w:rFonts w:ascii="Arial" w:hAnsi="Arial" w:cs="Arial"/>
                <w:sz w:val="20"/>
                <w:szCs w:val="20"/>
                <w:u w:val="single"/>
              </w:rPr>
            </w:pPr>
          </w:p>
          <w:p w14:paraId="11A684F9" w14:textId="77777777" w:rsidR="003F037F" w:rsidRDefault="003F037F" w:rsidP="00B8183B">
            <w:pPr>
              <w:rPr>
                <w:rFonts w:ascii="Arial" w:hAnsi="Arial" w:cs="Arial"/>
                <w:sz w:val="20"/>
                <w:szCs w:val="20"/>
                <w:u w:val="single"/>
              </w:rPr>
            </w:pPr>
          </w:p>
          <w:p w14:paraId="3C480220" w14:textId="77777777" w:rsidR="003F037F" w:rsidRDefault="003F037F" w:rsidP="00B8183B">
            <w:pPr>
              <w:rPr>
                <w:rFonts w:ascii="Arial" w:hAnsi="Arial" w:cs="Arial"/>
                <w:sz w:val="20"/>
                <w:szCs w:val="20"/>
                <w:u w:val="single"/>
              </w:rPr>
            </w:pPr>
          </w:p>
          <w:p w14:paraId="31864BE9" w14:textId="77777777" w:rsidR="003F037F" w:rsidRDefault="003F037F" w:rsidP="00B8183B">
            <w:pPr>
              <w:rPr>
                <w:rFonts w:ascii="Arial" w:hAnsi="Arial" w:cs="Arial"/>
                <w:sz w:val="20"/>
                <w:szCs w:val="20"/>
                <w:u w:val="single"/>
              </w:rPr>
            </w:pPr>
          </w:p>
          <w:p w14:paraId="081AEBA9" w14:textId="77777777" w:rsidR="003F037F" w:rsidRDefault="003F037F" w:rsidP="00B8183B">
            <w:pPr>
              <w:rPr>
                <w:rFonts w:ascii="Arial" w:hAnsi="Arial" w:cs="Arial"/>
                <w:sz w:val="20"/>
                <w:szCs w:val="20"/>
                <w:u w:val="single"/>
              </w:rPr>
            </w:pPr>
          </w:p>
          <w:p w14:paraId="0BCF66D9" w14:textId="77777777" w:rsidR="003F037F" w:rsidRDefault="003F037F" w:rsidP="00B8183B">
            <w:pPr>
              <w:rPr>
                <w:rFonts w:ascii="Arial" w:hAnsi="Arial" w:cs="Arial"/>
                <w:sz w:val="20"/>
                <w:szCs w:val="20"/>
                <w:u w:val="single"/>
              </w:rPr>
            </w:pPr>
          </w:p>
          <w:p w14:paraId="2EA94C01" w14:textId="77777777" w:rsidR="003F037F" w:rsidRDefault="003F037F" w:rsidP="00B8183B">
            <w:pPr>
              <w:rPr>
                <w:rFonts w:ascii="Arial" w:hAnsi="Arial" w:cs="Arial"/>
                <w:sz w:val="20"/>
                <w:szCs w:val="20"/>
                <w:u w:val="single"/>
              </w:rPr>
            </w:pPr>
          </w:p>
          <w:p w14:paraId="2FD58C8B" w14:textId="77777777" w:rsidR="003F037F" w:rsidRDefault="003F037F" w:rsidP="00B8183B">
            <w:pPr>
              <w:rPr>
                <w:rFonts w:ascii="Arial" w:hAnsi="Arial" w:cs="Arial"/>
                <w:sz w:val="20"/>
                <w:szCs w:val="20"/>
                <w:u w:val="single"/>
              </w:rPr>
            </w:pPr>
          </w:p>
          <w:p w14:paraId="2E7D8398" w14:textId="77777777" w:rsidR="003F037F" w:rsidRDefault="003F037F" w:rsidP="00B8183B">
            <w:pPr>
              <w:rPr>
                <w:rFonts w:ascii="Arial" w:hAnsi="Arial" w:cs="Arial"/>
                <w:sz w:val="20"/>
                <w:szCs w:val="20"/>
                <w:u w:val="single"/>
              </w:rPr>
            </w:pPr>
          </w:p>
          <w:p w14:paraId="202E228E" w14:textId="77777777" w:rsidR="003F037F" w:rsidRDefault="003F037F" w:rsidP="00B8183B">
            <w:pPr>
              <w:rPr>
                <w:rFonts w:ascii="Arial" w:hAnsi="Arial" w:cs="Arial"/>
                <w:sz w:val="20"/>
                <w:szCs w:val="20"/>
                <w:u w:val="single"/>
              </w:rPr>
            </w:pPr>
          </w:p>
          <w:p w14:paraId="24F06E3D" w14:textId="77777777" w:rsidR="003F037F" w:rsidRDefault="003F037F" w:rsidP="00B8183B">
            <w:pPr>
              <w:rPr>
                <w:rFonts w:ascii="Arial" w:hAnsi="Arial" w:cs="Arial"/>
                <w:sz w:val="20"/>
                <w:szCs w:val="20"/>
                <w:u w:val="single"/>
              </w:rPr>
            </w:pPr>
          </w:p>
          <w:p w14:paraId="36C1ED08" w14:textId="77777777" w:rsidR="003F037F" w:rsidRPr="00E93DE8" w:rsidRDefault="003F037F" w:rsidP="00B8183B">
            <w:pPr>
              <w:rPr>
                <w:rFonts w:ascii="Arial" w:hAnsi="Arial" w:cs="Arial"/>
                <w:sz w:val="20"/>
                <w:szCs w:val="20"/>
                <w:u w:val="single"/>
              </w:rPr>
            </w:pPr>
          </w:p>
        </w:tc>
        <w:tc>
          <w:tcPr>
            <w:tcW w:w="1992" w:type="dxa"/>
          </w:tcPr>
          <w:p w14:paraId="48AF21B3"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Ffocws y gweithgaredd yma yw gwaith Celf. Bydd Matthew yn llunio emosiynau wahanol i ddangos sut mae’n teimlo a mynegi ei hun trwy Gelf. </w:t>
            </w:r>
          </w:p>
          <w:p w14:paraId="01ACA90C" w14:textId="77777777" w:rsidR="003F037F" w:rsidRPr="00E93DE8" w:rsidRDefault="003F037F" w:rsidP="00B8183B">
            <w:pPr>
              <w:rPr>
                <w:rFonts w:ascii="Arial" w:hAnsi="Arial" w:cs="Arial"/>
                <w:sz w:val="20"/>
                <w:szCs w:val="20"/>
              </w:rPr>
            </w:pPr>
          </w:p>
          <w:p w14:paraId="57DDDCBE" w14:textId="77777777" w:rsidR="003F037F" w:rsidRPr="00E93DE8" w:rsidRDefault="003F037F" w:rsidP="00B8183B">
            <w:pPr>
              <w:rPr>
                <w:rFonts w:ascii="Arial" w:hAnsi="Arial" w:cs="Arial"/>
                <w:sz w:val="20"/>
                <w:szCs w:val="20"/>
              </w:rPr>
            </w:pPr>
            <w:r w:rsidRPr="00E93DE8">
              <w:rPr>
                <w:rFonts w:ascii="Arial" w:hAnsi="Arial" w:cs="Arial"/>
                <w:sz w:val="20"/>
                <w:szCs w:val="20"/>
              </w:rPr>
              <w:t>Dangos yr emosiynau yma yn ystod y dydd.</w:t>
            </w:r>
          </w:p>
          <w:p w14:paraId="756A4561" w14:textId="77777777" w:rsidR="003F037F" w:rsidRPr="00E93DE8" w:rsidRDefault="003F037F" w:rsidP="00B8183B">
            <w:pPr>
              <w:rPr>
                <w:rFonts w:ascii="Arial" w:hAnsi="Arial" w:cs="Arial"/>
                <w:sz w:val="20"/>
                <w:szCs w:val="20"/>
              </w:rPr>
            </w:pPr>
          </w:p>
          <w:p w14:paraId="08F4A1B6" w14:textId="77777777" w:rsidR="003F037F" w:rsidRPr="00E93DE8" w:rsidRDefault="003F037F" w:rsidP="00B8183B">
            <w:pPr>
              <w:rPr>
                <w:rFonts w:ascii="Arial" w:hAnsi="Arial" w:cs="Arial"/>
                <w:sz w:val="20"/>
                <w:szCs w:val="20"/>
              </w:rPr>
            </w:pPr>
            <w:r w:rsidRPr="00E93DE8">
              <w:rPr>
                <w:rFonts w:ascii="Arial" w:hAnsi="Arial" w:cs="Arial"/>
                <w:sz w:val="20"/>
                <w:szCs w:val="20"/>
              </w:rPr>
              <w:t>Gwaith un i un gyda’r athro a Mam.</w:t>
            </w:r>
          </w:p>
          <w:p w14:paraId="2BEC862E" w14:textId="77777777" w:rsidR="003F037F" w:rsidRPr="00E93DE8" w:rsidRDefault="003F037F" w:rsidP="00B8183B">
            <w:pPr>
              <w:rPr>
                <w:rFonts w:ascii="Arial" w:hAnsi="Arial" w:cs="Arial"/>
                <w:sz w:val="20"/>
                <w:szCs w:val="20"/>
              </w:rPr>
            </w:pPr>
          </w:p>
          <w:p w14:paraId="2BE45BFE" w14:textId="77777777" w:rsidR="003F037F" w:rsidRPr="00E93DE8" w:rsidRDefault="003F037F" w:rsidP="00B8183B">
            <w:pPr>
              <w:rPr>
                <w:rFonts w:ascii="Arial" w:hAnsi="Arial" w:cs="Arial"/>
                <w:sz w:val="20"/>
                <w:szCs w:val="20"/>
              </w:rPr>
            </w:pPr>
            <w:r w:rsidRPr="00E93DE8">
              <w:rPr>
                <w:rFonts w:ascii="Arial" w:hAnsi="Arial" w:cs="Arial"/>
                <w:sz w:val="20"/>
                <w:szCs w:val="20"/>
              </w:rPr>
              <w:t>Iechyd a Lles:</w:t>
            </w:r>
          </w:p>
          <w:p w14:paraId="72A9EB79" w14:textId="77777777" w:rsidR="003F037F" w:rsidRPr="00E93DE8" w:rsidRDefault="003F037F" w:rsidP="00B8183B">
            <w:pPr>
              <w:rPr>
                <w:rFonts w:ascii="Arial" w:hAnsi="Arial" w:cs="Arial"/>
                <w:sz w:val="20"/>
                <w:szCs w:val="20"/>
              </w:rPr>
            </w:pPr>
            <w:r w:rsidRPr="00E93DE8">
              <w:rPr>
                <w:rFonts w:ascii="Arial" w:hAnsi="Arial" w:cs="Arial"/>
                <w:sz w:val="20"/>
                <w:szCs w:val="20"/>
              </w:rPr>
              <w:t>Cam Cynnydd 1:</w:t>
            </w:r>
          </w:p>
          <w:p w14:paraId="7BBB76BE" w14:textId="77777777" w:rsidR="003F037F" w:rsidRPr="00E93DE8" w:rsidRDefault="003F037F" w:rsidP="00B8183B">
            <w:pPr>
              <w:rPr>
                <w:rFonts w:ascii="Arial" w:hAnsi="Arial" w:cs="Arial"/>
                <w:color w:val="1F1F1F"/>
                <w:sz w:val="20"/>
                <w:szCs w:val="20"/>
                <w:shd w:val="clear" w:color="auto" w:fill="FFFFFF"/>
              </w:rPr>
            </w:pPr>
            <w:r w:rsidRPr="00E93DE8">
              <w:rPr>
                <w:rFonts w:ascii="Arial" w:hAnsi="Arial" w:cs="Arial"/>
                <w:color w:val="1F1F1F"/>
                <w:sz w:val="20"/>
                <w:szCs w:val="20"/>
                <w:shd w:val="clear" w:color="auto" w:fill="FFFFFF"/>
              </w:rPr>
              <w:t>-Rwy’n gallu sylwi sut rwy’n teimlo, a chyfathrebu hyn.</w:t>
            </w:r>
          </w:p>
          <w:p w14:paraId="61C7458A" w14:textId="77777777" w:rsidR="003F037F" w:rsidRPr="00E93DE8" w:rsidRDefault="003F037F" w:rsidP="00B8183B">
            <w:pPr>
              <w:rPr>
                <w:rFonts w:ascii="Arial" w:hAnsi="Arial" w:cs="Arial"/>
                <w:color w:val="1F1F1F"/>
                <w:sz w:val="20"/>
                <w:szCs w:val="20"/>
                <w:shd w:val="clear" w:color="auto" w:fill="FFFFFF"/>
              </w:rPr>
            </w:pPr>
          </w:p>
          <w:p w14:paraId="34C3BC57" w14:textId="77777777" w:rsidR="003F037F" w:rsidRPr="00E93DE8" w:rsidRDefault="003F037F" w:rsidP="00B8183B">
            <w:pPr>
              <w:rPr>
                <w:rFonts w:ascii="Arial" w:hAnsi="Arial" w:cs="Arial"/>
                <w:color w:val="1F1F1F"/>
                <w:sz w:val="20"/>
                <w:szCs w:val="20"/>
                <w:shd w:val="clear" w:color="auto" w:fill="FFFFFF"/>
              </w:rPr>
            </w:pPr>
            <w:r w:rsidRPr="00E93DE8">
              <w:rPr>
                <w:rFonts w:ascii="Arial" w:hAnsi="Arial" w:cs="Arial"/>
                <w:color w:val="1F1F1F"/>
                <w:sz w:val="20"/>
                <w:szCs w:val="20"/>
                <w:shd w:val="clear" w:color="auto" w:fill="FFFFFF"/>
              </w:rPr>
              <w:t>Y Celfyddydau Mynegiannol:</w:t>
            </w:r>
          </w:p>
          <w:p w14:paraId="541D1D16" w14:textId="77777777" w:rsidR="003F037F" w:rsidRPr="00E93DE8" w:rsidRDefault="003F037F" w:rsidP="00B8183B">
            <w:pPr>
              <w:rPr>
                <w:rFonts w:ascii="Arial" w:hAnsi="Arial" w:cs="Arial"/>
                <w:sz w:val="20"/>
                <w:szCs w:val="20"/>
              </w:rPr>
            </w:pPr>
            <w:r w:rsidRPr="00E93DE8">
              <w:rPr>
                <w:rFonts w:ascii="Arial" w:hAnsi="Arial" w:cs="Arial"/>
                <w:sz w:val="20"/>
                <w:szCs w:val="20"/>
              </w:rPr>
              <w:t>Cam Cynnydd 1:</w:t>
            </w:r>
          </w:p>
          <w:p w14:paraId="38F3D41D" w14:textId="77777777" w:rsidR="003F037F" w:rsidRDefault="003F037F" w:rsidP="00B8183B">
            <w:pPr>
              <w:rPr>
                <w:rFonts w:ascii="Arial" w:hAnsi="Arial" w:cs="Arial"/>
                <w:color w:val="1F1F1F"/>
                <w:sz w:val="20"/>
                <w:szCs w:val="20"/>
                <w:shd w:val="clear" w:color="auto" w:fill="FFFFFF"/>
              </w:rPr>
            </w:pPr>
            <w:r w:rsidRPr="00E93DE8">
              <w:rPr>
                <w:rFonts w:ascii="Arial" w:hAnsi="Arial" w:cs="Arial"/>
                <w:color w:val="1F1F1F"/>
                <w:sz w:val="20"/>
                <w:szCs w:val="20"/>
                <w:shd w:val="clear" w:color="auto" w:fill="FFFFFF"/>
              </w:rPr>
              <w:t>-Rwy’n dechrau siarad am fy hwyliau a’m hemosiynau, a defnyddio’r rhain i ddylanwadu ar fy ngwaith creadigol.</w:t>
            </w:r>
          </w:p>
          <w:p w14:paraId="7BF1B9C4" w14:textId="7D1D419C" w:rsidR="00A258D7" w:rsidRPr="00E93DE8" w:rsidRDefault="00A258D7" w:rsidP="00B8183B">
            <w:pPr>
              <w:rPr>
                <w:rFonts w:ascii="Arial" w:hAnsi="Arial" w:cs="Arial"/>
                <w:sz w:val="20"/>
                <w:szCs w:val="20"/>
              </w:rPr>
            </w:pPr>
            <w:r w:rsidRPr="00E93DE8">
              <w:rPr>
                <w:rFonts w:ascii="Arial" w:hAnsi="Arial" w:cs="Arial"/>
                <w:sz w:val="20"/>
                <w:szCs w:val="20"/>
              </w:rPr>
              <w:t>(Llywodraeth Cymru, 202</w:t>
            </w:r>
            <w:r>
              <w:rPr>
                <w:rFonts w:ascii="Arial" w:hAnsi="Arial" w:cs="Arial"/>
                <w:sz w:val="20"/>
                <w:szCs w:val="20"/>
              </w:rPr>
              <w:t>0</w:t>
            </w:r>
            <w:r w:rsidRPr="00E93DE8">
              <w:rPr>
                <w:rFonts w:ascii="Arial" w:hAnsi="Arial" w:cs="Arial"/>
                <w:sz w:val="20"/>
                <w:szCs w:val="20"/>
              </w:rPr>
              <w:t>)</w:t>
            </w:r>
          </w:p>
        </w:tc>
        <w:tc>
          <w:tcPr>
            <w:tcW w:w="1992" w:type="dxa"/>
          </w:tcPr>
          <w:p w14:paraId="0370A02C"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Ffocws y gweithgaredd yma yw gwaith Celf. Bydd Matthew yn llunio emosiynau wahanol i ddangos sut mae’n teimlo a mynegi ei hun trwy Gelf. </w:t>
            </w:r>
          </w:p>
          <w:p w14:paraId="12BD7727" w14:textId="77777777" w:rsidR="003F037F" w:rsidRPr="00E93DE8" w:rsidRDefault="003F037F" w:rsidP="00B8183B">
            <w:pPr>
              <w:rPr>
                <w:rFonts w:ascii="Arial" w:hAnsi="Arial" w:cs="Arial"/>
                <w:sz w:val="20"/>
                <w:szCs w:val="20"/>
                <w:u w:val="single"/>
              </w:rPr>
            </w:pPr>
          </w:p>
          <w:p w14:paraId="0990CB5E" w14:textId="77777777" w:rsidR="003F037F" w:rsidRPr="00E93DE8" w:rsidRDefault="003F037F" w:rsidP="00B8183B">
            <w:pPr>
              <w:rPr>
                <w:rFonts w:ascii="Arial" w:hAnsi="Arial" w:cs="Arial"/>
                <w:sz w:val="20"/>
                <w:szCs w:val="20"/>
              </w:rPr>
            </w:pPr>
            <w:r w:rsidRPr="00E93DE8">
              <w:rPr>
                <w:rFonts w:ascii="Arial" w:hAnsi="Arial" w:cs="Arial"/>
                <w:sz w:val="20"/>
                <w:szCs w:val="20"/>
              </w:rPr>
              <w:t>Llunio ac ysgrifennu 3 peth sydd yn wneud e’n hapus.</w:t>
            </w:r>
          </w:p>
          <w:p w14:paraId="12D69178" w14:textId="77777777" w:rsidR="003F037F" w:rsidRPr="00E93DE8" w:rsidRDefault="003F037F" w:rsidP="00B8183B">
            <w:pPr>
              <w:rPr>
                <w:rFonts w:ascii="Arial" w:hAnsi="Arial" w:cs="Arial"/>
                <w:sz w:val="20"/>
                <w:szCs w:val="20"/>
              </w:rPr>
            </w:pPr>
          </w:p>
          <w:p w14:paraId="4C976489" w14:textId="77777777" w:rsidR="003F037F" w:rsidRPr="00E93DE8" w:rsidRDefault="003F037F" w:rsidP="00B8183B">
            <w:pPr>
              <w:rPr>
                <w:rFonts w:ascii="Arial" w:hAnsi="Arial" w:cs="Arial"/>
                <w:sz w:val="20"/>
                <w:szCs w:val="20"/>
              </w:rPr>
            </w:pPr>
            <w:r w:rsidRPr="00E93DE8">
              <w:rPr>
                <w:rFonts w:ascii="Arial" w:hAnsi="Arial" w:cs="Arial"/>
                <w:sz w:val="20"/>
                <w:szCs w:val="20"/>
              </w:rPr>
              <w:t>Gwaith un i un gyda’r athro a Mam</w:t>
            </w:r>
          </w:p>
          <w:p w14:paraId="66F8C198" w14:textId="77777777" w:rsidR="003F037F" w:rsidRPr="00E93DE8" w:rsidRDefault="003F037F" w:rsidP="00B8183B">
            <w:pPr>
              <w:rPr>
                <w:rFonts w:ascii="Arial" w:hAnsi="Arial" w:cs="Arial"/>
                <w:sz w:val="20"/>
                <w:szCs w:val="20"/>
              </w:rPr>
            </w:pPr>
          </w:p>
          <w:p w14:paraId="7027DEA6" w14:textId="77777777" w:rsidR="003F037F" w:rsidRPr="00E93DE8" w:rsidRDefault="003F037F" w:rsidP="00B8183B">
            <w:pPr>
              <w:rPr>
                <w:rFonts w:ascii="Arial" w:hAnsi="Arial" w:cs="Arial"/>
                <w:sz w:val="20"/>
                <w:szCs w:val="20"/>
              </w:rPr>
            </w:pPr>
            <w:r w:rsidRPr="00E93DE8">
              <w:rPr>
                <w:rFonts w:ascii="Arial" w:hAnsi="Arial" w:cs="Arial"/>
                <w:sz w:val="20"/>
                <w:szCs w:val="20"/>
              </w:rPr>
              <w:t>Parhau i ddefnyddio’r emosiynau sydd wedi cael ei llunio yn ystod y dydd</w:t>
            </w:r>
          </w:p>
          <w:p w14:paraId="44957EDD" w14:textId="77777777" w:rsidR="003F037F" w:rsidRPr="00E93DE8" w:rsidRDefault="003F037F" w:rsidP="00B8183B">
            <w:pPr>
              <w:rPr>
                <w:rFonts w:ascii="Arial" w:hAnsi="Arial" w:cs="Arial"/>
                <w:sz w:val="20"/>
                <w:szCs w:val="20"/>
              </w:rPr>
            </w:pPr>
          </w:p>
          <w:p w14:paraId="3630C82A" w14:textId="77777777" w:rsidR="003F037F" w:rsidRPr="00E93DE8" w:rsidRDefault="003F037F" w:rsidP="00B8183B">
            <w:pPr>
              <w:rPr>
                <w:rFonts w:ascii="Arial" w:hAnsi="Arial" w:cs="Arial"/>
                <w:sz w:val="20"/>
                <w:szCs w:val="20"/>
              </w:rPr>
            </w:pPr>
            <w:r w:rsidRPr="00E93DE8">
              <w:rPr>
                <w:rFonts w:ascii="Arial" w:hAnsi="Arial" w:cs="Arial"/>
                <w:sz w:val="20"/>
                <w:szCs w:val="20"/>
              </w:rPr>
              <w:t>Y sgiliau yn parhau o’r camau cynnydd o’r cwricwlwm.</w:t>
            </w:r>
          </w:p>
          <w:p w14:paraId="087BD1F9"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 </w:t>
            </w:r>
          </w:p>
        </w:tc>
        <w:tc>
          <w:tcPr>
            <w:tcW w:w="1993" w:type="dxa"/>
          </w:tcPr>
          <w:p w14:paraId="1132E15A"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Ffocws y gweithgaredd yma yw gwaith Celf. Bydd Matthew yn llunio emosiynau wahanol i ddangos sut mae’n teimlo a mynegi ei hun trwy Gelf. </w:t>
            </w:r>
          </w:p>
          <w:p w14:paraId="67FBED65" w14:textId="77777777" w:rsidR="003F037F" w:rsidRPr="00E93DE8" w:rsidRDefault="003F037F" w:rsidP="00B8183B">
            <w:pPr>
              <w:rPr>
                <w:rFonts w:ascii="Arial" w:hAnsi="Arial" w:cs="Arial"/>
                <w:sz w:val="20"/>
                <w:szCs w:val="20"/>
                <w:u w:val="single"/>
              </w:rPr>
            </w:pPr>
          </w:p>
          <w:p w14:paraId="46CF2245" w14:textId="77777777" w:rsidR="003F037F" w:rsidRPr="00E93DE8" w:rsidRDefault="003F037F" w:rsidP="00B8183B">
            <w:pPr>
              <w:rPr>
                <w:rFonts w:ascii="Arial" w:hAnsi="Arial" w:cs="Arial"/>
                <w:sz w:val="20"/>
                <w:szCs w:val="20"/>
              </w:rPr>
            </w:pPr>
            <w:r w:rsidRPr="00E93DE8">
              <w:rPr>
                <w:rFonts w:ascii="Arial" w:hAnsi="Arial" w:cs="Arial"/>
                <w:sz w:val="20"/>
                <w:szCs w:val="20"/>
              </w:rPr>
              <w:t>Llunio ac ysgrifennu 3 peth sydd yn wneud e’n drist.</w:t>
            </w:r>
          </w:p>
          <w:p w14:paraId="13627E19" w14:textId="77777777" w:rsidR="003F037F" w:rsidRPr="00E93DE8" w:rsidRDefault="003F037F" w:rsidP="00B8183B">
            <w:pPr>
              <w:rPr>
                <w:rFonts w:ascii="Arial" w:hAnsi="Arial" w:cs="Arial"/>
                <w:sz w:val="20"/>
                <w:szCs w:val="20"/>
              </w:rPr>
            </w:pPr>
          </w:p>
          <w:p w14:paraId="448C2E11" w14:textId="77777777" w:rsidR="003F037F" w:rsidRPr="00E93DE8" w:rsidRDefault="003F037F" w:rsidP="00B8183B">
            <w:pPr>
              <w:rPr>
                <w:rFonts w:ascii="Arial" w:hAnsi="Arial" w:cs="Arial"/>
                <w:sz w:val="20"/>
                <w:szCs w:val="20"/>
              </w:rPr>
            </w:pPr>
            <w:r w:rsidRPr="00E93DE8">
              <w:rPr>
                <w:rFonts w:ascii="Arial" w:hAnsi="Arial" w:cs="Arial"/>
                <w:sz w:val="20"/>
                <w:szCs w:val="20"/>
              </w:rPr>
              <w:t>Gwaith Un i un gyda’r athro a Mam</w:t>
            </w:r>
          </w:p>
          <w:p w14:paraId="50D029BA" w14:textId="77777777" w:rsidR="003F037F" w:rsidRPr="00E93DE8" w:rsidRDefault="003F037F" w:rsidP="00B8183B">
            <w:pPr>
              <w:rPr>
                <w:rFonts w:ascii="Arial" w:hAnsi="Arial" w:cs="Arial"/>
                <w:sz w:val="20"/>
                <w:szCs w:val="20"/>
              </w:rPr>
            </w:pPr>
          </w:p>
          <w:p w14:paraId="5CDD9F75" w14:textId="77777777" w:rsidR="003F037F" w:rsidRPr="00E93DE8" w:rsidRDefault="003F037F" w:rsidP="00B8183B">
            <w:pPr>
              <w:rPr>
                <w:rFonts w:ascii="Arial" w:hAnsi="Arial" w:cs="Arial"/>
                <w:sz w:val="20"/>
                <w:szCs w:val="20"/>
              </w:rPr>
            </w:pPr>
            <w:r w:rsidRPr="00E93DE8">
              <w:rPr>
                <w:rFonts w:ascii="Arial" w:hAnsi="Arial" w:cs="Arial"/>
                <w:sz w:val="20"/>
                <w:szCs w:val="20"/>
              </w:rPr>
              <w:t>Parhau i ddefnyddio’r emosiynau sydd wedi cael ei llunio yn ystod y dydd</w:t>
            </w:r>
          </w:p>
          <w:p w14:paraId="3D3B3202" w14:textId="77777777" w:rsidR="003F037F" w:rsidRPr="00E93DE8" w:rsidRDefault="003F037F" w:rsidP="00B8183B">
            <w:pPr>
              <w:rPr>
                <w:rFonts w:ascii="Arial" w:hAnsi="Arial" w:cs="Arial"/>
                <w:sz w:val="20"/>
                <w:szCs w:val="20"/>
              </w:rPr>
            </w:pPr>
          </w:p>
          <w:p w14:paraId="22FA3CC9" w14:textId="77777777" w:rsidR="003F037F" w:rsidRPr="00E93DE8" w:rsidRDefault="003F037F" w:rsidP="00B8183B">
            <w:pPr>
              <w:rPr>
                <w:rFonts w:ascii="Arial" w:hAnsi="Arial" w:cs="Arial"/>
                <w:sz w:val="20"/>
                <w:szCs w:val="20"/>
              </w:rPr>
            </w:pPr>
            <w:r w:rsidRPr="00E93DE8">
              <w:rPr>
                <w:rFonts w:ascii="Arial" w:hAnsi="Arial" w:cs="Arial"/>
                <w:sz w:val="20"/>
                <w:szCs w:val="20"/>
              </w:rPr>
              <w:t>Y sgiliau yn parhau o’r camau cynnydd o’r cwricwlwm.</w:t>
            </w:r>
          </w:p>
          <w:p w14:paraId="74FABE7D" w14:textId="77777777" w:rsidR="003F037F" w:rsidRPr="00E93DE8" w:rsidRDefault="003F037F" w:rsidP="00B8183B">
            <w:pPr>
              <w:rPr>
                <w:rFonts w:ascii="Arial" w:hAnsi="Arial" w:cs="Arial"/>
                <w:sz w:val="20"/>
                <w:szCs w:val="20"/>
                <w:u w:val="single"/>
              </w:rPr>
            </w:pPr>
          </w:p>
        </w:tc>
        <w:tc>
          <w:tcPr>
            <w:tcW w:w="1993" w:type="dxa"/>
          </w:tcPr>
          <w:p w14:paraId="526AA896"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Ffocws y gweithgaredd yma yw gwaith Celf. Bydd Matthew yn llunio emosiynau wahanol i ddangos sut mae’n teimlo a mynegi ei hun trwy Gelf. </w:t>
            </w:r>
          </w:p>
          <w:p w14:paraId="60D260FA" w14:textId="77777777" w:rsidR="003F037F" w:rsidRPr="00E93DE8" w:rsidRDefault="003F037F" w:rsidP="00B8183B">
            <w:pPr>
              <w:rPr>
                <w:rFonts w:ascii="Arial" w:hAnsi="Arial" w:cs="Arial"/>
                <w:sz w:val="20"/>
                <w:szCs w:val="20"/>
                <w:u w:val="single"/>
              </w:rPr>
            </w:pPr>
          </w:p>
          <w:p w14:paraId="01DF3289"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Athro yn trafod pethau a dangos lluniau o bethau a Matthew yn dewis yr emosiwn sy’n cysylltu. </w:t>
            </w:r>
          </w:p>
          <w:p w14:paraId="6AA271D5" w14:textId="77777777" w:rsidR="003F037F" w:rsidRPr="00E93DE8" w:rsidRDefault="003F037F" w:rsidP="00B8183B">
            <w:pPr>
              <w:rPr>
                <w:rFonts w:ascii="Arial" w:hAnsi="Arial" w:cs="Arial"/>
                <w:sz w:val="20"/>
                <w:szCs w:val="20"/>
              </w:rPr>
            </w:pPr>
          </w:p>
          <w:p w14:paraId="74F5DDD5" w14:textId="77777777" w:rsidR="003F037F" w:rsidRPr="00E93DE8" w:rsidRDefault="003F037F" w:rsidP="00B8183B">
            <w:pPr>
              <w:rPr>
                <w:rFonts w:ascii="Arial" w:hAnsi="Arial" w:cs="Arial"/>
                <w:sz w:val="20"/>
                <w:szCs w:val="20"/>
              </w:rPr>
            </w:pPr>
          </w:p>
          <w:p w14:paraId="174C22FA" w14:textId="77777777" w:rsidR="003F037F" w:rsidRPr="00E93DE8" w:rsidRDefault="003F037F" w:rsidP="00B8183B">
            <w:pPr>
              <w:rPr>
                <w:rFonts w:ascii="Arial" w:hAnsi="Arial" w:cs="Arial"/>
                <w:sz w:val="20"/>
                <w:szCs w:val="20"/>
              </w:rPr>
            </w:pPr>
            <w:r w:rsidRPr="00E93DE8">
              <w:rPr>
                <w:rFonts w:ascii="Arial" w:hAnsi="Arial" w:cs="Arial"/>
                <w:sz w:val="20"/>
                <w:szCs w:val="20"/>
              </w:rPr>
              <w:t>Parhau i ddefnyddio’r emosiynau sydd wedi cael ei llunio yn ystod y dydd</w:t>
            </w:r>
          </w:p>
          <w:p w14:paraId="5EE68831" w14:textId="77777777" w:rsidR="003F037F" w:rsidRPr="00E93DE8" w:rsidRDefault="003F037F" w:rsidP="00B8183B">
            <w:pPr>
              <w:rPr>
                <w:rFonts w:ascii="Arial" w:hAnsi="Arial" w:cs="Arial"/>
                <w:sz w:val="20"/>
                <w:szCs w:val="20"/>
              </w:rPr>
            </w:pPr>
          </w:p>
          <w:p w14:paraId="4D03A28E" w14:textId="77777777" w:rsidR="003F037F" w:rsidRPr="00E93DE8" w:rsidRDefault="003F037F" w:rsidP="00B8183B">
            <w:pPr>
              <w:rPr>
                <w:rFonts w:ascii="Arial" w:hAnsi="Arial" w:cs="Arial"/>
                <w:sz w:val="20"/>
                <w:szCs w:val="20"/>
              </w:rPr>
            </w:pPr>
            <w:r w:rsidRPr="00E93DE8">
              <w:rPr>
                <w:rFonts w:ascii="Arial" w:hAnsi="Arial" w:cs="Arial"/>
                <w:sz w:val="20"/>
                <w:szCs w:val="20"/>
              </w:rPr>
              <w:t>Y sgiliau yn parhau o’r camau cynnydd o’r cwricwlwm.</w:t>
            </w:r>
          </w:p>
          <w:p w14:paraId="1F800ADD" w14:textId="77777777" w:rsidR="003F037F" w:rsidRPr="00E93DE8" w:rsidRDefault="003F037F" w:rsidP="00B8183B">
            <w:pPr>
              <w:rPr>
                <w:rFonts w:ascii="Arial" w:hAnsi="Arial" w:cs="Arial"/>
                <w:sz w:val="20"/>
                <w:szCs w:val="20"/>
              </w:rPr>
            </w:pPr>
          </w:p>
        </w:tc>
        <w:tc>
          <w:tcPr>
            <w:tcW w:w="1993" w:type="dxa"/>
          </w:tcPr>
          <w:p w14:paraId="0E2D7BA2"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Ffocws y gweithgaredd yma yw gwaith Celf. Bydd Matthew yn llunio emosiynau wahanol i ddangos sut mae’n teimlo a mynegi ei hun trwy Gelf. </w:t>
            </w:r>
          </w:p>
          <w:p w14:paraId="01ECA3F0" w14:textId="77777777" w:rsidR="003F037F" w:rsidRPr="00E93DE8" w:rsidRDefault="003F037F" w:rsidP="00B8183B">
            <w:pPr>
              <w:rPr>
                <w:rFonts w:ascii="Arial" w:hAnsi="Arial" w:cs="Arial"/>
                <w:sz w:val="20"/>
                <w:szCs w:val="20"/>
                <w:u w:val="single"/>
              </w:rPr>
            </w:pPr>
          </w:p>
          <w:p w14:paraId="6E59D67F" w14:textId="77777777" w:rsidR="003F037F" w:rsidRPr="00E93DE8" w:rsidRDefault="003F037F" w:rsidP="00B8183B">
            <w:pPr>
              <w:rPr>
                <w:rFonts w:ascii="Arial" w:hAnsi="Arial" w:cs="Arial"/>
                <w:sz w:val="20"/>
                <w:szCs w:val="20"/>
              </w:rPr>
            </w:pPr>
            <w:r w:rsidRPr="00E93DE8">
              <w:rPr>
                <w:rFonts w:ascii="Arial" w:hAnsi="Arial" w:cs="Arial"/>
                <w:sz w:val="20"/>
                <w:szCs w:val="20"/>
              </w:rPr>
              <w:t xml:space="preserve">Athro yn trafod pethau a dangos lluniau o bethau a Matthew yn dewis yr emosiwn sy’n cysylltu. </w:t>
            </w:r>
          </w:p>
          <w:p w14:paraId="0786BBB5" w14:textId="77777777" w:rsidR="003F037F" w:rsidRPr="00E93DE8" w:rsidRDefault="003F037F" w:rsidP="00B8183B">
            <w:pPr>
              <w:rPr>
                <w:rFonts w:ascii="Arial" w:hAnsi="Arial" w:cs="Arial"/>
                <w:sz w:val="20"/>
                <w:szCs w:val="20"/>
              </w:rPr>
            </w:pPr>
          </w:p>
          <w:p w14:paraId="56DBB2A5" w14:textId="77777777" w:rsidR="003F037F" w:rsidRPr="00E93DE8" w:rsidRDefault="003F037F" w:rsidP="00B8183B">
            <w:pPr>
              <w:rPr>
                <w:rFonts w:ascii="Arial" w:hAnsi="Arial" w:cs="Arial"/>
                <w:sz w:val="20"/>
                <w:szCs w:val="20"/>
              </w:rPr>
            </w:pPr>
          </w:p>
          <w:p w14:paraId="45613E01" w14:textId="77777777" w:rsidR="003F037F" w:rsidRPr="00E93DE8" w:rsidRDefault="003F037F" w:rsidP="00B8183B">
            <w:pPr>
              <w:rPr>
                <w:rFonts w:ascii="Arial" w:hAnsi="Arial" w:cs="Arial"/>
                <w:sz w:val="20"/>
                <w:szCs w:val="20"/>
              </w:rPr>
            </w:pPr>
            <w:r w:rsidRPr="00E93DE8">
              <w:rPr>
                <w:rFonts w:ascii="Arial" w:hAnsi="Arial" w:cs="Arial"/>
                <w:sz w:val="20"/>
                <w:szCs w:val="20"/>
              </w:rPr>
              <w:t>Parhau i ddefnyddio’r emosiynau sydd wedi cael ei llunio yn ystod y dydd</w:t>
            </w:r>
          </w:p>
          <w:p w14:paraId="3E9492F1" w14:textId="77777777" w:rsidR="003F037F" w:rsidRPr="00E93DE8" w:rsidRDefault="003F037F" w:rsidP="00B8183B">
            <w:pPr>
              <w:rPr>
                <w:rFonts w:ascii="Arial" w:hAnsi="Arial" w:cs="Arial"/>
                <w:sz w:val="20"/>
                <w:szCs w:val="20"/>
              </w:rPr>
            </w:pPr>
          </w:p>
          <w:p w14:paraId="64D5F493" w14:textId="77777777" w:rsidR="003F037F" w:rsidRPr="00E93DE8" w:rsidRDefault="003F037F" w:rsidP="00B8183B">
            <w:pPr>
              <w:rPr>
                <w:rFonts w:ascii="Arial" w:hAnsi="Arial" w:cs="Arial"/>
                <w:sz w:val="20"/>
                <w:szCs w:val="20"/>
              </w:rPr>
            </w:pPr>
            <w:r w:rsidRPr="00E93DE8">
              <w:rPr>
                <w:rFonts w:ascii="Arial" w:hAnsi="Arial" w:cs="Arial"/>
                <w:sz w:val="20"/>
                <w:szCs w:val="20"/>
              </w:rPr>
              <w:t>Y sgiliau yn parhau o’r camau cynnydd o’r cwricwlwm.</w:t>
            </w:r>
          </w:p>
          <w:p w14:paraId="7F14A11C" w14:textId="77777777" w:rsidR="003F037F" w:rsidRPr="00E93DE8" w:rsidRDefault="003F037F" w:rsidP="00B8183B">
            <w:pPr>
              <w:rPr>
                <w:rFonts w:ascii="Arial" w:hAnsi="Arial" w:cs="Arial"/>
                <w:sz w:val="20"/>
                <w:szCs w:val="20"/>
                <w:u w:val="single"/>
              </w:rPr>
            </w:pPr>
          </w:p>
        </w:tc>
        <w:tc>
          <w:tcPr>
            <w:tcW w:w="1993" w:type="dxa"/>
          </w:tcPr>
          <w:p w14:paraId="5575BD16" w14:textId="77777777" w:rsidR="003F037F" w:rsidRPr="00E93DE8" w:rsidRDefault="003F037F" w:rsidP="00B8183B">
            <w:pPr>
              <w:rPr>
                <w:rFonts w:ascii="Arial" w:hAnsi="Arial" w:cs="Arial"/>
                <w:sz w:val="20"/>
                <w:szCs w:val="20"/>
              </w:rPr>
            </w:pPr>
            <w:r w:rsidRPr="00E93DE8">
              <w:rPr>
                <w:rFonts w:ascii="Arial" w:hAnsi="Arial" w:cs="Arial"/>
                <w:sz w:val="20"/>
                <w:szCs w:val="20"/>
              </w:rPr>
              <w:t>Ffocws y gweithgaredd yma yw ceisio cael Matthew i ddefnyddio geiriau unigol i ddweud sut mae’n teimlo a beth sy’n wneud e’n hapus.</w:t>
            </w:r>
          </w:p>
          <w:p w14:paraId="20E3D008" w14:textId="77777777" w:rsidR="003F037F" w:rsidRPr="00E93DE8" w:rsidRDefault="003F037F" w:rsidP="00B8183B">
            <w:pPr>
              <w:rPr>
                <w:rFonts w:ascii="Arial" w:hAnsi="Arial" w:cs="Arial"/>
                <w:sz w:val="20"/>
                <w:szCs w:val="20"/>
              </w:rPr>
            </w:pPr>
          </w:p>
          <w:p w14:paraId="5EB090FB" w14:textId="77777777" w:rsidR="003F037F" w:rsidRPr="00E93DE8" w:rsidRDefault="003F037F" w:rsidP="00B8183B">
            <w:pPr>
              <w:rPr>
                <w:rFonts w:ascii="Arial" w:hAnsi="Arial" w:cs="Arial"/>
                <w:sz w:val="20"/>
                <w:szCs w:val="20"/>
              </w:rPr>
            </w:pPr>
          </w:p>
          <w:p w14:paraId="36B6D15D" w14:textId="77777777" w:rsidR="003F037F" w:rsidRPr="00E93DE8" w:rsidRDefault="003F037F" w:rsidP="00B8183B">
            <w:pPr>
              <w:rPr>
                <w:rFonts w:ascii="Arial" w:hAnsi="Arial" w:cs="Arial"/>
                <w:sz w:val="20"/>
                <w:szCs w:val="20"/>
              </w:rPr>
            </w:pPr>
          </w:p>
          <w:p w14:paraId="1E8AB102" w14:textId="77777777" w:rsidR="003F037F" w:rsidRPr="00E93DE8" w:rsidRDefault="003F037F" w:rsidP="00B8183B">
            <w:pPr>
              <w:rPr>
                <w:rFonts w:ascii="Arial" w:hAnsi="Arial" w:cs="Arial"/>
                <w:sz w:val="20"/>
                <w:szCs w:val="20"/>
              </w:rPr>
            </w:pPr>
            <w:r w:rsidRPr="00E93DE8">
              <w:rPr>
                <w:rFonts w:ascii="Arial" w:hAnsi="Arial" w:cs="Arial"/>
                <w:sz w:val="20"/>
                <w:szCs w:val="20"/>
              </w:rPr>
              <w:t>Gwaith Un i un gyda’r athro a Mam</w:t>
            </w:r>
          </w:p>
          <w:p w14:paraId="49B5537F" w14:textId="77777777" w:rsidR="003F037F" w:rsidRPr="00E93DE8" w:rsidRDefault="003F037F" w:rsidP="00B8183B">
            <w:pPr>
              <w:rPr>
                <w:rFonts w:ascii="Arial" w:hAnsi="Arial" w:cs="Arial"/>
                <w:sz w:val="20"/>
                <w:szCs w:val="20"/>
              </w:rPr>
            </w:pPr>
          </w:p>
          <w:p w14:paraId="4C510AB3" w14:textId="77777777" w:rsidR="003F037F" w:rsidRPr="00E93DE8" w:rsidRDefault="003F037F" w:rsidP="00B8183B">
            <w:pPr>
              <w:rPr>
                <w:rFonts w:ascii="Arial" w:hAnsi="Arial" w:cs="Arial"/>
                <w:sz w:val="20"/>
                <w:szCs w:val="20"/>
              </w:rPr>
            </w:pPr>
          </w:p>
          <w:p w14:paraId="5C144D84" w14:textId="77777777" w:rsidR="003F037F" w:rsidRPr="00E93DE8" w:rsidRDefault="003F037F" w:rsidP="00B8183B">
            <w:pPr>
              <w:rPr>
                <w:rFonts w:ascii="Arial" w:hAnsi="Arial" w:cs="Arial"/>
                <w:sz w:val="20"/>
                <w:szCs w:val="20"/>
              </w:rPr>
            </w:pPr>
          </w:p>
          <w:p w14:paraId="11EEAEA7" w14:textId="77777777" w:rsidR="003F037F" w:rsidRPr="00E93DE8" w:rsidRDefault="003F037F" w:rsidP="00B8183B">
            <w:pPr>
              <w:rPr>
                <w:rFonts w:ascii="Arial" w:hAnsi="Arial" w:cs="Arial"/>
                <w:sz w:val="20"/>
                <w:szCs w:val="20"/>
              </w:rPr>
            </w:pPr>
            <w:r w:rsidRPr="00E93DE8">
              <w:rPr>
                <w:rFonts w:ascii="Arial" w:hAnsi="Arial" w:cs="Arial"/>
                <w:sz w:val="20"/>
                <w:szCs w:val="20"/>
              </w:rPr>
              <w:t>Ieithoedd, Llythrennedd a Chyfathrebu:</w:t>
            </w:r>
          </w:p>
          <w:p w14:paraId="0CAEED26" w14:textId="77777777" w:rsidR="003F037F" w:rsidRPr="00E93DE8" w:rsidRDefault="003F037F" w:rsidP="00B8183B">
            <w:pPr>
              <w:rPr>
                <w:rFonts w:ascii="Arial" w:hAnsi="Arial" w:cs="Arial"/>
                <w:sz w:val="20"/>
                <w:szCs w:val="20"/>
              </w:rPr>
            </w:pPr>
            <w:r w:rsidRPr="00E93DE8">
              <w:rPr>
                <w:rFonts w:ascii="Arial" w:hAnsi="Arial" w:cs="Arial"/>
                <w:sz w:val="20"/>
                <w:szCs w:val="20"/>
              </w:rPr>
              <w:t>Cam Cynnydd 1:</w:t>
            </w:r>
          </w:p>
          <w:p w14:paraId="2DCC924A" w14:textId="77777777" w:rsidR="003F037F" w:rsidRPr="00E93DE8" w:rsidRDefault="003F037F" w:rsidP="00B8183B">
            <w:pPr>
              <w:rPr>
                <w:rFonts w:ascii="Arial" w:hAnsi="Arial" w:cs="Arial"/>
                <w:sz w:val="20"/>
                <w:szCs w:val="20"/>
              </w:rPr>
            </w:pPr>
          </w:p>
          <w:p w14:paraId="1C14DF4D" w14:textId="77777777" w:rsidR="003F037F" w:rsidRPr="00E93DE8" w:rsidRDefault="003F037F" w:rsidP="00B8183B">
            <w:pPr>
              <w:rPr>
                <w:rFonts w:ascii="Arial" w:hAnsi="Arial" w:cs="Arial"/>
                <w:sz w:val="20"/>
                <w:szCs w:val="20"/>
              </w:rPr>
            </w:pPr>
            <w:r w:rsidRPr="00E93DE8">
              <w:rPr>
                <w:rFonts w:ascii="Arial" w:hAnsi="Arial" w:cs="Arial"/>
                <w:sz w:val="20"/>
                <w:szCs w:val="20"/>
              </w:rPr>
              <w:t>-</w:t>
            </w:r>
            <w:r w:rsidRPr="00E93DE8">
              <w:rPr>
                <w:rFonts w:ascii="Arial" w:hAnsi="Arial" w:cs="Arial"/>
                <w:color w:val="1F1F1F"/>
                <w:sz w:val="20"/>
                <w:szCs w:val="20"/>
                <w:shd w:val="clear" w:color="auto" w:fill="FFFFFF"/>
              </w:rPr>
              <w:t xml:space="preserve"> Rwy’n dechrau mynegi fy nheimladau.</w:t>
            </w:r>
          </w:p>
          <w:p w14:paraId="67C74C36" w14:textId="77777777" w:rsidR="003F037F" w:rsidRPr="00E93DE8" w:rsidRDefault="003F037F" w:rsidP="00B8183B">
            <w:pPr>
              <w:rPr>
                <w:rFonts w:ascii="Arial" w:hAnsi="Arial" w:cs="Arial"/>
                <w:sz w:val="20"/>
                <w:szCs w:val="20"/>
              </w:rPr>
            </w:pPr>
          </w:p>
          <w:p w14:paraId="63C39925" w14:textId="77777777" w:rsidR="003F037F" w:rsidRPr="00E93DE8" w:rsidRDefault="003F037F" w:rsidP="00B8183B">
            <w:pPr>
              <w:rPr>
                <w:rFonts w:ascii="Arial" w:hAnsi="Arial" w:cs="Arial"/>
                <w:sz w:val="20"/>
                <w:szCs w:val="20"/>
              </w:rPr>
            </w:pPr>
          </w:p>
          <w:p w14:paraId="61D6FF00" w14:textId="77777777" w:rsidR="003F037F" w:rsidRPr="00E93DE8" w:rsidRDefault="003F037F" w:rsidP="00B8183B">
            <w:pPr>
              <w:rPr>
                <w:rFonts w:ascii="Arial" w:hAnsi="Arial" w:cs="Arial"/>
                <w:sz w:val="20"/>
                <w:szCs w:val="20"/>
                <w:u w:val="single"/>
              </w:rPr>
            </w:pPr>
          </w:p>
          <w:p w14:paraId="100185AF" w14:textId="77777777" w:rsidR="003F037F" w:rsidRPr="00E93DE8" w:rsidRDefault="003F037F" w:rsidP="00B8183B">
            <w:pPr>
              <w:rPr>
                <w:rFonts w:ascii="Arial" w:hAnsi="Arial" w:cs="Arial"/>
                <w:sz w:val="20"/>
                <w:szCs w:val="20"/>
                <w:u w:val="single"/>
              </w:rPr>
            </w:pPr>
          </w:p>
          <w:p w14:paraId="25724685" w14:textId="77777777" w:rsidR="003F037F" w:rsidRPr="00E93DE8" w:rsidRDefault="003F037F" w:rsidP="00B8183B">
            <w:pPr>
              <w:rPr>
                <w:rFonts w:ascii="Arial" w:hAnsi="Arial" w:cs="Arial"/>
                <w:sz w:val="20"/>
                <w:szCs w:val="20"/>
                <w:u w:val="single"/>
              </w:rPr>
            </w:pPr>
          </w:p>
        </w:tc>
      </w:tr>
    </w:tbl>
    <w:p w14:paraId="66BB1701" w14:textId="77777777" w:rsidR="00F51863" w:rsidRDefault="00F51863">
      <w:pPr>
        <w:rPr>
          <w:rFonts w:ascii="Arial" w:hAnsi="Arial" w:cs="Arial"/>
        </w:rPr>
      </w:pPr>
    </w:p>
    <w:p w14:paraId="0AE6D00E" w14:textId="77777777" w:rsidR="00214CD5" w:rsidRDefault="00214CD5">
      <w:pPr>
        <w:rPr>
          <w:rFonts w:ascii="Arial" w:hAnsi="Arial" w:cs="Arial"/>
        </w:rPr>
      </w:pPr>
    </w:p>
    <w:p w14:paraId="486B93CB" w14:textId="77777777" w:rsidR="00214CD5" w:rsidRDefault="00214CD5">
      <w:pPr>
        <w:rPr>
          <w:rFonts w:ascii="Arial" w:hAnsi="Arial" w:cs="Arial"/>
        </w:rPr>
      </w:pPr>
    </w:p>
    <w:p w14:paraId="5DEB2793" w14:textId="77777777" w:rsidR="00214CD5" w:rsidRDefault="00214CD5">
      <w:pPr>
        <w:rPr>
          <w:rFonts w:ascii="Arial" w:hAnsi="Arial" w:cs="Arial"/>
        </w:rPr>
      </w:pPr>
    </w:p>
    <w:p w14:paraId="161BBDA1" w14:textId="77777777" w:rsidR="00214CD5" w:rsidRDefault="00214CD5">
      <w:pPr>
        <w:rPr>
          <w:rFonts w:ascii="Arial" w:hAnsi="Arial" w:cs="Arial"/>
        </w:rPr>
      </w:pPr>
    </w:p>
    <w:p w14:paraId="4B14C04B" w14:textId="77777777" w:rsidR="00214CD5" w:rsidRDefault="00214CD5">
      <w:pPr>
        <w:rPr>
          <w:rFonts w:ascii="Arial" w:hAnsi="Arial" w:cs="Arial"/>
        </w:rPr>
      </w:pPr>
    </w:p>
    <w:p w14:paraId="0E13D856" w14:textId="77777777" w:rsidR="00214CD5" w:rsidRDefault="00214CD5">
      <w:pPr>
        <w:rPr>
          <w:rFonts w:ascii="Arial" w:hAnsi="Arial" w:cs="Arial"/>
        </w:rPr>
      </w:pPr>
    </w:p>
    <w:p w14:paraId="1C87F1B9" w14:textId="77777777" w:rsidR="00214CD5" w:rsidRDefault="00214CD5">
      <w:pPr>
        <w:rPr>
          <w:rFonts w:ascii="Arial" w:hAnsi="Arial" w:cs="Arial"/>
        </w:rPr>
      </w:pPr>
    </w:p>
    <w:p w14:paraId="108E8735" w14:textId="77777777" w:rsidR="00FA4D3A" w:rsidRPr="006A07D8" w:rsidRDefault="00FA4D3A" w:rsidP="00FA4D3A">
      <w:pPr>
        <w:pStyle w:val="NormalWeb"/>
        <w:spacing w:before="0" w:beforeAutospacing="0" w:after="0" w:afterAutospacing="0" w:line="360" w:lineRule="atLeast"/>
        <w:rPr>
          <w:rFonts w:ascii="Arial" w:hAnsi="Arial" w:cs="Arial"/>
          <w:color w:val="000000"/>
          <w:sz w:val="36"/>
          <w:szCs w:val="36"/>
          <w:u w:val="single"/>
        </w:rPr>
      </w:pPr>
      <w:r w:rsidRPr="006A07D8">
        <w:rPr>
          <w:rFonts w:ascii="Arial" w:hAnsi="Arial" w:cs="Arial"/>
          <w:color w:val="000000"/>
          <w:sz w:val="36"/>
          <w:szCs w:val="36"/>
          <w:u w:val="single"/>
        </w:rPr>
        <w:t>Rhestr Cyfeirnodi</w:t>
      </w:r>
    </w:p>
    <w:p w14:paraId="46E5B546" w14:textId="77777777" w:rsidR="00FA4D3A" w:rsidRDefault="00FA4D3A" w:rsidP="00FA4D3A">
      <w:pPr>
        <w:pStyle w:val="NormalWeb"/>
        <w:spacing w:before="0" w:beforeAutospacing="0" w:after="0" w:afterAutospacing="0" w:line="360" w:lineRule="atLeast"/>
        <w:rPr>
          <w:rFonts w:ascii="Arial" w:hAnsi="Arial" w:cs="Arial"/>
          <w:color w:val="000000"/>
          <w:sz w:val="22"/>
          <w:szCs w:val="22"/>
        </w:rPr>
      </w:pPr>
    </w:p>
    <w:p w14:paraId="75682108"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ABCT - Association for Behavioral and Cognitive Therapies. (2021). </w:t>
      </w:r>
      <w:r w:rsidRPr="006A07D8">
        <w:rPr>
          <w:rFonts w:ascii="Arial" w:hAnsi="Arial" w:cs="Arial"/>
          <w:i/>
          <w:iCs/>
          <w:color w:val="000000"/>
          <w:sz w:val="22"/>
          <w:szCs w:val="22"/>
        </w:rPr>
        <w:t>Selective Mutism | Fact Sheet</w:t>
      </w:r>
      <w:r w:rsidRPr="006A07D8">
        <w:rPr>
          <w:rFonts w:ascii="Arial" w:hAnsi="Arial" w:cs="Arial"/>
          <w:color w:val="000000"/>
          <w:sz w:val="22"/>
          <w:szCs w:val="22"/>
        </w:rPr>
        <w:t xml:space="preserve">. [Ar lein] Ar gael yn: </w:t>
      </w:r>
      <w:hyperlink r:id="rId9" w:history="1">
        <w:r w:rsidRPr="006A07D8">
          <w:rPr>
            <w:rStyle w:val="Hyperlink"/>
            <w:rFonts w:ascii="Arial" w:hAnsi="Arial" w:cs="Arial"/>
            <w:sz w:val="22"/>
            <w:szCs w:val="22"/>
          </w:rPr>
          <w:t>https://www.abct.org/fact-sheets/selective-mutism/</w:t>
        </w:r>
      </w:hyperlink>
      <w:r w:rsidRPr="006A07D8">
        <w:rPr>
          <w:rFonts w:ascii="Arial" w:hAnsi="Arial" w:cs="Arial"/>
          <w:color w:val="000000"/>
          <w:sz w:val="22"/>
          <w:szCs w:val="22"/>
        </w:rPr>
        <w:t>. (Cyrchwyd 30/10/23)</w:t>
      </w:r>
    </w:p>
    <w:p w14:paraId="36C8319C"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3923F15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British Association for Music Therapy (2020). </w:t>
      </w:r>
      <w:r w:rsidRPr="006A07D8">
        <w:rPr>
          <w:rFonts w:ascii="Arial" w:hAnsi="Arial" w:cs="Arial"/>
          <w:i/>
          <w:iCs/>
          <w:color w:val="000000"/>
          <w:sz w:val="22"/>
          <w:szCs w:val="22"/>
        </w:rPr>
        <w:t>British Association for Music Therapy : What is Music Therapy?</w:t>
      </w:r>
      <w:r w:rsidRPr="006A07D8">
        <w:rPr>
          <w:rFonts w:ascii="Arial" w:hAnsi="Arial" w:cs="Arial"/>
          <w:color w:val="000000"/>
          <w:sz w:val="22"/>
          <w:szCs w:val="22"/>
        </w:rPr>
        <w:t xml:space="preserve"> [Ar lein] www.bamt.org. Ar gael yn: </w:t>
      </w:r>
      <w:hyperlink r:id="rId10" w:history="1">
        <w:r w:rsidRPr="006A07D8">
          <w:rPr>
            <w:rStyle w:val="Hyperlink"/>
            <w:rFonts w:ascii="Arial" w:hAnsi="Arial" w:cs="Arial"/>
            <w:sz w:val="22"/>
            <w:szCs w:val="22"/>
          </w:rPr>
          <w:t>https://www.bamt.org/music-therapy/what-is-music-therapy</w:t>
        </w:r>
      </w:hyperlink>
      <w:r w:rsidRPr="006A07D8">
        <w:rPr>
          <w:rFonts w:ascii="Arial" w:hAnsi="Arial" w:cs="Arial"/>
          <w:color w:val="000000"/>
          <w:sz w:val="22"/>
          <w:szCs w:val="22"/>
        </w:rPr>
        <w:t>. (Cyrchwyd 02/11/23)</w:t>
      </w:r>
    </w:p>
    <w:p w14:paraId="32EE248B"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74FCBA1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Cariker, S. (2023). </w:t>
      </w:r>
      <w:r w:rsidRPr="006A07D8">
        <w:rPr>
          <w:rFonts w:ascii="Arial" w:hAnsi="Arial" w:cs="Arial"/>
          <w:i/>
          <w:iCs/>
          <w:color w:val="000000"/>
          <w:sz w:val="22"/>
          <w:szCs w:val="22"/>
        </w:rPr>
        <w:t>What is Holistic Learning? – Holistic Learning</w:t>
      </w:r>
      <w:r w:rsidRPr="006A07D8">
        <w:rPr>
          <w:rFonts w:ascii="Arial" w:hAnsi="Arial" w:cs="Arial"/>
          <w:color w:val="000000"/>
          <w:sz w:val="22"/>
          <w:szCs w:val="22"/>
        </w:rPr>
        <w:t xml:space="preserve">. [Ar lein] Ar gael yn: </w:t>
      </w:r>
      <w:hyperlink r:id="rId11" w:history="1">
        <w:r w:rsidRPr="006A07D8">
          <w:rPr>
            <w:rStyle w:val="Hyperlink"/>
            <w:rFonts w:ascii="Arial" w:hAnsi="Arial" w:cs="Arial"/>
            <w:sz w:val="22"/>
            <w:szCs w:val="22"/>
          </w:rPr>
          <w:t>https://holisticlearning.co.uk/what-is-holistic-learning/</w:t>
        </w:r>
      </w:hyperlink>
      <w:r w:rsidRPr="006A07D8">
        <w:rPr>
          <w:rFonts w:ascii="Arial" w:hAnsi="Arial" w:cs="Arial"/>
          <w:color w:val="000000"/>
          <w:sz w:val="22"/>
          <w:szCs w:val="22"/>
        </w:rPr>
        <w:t>. (Cyrchwyd 01/11/23)</w:t>
      </w:r>
    </w:p>
    <w:p w14:paraId="1E7BFD2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15AB206D"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Children’s Commissioner for Wales. (2023). </w:t>
      </w:r>
      <w:r w:rsidRPr="006A07D8">
        <w:rPr>
          <w:rFonts w:ascii="Arial" w:hAnsi="Arial" w:cs="Arial"/>
          <w:i/>
          <w:iCs/>
          <w:color w:val="000000"/>
          <w:sz w:val="22"/>
          <w:szCs w:val="22"/>
        </w:rPr>
        <w:t>CCUHP</w:t>
      </w:r>
      <w:r w:rsidRPr="006A07D8">
        <w:rPr>
          <w:rFonts w:ascii="Arial" w:hAnsi="Arial" w:cs="Arial"/>
          <w:color w:val="000000"/>
          <w:sz w:val="22"/>
          <w:szCs w:val="22"/>
        </w:rPr>
        <w:t xml:space="preserve">. [Ar lein] Ar gael yn: </w:t>
      </w:r>
      <w:hyperlink r:id="rId12" w:history="1">
        <w:r w:rsidRPr="006A07D8">
          <w:rPr>
            <w:rStyle w:val="Hyperlink"/>
            <w:rFonts w:ascii="Arial" w:hAnsi="Arial" w:cs="Arial"/>
            <w:sz w:val="22"/>
            <w:szCs w:val="22"/>
          </w:rPr>
          <w:t>https://www.complantcymru.org.uk/ccuhp-hawliau-plant/ccuhp/</w:t>
        </w:r>
      </w:hyperlink>
      <w:r w:rsidRPr="006A07D8">
        <w:rPr>
          <w:rFonts w:ascii="Arial" w:hAnsi="Arial" w:cs="Arial"/>
          <w:color w:val="000000"/>
          <w:sz w:val="22"/>
          <w:szCs w:val="22"/>
        </w:rPr>
        <w:t>. (Cyrchwyd 30/10/23)</w:t>
      </w:r>
    </w:p>
    <w:p w14:paraId="6107C0F9"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1830653"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Clarke, V. (2020). </w:t>
      </w:r>
      <w:r w:rsidRPr="006A07D8">
        <w:rPr>
          <w:rFonts w:ascii="Arial" w:hAnsi="Arial" w:cs="Arial"/>
          <w:i/>
          <w:iCs/>
          <w:color w:val="000000"/>
          <w:sz w:val="22"/>
          <w:szCs w:val="22"/>
        </w:rPr>
        <w:t>Different Types of Transitions in Child Development</w:t>
      </w:r>
      <w:r w:rsidRPr="006A07D8">
        <w:rPr>
          <w:rFonts w:ascii="Arial" w:hAnsi="Arial" w:cs="Arial"/>
          <w:color w:val="000000"/>
          <w:sz w:val="22"/>
          <w:szCs w:val="22"/>
        </w:rPr>
        <w:t xml:space="preserve">. [Ar lein] Twinkl.co.uk. Ar gael yn: </w:t>
      </w:r>
      <w:hyperlink r:id="rId13" w:history="1">
        <w:r w:rsidRPr="006A07D8">
          <w:rPr>
            <w:rStyle w:val="Hyperlink"/>
            <w:rFonts w:ascii="Arial" w:hAnsi="Arial" w:cs="Arial"/>
            <w:sz w:val="22"/>
            <w:szCs w:val="22"/>
          </w:rPr>
          <w:t>https://www.twinkl.co.uk/blog/different-types-of-transitions-in-child-development</w:t>
        </w:r>
      </w:hyperlink>
      <w:r w:rsidRPr="006A07D8">
        <w:rPr>
          <w:rFonts w:ascii="Arial" w:hAnsi="Arial" w:cs="Arial"/>
          <w:color w:val="000000"/>
          <w:sz w:val="22"/>
          <w:szCs w:val="22"/>
        </w:rPr>
        <w:t>. (Cyrchwyd 31/10/23)</w:t>
      </w:r>
    </w:p>
    <w:p w14:paraId="1A9646E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122B51A8"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Cleveland Clinic. (2023). </w:t>
      </w:r>
      <w:r w:rsidRPr="006A07D8">
        <w:rPr>
          <w:rFonts w:ascii="Arial" w:hAnsi="Arial" w:cs="Arial"/>
          <w:i/>
          <w:iCs/>
          <w:color w:val="000000"/>
          <w:sz w:val="22"/>
          <w:szCs w:val="22"/>
        </w:rPr>
        <w:t>Selective Mutism: Overcoming Anxiety To Find Your Voice</w:t>
      </w:r>
      <w:r w:rsidRPr="006A07D8">
        <w:rPr>
          <w:rFonts w:ascii="Arial" w:hAnsi="Arial" w:cs="Arial"/>
          <w:color w:val="000000"/>
          <w:sz w:val="22"/>
          <w:szCs w:val="22"/>
        </w:rPr>
        <w:t xml:space="preserve">. [Ar lein] Ar gael yn: </w:t>
      </w:r>
      <w:hyperlink r:id="rId14" w:history="1">
        <w:r w:rsidRPr="006A07D8">
          <w:rPr>
            <w:rStyle w:val="Hyperlink"/>
            <w:rFonts w:ascii="Arial" w:hAnsi="Arial" w:cs="Arial"/>
            <w:sz w:val="22"/>
            <w:szCs w:val="22"/>
          </w:rPr>
          <w:t>https://my.clevelandclinic.org/health/diseases/selective-mutism</w:t>
        </w:r>
      </w:hyperlink>
      <w:r w:rsidRPr="006A07D8">
        <w:rPr>
          <w:rFonts w:ascii="Arial" w:hAnsi="Arial" w:cs="Arial"/>
          <w:color w:val="000000"/>
          <w:sz w:val="22"/>
          <w:szCs w:val="22"/>
        </w:rPr>
        <w:t xml:space="preserve">  (Cyrchwyd 30/10/23)</w:t>
      </w:r>
    </w:p>
    <w:p w14:paraId="22E8666C"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8AE0AE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lastRenderedPageBreak/>
        <w:t>Cumbria County Council (2021). </w:t>
      </w:r>
      <w:r w:rsidRPr="006A07D8">
        <w:rPr>
          <w:rFonts w:ascii="Arial" w:hAnsi="Arial" w:cs="Arial"/>
          <w:i/>
          <w:iCs/>
          <w:color w:val="000000"/>
          <w:sz w:val="22"/>
          <w:szCs w:val="22"/>
        </w:rPr>
        <w:t>Cumbria County Council</w:t>
      </w:r>
      <w:r w:rsidRPr="006A07D8">
        <w:rPr>
          <w:rFonts w:ascii="Arial" w:hAnsi="Arial" w:cs="Arial"/>
          <w:color w:val="000000"/>
          <w:sz w:val="22"/>
          <w:szCs w:val="22"/>
        </w:rPr>
        <w:t xml:space="preserve">. [Ar lein] Ar gael yn: </w:t>
      </w:r>
      <w:hyperlink r:id="rId15" w:history="1">
        <w:r w:rsidRPr="006A07D8">
          <w:rPr>
            <w:rStyle w:val="Hyperlink"/>
            <w:rFonts w:ascii="Arial" w:hAnsi="Arial" w:cs="Arial"/>
            <w:sz w:val="22"/>
            <w:szCs w:val="22"/>
          </w:rPr>
          <w:t>https://www.cumbria.gov.uk/elibrary/Content/Internet/537/1459/7037/17935/439869131.pdf?timestamp=4399016157</w:t>
        </w:r>
      </w:hyperlink>
      <w:r w:rsidRPr="006A07D8">
        <w:rPr>
          <w:rFonts w:ascii="Arial" w:hAnsi="Arial" w:cs="Arial"/>
          <w:color w:val="000000"/>
          <w:sz w:val="22"/>
          <w:szCs w:val="22"/>
        </w:rPr>
        <w:t>. (Cyrchwyd 30/10/23)</w:t>
      </w:r>
    </w:p>
    <w:p w14:paraId="57E4EA9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4087A8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 Day, E. (2023). </w:t>
      </w:r>
      <w:r w:rsidRPr="006A07D8">
        <w:rPr>
          <w:rFonts w:ascii="Arial" w:hAnsi="Arial" w:cs="Arial"/>
          <w:i/>
          <w:iCs/>
          <w:color w:val="000000"/>
          <w:sz w:val="22"/>
          <w:szCs w:val="22"/>
        </w:rPr>
        <w:t>Barriers to learning: why children might not be engaged at school</w:t>
      </w:r>
      <w:r w:rsidRPr="006A07D8">
        <w:rPr>
          <w:rFonts w:ascii="Arial" w:hAnsi="Arial" w:cs="Arial"/>
          <w:color w:val="000000"/>
          <w:sz w:val="22"/>
          <w:szCs w:val="22"/>
        </w:rPr>
        <w:t xml:space="preserve">. [Ar lein] Nip in the Bud. Ar gael yn: </w:t>
      </w:r>
      <w:hyperlink r:id="rId16" w:history="1">
        <w:r w:rsidRPr="006A07D8">
          <w:rPr>
            <w:rStyle w:val="Hyperlink"/>
            <w:rFonts w:ascii="Arial" w:hAnsi="Arial" w:cs="Arial"/>
            <w:sz w:val="22"/>
            <w:szCs w:val="22"/>
          </w:rPr>
          <w:t>https://nipinthebud.org/blog/barriers-to-learning-why-children-might-not-be-engaged-at-school/</w:t>
        </w:r>
      </w:hyperlink>
      <w:r w:rsidRPr="006A07D8">
        <w:rPr>
          <w:rFonts w:ascii="Arial" w:hAnsi="Arial" w:cs="Arial"/>
          <w:color w:val="000000"/>
          <w:sz w:val="22"/>
          <w:szCs w:val="22"/>
        </w:rPr>
        <w:t>. (Cyrchwyd 04/11/23)</w:t>
      </w:r>
    </w:p>
    <w:p w14:paraId="54512E1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961DFCD"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Devon County Council (2020). </w:t>
      </w:r>
      <w:r w:rsidRPr="006A07D8">
        <w:rPr>
          <w:rFonts w:ascii="Arial" w:hAnsi="Arial" w:cs="Arial"/>
          <w:i/>
          <w:iCs/>
          <w:color w:val="000000"/>
          <w:sz w:val="22"/>
          <w:szCs w:val="22"/>
        </w:rPr>
        <w:t>School support plans - Education and Families</w:t>
      </w:r>
      <w:r w:rsidRPr="006A07D8">
        <w:rPr>
          <w:rFonts w:ascii="Arial" w:hAnsi="Arial" w:cs="Arial"/>
          <w:color w:val="000000"/>
          <w:sz w:val="22"/>
          <w:szCs w:val="22"/>
        </w:rPr>
        <w:t xml:space="preserve">. [Ar lein] Ar gael yn: </w:t>
      </w:r>
      <w:hyperlink r:id="rId17" w:history="1">
        <w:r w:rsidRPr="006A07D8">
          <w:rPr>
            <w:rStyle w:val="Hyperlink"/>
            <w:rFonts w:ascii="Arial" w:hAnsi="Arial" w:cs="Arial"/>
            <w:sz w:val="22"/>
            <w:szCs w:val="22"/>
          </w:rPr>
          <w:t>https://www.devon.gov.uk/education-and-families/send-local-offer/children-and-young-people/send-support-in-school/school-support-plans/</w:t>
        </w:r>
      </w:hyperlink>
      <w:r w:rsidRPr="006A07D8">
        <w:rPr>
          <w:rFonts w:ascii="Arial" w:hAnsi="Arial" w:cs="Arial"/>
          <w:color w:val="000000"/>
          <w:sz w:val="22"/>
          <w:szCs w:val="22"/>
        </w:rPr>
        <w:t>. (Cyrchwyd 02/11/23)</w:t>
      </w:r>
    </w:p>
    <w:p w14:paraId="4AD3A532"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34755451"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 Donaldson, G. (2015). </w:t>
      </w:r>
      <w:r w:rsidRPr="006A07D8">
        <w:rPr>
          <w:rFonts w:ascii="Arial" w:hAnsi="Arial" w:cs="Arial"/>
          <w:i/>
          <w:iCs/>
          <w:color w:val="000000"/>
          <w:sz w:val="22"/>
          <w:szCs w:val="22"/>
        </w:rPr>
        <w:t>Dyfodol Llwyddiannus Adolygiad Annibynnol o’r Cwricwlwm a’r Trefniadau Asesu yng Nghymru Chwefror 2015</w:t>
      </w:r>
      <w:r w:rsidRPr="006A07D8">
        <w:rPr>
          <w:rFonts w:ascii="Arial" w:hAnsi="Arial" w:cs="Arial"/>
          <w:color w:val="000000"/>
          <w:sz w:val="22"/>
          <w:szCs w:val="22"/>
        </w:rPr>
        <w:t xml:space="preserve">. [Ar lein] Ar gael yn: </w:t>
      </w:r>
      <w:hyperlink r:id="rId18" w:history="1">
        <w:r w:rsidRPr="006A07D8">
          <w:rPr>
            <w:rStyle w:val="Hyperlink"/>
            <w:rFonts w:ascii="Arial" w:hAnsi="Arial" w:cs="Arial"/>
            <w:sz w:val="22"/>
            <w:szCs w:val="22"/>
          </w:rPr>
          <w:t>https://www.llyw.cymru/sites/default/files/publications/2018-03/dyfodol-llwyddiannus.pdf</w:t>
        </w:r>
      </w:hyperlink>
      <w:r w:rsidRPr="006A07D8">
        <w:rPr>
          <w:rFonts w:ascii="Arial" w:hAnsi="Arial" w:cs="Arial"/>
          <w:color w:val="000000"/>
          <w:sz w:val="22"/>
          <w:szCs w:val="22"/>
        </w:rPr>
        <w:t>. (Cyrchwyd 01/11/23)</w:t>
      </w:r>
    </w:p>
    <w:p w14:paraId="14308983"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2518112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Drew, C. (2020). </w:t>
      </w:r>
      <w:r w:rsidRPr="006A07D8">
        <w:rPr>
          <w:rFonts w:ascii="Arial" w:hAnsi="Arial" w:cs="Arial"/>
          <w:i/>
          <w:iCs/>
          <w:color w:val="000000"/>
          <w:sz w:val="22"/>
          <w:szCs w:val="22"/>
        </w:rPr>
        <w:t>What is Holistic Education? (2020) - Benefits &amp; Limitations</w:t>
      </w:r>
      <w:r w:rsidRPr="006A07D8">
        <w:rPr>
          <w:rFonts w:ascii="Arial" w:hAnsi="Arial" w:cs="Arial"/>
          <w:color w:val="000000"/>
          <w:sz w:val="22"/>
          <w:szCs w:val="22"/>
        </w:rPr>
        <w:t xml:space="preserve">. [Ar lein] Helpful Professor. Ar gael yn: </w:t>
      </w:r>
      <w:hyperlink r:id="rId19" w:history="1">
        <w:r w:rsidRPr="006A07D8">
          <w:rPr>
            <w:rStyle w:val="Hyperlink"/>
            <w:rFonts w:ascii="Arial" w:hAnsi="Arial" w:cs="Arial"/>
            <w:sz w:val="22"/>
            <w:szCs w:val="22"/>
          </w:rPr>
          <w:t>https://helpfulprofessor.com/holistic-education/</w:t>
        </w:r>
      </w:hyperlink>
      <w:r w:rsidRPr="006A07D8">
        <w:rPr>
          <w:rFonts w:ascii="Arial" w:hAnsi="Arial" w:cs="Arial"/>
          <w:color w:val="000000"/>
          <w:sz w:val="22"/>
          <w:szCs w:val="22"/>
        </w:rPr>
        <w:t>. (Cyrchwyd 01/11/23)</w:t>
      </w:r>
    </w:p>
    <w:p w14:paraId="2756BF3D"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5F3583C"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Duncan, A. (2021). </w:t>
      </w:r>
      <w:r w:rsidRPr="006A07D8">
        <w:rPr>
          <w:rFonts w:ascii="Arial" w:hAnsi="Arial" w:cs="Arial"/>
          <w:i/>
          <w:iCs/>
          <w:color w:val="000000"/>
          <w:sz w:val="22"/>
          <w:szCs w:val="22"/>
        </w:rPr>
        <w:t>Why It’s Important for Children to Play Independently</w:t>
      </w:r>
      <w:r w:rsidRPr="006A07D8">
        <w:rPr>
          <w:rFonts w:ascii="Arial" w:hAnsi="Arial" w:cs="Arial"/>
          <w:color w:val="000000"/>
          <w:sz w:val="22"/>
          <w:szCs w:val="22"/>
        </w:rPr>
        <w:t xml:space="preserve">. [Ar lein] Verywell Family. Ar gael yn: </w:t>
      </w:r>
      <w:hyperlink r:id="rId20" w:history="1">
        <w:r w:rsidRPr="006A07D8">
          <w:rPr>
            <w:rStyle w:val="Hyperlink"/>
            <w:rFonts w:ascii="Arial" w:hAnsi="Arial" w:cs="Arial"/>
            <w:sz w:val="22"/>
            <w:szCs w:val="22"/>
          </w:rPr>
          <w:t>https://www.verywellfamily.com/why-playing-alone-is-important-3129415</w:t>
        </w:r>
      </w:hyperlink>
      <w:r w:rsidRPr="006A07D8">
        <w:rPr>
          <w:rFonts w:ascii="Arial" w:hAnsi="Arial" w:cs="Arial"/>
          <w:color w:val="000000"/>
          <w:sz w:val="22"/>
          <w:szCs w:val="22"/>
        </w:rPr>
        <w:t>. (Cyrchwyd 02/11/23)</w:t>
      </w:r>
    </w:p>
    <w:p w14:paraId="238CBDC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95A50A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Escalante, D.C. (2023). </w:t>
      </w:r>
      <w:r w:rsidRPr="006A07D8">
        <w:rPr>
          <w:rFonts w:ascii="Arial" w:hAnsi="Arial" w:cs="Arial"/>
          <w:i/>
          <w:iCs/>
          <w:color w:val="000000"/>
          <w:sz w:val="22"/>
          <w:szCs w:val="22"/>
        </w:rPr>
        <w:t>What is role play and its importance - London Spring</w:t>
      </w:r>
      <w:r w:rsidRPr="006A07D8">
        <w:rPr>
          <w:rFonts w:ascii="Arial" w:hAnsi="Arial" w:cs="Arial"/>
          <w:color w:val="000000"/>
          <w:sz w:val="22"/>
          <w:szCs w:val="22"/>
        </w:rPr>
        <w:t xml:space="preserve">. [Ar lein] Ar gael yn: </w:t>
      </w:r>
      <w:hyperlink r:id="rId21" w:history="1">
        <w:r w:rsidRPr="006A07D8">
          <w:rPr>
            <w:rStyle w:val="Hyperlink"/>
            <w:rFonts w:ascii="Arial" w:hAnsi="Arial" w:cs="Arial"/>
            <w:sz w:val="22"/>
            <w:szCs w:val="22"/>
          </w:rPr>
          <w:t>https://www.londonspring.org/what-is-role-play-and-its-importance/</w:t>
        </w:r>
      </w:hyperlink>
      <w:r w:rsidRPr="006A07D8">
        <w:rPr>
          <w:rFonts w:ascii="Arial" w:hAnsi="Arial" w:cs="Arial"/>
          <w:color w:val="000000"/>
          <w:sz w:val="22"/>
          <w:szCs w:val="22"/>
        </w:rPr>
        <w:t>. (Cyrchwyd 02/11/23)</w:t>
      </w:r>
    </w:p>
    <w:p w14:paraId="48D578E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08B118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Estyn (2015). </w:t>
      </w:r>
      <w:r w:rsidRPr="006A07D8">
        <w:rPr>
          <w:rFonts w:ascii="Arial" w:hAnsi="Arial" w:cs="Arial"/>
          <w:i/>
          <w:iCs/>
          <w:color w:val="000000"/>
          <w:sz w:val="22"/>
          <w:szCs w:val="22"/>
        </w:rPr>
        <w:t>Inspectors highlight primary schools’ strengths in the creative arts | Estyn</w:t>
      </w:r>
      <w:r w:rsidRPr="006A07D8">
        <w:rPr>
          <w:rFonts w:ascii="Arial" w:hAnsi="Arial" w:cs="Arial"/>
          <w:color w:val="000000"/>
          <w:sz w:val="22"/>
          <w:szCs w:val="22"/>
        </w:rPr>
        <w:t xml:space="preserve">. [Ar lein] Ar gael yn: </w:t>
      </w:r>
      <w:hyperlink r:id="rId22" w:history="1">
        <w:r w:rsidRPr="006A07D8">
          <w:rPr>
            <w:rStyle w:val="Hyperlink"/>
            <w:rFonts w:ascii="Arial" w:hAnsi="Arial" w:cs="Arial"/>
            <w:sz w:val="22"/>
            <w:szCs w:val="22"/>
          </w:rPr>
          <w:t>https://www.estyn.gov.wales/news/inspectors-highlight-primary-schools-strengths-creative-arts</w:t>
        </w:r>
      </w:hyperlink>
      <w:r w:rsidRPr="006A07D8">
        <w:rPr>
          <w:rFonts w:ascii="Arial" w:hAnsi="Arial" w:cs="Arial"/>
          <w:color w:val="000000"/>
          <w:sz w:val="22"/>
          <w:szCs w:val="22"/>
        </w:rPr>
        <w:t xml:space="preserve"> (Cyrchwyd 04/11/23)</w:t>
      </w:r>
    </w:p>
    <w:p w14:paraId="322C2DF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3EBAF2C"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lastRenderedPageBreak/>
        <w:t xml:space="preserve"> Estyn (2020). </w:t>
      </w:r>
      <w:r w:rsidRPr="006A07D8">
        <w:rPr>
          <w:rFonts w:ascii="Arial" w:hAnsi="Arial" w:cs="Arial"/>
          <w:i/>
          <w:iCs/>
          <w:color w:val="000000"/>
          <w:sz w:val="22"/>
          <w:szCs w:val="22"/>
        </w:rPr>
        <w:t>Music therapy helps emotional and behavioural development | Estyn</w:t>
      </w:r>
      <w:r w:rsidRPr="006A07D8">
        <w:rPr>
          <w:rFonts w:ascii="Arial" w:hAnsi="Arial" w:cs="Arial"/>
          <w:color w:val="000000"/>
          <w:sz w:val="22"/>
          <w:szCs w:val="22"/>
        </w:rPr>
        <w:t xml:space="preserve">. [Ar lein] Ar gael yn: </w:t>
      </w:r>
      <w:hyperlink r:id="rId23" w:history="1">
        <w:r w:rsidRPr="006A07D8">
          <w:rPr>
            <w:rStyle w:val="Hyperlink"/>
            <w:rFonts w:ascii="Arial" w:hAnsi="Arial" w:cs="Arial"/>
            <w:sz w:val="22"/>
            <w:szCs w:val="22"/>
          </w:rPr>
          <w:t>https://www.estyn.gov.wales/effective-practice/music-therapy-helps-emotional-and-behavioural-development</w:t>
        </w:r>
      </w:hyperlink>
      <w:r w:rsidRPr="006A07D8">
        <w:rPr>
          <w:rFonts w:ascii="Arial" w:hAnsi="Arial" w:cs="Arial"/>
          <w:color w:val="000000"/>
          <w:sz w:val="22"/>
          <w:szCs w:val="22"/>
        </w:rPr>
        <w:t>. (Cyrchwyd 02/11/23)</w:t>
      </w:r>
    </w:p>
    <w:p w14:paraId="63AC1A6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5C7DBF1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 Fagan, P. and Churchill, A. (2012). </w:t>
      </w:r>
      <w:r w:rsidRPr="006A07D8">
        <w:rPr>
          <w:rFonts w:ascii="Arial" w:hAnsi="Arial" w:cs="Arial"/>
          <w:i/>
          <w:iCs/>
          <w:color w:val="000000"/>
          <w:sz w:val="22"/>
          <w:szCs w:val="22"/>
        </w:rPr>
        <w:t>The Effects of Divorce on Children</w:t>
      </w:r>
      <w:r w:rsidRPr="006A07D8">
        <w:rPr>
          <w:rFonts w:ascii="Arial" w:hAnsi="Arial" w:cs="Arial"/>
          <w:color w:val="000000"/>
          <w:sz w:val="22"/>
          <w:szCs w:val="22"/>
        </w:rPr>
        <w:t xml:space="preserve">. tt.5-6 [Ar lein] Ar gael yn: </w:t>
      </w:r>
      <w:hyperlink r:id="rId24" w:history="1">
        <w:r w:rsidRPr="006A07D8">
          <w:rPr>
            <w:rStyle w:val="Hyperlink"/>
            <w:rFonts w:ascii="Arial" w:hAnsi="Arial" w:cs="Arial"/>
            <w:sz w:val="22"/>
            <w:szCs w:val="22"/>
          </w:rPr>
          <w:t>https://marri.us/wp-content/uploads/The-Effects-of-Divorce-on-Children.pdf</w:t>
        </w:r>
      </w:hyperlink>
      <w:r w:rsidRPr="006A07D8">
        <w:rPr>
          <w:rFonts w:ascii="Arial" w:hAnsi="Arial" w:cs="Arial"/>
          <w:color w:val="000000"/>
          <w:sz w:val="22"/>
          <w:szCs w:val="22"/>
        </w:rPr>
        <w:t>. (Cyrchwyd 31/10/23)</w:t>
      </w:r>
    </w:p>
    <w:p w14:paraId="5F183E0D"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011661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FamilyMeans (2023). </w:t>
      </w:r>
      <w:r w:rsidRPr="006A07D8">
        <w:rPr>
          <w:rFonts w:ascii="Arial" w:hAnsi="Arial" w:cs="Arial"/>
          <w:i/>
          <w:iCs/>
          <w:color w:val="000000"/>
          <w:sz w:val="22"/>
          <w:szCs w:val="22"/>
        </w:rPr>
        <w:t>What Are the Effects of Divorce on Children? | FamilyMeans</w:t>
      </w:r>
      <w:r w:rsidRPr="006A07D8">
        <w:rPr>
          <w:rFonts w:ascii="Arial" w:hAnsi="Arial" w:cs="Arial"/>
          <w:color w:val="000000"/>
          <w:sz w:val="22"/>
          <w:szCs w:val="22"/>
        </w:rPr>
        <w:t xml:space="preserve">. [Ar lein] www.familymeans.org.  Ar gael yn: </w:t>
      </w:r>
      <w:hyperlink r:id="rId25" w:anchor=":~:text=Research%20has%20suggested%20divorce%20can" w:history="1">
        <w:r w:rsidRPr="006A07D8">
          <w:rPr>
            <w:rStyle w:val="Hyperlink"/>
            <w:rFonts w:ascii="Arial" w:hAnsi="Arial" w:cs="Arial"/>
            <w:sz w:val="22"/>
            <w:szCs w:val="22"/>
          </w:rPr>
          <w:t>https://www.familymeans.org/effects-of-divorce-on-children.html#:~:text=Research%20has%20suggested%20divorce%20can</w:t>
        </w:r>
      </w:hyperlink>
      <w:r w:rsidRPr="006A07D8">
        <w:rPr>
          <w:rFonts w:ascii="Arial" w:hAnsi="Arial" w:cs="Arial"/>
          <w:color w:val="000000"/>
          <w:sz w:val="22"/>
          <w:szCs w:val="22"/>
        </w:rPr>
        <w:t>. (Cyrchwyd 01/11/23)</w:t>
      </w:r>
    </w:p>
    <w:p w14:paraId="76876E3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49CA56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Florian, L., Black-Hawkins, K. and Rouse, M. (2016). </w:t>
      </w:r>
      <w:r w:rsidRPr="006A07D8">
        <w:rPr>
          <w:rFonts w:ascii="Arial" w:hAnsi="Arial" w:cs="Arial"/>
          <w:i/>
          <w:iCs/>
          <w:color w:val="000000"/>
          <w:sz w:val="22"/>
          <w:szCs w:val="22"/>
        </w:rPr>
        <w:t>Achievement and Inclusion in Schools</w:t>
      </w:r>
      <w:r w:rsidRPr="006A07D8">
        <w:rPr>
          <w:rFonts w:ascii="Arial" w:hAnsi="Arial" w:cs="Arial"/>
          <w:color w:val="000000"/>
          <w:sz w:val="22"/>
          <w:szCs w:val="22"/>
        </w:rPr>
        <w:t>. Routledge. tt.51</w:t>
      </w:r>
    </w:p>
    <w:p w14:paraId="48821D7C"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Goodall, B. (2023). </w:t>
      </w:r>
      <w:r w:rsidRPr="006A07D8">
        <w:rPr>
          <w:rFonts w:ascii="Arial" w:hAnsi="Arial" w:cs="Arial"/>
          <w:i/>
          <w:iCs/>
          <w:color w:val="000000"/>
          <w:sz w:val="22"/>
          <w:szCs w:val="22"/>
        </w:rPr>
        <w:t>What is Non-verbal Communication?</w:t>
      </w:r>
      <w:r w:rsidRPr="006A07D8">
        <w:rPr>
          <w:rFonts w:ascii="Arial" w:hAnsi="Arial" w:cs="Arial"/>
          <w:color w:val="000000"/>
          <w:sz w:val="22"/>
          <w:szCs w:val="22"/>
        </w:rPr>
        <w:t xml:space="preserve"> [Ar lein] Human Focus. Ar gael yn: </w:t>
      </w:r>
      <w:hyperlink r:id="rId26" w:history="1">
        <w:r w:rsidRPr="006A07D8">
          <w:rPr>
            <w:rStyle w:val="Hyperlink"/>
            <w:rFonts w:ascii="Arial" w:hAnsi="Arial" w:cs="Arial"/>
            <w:sz w:val="22"/>
            <w:szCs w:val="22"/>
          </w:rPr>
          <w:t>https://humanfocus.co.uk/blog/what-is-non-verbal-communication/</w:t>
        </w:r>
      </w:hyperlink>
      <w:r w:rsidRPr="006A07D8">
        <w:rPr>
          <w:rFonts w:ascii="Arial" w:hAnsi="Arial" w:cs="Arial"/>
          <w:color w:val="000000"/>
          <w:sz w:val="22"/>
          <w:szCs w:val="22"/>
        </w:rPr>
        <w:t xml:space="preserve"> (Cyrchwyd 30/10/23)</w:t>
      </w:r>
    </w:p>
    <w:p w14:paraId="42B1F94F"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0B62EA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 Gov.scot. (2017). </w:t>
      </w:r>
      <w:r w:rsidRPr="006A07D8">
        <w:rPr>
          <w:rFonts w:ascii="Arial" w:hAnsi="Arial" w:cs="Arial"/>
          <w:i/>
          <w:iCs/>
          <w:color w:val="000000"/>
          <w:sz w:val="22"/>
          <w:szCs w:val="22"/>
        </w:rPr>
        <w:t>What are transitions? | Transitions | My child | Parent Zone</w:t>
      </w:r>
      <w:r w:rsidRPr="006A07D8">
        <w:rPr>
          <w:rFonts w:ascii="Arial" w:hAnsi="Arial" w:cs="Arial"/>
          <w:color w:val="000000"/>
          <w:sz w:val="22"/>
          <w:szCs w:val="22"/>
        </w:rPr>
        <w:t xml:space="preserve">. [Ar lein] Ar gael yn: </w:t>
      </w:r>
      <w:hyperlink r:id="rId27" w:history="1">
        <w:r w:rsidRPr="006A07D8">
          <w:rPr>
            <w:rStyle w:val="Hyperlink"/>
            <w:rFonts w:ascii="Arial" w:hAnsi="Arial" w:cs="Arial"/>
            <w:sz w:val="22"/>
            <w:szCs w:val="22"/>
          </w:rPr>
          <w:t>https://education.gov.scot/parentzone/my-child/transitions/what-are-transitions</w:t>
        </w:r>
      </w:hyperlink>
      <w:r w:rsidRPr="006A07D8">
        <w:rPr>
          <w:rFonts w:ascii="Arial" w:hAnsi="Arial" w:cs="Arial"/>
          <w:color w:val="000000"/>
          <w:sz w:val="22"/>
          <w:szCs w:val="22"/>
        </w:rPr>
        <w:t>. (Cyrchwyd 31/10/23)</w:t>
      </w:r>
    </w:p>
    <w:p w14:paraId="2829A10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0135EE2"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Green, S. (2021). </w:t>
      </w:r>
      <w:r w:rsidRPr="006A07D8">
        <w:rPr>
          <w:rFonts w:ascii="Arial" w:hAnsi="Arial" w:cs="Arial"/>
          <w:i/>
          <w:iCs/>
          <w:color w:val="000000"/>
          <w:sz w:val="22"/>
          <w:szCs w:val="22"/>
        </w:rPr>
        <w:t>Top 10 Barriers to Learning and How to Overcome Them</w:t>
      </w:r>
      <w:r w:rsidRPr="006A07D8">
        <w:rPr>
          <w:rFonts w:ascii="Arial" w:hAnsi="Arial" w:cs="Arial"/>
          <w:color w:val="000000"/>
          <w:sz w:val="22"/>
          <w:szCs w:val="22"/>
        </w:rPr>
        <w:t xml:space="preserve">. [Ar lein] https://www.ispringsolutions.com/blog/. Ar gael yn: </w:t>
      </w:r>
      <w:hyperlink r:id="rId28" w:anchor=":~:text=A%20barrier%20to%20learning%20is" w:history="1">
        <w:r w:rsidRPr="006A07D8">
          <w:rPr>
            <w:rStyle w:val="Hyperlink"/>
            <w:rFonts w:ascii="Arial" w:hAnsi="Arial" w:cs="Arial"/>
            <w:sz w:val="22"/>
            <w:szCs w:val="22"/>
          </w:rPr>
          <w:t>https://www.ispringsolutions.com/blog/barriers-to-learning#:~:text=A%20barrier%20to%20learning%20is</w:t>
        </w:r>
      </w:hyperlink>
      <w:r w:rsidRPr="006A07D8">
        <w:rPr>
          <w:rFonts w:ascii="Arial" w:hAnsi="Arial" w:cs="Arial"/>
          <w:color w:val="000000"/>
          <w:sz w:val="22"/>
          <w:szCs w:val="22"/>
        </w:rPr>
        <w:t>. (Cyrchwyd 30/10/23)</w:t>
      </w:r>
    </w:p>
    <w:p w14:paraId="622C0008"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D0A1D61"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Johnson, M. and Wintgens, A. (2022). </w:t>
      </w:r>
      <w:r w:rsidRPr="006A07D8">
        <w:rPr>
          <w:rFonts w:ascii="Arial" w:hAnsi="Arial" w:cs="Arial"/>
          <w:i/>
          <w:iCs/>
          <w:color w:val="000000"/>
          <w:sz w:val="22"/>
          <w:szCs w:val="22"/>
        </w:rPr>
        <w:t>Advice and questioning hierarchy taken from: The Selective Mutism Resource Manual 2nd Ed (2016) by Children with Selective Mutism: Supporting confident communication</w:t>
      </w:r>
      <w:r w:rsidRPr="006A07D8">
        <w:rPr>
          <w:rFonts w:ascii="Arial" w:hAnsi="Arial" w:cs="Arial"/>
          <w:color w:val="000000"/>
          <w:sz w:val="22"/>
          <w:szCs w:val="22"/>
        </w:rPr>
        <w:t xml:space="preserve">. [Ar lein] Ar gael yn: </w:t>
      </w:r>
      <w:hyperlink r:id="rId29" w:history="1">
        <w:r w:rsidRPr="006A07D8">
          <w:rPr>
            <w:rStyle w:val="Hyperlink"/>
            <w:rFonts w:ascii="Arial" w:hAnsi="Arial" w:cs="Arial"/>
            <w:sz w:val="22"/>
            <w:szCs w:val="22"/>
          </w:rPr>
          <w:t>https://www.coventrychildrensslt.co.uk/wp-content/uploads/2022/04/Selective-mutism-strategies-approved-Feb-22.pdf</w:t>
        </w:r>
      </w:hyperlink>
      <w:r w:rsidRPr="006A07D8">
        <w:rPr>
          <w:rFonts w:ascii="Arial" w:hAnsi="Arial" w:cs="Arial"/>
          <w:color w:val="000000"/>
          <w:sz w:val="22"/>
          <w:szCs w:val="22"/>
        </w:rPr>
        <w:t xml:space="preserve"> (Cyrchwyd 04/11/23)</w:t>
      </w:r>
    </w:p>
    <w:p w14:paraId="1815F05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1CB26592"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lastRenderedPageBreak/>
        <w:t>Kellar-Guenther, Y., Rosenberg, S.A., Block, S.R. and Robinson, C.C. (2013). Parent involvement in early intervention: what role does setting play? </w:t>
      </w:r>
      <w:r w:rsidRPr="006A07D8">
        <w:rPr>
          <w:rFonts w:ascii="Arial" w:hAnsi="Arial" w:cs="Arial"/>
          <w:i/>
          <w:iCs/>
          <w:color w:val="000000"/>
          <w:sz w:val="22"/>
          <w:szCs w:val="22"/>
        </w:rPr>
        <w:t>Early Years</w:t>
      </w:r>
      <w:r w:rsidRPr="006A07D8">
        <w:rPr>
          <w:rFonts w:ascii="Arial" w:hAnsi="Arial" w:cs="Arial"/>
          <w:color w:val="000000"/>
          <w:sz w:val="22"/>
          <w:szCs w:val="22"/>
        </w:rPr>
        <w:t>, 34(1), tt.81–93. doi:https://doi.org/10.1080/09575146.2013.823382. (Cyrchwyd 04/11/23)</w:t>
      </w:r>
    </w:p>
    <w:p w14:paraId="02EF4059"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2F84538D"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Kelly (2016). </w:t>
      </w:r>
      <w:r w:rsidRPr="006A07D8">
        <w:rPr>
          <w:rFonts w:ascii="Arial" w:hAnsi="Arial" w:cs="Arial"/>
          <w:i/>
          <w:iCs/>
          <w:color w:val="000000"/>
          <w:sz w:val="22"/>
          <w:szCs w:val="22"/>
        </w:rPr>
        <w:t>Identifying and supporting all children’s individual needs</w:t>
      </w:r>
      <w:r w:rsidRPr="006A07D8">
        <w:rPr>
          <w:rFonts w:ascii="Arial" w:hAnsi="Arial" w:cs="Arial"/>
          <w:color w:val="000000"/>
          <w:sz w:val="22"/>
          <w:szCs w:val="22"/>
        </w:rPr>
        <w:t xml:space="preserve">. [Ar lein] Earlyyearscareers.com. Ar gael yn: </w:t>
      </w:r>
      <w:hyperlink r:id="rId30" w:history="1">
        <w:r w:rsidRPr="006A07D8">
          <w:rPr>
            <w:rStyle w:val="Hyperlink"/>
            <w:rFonts w:ascii="Arial" w:hAnsi="Arial" w:cs="Arial"/>
            <w:sz w:val="22"/>
            <w:szCs w:val="22"/>
          </w:rPr>
          <w:t>https://www.earlyyearscareers.com/eyc/send-support/identifying-and-supporting-all-childrens-individual-needs/</w:t>
        </w:r>
      </w:hyperlink>
      <w:r w:rsidRPr="006A07D8">
        <w:rPr>
          <w:rFonts w:ascii="Arial" w:hAnsi="Arial" w:cs="Arial"/>
          <w:color w:val="000000"/>
          <w:sz w:val="22"/>
          <w:szCs w:val="22"/>
        </w:rPr>
        <w:t>. (Cyrchwyd 02/11/23)</w:t>
      </w:r>
    </w:p>
    <w:p w14:paraId="02860B11"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B63303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King-Smith, Dr.S. (2020). </w:t>
      </w:r>
      <w:r w:rsidRPr="006A07D8">
        <w:rPr>
          <w:rFonts w:ascii="Arial" w:hAnsi="Arial" w:cs="Arial"/>
          <w:i/>
          <w:iCs/>
          <w:color w:val="000000"/>
          <w:sz w:val="22"/>
          <w:szCs w:val="22"/>
        </w:rPr>
        <w:t>Helping children express emotions through art – St Luke’s Innovative Resources</w:t>
      </w:r>
      <w:r w:rsidRPr="006A07D8">
        <w:rPr>
          <w:rFonts w:ascii="Arial" w:hAnsi="Arial" w:cs="Arial"/>
          <w:color w:val="000000"/>
          <w:sz w:val="22"/>
          <w:szCs w:val="22"/>
        </w:rPr>
        <w:t xml:space="preserve">. [Ar lein] innovativeresources.org. Ar gael yn: </w:t>
      </w:r>
      <w:hyperlink r:id="rId31" w:history="1">
        <w:r w:rsidRPr="006A07D8">
          <w:rPr>
            <w:rStyle w:val="Hyperlink"/>
            <w:rFonts w:ascii="Arial" w:hAnsi="Arial" w:cs="Arial"/>
            <w:sz w:val="22"/>
            <w:szCs w:val="22"/>
          </w:rPr>
          <w:t>https://innovativeresources.org/helping-children-express-emotions-through-art/</w:t>
        </w:r>
      </w:hyperlink>
      <w:r w:rsidRPr="006A07D8">
        <w:rPr>
          <w:rFonts w:ascii="Arial" w:hAnsi="Arial" w:cs="Arial"/>
          <w:color w:val="000000"/>
          <w:sz w:val="22"/>
          <w:szCs w:val="22"/>
        </w:rPr>
        <w:t>. (Cyrchwyd 04/11/23)</w:t>
      </w:r>
    </w:p>
    <w:p w14:paraId="573C974D"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A854B19"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Kruglova, A. (2020). </w:t>
      </w:r>
      <w:r w:rsidRPr="006A07D8">
        <w:rPr>
          <w:rFonts w:ascii="Arial" w:hAnsi="Arial" w:cs="Arial"/>
          <w:i/>
          <w:iCs/>
          <w:color w:val="000000"/>
          <w:sz w:val="22"/>
          <w:szCs w:val="22"/>
        </w:rPr>
        <w:t>Using role-play in a classroom: pros and cons</w:t>
      </w:r>
      <w:r w:rsidRPr="006A07D8">
        <w:rPr>
          <w:rFonts w:ascii="Arial" w:hAnsi="Arial" w:cs="Arial"/>
          <w:color w:val="000000"/>
          <w:sz w:val="22"/>
          <w:szCs w:val="22"/>
        </w:rPr>
        <w:t xml:space="preserve">. [Ar lein] BISA. Ar gael yn: </w:t>
      </w:r>
      <w:hyperlink r:id="rId32" w:history="1">
        <w:r w:rsidRPr="006A07D8">
          <w:rPr>
            <w:rStyle w:val="Hyperlink"/>
            <w:rFonts w:ascii="Arial" w:hAnsi="Arial" w:cs="Arial"/>
            <w:sz w:val="22"/>
            <w:szCs w:val="22"/>
          </w:rPr>
          <w:t>https://www.bisa.ac.uk/articles/using-role-play-classroom-pros-and-cons</w:t>
        </w:r>
      </w:hyperlink>
      <w:r w:rsidRPr="006A07D8">
        <w:rPr>
          <w:rFonts w:ascii="Arial" w:hAnsi="Arial" w:cs="Arial"/>
          <w:color w:val="000000"/>
          <w:sz w:val="22"/>
          <w:szCs w:val="22"/>
        </w:rPr>
        <w:t>. (Cyrchwyd 02/11/23)</w:t>
      </w:r>
    </w:p>
    <w:p w14:paraId="769EEE0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Lee, D. and Psychologist (2018). </w:t>
      </w:r>
      <w:r w:rsidRPr="006A07D8">
        <w:rPr>
          <w:rFonts w:ascii="Arial" w:hAnsi="Arial" w:cs="Arial"/>
          <w:i/>
          <w:iCs/>
          <w:color w:val="000000"/>
          <w:sz w:val="22"/>
          <w:szCs w:val="22"/>
        </w:rPr>
        <w:t>Reluctant Speaking and Selective Mutism Resource Pack For those working within an early years or school setting This resource pack will assist with the identification of difficulties and support the implementation of strategies 4 th Edition</w:t>
      </w:r>
      <w:r w:rsidRPr="006A07D8">
        <w:rPr>
          <w:rFonts w:ascii="Arial" w:hAnsi="Arial" w:cs="Arial"/>
          <w:color w:val="000000"/>
          <w:sz w:val="22"/>
          <w:szCs w:val="22"/>
        </w:rPr>
        <w:t xml:space="preserve">. tt.21 [Ar lein] Ar gael yn: </w:t>
      </w:r>
      <w:hyperlink r:id="rId33" w:history="1">
        <w:r w:rsidRPr="006A07D8">
          <w:rPr>
            <w:rStyle w:val="Hyperlink"/>
            <w:rFonts w:ascii="Arial" w:hAnsi="Arial" w:cs="Arial"/>
            <w:sz w:val="22"/>
            <w:szCs w:val="22"/>
          </w:rPr>
          <w:t>https://www.leicestershire.gov.uk/sites/default/files/field/pdf/2018/8/21/Selective-Mutism-Resource-Pack-Aug-2018.pdf</w:t>
        </w:r>
      </w:hyperlink>
      <w:r w:rsidRPr="006A07D8">
        <w:rPr>
          <w:rFonts w:ascii="Arial" w:hAnsi="Arial" w:cs="Arial"/>
          <w:color w:val="000000"/>
          <w:sz w:val="22"/>
          <w:szCs w:val="22"/>
        </w:rPr>
        <w:t>. (Cyrchwyd 31/10/23)</w:t>
      </w:r>
    </w:p>
    <w:p w14:paraId="4A1E4441"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62D56FF"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Llywodraeth Cymru (2020). </w:t>
      </w:r>
      <w:r w:rsidRPr="006A07D8">
        <w:rPr>
          <w:rFonts w:ascii="Arial" w:hAnsi="Arial" w:cs="Arial"/>
          <w:i/>
          <w:iCs/>
          <w:color w:val="000000"/>
          <w:sz w:val="22"/>
          <w:szCs w:val="22"/>
        </w:rPr>
        <w:t>Addysgeg - Hwb</w:t>
      </w:r>
      <w:r w:rsidRPr="006A07D8">
        <w:rPr>
          <w:rFonts w:ascii="Arial" w:hAnsi="Arial" w:cs="Arial"/>
          <w:color w:val="000000"/>
          <w:sz w:val="22"/>
          <w:szCs w:val="22"/>
        </w:rPr>
        <w:t xml:space="preserve">. [Ar lein] Ar gael yn: </w:t>
      </w:r>
      <w:hyperlink r:id="rId34" w:anchor=":~:text=Caiff%20y%20broses%20o%20gynllunio%20cwricwlwm%20ar%20gyfer" w:history="1">
        <w:r w:rsidRPr="006A07D8">
          <w:rPr>
            <w:rStyle w:val="Hyperlink"/>
            <w:rFonts w:ascii="Arial" w:hAnsi="Arial" w:cs="Arial"/>
            <w:sz w:val="22"/>
            <w:szCs w:val="22"/>
          </w:rPr>
          <w:t>https://hwb.gov.wales/cwricwlwm-i-gymru/cynllunio-eich-cwricwlwm/addysgeg/#:~:text=Caiff%20y%20broses%20o%20gynllunio%20cwricwlwm%20ar%20gyfer</w:t>
        </w:r>
      </w:hyperlink>
      <w:r w:rsidRPr="006A07D8">
        <w:rPr>
          <w:rFonts w:ascii="Arial" w:hAnsi="Arial" w:cs="Arial"/>
          <w:color w:val="000000"/>
          <w:sz w:val="22"/>
          <w:szCs w:val="22"/>
        </w:rPr>
        <w:t xml:space="preserve">  (Cyrchwyd 30/10/23)</w:t>
      </w:r>
    </w:p>
    <w:p w14:paraId="146F1EE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601221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Llywodraeth Cymru (2020). </w:t>
      </w:r>
      <w:r w:rsidRPr="006A07D8">
        <w:rPr>
          <w:rFonts w:ascii="Arial" w:hAnsi="Arial" w:cs="Arial"/>
          <w:i/>
          <w:iCs/>
          <w:color w:val="000000"/>
          <w:sz w:val="22"/>
          <w:szCs w:val="22"/>
        </w:rPr>
        <w:t>Cwricwlwm i Gymru - Hwb</w:t>
      </w:r>
      <w:r w:rsidRPr="006A07D8">
        <w:rPr>
          <w:rFonts w:ascii="Arial" w:hAnsi="Arial" w:cs="Arial"/>
          <w:color w:val="000000"/>
          <w:sz w:val="22"/>
          <w:szCs w:val="22"/>
        </w:rPr>
        <w:t xml:space="preserve">. [Ar lein] Ar gael yn: </w:t>
      </w:r>
      <w:hyperlink r:id="rId35" w:history="1">
        <w:r w:rsidRPr="006A07D8">
          <w:rPr>
            <w:rStyle w:val="Hyperlink"/>
            <w:rFonts w:ascii="Arial" w:hAnsi="Arial" w:cs="Arial"/>
            <w:sz w:val="22"/>
            <w:szCs w:val="22"/>
          </w:rPr>
          <w:t>https://hwb.gov.wales/cwricwlwm-i-gymru</w:t>
        </w:r>
      </w:hyperlink>
      <w:r w:rsidRPr="006A07D8">
        <w:rPr>
          <w:rFonts w:ascii="Arial" w:hAnsi="Arial" w:cs="Arial"/>
          <w:color w:val="000000"/>
          <w:sz w:val="22"/>
          <w:szCs w:val="22"/>
        </w:rPr>
        <w:t>. (Cyrchwyd 27/10/23)</w:t>
      </w:r>
    </w:p>
    <w:p w14:paraId="7486941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9EC2339"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Llywodraeth Cymru (2020). </w:t>
      </w:r>
      <w:r w:rsidRPr="006A07D8">
        <w:rPr>
          <w:rFonts w:ascii="Arial" w:hAnsi="Arial" w:cs="Arial"/>
          <w:i/>
          <w:iCs/>
          <w:color w:val="000000"/>
          <w:sz w:val="22"/>
          <w:szCs w:val="22"/>
        </w:rPr>
        <w:t>Y Celfyddydau Mynegiannol: Datganiadau o’r hyn sy’n bwysig - Hwb</w:t>
      </w:r>
      <w:r w:rsidRPr="006A07D8">
        <w:rPr>
          <w:rFonts w:ascii="Arial" w:hAnsi="Arial" w:cs="Arial"/>
          <w:color w:val="000000"/>
          <w:sz w:val="22"/>
          <w:szCs w:val="22"/>
        </w:rPr>
        <w:t xml:space="preserve">. [Ar lein] Ar gael yn: </w:t>
      </w:r>
      <w:hyperlink r:id="rId36" w:history="1">
        <w:r w:rsidRPr="006A07D8">
          <w:rPr>
            <w:rStyle w:val="Hyperlink"/>
            <w:rFonts w:ascii="Arial" w:hAnsi="Arial" w:cs="Arial"/>
            <w:sz w:val="22"/>
            <w:szCs w:val="22"/>
          </w:rPr>
          <w:t>https://hwb.gov.wales/cwricwlwm-i-gymru/y-celfyddydau-mynegiannol/datganiadau-o-r-hyn-sy-n-bwysig/</w:t>
        </w:r>
      </w:hyperlink>
      <w:r w:rsidRPr="006A07D8">
        <w:rPr>
          <w:rFonts w:ascii="Arial" w:hAnsi="Arial" w:cs="Arial"/>
          <w:color w:val="000000"/>
          <w:sz w:val="22"/>
          <w:szCs w:val="22"/>
        </w:rPr>
        <w:t>. (Cyrchwyd 02/11/23)</w:t>
      </w:r>
    </w:p>
    <w:p w14:paraId="23103F1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1501E3B"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lastRenderedPageBreak/>
        <w:t>Lynch, T. and Springerlink. (2019). </w:t>
      </w:r>
      <w:r w:rsidRPr="006A07D8">
        <w:rPr>
          <w:rFonts w:ascii="Arial" w:hAnsi="Arial" w:cs="Arial"/>
          <w:i/>
          <w:iCs/>
          <w:color w:val="000000"/>
          <w:sz w:val="22"/>
          <w:szCs w:val="22"/>
        </w:rPr>
        <w:t>Physical Education and Wellbeing : Global and Holistic Approaches to Child Health</w:t>
      </w:r>
      <w:r w:rsidRPr="006A07D8">
        <w:rPr>
          <w:rFonts w:ascii="Arial" w:hAnsi="Arial" w:cs="Arial"/>
          <w:color w:val="000000"/>
          <w:sz w:val="22"/>
          <w:szCs w:val="22"/>
        </w:rPr>
        <w:t>. Cham: Springer International Publishing. tt. 43-44</w:t>
      </w:r>
    </w:p>
    <w:p w14:paraId="39A499F9"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7AB3A571"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McLeod, S. (2018). </w:t>
      </w:r>
      <w:r w:rsidRPr="006A07D8">
        <w:rPr>
          <w:rFonts w:ascii="Arial" w:hAnsi="Arial" w:cs="Arial"/>
          <w:i/>
          <w:iCs/>
          <w:color w:val="000000"/>
          <w:sz w:val="22"/>
          <w:szCs w:val="22"/>
        </w:rPr>
        <w:t>Maslow’s Hierarchy of Needs</w:t>
      </w:r>
      <w:r w:rsidRPr="006A07D8">
        <w:rPr>
          <w:rFonts w:ascii="Arial" w:hAnsi="Arial" w:cs="Arial"/>
          <w:color w:val="000000"/>
          <w:sz w:val="22"/>
          <w:szCs w:val="22"/>
        </w:rPr>
        <w:t>. [Ar lein] </w:t>
      </w:r>
      <w:r w:rsidRPr="006A07D8">
        <w:rPr>
          <w:rFonts w:ascii="Arial" w:hAnsi="Arial" w:cs="Arial"/>
          <w:i/>
          <w:iCs/>
          <w:color w:val="000000"/>
          <w:sz w:val="22"/>
          <w:szCs w:val="22"/>
        </w:rPr>
        <w:t>Canada College</w:t>
      </w:r>
      <w:r w:rsidRPr="006A07D8">
        <w:rPr>
          <w:rFonts w:ascii="Arial" w:hAnsi="Arial" w:cs="Arial"/>
          <w:color w:val="000000"/>
          <w:sz w:val="22"/>
          <w:szCs w:val="22"/>
        </w:rPr>
        <w:t xml:space="preserve">, Simply Psychology, tt.1–4. Ar gael yn: </w:t>
      </w:r>
      <w:hyperlink r:id="rId37" w:history="1">
        <w:r w:rsidRPr="006A07D8">
          <w:rPr>
            <w:rStyle w:val="Hyperlink"/>
            <w:rFonts w:ascii="Arial" w:hAnsi="Arial" w:cs="Arial"/>
            <w:sz w:val="22"/>
            <w:szCs w:val="22"/>
          </w:rPr>
          <w:t>https://canadacollege.edu/dreamers/docs/Maslows-Hierarchy-of-Needs.pdf</w:t>
        </w:r>
      </w:hyperlink>
      <w:r w:rsidRPr="006A07D8">
        <w:rPr>
          <w:rFonts w:ascii="Arial" w:hAnsi="Arial" w:cs="Arial"/>
          <w:color w:val="000000"/>
          <w:sz w:val="22"/>
          <w:szCs w:val="22"/>
        </w:rPr>
        <w:t>. (Cyrchwyd 01/11/23)</w:t>
      </w:r>
    </w:p>
    <w:p w14:paraId="58DEE4E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7A00275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Miedel, W.T. and Reynolds, A.J. (1999). Parent Involvement in Early Intervention for Disadvantaged Children. </w:t>
      </w:r>
      <w:r w:rsidRPr="006A07D8">
        <w:rPr>
          <w:rFonts w:ascii="Arial" w:hAnsi="Arial" w:cs="Arial"/>
          <w:i/>
          <w:iCs/>
          <w:color w:val="000000"/>
          <w:sz w:val="22"/>
          <w:szCs w:val="22"/>
        </w:rPr>
        <w:t>Journal of School Psychology</w:t>
      </w:r>
      <w:r w:rsidRPr="006A07D8">
        <w:rPr>
          <w:rFonts w:ascii="Arial" w:hAnsi="Arial" w:cs="Arial"/>
          <w:color w:val="000000"/>
          <w:sz w:val="22"/>
          <w:szCs w:val="22"/>
        </w:rPr>
        <w:t>, [Ar lein] 37(4), tt.379–402. doi:https://doi.org/10.1016/s0022-4405(99)00023-0. (Cyrchwyd 04/11/23)</w:t>
      </w:r>
    </w:p>
    <w:p w14:paraId="72F221FF"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E0F3B5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moodle.uwtsd.ac.uk. (d.d.). </w:t>
      </w:r>
      <w:r w:rsidRPr="006A07D8">
        <w:rPr>
          <w:rFonts w:ascii="Arial" w:hAnsi="Arial" w:cs="Arial"/>
          <w:i/>
          <w:iCs/>
          <w:color w:val="000000"/>
          <w:sz w:val="22"/>
          <w:szCs w:val="22"/>
        </w:rPr>
        <w:t>UWTSD Moodle 2022/23: Log in to the site</w:t>
      </w:r>
      <w:r w:rsidRPr="006A07D8">
        <w:rPr>
          <w:rFonts w:ascii="Arial" w:hAnsi="Arial" w:cs="Arial"/>
          <w:color w:val="000000"/>
          <w:sz w:val="22"/>
          <w:szCs w:val="22"/>
        </w:rPr>
        <w:t xml:space="preserve">. [Ar lein] Ar gael yn: </w:t>
      </w:r>
      <w:hyperlink r:id="rId38" w:history="1">
        <w:r w:rsidRPr="006A07D8">
          <w:rPr>
            <w:rStyle w:val="Hyperlink"/>
            <w:rFonts w:ascii="Arial" w:hAnsi="Arial" w:cs="Arial"/>
            <w:sz w:val="22"/>
            <w:szCs w:val="22"/>
          </w:rPr>
          <w:t>https://moodle.uwtsd.ac.uk/mod/resource/view.php?id=447726&amp;redirect=1</w:t>
        </w:r>
      </w:hyperlink>
      <w:r w:rsidRPr="006A07D8">
        <w:rPr>
          <w:rStyle w:val="Hyperlink"/>
          <w:rFonts w:ascii="Arial" w:hAnsi="Arial" w:cs="Arial"/>
          <w:sz w:val="22"/>
          <w:szCs w:val="22"/>
        </w:rPr>
        <w:t xml:space="preserve"> </w:t>
      </w:r>
      <w:r w:rsidRPr="006A07D8">
        <w:rPr>
          <w:rFonts w:ascii="Arial" w:hAnsi="Arial" w:cs="Arial"/>
          <w:color w:val="000000"/>
          <w:sz w:val="22"/>
          <w:szCs w:val="22"/>
        </w:rPr>
        <w:t>(Cyrchwyd 04/11/23)</w:t>
      </w:r>
    </w:p>
    <w:p w14:paraId="396403EC"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Morin, A. (2022). </w:t>
      </w:r>
      <w:r w:rsidRPr="006A07D8">
        <w:rPr>
          <w:rFonts w:ascii="Arial" w:hAnsi="Arial" w:cs="Arial"/>
          <w:i/>
          <w:iCs/>
          <w:color w:val="000000"/>
          <w:sz w:val="22"/>
          <w:szCs w:val="22"/>
        </w:rPr>
        <w:t>The Psychological Effects of Divorce on Children</w:t>
      </w:r>
      <w:r w:rsidRPr="006A07D8">
        <w:rPr>
          <w:rFonts w:ascii="Arial" w:hAnsi="Arial" w:cs="Arial"/>
          <w:color w:val="000000"/>
          <w:sz w:val="22"/>
          <w:szCs w:val="22"/>
        </w:rPr>
        <w:t xml:space="preserve">. [Ar lein] Ar gael yn: </w:t>
      </w:r>
      <w:hyperlink r:id="rId39" w:anchor="toc-why-the-first-year-is-the-toughest" w:history="1">
        <w:r w:rsidRPr="006A07D8">
          <w:rPr>
            <w:rStyle w:val="Hyperlink"/>
            <w:rFonts w:ascii="Arial" w:hAnsi="Arial" w:cs="Arial"/>
            <w:sz w:val="22"/>
            <w:szCs w:val="22"/>
          </w:rPr>
          <w:t>https://www.verywellfamily.com/psychological-effects-of-divorce-on-kids-4140170#toc-why-the-first-year-is-the-toughest</w:t>
        </w:r>
      </w:hyperlink>
      <w:r w:rsidRPr="006A07D8">
        <w:rPr>
          <w:rFonts w:ascii="Arial" w:hAnsi="Arial" w:cs="Arial"/>
          <w:color w:val="000000"/>
          <w:sz w:val="22"/>
          <w:szCs w:val="22"/>
        </w:rPr>
        <w:t>. (Cyrchwyd 04/11/23)</w:t>
      </w:r>
    </w:p>
    <w:p w14:paraId="4CF7389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343F4F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shd w:val="clear" w:color="auto" w:fill="FFFFFF"/>
        </w:rPr>
        <w:t>Musingafi et al. (2019). The Effect of Divorce on Families’ Life. </w:t>
      </w:r>
      <w:r w:rsidRPr="006A07D8">
        <w:rPr>
          <w:rFonts w:ascii="Arial" w:hAnsi="Arial" w:cs="Arial"/>
          <w:i/>
          <w:iCs/>
          <w:color w:val="000000"/>
          <w:sz w:val="22"/>
          <w:szCs w:val="22"/>
        </w:rPr>
        <w:t>Journal of Culture, Society and Development</w:t>
      </w:r>
      <w:r w:rsidRPr="006A07D8">
        <w:rPr>
          <w:rFonts w:ascii="Arial" w:hAnsi="Arial" w:cs="Arial"/>
          <w:color w:val="000000"/>
          <w:sz w:val="22"/>
          <w:szCs w:val="22"/>
          <w:shd w:val="clear" w:color="auto" w:fill="FFFFFF"/>
        </w:rPr>
        <w:t xml:space="preserve">, tt.2. [Ar lein]. Ar gael yn: </w:t>
      </w:r>
      <w:hyperlink r:id="rId40" w:history="1">
        <w:r w:rsidRPr="006A07D8">
          <w:rPr>
            <w:rStyle w:val="Hyperlink"/>
            <w:rFonts w:ascii="Arial" w:hAnsi="Arial" w:cs="Arial"/>
            <w:sz w:val="22"/>
            <w:szCs w:val="22"/>
            <w:shd w:val="clear" w:color="auto" w:fill="FFFFFF"/>
          </w:rPr>
          <w:t>https://core.ac.uk/download/pdf/234691363.pdf</w:t>
        </w:r>
      </w:hyperlink>
      <w:r w:rsidRPr="006A07D8">
        <w:rPr>
          <w:rFonts w:ascii="Arial" w:hAnsi="Arial" w:cs="Arial"/>
          <w:color w:val="000000"/>
          <w:sz w:val="22"/>
          <w:szCs w:val="22"/>
          <w:shd w:val="clear" w:color="auto" w:fill="FFFFFF"/>
        </w:rPr>
        <w:t xml:space="preserve">  </w:t>
      </w:r>
      <w:r w:rsidRPr="006A07D8">
        <w:rPr>
          <w:rFonts w:ascii="Arial" w:hAnsi="Arial" w:cs="Arial"/>
          <w:color w:val="000000"/>
          <w:sz w:val="22"/>
          <w:szCs w:val="22"/>
        </w:rPr>
        <w:t>(Cyrchwyd 31/10/23)</w:t>
      </w:r>
    </w:p>
    <w:p w14:paraId="2119935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D35D10F"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Nabavi, R.T. (2011). Bandura’s Social Learning Theory &amp; Social Cognitive Learning Theory. , tt.5. [Ar lein] Ar gael yn: </w:t>
      </w:r>
      <w:hyperlink r:id="rId41" w:history="1">
        <w:r w:rsidRPr="006A07D8">
          <w:rPr>
            <w:rStyle w:val="Hyperlink"/>
            <w:rFonts w:ascii="Arial" w:hAnsi="Arial" w:cs="Arial"/>
            <w:sz w:val="22"/>
            <w:szCs w:val="22"/>
          </w:rPr>
          <w:t>https://www.researchgate.net/profile/Mohammad-Bijandi/publication/367203768_Bandura's_Social_Learning_Theory_Social_Cognitive_Learning_Theory/links/63c6a10bd7e5841e0bd70276/Banduras-Social-Learning-Theory-Social-Cognitive-Learning-Theory.pdf</w:t>
        </w:r>
      </w:hyperlink>
      <w:r w:rsidRPr="006A07D8">
        <w:rPr>
          <w:rFonts w:ascii="Arial" w:hAnsi="Arial" w:cs="Arial"/>
          <w:color w:val="000000"/>
          <w:sz w:val="22"/>
          <w:szCs w:val="22"/>
        </w:rPr>
        <w:t xml:space="preserve"> (Cyrchwyd 31/10/23)</w:t>
      </w:r>
    </w:p>
    <w:p w14:paraId="44A21A98"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19E313A9"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 NHS (2021). </w:t>
      </w:r>
      <w:r w:rsidRPr="006A07D8">
        <w:rPr>
          <w:rFonts w:ascii="Arial" w:hAnsi="Arial" w:cs="Arial"/>
          <w:i/>
          <w:iCs/>
          <w:color w:val="000000"/>
          <w:sz w:val="22"/>
          <w:szCs w:val="22"/>
        </w:rPr>
        <w:t>Selective mutism</w:t>
      </w:r>
      <w:r w:rsidRPr="006A07D8">
        <w:rPr>
          <w:rFonts w:ascii="Arial" w:hAnsi="Arial" w:cs="Arial"/>
          <w:color w:val="000000"/>
          <w:sz w:val="22"/>
          <w:szCs w:val="22"/>
        </w:rPr>
        <w:t xml:space="preserve">. [Ar lein] nhs.uk. Ar gael yn: </w:t>
      </w:r>
      <w:hyperlink r:id="rId42" w:history="1">
        <w:r w:rsidRPr="006A07D8">
          <w:rPr>
            <w:rStyle w:val="Hyperlink"/>
            <w:rFonts w:ascii="Arial" w:hAnsi="Arial" w:cs="Arial"/>
            <w:sz w:val="22"/>
            <w:szCs w:val="22"/>
          </w:rPr>
          <w:t>https://www.nhs.uk/mental-health/conditions/selective-mutism/</w:t>
        </w:r>
      </w:hyperlink>
      <w:r w:rsidRPr="006A07D8">
        <w:rPr>
          <w:rFonts w:ascii="Arial" w:hAnsi="Arial" w:cs="Arial"/>
          <w:color w:val="000000"/>
          <w:sz w:val="22"/>
          <w:szCs w:val="22"/>
        </w:rPr>
        <w:t>. (Cyrchwyd 30/10/23)</w:t>
      </w:r>
    </w:p>
    <w:p w14:paraId="3775F71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394E5C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lastRenderedPageBreak/>
        <w:t>Nickerson, C. (2023). </w:t>
      </w:r>
      <w:r w:rsidRPr="006A07D8">
        <w:rPr>
          <w:rFonts w:ascii="Arial" w:hAnsi="Arial" w:cs="Arial"/>
          <w:i/>
          <w:iCs/>
          <w:color w:val="000000"/>
          <w:sz w:val="22"/>
          <w:szCs w:val="22"/>
        </w:rPr>
        <w:t>Albert Bandura’s Social Cognitive Theory: Definition &amp; Examples</w:t>
      </w:r>
      <w:r w:rsidRPr="006A07D8">
        <w:rPr>
          <w:rFonts w:ascii="Arial" w:hAnsi="Arial" w:cs="Arial"/>
          <w:color w:val="000000"/>
          <w:sz w:val="22"/>
          <w:szCs w:val="22"/>
        </w:rPr>
        <w:t xml:space="preserve">. [Ar lein] Simply Psychology. Ar gael yn: </w:t>
      </w:r>
      <w:hyperlink r:id="rId43" w:history="1">
        <w:r w:rsidRPr="006A07D8">
          <w:rPr>
            <w:rStyle w:val="Hyperlink"/>
            <w:rFonts w:ascii="Arial" w:hAnsi="Arial" w:cs="Arial"/>
            <w:sz w:val="22"/>
            <w:szCs w:val="22"/>
          </w:rPr>
          <w:t>https://www.simplypsychology.org/social-cognitive-theory.html</w:t>
        </w:r>
      </w:hyperlink>
      <w:r w:rsidRPr="006A07D8">
        <w:rPr>
          <w:rFonts w:ascii="Arial" w:hAnsi="Arial" w:cs="Arial"/>
          <w:color w:val="000000"/>
          <w:sz w:val="22"/>
          <w:szCs w:val="22"/>
        </w:rPr>
        <w:t>. (Cyrchwyd 31/10/23)</w:t>
      </w:r>
    </w:p>
    <w:p w14:paraId="423FD48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25C8A1E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NSPCC (2023). </w:t>
      </w:r>
      <w:r w:rsidRPr="006A07D8">
        <w:rPr>
          <w:rFonts w:ascii="Arial" w:hAnsi="Arial" w:cs="Arial"/>
          <w:i/>
          <w:iCs/>
          <w:color w:val="000000"/>
          <w:sz w:val="22"/>
          <w:szCs w:val="22"/>
        </w:rPr>
        <w:t>Early help and early intervention</w:t>
      </w:r>
      <w:r w:rsidRPr="006A07D8">
        <w:rPr>
          <w:rFonts w:ascii="Arial" w:hAnsi="Arial" w:cs="Arial"/>
          <w:color w:val="000000"/>
          <w:sz w:val="22"/>
          <w:szCs w:val="22"/>
        </w:rPr>
        <w:t xml:space="preserve">. [Ar lein] NSPCC Learning. Ar gael yn: </w:t>
      </w:r>
      <w:hyperlink r:id="rId44" w:history="1">
        <w:r w:rsidRPr="006A07D8">
          <w:rPr>
            <w:rStyle w:val="Hyperlink"/>
            <w:rFonts w:ascii="Arial" w:hAnsi="Arial" w:cs="Arial"/>
            <w:sz w:val="22"/>
            <w:szCs w:val="22"/>
          </w:rPr>
          <w:t>https://learning.nspcc.org.uk/safeguarding-child-protection/early-help-and-early-intervention</w:t>
        </w:r>
      </w:hyperlink>
      <w:r w:rsidRPr="006A07D8">
        <w:rPr>
          <w:rFonts w:ascii="Arial" w:hAnsi="Arial" w:cs="Arial"/>
          <w:color w:val="000000"/>
          <w:sz w:val="22"/>
          <w:szCs w:val="22"/>
        </w:rPr>
        <w:t>. (Cyrchwyd 02/11/23)</w:t>
      </w:r>
    </w:p>
    <w:p w14:paraId="1CF7B52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5ED15F2"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Ofsted (2021). </w:t>
      </w:r>
      <w:r w:rsidRPr="006A07D8">
        <w:rPr>
          <w:rFonts w:ascii="Arial" w:hAnsi="Arial" w:cs="Arial"/>
          <w:i/>
          <w:iCs/>
          <w:color w:val="000000"/>
          <w:sz w:val="22"/>
          <w:szCs w:val="22"/>
        </w:rPr>
        <w:t>Supporting SEND</w:t>
      </w:r>
      <w:r w:rsidRPr="006A07D8">
        <w:rPr>
          <w:rFonts w:ascii="Arial" w:hAnsi="Arial" w:cs="Arial"/>
          <w:color w:val="000000"/>
          <w:sz w:val="22"/>
          <w:szCs w:val="22"/>
        </w:rPr>
        <w:t xml:space="preserve">. [Ar lein] gov.uk. Ar gael yn: </w:t>
      </w:r>
      <w:hyperlink r:id="rId45" w:history="1">
        <w:r w:rsidRPr="006A07D8">
          <w:rPr>
            <w:rStyle w:val="Hyperlink"/>
            <w:rFonts w:ascii="Arial" w:hAnsi="Arial" w:cs="Arial"/>
            <w:sz w:val="22"/>
            <w:szCs w:val="22"/>
          </w:rPr>
          <w:t>https://www.gov.uk/government/publications/supporting-send/supporting-send</w:t>
        </w:r>
      </w:hyperlink>
      <w:r w:rsidRPr="006A07D8">
        <w:rPr>
          <w:rFonts w:ascii="Arial" w:hAnsi="Arial" w:cs="Arial"/>
          <w:color w:val="000000"/>
          <w:sz w:val="22"/>
          <w:szCs w:val="22"/>
        </w:rPr>
        <w:t>. (Cyrchwyd 02/11/23)</w:t>
      </w:r>
    </w:p>
    <w:p w14:paraId="536FC60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20C973F"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Oxford Health NHS (2020). </w:t>
      </w:r>
      <w:r w:rsidRPr="006A07D8">
        <w:rPr>
          <w:rFonts w:ascii="Arial" w:hAnsi="Arial" w:cs="Arial"/>
          <w:i/>
          <w:iCs/>
          <w:color w:val="000000"/>
          <w:sz w:val="22"/>
          <w:szCs w:val="22"/>
        </w:rPr>
        <w:t>Selective Mutism</w:t>
      </w:r>
      <w:r w:rsidRPr="006A07D8">
        <w:rPr>
          <w:rFonts w:ascii="Arial" w:hAnsi="Arial" w:cs="Arial"/>
          <w:color w:val="000000"/>
          <w:sz w:val="22"/>
          <w:szCs w:val="22"/>
        </w:rPr>
        <w:t xml:space="preserve">. [Ar lein] Children’s Integrated Therapies. Ar gael yn: </w:t>
      </w:r>
      <w:hyperlink r:id="rId46" w:history="1">
        <w:r w:rsidRPr="006A07D8">
          <w:rPr>
            <w:rStyle w:val="Hyperlink"/>
            <w:rFonts w:ascii="Arial" w:hAnsi="Arial" w:cs="Arial"/>
            <w:sz w:val="22"/>
            <w:szCs w:val="22"/>
          </w:rPr>
          <w:t>https://www.oxfordhealth.nhs.uk/cit/resources/selective-mutism/</w:t>
        </w:r>
      </w:hyperlink>
      <w:r w:rsidRPr="006A07D8">
        <w:rPr>
          <w:rFonts w:ascii="Arial" w:hAnsi="Arial" w:cs="Arial"/>
          <w:color w:val="000000"/>
          <w:sz w:val="22"/>
          <w:szCs w:val="22"/>
        </w:rPr>
        <w:t xml:space="preserve"> (Cyrchwyd 27/10/23)</w:t>
      </w:r>
    </w:p>
    <w:p w14:paraId="3812EEC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960210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i/>
          <w:iCs/>
          <w:color w:val="000000"/>
          <w:sz w:val="22"/>
          <w:szCs w:val="22"/>
        </w:rPr>
        <w:t>Qredible</w:t>
      </w:r>
      <w:r w:rsidRPr="006A07D8">
        <w:rPr>
          <w:rFonts w:ascii="Arial" w:hAnsi="Arial" w:cs="Arial"/>
          <w:color w:val="000000"/>
          <w:sz w:val="22"/>
          <w:szCs w:val="22"/>
        </w:rPr>
        <w:t>. (2020). </w:t>
      </w:r>
      <w:r w:rsidRPr="006A07D8">
        <w:rPr>
          <w:rFonts w:ascii="Arial" w:hAnsi="Arial" w:cs="Arial"/>
          <w:i/>
          <w:iCs/>
          <w:color w:val="000000"/>
          <w:sz w:val="22"/>
          <w:szCs w:val="22"/>
        </w:rPr>
        <w:t xml:space="preserve">How does divorce affect a child’s development? | </w:t>
      </w:r>
      <w:r w:rsidRPr="006A07D8">
        <w:rPr>
          <w:rFonts w:ascii="Arial" w:hAnsi="Arial" w:cs="Arial"/>
          <w:color w:val="000000"/>
          <w:sz w:val="22"/>
          <w:szCs w:val="22"/>
        </w:rPr>
        <w:t xml:space="preserve">www.qredible.co.uk. [Ar lein] Ar gael yn: </w:t>
      </w:r>
      <w:hyperlink r:id="rId47" w:history="1">
        <w:r w:rsidRPr="006A07D8">
          <w:rPr>
            <w:rStyle w:val="Hyperlink"/>
            <w:rFonts w:ascii="Arial" w:hAnsi="Arial" w:cs="Arial"/>
            <w:sz w:val="22"/>
            <w:szCs w:val="22"/>
          </w:rPr>
          <w:t>https://www.qredible.co.uk/b/divorce-affect-child-development/</w:t>
        </w:r>
      </w:hyperlink>
      <w:r w:rsidRPr="006A07D8">
        <w:rPr>
          <w:rFonts w:ascii="Arial" w:hAnsi="Arial" w:cs="Arial"/>
          <w:color w:val="000000"/>
          <w:sz w:val="22"/>
          <w:szCs w:val="22"/>
        </w:rPr>
        <w:t>. (Cyrchwyd 31/10/23)</w:t>
      </w:r>
    </w:p>
    <w:p w14:paraId="07E0631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6451BE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Saville-Troike, M. and Barto, K. (2017). </w:t>
      </w:r>
      <w:r w:rsidRPr="006A07D8">
        <w:rPr>
          <w:rFonts w:ascii="Arial" w:hAnsi="Arial" w:cs="Arial"/>
          <w:i/>
          <w:iCs/>
          <w:color w:val="000000"/>
          <w:sz w:val="22"/>
          <w:szCs w:val="22"/>
        </w:rPr>
        <w:t>Introducing second language acquisition</w:t>
      </w:r>
      <w:r w:rsidRPr="006A07D8">
        <w:rPr>
          <w:rFonts w:ascii="Arial" w:hAnsi="Arial" w:cs="Arial"/>
          <w:color w:val="000000"/>
          <w:sz w:val="22"/>
          <w:szCs w:val="22"/>
        </w:rPr>
        <w:t>. 3rd ed. Cambridge ; New York, Ny: Cambridge University Press. tt.14-15</w:t>
      </w:r>
    </w:p>
    <w:p w14:paraId="644C4482"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5CED160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 xml:space="preserve"> Selective Mutism Association (2021). </w:t>
      </w:r>
      <w:r w:rsidRPr="006A07D8">
        <w:rPr>
          <w:rFonts w:ascii="Arial" w:hAnsi="Arial" w:cs="Arial"/>
          <w:i/>
          <w:iCs/>
          <w:color w:val="000000"/>
          <w:sz w:val="22"/>
          <w:szCs w:val="22"/>
        </w:rPr>
        <w:t>What Are the Signs and Symptoms of Selective Mutism? | SMA</w:t>
      </w:r>
      <w:r w:rsidRPr="006A07D8">
        <w:rPr>
          <w:rFonts w:ascii="Arial" w:hAnsi="Arial" w:cs="Arial"/>
          <w:color w:val="000000"/>
          <w:sz w:val="22"/>
          <w:szCs w:val="22"/>
        </w:rPr>
        <w:t xml:space="preserve">. [Ar lein] Selective Mutism Association. Ar gael yn: </w:t>
      </w:r>
      <w:hyperlink r:id="rId48" w:anchor=":~:text=If%20you%20know%20a%20child" w:history="1">
        <w:r w:rsidRPr="006A07D8">
          <w:rPr>
            <w:rStyle w:val="Hyperlink"/>
            <w:rFonts w:ascii="Arial" w:hAnsi="Arial" w:cs="Arial"/>
            <w:sz w:val="22"/>
            <w:szCs w:val="22"/>
          </w:rPr>
          <w:t>https://www.selectivemutism.org/what-are-the-signs-and-symptoms-of-selective-mutism/#:~:text=If%20you%20know%20a%20child</w:t>
        </w:r>
      </w:hyperlink>
      <w:r w:rsidRPr="006A07D8">
        <w:rPr>
          <w:rFonts w:ascii="Arial" w:hAnsi="Arial" w:cs="Arial"/>
          <w:color w:val="000000"/>
          <w:sz w:val="22"/>
          <w:szCs w:val="22"/>
        </w:rPr>
        <w:t>. (Cyrchwyd 01/11/23)</w:t>
      </w:r>
    </w:p>
    <w:p w14:paraId="0E72EC7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69E6C74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Senedd Cymru (2016). </w:t>
      </w:r>
      <w:r w:rsidRPr="006A07D8">
        <w:rPr>
          <w:rFonts w:ascii="Arial" w:hAnsi="Arial" w:cs="Arial"/>
          <w:i/>
          <w:iCs/>
          <w:color w:val="000000"/>
          <w:sz w:val="22"/>
          <w:szCs w:val="22"/>
        </w:rPr>
        <w:t>Donaldson Review: An end to Key Stages and a change to the way we structure pupils’ progression?</w:t>
      </w:r>
      <w:r w:rsidRPr="006A07D8">
        <w:rPr>
          <w:rFonts w:ascii="Arial" w:hAnsi="Arial" w:cs="Arial"/>
          <w:color w:val="000000"/>
          <w:sz w:val="22"/>
          <w:szCs w:val="22"/>
        </w:rPr>
        <w:t xml:space="preserve"> [Ar lein] research.senedd.wales.  Ar gael yn: </w:t>
      </w:r>
      <w:hyperlink r:id="rId49" w:anchor=":~:text=Rather%20than%20having%20%E2%80%98levels%E2%80%99%20of%20achievement%2C%20Professor%20Donaldson" w:history="1">
        <w:r w:rsidRPr="006A07D8">
          <w:rPr>
            <w:rStyle w:val="Hyperlink"/>
            <w:rFonts w:ascii="Arial" w:hAnsi="Arial" w:cs="Arial"/>
            <w:sz w:val="22"/>
            <w:szCs w:val="22"/>
          </w:rPr>
          <w:t>https://research.senedd.wales/research-articles/donaldson-review-an-end-to-key-stages-and-a-change-to-the-way-we-structure-pupils-</w:t>
        </w:r>
        <w:r w:rsidRPr="006A07D8">
          <w:rPr>
            <w:rStyle w:val="Hyperlink"/>
            <w:rFonts w:ascii="Arial" w:hAnsi="Arial" w:cs="Arial"/>
            <w:sz w:val="22"/>
            <w:szCs w:val="22"/>
          </w:rPr>
          <w:lastRenderedPageBreak/>
          <w:t>progression/#:~:text=Rather%20than%20having%20%E2%80%98levels%E2%80%99%20of%20achievement%2C%20Professor%20Donaldson</w:t>
        </w:r>
      </w:hyperlink>
      <w:r w:rsidRPr="006A07D8">
        <w:rPr>
          <w:rFonts w:ascii="Arial" w:hAnsi="Arial" w:cs="Arial"/>
          <w:color w:val="000000"/>
          <w:sz w:val="22"/>
          <w:szCs w:val="22"/>
        </w:rPr>
        <w:t xml:space="preserve">  (Cyrchwyd 30/10/23)</w:t>
      </w:r>
    </w:p>
    <w:p w14:paraId="5578E403"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19D0176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Sheffield Children’s NHS (2022). </w:t>
      </w:r>
      <w:r w:rsidRPr="006A07D8">
        <w:rPr>
          <w:rFonts w:ascii="Arial" w:hAnsi="Arial" w:cs="Arial"/>
          <w:i/>
          <w:iCs/>
          <w:color w:val="000000"/>
          <w:sz w:val="22"/>
          <w:szCs w:val="22"/>
        </w:rPr>
        <w:t>Supporting a child who has selective mutism</w:t>
      </w:r>
      <w:r w:rsidRPr="006A07D8">
        <w:rPr>
          <w:rFonts w:ascii="Arial" w:hAnsi="Arial" w:cs="Arial"/>
          <w:color w:val="000000"/>
          <w:sz w:val="22"/>
          <w:szCs w:val="22"/>
        </w:rPr>
        <w:t xml:space="preserve">. [Ar lein] Resource Library - Sheffield Children’s NHS Foundation Trust. Ar gael yn: </w:t>
      </w:r>
      <w:hyperlink r:id="rId50" w:history="1">
        <w:r w:rsidRPr="006A07D8">
          <w:rPr>
            <w:rStyle w:val="Hyperlink"/>
            <w:rFonts w:ascii="Arial" w:hAnsi="Arial" w:cs="Arial"/>
            <w:sz w:val="22"/>
            <w:szCs w:val="22"/>
          </w:rPr>
          <w:t>https://library.sheffieldchildrens.nhs.uk/supporting-a-child-who-has-selective-mutism/</w:t>
        </w:r>
      </w:hyperlink>
      <w:r w:rsidRPr="006A07D8">
        <w:rPr>
          <w:rFonts w:ascii="Arial" w:hAnsi="Arial" w:cs="Arial"/>
          <w:color w:val="000000"/>
          <w:sz w:val="22"/>
          <w:szCs w:val="22"/>
        </w:rPr>
        <w:t xml:space="preserve">  (Cyrchwyd 31/10/23)</w:t>
      </w:r>
    </w:p>
    <w:p w14:paraId="5F1F0C8E"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453195A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SMIRA. (2017). </w:t>
      </w:r>
      <w:r w:rsidRPr="006A07D8">
        <w:rPr>
          <w:rFonts w:ascii="Arial" w:hAnsi="Arial" w:cs="Arial"/>
          <w:i/>
          <w:iCs/>
          <w:color w:val="000000"/>
          <w:sz w:val="22"/>
          <w:szCs w:val="22"/>
        </w:rPr>
        <w:t>About Selective Mutism - SMIRA</w:t>
      </w:r>
      <w:r w:rsidRPr="006A07D8">
        <w:rPr>
          <w:rFonts w:ascii="Arial" w:hAnsi="Arial" w:cs="Arial"/>
          <w:color w:val="000000"/>
          <w:sz w:val="22"/>
          <w:szCs w:val="22"/>
        </w:rPr>
        <w:t xml:space="preserve">. [Ar lein] Ar gael yn: </w:t>
      </w:r>
      <w:hyperlink r:id="rId51" w:history="1">
        <w:r w:rsidRPr="006A07D8">
          <w:rPr>
            <w:rStyle w:val="Hyperlink"/>
            <w:rFonts w:ascii="Arial" w:hAnsi="Arial" w:cs="Arial"/>
            <w:sz w:val="22"/>
            <w:szCs w:val="22"/>
          </w:rPr>
          <w:t>http://www.selectivemutism.org.uk/about-selective-mutism/</w:t>
        </w:r>
      </w:hyperlink>
      <w:r w:rsidRPr="006A07D8">
        <w:rPr>
          <w:rFonts w:ascii="Arial" w:hAnsi="Arial" w:cs="Arial"/>
          <w:color w:val="000000"/>
          <w:sz w:val="22"/>
          <w:szCs w:val="22"/>
        </w:rPr>
        <w:t>. (Cyrchwyd 30/10/23)</w:t>
      </w:r>
    </w:p>
    <w:p w14:paraId="1A46068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B741B2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Sobel, D. and Alston, S. (2021). </w:t>
      </w:r>
      <w:r w:rsidRPr="006A07D8">
        <w:rPr>
          <w:rFonts w:ascii="Arial" w:hAnsi="Arial" w:cs="Arial"/>
          <w:i/>
          <w:iCs/>
          <w:color w:val="000000"/>
          <w:sz w:val="22"/>
          <w:szCs w:val="22"/>
        </w:rPr>
        <w:t>The inclusive classroom : a new approach to differentiation</w:t>
      </w:r>
      <w:r w:rsidRPr="006A07D8">
        <w:rPr>
          <w:rFonts w:ascii="Arial" w:hAnsi="Arial" w:cs="Arial"/>
          <w:color w:val="000000"/>
          <w:sz w:val="22"/>
          <w:szCs w:val="22"/>
        </w:rPr>
        <w:t>. London: Bloomsbury Education. tt.14.</w:t>
      </w:r>
    </w:p>
    <w:p w14:paraId="0042083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0424BE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Taintor, A. (2022). </w:t>
      </w:r>
      <w:r w:rsidRPr="006A07D8">
        <w:rPr>
          <w:rFonts w:ascii="Arial" w:hAnsi="Arial" w:cs="Arial"/>
          <w:i/>
          <w:iCs/>
          <w:color w:val="000000"/>
          <w:sz w:val="22"/>
          <w:szCs w:val="22"/>
        </w:rPr>
        <w:t>16.7: Social Development Through Play</w:t>
      </w:r>
      <w:r w:rsidRPr="006A07D8">
        <w:rPr>
          <w:rFonts w:ascii="Arial" w:hAnsi="Arial" w:cs="Arial"/>
          <w:color w:val="000000"/>
          <w:sz w:val="22"/>
          <w:szCs w:val="22"/>
        </w:rPr>
        <w:t xml:space="preserve">. [Ar lein] Ar gael yn: </w:t>
      </w:r>
      <w:hyperlink r:id="rId52" w:history="1">
        <w:r w:rsidRPr="006A07D8">
          <w:rPr>
            <w:rStyle w:val="Hyperlink"/>
            <w:rFonts w:ascii="Arial" w:hAnsi="Arial" w:cs="Arial"/>
            <w:sz w:val="22"/>
            <w:szCs w:val="22"/>
          </w:rPr>
          <w:t>https://socialsci.libretexts.org/Bookshelves/Early_Childhood_Education/Infant_and_Toddler_Care_and_Development_(Taintor_and_LaMarr)/16%3A_Social_Development/16.07%3A_Social_Development_Through_Play</w:t>
        </w:r>
      </w:hyperlink>
      <w:r w:rsidRPr="006A07D8">
        <w:rPr>
          <w:rFonts w:ascii="Arial" w:hAnsi="Arial" w:cs="Arial"/>
          <w:color w:val="000000"/>
          <w:sz w:val="22"/>
          <w:szCs w:val="22"/>
        </w:rPr>
        <w:t>. (Cyrchwyd 02/11/23)</w:t>
      </w:r>
    </w:p>
    <w:p w14:paraId="0A6589B3"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Team Experts (2023). </w:t>
      </w:r>
      <w:r w:rsidRPr="006A07D8">
        <w:rPr>
          <w:rFonts w:ascii="Arial" w:hAnsi="Arial" w:cs="Arial"/>
          <w:i/>
          <w:iCs/>
          <w:color w:val="000000"/>
          <w:sz w:val="22"/>
          <w:szCs w:val="22"/>
        </w:rPr>
        <w:t>Social Skills: Role-Playing Activities (Effective Communication)</w:t>
      </w:r>
      <w:r w:rsidRPr="006A07D8">
        <w:rPr>
          <w:rFonts w:ascii="Arial" w:hAnsi="Arial" w:cs="Arial"/>
          <w:color w:val="000000"/>
          <w:sz w:val="22"/>
          <w:szCs w:val="22"/>
        </w:rPr>
        <w:t xml:space="preserve">. [Ar lein] Ar gael yn: </w:t>
      </w:r>
      <w:hyperlink r:id="rId53" w:history="1">
        <w:r w:rsidRPr="006A07D8">
          <w:rPr>
            <w:rStyle w:val="Hyperlink"/>
            <w:rFonts w:ascii="Arial" w:hAnsi="Arial" w:cs="Arial"/>
            <w:sz w:val="22"/>
            <w:szCs w:val="22"/>
          </w:rPr>
          <w:t>https://lifetransitionskills.org/social-skills-role-playing-activities-effective-communication/</w:t>
        </w:r>
      </w:hyperlink>
      <w:r w:rsidRPr="006A07D8">
        <w:rPr>
          <w:rFonts w:ascii="Arial" w:hAnsi="Arial" w:cs="Arial"/>
          <w:color w:val="000000"/>
          <w:sz w:val="22"/>
          <w:szCs w:val="22"/>
        </w:rPr>
        <w:t xml:space="preserve">  (Cyrchwyd 02/11/23)</w:t>
      </w:r>
    </w:p>
    <w:p w14:paraId="7460582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2F22B6F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The Palmeira Practice | Brighton &amp; Hove Counselling. (2016). </w:t>
      </w:r>
      <w:r w:rsidRPr="006A07D8">
        <w:rPr>
          <w:rFonts w:ascii="Arial" w:hAnsi="Arial" w:cs="Arial"/>
          <w:i/>
          <w:iCs/>
          <w:color w:val="000000"/>
          <w:sz w:val="22"/>
          <w:szCs w:val="22"/>
        </w:rPr>
        <w:t>Using art therapy to treat anxiety in children</w:t>
      </w:r>
      <w:r w:rsidRPr="006A07D8">
        <w:rPr>
          <w:rFonts w:ascii="Arial" w:hAnsi="Arial" w:cs="Arial"/>
          <w:color w:val="000000"/>
          <w:sz w:val="22"/>
          <w:szCs w:val="22"/>
        </w:rPr>
        <w:t xml:space="preserve">. [Ar lein] Ar gael yn: </w:t>
      </w:r>
      <w:hyperlink r:id="rId54" w:history="1">
        <w:r w:rsidRPr="006A07D8">
          <w:rPr>
            <w:rStyle w:val="Hyperlink"/>
            <w:rFonts w:ascii="Arial" w:hAnsi="Arial" w:cs="Arial"/>
            <w:sz w:val="22"/>
            <w:szCs w:val="22"/>
          </w:rPr>
          <w:t>https://www.thepalmeirapractice.org.uk/expertise/2016/7/11/using-art-therapy-to-treat-anxiety-in-children</w:t>
        </w:r>
      </w:hyperlink>
      <w:r w:rsidRPr="006A07D8">
        <w:rPr>
          <w:rFonts w:ascii="Arial" w:hAnsi="Arial" w:cs="Arial"/>
          <w:color w:val="000000"/>
          <w:sz w:val="22"/>
          <w:szCs w:val="22"/>
        </w:rPr>
        <w:t>. (Cyrchwyd 04/11/23)</w:t>
      </w:r>
    </w:p>
    <w:p w14:paraId="61D17226"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3B150EE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Veiga, G., Ketelaar, L., De Leng, W., Cachucho, R., Kok, J.N., Knobbe, A., Neto, C. and Rieffe, C. (2016). Alone at the playground. </w:t>
      </w:r>
      <w:r w:rsidRPr="006A07D8">
        <w:rPr>
          <w:rFonts w:ascii="Arial" w:hAnsi="Arial" w:cs="Arial"/>
          <w:i/>
          <w:iCs/>
          <w:color w:val="000000"/>
          <w:sz w:val="22"/>
          <w:szCs w:val="22"/>
        </w:rPr>
        <w:t>European Journal of Developmental Psychology</w:t>
      </w:r>
      <w:r w:rsidRPr="006A07D8">
        <w:rPr>
          <w:rFonts w:ascii="Arial" w:hAnsi="Arial" w:cs="Arial"/>
          <w:color w:val="000000"/>
          <w:sz w:val="22"/>
          <w:szCs w:val="22"/>
        </w:rPr>
        <w:t>, 14(1), tt.44–61. doi:https://doi.org/10.1080/17405629.2016.1145111. (Cyrchwyd 02/11/23)</w:t>
      </w:r>
    </w:p>
    <w:p w14:paraId="31E94108"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5C70A194"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Vygotsky, L. (1978). </w:t>
      </w:r>
      <w:r w:rsidRPr="006A07D8">
        <w:rPr>
          <w:rFonts w:ascii="Arial" w:hAnsi="Arial" w:cs="Arial"/>
          <w:i/>
          <w:iCs/>
          <w:color w:val="000000"/>
          <w:sz w:val="22"/>
          <w:szCs w:val="22"/>
        </w:rPr>
        <w:t>Mind in society: The Development of Higher Psychological Processes</w:t>
      </w:r>
      <w:r w:rsidRPr="006A07D8">
        <w:rPr>
          <w:rFonts w:ascii="Arial" w:hAnsi="Arial" w:cs="Arial"/>
          <w:color w:val="000000"/>
          <w:sz w:val="22"/>
          <w:szCs w:val="22"/>
        </w:rPr>
        <w:t xml:space="preserve">. Cambridge: Harvard University Press </w:t>
      </w:r>
    </w:p>
    <w:p w14:paraId="67F3842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0421C0C3"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lastRenderedPageBreak/>
        <w:t xml:space="preserve"> Wakeman, J. (2016). </w:t>
      </w:r>
      <w:r w:rsidRPr="006A07D8">
        <w:rPr>
          <w:rFonts w:ascii="Arial" w:hAnsi="Arial" w:cs="Arial"/>
          <w:i/>
          <w:iCs/>
          <w:color w:val="000000"/>
          <w:sz w:val="22"/>
          <w:szCs w:val="22"/>
        </w:rPr>
        <w:t>Teachers Guide to Selective Mutism</w:t>
      </w:r>
      <w:r w:rsidRPr="006A07D8">
        <w:rPr>
          <w:rFonts w:ascii="Arial" w:hAnsi="Arial" w:cs="Arial"/>
          <w:color w:val="000000"/>
          <w:sz w:val="22"/>
          <w:szCs w:val="22"/>
        </w:rPr>
        <w:t xml:space="preserve">. [Ar lein] Child Mind Institute. Ar gael yn: </w:t>
      </w:r>
      <w:hyperlink r:id="rId55" w:history="1">
        <w:r w:rsidRPr="006A07D8">
          <w:rPr>
            <w:rStyle w:val="Hyperlink"/>
            <w:rFonts w:ascii="Arial" w:hAnsi="Arial" w:cs="Arial"/>
            <w:sz w:val="22"/>
            <w:szCs w:val="22"/>
          </w:rPr>
          <w:t>https://childmind.org/guide/teachers-guide-to-selective-mutism/</w:t>
        </w:r>
      </w:hyperlink>
      <w:r w:rsidRPr="006A07D8">
        <w:rPr>
          <w:rFonts w:ascii="Arial" w:hAnsi="Arial" w:cs="Arial"/>
          <w:color w:val="000000"/>
          <w:sz w:val="22"/>
          <w:szCs w:val="22"/>
        </w:rPr>
        <w:t>. (Cyrchwyd 04/11/23)</w:t>
      </w:r>
    </w:p>
    <w:p w14:paraId="1DEC9E3B"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197F096A"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Webster, R. and Blatchford, P. (2019). Making sense of ‘teaching’, ‘support’ and ‘differentiation’: the educational experiences of pupils with Education, Health and Care Plans and Statements in mainstream secondary schools. </w:t>
      </w:r>
      <w:r w:rsidRPr="006A07D8">
        <w:rPr>
          <w:rFonts w:ascii="Arial" w:hAnsi="Arial" w:cs="Arial"/>
          <w:i/>
          <w:iCs/>
          <w:color w:val="000000"/>
          <w:sz w:val="22"/>
          <w:szCs w:val="22"/>
        </w:rPr>
        <w:t>European Journal of Special Needs Education</w:t>
      </w:r>
      <w:r w:rsidRPr="006A07D8">
        <w:rPr>
          <w:rFonts w:ascii="Arial" w:hAnsi="Arial" w:cs="Arial"/>
          <w:color w:val="000000"/>
          <w:sz w:val="22"/>
          <w:szCs w:val="22"/>
        </w:rPr>
        <w:t xml:space="preserve">, 34(1), tt.98–113. </w:t>
      </w:r>
    </w:p>
    <w:p w14:paraId="3998E207"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doi:https://doi.org/10.1080/08856257.2018.1458474.  (Cyrchwyd 02/11/23)</w:t>
      </w:r>
    </w:p>
    <w:p w14:paraId="3923FB10"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p>
    <w:p w14:paraId="34636A75" w14:textId="77777777" w:rsidR="00FA4D3A" w:rsidRPr="006A07D8" w:rsidRDefault="00FA4D3A" w:rsidP="00FA4D3A">
      <w:pPr>
        <w:pStyle w:val="NormalWeb"/>
        <w:spacing w:before="0" w:beforeAutospacing="0" w:after="0" w:afterAutospacing="0" w:line="360" w:lineRule="atLeast"/>
        <w:rPr>
          <w:rFonts w:ascii="Arial" w:hAnsi="Arial" w:cs="Arial"/>
          <w:color w:val="000000"/>
          <w:sz w:val="22"/>
          <w:szCs w:val="22"/>
        </w:rPr>
      </w:pPr>
      <w:r w:rsidRPr="006A07D8">
        <w:rPr>
          <w:rFonts w:ascii="Arial" w:hAnsi="Arial" w:cs="Arial"/>
          <w:color w:val="000000"/>
          <w:sz w:val="22"/>
          <w:szCs w:val="22"/>
        </w:rPr>
        <w:t>Yudkowsky, R., Yoon-Soo Park and Downing, S.M. (2020). </w:t>
      </w:r>
      <w:r w:rsidRPr="006A07D8">
        <w:rPr>
          <w:rFonts w:ascii="Arial" w:hAnsi="Arial" w:cs="Arial"/>
          <w:i/>
          <w:iCs/>
          <w:color w:val="000000"/>
          <w:sz w:val="22"/>
          <w:szCs w:val="22"/>
        </w:rPr>
        <w:t>Assessment in health professions education</w:t>
      </w:r>
      <w:r w:rsidRPr="006A07D8">
        <w:rPr>
          <w:rFonts w:ascii="Arial" w:hAnsi="Arial" w:cs="Arial"/>
          <w:color w:val="000000"/>
          <w:sz w:val="22"/>
          <w:szCs w:val="22"/>
        </w:rPr>
        <w:t>. New York: Routledge. tt. 185-187</w:t>
      </w:r>
    </w:p>
    <w:p w14:paraId="64F7D595" w14:textId="77777777" w:rsidR="00FA4D3A" w:rsidRDefault="00FA4D3A" w:rsidP="00FA4D3A">
      <w:pPr>
        <w:pStyle w:val="NormalWeb"/>
        <w:rPr>
          <w:rFonts w:ascii="Calibri" w:hAnsi="Calibri" w:cs="Calibri"/>
          <w:color w:val="000000"/>
          <w:sz w:val="27"/>
          <w:szCs w:val="27"/>
        </w:rPr>
      </w:pPr>
      <w:r>
        <w:rPr>
          <w:rFonts w:ascii="Calibri" w:hAnsi="Calibri" w:cs="Calibri"/>
          <w:color w:val="000000"/>
          <w:sz w:val="27"/>
          <w:szCs w:val="27"/>
        </w:rPr>
        <w:t>‌</w:t>
      </w:r>
    </w:p>
    <w:p w14:paraId="0F7592FC" w14:textId="77777777" w:rsidR="00214CD5" w:rsidRPr="002F0815" w:rsidRDefault="00214CD5">
      <w:pPr>
        <w:rPr>
          <w:rFonts w:ascii="Arial" w:hAnsi="Arial" w:cs="Arial"/>
        </w:rPr>
      </w:pPr>
    </w:p>
    <w:sectPr w:rsidR="00214CD5" w:rsidRPr="002F0815" w:rsidSect="002D03F9">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C959C" w14:textId="77777777" w:rsidR="007579BF" w:rsidRDefault="007579BF" w:rsidP="005230A4">
      <w:pPr>
        <w:spacing w:after="0" w:line="240" w:lineRule="auto"/>
      </w:pPr>
      <w:r>
        <w:separator/>
      </w:r>
    </w:p>
  </w:endnote>
  <w:endnote w:type="continuationSeparator" w:id="0">
    <w:p w14:paraId="7ECFD727" w14:textId="77777777" w:rsidR="007579BF" w:rsidRDefault="007579BF" w:rsidP="00523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99C44" w14:textId="77777777" w:rsidR="007579BF" w:rsidRDefault="007579BF" w:rsidP="005230A4">
      <w:pPr>
        <w:spacing w:after="0" w:line="240" w:lineRule="auto"/>
      </w:pPr>
      <w:r>
        <w:separator/>
      </w:r>
    </w:p>
  </w:footnote>
  <w:footnote w:type="continuationSeparator" w:id="0">
    <w:p w14:paraId="7851249C" w14:textId="77777777" w:rsidR="007579BF" w:rsidRDefault="007579BF" w:rsidP="005230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6E4DD" w14:textId="65E0D674" w:rsidR="005230A4" w:rsidRDefault="005230A4">
    <w:pPr>
      <w:pStyle w:val="Header"/>
    </w:pPr>
    <w:r>
      <w:t>ECAD6013                                                                                                                                                2100899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D77A1"/>
    <w:multiLevelType w:val="hybridMultilevel"/>
    <w:tmpl w:val="D6726474"/>
    <w:lvl w:ilvl="0" w:tplc="A05673F4">
      <w:numFmt w:val="bullet"/>
      <w:lvlText w:val="-"/>
      <w:lvlJc w:val="left"/>
      <w:pPr>
        <w:ind w:left="720"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792D7D"/>
    <w:multiLevelType w:val="hybridMultilevel"/>
    <w:tmpl w:val="129C4778"/>
    <w:lvl w:ilvl="0" w:tplc="F3583D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222503">
    <w:abstractNumId w:val="1"/>
  </w:num>
  <w:num w:numId="2" w16cid:durableId="1019044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A35"/>
    <w:rsid w:val="00005006"/>
    <w:rsid w:val="00006EEC"/>
    <w:rsid w:val="000129AB"/>
    <w:rsid w:val="000144D1"/>
    <w:rsid w:val="0001602A"/>
    <w:rsid w:val="000271C5"/>
    <w:rsid w:val="00027A55"/>
    <w:rsid w:val="00027AFA"/>
    <w:rsid w:val="000364CB"/>
    <w:rsid w:val="00037D98"/>
    <w:rsid w:val="00040B8A"/>
    <w:rsid w:val="00044EDE"/>
    <w:rsid w:val="00045DE5"/>
    <w:rsid w:val="00047610"/>
    <w:rsid w:val="00057EE3"/>
    <w:rsid w:val="000610C2"/>
    <w:rsid w:val="00062596"/>
    <w:rsid w:val="000635D4"/>
    <w:rsid w:val="000649E1"/>
    <w:rsid w:val="00065DCA"/>
    <w:rsid w:val="00071D74"/>
    <w:rsid w:val="000721B3"/>
    <w:rsid w:val="0007579E"/>
    <w:rsid w:val="00082495"/>
    <w:rsid w:val="00090FFD"/>
    <w:rsid w:val="00096302"/>
    <w:rsid w:val="00097586"/>
    <w:rsid w:val="000A2FB6"/>
    <w:rsid w:val="000A5287"/>
    <w:rsid w:val="000A67D8"/>
    <w:rsid w:val="000B1490"/>
    <w:rsid w:val="000B17C5"/>
    <w:rsid w:val="000B47BE"/>
    <w:rsid w:val="000B4AB3"/>
    <w:rsid w:val="000B7A6E"/>
    <w:rsid w:val="000C0264"/>
    <w:rsid w:val="000C248F"/>
    <w:rsid w:val="000C6CA9"/>
    <w:rsid w:val="000D0D72"/>
    <w:rsid w:val="000D2D96"/>
    <w:rsid w:val="000E024A"/>
    <w:rsid w:val="000E4F88"/>
    <w:rsid w:val="000E594A"/>
    <w:rsid w:val="000E6032"/>
    <w:rsid w:val="000E626A"/>
    <w:rsid w:val="000F694A"/>
    <w:rsid w:val="00102AE8"/>
    <w:rsid w:val="00105574"/>
    <w:rsid w:val="001055B0"/>
    <w:rsid w:val="00105A68"/>
    <w:rsid w:val="00114806"/>
    <w:rsid w:val="00115EA2"/>
    <w:rsid w:val="00116AF5"/>
    <w:rsid w:val="00124CF7"/>
    <w:rsid w:val="00130498"/>
    <w:rsid w:val="00133C77"/>
    <w:rsid w:val="00135272"/>
    <w:rsid w:val="001357B3"/>
    <w:rsid w:val="001368AF"/>
    <w:rsid w:val="00137F62"/>
    <w:rsid w:val="00140B65"/>
    <w:rsid w:val="00141CCE"/>
    <w:rsid w:val="0014386F"/>
    <w:rsid w:val="0014390A"/>
    <w:rsid w:val="001507C9"/>
    <w:rsid w:val="0015146D"/>
    <w:rsid w:val="00151917"/>
    <w:rsid w:val="00155EEF"/>
    <w:rsid w:val="00156F9B"/>
    <w:rsid w:val="00166A7E"/>
    <w:rsid w:val="00177491"/>
    <w:rsid w:val="00180004"/>
    <w:rsid w:val="0018015E"/>
    <w:rsid w:val="00183C45"/>
    <w:rsid w:val="0018565D"/>
    <w:rsid w:val="00190F1E"/>
    <w:rsid w:val="00192296"/>
    <w:rsid w:val="00193458"/>
    <w:rsid w:val="0019393B"/>
    <w:rsid w:val="001A1A79"/>
    <w:rsid w:val="001A2076"/>
    <w:rsid w:val="001A678C"/>
    <w:rsid w:val="001A692F"/>
    <w:rsid w:val="001B1456"/>
    <w:rsid w:val="001B1F0B"/>
    <w:rsid w:val="001B72C8"/>
    <w:rsid w:val="001C0DC8"/>
    <w:rsid w:val="001C3A73"/>
    <w:rsid w:val="001C463E"/>
    <w:rsid w:val="001C5CCE"/>
    <w:rsid w:val="001C6572"/>
    <w:rsid w:val="001D12D9"/>
    <w:rsid w:val="001D3EDD"/>
    <w:rsid w:val="001D5ABB"/>
    <w:rsid w:val="001D5D79"/>
    <w:rsid w:val="001E2B47"/>
    <w:rsid w:val="001E722E"/>
    <w:rsid w:val="001F3EF0"/>
    <w:rsid w:val="001F5D3C"/>
    <w:rsid w:val="002001F2"/>
    <w:rsid w:val="00202B54"/>
    <w:rsid w:val="0020366C"/>
    <w:rsid w:val="002037D6"/>
    <w:rsid w:val="002045BC"/>
    <w:rsid w:val="00205D3D"/>
    <w:rsid w:val="00214377"/>
    <w:rsid w:val="00214CD5"/>
    <w:rsid w:val="0021510A"/>
    <w:rsid w:val="00215AA0"/>
    <w:rsid w:val="00216FA7"/>
    <w:rsid w:val="00222166"/>
    <w:rsid w:val="002237EE"/>
    <w:rsid w:val="00227B8D"/>
    <w:rsid w:val="00231A3C"/>
    <w:rsid w:val="00231B46"/>
    <w:rsid w:val="00232893"/>
    <w:rsid w:val="00234448"/>
    <w:rsid w:val="00236937"/>
    <w:rsid w:val="00237856"/>
    <w:rsid w:val="00237E53"/>
    <w:rsid w:val="00241107"/>
    <w:rsid w:val="0024186F"/>
    <w:rsid w:val="002419AE"/>
    <w:rsid w:val="00243CFE"/>
    <w:rsid w:val="0024532E"/>
    <w:rsid w:val="00246DE8"/>
    <w:rsid w:val="002515E6"/>
    <w:rsid w:val="00253D34"/>
    <w:rsid w:val="00257455"/>
    <w:rsid w:val="002608E9"/>
    <w:rsid w:val="00260F17"/>
    <w:rsid w:val="00261A0D"/>
    <w:rsid w:val="00263090"/>
    <w:rsid w:val="002643A0"/>
    <w:rsid w:val="00264605"/>
    <w:rsid w:val="00266762"/>
    <w:rsid w:val="00270ED9"/>
    <w:rsid w:val="002712E5"/>
    <w:rsid w:val="002717A2"/>
    <w:rsid w:val="00276788"/>
    <w:rsid w:val="00276EF7"/>
    <w:rsid w:val="002834DC"/>
    <w:rsid w:val="00283ABF"/>
    <w:rsid w:val="00283AE2"/>
    <w:rsid w:val="00284620"/>
    <w:rsid w:val="00285C3F"/>
    <w:rsid w:val="00290E8F"/>
    <w:rsid w:val="002917E8"/>
    <w:rsid w:val="00292CE2"/>
    <w:rsid w:val="00293292"/>
    <w:rsid w:val="00295C57"/>
    <w:rsid w:val="00296858"/>
    <w:rsid w:val="002A0C16"/>
    <w:rsid w:val="002A34E4"/>
    <w:rsid w:val="002A46CD"/>
    <w:rsid w:val="002B0440"/>
    <w:rsid w:val="002B134E"/>
    <w:rsid w:val="002B6054"/>
    <w:rsid w:val="002C1867"/>
    <w:rsid w:val="002C3AF8"/>
    <w:rsid w:val="002C5218"/>
    <w:rsid w:val="002D03F9"/>
    <w:rsid w:val="002D0BBA"/>
    <w:rsid w:val="002D1FE0"/>
    <w:rsid w:val="002D68C6"/>
    <w:rsid w:val="002D7515"/>
    <w:rsid w:val="002E1682"/>
    <w:rsid w:val="002E5D11"/>
    <w:rsid w:val="002F0815"/>
    <w:rsid w:val="002F2FA3"/>
    <w:rsid w:val="002F31A7"/>
    <w:rsid w:val="002F43C3"/>
    <w:rsid w:val="003028FE"/>
    <w:rsid w:val="00302B88"/>
    <w:rsid w:val="00303534"/>
    <w:rsid w:val="003065D6"/>
    <w:rsid w:val="003107A5"/>
    <w:rsid w:val="00313F44"/>
    <w:rsid w:val="00322291"/>
    <w:rsid w:val="00323290"/>
    <w:rsid w:val="0032338A"/>
    <w:rsid w:val="003245CA"/>
    <w:rsid w:val="00324683"/>
    <w:rsid w:val="0032484E"/>
    <w:rsid w:val="00325495"/>
    <w:rsid w:val="00325CDF"/>
    <w:rsid w:val="00327B49"/>
    <w:rsid w:val="0033214F"/>
    <w:rsid w:val="00332ECC"/>
    <w:rsid w:val="00335307"/>
    <w:rsid w:val="0034127E"/>
    <w:rsid w:val="00347C76"/>
    <w:rsid w:val="0035073B"/>
    <w:rsid w:val="00352604"/>
    <w:rsid w:val="00353BDC"/>
    <w:rsid w:val="0036164E"/>
    <w:rsid w:val="0036489D"/>
    <w:rsid w:val="00364908"/>
    <w:rsid w:val="0037061C"/>
    <w:rsid w:val="00371C02"/>
    <w:rsid w:val="00382BC5"/>
    <w:rsid w:val="00382DAC"/>
    <w:rsid w:val="0038615A"/>
    <w:rsid w:val="00390B40"/>
    <w:rsid w:val="003926D2"/>
    <w:rsid w:val="00393226"/>
    <w:rsid w:val="003A020E"/>
    <w:rsid w:val="003A1390"/>
    <w:rsid w:val="003A2360"/>
    <w:rsid w:val="003A34BF"/>
    <w:rsid w:val="003A4941"/>
    <w:rsid w:val="003A628B"/>
    <w:rsid w:val="003A66FD"/>
    <w:rsid w:val="003B05B4"/>
    <w:rsid w:val="003B413E"/>
    <w:rsid w:val="003B58BE"/>
    <w:rsid w:val="003B7714"/>
    <w:rsid w:val="003C013F"/>
    <w:rsid w:val="003C4A9B"/>
    <w:rsid w:val="003C668F"/>
    <w:rsid w:val="003C7319"/>
    <w:rsid w:val="003D0669"/>
    <w:rsid w:val="003D0D41"/>
    <w:rsid w:val="003D2CC9"/>
    <w:rsid w:val="003D32B9"/>
    <w:rsid w:val="003D37D9"/>
    <w:rsid w:val="003D5C73"/>
    <w:rsid w:val="003E0E29"/>
    <w:rsid w:val="003E14B7"/>
    <w:rsid w:val="003E3ED6"/>
    <w:rsid w:val="003E4F06"/>
    <w:rsid w:val="003E5589"/>
    <w:rsid w:val="003E6C25"/>
    <w:rsid w:val="003F037F"/>
    <w:rsid w:val="003F1F52"/>
    <w:rsid w:val="003F2B31"/>
    <w:rsid w:val="003F7347"/>
    <w:rsid w:val="00400FA8"/>
    <w:rsid w:val="00403E44"/>
    <w:rsid w:val="004055B4"/>
    <w:rsid w:val="00410818"/>
    <w:rsid w:val="00410D81"/>
    <w:rsid w:val="00411093"/>
    <w:rsid w:val="00412400"/>
    <w:rsid w:val="0042257D"/>
    <w:rsid w:val="00424E2F"/>
    <w:rsid w:val="004310BA"/>
    <w:rsid w:val="00431C17"/>
    <w:rsid w:val="0043785B"/>
    <w:rsid w:val="00437BEA"/>
    <w:rsid w:val="00444115"/>
    <w:rsid w:val="0044415D"/>
    <w:rsid w:val="004444BC"/>
    <w:rsid w:val="00444B4F"/>
    <w:rsid w:val="00451A38"/>
    <w:rsid w:val="00451C5C"/>
    <w:rsid w:val="00457592"/>
    <w:rsid w:val="00465D75"/>
    <w:rsid w:val="004772A8"/>
    <w:rsid w:val="00482F94"/>
    <w:rsid w:val="00483341"/>
    <w:rsid w:val="00486A86"/>
    <w:rsid w:val="00487137"/>
    <w:rsid w:val="004876C9"/>
    <w:rsid w:val="00491B05"/>
    <w:rsid w:val="00495445"/>
    <w:rsid w:val="00496144"/>
    <w:rsid w:val="004A041E"/>
    <w:rsid w:val="004A1DFB"/>
    <w:rsid w:val="004A21B4"/>
    <w:rsid w:val="004A325B"/>
    <w:rsid w:val="004A41C0"/>
    <w:rsid w:val="004A65FC"/>
    <w:rsid w:val="004A743C"/>
    <w:rsid w:val="004A761D"/>
    <w:rsid w:val="004B6391"/>
    <w:rsid w:val="004C10F0"/>
    <w:rsid w:val="004C1117"/>
    <w:rsid w:val="004C1F76"/>
    <w:rsid w:val="004C4140"/>
    <w:rsid w:val="004C4E46"/>
    <w:rsid w:val="004C6461"/>
    <w:rsid w:val="004C74EB"/>
    <w:rsid w:val="004D1A58"/>
    <w:rsid w:val="004D26E3"/>
    <w:rsid w:val="004D3634"/>
    <w:rsid w:val="004D5966"/>
    <w:rsid w:val="004E53AC"/>
    <w:rsid w:val="004E7429"/>
    <w:rsid w:val="004F0F8B"/>
    <w:rsid w:val="004F2E0E"/>
    <w:rsid w:val="004F664B"/>
    <w:rsid w:val="005013FF"/>
    <w:rsid w:val="00501B28"/>
    <w:rsid w:val="00503182"/>
    <w:rsid w:val="005044FC"/>
    <w:rsid w:val="00505272"/>
    <w:rsid w:val="0051011A"/>
    <w:rsid w:val="0051218B"/>
    <w:rsid w:val="005230A4"/>
    <w:rsid w:val="00527D32"/>
    <w:rsid w:val="00530986"/>
    <w:rsid w:val="005318BA"/>
    <w:rsid w:val="00532A39"/>
    <w:rsid w:val="00533B24"/>
    <w:rsid w:val="005352CA"/>
    <w:rsid w:val="00536AEB"/>
    <w:rsid w:val="00536D9D"/>
    <w:rsid w:val="0053707A"/>
    <w:rsid w:val="00540361"/>
    <w:rsid w:val="005435B2"/>
    <w:rsid w:val="005501E9"/>
    <w:rsid w:val="00554705"/>
    <w:rsid w:val="00554E0E"/>
    <w:rsid w:val="005569E3"/>
    <w:rsid w:val="00556AFD"/>
    <w:rsid w:val="00560681"/>
    <w:rsid w:val="0056212F"/>
    <w:rsid w:val="005648F6"/>
    <w:rsid w:val="005664AE"/>
    <w:rsid w:val="00566667"/>
    <w:rsid w:val="00571A24"/>
    <w:rsid w:val="0057276F"/>
    <w:rsid w:val="00574D96"/>
    <w:rsid w:val="00577BA1"/>
    <w:rsid w:val="0058122A"/>
    <w:rsid w:val="005837E1"/>
    <w:rsid w:val="00592242"/>
    <w:rsid w:val="005928AD"/>
    <w:rsid w:val="0059483A"/>
    <w:rsid w:val="00597E5A"/>
    <w:rsid w:val="005A0E84"/>
    <w:rsid w:val="005A41B5"/>
    <w:rsid w:val="005A6206"/>
    <w:rsid w:val="005B67CD"/>
    <w:rsid w:val="005B6C5F"/>
    <w:rsid w:val="005B718C"/>
    <w:rsid w:val="005C0EB9"/>
    <w:rsid w:val="005C3D77"/>
    <w:rsid w:val="005C71CC"/>
    <w:rsid w:val="005D05DB"/>
    <w:rsid w:val="005D0CCB"/>
    <w:rsid w:val="005D0F3E"/>
    <w:rsid w:val="005E10F6"/>
    <w:rsid w:val="005E3C2C"/>
    <w:rsid w:val="005E6F8C"/>
    <w:rsid w:val="005F38AA"/>
    <w:rsid w:val="005F3BFE"/>
    <w:rsid w:val="005F4908"/>
    <w:rsid w:val="005F4A5D"/>
    <w:rsid w:val="005F6001"/>
    <w:rsid w:val="005F7E89"/>
    <w:rsid w:val="00600281"/>
    <w:rsid w:val="00601ABE"/>
    <w:rsid w:val="0061092C"/>
    <w:rsid w:val="006111D5"/>
    <w:rsid w:val="00612439"/>
    <w:rsid w:val="00617FE2"/>
    <w:rsid w:val="006207A1"/>
    <w:rsid w:val="006233E0"/>
    <w:rsid w:val="0062414C"/>
    <w:rsid w:val="006336E4"/>
    <w:rsid w:val="00635E63"/>
    <w:rsid w:val="0064005C"/>
    <w:rsid w:val="00640672"/>
    <w:rsid w:val="0064233E"/>
    <w:rsid w:val="0064319B"/>
    <w:rsid w:val="00643C89"/>
    <w:rsid w:val="006469A8"/>
    <w:rsid w:val="00647369"/>
    <w:rsid w:val="00651A14"/>
    <w:rsid w:val="00652FB0"/>
    <w:rsid w:val="00653297"/>
    <w:rsid w:val="0065439B"/>
    <w:rsid w:val="00657F9B"/>
    <w:rsid w:val="00660B8B"/>
    <w:rsid w:val="00661022"/>
    <w:rsid w:val="00662545"/>
    <w:rsid w:val="00663C7A"/>
    <w:rsid w:val="00663F56"/>
    <w:rsid w:val="00672488"/>
    <w:rsid w:val="006724F6"/>
    <w:rsid w:val="00675648"/>
    <w:rsid w:val="00687265"/>
    <w:rsid w:val="006921AF"/>
    <w:rsid w:val="00696D74"/>
    <w:rsid w:val="006978CB"/>
    <w:rsid w:val="006A1A18"/>
    <w:rsid w:val="006A21DE"/>
    <w:rsid w:val="006A41B1"/>
    <w:rsid w:val="006A466E"/>
    <w:rsid w:val="006A5379"/>
    <w:rsid w:val="006A6DA5"/>
    <w:rsid w:val="006A7265"/>
    <w:rsid w:val="006B279C"/>
    <w:rsid w:val="006B5B69"/>
    <w:rsid w:val="006B7F00"/>
    <w:rsid w:val="006C308A"/>
    <w:rsid w:val="006C4A1F"/>
    <w:rsid w:val="006C5CBA"/>
    <w:rsid w:val="006C5DFF"/>
    <w:rsid w:val="006D0213"/>
    <w:rsid w:val="006D183B"/>
    <w:rsid w:val="006D6B40"/>
    <w:rsid w:val="006F0E82"/>
    <w:rsid w:val="006F3681"/>
    <w:rsid w:val="006F3A51"/>
    <w:rsid w:val="00702A20"/>
    <w:rsid w:val="0070404F"/>
    <w:rsid w:val="007048F9"/>
    <w:rsid w:val="00707E24"/>
    <w:rsid w:val="00711E03"/>
    <w:rsid w:val="0071541B"/>
    <w:rsid w:val="0071596F"/>
    <w:rsid w:val="0072259F"/>
    <w:rsid w:val="00723691"/>
    <w:rsid w:val="00724467"/>
    <w:rsid w:val="007244DE"/>
    <w:rsid w:val="007254DB"/>
    <w:rsid w:val="00725EDF"/>
    <w:rsid w:val="00730457"/>
    <w:rsid w:val="007310E7"/>
    <w:rsid w:val="00731893"/>
    <w:rsid w:val="00732337"/>
    <w:rsid w:val="00734B9C"/>
    <w:rsid w:val="007360EA"/>
    <w:rsid w:val="00736C3E"/>
    <w:rsid w:val="00737639"/>
    <w:rsid w:val="00741C81"/>
    <w:rsid w:val="007428B6"/>
    <w:rsid w:val="00744142"/>
    <w:rsid w:val="007472FB"/>
    <w:rsid w:val="00751226"/>
    <w:rsid w:val="00752F93"/>
    <w:rsid w:val="00755D91"/>
    <w:rsid w:val="00757480"/>
    <w:rsid w:val="007579BF"/>
    <w:rsid w:val="0076065C"/>
    <w:rsid w:val="00763D33"/>
    <w:rsid w:val="0076427E"/>
    <w:rsid w:val="00764AD4"/>
    <w:rsid w:val="0076527A"/>
    <w:rsid w:val="00765E3C"/>
    <w:rsid w:val="0077106E"/>
    <w:rsid w:val="00773C89"/>
    <w:rsid w:val="00773F3F"/>
    <w:rsid w:val="007743E8"/>
    <w:rsid w:val="007747F7"/>
    <w:rsid w:val="0077576C"/>
    <w:rsid w:val="0078250B"/>
    <w:rsid w:val="00782571"/>
    <w:rsid w:val="0078406A"/>
    <w:rsid w:val="007862EA"/>
    <w:rsid w:val="007867BF"/>
    <w:rsid w:val="00786F69"/>
    <w:rsid w:val="00787AFF"/>
    <w:rsid w:val="00794B07"/>
    <w:rsid w:val="007A32AA"/>
    <w:rsid w:val="007B0520"/>
    <w:rsid w:val="007B0A35"/>
    <w:rsid w:val="007B17DE"/>
    <w:rsid w:val="007C19A7"/>
    <w:rsid w:val="007C3C37"/>
    <w:rsid w:val="007C4E34"/>
    <w:rsid w:val="007C58AB"/>
    <w:rsid w:val="007D276F"/>
    <w:rsid w:val="007D4871"/>
    <w:rsid w:val="007D6F86"/>
    <w:rsid w:val="007E098D"/>
    <w:rsid w:val="007E2669"/>
    <w:rsid w:val="007E61DB"/>
    <w:rsid w:val="007E785B"/>
    <w:rsid w:val="007E7C3B"/>
    <w:rsid w:val="007F206E"/>
    <w:rsid w:val="007F2AF1"/>
    <w:rsid w:val="007F58E3"/>
    <w:rsid w:val="007F5A52"/>
    <w:rsid w:val="007F614B"/>
    <w:rsid w:val="007F6CF2"/>
    <w:rsid w:val="0080429E"/>
    <w:rsid w:val="008043B4"/>
    <w:rsid w:val="00805FEF"/>
    <w:rsid w:val="00813CE5"/>
    <w:rsid w:val="00815621"/>
    <w:rsid w:val="00816E12"/>
    <w:rsid w:val="0081730B"/>
    <w:rsid w:val="00817C01"/>
    <w:rsid w:val="00821C2C"/>
    <w:rsid w:val="008239A2"/>
    <w:rsid w:val="00836E92"/>
    <w:rsid w:val="008408AF"/>
    <w:rsid w:val="00840A47"/>
    <w:rsid w:val="00841304"/>
    <w:rsid w:val="008433E7"/>
    <w:rsid w:val="008452BF"/>
    <w:rsid w:val="00847783"/>
    <w:rsid w:val="00851177"/>
    <w:rsid w:val="00853BBC"/>
    <w:rsid w:val="0085494A"/>
    <w:rsid w:val="0085543C"/>
    <w:rsid w:val="00856749"/>
    <w:rsid w:val="008602C4"/>
    <w:rsid w:val="00861DCD"/>
    <w:rsid w:val="008630DD"/>
    <w:rsid w:val="00864C09"/>
    <w:rsid w:val="00875316"/>
    <w:rsid w:val="00885510"/>
    <w:rsid w:val="00886E68"/>
    <w:rsid w:val="00887DDD"/>
    <w:rsid w:val="008904A6"/>
    <w:rsid w:val="008906AC"/>
    <w:rsid w:val="00890CBE"/>
    <w:rsid w:val="008A092D"/>
    <w:rsid w:val="008A152B"/>
    <w:rsid w:val="008A64E2"/>
    <w:rsid w:val="008A780F"/>
    <w:rsid w:val="008B07FA"/>
    <w:rsid w:val="008B2698"/>
    <w:rsid w:val="008B5EEB"/>
    <w:rsid w:val="008C114F"/>
    <w:rsid w:val="008C50FD"/>
    <w:rsid w:val="008D723F"/>
    <w:rsid w:val="008E1DC5"/>
    <w:rsid w:val="008E482B"/>
    <w:rsid w:val="008F2B1D"/>
    <w:rsid w:val="008F638E"/>
    <w:rsid w:val="008F6F9F"/>
    <w:rsid w:val="00902667"/>
    <w:rsid w:val="00905BE7"/>
    <w:rsid w:val="009106D2"/>
    <w:rsid w:val="00912CB3"/>
    <w:rsid w:val="009178B2"/>
    <w:rsid w:val="00921342"/>
    <w:rsid w:val="0092265B"/>
    <w:rsid w:val="009226E7"/>
    <w:rsid w:val="0092327A"/>
    <w:rsid w:val="009269FA"/>
    <w:rsid w:val="009273C1"/>
    <w:rsid w:val="00930DAE"/>
    <w:rsid w:val="00934381"/>
    <w:rsid w:val="00934467"/>
    <w:rsid w:val="00934A3E"/>
    <w:rsid w:val="00935253"/>
    <w:rsid w:val="0093685E"/>
    <w:rsid w:val="00937634"/>
    <w:rsid w:val="00942D25"/>
    <w:rsid w:val="00946968"/>
    <w:rsid w:val="00962A2E"/>
    <w:rsid w:val="00964C02"/>
    <w:rsid w:val="009739D4"/>
    <w:rsid w:val="0097513C"/>
    <w:rsid w:val="00975304"/>
    <w:rsid w:val="00976721"/>
    <w:rsid w:val="0098068B"/>
    <w:rsid w:val="00983580"/>
    <w:rsid w:val="00992296"/>
    <w:rsid w:val="009952D3"/>
    <w:rsid w:val="009A09E9"/>
    <w:rsid w:val="009A1810"/>
    <w:rsid w:val="009A25DE"/>
    <w:rsid w:val="009A31FD"/>
    <w:rsid w:val="009A7D8A"/>
    <w:rsid w:val="009B1D4D"/>
    <w:rsid w:val="009B27D2"/>
    <w:rsid w:val="009B5EFB"/>
    <w:rsid w:val="009B65C0"/>
    <w:rsid w:val="009C0EA9"/>
    <w:rsid w:val="009C3516"/>
    <w:rsid w:val="009C5B74"/>
    <w:rsid w:val="009D0510"/>
    <w:rsid w:val="009D357E"/>
    <w:rsid w:val="009D6394"/>
    <w:rsid w:val="009D7323"/>
    <w:rsid w:val="009D7F99"/>
    <w:rsid w:val="009F6567"/>
    <w:rsid w:val="00A01626"/>
    <w:rsid w:val="00A03078"/>
    <w:rsid w:val="00A05D03"/>
    <w:rsid w:val="00A073B8"/>
    <w:rsid w:val="00A10A04"/>
    <w:rsid w:val="00A11458"/>
    <w:rsid w:val="00A13AE7"/>
    <w:rsid w:val="00A13D7D"/>
    <w:rsid w:val="00A14024"/>
    <w:rsid w:val="00A16853"/>
    <w:rsid w:val="00A21ECF"/>
    <w:rsid w:val="00A2230D"/>
    <w:rsid w:val="00A258D7"/>
    <w:rsid w:val="00A3649A"/>
    <w:rsid w:val="00A370A4"/>
    <w:rsid w:val="00A407E1"/>
    <w:rsid w:val="00A40C05"/>
    <w:rsid w:val="00A41821"/>
    <w:rsid w:val="00A42AA6"/>
    <w:rsid w:val="00A4516E"/>
    <w:rsid w:val="00A4794E"/>
    <w:rsid w:val="00A529BE"/>
    <w:rsid w:val="00A536F1"/>
    <w:rsid w:val="00A54AB8"/>
    <w:rsid w:val="00A6569D"/>
    <w:rsid w:val="00A66159"/>
    <w:rsid w:val="00A709D0"/>
    <w:rsid w:val="00A71954"/>
    <w:rsid w:val="00A722E4"/>
    <w:rsid w:val="00A762B6"/>
    <w:rsid w:val="00A7753B"/>
    <w:rsid w:val="00A86CC9"/>
    <w:rsid w:val="00A87525"/>
    <w:rsid w:val="00A87926"/>
    <w:rsid w:val="00A87FA8"/>
    <w:rsid w:val="00A90601"/>
    <w:rsid w:val="00A919F9"/>
    <w:rsid w:val="00A94796"/>
    <w:rsid w:val="00A9529B"/>
    <w:rsid w:val="00A96B95"/>
    <w:rsid w:val="00A96D6A"/>
    <w:rsid w:val="00AA0638"/>
    <w:rsid w:val="00AA069A"/>
    <w:rsid w:val="00AA3E59"/>
    <w:rsid w:val="00AA4F53"/>
    <w:rsid w:val="00AA6394"/>
    <w:rsid w:val="00AA7B32"/>
    <w:rsid w:val="00AB1533"/>
    <w:rsid w:val="00AB1C64"/>
    <w:rsid w:val="00AB6539"/>
    <w:rsid w:val="00AB7051"/>
    <w:rsid w:val="00AC0A71"/>
    <w:rsid w:val="00AC3614"/>
    <w:rsid w:val="00AD1F5A"/>
    <w:rsid w:val="00AD2CC3"/>
    <w:rsid w:val="00AD425F"/>
    <w:rsid w:val="00AD4ED2"/>
    <w:rsid w:val="00AD798B"/>
    <w:rsid w:val="00AE0C4C"/>
    <w:rsid w:val="00AE42AA"/>
    <w:rsid w:val="00AE55C6"/>
    <w:rsid w:val="00AE5EE0"/>
    <w:rsid w:val="00AE60D6"/>
    <w:rsid w:val="00AF308D"/>
    <w:rsid w:val="00AF325B"/>
    <w:rsid w:val="00AF6992"/>
    <w:rsid w:val="00AF6C11"/>
    <w:rsid w:val="00B0409D"/>
    <w:rsid w:val="00B07A74"/>
    <w:rsid w:val="00B1356F"/>
    <w:rsid w:val="00B17BBE"/>
    <w:rsid w:val="00B203B6"/>
    <w:rsid w:val="00B2044C"/>
    <w:rsid w:val="00B208C5"/>
    <w:rsid w:val="00B21237"/>
    <w:rsid w:val="00B31550"/>
    <w:rsid w:val="00B35027"/>
    <w:rsid w:val="00B35576"/>
    <w:rsid w:val="00B37EF0"/>
    <w:rsid w:val="00B50418"/>
    <w:rsid w:val="00B50994"/>
    <w:rsid w:val="00B55FF3"/>
    <w:rsid w:val="00B57FC9"/>
    <w:rsid w:val="00B61AB3"/>
    <w:rsid w:val="00B61D67"/>
    <w:rsid w:val="00B61E17"/>
    <w:rsid w:val="00B631C6"/>
    <w:rsid w:val="00B673F8"/>
    <w:rsid w:val="00B70DDE"/>
    <w:rsid w:val="00B71389"/>
    <w:rsid w:val="00B71958"/>
    <w:rsid w:val="00B722FB"/>
    <w:rsid w:val="00B76ED8"/>
    <w:rsid w:val="00B775EF"/>
    <w:rsid w:val="00B824E5"/>
    <w:rsid w:val="00B8301B"/>
    <w:rsid w:val="00B8523E"/>
    <w:rsid w:val="00B8610D"/>
    <w:rsid w:val="00B86F22"/>
    <w:rsid w:val="00B939CA"/>
    <w:rsid w:val="00B93D2A"/>
    <w:rsid w:val="00B9704E"/>
    <w:rsid w:val="00B972DE"/>
    <w:rsid w:val="00BA032F"/>
    <w:rsid w:val="00BA1710"/>
    <w:rsid w:val="00BA68AB"/>
    <w:rsid w:val="00BB3A02"/>
    <w:rsid w:val="00BB6B8E"/>
    <w:rsid w:val="00BC21C6"/>
    <w:rsid w:val="00BC5809"/>
    <w:rsid w:val="00BC7928"/>
    <w:rsid w:val="00BD1176"/>
    <w:rsid w:val="00BD466A"/>
    <w:rsid w:val="00BD4FB1"/>
    <w:rsid w:val="00BD7649"/>
    <w:rsid w:val="00BE187C"/>
    <w:rsid w:val="00BE4A40"/>
    <w:rsid w:val="00BF4D52"/>
    <w:rsid w:val="00BF5225"/>
    <w:rsid w:val="00C02530"/>
    <w:rsid w:val="00C029DB"/>
    <w:rsid w:val="00C05772"/>
    <w:rsid w:val="00C13C04"/>
    <w:rsid w:val="00C17495"/>
    <w:rsid w:val="00C17D7E"/>
    <w:rsid w:val="00C32503"/>
    <w:rsid w:val="00C32EC3"/>
    <w:rsid w:val="00C370A4"/>
    <w:rsid w:val="00C4156A"/>
    <w:rsid w:val="00C42672"/>
    <w:rsid w:val="00C43B5C"/>
    <w:rsid w:val="00C44780"/>
    <w:rsid w:val="00C46E35"/>
    <w:rsid w:val="00C570A6"/>
    <w:rsid w:val="00C6490D"/>
    <w:rsid w:val="00C6573C"/>
    <w:rsid w:val="00C70A6D"/>
    <w:rsid w:val="00C722B5"/>
    <w:rsid w:val="00C7287F"/>
    <w:rsid w:val="00C72EED"/>
    <w:rsid w:val="00C74470"/>
    <w:rsid w:val="00C83B84"/>
    <w:rsid w:val="00C84E49"/>
    <w:rsid w:val="00C87A11"/>
    <w:rsid w:val="00C92EB9"/>
    <w:rsid w:val="00C93B0F"/>
    <w:rsid w:val="00C95240"/>
    <w:rsid w:val="00C95273"/>
    <w:rsid w:val="00CB41EA"/>
    <w:rsid w:val="00CB50CB"/>
    <w:rsid w:val="00CB64F3"/>
    <w:rsid w:val="00CB7A52"/>
    <w:rsid w:val="00CC28FD"/>
    <w:rsid w:val="00CC7726"/>
    <w:rsid w:val="00CD7992"/>
    <w:rsid w:val="00CE231F"/>
    <w:rsid w:val="00CE3569"/>
    <w:rsid w:val="00CE4188"/>
    <w:rsid w:val="00CE733C"/>
    <w:rsid w:val="00CF0C07"/>
    <w:rsid w:val="00CF1D84"/>
    <w:rsid w:val="00CF239C"/>
    <w:rsid w:val="00CF30DA"/>
    <w:rsid w:val="00CF5CB1"/>
    <w:rsid w:val="00CF75C5"/>
    <w:rsid w:val="00D03CCB"/>
    <w:rsid w:val="00D0537A"/>
    <w:rsid w:val="00D06998"/>
    <w:rsid w:val="00D233B1"/>
    <w:rsid w:val="00D23EA3"/>
    <w:rsid w:val="00D2480F"/>
    <w:rsid w:val="00D249A8"/>
    <w:rsid w:val="00D25284"/>
    <w:rsid w:val="00D33045"/>
    <w:rsid w:val="00D33082"/>
    <w:rsid w:val="00D33234"/>
    <w:rsid w:val="00D33C83"/>
    <w:rsid w:val="00D35D84"/>
    <w:rsid w:val="00D457D7"/>
    <w:rsid w:val="00D45F19"/>
    <w:rsid w:val="00D45FE1"/>
    <w:rsid w:val="00D46947"/>
    <w:rsid w:val="00D46E84"/>
    <w:rsid w:val="00D5301D"/>
    <w:rsid w:val="00D53650"/>
    <w:rsid w:val="00D53B36"/>
    <w:rsid w:val="00D60175"/>
    <w:rsid w:val="00D64200"/>
    <w:rsid w:val="00D67FB5"/>
    <w:rsid w:val="00D71D79"/>
    <w:rsid w:val="00D735D1"/>
    <w:rsid w:val="00D82246"/>
    <w:rsid w:val="00D83479"/>
    <w:rsid w:val="00D853D2"/>
    <w:rsid w:val="00D86DC5"/>
    <w:rsid w:val="00D86EF5"/>
    <w:rsid w:val="00D9558B"/>
    <w:rsid w:val="00D961C0"/>
    <w:rsid w:val="00DA2C5E"/>
    <w:rsid w:val="00DA3204"/>
    <w:rsid w:val="00DA3F54"/>
    <w:rsid w:val="00DA422E"/>
    <w:rsid w:val="00DA45F6"/>
    <w:rsid w:val="00DB2068"/>
    <w:rsid w:val="00DB5B8B"/>
    <w:rsid w:val="00DC28DF"/>
    <w:rsid w:val="00DC7B85"/>
    <w:rsid w:val="00DC7BB4"/>
    <w:rsid w:val="00DD3FA9"/>
    <w:rsid w:val="00DD4BAA"/>
    <w:rsid w:val="00DD747D"/>
    <w:rsid w:val="00DD7FEC"/>
    <w:rsid w:val="00DE1B94"/>
    <w:rsid w:val="00DF071B"/>
    <w:rsid w:val="00DF13B8"/>
    <w:rsid w:val="00DF1954"/>
    <w:rsid w:val="00DF2665"/>
    <w:rsid w:val="00DF2DC5"/>
    <w:rsid w:val="00DF4B4F"/>
    <w:rsid w:val="00DF64BF"/>
    <w:rsid w:val="00DF712C"/>
    <w:rsid w:val="00DF7433"/>
    <w:rsid w:val="00E00096"/>
    <w:rsid w:val="00E00B2C"/>
    <w:rsid w:val="00E0336B"/>
    <w:rsid w:val="00E05772"/>
    <w:rsid w:val="00E0616B"/>
    <w:rsid w:val="00E07437"/>
    <w:rsid w:val="00E07E19"/>
    <w:rsid w:val="00E10990"/>
    <w:rsid w:val="00E1329C"/>
    <w:rsid w:val="00E1540C"/>
    <w:rsid w:val="00E16D78"/>
    <w:rsid w:val="00E17F55"/>
    <w:rsid w:val="00E202D1"/>
    <w:rsid w:val="00E216A2"/>
    <w:rsid w:val="00E235B7"/>
    <w:rsid w:val="00E267B5"/>
    <w:rsid w:val="00E3099A"/>
    <w:rsid w:val="00E30C20"/>
    <w:rsid w:val="00E320B6"/>
    <w:rsid w:val="00E3602C"/>
    <w:rsid w:val="00E365F2"/>
    <w:rsid w:val="00E40645"/>
    <w:rsid w:val="00E44A6B"/>
    <w:rsid w:val="00E46E64"/>
    <w:rsid w:val="00E54E06"/>
    <w:rsid w:val="00E55092"/>
    <w:rsid w:val="00E56BB9"/>
    <w:rsid w:val="00E56FCD"/>
    <w:rsid w:val="00E605D9"/>
    <w:rsid w:val="00E60B0B"/>
    <w:rsid w:val="00E648D2"/>
    <w:rsid w:val="00E80156"/>
    <w:rsid w:val="00E82A47"/>
    <w:rsid w:val="00E8475A"/>
    <w:rsid w:val="00E86BBE"/>
    <w:rsid w:val="00E90CE2"/>
    <w:rsid w:val="00E91E08"/>
    <w:rsid w:val="00E91FD5"/>
    <w:rsid w:val="00E94FA7"/>
    <w:rsid w:val="00E96EBA"/>
    <w:rsid w:val="00EA40B2"/>
    <w:rsid w:val="00EB59A4"/>
    <w:rsid w:val="00EC3314"/>
    <w:rsid w:val="00EC36A3"/>
    <w:rsid w:val="00EC3BD9"/>
    <w:rsid w:val="00EC588B"/>
    <w:rsid w:val="00ED1481"/>
    <w:rsid w:val="00ED2294"/>
    <w:rsid w:val="00ED3064"/>
    <w:rsid w:val="00ED3288"/>
    <w:rsid w:val="00ED3BBB"/>
    <w:rsid w:val="00ED3ED6"/>
    <w:rsid w:val="00ED736D"/>
    <w:rsid w:val="00ED7A44"/>
    <w:rsid w:val="00EE0246"/>
    <w:rsid w:val="00EE2111"/>
    <w:rsid w:val="00EE4926"/>
    <w:rsid w:val="00EE6B63"/>
    <w:rsid w:val="00EF0A0E"/>
    <w:rsid w:val="00EF3568"/>
    <w:rsid w:val="00EF5285"/>
    <w:rsid w:val="00F0125E"/>
    <w:rsid w:val="00F03926"/>
    <w:rsid w:val="00F03E9C"/>
    <w:rsid w:val="00F04994"/>
    <w:rsid w:val="00F07C41"/>
    <w:rsid w:val="00F14A4D"/>
    <w:rsid w:val="00F17DCD"/>
    <w:rsid w:val="00F20FD8"/>
    <w:rsid w:val="00F27A3D"/>
    <w:rsid w:val="00F3008E"/>
    <w:rsid w:val="00F378CE"/>
    <w:rsid w:val="00F4213B"/>
    <w:rsid w:val="00F47537"/>
    <w:rsid w:val="00F51863"/>
    <w:rsid w:val="00F61591"/>
    <w:rsid w:val="00F618D2"/>
    <w:rsid w:val="00F61B0C"/>
    <w:rsid w:val="00F6253C"/>
    <w:rsid w:val="00F6464B"/>
    <w:rsid w:val="00F64814"/>
    <w:rsid w:val="00F65361"/>
    <w:rsid w:val="00F72203"/>
    <w:rsid w:val="00F748D7"/>
    <w:rsid w:val="00F74EA0"/>
    <w:rsid w:val="00F75A1A"/>
    <w:rsid w:val="00F81E0F"/>
    <w:rsid w:val="00F82175"/>
    <w:rsid w:val="00F8263E"/>
    <w:rsid w:val="00F85E22"/>
    <w:rsid w:val="00F85EDD"/>
    <w:rsid w:val="00F87127"/>
    <w:rsid w:val="00F919F0"/>
    <w:rsid w:val="00F929CC"/>
    <w:rsid w:val="00F93AFA"/>
    <w:rsid w:val="00F96C9C"/>
    <w:rsid w:val="00FA4D3A"/>
    <w:rsid w:val="00FB33BF"/>
    <w:rsid w:val="00FB42E7"/>
    <w:rsid w:val="00FB4849"/>
    <w:rsid w:val="00FC0F70"/>
    <w:rsid w:val="00FC5C11"/>
    <w:rsid w:val="00FC66A4"/>
    <w:rsid w:val="00FC790B"/>
    <w:rsid w:val="00FE0696"/>
    <w:rsid w:val="00FE2846"/>
    <w:rsid w:val="00FF2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0EDDAB"/>
  <w15:chartTrackingRefBased/>
  <w15:docId w15:val="{DB3B7809-9919-4B65-A47D-B9A4F3368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86B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4C4140"/>
    <w:pPr>
      <w:spacing w:after="0" w:line="360" w:lineRule="auto"/>
    </w:pPr>
    <w:rPr>
      <w:rFonts w:ascii="Arial" w:hAnsi="Arial"/>
      <w:kern w:val="0"/>
      <w:lang w:val="en-GB"/>
      <w14:ligatures w14:val="none"/>
    </w:rPr>
  </w:style>
  <w:style w:type="character" w:customStyle="1" w:styleId="AssignBodyChar">
    <w:name w:val="AssignBody Char"/>
    <w:basedOn w:val="DefaultParagraphFont"/>
    <w:link w:val="AssignBody"/>
    <w:rsid w:val="004C4140"/>
    <w:rPr>
      <w:rFonts w:ascii="Arial" w:hAnsi="Arial"/>
      <w:kern w:val="0"/>
      <w14:ligatures w14:val="none"/>
    </w:rPr>
  </w:style>
  <w:style w:type="paragraph" w:styleId="NormalWeb">
    <w:name w:val="Normal (Web)"/>
    <w:basedOn w:val="Normal"/>
    <w:uiPriority w:val="99"/>
    <w:unhideWhenUsed/>
    <w:rsid w:val="005013FF"/>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styleId="Header">
    <w:name w:val="header"/>
    <w:basedOn w:val="Normal"/>
    <w:link w:val="HeaderChar"/>
    <w:uiPriority w:val="99"/>
    <w:unhideWhenUsed/>
    <w:rsid w:val="005230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0A4"/>
    <w:rPr>
      <w:lang w:val="cy-GB"/>
    </w:rPr>
  </w:style>
  <w:style w:type="paragraph" w:styleId="Footer">
    <w:name w:val="footer"/>
    <w:basedOn w:val="Normal"/>
    <w:link w:val="FooterChar"/>
    <w:uiPriority w:val="99"/>
    <w:unhideWhenUsed/>
    <w:rsid w:val="005230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0A4"/>
    <w:rPr>
      <w:lang w:val="cy-GB"/>
    </w:rPr>
  </w:style>
  <w:style w:type="paragraph" w:styleId="ListParagraph">
    <w:name w:val="List Paragraph"/>
    <w:basedOn w:val="Normal"/>
    <w:uiPriority w:val="34"/>
    <w:qFormat/>
    <w:rsid w:val="00AF325B"/>
    <w:pPr>
      <w:ind w:left="720"/>
      <w:contextualSpacing/>
    </w:pPr>
  </w:style>
  <w:style w:type="character" w:styleId="Hyperlink">
    <w:name w:val="Hyperlink"/>
    <w:basedOn w:val="DefaultParagraphFont"/>
    <w:uiPriority w:val="99"/>
    <w:unhideWhenUsed/>
    <w:rsid w:val="00FA4D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7909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winkl.co.uk/blog/different-types-of-transitions-in-child-development" TargetMode="External"/><Relationship Id="rId18" Type="http://schemas.openxmlformats.org/officeDocument/2006/relationships/hyperlink" Target="https://www.llyw.cymru/sites/default/files/publications/2018-03/dyfodol-llwyddiannus.pdf" TargetMode="External"/><Relationship Id="rId26" Type="http://schemas.openxmlformats.org/officeDocument/2006/relationships/hyperlink" Target="https://humanfocus.co.uk/blog/what-is-non-verbal-communication/" TargetMode="External"/><Relationship Id="rId39" Type="http://schemas.openxmlformats.org/officeDocument/2006/relationships/hyperlink" Target="https://www.verywellfamily.com/psychological-effects-of-divorce-on-kids-4140170" TargetMode="External"/><Relationship Id="rId21" Type="http://schemas.openxmlformats.org/officeDocument/2006/relationships/hyperlink" Target="https://www.londonspring.org/what-is-role-play-and-its-importance/" TargetMode="External"/><Relationship Id="rId34" Type="http://schemas.openxmlformats.org/officeDocument/2006/relationships/hyperlink" Target="https://hwb.gov.wales/cwricwlwm-i-gymru/cynllunio-eich-cwricwlwm/addysgeg/" TargetMode="External"/><Relationship Id="rId42" Type="http://schemas.openxmlformats.org/officeDocument/2006/relationships/hyperlink" Target="https://www.nhs.uk/mental-health/conditions/selective-mutism/" TargetMode="External"/><Relationship Id="rId47" Type="http://schemas.openxmlformats.org/officeDocument/2006/relationships/hyperlink" Target="https://www.qredible.co.uk/b/divorce-affect-child-development/" TargetMode="External"/><Relationship Id="rId50" Type="http://schemas.openxmlformats.org/officeDocument/2006/relationships/hyperlink" Target="https://library.sheffieldchildrens.nhs.uk/supporting-a-child-who-has-selective-mutism/" TargetMode="External"/><Relationship Id="rId55" Type="http://schemas.openxmlformats.org/officeDocument/2006/relationships/hyperlink" Target="https://childmind.org/guide/teachers-guide-to-selective-mutism/" TargetMode="Externa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nipinthebud.org/blog/barriers-to-learning-why-children-might-not-be-engaged-at-school/" TargetMode="External"/><Relationship Id="rId29" Type="http://schemas.openxmlformats.org/officeDocument/2006/relationships/hyperlink" Target="https://www.coventrychildrensslt.co.uk/wp-content/uploads/2022/04/Selective-mutism-strategies-approved-Feb-22.pdf" TargetMode="External"/><Relationship Id="rId11" Type="http://schemas.openxmlformats.org/officeDocument/2006/relationships/hyperlink" Target="https://holisticlearning.co.uk/what-is-holistic-learning/" TargetMode="External"/><Relationship Id="rId24" Type="http://schemas.openxmlformats.org/officeDocument/2006/relationships/hyperlink" Target="https://marri.us/wp-content/uploads/The-Effects-of-Divorce-on-Children.pdf" TargetMode="External"/><Relationship Id="rId32" Type="http://schemas.openxmlformats.org/officeDocument/2006/relationships/hyperlink" Target="https://www.bisa.ac.uk/articles/using-role-play-classroom-pros-and-cons" TargetMode="External"/><Relationship Id="rId37" Type="http://schemas.openxmlformats.org/officeDocument/2006/relationships/hyperlink" Target="https://canadacollege.edu/dreamers/docs/Maslows-Hierarchy-of-Needs.pdf" TargetMode="External"/><Relationship Id="rId40" Type="http://schemas.openxmlformats.org/officeDocument/2006/relationships/hyperlink" Target="https://core.ac.uk/download/pdf/234691363.pdf" TargetMode="External"/><Relationship Id="rId45" Type="http://schemas.openxmlformats.org/officeDocument/2006/relationships/hyperlink" Target="https://www.gov.uk/government/publications/supporting-send/supporting-send" TargetMode="External"/><Relationship Id="rId53" Type="http://schemas.openxmlformats.org/officeDocument/2006/relationships/hyperlink" Target="https://lifetransitionskills.org/social-skills-role-playing-activities-effective-communication/" TargetMode="External"/><Relationship Id="rId5" Type="http://schemas.openxmlformats.org/officeDocument/2006/relationships/footnotes" Target="footnotes.xml"/><Relationship Id="rId19" Type="http://schemas.openxmlformats.org/officeDocument/2006/relationships/hyperlink" Target="https://helpfulprofessor.com/holistic-education/" TargetMode="External"/><Relationship Id="rId4" Type="http://schemas.openxmlformats.org/officeDocument/2006/relationships/webSettings" Target="webSettings.xml"/><Relationship Id="rId9" Type="http://schemas.openxmlformats.org/officeDocument/2006/relationships/hyperlink" Target="https://www.abct.org/fact-sheets/selective-mutism/" TargetMode="External"/><Relationship Id="rId14" Type="http://schemas.openxmlformats.org/officeDocument/2006/relationships/hyperlink" Target="https://my.clevelandclinic.org/health/diseases/selective-mutism" TargetMode="External"/><Relationship Id="rId22" Type="http://schemas.openxmlformats.org/officeDocument/2006/relationships/hyperlink" Target="https://www.estyn.gov.wales/news/inspectors-highlight-primary-schools-strengths-creative-arts" TargetMode="External"/><Relationship Id="rId27" Type="http://schemas.openxmlformats.org/officeDocument/2006/relationships/hyperlink" Target="https://education.gov.scot/parentzone/my-child/transitions/what-are-transitions" TargetMode="External"/><Relationship Id="rId30" Type="http://schemas.openxmlformats.org/officeDocument/2006/relationships/hyperlink" Target="https://www.earlyyearscareers.com/eyc/send-support/identifying-and-supporting-all-childrens-individual-needs/" TargetMode="External"/><Relationship Id="rId35" Type="http://schemas.openxmlformats.org/officeDocument/2006/relationships/hyperlink" Target="https://hwb.gov.wales/cwricwlwm-i-gymru" TargetMode="External"/><Relationship Id="rId43" Type="http://schemas.openxmlformats.org/officeDocument/2006/relationships/hyperlink" Target="https://www.simplypsychology.org/social-cognitive-theory.html" TargetMode="External"/><Relationship Id="rId48" Type="http://schemas.openxmlformats.org/officeDocument/2006/relationships/hyperlink" Target="https://www.selectivemutism.org/what-are-the-signs-and-symptoms-of-selective-mutism/"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www.selectivemutism.org.uk/about-selective-mutism/" TargetMode="External"/><Relationship Id="rId3" Type="http://schemas.openxmlformats.org/officeDocument/2006/relationships/settings" Target="settings.xml"/><Relationship Id="rId12" Type="http://schemas.openxmlformats.org/officeDocument/2006/relationships/hyperlink" Target="https://www.complantcymru.org.uk/ccuhp-hawliau-plant/ccuhp/" TargetMode="External"/><Relationship Id="rId17" Type="http://schemas.openxmlformats.org/officeDocument/2006/relationships/hyperlink" Target="https://www.devon.gov.uk/education-and-families/send-local-offer/children-and-young-people/send-support-in-school/school-support-plans/" TargetMode="External"/><Relationship Id="rId25" Type="http://schemas.openxmlformats.org/officeDocument/2006/relationships/hyperlink" Target="https://www.familymeans.org/effects-of-divorce-on-children.html" TargetMode="External"/><Relationship Id="rId33" Type="http://schemas.openxmlformats.org/officeDocument/2006/relationships/hyperlink" Target="https://www.leicestershire.gov.uk/sites/default/files/field/pdf/2018/8/21/Selective-Mutism-Resource-Pack-Aug-2018.pdf" TargetMode="External"/><Relationship Id="rId38" Type="http://schemas.openxmlformats.org/officeDocument/2006/relationships/hyperlink" Target="https://moodle.uwtsd.ac.uk/mod/resource/view.php?id=447726&amp;redirect=1" TargetMode="External"/><Relationship Id="rId46" Type="http://schemas.openxmlformats.org/officeDocument/2006/relationships/hyperlink" Target="https://www.oxfordhealth.nhs.uk/cit/resources/selective-mutism/" TargetMode="External"/><Relationship Id="rId20" Type="http://schemas.openxmlformats.org/officeDocument/2006/relationships/hyperlink" Target="https://www.verywellfamily.com/why-playing-alone-is-important-3129415" TargetMode="External"/><Relationship Id="rId41" Type="http://schemas.openxmlformats.org/officeDocument/2006/relationships/hyperlink" Target="https://www.researchgate.net/profile/Mohammad-Bijandi/publication/367203768_Bandura's_Social_Learning_Theory_Social_Cognitive_Learning_Theory/links/63c6a10bd7e5841e0bd70276/Banduras-Social-Learning-Theory-Social-Cognitive-Learning-Theory.pdf" TargetMode="External"/><Relationship Id="rId54" Type="http://schemas.openxmlformats.org/officeDocument/2006/relationships/hyperlink" Target="https://www.thepalmeirapractice.org.uk/expertise/2016/7/11/using-art-therapy-to-treat-anxiety-in-children"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umbria.gov.uk/elibrary/Content/Internet/537/1459/7037/17935/439869131.pdf?timestamp=4399016157" TargetMode="External"/><Relationship Id="rId23" Type="http://schemas.openxmlformats.org/officeDocument/2006/relationships/hyperlink" Target="https://www.estyn.gov.wales/effective-practice/music-therapy-helps-emotional-and-behavioural-development" TargetMode="External"/><Relationship Id="rId28" Type="http://schemas.openxmlformats.org/officeDocument/2006/relationships/hyperlink" Target="https://www.ispringsolutions.com/blog/barriers-to-learning" TargetMode="External"/><Relationship Id="rId36" Type="http://schemas.openxmlformats.org/officeDocument/2006/relationships/hyperlink" Target="https://hwb.gov.wales/cwricwlwm-i-gymru/y-celfyddydau-mynegiannol/datganiadau-o-r-hyn-sy-n-bwysig/" TargetMode="External"/><Relationship Id="rId49" Type="http://schemas.openxmlformats.org/officeDocument/2006/relationships/hyperlink" Target="https://research.senedd.wales/research-articles/donaldson-review-an-end-to-key-stages-and-a-change-to-the-way-we-structure-pupils-progression/" TargetMode="External"/><Relationship Id="rId57" Type="http://schemas.openxmlformats.org/officeDocument/2006/relationships/theme" Target="theme/theme1.xml"/><Relationship Id="rId10" Type="http://schemas.openxmlformats.org/officeDocument/2006/relationships/hyperlink" Target="https://www.bamt.org/music-therapy/what-is-music-therapy" TargetMode="External"/><Relationship Id="rId31" Type="http://schemas.openxmlformats.org/officeDocument/2006/relationships/hyperlink" Target="https://innovativeresources.org/helping-children-express-emotions-through-art/" TargetMode="External"/><Relationship Id="rId44" Type="http://schemas.openxmlformats.org/officeDocument/2006/relationships/hyperlink" Target="https://learning.nspcc.org.uk/safeguarding-child-protection/early-help-and-early-intervention" TargetMode="External"/><Relationship Id="rId52" Type="http://schemas.openxmlformats.org/officeDocument/2006/relationships/hyperlink" Target="https://socialsci.libretexts.org/Bookshelves/Early_Childhood_Education/Infant_and_Toddler_Care_and_Development_(Taintor_and_LaMarr)/16%3A_Social_Development/16.07%3A_Social_Development_Through_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TotalTime>
  <Pages>23</Pages>
  <Words>7260</Words>
  <Characters>41384</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O'dell</dc:creator>
  <cp:keywords/>
  <dc:description/>
  <cp:lastModifiedBy>Daniel O'dell</cp:lastModifiedBy>
  <cp:revision>165</cp:revision>
  <dcterms:created xsi:type="dcterms:W3CDTF">2023-11-04T16:05:00Z</dcterms:created>
  <dcterms:modified xsi:type="dcterms:W3CDTF">2023-11-05T18:35:00Z</dcterms:modified>
</cp:coreProperties>
</file>