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728D58" w14:textId="2F65580B" w:rsidR="007118BF" w:rsidRDefault="00164D79" w:rsidP="00BC12B1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Name</w:t>
      </w:r>
      <w:r>
        <w:rPr>
          <w:rFonts w:ascii="Arial" w:hAnsi="Arial" w:cs="Arial"/>
          <w:color w:val="000000" w:themeColor="text1"/>
        </w:rPr>
        <w:t>:</w:t>
      </w:r>
      <w:r w:rsidR="00656020">
        <w:rPr>
          <w:rFonts w:ascii="Arial" w:hAnsi="Arial" w:cs="Arial"/>
          <w:color w:val="000000" w:themeColor="text1"/>
        </w:rPr>
        <w:t xml:space="preserve"> Marceline </w:t>
      </w:r>
      <w:proofErr w:type="spellStart"/>
      <w:r w:rsidR="00656020">
        <w:rPr>
          <w:rFonts w:ascii="Arial" w:hAnsi="Arial" w:cs="Arial"/>
          <w:color w:val="000000" w:themeColor="text1"/>
        </w:rPr>
        <w:t>Kinata</w:t>
      </w:r>
      <w:proofErr w:type="spellEnd"/>
      <w:r w:rsidR="00656020">
        <w:rPr>
          <w:rFonts w:ascii="Arial" w:hAnsi="Arial" w:cs="Arial"/>
          <w:color w:val="000000" w:themeColor="text1"/>
        </w:rPr>
        <w:t xml:space="preserve"> M</w:t>
      </w:r>
      <w:r w:rsidR="00716667">
        <w:rPr>
          <w:rFonts w:ascii="Arial" w:hAnsi="Arial" w:cs="Arial"/>
          <w:color w:val="000000" w:themeColor="text1"/>
        </w:rPr>
        <w:t>oya</w:t>
      </w:r>
    </w:p>
    <w:p w14:paraId="4D0921DF" w14:textId="67D5B050" w:rsidR="00716667" w:rsidRDefault="000E5514" w:rsidP="00BC12B1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Student ID:</w:t>
      </w:r>
      <w:r w:rsidR="003B3DA9">
        <w:rPr>
          <w:rFonts w:ascii="Arial" w:hAnsi="Arial" w:cs="Arial"/>
          <w:b/>
          <w:bCs/>
          <w:color w:val="000000" w:themeColor="text1"/>
        </w:rPr>
        <w:t xml:space="preserve"> </w:t>
      </w:r>
      <w:r w:rsidR="003B3DA9">
        <w:rPr>
          <w:rFonts w:ascii="Arial" w:hAnsi="Arial" w:cs="Arial"/>
          <w:color w:val="000000" w:themeColor="text1"/>
        </w:rPr>
        <w:t>2506</w:t>
      </w:r>
      <w:r w:rsidR="00E458E8">
        <w:rPr>
          <w:rFonts w:ascii="Arial" w:hAnsi="Arial" w:cs="Arial"/>
          <w:color w:val="000000" w:themeColor="text1"/>
        </w:rPr>
        <w:t>111</w:t>
      </w:r>
    </w:p>
    <w:p w14:paraId="40CF4E21" w14:textId="298730C5" w:rsidR="00E458E8" w:rsidRDefault="00164D79" w:rsidP="00BC12B1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Module:</w:t>
      </w:r>
      <w:r w:rsidR="004B13C8">
        <w:rPr>
          <w:rFonts w:ascii="Arial" w:hAnsi="Arial" w:cs="Arial"/>
          <w:b/>
          <w:bCs/>
          <w:color w:val="000000" w:themeColor="text1"/>
        </w:rPr>
        <w:t xml:space="preserve"> </w:t>
      </w:r>
      <w:r w:rsidR="004B13C8">
        <w:rPr>
          <w:rFonts w:ascii="Arial" w:hAnsi="Arial" w:cs="Arial"/>
          <w:color w:val="000000" w:themeColor="text1"/>
        </w:rPr>
        <w:t>Acade</w:t>
      </w:r>
      <w:r w:rsidR="00C5602C">
        <w:rPr>
          <w:rFonts w:ascii="Arial" w:hAnsi="Arial" w:cs="Arial"/>
          <w:color w:val="000000" w:themeColor="text1"/>
        </w:rPr>
        <w:t>mic and Employabili</w:t>
      </w:r>
      <w:r w:rsidR="00F8026C">
        <w:rPr>
          <w:rFonts w:ascii="Arial" w:hAnsi="Arial" w:cs="Arial"/>
          <w:color w:val="000000" w:themeColor="text1"/>
        </w:rPr>
        <w:t>ty skills</w:t>
      </w:r>
    </w:p>
    <w:p w14:paraId="2185C122" w14:textId="7141F488" w:rsidR="00F8026C" w:rsidRDefault="00164D79" w:rsidP="00BC12B1">
      <w:pPr>
        <w:jc w:val="both"/>
        <w:rPr>
          <w:rFonts w:ascii="Arial" w:hAnsi="Arial" w:cs="Arial"/>
          <w:color w:val="000000" w:themeColor="text1"/>
        </w:rPr>
      </w:pPr>
      <w:r w:rsidRPr="00A91576">
        <w:rPr>
          <w:rFonts w:ascii="Arial" w:hAnsi="Arial" w:cs="Arial"/>
          <w:b/>
          <w:bCs/>
          <w:color w:val="000000" w:themeColor="text1"/>
        </w:rPr>
        <w:t xml:space="preserve">Module </w:t>
      </w:r>
      <w:r>
        <w:rPr>
          <w:rFonts w:ascii="Arial" w:hAnsi="Arial" w:cs="Arial"/>
          <w:b/>
          <w:bCs/>
          <w:color w:val="000000" w:themeColor="text1"/>
        </w:rPr>
        <w:t>Code:</w:t>
      </w:r>
      <w:r w:rsidR="00403E47">
        <w:rPr>
          <w:rFonts w:ascii="Arial" w:hAnsi="Arial" w:cs="Arial"/>
          <w:b/>
          <w:bCs/>
          <w:color w:val="000000" w:themeColor="text1"/>
        </w:rPr>
        <w:t xml:space="preserve"> </w:t>
      </w:r>
      <w:r w:rsidR="000D6BAB">
        <w:rPr>
          <w:rFonts w:ascii="Arial" w:hAnsi="Arial" w:cs="Arial"/>
          <w:color w:val="000000" w:themeColor="text1"/>
        </w:rPr>
        <w:t>LCHS4007</w:t>
      </w:r>
    </w:p>
    <w:p w14:paraId="6EA02261" w14:textId="1F5E6B6A" w:rsidR="00164D79" w:rsidRPr="00C253F8" w:rsidRDefault="00BB7338" w:rsidP="00BC12B1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Lecturer: </w:t>
      </w:r>
      <w:r w:rsidR="00C253F8">
        <w:rPr>
          <w:rFonts w:ascii="Arial" w:hAnsi="Arial" w:cs="Arial"/>
          <w:color w:val="000000" w:themeColor="text1"/>
        </w:rPr>
        <w:t>Justin O</w:t>
      </w:r>
      <w:r w:rsidR="007A0F0A">
        <w:rPr>
          <w:rFonts w:ascii="Arial" w:hAnsi="Arial" w:cs="Arial"/>
          <w:color w:val="000000" w:themeColor="text1"/>
        </w:rPr>
        <w:t>koli</w:t>
      </w:r>
    </w:p>
    <w:p w14:paraId="369A4749" w14:textId="77777777" w:rsidR="0093573D" w:rsidRPr="004A69D1" w:rsidRDefault="0093573D" w:rsidP="00BC12B1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1D40A77D" w14:textId="348421B3" w:rsidR="00EB0EC0" w:rsidRPr="00CF51CB" w:rsidRDefault="00AE403D" w:rsidP="00BC12B1">
      <w:pPr>
        <w:jc w:val="both"/>
        <w:rPr>
          <w:rFonts w:ascii="Arial" w:hAnsi="Arial" w:cs="Arial"/>
          <w:b/>
          <w:bCs/>
          <w:color w:val="000000" w:themeColor="text1"/>
          <w:u w:val="single"/>
        </w:rPr>
      </w:pPr>
      <w:r w:rsidRPr="00CF51CB">
        <w:rPr>
          <w:rFonts w:ascii="Arial" w:hAnsi="Arial" w:cs="Arial"/>
          <w:b/>
          <w:bCs/>
          <w:color w:val="000000" w:themeColor="text1"/>
          <w:u w:val="single"/>
        </w:rPr>
        <w:t xml:space="preserve"> Long waiting times for mental </w:t>
      </w:r>
      <w:r w:rsidR="00B006B7" w:rsidRPr="00CF51CB">
        <w:rPr>
          <w:rFonts w:ascii="Arial" w:hAnsi="Arial" w:cs="Arial"/>
          <w:b/>
          <w:bCs/>
          <w:color w:val="000000" w:themeColor="text1"/>
          <w:u w:val="single"/>
        </w:rPr>
        <w:t>health</w:t>
      </w:r>
      <w:r w:rsidR="00791254">
        <w:rPr>
          <w:rFonts w:ascii="Arial" w:hAnsi="Arial" w:cs="Arial"/>
          <w:b/>
          <w:bCs/>
          <w:color w:val="000000" w:themeColor="text1"/>
          <w:u w:val="single"/>
        </w:rPr>
        <w:t xml:space="preserve"> </w:t>
      </w:r>
      <w:r w:rsidRPr="00CF51CB">
        <w:rPr>
          <w:rFonts w:ascii="Arial" w:hAnsi="Arial" w:cs="Arial"/>
          <w:b/>
          <w:bCs/>
          <w:color w:val="000000" w:themeColor="text1"/>
          <w:u w:val="single"/>
        </w:rPr>
        <w:t>support</w:t>
      </w:r>
      <w:r w:rsidR="00800356">
        <w:rPr>
          <w:rFonts w:ascii="Arial" w:hAnsi="Arial" w:cs="Arial"/>
          <w:b/>
          <w:bCs/>
          <w:color w:val="000000" w:themeColor="text1"/>
          <w:u w:val="single"/>
        </w:rPr>
        <w:t xml:space="preserve"> in the </w:t>
      </w:r>
      <w:r w:rsidR="002B223F">
        <w:rPr>
          <w:rFonts w:ascii="Arial" w:hAnsi="Arial" w:cs="Arial"/>
          <w:b/>
          <w:bCs/>
          <w:color w:val="000000" w:themeColor="text1"/>
          <w:u w:val="single"/>
        </w:rPr>
        <w:t>UK</w:t>
      </w:r>
    </w:p>
    <w:p w14:paraId="4A74688C" w14:textId="77777777" w:rsidR="00A90742" w:rsidRDefault="00A90742" w:rsidP="00BC12B1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6ED6C76F" w14:textId="360C3359" w:rsidR="00DD78B2" w:rsidRPr="004A69D1" w:rsidRDefault="00A90742" w:rsidP="00BC12B1">
      <w:pPr>
        <w:jc w:val="both"/>
        <w:rPr>
          <w:rFonts w:ascii="Arial" w:hAnsi="Arial" w:cs="Arial"/>
          <w:b/>
          <w:bCs/>
          <w:color w:val="000000" w:themeColor="text1"/>
        </w:rPr>
      </w:pPr>
      <w:r w:rsidRPr="004A69D1">
        <w:rPr>
          <w:rFonts w:ascii="Arial" w:hAnsi="Arial" w:cs="Arial"/>
          <w:b/>
          <w:bCs/>
          <w:color w:val="000000" w:themeColor="text1"/>
        </w:rPr>
        <w:t>I</w:t>
      </w:r>
      <w:r w:rsidR="004A69D1" w:rsidRPr="004A69D1">
        <w:rPr>
          <w:rFonts w:ascii="Arial" w:hAnsi="Arial" w:cs="Arial"/>
          <w:b/>
          <w:bCs/>
          <w:color w:val="000000" w:themeColor="text1"/>
        </w:rPr>
        <w:t>ntroduction</w:t>
      </w:r>
      <w:r w:rsidR="00190542" w:rsidRPr="004A69D1">
        <w:rPr>
          <w:rFonts w:ascii="Arial" w:hAnsi="Arial" w:cs="Arial"/>
          <w:b/>
          <w:bCs/>
          <w:color w:val="000000" w:themeColor="text1"/>
        </w:rPr>
        <w:t xml:space="preserve">                                                                                                                       </w:t>
      </w:r>
    </w:p>
    <w:p w14:paraId="05902114" w14:textId="77777777" w:rsidR="00AE403D" w:rsidRPr="00CF51CB" w:rsidRDefault="00AE403D" w:rsidP="00BC12B1">
      <w:pPr>
        <w:jc w:val="both"/>
        <w:rPr>
          <w:rFonts w:ascii="Arial" w:hAnsi="Arial" w:cs="Arial"/>
          <w:color w:val="000000" w:themeColor="text1"/>
        </w:rPr>
      </w:pPr>
    </w:p>
    <w:p w14:paraId="61B4B497" w14:textId="049BC8CA" w:rsidR="009A37E9" w:rsidRPr="00CF51CB" w:rsidRDefault="008440DA" w:rsidP="009A37E9">
      <w:pPr>
        <w:jc w:val="both"/>
        <w:rPr>
          <w:rFonts w:ascii="Arial" w:hAnsi="Arial" w:cs="Arial"/>
          <w:color w:val="000000" w:themeColor="text1"/>
        </w:rPr>
      </w:pPr>
      <w:r w:rsidRPr="00CF51CB">
        <w:rPr>
          <w:rFonts w:ascii="Arial" w:hAnsi="Arial" w:cs="Arial"/>
          <w:color w:val="000000" w:themeColor="text1"/>
        </w:rPr>
        <w:t xml:space="preserve">Waiting times </w:t>
      </w:r>
      <w:proofErr w:type="gramStart"/>
      <w:r w:rsidRPr="00CF51CB">
        <w:rPr>
          <w:rFonts w:ascii="Arial" w:hAnsi="Arial" w:cs="Arial"/>
          <w:color w:val="000000" w:themeColor="text1"/>
        </w:rPr>
        <w:t xml:space="preserve">for </w:t>
      </w:r>
      <w:r w:rsidR="00E04469" w:rsidRPr="00CF51CB">
        <w:rPr>
          <w:rFonts w:ascii="Arial" w:hAnsi="Arial" w:cs="Arial"/>
          <w:color w:val="000000" w:themeColor="text1"/>
        </w:rPr>
        <w:t xml:space="preserve"> mental</w:t>
      </w:r>
      <w:proofErr w:type="gramEnd"/>
      <w:r w:rsidR="00E04469" w:rsidRPr="00CF51CB">
        <w:rPr>
          <w:rFonts w:ascii="Arial" w:hAnsi="Arial" w:cs="Arial"/>
          <w:color w:val="000000" w:themeColor="text1"/>
        </w:rPr>
        <w:t xml:space="preserve">  </w:t>
      </w:r>
      <w:proofErr w:type="spellStart"/>
      <w:r w:rsidR="00E04469" w:rsidRPr="00CF51CB">
        <w:rPr>
          <w:rFonts w:ascii="Arial" w:hAnsi="Arial" w:cs="Arial"/>
          <w:color w:val="000000" w:themeColor="text1"/>
        </w:rPr>
        <w:t>heath</w:t>
      </w:r>
      <w:proofErr w:type="spellEnd"/>
      <w:r w:rsidR="00E04469" w:rsidRPr="00CF51CB">
        <w:rPr>
          <w:rFonts w:ascii="Arial" w:hAnsi="Arial" w:cs="Arial"/>
          <w:color w:val="000000" w:themeColor="text1"/>
        </w:rPr>
        <w:t xml:space="preserve"> support is a crucial of maintaining overall wellbeing, many peoples face long waiting times before receiving an assessment or </w:t>
      </w:r>
      <w:r w:rsidR="001951BC" w:rsidRPr="00CF51CB">
        <w:rPr>
          <w:rFonts w:ascii="Arial" w:hAnsi="Arial" w:cs="Arial"/>
          <w:color w:val="000000" w:themeColor="text1"/>
        </w:rPr>
        <w:t>treatment</w:t>
      </w:r>
      <w:r w:rsidR="002F1B8A" w:rsidRPr="00CF51CB">
        <w:rPr>
          <w:rFonts w:ascii="Arial" w:hAnsi="Arial" w:cs="Arial"/>
          <w:color w:val="000000" w:themeColor="text1"/>
        </w:rPr>
        <w:t xml:space="preserve"> </w:t>
      </w:r>
      <w:r w:rsidR="00E04469" w:rsidRPr="00CF51CB">
        <w:rPr>
          <w:rFonts w:ascii="Arial" w:hAnsi="Arial" w:cs="Arial"/>
          <w:color w:val="000000" w:themeColor="text1"/>
        </w:rPr>
        <w:t xml:space="preserve">Across the </w:t>
      </w:r>
      <w:r w:rsidR="001951BC" w:rsidRPr="00CF51CB">
        <w:rPr>
          <w:rFonts w:ascii="Arial" w:hAnsi="Arial" w:cs="Arial"/>
          <w:color w:val="000000" w:themeColor="text1"/>
        </w:rPr>
        <w:t>country, growing</w:t>
      </w:r>
      <w:r w:rsidR="00E04469" w:rsidRPr="00CF51CB">
        <w:rPr>
          <w:rFonts w:ascii="Arial" w:hAnsi="Arial" w:cs="Arial"/>
          <w:color w:val="000000" w:themeColor="text1"/>
        </w:rPr>
        <w:t xml:space="preserve"> demand </w:t>
      </w:r>
      <w:r w:rsidR="001951BC" w:rsidRPr="00CF51CB">
        <w:rPr>
          <w:rFonts w:ascii="Arial" w:hAnsi="Arial" w:cs="Arial"/>
          <w:color w:val="000000" w:themeColor="text1"/>
        </w:rPr>
        <w:t>for mental</w:t>
      </w:r>
      <w:r w:rsidR="00E04469" w:rsidRPr="00CF51CB">
        <w:rPr>
          <w:rFonts w:ascii="Arial" w:hAnsi="Arial" w:cs="Arial"/>
          <w:color w:val="000000" w:themeColor="text1"/>
        </w:rPr>
        <w:t xml:space="preserve"> </w:t>
      </w:r>
      <w:proofErr w:type="spellStart"/>
      <w:r w:rsidR="00E04469" w:rsidRPr="00CF51CB">
        <w:rPr>
          <w:rFonts w:ascii="Arial" w:hAnsi="Arial" w:cs="Arial"/>
          <w:color w:val="000000" w:themeColor="text1"/>
        </w:rPr>
        <w:t>heath</w:t>
      </w:r>
      <w:proofErr w:type="spellEnd"/>
      <w:r w:rsidR="00E04469" w:rsidRPr="00CF51CB">
        <w:rPr>
          <w:rFonts w:ascii="Arial" w:hAnsi="Arial" w:cs="Arial"/>
          <w:color w:val="000000" w:themeColor="text1"/>
        </w:rPr>
        <w:t xml:space="preserve"> service has outplace available </w:t>
      </w:r>
      <w:r w:rsidR="00AB1BE6">
        <w:rPr>
          <w:rFonts w:ascii="Arial" w:hAnsi="Arial" w:cs="Arial"/>
          <w:color w:val="000000" w:themeColor="text1"/>
        </w:rPr>
        <w:t xml:space="preserve">resource </w:t>
      </w:r>
      <w:r w:rsidR="00E04469" w:rsidRPr="00CF51CB">
        <w:rPr>
          <w:rFonts w:ascii="Arial" w:hAnsi="Arial" w:cs="Arial"/>
          <w:color w:val="000000" w:themeColor="text1"/>
        </w:rPr>
        <w:t>leaving people in distress with</w:t>
      </w:r>
      <w:r w:rsidR="001951BC" w:rsidRPr="00CF51CB">
        <w:rPr>
          <w:rFonts w:ascii="Arial" w:hAnsi="Arial" w:cs="Arial"/>
          <w:color w:val="000000" w:themeColor="text1"/>
        </w:rPr>
        <w:t>out the help they urgently need.</w:t>
      </w:r>
      <w:r w:rsidR="002F1B8A" w:rsidRPr="00CF51CB">
        <w:rPr>
          <w:rFonts w:ascii="Arial" w:hAnsi="Arial" w:cs="Arial"/>
          <w:color w:val="000000" w:themeColor="text1"/>
        </w:rPr>
        <w:t xml:space="preserve"> </w:t>
      </w:r>
      <w:r w:rsidR="001951BC" w:rsidRPr="00CF51CB">
        <w:rPr>
          <w:rFonts w:ascii="Arial" w:hAnsi="Arial" w:cs="Arial"/>
          <w:color w:val="000000" w:themeColor="text1"/>
        </w:rPr>
        <w:t xml:space="preserve">These delays can worsen mental health conditions, increase the risk situations, and place additional strain on </w:t>
      </w:r>
      <w:proofErr w:type="spellStart"/>
      <w:r w:rsidR="001951BC" w:rsidRPr="00CF51CB">
        <w:rPr>
          <w:rFonts w:ascii="Arial" w:hAnsi="Arial" w:cs="Arial"/>
          <w:color w:val="000000" w:themeColor="text1"/>
        </w:rPr>
        <w:t>heath</w:t>
      </w:r>
      <w:proofErr w:type="spellEnd"/>
      <w:r w:rsidR="00E04469" w:rsidRPr="00CF51CB">
        <w:rPr>
          <w:rFonts w:ascii="Arial" w:hAnsi="Arial" w:cs="Arial"/>
          <w:color w:val="000000" w:themeColor="text1"/>
        </w:rPr>
        <w:t xml:space="preserve"> </w:t>
      </w:r>
      <w:r w:rsidR="001951BC" w:rsidRPr="00CF51CB">
        <w:rPr>
          <w:rFonts w:ascii="Arial" w:hAnsi="Arial" w:cs="Arial"/>
          <w:color w:val="000000" w:themeColor="text1"/>
        </w:rPr>
        <w:t xml:space="preserve">care system and </w:t>
      </w:r>
      <w:r w:rsidR="00891876" w:rsidRPr="00CF51CB">
        <w:rPr>
          <w:rFonts w:ascii="Arial" w:hAnsi="Arial" w:cs="Arial"/>
          <w:color w:val="000000" w:themeColor="text1"/>
        </w:rPr>
        <w:t>families (</w:t>
      </w:r>
      <w:r w:rsidR="008C111F" w:rsidRPr="00CF51CB">
        <w:rPr>
          <w:rFonts w:ascii="Arial" w:hAnsi="Arial" w:cs="Arial"/>
          <w:color w:val="000000" w:themeColor="text1"/>
        </w:rPr>
        <w:t>World Health</w:t>
      </w:r>
      <w:r w:rsidR="00C94CA8" w:rsidRPr="00CF51CB">
        <w:rPr>
          <w:rFonts w:ascii="Arial" w:hAnsi="Arial" w:cs="Arial"/>
          <w:color w:val="000000" w:themeColor="text1"/>
        </w:rPr>
        <w:t xml:space="preserve"> Organization,2022</w:t>
      </w:r>
      <w:r w:rsidR="004D0CFE" w:rsidRPr="00CF51CB">
        <w:rPr>
          <w:rFonts w:ascii="Arial" w:hAnsi="Arial" w:cs="Arial"/>
          <w:color w:val="000000" w:themeColor="text1"/>
        </w:rPr>
        <w:t>; Royal College</w:t>
      </w:r>
      <w:r w:rsidR="00627013" w:rsidRPr="00CF51CB">
        <w:rPr>
          <w:rFonts w:ascii="Arial" w:hAnsi="Arial" w:cs="Arial"/>
          <w:color w:val="000000" w:themeColor="text1"/>
        </w:rPr>
        <w:t xml:space="preserve"> of Psychiatrists</w:t>
      </w:r>
      <w:r w:rsidR="00112930" w:rsidRPr="00CF51CB">
        <w:rPr>
          <w:rFonts w:ascii="Arial" w:hAnsi="Arial" w:cs="Arial"/>
          <w:color w:val="000000" w:themeColor="text1"/>
        </w:rPr>
        <w:t>,2021</w:t>
      </w:r>
      <w:r w:rsidR="00891876" w:rsidRPr="00CF51CB">
        <w:rPr>
          <w:rFonts w:ascii="Arial" w:hAnsi="Arial" w:cs="Arial"/>
          <w:color w:val="000000" w:themeColor="text1"/>
        </w:rPr>
        <w:t>)</w:t>
      </w:r>
      <w:r w:rsidR="00F61E6C" w:rsidRPr="00CF51CB">
        <w:rPr>
          <w:rFonts w:ascii="Arial" w:hAnsi="Arial" w:cs="Arial"/>
          <w:color w:val="000000" w:themeColor="text1"/>
        </w:rPr>
        <w:t xml:space="preserve"> </w:t>
      </w:r>
      <w:r w:rsidR="008D6366" w:rsidRPr="00CF51CB">
        <w:rPr>
          <w:rFonts w:ascii="Arial" w:hAnsi="Arial" w:cs="Arial"/>
          <w:color w:val="000000" w:themeColor="text1"/>
        </w:rPr>
        <w:t>w</w:t>
      </w:r>
      <w:r w:rsidR="00F61E6C" w:rsidRPr="00CF51CB">
        <w:rPr>
          <w:rFonts w:ascii="Arial" w:hAnsi="Arial" w:cs="Arial"/>
          <w:color w:val="000000" w:themeColor="text1"/>
        </w:rPr>
        <w:t>aiting</w:t>
      </w:r>
      <w:r w:rsidR="00C51D61" w:rsidRPr="00CF51CB">
        <w:rPr>
          <w:rFonts w:ascii="Arial" w:hAnsi="Arial" w:cs="Arial"/>
          <w:color w:val="000000" w:themeColor="text1"/>
        </w:rPr>
        <w:t xml:space="preserve"> </w:t>
      </w:r>
      <w:r w:rsidR="00F61E6C" w:rsidRPr="00CF51CB">
        <w:rPr>
          <w:rFonts w:ascii="Arial" w:hAnsi="Arial" w:cs="Arial"/>
          <w:color w:val="000000" w:themeColor="text1"/>
        </w:rPr>
        <w:t>list can</w:t>
      </w:r>
      <w:r w:rsidR="0042789E" w:rsidRPr="00CF51CB">
        <w:rPr>
          <w:rFonts w:ascii="Arial" w:hAnsi="Arial" w:cs="Arial"/>
          <w:color w:val="000000" w:themeColor="text1"/>
        </w:rPr>
        <w:t xml:space="preserve"> </w:t>
      </w:r>
      <w:r w:rsidR="00591A87" w:rsidRPr="00CF51CB">
        <w:rPr>
          <w:rFonts w:ascii="Arial" w:hAnsi="Arial" w:cs="Arial"/>
          <w:color w:val="000000" w:themeColor="text1"/>
        </w:rPr>
        <w:t>serve to stock</w:t>
      </w:r>
      <w:r w:rsidR="00927B55" w:rsidRPr="00CF51CB">
        <w:rPr>
          <w:rFonts w:ascii="Arial" w:hAnsi="Arial" w:cs="Arial"/>
          <w:color w:val="000000" w:themeColor="text1"/>
        </w:rPr>
        <w:t xml:space="preserve"> all the re</w:t>
      </w:r>
      <w:r w:rsidR="00E32755" w:rsidRPr="00CF51CB">
        <w:rPr>
          <w:rFonts w:ascii="Arial" w:hAnsi="Arial" w:cs="Arial"/>
          <w:color w:val="000000" w:themeColor="text1"/>
        </w:rPr>
        <w:t>quire</w:t>
      </w:r>
      <w:r w:rsidR="00C51309" w:rsidRPr="00CF51CB">
        <w:rPr>
          <w:rFonts w:ascii="Arial" w:hAnsi="Arial" w:cs="Arial"/>
          <w:color w:val="000000" w:themeColor="text1"/>
        </w:rPr>
        <w:t xml:space="preserve"> and </w:t>
      </w:r>
      <w:r w:rsidR="001511B5" w:rsidRPr="00CF51CB">
        <w:rPr>
          <w:rFonts w:ascii="Arial" w:hAnsi="Arial" w:cs="Arial"/>
          <w:color w:val="000000" w:themeColor="text1"/>
        </w:rPr>
        <w:t>op</w:t>
      </w:r>
      <w:r w:rsidR="00FB1A77" w:rsidRPr="00CF51CB">
        <w:rPr>
          <w:rFonts w:ascii="Arial" w:hAnsi="Arial" w:cs="Arial"/>
          <w:color w:val="000000" w:themeColor="text1"/>
        </w:rPr>
        <w:t>t</w:t>
      </w:r>
      <w:r w:rsidR="00900DA9" w:rsidRPr="00CF51CB">
        <w:rPr>
          <w:rFonts w:ascii="Arial" w:hAnsi="Arial" w:cs="Arial"/>
          <w:color w:val="000000" w:themeColor="text1"/>
        </w:rPr>
        <w:t xml:space="preserve">imise </w:t>
      </w:r>
      <w:r w:rsidR="005A4785" w:rsidRPr="00CF51CB">
        <w:rPr>
          <w:rFonts w:ascii="Arial" w:hAnsi="Arial" w:cs="Arial"/>
          <w:color w:val="000000" w:themeColor="text1"/>
        </w:rPr>
        <w:t>utilisation</w:t>
      </w:r>
      <w:r w:rsidR="003D79E6" w:rsidRPr="00CF51CB">
        <w:rPr>
          <w:rFonts w:ascii="Arial" w:hAnsi="Arial" w:cs="Arial"/>
          <w:color w:val="000000" w:themeColor="text1"/>
        </w:rPr>
        <w:t xml:space="preserve"> of </w:t>
      </w:r>
      <w:r w:rsidR="008C6299" w:rsidRPr="00CF51CB">
        <w:rPr>
          <w:rFonts w:ascii="Arial" w:hAnsi="Arial" w:cs="Arial"/>
          <w:color w:val="000000" w:themeColor="text1"/>
        </w:rPr>
        <w:t>the</w:t>
      </w:r>
      <w:r w:rsidR="00B727F0" w:rsidRPr="00CF51CB">
        <w:rPr>
          <w:rFonts w:ascii="Arial" w:hAnsi="Arial" w:cs="Arial"/>
          <w:color w:val="000000" w:themeColor="text1"/>
        </w:rPr>
        <w:t xml:space="preserve"> scarce </w:t>
      </w:r>
      <w:r w:rsidR="00D405B4" w:rsidRPr="00CF51CB">
        <w:rPr>
          <w:rFonts w:ascii="Arial" w:hAnsi="Arial" w:cs="Arial"/>
          <w:color w:val="000000" w:themeColor="text1"/>
        </w:rPr>
        <w:t xml:space="preserve">of </w:t>
      </w:r>
      <w:proofErr w:type="gramStart"/>
      <w:r w:rsidR="0008555C" w:rsidRPr="00CF51CB">
        <w:rPr>
          <w:rFonts w:ascii="Arial" w:hAnsi="Arial" w:cs="Arial"/>
          <w:color w:val="000000" w:themeColor="text1"/>
        </w:rPr>
        <w:t>resources</w:t>
      </w:r>
      <w:r w:rsidR="00B64324" w:rsidRPr="00CF51CB">
        <w:rPr>
          <w:rFonts w:ascii="Arial" w:hAnsi="Arial" w:cs="Arial"/>
          <w:color w:val="000000" w:themeColor="text1"/>
        </w:rPr>
        <w:t xml:space="preserve"> </w:t>
      </w:r>
      <w:r w:rsidR="00261392" w:rsidRPr="00CF51CB">
        <w:rPr>
          <w:rFonts w:ascii="Arial" w:hAnsi="Arial" w:cs="Arial"/>
          <w:color w:val="000000" w:themeColor="text1"/>
        </w:rPr>
        <w:t>.</w:t>
      </w:r>
      <w:proofErr w:type="gramEnd"/>
      <w:r w:rsidR="002638E5" w:rsidRPr="00CF51CB">
        <w:rPr>
          <w:rFonts w:ascii="Arial" w:hAnsi="Arial" w:cs="Arial"/>
          <w:color w:val="000000" w:themeColor="text1"/>
        </w:rPr>
        <w:t xml:space="preserve"> </w:t>
      </w:r>
    </w:p>
    <w:p w14:paraId="06DA7E92" w14:textId="07FF09C9" w:rsidR="00CE0EDE" w:rsidRPr="00CF51CB" w:rsidRDefault="00CE0EDE" w:rsidP="009A37E9">
      <w:pPr>
        <w:jc w:val="both"/>
        <w:rPr>
          <w:rFonts w:ascii="Arial" w:hAnsi="Arial" w:cs="Arial"/>
          <w:color w:val="000000" w:themeColor="text1"/>
        </w:rPr>
      </w:pPr>
    </w:p>
    <w:p w14:paraId="3849E354" w14:textId="28512654" w:rsidR="007E5FC5" w:rsidRPr="00CF51CB" w:rsidRDefault="002D0285" w:rsidP="009A37E9">
      <w:pPr>
        <w:jc w:val="both"/>
        <w:rPr>
          <w:rFonts w:ascii="Arial" w:hAnsi="Arial" w:cs="Arial"/>
          <w:b/>
          <w:bCs/>
          <w:color w:val="000000" w:themeColor="text1"/>
        </w:rPr>
      </w:pPr>
      <w:r w:rsidRPr="00CF51CB">
        <w:rPr>
          <w:rFonts w:ascii="Arial" w:hAnsi="Arial" w:cs="Arial"/>
          <w:b/>
          <w:bCs/>
          <w:color w:val="000000" w:themeColor="text1"/>
        </w:rPr>
        <w:t>Development</w:t>
      </w:r>
    </w:p>
    <w:p w14:paraId="31393E2C" w14:textId="3AB1389B" w:rsidR="000C05E9" w:rsidRPr="00CF51CB" w:rsidRDefault="00EA776A" w:rsidP="009A37E9">
      <w:pPr>
        <w:jc w:val="both"/>
        <w:rPr>
          <w:rFonts w:ascii="Arial" w:hAnsi="Arial" w:cs="Arial"/>
          <w:color w:val="000000" w:themeColor="text1"/>
        </w:rPr>
      </w:pPr>
      <w:r w:rsidRPr="00CF51CB">
        <w:rPr>
          <w:rFonts w:ascii="Arial" w:hAnsi="Arial" w:cs="Arial"/>
          <w:color w:val="000000" w:themeColor="text1"/>
        </w:rPr>
        <w:t xml:space="preserve">The problem of </w:t>
      </w:r>
      <w:r w:rsidR="007B0C86" w:rsidRPr="00CF51CB">
        <w:rPr>
          <w:rFonts w:ascii="Arial" w:hAnsi="Arial" w:cs="Arial"/>
          <w:color w:val="000000" w:themeColor="text1"/>
        </w:rPr>
        <w:t xml:space="preserve">long </w:t>
      </w:r>
      <w:proofErr w:type="gramStart"/>
      <w:r w:rsidR="007B0C86" w:rsidRPr="00CF51CB">
        <w:rPr>
          <w:rFonts w:ascii="Arial" w:hAnsi="Arial" w:cs="Arial"/>
          <w:color w:val="000000" w:themeColor="text1"/>
        </w:rPr>
        <w:t>waiting  times</w:t>
      </w:r>
      <w:proofErr w:type="gramEnd"/>
      <w:r w:rsidR="007B0C86" w:rsidRPr="00CF51CB">
        <w:rPr>
          <w:rFonts w:ascii="Arial" w:hAnsi="Arial" w:cs="Arial"/>
          <w:color w:val="000000" w:themeColor="text1"/>
        </w:rPr>
        <w:t xml:space="preserve"> </w:t>
      </w:r>
      <w:r w:rsidR="002B2061" w:rsidRPr="00CF51CB">
        <w:rPr>
          <w:rFonts w:ascii="Arial" w:hAnsi="Arial" w:cs="Arial"/>
          <w:color w:val="000000" w:themeColor="text1"/>
        </w:rPr>
        <w:t xml:space="preserve">has </w:t>
      </w:r>
      <w:proofErr w:type="gramStart"/>
      <w:r w:rsidR="002B2061" w:rsidRPr="00CF51CB">
        <w:rPr>
          <w:rFonts w:ascii="Arial" w:hAnsi="Arial" w:cs="Arial"/>
          <w:color w:val="000000" w:themeColor="text1"/>
        </w:rPr>
        <w:t>becomes</w:t>
      </w:r>
      <w:proofErr w:type="gramEnd"/>
      <w:r w:rsidR="002B2061" w:rsidRPr="00CF51CB">
        <w:rPr>
          <w:rFonts w:ascii="Arial" w:hAnsi="Arial" w:cs="Arial"/>
          <w:color w:val="000000" w:themeColor="text1"/>
        </w:rPr>
        <w:t xml:space="preserve"> </w:t>
      </w:r>
      <w:r w:rsidR="008302AB" w:rsidRPr="00CF51CB">
        <w:rPr>
          <w:rFonts w:ascii="Arial" w:hAnsi="Arial" w:cs="Arial"/>
          <w:color w:val="000000" w:themeColor="text1"/>
        </w:rPr>
        <w:t>increasingly</w:t>
      </w:r>
      <w:r w:rsidR="00F60F99" w:rsidRPr="00CF51CB">
        <w:rPr>
          <w:rFonts w:ascii="Arial" w:hAnsi="Arial" w:cs="Arial"/>
          <w:color w:val="000000" w:themeColor="text1"/>
        </w:rPr>
        <w:t xml:space="preserve"> visible </w:t>
      </w:r>
      <w:r w:rsidR="00DF3281" w:rsidRPr="00CF51CB">
        <w:rPr>
          <w:rFonts w:ascii="Arial" w:hAnsi="Arial" w:cs="Arial"/>
          <w:color w:val="000000" w:themeColor="text1"/>
        </w:rPr>
        <w:t xml:space="preserve">in recent </w:t>
      </w:r>
      <w:r w:rsidR="008302AB" w:rsidRPr="00CF51CB">
        <w:rPr>
          <w:rFonts w:ascii="Arial" w:hAnsi="Arial" w:cs="Arial"/>
          <w:color w:val="000000" w:themeColor="text1"/>
        </w:rPr>
        <w:t>years. According</w:t>
      </w:r>
      <w:r w:rsidR="00034D6E" w:rsidRPr="00CF51CB">
        <w:rPr>
          <w:rFonts w:ascii="Arial" w:hAnsi="Arial" w:cs="Arial"/>
          <w:color w:val="000000" w:themeColor="text1"/>
        </w:rPr>
        <w:t xml:space="preserve"> to NHS </w:t>
      </w:r>
      <w:r w:rsidR="00F13739" w:rsidRPr="00CF51CB">
        <w:rPr>
          <w:rFonts w:ascii="Arial" w:hAnsi="Arial" w:cs="Arial"/>
          <w:color w:val="000000" w:themeColor="text1"/>
        </w:rPr>
        <w:t>providers (20</w:t>
      </w:r>
      <w:r w:rsidR="00FF4DC0" w:rsidRPr="00CF51CB">
        <w:rPr>
          <w:rFonts w:ascii="Arial" w:hAnsi="Arial" w:cs="Arial"/>
          <w:color w:val="000000" w:themeColor="text1"/>
        </w:rPr>
        <w:t>25</w:t>
      </w:r>
      <w:proofErr w:type="gramStart"/>
      <w:r w:rsidR="00FF4DC0" w:rsidRPr="00CF51CB">
        <w:rPr>
          <w:rFonts w:ascii="Arial" w:hAnsi="Arial" w:cs="Arial"/>
          <w:color w:val="000000" w:themeColor="text1"/>
        </w:rPr>
        <w:t>),</w:t>
      </w:r>
      <w:r w:rsidR="001347E1" w:rsidRPr="00CF51CB">
        <w:rPr>
          <w:rFonts w:ascii="Arial" w:hAnsi="Arial" w:cs="Arial"/>
          <w:color w:val="000000" w:themeColor="text1"/>
        </w:rPr>
        <w:t>over</w:t>
      </w:r>
      <w:proofErr w:type="gramEnd"/>
      <w:r w:rsidR="001347E1" w:rsidRPr="00CF51CB">
        <w:rPr>
          <w:rFonts w:ascii="Arial" w:hAnsi="Arial" w:cs="Arial"/>
          <w:color w:val="000000" w:themeColor="text1"/>
        </w:rPr>
        <w:t xml:space="preserve"> 2.1 </w:t>
      </w:r>
      <w:r w:rsidR="009A27EE" w:rsidRPr="00CF51CB">
        <w:rPr>
          <w:rFonts w:ascii="Arial" w:hAnsi="Arial" w:cs="Arial"/>
          <w:color w:val="000000" w:themeColor="text1"/>
        </w:rPr>
        <w:t>million people</w:t>
      </w:r>
      <w:r w:rsidR="001347E1" w:rsidRPr="00CF51CB">
        <w:rPr>
          <w:rFonts w:ascii="Arial" w:hAnsi="Arial" w:cs="Arial"/>
          <w:color w:val="000000" w:themeColor="text1"/>
        </w:rPr>
        <w:t xml:space="preserve"> were</w:t>
      </w:r>
      <w:r w:rsidR="009A27EE" w:rsidRPr="00CF51CB">
        <w:rPr>
          <w:rFonts w:ascii="Arial" w:hAnsi="Arial" w:cs="Arial"/>
          <w:color w:val="000000" w:themeColor="text1"/>
        </w:rPr>
        <w:t xml:space="preserve"> </w:t>
      </w:r>
      <w:r w:rsidR="00346945" w:rsidRPr="00CF51CB">
        <w:rPr>
          <w:rFonts w:ascii="Arial" w:hAnsi="Arial" w:cs="Arial"/>
          <w:color w:val="000000" w:themeColor="text1"/>
        </w:rPr>
        <w:t>in</w:t>
      </w:r>
      <w:r w:rsidR="00953FD3" w:rsidRPr="00CF51CB">
        <w:rPr>
          <w:rFonts w:ascii="Arial" w:hAnsi="Arial" w:cs="Arial"/>
          <w:color w:val="000000" w:themeColor="text1"/>
        </w:rPr>
        <w:t xml:space="preserve"> contact with</w:t>
      </w:r>
      <w:r w:rsidR="00C2623A" w:rsidRPr="00CF51CB">
        <w:rPr>
          <w:rFonts w:ascii="Arial" w:hAnsi="Arial" w:cs="Arial"/>
          <w:color w:val="000000" w:themeColor="text1"/>
        </w:rPr>
        <w:t xml:space="preserve"> </w:t>
      </w:r>
      <w:r w:rsidR="008302AB" w:rsidRPr="00CF51CB">
        <w:rPr>
          <w:rFonts w:ascii="Arial" w:hAnsi="Arial" w:cs="Arial"/>
          <w:color w:val="000000" w:themeColor="text1"/>
        </w:rPr>
        <w:t>mental</w:t>
      </w:r>
      <w:r w:rsidR="004964C6" w:rsidRPr="00CF51CB">
        <w:rPr>
          <w:rFonts w:ascii="Arial" w:hAnsi="Arial" w:cs="Arial"/>
          <w:color w:val="000000" w:themeColor="text1"/>
        </w:rPr>
        <w:t xml:space="preserve"> hea</w:t>
      </w:r>
      <w:r w:rsidR="00A01BF9" w:rsidRPr="00CF51CB">
        <w:rPr>
          <w:rFonts w:ascii="Arial" w:hAnsi="Arial" w:cs="Arial"/>
          <w:color w:val="000000" w:themeColor="text1"/>
        </w:rPr>
        <w:t>lth service</w:t>
      </w:r>
      <w:r w:rsidR="00386142" w:rsidRPr="00CF51CB">
        <w:rPr>
          <w:rFonts w:ascii="Arial" w:hAnsi="Arial" w:cs="Arial"/>
          <w:color w:val="000000" w:themeColor="text1"/>
        </w:rPr>
        <w:t>s in England</w:t>
      </w:r>
      <w:r w:rsidR="00EA325B" w:rsidRPr="00CF51CB">
        <w:rPr>
          <w:rFonts w:ascii="Arial" w:hAnsi="Arial" w:cs="Arial"/>
          <w:color w:val="000000" w:themeColor="text1"/>
        </w:rPr>
        <w:t xml:space="preserve"> in Apr</w:t>
      </w:r>
      <w:r w:rsidR="0079094A" w:rsidRPr="00CF51CB">
        <w:rPr>
          <w:rFonts w:ascii="Arial" w:hAnsi="Arial" w:cs="Arial"/>
          <w:color w:val="000000" w:themeColor="text1"/>
        </w:rPr>
        <w:t>il</w:t>
      </w:r>
      <w:r w:rsidR="00E62EC2" w:rsidRPr="00CF51CB">
        <w:rPr>
          <w:rFonts w:ascii="Arial" w:hAnsi="Arial" w:cs="Arial"/>
          <w:color w:val="000000" w:themeColor="text1"/>
        </w:rPr>
        <w:t xml:space="preserve"> 2025</w:t>
      </w:r>
      <w:r w:rsidR="00875B08" w:rsidRPr="00CF51CB">
        <w:rPr>
          <w:rFonts w:ascii="Arial" w:hAnsi="Arial" w:cs="Arial"/>
          <w:color w:val="000000" w:themeColor="text1"/>
        </w:rPr>
        <w:t>- an 11.5</w:t>
      </w:r>
      <w:r w:rsidR="00E23CC7" w:rsidRPr="00CF51CB">
        <w:rPr>
          <w:rFonts w:ascii="Arial" w:hAnsi="Arial" w:cs="Arial"/>
          <w:color w:val="000000" w:themeColor="text1"/>
        </w:rPr>
        <w:t>% increase compare</w:t>
      </w:r>
      <w:r w:rsidR="00EE6B36" w:rsidRPr="00CF51CB">
        <w:rPr>
          <w:rFonts w:ascii="Arial" w:hAnsi="Arial" w:cs="Arial"/>
          <w:color w:val="000000" w:themeColor="text1"/>
        </w:rPr>
        <w:t xml:space="preserve">d to the previous year. </w:t>
      </w:r>
      <w:r w:rsidR="00916BD5" w:rsidRPr="00CF51CB">
        <w:rPr>
          <w:rFonts w:ascii="Arial" w:hAnsi="Arial" w:cs="Arial"/>
          <w:color w:val="000000" w:themeColor="text1"/>
        </w:rPr>
        <w:t xml:space="preserve">This surge in demand is </w:t>
      </w:r>
      <w:r w:rsidR="00B124D3" w:rsidRPr="00CF51CB">
        <w:rPr>
          <w:rFonts w:ascii="Arial" w:hAnsi="Arial" w:cs="Arial"/>
          <w:color w:val="000000" w:themeColor="text1"/>
        </w:rPr>
        <w:t>linked to greater public</w:t>
      </w:r>
      <w:r w:rsidR="00D66891" w:rsidRPr="00CF51CB">
        <w:rPr>
          <w:rFonts w:ascii="Arial" w:hAnsi="Arial" w:cs="Arial"/>
          <w:color w:val="000000" w:themeColor="text1"/>
        </w:rPr>
        <w:t xml:space="preserve"> awareness of mental he</w:t>
      </w:r>
      <w:r w:rsidR="002C72CD" w:rsidRPr="00CF51CB">
        <w:rPr>
          <w:rFonts w:ascii="Arial" w:hAnsi="Arial" w:cs="Arial"/>
          <w:color w:val="000000" w:themeColor="text1"/>
        </w:rPr>
        <w:t xml:space="preserve">alth, reduced </w:t>
      </w:r>
      <w:r w:rsidR="00BB32D3" w:rsidRPr="00CF51CB">
        <w:rPr>
          <w:rFonts w:ascii="Arial" w:hAnsi="Arial" w:cs="Arial"/>
          <w:color w:val="000000" w:themeColor="text1"/>
        </w:rPr>
        <w:t xml:space="preserve">stigma, and the </w:t>
      </w:r>
      <w:r w:rsidR="00FA3298" w:rsidRPr="00CF51CB">
        <w:rPr>
          <w:rFonts w:ascii="Arial" w:hAnsi="Arial" w:cs="Arial"/>
          <w:color w:val="000000" w:themeColor="text1"/>
        </w:rPr>
        <w:t>ongoing effects</w:t>
      </w:r>
      <w:r w:rsidR="00CF6998" w:rsidRPr="00CF51CB">
        <w:rPr>
          <w:rFonts w:ascii="Arial" w:hAnsi="Arial" w:cs="Arial"/>
          <w:color w:val="000000" w:themeColor="text1"/>
        </w:rPr>
        <w:t xml:space="preserve"> of social challenges</w:t>
      </w:r>
      <w:r w:rsidR="00D10EFF" w:rsidRPr="00CF51CB">
        <w:rPr>
          <w:rFonts w:ascii="Arial" w:hAnsi="Arial" w:cs="Arial"/>
          <w:color w:val="000000" w:themeColor="text1"/>
        </w:rPr>
        <w:t xml:space="preserve"> such as pover</w:t>
      </w:r>
      <w:r w:rsidR="00CE2238" w:rsidRPr="00CF51CB">
        <w:rPr>
          <w:rFonts w:ascii="Arial" w:hAnsi="Arial" w:cs="Arial"/>
          <w:color w:val="000000" w:themeColor="text1"/>
        </w:rPr>
        <w:t xml:space="preserve">ty, unemployment, </w:t>
      </w:r>
      <w:r w:rsidR="007E5B8E" w:rsidRPr="00CF51CB">
        <w:rPr>
          <w:rFonts w:ascii="Arial" w:hAnsi="Arial" w:cs="Arial"/>
          <w:color w:val="000000" w:themeColor="text1"/>
        </w:rPr>
        <w:t>and the COVID-19</w:t>
      </w:r>
      <w:r w:rsidR="002B6A56" w:rsidRPr="00CF51CB">
        <w:rPr>
          <w:rFonts w:ascii="Arial" w:hAnsi="Arial" w:cs="Arial"/>
          <w:color w:val="000000" w:themeColor="text1"/>
        </w:rPr>
        <w:t xml:space="preserve">pandemic. </w:t>
      </w:r>
      <w:r w:rsidR="00E87544" w:rsidRPr="00CF51CB">
        <w:rPr>
          <w:rFonts w:ascii="Arial" w:hAnsi="Arial" w:cs="Arial"/>
          <w:color w:val="000000" w:themeColor="text1"/>
        </w:rPr>
        <w:t xml:space="preserve">Unfortunately, the </w:t>
      </w:r>
      <w:r w:rsidR="00A366FE" w:rsidRPr="00CF51CB">
        <w:rPr>
          <w:rFonts w:ascii="Arial" w:hAnsi="Arial" w:cs="Arial"/>
          <w:color w:val="000000" w:themeColor="text1"/>
        </w:rPr>
        <w:t>capacity of ment</w:t>
      </w:r>
      <w:r w:rsidR="00DA29CC" w:rsidRPr="00CF51CB">
        <w:rPr>
          <w:rFonts w:ascii="Arial" w:hAnsi="Arial" w:cs="Arial"/>
          <w:color w:val="000000" w:themeColor="text1"/>
        </w:rPr>
        <w:t>al heath services h</w:t>
      </w:r>
      <w:r w:rsidR="009E4343" w:rsidRPr="00CF51CB">
        <w:rPr>
          <w:rFonts w:ascii="Arial" w:hAnsi="Arial" w:cs="Arial"/>
          <w:color w:val="000000" w:themeColor="text1"/>
        </w:rPr>
        <w:t>as not grown at the sa</w:t>
      </w:r>
      <w:r w:rsidR="004C0CF4" w:rsidRPr="00CF51CB">
        <w:rPr>
          <w:rFonts w:ascii="Arial" w:hAnsi="Arial" w:cs="Arial"/>
          <w:color w:val="000000" w:themeColor="text1"/>
        </w:rPr>
        <w:t xml:space="preserve">me rate, creating a </w:t>
      </w:r>
      <w:r w:rsidR="00D3661F" w:rsidRPr="00CF51CB">
        <w:rPr>
          <w:rFonts w:ascii="Arial" w:hAnsi="Arial" w:cs="Arial"/>
          <w:color w:val="000000" w:themeColor="text1"/>
        </w:rPr>
        <w:t>significant gap betwe</w:t>
      </w:r>
      <w:r w:rsidR="00806C96" w:rsidRPr="00CF51CB">
        <w:rPr>
          <w:rFonts w:ascii="Arial" w:hAnsi="Arial" w:cs="Arial"/>
          <w:color w:val="000000" w:themeColor="text1"/>
        </w:rPr>
        <w:t>en demand and avai</w:t>
      </w:r>
      <w:r w:rsidR="008C4283" w:rsidRPr="00CF51CB">
        <w:rPr>
          <w:rFonts w:ascii="Arial" w:hAnsi="Arial" w:cs="Arial"/>
          <w:color w:val="000000" w:themeColor="text1"/>
        </w:rPr>
        <w:t>lable support.</w:t>
      </w:r>
    </w:p>
    <w:p w14:paraId="05B11ED5" w14:textId="1553DEDA" w:rsidR="008C4283" w:rsidRPr="00CF51CB" w:rsidRDefault="002A515D" w:rsidP="009A37E9">
      <w:pPr>
        <w:jc w:val="both"/>
        <w:rPr>
          <w:rFonts w:ascii="Arial" w:hAnsi="Arial" w:cs="Arial"/>
          <w:color w:val="000000" w:themeColor="text1"/>
        </w:rPr>
      </w:pPr>
      <w:r w:rsidRPr="00CF51CB">
        <w:rPr>
          <w:rFonts w:ascii="Arial" w:hAnsi="Arial" w:cs="Arial"/>
          <w:color w:val="000000" w:themeColor="text1"/>
        </w:rPr>
        <w:t>A major contributing factor to this</w:t>
      </w:r>
      <w:r w:rsidR="00D548A6" w:rsidRPr="00CF51CB">
        <w:rPr>
          <w:rFonts w:ascii="Arial" w:hAnsi="Arial" w:cs="Arial"/>
          <w:color w:val="000000" w:themeColor="text1"/>
        </w:rPr>
        <w:t xml:space="preserve"> issue is the</w:t>
      </w:r>
      <w:r w:rsidR="00487793" w:rsidRPr="00CF51CB">
        <w:rPr>
          <w:rFonts w:ascii="Arial" w:hAnsi="Arial" w:cs="Arial"/>
          <w:color w:val="000000" w:themeColor="text1"/>
        </w:rPr>
        <w:t xml:space="preserve"> national workforce s</w:t>
      </w:r>
      <w:r w:rsidR="00FE61BC" w:rsidRPr="00CF51CB">
        <w:rPr>
          <w:rFonts w:ascii="Arial" w:hAnsi="Arial" w:cs="Arial"/>
          <w:color w:val="000000" w:themeColor="text1"/>
        </w:rPr>
        <w:t xml:space="preserve">hortage in mental </w:t>
      </w:r>
      <w:r w:rsidR="008D11A8" w:rsidRPr="00CF51CB">
        <w:rPr>
          <w:rFonts w:ascii="Arial" w:hAnsi="Arial" w:cs="Arial"/>
          <w:color w:val="000000" w:themeColor="text1"/>
        </w:rPr>
        <w:t xml:space="preserve">health </w:t>
      </w:r>
      <w:r w:rsidR="003A7DE0" w:rsidRPr="00CF51CB">
        <w:rPr>
          <w:rFonts w:ascii="Arial" w:hAnsi="Arial" w:cs="Arial"/>
          <w:color w:val="000000" w:themeColor="text1"/>
        </w:rPr>
        <w:t>services. The</w:t>
      </w:r>
      <w:r w:rsidR="00B2169D" w:rsidRPr="00CF51CB">
        <w:rPr>
          <w:rFonts w:ascii="Arial" w:hAnsi="Arial" w:cs="Arial"/>
          <w:color w:val="000000" w:themeColor="text1"/>
        </w:rPr>
        <w:t xml:space="preserve"> C</w:t>
      </w:r>
      <w:r w:rsidR="005C2EDF" w:rsidRPr="00CF51CB">
        <w:rPr>
          <w:rFonts w:ascii="Arial" w:hAnsi="Arial" w:cs="Arial"/>
          <w:color w:val="000000" w:themeColor="text1"/>
        </w:rPr>
        <w:t>are Quality Commi</w:t>
      </w:r>
      <w:r w:rsidR="006C29FF" w:rsidRPr="00CF51CB">
        <w:rPr>
          <w:rFonts w:ascii="Arial" w:hAnsi="Arial" w:cs="Arial"/>
          <w:color w:val="000000" w:themeColor="text1"/>
        </w:rPr>
        <w:t>ssion (CQC,2024</w:t>
      </w:r>
      <w:r w:rsidR="009B266E" w:rsidRPr="00CF51CB">
        <w:rPr>
          <w:rFonts w:ascii="Arial" w:hAnsi="Arial" w:cs="Arial"/>
          <w:color w:val="000000" w:themeColor="text1"/>
        </w:rPr>
        <w:t>) reported that nearly 10</w:t>
      </w:r>
      <w:r w:rsidR="00AF6004" w:rsidRPr="00CF51CB">
        <w:rPr>
          <w:rFonts w:ascii="Arial" w:hAnsi="Arial" w:cs="Arial"/>
          <w:color w:val="000000" w:themeColor="text1"/>
        </w:rPr>
        <w:t>% of mental heath nursing post</w:t>
      </w:r>
      <w:r w:rsidR="006F0C1D" w:rsidRPr="00CF51CB">
        <w:rPr>
          <w:rFonts w:ascii="Arial" w:hAnsi="Arial" w:cs="Arial"/>
          <w:color w:val="000000" w:themeColor="text1"/>
        </w:rPr>
        <w:t>s remain unfilled ac</w:t>
      </w:r>
      <w:r w:rsidR="00113E56" w:rsidRPr="00CF51CB">
        <w:rPr>
          <w:rFonts w:ascii="Arial" w:hAnsi="Arial" w:cs="Arial"/>
          <w:color w:val="000000" w:themeColor="text1"/>
        </w:rPr>
        <w:t>ross the sector.</w:t>
      </w:r>
      <w:r w:rsidR="002A5759" w:rsidRPr="00CF51CB">
        <w:rPr>
          <w:rFonts w:ascii="Arial" w:hAnsi="Arial" w:cs="Arial"/>
          <w:color w:val="000000" w:themeColor="text1"/>
        </w:rPr>
        <w:t xml:space="preserve"> This shortage means fe</w:t>
      </w:r>
      <w:r w:rsidR="00597C1B" w:rsidRPr="00CF51CB">
        <w:rPr>
          <w:rFonts w:ascii="Arial" w:hAnsi="Arial" w:cs="Arial"/>
          <w:color w:val="000000" w:themeColor="text1"/>
        </w:rPr>
        <w:t xml:space="preserve">wer staff </w:t>
      </w:r>
      <w:proofErr w:type="gramStart"/>
      <w:r w:rsidR="00597C1B" w:rsidRPr="00CF51CB">
        <w:rPr>
          <w:rFonts w:ascii="Arial" w:hAnsi="Arial" w:cs="Arial"/>
          <w:color w:val="000000" w:themeColor="text1"/>
        </w:rPr>
        <w:t xml:space="preserve">are  </w:t>
      </w:r>
      <w:r w:rsidR="003A7DE0" w:rsidRPr="00CF51CB">
        <w:rPr>
          <w:rFonts w:ascii="Arial" w:hAnsi="Arial" w:cs="Arial"/>
          <w:color w:val="000000" w:themeColor="text1"/>
        </w:rPr>
        <w:t>available</w:t>
      </w:r>
      <w:proofErr w:type="gramEnd"/>
      <w:r w:rsidR="003A7DE0" w:rsidRPr="00CF51CB">
        <w:rPr>
          <w:rFonts w:ascii="Arial" w:hAnsi="Arial" w:cs="Arial"/>
          <w:color w:val="000000" w:themeColor="text1"/>
        </w:rPr>
        <w:t xml:space="preserve"> to ass</w:t>
      </w:r>
      <w:r w:rsidR="00000CAA" w:rsidRPr="00CF51CB">
        <w:rPr>
          <w:rFonts w:ascii="Arial" w:hAnsi="Arial" w:cs="Arial"/>
          <w:color w:val="000000" w:themeColor="text1"/>
        </w:rPr>
        <w:t>ess and treat patients</w:t>
      </w:r>
      <w:r w:rsidR="00C9311E" w:rsidRPr="00CF51CB">
        <w:rPr>
          <w:rFonts w:ascii="Arial" w:hAnsi="Arial" w:cs="Arial"/>
          <w:color w:val="000000" w:themeColor="text1"/>
        </w:rPr>
        <w:t>, leading to delays</w:t>
      </w:r>
      <w:r w:rsidR="0027789B" w:rsidRPr="00CF51CB">
        <w:rPr>
          <w:rFonts w:ascii="Arial" w:hAnsi="Arial" w:cs="Arial"/>
          <w:color w:val="000000" w:themeColor="text1"/>
        </w:rPr>
        <w:t xml:space="preserve"> and increasing workload</w:t>
      </w:r>
      <w:r w:rsidR="007C5958" w:rsidRPr="00CF51CB">
        <w:rPr>
          <w:rFonts w:ascii="Arial" w:hAnsi="Arial" w:cs="Arial"/>
          <w:color w:val="000000" w:themeColor="text1"/>
        </w:rPr>
        <w:t xml:space="preserve"> for existing profess</w:t>
      </w:r>
      <w:r w:rsidR="005862E3" w:rsidRPr="00CF51CB">
        <w:rPr>
          <w:rFonts w:ascii="Arial" w:hAnsi="Arial" w:cs="Arial"/>
          <w:color w:val="000000" w:themeColor="text1"/>
        </w:rPr>
        <w:t xml:space="preserve">ionals. </w:t>
      </w:r>
      <w:proofErr w:type="gramStart"/>
      <w:r w:rsidR="005862E3" w:rsidRPr="00CF51CB">
        <w:rPr>
          <w:rFonts w:ascii="Arial" w:hAnsi="Arial" w:cs="Arial"/>
          <w:color w:val="000000" w:themeColor="text1"/>
        </w:rPr>
        <w:t>Furthermore</w:t>
      </w:r>
      <w:proofErr w:type="gramEnd"/>
      <w:r w:rsidR="005862E3" w:rsidRPr="00CF51CB">
        <w:rPr>
          <w:rFonts w:ascii="Arial" w:hAnsi="Arial" w:cs="Arial"/>
          <w:color w:val="000000" w:themeColor="text1"/>
        </w:rPr>
        <w:t xml:space="preserve"> in </w:t>
      </w:r>
      <w:r w:rsidR="009B0090" w:rsidRPr="00CF51CB">
        <w:rPr>
          <w:rFonts w:ascii="Arial" w:hAnsi="Arial" w:cs="Arial"/>
          <w:color w:val="000000" w:themeColor="text1"/>
        </w:rPr>
        <w:t>service provision have worse</w:t>
      </w:r>
      <w:r w:rsidR="00AB54BF" w:rsidRPr="00CF51CB">
        <w:rPr>
          <w:rFonts w:ascii="Arial" w:hAnsi="Arial" w:cs="Arial"/>
          <w:color w:val="000000" w:themeColor="text1"/>
        </w:rPr>
        <w:t xml:space="preserve">ned the </w:t>
      </w:r>
      <w:r w:rsidR="000E434C" w:rsidRPr="00CF51CB">
        <w:rPr>
          <w:rFonts w:ascii="Arial" w:hAnsi="Arial" w:cs="Arial"/>
          <w:color w:val="000000" w:themeColor="text1"/>
        </w:rPr>
        <w:t>problem. The</w:t>
      </w:r>
      <w:r w:rsidR="00AB54BF" w:rsidRPr="00CF51CB">
        <w:rPr>
          <w:rFonts w:ascii="Arial" w:hAnsi="Arial" w:cs="Arial"/>
          <w:color w:val="000000" w:themeColor="text1"/>
        </w:rPr>
        <w:t xml:space="preserve"> CQC</w:t>
      </w:r>
      <w:r w:rsidR="000E434C" w:rsidRPr="00CF51CB">
        <w:rPr>
          <w:rFonts w:ascii="Arial" w:hAnsi="Arial" w:cs="Arial"/>
          <w:color w:val="000000" w:themeColor="text1"/>
        </w:rPr>
        <w:t xml:space="preserve"> (2024</w:t>
      </w:r>
      <w:r w:rsidR="000012D4" w:rsidRPr="00CF51CB">
        <w:rPr>
          <w:rFonts w:ascii="Arial" w:hAnsi="Arial" w:cs="Arial"/>
          <w:color w:val="000000" w:themeColor="text1"/>
        </w:rPr>
        <w:t xml:space="preserve">) found that waiting times for </w:t>
      </w:r>
      <w:r w:rsidR="00987C57" w:rsidRPr="00CF51CB">
        <w:rPr>
          <w:rFonts w:ascii="Arial" w:hAnsi="Arial" w:cs="Arial"/>
          <w:color w:val="000000" w:themeColor="text1"/>
        </w:rPr>
        <w:t xml:space="preserve">children’s mental </w:t>
      </w:r>
      <w:r w:rsidR="00451823" w:rsidRPr="00CF51CB">
        <w:rPr>
          <w:rFonts w:ascii="Arial" w:hAnsi="Arial" w:cs="Arial"/>
          <w:color w:val="000000" w:themeColor="text1"/>
        </w:rPr>
        <w:t xml:space="preserve">heath services </w:t>
      </w:r>
      <w:r w:rsidR="000D2F35" w:rsidRPr="00CF51CB">
        <w:rPr>
          <w:rFonts w:ascii="Arial" w:hAnsi="Arial" w:cs="Arial"/>
          <w:color w:val="000000" w:themeColor="text1"/>
        </w:rPr>
        <w:t>vary widely- from a few days</w:t>
      </w:r>
      <w:r w:rsidR="00D413A8" w:rsidRPr="00CF51CB">
        <w:rPr>
          <w:rFonts w:ascii="Arial" w:hAnsi="Arial" w:cs="Arial"/>
          <w:color w:val="000000" w:themeColor="text1"/>
        </w:rPr>
        <w:t xml:space="preserve"> in some areas</w:t>
      </w:r>
      <w:r w:rsidR="00125C8E" w:rsidRPr="00CF51CB">
        <w:rPr>
          <w:rFonts w:ascii="Arial" w:hAnsi="Arial" w:cs="Arial"/>
          <w:color w:val="000000" w:themeColor="text1"/>
        </w:rPr>
        <w:t xml:space="preserve"> to several months</w:t>
      </w:r>
      <w:r w:rsidR="007B3462" w:rsidRPr="00CF51CB">
        <w:rPr>
          <w:rFonts w:ascii="Arial" w:hAnsi="Arial" w:cs="Arial"/>
          <w:color w:val="000000" w:themeColor="text1"/>
        </w:rPr>
        <w:t xml:space="preserve"> in others. These di</w:t>
      </w:r>
      <w:r w:rsidR="003B0281" w:rsidRPr="00CF51CB">
        <w:rPr>
          <w:rFonts w:ascii="Arial" w:hAnsi="Arial" w:cs="Arial"/>
          <w:color w:val="000000" w:themeColor="text1"/>
        </w:rPr>
        <w:t>fferences reflect un</w:t>
      </w:r>
      <w:r w:rsidR="00AE39B7" w:rsidRPr="00CF51CB">
        <w:rPr>
          <w:rFonts w:ascii="Arial" w:hAnsi="Arial" w:cs="Arial"/>
          <w:color w:val="000000" w:themeColor="text1"/>
        </w:rPr>
        <w:t>equal fu</w:t>
      </w:r>
      <w:r w:rsidR="00C727F3" w:rsidRPr="00CF51CB">
        <w:rPr>
          <w:rFonts w:ascii="Arial" w:hAnsi="Arial" w:cs="Arial"/>
          <w:color w:val="000000" w:themeColor="text1"/>
        </w:rPr>
        <w:t>nding and inconsistent</w:t>
      </w:r>
      <w:r w:rsidR="00CE1C67" w:rsidRPr="00CF51CB">
        <w:rPr>
          <w:rFonts w:ascii="Arial" w:hAnsi="Arial" w:cs="Arial"/>
          <w:color w:val="000000" w:themeColor="text1"/>
        </w:rPr>
        <w:t xml:space="preserve"> commissioning between </w:t>
      </w:r>
      <w:r w:rsidR="00284725" w:rsidRPr="00CF51CB">
        <w:rPr>
          <w:rFonts w:ascii="Arial" w:hAnsi="Arial" w:cs="Arial"/>
          <w:color w:val="000000" w:themeColor="text1"/>
        </w:rPr>
        <w:t>local health authorit</w:t>
      </w:r>
      <w:r w:rsidR="003A0045" w:rsidRPr="00CF51CB">
        <w:rPr>
          <w:rFonts w:ascii="Arial" w:hAnsi="Arial" w:cs="Arial"/>
          <w:color w:val="000000" w:themeColor="text1"/>
        </w:rPr>
        <w:t>ies</w:t>
      </w:r>
      <w:r w:rsidR="00123FA4" w:rsidRPr="00CF51CB">
        <w:rPr>
          <w:rFonts w:ascii="Arial" w:hAnsi="Arial" w:cs="Arial"/>
          <w:color w:val="000000" w:themeColor="text1"/>
        </w:rPr>
        <w:t>.</w:t>
      </w:r>
    </w:p>
    <w:p w14:paraId="219A4659" w14:textId="283D4DD8" w:rsidR="00CE578F" w:rsidRPr="00CF51CB" w:rsidRDefault="00CE578F" w:rsidP="009A37E9">
      <w:pPr>
        <w:jc w:val="both"/>
        <w:rPr>
          <w:rFonts w:ascii="Arial" w:hAnsi="Arial" w:cs="Arial"/>
          <w:color w:val="000000" w:themeColor="text1"/>
        </w:rPr>
      </w:pPr>
      <w:r w:rsidRPr="00CF51CB">
        <w:rPr>
          <w:rFonts w:ascii="Arial" w:hAnsi="Arial" w:cs="Arial"/>
          <w:color w:val="000000" w:themeColor="text1"/>
        </w:rPr>
        <w:t>The impact of delayed support</w:t>
      </w:r>
      <w:r w:rsidR="00CE639A" w:rsidRPr="00CF51CB">
        <w:rPr>
          <w:rFonts w:ascii="Arial" w:hAnsi="Arial" w:cs="Arial"/>
          <w:color w:val="000000" w:themeColor="text1"/>
        </w:rPr>
        <w:t xml:space="preserve"> is severe for both individuals and </w:t>
      </w:r>
      <w:r w:rsidR="00950F0E" w:rsidRPr="00CF51CB">
        <w:rPr>
          <w:rFonts w:ascii="Arial" w:hAnsi="Arial" w:cs="Arial"/>
          <w:color w:val="000000" w:themeColor="text1"/>
        </w:rPr>
        <w:t xml:space="preserve">the wider </w:t>
      </w:r>
      <w:r w:rsidR="00175B74" w:rsidRPr="00CF51CB">
        <w:rPr>
          <w:rFonts w:ascii="Arial" w:hAnsi="Arial" w:cs="Arial"/>
          <w:color w:val="000000" w:themeColor="text1"/>
        </w:rPr>
        <w:t>system. Many people</w:t>
      </w:r>
      <w:r w:rsidR="00CF5A3B" w:rsidRPr="00CF51CB">
        <w:rPr>
          <w:rFonts w:ascii="Arial" w:hAnsi="Arial" w:cs="Arial"/>
          <w:color w:val="000000" w:themeColor="text1"/>
        </w:rPr>
        <w:t xml:space="preserve"> experience deterioration</w:t>
      </w:r>
      <w:r w:rsidR="003B7B12" w:rsidRPr="00CF51CB">
        <w:rPr>
          <w:rFonts w:ascii="Arial" w:hAnsi="Arial" w:cs="Arial"/>
          <w:color w:val="000000" w:themeColor="text1"/>
        </w:rPr>
        <w:t xml:space="preserve"> in their mental health</w:t>
      </w:r>
      <w:r w:rsidR="00480224" w:rsidRPr="00CF51CB">
        <w:rPr>
          <w:rFonts w:ascii="Arial" w:hAnsi="Arial" w:cs="Arial"/>
          <w:color w:val="000000" w:themeColor="text1"/>
        </w:rPr>
        <w:t xml:space="preserve"> while </w:t>
      </w:r>
      <w:r w:rsidR="00D15331" w:rsidRPr="00CF51CB">
        <w:rPr>
          <w:rFonts w:ascii="Arial" w:hAnsi="Arial" w:cs="Arial"/>
          <w:color w:val="000000" w:themeColor="text1"/>
        </w:rPr>
        <w:t>waiting, making</w:t>
      </w:r>
      <w:r w:rsidR="00480224" w:rsidRPr="00CF51CB">
        <w:rPr>
          <w:rFonts w:ascii="Arial" w:hAnsi="Arial" w:cs="Arial"/>
          <w:color w:val="000000" w:themeColor="text1"/>
        </w:rPr>
        <w:t xml:space="preserve"> </w:t>
      </w:r>
      <w:r w:rsidR="00D15331" w:rsidRPr="00CF51CB">
        <w:rPr>
          <w:rFonts w:ascii="Arial" w:hAnsi="Arial" w:cs="Arial"/>
          <w:color w:val="000000" w:themeColor="text1"/>
        </w:rPr>
        <w:t>treatment more</w:t>
      </w:r>
      <w:r w:rsidR="003802FB" w:rsidRPr="00CF51CB">
        <w:rPr>
          <w:rFonts w:ascii="Arial" w:hAnsi="Arial" w:cs="Arial"/>
          <w:color w:val="000000" w:themeColor="text1"/>
        </w:rPr>
        <w:t xml:space="preserve"> complex and costly once </w:t>
      </w:r>
      <w:r w:rsidR="00840EE4" w:rsidRPr="00CF51CB">
        <w:rPr>
          <w:rFonts w:ascii="Arial" w:hAnsi="Arial" w:cs="Arial"/>
          <w:color w:val="000000" w:themeColor="text1"/>
        </w:rPr>
        <w:t>accessed. Rethink</w:t>
      </w:r>
      <w:r w:rsidR="008A45D9" w:rsidRPr="00CF51CB">
        <w:rPr>
          <w:rFonts w:ascii="Arial" w:hAnsi="Arial" w:cs="Arial"/>
          <w:color w:val="000000" w:themeColor="text1"/>
        </w:rPr>
        <w:t xml:space="preserve"> M</w:t>
      </w:r>
      <w:r w:rsidR="00D4078E" w:rsidRPr="00CF51CB">
        <w:rPr>
          <w:rFonts w:ascii="Arial" w:hAnsi="Arial" w:cs="Arial"/>
          <w:color w:val="000000" w:themeColor="text1"/>
        </w:rPr>
        <w:t xml:space="preserve">ental </w:t>
      </w:r>
      <w:proofErr w:type="gramStart"/>
      <w:r w:rsidR="00D4078E" w:rsidRPr="00CF51CB">
        <w:rPr>
          <w:rFonts w:ascii="Arial" w:hAnsi="Arial" w:cs="Arial"/>
          <w:color w:val="000000" w:themeColor="text1"/>
        </w:rPr>
        <w:t>Ill</w:t>
      </w:r>
      <w:r w:rsidR="004A7626" w:rsidRPr="00CF51CB">
        <w:rPr>
          <w:rFonts w:ascii="Arial" w:hAnsi="Arial" w:cs="Arial"/>
          <w:color w:val="000000" w:themeColor="text1"/>
        </w:rPr>
        <w:t>ness(</w:t>
      </w:r>
      <w:proofErr w:type="gramEnd"/>
      <w:r w:rsidR="004A7626" w:rsidRPr="00CF51CB">
        <w:rPr>
          <w:rFonts w:ascii="Arial" w:hAnsi="Arial" w:cs="Arial"/>
          <w:color w:val="000000" w:themeColor="text1"/>
        </w:rPr>
        <w:t>2024) reported that 83</w:t>
      </w:r>
      <w:r w:rsidR="00502AD6" w:rsidRPr="00CF51CB">
        <w:rPr>
          <w:rFonts w:ascii="Arial" w:hAnsi="Arial" w:cs="Arial"/>
          <w:color w:val="000000" w:themeColor="text1"/>
        </w:rPr>
        <w:t>% of service users said</w:t>
      </w:r>
      <w:r w:rsidR="00913520" w:rsidRPr="00CF51CB">
        <w:rPr>
          <w:rFonts w:ascii="Arial" w:hAnsi="Arial" w:cs="Arial"/>
          <w:color w:val="000000" w:themeColor="text1"/>
        </w:rPr>
        <w:t xml:space="preserve"> their condition worse</w:t>
      </w:r>
      <w:r w:rsidR="00621D75" w:rsidRPr="00CF51CB">
        <w:rPr>
          <w:rFonts w:ascii="Arial" w:hAnsi="Arial" w:cs="Arial"/>
          <w:color w:val="000000" w:themeColor="text1"/>
        </w:rPr>
        <w:t>ned while waiting</w:t>
      </w:r>
      <w:r w:rsidR="004A2B85" w:rsidRPr="00CF51CB">
        <w:rPr>
          <w:rFonts w:ascii="Arial" w:hAnsi="Arial" w:cs="Arial"/>
          <w:color w:val="000000" w:themeColor="text1"/>
        </w:rPr>
        <w:t xml:space="preserve"> for support, and one in five</w:t>
      </w:r>
      <w:r w:rsidR="00021862" w:rsidRPr="00CF51CB">
        <w:rPr>
          <w:rFonts w:ascii="Arial" w:hAnsi="Arial" w:cs="Arial"/>
          <w:color w:val="000000" w:themeColor="text1"/>
        </w:rPr>
        <w:t xml:space="preserve"> had to leave work because</w:t>
      </w:r>
      <w:r w:rsidR="00932EF1" w:rsidRPr="00CF51CB">
        <w:rPr>
          <w:rFonts w:ascii="Arial" w:hAnsi="Arial" w:cs="Arial"/>
          <w:color w:val="000000" w:themeColor="text1"/>
        </w:rPr>
        <w:t xml:space="preserve"> of it</w:t>
      </w:r>
      <w:r w:rsidR="00C32325">
        <w:rPr>
          <w:rFonts w:ascii="Arial" w:hAnsi="Arial" w:cs="Arial"/>
          <w:color w:val="000000" w:themeColor="text1"/>
        </w:rPr>
        <w:t xml:space="preserve"> </w:t>
      </w:r>
      <w:r w:rsidR="00932EF1" w:rsidRPr="00CF51CB">
        <w:rPr>
          <w:rFonts w:ascii="Arial" w:hAnsi="Arial" w:cs="Arial"/>
          <w:color w:val="000000" w:themeColor="text1"/>
        </w:rPr>
        <w:t>Such delays</w:t>
      </w:r>
      <w:r w:rsidR="001D66AB" w:rsidRPr="00CF51CB">
        <w:rPr>
          <w:rFonts w:ascii="Arial" w:hAnsi="Arial" w:cs="Arial"/>
          <w:color w:val="000000" w:themeColor="text1"/>
        </w:rPr>
        <w:t xml:space="preserve"> can increase hospital adm</w:t>
      </w:r>
      <w:r w:rsidR="00D57081" w:rsidRPr="00CF51CB">
        <w:rPr>
          <w:rFonts w:ascii="Arial" w:hAnsi="Arial" w:cs="Arial"/>
          <w:color w:val="000000" w:themeColor="text1"/>
        </w:rPr>
        <w:t>issions and re</w:t>
      </w:r>
      <w:r w:rsidR="003232B3" w:rsidRPr="00CF51CB">
        <w:rPr>
          <w:rFonts w:ascii="Arial" w:hAnsi="Arial" w:cs="Arial"/>
          <w:color w:val="000000" w:themeColor="text1"/>
        </w:rPr>
        <w:t>liance on crisi</w:t>
      </w:r>
      <w:r w:rsidR="00233E54" w:rsidRPr="00CF51CB">
        <w:rPr>
          <w:rFonts w:ascii="Arial" w:hAnsi="Arial" w:cs="Arial"/>
          <w:color w:val="000000" w:themeColor="text1"/>
        </w:rPr>
        <w:t xml:space="preserve">s strain on the NHS and </w:t>
      </w:r>
      <w:r w:rsidR="00BA6ED3" w:rsidRPr="00CF51CB">
        <w:rPr>
          <w:rFonts w:ascii="Arial" w:hAnsi="Arial" w:cs="Arial"/>
          <w:color w:val="000000" w:themeColor="text1"/>
        </w:rPr>
        <w:t>social care services.</w:t>
      </w:r>
    </w:p>
    <w:p w14:paraId="148ADF7D" w14:textId="4AD0960B" w:rsidR="001E5A9E" w:rsidRPr="00CF51CB" w:rsidRDefault="00E1795F" w:rsidP="009A37E9">
      <w:pPr>
        <w:jc w:val="both"/>
        <w:rPr>
          <w:rFonts w:ascii="Arial" w:hAnsi="Arial" w:cs="Arial"/>
          <w:color w:val="000000" w:themeColor="text1"/>
        </w:rPr>
      </w:pPr>
      <w:r w:rsidRPr="00CF51CB">
        <w:rPr>
          <w:rFonts w:ascii="Arial" w:hAnsi="Arial" w:cs="Arial"/>
          <w:color w:val="000000" w:themeColor="text1"/>
        </w:rPr>
        <w:lastRenderedPageBreak/>
        <w:t>Inves</w:t>
      </w:r>
      <w:r w:rsidR="0038149F" w:rsidRPr="00CF51CB">
        <w:rPr>
          <w:rFonts w:ascii="Arial" w:hAnsi="Arial" w:cs="Arial"/>
          <w:color w:val="000000" w:themeColor="text1"/>
        </w:rPr>
        <w:t>tigating this issue is therefore</w:t>
      </w:r>
      <w:r w:rsidR="0068213C" w:rsidRPr="00CF51CB">
        <w:rPr>
          <w:rFonts w:ascii="Arial" w:hAnsi="Arial" w:cs="Arial"/>
          <w:color w:val="000000" w:themeColor="text1"/>
        </w:rPr>
        <w:t xml:space="preserve"> essential to identify eff</w:t>
      </w:r>
      <w:r w:rsidR="001B04D2" w:rsidRPr="00CF51CB">
        <w:rPr>
          <w:rFonts w:ascii="Arial" w:hAnsi="Arial" w:cs="Arial"/>
          <w:color w:val="000000" w:themeColor="text1"/>
        </w:rPr>
        <w:t xml:space="preserve">ective </w:t>
      </w:r>
      <w:r w:rsidR="003A7795" w:rsidRPr="00CF51CB">
        <w:rPr>
          <w:rFonts w:ascii="Arial" w:hAnsi="Arial" w:cs="Arial"/>
          <w:color w:val="000000" w:themeColor="text1"/>
        </w:rPr>
        <w:t>solutions. Areas of investiga</w:t>
      </w:r>
      <w:r w:rsidR="00F93787" w:rsidRPr="00CF51CB">
        <w:rPr>
          <w:rFonts w:ascii="Arial" w:hAnsi="Arial" w:cs="Arial"/>
          <w:color w:val="000000" w:themeColor="text1"/>
        </w:rPr>
        <w:t xml:space="preserve">tion should </w:t>
      </w:r>
      <w:r w:rsidR="0069350C" w:rsidRPr="00CF51CB">
        <w:rPr>
          <w:rFonts w:ascii="Arial" w:hAnsi="Arial" w:cs="Arial"/>
          <w:color w:val="000000" w:themeColor="text1"/>
        </w:rPr>
        <w:t>include</w:t>
      </w:r>
      <w:r w:rsidR="00F93787" w:rsidRPr="00CF51CB">
        <w:rPr>
          <w:rFonts w:ascii="Arial" w:hAnsi="Arial" w:cs="Arial"/>
          <w:color w:val="000000" w:themeColor="text1"/>
        </w:rPr>
        <w:t xml:space="preserve"> work</w:t>
      </w:r>
      <w:r w:rsidR="0069350C" w:rsidRPr="00CF51CB">
        <w:rPr>
          <w:rFonts w:ascii="Arial" w:hAnsi="Arial" w:cs="Arial"/>
          <w:color w:val="000000" w:themeColor="text1"/>
        </w:rPr>
        <w:t>force recr</w:t>
      </w:r>
      <w:r w:rsidR="00E75CEC" w:rsidRPr="00CF51CB">
        <w:rPr>
          <w:rFonts w:ascii="Arial" w:hAnsi="Arial" w:cs="Arial"/>
          <w:color w:val="000000" w:themeColor="text1"/>
        </w:rPr>
        <w:t>uitment and</w:t>
      </w:r>
      <w:r w:rsidR="000F40E7" w:rsidRPr="00CF51CB">
        <w:rPr>
          <w:rFonts w:ascii="Arial" w:hAnsi="Arial" w:cs="Arial"/>
          <w:color w:val="000000" w:themeColor="text1"/>
        </w:rPr>
        <w:t xml:space="preserve"> the development of early in</w:t>
      </w:r>
      <w:r w:rsidR="00213CE0" w:rsidRPr="00CF51CB">
        <w:rPr>
          <w:rFonts w:ascii="Arial" w:hAnsi="Arial" w:cs="Arial"/>
          <w:color w:val="000000" w:themeColor="text1"/>
        </w:rPr>
        <w:t xml:space="preserve">tervention and </w:t>
      </w:r>
      <w:r w:rsidR="00943307" w:rsidRPr="00CF51CB">
        <w:rPr>
          <w:rFonts w:ascii="Arial" w:hAnsi="Arial" w:cs="Arial"/>
          <w:color w:val="000000" w:themeColor="text1"/>
        </w:rPr>
        <w:t>community-based</w:t>
      </w:r>
      <w:r w:rsidR="00213CE0" w:rsidRPr="00CF51CB">
        <w:rPr>
          <w:rFonts w:ascii="Arial" w:hAnsi="Arial" w:cs="Arial"/>
          <w:color w:val="000000" w:themeColor="text1"/>
        </w:rPr>
        <w:t xml:space="preserve"> </w:t>
      </w:r>
      <w:r w:rsidR="00587D74" w:rsidRPr="00CF51CB">
        <w:rPr>
          <w:rFonts w:ascii="Arial" w:hAnsi="Arial" w:cs="Arial"/>
          <w:color w:val="000000" w:themeColor="text1"/>
        </w:rPr>
        <w:t xml:space="preserve">care </w:t>
      </w:r>
      <w:r w:rsidR="00840EE4" w:rsidRPr="00CF51CB">
        <w:rPr>
          <w:rFonts w:ascii="Arial" w:hAnsi="Arial" w:cs="Arial"/>
          <w:color w:val="000000" w:themeColor="text1"/>
        </w:rPr>
        <w:t>models. Expanding</w:t>
      </w:r>
      <w:r w:rsidR="00587D74" w:rsidRPr="00CF51CB">
        <w:rPr>
          <w:rFonts w:ascii="Arial" w:hAnsi="Arial" w:cs="Arial"/>
          <w:color w:val="000000" w:themeColor="text1"/>
        </w:rPr>
        <w:t xml:space="preserve"> the use of digit</w:t>
      </w:r>
      <w:r w:rsidR="007A5546" w:rsidRPr="00CF51CB">
        <w:rPr>
          <w:rFonts w:ascii="Arial" w:hAnsi="Arial" w:cs="Arial"/>
          <w:color w:val="000000" w:themeColor="text1"/>
        </w:rPr>
        <w:t>al mental hea</w:t>
      </w:r>
      <w:r w:rsidR="00BD7053" w:rsidRPr="00CF51CB">
        <w:rPr>
          <w:rFonts w:ascii="Arial" w:hAnsi="Arial" w:cs="Arial"/>
          <w:color w:val="000000" w:themeColor="text1"/>
        </w:rPr>
        <w:t>lth services could also be explo</w:t>
      </w:r>
      <w:r w:rsidR="00C927A0" w:rsidRPr="00CF51CB">
        <w:rPr>
          <w:rFonts w:ascii="Arial" w:hAnsi="Arial" w:cs="Arial"/>
          <w:color w:val="000000" w:themeColor="text1"/>
        </w:rPr>
        <w:t xml:space="preserve">red </w:t>
      </w:r>
      <w:proofErr w:type="gramStart"/>
      <w:r w:rsidR="00C927A0" w:rsidRPr="00CF51CB">
        <w:rPr>
          <w:rFonts w:ascii="Arial" w:hAnsi="Arial" w:cs="Arial"/>
          <w:color w:val="000000" w:themeColor="text1"/>
        </w:rPr>
        <w:t>as a way to</w:t>
      </w:r>
      <w:proofErr w:type="gramEnd"/>
      <w:r w:rsidR="00C927A0" w:rsidRPr="00CF51CB">
        <w:rPr>
          <w:rFonts w:ascii="Arial" w:hAnsi="Arial" w:cs="Arial"/>
          <w:color w:val="000000" w:themeColor="text1"/>
        </w:rPr>
        <w:t xml:space="preserve"> reduce waiting times</w:t>
      </w:r>
      <w:r w:rsidR="00840EE4" w:rsidRPr="00CF51CB">
        <w:rPr>
          <w:rFonts w:ascii="Arial" w:hAnsi="Arial" w:cs="Arial"/>
          <w:color w:val="000000" w:themeColor="text1"/>
        </w:rPr>
        <w:t xml:space="preserve"> and improve a</w:t>
      </w:r>
      <w:r w:rsidR="007300E1" w:rsidRPr="00CF51CB">
        <w:rPr>
          <w:rFonts w:ascii="Arial" w:hAnsi="Arial" w:cs="Arial"/>
          <w:color w:val="000000" w:themeColor="text1"/>
        </w:rPr>
        <w:t>cc</w:t>
      </w:r>
      <w:r w:rsidR="00DC64E1" w:rsidRPr="00CF51CB">
        <w:rPr>
          <w:rFonts w:ascii="Arial" w:hAnsi="Arial" w:cs="Arial"/>
          <w:color w:val="000000" w:themeColor="text1"/>
        </w:rPr>
        <w:t xml:space="preserve">ess to </w:t>
      </w:r>
      <w:r w:rsidR="00875776" w:rsidRPr="00CF51CB">
        <w:rPr>
          <w:rFonts w:ascii="Arial" w:hAnsi="Arial" w:cs="Arial"/>
          <w:color w:val="000000" w:themeColor="text1"/>
        </w:rPr>
        <w:t>support</w:t>
      </w:r>
      <w:r w:rsidR="00C442B9" w:rsidRPr="00CF51CB">
        <w:rPr>
          <w:rFonts w:ascii="Arial" w:hAnsi="Arial" w:cs="Arial"/>
          <w:color w:val="000000" w:themeColor="text1"/>
        </w:rPr>
        <w:t>.</w:t>
      </w:r>
    </w:p>
    <w:p w14:paraId="72F11729" w14:textId="54B8EB30" w:rsidR="000B1935" w:rsidRPr="00CF51CB" w:rsidRDefault="00072EF3" w:rsidP="009A37E9">
      <w:pPr>
        <w:jc w:val="both"/>
        <w:rPr>
          <w:rFonts w:ascii="Arial" w:hAnsi="Arial" w:cs="Arial"/>
          <w:color w:val="000000" w:themeColor="text1"/>
        </w:rPr>
      </w:pPr>
      <w:r w:rsidRPr="00CF51CB">
        <w:rPr>
          <w:rFonts w:ascii="Arial" w:hAnsi="Arial" w:cs="Arial"/>
          <w:color w:val="000000" w:themeColor="text1"/>
        </w:rPr>
        <w:t>One o</w:t>
      </w:r>
      <w:r w:rsidR="00D43786" w:rsidRPr="00CF51CB">
        <w:rPr>
          <w:rFonts w:ascii="Arial" w:hAnsi="Arial" w:cs="Arial"/>
          <w:color w:val="000000" w:themeColor="text1"/>
        </w:rPr>
        <w:t xml:space="preserve">f the most </w:t>
      </w:r>
      <w:r w:rsidR="00924943" w:rsidRPr="00CF51CB">
        <w:rPr>
          <w:rFonts w:ascii="Arial" w:hAnsi="Arial" w:cs="Arial"/>
          <w:color w:val="000000" w:themeColor="text1"/>
        </w:rPr>
        <w:t>significant</w:t>
      </w:r>
      <w:r w:rsidR="00D43786" w:rsidRPr="00CF51CB">
        <w:rPr>
          <w:rFonts w:ascii="Arial" w:hAnsi="Arial" w:cs="Arial"/>
          <w:color w:val="000000" w:themeColor="text1"/>
        </w:rPr>
        <w:t xml:space="preserve"> current issues in </w:t>
      </w:r>
      <w:r w:rsidR="007711A0" w:rsidRPr="00CF51CB">
        <w:rPr>
          <w:rFonts w:ascii="Arial" w:hAnsi="Arial" w:cs="Arial"/>
          <w:color w:val="000000" w:themeColor="text1"/>
        </w:rPr>
        <w:t>the UK health and social c</w:t>
      </w:r>
      <w:r w:rsidR="00436C9A" w:rsidRPr="00CF51CB">
        <w:rPr>
          <w:rFonts w:ascii="Arial" w:hAnsi="Arial" w:cs="Arial"/>
          <w:color w:val="000000" w:themeColor="text1"/>
        </w:rPr>
        <w:t>are sector is the long</w:t>
      </w:r>
      <w:r w:rsidR="008935C9" w:rsidRPr="00CF51CB">
        <w:rPr>
          <w:rFonts w:ascii="Arial" w:hAnsi="Arial" w:cs="Arial"/>
          <w:color w:val="000000" w:themeColor="text1"/>
        </w:rPr>
        <w:t xml:space="preserve"> waiting times for </w:t>
      </w:r>
      <w:r w:rsidR="00F84124" w:rsidRPr="00CF51CB">
        <w:rPr>
          <w:rFonts w:ascii="Arial" w:hAnsi="Arial" w:cs="Arial"/>
          <w:color w:val="000000" w:themeColor="text1"/>
        </w:rPr>
        <w:t>mental health support</w:t>
      </w:r>
      <w:r w:rsidR="00813EB4" w:rsidRPr="00CF51CB">
        <w:rPr>
          <w:rFonts w:ascii="Arial" w:hAnsi="Arial" w:cs="Arial"/>
          <w:color w:val="000000" w:themeColor="text1"/>
        </w:rPr>
        <w:t>. This</w:t>
      </w:r>
      <w:r w:rsidR="00286475" w:rsidRPr="00CF51CB">
        <w:rPr>
          <w:rFonts w:ascii="Arial" w:hAnsi="Arial" w:cs="Arial"/>
          <w:color w:val="000000" w:themeColor="text1"/>
        </w:rPr>
        <w:t xml:space="preserve"> </w:t>
      </w:r>
      <w:r w:rsidR="00CE07C3" w:rsidRPr="00CF51CB">
        <w:rPr>
          <w:rFonts w:ascii="Arial" w:hAnsi="Arial" w:cs="Arial"/>
          <w:color w:val="000000" w:themeColor="text1"/>
        </w:rPr>
        <w:t>problem occurs when</w:t>
      </w:r>
      <w:r w:rsidR="00E12B97" w:rsidRPr="00CF51CB">
        <w:rPr>
          <w:rFonts w:ascii="Arial" w:hAnsi="Arial" w:cs="Arial"/>
          <w:color w:val="000000" w:themeColor="text1"/>
        </w:rPr>
        <w:t xml:space="preserve"> individuals who need </w:t>
      </w:r>
      <w:r w:rsidR="00A040AD" w:rsidRPr="00CF51CB">
        <w:rPr>
          <w:rFonts w:ascii="Arial" w:hAnsi="Arial" w:cs="Arial"/>
          <w:color w:val="000000" w:themeColor="text1"/>
        </w:rPr>
        <w:t>psychological or p</w:t>
      </w:r>
      <w:r w:rsidR="00BA7629" w:rsidRPr="00CF51CB">
        <w:rPr>
          <w:rFonts w:ascii="Arial" w:hAnsi="Arial" w:cs="Arial"/>
          <w:color w:val="000000" w:themeColor="text1"/>
        </w:rPr>
        <w:t>sychiatric help are</w:t>
      </w:r>
      <w:r w:rsidR="001B3680" w:rsidRPr="00CF51CB">
        <w:rPr>
          <w:rFonts w:ascii="Arial" w:hAnsi="Arial" w:cs="Arial"/>
          <w:color w:val="000000" w:themeColor="text1"/>
        </w:rPr>
        <w:t xml:space="preserve"> unable to acce</w:t>
      </w:r>
      <w:r w:rsidR="00C94E65" w:rsidRPr="00CF51CB">
        <w:rPr>
          <w:rFonts w:ascii="Arial" w:hAnsi="Arial" w:cs="Arial"/>
          <w:color w:val="000000" w:themeColor="text1"/>
        </w:rPr>
        <w:t>ss servi</w:t>
      </w:r>
      <w:r w:rsidR="00460F65" w:rsidRPr="00CF51CB">
        <w:rPr>
          <w:rFonts w:ascii="Arial" w:hAnsi="Arial" w:cs="Arial"/>
          <w:color w:val="000000" w:themeColor="text1"/>
        </w:rPr>
        <w:t xml:space="preserve">ces </w:t>
      </w:r>
      <w:r w:rsidR="00184E5D" w:rsidRPr="00CF51CB">
        <w:rPr>
          <w:rFonts w:ascii="Arial" w:hAnsi="Arial" w:cs="Arial"/>
          <w:color w:val="000000" w:themeColor="text1"/>
        </w:rPr>
        <w:t>quickly. Waiting</w:t>
      </w:r>
      <w:r w:rsidR="000E786C" w:rsidRPr="00CF51CB">
        <w:rPr>
          <w:rFonts w:ascii="Arial" w:hAnsi="Arial" w:cs="Arial"/>
          <w:color w:val="000000" w:themeColor="text1"/>
        </w:rPr>
        <w:t xml:space="preserve"> times can ran</w:t>
      </w:r>
      <w:r w:rsidR="000532D4" w:rsidRPr="00CF51CB">
        <w:rPr>
          <w:rFonts w:ascii="Arial" w:hAnsi="Arial" w:cs="Arial"/>
          <w:color w:val="000000" w:themeColor="text1"/>
        </w:rPr>
        <w:t>ge</w:t>
      </w:r>
      <w:r w:rsidR="00664E0F" w:rsidRPr="00CF51CB">
        <w:rPr>
          <w:rFonts w:ascii="Arial" w:hAnsi="Arial" w:cs="Arial"/>
          <w:color w:val="000000" w:themeColor="text1"/>
        </w:rPr>
        <w:t xml:space="preserve"> from se</w:t>
      </w:r>
      <w:r w:rsidR="00490596" w:rsidRPr="00CF51CB">
        <w:rPr>
          <w:rFonts w:ascii="Arial" w:hAnsi="Arial" w:cs="Arial"/>
          <w:color w:val="000000" w:themeColor="text1"/>
        </w:rPr>
        <w:t xml:space="preserve">veral weeks </w:t>
      </w:r>
      <w:r w:rsidR="00511E18" w:rsidRPr="00CF51CB">
        <w:rPr>
          <w:rFonts w:ascii="Arial" w:hAnsi="Arial" w:cs="Arial"/>
          <w:color w:val="000000" w:themeColor="text1"/>
        </w:rPr>
        <w:t>to many</w:t>
      </w:r>
      <w:r w:rsidR="00490596" w:rsidRPr="00CF51CB">
        <w:rPr>
          <w:rFonts w:ascii="Arial" w:hAnsi="Arial" w:cs="Arial"/>
          <w:color w:val="000000" w:themeColor="text1"/>
        </w:rPr>
        <w:t xml:space="preserve"> months, depe</w:t>
      </w:r>
      <w:r w:rsidR="00846B1D" w:rsidRPr="00CF51CB">
        <w:rPr>
          <w:rFonts w:ascii="Arial" w:hAnsi="Arial" w:cs="Arial"/>
          <w:color w:val="000000" w:themeColor="text1"/>
        </w:rPr>
        <w:t>nding on the type</w:t>
      </w:r>
      <w:r w:rsidR="00692438" w:rsidRPr="00CF51CB">
        <w:rPr>
          <w:rFonts w:ascii="Arial" w:hAnsi="Arial" w:cs="Arial"/>
          <w:color w:val="000000" w:themeColor="text1"/>
        </w:rPr>
        <w:t xml:space="preserve"> of </w:t>
      </w:r>
      <w:r w:rsidR="00B4332B" w:rsidRPr="00CF51CB">
        <w:rPr>
          <w:rFonts w:ascii="Arial" w:hAnsi="Arial" w:cs="Arial"/>
          <w:color w:val="000000" w:themeColor="text1"/>
        </w:rPr>
        <w:t>support, the</w:t>
      </w:r>
      <w:r w:rsidR="00D4769E" w:rsidRPr="00CF51CB">
        <w:rPr>
          <w:rFonts w:ascii="Arial" w:hAnsi="Arial" w:cs="Arial"/>
          <w:color w:val="000000" w:themeColor="text1"/>
        </w:rPr>
        <w:t xml:space="preserve"> severity o</w:t>
      </w:r>
      <w:r w:rsidR="001B4C32" w:rsidRPr="00CF51CB">
        <w:rPr>
          <w:rFonts w:ascii="Arial" w:hAnsi="Arial" w:cs="Arial"/>
          <w:color w:val="000000" w:themeColor="text1"/>
        </w:rPr>
        <w:t xml:space="preserve">f the </w:t>
      </w:r>
      <w:r w:rsidR="0089530E" w:rsidRPr="00CF51CB">
        <w:rPr>
          <w:rFonts w:ascii="Arial" w:hAnsi="Arial" w:cs="Arial"/>
          <w:color w:val="000000" w:themeColor="text1"/>
        </w:rPr>
        <w:t>person</w:t>
      </w:r>
      <w:r w:rsidR="000948BB" w:rsidRPr="00CF51CB">
        <w:rPr>
          <w:rFonts w:ascii="Arial" w:hAnsi="Arial" w:cs="Arial"/>
          <w:color w:val="000000" w:themeColor="text1"/>
        </w:rPr>
        <w:t>’s</w:t>
      </w:r>
      <w:r w:rsidR="00A8532E" w:rsidRPr="00CF51CB">
        <w:rPr>
          <w:rFonts w:ascii="Arial" w:hAnsi="Arial" w:cs="Arial"/>
          <w:color w:val="000000" w:themeColor="text1"/>
        </w:rPr>
        <w:t xml:space="preserve"> mental</w:t>
      </w:r>
      <w:r w:rsidR="00F528B0" w:rsidRPr="00CF51CB">
        <w:rPr>
          <w:rFonts w:ascii="Arial" w:hAnsi="Arial" w:cs="Arial"/>
          <w:color w:val="000000" w:themeColor="text1"/>
        </w:rPr>
        <w:t xml:space="preserve"> health needs,</w:t>
      </w:r>
      <w:r w:rsidR="001F43CE" w:rsidRPr="00CF51CB">
        <w:rPr>
          <w:rFonts w:ascii="Arial" w:hAnsi="Arial" w:cs="Arial"/>
          <w:color w:val="000000" w:themeColor="text1"/>
        </w:rPr>
        <w:t xml:space="preserve"> and the availa</w:t>
      </w:r>
      <w:r w:rsidR="005C7790" w:rsidRPr="00CF51CB">
        <w:rPr>
          <w:rFonts w:ascii="Arial" w:hAnsi="Arial" w:cs="Arial"/>
          <w:color w:val="000000" w:themeColor="text1"/>
        </w:rPr>
        <w:t xml:space="preserve">bility of </w:t>
      </w:r>
      <w:r w:rsidR="00F33F32" w:rsidRPr="00CF51CB">
        <w:rPr>
          <w:rFonts w:ascii="Arial" w:hAnsi="Arial" w:cs="Arial"/>
          <w:color w:val="000000" w:themeColor="text1"/>
        </w:rPr>
        <w:t xml:space="preserve">professionals such as </w:t>
      </w:r>
      <w:r w:rsidR="00B4332B" w:rsidRPr="00CF51CB">
        <w:rPr>
          <w:rFonts w:ascii="Arial" w:hAnsi="Arial" w:cs="Arial"/>
          <w:color w:val="000000" w:themeColor="text1"/>
        </w:rPr>
        <w:t>counsellors, mental</w:t>
      </w:r>
      <w:r w:rsidR="00D1781F" w:rsidRPr="00CF51CB">
        <w:rPr>
          <w:rFonts w:ascii="Arial" w:hAnsi="Arial" w:cs="Arial"/>
          <w:color w:val="000000" w:themeColor="text1"/>
        </w:rPr>
        <w:t xml:space="preserve"> hea</w:t>
      </w:r>
      <w:r w:rsidR="004E0F66" w:rsidRPr="00CF51CB">
        <w:rPr>
          <w:rFonts w:ascii="Arial" w:hAnsi="Arial" w:cs="Arial"/>
          <w:color w:val="000000" w:themeColor="text1"/>
        </w:rPr>
        <w:t xml:space="preserve">lth </w:t>
      </w:r>
      <w:r w:rsidR="00B4332B" w:rsidRPr="00CF51CB">
        <w:rPr>
          <w:rFonts w:ascii="Arial" w:hAnsi="Arial" w:cs="Arial"/>
          <w:color w:val="000000" w:themeColor="text1"/>
        </w:rPr>
        <w:t>nurses, psychologists</w:t>
      </w:r>
      <w:r w:rsidR="00FB5D41" w:rsidRPr="00CF51CB">
        <w:rPr>
          <w:rFonts w:ascii="Arial" w:hAnsi="Arial" w:cs="Arial"/>
          <w:color w:val="000000" w:themeColor="text1"/>
        </w:rPr>
        <w:t xml:space="preserve"> or </w:t>
      </w:r>
      <w:r w:rsidR="003D5F7C" w:rsidRPr="00CF51CB">
        <w:rPr>
          <w:rFonts w:ascii="Arial" w:hAnsi="Arial" w:cs="Arial"/>
          <w:color w:val="000000" w:themeColor="text1"/>
        </w:rPr>
        <w:t xml:space="preserve">psychiatrists. </w:t>
      </w:r>
      <w:r w:rsidR="00943307" w:rsidRPr="00CF51CB">
        <w:rPr>
          <w:rFonts w:ascii="Arial" w:hAnsi="Arial" w:cs="Arial"/>
          <w:color w:val="000000" w:themeColor="text1"/>
        </w:rPr>
        <w:t>Long waiting</w:t>
      </w:r>
      <w:r w:rsidR="008C102B" w:rsidRPr="00CF51CB">
        <w:rPr>
          <w:rFonts w:ascii="Arial" w:hAnsi="Arial" w:cs="Arial"/>
          <w:color w:val="000000" w:themeColor="text1"/>
        </w:rPr>
        <w:t xml:space="preserve"> times of</w:t>
      </w:r>
      <w:r w:rsidR="009E2AF0" w:rsidRPr="00CF51CB">
        <w:rPr>
          <w:rFonts w:ascii="Arial" w:hAnsi="Arial" w:cs="Arial"/>
          <w:color w:val="000000" w:themeColor="text1"/>
        </w:rPr>
        <w:t xml:space="preserve">ten happen because mental </w:t>
      </w:r>
      <w:r w:rsidR="00904651" w:rsidRPr="00CF51CB">
        <w:rPr>
          <w:rFonts w:ascii="Arial" w:hAnsi="Arial" w:cs="Arial"/>
          <w:color w:val="000000" w:themeColor="text1"/>
        </w:rPr>
        <w:t>health services are understa</w:t>
      </w:r>
      <w:r w:rsidR="00B64347" w:rsidRPr="00CF51CB">
        <w:rPr>
          <w:rFonts w:ascii="Arial" w:hAnsi="Arial" w:cs="Arial"/>
          <w:color w:val="000000" w:themeColor="text1"/>
        </w:rPr>
        <w:t>ffed, overloade</w:t>
      </w:r>
      <w:r w:rsidR="0061498C" w:rsidRPr="00CF51CB">
        <w:rPr>
          <w:rFonts w:ascii="Arial" w:hAnsi="Arial" w:cs="Arial"/>
          <w:color w:val="000000" w:themeColor="text1"/>
        </w:rPr>
        <w:t>d, and underfunded.</w:t>
      </w:r>
      <w:r w:rsidR="008F7D49" w:rsidRPr="00CF51CB">
        <w:rPr>
          <w:rFonts w:ascii="Arial" w:hAnsi="Arial" w:cs="Arial"/>
          <w:color w:val="000000" w:themeColor="text1"/>
        </w:rPr>
        <w:t xml:space="preserve"> Demand for support has </w:t>
      </w:r>
      <w:r w:rsidR="00B53A05" w:rsidRPr="00CF51CB">
        <w:rPr>
          <w:rFonts w:ascii="Arial" w:hAnsi="Arial" w:cs="Arial"/>
          <w:color w:val="000000" w:themeColor="text1"/>
        </w:rPr>
        <w:t>grown rapidly due to rising levels</w:t>
      </w:r>
      <w:r w:rsidR="00DF2247" w:rsidRPr="00CF51CB">
        <w:rPr>
          <w:rFonts w:ascii="Arial" w:hAnsi="Arial" w:cs="Arial"/>
          <w:color w:val="000000" w:themeColor="text1"/>
        </w:rPr>
        <w:t xml:space="preserve"> of </w:t>
      </w:r>
      <w:r w:rsidR="00E32211" w:rsidRPr="00CF51CB">
        <w:rPr>
          <w:rFonts w:ascii="Arial" w:hAnsi="Arial" w:cs="Arial"/>
          <w:color w:val="000000" w:themeColor="text1"/>
        </w:rPr>
        <w:t>stress</w:t>
      </w:r>
      <w:r w:rsidR="00E32211">
        <w:rPr>
          <w:rFonts w:ascii="Arial" w:hAnsi="Arial" w:cs="Arial"/>
          <w:color w:val="000000" w:themeColor="text1"/>
        </w:rPr>
        <w:t xml:space="preserve">, </w:t>
      </w:r>
      <w:r w:rsidR="00943307">
        <w:rPr>
          <w:rFonts w:ascii="Arial" w:hAnsi="Arial" w:cs="Arial"/>
          <w:color w:val="000000" w:themeColor="text1"/>
        </w:rPr>
        <w:t>depression, anxiety</w:t>
      </w:r>
      <w:r w:rsidR="001A4BBB" w:rsidRPr="00CF51CB">
        <w:rPr>
          <w:rFonts w:ascii="Arial" w:hAnsi="Arial" w:cs="Arial"/>
          <w:color w:val="000000" w:themeColor="text1"/>
        </w:rPr>
        <w:t>, trauma, the number of mental</w:t>
      </w:r>
      <w:r w:rsidR="00E95B32" w:rsidRPr="00CF51CB">
        <w:rPr>
          <w:rFonts w:ascii="Arial" w:hAnsi="Arial" w:cs="Arial"/>
          <w:color w:val="000000" w:themeColor="text1"/>
        </w:rPr>
        <w:t xml:space="preserve"> </w:t>
      </w:r>
      <w:r w:rsidR="00943307" w:rsidRPr="00CF51CB">
        <w:rPr>
          <w:rFonts w:ascii="Arial" w:hAnsi="Arial" w:cs="Arial"/>
          <w:color w:val="000000" w:themeColor="text1"/>
        </w:rPr>
        <w:t>health</w:t>
      </w:r>
      <w:r w:rsidR="00E95B32" w:rsidRPr="00CF51CB">
        <w:rPr>
          <w:rFonts w:ascii="Arial" w:hAnsi="Arial" w:cs="Arial"/>
          <w:color w:val="000000" w:themeColor="text1"/>
        </w:rPr>
        <w:t xml:space="preserve"> professio</w:t>
      </w:r>
      <w:r w:rsidR="00FE390F" w:rsidRPr="00CF51CB">
        <w:rPr>
          <w:rFonts w:ascii="Arial" w:hAnsi="Arial" w:cs="Arial"/>
          <w:color w:val="000000" w:themeColor="text1"/>
        </w:rPr>
        <w:t xml:space="preserve">nals and </w:t>
      </w:r>
      <w:r w:rsidR="002D0E04" w:rsidRPr="00CF51CB">
        <w:rPr>
          <w:rFonts w:ascii="Arial" w:hAnsi="Arial" w:cs="Arial"/>
          <w:color w:val="000000" w:themeColor="text1"/>
        </w:rPr>
        <w:t>resources</w:t>
      </w:r>
      <w:r w:rsidR="00FE390F" w:rsidRPr="00CF51CB">
        <w:rPr>
          <w:rFonts w:ascii="Arial" w:hAnsi="Arial" w:cs="Arial"/>
          <w:color w:val="000000" w:themeColor="text1"/>
        </w:rPr>
        <w:t xml:space="preserve"> has not</w:t>
      </w:r>
      <w:r w:rsidR="005F1C23" w:rsidRPr="00CF51CB">
        <w:rPr>
          <w:rFonts w:ascii="Arial" w:hAnsi="Arial" w:cs="Arial"/>
          <w:color w:val="000000" w:themeColor="text1"/>
        </w:rPr>
        <w:t xml:space="preserve"> increased at the same </w:t>
      </w:r>
      <w:r w:rsidR="00891993" w:rsidRPr="00CF51CB">
        <w:rPr>
          <w:rFonts w:ascii="Arial" w:hAnsi="Arial" w:cs="Arial"/>
          <w:color w:val="000000" w:themeColor="text1"/>
        </w:rPr>
        <w:t>pace. This creates</w:t>
      </w:r>
      <w:r w:rsidR="00F84EBA" w:rsidRPr="00CF51CB">
        <w:rPr>
          <w:rFonts w:ascii="Arial" w:hAnsi="Arial" w:cs="Arial"/>
          <w:color w:val="000000" w:themeColor="text1"/>
        </w:rPr>
        <w:t xml:space="preserve"> a gap between what peopl</w:t>
      </w:r>
      <w:r w:rsidR="005D1773" w:rsidRPr="00CF51CB">
        <w:rPr>
          <w:rFonts w:ascii="Arial" w:hAnsi="Arial" w:cs="Arial"/>
          <w:color w:val="000000" w:themeColor="text1"/>
        </w:rPr>
        <w:t>e need and services can provide</w:t>
      </w:r>
      <w:r w:rsidR="00A1034C" w:rsidRPr="00CF51CB">
        <w:rPr>
          <w:rFonts w:ascii="Arial" w:hAnsi="Arial" w:cs="Arial"/>
          <w:color w:val="000000" w:themeColor="text1"/>
        </w:rPr>
        <w:t>.</w:t>
      </w:r>
    </w:p>
    <w:p w14:paraId="562C7D23" w14:textId="297C031C" w:rsidR="00DF3281" w:rsidRPr="00CF51CB" w:rsidRDefault="00402512" w:rsidP="009A37E9">
      <w:pPr>
        <w:jc w:val="both"/>
        <w:rPr>
          <w:rFonts w:ascii="Arial" w:hAnsi="Arial" w:cs="Arial"/>
          <w:color w:val="000000" w:themeColor="text1"/>
        </w:rPr>
      </w:pPr>
      <w:r w:rsidRPr="00CF51CB">
        <w:rPr>
          <w:rFonts w:ascii="Arial" w:hAnsi="Arial" w:cs="Arial"/>
          <w:color w:val="000000" w:themeColor="text1"/>
        </w:rPr>
        <w:t>T</w:t>
      </w:r>
      <w:r w:rsidR="001A143A" w:rsidRPr="00CF51CB">
        <w:rPr>
          <w:rFonts w:ascii="Arial" w:hAnsi="Arial" w:cs="Arial"/>
          <w:color w:val="000000" w:themeColor="text1"/>
        </w:rPr>
        <w:t>his issue is i</w:t>
      </w:r>
      <w:r w:rsidR="00573C66" w:rsidRPr="00CF51CB">
        <w:rPr>
          <w:rFonts w:ascii="Arial" w:hAnsi="Arial" w:cs="Arial"/>
          <w:color w:val="000000" w:themeColor="text1"/>
        </w:rPr>
        <w:t>mportant because me</w:t>
      </w:r>
      <w:r w:rsidR="008F72A6" w:rsidRPr="00CF51CB">
        <w:rPr>
          <w:rFonts w:ascii="Arial" w:hAnsi="Arial" w:cs="Arial"/>
          <w:color w:val="000000" w:themeColor="text1"/>
        </w:rPr>
        <w:t>ntal h</w:t>
      </w:r>
      <w:r w:rsidR="00D74BFA" w:rsidRPr="00CF51CB">
        <w:rPr>
          <w:rFonts w:ascii="Arial" w:hAnsi="Arial" w:cs="Arial"/>
          <w:color w:val="000000" w:themeColor="text1"/>
        </w:rPr>
        <w:t>ealth concer</w:t>
      </w:r>
      <w:r w:rsidR="004A37F6" w:rsidRPr="00CF51CB">
        <w:rPr>
          <w:rFonts w:ascii="Arial" w:hAnsi="Arial" w:cs="Arial"/>
          <w:color w:val="000000" w:themeColor="text1"/>
        </w:rPr>
        <w:t xml:space="preserve">ns often </w:t>
      </w:r>
      <w:r w:rsidR="00943307" w:rsidRPr="00CF51CB">
        <w:rPr>
          <w:rFonts w:ascii="Arial" w:hAnsi="Arial" w:cs="Arial"/>
          <w:color w:val="000000" w:themeColor="text1"/>
        </w:rPr>
        <w:t>become more</w:t>
      </w:r>
      <w:r w:rsidR="001F3C4D" w:rsidRPr="00CF51CB">
        <w:rPr>
          <w:rFonts w:ascii="Arial" w:hAnsi="Arial" w:cs="Arial"/>
          <w:color w:val="000000" w:themeColor="text1"/>
        </w:rPr>
        <w:t xml:space="preserve"> severe if </w:t>
      </w:r>
      <w:r w:rsidR="00677226" w:rsidRPr="00CF51CB">
        <w:rPr>
          <w:rFonts w:ascii="Arial" w:hAnsi="Arial" w:cs="Arial"/>
          <w:color w:val="000000" w:themeColor="text1"/>
        </w:rPr>
        <w:t>they are not treated early</w:t>
      </w:r>
      <w:r w:rsidR="004B37EF" w:rsidRPr="00CF51CB">
        <w:rPr>
          <w:rFonts w:ascii="Arial" w:hAnsi="Arial" w:cs="Arial"/>
          <w:color w:val="000000" w:themeColor="text1"/>
        </w:rPr>
        <w:t>.</w:t>
      </w:r>
      <w:r w:rsidR="00614185" w:rsidRPr="00CF51CB">
        <w:rPr>
          <w:rFonts w:ascii="Arial" w:hAnsi="Arial" w:cs="Arial"/>
          <w:color w:val="000000" w:themeColor="text1"/>
        </w:rPr>
        <w:t xml:space="preserve"> D</w:t>
      </w:r>
      <w:r w:rsidR="003E6A50" w:rsidRPr="00CF51CB">
        <w:rPr>
          <w:rFonts w:ascii="Arial" w:hAnsi="Arial" w:cs="Arial"/>
          <w:color w:val="000000" w:themeColor="text1"/>
        </w:rPr>
        <w:t xml:space="preserve">elays can lead to </w:t>
      </w:r>
      <w:r w:rsidR="009C5104" w:rsidRPr="00CF51CB">
        <w:rPr>
          <w:rFonts w:ascii="Arial" w:hAnsi="Arial" w:cs="Arial"/>
          <w:color w:val="000000" w:themeColor="text1"/>
        </w:rPr>
        <w:t xml:space="preserve">worsening </w:t>
      </w:r>
      <w:r w:rsidR="002D0E04" w:rsidRPr="00CF51CB">
        <w:rPr>
          <w:rFonts w:ascii="Arial" w:hAnsi="Arial" w:cs="Arial"/>
          <w:color w:val="000000" w:themeColor="text1"/>
        </w:rPr>
        <w:t>symptoms, increased risk</w:t>
      </w:r>
      <w:r w:rsidR="00011C55" w:rsidRPr="00CF51CB">
        <w:rPr>
          <w:rFonts w:ascii="Arial" w:hAnsi="Arial" w:cs="Arial"/>
          <w:color w:val="000000" w:themeColor="text1"/>
        </w:rPr>
        <w:t xml:space="preserve"> of</w:t>
      </w:r>
      <w:r w:rsidR="00635389" w:rsidRPr="00CF51CB">
        <w:rPr>
          <w:rFonts w:ascii="Arial" w:hAnsi="Arial" w:cs="Arial"/>
          <w:color w:val="000000" w:themeColor="text1"/>
        </w:rPr>
        <w:t xml:space="preserve"> self-harm, cris situa</w:t>
      </w:r>
      <w:r w:rsidR="00102BFB" w:rsidRPr="00CF51CB">
        <w:rPr>
          <w:rFonts w:ascii="Arial" w:hAnsi="Arial" w:cs="Arial"/>
          <w:color w:val="000000" w:themeColor="text1"/>
        </w:rPr>
        <w:t>tions, hospital admission</w:t>
      </w:r>
      <w:r w:rsidR="008119AD" w:rsidRPr="00CF51CB">
        <w:rPr>
          <w:rFonts w:ascii="Arial" w:hAnsi="Arial" w:cs="Arial"/>
          <w:color w:val="000000" w:themeColor="text1"/>
        </w:rPr>
        <w:t>s, or long -</w:t>
      </w:r>
      <w:r w:rsidR="00122D14" w:rsidRPr="00CF51CB">
        <w:rPr>
          <w:rFonts w:ascii="Arial" w:hAnsi="Arial" w:cs="Arial"/>
          <w:color w:val="000000" w:themeColor="text1"/>
        </w:rPr>
        <w:t xml:space="preserve">term health </w:t>
      </w:r>
      <w:r w:rsidR="00CE4E78" w:rsidRPr="00CF51CB">
        <w:rPr>
          <w:rFonts w:ascii="Arial" w:hAnsi="Arial" w:cs="Arial"/>
          <w:color w:val="000000" w:themeColor="text1"/>
        </w:rPr>
        <w:t>problems.</w:t>
      </w:r>
    </w:p>
    <w:p w14:paraId="3A80F599" w14:textId="435FC782" w:rsidR="00C26C35" w:rsidRPr="00CF51CB" w:rsidRDefault="00C26C35" w:rsidP="009A37E9">
      <w:pPr>
        <w:jc w:val="both"/>
        <w:rPr>
          <w:rFonts w:ascii="Arial" w:hAnsi="Arial" w:cs="Arial"/>
          <w:color w:val="000000" w:themeColor="text1"/>
        </w:rPr>
      </w:pPr>
    </w:p>
    <w:p w14:paraId="086A4DFE" w14:textId="1E26EDE1" w:rsidR="004E17F8" w:rsidRPr="007F0452" w:rsidRDefault="00EE018A" w:rsidP="009A37E9">
      <w:pPr>
        <w:jc w:val="both"/>
        <w:rPr>
          <w:rFonts w:ascii="Arial" w:hAnsi="Arial" w:cs="Arial"/>
          <w:color w:val="000000" w:themeColor="text1"/>
        </w:rPr>
      </w:pPr>
      <w:r w:rsidRPr="007F0452">
        <w:rPr>
          <w:rFonts w:ascii="Arial" w:hAnsi="Arial" w:cs="Arial"/>
          <w:b/>
          <w:bCs/>
          <w:color w:val="000000" w:themeColor="text1"/>
        </w:rPr>
        <w:t>W</w:t>
      </w:r>
      <w:r w:rsidR="00624C2C" w:rsidRPr="007F0452">
        <w:rPr>
          <w:rFonts w:ascii="Arial" w:hAnsi="Arial" w:cs="Arial"/>
          <w:b/>
          <w:bCs/>
          <w:color w:val="000000" w:themeColor="text1"/>
        </w:rPr>
        <w:t>ho the issue Aff</w:t>
      </w:r>
      <w:r w:rsidR="00725849" w:rsidRPr="007F0452">
        <w:rPr>
          <w:rFonts w:ascii="Arial" w:hAnsi="Arial" w:cs="Arial"/>
          <w:b/>
          <w:bCs/>
          <w:color w:val="000000" w:themeColor="text1"/>
        </w:rPr>
        <w:t>ects</w:t>
      </w:r>
    </w:p>
    <w:p w14:paraId="5E98D68C" w14:textId="56C3C6CD" w:rsidR="008302AB" w:rsidRPr="00CF51CB" w:rsidRDefault="00C170E3" w:rsidP="009A37E9">
      <w:pPr>
        <w:jc w:val="both"/>
        <w:rPr>
          <w:rFonts w:ascii="Arial" w:hAnsi="Arial" w:cs="Arial"/>
          <w:color w:val="000000" w:themeColor="text1"/>
        </w:rPr>
      </w:pPr>
      <w:r w:rsidRPr="00CF51CB">
        <w:rPr>
          <w:rFonts w:ascii="Arial" w:hAnsi="Arial" w:cs="Arial"/>
          <w:color w:val="000000" w:themeColor="text1"/>
        </w:rPr>
        <w:t xml:space="preserve">Long waiting times </w:t>
      </w:r>
      <w:r w:rsidR="00377123" w:rsidRPr="00CF51CB">
        <w:rPr>
          <w:rFonts w:ascii="Arial" w:hAnsi="Arial" w:cs="Arial"/>
          <w:color w:val="000000" w:themeColor="text1"/>
        </w:rPr>
        <w:t xml:space="preserve">for mental health support </w:t>
      </w:r>
      <w:r w:rsidR="004C5E61" w:rsidRPr="00CF51CB">
        <w:rPr>
          <w:rFonts w:ascii="Arial" w:hAnsi="Arial" w:cs="Arial"/>
          <w:color w:val="000000" w:themeColor="text1"/>
        </w:rPr>
        <w:t xml:space="preserve">affect a </w:t>
      </w:r>
      <w:r w:rsidR="00961B89" w:rsidRPr="00CF51CB">
        <w:rPr>
          <w:rFonts w:ascii="Arial" w:hAnsi="Arial" w:cs="Arial"/>
          <w:color w:val="000000" w:themeColor="text1"/>
        </w:rPr>
        <w:t>wide range</w:t>
      </w:r>
      <w:r w:rsidR="004C5E61" w:rsidRPr="00CF51CB">
        <w:rPr>
          <w:rFonts w:ascii="Arial" w:hAnsi="Arial" w:cs="Arial"/>
          <w:color w:val="000000" w:themeColor="text1"/>
        </w:rPr>
        <w:t xml:space="preserve"> of people </w:t>
      </w:r>
      <w:r w:rsidR="00F9738D" w:rsidRPr="00CF51CB">
        <w:rPr>
          <w:rFonts w:ascii="Arial" w:hAnsi="Arial" w:cs="Arial"/>
          <w:color w:val="000000" w:themeColor="text1"/>
        </w:rPr>
        <w:t>including</w:t>
      </w:r>
      <w:r w:rsidR="00C863AD" w:rsidRPr="00CF51CB">
        <w:rPr>
          <w:rFonts w:ascii="Arial" w:hAnsi="Arial" w:cs="Arial"/>
          <w:color w:val="000000" w:themeColor="text1"/>
        </w:rPr>
        <w:t>:</w:t>
      </w:r>
    </w:p>
    <w:p w14:paraId="0D749397" w14:textId="77777777" w:rsidR="004E17F8" w:rsidRPr="00CF51CB" w:rsidRDefault="004E17F8" w:rsidP="009A37E9">
      <w:pPr>
        <w:jc w:val="both"/>
        <w:rPr>
          <w:rFonts w:ascii="Arial" w:hAnsi="Arial" w:cs="Arial"/>
          <w:color w:val="000000" w:themeColor="text1"/>
        </w:rPr>
      </w:pPr>
    </w:p>
    <w:p w14:paraId="2FD87DE4" w14:textId="44F9561C" w:rsidR="00B157F3" w:rsidRPr="00CF51CB" w:rsidRDefault="00B157F3" w:rsidP="009A37E9">
      <w:pPr>
        <w:jc w:val="both"/>
        <w:rPr>
          <w:rFonts w:ascii="Arial" w:hAnsi="Arial" w:cs="Arial"/>
          <w:b/>
          <w:bCs/>
          <w:color w:val="000000" w:themeColor="text1"/>
        </w:rPr>
      </w:pPr>
      <w:r w:rsidRPr="00CF51CB">
        <w:rPr>
          <w:rFonts w:ascii="Arial" w:hAnsi="Arial" w:cs="Arial"/>
          <w:b/>
          <w:bCs/>
          <w:color w:val="000000" w:themeColor="text1"/>
        </w:rPr>
        <w:t>1.Patients</w:t>
      </w:r>
    </w:p>
    <w:p w14:paraId="41CAEFFE" w14:textId="586B6178" w:rsidR="008302AB" w:rsidRPr="00CF51CB" w:rsidRDefault="00F933B7" w:rsidP="005F7BCF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b/>
          <w:bCs/>
          <w:color w:val="000000" w:themeColor="text1"/>
        </w:rPr>
      </w:pPr>
      <w:r w:rsidRPr="00CF51CB">
        <w:rPr>
          <w:rFonts w:ascii="Arial" w:hAnsi="Arial" w:cs="Arial"/>
          <w:b/>
          <w:bCs/>
          <w:color w:val="000000" w:themeColor="text1"/>
        </w:rPr>
        <w:t>A</w:t>
      </w:r>
      <w:r w:rsidR="00803DC7" w:rsidRPr="00CF51CB">
        <w:rPr>
          <w:rFonts w:ascii="Arial" w:hAnsi="Arial" w:cs="Arial"/>
          <w:b/>
          <w:bCs/>
          <w:color w:val="000000" w:themeColor="text1"/>
        </w:rPr>
        <w:t xml:space="preserve">dults </w:t>
      </w:r>
      <w:r w:rsidR="00961B89" w:rsidRPr="00CF51CB">
        <w:rPr>
          <w:rFonts w:ascii="Arial" w:hAnsi="Arial" w:cs="Arial"/>
          <w:b/>
          <w:bCs/>
          <w:color w:val="000000" w:themeColor="text1"/>
        </w:rPr>
        <w:t>and young</w:t>
      </w:r>
      <w:r w:rsidR="00760C77" w:rsidRPr="00CF51CB">
        <w:rPr>
          <w:rFonts w:ascii="Arial" w:hAnsi="Arial" w:cs="Arial"/>
          <w:b/>
          <w:bCs/>
          <w:color w:val="000000" w:themeColor="text1"/>
        </w:rPr>
        <w:t xml:space="preserve"> people</w:t>
      </w:r>
    </w:p>
    <w:p w14:paraId="5770CF11" w14:textId="0089F7AC" w:rsidR="008302AB" w:rsidRPr="00CF51CB" w:rsidRDefault="00A16B9F" w:rsidP="009A37E9">
      <w:pPr>
        <w:jc w:val="both"/>
        <w:rPr>
          <w:rFonts w:ascii="Arial" w:hAnsi="Arial" w:cs="Arial"/>
          <w:color w:val="000000" w:themeColor="text1"/>
        </w:rPr>
      </w:pPr>
      <w:r w:rsidRPr="00CF51CB">
        <w:rPr>
          <w:rFonts w:ascii="Arial" w:hAnsi="Arial" w:cs="Arial"/>
          <w:color w:val="000000" w:themeColor="text1"/>
        </w:rPr>
        <w:t>W</w:t>
      </w:r>
      <w:r w:rsidR="00D4708D" w:rsidRPr="00CF51CB">
        <w:rPr>
          <w:rFonts w:ascii="Arial" w:hAnsi="Arial" w:cs="Arial"/>
          <w:color w:val="000000" w:themeColor="text1"/>
        </w:rPr>
        <w:t>ho</w:t>
      </w:r>
      <w:r w:rsidRPr="00CF51CB">
        <w:rPr>
          <w:rFonts w:ascii="Arial" w:hAnsi="Arial" w:cs="Arial"/>
          <w:color w:val="000000" w:themeColor="text1"/>
        </w:rPr>
        <w:t xml:space="preserve"> experience anxiety</w:t>
      </w:r>
      <w:r w:rsidR="00076C53" w:rsidRPr="00CF51CB">
        <w:rPr>
          <w:rFonts w:ascii="Arial" w:hAnsi="Arial" w:cs="Arial"/>
          <w:color w:val="000000" w:themeColor="text1"/>
        </w:rPr>
        <w:t>,</w:t>
      </w:r>
      <w:r w:rsidR="00FA6419" w:rsidRPr="00CF51CB">
        <w:rPr>
          <w:rFonts w:ascii="Arial" w:hAnsi="Arial" w:cs="Arial"/>
          <w:color w:val="000000" w:themeColor="text1"/>
        </w:rPr>
        <w:t xml:space="preserve"> </w:t>
      </w:r>
      <w:r w:rsidR="00E84D31" w:rsidRPr="00CF51CB">
        <w:rPr>
          <w:rFonts w:ascii="Arial" w:hAnsi="Arial" w:cs="Arial"/>
          <w:color w:val="000000" w:themeColor="text1"/>
        </w:rPr>
        <w:t>depression, bipolar</w:t>
      </w:r>
      <w:r w:rsidR="00FA6419" w:rsidRPr="00CF51CB">
        <w:rPr>
          <w:rFonts w:ascii="Arial" w:hAnsi="Arial" w:cs="Arial"/>
          <w:color w:val="000000" w:themeColor="text1"/>
        </w:rPr>
        <w:t xml:space="preserve"> </w:t>
      </w:r>
      <w:r w:rsidR="00004A95" w:rsidRPr="00CF51CB">
        <w:rPr>
          <w:rFonts w:ascii="Arial" w:hAnsi="Arial" w:cs="Arial"/>
          <w:color w:val="000000" w:themeColor="text1"/>
        </w:rPr>
        <w:t>disorder</w:t>
      </w:r>
      <w:r w:rsidR="00244A7E">
        <w:rPr>
          <w:rFonts w:ascii="Arial" w:hAnsi="Arial" w:cs="Arial"/>
          <w:color w:val="000000" w:themeColor="text1"/>
        </w:rPr>
        <w:t xml:space="preserve"> </w:t>
      </w:r>
      <w:r w:rsidR="00004A95" w:rsidRPr="00CF51CB">
        <w:rPr>
          <w:rFonts w:ascii="Arial" w:hAnsi="Arial" w:cs="Arial"/>
          <w:color w:val="000000" w:themeColor="text1"/>
        </w:rPr>
        <w:t>PTSD</w:t>
      </w:r>
      <w:r w:rsidR="00244A7E">
        <w:rPr>
          <w:rFonts w:ascii="Arial" w:hAnsi="Arial" w:cs="Arial"/>
          <w:color w:val="000000" w:themeColor="text1"/>
        </w:rPr>
        <w:t xml:space="preserve"> </w:t>
      </w:r>
      <w:r w:rsidR="00004A95" w:rsidRPr="00CF51CB">
        <w:rPr>
          <w:rFonts w:ascii="Arial" w:hAnsi="Arial" w:cs="Arial"/>
          <w:color w:val="000000" w:themeColor="text1"/>
        </w:rPr>
        <w:t>or other mental hea</w:t>
      </w:r>
      <w:r w:rsidR="00C50660" w:rsidRPr="00CF51CB">
        <w:rPr>
          <w:rFonts w:ascii="Arial" w:hAnsi="Arial" w:cs="Arial"/>
          <w:color w:val="000000" w:themeColor="text1"/>
        </w:rPr>
        <w:t>lth condi</w:t>
      </w:r>
      <w:r w:rsidR="000B4F67" w:rsidRPr="00CF51CB">
        <w:rPr>
          <w:rFonts w:ascii="Arial" w:hAnsi="Arial" w:cs="Arial"/>
          <w:color w:val="000000" w:themeColor="text1"/>
        </w:rPr>
        <w:t>tions.</w:t>
      </w:r>
    </w:p>
    <w:p w14:paraId="1D599BA8" w14:textId="4F697723" w:rsidR="008302AB" w:rsidRPr="00CF51CB" w:rsidRDefault="00803378" w:rsidP="009A37E9">
      <w:pPr>
        <w:jc w:val="both"/>
        <w:rPr>
          <w:rFonts w:ascii="Arial" w:hAnsi="Arial" w:cs="Arial"/>
          <w:b/>
          <w:bCs/>
          <w:color w:val="000000" w:themeColor="text1"/>
        </w:rPr>
      </w:pPr>
      <w:r w:rsidRPr="00CF51CB">
        <w:rPr>
          <w:rFonts w:ascii="Arial" w:hAnsi="Arial" w:cs="Arial"/>
          <w:b/>
          <w:bCs/>
          <w:color w:val="000000" w:themeColor="text1"/>
        </w:rPr>
        <w:t>C</w:t>
      </w:r>
      <w:r w:rsidR="001F6427" w:rsidRPr="00CF51CB">
        <w:rPr>
          <w:rFonts w:ascii="Arial" w:hAnsi="Arial" w:cs="Arial"/>
          <w:b/>
          <w:bCs/>
          <w:color w:val="000000" w:themeColor="text1"/>
        </w:rPr>
        <w:t>hildren and</w:t>
      </w:r>
      <w:r w:rsidR="00555035" w:rsidRPr="00CF51CB">
        <w:rPr>
          <w:rFonts w:ascii="Arial" w:hAnsi="Arial" w:cs="Arial"/>
          <w:b/>
          <w:bCs/>
          <w:color w:val="000000" w:themeColor="text1"/>
        </w:rPr>
        <w:t xml:space="preserve"> adolescents</w:t>
      </w:r>
    </w:p>
    <w:p w14:paraId="72EBB1DB" w14:textId="41DF23FA" w:rsidR="008302AB" w:rsidRPr="00CF51CB" w:rsidRDefault="0071372A" w:rsidP="009A37E9">
      <w:pPr>
        <w:jc w:val="both"/>
        <w:rPr>
          <w:rFonts w:ascii="Arial" w:hAnsi="Arial" w:cs="Arial"/>
          <w:color w:val="000000" w:themeColor="text1"/>
        </w:rPr>
      </w:pPr>
      <w:r w:rsidRPr="00CF51CB">
        <w:rPr>
          <w:rFonts w:ascii="Arial" w:hAnsi="Arial" w:cs="Arial"/>
          <w:color w:val="000000" w:themeColor="text1"/>
        </w:rPr>
        <w:t>Who need</w:t>
      </w:r>
      <w:r w:rsidR="00C50F4B" w:rsidRPr="00CF51CB">
        <w:rPr>
          <w:rFonts w:ascii="Arial" w:hAnsi="Arial" w:cs="Arial"/>
          <w:color w:val="000000" w:themeColor="text1"/>
        </w:rPr>
        <w:t xml:space="preserve"> early intervention but face delays in </w:t>
      </w:r>
      <w:r w:rsidR="007E7400" w:rsidRPr="00CF51CB">
        <w:rPr>
          <w:rFonts w:ascii="Arial" w:hAnsi="Arial" w:cs="Arial"/>
          <w:color w:val="000000" w:themeColor="text1"/>
        </w:rPr>
        <w:t>C</w:t>
      </w:r>
      <w:r w:rsidR="00C50F4B" w:rsidRPr="00CF51CB">
        <w:rPr>
          <w:rFonts w:ascii="Arial" w:hAnsi="Arial" w:cs="Arial"/>
          <w:color w:val="000000" w:themeColor="text1"/>
        </w:rPr>
        <w:t>h</w:t>
      </w:r>
      <w:r w:rsidR="007E7400" w:rsidRPr="00CF51CB">
        <w:rPr>
          <w:rFonts w:ascii="Arial" w:hAnsi="Arial" w:cs="Arial"/>
          <w:color w:val="000000" w:themeColor="text1"/>
        </w:rPr>
        <w:t xml:space="preserve">ild </w:t>
      </w:r>
      <w:r w:rsidR="00961B89" w:rsidRPr="00CF51CB">
        <w:rPr>
          <w:rFonts w:ascii="Arial" w:hAnsi="Arial" w:cs="Arial"/>
          <w:color w:val="000000" w:themeColor="text1"/>
        </w:rPr>
        <w:t>and Adolescent Mental</w:t>
      </w:r>
      <w:r w:rsidR="009F4CF2" w:rsidRPr="00CF51CB">
        <w:rPr>
          <w:rFonts w:ascii="Arial" w:hAnsi="Arial" w:cs="Arial"/>
          <w:color w:val="000000" w:themeColor="text1"/>
        </w:rPr>
        <w:t xml:space="preserve"> Hea</w:t>
      </w:r>
      <w:r w:rsidR="00BF45DC" w:rsidRPr="00CF51CB">
        <w:rPr>
          <w:rFonts w:ascii="Arial" w:hAnsi="Arial" w:cs="Arial"/>
          <w:color w:val="000000" w:themeColor="text1"/>
        </w:rPr>
        <w:t>lth Services (</w:t>
      </w:r>
      <w:r w:rsidR="0036768A" w:rsidRPr="00CF51CB">
        <w:rPr>
          <w:rFonts w:ascii="Arial" w:hAnsi="Arial" w:cs="Arial"/>
          <w:color w:val="000000" w:themeColor="text1"/>
        </w:rPr>
        <w:t>CAMHS).</w:t>
      </w:r>
    </w:p>
    <w:p w14:paraId="121A4167" w14:textId="2A52F853" w:rsidR="008302AB" w:rsidRPr="00CF51CB" w:rsidRDefault="007A5638" w:rsidP="00E50377">
      <w:pPr>
        <w:rPr>
          <w:rFonts w:ascii="Arial" w:hAnsi="Arial" w:cs="Arial"/>
        </w:rPr>
      </w:pPr>
      <w:r w:rsidRPr="00CF51CB">
        <w:rPr>
          <w:rFonts w:ascii="Arial" w:hAnsi="Arial" w:cs="Arial"/>
          <w:color w:val="000000" w:themeColor="text1"/>
        </w:rPr>
        <w:t xml:space="preserve">People in </w:t>
      </w:r>
      <w:r w:rsidR="00961B89" w:rsidRPr="00CF51CB">
        <w:rPr>
          <w:rFonts w:ascii="Arial" w:hAnsi="Arial" w:cs="Arial"/>
          <w:color w:val="000000" w:themeColor="text1"/>
        </w:rPr>
        <w:t>crisis who</w:t>
      </w:r>
      <w:r w:rsidR="00D36C9F" w:rsidRPr="00CF51CB">
        <w:rPr>
          <w:rFonts w:ascii="Arial" w:hAnsi="Arial" w:cs="Arial"/>
          <w:color w:val="000000" w:themeColor="text1"/>
        </w:rPr>
        <w:t xml:space="preserve"> require urgent support but are unable to access</w:t>
      </w:r>
      <w:r w:rsidR="00C42206" w:rsidRPr="00CF51CB">
        <w:rPr>
          <w:rFonts w:ascii="Arial" w:hAnsi="Arial" w:cs="Arial"/>
          <w:color w:val="000000" w:themeColor="text1"/>
        </w:rPr>
        <w:t xml:space="preserve"> service when </w:t>
      </w:r>
      <w:r w:rsidR="001C5392" w:rsidRPr="00CF51CB">
        <w:rPr>
          <w:rFonts w:ascii="Arial" w:hAnsi="Arial" w:cs="Arial"/>
        </w:rPr>
        <w:t>they need them.</w:t>
      </w:r>
    </w:p>
    <w:p w14:paraId="24C9B3B5" w14:textId="77777777" w:rsidR="00762DD6" w:rsidRPr="00CF51CB" w:rsidRDefault="00762DD6" w:rsidP="00762DD6">
      <w:pPr>
        <w:jc w:val="both"/>
        <w:rPr>
          <w:rFonts w:ascii="Arial" w:hAnsi="Arial" w:cs="Arial"/>
          <w:color w:val="000000" w:themeColor="text1"/>
        </w:rPr>
      </w:pPr>
    </w:p>
    <w:p w14:paraId="09844B77" w14:textId="249DECE5" w:rsidR="00762DD6" w:rsidRPr="00CF51CB" w:rsidRDefault="00762DD6" w:rsidP="00762DD6">
      <w:pPr>
        <w:jc w:val="both"/>
        <w:rPr>
          <w:rFonts w:ascii="Arial" w:hAnsi="Arial" w:cs="Arial"/>
          <w:b/>
          <w:bCs/>
          <w:color w:val="000000" w:themeColor="text1"/>
        </w:rPr>
      </w:pPr>
      <w:r w:rsidRPr="00CF51CB">
        <w:rPr>
          <w:rFonts w:ascii="Arial" w:hAnsi="Arial" w:cs="Arial"/>
          <w:b/>
          <w:bCs/>
          <w:color w:val="000000" w:themeColor="text1"/>
        </w:rPr>
        <w:t>2</w:t>
      </w:r>
      <w:r w:rsidR="00EA7117" w:rsidRPr="00CF51CB">
        <w:rPr>
          <w:rFonts w:ascii="Arial" w:hAnsi="Arial" w:cs="Arial"/>
          <w:b/>
          <w:bCs/>
          <w:color w:val="000000" w:themeColor="text1"/>
        </w:rPr>
        <w:t xml:space="preserve">. </w:t>
      </w:r>
      <w:r w:rsidR="00176717" w:rsidRPr="00CF51CB">
        <w:rPr>
          <w:rFonts w:ascii="Arial" w:hAnsi="Arial" w:cs="Arial"/>
          <w:b/>
          <w:bCs/>
          <w:color w:val="000000" w:themeColor="text1"/>
        </w:rPr>
        <w:t>Families</w:t>
      </w:r>
      <w:r w:rsidR="00EA7117" w:rsidRPr="00CF51CB">
        <w:rPr>
          <w:rFonts w:ascii="Arial" w:hAnsi="Arial" w:cs="Arial"/>
          <w:b/>
          <w:bCs/>
          <w:color w:val="000000" w:themeColor="text1"/>
        </w:rPr>
        <w:t xml:space="preserve"> and care</w:t>
      </w:r>
      <w:r w:rsidR="00176717" w:rsidRPr="00CF51CB">
        <w:rPr>
          <w:rFonts w:ascii="Arial" w:hAnsi="Arial" w:cs="Arial"/>
          <w:b/>
          <w:bCs/>
          <w:color w:val="000000" w:themeColor="text1"/>
        </w:rPr>
        <w:t>rs</w:t>
      </w:r>
    </w:p>
    <w:p w14:paraId="32E38111" w14:textId="49F00B42" w:rsidR="008302AB" w:rsidRPr="00CF51CB" w:rsidRDefault="009621C5" w:rsidP="00372419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000000" w:themeColor="text1"/>
        </w:rPr>
      </w:pPr>
      <w:r w:rsidRPr="00CF51CB">
        <w:rPr>
          <w:rFonts w:ascii="Arial" w:hAnsi="Arial" w:cs="Arial"/>
          <w:color w:val="000000" w:themeColor="text1"/>
        </w:rPr>
        <w:t>Parents</w:t>
      </w:r>
      <w:r w:rsidR="00A76315">
        <w:rPr>
          <w:rFonts w:ascii="Arial" w:hAnsi="Arial" w:cs="Arial"/>
          <w:color w:val="000000" w:themeColor="text1"/>
        </w:rPr>
        <w:t xml:space="preserve"> </w:t>
      </w:r>
      <w:r w:rsidR="00AE330B" w:rsidRPr="00CF51CB">
        <w:rPr>
          <w:rFonts w:ascii="Arial" w:hAnsi="Arial" w:cs="Arial"/>
          <w:color w:val="000000" w:themeColor="text1"/>
        </w:rPr>
        <w:t>guardians</w:t>
      </w:r>
      <w:r w:rsidR="00A76315">
        <w:rPr>
          <w:rFonts w:ascii="Arial" w:hAnsi="Arial" w:cs="Arial"/>
          <w:color w:val="000000" w:themeColor="text1"/>
        </w:rPr>
        <w:t xml:space="preserve"> </w:t>
      </w:r>
      <w:r w:rsidR="00AE330B" w:rsidRPr="00CF51CB">
        <w:rPr>
          <w:rFonts w:ascii="Arial" w:hAnsi="Arial" w:cs="Arial"/>
          <w:color w:val="000000" w:themeColor="text1"/>
        </w:rPr>
        <w:t>and pa</w:t>
      </w:r>
      <w:r w:rsidR="00C4433A" w:rsidRPr="00CF51CB">
        <w:rPr>
          <w:rFonts w:ascii="Arial" w:hAnsi="Arial" w:cs="Arial"/>
          <w:color w:val="000000" w:themeColor="text1"/>
        </w:rPr>
        <w:t>rtners who provide informal</w:t>
      </w:r>
      <w:r w:rsidR="00A7605D" w:rsidRPr="00CF51CB">
        <w:rPr>
          <w:rFonts w:ascii="Arial" w:hAnsi="Arial" w:cs="Arial"/>
          <w:color w:val="000000" w:themeColor="text1"/>
        </w:rPr>
        <w:t xml:space="preserve"> support often experience stress</w:t>
      </w:r>
      <w:r w:rsidR="00F21539" w:rsidRPr="00CF51CB">
        <w:rPr>
          <w:rFonts w:ascii="Arial" w:hAnsi="Arial" w:cs="Arial"/>
          <w:color w:val="000000" w:themeColor="text1"/>
        </w:rPr>
        <w:t xml:space="preserve">, emotional </w:t>
      </w:r>
      <w:r w:rsidR="00295F06" w:rsidRPr="00CF51CB">
        <w:rPr>
          <w:rFonts w:ascii="Arial" w:hAnsi="Arial" w:cs="Arial"/>
          <w:color w:val="000000" w:themeColor="text1"/>
        </w:rPr>
        <w:t>stress, emotional</w:t>
      </w:r>
      <w:r w:rsidR="00271973" w:rsidRPr="00CF51CB">
        <w:rPr>
          <w:rFonts w:ascii="Arial" w:hAnsi="Arial" w:cs="Arial"/>
          <w:color w:val="000000" w:themeColor="text1"/>
        </w:rPr>
        <w:t xml:space="preserve"> </w:t>
      </w:r>
      <w:r w:rsidR="00295F06" w:rsidRPr="00CF51CB">
        <w:rPr>
          <w:rFonts w:ascii="Arial" w:hAnsi="Arial" w:cs="Arial"/>
          <w:color w:val="000000" w:themeColor="text1"/>
        </w:rPr>
        <w:t>strain, and</w:t>
      </w:r>
      <w:r w:rsidR="00271973" w:rsidRPr="00CF51CB">
        <w:rPr>
          <w:rFonts w:ascii="Arial" w:hAnsi="Arial" w:cs="Arial"/>
          <w:color w:val="000000" w:themeColor="text1"/>
        </w:rPr>
        <w:t xml:space="preserve"> burnout when profess</w:t>
      </w:r>
      <w:r w:rsidR="00295F06" w:rsidRPr="00CF51CB">
        <w:rPr>
          <w:rFonts w:ascii="Arial" w:hAnsi="Arial" w:cs="Arial"/>
          <w:color w:val="000000" w:themeColor="text1"/>
        </w:rPr>
        <w:t>ional help is delayed</w:t>
      </w:r>
      <w:r w:rsidR="00E50377" w:rsidRPr="00CF51CB">
        <w:rPr>
          <w:rFonts w:ascii="Arial" w:hAnsi="Arial" w:cs="Arial"/>
          <w:color w:val="000000" w:themeColor="text1"/>
        </w:rPr>
        <w:t>.</w:t>
      </w:r>
    </w:p>
    <w:p w14:paraId="5E9ED08D" w14:textId="55B9D0CD" w:rsidR="008302AB" w:rsidRPr="009E41AA" w:rsidRDefault="006B5834" w:rsidP="009E41AA">
      <w:pPr>
        <w:ind w:left="360"/>
        <w:jc w:val="both"/>
        <w:rPr>
          <w:rFonts w:ascii="Arial" w:hAnsi="Arial" w:cs="Arial"/>
          <w:color w:val="000000" w:themeColor="text1"/>
        </w:rPr>
      </w:pPr>
      <w:r w:rsidRPr="009E41AA">
        <w:rPr>
          <w:rFonts w:ascii="Arial" w:hAnsi="Arial" w:cs="Arial"/>
          <w:color w:val="000000" w:themeColor="text1"/>
        </w:rPr>
        <w:t>Carers</w:t>
      </w:r>
      <w:r w:rsidR="00953507" w:rsidRPr="009E41AA">
        <w:rPr>
          <w:rFonts w:ascii="Arial" w:hAnsi="Arial" w:cs="Arial"/>
          <w:color w:val="000000" w:themeColor="text1"/>
        </w:rPr>
        <w:t xml:space="preserve"> may feel </w:t>
      </w:r>
      <w:r w:rsidR="006258B6" w:rsidRPr="009E41AA">
        <w:rPr>
          <w:rFonts w:ascii="Arial" w:hAnsi="Arial" w:cs="Arial"/>
          <w:color w:val="000000" w:themeColor="text1"/>
        </w:rPr>
        <w:t xml:space="preserve">unsupported, overwhelmed and </w:t>
      </w:r>
      <w:r w:rsidR="00AB0F0E" w:rsidRPr="009E41AA">
        <w:rPr>
          <w:rFonts w:ascii="Arial" w:hAnsi="Arial" w:cs="Arial"/>
          <w:color w:val="000000" w:themeColor="text1"/>
        </w:rPr>
        <w:t>responsible for managing complex symptoms w</w:t>
      </w:r>
      <w:r w:rsidR="00E06A6F" w:rsidRPr="009E41AA">
        <w:rPr>
          <w:rFonts w:ascii="Arial" w:hAnsi="Arial" w:cs="Arial"/>
          <w:color w:val="000000" w:themeColor="text1"/>
        </w:rPr>
        <w:t>ithout guidance.</w:t>
      </w:r>
    </w:p>
    <w:p w14:paraId="1E0B0256" w14:textId="680C7A08" w:rsidR="008B0AF3" w:rsidRPr="00CF51CB" w:rsidRDefault="00E77395" w:rsidP="008B0AF3">
      <w:pPr>
        <w:jc w:val="both"/>
        <w:rPr>
          <w:rFonts w:ascii="Arial" w:hAnsi="Arial" w:cs="Arial"/>
          <w:b/>
          <w:bCs/>
        </w:rPr>
      </w:pPr>
      <w:r w:rsidRPr="00CF51CB">
        <w:rPr>
          <w:rFonts w:ascii="Arial" w:hAnsi="Arial" w:cs="Arial"/>
          <w:b/>
          <w:bCs/>
        </w:rPr>
        <w:t xml:space="preserve">3. Health and </w:t>
      </w:r>
      <w:r w:rsidR="007960B9" w:rsidRPr="00CF51CB">
        <w:rPr>
          <w:rFonts w:ascii="Arial" w:hAnsi="Arial" w:cs="Arial"/>
          <w:b/>
          <w:bCs/>
        </w:rPr>
        <w:t>Social C</w:t>
      </w:r>
      <w:r w:rsidR="00372419" w:rsidRPr="00CF51CB">
        <w:rPr>
          <w:rFonts w:ascii="Arial" w:hAnsi="Arial" w:cs="Arial"/>
          <w:b/>
          <w:bCs/>
        </w:rPr>
        <w:t>are Workers</w:t>
      </w:r>
    </w:p>
    <w:p w14:paraId="67BEFEDE" w14:textId="0AAE2197" w:rsidR="00E06A6F" w:rsidRPr="00CF51CB" w:rsidRDefault="002D3B6F" w:rsidP="002D3B6F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</w:rPr>
      </w:pPr>
      <w:r w:rsidRPr="00CF51CB">
        <w:rPr>
          <w:rFonts w:ascii="Arial" w:hAnsi="Arial" w:cs="Arial"/>
          <w:color w:val="000000" w:themeColor="text1"/>
        </w:rPr>
        <w:t>M</w:t>
      </w:r>
      <w:r w:rsidR="00A0740A" w:rsidRPr="00CF51CB">
        <w:rPr>
          <w:rFonts w:ascii="Arial" w:hAnsi="Arial" w:cs="Arial"/>
          <w:color w:val="000000" w:themeColor="text1"/>
        </w:rPr>
        <w:t>ental health</w:t>
      </w:r>
      <w:r w:rsidR="00011989" w:rsidRPr="00CF51CB">
        <w:rPr>
          <w:rFonts w:ascii="Arial" w:hAnsi="Arial" w:cs="Arial"/>
          <w:color w:val="000000" w:themeColor="text1"/>
        </w:rPr>
        <w:t xml:space="preserve"> professionals face higher </w:t>
      </w:r>
      <w:r w:rsidR="00150BE5" w:rsidRPr="00CF51CB">
        <w:rPr>
          <w:rFonts w:ascii="Arial" w:hAnsi="Arial" w:cs="Arial"/>
          <w:color w:val="000000" w:themeColor="text1"/>
        </w:rPr>
        <w:t>workloads</w:t>
      </w:r>
      <w:r w:rsidR="00A76315">
        <w:rPr>
          <w:rFonts w:ascii="Arial" w:hAnsi="Arial" w:cs="Arial"/>
          <w:color w:val="000000" w:themeColor="text1"/>
        </w:rPr>
        <w:t xml:space="preserve"> </w:t>
      </w:r>
      <w:r w:rsidR="00150BE5" w:rsidRPr="00CF51CB">
        <w:rPr>
          <w:rFonts w:ascii="Arial" w:hAnsi="Arial" w:cs="Arial"/>
          <w:color w:val="000000" w:themeColor="text1"/>
        </w:rPr>
        <w:t>pressure</w:t>
      </w:r>
      <w:r w:rsidR="00762B23">
        <w:rPr>
          <w:rFonts w:ascii="Arial" w:hAnsi="Arial" w:cs="Arial"/>
          <w:color w:val="000000" w:themeColor="text1"/>
        </w:rPr>
        <w:t xml:space="preserve"> </w:t>
      </w:r>
      <w:r w:rsidR="00150BE5" w:rsidRPr="00CF51CB">
        <w:rPr>
          <w:rFonts w:ascii="Arial" w:hAnsi="Arial" w:cs="Arial"/>
          <w:color w:val="000000" w:themeColor="text1"/>
        </w:rPr>
        <w:t>and burnou</w:t>
      </w:r>
      <w:r w:rsidR="008A77BE" w:rsidRPr="00CF51CB">
        <w:rPr>
          <w:rFonts w:ascii="Arial" w:hAnsi="Arial" w:cs="Arial"/>
          <w:color w:val="000000" w:themeColor="text1"/>
        </w:rPr>
        <w:t>t due to understaffing</w:t>
      </w:r>
      <w:r w:rsidR="0022358C" w:rsidRPr="00CF51CB">
        <w:rPr>
          <w:rFonts w:ascii="Arial" w:hAnsi="Arial" w:cs="Arial"/>
          <w:color w:val="000000" w:themeColor="text1"/>
        </w:rPr>
        <w:t>.</w:t>
      </w:r>
    </w:p>
    <w:p w14:paraId="72B91080" w14:textId="44A18561" w:rsidR="0022358C" w:rsidRPr="00CF51CB" w:rsidRDefault="00EF10ED" w:rsidP="002D3B6F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</w:rPr>
      </w:pPr>
      <w:r w:rsidRPr="00CF51CB">
        <w:rPr>
          <w:rFonts w:ascii="Arial" w:hAnsi="Arial" w:cs="Arial"/>
          <w:color w:val="000000" w:themeColor="text1"/>
        </w:rPr>
        <w:lastRenderedPageBreak/>
        <w:t>Social workers</w:t>
      </w:r>
      <w:r w:rsidR="00762B23">
        <w:rPr>
          <w:rFonts w:ascii="Arial" w:hAnsi="Arial" w:cs="Arial"/>
          <w:color w:val="000000" w:themeColor="text1"/>
        </w:rPr>
        <w:t xml:space="preserve"> </w:t>
      </w:r>
      <w:r w:rsidRPr="00CF51CB">
        <w:rPr>
          <w:rFonts w:ascii="Arial" w:hAnsi="Arial" w:cs="Arial"/>
          <w:color w:val="000000" w:themeColor="text1"/>
        </w:rPr>
        <w:t>supp</w:t>
      </w:r>
      <w:r w:rsidR="00190FE8" w:rsidRPr="00CF51CB">
        <w:rPr>
          <w:rFonts w:ascii="Arial" w:hAnsi="Arial" w:cs="Arial"/>
          <w:color w:val="000000" w:themeColor="text1"/>
        </w:rPr>
        <w:t>ort workers, and G</w:t>
      </w:r>
      <w:r w:rsidR="0004110F" w:rsidRPr="00CF51CB">
        <w:rPr>
          <w:rFonts w:ascii="Arial" w:hAnsi="Arial" w:cs="Arial"/>
          <w:color w:val="000000" w:themeColor="text1"/>
        </w:rPr>
        <w:t>Ps struggle because</w:t>
      </w:r>
      <w:r w:rsidR="006736BB" w:rsidRPr="00CF51CB">
        <w:rPr>
          <w:rFonts w:ascii="Arial" w:hAnsi="Arial" w:cs="Arial"/>
          <w:color w:val="000000" w:themeColor="text1"/>
        </w:rPr>
        <w:t xml:space="preserve"> they cann</w:t>
      </w:r>
      <w:r w:rsidR="007A5B55" w:rsidRPr="00CF51CB">
        <w:rPr>
          <w:rFonts w:ascii="Arial" w:hAnsi="Arial" w:cs="Arial"/>
          <w:color w:val="000000" w:themeColor="text1"/>
        </w:rPr>
        <w:t>ot access specialist se</w:t>
      </w:r>
      <w:r w:rsidR="000559CB" w:rsidRPr="00CF51CB">
        <w:rPr>
          <w:rFonts w:ascii="Arial" w:hAnsi="Arial" w:cs="Arial"/>
          <w:color w:val="000000" w:themeColor="text1"/>
        </w:rPr>
        <w:t xml:space="preserve">rvices quickly </w:t>
      </w:r>
      <w:r w:rsidR="00203DD9" w:rsidRPr="00CF51CB">
        <w:rPr>
          <w:rFonts w:ascii="Arial" w:hAnsi="Arial" w:cs="Arial"/>
          <w:color w:val="000000" w:themeColor="text1"/>
        </w:rPr>
        <w:t>for the people they support.</w:t>
      </w:r>
    </w:p>
    <w:p w14:paraId="3C219A9C" w14:textId="35AB7250" w:rsidR="00DD78B2" w:rsidRPr="006A74CE" w:rsidRDefault="00AE7E67" w:rsidP="00882536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CF51CB">
        <w:rPr>
          <w:rFonts w:ascii="Arial" w:hAnsi="Arial" w:cs="Arial"/>
        </w:rPr>
        <w:t>Staff morale decreases</w:t>
      </w:r>
      <w:r w:rsidR="00F959A3" w:rsidRPr="00CF51CB">
        <w:rPr>
          <w:rFonts w:ascii="Arial" w:hAnsi="Arial" w:cs="Arial"/>
        </w:rPr>
        <w:t xml:space="preserve"> when</w:t>
      </w:r>
      <w:r w:rsidR="00357F09" w:rsidRPr="00CF51CB">
        <w:rPr>
          <w:rFonts w:ascii="Arial" w:hAnsi="Arial" w:cs="Arial"/>
        </w:rPr>
        <w:t xml:space="preserve"> </w:t>
      </w:r>
      <w:r w:rsidR="00F959A3" w:rsidRPr="00CF51CB">
        <w:rPr>
          <w:rFonts w:ascii="Arial" w:hAnsi="Arial" w:cs="Arial"/>
        </w:rPr>
        <w:t>they feel unable to meet pat</w:t>
      </w:r>
      <w:r w:rsidR="00EE47F2" w:rsidRPr="00CF51CB">
        <w:rPr>
          <w:rFonts w:ascii="Arial" w:hAnsi="Arial" w:cs="Arial"/>
        </w:rPr>
        <w:t>ients’ needs effectively</w:t>
      </w:r>
    </w:p>
    <w:p w14:paraId="1F9B92C5" w14:textId="77777777" w:rsidR="00DC4F31" w:rsidRPr="00CF51CB" w:rsidRDefault="00DC4F31" w:rsidP="00882536">
      <w:pPr>
        <w:rPr>
          <w:rFonts w:ascii="Arial" w:hAnsi="Arial" w:cs="Arial"/>
          <w:u w:val="single"/>
        </w:rPr>
      </w:pPr>
    </w:p>
    <w:p w14:paraId="59FE3552" w14:textId="085326B8" w:rsidR="00DC4F31" w:rsidRDefault="00DC4F31" w:rsidP="00882536">
      <w:pPr>
        <w:rPr>
          <w:rFonts w:ascii="Arial" w:hAnsi="Arial" w:cs="Arial"/>
          <w:b/>
          <w:bCs/>
          <w:u w:val="single"/>
        </w:rPr>
      </w:pPr>
      <w:r w:rsidRPr="00CF51CB">
        <w:rPr>
          <w:rFonts w:ascii="Arial" w:hAnsi="Arial" w:cs="Arial"/>
          <w:b/>
          <w:bCs/>
          <w:u w:val="single"/>
        </w:rPr>
        <w:t>Sources</w:t>
      </w:r>
    </w:p>
    <w:p w14:paraId="686C27D4" w14:textId="15E6AC5E" w:rsidR="006A74CE" w:rsidRDefault="0013784C" w:rsidP="0013784C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Care Q</w:t>
      </w:r>
      <w:r w:rsidR="00E30219">
        <w:rPr>
          <w:rFonts w:ascii="Arial" w:hAnsi="Arial" w:cs="Arial"/>
          <w:b/>
          <w:bCs/>
        </w:rPr>
        <w:t xml:space="preserve">uality commission </w:t>
      </w:r>
      <w:r w:rsidR="001565F8">
        <w:rPr>
          <w:rFonts w:ascii="Arial" w:hAnsi="Arial" w:cs="Arial"/>
          <w:b/>
          <w:bCs/>
        </w:rPr>
        <w:t xml:space="preserve">(CQC) </w:t>
      </w:r>
      <w:r w:rsidR="008C4193">
        <w:rPr>
          <w:rFonts w:ascii="Arial" w:hAnsi="Arial" w:cs="Arial"/>
          <w:b/>
          <w:bCs/>
        </w:rPr>
        <w:t>–</w:t>
      </w:r>
      <w:r w:rsidR="002C124A">
        <w:rPr>
          <w:rFonts w:ascii="Arial" w:hAnsi="Arial" w:cs="Arial"/>
          <w:b/>
          <w:bCs/>
        </w:rPr>
        <w:t xml:space="preserve"> </w:t>
      </w:r>
      <w:r w:rsidR="008C4193">
        <w:rPr>
          <w:rFonts w:ascii="Arial" w:hAnsi="Arial" w:cs="Arial"/>
          <w:b/>
          <w:bCs/>
        </w:rPr>
        <w:t>“</w:t>
      </w:r>
      <w:r w:rsidR="00D0055D">
        <w:rPr>
          <w:rFonts w:ascii="Arial" w:hAnsi="Arial" w:cs="Arial"/>
          <w:b/>
          <w:bCs/>
        </w:rPr>
        <w:t>High demand,</w:t>
      </w:r>
      <w:r w:rsidR="00367DAA">
        <w:rPr>
          <w:rFonts w:ascii="Arial" w:hAnsi="Arial" w:cs="Arial"/>
          <w:b/>
          <w:bCs/>
        </w:rPr>
        <w:t xml:space="preserve"> long waits…</w:t>
      </w:r>
      <w:r w:rsidR="0004169E">
        <w:rPr>
          <w:rFonts w:ascii="Arial" w:hAnsi="Arial" w:cs="Arial"/>
          <w:b/>
          <w:bCs/>
        </w:rPr>
        <w:t xml:space="preserve"> people still not getting the </w:t>
      </w:r>
      <w:r w:rsidR="00602D90">
        <w:rPr>
          <w:rFonts w:ascii="Arial" w:hAnsi="Arial" w:cs="Arial"/>
          <w:b/>
          <w:bCs/>
        </w:rPr>
        <w:t>support they need</w:t>
      </w:r>
      <w:r w:rsidR="00795355">
        <w:rPr>
          <w:rFonts w:ascii="Arial" w:hAnsi="Arial" w:cs="Arial"/>
          <w:b/>
          <w:bCs/>
        </w:rPr>
        <w:t>”</w:t>
      </w:r>
    </w:p>
    <w:p w14:paraId="74236D5D" w14:textId="72D0CB50" w:rsidR="001641A4" w:rsidRPr="00DF203F" w:rsidRDefault="002B2D72" w:rsidP="00EF2A9D">
      <w:pPr>
        <w:ind w:left="360"/>
        <w:rPr>
          <w:rFonts w:ascii="Arial" w:hAnsi="Arial" w:cs="Arial"/>
          <w:b/>
          <w:bCs/>
        </w:rPr>
      </w:pPr>
      <w:r w:rsidRPr="00DF203F">
        <w:rPr>
          <w:rFonts w:ascii="Arial" w:hAnsi="Arial" w:cs="Arial"/>
        </w:rPr>
        <w:t>B</w:t>
      </w:r>
      <w:r w:rsidR="00D817EB" w:rsidRPr="00DF203F">
        <w:rPr>
          <w:rFonts w:ascii="Arial" w:hAnsi="Arial" w:cs="Arial"/>
        </w:rPr>
        <w:t>ecau</w:t>
      </w:r>
      <w:r w:rsidR="0061256D" w:rsidRPr="00DF203F">
        <w:rPr>
          <w:rFonts w:ascii="Arial" w:hAnsi="Arial" w:cs="Arial"/>
        </w:rPr>
        <w:t>se</w:t>
      </w:r>
      <w:r w:rsidR="00667581" w:rsidRPr="00DF203F">
        <w:rPr>
          <w:rFonts w:ascii="Arial" w:hAnsi="Arial" w:cs="Arial"/>
        </w:rPr>
        <w:t xml:space="preserve"> is a </w:t>
      </w:r>
      <w:r w:rsidR="00C32325" w:rsidRPr="00DF203F">
        <w:rPr>
          <w:rFonts w:ascii="Arial" w:hAnsi="Arial" w:cs="Arial"/>
        </w:rPr>
        <w:t>primary, up</w:t>
      </w:r>
      <w:r w:rsidR="00667581" w:rsidRPr="00DF203F">
        <w:rPr>
          <w:rFonts w:ascii="Arial" w:hAnsi="Arial" w:cs="Arial"/>
        </w:rPr>
        <w:t>-to-</w:t>
      </w:r>
      <w:r w:rsidR="00BA291C" w:rsidRPr="00DF203F">
        <w:rPr>
          <w:rFonts w:ascii="Arial" w:hAnsi="Arial" w:cs="Arial"/>
        </w:rPr>
        <w:t>date source from</w:t>
      </w:r>
      <w:r w:rsidR="00A952F9" w:rsidRPr="00DF203F">
        <w:rPr>
          <w:rFonts w:ascii="Arial" w:hAnsi="Arial" w:cs="Arial"/>
        </w:rPr>
        <w:t xml:space="preserve"> the </w:t>
      </w:r>
      <w:r w:rsidR="009D2EB8" w:rsidRPr="00DF203F">
        <w:rPr>
          <w:rFonts w:ascii="Arial" w:hAnsi="Arial" w:cs="Arial"/>
        </w:rPr>
        <w:t>official regulator of heath and soci</w:t>
      </w:r>
      <w:r w:rsidR="00E0667D" w:rsidRPr="00DF203F">
        <w:rPr>
          <w:rFonts w:ascii="Arial" w:hAnsi="Arial" w:cs="Arial"/>
        </w:rPr>
        <w:t>al</w:t>
      </w:r>
      <w:r w:rsidR="00E9652A" w:rsidRPr="00DF203F">
        <w:rPr>
          <w:rFonts w:ascii="Arial" w:hAnsi="Arial" w:cs="Arial"/>
        </w:rPr>
        <w:t xml:space="preserve"> care in </w:t>
      </w:r>
      <w:r w:rsidR="002645DE" w:rsidRPr="00DF203F">
        <w:rPr>
          <w:rFonts w:ascii="Arial" w:hAnsi="Arial" w:cs="Arial"/>
        </w:rPr>
        <w:t>England. It</w:t>
      </w:r>
      <w:r w:rsidR="0050048B" w:rsidRPr="00DF203F">
        <w:rPr>
          <w:rFonts w:ascii="Arial" w:hAnsi="Arial" w:cs="Arial"/>
        </w:rPr>
        <w:t xml:space="preserve"> </w:t>
      </w:r>
      <w:r w:rsidR="007B0F94" w:rsidRPr="00DF203F">
        <w:rPr>
          <w:rFonts w:ascii="Arial" w:hAnsi="Arial" w:cs="Arial"/>
        </w:rPr>
        <w:t>in</w:t>
      </w:r>
      <w:r w:rsidR="002645DE" w:rsidRPr="00DF203F">
        <w:rPr>
          <w:rFonts w:ascii="Arial" w:hAnsi="Arial" w:cs="Arial"/>
        </w:rPr>
        <w:t>cludes</w:t>
      </w:r>
      <w:r w:rsidR="004B6C6D" w:rsidRPr="00DF203F">
        <w:rPr>
          <w:rFonts w:ascii="Arial" w:hAnsi="Arial" w:cs="Arial"/>
        </w:rPr>
        <w:t xml:space="preserve"> data </w:t>
      </w:r>
      <w:r w:rsidR="009042DB" w:rsidRPr="00DF203F">
        <w:rPr>
          <w:rFonts w:ascii="Arial" w:hAnsi="Arial" w:cs="Arial"/>
        </w:rPr>
        <w:t>from</w:t>
      </w:r>
      <w:r w:rsidR="004B6C6D" w:rsidRPr="00DF203F">
        <w:rPr>
          <w:rFonts w:ascii="Arial" w:hAnsi="Arial" w:cs="Arial"/>
        </w:rPr>
        <w:t xml:space="preserve"> survey res</w:t>
      </w:r>
      <w:r w:rsidR="003B5250" w:rsidRPr="00DF203F">
        <w:rPr>
          <w:rFonts w:ascii="Arial" w:hAnsi="Arial" w:cs="Arial"/>
        </w:rPr>
        <w:t>ponses (14,</w:t>
      </w:r>
      <w:r w:rsidR="008B37A3" w:rsidRPr="00DF203F">
        <w:rPr>
          <w:rFonts w:ascii="Arial" w:hAnsi="Arial" w:cs="Arial"/>
        </w:rPr>
        <w:t>000+</w:t>
      </w:r>
      <w:r w:rsidR="00DF5FC7" w:rsidRPr="00DF203F">
        <w:rPr>
          <w:rFonts w:ascii="Arial" w:hAnsi="Arial" w:cs="Arial"/>
        </w:rPr>
        <w:t>people)</w:t>
      </w:r>
      <w:r w:rsidR="003D1FE0" w:rsidRPr="00DF203F">
        <w:rPr>
          <w:rFonts w:ascii="Arial" w:hAnsi="Arial" w:cs="Arial"/>
        </w:rPr>
        <w:t xml:space="preserve"> </w:t>
      </w:r>
      <w:r w:rsidR="00DF5FC7" w:rsidRPr="00DF203F">
        <w:rPr>
          <w:rFonts w:ascii="Arial" w:hAnsi="Arial" w:cs="Arial"/>
        </w:rPr>
        <w:t xml:space="preserve">about </w:t>
      </w:r>
      <w:r w:rsidR="0002408C" w:rsidRPr="00DF203F">
        <w:rPr>
          <w:rFonts w:ascii="Arial" w:hAnsi="Arial" w:cs="Arial"/>
        </w:rPr>
        <w:t xml:space="preserve">how long </w:t>
      </w:r>
      <w:r w:rsidR="00737AA2" w:rsidRPr="00DF203F">
        <w:rPr>
          <w:rFonts w:ascii="Arial" w:hAnsi="Arial" w:cs="Arial"/>
        </w:rPr>
        <w:t xml:space="preserve">people </w:t>
      </w:r>
      <w:r w:rsidR="00EC21A5" w:rsidRPr="00DF203F">
        <w:rPr>
          <w:rFonts w:ascii="Arial" w:hAnsi="Arial" w:cs="Arial"/>
        </w:rPr>
        <w:t>wait, how</w:t>
      </w:r>
      <w:r w:rsidR="005F5B33" w:rsidRPr="00DF203F">
        <w:rPr>
          <w:rFonts w:ascii="Arial" w:hAnsi="Arial" w:cs="Arial"/>
        </w:rPr>
        <w:t xml:space="preserve"> many dete</w:t>
      </w:r>
      <w:r w:rsidR="00EB5D82" w:rsidRPr="00DF203F">
        <w:rPr>
          <w:rFonts w:ascii="Arial" w:hAnsi="Arial" w:cs="Arial"/>
        </w:rPr>
        <w:t xml:space="preserve">riorate while waiting, and how </w:t>
      </w:r>
      <w:r w:rsidR="00780677" w:rsidRPr="00DF203F">
        <w:rPr>
          <w:rFonts w:ascii="Arial" w:hAnsi="Arial" w:cs="Arial"/>
        </w:rPr>
        <w:t>workforce shortages</w:t>
      </w:r>
      <w:r w:rsidR="00931F9E" w:rsidRPr="00DF203F">
        <w:rPr>
          <w:rFonts w:ascii="Arial" w:hAnsi="Arial" w:cs="Arial"/>
        </w:rPr>
        <w:t xml:space="preserve"> are contributing to delays.</w:t>
      </w:r>
    </w:p>
    <w:p w14:paraId="1B89D1A5" w14:textId="16A0D7C9" w:rsidR="00D817EB" w:rsidRDefault="00494A1D" w:rsidP="00DD5AB2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ONS </w:t>
      </w:r>
      <w:r w:rsidR="003836EB">
        <w:rPr>
          <w:rFonts w:ascii="Arial" w:hAnsi="Arial" w:cs="Arial"/>
          <w:b/>
          <w:bCs/>
        </w:rPr>
        <w:t>Office for na</w:t>
      </w:r>
      <w:r w:rsidR="00E613FE">
        <w:rPr>
          <w:rFonts w:ascii="Arial" w:hAnsi="Arial" w:cs="Arial"/>
          <w:b/>
          <w:bCs/>
        </w:rPr>
        <w:t xml:space="preserve">tional </w:t>
      </w:r>
      <w:r w:rsidR="0060224E">
        <w:rPr>
          <w:rFonts w:ascii="Arial" w:hAnsi="Arial" w:cs="Arial"/>
          <w:b/>
          <w:bCs/>
        </w:rPr>
        <w:t>statistics</w:t>
      </w:r>
    </w:p>
    <w:p w14:paraId="5EBAD943" w14:textId="74CFD995" w:rsidR="0060224E" w:rsidRDefault="0010488F" w:rsidP="008432BB">
      <w:pPr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It has </w:t>
      </w:r>
      <w:r w:rsidR="001C1C78">
        <w:rPr>
          <w:rFonts w:ascii="Arial" w:hAnsi="Arial" w:cs="Arial"/>
        </w:rPr>
        <w:t xml:space="preserve">data on the increase of </w:t>
      </w:r>
      <w:r w:rsidR="00961B89">
        <w:rPr>
          <w:rFonts w:ascii="Arial" w:hAnsi="Arial" w:cs="Arial"/>
        </w:rPr>
        <w:t>depression,</w:t>
      </w:r>
      <w:r w:rsidR="00B00A87">
        <w:rPr>
          <w:rFonts w:ascii="Arial" w:hAnsi="Arial" w:cs="Arial"/>
        </w:rPr>
        <w:t xml:space="preserve"> and it also focuses</w:t>
      </w:r>
      <w:r w:rsidR="00375B0F">
        <w:rPr>
          <w:rFonts w:ascii="Arial" w:hAnsi="Arial" w:cs="Arial"/>
        </w:rPr>
        <w:t xml:space="preserve"> on how many</w:t>
      </w:r>
      <w:r w:rsidR="000E7F6B">
        <w:rPr>
          <w:rFonts w:ascii="Arial" w:hAnsi="Arial" w:cs="Arial"/>
        </w:rPr>
        <w:t xml:space="preserve"> mental health support</w:t>
      </w:r>
      <w:r w:rsidR="007B78F5">
        <w:rPr>
          <w:rFonts w:ascii="Arial" w:hAnsi="Arial" w:cs="Arial"/>
        </w:rPr>
        <w:t xml:space="preserve"> services are </w:t>
      </w:r>
      <w:r w:rsidR="008715B3">
        <w:rPr>
          <w:rFonts w:ascii="Arial" w:hAnsi="Arial" w:cs="Arial"/>
        </w:rPr>
        <w:t>used on</w:t>
      </w:r>
      <w:r w:rsidR="00520018">
        <w:rPr>
          <w:rFonts w:ascii="Arial" w:hAnsi="Arial" w:cs="Arial"/>
        </w:rPr>
        <w:t xml:space="preserve"> a daily.</w:t>
      </w:r>
    </w:p>
    <w:p w14:paraId="65ACC412" w14:textId="22BA35A0" w:rsidR="004578DF" w:rsidRPr="008F3E60" w:rsidRDefault="008578F4" w:rsidP="004838AA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bCs/>
          <w:color w:val="000000" w:themeColor="text1"/>
        </w:rPr>
      </w:pPr>
      <w:r w:rsidRPr="004838AA">
        <w:rPr>
          <w:rFonts w:ascii="Arial" w:hAnsi="Arial" w:cs="Arial"/>
          <w:b/>
          <w:bCs/>
          <w:color w:val="000000" w:themeColor="text1"/>
        </w:rPr>
        <w:t>NHS</w:t>
      </w:r>
      <w:r w:rsidR="004838AA" w:rsidRPr="004838AA">
        <w:rPr>
          <w:rFonts w:ascii="Arial" w:hAnsi="Arial" w:cs="Arial"/>
          <w:b/>
          <w:bCs/>
          <w:color w:val="000000" w:themeColor="text1"/>
        </w:rPr>
        <w:t xml:space="preserve"> </w:t>
      </w:r>
      <w:r w:rsidR="00FB4DED">
        <w:rPr>
          <w:rFonts w:ascii="Arial" w:hAnsi="Arial" w:cs="Arial"/>
          <w:color w:val="000000" w:themeColor="text1"/>
        </w:rPr>
        <w:t xml:space="preserve">website can </w:t>
      </w:r>
      <w:r w:rsidR="007F6968">
        <w:rPr>
          <w:rFonts w:ascii="Arial" w:hAnsi="Arial" w:cs="Arial"/>
          <w:color w:val="000000" w:themeColor="text1"/>
        </w:rPr>
        <w:t>also give informatio</w:t>
      </w:r>
      <w:r w:rsidR="00E05C26">
        <w:rPr>
          <w:rFonts w:ascii="Arial" w:hAnsi="Arial" w:cs="Arial"/>
          <w:color w:val="000000" w:themeColor="text1"/>
        </w:rPr>
        <w:t>n on mental health dis</w:t>
      </w:r>
      <w:r w:rsidR="00B91F1A">
        <w:rPr>
          <w:rFonts w:ascii="Arial" w:hAnsi="Arial" w:cs="Arial"/>
          <w:color w:val="000000" w:themeColor="text1"/>
        </w:rPr>
        <w:t xml:space="preserve">orders and who to call </w:t>
      </w:r>
      <w:r w:rsidR="007F0452">
        <w:rPr>
          <w:rFonts w:ascii="Arial" w:hAnsi="Arial" w:cs="Arial"/>
          <w:color w:val="000000" w:themeColor="text1"/>
        </w:rPr>
        <w:t>in case</w:t>
      </w:r>
      <w:r w:rsidR="00CA79E6">
        <w:rPr>
          <w:rFonts w:ascii="Arial" w:hAnsi="Arial" w:cs="Arial"/>
          <w:color w:val="000000" w:themeColor="text1"/>
        </w:rPr>
        <w:t xml:space="preserve"> of crisis.</w:t>
      </w:r>
    </w:p>
    <w:p w14:paraId="68EC99F6" w14:textId="4B5EDAFA" w:rsidR="008F3E60" w:rsidRDefault="00321184" w:rsidP="00707ED0">
      <w:pPr>
        <w:ind w:left="708"/>
        <w:jc w:val="both"/>
        <w:rPr>
          <w:rFonts w:ascii="Arial" w:hAnsi="Arial" w:cs="Arial"/>
          <w:b/>
          <w:bCs/>
          <w:color w:val="000000" w:themeColor="text1"/>
          <w:u w:val="single"/>
        </w:rPr>
      </w:pPr>
      <w:r w:rsidRPr="00F811E7">
        <w:rPr>
          <w:rFonts w:ascii="Arial" w:hAnsi="Arial" w:cs="Arial"/>
          <w:b/>
          <w:bCs/>
          <w:color w:val="000000" w:themeColor="text1"/>
          <w:sz w:val="20"/>
          <w:szCs w:val="20"/>
          <w:u w:val="single"/>
        </w:rPr>
        <w:t xml:space="preserve"> </w:t>
      </w:r>
      <w:r w:rsidR="00F811E7" w:rsidRPr="00F811E7">
        <w:rPr>
          <w:rFonts w:ascii="Arial" w:hAnsi="Arial" w:cs="Arial"/>
          <w:b/>
          <w:bCs/>
          <w:color w:val="000000" w:themeColor="text1"/>
          <w:sz w:val="20"/>
          <w:szCs w:val="20"/>
          <w:u w:val="single"/>
        </w:rPr>
        <w:t>Research</w:t>
      </w:r>
      <w:r w:rsidR="00F811E7" w:rsidRPr="00F811E7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2B3099" w:rsidRPr="00C06646">
        <w:rPr>
          <w:rFonts w:ascii="Arial" w:hAnsi="Arial" w:cs="Arial"/>
          <w:b/>
          <w:bCs/>
          <w:color w:val="000000" w:themeColor="text1"/>
          <w:u w:val="single"/>
        </w:rPr>
        <w:t>Methodolo</w:t>
      </w:r>
      <w:r w:rsidR="00C06646" w:rsidRPr="00C06646">
        <w:rPr>
          <w:rFonts w:ascii="Arial" w:hAnsi="Arial" w:cs="Arial"/>
          <w:b/>
          <w:bCs/>
          <w:color w:val="000000" w:themeColor="text1"/>
          <w:u w:val="single"/>
        </w:rPr>
        <w:t>gy</w:t>
      </w:r>
    </w:p>
    <w:p w14:paraId="3697CD80" w14:textId="446036BC" w:rsidR="00AD621C" w:rsidRDefault="00BA7B38" w:rsidP="00507423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Quantitative and qualitative</w:t>
      </w:r>
      <w:r w:rsidR="009F3035">
        <w:rPr>
          <w:rFonts w:ascii="Arial" w:hAnsi="Arial" w:cs="Arial"/>
          <w:color w:val="000000" w:themeColor="text1"/>
        </w:rPr>
        <w:t xml:space="preserve"> research are two major approaches</w:t>
      </w:r>
      <w:r w:rsidR="00310313">
        <w:rPr>
          <w:rFonts w:ascii="Arial" w:hAnsi="Arial" w:cs="Arial"/>
          <w:color w:val="000000" w:themeColor="text1"/>
        </w:rPr>
        <w:t xml:space="preserve"> used to in</w:t>
      </w:r>
      <w:r w:rsidR="00E16F30">
        <w:rPr>
          <w:rFonts w:ascii="Arial" w:hAnsi="Arial" w:cs="Arial"/>
          <w:color w:val="000000" w:themeColor="text1"/>
        </w:rPr>
        <w:t>v</w:t>
      </w:r>
      <w:r w:rsidR="00AF0EE6">
        <w:rPr>
          <w:rFonts w:ascii="Arial" w:hAnsi="Arial" w:cs="Arial"/>
          <w:color w:val="000000" w:themeColor="text1"/>
        </w:rPr>
        <w:t>estigate issues within</w:t>
      </w:r>
      <w:r w:rsidR="005C7D23">
        <w:rPr>
          <w:rFonts w:ascii="Arial" w:hAnsi="Arial" w:cs="Arial"/>
          <w:color w:val="000000" w:themeColor="text1"/>
        </w:rPr>
        <w:t xml:space="preserve"> health and social </w:t>
      </w:r>
      <w:r w:rsidR="00833250">
        <w:rPr>
          <w:rFonts w:ascii="Arial" w:hAnsi="Arial" w:cs="Arial"/>
          <w:color w:val="000000" w:themeColor="text1"/>
        </w:rPr>
        <w:t>and other</w:t>
      </w:r>
      <w:r w:rsidR="001B24EA">
        <w:rPr>
          <w:rFonts w:ascii="Arial" w:hAnsi="Arial" w:cs="Arial"/>
          <w:color w:val="000000" w:themeColor="text1"/>
        </w:rPr>
        <w:t xml:space="preserve"> </w:t>
      </w:r>
      <w:r w:rsidR="009C58F3">
        <w:rPr>
          <w:rFonts w:ascii="Arial" w:hAnsi="Arial" w:cs="Arial"/>
          <w:color w:val="000000" w:themeColor="text1"/>
        </w:rPr>
        <w:t xml:space="preserve">Fields. </w:t>
      </w:r>
      <w:r w:rsidR="009C58F3" w:rsidRPr="00C21837">
        <w:rPr>
          <w:rFonts w:ascii="Arial" w:hAnsi="Arial" w:cs="Arial"/>
          <w:b/>
          <w:bCs/>
        </w:rPr>
        <w:t>Quantitative</w:t>
      </w:r>
      <w:r w:rsidR="00A93468" w:rsidRPr="00C21837">
        <w:rPr>
          <w:rFonts w:ascii="Arial" w:hAnsi="Arial" w:cs="Arial"/>
        </w:rPr>
        <w:t xml:space="preserve"> </w:t>
      </w:r>
      <w:r w:rsidR="003A4C24" w:rsidRPr="003A4C24">
        <w:rPr>
          <w:rFonts w:ascii="Arial" w:hAnsi="Arial" w:cs="Arial"/>
          <w:b/>
          <w:bCs/>
          <w:color w:val="000000" w:themeColor="text1"/>
        </w:rPr>
        <w:t>research</w:t>
      </w:r>
      <w:r w:rsidR="009C58F3">
        <w:rPr>
          <w:rFonts w:ascii="Arial" w:hAnsi="Arial" w:cs="Arial"/>
          <w:color w:val="000000" w:themeColor="text1"/>
        </w:rPr>
        <w:t xml:space="preserve"> </w:t>
      </w:r>
      <w:r w:rsidR="00C7447C">
        <w:rPr>
          <w:rFonts w:ascii="Arial" w:hAnsi="Arial" w:cs="Arial"/>
          <w:color w:val="000000" w:themeColor="text1"/>
        </w:rPr>
        <w:t>focuses</w:t>
      </w:r>
      <w:r w:rsidR="00103992">
        <w:rPr>
          <w:rFonts w:ascii="Arial" w:hAnsi="Arial" w:cs="Arial"/>
          <w:color w:val="000000" w:themeColor="text1"/>
        </w:rPr>
        <w:t xml:space="preserve"> on collecting numerical data and </w:t>
      </w:r>
      <w:r w:rsidR="00215064">
        <w:rPr>
          <w:rFonts w:ascii="Arial" w:hAnsi="Arial" w:cs="Arial"/>
          <w:color w:val="000000" w:themeColor="text1"/>
        </w:rPr>
        <w:t>analysing it through s</w:t>
      </w:r>
      <w:r w:rsidR="00985EB2">
        <w:rPr>
          <w:rFonts w:ascii="Arial" w:hAnsi="Arial" w:cs="Arial"/>
          <w:color w:val="000000" w:themeColor="text1"/>
        </w:rPr>
        <w:t>tatistics. It aims to mea</w:t>
      </w:r>
      <w:r w:rsidR="00C7447C">
        <w:rPr>
          <w:rFonts w:ascii="Arial" w:hAnsi="Arial" w:cs="Arial"/>
          <w:color w:val="000000" w:themeColor="text1"/>
        </w:rPr>
        <w:t xml:space="preserve">sure the </w:t>
      </w:r>
      <w:r w:rsidR="00961B89">
        <w:rPr>
          <w:rFonts w:ascii="Arial" w:hAnsi="Arial" w:cs="Arial"/>
          <w:color w:val="000000" w:themeColor="text1"/>
        </w:rPr>
        <w:t>size. frequency</w:t>
      </w:r>
      <w:r w:rsidR="00500E75">
        <w:rPr>
          <w:rFonts w:ascii="Arial" w:hAnsi="Arial" w:cs="Arial"/>
          <w:color w:val="000000" w:themeColor="text1"/>
        </w:rPr>
        <w:t>, or</w:t>
      </w:r>
      <w:r w:rsidR="002B55ED">
        <w:rPr>
          <w:rFonts w:ascii="Arial" w:hAnsi="Arial" w:cs="Arial"/>
          <w:color w:val="000000" w:themeColor="text1"/>
        </w:rPr>
        <w:t xml:space="preserve"> relation</w:t>
      </w:r>
      <w:r w:rsidR="007A5B84">
        <w:rPr>
          <w:rFonts w:ascii="Arial" w:hAnsi="Arial" w:cs="Arial"/>
          <w:color w:val="000000" w:themeColor="text1"/>
        </w:rPr>
        <w:t>ships between var</w:t>
      </w:r>
      <w:r w:rsidR="00724E60">
        <w:rPr>
          <w:rFonts w:ascii="Arial" w:hAnsi="Arial" w:cs="Arial"/>
          <w:color w:val="000000" w:themeColor="text1"/>
        </w:rPr>
        <w:t>iables, making the findings obje</w:t>
      </w:r>
      <w:r w:rsidR="00EB62CA">
        <w:rPr>
          <w:rFonts w:ascii="Arial" w:hAnsi="Arial" w:cs="Arial"/>
          <w:color w:val="000000" w:themeColor="text1"/>
        </w:rPr>
        <w:t>ctive and generalisa</w:t>
      </w:r>
      <w:r w:rsidR="00F32E16">
        <w:rPr>
          <w:rFonts w:ascii="Arial" w:hAnsi="Arial" w:cs="Arial"/>
          <w:color w:val="000000" w:themeColor="text1"/>
        </w:rPr>
        <w:t xml:space="preserve">ble. </w:t>
      </w:r>
      <w:r w:rsidR="00153BAF">
        <w:rPr>
          <w:rFonts w:ascii="Arial" w:hAnsi="Arial" w:cs="Arial"/>
          <w:color w:val="000000" w:themeColor="text1"/>
        </w:rPr>
        <w:t>Common chara</w:t>
      </w:r>
      <w:r w:rsidR="004F4D07">
        <w:rPr>
          <w:rFonts w:ascii="Arial" w:hAnsi="Arial" w:cs="Arial"/>
          <w:color w:val="000000" w:themeColor="text1"/>
        </w:rPr>
        <w:t xml:space="preserve">cteristics of </w:t>
      </w:r>
      <w:r w:rsidR="00B63150">
        <w:rPr>
          <w:rFonts w:ascii="Arial" w:hAnsi="Arial" w:cs="Arial"/>
          <w:color w:val="000000" w:themeColor="text1"/>
        </w:rPr>
        <w:t>quantitative research inc</w:t>
      </w:r>
      <w:r w:rsidR="00A8628E">
        <w:rPr>
          <w:rFonts w:ascii="Arial" w:hAnsi="Arial" w:cs="Arial"/>
          <w:color w:val="000000" w:themeColor="text1"/>
        </w:rPr>
        <w:t xml:space="preserve">lude structured tools such as </w:t>
      </w:r>
      <w:r w:rsidR="00935869">
        <w:rPr>
          <w:rFonts w:ascii="Arial" w:hAnsi="Arial" w:cs="Arial"/>
          <w:color w:val="000000" w:themeColor="text1"/>
        </w:rPr>
        <w:t>survey with close-ended</w:t>
      </w:r>
      <w:r w:rsidR="00555612">
        <w:rPr>
          <w:rFonts w:ascii="Arial" w:hAnsi="Arial" w:cs="Arial"/>
          <w:color w:val="000000" w:themeColor="text1"/>
        </w:rPr>
        <w:t xml:space="preserve"> questions, experiments</w:t>
      </w:r>
      <w:r w:rsidR="00716F1F">
        <w:rPr>
          <w:rFonts w:ascii="Arial" w:hAnsi="Arial" w:cs="Arial"/>
          <w:color w:val="000000" w:themeColor="text1"/>
        </w:rPr>
        <w:t>, and numerical measurements</w:t>
      </w:r>
      <w:r w:rsidR="000E4F1A">
        <w:rPr>
          <w:rFonts w:ascii="Arial" w:hAnsi="Arial" w:cs="Arial"/>
          <w:color w:val="000000" w:themeColor="text1"/>
        </w:rPr>
        <w:t>. It usually involves large sam</w:t>
      </w:r>
      <w:r w:rsidR="003954DC">
        <w:rPr>
          <w:rFonts w:ascii="Arial" w:hAnsi="Arial" w:cs="Arial"/>
          <w:color w:val="000000" w:themeColor="text1"/>
        </w:rPr>
        <w:t>ple sizes so that results can</w:t>
      </w:r>
      <w:r w:rsidR="008331B2">
        <w:rPr>
          <w:rFonts w:ascii="Arial" w:hAnsi="Arial" w:cs="Arial"/>
          <w:color w:val="000000" w:themeColor="text1"/>
        </w:rPr>
        <w:t xml:space="preserve"> represent a wide </w:t>
      </w:r>
      <w:r w:rsidR="005C3958">
        <w:rPr>
          <w:rFonts w:ascii="Arial" w:hAnsi="Arial" w:cs="Arial"/>
          <w:color w:val="000000" w:themeColor="text1"/>
        </w:rPr>
        <w:t>population. Quantitative</w:t>
      </w:r>
      <w:r w:rsidR="009E7B76">
        <w:rPr>
          <w:rFonts w:ascii="Arial" w:hAnsi="Arial" w:cs="Arial"/>
          <w:color w:val="000000" w:themeColor="text1"/>
        </w:rPr>
        <w:t xml:space="preserve"> studi</w:t>
      </w:r>
      <w:r w:rsidR="005C3958">
        <w:rPr>
          <w:rFonts w:ascii="Arial" w:hAnsi="Arial" w:cs="Arial"/>
          <w:color w:val="000000" w:themeColor="text1"/>
        </w:rPr>
        <w:t>es are helpful when</w:t>
      </w:r>
      <w:r w:rsidR="002D6F45">
        <w:rPr>
          <w:rFonts w:ascii="Arial" w:hAnsi="Arial" w:cs="Arial"/>
          <w:color w:val="000000" w:themeColor="text1"/>
        </w:rPr>
        <w:t xml:space="preserve"> resear</w:t>
      </w:r>
      <w:r w:rsidR="00182779">
        <w:rPr>
          <w:rFonts w:ascii="Arial" w:hAnsi="Arial" w:cs="Arial"/>
          <w:color w:val="000000" w:themeColor="text1"/>
        </w:rPr>
        <w:t>chers want to answer</w:t>
      </w:r>
      <w:r w:rsidR="00253413">
        <w:rPr>
          <w:rFonts w:ascii="Arial" w:hAnsi="Arial" w:cs="Arial"/>
          <w:color w:val="000000" w:themeColor="text1"/>
        </w:rPr>
        <w:t xml:space="preserve"> questions such </w:t>
      </w:r>
      <w:r w:rsidR="008715B3">
        <w:rPr>
          <w:rFonts w:ascii="Arial" w:hAnsi="Arial" w:cs="Arial"/>
          <w:color w:val="000000" w:themeColor="text1"/>
        </w:rPr>
        <w:t>as “</w:t>
      </w:r>
      <w:r w:rsidR="00F42EE5">
        <w:rPr>
          <w:rFonts w:ascii="Arial" w:hAnsi="Arial" w:cs="Arial"/>
          <w:color w:val="000000" w:themeColor="text1"/>
        </w:rPr>
        <w:t>How many?</w:t>
      </w:r>
      <w:r w:rsidR="003B49A0">
        <w:rPr>
          <w:rFonts w:ascii="Arial" w:hAnsi="Arial" w:cs="Arial"/>
          <w:color w:val="000000" w:themeColor="text1"/>
        </w:rPr>
        <w:t>”</w:t>
      </w:r>
      <w:r w:rsidR="008715B3">
        <w:rPr>
          <w:rFonts w:ascii="Arial" w:hAnsi="Arial" w:cs="Arial"/>
          <w:color w:val="000000" w:themeColor="text1"/>
        </w:rPr>
        <w:t>,” How</w:t>
      </w:r>
      <w:r w:rsidR="006611CB">
        <w:rPr>
          <w:rFonts w:ascii="Arial" w:hAnsi="Arial" w:cs="Arial"/>
          <w:color w:val="000000" w:themeColor="text1"/>
        </w:rPr>
        <w:t xml:space="preserve"> often?”</w:t>
      </w:r>
      <w:r w:rsidR="00272E8D">
        <w:rPr>
          <w:rFonts w:ascii="Arial" w:hAnsi="Arial" w:cs="Arial"/>
          <w:color w:val="000000" w:themeColor="text1"/>
        </w:rPr>
        <w:t xml:space="preserve"> </w:t>
      </w:r>
      <w:r w:rsidR="008715B3">
        <w:rPr>
          <w:rFonts w:ascii="Arial" w:hAnsi="Arial" w:cs="Arial"/>
          <w:color w:val="000000" w:themeColor="text1"/>
        </w:rPr>
        <w:t>or “</w:t>
      </w:r>
      <w:r w:rsidR="00F83CF7">
        <w:rPr>
          <w:rFonts w:ascii="Arial" w:hAnsi="Arial" w:cs="Arial"/>
          <w:color w:val="000000" w:themeColor="text1"/>
        </w:rPr>
        <w:t>What is the relation</w:t>
      </w:r>
      <w:r w:rsidR="00FC0E4C">
        <w:rPr>
          <w:rFonts w:ascii="Arial" w:hAnsi="Arial" w:cs="Arial"/>
          <w:color w:val="000000" w:themeColor="text1"/>
        </w:rPr>
        <w:t>ship between variab</w:t>
      </w:r>
      <w:r w:rsidR="00CC5E6E">
        <w:rPr>
          <w:rFonts w:ascii="Arial" w:hAnsi="Arial" w:cs="Arial"/>
          <w:color w:val="000000" w:themeColor="text1"/>
        </w:rPr>
        <w:t>les?” and often test hy</w:t>
      </w:r>
      <w:r w:rsidR="00346492">
        <w:rPr>
          <w:rFonts w:ascii="Arial" w:hAnsi="Arial" w:cs="Arial"/>
          <w:color w:val="000000" w:themeColor="text1"/>
        </w:rPr>
        <w:t>potheses.</w:t>
      </w:r>
    </w:p>
    <w:p w14:paraId="44349BDB" w14:textId="0C53F9FA" w:rsidR="002A5CBC" w:rsidRDefault="00F31848" w:rsidP="00507423">
      <w:pPr>
        <w:jc w:val="both"/>
        <w:rPr>
          <w:rFonts w:ascii="Arial" w:hAnsi="Arial" w:cs="Arial"/>
        </w:rPr>
      </w:pPr>
      <w:r w:rsidRPr="007D70E3">
        <w:rPr>
          <w:rFonts w:ascii="Arial" w:hAnsi="Arial" w:cs="Arial"/>
          <w:b/>
          <w:bCs/>
        </w:rPr>
        <w:t>Qualitat</w:t>
      </w:r>
      <w:r w:rsidR="003A4C24" w:rsidRPr="007D70E3">
        <w:rPr>
          <w:rFonts w:ascii="Arial" w:hAnsi="Arial" w:cs="Arial"/>
          <w:b/>
          <w:bCs/>
        </w:rPr>
        <w:t xml:space="preserve">ive </w:t>
      </w:r>
      <w:r w:rsidR="007D70E3" w:rsidRPr="007D70E3">
        <w:rPr>
          <w:rFonts w:ascii="Arial" w:hAnsi="Arial" w:cs="Arial"/>
          <w:b/>
          <w:bCs/>
        </w:rPr>
        <w:t>research</w:t>
      </w:r>
      <w:r w:rsidR="00F50673">
        <w:rPr>
          <w:rFonts w:ascii="Arial" w:hAnsi="Arial" w:cs="Arial"/>
          <w:b/>
          <w:bCs/>
        </w:rPr>
        <w:t xml:space="preserve"> </w:t>
      </w:r>
      <w:r w:rsidR="00F9239E">
        <w:rPr>
          <w:rFonts w:ascii="Arial" w:hAnsi="Arial" w:cs="Arial"/>
        </w:rPr>
        <w:t>focu</w:t>
      </w:r>
      <w:r w:rsidR="00031672">
        <w:rPr>
          <w:rFonts w:ascii="Arial" w:hAnsi="Arial" w:cs="Arial"/>
        </w:rPr>
        <w:t xml:space="preserve">ses on exploring people’s </w:t>
      </w:r>
      <w:r w:rsidR="008715B3">
        <w:rPr>
          <w:rFonts w:ascii="Arial" w:hAnsi="Arial" w:cs="Arial"/>
        </w:rPr>
        <w:t>experiences, perspectives</w:t>
      </w:r>
      <w:r w:rsidR="00CD0914">
        <w:rPr>
          <w:rFonts w:ascii="Arial" w:hAnsi="Arial" w:cs="Arial"/>
        </w:rPr>
        <w:t>, and meaning</w:t>
      </w:r>
      <w:r w:rsidR="00500112">
        <w:rPr>
          <w:rFonts w:ascii="Arial" w:hAnsi="Arial" w:cs="Arial"/>
        </w:rPr>
        <w:t>. It gathers non</w:t>
      </w:r>
      <w:r w:rsidR="00FC44FB">
        <w:rPr>
          <w:rFonts w:ascii="Arial" w:hAnsi="Arial" w:cs="Arial"/>
        </w:rPr>
        <w:t>-</w:t>
      </w:r>
      <w:r w:rsidR="00254291">
        <w:rPr>
          <w:rFonts w:ascii="Arial" w:hAnsi="Arial" w:cs="Arial"/>
        </w:rPr>
        <w:t>numerical data through inter</w:t>
      </w:r>
      <w:r w:rsidR="00542F27">
        <w:rPr>
          <w:rFonts w:ascii="Arial" w:hAnsi="Arial" w:cs="Arial"/>
        </w:rPr>
        <w:t xml:space="preserve">views, focus </w:t>
      </w:r>
      <w:r w:rsidR="008715B3">
        <w:rPr>
          <w:rFonts w:ascii="Arial" w:hAnsi="Arial" w:cs="Arial"/>
        </w:rPr>
        <w:t>groups, observations</w:t>
      </w:r>
      <w:r w:rsidR="007F7E81">
        <w:rPr>
          <w:rFonts w:ascii="Arial" w:hAnsi="Arial" w:cs="Arial"/>
        </w:rPr>
        <w:t>, or open-ende</w:t>
      </w:r>
      <w:r w:rsidR="002A5CBC">
        <w:rPr>
          <w:rFonts w:ascii="Arial" w:hAnsi="Arial" w:cs="Arial"/>
        </w:rPr>
        <w:t>d</w:t>
      </w:r>
      <w:r w:rsidR="00E32D34">
        <w:rPr>
          <w:rFonts w:ascii="Arial" w:hAnsi="Arial" w:cs="Arial"/>
        </w:rPr>
        <w:t xml:space="preserve"> </w:t>
      </w:r>
      <w:r w:rsidR="00132575">
        <w:rPr>
          <w:rFonts w:ascii="Arial" w:hAnsi="Arial" w:cs="Arial"/>
        </w:rPr>
        <w:t>questions. Qualitative</w:t>
      </w:r>
      <w:r w:rsidR="00030D4C">
        <w:rPr>
          <w:rFonts w:ascii="Arial" w:hAnsi="Arial" w:cs="Arial"/>
        </w:rPr>
        <w:t xml:space="preserve"> research</w:t>
      </w:r>
      <w:r w:rsidR="00C11FFC">
        <w:rPr>
          <w:rFonts w:ascii="Arial" w:hAnsi="Arial" w:cs="Arial"/>
        </w:rPr>
        <w:t xml:space="preserve"> is more flexible and allows participa</w:t>
      </w:r>
      <w:r w:rsidR="00952BC8">
        <w:rPr>
          <w:rFonts w:ascii="Arial" w:hAnsi="Arial" w:cs="Arial"/>
        </w:rPr>
        <w:t>nts to express their though</w:t>
      </w:r>
      <w:r w:rsidR="00AB0C61">
        <w:rPr>
          <w:rFonts w:ascii="Arial" w:hAnsi="Arial" w:cs="Arial"/>
        </w:rPr>
        <w:t xml:space="preserve">ts in depth. It </w:t>
      </w:r>
      <w:r w:rsidR="00FB558B">
        <w:rPr>
          <w:rFonts w:ascii="Arial" w:hAnsi="Arial" w:cs="Arial"/>
        </w:rPr>
        <w:t>usually invol</w:t>
      </w:r>
      <w:r w:rsidR="007E7523">
        <w:rPr>
          <w:rFonts w:ascii="Arial" w:hAnsi="Arial" w:cs="Arial"/>
        </w:rPr>
        <w:t>ves smaller, purpo</w:t>
      </w:r>
      <w:r w:rsidR="00330D0D">
        <w:rPr>
          <w:rFonts w:ascii="Arial" w:hAnsi="Arial" w:cs="Arial"/>
        </w:rPr>
        <w:t>sefully selected</w:t>
      </w:r>
      <w:r w:rsidR="00DA13C9">
        <w:rPr>
          <w:rFonts w:ascii="Arial" w:hAnsi="Arial" w:cs="Arial"/>
        </w:rPr>
        <w:t xml:space="preserve"> samples to gain rich and </w:t>
      </w:r>
      <w:r w:rsidR="00D328BF">
        <w:rPr>
          <w:rFonts w:ascii="Arial" w:hAnsi="Arial" w:cs="Arial"/>
        </w:rPr>
        <w:t>detaile</w:t>
      </w:r>
      <w:r w:rsidR="002E0713">
        <w:rPr>
          <w:rFonts w:ascii="Arial" w:hAnsi="Arial" w:cs="Arial"/>
        </w:rPr>
        <w:t xml:space="preserve">d </w:t>
      </w:r>
      <w:r w:rsidR="008715B3">
        <w:rPr>
          <w:rFonts w:ascii="Arial" w:hAnsi="Arial" w:cs="Arial"/>
        </w:rPr>
        <w:t>insights. Instead</w:t>
      </w:r>
      <w:r w:rsidR="000949BF">
        <w:rPr>
          <w:rFonts w:ascii="Arial" w:hAnsi="Arial" w:cs="Arial"/>
        </w:rPr>
        <w:t xml:space="preserve"> o</w:t>
      </w:r>
      <w:r w:rsidR="00775AA4">
        <w:rPr>
          <w:rFonts w:ascii="Arial" w:hAnsi="Arial" w:cs="Arial"/>
        </w:rPr>
        <w:t xml:space="preserve">f statistical </w:t>
      </w:r>
      <w:r w:rsidR="008109D1">
        <w:rPr>
          <w:rFonts w:ascii="Arial" w:hAnsi="Arial" w:cs="Arial"/>
        </w:rPr>
        <w:t>analysis, qualitative</w:t>
      </w:r>
      <w:r w:rsidR="00DD1332">
        <w:rPr>
          <w:rFonts w:ascii="Arial" w:hAnsi="Arial" w:cs="Arial"/>
        </w:rPr>
        <w:t xml:space="preserve"> data is examined through themes,</w:t>
      </w:r>
      <w:r w:rsidR="00EF1A65">
        <w:rPr>
          <w:rFonts w:ascii="Arial" w:hAnsi="Arial" w:cs="Arial"/>
        </w:rPr>
        <w:t xml:space="preserve"> patterns, and inter</w:t>
      </w:r>
      <w:r w:rsidR="000B59FC">
        <w:rPr>
          <w:rFonts w:ascii="Arial" w:hAnsi="Arial" w:cs="Arial"/>
        </w:rPr>
        <w:t xml:space="preserve">pretations. This approach </w:t>
      </w:r>
      <w:r w:rsidR="00CF5666">
        <w:rPr>
          <w:rFonts w:ascii="Arial" w:hAnsi="Arial" w:cs="Arial"/>
        </w:rPr>
        <w:t xml:space="preserve">helps answer question such as </w:t>
      </w:r>
      <w:r w:rsidR="00F468A4">
        <w:rPr>
          <w:rFonts w:ascii="Arial" w:hAnsi="Arial" w:cs="Arial"/>
        </w:rPr>
        <w:t>“Why does this ha</w:t>
      </w:r>
      <w:r w:rsidR="00F44689">
        <w:rPr>
          <w:rFonts w:ascii="Arial" w:hAnsi="Arial" w:cs="Arial"/>
        </w:rPr>
        <w:t xml:space="preserve">ppen” or </w:t>
      </w:r>
      <w:r w:rsidR="00D572C9">
        <w:rPr>
          <w:rFonts w:ascii="Arial" w:hAnsi="Arial" w:cs="Arial"/>
        </w:rPr>
        <w:t>“how do people experi</w:t>
      </w:r>
      <w:r w:rsidR="002B2314">
        <w:rPr>
          <w:rFonts w:ascii="Arial" w:hAnsi="Arial" w:cs="Arial"/>
        </w:rPr>
        <w:t>ence this issue?</w:t>
      </w:r>
      <w:r w:rsidR="008109D1">
        <w:rPr>
          <w:rFonts w:ascii="Arial" w:hAnsi="Arial" w:cs="Arial"/>
        </w:rPr>
        <w:t>”</w:t>
      </w:r>
    </w:p>
    <w:p w14:paraId="585D21EF" w14:textId="0A1351A6" w:rsidR="00693FEE" w:rsidRDefault="00F858FB" w:rsidP="0050742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main differences</w:t>
      </w:r>
      <w:r w:rsidR="00B84DDE">
        <w:rPr>
          <w:rFonts w:ascii="Arial" w:hAnsi="Arial" w:cs="Arial"/>
        </w:rPr>
        <w:t xml:space="preserve"> between the two approac</w:t>
      </w:r>
      <w:r w:rsidR="00A244E5">
        <w:rPr>
          <w:rFonts w:ascii="Arial" w:hAnsi="Arial" w:cs="Arial"/>
        </w:rPr>
        <w:t>hes relate to the type of data</w:t>
      </w:r>
      <w:r w:rsidR="00783E5E">
        <w:rPr>
          <w:rFonts w:ascii="Arial" w:hAnsi="Arial" w:cs="Arial"/>
        </w:rPr>
        <w:t xml:space="preserve">, </w:t>
      </w:r>
      <w:r w:rsidR="00033F3C">
        <w:rPr>
          <w:rFonts w:ascii="Arial" w:hAnsi="Arial" w:cs="Arial"/>
        </w:rPr>
        <w:t>purpose, methods</w:t>
      </w:r>
      <w:r w:rsidR="00777A89">
        <w:rPr>
          <w:rFonts w:ascii="Arial" w:hAnsi="Arial" w:cs="Arial"/>
        </w:rPr>
        <w:t>, and</w:t>
      </w:r>
      <w:r w:rsidR="00033F3C">
        <w:rPr>
          <w:rFonts w:ascii="Arial" w:hAnsi="Arial" w:cs="Arial"/>
        </w:rPr>
        <w:t xml:space="preserve"> analysis</w:t>
      </w:r>
      <w:r w:rsidR="00071315">
        <w:rPr>
          <w:rFonts w:ascii="Arial" w:hAnsi="Arial" w:cs="Arial"/>
        </w:rPr>
        <w:t xml:space="preserve"> </w:t>
      </w:r>
      <w:r w:rsidR="00AB1897">
        <w:rPr>
          <w:rFonts w:ascii="Arial" w:hAnsi="Arial" w:cs="Arial"/>
        </w:rPr>
        <w:t xml:space="preserve">techniques. Quantitative </w:t>
      </w:r>
      <w:r w:rsidR="008715B3">
        <w:rPr>
          <w:rFonts w:ascii="Arial" w:hAnsi="Arial" w:cs="Arial"/>
        </w:rPr>
        <w:t>research provides</w:t>
      </w:r>
      <w:r w:rsidR="00AD427E">
        <w:rPr>
          <w:rFonts w:ascii="Arial" w:hAnsi="Arial" w:cs="Arial"/>
        </w:rPr>
        <w:t xml:space="preserve"> measurable, generalisable</w:t>
      </w:r>
      <w:r w:rsidR="007F2A13">
        <w:rPr>
          <w:rFonts w:ascii="Arial" w:hAnsi="Arial" w:cs="Arial"/>
        </w:rPr>
        <w:t xml:space="preserve"> findings, while quanti</w:t>
      </w:r>
      <w:r w:rsidR="001F4D95">
        <w:rPr>
          <w:rFonts w:ascii="Arial" w:hAnsi="Arial" w:cs="Arial"/>
        </w:rPr>
        <w:t>tative research offers de</w:t>
      </w:r>
      <w:r w:rsidR="001D6979">
        <w:rPr>
          <w:rFonts w:ascii="Arial" w:hAnsi="Arial" w:cs="Arial"/>
        </w:rPr>
        <w:t>eper, contextu</w:t>
      </w:r>
      <w:r w:rsidR="00D106F9">
        <w:rPr>
          <w:rFonts w:ascii="Arial" w:hAnsi="Arial" w:cs="Arial"/>
        </w:rPr>
        <w:t xml:space="preserve">al understanding. When </w:t>
      </w:r>
      <w:r w:rsidR="00A87CF2">
        <w:rPr>
          <w:rFonts w:ascii="Arial" w:hAnsi="Arial" w:cs="Arial"/>
        </w:rPr>
        <w:t>combined, both</w:t>
      </w:r>
      <w:r w:rsidR="00997E7A">
        <w:rPr>
          <w:rFonts w:ascii="Arial" w:hAnsi="Arial" w:cs="Arial"/>
        </w:rPr>
        <w:t xml:space="preserve"> approaches can</w:t>
      </w:r>
      <w:r w:rsidR="00164853">
        <w:rPr>
          <w:rFonts w:ascii="Arial" w:hAnsi="Arial" w:cs="Arial"/>
        </w:rPr>
        <w:t xml:space="preserve"> give a comprehensive picture o</w:t>
      </w:r>
      <w:r w:rsidR="00025166">
        <w:rPr>
          <w:rFonts w:ascii="Arial" w:hAnsi="Arial" w:cs="Arial"/>
        </w:rPr>
        <w:t>f complex issues in health and soci</w:t>
      </w:r>
      <w:r w:rsidR="007D167D">
        <w:rPr>
          <w:rFonts w:ascii="Arial" w:hAnsi="Arial" w:cs="Arial"/>
        </w:rPr>
        <w:t>al care.</w:t>
      </w:r>
    </w:p>
    <w:p w14:paraId="64B2D046" w14:textId="247B4B38" w:rsidR="00554F6D" w:rsidRPr="00AA1953" w:rsidRDefault="003D02EB" w:rsidP="00507423">
      <w:pPr>
        <w:jc w:val="both"/>
        <w:rPr>
          <w:rFonts w:ascii="Arial" w:hAnsi="Arial" w:cs="Arial"/>
        </w:rPr>
      </w:pPr>
      <w:r w:rsidRPr="00856458">
        <w:rPr>
          <w:rFonts w:ascii="Arial" w:hAnsi="Arial" w:cs="Arial"/>
          <w:b/>
          <w:bCs/>
          <w:u w:val="single"/>
        </w:rPr>
        <w:t xml:space="preserve">Methodes </w:t>
      </w:r>
      <w:r w:rsidR="0035144F" w:rsidRPr="00856458">
        <w:rPr>
          <w:rFonts w:ascii="Arial" w:hAnsi="Arial" w:cs="Arial"/>
          <w:b/>
          <w:bCs/>
          <w:u w:val="single"/>
        </w:rPr>
        <w:t>Quantitative</w:t>
      </w:r>
      <w:r w:rsidR="007B32F4">
        <w:rPr>
          <w:rFonts w:ascii="Arial" w:hAnsi="Arial" w:cs="Arial"/>
          <w:b/>
          <w:bCs/>
          <w:u w:val="single"/>
        </w:rPr>
        <w:t xml:space="preserve"> </w:t>
      </w:r>
      <w:r w:rsidR="00D63BE1">
        <w:rPr>
          <w:rFonts w:ascii="Arial" w:hAnsi="Arial" w:cs="Arial"/>
          <w:b/>
          <w:bCs/>
          <w:u w:val="single"/>
        </w:rPr>
        <w:t>&amp;</w:t>
      </w:r>
      <w:r w:rsidR="00B23510">
        <w:rPr>
          <w:rFonts w:ascii="Arial" w:hAnsi="Arial" w:cs="Arial"/>
          <w:b/>
          <w:bCs/>
          <w:u w:val="single"/>
        </w:rPr>
        <w:t xml:space="preserve"> Qualitative</w:t>
      </w:r>
    </w:p>
    <w:p w14:paraId="3A8E7D71" w14:textId="3B001DA2" w:rsidR="00A8329A" w:rsidRDefault="00885FA9" w:rsidP="0050742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In</w:t>
      </w:r>
      <w:r w:rsidR="004A3816">
        <w:rPr>
          <w:rFonts w:ascii="Arial" w:hAnsi="Arial" w:cs="Arial"/>
        </w:rPr>
        <w:t xml:space="preserve"> the</w:t>
      </w:r>
      <w:r>
        <w:rPr>
          <w:rFonts w:ascii="Arial" w:hAnsi="Arial" w:cs="Arial"/>
        </w:rPr>
        <w:t xml:space="preserve"> </w:t>
      </w:r>
      <w:r w:rsidRPr="00885FA9">
        <w:rPr>
          <w:rFonts w:ascii="Arial" w:hAnsi="Arial" w:cs="Arial"/>
          <w:b/>
          <w:bCs/>
        </w:rPr>
        <w:t>UK</w:t>
      </w:r>
      <w:r w:rsidR="00C1484E">
        <w:rPr>
          <w:rFonts w:ascii="Arial" w:hAnsi="Arial" w:cs="Arial"/>
          <w:b/>
          <w:bCs/>
        </w:rPr>
        <w:t xml:space="preserve"> (2024</w:t>
      </w:r>
      <w:r w:rsidR="00A87CF2">
        <w:rPr>
          <w:rFonts w:ascii="Arial" w:hAnsi="Arial" w:cs="Arial"/>
          <w:b/>
          <w:bCs/>
        </w:rPr>
        <w:t>) around</w:t>
      </w:r>
      <w:r w:rsidR="006D1BD5">
        <w:rPr>
          <w:rFonts w:ascii="Arial" w:hAnsi="Arial" w:cs="Arial"/>
        </w:rPr>
        <w:t xml:space="preserve"> </w:t>
      </w:r>
      <w:r w:rsidR="002E7C9C">
        <w:rPr>
          <w:rFonts w:ascii="Arial" w:hAnsi="Arial" w:cs="Arial"/>
        </w:rPr>
        <w:t xml:space="preserve">1 in 6 adults in </w:t>
      </w:r>
      <w:r w:rsidR="00564F09">
        <w:rPr>
          <w:rFonts w:ascii="Arial" w:hAnsi="Arial" w:cs="Arial"/>
        </w:rPr>
        <w:t xml:space="preserve">England experience a common </w:t>
      </w:r>
      <w:r w:rsidR="00434923">
        <w:rPr>
          <w:rFonts w:ascii="Arial" w:hAnsi="Arial" w:cs="Arial"/>
        </w:rPr>
        <w:t>mental he</w:t>
      </w:r>
      <w:r w:rsidR="00155F96">
        <w:rPr>
          <w:rFonts w:ascii="Arial" w:hAnsi="Arial" w:cs="Arial"/>
        </w:rPr>
        <w:t xml:space="preserve">alth problem </w:t>
      </w:r>
      <w:r w:rsidR="000C7CFE">
        <w:rPr>
          <w:rFonts w:ascii="Arial" w:hAnsi="Arial" w:cs="Arial"/>
        </w:rPr>
        <w:t>(like depression or an</w:t>
      </w:r>
      <w:r w:rsidR="0045056B">
        <w:rPr>
          <w:rFonts w:ascii="Arial" w:hAnsi="Arial" w:cs="Arial"/>
        </w:rPr>
        <w:t>xiety) in</w:t>
      </w:r>
      <w:r w:rsidR="00CB437E">
        <w:rPr>
          <w:rFonts w:ascii="Arial" w:hAnsi="Arial" w:cs="Arial"/>
        </w:rPr>
        <w:t xml:space="preserve"> any </w:t>
      </w:r>
      <w:r w:rsidR="00665A2A">
        <w:rPr>
          <w:rFonts w:ascii="Arial" w:hAnsi="Arial" w:cs="Arial"/>
        </w:rPr>
        <w:t xml:space="preserve">given </w:t>
      </w:r>
      <w:r w:rsidR="00D53897">
        <w:rPr>
          <w:rFonts w:ascii="Arial" w:hAnsi="Arial" w:cs="Arial"/>
        </w:rPr>
        <w:t>week. The UK adu</w:t>
      </w:r>
      <w:r w:rsidR="00655F76">
        <w:rPr>
          <w:rFonts w:ascii="Arial" w:hAnsi="Arial" w:cs="Arial"/>
        </w:rPr>
        <w:t>lt</w:t>
      </w:r>
      <w:r w:rsidR="000C6406">
        <w:rPr>
          <w:rFonts w:ascii="Arial" w:hAnsi="Arial" w:cs="Arial"/>
        </w:rPr>
        <w:t xml:space="preserve"> population is roughly </w:t>
      </w:r>
      <w:r w:rsidR="004B7E7A">
        <w:rPr>
          <w:rFonts w:ascii="Arial" w:hAnsi="Arial" w:cs="Arial"/>
        </w:rPr>
        <w:t xml:space="preserve">53-54 </w:t>
      </w:r>
      <w:r w:rsidR="00A87CF2">
        <w:rPr>
          <w:rFonts w:ascii="Arial" w:hAnsi="Arial" w:cs="Arial"/>
        </w:rPr>
        <w:t>million,</w:t>
      </w:r>
      <w:r w:rsidR="004B7E7A">
        <w:rPr>
          <w:rFonts w:ascii="Arial" w:hAnsi="Arial" w:cs="Arial"/>
        </w:rPr>
        <w:t xml:space="preserve"> so </w:t>
      </w:r>
      <w:r w:rsidR="002013F8">
        <w:rPr>
          <w:rFonts w:ascii="Arial" w:hAnsi="Arial" w:cs="Arial"/>
        </w:rPr>
        <w:t xml:space="preserve">1 in 6 is </w:t>
      </w:r>
      <w:proofErr w:type="gramStart"/>
      <w:r w:rsidR="002013F8">
        <w:rPr>
          <w:rFonts w:ascii="Arial" w:hAnsi="Arial" w:cs="Arial"/>
        </w:rPr>
        <w:t xml:space="preserve">about </w:t>
      </w:r>
      <w:r w:rsidR="00EC68A2">
        <w:rPr>
          <w:rFonts w:ascii="Arial" w:hAnsi="Arial" w:cs="Arial"/>
        </w:rPr>
        <w:t xml:space="preserve"> 8</w:t>
      </w:r>
      <w:proofErr w:type="gramEnd"/>
      <w:r w:rsidR="00EC68A2">
        <w:rPr>
          <w:rFonts w:ascii="Arial" w:hAnsi="Arial" w:cs="Arial"/>
        </w:rPr>
        <w:t xml:space="preserve">-9 </w:t>
      </w:r>
      <w:r w:rsidR="004E7669">
        <w:rPr>
          <w:rFonts w:ascii="Arial" w:hAnsi="Arial" w:cs="Arial"/>
        </w:rPr>
        <w:t xml:space="preserve">million adults </w:t>
      </w:r>
      <w:r w:rsidR="00691161">
        <w:rPr>
          <w:rFonts w:ascii="Arial" w:hAnsi="Arial" w:cs="Arial"/>
        </w:rPr>
        <w:t>experi</w:t>
      </w:r>
      <w:r w:rsidR="00466500">
        <w:rPr>
          <w:rFonts w:ascii="Arial" w:hAnsi="Arial" w:cs="Arial"/>
        </w:rPr>
        <w:t>encing a common ment</w:t>
      </w:r>
      <w:r w:rsidR="00881018">
        <w:rPr>
          <w:rFonts w:ascii="Arial" w:hAnsi="Arial" w:cs="Arial"/>
        </w:rPr>
        <w:t xml:space="preserve">al </w:t>
      </w:r>
      <w:r w:rsidR="0091765A">
        <w:rPr>
          <w:rFonts w:ascii="Arial" w:hAnsi="Arial" w:cs="Arial"/>
        </w:rPr>
        <w:t xml:space="preserve">problem in </w:t>
      </w:r>
      <w:r w:rsidR="000B7368">
        <w:rPr>
          <w:rFonts w:ascii="Arial" w:hAnsi="Arial" w:cs="Arial"/>
        </w:rPr>
        <w:t xml:space="preserve">an </w:t>
      </w:r>
      <w:r w:rsidR="000B7368">
        <w:rPr>
          <w:rFonts w:ascii="Arial" w:hAnsi="Arial" w:cs="Arial"/>
        </w:rPr>
        <w:lastRenderedPageBreak/>
        <w:t>average week</w:t>
      </w:r>
      <w:r w:rsidR="00683B55">
        <w:rPr>
          <w:rFonts w:ascii="Arial" w:hAnsi="Arial" w:cs="Arial"/>
        </w:rPr>
        <w:t>.</w:t>
      </w:r>
      <w:r w:rsidR="0095488A">
        <w:rPr>
          <w:rFonts w:ascii="Arial" w:hAnsi="Arial" w:cs="Arial"/>
        </w:rPr>
        <w:t xml:space="preserve"> </w:t>
      </w:r>
      <w:r w:rsidR="0007523B">
        <w:rPr>
          <w:rFonts w:ascii="Arial" w:hAnsi="Arial" w:cs="Arial"/>
        </w:rPr>
        <w:t xml:space="preserve">Among </w:t>
      </w:r>
      <w:r w:rsidR="002B5361">
        <w:rPr>
          <w:rFonts w:ascii="Arial" w:hAnsi="Arial" w:cs="Arial"/>
        </w:rPr>
        <w:t>these, depressive</w:t>
      </w:r>
      <w:r w:rsidR="00D92418">
        <w:rPr>
          <w:rFonts w:ascii="Arial" w:hAnsi="Arial" w:cs="Arial"/>
        </w:rPr>
        <w:t xml:space="preserve"> disorders are </w:t>
      </w:r>
      <w:r w:rsidR="002B5361">
        <w:rPr>
          <w:rFonts w:ascii="Arial" w:hAnsi="Arial" w:cs="Arial"/>
        </w:rPr>
        <w:t>major, around</w:t>
      </w:r>
      <w:r w:rsidR="00010928">
        <w:rPr>
          <w:rFonts w:ascii="Arial" w:hAnsi="Arial" w:cs="Arial"/>
        </w:rPr>
        <w:t xml:space="preserve"> 3-5 million adults </w:t>
      </w:r>
      <w:r w:rsidR="003F3EF4">
        <w:rPr>
          <w:rFonts w:ascii="Arial" w:hAnsi="Arial" w:cs="Arial"/>
        </w:rPr>
        <w:t xml:space="preserve">in the UK are living with </w:t>
      </w:r>
      <w:r w:rsidR="00AE4DB4">
        <w:rPr>
          <w:rFonts w:ascii="Arial" w:hAnsi="Arial" w:cs="Arial"/>
        </w:rPr>
        <w:t>depression.</w:t>
      </w:r>
    </w:p>
    <w:p w14:paraId="7B88AFD3" w14:textId="72F77F2D" w:rsidR="0024395B" w:rsidRDefault="00F10DB6" w:rsidP="0024395B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5B74C1">
        <w:rPr>
          <w:rFonts w:ascii="Arial" w:hAnsi="Arial" w:cs="Arial"/>
        </w:rPr>
        <w:t xml:space="preserve">his </w:t>
      </w:r>
      <w:r w:rsidR="00FE230B">
        <w:rPr>
          <w:rFonts w:ascii="Arial" w:hAnsi="Arial" w:cs="Arial"/>
        </w:rPr>
        <w:t>method</w:t>
      </w:r>
      <w:r w:rsidR="005B74C1">
        <w:rPr>
          <w:rFonts w:ascii="Arial" w:hAnsi="Arial" w:cs="Arial"/>
        </w:rPr>
        <w:t xml:space="preserve"> </w:t>
      </w:r>
      <w:r w:rsidR="00FE230B">
        <w:rPr>
          <w:rFonts w:ascii="Arial" w:hAnsi="Arial" w:cs="Arial"/>
        </w:rPr>
        <w:t>is importa</w:t>
      </w:r>
      <w:r w:rsidR="00EE33FE">
        <w:rPr>
          <w:rFonts w:ascii="Arial" w:hAnsi="Arial" w:cs="Arial"/>
        </w:rPr>
        <w:t>nt</w:t>
      </w:r>
      <w:r w:rsidR="0091409A">
        <w:rPr>
          <w:rFonts w:ascii="Arial" w:hAnsi="Arial" w:cs="Arial"/>
        </w:rPr>
        <w:t xml:space="preserve"> </w:t>
      </w:r>
      <w:r w:rsidR="00C47343">
        <w:rPr>
          <w:rFonts w:ascii="Arial" w:hAnsi="Arial" w:cs="Arial"/>
        </w:rPr>
        <w:t>because through the expe</w:t>
      </w:r>
      <w:r w:rsidR="00F1016D">
        <w:rPr>
          <w:rFonts w:ascii="Arial" w:hAnsi="Arial" w:cs="Arial"/>
        </w:rPr>
        <w:t xml:space="preserve">rience of </w:t>
      </w:r>
      <w:r w:rsidR="002B5361">
        <w:rPr>
          <w:rFonts w:ascii="Arial" w:hAnsi="Arial" w:cs="Arial"/>
        </w:rPr>
        <w:t>others we</w:t>
      </w:r>
      <w:r w:rsidR="00F1016D">
        <w:rPr>
          <w:rFonts w:ascii="Arial" w:hAnsi="Arial" w:cs="Arial"/>
        </w:rPr>
        <w:t xml:space="preserve"> can see the </w:t>
      </w:r>
      <w:r w:rsidR="00012B12">
        <w:rPr>
          <w:rFonts w:ascii="Arial" w:hAnsi="Arial" w:cs="Arial"/>
        </w:rPr>
        <w:t xml:space="preserve">decline in </w:t>
      </w:r>
      <w:r w:rsidR="00513754">
        <w:rPr>
          <w:rFonts w:ascii="Arial" w:hAnsi="Arial" w:cs="Arial"/>
        </w:rPr>
        <w:t>support for</w:t>
      </w:r>
      <w:r w:rsidR="00F37844">
        <w:rPr>
          <w:rFonts w:ascii="Arial" w:hAnsi="Arial" w:cs="Arial"/>
        </w:rPr>
        <w:t xml:space="preserve"> mental </w:t>
      </w:r>
      <w:r w:rsidR="00060A17">
        <w:rPr>
          <w:rFonts w:ascii="Arial" w:hAnsi="Arial" w:cs="Arial"/>
        </w:rPr>
        <w:t>health. In</w:t>
      </w:r>
      <w:r w:rsidR="00F1069C">
        <w:rPr>
          <w:rFonts w:ascii="Arial" w:hAnsi="Arial" w:cs="Arial"/>
        </w:rPr>
        <w:t xml:space="preserve"> </w:t>
      </w:r>
      <w:r w:rsidR="00060A17">
        <w:rPr>
          <w:rFonts w:ascii="Arial" w:hAnsi="Arial" w:cs="Arial"/>
        </w:rPr>
        <w:t>compa</w:t>
      </w:r>
      <w:r w:rsidR="00187C9D">
        <w:rPr>
          <w:rFonts w:ascii="Arial" w:hAnsi="Arial" w:cs="Arial"/>
        </w:rPr>
        <w:t>rison</w:t>
      </w:r>
      <w:r w:rsidR="00B5028A">
        <w:rPr>
          <w:rFonts w:ascii="Arial" w:hAnsi="Arial" w:cs="Arial"/>
        </w:rPr>
        <w:t xml:space="preserve"> to quantitative data </w:t>
      </w:r>
      <w:r w:rsidR="00D92F7F">
        <w:rPr>
          <w:rFonts w:ascii="Arial" w:hAnsi="Arial" w:cs="Arial"/>
        </w:rPr>
        <w:t>allows t</w:t>
      </w:r>
      <w:r w:rsidR="00116EAE">
        <w:rPr>
          <w:rFonts w:ascii="Arial" w:hAnsi="Arial" w:cs="Arial"/>
        </w:rPr>
        <w:t xml:space="preserve">o feel the emotions and try </w:t>
      </w:r>
      <w:r w:rsidR="00261570">
        <w:rPr>
          <w:rFonts w:ascii="Arial" w:hAnsi="Arial" w:cs="Arial"/>
        </w:rPr>
        <w:t xml:space="preserve">to understand how crucial it is </w:t>
      </w:r>
      <w:r w:rsidR="001519A3">
        <w:rPr>
          <w:rFonts w:ascii="Arial" w:hAnsi="Arial" w:cs="Arial"/>
        </w:rPr>
        <w:t xml:space="preserve">that the decline in </w:t>
      </w:r>
      <w:r w:rsidR="00274226">
        <w:rPr>
          <w:rFonts w:ascii="Arial" w:hAnsi="Arial" w:cs="Arial"/>
        </w:rPr>
        <w:t xml:space="preserve">mental health resources is </w:t>
      </w:r>
      <w:r w:rsidR="00A63660">
        <w:rPr>
          <w:rFonts w:ascii="Arial" w:hAnsi="Arial" w:cs="Arial"/>
        </w:rPr>
        <w:t>increasing. As</w:t>
      </w:r>
      <w:r w:rsidR="00DE2498">
        <w:rPr>
          <w:rFonts w:ascii="Arial" w:hAnsi="Arial" w:cs="Arial"/>
        </w:rPr>
        <w:t xml:space="preserve"> </w:t>
      </w:r>
      <w:r w:rsidR="00F61AB3">
        <w:rPr>
          <w:rFonts w:ascii="Arial" w:hAnsi="Arial" w:cs="Arial"/>
        </w:rPr>
        <w:t xml:space="preserve">well </w:t>
      </w:r>
      <w:r w:rsidR="007677AA">
        <w:rPr>
          <w:rFonts w:ascii="Arial" w:hAnsi="Arial" w:cs="Arial"/>
        </w:rPr>
        <w:t>as having the nec</w:t>
      </w:r>
      <w:r w:rsidR="002D2844">
        <w:rPr>
          <w:rFonts w:ascii="Arial" w:hAnsi="Arial" w:cs="Arial"/>
        </w:rPr>
        <w:t xml:space="preserve">essary data and </w:t>
      </w:r>
      <w:r w:rsidR="002B5361">
        <w:rPr>
          <w:rFonts w:ascii="Arial" w:hAnsi="Arial" w:cs="Arial"/>
        </w:rPr>
        <w:t>charts,</w:t>
      </w:r>
      <w:r w:rsidR="00E65D42">
        <w:rPr>
          <w:rFonts w:ascii="Arial" w:hAnsi="Arial" w:cs="Arial"/>
        </w:rPr>
        <w:t xml:space="preserve"> pe</w:t>
      </w:r>
      <w:r w:rsidR="00CB38C1">
        <w:rPr>
          <w:rFonts w:ascii="Arial" w:hAnsi="Arial" w:cs="Arial"/>
        </w:rPr>
        <w:t>ople need to understand that the increas</w:t>
      </w:r>
      <w:r w:rsidR="00DE2498">
        <w:rPr>
          <w:rFonts w:ascii="Arial" w:hAnsi="Arial" w:cs="Arial"/>
        </w:rPr>
        <w:t xml:space="preserve">e in </w:t>
      </w:r>
      <w:r w:rsidR="000E4579">
        <w:rPr>
          <w:rFonts w:ascii="Arial" w:hAnsi="Arial" w:cs="Arial"/>
        </w:rPr>
        <w:t xml:space="preserve">waiting </w:t>
      </w:r>
      <w:r w:rsidR="0024395B">
        <w:rPr>
          <w:rFonts w:ascii="Arial" w:hAnsi="Arial" w:cs="Arial"/>
        </w:rPr>
        <w:t>times for mental health support is causing more patients to go without help.</w:t>
      </w:r>
    </w:p>
    <w:p w14:paraId="50AA3840" w14:textId="6FA9AC50" w:rsidR="008213E3" w:rsidRPr="001A637D" w:rsidRDefault="0024395B" w:rsidP="0024395B">
      <w:pPr>
        <w:jc w:val="both"/>
        <w:rPr>
          <w:rFonts w:ascii="Arial" w:hAnsi="Arial" w:cs="Arial"/>
          <w:b/>
          <w:bCs/>
          <w:color w:val="000000" w:themeColor="text1"/>
          <w:u w:val="single"/>
        </w:rPr>
      </w:pPr>
      <w:r w:rsidRPr="001A637D">
        <w:rPr>
          <w:rFonts w:ascii="Arial" w:hAnsi="Arial" w:cs="Arial"/>
          <w:b/>
          <w:bCs/>
          <w:color w:val="000000" w:themeColor="text1"/>
          <w:u w:val="single"/>
        </w:rPr>
        <w:t>Data</w:t>
      </w:r>
      <w:r w:rsidR="00EF41F8" w:rsidRPr="001A637D">
        <w:rPr>
          <w:rFonts w:ascii="Arial" w:hAnsi="Arial" w:cs="Arial"/>
          <w:b/>
          <w:bCs/>
          <w:color w:val="000000" w:themeColor="text1"/>
          <w:u w:val="single"/>
        </w:rPr>
        <w:t xml:space="preserve"> collection</w:t>
      </w:r>
    </w:p>
    <w:p w14:paraId="50CA3C9D" w14:textId="412B6A24" w:rsidR="001A637D" w:rsidRDefault="00E52A55" w:rsidP="0024395B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Primary data coll</w:t>
      </w:r>
      <w:r w:rsidR="00AB096F">
        <w:rPr>
          <w:rFonts w:ascii="Arial" w:hAnsi="Arial" w:cs="Arial"/>
          <w:color w:val="000000" w:themeColor="text1"/>
        </w:rPr>
        <w:t>ection refers to information that</w:t>
      </w:r>
      <w:r w:rsidR="002E11ED">
        <w:rPr>
          <w:rFonts w:ascii="Arial" w:hAnsi="Arial" w:cs="Arial"/>
          <w:color w:val="000000" w:themeColor="text1"/>
        </w:rPr>
        <w:t xml:space="preserve"> is collected directly by the res</w:t>
      </w:r>
      <w:r w:rsidR="00E962D3">
        <w:rPr>
          <w:rFonts w:ascii="Arial" w:hAnsi="Arial" w:cs="Arial"/>
          <w:color w:val="000000" w:themeColor="text1"/>
        </w:rPr>
        <w:t>earch for a specific research project.</w:t>
      </w:r>
      <w:r w:rsidR="00E857D5">
        <w:rPr>
          <w:rFonts w:ascii="Arial" w:hAnsi="Arial" w:cs="Arial"/>
          <w:color w:val="000000" w:themeColor="text1"/>
        </w:rPr>
        <w:t xml:space="preserve"> It is original data that has not been </w:t>
      </w:r>
      <w:r w:rsidR="002217C2">
        <w:rPr>
          <w:rFonts w:ascii="Arial" w:hAnsi="Arial" w:cs="Arial"/>
          <w:color w:val="000000" w:themeColor="text1"/>
        </w:rPr>
        <w:t xml:space="preserve">gathered </w:t>
      </w:r>
      <w:r w:rsidR="00AE4DB4">
        <w:rPr>
          <w:rFonts w:ascii="Arial" w:hAnsi="Arial" w:cs="Arial"/>
          <w:color w:val="000000" w:themeColor="text1"/>
        </w:rPr>
        <w:t>before,</w:t>
      </w:r>
      <w:r w:rsidR="002217C2">
        <w:rPr>
          <w:rFonts w:ascii="Arial" w:hAnsi="Arial" w:cs="Arial"/>
          <w:color w:val="000000" w:themeColor="text1"/>
        </w:rPr>
        <w:t xml:space="preserve"> C</w:t>
      </w:r>
      <w:r w:rsidR="00BC33A9">
        <w:rPr>
          <w:rFonts w:ascii="Arial" w:hAnsi="Arial" w:cs="Arial"/>
          <w:color w:val="000000" w:themeColor="text1"/>
        </w:rPr>
        <w:t xml:space="preserve">ommon primary data collection </w:t>
      </w:r>
      <w:r w:rsidR="00A61926">
        <w:rPr>
          <w:rFonts w:ascii="Arial" w:hAnsi="Arial" w:cs="Arial"/>
          <w:color w:val="000000" w:themeColor="text1"/>
        </w:rPr>
        <w:t xml:space="preserve">methods include </w:t>
      </w:r>
      <w:r w:rsidR="006F759A">
        <w:rPr>
          <w:rFonts w:ascii="Arial" w:hAnsi="Arial" w:cs="Arial"/>
          <w:color w:val="000000" w:themeColor="text1"/>
        </w:rPr>
        <w:t>interviews</w:t>
      </w:r>
      <w:r w:rsidR="00BE2ED6">
        <w:rPr>
          <w:rFonts w:ascii="Arial" w:hAnsi="Arial" w:cs="Arial"/>
          <w:color w:val="000000" w:themeColor="text1"/>
        </w:rPr>
        <w:t xml:space="preserve"> </w:t>
      </w:r>
      <w:r w:rsidR="00AE4DB4">
        <w:rPr>
          <w:rFonts w:ascii="Arial" w:hAnsi="Arial" w:cs="Arial"/>
          <w:color w:val="000000" w:themeColor="text1"/>
        </w:rPr>
        <w:t>questionnaires, surveys</w:t>
      </w:r>
      <w:r w:rsidR="00BE2ED6">
        <w:rPr>
          <w:rFonts w:ascii="Arial" w:hAnsi="Arial" w:cs="Arial"/>
          <w:color w:val="000000" w:themeColor="text1"/>
        </w:rPr>
        <w:t>, observations</w:t>
      </w:r>
      <w:r w:rsidR="006E48FB">
        <w:rPr>
          <w:rFonts w:ascii="Arial" w:hAnsi="Arial" w:cs="Arial"/>
          <w:color w:val="000000" w:themeColor="text1"/>
        </w:rPr>
        <w:t xml:space="preserve">, </w:t>
      </w:r>
      <w:r w:rsidR="00C50866">
        <w:rPr>
          <w:rFonts w:ascii="Arial" w:hAnsi="Arial" w:cs="Arial"/>
          <w:color w:val="000000" w:themeColor="text1"/>
        </w:rPr>
        <w:t xml:space="preserve">focus groups and case studies. In </w:t>
      </w:r>
      <w:r w:rsidR="0039024D">
        <w:rPr>
          <w:rFonts w:ascii="Arial" w:hAnsi="Arial" w:cs="Arial"/>
          <w:color w:val="000000" w:themeColor="text1"/>
        </w:rPr>
        <w:t xml:space="preserve">health and social </w:t>
      </w:r>
      <w:r w:rsidR="00820C66">
        <w:rPr>
          <w:rFonts w:ascii="Arial" w:hAnsi="Arial" w:cs="Arial"/>
          <w:color w:val="000000" w:themeColor="text1"/>
        </w:rPr>
        <w:t>care, primary</w:t>
      </w:r>
      <w:r w:rsidR="006332F3">
        <w:rPr>
          <w:rFonts w:ascii="Arial" w:hAnsi="Arial" w:cs="Arial"/>
          <w:color w:val="000000" w:themeColor="text1"/>
        </w:rPr>
        <w:t xml:space="preserve"> data </w:t>
      </w:r>
      <w:r w:rsidR="00713DB0">
        <w:rPr>
          <w:rFonts w:ascii="Arial" w:hAnsi="Arial" w:cs="Arial"/>
          <w:color w:val="000000" w:themeColor="text1"/>
        </w:rPr>
        <w:t>might involve talki</w:t>
      </w:r>
      <w:r w:rsidR="00A32CE9">
        <w:rPr>
          <w:rFonts w:ascii="Arial" w:hAnsi="Arial" w:cs="Arial"/>
          <w:color w:val="000000" w:themeColor="text1"/>
        </w:rPr>
        <w:t>ng to patients</w:t>
      </w:r>
      <w:r w:rsidR="00A4793A">
        <w:rPr>
          <w:rFonts w:ascii="Arial" w:hAnsi="Arial" w:cs="Arial"/>
          <w:color w:val="000000" w:themeColor="text1"/>
        </w:rPr>
        <w:t>, care workers</w:t>
      </w:r>
      <w:r w:rsidR="007153C9">
        <w:rPr>
          <w:rFonts w:ascii="Arial" w:hAnsi="Arial" w:cs="Arial"/>
          <w:color w:val="000000" w:themeColor="text1"/>
        </w:rPr>
        <w:t xml:space="preserve"> or </w:t>
      </w:r>
      <w:r w:rsidR="00E6063B">
        <w:rPr>
          <w:rFonts w:ascii="Arial" w:hAnsi="Arial" w:cs="Arial"/>
          <w:color w:val="000000" w:themeColor="text1"/>
        </w:rPr>
        <w:t>professionals</w:t>
      </w:r>
      <w:r w:rsidR="001A76BB">
        <w:rPr>
          <w:rFonts w:ascii="Arial" w:hAnsi="Arial" w:cs="Arial"/>
          <w:color w:val="000000" w:themeColor="text1"/>
        </w:rPr>
        <w:t xml:space="preserve"> to understand </w:t>
      </w:r>
      <w:r w:rsidR="00AE4DB4">
        <w:rPr>
          <w:rFonts w:ascii="Arial" w:hAnsi="Arial" w:cs="Arial"/>
          <w:color w:val="000000" w:themeColor="text1"/>
        </w:rPr>
        <w:t>their</w:t>
      </w:r>
      <w:r w:rsidR="001A76BB">
        <w:rPr>
          <w:rFonts w:ascii="Arial" w:hAnsi="Arial" w:cs="Arial"/>
          <w:color w:val="000000" w:themeColor="text1"/>
        </w:rPr>
        <w:t xml:space="preserve"> exp</w:t>
      </w:r>
      <w:r w:rsidR="00000256">
        <w:rPr>
          <w:rFonts w:ascii="Arial" w:hAnsi="Arial" w:cs="Arial"/>
          <w:color w:val="000000" w:themeColor="text1"/>
        </w:rPr>
        <w:t>eriences, views or primary</w:t>
      </w:r>
      <w:r w:rsidR="00E6063B">
        <w:rPr>
          <w:rFonts w:ascii="Arial" w:hAnsi="Arial" w:cs="Arial"/>
          <w:color w:val="000000" w:themeColor="text1"/>
        </w:rPr>
        <w:t xml:space="preserve"> data are </w:t>
      </w:r>
      <w:r w:rsidR="000862E8">
        <w:rPr>
          <w:rFonts w:ascii="Arial" w:hAnsi="Arial" w:cs="Arial"/>
          <w:color w:val="000000" w:themeColor="text1"/>
        </w:rPr>
        <w:t>that</w:t>
      </w:r>
      <w:r w:rsidR="00787B32">
        <w:rPr>
          <w:rFonts w:ascii="Arial" w:hAnsi="Arial" w:cs="Arial"/>
          <w:color w:val="000000" w:themeColor="text1"/>
        </w:rPr>
        <w:t xml:space="preserve"> it is specific to the resea</w:t>
      </w:r>
      <w:r w:rsidR="008A24FB">
        <w:rPr>
          <w:rFonts w:ascii="Arial" w:hAnsi="Arial" w:cs="Arial"/>
          <w:color w:val="000000" w:themeColor="text1"/>
        </w:rPr>
        <w:t>rch question, up to date, and colle</w:t>
      </w:r>
      <w:r w:rsidR="0035089A">
        <w:rPr>
          <w:rFonts w:ascii="Arial" w:hAnsi="Arial" w:cs="Arial"/>
          <w:color w:val="000000" w:themeColor="text1"/>
        </w:rPr>
        <w:t>cted in a way that fits the</w:t>
      </w:r>
      <w:r w:rsidR="00FB68B6">
        <w:rPr>
          <w:rFonts w:ascii="Arial" w:hAnsi="Arial" w:cs="Arial"/>
          <w:color w:val="000000" w:themeColor="text1"/>
        </w:rPr>
        <w:t xml:space="preserve"> aims of the study. However, it </w:t>
      </w:r>
      <w:r w:rsidR="00C65F2E">
        <w:rPr>
          <w:rFonts w:ascii="Arial" w:hAnsi="Arial" w:cs="Arial"/>
          <w:color w:val="000000" w:themeColor="text1"/>
        </w:rPr>
        <w:t>can be time-consuming</w:t>
      </w:r>
      <w:r w:rsidR="00B80C82">
        <w:rPr>
          <w:rFonts w:ascii="Arial" w:hAnsi="Arial" w:cs="Arial"/>
          <w:color w:val="000000" w:themeColor="text1"/>
        </w:rPr>
        <w:t>, expensive, and may requ</w:t>
      </w:r>
      <w:r w:rsidR="0084139A">
        <w:rPr>
          <w:rFonts w:ascii="Arial" w:hAnsi="Arial" w:cs="Arial"/>
          <w:color w:val="000000" w:themeColor="text1"/>
        </w:rPr>
        <w:t xml:space="preserve">ire ethical </w:t>
      </w:r>
      <w:r w:rsidR="00AE4DB4">
        <w:rPr>
          <w:rFonts w:ascii="Arial" w:hAnsi="Arial" w:cs="Arial"/>
          <w:color w:val="000000" w:themeColor="text1"/>
        </w:rPr>
        <w:t>approval, especially</w:t>
      </w:r>
      <w:r w:rsidR="009A38A7">
        <w:rPr>
          <w:rFonts w:ascii="Arial" w:hAnsi="Arial" w:cs="Arial"/>
          <w:color w:val="000000" w:themeColor="text1"/>
        </w:rPr>
        <w:t xml:space="preserve"> when working with </w:t>
      </w:r>
      <w:r w:rsidR="00803904">
        <w:rPr>
          <w:rFonts w:ascii="Arial" w:hAnsi="Arial" w:cs="Arial"/>
          <w:color w:val="000000" w:themeColor="text1"/>
        </w:rPr>
        <w:t>mental health problems.</w:t>
      </w:r>
    </w:p>
    <w:p w14:paraId="300C9BA6" w14:textId="345CB1DB" w:rsidR="00A52E9D" w:rsidRPr="001D6129" w:rsidRDefault="003D05FA" w:rsidP="0024395B">
      <w:pPr>
        <w:jc w:val="both"/>
        <w:rPr>
          <w:rFonts w:ascii="Arial" w:hAnsi="Arial" w:cs="Arial"/>
          <w:b/>
          <w:bCs/>
          <w:color w:val="000000" w:themeColor="text1"/>
          <w:u w:val="single"/>
        </w:rPr>
      </w:pPr>
      <w:r w:rsidRPr="001D6129">
        <w:rPr>
          <w:rFonts w:ascii="Arial" w:hAnsi="Arial" w:cs="Arial"/>
          <w:b/>
          <w:bCs/>
          <w:color w:val="000000" w:themeColor="text1"/>
          <w:u w:val="single"/>
        </w:rPr>
        <w:t>Secondary data collection</w:t>
      </w:r>
    </w:p>
    <w:p w14:paraId="26C5CB91" w14:textId="14A12594" w:rsidR="0045056B" w:rsidRPr="00A90048" w:rsidRDefault="00E42833" w:rsidP="00507423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Involves using data that has al</w:t>
      </w:r>
      <w:r w:rsidR="00B97C24">
        <w:rPr>
          <w:rFonts w:ascii="Arial" w:hAnsi="Arial" w:cs="Arial"/>
          <w:color w:val="000000" w:themeColor="text1"/>
        </w:rPr>
        <w:t xml:space="preserve">ready been collected by </w:t>
      </w:r>
      <w:r w:rsidR="006E02D6">
        <w:rPr>
          <w:rFonts w:ascii="Arial" w:hAnsi="Arial" w:cs="Arial"/>
          <w:color w:val="000000" w:themeColor="text1"/>
        </w:rPr>
        <w:t>other people or organisation</w:t>
      </w:r>
      <w:r w:rsidR="00714E98">
        <w:rPr>
          <w:rFonts w:ascii="Arial" w:hAnsi="Arial" w:cs="Arial"/>
          <w:color w:val="000000" w:themeColor="text1"/>
        </w:rPr>
        <w:t>s. This in</w:t>
      </w:r>
      <w:r w:rsidR="006A44C6">
        <w:rPr>
          <w:rFonts w:ascii="Arial" w:hAnsi="Arial" w:cs="Arial"/>
          <w:color w:val="000000" w:themeColor="text1"/>
        </w:rPr>
        <w:t xml:space="preserve">cludes </w:t>
      </w:r>
      <w:r w:rsidR="00AE4DB4">
        <w:rPr>
          <w:rFonts w:ascii="Arial" w:hAnsi="Arial" w:cs="Arial"/>
          <w:color w:val="000000" w:themeColor="text1"/>
        </w:rPr>
        <w:t>officials’</w:t>
      </w:r>
      <w:r w:rsidR="006A44C6">
        <w:rPr>
          <w:rFonts w:ascii="Arial" w:hAnsi="Arial" w:cs="Arial"/>
          <w:color w:val="000000" w:themeColor="text1"/>
        </w:rPr>
        <w:t xml:space="preserve"> </w:t>
      </w:r>
      <w:r w:rsidR="00B620E5">
        <w:rPr>
          <w:rFonts w:ascii="Arial" w:hAnsi="Arial" w:cs="Arial"/>
          <w:color w:val="000000" w:themeColor="text1"/>
        </w:rPr>
        <w:t xml:space="preserve">statistics, </w:t>
      </w:r>
      <w:r w:rsidR="00597563">
        <w:rPr>
          <w:rFonts w:ascii="Arial" w:hAnsi="Arial" w:cs="Arial"/>
          <w:color w:val="000000" w:themeColor="text1"/>
        </w:rPr>
        <w:t>g</w:t>
      </w:r>
      <w:r w:rsidR="00FD4E8D">
        <w:rPr>
          <w:rFonts w:ascii="Arial" w:hAnsi="Arial" w:cs="Arial"/>
          <w:color w:val="000000" w:themeColor="text1"/>
        </w:rPr>
        <w:t>overnment reports</w:t>
      </w:r>
      <w:r w:rsidR="007E4CFC">
        <w:rPr>
          <w:rFonts w:ascii="Arial" w:hAnsi="Arial" w:cs="Arial"/>
          <w:color w:val="000000" w:themeColor="text1"/>
        </w:rPr>
        <w:t>, academic articles, organisations</w:t>
      </w:r>
      <w:r w:rsidR="0041685F">
        <w:rPr>
          <w:rFonts w:ascii="Arial" w:hAnsi="Arial" w:cs="Arial"/>
          <w:color w:val="000000" w:themeColor="text1"/>
        </w:rPr>
        <w:t xml:space="preserve"> reco</w:t>
      </w:r>
      <w:r w:rsidR="00613F82">
        <w:rPr>
          <w:rFonts w:ascii="Arial" w:hAnsi="Arial" w:cs="Arial"/>
          <w:color w:val="000000" w:themeColor="text1"/>
        </w:rPr>
        <w:t>rds, inspections reports and charity publications</w:t>
      </w:r>
      <w:r w:rsidR="009F2B7C">
        <w:rPr>
          <w:rFonts w:ascii="Arial" w:hAnsi="Arial" w:cs="Arial"/>
          <w:color w:val="000000" w:themeColor="text1"/>
        </w:rPr>
        <w:t xml:space="preserve">. In health </w:t>
      </w:r>
      <w:r w:rsidR="00AC034C">
        <w:rPr>
          <w:rFonts w:ascii="Arial" w:hAnsi="Arial" w:cs="Arial"/>
          <w:color w:val="000000" w:themeColor="text1"/>
        </w:rPr>
        <w:t>and social care research, secon</w:t>
      </w:r>
      <w:r w:rsidR="00AB0C27">
        <w:rPr>
          <w:rFonts w:ascii="Arial" w:hAnsi="Arial" w:cs="Arial"/>
          <w:color w:val="000000" w:themeColor="text1"/>
        </w:rPr>
        <w:t>dary data might come from sources such as the NHS</w:t>
      </w:r>
      <w:r w:rsidR="00F21F61">
        <w:rPr>
          <w:rFonts w:ascii="Arial" w:hAnsi="Arial" w:cs="Arial"/>
          <w:color w:val="000000" w:themeColor="text1"/>
        </w:rPr>
        <w:t xml:space="preserve"> </w:t>
      </w:r>
      <w:r w:rsidR="008D503E">
        <w:rPr>
          <w:rFonts w:ascii="Arial" w:hAnsi="Arial" w:cs="Arial"/>
          <w:color w:val="000000" w:themeColor="text1"/>
        </w:rPr>
        <w:t>Care Quality</w:t>
      </w:r>
      <w:r w:rsidR="009E363D">
        <w:rPr>
          <w:rFonts w:ascii="Arial" w:hAnsi="Arial" w:cs="Arial"/>
          <w:color w:val="000000" w:themeColor="text1"/>
        </w:rPr>
        <w:t xml:space="preserve"> Commission (</w:t>
      </w:r>
      <w:r w:rsidR="00194AD8">
        <w:rPr>
          <w:rFonts w:ascii="Arial" w:hAnsi="Arial" w:cs="Arial"/>
          <w:color w:val="000000" w:themeColor="text1"/>
        </w:rPr>
        <w:t>CQC), local autho</w:t>
      </w:r>
      <w:r w:rsidR="000D5DE1">
        <w:rPr>
          <w:rFonts w:ascii="Arial" w:hAnsi="Arial" w:cs="Arial"/>
          <w:color w:val="000000" w:themeColor="text1"/>
        </w:rPr>
        <w:t xml:space="preserve">rities or charities like </w:t>
      </w:r>
      <w:r w:rsidR="0018314C">
        <w:rPr>
          <w:rFonts w:ascii="Arial" w:hAnsi="Arial" w:cs="Arial"/>
          <w:color w:val="000000" w:themeColor="text1"/>
        </w:rPr>
        <w:t>Mind and Rethink</w:t>
      </w:r>
      <w:r w:rsidR="009C3A31">
        <w:rPr>
          <w:rFonts w:ascii="Arial" w:hAnsi="Arial" w:cs="Arial"/>
          <w:color w:val="000000" w:themeColor="text1"/>
        </w:rPr>
        <w:t xml:space="preserve"> </w:t>
      </w:r>
      <w:r w:rsidR="00B01646">
        <w:rPr>
          <w:rFonts w:ascii="Arial" w:hAnsi="Arial" w:cs="Arial"/>
          <w:color w:val="000000" w:themeColor="text1"/>
        </w:rPr>
        <w:t xml:space="preserve">Mantal </w:t>
      </w:r>
      <w:r w:rsidR="007C2F4E">
        <w:rPr>
          <w:rFonts w:ascii="Arial" w:hAnsi="Arial" w:cs="Arial"/>
          <w:color w:val="000000" w:themeColor="text1"/>
        </w:rPr>
        <w:t>Illness. The</w:t>
      </w:r>
      <w:r w:rsidR="002C0426">
        <w:rPr>
          <w:rFonts w:ascii="Arial" w:hAnsi="Arial" w:cs="Arial"/>
          <w:color w:val="000000" w:themeColor="text1"/>
        </w:rPr>
        <w:t xml:space="preserve"> advantages of </w:t>
      </w:r>
      <w:r w:rsidR="006B6195">
        <w:rPr>
          <w:rFonts w:ascii="Arial" w:hAnsi="Arial" w:cs="Arial"/>
          <w:color w:val="000000" w:themeColor="text1"/>
        </w:rPr>
        <w:t>se</w:t>
      </w:r>
      <w:r w:rsidR="00FA4D42">
        <w:rPr>
          <w:rFonts w:ascii="Arial" w:hAnsi="Arial" w:cs="Arial"/>
          <w:color w:val="000000" w:themeColor="text1"/>
        </w:rPr>
        <w:t>condary data</w:t>
      </w:r>
      <w:r w:rsidR="00050E12">
        <w:rPr>
          <w:rFonts w:ascii="Arial" w:hAnsi="Arial" w:cs="Arial"/>
          <w:color w:val="000000" w:themeColor="text1"/>
        </w:rPr>
        <w:t xml:space="preserve"> are that it is often </w:t>
      </w:r>
      <w:r w:rsidR="00EF742B">
        <w:rPr>
          <w:rFonts w:ascii="Arial" w:hAnsi="Arial" w:cs="Arial"/>
          <w:color w:val="000000" w:themeColor="text1"/>
        </w:rPr>
        <w:t>large-scale, cost- eff</w:t>
      </w:r>
      <w:r w:rsidR="00876562">
        <w:rPr>
          <w:rFonts w:ascii="Arial" w:hAnsi="Arial" w:cs="Arial"/>
          <w:color w:val="000000" w:themeColor="text1"/>
        </w:rPr>
        <w:t>ective and quicker to access, and can provide histo</w:t>
      </w:r>
      <w:r w:rsidR="000451C3">
        <w:rPr>
          <w:rFonts w:ascii="Arial" w:hAnsi="Arial" w:cs="Arial"/>
          <w:color w:val="000000" w:themeColor="text1"/>
        </w:rPr>
        <w:t>rical and national-level</w:t>
      </w:r>
      <w:r w:rsidR="0059520D">
        <w:rPr>
          <w:rFonts w:ascii="Arial" w:hAnsi="Arial" w:cs="Arial"/>
          <w:color w:val="000000" w:themeColor="text1"/>
        </w:rPr>
        <w:t xml:space="preserve"> trends. </w:t>
      </w:r>
      <w:r w:rsidR="00AE4DB4">
        <w:rPr>
          <w:rFonts w:ascii="Arial" w:hAnsi="Arial" w:cs="Arial"/>
          <w:color w:val="000000" w:themeColor="text1"/>
        </w:rPr>
        <w:t>However,</w:t>
      </w:r>
      <w:r w:rsidR="009218F6">
        <w:rPr>
          <w:rFonts w:ascii="Arial" w:hAnsi="Arial" w:cs="Arial"/>
          <w:color w:val="000000" w:themeColor="text1"/>
        </w:rPr>
        <w:t xml:space="preserve"> it may not </w:t>
      </w:r>
      <w:r w:rsidR="00BC777B">
        <w:rPr>
          <w:rFonts w:ascii="Arial" w:hAnsi="Arial" w:cs="Arial"/>
          <w:color w:val="000000" w:themeColor="text1"/>
        </w:rPr>
        <w:t>mat</w:t>
      </w:r>
      <w:r w:rsidR="00387975">
        <w:rPr>
          <w:rFonts w:ascii="Arial" w:hAnsi="Arial" w:cs="Arial"/>
          <w:color w:val="000000" w:themeColor="text1"/>
        </w:rPr>
        <w:t>ch the researcher has no cont</w:t>
      </w:r>
      <w:r w:rsidR="00200361">
        <w:rPr>
          <w:rFonts w:ascii="Arial" w:hAnsi="Arial" w:cs="Arial"/>
          <w:color w:val="000000" w:themeColor="text1"/>
        </w:rPr>
        <w:t xml:space="preserve">rol over how it was </w:t>
      </w:r>
      <w:r w:rsidR="00D45132">
        <w:rPr>
          <w:rFonts w:ascii="Arial" w:hAnsi="Arial" w:cs="Arial"/>
          <w:color w:val="000000" w:themeColor="text1"/>
        </w:rPr>
        <w:t>originally collected, so they must carefully chec</w:t>
      </w:r>
      <w:r w:rsidR="005142A8">
        <w:rPr>
          <w:rFonts w:ascii="Arial" w:hAnsi="Arial" w:cs="Arial"/>
          <w:color w:val="000000" w:themeColor="text1"/>
        </w:rPr>
        <w:t>k its quality, reliability and rele</w:t>
      </w:r>
      <w:r w:rsidR="007C2F4E">
        <w:rPr>
          <w:rFonts w:ascii="Arial" w:hAnsi="Arial" w:cs="Arial"/>
          <w:color w:val="000000" w:themeColor="text1"/>
        </w:rPr>
        <w:t>vance.</w:t>
      </w:r>
    </w:p>
    <w:p w14:paraId="009B1CC4" w14:textId="75F80B99" w:rsidR="0045056B" w:rsidRDefault="00FB5FA8" w:rsidP="00507423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  <w:u w:val="single"/>
        </w:rPr>
        <w:t>Conclusion</w:t>
      </w:r>
    </w:p>
    <w:p w14:paraId="41D2865B" w14:textId="6F3525C2" w:rsidR="00FB5FA8" w:rsidRDefault="003810D1" w:rsidP="00507423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I</w:t>
      </w:r>
      <w:r w:rsidR="00483449">
        <w:rPr>
          <w:rFonts w:ascii="Arial" w:hAnsi="Arial" w:cs="Arial"/>
          <w:color w:val="000000" w:themeColor="text1"/>
        </w:rPr>
        <w:t xml:space="preserve">n </w:t>
      </w:r>
      <w:r w:rsidR="005B2B56">
        <w:rPr>
          <w:rFonts w:ascii="Arial" w:hAnsi="Arial" w:cs="Arial"/>
          <w:color w:val="000000" w:themeColor="text1"/>
        </w:rPr>
        <w:t>conclusion, long</w:t>
      </w:r>
      <w:r w:rsidR="00483449">
        <w:rPr>
          <w:rFonts w:ascii="Arial" w:hAnsi="Arial" w:cs="Arial"/>
          <w:color w:val="000000" w:themeColor="text1"/>
        </w:rPr>
        <w:t xml:space="preserve"> </w:t>
      </w:r>
      <w:r w:rsidR="005B2B56">
        <w:rPr>
          <w:rFonts w:ascii="Arial" w:hAnsi="Arial" w:cs="Arial"/>
          <w:color w:val="000000" w:themeColor="text1"/>
        </w:rPr>
        <w:t xml:space="preserve">waiting times </w:t>
      </w:r>
      <w:r w:rsidR="002B4A64">
        <w:rPr>
          <w:rFonts w:ascii="Arial" w:hAnsi="Arial" w:cs="Arial"/>
          <w:color w:val="000000" w:themeColor="text1"/>
        </w:rPr>
        <w:t>for mental health support are a se</w:t>
      </w:r>
      <w:r w:rsidR="00F1607B">
        <w:rPr>
          <w:rFonts w:ascii="Arial" w:hAnsi="Arial" w:cs="Arial"/>
          <w:color w:val="000000" w:themeColor="text1"/>
        </w:rPr>
        <w:t>rious issue within the health an</w:t>
      </w:r>
      <w:r w:rsidR="00A533FA">
        <w:rPr>
          <w:rFonts w:ascii="Arial" w:hAnsi="Arial" w:cs="Arial"/>
          <w:color w:val="000000" w:themeColor="text1"/>
        </w:rPr>
        <w:t>d social care sector that urge</w:t>
      </w:r>
      <w:r w:rsidR="001063AF">
        <w:rPr>
          <w:rFonts w:ascii="Arial" w:hAnsi="Arial" w:cs="Arial"/>
          <w:color w:val="000000" w:themeColor="text1"/>
        </w:rPr>
        <w:t>ntly requires inves</w:t>
      </w:r>
      <w:r w:rsidR="006F3565">
        <w:rPr>
          <w:rFonts w:ascii="Arial" w:hAnsi="Arial" w:cs="Arial"/>
          <w:color w:val="000000" w:themeColor="text1"/>
        </w:rPr>
        <w:t xml:space="preserve">tigation, This </w:t>
      </w:r>
      <w:r w:rsidR="00B7750F">
        <w:rPr>
          <w:rFonts w:ascii="Arial" w:hAnsi="Arial" w:cs="Arial"/>
          <w:color w:val="000000" w:themeColor="text1"/>
        </w:rPr>
        <w:t xml:space="preserve">problem affects both </w:t>
      </w:r>
      <w:r w:rsidR="004172D6">
        <w:rPr>
          <w:rFonts w:ascii="Arial" w:hAnsi="Arial" w:cs="Arial"/>
          <w:color w:val="000000" w:themeColor="text1"/>
        </w:rPr>
        <w:t xml:space="preserve">patients ,whose mental </w:t>
      </w:r>
      <w:r w:rsidR="004E2538">
        <w:rPr>
          <w:rFonts w:ascii="Arial" w:hAnsi="Arial" w:cs="Arial"/>
          <w:color w:val="000000" w:themeColor="text1"/>
        </w:rPr>
        <w:t xml:space="preserve">health may deteriorate while they wait for </w:t>
      </w:r>
      <w:r w:rsidR="00EC24E9">
        <w:rPr>
          <w:rFonts w:ascii="Arial" w:hAnsi="Arial" w:cs="Arial"/>
          <w:color w:val="000000" w:themeColor="text1"/>
        </w:rPr>
        <w:t xml:space="preserve">treatment, and care workers, who face </w:t>
      </w:r>
      <w:r w:rsidR="00AE5A12">
        <w:rPr>
          <w:rFonts w:ascii="Arial" w:hAnsi="Arial" w:cs="Arial"/>
          <w:color w:val="000000" w:themeColor="text1"/>
        </w:rPr>
        <w:t xml:space="preserve">increased pressure, stress </w:t>
      </w:r>
      <w:r w:rsidR="0012462B">
        <w:rPr>
          <w:rFonts w:ascii="Arial" w:hAnsi="Arial" w:cs="Arial"/>
          <w:color w:val="000000" w:themeColor="text1"/>
        </w:rPr>
        <w:t xml:space="preserve"> and burnout as they try to support </w:t>
      </w:r>
      <w:r w:rsidR="00E7597F">
        <w:rPr>
          <w:rFonts w:ascii="Arial" w:hAnsi="Arial" w:cs="Arial"/>
          <w:color w:val="000000" w:themeColor="text1"/>
        </w:rPr>
        <w:t>growing caseloads with limited re</w:t>
      </w:r>
      <w:r w:rsidR="006424AE">
        <w:rPr>
          <w:rFonts w:ascii="Arial" w:hAnsi="Arial" w:cs="Arial"/>
          <w:color w:val="000000" w:themeColor="text1"/>
        </w:rPr>
        <w:t xml:space="preserve">sources. </w:t>
      </w:r>
      <w:r w:rsidR="00EE36AF">
        <w:rPr>
          <w:rFonts w:ascii="Arial" w:hAnsi="Arial" w:cs="Arial"/>
          <w:color w:val="000000" w:themeColor="text1"/>
        </w:rPr>
        <w:t>Understanding this issues in</w:t>
      </w:r>
      <w:r w:rsidR="001871F7">
        <w:rPr>
          <w:rFonts w:ascii="Arial" w:hAnsi="Arial" w:cs="Arial"/>
          <w:color w:val="000000" w:themeColor="text1"/>
        </w:rPr>
        <w:t xml:space="preserve"> depth is essential for improving</w:t>
      </w:r>
      <w:r w:rsidR="00EE7810">
        <w:rPr>
          <w:rFonts w:ascii="Arial" w:hAnsi="Arial" w:cs="Arial"/>
          <w:color w:val="000000" w:themeColor="text1"/>
        </w:rPr>
        <w:t xml:space="preserve"> the quality</w:t>
      </w:r>
      <w:r w:rsidR="00565B74">
        <w:rPr>
          <w:rFonts w:ascii="Arial" w:hAnsi="Arial" w:cs="Arial"/>
          <w:color w:val="000000" w:themeColor="text1"/>
        </w:rPr>
        <w:t xml:space="preserve">, accessibility and </w:t>
      </w:r>
      <w:r w:rsidR="008E11A7">
        <w:rPr>
          <w:rFonts w:ascii="Arial" w:hAnsi="Arial" w:cs="Arial"/>
          <w:color w:val="000000" w:themeColor="text1"/>
        </w:rPr>
        <w:t xml:space="preserve">services. Research using </w:t>
      </w:r>
      <w:r w:rsidR="008E11A7" w:rsidRPr="008E11A7">
        <w:rPr>
          <w:rFonts w:ascii="Arial" w:hAnsi="Arial" w:cs="Arial"/>
          <w:b/>
          <w:bCs/>
          <w:color w:val="000000" w:themeColor="text1"/>
        </w:rPr>
        <w:t>primary data</w:t>
      </w:r>
      <w:r w:rsidR="00193238">
        <w:rPr>
          <w:rFonts w:ascii="Arial" w:hAnsi="Arial" w:cs="Arial"/>
          <w:b/>
          <w:bCs/>
          <w:color w:val="000000" w:themeColor="text1"/>
        </w:rPr>
        <w:t xml:space="preserve">, </w:t>
      </w:r>
      <w:r w:rsidR="0010744C">
        <w:rPr>
          <w:rFonts w:ascii="Arial" w:hAnsi="Arial" w:cs="Arial"/>
          <w:color w:val="000000" w:themeColor="text1"/>
        </w:rPr>
        <w:t>interviews or ques</w:t>
      </w:r>
      <w:r w:rsidR="000706B8">
        <w:rPr>
          <w:rFonts w:ascii="Arial" w:hAnsi="Arial" w:cs="Arial"/>
          <w:color w:val="000000" w:themeColor="text1"/>
        </w:rPr>
        <w:t>tionnaires with patients</w:t>
      </w:r>
      <w:r w:rsidR="00D00F4B">
        <w:rPr>
          <w:rFonts w:ascii="Arial" w:hAnsi="Arial" w:cs="Arial"/>
          <w:color w:val="000000" w:themeColor="text1"/>
        </w:rPr>
        <w:t xml:space="preserve"> and care wor</w:t>
      </w:r>
      <w:r w:rsidR="003D6A39">
        <w:rPr>
          <w:rFonts w:ascii="Arial" w:hAnsi="Arial" w:cs="Arial"/>
          <w:color w:val="000000" w:themeColor="text1"/>
        </w:rPr>
        <w:t>kers</w:t>
      </w:r>
      <w:r w:rsidR="00AA08BC">
        <w:rPr>
          <w:rFonts w:ascii="Arial" w:hAnsi="Arial" w:cs="Arial"/>
          <w:color w:val="000000" w:themeColor="text1"/>
        </w:rPr>
        <w:t xml:space="preserve">, </w:t>
      </w:r>
      <w:r w:rsidR="000E7207">
        <w:rPr>
          <w:rFonts w:ascii="Arial" w:hAnsi="Arial" w:cs="Arial"/>
          <w:color w:val="000000" w:themeColor="text1"/>
        </w:rPr>
        <w:t>can provide insi</w:t>
      </w:r>
      <w:r w:rsidR="00CD62C9">
        <w:rPr>
          <w:rFonts w:ascii="Arial" w:hAnsi="Arial" w:cs="Arial"/>
          <w:color w:val="000000" w:themeColor="text1"/>
        </w:rPr>
        <w:t xml:space="preserve">ght into personal </w:t>
      </w:r>
      <w:r w:rsidR="00F620B3">
        <w:rPr>
          <w:rFonts w:ascii="Arial" w:hAnsi="Arial" w:cs="Arial"/>
          <w:color w:val="000000" w:themeColor="text1"/>
        </w:rPr>
        <w:t>experience and the real</w:t>
      </w:r>
      <w:r w:rsidR="00C91CE2">
        <w:rPr>
          <w:rFonts w:ascii="Arial" w:hAnsi="Arial" w:cs="Arial"/>
          <w:color w:val="000000" w:themeColor="text1"/>
        </w:rPr>
        <w:t xml:space="preserve">-life impact of </w:t>
      </w:r>
      <w:r w:rsidR="006523E6">
        <w:rPr>
          <w:rFonts w:ascii="Arial" w:hAnsi="Arial" w:cs="Arial"/>
          <w:color w:val="000000" w:themeColor="text1"/>
        </w:rPr>
        <w:t>delays</w:t>
      </w:r>
      <w:r w:rsidR="006523E6">
        <w:rPr>
          <w:rFonts w:ascii="Arial" w:hAnsi="Arial" w:cs="Arial"/>
          <w:b/>
          <w:bCs/>
          <w:color w:val="000000" w:themeColor="text1"/>
        </w:rPr>
        <w:t>. Secondary</w:t>
      </w:r>
      <w:r w:rsidR="00AA0BE4">
        <w:rPr>
          <w:rFonts w:ascii="Arial" w:hAnsi="Arial" w:cs="Arial"/>
          <w:b/>
          <w:bCs/>
          <w:color w:val="000000" w:themeColor="text1"/>
        </w:rPr>
        <w:t xml:space="preserve"> </w:t>
      </w:r>
      <w:r w:rsidR="006523E6">
        <w:rPr>
          <w:rFonts w:ascii="Arial" w:hAnsi="Arial" w:cs="Arial"/>
          <w:b/>
          <w:bCs/>
          <w:color w:val="000000" w:themeColor="text1"/>
        </w:rPr>
        <w:t>data,</w:t>
      </w:r>
      <w:r w:rsidR="006523E6">
        <w:rPr>
          <w:rFonts w:ascii="Arial" w:hAnsi="Arial" w:cs="Arial"/>
          <w:color w:val="000000" w:themeColor="text1"/>
        </w:rPr>
        <w:t xml:space="preserve"> including </w:t>
      </w:r>
      <w:r w:rsidR="00C5317F">
        <w:rPr>
          <w:rFonts w:ascii="Arial" w:hAnsi="Arial" w:cs="Arial"/>
          <w:color w:val="000000" w:themeColor="text1"/>
        </w:rPr>
        <w:t>NHS and CQC reports</w:t>
      </w:r>
      <w:r w:rsidR="004F7346">
        <w:rPr>
          <w:rFonts w:ascii="Arial" w:hAnsi="Arial" w:cs="Arial"/>
          <w:color w:val="000000" w:themeColor="text1"/>
        </w:rPr>
        <w:t>, can offer wider evidence about</w:t>
      </w:r>
      <w:r w:rsidR="00953EA1">
        <w:rPr>
          <w:rFonts w:ascii="Arial" w:hAnsi="Arial" w:cs="Arial"/>
          <w:color w:val="000000" w:themeColor="text1"/>
        </w:rPr>
        <w:t xml:space="preserve"> waitin</w:t>
      </w:r>
      <w:r w:rsidR="009512AE">
        <w:rPr>
          <w:rFonts w:ascii="Arial" w:hAnsi="Arial" w:cs="Arial"/>
          <w:color w:val="000000" w:themeColor="text1"/>
        </w:rPr>
        <w:t>g time tre</w:t>
      </w:r>
      <w:r w:rsidR="001E2522">
        <w:rPr>
          <w:rFonts w:ascii="Arial" w:hAnsi="Arial" w:cs="Arial"/>
          <w:color w:val="000000" w:themeColor="text1"/>
        </w:rPr>
        <w:t>nds and system-</w:t>
      </w:r>
      <w:r w:rsidR="00AD18C8">
        <w:rPr>
          <w:rFonts w:ascii="Arial" w:hAnsi="Arial" w:cs="Arial"/>
          <w:color w:val="000000" w:themeColor="text1"/>
        </w:rPr>
        <w:t>level challenges</w:t>
      </w:r>
      <w:r w:rsidR="003B6E97">
        <w:rPr>
          <w:rFonts w:ascii="Arial" w:hAnsi="Arial" w:cs="Arial"/>
          <w:color w:val="000000" w:themeColor="text1"/>
        </w:rPr>
        <w:t>.</w:t>
      </w:r>
    </w:p>
    <w:p w14:paraId="7C200411" w14:textId="5D173CE9" w:rsidR="003E502E" w:rsidRPr="00E518FE" w:rsidRDefault="00B70C16" w:rsidP="00507423">
      <w:pPr>
        <w:jc w:val="both"/>
        <w:rPr>
          <w:rFonts w:ascii="Arial" w:hAnsi="Arial" w:cs="Arial"/>
          <w:b/>
          <w:bCs/>
          <w:u w:val="single"/>
        </w:rPr>
      </w:pPr>
      <w:r w:rsidRPr="00E518FE">
        <w:rPr>
          <w:rFonts w:ascii="Arial" w:hAnsi="Arial" w:cs="Arial"/>
          <w:b/>
          <w:bCs/>
          <w:u w:val="single"/>
        </w:rPr>
        <w:t>References</w:t>
      </w:r>
    </w:p>
    <w:p w14:paraId="795F0F4F" w14:textId="77777777" w:rsidR="006F46A4" w:rsidRPr="00B70C16" w:rsidRDefault="009367C9" w:rsidP="0050324C">
      <w:pPr>
        <w:jc w:val="both"/>
        <w:rPr>
          <w:rFonts w:ascii="Arial" w:hAnsi="Arial" w:cs="Arial"/>
          <w:b/>
          <w:bCs/>
        </w:rPr>
      </w:pPr>
      <w:r w:rsidRPr="00B70C16">
        <w:rPr>
          <w:rFonts w:ascii="Arial" w:hAnsi="Arial" w:cs="Arial"/>
          <w:b/>
          <w:bCs/>
        </w:rPr>
        <w:t>1.</w:t>
      </w:r>
      <w:r w:rsidR="00825CBE" w:rsidRPr="00B70C16">
        <w:rPr>
          <w:rFonts w:ascii="Arial" w:hAnsi="Arial" w:cs="Arial"/>
          <w:b/>
          <w:bCs/>
        </w:rPr>
        <w:t>Care Qualit</w:t>
      </w:r>
      <w:r w:rsidR="00E12CD0" w:rsidRPr="00B70C16">
        <w:rPr>
          <w:rFonts w:ascii="Arial" w:hAnsi="Arial" w:cs="Arial"/>
          <w:b/>
          <w:bCs/>
        </w:rPr>
        <w:t xml:space="preserve">y commission mental health access and </w:t>
      </w:r>
      <w:r w:rsidR="00426D81" w:rsidRPr="00B70C16">
        <w:rPr>
          <w:rFonts w:ascii="Arial" w:hAnsi="Arial" w:cs="Arial"/>
          <w:b/>
          <w:bCs/>
        </w:rPr>
        <w:t>pressure</w:t>
      </w:r>
    </w:p>
    <w:p w14:paraId="766AF69A" w14:textId="650B0BA7" w:rsidR="003E3246" w:rsidRDefault="008924DD" w:rsidP="0050324C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Care Quality </w:t>
      </w:r>
      <w:r w:rsidR="00111A07">
        <w:rPr>
          <w:rFonts w:ascii="Arial" w:hAnsi="Arial" w:cs="Arial"/>
          <w:color w:val="000000" w:themeColor="text1"/>
        </w:rPr>
        <w:t>commission (</w:t>
      </w:r>
      <w:r w:rsidR="00200C18">
        <w:rPr>
          <w:rFonts w:ascii="Arial" w:hAnsi="Arial" w:cs="Arial"/>
          <w:color w:val="000000" w:themeColor="text1"/>
        </w:rPr>
        <w:t>CQC) (</w:t>
      </w:r>
      <w:r w:rsidR="009F480A">
        <w:rPr>
          <w:rFonts w:ascii="Arial" w:hAnsi="Arial" w:cs="Arial"/>
          <w:color w:val="000000" w:themeColor="text1"/>
        </w:rPr>
        <w:t>2024) State of care 20</w:t>
      </w:r>
      <w:r w:rsidR="00BF7BA2">
        <w:rPr>
          <w:rFonts w:ascii="Arial" w:hAnsi="Arial" w:cs="Arial"/>
          <w:color w:val="000000" w:themeColor="text1"/>
        </w:rPr>
        <w:t>23/24</w:t>
      </w:r>
      <w:r w:rsidR="003740CE">
        <w:rPr>
          <w:rFonts w:ascii="Arial" w:hAnsi="Arial" w:cs="Arial"/>
          <w:color w:val="000000" w:themeColor="text1"/>
        </w:rPr>
        <w:t>:</w:t>
      </w:r>
      <w:r w:rsidR="009B0776">
        <w:rPr>
          <w:rFonts w:ascii="Arial" w:hAnsi="Arial" w:cs="Arial"/>
          <w:color w:val="000000" w:themeColor="text1"/>
        </w:rPr>
        <w:t xml:space="preserve"> Mental hea</w:t>
      </w:r>
      <w:r w:rsidR="00EF03A9">
        <w:rPr>
          <w:rFonts w:ascii="Arial" w:hAnsi="Arial" w:cs="Arial"/>
          <w:color w:val="000000" w:themeColor="text1"/>
        </w:rPr>
        <w:t xml:space="preserve">lth </w:t>
      </w:r>
      <w:r w:rsidR="00E518FE">
        <w:rPr>
          <w:rFonts w:ascii="Arial" w:hAnsi="Arial" w:cs="Arial"/>
          <w:color w:val="000000" w:themeColor="text1"/>
        </w:rPr>
        <w:t>services, London</w:t>
      </w:r>
      <w:r w:rsidR="00603603">
        <w:rPr>
          <w:rFonts w:ascii="Arial" w:hAnsi="Arial" w:cs="Arial"/>
          <w:color w:val="000000" w:themeColor="text1"/>
        </w:rPr>
        <w:t>:</w:t>
      </w:r>
      <w:r w:rsidR="00EF03A9">
        <w:rPr>
          <w:rFonts w:ascii="Arial" w:hAnsi="Arial" w:cs="Arial"/>
          <w:color w:val="000000" w:themeColor="text1"/>
        </w:rPr>
        <w:t xml:space="preserve"> </w:t>
      </w:r>
      <w:r w:rsidR="00111A07">
        <w:rPr>
          <w:rFonts w:ascii="Arial" w:hAnsi="Arial" w:cs="Arial"/>
          <w:color w:val="000000" w:themeColor="text1"/>
        </w:rPr>
        <w:t xml:space="preserve"> </w:t>
      </w:r>
      <w:r w:rsidR="002D5CC3">
        <w:rPr>
          <w:rFonts w:ascii="Arial" w:hAnsi="Arial" w:cs="Arial"/>
          <w:color w:val="000000" w:themeColor="text1"/>
        </w:rPr>
        <w:t>CQC.</w:t>
      </w:r>
    </w:p>
    <w:p w14:paraId="18EAF6A2" w14:textId="72EA85A0" w:rsidR="008C3B14" w:rsidRPr="008C3B14" w:rsidRDefault="0045795E" w:rsidP="008E6CE9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</w:t>
      </w:r>
      <w:r w:rsidR="00B70C16">
        <w:rPr>
          <w:rFonts w:ascii="Arial" w:hAnsi="Arial" w:cs="Arial"/>
          <w:b/>
          <w:bCs/>
          <w:color w:val="000000" w:themeColor="text1"/>
        </w:rPr>
        <w:t>2.</w:t>
      </w:r>
      <w:r w:rsidR="00B70C16" w:rsidRPr="000E48AD">
        <w:rPr>
          <w:rFonts w:ascii="Arial" w:hAnsi="Arial" w:cs="Arial"/>
          <w:b/>
          <w:bCs/>
          <w:color w:val="000000" w:themeColor="text1"/>
        </w:rPr>
        <w:t xml:space="preserve">NHS </w:t>
      </w:r>
      <w:r w:rsidR="000E48AD" w:rsidRPr="000E48AD">
        <w:rPr>
          <w:rFonts w:ascii="Arial" w:hAnsi="Arial" w:cs="Arial"/>
          <w:b/>
          <w:bCs/>
          <w:color w:val="000000" w:themeColor="text1"/>
        </w:rPr>
        <w:t xml:space="preserve">data </w:t>
      </w:r>
      <w:r w:rsidR="00E518FE" w:rsidRPr="000E48AD">
        <w:rPr>
          <w:rFonts w:ascii="Arial" w:hAnsi="Arial" w:cs="Arial"/>
          <w:b/>
          <w:bCs/>
          <w:color w:val="000000" w:themeColor="text1"/>
        </w:rPr>
        <w:t>on demand</w:t>
      </w:r>
      <w:r w:rsidR="008E6CE9" w:rsidRPr="000E48AD">
        <w:rPr>
          <w:rFonts w:ascii="Arial" w:hAnsi="Arial" w:cs="Arial"/>
          <w:b/>
          <w:bCs/>
          <w:color w:val="000000" w:themeColor="text1"/>
        </w:rPr>
        <w:t xml:space="preserve"> and service us</w:t>
      </w:r>
      <w:r w:rsidR="000E48AD" w:rsidRPr="000E48AD">
        <w:rPr>
          <w:rFonts w:ascii="Arial" w:hAnsi="Arial" w:cs="Arial"/>
          <w:b/>
          <w:bCs/>
          <w:color w:val="000000" w:themeColor="text1"/>
        </w:rPr>
        <w:t>e</w:t>
      </w:r>
    </w:p>
    <w:p w14:paraId="2C08B000" w14:textId="008375E6" w:rsidR="002D5CC3" w:rsidRDefault="00906FC5" w:rsidP="0050324C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</w:t>
      </w:r>
      <w:r w:rsidR="008E0ED2">
        <w:rPr>
          <w:rFonts w:ascii="Arial" w:hAnsi="Arial" w:cs="Arial"/>
          <w:color w:val="000000" w:themeColor="text1"/>
        </w:rPr>
        <w:t>NHS</w:t>
      </w:r>
      <w:r w:rsidR="00796E22">
        <w:rPr>
          <w:rFonts w:ascii="Arial" w:hAnsi="Arial" w:cs="Arial"/>
          <w:color w:val="000000" w:themeColor="text1"/>
        </w:rPr>
        <w:t xml:space="preserve"> Digital (2024) Mental health se</w:t>
      </w:r>
      <w:r w:rsidR="00420ECE">
        <w:rPr>
          <w:rFonts w:ascii="Arial" w:hAnsi="Arial" w:cs="Arial"/>
          <w:color w:val="000000" w:themeColor="text1"/>
        </w:rPr>
        <w:t>rvices monthly statistics, A</w:t>
      </w:r>
      <w:r w:rsidR="00F46B0D">
        <w:rPr>
          <w:rFonts w:ascii="Arial" w:hAnsi="Arial" w:cs="Arial"/>
          <w:color w:val="000000" w:themeColor="text1"/>
        </w:rPr>
        <w:t>pril 2024. Leeds:</w:t>
      </w:r>
      <w:r w:rsidR="00EA75F4">
        <w:rPr>
          <w:rFonts w:ascii="Arial" w:hAnsi="Arial" w:cs="Arial"/>
          <w:color w:val="000000" w:themeColor="text1"/>
        </w:rPr>
        <w:t xml:space="preserve"> NHS Digital.</w:t>
      </w:r>
    </w:p>
    <w:p w14:paraId="491526EF" w14:textId="41DE9C80" w:rsidR="00C70C6A" w:rsidRPr="00D30377" w:rsidRDefault="0021426E" w:rsidP="0050324C">
      <w:pPr>
        <w:jc w:val="both"/>
        <w:rPr>
          <w:rFonts w:ascii="Arial" w:hAnsi="Arial" w:cs="Arial"/>
          <w:color w:val="000000" w:themeColor="text1"/>
        </w:rPr>
      </w:pPr>
      <w:r w:rsidRPr="000E48AD">
        <w:rPr>
          <w:rFonts w:ascii="Arial" w:hAnsi="Arial" w:cs="Arial"/>
          <w:b/>
          <w:bCs/>
          <w:color w:val="000000" w:themeColor="text1"/>
        </w:rPr>
        <w:t>3</w:t>
      </w:r>
      <w:r w:rsidR="00D30377" w:rsidRPr="000E48AD">
        <w:rPr>
          <w:rFonts w:ascii="Arial" w:hAnsi="Arial" w:cs="Arial"/>
          <w:b/>
          <w:bCs/>
          <w:color w:val="000000" w:themeColor="text1"/>
        </w:rPr>
        <w:t>.Rethink M</w:t>
      </w:r>
      <w:r w:rsidR="00330242" w:rsidRPr="000E48AD">
        <w:rPr>
          <w:rFonts w:ascii="Arial" w:hAnsi="Arial" w:cs="Arial"/>
          <w:b/>
          <w:bCs/>
          <w:color w:val="000000" w:themeColor="text1"/>
        </w:rPr>
        <w:t>ental Illness-impact</w:t>
      </w:r>
      <w:r w:rsidR="00565B63" w:rsidRPr="000E48AD">
        <w:rPr>
          <w:rFonts w:ascii="Arial" w:hAnsi="Arial" w:cs="Arial"/>
          <w:b/>
          <w:bCs/>
          <w:color w:val="000000" w:themeColor="text1"/>
        </w:rPr>
        <w:t xml:space="preserve"> of waiting times</w:t>
      </w:r>
      <w:r w:rsidR="00565B63">
        <w:rPr>
          <w:rFonts w:ascii="Arial" w:hAnsi="Arial" w:cs="Arial"/>
          <w:color w:val="000000" w:themeColor="text1"/>
        </w:rPr>
        <w:t>.</w:t>
      </w:r>
    </w:p>
    <w:p w14:paraId="596D5DD2" w14:textId="603E176A" w:rsidR="00EA75F4" w:rsidRDefault="00474B1D" w:rsidP="0050324C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>Rethink Mental</w:t>
      </w:r>
      <w:r w:rsidR="004042D7">
        <w:rPr>
          <w:rFonts w:ascii="Arial" w:hAnsi="Arial" w:cs="Arial"/>
          <w:color w:val="000000" w:themeColor="text1"/>
        </w:rPr>
        <w:t xml:space="preserve"> Illness (2024</w:t>
      </w:r>
      <w:r w:rsidR="00974D92">
        <w:rPr>
          <w:rFonts w:ascii="Arial" w:hAnsi="Arial" w:cs="Arial"/>
          <w:color w:val="000000" w:themeColor="text1"/>
        </w:rPr>
        <w:t>) Right Treatment</w:t>
      </w:r>
      <w:r w:rsidR="00A45FF4">
        <w:rPr>
          <w:rFonts w:ascii="Arial" w:hAnsi="Arial" w:cs="Arial"/>
          <w:color w:val="000000" w:themeColor="text1"/>
        </w:rPr>
        <w:t>, Right Time:</w:t>
      </w:r>
      <w:r w:rsidR="001B7AC6">
        <w:rPr>
          <w:rFonts w:ascii="Arial" w:hAnsi="Arial" w:cs="Arial"/>
          <w:color w:val="000000" w:themeColor="text1"/>
        </w:rPr>
        <w:t xml:space="preserve"> The true cost of mental health </w:t>
      </w:r>
      <w:r w:rsidR="00C94E8F">
        <w:rPr>
          <w:rFonts w:ascii="Arial" w:hAnsi="Arial" w:cs="Arial"/>
          <w:color w:val="000000" w:themeColor="text1"/>
        </w:rPr>
        <w:t xml:space="preserve">waiting </w:t>
      </w:r>
      <w:r w:rsidR="000D1C8C">
        <w:rPr>
          <w:rFonts w:ascii="Arial" w:hAnsi="Arial" w:cs="Arial"/>
          <w:color w:val="000000" w:themeColor="text1"/>
        </w:rPr>
        <w:t>times. London</w:t>
      </w:r>
      <w:r w:rsidR="00C97107">
        <w:rPr>
          <w:rFonts w:ascii="Arial" w:hAnsi="Arial" w:cs="Arial"/>
          <w:color w:val="000000" w:themeColor="text1"/>
        </w:rPr>
        <w:t>: Rethink Mental</w:t>
      </w:r>
      <w:r w:rsidR="00EB06A9">
        <w:rPr>
          <w:rFonts w:ascii="Arial" w:hAnsi="Arial" w:cs="Arial"/>
          <w:color w:val="000000" w:themeColor="text1"/>
        </w:rPr>
        <w:t xml:space="preserve"> Illness</w:t>
      </w:r>
      <w:r w:rsidR="000D1C8C">
        <w:rPr>
          <w:rFonts w:ascii="Arial" w:hAnsi="Arial" w:cs="Arial"/>
          <w:color w:val="000000" w:themeColor="text1"/>
        </w:rPr>
        <w:t>.</w:t>
      </w:r>
    </w:p>
    <w:p w14:paraId="2BC1A0B4" w14:textId="05EB6D0C" w:rsidR="00565B63" w:rsidRPr="003C4532" w:rsidRDefault="00707803" w:rsidP="00507423">
      <w:pPr>
        <w:jc w:val="both"/>
        <w:rPr>
          <w:rFonts w:ascii="Arial" w:hAnsi="Arial" w:cs="Arial"/>
          <w:b/>
          <w:bCs/>
          <w:color w:val="000000" w:themeColor="text1"/>
        </w:rPr>
      </w:pPr>
      <w:r w:rsidRPr="003C4532">
        <w:rPr>
          <w:rFonts w:ascii="Arial" w:hAnsi="Arial" w:cs="Arial"/>
          <w:b/>
          <w:bCs/>
          <w:color w:val="000000" w:themeColor="text1"/>
        </w:rPr>
        <w:t xml:space="preserve">4. </w:t>
      </w:r>
      <w:r w:rsidR="00620EAF" w:rsidRPr="003C4532">
        <w:rPr>
          <w:rFonts w:ascii="Arial" w:hAnsi="Arial" w:cs="Arial"/>
          <w:b/>
          <w:bCs/>
          <w:color w:val="000000" w:themeColor="text1"/>
        </w:rPr>
        <w:t>Mind -information about mental support ac</w:t>
      </w:r>
      <w:r w:rsidR="00B70C16" w:rsidRPr="003C4532">
        <w:rPr>
          <w:rFonts w:ascii="Arial" w:hAnsi="Arial" w:cs="Arial"/>
          <w:b/>
          <w:bCs/>
          <w:color w:val="000000" w:themeColor="text1"/>
        </w:rPr>
        <w:t>cess</w:t>
      </w:r>
    </w:p>
    <w:p w14:paraId="4C617AED" w14:textId="1426B385" w:rsidR="0045056B" w:rsidRDefault="00707803" w:rsidP="00507423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Mind (2023)</w:t>
      </w:r>
      <w:r w:rsidR="00A63691">
        <w:rPr>
          <w:rFonts w:ascii="Arial" w:hAnsi="Arial" w:cs="Arial"/>
          <w:color w:val="000000" w:themeColor="text1"/>
        </w:rPr>
        <w:t xml:space="preserve"> Crisis care: how people are </w:t>
      </w:r>
      <w:r w:rsidR="009461EA">
        <w:rPr>
          <w:rFonts w:ascii="Arial" w:hAnsi="Arial" w:cs="Arial"/>
          <w:color w:val="000000" w:themeColor="text1"/>
        </w:rPr>
        <w:t>falling through the gaps. London</w:t>
      </w:r>
      <w:r w:rsidR="00713678">
        <w:rPr>
          <w:rFonts w:ascii="Arial" w:hAnsi="Arial" w:cs="Arial"/>
          <w:color w:val="000000" w:themeColor="text1"/>
        </w:rPr>
        <w:t>: Mind.</w:t>
      </w:r>
    </w:p>
    <w:p w14:paraId="57472228" w14:textId="4B6BE4DC" w:rsidR="00713678" w:rsidRPr="00C93D45" w:rsidRDefault="003C4532" w:rsidP="00507423">
      <w:pPr>
        <w:jc w:val="both"/>
        <w:rPr>
          <w:rFonts w:ascii="Arial" w:hAnsi="Arial" w:cs="Arial"/>
          <w:b/>
          <w:bCs/>
          <w:color w:val="000000" w:themeColor="text1"/>
        </w:rPr>
      </w:pPr>
      <w:r w:rsidRPr="00C93D45">
        <w:rPr>
          <w:rFonts w:ascii="Arial" w:hAnsi="Arial" w:cs="Arial"/>
          <w:b/>
          <w:bCs/>
          <w:color w:val="000000" w:themeColor="text1"/>
        </w:rPr>
        <w:t xml:space="preserve"> 5.General research methods (primary and secondary</w:t>
      </w:r>
      <w:r w:rsidR="00026266" w:rsidRPr="00C93D45">
        <w:rPr>
          <w:rFonts w:ascii="Arial" w:hAnsi="Arial" w:cs="Arial"/>
          <w:b/>
          <w:bCs/>
          <w:color w:val="000000" w:themeColor="text1"/>
        </w:rPr>
        <w:t xml:space="preserve"> da</w:t>
      </w:r>
      <w:r w:rsidR="00C93D45" w:rsidRPr="00C93D45">
        <w:rPr>
          <w:rFonts w:ascii="Arial" w:hAnsi="Arial" w:cs="Arial"/>
          <w:b/>
          <w:bCs/>
          <w:color w:val="000000" w:themeColor="text1"/>
        </w:rPr>
        <w:t>ta)</w:t>
      </w:r>
    </w:p>
    <w:p w14:paraId="6AF97A51" w14:textId="2852C0D6" w:rsidR="00C77DF7" w:rsidRPr="006063BD" w:rsidRDefault="006B0779" w:rsidP="00507423">
      <w:pPr>
        <w:jc w:val="both"/>
        <w:rPr>
          <w:rFonts w:ascii="Arial" w:hAnsi="Arial" w:cs="Arial"/>
          <w:color w:val="000000" w:themeColor="text1"/>
          <w:u w:val="single"/>
        </w:rPr>
      </w:pPr>
      <w:proofErr w:type="spellStart"/>
      <w:proofErr w:type="gramStart"/>
      <w:r>
        <w:rPr>
          <w:rFonts w:ascii="Arial" w:hAnsi="Arial" w:cs="Arial"/>
          <w:color w:val="000000" w:themeColor="text1"/>
        </w:rPr>
        <w:t>Kumar,R</w:t>
      </w:r>
      <w:proofErr w:type="spellEnd"/>
      <w:proofErr w:type="gramEnd"/>
      <w:r w:rsidR="00C77DF7">
        <w:rPr>
          <w:rFonts w:ascii="Arial" w:hAnsi="Arial" w:cs="Arial"/>
          <w:color w:val="000000" w:themeColor="text1"/>
        </w:rPr>
        <w:t xml:space="preserve"> (2019</w:t>
      </w:r>
      <w:r w:rsidR="00DB1611">
        <w:rPr>
          <w:rFonts w:ascii="Arial" w:hAnsi="Arial" w:cs="Arial"/>
          <w:color w:val="000000" w:themeColor="text1"/>
        </w:rPr>
        <w:t>) Research Methodology</w:t>
      </w:r>
      <w:r w:rsidR="003232A1">
        <w:rPr>
          <w:rFonts w:ascii="Arial" w:hAnsi="Arial" w:cs="Arial"/>
          <w:color w:val="000000" w:themeColor="text1"/>
        </w:rPr>
        <w:t>: A step-by-step guide for</w:t>
      </w:r>
      <w:r w:rsidR="0063576B">
        <w:rPr>
          <w:rFonts w:ascii="Arial" w:hAnsi="Arial" w:cs="Arial"/>
          <w:color w:val="000000" w:themeColor="text1"/>
        </w:rPr>
        <w:t xml:space="preserve"> beginners. 5</w:t>
      </w:r>
      <w:r w:rsidR="0063576B" w:rsidRPr="0063576B">
        <w:rPr>
          <w:rFonts w:ascii="Arial" w:hAnsi="Arial" w:cs="Arial"/>
          <w:color w:val="000000" w:themeColor="text1"/>
          <w:vertAlign w:val="superscript"/>
        </w:rPr>
        <w:t>th</w:t>
      </w:r>
      <w:r w:rsidR="0063576B">
        <w:rPr>
          <w:rFonts w:ascii="Arial" w:hAnsi="Arial" w:cs="Arial"/>
          <w:color w:val="000000" w:themeColor="text1"/>
        </w:rPr>
        <w:t xml:space="preserve"> </w:t>
      </w:r>
      <w:proofErr w:type="spellStart"/>
      <w:r w:rsidR="0063576B">
        <w:rPr>
          <w:rFonts w:ascii="Arial" w:hAnsi="Arial" w:cs="Arial"/>
          <w:color w:val="000000" w:themeColor="text1"/>
        </w:rPr>
        <w:t>edn</w:t>
      </w:r>
      <w:proofErr w:type="spellEnd"/>
      <w:r>
        <w:rPr>
          <w:rFonts w:ascii="Arial" w:hAnsi="Arial" w:cs="Arial"/>
          <w:color w:val="000000" w:themeColor="text1"/>
        </w:rPr>
        <w:t xml:space="preserve">. </w:t>
      </w:r>
    </w:p>
    <w:p w14:paraId="1F7058C2" w14:textId="7CCE311C" w:rsidR="0045056B" w:rsidRPr="00170F6D" w:rsidRDefault="00F6305C" w:rsidP="00507423">
      <w:pPr>
        <w:jc w:val="both"/>
        <w:rPr>
          <w:rFonts w:ascii="Arial" w:hAnsi="Arial" w:cs="Arial"/>
          <w:color w:val="000000" w:themeColor="text1"/>
        </w:rPr>
      </w:pPr>
      <w:r w:rsidRPr="00170F6D">
        <w:rPr>
          <w:rFonts w:ascii="Arial" w:hAnsi="Arial" w:cs="Arial"/>
          <w:color w:val="000000" w:themeColor="text1"/>
        </w:rPr>
        <w:t>London: SAGE</w:t>
      </w:r>
      <w:r w:rsidR="00170F6D" w:rsidRPr="00170F6D">
        <w:rPr>
          <w:rFonts w:ascii="Arial" w:hAnsi="Arial" w:cs="Arial"/>
          <w:color w:val="000000" w:themeColor="text1"/>
        </w:rPr>
        <w:t>.</w:t>
      </w:r>
    </w:p>
    <w:p w14:paraId="7724B027" w14:textId="7B30B92C" w:rsidR="0045056B" w:rsidRPr="00170F6D" w:rsidRDefault="0045056B" w:rsidP="00507423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7DECD3C7" w14:textId="77777777" w:rsidR="00EA1BAD" w:rsidRPr="00170F6D" w:rsidRDefault="00EA1BAD" w:rsidP="00FA1EA6">
      <w:pPr>
        <w:pStyle w:val="ListParagraph"/>
        <w:jc w:val="both"/>
        <w:rPr>
          <w:rFonts w:ascii="Arial" w:hAnsi="Arial" w:cs="Arial"/>
          <w:b/>
          <w:bCs/>
          <w:color w:val="000000" w:themeColor="text1"/>
        </w:rPr>
      </w:pPr>
    </w:p>
    <w:p w14:paraId="1C914EC8" w14:textId="77777777" w:rsidR="00CB0642" w:rsidRPr="001D6129" w:rsidRDefault="00CB0642" w:rsidP="00507423">
      <w:pPr>
        <w:jc w:val="both"/>
        <w:rPr>
          <w:rFonts w:ascii="Arial" w:hAnsi="Arial" w:cs="Arial"/>
          <w:b/>
          <w:bCs/>
          <w:color w:val="000000" w:themeColor="text1"/>
          <w:u w:val="single"/>
        </w:rPr>
      </w:pPr>
    </w:p>
    <w:p w14:paraId="337D2760" w14:textId="0EFE0539" w:rsidR="00B16982" w:rsidRPr="00F024F4" w:rsidRDefault="00B16982" w:rsidP="00B16982">
      <w:pPr>
        <w:pStyle w:val="ListParagraph"/>
        <w:ind w:left="1068"/>
        <w:jc w:val="both"/>
        <w:rPr>
          <w:rFonts w:ascii="Arial" w:hAnsi="Arial" w:cs="Arial"/>
          <w:color w:val="000000" w:themeColor="text1"/>
        </w:rPr>
      </w:pPr>
    </w:p>
    <w:sectPr w:rsidR="00B16982" w:rsidRPr="00F024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0B070F"/>
    <w:multiLevelType w:val="hybridMultilevel"/>
    <w:tmpl w:val="F88EE6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6856CB"/>
    <w:multiLevelType w:val="hybridMultilevel"/>
    <w:tmpl w:val="F20087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9723467"/>
    <w:multiLevelType w:val="hybridMultilevel"/>
    <w:tmpl w:val="3C6A37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CE1396"/>
    <w:multiLevelType w:val="hybridMultilevel"/>
    <w:tmpl w:val="7B0AA1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7C07C9A"/>
    <w:multiLevelType w:val="hybridMultilevel"/>
    <w:tmpl w:val="DABAA0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5050EAD"/>
    <w:multiLevelType w:val="hybridMultilevel"/>
    <w:tmpl w:val="46EE7F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59A5693"/>
    <w:multiLevelType w:val="hybridMultilevel"/>
    <w:tmpl w:val="0FA6C9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51D5132A"/>
    <w:multiLevelType w:val="hybridMultilevel"/>
    <w:tmpl w:val="06F8954C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7DB2EF6"/>
    <w:multiLevelType w:val="hybridMultilevel"/>
    <w:tmpl w:val="7D5A81B8"/>
    <w:lvl w:ilvl="0" w:tplc="AE4E9A48">
      <w:start w:val="1"/>
      <w:numFmt w:val="decimal"/>
      <w:lvlText w:val="%1."/>
      <w:lvlJc w:val="left"/>
      <w:pPr>
        <w:ind w:left="1068" w:hanging="360"/>
      </w:pPr>
      <w:rPr>
        <w:rFonts w:hint="default"/>
        <w:b/>
        <w:bCs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AA0675F"/>
    <w:multiLevelType w:val="hybridMultilevel"/>
    <w:tmpl w:val="F2845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CE1764B"/>
    <w:multiLevelType w:val="hybridMultilevel"/>
    <w:tmpl w:val="E9842A16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1" w15:restartNumberingAfterBreak="0">
    <w:nsid w:val="758A1384"/>
    <w:multiLevelType w:val="hybridMultilevel"/>
    <w:tmpl w:val="5F3875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27074791">
    <w:abstractNumId w:val="8"/>
  </w:num>
  <w:num w:numId="2" w16cid:durableId="419181082">
    <w:abstractNumId w:val="9"/>
  </w:num>
  <w:num w:numId="3" w16cid:durableId="1200241137">
    <w:abstractNumId w:val="1"/>
  </w:num>
  <w:num w:numId="4" w16cid:durableId="387612019">
    <w:abstractNumId w:val="7"/>
  </w:num>
  <w:num w:numId="5" w16cid:durableId="1122773743">
    <w:abstractNumId w:val="6"/>
  </w:num>
  <w:num w:numId="6" w16cid:durableId="2096248333">
    <w:abstractNumId w:val="10"/>
  </w:num>
  <w:num w:numId="7" w16cid:durableId="1829324842">
    <w:abstractNumId w:val="4"/>
  </w:num>
  <w:num w:numId="8" w16cid:durableId="721946401">
    <w:abstractNumId w:val="3"/>
  </w:num>
  <w:num w:numId="9" w16cid:durableId="606423039">
    <w:abstractNumId w:val="5"/>
  </w:num>
  <w:num w:numId="10" w16cid:durableId="465321698">
    <w:abstractNumId w:val="2"/>
  </w:num>
  <w:num w:numId="11" w16cid:durableId="160121837">
    <w:abstractNumId w:val="0"/>
  </w:num>
  <w:num w:numId="12" w16cid:durableId="52536710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78B2"/>
    <w:rsid w:val="00000256"/>
    <w:rsid w:val="00000CAA"/>
    <w:rsid w:val="000012D4"/>
    <w:rsid w:val="000028FD"/>
    <w:rsid w:val="00004A95"/>
    <w:rsid w:val="00004E9D"/>
    <w:rsid w:val="00010928"/>
    <w:rsid w:val="00010931"/>
    <w:rsid w:val="00011989"/>
    <w:rsid w:val="00011C55"/>
    <w:rsid w:val="00012B12"/>
    <w:rsid w:val="00015BFE"/>
    <w:rsid w:val="00021862"/>
    <w:rsid w:val="0002408C"/>
    <w:rsid w:val="00025166"/>
    <w:rsid w:val="00026266"/>
    <w:rsid w:val="00030D4C"/>
    <w:rsid w:val="00031672"/>
    <w:rsid w:val="00033F3C"/>
    <w:rsid w:val="00034D6E"/>
    <w:rsid w:val="0003572A"/>
    <w:rsid w:val="0004110F"/>
    <w:rsid w:val="0004169E"/>
    <w:rsid w:val="0004428F"/>
    <w:rsid w:val="000451C3"/>
    <w:rsid w:val="00050E12"/>
    <w:rsid w:val="000532D4"/>
    <w:rsid w:val="000559CB"/>
    <w:rsid w:val="000575D6"/>
    <w:rsid w:val="00060A17"/>
    <w:rsid w:val="00060EC9"/>
    <w:rsid w:val="00065F14"/>
    <w:rsid w:val="00067B72"/>
    <w:rsid w:val="000706B8"/>
    <w:rsid w:val="00071315"/>
    <w:rsid w:val="00072EF3"/>
    <w:rsid w:val="0007523B"/>
    <w:rsid w:val="00076C53"/>
    <w:rsid w:val="000827F2"/>
    <w:rsid w:val="0008555C"/>
    <w:rsid w:val="000862E8"/>
    <w:rsid w:val="00087BCD"/>
    <w:rsid w:val="000948BB"/>
    <w:rsid w:val="000949BF"/>
    <w:rsid w:val="00094F24"/>
    <w:rsid w:val="00094F73"/>
    <w:rsid w:val="000B1935"/>
    <w:rsid w:val="000B4F67"/>
    <w:rsid w:val="000B4F74"/>
    <w:rsid w:val="000B59FC"/>
    <w:rsid w:val="000B6E9B"/>
    <w:rsid w:val="000B7368"/>
    <w:rsid w:val="000B7795"/>
    <w:rsid w:val="000C05E9"/>
    <w:rsid w:val="000C6406"/>
    <w:rsid w:val="000C7C46"/>
    <w:rsid w:val="000C7CFE"/>
    <w:rsid w:val="000C7E28"/>
    <w:rsid w:val="000D1C8C"/>
    <w:rsid w:val="000D2F35"/>
    <w:rsid w:val="000D5DE1"/>
    <w:rsid w:val="000D6BAB"/>
    <w:rsid w:val="000D794E"/>
    <w:rsid w:val="000E38D0"/>
    <w:rsid w:val="000E434C"/>
    <w:rsid w:val="000E4579"/>
    <w:rsid w:val="000E478E"/>
    <w:rsid w:val="000E48AD"/>
    <w:rsid w:val="000E4F1A"/>
    <w:rsid w:val="000E5514"/>
    <w:rsid w:val="000E6DC3"/>
    <w:rsid w:val="000E7207"/>
    <w:rsid w:val="000E786C"/>
    <w:rsid w:val="000E7F6B"/>
    <w:rsid w:val="000F40E7"/>
    <w:rsid w:val="00102BFB"/>
    <w:rsid w:val="00103992"/>
    <w:rsid w:val="00103F1B"/>
    <w:rsid w:val="0010488F"/>
    <w:rsid w:val="001063AF"/>
    <w:rsid w:val="0010744C"/>
    <w:rsid w:val="001074EA"/>
    <w:rsid w:val="00111A07"/>
    <w:rsid w:val="00112930"/>
    <w:rsid w:val="00113E56"/>
    <w:rsid w:val="00114980"/>
    <w:rsid w:val="00114F52"/>
    <w:rsid w:val="00116EAE"/>
    <w:rsid w:val="001171D7"/>
    <w:rsid w:val="00122D14"/>
    <w:rsid w:val="00123FA4"/>
    <w:rsid w:val="0012462B"/>
    <w:rsid w:val="00125C8E"/>
    <w:rsid w:val="00126B12"/>
    <w:rsid w:val="00132575"/>
    <w:rsid w:val="00134440"/>
    <w:rsid w:val="001347E1"/>
    <w:rsid w:val="0013784C"/>
    <w:rsid w:val="001423E6"/>
    <w:rsid w:val="001455F9"/>
    <w:rsid w:val="001478EE"/>
    <w:rsid w:val="00150BE5"/>
    <w:rsid w:val="001511B5"/>
    <w:rsid w:val="001519A3"/>
    <w:rsid w:val="001521B4"/>
    <w:rsid w:val="00153BAF"/>
    <w:rsid w:val="00155F96"/>
    <w:rsid w:val="001565F8"/>
    <w:rsid w:val="00156DA4"/>
    <w:rsid w:val="001641A4"/>
    <w:rsid w:val="00164245"/>
    <w:rsid w:val="001647ED"/>
    <w:rsid w:val="00164853"/>
    <w:rsid w:val="00164D79"/>
    <w:rsid w:val="00166D69"/>
    <w:rsid w:val="00170F6D"/>
    <w:rsid w:val="00175B74"/>
    <w:rsid w:val="00176717"/>
    <w:rsid w:val="00182779"/>
    <w:rsid w:val="0018314C"/>
    <w:rsid w:val="00183B6D"/>
    <w:rsid w:val="00184E5D"/>
    <w:rsid w:val="00185F61"/>
    <w:rsid w:val="001871F7"/>
    <w:rsid w:val="00187C9D"/>
    <w:rsid w:val="0019040B"/>
    <w:rsid w:val="00190542"/>
    <w:rsid w:val="00190FE8"/>
    <w:rsid w:val="00192A81"/>
    <w:rsid w:val="00193238"/>
    <w:rsid w:val="00194AD8"/>
    <w:rsid w:val="001951BC"/>
    <w:rsid w:val="001A143A"/>
    <w:rsid w:val="001A1E45"/>
    <w:rsid w:val="001A4BBB"/>
    <w:rsid w:val="001A637D"/>
    <w:rsid w:val="001A76BB"/>
    <w:rsid w:val="001B04D2"/>
    <w:rsid w:val="001B24EA"/>
    <w:rsid w:val="001B3680"/>
    <w:rsid w:val="001B4C32"/>
    <w:rsid w:val="001B7AC6"/>
    <w:rsid w:val="001C1C78"/>
    <w:rsid w:val="001C5392"/>
    <w:rsid w:val="001D26C0"/>
    <w:rsid w:val="001D6129"/>
    <w:rsid w:val="001D66AB"/>
    <w:rsid w:val="001D6979"/>
    <w:rsid w:val="001D771F"/>
    <w:rsid w:val="001E2522"/>
    <w:rsid w:val="001E3A5D"/>
    <w:rsid w:val="001E5A9E"/>
    <w:rsid w:val="001E5AEC"/>
    <w:rsid w:val="001E60F9"/>
    <w:rsid w:val="001E64F7"/>
    <w:rsid w:val="001F242E"/>
    <w:rsid w:val="001F28DE"/>
    <w:rsid w:val="001F3C4D"/>
    <w:rsid w:val="001F43CE"/>
    <w:rsid w:val="001F4D95"/>
    <w:rsid w:val="001F6427"/>
    <w:rsid w:val="00200361"/>
    <w:rsid w:val="00200C18"/>
    <w:rsid w:val="002013F8"/>
    <w:rsid w:val="00203DD9"/>
    <w:rsid w:val="002125F5"/>
    <w:rsid w:val="00213CE0"/>
    <w:rsid w:val="0021426E"/>
    <w:rsid w:val="00215064"/>
    <w:rsid w:val="00220A80"/>
    <w:rsid w:val="002217C2"/>
    <w:rsid w:val="00221DDD"/>
    <w:rsid w:val="0022358C"/>
    <w:rsid w:val="00225B6B"/>
    <w:rsid w:val="00227045"/>
    <w:rsid w:val="00233078"/>
    <w:rsid w:val="00233E54"/>
    <w:rsid w:val="0024395B"/>
    <w:rsid w:val="00244A7E"/>
    <w:rsid w:val="00247CE5"/>
    <w:rsid w:val="00253413"/>
    <w:rsid w:val="00254291"/>
    <w:rsid w:val="00257877"/>
    <w:rsid w:val="00261392"/>
    <w:rsid w:val="00261570"/>
    <w:rsid w:val="002638E5"/>
    <w:rsid w:val="002645DE"/>
    <w:rsid w:val="00271973"/>
    <w:rsid w:val="00272E8D"/>
    <w:rsid w:val="00274226"/>
    <w:rsid w:val="0027789B"/>
    <w:rsid w:val="00284725"/>
    <w:rsid w:val="00286475"/>
    <w:rsid w:val="00295F06"/>
    <w:rsid w:val="002A3A71"/>
    <w:rsid w:val="002A515D"/>
    <w:rsid w:val="002A5759"/>
    <w:rsid w:val="002A5CBC"/>
    <w:rsid w:val="002B2061"/>
    <w:rsid w:val="002B223F"/>
    <w:rsid w:val="002B2314"/>
    <w:rsid w:val="002B2D72"/>
    <w:rsid w:val="002B3099"/>
    <w:rsid w:val="002B4A64"/>
    <w:rsid w:val="002B5361"/>
    <w:rsid w:val="002B55ED"/>
    <w:rsid w:val="002B6A56"/>
    <w:rsid w:val="002C0426"/>
    <w:rsid w:val="002C124A"/>
    <w:rsid w:val="002C134A"/>
    <w:rsid w:val="002C394B"/>
    <w:rsid w:val="002C72CD"/>
    <w:rsid w:val="002D0285"/>
    <w:rsid w:val="002D0E04"/>
    <w:rsid w:val="002D2844"/>
    <w:rsid w:val="002D3B6F"/>
    <w:rsid w:val="002D5CC3"/>
    <w:rsid w:val="002D6F45"/>
    <w:rsid w:val="002E0713"/>
    <w:rsid w:val="002E1148"/>
    <w:rsid w:val="002E11ED"/>
    <w:rsid w:val="002E7C9C"/>
    <w:rsid w:val="002F1B8A"/>
    <w:rsid w:val="002F3ADA"/>
    <w:rsid w:val="00310313"/>
    <w:rsid w:val="00316B2E"/>
    <w:rsid w:val="0032101C"/>
    <w:rsid w:val="00321184"/>
    <w:rsid w:val="003232A1"/>
    <w:rsid w:val="003232B3"/>
    <w:rsid w:val="003241A8"/>
    <w:rsid w:val="00330242"/>
    <w:rsid w:val="00330D0D"/>
    <w:rsid w:val="00333D6E"/>
    <w:rsid w:val="00346492"/>
    <w:rsid w:val="00346945"/>
    <w:rsid w:val="00346A3F"/>
    <w:rsid w:val="0034707C"/>
    <w:rsid w:val="0035089A"/>
    <w:rsid w:val="0035144F"/>
    <w:rsid w:val="00357F09"/>
    <w:rsid w:val="00363F20"/>
    <w:rsid w:val="0036768A"/>
    <w:rsid w:val="00367D15"/>
    <w:rsid w:val="00367DAA"/>
    <w:rsid w:val="0037042C"/>
    <w:rsid w:val="00372419"/>
    <w:rsid w:val="003740CE"/>
    <w:rsid w:val="00375B0F"/>
    <w:rsid w:val="00376131"/>
    <w:rsid w:val="00377123"/>
    <w:rsid w:val="003802FB"/>
    <w:rsid w:val="003810D1"/>
    <w:rsid w:val="0038149F"/>
    <w:rsid w:val="003836EB"/>
    <w:rsid w:val="00386142"/>
    <w:rsid w:val="00387975"/>
    <w:rsid w:val="0039024D"/>
    <w:rsid w:val="003954DC"/>
    <w:rsid w:val="00395B9E"/>
    <w:rsid w:val="003A0045"/>
    <w:rsid w:val="003A4C24"/>
    <w:rsid w:val="003A7795"/>
    <w:rsid w:val="003A7DE0"/>
    <w:rsid w:val="003B0281"/>
    <w:rsid w:val="003B3DA9"/>
    <w:rsid w:val="003B49A0"/>
    <w:rsid w:val="003B5250"/>
    <w:rsid w:val="003B6E97"/>
    <w:rsid w:val="003B7B12"/>
    <w:rsid w:val="003C2B36"/>
    <w:rsid w:val="003C4532"/>
    <w:rsid w:val="003C6AD6"/>
    <w:rsid w:val="003C723C"/>
    <w:rsid w:val="003D02EB"/>
    <w:rsid w:val="003D05FA"/>
    <w:rsid w:val="003D1FE0"/>
    <w:rsid w:val="003D2FE6"/>
    <w:rsid w:val="003D5F7C"/>
    <w:rsid w:val="003D6A39"/>
    <w:rsid w:val="003D79E6"/>
    <w:rsid w:val="003E1DAE"/>
    <w:rsid w:val="003E3246"/>
    <w:rsid w:val="003E502E"/>
    <w:rsid w:val="003E6A50"/>
    <w:rsid w:val="003F2780"/>
    <w:rsid w:val="003F3EF4"/>
    <w:rsid w:val="003F7DC2"/>
    <w:rsid w:val="00402512"/>
    <w:rsid w:val="00403E47"/>
    <w:rsid w:val="004042D7"/>
    <w:rsid w:val="00404F7E"/>
    <w:rsid w:val="004060A2"/>
    <w:rsid w:val="0041685F"/>
    <w:rsid w:val="004172D6"/>
    <w:rsid w:val="00417C99"/>
    <w:rsid w:val="00420ECE"/>
    <w:rsid w:val="0042636F"/>
    <w:rsid w:val="00426D81"/>
    <w:rsid w:val="0042789E"/>
    <w:rsid w:val="00432BA0"/>
    <w:rsid w:val="0043399A"/>
    <w:rsid w:val="00433E75"/>
    <w:rsid w:val="00434923"/>
    <w:rsid w:val="00436C9A"/>
    <w:rsid w:val="00437A52"/>
    <w:rsid w:val="00440B77"/>
    <w:rsid w:val="00441747"/>
    <w:rsid w:val="00442561"/>
    <w:rsid w:val="004467EF"/>
    <w:rsid w:val="00450010"/>
    <w:rsid w:val="0045056B"/>
    <w:rsid w:val="00451823"/>
    <w:rsid w:val="00454C25"/>
    <w:rsid w:val="004578DF"/>
    <w:rsid w:val="0045795E"/>
    <w:rsid w:val="00460F65"/>
    <w:rsid w:val="004639BC"/>
    <w:rsid w:val="00466500"/>
    <w:rsid w:val="0047224A"/>
    <w:rsid w:val="00474348"/>
    <w:rsid w:val="00474B1D"/>
    <w:rsid w:val="00480224"/>
    <w:rsid w:val="00480EF3"/>
    <w:rsid w:val="00481D26"/>
    <w:rsid w:val="004829C3"/>
    <w:rsid w:val="00483449"/>
    <w:rsid w:val="004838AA"/>
    <w:rsid w:val="00487793"/>
    <w:rsid w:val="00490596"/>
    <w:rsid w:val="00494A1D"/>
    <w:rsid w:val="004964C6"/>
    <w:rsid w:val="004A2B85"/>
    <w:rsid w:val="004A37F6"/>
    <w:rsid w:val="004A3816"/>
    <w:rsid w:val="004A69D1"/>
    <w:rsid w:val="004A7626"/>
    <w:rsid w:val="004B1112"/>
    <w:rsid w:val="004B13C8"/>
    <w:rsid w:val="004B37EF"/>
    <w:rsid w:val="004B4070"/>
    <w:rsid w:val="004B6C6D"/>
    <w:rsid w:val="004B7E7A"/>
    <w:rsid w:val="004C0CF4"/>
    <w:rsid w:val="004C3799"/>
    <w:rsid w:val="004C5E61"/>
    <w:rsid w:val="004C75C3"/>
    <w:rsid w:val="004D0CFE"/>
    <w:rsid w:val="004E0F66"/>
    <w:rsid w:val="004E1791"/>
    <w:rsid w:val="004E17F8"/>
    <w:rsid w:val="004E2538"/>
    <w:rsid w:val="004E288D"/>
    <w:rsid w:val="004E7669"/>
    <w:rsid w:val="004E77C4"/>
    <w:rsid w:val="004F001C"/>
    <w:rsid w:val="004F4D07"/>
    <w:rsid w:val="004F7346"/>
    <w:rsid w:val="00500112"/>
    <w:rsid w:val="0050048B"/>
    <w:rsid w:val="00500E75"/>
    <w:rsid w:val="00502AD6"/>
    <w:rsid w:val="0050324C"/>
    <w:rsid w:val="00507423"/>
    <w:rsid w:val="00511E18"/>
    <w:rsid w:val="00513754"/>
    <w:rsid w:val="005142A8"/>
    <w:rsid w:val="005144DA"/>
    <w:rsid w:val="0051697F"/>
    <w:rsid w:val="00517057"/>
    <w:rsid w:val="005175FC"/>
    <w:rsid w:val="00520018"/>
    <w:rsid w:val="0052572B"/>
    <w:rsid w:val="005428FF"/>
    <w:rsid w:val="00542F27"/>
    <w:rsid w:val="00544C62"/>
    <w:rsid w:val="00554F6D"/>
    <w:rsid w:val="00555035"/>
    <w:rsid w:val="00555612"/>
    <w:rsid w:val="00560A6F"/>
    <w:rsid w:val="00560D0E"/>
    <w:rsid w:val="0056419A"/>
    <w:rsid w:val="00564F09"/>
    <w:rsid w:val="00565B63"/>
    <w:rsid w:val="00565B74"/>
    <w:rsid w:val="0056733C"/>
    <w:rsid w:val="00573C66"/>
    <w:rsid w:val="00573F91"/>
    <w:rsid w:val="00576587"/>
    <w:rsid w:val="00577220"/>
    <w:rsid w:val="00582E87"/>
    <w:rsid w:val="005862E3"/>
    <w:rsid w:val="00587D74"/>
    <w:rsid w:val="00591A87"/>
    <w:rsid w:val="0059520D"/>
    <w:rsid w:val="00597563"/>
    <w:rsid w:val="00597C1B"/>
    <w:rsid w:val="005A4785"/>
    <w:rsid w:val="005B0B40"/>
    <w:rsid w:val="005B1E7F"/>
    <w:rsid w:val="005B2357"/>
    <w:rsid w:val="005B2828"/>
    <w:rsid w:val="005B2B56"/>
    <w:rsid w:val="005B74C1"/>
    <w:rsid w:val="005C2EDF"/>
    <w:rsid w:val="005C3958"/>
    <w:rsid w:val="005C7790"/>
    <w:rsid w:val="005C7D23"/>
    <w:rsid w:val="005D03CC"/>
    <w:rsid w:val="005D1773"/>
    <w:rsid w:val="005D60DE"/>
    <w:rsid w:val="005E50C5"/>
    <w:rsid w:val="005F1C23"/>
    <w:rsid w:val="005F319E"/>
    <w:rsid w:val="005F5B33"/>
    <w:rsid w:val="005F7BCF"/>
    <w:rsid w:val="0060224E"/>
    <w:rsid w:val="006022C1"/>
    <w:rsid w:val="00602D90"/>
    <w:rsid w:val="00603603"/>
    <w:rsid w:val="006063BD"/>
    <w:rsid w:val="0061256D"/>
    <w:rsid w:val="00613F82"/>
    <w:rsid w:val="00614185"/>
    <w:rsid w:val="0061498C"/>
    <w:rsid w:val="006152F0"/>
    <w:rsid w:val="00616B19"/>
    <w:rsid w:val="00620EAF"/>
    <w:rsid w:val="00621D75"/>
    <w:rsid w:val="00624563"/>
    <w:rsid w:val="00624C2C"/>
    <w:rsid w:val="006258B6"/>
    <w:rsid w:val="00627013"/>
    <w:rsid w:val="00630EF7"/>
    <w:rsid w:val="006332F3"/>
    <w:rsid w:val="006343B8"/>
    <w:rsid w:val="00635389"/>
    <w:rsid w:val="0063576B"/>
    <w:rsid w:val="0063716A"/>
    <w:rsid w:val="006424AE"/>
    <w:rsid w:val="006432D0"/>
    <w:rsid w:val="00651619"/>
    <w:rsid w:val="00651C67"/>
    <w:rsid w:val="006523E6"/>
    <w:rsid w:val="00653FBD"/>
    <w:rsid w:val="00654A13"/>
    <w:rsid w:val="00655C51"/>
    <w:rsid w:val="00655F76"/>
    <w:rsid w:val="00656020"/>
    <w:rsid w:val="006611CB"/>
    <w:rsid w:val="00664E0F"/>
    <w:rsid w:val="00665A2A"/>
    <w:rsid w:val="00667581"/>
    <w:rsid w:val="00667E93"/>
    <w:rsid w:val="00670364"/>
    <w:rsid w:val="00671A78"/>
    <w:rsid w:val="006736BB"/>
    <w:rsid w:val="00677226"/>
    <w:rsid w:val="0068213C"/>
    <w:rsid w:val="00683B55"/>
    <w:rsid w:val="006901AB"/>
    <w:rsid w:val="00691161"/>
    <w:rsid w:val="00691E40"/>
    <w:rsid w:val="00692438"/>
    <w:rsid w:val="0069350C"/>
    <w:rsid w:val="00693FEE"/>
    <w:rsid w:val="0069781F"/>
    <w:rsid w:val="006A44C6"/>
    <w:rsid w:val="006A74CE"/>
    <w:rsid w:val="006B0779"/>
    <w:rsid w:val="006B5834"/>
    <w:rsid w:val="006B6195"/>
    <w:rsid w:val="006B647F"/>
    <w:rsid w:val="006C29FF"/>
    <w:rsid w:val="006D1BD5"/>
    <w:rsid w:val="006D22CF"/>
    <w:rsid w:val="006D2486"/>
    <w:rsid w:val="006E02D6"/>
    <w:rsid w:val="006E30AC"/>
    <w:rsid w:val="006E33BA"/>
    <w:rsid w:val="006E48FB"/>
    <w:rsid w:val="006E5D54"/>
    <w:rsid w:val="006F0C1D"/>
    <w:rsid w:val="006F3565"/>
    <w:rsid w:val="006F46A4"/>
    <w:rsid w:val="006F4CCC"/>
    <w:rsid w:val="006F759A"/>
    <w:rsid w:val="00707682"/>
    <w:rsid w:val="00707803"/>
    <w:rsid w:val="00707ED0"/>
    <w:rsid w:val="007118BF"/>
    <w:rsid w:val="00712419"/>
    <w:rsid w:val="00713678"/>
    <w:rsid w:val="0071372A"/>
    <w:rsid w:val="00713DB0"/>
    <w:rsid w:val="00714E98"/>
    <w:rsid w:val="007153C9"/>
    <w:rsid w:val="00716667"/>
    <w:rsid w:val="00716F1F"/>
    <w:rsid w:val="007235C6"/>
    <w:rsid w:val="00724E60"/>
    <w:rsid w:val="00725849"/>
    <w:rsid w:val="00725CD1"/>
    <w:rsid w:val="007300E1"/>
    <w:rsid w:val="0073307B"/>
    <w:rsid w:val="00737AA2"/>
    <w:rsid w:val="00757316"/>
    <w:rsid w:val="00760C77"/>
    <w:rsid w:val="00762AFD"/>
    <w:rsid w:val="00762B23"/>
    <w:rsid w:val="00762DD6"/>
    <w:rsid w:val="00766EE9"/>
    <w:rsid w:val="007677AA"/>
    <w:rsid w:val="007711A0"/>
    <w:rsid w:val="00774DD7"/>
    <w:rsid w:val="00775AA4"/>
    <w:rsid w:val="00775F44"/>
    <w:rsid w:val="00777A89"/>
    <w:rsid w:val="00780677"/>
    <w:rsid w:val="00783E5E"/>
    <w:rsid w:val="00787B32"/>
    <w:rsid w:val="0079094A"/>
    <w:rsid w:val="00791254"/>
    <w:rsid w:val="00795355"/>
    <w:rsid w:val="007960B9"/>
    <w:rsid w:val="00796E22"/>
    <w:rsid w:val="007A0120"/>
    <w:rsid w:val="007A0F0A"/>
    <w:rsid w:val="007A15B3"/>
    <w:rsid w:val="007A5546"/>
    <w:rsid w:val="007A5638"/>
    <w:rsid w:val="007A5B55"/>
    <w:rsid w:val="007A5B84"/>
    <w:rsid w:val="007B0C86"/>
    <w:rsid w:val="007B0F94"/>
    <w:rsid w:val="007B32F4"/>
    <w:rsid w:val="007B3462"/>
    <w:rsid w:val="007B78F5"/>
    <w:rsid w:val="007C2F4E"/>
    <w:rsid w:val="007C5958"/>
    <w:rsid w:val="007D167D"/>
    <w:rsid w:val="007D70E3"/>
    <w:rsid w:val="007E4CFC"/>
    <w:rsid w:val="007E5B8E"/>
    <w:rsid w:val="007E5FC5"/>
    <w:rsid w:val="007E6076"/>
    <w:rsid w:val="007E7400"/>
    <w:rsid w:val="007E7523"/>
    <w:rsid w:val="007E77EA"/>
    <w:rsid w:val="007F0452"/>
    <w:rsid w:val="007F2A13"/>
    <w:rsid w:val="007F55C3"/>
    <w:rsid w:val="007F6968"/>
    <w:rsid w:val="007F7E81"/>
    <w:rsid w:val="00800356"/>
    <w:rsid w:val="00803378"/>
    <w:rsid w:val="00803904"/>
    <w:rsid w:val="00803DC7"/>
    <w:rsid w:val="00806C96"/>
    <w:rsid w:val="008109D1"/>
    <w:rsid w:val="008119AD"/>
    <w:rsid w:val="00813EB4"/>
    <w:rsid w:val="008207AC"/>
    <w:rsid w:val="00820C66"/>
    <w:rsid w:val="008213E3"/>
    <w:rsid w:val="00825CBE"/>
    <w:rsid w:val="00827259"/>
    <w:rsid w:val="008302AB"/>
    <w:rsid w:val="00830FFC"/>
    <w:rsid w:val="008322FB"/>
    <w:rsid w:val="008331B2"/>
    <w:rsid w:val="00833250"/>
    <w:rsid w:val="00840EE4"/>
    <w:rsid w:val="0084139A"/>
    <w:rsid w:val="008432BB"/>
    <w:rsid w:val="008440DA"/>
    <w:rsid w:val="00846B1D"/>
    <w:rsid w:val="008525B5"/>
    <w:rsid w:val="00856458"/>
    <w:rsid w:val="008578F4"/>
    <w:rsid w:val="00863FD5"/>
    <w:rsid w:val="008715B3"/>
    <w:rsid w:val="0087365A"/>
    <w:rsid w:val="00875776"/>
    <w:rsid w:val="00875B08"/>
    <w:rsid w:val="00876562"/>
    <w:rsid w:val="00880C1D"/>
    <w:rsid w:val="00881018"/>
    <w:rsid w:val="0088139E"/>
    <w:rsid w:val="00882536"/>
    <w:rsid w:val="00885FA9"/>
    <w:rsid w:val="008869C5"/>
    <w:rsid w:val="00891876"/>
    <w:rsid w:val="00891993"/>
    <w:rsid w:val="008924DD"/>
    <w:rsid w:val="008935C9"/>
    <w:rsid w:val="00894E36"/>
    <w:rsid w:val="0089530E"/>
    <w:rsid w:val="00896D96"/>
    <w:rsid w:val="008A1453"/>
    <w:rsid w:val="008A24FB"/>
    <w:rsid w:val="008A45D9"/>
    <w:rsid w:val="008A77BE"/>
    <w:rsid w:val="008B0AF3"/>
    <w:rsid w:val="008B37A3"/>
    <w:rsid w:val="008C102B"/>
    <w:rsid w:val="008C111F"/>
    <w:rsid w:val="008C3B14"/>
    <w:rsid w:val="008C4193"/>
    <w:rsid w:val="008C4283"/>
    <w:rsid w:val="008C6299"/>
    <w:rsid w:val="008D11A8"/>
    <w:rsid w:val="008D2331"/>
    <w:rsid w:val="008D31B7"/>
    <w:rsid w:val="008D503E"/>
    <w:rsid w:val="008D6366"/>
    <w:rsid w:val="008E0ED2"/>
    <w:rsid w:val="008E11A7"/>
    <w:rsid w:val="008E6CE9"/>
    <w:rsid w:val="008F3E60"/>
    <w:rsid w:val="008F72A6"/>
    <w:rsid w:val="008F7D49"/>
    <w:rsid w:val="008F7E88"/>
    <w:rsid w:val="00900DA9"/>
    <w:rsid w:val="009042DB"/>
    <w:rsid w:val="00904651"/>
    <w:rsid w:val="00906C77"/>
    <w:rsid w:val="00906FC5"/>
    <w:rsid w:val="0091196A"/>
    <w:rsid w:val="00913520"/>
    <w:rsid w:val="0091409A"/>
    <w:rsid w:val="00916BD5"/>
    <w:rsid w:val="0091765A"/>
    <w:rsid w:val="009218F6"/>
    <w:rsid w:val="00924943"/>
    <w:rsid w:val="00927B55"/>
    <w:rsid w:val="00931F9E"/>
    <w:rsid w:val="00932EF1"/>
    <w:rsid w:val="0093573D"/>
    <w:rsid w:val="00935869"/>
    <w:rsid w:val="009367C9"/>
    <w:rsid w:val="009368EC"/>
    <w:rsid w:val="00942B8D"/>
    <w:rsid w:val="00942BB3"/>
    <w:rsid w:val="00943307"/>
    <w:rsid w:val="009461EA"/>
    <w:rsid w:val="00950F0E"/>
    <w:rsid w:val="009512AE"/>
    <w:rsid w:val="00952BC8"/>
    <w:rsid w:val="00953507"/>
    <w:rsid w:val="00953EA1"/>
    <w:rsid w:val="00953FD3"/>
    <w:rsid w:val="0095488A"/>
    <w:rsid w:val="00961B89"/>
    <w:rsid w:val="009621C5"/>
    <w:rsid w:val="009732EE"/>
    <w:rsid w:val="00974D92"/>
    <w:rsid w:val="009751EF"/>
    <w:rsid w:val="009771DB"/>
    <w:rsid w:val="009853ED"/>
    <w:rsid w:val="00985EB2"/>
    <w:rsid w:val="00987C57"/>
    <w:rsid w:val="00991001"/>
    <w:rsid w:val="009915D6"/>
    <w:rsid w:val="00997E7A"/>
    <w:rsid w:val="009A27EE"/>
    <w:rsid w:val="009A37E9"/>
    <w:rsid w:val="009A38A7"/>
    <w:rsid w:val="009A3FDD"/>
    <w:rsid w:val="009A797A"/>
    <w:rsid w:val="009A7994"/>
    <w:rsid w:val="009B0090"/>
    <w:rsid w:val="009B0776"/>
    <w:rsid w:val="009B266E"/>
    <w:rsid w:val="009C0695"/>
    <w:rsid w:val="009C24D1"/>
    <w:rsid w:val="009C3A31"/>
    <w:rsid w:val="009C45AC"/>
    <w:rsid w:val="009C5104"/>
    <w:rsid w:val="009C58F3"/>
    <w:rsid w:val="009D2EB8"/>
    <w:rsid w:val="009D3DC1"/>
    <w:rsid w:val="009D6CCB"/>
    <w:rsid w:val="009E0924"/>
    <w:rsid w:val="009E2AF0"/>
    <w:rsid w:val="009E363D"/>
    <w:rsid w:val="009E41AA"/>
    <w:rsid w:val="009E4343"/>
    <w:rsid w:val="009E77DA"/>
    <w:rsid w:val="009E7B76"/>
    <w:rsid w:val="009F170F"/>
    <w:rsid w:val="009F2683"/>
    <w:rsid w:val="009F2B7C"/>
    <w:rsid w:val="009F3035"/>
    <w:rsid w:val="009F480A"/>
    <w:rsid w:val="009F4CF2"/>
    <w:rsid w:val="00A009B7"/>
    <w:rsid w:val="00A01BF9"/>
    <w:rsid w:val="00A040AD"/>
    <w:rsid w:val="00A040D8"/>
    <w:rsid w:val="00A0740A"/>
    <w:rsid w:val="00A07866"/>
    <w:rsid w:val="00A1034C"/>
    <w:rsid w:val="00A11DAB"/>
    <w:rsid w:val="00A12968"/>
    <w:rsid w:val="00A16B9F"/>
    <w:rsid w:val="00A244E5"/>
    <w:rsid w:val="00A32CE9"/>
    <w:rsid w:val="00A33A70"/>
    <w:rsid w:val="00A366FE"/>
    <w:rsid w:val="00A45FF4"/>
    <w:rsid w:val="00A4793A"/>
    <w:rsid w:val="00A52E9D"/>
    <w:rsid w:val="00A533FA"/>
    <w:rsid w:val="00A618A1"/>
    <w:rsid w:val="00A61926"/>
    <w:rsid w:val="00A63660"/>
    <w:rsid w:val="00A63691"/>
    <w:rsid w:val="00A67589"/>
    <w:rsid w:val="00A70018"/>
    <w:rsid w:val="00A7605D"/>
    <w:rsid w:val="00A76315"/>
    <w:rsid w:val="00A82284"/>
    <w:rsid w:val="00A8329A"/>
    <w:rsid w:val="00A8532E"/>
    <w:rsid w:val="00A8628E"/>
    <w:rsid w:val="00A87CF2"/>
    <w:rsid w:val="00A90048"/>
    <w:rsid w:val="00A902E2"/>
    <w:rsid w:val="00A90742"/>
    <w:rsid w:val="00A91576"/>
    <w:rsid w:val="00A93468"/>
    <w:rsid w:val="00A94300"/>
    <w:rsid w:val="00A952F9"/>
    <w:rsid w:val="00AA08BC"/>
    <w:rsid w:val="00AA0BE4"/>
    <w:rsid w:val="00AA1953"/>
    <w:rsid w:val="00AA348F"/>
    <w:rsid w:val="00AB096F"/>
    <w:rsid w:val="00AB0C27"/>
    <w:rsid w:val="00AB0C61"/>
    <w:rsid w:val="00AB0F0E"/>
    <w:rsid w:val="00AB105E"/>
    <w:rsid w:val="00AB1897"/>
    <w:rsid w:val="00AB1BE6"/>
    <w:rsid w:val="00AB231A"/>
    <w:rsid w:val="00AB54BF"/>
    <w:rsid w:val="00AB6D0C"/>
    <w:rsid w:val="00AC034C"/>
    <w:rsid w:val="00AC1D94"/>
    <w:rsid w:val="00AC3E13"/>
    <w:rsid w:val="00AD18C8"/>
    <w:rsid w:val="00AD27D0"/>
    <w:rsid w:val="00AD427E"/>
    <w:rsid w:val="00AD621C"/>
    <w:rsid w:val="00AE1F01"/>
    <w:rsid w:val="00AE330B"/>
    <w:rsid w:val="00AE39B7"/>
    <w:rsid w:val="00AE403D"/>
    <w:rsid w:val="00AE4DB4"/>
    <w:rsid w:val="00AE5A12"/>
    <w:rsid w:val="00AE7E67"/>
    <w:rsid w:val="00AF0BCC"/>
    <w:rsid w:val="00AF0EE6"/>
    <w:rsid w:val="00AF6004"/>
    <w:rsid w:val="00AF6395"/>
    <w:rsid w:val="00B006B7"/>
    <w:rsid w:val="00B00A87"/>
    <w:rsid w:val="00B01646"/>
    <w:rsid w:val="00B05E07"/>
    <w:rsid w:val="00B10C5F"/>
    <w:rsid w:val="00B124D3"/>
    <w:rsid w:val="00B12595"/>
    <w:rsid w:val="00B157F3"/>
    <w:rsid w:val="00B16088"/>
    <w:rsid w:val="00B16982"/>
    <w:rsid w:val="00B2169D"/>
    <w:rsid w:val="00B226F9"/>
    <w:rsid w:val="00B22EA9"/>
    <w:rsid w:val="00B23510"/>
    <w:rsid w:val="00B258C4"/>
    <w:rsid w:val="00B4332B"/>
    <w:rsid w:val="00B43ED9"/>
    <w:rsid w:val="00B45382"/>
    <w:rsid w:val="00B5028A"/>
    <w:rsid w:val="00B53A05"/>
    <w:rsid w:val="00B620E5"/>
    <w:rsid w:val="00B63150"/>
    <w:rsid w:val="00B64324"/>
    <w:rsid w:val="00B64347"/>
    <w:rsid w:val="00B64937"/>
    <w:rsid w:val="00B67985"/>
    <w:rsid w:val="00B70C16"/>
    <w:rsid w:val="00B727F0"/>
    <w:rsid w:val="00B7750F"/>
    <w:rsid w:val="00B80C82"/>
    <w:rsid w:val="00B812DC"/>
    <w:rsid w:val="00B84DDE"/>
    <w:rsid w:val="00B85007"/>
    <w:rsid w:val="00B9056F"/>
    <w:rsid w:val="00B91541"/>
    <w:rsid w:val="00B91F1A"/>
    <w:rsid w:val="00B93A2D"/>
    <w:rsid w:val="00B94D88"/>
    <w:rsid w:val="00B97C24"/>
    <w:rsid w:val="00BA291C"/>
    <w:rsid w:val="00BA6ED3"/>
    <w:rsid w:val="00BA7629"/>
    <w:rsid w:val="00BA7B38"/>
    <w:rsid w:val="00BB32D3"/>
    <w:rsid w:val="00BB7338"/>
    <w:rsid w:val="00BC12B1"/>
    <w:rsid w:val="00BC33A9"/>
    <w:rsid w:val="00BC777B"/>
    <w:rsid w:val="00BD0DDE"/>
    <w:rsid w:val="00BD44D4"/>
    <w:rsid w:val="00BD7053"/>
    <w:rsid w:val="00BD74E6"/>
    <w:rsid w:val="00BE2ED6"/>
    <w:rsid w:val="00BF19A9"/>
    <w:rsid w:val="00BF45DC"/>
    <w:rsid w:val="00BF7BA2"/>
    <w:rsid w:val="00C06646"/>
    <w:rsid w:val="00C11FFC"/>
    <w:rsid w:val="00C1484E"/>
    <w:rsid w:val="00C170E3"/>
    <w:rsid w:val="00C21837"/>
    <w:rsid w:val="00C253F8"/>
    <w:rsid w:val="00C2618D"/>
    <w:rsid w:val="00C2623A"/>
    <w:rsid w:val="00C26C35"/>
    <w:rsid w:val="00C30806"/>
    <w:rsid w:val="00C32325"/>
    <w:rsid w:val="00C32347"/>
    <w:rsid w:val="00C37FE9"/>
    <w:rsid w:val="00C42206"/>
    <w:rsid w:val="00C442B9"/>
    <w:rsid w:val="00C4433A"/>
    <w:rsid w:val="00C466D5"/>
    <w:rsid w:val="00C47343"/>
    <w:rsid w:val="00C50660"/>
    <w:rsid w:val="00C507DB"/>
    <w:rsid w:val="00C50866"/>
    <w:rsid w:val="00C50F4B"/>
    <w:rsid w:val="00C51309"/>
    <w:rsid w:val="00C51D61"/>
    <w:rsid w:val="00C5317F"/>
    <w:rsid w:val="00C5602C"/>
    <w:rsid w:val="00C62042"/>
    <w:rsid w:val="00C65F2E"/>
    <w:rsid w:val="00C674A8"/>
    <w:rsid w:val="00C70C6A"/>
    <w:rsid w:val="00C727F3"/>
    <w:rsid w:val="00C7447C"/>
    <w:rsid w:val="00C77DF7"/>
    <w:rsid w:val="00C8033F"/>
    <w:rsid w:val="00C81A5E"/>
    <w:rsid w:val="00C863AD"/>
    <w:rsid w:val="00C91342"/>
    <w:rsid w:val="00C91A23"/>
    <w:rsid w:val="00C91CE2"/>
    <w:rsid w:val="00C927A0"/>
    <w:rsid w:val="00C9311E"/>
    <w:rsid w:val="00C93D45"/>
    <w:rsid w:val="00C94CA8"/>
    <w:rsid w:val="00C94E65"/>
    <w:rsid w:val="00C94E8F"/>
    <w:rsid w:val="00C97107"/>
    <w:rsid w:val="00CA79E6"/>
    <w:rsid w:val="00CB0642"/>
    <w:rsid w:val="00CB38C1"/>
    <w:rsid w:val="00CB437E"/>
    <w:rsid w:val="00CC582C"/>
    <w:rsid w:val="00CC5E6E"/>
    <w:rsid w:val="00CD0914"/>
    <w:rsid w:val="00CD1DD5"/>
    <w:rsid w:val="00CD62C9"/>
    <w:rsid w:val="00CE07C3"/>
    <w:rsid w:val="00CE0EDE"/>
    <w:rsid w:val="00CE1C67"/>
    <w:rsid w:val="00CE2238"/>
    <w:rsid w:val="00CE4E78"/>
    <w:rsid w:val="00CE578F"/>
    <w:rsid w:val="00CE639A"/>
    <w:rsid w:val="00CF10FE"/>
    <w:rsid w:val="00CF51CB"/>
    <w:rsid w:val="00CF5666"/>
    <w:rsid w:val="00CF5A3B"/>
    <w:rsid w:val="00CF6998"/>
    <w:rsid w:val="00D0055D"/>
    <w:rsid w:val="00D00F4B"/>
    <w:rsid w:val="00D02E05"/>
    <w:rsid w:val="00D106F9"/>
    <w:rsid w:val="00D10EFF"/>
    <w:rsid w:val="00D15331"/>
    <w:rsid w:val="00D1781F"/>
    <w:rsid w:val="00D30377"/>
    <w:rsid w:val="00D328BF"/>
    <w:rsid w:val="00D3661F"/>
    <w:rsid w:val="00D36C9F"/>
    <w:rsid w:val="00D4011F"/>
    <w:rsid w:val="00D405B4"/>
    <w:rsid w:val="00D4078E"/>
    <w:rsid w:val="00D413A8"/>
    <w:rsid w:val="00D43786"/>
    <w:rsid w:val="00D45132"/>
    <w:rsid w:val="00D4708D"/>
    <w:rsid w:val="00D4769E"/>
    <w:rsid w:val="00D47C94"/>
    <w:rsid w:val="00D503F7"/>
    <w:rsid w:val="00D53897"/>
    <w:rsid w:val="00D548A6"/>
    <w:rsid w:val="00D554BD"/>
    <w:rsid w:val="00D57081"/>
    <w:rsid w:val="00D572C9"/>
    <w:rsid w:val="00D63BE1"/>
    <w:rsid w:val="00D66891"/>
    <w:rsid w:val="00D70B5B"/>
    <w:rsid w:val="00D7221C"/>
    <w:rsid w:val="00D72B00"/>
    <w:rsid w:val="00D7453C"/>
    <w:rsid w:val="00D74BFA"/>
    <w:rsid w:val="00D8152A"/>
    <w:rsid w:val="00D817EB"/>
    <w:rsid w:val="00D8777B"/>
    <w:rsid w:val="00D92418"/>
    <w:rsid w:val="00D92F7F"/>
    <w:rsid w:val="00D93141"/>
    <w:rsid w:val="00D948FC"/>
    <w:rsid w:val="00DA13C9"/>
    <w:rsid w:val="00DA186D"/>
    <w:rsid w:val="00DA29CC"/>
    <w:rsid w:val="00DA6943"/>
    <w:rsid w:val="00DB1611"/>
    <w:rsid w:val="00DB4F12"/>
    <w:rsid w:val="00DB5A2D"/>
    <w:rsid w:val="00DC4F31"/>
    <w:rsid w:val="00DC520E"/>
    <w:rsid w:val="00DC58AD"/>
    <w:rsid w:val="00DC64E1"/>
    <w:rsid w:val="00DC6F7B"/>
    <w:rsid w:val="00DC70C0"/>
    <w:rsid w:val="00DD1332"/>
    <w:rsid w:val="00DD1A2F"/>
    <w:rsid w:val="00DD5AB2"/>
    <w:rsid w:val="00DD610A"/>
    <w:rsid w:val="00DD78B2"/>
    <w:rsid w:val="00DE03A4"/>
    <w:rsid w:val="00DE2498"/>
    <w:rsid w:val="00DE5F03"/>
    <w:rsid w:val="00DF165A"/>
    <w:rsid w:val="00DF203F"/>
    <w:rsid w:val="00DF2247"/>
    <w:rsid w:val="00DF3281"/>
    <w:rsid w:val="00DF5FC7"/>
    <w:rsid w:val="00E04268"/>
    <w:rsid w:val="00E04469"/>
    <w:rsid w:val="00E05C26"/>
    <w:rsid w:val="00E0667D"/>
    <w:rsid w:val="00E06A6F"/>
    <w:rsid w:val="00E07679"/>
    <w:rsid w:val="00E103BC"/>
    <w:rsid w:val="00E12B97"/>
    <w:rsid w:val="00E12CD0"/>
    <w:rsid w:val="00E138F1"/>
    <w:rsid w:val="00E162F4"/>
    <w:rsid w:val="00E16F00"/>
    <w:rsid w:val="00E16F30"/>
    <w:rsid w:val="00E1795F"/>
    <w:rsid w:val="00E23CC7"/>
    <w:rsid w:val="00E270C3"/>
    <w:rsid w:val="00E30219"/>
    <w:rsid w:val="00E32211"/>
    <w:rsid w:val="00E32755"/>
    <w:rsid w:val="00E32D34"/>
    <w:rsid w:val="00E342D1"/>
    <w:rsid w:val="00E35CAD"/>
    <w:rsid w:val="00E41AED"/>
    <w:rsid w:val="00E42833"/>
    <w:rsid w:val="00E455BE"/>
    <w:rsid w:val="00E458E8"/>
    <w:rsid w:val="00E46285"/>
    <w:rsid w:val="00E465FB"/>
    <w:rsid w:val="00E47709"/>
    <w:rsid w:val="00E50377"/>
    <w:rsid w:val="00E518FE"/>
    <w:rsid w:val="00E52A55"/>
    <w:rsid w:val="00E6063B"/>
    <w:rsid w:val="00E613FE"/>
    <w:rsid w:val="00E62EC2"/>
    <w:rsid w:val="00E63FEA"/>
    <w:rsid w:val="00E65D42"/>
    <w:rsid w:val="00E71614"/>
    <w:rsid w:val="00E71A06"/>
    <w:rsid w:val="00E7261A"/>
    <w:rsid w:val="00E7597F"/>
    <w:rsid w:val="00E75CEC"/>
    <w:rsid w:val="00E770A1"/>
    <w:rsid w:val="00E77395"/>
    <w:rsid w:val="00E80A25"/>
    <w:rsid w:val="00E84D31"/>
    <w:rsid w:val="00E84DAA"/>
    <w:rsid w:val="00E857D5"/>
    <w:rsid w:val="00E87544"/>
    <w:rsid w:val="00E92EB4"/>
    <w:rsid w:val="00E95B32"/>
    <w:rsid w:val="00E962D3"/>
    <w:rsid w:val="00E9652A"/>
    <w:rsid w:val="00EA1BAD"/>
    <w:rsid w:val="00EA325B"/>
    <w:rsid w:val="00EA7117"/>
    <w:rsid w:val="00EA75F4"/>
    <w:rsid w:val="00EA776A"/>
    <w:rsid w:val="00EB06A9"/>
    <w:rsid w:val="00EB0EC0"/>
    <w:rsid w:val="00EB5D82"/>
    <w:rsid w:val="00EB62CA"/>
    <w:rsid w:val="00EC21A5"/>
    <w:rsid w:val="00EC24E9"/>
    <w:rsid w:val="00EC68A2"/>
    <w:rsid w:val="00ED0495"/>
    <w:rsid w:val="00ED0F47"/>
    <w:rsid w:val="00EE018A"/>
    <w:rsid w:val="00EE33FE"/>
    <w:rsid w:val="00EE36AF"/>
    <w:rsid w:val="00EE3CAE"/>
    <w:rsid w:val="00EE47F2"/>
    <w:rsid w:val="00EE61C8"/>
    <w:rsid w:val="00EE6B36"/>
    <w:rsid w:val="00EE7810"/>
    <w:rsid w:val="00EF03A9"/>
    <w:rsid w:val="00EF0D69"/>
    <w:rsid w:val="00EF10ED"/>
    <w:rsid w:val="00EF1A65"/>
    <w:rsid w:val="00EF2654"/>
    <w:rsid w:val="00EF2A9D"/>
    <w:rsid w:val="00EF41F8"/>
    <w:rsid w:val="00EF590E"/>
    <w:rsid w:val="00EF742B"/>
    <w:rsid w:val="00F024F4"/>
    <w:rsid w:val="00F1016D"/>
    <w:rsid w:val="00F1069C"/>
    <w:rsid w:val="00F10DB6"/>
    <w:rsid w:val="00F13739"/>
    <w:rsid w:val="00F1607B"/>
    <w:rsid w:val="00F168D7"/>
    <w:rsid w:val="00F20AA1"/>
    <w:rsid w:val="00F21539"/>
    <w:rsid w:val="00F21F61"/>
    <w:rsid w:val="00F26B2E"/>
    <w:rsid w:val="00F31848"/>
    <w:rsid w:val="00F31B18"/>
    <w:rsid w:val="00F32A1E"/>
    <w:rsid w:val="00F32E16"/>
    <w:rsid w:val="00F33F32"/>
    <w:rsid w:val="00F37844"/>
    <w:rsid w:val="00F40649"/>
    <w:rsid w:val="00F42EE5"/>
    <w:rsid w:val="00F44689"/>
    <w:rsid w:val="00F468A4"/>
    <w:rsid w:val="00F46B0D"/>
    <w:rsid w:val="00F50673"/>
    <w:rsid w:val="00F528B0"/>
    <w:rsid w:val="00F60F99"/>
    <w:rsid w:val="00F61AB3"/>
    <w:rsid w:val="00F61E6C"/>
    <w:rsid w:val="00F620B3"/>
    <w:rsid w:val="00F6305C"/>
    <w:rsid w:val="00F67AD9"/>
    <w:rsid w:val="00F8026C"/>
    <w:rsid w:val="00F811E7"/>
    <w:rsid w:val="00F81447"/>
    <w:rsid w:val="00F83CF7"/>
    <w:rsid w:val="00F84124"/>
    <w:rsid w:val="00F84EBA"/>
    <w:rsid w:val="00F858FB"/>
    <w:rsid w:val="00F9239E"/>
    <w:rsid w:val="00F933B7"/>
    <w:rsid w:val="00F93787"/>
    <w:rsid w:val="00F959A3"/>
    <w:rsid w:val="00F9738D"/>
    <w:rsid w:val="00FA05CA"/>
    <w:rsid w:val="00FA1EA6"/>
    <w:rsid w:val="00FA2C63"/>
    <w:rsid w:val="00FA3298"/>
    <w:rsid w:val="00FA4D42"/>
    <w:rsid w:val="00FA63BD"/>
    <w:rsid w:val="00FA6419"/>
    <w:rsid w:val="00FA7415"/>
    <w:rsid w:val="00FB1A77"/>
    <w:rsid w:val="00FB4DED"/>
    <w:rsid w:val="00FB558B"/>
    <w:rsid w:val="00FB5D41"/>
    <w:rsid w:val="00FB5FA8"/>
    <w:rsid w:val="00FB68B6"/>
    <w:rsid w:val="00FC0E4C"/>
    <w:rsid w:val="00FC1663"/>
    <w:rsid w:val="00FC44FB"/>
    <w:rsid w:val="00FD2DBC"/>
    <w:rsid w:val="00FD4E8D"/>
    <w:rsid w:val="00FD746A"/>
    <w:rsid w:val="00FD76CA"/>
    <w:rsid w:val="00FE230B"/>
    <w:rsid w:val="00FE2CB9"/>
    <w:rsid w:val="00FE390F"/>
    <w:rsid w:val="00FE4C1E"/>
    <w:rsid w:val="00FE61BC"/>
    <w:rsid w:val="00FF1C4F"/>
    <w:rsid w:val="00FF4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68C4EE"/>
  <w15:chartTrackingRefBased/>
  <w15:docId w15:val="{A4213793-4AFE-4F01-8FE4-C372983132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D78B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D78B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D78B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D78B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D78B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D78B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D78B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D78B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D78B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78B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D78B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D78B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D78B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D78B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D78B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D78B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D78B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D78B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D78B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D78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D78B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D78B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D78B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D78B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D78B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D78B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D78B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D78B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D78B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1743</Words>
  <Characters>10026</Characters>
  <Application>Microsoft Office Word</Application>
  <DocSecurity>0</DocSecurity>
  <Lines>179</Lines>
  <Paragraphs>72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Marceline Moya</dc:creator>
  <cp:keywords/>
  <dc:description/>
  <cp:lastModifiedBy>Marceline Moya</cp:lastModifiedBy>
  <cp:revision>2</cp:revision>
  <dcterms:created xsi:type="dcterms:W3CDTF">2025-11-17T22:02:00Z</dcterms:created>
  <dcterms:modified xsi:type="dcterms:W3CDTF">2025-11-17T22:02:00Z</dcterms:modified>
</cp:coreProperties>
</file>