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972F28" w14:textId="77777777" w:rsidR="00F55C2C" w:rsidRDefault="0059675C" w:rsidP="00F55C2C">
      <w:pPr>
        <w:pStyle w:val="Heading1"/>
        <w:jc w:val="center"/>
        <w:rPr>
          <w:rFonts w:ascii="Arial" w:eastAsia="Times New Roman" w:hAnsi="Arial" w:cs="Arial"/>
          <w:color w:val="365F91"/>
          <w:sz w:val="24"/>
          <w:szCs w:val="24"/>
        </w:rPr>
      </w:pPr>
      <w:r>
        <w:rPr>
          <w:rFonts w:ascii="Arial" w:eastAsia="Times New Roman" w:hAnsi="Arial" w:cs="Arial"/>
          <w:color w:val="365F91"/>
          <w:sz w:val="24"/>
          <w:szCs w:val="24"/>
        </w:rPr>
        <w:t>Presentatio</w:t>
      </w:r>
      <w:r w:rsidR="001D061D">
        <w:rPr>
          <w:rFonts w:ascii="Arial" w:eastAsia="Times New Roman" w:hAnsi="Arial" w:cs="Arial"/>
          <w:color w:val="365F91"/>
          <w:sz w:val="24"/>
          <w:szCs w:val="24"/>
        </w:rPr>
        <w:t>n</w:t>
      </w:r>
      <w:r>
        <w:rPr>
          <w:rFonts w:ascii="Arial" w:eastAsia="Times New Roman" w:hAnsi="Arial" w:cs="Arial"/>
          <w:color w:val="365F91"/>
          <w:sz w:val="24"/>
          <w:szCs w:val="24"/>
        </w:rPr>
        <w:t xml:space="preserve"> Assessment</w:t>
      </w:r>
    </w:p>
    <w:p w14:paraId="0FFF2227" w14:textId="77777777" w:rsidR="008C6FD2" w:rsidRPr="008C6FD2" w:rsidRDefault="008C6FD2" w:rsidP="008C6FD2"/>
    <w:p w14:paraId="7B662C96" w14:textId="1085B743" w:rsidR="008C6FD2" w:rsidRDefault="00737518" w:rsidP="00F55C2C">
      <w:pPr>
        <w:rPr>
          <w:rFonts w:ascii="Arial" w:hAnsi="Arial" w:cs="Arial"/>
          <w:b/>
          <w:sz w:val="22"/>
          <w:szCs w:val="22"/>
        </w:rPr>
      </w:pPr>
      <w:r>
        <w:rPr>
          <w:rFonts w:ascii="Arial" w:hAnsi="Arial" w:cs="Arial"/>
          <w:b/>
          <w:sz w:val="22"/>
          <w:szCs w:val="22"/>
        </w:rPr>
        <w:t xml:space="preserve">Student </w:t>
      </w:r>
      <w:r w:rsidR="0059675C">
        <w:rPr>
          <w:rFonts w:ascii="Arial" w:hAnsi="Arial" w:cs="Arial"/>
          <w:b/>
          <w:sz w:val="22"/>
          <w:szCs w:val="22"/>
        </w:rPr>
        <w:t>name</w:t>
      </w:r>
      <w:r w:rsidR="00E3500E">
        <w:rPr>
          <w:rFonts w:ascii="Arial" w:hAnsi="Arial" w:cs="Arial"/>
          <w:b/>
          <w:sz w:val="22"/>
          <w:szCs w:val="22"/>
        </w:rPr>
        <w:t xml:space="preserve">: </w:t>
      </w:r>
      <w:proofErr w:type="spellStart"/>
      <w:r w:rsidR="00E3500E">
        <w:rPr>
          <w:rFonts w:ascii="Arial" w:hAnsi="Arial" w:cs="Arial"/>
          <w:b/>
          <w:sz w:val="22"/>
          <w:szCs w:val="22"/>
        </w:rPr>
        <w:t>Xuefeng</w:t>
      </w:r>
      <w:proofErr w:type="spellEnd"/>
      <w:r w:rsidR="00E3500E">
        <w:rPr>
          <w:rFonts w:ascii="Arial" w:hAnsi="Arial" w:cs="Arial"/>
          <w:b/>
          <w:sz w:val="22"/>
          <w:szCs w:val="22"/>
        </w:rPr>
        <w:t xml:space="preserve"> Cui</w:t>
      </w:r>
      <w:r w:rsidR="00E3500E">
        <w:rPr>
          <w:rFonts w:ascii="Arial" w:hAnsi="Arial" w:cs="Arial"/>
          <w:b/>
          <w:sz w:val="22"/>
          <w:szCs w:val="22"/>
        </w:rPr>
        <w:tab/>
      </w:r>
      <w:r w:rsidR="00E3500E">
        <w:rPr>
          <w:rFonts w:ascii="Arial" w:hAnsi="Arial" w:cs="Arial"/>
          <w:b/>
          <w:sz w:val="22"/>
          <w:szCs w:val="22"/>
        </w:rPr>
        <w:tab/>
      </w:r>
      <w:r w:rsidR="00E3500E">
        <w:rPr>
          <w:rFonts w:ascii="Arial" w:hAnsi="Arial" w:cs="Arial"/>
          <w:b/>
          <w:sz w:val="22"/>
          <w:szCs w:val="22"/>
        </w:rPr>
        <w:tab/>
        <w:t xml:space="preserve">        </w:t>
      </w:r>
      <w:r w:rsidR="0059675C">
        <w:rPr>
          <w:rFonts w:ascii="Arial" w:hAnsi="Arial" w:cs="Arial"/>
          <w:b/>
          <w:sz w:val="22"/>
          <w:szCs w:val="22"/>
        </w:rPr>
        <w:t>Date</w:t>
      </w:r>
      <w:r w:rsidR="00C04DB2">
        <w:rPr>
          <w:rFonts w:ascii="Arial" w:hAnsi="Arial" w:cs="Arial"/>
          <w:b/>
          <w:sz w:val="22"/>
          <w:szCs w:val="22"/>
        </w:rPr>
        <w:t xml:space="preserve">: </w:t>
      </w:r>
      <w:r w:rsidR="00E3500E">
        <w:rPr>
          <w:rFonts w:ascii="Arial" w:hAnsi="Arial" w:cs="Arial"/>
          <w:b/>
          <w:sz w:val="22"/>
          <w:szCs w:val="22"/>
        </w:rPr>
        <w:t>22 June 2018</w:t>
      </w:r>
    </w:p>
    <w:p w14:paraId="74D44C5E" w14:textId="0F82B9D9" w:rsidR="00E3500E" w:rsidRDefault="00E3500E" w:rsidP="00F55C2C">
      <w:pPr>
        <w:rPr>
          <w:rFonts w:ascii="Arial" w:hAnsi="Arial" w:cs="Arial"/>
          <w:b/>
          <w:sz w:val="22"/>
          <w:szCs w:val="22"/>
        </w:rPr>
      </w:pPr>
    </w:p>
    <w:p w14:paraId="25206B83" w14:textId="355EEEB6" w:rsidR="00E3500E" w:rsidRDefault="00E3500E" w:rsidP="00F55C2C">
      <w:pPr>
        <w:rPr>
          <w:rFonts w:ascii="Arial" w:hAnsi="Arial" w:cs="Arial"/>
          <w:b/>
          <w:sz w:val="22"/>
          <w:szCs w:val="22"/>
        </w:rPr>
      </w:pPr>
      <w:r>
        <w:rPr>
          <w:rFonts w:ascii="Arial" w:hAnsi="Arial" w:cs="Arial"/>
          <w:b/>
          <w:sz w:val="22"/>
          <w:szCs w:val="22"/>
        </w:rPr>
        <w:t>Project Presentation: Comparative Study of Happiness with Modern Western Culture and the Three Chinese Traditions</w:t>
      </w:r>
    </w:p>
    <w:p w14:paraId="68B3A2D8" w14:textId="77777777" w:rsidR="00BB6652" w:rsidRDefault="00BB6652" w:rsidP="00F55C2C">
      <w:pPr>
        <w:rPr>
          <w:rFonts w:ascii="Arial" w:hAnsi="Arial" w:cs="Arial"/>
          <w:b/>
          <w:sz w:val="22"/>
          <w:szCs w:val="22"/>
        </w:rPr>
      </w:pPr>
    </w:p>
    <w:p w14:paraId="5610CEA9" w14:textId="77777777" w:rsidR="00F55C2C" w:rsidRPr="00DA60E1" w:rsidRDefault="00F55C2C" w:rsidP="00F55C2C">
      <w:pPr>
        <w:ind w:left="1440" w:firstLine="720"/>
        <w:rPr>
          <w:rFonts w:ascii="Arial" w:hAnsi="Arial" w:cs="Arial"/>
          <w:b/>
          <w:sz w:val="22"/>
          <w:szCs w:val="22"/>
        </w:rPr>
      </w:pPr>
    </w:p>
    <w:tbl>
      <w:tblPr>
        <w:tblW w:w="9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1"/>
        <w:gridCol w:w="3264"/>
        <w:gridCol w:w="2898"/>
      </w:tblGrid>
      <w:tr w:rsidR="00F55C2C" w:rsidRPr="000076ED" w14:paraId="0F86EBF6" w14:textId="77777777" w:rsidTr="009B3396">
        <w:tc>
          <w:tcPr>
            <w:tcW w:w="3081" w:type="dxa"/>
            <w:tcBorders>
              <w:bottom w:val="single" w:sz="4" w:space="0" w:color="auto"/>
            </w:tcBorders>
          </w:tcPr>
          <w:p w14:paraId="5DD51BA9" w14:textId="77777777" w:rsidR="00F55C2C" w:rsidRPr="00170CD9" w:rsidRDefault="00F55C2C" w:rsidP="009B3396">
            <w:pPr>
              <w:pStyle w:val="Heading2"/>
              <w:jc w:val="center"/>
              <w:rPr>
                <w:rFonts w:ascii="Arial" w:hAnsi="Arial" w:cs="Arial"/>
                <w:sz w:val="20"/>
              </w:rPr>
            </w:pPr>
          </w:p>
          <w:p w14:paraId="5392FC4F" w14:textId="77777777" w:rsidR="00F55C2C" w:rsidRPr="00170CD9" w:rsidRDefault="0059675C" w:rsidP="009B3396">
            <w:pPr>
              <w:pStyle w:val="Heading2"/>
              <w:jc w:val="center"/>
              <w:rPr>
                <w:rFonts w:ascii="Arial" w:hAnsi="Arial" w:cs="Arial"/>
                <w:sz w:val="20"/>
              </w:rPr>
            </w:pPr>
            <w:r>
              <w:rPr>
                <w:rFonts w:ascii="Arial" w:hAnsi="Arial" w:cs="Arial"/>
                <w:sz w:val="20"/>
              </w:rPr>
              <w:t>Learning outcomes</w:t>
            </w:r>
          </w:p>
          <w:p w14:paraId="48E63B57" w14:textId="77777777" w:rsidR="00F55C2C" w:rsidRPr="00170CD9" w:rsidRDefault="00F55C2C" w:rsidP="009B3396">
            <w:pPr>
              <w:jc w:val="center"/>
              <w:rPr>
                <w:rFonts w:ascii="Arial" w:hAnsi="Arial" w:cs="Arial"/>
                <w:sz w:val="20"/>
              </w:rPr>
            </w:pPr>
          </w:p>
        </w:tc>
        <w:tc>
          <w:tcPr>
            <w:tcW w:w="3264" w:type="dxa"/>
            <w:tcBorders>
              <w:bottom w:val="single" w:sz="4" w:space="0" w:color="auto"/>
            </w:tcBorders>
          </w:tcPr>
          <w:p w14:paraId="437F4DE0" w14:textId="77777777" w:rsidR="00F55C2C" w:rsidRPr="00170CD9" w:rsidRDefault="00F55C2C" w:rsidP="009B3396">
            <w:pPr>
              <w:pStyle w:val="Heading2"/>
              <w:jc w:val="center"/>
              <w:rPr>
                <w:rFonts w:ascii="Arial" w:hAnsi="Arial" w:cs="Arial"/>
                <w:sz w:val="20"/>
              </w:rPr>
            </w:pPr>
          </w:p>
          <w:p w14:paraId="05DB58FB" w14:textId="77777777" w:rsidR="00F55C2C" w:rsidRPr="00841434" w:rsidRDefault="0059675C" w:rsidP="009B3396">
            <w:pPr>
              <w:jc w:val="center"/>
              <w:rPr>
                <w:rFonts w:ascii="Arial" w:hAnsi="Arial" w:cs="Arial"/>
                <w:b/>
                <w:sz w:val="20"/>
              </w:rPr>
            </w:pPr>
            <w:r>
              <w:rPr>
                <w:rFonts w:ascii="Arial" w:hAnsi="Arial" w:cs="Arial"/>
                <w:b/>
                <w:sz w:val="20"/>
              </w:rPr>
              <w:t>Level of achievement</w:t>
            </w:r>
            <w:r w:rsidR="00F55C2C" w:rsidRPr="00841434">
              <w:rPr>
                <w:rFonts w:ascii="Arial" w:hAnsi="Arial" w:cs="Arial"/>
                <w:b/>
                <w:sz w:val="20"/>
              </w:rPr>
              <w:br/>
            </w:r>
            <w:r>
              <w:rPr>
                <w:rFonts w:ascii="Arial" w:hAnsi="Arial" w:cs="Arial"/>
                <w:i/>
                <w:sz w:val="20"/>
              </w:rPr>
              <w:t>High</w:t>
            </w:r>
            <w:r w:rsidR="00F55C2C" w:rsidRPr="00841434">
              <w:rPr>
                <w:rFonts w:ascii="Arial" w:hAnsi="Arial" w:cs="Arial"/>
                <w:i/>
                <w:sz w:val="20"/>
              </w:rPr>
              <w:t xml:space="preserve">        </w:t>
            </w:r>
            <w:r>
              <w:rPr>
                <w:rFonts w:ascii="Arial" w:hAnsi="Arial" w:cs="Arial"/>
                <w:i/>
                <w:sz w:val="20"/>
              </w:rPr>
              <w:t>Medium</w:t>
            </w:r>
            <w:r w:rsidR="00F55C2C" w:rsidRPr="00841434">
              <w:rPr>
                <w:rFonts w:ascii="Arial" w:hAnsi="Arial" w:cs="Arial"/>
                <w:i/>
                <w:sz w:val="20"/>
              </w:rPr>
              <w:t xml:space="preserve">        </w:t>
            </w:r>
            <w:r>
              <w:rPr>
                <w:rFonts w:ascii="Arial" w:hAnsi="Arial" w:cs="Arial"/>
                <w:i/>
                <w:sz w:val="20"/>
              </w:rPr>
              <w:t>Low</w:t>
            </w:r>
          </w:p>
          <w:p w14:paraId="4AF1370D" w14:textId="77777777" w:rsidR="00F55C2C" w:rsidRPr="00170CD9" w:rsidRDefault="00F55C2C" w:rsidP="009B3396">
            <w:pPr>
              <w:pStyle w:val="Heading2"/>
              <w:jc w:val="center"/>
              <w:rPr>
                <w:rFonts w:ascii="Arial" w:hAnsi="Arial" w:cs="Arial"/>
                <w:sz w:val="20"/>
              </w:rPr>
            </w:pPr>
          </w:p>
          <w:p w14:paraId="22D9CB76" w14:textId="77777777" w:rsidR="00F55C2C" w:rsidRPr="00170CD9" w:rsidRDefault="00F55C2C" w:rsidP="009B3396">
            <w:pPr>
              <w:jc w:val="center"/>
              <w:rPr>
                <w:rFonts w:ascii="Arial" w:hAnsi="Arial" w:cs="Arial"/>
                <w:sz w:val="20"/>
              </w:rPr>
            </w:pPr>
          </w:p>
        </w:tc>
        <w:tc>
          <w:tcPr>
            <w:tcW w:w="2898" w:type="dxa"/>
            <w:tcBorders>
              <w:bottom w:val="single" w:sz="4" w:space="0" w:color="auto"/>
            </w:tcBorders>
          </w:tcPr>
          <w:p w14:paraId="185F2A43" w14:textId="77777777" w:rsidR="00F55C2C" w:rsidRPr="00170CD9" w:rsidRDefault="00F55C2C" w:rsidP="009B3396">
            <w:pPr>
              <w:pStyle w:val="Heading2"/>
              <w:jc w:val="center"/>
              <w:rPr>
                <w:rFonts w:ascii="Arial" w:hAnsi="Arial" w:cs="Arial"/>
                <w:sz w:val="20"/>
              </w:rPr>
            </w:pPr>
          </w:p>
          <w:p w14:paraId="15E50F41" w14:textId="77777777" w:rsidR="00F55C2C" w:rsidRPr="00170CD9" w:rsidRDefault="0059675C" w:rsidP="009B3396">
            <w:pPr>
              <w:pStyle w:val="Heading2"/>
              <w:jc w:val="center"/>
              <w:rPr>
                <w:rFonts w:ascii="Arial" w:hAnsi="Arial" w:cs="Arial"/>
                <w:sz w:val="20"/>
              </w:rPr>
            </w:pPr>
            <w:r>
              <w:rPr>
                <w:rFonts w:ascii="Arial" w:hAnsi="Arial" w:cs="Arial"/>
                <w:sz w:val="20"/>
              </w:rPr>
              <w:t>Tutor’s Comments</w:t>
            </w:r>
          </w:p>
        </w:tc>
      </w:tr>
      <w:tr w:rsidR="00F55C2C" w:rsidRPr="000076ED" w14:paraId="782D0C73" w14:textId="77777777" w:rsidTr="009B3396">
        <w:tc>
          <w:tcPr>
            <w:tcW w:w="9243" w:type="dxa"/>
            <w:gridSpan w:val="3"/>
            <w:shd w:val="clear" w:color="auto" w:fill="BFBFBF"/>
          </w:tcPr>
          <w:p w14:paraId="4616EA73" w14:textId="77777777" w:rsidR="00F55C2C" w:rsidRPr="00170CD9" w:rsidRDefault="0059675C" w:rsidP="009B3396">
            <w:pPr>
              <w:rPr>
                <w:rFonts w:ascii="Arial" w:hAnsi="Arial" w:cs="Arial"/>
                <w:sz w:val="20"/>
              </w:rPr>
            </w:pPr>
            <w:r>
              <w:rPr>
                <w:rFonts w:ascii="Arial" w:hAnsi="Arial" w:cs="Arial"/>
                <w:b/>
                <w:sz w:val="20"/>
              </w:rPr>
              <w:t>Content</w:t>
            </w:r>
          </w:p>
        </w:tc>
      </w:tr>
      <w:tr w:rsidR="00F55C2C" w:rsidRPr="000076ED" w14:paraId="46BEE657" w14:textId="77777777" w:rsidTr="009B3396">
        <w:tc>
          <w:tcPr>
            <w:tcW w:w="3081" w:type="dxa"/>
            <w:tcBorders>
              <w:bottom w:val="single" w:sz="4" w:space="0" w:color="auto"/>
            </w:tcBorders>
          </w:tcPr>
          <w:p w14:paraId="73438D56" w14:textId="77777777" w:rsidR="00F55C2C" w:rsidRPr="00170CD9" w:rsidRDefault="00F55C2C" w:rsidP="009B3396">
            <w:pPr>
              <w:rPr>
                <w:rFonts w:ascii="Arial" w:hAnsi="Arial" w:cs="Arial"/>
                <w:sz w:val="20"/>
              </w:rPr>
            </w:pPr>
          </w:p>
          <w:p w14:paraId="01921C4C" w14:textId="77777777" w:rsidR="00F55C2C" w:rsidRPr="00170CD9" w:rsidRDefault="0059675C" w:rsidP="00F55C2C">
            <w:pPr>
              <w:numPr>
                <w:ilvl w:val="0"/>
                <w:numId w:val="1"/>
              </w:numPr>
              <w:rPr>
                <w:rFonts w:ascii="Arial" w:hAnsi="Arial" w:cs="Arial"/>
                <w:sz w:val="20"/>
              </w:rPr>
            </w:pPr>
            <w:r>
              <w:rPr>
                <w:rFonts w:ascii="Arial" w:hAnsi="Arial" w:cs="Arial"/>
                <w:sz w:val="20"/>
              </w:rPr>
              <w:t>Information and understanding of the main points</w:t>
            </w:r>
            <w:r w:rsidR="00F55C2C">
              <w:rPr>
                <w:rFonts w:ascii="Arial" w:hAnsi="Arial" w:cs="Arial"/>
                <w:sz w:val="20"/>
              </w:rPr>
              <w:t>.</w:t>
            </w:r>
          </w:p>
          <w:p w14:paraId="5D54536B" w14:textId="77777777" w:rsidR="00F55C2C" w:rsidRDefault="00F55C2C" w:rsidP="009B3396">
            <w:pPr>
              <w:rPr>
                <w:rFonts w:ascii="Arial" w:hAnsi="Arial" w:cs="Arial"/>
                <w:sz w:val="20"/>
              </w:rPr>
            </w:pPr>
          </w:p>
          <w:p w14:paraId="1294E548" w14:textId="1A1C0DF9" w:rsidR="006E137A" w:rsidRDefault="006E137A" w:rsidP="009B3396">
            <w:pPr>
              <w:rPr>
                <w:rFonts w:ascii="Arial" w:hAnsi="Arial" w:cs="Arial"/>
                <w:sz w:val="20"/>
              </w:rPr>
            </w:pPr>
          </w:p>
          <w:p w14:paraId="752CC76E" w14:textId="77777777" w:rsidR="006E137A" w:rsidRDefault="006E137A" w:rsidP="009B3396">
            <w:pPr>
              <w:rPr>
                <w:rFonts w:ascii="Arial" w:hAnsi="Arial" w:cs="Arial"/>
                <w:sz w:val="20"/>
              </w:rPr>
            </w:pPr>
          </w:p>
          <w:p w14:paraId="0711187A" w14:textId="77777777" w:rsidR="00F55C2C" w:rsidRPr="00170CD9" w:rsidRDefault="0059675C" w:rsidP="00F55C2C">
            <w:pPr>
              <w:numPr>
                <w:ilvl w:val="0"/>
                <w:numId w:val="1"/>
              </w:numPr>
              <w:rPr>
                <w:rFonts w:ascii="Arial" w:hAnsi="Arial" w:cs="Arial"/>
                <w:sz w:val="20"/>
              </w:rPr>
            </w:pPr>
            <w:r>
              <w:rPr>
                <w:rFonts w:ascii="Arial" w:hAnsi="Arial" w:cs="Arial"/>
                <w:sz w:val="20"/>
              </w:rPr>
              <w:t>Critical skills</w:t>
            </w:r>
          </w:p>
          <w:p w14:paraId="35E4AEC7" w14:textId="77777777" w:rsidR="00F55C2C" w:rsidRDefault="00F55C2C" w:rsidP="00872D94">
            <w:pPr>
              <w:rPr>
                <w:rFonts w:ascii="Arial" w:hAnsi="Arial" w:cs="Arial"/>
                <w:sz w:val="20"/>
              </w:rPr>
            </w:pPr>
          </w:p>
          <w:p w14:paraId="5DA5E36C" w14:textId="77777777" w:rsidR="00F37936" w:rsidRDefault="00F37936" w:rsidP="00872D94">
            <w:pPr>
              <w:rPr>
                <w:rFonts w:ascii="Arial" w:hAnsi="Arial" w:cs="Arial"/>
                <w:sz w:val="20"/>
              </w:rPr>
            </w:pPr>
          </w:p>
          <w:p w14:paraId="599BDB46" w14:textId="77777777" w:rsidR="0042242B" w:rsidRDefault="0042242B" w:rsidP="00872D94">
            <w:pPr>
              <w:rPr>
                <w:rFonts w:ascii="Arial" w:hAnsi="Arial" w:cs="Arial"/>
                <w:sz w:val="20"/>
              </w:rPr>
            </w:pPr>
          </w:p>
          <w:p w14:paraId="3A4F947E" w14:textId="77777777" w:rsidR="0042242B" w:rsidRDefault="0042242B" w:rsidP="00872D94">
            <w:pPr>
              <w:rPr>
                <w:rFonts w:ascii="Arial" w:hAnsi="Arial" w:cs="Arial"/>
                <w:sz w:val="20"/>
              </w:rPr>
            </w:pPr>
          </w:p>
          <w:p w14:paraId="1FA561CA" w14:textId="38A74CB5" w:rsidR="0042242B" w:rsidRDefault="0042242B" w:rsidP="00872D94">
            <w:pPr>
              <w:rPr>
                <w:rFonts w:ascii="Arial" w:hAnsi="Arial" w:cs="Arial"/>
                <w:sz w:val="20"/>
              </w:rPr>
            </w:pPr>
          </w:p>
          <w:p w14:paraId="05368A0F" w14:textId="185B0DCF" w:rsidR="00C03344" w:rsidRDefault="00C03344" w:rsidP="00872D94">
            <w:pPr>
              <w:rPr>
                <w:rFonts w:ascii="Arial" w:hAnsi="Arial" w:cs="Arial"/>
                <w:sz w:val="20"/>
              </w:rPr>
            </w:pPr>
          </w:p>
          <w:p w14:paraId="782D860D" w14:textId="057CA859" w:rsidR="00C03344" w:rsidRDefault="00C03344" w:rsidP="00872D94">
            <w:pPr>
              <w:rPr>
                <w:rFonts w:ascii="Arial" w:hAnsi="Arial" w:cs="Arial"/>
                <w:sz w:val="20"/>
              </w:rPr>
            </w:pPr>
          </w:p>
          <w:p w14:paraId="1A53091E" w14:textId="77777777" w:rsidR="00C03344" w:rsidRPr="00872D94" w:rsidRDefault="00C03344" w:rsidP="00872D94">
            <w:pPr>
              <w:rPr>
                <w:rFonts w:ascii="Arial" w:hAnsi="Arial" w:cs="Arial"/>
                <w:sz w:val="20"/>
              </w:rPr>
            </w:pPr>
          </w:p>
          <w:p w14:paraId="2111D373" w14:textId="77777777" w:rsidR="00F55C2C" w:rsidRPr="00170CD9" w:rsidRDefault="0059675C" w:rsidP="00872D94">
            <w:pPr>
              <w:numPr>
                <w:ilvl w:val="0"/>
                <w:numId w:val="1"/>
              </w:numPr>
              <w:rPr>
                <w:rFonts w:ascii="Arial" w:hAnsi="Arial" w:cs="Arial"/>
                <w:sz w:val="20"/>
              </w:rPr>
            </w:pPr>
            <w:proofErr w:type="gramStart"/>
            <w:r>
              <w:rPr>
                <w:rFonts w:ascii="Arial" w:hAnsi="Arial" w:cs="Arial"/>
                <w:sz w:val="20"/>
              </w:rPr>
              <w:t xml:space="preserve">Applying  </w:t>
            </w:r>
            <w:r w:rsidR="00FB7C75">
              <w:rPr>
                <w:rFonts w:ascii="Arial" w:hAnsi="Arial" w:cs="Arial"/>
                <w:sz w:val="20"/>
              </w:rPr>
              <w:t>different</w:t>
            </w:r>
            <w:proofErr w:type="gramEnd"/>
            <w:r w:rsidR="00FB7C75">
              <w:rPr>
                <w:rFonts w:ascii="Arial" w:hAnsi="Arial" w:cs="Arial"/>
                <w:sz w:val="20"/>
              </w:rPr>
              <w:t xml:space="preserve"> t</w:t>
            </w:r>
            <w:r w:rsidR="00872D94">
              <w:rPr>
                <w:rFonts w:ascii="Arial" w:hAnsi="Arial" w:cs="Arial"/>
                <w:sz w:val="20"/>
              </w:rPr>
              <w:t>h</w:t>
            </w:r>
            <w:r w:rsidR="00FB7C75">
              <w:rPr>
                <w:rFonts w:ascii="Arial" w:hAnsi="Arial" w:cs="Arial"/>
                <w:sz w:val="20"/>
              </w:rPr>
              <w:t>e</w:t>
            </w:r>
            <w:r w:rsidR="00872D94">
              <w:rPr>
                <w:rFonts w:ascii="Arial" w:hAnsi="Arial" w:cs="Arial"/>
                <w:sz w:val="20"/>
              </w:rPr>
              <w:t>ories (including sources)</w:t>
            </w:r>
            <w:r w:rsidR="00872D94" w:rsidRPr="00170CD9">
              <w:rPr>
                <w:rFonts w:ascii="Arial" w:hAnsi="Arial" w:cs="Arial"/>
                <w:sz w:val="20"/>
              </w:rPr>
              <w:t xml:space="preserve"> </w:t>
            </w:r>
          </w:p>
        </w:tc>
        <w:tc>
          <w:tcPr>
            <w:tcW w:w="3264" w:type="dxa"/>
            <w:tcBorders>
              <w:bottom w:val="single" w:sz="4" w:space="0" w:color="auto"/>
            </w:tcBorders>
          </w:tcPr>
          <w:p w14:paraId="43E99D5F" w14:textId="77777777" w:rsidR="00F55C2C" w:rsidRPr="00170CD9" w:rsidRDefault="00F55C2C" w:rsidP="009B3396">
            <w:pPr>
              <w:rPr>
                <w:rFonts w:ascii="Arial" w:hAnsi="Arial" w:cs="Arial"/>
                <w:sz w:val="20"/>
              </w:rPr>
            </w:pPr>
          </w:p>
          <w:p w14:paraId="744720FF" w14:textId="77777777" w:rsidR="00F55C2C" w:rsidRPr="002807CA" w:rsidRDefault="00F55C2C" w:rsidP="009B3396">
            <w:pPr>
              <w:rPr>
                <w:rFonts w:ascii="Arial" w:hAnsi="Arial" w:cs="Arial"/>
                <w:sz w:val="20"/>
              </w:rPr>
            </w:pPr>
            <w:r w:rsidRPr="002807CA">
              <w:rPr>
                <w:rFonts w:ascii="Arial" w:hAnsi="Arial" w:cs="Arial"/>
                <w:sz w:val="20"/>
              </w:rPr>
              <w:t xml:space="preserve">10   </w:t>
            </w:r>
            <w:proofErr w:type="gramStart"/>
            <w:r w:rsidRPr="002807CA">
              <w:rPr>
                <w:rFonts w:ascii="Arial" w:hAnsi="Arial" w:cs="Arial"/>
                <w:sz w:val="20"/>
              </w:rPr>
              <w:t>9  8</w:t>
            </w:r>
            <w:proofErr w:type="gramEnd"/>
            <w:r w:rsidRPr="002807CA">
              <w:rPr>
                <w:rFonts w:ascii="Arial" w:hAnsi="Arial" w:cs="Arial"/>
                <w:sz w:val="20"/>
              </w:rPr>
              <w:t xml:space="preserve">  7  </w:t>
            </w:r>
            <w:r w:rsidRPr="00613FFC">
              <w:rPr>
                <w:rFonts w:ascii="Arial" w:hAnsi="Arial" w:cs="Arial"/>
                <w:b/>
                <w:bCs/>
                <w:sz w:val="20"/>
              </w:rPr>
              <w:t>6</w:t>
            </w:r>
            <w:r w:rsidRPr="002807CA">
              <w:rPr>
                <w:rFonts w:ascii="Arial" w:hAnsi="Arial" w:cs="Arial"/>
                <w:sz w:val="20"/>
              </w:rPr>
              <w:t xml:space="preserve">   5   4   3   2   1</w:t>
            </w:r>
          </w:p>
          <w:p w14:paraId="67C9CE85" w14:textId="77777777" w:rsidR="00F55C2C" w:rsidRPr="002807CA" w:rsidRDefault="00F55C2C" w:rsidP="009B3396">
            <w:pPr>
              <w:rPr>
                <w:rFonts w:ascii="Arial" w:hAnsi="Arial" w:cs="Arial"/>
                <w:sz w:val="20"/>
              </w:rPr>
            </w:pPr>
          </w:p>
          <w:p w14:paraId="4404B622" w14:textId="77777777" w:rsidR="00F55C2C" w:rsidRPr="002807CA" w:rsidRDefault="00F55C2C" w:rsidP="009B3396">
            <w:pPr>
              <w:rPr>
                <w:rFonts w:ascii="Arial" w:hAnsi="Arial" w:cs="Arial"/>
                <w:sz w:val="20"/>
              </w:rPr>
            </w:pPr>
          </w:p>
          <w:p w14:paraId="07C7F247" w14:textId="77777777" w:rsidR="00F37936" w:rsidRPr="002807CA" w:rsidRDefault="00F37936" w:rsidP="009B3396">
            <w:pPr>
              <w:rPr>
                <w:rFonts w:ascii="Arial" w:hAnsi="Arial" w:cs="Arial"/>
                <w:sz w:val="20"/>
              </w:rPr>
            </w:pPr>
          </w:p>
          <w:p w14:paraId="1CA63309" w14:textId="77777777" w:rsidR="00F37936" w:rsidRPr="002807CA" w:rsidRDefault="00F37936" w:rsidP="009B3396">
            <w:pPr>
              <w:rPr>
                <w:rFonts w:ascii="Arial" w:hAnsi="Arial" w:cs="Arial"/>
                <w:sz w:val="20"/>
              </w:rPr>
            </w:pPr>
          </w:p>
          <w:p w14:paraId="2498BCEF" w14:textId="71886F20" w:rsidR="006E137A" w:rsidRPr="002807CA" w:rsidRDefault="006E137A" w:rsidP="009B3396">
            <w:pPr>
              <w:rPr>
                <w:rFonts w:ascii="Arial" w:hAnsi="Arial" w:cs="Arial"/>
                <w:sz w:val="20"/>
              </w:rPr>
            </w:pPr>
          </w:p>
          <w:p w14:paraId="46149F4B" w14:textId="77777777" w:rsidR="00F55C2C" w:rsidRPr="002807CA" w:rsidRDefault="00F55C2C" w:rsidP="009B3396">
            <w:pPr>
              <w:rPr>
                <w:rFonts w:ascii="Arial" w:hAnsi="Arial" w:cs="Arial"/>
                <w:sz w:val="20"/>
              </w:rPr>
            </w:pPr>
            <w:r w:rsidRPr="002807CA">
              <w:rPr>
                <w:rFonts w:ascii="Arial" w:hAnsi="Arial" w:cs="Arial"/>
                <w:sz w:val="20"/>
              </w:rPr>
              <w:t xml:space="preserve">10   </w:t>
            </w:r>
            <w:proofErr w:type="gramStart"/>
            <w:r w:rsidRPr="002807CA">
              <w:rPr>
                <w:rFonts w:ascii="Arial" w:hAnsi="Arial" w:cs="Arial"/>
                <w:sz w:val="20"/>
              </w:rPr>
              <w:t>9  8</w:t>
            </w:r>
            <w:proofErr w:type="gramEnd"/>
            <w:r w:rsidRPr="002807CA">
              <w:rPr>
                <w:rFonts w:ascii="Arial" w:hAnsi="Arial" w:cs="Arial"/>
                <w:sz w:val="20"/>
              </w:rPr>
              <w:t xml:space="preserve">  7   6   </w:t>
            </w:r>
            <w:r w:rsidRPr="00613FFC">
              <w:rPr>
                <w:rFonts w:ascii="Arial" w:hAnsi="Arial" w:cs="Arial"/>
                <w:b/>
                <w:bCs/>
                <w:sz w:val="20"/>
              </w:rPr>
              <w:t>5</w:t>
            </w:r>
            <w:r w:rsidRPr="002807CA">
              <w:rPr>
                <w:rFonts w:ascii="Arial" w:hAnsi="Arial" w:cs="Arial"/>
                <w:sz w:val="20"/>
              </w:rPr>
              <w:t xml:space="preserve">   4   3   2   1</w:t>
            </w:r>
          </w:p>
          <w:p w14:paraId="202FD345" w14:textId="77777777" w:rsidR="00872D94" w:rsidRPr="002807CA" w:rsidRDefault="00872D94" w:rsidP="009B3396">
            <w:pPr>
              <w:rPr>
                <w:rFonts w:ascii="Arial" w:hAnsi="Arial" w:cs="Arial"/>
                <w:sz w:val="20"/>
              </w:rPr>
            </w:pPr>
          </w:p>
          <w:p w14:paraId="401282EC" w14:textId="77777777" w:rsidR="00F37936" w:rsidRPr="002807CA" w:rsidRDefault="00F37936" w:rsidP="009B3396">
            <w:pPr>
              <w:rPr>
                <w:rFonts w:ascii="Arial" w:hAnsi="Arial" w:cs="Arial"/>
                <w:sz w:val="20"/>
              </w:rPr>
            </w:pPr>
          </w:p>
          <w:p w14:paraId="59E26B80" w14:textId="77777777" w:rsidR="0042242B" w:rsidRPr="002807CA" w:rsidRDefault="0042242B" w:rsidP="009B3396">
            <w:pPr>
              <w:rPr>
                <w:rFonts w:ascii="Arial" w:hAnsi="Arial" w:cs="Arial"/>
                <w:sz w:val="20"/>
              </w:rPr>
            </w:pPr>
          </w:p>
          <w:p w14:paraId="5A554211" w14:textId="05AAE377" w:rsidR="0042242B" w:rsidRPr="002807CA" w:rsidRDefault="0042242B" w:rsidP="009B3396">
            <w:pPr>
              <w:rPr>
                <w:rFonts w:ascii="Arial" w:hAnsi="Arial" w:cs="Arial"/>
                <w:sz w:val="20"/>
              </w:rPr>
            </w:pPr>
          </w:p>
          <w:p w14:paraId="13D47BBE" w14:textId="5AD0B22D" w:rsidR="0042242B" w:rsidRDefault="0042242B" w:rsidP="009B3396">
            <w:pPr>
              <w:rPr>
                <w:rFonts w:ascii="Arial" w:hAnsi="Arial" w:cs="Arial"/>
                <w:sz w:val="20"/>
              </w:rPr>
            </w:pPr>
          </w:p>
          <w:p w14:paraId="13504796" w14:textId="09D6F3CD" w:rsidR="00C03344" w:rsidRDefault="00C03344" w:rsidP="009B3396">
            <w:pPr>
              <w:rPr>
                <w:rFonts w:ascii="Arial" w:hAnsi="Arial" w:cs="Arial"/>
                <w:sz w:val="20"/>
              </w:rPr>
            </w:pPr>
          </w:p>
          <w:p w14:paraId="1653BCB1" w14:textId="257A9524" w:rsidR="00C03344" w:rsidRDefault="00C03344" w:rsidP="009B3396">
            <w:pPr>
              <w:rPr>
                <w:rFonts w:ascii="Arial" w:hAnsi="Arial" w:cs="Arial"/>
                <w:sz w:val="20"/>
              </w:rPr>
            </w:pPr>
          </w:p>
          <w:p w14:paraId="6AB83A73" w14:textId="77777777" w:rsidR="00C03344" w:rsidRPr="002807CA" w:rsidRDefault="00C03344" w:rsidP="009B3396">
            <w:pPr>
              <w:rPr>
                <w:rFonts w:ascii="Arial" w:hAnsi="Arial" w:cs="Arial"/>
                <w:sz w:val="20"/>
              </w:rPr>
            </w:pPr>
          </w:p>
          <w:p w14:paraId="65C8BB6E" w14:textId="77777777" w:rsidR="00F55C2C" w:rsidRPr="002807CA" w:rsidRDefault="00F55C2C" w:rsidP="009B3396">
            <w:pPr>
              <w:rPr>
                <w:rFonts w:ascii="Arial" w:hAnsi="Arial" w:cs="Arial"/>
                <w:sz w:val="20"/>
              </w:rPr>
            </w:pPr>
            <w:r w:rsidRPr="002807CA">
              <w:rPr>
                <w:rFonts w:ascii="Arial" w:hAnsi="Arial" w:cs="Arial"/>
                <w:sz w:val="20"/>
              </w:rPr>
              <w:t xml:space="preserve">10   </w:t>
            </w:r>
            <w:proofErr w:type="gramStart"/>
            <w:r w:rsidRPr="002807CA">
              <w:rPr>
                <w:rFonts w:ascii="Arial" w:hAnsi="Arial" w:cs="Arial"/>
                <w:sz w:val="20"/>
              </w:rPr>
              <w:t>9  8</w:t>
            </w:r>
            <w:proofErr w:type="gramEnd"/>
            <w:r w:rsidRPr="002807CA">
              <w:rPr>
                <w:rFonts w:ascii="Arial" w:hAnsi="Arial" w:cs="Arial"/>
                <w:sz w:val="20"/>
              </w:rPr>
              <w:t xml:space="preserve">  7   6   </w:t>
            </w:r>
            <w:r w:rsidRPr="00613FFC">
              <w:rPr>
                <w:rFonts w:ascii="Arial" w:hAnsi="Arial" w:cs="Arial"/>
                <w:b/>
                <w:bCs/>
                <w:sz w:val="20"/>
              </w:rPr>
              <w:t>5</w:t>
            </w:r>
            <w:r w:rsidRPr="002807CA">
              <w:rPr>
                <w:rFonts w:ascii="Arial" w:hAnsi="Arial" w:cs="Arial"/>
                <w:sz w:val="20"/>
              </w:rPr>
              <w:t xml:space="preserve">   4   3   2   1</w:t>
            </w:r>
          </w:p>
          <w:p w14:paraId="60CB6218" w14:textId="77777777" w:rsidR="00F55C2C" w:rsidRPr="00170CD9" w:rsidRDefault="00F55C2C" w:rsidP="009B3396">
            <w:pPr>
              <w:rPr>
                <w:rFonts w:ascii="Arial" w:hAnsi="Arial" w:cs="Arial"/>
                <w:sz w:val="20"/>
              </w:rPr>
            </w:pPr>
          </w:p>
          <w:p w14:paraId="757F2B93" w14:textId="77777777" w:rsidR="00F55C2C" w:rsidRPr="00170CD9" w:rsidRDefault="00F55C2C" w:rsidP="009B3396">
            <w:pPr>
              <w:rPr>
                <w:rFonts w:ascii="Arial" w:hAnsi="Arial" w:cs="Arial"/>
                <w:sz w:val="20"/>
              </w:rPr>
            </w:pPr>
          </w:p>
        </w:tc>
        <w:tc>
          <w:tcPr>
            <w:tcW w:w="2898" w:type="dxa"/>
            <w:tcBorders>
              <w:bottom w:val="single" w:sz="4" w:space="0" w:color="auto"/>
            </w:tcBorders>
          </w:tcPr>
          <w:p w14:paraId="2AB7A615" w14:textId="77777777" w:rsidR="00F55C2C" w:rsidRDefault="00F55C2C" w:rsidP="009B3396">
            <w:pPr>
              <w:rPr>
                <w:rFonts w:ascii="Arial" w:hAnsi="Arial" w:cs="Arial"/>
                <w:sz w:val="20"/>
              </w:rPr>
            </w:pPr>
          </w:p>
          <w:p w14:paraId="5B35BE75" w14:textId="0FF673C9" w:rsidR="009572F4" w:rsidRDefault="00613FFC" w:rsidP="002807CA">
            <w:pPr>
              <w:rPr>
                <w:rFonts w:ascii="Arial" w:hAnsi="Arial" w:cs="Arial"/>
                <w:sz w:val="20"/>
              </w:rPr>
            </w:pPr>
            <w:r>
              <w:rPr>
                <w:rFonts w:ascii="Arial" w:hAnsi="Arial" w:cs="Arial"/>
                <w:sz w:val="20"/>
              </w:rPr>
              <w:t>Well</w:t>
            </w:r>
            <w:r w:rsidR="009572F4">
              <w:rPr>
                <w:rFonts w:ascii="Arial" w:hAnsi="Arial" w:cs="Arial"/>
                <w:sz w:val="20"/>
              </w:rPr>
              <w:t>-informed outline of the aims and objectiv</w:t>
            </w:r>
            <w:r>
              <w:rPr>
                <w:rFonts w:ascii="Arial" w:hAnsi="Arial" w:cs="Arial"/>
                <w:sz w:val="20"/>
              </w:rPr>
              <w:t>es of the project/ presentation in the initial slides</w:t>
            </w:r>
            <w:r w:rsidR="009572F4">
              <w:rPr>
                <w:rFonts w:ascii="Arial" w:hAnsi="Arial" w:cs="Arial"/>
                <w:sz w:val="20"/>
              </w:rPr>
              <w:t xml:space="preserve"> </w:t>
            </w:r>
          </w:p>
          <w:p w14:paraId="03A03CB5" w14:textId="77777777" w:rsidR="009572F4" w:rsidRDefault="009572F4" w:rsidP="002807CA">
            <w:pPr>
              <w:rPr>
                <w:rFonts w:ascii="Arial" w:hAnsi="Arial" w:cs="Arial"/>
                <w:sz w:val="20"/>
              </w:rPr>
            </w:pPr>
          </w:p>
          <w:p w14:paraId="3196F826" w14:textId="392F9589" w:rsidR="009572F4" w:rsidRDefault="009572F4" w:rsidP="002807CA">
            <w:pPr>
              <w:rPr>
                <w:rFonts w:ascii="Arial" w:hAnsi="Arial" w:cs="Arial"/>
                <w:sz w:val="20"/>
              </w:rPr>
            </w:pPr>
          </w:p>
          <w:p w14:paraId="4112BAFA" w14:textId="7A6DA144" w:rsidR="009572F4" w:rsidRDefault="009572F4" w:rsidP="00C03344">
            <w:pPr>
              <w:rPr>
                <w:rFonts w:ascii="Arial" w:hAnsi="Arial" w:cs="Arial"/>
                <w:sz w:val="20"/>
              </w:rPr>
            </w:pPr>
            <w:r>
              <w:rPr>
                <w:rFonts w:ascii="Arial" w:hAnsi="Arial" w:cs="Arial"/>
                <w:sz w:val="20"/>
              </w:rPr>
              <w:t>Selection of motifs/topics for closer study could have been more overtly explained; e.g. why hedonism and eudaimonia?</w:t>
            </w:r>
            <w:r w:rsidR="00C03344">
              <w:rPr>
                <w:rFonts w:ascii="Arial" w:hAnsi="Arial" w:cs="Arial"/>
                <w:sz w:val="20"/>
              </w:rPr>
              <w:t xml:space="preserve"> The comparative analysis should be undergirded by a clear methodological framework.</w:t>
            </w:r>
          </w:p>
          <w:p w14:paraId="22FA7A19" w14:textId="77777777" w:rsidR="009572F4" w:rsidRDefault="009572F4" w:rsidP="002807CA">
            <w:pPr>
              <w:rPr>
                <w:rFonts w:ascii="Arial" w:hAnsi="Arial" w:cs="Arial"/>
                <w:sz w:val="20"/>
              </w:rPr>
            </w:pPr>
          </w:p>
          <w:p w14:paraId="626B3AE2" w14:textId="3395680D" w:rsidR="009572F4" w:rsidRPr="00170CD9" w:rsidRDefault="009572F4" w:rsidP="002807CA">
            <w:pPr>
              <w:rPr>
                <w:rFonts w:ascii="Arial" w:hAnsi="Arial" w:cs="Arial"/>
                <w:sz w:val="20"/>
              </w:rPr>
            </w:pPr>
            <w:r>
              <w:rPr>
                <w:rFonts w:ascii="Arial" w:hAnsi="Arial" w:cs="Arial"/>
                <w:sz w:val="20"/>
              </w:rPr>
              <w:t xml:space="preserve">Focus on primary sources but limited evidence of explicit engagement with secondary literature. Theoretical underpinnings not </w:t>
            </w:r>
            <w:proofErr w:type="gramStart"/>
            <w:r>
              <w:rPr>
                <w:rFonts w:ascii="Arial" w:hAnsi="Arial" w:cs="Arial"/>
                <w:sz w:val="20"/>
              </w:rPr>
              <w:t>taken into account</w:t>
            </w:r>
            <w:proofErr w:type="gramEnd"/>
            <w:r>
              <w:rPr>
                <w:rFonts w:ascii="Arial" w:hAnsi="Arial" w:cs="Arial"/>
                <w:sz w:val="20"/>
              </w:rPr>
              <w:t>.</w:t>
            </w:r>
          </w:p>
        </w:tc>
      </w:tr>
      <w:tr w:rsidR="00F55C2C" w:rsidRPr="000076ED" w14:paraId="5EC5CCA8" w14:textId="77777777" w:rsidTr="009B3396">
        <w:tc>
          <w:tcPr>
            <w:tcW w:w="9243" w:type="dxa"/>
            <w:gridSpan w:val="3"/>
            <w:shd w:val="clear" w:color="auto" w:fill="BFBFBF"/>
          </w:tcPr>
          <w:p w14:paraId="24976336" w14:textId="7D6A768E" w:rsidR="00F55C2C" w:rsidRPr="00841434" w:rsidRDefault="00F55C2C" w:rsidP="00872D94">
            <w:pPr>
              <w:rPr>
                <w:rFonts w:ascii="Arial" w:hAnsi="Arial" w:cs="Arial"/>
                <w:b/>
                <w:sz w:val="20"/>
              </w:rPr>
            </w:pPr>
            <w:r>
              <w:rPr>
                <w:rFonts w:ascii="Arial" w:hAnsi="Arial" w:cs="Arial"/>
                <w:b/>
                <w:sz w:val="20"/>
              </w:rPr>
              <w:t>Str</w:t>
            </w:r>
            <w:r w:rsidR="00872D94">
              <w:rPr>
                <w:rFonts w:ascii="Arial" w:hAnsi="Arial" w:cs="Arial"/>
                <w:b/>
                <w:sz w:val="20"/>
              </w:rPr>
              <w:t>ucture</w:t>
            </w:r>
          </w:p>
        </w:tc>
      </w:tr>
      <w:tr w:rsidR="00F55C2C" w:rsidRPr="000076ED" w14:paraId="31B0A703" w14:textId="77777777" w:rsidTr="009B3396">
        <w:tc>
          <w:tcPr>
            <w:tcW w:w="3081" w:type="dxa"/>
            <w:tcBorders>
              <w:bottom w:val="single" w:sz="4" w:space="0" w:color="auto"/>
            </w:tcBorders>
          </w:tcPr>
          <w:p w14:paraId="65493227" w14:textId="77777777" w:rsidR="00F55C2C" w:rsidRDefault="00F55C2C" w:rsidP="009B3396">
            <w:pPr>
              <w:rPr>
                <w:rFonts w:ascii="Arial" w:hAnsi="Arial" w:cs="Arial"/>
                <w:sz w:val="20"/>
              </w:rPr>
            </w:pPr>
          </w:p>
          <w:p w14:paraId="4415FC4D" w14:textId="77777777" w:rsidR="00F55C2C" w:rsidRDefault="00872D94" w:rsidP="009B3396">
            <w:pPr>
              <w:rPr>
                <w:rFonts w:ascii="Arial" w:hAnsi="Arial" w:cs="Arial"/>
                <w:sz w:val="18"/>
                <w:szCs w:val="18"/>
              </w:rPr>
            </w:pPr>
            <w:r>
              <w:rPr>
                <w:rFonts w:ascii="Arial" w:hAnsi="Arial" w:cs="Arial"/>
                <w:sz w:val="20"/>
              </w:rPr>
              <w:t>Development of the argument</w:t>
            </w:r>
            <w:r w:rsidRPr="00170CD9">
              <w:rPr>
                <w:rFonts w:ascii="Arial" w:hAnsi="Arial" w:cs="Arial"/>
                <w:sz w:val="20"/>
              </w:rPr>
              <w:t xml:space="preserve"> </w:t>
            </w:r>
            <w:r w:rsidR="00F55C2C" w:rsidRPr="00170CD9">
              <w:rPr>
                <w:rFonts w:ascii="Arial" w:hAnsi="Arial" w:cs="Arial"/>
                <w:sz w:val="20"/>
              </w:rPr>
              <w:br/>
            </w:r>
            <w:r w:rsidR="00F55C2C" w:rsidRPr="00841434">
              <w:rPr>
                <w:rFonts w:ascii="Arial" w:hAnsi="Arial" w:cs="Arial"/>
                <w:sz w:val="18"/>
                <w:szCs w:val="18"/>
              </w:rPr>
              <w:t>(e.</w:t>
            </w:r>
            <w:r>
              <w:rPr>
                <w:rFonts w:ascii="Arial" w:hAnsi="Arial" w:cs="Arial"/>
                <w:sz w:val="18"/>
                <w:szCs w:val="18"/>
              </w:rPr>
              <w:t>g</w:t>
            </w:r>
            <w:r w:rsidR="00F55C2C">
              <w:rPr>
                <w:rFonts w:ascii="Arial" w:hAnsi="Arial" w:cs="Arial"/>
                <w:sz w:val="18"/>
                <w:szCs w:val="18"/>
              </w:rPr>
              <w:t xml:space="preserve">. </w:t>
            </w:r>
            <w:r>
              <w:rPr>
                <w:rFonts w:ascii="Arial" w:hAnsi="Arial" w:cs="Arial"/>
                <w:sz w:val="18"/>
                <w:szCs w:val="18"/>
              </w:rPr>
              <w:t>introduction</w:t>
            </w:r>
            <w:r w:rsidR="00F55C2C" w:rsidRPr="00841434">
              <w:rPr>
                <w:rFonts w:ascii="Arial" w:hAnsi="Arial" w:cs="Arial"/>
                <w:sz w:val="18"/>
                <w:szCs w:val="18"/>
              </w:rPr>
              <w:t xml:space="preserve">; </w:t>
            </w:r>
            <w:r>
              <w:rPr>
                <w:rFonts w:ascii="Arial" w:hAnsi="Arial" w:cs="Arial"/>
                <w:sz w:val="18"/>
                <w:szCs w:val="18"/>
              </w:rPr>
              <w:t>main body of the presentation; conclusions; avoiding repetition; flow of the argument).</w:t>
            </w:r>
          </w:p>
          <w:p w14:paraId="1A7CF2A9" w14:textId="77777777" w:rsidR="00F55C2C" w:rsidRPr="00170CD9" w:rsidRDefault="00F55C2C" w:rsidP="009B3396">
            <w:pPr>
              <w:rPr>
                <w:rFonts w:ascii="Arial" w:hAnsi="Arial" w:cs="Arial"/>
                <w:sz w:val="20"/>
              </w:rPr>
            </w:pPr>
          </w:p>
        </w:tc>
        <w:tc>
          <w:tcPr>
            <w:tcW w:w="3264" w:type="dxa"/>
            <w:tcBorders>
              <w:bottom w:val="single" w:sz="4" w:space="0" w:color="auto"/>
            </w:tcBorders>
          </w:tcPr>
          <w:p w14:paraId="46760B52" w14:textId="77777777" w:rsidR="00F55C2C" w:rsidRPr="00170CD9" w:rsidRDefault="00F55C2C" w:rsidP="009B3396">
            <w:pPr>
              <w:rPr>
                <w:rFonts w:ascii="Arial" w:hAnsi="Arial" w:cs="Arial"/>
                <w:sz w:val="20"/>
              </w:rPr>
            </w:pPr>
          </w:p>
          <w:p w14:paraId="399D1F08" w14:textId="77777777" w:rsidR="00F55C2C" w:rsidRPr="002807CA" w:rsidRDefault="00F55C2C" w:rsidP="009B3396">
            <w:pPr>
              <w:rPr>
                <w:rFonts w:ascii="Arial" w:hAnsi="Arial" w:cs="Arial"/>
                <w:sz w:val="20"/>
              </w:rPr>
            </w:pPr>
            <w:r w:rsidRPr="002807CA">
              <w:rPr>
                <w:rFonts w:ascii="Arial" w:hAnsi="Arial" w:cs="Arial"/>
                <w:sz w:val="20"/>
              </w:rPr>
              <w:t xml:space="preserve">10   </w:t>
            </w:r>
            <w:proofErr w:type="gramStart"/>
            <w:r w:rsidRPr="002807CA">
              <w:rPr>
                <w:rFonts w:ascii="Arial" w:hAnsi="Arial" w:cs="Arial"/>
                <w:sz w:val="20"/>
              </w:rPr>
              <w:t>9  8</w:t>
            </w:r>
            <w:proofErr w:type="gramEnd"/>
            <w:r w:rsidRPr="002807CA">
              <w:rPr>
                <w:rFonts w:ascii="Arial" w:hAnsi="Arial" w:cs="Arial"/>
                <w:sz w:val="20"/>
              </w:rPr>
              <w:t xml:space="preserve">  7   6   </w:t>
            </w:r>
            <w:r w:rsidRPr="00613FFC">
              <w:rPr>
                <w:rFonts w:ascii="Arial" w:hAnsi="Arial" w:cs="Arial"/>
                <w:b/>
                <w:bCs/>
                <w:sz w:val="20"/>
              </w:rPr>
              <w:t>5</w:t>
            </w:r>
            <w:r w:rsidRPr="002807CA">
              <w:rPr>
                <w:rFonts w:ascii="Arial" w:hAnsi="Arial" w:cs="Arial"/>
                <w:sz w:val="20"/>
              </w:rPr>
              <w:t xml:space="preserve">   4   3   2   1</w:t>
            </w:r>
          </w:p>
        </w:tc>
        <w:tc>
          <w:tcPr>
            <w:tcW w:w="2898" w:type="dxa"/>
            <w:tcBorders>
              <w:bottom w:val="single" w:sz="4" w:space="0" w:color="auto"/>
            </w:tcBorders>
          </w:tcPr>
          <w:p w14:paraId="045E0AA2" w14:textId="77777777" w:rsidR="009A5F79" w:rsidRDefault="009A5F79" w:rsidP="00C04DB2">
            <w:pPr>
              <w:rPr>
                <w:rFonts w:ascii="Arial" w:hAnsi="Arial" w:cs="Arial"/>
                <w:sz w:val="20"/>
              </w:rPr>
            </w:pPr>
          </w:p>
          <w:p w14:paraId="62B0BF88" w14:textId="7CB20300" w:rsidR="00035343" w:rsidRPr="00170CD9" w:rsidRDefault="009572F4" w:rsidP="002807CA">
            <w:pPr>
              <w:rPr>
                <w:rFonts w:ascii="Arial" w:hAnsi="Arial" w:cs="Arial"/>
                <w:sz w:val="20"/>
              </w:rPr>
            </w:pPr>
            <w:r>
              <w:rPr>
                <w:rFonts w:ascii="Arial" w:hAnsi="Arial" w:cs="Arial"/>
                <w:sz w:val="20"/>
              </w:rPr>
              <w:t>Clearly outlined in the first slide</w:t>
            </w:r>
            <w:r w:rsidR="0077087B">
              <w:rPr>
                <w:rFonts w:ascii="Arial" w:hAnsi="Arial" w:cs="Arial"/>
                <w:sz w:val="20"/>
              </w:rPr>
              <w:t>, although the line of argument (e.g. selection of images/motifs of happiness) is largely assumed rather than explained.</w:t>
            </w:r>
          </w:p>
        </w:tc>
      </w:tr>
      <w:tr w:rsidR="00F55C2C" w:rsidRPr="000076ED" w14:paraId="7084B48B" w14:textId="77777777" w:rsidTr="009B3396">
        <w:tc>
          <w:tcPr>
            <w:tcW w:w="9243" w:type="dxa"/>
            <w:gridSpan w:val="3"/>
            <w:shd w:val="clear" w:color="auto" w:fill="BFBFBF"/>
          </w:tcPr>
          <w:p w14:paraId="6103F96D" w14:textId="7458836E" w:rsidR="00F55C2C" w:rsidRPr="00170CD9" w:rsidRDefault="00872D94" w:rsidP="009B3396">
            <w:pPr>
              <w:rPr>
                <w:rFonts w:ascii="Arial" w:hAnsi="Arial" w:cs="Arial"/>
                <w:b/>
                <w:sz w:val="20"/>
              </w:rPr>
            </w:pPr>
            <w:r>
              <w:rPr>
                <w:rFonts w:ascii="Arial" w:hAnsi="Arial" w:cs="Arial"/>
                <w:b/>
                <w:sz w:val="20"/>
              </w:rPr>
              <w:t>Sources</w:t>
            </w:r>
          </w:p>
        </w:tc>
      </w:tr>
      <w:tr w:rsidR="00F55C2C" w:rsidRPr="000076ED" w14:paraId="7E20B80A" w14:textId="77777777" w:rsidTr="009B3396">
        <w:tc>
          <w:tcPr>
            <w:tcW w:w="3081" w:type="dxa"/>
            <w:tcBorders>
              <w:bottom w:val="single" w:sz="4" w:space="0" w:color="auto"/>
            </w:tcBorders>
          </w:tcPr>
          <w:p w14:paraId="2E0F328E" w14:textId="77777777" w:rsidR="00F55C2C" w:rsidRDefault="00F55C2C" w:rsidP="009B3396">
            <w:pPr>
              <w:rPr>
                <w:rFonts w:ascii="Arial" w:hAnsi="Arial" w:cs="Arial"/>
                <w:sz w:val="20"/>
              </w:rPr>
            </w:pPr>
          </w:p>
          <w:p w14:paraId="18134762" w14:textId="77777777" w:rsidR="00F55C2C" w:rsidRDefault="00872D94" w:rsidP="009B3396">
            <w:pPr>
              <w:rPr>
                <w:rFonts w:ascii="Arial" w:hAnsi="Arial" w:cs="Arial"/>
                <w:sz w:val="20"/>
              </w:rPr>
            </w:pPr>
            <w:r>
              <w:rPr>
                <w:rFonts w:ascii="Arial" w:hAnsi="Arial" w:cs="Arial"/>
                <w:sz w:val="20"/>
              </w:rPr>
              <w:t>Use of research and the way it is used in support of the argument</w:t>
            </w:r>
          </w:p>
          <w:p w14:paraId="36A62D41" w14:textId="77777777" w:rsidR="00F55C2C" w:rsidRPr="00170CD9" w:rsidRDefault="00F55C2C" w:rsidP="009B3396">
            <w:pPr>
              <w:rPr>
                <w:rFonts w:ascii="Arial" w:hAnsi="Arial" w:cs="Arial"/>
                <w:sz w:val="20"/>
              </w:rPr>
            </w:pPr>
          </w:p>
        </w:tc>
        <w:tc>
          <w:tcPr>
            <w:tcW w:w="3264" w:type="dxa"/>
            <w:tcBorders>
              <w:bottom w:val="single" w:sz="4" w:space="0" w:color="auto"/>
            </w:tcBorders>
          </w:tcPr>
          <w:p w14:paraId="2022E85D" w14:textId="77777777" w:rsidR="00F55C2C" w:rsidRDefault="00F55C2C" w:rsidP="009B3396">
            <w:pPr>
              <w:rPr>
                <w:rFonts w:ascii="Arial" w:hAnsi="Arial" w:cs="Arial"/>
                <w:sz w:val="20"/>
              </w:rPr>
            </w:pPr>
          </w:p>
          <w:p w14:paraId="7638F1C7" w14:textId="77777777" w:rsidR="00F55C2C" w:rsidRPr="002807CA" w:rsidRDefault="00F55C2C" w:rsidP="009B3396">
            <w:pPr>
              <w:rPr>
                <w:rFonts w:ascii="Arial" w:hAnsi="Arial" w:cs="Arial"/>
                <w:sz w:val="20"/>
              </w:rPr>
            </w:pPr>
            <w:r w:rsidRPr="002807CA">
              <w:rPr>
                <w:rFonts w:ascii="Arial" w:hAnsi="Arial" w:cs="Arial"/>
                <w:sz w:val="20"/>
              </w:rPr>
              <w:t xml:space="preserve">10   </w:t>
            </w:r>
            <w:proofErr w:type="gramStart"/>
            <w:r w:rsidRPr="002807CA">
              <w:rPr>
                <w:rFonts w:ascii="Arial" w:hAnsi="Arial" w:cs="Arial"/>
                <w:sz w:val="20"/>
              </w:rPr>
              <w:t>9  8</w:t>
            </w:r>
            <w:proofErr w:type="gramEnd"/>
            <w:r w:rsidRPr="002807CA">
              <w:rPr>
                <w:rFonts w:ascii="Arial" w:hAnsi="Arial" w:cs="Arial"/>
                <w:sz w:val="20"/>
              </w:rPr>
              <w:t xml:space="preserve">  7   6   </w:t>
            </w:r>
            <w:r w:rsidRPr="00613FFC">
              <w:rPr>
                <w:rFonts w:ascii="Arial" w:hAnsi="Arial" w:cs="Arial"/>
                <w:b/>
                <w:bCs/>
                <w:sz w:val="20"/>
              </w:rPr>
              <w:t>5</w:t>
            </w:r>
            <w:r w:rsidRPr="002807CA">
              <w:rPr>
                <w:rFonts w:ascii="Arial" w:hAnsi="Arial" w:cs="Arial"/>
                <w:sz w:val="20"/>
              </w:rPr>
              <w:t xml:space="preserve">   4   3   2   1</w:t>
            </w:r>
          </w:p>
        </w:tc>
        <w:tc>
          <w:tcPr>
            <w:tcW w:w="2898" w:type="dxa"/>
            <w:tcBorders>
              <w:bottom w:val="single" w:sz="4" w:space="0" w:color="auto"/>
            </w:tcBorders>
          </w:tcPr>
          <w:p w14:paraId="0D5DC795" w14:textId="77777777" w:rsidR="00F55C2C" w:rsidRDefault="00F55C2C" w:rsidP="009B3396">
            <w:pPr>
              <w:rPr>
                <w:rFonts w:ascii="Arial" w:hAnsi="Arial" w:cs="Arial"/>
                <w:sz w:val="20"/>
              </w:rPr>
            </w:pPr>
          </w:p>
          <w:p w14:paraId="5C302872" w14:textId="7EA44190" w:rsidR="00751A4F" w:rsidRDefault="00C03344" w:rsidP="00C04DB2">
            <w:pPr>
              <w:rPr>
                <w:rFonts w:ascii="Arial" w:hAnsi="Arial" w:cs="Arial"/>
                <w:sz w:val="20"/>
              </w:rPr>
            </w:pPr>
            <w:r>
              <w:rPr>
                <w:rFonts w:ascii="Arial" w:hAnsi="Arial" w:cs="Arial"/>
                <w:sz w:val="20"/>
              </w:rPr>
              <w:t>No references were made to secondary literature (no bibliography etc.)</w:t>
            </w:r>
            <w:r w:rsidR="00E010DB">
              <w:rPr>
                <w:rFonts w:ascii="Arial" w:hAnsi="Arial" w:cs="Arial"/>
                <w:sz w:val="20"/>
              </w:rPr>
              <w:t>, although it became clear during the discussion that secondary literature on psychological studies were consulted.</w:t>
            </w:r>
            <w:r w:rsidR="00613FFC">
              <w:rPr>
                <w:rFonts w:ascii="Arial" w:hAnsi="Arial" w:cs="Arial"/>
                <w:sz w:val="20"/>
              </w:rPr>
              <w:t xml:space="preserve"> Updating of research is required to reflect recent debates.</w:t>
            </w:r>
          </w:p>
          <w:p w14:paraId="01A04FC4" w14:textId="3FA8C626" w:rsidR="00035343" w:rsidRPr="00170CD9" w:rsidRDefault="00035343" w:rsidP="00C04DB2">
            <w:pPr>
              <w:rPr>
                <w:rFonts w:ascii="Arial" w:hAnsi="Arial" w:cs="Arial"/>
                <w:sz w:val="20"/>
              </w:rPr>
            </w:pPr>
          </w:p>
        </w:tc>
      </w:tr>
      <w:tr w:rsidR="00F55C2C" w:rsidRPr="000076ED" w14:paraId="0C43FBEF" w14:textId="77777777" w:rsidTr="009B3396">
        <w:tc>
          <w:tcPr>
            <w:tcW w:w="9243" w:type="dxa"/>
            <w:gridSpan w:val="3"/>
            <w:shd w:val="clear" w:color="auto" w:fill="BFBFBF"/>
          </w:tcPr>
          <w:p w14:paraId="48414D6C" w14:textId="3E61183C" w:rsidR="00F55C2C" w:rsidRPr="00170CD9" w:rsidRDefault="00872D94" w:rsidP="009B3396">
            <w:pPr>
              <w:rPr>
                <w:rFonts w:ascii="Arial" w:hAnsi="Arial" w:cs="Arial"/>
                <w:b/>
                <w:sz w:val="20"/>
              </w:rPr>
            </w:pPr>
            <w:r>
              <w:rPr>
                <w:rFonts w:ascii="Arial" w:hAnsi="Arial" w:cs="Arial"/>
                <w:b/>
                <w:sz w:val="20"/>
              </w:rPr>
              <w:t>Presentation and communication</w:t>
            </w:r>
          </w:p>
        </w:tc>
      </w:tr>
      <w:tr w:rsidR="00F55C2C" w:rsidRPr="000076ED" w14:paraId="39BA92BC" w14:textId="77777777" w:rsidTr="00E010DB">
        <w:trPr>
          <w:trHeight w:val="1125"/>
        </w:trPr>
        <w:tc>
          <w:tcPr>
            <w:tcW w:w="3081" w:type="dxa"/>
          </w:tcPr>
          <w:p w14:paraId="2724AF2E" w14:textId="77777777" w:rsidR="00F55C2C" w:rsidRPr="00170CD9" w:rsidRDefault="00F55C2C" w:rsidP="009B3396">
            <w:pPr>
              <w:rPr>
                <w:rFonts w:ascii="Arial" w:hAnsi="Arial" w:cs="Arial"/>
                <w:sz w:val="20"/>
              </w:rPr>
            </w:pPr>
          </w:p>
          <w:p w14:paraId="456149C2" w14:textId="77777777" w:rsidR="00F55C2C" w:rsidRPr="00170CD9" w:rsidRDefault="00872D94" w:rsidP="00F55C2C">
            <w:pPr>
              <w:numPr>
                <w:ilvl w:val="0"/>
                <w:numId w:val="2"/>
              </w:numPr>
              <w:rPr>
                <w:rFonts w:ascii="Arial" w:hAnsi="Arial" w:cs="Arial"/>
                <w:sz w:val="20"/>
              </w:rPr>
            </w:pPr>
            <w:r>
              <w:rPr>
                <w:rFonts w:ascii="Arial" w:hAnsi="Arial" w:cs="Arial"/>
                <w:sz w:val="20"/>
              </w:rPr>
              <w:t>Timing</w:t>
            </w:r>
          </w:p>
          <w:p w14:paraId="40576D58" w14:textId="77777777" w:rsidR="00F55C2C" w:rsidRDefault="00F55C2C" w:rsidP="009B3396">
            <w:pPr>
              <w:ind w:left="360"/>
              <w:rPr>
                <w:rFonts w:ascii="Arial" w:hAnsi="Arial" w:cs="Arial"/>
                <w:sz w:val="20"/>
              </w:rPr>
            </w:pPr>
          </w:p>
          <w:p w14:paraId="750AA8F3" w14:textId="77777777" w:rsidR="00872D94" w:rsidRDefault="00872D94" w:rsidP="00F55C2C">
            <w:pPr>
              <w:numPr>
                <w:ilvl w:val="0"/>
                <w:numId w:val="2"/>
              </w:numPr>
              <w:rPr>
                <w:rFonts w:ascii="Arial" w:hAnsi="Arial" w:cs="Arial"/>
                <w:sz w:val="20"/>
              </w:rPr>
            </w:pPr>
            <w:r>
              <w:rPr>
                <w:rFonts w:ascii="Arial" w:hAnsi="Arial" w:cs="Arial"/>
                <w:sz w:val="20"/>
              </w:rPr>
              <w:t xml:space="preserve">The use of visual aids </w:t>
            </w:r>
          </w:p>
          <w:p w14:paraId="35006644" w14:textId="77777777" w:rsidR="00F55C2C" w:rsidRDefault="00872D94" w:rsidP="00872D94">
            <w:pPr>
              <w:ind w:left="720"/>
              <w:rPr>
                <w:rFonts w:ascii="Arial" w:hAnsi="Arial" w:cs="Arial"/>
                <w:sz w:val="18"/>
                <w:szCs w:val="18"/>
              </w:rPr>
            </w:pPr>
            <w:r>
              <w:rPr>
                <w:rFonts w:ascii="Arial" w:hAnsi="Arial" w:cs="Arial"/>
                <w:sz w:val="18"/>
                <w:szCs w:val="18"/>
              </w:rPr>
              <w:t>PowerPoint slides</w:t>
            </w:r>
          </w:p>
          <w:p w14:paraId="6B601F6F" w14:textId="77777777" w:rsidR="00872D94" w:rsidRPr="002C11D2" w:rsidRDefault="00872D94" w:rsidP="00872D94">
            <w:pPr>
              <w:ind w:left="720"/>
              <w:rPr>
                <w:rFonts w:ascii="Arial" w:hAnsi="Arial" w:cs="Arial"/>
                <w:sz w:val="20"/>
              </w:rPr>
            </w:pPr>
            <w:r>
              <w:rPr>
                <w:rFonts w:ascii="Arial" w:hAnsi="Arial" w:cs="Arial"/>
                <w:sz w:val="18"/>
                <w:szCs w:val="18"/>
              </w:rPr>
              <w:t>Handouts etc.</w:t>
            </w:r>
          </w:p>
          <w:p w14:paraId="61A2D245" w14:textId="77777777" w:rsidR="00F55C2C" w:rsidRDefault="00F55C2C" w:rsidP="009B3396">
            <w:pPr>
              <w:ind w:left="360"/>
              <w:rPr>
                <w:rFonts w:ascii="Arial" w:hAnsi="Arial" w:cs="Arial"/>
                <w:sz w:val="18"/>
                <w:szCs w:val="18"/>
              </w:rPr>
            </w:pPr>
          </w:p>
          <w:p w14:paraId="3E697F1A" w14:textId="77777777" w:rsidR="00F55C2C" w:rsidRPr="00170CD9" w:rsidRDefault="00F55C2C" w:rsidP="009B3396">
            <w:pPr>
              <w:ind w:left="360"/>
              <w:rPr>
                <w:rFonts w:ascii="Arial" w:hAnsi="Arial" w:cs="Arial"/>
                <w:sz w:val="20"/>
              </w:rPr>
            </w:pPr>
          </w:p>
        </w:tc>
        <w:tc>
          <w:tcPr>
            <w:tcW w:w="3264" w:type="dxa"/>
          </w:tcPr>
          <w:p w14:paraId="703DE0B5" w14:textId="77777777" w:rsidR="00F55C2C" w:rsidRPr="002807CA" w:rsidRDefault="00F55C2C" w:rsidP="009B3396">
            <w:pPr>
              <w:rPr>
                <w:rFonts w:ascii="Arial" w:hAnsi="Arial" w:cs="Arial"/>
                <w:sz w:val="20"/>
              </w:rPr>
            </w:pPr>
          </w:p>
          <w:p w14:paraId="10E27EE9" w14:textId="3BD92353" w:rsidR="00F55C2C" w:rsidRPr="002807CA" w:rsidRDefault="00C04DB2" w:rsidP="009B3396">
            <w:pPr>
              <w:rPr>
                <w:rFonts w:ascii="Arial" w:hAnsi="Arial" w:cs="Arial"/>
                <w:sz w:val="20"/>
              </w:rPr>
            </w:pPr>
            <w:r w:rsidRPr="002807CA">
              <w:rPr>
                <w:rFonts w:ascii="Arial" w:hAnsi="Arial" w:cs="Arial"/>
                <w:sz w:val="20"/>
              </w:rPr>
              <w:t xml:space="preserve">10   </w:t>
            </w:r>
            <w:proofErr w:type="gramStart"/>
            <w:r w:rsidRPr="002807CA">
              <w:rPr>
                <w:rFonts w:ascii="Arial" w:hAnsi="Arial" w:cs="Arial"/>
                <w:sz w:val="20"/>
              </w:rPr>
              <w:t xml:space="preserve">9 </w:t>
            </w:r>
            <w:r w:rsidR="00F55C2C" w:rsidRPr="002807CA">
              <w:rPr>
                <w:rFonts w:ascii="Arial" w:hAnsi="Arial" w:cs="Arial"/>
                <w:sz w:val="20"/>
              </w:rPr>
              <w:t xml:space="preserve"> 8</w:t>
            </w:r>
            <w:proofErr w:type="gramEnd"/>
            <w:r w:rsidR="00F55C2C" w:rsidRPr="002807CA">
              <w:rPr>
                <w:rFonts w:ascii="Arial" w:hAnsi="Arial" w:cs="Arial"/>
                <w:sz w:val="20"/>
              </w:rPr>
              <w:t xml:space="preserve">  7   </w:t>
            </w:r>
            <w:r w:rsidR="00F55C2C" w:rsidRPr="00613FFC">
              <w:rPr>
                <w:rFonts w:ascii="Arial" w:hAnsi="Arial" w:cs="Arial"/>
                <w:b/>
                <w:bCs/>
                <w:sz w:val="20"/>
              </w:rPr>
              <w:t>6</w:t>
            </w:r>
            <w:r w:rsidR="00F55C2C" w:rsidRPr="002807CA">
              <w:rPr>
                <w:rFonts w:ascii="Arial" w:hAnsi="Arial" w:cs="Arial"/>
                <w:sz w:val="20"/>
              </w:rPr>
              <w:t xml:space="preserve">   5   4   3   2   1</w:t>
            </w:r>
          </w:p>
          <w:p w14:paraId="5C2B6D8F" w14:textId="77777777" w:rsidR="00F55C2C" w:rsidRPr="002807CA" w:rsidRDefault="00F55C2C" w:rsidP="009B3396">
            <w:pPr>
              <w:rPr>
                <w:rFonts w:ascii="Arial" w:hAnsi="Arial" w:cs="Arial"/>
                <w:sz w:val="20"/>
              </w:rPr>
            </w:pPr>
          </w:p>
          <w:p w14:paraId="0916FAA4" w14:textId="77777777" w:rsidR="00F55C2C" w:rsidRPr="002807CA" w:rsidRDefault="00F55C2C" w:rsidP="009B3396">
            <w:pPr>
              <w:rPr>
                <w:rFonts w:ascii="Arial" w:hAnsi="Arial" w:cs="Arial"/>
                <w:sz w:val="20"/>
              </w:rPr>
            </w:pPr>
            <w:r w:rsidRPr="002807CA">
              <w:rPr>
                <w:rFonts w:ascii="Arial" w:hAnsi="Arial" w:cs="Arial"/>
                <w:sz w:val="20"/>
              </w:rPr>
              <w:t xml:space="preserve">10   </w:t>
            </w:r>
            <w:proofErr w:type="gramStart"/>
            <w:r w:rsidRPr="002807CA">
              <w:rPr>
                <w:rFonts w:ascii="Arial" w:hAnsi="Arial" w:cs="Arial"/>
                <w:sz w:val="20"/>
              </w:rPr>
              <w:t>9  8</w:t>
            </w:r>
            <w:proofErr w:type="gramEnd"/>
            <w:r w:rsidRPr="002807CA">
              <w:rPr>
                <w:rFonts w:ascii="Arial" w:hAnsi="Arial" w:cs="Arial"/>
                <w:sz w:val="20"/>
              </w:rPr>
              <w:t xml:space="preserve">  7   </w:t>
            </w:r>
            <w:r w:rsidRPr="00613FFC">
              <w:rPr>
                <w:rFonts w:ascii="Arial" w:hAnsi="Arial" w:cs="Arial"/>
                <w:b/>
                <w:bCs/>
                <w:sz w:val="20"/>
              </w:rPr>
              <w:t>6</w:t>
            </w:r>
            <w:r w:rsidRPr="002807CA">
              <w:rPr>
                <w:rFonts w:ascii="Arial" w:hAnsi="Arial" w:cs="Arial"/>
                <w:sz w:val="20"/>
              </w:rPr>
              <w:t xml:space="preserve">   5   4   3   2   1</w:t>
            </w:r>
          </w:p>
          <w:p w14:paraId="519A2A70" w14:textId="77777777" w:rsidR="00F55C2C" w:rsidRDefault="00F55C2C" w:rsidP="009B3396">
            <w:pPr>
              <w:rPr>
                <w:rFonts w:ascii="Arial" w:hAnsi="Arial" w:cs="Arial"/>
                <w:sz w:val="20"/>
              </w:rPr>
            </w:pPr>
          </w:p>
          <w:p w14:paraId="225AE1C2" w14:textId="77777777" w:rsidR="00F55C2C" w:rsidRPr="00170CD9" w:rsidRDefault="00F55C2C" w:rsidP="009B3396">
            <w:pPr>
              <w:rPr>
                <w:rFonts w:ascii="Arial" w:hAnsi="Arial" w:cs="Arial"/>
                <w:sz w:val="20"/>
              </w:rPr>
            </w:pPr>
          </w:p>
        </w:tc>
        <w:tc>
          <w:tcPr>
            <w:tcW w:w="2898" w:type="dxa"/>
          </w:tcPr>
          <w:p w14:paraId="13938581" w14:textId="77777777" w:rsidR="00F55C2C" w:rsidRDefault="00F55C2C" w:rsidP="009B3396">
            <w:pPr>
              <w:rPr>
                <w:rFonts w:ascii="Arial" w:hAnsi="Arial" w:cs="Arial"/>
                <w:sz w:val="20"/>
              </w:rPr>
            </w:pPr>
          </w:p>
          <w:p w14:paraId="7870E74A" w14:textId="6472C0B5" w:rsidR="00035343" w:rsidRDefault="00C03344" w:rsidP="002807CA">
            <w:pPr>
              <w:rPr>
                <w:rFonts w:ascii="Arial" w:hAnsi="Arial" w:cs="Arial"/>
                <w:sz w:val="20"/>
              </w:rPr>
            </w:pPr>
            <w:r>
              <w:rPr>
                <w:rFonts w:ascii="Arial" w:hAnsi="Arial" w:cs="Arial"/>
                <w:sz w:val="20"/>
              </w:rPr>
              <w:t>Good</w:t>
            </w:r>
          </w:p>
          <w:p w14:paraId="491A86F2" w14:textId="77777777" w:rsidR="009572F4" w:rsidRDefault="009572F4" w:rsidP="002807CA">
            <w:pPr>
              <w:rPr>
                <w:rFonts w:ascii="Arial" w:hAnsi="Arial" w:cs="Arial"/>
                <w:sz w:val="20"/>
              </w:rPr>
            </w:pPr>
          </w:p>
          <w:p w14:paraId="7E7C593B" w14:textId="77777777" w:rsidR="009572F4" w:rsidRDefault="009572F4" w:rsidP="002807CA">
            <w:pPr>
              <w:rPr>
                <w:rFonts w:ascii="Arial" w:hAnsi="Arial" w:cs="Arial"/>
                <w:sz w:val="20"/>
              </w:rPr>
            </w:pPr>
            <w:r>
              <w:rPr>
                <w:rFonts w:ascii="Arial" w:hAnsi="Arial" w:cs="Arial"/>
                <w:sz w:val="20"/>
              </w:rPr>
              <w:t>Good use of visual aids. Effective balance of bullet points and visual images.</w:t>
            </w:r>
          </w:p>
          <w:p w14:paraId="1D7557EB" w14:textId="0742D595" w:rsidR="00C03344" w:rsidRPr="00170CD9" w:rsidRDefault="00C03344" w:rsidP="002807CA">
            <w:pPr>
              <w:rPr>
                <w:rFonts w:ascii="Arial" w:hAnsi="Arial" w:cs="Arial"/>
                <w:sz w:val="20"/>
              </w:rPr>
            </w:pPr>
            <w:r>
              <w:rPr>
                <w:rFonts w:ascii="Arial" w:hAnsi="Arial" w:cs="Arial"/>
                <w:sz w:val="20"/>
              </w:rPr>
              <w:t xml:space="preserve">Setting out the quotations from the various religious sources would have been helpful.  </w:t>
            </w:r>
          </w:p>
        </w:tc>
      </w:tr>
      <w:tr w:rsidR="00F55C2C" w:rsidRPr="000076ED" w14:paraId="6C25D5A9" w14:textId="77777777" w:rsidTr="00F55C2C">
        <w:trPr>
          <w:trHeight w:val="3150"/>
        </w:trPr>
        <w:tc>
          <w:tcPr>
            <w:tcW w:w="3081" w:type="dxa"/>
            <w:tcBorders>
              <w:bottom w:val="single" w:sz="4" w:space="0" w:color="auto"/>
            </w:tcBorders>
          </w:tcPr>
          <w:p w14:paraId="459C1143" w14:textId="77777777" w:rsidR="00F55C2C" w:rsidRPr="00170CD9" w:rsidRDefault="00F55C2C" w:rsidP="009B3396">
            <w:pPr>
              <w:rPr>
                <w:rFonts w:ascii="Arial" w:hAnsi="Arial" w:cs="Arial"/>
                <w:sz w:val="20"/>
              </w:rPr>
            </w:pPr>
          </w:p>
          <w:p w14:paraId="0F4EFE73" w14:textId="77777777" w:rsidR="00F55C2C" w:rsidRPr="00170CD9" w:rsidRDefault="00872D94" w:rsidP="00F55C2C">
            <w:pPr>
              <w:numPr>
                <w:ilvl w:val="0"/>
                <w:numId w:val="3"/>
              </w:numPr>
              <w:rPr>
                <w:rFonts w:ascii="Arial" w:hAnsi="Arial" w:cs="Arial"/>
                <w:sz w:val="20"/>
              </w:rPr>
            </w:pPr>
            <w:r>
              <w:rPr>
                <w:rFonts w:ascii="Arial" w:hAnsi="Arial" w:cs="Arial"/>
                <w:sz w:val="20"/>
              </w:rPr>
              <w:t>Clarity</w:t>
            </w:r>
          </w:p>
          <w:p w14:paraId="648443B6" w14:textId="77777777" w:rsidR="00F55C2C" w:rsidRDefault="00F55C2C" w:rsidP="009B3396">
            <w:pPr>
              <w:rPr>
                <w:rFonts w:ascii="Arial" w:hAnsi="Arial" w:cs="Arial"/>
                <w:sz w:val="20"/>
              </w:rPr>
            </w:pPr>
            <w:r w:rsidRPr="00170CD9">
              <w:rPr>
                <w:rFonts w:ascii="Arial" w:hAnsi="Arial" w:cs="Arial"/>
                <w:sz w:val="20"/>
              </w:rPr>
              <w:t xml:space="preserve"> </w:t>
            </w:r>
          </w:p>
          <w:p w14:paraId="0866E9DF" w14:textId="77777777" w:rsidR="00DF3DDE" w:rsidRPr="00170CD9" w:rsidRDefault="00DF3DDE" w:rsidP="009B3396">
            <w:pPr>
              <w:rPr>
                <w:rFonts w:ascii="Arial" w:hAnsi="Arial" w:cs="Arial"/>
                <w:sz w:val="20"/>
              </w:rPr>
            </w:pPr>
          </w:p>
          <w:p w14:paraId="00882ED0" w14:textId="0762908A" w:rsidR="00F55C2C" w:rsidRDefault="00FB7C75" w:rsidP="009B3396">
            <w:pPr>
              <w:numPr>
                <w:ilvl w:val="0"/>
                <w:numId w:val="3"/>
              </w:numPr>
              <w:rPr>
                <w:rFonts w:ascii="Arial" w:hAnsi="Arial" w:cs="Arial"/>
                <w:sz w:val="20"/>
              </w:rPr>
            </w:pPr>
            <w:r>
              <w:rPr>
                <w:rFonts w:ascii="Arial" w:hAnsi="Arial" w:cs="Arial"/>
                <w:sz w:val="20"/>
              </w:rPr>
              <w:t>Attract</w:t>
            </w:r>
            <w:r w:rsidR="00C04DB2">
              <w:rPr>
                <w:rFonts w:ascii="Arial" w:hAnsi="Arial" w:cs="Arial"/>
                <w:sz w:val="20"/>
              </w:rPr>
              <w:t>ing the audience’s attention (e.</w:t>
            </w:r>
            <w:r>
              <w:rPr>
                <w:rFonts w:ascii="Arial" w:hAnsi="Arial" w:cs="Arial"/>
                <w:sz w:val="20"/>
              </w:rPr>
              <w:t>g</w:t>
            </w:r>
            <w:r w:rsidR="00C04DB2">
              <w:rPr>
                <w:rFonts w:ascii="Arial" w:hAnsi="Arial" w:cs="Arial"/>
                <w:sz w:val="20"/>
              </w:rPr>
              <w:t>.</w:t>
            </w:r>
            <w:r>
              <w:rPr>
                <w:rFonts w:ascii="Arial" w:hAnsi="Arial" w:cs="Arial"/>
                <w:sz w:val="20"/>
              </w:rPr>
              <w:t>,</w:t>
            </w:r>
            <w:r w:rsidR="00872D94" w:rsidRPr="00872D94">
              <w:rPr>
                <w:rFonts w:ascii="Arial" w:hAnsi="Arial" w:cs="Arial"/>
                <w:sz w:val="20"/>
              </w:rPr>
              <w:t xml:space="preserve"> </w:t>
            </w:r>
            <w:r>
              <w:rPr>
                <w:rFonts w:ascii="Arial" w:hAnsi="Arial" w:cs="Arial"/>
                <w:sz w:val="20"/>
              </w:rPr>
              <w:t xml:space="preserve">not </w:t>
            </w:r>
            <w:r w:rsidR="00872D94">
              <w:rPr>
                <w:rFonts w:ascii="Arial" w:hAnsi="Arial" w:cs="Arial"/>
                <w:sz w:val="20"/>
              </w:rPr>
              <w:t>over</w:t>
            </w:r>
            <w:r>
              <w:rPr>
                <w:rFonts w:ascii="Arial" w:hAnsi="Arial" w:cs="Arial"/>
                <w:sz w:val="20"/>
              </w:rPr>
              <w:t>ly dependent</w:t>
            </w:r>
            <w:r w:rsidR="00872D94">
              <w:rPr>
                <w:rFonts w:ascii="Arial" w:hAnsi="Arial" w:cs="Arial"/>
                <w:sz w:val="20"/>
              </w:rPr>
              <w:t xml:space="preserve"> on the use of written</w:t>
            </w:r>
            <w:r w:rsidR="00872D94" w:rsidRPr="00872D94">
              <w:rPr>
                <w:rFonts w:ascii="Arial" w:hAnsi="Arial" w:cs="Arial"/>
                <w:sz w:val="20"/>
              </w:rPr>
              <w:t xml:space="preserve"> notes</w:t>
            </w:r>
            <w:r>
              <w:rPr>
                <w:rFonts w:ascii="Arial" w:hAnsi="Arial" w:cs="Arial"/>
                <w:sz w:val="20"/>
              </w:rPr>
              <w:t>; eye contact etc.)</w:t>
            </w:r>
          </w:p>
          <w:p w14:paraId="31A49DCC" w14:textId="196C1C29" w:rsidR="00035343" w:rsidRDefault="00035343" w:rsidP="00035343">
            <w:pPr>
              <w:ind w:left="360"/>
              <w:rPr>
                <w:rFonts w:ascii="Arial" w:hAnsi="Arial" w:cs="Arial"/>
                <w:sz w:val="20"/>
              </w:rPr>
            </w:pPr>
          </w:p>
          <w:p w14:paraId="6381100F" w14:textId="77777777" w:rsidR="00C03344" w:rsidRPr="00872D94" w:rsidRDefault="00C03344" w:rsidP="00035343">
            <w:pPr>
              <w:ind w:left="360"/>
              <w:rPr>
                <w:rFonts w:ascii="Arial" w:hAnsi="Arial" w:cs="Arial"/>
                <w:sz w:val="20"/>
              </w:rPr>
            </w:pPr>
          </w:p>
          <w:p w14:paraId="1346764D" w14:textId="77777777" w:rsidR="00F55C2C" w:rsidRDefault="00872D94" w:rsidP="00872D94">
            <w:pPr>
              <w:numPr>
                <w:ilvl w:val="0"/>
                <w:numId w:val="3"/>
              </w:numPr>
              <w:rPr>
                <w:rFonts w:ascii="Arial" w:hAnsi="Arial" w:cs="Arial"/>
                <w:sz w:val="20"/>
              </w:rPr>
            </w:pPr>
            <w:r>
              <w:rPr>
                <w:rFonts w:ascii="Arial" w:hAnsi="Arial" w:cs="Arial"/>
                <w:sz w:val="20"/>
              </w:rPr>
              <w:t>Leading a discussion and responding to the questions and comments of the rest of the class</w:t>
            </w:r>
          </w:p>
          <w:p w14:paraId="03788502" w14:textId="77777777" w:rsidR="00035343" w:rsidRPr="00A656F8" w:rsidRDefault="00035343" w:rsidP="00035343">
            <w:pPr>
              <w:rPr>
                <w:rFonts w:ascii="Arial" w:hAnsi="Arial" w:cs="Arial"/>
                <w:sz w:val="20"/>
              </w:rPr>
            </w:pPr>
          </w:p>
        </w:tc>
        <w:tc>
          <w:tcPr>
            <w:tcW w:w="3264" w:type="dxa"/>
            <w:tcBorders>
              <w:bottom w:val="single" w:sz="4" w:space="0" w:color="auto"/>
            </w:tcBorders>
          </w:tcPr>
          <w:p w14:paraId="41934DFB" w14:textId="77777777" w:rsidR="00F55C2C" w:rsidRPr="00170CD9" w:rsidRDefault="00F55C2C" w:rsidP="009B3396">
            <w:pPr>
              <w:rPr>
                <w:rFonts w:ascii="Arial" w:hAnsi="Arial" w:cs="Arial"/>
                <w:sz w:val="20"/>
              </w:rPr>
            </w:pPr>
          </w:p>
          <w:p w14:paraId="4B237A9F" w14:textId="77777777" w:rsidR="00F55C2C" w:rsidRPr="002807CA" w:rsidRDefault="00F55C2C" w:rsidP="009B3396">
            <w:pPr>
              <w:rPr>
                <w:rFonts w:ascii="Arial" w:hAnsi="Arial" w:cs="Arial"/>
                <w:sz w:val="20"/>
              </w:rPr>
            </w:pPr>
            <w:r w:rsidRPr="002807CA">
              <w:rPr>
                <w:rFonts w:ascii="Arial" w:hAnsi="Arial" w:cs="Arial"/>
                <w:sz w:val="20"/>
              </w:rPr>
              <w:t xml:space="preserve">10   </w:t>
            </w:r>
            <w:proofErr w:type="gramStart"/>
            <w:r w:rsidRPr="002807CA">
              <w:rPr>
                <w:rFonts w:ascii="Arial" w:hAnsi="Arial" w:cs="Arial"/>
                <w:sz w:val="20"/>
              </w:rPr>
              <w:t>9  8</w:t>
            </w:r>
            <w:proofErr w:type="gramEnd"/>
            <w:r w:rsidRPr="002807CA">
              <w:rPr>
                <w:rFonts w:ascii="Arial" w:hAnsi="Arial" w:cs="Arial"/>
                <w:sz w:val="20"/>
              </w:rPr>
              <w:t xml:space="preserve">  7   6   </w:t>
            </w:r>
            <w:r w:rsidRPr="00613FFC">
              <w:rPr>
                <w:rFonts w:ascii="Arial" w:hAnsi="Arial" w:cs="Arial"/>
                <w:b/>
                <w:bCs/>
                <w:sz w:val="20"/>
              </w:rPr>
              <w:t xml:space="preserve">5 </w:t>
            </w:r>
            <w:r w:rsidRPr="002807CA">
              <w:rPr>
                <w:rFonts w:ascii="Arial" w:hAnsi="Arial" w:cs="Arial"/>
                <w:sz w:val="20"/>
              </w:rPr>
              <w:t xml:space="preserve">  4   3   2   1</w:t>
            </w:r>
          </w:p>
          <w:p w14:paraId="2B23F796" w14:textId="77777777" w:rsidR="00F55C2C" w:rsidRPr="002807CA" w:rsidRDefault="00F55C2C" w:rsidP="009B3396">
            <w:pPr>
              <w:rPr>
                <w:rFonts w:ascii="Arial" w:hAnsi="Arial" w:cs="Arial"/>
                <w:sz w:val="20"/>
              </w:rPr>
            </w:pPr>
          </w:p>
          <w:p w14:paraId="28816E08" w14:textId="77777777" w:rsidR="00DF3DDE" w:rsidRPr="002807CA" w:rsidRDefault="00DF3DDE" w:rsidP="009B3396">
            <w:pPr>
              <w:rPr>
                <w:rFonts w:ascii="Arial" w:hAnsi="Arial" w:cs="Arial"/>
                <w:sz w:val="20"/>
              </w:rPr>
            </w:pPr>
          </w:p>
          <w:p w14:paraId="6F26D5FE" w14:textId="77777777" w:rsidR="00DF3DDE" w:rsidRPr="002807CA" w:rsidRDefault="00DF3DDE" w:rsidP="009B3396">
            <w:pPr>
              <w:rPr>
                <w:rFonts w:ascii="Arial" w:hAnsi="Arial" w:cs="Arial"/>
                <w:sz w:val="20"/>
              </w:rPr>
            </w:pPr>
          </w:p>
          <w:p w14:paraId="6744AC7C" w14:textId="77777777" w:rsidR="00F55C2C" w:rsidRPr="002807CA" w:rsidRDefault="00F55C2C" w:rsidP="009B3396">
            <w:pPr>
              <w:rPr>
                <w:rFonts w:ascii="Arial" w:hAnsi="Arial" w:cs="Arial"/>
                <w:sz w:val="20"/>
              </w:rPr>
            </w:pPr>
            <w:r w:rsidRPr="002807CA">
              <w:rPr>
                <w:rFonts w:ascii="Arial" w:hAnsi="Arial" w:cs="Arial"/>
                <w:sz w:val="20"/>
              </w:rPr>
              <w:t xml:space="preserve">10   </w:t>
            </w:r>
            <w:proofErr w:type="gramStart"/>
            <w:r w:rsidRPr="002807CA">
              <w:rPr>
                <w:rFonts w:ascii="Arial" w:hAnsi="Arial" w:cs="Arial"/>
                <w:sz w:val="20"/>
              </w:rPr>
              <w:t>9  8</w:t>
            </w:r>
            <w:proofErr w:type="gramEnd"/>
            <w:r w:rsidRPr="002807CA">
              <w:rPr>
                <w:rFonts w:ascii="Arial" w:hAnsi="Arial" w:cs="Arial"/>
                <w:sz w:val="20"/>
              </w:rPr>
              <w:t xml:space="preserve">  7   </w:t>
            </w:r>
            <w:r w:rsidRPr="00613FFC">
              <w:rPr>
                <w:rFonts w:ascii="Arial" w:hAnsi="Arial" w:cs="Arial"/>
                <w:b/>
                <w:bCs/>
                <w:sz w:val="20"/>
              </w:rPr>
              <w:t>6</w:t>
            </w:r>
            <w:r w:rsidRPr="002807CA">
              <w:rPr>
                <w:rFonts w:ascii="Arial" w:hAnsi="Arial" w:cs="Arial"/>
                <w:sz w:val="20"/>
              </w:rPr>
              <w:t xml:space="preserve">   </w:t>
            </w:r>
            <w:r w:rsidRPr="00613FFC">
              <w:rPr>
                <w:rFonts w:ascii="Arial" w:hAnsi="Arial" w:cs="Arial"/>
                <w:sz w:val="20"/>
              </w:rPr>
              <w:t>5</w:t>
            </w:r>
            <w:r w:rsidRPr="002807CA">
              <w:rPr>
                <w:rFonts w:ascii="Arial" w:hAnsi="Arial" w:cs="Arial"/>
                <w:sz w:val="20"/>
              </w:rPr>
              <w:t xml:space="preserve">   4   3   2   1</w:t>
            </w:r>
          </w:p>
          <w:p w14:paraId="509A03E9" w14:textId="77777777" w:rsidR="00F55C2C" w:rsidRPr="002807CA" w:rsidRDefault="00F55C2C" w:rsidP="009B3396">
            <w:pPr>
              <w:rPr>
                <w:rFonts w:ascii="Arial" w:hAnsi="Arial" w:cs="Arial"/>
                <w:sz w:val="20"/>
              </w:rPr>
            </w:pPr>
          </w:p>
          <w:p w14:paraId="3F94ECF1" w14:textId="77777777" w:rsidR="00F55C2C" w:rsidRPr="002807CA" w:rsidRDefault="00F55C2C" w:rsidP="009B3396">
            <w:pPr>
              <w:rPr>
                <w:rFonts w:ascii="Arial" w:hAnsi="Arial" w:cs="Arial"/>
                <w:sz w:val="20"/>
              </w:rPr>
            </w:pPr>
          </w:p>
          <w:p w14:paraId="4F52B796" w14:textId="77777777" w:rsidR="00F55C2C" w:rsidRPr="002807CA" w:rsidRDefault="00F55C2C" w:rsidP="009B3396">
            <w:pPr>
              <w:rPr>
                <w:rFonts w:ascii="Arial" w:hAnsi="Arial" w:cs="Arial"/>
                <w:sz w:val="20"/>
              </w:rPr>
            </w:pPr>
          </w:p>
          <w:p w14:paraId="3359CDC2" w14:textId="50F9F3AB" w:rsidR="00F55C2C" w:rsidRDefault="00F55C2C" w:rsidP="009B3396">
            <w:pPr>
              <w:rPr>
                <w:rFonts w:ascii="Arial" w:hAnsi="Arial" w:cs="Arial"/>
                <w:sz w:val="20"/>
              </w:rPr>
            </w:pPr>
          </w:p>
          <w:p w14:paraId="2005CBE7" w14:textId="77777777" w:rsidR="00C03344" w:rsidRPr="002807CA" w:rsidRDefault="00C03344" w:rsidP="009B3396">
            <w:pPr>
              <w:rPr>
                <w:rFonts w:ascii="Arial" w:hAnsi="Arial" w:cs="Arial"/>
                <w:sz w:val="20"/>
              </w:rPr>
            </w:pPr>
          </w:p>
          <w:p w14:paraId="17376445" w14:textId="77777777" w:rsidR="00F55C2C" w:rsidRPr="002807CA" w:rsidRDefault="00F55C2C" w:rsidP="009B3396">
            <w:pPr>
              <w:rPr>
                <w:rFonts w:ascii="Arial" w:hAnsi="Arial" w:cs="Arial"/>
                <w:sz w:val="20"/>
              </w:rPr>
            </w:pPr>
            <w:r w:rsidRPr="002807CA">
              <w:rPr>
                <w:rFonts w:ascii="Arial" w:hAnsi="Arial" w:cs="Arial"/>
                <w:sz w:val="20"/>
              </w:rPr>
              <w:t xml:space="preserve">10   </w:t>
            </w:r>
            <w:proofErr w:type="gramStart"/>
            <w:r w:rsidRPr="002807CA">
              <w:rPr>
                <w:rFonts w:ascii="Arial" w:hAnsi="Arial" w:cs="Arial"/>
                <w:sz w:val="20"/>
              </w:rPr>
              <w:t>9  8</w:t>
            </w:r>
            <w:proofErr w:type="gramEnd"/>
            <w:r w:rsidRPr="002807CA">
              <w:rPr>
                <w:rFonts w:ascii="Arial" w:hAnsi="Arial" w:cs="Arial"/>
                <w:sz w:val="20"/>
              </w:rPr>
              <w:t xml:space="preserve">  7   6   </w:t>
            </w:r>
            <w:r w:rsidRPr="00613FFC">
              <w:rPr>
                <w:rFonts w:ascii="Arial" w:hAnsi="Arial" w:cs="Arial"/>
                <w:b/>
                <w:bCs/>
                <w:sz w:val="20"/>
              </w:rPr>
              <w:t>5</w:t>
            </w:r>
            <w:r w:rsidRPr="002807CA">
              <w:rPr>
                <w:rFonts w:ascii="Arial" w:hAnsi="Arial" w:cs="Arial"/>
                <w:sz w:val="20"/>
              </w:rPr>
              <w:t xml:space="preserve">   4   3   2   1</w:t>
            </w:r>
          </w:p>
          <w:p w14:paraId="430E67E9" w14:textId="77777777" w:rsidR="00F55C2C" w:rsidRPr="00170CD9" w:rsidRDefault="00F55C2C" w:rsidP="009B3396">
            <w:pPr>
              <w:rPr>
                <w:rFonts w:ascii="Arial" w:hAnsi="Arial" w:cs="Arial"/>
                <w:sz w:val="20"/>
              </w:rPr>
            </w:pPr>
          </w:p>
        </w:tc>
        <w:tc>
          <w:tcPr>
            <w:tcW w:w="2898" w:type="dxa"/>
            <w:tcBorders>
              <w:bottom w:val="single" w:sz="4" w:space="0" w:color="auto"/>
            </w:tcBorders>
          </w:tcPr>
          <w:p w14:paraId="1AB51C01" w14:textId="77777777" w:rsidR="00F55C2C" w:rsidRDefault="00F55C2C" w:rsidP="009B3396">
            <w:pPr>
              <w:rPr>
                <w:rFonts w:ascii="Arial" w:hAnsi="Arial" w:cs="Arial"/>
                <w:sz w:val="20"/>
              </w:rPr>
            </w:pPr>
          </w:p>
          <w:p w14:paraId="6E7E057F" w14:textId="2B3F0961" w:rsidR="006E137A" w:rsidRDefault="00C03344" w:rsidP="009B3396">
            <w:pPr>
              <w:rPr>
                <w:rFonts w:ascii="Arial" w:hAnsi="Arial" w:cs="Arial"/>
                <w:sz w:val="20"/>
              </w:rPr>
            </w:pPr>
            <w:r>
              <w:rPr>
                <w:rFonts w:ascii="Arial" w:hAnsi="Arial" w:cs="Arial"/>
                <w:sz w:val="20"/>
              </w:rPr>
              <w:t>Generally good, though slightly fast paced at times.</w:t>
            </w:r>
          </w:p>
          <w:p w14:paraId="30EBAF5F" w14:textId="4150B9F0" w:rsidR="009572F4" w:rsidRDefault="009572F4" w:rsidP="009B3396">
            <w:pPr>
              <w:rPr>
                <w:rFonts w:ascii="Arial" w:hAnsi="Arial" w:cs="Arial"/>
                <w:sz w:val="20"/>
              </w:rPr>
            </w:pPr>
          </w:p>
          <w:p w14:paraId="72D97A59" w14:textId="77777777" w:rsidR="009572F4" w:rsidRDefault="009572F4" w:rsidP="009B3396">
            <w:pPr>
              <w:rPr>
                <w:rFonts w:ascii="Arial" w:hAnsi="Arial" w:cs="Arial"/>
                <w:sz w:val="20"/>
              </w:rPr>
            </w:pPr>
          </w:p>
          <w:p w14:paraId="24DD6D53" w14:textId="78DE8A6E" w:rsidR="009572F4" w:rsidRDefault="009572F4" w:rsidP="009B3396">
            <w:pPr>
              <w:rPr>
                <w:rFonts w:ascii="Arial" w:hAnsi="Arial" w:cs="Arial"/>
                <w:sz w:val="20"/>
              </w:rPr>
            </w:pPr>
            <w:r>
              <w:rPr>
                <w:rFonts w:ascii="Arial" w:hAnsi="Arial" w:cs="Arial"/>
                <w:sz w:val="20"/>
              </w:rPr>
              <w:t>Quite reliant on notes, hence limited attempt to interact directly with the</w:t>
            </w:r>
            <w:r w:rsidR="00613FFC">
              <w:rPr>
                <w:rFonts w:ascii="Arial" w:hAnsi="Arial" w:cs="Arial"/>
                <w:sz w:val="20"/>
              </w:rPr>
              <w:t xml:space="preserve"> audience – though this improved</w:t>
            </w:r>
            <w:r>
              <w:rPr>
                <w:rFonts w:ascii="Arial" w:hAnsi="Arial" w:cs="Arial"/>
                <w:sz w:val="20"/>
              </w:rPr>
              <w:t xml:space="preserve"> as the presentation </w:t>
            </w:r>
            <w:r w:rsidR="00613FFC">
              <w:rPr>
                <w:rFonts w:ascii="Arial" w:hAnsi="Arial" w:cs="Arial"/>
                <w:sz w:val="20"/>
              </w:rPr>
              <w:t>developed</w:t>
            </w:r>
            <w:r>
              <w:rPr>
                <w:rFonts w:ascii="Arial" w:hAnsi="Arial" w:cs="Arial"/>
                <w:sz w:val="20"/>
              </w:rPr>
              <w:t>.</w:t>
            </w:r>
          </w:p>
          <w:p w14:paraId="6FB4CB0C" w14:textId="77777777" w:rsidR="00E010DB" w:rsidRDefault="00E010DB" w:rsidP="009B3396">
            <w:pPr>
              <w:rPr>
                <w:rFonts w:ascii="Arial" w:hAnsi="Arial" w:cs="Arial"/>
                <w:sz w:val="20"/>
              </w:rPr>
            </w:pPr>
          </w:p>
          <w:p w14:paraId="31001B58" w14:textId="12B52B2F" w:rsidR="00E010DB" w:rsidRPr="00170CD9" w:rsidRDefault="00E010DB" w:rsidP="009B3396">
            <w:pPr>
              <w:rPr>
                <w:rFonts w:ascii="Arial" w:hAnsi="Arial" w:cs="Arial"/>
                <w:sz w:val="20"/>
              </w:rPr>
            </w:pPr>
            <w:r>
              <w:rPr>
                <w:rFonts w:ascii="Arial" w:hAnsi="Arial" w:cs="Arial"/>
                <w:sz w:val="20"/>
              </w:rPr>
              <w:t>No formulation of questions was required for this assessment.</w:t>
            </w:r>
          </w:p>
        </w:tc>
      </w:tr>
      <w:tr w:rsidR="00F55C2C" w:rsidRPr="000076ED" w14:paraId="66803AFE" w14:textId="77777777" w:rsidTr="009B3396">
        <w:tc>
          <w:tcPr>
            <w:tcW w:w="9243" w:type="dxa"/>
            <w:gridSpan w:val="3"/>
            <w:tcBorders>
              <w:bottom w:val="single" w:sz="4" w:space="0" w:color="auto"/>
            </w:tcBorders>
            <w:shd w:val="clear" w:color="auto" w:fill="BFBFBF"/>
          </w:tcPr>
          <w:p w14:paraId="0282944F" w14:textId="77777777" w:rsidR="00F55C2C" w:rsidRPr="00170CD9" w:rsidRDefault="00872D94" w:rsidP="009B3396">
            <w:pPr>
              <w:rPr>
                <w:rFonts w:ascii="Arial" w:hAnsi="Arial" w:cs="Arial"/>
                <w:b/>
                <w:sz w:val="20"/>
              </w:rPr>
            </w:pPr>
            <w:r>
              <w:rPr>
                <w:rFonts w:ascii="Arial" w:hAnsi="Arial" w:cs="Arial"/>
                <w:b/>
                <w:sz w:val="20"/>
              </w:rPr>
              <w:t>Other notes (if needed)</w:t>
            </w:r>
          </w:p>
        </w:tc>
      </w:tr>
      <w:tr w:rsidR="00F55C2C" w:rsidRPr="000076ED" w14:paraId="196786BD" w14:textId="77777777" w:rsidTr="009B3396">
        <w:tc>
          <w:tcPr>
            <w:tcW w:w="9243" w:type="dxa"/>
            <w:gridSpan w:val="3"/>
            <w:shd w:val="clear" w:color="auto" w:fill="FFFFFF"/>
          </w:tcPr>
          <w:p w14:paraId="60640721" w14:textId="4F3E9358" w:rsidR="00F55C2C" w:rsidRDefault="00F55C2C" w:rsidP="009B3396">
            <w:pPr>
              <w:jc w:val="center"/>
              <w:rPr>
                <w:rFonts w:ascii="Arial" w:hAnsi="Arial" w:cs="Arial"/>
                <w:b/>
                <w:sz w:val="20"/>
              </w:rPr>
            </w:pPr>
          </w:p>
          <w:p w14:paraId="27A545F1" w14:textId="77777777" w:rsidR="001A71E2" w:rsidRDefault="001A71E2" w:rsidP="001A71E2">
            <w:pPr>
              <w:rPr>
                <w:rFonts w:ascii="Arial" w:hAnsi="Arial" w:cs="Arial"/>
                <w:b/>
                <w:sz w:val="20"/>
              </w:rPr>
            </w:pPr>
            <w:r>
              <w:rPr>
                <w:rFonts w:ascii="Arial" w:hAnsi="Arial" w:cs="Arial"/>
                <w:b/>
                <w:sz w:val="20"/>
              </w:rPr>
              <w:t>Second Marker – A. Slater</w:t>
            </w:r>
          </w:p>
          <w:p w14:paraId="0A790180" w14:textId="77777777" w:rsidR="001A71E2" w:rsidRDefault="001A71E2" w:rsidP="001A71E2">
            <w:pPr>
              <w:rPr>
                <w:rFonts w:ascii="Arial" w:hAnsi="Arial" w:cs="Arial"/>
                <w:b/>
                <w:sz w:val="20"/>
              </w:rPr>
            </w:pPr>
          </w:p>
          <w:p w14:paraId="4BD294AF" w14:textId="1737E90F" w:rsidR="001A71E2" w:rsidRDefault="001A71E2" w:rsidP="001A71E2">
            <w:pPr>
              <w:rPr>
                <w:rFonts w:ascii="Arial" w:hAnsi="Arial" w:cs="Arial"/>
                <w:b/>
                <w:sz w:val="20"/>
              </w:rPr>
            </w:pPr>
            <w:r>
              <w:rPr>
                <w:rFonts w:ascii="Arial" w:hAnsi="Arial" w:cs="Arial"/>
                <w:b/>
                <w:sz w:val="20"/>
              </w:rPr>
              <w:t xml:space="preserve">The presentation offered an interesting sketch of a comparative study of different forms of “happiness” within the western tradition and various Eastern religious traditions. While the sketch of this area showed background knowledge and reading, the presentation significantly lacked in engagement with </w:t>
            </w:r>
            <w:r w:rsidR="00846592">
              <w:rPr>
                <w:rFonts w:ascii="Arial" w:hAnsi="Arial" w:cs="Arial"/>
                <w:b/>
                <w:sz w:val="20"/>
              </w:rPr>
              <w:t xml:space="preserve">appropriate academic literature, either on the “western tradition” (which was left largely uninterrogated and suffered from a confusion between philosophical, theological, and popular culture understandings of happiness) or scholarly secondary literature on the religious conceptions of happiness in an eastern context. </w:t>
            </w:r>
          </w:p>
          <w:p w14:paraId="56F49D9E" w14:textId="014FA6F2" w:rsidR="00846592" w:rsidRDefault="00846592" w:rsidP="001A71E2">
            <w:pPr>
              <w:rPr>
                <w:rFonts w:ascii="Arial" w:hAnsi="Arial" w:cs="Arial"/>
                <w:b/>
                <w:sz w:val="20"/>
              </w:rPr>
            </w:pPr>
          </w:p>
          <w:p w14:paraId="67C43EA5" w14:textId="38DEC7A1" w:rsidR="00846592" w:rsidRDefault="00846592" w:rsidP="001A71E2">
            <w:pPr>
              <w:rPr>
                <w:rFonts w:ascii="Arial" w:hAnsi="Arial" w:cs="Arial"/>
                <w:b/>
                <w:sz w:val="20"/>
              </w:rPr>
            </w:pPr>
            <w:r>
              <w:rPr>
                <w:rFonts w:ascii="Arial" w:hAnsi="Arial" w:cs="Arial"/>
                <w:b/>
                <w:sz w:val="20"/>
              </w:rPr>
              <w:t xml:space="preserve">The student </w:t>
            </w:r>
            <w:r w:rsidR="00195CC0">
              <w:rPr>
                <w:rFonts w:ascii="Arial" w:hAnsi="Arial" w:cs="Arial"/>
                <w:b/>
                <w:sz w:val="20"/>
              </w:rPr>
              <w:t xml:space="preserve">adopted a largely uncritical approach throughout, which detracted from the analytical content of the presentation. The presentation itself was well paced and effectively delivered with good relevant slides being used. </w:t>
            </w:r>
          </w:p>
          <w:p w14:paraId="689ED5EA" w14:textId="77777777" w:rsidR="001A71E2" w:rsidRDefault="001A71E2" w:rsidP="001A71E2">
            <w:pPr>
              <w:rPr>
                <w:rFonts w:ascii="Arial" w:hAnsi="Arial" w:cs="Arial"/>
                <w:b/>
                <w:sz w:val="20"/>
              </w:rPr>
            </w:pPr>
          </w:p>
          <w:p w14:paraId="308151C4" w14:textId="77777777" w:rsidR="001A71E2" w:rsidRDefault="001A71E2" w:rsidP="001A71E2">
            <w:pPr>
              <w:rPr>
                <w:rFonts w:ascii="Arial" w:hAnsi="Arial" w:cs="Arial"/>
                <w:b/>
                <w:sz w:val="20"/>
              </w:rPr>
            </w:pPr>
          </w:p>
          <w:p w14:paraId="6C2AAB49" w14:textId="77777777" w:rsidR="001A71E2" w:rsidRDefault="001A71E2" w:rsidP="001A71E2">
            <w:pPr>
              <w:rPr>
                <w:rFonts w:ascii="Arial" w:hAnsi="Arial" w:cs="Arial"/>
                <w:b/>
                <w:sz w:val="20"/>
              </w:rPr>
            </w:pPr>
            <w:r>
              <w:rPr>
                <w:rFonts w:ascii="Arial" w:hAnsi="Arial" w:cs="Arial"/>
                <w:b/>
                <w:sz w:val="20"/>
              </w:rPr>
              <w:t>Third Marker – B. Schmidt</w:t>
            </w:r>
          </w:p>
          <w:p w14:paraId="3BF9FC9E" w14:textId="35672F8F" w:rsidR="001A71E2" w:rsidRDefault="007A49B8" w:rsidP="001A71E2">
            <w:pPr>
              <w:rPr>
                <w:rFonts w:ascii="Arial" w:hAnsi="Arial" w:cs="Arial"/>
                <w:b/>
                <w:sz w:val="20"/>
              </w:rPr>
            </w:pPr>
            <w:r>
              <w:rPr>
                <w:rFonts w:ascii="Arial" w:hAnsi="Arial" w:cs="Arial"/>
                <w:b/>
                <w:sz w:val="20"/>
              </w:rPr>
              <w:t xml:space="preserve">The presentation was quite long (16 minutes instead of 10) and remained quite descriptive. There was little awareness of the academic debate on wellbeing/happiness despite being the focus of the presentation. The presentation focused on popular perception of happiness in the Western society versus Chinese philosophical understanding, comparing </w:t>
            </w:r>
            <w:proofErr w:type="gramStart"/>
            <w:r>
              <w:rPr>
                <w:rFonts w:ascii="Arial" w:hAnsi="Arial" w:cs="Arial"/>
                <w:b/>
                <w:sz w:val="20"/>
              </w:rPr>
              <w:t>therefore  two</w:t>
            </w:r>
            <w:proofErr w:type="gramEnd"/>
            <w:r>
              <w:rPr>
                <w:rFonts w:ascii="Arial" w:hAnsi="Arial" w:cs="Arial"/>
                <w:b/>
                <w:sz w:val="20"/>
              </w:rPr>
              <w:t xml:space="preserve"> different items (behaviour versus traditional philosophy) without mentioning any academic studies of these areas. </w:t>
            </w:r>
          </w:p>
          <w:p w14:paraId="005CFEDC" w14:textId="77777777" w:rsidR="001A71E2" w:rsidRDefault="001A71E2" w:rsidP="001A71E2">
            <w:pPr>
              <w:rPr>
                <w:rFonts w:ascii="Arial" w:hAnsi="Arial" w:cs="Arial"/>
                <w:b/>
                <w:sz w:val="20"/>
              </w:rPr>
            </w:pPr>
          </w:p>
          <w:p w14:paraId="0AAA0003" w14:textId="77777777" w:rsidR="001A71E2" w:rsidRDefault="001A71E2" w:rsidP="001A71E2">
            <w:pPr>
              <w:rPr>
                <w:rFonts w:ascii="Arial" w:hAnsi="Arial" w:cs="Arial"/>
                <w:b/>
                <w:sz w:val="20"/>
              </w:rPr>
            </w:pPr>
          </w:p>
          <w:p w14:paraId="36CF2E83" w14:textId="77777777" w:rsidR="001A71E2" w:rsidRDefault="001A71E2" w:rsidP="001A71E2">
            <w:pPr>
              <w:jc w:val="center"/>
              <w:rPr>
                <w:rFonts w:ascii="Arial" w:hAnsi="Arial" w:cs="Arial"/>
                <w:b/>
                <w:sz w:val="20"/>
              </w:rPr>
            </w:pPr>
            <w:bookmarkStart w:id="0" w:name="_GoBack"/>
            <w:bookmarkEnd w:id="0"/>
          </w:p>
          <w:p w14:paraId="45381B04" w14:textId="77777777" w:rsidR="001A71E2" w:rsidRDefault="001A71E2" w:rsidP="001A71E2">
            <w:pPr>
              <w:jc w:val="center"/>
              <w:rPr>
                <w:rFonts w:ascii="Arial" w:hAnsi="Arial" w:cs="Arial"/>
                <w:b/>
                <w:sz w:val="20"/>
              </w:rPr>
            </w:pPr>
          </w:p>
          <w:p w14:paraId="1471454B" w14:textId="5DA2C77B" w:rsidR="001A71E2" w:rsidRDefault="001A71E2" w:rsidP="001A71E2">
            <w:pPr>
              <w:rPr>
                <w:rFonts w:ascii="Arial" w:hAnsi="Arial" w:cs="Arial"/>
                <w:b/>
                <w:sz w:val="20"/>
              </w:rPr>
            </w:pPr>
            <w:r>
              <w:rPr>
                <w:rFonts w:ascii="Arial" w:hAnsi="Arial" w:cs="Arial"/>
                <w:b/>
                <w:sz w:val="20"/>
              </w:rPr>
              <w:t>First Marker mark:         54</w:t>
            </w:r>
          </w:p>
          <w:p w14:paraId="587C03BE" w14:textId="7FA3758C" w:rsidR="001A71E2" w:rsidRDefault="001A71E2" w:rsidP="001A71E2">
            <w:pPr>
              <w:rPr>
                <w:rFonts w:ascii="Arial" w:hAnsi="Arial" w:cs="Arial"/>
                <w:b/>
                <w:sz w:val="20"/>
              </w:rPr>
            </w:pPr>
            <w:r>
              <w:rPr>
                <w:rFonts w:ascii="Arial" w:hAnsi="Arial" w:cs="Arial"/>
                <w:b/>
                <w:sz w:val="20"/>
              </w:rPr>
              <w:t xml:space="preserve">Second Marker mark:    52 </w:t>
            </w:r>
          </w:p>
          <w:p w14:paraId="28A88464" w14:textId="1B2E6FEF" w:rsidR="001A71E2" w:rsidRDefault="007A49B8" w:rsidP="001A71E2">
            <w:pPr>
              <w:rPr>
                <w:rFonts w:ascii="Arial" w:hAnsi="Arial" w:cs="Arial"/>
                <w:b/>
                <w:sz w:val="20"/>
              </w:rPr>
            </w:pPr>
            <w:r>
              <w:rPr>
                <w:rFonts w:ascii="Arial" w:hAnsi="Arial" w:cs="Arial"/>
                <w:b/>
                <w:sz w:val="20"/>
              </w:rPr>
              <w:t>Third Marker mark:        52</w:t>
            </w:r>
          </w:p>
          <w:p w14:paraId="63EBA72C" w14:textId="7D50895E" w:rsidR="001A71E2" w:rsidRDefault="001A71E2" w:rsidP="001A71E2">
            <w:pPr>
              <w:rPr>
                <w:rFonts w:ascii="Arial" w:hAnsi="Arial" w:cs="Arial"/>
                <w:b/>
                <w:sz w:val="20"/>
              </w:rPr>
            </w:pPr>
            <w:r>
              <w:rPr>
                <w:rFonts w:ascii="Arial" w:hAnsi="Arial" w:cs="Arial"/>
                <w:b/>
                <w:sz w:val="20"/>
              </w:rPr>
              <w:t>Overall mark:                  53</w:t>
            </w:r>
          </w:p>
          <w:p w14:paraId="2EA774EE" w14:textId="693D9FC2" w:rsidR="001A71E2" w:rsidRDefault="001A71E2" w:rsidP="009B3396">
            <w:pPr>
              <w:jc w:val="center"/>
              <w:rPr>
                <w:rFonts w:ascii="Arial" w:hAnsi="Arial" w:cs="Arial"/>
                <w:b/>
                <w:sz w:val="20"/>
              </w:rPr>
            </w:pPr>
          </w:p>
          <w:p w14:paraId="7C26B262" w14:textId="739662CB" w:rsidR="001A71E2" w:rsidRDefault="001A71E2" w:rsidP="009B3396">
            <w:pPr>
              <w:jc w:val="center"/>
              <w:rPr>
                <w:rFonts w:ascii="Arial" w:hAnsi="Arial" w:cs="Arial"/>
                <w:b/>
                <w:sz w:val="20"/>
              </w:rPr>
            </w:pPr>
          </w:p>
          <w:p w14:paraId="6B58F610" w14:textId="4EE4A871" w:rsidR="001A71E2" w:rsidRDefault="001A71E2" w:rsidP="009B3396">
            <w:pPr>
              <w:jc w:val="center"/>
              <w:rPr>
                <w:rFonts w:ascii="Arial" w:hAnsi="Arial" w:cs="Arial"/>
                <w:b/>
                <w:sz w:val="20"/>
              </w:rPr>
            </w:pPr>
          </w:p>
          <w:p w14:paraId="351ECECB" w14:textId="79F0101E" w:rsidR="001A71E2" w:rsidRDefault="001A71E2" w:rsidP="009B3396">
            <w:pPr>
              <w:jc w:val="center"/>
              <w:rPr>
                <w:rFonts w:ascii="Arial" w:hAnsi="Arial" w:cs="Arial"/>
                <w:b/>
                <w:sz w:val="20"/>
              </w:rPr>
            </w:pPr>
          </w:p>
          <w:p w14:paraId="09A74EF4" w14:textId="728CAA73" w:rsidR="001A71E2" w:rsidRDefault="001A71E2" w:rsidP="009B3396">
            <w:pPr>
              <w:jc w:val="center"/>
              <w:rPr>
                <w:rFonts w:ascii="Arial" w:hAnsi="Arial" w:cs="Arial"/>
                <w:b/>
                <w:sz w:val="20"/>
              </w:rPr>
            </w:pPr>
          </w:p>
          <w:p w14:paraId="1973E661" w14:textId="0E59E099" w:rsidR="001A71E2" w:rsidRDefault="001A71E2" w:rsidP="009B3396">
            <w:pPr>
              <w:jc w:val="center"/>
              <w:rPr>
                <w:rFonts w:ascii="Arial" w:hAnsi="Arial" w:cs="Arial"/>
                <w:b/>
                <w:sz w:val="20"/>
              </w:rPr>
            </w:pPr>
          </w:p>
          <w:p w14:paraId="2909FA64" w14:textId="7ED799A1" w:rsidR="001A71E2" w:rsidRDefault="001A71E2" w:rsidP="009B3396">
            <w:pPr>
              <w:jc w:val="center"/>
              <w:rPr>
                <w:rFonts w:ascii="Arial" w:hAnsi="Arial" w:cs="Arial"/>
                <w:b/>
                <w:sz w:val="20"/>
              </w:rPr>
            </w:pPr>
          </w:p>
          <w:p w14:paraId="302DA462" w14:textId="620816D8" w:rsidR="001A71E2" w:rsidRDefault="001A71E2" w:rsidP="009B3396">
            <w:pPr>
              <w:jc w:val="center"/>
              <w:rPr>
                <w:rFonts w:ascii="Arial" w:hAnsi="Arial" w:cs="Arial"/>
                <w:b/>
                <w:sz w:val="20"/>
              </w:rPr>
            </w:pPr>
          </w:p>
          <w:p w14:paraId="6B61551A" w14:textId="77777777" w:rsidR="001A71E2" w:rsidRPr="00170CD9" w:rsidRDefault="001A71E2" w:rsidP="009B3396">
            <w:pPr>
              <w:jc w:val="center"/>
              <w:rPr>
                <w:rFonts w:ascii="Arial" w:hAnsi="Arial" w:cs="Arial"/>
                <w:b/>
                <w:sz w:val="20"/>
              </w:rPr>
            </w:pPr>
          </w:p>
          <w:p w14:paraId="78725A32" w14:textId="29E475AD" w:rsidR="00F55C2C" w:rsidRPr="00170CD9" w:rsidRDefault="00D6597A" w:rsidP="002A0D3C">
            <w:pPr>
              <w:rPr>
                <w:rFonts w:ascii="Arial" w:hAnsi="Arial" w:cs="Arial"/>
                <w:b/>
                <w:sz w:val="20"/>
              </w:rPr>
            </w:pPr>
            <w:r>
              <w:rPr>
                <w:rFonts w:ascii="Arial" w:hAnsi="Arial" w:cs="Arial"/>
                <w:b/>
                <w:sz w:val="20"/>
              </w:rPr>
              <w:t xml:space="preserve">Overall mark: </w:t>
            </w:r>
            <w:r w:rsidR="000B2558">
              <w:rPr>
                <w:rFonts w:ascii="Arial" w:hAnsi="Arial" w:cs="Arial"/>
                <w:b/>
                <w:sz w:val="20"/>
              </w:rPr>
              <w:t xml:space="preserve"> 54</w:t>
            </w:r>
          </w:p>
          <w:p w14:paraId="55FB2EDE" w14:textId="77777777" w:rsidR="00F55C2C" w:rsidRPr="00A601E7" w:rsidRDefault="00F55C2C" w:rsidP="009B3396">
            <w:pPr>
              <w:rPr>
                <w:rFonts w:ascii="Arial" w:hAnsi="Arial" w:cs="Arial"/>
                <w:b/>
                <w:sz w:val="20"/>
              </w:rPr>
            </w:pPr>
            <w:r>
              <w:rPr>
                <w:rFonts w:ascii="Arial" w:hAnsi="Arial" w:cs="Arial"/>
                <w:b/>
                <w:sz w:val="20"/>
              </w:rPr>
              <w:t xml:space="preserve"> </w:t>
            </w:r>
          </w:p>
          <w:p w14:paraId="2041DA7C" w14:textId="77777777" w:rsidR="00F55C2C" w:rsidRPr="00170CD9" w:rsidRDefault="00F55C2C" w:rsidP="009B3396">
            <w:pPr>
              <w:jc w:val="center"/>
              <w:rPr>
                <w:rFonts w:ascii="Arial" w:hAnsi="Arial" w:cs="Arial"/>
                <w:b/>
                <w:sz w:val="20"/>
              </w:rPr>
            </w:pPr>
          </w:p>
        </w:tc>
      </w:tr>
    </w:tbl>
    <w:p w14:paraId="3DBE38B3" w14:textId="77777777" w:rsidR="00035343" w:rsidRDefault="00035343" w:rsidP="00F55C2C">
      <w:pPr>
        <w:pStyle w:val="Footer"/>
        <w:tabs>
          <w:tab w:val="clear" w:pos="4513"/>
          <w:tab w:val="clear" w:pos="9026"/>
          <w:tab w:val="center" w:pos="3544"/>
        </w:tabs>
      </w:pPr>
    </w:p>
    <w:p w14:paraId="00607AFC" w14:textId="77777777" w:rsidR="003E3BD1" w:rsidRDefault="003E3BD1" w:rsidP="003E3BD1">
      <w:pPr>
        <w:pStyle w:val="Footer"/>
        <w:tabs>
          <w:tab w:val="clear" w:pos="4513"/>
          <w:tab w:val="clear" w:pos="9026"/>
          <w:tab w:val="center" w:pos="3544"/>
        </w:tabs>
      </w:pPr>
      <w:r>
        <w:t>Tutor: Angus Slater, Bettina Schmidt, Catrin Williams</w:t>
      </w:r>
    </w:p>
    <w:p w14:paraId="105AB2FF" w14:textId="77777777" w:rsidR="003E3BD1" w:rsidRDefault="003E3BD1" w:rsidP="003E3BD1">
      <w:pPr>
        <w:pStyle w:val="Footer"/>
        <w:tabs>
          <w:tab w:val="clear" w:pos="4513"/>
          <w:tab w:val="clear" w:pos="9026"/>
          <w:tab w:val="center" w:pos="3544"/>
        </w:tabs>
      </w:pPr>
    </w:p>
    <w:p w14:paraId="0291A2E1" w14:textId="77777777" w:rsidR="003E3BD1" w:rsidRDefault="003E3BD1" w:rsidP="003E3BD1">
      <w:pPr>
        <w:pStyle w:val="Footer"/>
        <w:tabs>
          <w:tab w:val="clear" w:pos="4513"/>
          <w:tab w:val="clear" w:pos="9026"/>
          <w:tab w:val="center" w:pos="3544"/>
        </w:tabs>
      </w:pPr>
      <w:r>
        <w:t xml:space="preserve">Signature: </w:t>
      </w:r>
    </w:p>
    <w:p w14:paraId="28224319" w14:textId="77777777" w:rsidR="003E3BD1" w:rsidRDefault="003E3BD1" w:rsidP="003E3BD1">
      <w:pPr>
        <w:pStyle w:val="Footer"/>
        <w:tabs>
          <w:tab w:val="clear" w:pos="4513"/>
          <w:tab w:val="clear" w:pos="9026"/>
          <w:tab w:val="center" w:pos="3544"/>
        </w:tabs>
      </w:pPr>
    </w:p>
    <w:p w14:paraId="4574EC4F" w14:textId="77777777" w:rsidR="003E3BD1" w:rsidRDefault="003E3BD1" w:rsidP="003E3BD1">
      <w:pPr>
        <w:pStyle w:val="Footer"/>
        <w:tabs>
          <w:tab w:val="clear" w:pos="4513"/>
          <w:tab w:val="clear" w:pos="9026"/>
          <w:tab w:val="center" w:pos="3544"/>
        </w:tabs>
      </w:pPr>
      <w:r>
        <w:t>Date:  22 June 2018</w:t>
      </w:r>
    </w:p>
    <w:p w14:paraId="33A8C346" w14:textId="0E7A2EC2" w:rsidR="00F55C2C" w:rsidRDefault="00F55C2C" w:rsidP="003E3BD1">
      <w:pPr>
        <w:pStyle w:val="Footer"/>
        <w:tabs>
          <w:tab w:val="clear" w:pos="4513"/>
          <w:tab w:val="clear" w:pos="9026"/>
          <w:tab w:val="center" w:pos="3544"/>
        </w:tabs>
      </w:pPr>
    </w:p>
    <w:sectPr w:rsidR="00F55C2C" w:rsidSect="0089508A">
      <w:pgSz w:w="11906" w:h="16838"/>
      <w:pgMar w:top="709"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887B9C" w14:textId="77777777" w:rsidR="004C3C5D" w:rsidRDefault="004C3C5D" w:rsidP="009F4010">
      <w:r>
        <w:separator/>
      </w:r>
    </w:p>
  </w:endnote>
  <w:endnote w:type="continuationSeparator" w:id="0">
    <w:p w14:paraId="1C6943E3" w14:textId="77777777" w:rsidR="004C3C5D" w:rsidRDefault="004C3C5D" w:rsidP="009F40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C44249" w14:textId="77777777" w:rsidR="004C3C5D" w:rsidRDefault="004C3C5D" w:rsidP="009F4010">
      <w:r>
        <w:separator/>
      </w:r>
    </w:p>
  </w:footnote>
  <w:footnote w:type="continuationSeparator" w:id="0">
    <w:p w14:paraId="08FE9981" w14:textId="77777777" w:rsidR="004C3C5D" w:rsidRDefault="004C3C5D" w:rsidP="009F40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921501"/>
    <w:multiLevelType w:val="hybridMultilevel"/>
    <w:tmpl w:val="70D2AA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2524CC"/>
    <w:multiLevelType w:val="hybridMultilevel"/>
    <w:tmpl w:val="CB9CA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A512C6"/>
    <w:multiLevelType w:val="hybridMultilevel"/>
    <w:tmpl w:val="BE86A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2611A0"/>
    <w:multiLevelType w:val="hybridMultilevel"/>
    <w:tmpl w:val="4CB4E436"/>
    <w:lvl w:ilvl="0" w:tplc="AC1E79E6">
      <w:start w:val="1"/>
      <w:numFmt w:val="decimal"/>
      <w:lvlText w:val="%1."/>
      <w:lvlJc w:val="left"/>
      <w:pPr>
        <w:ind w:left="720" w:hanging="360"/>
      </w:pPr>
      <w:rPr>
        <w:rFonts w:asciiTheme="majorHAnsi" w:eastAsia="Times New Roman" w:hAnsiTheme="majorHAnsi" w:cs="Times New Roman"/>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3574BF"/>
    <w:multiLevelType w:val="hybridMultilevel"/>
    <w:tmpl w:val="30DCD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14396C"/>
    <w:multiLevelType w:val="hybridMultilevel"/>
    <w:tmpl w:val="B8FE75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E517EF"/>
    <w:multiLevelType w:val="hybridMultilevel"/>
    <w:tmpl w:val="CDBA0A62"/>
    <w:lvl w:ilvl="0" w:tplc="8D800B3E">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1D52F50"/>
    <w:multiLevelType w:val="hybridMultilevel"/>
    <w:tmpl w:val="8AEA9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EC4AD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4AE702D"/>
    <w:multiLevelType w:val="hybridMultilevel"/>
    <w:tmpl w:val="EBD25E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D4080E"/>
    <w:multiLevelType w:val="hybridMultilevel"/>
    <w:tmpl w:val="7700A3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ACF70BB"/>
    <w:multiLevelType w:val="hybridMultilevel"/>
    <w:tmpl w:val="29063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5B476E"/>
    <w:multiLevelType w:val="hybridMultilevel"/>
    <w:tmpl w:val="B4DC01C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C970F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4D353E9B"/>
    <w:multiLevelType w:val="hybridMultilevel"/>
    <w:tmpl w:val="F022F6F6"/>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DA15278"/>
    <w:multiLevelType w:val="hybridMultilevel"/>
    <w:tmpl w:val="0DD4C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ED3E60"/>
    <w:multiLevelType w:val="hybridMultilevel"/>
    <w:tmpl w:val="B2ACEC7C"/>
    <w:lvl w:ilvl="0" w:tplc="63CA9C3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4E927D83"/>
    <w:multiLevelType w:val="hybridMultilevel"/>
    <w:tmpl w:val="B060F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D53426"/>
    <w:multiLevelType w:val="hybridMultilevel"/>
    <w:tmpl w:val="B6522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62E6380"/>
    <w:multiLevelType w:val="hybridMultilevel"/>
    <w:tmpl w:val="70D2AA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D2D54A0"/>
    <w:multiLevelType w:val="hybridMultilevel"/>
    <w:tmpl w:val="98882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622EC5"/>
    <w:multiLevelType w:val="hybridMultilevel"/>
    <w:tmpl w:val="70D2AA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F22617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608B7808"/>
    <w:multiLevelType w:val="hybridMultilevel"/>
    <w:tmpl w:val="5DDAC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7D92E27"/>
    <w:multiLevelType w:val="hybridMultilevel"/>
    <w:tmpl w:val="92703B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9454DE7"/>
    <w:multiLevelType w:val="hybridMultilevel"/>
    <w:tmpl w:val="538816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D855F66"/>
    <w:multiLevelType w:val="hybridMultilevel"/>
    <w:tmpl w:val="323A3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884514"/>
    <w:multiLevelType w:val="hybridMultilevel"/>
    <w:tmpl w:val="B76E9C7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7A044D"/>
    <w:multiLevelType w:val="hybridMultilevel"/>
    <w:tmpl w:val="44F624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23"/>
  </w:num>
  <w:num w:numId="3">
    <w:abstractNumId w:val="14"/>
  </w:num>
  <w:num w:numId="4">
    <w:abstractNumId w:val="17"/>
  </w:num>
  <w:num w:numId="5">
    <w:abstractNumId w:val="10"/>
  </w:num>
  <w:num w:numId="6">
    <w:abstractNumId w:val="26"/>
  </w:num>
  <w:num w:numId="7">
    <w:abstractNumId w:val="6"/>
  </w:num>
  <w:num w:numId="8">
    <w:abstractNumId w:val="21"/>
  </w:num>
  <w:num w:numId="9">
    <w:abstractNumId w:val="8"/>
  </w:num>
  <w:num w:numId="10">
    <w:abstractNumId w:val="11"/>
  </w:num>
  <w:num w:numId="11">
    <w:abstractNumId w:val="2"/>
  </w:num>
  <w:num w:numId="12">
    <w:abstractNumId w:val="20"/>
  </w:num>
  <w:num w:numId="13">
    <w:abstractNumId w:val="22"/>
  </w:num>
  <w:num w:numId="14">
    <w:abstractNumId w:val="0"/>
  </w:num>
  <w:num w:numId="15">
    <w:abstractNumId w:val="25"/>
  </w:num>
  <w:num w:numId="16">
    <w:abstractNumId w:val="1"/>
  </w:num>
  <w:num w:numId="17">
    <w:abstractNumId w:val="19"/>
  </w:num>
  <w:num w:numId="18">
    <w:abstractNumId w:val="29"/>
  </w:num>
  <w:num w:numId="19">
    <w:abstractNumId w:val="15"/>
  </w:num>
  <w:num w:numId="20">
    <w:abstractNumId w:val="12"/>
  </w:num>
  <w:num w:numId="21">
    <w:abstractNumId w:val="28"/>
  </w:num>
  <w:num w:numId="22">
    <w:abstractNumId w:val="27"/>
  </w:num>
  <w:num w:numId="23">
    <w:abstractNumId w:val="18"/>
  </w:num>
  <w:num w:numId="24">
    <w:abstractNumId w:val="5"/>
  </w:num>
  <w:num w:numId="25">
    <w:abstractNumId w:val="16"/>
  </w:num>
  <w:num w:numId="26">
    <w:abstractNumId w:val="3"/>
  </w:num>
  <w:num w:numId="27">
    <w:abstractNumId w:val="13"/>
  </w:num>
  <w:num w:numId="28">
    <w:abstractNumId w:val="24"/>
  </w:num>
  <w:num w:numId="29">
    <w:abstractNumId w:val="4"/>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4010"/>
    <w:rsid w:val="00033029"/>
    <w:rsid w:val="00035343"/>
    <w:rsid w:val="00037B37"/>
    <w:rsid w:val="00045EE8"/>
    <w:rsid w:val="0005071E"/>
    <w:rsid w:val="00054BA8"/>
    <w:rsid w:val="00055880"/>
    <w:rsid w:val="000628A9"/>
    <w:rsid w:val="0006369C"/>
    <w:rsid w:val="00065BBF"/>
    <w:rsid w:val="000664FB"/>
    <w:rsid w:val="00070D72"/>
    <w:rsid w:val="00070E61"/>
    <w:rsid w:val="00074F05"/>
    <w:rsid w:val="00080A44"/>
    <w:rsid w:val="0008175F"/>
    <w:rsid w:val="000B2558"/>
    <w:rsid w:val="000E35DA"/>
    <w:rsid w:val="000E37E4"/>
    <w:rsid w:val="001076F8"/>
    <w:rsid w:val="0011407E"/>
    <w:rsid w:val="00116C19"/>
    <w:rsid w:val="00120048"/>
    <w:rsid w:val="00157D71"/>
    <w:rsid w:val="00176729"/>
    <w:rsid w:val="001839F8"/>
    <w:rsid w:val="001942FA"/>
    <w:rsid w:val="00195CC0"/>
    <w:rsid w:val="001A55B4"/>
    <w:rsid w:val="001A71E2"/>
    <w:rsid w:val="001A7234"/>
    <w:rsid w:val="001C26EA"/>
    <w:rsid w:val="001C45D5"/>
    <w:rsid w:val="001D061D"/>
    <w:rsid w:val="001F7C5B"/>
    <w:rsid w:val="00200D33"/>
    <w:rsid w:val="002127FA"/>
    <w:rsid w:val="002134FF"/>
    <w:rsid w:val="00223339"/>
    <w:rsid w:val="0022485D"/>
    <w:rsid w:val="0023320E"/>
    <w:rsid w:val="00234D16"/>
    <w:rsid w:val="00256223"/>
    <w:rsid w:val="00263EB6"/>
    <w:rsid w:val="002807CA"/>
    <w:rsid w:val="002829FA"/>
    <w:rsid w:val="002A0D3C"/>
    <w:rsid w:val="002A4E70"/>
    <w:rsid w:val="002C48E4"/>
    <w:rsid w:val="002D5E11"/>
    <w:rsid w:val="002E4B0C"/>
    <w:rsid w:val="002F5279"/>
    <w:rsid w:val="003211E1"/>
    <w:rsid w:val="00322103"/>
    <w:rsid w:val="003249B0"/>
    <w:rsid w:val="003449B6"/>
    <w:rsid w:val="00347F79"/>
    <w:rsid w:val="003567B7"/>
    <w:rsid w:val="00357518"/>
    <w:rsid w:val="00362432"/>
    <w:rsid w:val="00362796"/>
    <w:rsid w:val="003675AE"/>
    <w:rsid w:val="00384E01"/>
    <w:rsid w:val="003A6D14"/>
    <w:rsid w:val="003C3172"/>
    <w:rsid w:val="003C6B0A"/>
    <w:rsid w:val="003E3BD1"/>
    <w:rsid w:val="003E3E3D"/>
    <w:rsid w:val="003E59D0"/>
    <w:rsid w:val="003F588C"/>
    <w:rsid w:val="00406F21"/>
    <w:rsid w:val="004073A9"/>
    <w:rsid w:val="00410029"/>
    <w:rsid w:val="00410A10"/>
    <w:rsid w:val="004149B1"/>
    <w:rsid w:val="0042242B"/>
    <w:rsid w:val="0042491A"/>
    <w:rsid w:val="00431FFA"/>
    <w:rsid w:val="00434412"/>
    <w:rsid w:val="004663E6"/>
    <w:rsid w:val="0046775E"/>
    <w:rsid w:val="004A54C0"/>
    <w:rsid w:val="004C3C5D"/>
    <w:rsid w:val="004F16EE"/>
    <w:rsid w:val="00506438"/>
    <w:rsid w:val="00512037"/>
    <w:rsid w:val="00552E33"/>
    <w:rsid w:val="00563DAA"/>
    <w:rsid w:val="00585D1D"/>
    <w:rsid w:val="0059675C"/>
    <w:rsid w:val="005A354E"/>
    <w:rsid w:val="005B1DEA"/>
    <w:rsid w:val="005B6286"/>
    <w:rsid w:val="005F1F8C"/>
    <w:rsid w:val="00612EAA"/>
    <w:rsid w:val="00613FFC"/>
    <w:rsid w:val="00671136"/>
    <w:rsid w:val="00674CAB"/>
    <w:rsid w:val="006A530D"/>
    <w:rsid w:val="006D4571"/>
    <w:rsid w:val="006E137A"/>
    <w:rsid w:val="007006E8"/>
    <w:rsid w:val="00725D21"/>
    <w:rsid w:val="007263C1"/>
    <w:rsid w:val="00726A66"/>
    <w:rsid w:val="0073386E"/>
    <w:rsid w:val="00736E59"/>
    <w:rsid w:val="00737518"/>
    <w:rsid w:val="00741E0C"/>
    <w:rsid w:val="00743EA8"/>
    <w:rsid w:val="00751A4F"/>
    <w:rsid w:val="00753EF6"/>
    <w:rsid w:val="0075628F"/>
    <w:rsid w:val="0076397C"/>
    <w:rsid w:val="0077087B"/>
    <w:rsid w:val="007744B1"/>
    <w:rsid w:val="007A43AA"/>
    <w:rsid w:val="007A49B8"/>
    <w:rsid w:val="007D6179"/>
    <w:rsid w:val="007E5F25"/>
    <w:rsid w:val="00805DE7"/>
    <w:rsid w:val="008359EA"/>
    <w:rsid w:val="00835E0F"/>
    <w:rsid w:val="008460B0"/>
    <w:rsid w:val="00846592"/>
    <w:rsid w:val="00872D94"/>
    <w:rsid w:val="008777FC"/>
    <w:rsid w:val="0089508A"/>
    <w:rsid w:val="00897E09"/>
    <w:rsid w:val="008A081D"/>
    <w:rsid w:val="008A2E94"/>
    <w:rsid w:val="008C6FD2"/>
    <w:rsid w:val="00907B21"/>
    <w:rsid w:val="0093311E"/>
    <w:rsid w:val="009448F7"/>
    <w:rsid w:val="0095436C"/>
    <w:rsid w:val="009572F4"/>
    <w:rsid w:val="00960AB8"/>
    <w:rsid w:val="00981650"/>
    <w:rsid w:val="009A0A33"/>
    <w:rsid w:val="009A5F79"/>
    <w:rsid w:val="009B3396"/>
    <w:rsid w:val="009C3570"/>
    <w:rsid w:val="009D52DB"/>
    <w:rsid w:val="009F4010"/>
    <w:rsid w:val="00A013E6"/>
    <w:rsid w:val="00A4094F"/>
    <w:rsid w:val="00A54368"/>
    <w:rsid w:val="00A63E97"/>
    <w:rsid w:val="00A651AB"/>
    <w:rsid w:val="00A656F8"/>
    <w:rsid w:val="00A84481"/>
    <w:rsid w:val="00AA3B89"/>
    <w:rsid w:val="00AC1C83"/>
    <w:rsid w:val="00AE48C9"/>
    <w:rsid w:val="00B0067B"/>
    <w:rsid w:val="00B04175"/>
    <w:rsid w:val="00B14D97"/>
    <w:rsid w:val="00B26511"/>
    <w:rsid w:val="00B30325"/>
    <w:rsid w:val="00B33A4D"/>
    <w:rsid w:val="00B349DE"/>
    <w:rsid w:val="00B639B4"/>
    <w:rsid w:val="00B92DD7"/>
    <w:rsid w:val="00BA08D3"/>
    <w:rsid w:val="00BA6284"/>
    <w:rsid w:val="00BA636F"/>
    <w:rsid w:val="00BB3B92"/>
    <w:rsid w:val="00BB6652"/>
    <w:rsid w:val="00BD0863"/>
    <w:rsid w:val="00BD178A"/>
    <w:rsid w:val="00BD1FF5"/>
    <w:rsid w:val="00BD6568"/>
    <w:rsid w:val="00BE59B0"/>
    <w:rsid w:val="00C03344"/>
    <w:rsid w:val="00C04DB2"/>
    <w:rsid w:val="00C13C50"/>
    <w:rsid w:val="00C326F1"/>
    <w:rsid w:val="00C425BD"/>
    <w:rsid w:val="00C52446"/>
    <w:rsid w:val="00C527FD"/>
    <w:rsid w:val="00C66125"/>
    <w:rsid w:val="00C66AF3"/>
    <w:rsid w:val="00C7021C"/>
    <w:rsid w:val="00C763BE"/>
    <w:rsid w:val="00C82BE2"/>
    <w:rsid w:val="00C9785D"/>
    <w:rsid w:val="00CA08CC"/>
    <w:rsid w:val="00CB2A40"/>
    <w:rsid w:val="00CE04F5"/>
    <w:rsid w:val="00D03CDD"/>
    <w:rsid w:val="00D10974"/>
    <w:rsid w:val="00D23D75"/>
    <w:rsid w:val="00D27D72"/>
    <w:rsid w:val="00D41619"/>
    <w:rsid w:val="00D525B8"/>
    <w:rsid w:val="00D6597A"/>
    <w:rsid w:val="00D66082"/>
    <w:rsid w:val="00D740E3"/>
    <w:rsid w:val="00D83522"/>
    <w:rsid w:val="00D9536A"/>
    <w:rsid w:val="00DA6BE2"/>
    <w:rsid w:val="00DB3A7C"/>
    <w:rsid w:val="00DD5F82"/>
    <w:rsid w:val="00DE7280"/>
    <w:rsid w:val="00DF108F"/>
    <w:rsid w:val="00DF3DDE"/>
    <w:rsid w:val="00E010DB"/>
    <w:rsid w:val="00E100CF"/>
    <w:rsid w:val="00E1350D"/>
    <w:rsid w:val="00E3500E"/>
    <w:rsid w:val="00E717EC"/>
    <w:rsid w:val="00E77460"/>
    <w:rsid w:val="00E86339"/>
    <w:rsid w:val="00E86373"/>
    <w:rsid w:val="00EC675D"/>
    <w:rsid w:val="00EE20CA"/>
    <w:rsid w:val="00F37936"/>
    <w:rsid w:val="00F474A7"/>
    <w:rsid w:val="00F5450D"/>
    <w:rsid w:val="00F55C2C"/>
    <w:rsid w:val="00F604D8"/>
    <w:rsid w:val="00F73CEB"/>
    <w:rsid w:val="00F90B74"/>
    <w:rsid w:val="00F975F3"/>
    <w:rsid w:val="00FA1C38"/>
    <w:rsid w:val="00FA64E4"/>
    <w:rsid w:val="00FA652A"/>
    <w:rsid w:val="00FB29E1"/>
    <w:rsid w:val="00FB7C75"/>
  </w:rsids>
  <m:mathPr>
    <m:mathFont m:val="Cambria Math"/>
    <m:brkBin m:val="before"/>
    <m:brkBinSub m:val="--"/>
    <m:smallFrac m:val="0"/>
    <m:dispDef/>
    <m:lMargin m:val="0"/>
    <m:rMargin m:val="0"/>
    <m:defJc m:val="centerGroup"/>
    <m:wrapIndent m:val="1440"/>
    <m:intLim m:val="subSup"/>
    <m:naryLim m:val="undOvr"/>
  </m:mathPr>
  <w:themeFontLang w:val="en-GB"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280D54D"/>
  <w15:docId w15:val="{7BFBBE3A-5604-43A7-A77C-329125DD2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F4010"/>
    <w:pPr>
      <w:spacing w:after="0" w:line="240" w:lineRule="auto"/>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uiPriority w:val="9"/>
    <w:qFormat/>
    <w:rsid w:val="003449B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3449B6"/>
    <w:pPr>
      <w:keepNext/>
      <w:outlineLvl w:val="1"/>
    </w:pPr>
    <w:rPr>
      <w:b/>
      <w:lang w:eastAsia="en-US"/>
    </w:rPr>
  </w:style>
  <w:style w:type="paragraph" w:styleId="Heading3">
    <w:name w:val="heading 3"/>
    <w:basedOn w:val="Normal"/>
    <w:next w:val="Normal"/>
    <w:link w:val="Heading3Char"/>
    <w:uiPriority w:val="9"/>
    <w:semiHidden/>
    <w:unhideWhenUsed/>
    <w:qFormat/>
    <w:rsid w:val="00263EB6"/>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F4010"/>
    <w:rPr>
      <w:rFonts w:ascii="Tahoma" w:hAnsi="Tahoma" w:cs="Tahoma"/>
      <w:sz w:val="16"/>
      <w:szCs w:val="16"/>
    </w:rPr>
  </w:style>
  <w:style w:type="character" w:customStyle="1" w:styleId="BalloonTextChar">
    <w:name w:val="Balloon Text Char"/>
    <w:basedOn w:val="DefaultParagraphFont"/>
    <w:link w:val="BalloonText"/>
    <w:uiPriority w:val="99"/>
    <w:semiHidden/>
    <w:rsid w:val="009F4010"/>
    <w:rPr>
      <w:rFonts w:ascii="Tahoma" w:eastAsia="Times New Roman" w:hAnsi="Tahoma" w:cs="Tahoma"/>
      <w:sz w:val="16"/>
      <w:szCs w:val="16"/>
      <w:lang w:eastAsia="en-GB"/>
    </w:rPr>
  </w:style>
  <w:style w:type="paragraph" w:styleId="Header">
    <w:name w:val="header"/>
    <w:basedOn w:val="Normal"/>
    <w:link w:val="HeaderChar"/>
    <w:uiPriority w:val="99"/>
    <w:semiHidden/>
    <w:unhideWhenUsed/>
    <w:rsid w:val="009F4010"/>
    <w:pPr>
      <w:tabs>
        <w:tab w:val="center" w:pos="4513"/>
        <w:tab w:val="right" w:pos="9026"/>
      </w:tabs>
    </w:pPr>
  </w:style>
  <w:style w:type="character" w:customStyle="1" w:styleId="HeaderChar">
    <w:name w:val="Header Char"/>
    <w:basedOn w:val="DefaultParagraphFont"/>
    <w:link w:val="Header"/>
    <w:uiPriority w:val="99"/>
    <w:semiHidden/>
    <w:rsid w:val="009F4010"/>
    <w:rPr>
      <w:rFonts w:ascii="Times New Roman" w:eastAsia="Times New Roman" w:hAnsi="Times New Roman" w:cs="Times New Roman"/>
      <w:sz w:val="24"/>
      <w:szCs w:val="20"/>
      <w:lang w:eastAsia="en-GB"/>
    </w:rPr>
  </w:style>
  <w:style w:type="paragraph" w:styleId="Footer">
    <w:name w:val="footer"/>
    <w:basedOn w:val="Normal"/>
    <w:link w:val="FooterChar"/>
    <w:uiPriority w:val="99"/>
    <w:unhideWhenUsed/>
    <w:rsid w:val="009F4010"/>
    <w:pPr>
      <w:tabs>
        <w:tab w:val="center" w:pos="4513"/>
        <w:tab w:val="right" w:pos="9026"/>
      </w:tabs>
    </w:pPr>
  </w:style>
  <w:style w:type="character" w:customStyle="1" w:styleId="FooterChar">
    <w:name w:val="Footer Char"/>
    <w:basedOn w:val="DefaultParagraphFont"/>
    <w:link w:val="Footer"/>
    <w:uiPriority w:val="99"/>
    <w:rsid w:val="009F4010"/>
    <w:rPr>
      <w:rFonts w:ascii="Times New Roman" w:eastAsia="Times New Roman" w:hAnsi="Times New Roman" w:cs="Times New Roman"/>
      <w:sz w:val="24"/>
      <w:szCs w:val="20"/>
      <w:lang w:eastAsia="en-GB"/>
    </w:rPr>
  </w:style>
  <w:style w:type="paragraph" w:styleId="NoSpacing">
    <w:name w:val="No Spacing"/>
    <w:uiPriority w:val="1"/>
    <w:qFormat/>
    <w:rsid w:val="009F4010"/>
    <w:pPr>
      <w:spacing w:after="0" w:line="240" w:lineRule="auto"/>
    </w:pPr>
  </w:style>
  <w:style w:type="character" w:styleId="Hyperlink">
    <w:name w:val="Hyperlink"/>
    <w:basedOn w:val="DefaultParagraphFont"/>
    <w:rsid w:val="00CE04F5"/>
    <w:rPr>
      <w:color w:val="0000FF"/>
      <w:u w:val="single"/>
    </w:rPr>
  </w:style>
  <w:style w:type="character" w:customStyle="1" w:styleId="Heading1Char">
    <w:name w:val="Heading 1 Char"/>
    <w:basedOn w:val="DefaultParagraphFont"/>
    <w:link w:val="Heading1"/>
    <w:uiPriority w:val="9"/>
    <w:rsid w:val="003449B6"/>
    <w:rPr>
      <w:rFonts w:asciiTheme="majorHAnsi" w:eastAsiaTheme="majorEastAsia" w:hAnsiTheme="majorHAnsi" w:cstheme="majorBidi"/>
      <w:b/>
      <w:bCs/>
      <w:color w:val="365F91" w:themeColor="accent1" w:themeShade="BF"/>
      <w:sz w:val="28"/>
      <w:szCs w:val="28"/>
      <w:lang w:eastAsia="en-GB"/>
    </w:rPr>
  </w:style>
  <w:style w:type="character" w:customStyle="1" w:styleId="Heading2Char">
    <w:name w:val="Heading 2 Char"/>
    <w:basedOn w:val="DefaultParagraphFont"/>
    <w:link w:val="Heading2"/>
    <w:rsid w:val="003449B6"/>
    <w:rPr>
      <w:rFonts w:ascii="Times New Roman" w:eastAsia="Times New Roman" w:hAnsi="Times New Roman" w:cs="Times New Roman"/>
      <w:b/>
      <w:sz w:val="24"/>
      <w:szCs w:val="20"/>
    </w:rPr>
  </w:style>
  <w:style w:type="paragraph" w:styleId="ListParagraph">
    <w:name w:val="List Paragraph"/>
    <w:basedOn w:val="Normal"/>
    <w:uiPriority w:val="34"/>
    <w:qFormat/>
    <w:rsid w:val="003449B6"/>
    <w:pPr>
      <w:ind w:left="720"/>
      <w:contextualSpacing/>
    </w:pPr>
  </w:style>
  <w:style w:type="character" w:customStyle="1" w:styleId="Heading3Char">
    <w:name w:val="Heading 3 Char"/>
    <w:basedOn w:val="DefaultParagraphFont"/>
    <w:link w:val="Heading3"/>
    <w:uiPriority w:val="9"/>
    <w:semiHidden/>
    <w:rsid w:val="00263EB6"/>
    <w:rPr>
      <w:rFonts w:asciiTheme="majorHAnsi" w:eastAsiaTheme="majorEastAsia" w:hAnsiTheme="majorHAnsi" w:cstheme="majorBidi"/>
      <w:b/>
      <w:bCs/>
      <w:color w:val="4F81BD" w:themeColor="accent1"/>
      <w:sz w:val="24"/>
      <w:szCs w:val="20"/>
      <w:lang w:eastAsia="en-GB"/>
    </w:rPr>
  </w:style>
  <w:style w:type="paragraph" w:styleId="FootnoteText">
    <w:name w:val="footnote text"/>
    <w:basedOn w:val="Normal"/>
    <w:link w:val="FootnoteTextChar"/>
    <w:uiPriority w:val="99"/>
    <w:semiHidden/>
    <w:unhideWhenUsed/>
    <w:rsid w:val="00263EB6"/>
    <w:rPr>
      <w:sz w:val="20"/>
    </w:rPr>
  </w:style>
  <w:style w:type="character" w:customStyle="1" w:styleId="FootnoteTextChar">
    <w:name w:val="Footnote Text Char"/>
    <w:basedOn w:val="DefaultParagraphFont"/>
    <w:link w:val="FootnoteText"/>
    <w:uiPriority w:val="99"/>
    <w:semiHidden/>
    <w:rsid w:val="00263EB6"/>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263EB6"/>
    <w:rPr>
      <w:vertAlign w:val="superscript"/>
    </w:rPr>
  </w:style>
  <w:style w:type="table" w:styleId="TableGrid">
    <w:name w:val="Table Grid"/>
    <w:basedOn w:val="TableNormal"/>
    <w:uiPriority w:val="59"/>
    <w:rsid w:val="00384E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101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CFC5D08-53A2-4023-A116-1DF4359C9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645</Words>
  <Characters>3680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dc:creator>
  <cp:lastModifiedBy>Bettina Schmidt</cp:lastModifiedBy>
  <cp:revision>3</cp:revision>
  <cp:lastPrinted>2015-09-29T10:36:00Z</cp:lastPrinted>
  <dcterms:created xsi:type="dcterms:W3CDTF">2018-06-24T17:38:00Z</dcterms:created>
  <dcterms:modified xsi:type="dcterms:W3CDTF">2018-06-25T07:59:00Z</dcterms:modified>
</cp:coreProperties>
</file>