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7CAC6" w14:textId="3B02A26C" w:rsidR="00AD31F3" w:rsidRDefault="00AD31F3" w:rsidP="00AD31F3">
      <w:pPr>
        <w:autoSpaceDE w:val="0"/>
        <w:autoSpaceDN w:val="0"/>
        <w:adjustRightInd w:val="0"/>
        <w:spacing w:line="360" w:lineRule="auto"/>
        <w:jc w:val="center"/>
        <w:rPr>
          <w:rFonts w:ascii="Arial" w:hAnsi="Arial" w:cs="Arial"/>
          <w:b/>
          <w:bCs/>
          <w:color w:val="000000"/>
          <w:sz w:val="32"/>
          <w:szCs w:val="32"/>
        </w:rPr>
      </w:pPr>
    </w:p>
    <w:p w14:paraId="0E0AED77" w14:textId="6139E290" w:rsidR="00AD31F3" w:rsidRDefault="00A60E9B" w:rsidP="00AD31F3">
      <w:pPr>
        <w:autoSpaceDE w:val="0"/>
        <w:autoSpaceDN w:val="0"/>
        <w:adjustRightInd w:val="0"/>
        <w:spacing w:line="360" w:lineRule="auto"/>
        <w:jc w:val="center"/>
        <w:rPr>
          <w:rFonts w:ascii="Arial" w:hAnsi="Arial" w:cs="Arial"/>
          <w:b/>
          <w:bCs/>
          <w:color w:val="000000"/>
          <w:sz w:val="32"/>
          <w:szCs w:val="32"/>
          <w:u w:val="single" w:color="000000"/>
        </w:rPr>
      </w:pPr>
      <w:r>
        <w:rPr>
          <w:rFonts w:ascii="Arial" w:hAnsi="Arial" w:cs="Arial"/>
          <w:b/>
          <w:bCs/>
          <w:noProof/>
          <w:color w:val="000000"/>
          <w:sz w:val="32"/>
          <w:szCs w:val="32"/>
        </w:rPr>
        <w:drawing>
          <wp:inline distT="0" distB="0" distL="0" distR="0" wp14:anchorId="04B5A77A" wp14:editId="47E69BC8">
            <wp:extent cx="4973638" cy="1651000"/>
            <wp:effectExtent l="0" t="0" r="508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84233" cy="1654517"/>
                    </a:xfrm>
                    <a:prstGeom prst="rect">
                      <a:avLst/>
                    </a:prstGeom>
                    <a:noFill/>
                    <a:ln>
                      <a:noFill/>
                    </a:ln>
                  </pic:spPr>
                </pic:pic>
              </a:graphicData>
            </a:graphic>
          </wp:inline>
        </w:drawing>
      </w:r>
    </w:p>
    <w:p w14:paraId="3F07E0AC" w14:textId="77777777" w:rsidR="00A60E9B" w:rsidRDefault="00A60E9B" w:rsidP="00AD31F3">
      <w:pPr>
        <w:autoSpaceDE w:val="0"/>
        <w:autoSpaceDN w:val="0"/>
        <w:adjustRightInd w:val="0"/>
        <w:spacing w:line="360" w:lineRule="auto"/>
        <w:jc w:val="center"/>
        <w:rPr>
          <w:rFonts w:ascii="Arial" w:hAnsi="Arial" w:cs="Arial"/>
          <w:b/>
          <w:bCs/>
          <w:color w:val="000000"/>
          <w:sz w:val="32"/>
          <w:szCs w:val="32"/>
          <w:u w:val="single" w:color="000000"/>
        </w:rPr>
      </w:pPr>
    </w:p>
    <w:p w14:paraId="5444B869" w14:textId="77777777" w:rsidR="00AD31F3" w:rsidRDefault="00AD31F3" w:rsidP="00AD31F3">
      <w:pPr>
        <w:autoSpaceDE w:val="0"/>
        <w:autoSpaceDN w:val="0"/>
        <w:adjustRightInd w:val="0"/>
        <w:spacing w:line="360" w:lineRule="auto"/>
        <w:jc w:val="center"/>
        <w:rPr>
          <w:rFonts w:ascii="Arial" w:hAnsi="Arial" w:cs="Arial"/>
          <w:b/>
          <w:bCs/>
          <w:color w:val="000000"/>
          <w:sz w:val="32"/>
          <w:szCs w:val="32"/>
          <w:u w:val="single" w:color="000000"/>
        </w:rPr>
      </w:pPr>
      <w:r>
        <w:rPr>
          <w:rFonts w:ascii="Arial" w:hAnsi="Arial" w:cs="Arial"/>
          <w:b/>
          <w:bCs/>
          <w:color w:val="000000"/>
          <w:sz w:val="32"/>
          <w:szCs w:val="32"/>
          <w:u w:val="single" w:color="000000"/>
        </w:rPr>
        <w:t>Fundamentals of Construction Technology</w:t>
      </w:r>
    </w:p>
    <w:p w14:paraId="6B63673D" w14:textId="77777777" w:rsidR="00AD31F3" w:rsidRDefault="00AD31F3" w:rsidP="00AD31F3">
      <w:pPr>
        <w:autoSpaceDE w:val="0"/>
        <w:autoSpaceDN w:val="0"/>
        <w:adjustRightInd w:val="0"/>
        <w:spacing w:line="360" w:lineRule="auto"/>
        <w:jc w:val="center"/>
        <w:rPr>
          <w:rFonts w:ascii="Arial" w:hAnsi="Arial" w:cs="Arial"/>
          <w:b/>
          <w:bCs/>
          <w:color w:val="000000"/>
          <w:sz w:val="28"/>
          <w:szCs w:val="28"/>
          <w:u w:val="single" w:color="000000"/>
        </w:rPr>
      </w:pPr>
      <w:r>
        <w:rPr>
          <w:rFonts w:ascii="Arial" w:hAnsi="Arial" w:cs="Arial"/>
          <w:b/>
          <w:bCs/>
          <w:color w:val="000000"/>
          <w:sz w:val="28"/>
          <w:szCs w:val="28"/>
          <w:u w:val="single" w:color="000000"/>
        </w:rPr>
        <w:t>Site Investigation Report</w:t>
      </w:r>
    </w:p>
    <w:p w14:paraId="5F7C79DB" w14:textId="77777777" w:rsidR="00AD31F3" w:rsidRDefault="00AD31F3" w:rsidP="00AD31F3">
      <w:pPr>
        <w:autoSpaceDE w:val="0"/>
        <w:autoSpaceDN w:val="0"/>
        <w:adjustRightInd w:val="0"/>
        <w:spacing w:line="360" w:lineRule="auto"/>
        <w:jc w:val="center"/>
        <w:rPr>
          <w:rFonts w:ascii="Arial" w:hAnsi="Arial" w:cs="Arial"/>
          <w:b/>
          <w:bCs/>
          <w:color w:val="000000"/>
          <w:sz w:val="28"/>
          <w:szCs w:val="28"/>
          <w:u w:val="single" w:color="000000"/>
        </w:rPr>
      </w:pPr>
      <w:r>
        <w:rPr>
          <w:rFonts w:ascii="Arial" w:hAnsi="Arial" w:cs="Arial"/>
          <w:b/>
          <w:bCs/>
          <w:color w:val="000000"/>
          <w:sz w:val="28"/>
          <w:szCs w:val="28"/>
          <w:u w:val="single" w:color="000000"/>
        </w:rPr>
        <w:t>Joseph Murnane</w:t>
      </w:r>
    </w:p>
    <w:p w14:paraId="455BB993" w14:textId="4EE88EAF" w:rsidR="00AD31F3" w:rsidRDefault="00AD31F3" w:rsidP="00AD31F3">
      <w:pPr>
        <w:autoSpaceDE w:val="0"/>
        <w:autoSpaceDN w:val="0"/>
        <w:adjustRightInd w:val="0"/>
        <w:spacing w:line="360" w:lineRule="auto"/>
        <w:rPr>
          <w:rFonts w:ascii="Arial" w:hAnsi="Arial" w:cs="Arial"/>
          <w:b/>
          <w:bCs/>
          <w:color w:val="000000"/>
          <w:sz w:val="28"/>
          <w:szCs w:val="28"/>
          <w:u w:color="000000"/>
        </w:rPr>
      </w:pPr>
    </w:p>
    <w:p w14:paraId="6AEB0F45" w14:textId="77777777" w:rsidR="00AD31F3" w:rsidRPr="00AB05E0" w:rsidRDefault="00AD31F3" w:rsidP="00AD31F3">
      <w:pPr>
        <w:autoSpaceDE w:val="0"/>
        <w:autoSpaceDN w:val="0"/>
        <w:adjustRightInd w:val="0"/>
        <w:spacing w:line="360" w:lineRule="auto"/>
        <w:rPr>
          <w:rFonts w:ascii="Arial" w:hAnsi="Arial" w:cs="Arial"/>
          <w:b/>
          <w:bCs/>
          <w:color w:val="000000" w:themeColor="text1"/>
          <w:sz w:val="28"/>
          <w:szCs w:val="28"/>
          <w:u w:val="single"/>
        </w:rPr>
      </w:pPr>
      <w:r w:rsidRPr="00AD31F3">
        <w:rPr>
          <w:rFonts w:ascii="Arial" w:hAnsi="Arial" w:cs="Arial"/>
          <w:b/>
          <w:bCs/>
          <w:color w:val="000000"/>
          <w:sz w:val="28"/>
          <w:szCs w:val="28"/>
          <w:u w:val="single"/>
        </w:rPr>
        <w:t xml:space="preserve">Contents </w:t>
      </w:r>
    </w:p>
    <w:p w14:paraId="56B5C639" w14:textId="135678F8" w:rsidR="00AD31F3" w:rsidRDefault="00AD31F3" w:rsidP="00AD31F3">
      <w:pPr>
        <w:autoSpaceDE w:val="0"/>
        <w:autoSpaceDN w:val="0"/>
        <w:adjustRightInd w:val="0"/>
        <w:spacing w:line="360" w:lineRule="auto"/>
        <w:rPr>
          <w:rFonts w:ascii="Arial" w:hAnsi="Arial" w:cs="Arial"/>
          <w:b/>
          <w:bCs/>
          <w:color w:val="000000"/>
          <w:u w:color="000000"/>
        </w:rPr>
      </w:pPr>
      <w:r>
        <w:rPr>
          <w:rFonts w:ascii="Arial" w:hAnsi="Arial" w:cs="Arial"/>
          <w:b/>
          <w:bCs/>
          <w:color w:val="000000"/>
          <w:u w:color="000000"/>
        </w:rPr>
        <w:t xml:space="preserve">Introduction </w:t>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t>Page 2</w:t>
      </w:r>
    </w:p>
    <w:p w14:paraId="168251CD" w14:textId="776B70BC" w:rsidR="00AD31F3" w:rsidRDefault="00AD31F3" w:rsidP="00AD31F3">
      <w:pPr>
        <w:autoSpaceDE w:val="0"/>
        <w:autoSpaceDN w:val="0"/>
        <w:adjustRightInd w:val="0"/>
        <w:spacing w:line="360" w:lineRule="auto"/>
        <w:rPr>
          <w:rFonts w:ascii="Arial" w:hAnsi="Arial" w:cs="Arial"/>
          <w:b/>
          <w:bCs/>
          <w:color w:val="000000"/>
          <w:u w:color="000000"/>
        </w:rPr>
      </w:pPr>
      <w:r>
        <w:rPr>
          <w:rFonts w:ascii="Arial" w:hAnsi="Arial" w:cs="Arial"/>
          <w:b/>
          <w:bCs/>
          <w:color w:val="000000"/>
          <w:u w:color="000000"/>
        </w:rPr>
        <w:t xml:space="preserve">Site Details </w:t>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t xml:space="preserve">Page 2 </w:t>
      </w:r>
    </w:p>
    <w:p w14:paraId="2088D7D4" w14:textId="3EA2BA89" w:rsidR="00AD31F3" w:rsidRDefault="0093324C" w:rsidP="00AD31F3">
      <w:pPr>
        <w:autoSpaceDE w:val="0"/>
        <w:autoSpaceDN w:val="0"/>
        <w:adjustRightInd w:val="0"/>
        <w:spacing w:line="360" w:lineRule="auto"/>
        <w:rPr>
          <w:rFonts w:ascii="Arial" w:hAnsi="Arial" w:cs="Arial"/>
          <w:b/>
          <w:bCs/>
          <w:color w:val="000000"/>
          <w:u w:color="000000"/>
        </w:rPr>
      </w:pPr>
      <w:r>
        <w:rPr>
          <w:rFonts w:ascii="Arial" w:hAnsi="Arial" w:cs="Arial"/>
          <w:b/>
          <w:bCs/>
          <w:color w:val="000000"/>
          <w:u w:color="000000"/>
        </w:rPr>
        <w:t>Site History</w:t>
      </w:r>
      <w:r w:rsidR="00BC09F4">
        <w:rPr>
          <w:rFonts w:ascii="Arial" w:hAnsi="Arial" w:cs="Arial"/>
          <w:b/>
          <w:bCs/>
          <w:color w:val="000000"/>
          <w:u w:color="000000"/>
        </w:rPr>
        <w:tab/>
      </w:r>
      <w:r w:rsidR="00BC09F4">
        <w:rPr>
          <w:rFonts w:ascii="Arial" w:hAnsi="Arial" w:cs="Arial"/>
          <w:b/>
          <w:bCs/>
          <w:color w:val="000000"/>
          <w:u w:color="000000"/>
        </w:rPr>
        <w:tab/>
      </w:r>
      <w:r w:rsidR="00BC09F4">
        <w:rPr>
          <w:rFonts w:ascii="Arial" w:hAnsi="Arial" w:cs="Arial"/>
          <w:b/>
          <w:bCs/>
          <w:color w:val="000000"/>
          <w:u w:color="000000"/>
        </w:rPr>
        <w:tab/>
      </w:r>
      <w:r w:rsidR="00BC09F4">
        <w:rPr>
          <w:rFonts w:ascii="Arial" w:hAnsi="Arial" w:cs="Arial"/>
          <w:b/>
          <w:bCs/>
          <w:color w:val="000000"/>
          <w:u w:color="000000"/>
        </w:rPr>
        <w:tab/>
      </w:r>
      <w:r w:rsidR="00BC09F4">
        <w:rPr>
          <w:rFonts w:ascii="Arial" w:hAnsi="Arial" w:cs="Arial"/>
          <w:b/>
          <w:bCs/>
          <w:color w:val="000000"/>
          <w:u w:color="000000"/>
        </w:rPr>
        <w:tab/>
      </w:r>
      <w:r w:rsidR="00BC09F4">
        <w:rPr>
          <w:rFonts w:ascii="Arial" w:hAnsi="Arial" w:cs="Arial"/>
          <w:b/>
          <w:bCs/>
          <w:color w:val="000000"/>
          <w:u w:color="000000"/>
        </w:rPr>
        <w:tab/>
      </w:r>
      <w:r w:rsidR="00BC09F4">
        <w:rPr>
          <w:rFonts w:ascii="Arial" w:hAnsi="Arial" w:cs="Arial"/>
          <w:b/>
          <w:bCs/>
          <w:color w:val="000000"/>
          <w:u w:color="000000"/>
        </w:rPr>
        <w:tab/>
      </w:r>
      <w:r w:rsidR="00BC09F4">
        <w:rPr>
          <w:rFonts w:ascii="Arial" w:hAnsi="Arial" w:cs="Arial"/>
          <w:b/>
          <w:bCs/>
          <w:color w:val="000000"/>
          <w:u w:color="000000"/>
        </w:rPr>
        <w:tab/>
      </w:r>
      <w:r w:rsidR="00BC09F4">
        <w:rPr>
          <w:rFonts w:ascii="Arial" w:hAnsi="Arial" w:cs="Arial"/>
          <w:b/>
          <w:bCs/>
          <w:color w:val="000000"/>
          <w:u w:color="000000"/>
        </w:rPr>
        <w:tab/>
      </w:r>
      <w:r w:rsidR="00BC09F4">
        <w:rPr>
          <w:rFonts w:ascii="Arial" w:hAnsi="Arial" w:cs="Arial"/>
          <w:b/>
          <w:bCs/>
          <w:color w:val="000000"/>
          <w:u w:color="000000"/>
        </w:rPr>
        <w:tab/>
        <w:t xml:space="preserve">Page </w:t>
      </w:r>
      <w:r w:rsidR="00EC158E">
        <w:rPr>
          <w:rFonts w:ascii="Arial" w:hAnsi="Arial" w:cs="Arial"/>
          <w:b/>
          <w:bCs/>
          <w:color w:val="000000"/>
          <w:u w:color="000000"/>
        </w:rPr>
        <w:t>3</w:t>
      </w:r>
    </w:p>
    <w:p w14:paraId="2D08E6B0" w14:textId="006788DE" w:rsidR="00BC09F4" w:rsidRDefault="00BC09F4" w:rsidP="00AD31F3">
      <w:pPr>
        <w:autoSpaceDE w:val="0"/>
        <w:autoSpaceDN w:val="0"/>
        <w:adjustRightInd w:val="0"/>
        <w:spacing w:line="360" w:lineRule="auto"/>
        <w:rPr>
          <w:rFonts w:ascii="Arial" w:hAnsi="Arial" w:cs="Arial"/>
          <w:b/>
          <w:bCs/>
          <w:color w:val="000000"/>
          <w:u w:color="000000"/>
        </w:rPr>
      </w:pPr>
      <w:r>
        <w:rPr>
          <w:rFonts w:ascii="Arial" w:hAnsi="Arial" w:cs="Arial"/>
          <w:b/>
          <w:bCs/>
          <w:color w:val="000000"/>
          <w:u w:color="000000"/>
        </w:rPr>
        <w:t xml:space="preserve">Geological </w:t>
      </w:r>
      <w:r w:rsidR="006337C6">
        <w:rPr>
          <w:rFonts w:ascii="Arial" w:hAnsi="Arial" w:cs="Arial"/>
          <w:b/>
          <w:bCs/>
          <w:color w:val="000000"/>
          <w:u w:color="000000"/>
        </w:rPr>
        <w:t>Appraisal</w:t>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t xml:space="preserve">Page </w:t>
      </w:r>
      <w:r w:rsidR="00EC158E">
        <w:rPr>
          <w:rFonts w:ascii="Arial" w:hAnsi="Arial" w:cs="Arial"/>
          <w:b/>
          <w:bCs/>
          <w:color w:val="000000"/>
          <w:u w:color="000000"/>
        </w:rPr>
        <w:t>4</w:t>
      </w:r>
    </w:p>
    <w:p w14:paraId="67EB85EC" w14:textId="2045F9F0" w:rsidR="00BC09F4" w:rsidRDefault="00EC158E" w:rsidP="00AD31F3">
      <w:pPr>
        <w:autoSpaceDE w:val="0"/>
        <w:autoSpaceDN w:val="0"/>
        <w:adjustRightInd w:val="0"/>
        <w:spacing w:line="360" w:lineRule="auto"/>
        <w:rPr>
          <w:rFonts w:ascii="Arial" w:hAnsi="Arial" w:cs="Arial"/>
          <w:b/>
          <w:bCs/>
          <w:color w:val="000000"/>
          <w:u w:color="000000"/>
        </w:rPr>
      </w:pPr>
      <w:r>
        <w:rPr>
          <w:rFonts w:ascii="Arial" w:hAnsi="Arial" w:cs="Arial"/>
          <w:b/>
          <w:bCs/>
          <w:color w:val="000000"/>
          <w:u w:color="000000"/>
        </w:rPr>
        <w:t>Building Regulations</w:t>
      </w:r>
      <w:r w:rsidR="006337C6">
        <w:rPr>
          <w:rFonts w:ascii="Arial" w:hAnsi="Arial" w:cs="Arial"/>
          <w:b/>
          <w:bCs/>
          <w:color w:val="000000"/>
          <w:u w:color="000000"/>
        </w:rPr>
        <w:tab/>
      </w:r>
      <w:r w:rsidR="006337C6">
        <w:rPr>
          <w:rFonts w:ascii="Arial" w:hAnsi="Arial" w:cs="Arial"/>
          <w:b/>
          <w:bCs/>
          <w:color w:val="000000"/>
          <w:u w:color="000000"/>
        </w:rPr>
        <w:tab/>
      </w:r>
      <w:r w:rsidR="006337C6">
        <w:rPr>
          <w:rFonts w:ascii="Arial" w:hAnsi="Arial" w:cs="Arial"/>
          <w:b/>
          <w:bCs/>
          <w:color w:val="000000"/>
          <w:u w:color="000000"/>
        </w:rPr>
        <w:tab/>
      </w:r>
      <w:r w:rsidR="006337C6">
        <w:rPr>
          <w:rFonts w:ascii="Arial" w:hAnsi="Arial" w:cs="Arial"/>
          <w:b/>
          <w:bCs/>
          <w:color w:val="000000"/>
          <w:u w:color="000000"/>
        </w:rPr>
        <w:tab/>
      </w:r>
      <w:r w:rsidR="006337C6">
        <w:rPr>
          <w:rFonts w:ascii="Arial" w:hAnsi="Arial" w:cs="Arial"/>
          <w:b/>
          <w:bCs/>
          <w:color w:val="000000"/>
          <w:u w:color="000000"/>
        </w:rPr>
        <w:tab/>
      </w:r>
      <w:r w:rsidR="006337C6">
        <w:rPr>
          <w:rFonts w:ascii="Arial" w:hAnsi="Arial" w:cs="Arial"/>
          <w:b/>
          <w:bCs/>
          <w:color w:val="000000"/>
          <w:u w:color="000000"/>
        </w:rPr>
        <w:tab/>
      </w:r>
      <w:r w:rsidR="006337C6">
        <w:rPr>
          <w:rFonts w:ascii="Arial" w:hAnsi="Arial" w:cs="Arial"/>
          <w:b/>
          <w:bCs/>
          <w:color w:val="000000"/>
          <w:u w:color="000000"/>
        </w:rPr>
        <w:tab/>
      </w:r>
      <w:r w:rsidR="006337C6">
        <w:rPr>
          <w:rFonts w:ascii="Arial" w:hAnsi="Arial" w:cs="Arial"/>
          <w:b/>
          <w:bCs/>
          <w:color w:val="000000"/>
          <w:u w:color="000000"/>
        </w:rPr>
        <w:tab/>
        <w:t xml:space="preserve">Page </w:t>
      </w:r>
      <w:r>
        <w:rPr>
          <w:rFonts w:ascii="Arial" w:hAnsi="Arial" w:cs="Arial"/>
          <w:b/>
          <w:bCs/>
          <w:color w:val="000000"/>
          <w:u w:color="000000"/>
        </w:rPr>
        <w:t>5</w:t>
      </w:r>
    </w:p>
    <w:p w14:paraId="1819240F" w14:textId="7BCFDC79" w:rsidR="00EE04E0" w:rsidRDefault="00EE04E0" w:rsidP="00AD31F3">
      <w:pPr>
        <w:autoSpaceDE w:val="0"/>
        <w:autoSpaceDN w:val="0"/>
        <w:adjustRightInd w:val="0"/>
        <w:spacing w:line="360" w:lineRule="auto"/>
        <w:rPr>
          <w:rFonts w:ascii="Arial" w:hAnsi="Arial" w:cs="Arial"/>
          <w:b/>
          <w:bCs/>
          <w:color w:val="000000"/>
          <w:u w:color="000000"/>
        </w:rPr>
      </w:pPr>
      <w:r>
        <w:rPr>
          <w:rFonts w:ascii="Arial" w:hAnsi="Arial" w:cs="Arial"/>
          <w:b/>
          <w:bCs/>
          <w:color w:val="000000"/>
          <w:u w:color="000000"/>
        </w:rPr>
        <w:t>Foundation</w:t>
      </w:r>
      <w:r w:rsidR="002F780D">
        <w:rPr>
          <w:rFonts w:ascii="Arial" w:hAnsi="Arial" w:cs="Arial"/>
          <w:b/>
          <w:bCs/>
          <w:color w:val="000000"/>
          <w:u w:color="000000"/>
        </w:rPr>
        <w:t xml:space="preserve"> Types</w:t>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t>Page</w:t>
      </w:r>
      <w:r w:rsidR="00EC158E">
        <w:rPr>
          <w:rFonts w:ascii="Arial" w:hAnsi="Arial" w:cs="Arial"/>
          <w:b/>
          <w:bCs/>
          <w:color w:val="000000"/>
          <w:u w:color="000000"/>
        </w:rPr>
        <w:t xml:space="preserve"> 6</w:t>
      </w:r>
      <w:r>
        <w:rPr>
          <w:rFonts w:ascii="Arial" w:hAnsi="Arial" w:cs="Arial"/>
          <w:b/>
          <w:bCs/>
          <w:color w:val="000000"/>
          <w:u w:color="000000"/>
        </w:rPr>
        <w:t xml:space="preserve"> </w:t>
      </w:r>
    </w:p>
    <w:p w14:paraId="5DB87E57" w14:textId="5B66A5A8" w:rsidR="00BC09F4" w:rsidRDefault="00BC09F4" w:rsidP="00AD31F3">
      <w:pPr>
        <w:autoSpaceDE w:val="0"/>
        <w:autoSpaceDN w:val="0"/>
        <w:adjustRightInd w:val="0"/>
        <w:spacing w:line="360" w:lineRule="auto"/>
        <w:rPr>
          <w:rFonts w:ascii="Arial" w:hAnsi="Arial" w:cs="Arial"/>
          <w:b/>
          <w:bCs/>
          <w:color w:val="000000"/>
          <w:u w:color="000000"/>
        </w:rPr>
      </w:pPr>
      <w:r>
        <w:rPr>
          <w:rFonts w:ascii="Arial" w:hAnsi="Arial" w:cs="Arial"/>
          <w:b/>
          <w:bCs/>
          <w:color w:val="000000"/>
          <w:u w:color="000000"/>
        </w:rPr>
        <w:t>Bibliography</w:t>
      </w:r>
      <w:r w:rsidR="002C11E4">
        <w:rPr>
          <w:rFonts w:ascii="Arial" w:hAnsi="Arial" w:cs="Arial"/>
          <w:b/>
          <w:bCs/>
          <w:color w:val="000000"/>
          <w:u w:color="000000"/>
        </w:rPr>
        <w:tab/>
      </w:r>
      <w:r w:rsidR="002C11E4">
        <w:rPr>
          <w:rFonts w:ascii="Arial" w:hAnsi="Arial" w:cs="Arial"/>
          <w:b/>
          <w:bCs/>
          <w:color w:val="000000"/>
          <w:u w:color="000000"/>
        </w:rPr>
        <w:tab/>
      </w:r>
      <w:r w:rsidR="002C11E4">
        <w:rPr>
          <w:rFonts w:ascii="Arial" w:hAnsi="Arial" w:cs="Arial"/>
          <w:b/>
          <w:bCs/>
          <w:color w:val="000000"/>
          <w:u w:color="000000"/>
        </w:rPr>
        <w:tab/>
      </w:r>
      <w:r w:rsidR="002C11E4">
        <w:rPr>
          <w:rFonts w:ascii="Arial" w:hAnsi="Arial" w:cs="Arial"/>
          <w:b/>
          <w:bCs/>
          <w:color w:val="000000"/>
          <w:u w:color="000000"/>
        </w:rPr>
        <w:tab/>
      </w:r>
      <w:r w:rsidR="002C11E4">
        <w:rPr>
          <w:rFonts w:ascii="Arial" w:hAnsi="Arial" w:cs="Arial"/>
          <w:b/>
          <w:bCs/>
          <w:color w:val="000000"/>
          <w:u w:color="000000"/>
        </w:rPr>
        <w:tab/>
      </w:r>
      <w:r w:rsidR="002C11E4">
        <w:rPr>
          <w:rFonts w:ascii="Arial" w:hAnsi="Arial" w:cs="Arial"/>
          <w:b/>
          <w:bCs/>
          <w:color w:val="000000"/>
          <w:u w:color="000000"/>
        </w:rPr>
        <w:tab/>
      </w:r>
      <w:r w:rsidR="002C11E4">
        <w:rPr>
          <w:rFonts w:ascii="Arial" w:hAnsi="Arial" w:cs="Arial"/>
          <w:b/>
          <w:bCs/>
          <w:color w:val="000000"/>
          <w:u w:color="000000"/>
        </w:rPr>
        <w:tab/>
      </w:r>
      <w:r w:rsidR="002C11E4">
        <w:rPr>
          <w:rFonts w:ascii="Arial" w:hAnsi="Arial" w:cs="Arial"/>
          <w:b/>
          <w:bCs/>
          <w:color w:val="000000"/>
          <w:u w:color="000000"/>
        </w:rPr>
        <w:tab/>
      </w:r>
      <w:r w:rsidR="002C11E4">
        <w:rPr>
          <w:rFonts w:ascii="Arial" w:hAnsi="Arial" w:cs="Arial"/>
          <w:b/>
          <w:bCs/>
          <w:color w:val="000000"/>
          <w:u w:color="000000"/>
        </w:rPr>
        <w:tab/>
        <w:t xml:space="preserve">Page </w:t>
      </w:r>
      <w:r w:rsidR="00EC158E">
        <w:rPr>
          <w:rFonts w:ascii="Arial" w:hAnsi="Arial" w:cs="Arial"/>
          <w:b/>
          <w:bCs/>
          <w:color w:val="000000"/>
          <w:u w:color="000000"/>
        </w:rPr>
        <w:t>8</w:t>
      </w:r>
    </w:p>
    <w:p w14:paraId="3CCC95E4" w14:textId="77777777" w:rsidR="00AD31F3" w:rsidRDefault="00AD31F3" w:rsidP="00AD31F3">
      <w:pPr>
        <w:autoSpaceDE w:val="0"/>
        <w:autoSpaceDN w:val="0"/>
        <w:adjustRightInd w:val="0"/>
        <w:rPr>
          <w:rFonts w:ascii="Arial" w:hAnsi="Arial" w:cs="Arial"/>
          <w:color w:val="000000"/>
          <w:u w:color="000000"/>
        </w:rPr>
      </w:pPr>
    </w:p>
    <w:p w14:paraId="0F9F164F" w14:textId="77777777" w:rsidR="00AD31F3" w:rsidRDefault="00AD31F3" w:rsidP="00AD31F3">
      <w:pPr>
        <w:autoSpaceDE w:val="0"/>
        <w:autoSpaceDN w:val="0"/>
        <w:adjustRightInd w:val="0"/>
        <w:rPr>
          <w:rFonts w:ascii="Arial" w:hAnsi="Arial" w:cs="Arial"/>
          <w:color w:val="000000"/>
          <w:u w:color="000000"/>
        </w:rPr>
      </w:pPr>
    </w:p>
    <w:p w14:paraId="65279D4E" w14:textId="77777777" w:rsidR="00AD31F3" w:rsidRDefault="00AD31F3" w:rsidP="00AD31F3">
      <w:pPr>
        <w:autoSpaceDE w:val="0"/>
        <w:autoSpaceDN w:val="0"/>
        <w:adjustRightInd w:val="0"/>
        <w:rPr>
          <w:rFonts w:ascii="Arial" w:hAnsi="Arial" w:cs="Arial"/>
          <w:color w:val="000000"/>
          <w:u w:color="000000"/>
        </w:rPr>
      </w:pPr>
    </w:p>
    <w:p w14:paraId="3BCA938D" w14:textId="77777777" w:rsidR="00AD31F3" w:rsidRDefault="00AD31F3" w:rsidP="00AD31F3">
      <w:pPr>
        <w:autoSpaceDE w:val="0"/>
        <w:autoSpaceDN w:val="0"/>
        <w:adjustRightInd w:val="0"/>
        <w:rPr>
          <w:rFonts w:ascii="Arial" w:hAnsi="Arial" w:cs="Arial"/>
          <w:color w:val="000000"/>
          <w:u w:color="000000"/>
        </w:rPr>
      </w:pPr>
    </w:p>
    <w:p w14:paraId="658B565F" w14:textId="77777777" w:rsidR="00AD31F3" w:rsidRDefault="00AD31F3" w:rsidP="00AD31F3">
      <w:pPr>
        <w:autoSpaceDE w:val="0"/>
        <w:autoSpaceDN w:val="0"/>
        <w:adjustRightInd w:val="0"/>
        <w:rPr>
          <w:rFonts w:ascii="Arial" w:hAnsi="Arial" w:cs="Arial"/>
          <w:color w:val="000000"/>
          <w:u w:color="000000"/>
        </w:rPr>
      </w:pPr>
    </w:p>
    <w:p w14:paraId="2D7D65A9" w14:textId="77777777" w:rsidR="00AD31F3" w:rsidRDefault="00AD31F3" w:rsidP="00AD31F3">
      <w:pPr>
        <w:autoSpaceDE w:val="0"/>
        <w:autoSpaceDN w:val="0"/>
        <w:adjustRightInd w:val="0"/>
        <w:rPr>
          <w:rFonts w:ascii="Arial" w:hAnsi="Arial" w:cs="Arial"/>
          <w:color w:val="000000"/>
          <w:u w:color="000000"/>
        </w:rPr>
      </w:pPr>
    </w:p>
    <w:p w14:paraId="3EB1D47E" w14:textId="77777777" w:rsidR="00AD31F3" w:rsidRDefault="00AD31F3" w:rsidP="00AD31F3">
      <w:pPr>
        <w:autoSpaceDE w:val="0"/>
        <w:autoSpaceDN w:val="0"/>
        <w:adjustRightInd w:val="0"/>
        <w:rPr>
          <w:rFonts w:ascii="Arial" w:hAnsi="Arial" w:cs="Arial"/>
          <w:color w:val="000000"/>
          <w:u w:color="000000"/>
        </w:rPr>
      </w:pPr>
    </w:p>
    <w:p w14:paraId="4731C648" w14:textId="77777777" w:rsidR="00AD31F3" w:rsidRDefault="00AD31F3" w:rsidP="00AD31F3">
      <w:pPr>
        <w:autoSpaceDE w:val="0"/>
        <w:autoSpaceDN w:val="0"/>
        <w:adjustRightInd w:val="0"/>
        <w:rPr>
          <w:rFonts w:ascii="Arial" w:hAnsi="Arial" w:cs="Arial"/>
          <w:color w:val="000000"/>
          <w:u w:color="000000"/>
        </w:rPr>
      </w:pPr>
    </w:p>
    <w:p w14:paraId="5B909032" w14:textId="77777777" w:rsidR="00AD31F3" w:rsidRDefault="00AD31F3" w:rsidP="00AD31F3">
      <w:pPr>
        <w:autoSpaceDE w:val="0"/>
        <w:autoSpaceDN w:val="0"/>
        <w:adjustRightInd w:val="0"/>
        <w:rPr>
          <w:rFonts w:ascii="Arial" w:hAnsi="Arial" w:cs="Arial"/>
          <w:color w:val="000000"/>
          <w:u w:color="000000"/>
        </w:rPr>
      </w:pPr>
    </w:p>
    <w:p w14:paraId="53F8B869" w14:textId="77777777" w:rsidR="00AD31F3" w:rsidRDefault="00AD31F3" w:rsidP="00AD31F3">
      <w:pPr>
        <w:autoSpaceDE w:val="0"/>
        <w:autoSpaceDN w:val="0"/>
        <w:adjustRightInd w:val="0"/>
        <w:rPr>
          <w:rFonts w:ascii="Arial" w:hAnsi="Arial" w:cs="Arial"/>
          <w:color w:val="000000"/>
          <w:u w:color="000000"/>
        </w:rPr>
      </w:pPr>
    </w:p>
    <w:p w14:paraId="07C783B7" w14:textId="77777777" w:rsidR="00AD31F3" w:rsidRDefault="00AD31F3" w:rsidP="00AD31F3">
      <w:pPr>
        <w:autoSpaceDE w:val="0"/>
        <w:autoSpaceDN w:val="0"/>
        <w:adjustRightInd w:val="0"/>
        <w:rPr>
          <w:rFonts w:ascii="Arial" w:hAnsi="Arial" w:cs="Arial"/>
          <w:color w:val="000000"/>
          <w:u w:color="000000"/>
        </w:rPr>
      </w:pPr>
    </w:p>
    <w:p w14:paraId="0C14C8B8" w14:textId="77777777" w:rsidR="00AD31F3" w:rsidRDefault="00AD31F3" w:rsidP="00AD31F3">
      <w:pPr>
        <w:autoSpaceDE w:val="0"/>
        <w:autoSpaceDN w:val="0"/>
        <w:adjustRightInd w:val="0"/>
        <w:rPr>
          <w:rFonts w:ascii="Arial" w:hAnsi="Arial" w:cs="Arial"/>
          <w:color w:val="000000"/>
          <w:u w:color="000000"/>
        </w:rPr>
      </w:pPr>
    </w:p>
    <w:p w14:paraId="1464E807" w14:textId="77777777" w:rsidR="00AD31F3" w:rsidRDefault="00AD31F3" w:rsidP="00AD31F3">
      <w:pPr>
        <w:autoSpaceDE w:val="0"/>
        <w:autoSpaceDN w:val="0"/>
        <w:adjustRightInd w:val="0"/>
        <w:rPr>
          <w:rFonts w:ascii="Arial" w:hAnsi="Arial" w:cs="Arial"/>
          <w:color w:val="000000"/>
          <w:u w:color="000000"/>
        </w:rPr>
      </w:pPr>
    </w:p>
    <w:p w14:paraId="5E9C2183" w14:textId="77777777" w:rsidR="00EE04E0" w:rsidRDefault="00EE04E0" w:rsidP="00AD31F3">
      <w:pPr>
        <w:autoSpaceDE w:val="0"/>
        <w:autoSpaceDN w:val="0"/>
        <w:adjustRightInd w:val="0"/>
        <w:rPr>
          <w:rFonts w:ascii="Arial" w:hAnsi="Arial" w:cs="Arial"/>
          <w:color w:val="000000"/>
          <w:u w:color="000000"/>
        </w:rPr>
      </w:pPr>
    </w:p>
    <w:p w14:paraId="228F8235" w14:textId="77777777" w:rsidR="00287BC0" w:rsidRDefault="00287BC0" w:rsidP="00AD31F3">
      <w:pPr>
        <w:autoSpaceDE w:val="0"/>
        <w:autoSpaceDN w:val="0"/>
        <w:adjustRightInd w:val="0"/>
        <w:rPr>
          <w:rFonts w:ascii="Arial" w:hAnsi="Arial" w:cs="Arial"/>
          <w:b/>
          <w:bCs/>
          <w:color w:val="000000"/>
          <w:u w:color="000000"/>
        </w:rPr>
      </w:pPr>
    </w:p>
    <w:p w14:paraId="179E86FA" w14:textId="77777777" w:rsidR="00287BC0" w:rsidRDefault="00287BC0" w:rsidP="00AD31F3">
      <w:pPr>
        <w:autoSpaceDE w:val="0"/>
        <w:autoSpaceDN w:val="0"/>
        <w:adjustRightInd w:val="0"/>
        <w:rPr>
          <w:rFonts w:ascii="Arial" w:hAnsi="Arial" w:cs="Arial"/>
          <w:b/>
          <w:bCs/>
          <w:color w:val="000000"/>
          <w:u w:color="000000"/>
        </w:rPr>
      </w:pPr>
    </w:p>
    <w:p w14:paraId="7E0C609B" w14:textId="77777777" w:rsidR="00287BC0" w:rsidRDefault="00287BC0" w:rsidP="00AD31F3">
      <w:pPr>
        <w:autoSpaceDE w:val="0"/>
        <w:autoSpaceDN w:val="0"/>
        <w:adjustRightInd w:val="0"/>
        <w:rPr>
          <w:rFonts w:ascii="Arial" w:hAnsi="Arial" w:cs="Arial"/>
          <w:b/>
          <w:bCs/>
          <w:color w:val="000000"/>
          <w:u w:color="000000"/>
        </w:rPr>
      </w:pPr>
    </w:p>
    <w:p w14:paraId="0F638909" w14:textId="77777777" w:rsidR="00287BC0" w:rsidRDefault="00287BC0" w:rsidP="00AD31F3">
      <w:pPr>
        <w:autoSpaceDE w:val="0"/>
        <w:autoSpaceDN w:val="0"/>
        <w:adjustRightInd w:val="0"/>
        <w:rPr>
          <w:rFonts w:ascii="Arial" w:hAnsi="Arial" w:cs="Arial"/>
          <w:b/>
          <w:bCs/>
          <w:color w:val="000000"/>
          <w:u w:color="000000"/>
        </w:rPr>
      </w:pPr>
    </w:p>
    <w:p w14:paraId="379583E6" w14:textId="5ABDF623" w:rsidR="00AD31F3" w:rsidRPr="00287BC0" w:rsidRDefault="00AD31F3" w:rsidP="00AD31F3">
      <w:pPr>
        <w:autoSpaceDE w:val="0"/>
        <w:autoSpaceDN w:val="0"/>
        <w:adjustRightInd w:val="0"/>
        <w:rPr>
          <w:rFonts w:ascii="Arial" w:hAnsi="Arial" w:cs="Arial"/>
          <w:b/>
          <w:bCs/>
          <w:color w:val="000000"/>
          <w:sz w:val="28"/>
          <w:szCs w:val="28"/>
          <w:u w:val="single"/>
        </w:rPr>
      </w:pPr>
      <w:r w:rsidRPr="00287BC0">
        <w:rPr>
          <w:rFonts w:ascii="Arial" w:hAnsi="Arial" w:cs="Arial"/>
          <w:b/>
          <w:bCs/>
          <w:color w:val="000000"/>
          <w:sz w:val="28"/>
          <w:szCs w:val="28"/>
          <w:u w:val="single"/>
        </w:rPr>
        <w:t>Introduction</w:t>
      </w:r>
    </w:p>
    <w:p w14:paraId="449886F7" w14:textId="77777777" w:rsidR="00287BC0" w:rsidRDefault="00287BC0" w:rsidP="00AD31F3">
      <w:pPr>
        <w:autoSpaceDE w:val="0"/>
        <w:autoSpaceDN w:val="0"/>
        <w:adjustRightInd w:val="0"/>
        <w:rPr>
          <w:rFonts w:ascii="Arial" w:hAnsi="Arial" w:cs="Arial"/>
          <w:b/>
          <w:bCs/>
          <w:color w:val="000000"/>
          <w:u w:color="000000"/>
        </w:rPr>
      </w:pPr>
    </w:p>
    <w:p w14:paraId="2027DB0C" w14:textId="340B1475" w:rsidR="00EC158E" w:rsidRDefault="00AD31F3" w:rsidP="00EC158E">
      <w:r>
        <w:rPr>
          <w:rFonts w:ascii="Arial" w:hAnsi="Arial" w:cs="Arial"/>
          <w:color w:val="000000"/>
          <w:u w:color="000000"/>
        </w:rPr>
        <w:t xml:space="preserve">I am a junior construction professional and I have been asked to carry out a full site investigation report on the proposed restaurant and ice-cream parlour (managers apartment included). The overall aim of the investigation will be to work out the best foundation type for the restaurant and parlour. </w:t>
      </w:r>
      <w:r w:rsidR="000E2D53">
        <w:rPr>
          <w:rFonts w:ascii="Arial" w:hAnsi="Arial" w:cs="Arial"/>
          <w:color w:val="000000"/>
          <w:u w:color="000000"/>
        </w:rPr>
        <w:t xml:space="preserve">I am going to be carrying out a desktop </w:t>
      </w:r>
      <w:r w:rsidR="006E3DC2">
        <w:rPr>
          <w:rFonts w:ascii="Arial" w:hAnsi="Arial" w:cs="Arial"/>
          <w:color w:val="000000"/>
          <w:u w:color="000000"/>
        </w:rPr>
        <w:t>study</w:t>
      </w:r>
      <w:r w:rsidR="000E2D53">
        <w:rPr>
          <w:rFonts w:ascii="Arial" w:hAnsi="Arial" w:cs="Arial"/>
          <w:color w:val="000000"/>
          <w:u w:color="000000"/>
        </w:rPr>
        <w:t xml:space="preserve"> of everything I need to know about the area the restaurant is going to be built up in. </w:t>
      </w:r>
      <w:r>
        <w:rPr>
          <w:rFonts w:ascii="Arial" w:hAnsi="Arial" w:cs="Arial"/>
          <w:color w:val="000000"/>
          <w:u w:color="000000"/>
        </w:rPr>
        <w:t>Throughout this report I will be digging into the factors regarding the site</w:t>
      </w:r>
      <w:r w:rsidR="00304711">
        <w:rPr>
          <w:rFonts w:ascii="Arial" w:hAnsi="Arial" w:cs="Arial"/>
          <w:color w:val="000000"/>
          <w:u w:color="000000"/>
        </w:rPr>
        <w:t>’</w:t>
      </w:r>
      <w:r>
        <w:rPr>
          <w:rFonts w:ascii="Arial" w:hAnsi="Arial" w:cs="Arial"/>
          <w:color w:val="000000"/>
          <w:u w:color="000000"/>
        </w:rPr>
        <w:t xml:space="preserve">s location such as the soil type, </w:t>
      </w:r>
      <w:r w:rsidR="000E2D53">
        <w:rPr>
          <w:rFonts w:ascii="Arial" w:hAnsi="Arial" w:cs="Arial"/>
          <w:color w:val="000000"/>
          <w:u w:color="000000"/>
        </w:rPr>
        <w:t>the history of the site</w:t>
      </w:r>
      <w:r>
        <w:rPr>
          <w:rFonts w:ascii="Arial" w:hAnsi="Arial" w:cs="Arial"/>
          <w:color w:val="000000"/>
          <w:u w:color="000000"/>
        </w:rPr>
        <w:t>, the type of building that will be constructed there and the structures loading. When all this information has been received, I will then have enough knowledge to decide on what foundation type is best suited for this specific project while taking into consideration the potential risks that come with building on the site.</w:t>
      </w:r>
      <w:r w:rsidR="000E2D53">
        <w:rPr>
          <w:rFonts w:ascii="Arial" w:hAnsi="Arial" w:cs="Arial"/>
          <w:color w:val="000000"/>
          <w:u w:color="000000"/>
        </w:rPr>
        <w:t xml:space="preserve"> The site analysis is going to be vital to the project as </w:t>
      </w:r>
      <w:r w:rsidR="006E3DC2">
        <w:rPr>
          <w:rFonts w:ascii="Arial" w:hAnsi="Arial" w:cs="Arial"/>
          <w:color w:val="000000"/>
          <w:u w:color="000000"/>
        </w:rPr>
        <w:t>going straight to site to carry out an investigation may be problematic due to a hidden historical factor that can be found by carrying out some archival studies on the local area and other nearby buildings.</w:t>
      </w:r>
      <w:r w:rsidR="00EC158E" w:rsidRPr="00EC158E">
        <w:t xml:space="preserve"> </w:t>
      </w:r>
    </w:p>
    <w:p w14:paraId="281C8FB7" w14:textId="77777777" w:rsidR="00EC158E" w:rsidRDefault="00EC158E" w:rsidP="00EC158E"/>
    <w:p w14:paraId="469171BE" w14:textId="63BB3688" w:rsidR="00EC158E" w:rsidRDefault="00EC158E" w:rsidP="00EC158E">
      <w:pPr>
        <w:jc w:val="center"/>
      </w:pPr>
      <w:r>
        <w:fldChar w:fldCharType="begin"/>
      </w:r>
      <w:r>
        <w:instrText xml:space="preserve"> INCLUDEPICTURE "/var/folders/89/y60jx2sj60ndq0qkj2ztpp3w0000gn/T/com.microsoft.Word/WebArchiveCopyPasteTempFiles/8RKC24AAAAAElFTkSuQmCC" \* MERGEFORMATINET </w:instrText>
      </w:r>
      <w:r>
        <w:fldChar w:fldCharType="separate"/>
      </w:r>
      <w:r>
        <w:rPr>
          <w:noProof/>
        </w:rPr>
        <w:drawing>
          <wp:inline distT="0" distB="0" distL="0" distR="0" wp14:anchorId="5B32CA8D" wp14:editId="2F91243A">
            <wp:extent cx="1350499" cy="1350499"/>
            <wp:effectExtent l="0" t="0" r="0" b="0"/>
            <wp:docPr id="14" name="Picture 14" descr="Desk, student, study, studying icon - Download on Iconfi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esk, student, study, studying icon - Download on Iconfind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55253" cy="1355253"/>
                    </a:xfrm>
                    <a:prstGeom prst="rect">
                      <a:avLst/>
                    </a:prstGeom>
                    <a:noFill/>
                    <a:ln>
                      <a:noFill/>
                    </a:ln>
                  </pic:spPr>
                </pic:pic>
              </a:graphicData>
            </a:graphic>
          </wp:inline>
        </w:drawing>
      </w:r>
      <w:r>
        <w:fldChar w:fldCharType="end"/>
      </w:r>
    </w:p>
    <w:p w14:paraId="7DF1DEE0" w14:textId="54C55CCA" w:rsidR="00AD31F3" w:rsidRDefault="00AD31F3" w:rsidP="00AD31F3">
      <w:pPr>
        <w:autoSpaceDE w:val="0"/>
        <w:autoSpaceDN w:val="0"/>
        <w:adjustRightInd w:val="0"/>
        <w:rPr>
          <w:rFonts w:ascii="Arial" w:hAnsi="Arial" w:cs="Arial"/>
          <w:color w:val="000000"/>
          <w:u w:color="000000"/>
        </w:rPr>
      </w:pPr>
    </w:p>
    <w:p w14:paraId="43002CCA" w14:textId="77777777" w:rsidR="00AD31F3" w:rsidRDefault="00AD31F3" w:rsidP="00AD31F3">
      <w:pPr>
        <w:autoSpaceDE w:val="0"/>
        <w:autoSpaceDN w:val="0"/>
        <w:adjustRightInd w:val="0"/>
        <w:rPr>
          <w:rFonts w:ascii="Arial" w:hAnsi="Arial" w:cs="Arial"/>
          <w:color w:val="000000"/>
          <w:u w:color="000000"/>
        </w:rPr>
      </w:pPr>
    </w:p>
    <w:p w14:paraId="78C30D22" w14:textId="71418A33" w:rsidR="00AD31F3" w:rsidRDefault="00AD31F3" w:rsidP="00AD31F3">
      <w:pPr>
        <w:autoSpaceDE w:val="0"/>
        <w:autoSpaceDN w:val="0"/>
        <w:adjustRightInd w:val="0"/>
        <w:rPr>
          <w:rFonts w:ascii="Arial" w:hAnsi="Arial" w:cs="Arial"/>
          <w:b/>
          <w:bCs/>
          <w:color w:val="000000"/>
          <w:sz w:val="28"/>
          <w:szCs w:val="28"/>
          <w:u w:val="single"/>
        </w:rPr>
      </w:pPr>
      <w:r w:rsidRPr="00287BC0">
        <w:rPr>
          <w:rFonts w:ascii="Arial" w:hAnsi="Arial" w:cs="Arial"/>
          <w:b/>
          <w:bCs/>
          <w:color w:val="000000"/>
          <w:sz w:val="28"/>
          <w:szCs w:val="28"/>
          <w:u w:val="single"/>
        </w:rPr>
        <w:t>Site Details</w:t>
      </w:r>
    </w:p>
    <w:p w14:paraId="6A7662EC" w14:textId="77777777" w:rsidR="00287BC0" w:rsidRPr="00287BC0" w:rsidRDefault="00287BC0" w:rsidP="00AD31F3">
      <w:pPr>
        <w:autoSpaceDE w:val="0"/>
        <w:autoSpaceDN w:val="0"/>
        <w:adjustRightInd w:val="0"/>
        <w:rPr>
          <w:rFonts w:ascii="Arial" w:hAnsi="Arial" w:cs="Arial"/>
          <w:b/>
          <w:bCs/>
          <w:color w:val="000000"/>
          <w:u w:val="single"/>
        </w:rPr>
      </w:pPr>
    </w:p>
    <w:p w14:paraId="3F1C7433" w14:textId="6E27988A" w:rsidR="00A60E9B" w:rsidRPr="00EC158E" w:rsidRDefault="00304711" w:rsidP="00AD31F3">
      <w:pPr>
        <w:autoSpaceDE w:val="0"/>
        <w:autoSpaceDN w:val="0"/>
        <w:adjustRightInd w:val="0"/>
        <w:rPr>
          <w:rFonts w:ascii="Arial" w:hAnsi="Arial" w:cs="Arial"/>
          <w:color w:val="000000"/>
          <w:u w:color="000000"/>
        </w:rPr>
      </w:pPr>
      <w:r w:rsidRPr="00AD31F3">
        <w:rPr>
          <w:rFonts w:ascii="Arial" w:hAnsi="Arial" w:cs="Arial"/>
          <w:noProof/>
          <w:color w:val="000000"/>
          <w:u w:color="000000"/>
        </w:rPr>
        <w:drawing>
          <wp:anchor distT="0" distB="0" distL="114300" distR="114300" simplePos="0" relativeHeight="251658240" behindDoc="1" locked="0" layoutInCell="1" allowOverlap="1" wp14:anchorId="2A021423" wp14:editId="76C6DDB9">
            <wp:simplePos x="0" y="0"/>
            <wp:positionH relativeFrom="column">
              <wp:posOffset>2925620</wp:posOffset>
            </wp:positionH>
            <wp:positionV relativeFrom="paragraph">
              <wp:posOffset>582295</wp:posOffset>
            </wp:positionV>
            <wp:extent cx="2667635" cy="1520190"/>
            <wp:effectExtent l="0" t="0" r="0" b="3810"/>
            <wp:wrapTight wrapText="bothSides">
              <wp:wrapPolygon edited="0">
                <wp:start x="0" y="0"/>
                <wp:lineTo x="0" y="21474"/>
                <wp:lineTo x="21492" y="21474"/>
                <wp:lineTo x="21492" y="0"/>
                <wp:lineTo x="0" y="0"/>
              </wp:wrapPolygon>
            </wp:wrapTight>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67635" cy="1520190"/>
                    </a:xfrm>
                    <a:prstGeom prst="rect">
                      <a:avLst/>
                    </a:prstGeom>
                  </pic:spPr>
                </pic:pic>
              </a:graphicData>
            </a:graphic>
            <wp14:sizeRelH relativeFrom="page">
              <wp14:pctWidth>0</wp14:pctWidth>
            </wp14:sizeRelH>
            <wp14:sizeRelV relativeFrom="page">
              <wp14:pctHeight>0</wp14:pctHeight>
            </wp14:sizeRelV>
          </wp:anchor>
        </w:drawing>
      </w:r>
      <w:r w:rsidR="00AD31F3">
        <w:rPr>
          <w:rFonts w:ascii="Arial" w:hAnsi="Arial" w:cs="Arial"/>
          <w:color w:val="000000"/>
          <w:u w:color="000000"/>
        </w:rPr>
        <w:t xml:space="preserve">The site for this project is in Swansea next to the Marriot Hotel along the waterfront. The site I am investigating is in the </w:t>
      </w:r>
      <w:r>
        <w:rPr>
          <w:rFonts w:ascii="Arial" w:hAnsi="Arial" w:cs="Arial"/>
          <w:color w:val="000000"/>
          <w:u w:color="000000"/>
        </w:rPr>
        <w:t>S</w:t>
      </w:r>
      <w:r w:rsidR="00AD31F3">
        <w:rPr>
          <w:rFonts w:ascii="Arial" w:hAnsi="Arial" w:cs="Arial"/>
          <w:color w:val="000000"/>
          <w:u w:color="000000"/>
        </w:rPr>
        <w:t>outh</w:t>
      </w:r>
      <w:r>
        <w:rPr>
          <w:rFonts w:ascii="Arial" w:hAnsi="Arial" w:cs="Arial"/>
          <w:color w:val="000000"/>
          <w:u w:color="000000"/>
        </w:rPr>
        <w:t>-W</w:t>
      </w:r>
      <w:r w:rsidR="00AD31F3">
        <w:rPr>
          <w:rFonts w:ascii="Arial" w:hAnsi="Arial" w:cs="Arial"/>
          <w:color w:val="000000"/>
          <w:u w:color="000000"/>
        </w:rPr>
        <w:t>est corner of the Marriot Hotel car park and reaches right down to the shore as shown in this boundary of the site. The current use of this site is for a part of the Marriot Hotels carpark, a part of the county council carpark and a public footpath. The areas that are covered in grass and bushes are like small hills so in order to transfer this present land use into the proposed land use, a lot of soil will have to be removed in order to level the ground to build the restaurant and ice cream parlour successfully. After investigating the visual contents of the site</w:t>
      </w:r>
      <w:r>
        <w:rPr>
          <w:rFonts w:ascii="Arial" w:hAnsi="Arial" w:cs="Arial"/>
          <w:color w:val="000000"/>
          <w:u w:color="000000"/>
        </w:rPr>
        <w:t>,</w:t>
      </w:r>
      <w:r w:rsidR="00AD31F3">
        <w:rPr>
          <w:rFonts w:ascii="Arial" w:hAnsi="Arial" w:cs="Arial"/>
          <w:color w:val="000000"/>
          <w:u w:color="000000"/>
        </w:rPr>
        <w:t xml:space="preserve"> I then looked at possible access areas for lorries to make deliveries during the construction phase of the project. There is an easy access and exit route for lorries to complete their deliveries as efficiently as possible as the site is in a car park.</w:t>
      </w:r>
      <w:r w:rsidR="006E3DC2">
        <w:rPr>
          <w:rFonts w:ascii="Arial" w:hAnsi="Arial" w:cs="Arial"/>
          <w:color w:val="000000"/>
          <w:u w:color="000000"/>
        </w:rPr>
        <w:t xml:space="preserve"> Access to the car parks will be granted by both Marriot Hotel and </w:t>
      </w:r>
      <w:r w:rsidR="00A60E9B">
        <w:rPr>
          <w:rFonts w:ascii="Arial" w:hAnsi="Arial" w:cs="Arial"/>
          <w:color w:val="000000"/>
          <w:u w:color="000000"/>
        </w:rPr>
        <w:t xml:space="preserve">the county council as they are in a joint agreement to open the new restaurant.  </w:t>
      </w:r>
    </w:p>
    <w:p w14:paraId="148FA09A" w14:textId="77777777" w:rsidR="00A60E9B" w:rsidRDefault="00A60E9B" w:rsidP="00AD31F3">
      <w:pPr>
        <w:autoSpaceDE w:val="0"/>
        <w:autoSpaceDN w:val="0"/>
        <w:adjustRightInd w:val="0"/>
        <w:rPr>
          <w:rFonts w:ascii="Arial" w:hAnsi="Arial" w:cs="Arial"/>
          <w:b/>
          <w:bCs/>
          <w:color w:val="000000"/>
          <w:sz w:val="28"/>
          <w:szCs w:val="28"/>
          <w:u w:val="single"/>
        </w:rPr>
      </w:pPr>
    </w:p>
    <w:p w14:paraId="12B82E30" w14:textId="77777777" w:rsidR="00EC158E" w:rsidRDefault="00EC158E" w:rsidP="00AD31F3">
      <w:pPr>
        <w:autoSpaceDE w:val="0"/>
        <w:autoSpaceDN w:val="0"/>
        <w:adjustRightInd w:val="0"/>
        <w:rPr>
          <w:rFonts w:ascii="Arial" w:hAnsi="Arial" w:cs="Arial"/>
          <w:b/>
          <w:bCs/>
          <w:color w:val="000000"/>
          <w:sz w:val="28"/>
          <w:szCs w:val="28"/>
          <w:u w:val="single"/>
        </w:rPr>
      </w:pPr>
    </w:p>
    <w:p w14:paraId="4F372569" w14:textId="0013CD50" w:rsidR="00AD31F3" w:rsidRPr="00287BC0" w:rsidRDefault="00AD31F3" w:rsidP="00AD31F3">
      <w:pPr>
        <w:autoSpaceDE w:val="0"/>
        <w:autoSpaceDN w:val="0"/>
        <w:adjustRightInd w:val="0"/>
        <w:rPr>
          <w:rFonts w:ascii="Arial" w:hAnsi="Arial" w:cs="Arial"/>
          <w:b/>
          <w:bCs/>
          <w:color w:val="000000"/>
          <w:sz w:val="28"/>
          <w:szCs w:val="28"/>
          <w:u w:val="single"/>
        </w:rPr>
      </w:pPr>
      <w:r w:rsidRPr="00287BC0">
        <w:rPr>
          <w:rFonts w:ascii="Arial" w:hAnsi="Arial" w:cs="Arial"/>
          <w:b/>
          <w:bCs/>
          <w:color w:val="000000"/>
          <w:sz w:val="28"/>
          <w:szCs w:val="28"/>
          <w:u w:val="single"/>
        </w:rPr>
        <w:t>Site History</w:t>
      </w:r>
    </w:p>
    <w:p w14:paraId="11A30184" w14:textId="27EA2C6B" w:rsidR="00AD31F3" w:rsidRDefault="00526D3C" w:rsidP="00AD31F3">
      <w:pPr>
        <w:autoSpaceDE w:val="0"/>
        <w:autoSpaceDN w:val="0"/>
        <w:adjustRightInd w:val="0"/>
        <w:rPr>
          <w:rFonts w:ascii="Arial" w:hAnsi="Arial" w:cs="Arial"/>
          <w:color w:val="000000"/>
          <w:u w:color="000000"/>
        </w:rPr>
      </w:pPr>
      <w:r>
        <w:rPr>
          <w:rFonts w:ascii="Arial" w:hAnsi="Arial" w:cs="Arial"/>
          <w:color w:val="000000"/>
          <w:u w:color="000000"/>
        </w:rPr>
        <w:t xml:space="preserve">When carrying out a site investigation, it is important that you look deeper than what you can see when just casting your eye over the site. By this I mean that it is vital to know what used to exist in this location a long time ago before what is currently occupying the land. For example, if there used to be industrial buildings in this area then </w:t>
      </w:r>
      <w:r w:rsidR="00AD0CB8">
        <w:rPr>
          <w:rFonts w:ascii="Arial" w:hAnsi="Arial" w:cs="Arial"/>
          <w:color w:val="000000"/>
          <w:u w:color="000000"/>
        </w:rPr>
        <w:t>there could be industrial waste that may have contaminated the land. This is</w:t>
      </w:r>
      <w:r w:rsidR="003A0C32">
        <w:rPr>
          <w:rFonts w:ascii="Arial" w:hAnsi="Arial" w:cs="Arial"/>
          <w:color w:val="000000"/>
          <w:u w:color="000000"/>
        </w:rPr>
        <w:t xml:space="preserve"> the reason </w:t>
      </w:r>
      <w:r w:rsidR="00AD0CB8">
        <w:rPr>
          <w:rFonts w:ascii="Arial" w:hAnsi="Arial" w:cs="Arial"/>
          <w:color w:val="000000"/>
          <w:u w:color="000000"/>
        </w:rPr>
        <w:t>it is so important to have a history check on this</w:t>
      </w:r>
      <w:r w:rsidR="00110968">
        <w:rPr>
          <w:rFonts w:ascii="Arial" w:hAnsi="Arial" w:cs="Arial"/>
          <w:color w:val="000000"/>
          <w:u w:color="000000"/>
        </w:rPr>
        <w:t xml:space="preserve"> </w:t>
      </w:r>
      <w:r w:rsidR="00AD0CB8">
        <w:rPr>
          <w:rFonts w:ascii="Arial" w:hAnsi="Arial" w:cs="Arial"/>
          <w:color w:val="000000"/>
          <w:u w:color="000000"/>
        </w:rPr>
        <w:t>location as the industrial revolution was massive in Swansea.</w:t>
      </w:r>
      <w:r>
        <w:rPr>
          <w:rFonts w:ascii="Arial" w:hAnsi="Arial" w:cs="Arial"/>
          <w:color w:val="000000"/>
          <w:u w:color="000000"/>
        </w:rPr>
        <w:t xml:space="preserve"> </w:t>
      </w:r>
    </w:p>
    <w:p w14:paraId="2CC25FB9" w14:textId="79E294E4" w:rsidR="00AD31F3" w:rsidRDefault="00110968" w:rsidP="003A0C32">
      <w:pPr>
        <w:autoSpaceDE w:val="0"/>
        <w:autoSpaceDN w:val="0"/>
        <w:adjustRightInd w:val="0"/>
        <w:jc w:val="center"/>
        <w:rPr>
          <w:rFonts w:ascii="Arial" w:hAnsi="Arial" w:cs="Arial"/>
          <w:color w:val="000000"/>
          <w:u w:color="000000"/>
        </w:rPr>
      </w:pPr>
      <w:r>
        <w:rPr>
          <w:rFonts w:ascii="Arial" w:hAnsi="Arial" w:cs="Arial"/>
          <w:noProof/>
          <w:color w:val="000000"/>
          <w:u w:color="000000"/>
        </w:rPr>
        <w:drawing>
          <wp:inline distT="0" distB="0" distL="0" distR="0" wp14:anchorId="0476FB3F" wp14:editId="639162A5">
            <wp:extent cx="3301340" cy="1269915"/>
            <wp:effectExtent l="0" t="0" r="1270" b="63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48435" cy="1288031"/>
                    </a:xfrm>
                    <a:prstGeom prst="rect">
                      <a:avLst/>
                    </a:prstGeom>
                  </pic:spPr>
                </pic:pic>
              </a:graphicData>
            </a:graphic>
          </wp:inline>
        </w:drawing>
      </w:r>
    </w:p>
    <w:p w14:paraId="25009260" w14:textId="6C607160" w:rsidR="003A0C32" w:rsidRDefault="00287BC0" w:rsidP="003A0C32">
      <w:pPr>
        <w:autoSpaceDE w:val="0"/>
        <w:autoSpaceDN w:val="0"/>
        <w:adjustRightInd w:val="0"/>
        <w:jc w:val="center"/>
        <w:rPr>
          <w:rFonts w:ascii="Arial" w:hAnsi="Arial" w:cs="Arial"/>
          <w:color w:val="000000"/>
          <w:u w:color="000000"/>
        </w:rPr>
      </w:pPr>
      <w:r>
        <w:rPr>
          <w:rFonts w:ascii="Arial" w:hAnsi="Arial" w:cs="Arial"/>
          <w:color w:val="000000"/>
        </w:rPr>
        <w:fldChar w:fldCharType="begin"/>
      </w:r>
      <w:r>
        <w:rPr>
          <w:rFonts w:ascii="Arial" w:hAnsi="Arial" w:cs="Arial"/>
          <w:color w:val="000000"/>
        </w:rPr>
        <w:instrText xml:space="preserve"> HYPERLINK "</w:instrText>
      </w:r>
      <w:r w:rsidRPr="00287BC0">
        <w:rPr>
          <w:rFonts w:ascii="Arial" w:hAnsi="Arial" w:cs="Arial"/>
          <w:color w:val="000000"/>
        </w:rPr>
        <w:instrText>https://digimap.edina.ac.uk/roam/map/historic</w:instrText>
      </w:r>
      <w:r>
        <w:rPr>
          <w:rFonts w:ascii="Arial" w:hAnsi="Arial" w:cs="Arial"/>
          <w:color w:val="000000"/>
        </w:rPr>
        <w:instrText xml:space="preserve">" </w:instrText>
      </w:r>
      <w:r>
        <w:rPr>
          <w:rFonts w:ascii="Arial" w:hAnsi="Arial" w:cs="Arial"/>
          <w:color w:val="000000"/>
        </w:rPr>
        <w:fldChar w:fldCharType="separate"/>
      </w:r>
      <w:r w:rsidRPr="007F1EBC">
        <w:rPr>
          <w:rStyle w:val="Hyperlink"/>
          <w:rFonts w:ascii="Arial" w:hAnsi="Arial" w:cs="Arial"/>
        </w:rPr>
        <w:t>https://digimap.edina.ac.uk/roam/map/historic</w:t>
      </w:r>
      <w:r>
        <w:rPr>
          <w:rFonts w:ascii="Arial" w:hAnsi="Arial" w:cs="Arial"/>
          <w:color w:val="000000"/>
        </w:rPr>
        <w:fldChar w:fldCharType="end"/>
      </w:r>
    </w:p>
    <w:p w14:paraId="18AEC4BB" w14:textId="04816ACE" w:rsidR="00110968" w:rsidRDefault="00110968" w:rsidP="00110968">
      <w:pPr>
        <w:autoSpaceDE w:val="0"/>
        <w:autoSpaceDN w:val="0"/>
        <w:adjustRightInd w:val="0"/>
        <w:rPr>
          <w:rFonts w:ascii="Arial" w:hAnsi="Arial" w:cs="Arial"/>
          <w:color w:val="000000"/>
          <w:u w:color="000000"/>
        </w:rPr>
      </w:pPr>
      <w:r>
        <w:rPr>
          <w:rFonts w:ascii="Arial" w:hAnsi="Arial" w:cs="Arial"/>
          <w:color w:val="000000"/>
          <w:u w:color="000000"/>
        </w:rPr>
        <w:t xml:space="preserve">After carrying out a desktop study of the history of the site, I managed to find </w:t>
      </w:r>
      <w:r w:rsidR="00513B37">
        <w:rPr>
          <w:rFonts w:ascii="Arial" w:hAnsi="Arial" w:cs="Arial"/>
          <w:color w:val="000000"/>
          <w:u w:color="000000"/>
        </w:rPr>
        <w:t>a map of the area dated back to the 1890s. As you can clearly see,</w:t>
      </w:r>
      <w:r w:rsidR="00EE0928">
        <w:rPr>
          <w:rFonts w:ascii="Arial" w:hAnsi="Arial" w:cs="Arial"/>
          <w:color w:val="000000"/>
          <w:u w:color="000000"/>
        </w:rPr>
        <w:t xml:space="preserve"> the previous use of this area was for a railway line that r</w:t>
      </w:r>
      <w:r w:rsidR="00F72AD8">
        <w:rPr>
          <w:rFonts w:ascii="Arial" w:hAnsi="Arial" w:cs="Arial"/>
          <w:color w:val="000000"/>
          <w:u w:color="000000"/>
        </w:rPr>
        <w:t xml:space="preserve">an through Swansea and Mumbles along the waterfront. </w:t>
      </w:r>
      <w:r w:rsidR="00504E33">
        <w:rPr>
          <w:rFonts w:ascii="Arial" w:hAnsi="Arial" w:cs="Arial"/>
          <w:color w:val="000000"/>
          <w:u w:color="000000"/>
        </w:rPr>
        <w:t xml:space="preserve">The railway line ran for at least </w:t>
      </w:r>
      <w:r w:rsidR="009A4259">
        <w:rPr>
          <w:rFonts w:ascii="Arial" w:hAnsi="Arial" w:cs="Arial"/>
          <w:color w:val="000000"/>
          <w:u w:color="000000"/>
        </w:rPr>
        <w:t xml:space="preserve">150 years </w:t>
      </w:r>
      <w:r w:rsidR="003F1A82">
        <w:rPr>
          <w:rFonts w:ascii="Arial" w:hAnsi="Arial" w:cs="Arial"/>
          <w:color w:val="000000"/>
          <w:u w:color="000000"/>
        </w:rPr>
        <w:t>before being closed in January 1960</w:t>
      </w:r>
      <w:r w:rsidR="00504E33">
        <w:rPr>
          <w:rFonts w:ascii="Arial" w:hAnsi="Arial" w:cs="Arial"/>
          <w:color w:val="000000"/>
          <w:u w:color="000000"/>
        </w:rPr>
        <w:t xml:space="preserve">. Therefore, there must have been a large amount of waste produced from the operations during the time. Waste from the </w:t>
      </w:r>
      <w:r w:rsidR="00D9702D">
        <w:rPr>
          <w:rFonts w:ascii="Arial" w:hAnsi="Arial" w:cs="Arial"/>
          <w:color w:val="000000"/>
          <w:u w:color="000000"/>
        </w:rPr>
        <w:t xml:space="preserve">trains </w:t>
      </w:r>
      <w:r w:rsidR="009A4259">
        <w:rPr>
          <w:rFonts w:ascii="Arial" w:hAnsi="Arial" w:cs="Arial"/>
          <w:color w:val="000000"/>
          <w:u w:color="000000"/>
        </w:rPr>
        <w:t>could be from the wear and tear of the track leading to repairing the track</w:t>
      </w:r>
      <w:r w:rsidR="003F1A82">
        <w:rPr>
          <w:rFonts w:ascii="Arial" w:hAnsi="Arial" w:cs="Arial"/>
          <w:color w:val="000000"/>
          <w:u w:color="000000"/>
        </w:rPr>
        <w:t xml:space="preserve"> or the initial manufacturing of the railway causing chemicals to get into the ground</w:t>
      </w:r>
      <w:r w:rsidR="009A4259">
        <w:rPr>
          <w:rFonts w:ascii="Arial" w:hAnsi="Arial" w:cs="Arial"/>
          <w:color w:val="000000"/>
          <w:u w:color="000000"/>
        </w:rPr>
        <w:t xml:space="preserve">. </w:t>
      </w:r>
      <w:r w:rsidR="00F72AD8">
        <w:rPr>
          <w:rFonts w:ascii="Arial" w:hAnsi="Arial" w:cs="Arial"/>
          <w:color w:val="000000"/>
          <w:u w:color="000000"/>
        </w:rPr>
        <w:t xml:space="preserve">Not only was there a railway line running through the site, the maps from the 1950s also show that </w:t>
      </w:r>
      <w:r w:rsidR="0031543D">
        <w:rPr>
          <w:rFonts w:ascii="Arial" w:hAnsi="Arial" w:cs="Arial"/>
          <w:color w:val="000000"/>
          <w:u w:color="000000"/>
        </w:rPr>
        <w:t xml:space="preserve">there was an engine shed in the area for the railway and there was also a wagon repair works factory. </w:t>
      </w:r>
      <w:r w:rsidR="003F1A82">
        <w:rPr>
          <w:rFonts w:ascii="Arial" w:hAnsi="Arial" w:cs="Arial"/>
          <w:color w:val="000000"/>
          <w:u w:color="000000"/>
        </w:rPr>
        <w:t xml:space="preserve">The work that went on </w:t>
      </w:r>
      <w:r w:rsidR="007407EA">
        <w:rPr>
          <w:rFonts w:ascii="Arial" w:hAnsi="Arial" w:cs="Arial"/>
          <w:color w:val="000000"/>
          <w:u w:color="000000"/>
        </w:rPr>
        <w:t xml:space="preserve">in these buildings most likely consisted </w:t>
      </w:r>
      <w:r w:rsidR="008E0D78">
        <w:rPr>
          <w:rFonts w:ascii="Arial" w:hAnsi="Arial" w:cs="Arial"/>
          <w:color w:val="000000"/>
          <w:u w:color="000000"/>
        </w:rPr>
        <w:t>of all hands</w:t>
      </w:r>
      <w:r w:rsidR="00035478">
        <w:rPr>
          <w:rFonts w:ascii="Arial" w:hAnsi="Arial" w:cs="Arial"/>
          <w:color w:val="000000"/>
          <w:u w:color="000000"/>
        </w:rPr>
        <w:t>-o</w:t>
      </w:r>
      <w:r w:rsidR="008E0D78">
        <w:rPr>
          <w:rFonts w:ascii="Arial" w:hAnsi="Arial" w:cs="Arial"/>
          <w:color w:val="000000"/>
          <w:u w:color="000000"/>
        </w:rPr>
        <w:t>n work with some of it being done with heavy machinery.</w:t>
      </w:r>
      <w:r w:rsidR="00035478">
        <w:rPr>
          <w:rFonts w:ascii="Arial" w:hAnsi="Arial" w:cs="Arial"/>
          <w:color w:val="000000"/>
          <w:u w:color="000000"/>
        </w:rPr>
        <w:t xml:space="preserve"> This could also add chemicals into the ground causing contamination </w:t>
      </w:r>
      <w:r w:rsidR="002E1D43">
        <w:rPr>
          <w:rFonts w:ascii="Arial" w:hAnsi="Arial" w:cs="Arial"/>
          <w:color w:val="000000"/>
          <w:u w:color="000000"/>
        </w:rPr>
        <w:t>of</w:t>
      </w:r>
      <w:r w:rsidR="00035478">
        <w:rPr>
          <w:rFonts w:ascii="Arial" w:hAnsi="Arial" w:cs="Arial"/>
          <w:color w:val="000000"/>
          <w:u w:color="000000"/>
        </w:rPr>
        <w:t xml:space="preserve"> the soil.</w:t>
      </w:r>
      <w:r w:rsidR="00BA0796">
        <w:rPr>
          <w:rFonts w:ascii="Arial" w:hAnsi="Arial" w:cs="Arial"/>
          <w:color w:val="000000"/>
          <w:u w:color="000000"/>
        </w:rPr>
        <w:t xml:space="preserve"> Another thing with these buildings is when they were knocked down and removed, some of their remains could still be in the substructure causing issues when preparing the site.</w:t>
      </w:r>
      <w:r w:rsidR="00287BC0">
        <w:rPr>
          <w:rFonts w:ascii="Arial" w:hAnsi="Arial" w:cs="Arial"/>
          <w:color w:val="000000"/>
          <w:u w:color="000000"/>
        </w:rPr>
        <w:t xml:space="preserve"> Another extremely important thing to note about the history</w:t>
      </w:r>
      <w:r w:rsidR="002C11E4">
        <w:rPr>
          <w:rFonts w:ascii="Arial" w:hAnsi="Arial" w:cs="Arial"/>
          <w:color w:val="000000"/>
          <w:u w:color="000000"/>
        </w:rPr>
        <w:t xml:space="preserve"> of Swansea is the industrial boom that took place in the 1850s. During the industrial revolution Swansea become one of the biggest suppliers of copper and coal due to the mining in all the valleys. Swansea was the place that all the coal and copper would be transported to before it was shipped out from the docks. This is the reason that it is likely for industrial chemicals to </w:t>
      </w:r>
      <w:r w:rsidR="000E2D53">
        <w:rPr>
          <w:rFonts w:ascii="Arial" w:hAnsi="Arial" w:cs="Arial"/>
          <w:color w:val="000000"/>
          <w:u w:color="000000"/>
        </w:rPr>
        <w:t>be in the area.</w:t>
      </w:r>
      <w:r w:rsidR="002C11E4">
        <w:rPr>
          <w:rFonts w:ascii="Arial" w:hAnsi="Arial" w:cs="Arial"/>
          <w:color w:val="000000"/>
          <w:u w:color="000000"/>
        </w:rPr>
        <w:t xml:space="preserve"> </w:t>
      </w:r>
    </w:p>
    <w:p w14:paraId="7456A60C" w14:textId="77777777" w:rsidR="00035478" w:rsidRDefault="00035478" w:rsidP="00110968">
      <w:pPr>
        <w:autoSpaceDE w:val="0"/>
        <w:autoSpaceDN w:val="0"/>
        <w:adjustRightInd w:val="0"/>
        <w:rPr>
          <w:rFonts w:ascii="Arial" w:hAnsi="Arial" w:cs="Arial"/>
          <w:color w:val="000000"/>
          <w:u w:color="000000"/>
        </w:rPr>
      </w:pPr>
    </w:p>
    <w:p w14:paraId="7E854401" w14:textId="77777777" w:rsidR="00EC158E" w:rsidRDefault="00EC158E" w:rsidP="00110968">
      <w:pPr>
        <w:autoSpaceDE w:val="0"/>
        <w:autoSpaceDN w:val="0"/>
        <w:adjustRightInd w:val="0"/>
        <w:rPr>
          <w:rFonts w:ascii="Arial" w:hAnsi="Arial" w:cs="Arial"/>
          <w:b/>
          <w:bCs/>
          <w:color w:val="000000"/>
          <w:sz w:val="28"/>
          <w:szCs w:val="28"/>
          <w:u w:val="single"/>
        </w:rPr>
      </w:pPr>
    </w:p>
    <w:p w14:paraId="5915F667" w14:textId="77777777" w:rsidR="00EC158E" w:rsidRDefault="00EC158E" w:rsidP="00110968">
      <w:pPr>
        <w:autoSpaceDE w:val="0"/>
        <w:autoSpaceDN w:val="0"/>
        <w:adjustRightInd w:val="0"/>
        <w:rPr>
          <w:rFonts w:ascii="Arial" w:hAnsi="Arial" w:cs="Arial"/>
          <w:b/>
          <w:bCs/>
          <w:color w:val="000000"/>
          <w:sz w:val="28"/>
          <w:szCs w:val="28"/>
          <w:u w:val="single"/>
        </w:rPr>
      </w:pPr>
    </w:p>
    <w:p w14:paraId="5CFD9EE5" w14:textId="77777777" w:rsidR="00EC158E" w:rsidRDefault="00EC158E" w:rsidP="00110968">
      <w:pPr>
        <w:autoSpaceDE w:val="0"/>
        <w:autoSpaceDN w:val="0"/>
        <w:adjustRightInd w:val="0"/>
        <w:rPr>
          <w:rFonts w:ascii="Arial" w:hAnsi="Arial" w:cs="Arial"/>
          <w:b/>
          <w:bCs/>
          <w:color w:val="000000"/>
          <w:sz w:val="28"/>
          <w:szCs w:val="28"/>
          <w:u w:val="single"/>
        </w:rPr>
      </w:pPr>
    </w:p>
    <w:p w14:paraId="1E11D4D0" w14:textId="77777777" w:rsidR="00EC158E" w:rsidRDefault="00EC158E" w:rsidP="00110968">
      <w:pPr>
        <w:autoSpaceDE w:val="0"/>
        <w:autoSpaceDN w:val="0"/>
        <w:adjustRightInd w:val="0"/>
        <w:rPr>
          <w:rFonts w:ascii="Arial" w:hAnsi="Arial" w:cs="Arial"/>
          <w:b/>
          <w:bCs/>
          <w:color w:val="000000"/>
          <w:sz w:val="28"/>
          <w:szCs w:val="28"/>
          <w:u w:val="single"/>
        </w:rPr>
      </w:pPr>
    </w:p>
    <w:p w14:paraId="727B7BAF" w14:textId="77777777" w:rsidR="00EC158E" w:rsidRDefault="00EC158E" w:rsidP="00110968">
      <w:pPr>
        <w:autoSpaceDE w:val="0"/>
        <w:autoSpaceDN w:val="0"/>
        <w:adjustRightInd w:val="0"/>
        <w:rPr>
          <w:rFonts w:ascii="Arial" w:hAnsi="Arial" w:cs="Arial"/>
          <w:b/>
          <w:bCs/>
          <w:color w:val="000000"/>
          <w:sz w:val="28"/>
          <w:szCs w:val="28"/>
          <w:u w:val="single"/>
        </w:rPr>
      </w:pPr>
    </w:p>
    <w:p w14:paraId="1C3890E7" w14:textId="77777777" w:rsidR="00EC158E" w:rsidRDefault="00EC158E" w:rsidP="00110968">
      <w:pPr>
        <w:autoSpaceDE w:val="0"/>
        <w:autoSpaceDN w:val="0"/>
        <w:adjustRightInd w:val="0"/>
        <w:rPr>
          <w:rFonts w:ascii="Arial" w:hAnsi="Arial" w:cs="Arial"/>
          <w:b/>
          <w:bCs/>
          <w:color w:val="000000"/>
          <w:sz w:val="28"/>
          <w:szCs w:val="28"/>
          <w:u w:val="single"/>
        </w:rPr>
      </w:pPr>
    </w:p>
    <w:p w14:paraId="5DEB7BC4" w14:textId="77777777" w:rsidR="00EC158E" w:rsidRDefault="00EC158E" w:rsidP="00110968">
      <w:pPr>
        <w:autoSpaceDE w:val="0"/>
        <w:autoSpaceDN w:val="0"/>
        <w:adjustRightInd w:val="0"/>
        <w:rPr>
          <w:rFonts w:ascii="Arial" w:hAnsi="Arial" w:cs="Arial"/>
          <w:b/>
          <w:bCs/>
          <w:color w:val="000000"/>
          <w:sz w:val="28"/>
          <w:szCs w:val="28"/>
          <w:u w:val="single"/>
        </w:rPr>
      </w:pPr>
    </w:p>
    <w:p w14:paraId="1AD59C70" w14:textId="77777777" w:rsidR="00EC158E" w:rsidRDefault="00EC158E" w:rsidP="00110968">
      <w:pPr>
        <w:autoSpaceDE w:val="0"/>
        <w:autoSpaceDN w:val="0"/>
        <w:adjustRightInd w:val="0"/>
        <w:rPr>
          <w:rFonts w:ascii="Arial" w:hAnsi="Arial" w:cs="Arial"/>
          <w:b/>
          <w:bCs/>
          <w:color w:val="000000"/>
          <w:sz w:val="28"/>
          <w:szCs w:val="28"/>
          <w:u w:val="single"/>
        </w:rPr>
      </w:pPr>
    </w:p>
    <w:p w14:paraId="00D230E3" w14:textId="77777777" w:rsidR="00EC158E" w:rsidRDefault="00EC158E" w:rsidP="00110968">
      <w:pPr>
        <w:autoSpaceDE w:val="0"/>
        <w:autoSpaceDN w:val="0"/>
        <w:adjustRightInd w:val="0"/>
        <w:rPr>
          <w:rFonts w:ascii="Arial" w:hAnsi="Arial" w:cs="Arial"/>
          <w:b/>
          <w:bCs/>
          <w:color w:val="000000"/>
          <w:sz w:val="28"/>
          <w:szCs w:val="28"/>
          <w:u w:val="single"/>
        </w:rPr>
      </w:pPr>
    </w:p>
    <w:p w14:paraId="641BBF1A" w14:textId="77777777" w:rsidR="00EC158E" w:rsidRDefault="00EC158E" w:rsidP="00110968">
      <w:pPr>
        <w:autoSpaceDE w:val="0"/>
        <w:autoSpaceDN w:val="0"/>
        <w:adjustRightInd w:val="0"/>
        <w:rPr>
          <w:rFonts w:ascii="Arial" w:hAnsi="Arial" w:cs="Arial"/>
          <w:b/>
          <w:bCs/>
          <w:color w:val="000000"/>
          <w:sz w:val="28"/>
          <w:szCs w:val="28"/>
          <w:u w:val="single"/>
        </w:rPr>
      </w:pPr>
    </w:p>
    <w:p w14:paraId="0591BECF" w14:textId="3ED09CCA" w:rsidR="00110968" w:rsidRPr="00287BC0" w:rsidRDefault="00145A47" w:rsidP="00110968">
      <w:pPr>
        <w:autoSpaceDE w:val="0"/>
        <w:autoSpaceDN w:val="0"/>
        <w:adjustRightInd w:val="0"/>
        <w:rPr>
          <w:rFonts w:ascii="Arial" w:hAnsi="Arial" w:cs="Arial"/>
          <w:b/>
          <w:bCs/>
          <w:color w:val="000000"/>
          <w:sz w:val="28"/>
          <w:szCs w:val="28"/>
          <w:u w:val="single"/>
        </w:rPr>
      </w:pPr>
      <w:r w:rsidRPr="00287BC0">
        <w:rPr>
          <w:rFonts w:ascii="Arial" w:hAnsi="Arial" w:cs="Arial"/>
          <w:b/>
          <w:bCs/>
          <w:color w:val="000000"/>
          <w:sz w:val="28"/>
          <w:szCs w:val="28"/>
          <w:u w:val="single"/>
        </w:rPr>
        <w:t xml:space="preserve">Geological </w:t>
      </w:r>
      <w:r w:rsidR="00BC09F4" w:rsidRPr="00287BC0">
        <w:rPr>
          <w:rFonts w:ascii="Arial" w:hAnsi="Arial" w:cs="Arial"/>
          <w:b/>
          <w:bCs/>
          <w:color w:val="000000"/>
          <w:sz w:val="28"/>
          <w:szCs w:val="28"/>
          <w:u w:val="single"/>
        </w:rPr>
        <w:t>Appraisal</w:t>
      </w:r>
    </w:p>
    <w:p w14:paraId="3A9B6C51" w14:textId="6DAF78DA" w:rsidR="00557990" w:rsidRDefault="00145A47" w:rsidP="00110968">
      <w:pPr>
        <w:autoSpaceDE w:val="0"/>
        <w:autoSpaceDN w:val="0"/>
        <w:adjustRightInd w:val="0"/>
        <w:rPr>
          <w:rFonts w:ascii="Arial" w:hAnsi="Arial" w:cs="Arial"/>
          <w:color w:val="000000"/>
          <w:u w:color="000000"/>
        </w:rPr>
      </w:pPr>
      <w:r>
        <w:rPr>
          <w:rFonts w:ascii="Arial" w:hAnsi="Arial" w:cs="Arial"/>
          <w:color w:val="000000"/>
          <w:u w:color="000000"/>
        </w:rPr>
        <w:t>It is important to carry out a geological study in order to</w:t>
      </w:r>
      <w:r w:rsidR="00BA0796">
        <w:rPr>
          <w:rFonts w:ascii="Arial" w:hAnsi="Arial" w:cs="Arial"/>
          <w:color w:val="000000"/>
          <w:u w:color="000000"/>
        </w:rPr>
        <w:t xml:space="preserve"> work out what foundation type to use for the building and to know if it is safe to construct anything in this area.</w:t>
      </w:r>
      <w:r w:rsidR="00B6699C">
        <w:rPr>
          <w:rFonts w:ascii="Arial" w:hAnsi="Arial" w:cs="Arial"/>
          <w:color w:val="000000"/>
          <w:u w:color="000000"/>
        </w:rPr>
        <w:t xml:space="preserve"> When carrying out the geological survey </w:t>
      </w:r>
      <w:r w:rsidR="00557990">
        <w:rPr>
          <w:rFonts w:ascii="Arial" w:hAnsi="Arial" w:cs="Arial"/>
          <w:color w:val="000000"/>
          <w:u w:color="000000"/>
        </w:rPr>
        <w:t>I looked at the strength of the ground, the potential deformation of the ground and the hydraulic characteristics.</w:t>
      </w:r>
      <w:r w:rsidR="00A70F24">
        <w:rPr>
          <w:rFonts w:ascii="Arial" w:hAnsi="Arial" w:cs="Arial"/>
          <w:color w:val="000000"/>
          <w:u w:color="000000"/>
        </w:rPr>
        <w:t xml:space="preserve"> During the industrial revolution in the 18</w:t>
      </w:r>
      <w:r w:rsidR="00A70F24" w:rsidRPr="00A70F24">
        <w:rPr>
          <w:rFonts w:ascii="Arial" w:hAnsi="Arial" w:cs="Arial"/>
          <w:color w:val="000000"/>
          <w:u w:color="000000"/>
          <w:vertAlign w:val="superscript"/>
        </w:rPr>
        <w:t>th</w:t>
      </w:r>
      <w:r w:rsidR="00A70F24">
        <w:rPr>
          <w:rFonts w:ascii="Arial" w:hAnsi="Arial" w:cs="Arial"/>
          <w:color w:val="000000"/>
          <w:u w:color="000000"/>
        </w:rPr>
        <w:t xml:space="preserve"> and 19</w:t>
      </w:r>
      <w:r w:rsidR="00A70F24" w:rsidRPr="00A70F24">
        <w:rPr>
          <w:rFonts w:ascii="Arial" w:hAnsi="Arial" w:cs="Arial"/>
          <w:color w:val="000000"/>
          <w:u w:color="000000"/>
          <w:vertAlign w:val="superscript"/>
        </w:rPr>
        <w:t>th</w:t>
      </w:r>
      <w:r w:rsidR="00A70F24">
        <w:rPr>
          <w:rFonts w:ascii="Arial" w:hAnsi="Arial" w:cs="Arial"/>
          <w:color w:val="000000"/>
          <w:u w:color="000000"/>
        </w:rPr>
        <w:t xml:space="preserve"> century, Swansea was </w:t>
      </w:r>
      <w:r w:rsidR="003425BC">
        <w:rPr>
          <w:rFonts w:ascii="Arial" w:hAnsi="Arial" w:cs="Arial"/>
          <w:color w:val="000000"/>
          <w:u w:color="000000"/>
        </w:rPr>
        <w:t>a huge world supplier for copper and coal with the Swansea docks being a shipping area for all the mined materials. Our site is located near the docks</w:t>
      </w:r>
      <w:r w:rsidR="00BC09F4">
        <w:rPr>
          <w:rFonts w:ascii="Arial" w:hAnsi="Arial" w:cs="Arial"/>
          <w:color w:val="000000"/>
          <w:u w:color="000000"/>
        </w:rPr>
        <w:t>,</w:t>
      </w:r>
      <w:r w:rsidR="003425BC">
        <w:rPr>
          <w:rFonts w:ascii="Arial" w:hAnsi="Arial" w:cs="Arial"/>
          <w:color w:val="000000"/>
          <w:u w:color="000000"/>
        </w:rPr>
        <w:t xml:space="preserve"> meaning that the </w:t>
      </w:r>
      <w:r w:rsidR="00BC09F4">
        <w:rPr>
          <w:rFonts w:ascii="Arial" w:hAnsi="Arial" w:cs="Arial"/>
          <w:color w:val="000000"/>
          <w:u w:color="000000"/>
        </w:rPr>
        <w:t>ground in the area could be contaminated from the industrial revolution.</w:t>
      </w:r>
    </w:p>
    <w:p w14:paraId="7FBC4664" w14:textId="22A1A72F" w:rsidR="00327F59" w:rsidRDefault="00927CF0" w:rsidP="00110968">
      <w:pPr>
        <w:autoSpaceDE w:val="0"/>
        <w:autoSpaceDN w:val="0"/>
        <w:adjustRightInd w:val="0"/>
        <w:rPr>
          <w:rFonts w:ascii="Arial" w:hAnsi="Arial" w:cs="Arial"/>
          <w:color w:val="000000"/>
          <w:u w:color="000000"/>
        </w:rPr>
      </w:pPr>
      <w:r w:rsidRPr="00B352FA">
        <w:rPr>
          <w:noProof/>
        </w:rPr>
        <w:drawing>
          <wp:anchor distT="0" distB="0" distL="114300" distR="114300" simplePos="0" relativeHeight="251661312" behindDoc="1" locked="0" layoutInCell="1" allowOverlap="1" wp14:anchorId="46ABB374" wp14:editId="568FE1B4">
            <wp:simplePos x="0" y="0"/>
            <wp:positionH relativeFrom="column">
              <wp:posOffset>3047847</wp:posOffset>
            </wp:positionH>
            <wp:positionV relativeFrom="paragraph">
              <wp:posOffset>109855</wp:posOffset>
            </wp:positionV>
            <wp:extent cx="2521585" cy="3148965"/>
            <wp:effectExtent l="0" t="0" r="5715" b="635"/>
            <wp:wrapTight wrapText="bothSides">
              <wp:wrapPolygon edited="0">
                <wp:start x="0" y="0"/>
                <wp:lineTo x="0" y="21517"/>
                <wp:lineTo x="21540" y="21517"/>
                <wp:lineTo x="21540" y="0"/>
                <wp:lineTo x="0" y="0"/>
              </wp:wrapPolygon>
            </wp:wrapTight>
            <wp:docPr id="7" name="Picture 7"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Scanned image of the borehole lo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1585" cy="3148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880814" w14:textId="7C8F755B" w:rsidR="000A71AE" w:rsidRPr="008C1068" w:rsidRDefault="00A20C60" w:rsidP="00110968">
      <w:pPr>
        <w:autoSpaceDE w:val="0"/>
        <w:autoSpaceDN w:val="0"/>
        <w:adjustRightInd w:val="0"/>
        <w:rPr>
          <w:rFonts w:ascii="Arial" w:hAnsi="Arial" w:cs="Arial"/>
          <w:color w:val="000000"/>
          <w:u w:color="000000"/>
        </w:rPr>
      </w:pPr>
      <w:r>
        <w:rPr>
          <w:noProof/>
        </w:rPr>
        <mc:AlternateContent>
          <mc:Choice Requires="wps">
            <w:drawing>
              <wp:anchor distT="0" distB="0" distL="114300" distR="114300" simplePos="0" relativeHeight="251660288" behindDoc="0" locked="0" layoutInCell="1" allowOverlap="1" wp14:anchorId="37A1C811" wp14:editId="75AC0693">
                <wp:simplePos x="0" y="0"/>
                <wp:positionH relativeFrom="column">
                  <wp:posOffset>3320218</wp:posOffset>
                </wp:positionH>
                <wp:positionV relativeFrom="paragraph">
                  <wp:posOffset>3083560</wp:posOffset>
                </wp:positionV>
                <wp:extent cx="2521585" cy="493986"/>
                <wp:effectExtent l="0" t="0" r="18415" b="14605"/>
                <wp:wrapNone/>
                <wp:docPr id="6" name="Text Box 6"/>
                <wp:cNvGraphicFramePr/>
                <a:graphic xmlns:a="http://schemas.openxmlformats.org/drawingml/2006/main">
                  <a:graphicData uri="http://schemas.microsoft.com/office/word/2010/wordprocessingShape">
                    <wps:wsp>
                      <wps:cNvSpPr txBox="1"/>
                      <wps:spPr>
                        <a:xfrm>
                          <a:off x="0" y="0"/>
                          <a:ext cx="2521585" cy="493986"/>
                        </a:xfrm>
                        <a:prstGeom prst="rect">
                          <a:avLst/>
                        </a:prstGeom>
                        <a:solidFill>
                          <a:schemeClr val="lt1"/>
                        </a:solidFill>
                        <a:ln w="6350">
                          <a:solidFill>
                            <a:prstClr val="black"/>
                          </a:solidFill>
                        </a:ln>
                      </wps:spPr>
                      <wps:txbx>
                        <w:txbxContent>
                          <w:p w14:paraId="264B059C" w14:textId="26DC846A" w:rsidR="00327F59" w:rsidRDefault="00927CF0">
                            <w:hyperlink r:id="rId11" w:history="1">
                              <w:r w:rsidRPr="007F1EBC">
                                <w:rPr>
                                  <w:rStyle w:val="Hyperlink"/>
                                </w:rPr>
                                <w:t>http://scans.bgs.ac.uk/sobi_scans/boreholes/370246/images/10677923.html</w:t>
                              </w:r>
                            </w:hyperlink>
                          </w:p>
                          <w:p w14:paraId="5E43D2AD" w14:textId="77777777" w:rsidR="00927CF0" w:rsidRDefault="00927C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A1C811" id="_x0000_t202" coordsize="21600,21600" o:spt="202" path="m,l,21600r21600,l21600,xe">
                <v:stroke joinstyle="miter"/>
                <v:path gradientshapeok="t" o:connecttype="rect"/>
              </v:shapetype>
              <v:shape id="Text Box 6" o:spid="_x0000_s1026" type="#_x0000_t202" style="position:absolute;margin-left:261.45pt;margin-top:242.8pt;width:198.55pt;height:3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" fillcolor="white [3201]" strokeweight=".5pt">
                <v:textbox>
                  <w:txbxContent>
                    <w:p w14:paraId="264B059C" w14:textId="26DC846A" w:rsidR="00327F59" w:rsidRDefault="00927CF0">
                      <w:hyperlink r:id="rId12" w:history="1">
                        <w:r w:rsidRPr="007F1EBC">
                          <w:rPr>
                            <w:rStyle w:val="Hyperlink"/>
                          </w:rPr>
                          <w:t>http://scans.bgs.ac.uk/sobi_scans/boreholes/370246/images/10677923.html</w:t>
                        </w:r>
                      </w:hyperlink>
                    </w:p>
                    <w:p w14:paraId="5E43D2AD" w14:textId="77777777" w:rsidR="00927CF0" w:rsidRDefault="00927CF0"/>
                  </w:txbxContent>
                </v:textbox>
              </v:shape>
            </w:pict>
          </mc:Fallback>
        </mc:AlternateContent>
      </w:r>
      <w:r w:rsidR="00380CC1">
        <w:rPr>
          <w:rFonts w:ascii="Arial" w:hAnsi="Arial" w:cs="Arial"/>
          <w:color w:val="000000"/>
          <w:u w:color="000000"/>
        </w:rPr>
        <w:t xml:space="preserve">After researching more into the geology of the site I managed to find myself a borehole survey on the British Geological survey website for the County Hall building which is located right next door to the site. </w:t>
      </w:r>
      <w:r w:rsidR="009070FF">
        <w:rPr>
          <w:rFonts w:ascii="Arial" w:hAnsi="Arial" w:cs="Arial"/>
          <w:color w:val="000000"/>
          <w:u w:color="000000"/>
        </w:rPr>
        <w:t xml:space="preserve">As stated on this borehole </w:t>
      </w:r>
      <w:r w:rsidR="0051420A">
        <w:rPr>
          <w:rFonts w:ascii="Arial" w:hAnsi="Arial" w:cs="Arial"/>
          <w:color w:val="000000"/>
          <w:u w:color="000000"/>
        </w:rPr>
        <w:t>survey,</w:t>
      </w:r>
      <w:r w:rsidR="009070FF">
        <w:rPr>
          <w:rFonts w:ascii="Arial" w:hAnsi="Arial" w:cs="Arial"/>
          <w:color w:val="000000"/>
          <w:u w:color="000000"/>
        </w:rPr>
        <w:t xml:space="preserve"> the bore hole </w:t>
      </w:r>
      <w:r w:rsidR="0051420A">
        <w:rPr>
          <w:rFonts w:ascii="Arial" w:hAnsi="Arial" w:cs="Arial"/>
          <w:color w:val="000000"/>
          <w:u w:color="000000"/>
        </w:rPr>
        <w:t>drilling was completed in 197</w:t>
      </w:r>
      <w:r w:rsidR="00927CF0">
        <w:rPr>
          <w:rFonts w:ascii="Arial" w:hAnsi="Arial" w:cs="Arial"/>
          <w:color w:val="000000"/>
          <w:u w:color="000000"/>
        </w:rPr>
        <w:t xml:space="preserve">5 </w:t>
      </w:r>
      <w:r w:rsidR="0051420A">
        <w:rPr>
          <w:rFonts w:ascii="Arial" w:hAnsi="Arial" w:cs="Arial"/>
          <w:color w:val="000000"/>
          <w:u w:color="000000"/>
        </w:rPr>
        <w:t>and was done to a depth of</w:t>
      </w:r>
      <w:r w:rsidR="008C1068">
        <w:rPr>
          <w:rFonts w:ascii="Arial" w:hAnsi="Arial" w:cs="Arial"/>
          <w:color w:val="000000"/>
          <w:u w:color="000000"/>
        </w:rPr>
        <w:t xml:space="preserve"> </w:t>
      </w:r>
      <w:r w:rsidR="00EE49AA">
        <w:rPr>
          <w:rFonts w:ascii="Arial" w:hAnsi="Arial" w:cs="Arial"/>
          <w:color w:val="000000"/>
          <w:u w:color="000000"/>
        </w:rPr>
        <w:t>22</w:t>
      </w:r>
      <w:r w:rsidR="0051420A">
        <w:rPr>
          <w:rFonts w:ascii="Arial" w:hAnsi="Arial" w:cs="Arial"/>
          <w:color w:val="000000"/>
          <w:u w:color="000000"/>
        </w:rPr>
        <w:t xml:space="preserve"> metres.</w:t>
      </w:r>
      <w:r w:rsidR="004F4406">
        <w:rPr>
          <w:rFonts w:ascii="Arial" w:hAnsi="Arial" w:cs="Arial"/>
          <w:color w:val="000000"/>
          <w:u w:color="000000"/>
        </w:rPr>
        <w:t xml:space="preserve"> Boring is a method used to examine the surface</w:t>
      </w:r>
      <w:r w:rsidR="000A71AE">
        <w:rPr>
          <w:rFonts w:ascii="Arial" w:hAnsi="Arial" w:cs="Arial"/>
          <w:color w:val="000000"/>
          <w:u w:color="000000"/>
        </w:rPr>
        <w:t>s</w:t>
      </w:r>
      <w:r w:rsidR="004F4406">
        <w:rPr>
          <w:rFonts w:ascii="Arial" w:hAnsi="Arial" w:cs="Arial"/>
          <w:color w:val="000000"/>
          <w:u w:color="000000"/>
        </w:rPr>
        <w:t xml:space="preserve"> beneath the </w:t>
      </w:r>
      <w:r w:rsidR="00927CF0">
        <w:rPr>
          <w:rFonts w:ascii="Arial" w:hAnsi="Arial" w:cs="Arial"/>
          <w:color w:val="000000"/>
          <w:u w:color="000000"/>
        </w:rPr>
        <w:t xml:space="preserve">ground level that are obviously not visible to us. </w:t>
      </w:r>
      <w:r w:rsidR="008C1068">
        <w:rPr>
          <w:rFonts w:ascii="Arial" w:hAnsi="Arial" w:cs="Arial"/>
          <w:color w:val="000000"/>
          <w:u w:color="000000"/>
        </w:rPr>
        <w:t>As you can see,</w:t>
      </w:r>
      <w:r w:rsidR="00A13AF3">
        <w:rPr>
          <w:rFonts w:ascii="Arial" w:hAnsi="Arial" w:cs="Arial"/>
          <w:color w:val="000000"/>
          <w:u w:color="000000"/>
        </w:rPr>
        <w:t xml:space="preserve"> at the first level of strata below</w:t>
      </w:r>
      <w:r w:rsidR="008C1068">
        <w:rPr>
          <w:rFonts w:ascii="Arial" w:hAnsi="Arial" w:cs="Arial"/>
          <w:color w:val="000000"/>
          <w:u w:color="000000"/>
        </w:rPr>
        <w:t xml:space="preserve"> ground level t</w:t>
      </w:r>
      <w:r w:rsidR="00A13AF3">
        <w:rPr>
          <w:rFonts w:ascii="Arial" w:hAnsi="Arial" w:cs="Arial"/>
          <w:color w:val="000000"/>
          <w:u w:color="000000"/>
        </w:rPr>
        <w:t>here is</w:t>
      </w:r>
      <w:r w:rsidR="00181F09">
        <w:rPr>
          <w:rFonts w:ascii="Arial" w:hAnsi="Arial" w:cs="Arial"/>
          <w:color w:val="000000"/>
          <w:u w:color="000000"/>
        </w:rPr>
        <w:t xml:space="preserve"> </w:t>
      </w:r>
      <w:r w:rsidR="00A13AF3">
        <w:rPr>
          <w:rFonts w:ascii="Arial" w:hAnsi="Arial" w:cs="Arial"/>
          <w:color w:val="000000"/>
          <w:u w:color="000000"/>
        </w:rPr>
        <w:t>l</w:t>
      </w:r>
      <w:r w:rsidR="00181F09">
        <w:rPr>
          <w:rFonts w:ascii="Arial" w:hAnsi="Arial" w:cs="Arial"/>
          <w:color w:val="000000"/>
          <w:u w:color="000000"/>
        </w:rPr>
        <w:t>oose light grey sand, which wouldn’t be very safe building foundations on given the movement that will occur under stress</w:t>
      </w:r>
      <w:r w:rsidR="008C1068">
        <w:rPr>
          <w:rFonts w:ascii="Arial" w:hAnsi="Arial" w:cs="Arial"/>
          <w:color w:val="000000"/>
          <w:u w:color="000000"/>
        </w:rPr>
        <w:t>.</w:t>
      </w:r>
      <w:r w:rsidR="00A13AF3">
        <w:rPr>
          <w:rFonts w:ascii="Arial" w:hAnsi="Arial" w:cs="Arial"/>
          <w:color w:val="000000"/>
          <w:u w:color="000000"/>
        </w:rPr>
        <w:t xml:space="preserve"> </w:t>
      </w:r>
      <w:r w:rsidR="00EE49AA">
        <w:rPr>
          <w:rFonts w:ascii="Arial" w:hAnsi="Arial" w:cs="Arial"/>
          <w:color w:val="000000"/>
          <w:u w:color="000000"/>
        </w:rPr>
        <w:t>Below this</w:t>
      </w:r>
      <w:r w:rsidR="002F780D">
        <w:rPr>
          <w:rFonts w:ascii="Arial" w:hAnsi="Arial" w:cs="Arial"/>
          <w:color w:val="000000"/>
          <w:u w:color="000000"/>
        </w:rPr>
        <w:t>,</w:t>
      </w:r>
      <w:r w:rsidR="00EE49AA">
        <w:rPr>
          <w:rFonts w:ascii="Arial" w:hAnsi="Arial" w:cs="Arial"/>
          <w:color w:val="000000"/>
          <w:u w:color="000000"/>
        </w:rPr>
        <w:t xml:space="preserve"> the next strata</w:t>
      </w:r>
      <w:r>
        <w:rPr>
          <w:rFonts w:ascii="Arial" w:hAnsi="Arial" w:cs="Arial"/>
          <w:color w:val="000000"/>
          <w:u w:color="000000"/>
        </w:rPr>
        <w:t xml:space="preserve"> </w:t>
      </w:r>
      <w:proofErr w:type="gramStart"/>
      <w:r w:rsidR="001033CD">
        <w:rPr>
          <w:rFonts w:ascii="Arial" w:hAnsi="Arial" w:cs="Arial"/>
          <w:color w:val="000000"/>
          <w:u w:color="000000"/>
        </w:rPr>
        <w:t>is</w:t>
      </w:r>
      <w:proofErr w:type="gramEnd"/>
      <w:r w:rsidR="001033CD">
        <w:rPr>
          <w:rFonts w:ascii="Arial" w:hAnsi="Arial" w:cs="Arial"/>
          <w:color w:val="000000"/>
          <w:u w:color="000000"/>
        </w:rPr>
        <w:t xml:space="preserve"> </w:t>
      </w:r>
      <w:r>
        <w:rPr>
          <w:rFonts w:ascii="Arial" w:hAnsi="Arial" w:cs="Arial"/>
          <w:color w:val="000000"/>
          <w:u w:color="000000"/>
        </w:rPr>
        <w:t>made up of soft red-brown sand clay with brick shales which is a lot stronger surface than the one above. As you go further into the ground you</w:t>
      </w:r>
      <w:r w:rsidR="002F780D">
        <w:rPr>
          <w:rFonts w:ascii="Arial" w:hAnsi="Arial" w:cs="Arial"/>
          <w:color w:val="000000"/>
          <w:u w:color="000000"/>
        </w:rPr>
        <w:tab/>
      </w:r>
      <w:r w:rsidR="002F780D">
        <w:rPr>
          <w:rFonts w:ascii="Arial" w:hAnsi="Arial" w:cs="Arial"/>
          <w:color w:val="000000"/>
          <w:u w:color="000000"/>
        </w:rPr>
        <w:tab/>
      </w:r>
      <w:r w:rsidR="002F780D">
        <w:rPr>
          <w:rFonts w:ascii="Arial" w:hAnsi="Arial" w:cs="Arial"/>
          <w:color w:val="000000"/>
          <w:u w:color="000000"/>
        </w:rPr>
        <w:tab/>
      </w:r>
      <w:r w:rsidR="002F780D">
        <w:rPr>
          <w:rFonts w:ascii="Arial" w:hAnsi="Arial" w:cs="Arial"/>
          <w:color w:val="000000"/>
          <w:u w:color="000000"/>
        </w:rPr>
        <w:tab/>
      </w:r>
      <w:r w:rsidR="002F780D">
        <w:rPr>
          <w:rFonts w:ascii="Arial" w:hAnsi="Arial" w:cs="Arial"/>
          <w:color w:val="000000"/>
          <w:u w:color="000000"/>
        </w:rPr>
        <w:tab/>
      </w:r>
      <w:r w:rsidR="002F780D">
        <w:rPr>
          <w:rFonts w:ascii="Arial" w:hAnsi="Arial" w:cs="Arial"/>
          <w:color w:val="000000"/>
          <w:u w:color="000000"/>
        </w:rPr>
        <w:tab/>
      </w:r>
      <w:r>
        <w:rPr>
          <w:rFonts w:ascii="Arial" w:hAnsi="Arial" w:cs="Arial"/>
          <w:color w:val="000000"/>
          <w:u w:color="000000"/>
        </w:rPr>
        <w:t xml:space="preserve"> find that the strata </w:t>
      </w:r>
      <w:proofErr w:type="gramStart"/>
      <w:r w:rsidR="00B17192">
        <w:rPr>
          <w:rFonts w:ascii="Arial" w:hAnsi="Arial" w:cs="Arial"/>
          <w:color w:val="000000"/>
          <w:u w:color="000000"/>
        </w:rPr>
        <w:t>is</w:t>
      </w:r>
      <w:proofErr w:type="gramEnd"/>
      <w:r w:rsidR="00B17192">
        <w:rPr>
          <w:rFonts w:ascii="Arial" w:hAnsi="Arial" w:cs="Arial"/>
          <w:color w:val="000000"/>
          <w:u w:color="000000"/>
        </w:rPr>
        <w:t xml:space="preserve"> </w:t>
      </w:r>
      <w:r>
        <w:rPr>
          <w:rFonts w:ascii="Arial" w:hAnsi="Arial" w:cs="Arial"/>
          <w:color w:val="000000"/>
          <w:u w:color="000000"/>
        </w:rPr>
        <w:t>becom</w:t>
      </w:r>
      <w:r w:rsidR="00B17192">
        <w:rPr>
          <w:rFonts w:ascii="Arial" w:hAnsi="Arial" w:cs="Arial"/>
          <w:color w:val="000000"/>
          <w:u w:color="000000"/>
        </w:rPr>
        <w:t>ing</w:t>
      </w:r>
      <w:r>
        <w:rPr>
          <w:rFonts w:ascii="Arial" w:hAnsi="Arial" w:cs="Arial"/>
          <w:color w:val="000000"/>
          <w:u w:color="000000"/>
        </w:rPr>
        <w:t xml:space="preserve"> more and more </w:t>
      </w:r>
      <w:r w:rsidR="001033CD">
        <w:rPr>
          <w:rFonts w:ascii="Arial" w:hAnsi="Arial" w:cs="Arial"/>
          <w:color w:val="000000"/>
          <w:u w:color="000000"/>
        </w:rPr>
        <w:tab/>
      </w:r>
      <w:r w:rsidR="002F780D">
        <w:rPr>
          <w:rFonts w:ascii="Arial" w:hAnsi="Arial" w:cs="Arial"/>
          <w:color w:val="000000"/>
          <w:u w:color="000000"/>
        </w:rPr>
        <w:tab/>
      </w:r>
      <w:r w:rsidR="001033CD">
        <w:rPr>
          <w:rFonts w:ascii="Arial" w:hAnsi="Arial" w:cs="Arial"/>
          <w:color w:val="000000"/>
          <w:u w:color="000000"/>
        </w:rPr>
        <w:tab/>
      </w:r>
      <w:r w:rsidR="001033CD">
        <w:rPr>
          <w:rFonts w:ascii="Arial" w:hAnsi="Arial" w:cs="Arial"/>
          <w:color w:val="000000"/>
          <w:u w:color="000000"/>
        </w:rPr>
        <w:tab/>
      </w:r>
      <w:r w:rsidR="001033CD">
        <w:rPr>
          <w:rFonts w:ascii="Arial" w:hAnsi="Arial" w:cs="Arial"/>
          <w:color w:val="000000"/>
          <w:u w:color="000000"/>
        </w:rPr>
        <w:tab/>
      </w:r>
      <w:r w:rsidR="001033CD">
        <w:rPr>
          <w:rFonts w:ascii="Arial" w:hAnsi="Arial" w:cs="Arial"/>
          <w:color w:val="000000"/>
          <w:u w:color="000000"/>
        </w:rPr>
        <w:tab/>
        <w:t xml:space="preserve">          </w:t>
      </w:r>
      <w:r>
        <w:rPr>
          <w:rFonts w:ascii="Arial" w:hAnsi="Arial" w:cs="Arial"/>
          <w:color w:val="000000"/>
          <w:u w:color="000000"/>
        </w:rPr>
        <w:t>solid</w:t>
      </w:r>
      <w:r w:rsidR="001033CD">
        <w:rPr>
          <w:rFonts w:ascii="Arial" w:hAnsi="Arial" w:cs="Arial"/>
          <w:color w:val="000000"/>
          <w:u w:color="000000"/>
        </w:rPr>
        <w:t xml:space="preserve"> </w:t>
      </w:r>
      <w:r>
        <w:rPr>
          <w:rFonts w:ascii="Arial" w:hAnsi="Arial" w:cs="Arial"/>
          <w:color w:val="000000"/>
          <w:u w:color="000000"/>
        </w:rPr>
        <w:t>and it seems that this ground is a suitable</w:t>
      </w:r>
      <w:r w:rsidR="001033CD">
        <w:rPr>
          <w:rFonts w:ascii="Arial" w:hAnsi="Arial" w:cs="Arial"/>
          <w:color w:val="000000"/>
          <w:u w:color="000000"/>
        </w:rPr>
        <w:tab/>
      </w:r>
      <w:r w:rsidR="001033CD">
        <w:rPr>
          <w:rFonts w:ascii="Arial" w:hAnsi="Arial" w:cs="Arial"/>
          <w:color w:val="000000"/>
          <w:u w:color="000000"/>
        </w:rPr>
        <w:tab/>
      </w:r>
      <w:r w:rsidR="001033CD">
        <w:rPr>
          <w:rFonts w:ascii="Arial" w:hAnsi="Arial" w:cs="Arial"/>
          <w:color w:val="000000"/>
          <w:u w:color="000000"/>
        </w:rPr>
        <w:tab/>
      </w:r>
      <w:r w:rsidR="001033CD">
        <w:rPr>
          <w:rFonts w:ascii="Arial" w:hAnsi="Arial" w:cs="Arial"/>
          <w:color w:val="000000"/>
          <w:u w:color="000000"/>
        </w:rPr>
        <w:tab/>
      </w:r>
      <w:r w:rsidR="001033CD">
        <w:rPr>
          <w:rFonts w:ascii="Arial" w:hAnsi="Arial" w:cs="Arial"/>
          <w:color w:val="000000"/>
          <w:u w:color="000000"/>
        </w:rPr>
        <w:tab/>
      </w:r>
      <w:r w:rsidR="001033CD">
        <w:rPr>
          <w:rFonts w:ascii="Arial" w:hAnsi="Arial" w:cs="Arial"/>
          <w:color w:val="000000"/>
          <w:u w:color="000000"/>
        </w:rPr>
        <w:tab/>
        <w:t xml:space="preserve">                                        </w:t>
      </w:r>
      <w:r>
        <w:rPr>
          <w:rFonts w:ascii="Arial" w:hAnsi="Arial" w:cs="Arial"/>
          <w:color w:val="000000"/>
          <w:u w:color="000000"/>
        </w:rPr>
        <w:t xml:space="preserve"> ground to build the ice </w:t>
      </w:r>
      <w:r w:rsidR="001033CD">
        <w:rPr>
          <w:rFonts w:ascii="Arial" w:hAnsi="Arial" w:cs="Arial"/>
          <w:color w:val="000000"/>
          <w:u w:color="000000"/>
        </w:rPr>
        <w:t>c</w:t>
      </w:r>
      <w:r>
        <w:rPr>
          <w:rFonts w:ascii="Arial" w:hAnsi="Arial" w:cs="Arial"/>
          <w:color w:val="000000"/>
          <w:u w:color="000000"/>
        </w:rPr>
        <w:t>ream parlour, restaurant, and</w:t>
      </w:r>
      <w:r w:rsidR="006A684D">
        <w:rPr>
          <w:rFonts w:ascii="Arial" w:hAnsi="Arial" w:cs="Arial"/>
          <w:color w:val="000000"/>
          <w:u w:color="000000"/>
        </w:rPr>
        <w:t xml:space="preserve"> </w:t>
      </w:r>
      <w:r>
        <w:rPr>
          <w:rFonts w:ascii="Arial" w:hAnsi="Arial" w:cs="Arial"/>
          <w:color w:val="000000"/>
          <w:u w:color="000000"/>
        </w:rPr>
        <w:t>apartment on top</w:t>
      </w:r>
      <w:r w:rsidR="001033CD">
        <w:rPr>
          <w:rFonts w:ascii="Arial" w:hAnsi="Arial" w:cs="Arial"/>
          <w:color w:val="000000"/>
          <w:u w:color="000000"/>
        </w:rPr>
        <w:t xml:space="preserve"> of while also </w:t>
      </w:r>
      <w:r w:rsidR="006A684D">
        <w:rPr>
          <w:rFonts w:ascii="Arial" w:hAnsi="Arial" w:cs="Arial"/>
          <w:color w:val="000000"/>
          <w:u w:color="000000"/>
        </w:rPr>
        <w:t>following the building regs with regards to the overall safety of the structure.</w:t>
      </w:r>
    </w:p>
    <w:p w14:paraId="11E55DDD" w14:textId="69C6D621" w:rsidR="000A71AE" w:rsidRDefault="000A71AE" w:rsidP="00110968">
      <w:pPr>
        <w:autoSpaceDE w:val="0"/>
        <w:autoSpaceDN w:val="0"/>
        <w:adjustRightInd w:val="0"/>
        <w:rPr>
          <w:rFonts w:ascii="Arial" w:hAnsi="Arial" w:cs="Arial"/>
          <w:b/>
          <w:bCs/>
          <w:color w:val="000000"/>
          <w:sz w:val="28"/>
          <w:szCs w:val="28"/>
          <w:u w:color="000000"/>
        </w:rPr>
      </w:pPr>
    </w:p>
    <w:p w14:paraId="0D51DF7D" w14:textId="16C37B5C" w:rsidR="000A71AE" w:rsidRPr="00412281" w:rsidRDefault="00412281" w:rsidP="00110968">
      <w:pPr>
        <w:autoSpaceDE w:val="0"/>
        <w:autoSpaceDN w:val="0"/>
        <w:adjustRightInd w:val="0"/>
        <w:rPr>
          <w:rFonts w:ascii="Arial" w:hAnsi="Arial" w:cs="Arial"/>
          <w:color w:val="000000"/>
          <w:u w:color="000000"/>
        </w:rPr>
      </w:pPr>
      <w:r>
        <w:rPr>
          <w:rFonts w:ascii="Arial" w:hAnsi="Arial" w:cs="Arial"/>
          <w:color w:val="000000"/>
          <w:u w:color="000000"/>
        </w:rPr>
        <w:t xml:space="preserve">After my desktop study of the history </w:t>
      </w:r>
      <w:r w:rsidR="00B17192">
        <w:rPr>
          <w:rFonts w:ascii="Arial" w:hAnsi="Arial" w:cs="Arial"/>
          <w:color w:val="000000"/>
          <w:u w:color="000000"/>
        </w:rPr>
        <w:t xml:space="preserve">of this sites area, I must note that it is vitally important for the geotechnical surveyor allocated to this site to carry out a contaminated ground survey. </w:t>
      </w:r>
      <w:r w:rsidR="00FB2DB7">
        <w:rPr>
          <w:rFonts w:ascii="Arial" w:hAnsi="Arial" w:cs="Arial"/>
          <w:color w:val="000000"/>
          <w:u w:color="000000"/>
        </w:rPr>
        <w:t xml:space="preserve">The reason this is so important for this site is because all the work that has gone on in this area over just the last 200 years ranging from the railway manufacturing, the trains running and the industrial revolution. This would be especially dangerous for ground workers who will be exposed to hazardous materials and contaminated soil that could harm them. Not only this, </w:t>
      </w:r>
      <w:proofErr w:type="gramStart"/>
      <w:r w:rsidR="00FB2DB7">
        <w:rPr>
          <w:rFonts w:ascii="Arial" w:hAnsi="Arial" w:cs="Arial"/>
          <w:color w:val="000000"/>
          <w:u w:color="000000"/>
        </w:rPr>
        <w:t xml:space="preserve">the chemicals in the area could </w:t>
      </w:r>
      <w:proofErr w:type="spellStart"/>
      <w:r w:rsidR="00FB2DB7">
        <w:rPr>
          <w:rFonts w:ascii="Arial" w:hAnsi="Arial" w:cs="Arial"/>
          <w:color w:val="000000"/>
          <w:u w:color="000000"/>
        </w:rPr>
        <w:t>effect</w:t>
      </w:r>
      <w:proofErr w:type="spellEnd"/>
      <w:proofErr w:type="gramEnd"/>
      <w:r w:rsidR="00FB2DB7">
        <w:rPr>
          <w:rFonts w:ascii="Arial" w:hAnsi="Arial" w:cs="Arial"/>
          <w:color w:val="000000"/>
          <w:u w:color="000000"/>
        </w:rPr>
        <w:t xml:space="preserve"> the restaurant and Ice cream parlour from being safe even when the construction is complete.</w:t>
      </w:r>
    </w:p>
    <w:p w14:paraId="6A7C64BE" w14:textId="41F0C170" w:rsidR="000A71AE" w:rsidRDefault="000A71AE" w:rsidP="00110968">
      <w:pPr>
        <w:autoSpaceDE w:val="0"/>
        <w:autoSpaceDN w:val="0"/>
        <w:adjustRightInd w:val="0"/>
        <w:rPr>
          <w:rFonts w:ascii="Arial" w:hAnsi="Arial" w:cs="Arial"/>
          <w:b/>
          <w:bCs/>
          <w:color w:val="000000"/>
          <w:sz w:val="28"/>
          <w:szCs w:val="28"/>
          <w:u w:color="000000"/>
        </w:rPr>
      </w:pPr>
    </w:p>
    <w:p w14:paraId="44105629" w14:textId="4BE63579" w:rsidR="00B352FA" w:rsidRPr="00B352FA" w:rsidRDefault="00B352FA" w:rsidP="00B352FA">
      <w:r w:rsidRPr="00B352FA">
        <w:fldChar w:fldCharType="begin"/>
      </w:r>
      <w:r w:rsidRPr="00B352FA">
        <w:instrText xml:space="preserve"> INCLUDEPICTURE "/var/folders/89/y60jx2sj60ndq0qkj2ztpp3w0000gn/T/com.microsoft.Word/WebArchiveCopyPasteTempFiles/10677923.png" \* MERGEFORMATINET </w:instrText>
      </w:r>
      <w:r w:rsidRPr="00B352FA">
        <w:fldChar w:fldCharType="separate"/>
      </w:r>
      <w:r w:rsidRPr="00B352FA">
        <w:fldChar w:fldCharType="end"/>
      </w:r>
    </w:p>
    <w:p w14:paraId="2D226CAF" w14:textId="693C82D5" w:rsidR="000A71AE" w:rsidRDefault="000A71AE" w:rsidP="00110968">
      <w:pPr>
        <w:autoSpaceDE w:val="0"/>
        <w:autoSpaceDN w:val="0"/>
        <w:adjustRightInd w:val="0"/>
        <w:rPr>
          <w:rFonts w:ascii="Arial" w:hAnsi="Arial" w:cs="Arial"/>
          <w:b/>
          <w:bCs/>
          <w:color w:val="000000"/>
          <w:sz w:val="28"/>
          <w:szCs w:val="28"/>
          <w:u w:color="000000"/>
        </w:rPr>
      </w:pPr>
    </w:p>
    <w:p w14:paraId="5174134C" w14:textId="6D15365B" w:rsidR="00412281" w:rsidRDefault="00412281" w:rsidP="00110968">
      <w:pPr>
        <w:autoSpaceDE w:val="0"/>
        <w:autoSpaceDN w:val="0"/>
        <w:adjustRightInd w:val="0"/>
        <w:rPr>
          <w:rFonts w:ascii="Arial" w:hAnsi="Arial" w:cs="Arial"/>
          <w:b/>
          <w:bCs/>
          <w:color w:val="000000"/>
          <w:sz w:val="28"/>
          <w:szCs w:val="28"/>
          <w:u w:color="000000"/>
        </w:rPr>
      </w:pPr>
    </w:p>
    <w:p w14:paraId="61D3228A" w14:textId="7BE0EE1B" w:rsidR="00412281" w:rsidRDefault="00412281" w:rsidP="00110968">
      <w:pPr>
        <w:autoSpaceDE w:val="0"/>
        <w:autoSpaceDN w:val="0"/>
        <w:adjustRightInd w:val="0"/>
        <w:rPr>
          <w:rFonts w:ascii="Arial" w:hAnsi="Arial" w:cs="Arial"/>
          <w:b/>
          <w:bCs/>
          <w:color w:val="000000"/>
          <w:sz w:val="28"/>
          <w:szCs w:val="28"/>
          <w:u w:color="000000"/>
        </w:rPr>
      </w:pPr>
    </w:p>
    <w:p w14:paraId="0EBC63DB" w14:textId="77777777" w:rsidR="00EC158E" w:rsidRDefault="00EC158E" w:rsidP="00110968">
      <w:pPr>
        <w:autoSpaceDE w:val="0"/>
        <w:autoSpaceDN w:val="0"/>
        <w:adjustRightInd w:val="0"/>
        <w:rPr>
          <w:rFonts w:ascii="Arial" w:hAnsi="Arial" w:cs="Arial"/>
          <w:b/>
          <w:bCs/>
          <w:color w:val="000000"/>
          <w:sz w:val="28"/>
          <w:szCs w:val="28"/>
          <w:u w:color="000000"/>
        </w:rPr>
      </w:pPr>
    </w:p>
    <w:p w14:paraId="552B685A" w14:textId="1AAA34E8" w:rsidR="004F79F2" w:rsidRDefault="004F79F2" w:rsidP="00110968">
      <w:pPr>
        <w:autoSpaceDE w:val="0"/>
        <w:autoSpaceDN w:val="0"/>
        <w:adjustRightInd w:val="0"/>
        <w:rPr>
          <w:rFonts w:ascii="Arial" w:hAnsi="Arial" w:cs="Arial"/>
          <w:b/>
          <w:bCs/>
          <w:color w:val="000000"/>
          <w:sz w:val="28"/>
          <w:szCs w:val="28"/>
          <w:u w:val="single"/>
        </w:rPr>
      </w:pPr>
      <w:r w:rsidRPr="00287BC0">
        <w:rPr>
          <w:rFonts w:ascii="Arial" w:hAnsi="Arial" w:cs="Arial"/>
          <w:b/>
          <w:bCs/>
          <w:color w:val="000000"/>
          <w:sz w:val="28"/>
          <w:szCs w:val="28"/>
          <w:u w:val="single"/>
        </w:rPr>
        <w:t>Building Regulations</w:t>
      </w:r>
    </w:p>
    <w:p w14:paraId="45158BA6" w14:textId="0C505237" w:rsidR="00287BC0" w:rsidRPr="00287BC0" w:rsidRDefault="00287BC0" w:rsidP="00110968">
      <w:pPr>
        <w:autoSpaceDE w:val="0"/>
        <w:autoSpaceDN w:val="0"/>
        <w:adjustRightInd w:val="0"/>
        <w:rPr>
          <w:rFonts w:ascii="Arial" w:hAnsi="Arial" w:cs="Arial"/>
          <w:b/>
          <w:bCs/>
          <w:color w:val="000000"/>
          <w:sz w:val="28"/>
          <w:szCs w:val="28"/>
          <w:u w:val="single"/>
        </w:rPr>
      </w:pPr>
    </w:p>
    <w:p w14:paraId="2C9441C7" w14:textId="043911D9" w:rsidR="00943193" w:rsidRPr="00A60E9B" w:rsidRDefault="006F7FDF" w:rsidP="00A60E9B">
      <w:r>
        <w:rPr>
          <w:rFonts w:ascii="Arial" w:hAnsi="Arial" w:cs="Arial"/>
          <w:color w:val="000000"/>
          <w:u w:color="000000"/>
        </w:rPr>
        <w:t>Every single time a ne</w:t>
      </w:r>
      <w:r w:rsidR="00A60E9B">
        <w:fldChar w:fldCharType="begin"/>
      </w:r>
      <w:r w:rsidR="00A60E9B">
        <w:instrText xml:space="preserve"> INCLUDEPICTURE "/var/folders/89/y60jx2sj60ndq0qkj2ztpp3w0000gn/T/com.microsoft.Word/WebArchiveCopyPasteTempFiles/cover-approved-document-a-01.jpg" \* MERGEFORMATINET </w:instrText>
      </w:r>
      <w:r w:rsidR="00A60E9B">
        <w:fldChar w:fldCharType="separate"/>
      </w:r>
      <w:r w:rsidR="00A60E9B">
        <w:fldChar w:fldCharType="end"/>
      </w:r>
      <w:r>
        <w:rPr>
          <w:rFonts w:ascii="Arial" w:hAnsi="Arial" w:cs="Arial"/>
          <w:color w:val="000000"/>
          <w:u w:color="000000"/>
        </w:rPr>
        <w:t>w building is constructed it must pass the building regulations in order for it to be allowed to stay standing. With this project there are some a</w:t>
      </w:r>
      <w:r w:rsidR="00EC158E">
        <w:rPr>
          <w:rFonts w:ascii="Arial" w:hAnsi="Arial" w:cs="Arial"/>
          <w:color w:val="000000"/>
          <w:u w:color="000000"/>
        </w:rPr>
        <w:t>p</w:t>
      </w:r>
      <w:r>
        <w:rPr>
          <w:rFonts w:ascii="Arial" w:hAnsi="Arial" w:cs="Arial"/>
          <w:color w:val="000000"/>
          <w:u w:color="000000"/>
        </w:rPr>
        <w:t xml:space="preserve">proved documents that are </w:t>
      </w:r>
      <w:r w:rsidR="005C78B0">
        <w:rPr>
          <w:rFonts w:ascii="Arial" w:hAnsi="Arial" w:cs="Arial"/>
          <w:color w:val="000000"/>
          <w:u w:color="000000"/>
        </w:rPr>
        <w:t xml:space="preserve">more difficult to follow due to the potential geological problems that it may face. </w:t>
      </w:r>
      <w:r w:rsidR="004F79F2">
        <w:rPr>
          <w:rFonts w:ascii="Arial" w:hAnsi="Arial" w:cs="Arial"/>
          <w:color w:val="000000"/>
          <w:u w:color="000000"/>
        </w:rPr>
        <w:t xml:space="preserve">For this reason, I am going to highlight a few building regulations below and why it is vitally important to consider them throughout the </w:t>
      </w:r>
      <w:r w:rsidR="005C78B0">
        <w:rPr>
          <w:rFonts w:ascii="Arial" w:hAnsi="Arial" w:cs="Arial"/>
          <w:color w:val="000000"/>
          <w:u w:color="000000"/>
        </w:rPr>
        <w:t xml:space="preserve">entirety of the </w:t>
      </w:r>
      <w:r w:rsidR="004F79F2">
        <w:rPr>
          <w:rFonts w:ascii="Arial" w:hAnsi="Arial" w:cs="Arial"/>
          <w:color w:val="000000"/>
          <w:u w:color="000000"/>
        </w:rPr>
        <w:t xml:space="preserve">project. </w:t>
      </w:r>
    </w:p>
    <w:p w14:paraId="22E6A9FC" w14:textId="198C61D2" w:rsidR="0008030C" w:rsidRDefault="0008030C" w:rsidP="00110968">
      <w:pPr>
        <w:autoSpaceDE w:val="0"/>
        <w:autoSpaceDN w:val="0"/>
        <w:adjustRightInd w:val="0"/>
        <w:rPr>
          <w:rFonts w:ascii="Arial" w:hAnsi="Arial" w:cs="Arial"/>
          <w:color w:val="000000"/>
          <w:u w:color="000000"/>
        </w:rPr>
      </w:pPr>
    </w:p>
    <w:p w14:paraId="2DD58090" w14:textId="39917ECB" w:rsidR="00AE1E39" w:rsidRDefault="00A60E9B" w:rsidP="00110968">
      <w:pPr>
        <w:autoSpaceDE w:val="0"/>
        <w:autoSpaceDN w:val="0"/>
        <w:adjustRightInd w:val="0"/>
        <w:rPr>
          <w:rFonts w:ascii="Arial" w:hAnsi="Arial" w:cs="Arial"/>
          <w:color w:val="000000"/>
          <w:u w:color="000000"/>
        </w:rPr>
      </w:pPr>
      <w:r>
        <w:rPr>
          <w:noProof/>
        </w:rPr>
        <w:drawing>
          <wp:anchor distT="0" distB="0" distL="114300" distR="114300" simplePos="0" relativeHeight="251664384" behindDoc="1" locked="0" layoutInCell="1" allowOverlap="1" wp14:anchorId="11975C03" wp14:editId="4DA7E9D5">
            <wp:simplePos x="0" y="0"/>
            <wp:positionH relativeFrom="column">
              <wp:posOffset>4276090</wp:posOffset>
            </wp:positionH>
            <wp:positionV relativeFrom="paragraph">
              <wp:posOffset>-32385</wp:posOffset>
            </wp:positionV>
            <wp:extent cx="1188085" cy="1673860"/>
            <wp:effectExtent l="0" t="0" r="5715" b="2540"/>
            <wp:wrapTight wrapText="bothSides">
              <wp:wrapPolygon edited="0">
                <wp:start x="0" y="0"/>
                <wp:lineTo x="0" y="21469"/>
                <wp:lineTo x="21473" y="21469"/>
                <wp:lineTo x="21473" y="0"/>
                <wp:lineTo x="0" y="0"/>
              </wp:wrapPolygon>
            </wp:wrapTight>
            <wp:docPr id="11" name="Picture 11" descr="Approved Document A | Planning, BIM &amp;amp; Construction 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pproved Document A | Planning, BIM &amp;amp; Construction Toda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88085" cy="1673860"/>
                    </a:xfrm>
                    <a:prstGeom prst="rect">
                      <a:avLst/>
                    </a:prstGeom>
                    <a:noFill/>
                    <a:ln>
                      <a:noFill/>
                    </a:ln>
                  </pic:spPr>
                </pic:pic>
              </a:graphicData>
            </a:graphic>
            <wp14:sizeRelH relativeFrom="page">
              <wp14:pctWidth>0</wp14:pctWidth>
            </wp14:sizeRelH>
            <wp14:sizeRelV relativeFrom="page">
              <wp14:pctHeight>0</wp14:pctHeight>
            </wp14:sizeRelV>
          </wp:anchor>
        </w:drawing>
      </w:r>
      <w:r w:rsidR="004F79F2">
        <w:rPr>
          <w:rFonts w:ascii="Arial" w:hAnsi="Arial" w:cs="Arial"/>
          <w:color w:val="000000"/>
          <w:u w:color="000000"/>
        </w:rPr>
        <w:t xml:space="preserve">The first </w:t>
      </w:r>
      <w:r w:rsidR="008555CA">
        <w:rPr>
          <w:rFonts w:ascii="Arial" w:hAnsi="Arial" w:cs="Arial"/>
          <w:color w:val="000000"/>
          <w:u w:color="000000"/>
        </w:rPr>
        <w:t xml:space="preserve">approved document I am going to mention is the ‘approved document A’ which is about structure. This document goes into detail about </w:t>
      </w:r>
      <w:r w:rsidR="00AE1E39">
        <w:rPr>
          <w:rFonts w:ascii="Arial" w:hAnsi="Arial" w:cs="Arial"/>
          <w:color w:val="000000"/>
          <w:u w:color="000000"/>
        </w:rPr>
        <w:t>the structural safety and the stability of the building making sure that there are no chances of the building collapsing, sinking or failing. After looking into the borehole survey of the ground that</w:t>
      </w:r>
      <w:r w:rsidR="00086383">
        <w:rPr>
          <w:rFonts w:ascii="Arial" w:hAnsi="Arial" w:cs="Arial"/>
          <w:color w:val="000000"/>
          <w:u w:color="000000"/>
        </w:rPr>
        <w:t xml:space="preserve"> the project is to be built on, it has come clear that sinking and collapsing is important</w:t>
      </w:r>
      <w:r w:rsidR="0008030C">
        <w:rPr>
          <w:rFonts w:ascii="Arial" w:hAnsi="Arial" w:cs="Arial"/>
          <w:color w:val="000000"/>
          <w:u w:color="000000"/>
        </w:rPr>
        <w:t xml:space="preserve"> as the ground it is going to be built on is not very solid or strong. The way to prevent this is all in the choice of foundation that is used.</w:t>
      </w:r>
    </w:p>
    <w:p w14:paraId="7E97A111" w14:textId="63650133" w:rsidR="0008030C" w:rsidRDefault="0008030C" w:rsidP="00110968">
      <w:pPr>
        <w:autoSpaceDE w:val="0"/>
        <w:autoSpaceDN w:val="0"/>
        <w:adjustRightInd w:val="0"/>
        <w:rPr>
          <w:rFonts w:ascii="Arial" w:hAnsi="Arial" w:cs="Arial"/>
          <w:color w:val="000000"/>
          <w:u w:color="000000"/>
        </w:rPr>
      </w:pPr>
    </w:p>
    <w:p w14:paraId="4C595437" w14:textId="34EBF4C5" w:rsidR="00A60E9B" w:rsidRDefault="00A60E9B" w:rsidP="00A60E9B">
      <w:r>
        <w:rPr>
          <w:noProof/>
        </w:rPr>
        <w:drawing>
          <wp:anchor distT="0" distB="0" distL="114300" distR="114300" simplePos="0" relativeHeight="251665408" behindDoc="1" locked="0" layoutInCell="1" allowOverlap="1" wp14:anchorId="6D540BE5" wp14:editId="1076DA8F">
            <wp:simplePos x="0" y="0"/>
            <wp:positionH relativeFrom="column">
              <wp:posOffset>112542</wp:posOffset>
            </wp:positionH>
            <wp:positionV relativeFrom="paragraph">
              <wp:posOffset>93345</wp:posOffset>
            </wp:positionV>
            <wp:extent cx="897255" cy="1263015"/>
            <wp:effectExtent l="0" t="0" r="4445" b="0"/>
            <wp:wrapTight wrapText="bothSides">
              <wp:wrapPolygon edited="0">
                <wp:start x="0" y="0"/>
                <wp:lineTo x="0" y="21285"/>
                <wp:lineTo x="21401" y="21285"/>
                <wp:lineTo x="21401" y="0"/>
                <wp:lineTo x="0" y="0"/>
              </wp:wrapPolygon>
            </wp:wrapTight>
            <wp:docPr id="12" name="Picture 12" descr="Approved Document C | Planning, BIM &amp;amp; Construction 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pproved Document C | Planning, BIM &amp;amp; Construction Toda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97255" cy="1263015"/>
                    </a:xfrm>
                    <a:prstGeom prst="rect">
                      <a:avLst/>
                    </a:prstGeom>
                    <a:noFill/>
                    <a:ln>
                      <a:noFill/>
                    </a:ln>
                  </pic:spPr>
                </pic:pic>
              </a:graphicData>
            </a:graphic>
            <wp14:sizeRelH relativeFrom="page">
              <wp14:pctWidth>0</wp14:pctWidth>
            </wp14:sizeRelH>
            <wp14:sizeRelV relativeFrom="page">
              <wp14:pctHeight>0</wp14:pctHeight>
            </wp14:sizeRelV>
          </wp:anchor>
        </w:drawing>
      </w:r>
      <w:r w:rsidR="00E72B82">
        <w:rPr>
          <w:rFonts w:ascii="Arial" w:hAnsi="Arial" w:cs="Arial"/>
          <w:color w:val="000000"/>
          <w:u w:color="000000"/>
        </w:rPr>
        <w:t>Another approved document that needs to be highlighted is the ‘</w:t>
      </w:r>
      <w:r w:rsidR="007D6B6B">
        <w:rPr>
          <w:rFonts w:ascii="Arial" w:hAnsi="Arial" w:cs="Arial"/>
          <w:color w:val="000000"/>
          <w:u w:color="000000"/>
        </w:rPr>
        <w:t>a</w:t>
      </w:r>
      <w:r w:rsidR="00E72B82">
        <w:rPr>
          <w:rFonts w:ascii="Arial" w:hAnsi="Arial" w:cs="Arial"/>
          <w:color w:val="000000"/>
          <w:u w:color="000000"/>
        </w:rPr>
        <w:t xml:space="preserve">pproved </w:t>
      </w:r>
      <w:r w:rsidR="007D6B6B">
        <w:rPr>
          <w:rFonts w:ascii="Arial" w:hAnsi="Arial" w:cs="Arial"/>
          <w:color w:val="000000"/>
          <w:u w:color="000000"/>
        </w:rPr>
        <w:t>d</w:t>
      </w:r>
      <w:r w:rsidR="00E72B82">
        <w:rPr>
          <w:rFonts w:ascii="Arial" w:hAnsi="Arial" w:cs="Arial"/>
          <w:color w:val="000000"/>
          <w:u w:color="000000"/>
        </w:rPr>
        <w:t xml:space="preserve">ocument C’ about site preparation and resistance to contaminates and moisture. This approved document is </w:t>
      </w:r>
      <w:r w:rsidR="00054576">
        <w:rPr>
          <w:rFonts w:ascii="Arial" w:hAnsi="Arial" w:cs="Arial"/>
          <w:color w:val="000000"/>
          <w:u w:color="000000"/>
        </w:rPr>
        <w:t xml:space="preserve">in place to protect new buildings from any water and moisture </w:t>
      </w:r>
      <w:r>
        <w:fldChar w:fldCharType="begin"/>
      </w:r>
      <w:r>
        <w:instrText xml:space="preserve"> INCLUDEPICTURE "/var/folders/89/y60jx2sj60ndq0qkj2ztpp3w0000gn/T/com.microsoft.Word/WebArchiveCopyPasteTempFiles/cover-approved-document-c-01.jpg" \* MERGEFORMATINET </w:instrText>
      </w:r>
      <w:r>
        <w:fldChar w:fldCharType="separate"/>
      </w:r>
      <w:r>
        <w:fldChar w:fldCharType="end"/>
      </w:r>
    </w:p>
    <w:p w14:paraId="4CD040A8" w14:textId="1A009DEC" w:rsidR="00E72B82" w:rsidRDefault="00054576" w:rsidP="00110968">
      <w:pPr>
        <w:autoSpaceDE w:val="0"/>
        <w:autoSpaceDN w:val="0"/>
        <w:adjustRightInd w:val="0"/>
        <w:rPr>
          <w:rFonts w:ascii="Arial" w:hAnsi="Arial" w:cs="Arial"/>
          <w:color w:val="000000"/>
          <w:u w:color="000000"/>
        </w:rPr>
      </w:pPr>
      <w:r>
        <w:rPr>
          <w:rFonts w:ascii="Arial" w:hAnsi="Arial" w:cs="Arial"/>
          <w:color w:val="000000"/>
          <w:u w:color="000000"/>
        </w:rPr>
        <w:t xml:space="preserve">from </w:t>
      </w:r>
      <w:r w:rsidR="00855F20">
        <w:rPr>
          <w:rFonts w:ascii="Arial" w:hAnsi="Arial" w:cs="Arial"/>
          <w:color w:val="000000"/>
          <w:u w:color="000000"/>
        </w:rPr>
        <w:t xml:space="preserve">making its way </w:t>
      </w:r>
      <w:r>
        <w:rPr>
          <w:rFonts w:ascii="Arial" w:hAnsi="Arial" w:cs="Arial"/>
          <w:color w:val="000000"/>
          <w:u w:color="000000"/>
        </w:rPr>
        <w:t xml:space="preserve">into the structure. </w:t>
      </w:r>
      <w:r w:rsidR="00855F20">
        <w:rPr>
          <w:rFonts w:ascii="Arial" w:hAnsi="Arial" w:cs="Arial"/>
          <w:color w:val="000000"/>
          <w:u w:color="000000"/>
        </w:rPr>
        <w:t xml:space="preserve">The reason I have decided to highlight this approved document is because of the location of the </w:t>
      </w:r>
      <w:r w:rsidR="007A7798">
        <w:rPr>
          <w:rFonts w:ascii="Arial" w:hAnsi="Arial" w:cs="Arial"/>
          <w:color w:val="000000"/>
          <w:u w:color="000000"/>
        </w:rPr>
        <w:t>site being right on the waterfront</w:t>
      </w:r>
      <w:r w:rsidR="00757A6A">
        <w:rPr>
          <w:rFonts w:ascii="Arial" w:hAnsi="Arial" w:cs="Arial"/>
          <w:color w:val="000000"/>
          <w:u w:color="000000"/>
        </w:rPr>
        <w:t xml:space="preserve"> meaning that the building will be open to a lot of poor weather conditions.</w:t>
      </w:r>
    </w:p>
    <w:p w14:paraId="0818DB9E" w14:textId="3CADFB1D" w:rsidR="00757A6A" w:rsidRDefault="00757A6A" w:rsidP="00110968">
      <w:pPr>
        <w:autoSpaceDE w:val="0"/>
        <w:autoSpaceDN w:val="0"/>
        <w:adjustRightInd w:val="0"/>
        <w:rPr>
          <w:rFonts w:ascii="Arial" w:hAnsi="Arial" w:cs="Arial"/>
          <w:color w:val="000000"/>
          <w:u w:color="000000"/>
        </w:rPr>
      </w:pPr>
    </w:p>
    <w:p w14:paraId="24053539" w14:textId="5C27BBCB" w:rsidR="006A684D" w:rsidRDefault="00EC158E" w:rsidP="00110968">
      <w:pPr>
        <w:autoSpaceDE w:val="0"/>
        <w:autoSpaceDN w:val="0"/>
        <w:adjustRightInd w:val="0"/>
        <w:rPr>
          <w:rFonts w:ascii="Arial" w:hAnsi="Arial" w:cs="Arial"/>
          <w:color w:val="000000"/>
          <w:u w:color="000000"/>
        </w:rPr>
      </w:pPr>
      <w:r>
        <w:rPr>
          <w:noProof/>
        </w:rPr>
        <w:drawing>
          <wp:anchor distT="0" distB="0" distL="114300" distR="114300" simplePos="0" relativeHeight="251666432" behindDoc="1" locked="0" layoutInCell="1" allowOverlap="1" wp14:anchorId="126E9A13" wp14:editId="331FF1DE">
            <wp:simplePos x="0" y="0"/>
            <wp:positionH relativeFrom="column">
              <wp:posOffset>3910769</wp:posOffset>
            </wp:positionH>
            <wp:positionV relativeFrom="paragraph">
              <wp:posOffset>183368</wp:posOffset>
            </wp:positionV>
            <wp:extent cx="1729740" cy="1223645"/>
            <wp:effectExtent l="0" t="0" r="0" b="0"/>
            <wp:wrapTight wrapText="bothSides">
              <wp:wrapPolygon edited="0">
                <wp:start x="0" y="0"/>
                <wp:lineTo x="0" y="21297"/>
                <wp:lineTo x="21410" y="21297"/>
                <wp:lineTo x="21410" y="0"/>
                <wp:lineTo x="0" y="0"/>
              </wp:wrapPolygon>
            </wp:wrapTight>
            <wp:docPr id="13" name="Picture 13" descr="An Overview of the UK Building Regulations and what Each Approved Document  Covers | DIY Do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n Overview of the UK Building Regulations and what Each Approved Document  Covers | DIY Docto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29740" cy="1223645"/>
                    </a:xfrm>
                    <a:prstGeom prst="rect">
                      <a:avLst/>
                    </a:prstGeom>
                    <a:noFill/>
                    <a:ln>
                      <a:noFill/>
                    </a:ln>
                  </pic:spPr>
                </pic:pic>
              </a:graphicData>
            </a:graphic>
            <wp14:sizeRelH relativeFrom="page">
              <wp14:pctWidth>0</wp14:pctWidth>
            </wp14:sizeRelH>
            <wp14:sizeRelV relativeFrom="page">
              <wp14:pctHeight>0</wp14:pctHeight>
            </wp14:sizeRelV>
          </wp:anchor>
        </w:drawing>
      </w:r>
      <w:r w:rsidR="00757A6A">
        <w:rPr>
          <w:rFonts w:ascii="Arial" w:hAnsi="Arial" w:cs="Arial"/>
          <w:color w:val="000000"/>
          <w:u w:color="000000"/>
        </w:rPr>
        <w:t xml:space="preserve">The </w:t>
      </w:r>
      <w:r w:rsidR="006F7FDF">
        <w:rPr>
          <w:rFonts w:ascii="Arial" w:hAnsi="Arial" w:cs="Arial"/>
          <w:color w:val="000000"/>
          <w:u w:color="000000"/>
        </w:rPr>
        <w:t>final approved document</w:t>
      </w:r>
      <w:r w:rsidR="007D6B6B">
        <w:rPr>
          <w:rFonts w:ascii="Arial" w:hAnsi="Arial" w:cs="Arial"/>
          <w:color w:val="000000"/>
          <w:u w:color="000000"/>
        </w:rPr>
        <w:t xml:space="preserve"> that I am going to bring attention to is ‘approved document </w:t>
      </w:r>
      <w:r w:rsidR="00287BC0">
        <w:rPr>
          <w:rFonts w:ascii="Arial" w:hAnsi="Arial" w:cs="Arial"/>
          <w:color w:val="000000"/>
          <w:u w:color="000000"/>
        </w:rPr>
        <w:t>D</w:t>
      </w:r>
      <w:r w:rsidR="007D6B6B">
        <w:rPr>
          <w:rFonts w:ascii="Arial" w:hAnsi="Arial" w:cs="Arial"/>
          <w:color w:val="000000"/>
          <w:u w:color="000000"/>
        </w:rPr>
        <w:t xml:space="preserve">’ which is about toxic substances. The document provides guidance on keeping the health and safety of the building to a high standard by preventing any toxic chemicals from entering the through the building. The reason I am reporting this approved document as an important document to keep in mind is because </w:t>
      </w:r>
      <w:r w:rsidR="00F86916">
        <w:rPr>
          <w:rFonts w:ascii="Arial" w:hAnsi="Arial" w:cs="Arial"/>
          <w:color w:val="000000"/>
          <w:u w:color="000000"/>
        </w:rPr>
        <w:t>of the environmental trouble this area has faced in its history from the industrial revolution and the mumbles railway line.</w:t>
      </w:r>
    </w:p>
    <w:p w14:paraId="26348D25" w14:textId="0209F2AE" w:rsidR="00EE04E0" w:rsidRDefault="00EE04E0" w:rsidP="00110968">
      <w:pPr>
        <w:autoSpaceDE w:val="0"/>
        <w:autoSpaceDN w:val="0"/>
        <w:adjustRightInd w:val="0"/>
        <w:rPr>
          <w:rFonts w:ascii="Arial" w:hAnsi="Arial" w:cs="Arial"/>
          <w:color w:val="000000"/>
          <w:u w:color="000000"/>
        </w:rPr>
      </w:pPr>
    </w:p>
    <w:p w14:paraId="548D4898" w14:textId="22573EAD" w:rsidR="00A60E9B" w:rsidRDefault="00A60E9B" w:rsidP="00110968">
      <w:pPr>
        <w:autoSpaceDE w:val="0"/>
        <w:autoSpaceDN w:val="0"/>
        <w:adjustRightInd w:val="0"/>
        <w:rPr>
          <w:rFonts w:ascii="Arial" w:hAnsi="Arial" w:cs="Arial"/>
          <w:b/>
          <w:bCs/>
          <w:color w:val="000000"/>
          <w:sz w:val="28"/>
          <w:szCs w:val="28"/>
          <w:u w:val="single"/>
        </w:rPr>
      </w:pPr>
    </w:p>
    <w:p w14:paraId="2974FC33" w14:textId="72E41D8E" w:rsidR="00A60E9B" w:rsidRDefault="00EC158E" w:rsidP="00110968">
      <w:pPr>
        <w:autoSpaceDE w:val="0"/>
        <w:autoSpaceDN w:val="0"/>
        <w:adjustRightInd w:val="0"/>
        <w:rPr>
          <w:rFonts w:ascii="Arial" w:hAnsi="Arial" w:cs="Arial"/>
          <w:b/>
          <w:bCs/>
          <w:color w:val="000000"/>
          <w:sz w:val="28"/>
          <w:szCs w:val="28"/>
          <w:u w:val="single"/>
        </w:rPr>
      </w:pPr>
      <w:r>
        <w:fldChar w:fldCharType="begin"/>
      </w:r>
      <w:r>
        <w:instrText xml:space="preserve"> INCLUDEPICTURE "/var/folders/89/y60jx2sj60ndq0qkj2ztpp3w0000gn/T/com.microsoft.Word/WebArchiveCopyPasteTempFiles/gtuLblwceuE0AAAAABJRU5ErkJggg==" \* MERGEFORMATINET </w:instrText>
      </w:r>
      <w:r>
        <w:fldChar w:fldCharType="separate"/>
      </w:r>
      <w:r>
        <w:fldChar w:fldCharType="end"/>
      </w:r>
    </w:p>
    <w:p w14:paraId="6B5D275C" w14:textId="58F578CA" w:rsidR="00A60E9B" w:rsidRDefault="00A60E9B" w:rsidP="00110968">
      <w:pPr>
        <w:autoSpaceDE w:val="0"/>
        <w:autoSpaceDN w:val="0"/>
        <w:adjustRightInd w:val="0"/>
        <w:rPr>
          <w:rFonts w:ascii="Arial" w:hAnsi="Arial" w:cs="Arial"/>
          <w:b/>
          <w:bCs/>
          <w:color w:val="000000"/>
          <w:sz w:val="28"/>
          <w:szCs w:val="28"/>
          <w:u w:val="single"/>
        </w:rPr>
      </w:pPr>
    </w:p>
    <w:p w14:paraId="5BBDA0CB" w14:textId="01A727AF" w:rsidR="00EC158E" w:rsidRDefault="00EC158E" w:rsidP="00EC158E"/>
    <w:p w14:paraId="1856D34B" w14:textId="3956397C" w:rsidR="00A60E9B" w:rsidRDefault="00A60E9B" w:rsidP="00110968">
      <w:pPr>
        <w:autoSpaceDE w:val="0"/>
        <w:autoSpaceDN w:val="0"/>
        <w:adjustRightInd w:val="0"/>
        <w:rPr>
          <w:rFonts w:ascii="Arial" w:hAnsi="Arial" w:cs="Arial"/>
          <w:b/>
          <w:bCs/>
          <w:color w:val="000000"/>
          <w:sz w:val="28"/>
          <w:szCs w:val="28"/>
          <w:u w:val="single"/>
        </w:rPr>
      </w:pPr>
    </w:p>
    <w:p w14:paraId="22CC6D20" w14:textId="77777777" w:rsidR="00A60E9B" w:rsidRDefault="00A60E9B" w:rsidP="00110968">
      <w:pPr>
        <w:autoSpaceDE w:val="0"/>
        <w:autoSpaceDN w:val="0"/>
        <w:adjustRightInd w:val="0"/>
        <w:rPr>
          <w:rFonts w:ascii="Arial" w:hAnsi="Arial" w:cs="Arial"/>
          <w:b/>
          <w:bCs/>
          <w:color w:val="000000"/>
          <w:sz w:val="28"/>
          <w:szCs w:val="28"/>
          <w:u w:val="single"/>
        </w:rPr>
      </w:pPr>
    </w:p>
    <w:p w14:paraId="1B462EDC" w14:textId="09BCC8AA" w:rsidR="00A60E9B" w:rsidRDefault="00A60E9B" w:rsidP="00110968">
      <w:pPr>
        <w:autoSpaceDE w:val="0"/>
        <w:autoSpaceDN w:val="0"/>
        <w:adjustRightInd w:val="0"/>
        <w:rPr>
          <w:rFonts w:ascii="Arial" w:hAnsi="Arial" w:cs="Arial"/>
          <w:b/>
          <w:bCs/>
          <w:color w:val="000000"/>
          <w:sz w:val="28"/>
          <w:szCs w:val="28"/>
          <w:u w:val="single"/>
        </w:rPr>
      </w:pPr>
    </w:p>
    <w:p w14:paraId="0DB75989" w14:textId="6B8E9681" w:rsidR="00A60E9B" w:rsidRDefault="00A60E9B" w:rsidP="00110968">
      <w:pPr>
        <w:autoSpaceDE w:val="0"/>
        <w:autoSpaceDN w:val="0"/>
        <w:adjustRightInd w:val="0"/>
        <w:rPr>
          <w:rFonts w:ascii="Arial" w:hAnsi="Arial" w:cs="Arial"/>
          <w:b/>
          <w:bCs/>
          <w:color w:val="000000"/>
          <w:sz w:val="28"/>
          <w:szCs w:val="28"/>
          <w:u w:val="single"/>
        </w:rPr>
      </w:pPr>
    </w:p>
    <w:p w14:paraId="5830D04B" w14:textId="77777777" w:rsidR="00EC158E" w:rsidRDefault="00EC158E" w:rsidP="00110968">
      <w:pPr>
        <w:autoSpaceDE w:val="0"/>
        <w:autoSpaceDN w:val="0"/>
        <w:adjustRightInd w:val="0"/>
        <w:rPr>
          <w:rFonts w:ascii="Arial" w:hAnsi="Arial" w:cs="Arial"/>
          <w:b/>
          <w:bCs/>
          <w:color w:val="000000"/>
          <w:sz w:val="28"/>
          <w:szCs w:val="28"/>
          <w:u w:val="single"/>
        </w:rPr>
      </w:pPr>
    </w:p>
    <w:p w14:paraId="2603F12A" w14:textId="0AF90166" w:rsidR="00EE04E0" w:rsidRPr="00287BC0" w:rsidRDefault="002F780D" w:rsidP="00110968">
      <w:pPr>
        <w:autoSpaceDE w:val="0"/>
        <w:autoSpaceDN w:val="0"/>
        <w:adjustRightInd w:val="0"/>
        <w:rPr>
          <w:rFonts w:ascii="Arial" w:hAnsi="Arial" w:cs="Arial"/>
          <w:b/>
          <w:bCs/>
          <w:color w:val="000000"/>
          <w:sz w:val="28"/>
          <w:szCs w:val="28"/>
          <w:u w:val="single"/>
        </w:rPr>
      </w:pPr>
      <w:r w:rsidRPr="00287BC0">
        <w:rPr>
          <w:rFonts w:ascii="Arial" w:hAnsi="Arial" w:cs="Arial"/>
          <w:b/>
          <w:bCs/>
          <w:color w:val="000000"/>
          <w:sz w:val="28"/>
          <w:szCs w:val="28"/>
          <w:u w:val="single"/>
        </w:rPr>
        <w:t>Potential f</w:t>
      </w:r>
      <w:r w:rsidR="00EE04E0" w:rsidRPr="00287BC0">
        <w:rPr>
          <w:rFonts w:ascii="Arial" w:hAnsi="Arial" w:cs="Arial"/>
          <w:b/>
          <w:bCs/>
          <w:color w:val="000000"/>
          <w:sz w:val="28"/>
          <w:szCs w:val="28"/>
          <w:u w:val="single"/>
        </w:rPr>
        <w:t>oundation</w:t>
      </w:r>
      <w:r w:rsidRPr="00287BC0">
        <w:rPr>
          <w:rFonts w:ascii="Arial" w:hAnsi="Arial" w:cs="Arial"/>
          <w:b/>
          <w:bCs/>
          <w:color w:val="000000"/>
          <w:sz w:val="28"/>
          <w:szCs w:val="28"/>
          <w:u w:val="single"/>
        </w:rPr>
        <w:t xml:space="preserve"> types</w:t>
      </w:r>
    </w:p>
    <w:p w14:paraId="2C6BC422" w14:textId="77777777" w:rsidR="00287BC0" w:rsidRDefault="00287BC0" w:rsidP="00110968">
      <w:pPr>
        <w:autoSpaceDE w:val="0"/>
        <w:autoSpaceDN w:val="0"/>
        <w:adjustRightInd w:val="0"/>
        <w:rPr>
          <w:rFonts w:ascii="Arial" w:hAnsi="Arial" w:cs="Arial"/>
          <w:color w:val="000000"/>
          <w:u w:color="000000"/>
        </w:rPr>
      </w:pPr>
    </w:p>
    <w:p w14:paraId="3483640C" w14:textId="5850BCE7" w:rsidR="00EE04E0" w:rsidRDefault="00E65B38" w:rsidP="00110968">
      <w:pPr>
        <w:autoSpaceDE w:val="0"/>
        <w:autoSpaceDN w:val="0"/>
        <w:adjustRightInd w:val="0"/>
        <w:rPr>
          <w:rFonts w:ascii="Arial" w:hAnsi="Arial" w:cs="Arial"/>
          <w:color w:val="000000"/>
          <w:u w:color="000000"/>
        </w:rPr>
      </w:pPr>
      <w:r>
        <w:rPr>
          <w:rFonts w:ascii="Arial" w:hAnsi="Arial" w:cs="Arial"/>
          <w:color w:val="000000"/>
          <w:u w:color="000000"/>
        </w:rPr>
        <w:t xml:space="preserve">I am now going to look into the possibilities of each foundation type to see which </w:t>
      </w:r>
      <w:proofErr w:type="gramStart"/>
      <w:r>
        <w:rPr>
          <w:rFonts w:ascii="Arial" w:hAnsi="Arial" w:cs="Arial"/>
          <w:color w:val="000000"/>
          <w:u w:color="000000"/>
        </w:rPr>
        <w:t xml:space="preserve">is the best </w:t>
      </w:r>
      <w:r w:rsidR="00D71646">
        <w:rPr>
          <w:rFonts w:ascii="Arial" w:hAnsi="Arial" w:cs="Arial"/>
          <w:color w:val="000000"/>
          <w:u w:color="000000"/>
        </w:rPr>
        <w:t>option</w:t>
      </w:r>
      <w:proofErr w:type="gramEnd"/>
      <w:r w:rsidR="00D71646">
        <w:rPr>
          <w:rFonts w:ascii="Arial" w:hAnsi="Arial" w:cs="Arial"/>
          <w:color w:val="000000"/>
          <w:u w:color="000000"/>
        </w:rPr>
        <w:t xml:space="preserve"> to go with for this particular project. It is important to consider both the location of the site and the potential geological problems that I have previously listed. </w:t>
      </w:r>
    </w:p>
    <w:p w14:paraId="049DEAB0" w14:textId="126AD259" w:rsidR="00D71646" w:rsidRDefault="00D71646" w:rsidP="00110968">
      <w:pPr>
        <w:autoSpaceDE w:val="0"/>
        <w:autoSpaceDN w:val="0"/>
        <w:adjustRightInd w:val="0"/>
        <w:rPr>
          <w:rFonts w:ascii="Arial" w:hAnsi="Arial" w:cs="Arial"/>
          <w:color w:val="000000"/>
          <w:u w:color="000000"/>
        </w:rPr>
      </w:pPr>
    </w:p>
    <w:p w14:paraId="271452FC" w14:textId="05E9869C" w:rsidR="00D71646" w:rsidRDefault="00D71646" w:rsidP="00110968">
      <w:pPr>
        <w:autoSpaceDE w:val="0"/>
        <w:autoSpaceDN w:val="0"/>
        <w:adjustRightInd w:val="0"/>
        <w:rPr>
          <w:rFonts w:ascii="Arial" w:hAnsi="Arial" w:cs="Arial"/>
          <w:color w:val="000000"/>
          <w:u w:color="000000"/>
        </w:rPr>
      </w:pPr>
      <w:r>
        <w:rPr>
          <w:rFonts w:ascii="Arial" w:hAnsi="Arial" w:cs="Arial"/>
          <w:color w:val="000000"/>
          <w:u w:color="000000"/>
        </w:rPr>
        <w:t xml:space="preserve">The first foundation type I am going to look at is strip foundation. </w:t>
      </w:r>
      <w:r w:rsidR="00244534">
        <w:rPr>
          <w:rFonts w:ascii="Arial" w:hAnsi="Arial" w:cs="Arial"/>
          <w:color w:val="000000"/>
          <w:u w:color="000000"/>
        </w:rPr>
        <w:t xml:space="preserve">Strip foundation is a method that is very commonly used for 2 storey houses and other 2 storey buildings whether that is by normal concrete strips or reinforced concrete strips dependant on if reinforcement is required to be able to support heavy loadings. The problem with using strip foundation on this project is that strip foundations are a </w:t>
      </w:r>
      <w:r w:rsidR="00B67797">
        <w:rPr>
          <w:rFonts w:ascii="Arial" w:hAnsi="Arial" w:cs="Arial"/>
          <w:color w:val="000000"/>
          <w:u w:color="000000"/>
        </w:rPr>
        <w:t>shallow type of foundation</w:t>
      </w:r>
      <w:r w:rsidR="00D3323C">
        <w:rPr>
          <w:rFonts w:ascii="Arial" w:hAnsi="Arial" w:cs="Arial"/>
          <w:color w:val="000000"/>
          <w:u w:color="000000"/>
        </w:rPr>
        <w:t>,</w:t>
      </w:r>
      <w:r w:rsidR="00B67797">
        <w:rPr>
          <w:rFonts w:ascii="Arial" w:hAnsi="Arial" w:cs="Arial"/>
          <w:color w:val="000000"/>
          <w:u w:color="000000"/>
        </w:rPr>
        <w:t xml:space="preserve"> meaning that it will be loaded on to soil with a poor loading capacity. This could lead to the sinking of the structure into the ground leading to levels being off and even more potential disasters.</w:t>
      </w:r>
    </w:p>
    <w:p w14:paraId="6ADDBB2D" w14:textId="5762A981" w:rsidR="00D3323C" w:rsidRDefault="00D3323C" w:rsidP="00110968">
      <w:pPr>
        <w:autoSpaceDE w:val="0"/>
        <w:autoSpaceDN w:val="0"/>
        <w:adjustRightInd w:val="0"/>
        <w:rPr>
          <w:rFonts w:ascii="Arial" w:hAnsi="Arial" w:cs="Arial"/>
          <w:color w:val="000000"/>
          <w:u w:color="000000"/>
        </w:rPr>
      </w:pPr>
    </w:p>
    <w:p w14:paraId="43EEB5D2" w14:textId="51517FF8" w:rsidR="00497D38" w:rsidRDefault="00D3323C" w:rsidP="00497D38">
      <w:pPr>
        <w:rPr>
          <w:rFonts w:ascii="Arial" w:hAnsi="Arial" w:cs="Arial"/>
          <w:color w:val="000000"/>
          <w:u w:color="000000"/>
        </w:rPr>
      </w:pPr>
      <w:r>
        <w:rPr>
          <w:rFonts w:ascii="Arial" w:hAnsi="Arial" w:cs="Arial"/>
          <w:color w:val="000000"/>
          <w:u w:color="000000"/>
        </w:rPr>
        <w:t>The next foundation type I am going to discuss is the pad foundations. This foundation</w:t>
      </w:r>
      <w:r w:rsidR="00CF6510">
        <w:rPr>
          <w:rFonts w:ascii="Arial" w:hAnsi="Arial" w:cs="Arial"/>
          <w:color w:val="000000"/>
          <w:u w:color="000000"/>
        </w:rPr>
        <w:t xml:space="preserve"> type </w:t>
      </w:r>
      <w:r w:rsidR="000436E8">
        <w:rPr>
          <w:rFonts w:ascii="Arial" w:hAnsi="Arial" w:cs="Arial"/>
          <w:color w:val="000000"/>
          <w:u w:color="000000"/>
        </w:rPr>
        <w:t>is</w:t>
      </w:r>
      <w:r w:rsidR="00CF6510">
        <w:rPr>
          <w:rFonts w:ascii="Arial" w:hAnsi="Arial" w:cs="Arial"/>
          <w:color w:val="000000"/>
          <w:u w:color="000000"/>
        </w:rPr>
        <w:t xml:space="preserve"> easy to construct as they do not require as much excavation of the subsoil. Another positive of pad foundations is that they can be designed as shallow foundations or </w:t>
      </w:r>
      <w:r w:rsidR="000436E8">
        <w:rPr>
          <w:rFonts w:ascii="Arial" w:hAnsi="Arial" w:cs="Arial"/>
          <w:color w:val="000000"/>
          <w:u w:color="000000"/>
        </w:rPr>
        <w:t xml:space="preserve">deep foundations, completely </w:t>
      </w:r>
      <w:proofErr w:type="spellStart"/>
      <w:r w:rsidR="000436E8">
        <w:rPr>
          <w:rFonts w:ascii="Arial" w:hAnsi="Arial" w:cs="Arial"/>
          <w:color w:val="000000"/>
          <w:u w:color="000000"/>
        </w:rPr>
        <w:t>dependant</w:t>
      </w:r>
      <w:proofErr w:type="spellEnd"/>
      <w:r w:rsidR="000436E8">
        <w:rPr>
          <w:rFonts w:ascii="Arial" w:hAnsi="Arial" w:cs="Arial"/>
          <w:color w:val="000000"/>
          <w:u w:color="000000"/>
        </w:rPr>
        <w:t xml:space="preserve"> on the bearing capacity of the ground below. The only problem with this is that the bearing capacity of the ground below is not strong enough to take the load coming straight through the columns down onto the soil. This would again run the risk of sinking in the loose sand below as the pad foundation is designed to add extra loading in areas where it is needed pushing the ground materials to failure.</w:t>
      </w:r>
    </w:p>
    <w:p w14:paraId="3EA7370B" w14:textId="2FF774B1" w:rsidR="007B6A32" w:rsidRDefault="007B6A32" w:rsidP="00497D38">
      <w:pPr>
        <w:rPr>
          <w:rFonts w:ascii="Arial" w:hAnsi="Arial" w:cs="Arial"/>
          <w:color w:val="000000"/>
          <w:u w:color="000000"/>
        </w:rPr>
      </w:pPr>
    </w:p>
    <w:p w14:paraId="41EF9915" w14:textId="77777777" w:rsidR="00985E20" w:rsidRDefault="007B6A32" w:rsidP="00497D38">
      <w:pPr>
        <w:rPr>
          <w:rFonts w:ascii="Arial" w:hAnsi="Arial" w:cs="Arial"/>
          <w:color w:val="000000"/>
          <w:u w:color="000000"/>
        </w:rPr>
      </w:pPr>
      <w:r>
        <w:rPr>
          <w:rFonts w:ascii="Arial" w:hAnsi="Arial" w:cs="Arial"/>
          <w:color w:val="000000"/>
          <w:u w:color="000000"/>
        </w:rPr>
        <w:t xml:space="preserve">Another foundation type I am going to </w:t>
      </w:r>
      <w:proofErr w:type="gramStart"/>
      <w:r>
        <w:rPr>
          <w:rFonts w:ascii="Arial" w:hAnsi="Arial" w:cs="Arial"/>
          <w:color w:val="000000"/>
          <w:u w:color="000000"/>
        </w:rPr>
        <w:t>look into</w:t>
      </w:r>
      <w:proofErr w:type="gramEnd"/>
      <w:r>
        <w:rPr>
          <w:rFonts w:ascii="Arial" w:hAnsi="Arial" w:cs="Arial"/>
          <w:color w:val="000000"/>
          <w:u w:color="000000"/>
        </w:rPr>
        <w:t xml:space="preserve"> using is pile foundations. Pile foundations are a deep method of foundations that are constructed using reinforced </w:t>
      </w:r>
      <w:r w:rsidR="00A74B84">
        <w:rPr>
          <w:rFonts w:ascii="Arial" w:hAnsi="Arial" w:cs="Arial"/>
          <w:color w:val="000000"/>
          <w:u w:color="000000"/>
        </w:rPr>
        <w:t>concrete or steel. In this project steel piles won’t be required as it is only going to be a two</w:t>
      </w:r>
      <w:r w:rsidR="00985E20">
        <w:rPr>
          <w:rFonts w:ascii="Arial" w:hAnsi="Arial" w:cs="Arial"/>
          <w:color w:val="000000"/>
          <w:u w:color="000000"/>
        </w:rPr>
        <w:t>-</w:t>
      </w:r>
      <w:r w:rsidR="00A74B84">
        <w:rPr>
          <w:rFonts w:ascii="Arial" w:hAnsi="Arial" w:cs="Arial"/>
          <w:color w:val="000000"/>
          <w:u w:color="000000"/>
        </w:rPr>
        <w:t>storey building.</w:t>
      </w:r>
      <w:r w:rsidR="00985E20">
        <w:rPr>
          <w:rFonts w:ascii="Arial" w:hAnsi="Arial" w:cs="Arial"/>
          <w:color w:val="000000"/>
          <w:u w:color="000000"/>
        </w:rPr>
        <w:t xml:space="preserve"> The piles are designed to transfer the loads of the buildings down through weak strata such as the loose sand in this project onto the stronger, more compact strata beneath. </w:t>
      </w:r>
    </w:p>
    <w:p w14:paraId="1EE55C64" w14:textId="77777777" w:rsidR="00985E20" w:rsidRDefault="00985E20" w:rsidP="00497D38">
      <w:pPr>
        <w:rPr>
          <w:rFonts w:ascii="Arial" w:hAnsi="Arial" w:cs="Arial"/>
          <w:color w:val="000000"/>
          <w:u w:color="000000"/>
        </w:rPr>
      </w:pPr>
    </w:p>
    <w:p w14:paraId="43448005" w14:textId="35D54BD8" w:rsidR="007B6A32" w:rsidRPr="00985E20" w:rsidRDefault="00985E20" w:rsidP="00497D38">
      <w:pPr>
        <w:rPr>
          <w:rFonts w:ascii="Arial" w:hAnsi="Arial" w:cs="Arial"/>
          <w:color w:val="000000"/>
          <w:u w:color="000000"/>
        </w:rPr>
      </w:pPr>
      <w:r>
        <w:rPr>
          <w:rFonts w:ascii="Arial" w:hAnsi="Arial" w:cs="Arial"/>
          <w:color w:val="000000"/>
          <w:u w:color="000000"/>
        </w:rPr>
        <w:t xml:space="preserve">The final foundation type I will be bringing to the table is raft foundations. Raft foundations </w:t>
      </w:r>
      <w:r w:rsidR="00AD4DEB">
        <w:rPr>
          <w:rFonts w:ascii="Arial" w:hAnsi="Arial" w:cs="Arial"/>
          <w:color w:val="000000"/>
          <w:u w:color="000000"/>
        </w:rPr>
        <w:t xml:space="preserve">are </w:t>
      </w:r>
      <w:r w:rsidR="00263FCD">
        <w:rPr>
          <w:rFonts w:ascii="Arial" w:hAnsi="Arial" w:cs="Arial"/>
          <w:color w:val="000000"/>
          <w:u w:color="000000"/>
        </w:rPr>
        <w:t xml:space="preserve">shallow foundations, similarly to the strip and pad foundations. </w:t>
      </w:r>
      <w:r w:rsidR="00263FCD">
        <w:rPr>
          <w:rFonts w:ascii="Arial" w:hAnsi="Arial" w:cs="Arial"/>
          <w:color w:val="000000"/>
          <w:u w:color="000000"/>
        </w:rPr>
        <w:t xml:space="preserve">Raft foundations spread across the whole bed of the proposed building like a </w:t>
      </w:r>
      <w:proofErr w:type="gramStart"/>
      <w:r w:rsidR="00263FCD">
        <w:rPr>
          <w:rFonts w:ascii="Arial" w:hAnsi="Arial" w:cs="Arial"/>
          <w:color w:val="000000"/>
          <w:u w:color="000000"/>
        </w:rPr>
        <w:t>bed</w:t>
      </w:r>
      <w:proofErr w:type="gramEnd"/>
      <w:r w:rsidR="00263FCD">
        <w:rPr>
          <w:rFonts w:ascii="Arial" w:hAnsi="Arial" w:cs="Arial"/>
          <w:color w:val="000000"/>
          <w:u w:color="000000"/>
        </w:rPr>
        <w:t xml:space="preserve"> but they are not very deep. This means that it requires less excavation than other foundation types because it is so shallow.</w:t>
      </w:r>
      <w:r w:rsidR="00263FCD">
        <w:rPr>
          <w:rFonts w:ascii="Arial" w:hAnsi="Arial" w:cs="Arial"/>
          <w:color w:val="000000"/>
          <w:u w:color="000000"/>
        </w:rPr>
        <w:t xml:space="preserve"> The difference between this shallow foundation type and the other foundation types is that the raft foundation is well suited to </w:t>
      </w:r>
      <w:proofErr w:type="gramStart"/>
      <w:r w:rsidR="00263FCD">
        <w:rPr>
          <w:rFonts w:ascii="Arial" w:hAnsi="Arial" w:cs="Arial"/>
          <w:color w:val="000000"/>
          <w:u w:color="000000"/>
        </w:rPr>
        <w:t>low capacity</w:t>
      </w:r>
      <w:proofErr w:type="gramEnd"/>
      <w:r w:rsidR="00263FCD">
        <w:rPr>
          <w:rFonts w:ascii="Arial" w:hAnsi="Arial" w:cs="Arial"/>
          <w:color w:val="000000"/>
          <w:u w:color="000000"/>
        </w:rPr>
        <w:t xml:space="preserve"> soils such as sand because the loads from the superstructure are distributed across the whole </w:t>
      </w:r>
      <w:r w:rsidR="007D74D4">
        <w:rPr>
          <w:rFonts w:ascii="Arial" w:hAnsi="Arial" w:cs="Arial"/>
          <w:color w:val="000000"/>
          <w:u w:color="000000"/>
        </w:rPr>
        <w:t xml:space="preserve">area of the building. </w:t>
      </w:r>
    </w:p>
    <w:p w14:paraId="7F0D92F3" w14:textId="45E593E4" w:rsidR="00D3323C" w:rsidRDefault="007D74D4" w:rsidP="00110968">
      <w:pPr>
        <w:autoSpaceDE w:val="0"/>
        <w:autoSpaceDN w:val="0"/>
        <w:adjustRightInd w:val="0"/>
        <w:rPr>
          <w:rFonts w:ascii="Arial" w:hAnsi="Arial" w:cs="Arial"/>
          <w:color w:val="000000"/>
          <w:u w:color="000000"/>
        </w:rPr>
      </w:pPr>
      <w:r w:rsidRPr="0070754E">
        <w:rPr>
          <w:noProof/>
        </w:rPr>
        <w:lastRenderedPageBreak/>
        <w:drawing>
          <wp:anchor distT="0" distB="0" distL="114300" distR="114300" simplePos="0" relativeHeight="251662336" behindDoc="1" locked="0" layoutInCell="1" allowOverlap="1" wp14:anchorId="7108D947" wp14:editId="23EF2822">
            <wp:simplePos x="0" y="0"/>
            <wp:positionH relativeFrom="column">
              <wp:posOffset>2249170</wp:posOffset>
            </wp:positionH>
            <wp:positionV relativeFrom="paragraph">
              <wp:posOffset>134620</wp:posOffset>
            </wp:positionV>
            <wp:extent cx="3399790" cy="2049145"/>
            <wp:effectExtent l="0" t="0" r="3810" b="0"/>
            <wp:wrapTight wrapText="bothSides">
              <wp:wrapPolygon edited="0">
                <wp:start x="0" y="0"/>
                <wp:lineTo x="0" y="21419"/>
                <wp:lineTo x="21544" y="21419"/>
                <wp:lineTo x="21544" y="0"/>
                <wp:lineTo x="0" y="0"/>
              </wp:wrapPolygon>
            </wp:wrapTight>
            <wp:docPr id="8" name="Picture 8" descr="Piled Raft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led Raft Founda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99790" cy="2049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FCBB1A" w14:textId="4FB18165" w:rsidR="007D74D4" w:rsidRDefault="008636C1" w:rsidP="00110968">
      <w:pPr>
        <w:autoSpaceDE w:val="0"/>
        <w:autoSpaceDN w:val="0"/>
        <w:adjustRightInd w:val="0"/>
        <w:rPr>
          <w:rFonts w:ascii="Arial" w:hAnsi="Arial" w:cs="Arial"/>
          <w:color w:val="000000"/>
          <w:u w:color="000000"/>
        </w:rPr>
      </w:pPr>
      <w:r>
        <w:rPr>
          <w:rFonts w:ascii="Arial" w:hAnsi="Arial" w:cs="Arial"/>
          <w:b/>
          <w:bCs/>
          <w:noProof/>
          <w:color w:val="000000"/>
          <w:sz w:val="28"/>
          <w:szCs w:val="28"/>
          <w:u w:color="000000"/>
        </w:rPr>
        <mc:AlternateContent>
          <mc:Choice Requires="wps">
            <w:drawing>
              <wp:anchor distT="0" distB="0" distL="114300" distR="114300" simplePos="0" relativeHeight="251663360" behindDoc="0" locked="0" layoutInCell="1" allowOverlap="1" wp14:anchorId="055FC9CC" wp14:editId="4D2449C2">
                <wp:simplePos x="0" y="0"/>
                <wp:positionH relativeFrom="column">
                  <wp:posOffset>2407534</wp:posOffset>
                </wp:positionH>
                <wp:positionV relativeFrom="paragraph">
                  <wp:posOffset>2005989</wp:posOffset>
                </wp:positionV>
                <wp:extent cx="3237745" cy="452317"/>
                <wp:effectExtent l="0" t="0" r="13970" b="13335"/>
                <wp:wrapNone/>
                <wp:docPr id="10" name="Text Box 10"/>
                <wp:cNvGraphicFramePr/>
                <a:graphic xmlns:a="http://schemas.openxmlformats.org/drawingml/2006/main">
                  <a:graphicData uri="http://schemas.microsoft.com/office/word/2010/wordprocessingShape">
                    <wps:wsp>
                      <wps:cNvSpPr txBox="1"/>
                      <wps:spPr>
                        <a:xfrm>
                          <a:off x="0" y="0"/>
                          <a:ext cx="3237745" cy="452317"/>
                        </a:xfrm>
                        <a:prstGeom prst="rect">
                          <a:avLst/>
                        </a:prstGeom>
                        <a:solidFill>
                          <a:schemeClr val="lt1"/>
                        </a:solidFill>
                        <a:ln w="6350">
                          <a:solidFill>
                            <a:prstClr val="black"/>
                          </a:solidFill>
                        </a:ln>
                      </wps:spPr>
                      <wps:txbx>
                        <w:txbxContent>
                          <w:p w14:paraId="22CF1461" w14:textId="77777777" w:rsidR="007D74D4" w:rsidRDefault="007D74D4" w:rsidP="007D74D4">
                            <w:pPr>
                              <w:rPr>
                                <w:rFonts w:ascii="Arial" w:hAnsi="Arial" w:cs="Arial"/>
                                <w:color w:val="000000"/>
                                <w:u w:color="000000"/>
                              </w:rPr>
                            </w:pPr>
                            <w:hyperlink r:id="rId17" w:history="1">
                              <w:r w:rsidRPr="007F1EBC">
                                <w:rPr>
                                  <w:rStyle w:val="Hyperlink"/>
                                  <w:rFonts w:ascii="Arial" w:hAnsi="Arial" w:cs="Arial"/>
                                </w:rPr>
                                <w:t>https://theconstructor.org/geotechnical/raft-foundations-types-advantages/7184/</w:t>
                              </w:r>
                            </w:hyperlink>
                          </w:p>
                          <w:p w14:paraId="7ADBEADF" w14:textId="77777777" w:rsidR="007D74D4" w:rsidRDefault="007D74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5FC9CC" id="Text Box 10" o:spid="_x0000_s1027" type="#_x0000_t202" style="position:absolute;margin-left:189.55pt;margin-top:157.95pt;width:254.95pt;height:3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" fillcolor="white [3201]" strokeweight=".5pt">
                <v:textbox>
                  <w:txbxContent>
                    <w:p w14:paraId="22CF1461" w14:textId="77777777" w:rsidR="007D74D4" w:rsidRDefault="007D74D4" w:rsidP="007D74D4">
                      <w:pPr>
                        <w:rPr>
                          <w:rFonts w:ascii="Arial" w:hAnsi="Arial" w:cs="Arial"/>
                          <w:color w:val="000000"/>
                          <w:u w:color="000000"/>
                        </w:rPr>
                      </w:pPr>
                      <w:hyperlink r:id="rId18" w:history="1">
                        <w:r w:rsidRPr="007F1EBC">
                          <w:rPr>
                            <w:rStyle w:val="Hyperlink"/>
                            <w:rFonts w:ascii="Arial" w:hAnsi="Arial" w:cs="Arial"/>
                          </w:rPr>
                          <w:t>https://theconstructor.org/geotechnical/raft-foundations-types-advantages/7184/</w:t>
                        </w:r>
                      </w:hyperlink>
                    </w:p>
                    <w:p w14:paraId="7ADBEADF" w14:textId="77777777" w:rsidR="007D74D4" w:rsidRDefault="007D74D4"/>
                  </w:txbxContent>
                </v:textbox>
              </v:shape>
            </w:pict>
          </mc:Fallback>
        </mc:AlternateContent>
      </w:r>
      <w:r w:rsidR="007D74D4">
        <w:rPr>
          <w:rFonts w:ascii="Arial" w:hAnsi="Arial" w:cs="Arial"/>
          <w:color w:val="000000"/>
          <w:u w:color="000000"/>
        </w:rPr>
        <w:t>In conclusion, the foundation I would go with is a raft and pile foundation as shown in the foundation detail on the right. I feel that this foundation type is the best choice because the top level of strata is loose sand which is weak and compressive which would risk sinkage.</w:t>
      </w:r>
      <w:r>
        <w:rPr>
          <w:rFonts w:ascii="Arial" w:hAnsi="Arial" w:cs="Arial"/>
          <w:color w:val="000000"/>
          <w:u w:color="000000"/>
        </w:rPr>
        <w:t xml:space="preserve"> This foundation allows us to be able to drill down with the piles in order to find stronger ground in order to take the pressure off the </w:t>
      </w:r>
      <w:r>
        <w:rPr>
          <w:rFonts w:ascii="Arial" w:hAnsi="Arial" w:cs="Arial"/>
          <w:color w:val="000000"/>
          <w:u w:color="000000"/>
        </w:rPr>
        <w:tab/>
      </w:r>
      <w:r>
        <w:rPr>
          <w:rFonts w:ascii="Arial" w:hAnsi="Arial" w:cs="Arial"/>
          <w:color w:val="000000"/>
          <w:u w:color="000000"/>
        </w:rPr>
        <w:tab/>
      </w:r>
      <w:r>
        <w:rPr>
          <w:rFonts w:ascii="Arial" w:hAnsi="Arial" w:cs="Arial"/>
          <w:color w:val="000000"/>
          <w:u w:color="000000"/>
        </w:rPr>
        <w:tab/>
      </w:r>
      <w:r>
        <w:rPr>
          <w:rFonts w:ascii="Arial" w:hAnsi="Arial" w:cs="Arial"/>
          <w:color w:val="000000"/>
          <w:u w:color="000000"/>
        </w:rPr>
        <w:tab/>
      </w:r>
      <w:r>
        <w:rPr>
          <w:rFonts w:ascii="Arial" w:hAnsi="Arial" w:cs="Arial"/>
          <w:color w:val="000000"/>
          <w:u w:color="000000"/>
        </w:rPr>
        <w:tab/>
      </w:r>
      <w:r>
        <w:rPr>
          <w:rFonts w:ascii="Arial" w:hAnsi="Arial" w:cs="Arial"/>
          <w:color w:val="000000"/>
          <w:u w:color="000000"/>
        </w:rPr>
        <w:tab/>
      </w:r>
      <w:r>
        <w:rPr>
          <w:rFonts w:ascii="Arial" w:hAnsi="Arial" w:cs="Arial"/>
          <w:color w:val="000000"/>
          <w:u w:color="000000"/>
        </w:rPr>
        <w:tab/>
        <w:t xml:space="preserve">        loose sand. Once the piles have</w:t>
      </w:r>
    </w:p>
    <w:p w14:paraId="67BDE631" w14:textId="03C98ABE" w:rsidR="008636C1" w:rsidRPr="00EE04E0" w:rsidRDefault="008636C1" w:rsidP="00110968">
      <w:pPr>
        <w:autoSpaceDE w:val="0"/>
        <w:autoSpaceDN w:val="0"/>
        <w:adjustRightInd w:val="0"/>
        <w:rPr>
          <w:rFonts w:ascii="Arial" w:hAnsi="Arial" w:cs="Arial"/>
          <w:color w:val="000000"/>
          <w:u w:color="000000"/>
        </w:rPr>
      </w:pPr>
      <w:r>
        <w:rPr>
          <w:rFonts w:ascii="Arial" w:hAnsi="Arial" w:cs="Arial"/>
          <w:color w:val="000000"/>
          <w:u w:color="000000"/>
        </w:rPr>
        <w:t xml:space="preserve">Fitted, the raft foundation can then be placed on top to provide the superstructure with a stable level, whilst also successfully distributed the load of the superstructure evenly across the soil beneath the pile foundations. This is the best choice of foundation in my opinion because it will help succeed in </w:t>
      </w:r>
      <w:r w:rsidR="005C3C00">
        <w:rPr>
          <w:rFonts w:ascii="Arial" w:hAnsi="Arial" w:cs="Arial"/>
          <w:color w:val="000000"/>
          <w:u w:color="000000"/>
        </w:rPr>
        <w:t>following the ‘approved document A’</w:t>
      </w:r>
      <w:r>
        <w:rPr>
          <w:rFonts w:ascii="Arial" w:hAnsi="Arial" w:cs="Arial"/>
          <w:color w:val="000000"/>
          <w:u w:color="000000"/>
        </w:rPr>
        <w:t xml:space="preserve"> </w:t>
      </w:r>
      <w:r w:rsidR="005C3C00">
        <w:rPr>
          <w:rFonts w:ascii="Arial" w:hAnsi="Arial" w:cs="Arial"/>
          <w:color w:val="000000"/>
          <w:u w:color="000000"/>
        </w:rPr>
        <w:t>of the building regulations by giving the building the structural strength, stability and an incredibly decreased risk of sinkage in the substructure.</w:t>
      </w:r>
    </w:p>
    <w:p w14:paraId="7B8475FF" w14:textId="7132E666" w:rsidR="0070754E" w:rsidRPr="0070754E" w:rsidRDefault="0070754E" w:rsidP="0070754E">
      <w:r w:rsidRPr="0070754E">
        <w:fldChar w:fldCharType="begin"/>
      </w:r>
      <w:r w:rsidRPr="0070754E">
        <w:instrText xml:space="preserve"> INCLUDEPICTURE "/var/folders/89/y60jx2sj60ndq0qkj2ztpp3w0000gn/T/com.microsoft.Word/WebArchiveCopyPasteTempFiles/Piled-Raft-Foundation.jpg?resize=450%2C271&amp;ssl=1" \* MERGEFORMATINET </w:instrText>
      </w:r>
      <w:r w:rsidRPr="0070754E">
        <w:fldChar w:fldCharType="separate"/>
      </w:r>
      <w:r w:rsidRPr="0070754E">
        <w:fldChar w:fldCharType="end"/>
      </w:r>
    </w:p>
    <w:p w14:paraId="76454EF4" w14:textId="6A2AAB72" w:rsidR="000A71AE" w:rsidRDefault="000A71AE" w:rsidP="00110968">
      <w:pPr>
        <w:autoSpaceDE w:val="0"/>
        <w:autoSpaceDN w:val="0"/>
        <w:adjustRightInd w:val="0"/>
        <w:rPr>
          <w:rFonts w:ascii="Arial" w:hAnsi="Arial" w:cs="Arial"/>
          <w:b/>
          <w:bCs/>
          <w:color w:val="000000"/>
          <w:sz w:val="28"/>
          <w:szCs w:val="28"/>
          <w:u w:color="000000"/>
        </w:rPr>
      </w:pPr>
    </w:p>
    <w:p w14:paraId="0F556C64" w14:textId="48F2265C" w:rsidR="000A71AE" w:rsidRDefault="000A71AE" w:rsidP="00110968">
      <w:pPr>
        <w:autoSpaceDE w:val="0"/>
        <w:autoSpaceDN w:val="0"/>
        <w:adjustRightInd w:val="0"/>
        <w:rPr>
          <w:rFonts w:ascii="Arial" w:hAnsi="Arial" w:cs="Arial"/>
          <w:b/>
          <w:bCs/>
          <w:color w:val="000000"/>
          <w:sz w:val="28"/>
          <w:szCs w:val="28"/>
          <w:u w:color="000000"/>
        </w:rPr>
      </w:pPr>
    </w:p>
    <w:p w14:paraId="3F5B2B80" w14:textId="5E3FFE0F" w:rsidR="000A71AE" w:rsidRDefault="000A71AE" w:rsidP="00110968">
      <w:pPr>
        <w:autoSpaceDE w:val="0"/>
        <w:autoSpaceDN w:val="0"/>
        <w:adjustRightInd w:val="0"/>
        <w:rPr>
          <w:rFonts w:ascii="Arial" w:hAnsi="Arial" w:cs="Arial"/>
          <w:b/>
          <w:bCs/>
          <w:color w:val="000000"/>
          <w:sz w:val="28"/>
          <w:szCs w:val="28"/>
          <w:u w:color="000000"/>
        </w:rPr>
      </w:pPr>
    </w:p>
    <w:p w14:paraId="57497CE9" w14:textId="6C1B1C60" w:rsidR="000A71AE" w:rsidRDefault="000A71AE" w:rsidP="00110968">
      <w:pPr>
        <w:autoSpaceDE w:val="0"/>
        <w:autoSpaceDN w:val="0"/>
        <w:adjustRightInd w:val="0"/>
        <w:rPr>
          <w:rFonts w:ascii="Arial" w:hAnsi="Arial" w:cs="Arial"/>
          <w:b/>
          <w:bCs/>
          <w:color w:val="000000"/>
          <w:sz w:val="28"/>
          <w:szCs w:val="28"/>
          <w:u w:color="000000"/>
        </w:rPr>
      </w:pPr>
    </w:p>
    <w:p w14:paraId="5E96A4D0" w14:textId="162CEFA7" w:rsidR="000A71AE" w:rsidRDefault="000A71AE" w:rsidP="00110968">
      <w:pPr>
        <w:autoSpaceDE w:val="0"/>
        <w:autoSpaceDN w:val="0"/>
        <w:adjustRightInd w:val="0"/>
        <w:rPr>
          <w:rFonts w:ascii="Arial" w:hAnsi="Arial" w:cs="Arial"/>
          <w:b/>
          <w:bCs/>
          <w:color w:val="000000"/>
          <w:sz w:val="28"/>
          <w:szCs w:val="28"/>
          <w:u w:color="000000"/>
        </w:rPr>
      </w:pPr>
    </w:p>
    <w:p w14:paraId="5E3507EB" w14:textId="750F07B9" w:rsidR="000A71AE" w:rsidRDefault="000A71AE" w:rsidP="00110968">
      <w:pPr>
        <w:autoSpaceDE w:val="0"/>
        <w:autoSpaceDN w:val="0"/>
        <w:adjustRightInd w:val="0"/>
        <w:rPr>
          <w:rFonts w:ascii="Arial" w:hAnsi="Arial" w:cs="Arial"/>
          <w:b/>
          <w:bCs/>
          <w:color w:val="000000"/>
          <w:sz w:val="28"/>
          <w:szCs w:val="28"/>
          <w:u w:color="000000"/>
        </w:rPr>
      </w:pPr>
    </w:p>
    <w:p w14:paraId="788A8AFF" w14:textId="499DCD9B" w:rsidR="000A71AE" w:rsidRDefault="000A71AE" w:rsidP="00110968">
      <w:pPr>
        <w:autoSpaceDE w:val="0"/>
        <w:autoSpaceDN w:val="0"/>
        <w:adjustRightInd w:val="0"/>
        <w:rPr>
          <w:rFonts w:ascii="Arial" w:hAnsi="Arial" w:cs="Arial"/>
          <w:b/>
          <w:bCs/>
          <w:color w:val="000000"/>
          <w:sz w:val="28"/>
          <w:szCs w:val="28"/>
          <w:u w:color="000000"/>
        </w:rPr>
      </w:pPr>
    </w:p>
    <w:p w14:paraId="78A7EAF5" w14:textId="29A8E7AC" w:rsidR="000A71AE" w:rsidRDefault="000A71AE" w:rsidP="00110968">
      <w:pPr>
        <w:autoSpaceDE w:val="0"/>
        <w:autoSpaceDN w:val="0"/>
        <w:adjustRightInd w:val="0"/>
        <w:rPr>
          <w:rFonts w:ascii="Arial" w:hAnsi="Arial" w:cs="Arial"/>
          <w:b/>
          <w:bCs/>
          <w:color w:val="000000"/>
          <w:sz w:val="28"/>
          <w:szCs w:val="28"/>
          <w:u w:color="000000"/>
        </w:rPr>
      </w:pPr>
    </w:p>
    <w:p w14:paraId="1D1F9DCF" w14:textId="43D76CE8" w:rsidR="000A71AE" w:rsidRDefault="000A71AE" w:rsidP="00110968">
      <w:pPr>
        <w:autoSpaceDE w:val="0"/>
        <w:autoSpaceDN w:val="0"/>
        <w:adjustRightInd w:val="0"/>
        <w:rPr>
          <w:rFonts w:ascii="Arial" w:hAnsi="Arial" w:cs="Arial"/>
          <w:b/>
          <w:bCs/>
          <w:color w:val="000000"/>
          <w:sz w:val="28"/>
          <w:szCs w:val="28"/>
          <w:u w:color="000000"/>
        </w:rPr>
      </w:pPr>
    </w:p>
    <w:p w14:paraId="1FF37512" w14:textId="77777777" w:rsidR="00927CF0" w:rsidRDefault="00927CF0" w:rsidP="00110968">
      <w:pPr>
        <w:autoSpaceDE w:val="0"/>
        <w:autoSpaceDN w:val="0"/>
        <w:adjustRightInd w:val="0"/>
        <w:rPr>
          <w:rFonts w:ascii="Arial" w:hAnsi="Arial" w:cs="Arial"/>
          <w:b/>
          <w:bCs/>
          <w:color w:val="000000"/>
          <w:sz w:val="28"/>
          <w:szCs w:val="28"/>
          <w:u w:color="000000"/>
        </w:rPr>
      </w:pPr>
    </w:p>
    <w:p w14:paraId="142BFFA2" w14:textId="77777777" w:rsidR="00497D38" w:rsidRDefault="00497D38" w:rsidP="00110968">
      <w:pPr>
        <w:autoSpaceDE w:val="0"/>
        <w:autoSpaceDN w:val="0"/>
        <w:adjustRightInd w:val="0"/>
        <w:rPr>
          <w:rFonts w:ascii="Arial" w:hAnsi="Arial" w:cs="Arial"/>
          <w:b/>
          <w:bCs/>
          <w:color w:val="000000"/>
          <w:sz w:val="28"/>
          <w:szCs w:val="28"/>
          <w:u w:color="000000"/>
        </w:rPr>
      </w:pPr>
    </w:p>
    <w:p w14:paraId="07755110" w14:textId="77777777" w:rsidR="00497D38" w:rsidRDefault="00497D38" w:rsidP="00110968">
      <w:pPr>
        <w:autoSpaceDE w:val="0"/>
        <w:autoSpaceDN w:val="0"/>
        <w:adjustRightInd w:val="0"/>
        <w:rPr>
          <w:rFonts w:ascii="Arial" w:hAnsi="Arial" w:cs="Arial"/>
          <w:b/>
          <w:bCs/>
          <w:color w:val="000000"/>
          <w:sz w:val="28"/>
          <w:szCs w:val="28"/>
          <w:u w:color="000000"/>
        </w:rPr>
      </w:pPr>
    </w:p>
    <w:p w14:paraId="13871E51" w14:textId="77777777" w:rsidR="00497D38" w:rsidRDefault="00497D38" w:rsidP="00110968">
      <w:pPr>
        <w:autoSpaceDE w:val="0"/>
        <w:autoSpaceDN w:val="0"/>
        <w:adjustRightInd w:val="0"/>
        <w:rPr>
          <w:rFonts w:ascii="Arial" w:hAnsi="Arial" w:cs="Arial"/>
          <w:b/>
          <w:bCs/>
          <w:color w:val="000000"/>
          <w:sz w:val="28"/>
          <w:szCs w:val="28"/>
          <w:u w:color="000000"/>
        </w:rPr>
      </w:pPr>
    </w:p>
    <w:p w14:paraId="1DB3DEE2" w14:textId="77777777" w:rsidR="00497D38" w:rsidRDefault="00497D38" w:rsidP="00110968">
      <w:pPr>
        <w:autoSpaceDE w:val="0"/>
        <w:autoSpaceDN w:val="0"/>
        <w:adjustRightInd w:val="0"/>
        <w:rPr>
          <w:rFonts w:ascii="Arial" w:hAnsi="Arial" w:cs="Arial"/>
          <w:b/>
          <w:bCs/>
          <w:color w:val="000000"/>
          <w:sz w:val="28"/>
          <w:szCs w:val="28"/>
          <w:u w:color="000000"/>
        </w:rPr>
      </w:pPr>
    </w:p>
    <w:p w14:paraId="2481F121" w14:textId="77777777" w:rsidR="00497D38" w:rsidRDefault="00497D38" w:rsidP="00110968">
      <w:pPr>
        <w:autoSpaceDE w:val="0"/>
        <w:autoSpaceDN w:val="0"/>
        <w:adjustRightInd w:val="0"/>
        <w:rPr>
          <w:rFonts w:ascii="Arial" w:hAnsi="Arial" w:cs="Arial"/>
          <w:b/>
          <w:bCs/>
          <w:color w:val="000000"/>
          <w:sz w:val="28"/>
          <w:szCs w:val="28"/>
          <w:u w:color="000000"/>
        </w:rPr>
      </w:pPr>
    </w:p>
    <w:p w14:paraId="786E8016" w14:textId="77777777" w:rsidR="00497D38" w:rsidRDefault="00497D38" w:rsidP="00110968">
      <w:pPr>
        <w:autoSpaceDE w:val="0"/>
        <w:autoSpaceDN w:val="0"/>
        <w:adjustRightInd w:val="0"/>
        <w:rPr>
          <w:rFonts w:ascii="Arial" w:hAnsi="Arial" w:cs="Arial"/>
          <w:b/>
          <w:bCs/>
          <w:color w:val="000000"/>
          <w:sz w:val="28"/>
          <w:szCs w:val="28"/>
          <w:u w:color="000000"/>
        </w:rPr>
      </w:pPr>
    </w:p>
    <w:p w14:paraId="7EACEA5B" w14:textId="77777777" w:rsidR="00497D38" w:rsidRDefault="00497D38" w:rsidP="00110968">
      <w:pPr>
        <w:autoSpaceDE w:val="0"/>
        <w:autoSpaceDN w:val="0"/>
        <w:adjustRightInd w:val="0"/>
        <w:rPr>
          <w:rFonts w:ascii="Arial" w:hAnsi="Arial" w:cs="Arial"/>
          <w:b/>
          <w:bCs/>
          <w:color w:val="000000"/>
          <w:sz w:val="28"/>
          <w:szCs w:val="28"/>
          <w:u w:color="000000"/>
        </w:rPr>
      </w:pPr>
    </w:p>
    <w:p w14:paraId="1BCC750E" w14:textId="77777777" w:rsidR="00497D38" w:rsidRDefault="00497D38" w:rsidP="00110968">
      <w:pPr>
        <w:autoSpaceDE w:val="0"/>
        <w:autoSpaceDN w:val="0"/>
        <w:adjustRightInd w:val="0"/>
        <w:rPr>
          <w:rFonts w:ascii="Arial" w:hAnsi="Arial" w:cs="Arial"/>
          <w:b/>
          <w:bCs/>
          <w:color w:val="000000"/>
          <w:sz w:val="28"/>
          <w:szCs w:val="28"/>
          <w:u w:color="000000"/>
        </w:rPr>
      </w:pPr>
    </w:p>
    <w:p w14:paraId="32268553" w14:textId="77777777" w:rsidR="00497D38" w:rsidRDefault="00497D38" w:rsidP="00110968">
      <w:pPr>
        <w:autoSpaceDE w:val="0"/>
        <w:autoSpaceDN w:val="0"/>
        <w:adjustRightInd w:val="0"/>
        <w:rPr>
          <w:rFonts w:ascii="Arial" w:hAnsi="Arial" w:cs="Arial"/>
          <w:b/>
          <w:bCs/>
          <w:color w:val="000000"/>
          <w:sz w:val="28"/>
          <w:szCs w:val="28"/>
          <w:u w:color="000000"/>
        </w:rPr>
      </w:pPr>
    </w:p>
    <w:p w14:paraId="3B5AE57A" w14:textId="77777777" w:rsidR="00497D38" w:rsidRDefault="00497D38" w:rsidP="00110968">
      <w:pPr>
        <w:autoSpaceDE w:val="0"/>
        <w:autoSpaceDN w:val="0"/>
        <w:adjustRightInd w:val="0"/>
        <w:rPr>
          <w:rFonts w:ascii="Arial" w:hAnsi="Arial" w:cs="Arial"/>
          <w:b/>
          <w:bCs/>
          <w:color w:val="000000"/>
          <w:sz w:val="28"/>
          <w:szCs w:val="28"/>
          <w:u w:color="000000"/>
        </w:rPr>
      </w:pPr>
    </w:p>
    <w:p w14:paraId="259DB4E7" w14:textId="77777777" w:rsidR="00497D38" w:rsidRDefault="00497D38" w:rsidP="00110968">
      <w:pPr>
        <w:autoSpaceDE w:val="0"/>
        <w:autoSpaceDN w:val="0"/>
        <w:adjustRightInd w:val="0"/>
        <w:rPr>
          <w:rFonts w:ascii="Arial" w:hAnsi="Arial" w:cs="Arial"/>
          <w:b/>
          <w:bCs/>
          <w:color w:val="000000"/>
          <w:sz w:val="28"/>
          <w:szCs w:val="28"/>
          <w:u w:color="000000"/>
        </w:rPr>
      </w:pPr>
    </w:p>
    <w:p w14:paraId="4894E0FC" w14:textId="77777777" w:rsidR="00497D38" w:rsidRDefault="00497D38" w:rsidP="00110968">
      <w:pPr>
        <w:autoSpaceDE w:val="0"/>
        <w:autoSpaceDN w:val="0"/>
        <w:adjustRightInd w:val="0"/>
        <w:rPr>
          <w:rFonts w:ascii="Arial" w:hAnsi="Arial" w:cs="Arial"/>
          <w:b/>
          <w:bCs/>
          <w:color w:val="000000"/>
          <w:sz w:val="28"/>
          <w:szCs w:val="28"/>
          <w:u w:color="000000"/>
        </w:rPr>
      </w:pPr>
    </w:p>
    <w:p w14:paraId="08D690B2" w14:textId="77777777" w:rsidR="00497D38" w:rsidRDefault="00497D38" w:rsidP="00110968">
      <w:pPr>
        <w:autoSpaceDE w:val="0"/>
        <w:autoSpaceDN w:val="0"/>
        <w:adjustRightInd w:val="0"/>
        <w:rPr>
          <w:rFonts w:ascii="Arial" w:hAnsi="Arial" w:cs="Arial"/>
          <w:b/>
          <w:bCs/>
          <w:color w:val="000000"/>
          <w:sz w:val="28"/>
          <w:szCs w:val="28"/>
          <w:u w:color="000000"/>
        </w:rPr>
      </w:pPr>
    </w:p>
    <w:p w14:paraId="56814958" w14:textId="77777777" w:rsidR="00287BC0" w:rsidRDefault="00287BC0" w:rsidP="00110968">
      <w:pPr>
        <w:autoSpaceDE w:val="0"/>
        <w:autoSpaceDN w:val="0"/>
        <w:adjustRightInd w:val="0"/>
        <w:rPr>
          <w:rFonts w:ascii="Arial" w:hAnsi="Arial" w:cs="Arial"/>
          <w:b/>
          <w:bCs/>
          <w:color w:val="000000"/>
          <w:sz w:val="28"/>
          <w:szCs w:val="28"/>
          <w:u w:color="000000"/>
        </w:rPr>
      </w:pPr>
    </w:p>
    <w:p w14:paraId="26BA68BC" w14:textId="77777777" w:rsidR="00287BC0" w:rsidRDefault="00287BC0" w:rsidP="00110968">
      <w:pPr>
        <w:autoSpaceDE w:val="0"/>
        <w:autoSpaceDN w:val="0"/>
        <w:adjustRightInd w:val="0"/>
        <w:rPr>
          <w:rFonts w:ascii="Arial" w:hAnsi="Arial" w:cs="Arial"/>
          <w:b/>
          <w:bCs/>
          <w:color w:val="000000"/>
          <w:sz w:val="28"/>
          <w:szCs w:val="28"/>
          <w:u w:color="000000"/>
        </w:rPr>
      </w:pPr>
    </w:p>
    <w:p w14:paraId="115DA80C" w14:textId="38E79135" w:rsidR="00557990" w:rsidRDefault="00557990" w:rsidP="00110968">
      <w:pPr>
        <w:autoSpaceDE w:val="0"/>
        <w:autoSpaceDN w:val="0"/>
        <w:adjustRightInd w:val="0"/>
        <w:rPr>
          <w:rFonts w:ascii="Arial" w:hAnsi="Arial" w:cs="Arial"/>
          <w:b/>
          <w:bCs/>
          <w:color w:val="000000"/>
          <w:sz w:val="28"/>
          <w:szCs w:val="28"/>
          <w:u w:color="000000"/>
        </w:rPr>
      </w:pPr>
      <w:r w:rsidRPr="00557990">
        <w:rPr>
          <w:rFonts w:ascii="Arial" w:hAnsi="Arial" w:cs="Arial"/>
          <w:b/>
          <w:bCs/>
          <w:color w:val="000000"/>
          <w:sz w:val="28"/>
          <w:szCs w:val="28"/>
          <w:u w:color="000000"/>
        </w:rPr>
        <w:t>Bibliography</w:t>
      </w:r>
    </w:p>
    <w:p w14:paraId="4FD2FFFC" w14:textId="19A5AF02" w:rsidR="00A70F24" w:rsidRDefault="00A70F24" w:rsidP="00110968">
      <w:pPr>
        <w:autoSpaceDE w:val="0"/>
        <w:autoSpaceDN w:val="0"/>
        <w:adjustRightInd w:val="0"/>
        <w:rPr>
          <w:rFonts w:ascii="Arial" w:hAnsi="Arial" w:cs="Arial"/>
          <w:color w:val="000000"/>
          <w:u w:color="000000"/>
        </w:rPr>
      </w:pPr>
    </w:p>
    <w:p w14:paraId="6E9C2A37" w14:textId="3A4A2961" w:rsidR="00557990" w:rsidRPr="00A70F24" w:rsidRDefault="00A70F24" w:rsidP="00110968">
      <w:pPr>
        <w:autoSpaceDE w:val="0"/>
        <w:autoSpaceDN w:val="0"/>
        <w:adjustRightInd w:val="0"/>
        <w:rPr>
          <w:rFonts w:ascii="Arial" w:hAnsi="Arial" w:cs="Arial"/>
          <w:color w:val="000000"/>
        </w:rPr>
      </w:pPr>
      <w:r>
        <w:rPr>
          <w:rFonts w:ascii="Arial" w:hAnsi="Arial" w:cs="Arial"/>
          <w:color w:val="000000"/>
        </w:rPr>
        <w:fldChar w:fldCharType="begin"/>
      </w:r>
      <w:r>
        <w:rPr>
          <w:rFonts w:ascii="Arial" w:hAnsi="Arial" w:cs="Arial"/>
          <w:color w:val="000000"/>
        </w:rPr>
        <w:instrText xml:space="preserve"> HYPERLINK "</w:instrText>
      </w:r>
      <w:r w:rsidRPr="00A70F24">
        <w:rPr>
          <w:rFonts w:ascii="Arial" w:hAnsi="Arial" w:cs="Arial"/>
          <w:color w:val="000000"/>
        </w:rPr>
        <w:instrText>https://digimap.edina.ac.uk/roam/map/historic</w:instrText>
      </w:r>
      <w:r>
        <w:rPr>
          <w:rFonts w:ascii="Arial" w:hAnsi="Arial" w:cs="Arial"/>
          <w:color w:val="000000"/>
        </w:rPr>
        <w:instrText xml:space="preserve">" </w:instrText>
      </w:r>
      <w:r>
        <w:rPr>
          <w:rFonts w:ascii="Arial" w:hAnsi="Arial" w:cs="Arial"/>
          <w:color w:val="000000"/>
        </w:rPr>
        <w:fldChar w:fldCharType="separate"/>
      </w:r>
      <w:r w:rsidRPr="007F1EBC">
        <w:rPr>
          <w:rStyle w:val="Hyperlink"/>
          <w:rFonts w:ascii="Arial" w:hAnsi="Arial" w:cs="Arial"/>
        </w:rPr>
        <w:t>https://digimap.edina.ac.uk/roam/map/historic</w:t>
      </w:r>
      <w:r>
        <w:rPr>
          <w:rFonts w:ascii="Arial" w:hAnsi="Arial" w:cs="Arial"/>
          <w:color w:val="000000"/>
        </w:rPr>
        <w:fldChar w:fldCharType="end"/>
      </w:r>
    </w:p>
    <w:p w14:paraId="7674E2EE" w14:textId="77777777" w:rsidR="00A70F24" w:rsidRPr="00557990" w:rsidRDefault="00A70F24" w:rsidP="00110968">
      <w:pPr>
        <w:autoSpaceDE w:val="0"/>
        <w:autoSpaceDN w:val="0"/>
        <w:adjustRightInd w:val="0"/>
        <w:rPr>
          <w:rFonts w:ascii="Arial" w:hAnsi="Arial" w:cs="Arial"/>
          <w:color w:val="000000"/>
          <w:u w:color="000000"/>
        </w:rPr>
      </w:pPr>
    </w:p>
    <w:p w14:paraId="109A7F33" w14:textId="1AA2281C" w:rsidR="00A70F24" w:rsidRDefault="00A70F24">
      <w:pPr>
        <w:rPr>
          <w:rFonts w:ascii="Arial" w:hAnsi="Arial" w:cs="Arial"/>
          <w:color w:val="000000"/>
          <w:u w:color="000000"/>
        </w:rPr>
      </w:pPr>
      <w:hyperlink r:id="rId19" w:history="1">
        <w:r w:rsidRPr="007F1EBC">
          <w:rPr>
            <w:rStyle w:val="Hyperlink"/>
            <w:rFonts w:ascii="Arial" w:hAnsi="Arial" w:cs="Arial"/>
          </w:rPr>
          <w:t>http://www.swanseamuseum.co.uk/swansea-a</w:t>
        </w:r>
        <w:r w:rsidRPr="007F1EBC">
          <w:rPr>
            <w:rStyle w:val="Hyperlink"/>
            <w:rFonts w:ascii="Arial" w:hAnsi="Arial" w:cs="Arial"/>
          </w:rPr>
          <w:t>-</w:t>
        </w:r>
        <w:r w:rsidRPr="007F1EBC">
          <w:rPr>
            <w:rStyle w:val="Hyperlink"/>
            <w:rFonts w:ascii="Arial" w:hAnsi="Arial" w:cs="Arial"/>
          </w:rPr>
          <w:t>brief-history/industry</w:t>
        </w:r>
      </w:hyperlink>
    </w:p>
    <w:p w14:paraId="6F47DB20" w14:textId="77777777" w:rsidR="00A70F24" w:rsidRDefault="00A70F24">
      <w:pPr>
        <w:rPr>
          <w:rFonts w:ascii="Arial" w:hAnsi="Arial" w:cs="Arial"/>
          <w:color w:val="000000"/>
          <w:u w:color="000000"/>
        </w:rPr>
      </w:pPr>
    </w:p>
    <w:p w14:paraId="6C858B87" w14:textId="7A802629" w:rsidR="003425BC" w:rsidRDefault="003425BC">
      <w:pPr>
        <w:rPr>
          <w:rFonts w:ascii="Arial" w:hAnsi="Arial" w:cs="Arial"/>
          <w:color w:val="000000"/>
          <w:u w:color="000000"/>
        </w:rPr>
      </w:pPr>
      <w:hyperlink r:id="rId20" w:history="1">
        <w:r w:rsidRPr="007F1EBC">
          <w:rPr>
            <w:rStyle w:val="Hyperlink"/>
            <w:rFonts w:ascii="Arial" w:hAnsi="Arial" w:cs="Arial"/>
          </w:rPr>
          <w:t>https://www.wales-info.co.uk/country/article/2523/history-of-swansea</w:t>
        </w:r>
      </w:hyperlink>
    </w:p>
    <w:p w14:paraId="2144E131" w14:textId="1EE4C3EC" w:rsidR="00327F59" w:rsidRDefault="00327F59">
      <w:pPr>
        <w:rPr>
          <w:rFonts w:ascii="Arial" w:hAnsi="Arial" w:cs="Arial"/>
          <w:color w:val="000000"/>
          <w:u w:color="000000"/>
        </w:rPr>
      </w:pPr>
    </w:p>
    <w:p w14:paraId="493CE882" w14:textId="0B73B9B5" w:rsidR="00327F59" w:rsidRDefault="00327F59">
      <w:pPr>
        <w:rPr>
          <w:rFonts w:ascii="Arial" w:hAnsi="Arial" w:cs="Arial"/>
          <w:color w:val="000000"/>
          <w:u w:color="000000"/>
        </w:rPr>
      </w:pPr>
      <w:hyperlink r:id="rId21" w:history="1">
        <w:r w:rsidRPr="007F1EBC">
          <w:rPr>
            <w:rStyle w:val="Hyperlink"/>
            <w:rFonts w:ascii="Arial" w:hAnsi="Arial" w:cs="Arial"/>
          </w:rPr>
          <w:t>http://mapapps2.bgs.ac.uk/geoindex/home.html?layer</w:t>
        </w:r>
        <w:r w:rsidRPr="007F1EBC">
          <w:rPr>
            <w:rStyle w:val="Hyperlink"/>
            <w:rFonts w:ascii="Arial" w:hAnsi="Arial" w:cs="Arial"/>
          </w:rPr>
          <w:t>=</w:t>
        </w:r>
        <w:r w:rsidRPr="007F1EBC">
          <w:rPr>
            <w:rStyle w:val="Hyperlink"/>
            <w:rFonts w:ascii="Arial" w:hAnsi="Arial" w:cs="Arial"/>
          </w:rPr>
          <w:t>BGSBoreholes&amp;_ga=2.84136668.491353477.1641483306</w:t>
        </w:r>
        <w:r w:rsidRPr="007F1EBC">
          <w:rPr>
            <w:rStyle w:val="Hyperlink"/>
            <w:rFonts w:ascii="Arial" w:hAnsi="Arial" w:cs="Arial"/>
          </w:rPr>
          <w:t>-</w:t>
        </w:r>
        <w:r w:rsidRPr="007F1EBC">
          <w:rPr>
            <w:rStyle w:val="Hyperlink"/>
            <w:rFonts w:ascii="Arial" w:hAnsi="Arial" w:cs="Arial"/>
          </w:rPr>
          <w:t>2009305433.1641483306</w:t>
        </w:r>
      </w:hyperlink>
    </w:p>
    <w:p w14:paraId="71A806CE" w14:textId="72EA2755" w:rsidR="00D3323C" w:rsidRDefault="00D3323C">
      <w:pPr>
        <w:rPr>
          <w:rFonts w:ascii="Arial" w:hAnsi="Arial" w:cs="Arial"/>
          <w:color w:val="000000"/>
          <w:u w:color="000000"/>
        </w:rPr>
      </w:pPr>
    </w:p>
    <w:p w14:paraId="1BF3D5CD" w14:textId="72AD9B07" w:rsidR="00D3323C" w:rsidRDefault="00D3323C">
      <w:pPr>
        <w:rPr>
          <w:rFonts w:ascii="Arial" w:hAnsi="Arial" w:cs="Arial"/>
          <w:color w:val="000000"/>
          <w:u w:color="000000"/>
        </w:rPr>
      </w:pPr>
      <w:hyperlink r:id="rId22" w:history="1">
        <w:r w:rsidRPr="007F1EBC">
          <w:rPr>
            <w:rStyle w:val="Hyperlink"/>
            <w:rFonts w:ascii="Arial" w:hAnsi="Arial" w:cs="Arial"/>
          </w:rPr>
          <w:t>http://scans.bgs.ac.uk/sobi_scans/boreholes/370246/images/10677923.html</w:t>
        </w:r>
      </w:hyperlink>
    </w:p>
    <w:p w14:paraId="51952293" w14:textId="77777777" w:rsidR="00D3323C" w:rsidRDefault="00D3323C">
      <w:pPr>
        <w:rPr>
          <w:rFonts w:ascii="Arial" w:hAnsi="Arial" w:cs="Arial"/>
          <w:color w:val="000000"/>
          <w:u w:color="000000"/>
        </w:rPr>
      </w:pPr>
    </w:p>
    <w:p w14:paraId="1193A2A0" w14:textId="77777777" w:rsidR="00327F59" w:rsidRDefault="00327F59">
      <w:pPr>
        <w:rPr>
          <w:rFonts w:ascii="Arial" w:hAnsi="Arial" w:cs="Arial"/>
          <w:color w:val="000000"/>
          <w:u w:color="000000"/>
        </w:rPr>
      </w:pPr>
    </w:p>
    <w:p w14:paraId="3CA836C6" w14:textId="3571A696" w:rsidR="002E10A0" w:rsidRDefault="006A684D">
      <w:pPr>
        <w:rPr>
          <w:rFonts w:ascii="Arial" w:hAnsi="Arial" w:cs="Arial"/>
          <w:color w:val="000000"/>
          <w:u w:color="000000"/>
        </w:rPr>
      </w:pPr>
      <w:hyperlink r:id="rId23" w:history="1">
        <w:r w:rsidRPr="007F1EBC">
          <w:rPr>
            <w:rStyle w:val="Hyperlink"/>
            <w:rFonts w:ascii="Arial" w:hAnsi="Arial" w:cs="Arial"/>
          </w:rPr>
          <w:t>https://www.gov.uk/government/collections/approved-documents#approved-documents</w:t>
        </w:r>
      </w:hyperlink>
    </w:p>
    <w:p w14:paraId="69E2DF55" w14:textId="77777777" w:rsidR="006A684D" w:rsidRDefault="006A684D">
      <w:pPr>
        <w:rPr>
          <w:rFonts w:ascii="Arial" w:hAnsi="Arial" w:cs="Arial"/>
          <w:color w:val="000000"/>
          <w:u w:color="000000"/>
        </w:rPr>
      </w:pPr>
    </w:p>
    <w:p w14:paraId="51E78111" w14:textId="6A2C2933" w:rsidR="00EE04E0" w:rsidRDefault="00EE04E0">
      <w:pPr>
        <w:rPr>
          <w:rFonts w:ascii="Arial" w:hAnsi="Arial" w:cs="Arial"/>
          <w:color w:val="000000"/>
          <w:u w:color="000000"/>
        </w:rPr>
      </w:pPr>
      <w:hyperlink r:id="rId24" w:history="1">
        <w:r w:rsidRPr="007F1EBC">
          <w:rPr>
            <w:rStyle w:val="Hyperlink"/>
            <w:rFonts w:ascii="Arial" w:hAnsi="Arial" w:cs="Arial"/>
          </w:rPr>
          <w:t>https://theconstructor.org/geotechnical/raft-foundations-types-advantages/7184/</w:t>
        </w:r>
      </w:hyperlink>
    </w:p>
    <w:p w14:paraId="7DA8EC25" w14:textId="77777777" w:rsidR="007D74D4" w:rsidRDefault="007D74D4">
      <w:pPr>
        <w:rPr>
          <w:rFonts w:ascii="Arial" w:hAnsi="Arial" w:cs="Arial"/>
          <w:color w:val="000000"/>
          <w:u w:color="000000"/>
        </w:rPr>
      </w:pPr>
    </w:p>
    <w:p w14:paraId="4DAF4FFA" w14:textId="53F1C895" w:rsidR="00D71646" w:rsidRDefault="00D71646">
      <w:pPr>
        <w:rPr>
          <w:rFonts w:ascii="Arial" w:hAnsi="Arial" w:cs="Arial"/>
          <w:color w:val="000000"/>
          <w:u w:color="000000"/>
        </w:rPr>
      </w:pPr>
      <w:hyperlink r:id="rId25" w:history="1">
        <w:r w:rsidRPr="007F1EBC">
          <w:rPr>
            <w:rStyle w:val="Hyperlink"/>
            <w:rFonts w:ascii="Arial" w:hAnsi="Arial" w:cs="Arial"/>
          </w:rPr>
          <w:t>https://www.designingbuildings.co.uk/wiki/</w:t>
        </w:r>
        <w:r w:rsidRPr="007F1EBC">
          <w:rPr>
            <w:rStyle w:val="Hyperlink"/>
            <w:rFonts w:ascii="Arial" w:hAnsi="Arial" w:cs="Arial"/>
          </w:rPr>
          <w:t>S</w:t>
        </w:r>
        <w:r w:rsidRPr="007F1EBC">
          <w:rPr>
            <w:rStyle w:val="Hyperlink"/>
            <w:rFonts w:ascii="Arial" w:hAnsi="Arial" w:cs="Arial"/>
          </w:rPr>
          <w:t>trip_foundation</w:t>
        </w:r>
      </w:hyperlink>
    </w:p>
    <w:p w14:paraId="06698406" w14:textId="18FA9BAB" w:rsidR="00D3323C" w:rsidRDefault="00D3323C">
      <w:pPr>
        <w:rPr>
          <w:rFonts w:ascii="Arial" w:hAnsi="Arial" w:cs="Arial"/>
          <w:color w:val="000000"/>
          <w:u w:color="000000"/>
        </w:rPr>
      </w:pPr>
    </w:p>
    <w:p w14:paraId="6132BF84" w14:textId="4F95ADA6" w:rsidR="00D3323C" w:rsidRDefault="00287BC0">
      <w:pPr>
        <w:rPr>
          <w:rFonts w:ascii="Arial" w:hAnsi="Arial" w:cs="Arial"/>
          <w:color w:val="000000"/>
          <w:u w:color="000000"/>
        </w:rPr>
      </w:pPr>
      <w:hyperlink r:id="rId26" w:history="1">
        <w:r w:rsidRPr="007F1EBC">
          <w:rPr>
            <w:rStyle w:val="Hyperlink"/>
            <w:rFonts w:ascii="Arial" w:hAnsi="Arial" w:cs="Arial"/>
          </w:rPr>
          <w:t>https://www.designingbuildings.co.uk/wiki/Pad_foundation</w:t>
        </w:r>
      </w:hyperlink>
    </w:p>
    <w:p w14:paraId="2DE67DF5" w14:textId="77777777" w:rsidR="00287BC0" w:rsidRDefault="00287BC0">
      <w:pPr>
        <w:rPr>
          <w:rFonts w:ascii="Arial" w:hAnsi="Arial" w:cs="Arial"/>
          <w:color w:val="000000"/>
          <w:u w:color="000000"/>
        </w:rPr>
      </w:pPr>
    </w:p>
    <w:p w14:paraId="354F9A94" w14:textId="77777777" w:rsidR="00D71646" w:rsidRDefault="00D71646">
      <w:pPr>
        <w:rPr>
          <w:rFonts w:ascii="Arial" w:hAnsi="Arial" w:cs="Arial"/>
          <w:color w:val="000000"/>
          <w:u w:color="000000"/>
        </w:rPr>
      </w:pPr>
    </w:p>
    <w:p w14:paraId="039E7CA5" w14:textId="4B001DBE" w:rsidR="002F780D" w:rsidRPr="002F780D" w:rsidRDefault="002F780D" w:rsidP="00AD31F3">
      <w:pPr>
        <w:rPr>
          <w:rFonts w:ascii="Arial" w:hAnsi="Arial" w:cs="Arial"/>
          <w:color w:val="000000"/>
          <w:u w:color="000000"/>
        </w:rPr>
      </w:pPr>
    </w:p>
    <w:sectPr w:rsidR="002F780D" w:rsidRPr="002F780D">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B5BED" w14:textId="77777777" w:rsidR="00AD2C9C" w:rsidRDefault="00AD2C9C" w:rsidP="00A60E9B">
      <w:r>
        <w:separator/>
      </w:r>
    </w:p>
  </w:endnote>
  <w:endnote w:type="continuationSeparator" w:id="0">
    <w:p w14:paraId="483EAABC" w14:textId="77777777" w:rsidR="00AD2C9C" w:rsidRDefault="00AD2C9C" w:rsidP="00A60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AE3F9" w14:textId="77777777" w:rsidR="00AD2C9C" w:rsidRDefault="00AD2C9C" w:rsidP="00A60E9B">
      <w:r>
        <w:separator/>
      </w:r>
    </w:p>
  </w:footnote>
  <w:footnote w:type="continuationSeparator" w:id="0">
    <w:p w14:paraId="0B3E1F08" w14:textId="77777777" w:rsidR="00AD2C9C" w:rsidRDefault="00AD2C9C" w:rsidP="00A60E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4552F" w14:textId="06B1DA1A" w:rsidR="00A60E9B" w:rsidRDefault="00A60E9B">
    <w:pPr>
      <w:pStyle w:val="Header"/>
    </w:pPr>
    <w:r>
      <w:t>Fundamentals of Construction</w:t>
    </w:r>
    <w:r>
      <w:tab/>
      <w:t>Assignment 1</w:t>
    </w:r>
    <w:r>
      <w:tab/>
      <w:t>Joseph Murnane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1F3"/>
    <w:rsid w:val="00035478"/>
    <w:rsid w:val="000436E8"/>
    <w:rsid w:val="00054576"/>
    <w:rsid w:val="0008030C"/>
    <w:rsid w:val="00086383"/>
    <w:rsid w:val="000A71AE"/>
    <w:rsid w:val="000E2D53"/>
    <w:rsid w:val="001033CD"/>
    <w:rsid w:val="00110968"/>
    <w:rsid w:val="00145A47"/>
    <w:rsid w:val="00156B1F"/>
    <w:rsid w:val="00181F09"/>
    <w:rsid w:val="001C4DCD"/>
    <w:rsid w:val="00244534"/>
    <w:rsid w:val="00263FCD"/>
    <w:rsid w:val="00287BC0"/>
    <w:rsid w:val="002C11E4"/>
    <w:rsid w:val="002E10A0"/>
    <w:rsid w:val="002E1D43"/>
    <w:rsid w:val="002F780D"/>
    <w:rsid w:val="00304711"/>
    <w:rsid w:val="0031543D"/>
    <w:rsid w:val="00327F59"/>
    <w:rsid w:val="003425BC"/>
    <w:rsid w:val="00380CC1"/>
    <w:rsid w:val="003A0C32"/>
    <w:rsid w:val="003F1A82"/>
    <w:rsid w:val="00412281"/>
    <w:rsid w:val="00497D38"/>
    <w:rsid w:val="004F4406"/>
    <w:rsid w:val="004F79F2"/>
    <w:rsid w:val="00504E33"/>
    <w:rsid w:val="00513B37"/>
    <w:rsid w:val="0051420A"/>
    <w:rsid w:val="00526D3C"/>
    <w:rsid w:val="00557990"/>
    <w:rsid w:val="005C3C00"/>
    <w:rsid w:val="005C78B0"/>
    <w:rsid w:val="006337C6"/>
    <w:rsid w:val="006A684D"/>
    <w:rsid w:val="006E3DC2"/>
    <w:rsid w:val="006F7FDF"/>
    <w:rsid w:val="0070754E"/>
    <w:rsid w:val="007407EA"/>
    <w:rsid w:val="00757A6A"/>
    <w:rsid w:val="007A7798"/>
    <w:rsid w:val="007B6A32"/>
    <w:rsid w:val="007D6B6B"/>
    <w:rsid w:val="007D74D4"/>
    <w:rsid w:val="008555CA"/>
    <w:rsid w:val="00855F20"/>
    <w:rsid w:val="008636C1"/>
    <w:rsid w:val="008C1068"/>
    <w:rsid w:val="008E0D78"/>
    <w:rsid w:val="009070FF"/>
    <w:rsid w:val="00927CF0"/>
    <w:rsid w:val="0093324C"/>
    <w:rsid w:val="00943193"/>
    <w:rsid w:val="00985E20"/>
    <w:rsid w:val="009A4259"/>
    <w:rsid w:val="00A13AF3"/>
    <w:rsid w:val="00A20C60"/>
    <w:rsid w:val="00A60E9B"/>
    <w:rsid w:val="00A6421D"/>
    <w:rsid w:val="00A70F24"/>
    <w:rsid w:val="00A74B84"/>
    <w:rsid w:val="00AB05E0"/>
    <w:rsid w:val="00AD0CB8"/>
    <w:rsid w:val="00AD2C9C"/>
    <w:rsid w:val="00AD31F3"/>
    <w:rsid w:val="00AD4DEB"/>
    <w:rsid w:val="00AE1E39"/>
    <w:rsid w:val="00B17192"/>
    <w:rsid w:val="00B352FA"/>
    <w:rsid w:val="00B6699C"/>
    <w:rsid w:val="00B67797"/>
    <w:rsid w:val="00BA0796"/>
    <w:rsid w:val="00BC09F4"/>
    <w:rsid w:val="00CF6510"/>
    <w:rsid w:val="00D3323C"/>
    <w:rsid w:val="00D71646"/>
    <w:rsid w:val="00D9702D"/>
    <w:rsid w:val="00DB51EF"/>
    <w:rsid w:val="00E65B38"/>
    <w:rsid w:val="00E71379"/>
    <w:rsid w:val="00E72B82"/>
    <w:rsid w:val="00EC158E"/>
    <w:rsid w:val="00EE04E0"/>
    <w:rsid w:val="00EE0928"/>
    <w:rsid w:val="00EE49AA"/>
    <w:rsid w:val="00F05E52"/>
    <w:rsid w:val="00F72AD8"/>
    <w:rsid w:val="00F86916"/>
    <w:rsid w:val="00FA42BE"/>
    <w:rsid w:val="00FB2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A1777"/>
  <w15:chartTrackingRefBased/>
  <w15:docId w15:val="{B304F891-A3DE-D54E-A4A2-948C56667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D3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0968"/>
    <w:rPr>
      <w:color w:val="0563C1" w:themeColor="hyperlink"/>
      <w:u w:val="single"/>
    </w:rPr>
  </w:style>
  <w:style w:type="character" w:styleId="UnresolvedMention">
    <w:name w:val="Unresolved Mention"/>
    <w:basedOn w:val="DefaultParagraphFont"/>
    <w:uiPriority w:val="99"/>
    <w:semiHidden/>
    <w:unhideWhenUsed/>
    <w:rsid w:val="00110968"/>
    <w:rPr>
      <w:color w:val="605E5C"/>
      <w:shd w:val="clear" w:color="auto" w:fill="E1DFDD"/>
    </w:rPr>
  </w:style>
  <w:style w:type="character" w:styleId="FollowedHyperlink">
    <w:name w:val="FollowedHyperlink"/>
    <w:basedOn w:val="DefaultParagraphFont"/>
    <w:uiPriority w:val="99"/>
    <w:semiHidden/>
    <w:unhideWhenUsed/>
    <w:rsid w:val="00110968"/>
    <w:rPr>
      <w:color w:val="954F72" w:themeColor="followedHyperlink"/>
      <w:u w:val="single"/>
    </w:rPr>
  </w:style>
  <w:style w:type="paragraph" w:styleId="Header">
    <w:name w:val="header"/>
    <w:basedOn w:val="Normal"/>
    <w:link w:val="HeaderChar"/>
    <w:uiPriority w:val="99"/>
    <w:unhideWhenUsed/>
    <w:rsid w:val="00A60E9B"/>
    <w:pPr>
      <w:tabs>
        <w:tab w:val="center" w:pos="4513"/>
        <w:tab w:val="right" w:pos="9026"/>
      </w:tabs>
    </w:pPr>
  </w:style>
  <w:style w:type="character" w:customStyle="1" w:styleId="HeaderChar">
    <w:name w:val="Header Char"/>
    <w:basedOn w:val="DefaultParagraphFont"/>
    <w:link w:val="Header"/>
    <w:uiPriority w:val="99"/>
    <w:rsid w:val="00A60E9B"/>
    <w:rPr>
      <w:rFonts w:ascii="Times New Roman" w:eastAsia="Times New Roman" w:hAnsi="Times New Roman" w:cs="Times New Roman"/>
      <w:lang w:eastAsia="en-GB"/>
    </w:rPr>
  </w:style>
  <w:style w:type="paragraph" w:styleId="Footer">
    <w:name w:val="footer"/>
    <w:basedOn w:val="Normal"/>
    <w:link w:val="FooterChar"/>
    <w:uiPriority w:val="99"/>
    <w:unhideWhenUsed/>
    <w:rsid w:val="00A60E9B"/>
    <w:pPr>
      <w:tabs>
        <w:tab w:val="center" w:pos="4513"/>
        <w:tab w:val="right" w:pos="9026"/>
      </w:tabs>
    </w:pPr>
  </w:style>
  <w:style w:type="character" w:customStyle="1" w:styleId="FooterChar">
    <w:name w:val="Footer Char"/>
    <w:basedOn w:val="DefaultParagraphFont"/>
    <w:link w:val="Footer"/>
    <w:uiPriority w:val="99"/>
    <w:rsid w:val="00A60E9B"/>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30286">
      <w:bodyDiv w:val="1"/>
      <w:marLeft w:val="0"/>
      <w:marRight w:val="0"/>
      <w:marTop w:val="0"/>
      <w:marBottom w:val="0"/>
      <w:divBdr>
        <w:top w:val="none" w:sz="0" w:space="0" w:color="auto"/>
        <w:left w:val="none" w:sz="0" w:space="0" w:color="auto"/>
        <w:bottom w:val="none" w:sz="0" w:space="0" w:color="auto"/>
        <w:right w:val="none" w:sz="0" w:space="0" w:color="auto"/>
      </w:divBdr>
    </w:div>
    <w:div w:id="407461665">
      <w:bodyDiv w:val="1"/>
      <w:marLeft w:val="0"/>
      <w:marRight w:val="0"/>
      <w:marTop w:val="0"/>
      <w:marBottom w:val="0"/>
      <w:divBdr>
        <w:top w:val="none" w:sz="0" w:space="0" w:color="auto"/>
        <w:left w:val="none" w:sz="0" w:space="0" w:color="auto"/>
        <w:bottom w:val="none" w:sz="0" w:space="0" w:color="auto"/>
        <w:right w:val="none" w:sz="0" w:space="0" w:color="auto"/>
      </w:divBdr>
    </w:div>
    <w:div w:id="446241313">
      <w:bodyDiv w:val="1"/>
      <w:marLeft w:val="0"/>
      <w:marRight w:val="0"/>
      <w:marTop w:val="0"/>
      <w:marBottom w:val="0"/>
      <w:divBdr>
        <w:top w:val="none" w:sz="0" w:space="0" w:color="auto"/>
        <w:left w:val="none" w:sz="0" w:space="0" w:color="auto"/>
        <w:bottom w:val="none" w:sz="0" w:space="0" w:color="auto"/>
        <w:right w:val="none" w:sz="0" w:space="0" w:color="auto"/>
      </w:divBdr>
    </w:div>
    <w:div w:id="558516332">
      <w:bodyDiv w:val="1"/>
      <w:marLeft w:val="0"/>
      <w:marRight w:val="0"/>
      <w:marTop w:val="0"/>
      <w:marBottom w:val="0"/>
      <w:divBdr>
        <w:top w:val="none" w:sz="0" w:space="0" w:color="auto"/>
        <w:left w:val="none" w:sz="0" w:space="0" w:color="auto"/>
        <w:bottom w:val="none" w:sz="0" w:space="0" w:color="auto"/>
        <w:right w:val="none" w:sz="0" w:space="0" w:color="auto"/>
      </w:divBdr>
    </w:div>
    <w:div w:id="616302199">
      <w:bodyDiv w:val="1"/>
      <w:marLeft w:val="0"/>
      <w:marRight w:val="0"/>
      <w:marTop w:val="0"/>
      <w:marBottom w:val="0"/>
      <w:divBdr>
        <w:top w:val="none" w:sz="0" w:space="0" w:color="auto"/>
        <w:left w:val="none" w:sz="0" w:space="0" w:color="auto"/>
        <w:bottom w:val="none" w:sz="0" w:space="0" w:color="auto"/>
        <w:right w:val="none" w:sz="0" w:space="0" w:color="auto"/>
      </w:divBdr>
    </w:div>
    <w:div w:id="1060402163">
      <w:bodyDiv w:val="1"/>
      <w:marLeft w:val="0"/>
      <w:marRight w:val="0"/>
      <w:marTop w:val="0"/>
      <w:marBottom w:val="0"/>
      <w:divBdr>
        <w:top w:val="none" w:sz="0" w:space="0" w:color="auto"/>
        <w:left w:val="none" w:sz="0" w:space="0" w:color="auto"/>
        <w:bottom w:val="none" w:sz="0" w:space="0" w:color="auto"/>
        <w:right w:val="none" w:sz="0" w:space="0" w:color="auto"/>
      </w:divBdr>
    </w:div>
    <w:div w:id="1239049939">
      <w:bodyDiv w:val="1"/>
      <w:marLeft w:val="0"/>
      <w:marRight w:val="0"/>
      <w:marTop w:val="0"/>
      <w:marBottom w:val="0"/>
      <w:divBdr>
        <w:top w:val="none" w:sz="0" w:space="0" w:color="auto"/>
        <w:left w:val="none" w:sz="0" w:space="0" w:color="auto"/>
        <w:bottom w:val="none" w:sz="0" w:space="0" w:color="auto"/>
        <w:right w:val="none" w:sz="0" w:space="0" w:color="auto"/>
      </w:divBdr>
    </w:div>
    <w:div w:id="166508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jpeg"/><Relationship Id="rId18" Type="http://schemas.openxmlformats.org/officeDocument/2006/relationships/hyperlink" Target="https://theconstructor.org/geotechnical/raft-foundations-types-advantages/7184/" TargetMode="External"/><Relationship Id="rId26" Type="http://schemas.openxmlformats.org/officeDocument/2006/relationships/hyperlink" Target="https://www.designingbuildings.co.uk/wiki/Pad_foundation" TargetMode="External"/><Relationship Id="rId3" Type="http://schemas.openxmlformats.org/officeDocument/2006/relationships/webSettings" Target="webSettings.xml"/><Relationship Id="rId21" Type="http://schemas.openxmlformats.org/officeDocument/2006/relationships/hyperlink" Target="http://mapapps2.bgs.ac.uk/geoindex/home.html?layer=BGSBoreholes&amp;_ga=2.84136668.491353477.1641483306-2009305433.1641483306" TargetMode="External"/><Relationship Id="rId7" Type="http://schemas.openxmlformats.org/officeDocument/2006/relationships/image" Target="media/image2.png"/><Relationship Id="rId12" Type="http://schemas.openxmlformats.org/officeDocument/2006/relationships/hyperlink" Target="http://scans.bgs.ac.uk/sobi_scans/boreholes/370246/images/10677923.html" TargetMode="External"/><Relationship Id="rId17" Type="http://schemas.openxmlformats.org/officeDocument/2006/relationships/hyperlink" Target="https://theconstructor.org/geotechnical/raft-foundations-types-advantages/7184/" TargetMode="External"/><Relationship Id="rId25" Type="http://schemas.openxmlformats.org/officeDocument/2006/relationships/hyperlink" Target="https://www.designingbuildings.co.uk/wiki/Strip_foundation" TargetMode="External"/><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hyperlink" Target="https://www.wales-info.co.uk/country/article/2523/history-of-swansea"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cans.bgs.ac.uk/sobi_scans/boreholes/370246/images/10677923.html" TargetMode="External"/><Relationship Id="rId24" Type="http://schemas.openxmlformats.org/officeDocument/2006/relationships/hyperlink" Target="https://theconstructor.org/geotechnical/raft-foundations-types-advantages/7184/" TargetMode="External"/><Relationship Id="rId5"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hyperlink" Target="https://www.gov.uk/government/collections/approved-documents#approved-documents" TargetMode="External"/><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www.swanseamuseum.co.uk/swansea-a-brief-history/industry"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7.jpeg"/><Relationship Id="rId22" Type="http://schemas.openxmlformats.org/officeDocument/2006/relationships/hyperlink" Target="http://scans.bgs.ac.uk/sobi_scans/boreholes/370246/images/10677923.html"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8</Pages>
  <Words>2355</Words>
  <Characters>13426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joesph murnane</dc:creator>
  <cp:keywords/>
  <dc:description/>
  <cp:lastModifiedBy>joesph murnane</cp:lastModifiedBy>
  <cp:revision>4</cp:revision>
  <dcterms:created xsi:type="dcterms:W3CDTF">2022-01-06T21:26:00Z</dcterms:created>
  <dcterms:modified xsi:type="dcterms:W3CDTF">2022-01-06T23:20:00Z</dcterms:modified>
</cp:coreProperties>
</file>