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838"/>
        <w:gridCol w:w="8805"/>
        <w:gridCol w:w="2279"/>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7A71A6BE" w14:textId="77777777" w:rsidR="00152AA0" w:rsidRDefault="00535886" w:rsidP="00C61465">
            <w:pPr>
              <w:rPr>
                <w:sz w:val="28"/>
                <w:szCs w:val="28"/>
              </w:rPr>
            </w:pPr>
            <w:r>
              <w:rPr>
                <w:sz w:val="28"/>
                <w:szCs w:val="28"/>
              </w:rPr>
              <w:t>Journal article</w:t>
            </w:r>
          </w:p>
          <w:p w14:paraId="289B6002" w14:textId="0455D1DC" w:rsidR="00535886" w:rsidRDefault="00535886" w:rsidP="00C61465">
            <w:pPr>
              <w:rPr>
                <w:sz w:val="28"/>
                <w:szCs w:val="28"/>
              </w:rPr>
            </w:pPr>
            <w:r>
              <w:rPr>
                <w:sz w:val="28"/>
                <w:szCs w:val="28"/>
              </w:rPr>
              <w:t>Peer reviewed</w:t>
            </w:r>
          </w:p>
        </w:tc>
        <w:tc>
          <w:tcPr>
            <w:tcW w:w="7860" w:type="dxa"/>
          </w:tcPr>
          <w:p w14:paraId="6F895CEC" w14:textId="653D4297" w:rsidR="00D5429C" w:rsidRPr="001D1FC4" w:rsidRDefault="001D1FC4" w:rsidP="000A1AD2">
            <w:pPr>
              <w:jc w:val="center"/>
              <w:rPr>
                <w:sz w:val="16"/>
                <w:szCs w:val="16"/>
              </w:rPr>
            </w:pPr>
            <w:r w:rsidRPr="001D1FC4">
              <w:rPr>
                <w:sz w:val="16"/>
                <w:szCs w:val="16"/>
              </w:rPr>
              <w:t>https://librarysearch.uwtsd.ac.uk/permalink/44WHELF_UWTSD/lrq2gq/cdi_crossref_citationtrail_10_1108_ET_06_2020_0171</w:t>
            </w:r>
          </w:p>
          <w:p w14:paraId="6BBEEEA9" w14:textId="77777777" w:rsidR="00D5429C" w:rsidRPr="001D1FC4" w:rsidRDefault="00D5429C" w:rsidP="000A1AD2">
            <w:pPr>
              <w:jc w:val="center"/>
              <w:rPr>
                <w:sz w:val="16"/>
                <w:szCs w:val="16"/>
              </w:rPr>
            </w:pPr>
          </w:p>
        </w:tc>
        <w:tc>
          <w:tcPr>
            <w:tcW w:w="2857" w:type="dxa"/>
          </w:tcPr>
          <w:p w14:paraId="16D6C39B" w14:textId="13E7072C" w:rsidR="00E91CAA" w:rsidRDefault="00E91CAA" w:rsidP="000A1AD2">
            <w:pPr>
              <w:jc w:val="center"/>
              <w:rPr>
                <w:sz w:val="28"/>
                <w:szCs w:val="28"/>
              </w:rPr>
            </w:pPr>
            <w:r>
              <w:rPr>
                <w:sz w:val="28"/>
                <w:szCs w:val="28"/>
              </w:rPr>
              <w:t xml:space="preserve"> </w:t>
            </w:r>
            <w:r w:rsidR="00535886">
              <w:rPr>
                <w:sz w:val="28"/>
                <w:szCs w:val="28"/>
              </w:rPr>
              <w:t xml:space="preserve">Library AI assistant </w:t>
            </w:r>
          </w:p>
        </w:tc>
        <w:tc>
          <w:tcPr>
            <w:tcW w:w="2104" w:type="dxa"/>
          </w:tcPr>
          <w:p w14:paraId="13C8096B" w14:textId="011E6199" w:rsidR="00535886" w:rsidRDefault="00535886" w:rsidP="00753651">
            <w:pPr>
              <w:jc w:val="center"/>
              <w:rPr>
                <w:sz w:val="28"/>
                <w:szCs w:val="28"/>
              </w:rPr>
            </w:pPr>
            <w:r>
              <w:rPr>
                <w:sz w:val="28"/>
                <w:szCs w:val="28"/>
              </w:rPr>
              <w:t>Employability</w:t>
            </w:r>
            <w:r w:rsidR="00753651">
              <w:rPr>
                <w:sz w:val="28"/>
                <w:szCs w:val="28"/>
              </w:rPr>
              <w:t xml:space="preserve"> s</w:t>
            </w:r>
            <w:r w:rsidR="00D935FE">
              <w:rPr>
                <w:sz w:val="28"/>
                <w:szCs w:val="28"/>
              </w:rPr>
              <w:t>kills</w:t>
            </w:r>
            <w:r w:rsidR="00753651">
              <w:rPr>
                <w:sz w:val="28"/>
                <w:szCs w:val="28"/>
              </w:rPr>
              <w:t>,</w:t>
            </w:r>
          </w:p>
          <w:p w14:paraId="4E6F4D30" w14:textId="0592D658" w:rsidR="00D935FE" w:rsidRDefault="00D935FE" w:rsidP="00D935FE">
            <w:pPr>
              <w:rPr>
                <w:sz w:val="28"/>
                <w:szCs w:val="28"/>
              </w:rPr>
            </w:pPr>
            <w:r>
              <w:rPr>
                <w:sz w:val="28"/>
                <w:szCs w:val="28"/>
              </w:rPr>
              <w:t>Business graduates</w:t>
            </w:r>
            <w:r w:rsidR="00753651">
              <w:rPr>
                <w:sz w:val="28"/>
                <w:szCs w:val="28"/>
              </w:rPr>
              <w:t>,</w:t>
            </w:r>
          </w:p>
          <w:p w14:paraId="1E69A644" w14:textId="6D35A471" w:rsidR="00D935FE" w:rsidRDefault="00D935FE" w:rsidP="00D935FE">
            <w:pPr>
              <w:rPr>
                <w:sz w:val="28"/>
                <w:szCs w:val="28"/>
              </w:rPr>
            </w:pPr>
            <w:r>
              <w:rPr>
                <w:sz w:val="28"/>
                <w:szCs w:val="28"/>
              </w:rPr>
              <w:t>Modern workplace</w:t>
            </w:r>
            <w:r w:rsidR="00753651">
              <w:rPr>
                <w:sz w:val="28"/>
                <w:szCs w:val="28"/>
              </w:rPr>
              <w:t>,</w:t>
            </w:r>
          </w:p>
          <w:p w14:paraId="7401A0AA" w14:textId="559F6EAA" w:rsidR="00D935FE" w:rsidRDefault="00D935FE" w:rsidP="00D935FE">
            <w:pPr>
              <w:rPr>
                <w:sz w:val="28"/>
                <w:szCs w:val="28"/>
              </w:rPr>
            </w:pPr>
            <w:r>
              <w:rPr>
                <w:sz w:val="28"/>
                <w:szCs w:val="28"/>
              </w:rPr>
              <w:t>Succeed</w:t>
            </w:r>
          </w:p>
          <w:p w14:paraId="1BC1B255" w14:textId="2DF26321" w:rsidR="00D935FE" w:rsidRDefault="00D935FE" w:rsidP="00D935FE">
            <w:pPr>
              <w:rPr>
                <w:sz w:val="28"/>
                <w:szCs w:val="28"/>
              </w:rPr>
            </w:pPr>
          </w:p>
        </w:tc>
      </w:tr>
      <w:tr w:rsidR="006067BA" w14:paraId="03EAE282" w14:textId="70E325E4" w:rsidTr="00EC65A1">
        <w:trPr>
          <w:trHeight w:val="85"/>
        </w:trPr>
        <w:tc>
          <w:tcPr>
            <w:tcW w:w="2205" w:type="dxa"/>
          </w:tcPr>
          <w:p w14:paraId="48B14330" w14:textId="77777777" w:rsidR="006067BA" w:rsidRDefault="00753651" w:rsidP="006067BA">
            <w:pPr>
              <w:rPr>
                <w:sz w:val="28"/>
                <w:szCs w:val="28"/>
              </w:rPr>
            </w:pPr>
            <w:r>
              <w:rPr>
                <w:sz w:val="28"/>
                <w:szCs w:val="28"/>
              </w:rPr>
              <w:t>Website report</w:t>
            </w:r>
          </w:p>
          <w:p w14:paraId="4777939F" w14:textId="453FD2EC" w:rsidR="00753651" w:rsidRDefault="00753651" w:rsidP="006067BA">
            <w:pPr>
              <w:rPr>
                <w:sz w:val="28"/>
                <w:szCs w:val="28"/>
              </w:rPr>
            </w:pPr>
            <w:r>
              <w:rPr>
                <w:sz w:val="28"/>
                <w:szCs w:val="28"/>
              </w:rPr>
              <w:t xml:space="preserve">Mentions the question </w:t>
            </w:r>
          </w:p>
        </w:tc>
        <w:tc>
          <w:tcPr>
            <w:tcW w:w="7860" w:type="dxa"/>
          </w:tcPr>
          <w:p w14:paraId="4952EE23" w14:textId="77777777" w:rsidR="006067BA" w:rsidRDefault="006067BA" w:rsidP="000A1AD2">
            <w:pPr>
              <w:jc w:val="center"/>
              <w:rPr>
                <w:sz w:val="28"/>
                <w:szCs w:val="28"/>
              </w:rPr>
            </w:pPr>
          </w:p>
          <w:p w14:paraId="00BB30DF" w14:textId="1B9FF598" w:rsidR="00D5429C" w:rsidRDefault="00800A53" w:rsidP="000A1AD2">
            <w:pPr>
              <w:jc w:val="center"/>
              <w:rPr>
                <w:sz w:val="28"/>
                <w:szCs w:val="28"/>
              </w:rPr>
            </w:pPr>
            <w:hyperlink r:id="rId10" w:history="1">
              <w:r w:rsidRPr="00800A53">
                <w:rPr>
                  <w:rStyle w:val="Hyperlink"/>
                  <w:sz w:val="28"/>
                  <w:szCs w:val="28"/>
                </w:rPr>
                <w:t>What Skills Will Future Business Graduates Need? | AACSB</w:t>
              </w:r>
            </w:hyperlink>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52792362" w:rsidR="006067BA" w:rsidRDefault="00753651" w:rsidP="000A1AD2">
            <w:pPr>
              <w:jc w:val="center"/>
              <w:rPr>
                <w:sz w:val="28"/>
                <w:szCs w:val="28"/>
              </w:rPr>
            </w:pPr>
            <w:r>
              <w:rPr>
                <w:sz w:val="28"/>
                <w:szCs w:val="28"/>
              </w:rPr>
              <w:t>Goggle</w:t>
            </w:r>
          </w:p>
        </w:tc>
        <w:tc>
          <w:tcPr>
            <w:tcW w:w="2104" w:type="dxa"/>
          </w:tcPr>
          <w:p w14:paraId="033BC5AE" w14:textId="77777777" w:rsidR="006067BA" w:rsidRDefault="00753651" w:rsidP="000A1AD2">
            <w:pPr>
              <w:jc w:val="center"/>
              <w:rPr>
                <w:sz w:val="28"/>
                <w:szCs w:val="28"/>
              </w:rPr>
            </w:pPr>
            <w:r>
              <w:rPr>
                <w:sz w:val="28"/>
                <w:szCs w:val="28"/>
              </w:rPr>
              <w:t>Skills</w:t>
            </w:r>
          </w:p>
          <w:p w14:paraId="00ACA53F" w14:textId="3DF26A69" w:rsidR="00753651" w:rsidRDefault="00753651" w:rsidP="000A1AD2">
            <w:pPr>
              <w:jc w:val="center"/>
              <w:rPr>
                <w:sz w:val="28"/>
                <w:szCs w:val="28"/>
              </w:rPr>
            </w:pPr>
            <w:r>
              <w:rPr>
                <w:sz w:val="28"/>
                <w:szCs w:val="28"/>
              </w:rPr>
              <w:t>Business graduates,</w:t>
            </w:r>
          </w:p>
          <w:p w14:paraId="6391F87E" w14:textId="01CC14CF" w:rsidR="00753651" w:rsidRDefault="00753651" w:rsidP="000A1AD2">
            <w:pPr>
              <w:jc w:val="center"/>
              <w:rPr>
                <w:sz w:val="28"/>
                <w:szCs w:val="28"/>
              </w:rPr>
            </w:pPr>
            <w:r>
              <w:rPr>
                <w:sz w:val="28"/>
                <w:szCs w:val="28"/>
              </w:rPr>
              <w:t>workplace</w:t>
            </w:r>
          </w:p>
          <w:p w14:paraId="553192D0" w14:textId="45ED02EC" w:rsidR="00753651" w:rsidRDefault="00753651" w:rsidP="000A1AD2">
            <w:pPr>
              <w:jc w:val="center"/>
              <w:rPr>
                <w:sz w:val="28"/>
                <w:szCs w:val="28"/>
              </w:rPr>
            </w:pPr>
          </w:p>
        </w:tc>
      </w:tr>
      <w:tr w:rsidR="006067BA" w14:paraId="30FDEC5A" w14:textId="69DA207C" w:rsidTr="00EC65A1">
        <w:tc>
          <w:tcPr>
            <w:tcW w:w="2205" w:type="dxa"/>
          </w:tcPr>
          <w:p w14:paraId="0E26BD19" w14:textId="77777777" w:rsidR="006067BA" w:rsidRDefault="003A0331" w:rsidP="006067BA">
            <w:pPr>
              <w:rPr>
                <w:sz w:val="28"/>
                <w:szCs w:val="28"/>
              </w:rPr>
            </w:pPr>
            <w:r>
              <w:rPr>
                <w:sz w:val="28"/>
                <w:szCs w:val="28"/>
              </w:rPr>
              <w:lastRenderedPageBreak/>
              <w:t>Journal article</w:t>
            </w:r>
          </w:p>
          <w:p w14:paraId="65003ECF" w14:textId="739595D0" w:rsidR="003A0331" w:rsidRDefault="00CE7C98" w:rsidP="006067BA">
            <w:pPr>
              <w:rPr>
                <w:sz w:val="28"/>
                <w:szCs w:val="28"/>
              </w:rPr>
            </w:pPr>
            <w:r>
              <w:rPr>
                <w:sz w:val="28"/>
                <w:szCs w:val="28"/>
              </w:rPr>
              <w:t>Reviewed</w:t>
            </w:r>
            <w:r w:rsidR="004A66CA">
              <w:rPr>
                <w:sz w:val="28"/>
                <w:szCs w:val="28"/>
              </w:rPr>
              <w:t>, in date</w:t>
            </w:r>
          </w:p>
        </w:tc>
        <w:tc>
          <w:tcPr>
            <w:tcW w:w="7860" w:type="dxa"/>
          </w:tcPr>
          <w:p w14:paraId="1DBADD98" w14:textId="77777777" w:rsidR="006067BA" w:rsidRDefault="006067BA" w:rsidP="000A1AD2">
            <w:pPr>
              <w:jc w:val="center"/>
              <w:rPr>
                <w:sz w:val="28"/>
                <w:szCs w:val="28"/>
              </w:rPr>
            </w:pPr>
          </w:p>
          <w:p w14:paraId="6B7A5029" w14:textId="1E6C34AC" w:rsidR="00D5429C" w:rsidRDefault="003A0331" w:rsidP="000A1AD2">
            <w:pPr>
              <w:jc w:val="center"/>
              <w:rPr>
                <w:sz w:val="28"/>
                <w:szCs w:val="28"/>
              </w:rPr>
            </w:pPr>
            <w:hyperlink r:id="rId11" w:history="1">
              <w:r w:rsidRPr="003A0331">
                <w:rPr>
                  <w:rStyle w:val="Hyperlink"/>
                  <w:sz w:val="28"/>
                  <w:szCs w:val="28"/>
                </w:rPr>
                <w:t>14042028.pdf</w:t>
              </w:r>
            </w:hyperlink>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5A0C028A" w:rsidR="006067BA" w:rsidRDefault="00CE7C98" w:rsidP="000A1AD2">
            <w:pPr>
              <w:jc w:val="center"/>
              <w:rPr>
                <w:sz w:val="28"/>
                <w:szCs w:val="28"/>
              </w:rPr>
            </w:pPr>
            <w:r>
              <w:rPr>
                <w:sz w:val="28"/>
                <w:szCs w:val="28"/>
              </w:rPr>
              <w:t>Google</w:t>
            </w:r>
          </w:p>
        </w:tc>
        <w:tc>
          <w:tcPr>
            <w:tcW w:w="2104" w:type="dxa"/>
          </w:tcPr>
          <w:p w14:paraId="38D24B2E" w14:textId="77777777" w:rsidR="006067BA" w:rsidRDefault="00CE7C98" w:rsidP="000A1AD2">
            <w:pPr>
              <w:jc w:val="center"/>
              <w:rPr>
                <w:sz w:val="28"/>
                <w:szCs w:val="28"/>
              </w:rPr>
            </w:pPr>
            <w:r>
              <w:rPr>
                <w:sz w:val="28"/>
                <w:szCs w:val="28"/>
              </w:rPr>
              <w:t>Employability skills,</w:t>
            </w:r>
          </w:p>
          <w:p w14:paraId="0D4FC3CB" w14:textId="77777777" w:rsidR="00CE7C98" w:rsidRDefault="00CE7C98" w:rsidP="000A1AD2">
            <w:pPr>
              <w:jc w:val="center"/>
              <w:rPr>
                <w:sz w:val="28"/>
                <w:szCs w:val="28"/>
              </w:rPr>
            </w:pPr>
            <w:r>
              <w:rPr>
                <w:sz w:val="28"/>
                <w:szCs w:val="28"/>
              </w:rPr>
              <w:t xml:space="preserve">Business graduates, </w:t>
            </w:r>
          </w:p>
          <w:p w14:paraId="009E6CC1" w14:textId="353BF3EE" w:rsidR="00CE7C98" w:rsidRDefault="00CE7C98" w:rsidP="000A1AD2">
            <w:pPr>
              <w:jc w:val="center"/>
              <w:rPr>
                <w:sz w:val="28"/>
                <w:szCs w:val="28"/>
              </w:rPr>
            </w:pPr>
            <w:r>
              <w:rPr>
                <w:sz w:val="28"/>
                <w:szCs w:val="28"/>
              </w:rPr>
              <w:t>Modern wor</w:t>
            </w:r>
            <w:r w:rsidR="002B37DA">
              <w:rPr>
                <w:sz w:val="28"/>
                <w:szCs w:val="28"/>
              </w:rPr>
              <w:t>k</w:t>
            </w:r>
            <w:r>
              <w:rPr>
                <w:sz w:val="28"/>
                <w:szCs w:val="28"/>
              </w:rPr>
              <w:t xml:space="preserve">place, </w:t>
            </w:r>
          </w:p>
          <w:p w14:paraId="701D169A" w14:textId="68646C62" w:rsidR="00CE7C98" w:rsidRDefault="00CE7C98" w:rsidP="000A1AD2">
            <w:pPr>
              <w:jc w:val="center"/>
              <w:rPr>
                <w:sz w:val="28"/>
                <w:szCs w:val="28"/>
              </w:rPr>
            </w:pPr>
            <w:r>
              <w:rPr>
                <w:sz w:val="28"/>
                <w:szCs w:val="28"/>
              </w:rPr>
              <w:t xml:space="preserve">Skills needed </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2"/>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3">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4"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526094BD" w:rsidR="000A1AD2" w:rsidRDefault="00195DF9" w:rsidP="000A1AD2">
            <w:r>
              <w:t xml:space="preserve">This article was published </w:t>
            </w:r>
            <w:r w:rsidR="005F6D90">
              <w:t>on 15</w:t>
            </w:r>
            <w:r w:rsidR="005F6D90" w:rsidRPr="005F6D90">
              <w:rPr>
                <w:vertAlign w:val="superscript"/>
              </w:rPr>
              <w:t>th</w:t>
            </w:r>
            <w:r w:rsidR="005F6D90">
              <w:t xml:space="preserve"> March </w:t>
            </w:r>
            <w:r>
              <w:t>2022 so is current.</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22181AB" w:rsidR="000A1AD2" w:rsidRDefault="00A37C9B" w:rsidP="000A1AD2">
            <w:r>
              <w:t>The article specifically states</w:t>
            </w:r>
            <w:r w:rsidR="008B0CC6">
              <w:t xml:space="preserve"> </w:t>
            </w:r>
            <w:r>
              <w:t>’</w:t>
            </w:r>
            <w:r w:rsidRPr="00A37C9B">
              <w:t>The purpose of this paper is to examine the industry's expectations on the key employability skills of fresh graduates in the communication and media industry</w:t>
            </w:r>
            <w:r>
              <w:t>’ which relates to the question.</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34A8C322" w:rsidR="000A1AD2" w:rsidRDefault="00B67385" w:rsidP="000A1AD2">
            <w:r>
              <w:t xml:space="preserve">The source of the information is from a published </w:t>
            </w:r>
            <w:r w:rsidR="007A1345">
              <w:t xml:space="preserve">journal </w:t>
            </w:r>
            <w:r w:rsidR="004D4521">
              <w:t>and there’s a list of references.</w:t>
            </w:r>
            <w:r w:rsidR="002F6216">
              <w:t xml:space="preserve"> </w:t>
            </w:r>
            <w:r w:rsidR="0092684D">
              <w:t>Within the article you’re able to click on the authors names for further informa</w:t>
            </w:r>
            <w:r w:rsidR="00D7172E">
              <w:t>tion.</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5473FE90" w:rsidR="000A1AD2" w:rsidRDefault="00354D77" w:rsidP="000A1AD2">
            <w:r>
              <w:t>I</w:t>
            </w:r>
            <w:r w:rsidR="00D923D6">
              <w:t>t</w:t>
            </w:r>
            <w:r w:rsidR="007A1345">
              <w:t>’s</w:t>
            </w:r>
            <w:r w:rsidR="00D923D6">
              <w:t xml:space="preserve"> within a journal,</w:t>
            </w:r>
            <w:r>
              <w:t xml:space="preserve"> Innovations in education and teaching international. It</w:t>
            </w:r>
            <w:r w:rsidR="007A1345">
              <w:t>’</w:t>
            </w:r>
            <w:r>
              <w:t>s been published so has been reviewed.</w:t>
            </w:r>
            <w:r w:rsidR="00D923D6">
              <w:t xml:space="preserve">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F420233" w:rsidR="000A1AD2" w:rsidRDefault="00354D77" w:rsidP="000A1AD2">
            <w:r>
              <w:t xml:space="preserve">The journal mentions the topic and the article itself is giving us information and statistics as </w:t>
            </w:r>
            <w:r w:rsidR="002A022C">
              <w:t>opposed</w:t>
            </w:r>
            <w:r>
              <w:t xml:space="preserve"> to trying to sell us something. It</w:t>
            </w:r>
            <w:r w:rsidR="002A022C">
              <w:t>’</w:t>
            </w:r>
            <w:r>
              <w:t xml:space="preserve">s not </w:t>
            </w:r>
            <w:r w:rsidR="002A022C">
              <w:t xml:space="preserve">trying to sway our opinions regarding a specific company or university.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5">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6"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25D64FC0" w:rsidR="00770C4C" w:rsidRDefault="00B20B33" w:rsidP="00770C4C">
      <w:pPr>
        <w:spacing w:after="0" w:line="360" w:lineRule="auto"/>
        <w:rPr>
          <w:rFonts w:asciiTheme="minorBidi" w:hAnsiTheme="minorBidi"/>
        </w:rPr>
      </w:pPr>
      <w:r>
        <w:rPr>
          <w:rFonts w:asciiTheme="minorBidi" w:hAnsiTheme="minorBidi"/>
        </w:rPr>
        <w:t xml:space="preserve">The article has </w:t>
      </w:r>
      <w:r w:rsidR="003B60A6">
        <w:rPr>
          <w:rFonts w:asciiTheme="minorBidi" w:hAnsiTheme="minorBidi"/>
        </w:rPr>
        <w:t>several</w:t>
      </w:r>
      <w:r>
        <w:rPr>
          <w:rFonts w:asciiTheme="minorBidi" w:hAnsiTheme="minorBidi"/>
        </w:rPr>
        <w:t xml:space="preserve"> research reports</w:t>
      </w:r>
      <w:r w:rsidR="003B60A6">
        <w:rPr>
          <w:rFonts w:asciiTheme="minorBidi" w:hAnsiTheme="minorBidi"/>
        </w:rPr>
        <w:t>. The article isn’t biased and isn’t trying to sell us a product. Within the article its breaking down in easy terms what employers are looking for and how you c</w:t>
      </w:r>
      <w:r w:rsidR="00DE2499">
        <w:rPr>
          <w:rFonts w:asciiTheme="minorBidi" w:hAnsiTheme="minorBidi"/>
        </w:rPr>
        <w:t>an learn these soft skills</w:t>
      </w:r>
      <w:r w:rsidR="00FA6DF1">
        <w:rPr>
          <w:rFonts w:asciiTheme="minorBidi" w:hAnsiTheme="minorBidi"/>
        </w:rPr>
        <w:t xml:space="preserve">. </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665959BA" w:rsidR="00770C4C" w:rsidRPr="00770C4C" w:rsidRDefault="00A37C9B" w:rsidP="00770C4C">
      <w:pPr>
        <w:spacing w:after="0" w:line="360" w:lineRule="auto"/>
        <w:rPr>
          <w:rFonts w:asciiTheme="minorBidi" w:hAnsiTheme="minorBidi"/>
        </w:rPr>
      </w:pPr>
      <w:r>
        <w:rPr>
          <w:rFonts w:asciiTheme="minorBidi" w:hAnsiTheme="minorBidi"/>
        </w:rPr>
        <w:t>This article was published on 8</w:t>
      </w:r>
      <w:r w:rsidRPr="00A37C9B">
        <w:rPr>
          <w:rFonts w:asciiTheme="minorBidi" w:hAnsiTheme="minorBidi"/>
          <w:vertAlign w:val="superscript"/>
        </w:rPr>
        <w:t>th</w:t>
      </w:r>
      <w:r>
        <w:rPr>
          <w:rFonts w:asciiTheme="minorBidi" w:hAnsiTheme="minorBidi"/>
        </w:rPr>
        <w:t xml:space="preserve"> June 2012 which means its out of date and the information may not be accurate</w:t>
      </w:r>
      <w:r w:rsidR="00EB63DD">
        <w:rPr>
          <w:rFonts w:asciiTheme="minorBidi" w:hAnsiTheme="minorBidi"/>
        </w:rPr>
        <w:t xml:space="preserve"> or relevant. It reduces the reliability of the content. </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364AB" w14:textId="77777777" w:rsidR="00953705" w:rsidRDefault="00953705" w:rsidP="00770C4C">
      <w:pPr>
        <w:spacing w:after="0" w:line="240" w:lineRule="auto"/>
      </w:pPr>
      <w:r>
        <w:separator/>
      </w:r>
    </w:p>
  </w:endnote>
  <w:endnote w:type="continuationSeparator" w:id="0">
    <w:p w14:paraId="32F5E08A" w14:textId="77777777" w:rsidR="00953705" w:rsidRDefault="00953705"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2502C" w14:textId="77777777" w:rsidR="00953705" w:rsidRDefault="00953705" w:rsidP="00770C4C">
      <w:pPr>
        <w:spacing w:after="0" w:line="240" w:lineRule="auto"/>
      </w:pPr>
      <w:r>
        <w:separator/>
      </w:r>
    </w:p>
  </w:footnote>
  <w:footnote w:type="continuationSeparator" w:id="0">
    <w:p w14:paraId="1735D654" w14:textId="77777777" w:rsidR="00953705" w:rsidRDefault="00953705"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5281A"/>
    <w:rsid w:val="000A1AD2"/>
    <w:rsid w:val="000A4DE8"/>
    <w:rsid w:val="000C2C7A"/>
    <w:rsid w:val="00152AA0"/>
    <w:rsid w:val="0016377A"/>
    <w:rsid w:val="00195DF9"/>
    <w:rsid w:val="001D1FC4"/>
    <w:rsid w:val="002A022C"/>
    <w:rsid w:val="002B37DA"/>
    <w:rsid w:val="002C3316"/>
    <w:rsid w:val="002C6C88"/>
    <w:rsid w:val="002E4841"/>
    <w:rsid w:val="002F6216"/>
    <w:rsid w:val="00354D77"/>
    <w:rsid w:val="0037429E"/>
    <w:rsid w:val="00394C23"/>
    <w:rsid w:val="003A0331"/>
    <w:rsid w:val="003B60A6"/>
    <w:rsid w:val="004A66CA"/>
    <w:rsid w:val="004D4521"/>
    <w:rsid w:val="005001A9"/>
    <w:rsid w:val="00535886"/>
    <w:rsid w:val="005561C5"/>
    <w:rsid w:val="00586D04"/>
    <w:rsid w:val="00591828"/>
    <w:rsid w:val="005A0921"/>
    <w:rsid w:val="005F6D90"/>
    <w:rsid w:val="006067BA"/>
    <w:rsid w:val="0068791E"/>
    <w:rsid w:val="006D68F9"/>
    <w:rsid w:val="00726A92"/>
    <w:rsid w:val="00753651"/>
    <w:rsid w:val="00770C4C"/>
    <w:rsid w:val="007A1345"/>
    <w:rsid w:val="00800A53"/>
    <w:rsid w:val="008116C9"/>
    <w:rsid w:val="00841662"/>
    <w:rsid w:val="008B0CC6"/>
    <w:rsid w:val="0092684D"/>
    <w:rsid w:val="00953705"/>
    <w:rsid w:val="00995682"/>
    <w:rsid w:val="00A01DD6"/>
    <w:rsid w:val="00A37C9B"/>
    <w:rsid w:val="00A52FD0"/>
    <w:rsid w:val="00A61BFE"/>
    <w:rsid w:val="00AE675F"/>
    <w:rsid w:val="00AF20B3"/>
    <w:rsid w:val="00B20B33"/>
    <w:rsid w:val="00B51F0A"/>
    <w:rsid w:val="00B67385"/>
    <w:rsid w:val="00B757E9"/>
    <w:rsid w:val="00BC259F"/>
    <w:rsid w:val="00BF4C33"/>
    <w:rsid w:val="00C61465"/>
    <w:rsid w:val="00CE7C98"/>
    <w:rsid w:val="00D10D3A"/>
    <w:rsid w:val="00D46EE6"/>
    <w:rsid w:val="00D5429C"/>
    <w:rsid w:val="00D7172E"/>
    <w:rsid w:val="00D8490C"/>
    <w:rsid w:val="00D923D6"/>
    <w:rsid w:val="00D935FE"/>
    <w:rsid w:val="00DB47F5"/>
    <w:rsid w:val="00DE2499"/>
    <w:rsid w:val="00DE2C42"/>
    <w:rsid w:val="00DF7025"/>
    <w:rsid w:val="00E233DE"/>
    <w:rsid w:val="00E509A4"/>
    <w:rsid w:val="00E54152"/>
    <w:rsid w:val="00E60084"/>
    <w:rsid w:val="00E8422D"/>
    <w:rsid w:val="00E91CAA"/>
    <w:rsid w:val="00EA689F"/>
    <w:rsid w:val="00EB63DD"/>
    <w:rsid w:val="00EC65A1"/>
    <w:rsid w:val="00F2094F"/>
    <w:rsid w:val="00F53A05"/>
    <w:rsid w:val="00F645CC"/>
    <w:rsid w:val="00FA0006"/>
    <w:rsid w:val="00FA59DD"/>
    <w:rsid w:val="00FA6DF1"/>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E5415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ww.theguardian.com/money/2012/jun/08/graduate-careers-employability-skil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jbmi.org/papers/Vol(14)4/14042028.pdf"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hyperlink" Target="https://www.aacsb.edu/insights/articles/2025/08/what-skills-will-future-business-graduates-need"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andfonline.com/doi/full/10.1080/14703297.2022.20498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29AD2370D76854B9E7D69959ABF680D" ma:contentTypeVersion="4" ma:contentTypeDescription="Create a new document." ma:contentTypeScope="" ma:versionID="a365758d9dc7a87f27b41eaba4a5c6d7">
  <xsd:schema xmlns:xsd="http://www.w3.org/2001/XMLSchema" xmlns:xs="http://www.w3.org/2001/XMLSchema" xmlns:p="http://schemas.microsoft.com/office/2006/metadata/properties" xmlns:ns3="5b10e9a4-4619-4b20-8379-81cc5ad0cd89" targetNamespace="http://schemas.microsoft.com/office/2006/metadata/properties" ma:root="true" ma:fieldsID="ca30e9a15543e5d9865c142dab7ac62a" ns3:_="">
    <xsd:import namespace="5b10e9a4-4619-4b20-8379-81cc5ad0cd8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10e9a4-4619-4b20-8379-81cc5ad0cd8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2D6C7F4-0BB2-43FB-A978-B6B57652D674}">
  <ds:schemaRefs>
    <ds:schemaRef ds:uri="http://schemas.microsoft.com/sharepoint/v3/contenttype/forms"/>
  </ds:schemaRefs>
</ds:datastoreItem>
</file>

<file path=customXml/itemProps2.xml><?xml version="1.0" encoding="utf-8"?>
<ds:datastoreItem xmlns:ds="http://schemas.openxmlformats.org/officeDocument/2006/customXml" ds:itemID="{B55CA12B-A382-4F59-A062-639261073F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10e9a4-4619-4b20-8379-81cc5ad0cd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AEA12D-B9ED-4E5D-A21C-CC277B94FE6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523</Words>
  <Characters>2982</Characters>
  <Application>Microsoft Office Word</Application>
  <DocSecurity>0</DocSecurity>
  <Lines>24</Lines>
  <Paragraphs>6</Paragraphs>
  <ScaleCrop>false</ScaleCrop>
  <Company>University of Wales Trinity Saint David</Company>
  <LinksUpToDate>false</LinksUpToDate>
  <CharactersWithSpaces>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Keris Beck</cp:lastModifiedBy>
  <cp:revision>2</cp:revision>
  <dcterms:created xsi:type="dcterms:W3CDTF">2026-06-08T13:28:00Z</dcterms:created>
  <dcterms:modified xsi:type="dcterms:W3CDTF">2026-06-08T13:28:00Z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0x010100329AD2370D76854B9E7D69959ABF680D</vt:lpwstr>
  </property>
</Properties>
</file>