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5DF448" w14:textId="54E1CA44" w:rsidR="00E93C23" w:rsidRDefault="002448F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Amy Green</w:t>
      </w:r>
    </w:p>
    <w:p w14:paraId="77A2D0FC" w14:textId="3C0D4DC8" w:rsidR="002448F1" w:rsidRDefault="002448F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Living with care: The older person.</w:t>
      </w:r>
    </w:p>
    <w:p w14:paraId="41B426D5" w14:textId="0146CEC2" w:rsidR="002448F1" w:rsidRDefault="004A0A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BMHP6009</w:t>
      </w:r>
    </w:p>
    <w:p w14:paraId="2463BBA9" w14:textId="1A885741" w:rsidR="004A0A22" w:rsidRDefault="004A0A2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Amanda Owens</w:t>
      </w:r>
    </w:p>
    <w:p w14:paraId="34CF429D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16A9CE95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07DCAC1E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6944A7B3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4EE987EF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4F9CA3D2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5325F797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53370C02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5398A434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358ADCF7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166F4CFB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71363C47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26F07A8E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27FDA8C8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581C4B08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0D9B994D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42931205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388D585D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5560378A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0BE94C9D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23BDEACC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45846E4C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7869D19A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695FF961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6776344D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3A550E71" w14:textId="77777777" w:rsidR="00545390" w:rsidRDefault="00545390">
      <w:pPr>
        <w:rPr>
          <w:rFonts w:ascii="Times New Roman" w:hAnsi="Times New Roman" w:cs="Times New Roman"/>
          <w:sz w:val="24"/>
          <w:szCs w:val="24"/>
        </w:rPr>
      </w:pPr>
    </w:p>
    <w:p w14:paraId="578F1A59" w14:textId="27CC58BD" w:rsidR="007A2C63" w:rsidRDefault="007A2C63">
      <w:pPr>
        <w:rPr>
          <w:rFonts w:ascii="Times New Roman" w:hAnsi="Times New Roman" w:cs="Times New Roman"/>
          <w:sz w:val="24"/>
          <w:szCs w:val="24"/>
        </w:rPr>
      </w:pPr>
      <w:r w:rsidRPr="007A2C63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The use of Artificial Intelligence in Health care</w:t>
      </w:r>
    </w:p>
    <w:p w14:paraId="05DC02A6" w14:textId="7BD82D13" w:rsidR="007A2C63" w:rsidRDefault="00CA04E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Amy Green.</w:t>
      </w:r>
    </w:p>
    <w:p w14:paraId="31A9D6D1" w14:textId="1C5B1007" w:rsidR="00CA04E1" w:rsidRDefault="00CA04E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April 2024</w:t>
      </w:r>
    </w:p>
    <w:p w14:paraId="69125385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49948956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6E278FAC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1C99A2CF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36480BE2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6CC11BB4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0148FFAD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5C01727D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021C8A60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27C4FA4A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27B5DE6E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62EF26FB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13A5C8E9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1941A6CE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1775D174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436588E8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626AE208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52BA1495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722B95C0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29F74341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446402D8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38E95A72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03C3A4A9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5B9285B4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2FBBB5DD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676E941B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3A317663" w14:textId="77777777" w:rsidR="00CA04E1" w:rsidRDefault="00CA04E1">
      <w:pPr>
        <w:rPr>
          <w:rFonts w:ascii="Times New Roman" w:hAnsi="Times New Roman" w:cs="Times New Roman"/>
          <w:sz w:val="24"/>
          <w:szCs w:val="24"/>
        </w:rPr>
      </w:pPr>
    </w:p>
    <w:p w14:paraId="4EAF2EF0" w14:textId="30709B1B" w:rsidR="00CA04E1" w:rsidRDefault="00092675">
      <w:pPr>
        <w:rPr>
          <w:rFonts w:ascii="Times New Roman" w:hAnsi="Times New Roman" w:cs="Times New Roman"/>
          <w:sz w:val="24"/>
          <w:szCs w:val="24"/>
        </w:rPr>
      </w:pPr>
      <w:r w:rsidRPr="00092675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Content Page</w:t>
      </w:r>
    </w:p>
    <w:p w14:paraId="28B3B79B" w14:textId="77777777" w:rsidR="00092675" w:rsidRDefault="00092675">
      <w:pPr>
        <w:rPr>
          <w:rFonts w:ascii="Times New Roman" w:hAnsi="Times New Roman" w:cs="Times New Roman"/>
          <w:sz w:val="24"/>
          <w:szCs w:val="24"/>
        </w:rPr>
      </w:pPr>
    </w:p>
    <w:p w14:paraId="61C3FD7B" w14:textId="4E168C34" w:rsidR="008C7CC5" w:rsidRDefault="00B7419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Page 2 Abstract</w:t>
      </w:r>
    </w:p>
    <w:p w14:paraId="6BD98E8D" w14:textId="085A747A" w:rsidR="00B74194" w:rsidRDefault="00B7419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Page 2 Introduction</w:t>
      </w:r>
    </w:p>
    <w:p w14:paraId="6F0D4129" w14:textId="3D2C3C25" w:rsidR="00B74194" w:rsidRDefault="00B7419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Page </w:t>
      </w:r>
      <w:r w:rsidR="00FB5FEC">
        <w:rPr>
          <w:rFonts w:ascii="Times New Roman" w:hAnsi="Times New Roman" w:cs="Times New Roman"/>
          <w:sz w:val="24"/>
          <w:szCs w:val="24"/>
        </w:rPr>
        <w:t>2 Advantages</w:t>
      </w:r>
    </w:p>
    <w:p w14:paraId="1DB4C0E3" w14:textId="26908FDE" w:rsidR="00FB5FEC" w:rsidRDefault="00FB5FE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Page 3 Advantages</w:t>
      </w:r>
    </w:p>
    <w:p w14:paraId="00153763" w14:textId="20D4AE80" w:rsidR="00FB5FEC" w:rsidRDefault="00FB5FE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Page </w:t>
      </w:r>
      <w:r w:rsidR="00367269">
        <w:rPr>
          <w:rFonts w:ascii="Times New Roman" w:hAnsi="Times New Roman" w:cs="Times New Roman"/>
          <w:sz w:val="24"/>
          <w:szCs w:val="24"/>
        </w:rPr>
        <w:t>4 Disadvantages</w:t>
      </w:r>
    </w:p>
    <w:p w14:paraId="4E4C473E" w14:textId="34C52B86" w:rsidR="00367269" w:rsidRDefault="003672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Page 4 Challenges</w:t>
      </w:r>
    </w:p>
    <w:p w14:paraId="618BFF97" w14:textId="3B247331" w:rsidR="00367269" w:rsidRDefault="003672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Page 5 Challenges</w:t>
      </w:r>
    </w:p>
    <w:p w14:paraId="15BF6355" w14:textId="7727D4B0" w:rsidR="00367269" w:rsidRDefault="007127F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Page 5 Impact</w:t>
      </w:r>
    </w:p>
    <w:p w14:paraId="6F8C8BBA" w14:textId="269215FC" w:rsidR="007127FD" w:rsidRDefault="007127F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Page 6 Ethics</w:t>
      </w:r>
    </w:p>
    <w:p w14:paraId="47FE2751" w14:textId="315C68C3" w:rsidR="007127FD" w:rsidRDefault="007127F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Page 6 Conclusion</w:t>
      </w:r>
    </w:p>
    <w:p w14:paraId="4D515D1D" w14:textId="3691866A" w:rsidR="00B365BE" w:rsidRDefault="00B365B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Page 7 </w:t>
      </w:r>
      <w:r w:rsidR="00A15342">
        <w:rPr>
          <w:rFonts w:ascii="Times New Roman" w:hAnsi="Times New Roman" w:cs="Times New Roman"/>
          <w:sz w:val="24"/>
          <w:szCs w:val="24"/>
        </w:rPr>
        <w:t>References</w:t>
      </w:r>
    </w:p>
    <w:p w14:paraId="798BD68C" w14:textId="236ECE2B" w:rsidR="00A15342" w:rsidRDefault="00A1534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Page 8 References</w:t>
      </w:r>
    </w:p>
    <w:p w14:paraId="1C5EEB53" w14:textId="36153D0C" w:rsidR="00A15342" w:rsidRPr="00516A10" w:rsidRDefault="00A1534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Page 9 References</w:t>
      </w:r>
    </w:p>
    <w:p w14:paraId="55BE2679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21219994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20FBC678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04284BEC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15947EFB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0D0633BD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687F5F1C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741EB337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7C916A32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3C9D7D3D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527261EB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2A0F0FAB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023B543A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5621CE02" w14:textId="77777777" w:rsidR="008C7CC5" w:rsidRDefault="008C7CC5">
      <w:pPr>
        <w:rPr>
          <w:rFonts w:ascii="Times New Roman" w:hAnsi="Times New Roman" w:cs="Times New Roman"/>
          <w:sz w:val="24"/>
          <w:szCs w:val="24"/>
        </w:rPr>
      </w:pPr>
    </w:p>
    <w:p w14:paraId="02E54820" w14:textId="77777777" w:rsidR="00A15342" w:rsidRDefault="00A15342">
      <w:pPr>
        <w:rPr>
          <w:rFonts w:ascii="Times New Roman" w:hAnsi="Times New Roman" w:cs="Times New Roman"/>
          <w:sz w:val="24"/>
          <w:szCs w:val="24"/>
        </w:rPr>
      </w:pPr>
    </w:p>
    <w:p w14:paraId="7CF7E656" w14:textId="52DCFD11" w:rsidR="008C7CC5" w:rsidRDefault="008C7CC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Abstract</w:t>
      </w:r>
    </w:p>
    <w:p w14:paraId="62EAD8D6" w14:textId="494ED6DD" w:rsidR="0021487D" w:rsidRDefault="009E62FF" w:rsidP="0095796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report </w:t>
      </w:r>
      <w:r w:rsidR="00957960">
        <w:rPr>
          <w:rFonts w:ascii="Times New Roman" w:hAnsi="Times New Roman" w:cs="Times New Roman"/>
          <w:sz w:val="24"/>
          <w:szCs w:val="24"/>
        </w:rPr>
        <w:t>consists</w:t>
      </w:r>
      <w:r w:rsidR="001E797F">
        <w:rPr>
          <w:rFonts w:ascii="Times New Roman" w:hAnsi="Times New Roman" w:cs="Times New Roman"/>
          <w:sz w:val="24"/>
          <w:szCs w:val="24"/>
        </w:rPr>
        <w:t xml:space="preserve"> of benefits </w:t>
      </w:r>
      <w:r w:rsidR="00957960">
        <w:rPr>
          <w:rFonts w:ascii="Times New Roman" w:hAnsi="Times New Roman" w:cs="Times New Roman"/>
          <w:sz w:val="24"/>
          <w:szCs w:val="24"/>
        </w:rPr>
        <w:t xml:space="preserve">for the older person with Artificial Intelligence implemented in </w:t>
      </w:r>
      <w:r w:rsidR="00EE085C">
        <w:rPr>
          <w:rFonts w:ascii="Times New Roman" w:hAnsi="Times New Roman" w:cs="Times New Roman"/>
          <w:sz w:val="24"/>
          <w:szCs w:val="24"/>
        </w:rPr>
        <w:t xml:space="preserve">a person daily life, how AI is enabling the elderly to </w:t>
      </w:r>
      <w:r w:rsidR="00DC003E">
        <w:rPr>
          <w:rFonts w:ascii="Times New Roman" w:hAnsi="Times New Roman" w:cs="Times New Roman"/>
          <w:sz w:val="24"/>
          <w:szCs w:val="24"/>
        </w:rPr>
        <w:t xml:space="preserve">live at home safely and be able to enjoy </w:t>
      </w:r>
      <w:r w:rsidR="00EE1FD1">
        <w:rPr>
          <w:rFonts w:ascii="Times New Roman" w:hAnsi="Times New Roman" w:cs="Times New Roman"/>
          <w:sz w:val="24"/>
          <w:szCs w:val="24"/>
        </w:rPr>
        <w:t xml:space="preserve">daily tasks, boost brain function by playing games </w:t>
      </w:r>
      <w:r w:rsidR="004E4378">
        <w:rPr>
          <w:rFonts w:ascii="Times New Roman" w:hAnsi="Times New Roman" w:cs="Times New Roman"/>
          <w:sz w:val="24"/>
          <w:szCs w:val="24"/>
        </w:rPr>
        <w:t>to stimulate the brain</w:t>
      </w:r>
      <w:r w:rsidR="00720C0C">
        <w:rPr>
          <w:rFonts w:ascii="Times New Roman" w:hAnsi="Times New Roman" w:cs="Times New Roman"/>
          <w:sz w:val="24"/>
          <w:szCs w:val="24"/>
        </w:rPr>
        <w:t xml:space="preserve">, looking at disadvantages to </w:t>
      </w:r>
      <w:r w:rsidR="00FE0D21">
        <w:rPr>
          <w:rFonts w:ascii="Times New Roman" w:hAnsi="Times New Roman" w:cs="Times New Roman"/>
          <w:sz w:val="24"/>
          <w:szCs w:val="24"/>
        </w:rPr>
        <w:t xml:space="preserve">understand the risked faced from bias </w:t>
      </w:r>
      <w:r w:rsidR="00487ABD">
        <w:rPr>
          <w:rFonts w:ascii="Times New Roman" w:hAnsi="Times New Roman" w:cs="Times New Roman"/>
          <w:sz w:val="24"/>
          <w:szCs w:val="24"/>
        </w:rPr>
        <w:t xml:space="preserve">algorithms, producing inaccurate </w:t>
      </w:r>
      <w:r w:rsidR="006A420B">
        <w:rPr>
          <w:rFonts w:ascii="Times New Roman" w:hAnsi="Times New Roman" w:cs="Times New Roman"/>
          <w:sz w:val="24"/>
          <w:szCs w:val="24"/>
        </w:rPr>
        <w:t xml:space="preserve">data for </w:t>
      </w:r>
      <w:r w:rsidR="002D15E7">
        <w:rPr>
          <w:rFonts w:ascii="Times New Roman" w:hAnsi="Times New Roman" w:cs="Times New Roman"/>
          <w:sz w:val="24"/>
          <w:szCs w:val="24"/>
        </w:rPr>
        <w:t xml:space="preserve">professionals </w:t>
      </w:r>
      <w:r w:rsidR="00D97EF8">
        <w:rPr>
          <w:rFonts w:ascii="Times New Roman" w:hAnsi="Times New Roman" w:cs="Times New Roman"/>
          <w:sz w:val="24"/>
          <w:szCs w:val="24"/>
        </w:rPr>
        <w:t>to be able to treat accordingly</w:t>
      </w:r>
      <w:r w:rsidR="00A97FAB">
        <w:rPr>
          <w:rFonts w:ascii="Times New Roman" w:hAnsi="Times New Roman" w:cs="Times New Roman"/>
          <w:sz w:val="24"/>
          <w:szCs w:val="24"/>
        </w:rPr>
        <w:t>, also lo</w:t>
      </w:r>
      <w:r w:rsidR="00316ACD">
        <w:rPr>
          <w:rFonts w:ascii="Times New Roman" w:hAnsi="Times New Roman" w:cs="Times New Roman"/>
          <w:sz w:val="24"/>
          <w:szCs w:val="24"/>
        </w:rPr>
        <w:t>oking</w:t>
      </w:r>
      <w:r w:rsidR="00A97FAB">
        <w:rPr>
          <w:rFonts w:ascii="Times New Roman" w:hAnsi="Times New Roman" w:cs="Times New Roman"/>
          <w:sz w:val="24"/>
          <w:szCs w:val="24"/>
        </w:rPr>
        <w:t xml:space="preserve"> at patient care</w:t>
      </w:r>
      <w:r w:rsidR="00AE1B37">
        <w:rPr>
          <w:rFonts w:ascii="Times New Roman" w:hAnsi="Times New Roman" w:cs="Times New Roman"/>
          <w:sz w:val="24"/>
          <w:szCs w:val="24"/>
        </w:rPr>
        <w:t xml:space="preserve"> and having the emotion</w:t>
      </w:r>
      <w:r w:rsidR="001D0B0C">
        <w:rPr>
          <w:rFonts w:ascii="Times New Roman" w:hAnsi="Times New Roman" w:cs="Times New Roman"/>
          <w:sz w:val="24"/>
          <w:szCs w:val="24"/>
        </w:rPr>
        <w:t xml:space="preserve">al support </w:t>
      </w:r>
      <w:r w:rsidR="0096749B">
        <w:rPr>
          <w:rFonts w:ascii="Times New Roman" w:hAnsi="Times New Roman" w:cs="Times New Roman"/>
          <w:sz w:val="24"/>
          <w:szCs w:val="24"/>
        </w:rPr>
        <w:t>off a</w:t>
      </w:r>
      <w:r w:rsidR="00AE1B37">
        <w:rPr>
          <w:rFonts w:ascii="Times New Roman" w:hAnsi="Times New Roman" w:cs="Times New Roman"/>
          <w:sz w:val="24"/>
          <w:szCs w:val="24"/>
        </w:rPr>
        <w:t xml:space="preserve"> practitioner t</w:t>
      </w:r>
      <w:r w:rsidR="0096749B">
        <w:rPr>
          <w:rFonts w:ascii="Times New Roman" w:hAnsi="Times New Roman" w:cs="Times New Roman"/>
          <w:sz w:val="24"/>
          <w:szCs w:val="24"/>
        </w:rPr>
        <w:t>hat</w:t>
      </w:r>
      <w:r w:rsidR="00AE1B37">
        <w:rPr>
          <w:rFonts w:ascii="Times New Roman" w:hAnsi="Times New Roman" w:cs="Times New Roman"/>
          <w:sz w:val="24"/>
          <w:szCs w:val="24"/>
        </w:rPr>
        <w:t xml:space="preserve"> deliver</w:t>
      </w:r>
      <w:r w:rsidR="0096749B">
        <w:rPr>
          <w:rFonts w:ascii="Times New Roman" w:hAnsi="Times New Roman" w:cs="Times New Roman"/>
          <w:sz w:val="24"/>
          <w:szCs w:val="24"/>
        </w:rPr>
        <w:t>s</w:t>
      </w:r>
      <w:r w:rsidR="00AE1B37">
        <w:rPr>
          <w:rFonts w:ascii="Times New Roman" w:hAnsi="Times New Roman" w:cs="Times New Roman"/>
          <w:sz w:val="24"/>
          <w:szCs w:val="24"/>
        </w:rPr>
        <w:t xml:space="preserve"> the care</w:t>
      </w:r>
      <w:r w:rsidR="00D97EF8">
        <w:rPr>
          <w:rFonts w:ascii="Times New Roman" w:hAnsi="Times New Roman" w:cs="Times New Roman"/>
          <w:sz w:val="24"/>
          <w:szCs w:val="24"/>
        </w:rPr>
        <w:t xml:space="preserve">, </w:t>
      </w:r>
      <w:r w:rsidR="009B2077">
        <w:rPr>
          <w:rFonts w:ascii="Times New Roman" w:hAnsi="Times New Roman" w:cs="Times New Roman"/>
          <w:sz w:val="24"/>
          <w:szCs w:val="24"/>
        </w:rPr>
        <w:t xml:space="preserve">looking at </w:t>
      </w:r>
      <w:r w:rsidR="00AC3B30">
        <w:rPr>
          <w:rFonts w:ascii="Times New Roman" w:hAnsi="Times New Roman" w:cs="Times New Roman"/>
          <w:sz w:val="24"/>
          <w:szCs w:val="24"/>
        </w:rPr>
        <w:t>impact</w:t>
      </w:r>
      <w:r w:rsidR="00EB292A">
        <w:rPr>
          <w:rFonts w:ascii="Times New Roman" w:hAnsi="Times New Roman" w:cs="Times New Roman"/>
          <w:sz w:val="24"/>
          <w:szCs w:val="24"/>
        </w:rPr>
        <w:t>,</w:t>
      </w:r>
      <w:r w:rsidR="009B2077">
        <w:rPr>
          <w:rFonts w:ascii="Times New Roman" w:hAnsi="Times New Roman" w:cs="Times New Roman"/>
          <w:sz w:val="24"/>
          <w:szCs w:val="24"/>
        </w:rPr>
        <w:t xml:space="preserve"> and the ethical approach</w:t>
      </w:r>
      <w:r w:rsidR="00AC3B30">
        <w:rPr>
          <w:rFonts w:ascii="Times New Roman" w:hAnsi="Times New Roman" w:cs="Times New Roman"/>
          <w:sz w:val="24"/>
          <w:szCs w:val="24"/>
        </w:rPr>
        <w:t xml:space="preserve"> </w:t>
      </w:r>
      <w:r w:rsidR="00EB292A">
        <w:rPr>
          <w:rFonts w:ascii="Times New Roman" w:hAnsi="Times New Roman" w:cs="Times New Roman"/>
          <w:sz w:val="24"/>
          <w:szCs w:val="24"/>
        </w:rPr>
        <w:t>for</w:t>
      </w:r>
      <w:r w:rsidR="00AC3B30">
        <w:rPr>
          <w:rFonts w:ascii="Times New Roman" w:hAnsi="Times New Roman" w:cs="Times New Roman"/>
          <w:sz w:val="24"/>
          <w:szCs w:val="24"/>
        </w:rPr>
        <w:t xml:space="preserve"> the use of AI and how it benefits the elderly more then hinder</w:t>
      </w:r>
      <w:r w:rsidR="00A97FAB">
        <w:rPr>
          <w:rFonts w:ascii="Times New Roman" w:hAnsi="Times New Roman" w:cs="Times New Roman"/>
          <w:sz w:val="24"/>
          <w:szCs w:val="24"/>
        </w:rPr>
        <w:t>, ethically</w:t>
      </w:r>
      <w:r w:rsidR="00A44DA7">
        <w:rPr>
          <w:rFonts w:ascii="Times New Roman" w:hAnsi="Times New Roman" w:cs="Times New Roman"/>
          <w:sz w:val="24"/>
          <w:szCs w:val="24"/>
        </w:rPr>
        <w:t xml:space="preserve">, work is needed and narrow margins </w:t>
      </w:r>
      <w:r w:rsidR="000D7F41">
        <w:rPr>
          <w:rFonts w:ascii="Times New Roman" w:hAnsi="Times New Roman" w:cs="Times New Roman"/>
          <w:sz w:val="24"/>
          <w:szCs w:val="24"/>
        </w:rPr>
        <w:t xml:space="preserve">are needed, as grey areas </w:t>
      </w:r>
      <w:r w:rsidR="00DC6DF1">
        <w:rPr>
          <w:rFonts w:ascii="Times New Roman" w:hAnsi="Times New Roman" w:cs="Times New Roman"/>
          <w:sz w:val="24"/>
          <w:szCs w:val="24"/>
        </w:rPr>
        <w:t xml:space="preserve">with </w:t>
      </w:r>
      <w:r w:rsidR="002F64DB">
        <w:rPr>
          <w:rFonts w:ascii="Times New Roman" w:hAnsi="Times New Roman" w:cs="Times New Roman"/>
          <w:sz w:val="24"/>
          <w:szCs w:val="24"/>
        </w:rPr>
        <w:t>responsibility,</w:t>
      </w:r>
      <w:r w:rsidR="000D7F41">
        <w:rPr>
          <w:rFonts w:ascii="Times New Roman" w:hAnsi="Times New Roman" w:cs="Times New Roman"/>
          <w:sz w:val="24"/>
          <w:szCs w:val="24"/>
        </w:rPr>
        <w:t xml:space="preserve"> if </w:t>
      </w:r>
      <w:r w:rsidR="00655065">
        <w:rPr>
          <w:rFonts w:ascii="Times New Roman" w:hAnsi="Times New Roman" w:cs="Times New Roman"/>
          <w:sz w:val="24"/>
          <w:szCs w:val="24"/>
        </w:rPr>
        <w:t>the algorithm failed.</w:t>
      </w:r>
    </w:p>
    <w:p w14:paraId="2F7828D3" w14:textId="5C4F816E" w:rsidR="00FC50D3" w:rsidRDefault="0021487D" w:rsidP="00461E2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Introduction.</w:t>
      </w:r>
    </w:p>
    <w:p w14:paraId="3FBC5B86" w14:textId="58384502" w:rsidR="00FC50D3" w:rsidRDefault="001F2BA5" w:rsidP="002371D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use of</w:t>
      </w:r>
      <w:r w:rsidR="000F5089">
        <w:rPr>
          <w:rFonts w:ascii="Times New Roman" w:hAnsi="Times New Roman" w:cs="Times New Roman"/>
          <w:sz w:val="24"/>
          <w:szCs w:val="24"/>
        </w:rPr>
        <w:t xml:space="preserve"> Artificial Intelligence </w:t>
      </w:r>
      <w:r w:rsidR="00903AA0">
        <w:rPr>
          <w:rFonts w:ascii="Times New Roman" w:hAnsi="Times New Roman" w:cs="Times New Roman"/>
          <w:sz w:val="24"/>
          <w:szCs w:val="24"/>
        </w:rPr>
        <w:t>(AI)</w:t>
      </w:r>
      <w:r w:rsidR="000C395E">
        <w:rPr>
          <w:rFonts w:ascii="Times New Roman" w:hAnsi="Times New Roman" w:cs="Times New Roman"/>
          <w:sz w:val="24"/>
          <w:szCs w:val="24"/>
        </w:rPr>
        <w:t xml:space="preserve"> seems to have become part of everyday life</w:t>
      </w:r>
      <w:r w:rsidR="003E3616">
        <w:rPr>
          <w:rFonts w:ascii="Times New Roman" w:hAnsi="Times New Roman" w:cs="Times New Roman"/>
          <w:sz w:val="24"/>
          <w:szCs w:val="24"/>
        </w:rPr>
        <w:t xml:space="preserve"> for many people</w:t>
      </w:r>
      <w:r w:rsidR="002716C6">
        <w:rPr>
          <w:rFonts w:ascii="Times New Roman" w:hAnsi="Times New Roman" w:cs="Times New Roman"/>
          <w:sz w:val="24"/>
          <w:szCs w:val="24"/>
        </w:rPr>
        <w:t xml:space="preserve">, with </w:t>
      </w:r>
      <w:r w:rsidR="00717CFD">
        <w:rPr>
          <w:rFonts w:ascii="Times New Roman" w:hAnsi="Times New Roman" w:cs="Times New Roman"/>
          <w:sz w:val="24"/>
          <w:szCs w:val="24"/>
        </w:rPr>
        <w:t>most people owning mobile</w:t>
      </w:r>
      <w:r w:rsidR="0098259A">
        <w:rPr>
          <w:rFonts w:ascii="Times New Roman" w:hAnsi="Times New Roman" w:cs="Times New Roman"/>
          <w:sz w:val="24"/>
          <w:szCs w:val="24"/>
        </w:rPr>
        <w:t xml:space="preserve"> smart</w:t>
      </w:r>
      <w:r w:rsidR="00717CFD">
        <w:rPr>
          <w:rFonts w:ascii="Times New Roman" w:hAnsi="Times New Roman" w:cs="Times New Roman"/>
          <w:sz w:val="24"/>
          <w:szCs w:val="24"/>
        </w:rPr>
        <w:t xml:space="preserve"> </w:t>
      </w:r>
      <w:r w:rsidR="00FE70A8">
        <w:rPr>
          <w:rFonts w:ascii="Times New Roman" w:hAnsi="Times New Roman" w:cs="Times New Roman"/>
          <w:sz w:val="24"/>
          <w:szCs w:val="24"/>
        </w:rPr>
        <w:t>phones</w:t>
      </w:r>
      <w:r w:rsidR="001B353A">
        <w:rPr>
          <w:rFonts w:ascii="Times New Roman" w:hAnsi="Times New Roman" w:cs="Times New Roman"/>
          <w:sz w:val="24"/>
          <w:szCs w:val="24"/>
        </w:rPr>
        <w:t>, gaining access to</w:t>
      </w:r>
      <w:r w:rsidR="009060F9">
        <w:rPr>
          <w:rFonts w:ascii="Times New Roman" w:hAnsi="Times New Roman" w:cs="Times New Roman"/>
          <w:sz w:val="24"/>
          <w:szCs w:val="24"/>
        </w:rPr>
        <w:t xml:space="preserve"> </w:t>
      </w:r>
      <w:r w:rsidR="00502115">
        <w:rPr>
          <w:rFonts w:ascii="Times New Roman" w:hAnsi="Times New Roman" w:cs="Times New Roman"/>
          <w:sz w:val="24"/>
          <w:szCs w:val="24"/>
        </w:rPr>
        <w:t>google assist and</w:t>
      </w:r>
      <w:r w:rsidR="00DC3931">
        <w:rPr>
          <w:rFonts w:ascii="Times New Roman" w:hAnsi="Times New Roman" w:cs="Times New Roman"/>
          <w:sz w:val="24"/>
          <w:szCs w:val="24"/>
        </w:rPr>
        <w:t xml:space="preserve"> online banking, the use of</w:t>
      </w:r>
      <w:r w:rsidR="00EC077D">
        <w:rPr>
          <w:rFonts w:ascii="Times New Roman" w:hAnsi="Times New Roman" w:cs="Times New Roman"/>
          <w:sz w:val="24"/>
          <w:szCs w:val="24"/>
        </w:rPr>
        <w:t xml:space="preserve"> fac</w:t>
      </w:r>
      <w:r w:rsidR="0026018F">
        <w:rPr>
          <w:rFonts w:ascii="Times New Roman" w:hAnsi="Times New Roman" w:cs="Times New Roman"/>
          <w:sz w:val="24"/>
          <w:szCs w:val="24"/>
        </w:rPr>
        <w:t xml:space="preserve">ial recognition </w:t>
      </w:r>
      <w:r w:rsidR="008A0455">
        <w:rPr>
          <w:rFonts w:ascii="Times New Roman" w:hAnsi="Times New Roman" w:cs="Times New Roman"/>
          <w:sz w:val="24"/>
          <w:szCs w:val="24"/>
        </w:rPr>
        <w:t xml:space="preserve">to increase security </w:t>
      </w:r>
      <w:r w:rsidR="00DC3931">
        <w:rPr>
          <w:rFonts w:ascii="Times New Roman" w:hAnsi="Times New Roman" w:cs="Times New Roman"/>
          <w:sz w:val="24"/>
          <w:szCs w:val="24"/>
        </w:rPr>
        <w:t>i</w:t>
      </w:r>
      <w:r w:rsidR="008450B1">
        <w:rPr>
          <w:rFonts w:ascii="Times New Roman" w:hAnsi="Times New Roman" w:cs="Times New Roman"/>
          <w:sz w:val="24"/>
          <w:szCs w:val="24"/>
        </w:rPr>
        <w:t>s used for</w:t>
      </w:r>
      <w:r w:rsidR="0026018F">
        <w:rPr>
          <w:rFonts w:ascii="Times New Roman" w:hAnsi="Times New Roman" w:cs="Times New Roman"/>
          <w:sz w:val="24"/>
          <w:szCs w:val="24"/>
        </w:rPr>
        <w:t xml:space="preserve"> online banking</w:t>
      </w:r>
      <w:r w:rsidR="00502115">
        <w:rPr>
          <w:rFonts w:ascii="Times New Roman" w:hAnsi="Times New Roman" w:cs="Times New Roman"/>
          <w:sz w:val="24"/>
          <w:szCs w:val="24"/>
        </w:rPr>
        <w:t xml:space="preserve"> </w:t>
      </w:r>
      <w:r w:rsidR="00EC077D" w:rsidRPr="00EC077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(Adesuyi, 2013)</w:t>
      </w:r>
      <w:r w:rsidR="00834E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AI is </w:t>
      </w:r>
      <w:r w:rsidR="00BB1A5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enabling technology </w:t>
      </w:r>
      <w:r w:rsidR="004730A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</w:t>
      </w:r>
      <w:r w:rsidR="002371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computers</w:t>
      </w:r>
      <w:r w:rsidR="004730A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machines to</w:t>
      </w:r>
      <w:r w:rsidR="00AE762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simulate problem solving </w:t>
      </w:r>
      <w:r w:rsidR="00C16A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intelligence of a human</w:t>
      </w:r>
      <w:r w:rsidR="002371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371D5" w:rsidRPr="002371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(IBM, 2023)</w:t>
      </w:r>
      <w:r w:rsidR="00DB5253">
        <w:rPr>
          <w:rFonts w:ascii="Times New Roman" w:hAnsi="Times New Roman" w:cs="Times New Roman"/>
          <w:sz w:val="24"/>
          <w:szCs w:val="24"/>
        </w:rPr>
        <w:t>.</w:t>
      </w:r>
      <w:r w:rsidR="00625225">
        <w:rPr>
          <w:rFonts w:ascii="Times New Roman" w:hAnsi="Times New Roman" w:cs="Times New Roman"/>
          <w:sz w:val="24"/>
          <w:szCs w:val="24"/>
        </w:rPr>
        <w:t xml:space="preserve"> </w:t>
      </w:r>
      <w:r w:rsidR="00DB5253">
        <w:rPr>
          <w:rFonts w:ascii="Times New Roman" w:hAnsi="Times New Roman" w:cs="Times New Roman"/>
          <w:sz w:val="24"/>
          <w:szCs w:val="24"/>
        </w:rPr>
        <w:t>With</w:t>
      </w:r>
      <w:r w:rsidR="00625225">
        <w:rPr>
          <w:rFonts w:ascii="Times New Roman" w:hAnsi="Times New Roman" w:cs="Times New Roman"/>
          <w:sz w:val="24"/>
          <w:szCs w:val="24"/>
        </w:rPr>
        <w:t xml:space="preserve"> people living longer and the older</w:t>
      </w:r>
      <w:r w:rsidR="000F1823">
        <w:rPr>
          <w:rFonts w:ascii="Times New Roman" w:hAnsi="Times New Roman" w:cs="Times New Roman"/>
          <w:sz w:val="24"/>
          <w:szCs w:val="24"/>
        </w:rPr>
        <w:t xml:space="preserve"> population growing</w:t>
      </w:r>
      <w:r w:rsidR="00CC7598">
        <w:rPr>
          <w:rFonts w:ascii="Times New Roman" w:hAnsi="Times New Roman" w:cs="Times New Roman"/>
          <w:sz w:val="24"/>
          <w:szCs w:val="24"/>
        </w:rPr>
        <w:t>, is there</w:t>
      </w:r>
      <w:r w:rsidR="003551C8">
        <w:rPr>
          <w:rFonts w:ascii="Times New Roman" w:hAnsi="Times New Roman" w:cs="Times New Roman"/>
          <w:sz w:val="24"/>
          <w:szCs w:val="24"/>
        </w:rPr>
        <w:t xml:space="preserve"> a</w:t>
      </w:r>
      <w:r w:rsidR="00CC7598">
        <w:rPr>
          <w:rFonts w:ascii="Times New Roman" w:hAnsi="Times New Roman" w:cs="Times New Roman"/>
          <w:sz w:val="24"/>
          <w:szCs w:val="24"/>
        </w:rPr>
        <w:t xml:space="preserve"> need for AI </w:t>
      </w:r>
      <w:r w:rsidR="003551C8">
        <w:rPr>
          <w:rFonts w:ascii="Times New Roman" w:hAnsi="Times New Roman" w:cs="Times New Roman"/>
          <w:sz w:val="24"/>
          <w:szCs w:val="24"/>
        </w:rPr>
        <w:t>to</w:t>
      </w:r>
      <w:r w:rsidR="00903AA0">
        <w:rPr>
          <w:rFonts w:ascii="Times New Roman" w:hAnsi="Times New Roman" w:cs="Times New Roman"/>
          <w:sz w:val="24"/>
          <w:szCs w:val="24"/>
        </w:rPr>
        <w:t xml:space="preserve"> </w:t>
      </w:r>
      <w:r w:rsidR="00DA61EC">
        <w:rPr>
          <w:rFonts w:ascii="Times New Roman" w:hAnsi="Times New Roman" w:cs="Times New Roman"/>
          <w:sz w:val="24"/>
          <w:szCs w:val="24"/>
        </w:rPr>
        <w:t>expand across the healthcare system</w:t>
      </w:r>
      <w:r w:rsidR="004C0BE4">
        <w:rPr>
          <w:rFonts w:ascii="Times New Roman" w:hAnsi="Times New Roman" w:cs="Times New Roman"/>
          <w:sz w:val="24"/>
          <w:szCs w:val="24"/>
        </w:rPr>
        <w:t xml:space="preserve"> to assist the National health service</w:t>
      </w:r>
      <w:r w:rsidR="00903AA0">
        <w:rPr>
          <w:rFonts w:ascii="Times New Roman" w:hAnsi="Times New Roman" w:cs="Times New Roman"/>
          <w:sz w:val="24"/>
          <w:szCs w:val="24"/>
        </w:rPr>
        <w:t>,</w:t>
      </w:r>
      <w:r w:rsidR="006803FC">
        <w:rPr>
          <w:rFonts w:ascii="Times New Roman" w:hAnsi="Times New Roman" w:cs="Times New Roman"/>
          <w:sz w:val="24"/>
          <w:szCs w:val="24"/>
        </w:rPr>
        <w:t xml:space="preserve"> </w:t>
      </w:r>
      <w:r w:rsidR="00C56EC3">
        <w:rPr>
          <w:rFonts w:ascii="Times New Roman" w:hAnsi="Times New Roman" w:cs="Times New Roman"/>
          <w:sz w:val="24"/>
          <w:szCs w:val="24"/>
        </w:rPr>
        <w:t xml:space="preserve">and </w:t>
      </w:r>
      <w:r w:rsidR="00903AA0">
        <w:rPr>
          <w:rFonts w:ascii="Times New Roman" w:hAnsi="Times New Roman" w:cs="Times New Roman"/>
          <w:sz w:val="24"/>
          <w:szCs w:val="24"/>
        </w:rPr>
        <w:t xml:space="preserve">the </w:t>
      </w:r>
      <w:r w:rsidR="004C0BE4">
        <w:rPr>
          <w:rFonts w:ascii="Times New Roman" w:hAnsi="Times New Roman" w:cs="Times New Roman"/>
          <w:sz w:val="24"/>
          <w:szCs w:val="24"/>
        </w:rPr>
        <w:t>requirement</w:t>
      </w:r>
      <w:r w:rsidR="00903AA0">
        <w:rPr>
          <w:rFonts w:ascii="Times New Roman" w:hAnsi="Times New Roman" w:cs="Times New Roman"/>
          <w:sz w:val="24"/>
          <w:szCs w:val="24"/>
        </w:rPr>
        <w:t xml:space="preserve"> for understanding </w:t>
      </w:r>
      <w:r w:rsidR="00C56EC3">
        <w:rPr>
          <w:rFonts w:ascii="Times New Roman" w:hAnsi="Times New Roman" w:cs="Times New Roman"/>
          <w:sz w:val="24"/>
          <w:szCs w:val="24"/>
        </w:rPr>
        <w:t>about what</w:t>
      </w:r>
      <w:r w:rsidR="00903AA0">
        <w:rPr>
          <w:rFonts w:ascii="Times New Roman" w:hAnsi="Times New Roman" w:cs="Times New Roman"/>
          <w:sz w:val="24"/>
          <w:szCs w:val="24"/>
        </w:rPr>
        <w:t xml:space="preserve"> AI is</w:t>
      </w:r>
      <w:r w:rsidR="007526EA">
        <w:rPr>
          <w:rFonts w:ascii="Times New Roman" w:hAnsi="Times New Roman" w:cs="Times New Roman"/>
          <w:sz w:val="24"/>
          <w:szCs w:val="24"/>
        </w:rPr>
        <w:t xml:space="preserve"> about</w:t>
      </w:r>
      <w:r w:rsidR="00E30B4C">
        <w:rPr>
          <w:rFonts w:ascii="Times New Roman" w:hAnsi="Times New Roman" w:cs="Times New Roman"/>
          <w:sz w:val="24"/>
          <w:szCs w:val="24"/>
        </w:rPr>
        <w:t>,</w:t>
      </w:r>
      <w:r w:rsidR="000638FB">
        <w:rPr>
          <w:rFonts w:ascii="Times New Roman" w:hAnsi="Times New Roman" w:cs="Times New Roman"/>
          <w:sz w:val="24"/>
          <w:szCs w:val="24"/>
        </w:rPr>
        <w:t xml:space="preserve"> what is the government offering to make AI </w:t>
      </w:r>
      <w:r w:rsidR="00475896">
        <w:rPr>
          <w:rFonts w:ascii="Times New Roman" w:hAnsi="Times New Roman" w:cs="Times New Roman"/>
          <w:sz w:val="24"/>
          <w:szCs w:val="24"/>
        </w:rPr>
        <w:t xml:space="preserve">help and become part of an older persons </w:t>
      </w:r>
      <w:r w:rsidR="00E00697">
        <w:rPr>
          <w:rFonts w:ascii="Times New Roman" w:hAnsi="Times New Roman" w:cs="Times New Roman"/>
          <w:sz w:val="24"/>
          <w:szCs w:val="24"/>
        </w:rPr>
        <w:t>routine,</w:t>
      </w:r>
      <w:r w:rsidR="00903AA0">
        <w:rPr>
          <w:rFonts w:ascii="Times New Roman" w:hAnsi="Times New Roman" w:cs="Times New Roman"/>
          <w:sz w:val="24"/>
          <w:szCs w:val="24"/>
        </w:rPr>
        <w:t xml:space="preserve"> </w:t>
      </w:r>
      <w:r w:rsidR="007526EA">
        <w:rPr>
          <w:rFonts w:ascii="Times New Roman" w:hAnsi="Times New Roman" w:cs="Times New Roman"/>
          <w:sz w:val="24"/>
          <w:szCs w:val="24"/>
        </w:rPr>
        <w:t>along with</w:t>
      </w:r>
      <w:r w:rsidR="0077438E">
        <w:rPr>
          <w:rFonts w:ascii="Times New Roman" w:hAnsi="Times New Roman" w:cs="Times New Roman"/>
          <w:sz w:val="24"/>
          <w:szCs w:val="24"/>
        </w:rPr>
        <w:t xml:space="preserve"> the need for it</w:t>
      </w:r>
      <w:r w:rsidR="00106ED1">
        <w:rPr>
          <w:rFonts w:ascii="Times New Roman" w:hAnsi="Times New Roman" w:cs="Times New Roman"/>
          <w:sz w:val="24"/>
          <w:szCs w:val="24"/>
        </w:rPr>
        <w:t>, what</w:t>
      </w:r>
      <w:r w:rsidR="00AE0047">
        <w:rPr>
          <w:rFonts w:ascii="Times New Roman" w:hAnsi="Times New Roman" w:cs="Times New Roman"/>
          <w:sz w:val="24"/>
          <w:szCs w:val="24"/>
        </w:rPr>
        <w:t xml:space="preserve"> form</w:t>
      </w:r>
      <w:r w:rsidR="00625496">
        <w:rPr>
          <w:rFonts w:ascii="Times New Roman" w:hAnsi="Times New Roman" w:cs="Times New Roman"/>
          <w:sz w:val="24"/>
          <w:szCs w:val="24"/>
        </w:rPr>
        <w:t xml:space="preserve"> of</w:t>
      </w:r>
      <w:r w:rsidR="00106ED1">
        <w:rPr>
          <w:rFonts w:ascii="Times New Roman" w:hAnsi="Times New Roman" w:cs="Times New Roman"/>
          <w:sz w:val="24"/>
          <w:szCs w:val="24"/>
        </w:rPr>
        <w:t xml:space="preserve"> AI is already </w:t>
      </w:r>
      <w:r w:rsidR="00625496">
        <w:rPr>
          <w:rFonts w:ascii="Times New Roman" w:hAnsi="Times New Roman" w:cs="Times New Roman"/>
          <w:sz w:val="24"/>
          <w:szCs w:val="24"/>
        </w:rPr>
        <w:t>in service</w:t>
      </w:r>
      <w:r w:rsidR="00106ED1">
        <w:rPr>
          <w:rFonts w:ascii="Times New Roman" w:hAnsi="Times New Roman" w:cs="Times New Roman"/>
          <w:sz w:val="24"/>
          <w:szCs w:val="24"/>
        </w:rPr>
        <w:t xml:space="preserve"> today</w:t>
      </w:r>
      <w:r w:rsidR="00625496">
        <w:rPr>
          <w:rFonts w:ascii="Times New Roman" w:hAnsi="Times New Roman" w:cs="Times New Roman"/>
          <w:sz w:val="24"/>
          <w:szCs w:val="24"/>
        </w:rPr>
        <w:t>,</w:t>
      </w:r>
      <w:r w:rsidR="00106ED1">
        <w:rPr>
          <w:rFonts w:ascii="Times New Roman" w:hAnsi="Times New Roman" w:cs="Times New Roman"/>
          <w:sz w:val="24"/>
          <w:szCs w:val="24"/>
        </w:rPr>
        <w:t xml:space="preserve"> </w:t>
      </w:r>
      <w:r w:rsidR="00A63248">
        <w:rPr>
          <w:rFonts w:ascii="Times New Roman" w:hAnsi="Times New Roman" w:cs="Times New Roman"/>
          <w:sz w:val="24"/>
          <w:szCs w:val="24"/>
        </w:rPr>
        <w:t>looking at the</w:t>
      </w:r>
      <w:r w:rsidR="00106ED1">
        <w:rPr>
          <w:rFonts w:ascii="Times New Roman" w:hAnsi="Times New Roman" w:cs="Times New Roman"/>
          <w:sz w:val="24"/>
          <w:szCs w:val="24"/>
        </w:rPr>
        <w:t xml:space="preserve"> </w:t>
      </w:r>
      <w:r w:rsidR="001928DB">
        <w:rPr>
          <w:rFonts w:ascii="Times New Roman" w:hAnsi="Times New Roman" w:cs="Times New Roman"/>
          <w:sz w:val="24"/>
          <w:szCs w:val="24"/>
        </w:rPr>
        <w:t>benefit</w:t>
      </w:r>
      <w:r w:rsidR="00A63248">
        <w:rPr>
          <w:rFonts w:ascii="Times New Roman" w:hAnsi="Times New Roman" w:cs="Times New Roman"/>
          <w:sz w:val="24"/>
          <w:szCs w:val="24"/>
        </w:rPr>
        <w:t>s</w:t>
      </w:r>
      <w:r w:rsidR="00E00697">
        <w:rPr>
          <w:rFonts w:ascii="Times New Roman" w:hAnsi="Times New Roman" w:cs="Times New Roman"/>
          <w:sz w:val="24"/>
          <w:szCs w:val="24"/>
        </w:rPr>
        <w:t xml:space="preserve"> and</w:t>
      </w:r>
      <w:r w:rsidR="00A63248">
        <w:rPr>
          <w:rFonts w:ascii="Times New Roman" w:hAnsi="Times New Roman" w:cs="Times New Roman"/>
          <w:sz w:val="24"/>
          <w:szCs w:val="24"/>
        </w:rPr>
        <w:t xml:space="preserve"> are there any </w:t>
      </w:r>
      <w:r w:rsidR="00E00697">
        <w:rPr>
          <w:rFonts w:ascii="Times New Roman" w:hAnsi="Times New Roman" w:cs="Times New Roman"/>
          <w:sz w:val="24"/>
          <w:szCs w:val="24"/>
        </w:rPr>
        <w:t>dis</w:t>
      </w:r>
      <w:r w:rsidR="00892800">
        <w:rPr>
          <w:rFonts w:ascii="Times New Roman" w:hAnsi="Times New Roman" w:cs="Times New Roman"/>
          <w:sz w:val="24"/>
          <w:szCs w:val="24"/>
        </w:rPr>
        <w:t>advantages</w:t>
      </w:r>
      <w:r w:rsidR="00A63248">
        <w:rPr>
          <w:rFonts w:ascii="Times New Roman" w:hAnsi="Times New Roman" w:cs="Times New Roman"/>
          <w:sz w:val="24"/>
          <w:szCs w:val="24"/>
        </w:rPr>
        <w:t xml:space="preserve"> using AI</w:t>
      </w:r>
      <w:r w:rsidR="00955303">
        <w:rPr>
          <w:rFonts w:ascii="Times New Roman" w:hAnsi="Times New Roman" w:cs="Times New Roman"/>
          <w:sz w:val="24"/>
          <w:szCs w:val="24"/>
        </w:rPr>
        <w:t>,</w:t>
      </w:r>
      <w:r w:rsidR="00EA1A5E">
        <w:rPr>
          <w:rFonts w:ascii="Times New Roman" w:hAnsi="Times New Roman" w:cs="Times New Roman"/>
          <w:sz w:val="24"/>
          <w:szCs w:val="24"/>
        </w:rPr>
        <w:t xml:space="preserve"> looking forward to the future of AI and</w:t>
      </w:r>
      <w:r w:rsidR="00D83FC0">
        <w:rPr>
          <w:rFonts w:ascii="Times New Roman" w:hAnsi="Times New Roman" w:cs="Times New Roman"/>
          <w:sz w:val="24"/>
          <w:szCs w:val="24"/>
        </w:rPr>
        <w:t>,</w:t>
      </w:r>
      <w:r w:rsidR="00EA1A5E">
        <w:rPr>
          <w:rFonts w:ascii="Times New Roman" w:hAnsi="Times New Roman" w:cs="Times New Roman"/>
          <w:sz w:val="24"/>
          <w:szCs w:val="24"/>
        </w:rPr>
        <w:t xml:space="preserve"> </w:t>
      </w:r>
      <w:r w:rsidR="00C37F7C">
        <w:rPr>
          <w:rFonts w:ascii="Times New Roman" w:hAnsi="Times New Roman" w:cs="Times New Roman"/>
          <w:sz w:val="24"/>
          <w:szCs w:val="24"/>
        </w:rPr>
        <w:t>what impact is AI having on</w:t>
      </w:r>
      <w:r w:rsidR="00A63248">
        <w:rPr>
          <w:rFonts w:ascii="Times New Roman" w:hAnsi="Times New Roman" w:cs="Times New Roman"/>
          <w:sz w:val="24"/>
          <w:szCs w:val="24"/>
        </w:rPr>
        <w:t xml:space="preserve"> the older person</w:t>
      </w:r>
      <w:r w:rsidR="00EA1A5E">
        <w:rPr>
          <w:rFonts w:ascii="Times New Roman" w:hAnsi="Times New Roman" w:cs="Times New Roman"/>
          <w:sz w:val="24"/>
          <w:szCs w:val="24"/>
        </w:rPr>
        <w:t xml:space="preserve"> in other countries</w:t>
      </w:r>
      <w:r w:rsidR="00D83FC0">
        <w:rPr>
          <w:rFonts w:ascii="Times New Roman" w:hAnsi="Times New Roman" w:cs="Times New Roman"/>
          <w:sz w:val="24"/>
          <w:szCs w:val="24"/>
        </w:rPr>
        <w:t>,</w:t>
      </w:r>
      <w:r w:rsidR="00892800">
        <w:rPr>
          <w:rFonts w:ascii="Times New Roman" w:hAnsi="Times New Roman" w:cs="Times New Roman"/>
          <w:sz w:val="24"/>
          <w:szCs w:val="24"/>
        </w:rPr>
        <w:t xml:space="preserve"> to help care for the older person</w:t>
      </w:r>
      <w:r w:rsidR="001928DB">
        <w:rPr>
          <w:rFonts w:ascii="Times New Roman" w:hAnsi="Times New Roman" w:cs="Times New Roman"/>
          <w:sz w:val="24"/>
          <w:szCs w:val="24"/>
        </w:rPr>
        <w:t>, in addition,</w:t>
      </w:r>
      <w:r w:rsidR="0077438E">
        <w:rPr>
          <w:rFonts w:ascii="Times New Roman" w:hAnsi="Times New Roman" w:cs="Times New Roman"/>
          <w:sz w:val="24"/>
          <w:szCs w:val="24"/>
        </w:rPr>
        <w:t xml:space="preserve"> will it be a </w:t>
      </w:r>
      <w:r w:rsidR="00CC7F03">
        <w:rPr>
          <w:rFonts w:ascii="Times New Roman" w:hAnsi="Times New Roman" w:cs="Times New Roman"/>
          <w:sz w:val="24"/>
          <w:szCs w:val="24"/>
        </w:rPr>
        <w:t xml:space="preserve">practical </w:t>
      </w:r>
      <w:r w:rsidR="003D51B3">
        <w:rPr>
          <w:rFonts w:ascii="Times New Roman" w:hAnsi="Times New Roman" w:cs="Times New Roman"/>
          <w:sz w:val="24"/>
          <w:szCs w:val="24"/>
        </w:rPr>
        <w:t>enforcement of technology</w:t>
      </w:r>
      <w:r w:rsidR="00985329">
        <w:rPr>
          <w:rFonts w:ascii="Times New Roman" w:hAnsi="Times New Roman" w:cs="Times New Roman"/>
          <w:sz w:val="24"/>
          <w:szCs w:val="24"/>
        </w:rPr>
        <w:t xml:space="preserve"> within </w:t>
      </w:r>
      <w:r w:rsidR="00C353E9">
        <w:rPr>
          <w:rFonts w:ascii="Times New Roman" w:hAnsi="Times New Roman" w:cs="Times New Roman"/>
          <w:sz w:val="24"/>
          <w:szCs w:val="24"/>
        </w:rPr>
        <w:t>healthcare</w:t>
      </w:r>
      <w:r w:rsidR="005F78AB">
        <w:rPr>
          <w:rFonts w:ascii="Times New Roman" w:hAnsi="Times New Roman" w:cs="Times New Roman"/>
          <w:sz w:val="24"/>
          <w:szCs w:val="24"/>
        </w:rPr>
        <w:t xml:space="preserve"> for the older person</w:t>
      </w:r>
      <w:r w:rsidR="00465D60">
        <w:rPr>
          <w:rFonts w:ascii="Times New Roman" w:hAnsi="Times New Roman" w:cs="Times New Roman"/>
          <w:sz w:val="24"/>
          <w:szCs w:val="24"/>
        </w:rPr>
        <w:t xml:space="preserve">, </w:t>
      </w:r>
      <w:r w:rsidR="00FB4D62">
        <w:rPr>
          <w:rFonts w:ascii="Times New Roman" w:hAnsi="Times New Roman" w:cs="Times New Roman"/>
          <w:sz w:val="24"/>
          <w:szCs w:val="24"/>
        </w:rPr>
        <w:t>will</w:t>
      </w:r>
      <w:r w:rsidR="00A232C3">
        <w:rPr>
          <w:rFonts w:ascii="Times New Roman" w:hAnsi="Times New Roman" w:cs="Times New Roman"/>
          <w:sz w:val="24"/>
          <w:szCs w:val="24"/>
        </w:rPr>
        <w:t xml:space="preserve"> AI</w:t>
      </w:r>
      <w:r w:rsidR="00465D60">
        <w:rPr>
          <w:rFonts w:ascii="Times New Roman" w:hAnsi="Times New Roman" w:cs="Times New Roman"/>
          <w:sz w:val="24"/>
          <w:szCs w:val="24"/>
        </w:rPr>
        <w:t xml:space="preserve"> impact the older person</w:t>
      </w:r>
      <w:r w:rsidR="00CE5C66">
        <w:rPr>
          <w:rFonts w:ascii="Times New Roman" w:hAnsi="Times New Roman" w:cs="Times New Roman"/>
          <w:sz w:val="24"/>
          <w:szCs w:val="24"/>
        </w:rPr>
        <w:t xml:space="preserve"> in a positive way, or come with </w:t>
      </w:r>
      <w:r w:rsidR="002A5D00">
        <w:rPr>
          <w:rFonts w:ascii="Times New Roman" w:hAnsi="Times New Roman" w:cs="Times New Roman"/>
          <w:sz w:val="24"/>
          <w:szCs w:val="24"/>
        </w:rPr>
        <w:t>side-effects</w:t>
      </w:r>
      <w:r w:rsidR="00B314FB">
        <w:rPr>
          <w:rFonts w:ascii="Times New Roman" w:hAnsi="Times New Roman" w:cs="Times New Roman"/>
          <w:sz w:val="24"/>
          <w:szCs w:val="24"/>
        </w:rPr>
        <w:t xml:space="preserve"> that cause apprehension towards the use of AI</w:t>
      </w:r>
      <w:r w:rsidR="00FB4D62">
        <w:rPr>
          <w:rFonts w:ascii="Times New Roman" w:hAnsi="Times New Roman" w:cs="Times New Roman"/>
          <w:sz w:val="24"/>
          <w:szCs w:val="24"/>
        </w:rPr>
        <w:t>.</w:t>
      </w:r>
    </w:p>
    <w:p w14:paraId="535CD9B2" w14:textId="77777777" w:rsidR="003253BA" w:rsidRDefault="003253BA" w:rsidP="002371D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AD59AF3" w14:textId="14D553C3" w:rsidR="003253BA" w:rsidRDefault="003253BA" w:rsidP="002371D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Benefits</w:t>
      </w:r>
    </w:p>
    <w:p w14:paraId="737FA9B8" w14:textId="77777777" w:rsidR="00DB199E" w:rsidRDefault="00891103" w:rsidP="00C11B4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benefits of Artificial intelligence for the older </w:t>
      </w:r>
      <w:r w:rsidR="0006299F">
        <w:rPr>
          <w:rFonts w:ascii="Times New Roman" w:hAnsi="Times New Roman" w:cs="Times New Roman"/>
          <w:sz w:val="24"/>
          <w:szCs w:val="24"/>
        </w:rPr>
        <w:t xml:space="preserve">person is said to </w:t>
      </w:r>
      <w:r w:rsidR="0008237C">
        <w:rPr>
          <w:rFonts w:ascii="Times New Roman" w:hAnsi="Times New Roman" w:cs="Times New Roman"/>
          <w:sz w:val="24"/>
          <w:szCs w:val="24"/>
        </w:rPr>
        <w:t>enable the older generation to be</w:t>
      </w:r>
      <w:r w:rsidR="0006299F">
        <w:rPr>
          <w:rFonts w:ascii="Times New Roman" w:hAnsi="Times New Roman" w:cs="Times New Roman"/>
          <w:sz w:val="24"/>
          <w:szCs w:val="24"/>
        </w:rPr>
        <w:t xml:space="preserve"> </w:t>
      </w:r>
      <w:r w:rsidR="00A3170E">
        <w:rPr>
          <w:rFonts w:ascii="Times New Roman" w:hAnsi="Times New Roman" w:cs="Times New Roman"/>
          <w:sz w:val="24"/>
          <w:szCs w:val="24"/>
        </w:rPr>
        <w:t>more self-sufficient individual</w:t>
      </w:r>
      <w:r w:rsidR="0008237C">
        <w:rPr>
          <w:rFonts w:ascii="Times New Roman" w:hAnsi="Times New Roman" w:cs="Times New Roman"/>
          <w:sz w:val="24"/>
          <w:szCs w:val="24"/>
        </w:rPr>
        <w:t xml:space="preserve">s, by </w:t>
      </w:r>
      <w:r w:rsidR="00AD4577">
        <w:rPr>
          <w:rFonts w:ascii="Times New Roman" w:hAnsi="Times New Roman" w:cs="Times New Roman"/>
          <w:sz w:val="24"/>
          <w:szCs w:val="24"/>
        </w:rPr>
        <w:t>creating mobile monitoring machines,</w:t>
      </w:r>
    </w:p>
    <w:p w14:paraId="23E3D9E7" w14:textId="2F3335AF" w:rsidR="00ED36E5" w:rsidRPr="005475A9" w:rsidRDefault="00DB199E" w:rsidP="00C11B4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page</w:t>
      </w:r>
      <w:r w:rsidR="00ED36E5">
        <w:rPr>
          <w:rFonts w:ascii="Times New Roman" w:hAnsi="Times New Roman" w:cs="Times New Roman"/>
          <w:sz w:val="24"/>
          <w:szCs w:val="24"/>
        </w:rPr>
        <w:t xml:space="preserve"> </w:t>
      </w:r>
      <w:r w:rsidR="005475A9">
        <w:rPr>
          <w:rFonts w:ascii="Times New Roman" w:hAnsi="Times New Roman" w:cs="Times New Roman"/>
          <w:b/>
          <w:bCs/>
          <w:sz w:val="24"/>
          <w:szCs w:val="24"/>
        </w:rPr>
        <w:t>2</w:t>
      </w:r>
    </w:p>
    <w:p w14:paraId="468A861D" w14:textId="01BC498D" w:rsidR="00C57E22" w:rsidRDefault="00AD4577" w:rsidP="00C11B4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such as,</w:t>
      </w:r>
      <w:r w:rsidR="00AB18EA">
        <w:rPr>
          <w:rFonts w:ascii="Times New Roman" w:hAnsi="Times New Roman" w:cs="Times New Roman"/>
          <w:sz w:val="24"/>
          <w:szCs w:val="24"/>
        </w:rPr>
        <w:t xml:space="preserve"> </w:t>
      </w:r>
      <w:r w:rsidR="00302296">
        <w:rPr>
          <w:rFonts w:ascii="Times New Roman" w:hAnsi="Times New Roman" w:cs="Times New Roman"/>
          <w:sz w:val="24"/>
          <w:szCs w:val="24"/>
        </w:rPr>
        <w:t xml:space="preserve">Telemetry, Telemetry is a mobile device that </w:t>
      </w:r>
      <w:r w:rsidR="00F07DC4">
        <w:rPr>
          <w:rFonts w:ascii="Times New Roman" w:hAnsi="Times New Roman" w:cs="Times New Roman"/>
          <w:sz w:val="24"/>
          <w:szCs w:val="24"/>
        </w:rPr>
        <w:t>monitor</w:t>
      </w:r>
      <w:r w:rsidR="00811F88">
        <w:rPr>
          <w:rFonts w:ascii="Times New Roman" w:hAnsi="Times New Roman" w:cs="Times New Roman"/>
          <w:sz w:val="24"/>
          <w:szCs w:val="24"/>
        </w:rPr>
        <w:t>’s</w:t>
      </w:r>
      <w:r w:rsidR="000560A6">
        <w:rPr>
          <w:rFonts w:ascii="Times New Roman" w:hAnsi="Times New Roman" w:cs="Times New Roman"/>
          <w:sz w:val="24"/>
          <w:szCs w:val="24"/>
        </w:rPr>
        <w:t xml:space="preserve"> a</w:t>
      </w:r>
      <w:r w:rsidR="00B546DD">
        <w:rPr>
          <w:rFonts w:ascii="Times New Roman" w:hAnsi="Times New Roman" w:cs="Times New Roman"/>
          <w:sz w:val="24"/>
          <w:szCs w:val="24"/>
        </w:rPr>
        <w:t xml:space="preserve"> </w:t>
      </w:r>
      <w:r w:rsidR="00B07289">
        <w:rPr>
          <w:rFonts w:ascii="Times New Roman" w:hAnsi="Times New Roman" w:cs="Times New Roman"/>
          <w:sz w:val="24"/>
          <w:szCs w:val="24"/>
        </w:rPr>
        <w:t>patient’s</w:t>
      </w:r>
      <w:r w:rsidR="007029F4">
        <w:rPr>
          <w:rFonts w:ascii="Times New Roman" w:hAnsi="Times New Roman" w:cs="Times New Roman"/>
          <w:sz w:val="24"/>
          <w:szCs w:val="24"/>
        </w:rPr>
        <w:t xml:space="preserve"> heart rate</w:t>
      </w:r>
      <w:r w:rsidR="000560A6">
        <w:rPr>
          <w:rFonts w:ascii="Times New Roman" w:hAnsi="Times New Roman" w:cs="Times New Roman"/>
          <w:sz w:val="24"/>
          <w:szCs w:val="24"/>
        </w:rPr>
        <w:t>,</w:t>
      </w:r>
      <w:r w:rsidR="0027057A">
        <w:rPr>
          <w:rFonts w:ascii="Times New Roman" w:hAnsi="Times New Roman" w:cs="Times New Roman"/>
          <w:sz w:val="24"/>
          <w:szCs w:val="24"/>
        </w:rPr>
        <w:t xml:space="preserve"> and is also used to track</w:t>
      </w:r>
      <w:r w:rsidR="00364F37">
        <w:rPr>
          <w:rFonts w:ascii="Times New Roman" w:hAnsi="Times New Roman" w:cs="Times New Roman"/>
          <w:sz w:val="24"/>
          <w:szCs w:val="24"/>
        </w:rPr>
        <w:t xml:space="preserve"> the</w:t>
      </w:r>
      <w:r w:rsidR="00857F00">
        <w:rPr>
          <w:rFonts w:ascii="Times New Roman" w:hAnsi="Times New Roman" w:cs="Times New Roman"/>
          <w:sz w:val="24"/>
          <w:szCs w:val="24"/>
        </w:rPr>
        <w:t xml:space="preserve"> rhythm</w:t>
      </w:r>
      <w:r w:rsidR="004566AA">
        <w:rPr>
          <w:rFonts w:ascii="Times New Roman" w:hAnsi="Times New Roman" w:cs="Times New Roman"/>
          <w:sz w:val="24"/>
          <w:szCs w:val="24"/>
        </w:rPr>
        <w:t xml:space="preserve"> of the heart</w:t>
      </w:r>
      <w:r w:rsidR="000560A6">
        <w:rPr>
          <w:rFonts w:ascii="Times New Roman" w:hAnsi="Times New Roman" w:cs="Times New Roman"/>
          <w:sz w:val="24"/>
          <w:szCs w:val="24"/>
        </w:rPr>
        <w:t>,</w:t>
      </w:r>
      <w:r w:rsidR="00857F00">
        <w:rPr>
          <w:rFonts w:ascii="Times New Roman" w:hAnsi="Times New Roman" w:cs="Times New Roman"/>
          <w:sz w:val="24"/>
          <w:szCs w:val="24"/>
        </w:rPr>
        <w:t xml:space="preserve"> </w:t>
      </w:r>
      <w:r w:rsidR="000560A6">
        <w:rPr>
          <w:rFonts w:ascii="Times New Roman" w:hAnsi="Times New Roman" w:cs="Times New Roman"/>
          <w:sz w:val="24"/>
          <w:szCs w:val="24"/>
        </w:rPr>
        <w:t>this device</w:t>
      </w:r>
      <w:r w:rsidR="001765FB">
        <w:rPr>
          <w:rFonts w:ascii="Times New Roman" w:hAnsi="Times New Roman" w:cs="Times New Roman"/>
          <w:sz w:val="24"/>
          <w:szCs w:val="24"/>
        </w:rPr>
        <w:t xml:space="preserve"> collect</w:t>
      </w:r>
      <w:r w:rsidR="000560A6">
        <w:rPr>
          <w:rFonts w:ascii="Times New Roman" w:hAnsi="Times New Roman" w:cs="Times New Roman"/>
          <w:sz w:val="24"/>
          <w:szCs w:val="24"/>
        </w:rPr>
        <w:t>s</w:t>
      </w:r>
      <w:r w:rsidR="001765FB">
        <w:rPr>
          <w:rFonts w:ascii="Times New Roman" w:hAnsi="Times New Roman" w:cs="Times New Roman"/>
          <w:sz w:val="24"/>
          <w:szCs w:val="24"/>
        </w:rPr>
        <w:t xml:space="preserve"> a history of data for doctors to </w:t>
      </w:r>
      <w:r w:rsidR="00C642F2">
        <w:rPr>
          <w:rFonts w:ascii="Times New Roman" w:hAnsi="Times New Roman" w:cs="Times New Roman"/>
          <w:sz w:val="24"/>
          <w:szCs w:val="24"/>
        </w:rPr>
        <w:t>analyse</w:t>
      </w:r>
      <w:r w:rsidR="0021353D">
        <w:rPr>
          <w:rFonts w:ascii="Times New Roman" w:hAnsi="Times New Roman" w:cs="Times New Roman"/>
          <w:sz w:val="24"/>
          <w:szCs w:val="24"/>
        </w:rPr>
        <w:t xml:space="preserve"> a</w:t>
      </w:r>
      <w:r w:rsidR="00C642F2">
        <w:rPr>
          <w:rFonts w:ascii="Times New Roman" w:hAnsi="Times New Roman" w:cs="Times New Roman"/>
          <w:sz w:val="24"/>
          <w:szCs w:val="24"/>
        </w:rPr>
        <w:t>nd</w:t>
      </w:r>
      <w:r w:rsidR="00B45593">
        <w:rPr>
          <w:rFonts w:ascii="Times New Roman" w:hAnsi="Times New Roman" w:cs="Times New Roman"/>
          <w:sz w:val="24"/>
          <w:szCs w:val="24"/>
        </w:rPr>
        <w:t xml:space="preserve"> observe</w:t>
      </w:r>
      <w:r w:rsidR="000560A6">
        <w:rPr>
          <w:rFonts w:ascii="Times New Roman" w:hAnsi="Times New Roman" w:cs="Times New Roman"/>
          <w:sz w:val="24"/>
          <w:szCs w:val="24"/>
        </w:rPr>
        <w:t>, creating</w:t>
      </w:r>
      <w:r w:rsidR="00B45593">
        <w:rPr>
          <w:rFonts w:ascii="Times New Roman" w:hAnsi="Times New Roman" w:cs="Times New Roman"/>
          <w:sz w:val="24"/>
          <w:szCs w:val="24"/>
        </w:rPr>
        <w:t xml:space="preserve"> a</w:t>
      </w:r>
      <w:r w:rsidR="0021353D">
        <w:rPr>
          <w:rFonts w:ascii="Times New Roman" w:hAnsi="Times New Roman" w:cs="Times New Roman"/>
          <w:sz w:val="24"/>
          <w:szCs w:val="24"/>
        </w:rPr>
        <w:t xml:space="preserve"> clear picture </w:t>
      </w:r>
      <w:r w:rsidR="0003637E">
        <w:rPr>
          <w:rFonts w:ascii="Times New Roman" w:hAnsi="Times New Roman" w:cs="Times New Roman"/>
          <w:sz w:val="24"/>
          <w:szCs w:val="24"/>
        </w:rPr>
        <w:t>from</w:t>
      </w:r>
      <w:r w:rsidR="0021353D">
        <w:rPr>
          <w:rFonts w:ascii="Times New Roman" w:hAnsi="Times New Roman" w:cs="Times New Roman"/>
          <w:sz w:val="24"/>
          <w:szCs w:val="24"/>
        </w:rPr>
        <w:t xml:space="preserve"> </w:t>
      </w:r>
      <w:r w:rsidR="00B45593">
        <w:rPr>
          <w:rFonts w:ascii="Times New Roman" w:hAnsi="Times New Roman" w:cs="Times New Roman"/>
          <w:sz w:val="24"/>
          <w:szCs w:val="24"/>
        </w:rPr>
        <w:t>the data</w:t>
      </w:r>
      <w:r w:rsidR="00B07289">
        <w:rPr>
          <w:rFonts w:ascii="Times New Roman" w:hAnsi="Times New Roman" w:cs="Times New Roman"/>
          <w:sz w:val="24"/>
          <w:szCs w:val="24"/>
        </w:rPr>
        <w:t xml:space="preserve"> that</w:t>
      </w:r>
      <w:r w:rsidR="00B45593">
        <w:rPr>
          <w:rFonts w:ascii="Times New Roman" w:hAnsi="Times New Roman" w:cs="Times New Roman"/>
          <w:sz w:val="24"/>
          <w:szCs w:val="24"/>
        </w:rPr>
        <w:t xml:space="preserve"> </w:t>
      </w:r>
      <w:r w:rsidR="0021353D">
        <w:rPr>
          <w:rFonts w:ascii="Times New Roman" w:hAnsi="Times New Roman" w:cs="Times New Roman"/>
          <w:sz w:val="24"/>
          <w:szCs w:val="24"/>
        </w:rPr>
        <w:t>has been captured</w:t>
      </w:r>
      <w:r w:rsidR="0027057A">
        <w:rPr>
          <w:rFonts w:ascii="Times New Roman" w:hAnsi="Times New Roman" w:cs="Times New Roman"/>
          <w:sz w:val="24"/>
          <w:szCs w:val="24"/>
        </w:rPr>
        <w:t xml:space="preserve"> </w:t>
      </w:r>
      <w:r w:rsidR="008A49A5">
        <w:rPr>
          <w:rFonts w:ascii="Times New Roman" w:hAnsi="Times New Roman" w:cs="Times New Roman"/>
          <w:sz w:val="24"/>
          <w:szCs w:val="24"/>
        </w:rPr>
        <w:t xml:space="preserve">while on the </w:t>
      </w:r>
      <w:r w:rsidR="0027057A">
        <w:rPr>
          <w:rFonts w:ascii="Times New Roman" w:hAnsi="Times New Roman" w:cs="Times New Roman"/>
          <w:sz w:val="24"/>
          <w:szCs w:val="24"/>
        </w:rPr>
        <w:t>older pe</w:t>
      </w:r>
      <w:r w:rsidR="001D0F54">
        <w:rPr>
          <w:rFonts w:ascii="Times New Roman" w:hAnsi="Times New Roman" w:cs="Times New Roman"/>
          <w:sz w:val="24"/>
          <w:szCs w:val="24"/>
        </w:rPr>
        <w:t>rson</w:t>
      </w:r>
      <w:r w:rsidR="00985611">
        <w:rPr>
          <w:rFonts w:ascii="Times New Roman" w:hAnsi="Times New Roman" w:cs="Times New Roman"/>
          <w:sz w:val="24"/>
          <w:szCs w:val="24"/>
        </w:rPr>
        <w:t xml:space="preserve"> </w:t>
      </w:r>
      <w:r w:rsidR="00985611" w:rsidRPr="00AB18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(Brittany, 2022)</w:t>
      </w:r>
      <w:r w:rsidR="0003637E">
        <w:rPr>
          <w:rFonts w:ascii="Times New Roman" w:hAnsi="Times New Roman" w:cs="Times New Roman"/>
          <w:sz w:val="24"/>
          <w:szCs w:val="24"/>
        </w:rPr>
        <w:t xml:space="preserve">, </w:t>
      </w:r>
      <w:r w:rsidR="005F2BEE">
        <w:rPr>
          <w:rFonts w:ascii="Times New Roman" w:hAnsi="Times New Roman" w:cs="Times New Roman"/>
          <w:sz w:val="24"/>
          <w:szCs w:val="24"/>
        </w:rPr>
        <w:t>there are many other devices used to obtain data</w:t>
      </w:r>
      <w:r w:rsidR="00985611">
        <w:rPr>
          <w:rFonts w:ascii="Times New Roman" w:hAnsi="Times New Roman" w:cs="Times New Roman"/>
          <w:sz w:val="24"/>
          <w:szCs w:val="24"/>
        </w:rPr>
        <w:t xml:space="preserve"> to enable the older </w:t>
      </w:r>
      <w:r w:rsidR="00264B7B">
        <w:rPr>
          <w:rFonts w:ascii="Times New Roman" w:hAnsi="Times New Roman" w:cs="Times New Roman"/>
          <w:sz w:val="24"/>
          <w:szCs w:val="24"/>
        </w:rPr>
        <w:t>person</w:t>
      </w:r>
      <w:r w:rsidR="000B0234">
        <w:rPr>
          <w:rFonts w:ascii="Times New Roman" w:hAnsi="Times New Roman" w:cs="Times New Roman"/>
          <w:sz w:val="24"/>
          <w:szCs w:val="24"/>
        </w:rPr>
        <w:t xml:space="preserve"> to maintain independence and manage health needs</w:t>
      </w:r>
      <w:r w:rsidR="00D83FC0">
        <w:rPr>
          <w:rFonts w:ascii="Times New Roman" w:hAnsi="Times New Roman" w:cs="Times New Roman"/>
          <w:sz w:val="24"/>
          <w:szCs w:val="24"/>
        </w:rPr>
        <w:t>,</w:t>
      </w:r>
      <w:r w:rsidR="00421BF2">
        <w:rPr>
          <w:rFonts w:ascii="Times New Roman" w:hAnsi="Times New Roman" w:cs="Times New Roman"/>
          <w:sz w:val="24"/>
          <w:szCs w:val="24"/>
        </w:rPr>
        <w:t xml:space="preserve"> in the instance that an older person is unable to identify any </w:t>
      </w:r>
      <w:r w:rsidR="001C45FB">
        <w:rPr>
          <w:rFonts w:ascii="Times New Roman" w:hAnsi="Times New Roman" w:cs="Times New Roman"/>
          <w:sz w:val="24"/>
          <w:szCs w:val="24"/>
        </w:rPr>
        <w:t xml:space="preserve">health </w:t>
      </w:r>
      <w:r w:rsidR="00421BF2">
        <w:rPr>
          <w:rFonts w:ascii="Times New Roman" w:hAnsi="Times New Roman" w:cs="Times New Roman"/>
          <w:sz w:val="24"/>
          <w:szCs w:val="24"/>
        </w:rPr>
        <w:t xml:space="preserve">changes that may have </w:t>
      </w:r>
      <w:r w:rsidR="001C45FB">
        <w:rPr>
          <w:rFonts w:ascii="Times New Roman" w:hAnsi="Times New Roman" w:cs="Times New Roman"/>
          <w:sz w:val="24"/>
          <w:szCs w:val="24"/>
        </w:rPr>
        <w:t>occurred</w:t>
      </w:r>
      <w:r w:rsidR="00811F88">
        <w:rPr>
          <w:rFonts w:ascii="Times New Roman" w:hAnsi="Times New Roman" w:cs="Times New Roman"/>
          <w:sz w:val="24"/>
          <w:szCs w:val="24"/>
        </w:rPr>
        <w:t>.</w:t>
      </w:r>
      <w:r w:rsidR="009A04B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8386207" w14:textId="30B24C8C" w:rsidR="00A62990" w:rsidRDefault="00811F88" w:rsidP="00C11B45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hAnsi="Times New Roman" w:cs="Times New Roman"/>
          <w:sz w:val="24"/>
          <w:szCs w:val="24"/>
        </w:rPr>
        <w:t>B</w:t>
      </w:r>
      <w:r w:rsidR="009A04B2">
        <w:rPr>
          <w:rFonts w:ascii="Times New Roman" w:hAnsi="Times New Roman" w:cs="Times New Roman"/>
          <w:sz w:val="24"/>
          <w:szCs w:val="24"/>
        </w:rPr>
        <w:t>y using AI technology</w:t>
      </w:r>
      <w:r w:rsidR="004F7C7F">
        <w:rPr>
          <w:rFonts w:ascii="Times New Roman" w:hAnsi="Times New Roman" w:cs="Times New Roman"/>
          <w:sz w:val="24"/>
          <w:szCs w:val="24"/>
        </w:rPr>
        <w:t xml:space="preserve"> that has been programmed</w:t>
      </w:r>
      <w:r w:rsidR="00F27802">
        <w:rPr>
          <w:rFonts w:ascii="Times New Roman" w:hAnsi="Times New Roman" w:cs="Times New Roman"/>
          <w:sz w:val="24"/>
          <w:szCs w:val="24"/>
        </w:rPr>
        <w:t xml:space="preserve"> to understand an </w:t>
      </w:r>
      <w:r w:rsidR="0033012B">
        <w:rPr>
          <w:rFonts w:ascii="Times New Roman" w:hAnsi="Times New Roman" w:cs="Times New Roman"/>
          <w:sz w:val="24"/>
          <w:szCs w:val="24"/>
        </w:rPr>
        <w:t>individual’s</w:t>
      </w:r>
      <w:r w:rsidR="00F27802">
        <w:rPr>
          <w:rFonts w:ascii="Times New Roman" w:hAnsi="Times New Roman" w:cs="Times New Roman"/>
          <w:sz w:val="24"/>
          <w:szCs w:val="24"/>
        </w:rPr>
        <w:t xml:space="preserve"> </w:t>
      </w:r>
      <w:r w:rsidR="00C60B9B">
        <w:rPr>
          <w:rFonts w:ascii="Times New Roman" w:hAnsi="Times New Roman" w:cs="Times New Roman"/>
          <w:sz w:val="24"/>
          <w:szCs w:val="24"/>
        </w:rPr>
        <w:t>normal heart rate of blood pressure</w:t>
      </w:r>
      <w:r w:rsidR="00D83FC0">
        <w:rPr>
          <w:rFonts w:ascii="Times New Roman" w:hAnsi="Times New Roman" w:cs="Times New Roman"/>
          <w:sz w:val="24"/>
          <w:szCs w:val="24"/>
        </w:rPr>
        <w:t>,</w:t>
      </w:r>
      <w:r w:rsidR="00793161">
        <w:rPr>
          <w:rFonts w:ascii="Times New Roman" w:hAnsi="Times New Roman" w:cs="Times New Roman"/>
          <w:sz w:val="24"/>
          <w:szCs w:val="24"/>
        </w:rPr>
        <w:t xml:space="preserve"> while living at home or in a nursing home </w:t>
      </w:r>
      <w:r w:rsidR="00985B48">
        <w:rPr>
          <w:rFonts w:ascii="Times New Roman" w:hAnsi="Times New Roman" w:cs="Times New Roman"/>
          <w:sz w:val="24"/>
          <w:szCs w:val="24"/>
        </w:rPr>
        <w:t>and not having to stay in hospital</w:t>
      </w:r>
      <w:r w:rsidR="009A04B2">
        <w:rPr>
          <w:rFonts w:ascii="Times New Roman" w:hAnsi="Times New Roman" w:cs="Times New Roman"/>
          <w:sz w:val="24"/>
          <w:szCs w:val="24"/>
        </w:rPr>
        <w:t>,</w:t>
      </w:r>
      <w:r w:rsidR="00D33C64">
        <w:rPr>
          <w:rFonts w:ascii="Times New Roman" w:hAnsi="Times New Roman" w:cs="Times New Roman"/>
          <w:sz w:val="24"/>
          <w:szCs w:val="24"/>
        </w:rPr>
        <w:t xml:space="preserve"> focusing on a few of</w:t>
      </w:r>
      <w:r w:rsidR="00264B7B">
        <w:rPr>
          <w:rFonts w:ascii="Times New Roman" w:hAnsi="Times New Roman" w:cs="Times New Roman"/>
          <w:sz w:val="24"/>
          <w:szCs w:val="24"/>
        </w:rPr>
        <w:t xml:space="preserve"> </w:t>
      </w:r>
      <w:r w:rsidR="00985B48">
        <w:rPr>
          <w:rFonts w:ascii="Times New Roman" w:hAnsi="Times New Roman" w:cs="Times New Roman"/>
          <w:sz w:val="24"/>
          <w:szCs w:val="24"/>
        </w:rPr>
        <w:t xml:space="preserve">the AI devices that </w:t>
      </w:r>
      <w:r w:rsidR="00625433">
        <w:rPr>
          <w:rFonts w:ascii="Times New Roman" w:hAnsi="Times New Roman" w:cs="Times New Roman"/>
          <w:sz w:val="24"/>
          <w:szCs w:val="24"/>
        </w:rPr>
        <w:t>can aid this are</w:t>
      </w:r>
      <w:r w:rsidR="005F2BEE">
        <w:rPr>
          <w:rFonts w:ascii="Times New Roman" w:hAnsi="Times New Roman" w:cs="Times New Roman"/>
          <w:sz w:val="24"/>
          <w:szCs w:val="24"/>
        </w:rPr>
        <w:t>, blood pressure monitor</w:t>
      </w:r>
      <w:r>
        <w:rPr>
          <w:rFonts w:ascii="Times New Roman" w:hAnsi="Times New Roman" w:cs="Times New Roman"/>
          <w:sz w:val="24"/>
          <w:szCs w:val="24"/>
        </w:rPr>
        <w:t>’s</w:t>
      </w:r>
      <w:r w:rsidR="009C30FF">
        <w:rPr>
          <w:rFonts w:ascii="Times New Roman" w:hAnsi="Times New Roman" w:cs="Times New Roman"/>
          <w:sz w:val="24"/>
          <w:szCs w:val="24"/>
        </w:rPr>
        <w:t>,</w:t>
      </w:r>
      <w:r w:rsidR="003D348B">
        <w:rPr>
          <w:rFonts w:ascii="Times New Roman" w:hAnsi="Times New Roman" w:cs="Times New Roman"/>
          <w:sz w:val="24"/>
          <w:szCs w:val="24"/>
        </w:rPr>
        <w:t xml:space="preserve"> </w:t>
      </w:r>
      <w:r w:rsidR="006B15D8">
        <w:rPr>
          <w:rFonts w:ascii="Times New Roman" w:hAnsi="Times New Roman" w:cs="Times New Roman"/>
          <w:sz w:val="24"/>
          <w:szCs w:val="24"/>
        </w:rPr>
        <w:t xml:space="preserve">oximeters, that read a </w:t>
      </w:r>
      <w:r w:rsidR="001C45FB">
        <w:rPr>
          <w:rFonts w:ascii="Times New Roman" w:hAnsi="Times New Roman" w:cs="Times New Roman"/>
          <w:sz w:val="24"/>
          <w:szCs w:val="24"/>
        </w:rPr>
        <w:t>person’s</w:t>
      </w:r>
      <w:r w:rsidR="006B15D8">
        <w:rPr>
          <w:rFonts w:ascii="Times New Roman" w:hAnsi="Times New Roman" w:cs="Times New Roman"/>
          <w:sz w:val="24"/>
          <w:szCs w:val="24"/>
        </w:rPr>
        <w:t xml:space="preserve"> oxygen levels</w:t>
      </w:r>
      <w:r w:rsidR="00125BDB">
        <w:rPr>
          <w:rFonts w:ascii="Times New Roman" w:hAnsi="Times New Roman" w:cs="Times New Roman"/>
          <w:sz w:val="24"/>
          <w:szCs w:val="24"/>
        </w:rPr>
        <w:t>, along with telemetry</w:t>
      </w:r>
      <w:r w:rsidR="006B15D8">
        <w:rPr>
          <w:rFonts w:ascii="Times New Roman" w:hAnsi="Times New Roman" w:cs="Times New Roman"/>
          <w:sz w:val="24"/>
          <w:szCs w:val="24"/>
        </w:rPr>
        <w:t>, these devices are said to be able to send alerts</w:t>
      </w:r>
      <w:r w:rsidR="00B5279F">
        <w:rPr>
          <w:rFonts w:ascii="Times New Roman" w:hAnsi="Times New Roman" w:cs="Times New Roman"/>
          <w:sz w:val="24"/>
          <w:szCs w:val="24"/>
        </w:rPr>
        <w:t xml:space="preserve"> to</w:t>
      </w:r>
      <w:r w:rsidR="006B15D8">
        <w:rPr>
          <w:rFonts w:ascii="Times New Roman" w:hAnsi="Times New Roman" w:cs="Times New Roman"/>
          <w:sz w:val="24"/>
          <w:szCs w:val="24"/>
        </w:rPr>
        <w:t xml:space="preserve"> </w:t>
      </w:r>
      <w:r w:rsidR="0075431B">
        <w:rPr>
          <w:rFonts w:ascii="Times New Roman" w:hAnsi="Times New Roman" w:cs="Times New Roman"/>
          <w:sz w:val="24"/>
          <w:szCs w:val="24"/>
        </w:rPr>
        <w:t xml:space="preserve">a person to be able to </w:t>
      </w:r>
      <w:r w:rsidR="00B5279F">
        <w:rPr>
          <w:rFonts w:ascii="Times New Roman" w:hAnsi="Times New Roman" w:cs="Times New Roman"/>
          <w:sz w:val="24"/>
          <w:szCs w:val="24"/>
        </w:rPr>
        <w:t>seek assistance</w:t>
      </w:r>
      <w:r w:rsidR="00FE3BD0">
        <w:rPr>
          <w:rFonts w:ascii="Times New Roman" w:hAnsi="Times New Roman" w:cs="Times New Roman"/>
          <w:sz w:val="24"/>
          <w:szCs w:val="24"/>
        </w:rPr>
        <w:t xml:space="preserve"> when health is deteriorating</w:t>
      </w:r>
      <w:r w:rsidR="00F07DC4">
        <w:rPr>
          <w:rFonts w:ascii="Times New Roman" w:hAnsi="Times New Roman" w:cs="Times New Roman"/>
          <w:sz w:val="24"/>
          <w:szCs w:val="24"/>
        </w:rPr>
        <w:t xml:space="preserve"> </w:t>
      </w:r>
      <w:r w:rsidR="00985611" w:rsidRPr="0098561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(PPP Taking Care, 2023)</w:t>
      </w:r>
      <w:r w:rsidR="008D6B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7939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D04A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use of the ever expanding </w:t>
      </w:r>
      <w:r w:rsidR="003935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practice</w:t>
      </w:r>
      <w:r w:rsidR="007D04A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</w:t>
      </w:r>
      <w:r w:rsidR="00021A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AI technology</w:t>
      </w:r>
      <w:r w:rsidR="003935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23A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not only grants the older person to stay living independently it </w:t>
      </w:r>
      <w:r w:rsidR="00562E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offers freedom to be able to live a health active life</w:t>
      </w:r>
      <w:r w:rsidR="00C927A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not have to have a hospital admission for medical investigations</w:t>
      </w:r>
      <w:r w:rsidR="00D206D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where </w:t>
      </w:r>
      <w:r w:rsidR="004E18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many older people become stressed and anxious due</w:t>
      </w:r>
      <w:r w:rsidR="00D83FC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</w:t>
      </w:r>
      <w:r w:rsidR="00F90F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unfamiliar </w:t>
      </w:r>
      <w:r w:rsidR="00B368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surroundings, being away from family,</w:t>
      </w:r>
      <w:r w:rsidR="00F90F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</w:t>
      </w:r>
      <w:r w:rsidR="004E18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E5CA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not wanting to be in hospital</w:t>
      </w:r>
      <w:r w:rsidR="0050578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when care ca</w:t>
      </w:r>
      <w:r w:rsidR="00FB446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 be offered in the comfort </w:t>
      </w:r>
      <w:r w:rsidR="009351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person’s</w:t>
      </w:r>
      <w:r w:rsidR="00FB446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own home</w:t>
      </w:r>
      <w:r w:rsidR="00021A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21A70" w:rsidRPr="00021A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(Cook, 2023)</w:t>
      </w:r>
      <w:r w:rsidR="00A629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CA776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addition, for many older people, </w:t>
      </w:r>
      <w:r w:rsidR="000567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mobility and transport can present obstacles, with the use of AI, this </w:t>
      </w:r>
      <w:r w:rsidR="005271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innovation has </w:t>
      </w:r>
      <w:r w:rsidR="008405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relieved</w:t>
      </w:r>
      <w:r w:rsidR="004B0D1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many patients from the stresses of making </w:t>
      </w:r>
      <w:r w:rsidR="001E39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arrangement in getting to </w:t>
      </w:r>
      <w:r w:rsidR="00D450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unnecessary appointment</w:t>
      </w:r>
      <w:r w:rsidR="008405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D450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when home monitoring is available</w:t>
      </w:r>
      <w:r w:rsidR="001E39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E5A01" w:rsidRPr="00FE5A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(Labbé, 2024)</w:t>
      </w:r>
      <w:r w:rsidR="00C11B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Swansea Bay </w:t>
      </w:r>
      <w:r w:rsidR="001607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National health service launched a </w:t>
      </w:r>
      <w:r w:rsidR="00DE1D6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virtual</w:t>
      </w:r>
      <w:r w:rsidR="001607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ward, this allows </w:t>
      </w:r>
      <w:r w:rsidR="00DF61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all medical professionals</w:t>
      </w:r>
      <w:r w:rsidR="00794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voluntary services</w:t>
      </w:r>
      <w:r w:rsidR="00DF61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</w:t>
      </w:r>
      <w:r w:rsidR="00DE1D6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liaise</w:t>
      </w:r>
      <w:r w:rsidR="00DF61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with one and other</w:t>
      </w:r>
      <w:r w:rsidR="00A37E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a flexible manner</w:t>
      </w:r>
      <w:r w:rsidR="0035720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no matter where they are</w:t>
      </w:r>
      <w:r w:rsidR="002969C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the virtual ward supports </w:t>
      </w:r>
      <w:r w:rsidR="007F5A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people living with frailty, elderly and those living with </w:t>
      </w:r>
      <w:r w:rsidR="007C734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complex</w:t>
      </w:r>
      <w:r w:rsidR="007F5A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C734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health complaints and social care needs</w:t>
      </w:r>
      <w:r w:rsidR="0069625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be able to continue living at home</w:t>
      </w:r>
      <w:r w:rsidR="0022795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th</w:t>
      </w:r>
      <w:r w:rsidR="00B930A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</w:t>
      </w:r>
      <w:r w:rsidR="0022795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idea for this is to monitor</w:t>
      </w:r>
      <w:r w:rsidR="007377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review</w:t>
      </w:r>
      <w:r w:rsidR="0022795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A19E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</w:t>
      </w:r>
      <w:r w:rsidR="00B930A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33D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patien</w:t>
      </w:r>
      <w:r w:rsidR="00EA19E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</w:t>
      </w:r>
      <w:r w:rsidR="00346A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A19E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the </w:t>
      </w:r>
      <w:r w:rsidR="00346A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needs and prevent </w:t>
      </w:r>
      <w:r w:rsidR="003B24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any risks that</w:t>
      </w:r>
      <w:r w:rsidR="00B930A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B24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might arise</w:t>
      </w:r>
      <w:r w:rsidR="00B930A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the patient</w:t>
      </w:r>
      <w:r w:rsidR="00C11B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62990" w:rsidRPr="00A629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(Mehta, 2022)</w:t>
      </w:r>
      <w:r w:rsidR="00992A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470CAD76" w14:textId="15F50F73" w:rsidR="0000416A" w:rsidRDefault="00C96778" w:rsidP="00154E8C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Previously health secretary</w:t>
      </w:r>
      <w:r w:rsidR="009C264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2022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E533D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Steve Barcley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154E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believed</w:t>
      </w:r>
      <w:r w:rsidR="006C313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by looking at how other countries provid</w:t>
      </w:r>
      <w:r w:rsidR="003620C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 health care for the elder</w:t>
      </w:r>
      <w:r w:rsidR="009C264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ly</w:t>
      </w:r>
      <w:r w:rsidR="003620C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can help improve </w:t>
      </w:r>
      <w:r w:rsidR="00154E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quality of the National health service in the United Kingdom</w:t>
      </w:r>
      <w:r w:rsidR="00102A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the former health </w:t>
      </w:r>
      <w:r w:rsidR="003B1E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secretary</w:t>
      </w:r>
      <w:r w:rsidR="00102A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16B2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travelled to Japan to visit </w:t>
      </w:r>
      <w:r w:rsidR="003B1E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nursing home</w:t>
      </w:r>
      <w:r w:rsidR="007D759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the reason for this is because Japan </w:t>
      </w:r>
      <w:r w:rsidR="003B34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house the </w:t>
      </w:r>
      <w:r w:rsidR="00CC1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oldest</w:t>
      </w:r>
      <w:r w:rsidR="003B34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residents in the world, </w:t>
      </w:r>
      <w:r w:rsidR="000024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with the assistance of robotic AI technology</w:t>
      </w:r>
      <w:r w:rsidR="0046755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monitor the elderly that reside </w:t>
      </w:r>
      <w:r w:rsidR="00A50C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at the property, the robots</w:t>
      </w:r>
      <w:r w:rsidR="00020D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engage with the residents by</w:t>
      </w:r>
      <w:r w:rsidR="00A50C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deliver</w:t>
      </w:r>
      <w:r w:rsidR="00020D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ing</w:t>
      </w:r>
      <w:r w:rsidR="00A50C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entertainment and </w:t>
      </w:r>
      <w:r w:rsidR="007B52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exercise</w:t>
      </w:r>
      <w:r w:rsidR="00020D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7558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regime</w:t>
      </w:r>
      <w:r w:rsidR="002F23F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97143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Steve</w:t>
      </w:r>
      <w:r w:rsidR="000041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451F523" w14:textId="77777777" w:rsidR="0000416A" w:rsidRDefault="0000416A" w:rsidP="00154E8C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C4C4A22" w14:textId="03B7506C" w:rsidR="0000416A" w:rsidRPr="00BB5338" w:rsidRDefault="005475A9" w:rsidP="00154E8C">
      <w:pPr>
        <w:spacing w:after="0" w:line="360" w:lineRule="auto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</w:t>
      </w:r>
      <w:r w:rsidR="00BB533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age</w:t>
      </w: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3</w:t>
      </w:r>
    </w:p>
    <w:p w14:paraId="5220A37D" w14:textId="59547790" w:rsidR="0028188C" w:rsidRDefault="0097143A" w:rsidP="00154E8C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B</w:t>
      </w:r>
      <w:r w:rsidR="00B913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clay believes that the older generation </w:t>
      </w:r>
      <w:r w:rsidR="00B913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become</w:t>
      </w:r>
      <w:r w:rsidR="007129A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frail due to care taking </w:t>
      </w:r>
      <w:r w:rsidR="009C264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too</w:t>
      </w:r>
      <w:r w:rsidR="007129A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long</w:t>
      </w:r>
      <w:r w:rsidR="009C264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7129A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57E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9C264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believe</w:t>
      </w:r>
      <w:r w:rsidR="002016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 t</w:t>
      </w:r>
      <w:r w:rsidR="00A57E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hat</w:t>
      </w:r>
      <w:r w:rsidR="002016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57E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AI robots can play a vital part in keeping the older person </w:t>
      </w:r>
      <w:r w:rsidR="00B913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more active and mobile</w:t>
      </w:r>
      <w:r w:rsidR="007B52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8188C" w:rsidRPr="002818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(Lovett, 2023)</w:t>
      </w:r>
    </w:p>
    <w:p w14:paraId="58AFAF42" w14:textId="77777777" w:rsidR="00692225" w:rsidRDefault="00692225" w:rsidP="00154E8C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8EE860B" w14:textId="66E36A1A" w:rsidR="009F1DED" w:rsidRDefault="009F1DED" w:rsidP="00154E8C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Disadvantages</w:t>
      </w:r>
    </w:p>
    <w:p w14:paraId="51F2C15D" w14:textId="77777777" w:rsidR="009F1DED" w:rsidRDefault="009F1DED" w:rsidP="00154E8C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BB0D201" w14:textId="65CEA940" w:rsidR="00587140" w:rsidRPr="00587140" w:rsidRDefault="00922EEE" w:rsidP="006A62D4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difficulty with the use of Artificial Intelligence, is that</w:t>
      </w:r>
      <w:r w:rsidR="009A1E1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it is programmed </w:t>
      </w:r>
      <w:r w:rsidR="008E51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with</w:t>
      </w:r>
      <w:r w:rsidR="009A1E1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specific</w:t>
      </w:r>
      <w:r w:rsidR="008E51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elements, it does not have the abilities of on the spot</w:t>
      </w:r>
      <w:r w:rsidR="00877B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thinking of </w:t>
      </w:r>
      <w:r w:rsidR="002C4E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tactics</w:t>
      </w:r>
      <w:r w:rsidR="00877B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or creativity </w:t>
      </w:r>
      <w:r w:rsidR="002C4E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be able to engage with a human on a task that it has not been programmed </w:t>
      </w:r>
      <w:r w:rsidR="00AB44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do, where as a human can</w:t>
      </w:r>
      <w:r w:rsidR="00CF01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observe a patient</w:t>
      </w:r>
      <w:r w:rsidR="00303F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change</w:t>
      </w:r>
      <w:r w:rsidR="002A68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A68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course</w:t>
      </w:r>
      <w:r w:rsidR="002A68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</w:t>
      </w:r>
      <w:r w:rsidR="009C5F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focus </w:t>
      </w:r>
      <w:r w:rsidR="00343D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 assessment and observations that have been </w:t>
      </w:r>
      <w:r w:rsidR="00537A5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witnessed, along with the ability of</w:t>
      </w:r>
      <w:r w:rsidR="001A49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understanding the need of empathy and understanding for a person</w:t>
      </w:r>
      <w:r w:rsidR="00B7566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by reading the situation that is presented</w:t>
      </w:r>
      <w:r w:rsidR="00A6374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6374E" w:rsidRPr="00046C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(Pratt, 2023)</w:t>
      </w:r>
      <w:r w:rsidR="00FD70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AI data does not have the ability to read human emotion </w:t>
      </w:r>
      <w:r w:rsidR="00404B2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 </w:t>
      </w:r>
      <w:r w:rsidR="009136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behaviour</w:t>
      </w:r>
      <w:r w:rsidR="00404B2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changes</w:t>
      </w:r>
      <w:r w:rsidR="00C75D5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this is a c</w:t>
      </w:r>
      <w:r w:rsidR="004971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au</w:t>
      </w:r>
      <w:r w:rsidR="00C75D5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se </w:t>
      </w:r>
      <w:r w:rsidR="004971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 concern </w:t>
      </w:r>
      <w:r w:rsidR="00030C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can leave many older people </w:t>
      </w:r>
      <w:r w:rsidR="007566F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lo</w:t>
      </w:r>
      <w:r w:rsidR="002A68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</w:t>
      </w:r>
      <w:r w:rsidR="007566F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connection with human contact </w:t>
      </w:r>
      <w:r w:rsidR="00865A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feel isolated</w:t>
      </w:r>
      <w:r w:rsidR="0062176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865A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B11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 well</w:t>
      </w:r>
      <w:r w:rsidR="00CE602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</w:t>
      </w:r>
      <w:r w:rsidR="00865A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lonely</w:t>
      </w:r>
      <w:r w:rsidR="008B11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865A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leaving the older person </w:t>
      </w:r>
      <w:r w:rsidR="006C54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vulnerable and excluded</w:t>
      </w:r>
      <w:r w:rsidR="00842DC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humans have a un</w:t>
      </w:r>
      <w:r w:rsidR="001D3B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ique gift of being able to read a change in</w:t>
      </w:r>
      <w:r w:rsidR="007E1F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another human and being able to offer empathy in a way that no machine is cap</w:t>
      </w:r>
      <w:r w:rsidR="006A62D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able of </w:t>
      </w:r>
      <w:r w:rsidR="006A62D4" w:rsidRPr="006A62D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(FutureLearn, 2023)</w:t>
      </w:r>
      <w:r w:rsidR="002E47A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2470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Artificial Intelligence is programmed to assist</w:t>
      </w:r>
      <w:r w:rsidR="00D02F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diagnosing and reading</w:t>
      </w:r>
      <w:r w:rsidR="00B90C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CT</w:t>
      </w:r>
      <w:r w:rsidR="00D02F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imaging</w:t>
      </w:r>
      <w:r w:rsidR="002470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however the </w:t>
      </w:r>
      <w:r w:rsidR="00E644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program has been known to have faults that have di</w:t>
      </w:r>
      <w:r w:rsidR="00BC598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sadvantages</w:t>
      </w:r>
      <w:r w:rsidR="00671A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BC598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due</w:t>
      </w:r>
      <w:r w:rsidR="00671A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</w:t>
      </w:r>
      <w:r w:rsidR="00BC598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</w:t>
      </w:r>
      <w:r w:rsidR="007D34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data of the </w:t>
      </w:r>
      <w:r w:rsidR="00601E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algorithm that has been chosen for the program</w:t>
      </w:r>
      <w:r w:rsidR="007F4D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this then </w:t>
      </w:r>
      <w:r w:rsidR="00671A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determines</w:t>
      </w:r>
      <w:r w:rsidR="007F4D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F1F9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 the results are applied</w:t>
      </w:r>
      <w:r w:rsidR="003F09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the data, result</w:t>
      </w:r>
      <w:r w:rsidR="00310C3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ing in systematic inequality</w:t>
      </w:r>
      <w:r w:rsidR="0058714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3678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 to</w:t>
      </w:r>
      <w:r w:rsidR="003A0DD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bias from the creator</w:t>
      </w:r>
      <w:r w:rsidR="00227F8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the algorithm</w:t>
      </w:r>
      <w:r w:rsidR="003A0DD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87140" w:rsidRPr="0058714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(Stypińska and Franke, 2023)</w:t>
      </w:r>
      <w:r w:rsidR="00B90C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55B7A539" w14:textId="77777777" w:rsidR="00692225" w:rsidRDefault="00692225" w:rsidP="00C11B45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3312599" w14:textId="05D84ABB" w:rsidR="00E33D50" w:rsidRDefault="00AA6217" w:rsidP="00664ADF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Challenges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1420FC38" w14:textId="71DCCF73" w:rsidR="00BB5338" w:rsidRDefault="007C435A" w:rsidP="00B06296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Disadvantages and challenges share some of the same concerns</w:t>
      </w:r>
      <w:r w:rsidR="00696A6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in regards to </w:t>
      </w:r>
      <w:r w:rsidR="0049499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human bias when creating the AI algorithm</w:t>
      </w:r>
      <w:r w:rsidR="00933A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and not taking key factors into </w:t>
      </w:r>
      <w:r w:rsidR="00443D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consideration to understand age as a factors in the process</w:t>
      </w:r>
      <w:r w:rsidR="00A541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creating prejudice </w:t>
      </w:r>
      <w:r w:rsidR="00F365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social bias in human society that includes</w:t>
      </w:r>
      <w:r w:rsidR="000A4E1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race and sex of a person, this impacts</w:t>
      </w:r>
      <w:r w:rsidR="008F0E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on the accuracy of the AI syst</w:t>
      </w:r>
      <w:r w:rsidR="00C12B8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em and the health of the individual </w:t>
      </w:r>
      <w:r w:rsidR="0031622F" w:rsidRPr="003162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(Manyika, Silberg and Presten, 2019)</w:t>
      </w:r>
      <w:r w:rsidR="000D57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this </w:t>
      </w:r>
      <w:r w:rsidR="00E663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turn</w:t>
      </w:r>
      <w:r w:rsidR="000D57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effects</w:t>
      </w:r>
      <w:r w:rsidR="007E1D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</w:t>
      </w:r>
      <w:r w:rsidR="00384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course of </w:t>
      </w:r>
      <w:r w:rsidR="007E1D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treatment</w:t>
      </w:r>
      <w:r w:rsidR="00384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</w:t>
      </w:r>
      <w:r w:rsidR="00671A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</w:t>
      </w:r>
      <w:r w:rsidR="00384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person </w:t>
      </w:r>
      <w:r w:rsidR="00675E6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will need, in addition when a patient </w:t>
      </w:r>
      <w:r w:rsidR="002F0D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presents with symptoms </w:t>
      </w:r>
      <w:r w:rsidR="00221B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from a disease that is less common, with the limited amount of data</w:t>
      </w:r>
      <w:r w:rsidR="00BB01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</w:t>
      </w:r>
      <w:r w:rsidR="00FE6A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represent</w:t>
      </w:r>
      <w:r w:rsidR="00BB01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disease is not</w:t>
      </w:r>
      <w:r w:rsidR="00221B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3FB89AE2" w14:textId="1EA1493C" w:rsidR="00BB5338" w:rsidRPr="00DB199E" w:rsidRDefault="005475A9" w:rsidP="00B06296">
      <w:pPr>
        <w:spacing w:line="360" w:lineRule="auto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</w:t>
      </w:r>
      <w:r w:rsidR="00DB199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age</w:t>
      </w: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4</w:t>
      </w:r>
    </w:p>
    <w:p w14:paraId="22DE8607" w14:textId="562F4829" w:rsidR="00B06296" w:rsidRDefault="00221BD5" w:rsidP="00B06296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available</w:t>
      </w:r>
      <w:r w:rsidR="00FE6A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this </w:t>
      </w:r>
      <w:r w:rsidR="002A0A8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effects</w:t>
      </w:r>
      <w:r w:rsidR="0035786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</w:t>
      </w:r>
      <w:r w:rsidR="002A0A8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ability to create an algorithm</w:t>
      </w:r>
      <w:r w:rsidR="00E449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data to detect and diagnosis of rare diseases</w:t>
      </w:r>
      <w:r w:rsidR="003B36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B363F" w:rsidRPr="003B36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(Yaraghi, 2024)</w:t>
      </w:r>
      <w:r w:rsidR="003B36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7B218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Although software is used </w:t>
      </w:r>
      <w:r w:rsidR="00166B5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detect some diseases that doctors have </w:t>
      </w:r>
      <w:r w:rsidR="00433D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difficulties</w:t>
      </w:r>
      <w:r w:rsidR="00166B5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diagnosing</w:t>
      </w:r>
      <w:r w:rsidR="00046C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it is said that a human would prefer a human to </w:t>
      </w:r>
      <w:r w:rsidR="0067271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make a diagnosis not a machine, this is said</w:t>
      </w:r>
      <w:r w:rsidR="00A817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be because of the need for human interaction</w:t>
      </w:r>
      <w:r w:rsidR="00EB7D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sensitivity and empathy need to be taking into account when dealing </w:t>
      </w:r>
      <w:r w:rsidR="00433D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 a person and delivering a diagnosis </w:t>
      </w:r>
      <w:r w:rsidR="00D03BD6" w:rsidRPr="00D03BD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(Hagendorff and Wezel, 2019)</w:t>
      </w:r>
      <w:r w:rsidR="00433D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7B74F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not all AI devices are suitable</w:t>
      </w:r>
      <w:r w:rsidR="000A3C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everyone</w:t>
      </w:r>
      <w:r w:rsidR="007B74F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for instance, </w:t>
      </w:r>
      <w:r w:rsidR="000A3C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 </w:t>
      </w:r>
      <w:r w:rsidR="00F453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implantable cardiov</w:t>
      </w:r>
      <w:r w:rsidR="00DC2A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erter-defibrillator, otherwise know</w:t>
      </w:r>
      <w:r w:rsidR="009D3A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</w:t>
      </w:r>
      <w:r w:rsidR="00DC2A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 an ICD</w:t>
      </w:r>
      <w:r w:rsidR="00D365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this small machine is placed under the skin and connected to the </w:t>
      </w:r>
      <w:r w:rsidR="001F4C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heart </w:t>
      </w:r>
      <w:r w:rsidR="00664ADF" w:rsidRPr="00664A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(www.mayoclinic.org, 2024)</w:t>
      </w:r>
      <w:r w:rsidR="00FB40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it works by </w:t>
      </w:r>
      <w:r w:rsidR="009105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detecting</w:t>
      </w:r>
      <w:r w:rsidR="00FB40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change </w:t>
      </w:r>
      <w:r w:rsidR="009105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the patient’s heart rhythm</w:t>
      </w:r>
      <w:r w:rsidR="00BA4F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however, not everyone</w:t>
      </w:r>
      <w:r w:rsidR="000D0A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’s</w:t>
      </w:r>
      <w:r w:rsidR="00BA4F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heart beats</w:t>
      </w:r>
      <w:r w:rsidR="001521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at</w:t>
      </w:r>
      <w:r w:rsidR="00BA4F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same</w:t>
      </w:r>
      <w:r w:rsidR="009105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521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pace, this results in the ICD </w:t>
      </w:r>
      <w:r w:rsidR="000F19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thinking that the heart is in arrythmia and the person </w:t>
      </w:r>
      <w:r w:rsidR="00595BC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receiving</w:t>
      </w:r>
      <w:r w:rsidR="000F19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shock </w:t>
      </w:r>
      <w:r w:rsidR="00595BC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unnecessarily</w:t>
      </w:r>
      <w:r w:rsidR="006526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can cause harm</w:t>
      </w:r>
      <w:r w:rsidR="00030B9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so to </w:t>
      </w:r>
      <w:r w:rsidR="009575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determinate if</w:t>
      </w:r>
      <w:r w:rsidR="00A40A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ICD</w:t>
      </w:r>
      <w:r w:rsidR="009575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</w:t>
      </w:r>
      <w:r w:rsidR="00A40A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appropriate for</w:t>
      </w:r>
      <w:r w:rsidR="005704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</w:t>
      </w:r>
      <w:r w:rsidR="0069001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patient, the university of </w:t>
      </w:r>
      <w:r w:rsidR="009C1FD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Southampton, </w:t>
      </w:r>
      <w:r w:rsidR="00C37E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students </w:t>
      </w:r>
      <w:r w:rsidR="009C1FD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work</w:t>
      </w:r>
      <w:r w:rsidR="00C37E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ing</w:t>
      </w:r>
      <w:r w:rsidR="009C1FD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90C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alongside</w:t>
      </w:r>
      <w:r w:rsidR="009C1FD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cardiol</w:t>
      </w:r>
      <w:r w:rsidR="001D02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ogy researchers to gather data</w:t>
      </w:r>
      <w:r w:rsidR="004A52A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from 37 patients and</w:t>
      </w:r>
      <w:r w:rsidR="008B22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used </w:t>
      </w:r>
      <w:r w:rsidR="00630E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this data to create a</w:t>
      </w:r>
      <w:r w:rsidR="009E15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30E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deep learning model that will be able to recognise </w:t>
      </w:r>
      <w:r w:rsidR="00E36F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pattens in the heart activity</w:t>
      </w:r>
      <w:r w:rsidR="002D31E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by doing this will create a picture</w:t>
      </w:r>
      <w:r w:rsidR="000F2A5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2D31E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suitability for the ICD implantation</w:t>
      </w:r>
      <w:r w:rsidR="00FD1C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by doing this a tool was made that is able to automatically </w:t>
      </w:r>
      <w:r w:rsidR="008902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screen</w:t>
      </w:r>
      <w:r w:rsidR="00FC26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with the capability to</w:t>
      </w:r>
      <w:r w:rsidR="00186D9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D58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establish the hearts </w:t>
      </w:r>
      <w:r w:rsidR="00C37E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behaviour</w:t>
      </w:r>
      <w:r w:rsidR="007D58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990C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with the hope that</w:t>
      </w:r>
      <w:r w:rsidR="007F476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A</w:t>
      </w:r>
      <w:r w:rsidR="000F2A5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r w:rsidR="007F476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data will</w:t>
      </w:r>
      <w:r w:rsidR="00C45B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</w:t>
      </w:r>
      <w:r w:rsidR="007F476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approved for</w:t>
      </w:r>
      <w:r w:rsidR="00003D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use in hospital, allowing cardiology to be able to make informed decisions</w:t>
      </w:r>
      <w:r w:rsidR="00B062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the safety of the patient’s </w:t>
      </w:r>
      <w:r w:rsidR="00B06296" w:rsidRPr="00B062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(www.ukri.org, 2023)</w:t>
      </w:r>
      <w:r w:rsidR="00B955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1522499B" w14:textId="77777777" w:rsidR="00B955F6" w:rsidRDefault="00B955F6" w:rsidP="00B06296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9D4CA9A" w14:textId="5D16F360" w:rsidR="00B955F6" w:rsidRDefault="00B955F6" w:rsidP="00B06296">
      <w:pPr>
        <w:spacing w:line="360" w:lineRule="auto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Impact</w:t>
      </w:r>
    </w:p>
    <w:p w14:paraId="72A726A0" w14:textId="1548B217" w:rsidR="005467C3" w:rsidRDefault="00AF4BEB" w:rsidP="00D52325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</w:t>
      </w:r>
      <w:r w:rsidR="009B01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impact </w:t>
      </w:r>
      <w:r w:rsidR="006918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by having many people involved and having an </w:t>
      </w:r>
      <w:r w:rsidR="007829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input</w:t>
      </w:r>
      <w:r w:rsidR="006918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on</w:t>
      </w:r>
      <w:r w:rsidR="00AB5F5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producing an AI </w:t>
      </w:r>
      <w:r w:rsidR="00A643F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algorithm</w:t>
      </w:r>
      <w:r w:rsidR="007829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AB5F5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643F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will enable others to understand </w:t>
      </w:r>
      <w:r w:rsidR="002F236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keys needs </w:t>
      </w:r>
      <w:r w:rsidR="001544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will make a greater impact on </w:t>
      </w:r>
      <w:r w:rsidR="007829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tackling</w:t>
      </w:r>
      <w:r w:rsidR="001544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829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issue’s</w:t>
      </w:r>
      <w:r w:rsidR="001544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829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older person faces</w:t>
      </w:r>
      <w:r w:rsidR="005A569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4B2DB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it was suggested that</w:t>
      </w:r>
      <w:r w:rsidR="000961F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frequent use of AI tech</w:t>
      </w:r>
      <w:r w:rsidR="004719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nology games such as sudoku, can</w:t>
      </w:r>
      <w:r w:rsidR="00BA26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reduce the risk of dementia, this is said to be</w:t>
      </w:r>
      <w:r w:rsidR="002332F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because, by keeping the brain stimulate</w:t>
      </w:r>
      <w:r w:rsidR="00B75CE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d,</w:t>
      </w:r>
      <w:r w:rsidR="00BB75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improv</w:t>
      </w:r>
      <w:r w:rsidR="00B75CE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es</w:t>
      </w:r>
      <w:r w:rsidR="00BB75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33E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person</w:t>
      </w:r>
      <w:r w:rsidR="006D59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’</w:t>
      </w:r>
      <w:r w:rsidR="00533E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 cognitive</w:t>
      </w:r>
      <w:r w:rsidR="002C0B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memory functions and skills</w:t>
      </w:r>
      <w:r w:rsidR="006D59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in addition to this the use of smart technology</w:t>
      </w:r>
      <w:r w:rsidR="006114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for instance, smart phones</w:t>
      </w:r>
      <w:r w:rsidR="00EB77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6114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1033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fit bi</w:t>
      </w:r>
      <w:r w:rsidR="00EB77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</w:t>
      </w:r>
      <w:r w:rsidR="0051033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EB77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3309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other mobile phone app</w:t>
      </w:r>
      <w:r w:rsidR="00EB77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3309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can track a person</w:t>
      </w:r>
      <w:r w:rsidR="00777AD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’</w:t>
      </w:r>
      <w:r w:rsidR="003309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 health, by logging heart rate, blood pressure</w:t>
      </w:r>
      <w:r w:rsidR="00AC532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3309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ox</w:t>
      </w:r>
      <w:r w:rsidR="00777AD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ygen levels,</w:t>
      </w:r>
      <w:r w:rsidR="00AC532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reminder</w:t>
      </w:r>
      <w:r w:rsidR="00C45B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AC532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that alarm</w:t>
      </w:r>
      <w:r w:rsidR="00B53E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with reminders set for medication and the assistance of mobile apps to </w:t>
      </w:r>
      <w:r w:rsidR="00ED7F6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gain health advice</w:t>
      </w:r>
      <w:r w:rsidR="001862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777AD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can be done on other devices </w:t>
      </w:r>
      <w:r w:rsidR="001862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also </w:t>
      </w:r>
      <w:r w:rsidR="00F3383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with the new technology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467C3" w:rsidRPr="005467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="005467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J</w:t>
      </w:r>
      <w:r w:rsidR="005467C3" w:rsidRPr="005467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ess, 2023)</w:t>
      </w:r>
      <w:r w:rsidR="001862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23CA0B7C" w14:textId="77777777" w:rsidR="00DB199E" w:rsidRDefault="00EC1C1C" w:rsidP="00710A21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impact that AI has on </w:t>
      </w:r>
      <w:r w:rsidR="00EB42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care for elderly people is said to</w:t>
      </w:r>
      <w:r w:rsidR="001732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 able to make a positive </w:t>
      </w:r>
    </w:p>
    <w:p w14:paraId="168A67D7" w14:textId="6647EC61" w:rsidR="00DB199E" w:rsidRPr="00DB199E" w:rsidRDefault="005475A9" w:rsidP="00710A21">
      <w:pPr>
        <w:spacing w:line="360" w:lineRule="auto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</w:t>
      </w:r>
      <w:r w:rsidR="00DB199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age</w:t>
      </w: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5</w:t>
      </w:r>
    </w:p>
    <w:p w14:paraId="5F6690E9" w14:textId="0E81C75E" w:rsidR="00710A21" w:rsidRDefault="001732BA" w:rsidP="00710A21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impact for the older person</w:t>
      </w:r>
      <w:r w:rsidR="004D50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’s life, with health and wellbeing, </w:t>
      </w:r>
      <w:r w:rsidR="008825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encouraging independence by having many organisation, </w:t>
      </w:r>
      <w:r w:rsidR="0056446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private</w:t>
      </w:r>
      <w:r w:rsidR="008825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BA48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social,</w:t>
      </w:r>
      <w:r w:rsidR="00891EF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56446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voluntary</w:t>
      </w:r>
      <w:r w:rsidR="00891EF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services all able to </w:t>
      </w:r>
      <w:r w:rsidR="00ED2B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engage and support the older person</w:t>
      </w:r>
      <w:r w:rsidR="0056446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by working together to make it possible for someone to continue to live at home</w:t>
      </w:r>
      <w:r w:rsidR="00D523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52325" w:rsidRPr="00D523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(Donnelly, 2023)</w:t>
      </w:r>
      <w:r w:rsidR="00D523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5462A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AI for elder care is powered to assist</w:t>
      </w:r>
      <w:r w:rsidR="00DB2D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elderly to engage in daily activities</w:t>
      </w:r>
      <w:r w:rsidR="00F918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introducing fall prevention, and call assi</w:t>
      </w:r>
      <w:r w:rsidR="00076AA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stance</w:t>
      </w:r>
      <w:r w:rsidR="00BD79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this innovative</w:t>
      </w:r>
      <w:r w:rsidR="00EA234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technology for the home creating a positive impact for the older person</w:t>
      </w:r>
      <w:r w:rsidR="00710A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10A21" w:rsidRPr="00710A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(Padhan et al., 2023)</w:t>
      </w:r>
      <w:r w:rsidR="00C825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7C89F4F1" w14:textId="77777777" w:rsidR="00C82501" w:rsidRDefault="00C82501" w:rsidP="00710A21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96E941C" w14:textId="7EE6EF0F" w:rsidR="00E0580E" w:rsidRDefault="00EB6399" w:rsidP="00710A21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 xml:space="preserve">Ethics </w:t>
      </w:r>
    </w:p>
    <w:p w14:paraId="22A3C6E3" w14:textId="77777777" w:rsidR="00BE00E6" w:rsidRDefault="00BE00E6" w:rsidP="00710A21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86BB030" w14:textId="5532814A" w:rsidR="00116648" w:rsidRPr="00116648" w:rsidRDefault="00BE00E6" w:rsidP="001773E0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ethics behind AI is to ensure </w:t>
      </w:r>
      <w:r w:rsidR="005211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that creators, do not create bias algorithms</w:t>
      </w:r>
      <w:r w:rsidR="00EB78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and ensuring the data used is secure and kept </w:t>
      </w:r>
      <w:r w:rsidR="00C46C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private</w:t>
      </w:r>
      <w:r w:rsidR="00EB78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824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along with risk management from opportunist trying to hack </w:t>
      </w:r>
      <w:r w:rsidR="00C46C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systems </w:t>
      </w:r>
      <w:r w:rsidR="007D687E" w:rsidRPr="007D68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(Staff, 2024)</w:t>
      </w:r>
      <w:r w:rsidR="00C46C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F053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while looking at liability if an algorithm was to go wrong and cause injury to a person, it is said in most cases, that </w:t>
      </w:r>
      <w:r w:rsidR="004717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manufacturer and developer would be considered</w:t>
      </w:r>
      <w:r w:rsidR="00973A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be held responsible, it is </w:t>
      </w:r>
      <w:r w:rsidR="00EC5A4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believed</w:t>
      </w:r>
      <w:r w:rsidR="00973A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it the duty of the man</w:t>
      </w:r>
      <w:r w:rsidR="001162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ufacturer and developer to make c</w:t>
      </w:r>
      <w:r w:rsidR="008159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</w:t>
      </w:r>
      <w:r w:rsidR="001162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rtain that the AI created is safe and no one </w:t>
      </w:r>
      <w:r w:rsidR="00EC5A4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comes to harm</w:t>
      </w:r>
      <w:r w:rsidR="004D46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from Artificial Intelligence, this is not in all cases, the one using the alg</w:t>
      </w:r>
      <w:r w:rsidR="00077F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orithm </w:t>
      </w:r>
      <w:r w:rsidR="00477D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maybe at fault for miss use</w:t>
      </w:r>
      <w:r w:rsidR="00077F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16648" w:rsidRPr="001166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(Team, 2024)</w:t>
      </w:r>
      <w:r w:rsidR="00477D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5E1CF0C4" w14:textId="1652E9AC" w:rsidR="00116648" w:rsidRPr="00116648" w:rsidRDefault="00116648" w:rsidP="00116648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366E35C" w14:textId="4AFEFA2D" w:rsidR="00E0580E" w:rsidRDefault="00165309" w:rsidP="00710A21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u w:val="single"/>
          <w:lang w:eastAsia="en-GB"/>
          <w14:ligatures w14:val="none"/>
        </w:rPr>
        <w:t>Conclusion</w:t>
      </w:r>
    </w:p>
    <w:p w14:paraId="4478338E" w14:textId="77777777" w:rsidR="00165309" w:rsidRDefault="00165309" w:rsidP="00710A21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86BE87B" w14:textId="407ED9B6" w:rsidR="00D7637E" w:rsidRDefault="00D7637E" w:rsidP="000E473E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conclu</w:t>
      </w:r>
      <w:r w:rsidR="00FD4BF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sion, after discussing the advantages, disadvantages, concerns and eth</w:t>
      </w:r>
      <w:r w:rsidR="00665F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ical issues</w:t>
      </w:r>
      <w:r w:rsidR="00AA3D6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65F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AI, AI most certainly</w:t>
      </w:r>
      <w:r w:rsidR="00AA3D6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has made a difference to the lives of the older </w:t>
      </w:r>
      <w:r w:rsidR="00E3121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generation, with great benefits</w:t>
      </w:r>
      <w:r w:rsidR="00C82F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are ever expanding, and the importance of</w:t>
      </w:r>
      <w:r w:rsidR="00B73D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promoting good health and wellbeing</w:t>
      </w:r>
      <w:r w:rsidR="0056284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with the assistance o</w:t>
      </w:r>
      <w:r w:rsidR="00E762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 AI, </w:t>
      </w:r>
      <w:r w:rsidR="00F75A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also </w:t>
      </w:r>
      <w:r w:rsidR="004246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understanding the importance of more research</w:t>
      </w:r>
      <w:r w:rsidR="000E47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a promising future </w:t>
      </w:r>
      <w:r w:rsidRPr="00D763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(Tableau, 2023)</w:t>
      </w:r>
      <w:r w:rsidR="000E47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60E339B6" w14:textId="77777777" w:rsidR="00DB199E" w:rsidRDefault="00DB199E" w:rsidP="000E473E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CA135B6" w14:textId="77777777" w:rsidR="00DB199E" w:rsidRDefault="00DB199E" w:rsidP="000E473E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8FDF290" w14:textId="77777777" w:rsidR="00DB199E" w:rsidRDefault="00DB199E" w:rsidP="000E473E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29C54D3" w14:textId="32B7BCB5" w:rsidR="00DB199E" w:rsidRPr="00D7637E" w:rsidRDefault="005475A9" w:rsidP="000E473E">
      <w:pPr>
        <w:spacing w:line="360" w:lineRule="auto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</w:t>
      </w:r>
      <w:r w:rsidR="00DB199E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age</w:t>
      </w: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6</w:t>
      </w:r>
    </w:p>
    <w:p w14:paraId="1C626C63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lastRenderedPageBreak/>
        <w:t xml:space="preserve">Adesuyi, F.A. (2013). Secure Authentication for Mobile Banking Using Facial Recognition. </w:t>
      </w:r>
      <w:r>
        <w:rPr>
          <w:i/>
          <w:iCs/>
        </w:rPr>
        <w:t>IOSR Journal of Computer Engineering</w:t>
      </w:r>
      <w:r>
        <w:t>, 10(3), pp.51–59. doi:https://doi.org/10.9790/0661-01035159.</w:t>
      </w:r>
    </w:p>
    <w:p w14:paraId="06E4C047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Brittany (2022). </w:t>
      </w:r>
      <w:r>
        <w:rPr>
          <w:i/>
          <w:iCs/>
        </w:rPr>
        <w:t>How Telemetry Is Changing in Today’s Health Care System</w:t>
      </w:r>
      <w:r>
        <w:t>. [online] National Telemetry Association. Available at: https://nationaltelemetryassociation.org/how-telemetry-is-changing-in-todays-health-care-system/#:~:text=Telemetry%20helps%20track%20patients%20wandering [Accessed 1 May 2024].</w:t>
      </w:r>
    </w:p>
    <w:p w14:paraId="10B111A7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Cook, R. (2023). </w:t>
      </w:r>
      <w:r>
        <w:rPr>
          <w:i/>
          <w:iCs/>
        </w:rPr>
        <w:t>Embracing AI: The Empowering Implications for Older People in the UK</w:t>
      </w:r>
      <w:r>
        <w:t>. [online] Leeds Older People’s Forum. Available at: https://www.opforum.org.uk/2023/06/22/embracing-ai-the-empowering-implications-for-older-people-in-the-uk/#:~:text=AI%20has%20tremendous%20potential%20to [Accessed 30 Apr. 2024].</w:t>
      </w:r>
    </w:p>
    <w:p w14:paraId="73FEED6F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Donnelly, B. (2023). </w:t>
      </w:r>
      <w:r>
        <w:rPr>
          <w:i/>
          <w:iCs/>
        </w:rPr>
        <w:t xml:space="preserve">AI and Senior Care: Making the Golden Years Truly Shine </w:t>
      </w:r>
      <w:r>
        <w:rPr>
          <w:rFonts w:ascii="Segoe UI Emoji" w:hAnsi="Segoe UI Emoji" w:cs="Segoe UI Emoji"/>
          <w:i/>
          <w:iCs/>
        </w:rPr>
        <w:t>✨👴🤖</w:t>
      </w:r>
      <w:r>
        <w:t>. [online] www.linkedin.com. Available at: https://www.linkedin.com/pulse/ai-senior-care-making-golden-years-truly-shine-brandon-donnelly/ [Accessed 1 May 2024].</w:t>
      </w:r>
    </w:p>
    <w:p w14:paraId="15E7BD41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FutureLearn (2023). </w:t>
      </w:r>
      <w:r>
        <w:rPr>
          <w:i/>
          <w:iCs/>
        </w:rPr>
        <w:t>What is AI in healthcare? Pros, cons &amp; applications</w:t>
      </w:r>
      <w:r>
        <w:t>. [online] FutureLearn. Available at: https://www.futurelearn.com/info/blog/what-is-ai-in-healthcare.</w:t>
      </w:r>
    </w:p>
    <w:p w14:paraId="765418E3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Hagendorff, T. and Wezel, K. (2019). 15 challenges for AI: or what AI (currently) can’t do. </w:t>
      </w:r>
      <w:r>
        <w:rPr>
          <w:i/>
          <w:iCs/>
        </w:rPr>
        <w:t>AI &amp; SOCIETY</w:t>
      </w:r>
      <w:r>
        <w:t>, 35(355-365). doi:https://doi.org/10.1007/s00146-019-00886-y.</w:t>
      </w:r>
    </w:p>
    <w:p w14:paraId="134BB819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IBM (2023). </w:t>
      </w:r>
      <w:r>
        <w:rPr>
          <w:i/>
          <w:iCs/>
        </w:rPr>
        <w:t>What Is Artificial Intelligence (AI)?</w:t>
      </w:r>
      <w:r>
        <w:t xml:space="preserve"> [online] IBM. Available at: https://www.ibm.com/topics/artificial-intelligence.</w:t>
      </w:r>
    </w:p>
    <w:p w14:paraId="40667BD3" w14:textId="6A346235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jess (2023). </w:t>
      </w:r>
      <w:r>
        <w:rPr>
          <w:i/>
          <w:iCs/>
        </w:rPr>
        <w:t>Benefits of Technology for Older Adults</w:t>
      </w:r>
      <w:r>
        <w:t xml:space="preserve">. [online] Community Tech Network. Available at: </w:t>
      </w:r>
      <w:hyperlink r:id="rId4" w:history="1">
        <w:r w:rsidRPr="00A811AD">
          <w:rPr>
            <w:rStyle w:val="Hyperlink"/>
          </w:rPr>
          <w:t>https://communitytechnetwork.org/blog/benefits-of-technology-for-older-adults/#:~:text=Regular%20internet%20use%20has%20been</w:t>
        </w:r>
      </w:hyperlink>
      <w:r>
        <w:t>.</w:t>
      </w:r>
    </w:p>
    <w:p w14:paraId="35526969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</w:p>
    <w:p w14:paraId="3BA7ACDA" w14:textId="44A76A62" w:rsidR="00570E92" w:rsidRPr="00570E92" w:rsidRDefault="00570E92" w:rsidP="00570E92">
      <w:pPr>
        <w:pStyle w:val="NormalWeb"/>
        <w:spacing w:before="0" w:beforeAutospacing="0" w:after="240" w:afterAutospacing="0" w:line="360" w:lineRule="auto"/>
        <w:rPr>
          <w:b/>
          <w:bCs/>
        </w:rPr>
      </w:pPr>
      <w:r>
        <w:rPr>
          <w:b/>
          <w:bCs/>
        </w:rPr>
        <w:t>Page 7</w:t>
      </w:r>
    </w:p>
    <w:p w14:paraId="3A69728C" w14:textId="35A2A52E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lastRenderedPageBreak/>
        <w:t xml:space="preserve">Labbé, A. (2024). </w:t>
      </w:r>
      <w:r>
        <w:rPr>
          <w:i/>
          <w:iCs/>
        </w:rPr>
        <w:t>Council Post: AI To Benefit Humanity: Innovations In Senior Care</w:t>
      </w:r>
      <w:r>
        <w:t>. [online] Forbes. Available at: https://www.forbes.com/sites/forbestechcouncil/2024/01/30/ai-to-benefit-humanity-innovations-in-senior-care/#:~:text=AI%2Denabled%20technology%20can%20bring [Accessed 30 Apr. 2024].</w:t>
      </w:r>
    </w:p>
    <w:p w14:paraId="7A5C3A59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Lovett, S. (2023). Robots and AI in homes for the elderly could ease social care crisis, says health secretary. </w:t>
      </w:r>
      <w:r>
        <w:rPr>
          <w:i/>
          <w:iCs/>
        </w:rPr>
        <w:t>The Telegraph</w:t>
      </w:r>
      <w:r>
        <w:t>. [online] 10 May. Available at: https://www.telegraph.co.uk/global-health/science-and-disease/ai-robots-elderly-homes-social-care-health-secretary/.</w:t>
      </w:r>
    </w:p>
    <w:p w14:paraId="3F377233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Manyika, J., Silberg, J. and Presten, B. (2019). </w:t>
      </w:r>
      <w:r>
        <w:rPr>
          <w:i/>
          <w:iCs/>
        </w:rPr>
        <w:t>What Do We Do About the Biases in AI?</w:t>
      </w:r>
      <w:r>
        <w:t xml:space="preserve"> [online] Harvard Business Review. Available at: https://hbr.org/2019/10/what-do-we-do-about-the-biases-in-ai.</w:t>
      </w:r>
    </w:p>
    <w:p w14:paraId="4D24F0C2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Mehta, D.A. (2022). </w:t>
      </w:r>
      <w:r>
        <w:rPr>
          <w:i/>
          <w:iCs/>
        </w:rPr>
        <w:t>Virtual wards - bringing your care closer to home</w:t>
      </w:r>
      <w:r>
        <w:t>. [online] Swansea Bay University Health Board. Available at: https://sbuhb.nhs.wales/community-primary-care/a-z-community-primary-care/virtual-wards-bringing-your-care-closer-to-home/.</w:t>
      </w:r>
    </w:p>
    <w:p w14:paraId="1D352157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Padhan, S., Mohapatra, A., Ramasamy, S.K. and Agrawal, S. (2023). Artificial Intelligence (AI) and Robotics in Elderly Healthcare: Enabling Independence and Quality of Life. </w:t>
      </w:r>
      <w:r>
        <w:rPr>
          <w:i/>
          <w:iCs/>
        </w:rPr>
        <w:t>Cureus</w:t>
      </w:r>
      <w:r>
        <w:t>, [online] 15(8). doi:https://doi.org/10.7759/cureus.42905.</w:t>
      </w:r>
    </w:p>
    <w:p w14:paraId="1A4CB86F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PPP Taking Care. (2023). </w:t>
      </w:r>
      <w:r>
        <w:rPr>
          <w:i/>
          <w:iCs/>
        </w:rPr>
        <w:t>Useful technology for elderly living alone in the UK</w:t>
      </w:r>
      <w:r>
        <w:t>. [online] Available at: https://taking.care/blogs/resources-advice/technology-for-elderly-living-alone-uk.</w:t>
      </w:r>
    </w:p>
    <w:p w14:paraId="0C4C4C26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Pratt, M. k. (2023). </w:t>
      </w:r>
      <w:r>
        <w:rPr>
          <w:i/>
          <w:iCs/>
        </w:rPr>
        <w:t>Top advantages and disadvantages of AI | TechTarget</w:t>
      </w:r>
      <w:r>
        <w:t>. [online] Enterprise AI. Available at: https://www.techtarget.com/searchenterpriseai/tip/Top-advantages-and-disadvantages-of-AI.</w:t>
      </w:r>
    </w:p>
    <w:p w14:paraId="66120EC4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Staff, C. (2024). </w:t>
      </w:r>
      <w:r>
        <w:rPr>
          <w:i/>
          <w:iCs/>
        </w:rPr>
        <w:t>AI Ethics: What It Is and Why It Matters</w:t>
      </w:r>
      <w:r>
        <w:t>. [online] Coursera. Available at: https://www.coursera.org/articles/ai-ethics.</w:t>
      </w:r>
    </w:p>
    <w:p w14:paraId="082F9F08" w14:textId="77777777" w:rsidR="000A02B5" w:rsidRDefault="000A02B5" w:rsidP="00570E92">
      <w:pPr>
        <w:pStyle w:val="NormalWeb"/>
        <w:spacing w:before="0" w:beforeAutospacing="0" w:after="240" w:afterAutospacing="0" w:line="360" w:lineRule="auto"/>
      </w:pPr>
    </w:p>
    <w:p w14:paraId="3854AC48" w14:textId="77777777" w:rsidR="000A02B5" w:rsidRDefault="000A02B5" w:rsidP="00570E92">
      <w:pPr>
        <w:pStyle w:val="NormalWeb"/>
        <w:spacing w:before="0" w:beforeAutospacing="0" w:after="240" w:afterAutospacing="0" w:line="360" w:lineRule="auto"/>
      </w:pPr>
    </w:p>
    <w:p w14:paraId="02FA1346" w14:textId="39F4F356" w:rsidR="000A02B5" w:rsidRPr="000A02B5" w:rsidRDefault="000A02B5" w:rsidP="00570E92">
      <w:pPr>
        <w:pStyle w:val="NormalWeb"/>
        <w:spacing w:before="0" w:beforeAutospacing="0" w:after="240" w:afterAutospacing="0" w:line="360" w:lineRule="auto"/>
        <w:rPr>
          <w:b/>
          <w:bCs/>
        </w:rPr>
      </w:pPr>
      <w:r>
        <w:rPr>
          <w:b/>
          <w:bCs/>
        </w:rPr>
        <w:t>Page 8</w:t>
      </w:r>
    </w:p>
    <w:p w14:paraId="57BDB70E" w14:textId="6A7AE853" w:rsidR="000A02B5" w:rsidRDefault="00570E92" w:rsidP="00570E92">
      <w:pPr>
        <w:pStyle w:val="NormalWeb"/>
        <w:spacing w:before="0" w:beforeAutospacing="0" w:after="240" w:afterAutospacing="0" w:line="360" w:lineRule="auto"/>
      </w:pPr>
      <w:r>
        <w:lastRenderedPageBreak/>
        <w:t xml:space="preserve">Stypińska, J. and Franke, A. (2023). AI revolution in healthcare and medicine and the (re-)emergence of inequalities and disadvantages for ageing population. </w:t>
      </w:r>
      <w:r>
        <w:rPr>
          <w:i/>
          <w:iCs/>
        </w:rPr>
        <w:t>Frontiers in Sociology</w:t>
      </w:r>
      <w:r>
        <w:t>, 7. doi:https://doi.org/10.3389/fsoc.2022.1038854.</w:t>
      </w:r>
    </w:p>
    <w:p w14:paraId="2B242ABA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Tableau (2023). </w:t>
      </w:r>
      <w:r>
        <w:rPr>
          <w:i/>
          <w:iCs/>
        </w:rPr>
        <w:t>What are the advantages and disadvantages of artificial intelligence (AI)?</w:t>
      </w:r>
      <w:r>
        <w:t xml:space="preserve"> [online] Tableau. Available at: https://www.tableau.com/data-insights/ai/advantages-disadvantages.</w:t>
      </w:r>
    </w:p>
    <w:p w14:paraId="2587E682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Team, T. (2024). </w:t>
      </w:r>
      <w:r>
        <w:rPr>
          <w:i/>
          <w:iCs/>
        </w:rPr>
        <w:t>Liability in AI: Who is Responsible When Things Go Wrong?</w:t>
      </w:r>
      <w:r>
        <w:t xml:space="preserve"> [online] TechRound. Available at: https://techround.co.uk/tech/liability-ai-responsible-things-go-wrong/#:~:text=Manufacturers%20and%20developers%20are%2C%20in.</w:t>
      </w:r>
    </w:p>
    <w:p w14:paraId="69A2C0E5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www.mayoclinic.org. (2024). </w:t>
      </w:r>
      <w:r>
        <w:rPr>
          <w:i/>
          <w:iCs/>
        </w:rPr>
        <w:t>Implantable cardioverter-defibrillators (ICDs) - Mayo Clinic</w:t>
      </w:r>
      <w:r>
        <w:t>. [online] Available at: https://www.mayoclinic.org/tests-procedures/implantable-cardioverter-defibrillators/about/pac-20384692#:~:text=An%20implantable%20cardioverter%2Ddefibrillator%20(ICD.</w:t>
      </w:r>
    </w:p>
    <w:p w14:paraId="23CF0FD2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www.ukri.org. (2023). </w:t>
      </w:r>
      <w:r>
        <w:rPr>
          <w:i/>
          <w:iCs/>
        </w:rPr>
        <w:t>Researchers could save heart patients’ lives using AI</w:t>
      </w:r>
      <w:r>
        <w:t>. [online] Available at: https://www.ukri.org/news/researchers-could-save-heart-patients-lives-using-ai/.</w:t>
      </w:r>
    </w:p>
    <w:p w14:paraId="599EC414" w14:textId="77777777" w:rsidR="00570E92" w:rsidRDefault="00570E92" w:rsidP="00570E92">
      <w:pPr>
        <w:pStyle w:val="NormalWeb"/>
        <w:spacing w:before="0" w:beforeAutospacing="0" w:after="240" w:afterAutospacing="0" w:line="360" w:lineRule="auto"/>
      </w:pPr>
      <w:r>
        <w:t xml:space="preserve">Yaraghi, N. (2024). </w:t>
      </w:r>
      <w:r>
        <w:rPr>
          <w:i/>
          <w:iCs/>
        </w:rPr>
        <w:t>Generative AI in health care: Opportunities, challenges, and policy</w:t>
      </w:r>
      <w:r>
        <w:t>. [online] Brookings. Available at: https://www.brookings.edu/articles/generative-ai-in-health-care-opportunities-challenges-and-policy/#:~:text=While%20AI%20may%20have%20potential.</w:t>
      </w:r>
    </w:p>
    <w:p w14:paraId="131FDE67" w14:textId="57FB9E64" w:rsidR="00165309" w:rsidRPr="00165309" w:rsidRDefault="00165309" w:rsidP="003F094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EB01828" w14:textId="7CD21AD9" w:rsidR="00D52325" w:rsidRPr="00D52325" w:rsidRDefault="00D52325" w:rsidP="00D52325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215CAC3" w14:textId="049B9B8A" w:rsidR="00EC1C1C" w:rsidRPr="005467C3" w:rsidRDefault="00EC1C1C" w:rsidP="00D52325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B3E0587" w14:textId="77777777" w:rsidR="00791878" w:rsidRDefault="00791878" w:rsidP="00A643F1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7ABA7BF" w14:textId="4DC88BD7" w:rsidR="00664ADF" w:rsidRPr="00664ADF" w:rsidRDefault="00664ADF" w:rsidP="00B06296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1924E82" w14:textId="7F4F11CA" w:rsidR="00D03BD6" w:rsidRDefault="00D03BD6" w:rsidP="00B06296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895BA27" w14:textId="77777777" w:rsidR="00F609EA" w:rsidRDefault="00F609EA" w:rsidP="00664ADF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BA247B9" w14:textId="1AFE0E22" w:rsidR="00F609EA" w:rsidRPr="000A02B5" w:rsidRDefault="00B365BE" w:rsidP="00664ADF">
      <w:pPr>
        <w:spacing w:line="360" w:lineRule="auto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Page 9</w:t>
      </w:r>
    </w:p>
    <w:p w14:paraId="0E7BB9ED" w14:textId="35CEAB15" w:rsidR="00AB18EA" w:rsidRPr="00AB18EA" w:rsidRDefault="00AB18EA" w:rsidP="00985611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87A0920" w14:textId="3B9867DA" w:rsidR="003253BA" w:rsidRPr="003253BA" w:rsidRDefault="00A3170E" w:rsidP="00985611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6299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A8C601B" w14:textId="77777777" w:rsidR="007F3B62" w:rsidRDefault="007F3B62" w:rsidP="0098561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348C1C3" w14:textId="3BADD221" w:rsidR="00317C28" w:rsidRPr="00791878" w:rsidRDefault="00317C28" w:rsidP="00317C28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93E2C9C" w14:textId="77777777" w:rsidR="00317C28" w:rsidRPr="002B53BE" w:rsidRDefault="00317C28" w:rsidP="00317C28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A088964" w14:textId="3A1BB057" w:rsidR="007F3B62" w:rsidRPr="00317C28" w:rsidRDefault="007F3B62" w:rsidP="00317C28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sectPr w:rsidR="007F3B62" w:rsidRPr="00317C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D2A"/>
    <w:rsid w:val="00000C72"/>
    <w:rsid w:val="00002462"/>
    <w:rsid w:val="00003D4A"/>
    <w:rsid w:val="0000416A"/>
    <w:rsid w:val="00020D28"/>
    <w:rsid w:val="00021A70"/>
    <w:rsid w:val="00023A94"/>
    <w:rsid w:val="00030B95"/>
    <w:rsid w:val="00030C14"/>
    <w:rsid w:val="0003637E"/>
    <w:rsid w:val="00046C0E"/>
    <w:rsid w:val="00046C66"/>
    <w:rsid w:val="000560A6"/>
    <w:rsid w:val="0005671B"/>
    <w:rsid w:val="0006299F"/>
    <w:rsid w:val="000638FB"/>
    <w:rsid w:val="00076AA7"/>
    <w:rsid w:val="00077FC7"/>
    <w:rsid w:val="0008237C"/>
    <w:rsid w:val="00092675"/>
    <w:rsid w:val="000961F1"/>
    <w:rsid w:val="000A02B5"/>
    <w:rsid w:val="000A33BE"/>
    <w:rsid w:val="000A3CF2"/>
    <w:rsid w:val="000A4E13"/>
    <w:rsid w:val="000B0234"/>
    <w:rsid w:val="000C395E"/>
    <w:rsid w:val="000D0AD3"/>
    <w:rsid w:val="000D57F6"/>
    <w:rsid w:val="000D7F41"/>
    <w:rsid w:val="000E473E"/>
    <w:rsid w:val="000F1823"/>
    <w:rsid w:val="000F194F"/>
    <w:rsid w:val="000F2A59"/>
    <w:rsid w:val="000F5089"/>
    <w:rsid w:val="00102ACD"/>
    <w:rsid w:val="00106ED1"/>
    <w:rsid w:val="001162B8"/>
    <w:rsid w:val="00116648"/>
    <w:rsid w:val="00124D1B"/>
    <w:rsid w:val="00125BDB"/>
    <w:rsid w:val="001327D9"/>
    <w:rsid w:val="00152153"/>
    <w:rsid w:val="001544FD"/>
    <w:rsid w:val="00154E8C"/>
    <w:rsid w:val="001607C9"/>
    <w:rsid w:val="00165309"/>
    <w:rsid w:val="00166B5E"/>
    <w:rsid w:val="001732BA"/>
    <w:rsid w:val="001765FB"/>
    <w:rsid w:val="001773E0"/>
    <w:rsid w:val="001862D1"/>
    <w:rsid w:val="00186D97"/>
    <w:rsid w:val="001928DB"/>
    <w:rsid w:val="001A49D7"/>
    <w:rsid w:val="001A5CAA"/>
    <w:rsid w:val="001B353A"/>
    <w:rsid w:val="001C45FB"/>
    <w:rsid w:val="001D026A"/>
    <w:rsid w:val="001D0B0C"/>
    <w:rsid w:val="001D0F54"/>
    <w:rsid w:val="001D3BAE"/>
    <w:rsid w:val="001E39D1"/>
    <w:rsid w:val="001E42E0"/>
    <w:rsid w:val="001E5CAD"/>
    <w:rsid w:val="001E797F"/>
    <w:rsid w:val="001F2BA5"/>
    <w:rsid w:val="001F4CB0"/>
    <w:rsid w:val="002016B3"/>
    <w:rsid w:val="00207228"/>
    <w:rsid w:val="0021353D"/>
    <w:rsid w:val="0021487D"/>
    <w:rsid w:val="00221BD5"/>
    <w:rsid w:val="0022795A"/>
    <w:rsid w:val="00227F8F"/>
    <w:rsid w:val="002332F1"/>
    <w:rsid w:val="002366D9"/>
    <w:rsid w:val="002371D5"/>
    <w:rsid w:val="002448F1"/>
    <w:rsid w:val="00245D32"/>
    <w:rsid w:val="00247018"/>
    <w:rsid w:val="0026018F"/>
    <w:rsid w:val="00260693"/>
    <w:rsid w:val="00264B7B"/>
    <w:rsid w:val="0027057A"/>
    <w:rsid w:val="002716C6"/>
    <w:rsid w:val="0028188C"/>
    <w:rsid w:val="002969C1"/>
    <w:rsid w:val="002A0A83"/>
    <w:rsid w:val="002A5D00"/>
    <w:rsid w:val="002A683E"/>
    <w:rsid w:val="002B53BE"/>
    <w:rsid w:val="002C0B0E"/>
    <w:rsid w:val="002C4E8D"/>
    <w:rsid w:val="002D15E7"/>
    <w:rsid w:val="002D31EE"/>
    <w:rsid w:val="002E47A7"/>
    <w:rsid w:val="002F0D1D"/>
    <w:rsid w:val="002F2365"/>
    <w:rsid w:val="002F23FA"/>
    <w:rsid w:val="002F64DB"/>
    <w:rsid w:val="00302296"/>
    <w:rsid w:val="00303FD9"/>
    <w:rsid w:val="00310C3C"/>
    <w:rsid w:val="0031622F"/>
    <w:rsid w:val="00316ACD"/>
    <w:rsid w:val="00317C28"/>
    <w:rsid w:val="003253BA"/>
    <w:rsid w:val="0033012B"/>
    <w:rsid w:val="003309D5"/>
    <w:rsid w:val="00343D00"/>
    <w:rsid w:val="00346AF0"/>
    <w:rsid w:val="003551C8"/>
    <w:rsid w:val="00357209"/>
    <w:rsid w:val="00357869"/>
    <w:rsid w:val="003620C5"/>
    <w:rsid w:val="00364192"/>
    <w:rsid w:val="00364F37"/>
    <w:rsid w:val="00367156"/>
    <w:rsid w:val="00367269"/>
    <w:rsid w:val="0038451B"/>
    <w:rsid w:val="00393504"/>
    <w:rsid w:val="003A0DD4"/>
    <w:rsid w:val="003B1E12"/>
    <w:rsid w:val="003B2445"/>
    <w:rsid w:val="003B344F"/>
    <w:rsid w:val="003B363F"/>
    <w:rsid w:val="003D348B"/>
    <w:rsid w:val="003D51B3"/>
    <w:rsid w:val="003E3616"/>
    <w:rsid w:val="003F067F"/>
    <w:rsid w:val="003F094E"/>
    <w:rsid w:val="003F0999"/>
    <w:rsid w:val="00404B2D"/>
    <w:rsid w:val="0041463E"/>
    <w:rsid w:val="00421BF2"/>
    <w:rsid w:val="004246F3"/>
    <w:rsid w:val="00433D68"/>
    <w:rsid w:val="00443DAC"/>
    <w:rsid w:val="004566AA"/>
    <w:rsid w:val="00461E23"/>
    <w:rsid w:val="00465D60"/>
    <w:rsid w:val="0046755E"/>
    <w:rsid w:val="00471753"/>
    <w:rsid w:val="004719DC"/>
    <w:rsid w:val="004730A7"/>
    <w:rsid w:val="00475585"/>
    <w:rsid w:val="00475896"/>
    <w:rsid w:val="00477D21"/>
    <w:rsid w:val="00487ABD"/>
    <w:rsid w:val="0049499A"/>
    <w:rsid w:val="004971E5"/>
    <w:rsid w:val="004A0A22"/>
    <w:rsid w:val="004A52A3"/>
    <w:rsid w:val="004B0D11"/>
    <w:rsid w:val="004B2DBE"/>
    <w:rsid w:val="004C0BE4"/>
    <w:rsid w:val="004D0E57"/>
    <w:rsid w:val="004D466A"/>
    <w:rsid w:val="004D5057"/>
    <w:rsid w:val="004E18B8"/>
    <w:rsid w:val="004E4378"/>
    <w:rsid w:val="004E4B7E"/>
    <w:rsid w:val="004F7C7F"/>
    <w:rsid w:val="00502115"/>
    <w:rsid w:val="0050578F"/>
    <w:rsid w:val="00510071"/>
    <w:rsid w:val="00510336"/>
    <w:rsid w:val="00516A10"/>
    <w:rsid w:val="005211D7"/>
    <w:rsid w:val="005271ED"/>
    <w:rsid w:val="00533EC3"/>
    <w:rsid w:val="00537A5E"/>
    <w:rsid w:val="00545390"/>
    <w:rsid w:val="005462A1"/>
    <w:rsid w:val="005467C3"/>
    <w:rsid w:val="005475A9"/>
    <w:rsid w:val="0056284E"/>
    <w:rsid w:val="00562ECE"/>
    <w:rsid w:val="00564464"/>
    <w:rsid w:val="00565A52"/>
    <w:rsid w:val="00570445"/>
    <w:rsid w:val="00570E92"/>
    <w:rsid w:val="00587140"/>
    <w:rsid w:val="00595BC1"/>
    <w:rsid w:val="005A5698"/>
    <w:rsid w:val="005D1F4D"/>
    <w:rsid w:val="005F2BEE"/>
    <w:rsid w:val="005F78AB"/>
    <w:rsid w:val="00601E70"/>
    <w:rsid w:val="00611450"/>
    <w:rsid w:val="00621764"/>
    <w:rsid w:val="00625225"/>
    <w:rsid w:val="00625433"/>
    <w:rsid w:val="00625496"/>
    <w:rsid w:val="00630E32"/>
    <w:rsid w:val="0065265F"/>
    <w:rsid w:val="00655065"/>
    <w:rsid w:val="00664ADF"/>
    <w:rsid w:val="00665F18"/>
    <w:rsid w:val="006665EE"/>
    <w:rsid w:val="00671A05"/>
    <w:rsid w:val="00672710"/>
    <w:rsid w:val="00675E6B"/>
    <w:rsid w:val="006803FC"/>
    <w:rsid w:val="00690011"/>
    <w:rsid w:val="006918F2"/>
    <w:rsid w:val="00692225"/>
    <w:rsid w:val="0069625A"/>
    <w:rsid w:val="00696A64"/>
    <w:rsid w:val="006A420B"/>
    <w:rsid w:val="006A52E0"/>
    <w:rsid w:val="006A559C"/>
    <w:rsid w:val="006A62D4"/>
    <w:rsid w:val="006B15D8"/>
    <w:rsid w:val="006C313A"/>
    <w:rsid w:val="006C54E5"/>
    <w:rsid w:val="006D5984"/>
    <w:rsid w:val="00702740"/>
    <w:rsid w:val="007029F4"/>
    <w:rsid w:val="00710A21"/>
    <w:rsid w:val="007127FD"/>
    <w:rsid w:val="007129A3"/>
    <w:rsid w:val="00717CFD"/>
    <w:rsid w:val="00720C0C"/>
    <w:rsid w:val="00737738"/>
    <w:rsid w:val="007526EA"/>
    <w:rsid w:val="0075431B"/>
    <w:rsid w:val="007566FC"/>
    <w:rsid w:val="00772D82"/>
    <w:rsid w:val="0077438E"/>
    <w:rsid w:val="00777ADE"/>
    <w:rsid w:val="007824C7"/>
    <w:rsid w:val="00782962"/>
    <w:rsid w:val="00791878"/>
    <w:rsid w:val="00793161"/>
    <w:rsid w:val="00793942"/>
    <w:rsid w:val="00794A48"/>
    <w:rsid w:val="007A2C63"/>
    <w:rsid w:val="007B218A"/>
    <w:rsid w:val="007B5248"/>
    <w:rsid w:val="007B74F5"/>
    <w:rsid w:val="007C435A"/>
    <w:rsid w:val="007C7346"/>
    <w:rsid w:val="007D04A9"/>
    <w:rsid w:val="007D341B"/>
    <w:rsid w:val="007D5875"/>
    <w:rsid w:val="007D687E"/>
    <w:rsid w:val="007D7595"/>
    <w:rsid w:val="007E1D38"/>
    <w:rsid w:val="007E1FC3"/>
    <w:rsid w:val="007F3B62"/>
    <w:rsid w:val="007F4764"/>
    <w:rsid w:val="007F4D1E"/>
    <w:rsid w:val="007F5ADC"/>
    <w:rsid w:val="0080714C"/>
    <w:rsid w:val="00811F88"/>
    <w:rsid w:val="008159E0"/>
    <w:rsid w:val="00816B2B"/>
    <w:rsid w:val="00830E1D"/>
    <w:rsid w:val="00834EEC"/>
    <w:rsid w:val="008405FF"/>
    <w:rsid w:val="008421C2"/>
    <w:rsid w:val="00842DC5"/>
    <w:rsid w:val="008450B1"/>
    <w:rsid w:val="00857F00"/>
    <w:rsid w:val="00865A9E"/>
    <w:rsid w:val="00877BCB"/>
    <w:rsid w:val="008810AD"/>
    <w:rsid w:val="00882514"/>
    <w:rsid w:val="0089024D"/>
    <w:rsid w:val="00891103"/>
    <w:rsid w:val="00891EFC"/>
    <w:rsid w:val="00892800"/>
    <w:rsid w:val="008A0455"/>
    <w:rsid w:val="008A1B9F"/>
    <w:rsid w:val="008A49A5"/>
    <w:rsid w:val="008B11D7"/>
    <w:rsid w:val="008B223E"/>
    <w:rsid w:val="008C7CC5"/>
    <w:rsid w:val="008D6B34"/>
    <w:rsid w:val="008E464F"/>
    <w:rsid w:val="008E510A"/>
    <w:rsid w:val="008F03D5"/>
    <w:rsid w:val="008F0E66"/>
    <w:rsid w:val="00903AA0"/>
    <w:rsid w:val="009060F9"/>
    <w:rsid w:val="00910545"/>
    <w:rsid w:val="0091365D"/>
    <w:rsid w:val="00922EEE"/>
    <w:rsid w:val="00933AAF"/>
    <w:rsid w:val="00935199"/>
    <w:rsid w:val="009474ED"/>
    <w:rsid w:val="00955303"/>
    <w:rsid w:val="00957505"/>
    <w:rsid w:val="00957960"/>
    <w:rsid w:val="0096749B"/>
    <w:rsid w:val="0097143A"/>
    <w:rsid w:val="00973A04"/>
    <w:rsid w:val="0098259A"/>
    <w:rsid w:val="00985329"/>
    <w:rsid w:val="00985611"/>
    <w:rsid w:val="00985B48"/>
    <w:rsid w:val="00990C25"/>
    <w:rsid w:val="00992A84"/>
    <w:rsid w:val="009A04B2"/>
    <w:rsid w:val="009A1E11"/>
    <w:rsid w:val="009B0156"/>
    <w:rsid w:val="009B2077"/>
    <w:rsid w:val="009C1FD0"/>
    <w:rsid w:val="009C2641"/>
    <w:rsid w:val="009C30FF"/>
    <w:rsid w:val="009C5F24"/>
    <w:rsid w:val="009D3A70"/>
    <w:rsid w:val="009E15B0"/>
    <w:rsid w:val="009E62FF"/>
    <w:rsid w:val="009F1DED"/>
    <w:rsid w:val="009F1F9A"/>
    <w:rsid w:val="00A15342"/>
    <w:rsid w:val="00A232C3"/>
    <w:rsid w:val="00A3170E"/>
    <w:rsid w:val="00A37ED2"/>
    <w:rsid w:val="00A40A7A"/>
    <w:rsid w:val="00A44DA7"/>
    <w:rsid w:val="00A50C43"/>
    <w:rsid w:val="00A5211D"/>
    <w:rsid w:val="00A54117"/>
    <w:rsid w:val="00A57E2F"/>
    <w:rsid w:val="00A62990"/>
    <w:rsid w:val="00A63248"/>
    <w:rsid w:val="00A6374E"/>
    <w:rsid w:val="00A643F1"/>
    <w:rsid w:val="00A817FD"/>
    <w:rsid w:val="00A83D3D"/>
    <w:rsid w:val="00A97FAB"/>
    <w:rsid w:val="00AA3D69"/>
    <w:rsid w:val="00AA6217"/>
    <w:rsid w:val="00AA681D"/>
    <w:rsid w:val="00AB18EA"/>
    <w:rsid w:val="00AB444B"/>
    <w:rsid w:val="00AB5F54"/>
    <w:rsid w:val="00AC3B30"/>
    <w:rsid w:val="00AC5326"/>
    <w:rsid w:val="00AD4577"/>
    <w:rsid w:val="00AE0047"/>
    <w:rsid w:val="00AE1B37"/>
    <w:rsid w:val="00AE762E"/>
    <w:rsid w:val="00AF4BEB"/>
    <w:rsid w:val="00B05040"/>
    <w:rsid w:val="00B06296"/>
    <w:rsid w:val="00B07289"/>
    <w:rsid w:val="00B314FB"/>
    <w:rsid w:val="00B365BE"/>
    <w:rsid w:val="00B36889"/>
    <w:rsid w:val="00B45593"/>
    <w:rsid w:val="00B5279F"/>
    <w:rsid w:val="00B53E44"/>
    <w:rsid w:val="00B546DD"/>
    <w:rsid w:val="00B73DE7"/>
    <w:rsid w:val="00B74194"/>
    <w:rsid w:val="00B7566F"/>
    <w:rsid w:val="00B75CE9"/>
    <w:rsid w:val="00B90C42"/>
    <w:rsid w:val="00B91300"/>
    <w:rsid w:val="00B930A0"/>
    <w:rsid w:val="00B955F6"/>
    <w:rsid w:val="00BA269E"/>
    <w:rsid w:val="00BA48AA"/>
    <w:rsid w:val="00BA4F76"/>
    <w:rsid w:val="00BB0108"/>
    <w:rsid w:val="00BB1A55"/>
    <w:rsid w:val="00BB5338"/>
    <w:rsid w:val="00BB7574"/>
    <w:rsid w:val="00BC598A"/>
    <w:rsid w:val="00BD7921"/>
    <w:rsid w:val="00BE00E6"/>
    <w:rsid w:val="00BF5D42"/>
    <w:rsid w:val="00C07D2A"/>
    <w:rsid w:val="00C11B45"/>
    <w:rsid w:val="00C12B81"/>
    <w:rsid w:val="00C16A50"/>
    <w:rsid w:val="00C353E9"/>
    <w:rsid w:val="00C37E5D"/>
    <w:rsid w:val="00C37F7C"/>
    <w:rsid w:val="00C45B0C"/>
    <w:rsid w:val="00C46C28"/>
    <w:rsid w:val="00C56EC3"/>
    <w:rsid w:val="00C57E22"/>
    <w:rsid w:val="00C60B9B"/>
    <w:rsid w:val="00C642F2"/>
    <w:rsid w:val="00C75D59"/>
    <w:rsid w:val="00C82501"/>
    <w:rsid w:val="00C82F4B"/>
    <w:rsid w:val="00C855F0"/>
    <w:rsid w:val="00C927AB"/>
    <w:rsid w:val="00C96778"/>
    <w:rsid w:val="00CA04E1"/>
    <w:rsid w:val="00CA776F"/>
    <w:rsid w:val="00CC151B"/>
    <w:rsid w:val="00CC7598"/>
    <w:rsid w:val="00CC7F03"/>
    <w:rsid w:val="00CE5C66"/>
    <w:rsid w:val="00CE6026"/>
    <w:rsid w:val="00CF015D"/>
    <w:rsid w:val="00D029E7"/>
    <w:rsid w:val="00D02F1C"/>
    <w:rsid w:val="00D03BD6"/>
    <w:rsid w:val="00D206DE"/>
    <w:rsid w:val="00D33C64"/>
    <w:rsid w:val="00D36562"/>
    <w:rsid w:val="00D45033"/>
    <w:rsid w:val="00D52325"/>
    <w:rsid w:val="00D7637E"/>
    <w:rsid w:val="00D83FC0"/>
    <w:rsid w:val="00D97EF8"/>
    <w:rsid w:val="00DA0F4D"/>
    <w:rsid w:val="00DA601C"/>
    <w:rsid w:val="00DA61EC"/>
    <w:rsid w:val="00DB199E"/>
    <w:rsid w:val="00DB2DF3"/>
    <w:rsid w:val="00DB5253"/>
    <w:rsid w:val="00DC003E"/>
    <w:rsid w:val="00DC2AE0"/>
    <w:rsid w:val="00DC3931"/>
    <w:rsid w:val="00DC63E2"/>
    <w:rsid w:val="00DC6DF1"/>
    <w:rsid w:val="00DE1D69"/>
    <w:rsid w:val="00DF6119"/>
    <w:rsid w:val="00E00697"/>
    <w:rsid w:val="00E0580E"/>
    <w:rsid w:val="00E07ADF"/>
    <w:rsid w:val="00E273F3"/>
    <w:rsid w:val="00E30B4C"/>
    <w:rsid w:val="00E31210"/>
    <w:rsid w:val="00E33D50"/>
    <w:rsid w:val="00E3678F"/>
    <w:rsid w:val="00E36FF2"/>
    <w:rsid w:val="00E44921"/>
    <w:rsid w:val="00E533DA"/>
    <w:rsid w:val="00E64400"/>
    <w:rsid w:val="00E663BA"/>
    <w:rsid w:val="00E76219"/>
    <w:rsid w:val="00E93C23"/>
    <w:rsid w:val="00EA19E2"/>
    <w:rsid w:val="00EA1A5E"/>
    <w:rsid w:val="00EA2340"/>
    <w:rsid w:val="00EA4490"/>
    <w:rsid w:val="00EB1999"/>
    <w:rsid w:val="00EB292A"/>
    <w:rsid w:val="00EB4201"/>
    <w:rsid w:val="00EB6399"/>
    <w:rsid w:val="00EB77B9"/>
    <w:rsid w:val="00EB784F"/>
    <w:rsid w:val="00EB7DAE"/>
    <w:rsid w:val="00EC077D"/>
    <w:rsid w:val="00EC1C1C"/>
    <w:rsid w:val="00EC5A49"/>
    <w:rsid w:val="00ED196F"/>
    <w:rsid w:val="00ED2B4C"/>
    <w:rsid w:val="00ED36E5"/>
    <w:rsid w:val="00ED7F6B"/>
    <w:rsid w:val="00EE085C"/>
    <w:rsid w:val="00EE1FD1"/>
    <w:rsid w:val="00EF3C07"/>
    <w:rsid w:val="00F05367"/>
    <w:rsid w:val="00F07DC4"/>
    <w:rsid w:val="00F27802"/>
    <w:rsid w:val="00F3029C"/>
    <w:rsid w:val="00F33831"/>
    <w:rsid w:val="00F36550"/>
    <w:rsid w:val="00F453D5"/>
    <w:rsid w:val="00F609EA"/>
    <w:rsid w:val="00F75A34"/>
    <w:rsid w:val="00F90F01"/>
    <w:rsid w:val="00F918D8"/>
    <w:rsid w:val="00FB400E"/>
    <w:rsid w:val="00FB446D"/>
    <w:rsid w:val="00FB4D62"/>
    <w:rsid w:val="00FB5FEC"/>
    <w:rsid w:val="00FC2624"/>
    <w:rsid w:val="00FC50D3"/>
    <w:rsid w:val="00FD1CB6"/>
    <w:rsid w:val="00FD4BF1"/>
    <w:rsid w:val="00FD7094"/>
    <w:rsid w:val="00FE0D21"/>
    <w:rsid w:val="00FE3BD0"/>
    <w:rsid w:val="00FE5A01"/>
    <w:rsid w:val="00FE6AB7"/>
    <w:rsid w:val="00FE7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7A8AB"/>
  <w15:chartTrackingRefBased/>
  <w15:docId w15:val="{86D3DB66-248C-436A-BCB5-E318FADA01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7D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7D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7D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7D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7D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7D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7D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7D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7D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7D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7D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7D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7D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7D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7D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7D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7D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7D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7D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7D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7D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7D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7D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7D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7D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7D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7D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7D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7D2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70E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570E9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0E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2441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1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8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3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63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1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83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9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32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80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39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193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02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9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8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34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147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83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27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1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8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3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2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71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39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8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54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17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ommunitytechnetwork.org/blog/benefits-of-technology-for-older-adults/#:~:text=Regular%20internet%20use%20has%20be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2020</TotalTime>
  <Pages>12</Pages>
  <Words>2554</Words>
  <Characters>14559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Green</dc:creator>
  <cp:keywords/>
  <dc:description/>
  <cp:lastModifiedBy>Amy Green</cp:lastModifiedBy>
  <cp:revision>483</cp:revision>
  <dcterms:created xsi:type="dcterms:W3CDTF">2024-04-30T13:29:00Z</dcterms:created>
  <dcterms:modified xsi:type="dcterms:W3CDTF">2024-05-01T23:47:00Z</dcterms:modified>
</cp:coreProperties>
</file>