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DC3170" w14:textId="77777777" w:rsidR="003624BE" w:rsidRPr="000368CD" w:rsidRDefault="003624BE" w:rsidP="003624BE">
      <w:pPr>
        <w:pStyle w:val="Ttulo1"/>
        <w:jc w:val="center"/>
        <w:rPr>
          <w:sz w:val="40"/>
        </w:rPr>
      </w:pPr>
      <w:r w:rsidRPr="000368CD">
        <w:rPr>
          <w:rFonts w:eastAsia="Calibri"/>
          <w:sz w:val="40"/>
        </w:rPr>
        <w:t>COMMUNITY ENGAGEMENT</w:t>
      </w:r>
    </w:p>
    <w:p w14:paraId="13616AF5" w14:textId="77777777" w:rsidR="003624BE" w:rsidRPr="00043F1A" w:rsidRDefault="003624BE" w:rsidP="003624BE">
      <w:pPr>
        <w:ind w:left="36" w:right="5"/>
        <w:jc w:val="center"/>
        <w:rPr>
          <w:rFonts w:ascii="Calibri" w:eastAsia="Calibri" w:hAnsi="Calibri" w:cs="Calibri"/>
          <w:b/>
          <w:color w:val="000000"/>
          <w:sz w:val="28"/>
        </w:rPr>
      </w:pPr>
      <w:r w:rsidRPr="00043F1A">
        <w:rPr>
          <w:rFonts w:ascii="Calibri" w:eastAsia="Calibri" w:hAnsi="Calibri" w:cs="Calibri"/>
          <w:b/>
          <w:color w:val="000000"/>
          <w:sz w:val="28"/>
        </w:rPr>
        <w:t>Module Code: LCBB4002</w:t>
      </w:r>
    </w:p>
    <w:p w14:paraId="1B51079B" w14:textId="77777777" w:rsidR="003624BE" w:rsidRPr="00043F1A" w:rsidRDefault="003624BE" w:rsidP="003624BE">
      <w:pPr>
        <w:ind w:left="36"/>
        <w:jc w:val="center"/>
        <w:rPr>
          <w:b/>
          <w:sz w:val="32"/>
        </w:rPr>
      </w:pPr>
      <w:r w:rsidRPr="00043F1A">
        <w:rPr>
          <w:rFonts w:ascii="Calibri" w:eastAsia="Calibri" w:hAnsi="Calibri" w:cs="Calibri"/>
          <w:b/>
          <w:color w:val="000000"/>
          <w:sz w:val="28"/>
        </w:rPr>
        <w:t>Juan David Quintero Cardona</w:t>
      </w:r>
    </w:p>
    <w:p w14:paraId="0E9D8D8B" w14:textId="77777777" w:rsidR="003624BE" w:rsidRPr="00B12179" w:rsidRDefault="003624BE" w:rsidP="003624BE">
      <w:pPr>
        <w:ind w:left="36" w:right="3"/>
        <w:jc w:val="center"/>
        <w:rPr>
          <w:b/>
          <w:sz w:val="32"/>
        </w:rPr>
      </w:pPr>
      <w:r w:rsidRPr="00B12179">
        <w:rPr>
          <w:rFonts w:ascii="Calibri" w:eastAsia="Calibri" w:hAnsi="Calibri" w:cs="Calibri"/>
          <w:b/>
          <w:color w:val="000000"/>
          <w:sz w:val="28"/>
        </w:rPr>
        <w:t>1815072</w:t>
      </w:r>
    </w:p>
    <w:p w14:paraId="7E9364AB" w14:textId="17C19F7A" w:rsidR="0044596A" w:rsidRDefault="0044596A" w:rsidP="00F5748E"/>
    <w:p w14:paraId="7A0FC4A3" w14:textId="69A510AB" w:rsidR="00142E26" w:rsidRPr="00142E26" w:rsidRDefault="00142E26" w:rsidP="00142E26">
      <w:pPr>
        <w:jc w:val="center"/>
        <w:rPr>
          <w:b/>
          <w:sz w:val="28"/>
        </w:rPr>
      </w:pPr>
      <w:r w:rsidRPr="00142E26">
        <w:rPr>
          <w:b/>
          <w:sz w:val="28"/>
        </w:rPr>
        <w:t>REFLECTIVE EVALUATION</w:t>
      </w:r>
    </w:p>
    <w:p w14:paraId="50A2FC9B" w14:textId="77777777" w:rsidR="00142E26" w:rsidRDefault="00142E26" w:rsidP="00F5748E"/>
    <w:p w14:paraId="7F0DACE6" w14:textId="6E0E7581" w:rsidR="0044596A" w:rsidRDefault="0071719B" w:rsidP="0071719B">
      <w:pPr>
        <w:jc w:val="center"/>
      </w:pPr>
      <w:r w:rsidRPr="0071719B">
        <w:drawing>
          <wp:inline distT="0" distB="0" distL="0" distR="0" wp14:anchorId="3BBECAE7" wp14:editId="42475C87">
            <wp:extent cx="5248275" cy="32194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248275" cy="3219450"/>
                    </a:xfrm>
                    <a:prstGeom prst="rect">
                      <a:avLst/>
                    </a:prstGeom>
                  </pic:spPr>
                </pic:pic>
              </a:graphicData>
            </a:graphic>
          </wp:inline>
        </w:drawing>
      </w:r>
    </w:p>
    <w:p w14:paraId="32FE3FEB" w14:textId="77777777" w:rsidR="0044596A" w:rsidRDefault="0044596A" w:rsidP="00F5748E"/>
    <w:p w14:paraId="5981D7D6" w14:textId="77777777" w:rsidR="0044596A" w:rsidRDefault="0044596A" w:rsidP="00F5748E"/>
    <w:p w14:paraId="32E91DF2" w14:textId="77777777" w:rsidR="0044596A" w:rsidRDefault="0044596A" w:rsidP="00F5748E"/>
    <w:p w14:paraId="7BCBB6C6" w14:textId="77777777" w:rsidR="0044596A" w:rsidRDefault="0044596A" w:rsidP="00F5748E"/>
    <w:p w14:paraId="3219A423" w14:textId="77777777" w:rsidR="0044596A" w:rsidRDefault="0044596A" w:rsidP="00F5748E"/>
    <w:p w14:paraId="3D3BDAA2" w14:textId="77777777" w:rsidR="0044596A" w:rsidRDefault="0044596A" w:rsidP="00F5748E"/>
    <w:p w14:paraId="6484FFC6" w14:textId="77777777" w:rsidR="0044596A" w:rsidRDefault="0044596A" w:rsidP="00F5748E"/>
    <w:p w14:paraId="27F87482" w14:textId="77777777" w:rsidR="0044596A" w:rsidRDefault="0044596A" w:rsidP="00F5748E"/>
    <w:p w14:paraId="43B0DF5E" w14:textId="77777777" w:rsidR="00B43A4E" w:rsidRDefault="00B43A4E" w:rsidP="00B43A4E"/>
    <w:p w14:paraId="3D15D955" w14:textId="12D2FFED" w:rsidR="0044596A" w:rsidRDefault="00B6095F" w:rsidP="00B43A4E">
      <w:pPr>
        <w:jc w:val="center"/>
        <w:rPr>
          <w:b/>
          <w:sz w:val="24"/>
        </w:rPr>
      </w:pPr>
      <w:r w:rsidRPr="002748A5">
        <w:rPr>
          <w:b/>
          <w:sz w:val="24"/>
        </w:rPr>
        <w:lastRenderedPageBreak/>
        <w:t xml:space="preserve">Reflection </w:t>
      </w:r>
      <w:r w:rsidR="00605D5E" w:rsidRPr="002748A5">
        <w:rPr>
          <w:b/>
          <w:sz w:val="24"/>
        </w:rPr>
        <w:t>Essay on the role play as a Resource Manager</w:t>
      </w:r>
    </w:p>
    <w:p w14:paraId="5DE50A23" w14:textId="1E693594" w:rsidR="00F5748E" w:rsidRPr="002748A5" w:rsidRDefault="00173483" w:rsidP="002748A5">
      <w:pPr>
        <w:jc w:val="both"/>
        <w:rPr>
          <w:sz w:val="24"/>
        </w:rPr>
      </w:pPr>
      <w:r w:rsidRPr="00EC1F30">
        <w:rPr>
          <w:sz w:val="24"/>
        </w:rPr>
        <w:t xml:space="preserve">Role-play reflection My role-play interview was with Raluca a young female of class, I did an interview two-ways situation as I chose resource manager role to do my role play in class as in my organization report I chose this role since it is a fundamental key for the company. The resource manager is responsible of assigning the right people to the right project at the right time base on each </w:t>
      </w:r>
      <w:proofErr w:type="gramStart"/>
      <w:r w:rsidRPr="00EC1F30">
        <w:rPr>
          <w:sz w:val="24"/>
        </w:rPr>
        <w:t>needs</w:t>
      </w:r>
      <w:proofErr w:type="gramEnd"/>
      <w:r w:rsidRPr="00EC1F30">
        <w:rPr>
          <w:sz w:val="24"/>
        </w:rPr>
        <w:t>.</w:t>
      </w:r>
      <w:r w:rsidR="00441F3C" w:rsidRPr="00EC1F30">
        <w:rPr>
          <w:sz w:val="24"/>
        </w:rPr>
        <w:t xml:space="preserve"> </w:t>
      </w:r>
      <w:r w:rsidRPr="00EC1F30">
        <w:rPr>
          <w:sz w:val="24"/>
        </w:rPr>
        <w:t>I prepared my questions and everything I wanted to ask, even though Raluca wasn’t aware of my organization I explained a bit in what direction it would go to the interview. I made the interview</w:t>
      </w:r>
      <w:r w:rsidR="00441F3C" w:rsidRPr="00EC1F30">
        <w:rPr>
          <w:sz w:val="24"/>
        </w:rPr>
        <w:t xml:space="preserve"> </w:t>
      </w:r>
      <w:r w:rsidR="003F478A" w:rsidRPr="003F478A">
        <w:rPr>
          <w:sz w:val="24"/>
        </w:rPr>
        <w:t xml:space="preserve">well-structured since it was just </w:t>
      </w:r>
      <w:proofErr w:type="gramStart"/>
      <w:r w:rsidR="003F478A" w:rsidRPr="003F478A">
        <w:rPr>
          <w:sz w:val="24"/>
        </w:rPr>
        <w:t>5 minute</w:t>
      </w:r>
      <w:proofErr w:type="gramEnd"/>
      <w:r w:rsidR="003F478A" w:rsidRPr="003F478A">
        <w:rPr>
          <w:sz w:val="24"/>
        </w:rPr>
        <w:t xml:space="preserve"> role play, I couldn’t extend any longer. I did my interview in based of my organization I wanted to explain her my company in an interview format. I divided my interview in two parts; first one was explaining about the job and what I would do and the kind of questions I would ask and then the second part it was a brief explanation of the organization, their values and the real position and then I keep going into more questions. I did a brief presentation for all the classes in relating of my role I explained the role in a way that everyone would</w:t>
      </w:r>
      <w:r w:rsidR="003F478A">
        <w:rPr>
          <w:sz w:val="24"/>
        </w:rPr>
        <w:t xml:space="preserve"> </w:t>
      </w:r>
      <w:r w:rsidR="003F478A" w:rsidRPr="003F478A">
        <w:rPr>
          <w:sz w:val="24"/>
        </w:rPr>
        <w:t>catch the point of the role play. Basically, the job to be fill, it was Corporate reception since my company are providing guest services in front of the house and this position is one of the most important for them so I wanted to make sure what I was looking for in the interview and let her know what kind of role it would be.</w:t>
      </w:r>
    </w:p>
    <w:p w14:paraId="36C2DA66" w14:textId="77777777" w:rsidR="00F5748E" w:rsidRPr="002748A5" w:rsidRDefault="00F5748E" w:rsidP="002748A5">
      <w:pPr>
        <w:jc w:val="both"/>
        <w:rPr>
          <w:sz w:val="24"/>
        </w:rPr>
      </w:pPr>
      <w:r w:rsidRPr="002748A5">
        <w:rPr>
          <w:sz w:val="24"/>
        </w:rPr>
        <w:t>Skills Used</w:t>
      </w:r>
    </w:p>
    <w:p w14:paraId="6C41544B" w14:textId="77777777" w:rsidR="00F5748E" w:rsidRPr="002748A5" w:rsidRDefault="00F5748E" w:rsidP="002748A5">
      <w:pPr>
        <w:jc w:val="both"/>
        <w:rPr>
          <w:sz w:val="24"/>
        </w:rPr>
      </w:pPr>
    </w:p>
    <w:p w14:paraId="6E74F6B2" w14:textId="2DE50248" w:rsidR="00F5748E" w:rsidRPr="002748A5" w:rsidRDefault="00EE3D50" w:rsidP="002748A5">
      <w:pPr>
        <w:jc w:val="both"/>
        <w:rPr>
          <w:sz w:val="24"/>
        </w:rPr>
      </w:pPr>
      <w:r w:rsidRPr="00EE3D50">
        <w:rPr>
          <w:sz w:val="24"/>
        </w:rPr>
        <w:t>Going into this interview my main aim was to gather as much information as I possibly could. I also wanted to develop a good relationship with the person who I interviewed and gain her confidence. First impressions are lasting impacts on a relationship</w:t>
      </w:r>
      <w:bookmarkStart w:id="0" w:name="_GoBack"/>
      <w:bookmarkEnd w:id="0"/>
      <w:r w:rsidRPr="00EE3D50">
        <w:rPr>
          <w:sz w:val="24"/>
        </w:rPr>
        <w:t>. The interview was only 5 minutes long,</w:t>
      </w:r>
      <w:r>
        <w:rPr>
          <w:sz w:val="24"/>
        </w:rPr>
        <w:t xml:space="preserve"> </w:t>
      </w:r>
      <w:r w:rsidRPr="00EE3D50">
        <w:rPr>
          <w:sz w:val="24"/>
        </w:rPr>
        <w:t>so it is hard to get enough information in that time frame without appearing to rush the interviewee. The first couple of minutes I introduced myself and explained my role to the candidate (Raluca). It is important to make the purpose of the interview clear to avoid any misunderstanding from her</w:t>
      </w:r>
      <w:r w:rsidR="00F63DC1">
        <w:rPr>
          <w:sz w:val="24"/>
        </w:rPr>
        <w:t xml:space="preserve"> </w:t>
      </w:r>
      <w:r w:rsidR="00F63DC1" w:rsidRPr="00F63DC1">
        <w:rPr>
          <w:sz w:val="24"/>
        </w:rPr>
        <w:t>If this is not done, it may lead in both the interviewer and interviewee having different expectations from the meeting. Raluca being a voluntary interviewee role clarification is especially important when it comes to an interview when one asks questions and the other person doesn´t how to answer, especially when the questions are related at the company or the field that its operating.</w:t>
      </w:r>
      <w:r w:rsidR="00F63DC1">
        <w:rPr>
          <w:sz w:val="24"/>
        </w:rPr>
        <w:t xml:space="preserve"> </w:t>
      </w:r>
      <w:r w:rsidR="00F63DC1" w:rsidRPr="00F63DC1">
        <w:rPr>
          <w:sz w:val="24"/>
        </w:rPr>
        <w:t>As this was my first ever interview as an interviewer, I was quite nervous, however I tried to appear confident so that the interviewee could not tell. If a bit unprofessional when some is being interviewed and can feel that the interviewer doesn’t have the enough knowledge of asking.</w:t>
      </w:r>
    </w:p>
    <w:p w14:paraId="11D4B3A6" w14:textId="5724B88C" w:rsidR="00E7456D" w:rsidRPr="002748A5" w:rsidRDefault="00F63DC1" w:rsidP="002748A5">
      <w:pPr>
        <w:jc w:val="both"/>
        <w:rPr>
          <w:sz w:val="24"/>
        </w:rPr>
      </w:pPr>
      <w:r w:rsidRPr="00F63DC1">
        <w:rPr>
          <w:sz w:val="24"/>
        </w:rPr>
        <w:t xml:space="preserve">As a Raluca was my interviewee I asked her questions relevant for her experiences in customer services as she has been working in that field, she could give me a correct answer and I could keep going into more details, However, I prepared some set questions with answers for the candidate to be on the same page and to manage running the interview free-flowing. The candidate knew beforehand what to say as she had done interviews before we could keep going </w:t>
      </w:r>
      <w:r w:rsidRPr="00F63DC1">
        <w:rPr>
          <w:sz w:val="24"/>
        </w:rPr>
        <w:lastRenderedPageBreak/>
        <w:t>with more</w:t>
      </w:r>
      <w:r w:rsidRPr="00F63DC1">
        <w:rPr>
          <w:sz w:val="24"/>
        </w:rPr>
        <w:t xml:space="preserve"> </w:t>
      </w:r>
      <w:r w:rsidR="008C0AB2" w:rsidRPr="002748A5">
        <w:rPr>
          <w:sz w:val="24"/>
        </w:rPr>
        <w:t xml:space="preserve">questions it made me feel comfortable </w:t>
      </w:r>
      <w:r w:rsidR="00921AFC" w:rsidRPr="002748A5">
        <w:rPr>
          <w:sz w:val="24"/>
        </w:rPr>
        <w:t xml:space="preserve">asking more about her. When I explained the company, their values and the type of candidate I am looking for that specific position I gave her more ideas and more </w:t>
      </w:r>
      <w:r w:rsidR="003301A6" w:rsidRPr="002748A5">
        <w:rPr>
          <w:sz w:val="24"/>
        </w:rPr>
        <w:t xml:space="preserve">answer to be said. </w:t>
      </w:r>
    </w:p>
    <w:p w14:paraId="18290A32" w14:textId="41533FD2" w:rsidR="00F5748E" w:rsidRPr="002748A5" w:rsidRDefault="00F5748E" w:rsidP="002748A5">
      <w:pPr>
        <w:jc w:val="both"/>
        <w:rPr>
          <w:sz w:val="24"/>
        </w:rPr>
      </w:pPr>
      <w:r w:rsidRPr="002748A5">
        <w:rPr>
          <w:sz w:val="24"/>
        </w:rPr>
        <w:t xml:space="preserve">I made a note of the responses that may need further </w:t>
      </w:r>
      <w:r w:rsidR="00445C5B" w:rsidRPr="002748A5">
        <w:rPr>
          <w:sz w:val="24"/>
        </w:rPr>
        <w:t>examination,</w:t>
      </w:r>
      <w:r w:rsidRPr="002748A5">
        <w:rPr>
          <w:sz w:val="24"/>
        </w:rPr>
        <w:t xml:space="preserve"> but I did not want to go into too much detail, especially with only </w:t>
      </w:r>
      <w:r w:rsidR="00DD7797" w:rsidRPr="002748A5">
        <w:rPr>
          <w:sz w:val="24"/>
        </w:rPr>
        <w:t xml:space="preserve">5 </w:t>
      </w:r>
      <w:r w:rsidRPr="002748A5">
        <w:rPr>
          <w:sz w:val="24"/>
        </w:rPr>
        <w:t xml:space="preserve">minutes to gather as much information as possible. I made it a point to get as much information </w:t>
      </w:r>
    </w:p>
    <w:p w14:paraId="5CAA16A2" w14:textId="77777777" w:rsidR="00683DCD" w:rsidRPr="00683DCD" w:rsidRDefault="00683DCD" w:rsidP="00683DCD">
      <w:pPr>
        <w:jc w:val="both"/>
        <w:rPr>
          <w:sz w:val="24"/>
        </w:rPr>
      </w:pPr>
      <w:r w:rsidRPr="00683DCD">
        <w:rPr>
          <w:sz w:val="24"/>
        </w:rPr>
        <w:t xml:space="preserve">During the interview I paraphrased many of her responses. This was just to make sure I was on the same page with the client and I was not misinterpreting she was saying. This was also to assure her that I was </w:t>
      </w:r>
      <w:proofErr w:type="gramStart"/>
      <w:r w:rsidRPr="00683DCD">
        <w:rPr>
          <w:sz w:val="24"/>
        </w:rPr>
        <w:t>actually listening</w:t>
      </w:r>
      <w:proofErr w:type="gramEnd"/>
      <w:r w:rsidRPr="00683DCD">
        <w:rPr>
          <w:sz w:val="24"/>
        </w:rPr>
        <w:t xml:space="preserve"> to what she was saying. </w:t>
      </w:r>
    </w:p>
    <w:p w14:paraId="42EC4DC4" w14:textId="04332763" w:rsidR="00F5748E" w:rsidRPr="002748A5" w:rsidRDefault="00683DCD" w:rsidP="00683DCD">
      <w:pPr>
        <w:jc w:val="both"/>
        <w:rPr>
          <w:sz w:val="24"/>
        </w:rPr>
      </w:pPr>
      <w:r w:rsidRPr="00683DCD">
        <w:rPr>
          <w:sz w:val="24"/>
        </w:rPr>
        <w:t>I asked mostly open questions. Some of the questions I asked using why, how, what, the interviewee gave me a good information about her and what she would like to do. During the interview I was also very approached and friendly when I was explaining everything with a calm that made her feel more confident with me and I could tell on her</w:t>
      </w:r>
    </w:p>
    <w:p w14:paraId="36ACDA8A" w14:textId="526EA607" w:rsidR="004820D3" w:rsidRDefault="00683DCD" w:rsidP="002748A5">
      <w:pPr>
        <w:jc w:val="both"/>
        <w:rPr>
          <w:sz w:val="24"/>
        </w:rPr>
      </w:pPr>
      <w:r w:rsidRPr="00683DCD">
        <w:rPr>
          <w:sz w:val="24"/>
        </w:rPr>
        <w:t>The feedback I got from my group regarding my Interview was good. I was told I was able to make the interviewee feel calm and comfortable. My skills and my well structure interview I could lead the interview in the way I wanted without any problem I tried to do the interview in the same way as I had many interviews in my life so the experiences that I have help me to choose this role play and the interview I did to Raluca. I was told I had gathered quite a lot of information in the short time also it seemed a professional interview as a proper Resource manager must do.</w:t>
      </w:r>
    </w:p>
    <w:p w14:paraId="19F18AEA" w14:textId="04815A7D" w:rsidR="00B43A4E" w:rsidRDefault="00B43A4E" w:rsidP="001558BD">
      <w:pPr>
        <w:jc w:val="center"/>
        <w:rPr>
          <w:sz w:val="24"/>
        </w:rPr>
      </w:pPr>
      <w:r>
        <w:rPr>
          <w:sz w:val="24"/>
        </w:rPr>
        <w:t>Conclusion</w:t>
      </w:r>
      <w:r w:rsidR="001558BD">
        <w:rPr>
          <w:sz w:val="24"/>
        </w:rPr>
        <w:t>s</w:t>
      </w:r>
      <w:r>
        <w:rPr>
          <w:sz w:val="24"/>
        </w:rPr>
        <w:t xml:space="preserve"> Refle</w:t>
      </w:r>
      <w:r w:rsidR="001558BD">
        <w:rPr>
          <w:sz w:val="24"/>
        </w:rPr>
        <w:t>ctive</w:t>
      </w:r>
    </w:p>
    <w:p w14:paraId="71791B0A" w14:textId="4E0F4039" w:rsidR="001558BD" w:rsidRDefault="001558BD" w:rsidP="001558BD">
      <w:pPr>
        <w:jc w:val="center"/>
        <w:rPr>
          <w:sz w:val="24"/>
        </w:rPr>
      </w:pPr>
    </w:p>
    <w:p w14:paraId="28A796AE" w14:textId="77777777" w:rsidR="00683DCD" w:rsidRDefault="00683DCD" w:rsidP="001558BD">
      <w:pPr>
        <w:rPr>
          <w:sz w:val="24"/>
        </w:rPr>
      </w:pPr>
      <w:r w:rsidRPr="00683DCD">
        <w:rPr>
          <w:sz w:val="24"/>
        </w:rPr>
        <w:t xml:space="preserve">I could have asked more question regarding about their experiences in customer services, but as the interview had to be 5 minutes there were not many questions and much </w:t>
      </w:r>
      <w:proofErr w:type="gramStart"/>
      <w:r w:rsidRPr="00683DCD">
        <w:rPr>
          <w:sz w:val="24"/>
        </w:rPr>
        <w:t>information</w:t>
      </w:r>
      <w:proofErr w:type="gramEnd"/>
      <w:r w:rsidRPr="00683DCD">
        <w:rPr>
          <w:sz w:val="24"/>
        </w:rPr>
        <w:t xml:space="preserve"> I gave to the interviewee regarding about my organization. But I wanted to make the interview well-structured as my organization is. I could have taken more information about her personal or let her to show how she is, the data I gathered was right, but probably it wasn’t enough to figure out if she would fit in the position.</w:t>
      </w:r>
    </w:p>
    <w:p w14:paraId="6CDFB94E" w14:textId="77777777" w:rsidR="00EF2661" w:rsidRDefault="00EF2661" w:rsidP="00EF2661">
      <w:pPr>
        <w:jc w:val="both"/>
        <w:rPr>
          <w:sz w:val="24"/>
        </w:rPr>
      </w:pPr>
      <w:r w:rsidRPr="00EF2661">
        <w:rPr>
          <w:sz w:val="24"/>
        </w:rPr>
        <w:t xml:space="preserve">I focus my interview in explaining the organization than in collecting information about her, but she got everything I </w:t>
      </w:r>
      <w:proofErr w:type="gramStart"/>
      <w:r w:rsidRPr="00EF2661">
        <w:rPr>
          <w:sz w:val="24"/>
        </w:rPr>
        <w:t>said</w:t>
      </w:r>
      <w:proofErr w:type="gramEnd"/>
      <w:r w:rsidRPr="00EF2661">
        <w:rPr>
          <w:sz w:val="24"/>
        </w:rPr>
        <w:t xml:space="preserve"> and the class understood what my organization is doing and what they expect of </w:t>
      </w:r>
      <w:proofErr w:type="spellStart"/>
      <w:r w:rsidRPr="00EF2661">
        <w:rPr>
          <w:sz w:val="24"/>
        </w:rPr>
        <w:t>everyone</w:t>
      </w:r>
      <w:proofErr w:type="spellEnd"/>
      <w:r w:rsidRPr="00EF2661">
        <w:rPr>
          <w:sz w:val="24"/>
        </w:rPr>
        <w:t xml:space="preserve"> of the company.</w:t>
      </w:r>
    </w:p>
    <w:p w14:paraId="221E4D7F" w14:textId="5480D106" w:rsidR="00573F86" w:rsidRDefault="007A5B9B" w:rsidP="007A5B9B">
      <w:pPr>
        <w:jc w:val="center"/>
        <w:rPr>
          <w:sz w:val="24"/>
        </w:rPr>
      </w:pPr>
      <w:r>
        <w:rPr>
          <w:sz w:val="24"/>
        </w:rPr>
        <w:t>Action Plan</w:t>
      </w:r>
    </w:p>
    <w:p w14:paraId="25B091E8" w14:textId="335624DD" w:rsidR="00C217FD" w:rsidRDefault="00EC1F30" w:rsidP="00EC1F30">
      <w:pPr>
        <w:rPr>
          <w:sz w:val="24"/>
        </w:rPr>
      </w:pPr>
      <w:r w:rsidRPr="00EC1F30">
        <w:rPr>
          <w:sz w:val="24"/>
        </w:rPr>
        <w:t xml:space="preserve">In the future, I have to do more interviews I will focus on the candidate and try to get more data from them asking open questions instead of talking about the </w:t>
      </w:r>
      <w:proofErr w:type="gramStart"/>
      <w:r w:rsidRPr="00EC1F30">
        <w:rPr>
          <w:sz w:val="24"/>
        </w:rPr>
        <w:t>company, but</w:t>
      </w:r>
      <w:proofErr w:type="gramEnd"/>
      <w:r w:rsidRPr="00EC1F30">
        <w:rPr>
          <w:sz w:val="24"/>
        </w:rPr>
        <w:t xml:space="preserve"> given the situation and the time that I had to do it I could have asked more about her.</w:t>
      </w:r>
    </w:p>
    <w:p w14:paraId="2AEE9F10" w14:textId="77777777" w:rsidR="00C217FD" w:rsidRDefault="00C217FD" w:rsidP="00356D40">
      <w:pPr>
        <w:jc w:val="center"/>
        <w:rPr>
          <w:sz w:val="24"/>
        </w:rPr>
      </w:pPr>
    </w:p>
    <w:p w14:paraId="53BDF53D" w14:textId="4F9194A0" w:rsidR="00356D40" w:rsidRDefault="00356D40" w:rsidP="00356D40">
      <w:pPr>
        <w:jc w:val="center"/>
        <w:rPr>
          <w:sz w:val="24"/>
        </w:rPr>
      </w:pPr>
      <w:r>
        <w:rPr>
          <w:sz w:val="24"/>
        </w:rPr>
        <w:lastRenderedPageBreak/>
        <w:t>REFERENCES</w:t>
      </w:r>
    </w:p>
    <w:p w14:paraId="1EFFAA06" w14:textId="512A713C" w:rsidR="00D14146" w:rsidRDefault="00D14146" w:rsidP="00356D40">
      <w:pPr>
        <w:jc w:val="center"/>
        <w:rPr>
          <w:sz w:val="24"/>
        </w:rPr>
      </w:pPr>
    </w:p>
    <w:p w14:paraId="6446E875" w14:textId="204747C5" w:rsidR="00D14146" w:rsidRDefault="00EC29A7" w:rsidP="00B906BF">
      <w:r>
        <w:rPr>
          <w:sz w:val="24"/>
        </w:rPr>
        <w:t>Cycle Gibbs</w:t>
      </w:r>
      <w:r w:rsidR="00B906BF">
        <w:rPr>
          <w:sz w:val="24"/>
        </w:rPr>
        <w:t xml:space="preserve">, University of Cumbria [Online] </w:t>
      </w:r>
      <w:hyperlink r:id="rId7" w:history="1">
        <w:r w:rsidR="00B906BF" w:rsidRPr="00323E9B">
          <w:rPr>
            <w:rStyle w:val="Hipervnculo"/>
          </w:rPr>
          <w:t>https://my.cumbria.ac.uk/media/MyCumbria/Documents/ReflectiveCycleGibbs.pdf</w:t>
        </w:r>
      </w:hyperlink>
      <w:r w:rsidR="00B906BF">
        <w:t xml:space="preserve"> [Accessed on the 28th April] </w:t>
      </w:r>
    </w:p>
    <w:p w14:paraId="69991D11" w14:textId="77777777" w:rsidR="00D53FB1" w:rsidRPr="002748A5" w:rsidRDefault="00D53FB1" w:rsidP="00B906BF">
      <w:pPr>
        <w:rPr>
          <w:sz w:val="24"/>
        </w:rPr>
      </w:pPr>
    </w:p>
    <w:sectPr w:rsidR="00D53FB1" w:rsidRPr="002748A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C069A6" w14:textId="77777777" w:rsidR="00154A5E" w:rsidRDefault="00154A5E" w:rsidP="003624BE">
      <w:pPr>
        <w:spacing w:after="0" w:line="240" w:lineRule="auto"/>
      </w:pPr>
      <w:r>
        <w:separator/>
      </w:r>
    </w:p>
  </w:endnote>
  <w:endnote w:type="continuationSeparator" w:id="0">
    <w:p w14:paraId="258D508A" w14:textId="77777777" w:rsidR="00154A5E" w:rsidRDefault="00154A5E" w:rsidP="00362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2E6BB6" w14:textId="77777777" w:rsidR="00154A5E" w:rsidRDefault="00154A5E" w:rsidP="003624BE">
      <w:pPr>
        <w:spacing w:after="0" w:line="240" w:lineRule="auto"/>
      </w:pPr>
      <w:r>
        <w:separator/>
      </w:r>
    </w:p>
  </w:footnote>
  <w:footnote w:type="continuationSeparator" w:id="0">
    <w:p w14:paraId="34015A85" w14:textId="77777777" w:rsidR="00154A5E" w:rsidRDefault="00154A5E" w:rsidP="003624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0D3"/>
    <w:rsid w:val="000418FB"/>
    <w:rsid w:val="00046C67"/>
    <w:rsid w:val="000575D1"/>
    <w:rsid w:val="000B61FB"/>
    <w:rsid w:val="000E1ECF"/>
    <w:rsid w:val="00142E26"/>
    <w:rsid w:val="00154A5E"/>
    <w:rsid w:val="001558BD"/>
    <w:rsid w:val="00172F36"/>
    <w:rsid w:val="00173483"/>
    <w:rsid w:val="001770DC"/>
    <w:rsid w:val="00197379"/>
    <w:rsid w:val="001E7F57"/>
    <w:rsid w:val="001F6A0B"/>
    <w:rsid w:val="002748A5"/>
    <w:rsid w:val="002B2BBA"/>
    <w:rsid w:val="003301A6"/>
    <w:rsid w:val="00356D40"/>
    <w:rsid w:val="003624BE"/>
    <w:rsid w:val="003F478A"/>
    <w:rsid w:val="00402364"/>
    <w:rsid w:val="00441F3C"/>
    <w:rsid w:val="0044596A"/>
    <w:rsid w:val="00445C5B"/>
    <w:rsid w:val="00453586"/>
    <w:rsid w:val="004820D3"/>
    <w:rsid w:val="004D3487"/>
    <w:rsid w:val="00536E79"/>
    <w:rsid w:val="0055528A"/>
    <w:rsid w:val="00573F86"/>
    <w:rsid w:val="00580BA9"/>
    <w:rsid w:val="00582ED2"/>
    <w:rsid w:val="005D1D60"/>
    <w:rsid w:val="00605D5E"/>
    <w:rsid w:val="0064119F"/>
    <w:rsid w:val="00673784"/>
    <w:rsid w:val="00683DCD"/>
    <w:rsid w:val="006E3B75"/>
    <w:rsid w:val="00704DD0"/>
    <w:rsid w:val="0071719B"/>
    <w:rsid w:val="00761052"/>
    <w:rsid w:val="00785E6D"/>
    <w:rsid w:val="007A5B9B"/>
    <w:rsid w:val="007C440C"/>
    <w:rsid w:val="007E2135"/>
    <w:rsid w:val="007F6B66"/>
    <w:rsid w:val="00831762"/>
    <w:rsid w:val="0087743A"/>
    <w:rsid w:val="00877909"/>
    <w:rsid w:val="00882163"/>
    <w:rsid w:val="0088266D"/>
    <w:rsid w:val="008C0AB2"/>
    <w:rsid w:val="008C60A2"/>
    <w:rsid w:val="008D6AB5"/>
    <w:rsid w:val="008E49A2"/>
    <w:rsid w:val="00921AFC"/>
    <w:rsid w:val="00935EE9"/>
    <w:rsid w:val="00940283"/>
    <w:rsid w:val="009C52EF"/>
    <w:rsid w:val="009C54CD"/>
    <w:rsid w:val="009E5309"/>
    <w:rsid w:val="009F148C"/>
    <w:rsid w:val="00A361FE"/>
    <w:rsid w:val="00A5394B"/>
    <w:rsid w:val="00A70F19"/>
    <w:rsid w:val="00AC562C"/>
    <w:rsid w:val="00B42601"/>
    <w:rsid w:val="00B43A4E"/>
    <w:rsid w:val="00B549BC"/>
    <w:rsid w:val="00B6095F"/>
    <w:rsid w:val="00B906BF"/>
    <w:rsid w:val="00BB3219"/>
    <w:rsid w:val="00C217FD"/>
    <w:rsid w:val="00C25E61"/>
    <w:rsid w:val="00C6655E"/>
    <w:rsid w:val="00CD2815"/>
    <w:rsid w:val="00CD4DD8"/>
    <w:rsid w:val="00CE7DCA"/>
    <w:rsid w:val="00D14146"/>
    <w:rsid w:val="00D50107"/>
    <w:rsid w:val="00D53FB1"/>
    <w:rsid w:val="00D67BC7"/>
    <w:rsid w:val="00DA125D"/>
    <w:rsid w:val="00DA38A8"/>
    <w:rsid w:val="00DD7797"/>
    <w:rsid w:val="00E07F17"/>
    <w:rsid w:val="00E57CA6"/>
    <w:rsid w:val="00E630D8"/>
    <w:rsid w:val="00E7456D"/>
    <w:rsid w:val="00EA4223"/>
    <w:rsid w:val="00EA6248"/>
    <w:rsid w:val="00EC1F30"/>
    <w:rsid w:val="00EC29A7"/>
    <w:rsid w:val="00EE3D50"/>
    <w:rsid w:val="00EF2661"/>
    <w:rsid w:val="00F217A5"/>
    <w:rsid w:val="00F5748E"/>
    <w:rsid w:val="00F63DC1"/>
    <w:rsid w:val="00FC4A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3824A"/>
  <w15:chartTrackingRefBased/>
  <w15:docId w15:val="{976580F3-3C4B-4502-9147-2F9C1F873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3624BE"/>
    <w:pPr>
      <w:keepNext/>
      <w:keepLines/>
      <w:spacing w:before="240" w:after="0"/>
      <w:ind w:left="10" w:hanging="10"/>
      <w:outlineLvl w:val="0"/>
    </w:pPr>
    <w:rPr>
      <w:rFonts w:asciiTheme="majorHAnsi" w:eastAsiaTheme="majorEastAsia" w:hAnsiTheme="majorHAnsi" w:cstheme="majorBidi"/>
      <w:color w:val="2F5496" w:themeColor="accent1" w:themeShade="BF"/>
      <w:sz w:val="32"/>
      <w:szCs w:val="32"/>
      <w:lang w:val="en-GB" w:eastAsia="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624BE"/>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3624BE"/>
  </w:style>
  <w:style w:type="paragraph" w:styleId="Piedepgina">
    <w:name w:val="footer"/>
    <w:basedOn w:val="Normal"/>
    <w:link w:val="PiedepginaCar"/>
    <w:uiPriority w:val="99"/>
    <w:unhideWhenUsed/>
    <w:rsid w:val="003624BE"/>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3624BE"/>
  </w:style>
  <w:style w:type="character" w:customStyle="1" w:styleId="Ttulo1Car">
    <w:name w:val="Título 1 Car"/>
    <w:basedOn w:val="Fuentedeprrafopredeter"/>
    <w:link w:val="Ttulo1"/>
    <w:uiPriority w:val="9"/>
    <w:rsid w:val="003624BE"/>
    <w:rPr>
      <w:rFonts w:asciiTheme="majorHAnsi" w:eastAsiaTheme="majorEastAsia" w:hAnsiTheme="majorHAnsi" w:cstheme="majorBidi"/>
      <w:color w:val="2F5496" w:themeColor="accent1" w:themeShade="BF"/>
      <w:sz w:val="32"/>
      <w:szCs w:val="32"/>
      <w:lang w:val="en-GB" w:eastAsia="en-GB"/>
    </w:rPr>
  </w:style>
  <w:style w:type="paragraph" w:styleId="Textodeglobo">
    <w:name w:val="Balloon Text"/>
    <w:basedOn w:val="Normal"/>
    <w:link w:val="TextodegloboCar"/>
    <w:uiPriority w:val="99"/>
    <w:semiHidden/>
    <w:unhideWhenUsed/>
    <w:rsid w:val="0071719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1719B"/>
    <w:rPr>
      <w:rFonts w:ascii="Segoe UI" w:hAnsi="Segoe UI" w:cs="Segoe UI"/>
      <w:sz w:val="18"/>
      <w:szCs w:val="18"/>
    </w:rPr>
  </w:style>
  <w:style w:type="character" w:styleId="Hipervnculo">
    <w:name w:val="Hyperlink"/>
    <w:basedOn w:val="Fuentedeprrafopredeter"/>
    <w:uiPriority w:val="99"/>
    <w:unhideWhenUsed/>
    <w:rsid w:val="00B906BF"/>
    <w:rPr>
      <w:color w:val="0000FF"/>
      <w:u w:val="single"/>
    </w:rPr>
  </w:style>
  <w:style w:type="character" w:styleId="Mencinsinresolver">
    <w:name w:val="Unresolved Mention"/>
    <w:basedOn w:val="Fuentedeprrafopredeter"/>
    <w:uiPriority w:val="99"/>
    <w:semiHidden/>
    <w:unhideWhenUsed/>
    <w:rsid w:val="00B906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my.cumbria.ac.uk/media/MyCumbria/Documents/ReflectiveCycleGibbs.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3282</TotalTime>
  <Pages>4</Pages>
  <Words>947</Words>
  <Characters>5402</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D. Quintero</dc:creator>
  <cp:keywords/>
  <dc:description/>
  <cp:lastModifiedBy>Juan D. Quintero</cp:lastModifiedBy>
  <cp:revision>4</cp:revision>
  <dcterms:created xsi:type="dcterms:W3CDTF">2019-04-20T10:06:00Z</dcterms:created>
  <dcterms:modified xsi:type="dcterms:W3CDTF">2019-05-07T16:57:00Z</dcterms:modified>
</cp:coreProperties>
</file>