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C268" w14:textId="77A07F76" w:rsidR="00E803B1" w:rsidRDefault="00C31A81">
      <w:pPr>
        <w:rPr>
          <w:sz w:val="36"/>
          <w:szCs w:val="36"/>
        </w:rPr>
      </w:pPr>
      <w:r>
        <w:t xml:space="preserve">                                                         </w:t>
      </w:r>
      <w:r>
        <w:rPr>
          <w:sz w:val="36"/>
          <w:szCs w:val="36"/>
        </w:rPr>
        <w:t>Written report</w:t>
      </w:r>
    </w:p>
    <w:p w14:paraId="2C078FF7" w14:textId="47CBA534" w:rsidR="00C31A81" w:rsidRDefault="00C31A81">
      <w:pPr>
        <w:rPr>
          <w:sz w:val="36"/>
          <w:szCs w:val="36"/>
        </w:rPr>
      </w:pPr>
      <w:r>
        <w:rPr>
          <w:sz w:val="36"/>
          <w:szCs w:val="36"/>
        </w:rPr>
        <w:t xml:space="preserve">           Strategic Management and Sustainability </w:t>
      </w:r>
    </w:p>
    <w:p w14:paraId="5795D77F" w14:textId="7F09F411" w:rsidR="00C31A81" w:rsidRDefault="00C31A81">
      <w:pPr>
        <w:rPr>
          <w:sz w:val="36"/>
          <w:szCs w:val="36"/>
        </w:rPr>
      </w:pPr>
      <w:r>
        <w:rPr>
          <w:sz w:val="36"/>
          <w:szCs w:val="36"/>
        </w:rPr>
        <w:t xml:space="preserve">           Student name: Cristina Cioroba</w:t>
      </w:r>
    </w:p>
    <w:p w14:paraId="5F281151" w14:textId="30F4C5C4" w:rsidR="00C31A81" w:rsidRDefault="00C31A81">
      <w:pPr>
        <w:rPr>
          <w:sz w:val="36"/>
          <w:szCs w:val="36"/>
        </w:rPr>
      </w:pPr>
      <w:r>
        <w:rPr>
          <w:sz w:val="36"/>
          <w:szCs w:val="36"/>
        </w:rPr>
        <w:t xml:space="preserve">           Student ID: 2225510</w:t>
      </w:r>
    </w:p>
    <w:p w14:paraId="5DA0637F" w14:textId="4E087ECB" w:rsidR="00C31A81" w:rsidRDefault="00C31A81">
      <w:pPr>
        <w:rPr>
          <w:sz w:val="36"/>
          <w:szCs w:val="36"/>
        </w:rPr>
      </w:pPr>
      <w:r>
        <w:rPr>
          <w:sz w:val="36"/>
          <w:szCs w:val="36"/>
        </w:rPr>
        <w:t xml:space="preserve">          Lecturer: Nerys Dosseh</w:t>
      </w:r>
    </w:p>
    <w:p w14:paraId="715A3034" w14:textId="77777777" w:rsidR="00C31A81" w:rsidRDefault="00C31A81">
      <w:pPr>
        <w:rPr>
          <w:sz w:val="36"/>
          <w:szCs w:val="36"/>
        </w:rPr>
      </w:pPr>
    </w:p>
    <w:p w14:paraId="378D083B" w14:textId="77777777" w:rsidR="00300016" w:rsidRDefault="00300016">
      <w:pPr>
        <w:rPr>
          <w:sz w:val="36"/>
          <w:szCs w:val="36"/>
        </w:rPr>
      </w:pPr>
    </w:p>
    <w:p w14:paraId="5D88F39F" w14:textId="77777777" w:rsidR="00300016" w:rsidRDefault="00300016">
      <w:pPr>
        <w:rPr>
          <w:sz w:val="36"/>
          <w:szCs w:val="36"/>
        </w:rPr>
      </w:pPr>
    </w:p>
    <w:p w14:paraId="416051A3" w14:textId="6368F3F4" w:rsidR="00300016" w:rsidRDefault="00300016">
      <w:pPr>
        <w:rPr>
          <w:sz w:val="36"/>
          <w:szCs w:val="36"/>
        </w:rPr>
      </w:pPr>
      <w:r>
        <w:rPr>
          <w:sz w:val="36"/>
          <w:szCs w:val="36"/>
        </w:rPr>
        <w:t xml:space="preserve">Table of content </w:t>
      </w:r>
    </w:p>
    <w:p w14:paraId="5ECDF771" w14:textId="4AF0E320" w:rsidR="00300016" w:rsidRDefault="00300016" w:rsidP="00300016">
      <w:pPr>
        <w:pStyle w:val="ListParagraph"/>
        <w:numPr>
          <w:ilvl w:val="0"/>
          <w:numId w:val="1"/>
        </w:numPr>
        <w:rPr>
          <w:sz w:val="36"/>
          <w:szCs w:val="36"/>
        </w:rPr>
      </w:pPr>
      <w:r>
        <w:rPr>
          <w:sz w:val="36"/>
          <w:szCs w:val="36"/>
        </w:rPr>
        <w:t>Introduction</w:t>
      </w:r>
    </w:p>
    <w:p w14:paraId="1AAD93AE" w14:textId="61E5A3FF" w:rsidR="00300016" w:rsidRDefault="00300016" w:rsidP="00300016">
      <w:pPr>
        <w:pStyle w:val="ListParagraph"/>
        <w:numPr>
          <w:ilvl w:val="0"/>
          <w:numId w:val="1"/>
        </w:numPr>
        <w:rPr>
          <w:sz w:val="36"/>
          <w:szCs w:val="36"/>
        </w:rPr>
      </w:pPr>
      <w:r>
        <w:rPr>
          <w:sz w:val="36"/>
          <w:szCs w:val="36"/>
        </w:rPr>
        <w:t xml:space="preserve">Strategy analysis </w:t>
      </w:r>
    </w:p>
    <w:p w14:paraId="12C125AE" w14:textId="5454FEF8" w:rsidR="00300016" w:rsidRDefault="00300016" w:rsidP="00300016">
      <w:pPr>
        <w:pStyle w:val="ListParagraph"/>
        <w:rPr>
          <w:sz w:val="36"/>
          <w:szCs w:val="36"/>
        </w:rPr>
      </w:pPr>
      <w:r>
        <w:rPr>
          <w:sz w:val="36"/>
          <w:szCs w:val="36"/>
        </w:rPr>
        <w:t xml:space="preserve">External environment audit </w:t>
      </w:r>
    </w:p>
    <w:p w14:paraId="64F1BABF" w14:textId="04F07645" w:rsidR="00300016" w:rsidRDefault="00300016" w:rsidP="00300016">
      <w:pPr>
        <w:pStyle w:val="ListParagraph"/>
        <w:rPr>
          <w:sz w:val="36"/>
          <w:szCs w:val="36"/>
        </w:rPr>
      </w:pPr>
      <w:r>
        <w:rPr>
          <w:sz w:val="36"/>
          <w:szCs w:val="36"/>
        </w:rPr>
        <w:t>Internal environment audit</w:t>
      </w:r>
    </w:p>
    <w:p w14:paraId="51B89937" w14:textId="2A98C0A1" w:rsidR="00300016" w:rsidRDefault="00300016" w:rsidP="00300016">
      <w:pPr>
        <w:pStyle w:val="ListParagraph"/>
        <w:rPr>
          <w:sz w:val="36"/>
          <w:szCs w:val="36"/>
        </w:rPr>
      </w:pPr>
      <w:r>
        <w:rPr>
          <w:sz w:val="36"/>
          <w:szCs w:val="36"/>
        </w:rPr>
        <w:t xml:space="preserve">Swot analysis </w:t>
      </w:r>
    </w:p>
    <w:p w14:paraId="37BA37DE" w14:textId="0F8D25B3" w:rsidR="00300016" w:rsidRDefault="00300016" w:rsidP="00300016">
      <w:pPr>
        <w:pStyle w:val="ListParagraph"/>
        <w:numPr>
          <w:ilvl w:val="0"/>
          <w:numId w:val="1"/>
        </w:numPr>
        <w:rPr>
          <w:sz w:val="36"/>
          <w:szCs w:val="36"/>
        </w:rPr>
      </w:pPr>
      <w:r>
        <w:rPr>
          <w:sz w:val="36"/>
          <w:szCs w:val="36"/>
        </w:rPr>
        <w:t>Strategy formulation</w:t>
      </w:r>
    </w:p>
    <w:p w14:paraId="5A2FB0CB" w14:textId="491340BE" w:rsidR="00300016" w:rsidRDefault="00300016" w:rsidP="00300016">
      <w:pPr>
        <w:pStyle w:val="ListParagraph"/>
        <w:numPr>
          <w:ilvl w:val="0"/>
          <w:numId w:val="1"/>
        </w:numPr>
        <w:rPr>
          <w:sz w:val="36"/>
          <w:szCs w:val="36"/>
        </w:rPr>
      </w:pPr>
      <w:r>
        <w:rPr>
          <w:sz w:val="36"/>
          <w:szCs w:val="36"/>
        </w:rPr>
        <w:t xml:space="preserve">Conclusion and Recommendations </w:t>
      </w:r>
    </w:p>
    <w:p w14:paraId="73C8024A" w14:textId="79C3AD13" w:rsidR="00300016" w:rsidRDefault="00300016" w:rsidP="00300016">
      <w:pPr>
        <w:pStyle w:val="ListParagraph"/>
        <w:rPr>
          <w:sz w:val="36"/>
          <w:szCs w:val="36"/>
        </w:rPr>
      </w:pPr>
    </w:p>
    <w:p w14:paraId="62D39E06" w14:textId="77777777" w:rsidR="00300016" w:rsidRDefault="00300016">
      <w:pPr>
        <w:rPr>
          <w:sz w:val="36"/>
          <w:szCs w:val="36"/>
        </w:rPr>
      </w:pPr>
      <w:r>
        <w:rPr>
          <w:sz w:val="36"/>
          <w:szCs w:val="36"/>
        </w:rPr>
        <w:br w:type="page"/>
      </w:r>
    </w:p>
    <w:p w14:paraId="11E42DF4" w14:textId="78F0AB2C" w:rsidR="00300016" w:rsidRDefault="00300016" w:rsidP="00300016">
      <w:pPr>
        <w:rPr>
          <w:sz w:val="36"/>
          <w:szCs w:val="36"/>
        </w:rPr>
      </w:pPr>
      <w:r>
        <w:rPr>
          <w:sz w:val="36"/>
          <w:szCs w:val="36"/>
        </w:rPr>
        <w:lastRenderedPageBreak/>
        <w:t xml:space="preserve">Introduction </w:t>
      </w:r>
    </w:p>
    <w:p w14:paraId="0F373DCC" w14:textId="27DC0C73" w:rsidR="00300016" w:rsidRDefault="00300016" w:rsidP="00300016">
      <w:pPr>
        <w:rPr>
          <w:rFonts w:asciiTheme="majorHAnsi" w:hAnsiTheme="majorHAnsi" w:cs="AppleSystemUIFont"/>
          <w:kern w:val="0"/>
          <w:sz w:val="36"/>
          <w:szCs w:val="36"/>
        </w:rPr>
      </w:pPr>
      <w:r w:rsidRPr="00300016">
        <w:rPr>
          <w:rFonts w:asciiTheme="majorHAnsi" w:hAnsiTheme="majorHAnsi" w:cs="AppleSystemUIFont"/>
          <w:kern w:val="0"/>
          <w:sz w:val="36"/>
          <w:szCs w:val="36"/>
        </w:rPr>
        <w:t>The process of developing, putting into practice, and assessing business strategies to assist an organization in achieving its long-term objectives is known as strategic management. It lets businesses adapt to market changes, acquire a competitive advantage, make better decisions, and assure long-term success. Effective strategic management also enables companies to effectively allocate assets and respond to technical, economic, and market developments.</w:t>
      </w:r>
      <w:r w:rsidRPr="00300016">
        <w:rPr>
          <w:rFonts w:ascii="AppleSystemUIFont" w:hAnsi="AppleSystemUIFont" w:cs="AppleSystemUIFont"/>
          <w:kern w:val="0"/>
          <w:sz w:val="26"/>
          <w:szCs w:val="26"/>
        </w:rPr>
        <w:t xml:space="preserve"> </w:t>
      </w:r>
      <w:r w:rsidRPr="00300016">
        <w:rPr>
          <w:rFonts w:ascii="AppleSystemUIFont" w:hAnsi="AppleSystemUIFont" w:cs="AppleSystemUIFont"/>
          <w:kern w:val="0"/>
          <w:sz w:val="36"/>
          <w:szCs w:val="36"/>
        </w:rPr>
        <w:t>(Johnson et al., 2020).</w:t>
      </w:r>
      <w:r w:rsidRPr="00300016">
        <w:rPr>
          <w:rFonts w:ascii="AppleSystemUIFont" w:hAnsi="AppleSystemUIFont" w:cs="AppleSystemUIFont"/>
          <w:kern w:val="0"/>
          <w:sz w:val="26"/>
          <w:szCs w:val="26"/>
        </w:rPr>
        <w:t xml:space="preserve"> </w:t>
      </w:r>
      <w:r w:rsidRPr="00300016">
        <w:rPr>
          <w:rFonts w:asciiTheme="majorHAnsi" w:hAnsiTheme="majorHAnsi" w:cs="AppleSystemUIFont"/>
          <w:kern w:val="0"/>
          <w:sz w:val="36"/>
          <w:szCs w:val="36"/>
        </w:rPr>
        <w:t>Mercedes-Benz Group AG is one among the worldwide major luxurious automakers, with its headquarters in Stuttgart, Germany. The organization has an extensive track record of creativity and is known for developing high-end passenger vehicles, vans, and mobility solutions. Mercedes-Benz operates globally and is committed to producing premium automobiles while engaging extensively in electric mobility, digital innovations, and environmentally friendly production</w:t>
      </w:r>
      <w:r w:rsidRPr="00327D6C">
        <w:rPr>
          <w:rFonts w:asciiTheme="majorHAnsi" w:hAnsiTheme="majorHAnsi" w:cs="AppleSystemUIFont"/>
          <w:kern w:val="0"/>
          <w:sz w:val="36"/>
          <w:szCs w:val="36"/>
        </w:rPr>
        <w:t>.</w:t>
      </w:r>
      <w:r w:rsidR="00327D6C" w:rsidRPr="00327D6C">
        <w:rPr>
          <w:rFonts w:asciiTheme="majorHAnsi" w:hAnsiTheme="majorHAnsi" w:cs="AppleSystemUIFont"/>
          <w:kern w:val="0"/>
          <w:sz w:val="36"/>
          <w:szCs w:val="36"/>
        </w:rPr>
        <w:t xml:space="preserve"> </w:t>
      </w:r>
      <w:r w:rsidR="00327D6C" w:rsidRPr="00327D6C">
        <w:rPr>
          <w:rFonts w:asciiTheme="majorHAnsi" w:hAnsiTheme="majorHAnsi" w:cs="AppleSystemUIFont"/>
          <w:kern w:val="0"/>
          <w:sz w:val="36"/>
          <w:szCs w:val="36"/>
        </w:rPr>
        <w:t>(Mercedes-Benz Group, 2024).</w:t>
      </w:r>
    </w:p>
    <w:p w14:paraId="38DDFCCE" w14:textId="77777777" w:rsidR="00327D6C" w:rsidRPr="00327D6C" w:rsidRDefault="00327D6C" w:rsidP="00327D6C">
      <w:pPr>
        <w:autoSpaceDE w:val="0"/>
        <w:autoSpaceDN w:val="0"/>
        <w:adjustRightInd w:val="0"/>
        <w:spacing w:after="0" w:line="240" w:lineRule="auto"/>
        <w:rPr>
          <w:rFonts w:asciiTheme="majorHAnsi" w:hAnsiTheme="majorHAnsi" w:cs="AppleSystemUIFont"/>
          <w:kern w:val="0"/>
          <w:sz w:val="36"/>
          <w:szCs w:val="36"/>
        </w:rPr>
      </w:pPr>
      <w:r w:rsidRPr="00327D6C">
        <w:rPr>
          <w:rFonts w:asciiTheme="majorHAnsi" w:hAnsiTheme="majorHAnsi" w:cs="AppleSystemUIFont"/>
          <w:kern w:val="0"/>
          <w:sz w:val="36"/>
          <w:szCs w:val="36"/>
        </w:rPr>
        <w:t>Vision:</w:t>
      </w:r>
    </w:p>
    <w:p w14:paraId="2FEB7EC7" w14:textId="37383038" w:rsidR="00327D6C" w:rsidRDefault="00327D6C" w:rsidP="00327D6C">
      <w:pPr>
        <w:rPr>
          <w:rFonts w:asciiTheme="majorHAnsi" w:hAnsiTheme="majorHAnsi" w:cs="AppleSystemUIFont"/>
          <w:kern w:val="0"/>
          <w:sz w:val="36"/>
          <w:szCs w:val="36"/>
        </w:rPr>
      </w:pPr>
      <w:r w:rsidRPr="00327D6C">
        <w:rPr>
          <w:rFonts w:asciiTheme="majorHAnsi" w:hAnsiTheme="majorHAnsi" w:cs="AppleSystemUIFont"/>
          <w:kern w:val="0"/>
          <w:sz w:val="36"/>
          <w:szCs w:val="36"/>
        </w:rPr>
        <w:t>To be the global best-selling vehicle manufacturer by excelling in opulence, creativity, and sustainable transportation (Mercedes-Benz Group, 2024).</w:t>
      </w:r>
    </w:p>
    <w:p w14:paraId="41AB09E6" w14:textId="77777777" w:rsidR="00327D6C" w:rsidRDefault="00327D6C" w:rsidP="00327D6C">
      <w:pPr>
        <w:rPr>
          <w:rFonts w:asciiTheme="majorHAnsi" w:hAnsiTheme="majorHAnsi" w:cs="AppleSystemUIFont"/>
          <w:kern w:val="0"/>
          <w:sz w:val="36"/>
          <w:szCs w:val="36"/>
        </w:rPr>
      </w:pPr>
    </w:p>
    <w:p w14:paraId="75DF4B0B" w14:textId="77777777" w:rsidR="00327D6C" w:rsidRDefault="00327D6C" w:rsidP="00327D6C">
      <w:pPr>
        <w:rPr>
          <w:rFonts w:asciiTheme="majorHAnsi" w:hAnsiTheme="majorHAnsi" w:cs="AppleSystemUIFont"/>
          <w:kern w:val="0"/>
          <w:sz w:val="36"/>
          <w:szCs w:val="36"/>
        </w:rPr>
      </w:pPr>
    </w:p>
    <w:p w14:paraId="43972032" w14:textId="77777777" w:rsidR="00327D6C" w:rsidRDefault="00327D6C" w:rsidP="00327D6C">
      <w:pPr>
        <w:rPr>
          <w:rFonts w:asciiTheme="majorHAnsi" w:hAnsiTheme="majorHAnsi" w:cs="AppleSystemUIFont"/>
          <w:kern w:val="0"/>
          <w:sz w:val="36"/>
          <w:szCs w:val="36"/>
        </w:rPr>
      </w:pPr>
    </w:p>
    <w:p w14:paraId="401B24EE" w14:textId="04BFF96B" w:rsidR="00327D6C" w:rsidRPr="00327D6C" w:rsidRDefault="00327D6C" w:rsidP="00327D6C">
      <w:pPr>
        <w:rPr>
          <w:rFonts w:asciiTheme="majorHAnsi" w:hAnsiTheme="majorHAnsi" w:cs="AppleSystemUIFont"/>
          <w:kern w:val="0"/>
          <w:sz w:val="36"/>
          <w:szCs w:val="36"/>
        </w:rPr>
      </w:pPr>
      <w:r w:rsidRPr="00327D6C">
        <w:rPr>
          <w:rFonts w:asciiTheme="majorHAnsi" w:hAnsiTheme="majorHAnsi" w:cs="AppleSystemUIFont"/>
          <w:kern w:val="0"/>
          <w:sz w:val="36"/>
          <w:szCs w:val="36"/>
        </w:rPr>
        <w:lastRenderedPageBreak/>
        <w:t>Mission:</w:t>
      </w:r>
      <w:r w:rsidRPr="00327D6C">
        <w:rPr>
          <w:rFonts w:asciiTheme="majorHAnsi" w:hAnsiTheme="majorHAnsi"/>
          <w:color w:val="000000"/>
          <w:sz w:val="36"/>
          <w:szCs w:val="36"/>
        </w:rPr>
        <w:br/>
        <w:t>To provide high-end automobiles and transportation services that promote a sustainable future by fusing excellence, security, technological advancement, and satisfaction with customers (Mercedes-Benz Group, 2024).</w:t>
      </w:r>
    </w:p>
    <w:p w14:paraId="49999B78" w14:textId="77777777" w:rsidR="00327D6C" w:rsidRDefault="00327D6C" w:rsidP="00300016">
      <w:pPr>
        <w:rPr>
          <w:rFonts w:asciiTheme="majorHAnsi" w:hAnsiTheme="majorHAnsi"/>
          <w:sz w:val="36"/>
          <w:szCs w:val="36"/>
        </w:rPr>
      </w:pPr>
    </w:p>
    <w:p w14:paraId="07868249" w14:textId="73E4AFCD" w:rsidR="00327D6C" w:rsidRDefault="00327D6C" w:rsidP="00300016">
      <w:pPr>
        <w:rPr>
          <w:rFonts w:asciiTheme="majorHAnsi" w:hAnsiTheme="majorHAnsi"/>
          <w:sz w:val="36"/>
          <w:szCs w:val="36"/>
        </w:rPr>
      </w:pPr>
      <w:r>
        <w:rPr>
          <w:rFonts w:asciiTheme="majorHAnsi" w:hAnsiTheme="majorHAnsi"/>
          <w:sz w:val="36"/>
          <w:szCs w:val="36"/>
        </w:rPr>
        <w:t>Main Objectives:</w:t>
      </w:r>
    </w:p>
    <w:p w14:paraId="194E72A8" w14:textId="77777777" w:rsidR="00327D6C" w:rsidRPr="00327D6C" w:rsidRDefault="00327D6C" w:rsidP="00327D6C">
      <w:pPr>
        <w:autoSpaceDE w:val="0"/>
        <w:autoSpaceDN w:val="0"/>
        <w:adjustRightInd w:val="0"/>
        <w:spacing w:after="0" w:line="240" w:lineRule="auto"/>
        <w:rPr>
          <w:rFonts w:asciiTheme="majorHAnsi" w:hAnsiTheme="majorHAnsi" w:cs="AppleSystemUIFont"/>
          <w:kern w:val="0"/>
          <w:sz w:val="36"/>
          <w:szCs w:val="36"/>
        </w:rPr>
      </w:pPr>
      <w:r w:rsidRPr="00327D6C">
        <w:rPr>
          <w:rFonts w:asciiTheme="majorHAnsi" w:hAnsiTheme="majorHAnsi" w:cs="AppleSystemUIFont"/>
          <w:kern w:val="0"/>
          <w:sz w:val="36"/>
          <w:szCs w:val="36"/>
        </w:rPr>
        <w:t>Strive to be the industry lead for luxury cars worldwide.</w:t>
      </w:r>
    </w:p>
    <w:p w14:paraId="7191518C" w14:textId="77777777" w:rsidR="00327D6C" w:rsidRPr="00327D6C" w:rsidRDefault="00327D6C" w:rsidP="00327D6C">
      <w:pPr>
        <w:autoSpaceDE w:val="0"/>
        <w:autoSpaceDN w:val="0"/>
        <w:adjustRightInd w:val="0"/>
        <w:spacing w:after="0" w:line="240" w:lineRule="auto"/>
        <w:rPr>
          <w:rFonts w:asciiTheme="majorHAnsi" w:hAnsiTheme="majorHAnsi" w:cs="AppleSystemUIFont"/>
          <w:kern w:val="0"/>
          <w:sz w:val="36"/>
          <w:szCs w:val="36"/>
        </w:rPr>
      </w:pPr>
    </w:p>
    <w:p w14:paraId="6EF262BD" w14:textId="77777777" w:rsidR="00327D6C" w:rsidRPr="00327D6C" w:rsidRDefault="00327D6C" w:rsidP="00327D6C">
      <w:pPr>
        <w:autoSpaceDE w:val="0"/>
        <w:autoSpaceDN w:val="0"/>
        <w:adjustRightInd w:val="0"/>
        <w:spacing w:after="0" w:line="240" w:lineRule="auto"/>
        <w:rPr>
          <w:rFonts w:asciiTheme="majorHAnsi" w:hAnsiTheme="majorHAnsi" w:cs="AppleSystemUIFont"/>
          <w:kern w:val="0"/>
          <w:sz w:val="36"/>
          <w:szCs w:val="36"/>
        </w:rPr>
      </w:pPr>
      <w:r w:rsidRPr="00327D6C">
        <w:rPr>
          <w:rFonts w:asciiTheme="majorHAnsi" w:hAnsiTheme="majorHAnsi" w:cs="AppleSystemUIFont"/>
          <w:kern w:val="0"/>
          <w:sz w:val="36"/>
          <w:szCs w:val="36"/>
        </w:rPr>
        <w:t>expedite the switch to zero-emission and electric cars.</w:t>
      </w:r>
    </w:p>
    <w:p w14:paraId="63C2E8AA" w14:textId="77777777" w:rsidR="00327D6C" w:rsidRPr="00327D6C" w:rsidRDefault="00327D6C" w:rsidP="00327D6C">
      <w:pPr>
        <w:autoSpaceDE w:val="0"/>
        <w:autoSpaceDN w:val="0"/>
        <w:adjustRightInd w:val="0"/>
        <w:spacing w:after="0" w:line="240" w:lineRule="auto"/>
        <w:rPr>
          <w:rFonts w:asciiTheme="majorHAnsi" w:hAnsiTheme="majorHAnsi" w:cs="AppleSystemUIFont"/>
          <w:kern w:val="0"/>
          <w:sz w:val="36"/>
          <w:szCs w:val="36"/>
        </w:rPr>
      </w:pPr>
    </w:p>
    <w:p w14:paraId="4764B346" w14:textId="77777777" w:rsidR="00327D6C" w:rsidRPr="00327D6C" w:rsidRDefault="00327D6C" w:rsidP="00327D6C">
      <w:pPr>
        <w:autoSpaceDE w:val="0"/>
        <w:autoSpaceDN w:val="0"/>
        <w:adjustRightInd w:val="0"/>
        <w:spacing w:after="0" w:line="240" w:lineRule="auto"/>
        <w:rPr>
          <w:rFonts w:asciiTheme="majorHAnsi" w:hAnsiTheme="majorHAnsi" w:cs="AppleSystemUIFont"/>
          <w:kern w:val="0"/>
          <w:sz w:val="36"/>
          <w:szCs w:val="36"/>
        </w:rPr>
      </w:pPr>
      <w:r w:rsidRPr="00327D6C">
        <w:rPr>
          <w:rFonts w:asciiTheme="majorHAnsi" w:hAnsiTheme="majorHAnsi" w:cs="AppleSystemUIFont"/>
          <w:kern w:val="0"/>
          <w:sz w:val="36"/>
          <w:szCs w:val="36"/>
        </w:rPr>
        <w:t>Investment in innovative autonomous vehicles and digital technology.</w:t>
      </w:r>
    </w:p>
    <w:p w14:paraId="7D3E6562" w14:textId="77777777" w:rsidR="00327D6C" w:rsidRPr="00327D6C" w:rsidRDefault="00327D6C" w:rsidP="00327D6C">
      <w:pPr>
        <w:autoSpaceDE w:val="0"/>
        <w:autoSpaceDN w:val="0"/>
        <w:adjustRightInd w:val="0"/>
        <w:spacing w:after="0" w:line="240" w:lineRule="auto"/>
        <w:rPr>
          <w:rFonts w:asciiTheme="majorHAnsi" w:hAnsiTheme="majorHAnsi" w:cs="AppleSystemUIFont"/>
          <w:kern w:val="0"/>
          <w:sz w:val="36"/>
          <w:szCs w:val="36"/>
        </w:rPr>
      </w:pPr>
    </w:p>
    <w:p w14:paraId="5DC46273" w14:textId="77777777" w:rsidR="00327D6C" w:rsidRPr="00327D6C" w:rsidRDefault="00327D6C" w:rsidP="00327D6C">
      <w:pPr>
        <w:autoSpaceDE w:val="0"/>
        <w:autoSpaceDN w:val="0"/>
        <w:adjustRightInd w:val="0"/>
        <w:spacing w:after="0" w:line="240" w:lineRule="auto"/>
        <w:rPr>
          <w:rFonts w:asciiTheme="majorHAnsi" w:hAnsiTheme="majorHAnsi" w:cs="AppleSystemUIFont"/>
          <w:kern w:val="0"/>
          <w:sz w:val="36"/>
          <w:szCs w:val="36"/>
        </w:rPr>
      </w:pPr>
      <w:r w:rsidRPr="00327D6C">
        <w:rPr>
          <w:rFonts w:asciiTheme="majorHAnsi" w:hAnsiTheme="majorHAnsi" w:cs="AppleSystemUIFont"/>
          <w:kern w:val="0"/>
          <w:sz w:val="36"/>
          <w:szCs w:val="36"/>
        </w:rPr>
        <w:t>Improve client satisfaction with high-end goods and services.</w:t>
      </w:r>
    </w:p>
    <w:p w14:paraId="5201CDBD" w14:textId="77777777" w:rsidR="00327D6C" w:rsidRPr="00327D6C" w:rsidRDefault="00327D6C" w:rsidP="00327D6C">
      <w:pPr>
        <w:autoSpaceDE w:val="0"/>
        <w:autoSpaceDN w:val="0"/>
        <w:adjustRightInd w:val="0"/>
        <w:spacing w:after="0" w:line="240" w:lineRule="auto"/>
        <w:rPr>
          <w:rFonts w:asciiTheme="majorHAnsi" w:hAnsiTheme="majorHAnsi" w:cs="AppleSystemUIFont"/>
          <w:kern w:val="0"/>
          <w:sz w:val="36"/>
          <w:szCs w:val="36"/>
        </w:rPr>
      </w:pPr>
    </w:p>
    <w:p w14:paraId="5C8078F0" w14:textId="525564C4" w:rsidR="00327D6C" w:rsidRDefault="00327D6C" w:rsidP="00327D6C">
      <w:pPr>
        <w:rPr>
          <w:rFonts w:asciiTheme="majorHAnsi" w:hAnsiTheme="majorHAnsi" w:cs="AppleSystemUIFont"/>
          <w:kern w:val="0"/>
          <w:sz w:val="36"/>
          <w:szCs w:val="36"/>
        </w:rPr>
      </w:pPr>
      <w:r w:rsidRPr="00327D6C">
        <w:rPr>
          <w:rFonts w:asciiTheme="majorHAnsi" w:hAnsiTheme="majorHAnsi" w:cs="AppleSystemUIFont"/>
          <w:kern w:val="0"/>
          <w:sz w:val="36"/>
          <w:szCs w:val="36"/>
        </w:rPr>
        <w:t>Reduce your influence on the environment while achieving long-term sustainable growth (Mercedes-Benz Group, 2024).</w:t>
      </w:r>
    </w:p>
    <w:p w14:paraId="31078420" w14:textId="77777777" w:rsidR="00327D6C" w:rsidRDefault="00327D6C">
      <w:pPr>
        <w:rPr>
          <w:rFonts w:asciiTheme="majorHAnsi" w:hAnsiTheme="majorHAnsi" w:cs="AppleSystemUIFont"/>
          <w:kern w:val="0"/>
          <w:sz w:val="36"/>
          <w:szCs w:val="36"/>
        </w:rPr>
      </w:pPr>
      <w:r>
        <w:rPr>
          <w:rFonts w:asciiTheme="majorHAnsi" w:hAnsiTheme="majorHAnsi" w:cs="AppleSystemUIFont"/>
          <w:kern w:val="0"/>
          <w:sz w:val="36"/>
          <w:szCs w:val="36"/>
        </w:rPr>
        <w:br w:type="page"/>
      </w:r>
    </w:p>
    <w:p w14:paraId="1A05247C" w14:textId="08B6A6B9" w:rsidR="00327D6C" w:rsidRDefault="00327D6C" w:rsidP="00327D6C">
      <w:pPr>
        <w:rPr>
          <w:rFonts w:asciiTheme="majorHAnsi" w:hAnsiTheme="majorHAnsi"/>
          <w:sz w:val="36"/>
          <w:szCs w:val="36"/>
        </w:rPr>
      </w:pPr>
      <w:r>
        <w:rPr>
          <w:rFonts w:asciiTheme="majorHAnsi" w:hAnsiTheme="majorHAnsi"/>
          <w:sz w:val="36"/>
          <w:szCs w:val="36"/>
        </w:rPr>
        <w:lastRenderedPageBreak/>
        <w:t>Strategy Analysis</w:t>
      </w:r>
    </w:p>
    <w:p w14:paraId="760BB0E5" w14:textId="0F4D1136" w:rsidR="001B4B1B" w:rsidRDefault="001B4B1B" w:rsidP="00327D6C">
      <w:pPr>
        <w:rPr>
          <w:rFonts w:asciiTheme="majorHAnsi" w:hAnsiTheme="majorHAnsi"/>
          <w:sz w:val="36"/>
          <w:szCs w:val="36"/>
        </w:rPr>
      </w:pPr>
      <w:r>
        <w:rPr>
          <w:rFonts w:asciiTheme="majorHAnsi" w:hAnsiTheme="majorHAnsi"/>
          <w:sz w:val="36"/>
          <w:szCs w:val="36"/>
        </w:rPr>
        <w:t>External:</w:t>
      </w:r>
    </w:p>
    <w:p w14:paraId="0B94A7A8" w14:textId="15879B4E" w:rsidR="00327D6C" w:rsidRDefault="001B4B1B" w:rsidP="00327D6C">
      <w:pPr>
        <w:rPr>
          <w:rFonts w:asciiTheme="majorHAnsi" w:hAnsiTheme="majorHAnsi" w:cs="AppleSystemUIFont"/>
          <w:kern w:val="0"/>
          <w:sz w:val="36"/>
          <w:szCs w:val="36"/>
        </w:rPr>
      </w:pPr>
      <w:r w:rsidRPr="001B4B1B">
        <w:rPr>
          <w:rFonts w:asciiTheme="majorHAnsi" w:hAnsiTheme="majorHAnsi" w:cs="AppleSystemUIFont"/>
          <w:kern w:val="0"/>
          <w:sz w:val="36"/>
          <w:szCs w:val="36"/>
        </w:rPr>
        <w:t>An external setting audit looks at the external elements that affect an organization's business performance and strategic choices. The PESTLE framework and Porter's Five Forces model are two popular strategic analysis methods that aid in determining competitiveness in the sector and macroeconomic impacts (Johnson et al., 2020; Porter, 2008).</w:t>
      </w:r>
    </w:p>
    <w:p w14:paraId="2292A294" w14:textId="77777777" w:rsidR="001B4B1B" w:rsidRDefault="001B4B1B" w:rsidP="00327D6C">
      <w:pPr>
        <w:rPr>
          <w:rFonts w:asciiTheme="majorHAnsi" w:hAnsiTheme="majorHAnsi" w:cs="AppleSystemUIFont"/>
          <w:kern w:val="0"/>
          <w:sz w:val="36"/>
          <w:szCs w:val="36"/>
        </w:rPr>
      </w:pPr>
    </w:p>
    <w:p w14:paraId="6C1EE5F2" w14:textId="523F1621" w:rsidR="001B4B1B" w:rsidRDefault="001B4B1B" w:rsidP="00327D6C">
      <w:pPr>
        <w:rPr>
          <w:rFonts w:asciiTheme="majorHAnsi" w:hAnsiTheme="majorHAnsi" w:cs="AppleSystemUIFont"/>
          <w:kern w:val="0"/>
          <w:sz w:val="36"/>
          <w:szCs w:val="36"/>
        </w:rPr>
      </w:pPr>
      <w:r>
        <w:rPr>
          <w:rFonts w:asciiTheme="majorHAnsi" w:hAnsiTheme="majorHAnsi" w:cs="AppleSystemUIFont"/>
          <w:kern w:val="0"/>
          <w:sz w:val="36"/>
          <w:szCs w:val="36"/>
        </w:rPr>
        <w:t>Pestle analysis</w:t>
      </w:r>
    </w:p>
    <w:p w14:paraId="289698A4" w14:textId="49AC32E5" w:rsidR="001B4B1B" w:rsidRDefault="001B4B1B" w:rsidP="00327D6C">
      <w:pPr>
        <w:rPr>
          <w:rFonts w:asciiTheme="majorHAnsi" w:hAnsiTheme="majorHAnsi" w:cs="AppleSystemUIFont"/>
          <w:kern w:val="0"/>
          <w:sz w:val="36"/>
          <w:szCs w:val="36"/>
        </w:rPr>
      </w:pPr>
      <w:r>
        <w:rPr>
          <w:rFonts w:asciiTheme="majorHAnsi" w:hAnsiTheme="majorHAnsi" w:cs="AppleSystemUIFont"/>
          <w:kern w:val="0"/>
          <w:sz w:val="36"/>
          <w:szCs w:val="36"/>
        </w:rPr>
        <w:t xml:space="preserve">Political </w:t>
      </w:r>
    </w:p>
    <w:p w14:paraId="43C1104C" w14:textId="34C4E474" w:rsidR="001B4B1B" w:rsidRDefault="001B4B1B" w:rsidP="00327D6C">
      <w:pPr>
        <w:rPr>
          <w:rFonts w:asciiTheme="majorHAnsi" w:hAnsiTheme="majorHAnsi" w:cs="AppleSystemUIFont"/>
          <w:kern w:val="0"/>
          <w:sz w:val="36"/>
          <w:szCs w:val="36"/>
        </w:rPr>
      </w:pPr>
      <w:r w:rsidRPr="001B4B1B">
        <w:rPr>
          <w:rFonts w:asciiTheme="majorHAnsi" w:hAnsiTheme="majorHAnsi" w:cs="AppleSystemUIFont"/>
          <w:kern w:val="0"/>
          <w:sz w:val="36"/>
          <w:szCs w:val="36"/>
        </w:rPr>
        <w:t>Government regulations have a big impact on business operations in the highly regulated global automotive market where Mercedes-Benz operates. Production expenses and market demand are influenced by trade tariffs, environmental laws, and government subsidies for electric cars (EVs). Mercedes-Benz is encouraged to spend more in electric vehicles by stricter emission regulations in areas like the European Union (Mercedes-Benz Group, 2024).</w:t>
      </w:r>
    </w:p>
    <w:p w14:paraId="599D4F7F" w14:textId="77777777" w:rsidR="001B4B1B" w:rsidRDefault="001B4B1B" w:rsidP="00327D6C">
      <w:pPr>
        <w:rPr>
          <w:rFonts w:asciiTheme="majorHAnsi" w:hAnsiTheme="majorHAnsi" w:cs="AppleSystemUIFont"/>
          <w:kern w:val="0"/>
          <w:sz w:val="36"/>
          <w:szCs w:val="36"/>
        </w:rPr>
      </w:pPr>
    </w:p>
    <w:p w14:paraId="2631CC5C" w14:textId="4BEC22F2" w:rsidR="001B4B1B" w:rsidRDefault="009B5A05" w:rsidP="00327D6C">
      <w:pPr>
        <w:rPr>
          <w:rFonts w:asciiTheme="majorHAnsi" w:hAnsiTheme="majorHAnsi" w:cs="AppleSystemUIFont"/>
          <w:kern w:val="0"/>
          <w:sz w:val="36"/>
          <w:szCs w:val="36"/>
        </w:rPr>
      </w:pPr>
      <w:r>
        <w:rPr>
          <w:rFonts w:asciiTheme="majorHAnsi" w:hAnsiTheme="majorHAnsi" w:cs="AppleSystemUIFont"/>
          <w:kern w:val="0"/>
          <w:sz w:val="36"/>
          <w:szCs w:val="36"/>
        </w:rPr>
        <w:t>Economic</w:t>
      </w:r>
      <w:r w:rsidR="001B4B1B">
        <w:rPr>
          <w:rFonts w:asciiTheme="majorHAnsi" w:hAnsiTheme="majorHAnsi" w:cs="AppleSystemUIFont"/>
          <w:kern w:val="0"/>
          <w:sz w:val="36"/>
          <w:szCs w:val="36"/>
        </w:rPr>
        <w:t>:</w:t>
      </w:r>
    </w:p>
    <w:p w14:paraId="1406ED5A" w14:textId="00848A22" w:rsidR="009B5A05" w:rsidRDefault="009B5A05" w:rsidP="00327D6C">
      <w:pPr>
        <w:rPr>
          <w:rFonts w:asciiTheme="majorHAnsi" w:hAnsiTheme="majorHAnsi" w:cs="AppleSystemUIFont"/>
          <w:kern w:val="0"/>
          <w:sz w:val="36"/>
          <w:szCs w:val="36"/>
        </w:rPr>
      </w:pPr>
      <w:r w:rsidRPr="009B5A05">
        <w:rPr>
          <w:rFonts w:asciiTheme="majorHAnsi" w:hAnsiTheme="majorHAnsi" w:cs="AppleSystemUIFont"/>
          <w:kern w:val="0"/>
          <w:sz w:val="36"/>
          <w:szCs w:val="36"/>
        </w:rPr>
        <w:t xml:space="preserve">Vehicle sales and consumer purchasing capacity are strongly impacted by global economic conditions, such as inflation, currency exchange rate swings, and rising interest rates. While </w:t>
      </w:r>
      <w:r w:rsidRPr="009B5A05">
        <w:rPr>
          <w:rFonts w:asciiTheme="majorHAnsi" w:hAnsiTheme="majorHAnsi" w:cs="AppleSystemUIFont"/>
          <w:kern w:val="0"/>
          <w:sz w:val="36"/>
          <w:szCs w:val="36"/>
        </w:rPr>
        <w:lastRenderedPageBreak/>
        <w:t>expansion in emerging nations offers Mercedes-Benz additional chances to increase its client base, economic instability may decrease demand for premium cars (Johnson et al., 2020).</w:t>
      </w:r>
    </w:p>
    <w:p w14:paraId="011E220E" w14:textId="15CF1C31" w:rsidR="009B5A05" w:rsidRDefault="009B5A05" w:rsidP="00327D6C">
      <w:pPr>
        <w:rPr>
          <w:rFonts w:asciiTheme="majorHAnsi" w:hAnsiTheme="majorHAnsi" w:cs="AppleSystemUIFont"/>
          <w:kern w:val="0"/>
          <w:sz w:val="36"/>
          <w:szCs w:val="36"/>
        </w:rPr>
      </w:pPr>
      <w:r>
        <w:rPr>
          <w:rFonts w:asciiTheme="majorHAnsi" w:hAnsiTheme="majorHAnsi" w:cs="AppleSystemUIFont"/>
          <w:kern w:val="0"/>
          <w:sz w:val="36"/>
          <w:szCs w:val="36"/>
        </w:rPr>
        <w:t>Social:</w:t>
      </w:r>
    </w:p>
    <w:p w14:paraId="56644F4D" w14:textId="65EE99CF" w:rsidR="009B5A05" w:rsidRPr="009B5A05" w:rsidRDefault="009B5A05" w:rsidP="00327D6C">
      <w:pPr>
        <w:rPr>
          <w:rFonts w:asciiTheme="majorHAnsi" w:hAnsiTheme="majorHAnsi" w:cs="AppleSystemUIFont"/>
          <w:kern w:val="0"/>
          <w:sz w:val="36"/>
          <w:szCs w:val="36"/>
        </w:rPr>
      </w:pPr>
      <w:r w:rsidRPr="009B5A05">
        <w:rPr>
          <w:rFonts w:asciiTheme="majorHAnsi" w:hAnsiTheme="majorHAnsi" w:cs="AppleSystemUIFont"/>
          <w:kern w:val="0"/>
          <w:sz w:val="36"/>
          <w:szCs w:val="36"/>
        </w:rPr>
        <w:t>Vehicles that are linked, technologically sophisticated, and ecologically friendly continue to grow more and more popular. Consumers are placing a higher importance on digital features, safety, and ecology. In response to shifting consumer demands, Mercedes-Benz has increased the range of electric vehicles it offers and provided cutting-edge in-car technology (Mercedes-Benz Group, 2024).</w:t>
      </w:r>
    </w:p>
    <w:p w14:paraId="14B1C8CA" w14:textId="77777777" w:rsidR="001B4B1B" w:rsidRPr="009B5A05" w:rsidRDefault="001B4B1B" w:rsidP="00327D6C">
      <w:pPr>
        <w:rPr>
          <w:rFonts w:asciiTheme="majorHAnsi" w:hAnsiTheme="majorHAnsi" w:cs="AppleSystemUIFont"/>
          <w:kern w:val="0"/>
          <w:sz w:val="36"/>
          <w:szCs w:val="36"/>
        </w:rPr>
      </w:pPr>
    </w:p>
    <w:p w14:paraId="37CA7408" w14:textId="535DDF09" w:rsidR="001B4B1B" w:rsidRDefault="009B5A05" w:rsidP="00327D6C">
      <w:pPr>
        <w:rPr>
          <w:rFonts w:asciiTheme="majorHAnsi" w:hAnsiTheme="majorHAnsi" w:cs="AppleSystemUIFont"/>
          <w:kern w:val="0"/>
          <w:sz w:val="36"/>
          <w:szCs w:val="36"/>
        </w:rPr>
      </w:pPr>
      <w:r>
        <w:rPr>
          <w:rFonts w:asciiTheme="majorHAnsi" w:hAnsiTheme="majorHAnsi" w:cs="AppleSystemUIFont"/>
          <w:kern w:val="0"/>
          <w:sz w:val="36"/>
          <w:szCs w:val="36"/>
        </w:rPr>
        <w:t>Technological:</w:t>
      </w:r>
    </w:p>
    <w:p w14:paraId="30A3A501" w14:textId="794C075C" w:rsidR="009B5A05" w:rsidRDefault="009B5A05" w:rsidP="00327D6C">
      <w:pPr>
        <w:rPr>
          <w:rFonts w:asciiTheme="majorHAnsi" w:hAnsiTheme="majorHAnsi" w:cs="AppleSystemUIFont"/>
          <w:kern w:val="0"/>
          <w:sz w:val="36"/>
          <w:szCs w:val="36"/>
        </w:rPr>
      </w:pPr>
      <w:r w:rsidRPr="009B5A05">
        <w:rPr>
          <w:rFonts w:asciiTheme="majorHAnsi" w:hAnsiTheme="majorHAnsi" w:cs="AppleSystemUIFont"/>
          <w:kern w:val="0"/>
          <w:sz w:val="36"/>
          <w:szCs w:val="36"/>
        </w:rPr>
        <w:t>One of the main competitive factors in the automobile sector is technological innovation. Mercedes-Benz makes significant investments in battery technology, connected car amenities, self-driving technologies, and artificial intelligence. The corporation can preserve its excellent reputation while improving vehicle performance, safety, and customer experience thanks to ongoing technical development (Mercedes-Benz Group, 2024).</w:t>
      </w:r>
    </w:p>
    <w:p w14:paraId="02992A68" w14:textId="77777777" w:rsidR="009B5A05" w:rsidRDefault="009B5A05" w:rsidP="00327D6C">
      <w:pPr>
        <w:rPr>
          <w:rFonts w:asciiTheme="majorHAnsi" w:hAnsiTheme="majorHAnsi" w:cs="AppleSystemUIFont"/>
          <w:kern w:val="0"/>
          <w:sz w:val="36"/>
          <w:szCs w:val="36"/>
        </w:rPr>
      </w:pPr>
    </w:p>
    <w:p w14:paraId="3A643F8E" w14:textId="77777777" w:rsidR="009B5A05" w:rsidRDefault="009B5A05" w:rsidP="00327D6C">
      <w:pPr>
        <w:rPr>
          <w:rFonts w:asciiTheme="majorHAnsi" w:hAnsiTheme="majorHAnsi" w:cs="AppleSystemUIFont"/>
          <w:kern w:val="0"/>
          <w:sz w:val="36"/>
          <w:szCs w:val="36"/>
        </w:rPr>
      </w:pPr>
    </w:p>
    <w:p w14:paraId="1A40C29F" w14:textId="2C2F1C8A" w:rsidR="009B5A05" w:rsidRDefault="009B5A05" w:rsidP="00327D6C">
      <w:pPr>
        <w:rPr>
          <w:rFonts w:asciiTheme="majorHAnsi" w:hAnsiTheme="majorHAnsi" w:cs="AppleSystemUIFont"/>
          <w:kern w:val="0"/>
          <w:sz w:val="36"/>
          <w:szCs w:val="36"/>
        </w:rPr>
      </w:pPr>
      <w:r>
        <w:rPr>
          <w:rFonts w:asciiTheme="majorHAnsi" w:hAnsiTheme="majorHAnsi" w:cs="AppleSystemUIFont"/>
          <w:kern w:val="0"/>
          <w:sz w:val="36"/>
          <w:szCs w:val="36"/>
        </w:rPr>
        <w:lastRenderedPageBreak/>
        <w:t>Environmental:</w:t>
      </w:r>
    </w:p>
    <w:p w14:paraId="2341CDD8" w14:textId="6249E9E0" w:rsidR="009B5A05" w:rsidRDefault="009B5A05" w:rsidP="00327D6C">
      <w:pPr>
        <w:rPr>
          <w:rFonts w:asciiTheme="majorHAnsi" w:hAnsiTheme="majorHAnsi" w:cs="AppleSystemUIFont"/>
          <w:kern w:val="0"/>
          <w:sz w:val="36"/>
          <w:szCs w:val="36"/>
        </w:rPr>
      </w:pPr>
      <w:r w:rsidRPr="009B5A05">
        <w:rPr>
          <w:rFonts w:asciiTheme="majorHAnsi" w:hAnsiTheme="majorHAnsi" w:cs="AppleSystemUIFont"/>
          <w:kern w:val="0"/>
          <w:sz w:val="36"/>
          <w:szCs w:val="36"/>
        </w:rPr>
        <w:t>One of the most significant concerns facing the automobile industry today is the preservation of the environment. Mercedes-Benz is dedicated to lowering carbon emissions, boosting the use of green power in manufacturing, enhancing recycling procedures, and quickening the shift to entirely electric cars. These programs assist the company's long-term sustainability objectives as well as regulatory compliance (Mercedes-Benz Group, 2024).</w:t>
      </w:r>
    </w:p>
    <w:p w14:paraId="3710AA1D" w14:textId="77777777" w:rsidR="009B5A05" w:rsidRDefault="009B5A05" w:rsidP="00327D6C">
      <w:pPr>
        <w:rPr>
          <w:rFonts w:asciiTheme="majorHAnsi" w:hAnsiTheme="majorHAnsi" w:cs="AppleSystemUIFont"/>
          <w:kern w:val="0"/>
          <w:sz w:val="36"/>
          <w:szCs w:val="36"/>
        </w:rPr>
      </w:pPr>
    </w:p>
    <w:p w14:paraId="5BB18BD1" w14:textId="4430AA8A" w:rsidR="009B5A05" w:rsidRDefault="0030330F" w:rsidP="00327D6C">
      <w:pPr>
        <w:rPr>
          <w:rFonts w:asciiTheme="majorHAnsi" w:hAnsiTheme="majorHAnsi" w:cs="AppleSystemUIFont"/>
          <w:kern w:val="0"/>
          <w:sz w:val="36"/>
          <w:szCs w:val="36"/>
        </w:rPr>
      </w:pPr>
      <w:r>
        <w:rPr>
          <w:rFonts w:asciiTheme="majorHAnsi" w:hAnsiTheme="majorHAnsi" w:cs="AppleSystemUIFont"/>
          <w:kern w:val="0"/>
          <w:sz w:val="36"/>
          <w:szCs w:val="36"/>
        </w:rPr>
        <w:t>Legal:</w:t>
      </w:r>
    </w:p>
    <w:p w14:paraId="3ED99EDA" w14:textId="02220FB5" w:rsidR="0030330F" w:rsidRDefault="0030330F" w:rsidP="00327D6C">
      <w:pPr>
        <w:rPr>
          <w:rFonts w:asciiTheme="majorHAnsi" w:hAnsiTheme="majorHAnsi" w:cs="AppleSystemUIFont"/>
          <w:kern w:val="0"/>
          <w:sz w:val="36"/>
          <w:szCs w:val="36"/>
        </w:rPr>
      </w:pPr>
      <w:r w:rsidRPr="0030330F">
        <w:rPr>
          <w:rFonts w:asciiTheme="majorHAnsi" w:hAnsiTheme="majorHAnsi" w:cs="AppleSystemUIFont"/>
          <w:kern w:val="0"/>
          <w:sz w:val="36"/>
          <w:szCs w:val="36"/>
        </w:rPr>
        <w:t>Mercedes-Benz is subject to international rules concerning privacy of information, protection of customers, labour standards, pollution, and vehicle safety. Legal consequences, product recalls, and reputational harm might arise from breaking these rules. Consequently, legal compliance continues to be a crucial strategic objective (Johnson et al., 2020).</w:t>
      </w:r>
    </w:p>
    <w:p w14:paraId="6FC1506B" w14:textId="77777777" w:rsidR="0030330F" w:rsidRDefault="0030330F">
      <w:pPr>
        <w:rPr>
          <w:rFonts w:asciiTheme="majorHAnsi" w:hAnsiTheme="majorHAnsi" w:cs="AppleSystemUIFont"/>
          <w:kern w:val="0"/>
          <w:sz w:val="36"/>
          <w:szCs w:val="36"/>
        </w:rPr>
      </w:pPr>
      <w:r>
        <w:rPr>
          <w:rFonts w:asciiTheme="majorHAnsi" w:hAnsiTheme="majorHAnsi" w:cs="AppleSystemUIFont"/>
          <w:kern w:val="0"/>
          <w:sz w:val="36"/>
          <w:szCs w:val="36"/>
        </w:rPr>
        <w:br w:type="page"/>
      </w:r>
    </w:p>
    <w:p w14:paraId="7902F947" w14:textId="1912EAFD" w:rsidR="0030330F" w:rsidRDefault="0030330F" w:rsidP="00327D6C">
      <w:pPr>
        <w:rPr>
          <w:rFonts w:asciiTheme="majorHAnsi" w:hAnsiTheme="majorHAnsi" w:cs="AppleSystemUIFont"/>
          <w:kern w:val="0"/>
          <w:sz w:val="36"/>
          <w:szCs w:val="36"/>
        </w:rPr>
      </w:pPr>
      <w:r>
        <w:rPr>
          <w:rFonts w:asciiTheme="majorHAnsi" w:hAnsiTheme="majorHAnsi" w:cs="AppleSystemUIFont"/>
          <w:kern w:val="0"/>
          <w:sz w:val="36"/>
          <w:szCs w:val="36"/>
        </w:rPr>
        <w:lastRenderedPageBreak/>
        <w:t xml:space="preserve">Porters Five Forces </w:t>
      </w:r>
    </w:p>
    <w:p w14:paraId="348D60AE" w14:textId="77777777" w:rsidR="0030330F" w:rsidRDefault="0030330F" w:rsidP="0030330F">
      <w:pPr>
        <w:autoSpaceDE w:val="0"/>
        <w:autoSpaceDN w:val="0"/>
        <w:adjustRightInd w:val="0"/>
        <w:spacing w:after="0" w:line="240" w:lineRule="auto"/>
        <w:rPr>
          <w:rFonts w:asciiTheme="majorHAnsi" w:hAnsiTheme="majorHAnsi" w:cs="AppleSystemUIFont"/>
          <w:kern w:val="0"/>
          <w:sz w:val="36"/>
          <w:szCs w:val="36"/>
        </w:rPr>
      </w:pPr>
      <w:r w:rsidRPr="0030330F">
        <w:rPr>
          <w:rFonts w:asciiTheme="majorHAnsi" w:hAnsiTheme="majorHAnsi" w:cs="AppleSystemUIFont"/>
          <w:kern w:val="0"/>
          <w:sz w:val="36"/>
          <w:szCs w:val="36"/>
        </w:rPr>
        <w:t>Threat of New Entrants: Low.</w:t>
      </w:r>
    </w:p>
    <w:p w14:paraId="10B33B2E" w14:textId="77777777" w:rsidR="0030330F" w:rsidRPr="0030330F" w:rsidRDefault="0030330F" w:rsidP="0030330F">
      <w:pPr>
        <w:autoSpaceDE w:val="0"/>
        <w:autoSpaceDN w:val="0"/>
        <w:adjustRightInd w:val="0"/>
        <w:spacing w:after="0" w:line="240" w:lineRule="auto"/>
        <w:rPr>
          <w:rFonts w:asciiTheme="majorHAnsi" w:hAnsiTheme="majorHAnsi" w:cs="AppleSystemUIFont"/>
          <w:kern w:val="0"/>
          <w:sz w:val="36"/>
          <w:szCs w:val="36"/>
        </w:rPr>
      </w:pPr>
    </w:p>
    <w:p w14:paraId="3E73931A" w14:textId="03974913" w:rsidR="0030330F" w:rsidRDefault="0030330F" w:rsidP="0030330F">
      <w:pPr>
        <w:rPr>
          <w:rFonts w:asciiTheme="majorHAnsi" w:hAnsiTheme="majorHAnsi" w:cs="AppleSystemUIFont"/>
          <w:kern w:val="0"/>
          <w:sz w:val="36"/>
          <w:szCs w:val="36"/>
        </w:rPr>
      </w:pPr>
      <w:r w:rsidRPr="0030330F">
        <w:rPr>
          <w:rFonts w:asciiTheme="majorHAnsi" w:hAnsiTheme="majorHAnsi" w:cs="AppleSystemUIFont"/>
          <w:kern w:val="0"/>
          <w:sz w:val="36"/>
          <w:szCs w:val="36"/>
        </w:rPr>
        <w:t xml:space="preserve">The high-end vehicle market </w:t>
      </w:r>
      <w:r w:rsidRPr="0030330F">
        <w:rPr>
          <w:rFonts w:asciiTheme="majorHAnsi" w:hAnsiTheme="majorHAnsi" w:cs="AppleSystemUIFont"/>
          <w:kern w:val="0"/>
          <w:sz w:val="36"/>
          <w:szCs w:val="36"/>
        </w:rPr>
        <w:t>needs</w:t>
      </w:r>
      <w:r w:rsidRPr="0030330F">
        <w:rPr>
          <w:rFonts w:asciiTheme="majorHAnsi" w:hAnsiTheme="majorHAnsi" w:cs="AppleSystemUIFont"/>
          <w:kern w:val="0"/>
          <w:sz w:val="36"/>
          <w:szCs w:val="36"/>
        </w:rPr>
        <w:t xml:space="preserve"> substantial financial investment, cutting-edge technology, a solid brand credibility, and global distribution chains. These substantial obstacles make it difficult for new competitors to establish a strong market presence.</w:t>
      </w:r>
    </w:p>
    <w:p w14:paraId="378CEF8B" w14:textId="77777777" w:rsidR="0030330F" w:rsidRDefault="0030330F" w:rsidP="0030330F">
      <w:pPr>
        <w:rPr>
          <w:rFonts w:asciiTheme="majorHAnsi" w:hAnsiTheme="majorHAnsi" w:cs="AppleSystemUIFont"/>
          <w:kern w:val="0"/>
          <w:sz w:val="36"/>
          <w:szCs w:val="36"/>
        </w:rPr>
      </w:pPr>
    </w:p>
    <w:p w14:paraId="49F3419B" w14:textId="7613C341" w:rsidR="0030330F" w:rsidRDefault="0030330F" w:rsidP="0030330F">
      <w:pPr>
        <w:autoSpaceDE w:val="0"/>
        <w:autoSpaceDN w:val="0"/>
        <w:adjustRightInd w:val="0"/>
        <w:spacing w:after="0" w:line="240" w:lineRule="auto"/>
        <w:rPr>
          <w:rFonts w:asciiTheme="majorHAnsi" w:hAnsiTheme="majorHAnsi" w:cs="AppleSystemUIFont"/>
          <w:kern w:val="0"/>
          <w:sz w:val="36"/>
          <w:szCs w:val="36"/>
        </w:rPr>
      </w:pPr>
      <w:r w:rsidRPr="0030330F">
        <w:rPr>
          <w:rFonts w:asciiTheme="majorHAnsi" w:hAnsiTheme="majorHAnsi" w:cs="AppleSystemUIFont"/>
          <w:kern w:val="0"/>
          <w:sz w:val="36"/>
          <w:szCs w:val="36"/>
        </w:rPr>
        <w:t>Suppliers' bargaining power is</w:t>
      </w:r>
      <w:r>
        <w:rPr>
          <w:rFonts w:asciiTheme="majorHAnsi" w:hAnsiTheme="majorHAnsi" w:cs="AppleSystemUIFont"/>
          <w:kern w:val="0"/>
          <w:sz w:val="36"/>
          <w:szCs w:val="36"/>
        </w:rPr>
        <w:t>: M</w:t>
      </w:r>
      <w:r w:rsidRPr="0030330F">
        <w:rPr>
          <w:rFonts w:asciiTheme="majorHAnsi" w:hAnsiTheme="majorHAnsi" w:cs="AppleSystemUIFont"/>
          <w:kern w:val="0"/>
          <w:sz w:val="36"/>
          <w:szCs w:val="36"/>
        </w:rPr>
        <w:t>oderate.</w:t>
      </w:r>
    </w:p>
    <w:p w14:paraId="3F15F22D" w14:textId="77777777" w:rsidR="0030330F" w:rsidRPr="0030330F" w:rsidRDefault="0030330F" w:rsidP="0030330F">
      <w:pPr>
        <w:autoSpaceDE w:val="0"/>
        <w:autoSpaceDN w:val="0"/>
        <w:adjustRightInd w:val="0"/>
        <w:spacing w:after="0" w:line="240" w:lineRule="auto"/>
        <w:rPr>
          <w:rFonts w:asciiTheme="majorHAnsi" w:hAnsiTheme="majorHAnsi" w:cs="AppleSystemUIFont"/>
          <w:kern w:val="0"/>
          <w:sz w:val="36"/>
          <w:szCs w:val="36"/>
        </w:rPr>
      </w:pPr>
    </w:p>
    <w:p w14:paraId="6D64DE87" w14:textId="1428AEE7" w:rsidR="0030330F" w:rsidRDefault="0030330F" w:rsidP="0030330F">
      <w:pPr>
        <w:rPr>
          <w:rFonts w:asciiTheme="majorHAnsi" w:hAnsiTheme="majorHAnsi" w:cs="AppleSystemUIFont"/>
          <w:kern w:val="0"/>
          <w:sz w:val="36"/>
          <w:szCs w:val="36"/>
        </w:rPr>
      </w:pPr>
      <w:r w:rsidRPr="0030330F">
        <w:rPr>
          <w:rFonts w:asciiTheme="majorHAnsi" w:hAnsiTheme="majorHAnsi" w:cs="AppleSystemUIFont"/>
          <w:kern w:val="0"/>
          <w:sz w:val="36"/>
          <w:szCs w:val="36"/>
        </w:rPr>
        <w:t>Mercedes-Benz relies on specialist suppliers of semiconductor materials, battery cells, and premium car parts. Supplier interruptions can raise prices; nevertheless, the company's worldwide supplier network and buying power assist to mitigate supplier impact (Mercedes-Benz Group, 2024).</w:t>
      </w:r>
    </w:p>
    <w:p w14:paraId="728B8512" w14:textId="5D78E7BD" w:rsidR="0030330F" w:rsidRDefault="0030330F" w:rsidP="0030330F">
      <w:pPr>
        <w:autoSpaceDE w:val="0"/>
        <w:autoSpaceDN w:val="0"/>
        <w:adjustRightInd w:val="0"/>
        <w:spacing w:after="0" w:line="240" w:lineRule="auto"/>
        <w:rPr>
          <w:rFonts w:asciiTheme="majorHAnsi" w:hAnsiTheme="majorHAnsi" w:cs="AppleSystemUIFont"/>
          <w:kern w:val="0"/>
          <w:sz w:val="36"/>
          <w:szCs w:val="36"/>
        </w:rPr>
      </w:pPr>
      <w:r w:rsidRPr="0030330F">
        <w:rPr>
          <w:rFonts w:asciiTheme="majorHAnsi" w:hAnsiTheme="majorHAnsi" w:cs="AppleSystemUIFont"/>
          <w:kern w:val="0"/>
          <w:sz w:val="36"/>
          <w:szCs w:val="36"/>
        </w:rPr>
        <w:t xml:space="preserve">Buyer bargaining power ranges from </w:t>
      </w:r>
      <w:r w:rsidR="0087655C">
        <w:rPr>
          <w:rFonts w:asciiTheme="majorHAnsi" w:hAnsiTheme="majorHAnsi" w:cs="AppleSystemUIFont"/>
          <w:kern w:val="0"/>
          <w:sz w:val="36"/>
          <w:szCs w:val="36"/>
        </w:rPr>
        <w:t>M</w:t>
      </w:r>
      <w:r w:rsidRPr="0030330F">
        <w:rPr>
          <w:rFonts w:asciiTheme="majorHAnsi" w:hAnsiTheme="majorHAnsi" w:cs="AppleSystemUIFont"/>
          <w:kern w:val="0"/>
          <w:sz w:val="36"/>
          <w:szCs w:val="36"/>
        </w:rPr>
        <w:t xml:space="preserve">oderate to </w:t>
      </w:r>
      <w:r w:rsidR="0087655C">
        <w:rPr>
          <w:rFonts w:asciiTheme="majorHAnsi" w:hAnsiTheme="majorHAnsi" w:cs="AppleSystemUIFont"/>
          <w:kern w:val="0"/>
          <w:sz w:val="36"/>
          <w:szCs w:val="36"/>
        </w:rPr>
        <w:t>H</w:t>
      </w:r>
      <w:r w:rsidRPr="0030330F">
        <w:rPr>
          <w:rFonts w:asciiTheme="majorHAnsi" w:hAnsiTheme="majorHAnsi" w:cs="AppleSystemUIFont"/>
          <w:kern w:val="0"/>
          <w:sz w:val="36"/>
          <w:szCs w:val="36"/>
        </w:rPr>
        <w:t>igh.</w:t>
      </w:r>
    </w:p>
    <w:p w14:paraId="239BF13B" w14:textId="77777777" w:rsidR="0087655C" w:rsidRPr="0030330F" w:rsidRDefault="0087655C" w:rsidP="0030330F">
      <w:pPr>
        <w:autoSpaceDE w:val="0"/>
        <w:autoSpaceDN w:val="0"/>
        <w:adjustRightInd w:val="0"/>
        <w:spacing w:after="0" w:line="240" w:lineRule="auto"/>
        <w:rPr>
          <w:rFonts w:asciiTheme="majorHAnsi" w:hAnsiTheme="majorHAnsi" w:cs="AppleSystemUIFont"/>
          <w:kern w:val="0"/>
          <w:sz w:val="36"/>
          <w:szCs w:val="36"/>
        </w:rPr>
      </w:pPr>
    </w:p>
    <w:p w14:paraId="6D7CF102" w14:textId="77777777" w:rsidR="0030330F" w:rsidRPr="0030330F" w:rsidRDefault="0030330F" w:rsidP="0030330F">
      <w:pPr>
        <w:autoSpaceDE w:val="0"/>
        <w:autoSpaceDN w:val="0"/>
        <w:adjustRightInd w:val="0"/>
        <w:spacing w:after="0" w:line="240" w:lineRule="auto"/>
        <w:rPr>
          <w:rFonts w:asciiTheme="majorHAnsi" w:hAnsiTheme="majorHAnsi" w:cs="AppleSystemUIFont"/>
          <w:kern w:val="0"/>
          <w:sz w:val="36"/>
          <w:szCs w:val="36"/>
        </w:rPr>
      </w:pPr>
      <w:r w:rsidRPr="0030330F">
        <w:rPr>
          <w:rFonts w:asciiTheme="majorHAnsi" w:hAnsiTheme="majorHAnsi" w:cs="AppleSystemUIFont"/>
          <w:kern w:val="0"/>
          <w:sz w:val="36"/>
          <w:szCs w:val="36"/>
        </w:rPr>
        <w:t>Clients have access to a variety of luxury vehicle manufacturers, including BMW, Audi, and Lexus. Because customers can readily compare pricing, quality, and technical characteristics, Mercedes-Benz must continue to provide novel goods and outstanding customer value to sustain customer loyalty (Porter, 2008).</w:t>
      </w:r>
    </w:p>
    <w:p w14:paraId="6D36C219" w14:textId="77777777" w:rsidR="0030330F" w:rsidRDefault="0030330F" w:rsidP="0030330F">
      <w:pPr>
        <w:autoSpaceDE w:val="0"/>
        <w:autoSpaceDN w:val="0"/>
        <w:adjustRightInd w:val="0"/>
        <w:spacing w:after="0" w:line="240" w:lineRule="auto"/>
        <w:rPr>
          <w:rFonts w:asciiTheme="majorHAnsi" w:hAnsiTheme="majorHAnsi" w:cs="AppleSystemUIFont"/>
          <w:kern w:val="0"/>
          <w:sz w:val="36"/>
          <w:szCs w:val="36"/>
        </w:rPr>
      </w:pPr>
    </w:p>
    <w:p w14:paraId="06458589" w14:textId="77777777" w:rsidR="0030330F" w:rsidRDefault="0030330F" w:rsidP="0030330F">
      <w:pPr>
        <w:autoSpaceDE w:val="0"/>
        <w:autoSpaceDN w:val="0"/>
        <w:adjustRightInd w:val="0"/>
        <w:spacing w:after="0" w:line="240" w:lineRule="auto"/>
        <w:rPr>
          <w:rFonts w:asciiTheme="majorHAnsi" w:hAnsiTheme="majorHAnsi" w:cs="AppleSystemUIFont"/>
          <w:kern w:val="0"/>
          <w:sz w:val="36"/>
          <w:szCs w:val="36"/>
        </w:rPr>
      </w:pPr>
    </w:p>
    <w:p w14:paraId="602CB8FF" w14:textId="77777777" w:rsidR="0030330F" w:rsidRPr="0030330F" w:rsidRDefault="0030330F" w:rsidP="0030330F">
      <w:pPr>
        <w:autoSpaceDE w:val="0"/>
        <w:autoSpaceDN w:val="0"/>
        <w:adjustRightInd w:val="0"/>
        <w:spacing w:after="0" w:line="240" w:lineRule="auto"/>
        <w:rPr>
          <w:rFonts w:asciiTheme="majorHAnsi" w:hAnsiTheme="majorHAnsi" w:cs="AppleSystemUIFont"/>
          <w:kern w:val="0"/>
          <w:sz w:val="36"/>
          <w:szCs w:val="36"/>
        </w:rPr>
      </w:pPr>
    </w:p>
    <w:p w14:paraId="68C13A55" w14:textId="77777777" w:rsidR="0030330F" w:rsidRDefault="0030330F" w:rsidP="0030330F">
      <w:pPr>
        <w:autoSpaceDE w:val="0"/>
        <w:autoSpaceDN w:val="0"/>
        <w:adjustRightInd w:val="0"/>
        <w:spacing w:after="0" w:line="240" w:lineRule="auto"/>
        <w:rPr>
          <w:rFonts w:asciiTheme="majorHAnsi" w:hAnsiTheme="majorHAnsi" w:cs="AppleSystemUIFont"/>
          <w:kern w:val="0"/>
          <w:sz w:val="36"/>
          <w:szCs w:val="36"/>
        </w:rPr>
      </w:pPr>
      <w:r w:rsidRPr="0030330F">
        <w:rPr>
          <w:rFonts w:asciiTheme="majorHAnsi" w:hAnsiTheme="majorHAnsi" w:cs="AppleSystemUIFont"/>
          <w:kern w:val="0"/>
          <w:sz w:val="36"/>
          <w:szCs w:val="36"/>
        </w:rPr>
        <w:t>Threat of Substitute Products: Moderate</w:t>
      </w:r>
    </w:p>
    <w:p w14:paraId="6E00F73F" w14:textId="77777777" w:rsidR="0087655C" w:rsidRPr="0030330F" w:rsidRDefault="0087655C" w:rsidP="0030330F">
      <w:pPr>
        <w:autoSpaceDE w:val="0"/>
        <w:autoSpaceDN w:val="0"/>
        <w:adjustRightInd w:val="0"/>
        <w:spacing w:after="0" w:line="240" w:lineRule="auto"/>
        <w:rPr>
          <w:rFonts w:asciiTheme="majorHAnsi" w:hAnsiTheme="majorHAnsi" w:cs="AppleSystemUIFont"/>
          <w:kern w:val="0"/>
          <w:sz w:val="36"/>
          <w:szCs w:val="36"/>
        </w:rPr>
      </w:pPr>
    </w:p>
    <w:p w14:paraId="190C0D86" w14:textId="7A7AC5C7" w:rsidR="0087655C" w:rsidRDefault="0030330F" w:rsidP="0030330F">
      <w:pPr>
        <w:rPr>
          <w:rFonts w:asciiTheme="majorHAnsi" w:hAnsiTheme="majorHAnsi" w:cs="AppleSystemUIFont"/>
          <w:kern w:val="0"/>
          <w:sz w:val="36"/>
          <w:szCs w:val="36"/>
        </w:rPr>
      </w:pPr>
      <w:r w:rsidRPr="0030330F">
        <w:rPr>
          <w:rFonts w:asciiTheme="majorHAnsi" w:hAnsiTheme="majorHAnsi" w:cs="AppleSystemUIFont"/>
          <w:kern w:val="0"/>
          <w:sz w:val="36"/>
          <w:szCs w:val="36"/>
        </w:rPr>
        <w:t>Users now have more mobility alternatives, including public transit, ride-hailing services, and electric car manufacturers like Tesla. These options put Mercedes-Benz under competitive pressure, driving it to develop and diversify its mobility offerings (Johnson et al, 2020).</w:t>
      </w:r>
    </w:p>
    <w:p w14:paraId="1C3FE171" w14:textId="77777777" w:rsidR="0087655C" w:rsidRDefault="0087655C" w:rsidP="0030330F">
      <w:pPr>
        <w:rPr>
          <w:rFonts w:asciiTheme="majorHAnsi" w:hAnsiTheme="majorHAnsi" w:cs="AppleSystemUIFont"/>
          <w:kern w:val="0"/>
          <w:sz w:val="36"/>
          <w:szCs w:val="36"/>
        </w:rPr>
      </w:pPr>
    </w:p>
    <w:p w14:paraId="0BD57886" w14:textId="77777777" w:rsidR="0087655C" w:rsidRDefault="0087655C" w:rsidP="0087655C">
      <w:pPr>
        <w:autoSpaceDE w:val="0"/>
        <w:autoSpaceDN w:val="0"/>
        <w:adjustRightInd w:val="0"/>
        <w:spacing w:after="0" w:line="240" w:lineRule="auto"/>
        <w:rPr>
          <w:rFonts w:asciiTheme="majorHAnsi" w:hAnsiTheme="majorHAnsi" w:cs="AppleSystemUIFont"/>
          <w:kern w:val="0"/>
          <w:sz w:val="36"/>
          <w:szCs w:val="36"/>
        </w:rPr>
      </w:pPr>
      <w:r w:rsidRPr="0087655C">
        <w:rPr>
          <w:rFonts w:asciiTheme="majorHAnsi" w:hAnsiTheme="majorHAnsi" w:cs="AppleSystemUIFont"/>
          <w:kern w:val="0"/>
          <w:sz w:val="36"/>
          <w:szCs w:val="36"/>
        </w:rPr>
        <w:t>High Level of Industry Rivalry</w:t>
      </w:r>
    </w:p>
    <w:p w14:paraId="10BFB505" w14:textId="77777777" w:rsidR="0087655C" w:rsidRPr="0087655C" w:rsidRDefault="0087655C" w:rsidP="0087655C">
      <w:pPr>
        <w:autoSpaceDE w:val="0"/>
        <w:autoSpaceDN w:val="0"/>
        <w:adjustRightInd w:val="0"/>
        <w:spacing w:after="0" w:line="240" w:lineRule="auto"/>
        <w:rPr>
          <w:rFonts w:asciiTheme="majorHAnsi" w:hAnsiTheme="majorHAnsi" w:cs="AppleSystemUIFont"/>
          <w:kern w:val="0"/>
          <w:sz w:val="36"/>
          <w:szCs w:val="36"/>
        </w:rPr>
      </w:pPr>
    </w:p>
    <w:p w14:paraId="171F5FAF" w14:textId="177D531F" w:rsidR="0087655C" w:rsidRPr="0087655C" w:rsidRDefault="0087655C" w:rsidP="0087655C">
      <w:pPr>
        <w:rPr>
          <w:rFonts w:asciiTheme="majorHAnsi" w:hAnsiTheme="majorHAnsi" w:cs="AppleSystemUIFont"/>
          <w:kern w:val="0"/>
          <w:sz w:val="36"/>
          <w:szCs w:val="36"/>
        </w:rPr>
      </w:pPr>
      <w:r w:rsidRPr="0087655C">
        <w:rPr>
          <w:rFonts w:asciiTheme="majorHAnsi" w:hAnsiTheme="majorHAnsi" w:cs="AppleSystemUIFont"/>
          <w:kern w:val="0"/>
          <w:sz w:val="36"/>
          <w:szCs w:val="36"/>
        </w:rPr>
        <w:t xml:space="preserve">There is intense rivalry in the luxury car industry worldwide. By consistently investing in technological advancement, product quality, sustainability, price tactics, and trademark distinction, Mercedes-Benz fights with well-established manufacturers. The business must continuously enhance its goods </w:t>
      </w:r>
      <w:proofErr w:type="gramStart"/>
      <w:r w:rsidRPr="0087655C">
        <w:rPr>
          <w:rFonts w:asciiTheme="majorHAnsi" w:hAnsiTheme="majorHAnsi" w:cs="AppleSystemUIFont"/>
          <w:kern w:val="0"/>
          <w:sz w:val="36"/>
          <w:szCs w:val="36"/>
        </w:rPr>
        <w:t>in order to</w:t>
      </w:r>
      <w:proofErr w:type="gramEnd"/>
      <w:r w:rsidRPr="0087655C">
        <w:rPr>
          <w:rFonts w:asciiTheme="majorHAnsi" w:hAnsiTheme="majorHAnsi" w:cs="AppleSystemUIFont"/>
          <w:kern w:val="0"/>
          <w:sz w:val="36"/>
          <w:szCs w:val="36"/>
        </w:rPr>
        <w:t xml:space="preserve"> sustain its high-end position in the marketplace in the face of fierce rivalry (Porter, 2008).</w:t>
      </w:r>
    </w:p>
    <w:p w14:paraId="3BB77D00" w14:textId="77777777" w:rsidR="001B4B1B" w:rsidRPr="0087655C" w:rsidRDefault="001B4B1B" w:rsidP="00327D6C">
      <w:pPr>
        <w:rPr>
          <w:rFonts w:asciiTheme="majorHAnsi" w:hAnsiTheme="majorHAnsi"/>
          <w:sz w:val="36"/>
          <w:szCs w:val="36"/>
        </w:rPr>
      </w:pPr>
    </w:p>
    <w:p w14:paraId="6E056D9F" w14:textId="7B17E2FF" w:rsidR="00C15CD3" w:rsidRDefault="00C15CD3">
      <w:pPr>
        <w:rPr>
          <w:rFonts w:asciiTheme="majorHAnsi" w:hAnsiTheme="majorHAnsi"/>
          <w:sz w:val="36"/>
          <w:szCs w:val="36"/>
        </w:rPr>
      </w:pPr>
    </w:p>
    <w:p w14:paraId="5E6C42E7" w14:textId="77777777" w:rsidR="00C15CD3" w:rsidRDefault="00C15CD3">
      <w:pPr>
        <w:rPr>
          <w:rFonts w:asciiTheme="majorHAnsi" w:hAnsiTheme="majorHAnsi"/>
          <w:sz w:val="36"/>
          <w:szCs w:val="36"/>
        </w:rPr>
      </w:pPr>
      <w:r>
        <w:rPr>
          <w:rFonts w:asciiTheme="majorHAnsi" w:hAnsiTheme="majorHAnsi"/>
          <w:sz w:val="36"/>
          <w:szCs w:val="36"/>
        </w:rPr>
        <w:br w:type="page"/>
      </w:r>
    </w:p>
    <w:p w14:paraId="35E3B15C" w14:textId="1D28CB08" w:rsidR="00C31A81" w:rsidRDefault="00C15CD3">
      <w:pPr>
        <w:rPr>
          <w:rFonts w:asciiTheme="majorHAnsi" w:hAnsiTheme="majorHAnsi"/>
          <w:sz w:val="36"/>
          <w:szCs w:val="36"/>
        </w:rPr>
      </w:pPr>
      <w:r>
        <w:rPr>
          <w:rFonts w:asciiTheme="majorHAnsi" w:hAnsiTheme="majorHAnsi"/>
          <w:sz w:val="36"/>
          <w:szCs w:val="36"/>
        </w:rPr>
        <w:lastRenderedPageBreak/>
        <w:t>Internal:</w:t>
      </w:r>
    </w:p>
    <w:p w14:paraId="77CDAB49" w14:textId="7E48F189" w:rsidR="00C15CD3" w:rsidRPr="00C15CD3" w:rsidRDefault="00C15CD3">
      <w:pPr>
        <w:rPr>
          <w:rFonts w:asciiTheme="majorHAnsi" w:hAnsiTheme="majorHAnsi"/>
          <w:sz w:val="36"/>
          <w:szCs w:val="36"/>
        </w:rPr>
      </w:pPr>
      <w:r w:rsidRPr="00C15CD3">
        <w:rPr>
          <w:rFonts w:asciiTheme="majorHAnsi" w:hAnsiTheme="majorHAnsi" w:cs="AppleSystemUIFont"/>
          <w:kern w:val="0"/>
          <w:sz w:val="36"/>
          <w:szCs w:val="36"/>
        </w:rPr>
        <w:t>An internal setting audit assesses the assets and competencies that provide a company a competitive edge. Value Chain Analysis, the Resource-Based View (RBV), and the VRIO model are used in this part to evaluate Mercedes-Benz (Porter, 1985; Barney, 1991).</w:t>
      </w:r>
    </w:p>
    <w:p w14:paraId="2119A586" w14:textId="77777777" w:rsidR="00C31A81" w:rsidRPr="00C15CD3" w:rsidRDefault="00C31A81">
      <w:pPr>
        <w:rPr>
          <w:rFonts w:asciiTheme="majorHAnsi" w:hAnsiTheme="majorHAnsi"/>
          <w:sz w:val="36"/>
          <w:szCs w:val="36"/>
        </w:rPr>
      </w:pPr>
    </w:p>
    <w:p w14:paraId="7ACCE230" w14:textId="77777777" w:rsidR="00C15CD3" w:rsidRPr="00C15CD3" w:rsidRDefault="00C15CD3" w:rsidP="00C15CD3">
      <w:pPr>
        <w:autoSpaceDE w:val="0"/>
        <w:autoSpaceDN w:val="0"/>
        <w:adjustRightInd w:val="0"/>
        <w:spacing w:after="0" w:line="240" w:lineRule="auto"/>
        <w:rPr>
          <w:rFonts w:asciiTheme="majorHAnsi" w:hAnsiTheme="majorHAnsi" w:cs="AppleSystemUIFont"/>
          <w:kern w:val="0"/>
          <w:sz w:val="36"/>
          <w:szCs w:val="36"/>
        </w:rPr>
      </w:pPr>
      <w:r w:rsidRPr="00C15CD3">
        <w:rPr>
          <w:rFonts w:asciiTheme="majorHAnsi" w:hAnsiTheme="majorHAnsi" w:cs="AppleSystemUIFont"/>
          <w:kern w:val="0"/>
          <w:sz w:val="36"/>
          <w:szCs w:val="36"/>
        </w:rPr>
        <w:t>Analysis of Value Chains</w:t>
      </w:r>
    </w:p>
    <w:p w14:paraId="210E474C" w14:textId="77777777" w:rsidR="00C15CD3" w:rsidRPr="00C15CD3" w:rsidRDefault="00C15CD3" w:rsidP="00C15CD3">
      <w:pPr>
        <w:autoSpaceDE w:val="0"/>
        <w:autoSpaceDN w:val="0"/>
        <w:adjustRightInd w:val="0"/>
        <w:spacing w:after="0" w:line="240" w:lineRule="auto"/>
        <w:rPr>
          <w:rFonts w:asciiTheme="majorHAnsi" w:hAnsiTheme="majorHAnsi" w:cs="AppleSystemUIFont"/>
          <w:kern w:val="0"/>
          <w:sz w:val="36"/>
          <w:szCs w:val="36"/>
        </w:rPr>
      </w:pPr>
      <w:r w:rsidRPr="00C15CD3">
        <w:rPr>
          <w:rFonts w:asciiTheme="majorHAnsi" w:hAnsiTheme="majorHAnsi" w:cs="AppleSystemUIFont"/>
          <w:kern w:val="0"/>
          <w:sz w:val="36"/>
          <w:szCs w:val="36"/>
        </w:rPr>
        <w:t>Porter (1985) asserts that main and support activities that enhance company performance generate value.</w:t>
      </w:r>
    </w:p>
    <w:p w14:paraId="3BD1EBD4" w14:textId="77777777" w:rsidR="00C15CD3" w:rsidRPr="00C15CD3" w:rsidRDefault="00C15CD3" w:rsidP="00C15CD3">
      <w:pPr>
        <w:autoSpaceDE w:val="0"/>
        <w:autoSpaceDN w:val="0"/>
        <w:adjustRightInd w:val="0"/>
        <w:spacing w:after="0" w:line="240" w:lineRule="auto"/>
        <w:rPr>
          <w:rFonts w:asciiTheme="majorHAnsi" w:hAnsiTheme="majorHAnsi" w:cs="AppleSystemUIFont"/>
          <w:kern w:val="0"/>
          <w:sz w:val="36"/>
          <w:szCs w:val="36"/>
        </w:rPr>
      </w:pPr>
    </w:p>
    <w:p w14:paraId="7F50E6D9" w14:textId="77777777" w:rsidR="00C15CD3" w:rsidRPr="00C15CD3" w:rsidRDefault="00C15CD3" w:rsidP="00C15CD3">
      <w:pPr>
        <w:autoSpaceDE w:val="0"/>
        <w:autoSpaceDN w:val="0"/>
        <w:adjustRightInd w:val="0"/>
        <w:spacing w:after="0" w:line="240" w:lineRule="auto"/>
        <w:rPr>
          <w:rFonts w:asciiTheme="majorHAnsi" w:hAnsiTheme="majorHAnsi" w:cs="AppleSystemUIFont"/>
          <w:kern w:val="0"/>
          <w:sz w:val="36"/>
          <w:szCs w:val="36"/>
        </w:rPr>
      </w:pPr>
      <w:r w:rsidRPr="00C15CD3">
        <w:rPr>
          <w:rFonts w:asciiTheme="majorHAnsi" w:hAnsiTheme="majorHAnsi" w:cs="AppleSystemUIFont"/>
          <w:kern w:val="0"/>
          <w:sz w:val="36"/>
          <w:szCs w:val="36"/>
        </w:rPr>
        <w:t>Principal Activities</w:t>
      </w:r>
    </w:p>
    <w:p w14:paraId="5C3A12B5" w14:textId="269A238B" w:rsidR="00C31A81" w:rsidRDefault="00C15CD3" w:rsidP="00C15CD3">
      <w:pPr>
        <w:rPr>
          <w:rFonts w:asciiTheme="majorHAnsi" w:hAnsiTheme="majorHAnsi" w:cs="AppleSystemUIFont"/>
          <w:kern w:val="0"/>
          <w:sz w:val="36"/>
          <w:szCs w:val="36"/>
        </w:rPr>
      </w:pPr>
      <w:r w:rsidRPr="00C15CD3">
        <w:rPr>
          <w:rFonts w:asciiTheme="majorHAnsi" w:hAnsiTheme="majorHAnsi" w:cs="AppleSystemUIFont"/>
          <w:kern w:val="0"/>
          <w:sz w:val="36"/>
          <w:szCs w:val="36"/>
        </w:rPr>
        <w:t>Inbound Logistics: To guarantee superior materials and effective manufacturing, Mercedes-Benz maintains a worldwide supply network with dependable suppliers (Mercedes-Benz Group, 2024).</w:t>
      </w:r>
    </w:p>
    <w:p w14:paraId="01FBBD9B" w14:textId="77777777" w:rsidR="00C15CD3" w:rsidRPr="00C15CD3" w:rsidRDefault="00C15CD3" w:rsidP="00C15CD3">
      <w:pPr>
        <w:autoSpaceDE w:val="0"/>
        <w:autoSpaceDN w:val="0"/>
        <w:adjustRightInd w:val="0"/>
        <w:spacing w:after="0" w:line="240" w:lineRule="auto"/>
        <w:rPr>
          <w:rFonts w:asciiTheme="majorHAnsi" w:hAnsiTheme="majorHAnsi" w:cs="AppleSystemUIFont"/>
          <w:kern w:val="0"/>
          <w:sz w:val="36"/>
          <w:szCs w:val="36"/>
        </w:rPr>
      </w:pPr>
      <w:r w:rsidRPr="00C15CD3">
        <w:rPr>
          <w:rFonts w:asciiTheme="majorHAnsi" w:hAnsiTheme="majorHAnsi" w:cs="AppleSystemUIFont"/>
          <w:kern w:val="0"/>
          <w:sz w:val="36"/>
          <w:szCs w:val="36"/>
        </w:rPr>
        <w:t>Operations: The corporation produces luxury automobiles and plans to grow production of electric cars using modern manufacturing technologies, automation, and smart factories (Mercedes-Benz Group, 2024).</w:t>
      </w:r>
    </w:p>
    <w:p w14:paraId="31A5A087" w14:textId="77777777" w:rsidR="00C15CD3" w:rsidRPr="00C15CD3" w:rsidRDefault="00C15CD3" w:rsidP="00C15CD3">
      <w:pPr>
        <w:autoSpaceDE w:val="0"/>
        <w:autoSpaceDN w:val="0"/>
        <w:adjustRightInd w:val="0"/>
        <w:spacing w:after="0" w:line="240" w:lineRule="auto"/>
        <w:rPr>
          <w:rFonts w:asciiTheme="majorHAnsi" w:hAnsiTheme="majorHAnsi" w:cs="AppleSystemUIFont"/>
          <w:kern w:val="0"/>
          <w:sz w:val="36"/>
          <w:szCs w:val="36"/>
        </w:rPr>
      </w:pPr>
    </w:p>
    <w:p w14:paraId="29A5585A" w14:textId="3A0C1DE2" w:rsidR="00C15CD3" w:rsidRDefault="00C15CD3" w:rsidP="00C15CD3">
      <w:pPr>
        <w:rPr>
          <w:rFonts w:asciiTheme="majorHAnsi" w:hAnsiTheme="majorHAnsi" w:cs="AppleSystemUIFont"/>
          <w:kern w:val="0"/>
          <w:sz w:val="36"/>
          <w:szCs w:val="36"/>
        </w:rPr>
      </w:pPr>
      <w:r w:rsidRPr="00C15CD3">
        <w:rPr>
          <w:rFonts w:asciiTheme="majorHAnsi" w:hAnsiTheme="majorHAnsi" w:cs="AppleSystemUIFont"/>
          <w:kern w:val="0"/>
          <w:sz w:val="36"/>
          <w:szCs w:val="36"/>
        </w:rPr>
        <w:t>Marketing, Sales, and Service: Mercedes-Benz boasts a powerful worldwide image that is backed by premium marketing, a large dealer network, and high-quality after-sales services that boost consumer happiness &amp; commitment (Kotler and Keller, 2016).</w:t>
      </w:r>
    </w:p>
    <w:p w14:paraId="1E91CCC1" w14:textId="77777777" w:rsidR="00C15CD3" w:rsidRDefault="00C15CD3" w:rsidP="00C15CD3">
      <w:pPr>
        <w:rPr>
          <w:rFonts w:asciiTheme="majorHAnsi" w:hAnsiTheme="majorHAnsi" w:cs="AppleSystemUIFont"/>
          <w:kern w:val="0"/>
          <w:sz w:val="36"/>
          <w:szCs w:val="36"/>
        </w:rPr>
      </w:pPr>
    </w:p>
    <w:p w14:paraId="38B939FE" w14:textId="77777777" w:rsidR="00C15CD3" w:rsidRPr="00C15CD3" w:rsidRDefault="00C15CD3" w:rsidP="00C15CD3">
      <w:pPr>
        <w:autoSpaceDE w:val="0"/>
        <w:autoSpaceDN w:val="0"/>
        <w:adjustRightInd w:val="0"/>
        <w:spacing w:after="0" w:line="240" w:lineRule="auto"/>
        <w:rPr>
          <w:rFonts w:asciiTheme="majorHAnsi" w:hAnsiTheme="majorHAnsi" w:cs="AppleSystemUIFont"/>
          <w:kern w:val="0"/>
          <w:sz w:val="36"/>
          <w:szCs w:val="36"/>
        </w:rPr>
      </w:pPr>
      <w:r w:rsidRPr="00C15CD3">
        <w:rPr>
          <w:rFonts w:asciiTheme="majorHAnsi" w:hAnsiTheme="majorHAnsi" w:cs="AppleSystemUIFont"/>
          <w:kern w:val="0"/>
          <w:sz w:val="36"/>
          <w:szCs w:val="36"/>
        </w:rPr>
        <w:lastRenderedPageBreak/>
        <w:t>Support Activities</w:t>
      </w:r>
    </w:p>
    <w:p w14:paraId="00C8CC52" w14:textId="34F29CA4" w:rsidR="00C15CD3" w:rsidRDefault="00C15CD3" w:rsidP="00C15CD3">
      <w:pPr>
        <w:rPr>
          <w:rFonts w:asciiTheme="majorHAnsi" w:hAnsiTheme="majorHAnsi" w:cs="AppleSystemUIFont"/>
          <w:kern w:val="0"/>
          <w:sz w:val="36"/>
          <w:szCs w:val="36"/>
        </w:rPr>
      </w:pPr>
      <w:r w:rsidRPr="00C15CD3">
        <w:rPr>
          <w:rFonts w:asciiTheme="majorHAnsi" w:hAnsiTheme="majorHAnsi" w:cs="AppleSystemUIFont"/>
          <w:kern w:val="0"/>
          <w:sz w:val="36"/>
          <w:szCs w:val="36"/>
        </w:rPr>
        <w:t>Mercedes-Benz spends extensively in R&amp;D, talented workers, digital technology, and environmentally friendly manufacturing. These operations reinforce innovation and sustain its competitive advantage in the premium car industry (Mercedes-Benz Group, 2024).</w:t>
      </w:r>
    </w:p>
    <w:p w14:paraId="4F0542C7" w14:textId="77777777" w:rsidR="0061723D" w:rsidRPr="0061723D" w:rsidRDefault="0061723D" w:rsidP="0061723D">
      <w:pPr>
        <w:autoSpaceDE w:val="0"/>
        <w:autoSpaceDN w:val="0"/>
        <w:adjustRightInd w:val="0"/>
        <w:spacing w:after="0" w:line="240" w:lineRule="auto"/>
        <w:rPr>
          <w:rFonts w:asciiTheme="majorHAnsi" w:hAnsiTheme="majorHAnsi" w:cs="AppleSystemUIFont"/>
          <w:kern w:val="0"/>
          <w:sz w:val="36"/>
          <w:szCs w:val="36"/>
        </w:rPr>
      </w:pPr>
      <w:r w:rsidRPr="0061723D">
        <w:rPr>
          <w:rFonts w:asciiTheme="majorHAnsi" w:hAnsiTheme="majorHAnsi" w:cs="AppleSystemUIFont"/>
          <w:kern w:val="0"/>
          <w:sz w:val="36"/>
          <w:szCs w:val="36"/>
        </w:rPr>
        <w:t>Resource Based View (RBV)</w:t>
      </w:r>
    </w:p>
    <w:p w14:paraId="17DFB532" w14:textId="77777777" w:rsidR="0061723D" w:rsidRDefault="0061723D" w:rsidP="0061723D">
      <w:pPr>
        <w:autoSpaceDE w:val="0"/>
        <w:autoSpaceDN w:val="0"/>
        <w:adjustRightInd w:val="0"/>
        <w:spacing w:after="0" w:line="240" w:lineRule="auto"/>
        <w:rPr>
          <w:rFonts w:asciiTheme="majorHAnsi" w:hAnsiTheme="majorHAnsi" w:cs="AppleSystemUIFont"/>
          <w:kern w:val="0"/>
          <w:sz w:val="36"/>
          <w:szCs w:val="36"/>
        </w:rPr>
      </w:pPr>
      <w:r w:rsidRPr="0061723D">
        <w:rPr>
          <w:rFonts w:asciiTheme="majorHAnsi" w:hAnsiTheme="majorHAnsi" w:cs="AppleSystemUIFont"/>
          <w:kern w:val="0"/>
          <w:sz w:val="36"/>
          <w:szCs w:val="36"/>
        </w:rPr>
        <w:t>According to the Resource-Oriented View, companies establish long-term competitive edge by utilising valuable and distinctive resources (Barney, 1991).</w:t>
      </w:r>
    </w:p>
    <w:p w14:paraId="0C92350D" w14:textId="77777777" w:rsidR="0061723D" w:rsidRPr="0061723D" w:rsidRDefault="0061723D" w:rsidP="0061723D">
      <w:pPr>
        <w:autoSpaceDE w:val="0"/>
        <w:autoSpaceDN w:val="0"/>
        <w:adjustRightInd w:val="0"/>
        <w:spacing w:after="0" w:line="240" w:lineRule="auto"/>
        <w:rPr>
          <w:rFonts w:asciiTheme="majorHAnsi" w:hAnsiTheme="majorHAnsi" w:cs="AppleSystemUIFont"/>
          <w:kern w:val="0"/>
          <w:sz w:val="36"/>
          <w:szCs w:val="36"/>
        </w:rPr>
      </w:pPr>
    </w:p>
    <w:p w14:paraId="7C36FE07" w14:textId="77777777" w:rsidR="0061723D" w:rsidRPr="0061723D" w:rsidRDefault="0061723D" w:rsidP="0061723D">
      <w:pPr>
        <w:autoSpaceDE w:val="0"/>
        <w:autoSpaceDN w:val="0"/>
        <w:adjustRightInd w:val="0"/>
        <w:spacing w:after="0" w:line="240" w:lineRule="auto"/>
        <w:rPr>
          <w:rFonts w:asciiTheme="majorHAnsi" w:hAnsiTheme="majorHAnsi" w:cs="AppleSystemUIFont"/>
          <w:kern w:val="0"/>
          <w:sz w:val="36"/>
          <w:szCs w:val="36"/>
        </w:rPr>
      </w:pPr>
      <w:r w:rsidRPr="0061723D">
        <w:rPr>
          <w:rFonts w:asciiTheme="majorHAnsi" w:hAnsiTheme="majorHAnsi" w:cs="AppleSystemUIFont"/>
          <w:kern w:val="0"/>
          <w:sz w:val="36"/>
          <w:szCs w:val="36"/>
        </w:rPr>
        <w:t>Mercedes-Benz's primary strategic resources are:</w:t>
      </w:r>
    </w:p>
    <w:p w14:paraId="64BC3B97" w14:textId="77777777" w:rsidR="0061723D" w:rsidRPr="0061723D" w:rsidRDefault="0061723D" w:rsidP="0061723D">
      <w:pPr>
        <w:autoSpaceDE w:val="0"/>
        <w:autoSpaceDN w:val="0"/>
        <w:adjustRightInd w:val="0"/>
        <w:spacing w:after="0" w:line="240" w:lineRule="auto"/>
        <w:rPr>
          <w:rFonts w:asciiTheme="majorHAnsi" w:hAnsiTheme="majorHAnsi" w:cs="AppleSystemUIFont"/>
          <w:kern w:val="0"/>
          <w:sz w:val="36"/>
          <w:szCs w:val="36"/>
        </w:rPr>
      </w:pPr>
    </w:p>
    <w:p w14:paraId="24470306" w14:textId="77777777" w:rsidR="0061723D" w:rsidRDefault="0061723D" w:rsidP="0061723D">
      <w:pPr>
        <w:autoSpaceDE w:val="0"/>
        <w:autoSpaceDN w:val="0"/>
        <w:adjustRightInd w:val="0"/>
        <w:spacing w:after="0" w:line="240" w:lineRule="auto"/>
        <w:rPr>
          <w:rFonts w:asciiTheme="majorHAnsi" w:hAnsiTheme="majorHAnsi" w:cs="AppleSystemUIFont"/>
          <w:kern w:val="0"/>
          <w:sz w:val="36"/>
          <w:szCs w:val="36"/>
        </w:rPr>
      </w:pPr>
      <w:r w:rsidRPr="0061723D">
        <w:rPr>
          <w:rFonts w:asciiTheme="majorHAnsi" w:hAnsiTheme="majorHAnsi" w:cs="AppleSystemUIFont"/>
          <w:kern w:val="0"/>
          <w:sz w:val="36"/>
          <w:szCs w:val="36"/>
        </w:rPr>
        <w:t xml:space="preserve">A high worldwide brand image. </w:t>
      </w:r>
    </w:p>
    <w:p w14:paraId="384C4952" w14:textId="77777777" w:rsidR="0061723D" w:rsidRPr="0061723D" w:rsidRDefault="0061723D" w:rsidP="0061723D">
      <w:pPr>
        <w:autoSpaceDE w:val="0"/>
        <w:autoSpaceDN w:val="0"/>
        <w:adjustRightInd w:val="0"/>
        <w:spacing w:after="0" w:line="240" w:lineRule="auto"/>
        <w:rPr>
          <w:rFonts w:asciiTheme="majorHAnsi" w:hAnsiTheme="majorHAnsi" w:cs="AppleSystemUIFont"/>
          <w:kern w:val="0"/>
          <w:sz w:val="36"/>
          <w:szCs w:val="36"/>
        </w:rPr>
      </w:pPr>
    </w:p>
    <w:p w14:paraId="534BB79F" w14:textId="67744CCB" w:rsidR="0061723D" w:rsidRDefault="0061723D" w:rsidP="0061723D">
      <w:pPr>
        <w:autoSpaceDE w:val="0"/>
        <w:autoSpaceDN w:val="0"/>
        <w:adjustRightInd w:val="0"/>
        <w:spacing w:after="0" w:line="240" w:lineRule="auto"/>
        <w:rPr>
          <w:rFonts w:asciiTheme="majorHAnsi" w:hAnsiTheme="majorHAnsi" w:cs="AppleSystemUIFont"/>
          <w:kern w:val="0"/>
          <w:sz w:val="36"/>
          <w:szCs w:val="36"/>
        </w:rPr>
      </w:pPr>
      <w:r w:rsidRPr="0061723D">
        <w:rPr>
          <w:rFonts w:asciiTheme="majorHAnsi" w:hAnsiTheme="majorHAnsi" w:cs="AppleSystemUIFont"/>
          <w:kern w:val="0"/>
          <w:sz w:val="36"/>
          <w:szCs w:val="36"/>
        </w:rPr>
        <w:t>Excellent R&amp;D capability.</w:t>
      </w:r>
    </w:p>
    <w:p w14:paraId="329E90FB" w14:textId="77777777" w:rsidR="0061723D" w:rsidRPr="0061723D" w:rsidRDefault="0061723D" w:rsidP="0061723D">
      <w:pPr>
        <w:autoSpaceDE w:val="0"/>
        <w:autoSpaceDN w:val="0"/>
        <w:adjustRightInd w:val="0"/>
        <w:spacing w:after="0" w:line="240" w:lineRule="auto"/>
        <w:rPr>
          <w:rFonts w:asciiTheme="majorHAnsi" w:hAnsiTheme="majorHAnsi" w:cs="AppleSystemUIFont"/>
          <w:kern w:val="0"/>
          <w:sz w:val="36"/>
          <w:szCs w:val="36"/>
        </w:rPr>
      </w:pPr>
    </w:p>
    <w:p w14:paraId="1AD042AE" w14:textId="77777777" w:rsidR="0061723D" w:rsidRDefault="0061723D" w:rsidP="0061723D">
      <w:pPr>
        <w:autoSpaceDE w:val="0"/>
        <w:autoSpaceDN w:val="0"/>
        <w:adjustRightInd w:val="0"/>
        <w:spacing w:after="0" w:line="240" w:lineRule="auto"/>
        <w:rPr>
          <w:rFonts w:asciiTheme="majorHAnsi" w:hAnsiTheme="majorHAnsi" w:cs="AppleSystemUIFont"/>
          <w:kern w:val="0"/>
          <w:sz w:val="36"/>
          <w:szCs w:val="36"/>
        </w:rPr>
      </w:pPr>
      <w:r w:rsidRPr="0061723D">
        <w:rPr>
          <w:rFonts w:asciiTheme="majorHAnsi" w:hAnsiTheme="majorHAnsi" w:cs="AppleSystemUIFont"/>
          <w:kern w:val="0"/>
          <w:sz w:val="36"/>
          <w:szCs w:val="36"/>
        </w:rPr>
        <w:t>A skilled scientific staff.</w:t>
      </w:r>
    </w:p>
    <w:p w14:paraId="594B5607" w14:textId="77777777" w:rsidR="0061723D" w:rsidRPr="0061723D" w:rsidRDefault="0061723D" w:rsidP="0061723D">
      <w:pPr>
        <w:autoSpaceDE w:val="0"/>
        <w:autoSpaceDN w:val="0"/>
        <w:adjustRightInd w:val="0"/>
        <w:spacing w:after="0" w:line="240" w:lineRule="auto"/>
        <w:rPr>
          <w:rFonts w:asciiTheme="majorHAnsi" w:hAnsiTheme="majorHAnsi" w:cs="AppleSystemUIFont"/>
          <w:kern w:val="0"/>
          <w:sz w:val="36"/>
          <w:szCs w:val="36"/>
        </w:rPr>
      </w:pPr>
    </w:p>
    <w:p w14:paraId="429AC09D" w14:textId="77777777" w:rsidR="0061723D" w:rsidRDefault="0061723D" w:rsidP="0061723D">
      <w:pPr>
        <w:autoSpaceDE w:val="0"/>
        <w:autoSpaceDN w:val="0"/>
        <w:adjustRightInd w:val="0"/>
        <w:spacing w:after="0" w:line="240" w:lineRule="auto"/>
        <w:rPr>
          <w:rFonts w:asciiTheme="majorHAnsi" w:hAnsiTheme="majorHAnsi" w:cs="AppleSystemUIFont"/>
          <w:kern w:val="0"/>
          <w:sz w:val="36"/>
          <w:szCs w:val="36"/>
        </w:rPr>
      </w:pPr>
      <w:r w:rsidRPr="0061723D">
        <w:rPr>
          <w:rFonts w:asciiTheme="majorHAnsi" w:hAnsiTheme="majorHAnsi" w:cs="AppleSystemUIFont"/>
          <w:kern w:val="0"/>
          <w:sz w:val="36"/>
          <w:szCs w:val="36"/>
        </w:rPr>
        <w:t>A global manufacturing and shipping network.</w:t>
      </w:r>
    </w:p>
    <w:p w14:paraId="27942495" w14:textId="77777777" w:rsidR="0061723D" w:rsidRPr="0061723D" w:rsidRDefault="0061723D" w:rsidP="0061723D">
      <w:pPr>
        <w:autoSpaceDE w:val="0"/>
        <w:autoSpaceDN w:val="0"/>
        <w:adjustRightInd w:val="0"/>
        <w:spacing w:after="0" w:line="240" w:lineRule="auto"/>
        <w:rPr>
          <w:rFonts w:asciiTheme="majorHAnsi" w:hAnsiTheme="majorHAnsi" w:cs="AppleSystemUIFont"/>
          <w:kern w:val="0"/>
          <w:sz w:val="36"/>
          <w:szCs w:val="36"/>
        </w:rPr>
      </w:pPr>
    </w:p>
    <w:p w14:paraId="45DC11BD" w14:textId="77777777" w:rsidR="0061723D" w:rsidRDefault="0061723D" w:rsidP="0061723D">
      <w:pPr>
        <w:autoSpaceDE w:val="0"/>
        <w:autoSpaceDN w:val="0"/>
        <w:adjustRightInd w:val="0"/>
        <w:spacing w:after="0" w:line="240" w:lineRule="auto"/>
        <w:rPr>
          <w:rFonts w:asciiTheme="majorHAnsi" w:hAnsiTheme="majorHAnsi" w:cs="AppleSystemUIFont"/>
          <w:kern w:val="0"/>
          <w:sz w:val="36"/>
          <w:szCs w:val="36"/>
        </w:rPr>
      </w:pPr>
      <w:r w:rsidRPr="0061723D">
        <w:rPr>
          <w:rFonts w:asciiTheme="majorHAnsi" w:hAnsiTheme="majorHAnsi" w:cs="AppleSystemUIFont"/>
          <w:kern w:val="0"/>
          <w:sz w:val="36"/>
          <w:szCs w:val="36"/>
        </w:rPr>
        <w:t>Strong financial assets (Mercedes-Benz, 2024).</w:t>
      </w:r>
    </w:p>
    <w:p w14:paraId="26F794D2" w14:textId="77777777" w:rsidR="0061723D" w:rsidRPr="0061723D" w:rsidRDefault="0061723D" w:rsidP="0061723D">
      <w:pPr>
        <w:autoSpaceDE w:val="0"/>
        <w:autoSpaceDN w:val="0"/>
        <w:adjustRightInd w:val="0"/>
        <w:spacing w:after="0" w:line="240" w:lineRule="auto"/>
        <w:rPr>
          <w:rFonts w:asciiTheme="majorHAnsi" w:hAnsiTheme="majorHAnsi" w:cs="AppleSystemUIFont"/>
          <w:kern w:val="0"/>
          <w:sz w:val="36"/>
          <w:szCs w:val="36"/>
        </w:rPr>
      </w:pPr>
    </w:p>
    <w:p w14:paraId="79138C3C" w14:textId="77777777" w:rsidR="0061723D" w:rsidRDefault="0061723D" w:rsidP="0061723D">
      <w:pPr>
        <w:rPr>
          <w:rFonts w:asciiTheme="majorHAnsi" w:hAnsiTheme="majorHAnsi" w:cs="AppleSystemUIFont"/>
          <w:kern w:val="0"/>
          <w:sz w:val="36"/>
          <w:szCs w:val="36"/>
        </w:rPr>
      </w:pPr>
      <w:r w:rsidRPr="0061723D">
        <w:rPr>
          <w:rFonts w:asciiTheme="majorHAnsi" w:hAnsiTheme="majorHAnsi" w:cs="AppleSystemUIFont"/>
          <w:kern w:val="0"/>
          <w:sz w:val="36"/>
          <w:szCs w:val="36"/>
        </w:rPr>
        <w:t xml:space="preserve">These resources help the corporation maintain product </w:t>
      </w:r>
    </w:p>
    <w:p w14:paraId="57446C98" w14:textId="7706F615" w:rsidR="0061723D" w:rsidRDefault="0061723D" w:rsidP="0061723D">
      <w:pPr>
        <w:rPr>
          <w:rFonts w:asciiTheme="majorHAnsi" w:hAnsiTheme="majorHAnsi" w:cs="AppleSystemUIFont"/>
          <w:kern w:val="0"/>
          <w:sz w:val="36"/>
          <w:szCs w:val="36"/>
        </w:rPr>
      </w:pPr>
      <w:r w:rsidRPr="0061723D">
        <w:rPr>
          <w:rFonts w:asciiTheme="majorHAnsi" w:hAnsiTheme="majorHAnsi" w:cs="AppleSystemUIFont"/>
          <w:kern w:val="0"/>
          <w:sz w:val="36"/>
          <w:szCs w:val="36"/>
        </w:rPr>
        <w:t>quality, innovation, and leadership in the luxury car sector.</w:t>
      </w:r>
    </w:p>
    <w:p w14:paraId="15F4CE16" w14:textId="6009F85B" w:rsidR="0061723D" w:rsidRPr="0061723D" w:rsidRDefault="0061723D" w:rsidP="0061723D">
      <w:pPr>
        <w:rPr>
          <w:rFonts w:asciiTheme="majorHAnsi" w:hAnsiTheme="majorHAnsi" w:cs="AppleSystemUIFont"/>
          <w:kern w:val="0"/>
          <w:sz w:val="36"/>
          <w:szCs w:val="36"/>
        </w:rPr>
      </w:pPr>
      <w:r w:rsidRPr="0061723D">
        <w:rPr>
          <w:rFonts w:asciiTheme="majorHAnsi" w:hAnsiTheme="majorHAnsi" w:cs="AppleSystemUIFont"/>
          <w:kern w:val="0"/>
          <w:sz w:val="36"/>
          <w:szCs w:val="36"/>
        </w:rPr>
        <w:t>Internal investigation reveals that Mercedes-Benz's most valuable assets are its globally renowned brand, superior technology, and technical experience.</w:t>
      </w:r>
    </w:p>
    <w:p w14:paraId="7A7BD51E" w14:textId="77EDD080" w:rsidR="0061723D" w:rsidRDefault="0061723D" w:rsidP="00C15CD3">
      <w:pPr>
        <w:rPr>
          <w:rFonts w:asciiTheme="majorHAnsi" w:hAnsiTheme="majorHAnsi" w:cs="AppleSystemUIFont"/>
          <w:kern w:val="0"/>
          <w:sz w:val="36"/>
          <w:szCs w:val="36"/>
        </w:rPr>
      </w:pPr>
      <w:r w:rsidRPr="0061723D">
        <w:rPr>
          <w:rFonts w:asciiTheme="majorHAnsi" w:hAnsiTheme="majorHAnsi" w:cs="AppleSystemUIFont"/>
          <w:kern w:val="0"/>
          <w:sz w:val="36"/>
          <w:szCs w:val="36"/>
        </w:rPr>
        <w:lastRenderedPageBreak/>
        <w:t>The VRIO framework assesses whether resources are valuable, rare, unique, and structured to provide a competitive advantage (Barney, 1991).</w:t>
      </w:r>
    </w:p>
    <w:p w14:paraId="6C4D3D18" w14:textId="77777777" w:rsidR="0061723D" w:rsidRDefault="0061723D" w:rsidP="00C15CD3">
      <w:pPr>
        <w:rPr>
          <w:rFonts w:asciiTheme="majorHAnsi" w:hAnsiTheme="majorHAnsi" w:cs="AppleSystemUIFont"/>
          <w:kern w:val="0"/>
          <w:sz w:val="36"/>
          <w:szCs w:val="36"/>
        </w:rPr>
      </w:pPr>
    </w:p>
    <w:p w14:paraId="7C15D595" w14:textId="1341668C" w:rsidR="00D76265" w:rsidRPr="00D76265" w:rsidRDefault="00D76265" w:rsidP="00D76265">
      <w:pPr>
        <w:autoSpaceDE w:val="0"/>
        <w:autoSpaceDN w:val="0"/>
        <w:adjustRightInd w:val="0"/>
        <w:spacing w:after="0" w:line="240" w:lineRule="auto"/>
        <w:rPr>
          <w:rFonts w:ascii="AppleSystemUIFont" w:hAnsi="AppleSystemUIFont" w:cs="AppleSystemUIFont"/>
          <w:kern w:val="0"/>
          <w:sz w:val="36"/>
          <w:szCs w:val="36"/>
        </w:rPr>
      </w:pPr>
      <w:r w:rsidRPr="00D76265">
        <w:rPr>
          <w:rFonts w:ascii="AppleSystemUIFont" w:hAnsi="AppleSystemUIFont" w:cs="AppleSystemUIFont"/>
          <w:kern w:val="0"/>
          <w:sz w:val="36"/>
          <w:szCs w:val="36"/>
        </w:rPr>
        <w:t>Resource</w:t>
      </w:r>
      <w:r w:rsidRPr="00D76265">
        <w:rPr>
          <w:rFonts w:ascii="AppleSystemUIFont" w:hAnsi="AppleSystemUIFont" w:cs="AppleSystemUIFont"/>
          <w:kern w:val="0"/>
          <w:sz w:val="36"/>
          <w:szCs w:val="36"/>
        </w:rPr>
        <w:tab/>
        <w:t xml:space="preserve">                             </w:t>
      </w:r>
      <w:r>
        <w:rPr>
          <w:rFonts w:ascii="AppleSystemUIFont" w:hAnsi="AppleSystemUIFont" w:cs="AppleSystemUIFont"/>
          <w:kern w:val="0"/>
          <w:sz w:val="36"/>
          <w:szCs w:val="36"/>
        </w:rPr>
        <w:t xml:space="preserve">        </w:t>
      </w:r>
      <w:r w:rsidRPr="00D76265">
        <w:rPr>
          <w:rFonts w:ascii="AppleSystemUIFont" w:hAnsi="AppleSystemUIFont" w:cs="AppleSystemUIFont"/>
          <w:kern w:val="0"/>
          <w:sz w:val="36"/>
          <w:szCs w:val="36"/>
        </w:rPr>
        <w:t>Competitive Advantage</w:t>
      </w:r>
    </w:p>
    <w:p w14:paraId="6CAFBBC6" w14:textId="4B71852D" w:rsidR="00D76265" w:rsidRPr="00D76265" w:rsidRDefault="00D76265" w:rsidP="00D76265">
      <w:pPr>
        <w:autoSpaceDE w:val="0"/>
        <w:autoSpaceDN w:val="0"/>
        <w:adjustRightInd w:val="0"/>
        <w:spacing w:after="0" w:line="240" w:lineRule="auto"/>
        <w:rPr>
          <w:rFonts w:ascii="AppleSystemUIFont" w:hAnsi="AppleSystemUIFont" w:cs="AppleSystemUIFont"/>
          <w:kern w:val="0"/>
          <w:sz w:val="36"/>
          <w:szCs w:val="36"/>
        </w:rPr>
      </w:pPr>
      <w:r w:rsidRPr="00D76265">
        <w:rPr>
          <w:rFonts w:ascii="AppleSystemUIFont" w:hAnsi="AppleSystemUIFont" w:cs="AppleSystemUIFont"/>
          <w:kern w:val="0"/>
          <w:sz w:val="36"/>
          <w:szCs w:val="36"/>
        </w:rPr>
        <w:t xml:space="preserve">Brand reputation     </w:t>
      </w:r>
      <w:r w:rsidRPr="00D76265">
        <w:rPr>
          <w:rFonts w:ascii="AppleSystemUIFont" w:hAnsi="AppleSystemUIFont" w:cs="AppleSystemUIFont"/>
          <w:kern w:val="0"/>
          <w:sz w:val="36"/>
          <w:szCs w:val="36"/>
        </w:rPr>
        <w:tab/>
        <w:t xml:space="preserve">                  </w:t>
      </w:r>
      <w:r>
        <w:rPr>
          <w:rFonts w:ascii="AppleSystemUIFont" w:hAnsi="AppleSystemUIFont" w:cs="AppleSystemUIFont"/>
          <w:kern w:val="0"/>
          <w:sz w:val="36"/>
          <w:szCs w:val="36"/>
        </w:rPr>
        <w:t xml:space="preserve">   </w:t>
      </w:r>
      <w:r w:rsidRPr="00D76265">
        <w:rPr>
          <w:rFonts w:ascii="AppleSystemUIFont" w:hAnsi="AppleSystemUIFont" w:cs="AppleSystemUIFont"/>
          <w:kern w:val="0"/>
          <w:sz w:val="36"/>
          <w:szCs w:val="36"/>
        </w:rPr>
        <w:t xml:space="preserve"> Sustainable</w:t>
      </w:r>
    </w:p>
    <w:p w14:paraId="2CC38481" w14:textId="0E04EF7E" w:rsidR="00D76265" w:rsidRPr="00D76265" w:rsidRDefault="00D76265" w:rsidP="00D76265">
      <w:pPr>
        <w:autoSpaceDE w:val="0"/>
        <w:autoSpaceDN w:val="0"/>
        <w:adjustRightInd w:val="0"/>
        <w:spacing w:after="0" w:line="240" w:lineRule="auto"/>
        <w:rPr>
          <w:rFonts w:ascii="AppleSystemUIFont" w:hAnsi="AppleSystemUIFont" w:cs="AppleSystemUIFont"/>
          <w:kern w:val="0"/>
          <w:sz w:val="36"/>
          <w:szCs w:val="36"/>
        </w:rPr>
      </w:pPr>
      <w:r w:rsidRPr="00D76265">
        <w:rPr>
          <w:rFonts w:ascii="AppleSystemUIFont" w:hAnsi="AppleSystemUIFont" w:cs="AppleSystemUIFont"/>
          <w:kern w:val="0"/>
          <w:sz w:val="36"/>
          <w:szCs w:val="36"/>
        </w:rPr>
        <w:t>R&amp;D capability</w:t>
      </w:r>
      <w:r w:rsidRPr="00D76265">
        <w:rPr>
          <w:rFonts w:ascii="AppleSystemUIFont" w:hAnsi="AppleSystemUIFont" w:cs="AppleSystemUIFont"/>
          <w:kern w:val="0"/>
          <w:sz w:val="36"/>
          <w:szCs w:val="36"/>
        </w:rPr>
        <w:tab/>
        <w:t xml:space="preserve">                           </w:t>
      </w:r>
      <w:r>
        <w:rPr>
          <w:rFonts w:ascii="AppleSystemUIFont" w:hAnsi="AppleSystemUIFont" w:cs="AppleSystemUIFont"/>
          <w:kern w:val="0"/>
          <w:sz w:val="36"/>
          <w:szCs w:val="36"/>
        </w:rPr>
        <w:t xml:space="preserve">             </w:t>
      </w:r>
      <w:r w:rsidRPr="00D76265">
        <w:rPr>
          <w:rFonts w:ascii="AppleSystemUIFont" w:hAnsi="AppleSystemUIFont" w:cs="AppleSystemUIFont"/>
          <w:kern w:val="0"/>
          <w:sz w:val="36"/>
          <w:szCs w:val="36"/>
        </w:rPr>
        <w:t>Sustainable</w:t>
      </w:r>
    </w:p>
    <w:p w14:paraId="63BF2027" w14:textId="25B50F7A" w:rsidR="00D76265" w:rsidRPr="00D76265" w:rsidRDefault="00D76265" w:rsidP="00D76265">
      <w:pPr>
        <w:autoSpaceDE w:val="0"/>
        <w:autoSpaceDN w:val="0"/>
        <w:adjustRightInd w:val="0"/>
        <w:spacing w:after="0" w:line="240" w:lineRule="auto"/>
        <w:rPr>
          <w:rFonts w:ascii="AppleSystemUIFont" w:hAnsi="AppleSystemUIFont" w:cs="AppleSystemUIFont"/>
          <w:kern w:val="0"/>
          <w:sz w:val="36"/>
          <w:szCs w:val="36"/>
        </w:rPr>
      </w:pPr>
      <w:r w:rsidRPr="00D76265">
        <w:rPr>
          <w:rFonts w:ascii="AppleSystemUIFont" w:hAnsi="AppleSystemUIFont" w:cs="AppleSystemUIFont"/>
          <w:kern w:val="0"/>
          <w:sz w:val="36"/>
          <w:szCs w:val="36"/>
        </w:rPr>
        <w:t>Engineering expertise</w:t>
      </w:r>
      <w:r w:rsidRPr="00D76265">
        <w:rPr>
          <w:rFonts w:ascii="AppleSystemUIFont" w:hAnsi="AppleSystemUIFont" w:cs="AppleSystemUIFont"/>
          <w:kern w:val="0"/>
          <w:sz w:val="36"/>
          <w:szCs w:val="36"/>
        </w:rPr>
        <w:tab/>
        <w:t xml:space="preserve">        </w:t>
      </w:r>
      <w:r>
        <w:rPr>
          <w:rFonts w:ascii="AppleSystemUIFont" w:hAnsi="AppleSystemUIFont" w:cs="AppleSystemUIFont"/>
          <w:kern w:val="0"/>
          <w:sz w:val="36"/>
          <w:szCs w:val="36"/>
        </w:rPr>
        <w:t xml:space="preserve">   </w:t>
      </w:r>
      <w:r w:rsidRPr="00D76265">
        <w:rPr>
          <w:rFonts w:ascii="AppleSystemUIFont" w:hAnsi="AppleSystemUIFont" w:cs="AppleSystemUIFont"/>
          <w:kern w:val="0"/>
          <w:sz w:val="36"/>
          <w:szCs w:val="36"/>
        </w:rPr>
        <w:t xml:space="preserve">            Sustainable</w:t>
      </w:r>
    </w:p>
    <w:p w14:paraId="36416976" w14:textId="4D6A2BAD" w:rsidR="00D76265" w:rsidRPr="00D76265" w:rsidRDefault="00D76265" w:rsidP="00D76265">
      <w:pPr>
        <w:autoSpaceDE w:val="0"/>
        <w:autoSpaceDN w:val="0"/>
        <w:adjustRightInd w:val="0"/>
        <w:spacing w:after="0" w:line="240" w:lineRule="auto"/>
        <w:rPr>
          <w:rFonts w:ascii="AppleSystemUIFont" w:hAnsi="AppleSystemUIFont" w:cs="AppleSystemUIFont"/>
          <w:kern w:val="0"/>
          <w:sz w:val="36"/>
          <w:szCs w:val="36"/>
        </w:rPr>
      </w:pPr>
      <w:r w:rsidRPr="00D76265">
        <w:rPr>
          <w:rFonts w:ascii="AppleSystemUIFont" w:hAnsi="AppleSystemUIFont" w:cs="AppleSystemUIFont"/>
          <w:kern w:val="0"/>
          <w:sz w:val="36"/>
          <w:szCs w:val="36"/>
        </w:rPr>
        <w:t>Global manufacturing network</w:t>
      </w:r>
      <w:r>
        <w:rPr>
          <w:rFonts w:ascii="AppleSystemUIFont" w:hAnsi="AppleSystemUIFont" w:cs="AppleSystemUIFont"/>
          <w:kern w:val="0"/>
          <w:sz w:val="36"/>
          <w:szCs w:val="36"/>
        </w:rPr>
        <w:t xml:space="preserve">.    </w:t>
      </w:r>
      <w:r w:rsidRPr="00D76265">
        <w:rPr>
          <w:rFonts w:ascii="AppleSystemUIFont" w:hAnsi="AppleSystemUIFont" w:cs="AppleSystemUIFont"/>
          <w:kern w:val="0"/>
          <w:sz w:val="36"/>
          <w:szCs w:val="36"/>
        </w:rPr>
        <w:tab/>
        <w:t xml:space="preserve">     Temporary</w:t>
      </w:r>
    </w:p>
    <w:p w14:paraId="1875A0DA" w14:textId="3B5653A2" w:rsidR="00C31A81" w:rsidRDefault="00D76265" w:rsidP="00D76265">
      <w:pPr>
        <w:rPr>
          <w:rFonts w:ascii="AppleSystemUIFont" w:hAnsi="AppleSystemUIFont" w:cs="AppleSystemUIFont"/>
          <w:kern w:val="0"/>
          <w:sz w:val="36"/>
          <w:szCs w:val="36"/>
        </w:rPr>
      </w:pPr>
      <w:r w:rsidRPr="00D76265">
        <w:rPr>
          <w:rFonts w:ascii="AppleSystemUIFont" w:hAnsi="AppleSystemUIFont" w:cs="AppleSystemUIFont"/>
          <w:kern w:val="0"/>
          <w:sz w:val="36"/>
          <w:szCs w:val="36"/>
        </w:rPr>
        <w:t>Financial resources</w:t>
      </w:r>
      <w:r w:rsidRPr="00D76265">
        <w:rPr>
          <w:rFonts w:ascii="AppleSystemUIFont" w:hAnsi="AppleSystemUIFont" w:cs="AppleSystemUIFont"/>
          <w:kern w:val="0"/>
          <w:sz w:val="36"/>
          <w:szCs w:val="36"/>
        </w:rPr>
        <w:tab/>
        <w:t xml:space="preserve">                </w:t>
      </w:r>
      <w:r>
        <w:rPr>
          <w:rFonts w:ascii="AppleSystemUIFont" w:hAnsi="AppleSystemUIFont" w:cs="AppleSystemUIFont"/>
          <w:kern w:val="0"/>
          <w:sz w:val="36"/>
          <w:szCs w:val="36"/>
        </w:rPr>
        <w:t xml:space="preserve">            </w:t>
      </w:r>
      <w:r w:rsidRPr="00D76265">
        <w:rPr>
          <w:rFonts w:ascii="AppleSystemUIFont" w:hAnsi="AppleSystemUIFont" w:cs="AppleSystemUIFont"/>
          <w:kern w:val="0"/>
          <w:sz w:val="36"/>
          <w:szCs w:val="36"/>
        </w:rPr>
        <w:t>Competitive parity</w:t>
      </w:r>
    </w:p>
    <w:p w14:paraId="76DC8065" w14:textId="77777777" w:rsidR="00D76265" w:rsidRDefault="00D76265" w:rsidP="00D76265">
      <w:pPr>
        <w:rPr>
          <w:rFonts w:ascii="AppleSystemUIFont" w:hAnsi="AppleSystemUIFont" w:cs="AppleSystemUIFont"/>
          <w:kern w:val="0"/>
          <w:sz w:val="36"/>
          <w:szCs w:val="36"/>
        </w:rPr>
      </w:pPr>
    </w:p>
    <w:p w14:paraId="3C8A5A2B" w14:textId="77777777" w:rsidR="00D76265" w:rsidRDefault="00D76265" w:rsidP="00D76265">
      <w:pPr>
        <w:rPr>
          <w:rFonts w:ascii="AppleSystemUIFont" w:hAnsi="AppleSystemUIFont" w:cs="AppleSystemUIFont"/>
          <w:kern w:val="0"/>
          <w:sz w:val="36"/>
          <w:szCs w:val="36"/>
        </w:rPr>
      </w:pPr>
    </w:p>
    <w:p w14:paraId="4A0C8865" w14:textId="77777777" w:rsidR="00D1038E" w:rsidRDefault="00D1038E" w:rsidP="00D1038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Resource</w:t>
      </w:r>
      <w:r>
        <w:rPr>
          <w:rFonts w:ascii="AppleSystemUIFont" w:hAnsi="AppleSystemUIFont" w:cs="AppleSystemUIFont"/>
          <w:kern w:val="0"/>
          <w:sz w:val="26"/>
          <w:szCs w:val="26"/>
        </w:rPr>
        <w:tab/>
        <w:t xml:space="preserve">                     VRIO Result</w:t>
      </w:r>
      <w:r>
        <w:rPr>
          <w:rFonts w:ascii="AppleSystemUIFont" w:hAnsi="AppleSystemUIFont" w:cs="AppleSystemUIFont"/>
          <w:kern w:val="0"/>
          <w:sz w:val="26"/>
          <w:szCs w:val="26"/>
        </w:rPr>
        <w:tab/>
        <w:t xml:space="preserve">          Advantage</w:t>
      </w:r>
    </w:p>
    <w:p w14:paraId="5DD977A3" w14:textId="77777777" w:rsidR="00D1038E" w:rsidRDefault="00D1038E" w:rsidP="00D1038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Brand reputation   </w:t>
      </w:r>
      <w:r>
        <w:rPr>
          <w:rFonts w:ascii="AppleSystemUIFont" w:hAnsi="AppleSystemUIFont" w:cs="AppleSystemUIFont"/>
          <w:kern w:val="0"/>
          <w:sz w:val="26"/>
          <w:szCs w:val="26"/>
        </w:rPr>
        <w:tab/>
        <w:t xml:space="preserve">    </w:t>
      </w:r>
      <w:r>
        <w:rPr>
          <w:rFonts w:ascii="Segoe UI Symbol" w:hAnsi="Segoe UI Symbol" w:cs="Segoe UI Symbol"/>
          <w:kern w:val="0"/>
          <w:sz w:val="26"/>
          <w:szCs w:val="26"/>
        </w:rPr>
        <w:t>✓</w:t>
      </w:r>
      <w:r>
        <w:rPr>
          <w:rFonts w:ascii="AppleSystemUIFont" w:hAnsi="AppleSystemUIFont" w:cs="AppleSystemUIFont"/>
          <w:kern w:val="0"/>
          <w:sz w:val="26"/>
          <w:szCs w:val="26"/>
        </w:rPr>
        <w:t xml:space="preserve"> V, R, I, O</w:t>
      </w:r>
      <w:r>
        <w:rPr>
          <w:rFonts w:ascii="AppleSystemUIFont" w:hAnsi="AppleSystemUIFont" w:cs="AppleSystemUIFont"/>
          <w:kern w:val="0"/>
          <w:sz w:val="26"/>
          <w:szCs w:val="26"/>
        </w:rPr>
        <w:tab/>
        <w:t xml:space="preserve">                Sustainable</w:t>
      </w:r>
    </w:p>
    <w:p w14:paraId="7ACF8619" w14:textId="77777777" w:rsidR="00D1038E" w:rsidRDefault="00D1038E" w:rsidP="00D1038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R&amp;D capability</w:t>
      </w:r>
      <w:r>
        <w:rPr>
          <w:rFonts w:ascii="AppleSystemUIFont" w:hAnsi="AppleSystemUIFont" w:cs="AppleSystemUIFont"/>
          <w:kern w:val="0"/>
          <w:sz w:val="26"/>
          <w:szCs w:val="26"/>
        </w:rPr>
        <w:tab/>
        <w:t xml:space="preserve">            </w:t>
      </w:r>
      <w:r>
        <w:rPr>
          <w:rFonts w:ascii="Segoe UI Symbol" w:hAnsi="Segoe UI Symbol" w:cs="Segoe UI Symbol"/>
          <w:kern w:val="0"/>
          <w:sz w:val="26"/>
          <w:szCs w:val="26"/>
        </w:rPr>
        <w:t>✓</w:t>
      </w:r>
      <w:r>
        <w:rPr>
          <w:rFonts w:ascii="AppleSystemUIFont" w:hAnsi="AppleSystemUIFont" w:cs="AppleSystemUIFont"/>
          <w:kern w:val="0"/>
          <w:sz w:val="26"/>
          <w:szCs w:val="26"/>
        </w:rPr>
        <w:t xml:space="preserve"> V, R, I, O</w:t>
      </w:r>
      <w:r>
        <w:rPr>
          <w:rFonts w:ascii="AppleSystemUIFont" w:hAnsi="AppleSystemUIFont" w:cs="AppleSystemUIFont"/>
          <w:kern w:val="0"/>
          <w:sz w:val="26"/>
          <w:szCs w:val="26"/>
        </w:rPr>
        <w:tab/>
        <w:t xml:space="preserve">                Sustainable</w:t>
      </w:r>
    </w:p>
    <w:p w14:paraId="06585DC7" w14:textId="77777777" w:rsidR="00D1038E" w:rsidRDefault="00D1038E" w:rsidP="00D1038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Manufacturing network</w:t>
      </w:r>
      <w:r>
        <w:rPr>
          <w:rFonts w:ascii="AppleSystemUIFont" w:hAnsi="AppleSystemUIFont" w:cs="AppleSystemUIFont"/>
          <w:kern w:val="0"/>
          <w:sz w:val="26"/>
          <w:szCs w:val="26"/>
        </w:rPr>
        <w:tab/>
      </w:r>
      <w:r>
        <w:rPr>
          <w:rFonts w:ascii="Segoe UI Symbol" w:hAnsi="Segoe UI Symbol" w:cs="Segoe UI Symbol"/>
          <w:kern w:val="0"/>
          <w:sz w:val="26"/>
          <w:szCs w:val="26"/>
        </w:rPr>
        <w:t>✓</w:t>
      </w:r>
      <w:r>
        <w:rPr>
          <w:rFonts w:ascii="AppleSystemUIFont" w:hAnsi="AppleSystemUIFont" w:cs="AppleSystemUIFont"/>
          <w:kern w:val="0"/>
          <w:sz w:val="26"/>
          <w:szCs w:val="26"/>
        </w:rPr>
        <w:t xml:space="preserve"> V, I, O           </w:t>
      </w:r>
      <w:r>
        <w:rPr>
          <w:rFonts w:ascii="AppleSystemUIFont" w:hAnsi="AppleSystemUIFont" w:cs="AppleSystemUIFont"/>
          <w:kern w:val="0"/>
          <w:sz w:val="26"/>
          <w:szCs w:val="26"/>
        </w:rPr>
        <w:tab/>
        <w:t>Temporary</w:t>
      </w:r>
    </w:p>
    <w:p w14:paraId="0354DA99" w14:textId="071255F7" w:rsidR="00D1038E" w:rsidRDefault="00D1038E" w:rsidP="00D1038E">
      <w:pPr>
        <w:rPr>
          <w:rFonts w:ascii="AppleSystemUIFont" w:hAnsi="AppleSystemUIFont" w:cs="AppleSystemUIFont"/>
          <w:kern w:val="0"/>
          <w:sz w:val="36"/>
          <w:szCs w:val="36"/>
        </w:rPr>
      </w:pPr>
      <w:r>
        <w:rPr>
          <w:rFonts w:ascii="AppleSystemUIFont" w:hAnsi="AppleSystemUIFont" w:cs="AppleSystemUIFont"/>
          <w:kern w:val="0"/>
          <w:sz w:val="26"/>
          <w:szCs w:val="26"/>
        </w:rPr>
        <w:t>Financial resources</w:t>
      </w:r>
      <w:r>
        <w:rPr>
          <w:rFonts w:ascii="AppleSystemUIFont" w:hAnsi="AppleSystemUIFont" w:cs="AppleSystemUIFont"/>
          <w:kern w:val="0"/>
          <w:sz w:val="26"/>
          <w:szCs w:val="26"/>
        </w:rPr>
        <w:tab/>
        <w:t xml:space="preserve">   </w:t>
      </w:r>
      <w:r>
        <w:rPr>
          <w:rFonts w:ascii="Segoe UI Symbol" w:hAnsi="Segoe UI Symbol" w:cs="Segoe UI Symbol"/>
          <w:kern w:val="0"/>
          <w:sz w:val="26"/>
          <w:szCs w:val="26"/>
        </w:rPr>
        <w:t>✓</w:t>
      </w:r>
      <w:r>
        <w:rPr>
          <w:rFonts w:ascii="AppleSystemUIFont" w:hAnsi="AppleSystemUIFont" w:cs="AppleSystemUIFont"/>
          <w:kern w:val="0"/>
          <w:sz w:val="26"/>
          <w:szCs w:val="26"/>
        </w:rPr>
        <w:t xml:space="preserve"> V, O</w:t>
      </w:r>
      <w:r>
        <w:rPr>
          <w:rFonts w:ascii="AppleSystemUIFont" w:hAnsi="AppleSystemUIFont" w:cs="AppleSystemUIFont"/>
          <w:kern w:val="0"/>
          <w:sz w:val="26"/>
          <w:szCs w:val="26"/>
        </w:rPr>
        <w:tab/>
        <w:t xml:space="preserve">                        Competitive parity</w:t>
      </w:r>
    </w:p>
    <w:p w14:paraId="28248763" w14:textId="77777777" w:rsidR="00D1038E" w:rsidRDefault="00D1038E" w:rsidP="00D76265">
      <w:pPr>
        <w:rPr>
          <w:rFonts w:ascii="AppleSystemUIFont" w:hAnsi="AppleSystemUIFont" w:cs="AppleSystemUIFont"/>
          <w:kern w:val="0"/>
          <w:sz w:val="36"/>
          <w:szCs w:val="36"/>
        </w:rPr>
      </w:pPr>
    </w:p>
    <w:p w14:paraId="2EC2C6CA" w14:textId="77777777" w:rsidR="00D1038E" w:rsidRPr="00D1038E" w:rsidRDefault="00D1038E" w:rsidP="00D1038E">
      <w:pPr>
        <w:autoSpaceDE w:val="0"/>
        <w:autoSpaceDN w:val="0"/>
        <w:adjustRightInd w:val="0"/>
        <w:spacing w:after="0" w:line="240" w:lineRule="auto"/>
        <w:rPr>
          <w:rFonts w:asciiTheme="majorHAnsi" w:hAnsiTheme="majorHAnsi" w:cs="AppleSystemUIFont"/>
          <w:kern w:val="0"/>
          <w:sz w:val="36"/>
          <w:szCs w:val="36"/>
        </w:rPr>
      </w:pPr>
      <w:r w:rsidRPr="00D1038E">
        <w:rPr>
          <w:rFonts w:asciiTheme="majorHAnsi" w:hAnsiTheme="majorHAnsi" w:cs="AppleSystemUIFont"/>
          <w:kern w:val="0"/>
          <w:sz w:val="36"/>
          <w:szCs w:val="36"/>
        </w:rPr>
        <w:t>Brand image: A globally renowned premium brand that competitors cannot simply copy (Mercedes-Benz Group, 2024).</w:t>
      </w:r>
    </w:p>
    <w:p w14:paraId="4EB1037C" w14:textId="77777777" w:rsidR="00D1038E" w:rsidRPr="00D1038E" w:rsidRDefault="00D1038E" w:rsidP="00D1038E">
      <w:pPr>
        <w:autoSpaceDE w:val="0"/>
        <w:autoSpaceDN w:val="0"/>
        <w:adjustRightInd w:val="0"/>
        <w:spacing w:after="0" w:line="240" w:lineRule="auto"/>
        <w:rPr>
          <w:rFonts w:asciiTheme="majorHAnsi" w:hAnsiTheme="majorHAnsi" w:cs="AppleSystemUIFont"/>
          <w:kern w:val="0"/>
          <w:sz w:val="36"/>
          <w:szCs w:val="36"/>
        </w:rPr>
      </w:pPr>
    </w:p>
    <w:p w14:paraId="0150F28D" w14:textId="77777777" w:rsidR="00D1038E" w:rsidRPr="00D1038E" w:rsidRDefault="00D1038E" w:rsidP="00D1038E">
      <w:pPr>
        <w:autoSpaceDE w:val="0"/>
        <w:autoSpaceDN w:val="0"/>
        <w:adjustRightInd w:val="0"/>
        <w:spacing w:after="0" w:line="240" w:lineRule="auto"/>
        <w:rPr>
          <w:rFonts w:asciiTheme="majorHAnsi" w:hAnsiTheme="majorHAnsi" w:cs="AppleSystemUIFont"/>
          <w:kern w:val="0"/>
          <w:sz w:val="36"/>
          <w:szCs w:val="36"/>
        </w:rPr>
      </w:pPr>
      <w:r w:rsidRPr="00D1038E">
        <w:rPr>
          <w:rFonts w:asciiTheme="majorHAnsi" w:hAnsiTheme="majorHAnsi" w:cs="AppleSystemUIFont"/>
          <w:kern w:val="0"/>
          <w:sz w:val="36"/>
          <w:szCs w:val="36"/>
        </w:rPr>
        <w:t>R&amp;D capability: Consistent investment in both research and electric vehicles leads to long-term competitive advantage (Mercedes-Benz Group, 2024).</w:t>
      </w:r>
    </w:p>
    <w:p w14:paraId="579E4A6D" w14:textId="77777777" w:rsidR="00D1038E" w:rsidRPr="00D1038E" w:rsidRDefault="00D1038E" w:rsidP="00D1038E">
      <w:pPr>
        <w:autoSpaceDE w:val="0"/>
        <w:autoSpaceDN w:val="0"/>
        <w:adjustRightInd w:val="0"/>
        <w:spacing w:after="0" w:line="240" w:lineRule="auto"/>
        <w:rPr>
          <w:rFonts w:asciiTheme="majorHAnsi" w:hAnsiTheme="majorHAnsi" w:cs="AppleSystemUIFont"/>
          <w:kern w:val="0"/>
          <w:sz w:val="36"/>
          <w:szCs w:val="36"/>
        </w:rPr>
      </w:pPr>
    </w:p>
    <w:p w14:paraId="1975C36C" w14:textId="77777777" w:rsidR="00D1038E" w:rsidRPr="00D1038E" w:rsidRDefault="00D1038E" w:rsidP="00D1038E">
      <w:pPr>
        <w:autoSpaceDE w:val="0"/>
        <w:autoSpaceDN w:val="0"/>
        <w:adjustRightInd w:val="0"/>
        <w:spacing w:after="0" w:line="240" w:lineRule="auto"/>
        <w:rPr>
          <w:rFonts w:asciiTheme="majorHAnsi" w:hAnsiTheme="majorHAnsi" w:cs="AppleSystemUIFont"/>
          <w:kern w:val="0"/>
          <w:sz w:val="36"/>
          <w:szCs w:val="36"/>
        </w:rPr>
      </w:pPr>
      <w:r w:rsidRPr="00D1038E">
        <w:rPr>
          <w:rFonts w:asciiTheme="majorHAnsi" w:hAnsiTheme="majorHAnsi" w:cs="AppleSystemUIFont"/>
          <w:kern w:val="0"/>
          <w:sz w:val="36"/>
          <w:szCs w:val="36"/>
        </w:rPr>
        <w:lastRenderedPageBreak/>
        <w:t>Engineering expertise: Competitors struggle to replicate decades of technical knowledge and trained staff (Barney, 1991).</w:t>
      </w:r>
    </w:p>
    <w:p w14:paraId="286ABE0D" w14:textId="77777777" w:rsidR="00D1038E" w:rsidRPr="00D1038E" w:rsidRDefault="00D1038E" w:rsidP="00D1038E">
      <w:pPr>
        <w:autoSpaceDE w:val="0"/>
        <w:autoSpaceDN w:val="0"/>
        <w:adjustRightInd w:val="0"/>
        <w:spacing w:after="0" w:line="240" w:lineRule="auto"/>
        <w:rPr>
          <w:rFonts w:asciiTheme="majorHAnsi" w:hAnsiTheme="majorHAnsi" w:cs="AppleSystemUIFont"/>
          <w:kern w:val="0"/>
          <w:sz w:val="36"/>
          <w:szCs w:val="36"/>
        </w:rPr>
      </w:pPr>
    </w:p>
    <w:p w14:paraId="55D6C28D" w14:textId="77777777" w:rsidR="00D1038E" w:rsidRPr="00D1038E" w:rsidRDefault="00D1038E" w:rsidP="00D1038E">
      <w:pPr>
        <w:autoSpaceDE w:val="0"/>
        <w:autoSpaceDN w:val="0"/>
        <w:adjustRightInd w:val="0"/>
        <w:spacing w:after="0" w:line="240" w:lineRule="auto"/>
        <w:rPr>
          <w:rFonts w:asciiTheme="majorHAnsi" w:hAnsiTheme="majorHAnsi" w:cs="AppleSystemUIFont"/>
          <w:kern w:val="0"/>
          <w:sz w:val="36"/>
          <w:szCs w:val="36"/>
        </w:rPr>
      </w:pPr>
      <w:r w:rsidRPr="00D1038E">
        <w:rPr>
          <w:rFonts w:asciiTheme="majorHAnsi" w:hAnsiTheme="majorHAnsi" w:cs="AppleSystemUIFont"/>
          <w:kern w:val="0"/>
          <w:sz w:val="36"/>
          <w:szCs w:val="36"/>
        </w:rPr>
        <w:t>Global manufacture system: Valuable and well-organised, but many big automobile companies also have global production facilities, so it is not uncommon.</w:t>
      </w:r>
    </w:p>
    <w:p w14:paraId="6995A162" w14:textId="77777777" w:rsidR="00D1038E" w:rsidRPr="00D1038E" w:rsidRDefault="00D1038E" w:rsidP="00D1038E">
      <w:pPr>
        <w:autoSpaceDE w:val="0"/>
        <w:autoSpaceDN w:val="0"/>
        <w:adjustRightInd w:val="0"/>
        <w:spacing w:after="0" w:line="240" w:lineRule="auto"/>
        <w:rPr>
          <w:rFonts w:asciiTheme="majorHAnsi" w:hAnsiTheme="majorHAnsi" w:cs="AppleSystemUIFont"/>
          <w:kern w:val="0"/>
          <w:sz w:val="36"/>
          <w:szCs w:val="36"/>
        </w:rPr>
      </w:pPr>
    </w:p>
    <w:p w14:paraId="200C103F" w14:textId="2AF28908" w:rsidR="00D1038E" w:rsidRDefault="00D1038E" w:rsidP="00D1038E">
      <w:pPr>
        <w:rPr>
          <w:rFonts w:ascii="AppleSystemUIFont" w:hAnsi="AppleSystemUIFont" w:cs="AppleSystemUIFont"/>
          <w:kern w:val="0"/>
          <w:sz w:val="26"/>
          <w:szCs w:val="26"/>
        </w:rPr>
      </w:pPr>
      <w:r w:rsidRPr="00D1038E">
        <w:rPr>
          <w:rFonts w:asciiTheme="majorHAnsi" w:hAnsiTheme="majorHAnsi" w:cs="AppleSystemUIFont"/>
          <w:kern w:val="0"/>
          <w:sz w:val="36"/>
          <w:szCs w:val="36"/>
        </w:rPr>
        <w:t>Financial resources: Crucial for development and investment, but not unique, as other major rivals like as BMW and Toyota have significant financial resources</w:t>
      </w:r>
      <w:r>
        <w:rPr>
          <w:rFonts w:ascii="AppleSystemUIFont" w:hAnsi="AppleSystemUIFont" w:cs="AppleSystemUIFont"/>
          <w:kern w:val="0"/>
          <w:sz w:val="26"/>
          <w:szCs w:val="26"/>
        </w:rPr>
        <w:t>.</w:t>
      </w:r>
    </w:p>
    <w:p w14:paraId="3BED8F1F" w14:textId="11DBD2FA" w:rsidR="003A5357" w:rsidRDefault="003A5357" w:rsidP="00D1038E">
      <w:pPr>
        <w:rPr>
          <w:rFonts w:ascii="AppleSystemUIFont" w:hAnsi="AppleSystemUIFont" w:cs="AppleSystemUIFont"/>
          <w:kern w:val="0"/>
          <w:sz w:val="26"/>
          <w:szCs w:val="26"/>
        </w:rPr>
      </w:pPr>
    </w:p>
    <w:p w14:paraId="39397B91" w14:textId="77777777" w:rsidR="003A5357" w:rsidRDefault="003A5357">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29C8A7D8" w14:textId="2DD21B18" w:rsidR="003A5357" w:rsidRDefault="003A5357" w:rsidP="00D1038E">
      <w:pPr>
        <w:rPr>
          <w:rFonts w:asciiTheme="majorHAnsi" w:hAnsiTheme="majorHAnsi"/>
          <w:sz w:val="36"/>
          <w:szCs w:val="36"/>
        </w:rPr>
      </w:pPr>
      <w:r>
        <w:rPr>
          <w:rFonts w:asciiTheme="majorHAnsi" w:hAnsiTheme="majorHAnsi"/>
          <w:sz w:val="36"/>
          <w:szCs w:val="36"/>
        </w:rPr>
        <w:lastRenderedPageBreak/>
        <w:t>Swot analysis:</w:t>
      </w:r>
    </w:p>
    <w:p w14:paraId="106485B8" w14:textId="4D9492BE" w:rsidR="003A5357" w:rsidRDefault="003A5357" w:rsidP="00D1038E">
      <w:pPr>
        <w:rPr>
          <w:rFonts w:asciiTheme="majorHAnsi" w:hAnsiTheme="majorHAnsi" w:cs="AppleSystemUIFont"/>
          <w:kern w:val="0"/>
          <w:sz w:val="36"/>
          <w:szCs w:val="36"/>
        </w:rPr>
      </w:pPr>
      <w:r w:rsidRPr="003A5357">
        <w:rPr>
          <w:rFonts w:asciiTheme="majorHAnsi" w:hAnsiTheme="majorHAnsi" w:cs="AppleSystemUIFont"/>
          <w:kern w:val="0"/>
          <w:sz w:val="36"/>
          <w:szCs w:val="36"/>
        </w:rPr>
        <w:t>To determine an organization's primary strengths, weaknesses, opportunities, and threats, a SWOT analysis integrates the results of internal and external environment audits (Johnson et al., 2020). According to the report, Mercedes-Benz's strong worldwide image as a premium brand, its sophisticated technical capabilities, its robust R&amp;D, and its vast global production network are among its main advantages. According to Barney (1991), these assets facilitate distinctiveness and offer a competitive edge over the long term.</w:t>
      </w:r>
    </w:p>
    <w:p w14:paraId="099A3A0B" w14:textId="77777777" w:rsidR="003A5357" w:rsidRPr="003A5357" w:rsidRDefault="003A5357" w:rsidP="003A5357">
      <w:pPr>
        <w:autoSpaceDE w:val="0"/>
        <w:autoSpaceDN w:val="0"/>
        <w:adjustRightInd w:val="0"/>
        <w:spacing w:after="0" w:line="240" w:lineRule="auto"/>
        <w:rPr>
          <w:rFonts w:asciiTheme="majorHAnsi" w:hAnsiTheme="majorHAnsi" w:cs="AppleSystemUIFont"/>
          <w:kern w:val="0"/>
          <w:sz w:val="36"/>
          <w:szCs w:val="36"/>
        </w:rPr>
      </w:pPr>
      <w:r w:rsidRPr="003A5357">
        <w:rPr>
          <w:rFonts w:asciiTheme="majorHAnsi" w:hAnsiTheme="majorHAnsi" w:cs="AppleSystemUIFont"/>
          <w:kern w:val="0"/>
          <w:sz w:val="36"/>
          <w:szCs w:val="36"/>
        </w:rPr>
        <w:t>Nevertheless, Mercedes-Benz has significant vulnerabilities, such as high manufacturing costs caused by its high-end positioning and reliance on the luxury car market, this may render the corporation more vulnerable during economic downturns. Furthermore, to stay economically viable, the move to electric cars will need considerable investment and adaptability (Mercedes-Benz Group, 2024).</w:t>
      </w:r>
    </w:p>
    <w:p w14:paraId="7CB16519" w14:textId="77777777" w:rsidR="003A5357" w:rsidRPr="003A5357" w:rsidRDefault="003A5357" w:rsidP="003A5357">
      <w:pPr>
        <w:autoSpaceDE w:val="0"/>
        <w:autoSpaceDN w:val="0"/>
        <w:adjustRightInd w:val="0"/>
        <w:spacing w:after="0" w:line="240" w:lineRule="auto"/>
        <w:rPr>
          <w:rFonts w:asciiTheme="majorHAnsi" w:hAnsiTheme="majorHAnsi" w:cs="AppleSystemUIFont"/>
          <w:kern w:val="0"/>
          <w:sz w:val="36"/>
          <w:szCs w:val="36"/>
        </w:rPr>
      </w:pPr>
    </w:p>
    <w:p w14:paraId="432217A0" w14:textId="3C807D9F" w:rsidR="003A5357" w:rsidRDefault="003A5357" w:rsidP="003A5357">
      <w:pPr>
        <w:rPr>
          <w:rFonts w:ascii="AppleSystemUIFont" w:hAnsi="AppleSystemUIFont" w:cs="AppleSystemUIFont"/>
          <w:kern w:val="0"/>
          <w:sz w:val="26"/>
          <w:szCs w:val="26"/>
        </w:rPr>
      </w:pPr>
      <w:r w:rsidRPr="003A5357">
        <w:rPr>
          <w:rFonts w:asciiTheme="majorHAnsi" w:hAnsiTheme="majorHAnsi" w:cs="AppleSystemUIFont"/>
          <w:kern w:val="0"/>
          <w:sz w:val="36"/>
          <w:szCs w:val="36"/>
        </w:rPr>
        <w:t>The corporation sees various potential, including the rise of electric vehicles, digital technology, driver autonomy, and expansion into developing countries. These sectors provide promise for future expansion and contribute to Mercedes-Benz's sustainable plan (Mercedes-Benz Group, 2024</w:t>
      </w:r>
      <w:r>
        <w:rPr>
          <w:rFonts w:ascii="AppleSystemUIFont" w:hAnsi="AppleSystemUIFont" w:cs="AppleSystemUIFont"/>
          <w:kern w:val="0"/>
          <w:sz w:val="26"/>
          <w:szCs w:val="26"/>
        </w:rPr>
        <w:t>).</w:t>
      </w:r>
    </w:p>
    <w:p w14:paraId="21632C41" w14:textId="77777777" w:rsidR="003A5357" w:rsidRDefault="003A5357" w:rsidP="003A5357">
      <w:pPr>
        <w:rPr>
          <w:rFonts w:ascii="AppleSystemUIFont" w:hAnsi="AppleSystemUIFont" w:cs="AppleSystemUIFont"/>
          <w:kern w:val="0"/>
          <w:sz w:val="26"/>
          <w:szCs w:val="26"/>
        </w:rPr>
      </w:pPr>
    </w:p>
    <w:p w14:paraId="1E4EE23A" w14:textId="77777777" w:rsidR="003A5357" w:rsidRPr="003A5357" w:rsidRDefault="003A5357" w:rsidP="003A5357">
      <w:pPr>
        <w:autoSpaceDE w:val="0"/>
        <w:autoSpaceDN w:val="0"/>
        <w:adjustRightInd w:val="0"/>
        <w:spacing w:after="0" w:line="240" w:lineRule="auto"/>
        <w:rPr>
          <w:rFonts w:asciiTheme="majorHAnsi" w:hAnsiTheme="majorHAnsi" w:cs="AppleSystemUIFont"/>
          <w:kern w:val="0"/>
          <w:sz w:val="36"/>
          <w:szCs w:val="36"/>
        </w:rPr>
      </w:pPr>
      <w:r w:rsidRPr="003A5357">
        <w:rPr>
          <w:rFonts w:asciiTheme="majorHAnsi" w:hAnsiTheme="majorHAnsi" w:cs="AppleSystemUIFont"/>
          <w:kern w:val="0"/>
          <w:sz w:val="36"/>
          <w:szCs w:val="36"/>
        </w:rPr>
        <w:t xml:space="preserve">By a similar time, Mercedes-Benz confronts increased rivalry in the premium vehicle business, notably from Tesla, BMW, </w:t>
      </w:r>
      <w:r w:rsidRPr="003A5357">
        <w:rPr>
          <w:rFonts w:asciiTheme="majorHAnsi" w:hAnsiTheme="majorHAnsi" w:cs="AppleSystemUIFont"/>
          <w:kern w:val="0"/>
          <w:sz w:val="36"/>
          <w:szCs w:val="36"/>
        </w:rPr>
        <w:lastRenderedPageBreak/>
        <w:t>and Audi. Other concerns are tougher environmental laws, supply chain interruptions, and increased raw materials costs, all of which may impact profitability and operational efficiency (Porter, 2008).</w:t>
      </w:r>
    </w:p>
    <w:p w14:paraId="534988E3" w14:textId="77777777" w:rsidR="003A5357" w:rsidRPr="003A5357" w:rsidRDefault="003A5357" w:rsidP="003A5357">
      <w:pPr>
        <w:autoSpaceDE w:val="0"/>
        <w:autoSpaceDN w:val="0"/>
        <w:adjustRightInd w:val="0"/>
        <w:spacing w:after="0" w:line="240" w:lineRule="auto"/>
        <w:rPr>
          <w:rFonts w:asciiTheme="majorHAnsi" w:hAnsiTheme="majorHAnsi" w:cs="AppleSystemUIFont"/>
          <w:kern w:val="0"/>
          <w:sz w:val="36"/>
          <w:szCs w:val="36"/>
        </w:rPr>
      </w:pPr>
    </w:p>
    <w:p w14:paraId="0C593A5F" w14:textId="22F882A4" w:rsidR="002407B1" w:rsidRDefault="003A5357" w:rsidP="003A5357">
      <w:pPr>
        <w:rPr>
          <w:rFonts w:asciiTheme="majorHAnsi" w:hAnsiTheme="majorHAnsi" w:cs="AppleSystemUIFont"/>
          <w:kern w:val="0"/>
          <w:sz w:val="36"/>
          <w:szCs w:val="36"/>
        </w:rPr>
      </w:pPr>
      <w:r w:rsidRPr="003A5357">
        <w:rPr>
          <w:rFonts w:asciiTheme="majorHAnsi" w:hAnsiTheme="majorHAnsi" w:cs="AppleSystemUIFont"/>
          <w:kern w:val="0"/>
          <w:sz w:val="36"/>
          <w:szCs w:val="36"/>
        </w:rPr>
        <w:t>Overall, the SWOT analysis demonstrates that Mercedes-Benz has significant internal strengths and brand worth, but it must continue to invest in creativity, sustainability, and digital transformation to overcome outside challenges and preserve its competitive edge in the international automotive market (Johnson et al., 2020).</w:t>
      </w:r>
    </w:p>
    <w:p w14:paraId="32B880C1" w14:textId="77777777" w:rsidR="002407B1" w:rsidRDefault="002407B1">
      <w:pPr>
        <w:rPr>
          <w:rFonts w:asciiTheme="majorHAnsi" w:hAnsiTheme="majorHAnsi" w:cs="AppleSystemUIFont"/>
          <w:kern w:val="0"/>
          <w:sz w:val="36"/>
          <w:szCs w:val="36"/>
        </w:rPr>
      </w:pPr>
      <w:r>
        <w:rPr>
          <w:rFonts w:asciiTheme="majorHAnsi" w:hAnsiTheme="majorHAnsi" w:cs="AppleSystemUIFont"/>
          <w:kern w:val="0"/>
          <w:sz w:val="36"/>
          <w:szCs w:val="36"/>
        </w:rPr>
        <w:br w:type="page"/>
      </w:r>
    </w:p>
    <w:p w14:paraId="70C07940" w14:textId="22CFEF6A" w:rsidR="003A5357" w:rsidRDefault="002407B1" w:rsidP="003A5357">
      <w:pPr>
        <w:rPr>
          <w:rFonts w:asciiTheme="majorHAnsi" w:hAnsiTheme="majorHAnsi"/>
          <w:sz w:val="36"/>
          <w:szCs w:val="36"/>
        </w:rPr>
      </w:pPr>
      <w:r>
        <w:rPr>
          <w:rFonts w:asciiTheme="majorHAnsi" w:hAnsiTheme="majorHAnsi"/>
          <w:sz w:val="36"/>
          <w:szCs w:val="36"/>
        </w:rPr>
        <w:lastRenderedPageBreak/>
        <w:t>Strategy formulation</w:t>
      </w:r>
    </w:p>
    <w:p w14:paraId="5DE4CA63" w14:textId="77777777" w:rsidR="002407B1" w:rsidRPr="002407B1" w:rsidRDefault="002407B1" w:rsidP="002407B1">
      <w:pPr>
        <w:autoSpaceDE w:val="0"/>
        <w:autoSpaceDN w:val="0"/>
        <w:adjustRightInd w:val="0"/>
        <w:spacing w:after="0" w:line="240" w:lineRule="auto"/>
        <w:rPr>
          <w:rFonts w:asciiTheme="majorHAnsi" w:hAnsiTheme="majorHAnsi" w:cs="AppleSystemUIFont"/>
          <w:kern w:val="0"/>
          <w:sz w:val="36"/>
          <w:szCs w:val="36"/>
        </w:rPr>
      </w:pPr>
      <w:r w:rsidRPr="002407B1">
        <w:rPr>
          <w:rFonts w:asciiTheme="majorHAnsi" w:hAnsiTheme="majorHAnsi" w:cs="AppleSystemUIFont"/>
          <w:kern w:val="0"/>
          <w:sz w:val="36"/>
          <w:szCs w:val="36"/>
        </w:rPr>
        <w:t>Strategic Alternatives for Mercedes-Benz</w:t>
      </w:r>
    </w:p>
    <w:p w14:paraId="2D3532EC" w14:textId="77777777" w:rsidR="002407B1" w:rsidRPr="002407B1" w:rsidRDefault="002407B1" w:rsidP="002407B1">
      <w:pPr>
        <w:autoSpaceDE w:val="0"/>
        <w:autoSpaceDN w:val="0"/>
        <w:adjustRightInd w:val="0"/>
        <w:spacing w:after="0" w:line="240" w:lineRule="auto"/>
        <w:rPr>
          <w:rFonts w:asciiTheme="majorHAnsi" w:hAnsiTheme="majorHAnsi" w:cs="AppleSystemUIFont"/>
          <w:kern w:val="0"/>
          <w:sz w:val="36"/>
          <w:szCs w:val="36"/>
        </w:rPr>
      </w:pPr>
      <w:r w:rsidRPr="002407B1">
        <w:rPr>
          <w:rFonts w:asciiTheme="majorHAnsi" w:hAnsiTheme="majorHAnsi" w:cs="AppleSystemUIFont"/>
          <w:kern w:val="0"/>
          <w:sz w:val="36"/>
          <w:szCs w:val="36"/>
        </w:rPr>
        <w:t>According to both internal and external environment analysis, Mercedes-Benz should prioritise initiatives that improve its competitive edge, promote creativity, and assure long-term sustainable development. Alternative strategies may be produced by using the company's present assets, market potential, and business developments (Johnson et al., 2020).</w:t>
      </w:r>
    </w:p>
    <w:p w14:paraId="6CEF6458" w14:textId="77777777" w:rsidR="002407B1" w:rsidRPr="002407B1" w:rsidRDefault="002407B1" w:rsidP="002407B1">
      <w:pPr>
        <w:autoSpaceDE w:val="0"/>
        <w:autoSpaceDN w:val="0"/>
        <w:adjustRightInd w:val="0"/>
        <w:spacing w:after="0" w:line="240" w:lineRule="auto"/>
        <w:rPr>
          <w:rFonts w:asciiTheme="majorHAnsi" w:hAnsiTheme="majorHAnsi" w:cs="AppleSystemUIFont"/>
          <w:kern w:val="0"/>
          <w:sz w:val="36"/>
          <w:szCs w:val="36"/>
        </w:rPr>
      </w:pPr>
    </w:p>
    <w:p w14:paraId="36E9714A" w14:textId="77777777" w:rsidR="002407B1" w:rsidRPr="002407B1" w:rsidRDefault="002407B1" w:rsidP="002407B1">
      <w:pPr>
        <w:autoSpaceDE w:val="0"/>
        <w:autoSpaceDN w:val="0"/>
        <w:adjustRightInd w:val="0"/>
        <w:spacing w:after="0" w:line="240" w:lineRule="auto"/>
        <w:rPr>
          <w:rFonts w:asciiTheme="majorHAnsi" w:hAnsiTheme="majorHAnsi" w:cs="AppleSystemUIFont"/>
          <w:kern w:val="0"/>
          <w:sz w:val="36"/>
          <w:szCs w:val="36"/>
        </w:rPr>
      </w:pPr>
      <w:r w:rsidRPr="002407B1">
        <w:rPr>
          <w:rFonts w:asciiTheme="majorHAnsi" w:hAnsiTheme="majorHAnsi" w:cs="AppleSystemUIFont"/>
          <w:kern w:val="0"/>
          <w:sz w:val="36"/>
          <w:szCs w:val="36"/>
        </w:rPr>
        <w:t>1. Increase electric vehicle (EV) innovation.</w:t>
      </w:r>
    </w:p>
    <w:p w14:paraId="5E680632" w14:textId="34ABFE53" w:rsidR="002407B1" w:rsidRDefault="002407B1" w:rsidP="002407B1">
      <w:pPr>
        <w:rPr>
          <w:rFonts w:asciiTheme="majorHAnsi" w:hAnsiTheme="majorHAnsi" w:cs="AppleSystemUIFont"/>
          <w:kern w:val="0"/>
          <w:sz w:val="36"/>
          <w:szCs w:val="36"/>
        </w:rPr>
      </w:pPr>
      <w:r w:rsidRPr="002407B1">
        <w:rPr>
          <w:rFonts w:asciiTheme="majorHAnsi" w:hAnsiTheme="majorHAnsi" w:cs="AppleSystemUIFont"/>
          <w:kern w:val="0"/>
          <w:sz w:val="36"/>
          <w:szCs w:val="36"/>
        </w:rPr>
        <w:t>Mercedes-Benz ought to continue to make investments in electric car technologies, batteries research, and sustainable production. The transition to battery-powered vehicles is providing substantial possibilities in the automotive sector, and improving its EV range will allow the firm to compete with rising electric car manufacturers (Mercedes-Benz Group, 2024). This method also helps businesses ensure compliance with tighter environmental requirements and changing client preferences.</w:t>
      </w:r>
    </w:p>
    <w:p w14:paraId="53FF0DE3" w14:textId="78DC90A2" w:rsidR="00663846" w:rsidRPr="00663846" w:rsidRDefault="00663846" w:rsidP="00663846">
      <w:pPr>
        <w:autoSpaceDE w:val="0"/>
        <w:autoSpaceDN w:val="0"/>
        <w:adjustRightInd w:val="0"/>
        <w:spacing w:after="0" w:line="240" w:lineRule="auto"/>
        <w:rPr>
          <w:rFonts w:asciiTheme="majorHAnsi" w:hAnsiTheme="majorHAnsi" w:cs="AppleSystemUIFont"/>
          <w:kern w:val="0"/>
          <w:sz w:val="36"/>
          <w:szCs w:val="36"/>
        </w:rPr>
      </w:pPr>
      <w:r>
        <w:rPr>
          <w:rFonts w:asciiTheme="majorHAnsi" w:hAnsiTheme="majorHAnsi" w:cs="AppleSystemUIFont"/>
          <w:kern w:val="0"/>
          <w:sz w:val="36"/>
          <w:szCs w:val="36"/>
        </w:rPr>
        <w:t>2.</w:t>
      </w:r>
      <w:r w:rsidRPr="00663846">
        <w:rPr>
          <w:rFonts w:asciiTheme="majorHAnsi" w:hAnsiTheme="majorHAnsi" w:cs="AppleSystemUIFont"/>
          <w:kern w:val="0"/>
          <w:sz w:val="36"/>
          <w:szCs w:val="36"/>
        </w:rPr>
        <w:t>Extend Automated and Smart Car Technologies</w:t>
      </w:r>
    </w:p>
    <w:p w14:paraId="7AC49E1E" w14:textId="77777777" w:rsidR="00663846" w:rsidRDefault="00663846" w:rsidP="00663846">
      <w:pPr>
        <w:autoSpaceDE w:val="0"/>
        <w:autoSpaceDN w:val="0"/>
        <w:adjustRightInd w:val="0"/>
        <w:spacing w:after="0" w:line="240" w:lineRule="auto"/>
        <w:rPr>
          <w:rFonts w:asciiTheme="majorHAnsi" w:hAnsiTheme="majorHAnsi" w:cs="AppleSystemUIFont"/>
          <w:kern w:val="0"/>
          <w:sz w:val="36"/>
          <w:szCs w:val="36"/>
        </w:rPr>
      </w:pPr>
      <w:r w:rsidRPr="00663846">
        <w:rPr>
          <w:rFonts w:asciiTheme="majorHAnsi" w:hAnsiTheme="majorHAnsi" w:cs="AppleSystemUIFont"/>
          <w:kern w:val="0"/>
          <w:sz w:val="36"/>
          <w:szCs w:val="36"/>
        </w:rPr>
        <w:t>Mercedes-Benz may improve its market share by making more investments in digital services for customers, autonomous driving, linked cars, and artificial intelligence. Creating cutting-edge digital features may enhance consumer satisfaction and set the brand apart, adding value beyond conventional car production (Porter, 2008).</w:t>
      </w:r>
    </w:p>
    <w:p w14:paraId="0B955B54" w14:textId="77777777" w:rsidR="00663846" w:rsidRDefault="00663846" w:rsidP="00663846">
      <w:pPr>
        <w:autoSpaceDE w:val="0"/>
        <w:autoSpaceDN w:val="0"/>
        <w:adjustRightInd w:val="0"/>
        <w:spacing w:after="0" w:line="240" w:lineRule="auto"/>
        <w:rPr>
          <w:rFonts w:asciiTheme="majorHAnsi" w:hAnsiTheme="majorHAnsi" w:cs="AppleSystemUIFont"/>
          <w:kern w:val="0"/>
          <w:sz w:val="36"/>
          <w:szCs w:val="36"/>
        </w:rPr>
      </w:pPr>
    </w:p>
    <w:p w14:paraId="7701EA8D" w14:textId="77777777" w:rsidR="00663846" w:rsidRPr="00663846" w:rsidRDefault="00663846" w:rsidP="00663846">
      <w:pPr>
        <w:autoSpaceDE w:val="0"/>
        <w:autoSpaceDN w:val="0"/>
        <w:adjustRightInd w:val="0"/>
        <w:spacing w:after="0" w:line="240" w:lineRule="auto"/>
        <w:rPr>
          <w:rFonts w:asciiTheme="majorHAnsi" w:hAnsiTheme="majorHAnsi" w:cs="AppleSystemUIFont"/>
          <w:kern w:val="0"/>
          <w:sz w:val="36"/>
          <w:szCs w:val="36"/>
        </w:rPr>
      </w:pPr>
    </w:p>
    <w:p w14:paraId="63F2F13D" w14:textId="77777777" w:rsidR="00663846" w:rsidRPr="00663846" w:rsidRDefault="00663846" w:rsidP="00663846">
      <w:pPr>
        <w:autoSpaceDE w:val="0"/>
        <w:autoSpaceDN w:val="0"/>
        <w:adjustRightInd w:val="0"/>
        <w:spacing w:after="0" w:line="240" w:lineRule="auto"/>
        <w:rPr>
          <w:rFonts w:asciiTheme="majorHAnsi" w:hAnsiTheme="majorHAnsi" w:cs="AppleSystemUIFont"/>
          <w:kern w:val="0"/>
          <w:sz w:val="36"/>
          <w:szCs w:val="36"/>
        </w:rPr>
      </w:pPr>
    </w:p>
    <w:p w14:paraId="7A1D933D" w14:textId="77777777" w:rsidR="00663846" w:rsidRPr="00663846" w:rsidRDefault="00663846" w:rsidP="00663846">
      <w:pPr>
        <w:autoSpaceDE w:val="0"/>
        <w:autoSpaceDN w:val="0"/>
        <w:adjustRightInd w:val="0"/>
        <w:spacing w:after="0" w:line="240" w:lineRule="auto"/>
        <w:rPr>
          <w:rFonts w:asciiTheme="majorHAnsi" w:hAnsiTheme="majorHAnsi" w:cs="AppleSystemUIFont"/>
          <w:kern w:val="0"/>
          <w:sz w:val="36"/>
          <w:szCs w:val="36"/>
        </w:rPr>
      </w:pPr>
      <w:r w:rsidRPr="00663846">
        <w:rPr>
          <w:rFonts w:asciiTheme="majorHAnsi" w:hAnsiTheme="majorHAnsi" w:cs="AppleSystemUIFont"/>
          <w:kern w:val="0"/>
          <w:sz w:val="36"/>
          <w:szCs w:val="36"/>
        </w:rPr>
        <w:lastRenderedPageBreak/>
        <w:t>3. Increase Visibility in Developing Markets</w:t>
      </w:r>
    </w:p>
    <w:p w14:paraId="6E48C89C" w14:textId="5BA68272" w:rsidR="00663846" w:rsidRDefault="00663846" w:rsidP="00663846">
      <w:pPr>
        <w:rPr>
          <w:rFonts w:ascii="AppleSystemUIFont" w:hAnsi="AppleSystemUIFont" w:cs="AppleSystemUIFont"/>
          <w:kern w:val="0"/>
          <w:sz w:val="26"/>
          <w:szCs w:val="26"/>
        </w:rPr>
      </w:pPr>
      <w:r w:rsidRPr="00663846">
        <w:rPr>
          <w:rFonts w:asciiTheme="majorHAnsi" w:hAnsiTheme="majorHAnsi" w:cs="AppleSystemUIFont"/>
          <w:kern w:val="0"/>
          <w:sz w:val="36"/>
          <w:szCs w:val="36"/>
        </w:rPr>
        <w:t>Further expansion into high-growth areas can boost sales prospects and lessen reliance on established luxury car markets, especially in Asia and other developing nations. Mercedes-Benz may do this by forming local alliances, using focused marketing techniques, and creating cars that are tailored to the demands of local consumers (Johnson et al., 2020</w:t>
      </w:r>
      <w:r>
        <w:rPr>
          <w:rFonts w:ascii="AppleSystemUIFont" w:hAnsi="AppleSystemUIFont" w:cs="AppleSystemUIFont"/>
          <w:kern w:val="0"/>
          <w:sz w:val="26"/>
          <w:szCs w:val="26"/>
        </w:rPr>
        <w:t>).</w:t>
      </w:r>
    </w:p>
    <w:p w14:paraId="2A61B41D" w14:textId="77777777" w:rsidR="00663846" w:rsidRDefault="00663846" w:rsidP="00663846">
      <w:pPr>
        <w:rPr>
          <w:rFonts w:ascii="AppleSystemUIFont" w:hAnsi="AppleSystemUIFont" w:cs="AppleSystemUIFont"/>
          <w:kern w:val="0"/>
          <w:sz w:val="26"/>
          <w:szCs w:val="26"/>
        </w:rPr>
      </w:pPr>
    </w:p>
    <w:p w14:paraId="649E3CBD" w14:textId="2E9E7BB9" w:rsidR="00663846" w:rsidRPr="00663846" w:rsidRDefault="00663846" w:rsidP="00663846">
      <w:pPr>
        <w:autoSpaceDE w:val="0"/>
        <w:autoSpaceDN w:val="0"/>
        <w:adjustRightInd w:val="0"/>
        <w:spacing w:after="0" w:line="240" w:lineRule="auto"/>
        <w:rPr>
          <w:rFonts w:asciiTheme="majorHAnsi" w:hAnsiTheme="majorHAnsi" w:cs="AppleSystemUIFont"/>
          <w:kern w:val="0"/>
          <w:sz w:val="36"/>
          <w:szCs w:val="36"/>
        </w:rPr>
      </w:pPr>
      <w:r w:rsidRPr="00663846">
        <w:rPr>
          <w:rFonts w:asciiTheme="majorHAnsi" w:hAnsiTheme="majorHAnsi" w:cs="AppleSystemUIFont"/>
          <w:kern w:val="0"/>
          <w:sz w:val="36"/>
          <w:szCs w:val="36"/>
        </w:rPr>
        <w:t xml:space="preserve">4. </w:t>
      </w:r>
      <w:r w:rsidRPr="00663846">
        <w:rPr>
          <w:rFonts w:asciiTheme="majorHAnsi" w:hAnsiTheme="majorHAnsi" w:cs="AppleSystemUIFont"/>
          <w:kern w:val="0"/>
          <w:sz w:val="36"/>
          <w:szCs w:val="36"/>
        </w:rPr>
        <w:t xml:space="preserve">Boost both the resilience and sustainability of the procurement network </w:t>
      </w:r>
    </w:p>
    <w:p w14:paraId="31DF585E" w14:textId="1E0F65EF" w:rsidR="00663846" w:rsidRDefault="00663846" w:rsidP="00663846">
      <w:pPr>
        <w:rPr>
          <w:rFonts w:asciiTheme="majorHAnsi" w:hAnsiTheme="majorHAnsi" w:cs="AppleSystemUIFont"/>
          <w:kern w:val="0"/>
          <w:sz w:val="36"/>
          <w:szCs w:val="36"/>
        </w:rPr>
      </w:pPr>
      <w:r w:rsidRPr="00663846">
        <w:rPr>
          <w:rFonts w:asciiTheme="majorHAnsi" w:hAnsiTheme="majorHAnsi" w:cs="AppleSystemUIFont"/>
          <w:kern w:val="0"/>
          <w:sz w:val="36"/>
          <w:szCs w:val="36"/>
        </w:rPr>
        <w:t>To</w:t>
      </w:r>
      <w:r w:rsidRPr="00663846">
        <w:rPr>
          <w:rFonts w:asciiTheme="majorHAnsi" w:hAnsiTheme="majorHAnsi" w:cs="AppleSystemUIFont"/>
          <w:kern w:val="0"/>
          <w:sz w:val="36"/>
          <w:szCs w:val="36"/>
        </w:rPr>
        <w:t xml:space="preserve"> lower the risks associated with shortages, growing expenses, and geopolitical unpredictability, Mercedes-Benz needs keep creating a more adaptable and sustainable supply chain. Increasing the usage of sustainable materials and strengthening ties with suppliers may boost operational effectiveness and help the business achieve its ecological objectives (Mercedes-Benz Group, 2024).</w:t>
      </w:r>
    </w:p>
    <w:p w14:paraId="04789FCF" w14:textId="77777777" w:rsidR="00663846" w:rsidRPr="00663846" w:rsidRDefault="00663846" w:rsidP="00663846">
      <w:pPr>
        <w:rPr>
          <w:rFonts w:asciiTheme="majorHAnsi" w:hAnsiTheme="majorHAnsi" w:cs="AppleSystemUIFont"/>
          <w:kern w:val="0"/>
          <w:sz w:val="36"/>
          <w:szCs w:val="36"/>
        </w:rPr>
      </w:pPr>
    </w:p>
    <w:p w14:paraId="674FF81B" w14:textId="4ED368D9" w:rsidR="00663846" w:rsidRDefault="00663846" w:rsidP="002407B1">
      <w:pPr>
        <w:rPr>
          <w:rFonts w:asciiTheme="majorHAnsi" w:hAnsiTheme="majorHAnsi"/>
          <w:sz w:val="36"/>
          <w:szCs w:val="36"/>
        </w:rPr>
      </w:pPr>
    </w:p>
    <w:p w14:paraId="1F6A216E" w14:textId="77777777" w:rsidR="00663846" w:rsidRDefault="00663846">
      <w:pPr>
        <w:rPr>
          <w:rFonts w:asciiTheme="majorHAnsi" w:hAnsiTheme="majorHAnsi"/>
          <w:sz w:val="36"/>
          <w:szCs w:val="36"/>
        </w:rPr>
      </w:pPr>
      <w:r>
        <w:rPr>
          <w:rFonts w:asciiTheme="majorHAnsi" w:hAnsiTheme="majorHAnsi"/>
          <w:sz w:val="36"/>
          <w:szCs w:val="36"/>
        </w:rPr>
        <w:br w:type="page"/>
      </w:r>
    </w:p>
    <w:p w14:paraId="28A14B53" w14:textId="54B44DB7" w:rsidR="00663846" w:rsidRDefault="00663846" w:rsidP="002407B1">
      <w:pPr>
        <w:rPr>
          <w:rFonts w:asciiTheme="majorHAnsi" w:hAnsiTheme="majorHAnsi"/>
          <w:sz w:val="36"/>
          <w:szCs w:val="36"/>
        </w:rPr>
      </w:pPr>
      <w:r>
        <w:rPr>
          <w:rFonts w:asciiTheme="majorHAnsi" w:hAnsiTheme="majorHAnsi"/>
          <w:sz w:val="36"/>
          <w:szCs w:val="36"/>
        </w:rPr>
        <w:lastRenderedPageBreak/>
        <w:t>Conclusion and recommendation:</w:t>
      </w:r>
    </w:p>
    <w:p w14:paraId="078A5BCE" w14:textId="09711019" w:rsidR="00663846" w:rsidRDefault="00663846" w:rsidP="00663846">
      <w:pPr>
        <w:autoSpaceDE w:val="0"/>
        <w:autoSpaceDN w:val="0"/>
        <w:adjustRightInd w:val="0"/>
        <w:spacing w:after="0" w:line="240" w:lineRule="auto"/>
        <w:rPr>
          <w:rFonts w:asciiTheme="majorHAnsi" w:hAnsiTheme="majorHAnsi" w:cs="AppleSystemUIFont"/>
          <w:kern w:val="0"/>
          <w:sz w:val="36"/>
          <w:szCs w:val="36"/>
        </w:rPr>
      </w:pPr>
      <w:r w:rsidRPr="00663846">
        <w:rPr>
          <w:rFonts w:asciiTheme="majorHAnsi" w:hAnsiTheme="majorHAnsi" w:cs="AppleSystemUIFont"/>
          <w:kern w:val="0"/>
          <w:sz w:val="36"/>
          <w:szCs w:val="36"/>
        </w:rPr>
        <w:t>Mercedes-Benz's strong brand awareness, cutting-edge engineering capacity, inventiveness, and worldwide reach are its main advantages, according to the strategic study. Nevertheless, the business must contend with growing competition, shifting consumer tastes, environmental laws, and the quick expansion of electric car producers (Barney, 1991; Porter, 2008).</w:t>
      </w:r>
      <w:r>
        <w:rPr>
          <w:rFonts w:asciiTheme="majorHAnsi" w:hAnsiTheme="majorHAnsi" w:cs="AppleSystemUIFont"/>
          <w:kern w:val="0"/>
          <w:sz w:val="36"/>
          <w:szCs w:val="36"/>
        </w:rPr>
        <w:t xml:space="preserve"> </w:t>
      </w:r>
      <w:r w:rsidRPr="00663846">
        <w:rPr>
          <w:rFonts w:asciiTheme="majorHAnsi" w:hAnsiTheme="majorHAnsi" w:cs="AppleSystemUIFont"/>
          <w:kern w:val="0"/>
          <w:sz w:val="36"/>
          <w:szCs w:val="36"/>
        </w:rPr>
        <w:t xml:space="preserve">Mercedes-Benz should concentrate on developing electric vehicles more quickly, making investments in digital technology and self-driving cars, and entering growing markets </w:t>
      </w:r>
      <w:r w:rsidRPr="00663846">
        <w:rPr>
          <w:rFonts w:asciiTheme="majorHAnsi" w:hAnsiTheme="majorHAnsi" w:cs="AppleSystemUIFont"/>
          <w:kern w:val="0"/>
          <w:sz w:val="36"/>
          <w:szCs w:val="36"/>
        </w:rPr>
        <w:t>to</w:t>
      </w:r>
      <w:r w:rsidRPr="00663846">
        <w:rPr>
          <w:rFonts w:asciiTheme="majorHAnsi" w:hAnsiTheme="majorHAnsi" w:cs="AppleSystemUIFont"/>
          <w:kern w:val="0"/>
          <w:sz w:val="36"/>
          <w:szCs w:val="36"/>
        </w:rPr>
        <w:t xml:space="preserve"> guarantee sustainable growth. By strengthening ties with suppliers and promoting sustainable production methods, the business should also increase supply chain resilience (Mercedes-Benz Group, 2024).</w:t>
      </w:r>
    </w:p>
    <w:p w14:paraId="34482C79" w14:textId="341BBAA5" w:rsidR="00663846" w:rsidRDefault="00663846" w:rsidP="00663846">
      <w:pPr>
        <w:autoSpaceDE w:val="0"/>
        <w:autoSpaceDN w:val="0"/>
        <w:adjustRightInd w:val="0"/>
        <w:spacing w:after="0" w:line="240" w:lineRule="auto"/>
        <w:rPr>
          <w:rFonts w:asciiTheme="majorHAnsi" w:hAnsiTheme="majorHAnsi" w:cs="AppleSystemUIFont"/>
          <w:kern w:val="0"/>
          <w:sz w:val="36"/>
          <w:szCs w:val="36"/>
        </w:rPr>
      </w:pPr>
      <w:r w:rsidRPr="00663846">
        <w:rPr>
          <w:rFonts w:asciiTheme="majorHAnsi" w:hAnsiTheme="majorHAnsi" w:cs="AppleSystemUIFont"/>
          <w:kern w:val="0"/>
          <w:sz w:val="36"/>
          <w:szCs w:val="36"/>
        </w:rPr>
        <w:t>In general, Mercedes-Benz ought to implement a plan focused on market expansion, quality of life, and creativity. The business can preserve its competitive edge and solidify its standing as a top producer of luxury cars by making the most of its current resources and adjusting to changes in the market (Johnson et al., 2020).</w:t>
      </w:r>
    </w:p>
    <w:p w14:paraId="26D412FA" w14:textId="77777777" w:rsidR="00663846" w:rsidRDefault="00663846">
      <w:pPr>
        <w:rPr>
          <w:rFonts w:asciiTheme="majorHAnsi" w:hAnsiTheme="majorHAnsi" w:cs="AppleSystemUIFont"/>
          <w:kern w:val="0"/>
          <w:sz w:val="36"/>
          <w:szCs w:val="36"/>
        </w:rPr>
      </w:pPr>
      <w:r>
        <w:rPr>
          <w:rFonts w:asciiTheme="majorHAnsi" w:hAnsiTheme="majorHAnsi" w:cs="AppleSystemUIFont"/>
          <w:kern w:val="0"/>
          <w:sz w:val="36"/>
          <w:szCs w:val="36"/>
        </w:rPr>
        <w:br w:type="page"/>
      </w:r>
    </w:p>
    <w:p w14:paraId="31195697" w14:textId="2929FE10" w:rsidR="00663846" w:rsidRDefault="00663846" w:rsidP="00663846">
      <w:pPr>
        <w:autoSpaceDE w:val="0"/>
        <w:autoSpaceDN w:val="0"/>
        <w:adjustRightInd w:val="0"/>
        <w:spacing w:after="0" w:line="240" w:lineRule="auto"/>
        <w:rPr>
          <w:rFonts w:asciiTheme="majorHAnsi" w:hAnsiTheme="majorHAnsi" w:cs="AppleSystemUIFont"/>
          <w:kern w:val="0"/>
          <w:sz w:val="36"/>
          <w:szCs w:val="36"/>
        </w:rPr>
      </w:pPr>
      <w:r>
        <w:rPr>
          <w:rFonts w:asciiTheme="majorHAnsi" w:hAnsiTheme="majorHAnsi" w:cs="AppleSystemUIFont"/>
          <w:kern w:val="0"/>
          <w:sz w:val="36"/>
          <w:szCs w:val="36"/>
        </w:rPr>
        <w:lastRenderedPageBreak/>
        <w:t>References:</w:t>
      </w:r>
    </w:p>
    <w:p w14:paraId="0291A282" w14:textId="77777777" w:rsidR="00663846" w:rsidRDefault="00663846" w:rsidP="00663846">
      <w:pPr>
        <w:autoSpaceDE w:val="0"/>
        <w:autoSpaceDN w:val="0"/>
        <w:adjustRightInd w:val="0"/>
        <w:spacing w:after="0" w:line="240" w:lineRule="auto"/>
        <w:rPr>
          <w:rFonts w:asciiTheme="majorHAnsi" w:hAnsiTheme="majorHAnsi" w:cs="AppleSystemUIFont"/>
          <w:kern w:val="0"/>
          <w:sz w:val="36"/>
          <w:szCs w:val="36"/>
        </w:rPr>
      </w:pPr>
    </w:p>
    <w:p w14:paraId="53DA26E1" w14:textId="77777777"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r w:rsidRPr="0037417F">
        <w:rPr>
          <w:rFonts w:ascii="AppleSystemUIFont" w:hAnsi="AppleSystemUIFont" w:cs="AppleSystemUIFont"/>
          <w:kern w:val="0"/>
          <w:sz w:val="36"/>
          <w:szCs w:val="36"/>
        </w:rPr>
        <w:t xml:space="preserve">Barney, J. (1991) ‘Firm resources and sustained competitive advantage’, </w:t>
      </w:r>
      <w:r w:rsidRPr="0037417F">
        <w:rPr>
          <w:rFonts w:ascii="AppleSystemUIFont" w:hAnsi="AppleSystemUIFont" w:cs="AppleSystemUIFont"/>
          <w:i/>
          <w:iCs/>
          <w:kern w:val="0"/>
          <w:sz w:val="36"/>
          <w:szCs w:val="36"/>
        </w:rPr>
        <w:t>Journal of Management</w:t>
      </w:r>
      <w:r w:rsidRPr="0037417F">
        <w:rPr>
          <w:rFonts w:ascii="AppleSystemUIFont" w:hAnsi="AppleSystemUIFont" w:cs="AppleSystemUIFont"/>
          <w:kern w:val="0"/>
          <w:sz w:val="36"/>
          <w:szCs w:val="36"/>
        </w:rPr>
        <w:t>, 17(1), pp. 99–120.</w:t>
      </w:r>
    </w:p>
    <w:p w14:paraId="73125921" w14:textId="77777777"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p>
    <w:p w14:paraId="21F24D90" w14:textId="77777777"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r w:rsidRPr="0037417F">
        <w:rPr>
          <w:rFonts w:ascii="AppleSystemUIFont" w:hAnsi="AppleSystemUIFont" w:cs="AppleSystemUIFont"/>
          <w:kern w:val="0"/>
          <w:sz w:val="36"/>
          <w:szCs w:val="36"/>
        </w:rPr>
        <w:t xml:space="preserve">Johnson, G., Scholes, K., Whittington, R. and Angwin, D. (2020) </w:t>
      </w:r>
      <w:r w:rsidRPr="0037417F">
        <w:rPr>
          <w:rFonts w:ascii="AppleSystemUIFont" w:hAnsi="AppleSystemUIFont" w:cs="AppleSystemUIFont"/>
          <w:i/>
          <w:iCs/>
          <w:kern w:val="0"/>
          <w:sz w:val="36"/>
          <w:szCs w:val="36"/>
        </w:rPr>
        <w:t>Exploring Strategy: Text and Cases</w:t>
      </w:r>
      <w:r w:rsidRPr="0037417F">
        <w:rPr>
          <w:rFonts w:ascii="AppleSystemUIFont" w:hAnsi="AppleSystemUIFont" w:cs="AppleSystemUIFont"/>
          <w:kern w:val="0"/>
          <w:sz w:val="36"/>
          <w:szCs w:val="36"/>
        </w:rPr>
        <w:t xml:space="preserve">. 12th </w:t>
      </w:r>
      <w:proofErr w:type="spellStart"/>
      <w:r w:rsidRPr="0037417F">
        <w:rPr>
          <w:rFonts w:ascii="AppleSystemUIFont" w:hAnsi="AppleSystemUIFont" w:cs="AppleSystemUIFont"/>
          <w:kern w:val="0"/>
          <w:sz w:val="36"/>
          <w:szCs w:val="36"/>
        </w:rPr>
        <w:t>edn</w:t>
      </w:r>
      <w:proofErr w:type="spellEnd"/>
      <w:r w:rsidRPr="0037417F">
        <w:rPr>
          <w:rFonts w:ascii="AppleSystemUIFont" w:hAnsi="AppleSystemUIFont" w:cs="AppleSystemUIFont"/>
          <w:kern w:val="0"/>
          <w:sz w:val="36"/>
          <w:szCs w:val="36"/>
        </w:rPr>
        <w:t>. Harlow: Pearson.</w:t>
      </w:r>
    </w:p>
    <w:p w14:paraId="6796497A" w14:textId="77777777"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p>
    <w:p w14:paraId="0B8DC80E" w14:textId="77777777"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r w:rsidRPr="0037417F">
        <w:rPr>
          <w:rFonts w:ascii="AppleSystemUIFont" w:hAnsi="AppleSystemUIFont" w:cs="AppleSystemUIFont"/>
          <w:kern w:val="0"/>
          <w:sz w:val="36"/>
          <w:szCs w:val="36"/>
        </w:rPr>
        <w:t xml:space="preserve">Kotler, P. and Keller, K.L. (2016) </w:t>
      </w:r>
      <w:r w:rsidRPr="0037417F">
        <w:rPr>
          <w:rFonts w:ascii="AppleSystemUIFont" w:hAnsi="AppleSystemUIFont" w:cs="AppleSystemUIFont"/>
          <w:i/>
          <w:iCs/>
          <w:kern w:val="0"/>
          <w:sz w:val="36"/>
          <w:szCs w:val="36"/>
        </w:rPr>
        <w:t>Marketing Management</w:t>
      </w:r>
      <w:r w:rsidRPr="0037417F">
        <w:rPr>
          <w:rFonts w:ascii="AppleSystemUIFont" w:hAnsi="AppleSystemUIFont" w:cs="AppleSystemUIFont"/>
          <w:kern w:val="0"/>
          <w:sz w:val="36"/>
          <w:szCs w:val="36"/>
        </w:rPr>
        <w:t xml:space="preserve">. 15th </w:t>
      </w:r>
      <w:proofErr w:type="spellStart"/>
      <w:r w:rsidRPr="0037417F">
        <w:rPr>
          <w:rFonts w:ascii="AppleSystemUIFont" w:hAnsi="AppleSystemUIFont" w:cs="AppleSystemUIFont"/>
          <w:kern w:val="0"/>
          <w:sz w:val="36"/>
          <w:szCs w:val="36"/>
        </w:rPr>
        <w:t>edn</w:t>
      </w:r>
      <w:proofErr w:type="spellEnd"/>
      <w:r w:rsidRPr="0037417F">
        <w:rPr>
          <w:rFonts w:ascii="AppleSystemUIFont" w:hAnsi="AppleSystemUIFont" w:cs="AppleSystemUIFont"/>
          <w:kern w:val="0"/>
          <w:sz w:val="36"/>
          <w:szCs w:val="36"/>
        </w:rPr>
        <w:t>. Harlow: Pearson.</w:t>
      </w:r>
    </w:p>
    <w:p w14:paraId="594088CB" w14:textId="77777777"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p>
    <w:p w14:paraId="1BCCA712" w14:textId="73309299"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r w:rsidRPr="0037417F">
        <w:rPr>
          <w:rFonts w:ascii="AppleSystemUIFont" w:hAnsi="AppleSystemUIFont" w:cs="AppleSystemUIFont"/>
          <w:kern w:val="0"/>
          <w:sz w:val="36"/>
          <w:szCs w:val="36"/>
        </w:rPr>
        <w:t xml:space="preserve">Mercedes-Benz Group AG (2024) </w:t>
      </w:r>
      <w:r w:rsidRPr="0037417F">
        <w:rPr>
          <w:rFonts w:ascii="AppleSystemUIFont" w:hAnsi="AppleSystemUIFont" w:cs="AppleSystemUIFont"/>
          <w:i/>
          <w:iCs/>
          <w:kern w:val="0"/>
          <w:sz w:val="36"/>
          <w:szCs w:val="36"/>
        </w:rPr>
        <w:t>Annual Report 2024</w:t>
      </w:r>
      <w:r w:rsidRPr="0037417F">
        <w:rPr>
          <w:rFonts w:ascii="AppleSystemUIFont" w:hAnsi="AppleSystemUIFont" w:cs="AppleSystemUIFont"/>
          <w:kern w:val="0"/>
          <w:sz w:val="36"/>
          <w:szCs w:val="36"/>
        </w:rPr>
        <w:t xml:space="preserve">. Available at: </w:t>
      </w:r>
      <w:hyperlink r:id="rId7" w:history="1">
        <w:r w:rsidRPr="00EA0465">
          <w:rPr>
            <w:rStyle w:val="Hyperlink"/>
            <w:rFonts w:ascii="AppleSystemUIFont" w:hAnsi="AppleSystemUIFont" w:cs="AppleSystemUIFont"/>
            <w:kern w:val="0"/>
            <w:sz w:val="36"/>
            <w:szCs w:val="36"/>
          </w:rPr>
          <w:t>https://group.mercedes-benz.com/investors/reports-news/annual-reports/</w:t>
        </w:r>
      </w:hyperlink>
      <w:r>
        <w:rPr>
          <w:rFonts w:ascii="AppleSystemUIFont" w:hAnsi="AppleSystemUIFont" w:cs="AppleSystemUIFont"/>
          <w:kern w:val="0"/>
          <w:sz w:val="36"/>
          <w:szCs w:val="36"/>
        </w:rPr>
        <w:t xml:space="preserve"> </w:t>
      </w:r>
      <w:r w:rsidRPr="0037417F">
        <w:rPr>
          <w:rFonts w:ascii="AppleSystemUIFont" w:hAnsi="AppleSystemUIFont" w:cs="AppleSystemUIFont"/>
          <w:kern w:val="0"/>
          <w:sz w:val="36"/>
          <w:szCs w:val="36"/>
        </w:rPr>
        <w:t xml:space="preserve">(Accessed: </w:t>
      </w:r>
      <w:r>
        <w:rPr>
          <w:rFonts w:ascii="AppleSystemUIFont" w:hAnsi="AppleSystemUIFont" w:cs="AppleSystemUIFont"/>
          <w:kern w:val="0"/>
          <w:sz w:val="36"/>
          <w:szCs w:val="36"/>
        </w:rPr>
        <w:t>18</w:t>
      </w:r>
      <w:r w:rsidRPr="0037417F">
        <w:rPr>
          <w:rFonts w:ascii="AppleSystemUIFont" w:hAnsi="AppleSystemUIFont" w:cs="AppleSystemUIFont"/>
          <w:kern w:val="0"/>
          <w:sz w:val="36"/>
          <w:szCs w:val="36"/>
        </w:rPr>
        <w:t xml:space="preserve"> July 2026).</w:t>
      </w:r>
    </w:p>
    <w:p w14:paraId="1532106B" w14:textId="77777777"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p>
    <w:p w14:paraId="3CAC9929" w14:textId="77777777"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r w:rsidRPr="0037417F">
        <w:rPr>
          <w:rFonts w:ascii="AppleSystemUIFont" w:hAnsi="AppleSystemUIFont" w:cs="AppleSystemUIFont"/>
          <w:kern w:val="0"/>
          <w:sz w:val="36"/>
          <w:szCs w:val="36"/>
        </w:rPr>
        <w:t xml:space="preserve">Porter, M.E. (1985) </w:t>
      </w:r>
      <w:r w:rsidRPr="0037417F">
        <w:rPr>
          <w:rFonts w:ascii="AppleSystemUIFont" w:hAnsi="AppleSystemUIFont" w:cs="AppleSystemUIFont"/>
          <w:i/>
          <w:iCs/>
          <w:kern w:val="0"/>
          <w:sz w:val="36"/>
          <w:szCs w:val="36"/>
        </w:rPr>
        <w:t>Competitive Advantage: Creating and Sustaining Superior Performance</w:t>
      </w:r>
      <w:r w:rsidRPr="0037417F">
        <w:rPr>
          <w:rFonts w:ascii="AppleSystemUIFont" w:hAnsi="AppleSystemUIFont" w:cs="AppleSystemUIFont"/>
          <w:kern w:val="0"/>
          <w:sz w:val="36"/>
          <w:szCs w:val="36"/>
        </w:rPr>
        <w:t>. New York: Free Press.</w:t>
      </w:r>
    </w:p>
    <w:p w14:paraId="447C8DE4" w14:textId="77777777" w:rsidR="0037417F" w:rsidRPr="0037417F" w:rsidRDefault="0037417F" w:rsidP="0037417F">
      <w:pPr>
        <w:autoSpaceDE w:val="0"/>
        <w:autoSpaceDN w:val="0"/>
        <w:adjustRightInd w:val="0"/>
        <w:spacing w:after="0" w:line="240" w:lineRule="auto"/>
        <w:rPr>
          <w:rFonts w:ascii="AppleSystemUIFont" w:hAnsi="AppleSystemUIFont" w:cs="AppleSystemUIFont"/>
          <w:kern w:val="0"/>
          <w:sz w:val="36"/>
          <w:szCs w:val="36"/>
        </w:rPr>
      </w:pPr>
    </w:p>
    <w:p w14:paraId="3B685316" w14:textId="795C2F0E" w:rsidR="0037417F" w:rsidRPr="0037417F" w:rsidRDefault="0037417F" w:rsidP="0037417F">
      <w:pPr>
        <w:autoSpaceDE w:val="0"/>
        <w:autoSpaceDN w:val="0"/>
        <w:adjustRightInd w:val="0"/>
        <w:spacing w:after="0" w:line="240" w:lineRule="auto"/>
        <w:rPr>
          <w:rFonts w:asciiTheme="majorHAnsi" w:hAnsiTheme="majorHAnsi" w:cs="AppleSystemUIFont"/>
          <w:kern w:val="0"/>
          <w:sz w:val="36"/>
          <w:szCs w:val="36"/>
        </w:rPr>
      </w:pPr>
      <w:r w:rsidRPr="0037417F">
        <w:rPr>
          <w:rFonts w:ascii="AppleSystemUIFont" w:hAnsi="AppleSystemUIFont" w:cs="AppleSystemUIFont"/>
          <w:kern w:val="0"/>
          <w:sz w:val="36"/>
          <w:szCs w:val="36"/>
        </w:rPr>
        <w:t xml:space="preserve">Porter, M.E. (2008) ‘The five competitive forces that shape strategy’, </w:t>
      </w:r>
      <w:r w:rsidRPr="0037417F">
        <w:rPr>
          <w:rFonts w:ascii="AppleSystemUIFont" w:hAnsi="AppleSystemUIFont" w:cs="AppleSystemUIFont"/>
          <w:i/>
          <w:iCs/>
          <w:kern w:val="0"/>
          <w:sz w:val="36"/>
          <w:szCs w:val="36"/>
        </w:rPr>
        <w:t>Harvard Business Review</w:t>
      </w:r>
      <w:r w:rsidRPr="0037417F">
        <w:rPr>
          <w:rFonts w:ascii="AppleSystemUIFont" w:hAnsi="AppleSystemUIFont" w:cs="AppleSystemUIFont"/>
          <w:kern w:val="0"/>
          <w:sz w:val="36"/>
          <w:szCs w:val="36"/>
        </w:rPr>
        <w:t>, 86(1), pp. 78–93.</w:t>
      </w:r>
    </w:p>
    <w:p w14:paraId="24C97848" w14:textId="77777777" w:rsidR="00663846" w:rsidRPr="0037417F" w:rsidRDefault="00663846" w:rsidP="002407B1">
      <w:pPr>
        <w:rPr>
          <w:rFonts w:asciiTheme="majorHAnsi" w:hAnsiTheme="majorHAnsi"/>
          <w:sz w:val="36"/>
          <w:szCs w:val="36"/>
        </w:rPr>
      </w:pPr>
    </w:p>
    <w:p w14:paraId="4128197B" w14:textId="77777777" w:rsidR="00663846" w:rsidRPr="00663846" w:rsidRDefault="00663846" w:rsidP="002407B1">
      <w:pPr>
        <w:rPr>
          <w:rFonts w:asciiTheme="majorHAnsi" w:hAnsiTheme="majorHAnsi"/>
          <w:sz w:val="36"/>
          <w:szCs w:val="36"/>
        </w:rPr>
      </w:pPr>
    </w:p>
    <w:sectPr w:rsidR="00663846" w:rsidRPr="00663846">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87817" w14:textId="77777777" w:rsidR="00300016" w:rsidRDefault="00300016" w:rsidP="00300016">
      <w:pPr>
        <w:spacing w:after="0" w:line="240" w:lineRule="auto"/>
      </w:pPr>
      <w:r>
        <w:separator/>
      </w:r>
    </w:p>
  </w:endnote>
  <w:endnote w:type="continuationSeparator" w:id="0">
    <w:p w14:paraId="05665A6D" w14:textId="77777777" w:rsidR="00300016" w:rsidRDefault="00300016" w:rsidP="00300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4674047"/>
      <w:docPartObj>
        <w:docPartGallery w:val="Page Numbers (Bottom of Page)"/>
        <w:docPartUnique/>
      </w:docPartObj>
    </w:sdtPr>
    <w:sdtContent>
      <w:p w14:paraId="6DEFC5C7" w14:textId="24845CC9" w:rsidR="00300016" w:rsidRDefault="00300016" w:rsidP="00EA046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4AE994" w14:textId="77777777" w:rsidR="00300016" w:rsidRDefault="003000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3228016"/>
      <w:docPartObj>
        <w:docPartGallery w:val="Page Numbers (Bottom of Page)"/>
        <w:docPartUnique/>
      </w:docPartObj>
    </w:sdtPr>
    <w:sdtContent>
      <w:p w14:paraId="3D6B2458" w14:textId="5BC4892D" w:rsidR="00300016" w:rsidRDefault="00300016" w:rsidP="00EA046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43218F" w14:textId="77777777" w:rsidR="00300016" w:rsidRDefault="00300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2F26B" w14:textId="77777777" w:rsidR="00300016" w:rsidRDefault="00300016" w:rsidP="00300016">
      <w:pPr>
        <w:spacing w:after="0" w:line="240" w:lineRule="auto"/>
      </w:pPr>
      <w:r>
        <w:separator/>
      </w:r>
    </w:p>
  </w:footnote>
  <w:footnote w:type="continuationSeparator" w:id="0">
    <w:p w14:paraId="149EF900" w14:textId="77777777" w:rsidR="00300016" w:rsidRDefault="00300016" w:rsidP="00300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381FB" w14:textId="37B863DC" w:rsidR="00300016" w:rsidRDefault="00300016">
    <w:pPr>
      <w:pStyle w:val="Header"/>
    </w:pPr>
    <w:r>
      <w:t xml:space="preserve">Cristina Cioroba 2225510 </w:t>
    </w:r>
  </w:p>
  <w:p w14:paraId="02B7F4C9" w14:textId="77777777" w:rsidR="00300016" w:rsidRDefault="00300016">
    <w:pPr>
      <w:pStyle w:val="Header"/>
    </w:pPr>
  </w:p>
  <w:p w14:paraId="03C4FFC9" w14:textId="77777777" w:rsidR="00300016" w:rsidRDefault="003000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F3F15"/>
    <w:multiLevelType w:val="hybridMultilevel"/>
    <w:tmpl w:val="21787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6723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A81"/>
    <w:rsid w:val="001B4B1B"/>
    <w:rsid w:val="002407B1"/>
    <w:rsid w:val="00300016"/>
    <w:rsid w:val="0030330F"/>
    <w:rsid w:val="00327D6C"/>
    <w:rsid w:val="0037417F"/>
    <w:rsid w:val="003A5357"/>
    <w:rsid w:val="0061723D"/>
    <w:rsid w:val="00663846"/>
    <w:rsid w:val="006C0E16"/>
    <w:rsid w:val="0087655C"/>
    <w:rsid w:val="009B5A05"/>
    <w:rsid w:val="00C15CD3"/>
    <w:rsid w:val="00C31A81"/>
    <w:rsid w:val="00D1038E"/>
    <w:rsid w:val="00D5446A"/>
    <w:rsid w:val="00D76265"/>
    <w:rsid w:val="00E8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615751"/>
  <w15:chartTrackingRefBased/>
  <w15:docId w15:val="{7D847DB8-B21D-8C44-95EB-D5739BEC8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A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1A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1A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A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A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A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A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A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A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A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1A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A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A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A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A81"/>
    <w:rPr>
      <w:rFonts w:eastAsiaTheme="majorEastAsia" w:cstheme="majorBidi"/>
      <w:color w:val="272727" w:themeColor="text1" w:themeTint="D8"/>
    </w:rPr>
  </w:style>
  <w:style w:type="paragraph" w:styleId="Title">
    <w:name w:val="Title"/>
    <w:basedOn w:val="Normal"/>
    <w:next w:val="Normal"/>
    <w:link w:val="TitleChar"/>
    <w:uiPriority w:val="10"/>
    <w:qFormat/>
    <w:rsid w:val="00C31A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A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A81"/>
    <w:pPr>
      <w:spacing w:before="160"/>
      <w:jc w:val="center"/>
    </w:pPr>
    <w:rPr>
      <w:i/>
      <w:iCs/>
      <w:color w:val="404040" w:themeColor="text1" w:themeTint="BF"/>
    </w:rPr>
  </w:style>
  <w:style w:type="character" w:customStyle="1" w:styleId="QuoteChar">
    <w:name w:val="Quote Char"/>
    <w:basedOn w:val="DefaultParagraphFont"/>
    <w:link w:val="Quote"/>
    <w:uiPriority w:val="29"/>
    <w:rsid w:val="00C31A81"/>
    <w:rPr>
      <w:i/>
      <w:iCs/>
      <w:color w:val="404040" w:themeColor="text1" w:themeTint="BF"/>
    </w:rPr>
  </w:style>
  <w:style w:type="paragraph" w:styleId="ListParagraph">
    <w:name w:val="List Paragraph"/>
    <w:basedOn w:val="Normal"/>
    <w:uiPriority w:val="34"/>
    <w:qFormat/>
    <w:rsid w:val="00C31A81"/>
    <w:pPr>
      <w:ind w:left="720"/>
      <w:contextualSpacing/>
    </w:pPr>
  </w:style>
  <w:style w:type="character" w:styleId="IntenseEmphasis">
    <w:name w:val="Intense Emphasis"/>
    <w:basedOn w:val="DefaultParagraphFont"/>
    <w:uiPriority w:val="21"/>
    <w:qFormat/>
    <w:rsid w:val="00C31A81"/>
    <w:rPr>
      <w:i/>
      <w:iCs/>
      <w:color w:val="0F4761" w:themeColor="accent1" w:themeShade="BF"/>
    </w:rPr>
  </w:style>
  <w:style w:type="paragraph" w:styleId="IntenseQuote">
    <w:name w:val="Intense Quote"/>
    <w:basedOn w:val="Normal"/>
    <w:next w:val="Normal"/>
    <w:link w:val="IntenseQuoteChar"/>
    <w:uiPriority w:val="30"/>
    <w:qFormat/>
    <w:rsid w:val="00C31A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A81"/>
    <w:rPr>
      <w:i/>
      <w:iCs/>
      <w:color w:val="0F4761" w:themeColor="accent1" w:themeShade="BF"/>
    </w:rPr>
  </w:style>
  <w:style w:type="character" w:styleId="IntenseReference">
    <w:name w:val="Intense Reference"/>
    <w:basedOn w:val="DefaultParagraphFont"/>
    <w:uiPriority w:val="32"/>
    <w:qFormat/>
    <w:rsid w:val="00C31A81"/>
    <w:rPr>
      <w:b/>
      <w:bCs/>
      <w:smallCaps/>
      <w:color w:val="0F4761" w:themeColor="accent1" w:themeShade="BF"/>
      <w:spacing w:val="5"/>
    </w:rPr>
  </w:style>
  <w:style w:type="paragraph" w:styleId="Header">
    <w:name w:val="header"/>
    <w:basedOn w:val="Normal"/>
    <w:link w:val="HeaderChar"/>
    <w:uiPriority w:val="99"/>
    <w:unhideWhenUsed/>
    <w:rsid w:val="00300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016"/>
  </w:style>
  <w:style w:type="paragraph" w:styleId="Footer">
    <w:name w:val="footer"/>
    <w:basedOn w:val="Normal"/>
    <w:link w:val="FooterChar"/>
    <w:uiPriority w:val="99"/>
    <w:unhideWhenUsed/>
    <w:rsid w:val="003000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016"/>
  </w:style>
  <w:style w:type="character" w:styleId="PageNumber">
    <w:name w:val="page number"/>
    <w:basedOn w:val="DefaultParagraphFont"/>
    <w:uiPriority w:val="99"/>
    <w:semiHidden/>
    <w:unhideWhenUsed/>
    <w:rsid w:val="00300016"/>
  </w:style>
  <w:style w:type="character" w:styleId="Hyperlink">
    <w:name w:val="Hyperlink"/>
    <w:basedOn w:val="DefaultParagraphFont"/>
    <w:uiPriority w:val="99"/>
    <w:unhideWhenUsed/>
    <w:rsid w:val="0037417F"/>
    <w:rPr>
      <w:color w:val="467886" w:themeColor="hyperlink"/>
      <w:u w:val="single"/>
    </w:rPr>
  </w:style>
  <w:style w:type="character" w:styleId="UnresolvedMention">
    <w:name w:val="Unresolved Mention"/>
    <w:basedOn w:val="DefaultParagraphFont"/>
    <w:uiPriority w:val="99"/>
    <w:semiHidden/>
    <w:unhideWhenUsed/>
    <w:rsid w:val="00374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7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roup.mercedes-benz.com/investors/reports-news/annual-repor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18</Pages>
  <Words>2439</Words>
  <Characters>13907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Adriana Cioroba (2225510)</dc:creator>
  <cp:keywords/>
  <dc:description/>
  <cp:lastModifiedBy>Cristina Adriana Cioroba (2225510)</cp:lastModifiedBy>
  <cp:revision>1</cp:revision>
  <dcterms:created xsi:type="dcterms:W3CDTF">2026-07-23T16:02:00Z</dcterms:created>
  <dcterms:modified xsi:type="dcterms:W3CDTF">2026-07-23T18:35:00Z</dcterms:modified>
</cp:coreProperties>
</file>