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sz w:val="32"/>
          <w:szCs w:val="32"/>
        </w:rPr>
      </w:pPr>
      <w:r>
        <w:rPr>
          <w:rFonts w:ascii="Times New Roman" w:hAnsi="Times New Roman" w:cs="Times New Roman"/>
          <w:b/>
          <w:sz w:val="32"/>
          <w:szCs w:val="32"/>
        </w:rPr>
        <w:t xml:space="preserve">A Translation of </w:t>
      </w:r>
      <w:r>
        <w:rPr>
          <w:rFonts w:ascii="Times New Roman" w:hAnsi="Times New Roman" w:cs="Times New Roman"/>
          <w:b/>
          <w:sz w:val="32"/>
        </w:rPr>
        <w:t xml:space="preserve">Chapter 58 of </w:t>
      </w:r>
      <w:r>
        <w:rPr>
          <w:rFonts w:ascii="Times New Roman" w:hAnsi="Times New Roman" w:cs="Times New Roman"/>
          <w:b/>
          <w:sz w:val="32"/>
          <w:szCs w:val="32"/>
        </w:rPr>
        <w:t xml:space="preserve">the </w:t>
      </w:r>
      <w:r>
        <w:rPr>
          <w:rFonts w:ascii="Times New Roman" w:hAnsi="Times New Roman" w:cs="Times New Roman"/>
          <w:b/>
          <w:i/>
          <w:sz w:val="32"/>
          <w:szCs w:val="32"/>
        </w:rPr>
        <w:t>Daodejing</w:t>
      </w:r>
      <w:r>
        <w:rPr>
          <w:rFonts w:hint="eastAsia" w:ascii="Times New Roman" w:hAnsi="Times New Roman" w:cs="Times New Roman"/>
          <w:b/>
          <w:sz w:val="32"/>
          <w:szCs w:val="32"/>
        </w:rPr>
        <w:t xml:space="preserve"> 道德經</w:t>
      </w:r>
    </w:p>
    <w:p>
      <w:pPr>
        <w:spacing w:line="480" w:lineRule="auto"/>
        <w:jc w:val="center"/>
        <w:rPr>
          <w:rFonts w:ascii="Times New Roman" w:hAnsi="Times New Roman" w:cs="Times New Roman"/>
          <w:b/>
          <w:sz w:val="32"/>
          <w:szCs w:val="32"/>
        </w:rPr>
      </w:pPr>
      <w:r>
        <w:rPr>
          <w:rFonts w:ascii="Times New Roman" w:hAnsi="Times New Roman" w:cs="Times New Roman"/>
          <w:b/>
          <w:sz w:val="32"/>
          <w:szCs w:val="32"/>
        </w:rPr>
        <w:t>and Its Annotation by Shi Deqing</w:t>
      </w:r>
    </w:p>
    <w:p>
      <w:pPr>
        <w:spacing w:line="480" w:lineRule="auto"/>
        <w:ind w:firstLine="440" w:firstLineChars="200"/>
        <w:jc w:val="both"/>
        <w:rPr>
          <w:rFonts w:ascii="Times New Roman" w:hAnsi="Times New Roman" w:eastAsia="等线" w:cs="Times New Roman"/>
          <w:bCs/>
        </w:rPr>
      </w:pPr>
      <w:r>
        <w:rPr>
          <w:rFonts w:ascii="Times New Roman" w:hAnsi="Times New Roman" w:cs="Times New Roman"/>
          <w:bCs/>
          <w:lang w:eastAsia="zh-TW"/>
        </w:rPr>
        <w:t>Student name:</w:t>
      </w:r>
      <w:r>
        <w:rPr>
          <w:rFonts w:ascii="Times New Roman" w:hAnsi="Times New Roman" w:eastAsia="等线" w:cs="Times New Roman"/>
          <w:bCs/>
        </w:rPr>
        <w:t xml:space="preserve"> </w:t>
      </w:r>
      <w:r>
        <w:rPr>
          <w:rFonts w:hint="eastAsia" w:ascii="Times New Roman" w:hAnsi="Times New Roman" w:eastAsia="等线" w:cs="Times New Roman"/>
          <w:bCs/>
          <w:lang w:val="en-US" w:eastAsia="zh-CN"/>
        </w:rPr>
        <w:t>zhuang Peilin</w:t>
      </w:r>
      <w:r>
        <w:rPr>
          <w:rFonts w:ascii="Times New Roman" w:hAnsi="Times New Roman" w:eastAsia="等线" w:cs="Times New Roman"/>
          <w:bCs/>
        </w:rPr>
        <w:t xml:space="preserve">    </w:t>
      </w:r>
      <w:r>
        <w:rPr>
          <w:rFonts w:hint="eastAsia" w:ascii="Times New Roman" w:hAnsi="Times New Roman" w:eastAsia="等线" w:cs="Times New Roman"/>
          <w:bCs/>
        </w:rPr>
        <w:t xml:space="preserve">      </w:t>
      </w:r>
      <w:r>
        <w:rPr>
          <w:rFonts w:ascii="Times New Roman" w:hAnsi="Times New Roman" w:eastAsia="等线" w:cs="Times New Roman"/>
          <w:bCs/>
        </w:rPr>
        <w:t xml:space="preserve">   </w:t>
      </w:r>
      <w:r>
        <w:rPr>
          <w:rFonts w:ascii="Times New Roman" w:hAnsi="Times New Roman" w:cs="Times New Roman"/>
          <w:bCs/>
          <w:lang w:eastAsia="zh-TW"/>
        </w:rPr>
        <w:t xml:space="preserve"> SID: </w:t>
      </w:r>
      <w:r>
        <w:rPr>
          <w:rFonts w:hint="eastAsia" w:ascii="Times New Roman" w:hAnsi="Times New Roman" w:cs="Times New Roman"/>
          <w:bCs/>
          <w:lang w:val="en-US" w:eastAsia="zh-CN"/>
        </w:rPr>
        <w:t>1804391</w:t>
      </w:r>
      <w:r>
        <w:rPr>
          <w:rFonts w:ascii="Times New Roman" w:hAnsi="Times New Roman" w:cs="Times New Roman"/>
          <w:bCs/>
          <w:lang w:eastAsia="zh-TW"/>
        </w:rPr>
        <w:tab/>
      </w:r>
      <w:r>
        <w:rPr>
          <w:rFonts w:hint="eastAsia" w:ascii="Times New Roman" w:hAnsi="Times New Roman" w:cs="Times New Roman"/>
          <w:bCs/>
        </w:rPr>
        <w:t xml:space="preserve">              </w:t>
      </w:r>
      <w:r>
        <w:rPr>
          <w:rFonts w:ascii="Times New Roman" w:hAnsi="Times New Roman" w:cs="Times New Roman"/>
          <w:bCs/>
          <w:lang w:eastAsia="zh-TW"/>
        </w:rPr>
        <w:t xml:space="preserve">Date: </w:t>
      </w:r>
      <w:r>
        <w:rPr>
          <w:rFonts w:ascii="Times New Roman" w:hAnsi="Times New Roman" w:eastAsia="等线" w:cs="Times New Roman"/>
          <w:bCs/>
        </w:rPr>
        <w:t xml:space="preserve">    </w:t>
      </w:r>
      <w:r>
        <w:rPr>
          <w:rFonts w:hint="eastAsia" w:ascii="Times New Roman" w:hAnsi="Times New Roman" w:eastAsia="等线" w:cs="Times New Roman"/>
          <w:bCs/>
        </w:rPr>
        <w:t>July 29th</w:t>
      </w:r>
    </w:p>
    <w:p>
      <w:pPr>
        <w:spacing w:line="480" w:lineRule="auto"/>
        <w:jc w:val="center"/>
        <w:rPr>
          <w:rFonts w:hint="default" w:ascii="Times New Roman" w:hAnsi="Times New Roman" w:cs="Times New Roman" w:eastAsiaTheme="minorEastAsia"/>
          <w:bCs/>
          <w:lang w:val="en-US" w:eastAsia="zh-CN"/>
        </w:rPr>
      </w:pPr>
      <w:r>
        <w:rPr>
          <w:rFonts w:ascii="Times New Roman" w:hAnsi="Times New Roman" w:cs="Times New Roman"/>
          <w:bCs/>
          <w:lang w:eastAsia="zh-TW"/>
        </w:rPr>
        <w:t>W</w:t>
      </w:r>
      <w:r>
        <w:rPr>
          <w:rFonts w:ascii="Times New Roman" w:hAnsi="Times New Roman" w:cs="Times New Roman"/>
          <w:bCs/>
        </w:rPr>
        <w:t xml:space="preserve">ord count: </w:t>
      </w:r>
      <w:r>
        <w:rPr>
          <w:rFonts w:hint="eastAsia" w:ascii="Times New Roman" w:hAnsi="Times New Roman" w:cs="Times New Roman"/>
          <w:bCs/>
          <w:lang w:val="en-US" w:eastAsia="zh-CN"/>
        </w:rPr>
        <w:t>1290</w:t>
      </w:r>
    </w:p>
    <w:p>
      <w:pPr>
        <w:spacing w:line="480" w:lineRule="auto"/>
        <w:rPr>
          <w:rFonts w:ascii="Times New Roman" w:hAnsi="Times New Roman" w:cs="Times New Roman"/>
          <w:b/>
          <w:sz w:val="24"/>
        </w:rPr>
      </w:pPr>
      <w:r>
        <w:rPr>
          <w:rFonts w:hint="eastAsia" w:ascii="Times New Roman" w:hAnsi="Times New Roman" w:cs="Times New Roman"/>
          <w:b/>
          <w:sz w:val="24"/>
        </w:rPr>
        <w:t xml:space="preserve">1. </w:t>
      </w:r>
      <w:r>
        <w:rPr>
          <w:rFonts w:ascii="Times New Roman" w:hAnsi="Times New Roman" w:cs="Times New Roman"/>
          <w:b/>
          <w:sz w:val="24"/>
        </w:rPr>
        <w:t xml:space="preserve">Original text </w:t>
      </w:r>
      <w:r>
        <w:rPr>
          <w:rFonts w:hint="eastAsia" w:ascii="Times New Roman" w:hAnsi="Times New Roman" w:cs="Times New Roman"/>
          <w:b/>
          <w:sz w:val="24"/>
        </w:rPr>
        <w:t xml:space="preserve">and translation </w:t>
      </w:r>
      <w:r>
        <w:rPr>
          <w:rFonts w:ascii="Times New Roman" w:hAnsi="Times New Roman" w:cs="Times New Roman"/>
          <w:b/>
          <w:sz w:val="24"/>
        </w:rPr>
        <w:t xml:space="preserve">of </w:t>
      </w:r>
      <w:r>
        <w:rPr>
          <w:rFonts w:hint="eastAsia" w:ascii="Times New Roman" w:hAnsi="Times New Roman" w:cs="Times New Roman"/>
          <w:b/>
          <w:sz w:val="24"/>
        </w:rPr>
        <w:t>c</w:t>
      </w:r>
      <w:r>
        <w:rPr>
          <w:rFonts w:ascii="Times New Roman" w:hAnsi="Times New Roman" w:cs="Times New Roman"/>
          <w:b/>
          <w:sz w:val="24"/>
        </w:rPr>
        <w:t>hapter 58</w:t>
      </w:r>
      <w:r>
        <w:rPr>
          <w:rFonts w:hint="eastAsia" w:ascii="Times New Roman" w:hAnsi="Times New Roman" w:cs="Times New Roman"/>
          <w:b/>
          <w:sz w:val="24"/>
        </w:rPr>
        <w:t xml:space="preserve"> of the </w:t>
      </w:r>
      <w:r>
        <w:rPr>
          <w:rFonts w:hint="eastAsia" w:ascii="Times New Roman" w:hAnsi="Times New Roman" w:cs="Times New Roman"/>
          <w:b/>
          <w:i/>
          <w:sz w:val="24"/>
        </w:rPr>
        <w:t>Daodejing</w:t>
      </w:r>
      <w:r>
        <w:rPr>
          <w:rFonts w:ascii="Times New Roman" w:hAnsi="Times New Roman" w:cs="Times New Roman"/>
          <w:b/>
          <w:sz w:val="24"/>
        </w:rPr>
        <w:t xml:space="preserve"> </w:t>
      </w:r>
      <w:r>
        <w:rPr>
          <w:rFonts w:hint="eastAsia" w:ascii="Times New Roman" w:hAnsi="Times New Roman" w:cs="Times New Roman"/>
          <w:b/>
          <w:sz w:val="24"/>
        </w:rPr>
        <w:t>道德經</w:t>
      </w:r>
    </w:p>
    <w:p>
      <w:pPr>
        <w:spacing w:line="480" w:lineRule="auto"/>
        <w:rPr>
          <w:rFonts w:ascii="Times New Roman" w:hAnsi="Times New Roman" w:cs="Times New Roman"/>
          <w:sz w:val="24"/>
        </w:rPr>
      </w:pPr>
      <w:r>
        <w:rPr>
          <w:rFonts w:hint="eastAsia" w:ascii="Times New Roman" w:hAnsi="Times New Roman" w:cs="Times New Roman"/>
          <w:sz w:val="24"/>
        </w:rPr>
        <w:t>1.1 Original text</w:t>
      </w:r>
    </w:p>
    <w:p>
      <w:pPr>
        <w:spacing w:line="480" w:lineRule="auto"/>
        <w:rPr>
          <w:rFonts w:ascii="PMingLiU" w:hAnsi="PMingLiU" w:cs="Times New Roman"/>
          <w:sz w:val="24"/>
          <w:lang w:eastAsia="zh-TW"/>
        </w:rPr>
      </w:pPr>
      <w:r>
        <w:rPr>
          <w:rFonts w:ascii="PMingLiU" w:hAnsi="PMingLiU" w:eastAsia="PMingLiU" w:cs="Times New Roman"/>
          <w:sz w:val="24"/>
          <w:lang w:eastAsia="zh-TW"/>
        </w:rPr>
        <w:t xml:space="preserve">   </w:t>
      </w:r>
      <w:bookmarkStart w:id="0" w:name="OLE_LINK16"/>
      <w:r>
        <w:rPr>
          <w:rFonts w:ascii="PMingLiU" w:hAnsi="PMingLiU" w:eastAsia="PMingLiU" w:cs="Times New Roman"/>
          <w:sz w:val="24"/>
          <w:lang w:eastAsia="zh-TW"/>
        </w:rPr>
        <w:t xml:space="preserve"> </w:t>
      </w:r>
      <w:r>
        <w:rPr>
          <w:rFonts w:hint="eastAsia" w:ascii="PMingLiU" w:hAnsi="PMingLiU" w:eastAsia="PMingLiU" w:cs="Times New Roman"/>
          <w:sz w:val="24"/>
          <w:lang w:eastAsia="zh-TW"/>
        </w:rPr>
        <w:t>其政悶悶</w:t>
      </w:r>
      <w:r>
        <w:rPr>
          <w:rFonts w:hint="eastAsia" w:ascii="PMingLiU" w:hAnsi="PMingLiU" w:cs="Times New Roman"/>
          <w:sz w:val="24"/>
          <w:lang w:eastAsia="zh-TW"/>
        </w:rPr>
        <w:t>，</w:t>
      </w:r>
      <w:r>
        <w:rPr>
          <w:rFonts w:hint="eastAsia" w:ascii="PMingLiU" w:hAnsi="PMingLiU" w:eastAsia="PMingLiU" w:cs="Times New Roman"/>
          <w:sz w:val="24"/>
          <w:lang w:eastAsia="zh-TW"/>
        </w:rPr>
        <w:t>其民醇醇</w:t>
      </w:r>
      <w:r>
        <w:rPr>
          <w:rFonts w:hint="eastAsia" w:ascii="PMingLiU" w:hAnsi="PMingLiU" w:cs="Times New Roman"/>
          <w:sz w:val="24"/>
          <w:lang w:eastAsia="zh-TW"/>
        </w:rPr>
        <w:t>。</w:t>
      </w:r>
      <w:r>
        <w:rPr>
          <w:rFonts w:hint="eastAsia" w:ascii="PMingLiU" w:hAnsi="PMingLiU" w:eastAsia="PMingLiU" w:cs="Times New Roman"/>
          <w:sz w:val="24"/>
          <w:lang w:eastAsia="zh-TW"/>
        </w:rPr>
        <w:t>其政察察</w:t>
      </w:r>
      <w:r>
        <w:rPr>
          <w:rFonts w:hint="eastAsia" w:ascii="PMingLiU" w:hAnsi="PMingLiU" w:cs="Times New Roman"/>
          <w:sz w:val="24"/>
          <w:lang w:eastAsia="zh-TW"/>
        </w:rPr>
        <w:t>，</w:t>
      </w:r>
      <w:r>
        <w:rPr>
          <w:rFonts w:hint="eastAsia" w:ascii="PMingLiU" w:hAnsi="PMingLiU" w:eastAsia="PMingLiU" w:cs="Times New Roman"/>
          <w:sz w:val="24"/>
          <w:lang w:eastAsia="zh-TW"/>
        </w:rPr>
        <w:t>其民缺缺</w:t>
      </w:r>
      <w:r>
        <w:rPr>
          <w:rFonts w:hint="eastAsia" w:ascii="PMingLiU" w:hAnsi="PMingLiU" w:cs="Times New Roman"/>
          <w:sz w:val="24"/>
          <w:lang w:eastAsia="zh-TW"/>
        </w:rPr>
        <w:t>。</w:t>
      </w:r>
      <w:r>
        <w:rPr>
          <w:rFonts w:hint="eastAsia" w:ascii="PMingLiU" w:hAnsi="PMingLiU" w:eastAsia="PMingLiU" w:cs="Times New Roman"/>
          <w:sz w:val="24"/>
          <w:lang w:eastAsia="zh-TW"/>
        </w:rPr>
        <w:t>禍兮福所倚</w:t>
      </w:r>
      <w:r>
        <w:rPr>
          <w:rFonts w:hint="eastAsia" w:ascii="PMingLiU" w:hAnsi="PMingLiU" w:cs="Times New Roman"/>
          <w:sz w:val="24"/>
          <w:lang w:eastAsia="zh-TW"/>
        </w:rPr>
        <w:t>，</w:t>
      </w:r>
      <w:r>
        <w:rPr>
          <w:rFonts w:hint="eastAsia" w:ascii="PMingLiU" w:hAnsi="PMingLiU" w:eastAsia="PMingLiU" w:cs="Times New Roman"/>
          <w:sz w:val="24"/>
          <w:lang w:eastAsia="zh-TW"/>
        </w:rPr>
        <w:t>福兮禍所伏</w:t>
      </w:r>
      <w:r>
        <w:rPr>
          <w:rFonts w:hint="eastAsia" w:ascii="PMingLiU" w:hAnsi="PMingLiU" w:cs="Times New Roman"/>
          <w:sz w:val="24"/>
          <w:lang w:eastAsia="zh-TW"/>
        </w:rPr>
        <w:t>。</w:t>
      </w:r>
      <w:r>
        <w:rPr>
          <w:rFonts w:hint="eastAsia" w:ascii="PMingLiU" w:hAnsi="PMingLiU" w:eastAsia="PMingLiU" w:cs="Times New Roman"/>
          <w:sz w:val="24"/>
          <w:lang w:eastAsia="zh-TW"/>
        </w:rPr>
        <w:t>孰知其極</w:t>
      </w:r>
      <w:r>
        <w:rPr>
          <w:rFonts w:hint="eastAsia" w:ascii="PMingLiU" w:hAnsi="PMingLiU" w:cs="Times New Roman"/>
          <w:sz w:val="24"/>
          <w:lang w:eastAsia="zh-TW"/>
        </w:rPr>
        <w:t>，</w:t>
      </w:r>
      <w:r>
        <w:rPr>
          <w:rFonts w:hint="eastAsia" w:ascii="PMingLiU" w:hAnsi="PMingLiU" w:eastAsia="PMingLiU" w:cs="Times New Roman"/>
          <w:sz w:val="24"/>
          <w:lang w:eastAsia="zh-TW"/>
        </w:rPr>
        <w:t>其無正耶</w:t>
      </w:r>
      <w:r>
        <w:rPr>
          <w:rFonts w:hint="eastAsia" w:ascii="PMingLiU" w:hAnsi="PMingLiU" w:cs="Times New Roman"/>
          <w:sz w:val="24"/>
          <w:lang w:eastAsia="zh-TW"/>
        </w:rPr>
        <w:t>。</w:t>
      </w:r>
      <w:bookmarkStart w:id="1" w:name="OLE_LINK21"/>
      <w:r>
        <w:rPr>
          <w:rFonts w:hint="eastAsia" w:ascii="PMingLiU" w:hAnsi="PMingLiU" w:eastAsia="PMingLiU" w:cs="Times New Roman"/>
          <w:sz w:val="24"/>
          <w:lang w:eastAsia="zh-TW"/>
        </w:rPr>
        <w:t>正復為奇</w:t>
      </w:r>
      <w:r>
        <w:rPr>
          <w:rFonts w:hint="eastAsia" w:ascii="PMingLiU" w:hAnsi="PMingLiU" w:cs="Times New Roman"/>
          <w:sz w:val="24"/>
          <w:lang w:eastAsia="zh-TW"/>
        </w:rPr>
        <w:t>，</w:t>
      </w:r>
      <w:r>
        <w:rPr>
          <w:rFonts w:hint="eastAsia" w:ascii="PMingLiU" w:hAnsi="PMingLiU" w:eastAsia="PMingLiU" w:cs="Times New Roman"/>
          <w:sz w:val="24"/>
          <w:lang w:eastAsia="zh-TW"/>
        </w:rPr>
        <w:t>善復為妖</w:t>
      </w:r>
      <w:r>
        <w:rPr>
          <w:rFonts w:hint="eastAsia" w:ascii="PMingLiU" w:hAnsi="PMingLiU" w:cs="Times New Roman"/>
          <w:sz w:val="24"/>
          <w:lang w:eastAsia="zh-TW"/>
        </w:rPr>
        <w:t>。</w:t>
      </w:r>
      <w:r>
        <w:rPr>
          <w:rFonts w:hint="eastAsia" w:ascii="PMingLiU" w:hAnsi="PMingLiU" w:eastAsia="PMingLiU" w:cs="Times New Roman"/>
          <w:sz w:val="24"/>
          <w:lang w:eastAsia="zh-TW"/>
        </w:rPr>
        <w:t>人之迷</w:t>
      </w:r>
      <w:r>
        <w:rPr>
          <w:rFonts w:hint="eastAsia" w:ascii="PMingLiU" w:hAnsi="PMingLiU" w:cs="Times New Roman"/>
          <w:sz w:val="24"/>
          <w:lang w:eastAsia="zh-TW"/>
        </w:rPr>
        <w:t>，</w:t>
      </w:r>
      <w:r>
        <w:rPr>
          <w:rFonts w:hint="eastAsia" w:ascii="PMingLiU" w:hAnsi="PMingLiU" w:eastAsia="PMingLiU" w:cs="Times New Roman"/>
          <w:sz w:val="24"/>
          <w:lang w:eastAsia="zh-TW"/>
        </w:rPr>
        <w:t>其日固久</w:t>
      </w:r>
      <w:r>
        <w:rPr>
          <w:rFonts w:hint="eastAsia" w:ascii="PMingLiU" w:hAnsi="PMingLiU" w:cs="Times New Roman"/>
          <w:sz w:val="24"/>
          <w:lang w:eastAsia="zh-TW"/>
        </w:rPr>
        <w:t>。</w:t>
      </w:r>
      <w:r>
        <w:rPr>
          <w:rFonts w:hint="eastAsia" w:ascii="PMingLiU" w:hAnsi="PMingLiU" w:eastAsia="PMingLiU" w:cs="Times New Roman"/>
          <w:sz w:val="24"/>
          <w:lang w:eastAsia="zh-TW"/>
        </w:rPr>
        <w:t>是以聖人方而不割</w:t>
      </w:r>
      <w:r>
        <w:rPr>
          <w:rFonts w:hint="eastAsia" w:ascii="PMingLiU" w:hAnsi="PMingLiU" w:cs="Times New Roman"/>
          <w:sz w:val="24"/>
          <w:lang w:eastAsia="zh-TW"/>
        </w:rPr>
        <w:t>，</w:t>
      </w:r>
      <w:r>
        <w:rPr>
          <w:rFonts w:hint="eastAsia" w:ascii="PMingLiU" w:hAnsi="PMingLiU" w:eastAsia="PMingLiU" w:cs="Times New Roman"/>
          <w:sz w:val="24"/>
          <w:lang w:eastAsia="zh-TW"/>
        </w:rPr>
        <w:t>廉而不劌</w:t>
      </w:r>
      <w:r>
        <w:rPr>
          <w:rFonts w:hint="eastAsia" w:ascii="PMingLiU" w:hAnsi="PMingLiU" w:cs="Times New Roman"/>
          <w:sz w:val="24"/>
          <w:lang w:eastAsia="zh-TW"/>
        </w:rPr>
        <w:t>，</w:t>
      </w:r>
      <w:r>
        <w:rPr>
          <w:rFonts w:hint="eastAsia" w:ascii="PMingLiU" w:hAnsi="PMingLiU" w:eastAsia="PMingLiU" w:cs="Times New Roman"/>
          <w:sz w:val="24"/>
          <w:lang w:eastAsia="zh-TW"/>
        </w:rPr>
        <w:t>直而不肆</w:t>
      </w:r>
      <w:r>
        <w:rPr>
          <w:rFonts w:hint="eastAsia" w:ascii="PMingLiU" w:hAnsi="PMingLiU" w:cs="Times New Roman"/>
          <w:sz w:val="24"/>
          <w:lang w:eastAsia="zh-TW"/>
        </w:rPr>
        <w:t>，</w:t>
      </w:r>
      <w:r>
        <w:rPr>
          <w:rFonts w:hint="eastAsia" w:ascii="PMingLiU" w:hAnsi="PMingLiU" w:eastAsia="PMingLiU" w:cs="Times New Roman"/>
          <w:sz w:val="24"/>
          <w:lang w:eastAsia="zh-TW"/>
        </w:rPr>
        <w:t>光而不耀</w:t>
      </w:r>
      <w:r>
        <w:rPr>
          <w:rFonts w:hint="eastAsia" w:ascii="PMingLiU" w:hAnsi="PMingLiU" w:cs="Times New Roman"/>
          <w:sz w:val="24"/>
          <w:lang w:eastAsia="zh-TW"/>
        </w:rPr>
        <w:t>。</w:t>
      </w:r>
      <w:bookmarkEnd w:id="0"/>
      <w:bookmarkEnd w:id="1"/>
    </w:p>
    <w:p>
      <w:pPr>
        <w:spacing w:line="480" w:lineRule="auto"/>
        <w:rPr>
          <w:rFonts w:ascii="Times New Roman" w:hAnsi="Times New Roman" w:cs="Times New Roman"/>
          <w:lang w:eastAsia="zh-TW"/>
        </w:rPr>
      </w:pPr>
      <w:r>
        <w:rPr>
          <w:rFonts w:hint="eastAsia" w:ascii="Times New Roman" w:hAnsi="Times New Roman" w:cs="Times New Roman"/>
          <w:lang w:eastAsia="zh-TW"/>
        </w:rPr>
        <w:t>1.2 Translation</w:t>
      </w:r>
    </w:p>
    <w:p>
      <w:pPr>
        <w:spacing w:line="480" w:lineRule="auto"/>
        <w:rPr>
          <w:rFonts w:hint="default" w:ascii="Times New Roman" w:hAnsi="Times New Roman" w:cs="Times New Roman" w:eastAsiaTheme="minorEastAsia"/>
          <w:sz w:val="24"/>
          <w:szCs w:val="24"/>
          <w:lang w:val="en-US" w:eastAsia="zh-CN"/>
        </w:rPr>
      </w:pPr>
      <w:bookmarkStart w:id="2" w:name="OLE_LINK20"/>
      <w:bookmarkStart w:id="3" w:name="OLE_LINK18"/>
      <w:r>
        <w:rPr>
          <w:rFonts w:hint="eastAsia" w:ascii="Times New Roman" w:hAnsi="Times New Roman" w:cs="Times New Roman"/>
          <w:sz w:val="24"/>
          <w:szCs w:val="24"/>
        </w:rPr>
        <w:t>If the country's politics is</w:t>
      </w:r>
      <w:bookmarkStart w:id="4" w:name="OLE_LINK35"/>
      <w:r>
        <w:rPr>
          <w:rFonts w:hint="eastAsia" w:ascii="Times New Roman" w:hAnsi="Times New Roman" w:cs="Times New Roman"/>
          <w:sz w:val="24"/>
          <w:szCs w:val="24"/>
        </w:rPr>
        <w:t xml:space="preserve"> tolerant</w:t>
      </w:r>
      <w:bookmarkEnd w:id="4"/>
      <w:r>
        <w:rPr>
          <w:rFonts w:hint="eastAsia" w:ascii="Times New Roman" w:hAnsi="Times New Roman" w:cs="Times New Roman"/>
          <w:sz w:val="24"/>
          <w:szCs w:val="24"/>
        </w:rPr>
        <w:t xml:space="preserve"> and benevolent, the people will be honest and sincere</w:t>
      </w:r>
      <w:r>
        <w:rPr>
          <w:rFonts w:hint="eastAsia" w:ascii="Times New Roman" w:hAnsi="Times New Roman" w:cs="Times New Roman"/>
          <w:sz w:val="24"/>
          <w:szCs w:val="24"/>
          <w:lang w:val="en-US" w:eastAsia="zh-CN"/>
        </w:rPr>
        <w:t xml:space="preserve">.  The country's policies are strict,  people will complain and not be satisfied. Disaster and happiness are interdependent, and disaster often孩子 hides in happiness. Who knows what it will eventually become? Nothing is fixed. </w:t>
      </w:r>
      <w:bookmarkEnd w:id="2"/>
      <w:bookmarkStart w:id="5" w:name="OLE_LINK36"/>
      <w:r>
        <w:rPr>
          <w:rFonts w:hint="eastAsia" w:ascii="Times New Roman" w:hAnsi="Times New Roman" w:cs="Times New Roman"/>
          <w:sz w:val="24"/>
          <w:szCs w:val="24"/>
          <w:lang w:val="en-US" w:eastAsia="zh-CN"/>
        </w:rPr>
        <w:t xml:space="preserve">Normal will become oddity, and kindness will become </w:t>
      </w:r>
      <w:bookmarkStart w:id="6" w:name="OLE_LINK1"/>
      <w:r>
        <w:rPr>
          <w:rFonts w:hint="eastAsia" w:ascii="Times New Roman" w:hAnsi="Times New Roman" w:cs="Times New Roman"/>
          <w:sz w:val="24"/>
          <w:szCs w:val="24"/>
          <w:lang w:val="en-US" w:eastAsia="zh-CN"/>
        </w:rPr>
        <w:t xml:space="preserve">evil. Human doubts have existed for a long time. With the virtue of sages, they are frank and do not hurt others, they are upright and do not criticize others,  they are honest and do not be presumptuous and glory without ostentation. </w:t>
      </w:r>
      <w:bookmarkEnd w:id="5"/>
    </w:p>
    <w:bookmarkEnd w:id="3"/>
    <w:bookmarkEnd w:id="6"/>
    <w:p>
      <w:pPr>
        <w:spacing w:line="480" w:lineRule="auto"/>
        <w:ind w:firstLine="240"/>
        <w:rPr>
          <w:rFonts w:hint="eastAsia" w:ascii="Times New Roman" w:hAnsi="Times New Roman" w:cs="Times New Roman"/>
          <w:sz w:val="24"/>
          <w:szCs w:val="24"/>
        </w:rPr>
      </w:pPr>
    </w:p>
    <w:p>
      <w:pPr>
        <w:spacing w:line="480" w:lineRule="auto"/>
        <w:rPr>
          <w:rFonts w:ascii="Times New Roman" w:hAnsi="Times New Roman" w:cs="Times New Roman"/>
          <w:b/>
          <w:sz w:val="24"/>
          <w:szCs w:val="24"/>
          <w:lang w:eastAsia="zh-TW"/>
        </w:rPr>
      </w:pPr>
      <w:r>
        <w:rPr>
          <w:rFonts w:hint="eastAsia" w:ascii="Times New Roman" w:hAnsi="Times New Roman" w:cs="Times New Roman"/>
          <w:b/>
          <w:sz w:val="24"/>
          <w:szCs w:val="24"/>
          <w:lang w:eastAsia="zh-TW"/>
        </w:rPr>
        <w:t xml:space="preserve">2. </w:t>
      </w:r>
      <w:r>
        <w:rPr>
          <w:rFonts w:ascii="Times New Roman" w:hAnsi="Times New Roman" w:cs="Times New Roman"/>
          <w:b/>
          <w:sz w:val="24"/>
          <w:szCs w:val="24"/>
          <w:lang w:eastAsia="zh-TW"/>
        </w:rPr>
        <w:t xml:space="preserve">Original text </w:t>
      </w:r>
      <w:r>
        <w:rPr>
          <w:rFonts w:hint="eastAsia" w:ascii="Times New Roman" w:hAnsi="Times New Roman" w:cs="Times New Roman"/>
          <w:b/>
          <w:sz w:val="24"/>
          <w:szCs w:val="24"/>
          <w:lang w:eastAsia="zh-TW"/>
        </w:rPr>
        <w:t>and translation of Shi Deqing</w:t>
      </w:r>
      <w:r>
        <w:rPr>
          <w:rFonts w:ascii="Times New Roman" w:hAnsi="Times New Roman" w:cs="Times New Roman"/>
          <w:b/>
          <w:sz w:val="24"/>
          <w:szCs w:val="24"/>
          <w:lang w:eastAsia="zh-TW"/>
        </w:rPr>
        <w:t>’</w:t>
      </w:r>
      <w:r>
        <w:rPr>
          <w:rFonts w:hint="eastAsia" w:ascii="Times New Roman" w:hAnsi="Times New Roman" w:cs="Times New Roman"/>
          <w:b/>
          <w:sz w:val="24"/>
          <w:szCs w:val="24"/>
          <w:lang w:eastAsia="zh-TW"/>
        </w:rPr>
        <w:t xml:space="preserve">s </w:t>
      </w:r>
      <w:r>
        <w:rPr>
          <w:rFonts w:hint="eastAsia" w:ascii="Times New Roman" w:hAnsi="Times New Roman" w:cs="Times New Roman"/>
          <w:b/>
          <w:sz w:val="24"/>
          <w:szCs w:val="24"/>
        </w:rPr>
        <w:t>釋德清</w:t>
      </w:r>
      <w:r>
        <w:rPr>
          <w:rFonts w:hint="eastAsia" w:ascii="Times New Roman" w:hAnsi="Times New Roman" w:cs="Times New Roman"/>
          <w:b/>
          <w:sz w:val="24"/>
          <w:szCs w:val="24"/>
          <w:lang w:eastAsia="zh-TW"/>
        </w:rPr>
        <w:t xml:space="preserve">annotation of chapter 58 </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2.1 Original text </w:t>
      </w:r>
      <w:r>
        <w:rPr>
          <w:rFonts w:ascii="Times New Roman" w:hAnsi="Times New Roman" w:cs="Times New Roman"/>
          <w:sz w:val="24"/>
          <w:szCs w:val="24"/>
        </w:rPr>
        <w:t>–</w:t>
      </w:r>
      <w:r>
        <w:rPr>
          <w:rFonts w:hint="eastAsia" w:ascii="Times New Roman" w:hAnsi="Times New Roman" w:cs="Times New Roman"/>
          <w:sz w:val="24"/>
          <w:szCs w:val="24"/>
        </w:rPr>
        <w:t xml:space="preserve"> Part A </w:t>
      </w:r>
    </w:p>
    <w:p>
      <w:pPr>
        <w:spacing w:line="480" w:lineRule="auto"/>
        <w:rPr>
          <w:rFonts w:ascii="PMingLiU" w:hAnsi="PMingLiU" w:eastAsia="PMingLiU" w:cs="Times New Roman"/>
          <w:sz w:val="24"/>
          <w:szCs w:val="24"/>
          <w:lang w:eastAsia="zh-TW"/>
        </w:rPr>
      </w:pPr>
      <w:r>
        <w:rPr>
          <w:rFonts w:ascii="PMingLiU" w:hAnsi="PMingLiU" w:eastAsia="PMingLiU" w:cs="Times New Roman"/>
          <w:sz w:val="24"/>
          <w:szCs w:val="24"/>
          <w:lang w:eastAsia="zh-TW"/>
        </w:rPr>
        <w:t xml:space="preserve">    </w:t>
      </w:r>
      <w:bookmarkStart w:id="7" w:name="OLE_LINK22"/>
      <w:r>
        <w:rPr>
          <w:rFonts w:hint="eastAsia" w:ascii="PMingLiU" w:hAnsi="PMingLiU" w:eastAsia="PMingLiU" w:cs="Times New Roman"/>
          <w:sz w:val="24"/>
          <w:szCs w:val="24"/>
          <w:lang w:eastAsia="zh-TW"/>
        </w:rPr>
        <w:t>此詳言上章有為之害，而示之以無為之方也。悶悶，無知貌。所謂民可使由之，不可使知之之意。由百姓皆注其耳目，若示有知，即上云法令滋彰，盜賊多有矣。故聖人潛行密用，令其悶悶然若無所知。</w:t>
      </w:r>
      <w:bookmarkEnd w:id="7"/>
      <w:bookmarkStart w:id="8" w:name="OLE_LINK25"/>
      <w:r>
        <w:rPr>
          <w:rFonts w:hint="eastAsia" w:ascii="PMingLiU" w:hAnsi="PMingLiU" w:eastAsia="PMingLiU" w:cs="Times New Roman"/>
          <w:sz w:val="24"/>
          <w:szCs w:val="24"/>
          <w:lang w:eastAsia="zh-TW"/>
        </w:rPr>
        <w:t>則民情不鑿，奸偽自然不生。故</w:t>
      </w:r>
      <w:bookmarkStart w:id="9" w:name="OLE_LINK2"/>
      <w:r>
        <w:rPr>
          <w:rFonts w:hint="eastAsia" w:ascii="PMingLiU" w:hAnsi="PMingLiU" w:eastAsia="PMingLiU" w:cs="Times New Roman"/>
          <w:sz w:val="24"/>
          <w:szCs w:val="24"/>
          <w:lang w:eastAsia="zh-TW"/>
        </w:rPr>
        <w:t>其政悶悶，其民醇醇</w:t>
      </w:r>
      <w:bookmarkEnd w:id="9"/>
      <w:r>
        <w:rPr>
          <w:rFonts w:hint="eastAsia" w:ascii="PMingLiU" w:hAnsi="PMingLiU" w:eastAsia="PMingLiU" w:cs="Times New Roman"/>
          <w:sz w:val="24"/>
          <w:szCs w:val="24"/>
          <w:lang w:eastAsia="zh-TW"/>
        </w:rPr>
        <w:t>。若其政令察察然</w:t>
      </w:r>
      <w:bookmarkStart w:id="10" w:name="OLE_LINK3"/>
      <w:r>
        <w:rPr>
          <w:rFonts w:hint="eastAsia" w:ascii="PMingLiU" w:hAnsi="PMingLiU" w:eastAsia="PMingLiU" w:cs="Times New Roman"/>
          <w:sz w:val="24"/>
          <w:szCs w:val="24"/>
          <w:lang w:eastAsia="zh-TW"/>
        </w:rPr>
        <w:t>分星擘兩</w:t>
      </w:r>
      <w:bookmarkEnd w:id="10"/>
      <w:r>
        <w:rPr>
          <w:rFonts w:hint="eastAsia" w:ascii="PMingLiU" w:hAnsi="PMingLiU" w:eastAsia="PMingLiU" w:cs="Times New Roman"/>
          <w:sz w:val="24"/>
          <w:szCs w:val="24"/>
          <w:lang w:eastAsia="zh-TW"/>
        </w:rPr>
        <w:t>，則民多不自安，缺缺然憂有餘矣。故云</w:t>
      </w:r>
      <w:bookmarkStart w:id="11" w:name="OLE_LINK4"/>
      <w:r>
        <w:rPr>
          <w:rFonts w:hint="eastAsia" w:ascii="PMingLiU" w:hAnsi="PMingLiU" w:eastAsia="PMingLiU" w:cs="Times New Roman"/>
          <w:sz w:val="24"/>
          <w:szCs w:val="24"/>
          <w:lang w:eastAsia="zh-TW"/>
        </w:rPr>
        <w:t>其政察察，其民缺缺</w:t>
      </w:r>
      <w:bookmarkEnd w:id="11"/>
      <w:r>
        <w:rPr>
          <w:rFonts w:hint="eastAsia" w:ascii="PMingLiU" w:hAnsi="PMingLiU" w:eastAsia="PMingLiU" w:cs="Times New Roman"/>
          <w:sz w:val="24"/>
          <w:szCs w:val="24"/>
          <w:lang w:eastAsia="zh-TW"/>
        </w:rPr>
        <w:t>。</w:t>
      </w:r>
      <w:bookmarkStart w:id="12" w:name="OLE_LINK6"/>
      <w:r>
        <w:rPr>
          <w:rFonts w:hint="eastAsia" w:ascii="PMingLiU" w:hAnsi="PMingLiU" w:eastAsia="PMingLiU" w:cs="Times New Roman"/>
          <w:sz w:val="24"/>
          <w:szCs w:val="24"/>
          <w:lang w:eastAsia="zh-TW"/>
        </w:rPr>
        <w:t>缺缺</w:t>
      </w:r>
      <w:bookmarkEnd w:id="12"/>
      <w:r>
        <w:rPr>
          <w:rFonts w:hint="eastAsia" w:ascii="PMingLiU" w:hAnsi="PMingLiU" w:eastAsia="PMingLiU" w:cs="Times New Roman"/>
          <w:sz w:val="24"/>
          <w:szCs w:val="24"/>
          <w:lang w:eastAsia="zh-TW"/>
        </w:rPr>
        <w:t>，多憂不足之意。</w:t>
      </w:r>
    </w:p>
    <w:bookmarkEnd w:id="8"/>
    <w:p>
      <w:pPr>
        <w:spacing w:line="480" w:lineRule="auto"/>
        <w:rPr>
          <w:rFonts w:ascii="Times New Roman" w:hAnsi="Times New Roman" w:cs="Times New Roman"/>
          <w:sz w:val="24"/>
          <w:szCs w:val="24"/>
        </w:rPr>
      </w:pPr>
      <w:r>
        <w:rPr>
          <w:rFonts w:hint="eastAsia" w:ascii="Times New Roman" w:hAnsi="Times New Roman" w:cs="Times New Roman"/>
          <w:sz w:val="24"/>
          <w:szCs w:val="24"/>
        </w:rPr>
        <w:t>2.2 Translation of Part A</w:t>
      </w:r>
    </w:p>
    <w:p>
      <w:pPr>
        <w:spacing w:line="480" w:lineRule="auto"/>
        <w:ind w:firstLine="240"/>
        <w:rPr>
          <w:rFonts w:hint="default" w:ascii="Times New Roman" w:hAnsi="Times New Roman" w:cs="Times New Roman"/>
          <w:sz w:val="24"/>
          <w:szCs w:val="24"/>
          <w:lang w:val="en-US" w:eastAsia="zh-CN"/>
        </w:rPr>
      </w:pPr>
      <w:bookmarkStart w:id="13" w:name="OLE_LINK38"/>
      <w:bookmarkStart w:id="14" w:name="OLE_LINK5"/>
      <w:bookmarkStart w:id="15" w:name="OLE_LINK23"/>
      <w:r>
        <w:rPr>
          <w:rFonts w:hint="eastAsia" w:ascii="Times New Roman" w:hAnsi="Times New Roman" w:cs="Times New Roman"/>
          <w:sz w:val="24"/>
          <w:szCs w:val="24"/>
          <w:lang w:val="en-US" w:eastAsia="zh-CN"/>
        </w:rPr>
        <w:t>This chapter describes in detail that intentional</w:t>
      </w:r>
      <w:bookmarkStart w:id="16" w:name="OLE_LINK37"/>
      <w:r>
        <w:rPr>
          <w:rFonts w:hint="eastAsia" w:ascii="Times New Roman" w:hAnsi="Times New Roman" w:cs="Times New Roman"/>
          <w:sz w:val="24"/>
          <w:szCs w:val="24"/>
          <w:lang w:val="en-US" w:eastAsia="zh-CN"/>
        </w:rPr>
        <w:t xml:space="preserve"> intervention</w:t>
      </w:r>
      <w:bookmarkEnd w:id="16"/>
      <w:r>
        <w:rPr>
          <w:rFonts w:hint="eastAsia" w:ascii="Times New Roman" w:hAnsi="Times New Roman" w:cs="Times New Roman"/>
          <w:sz w:val="24"/>
          <w:szCs w:val="24"/>
          <w:lang w:val="en-US" w:eastAsia="zh-CN"/>
        </w:rPr>
        <w:t xml:space="preserve"> in people is harmful and teach to govern the world without being the touch to anything.</w:t>
      </w:r>
      <w:bookmarkEnd w:id="13"/>
      <w:r>
        <w:rPr>
          <w:rFonts w:hint="eastAsia" w:ascii="Times New Roman" w:hAnsi="Times New Roman" w:cs="Times New Roman"/>
          <w:sz w:val="24"/>
          <w:szCs w:val="24"/>
          <w:lang w:val="en-US" w:eastAsia="zh-CN"/>
        </w:rPr>
        <w:t xml:space="preserve"> The </w:t>
      </w:r>
      <w:r>
        <w:rPr>
          <w:rFonts w:hint="eastAsia" w:ascii="Times New Roman" w:hAnsi="Times New Roman" w:cs="Times New Roman"/>
          <w:sz w:val="24"/>
          <w:szCs w:val="24"/>
        </w:rPr>
        <w:t xml:space="preserve">Chinese </w:t>
      </w:r>
      <w:bookmarkStart w:id="17" w:name="OLE_LINK10"/>
      <w:r>
        <w:rPr>
          <w:rFonts w:hint="eastAsia" w:ascii="Times New Roman" w:hAnsi="Times New Roman" w:cs="Times New Roman"/>
          <w:sz w:val="24"/>
          <w:szCs w:val="24"/>
        </w:rPr>
        <w:t>characters</w:t>
      </w:r>
      <w:bookmarkEnd w:id="17"/>
      <w:r>
        <w:rPr>
          <w:rFonts w:hint="eastAsia" w:ascii="Times New Roman" w:hAnsi="Times New Roman" w:cs="Times New Roman"/>
          <w:sz w:val="24"/>
          <w:szCs w:val="24"/>
          <w:lang w:val="en-US" w:eastAsia="zh-CN"/>
        </w:rPr>
        <w:t xml:space="preserve"> </w:t>
      </w:r>
      <w:bookmarkEnd w:id="14"/>
      <w:r>
        <w:rPr>
          <w:rFonts w:hint="eastAsia" w:ascii="Times New Roman" w:hAnsi="Times New Roman" w:cs="Times New Roman"/>
          <w:sz w:val="24"/>
          <w:szCs w:val="24"/>
          <w:lang w:val="en-US" w:eastAsia="zh-CN"/>
        </w:rPr>
        <w:t>悶悶, it is to describe the appearance of unknown. It means that people should be guided and should not be allowed to add too much knowledge. People pay much attention to the feelings of their eyes and ears, if they increase their knowledge, there will be more and more laws and more thieves. If the sage only guides the people silently and keeps them in a state of unknown.</w:t>
      </w:r>
      <w:bookmarkStart w:id="18" w:name="OLE_LINK24"/>
      <w:r>
        <w:rPr>
          <w:rFonts w:hint="eastAsia" w:ascii="Times New Roman" w:hAnsi="Times New Roman" w:cs="Times New Roman"/>
          <w:sz w:val="24"/>
          <w:szCs w:val="24"/>
          <w:lang w:val="en-US" w:eastAsia="zh-CN"/>
        </w:rPr>
        <w:t xml:space="preserve"> </w:t>
      </w:r>
      <w:bookmarkEnd w:id="15"/>
      <w:r>
        <w:rPr>
          <w:rFonts w:hint="eastAsia" w:ascii="Times New Roman" w:hAnsi="Times New Roman" w:cs="Times New Roman"/>
          <w:sz w:val="24"/>
          <w:szCs w:val="24"/>
          <w:lang w:val="en-US" w:eastAsia="zh-CN"/>
        </w:rPr>
        <w:t xml:space="preserve">If the people are simple, they will not break the law, which is called </w:t>
      </w:r>
      <w:r>
        <w:rPr>
          <w:rFonts w:hint="eastAsia" w:ascii="PMingLiU" w:hAnsi="PMingLiU" w:eastAsia="PMingLiU" w:cs="Times New Roman"/>
          <w:sz w:val="24"/>
          <w:szCs w:val="24"/>
          <w:lang w:eastAsia="zh-TW"/>
        </w:rPr>
        <w:t>其政悶悶，其民醇醇</w:t>
      </w:r>
      <w:r>
        <w:rPr>
          <w:rFonts w:hint="eastAsia" w:ascii="PMingLiU" w:hAnsi="PMingLiU" w:eastAsia="宋体" w:cs="Times New Roman"/>
          <w:sz w:val="24"/>
          <w:szCs w:val="24"/>
          <w:lang w:eastAsia="zh-CN"/>
        </w:rPr>
        <w:t>。</w:t>
      </w:r>
      <w:r>
        <w:rPr>
          <w:rFonts w:hint="eastAsia" w:ascii="Times New Roman" w:hAnsi="Times New Roman" w:cs="Times New Roman"/>
          <w:sz w:val="24"/>
          <w:szCs w:val="24"/>
          <w:lang w:val="en-US" w:eastAsia="zh-CN"/>
        </w:rPr>
        <w:t>If the decree [dɪˈkriː] is too complex[ˈkɒmpleks], the people will worry about violating the law and suffering losses ['lɒsɪz], which is called</w:t>
      </w:r>
      <w:r>
        <w:rPr>
          <w:rFonts w:hint="eastAsia" w:ascii="PMingLiU" w:hAnsi="PMingLiU" w:eastAsia="PMingLiU" w:cs="Times New Roman"/>
          <w:sz w:val="24"/>
          <w:szCs w:val="24"/>
          <w:lang w:eastAsia="zh-TW"/>
        </w:rPr>
        <w:t>其政察察，其民缺缺</w:t>
      </w:r>
      <w:r>
        <w:rPr>
          <w:rFonts w:hint="eastAsia" w:ascii="PMingLiU" w:hAnsi="PMingLiU" w:eastAsia="宋体" w:cs="Times New Roman"/>
          <w:sz w:val="24"/>
          <w:szCs w:val="24"/>
          <w:lang w:val="en-US" w:eastAsia="zh-CN"/>
        </w:rPr>
        <w:t>.</w:t>
      </w:r>
      <w:r>
        <w:rPr>
          <w:rFonts w:hint="eastAsia" w:ascii="Times New Roman" w:hAnsi="Times New Roman" w:cs="Times New Roman"/>
          <w:sz w:val="24"/>
          <w:szCs w:val="24"/>
          <w:lang w:val="en-US" w:eastAsia="zh-CN"/>
        </w:rPr>
        <w:t xml:space="preserve"> The </w:t>
      </w:r>
      <w:r>
        <w:rPr>
          <w:rFonts w:hint="eastAsia" w:ascii="Times New Roman" w:hAnsi="Times New Roman" w:cs="Times New Roman"/>
          <w:sz w:val="24"/>
          <w:szCs w:val="24"/>
        </w:rPr>
        <w:t>Chinese characters</w:t>
      </w:r>
      <w:r>
        <w:rPr>
          <w:rFonts w:hint="eastAsia" w:ascii="Times New Roman" w:hAnsi="Times New Roman" w:cs="Times New Roman"/>
          <w:sz w:val="24"/>
          <w:szCs w:val="24"/>
          <w:lang w:val="en-US" w:eastAsia="zh-CN"/>
        </w:rPr>
        <w:t xml:space="preserve"> </w:t>
      </w:r>
      <w:r>
        <w:rPr>
          <w:rFonts w:hint="eastAsia" w:ascii="PMingLiU" w:hAnsi="PMingLiU" w:eastAsia="PMingLiU" w:cs="Times New Roman"/>
          <w:sz w:val="24"/>
          <w:szCs w:val="24"/>
          <w:lang w:eastAsia="zh-TW"/>
        </w:rPr>
        <w:t>缺缺</w:t>
      </w:r>
      <w:r>
        <w:rPr>
          <w:rFonts w:hint="eastAsia" w:ascii="PMingLiU" w:hAnsi="PMingLiU" w:eastAsia="宋体" w:cs="Times New Roman"/>
          <w:sz w:val="24"/>
          <w:szCs w:val="24"/>
          <w:lang w:val="en-US" w:eastAsia="zh-CN"/>
        </w:rPr>
        <w:t xml:space="preserve"> </w:t>
      </w:r>
      <w:r>
        <w:rPr>
          <w:rFonts w:hint="eastAsia" w:ascii="Times New Roman" w:hAnsi="Times New Roman" w:cs="Times New Roman"/>
          <w:sz w:val="24"/>
          <w:szCs w:val="24"/>
          <w:lang w:val="en-US" w:eastAsia="zh-CN"/>
        </w:rPr>
        <w:t xml:space="preserve">means worry about insufficient [ˌɪnsəˈfɪʃnt] </w:t>
      </w:r>
      <w:bookmarkStart w:id="19" w:name="OLE_LINK39"/>
      <w:r>
        <w:rPr>
          <w:rFonts w:hint="eastAsia" w:ascii="Times New Roman" w:hAnsi="Times New Roman" w:cs="Times New Roman"/>
          <w:sz w:val="24"/>
          <w:szCs w:val="24"/>
          <w:lang w:val="en-US" w:eastAsia="zh-CN"/>
        </w:rPr>
        <w:t>income</w:t>
      </w:r>
      <w:bookmarkEnd w:id="19"/>
      <w:r>
        <w:rPr>
          <w:rFonts w:hint="eastAsia" w:ascii="Times New Roman" w:hAnsi="Times New Roman" w:cs="Times New Roman"/>
          <w:sz w:val="24"/>
          <w:szCs w:val="24"/>
          <w:lang w:val="en-US" w:eastAsia="zh-CN"/>
        </w:rPr>
        <w:t>.</w:t>
      </w:r>
      <w:bookmarkEnd w:id="18"/>
      <w:r>
        <w:rPr>
          <w:rFonts w:hint="eastAsia" w:ascii="Times New Roman" w:hAnsi="Times New Roman" w:cs="Times New Roman"/>
          <w:sz w:val="24"/>
          <w:szCs w:val="24"/>
          <w:lang w:val="en-US" w:eastAsia="zh-CN"/>
        </w:rPr>
        <w:t xml:space="preserve"> </w:t>
      </w:r>
    </w:p>
    <w:p>
      <w:pPr>
        <w:spacing w:line="480" w:lineRule="auto"/>
        <w:ind w:firstLine="240"/>
        <w:rPr>
          <w:rFonts w:ascii="Times New Roman" w:hAnsi="Times New Roman" w:cs="Times New Roman"/>
          <w:sz w:val="24"/>
          <w:szCs w:val="24"/>
        </w:rPr>
      </w:pPr>
    </w:p>
    <w:p>
      <w:pPr>
        <w:spacing w:line="480" w:lineRule="auto"/>
        <w:rPr>
          <w:rFonts w:ascii="Times New Roman" w:hAnsi="Times New Roman" w:cs="Times New Roman"/>
          <w:sz w:val="24"/>
          <w:szCs w:val="24"/>
          <w:lang w:eastAsia="zh-TW"/>
        </w:rPr>
      </w:pPr>
      <w:r>
        <w:rPr>
          <w:rFonts w:hint="eastAsia" w:ascii="Times New Roman" w:hAnsi="Times New Roman" w:cs="Times New Roman"/>
          <w:sz w:val="24"/>
          <w:szCs w:val="24"/>
          <w:lang w:eastAsia="zh-TW"/>
        </w:rPr>
        <w:t xml:space="preserve">2.3 Original text </w:t>
      </w:r>
      <w:r>
        <w:rPr>
          <w:rFonts w:ascii="Times New Roman" w:hAnsi="Times New Roman" w:cs="Times New Roman"/>
          <w:sz w:val="24"/>
          <w:szCs w:val="24"/>
          <w:lang w:eastAsia="zh-TW"/>
        </w:rPr>
        <w:t>–</w:t>
      </w:r>
      <w:r>
        <w:rPr>
          <w:rFonts w:hint="eastAsia" w:ascii="Times New Roman" w:hAnsi="Times New Roman" w:cs="Times New Roman"/>
          <w:sz w:val="24"/>
          <w:szCs w:val="24"/>
          <w:lang w:eastAsia="zh-TW"/>
        </w:rPr>
        <w:t xml:space="preserve"> Part B </w:t>
      </w:r>
    </w:p>
    <w:p>
      <w:pPr>
        <w:spacing w:line="480" w:lineRule="auto"/>
        <w:rPr>
          <w:rFonts w:ascii="PMingLiU" w:hAnsi="PMingLiU" w:cs="Times New Roman"/>
          <w:sz w:val="24"/>
          <w:szCs w:val="24"/>
          <w:lang w:eastAsia="zh-TW"/>
        </w:rPr>
      </w:pPr>
      <w:r>
        <w:rPr>
          <w:rFonts w:ascii="PMingLiU" w:hAnsi="PMingLiU" w:eastAsia="PMingLiU" w:cs="Times New Roman"/>
          <w:sz w:val="24"/>
          <w:szCs w:val="24"/>
          <w:lang w:eastAsia="zh-TW"/>
        </w:rPr>
        <w:t xml:space="preserve">  </w:t>
      </w:r>
      <w:bookmarkStart w:id="20" w:name="OLE_LINK26"/>
      <w:r>
        <w:rPr>
          <w:rFonts w:ascii="PMingLiU" w:hAnsi="PMingLiU" w:eastAsia="PMingLiU" w:cs="Times New Roman"/>
          <w:sz w:val="24"/>
          <w:szCs w:val="24"/>
          <w:lang w:eastAsia="zh-TW"/>
        </w:rPr>
        <w:t xml:space="preserve">  </w:t>
      </w:r>
      <w:r>
        <w:rPr>
          <w:rFonts w:hint="eastAsia" w:ascii="PMingLiU" w:hAnsi="PMingLiU" w:eastAsia="PMingLiU" w:cs="Times New Roman"/>
          <w:sz w:val="24"/>
          <w:szCs w:val="24"/>
          <w:lang w:eastAsia="zh-TW"/>
        </w:rPr>
        <w:t>蓋禍福之機</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端在人心之所萌</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若其機善</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則禍轉為福</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若其機不善</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則福轉而為禍</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此禍福相倚伏也</w:t>
      </w:r>
      <w:r>
        <w:rPr>
          <w:rFonts w:hint="eastAsia" w:ascii="PMingLiU" w:hAnsi="PMingLiU" w:cs="Times New Roman"/>
          <w:sz w:val="24"/>
          <w:szCs w:val="24"/>
          <w:lang w:eastAsia="zh-TW"/>
        </w:rPr>
        <w:t>。</w:t>
      </w:r>
      <w:bookmarkEnd w:id="20"/>
      <w:bookmarkStart w:id="21" w:name="OLE_LINK29"/>
      <w:bookmarkStart w:id="22" w:name="OLE_LINK40"/>
      <w:r>
        <w:rPr>
          <w:rFonts w:hint="eastAsia" w:ascii="PMingLiU" w:hAnsi="PMingLiU" w:eastAsia="PMingLiU" w:cs="Times New Roman"/>
          <w:sz w:val="24"/>
          <w:szCs w:val="24"/>
          <w:lang w:eastAsia="zh-TW"/>
        </w:rPr>
        <w:t>由人機心不息</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則禍福旋轉如循環之無端</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人孰能知其止極耶</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故孔子曰</w:t>
      </w:r>
      <w:r>
        <w:rPr>
          <w:rFonts w:hint="eastAsia" w:ascii="PMingLiU" w:hAnsi="PMingLiU" w:cs="Times New Roman"/>
          <w:sz w:val="24"/>
          <w:szCs w:val="24"/>
          <w:lang w:eastAsia="zh-TW"/>
        </w:rPr>
        <w:t>，</w:t>
      </w:r>
      <w:bookmarkStart w:id="23" w:name="OLE_LINK7"/>
      <w:r>
        <w:rPr>
          <w:rFonts w:hint="eastAsia" w:ascii="PMingLiU" w:hAnsi="PMingLiU" w:eastAsia="PMingLiU" w:cs="Times New Roman"/>
          <w:sz w:val="24"/>
          <w:szCs w:val="24"/>
          <w:lang w:eastAsia="zh-TW"/>
        </w:rPr>
        <w:t>知機其神乎</w:t>
      </w:r>
      <w:bookmarkEnd w:id="23"/>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謂是故也</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然禍福循環之如此</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豈無真人而以理正之耶</w:t>
      </w:r>
      <w:r>
        <w:rPr>
          <w:rFonts w:hint="eastAsia" w:ascii="PMingLiU" w:hAnsi="PMingLiU" w:cs="Times New Roman"/>
          <w:sz w:val="24"/>
          <w:szCs w:val="24"/>
          <w:lang w:eastAsia="zh-TW"/>
        </w:rPr>
        <w:t>。</w:t>
      </w:r>
      <w:bookmarkEnd w:id="21"/>
    </w:p>
    <w:bookmarkEnd w:id="22"/>
    <w:p>
      <w:pPr>
        <w:spacing w:line="480" w:lineRule="auto"/>
        <w:rPr>
          <w:rFonts w:ascii="Times New Roman" w:hAnsi="Times New Roman" w:cs="Times New Roman"/>
          <w:sz w:val="24"/>
          <w:szCs w:val="24"/>
        </w:rPr>
      </w:pPr>
      <w:r>
        <w:rPr>
          <w:rFonts w:hint="eastAsia" w:ascii="Times New Roman" w:hAnsi="Times New Roman" w:cs="Times New Roman"/>
          <w:sz w:val="24"/>
          <w:szCs w:val="24"/>
        </w:rPr>
        <w:t>2.4 Translation of Part B</w:t>
      </w:r>
    </w:p>
    <w:p>
      <w:pPr>
        <w:spacing w:line="480" w:lineRule="auto"/>
        <w:ind w:firstLine="240"/>
        <w:rPr>
          <w:rFonts w:hint="default" w:ascii="Times New Roman" w:hAnsi="Times New Roman" w:cs="Times New Roman" w:eastAsiaTheme="minorEastAsia"/>
          <w:sz w:val="24"/>
          <w:szCs w:val="24"/>
          <w:lang w:val="en-US" w:eastAsia="zh-CN"/>
        </w:rPr>
      </w:pPr>
      <w:bookmarkStart w:id="24" w:name="OLE_LINK27"/>
      <w:r>
        <w:rPr>
          <w:rFonts w:hint="eastAsia" w:ascii="Times New Roman" w:hAnsi="Times New Roman" w:cs="Times New Roman"/>
          <w:sz w:val="24"/>
          <w:szCs w:val="24"/>
        </w:rPr>
        <w:t>In fact, the key to misfortune and happiness lies</w:t>
      </w:r>
      <w:r>
        <w:rPr>
          <w:rFonts w:hint="eastAsia" w:ascii="Times New Roman" w:hAnsi="Times New Roman" w:cs="Times New Roman"/>
          <w:sz w:val="24"/>
          <w:szCs w:val="24"/>
          <w:lang w:val="en-US" w:eastAsia="zh-CN"/>
        </w:rPr>
        <w:t>赖子</w:t>
      </w:r>
      <w:r>
        <w:rPr>
          <w:rFonts w:hint="eastAsia" w:ascii="Times New Roman" w:hAnsi="Times New Roman" w:cs="Times New Roman"/>
          <w:sz w:val="24"/>
          <w:szCs w:val="24"/>
        </w:rPr>
        <w:t xml:space="preserve"> in the beginning of people's mind</w:t>
      </w:r>
      <w:r>
        <w:rPr>
          <w:rFonts w:hint="eastAsia" w:ascii="Times New Roman" w:hAnsi="Times New Roman" w:cs="Times New Roman"/>
          <w:sz w:val="24"/>
          <w:szCs w:val="24"/>
          <w:lang w:val="en-US" w:eastAsia="zh-CN"/>
        </w:rPr>
        <w:t>. If people has a good idea, the disaster will turn into a blessing[ˈblesɪŋ]. If people have evil thoughts, good things will become bad. This is the truth that misfortunes and blessings depend on each other.</w:t>
      </w:r>
      <w:bookmarkEnd w:id="24"/>
      <w:r>
        <w:rPr>
          <w:rFonts w:hint="eastAsia" w:ascii="Times New Roman" w:hAnsi="Times New Roman" w:cs="Times New Roman"/>
          <w:sz w:val="24"/>
          <w:szCs w:val="24"/>
          <w:lang w:val="en-US" w:eastAsia="zh-CN"/>
        </w:rPr>
        <w:t xml:space="preserve"> </w:t>
      </w:r>
      <w:bookmarkStart w:id="25" w:name="OLE_LINK28"/>
      <w:bookmarkStart w:id="26" w:name="OLE_LINK41"/>
      <w:r>
        <w:rPr>
          <w:rFonts w:hint="eastAsia" w:ascii="Times New Roman" w:hAnsi="Times New Roman" w:cs="Times New Roman"/>
          <w:sz w:val="24"/>
          <w:szCs w:val="24"/>
          <w:lang w:val="en-US" w:eastAsia="zh-CN"/>
        </w:rPr>
        <w:t>People's thoughts don't stop for a moment, so misfortune and blessing keep circulating .People don't know when it will stop. Therefore, Confucius said that knowing the key to things is very magical, it what they talk about. There is such a cycle[ˈsaɪkl]  of misfortunes and blessings, is there no sage to correct the people.</w:t>
      </w:r>
      <w:bookmarkEnd w:id="25"/>
    </w:p>
    <w:bookmarkEnd w:id="26"/>
    <w:p>
      <w:pPr>
        <w:spacing w:line="480" w:lineRule="auto"/>
        <w:ind w:firstLine="240"/>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2.5 Original text </w:t>
      </w:r>
      <w:r>
        <w:rPr>
          <w:rFonts w:ascii="Times New Roman" w:hAnsi="Times New Roman" w:cs="Times New Roman"/>
          <w:sz w:val="24"/>
          <w:szCs w:val="24"/>
        </w:rPr>
        <w:t>–</w:t>
      </w:r>
      <w:r>
        <w:rPr>
          <w:rFonts w:hint="eastAsia" w:ascii="Times New Roman" w:hAnsi="Times New Roman" w:cs="Times New Roman"/>
          <w:sz w:val="24"/>
          <w:szCs w:val="24"/>
        </w:rPr>
        <w:t xml:space="preserve"> Part C</w:t>
      </w:r>
    </w:p>
    <w:p>
      <w:pPr>
        <w:spacing w:line="480" w:lineRule="auto"/>
        <w:rPr>
          <w:rFonts w:ascii="PMingLiU" w:hAnsi="PMingLiU" w:cs="Times New Roman"/>
          <w:sz w:val="24"/>
          <w:szCs w:val="24"/>
          <w:lang w:eastAsia="zh-TW"/>
        </w:rPr>
      </w:pPr>
      <w:r>
        <w:rPr>
          <w:rFonts w:ascii="PMingLiU" w:hAnsi="PMingLiU" w:eastAsia="PMingLiU" w:cs="Times New Roman"/>
          <w:sz w:val="24"/>
          <w:szCs w:val="24"/>
          <w:lang w:eastAsia="zh-TW"/>
        </w:rPr>
        <w:t xml:space="preserve">    </w:t>
      </w:r>
      <w:bookmarkStart w:id="27" w:name="OLE_LINK31"/>
      <w:r>
        <w:rPr>
          <w:rFonts w:hint="eastAsia" w:ascii="PMingLiU" w:hAnsi="PMingLiU" w:eastAsia="PMingLiU" w:cs="Times New Roman"/>
          <w:sz w:val="24"/>
          <w:szCs w:val="24"/>
          <w:lang w:eastAsia="zh-TW"/>
        </w:rPr>
        <w:t>但世衰道微</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人心不古</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邪正不分</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善惡顛倒</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本示之以正</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則彼反以為奇詭</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本教之以善</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而彼反以為妖怪</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正所謂未信而勞諫</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則以為厲謗</w:t>
      </w:r>
      <w:r>
        <w:rPr>
          <w:rFonts w:hint="eastAsia" w:ascii="PMingLiU" w:hAnsi="PMingLiU" w:cs="Times New Roman"/>
          <w:sz w:val="24"/>
          <w:szCs w:val="24"/>
          <w:lang w:eastAsia="zh-TW"/>
        </w:rPr>
        <w:t>。</w:t>
      </w:r>
      <w:bookmarkEnd w:id="27"/>
      <w:bookmarkStart w:id="28" w:name="OLE_LINK32"/>
      <w:r>
        <w:rPr>
          <w:rFonts w:hint="eastAsia" w:ascii="PMingLiU" w:hAnsi="PMingLiU" w:eastAsia="PMingLiU" w:cs="Times New Roman"/>
          <w:sz w:val="24"/>
          <w:szCs w:val="24"/>
          <w:lang w:eastAsia="zh-TW"/>
        </w:rPr>
        <w:t>此人心之迷固已久矣</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縱有聖人之教</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亦不能正之矣</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莊子曰</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三人行</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一人迷方</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猶有解者</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二人惑</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則不能易</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今天下皆迷</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其誰能解之耶</w:t>
      </w:r>
      <w:r>
        <w:rPr>
          <w:rFonts w:hint="eastAsia" w:ascii="PMingLiU" w:hAnsi="PMingLiU" w:cs="Times New Roman"/>
          <w:sz w:val="24"/>
          <w:szCs w:val="24"/>
          <w:lang w:eastAsia="zh-TW"/>
        </w:rPr>
        <w:t>。</w:t>
      </w:r>
      <w:bookmarkEnd w:id="28"/>
    </w:p>
    <w:p>
      <w:pPr>
        <w:spacing w:line="480" w:lineRule="auto"/>
        <w:rPr>
          <w:rFonts w:ascii="Times New Roman" w:hAnsi="Times New Roman" w:cs="Times New Roman"/>
          <w:sz w:val="24"/>
          <w:szCs w:val="24"/>
          <w:lang w:eastAsia="zh-TW"/>
        </w:rPr>
      </w:pPr>
      <w:r>
        <w:rPr>
          <w:rFonts w:hint="eastAsia" w:ascii="Times New Roman" w:hAnsi="Times New Roman" w:cs="Times New Roman"/>
          <w:sz w:val="24"/>
          <w:szCs w:val="24"/>
          <w:lang w:eastAsia="zh-TW"/>
        </w:rPr>
        <w:t>2.6 Translation of Part C</w:t>
      </w:r>
    </w:p>
    <w:p>
      <w:pPr>
        <w:spacing w:line="480" w:lineRule="auto"/>
        <w:ind w:firstLine="240"/>
        <w:rPr>
          <w:rFonts w:hint="default" w:ascii="Times New Roman" w:hAnsi="Times New Roman" w:cs="Times New Roman" w:eastAsiaTheme="minorEastAsia"/>
          <w:sz w:val="24"/>
          <w:szCs w:val="24"/>
          <w:lang w:val="en-US" w:eastAsia="zh-CN"/>
        </w:rPr>
      </w:pPr>
      <w:bookmarkStart w:id="29" w:name="OLE_LINK30"/>
      <w:r>
        <w:rPr>
          <w:rFonts w:hint="eastAsia" w:ascii="Times New Roman" w:hAnsi="Times New Roman" w:cs="Times New Roman"/>
          <w:sz w:val="24"/>
          <w:szCs w:val="24"/>
          <w:lang w:eastAsia="zh-TW"/>
        </w:rPr>
        <w:t xml:space="preserve">Just because the </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lang w:eastAsia="zh-TW"/>
        </w:rPr>
        <w:t>ocial atmosphere is declining and the human heart is not</w:t>
      </w:r>
      <w:r>
        <w:rPr>
          <w:rFonts w:hint="eastAsia" w:ascii="Times New Roman" w:hAnsi="Times New Roman" w:cs="Times New Roman"/>
          <w:sz w:val="24"/>
          <w:szCs w:val="24"/>
          <w:lang w:val="en-US" w:eastAsia="zh-CN"/>
        </w:rPr>
        <w:t xml:space="preserve"> honest and </w:t>
      </w:r>
      <w:r>
        <w:rPr>
          <w:rFonts w:hint="eastAsia" w:ascii="Times New Roman" w:hAnsi="Times New Roman" w:cs="Times New Roman"/>
          <w:sz w:val="24"/>
          <w:szCs w:val="24"/>
          <w:lang w:eastAsia="zh-TW"/>
        </w:rPr>
        <w:t xml:space="preserve"> simple, evil and good cannot be distinguish, and </w:t>
      </w:r>
      <w:r>
        <w:rPr>
          <w:rFonts w:hint="eastAsia" w:ascii="Times New Roman" w:hAnsi="Times New Roman" w:cs="Times New Roman"/>
          <w:sz w:val="24"/>
          <w:szCs w:val="24"/>
          <w:lang w:val="en-US" w:eastAsia="zh-CN"/>
        </w:rPr>
        <w:t>kindness</w:t>
      </w:r>
      <w:r>
        <w:rPr>
          <w:rFonts w:hint="eastAsia" w:ascii="Times New Roman" w:hAnsi="Times New Roman" w:cs="Times New Roman"/>
          <w:sz w:val="24"/>
          <w:szCs w:val="24"/>
          <w:lang w:eastAsia="zh-TW"/>
        </w:rPr>
        <w:t xml:space="preserve"> and evil are reversed </w:t>
      </w:r>
      <w:r>
        <w:rPr>
          <w:rFonts w:hint="eastAsia" w:ascii="Times New Roman" w:hAnsi="Times New Roman" w:cs="Times New Roman"/>
          <w:sz w:val="24"/>
          <w:szCs w:val="24"/>
          <w:lang w:val="en-US" w:eastAsia="zh-CN"/>
        </w:rPr>
        <w:t>. When a sage tells the truth, it is easy to be regarded as a fallacy. Sages teach to be kindness, but they are considered monsters. It is the so-called failure to listen to advice and criticism, but it is considered to be slandering him.</w:t>
      </w:r>
      <w:bookmarkEnd w:id="29"/>
      <w:r>
        <w:rPr>
          <w:rFonts w:hint="eastAsia" w:ascii="Times New Roman" w:hAnsi="Times New Roman" w:cs="Times New Roman"/>
          <w:sz w:val="24"/>
          <w:szCs w:val="24"/>
          <w:lang w:val="en-US" w:eastAsia="zh-CN"/>
        </w:rPr>
        <w:t xml:space="preserve"> </w:t>
      </w:r>
      <w:bookmarkStart w:id="30" w:name="OLE_LINK33"/>
      <w:r>
        <w:rPr>
          <w:rFonts w:hint="eastAsia" w:ascii="Times New Roman" w:hAnsi="Times New Roman" w:cs="Times New Roman"/>
          <w:sz w:val="24"/>
          <w:szCs w:val="24"/>
          <w:lang w:val="en-US" w:eastAsia="zh-CN"/>
        </w:rPr>
        <w:t>People's hearts have been lost for too long, even if they are taught by sages, they can't be completely corrected. Zhuang Zi said that when three people walk together, one loses his way, and there is still a way to save him. If the two people get lost, the rescue is not so easy. Now people all over the world have lost their way, who can save them.</w:t>
      </w:r>
      <w:bookmarkEnd w:id="30"/>
    </w:p>
    <w:p>
      <w:pPr>
        <w:spacing w:line="480" w:lineRule="auto"/>
        <w:ind w:firstLine="240"/>
        <w:rPr>
          <w:rFonts w:ascii="Times New Roman" w:hAnsi="Times New Roman" w:cs="Times New Roman"/>
          <w:sz w:val="24"/>
          <w:szCs w:val="24"/>
          <w:lang w:eastAsia="zh-TW"/>
        </w:rPr>
      </w:pPr>
    </w:p>
    <w:p>
      <w:pPr>
        <w:spacing w:line="480" w:lineRule="auto"/>
        <w:rPr>
          <w:rFonts w:ascii="Times New Roman" w:hAnsi="Times New Roman" w:cs="Times New Roman"/>
          <w:sz w:val="24"/>
          <w:szCs w:val="24"/>
          <w:lang w:eastAsia="zh-TW"/>
        </w:rPr>
      </w:pPr>
      <w:r>
        <w:rPr>
          <w:rFonts w:hint="eastAsia" w:ascii="Times New Roman" w:hAnsi="Times New Roman" w:cs="Times New Roman"/>
          <w:sz w:val="24"/>
          <w:szCs w:val="24"/>
          <w:lang w:eastAsia="zh-TW"/>
        </w:rPr>
        <w:t xml:space="preserve">2.7 Original text </w:t>
      </w:r>
      <w:r>
        <w:rPr>
          <w:rFonts w:ascii="Times New Roman" w:hAnsi="Times New Roman" w:cs="Times New Roman"/>
          <w:sz w:val="24"/>
          <w:szCs w:val="24"/>
          <w:lang w:eastAsia="zh-TW"/>
        </w:rPr>
        <w:t>–</w:t>
      </w:r>
      <w:r>
        <w:rPr>
          <w:rFonts w:hint="eastAsia" w:ascii="Times New Roman" w:hAnsi="Times New Roman" w:cs="Times New Roman"/>
          <w:sz w:val="24"/>
          <w:szCs w:val="24"/>
          <w:lang w:eastAsia="zh-TW"/>
        </w:rPr>
        <w:t xml:space="preserve"> Part D </w:t>
      </w:r>
    </w:p>
    <w:p>
      <w:pPr>
        <w:spacing w:line="480" w:lineRule="auto"/>
        <w:rPr>
          <w:rFonts w:ascii="PMingLiU" w:hAnsi="PMingLiU" w:cs="Times New Roman"/>
          <w:sz w:val="24"/>
          <w:szCs w:val="24"/>
          <w:lang w:eastAsia="zh-TW"/>
        </w:rPr>
      </w:pPr>
      <w:r>
        <w:rPr>
          <w:rFonts w:ascii="PMingLiU" w:hAnsi="PMingLiU" w:eastAsia="PMingLiU" w:cs="Times New Roman"/>
          <w:sz w:val="24"/>
          <w:szCs w:val="24"/>
          <w:lang w:eastAsia="zh-TW"/>
        </w:rPr>
        <w:t xml:space="preserve">    </w:t>
      </w:r>
      <w:bookmarkStart w:id="31" w:name="OLE_LINK42"/>
      <w:r>
        <w:rPr>
          <w:rFonts w:hint="eastAsia" w:ascii="PMingLiU" w:hAnsi="PMingLiU" w:eastAsia="PMingLiU" w:cs="Times New Roman"/>
          <w:sz w:val="24"/>
          <w:szCs w:val="24"/>
          <w:lang w:eastAsia="zh-TW"/>
        </w:rPr>
        <w:t>是以聖人遊濁世以化民</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貴在同塵和光</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渾然無跡</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故雖方而不傷其割</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割</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謂割截</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乃鋒稜太露也</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雖廉而不傷於劌</w:t>
      </w:r>
      <w:r>
        <w:rPr>
          <w:rFonts w:hint="eastAsia" w:ascii="PMingLiU" w:hAnsi="PMingLiU" w:cs="Times New Roman"/>
          <w:sz w:val="24"/>
          <w:szCs w:val="24"/>
          <w:lang w:eastAsia="zh-TW"/>
        </w:rPr>
        <w:t>。</w:t>
      </w:r>
      <w:bookmarkStart w:id="32" w:name="OLE_LINK9"/>
      <w:r>
        <w:rPr>
          <w:rFonts w:hint="eastAsia" w:ascii="PMingLiU" w:hAnsi="PMingLiU" w:eastAsia="PMingLiU" w:cs="Times New Roman"/>
          <w:sz w:val="24"/>
          <w:szCs w:val="24"/>
          <w:lang w:eastAsia="zh-TW"/>
        </w:rPr>
        <w:t>劌</w:t>
      </w:r>
      <w:bookmarkEnd w:id="32"/>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謂刻削太甚也</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雖直而不傷於肆</w:t>
      </w:r>
      <w:r>
        <w:rPr>
          <w:rFonts w:hint="eastAsia" w:ascii="PMingLiU" w:hAnsi="PMingLiU" w:cs="Times New Roman"/>
          <w:sz w:val="24"/>
          <w:szCs w:val="24"/>
          <w:lang w:eastAsia="zh-TW"/>
        </w:rPr>
        <w:t>。</w:t>
      </w:r>
      <w:bookmarkEnd w:id="31"/>
      <w:bookmarkStart w:id="33" w:name="OLE_LINK13"/>
      <w:r>
        <w:rPr>
          <w:rFonts w:hint="eastAsia" w:ascii="PMingLiU" w:hAnsi="PMingLiU" w:eastAsia="PMingLiU" w:cs="Times New Roman"/>
          <w:sz w:val="24"/>
          <w:szCs w:val="24"/>
          <w:lang w:eastAsia="zh-TW"/>
        </w:rPr>
        <w:t>肆</w:t>
      </w:r>
      <w:bookmarkEnd w:id="33"/>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謂任意無忌也</w:t>
      </w:r>
      <w:r>
        <w:rPr>
          <w:rFonts w:hint="eastAsia" w:ascii="PMingLiU" w:hAnsi="PMingLiU" w:cs="Times New Roman"/>
          <w:sz w:val="24"/>
          <w:szCs w:val="24"/>
          <w:lang w:eastAsia="zh-TW"/>
        </w:rPr>
        <w:t>。</w:t>
      </w:r>
      <w:bookmarkStart w:id="34" w:name="OLE_LINK44"/>
      <w:r>
        <w:rPr>
          <w:rFonts w:hint="eastAsia" w:ascii="PMingLiU" w:hAnsi="PMingLiU" w:eastAsia="PMingLiU" w:cs="Times New Roman"/>
          <w:sz w:val="24"/>
          <w:szCs w:val="24"/>
          <w:lang w:eastAsia="zh-TW"/>
        </w:rPr>
        <w:t>雖光而不傷於耀</w:t>
      </w:r>
      <w:r>
        <w:rPr>
          <w:rFonts w:hint="eastAsia" w:ascii="PMingLiU" w:hAnsi="PMingLiU" w:cs="Times New Roman"/>
          <w:sz w:val="24"/>
          <w:szCs w:val="24"/>
          <w:lang w:eastAsia="zh-TW"/>
        </w:rPr>
        <w:t>。</w:t>
      </w:r>
      <w:bookmarkStart w:id="35" w:name="OLE_LINK14"/>
      <w:r>
        <w:rPr>
          <w:rFonts w:hint="eastAsia" w:ascii="PMingLiU" w:hAnsi="PMingLiU" w:eastAsia="PMingLiU" w:cs="Times New Roman"/>
          <w:sz w:val="24"/>
          <w:szCs w:val="24"/>
          <w:lang w:eastAsia="zh-TW"/>
        </w:rPr>
        <w:t>耀</w:t>
      </w:r>
      <w:bookmarkEnd w:id="35"/>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謂衒耀己見也</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此聖人有所長</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而能養其所長</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故為天下貴</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此所以無為而治</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好靜而自安</w:t>
      </w:r>
      <w:r>
        <w:rPr>
          <w:rFonts w:hint="eastAsia" w:ascii="PMingLiU" w:hAnsi="PMingLiU" w:cs="Times New Roman"/>
          <w:sz w:val="24"/>
          <w:szCs w:val="24"/>
          <w:lang w:eastAsia="zh-TW"/>
        </w:rPr>
        <w:t>，</w:t>
      </w:r>
      <w:r>
        <w:rPr>
          <w:rFonts w:hint="eastAsia" w:ascii="PMingLiU" w:hAnsi="PMingLiU" w:eastAsia="PMingLiU" w:cs="Times New Roman"/>
          <w:sz w:val="24"/>
          <w:szCs w:val="24"/>
          <w:lang w:eastAsia="zh-TW"/>
        </w:rPr>
        <w:t>無為而民自化矣</w:t>
      </w:r>
      <w:r>
        <w:rPr>
          <w:rFonts w:hint="eastAsia" w:ascii="PMingLiU" w:hAnsi="PMingLiU" w:cs="Times New Roman"/>
          <w:sz w:val="24"/>
          <w:szCs w:val="24"/>
          <w:lang w:eastAsia="zh-TW"/>
        </w:rPr>
        <w:t>。</w:t>
      </w:r>
    </w:p>
    <w:bookmarkEnd w:id="34"/>
    <w:p>
      <w:pPr>
        <w:spacing w:line="480" w:lineRule="auto"/>
        <w:rPr>
          <w:rFonts w:ascii="Times New Roman" w:hAnsi="Times New Roman" w:cs="Times New Roman"/>
          <w:sz w:val="24"/>
          <w:szCs w:val="24"/>
        </w:rPr>
      </w:pPr>
      <w:r>
        <w:rPr>
          <w:rFonts w:hint="eastAsia" w:ascii="Times New Roman" w:hAnsi="Times New Roman" w:cs="Times New Roman"/>
          <w:sz w:val="24"/>
          <w:szCs w:val="24"/>
        </w:rPr>
        <w:t>2.8 Translation of Part D</w:t>
      </w:r>
    </w:p>
    <w:p>
      <w:pPr>
        <w:spacing w:line="480" w:lineRule="auto"/>
        <w:rPr>
          <w:rFonts w:hint="default" w:ascii="Times New Roman" w:hAnsi="Times New Roman" w:cs="Times New Roman"/>
          <w:sz w:val="24"/>
          <w:szCs w:val="24"/>
          <w:lang w:val="en-US" w:eastAsia="zh-CN"/>
        </w:rPr>
      </w:pPr>
      <w:bookmarkStart w:id="36" w:name="OLE_LINK43"/>
      <w:r>
        <w:rPr>
          <w:rFonts w:hint="eastAsia" w:ascii="Times New Roman" w:hAnsi="Times New Roman" w:cs="Times New Roman" w:eastAsiaTheme="minorEastAsia"/>
          <w:sz w:val="24"/>
          <w:szCs w:val="24"/>
          <w:lang w:val="en-US" w:eastAsia="zh-CN"/>
        </w:rPr>
        <w:t>Sa</w:t>
      </w:r>
      <w:r>
        <w:rPr>
          <w:rFonts w:hint="eastAsia" w:ascii="Times New Roman" w:hAnsi="Times New Roman" w:cs="Times New Roman"/>
          <w:sz w:val="24"/>
          <w:szCs w:val="24"/>
          <w:lang w:val="en-US" w:eastAsia="zh-CN"/>
        </w:rPr>
        <w:t>ge</w:t>
      </w:r>
      <w:r>
        <w:rPr>
          <w:rFonts w:hint="eastAsia" w:ascii="Times New Roman" w:hAnsi="Times New Roman" w:cs="Times New Roman" w:eastAsiaTheme="minorEastAsia"/>
          <w:sz w:val="24"/>
          <w:szCs w:val="24"/>
          <w:lang w:val="en-US" w:eastAsia="zh-CN"/>
        </w:rPr>
        <w:t>s educate people in the</w:t>
      </w:r>
      <w:r>
        <w:rPr>
          <w:rFonts w:hint="eastAsia" w:ascii="Times New Roman" w:hAnsi="Times New Roman" w:cs="Times New Roman"/>
          <w:sz w:val="24"/>
          <w:szCs w:val="24"/>
          <w:lang w:val="en-US" w:eastAsia="zh-CN"/>
        </w:rPr>
        <w:t xml:space="preserve"> this</w:t>
      </w:r>
      <w:r>
        <w:rPr>
          <w:rFonts w:hint="eastAsia" w:ascii="Times New Roman" w:hAnsi="Times New Roman" w:cs="Times New Roman" w:eastAsiaTheme="minorEastAsia"/>
          <w:sz w:val="24"/>
          <w:szCs w:val="24"/>
          <w:lang w:val="en-US" w:eastAsia="zh-CN"/>
        </w:rPr>
        <w:t xml:space="preserve"> turbid world. The </w:t>
      </w:r>
      <w:r>
        <w:rPr>
          <w:rFonts w:hint="eastAsia" w:ascii="Times New Roman" w:hAnsi="Times New Roman" w:cs="Times New Roman"/>
          <w:sz w:val="24"/>
          <w:szCs w:val="24"/>
          <w:lang w:val="en-US" w:eastAsia="zh-CN"/>
        </w:rPr>
        <w:t>important</w:t>
      </w:r>
      <w:r>
        <w:rPr>
          <w:rFonts w:hint="eastAsia" w:ascii="Times New Roman" w:hAnsi="Times New Roman" w:cs="Times New Roman" w:eastAsiaTheme="minorEastAsia"/>
          <w:sz w:val="24"/>
          <w:szCs w:val="24"/>
          <w:lang w:val="en-US" w:eastAsia="zh-CN"/>
        </w:rPr>
        <w:t xml:space="preserve"> thing is that they will not show themselves. They have no edge and </w:t>
      </w:r>
      <w:bookmarkStart w:id="37" w:name="OLE_LINK8"/>
      <w:r>
        <w:rPr>
          <w:rFonts w:hint="eastAsia" w:ascii="Times New Roman" w:hAnsi="Times New Roman" w:cs="Times New Roman" w:eastAsiaTheme="minorEastAsia"/>
          <w:sz w:val="24"/>
          <w:szCs w:val="24"/>
          <w:lang w:val="en-US" w:eastAsia="zh-CN"/>
        </w:rPr>
        <w:t>corner</w:t>
      </w:r>
      <w:bookmarkEnd w:id="37"/>
      <w:r>
        <w:rPr>
          <w:rFonts w:hint="eastAsia" w:ascii="Times New Roman" w:hAnsi="Times New Roman" w:cs="Times New Roman" w:eastAsiaTheme="minorEastAsia"/>
          <w:sz w:val="24"/>
          <w:szCs w:val="24"/>
          <w:lang w:val="en-US" w:eastAsia="zh-CN"/>
        </w:rPr>
        <w:t>. They will do the same things as ordinary people without showing their edge.</w:t>
      </w:r>
      <w:r>
        <w:rPr>
          <w:rFonts w:hint="eastAsia" w:ascii="Times New Roman" w:hAnsi="Times New Roman" w:cs="Times New Roman"/>
          <w:sz w:val="24"/>
          <w:szCs w:val="24"/>
          <w:lang w:val="en-US" w:eastAsia="zh-CN"/>
        </w:rPr>
        <w:t xml:space="preserve">  They are upright and will not hurt others, </w:t>
      </w:r>
      <w:bookmarkStart w:id="38" w:name="OLE_LINK12"/>
      <w:r>
        <w:rPr>
          <w:rFonts w:hint="eastAsia" w:ascii="Times New Roman" w:hAnsi="Times New Roman" w:cs="Times New Roman"/>
          <w:sz w:val="24"/>
          <w:szCs w:val="24"/>
          <w:lang w:val="en-US" w:eastAsia="zh-CN"/>
        </w:rPr>
        <w:t xml:space="preserve">the Chinese </w:t>
      </w:r>
      <w:r>
        <w:rPr>
          <w:rFonts w:hint="eastAsia" w:ascii="Times New Roman" w:hAnsi="Times New Roman" w:cs="Times New Roman"/>
          <w:sz w:val="24"/>
          <w:szCs w:val="24"/>
        </w:rPr>
        <w:t>character</w:t>
      </w:r>
      <w:bookmarkEnd w:id="38"/>
      <w:r>
        <w:rPr>
          <w:rFonts w:hint="eastAsia" w:ascii="Times New Roman" w:hAnsi="Times New Roman" w:cs="Times New Roman"/>
          <w:sz w:val="24"/>
          <w:szCs w:val="24"/>
          <w:lang w:val="en-US" w:eastAsia="zh-CN"/>
        </w:rPr>
        <w:t xml:space="preserve"> </w:t>
      </w:r>
      <w:r>
        <w:rPr>
          <w:rFonts w:hint="eastAsia" w:ascii="Times New Roman" w:hAnsi="Times New Roman" w:cs="Times New Roman" w:eastAsiaTheme="minorEastAsia"/>
          <w:sz w:val="24"/>
          <w:szCs w:val="24"/>
          <w:lang w:val="en-US" w:eastAsia="zh-TW"/>
        </w:rPr>
        <w:t>劌</w:t>
      </w:r>
      <w:r>
        <w:rPr>
          <w:rFonts w:hint="eastAsia" w:ascii="Times New Roman" w:hAnsi="Times New Roman" w:cs="Times New Roman" w:eastAsiaTheme="minorEastAsia"/>
          <w:sz w:val="24"/>
          <w:szCs w:val="24"/>
          <w:lang w:val="en-US" w:eastAsia="zh-CN"/>
        </w:rPr>
        <w:t xml:space="preserve"> means that</w:t>
      </w:r>
      <w:r>
        <w:rPr>
          <w:rFonts w:hint="eastAsia" w:ascii="Times New Roman" w:hAnsi="Times New Roman" w:cs="Times New Roman"/>
          <w:sz w:val="24"/>
          <w:szCs w:val="24"/>
          <w:lang w:val="en-US" w:eastAsia="zh-CN"/>
        </w:rPr>
        <w:t xml:space="preserve"> stab something with the tip of a knife, and it's very deep. Honest but not </w:t>
      </w:r>
      <w:bookmarkStart w:id="39" w:name="OLE_LINK11"/>
      <w:r>
        <w:rPr>
          <w:rFonts w:hint="eastAsia" w:ascii="Times New Roman" w:hAnsi="Times New Roman" w:cs="Times New Roman"/>
          <w:sz w:val="24"/>
          <w:szCs w:val="24"/>
          <w:lang w:val="en-US" w:eastAsia="zh-CN"/>
        </w:rPr>
        <w:t>presumptuous</w:t>
      </w:r>
      <w:bookmarkEnd w:id="39"/>
      <w:r>
        <w:rPr>
          <w:rFonts w:hint="eastAsia" w:ascii="Times New Roman" w:hAnsi="Times New Roman" w:cs="Times New Roman"/>
          <w:sz w:val="24"/>
          <w:szCs w:val="24"/>
          <w:lang w:val="en-US" w:eastAsia="zh-CN"/>
        </w:rPr>
        <w:t xml:space="preserve">. The </w:t>
      </w:r>
      <w:bookmarkStart w:id="40" w:name="OLE_LINK15"/>
      <w:r>
        <w:rPr>
          <w:rFonts w:hint="eastAsia" w:ascii="Times New Roman" w:hAnsi="Times New Roman" w:cs="Times New Roman"/>
          <w:sz w:val="24"/>
          <w:szCs w:val="24"/>
          <w:lang w:val="en-US" w:eastAsia="zh-CN"/>
        </w:rPr>
        <w:t xml:space="preserve">Chinese </w:t>
      </w:r>
      <w:r>
        <w:rPr>
          <w:rFonts w:hint="eastAsia" w:ascii="Times New Roman" w:hAnsi="Times New Roman" w:cs="Times New Roman"/>
          <w:sz w:val="24"/>
          <w:szCs w:val="24"/>
        </w:rPr>
        <w:t>character</w:t>
      </w:r>
      <w:bookmarkEnd w:id="40"/>
      <w:r>
        <w:rPr>
          <w:rFonts w:hint="eastAsia" w:ascii="Times New Roman" w:hAnsi="Times New Roman" w:cs="Times New Roman"/>
          <w:sz w:val="24"/>
          <w:szCs w:val="24"/>
          <w:lang w:val="en-US" w:eastAsia="zh-CN"/>
        </w:rPr>
        <w:t xml:space="preserve"> </w:t>
      </w:r>
      <w:r>
        <w:rPr>
          <w:rFonts w:hint="eastAsia" w:ascii="PMingLiU" w:hAnsi="PMingLiU" w:eastAsia="PMingLiU" w:cs="Times New Roman"/>
          <w:sz w:val="24"/>
          <w:szCs w:val="24"/>
          <w:lang w:eastAsia="zh-TW"/>
        </w:rPr>
        <w:t>肆</w:t>
      </w:r>
      <w:r>
        <w:rPr>
          <w:rFonts w:hint="eastAsia" w:ascii="PMingLiU" w:hAnsi="PMingLiU" w:eastAsia="宋体" w:cs="Times New Roman"/>
          <w:sz w:val="24"/>
          <w:szCs w:val="24"/>
          <w:lang w:val="en-US" w:eastAsia="zh-CN"/>
        </w:rPr>
        <w:t xml:space="preserve"> </w:t>
      </w:r>
      <w:r>
        <w:rPr>
          <w:rFonts w:hint="eastAsia" w:ascii="Times New Roman" w:hAnsi="Times New Roman" w:cs="Times New Roman"/>
          <w:sz w:val="24"/>
          <w:szCs w:val="24"/>
          <w:lang w:val="en-US" w:eastAsia="zh-CN"/>
        </w:rPr>
        <w:t xml:space="preserve">means willful without any scruples. </w:t>
      </w:r>
      <w:bookmarkEnd w:id="36"/>
      <w:bookmarkStart w:id="41" w:name="OLE_LINK45"/>
      <w:r>
        <w:rPr>
          <w:rFonts w:hint="eastAsia" w:ascii="Times New Roman" w:hAnsi="Times New Roman" w:cs="Times New Roman"/>
          <w:sz w:val="24"/>
          <w:szCs w:val="24"/>
          <w:lang w:val="en-US" w:eastAsia="zh-CN"/>
        </w:rPr>
        <w:t xml:space="preserve">Although they are dazzling, however, they never shows off themself. The Chinese </w:t>
      </w:r>
      <w:r>
        <w:rPr>
          <w:rFonts w:hint="eastAsia" w:ascii="Times New Roman" w:hAnsi="Times New Roman" w:cs="Times New Roman"/>
          <w:sz w:val="24"/>
          <w:szCs w:val="24"/>
        </w:rPr>
        <w:t>character</w:t>
      </w:r>
      <w:r>
        <w:rPr>
          <w:rFonts w:hint="eastAsia" w:ascii="Times New Roman" w:hAnsi="Times New Roman" w:cs="Times New Roman"/>
          <w:sz w:val="24"/>
          <w:szCs w:val="24"/>
          <w:lang w:val="en-US" w:eastAsia="zh-CN"/>
        </w:rPr>
        <w:t xml:space="preserve"> 耀 means show off their opinions. Sages have their own strengths, but they never rely on them, so they are the most noble people in the world. Sages govern the country with no intention.they love peace, people are naturally stable. The sages do not touch to anything,  people are naturally influenced.</w:t>
      </w:r>
    </w:p>
    <w:bookmarkEnd w:id="41"/>
    <w:p>
      <w:pPr>
        <w:spacing w:line="480" w:lineRule="auto"/>
        <w:rPr>
          <w:rFonts w:hint="default" w:ascii="Times New Roman" w:hAnsi="Times New Roman" w:cs="Times New Roman"/>
          <w:sz w:val="24"/>
          <w:szCs w:val="24"/>
          <w:lang w:val="en-US" w:eastAsia="zh-CN"/>
        </w:rPr>
      </w:pPr>
    </w:p>
    <w:p>
      <w:pPr>
        <w:spacing w:line="480" w:lineRule="auto"/>
        <w:ind w:firstLine="240"/>
        <w:rPr>
          <w:rFonts w:ascii="Times New Roman" w:hAnsi="Times New Roman" w:cs="Times New Roman"/>
          <w:sz w:val="24"/>
          <w:szCs w:val="24"/>
        </w:rPr>
      </w:pPr>
    </w:p>
    <w:p>
      <w:pPr>
        <w:spacing w:line="480" w:lineRule="auto"/>
        <w:rPr>
          <w:rFonts w:hint="default" w:ascii="Times New Roman" w:hAnsi="Times New Roman" w:cs="Times New Roman" w:eastAsiaTheme="minorEastAsia"/>
          <w:b/>
          <w:sz w:val="24"/>
          <w:szCs w:val="24"/>
          <w:lang w:val="en-US" w:eastAsia="zh-CN"/>
        </w:rPr>
      </w:pPr>
      <w:r>
        <w:rPr>
          <w:rFonts w:hint="eastAsia" w:ascii="Times New Roman" w:hAnsi="Times New Roman" w:cs="Times New Roman"/>
          <w:b/>
          <w:sz w:val="24"/>
          <w:szCs w:val="24"/>
        </w:rPr>
        <w:t xml:space="preserve">3. Commentary </w:t>
      </w:r>
      <w:r>
        <w:rPr>
          <w:rFonts w:hint="eastAsia" w:ascii="Times New Roman" w:hAnsi="Times New Roman" w:cs="Times New Roman"/>
          <w:b/>
          <w:sz w:val="24"/>
          <w:szCs w:val="24"/>
          <w:lang w:val="en-US" w:eastAsia="zh-CN"/>
        </w:rPr>
        <w:t xml:space="preserve">and </w:t>
      </w:r>
      <w:bookmarkStart w:id="42" w:name="OLE_LINK34"/>
      <w:r>
        <w:rPr>
          <w:rFonts w:hint="eastAsia" w:ascii="Times New Roman" w:hAnsi="Times New Roman" w:cs="Times New Roman"/>
          <w:b/>
          <w:sz w:val="24"/>
          <w:szCs w:val="24"/>
        </w:rPr>
        <w:t>Self-Reflection</w:t>
      </w:r>
      <w:bookmarkEnd w:id="42"/>
      <w:r>
        <w:rPr>
          <w:rFonts w:hint="eastAsia" w:ascii="Times New Roman" w:hAnsi="Times New Roman" w:cs="Times New Roman"/>
          <w:b/>
          <w:sz w:val="24"/>
          <w:szCs w:val="24"/>
        </w:rPr>
        <w:t xml:space="preserve"> </w:t>
      </w:r>
    </w:p>
    <w:p>
      <w:pPr>
        <w:pStyle w:val="2"/>
        <w:keepNext w:val="0"/>
        <w:keepLines w:val="0"/>
        <w:widowControl/>
        <w:suppressLineNumbers w:val="0"/>
        <w:spacing w:line="360" w:lineRule="auto"/>
        <w:rPr>
          <w:rFonts w:hint="eastAsia" w:ascii="Times New Roman" w:hAnsi="Times New Roman" w:cs="Times New Roman" w:eastAsiaTheme="minorEastAsia"/>
          <w:sz w:val="24"/>
          <w:szCs w:val="24"/>
          <w:lang w:val="en-US" w:eastAsia="zh-CN" w:bidi="ar-SA"/>
        </w:rPr>
      </w:pPr>
      <w:r>
        <w:rPr>
          <w:rFonts w:hint="eastAsia" w:ascii="Times New Roman" w:hAnsi="Times New Roman" w:cs="Times New Roman" w:eastAsiaTheme="minorEastAsia"/>
          <w:sz w:val="24"/>
          <w:szCs w:val="24"/>
          <w:lang w:val="en-US" w:eastAsia="zh-CN" w:bidi="ar-SA"/>
        </w:rPr>
        <w:t xml:space="preserve">To be honest, I have some difficulties in understanding Chinese in this book. I cannot fully understand the meaning of these sentences. In order to translate this article better, </w:t>
      </w:r>
      <w:r>
        <w:rPr>
          <w:rFonts w:hint="default" w:ascii="Times New Roman" w:hAnsi="Times New Roman" w:cs="Times New Roman" w:eastAsiaTheme="minorEastAsia"/>
          <w:sz w:val="24"/>
          <w:szCs w:val="24"/>
          <w:lang w:val="en-US" w:eastAsia="zh-CN" w:bidi="ar-SA"/>
        </w:rPr>
        <w:t xml:space="preserve">I refer to the </w:t>
      </w:r>
      <w:r>
        <w:rPr>
          <w:rFonts w:hint="eastAsia" w:ascii="Times New Roman" w:hAnsi="Times New Roman" w:cs="Times New Roman" w:eastAsiaTheme="minorEastAsia"/>
          <w:sz w:val="24"/>
          <w:szCs w:val="24"/>
          <w:lang w:val="en-US" w:eastAsia="zh-CN" w:bidi="ar-SA"/>
        </w:rPr>
        <w:t>《道德经注释》</w:t>
      </w:r>
      <w:r>
        <w:rPr>
          <w:rFonts w:hint="default" w:ascii="Times New Roman" w:hAnsi="Times New Roman" w:cs="Times New Roman" w:eastAsiaTheme="minorEastAsia"/>
          <w:sz w:val="24"/>
          <w:szCs w:val="24"/>
          <w:lang w:val="en-US" w:eastAsia="zh-CN" w:bidi="ar-SA"/>
        </w:rPr>
        <w:t xml:space="preserve"> written by Huang Yuan</w:t>
      </w:r>
      <w:r>
        <w:rPr>
          <w:rFonts w:hint="eastAsia" w:ascii="Times New Roman" w:hAnsi="Times New Roman" w:cs="Times New Roman" w:eastAsiaTheme="minorEastAsia"/>
          <w:sz w:val="24"/>
          <w:szCs w:val="24"/>
          <w:lang w:val="en-US" w:eastAsia="zh-CN" w:bidi="ar-SA"/>
        </w:rPr>
        <w:t xml:space="preserve"> Ji</w:t>
      </w:r>
      <w:r>
        <w:rPr>
          <w:rFonts w:hint="default" w:ascii="Times New Roman" w:hAnsi="Times New Roman" w:cs="Times New Roman" w:eastAsiaTheme="minorEastAsia"/>
          <w:sz w:val="24"/>
          <w:szCs w:val="24"/>
          <w:lang w:val="en-US" w:eastAsia="zh-CN" w:bidi="ar-SA"/>
        </w:rPr>
        <w:t xml:space="preserve">, </w:t>
      </w:r>
      <w:r>
        <w:rPr>
          <w:rFonts w:hint="eastAsia" w:ascii="Times New Roman" w:hAnsi="Times New Roman" w:cs="Times New Roman" w:eastAsiaTheme="minorEastAsia"/>
          <w:sz w:val="24"/>
          <w:szCs w:val="24"/>
          <w:lang w:val="en-US" w:eastAsia="zh-CN" w:bidi="ar-SA"/>
        </w:rPr>
        <w:t>《道德经心传》</w:t>
      </w:r>
      <w:r>
        <w:rPr>
          <w:rFonts w:hint="default" w:ascii="Times New Roman" w:hAnsi="Times New Roman" w:cs="Times New Roman" w:eastAsiaTheme="minorEastAsia"/>
          <w:sz w:val="24"/>
          <w:szCs w:val="24"/>
          <w:lang w:val="en-US" w:eastAsia="zh-CN" w:bidi="ar-SA"/>
        </w:rPr>
        <w:t xml:space="preserve"> written by Lu Z</w:t>
      </w:r>
      <w:r>
        <w:rPr>
          <w:rFonts w:hint="eastAsia" w:ascii="Times New Roman" w:hAnsi="Times New Roman" w:cs="Times New Roman" w:eastAsiaTheme="minorEastAsia"/>
          <w:sz w:val="24"/>
          <w:szCs w:val="24"/>
          <w:lang w:val="en-US" w:eastAsia="zh-CN" w:bidi="ar-SA"/>
        </w:rPr>
        <w:t>u</w:t>
      </w:r>
      <w:r>
        <w:rPr>
          <w:rFonts w:hint="default" w:ascii="Times New Roman" w:hAnsi="Times New Roman" w:cs="Times New Roman" w:eastAsiaTheme="minorEastAsia"/>
          <w:sz w:val="24"/>
          <w:szCs w:val="24"/>
          <w:lang w:val="en-US" w:eastAsia="zh-CN" w:bidi="ar-SA"/>
        </w:rPr>
        <w:t>bi</w:t>
      </w:r>
      <w:r>
        <w:rPr>
          <w:rFonts w:hint="eastAsia" w:ascii="Times New Roman" w:hAnsi="Times New Roman" w:cs="Times New Roman" w:eastAsiaTheme="minorEastAsia"/>
          <w:sz w:val="24"/>
          <w:szCs w:val="24"/>
          <w:lang w:val="en-US" w:eastAsia="zh-CN" w:bidi="ar-SA"/>
        </w:rPr>
        <w:t>,</w:t>
      </w:r>
      <w:r>
        <w:rPr>
          <w:rFonts w:hint="default" w:ascii="Times New Roman" w:hAnsi="Times New Roman" w:cs="Times New Roman" w:eastAsiaTheme="minorEastAsia"/>
          <w:sz w:val="24"/>
          <w:szCs w:val="24"/>
          <w:lang w:val="en-US" w:eastAsia="zh-CN" w:bidi="ar-SA"/>
        </w:rPr>
        <w:t xml:space="preserve"> and </w:t>
      </w:r>
      <w:r>
        <w:rPr>
          <w:rFonts w:hint="eastAsia" w:ascii="Times New Roman" w:hAnsi="Times New Roman" w:cs="Times New Roman" w:eastAsiaTheme="minorEastAsia"/>
          <w:sz w:val="24"/>
          <w:szCs w:val="24"/>
          <w:lang w:val="en-US" w:eastAsia="zh-CN" w:bidi="ar-SA"/>
        </w:rPr>
        <w:t>《老子道德经憨山注》解读 written by释德清、逸尘, These books have helped me a lot. In English translation, I often feel distressed</w:t>
      </w:r>
      <w:r>
        <w:rPr>
          <w:rFonts w:hint="eastAsia" w:ascii="Times New Roman" w:hAnsi="Times New Roman" w:cs="Times New Roman"/>
          <w:sz w:val="24"/>
          <w:szCs w:val="24"/>
          <w:lang w:val="en-US" w:eastAsia="zh-CN" w:bidi="ar-SA"/>
        </w:rPr>
        <w:t xml:space="preserve"> </w:t>
      </w:r>
      <w:r>
        <w:rPr>
          <w:rFonts w:hint="eastAsia" w:ascii="Times New Roman" w:hAnsi="Times New Roman" w:cs="Times New Roman" w:eastAsiaTheme="minorEastAsia"/>
          <w:sz w:val="24"/>
          <w:szCs w:val="24"/>
          <w:lang w:val="en-US" w:eastAsia="zh-CN" w:bidi="ar-SA"/>
        </w:rPr>
        <w:t xml:space="preserve"> because I can't find the right English words.</w:t>
      </w:r>
    </w:p>
    <w:p>
      <w:pPr>
        <w:pStyle w:val="2"/>
        <w:keepNext w:val="0"/>
        <w:keepLines w:val="0"/>
        <w:widowControl/>
        <w:suppressLineNumbers w:val="0"/>
        <w:spacing w:line="360" w:lineRule="auto"/>
        <w:rPr>
          <w:rFonts w:hint="eastAsia" w:ascii="Times New Roman" w:hAnsi="Times New Roman" w:cs="Times New Roman" w:eastAsiaTheme="minorEastAsia"/>
          <w:sz w:val="24"/>
          <w:szCs w:val="24"/>
          <w:lang w:val="en-US" w:eastAsia="zh-CN" w:bidi="ar-SA"/>
        </w:rPr>
      </w:pPr>
      <w:r>
        <w:rPr>
          <w:rFonts w:hint="eastAsia" w:ascii="Times New Roman" w:hAnsi="Times New Roman" w:cs="Times New Roman" w:eastAsiaTheme="minorEastAsia"/>
          <w:sz w:val="24"/>
          <w:szCs w:val="24"/>
          <w:lang w:val="en-US" w:eastAsia="zh-CN" w:bidi="ar-SA"/>
        </w:rPr>
        <w:t>Lao Zi's idea is reflected at the beginning of this chapter that the sages influence the world without being the touch to anything. He respect the laws of nature and hope to keep the people in a simple state. In a state of ignorance, society can maintain stability.</w:t>
      </w:r>
      <w:bookmarkStart w:id="43" w:name="OLE_LINK17"/>
      <w:r>
        <w:rPr>
          <w:rFonts w:hint="eastAsia" w:ascii="Times New Roman" w:hAnsi="Times New Roman" w:cs="Times New Roman" w:eastAsiaTheme="minorEastAsia"/>
          <w:sz w:val="24"/>
          <w:szCs w:val="24"/>
          <w:lang w:val="en-US" w:eastAsia="zh-CN" w:bidi="ar-SA"/>
        </w:rPr>
        <w:t xml:space="preserve"> </w:t>
      </w:r>
    </w:p>
    <w:p>
      <w:pPr>
        <w:pStyle w:val="2"/>
        <w:keepNext w:val="0"/>
        <w:keepLines w:val="0"/>
        <w:widowControl/>
        <w:suppressLineNumbers w:val="0"/>
        <w:spacing w:line="360" w:lineRule="auto"/>
        <w:rPr>
          <w:rFonts w:hint="eastAsia" w:ascii="Times New Roman" w:hAnsi="Times New Roman" w:cs="Times New Roman" w:eastAsiaTheme="minorEastAsia"/>
          <w:sz w:val="24"/>
          <w:szCs w:val="24"/>
          <w:lang w:val="en-US" w:eastAsia="zh-CN" w:bidi="ar-SA"/>
        </w:rPr>
      </w:pPr>
      <w:r>
        <w:rPr>
          <w:rFonts w:hint="eastAsia" w:ascii="Times New Roman" w:hAnsi="Times New Roman" w:cs="Times New Roman" w:eastAsiaTheme="minorEastAsia"/>
          <w:sz w:val="24"/>
          <w:szCs w:val="24"/>
          <w:lang w:val="en-US" w:eastAsia="zh-CN" w:bidi="ar-SA"/>
        </w:rPr>
        <w:t>This chapter is followed by the previous chapter on the way of governing the country. Although it is completely silent, it does not know anything, but knows it well. Leave space for the people, and the people will naturally be at ease and maintain this most natural nature. On the contrary, if all laws and regulations are strict, the people will feel pressure and depression. They will try to find loopholes  in the law and take chances. Over time, they will lose their original nature.</w:t>
      </w:r>
    </w:p>
    <w:p>
      <w:pPr>
        <w:pStyle w:val="2"/>
        <w:keepNext w:val="0"/>
        <w:keepLines w:val="0"/>
        <w:widowControl/>
        <w:suppressLineNumbers w:val="0"/>
        <w:spacing w:line="360" w:lineRule="auto"/>
        <w:rPr>
          <w:rFonts w:ascii="Times New Roman" w:hAnsi="Times New Roman" w:cs="Times New Roman"/>
          <w:b/>
          <w:sz w:val="24"/>
          <w:szCs w:val="24"/>
        </w:rPr>
      </w:pPr>
      <w:r>
        <w:rPr>
          <w:rFonts w:hint="eastAsia" w:ascii="Times New Roman" w:hAnsi="Times New Roman" w:cs="Times New Roman" w:eastAsiaTheme="minorEastAsia"/>
          <w:sz w:val="24"/>
          <w:szCs w:val="24"/>
          <w:lang w:val="en-US" w:eastAsia="zh-CN" w:bidi="ar-SA"/>
        </w:rPr>
        <w:t xml:space="preserve">Then Lao Zi talked about misfortunes and blessings, justice and evil are not invariable. It will change with time, space and people's heart. Good things could become bad things, and bad things also could become good things. </w:t>
      </w:r>
      <w:bookmarkEnd w:id="43"/>
      <w:r>
        <w:rPr>
          <w:rFonts w:hint="default" w:ascii="Times New Roman" w:hAnsi="Times New Roman" w:cs="Times New Roman" w:eastAsiaTheme="minorEastAsia"/>
          <w:sz w:val="24"/>
          <w:szCs w:val="24"/>
          <w:lang w:val="en-US" w:eastAsia="zh-CN" w:bidi="ar-SA"/>
        </w:rPr>
        <w:t>There is a very famous story in ancient China</w:t>
      </w:r>
      <w:r>
        <w:rPr>
          <w:rFonts w:hint="eastAsia" w:ascii="Times New Roman" w:hAnsi="Times New Roman" w:cs="Times New Roman" w:eastAsiaTheme="minorEastAsia"/>
          <w:sz w:val="24"/>
          <w:szCs w:val="24"/>
          <w:lang w:val="en-US" w:eastAsia="zh-CN" w:bidi="ar-SA"/>
        </w:rPr>
        <w:t xml:space="preserve">, an old man lives along the border, called Sai Weng. His horse ran to the state of Hu, his neighbor came to comfort him. </w:t>
      </w:r>
      <w:bookmarkStart w:id="44" w:name="OLE_LINK19"/>
      <w:r>
        <w:rPr>
          <w:rFonts w:hint="eastAsia" w:ascii="Times New Roman" w:hAnsi="Times New Roman" w:cs="Times New Roman" w:eastAsiaTheme="minorEastAsia"/>
          <w:sz w:val="24"/>
          <w:szCs w:val="24"/>
          <w:lang w:val="en-US" w:eastAsia="zh-CN" w:bidi="ar-SA"/>
        </w:rPr>
        <w:t>He said it could not be a bad thing that my horse ran away</w:t>
      </w:r>
      <w:bookmarkEnd w:id="44"/>
      <w:r>
        <w:rPr>
          <w:rFonts w:hint="eastAsia" w:ascii="Times New Roman" w:hAnsi="Times New Roman" w:cs="Times New Roman" w:eastAsiaTheme="minorEastAsia"/>
          <w:sz w:val="24"/>
          <w:szCs w:val="24"/>
          <w:lang w:val="en-US" w:eastAsia="zh-CN" w:bidi="ar-SA"/>
        </w:rPr>
        <w:t xml:space="preserve">. A few months later, his horse led many good horses back, His neighbors came to congratulate him. Sai Weng said that it could be not a good thing. His son liked the horses very much, but he broke his leg while riding. In the eyes of others, this may be a very bad thing, but Sai Weng was not sad about it. a year later, </w:t>
      </w:r>
      <w:bookmarkStart w:id="45" w:name="OLE_LINK47"/>
      <w:r>
        <w:rPr>
          <w:rFonts w:hint="eastAsia" w:ascii="Times New Roman" w:hAnsi="Times New Roman" w:cs="Times New Roman"/>
          <w:sz w:val="24"/>
          <w:szCs w:val="24"/>
          <w:lang w:val="en-US" w:eastAsia="zh-CN" w:bidi="ar-SA"/>
        </w:rPr>
        <w:t>his</w:t>
      </w:r>
      <w:r>
        <w:rPr>
          <w:rFonts w:hint="eastAsia" w:ascii="Times New Roman" w:hAnsi="Times New Roman" w:cs="Times New Roman" w:eastAsiaTheme="minorEastAsia"/>
          <w:sz w:val="24"/>
          <w:szCs w:val="24"/>
          <w:lang w:val="en-US" w:eastAsia="zh-CN" w:bidi="ar-SA"/>
        </w:rPr>
        <w:t xml:space="preserve"> countries </w:t>
      </w:r>
      <w:bookmarkStart w:id="46" w:name="OLE_LINK46"/>
      <w:r>
        <w:rPr>
          <w:rFonts w:hint="eastAsia" w:ascii="Times New Roman" w:hAnsi="Times New Roman" w:cs="Times New Roman" w:eastAsiaTheme="minorEastAsia"/>
          <w:sz w:val="24"/>
          <w:szCs w:val="24"/>
          <w:lang w:val="en-US" w:eastAsia="zh-CN" w:bidi="ar-SA"/>
        </w:rPr>
        <w:t>invaded</w:t>
      </w:r>
      <w:bookmarkEnd w:id="46"/>
      <w:r>
        <w:rPr>
          <w:rFonts w:hint="eastAsia" w:ascii="Times New Roman" w:hAnsi="Times New Roman" w:cs="Times New Roman" w:eastAsiaTheme="minorEastAsia"/>
          <w:sz w:val="24"/>
          <w:szCs w:val="24"/>
          <w:lang w:val="en-US" w:eastAsia="zh-CN" w:bidi="ar-SA"/>
        </w:rPr>
        <w:t xml:space="preserve"> on a large scale</w:t>
      </w:r>
      <w:bookmarkEnd w:id="45"/>
      <w:r>
        <w:rPr>
          <w:rFonts w:hint="eastAsia" w:ascii="Times New Roman" w:hAnsi="Times New Roman" w:cs="Times New Roman" w:eastAsiaTheme="minorEastAsia"/>
          <w:sz w:val="24"/>
          <w:szCs w:val="24"/>
          <w:lang w:val="en-US" w:eastAsia="zh-CN" w:bidi="ar-SA"/>
        </w:rPr>
        <w:t>. many young people joined the army and died in the war. his son was saved from the war because of his</w:t>
      </w:r>
      <w:bookmarkStart w:id="47" w:name="OLE_LINK48"/>
      <w:r>
        <w:rPr>
          <w:rFonts w:hint="eastAsia" w:ascii="Times New Roman" w:hAnsi="Times New Roman" w:cs="Times New Roman" w:eastAsiaTheme="minorEastAsia"/>
          <w:sz w:val="24"/>
          <w:szCs w:val="24"/>
          <w:lang w:val="en-US" w:eastAsia="zh-CN" w:bidi="ar-SA"/>
        </w:rPr>
        <w:t xml:space="preserve"> lameness</w:t>
      </w:r>
      <w:bookmarkEnd w:id="47"/>
      <w:r>
        <w:rPr>
          <w:rFonts w:hint="eastAsia" w:ascii="Times New Roman" w:hAnsi="Times New Roman" w:cs="Times New Roman" w:eastAsiaTheme="minorEastAsia"/>
          <w:sz w:val="24"/>
          <w:szCs w:val="24"/>
          <w:lang w:val="en-US" w:eastAsia="zh-CN" w:bidi="ar-SA"/>
        </w:rPr>
        <w:t xml:space="preserve"> </w:t>
      </w:r>
      <w:bookmarkStart w:id="49" w:name="_GoBack"/>
      <w:bookmarkEnd w:id="49"/>
      <w:r>
        <w:rPr>
          <w:rFonts w:hint="eastAsia" w:ascii="Times New Roman" w:hAnsi="Times New Roman" w:cs="Times New Roman" w:eastAsiaTheme="minorEastAsia"/>
          <w:sz w:val="24"/>
          <w:szCs w:val="24"/>
          <w:lang w:val="en-US" w:eastAsia="zh-CN" w:bidi="ar-SA"/>
        </w:rPr>
        <w:t xml:space="preserve">. it can be seen that there is no </w:t>
      </w:r>
      <w:bookmarkStart w:id="48" w:name="OLE_LINK49"/>
      <w:r>
        <w:rPr>
          <w:rFonts w:hint="eastAsia" w:ascii="Times New Roman" w:hAnsi="Times New Roman" w:cs="Times New Roman" w:eastAsiaTheme="minorEastAsia"/>
          <w:sz w:val="24"/>
          <w:szCs w:val="24"/>
          <w:lang w:val="en-US" w:eastAsia="zh-CN" w:bidi="ar-SA"/>
        </w:rPr>
        <w:t>absolute</w:t>
      </w:r>
      <w:bookmarkEnd w:id="48"/>
      <w:r>
        <w:rPr>
          <w:rFonts w:hint="eastAsia" w:ascii="Times New Roman" w:hAnsi="Times New Roman" w:cs="Times New Roman" w:eastAsiaTheme="minorEastAsia"/>
          <w:sz w:val="24"/>
          <w:szCs w:val="24"/>
          <w:lang w:val="en-US" w:eastAsia="zh-CN" w:bidi="ar-SA"/>
        </w:rPr>
        <w:t xml:space="preserve"> boundary between misfortune and happiness. as long as we can face everything in life calmly, it is a high state of life.</w:t>
      </w:r>
    </w:p>
    <w:p>
      <w:pPr>
        <w:spacing w:line="480" w:lineRule="auto"/>
        <w:rPr>
          <w:rFonts w:hint="default" w:ascii="Times New Roman" w:hAnsi="Times New Roman" w:cs="Times New Roman" w:eastAsiaTheme="minorEastAsia"/>
          <w:sz w:val="24"/>
          <w:szCs w:val="24"/>
          <w:lang w:val="en-US" w:eastAsia="zh-CN"/>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632"/>
    <w:rsid w:val="000140AF"/>
    <w:rsid w:val="00055B3E"/>
    <w:rsid w:val="00056DB0"/>
    <w:rsid w:val="00073585"/>
    <w:rsid w:val="000754AF"/>
    <w:rsid w:val="000E66F7"/>
    <w:rsid w:val="00104E29"/>
    <w:rsid w:val="001379BA"/>
    <w:rsid w:val="001475B7"/>
    <w:rsid w:val="001775A4"/>
    <w:rsid w:val="00197046"/>
    <w:rsid w:val="001C5E01"/>
    <w:rsid w:val="001C6A81"/>
    <w:rsid w:val="001D0502"/>
    <w:rsid w:val="00203BA8"/>
    <w:rsid w:val="00221A49"/>
    <w:rsid w:val="00247D3C"/>
    <w:rsid w:val="00284986"/>
    <w:rsid w:val="002B1185"/>
    <w:rsid w:val="003406EF"/>
    <w:rsid w:val="0036680A"/>
    <w:rsid w:val="00371AD6"/>
    <w:rsid w:val="00373595"/>
    <w:rsid w:val="00393489"/>
    <w:rsid w:val="003A1808"/>
    <w:rsid w:val="003D1051"/>
    <w:rsid w:val="00405379"/>
    <w:rsid w:val="00420191"/>
    <w:rsid w:val="004A29EA"/>
    <w:rsid w:val="004C1C67"/>
    <w:rsid w:val="004E19F2"/>
    <w:rsid w:val="005302E1"/>
    <w:rsid w:val="00535AA2"/>
    <w:rsid w:val="0058283F"/>
    <w:rsid w:val="005A1CC3"/>
    <w:rsid w:val="005B607E"/>
    <w:rsid w:val="005C5E67"/>
    <w:rsid w:val="005D43E1"/>
    <w:rsid w:val="005D4B58"/>
    <w:rsid w:val="005F1484"/>
    <w:rsid w:val="00606DB7"/>
    <w:rsid w:val="00645839"/>
    <w:rsid w:val="00651C26"/>
    <w:rsid w:val="00656856"/>
    <w:rsid w:val="006617D6"/>
    <w:rsid w:val="006D1196"/>
    <w:rsid w:val="006E69B7"/>
    <w:rsid w:val="00717273"/>
    <w:rsid w:val="00737FF1"/>
    <w:rsid w:val="00766B55"/>
    <w:rsid w:val="00767632"/>
    <w:rsid w:val="00801669"/>
    <w:rsid w:val="00801741"/>
    <w:rsid w:val="00811080"/>
    <w:rsid w:val="00822B4E"/>
    <w:rsid w:val="00825272"/>
    <w:rsid w:val="00825C10"/>
    <w:rsid w:val="00832187"/>
    <w:rsid w:val="00891ABE"/>
    <w:rsid w:val="00893F86"/>
    <w:rsid w:val="008A302E"/>
    <w:rsid w:val="008C0625"/>
    <w:rsid w:val="008C2959"/>
    <w:rsid w:val="009025A6"/>
    <w:rsid w:val="0095076C"/>
    <w:rsid w:val="009512BE"/>
    <w:rsid w:val="00967E08"/>
    <w:rsid w:val="009908E3"/>
    <w:rsid w:val="009E12F9"/>
    <w:rsid w:val="009E7E54"/>
    <w:rsid w:val="00A017AF"/>
    <w:rsid w:val="00A07F88"/>
    <w:rsid w:val="00A17299"/>
    <w:rsid w:val="00A208C9"/>
    <w:rsid w:val="00AB3933"/>
    <w:rsid w:val="00B61CE6"/>
    <w:rsid w:val="00B954F8"/>
    <w:rsid w:val="00BC6C7A"/>
    <w:rsid w:val="00BE3DB5"/>
    <w:rsid w:val="00C40C94"/>
    <w:rsid w:val="00C45E3B"/>
    <w:rsid w:val="00C5209F"/>
    <w:rsid w:val="00CA50AC"/>
    <w:rsid w:val="00CB0B19"/>
    <w:rsid w:val="00CB5DF4"/>
    <w:rsid w:val="00D021DA"/>
    <w:rsid w:val="00D45F7F"/>
    <w:rsid w:val="00D53655"/>
    <w:rsid w:val="00D951AD"/>
    <w:rsid w:val="00DA5F0A"/>
    <w:rsid w:val="00DC507F"/>
    <w:rsid w:val="00DD1A47"/>
    <w:rsid w:val="00DE1323"/>
    <w:rsid w:val="00E40248"/>
    <w:rsid w:val="00E61126"/>
    <w:rsid w:val="00EB7564"/>
    <w:rsid w:val="00ED28A2"/>
    <w:rsid w:val="00F046CE"/>
    <w:rsid w:val="00F322F8"/>
    <w:rsid w:val="00F3545B"/>
    <w:rsid w:val="00F36BD8"/>
    <w:rsid w:val="00F47048"/>
    <w:rsid w:val="00FB7A02"/>
    <w:rsid w:val="00FD4F96"/>
    <w:rsid w:val="0DD865A7"/>
    <w:rsid w:val="158A1153"/>
    <w:rsid w:val="1A523BAD"/>
    <w:rsid w:val="40E22160"/>
    <w:rsid w:val="6CF57C14"/>
    <w:rsid w:val="785112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GB"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uiPriority w:val="99"/>
    <w:rPr>
      <w:sz w:val="24"/>
    </w:rPr>
  </w:style>
  <w:style w:type="character" w:styleId="5">
    <w:name w:val="Hyperlink"/>
    <w:basedOn w:val="4"/>
    <w:semiHidden/>
    <w:unhideWhenUsed/>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224</Words>
  <Characters>1277</Characters>
  <Lines>10</Lines>
  <Paragraphs>2</Paragraphs>
  <TotalTime>155</TotalTime>
  <ScaleCrop>false</ScaleCrop>
  <LinksUpToDate>false</LinksUpToDate>
  <CharactersWithSpaces>1499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2019-08-06T07:51:00Z</dcterms:created>
  <dc:creator>孝親尊師知恩報恩</dc:creator>
  <cp:lastModifiedBy>沛霖</cp:lastModifiedBy>
  <dcterms:modified xsi:type="dcterms:W3CDTF">2021-07-30T02:53:22Z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