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6243FA" w:rsidR="00EF0BE1" w:rsidP="00EF0BE1" w:rsidRDefault="00EF0BE1" w14:paraId="55982A5A" w14:textId="77777777">
      <w:pPr>
        <w:sectPr w:rsidRPr="006243FA" w:rsidR="00EF0BE1" w:rsidSect="00EC0A98">
          <w:headerReference w:type="default" r:id="rId6"/>
          <w:footerReference w:type="default" r:id="rId7"/>
          <w:pgSz w:w="11900" w:h="16840" w:orient="portrait"/>
          <w:pgMar w:top="1440" w:right="1440" w:bottom="1440" w:left="1440" w:header="720" w:footer="720" w:gutter="0"/>
          <w:cols w:space="720"/>
          <w:docGrid w:linePitch="360"/>
        </w:sectPr>
      </w:pPr>
    </w:p>
    <w:p w:rsidRPr="006243FA" w:rsidR="00EF0BE1" w:rsidP="00B24C18" w:rsidRDefault="00D46A8E" w14:paraId="499DB382" w14:textId="7D367EB5">
      <w:pPr>
        <w:pStyle w:val="Heading1"/>
        <w:rPr>
          <w:b/>
        </w:rPr>
      </w:pPr>
      <w:r w:rsidRPr="006243FA">
        <w:rPr>
          <w:b/>
        </w:rPr>
        <w:t>Lesson Plan Phase 1</w:t>
      </w:r>
    </w:p>
    <w:p w:rsidRPr="006243FA" w:rsidR="00EF0BE1" w:rsidP="00EF0BE1" w:rsidRDefault="00EF0BE1" w14:paraId="41FC62E2" w14:textId="77777777">
      <w:pPr>
        <w:sectPr w:rsidRPr="006243FA" w:rsidR="00EF0BE1" w:rsidSect="00EF0BE1">
          <w:type w:val="continuous"/>
          <w:pgSz w:w="11900" w:h="16840" w:orient="portrait"/>
          <w:pgMar w:top="1440" w:right="1440" w:bottom="1440" w:left="1440" w:header="720" w:footer="720" w:gutter="0"/>
          <w:cols w:space="720"/>
          <w:docGrid w:linePitch="360"/>
        </w:sectPr>
      </w:pPr>
    </w:p>
    <w:p w:rsidRPr="006243FA" w:rsidR="00D46A8E" w:rsidP="00D46A8E" w:rsidRDefault="00D46A8E" w14:paraId="0A6A5E15" w14:textId="77777777">
      <w:pPr>
        <w:rPr>
          <w:b/>
          <w:sz w:val="28"/>
          <w:szCs w:val="28"/>
        </w:rPr>
      </w:pPr>
      <w:r w:rsidRPr="006243FA">
        <w:rPr>
          <w:b/>
          <w:sz w:val="28"/>
          <w:szCs w:val="28"/>
        </w:rPr>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p w:rsidRPr="006243FA" w:rsidR="00D46A8E" w:rsidP="00D46A8E" w:rsidRDefault="00D46A8E" w14:paraId="2DA80746" w14:textId="77777777">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Pr="006243FA" w:rsidR="00D46A8E" w:rsidTr="1AEC766E" w14:paraId="141F71CE" w14:textId="77777777">
        <w:tc>
          <w:tcPr>
            <w:tcW w:w="2252" w:type="dxa"/>
            <w:shd w:val="clear" w:color="auto" w:fill="auto"/>
            <w:tcMar/>
          </w:tcPr>
          <w:p w:rsidRPr="006243FA" w:rsidR="00D46A8E" w:rsidP="00E4674D" w:rsidRDefault="00D46A8E" w14:paraId="222BD263" w14:textId="77777777">
            <w:pPr>
              <w:rPr>
                <w:szCs w:val="28"/>
              </w:rPr>
            </w:pPr>
            <w:r w:rsidRPr="006243FA">
              <w:rPr>
                <w:szCs w:val="28"/>
              </w:rPr>
              <w:t>Student-teacher</w:t>
            </w:r>
          </w:p>
        </w:tc>
        <w:tc>
          <w:tcPr>
            <w:tcW w:w="3555" w:type="dxa"/>
            <w:tcMar/>
          </w:tcPr>
          <w:p w:rsidRPr="006243FA" w:rsidR="00D46A8E" w:rsidP="10855853" w:rsidRDefault="00D46A8E" w14:paraId="0632DE29" w14:textId="26DDF237">
            <w:pPr>
              <w:pStyle w:val="Normal"/>
              <w:rPr>
                <w:sz w:val="28"/>
                <w:szCs w:val="28"/>
              </w:rPr>
            </w:pPr>
            <w:r w:rsidRPr="10855853" w:rsidR="10855853">
              <w:rPr>
                <w:sz w:val="28"/>
                <w:szCs w:val="28"/>
              </w:rPr>
              <w:t>Sara Dalkin</w:t>
            </w:r>
          </w:p>
        </w:tc>
        <w:tc>
          <w:tcPr>
            <w:tcW w:w="950" w:type="dxa"/>
            <w:shd w:val="clear" w:color="auto" w:fill="auto"/>
            <w:tcMar/>
          </w:tcPr>
          <w:p w:rsidRPr="006243FA" w:rsidR="00D46A8E" w:rsidP="00E4674D" w:rsidRDefault="00D46A8E" w14:paraId="6881753A" w14:textId="77777777">
            <w:pPr>
              <w:rPr>
                <w:szCs w:val="28"/>
              </w:rPr>
            </w:pPr>
            <w:r w:rsidRPr="006243FA">
              <w:rPr>
                <w:szCs w:val="28"/>
              </w:rPr>
              <w:t>Class:</w:t>
            </w:r>
          </w:p>
        </w:tc>
        <w:tc>
          <w:tcPr>
            <w:tcW w:w="2253" w:type="dxa"/>
            <w:tcMar/>
          </w:tcPr>
          <w:p w:rsidRPr="006243FA" w:rsidR="00D46A8E" w:rsidP="00E4674D" w:rsidRDefault="00D46A8E" w14:paraId="497B23F6" w14:textId="703EAB61">
            <w:pPr>
              <w:rPr>
                <w:sz w:val="28"/>
                <w:szCs w:val="28"/>
              </w:rPr>
            </w:pPr>
            <w:r w:rsidRPr="10855853" w:rsidR="10855853">
              <w:rPr>
                <w:sz w:val="28"/>
                <w:szCs w:val="28"/>
              </w:rPr>
              <w:t>Reception - EE</w:t>
            </w:r>
          </w:p>
        </w:tc>
      </w:tr>
      <w:tr w:rsidRPr="006243FA" w:rsidR="00D46A8E" w:rsidTr="1AEC766E" w14:paraId="03967396" w14:textId="77777777">
        <w:tc>
          <w:tcPr>
            <w:tcW w:w="2252" w:type="dxa"/>
            <w:shd w:val="clear" w:color="auto" w:fill="auto"/>
            <w:tcMar/>
          </w:tcPr>
          <w:p w:rsidRPr="006243FA" w:rsidR="00D46A8E" w:rsidP="00E4674D" w:rsidRDefault="000B6B62" w14:paraId="155DB2B9" w14:textId="2A3E79B2">
            <w:pPr>
              <w:rPr>
                <w:szCs w:val="28"/>
              </w:rPr>
            </w:pPr>
            <w:proofErr w:type="spellStart"/>
            <w:r w:rsidRPr="006243FA">
              <w:rPr>
                <w:szCs w:val="28"/>
              </w:rPr>
              <w:t>AoLE</w:t>
            </w:r>
            <w:proofErr w:type="spellEnd"/>
            <w:r w:rsidRPr="006243FA">
              <w:rPr>
                <w:szCs w:val="28"/>
              </w:rPr>
              <w:t xml:space="preserve"> or Subject</w:t>
            </w:r>
          </w:p>
        </w:tc>
        <w:tc>
          <w:tcPr>
            <w:tcW w:w="3555" w:type="dxa"/>
            <w:tcMar/>
          </w:tcPr>
          <w:p w:rsidRPr="006243FA" w:rsidR="00D46A8E" w:rsidP="00E4674D" w:rsidRDefault="00D46A8E" w14:paraId="469E103D" w14:textId="1A1941D3">
            <w:pPr>
              <w:rPr>
                <w:sz w:val="28"/>
                <w:szCs w:val="28"/>
              </w:rPr>
            </w:pPr>
            <w:r w:rsidRPr="1AEC766E" w:rsidR="16E88B58">
              <w:rPr>
                <w:sz w:val="28"/>
                <w:szCs w:val="28"/>
              </w:rPr>
              <w:t>Welsh development</w:t>
            </w:r>
          </w:p>
        </w:tc>
        <w:tc>
          <w:tcPr>
            <w:tcW w:w="950" w:type="dxa"/>
            <w:shd w:val="clear" w:color="auto" w:fill="auto"/>
            <w:tcMar/>
          </w:tcPr>
          <w:p w:rsidRPr="006243FA" w:rsidR="00D46A8E" w:rsidP="00E4674D" w:rsidRDefault="00D46A8E" w14:paraId="38E1D45E" w14:textId="77777777">
            <w:pPr>
              <w:rPr>
                <w:szCs w:val="28"/>
              </w:rPr>
            </w:pPr>
            <w:r w:rsidRPr="006243FA">
              <w:rPr>
                <w:szCs w:val="28"/>
              </w:rPr>
              <w:t>Date:</w:t>
            </w:r>
          </w:p>
        </w:tc>
        <w:tc>
          <w:tcPr>
            <w:tcW w:w="2253" w:type="dxa"/>
            <w:tcMar/>
          </w:tcPr>
          <w:p w:rsidRPr="006243FA" w:rsidR="00D46A8E" w:rsidP="00E4674D" w:rsidRDefault="00D46A8E" w14:paraId="4A9CFCAE" w14:textId="2D87BB07">
            <w:pPr>
              <w:rPr>
                <w:sz w:val="28"/>
                <w:szCs w:val="28"/>
              </w:rPr>
            </w:pPr>
            <w:r w:rsidRPr="10855853" w:rsidR="10855853">
              <w:rPr>
                <w:sz w:val="28"/>
                <w:szCs w:val="28"/>
              </w:rPr>
              <w:t>09/03/20</w:t>
            </w:r>
          </w:p>
        </w:tc>
      </w:tr>
      <w:tr w:rsidRPr="006243FA" w:rsidR="00D46A8E" w:rsidTr="1AEC766E" w14:paraId="67A3E20D" w14:textId="77777777">
        <w:tc>
          <w:tcPr>
            <w:tcW w:w="2252" w:type="dxa"/>
            <w:shd w:val="clear" w:color="auto" w:fill="auto"/>
            <w:tcMar/>
          </w:tcPr>
          <w:p w:rsidRPr="006243FA" w:rsidR="00D46A8E" w:rsidP="00E4674D" w:rsidRDefault="000B6B62" w14:paraId="3DDCE2D6" w14:textId="1D86DAFA">
            <w:pPr>
              <w:rPr>
                <w:szCs w:val="28"/>
              </w:rPr>
            </w:pPr>
            <w:r w:rsidRPr="006243FA">
              <w:rPr>
                <w:szCs w:val="28"/>
              </w:rPr>
              <w:t>Lesson Focus</w:t>
            </w:r>
            <w:r w:rsidRPr="006243FA" w:rsidR="00D46A8E">
              <w:rPr>
                <w:szCs w:val="28"/>
              </w:rPr>
              <w:t>:</w:t>
            </w:r>
          </w:p>
        </w:tc>
        <w:tc>
          <w:tcPr>
            <w:tcW w:w="6758" w:type="dxa"/>
            <w:gridSpan w:val="3"/>
            <w:tcMar/>
          </w:tcPr>
          <w:p w:rsidRPr="006243FA" w:rsidR="00D46A8E" w:rsidP="00E4674D" w:rsidRDefault="00D46A8E" w14:paraId="5DF6FF10" w14:textId="10814E0D">
            <w:pPr>
              <w:rPr>
                <w:sz w:val="28"/>
                <w:szCs w:val="28"/>
              </w:rPr>
            </w:pPr>
            <w:r w:rsidRPr="1AEC766E" w:rsidR="4EE952D2">
              <w:rPr>
                <w:sz w:val="28"/>
                <w:szCs w:val="28"/>
              </w:rPr>
              <w:t>Weather chart.</w:t>
            </w:r>
          </w:p>
        </w:tc>
      </w:tr>
      <w:tr w:rsidRPr="006243FA" w:rsidR="00EB6268" w:rsidTr="1AEC766E" w14:paraId="16A73A1C" w14:textId="77777777">
        <w:tc>
          <w:tcPr>
            <w:tcW w:w="2252" w:type="dxa"/>
            <w:shd w:val="clear" w:color="auto" w:fill="auto"/>
            <w:tcMar/>
          </w:tcPr>
          <w:p w:rsidRPr="006243FA" w:rsidR="009D68DF" w:rsidP="00E4674D" w:rsidRDefault="00816DB9" w14:paraId="038A704D" w14:textId="4AE7699C">
            <w:pPr>
              <w:rPr>
                <w:szCs w:val="28"/>
              </w:rPr>
            </w:pPr>
            <w:r w:rsidRPr="006243FA">
              <w:rPr>
                <w:szCs w:val="28"/>
              </w:rPr>
              <w:t>Meaningful</w:t>
            </w:r>
            <w:r w:rsidRPr="006243FA" w:rsidR="00BC35BE">
              <w:rPr>
                <w:szCs w:val="28"/>
              </w:rPr>
              <w:t xml:space="preserve"> links to</w:t>
            </w:r>
            <w:r w:rsidRPr="006243FA">
              <w:rPr>
                <w:szCs w:val="28"/>
              </w:rPr>
              <w:t xml:space="preserve"> </w:t>
            </w:r>
            <w:r w:rsidRPr="006243FA" w:rsidR="00BC35BE">
              <w:rPr>
                <w:szCs w:val="28"/>
              </w:rPr>
              <w:t xml:space="preserve">Curriculum </w:t>
            </w:r>
          </w:p>
        </w:tc>
        <w:tc>
          <w:tcPr>
            <w:tcW w:w="6758" w:type="dxa"/>
            <w:gridSpan w:val="3"/>
            <w:tcMar/>
          </w:tcPr>
          <w:p w:rsidRPr="006243FA" w:rsidR="00EB6268" w:rsidP="1AEC766E" w:rsidRDefault="00EB6268" w14:paraId="7102E20E" w14:textId="195CAFBD">
            <w:pPr>
              <w:pStyle w:val="Normal"/>
            </w:pPr>
            <w:r w:rsidRPr="1AEC766E" w:rsidR="559B74D9">
              <w:rPr>
                <w:rFonts w:ascii="Calibri" w:hAnsi="Calibri" w:eastAsia="Calibri" w:cs="Calibri"/>
                <w:noProof w:val="0"/>
                <w:sz w:val="28"/>
                <w:szCs w:val="28"/>
                <w:lang w:val="en-GB"/>
              </w:rPr>
              <w:t>“Speaking, substituting words in familiar pattern”</w:t>
            </w:r>
            <w:r w:rsidRPr="1AEC766E" w:rsidR="69861C6D">
              <w:rPr>
                <w:rFonts w:ascii="Calibri" w:hAnsi="Calibri" w:eastAsia="Calibri" w:cs="Calibri"/>
                <w:noProof w:val="0"/>
                <w:sz w:val="28"/>
                <w:szCs w:val="28"/>
                <w:lang w:val="en-GB"/>
              </w:rPr>
              <w:t xml:space="preserve"> Foundation Phase Framework, Welsh development.</w:t>
            </w:r>
          </w:p>
        </w:tc>
      </w:tr>
      <w:tr w:rsidRPr="006243FA" w:rsidR="00EB6268" w:rsidTr="1AEC766E" w14:paraId="0DD4DF40" w14:textId="77777777">
        <w:tc>
          <w:tcPr>
            <w:tcW w:w="2252" w:type="dxa"/>
            <w:shd w:val="clear" w:color="auto" w:fill="auto"/>
            <w:tcMar/>
          </w:tcPr>
          <w:p w:rsidRPr="006243FA" w:rsidR="00BC35BE" w:rsidP="00E4674D" w:rsidRDefault="00816DB9" w14:paraId="24B1AE44" w14:textId="023DAD20">
            <w:pPr>
              <w:rPr>
                <w:szCs w:val="28"/>
              </w:rPr>
            </w:pPr>
            <w:r w:rsidRPr="006243FA">
              <w:rPr>
                <w:szCs w:val="28"/>
              </w:rPr>
              <w:t>Meaningful</w:t>
            </w:r>
            <w:r w:rsidRPr="006243FA" w:rsidR="00BC35BE">
              <w:rPr>
                <w:szCs w:val="28"/>
              </w:rPr>
              <w:t xml:space="preserve"> links to:</w:t>
            </w:r>
          </w:p>
          <w:p w:rsidRPr="006243FA" w:rsidR="009D68DF" w:rsidP="00E4674D" w:rsidRDefault="009D68DF" w14:paraId="03F43AE1" w14:textId="493A4859">
            <w:pPr>
              <w:rPr>
                <w:szCs w:val="28"/>
              </w:rPr>
            </w:pPr>
            <w:r w:rsidRPr="006243FA">
              <w:rPr>
                <w:szCs w:val="28"/>
              </w:rPr>
              <w:t>Cross Curricular Responsibilities</w:t>
            </w:r>
          </w:p>
        </w:tc>
        <w:tc>
          <w:tcPr>
            <w:tcW w:w="6758" w:type="dxa"/>
            <w:gridSpan w:val="3"/>
            <w:tcMar/>
          </w:tcPr>
          <w:p w:rsidRPr="006243FA" w:rsidR="00EB6268" w:rsidP="00E4674D" w:rsidRDefault="00EB6268" w14:paraId="4B837964" w14:textId="77777777">
            <w:pPr>
              <w:rPr>
                <w:sz w:val="28"/>
                <w:szCs w:val="28"/>
              </w:rPr>
            </w:pPr>
          </w:p>
        </w:tc>
      </w:tr>
      <w:tr w:rsidRPr="006243FA" w:rsidR="00D46A8E" w:rsidTr="1AEC766E" w14:paraId="28CD5959" w14:textId="77777777">
        <w:tc>
          <w:tcPr>
            <w:tcW w:w="9010" w:type="dxa"/>
            <w:gridSpan w:val="4"/>
            <w:shd w:val="clear" w:color="auto" w:fill="auto"/>
            <w:tcMar/>
          </w:tcPr>
          <w:p w:rsidRPr="006243FA" w:rsidR="00D46A8E" w:rsidP="00E4674D" w:rsidRDefault="000B6B62" w14:paraId="1523F361" w14:textId="7607E938">
            <w:pPr>
              <w:rPr>
                <w:sz w:val="22"/>
                <w:szCs w:val="28"/>
              </w:rPr>
            </w:pPr>
            <w:r w:rsidR="000B6B62">
              <w:rPr/>
              <w:t>Personal</w:t>
            </w:r>
            <w:r w:rsidR="000432F2">
              <w:rPr/>
              <w:t xml:space="preserve"> Targets </w:t>
            </w:r>
            <w:r w:rsidRPr="1AEC766E" w:rsidR="000432F2">
              <w:rPr>
                <w:sz w:val="22"/>
                <w:szCs w:val="22"/>
              </w:rPr>
              <w:t>(</w:t>
            </w:r>
            <w:r w:rsidRPr="1AEC766E" w:rsidR="00D46A8E">
              <w:rPr>
                <w:sz w:val="22"/>
                <w:szCs w:val="22"/>
              </w:rPr>
              <w:t>Linked to QTS</w:t>
            </w:r>
            <w:r w:rsidRPr="1AEC766E" w:rsidR="00816DB9">
              <w:rPr>
                <w:sz w:val="22"/>
                <w:szCs w:val="22"/>
              </w:rPr>
              <w:t xml:space="preserve"> and </w:t>
            </w:r>
            <w:r w:rsidRPr="1AEC766E" w:rsidR="00816DB9">
              <w:rPr>
                <w:sz w:val="22"/>
                <w:szCs w:val="22"/>
              </w:rPr>
              <w:t>identifed</w:t>
            </w:r>
            <w:r w:rsidRPr="1AEC766E" w:rsidR="00816DB9">
              <w:rPr>
                <w:sz w:val="22"/>
                <w:szCs w:val="22"/>
              </w:rPr>
              <w:t xml:space="preserve"> in </w:t>
            </w:r>
            <w:r w:rsidRPr="1AEC766E" w:rsidR="000B6B62">
              <w:rPr>
                <w:sz w:val="22"/>
                <w:szCs w:val="22"/>
              </w:rPr>
              <w:t>weekly review)</w:t>
            </w:r>
          </w:p>
          <w:p w:rsidRPr="006243FA" w:rsidR="00D46A8E" w:rsidP="1AEC766E" w:rsidRDefault="00D46A8E" w14:paraId="1432FF1C" w14:textId="497C3947">
            <w:pPr>
              <w:pStyle w:val="ListParagraph"/>
              <w:numPr>
                <w:ilvl w:val="0"/>
                <w:numId w:val="1"/>
              </w:numPr>
              <w:rPr>
                <w:b w:val="0"/>
                <w:bCs w:val="0"/>
                <w:i w:val="0"/>
                <w:iCs w:val="0"/>
                <w:noProof w:val="0"/>
                <w:color w:val="201F1E" w:themeColor="text1" w:themeTint="FF" w:themeShade="FF"/>
                <w:sz w:val="22"/>
                <w:szCs w:val="22"/>
                <w:lang w:val="en-GB"/>
              </w:rPr>
            </w:pPr>
            <w:r w:rsidRPr="1AEC766E" w:rsidR="6A79015F">
              <w:rPr>
                <w:rFonts w:ascii="Calibri" w:hAnsi="Calibri" w:eastAsia="Calibri" w:cs="Calibri"/>
                <w:b w:val="0"/>
                <w:bCs w:val="0"/>
                <w:i w:val="0"/>
                <w:iCs w:val="0"/>
                <w:noProof w:val="0"/>
                <w:color w:val="201F1E"/>
                <w:sz w:val="22"/>
                <w:szCs w:val="22"/>
                <w:lang w:val="en-GB"/>
              </w:rPr>
              <w:t>The objectives set need to focus on one or two specific skills.</w:t>
            </w:r>
          </w:p>
          <w:p w:rsidRPr="006243FA" w:rsidR="00D46A8E" w:rsidP="1AEC766E" w:rsidRDefault="00D46A8E" w14:paraId="5CAD5A72" w14:textId="1BF667FF">
            <w:pPr>
              <w:pStyle w:val="ListParagraph"/>
              <w:numPr>
                <w:ilvl w:val="0"/>
                <w:numId w:val="1"/>
              </w:numPr>
              <w:rPr>
                <w:b w:val="0"/>
                <w:bCs w:val="0"/>
                <w:i w:val="0"/>
                <w:iCs w:val="0"/>
                <w:noProof w:val="0"/>
                <w:color w:val="201F1E" w:themeColor="text1" w:themeTint="FF" w:themeShade="FF"/>
                <w:sz w:val="22"/>
                <w:szCs w:val="22"/>
                <w:lang w:val="en-GB"/>
              </w:rPr>
            </w:pPr>
            <w:r w:rsidRPr="1AEC766E" w:rsidR="6A79015F">
              <w:rPr>
                <w:rFonts w:ascii="Calibri" w:hAnsi="Calibri" w:eastAsia="Calibri" w:cs="Calibri"/>
                <w:b w:val="0"/>
                <w:bCs w:val="0"/>
                <w:i w:val="0"/>
                <w:iCs w:val="0"/>
                <w:noProof w:val="0"/>
                <w:color w:val="201F1E"/>
                <w:sz w:val="22"/>
                <w:szCs w:val="22"/>
                <w:lang w:val="en-GB"/>
              </w:rPr>
              <w:t>The lesson needs to be differentiated, so that children can either work toward, achieve, or exceed the lesson objective (built from the skill above – We are learning to…….)</w:t>
            </w:r>
          </w:p>
          <w:p w:rsidRPr="006243FA" w:rsidR="00D46A8E" w:rsidP="1AEC766E" w:rsidRDefault="00D46A8E" w14:paraId="6F1BB930" w14:textId="53318964">
            <w:pPr>
              <w:pStyle w:val="ListParagraph"/>
              <w:numPr>
                <w:ilvl w:val="0"/>
                <w:numId w:val="1"/>
              </w:numPr>
              <w:rPr>
                <w:b w:val="0"/>
                <w:bCs w:val="0"/>
                <w:i w:val="0"/>
                <w:iCs w:val="0"/>
                <w:noProof w:val="0"/>
                <w:color w:val="201F1E" w:themeColor="text1" w:themeTint="FF" w:themeShade="FF"/>
                <w:sz w:val="22"/>
                <w:szCs w:val="22"/>
                <w:lang w:val="en-GB"/>
              </w:rPr>
            </w:pPr>
            <w:r w:rsidRPr="1AEC766E" w:rsidR="6A79015F">
              <w:rPr>
                <w:rFonts w:ascii="Calibri" w:hAnsi="Calibri" w:eastAsia="Calibri" w:cs="Calibri"/>
                <w:b w:val="0"/>
                <w:bCs w:val="0"/>
                <w:i w:val="0"/>
                <w:iCs w:val="0"/>
                <w:noProof w:val="0"/>
                <w:color w:val="201F1E"/>
                <w:sz w:val="22"/>
                <w:szCs w:val="22"/>
                <w:lang w:val="en-GB"/>
              </w:rPr>
              <w:t>Lesson materials and activities need to prepared well in advance and need to be appropriate for the skill to be achieved.</w:t>
            </w:r>
          </w:p>
          <w:p w:rsidRPr="006243FA" w:rsidR="00D46A8E" w:rsidP="00E4674D" w:rsidRDefault="00D46A8E" w14:paraId="159C509D" w14:textId="77777777">
            <w:pPr>
              <w:rPr>
                <w:sz w:val="28"/>
                <w:szCs w:val="28"/>
              </w:rPr>
            </w:pPr>
          </w:p>
        </w:tc>
      </w:tr>
    </w:tbl>
    <w:p w:rsidRPr="006243FA" w:rsidR="00D46A8E" w:rsidP="00D46A8E" w:rsidRDefault="00D46A8E" w14:paraId="68E97BA7" w14:textId="77777777">
      <w:pPr>
        <w:rPr>
          <w:sz w:val="28"/>
          <w:szCs w:val="28"/>
        </w:rPr>
      </w:pPr>
    </w:p>
    <w:p w:rsidRPr="006243FA" w:rsidR="00D46A8E" w:rsidP="00D46A8E" w:rsidRDefault="00D46A8E" w14:paraId="6039AB14" w14:textId="77777777">
      <w:pPr>
        <w:rPr>
          <w:sz w:val="28"/>
          <w:szCs w:val="28"/>
        </w:rPr>
      </w:pPr>
    </w:p>
    <w:tbl>
      <w:tblPr>
        <w:tblStyle w:val="TableGrid"/>
        <w:tblW w:w="0" w:type="auto"/>
        <w:tblLook w:val="04A0" w:firstRow="1" w:lastRow="0" w:firstColumn="1" w:lastColumn="0" w:noHBand="0" w:noVBand="1"/>
      </w:tblPr>
      <w:tblGrid>
        <w:gridCol w:w="9010"/>
      </w:tblGrid>
      <w:tr w:rsidRPr="006243FA" w:rsidR="00D46A8E" w:rsidTr="1AEC766E" w14:paraId="032F6BB6" w14:textId="77777777">
        <w:tc>
          <w:tcPr>
            <w:tcW w:w="9010" w:type="dxa"/>
            <w:shd w:val="clear" w:color="auto" w:fill="D9E2F3" w:themeFill="accent1" w:themeFillTint="33"/>
            <w:tcMar/>
          </w:tcPr>
          <w:p w:rsidRPr="006243FA" w:rsidR="00D46A8E" w:rsidP="00E4674D" w:rsidRDefault="00D46A8E" w14:paraId="1F65104F" w14:textId="4EF6D0A9">
            <w:pPr>
              <w:rPr>
                <w:szCs w:val="28"/>
              </w:rPr>
            </w:pPr>
            <w:r w:rsidRPr="006243FA">
              <w:rPr>
                <w:szCs w:val="28"/>
              </w:rPr>
              <w:t>Lea</w:t>
            </w:r>
            <w:r w:rsidRPr="006243FA" w:rsidR="00BC35BE">
              <w:rPr>
                <w:szCs w:val="28"/>
              </w:rPr>
              <w:t>rning Objectives (f</w:t>
            </w:r>
            <w:r w:rsidRPr="006243FA" w:rsidR="00D91956">
              <w:rPr>
                <w:szCs w:val="28"/>
              </w:rPr>
              <w:t xml:space="preserve">ocus on </w:t>
            </w:r>
            <w:r w:rsidRPr="006243FA">
              <w:rPr>
                <w:szCs w:val="28"/>
              </w:rPr>
              <w:t>Learning- use a</w:t>
            </w:r>
            <w:r w:rsidRPr="006243FA" w:rsidR="00DB1D3B">
              <w:rPr>
                <w:szCs w:val="28"/>
              </w:rPr>
              <w:t>ccessi</w:t>
            </w:r>
            <w:r w:rsidRPr="006243FA" w:rsidR="00D91956">
              <w:rPr>
                <w:szCs w:val="28"/>
              </w:rPr>
              <w:t>ble vocabulary</w:t>
            </w:r>
            <w:r w:rsidRPr="006243FA">
              <w:rPr>
                <w:szCs w:val="28"/>
              </w:rPr>
              <w:t>):</w:t>
            </w:r>
          </w:p>
        </w:tc>
      </w:tr>
      <w:tr w:rsidRPr="006243FA" w:rsidR="00D46A8E" w:rsidTr="1AEC766E" w14:paraId="35602596" w14:textId="77777777">
        <w:tc>
          <w:tcPr>
            <w:tcW w:w="9010" w:type="dxa"/>
            <w:tcMar/>
          </w:tcPr>
          <w:p w:rsidRPr="006243FA" w:rsidR="00D46A8E" w:rsidP="00E4674D" w:rsidRDefault="00D46A8E" w14:paraId="4D43E3C2" w14:textId="77777777">
            <w:pPr>
              <w:rPr>
                <w:sz w:val="22"/>
                <w:szCs w:val="28"/>
              </w:rPr>
            </w:pPr>
            <w:r w:rsidRPr="006243FA">
              <w:rPr>
                <w:sz w:val="22"/>
                <w:szCs w:val="28"/>
              </w:rPr>
              <w:t>The pupils will learn to:</w:t>
            </w:r>
          </w:p>
          <w:p w:rsidRPr="006243FA" w:rsidR="00D46A8E" w:rsidP="00E4674D" w:rsidRDefault="00D46A8E" w14:paraId="40855DA0" w14:textId="393C5DC3">
            <w:pPr/>
            <w:r w:rsidR="6BDFB6EB">
              <w:rPr/>
              <w:t xml:space="preserve">Recite </w:t>
            </w:r>
            <w:r w:rsidR="62F24231">
              <w:rPr/>
              <w:t>the days of the week in Welsh as a class.</w:t>
            </w:r>
          </w:p>
          <w:p w:rsidR="5A509190" w:rsidP="1AEC766E" w:rsidRDefault="5A509190" w14:paraId="7FDE95EC" w14:textId="14231A7E">
            <w:pPr>
              <w:pStyle w:val="Normal"/>
            </w:pPr>
            <w:r w:rsidR="5A509190">
              <w:rPr/>
              <w:t xml:space="preserve">Recall and recite the knowledge of the </w:t>
            </w:r>
            <w:r w:rsidR="235076C0">
              <w:rPr/>
              <w:t>weather in Welsh and discuss in a class.</w:t>
            </w:r>
          </w:p>
          <w:p w:rsidR="00A5A2F2" w:rsidP="1AEC766E" w:rsidRDefault="00A5A2F2" w14:paraId="3D58C15D" w14:textId="676F2721">
            <w:pPr>
              <w:pStyle w:val="Normal"/>
            </w:pPr>
            <w:r w:rsidR="00A5A2F2">
              <w:rPr/>
              <w:t>Start to make a pattern</w:t>
            </w:r>
            <w:r w:rsidR="6F8BC0E4">
              <w:rPr/>
              <w:t xml:space="preserve"> of the days of the week so you can start to remember.</w:t>
            </w:r>
          </w:p>
          <w:p w:rsidRPr="006243FA" w:rsidR="00D46A8E" w:rsidP="00E4674D" w:rsidRDefault="00D46A8E" w14:paraId="57658CEE" w14:textId="77777777">
            <w:pPr>
              <w:rPr>
                <w:szCs w:val="28"/>
              </w:rPr>
            </w:pPr>
          </w:p>
          <w:p w:rsidRPr="006243FA" w:rsidR="00D46A8E" w:rsidP="1AEC766E" w:rsidRDefault="00D46A8E" w14:paraId="145FAC42" w14:textId="5FAF3E11">
            <w:pPr>
              <w:pStyle w:val="Normal"/>
            </w:pPr>
          </w:p>
        </w:tc>
      </w:tr>
    </w:tbl>
    <w:p w:rsidRPr="006243FA" w:rsidR="00D46A8E" w:rsidP="00D46A8E" w:rsidRDefault="00D46A8E" w14:paraId="448EBB84" w14:textId="77777777">
      <w:pPr>
        <w:rPr>
          <w:sz w:val="28"/>
          <w:szCs w:val="28"/>
        </w:rPr>
      </w:pPr>
    </w:p>
    <w:p w:rsidRPr="006243FA" w:rsidR="00D46A8E" w:rsidP="00D46A8E" w:rsidRDefault="00D46A8E" w14:paraId="32BC907E" w14:textId="77777777">
      <w:pPr>
        <w:rPr>
          <w:sz w:val="28"/>
          <w:szCs w:val="28"/>
        </w:rPr>
      </w:pPr>
    </w:p>
    <w:tbl>
      <w:tblPr>
        <w:tblStyle w:val="TableGrid"/>
        <w:tblW w:w="0" w:type="auto"/>
        <w:tblLook w:val="04A0" w:firstRow="1" w:lastRow="0" w:firstColumn="1" w:lastColumn="0" w:noHBand="0" w:noVBand="1"/>
      </w:tblPr>
      <w:tblGrid>
        <w:gridCol w:w="4505"/>
        <w:gridCol w:w="4505"/>
      </w:tblGrid>
      <w:tr w:rsidRPr="006243FA" w:rsidR="00D46A8E" w:rsidTr="1AEC766E" w14:paraId="23A40964" w14:textId="77777777">
        <w:tc>
          <w:tcPr>
            <w:tcW w:w="4505" w:type="dxa"/>
            <w:shd w:val="clear" w:color="auto" w:fill="D9E2F3" w:themeFill="accent1" w:themeFillTint="33"/>
            <w:tcMar/>
          </w:tcPr>
          <w:p w:rsidRPr="006243FA" w:rsidR="00D46A8E" w:rsidP="00E4674D" w:rsidRDefault="00D46A8E" w14:paraId="07000DF0" w14:textId="3C91C573">
            <w:pPr>
              <w:rPr>
                <w:sz w:val="28"/>
                <w:szCs w:val="28"/>
              </w:rPr>
            </w:pPr>
            <w:r w:rsidRPr="006243FA">
              <w:rPr>
                <w:szCs w:val="28"/>
              </w:rPr>
              <w:t>Success Crit</w:t>
            </w:r>
            <w:r w:rsidRPr="006243FA" w:rsidR="006E32EF">
              <w:rPr>
                <w:szCs w:val="28"/>
              </w:rPr>
              <w:t xml:space="preserve">eria </w:t>
            </w:r>
            <w:r w:rsidRPr="006243FA" w:rsidR="006E32EF">
              <w:rPr>
                <w:sz w:val="20"/>
                <w:szCs w:val="28"/>
              </w:rPr>
              <w:t>(</w:t>
            </w:r>
            <w:r w:rsidRPr="006243FA" w:rsidR="008B2B15">
              <w:rPr>
                <w:sz w:val="20"/>
                <w:szCs w:val="28"/>
              </w:rPr>
              <w:t>c</w:t>
            </w:r>
            <w:r w:rsidRPr="006243FA" w:rsidR="00D91956">
              <w:rPr>
                <w:sz w:val="20"/>
                <w:szCs w:val="28"/>
              </w:rPr>
              <w:t>learly linked to each Learning Objective</w:t>
            </w:r>
            <w:r w:rsidRPr="006243FA">
              <w:rPr>
                <w:sz w:val="20"/>
                <w:szCs w:val="28"/>
              </w:rPr>
              <w:t xml:space="preserve"> and related to the process</w:t>
            </w:r>
            <w:r w:rsidRPr="006243FA" w:rsidR="00F636FF">
              <w:rPr>
                <w:sz w:val="20"/>
                <w:szCs w:val="28"/>
              </w:rPr>
              <w:t xml:space="preserve"> and</w:t>
            </w:r>
            <w:r w:rsidRPr="006243FA" w:rsidR="0031228F">
              <w:rPr>
                <w:sz w:val="20"/>
                <w:szCs w:val="28"/>
              </w:rPr>
              <w:t>/</w:t>
            </w:r>
            <w:r w:rsidRPr="006243FA" w:rsidR="00F636FF">
              <w:rPr>
                <w:sz w:val="20"/>
                <w:szCs w:val="28"/>
              </w:rPr>
              <w:t>or pro</w:t>
            </w:r>
            <w:r w:rsidRPr="006243FA" w:rsidR="006E32EF">
              <w:rPr>
                <w:sz w:val="20"/>
                <w:szCs w:val="28"/>
              </w:rPr>
              <w:t>duct</w:t>
            </w:r>
            <w:r w:rsidRPr="006243FA" w:rsidR="008B2B15">
              <w:rPr>
                <w:sz w:val="20"/>
                <w:szCs w:val="28"/>
              </w:rPr>
              <w:t xml:space="preserve"> of learning</w:t>
            </w:r>
            <w:r w:rsidRPr="006243FA">
              <w:rPr>
                <w:sz w:val="20"/>
                <w:szCs w:val="28"/>
              </w:rPr>
              <w:t>)</w:t>
            </w:r>
          </w:p>
        </w:tc>
        <w:tc>
          <w:tcPr>
            <w:tcW w:w="4505" w:type="dxa"/>
            <w:shd w:val="clear" w:color="auto" w:fill="D9E2F3" w:themeFill="accent1" w:themeFillTint="33"/>
            <w:tcMar/>
          </w:tcPr>
          <w:p w:rsidRPr="006243FA" w:rsidR="00D46A8E" w:rsidP="00E4674D" w:rsidRDefault="00D91956" w14:paraId="282373B3" w14:textId="1624A2C8">
            <w:pPr>
              <w:rPr>
                <w:sz w:val="28"/>
                <w:szCs w:val="28"/>
              </w:rPr>
            </w:pPr>
            <w:r w:rsidRPr="006243FA">
              <w:rPr>
                <w:szCs w:val="28"/>
              </w:rPr>
              <w:t>Assessment of Pupil</w:t>
            </w:r>
            <w:r w:rsidRPr="006243FA" w:rsidR="00F636FF">
              <w:rPr>
                <w:szCs w:val="28"/>
              </w:rPr>
              <w:t>s’</w:t>
            </w:r>
            <w:r w:rsidRPr="006243FA" w:rsidR="00D46A8E">
              <w:rPr>
                <w:szCs w:val="28"/>
              </w:rPr>
              <w:t xml:space="preserve"> Learning</w:t>
            </w:r>
          </w:p>
          <w:p w:rsidRPr="006243FA" w:rsidR="00D46A8E" w:rsidP="00E4674D" w:rsidRDefault="00D46A8E" w14:paraId="731A66C0" w14:textId="77777777">
            <w:pPr>
              <w:rPr>
                <w:sz w:val="20"/>
                <w:szCs w:val="20"/>
              </w:rPr>
            </w:pPr>
            <w:r w:rsidRPr="006243FA">
              <w:rPr>
                <w:sz w:val="20"/>
                <w:szCs w:val="20"/>
              </w:rPr>
              <w:t>Evidence</w:t>
            </w:r>
          </w:p>
          <w:p w:rsidRPr="006243FA" w:rsidR="00D46A8E" w:rsidP="00E4674D" w:rsidRDefault="00F636FF" w14:paraId="56E4D3F4" w14:textId="6EA5947C">
            <w:pPr>
              <w:rPr>
                <w:sz w:val="28"/>
                <w:szCs w:val="28"/>
              </w:rPr>
            </w:pPr>
            <w:r w:rsidRPr="006243FA">
              <w:rPr>
                <w:sz w:val="20"/>
                <w:szCs w:val="20"/>
              </w:rPr>
              <w:t>(</w:t>
            </w:r>
            <w:r w:rsidRPr="006243FA" w:rsidR="00D46A8E">
              <w:rPr>
                <w:sz w:val="20"/>
                <w:szCs w:val="20"/>
              </w:rPr>
              <w:t>What have the learners</w:t>
            </w:r>
            <w:r w:rsidRPr="006243FA" w:rsidR="00BC35BE">
              <w:rPr>
                <w:sz w:val="20"/>
                <w:szCs w:val="20"/>
              </w:rPr>
              <w:t xml:space="preserve"> </w:t>
            </w:r>
            <w:r w:rsidRPr="006243FA" w:rsidR="00D46A8E">
              <w:rPr>
                <w:sz w:val="20"/>
                <w:szCs w:val="20"/>
              </w:rPr>
              <w:t>to say/write/do/produce – to demonstrate</w:t>
            </w:r>
            <w:r w:rsidRPr="006243FA" w:rsidR="00BC35BE">
              <w:rPr>
                <w:sz w:val="20"/>
                <w:szCs w:val="20"/>
              </w:rPr>
              <w:t xml:space="preserve"> learning</w:t>
            </w:r>
            <w:r w:rsidRPr="006243FA" w:rsidR="00D46A8E">
              <w:rPr>
                <w:sz w:val="20"/>
                <w:szCs w:val="20"/>
              </w:rPr>
              <w:t>)</w:t>
            </w:r>
          </w:p>
        </w:tc>
      </w:tr>
      <w:tr w:rsidRPr="006243FA" w:rsidR="00D46A8E" w:rsidTr="1AEC766E" w14:paraId="444AED9B" w14:textId="77777777">
        <w:tc>
          <w:tcPr>
            <w:tcW w:w="4505" w:type="dxa"/>
            <w:tcMar/>
          </w:tcPr>
          <w:p w:rsidRPr="006243FA" w:rsidR="00D46A8E" w:rsidP="00E4674D" w:rsidRDefault="00D46A8E" w14:paraId="6708FB52" w14:textId="290E32BD">
            <w:pPr>
              <w:rPr>
                <w:sz w:val="28"/>
                <w:szCs w:val="28"/>
              </w:rPr>
            </w:pPr>
            <w:r w:rsidRPr="1AEC766E" w:rsidR="0CD12E4D">
              <w:rPr>
                <w:sz w:val="28"/>
                <w:szCs w:val="28"/>
              </w:rPr>
              <w:t>The children should start to recognise some of the days of the week as we go over them in a pattern and go over the weather for</w:t>
            </w:r>
            <w:r w:rsidRPr="1AEC766E" w:rsidR="5DBB3ED0">
              <w:rPr>
                <w:sz w:val="28"/>
                <w:szCs w:val="28"/>
              </w:rPr>
              <w:t xml:space="preserve"> each day of the week.</w:t>
            </w:r>
          </w:p>
          <w:p w:rsidR="1AEC766E" w:rsidP="1AEC766E" w:rsidRDefault="1AEC766E" w14:paraId="306F72D4" w14:textId="06600D56">
            <w:pPr>
              <w:pStyle w:val="Normal"/>
              <w:rPr>
                <w:sz w:val="28"/>
                <w:szCs w:val="28"/>
              </w:rPr>
            </w:pPr>
          </w:p>
          <w:p w:rsidR="258FFBCD" w:rsidP="1AEC766E" w:rsidRDefault="258FFBCD" w14:paraId="7668A171" w14:textId="7902BF30">
            <w:pPr>
              <w:pStyle w:val="Normal"/>
              <w:rPr>
                <w:sz w:val="28"/>
                <w:szCs w:val="28"/>
              </w:rPr>
            </w:pPr>
            <w:r w:rsidRPr="1AEC766E" w:rsidR="258FFBCD">
              <w:rPr>
                <w:sz w:val="28"/>
                <w:szCs w:val="28"/>
              </w:rPr>
              <w:t xml:space="preserve">All children should try to say each day of the week and repeat it to a partner in order to try and remember the order and which English day corresponds with which </w:t>
            </w:r>
            <w:r w:rsidRPr="1AEC766E" w:rsidR="4A6F93BC">
              <w:rPr>
                <w:sz w:val="28"/>
                <w:szCs w:val="28"/>
              </w:rPr>
              <w:t>Welsh day. They all should be able to name some Welsh weather words als</w:t>
            </w:r>
            <w:r w:rsidRPr="1AEC766E" w:rsidR="37C37110">
              <w:rPr>
                <w:sz w:val="28"/>
                <w:szCs w:val="28"/>
              </w:rPr>
              <w:t>o.</w:t>
            </w:r>
          </w:p>
          <w:p w:rsidR="1AEC766E" w:rsidP="1AEC766E" w:rsidRDefault="1AEC766E" w14:paraId="4E2FA32B" w14:textId="44C01530">
            <w:pPr>
              <w:pStyle w:val="Normal"/>
              <w:rPr>
                <w:sz w:val="28"/>
                <w:szCs w:val="28"/>
              </w:rPr>
            </w:pPr>
          </w:p>
          <w:p w:rsidR="37C37110" w:rsidP="1AEC766E" w:rsidRDefault="37C37110" w14:paraId="62CE78FF" w14:textId="2F9F2438">
            <w:pPr>
              <w:pStyle w:val="Normal"/>
              <w:rPr>
                <w:sz w:val="28"/>
                <w:szCs w:val="28"/>
              </w:rPr>
            </w:pPr>
            <w:r w:rsidRPr="1AEC766E" w:rsidR="37C37110">
              <w:rPr>
                <w:sz w:val="28"/>
                <w:szCs w:val="28"/>
              </w:rPr>
              <w:t>Most children, by the end of the first few days, should be able to recall some of the names of the days of the week in Welsh.</w:t>
            </w:r>
            <w:r w:rsidRPr="1AEC766E" w:rsidR="4D5DF4CB">
              <w:rPr>
                <w:sz w:val="28"/>
                <w:szCs w:val="28"/>
              </w:rPr>
              <w:t xml:space="preserve"> Most should also be able to recall the weather in Welsh of the days that have gone before with prompts.</w:t>
            </w:r>
          </w:p>
          <w:p w:rsidR="1AEC766E" w:rsidP="1AEC766E" w:rsidRDefault="1AEC766E" w14:paraId="0AE27497" w14:textId="4A765CC7">
            <w:pPr>
              <w:pStyle w:val="Normal"/>
              <w:rPr>
                <w:sz w:val="28"/>
                <w:szCs w:val="28"/>
              </w:rPr>
            </w:pPr>
          </w:p>
          <w:p w:rsidR="4D5DF4CB" w:rsidP="1AEC766E" w:rsidRDefault="4D5DF4CB" w14:paraId="792E9C6C" w14:textId="5CA128E6">
            <w:pPr>
              <w:pStyle w:val="Normal"/>
              <w:rPr>
                <w:sz w:val="28"/>
                <w:szCs w:val="28"/>
              </w:rPr>
            </w:pPr>
            <w:r w:rsidRPr="1AEC766E" w:rsidR="4D5DF4CB">
              <w:rPr>
                <w:sz w:val="28"/>
                <w:szCs w:val="28"/>
              </w:rPr>
              <w:t xml:space="preserve">Some children </w:t>
            </w:r>
            <w:r w:rsidRPr="1AEC766E" w:rsidR="39DFD661">
              <w:rPr>
                <w:sz w:val="28"/>
                <w:szCs w:val="28"/>
              </w:rPr>
              <w:t xml:space="preserve">could be able to say which day of the week comes after each one in Welsh by the end of the week. </w:t>
            </w:r>
            <w:r w:rsidRPr="1AEC766E" w:rsidR="0303EC1A">
              <w:rPr>
                <w:sz w:val="28"/>
                <w:szCs w:val="28"/>
              </w:rPr>
              <w:t>They could also name each type of weather in Welsh without the need for a prompt.</w:t>
            </w:r>
          </w:p>
          <w:p w:rsidR="1AEC766E" w:rsidP="1AEC766E" w:rsidRDefault="1AEC766E" w14:paraId="356ABEE0" w14:textId="0AE34645">
            <w:pPr>
              <w:pStyle w:val="Normal"/>
              <w:rPr>
                <w:sz w:val="28"/>
                <w:szCs w:val="28"/>
              </w:rPr>
            </w:pPr>
          </w:p>
          <w:p w:rsidRPr="006243FA" w:rsidR="00D46A8E" w:rsidP="00E4674D" w:rsidRDefault="00D46A8E" w14:paraId="5E9E6941" w14:textId="77777777">
            <w:pPr>
              <w:rPr>
                <w:sz w:val="28"/>
                <w:szCs w:val="28"/>
              </w:rPr>
            </w:pPr>
          </w:p>
          <w:p w:rsidRPr="006243FA" w:rsidR="00D46A8E" w:rsidP="00E4674D" w:rsidRDefault="00D46A8E" w14:paraId="7E38D51A" w14:textId="77777777">
            <w:pPr>
              <w:rPr>
                <w:sz w:val="28"/>
                <w:szCs w:val="28"/>
              </w:rPr>
            </w:pPr>
          </w:p>
          <w:p w:rsidRPr="006243FA" w:rsidR="00D46A8E" w:rsidP="00E4674D" w:rsidRDefault="00D46A8E" w14:paraId="21357C73" w14:textId="62B02015">
            <w:pPr>
              <w:rPr>
                <w:sz w:val="28"/>
                <w:szCs w:val="28"/>
              </w:rPr>
            </w:pPr>
          </w:p>
          <w:p w:rsidRPr="006243FA" w:rsidR="00D46A8E" w:rsidP="00E4674D" w:rsidRDefault="00D46A8E" w14:paraId="1BF407B2" w14:textId="77777777">
            <w:pPr>
              <w:rPr>
                <w:sz w:val="28"/>
                <w:szCs w:val="28"/>
              </w:rPr>
            </w:pPr>
          </w:p>
          <w:p w:rsidRPr="006243FA" w:rsidR="00D46A8E" w:rsidP="00E4674D" w:rsidRDefault="00D46A8E" w14:paraId="7BD7E8D0" w14:textId="77777777">
            <w:pPr>
              <w:rPr>
                <w:sz w:val="28"/>
                <w:szCs w:val="28"/>
              </w:rPr>
            </w:pPr>
          </w:p>
        </w:tc>
        <w:tc>
          <w:tcPr>
            <w:tcW w:w="4505" w:type="dxa"/>
            <w:tcMar/>
          </w:tcPr>
          <w:p w:rsidRPr="006243FA" w:rsidR="00D46A8E" w:rsidP="1AEC766E" w:rsidRDefault="00D46A8E" w14:paraId="1B45B133" w14:textId="50170E62">
            <w:pPr>
              <w:rPr>
                <w:sz w:val="28"/>
                <w:szCs w:val="28"/>
              </w:rPr>
            </w:pPr>
            <w:r w:rsidRPr="1AEC766E" w:rsidR="0303EC1A">
              <w:rPr>
                <w:sz w:val="28"/>
                <w:szCs w:val="28"/>
              </w:rPr>
              <w:t xml:space="preserve">In order to see if the children have been learning the days of the week and the weather in Welsh, I will </w:t>
            </w:r>
            <w:r w:rsidRPr="1AEC766E" w:rsidR="79AD7AF8">
              <w:rPr>
                <w:sz w:val="28"/>
                <w:szCs w:val="28"/>
              </w:rPr>
              <w:t>be asking for “thinking thumbs” and volunteers when asking different questions. I will be helping them to recite the days of the week initially as it is a new concept for them. I will</w:t>
            </w:r>
            <w:r w:rsidRPr="1AEC766E" w:rsidR="222C7CA8">
              <w:rPr>
                <w:sz w:val="28"/>
                <w:szCs w:val="28"/>
              </w:rPr>
              <w:t xml:space="preserve"> be asking them to discuss in pairs which name of the Welsh weather is used for each picture, as this is knowledge which they can already build from. </w:t>
            </w:r>
          </w:p>
          <w:p w:rsidRPr="006243FA" w:rsidR="00D46A8E" w:rsidP="1AEC766E" w:rsidRDefault="00D46A8E" w14:paraId="7D84929F" w14:textId="21124364">
            <w:pPr>
              <w:pStyle w:val="Normal"/>
              <w:rPr>
                <w:sz w:val="28"/>
                <w:szCs w:val="28"/>
              </w:rPr>
            </w:pPr>
          </w:p>
          <w:p w:rsidRPr="006243FA" w:rsidR="00D46A8E" w:rsidP="1AEC766E" w:rsidRDefault="00D46A8E" w14:paraId="250B79C3" w14:textId="4CBA7CE0">
            <w:pPr>
              <w:pStyle w:val="Normal"/>
              <w:rPr>
                <w:sz w:val="28"/>
                <w:szCs w:val="28"/>
              </w:rPr>
            </w:pPr>
          </w:p>
        </w:tc>
      </w:tr>
    </w:tbl>
    <w:p w:rsidRPr="006243FA" w:rsidR="00045D70" w:rsidP="00D46A8E" w:rsidRDefault="00045D70" w14:paraId="30135971" w14:textId="77777777">
      <w:pPr>
        <w:rPr>
          <w:sz w:val="28"/>
          <w:szCs w:val="28"/>
        </w:rPr>
        <w:sectPr w:rsidRPr="006243FA" w:rsidR="00045D70" w:rsidSect="00D46A8E">
          <w:headerReference w:type="default" r:id="rId8"/>
          <w:type w:val="continuous"/>
          <w:pgSz w:w="11900" w:h="16840" w:orient="portrait"/>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Pr="006243FA" w:rsidR="002B2D5B" w:rsidTr="1AEC766E" w14:paraId="200AD4DF" w14:textId="77777777">
        <w:trPr>
          <w:trHeight w:val="1071"/>
        </w:trPr>
        <w:tc>
          <w:tcPr>
            <w:tcW w:w="1249" w:type="dxa"/>
            <w:tcMar/>
          </w:tcPr>
          <w:p w:rsidRPr="006243FA" w:rsidR="002B2D5B" w:rsidP="002B2D5B" w:rsidRDefault="002B2D5B" w14:paraId="088B6083" w14:textId="77777777">
            <w:pPr>
              <w:jc w:val="center"/>
              <w:rPr>
                <w:b/>
              </w:rPr>
            </w:pPr>
            <w:r w:rsidRPr="006243FA">
              <w:rPr>
                <w:b/>
              </w:rPr>
              <w:lastRenderedPageBreak/>
              <w:t>Time</w:t>
            </w:r>
          </w:p>
        </w:tc>
        <w:tc>
          <w:tcPr>
            <w:tcW w:w="4971" w:type="dxa"/>
            <w:tcMar/>
          </w:tcPr>
          <w:p w:rsidRPr="006243FA" w:rsidR="002B2D5B" w:rsidP="002B2D5B" w:rsidRDefault="002B2D5B" w14:paraId="66023A89" w14:textId="77777777">
            <w:pPr>
              <w:jc w:val="center"/>
              <w:rPr>
                <w:b/>
                <w:sz w:val="22"/>
                <w:szCs w:val="22"/>
              </w:rPr>
            </w:pPr>
            <w:r w:rsidRPr="006243FA">
              <w:rPr>
                <w:b/>
                <w:sz w:val="22"/>
                <w:szCs w:val="22"/>
              </w:rPr>
              <w:t>Activities/Methodology/Key Concepts</w:t>
            </w:r>
          </w:p>
          <w:p w:rsidRPr="006243FA" w:rsidR="002B2D5B" w:rsidP="003D443E" w:rsidRDefault="002B2D5B" w14:paraId="7E8C7567" w14:textId="5D381395">
            <w:pPr>
              <w:jc w:val="center"/>
              <w:rPr>
                <w:sz w:val="22"/>
                <w:szCs w:val="22"/>
              </w:rPr>
            </w:pPr>
            <w:r w:rsidRPr="006243FA">
              <w:rPr>
                <w:sz w:val="22"/>
                <w:szCs w:val="22"/>
              </w:rPr>
              <w:t>(</w:t>
            </w:r>
            <w:r w:rsidRPr="006243FA" w:rsidR="00AA5380">
              <w:rPr>
                <w:sz w:val="22"/>
                <w:szCs w:val="22"/>
              </w:rPr>
              <w:t xml:space="preserve">Teacher’s Role – including key teaching </w:t>
            </w:r>
            <w:proofErr w:type="gramStart"/>
            <w:r w:rsidRPr="006243FA" w:rsidR="00AA5380">
              <w:rPr>
                <w:sz w:val="22"/>
                <w:szCs w:val="22"/>
              </w:rPr>
              <w:t>points</w:t>
            </w:r>
            <w:r w:rsidRPr="006243FA" w:rsidR="003D443E">
              <w:rPr>
                <w:sz w:val="22"/>
                <w:szCs w:val="22"/>
              </w:rPr>
              <w:t>,  differentiation</w:t>
            </w:r>
            <w:proofErr w:type="gramEnd"/>
            <w:r w:rsidRPr="006243FA" w:rsidR="003D443E">
              <w:rPr>
                <w:sz w:val="22"/>
                <w:szCs w:val="22"/>
              </w:rPr>
              <w:t xml:space="preserve"> strategies </w:t>
            </w:r>
            <w:r w:rsidRPr="006243FA" w:rsidR="00AA5380">
              <w:rPr>
                <w:sz w:val="22"/>
                <w:szCs w:val="22"/>
              </w:rPr>
              <w:t>and key questions</w:t>
            </w:r>
            <w:r w:rsidRPr="006243FA">
              <w:rPr>
                <w:sz w:val="22"/>
                <w:szCs w:val="22"/>
              </w:rPr>
              <w:t>)</w:t>
            </w:r>
          </w:p>
        </w:tc>
        <w:tc>
          <w:tcPr>
            <w:tcW w:w="4971" w:type="dxa"/>
            <w:tcMar/>
          </w:tcPr>
          <w:p w:rsidRPr="006243FA" w:rsidR="002B2D5B" w:rsidP="002B2D5B" w:rsidRDefault="002B2D5B" w14:paraId="6D80F63D" w14:textId="77777777">
            <w:pPr>
              <w:jc w:val="center"/>
              <w:rPr>
                <w:b/>
                <w:sz w:val="22"/>
                <w:szCs w:val="22"/>
              </w:rPr>
            </w:pPr>
            <w:r w:rsidRPr="006243FA">
              <w:rPr>
                <w:b/>
                <w:sz w:val="22"/>
                <w:szCs w:val="22"/>
              </w:rPr>
              <w:t>Pupil Tasks</w:t>
            </w:r>
          </w:p>
          <w:p w:rsidRPr="006243FA" w:rsidR="002B2D5B" w:rsidP="002B2D5B" w:rsidRDefault="00610C4A" w14:paraId="07736BE3" w14:textId="75FA8C5A">
            <w:pPr>
              <w:jc w:val="center"/>
              <w:rPr>
                <w:sz w:val="22"/>
                <w:szCs w:val="22"/>
              </w:rPr>
            </w:pPr>
            <w:r w:rsidRPr="006243FA">
              <w:rPr>
                <w:sz w:val="22"/>
                <w:szCs w:val="22"/>
              </w:rPr>
              <w:t>(</w:t>
            </w:r>
            <w:r w:rsidRPr="006243FA" w:rsidR="00AA5380">
              <w:rPr>
                <w:sz w:val="22"/>
                <w:szCs w:val="22"/>
              </w:rPr>
              <w:t>Pupils’</w:t>
            </w:r>
            <w:r w:rsidRPr="006243FA">
              <w:rPr>
                <w:sz w:val="22"/>
                <w:szCs w:val="22"/>
              </w:rPr>
              <w:t xml:space="preserve"> role </w:t>
            </w:r>
            <w:r w:rsidRPr="006243FA" w:rsidR="003D443E">
              <w:rPr>
                <w:sz w:val="22"/>
                <w:szCs w:val="22"/>
              </w:rPr>
              <w:t>–</w:t>
            </w:r>
            <w:r w:rsidRPr="006243FA">
              <w:rPr>
                <w:sz w:val="22"/>
                <w:szCs w:val="22"/>
              </w:rPr>
              <w:t>including</w:t>
            </w:r>
            <w:r w:rsidRPr="006243FA" w:rsidR="003D443E">
              <w:rPr>
                <w:sz w:val="22"/>
                <w:szCs w:val="22"/>
              </w:rPr>
              <w:t xml:space="preserve"> differentiation,</w:t>
            </w:r>
            <w:r w:rsidRPr="006243FA">
              <w:rPr>
                <w:sz w:val="22"/>
                <w:szCs w:val="22"/>
              </w:rPr>
              <w:t xml:space="preserve"> </w:t>
            </w:r>
            <w:r w:rsidRPr="006243FA" w:rsidR="00B0430A">
              <w:rPr>
                <w:sz w:val="22"/>
                <w:szCs w:val="22"/>
              </w:rPr>
              <w:t xml:space="preserve">engagement in </w:t>
            </w:r>
            <w:r w:rsidRPr="006243FA" w:rsidR="002B2D5B">
              <w:rPr>
                <w:sz w:val="22"/>
                <w:szCs w:val="22"/>
              </w:rPr>
              <w:t>formative assessment and homework)</w:t>
            </w:r>
          </w:p>
          <w:p w:rsidRPr="006243FA" w:rsidR="002B2D5B" w:rsidP="002B2D5B" w:rsidRDefault="002B2D5B" w14:paraId="71FEA254" w14:textId="59504618">
            <w:pPr>
              <w:jc w:val="center"/>
              <w:rPr>
                <w:sz w:val="22"/>
                <w:szCs w:val="22"/>
              </w:rPr>
            </w:pPr>
          </w:p>
        </w:tc>
        <w:tc>
          <w:tcPr>
            <w:tcW w:w="2903" w:type="dxa"/>
            <w:tcMar/>
          </w:tcPr>
          <w:p w:rsidRPr="006243FA" w:rsidR="002B2D5B" w:rsidP="002B2D5B" w:rsidRDefault="002B2D5B" w14:paraId="50A65990" w14:textId="77777777">
            <w:pPr>
              <w:jc w:val="center"/>
              <w:rPr>
                <w:b/>
                <w:sz w:val="22"/>
                <w:szCs w:val="22"/>
              </w:rPr>
            </w:pPr>
            <w:r w:rsidRPr="006243FA">
              <w:rPr>
                <w:b/>
                <w:sz w:val="22"/>
                <w:szCs w:val="22"/>
              </w:rPr>
              <w:t>Resources</w:t>
            </w:r>
          </w:p>
          <w:p w:rsidRPr="006243FA" w:rsidR="002B2D5B" w:rsidP="002B2D5B" w:rsidRDefault="00B0430A" w14:paraId="18C6DCA1" w14:textId="6F42DCAC">
            <w:pPr>
              <w:jc w:val="center"/>
              <w:rPr>
                <w:sz w:val="22"/>
                <w:szCs w:val="22"/>
              </w:rPr>
            </w:pPr>
            <w:r w:rsidRPr="006243FA">
              <w:rPr>
                <w:sz w:val="22"/>
                <w:szCs w:val="22"/>
              </w:rPr>
              <w:t>(</w:t>
            </w:r>
            <w:r w:rsidRPr="006243FA" w:rsidR="002B2D5B">
              <w:rPr>
                <w:sz w:val="22"/>
                <w:szCs w:val="22"/>
              </w:rPr>
              <w:t>Including Health and Safety requirement)</w:t>
            </w:r>
          </w:p>
        </w:tc>
      </w:tr>
      <w:tr w:rsidRPr="006243FA" w:rsidR="002B2D5B" w:rsidTr="1AEC766E" w14:paraId="1D96C72E" w14:textId="77777777">
        <w:trPr>
          <w:trHeight w:val="2391"/>
        </w:trPr>
        <w:tc>
          <w:tcPr>
            <w:tcW w:w="1249" w:type="dxa"/>
            <w:tcMar/>
          </w:tcPr>
          <w:p w:rsidRPr="006243FA" w:rsidR="002B2D5B" w:rsidP="002B2D5B" w:rsidRDefault="002B2D5B" w14:paraId="5A953452" w14:textId="77777777">
            <w:pPr>
              <w:jc w:val="center"/>
              <w:rPr>
                <w:b/>
              </w:rPr>
            </w:pPr>
          </w:p>
          <w:p w:rsidRPr="006243FA" w:rsidR="002B2D5B" w:rsidP="002B2D5B" w:rsidRDefault="002B2D5B" w14:paraId="2905084E" w14:textId="77777777">
            <w:pPr>
              <w:jc w:val="center"/>
              <w:rPr>
                <w:b/>
              </w:rPr>
            </w:pPr>
          </w:p>
          <w:p w:rsidRPr="006243FA" w:rsidR="002B2D5B" w:rsidP="002B2D5B" w:rsidRDefault="002B2D5B" w14:paraId="411C5BFF" w14:textId="5134130F">
            <w:pPr>
              <w:jc w:val="center"/>
              <w:rPr>
                <w:b/>
              </w:rPr>
            </w:pPr>
            <w:r w:rsidRPr="006243FA">
              <w:rPr>
                <w:b/>
              </w:rPr>
              <w:t xml:space="preserve">Opening </w:t>
            </w:r>
            <w:proofErr w:type="gramStart"/>
            <w:r w:rsidRPr="006243FA">
              <w:rPr>
                <w:b/>
              </w:rPr>
              <w:t>phase</w:t>
            </w:r>
            <w:r w:rsidRPr="006243FA" w:rsidR="00D060A6">
              <w:rPr>
                <w:b/>
              </w:rPr>
              <w:t xml:space="preserve"> </w:t>
            </w:r>
            <w:r w:rsidRPr="006243FA" w:rsidR="00D060A6">
              <w:rPr>
                <w:sz w:val="20"/>
              </w:rPr>
              <w:t xml:space="preserve"> (</w:t>
            </w:r>
            <w:proofErr w:type="gramEnd"/>
            <w:r w:rsidRPr="006243FA" w:rsidR="00B85948">
              <w:rPr>
                <w:sz w:val="20"/>
              </w:rPr>
              <w:t xml:space="preserve">with </w:t>
            </w:r>
            <w:r w:rsidRPr="006243FA" w:rsidR="00D060A6">
              <w:rPr>
                <w:sz w:val="20"/>
              </w:rPr>
              <w:t>links to  prior learning)</w:t>
            </w:r>
          </w:p>
        </w:tc>
        <w:tc>
          <w:tcPr>
            <w:tcW w:w="4971" w:type="dxa"/>
            <w:tcMar/>
          </w:tcPr>
          <w:p w:rsidRPr="006243FA" w:rsidR="002B2D5B" w:rsidP="002B2D5B" w:rsidRDefault="002B2D5B" w14:paraId="7802204C" w14:textId="7984C85F">
            <w:pPr>
              <w:jc w:val="center"/>
              <w:rPr>
                <w:sz w:val="28"/>
                <w:szCs w:val="28"/>
              </w:rPr>
            </w:pPr>
            <w:r w:rsidRPr="1AEC766E" w:rsidR="51C09B39">
              <w:rPr>
                <w:sz w:val="28"/>
                <w:szCs w:val="28"/>
              </w:rPr>
              <w:t xml:space="preserve">Have children all sat on the carpet at start of lesson in front of me. Everyone learning together for a short lesson. </w:t>
            </w:r>
          </w:p>
          <w:p w:rsidR="1AEC766E" w:rsidP="1AEC766E" w:rsidRDefault="1AEC766E" w14:paraId="3C32294F" w14:textId="427BBED4">
            <w:pPr>
              <w:pStyle w:val="Normal"/>
              <w:jc w:val="center"/>
              <w:rPr>
                <w:sz w:val="28"/>
                <w:szCs w:val="28"/>
              </w:rPr>
            </w:pPr>
          </w:p>
          <w:p w:rsidR="45630922" w:rsidP="1AEC766E" w:rsidRDefault="45630922" w14:paraId="088554BB" w14:textId="54E26AD9">
            <w:pPr>
              <w:pStyle w:val="Normal"/>
              <w:jc w:val="center"/>
              <w:rPr>
                <w:sz w:val="28"/>
                <w:szCs w:val="28"/>
              </w:rPr>
            </w:pPr>
            <w:r w:rsidRPr="1AEC766E" w:rsidR="45630922">
              <w:rPr>
                <w:sz w:val="28"/>
                <w:szCs w:val="28"/>
              </w:rPr>
              <w:t xml:space="preserve">On the first day I will introduce what </w:t>
            </w:r>
            <w:r w:rsidRPr="1AEC766E" w:rsidR="18EE1B94">
              <w:rPr>
                <w:sz w:val="28"/>
                <w:szCs w:val="28"/>
              </w:rPr>
              <w:t>we will</w:t>
            </w:r>
            <w:r w:rsidRPr="1AEC766E" w:rsidR="45630922">
              <w:rPr>
                <w:sz w:val="28"/>
                <w:szCs w:val="28"/>
              </w:rPr>
              <w:t xml:space="preserve"> be learning about. “Through this week we will be keeping a record of </w:t>
            </w:r>
            <w:r w:rsidRPr="1AEC766E" w:rsidR="34F1C3B5">
              <w:rPr>
                <w:sz w:val="28"/>
                <w:szCs w:val="28"/>
              </w:rPr>
              <w:t xml:space="preserve">the weather we see each </w:t>
            </w:r>
            <w:r w:rsidRPr="1AEC766E" w:rsidR="3F9D6C33">
              <w:rPr>
                <w:sz w:val="28"/>
                <w:szCs w:val="28"/>
              </w:rPr>
              <w:t>day,</w:t>
            </w:r>
            <w:r w:rsidRPr="1AEC766E" w:rsidR="34F1C3B5">
              <w:rPr>
                <w:sz w:val="28"/>
                <w:szCs w:val="28"/>
              </w:rPr>
              <w:t xml:space="preserve"> however, we are going to be learning about it in Welsh.” </w:t>
            </w:r>
          </w:p>
          <w:p w:rsidR="34F1C3B5" w:rsidP="1AEC766E" w:rsidRDefault="34F1C3B5" w14:paraId="59893CF1" w14:textId="629E78C5">
            <w:pPr>
              <w:pStyle w:val="Normal"/>
              <w:jc w:val="center"/>
              <w:rPr>
                <w:sz w:val="28"/>
                <w:szCs w:val="28"/>
              </w:rPr>
            </w:pPr>
            <w:r w:rsidRPr="1AEC766E" w:rsidR="34F1C3B5">
              <w:rPr>
                <w:sz w:val="28"/>
                <w:szCs w:val="28"/>
              </w:rPr>
              <w:t xml:space="preserve">Start to link this to the </w:t>
            </w:r>
            <w:r w:rsidRPr="1AEC766E" w:rsidR="226E39F1">
              <w:rPr>
                <w:sz w:val="28"/>
                <w:szCs w:val="28"/>
              </w:rPr>
              <w:t>calendar that is completed in Welsh in the mornings, as this is previous knowledge they can draw on.</w:t>
            </w:r>
          </w:p>
          <w:p w:rsidRPr="006243FA" w:rsidR="002B2D5B" w:rsidP="002B2D5B" w:rsidRDefault="002B2D5B" w14:paraId="049DFB93" w14:textId="77777777">
            <w:pPr>
              <w:jc w:val="center"/>
              <w:rPr>
                <w:sz w:val="28"/>
                <w:szCs w:val="28"/>
              </w:rPr>
            </w:pPr>
          </w:p>
          <w:p w:rsidRPr="006243FA" w:rsidR="002B2D5B" w:rsidP="002B2D5B" w:rsidRDefault="002B2D5B" w14:paraId="3BC8E289" w14:textId="77777777">
            <w:pPr>
              <w:jc w:val="center"/>
              <w:rPr>
                <w:sz w:val="28"/>
                <w:szCs w:val="28"/>
              </w:rPr>
            </w:pPr>
          </w:p>
        </w:tc>
        <w:tc>
          <w:tcPr>
            <w:tcW w:w="4971" w:type="dxa"/>
            <w:tcMar/>
          </w:tcPr>
          <w:p w:rsidRPr="006243FA" w:rsidR="002B2D5B" w:rsidP="002B2D5B" w:rsidRDefault="002B2D5B" w14:paraId="24A77B16" w14:textId="23E9EFF0">
            <w:pPr>
              <w:jc w:val="center"/>
              <w:rPr>
                <w:sz w:val="28"/>
                <w:szCs w:val="28"/>
              </w:rPr>
            </w:pPr>
            <w:r w:rsidRPr="1AEC766E" w:rsidR="6B9AA493">
              <w:rPr>
                <w:sz w:val="28"/>
                <w:szCs w:val="28"/>
              </w:rPr>
              <w:t>Mixed class to sit together (though during recording, those with permission will have to sit away from the rest of the class)</w:t>
            </w:r>
          </w:p>
          <w:p w:rsidR="1AEC766E" w:rsidP="1AEC766E" w:rsidRDefault="1AEC766E" w14:paraId="1DCFC4CE" w14:textId="7921FFD3">
            <w:pPr>
              <w:pStyle w:val="Normal"/>
              <w:jc w:val="center"/>
              <w:rPr>
                <w:sz w:val="28"/>
                <w:szCs w:val="28"/>
              </w:rPr>
            </w:pPr>
          </w:p>
          <w:p w:rsidR="6B9AA493" w:rsidP="1AEC766E" w:rsidRDefault="6B9AA493" w14:paraId="13285F8A" w14:textId="53F3CF66">
            <w:pPr>
              <w:pStyle w:val="Normal"/>
              <w:jc w:val="center"/>
              <w:rPr>
                <w:sz w:val="28"/>
                <w:szCs w:val="28"/>
              </w:rPr>
            </w:pPr>
            <w:r w:rsidRPr="1AEC766E" w:rsidR="6B9AA493">
              <w:rPr>
                <w:sz w:val="28"/>
                <w:szCs w:val="28"/>
              </w:rPr>
              <w:t xml:space="preserve">Begin to draw on past knowledge about the weather in Welsh and the days of the week. Most will likely only know the English </w:t>
            </w:r>
            <w:r w:rsidRPr="1AEC766E" w:rsidR="4E7013D3">
              <w:rPr>
                <w:sz w:val="28"/>
                <w:szCs w:val="28"/>
              </w:rPr>
              <w:t>names;</w:t>
            </w:r>
            <w:r w:rsidRPr="1AEC766E" w:rsidR="6B9AA493">
              <w:rPr>
                <w:sz w:val="28"/>
                <w:szCs w:val="28"/>
              </w:rPr>
              <w:t xml:space="preserve"> some may know some Welsh names of the days but not str</w:t>
            </w:r>
            <w:r w:rsidRPr="1AEC766E" w:rsidR="11762E18">
              <w:rPr>
                <w:sz w:val="28"/>
                <w:szCs w:val="28"/>
              </w:rPr>
              <w:t xml:space="preserve">ictly know which one is for </w:t>
            </w:r>
            <w:proofErr w:type="gramStart"/>
            <w:r w:rsidRPr="1AEC766E" w:rsidR="11762E18">
              <w:rPr>
                <w:sz w:val="28"/>
                <w:szCs w:val="28"/>
              </w:rPr>
              <w:t>which.</w:t>
            </w:r>
            <w:proofErr w:type="gramEnd"/>
            <w:r w:rsidRPr="1AEC766E" w:rsidR="11762E18">
              <w:rPr>
                <w:sz w:val="28"/>
                <w:szCs w:val="28"/>
              </w:rPr>
              <w:t xml:space="preserve"> This is to be encouraged and all</w:t>
            </w:r>
            <w:r w:rsidRPr="1AEC766E" w:rsidR="7DDDD84C">
              <w:rPr>
                <w:sz w:val="28"/>
                <w:szCs w:val="28"/>
              </w:rPr>
              <w:t xml:space="preserve"> past knowledge </w:t>
            </w:r>
            <w:r w:rsidRPr="1AEC766E" w:rsidR="004B28F9">
              <w:rPr>
                <w:sz w:val="28"/>
                <w:szCs w:val="28"/>
              </w:rPr>
              <w:t>is appreciated. Some may even know some songs that have been learned before or in school?</w:t>
            </w:r>
          </w:p>
          <w:p w:rsidRPr="006243FA" w:rsidR="002B2D5B" w:rsidP="002B2D5B" w:rsidRDefault="002B2D5B" w14:paraId="4829C240" w14:textId="77777777">
            <w:pPr>
              <w:jc w:val="center"/>
              <w:rPr>
                <w:sz w:val="28"/>
                <w:szCs w:val="28"/>
              </w:rPr>
            </w:pPr>
          </w:p>
          <w:p w:rsidRPr="006243FA" w:rsidR="002B2D5B" w:rsidP="002B2D5B" w:rsidRDefault="002B2D5B" w14:paraId="050DE121" w14:textId="77777777">
            <w:pPr>
              <w:jc w:val="center"/>
              <w:rPr>
                <w:sz w:val="28"/>
                <w:szCs w:val="28"/>
              </w:rPr>
            </w:pPr>
          </w:p>
          <w:p w:rsidRPr="006243FA" w:rsidR="002B2D5B" w:rsidP="002B2D5B" w:rsidRDefault="002B2D5B" w14:paraId="0082543B" w14:textId="77777777">
            <w:pPr>
              <w:jc w:val="center"/>
              <w:rPr>
                <w:sz w:val="28"/>
                <w:szCs w:val="28"/>
              </w:rPr>
            </w:pPr>
          </w:p>
          <w:p w:rsidRPr="006243FA" w:rsidR="002B2D5B" w:rsidP="002B2D5B" w:rsidRDefault="002B2D5B" w14:paraId="22E6197A" w14:textId="77777777">
            <w:pPr>
              <w:jc w:val="center"/>
              <w:rPr>
                <w:sz w:val="28"/>
                <w:szCs w:val="28"/>
              </w:rPr>
            </w:pPr>
          </w:p>
          <w:p w:rsidRPr="006243FA" w:rsidR="002B2D5B" w:rsidP="002B2D5B" w:rsidRDefault="002B2D5B" w14:paraId="706C2014" w14:textId="77777777">
            <w:pPr>
              <w:jc w:val="center"/>
              <w:rPr>
                <w:sz w:val="28"/>
                <w:szCs w:val="28"/>
              </w:rPr>
            </w:pPr>
          </w:p>
          <w:p w:rsidRPr="006243FA" w:rsidR="002B2D5B" w:rsidP="002B2D5B" w:rsidRDefault="002B2D5B" w14:paraId="7F17A4E6" w14:textId="77777777">
            <w:pPr>
              <w:jc w:val="center"/>
              <w:rPr>
                <w:sz w:val="28"/>
                <w:szCs w:val="28"/>
              </w:rPr>
            </w:pPr>
          </w:p>
        </w:tc>
        <w:tc>
          <w:tcPr>
            <w:tcW w:w="2903" w:type="dxa"/>
            <w:tcMar/>
          </w:tcPr>
          <w:p w:rsidRPr="006243FA" w:rsidR="002B2D5B" w:rsidP="002B2D5B" w:rsidRDefault="002B2D5B" w14:paraId="491DF6ED" w14:textId="77777777">
            <w:pPr>
              <w:jc w:val="center"/>
              <w:rPr>
                <w:sz w:val="28"/>
                <w:szCs w:val="28"/>
              </w:rPr>
            </w:pPr>
          </w:p>
        </w:tc>
      </w:tr>
      <w:tr w:rsidRPr="006243FA" w:rsidR="002B2D5B" w:rsidTr="1AEC766E" w14:paraId="3E425A8C" w14:textId="77777777">
        <w:trPr>
          <w:trHeight w:val="2043"/>
        </w:trPr>
        <w:tc>
          <w:tcPr>
            <w:tcW w:w="1249" w:type="dxa"/>
            <w:tcMar/>
          </w:tcPr>
          <w:p w:rsidRPr="006243FA" w:rsidR="002B2D5B" w:rsidP="002B2D5B" w:rsidRDefault="002B2D5B" w14:paraId="3C63E476" w14:textId="77777777">
            <w:pPr>
              <w:jc w:val="center"/>
              <w:rPr>
                <w:b/>
              </w:rPr>
            </w:pPr>
          </w:p>
          <w:p w:rsidRPr="006243FA" w:rsidR="002B2D5B" w:rsidP="002B2D5B" w:rsidRDefault="002B2D5B" w14:paraId="5F4057E9" w14:textId="77777777">
            <w:pPr>
              <w:jc w:val="center"/>
              <w:rPr>
                <w:b/>
              </w:rPr>
            </w:pPr>
          </w:p>
          <w:p w:rsidRPr="006243FA" w:rsidR="002B2D5B" w:rsidP="002B2D5B" w:rsidRDefault="002B2D5B" w14:paraId="427965B4" w14:textId="77777777">
            <w:pPr>
              <w:jc w:val="center"/>
              <w:rPr>
                <w:b/>
              </w:rPr>
            </w:pPr>
            <w:r w:rsidRPr="006243FA">
              <w:rPr>
                <w:b/>
              </w:rPr>
              <w:t>Teaching &amp; Core Learning</w:t>
            </w:r>
          </w:p>
        </w:tc>
        <w:tc>
          <w:tcPr>
            <w:tcW w:w="4971" w:type="dxa"/>
            <w:tcMar/>
          </w:tcPr>
          <w:p w:rsidRPr="006243FA" w:rsidR="002B2D5B" w:rsidP="002B2D5B" w:rsidRDefault="002B2D5B" w14:paraId="463F7EFC" w14:textId="311F4817">
            <w:pPr>
              <w:jc w:val="center"/>
              <w:rPr>
                <w:sz w:val="28"/>
                <w:szCs w:val="28"/>
              </w:rPr>
            </w:pPr>
            <w:r w:rsidRPr="1AEC766E" w:rsidR="6426836C">
              <w:rPr>
                <w:sz w:val="28"/>
                <w:szCs w:val="28"/>
              </w:rPr>
              <w:t>Show the class the resource you have prepared ready for the lesson. This will be an A3</w:t>
            </w:r>
            <w:r w:rsidRPr="1AEC766E" w:rsidR="6139F8B5">
              <w:rPr>
                <w:sz w:val="28"/>
                <w:szCs w:val="28"/>
              </w:rPr>
              <w:t xml:space="preserve"> chart, displaying each day of the week in Welsh, with a space to stick an image symbolising the weather that was seen that day on it. This will be left displayed in the classroom if the children wish to look at it and recall any</w:t>
            </w:r>
            <w:r w:rsidRPr="1AEC766E" w:rsidR="652B9A75">
              <w:rPr>
                <w:sz w:val="28"/>
                <w:szCs w:val="28"/>
              </w:rPr>
              <w:t>thing they have learned over the week from it.</w:t>
            </w:r>
          </w:p>
          <w:p w:rsidR="1AEC766E" w:rsidP="1AEC766E" w:rsidRDefault="1AEC766E" w14:paraId="7EDA7439" w14:textId="736000C6">
            <w:pPr>
              <w:pStyle w:val="Normal"/>
              <w:jc w:val="center"/>
              <w:rPr>
                <w:sz w:val="28"/>
                <w:szCs w:val="28"/>
              </w:rPr>
            </w:pPr>
          </w:p>
          <w:p w:rsidRPr="006243FA" w:rsidR="002B2D5B" w:rsidP="002B2D5B" w:rsidRDefault="002B2D5B" w14:paraId="0CF76629" w14:textId="7395546E">
            <w:pPr>
              <w:jc w:val="center"/>
              <w:rPr>
                <w:sz w:val="28"/>
                <w:szCs w:val="28"/>
              </w:rPr>
            </w:pPr>
            <w:r w:rsidRPr="1AEC766E" w:rsidR="517310A9">
              <w:rPr>
                <w:sz w:val="28"/>
                <w:szCs w:val="28"/>
              </w:rPr>
              <w:t xml:space="preserve">Explain why I have produced this chart and make it clear why we are going to be filling it in. “This chart is going to show us the days of the week in </w:t>
            </w:r>
            <w:r w:rsidRPr="1AEC766E" w:rsidR="64C385D9">
              <w:rPr>
                <w:sz w:val="28"/>
                <w:szCs w:val="28"/>
              </w:rPr>
              <w:t xml:space="preserve">Welsh and the weather </w:t>
            </w:r>
            <w:proofErr w:type="gramStart"/>
            <w:r w:rsidRPr="1AEC766E" w:rsidR="64C385D9">
              <w:rPr>
                <w:sz w:val="28"/>
                <w:szCs w:val="28"/>
              </w:rPr>
              <w:t>everyday</w:t>
            </w:r>
            <w:proofErr w:type="gramEnd"/>
            <w:r w:rsidRPr="1AEC766E" w:rsidR="64C385D9">
              <w:rPr>
                <w:sz w:val="28"/>
                <w:szCs w:val="28"/>
              </w:rPr>
              <w:t>, so we can keep a record and remember”. Link this to some of the lessons you have been teaching about recording data.</w:t>
            </w:r>
          </w:p>
          <w:p w:rsidR="1AEC766E" w:rsidP="1AEC766E" w:rsidRDefault="1AEC766E" w14:paraId="414D0B96" w14:textId="3ED7E5AC">
            <w:pPr>
              <w:pStyle w:val="Normal"/>
              <w:jc w:val="center"/>
              <w:rPr>
                <w:sz w:val="28"/>
                <w:szCs w:val="28"/>
              </w:rPr>
            </w:pPr>
          </w:p>
          <w:p w:rsidR="64C385D9" w:rsidP="1AEC766E" w:rsidRDefault="64C385D9" w14:paraId="484DD14F" w14:textId="51CF8A23">
            <w:pPr>
              <w:pStyle w:val="Normal"/>
              <w:jc w:val="center"/>
              <w:rPr>
                <w:sz w:val="28"/>
                <w:szCs w:val="28"/>
              </w:rPr>
            </w:pPr>
            <w:r w:rsidRPr="1AEC766E" w:rsidR="64C385D9">
              <w:rPr>
                <w:sz w:val="28"/>
                <w:szCs w:val="28"/>
              </w:rPr>
              <w:t>Go through the pronunciations of each day of the week with the class to help them</w:t>
            </w:r>
            <w:r w:rsidRPr="1AEC766E" w:rsidR="1A8A5362">
              <w:rPr>
                <w:sz w:val="28"/>
                <w:szCs w:val="28"/>
              </w:rPr>
              <w:t xml:space="preserve"> start to get a grasp on how each word is said.</w:t>
            </w:r>
            <w:r w:rsidRPr="1AEC766E" w:rsidR="65960C5A">
              <w:rPr>
                <w:sz w:val="28"/>
                <w:szCs w:val="28"/>
              </w:rPr>
              <w:t xml:space="preserve"> Try to help them remember the names as the order will come in plenty of time for them. Many of the days have names that are quite ha</w:t>
            </w:r>
            <w:r w:rsidRPr="1AEC766E" w:rsidR="7BB375C4">
              <w:rPr>
                <w:sz w:val="28"/>
                <w:szCs w:val="28"/>
              </w:rPr>
              <w:t>rd to pronounce, so allow them plenty of opportunities to say the words and give praise each time they say them.</w:t>
            </w:r>
          </w:p>
          <w:p w:rsidR="1AEC766E" w:rsidP="1AEC766E" w:rsidRDefault="1AEC766E" w14:paraId="2D1334D2" w14:textId="0A59084F">
            <w:pPr>
              <w:pStyle w:val="Normal"/>
              <w:jc w:val="center"/>
              <w:rPr>
                <w:sz w:val="28"/>
                <w:szCs w:val="28"/>
              </w:rPr>
            </w:pPr>
          </w:p>
          <w:p w:rsidR="7BB375C4" w:rsidP="1AEC766E" w:rsidRDefault="7BB375C4" w14:paraId="363FE294" w14:textId="5D9F7F20">
            <w:pPr>
              <w:pStyle w:val="Normal"/>
              <w:jc w:val="center"/>
              <w:rPr>
                <w:sz w:val="28"/>
                <w:szCs w:val="28"/>
              </w:rPr>
            </w:pPr>
            <w:r w:rsidRPr="1AEC766E" w:rsidR="7BB375C4">
              <w:rPr>
                <w:sz w:val="28"/>
                <w:szCs w:val="28"/>
              </w:rPr>
              <w:t xml:space="preserve">Go on to ask them what the weather is like on each </w:t>
            </w:r>
            <w:proofErr w:type="gramStart"/>
            <w:r w:rsidRPr="1AEC766E" w:rsidR="7BB375C4">
              <w:rPr>
                <w:sz w:val="28"/>
                <w:szCs w:val="28"/>
              </w:rPr>
              <w:t>day, and</w:t>
            </w:r>
            <w:proofErr w:type="gramEnd"/>
            <w:r w:rsidRPr="1AEC766E" w:rsidR="7BB375C4">
              <w:rPr>
                <w:sz w:val="28"/>
                <w:szCs w:val="28"/>
              </w:rPr>
              <w:t xml:space="preserve"> </w:t>
            </w:r>
            <w:r w:rsidRPr="1AEC766E" w:rsidR="3EDC3328">
              <w:rPr>
                <w:sz w:val="28"/>
                <w:szCs w:val="28"/>
              </w:rPr>
              <w:t>ask them to try and recall what the name of the weather is in Welsh. Ask them to turn to their partner and discuss it to try and figure it out if they are unsure.</w:t>
            </w:r>
            <w:r w:rsidRPr="1AEC766E" w:rsidR="1176404D">
              <w:rPr>
                <w:sz w:val="28"/>
                <w:szCs w:val="28"/>
              </w:rPr>
              <w:t xml:space="preserve"> We will be completing this once a day in order to keep the language relevant and so they don’t forget what they have learned in each lesson.</w:t>
            </w:r>
            <w:r w:rsidRPr="1AEC766E" w:rsidR="507B43A2">
              <w:rPr>
                <w:sz w:val="28"/>
                <w:szCs w:val="28"/>
              </w:rPr>
              <w:t xml:space="preserve"> Once they have figured it out, Blu-tac a picture of the correct weather in the box underneath the day of the week it belongs to. This will help them to associate the Welsh words with the weather they saw that day. </w:t>
            </w:r>
            <w:r w:rsidRPr="1AEC766E" w:rsidR="173C97E6">
              <w:rPr>
                <w:sz w:val="28"/>
                <w:szCs w:val="28"/>
              </w:rPr>
              <w:t>Run through each type of weather that it could possibly be before asking for the correct answer. “Is it raining? How do we say that in Welsh?”</w:t>
            </w:r>
          </w:p>
          <w:p w:rsidRPr="006243FA" w:rsidR="002B2D5B" w:rsidP="002B2D5B" w:rsidRDefault="002B2D5B" w14:paraId="0A16F9DB" w14:textId="77777777">
            <w:pPr>
              <w:jc w:val="center"/>
              <w:rPr>
                <w:sz w:val="28"/>
                <w:szCs w:val="28"/>
              </w:rPr>
            </w:pPr>
          </w:p>
          <w:p w:rsidRPr="006243FA" w:rsidR="002B2D5B" w:rsidP="002B2D5B" w:rsidRDefault="002B2D5B" w14:paraId="2E7BFA8F" w14:textId="77777777">
            <w:pPr>
              <w:jc w:val="center"/>
              <w:rPr>
                <w:sz w:val="28"/>
                <w:szCs w:val="28"/>
              </w:rPr>
            </w:pPr>
          </w:p>
          <w:p w:rsidRPr="006243FA" w:rsidR="002B2D5B" w:rsidP="002B2D5B" w:rsidRDefault="002B2D5B" w14:paraId="65481C09" w14:textId="77777777">
            <w:pPr>
              <w:jc w:val="center"/>
              <w:rPr>
                <w:sz w:val="28"/>
                <w:szCs w:val="28"/>
              </w:rPr>
            </w:pPr>
          </w:p>
        </w:tc>
        <w:tc>
          <w:tcPr>
            <w:tcW w:w="4971" w:type="dxa"/>
            <w:tcMar/>
          </w:tcPr>
          <w:p w:rsidRPr="006243FA" w:rsidR="002B2D5B" w:rsidP="1AEC766E" w:rsidRDefault="002B2D5B" w14:paraId="32715732" w14:textId="35B09A35">
            <w:pPr>
              <w:pStyle w:val="Normal"/>
              <w:jc w:val="center"/>
              <w:rPr>
                <w:sz w:val="28"/>
                <w:szCs w:val="28"/>
              </w:rPr>
            </w:pPr>
            <w:r w:rsidRPr="1AEC766E" w:rsidR="1176404D">
              <w:rPr>
                <w:sz w:val="28"/>
                <w:szCs w:val="28"/>
              </w:rPr>
              <w:t xml:space="preserve">The children will be given the chance to recall any information they have learned about the days of the week in </w:t>
            </w:r>
            <w:r w:rsidRPr="1AEC766E" w:rsidR="022324C0">
              <w:rPr>
                <w:sz w:val="28"/>
                <w:szCs w:val="28"/>
              </w:rPr>
              <w:t>Welsh and the weather they have already been learning about.</w:t>
            </w:r>
          </w:p>
          <w:p w:rsidR="1AEC766E" w:rsidP="1AEC766E" w:rsidRDefault="1AEC766E" w14:paraId="76BE95B7" w14:textId="2BD2B2FA">
            <w:pPr>
              <w:pStyle w:val="Normal"/>
              <w:jc w:val="center"/>
              <w:rPr>
                <w:sz w:val="28"/>
                <w:szCs w:val="28"/>
              </w:rPr>
            </w:pPr>
          </w:p>
          <w:p w:rsidR="022324C0" w:rsidP="1AEC766E" w:rsidRDefault="022324C0" w14:paraId="147F55C2" w14:textId="5ABE0DD9">
            <w:pPr>
              <w:pStyle w:val="Normal"/>
              <w:jc w:val="center"/>
              <w:rPr>
                <w:sz w:val="28"/>
                <w:szCs w:val="28"/>
              </w:rPr>
            </w:pPr>
            <w:r w:rsidRPr="1AEC766E" w:rsidR="022324C0">
              <w:rPr>
                <w:sz w:val="28"/>
                <w:szCs w:val="28"/>
              </w:rPr>
              <w:t>The class will be sat altogether, which gives all children of all abilities and Welsh knowledge to join in. There will be opportunity to talk to their partners about how they say the weather, the days of the week, an</w:t>
            </w:r>
            <w:r w:rsidRPr="1AEC766E" w:rsidR="62482D56">
              <w:rPr>
                <w:sz w:val="28"/>
                <w:szCs w:val="28"/>
              </w:rPr>
              <w:t xml:space="preserve">d what they think the right answer is for each box. This will give them an all an opportunity to join in on the lesson, as lower ability children will be able to </w:t>
            </w:r>
            <w:r w:rsidRPr="1AEC766E" w:rsidR="688961E0">
              <w:rPr>
                <w:sz w:val="28"/>
                <w:szCs w:val="28"/>
              </w:rPr>
              <w:t>discuss with higher ability children in a more casual setting about what they think the answer is. Giving everyone the chance to join in and have fun is very important in the lessons.</w:t>
            </w:r>
          </w:p>
          <w:p w:rsidR="1AEC766E" w:rsidP="1AEC766E" w:rsidRDefault="1AEC766E" w14:paraId="713C5BFA" w14:textId="52BA410D">
            <w:pPr>
              <w:pStyle w:val="Normal"/>
              <w:jc w:val="center"/>
              <w:rPr>
                <w:sz w:val="28"/>
                <w:szCs w:val="28"/>
              </w:rPr>
            </w:pPr>
          </w:p>
          <w:p w:rsidR="688961E0" w:rsidP="1AEC766E" w:rsidRDefault="688961E0" w14:paraId="6D15CCF7" w14:textId="45A4DFD3">
            <w:pPr>
              <w:pStyle w:val="Normal"/>
              <w:jc w:val="center"/>
              <w:rPr>
                <w:sz w:val="28"/>
                <w:szCs w:val="28"/>
              </w:rPr>
            </w:pPr>
            <w:r w:rsidRPr="1AEC766E" w:rsidR="688961E0">
              <w:rPr>
                <w:sz w:val="28"/>
                <w:szCs w:val="28"/>
              </w:rPr>
              <w:t>This will be repeated daily, so the children will be able to recall each day and say what the weather was for each day and test their skills and memory.</w:t>
            </w:r>
          </w:p>
          <w:p w:rsidRPr="006243FA" w:rsidR="002B2D5B" w:rsidP="002B2D5B" w:rsidRDefault="002B2D5B" w14:paraId="412AF2A1" w14:textId="77777777">
            <w:pPr>
              <w:jc w:val="center"/>
              <w:rPr>
                <w:sz w:val="28"/>
                <w:szCs w:val="28"/>
              </w:rPr>
            </w:pPr>
          </w:p>
          <w:p w:rsidRPr="006243FA" w:rsidR="002B2D5B" w:rsidP="002B2D5B" w:rsidRDefault="002B2D5B" w14:paraId="27AADFAF" w14:textId="77777777">
            <w:pPr>
              <w:jc w:val="center"/>
              <w:rPr>
                <w:sz w:val="28"/>
                <w:szCs w:val="28"/>
              </w:rPr>
            </w:pPr>
          </w:p>
          <w:p w:rsidRPr="006243FA" w:rsidR="002B2D5B" w:rsidP="002B2D5B" w:rsidRDefault="002B2D5B" w14:paraId="61540434" w14:textId="77777777">
            <w:pPr>
              <w:jc w:val="center"/>
              <w:rPr>
                <w:sz w:val="28"/>
                <w:szCs w:val="28"/>
              </w:rPr>
            </w:pPr>
          </w:p>
          <w:p w:rsidRPr="006243FA" w:rsidR="002B2D5B" w:rsidP="002B2D5B" w:rsidRDefault="002B2D5B" w14:paraId="6F32319A" w14:textId="77777777">
            <w:pPr>
              <w:jc w:val="center"/>
              <w:rPr>
                <w:sz w:val="28"/>
                <w:szCs w:val="28"/>
              </w:rPr>
            </w:pPr>
          </w:p>
        </w:tc>
        <w:tc>
          <w:tcPr>
            <w:tcW w:w="2903" w:type="dxa"/>
            <w:tcMar/>
          </w:tcPr>
          <w:p w:rsidRPr="006243FA" w:rsidR="002B2D5B" w:rsidP="1AEC766E" w:rsidRDefault="002B2D5B" w14:paraId="15CC75C0" w14:textId="10FFFD19">
            <w:pPr>
              <w:jc w:val="center"/>
              <w:rPr>
                <w:sz w:val="28"/>
                <w:szCs w:val="28"/>
              </w:rPr>
            </w:pPr>
            <w:r w:rsidRPr="1AEC766E" w:rsidR="6426836C">
              <w:rPr>
                <w:sz w:val="28"/>
                <w:szCs w:val="28"/>
              </w:rPr>
              <w:t>A3 days of the week chart to fill in each day.</w:t>
            </w:r>
          </w:p>
          <w:p w:rsidRPr="006243FA" w:rsidR="002B2D5B" w:rsidP="1AEC766E" w:rsidRDefault="002B2D5B" w14:paraId="735DCC83" w14:textId="528C6FEB">
            <w:pPr>
              <w:pStyle w:val="Normal"/>
              <w:jc w:val="center"/>
              <w:rPr>
                <w:sz w:val="28"/>
                <w:szCs w:val="28"/>
              </w:rPr>
            </w:pPr>
            <w:r w:rsidRPr="1AEC766E" w:rsidR="6426836C">
              <w:rPr>
                <w:sz w:val="28"/>
                <w:szCs w:val="28"/>
              </w:rPr>
              <w:t>Blu-tac.</w:t>
            </w:r>
          </w:p>
          <w:p w:rsidRPr="006243FA" w:rsidR="002B2D5B" w:rsidP="1AEC766E" w:rsidRDefault="002B2D5B" w14:paraId="73A5E4AB" w14:textId="487CFBC5">
            <w:pPr>
              <w:pStyle w:val="Normal"/>
              <w:jc w:val="center"/>
              <w:rPr>
                <w:sz w:val="28"/>
                <w:szCs w:val="28"/>
              </w:rPr>
            </w:pPr>
            <w:r w:rsidRPr="1AEC766E" w:rsidR="6426836C">
              <w:rPr>
                <w:sz w:val="28"/>
                <w:szCs w:val="28"/>
              </w:rPr>
              <w:t>Images of each type of weather to stick on the chart.</w:t>
            </w:r>
          </w:p>
        </w:tc>
      </w:tr>
      <w:tr w:rsidRPr="006243FA" w:rsidR="002B2D5B" w:rsidTr="1AEC766E" w14:paraId="78EBC3C5" w14:textId="77777777">
        <w:trPr>
          <w:trHeight w:val="2051"/>
        </w:trPr>
        <w:tc>
          <w:tcPr>
            <w:tcW w:w="1249" w:type="dxa"/>
            <w:tcMar/>
          </w:tcPr>
          <w:p w:rsidRPr="006243FA" w:rsidR="002B2D5B" w:rsidP="002B2D5B" w:rsidRDefault="002B2D5B" w14:paraId="12989264" w14:textId="77777777">
            <w:pPr>
              <w:jc w:val="center"/>
              <w:rPr>
                <w:b/>
              </w:rPr>
            </w:pPr>
          </w:p>
          <w:p w:rsidRPr="006243FA" w:rsidR="002B2D5B" w:rsidP="002B2D5B" w:rsidRDefault="002B2D5B" w14:paraId="0234BE87" w14:textId="77777777">
            <w:pPr>
              <w:jc w:val="center"/>
              <w:rPr>
                <w:b/>
              </w:rPr>
            </w:pPr>
          </w:p>
          <w:p w:rsidRPr="006243FA" w:rsidR="002B2D5B" w:rsidP="002B2D5B" w:rsidRDefault="002B2D5B" w14:paraId="3C7DFD5C" w14:textId="77777777">
            <w:pPr>
              <w:jc w:val="center"/>
              <w:rPr>
                <w:b/>
              </w:rPr>
            </w:pPr>
            <w:r w:rsidRPr="006243FA">
              <w:rPr>
                <w:b/>
              </w:rPr>
              <w:t>Plenary</w:t>
            </w:r>
          </w:p>
        </w:tc>
        <w:tc>
          <w:tcPr>
            <w:tcW w:w="4971" w:type="dxa"/>
            <w:tcMar/>
          </w:tcPr>
          <w:p w:rsidRPr="006243FA" w:rsidR="002B2D5B" w:rsidP="002B2D5B" w:rsidRDefault="002B2D5B" w14:paraId="486D94BB" w14:textId="406A4E8E">
            <w:pPr>
              <w:jc w:val="center"/>
              <w:rPr>
                <w:sz w:val="28"/>
                <w:szCs w:val="28"/>
              </w:rPr>
            </w:pPr>
            <w:r w:rsidRPr="1AEC766E" w:rsidR="6D2FD5E9">
              <w:rPr>
                <w:sz w:val="28"/>
                <w:szCs w:val="28"/>
              </w:rPr>
              <w:t>Wrap up each lesson by giving praise to the pupils for their effort, running over each day in Welsh once more to see how much they have remembered.</w:t>
            </w:r>
          </w:p>
          <w:p w:rsidR="1AEC766E" w:rsidP="1AEC766E" w:rsidRDefault="1AEC766E" w14:paraId="6BA4CA72" w14:textId="77FCB295">
            <w:pPr>
              <w:pStyle w:val="Normal"/>
              <w:jc w:val="center"/>
              <w:rPr>
                <w:sz w:val="28"/>
                <w:szCs w:val="28"/>
              </w:rPr>
            </w:pPr>
          </w:p>
          <w:p w:rsidR="6D2FD5E9" w:rsidP="1AEC766E" w:rsidRDefault="6D2FD5E9" w14:paraId="3105302F" w14:textId="1D6BC953">
            <w:pPr>
              <w:pStyle w:val="Normal"/>
              <w:jc w:val="center"/>
              <w:rPr>
                <w:sz w:val="28"/>
                <w:szCs w:val="28"/>
              </w:rPr>
            </w:pPr>
            <w:r w:rsidRPr="1AEC766E" w:rsidR="6D2FD5E9">
              <w:rPr>
                <w:sz w:val="28"/>
                <w:szCs w:val="28"/>
              </w:rPr>
              <w:t xml:space="preserve">Remind them that it will be taking place again the next day and you will be testing them a little bit harder each </w:t>
            </w:r>
            <w:r w:rsidRPr="1AEC766E" w:rsidR="6D2FD5E9">
              <w:rPr>
                <w:sz w:val="28"/>
                <w:szCs w:val="28"/>
              </w:rPr>
              <w:t>day.</w:t>
            </w:r>
          </w:p>
          <w:p w:rsidRPr="006243FA" w:rsidR="002B2D5B" w:rsidP="002B2D5B" w:rsidRDefault="002B2D5B" w14:paraId="2EEFA067" w14:textId="77777777">
            <w:pPr>
              <w:jc w:val="center"/>
              <w:rPr>
                <w:sz w:val="28"/>
                <w:szCs w:val="28"/>
              </w:rPr>
            </w:pPr>
          </w:p>
          <w:p w:rsidRPr="006243FA" w:rsidR="002B2D5B" w:rsidP="002B2D5B" w:rsidRDefault="002B2D5B" w14:paraId="39E95A6C" w14:textId="77777777">
            <w:pPr>
              <w:jc w:val="center"/>
              <w:rPr>
                <w:sz w:val="28"/>
                <w:szCs w:val="28"/>
              </w:rPr>
            </w:pPr>
          </w:p>
          <w:p w:rsidRPr="006243FA" w:rsidR="002B2D5B" w:rsidP="002B2D5B" w:rsidRDefault="002B2D5B" w14:paraId="483EB441" w14:textId="77777777">
            <w:pPr>
              <w:jc w:val="center"/>
              <w:rPr>
                <w:sz w:val="28"/>
                <w:szCs w:val="28"/>
              </w:rPr>
            </w:pPr>
          </w:p>
        </w:tc>
        <w:tc>
          <w:tcPr>
            <w:tcW w:w="4971" w:type="dxa"/>
            <w:tcMar/>
          </w:tcPr>
          <w:p w:rsidR="7579BD06" w:rsidP="1AEC766E" w:rsidRDefault="7579BD06" w14:paraId="7196695D" w14:textId="00C894A8">
            <w:pPr>
              <w:pStyle w:val="Normal"/>
              <w:bidi w:val="0"/>
              <w:spacing w:before="0" w:beforeAutospacing="off" w:after="0" w:afterAutospacing="off" w:line="259" w:lineRule="auto"/>
              <w:ind w:left="0" w:right="0"/>
              <w:jc w:val="center"/>
              <w:rPr>
                <w:sz w:val="28"/>
                <w:szCs w:val="28"/>
              </w:rPr>
            </w:pPr>
            <w:r w:rsidRPr="1AEC766E" w:rsidR="7579BD06">
              <w:rPr>
                <w:sz w:val="28"/>
                <w:szCs w:val="28"/>
              </w:rPr>
              <w:t>Going over each day of the week after the weather ha</w:t>
            </w:r>
            <w:r w:rsidRPr="1AEC766E" w:rsidR="2900D9EF">
              <w:rPr>
                <w:sz w:val="28"/>
                <w:szCs w:val="28"/>
              </w:rPr>
              <w:t>s been completed will help them to remember each day as the week goes along, and some should be able to remember one or two days correctly by the end of the week.</w:t>
            </w:r>
          </w:p>
          <w:p w:rsidRPr="006243FA" w:rsidR="002B2D5B" w:rsidP="002B2D5B" w:rsidRDefault="002B2D5B" w14:paraId="1E57D1BE" w14:textId="77777777">
            <w:pPr>
              <w:jc w:val="center"/>
              <w:rPr>
                <w:sz w:val="28"/>
                <w:szCs w:val="28"/>
              </w:rPr>
            </w:pPr>
          </w:p>
          <w:p w:rsidRPr="006243FA" w:rsidR="002B2D5B" w:rsidP="002B2D5B" w:rsidRDefault="002B2D5B" w14:paraId="2A163885" w14:textId="77777777">
            <w:pPr>
              <w:jc w:val="center"/>
              <w:rPr>
                <w:sz w:val="28"/>
                <w:szCs w:val="28"/>
              </w:rPr>
            </w:pPr>
          </w:p>
          <w:p w:rsidRPr="006243FA" w:rsidR="002B2D5B" w:rsidP="002B2D5B" w:rsidRDefault="002B2D5B" w14:paraId="31831FA2" w14:textId="77777777">
            <w:pPr>
              <w:jc w:val="center"/>
              <w:rPr>
                <w:sz w:val="28"/>
                <w:szCs w:val="28"/>
              </w:rPr>
            </w:pPr>
          </w:p>
          <w:p w:rsidRPr="006243FA" w:rsidR="002B2D5B" w:rsidP="002B2D5B" w:rsidRDefault="002B2D5B" w14:paraId="0E61511D" w14:textId="77777777">
            <w:pPr>
              <w:jc w:val="center"/>
              <w:rPr>
                <w:sz w:val="28"/>
                <w:szCs w:val="28"/>
              </w:rPr>
            </w:pPr>
          </w:p>
          <w:p w:rsidRPr="006243FA" w:rsidR="002B2D5B" w:rsidP="002B2D5B" w:rsidRDefault="002B2D5B" w14:paraId="46716F0C" w14:textId="77777777">
            <w:pPr>
              <w:jc w:val="center"/>
              <w:rPr>
                <w:sz w:val="28"/>
                <w:szCs w:val="28"/>
              </w:rPr>
            </w:pPr>
          </w:p>
        </w:tc>
        <w:tc>
          <w:tcPr>
            <w:tcW w:w="2903" w:type="dxa"/>
            <w:tcMar/>
          </w:tcPr>
          <w:p w:rsidRPr="006243FA" w:rsidR="002B2D5B" w:rsidP="002B2D5B" w:rsidRDefault="002B2D5B" w14:paraId="08BDEAF7" w14:textId="77777777">
            <w:pPr>
              <w:jc w:val="center"/>
              <w:rPr>
                <w:sz w:val="28"/>
                <w:szCs w:val="28"/>
              </w:rPr>
            </w:pPr>
          </w:p>
        </w:tc>
      </w:tr>
    </w:tbl>
    <w:p w:rsidRPr="006243FA" w:rsidR="004E1B77" w:rsidP="00EE0418" w:rsidRDefault="004E1B77" w14:paraId="21627C5E" w14:textId="4D32C744">
      <w:pPr>
        <w:tabs>
          <w:tab w:val="left" w:pos="12758"/>
        </w:tabs>
        <w:rPr>
          <w:sz w:val="28"/>
          <w:szCs w:val="28"/>
        </w:rPr>
      </w:pPr>
    </w:p>
    <w:p w:rsidRPr="006243FA" w:rsidR="00645E24" w:rsidP="00B24C18" w:rsidRDefault="00645E24" w14:paraId="1283188B" w14:textId="77777777">
      <w:pPr>
        <w:pStyle w:val="Heading1"/>
        <w:rPr>
          <w:sz w:val="28"/>
          <w:szCs w:val="28"/>
        </w:rPr>
      </w:pPr>
    </w:p>
    <w:p w:rsidRPr="006243FA" w:rsidR="00EF0BE1" w:rsidP="00EF0BE1" w:rsidRDefault="00EF0BE1" w14:paraId="4A514B70" w14:textId="77777777">
      <w:pPr>
        <w:rPr>
          <w:sz w:val="28"/>
          <w:szCs w:val="28"/>
        </w:rPr>
      </w:pPr>
    </w:p>
    <w:p w:rsidRPr="006243FA" w:rsidR="00EF0BE1" w:rsidP="00EF0BE1" w:rsidRDefault="00EF0BE1" w14:paraId="2BC7D158" w14:textId="77777777">
      <w:pPr>
        <w:rPr>
          <w:sz w:val="28"/>
          <w:szCs w:val="28"/>
        </w:rPr>
      </w:pPr>
    </w:p>
    <w:p w:rsidRPr="006243FA" w:rsidR="00EF0BE1" w:rsidP="00EF0BE1" w:rsidRDefault="00EF0BE1" w14:paraId="2BB6E5A7" w14:textId="77777777">
      <w:pPr>
        <w:rPr>
          <w:sz w:val="28"/>
          <w:szCs w:val="28"/>
        </w:rPr>
      </w:pPr>
    </w:p>
    <w:p w:rsidRPr="006243FA" w:rsidR="00EF0BE1" w:rsidP="00EF0BE1" w:rsidRDefault="00EF0BE1" w14:paraId="2294F27D" w14:textId="77777777">
      <w:pPr>
        <w:rPr>
          <w:sz w:val="28"/>
          <w:szCs w:val="28"/>
        </w:rPr>
      </w:pPr>
    </w:p>
    <w:p w:rsidRPr="006243FA" w:rsidR="00EF0BE1" w:rsidP="00EF0BE1" w:rsidRDefault="00EF0BE1" w14:paraId="47276F70" w14:textId="77777777">
      <w:pPr>
        <w:rPr>
          <w:sz w:val="28"/>
          <w:szCs w:val="28"/>
        </w:rPr>
      </w:pPr>
    </w:p>
    <w:p w:rsidRPr="006243FA" w:rsidR="00EF0BE1" w:rsidP="00EF0BE1" w:rsidRDefault="00EF0BE1" w14:paraId="4EEB0736" w14:textId="77777777">
      <w:pPr>
        <w:rPr>
          <w:sz w:val="28"/>
          <w:szCs w:val="28"/>
        </w:rPr>
      </w:pPr>
    </w:p>
    <w:p w:rsidRPr="006243FA" w:rsidR="00EF0BE1" w:rsidP="00EF0BE1" w:rsidRDefault="00EF0BE1" w14:paraId="29806F32" w14:textId="77777777">
      <w:pPr>
        <w:rPr>
          <w:sz w:val="28"/>
          <w:szCs w:val="28"/>
        </w:rPr>
      </w:pPr>
    </w:p>
    <w:p w:rsidRPr="006243FA" w:rsidR="00EF0BE1" w:rsidP="00EF0BE1" w:rsidRDefault="00EF0BE1" w14:paraId="3F369D11" w14:textId="77777777">
      <w:pPr>
        <w:rPr>
          <w:sz w:val="28"/>
          <w:szCs w:val="28"/>
        </w:rPr>
      </w:pPr>
    </w:p>
    <w:p w:rsidRPr="006243FA" w:rsidR="00EF0BE1" w:rsidP="00EF0BE1" w:rsidRDefault="00EF0BE1" w14:paraId="2D346F17" w14:textId="77777777">
      <w:pPr>
        <w:rPr>
          <w:sz w:val="28"/>
          <w:szCs w:val="28"/>
        </w:rPr>
      </w:pPr>
    </w:p>
    <w:p w:rsidRPr="006243FA" w:rsidR="00EF0BE1" w:rsidP="00EF0BE1" w:rsidRDefault="00EF0BE1" w14:paraId="4F969DFF" w14:textId="77777777">
      <w:pPr>
        <w:rPr>
          <w:sz w:val="28"/>
          <w:szCs w:val="28"/>
        </w:rPr>
      </w:pPr>
    </w:p>
    <w:p w:rsidRPr="006243FA" w:rsidR="00EF0BE1" w:rsidP="00EF0BE1" w:rsidRDefault="00EF0BE1" w14:paraId="603814E7" w14:textId="77777777">
      <w:pPr>
        <w:rPr>
          <w:sz w:val="28"/>
          <w:szCs w:val="28"/>
        </w:rPr>
      </w:pPr>
    </w:p>
    <w:p w:rsidRPr="006243FA" w:rsidR="00EF0BE1" w:rsidP="00EF0BE1" w:rsidRDefault="00EF0BE1" w14:paraId="6286D6E1" w14:textId="77777777">
      <w:pPr>
        <w:rPr>
          <w:sz w:val="28"/>
          <w:szCs w:val="28"/>
        </w:rPr>
      </w:pPr>
    </w:p>
    <w:p w:rsidRPr="006243FA" w:rsidR="00EF0BE1" w:rsidP="00EF0BE1" w:rsidRDefault="00EF0BE1" w14:paraId="69EE6455" w14:textId="77777777">
      <w:pPr>
        <w:rPr>
          <w:sz w:val="28"/>
          <w:szCs w:val="28"/>
        </w:rPr>
      </w:pPr>
    </w:p>
    <w:p w:rsidRPr="006243FA" w:rsidR="00EF0BE1" w:rsidP="00EF0BE1" w:rsidRDefault="00EF0BE1" w14:paraId="798BEE9C" w14:textId="77777777">
      <w:pPr>
        <w:rPr>
          <w:sz w:val="28"/>
          <w:szCs w:val="28"/>
        </w:rPr>
      </w:pPr>
    </w:p>
    <w:p w:rsidRPr="006243FA" w:rsidR="00EF0BE1" w:rsidP="00EF0BE1" w:rsidRDefault="00EF0BE1" w14:paraId="084DDFCB" w14:textId="77777777">
      <w:pPr>
        <w:rPr>
          <w:sz w:val="28"/>
          <w:szCs w:val="28"/>
        </w:rPr>
      </w:pPr>
    </w:p>
    <w:p w:rsidRPr="006243FA" w:rsidR="00EF0BE1" w:rsidP="00EF0BE1" w:rsidRDefault="00EF0BE1" w14:paraId="2E8F31CF" w14:textId="77777777">
      <w:pPr>
        <w:rPr>
          <w:sz w:val="28"/>
          <w:szCs w:val="28"/>
        </w:rPr>
      </w:pPr>
    </w:p>
    <w:p w:rsidRPr="006243FA" w:rsidR="00EF0BE1" w:rsidP="00EF0BE1" w:rsidRDefault="00EF0BE1" w14:paraId="46769B7B" w14:textId="77777777">
      <w:pPr>
        <w:rPr>
          <w:sz w:val="28"/>
          <w:szCs w:val="28"/>
        </w:rPr>
      </w:pPr>
    </w:p>
    <w:p w:rsidRPr="006243FA" w:rsidR="00EF0BE1" w:rsidP="00EF0BE1" w:rsidRDefault="00EF0BE1" w14:paraId="4F3789E3" w14:textId="77777777">
      <w:pPr>
        <w:rPr>
          <w:sz w:val="28"/>
          <w:szCs w:val="28"/>
        </w:rPr>
      </w:pPr>
    </w:p>
    <w:p w:rsidRPr="006243FA" w:rsidR="00EF0BE1" w:rsidP="00EF0BE1" w:rsidRDefault="00EF0BE1" w14:paraId="20B198E4" w14:textId="77777777">
      <w:pPr>
        <w:rPr>
          <w:sz w:val="28"/>
          <w:szCs w:val="28"/>
        </w:rPr>
      </w:pPr>
    </w:p>
    <w:p w:rsidRPr="006243FA" w:rsidR="00EF0BE1" w:rsidP="00EF0BE1" w:rsidRDefault="00EF0BE1" w14:paraId="58432AFC" w14:textId="77777777">
      <w:pPr>
        <w:rPr>
          <w:sz w:val="28"/>
          <w:szCs w:val="28"/>
        </w:rPr>
      </w:pPr>
    </w:p>
    <w:p w:rsidRPr="006243FA" w:rsidR="00EF0BE1" w:rsidP="00EF0BE1" w:rsidRDefault="00EF0BE1" w14:paraId="23D4DC51" w14:textId="77777777">
      <w:pPr>
        <w:rPr>
          <w:sz w:val="28"/>
          <w:szCs w:val="28"/>
        </w:rPr>
      </w:pPr>
    </w:p>
    <w:p w:rsidRPr="006243FA" w:rsidR="00EF0BE1" w:rsidP="00EF0BE1" w:rsidRDefault="00EF0BE1" w14:paraId="3814CFF1" w14:textId="77777777">
      <w:pPr>
        <w:rPr>
          <w:sz w:val="28"/>
          <w:szCs w:val="28"/>
        </w:rPr>
      </w:pPr>
    </w:p>
    <w:p w:rsidRPr="006243FA" w:rsidR="00EF0BE1" w:rsidP="00EF0BE1" w:rsidRDefault="00EF0BE1" w14:paraId="117A1317" w14:textId="77777777">
      <w:pPr>
        <w:rPr>
          <w:sz w:val="28"/>
          <w:szCs w:val="28"/>
        </w:rPr>
      </w:pPr>
    </w:p>
    <w:p w:rsidRPr="006243FA" w:rsidR="00DB1D3B" w:rsidP="00EF0BE1" w:rsidRDefault="00DB1D3B" w14:paraId="33FC4CE7" w14:textId="77777777">
      <w:pPr>
        <w:rPr>
          <w:sz w:val="28"/>
          <w:szCs w:val="28"/>
        </w:rPr>
        <w:sectPr w:rsidRPr="006243FA" w:rsidR="00DB1D3B" w:rsidSect="00A53AE4">
          <w:pgSz w:w="16840" w:h="11900" w:orient="landscape"/>
          <w:pgMar w:top="1440" w:right="1440" w:bottom="1440" w:left="794" w:header="720" w:footer="720" w:gutter="0"/>
          <w:cols w:space="720"/>
          <w:docGrid w:linePitch="360"/>
        </w:sectPr>
      </w:pPr>
    </w:p>
    <w:p w:rsidRPr="006243FA" w:rsidR="00825827" w:rsidP="00825827" w:rsidRDefault="00825827" w14:paraId="12A401DF" w14:textId="6525B3C2">
      <w:pPr>
        <w:jc w:val="center"/>
        <w:rPr>
          <w:b/>
          <w:sz w:val="28"/>
          <w:szCs w:val="28"/>
        </w:rPr>
      </w:pPr>
      <w:r w:rsidRPr="006243FA">
        <w:rPr>
          <w:b/>
          <w:sz w:val="28"/>
          <w:szCs w:val="28"/>
        </w:rPr>
        <w:lastRenderedPageBreak/>
        <w:t>Lesson Plan – Phase 1</w:t>
      </w:r>
    </w:p>
    <w:p w:rsidRPr="006243FA" w:rsidR="00825827" w:rsidP="00825827" w:rsidRDefault="00825827" w14:paraId="38E88527" w14:textId="77777777">
      <w:pPr>
        <w:jc w:val="center"/>
        <w:rPr>
          <w:b/>
          <w:sz w:val="28"/>
          <w:szCs w:val="28"/>
        </w:rPr>
      </w:pPr>
      <w:r w:rsidRPr="006243FA">
        <w:rPr>
          <w:b/>
          <w:sz w:val="28"/>
          <w:szCs w:val="28"/>
        </w:rPr>
        <w:t>Evaluation of the Learning Experience</w:t>
      </w:r>
    </w:p>
    <w:p w:rsidRPr="006243FA" w:rsidR="00825827" w:rsidP="00825827" w:rsidRDefault="00825827" w14:paraId="4B490B66" w14:textId="77777777">
      <w:pPr>
        <w:jc w:val="center"/>
        <w:rPr>
          <w:b/>
          <w:sz w:val="28"/>
          <w:szCs w:val="28"/>
        </w:rPr>
      </w:pPr>
      <w:r w:rsidRPr="006243FA">
        <w:rPr>
          <w:b/>
          <w:sz w:val="28"/>
          <w:szCs w:val="28"/>
        </w:rPr>
        <w:t>(include references to QTS)</w:t>
      </w:r>
    </w:p>
    <w:p w:rsidRPr="006243FA" w:rsidR="00825827" w:rsidP="00825827" w:rsidRDefault="00825827" w14:paraId="4C4726EA" w14:textId="77777777">
      <w:pPr>
        <w:rPr>
          <w:sz w:val="28"/>
          <w:szCs w:val="28"/>
        </w:rPr>
      </w:pPr>
    </w:p>
    <w:tbl>
      <w:tblPr>
        <w:tblStyle w:val="TableGrid3"/>
        <w:tblW w:w="0" w:type="auto"/>
        <w:tblLook w:val="04A0" w:firstRow="1" w:lastRow="0" w:firstColumn="1" w:lastColumn="0" w:noHBand="0" w:noVBand="1"/>
      </w:tblPr>
      <w:tblGrid>
        <w:gridCol w:w="1980"/>
        <w:gridCol w:w="7030"/>
      </w:tblGrid>
      <w:tr w:rsidRPr="006243FA" w:rsidR="00825827" w:rsidTr="1AEC766E" w14:paraId="6EC3CAA8" w14:textId="77777777">
        <w:tc>
          <w:tcPr>
            <w:tcW w:w="9010" w:type="dxa"/>
            <w:gridSpan w:val="2"/>
            <w:shd w:val="clear" w:color="auto" w:fill="D9E2F3" w:themeFill="accent1" w:themeFillTint="33"/>
            <w:tcMar/>
          </w:tcPr>
          <w:p w:rsidRPr="006243FA" w:rsidR="00825827" w:rsidP="00825827" w:rsidRDefault="00825827" w14:paraId="60ACB732" w14:textId="77777777">
            <w:pPr>
              <w:rPr>
                <w:b/>
              </w:rPr>
            </w:pPr>
            <w:r w:rsidRPr="006243FA">
              <w:rPr>
                <w:b/>
              </w:rPr>
              <w:t>Evaluation of Pupil Learning</w:t>
            </w:r>
          </w:p>
          <w:p w:rsidRPr="006243FA" w:rsidR="00825827" w:rsidP="00825827" w:rsidRDefault="00825827" w14:paraId="5CFCF159" w14:textId="77777777">
            <w:pPr>
              <w:rPr>
                <w:sz w:val="20"/>
                <w:szCs w:val="20"/>
              </w:rPr>
            </w:pPr>
          </w:p>
        </w:tc>
      </w:tr>
      <w:tr w:rsidRPr="006243FA" w:rsidR="00825827" w:rsidTr="1AEC766E" w14:paraId="3062B5D2" w14:textId="77777777">
        <w:tc>
          <w:tcPr>
            <w:tcW w:w="1980" w:type="dxa"/>
            <w:shd w:val="clear" w:color="auto" w:fill="D9E2F3" w:themeFill="accent1" w:themeFillTint="33"/>
            <w:tcMar/>
          </w:tcPr>
          <w:p w:rsidRPr="006243FA" w:rsidR="00825827" w:rsidP="00825827" w:rsidRDefault="00825827" w14:paraId="68427B60" w14:textId="5DB54463">
            <w:pPr>
              <w:rPr>
                <w:sz w:val="20"/>
                <w:szCs w:val="20"/>
              </w:rPr>
            </w:pPr>
            <w:r w:rsidRPr="006243FA">
              <w:rPr>
                <w:sz w:val="20"/>
                <w:szCs w:val="20"/>
              </w:rPr>
              <w:t>Evidence of Learning (including attitude to learning</w:t>
            </w:r>
            <w:r w:rsidRPr="006243FA" w:rsidR="00167F75">
              <w:rPr>
                <w:sz w:val="20"/>
                <w:szCs w:val="20"/>
              </w:rPr>
              <w:t xml:space="preserve"> over time)</w:t>
            </w:r>
            <w:r w:rsidRPr="006243FA">
              <w:rPr>
                <w:sz w:val="20"/>
                <w:szCs w:val="20"/>
              </w:rPr>
              <w:t>)</w:t>
            </w:r>
          </w:p>
        </w:tc>
        <w:tc>
          <w:tcPr>
            <w:tcW w:w="7030" w:type="dxa"/>
            <w:tcMar/>
          </w:tcPr>
          <w:p w:rsidR="13006334" w:rsidP="1AEC766E" w:rsidRDefault="13006334" w14:paraId="0B1A5C60" w14:textId="600AD075">
            <w:pPr>
              <w:pStyle w:val="Normal"/>
              <w:rPr>
                <w:rFonts w:ascii="Calibri" w:hAnsi="Calibri" w:eastAsia="Calibri" w:cs="Calibri"/>
                <w:noProof w:val="0"/>
                <w:sz w:val="20"/>
                <w:szCs w:val="20"/>
                <w:lang w:val="en-GB"/>
              </w:rPr>
            </w:pPr>
            <w:hyperlink r:id="R3583ad051b924abe">
              <w:r w:rsidRPr="1AEC766E" w:rsidR="13006334">
                <w:rPr>
                  <w:rStyle w:val="Hyperlink"/>
                  <w:rFonts w:ascii="Calibri" w:hAnsi="Calibri" w:eastAsia="Calibri" w:cs="Calibri"/>
                  <w:noProof w:val="0"/>
                  <w:sz w:val="20"/>
                  <w:szCs w:val="20"/>
                  <w:lang w:val="en-GB"/>
                </w:rPr>
                <w:t>https://uowtsd-my.sharepoint.com/:v:/g/personal/1901236_student_uwtsd_ac_uk/EZZuHv7cPGBLqy35McazpqoBQH4s7gOW5_gE1CQpVLrVQQ?e=PhyUoQ</w:t>
              </w:r>
            </w:hyperlink>
            <w:r w:rsidRPr="1AEC766E" w:rsidR="13006334">
              <w:rPr>
                <w:rFonts w:ascii="Calibri" w:hAnsi="Calibri" w:eastAsia="Calibri" w:cs="Calibri"/>
                <w:noProof w:val="0"/>
                <w:sz w:val="20"/>
                <w:szCs w:val="20"/>
                <w:lang w:val="en-GB"/>
              </w:rPr>
              <w:t>. This video is the evidence of me giving the lesson on the Wednesday of the week.</w:t>
            </w:r>
            <w:r w:rsidRPr="1AEC766E" w:rsidR="10BDF92B">
              <w:rPr>
                <w:rFonts w:ascii="Calibri" w:hAnsi="Calibri" w:eastAsia="Calibri" w:cs="Calibri"/>
                <w:noProof w:val="0"/>
                <w:sz w:val="20"/>
                <w:szCs w:val="20"/>
                <w:lang w:val="en-GB"/>
              </w:rPr>
              <w:t xml:space="preserve"> As is </w:t>
            </w:r>
            <w:r w:rsidRPr="1AEC766E" w:rsidR="2767B178">
              <w:rPr>
                <w:rFonts w:ascii="Calibri" w:hAnsi="Calibri" w:eastAsia="Calibri" w:cs="Calibri"/>
                <w:noProof w:val="0"/>
                <w:sz w:val="20"/>
                <w:szCs w:val="20"/>
                <w:lang w:val="en-GB"/>
              </w:rPr>
              <w:t>visible here, the children are starting to pick up on the names of the days of the week in Welsh, and are becoming increasingly confident with the weather in Welsh.</w:t>
            </w:r>
          </w:p>
          <w:p w:rsidRPr="006243FA" w:rsidR="00825827" w:rsidP="00825827" w:rsidRDefault="00825827" w14:paraId="38BC71B3" w14:textId="77777777">
            <w:pPr>
              <w:rPr>
                <w:sz w:val="20"/>
                <w:szCs w:val="20"/>
              </w:rPr>
            </w:pPr>
          </w:p>
        </w:tc>
      </w:tr>
      <w:tr w:rsidRPr="006243FA" w:rsidR="00825827" w:rsidTr="1AEC766E" w14:paraId="1698B253" w14:textId="77777777">
        <w:trPr>
          <w:trHeight w:val="437"/>
        </w:trPr>
        <w:tc>
          <w:tcPr>
            <w:tcW w:w="1980" w:type="dxa"/>
            <w:shd w:val="clear" w:color="auto" w:fill="D9E2F3" w:themeFill="accent1" w:themeFillTint="33"/>
            <w:tcMar/>
          </w:tcPr>
          <w:p w:rsidRPr="006243FA" w:rsidR="00825827" w:rsidP="00825827" w:rsidRDefault="00BF5170" w14:paraId="55E6124E" w14:textId="6991777A">
            <w:pPr>
              <w:rPr>
                <w:sz w:val="20"/>
                <w:szCs w:val="20"/>
              </w:rPr>
            </w:pPr>
            <w:r w:rsidRPr="006243FA">
              <w:rPr>
                <w:sz w:val="20"/>
                <w:szCs w:val="20"/>
              </w:rPr>
              <w:t xml:space="preserve">Next </w:t>
            </w:r>
            <w:r w:rsidRPr="006243FA" w:rsidR="00825827">
              <w:rPr>
                <w:sz w:val="20"/>
                <w:szCs w:val="20"/>
              </w:rPr>
              <w:t>Steps for Progress</w:t>
            </w:r>
          </w:p>
          <w:p w:rsidRPr="006243FA" w:rsidR="00825827" w:rsidP="00825827" w:rsidRDefault="00825827" w14:paraId="76590C14" w14:textId="77777777">
            <w:pPr>
              <w:rPr>
                <w:sz w:val="20"/>
                <w:szCs w:val="20"/>
              </w:rPr>
            </w:pPr>
          </w:p>
        </w:tc>
        <w:tc>
          <w:tcPr>
            <w:tcW w:w="7030" w:type="dxa"/>
            <w:tcMar/>
          </w:tcPr>
          <w:p w:rsidRPr="006243FA" w:rsidR="00825827" w:rsidP="00825827" w:rsidRDefault="00825827" w14:paraId="513161FC" w14:textId="14AB2E9D">
            <w:pPr>
              <w:rPr>
                <w:sz w:val="20"/>
                <w:szCs w:val="20"/>
              </w:rPr>
            </w:pPr>
            <w:r w:rsidRPr="1AEC766E" w:rsidR="55FBEE87">
              <w:rPr>
                <w:sz w:val="20"/>
                <w:szCs w:val="20"/>
              </w:rPr>
              <w:t xml:space="preserve">I believe that </w:t>
            </w:r>
            <w:r w:rsidRPr="1AEC766E" w:rsidR="48E36491">
              <w:rPr>
                <w:sz w:val="20"/>
                <w:szCs w:val="20"/>
              </w:rPr>
              <w:t>the children were starting to show understanding of the Welsh names for the week, and with practice this could improve a lot.</w:t>
            </w:r>
            <w:r w:rsidRPr="1AEC766E" w:rsidR="3D472FD2">
              <w:rPr>
                <w:sz w:val="20"/>
                <w:szCs w:val="20"/>
              </w:rPr>
              <w:t xml:space="preserve"> As this week was cut short due to circumstances beyond my control, I was not able to see the results by the end of the week. Ho</w:t>
            </w:r>
            <w:r w:rsidRPr="1AEC766E" w:rsidR="76BA71EC">
              <w:rPr>
                <w:sz w:val="20"/>
                <w:szCs w:val="20"/>
              </w:rPr>
              <w:t xml:space="preserve">wever, I hope that the children will be able to learn from the time I did teach </w:t>
            </w:r>
            <w:r w:rsidRPr="1AEC766E" w:rsidR="44A86062">
              <w:rPr>
                <w:sz w:val="20"/>
                <w:szCs w:val="20"/>
              </w:rPr>
              <w:t>them and</w:t>
            </w:r>
            <w:r w:rsidRPr="1AEC766E" w:rsidR="76BA71EC">
              <w:rPr>
                <w:sz w:val="20"/>
                <w:szCs w:val="20"/>
              </w:rPr>
              <w:t xml:space="preserve"> continue their Welsh learning in class.</w:t>
            </w:r>
          </w:p>
          <w:p w:rsidRPr="006243FA" w:rsidR="00825827" w:rsidP="00825827" w:rsidRDefault="00825827" w14:paraId="6E88F129" w14:textId="77777777">
            <w:pPr>
              <w:rPr>
                <w:sz w:val="20"/>
                <w:szCs w:val="20"/>
              </w:rPr>
            </w:pPr>
          </w:p>
        </w:tc>
      </w:tr>
    </w:tbl>
    <w:p w:rsidRPr="006243FA" w:rsidR="00825827" w:rsidP="00825827" w:rsidRDefault="00825827" w14:paraId="7AFDDA83" w14:textId="77777777">
      <w:pPr>
        <w:rPr>
          <w:sz w:val="20"/>
          <w:szCs w:val="20"/>
        </w:rPr>
      </w:pPr>
    </w:p>
    <w:p w:rsidRPr="006243FA" w:rsidR="00825827" w:rsidP="00825827" w:rsidRDefault="00825827" w14:paraId="77B4D4EA" w14:textId="77777777">
      <w:pPr>
        <w:rPr>
          <w:sz w:val="20"/>
          <w:szCs w:val="20"/>
        </w:rPr>
      </w:pPr>
    </w:p>
    <w:tbl>
      <w:tblPr>
        <w:tblStyle w:val="TableGrid3"/>
        <w:tblW w:w="0" w:type="auto"/>
        <w:tblLook w:val="04A0" w:firstRow="1" w:lastRow="0" w:firstColumn="1" w:lastColumn="0" w:noHBand="0" w:noVBand="1"/>
      </w:tblPr>
      <w:tblGrid>
        <w:gridCol w:w="1838"/>
        <w:gridCol w:w="7172"/>
      </w:tblGrid>
      <w:tr w:rsidRPr="006243FA" w:rsidR="00825827" w:rsidTr="1AEC766E" w14:paraId="14855D56" w14:textId="77777777">
        <w:tc>
          <w:tcPr>
            <w:tcW w:w="9010" w:type="dxa"/>
            <w:gridSpan w:val="2"/>
            <w:shd w:val="clear" w:color="auto" w:fill="D9E2F3" w:themeFill="accent1" w:themeFillTint="33"/>
            <w:tcMar/>
          </w:tcPr>
          <w:p w:rsidRPr="006243FA" w:rsidR="00825827" w:rsidP="00825827" w:rsidRDefault="00825827" w14:paraId="6F5902A0" w14:textId="38824899">
            <w:pPr>
              <w:rPr>
                <w:b/>
              </w:rPr>
            </w:pPr>
            <w:r w:rsidRPr="006243FA">
              <w:rPr>
                <w:b/>
              </w:rPr>
              <w:t xml:space="preserve">Reflective Analysis of Teaching and Strategies </w:t>
            </w:r>
            <w:proofErr w:type="gramStart"/>
            <w:r w:rsidRPr="006243FA">
              <w:rPr>
                <w:b/>
              </w:rPr>
              <w:t>For</w:t>
            </w:r>
            <w:proofErr w:type="gramEnd"/>
            <w:r w:rsidRPr="006243FA">
              <w:rPr>
                <w:b/>
              </w:rPr>
              <w:t xml:space="preserve"> Development</w:t>
            </w:r>
            <w:r w:rsidRPr="006243FA" w:rsidR="00167F75">
              <w:rPr>
                <w:b/>
              </w:rPr>
              <w:t xml:space="preserve"> – including </w:t>
            </w:r>
            <w:r w:rsidRPr="006243FA" w:rsidR="000E5C05">
              <w:rPr>
                <w:b/>
              </w:rPr>
              <w:t>justificati</w:t>
            </w:r>
            <w:r w:rsidRPr="006243FA" w:rsidR="005B7769">
              <w:rPr>
                <w:b/>
              </w:rPr>
              <w:t>on/rationale for pedagogical choices</w:t>
            </w:r>
          </w:p>
          <w:p w:rsidRPr="006243FA" w:rsidR="00825827" w:rsidP="00825827" w:rsidRDefault="00825827" w14:paraId="44C6AA70" w14:textId="77777777">
            <w:pPr>
              <w:rPr>
                <w:sz w:val="20"/>
                <w:szCs w:val="20"/>
              </w:rPr>
            </w:pPr>
          </w:p>
        </w:tc>
      </w:tr>
      <w:tr w:rsidRPr="006243FA" w:rsidR="00825827" w:rsidTr="1AEC766E" w14:paraId="34E27A9A" w14:textId="77777777">
        <w:tc>
          <w:tcPr>
            <w:tcW w:w="1838" w:type="dxa"/>
            <w:shd w:val="clear" w:color="auto" w:fill="D9E2F3" w:themeFill="accent1" w:themeFillTint="33"/>
            <w:tcMar/>
          </w:tcPr>
          <w:p w:rsidRPr="006243FA" w:rsidR="00825827" w:rsidP="00825827" w:rsidRDefault="00825827" w14:paraId="5B5A6D21" w14:textId="77777777">
            <w:pPr>
              <w:rPr>
                <w:sz w:val="20"/>
                <w:szCs w:val="20"/>
              </w:rPr>
            </w:pPr>
            <w:r w:rsidRPr="006243FA">
              <w:rPr>
                <w:sz w:val="20"/>
                <w:szCs w:val="20"/>
              </w:rPr>
              <w:t xml:space="preserve">Evidence of my Effective Practice </w:t>
            </w:r>
          </w:p>
          <w:p w:rsidRPr="006243FA" w:rsidR="00825827" w:rsidP="00825827" w:rsidRDefault="00825827" w14:paraId="3719705E" w14:textId="77777777">
            <w:pPr>
              <w:rPr>
                <w:sz w:val="20"/>
                <w:szCs w:val="20"/>
              </w:rPr>
            </w:pPr>
          </w:p>
          <w:p w:rsidRPr="006243FA" w:rsidR="00825827" w:rsidP="00825827" w:rsidRDefault="00825827" w14:paraId="65F896C5" w14:textId="77777777">
            <w:pPr>
              <w:rPr>
                <w:sz w:val="20"/>
                <w:szCs w:val="20"/>
              </w:rPr>
            </w:pPr>
          </w:p>
        </w:tc>
        <w:tc>
          <w:tcPr>
            <w:tcW w:w="7172" w:type="dxa"/>
            <w:tcMar/>
          </w:tcPr>
          <w:p w:rsidRPr="006243FA" w:rsidR="00825827" w:rsidP="00825827" w:rsidRDefault="00825827" w14:paraId="0CBCEE7E" w14:textId="5D6D56C9">
            <w:pPr>
              <w:rPr>
                <w:sz w:val="20"/>
                <w:szCs w:val="20"/>
              </w:rPr>
            </w:pPr>
            <w:r w:rsidRPr="1AEC766E" w:rsidR="53C5A016">
              <w:rPr>
                <w:sz w:val="20"/>
                <w:szCs w:val="20"/>
              </w:rPr>
              <w:t>Based on the video evidence, I believe the way I spoke was clear and</w:t>
            </w:r>
            <w:r w:rsidRPr="1AEC766E" w:rsidR="7DF73231">
              <w:rPr>
                <w:sz w:val="20"/>
                <w:szCs w:val="20"/>
              </w:rPr>
              <w:t xml:space="preserve"> my pronunciations were good enough to help the children learn. I believe the way I </w:t>
            </w:r>
            <w:r w:rsidRPr="1AEC766E" w:rsidR="1E481A6F">
              <w:rPr>
                <w:sz w:val="20"/>
                <w:szCs w:val="20"/>
              </w:rPr>
              <w:t>introduced the topic to the children was suitable for them to learn, and because it was a repeated lesson, I was learning from them as they were learning from me.</w:t>
            </w:r>
          </w:p>
          <w:p w:rsidRPr="006243FA" w:rsidR="00825827" w:rsidP="00825827" w:rsidRDefault="00825827" w14:paraId="471612F7" w14:textId="77777777">
            <w:pPr>
              <w:rPr>
                <w:sz w:val="20"/>
                <w:szCs w:val="20"/>
              </w:rPr>
            </w:pPr>
          </w:p>
        </w:tc>
      </w:tr>
      <w:tr w:rsidRPr="006243FA" w:rsidR="00825827" w:rsidTr="1AEC766E" w14:paraId="39A72438" w14:textId="77777777">
        <w:trPr>
          <w:trHeight w:val="437"/>
        </w:trPr>
        <w:tc>
          <w:tcPr>
            <w:tcW w:w="1838" w:type="dxa"/>
            <w:shd w:val="clear" w:color="auto" w:fill="D9E2F3" w:themeFill="accent1" w:themeFillTint="33"/>
            <w:tcMar/>
          </w:tcPr>
          <w:p w:rsidRPr="006243FA" w:rsidR="00825827" w:rsidP="00825827" w:rsidRDefault="00825827" w14:paraId="6F863CDC" w14:textId="77777777">
            <w:pPr>
              <w:rPr>
                <w:sz w:val="20"/>
                <w:szCs w:val="20"/>
              </w:rPr>
            </w:pPr>
            <w:r w:rsidRPr="006243FA">
              <w:rPr>
                <w:sz w:val="20"/>
                <w:szCs w:val="20"/>
              </w:rPr>
              <w:t>Areas for my Development</w:t>
            </w:r>
          </w:p>
          <w:p w:rsidRPr="006243FA" w:rsidR="00825827" w:rsidP="00825827" w:rsidRDefault="00825827" w14:paraId="0BD9B8BD" w14:textId="77777777">
            <w:pPr>
              <w:rPr>
                <w:sz w:val="20"/>
                <w:szCs w:val="20"/>
              </w:rPr>
            </w:pPr>
          </w:p>
          <w:p w:rsidRPr="006243FA" w:rsidR="00825827" w:rsidP="00825827" w:rsidRDefault="00825827" w14:paraId="3A90E508" w14:textId="77777777">
            <w:pPr>
              <w:rPr>
                <w:sz w:val="20"/>
                <w:szCs w:val="20"/>
              </w:rPr>
            </w:pPr>
            <w:r w:rsidRPr="006243FA">
              <w:rPr>
                <w:sz w:val="20"/>
                <w:szCs w:val="20"/>
              </w:rPr>
              <w:t>Personal Targets for Progress</w:t>
            </w:r>
          </w:p>
          <w:p w:rsidRPr="006243FA" w:rsidR="00825827" w:rsidP="00825827" w:rsidRDefault="00825827" w14:paraId="63AF2A7D" w14:textId="77777777">
            <w:pPr>
              <w:rPr>
                <w:sz w:val="20"/>
                <w:szCs w:val="20"/>
              </w:rPr>
            </w:pPr>
          </w:p>
        </w:tc>
        <w:tc>
          <w:tcPr>
            <w:tcW w:w="7172" w:type="dxa"/>
            <w:tcMar/>
          </w:tcPr>
          <w:p w:rsidRPr="006243FA" w:rsidR="00825827" w:rsidP="1AEC766E" w:rsidRDefault="00825827" w14:paraId="12D2BCF1" w14:textId="7430E066">
            <w:pPr>
              <w:pStyle w:val="Normal"/>
              <w:rPr>
                <w:sz w:val="20"/>
                <w:szCs w:val="20"/>
              </w:rPr>
            </w:pPr>
            <w:r w:rsidRPr="1AEC766E" w:rsidR="3E80C5F9">
              <w:rPr>
                <w:sz w:val="20"/>
                <w:szCs w:val="20"/>
              </w:rPr>
              <w:t xml:space="preserve">I do believe there was room for me to include more Welsh in these lessons. One thing that could have been improved on was the praise I was giving. As it was a Welsh lesson, giving more praise in Welsh would have been more suitable for </w:t>
            </w:r>
            <w:r w:rsidRPr="1AEC766E" w:rsidR="1D72DF5D">
              <w:rPr>
                <w:sz w:val="20"/>
                <w:szCs w:val="20"/>
              </w:rPr>
              <w:t>this. This is an area for me to improve on and become more comfortable with. As well as this, providing them with more partner discussion for the Welsh words would have also improved the lesson. There are definite a</w:t>
            </w:r>
            <w:r w:rsidRPr="1AEC766E" w:rsidR="547BCA35">
              <w:rPr>
                <w:sz w:val="20"/>
                <w:szCs w:val="20"/>
              </w:rPr>
              <w:t xml:space="preserve">reas in my confidence to improve on while speaking Welsh in the class which is my main goal going forward from these lessons. </w:t>
            </w:r>
          </w:p>
        </w:tc>
      </w:tr>
    </w:tbl>
    <w:p w:rsidRPr="006243FA" w:rsidR="00825827" w:rsidP="00825827" w:rsidRDefault="00825827" w14:paraId="5C255ACC" w14:textId="77777777">
      <w:pPr>
        <w:rPr>
          <w:sz w:val="20"/>
          <w:szCs w:val="20"/>
        </w:rPr>
      </w:pPr>
    </w:p>
    <w:p w:rsidRPr="006243FA" w:rsidR="00825827" w:rsidP="00825827" w:rsidRDefault="00825827" w14:paraId="201937E0" w14:textId="77777777">
      <w:pPr>
        <w:rPr>
          <w:sz w:val="20"/>
          <w:szCs w:val="20"/>
        </w:rPr>
      </w:pPr>
    </w:p>
    <w:p w:rsidRPr="006243FA" w:rsidR="00825827" w:rsidP="00825827" w:rsidRDefault="00825827" w14:paraId="02815835" w14:textId="77777777">
      <w:pPr>
        <w:rPr>
          <w:sz w:val="20"/>
          <w:szCs w:val="20"/>
        </w:rPr>
      </w:pPr>
    </w:p>
    <w:p w:rsidRPr="006243FA" w:rsidR="00EF0BE1" w:rsidP="00EF0BE1" w:rsidRDefault="00EF0BE1" w14:paraId="133B1839" w14:textId="19CBA16B">
      <w:pPr>
        <w:rPr>
          <w:sz w:val="28"/>
          <w:szCs w:val="28"/>
        </w:rPr>
      </w:pPr>
    </w:p>
    <w:p w:rsidRPr="006243FA" w:rsidR="00EF0BE1" w:rsidP="00EF0BE1" w:rsidRDefault="00EF0BE1" w14:paraId="5D1D0564" w14:textId="77777777">
      <w:pPr>
        <w:rPr>
          <w:sz w:val="28"/>
          <w:szCs w:val="28"/>
        </w:rPr>
      </w:pPr>
    </w:p>
    <w:p w:rsidRPr="006243FA" w:rsidR="00EF0BE1" w:rsidP="00EF0BE1" w:rsidRDefault="00EF0BE1" w14:paraId="3D64C07E" w14:textId="77777777">
      <w:pPr>
        <w:rPr>
          <w:sz w:val="28"/>
          <w:szCs w:val="28"/>
        </w:rPr>
      </w:pPr>
    </w:p>
    <w:p w:rsidRPr="006243FA" w:rsidR="00EF0BE1" w:rsidP="00EF0BE1" w:rsidRDefault="00EF0BE1" w14:paraId="5D398294" w14:textId="77777777">
      <w:pPr>
        <w:rPr>
          <w:sz w:val="28"/>
          <w:szCs w:val="28"/>
        </w:rPr>
      </w:pPr>
    </w:p>
    <w:p w:rsidRPr="006243FA" w:rsidR="00EF0BE1" w:rsidP="00EF0BE1" w:rsidRDefault="00EF0BE1" w14:paraId="02535BAF" w14:textId="77777777">
      <w:pPr>
        <w:rPr>
          <w:sz w:val="28"/>
          <w:szCs w:val="28"/>
        </w:rPr>
      </w:pPr>
    </w:p>
    <w:p w:rsidRPr="006243FA" w:rsidR="00EF0BE1" w:rsidP="00EF0BE1" w:rsidRDefault="00EF0BE1" w14:paraId="52F0FBF9" w14:textId="77777777">
      <w:pPr>
        <w:rPr>
          <w:sz w:val="28"/>
          <w:szCs w:val="28"/>
        </w:rPr>
      </w:pPr>
    </w:p>
    <w:p w:rsidRPr="006243FA" w:rsidR="00EF0BE1" w:rsidP="00EF0BE1" w:rsidRDefault="00EF0BE1" w14:paraId="01FF7088" w14:textId="77777777">
      <w:pPr>
        <w:rPr>
          <w:sz w:val="28"/>
          <w:szCs w:val="28"/>
        </w:rPr>
      </w:pPr>
    </w:p>
    <w:p w:rsidRPr="006243FA" w:rsidR="00EF0BE1" w:rsidP="00EF0BE1" w:rsidRDefault="00EF0BE1" w14:paraId="3F8CB932" w14:textId="77777777">
      <w:pPr>
        <w:rPr>
          <w:sz w:val="28"/>
          <w:szCs w:val="28"/>
        </w:rPr>
      </w:pPr>
    </w:p>
    <w:p w:rsidRPr="006243FA" w:rsidR="00EF0BE1" w:rsidP="00EF0BE1" w:rsidRDefault="00EF0BE1" w14:paraId="14A977F4" w14:textId="77777777"/>
    <w:p w:rsidRPr="006243FA" w:rsidR="00EF0BE1" w:rsidP="00EF0BE1" w:rsidRDefault="00EF0BE1" w14:paraId="446B8C61" w14:textId="77777777"/>
    <w:p w:rsidRPr="006243FA" w:rsidR="00EF0BE1" w:rsidP="00EF0BE1" w:rsidRDefault="00EF0BE1" w14:paraId="6CF53CAD" w14:textId="77777777"/>
    <w:p w:rsidRPr="006243FA" w:rsidR="00EF0BE1" w:rsidP="00EF0BE1" w:rsidRDefault="00EF0BE1" w14:paraId="1725B814" w14:textId="77777777"/>
    <w:p w:rsidRPr="006243FA" w:rsidR="00EF0BE1" w:rsidP="00EF0BE1" w:rsidRDefault="00EF0BE1" w14:paraId="1D139B3A" w14:textId="77777777"/>
    <w:p w:rsidRPr="006243FA" w:rsidR="00EF0BE1" w:rsidP="00EF0BE1" w:rsidRDefault="00EF0BE1" w14:paraId="1436D03F" w14:textId="77777777"/>
    <w:p w:rsidRPr="006243FA" w:rsidR="00EF0BE1" w:rsidP="00EF0BE1" w:rsidRDefault="00EF0BE1" w14:paraId="15DFC201" w14:textId="77777777"/>
    <w:p w:rsidRPr="006243FA" w:rsidR="00EF0BE1" w:rsidP="00EF0BE1" w:rsidRDefault="00EF0BE1" w14:paraId="44224DEB" w14:textId="77777777"/>
    <w:p w:rsidRPr="006243FA" w:rsidR="00EF0BE1" w:rsidP="00EF0BE1" w:rsidRDefault="00EF0BE1" w14:paraId="73141AFE" w14:textId="77777777"/>
    <w:p w:rsidRPr="006243FA" w:rsidR="00EF0BE1" w:rsidP="00EF0BE1" w:rsidRDefault="00EF0BE1" w14:paraId="655C6E51" w14:textId="77777777"/>
    <w:p w:rsidRPr="006243FA" w:rsidR="00EF0BE1" w:rsidP="00EF0BE1" w:rsidRDefault="00EF0BE1" w14:paraId="260116EF" w14:textId="77777777"/>
    <w:sectPr w:rsidRPr="006243FA" w:rsidR="00EF0BE1" w:rsidSect="00DB1D3B">
      <w:pgSz w:w="11900" w:h="16840" w:orient="portrait"/>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387E" w:rsidP="00B24C18" w:rsidRDefault="008A387E" w14:paraId="4302096D" w14:textId="77777777">
      <w:r>
        <w:separator/>
      </w:r>
    </w:p>
  </w:endnote>
  <w:endnote w:type="continuationSeparator" w:id="0">
    <w:p w:rsidR="008A387E" w:rsidP="00B24C18" w:rsidRDefault="008A387E" w14:paraId="1CE46A6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rsidR="00B02BEF" w:rsidRDefault="00B02BEF" w14:paraId="46B8C570" w14:textId="3E42A33D">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rsidR="00B02BEF" w:rsidRDefault="00B02BEF" w14:paraId="5BF63DE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387E" w:rsidP="00B24C18" w:rsidRDefault="008A387E" w14:paraId="03B23032" w14:textId="77777777">
      <w:r>
        <w:separator/>
      </w:r>
    </w:p>
  </w:footnote>
  <w:footnote w:type="continuationSeparator" w:id="0">
    <w:p w:rsidR="008A387E" w:rsidP="00B24C18" w:rsidRDefault="008A387E" w14:paraId="32C01D48"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EF0BE1" w:rsidRDefault="009C26DA" w14:paraId="7A0BE056" w14:textId="77777777">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BE1" w:rsidRDefault="00EF0BE1" w14:paraId="7FD9818A" w14:textId="77777777">
    <w:pPr>
      <w:pStyle w:val="Header"/>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B6"/>
    <w:rsid w:val="000432F2"/>
    <w:rsid w:val="00045D70"/>
    <w:rsid w:val="00063D4A"/>
    <w:rsid w:val="000973E5"/>
    <w:rsid w:val="000B6B62"/>
    <w:rsid w:val="000E5C05"/>
    <w:rsid w:val="00167F75"/>
    <w:rsid w:val="002B2D5B"/>
    <w:rsid w:val="002F72F8"/>
    <w:rsid w:val="0031228F"/>
    <w:rsid w:val="003502C7"/>
    <w:rsid w:val="0037014D"/>
    <w:rsid w:val="003770F9"/>
    <w:rsid w:val="003B005D"/>
    <w:rsid w:val="003D443E"/>
    <w:rsid w:val="0040291F"/>
    <w:rsid w:val="00405745"/>
    <w:rsid w:val="00467647"/>
    <w:rsid w:val="004847B6"/>
    <w:rsid w:val="004B28F9"/>
    <w:rsid w:val="004B73CD"/>
    <w:rsid w:val="004E1B77"/>
    <w:rsid w:val="005404E0"/>
    <w:rsid w:val="005B7769"/>
    <w:rsid w:val="00610C4A"/>
    <w:rsid w:val="006243FA"/>
    <w:rsid w:val="00645E24"/>
    <w:rsid w:val="006953EE"/>
    <w:rsid w:val="006E32EF"/>
    <w:rsid w:val="00713823"/>
    <w:rsid w:val="007B65F8"/>
    <w:rsid w:val="00816DB9"/>
    <w:rsid w:val="00825827"/>
    <w:rsid w:val="00825DEF"/>
    <w:rsid w:val="008723DA"/>
    <w:rsid w:val="00896514"/>
    <w:rsid w:val="008A387E"/>
    <w:rsid w:val="008B2B15"/>
    <w:rsid w:val="009A03EA"/>
    <w:rsid w:val="009C26DA"/>
    <w:rsid w:val="009D68DF"/>
    <w:rsid w:val="00A46632"/>
    <w:rsid w:val="00A53AE4"/>
    <w:rsid w:val="00A5A2F2"/>
    <w:rsid w:val="00AA5380"/>
    <w:rsid w:val="00AF532A"/>
    <w:rsid w:val="00B02BEF"/>
    <w:rsid w:val="00B0430A"/>
    <w:rsid w:val="00B24C18"/>
    <w:rsid w:val="00B85948"/>
    <w:rsid w:val="00BB582B"/>
    <w:rsid w:val="00BC35BE"/>
    <w:rsid w:val="00BE4F5A"/>
    <w:rsid w:val="00BE5E13"/>
    <w:rsid w:val="00BF5170"/>
    <w:rsid w:val="00D060A6"/>
    <w:rsid w:val="00D46A8E"/>
    <w:rsid w:val="00D91956"/>
    <w:rsid w:val="00DB1D3B"/>
    <w:rsid w:val="00E75960"/>
    <w:rsid w:val="00EB6268"/>
    <w:rsid w:val="00EC0A98"/>
    <w:rsid w:val="00EE0418"/>
    <w:rsid w:val="00EE0AC1"/>
    <w:rsid w:val="00EF0BE1"/>
    <w:rsid w:val="00F636FF"/>
    <w:rsid w:val="00F707F4"/>
    <w:rsid w:val="00F8496A"/>
    <w:rsid w:val="00FB79B2"/>
    <w:rsid w:val="022324C0"/>
    <w:rsid w:val="02D2417A"/>
    <w:rsid w:val="0303EC1A"/>
    <w:rsid w:val="040FA5D2"/>
    <w:rsid w:val="07DC440E"/>
    <w:rsid w:val="088F377C"/>
    <w:rsid w:val="08B72BA4"/>
    <w:rsid w:val="0A2EDE70"/>
    <w:rsid w:val="0B74651E"/>
    <w:rsid w:val="0BF4E22E"/>
    <w:rsid w:val="0CD12E4D"/>
    <w:rsid w:val="0D272EB0"/>
    <w:rsid w:val="0D750E49"/>
    <w:rsid w:val="0DD5C585"/>
    <w:rsid w:val="0E0EB992"/>
    <w:rsid w:val="0E5F20BE"/>
    <w:rsid w:val="0F5BFE76"/>
    <w:rsid w:val="10855853"/>
    <w:rsid w:val="10BDF92B"/>
    <w:rsid w:val="117551D3"/>
    <w:rsid w:val="11762E18"/>
    <w:rsid w:val="1176404D"/>
    <w:rsid w:val="13006334"/>
    <w:rsid w:val="1485D593"/>
    <w:rsid w:val="16E88B58"/>
    <w:rsid w:val="173C97E6"/>
    <w:rsid w:val="1789BCB4"/>
    <w:rsid w:val="17E83897"/>
    <w:rsid w:val="17FAF510"/>
    <w:rsid w:val="1859C49B"/>
    <w:rsid w:val="18EE1B94"/>
    <w:rsid w:val="1A8A5362"/>
    <w:rsid w:val="1AEC766E"/>
    <w:rsid w:val="1C39453C"/>
    <w:rsid w:val="1D0C46DB"/>
    <w:rsid w:val="1D72DF5D"/>
    <w:rsid w:val="1E481A6F"/>
    <w:rsid w:val="1FE1F924"/>
    <w:rsid w:val="211A6561"/>
    <w:rsid w:val="2142A1A3"/>
    <w:rsid w:val="221D24AB"/>
    <w:rsid w:val="222C7CA8"/>
    <w:rsid w:val="226E39F1"/>
    <w:rsid w:val="235076C0"/>
    <w:rsid w:val="23A3E564"/>
    <w:rsid w:val="24478784"/>
    <w:rsid w:val="258FFBCD"/>
    <w:rsid w:val="26845A9F"/>
    <w:rsid w:val="26E63E6D"/>
    <w:rsid w:val="271DA6C1"/>
    <w:rsid w:val="2767B178"/>
    <w:rsid w:val="2900D9EF"/>
    <w:rsid w:val="29E55567"/>
    <w:rsid w:val="2A4621AC"/>
    <w:rsid w:val="2AC65F35"/>
    <w:rsid w:val="2B702824"/>
    <w:rsid w:val="2C341695"/>
    <w:rsid w:val="2C6EED11"/>
    <w:rsid w:val="2D9222F4"/>
    <w:rsid w:val="2F4F3CCD"/>
    <w:rsid w:val="2F589099"/>
    <w:rsid w:val="2FBA8C94"/>
    <w:rsid w:val="345C0D1F"/>
    <w:rsid w:val="34F1C3B5"/>
    <w:rsid w:val="35B9EF86"/>
    <w:rsid w:val="36261B05"/>
    <w:rsid w:val="37C37110"/>
    <w:rsid w:val="3992D8A5"/>
    <w:rsid w:val="39DFD661"/>
    <w:rsid w:val="3A0520AA"/>
    <w:rsid w:val="3AE41145"/>
    <w:rsid w:val="3B24A021"/>
    <w:rsid w:val="3B6E5D0C"/>
    <w:rsid w:val="3CC6CE8E"/>
    <w:rsid w:val="3D472FD2"/>
    <w:rsid w:val="3D5345A7"/>
    <w:rsid w:val="3D9268B0"/>
    <w:rsid w:val="3DD0784F"/>
    <w:rsid w:val="3E30B651"/>
    <w:rsid w:val="3E80C5F9"/>
    <w:rsid w:val="3EDC3328"/>
    <w:rsid w:val="3F9D6C33"/>
    <w:rsid w:val="409496A2"/>
    <w:rsid w:val="40DA6FC4"/>
    <w:rsid w:val="412715D5"/>
    <w:rsid w:val="44A86062"/>
    <w:rsid w:val="45630922"/>
    <w:rsid w:val="48E36491"/>
    <w:rsid w:val="4A3B2C2B"/>
    <w:rsid w:val="4A6F93BC"/>
    <w:rsid w:val="4AAEFCD3"/>
    <w:rsid w:val="4C8F072C"/>
    <w:rsid w:val="4D5DF4CB"/>
    <w:rsid w:val="4E7013D3"/>
    <w:rsid w:val="4EE952D2"/>
    <w:rsid w:val="4FA2A524"/>
    <w:rsid w:val="507B43A2"/>
    <w:rsid w:val="517310A9"/>
    <w:rsid w:val="51C09B39"/>
    <w:rsid w:val="52A3FC76"/>
    <w:rsid w:val="52A70D36"/>
    <w:rsid w:val="530EC153"/>
    <w:rsid w:val="531C85E1"/>
    <w:rsid w:val="53C5A016"/>
    <w:rsid w:val="547BCA35"/>
    <w:rsid w:val="559B74D9"/>
    <w:rsid w:val="55FBEE87"/>
    <w:rsid w:val="56231489"/>
    <w:rsid w:val="57D1C8A1"/>
    <w:rsid w:val="5A509190"/>
    <w:rsid w:val="5A7D2A76"/>
    <w:rsid w:val="5D697FB5"/>
    <w:rsid w:val="5DBB3ED0"/>
    <w:rsid w:val="5E261408"/>
    <w:rsid w:val="605F9CD4"/>
    <w:rsid w:val="60F26F3F"/>
    <w:rsid w:val="6139F8B5"/>
    <w:rsid w:val="62482D56"/>
    <w:rsid w:val="62F24231"/>
    <w:rsid w:val="6426836C"/>
    <w:rsid w:val="643F5D12"/>
    <w:rsid w:val="64C385D9"/>
    <w:rsid w:val="652B9A75"/>
    <w:rsid w:val="65960C5A"/>
    <w:rsid w:val="67586372"/>
    <w:rsid w:val="6780EFEF"/>
    <w:rsid w:val="688961E0"/>
    <w:rsid w:val="6894AAE8"/>
    <w:rsid w:val="6905028D"/>
    <w:rsid w:val="69861C6D"/>
    <w:rsid w:val="69D50859"/>
    <w:rsid w:val="6A03E26E"/>
    <w:rsid w:val="6A589FA1"/>
    <w:rsid w:val="6A79015F"/>
    <w:rsid w:val="6A92CA52"/>
    <w:rsid w:val="6B565FE6"/>
    <w:rsid w:val="6B9AA493"/>
    <w:rsid w:val="6B9B4B5E"/>
    <w:rsid w:val="6BDFB6EB"/>
    <w:rsid w:val="6C791A58"/>
    <w:rsid w:val="6D2FD5E9"/>
    <w:rsid w:val="6DC48A62"/>
    <w:rsid w:val="6EF048E0"/>
    <w:rsid w:val="6F8BC0E4"/>
    <w:rsid w:val="6FB9278F"/>
    <w:rsid w:val="6FD2BCFD"/>
    <w:rsid w:val="7579BD06"/>
    <w:rsid w:val="75F68893"/>
    <w:rsid w:val="76BA71EC"/>
    <w:rsid w:val="76D8408A"/>
    <w:rsid w:val="778C3B91"/>
    <w:rsid w:val="77D97B91"/>
    <w:rsid w:val="78A2D019"/>
    <w:rsid w:val="7975D31B"/>
    <w:rsid w:val="79AD7AF8"/>
    <w:rsid w:val="7A31E55D"/>
    <w:rsid w:val="7B29CD00"/>
    <w:rsid w:val="7BB375C4"/>
    <w:rsid w:val="7C421922"/>
    <w:rsid w:val="7CD35DD2"/>
    <w:rsid w:val="7DDDD84C"/>
    <w:rsid w:val="7DF73231"/>
    <w:rsid w:val="7E78ECA0"/>
    <w:rsid w:val="7EB772B1"/>
    <w:rsid w:val="7EB93C54"/>
    <w:rsid w:val="7EFF4075"/>
    <w:rsid w:val="7FA15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styleId="HeaderChar" w:customStyle="1">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styleId="FooterChar" w:customStyle="1">
    <w:name w:val="Footer Char"/>
    <w:basedOn w:val="DefaultParagraphFont"/>
    <w:link w:val="Footer"/>
    <w:uiPriority w:val="99"/>
    <w:rsid w:val="00B24C18"/>
  </w:style>
  <w:style w:type="character" w:styleId="Heading1Char" w:customStyle="1">
    <w:name w:val="Heading 1 Char"/>
    <w:basedOn w:val="DefaultParagraphFont"/>
    <w:link w:val="Heading1"/>
    <w:uiPriority w:val="9"/>
    <w:rsid w:val="00B24C18"/>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D46A8E"/>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 w:customStyle="1">
    <w:name w:val="Table Grid1"/>
    <w:basedOn w:val="TableNormal"/>
    <w:next w:val="TableGrid"/>
    <w:uiPriority w:val="39"/>
    <w:rsid w:val="00EE04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2B2D5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 w:customStyle="1">
    <w:name w:val="Table Grid3"/>
    <w:basedOn w:val="TableNormal"/>
    <w:next w:val="TableGrid"/>
    <w:uiPriority w:val="39"/>
    <w:rsid w:val="0082582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styleId="CommentTextChar" w:customStyle="1">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styleId="CommentSubjectChar" w:customStyle="1">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F5170"/>
    <w:rPr>
      <w:rFonts w:ascii="Segoe UI" w:hAnsi="Segoe UI" w:cs="Segoe UI"/>
      <w:sz w:val="18"/>
      <w:szCs w:val="18"/>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 Type="http://schemas.openxmlformats.org/officeDocument/2006/relationships/glossaryDocument" Target="/word/glossary/document.xml" Id="Rf596b20b7923456b" /><Relationship Type="http://schemas.openxmlformats.org/officeDocument/2006/relationships/hyperlink" Target="https://uowtsd-my.sharepoint.com/:v:/g/personal/1901236_student_uwtsd_ac_uk/EZZuHv7cPGBLqy35McazpqoBQH4s7gOW5_gE1CQpVLrVQQ?e=PhyUoQ" TargetMode="External" Id="R3583ad051b924abe" /><Relationship Type="http://schemas.openxmlformats.org/officeDocument/2006/relationships/numbering" Target="/word/numbering.xml" Id="R0e4cba28f02c47e9"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4be512b-4d88-4c77-9fd5-2b9193d6c48f}"/>
      </w:docPartPr>
      <w:docPartBody>
        <w:p w14:paraId="1085585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Athrofa Acc. header and blank page - darker blue</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Gareth Evans</dc:creator>
  <lastModifiedBy>Sara Dalkin (1901236)</lastModifiedBy>
  <revision>6</revision>
  <dcterms:created xsi:type="dcterms:W3CDTF">2019-10-01T08:38:00.0000000Z</dcterms:created>
  <dcterms:modified xsi:type="dcterms:W3CDTF">2020-04-03T21:10:52.2756585Z</dcterms:modified>
</coreProperties>
</file>