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4993518"/>
        <w:docPartObj>
          <w:docPartGallery w:val="Cover Pages"/>
          <w:docPartUnique/>
        </w:docPartObj>
      </w:sdtPr>
      <w:sdtContent>
        <w:p w14:paraId="280739F2" w14:textId="00FC653A" w:rsidR="00320060" w:rsidRDefault="00320060">
          <w:r>
            <w:rPr>
              <w:noProof/>
            </w:rPr>
            <mc:AlternateContent>
              <mc:Choice Requires="wps">
                <w:drawing>
                  <wp:anchor distT="0" distB="0" distL="114300" distR="114300" simplePos="0" relativeHeight="251658240" behindDoc="1" locked="0" layoutInCell="1" allowOverlap="1" wp14:anchorId="3846B72E" wp14:editId="0BEE3761">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320060" w14:paraId="0C3800FD" w14:textId="77777777">
                                  <w:trPr>
                                    <w:trHeight w:val="2376"/>
                                  </w:trPr>
                                  <w:tc>
                                    <w:tcPr>
                                      <w:tcW w:w="370" w:type="pct"/>
                                      <w:shd w:val="clear" w:color="auto" w:fill="4472C4" w:themeFill="accent1"/>
                                    </w:tcPr>
                                    <w:p w14:paraId="49BEF07C" w14:textId="77777777" w:rsidR="00320060" w:rsidRDefault="00320060"/>
                                  </w:tc>
                                  <w:sdt>
                                    <w:sdtPr>
                                      <w:rPr>
                                        <w:rFonts w:asciiTheme="majorHAnsi" w:hAnsiTheme="majorHAnsi"/>
                                        <w:color w:val="FFFFFF" w:themeColor="background1"/>
                                        <w:sz w:val="72"/>
                                        <w:szCs w:val="72"/>
                                      </w:rPr>
                                      <w:alias w:val="Title"/>
                                      <w:tag w:val=""/>
                                      <w:id w:val="739824258"/>
                                      <w:placeholder>
                                        <w:docPart w:val="172C72F60766417C93433A8472FD6EA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3D1C92C9" w14:textId="1FC73D75" w:rsidR="00320060" w:rsidRDefault="00244DBA">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72"/>
                                              <w:szCs w:val="72"/>
                                            </w:rPr>
                                            <w:t xml:space="preserve">Design and implementation of a centralized relational database system for </w:t>
                                          </w:r>
                                          <w:proofErr w:type="spellStart"/>
                                          <w:r>
                                            <w:rPr>
                                              <w:rFonts w:asciiTheme="majorHAnsi" w:hAnsiTheme="majorHAnsi"/>
                                              <w:color w:val="FFFFFF" w:themeColor="background1"/>
                                              <w:sz w:val="72"/>
                                              <w:szCs w:val="72"/>
                                            </w:rPr>
                                            <w:t>MelodyHwb</w:t>
                                          </w:r>
                                          <w:proofErr w:type="spellEnd"/>
                                        </w:p>
                                      </w:tc>
                                    </w:sdtContent>
                                  </w:sdt>
                                </w:tr>
                                <w:tr w:rsidR="00320060" w14:paraId="2E6154D4" w14:textId="77777777">
                                  <w:trPr>
                                    <w:trHeight w:hRule="exact" w:val="648"/>
                                  </w:trPr>
                                  <w:tc>
                                    <w:tcPr>
                                      <w:tcW w:w="370" w:type="pct"/>
                                      <w:shd w:val="clear" w:color="auto" w:fill="4472C4" w:themeFill="accent1"/>
                                    </w:tcPr>
                                    <w:p w14:paraId="5B8AA6D3" w14:textId="77777777" w:rsidR="00320060" w:rsidRDefault="00320060"/>
                                  </w:tc>
                                  <w:tc>
                                    <w:tcPr>
                                      <w:tcW w:w="4630" w:type="pct"/>
                                      <w:shd w:val="clear" w:color="auto" w:fill="404040" w:themeFill="text1" w:themeFillTint="BF"/>
                                      <w:vAlign w:val="bottom"/>
                                    </w:tcPr>
                                    <w:p w14:paraId="712EE057" w14:textId="77777777" w:rsidR="00320060" w:rsidRDefault="00320060">
                                      <w:pPr>
                                        <w:ind w:left="360" w:right="360"/>
                                        <w:rPr>
                                          <w:color w:val="FFFFFF" w:themeColor="background1"/>
                                          <w:sz w:val="28"/>
                                          <w:szCs w:val="28"/>
                                        </w:rPr>
                                      </w:pPr>
                                    </w:p>
                                  </w:tc>
                                </w:tr>
                                <w:tr w:rsidR="00320060" w14:paraId="27B89735" w14:textId="77777777">
                                  <w:tc>
                                    <w:tcPr>
                                      <w:tcW w:w="370" w:type="pct"/>
                                      <w:shd w:val="clear" w:color="auto" w:fill="4472C4" w:themeFill="accent1"/>
                                    </w:tcPr>
                                    <w:p w14:paraId="67002028" w14:textId="77777777" w:rsidR="00320060" w:rsidRDefault="00320060"/>
                                  </w:tc>
                                  <w:tc>
                                    <w:tcPr>
                                      <w:tcW w:w="4630" w:type="pct"/>
                                      <w:shd w:val="clear" w:color="auto" w:fill="404040" w:themeFill="text1" w:themeFillTint="BF"/>
                                      <w:vAlign w:val="bottom"/>
                                    </w:tcPr>
                                    <w:p w14:paraId="0ADE81E4" w14:textId="741245F7" w:rsidR="00320060"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AB360DADB8D147198963A4B35BEF6168"/>
                                          </w:placeholder>
                                          <w:dataBinding w:prefixMappings="xmlns:ns0='http://purl.org/dc/elements/1.1/' xmlns:ns1='http://schemas.openxmlformats.org/package/2006/metadata/core-properties' " w:xpath="/ns1:coreProperties[1]/ns0:creator[1]" w:storeItemID="{6C3C8BC8-F283-45AE-878A-BAB7291924A1}"/>
                                          <w:text/>
                                        </w:sdtPr>
                                        <w:sdtContent>
                                          <w:r w:rsidR="00320060">
                                            <w:rPr>
                                              <w:color w:val="FFFFFF" w:themeColor="background1"/>
                                              <w:sz w:val="28"/>
                                              <w:szCs w:val="28"/>
                                            </w:rPr>
                                            <w:t>Nicholas Gelstharp (2211042)</w:t>
                                          </w:r>
                                        </w:sdtContent>
                                      </w:sdt>
                                    </w:p>
                                    <w:sdt>
                                      <w:sdtPr>
                                        <w:rPr>
                                          <w:color w:val="FFFFFF" w:themeColor="background1"/>
                                          <w:sz w:val="28"/>
                                          <w:szCs w:val="28"/>
                                        </w:rPr>
                                        <w:alias w:val="Course title"/>
                                        <w:tag w:val=""/>
                                        <w:id w:val="-15923909"/>
                                        <w:placeholder>
                                          <w:docPart w:val="988898C965124F6E89E91C4180CF52CA"/>
                                        </w:placeholder>
                                        <w:dataBinding w:prefixMappings="xmlns:ns0='http://purl.org/dc/elements/1.1/' xmlns:ns1='http://schemas.openxmlformats.org/package/2006/metadata/core-properties' " w:xpath="/ns1:coreProperties[1]/ns1:category[1]" w:storeItemID="{6C3C8BC8-F283-45AE-878A-BAB7291924A1}"/>
                                        <w:text/>
                                      </w:sdtPr>
                                      <w:sdtContent>
                                        <w:p w14:paraId="1529B5C3" w14:textId="21FB0323" w:rsidR="00320060" w:rsidRDefault="00C07BF3">
                                          <w:pPr>
                                            <w:pStyle w:val="NoSpacing"/>
                                            <w:spacing w:line="288" w:lineRule="auto"/>
                                            <w:ind w:left="360" w:right="360"/>
                                            <w:rPr>
                                              <w:color w:val="FFFFFF" w:themeColor="background1"/>
                                              <w:sz w:val="28"/>
                                              <w:szCs w:val="28"/>
                                            </w:rPr>
                                          </w:pPr>
                                          <w:r>
                                            <w:rPr>
                                              <w:color w:val="FFFFFF" w:themeColor="background1"/>
                                              <w:sz w:val="28"/>
                                              <w:szCs w:val="28"/>
                                            </w:rPr>
                                            <w:t>Data</w:t>
                                          </w:r>
                                          <w:r w:rsidR="004A4B63">
                                            <w:rPr>
                                              <w:color w:val="FFFFFF" w:themeColor="background1"/>
                                              <w:sz w:val="28"/>
                                              <w:szCs w:val="28"/>
                                            </w:rPr>
                                            <w:t>bases and Application Development</w:t>
                                          </w:r>
                                        </w:p>
                                      </w:sdtContent>
                                    </w:sdt>
                                    <w:sdt>
                                      <w:sdtPr>
                                        <w:rPr>
                                          <w:color w:val="FFFFFF" w:themeColor="background1"/>
                                          <w:sz w:val="28"/>
                                          <w:szCs w:val="28"/>
                                        </w:rPr>
                                        <w:alias w:val="Date"/>
                                        <w:tag w:val=""/>
                                        <w:id w:val="748164578"/>
                                        <w:placeholder>
                                          <w:docPart w:val="E2D7D3BB12E34903B60022FAC01673A3"/>
                                        </w:placeholder>
                                        <w:dataBinding w:prefixMappings="xmlns:ns0='http://schemas.microsoft.com/office/2006/coverPageProps' " w:xpath="/ns0:CoverPageProperties[1]/ns0:PublishDate[1]" w:storeItemID="{55AF091B-3C7A-41E3-B477-F2FDAA23CFDA}"/>
                                        <w:date w:fullDate="2023-12-18T00:00:00Z">
                                          <w:dateFormat w:val="M/d/yy"/>
                                          <w:lid w:val="en-US"/>
                                          <w:storeMappedDataAs w:val="dateTime"/>
                                          <w:calendar w:val="gregorian"/>
                                        </w:date>
                                      </w:sdtPr>
                                      <w:sdtContent>
                                        <w:p w14:paraId="7C2EBA93" w14:textId="4462EE1A" w:rsidR="00320060" w:rsidRDefault="002E6F95">
                                          <w:pPr>
                                            <w:pStyle w:val="NoSpacing"/>
                                            <w:spacing w:after="240" w:line="288" w:lineRule="auto"/>
                                            <w:ind w:left="360" w:right="360"/>
                                            <w:rPr>
                                              <w:color w:val="FFFFFF" w:themeColor="background1"/>
                                              <w:sz w:val="28"/>
                                              <w:szCs w:val="28"/>
                                            </w:rPr>
                                          </w:pPr>
                                          <w:r>
                                            <w:rPr>
                                              <w:color w:val="FFFFFF" w:themeColor="background1"/>
                                              <w:sz w:val="28"/>
                                              <w:szCs w:val="28"/>
                                            </w:rPr>
                                            <w:t>12/18/23</w:t>
                                          </w:r>
                                        </w:p>
                                      </w:sdtContent>
                                    </w:sdt>
                                  </w:tc>
                                </w:tr>
                              </w:tbl>
                              <w:p w14:paraId="6F8DA531" w14:textId="77777777" w:rsidR="00320060" w:rsidRDefault="00320060"/>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3846B72E"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320060" w14:paraId="0C3800FD" w14:textId="77777777">
                            <w:trPr>
                              <w:trHeight w:val="2376"/>
                            </w:trPr>
                            <w:tc>
                              <w:tcPr>
                                <w:tcW w:w="370" w:type="pct"/>
                                <w:shd w:val="clear" w:color="auto" w:fill="4472C4" w:themeFill="accent1"/>
                              </w:tcPr>
                              <w:p w14:paraId="49BEF07C" w14:textId="77777777" w:rsidR="00320060" w:rsidRDefault="00320060"/>
                            </w:tc>
                            <w:sdt>
                              <w:sdtPr>
                                <w:rPr>
                                  <w:rFonts w:asciiTheme="majorHAnsi" w:hAnsiTheme="majorHAnsi"/>
                                  <w:color w:val="FFFFFF" w:themeColor="background1"/>
                                  <w:sz w:val="72"/>
                                  <w:szCs w:val="72"/>
                                </w:rPr>
                                <w:alias w:val="Title"/>
                                <w:tag w:val=""/>
                                <w:id w:val="739824258"/>
                                <w:placeholder>
                                  <w:docPart w:val="172C72F60766417C93433A8472FD6EA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3D1C92C9" w14:textId="1FC73D75" w:rsidR="00320060" w:rsidRDefault="00244DBA">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72"/>
                                        <w:szCs w:val="72"/>
                                      </w:rPr>
                                      <w:t xml:space="preserve">Design and implementation of a centralized relational database system for </w:t>
                                    </w:r>
                                    <w:proofErr w:type="spellStart"/>
                                    <w:r>
                                      <w:rPr>
                                        <w:rFonts w:asciiTheme="majorHAnsi" w:hAnsiTheme="majorHAnsi"/>
                                        <w:color w:val="FFFFFF" w:themeColor="background1"/>
                                        <w:sz w:val="72"/>
                                        <w:szCs w:val="72"/>
                                      </w:rPr>
                                      <w:t>MelodyHwb</w:t>
                                    </w:r>
                                    <w:proofErr w:type="spellEnd"/>
                                  </w:p>
                                </w:tc>
                              </w:sdtContent>
                            </w:sdt>
                          </w:tr>
                          <w:tr w:rsidR="00320060" w14:paraId="2E6154D4" w14:textId="77777777">
                            <w:trPr>
                              <w:trHeight w:hRule="exact" w:val="648"/>
                            </w:trPr>
                            <w:tc>
                              <w:tcPr>
                                <w:tcW w:w="370" w:type="pct"/>
                                <w:shd w:val="clear" w:color="auto" w:fill="4472C4" w:themeFill="accent1"/>
                              </w:tcPr>
                              <w:p w14:paraId="5B8AA6D3" w14:textId="77777777" w:rsidR="00320060" w:rsidRDefault="00320060"/>
                            </w:tc>
                            <w:tc>
                              <w:tcPr>
                                <w:tcW w:w="4630" w:type="pct"/>
                                <w:shd w:val="clear" w:color="auto" w:fill="404040" w:themeFill="text1" w:themeFillTint="BF"/>
                                <w:vAlign w:val="bottom"/>
                              </w:tcPr>
                              <w:p w14:paraId="712EE057" w14:textId="77777777" w:rsidR="00320060" w:rsidRDefault="00320060">
                                <w:pPr>
                                  <w:ind w:left="360" w:right="360"/>
                                  <w:rPr>
                                    <w:color w:val="FFFFFF" w:themeColor="background1"/>
                                    <w:sz w:val="28"/>
                                    <w:szCs w:val="28"/>
                                  </w:rPr>
                                </w:pPr>
                              </w:p>
                            </w:tc>
                          </w:tr>
                          <w:tr w:rsidR="00320060" w14:paraId="27B89735" w14:textId="77777777">
                            <w:tc>
                              <w:tcPr>
                                <w:tcW w:w="370" w:type="pct"/>
                                <w:shd w:val="clear" w:color="auto" w:fill="4472C4" w:themeFill="accent1"/>
                              </w:tcPr>
                              <w:p w14:paraId="67002028" w14:textId="77777777" w:rsidR="00320060" w:rsidRDefault="00320060"/>
                            </w:tc>
                            <w:tc>
                              <w:tcPr>
                                <w:tcW w:w="4630" w:type="pct"/>
                                <w:shd w:val="clear" w:color="auto" w:fill="404040" w:themeFill="text1" w:themeFillTint="BF"/>
                                <w:vAlign w:val="bottom"/>
                              </w:tcPr>
                              <w:p w14:paraId="0ADE81E4" w14:textId="741245F7" w:rsidR="00320060"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AB360DADB8D147198963A4B35BEF6168"/>
                                    </w:placeholder>
                                    <w:dataBinding w:prefixMappings="xmlns:ns0='http://purl.org/dc/elements/1.1/' xmlns:ns1='http://schemas.openxmlformats.org/package/2006/metadata/core-properties' " w:xpath="/ns1:coreProperties[1]/ns0:creator[1]" w:storeItemID="{6C3C8BC8-F283-45AE-878A-BAB7291924A1}"/>
                                    <w:text/>
                                  </w:sdtPr>
                                  <w:sdtContent>
                                    <w:r w:rsidR="00320060">
                                      <w:rPr>
                                        <w:color w:val="FFFFFF" w:themeColor="background1"/>
                                        <w:sz w:val="28"/>
                                        <w:szCs w:val="28"/>
                                      </w:rPr>
                                      <w:t>Nicholas Gelstharp (2211042)</w:t>
                                    </w:r>
                                  </w:sdtContent>
                                </w:sdt>
                              </w:p>
                              <w:sdt>
                                <w:sdtPr>
                                  <w:rPr>
                                    <w:color w:val="FFFFFF" w:themeColor="background1"/>
                                    <w:sz w:val="28"/>
                                    <w:szCs w:val="28"/>
                                  </w:rPr>
                                  <w:alias w:val="Course title"/>
                                  <w:tag w:val=""/>
                                  <w:id w:val="-15923909"/>
                                  <w:placeholder>
                                    <w:docPart w:val="988898C965124F6E89E91C4180CF52CA"/>
                                  </w:placeholder>
                                  <w:dataBinding w:prefixMappings="xmlns:ns0='http://purl.org/dc/elements/1.1/' xmlns:ns1='http://schemas.openxmlformats.org/package/2006/metadata/core-properties' " w:xpath="/ns1:coreProperties[1]/ns1:category[1]" w:storeItemID="{6C3C8BC8-F283-45AE-878A-BAB7291924A1}"/>
                                  <w:text/>
                                </w:sdtPr>
                                <w:sdtContent>
                                  <w:p w14:paraId="1529B5C3" w14:textId="21FB0323" w:rsidR="00320060" w:rsidRDefault="00C07BF3">
                                    <w:pPr>
                                      <w:pStyle w:val="NoSpacing"/>
                                      <w:spacing w:line="288" w:lineRule="auto"/>
                                      <w:ind w:left="360" w:right="360"/>
                                      <w:rPr>
                                        <w:color w:val="FFFFFF" w:themeColor="background1"/>
                                        <w:sz w:val="28"/>
                                        <w:szCs w:val="28"/>
                                      </w:rPr>
                                    </w:pPr>
                                    <w:r>
                                      <w:rPr>
                                        <w:color w:val="FFFFFF" w:themeColor="background1"/>
                                        <w:sz w:val="28"/>
                                        <w:szCs w:val="28"/>
                                      </w:rPr>
                                      <w:t>Data</w:t>
                                    </w:r>
                                    <w:r w:rsidR="004A4B63">
                                      <w:rPr>
                                        <w:color w:val="FFFFFF" w:themeColor="background1"/>
                                        <w:sz w:val="28"/>
                                        <w:szCs w:val="28"/>
                                      </w:rPr>
                                      <w:t>bases and Application Development</w:t>
                                    </w:r>
                                  </w:p>
                                </w:sdtContent>
                              </w:sdt>
                              <w:sdt>
                                <w:sdtPr>
                                  <w:rPr>
                                    <w:color w:val="FFFFFF" w:themeColor="background1"/>
                                    <w:sz w:val="28"/>
                                    <w:szCs w:val="28"/>
                                  </w:rPr>
                                  <w:alias w:val="Date"/>
                                  <w:tag w:val=""/>
                                  <w:id w:val="748164578"/>
                                  <w:placeholder>
                                    <w:docPart w:val="E2D7D3BB12E34903B60022FAC01673A3"/>
                                  </w:placeholder>
                                  <w:dataBinding w:prefixMappings="xmlns:ns0='http://schemas.microsoft.com/office/2006/coverPageProps' " w:xpath="/ns0:CoverPageProperties[1]/ns0:PublishDate[1]" w:storeItemID="{55AF091B-3C7A-41E3-B477-F2FDAA23CFDA}"/>
                                  <w:date w:fullDate="2023-12-18T00:00:00Z">
                                    <w:dateFormat w:val="M/d/yy"/>
                                    <w:lid w:val="en-US"/>
                                    <w:storeMappedDataAs w:val="dateTime"/>
                                    <w:calendar w:val="gregorian"/>
                                  </w:date>
                                </w:sdtPr>
                                <w:sdtContent>
                                  <w:p w14:paraId="7C2EBA93" w14:textId="4462EE1A" w:rsidR="00320060" w:rsidRDefault="002E6F95">
                                    <w:pPr>
                                      <w:pStyle w:val="NoSpacing"/>
                                      <w:spacing w:after="240" w:line="288" w:lineRule="auto"/>
                                      <w:ind w:left="360" w:right="360"/>
                                      <w:rPr>
                                        <w:color w:val="FFFFFF" w:themeColor="background1"/>
                                        <w:sz w:val="28"/>
                                        <w:szCs w:val="28"/>
                                      </w:rPr>
                                    </w:pPr>
                                    <w:r>
                                      <w:rPr>
                                        <w:color w:val="FFFFFF" w:themeColor="background1"/>
                                        <w:sz w:val="28"/>
                                        <w:szCs w:val="28"/>
                                      </w:rPr>
                                      <w:t>12/18/23</w:t>
                                    </w:r>
                                  </w:p>
                                </w:sdtContent>
                              </w:sdt>
                            </w:tc>
                          </w:tr>
                        </w:tbl>
                        <w:p w14:paraId="6F8DA531" w14:textId="77777777" w:rsidR="00320060" w:rsidRDefault="00320060"/>
                      </w:txbxContent>
                    </v:textbox>
                    <w10:wrap anchorx="page" anchory="page"/>
                  </v:shape>
                </w:pict>
              </mc:Fallback>
            </mc:AlternateContent>
          </w:r>
        </w:p>
        <w:p w14:paraId="5F8F052C" w14:textId="15A722D5" w:rsidR="00320060" w:rsidRDefault="00320060">
          <w:r>
            <w:br w:type="page"/>
          </w:r>
        </w:p>
      </w:sdtContent>
    </w:sdt>
    <w:p w14:paraId="397E0EF6" w14:textId="28202A28" w:rsidR="006F4B3A" w:rsidRDefault="006F4B3A"/>
    <w:sdt>
      <w:sdtPr>
        <w:rPr>
          <w:rFonts w:asciiTheme="minorHAnsi" w:eastAsiaTheme="minorEastAsia" w:hAnsiTheme="minorHAnsi" w:cstheme="minorBidi"/>
          <w:color w:val="auto"/>
          <w:sz w:val="22"/>
          <w:szCs w:val="22"/>
          <w:lang w:val="en-GB" w:eastAsia="zh-CN"/>
        </w:rPr>
        <w:id w:val="-300851413"/>
        <w:docPartObj>
          <w:docPartGallery w:val="Table of Contents"/>
          <w:docPartUnique/>
        </w:docPartObj>
      </w:sdtPr>
      <w:sdtEndPr>
        <w:rPr>
          <w:b/>
          <w:bCs/>
          <w:noProof/>
        </w:rPr>
      </w:sdtEndPr>
      <w:sdtContent>
        <w:p w14:paraId="3410C112" w14:textId="7F496BC9" w:rsidR="006F4B3A" w:rsidRDefault="006F4B3A">
          <w:pPr>
            <w:pStyle w:val="TOCHeading"/>
          </w:pPr>
          <w:r>
            <w:t>Contents</w:t>
          </w:r>
        </w:p>
        <w:p w14:paraId="3EB905F1" w14:textId="77777777" w:rsidR="00D46644" w:rsidRPr="00D46644" w:rsidRDefault="00D46644" w:rsidP="00D46644">
          <w:pPr>
            <w:rPr>
              <w:lang w:val="en-US" w:eastAsia="en-US"/>
            </w:rPr>
          </w:pPr>
        </w:p>
        <w:p w14:paraId="5E51E409" w14:textId="7DF0AD30" w:rsidR="00521C0F" w:rsidRDefault="006F4B3A">
          <w:pPr>
            <w:pStyle w:val="TOC2"/>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53790652" w:history="1">
            <w:r w:rsidR="00521C0F" w:rsidRPr="00793480">
              <w:rPr>
                <w:rStyle w:val="Hyperlink"/>
                <w:noProof/>
              </w:rPr>
              <w:t>Task 1: Database Creation</w:t>
            </w:r>
            <w:r w:rsidR="00521C0F">
              <w:rPr>
                <w:noProof/>
                <w:webHidden/>
              </w:rPr>
              <w:tab/>
            </w:r>
            <w:r w:rsidR="00521C0F">
              <w:rPr>
                <w:noProof/>
                <w:webHidden/>
              </w:rPr>
              <w:fldChar w:fldCharType="begin"/>
            </w:r>
            <w:r w:rsidR="00521C0F">
              <w:rPr>
                <w:noProof/>
                <w:webHidden/>
              </w:rPr>
              <w:instrText xml:space="preserve"> PAGEREF _Toc153790652 \h </w:instrText>
            </w:r>
            <w:r w:rsidR="00521C0F">
              <w:rPr>
                <w:noProof/>
                <w:webHidden/>
              </w:rPr>
            </w:r>
            <w:r w:rsidR="00521C0F">
              <w:rPr>
                <w:noProof/>
                <w:webHidden/>
              </w:rPr>
              <w:fldChar w:fldCharType="separate"/>
            </w:r>
            <w:r w:rsidR="00E46795">
              <w:rPr>
                <w:noProof/>
                <w:webHidden/>
              </w:rPr>
              <w:t>2</w:t>
            </w:r>
            <w:r w:rsidR="00521C0F">
              <w:rPr>
                <w:noProof/>
                <w:webHidden/>
              </w:rPr>
              <w:fldChar w:fldCharType="end"/>
            </w:r>
          </w:hyperlink>
        </w:p>
        <w:p w14:paraId="10A703D3" w14:textId="06A621B6" w:rsidR="00644FDE" w:rsidRDefault="006F4B3A" w:rsidP="00057CD5">
          <w:pPr>
            <w:rPr>
              <w:b/>
              <w:bCs/>
              <w:noProof/>
            </w:rPr>
          </w:pPr>
          <w:r>
            <w:rPr>
              <w:b/>
              <w:bCs/>
              <w:noProof/>
            </w:rPr>
            <w:fldChar w:fldCharType="end"/>
          </w:r>
        </w:p>
      </w:sdtContent>
    </w:sdt>
    <w:p w14:paraId="01210247" w14:textId="1035EBFA" w:rsidR="00644FDE" w:rsidRDefault="00644FDE" w:rsidP="00057CD5">
      <w:pPr>
        <w:rPr>
          <w:b/>
          <w:bCs/>
          <w:noProof/>
        </w:rPr>
      </w:pPr>
      <w:r>
        <w:rPr>
          <w:b/>
          <w:bCs/>
          <w:noProof/>
        </w:rPr>
        <w:br/>
      </w:r>
    </w:p>
    <w:p w14:paraId="7FAA8A0B" w14:textId="4BDBF5A1" w:rsidR="00644FDE" w:rsidRDefault="00644FDE" w:rsidP="00862131">
      <w:pPr>
        <w:pStyle w:val="Heading2"/>
        <w:rPr>
          <w:noProof/>
        </w:rPr>
      </w:pPr>
      <w:r>
        <w:rPr>
          <w:noProof/>
        </w:rPr>
        <w:br w:type="page"/>
      </w:r>
      <w:bookmarkStart w:id="0" w:name="_Toc153790652"/>
      <w:r w:rsidR="00862131">
        <w:rPr>
          <w:noProof/>
        </w:rPr>
        <w:lastRenderedPageBreak/>
        <w:t>Task 1</w:t>
      </w:r>
      <w:r w:rsidR="00521C0F">
        <w:rPr>
          <w:noProof/>
        </w:rPr>
        <w:t>a</w:t>
      </w:r>
      <w:r w:rsidR="00862131">
        <w:rPr>
          <w:noProof/>
        </w:rPr>
        <w:t>: Database Creation</w:t>
      </w:r>
      <w:bookmarkEnd w:id="0"/>
      <w:r w:rsidR="00521C0F">
        <w:rPr>
          <w:noProof/>
        </w:rPr>
        <w:t xml:space="preserve"> schema design</w:t>
      </w:r>
    </w:p>
    <w:p w14:paraId="2C4DF0BD" w14:textId="77777777" w:rsidR="00862131" w:rsidRDefault="00862131" w:rsidP="00862131"/>
    <w:p w14:paraId="2A212C35" w14:textId="7F8ED457" w:rsidR="006C29E6" w:rsidRDefault="006C29E6" w:rsidP="00862131">
      <w:r>
        <w:t xml:space="preserve">Having read the specification I have created the following schema design for the database that will contain all of the information that will be required by the </w:t>
      </w:r>
      <w:proofErr w:type="gramStart"/>
      <w:r>
        <w:t>customer</w:t>
      </w:r>
      <w:proofErr w:type="gramEnd"/>
    </w:p>
    <w:p w14:paraId="1A9091AE" w14:textId="1B619B14" w:rsidR="006C29E6" w:rsidRDefault="006C29E6" w:rsidP="00862131">
      <w:r w:rsidRPr="006C29E6">
        <w:drawing>
          <wp:inline distT="0" distB="0" distL="0" distR="0" wp14:anchorId="0A870E7C" wp14:editId="57D2116A">
            <wp:extent cx="5731510" cy="6067425"/>
            <wp:effectExtent l="0" t="0" r="2540" b="9525"/>
            <wp:docPr id="6219041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904196" name="Picture 1" descr="A screenshot of a computer&#10;&#10;Description automatically generated"/>
                    <pic:cNvPicPr/>
                  </pic:nvPicPr>
                  <pic:blipFill>
                    <a:blip r:embed="rId12"/>
                    <a:stretch>
                      <a:fillRect/>
                    </a:stretch>
                  </pic:blipFill>
                  <pic:spPr>
                    <a:xfrm>
                      <a:off x="0" y="0"/>
                      <a:ext cx="5731510" cy="6067425"/>
                    </a:xfrm>
                    <a:prstGeom prst="rect">
                      <a:avLst/>
                    </a:prstGeom>
                  </pic:spPr>
                </pic:pic>
              </a:graphicData>
            </a:graphic>
          </wp:inline>
        </w:drawing>
      </w:r>
    </w:p>
    <w:p w14:paraId="76C825A5" w14:textId="05DF78D4" w:rsidR="00862131" w:rsidRDefault="006C29E6" w:rsidP="00862131">
      <w:r>
        <w:t xml:space="preserve">I believe that through utilising this design that all elements of the requirement have been covered. </w:t>
      </w:r>
    </w:p>
    <w:p w14:paraId="1F3C870F" w14:textId="0709132B" w:rsidR="00521C0F" w:rsidRDefault="00521C0F">
      <w:r>
        <w:br w:type="page"/>
      </w:r>
    </w:p>
    <w:p w14:paraId="0230FA91" w14:textId="70D4117C" w:rsidR="00862131" w:rsidRDefault="00521C0F" w:rsidP="00521C0F">
      <w:pPr>
        <w:pStyle w:val="Heading2"/>
        <w:rPr>
          <w:noProof/>
        </w:rPr>
      </w:pPr>
      <w:r>
        <w:rPr>
          <w:noProof/>
        </w:rPr>
        <w:lastRenderedPageBreak/>
        <w:t>Task 1</w:t>
      </w:r>
      <w:r>
        <w:rPr>
          <w:noProof/>
        </w:rPr>
        <w:t>b</w:t>
      </w:r>
      <w:r>
        <w:rPr>
          <w:noProof/>
        </w:rPr>
        <w:t xml:space="preserve">: Database Creation </w:t>
      </w:r>
      <w:r>
        <w:rPr>
          <w:noProof/>
        </w:rPr>
        <w:t xml:space="preserve"> - Populating the database</w:t>
      </w:r>
    </w:p>
    <w:p w14:paraId="349A8940" w14:textId="51EF05D8" w:rsidR="00863B35" w:rsidRDefault="00863B35" w:rsidP="00521C0F"/>
    <w:p w14:paraId="390C3808" w14:textId="3FBA1ADD" w:rsidR="009C0130" w:rsidRDefault="009C0130" w:rsidP="00521C0F">
      <w:r>
        <w:t xml:space="preserve">I created the database and called it </w:t>
      </w:r>
      <w:proofErr w:type="spellStart"/>
      <w:r>
        <w:t>melodyHwb</w:t>
      </w:r>
      <w:proofErr w:type="spellEnd"/>
      <w:r>
        <w:t xml:space="preserve"> using the following SQL </w:t>
      </w:r>
      <w:proofErr w:type="gramStart"/>
      <w:r>
        <w:t>commands</w:t>
      </w:r>
      <w:proofErr w:type="gramEnd"/>
    </w:p>
    <w:tbl>
      <w:tblPr>
        <w:tblStyle w:val="TableGrid"/>
        <w:tblW w:w="0" w:type="auto"/>
        <w:tblLook w:val="04A0" w:firstRow="1" w:lastRow="0" w:firstColumn="1" w:lastColumn="0" w:noHBand="0" w:noVBand="1"/>
      </w:tblPr>
      <w:tblGrid>
        <w:gridCol w:w="9016"/>
      </w:tblGrid>
      <w:tr w:rsidR="009C0130" w14:paraId="2ECDE0CC" w14:textId="77777777" w:rsidTr="009C0130">
        <w:tc>
          <w:tcPr>
            <w:tcW w:w="9016" w:type="dxa"/>
          </w:tcPr>
          <w:p w14:paraId="6B9784C8" w14:textId="74211F08" w:rsidR="009C0130" w:rsidRDefault="009C0130" w:rsidP="00521C0F">
            <w:r w:rsidRPr="009C0130">
              <w:t xml:space="preserve">CREATE DATABASE </w:t>
            </w:r>
            <w:proofErr w:type="spellStart"/>
            <w:r w:rsidRPr="009C0130">
              <w:t>melodyMwb</w:t>
            </w:r>
            <w:proofErr w:type="spellEnd"/>
            <w:r w:rsidRPr="009C0130">
              <w:t>;</w:t>
            </w:r>
          </w:p>
        </w:tc>
      </w:tr>
    </w:tbl>
    <w:p w14:paraId="4A6B677A" w14:textId="3F3FCF27" w:rsidR="009C0130" w:rsidRDefault="009C0130" w:rsidP="00521C0F"/>
    <w:p w14:paraId="6D0AF114" w14:textId="218B0274" w:rsidR="009C0130" w:rsidRDefault="009C0130" w:rsidP="00521C0F">
      <w:r>
        <w:t xml:space="preserve">I then created the customer table using the following </w:t>
      </w:r>
      <w:proofErr w:type="gramStart"/>
      <w:r>
        <w:t>code</w:t>
      </w:r>
      <w:proofErr w:type="gramEnd"/>
    </w:p>
    <w:tbl>
      <w:tblPr>
        <w:tblStyle w:val="TableGrid"/>
        <w:tblW w:w="0" w:type="auto"/>
        <w:tblLook w:val="04A0" w:firstRow="1" w:lastRow="0" w:firstColumn="1" w:lastColumn="0" w:noHBand="0" w:noVBand="1"/>
      </w:tblPr>
      <w:tblGrid>
        <w:gridCol w:w="9016"/>
      </w:tblGrid>
      <w:tr w:rsidR="009C0130" w14:paraId="637DBB47" w14:textId="77777777" w:rsidTr="009C0130">
        <w:tc>
          <w:tcPr>
            <w:tcW w:w="9016" w:type="dxa"/>
          </w:tcPr>
          <w:p w14:paraId="6158C8E2"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[customers]</w:t>
            </w:r>
            <w:r>
              <w:rPr>
                <w:rFonts w:ascii="Consolas" w:hAnsi="Consolas" w:cs="Consolas"/>
                <w:color w:val="0000FF"/>
                <w:sz w:val="19"/>
                <w:szCs w:val="19"/>
              </w:rPr>
              <w:t xml:space="preserve"> </w:t>
            </w:r>
            <w:r>
              <w:rPr>
                <w:rFonts w:ascii="Consolas" w:hAnsi="Consolas" w:cs="Consolas"/>
                <w:color w:val="808080"/>
                <w:sz w:val="19"/>
                <w:szCs w:val="19"/>
              </w:rPr>
              <w:t>(</w:t>
            </w:r>
          </w:p>
          <w:p w14:paraId="261F821C"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customerID</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FF"/>
                <w:sz w:val="19"/>
                <w:szCs w:val="19"/>
              </w:rPr>
              <w:t>IDENTITY</w:t>
            </w:r>
            <w:r>
              <w:rPr>
                <w:rFonts w:ascii="Consolas" w:hAnsi="Consolas" w:cs="Consolas"/>
                <w:color w:val="808080"/>
                <w:sz w:val="19"/>
                <w:szCs w:val="19"/>
              </w:rPr>
              <w:t>(</w:t>
            </w:r>
            <w:proofErr w:type="gramEnd"/>
            <w:r>
              <w:rPr>
                <w:rFonts w:ascii="Consolas" w:hAnsi="Consolas" w:cs="Consolas"/>
                <w:color w:val="000000"/>
                <w:sz w:val="19"/>
                <w:szCs w:val="19"/>
              </w:rPr>
              <w:t>1</w:t>
            </w:r>
            <w:r>
              <w:rPr>
                <w:rFonts w:ascii="Consolas" w:hAnsi="Consolas" w:cs="Consolas"/>
                <w:color w:val="808080"/>
                <w:sz w:val="19"/>
                <w:szCs w:val="19"/>
              </w:rPr>
              <w:t>,</w:t>
            </w:r>
            <w:r>
              <w:rPr>
                <w:rFonts w:ascii="Consolas" w:hAnsi="Consolas" w:cs="Consolas"/>
                <w:color w:val="000000"/>
                <w:sz w:val="19"/>
                <w:szCs w:val="19"/>
              </w:rPr>
              <w:t>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1CF3741"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[name] </w:t>
            </w:r>
            <w:r>
              <w:rPr>
                <w:rFonts w:ascii="Consolas" w:hAnsi="Consolas" w:cs="Consolas"/>
                <w:color w:val="0000FF"/>
                <w:sz w:val="19"/>
                <w:szCs w:val="19"/>
              </w:rPr>
              <w:t>NVARCHAR</w:t>
            </w:r>
            <w:r>
              <w:rPr>
                <w:rFonts w:ascii="Consolas" w:hAnsi="Consolas" w:cs="Consolas"/>
                <w:color w:val="808080"/>
                <w:sz w:val="19"/>
                <w:szCs w:val="19"/>
              </w:rPr>
              <w:t>(</w:t>
            </w:r>
            <w:r>
              <w:rPr>
                <w:rFonts w:ascii="Consolas" w:hAnsi="Consolas" w:cs="Consolas"/>
                <w:color w:val="FF00FF"/>
                <w:sz w:val="19"/>
                <w:szCs w:val="19"/>
              </w:rPr>
              <w:t>MAX</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5876C3E"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[address line 1] </w:t>
            </w:r>
            <w:proofErr w:type="gramStart"/>
            <w:r>
              <w:rPr>
                <w:rFonts w:ascii="Consolas" w:hAnsi="Consolas" w:cs="Consolas"/>
                <w:color w:val="0000FF"/>
                <w:sz w:val="19"/>
                <w:szCs w:val="19"/>
              </w:rPr>
              <w:t>NVARCHAR</w:t>
            </w:r>
            <w:r>
              <w:rPr>
                <w:rFonts w:ascii="Consolas" w:hAnsi="Consolas" w:cs="Consolas"/>
                <w:color w:val="808080"/>
                <w:sz w:val="19"/>
                <w:szCs w:val="19"/>
              </w:rPr>
              <w:t>(</w:t>
            </w:r>
            <w:proofErr w:type="gramEnd"/>
            <w:r>
              <w:rPr>
                <w:rFonts w:ascii="Consolas" w:hAnsi="Consolas" w:cs="Consolas"/>
                <w:color w:val="000000"/>
                <w:sz w:val="19"/>
                <w:szCs w:val="19"/>
              </w:rPr>
              <w:t>30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7503FC4"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[city] </w:t>
            </w:r>
            <w:r>
              <w:rPr>
                <w:rFonts w:ascii="Consolas" w:hAnsi="Consolas" w:cs="Consolas"/>
                <w:color w:val="0000FF"/>
                <w:sz w:val="19"/>
                <w:szCs w:val="19"/>
              </w:rPr>
              <w:t>NVARCHAR</w:t>
            </w:r>
            <w:r>
              <w:rPr>
                <w:rFonts w:ascii="Consolas" w:hAnsi="Consolas" w:cs="Consolas"/>
                <w:color w:val="808080"/>
                <w:sz w:val="19"/>
                <w:szCs w:val="19"/>
              </w:rPr>
              <w:t>(</w:t>
            </w:r>
            <w:r>
              <w:rPr>
                <w:rFonts w:ascii="Consolas" w:hAnsi="Consolas" w:cs="Consolas"/>
                <w:color w:val="FF00FF"/>
                <w:sz w:val="19"/>
                <w:szCs w:val="19"/>
              </w:rPr>
              <w:t>MAX</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CAB39B7"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postCode</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NVARCHAR</w:t>
            </w:r>
            <w:r>
              <w:rPr>
                <w:rFonts w:ascii="Consolas" w:hAnsi="Consolas" w:cs="Consolas"/>
                <w:color w:val="808080"/>
                <w:sz w:val="19"/>
                <w:szCs w:val="19"/>
              </w:rPr>
              <w:t>(</w:t>
            </w:r>
            <w:proofErr w:type="gramEnd"/>
            <w:r>
              <w:rPr>
                <w:rFonts w:ascii="Consolas" w:hAnsi="Consolas" w:cs="Consolas"/>
                <w:color w:val="000000"/>
                <w:sz w:val="19"/>
                <w:szCs w:val="19"/>
              </w:rPr>
              <w:t>8</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FD1F075"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salesNumber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4027D38"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deliveryPreferance</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NVARCHAR</w:t>
            </w:r>
            <w:r>
              <w:rPr>
                <w:rFonts w:ascii="Consolas" w:hAnsi="Consolas" w:cs="Consolas"/>
                <w:color w:val="808080"/>
                <w:sz w:val="19"/>
                <w:szCs w:val="19"/>
              </w:rPr>
              <w:t>(</w:t>
            </w:r>
            <w:proofErr w:type="gramEnd"/>
            <w:r>
              <w:rPr>
                <w:rFonts w:ascii="Consolas" w:hAnsi="Consolas" w:cs="Consolas"/>
                <w:color w:val="000000"/>
                <w:sz w:val="19"/>
                <w:szCs w:val="19"/>
              </w:rPr>
              <w:t>100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E8A701C"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customerID</w:t>
            </w:r>
            <w:proofErr w:type="spellEnd"/>
            <w:r>
              <w:rPr>
                <w:rFonts w:ascii="Consolas" w:hAnsi="Consolas" w:cs="Consolas"/>
                <w:color w:val="000000"/>
                <w:sz w:val="19"/>
                <w:szCs w:val="19"/>
              </w:rPr>
              <w:t>]</w:t>
            </w:r>
            <w:r>
              <w:rPr>
                <w:rFonts w:ascii="Consolas" w:hAnsi="Consolas" w:cs="Consolas"/>
                <w:color w:val="808080"/>
                <w:sz w:val="19"/>
                <w:szCs w:val="19"/>
              </w:rPr>
              <w:t>)</w:t>
            </w:r>
          </w:p>
          <w:p w14:paraId="70AE22E6" w14:textId="4FFBC6CD" w:rsidR="00E46488" w:rsidRDefault="00E46488" w:rsidP="00E46488">
            <w:r>
              <w:rPr>
                <w:rFonts w:ascii="Consolas" w:hAnsi="Consolas" w:cs="Consolas"/>
                <w:color w:val="808080"/>
                <w:sz w:val="19"/>
                <w:szCs w:val="19"/>
              </w:rPr>
              <w:t>);</w:t>
            </w:r>
          </w:p>
        </w:tc>
      </w:tr>
    </w:tbl>
    <w:p w14:paraId="233E0FC8" w14:textId="77777777" w:rsidR="009C0130" w:rsidRDefault="009C0130" w:rsidP="00521C0F"/>
    <w:p w14:paraId="395A5A1F" w14:textId="61456801" w:rsidR="009003E8" w:rsidRDefault="009003E8" w:rsidP="00521C0F">
      <w:r>
        <w:t xml:space="preserve">I then used the following code to populate the </w:t>
      </w:r>
      <w:proofErr w:type="gramStart"/>
      <w:r>
        <w:t>table</w:t>
      </w:r>
      <w:proofErr w:type="gramEnd"/>
    </w:p>
    <w:tbl>
      <w:tblPr>
        <w:tblStyle w:val="TableGrid"/>
        <w:tblW w:w="0" w:type="auto"/>
        <w:tblLook w:val="04A0" w:firstRow="1" w:lastRow="0" w:firstColumn="1" w:lastColumn="0" w:noHBand="0" w:noVBand="1"/>
      </w:tblPr>
      <w:tblGrid>
        <w:gridCol w:w="9016"/>
      </w:tblGrid>
      <w:tr w:rsidR="009003E8" w14:paraId="2D9BB8B6" w14:textId="77777777" w:rsidTr="009003E8">
        <w:tc>
          <w:tcPr>
            <w:tcW w:w="9016" w:type="dxa"/>
          </w:tcPr>
          <w:p w14:paraId="509F2A8E" w14:textId="77777777" w:rsidR="00E46488" w:rsidRDefault="00E46488" w:rsidP="00E46488">
            <w:pPr>
              <w:spacing w:after="0" w:line="240" w:lineRule="auto"/>
            </w:pPr>
            <w:r>
              <w:t xml:space="preserve">INSERT INTO customers (name, [address line 1], city, </w:t>
            </w:r>
            <w:proofErr w:type="spellStart"/>
            <w:r>
              <w:t>postCode</w:t>
            </w:r>
            <w:proofErr w:type="spellEnd"/>
            <w:r>
              <w:t xml:space="preserve">, </w:t>
            </w:r>
            <w:proofErr w:type="spellStart"/>
            <w:r>
              <w:t>deliveryPreferance</w:t>
            </w:r>
            <w:proofErr w:type="spellEnd"/>
            <w:r>
              <w:t xml:space="preserve">, </w:t>
            </w:r>
            <w:proofErr w:type="spellStart"/>
            <w:r>
              <w:t>salesNumber</w:t>
            </w:r>
            <w:proofErr w:type="spellEnd"/>
            <w:r>
              <w:t>)</w:t>
            </w:r>
          </w:p>
          <w:p w14:paraId="0530678D" w14:textId="77777777" w:rsidR="00E46488" w:rsidRDefault="00E46488" w:rsidP="00E46488">
            <w:pPr>
              <w:spacing w:after="0" w:line="240" w:lineRule="auto"/>
            </w:pPr>
            <w:r>
              <w:t xml:space="preserve">VALUES </w:t>
            </w:r>
          </w:p>
          <w:p w14:paraId="2D013728" w14:textId="77777777" w:rsidR="00E46488" w:rsidRDefault="00E46488" w:rsidP="00E46488">
            <w:pPr>
              <w:spacing w:after="0" w:line="240" w:lineRule="auto"/>
            </w:pPr>
            <w:r>
              <w:t xml:space="preserve">('Denise Avery', '29 </w:t>
            </w:r>
            <w:proofErr w:type="spellStart"/>
            <w:r>
              <w:t>Penydre</w:t>
            </w:r>
            <w:proofErr w:type="spellEnd"/>
            <w:r>
              <w:t xml:space="preserve"> Road', 'Swansea', 'sa65ne', 'Home Delivery', 50),</w:t>
            </w:r>
          </w:p>
          <w:p w14:paraId="22ADD672" w14:textId="77777777" w:rsidR="00E46488" w:rsidRDefault="00E46488" w:rsidP="00E46488">
            <w:pPr>
              <w:spacing w:after="0" w:line="240" w:lineRule="auto"/>
            </w:pPr>
            <w:r>
              <w:t>('John Doe', '123 Main St', 'London', 'sw1a2aa', 'Office Delivery', 100),</w:t>
            </w:r>
          </w:p>
          <w:p w14:paraId="02088FE3" w14:textId="77777777" w:rsidR="00E46488" w:rsidRDefault="00E46488" w:rsidP="00E46488">
            <w:pPr>
              <w:spacing w:after="0" w:line="240" w:lineRule="auto"/>
            </w:pPr>
            <w:r>
              <w:t>('Jane Smith', '456 High St', 'Bristol', 'bs16aa', 'Pick Up', 150),</w:t>
            </w:r>
          </w:p>
          <w:p w14:paraId="1D849AFC" w14:textId="77777777" w:rsidR="00E46488" w:rsidRDefault="00E46488" w:rsidP="00E46488">
            <w:pPr>
              <w:spacing w:after="0" w:line="240" w:lineRule="auto"/>
            </w:pPr>
            <w:r>
              <w:t>('Alice Johnson', '789 Park Ave', 'Manchester', 'm14gu', 'Home Delivery', 200),</w:t>
            </w:r>
          </w:p>
          <w:p w14:paraId="033A6CC7" w14:textId="77777777" w:rsidR="00E46488" w:rsidRDefault="00E46488" w:rsidP="00E46488">
            <w:pPr>
              <w:spacing w:after="0" w:line="240" w:lineRule="auto"/>
            </w:pPr>
            <w:r>
              <w:t>('Bob Williams', '321 Elm St', 'Leeds', 'ls11aa', 'Office Delivery', 75),</w:t>
            </w:r>
          </w:p>
          <w:p w14:paraId="736BAD63" w14:textId="77777777" w:rsidR="00E46488" w:rsidRDefault="00E46488" w:rsidP="00E46488">
            <w:pPr>
              <w:spacing w:after="0" w:line="240" w:lineRule="auto"/>
            </w:pPr>
            <w:r>
              <w:t>('Charlie Brown', '654 Oak St', 'Liverpool', 'l18jt', 'Pick Up', 125),</w:t>
            </w:r>
          </w:p>
          <w:p w14:paraId="04E7976C" w14:textId="77777777" w:rsidR="00E46488" w:rsidRDefault="00E46488" w:rsidP="00E46488">
            <w:pPr>
              <w:spacing w:after="0" w:line="240" w:lineRule="auto"/>
            </w:pPr>
            <w:r>
              <w:t>('David Davis', '987 Pine St', 'Sheffield', 's35aa', 'Home Delivery', 175),</w:t>
            </w:r>
          </w:p>
          <w:p w14:paraId="43A8B65E" w14:textId="77777777" w:rsidR="00E46488" w:rsidRDefault="00E46488" w:rsidP="00E46488">
            <w:pPr>
              <w:spacing w:after="0" w:line="240" w:lineRule="auto"/>
            </w:pPr>
            <w:r>
              <w:t>('Eva Green', '246 Maple St', 'Edinburgh', 'eh88aa', 'Office Delivery', 25),</w:t>
            </w:r>
          </w:p>
          <w:p w14:paraId="3A690D77" w14:textId="77777777" w:rsidR="00E46488" w:rsidRDefault="00E46488" w:rsidP="00E46488">
            <w:pPr>
              <w:spacing w:after="0" w:line="240" w:lineRule="auto"/>
            </w:pPr>
            <w:r>
              <w:t>('Frank White', '135 Willow St', 'Glasgow', 'g12aa', 'Pick Up', 95),</w:t>
            </w:r>
          </w:p>
          <w:p w14:paraId="4B3439D7" w14:textId="6B36557C" w:rsidR="009003E8" w:rsidRDefault="00E46488" w:rsidP="00E46488">
            <w:r>
              <w:t>('Grace Black', '864 Birch St', 'Birmingham', 'b11aa', 'Home Delivery', 165);</w:t>
            </w:r>
          </w:p>
        </w:tc>
      </w:tr>
    </w:tbl>
    <w:p w14:paraId="1270406D" w14:textId="77777777" w:rsidR="009003E8" w:rsidRDefault="009003E8" w:rsidP="00521C0F"/>
    <w:p w14:paraId="62ABDC9A" w14:textId="701813B2" w:rsidR="009C0130" w:rsidRDefault="009C0130" w:rsidP="00521C0F">
      <w:r>
        <w:t xml:space="preserve">I then created the inventory table using the following </w:t>
      </w:r>
      <w:proofErr w:type="gramStart"/>
      <w:r>
        <w:t>code</w:t>
      </w:r>
      <w:proofErr w:type="gramEnd"/>
    </w:p>
    <w:tbl>
      <w:tblPr>
        <w:tblStyle w:val="TableGrid"/>
        <w:tblW w:w="0" w:type="auto"/>
        <w:tblLook w:val="04A0" w:firstRow="1" w:lastRow="0" w:firstColumn="1" w:lastColumn="0" w:noHBand="0" w:noVBand="1"/>
      </w:tblPr>
      <w:tblGrid>
        <w:gridCol w:w="9016"/>
      </w:tblGrid>
      <w:tr w:rsidR="009C0130" w14:paraId="0E7D3B8F" w14:textId="77777777" w:rsidTr="009C0130">
        <w:tc>
          <w:tcPr>
            <w:tcW w:w="9016" w:type="dxa"/>
          </w:tcPr>
          <w:p w14:paraId="1E5ADD6B"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[inventory]</w:t>
            </w:r>
            <w:r>
              <w:rPr>
                <w:rFonts w:ascii="Consolas" w:hAnsi="Consolas" w:cs="Consolas"/>
                <w:color w:val="0000FF"/>
                <w:sz w:val="19"/>
                <w:szCs w:val="19"/>
              </w:rPr>
              <w:t xml:space="preserve"> </w:t>
            </w:r>
            <w:r>
              <w:rPr>
                <w:rFonts w:ascii="Consolas" w:hAnsi="Consolas" w:cs="Consolas"/>
                <w:color w:val="808080"/>
                <w:sz w:val="19"/>
                <w:szCs w:val="19"/>
              </w:rPr>
              <w:t>(</w:t>
            </w:r>
          </w:p>
          <w:p w14:paraId="1EED1B14"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productID</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FF"/>
                <w:sz w:val="19"/>
                <w:szCs w:val="19"/>
              </w:rPr>
              <w:t>IDENTITY</w:t>
            </w:r>
            <w:r>
              <w:rPr>
                <w:rFonts w:ascii="Consolas" w:hAnsi="Consolas" w:cs="Consolas"/>
                <w:color w:val="808080"/>
                <w:sz w:val="19"/>
                <w:szCs w:val="19"/>
              </w:rPr>
              <w:t>(</w:t>
            </w:r>
            <w:proofErr w:type="gramEnd"/>
            <w:r>
              <w:rPr>
                <w:rFonts w:ascii="Consolas" w:hAnsi="Consolas" w:cs="Consolas"/>
                <w:color w:val="000000"/>
                <w:sz w:val="19"/>
                <w:szCs w:val="19"/>
              </w:rPr>
              <w:t>1</w:t>
            </w:r>
            <w:r>
              <w:rPr>
                <w:rFonts w:ascii="Consolas" w:hAnsi="Consolas" w:cs="Consolas"/>
                <w:color w:val="808080"/>
                <w:sz w:val="19"/>
                <w:szCs w:val="19"/>
              </w:rPr>
              <w:t>,</w:t>
            </w:r>
            <w:r>
              <w:rPr>
                <w:rFonts w:ascii="Consolas" w:hAnsi="Consolas" w:cs="Consolas"/>
                <w:color w:val="000000"/>
                <w:sz w:val="19"/>
                <w:szCs w:val="19"/>
              </w:rPr>
              <w:t>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9349381"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[description] </w:t>
            </w:r>
            <w:proofErr w:type="gramStart"/>
            <w:r>
              <w:rPr>
                <w:rFonts w:ascii="Consolas" w:hAnsi="Consolas" w:cs="Consolas"/>
                <w:color w:val="0000FF"/>
                <w:sz w:val="19"/>
                <w:szCs w:val="19"/>
              </w:rPr>
              <w:t>NVARCHAR</w:t>
            </w:r>
            <w:r>
              <w:rPr>
                <w:rFonts w:ascii="Consolas" w:hAnsi="Consolas" w:cs="Consolas"/>
                <w:color w:val="808080"/>
                <w:sz w:val="19"/>
                <w:szCs w:val="19"/>
              </w:rPr>
              <w:t>(</w:t>
            </w:r>
            <w:proofErr w:type="gramEnd"/>
            <w:r>
              <w:rPr>
                <w:rFonts w:ascii="Consolas" w:hAnsi="Consolas" w:cs="Consolas"/>
                <w:color w:val="000000"/>
                <w:sz w:val="19"/>
                <w:szCs w:val="19"/>
              </w:rPr>
              <w:t>1000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10B690C"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[price]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DC9B923"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quantityInStock</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ED0745D"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productID</w:t>
            </w:r>
            <w:proofErr w:type="spellEnd"/>
            <w:r>
              <w:rPr>
                <w:rFonts w:ascii="Consolas" w:hAnsi="Consolas" w:cs="Consolas"/>
                <w:color w:val="000000"/>
                <w:sz w:val="19"/>
                <w:szCs w:val="19"/>
              </w:rPr>
              <w:t>]</w:t>
            </w:r>
            <w:r>
              <w:rPr>
                <w:rFonts w:ascii="Consolas" w:hAnsi="Consolas" w:cs="Consolas"/>
                <w:color w:val="808080"/>
                <w:sz w:val="19"/>
                <w:szCs w:val="19"/>
              </w:rPr>
              <w:t>)</w:t>
            </w:r>
          </w:p>
          <w:p w14:paraId="78FFF595" w14:textId="55F526B7" w:rsidR="009C0130" w:rsidRP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p>
        </w:tc>
      </w:tr>
    </w:tbl>
    <w:p w14:paraId="4EBD8379" w14:textId="77777777" w:rsidR="009C0130" w:rsidRDefault="009C0130" w:rsidP="00521C0F"/>
    <w:p w14:paraId="4340B66A" w14:textId="505AB42E" w:rsidR="0047077C" w:rsidRDefault="0047077C" w:rsidP="00521C0F">
      <w:r>
        <w:t xml:space="preserve">I then used the following code to populate the inventory </w:t>
      </w:r>
      <w:proofErr w:type="gramStart"/>
      <w:r>
        <w:t>table</w:t>
      </w:r>
      <w:proofErr w:type="gramEnd"/>
    </w:p>
    <w:tbl>
      <w:tblPr>
        <w:tblStyle w:val="TableGrid"/>
        <w:tblW w:w="0" w:type="auto"/>
        <w:tblLook w:val="04A0" w:firstRow="1" w:lastRow="0" w:firstColumn="1" w:lastColumn="0" w:noHBand="0" w:noVBand="1"/>
      </w:tblPr>
      <w:tblGrid>
        <w:gridCol w:w="9016"/>
      </w:tblGrid>
      <w:tr w:rsidR="0047077C" w14:paraId="6C4FE1E8" w14:textId="77777777" w:rsidTr="0047077C">
        <w:tc>
          <w:tcPr>
            <w:tcW w:w="9016" w:type="dxa"/>
          </w:tcPr>
          <w:p w14:paraId="10346A77"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inventory</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FF"/>
                <w:sz w:val="19"/>
                <w:szCs w:val="19"/>
              </w:rPr>
              <w:t>description</w:t>
            </w:r>
            <w:r>
              <w:rPr>
                <w:rFonts w:ascii="Consolas" w:hAnsi="Consolas" w:cs="Consolas"/>
                <w:color w:val="808080"/>
                <w:sz w:val="19"/>
                <w:szCs w:val="19"/>
              </w:rPr>
              <w:t>,</w:t>
            </w:r>
            <w:r>
              <w:rPr>
                <w:rFonts w:ascii="Consolas" w:hAnsi="Consolas" w:cs="Consolas"/>
                <w:color w:val="000000"/>
                <w:sz w:val="19"/>
                <w:szCs w:val="19"/>
              </w:rPr>
              <w:t xml:space="preserve"> price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quantityInStock</w:t>
            </w:r>
            <w:proofErr w:type="spellEnd"/>
            <w:r>
              <w:rPr>
                <w:rFonts w:ascii="Consolas" w:hAnsi="Consolas" w:cs="Consolas"/>
                <w:color w:val="808080"/>
                <w:sz w:val="19"/>
                <w:szCs w:val="19"/>
              </w:rPr>
              <w:t>)</w:t>
            </w:r>
          </w:p>
          <w:p w14:paraId="45E50490"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000000"/>
                <w:sz w:val="19"/>
                <w:szCs w:val="19"/>
              </w:rPr>
              <w:t xml:space="preserve"> </w:t>
            </w:r>
          </w:p>
          <w:p w14:paraId="7DECDE07"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'Harmonica'</w:t>
            </w:r>
            <w:r>
              <w:rPr>
                <w:rFonts w:ascii="Consolas" w:hAnsi="Consolas" w:cs="Consolas"/>
                <w:color w:val="808080"/>
                <w:sz w:val="19"/>
                <w:szCs w:val="19"/>
              </w:rPr>
              <w:t>,</w:t>
            </w:r>
            <w:r>
              <w:rPr>
                <w:rFonts w:ascii="Consolas" w:hAnsi="Consolas" w:cs="Consolas"/>
                <w:color w:val="000000"/>
                <w:sz w:val="19"/>
                <w:szCs w:val="19"/>
              </w:rPr>
              <w:t xml:space="preserve"> 500</w:t>
            </w:r>
            <w:r>
              <w:rPr>
                <w:rFonts w:ascii="Consolas" w:hAnsi="Consolas" w:cs="Consolas"/>
                <w:color w:val="808080"/>
                <w:sz w:val="19"/>
                <w:szCs w:val="19"/>
              </w:rPr>
              <w:t>,</w:t>
            </w:r>
            <w:r>
              <w:rPr>
                <w:rFonts w:ascii="Consolas" w:hAnsi="Consolas" w:cs="Consolas"/>
                <w:color w:val="000000"/>
                <w:sz w:val="19"/>
                <w:szCs w:val="19"/>
              </w:rPr>
              <w:t xml:space="preserve"> 10</w:t>
            </w:r>
            <w:r>
              <w:rPr>
                <w:rFonts w:ascii="Consolas" w:hAnsi="Consolas" w:cs="Consolas"/>
                <w:color w:val="808080"/>
                <w:sz w:val="19"/>
                <w:szCs w:val="19"/>
              </w:rPr>
              <w:t>),</w:t>
            </w:r>
          </w:p>
          <w:p w14:paraId="030EAAF5"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'Piano'</w:t>
            </w:r>
            <w:r>
              <w:rPr>
                <w:rFonts w:ascii="Consolas" w:hAnsi="Consolas" w:cs="Consolas"/>
                <w:color w:val="808080"/>
                <w:sz w:val="19"/>
                <w:szCs w:val="19"/>
              </w:rPr>
              <w:t>,</w:t>
            </w:r>
            <w:r>
              <w:rPr>
                <w:rFonts w:ascii="Consolas" w:hAnsi="Consolas" w:cs="Consolas"/>
                <w:color w:val="000000"/>
                <w:sz w:val="19"/>
                <w:szCs w:val="19"/>
              </w:rPr>
              <w:t xml:space="preserve"> 1000</w:t>
            </w:r>
            <w:r>
              <w:rPr>
                <w:rFonts w:ascii="Consolas" w:hAnsi="Consolas" w:cs="Consolas"/>
                <w:color w:val="808080"/>
                <w:sz w:val="19"/>
                <w:szCs w:val="19"/>
              </w:rPr>
              <w:t>,</w:t>
            </w:r>
            <w:r>
              <w:rPr>
                <w:rFonts w:ascii="Consolas" w:hAnsi="Consolas" w:cs="Consolas"/>
                <w:color w:val="000000"/>
                <w:sz w:val="19"/>
                <w:szCs w:val="19"/>
              </w:rPr>
              <w:t xml:space="preserve"> 5</w:t>
            </w:r>
            <w:r>
              <w:rPr>
                <w:rFonts w:ascii="Consolas" w:hAnsi="Consolas" w:cs="Consolas"/>
                <w:color w:val="808080"/>
                <w:sz w:val="19"/>
                <w:szCs w:val="19"/>
              </w:rPr>
              <w:t>),</w:t>
            </w:r>
          </w:p>
          <w:p w14:paraId="64C12895"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'Violin'</w:t>
            </w:r>
            <w:r>
              <w:rPr>
                <w:rFonts w:ascii="Consolas" w:hAnsi="Consolas" w:cs="Consolas"/>
                <w:color w:val="808080"/>
                <w:sz w:val="19"/>
                <w:szCs w:val="19"/>
              </w:rPr>
              <w:t>,</w:t>
            </w:r>
            <w:r>
              <w:rPr>
                <w:rFonts w:ascii="Consolas" w:hAnsi="Consolas" w:cs="Consolas"/>
                <w:color w:val="000000"/>
                <w:sz w:val="19"/>
                <w:szCs w:val="19"/>
              </w:rPr>
              <w:t xml:space="preserve"> 700</w:t>
            </w:r>
            <w:r>
              <w:rPr>
                <w:rFonts w:ascii="Consolas" w:hAnsi="Consolas" w:cs="Consolas"/>
                <w:color w:val="808080"/>
                <w:sz w:val="19"/>
                <w:szCs w:val="19"/>
              </w:rPr>
              <w:t>,</w:t>
            </w:r>
            <w:r>
              <w:rPr>
                <w:rFonts w:ascii="Consolas" w:hAnsi="Consolas" w:cs="Consolas"/>
                <w:color w:val="000000"/>
                <w:sz w:val="19"/>
                <w:szCs w:val="19"/>
              </w:rPr>
              <w:t xml:space="preserve"> 8</w:t>
            </w:r>
            <w:r>
              <w:rPr>
                <w:rFonts w:ascii="Consolas" w:hAnsi="Consolas" w:cs="Consolas"/>
                <w:color w:val="808080"/>
                <w:sz w:val="19"/>
                <w:szCs w:val="19"/>
              </w:rPr>
              <w:t>),</w:t>
            </w:r>
          </w:p>
          <w:p w14:paraId="613EC315"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'Drums'</w:t>
            </w:r>
            <w:r>
              <w:rPr>
                <w:rFonts w:ascii="Consolas" w:hAnsi="Consolas" w:cs="Consolas"/>
                <w:color w:val="808080"/>
                <w:sz w:val="19"/>
                <w:szCs w:val="19"/>
              </w:rPr>
              <w:t>,</w:t>
            </w:r>
            <w:r>
              <w:rPr>
                <w:rFonts w:ascii="Consolas" w:hAnsi="Consolas" w:cs="Consolas"/>
                <w:color w:val="000000"/>
                <w:sz w:val="19"/>
                <w:szCs w:val="19"/>
              </w:rPr>
              <w:t xml:space="preserve"> 800</w:t>
            </w:r>
            <w:r>
              <w:rPr>
                <w:rFonts w:ascii="Consolas" w:hAnsi="Consolas" w:cs="Consolas"/>
                <w:color w:val="808080"/>
                <w:sz w:val="19"/>
                <w:szCs w:val="19"/>
              </w:rPr>
              <w:t>,</w:t>
            </w:r>
            <w:r>
              <w:rPr>
                <w:rFonts w:ascii="Consolas" w:hAnsi="Consolas" w:cs="Consolas"/>
                <w:color w:val="000000"/>
                <w:sz w:val="19"/>
                <w:szCs w:val="19"/>
              </w:rPr>
              <w:t xml:space="preserve"> 7</w:t>
            </w:r>
            <w:r>
              <w:rPr>
                <w:rFonts w:ascii="Consolas" w:hAnsi="Consolas" w:cs="Consolas"/>
                <w:color w:val="808080"/>
                <w:sz w:val="19"/>
                <w:szCs w:val="19"/>
              </w:rPr>
              <w:t>),</w:t>
            </w:r>
          </w:p>
          <w:p w14:paraId="3FCEDD23"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'Flute'</w:t>
            </w:r>
            <w:r>
              <w:rPr>
                <w:rFonts w:ascii="Consolas" w:hAnsi="Consolas" w:cs="Consolas"/>
                <w:color w:val="808080"/>
                <w:sz w:val="19"/>
                <w:szCs w:val="19"/>
              </w:rPr>
              <w:t>,</w:t>
            </w:r>
            <w:r>
              <w:rPr>
                <w:rFonts w:ascii="Consolas" w:hAnsi="Consolas" w:cs="Consolas"/>
                <w:color w:val="000000"/>
                <w:sz w:val="19"/>
                <w:szCs w:val="19"/>
              </w:rPr>
              <w:t xml:space="preserve"> 300</w:t>
            </w:r>
            <w:r>
              <w:rPr>
                <w:rFonts w:ascii="Consolas" w:hAnsi="Consolas" w:cs="Consolas"/>
                <w:color w:val="808080"/>
                <w:sz w:val="19"/>
                <w:szCs w:val="19"/>
              </w:rPr>
              <w:t>,</w:t>
            </w:r>
            <w:r>
              <w:rPr>
                <w:rFonts w:ascii="Consolas" w:hAnsi="Consolas" w:cs="Consolas"/>
                <w:color w:val="000000"/>
                <w:sz w:val="19"/>
                <w:szCs w:val="19"/>
              </w:rPr>
              <w:t xml:space="preserve"> 15</w:t>
            </w:r>
            <w:proofErr w:type="gramStart"/>
            <w:r>
              <w:rPr>
                <w:rFonts w:ascii="Consolas" w:hAnsi="Consolas" w:cs="Consolas"/>
                <w:color w:val="808080"/>
                <w:sz w:val="19"/>
                <w:szCs w:val="19"/>
              </w:rPr>
              <w:t>);</w:t>
            </w:r>
            <w:proofErr w:type="gramEnd"/>
          </w:p>
          <w:p w14:paraId="43D56351" w14:textId="24E21460" w:rsidR="0047077C" w:rsidRDefault="0047077C" w:rsidP="0047077C"/>
        </w:tc>
      </w:tr>
    </w:tbl>
    <w:p w14:paraId="3BC813EF" w14:textId="77777777" w:rsidR="0047077C" w:rsidRDefault="0047077C" w:rsidP="00521C0F"/>
    <w:p w14:paraId="2537B243" w14:textId="50B1A0B7" w:rsidR="00B7339A" w:rsidRDefault="00B7339A" w:rsidP="00521C0F">
      <w:r>
        <w:t xml:space="preserve">I then created the sales table using the following </w:t>
      </w:r>
      <w:proofErr w:type="gramStart"/>
      <w:r>
        <w:t>code</w:t>
      </w:r>
      <w:proofErr w:type="gramEnd"/>
    </w:p>
    <w:tbl>
      <w:tblPr>
        <w:tblStyle w:val="TableGrid"/>
        <w:tblW w:w="0" w:type="auto"/>
        <w:tblLook w:val="04A0" w:firstRow="1" w:lastRow="0" w:firstColumn="1" w:lastColumn="0" w:noHBand="0" w:noVBand="1"/>
      </w:tblPr>
      <w:tblGrid>
        <w:gridCol w:w="9016"/>
      </w:tblGrid>
      <w:tr w:rsidR="00B7339A" w14:paraId="40A5DE03" w14:textId="77777777" w:rsidTr="00B7339A">
        <w:tc>
          <w:tcPr>
            <w:tcW w:w="9016" w:type="dxa"/>
          </w:tcPr>
          <w:p w14:paraId="02100163"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[sales]</w:t>
            </w:r>
            <w:r>
              <w:rPr>
                <w:rFonts w:ascii="Consolas" w:hAnsi="Consolas" w:cs="Consolas"/>
                <w:color w:val="0000FF"/>
                <w:sz w:val="19"/>
                <w:szCs w:val="19"/>
              </w:rPr>
              <w:t xml:space="preserve"> </w:t>
            </w:r>
            <w:r>
              <w:rPr>
                <w:rFonts w:ascii="Consolas" w:hAnsi="Consolas" w:cs="Consolas"/>
                <w:color w:val="808080"/>
                <w:sz w:val="19"/>
                <w:szCs w:val="19"/>
              </w:rPr>
              <w:t>(</w:t>
            </w:r>
          </w:p>
          <w:p w14:paraId="3B11D61B"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salesNumbers</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FF"/>
                <w:sz w:val="19"/>
                <w:szCs w:val="19"/>
              </w:rPr>
              <w:t>IDENTITY</w:t>
            </w:r>
            <w:r>
              <w:rPr>
                <w:rFonts w:ascii="Consolas" w:hAnsi="Consolas" w:cs="Consolas"/>
                <w:color w:val="808080"/>
                <w:sz w:val="19"/>
                <w:szCs w:val="19"/>
              </w:rPr>
              <w:t>(</w:t>
            </w:r>
            <w:proofErr w:type="gramEnd"/>
            <w:r>
              <w:rPr>
                <w:rFonts w:ascii="Consolas" w:hAnsi="Consolas" w:cs="Consolas"/>
                <w:color w:val="000000"/>
                <w:sz w:val="19"/>
                <w:szCs w:val="19"/>
              </w:rPr>
              <w:t>1</w:t>
            </w:r>
            <w:r>
              <w:rPr>
                <w:rFonts w:ascii="Consolas" w:hAnsi="Consolas" w:cs="Consolas"/>
                <w:color w:val="808080"/>
                <w:sz w:val="19"/>
                <w:szCs w:val="19"/>
              </w:rPr>
              <w:t>,</w:t>
            </w:r>
            <w:r>
              <w:rPr>
                <w:rFonts w:ascii="Consolas" w:hAnsi="Consolas" w:cs="Consolas"/>
                <w:color w:val="000000"/>
                <w:sz w:val="19"/>
                <w:szCs w:val="19"/>
              </w:rPr>
              <w:t>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64FAAEB"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productID</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95CD370"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dateOfOrder</w:t>
            </w:r>
            <w:proofErr w:type="spellEnd"/>
            <w:r>
              <w:rPr>
                <w:rFonts w:ascii="Consolas" w:hAnsi="Consolas" w:cs="Consolas"/>
                <w:color w:val="000000"/>
                <w:sz w:val="19"/>
                <w:szCs w:val="19"/>
              </w:rPr>
              <w:t xml:space="preserve">] </w:t>
            </w:r>
            <w:r>
              <w:rPr>
                <w:rFonts w:ascii="Consolas" w:hAnsi="Consolas" w:cs="Consolas"/>
                <w:color w:val="0000FF"/>
                <w:sz w:val="19"/>
                <w:szCs w:val="19"/>
              </w:rPr>
              <w:t>DATE</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9282FE6"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[quantity]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5C27DF2"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customerID</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1667C43"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salesOrderStatus</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NVARCHAR</w:t>
            </w:r>
            <w:r>
              <w:rPr>
                <w:rFonts w:ascii="Consolas" w:hAnsi="Consolas" w:cs="Consolas"/>
                <w:color w:val="808080"/>
                <w:sz w:val="19"/>
                <w:szCs w:val="19"/>
              </w:rPr>
              <w:t>(</w:t>
            </w:r>
            <w:proofErr w:type="gramEnd"/>
            <w:r>
              <w:rPr>
                <w:rFonts w:ascii="Consolas" w:hAnsi="Consolas" w:cs="Consolas"/>
                <w:color w:val="000000"/>
                <w:sz w:val="19"/>
                <w:szCs w:val="19"/>
              </w:rPr>
              <w:t>200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3B9FDE4"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deliveryMethod</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NVARCHAR</w:t>
            </w:r>
            <w:r>
              <w:rPr>
                <w:rFonts w:ascii="Consolas" w:hAnsi="Consolas" w:cs="Consolas"/>
                <w:color w:val="808080"/>
                <w:sz w:val="19"/>
                <w:szCs w:val="19"/>
              </w:rPr>
              <w:t>(</w:t>
            </w:r>
            <w:proofErr w:type="gramEnd"/>
            <w:r>
              <w:rPr>
                <w:rFonts w:ascii="Consolas" w:hAnsi="Consolas" w:cs="Consolas"/>
                <w:color w:val="000000"/>
                <w:sz w:val="19"/>
                <w:szCs w:val="19"/>
              </w:rPr>
              <w:t>200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14DEEB7"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paymentInformation</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NVARCHAR</w:t>
            </w:r>
            <w:r>
              <w:rPr>
                <w:rFonts w:ascii="Consolas" w:hAnsi="Consolas" w:cs="Consolas"/>
                <w:color w:val="808080"/>
                <w:sz w:val="19"/>
                <w:szCs w:val="19"/>
              </w:rPr>
              <w:t>(</w:t>
            </w:r>
            <w:proofErr w:type="gramEnd"/>
            <w:r>
              <w:rPr>
                <w:rFonts w:ascii="Consolas" w:hAnsi="Consolas" w:cs="Consolas"/>
                <w:color w:val="000000"/>
                <w:sz w:val="19"/>
                <w:szCs w:val="19"/>
              </w:rPr>
              <w:t>200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5CBC8FB"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salesNumbers</w:t>
            </w:r>
            <w:proofErr w:type="spellEnd"/>
            <w:r>
              <w:rPr>
                <w:rFonts w:ascii="Consolas" w:hAnsi="Consolas" w:cs="Consolas"/>
                <w:color w:val="000000"/>
                <w:sz w:val="19"/>
                <w:szCs w:val="19"/>
              </w:rPr>
              <w:t>]</w:t>
            </w:r>
            <w:r>
              <w:rPr>
                <w:rFonts w:ascii="Consolas" w:hAnsi="Consolas" w:cs="Consolas"/>
                <w:color w:val="808080"/>
                <w:sz w:val="19"/>
                <w:szCs w:val="19"/>
              </w:rPr>
              <w:t>)</w:t>
            </w:r>
          </w:p>
          <w:p w14:paraId="05EA319C" w14:textId="77777777" w:rsidR="00E46488" w:rsidRDefault="00E46488" w:rsidP="00E46488">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p>
          <w:p w14:paraId="31450A38" w14:textId="28774147" w:rsidR="00B7339A" w:rsidRDefault="00B7339A" w:rsidP="00521C0F"/>
        </w:tc>
      </w:tr>
    </w:tbl>
    <w:p w14:paraId="543ECC3B" w14:textId="77777777" w:rsidR="00B7339A" w:rsidRDefault="00B7339A" w:rsidP="00521C0F"/>
    <w:p w14:paraId="60B407C2" w14:textId="2A34B4F1" w:rsidR="00B5064D" w:rsidRDefault="00B5064D" w:rsidP="00521C0F">
      <w:r>
        <w:t xml:space="preserve">I then used the following code to populate the sales </w:t>
      </w:r>
      <w:proofErr w:type="gramStart"/>
      <w:r>
        <w:t>table</w:t>
      </w:r>
      <w:proofErr w:type="gramEnd"/>
    </w:p>
    <w:tbl>
      <w:tblPr>
        <w:tblStyle w:val="TableGrid"/>
        <w:tblW w:w="0" w:type="auto"/>
        <w:tblLook w:val="04A0" w:firstRow="1" w:lastRow="0" w:firstColumn="1" w:lastColumn="0" w:noHBand="0" w:noVBand="1"/>
      </w:tblPr>
      <w:tblGrid>
        <w:gridCol w:w="9016"/>
      </w:tblGrid>
      <w:tr w:rsidR="00B5064D" w14:paraId="6B9DF66C" w14:textId="77777777" w:rsidTr="00B5064D">
        <w:tc>
          <w:tcPr>
            <w:tcW w:w="9016" w:type="dxa"/>
          </w:tcPr>
          <w:p w14:paraId="1E495039"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sales</w:t>
            </w:r>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productID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dateOfOrder</w:t>
            </w:r>
            <w:proofErr w:type="spellEnd"/>
            <w:r>
              <w:rPr>
                <w:rFonts w:ascii="Consolas" w:hAnsi="Consolas" w:cs="Consolas"/>
                <w:color w:val="808080"/>
                <w:sz w:val="19"/>
                <w:szCs w:val="19"/>
              </w:rPr>
              <w:t>,</w:t>
            </w:r>
            <w:r>
              <w:rPr>
                <w:rFonts w:ascii="Consolas" w:hAnsi="Consolas" w:cs="Consolas"/>
                <w:color w:val="000000"/>
                <w:sz w:val="19"/>
                <w:szCs w:val="19"/>
              </w:rPr>
              <w:t xml:space="preserve"> quantity</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customerID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salesOrderStatus</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deliveryMethod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paymentInformation</w:t>
            </w:r>
            <w:proofErr w:type="spellEnd"/>
            <w:r>
              <w:rPr>
                <w:rFonts w:ascii="Consolas" w:hAnsi="Consolas" w:cs="Consolas"/>
                <w:color w:val="808080"/>
                <w:sz w:val="19"/>
                <w:szCs w:val="19"/>
              </w:rPr>
              <w:t>)</w:t>
            </w:r>
          </w:p>
          <w:p w14:paraId="7D97645C"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000000"/>
                <w:sz w:val="19"/>
                <w:szCs w:val="19"/>
              </w:rPr>
              <w:t xml:space="preserve"> </w:t>
            </w:r>
          </w:p>
          <w:p w14:paraId="33F20C77"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'12'</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'2023-12-18'</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'Received'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'To home address'</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'Visa'</w:t>
            </w:r>
            <w:r>
              <w:rPr>
                <w:rFonts w:ascii="Consolas" w:hAnsi="Consolas" w:cs="Consolas"/>
                <w:color w:val="808080"/>
                <w:sz w:val="19"/>
                <w:szCs w:val="19"/>
              </w:rPr>
              <w:t>),</w:t>
            </w:r>
          </w:p>
          <w:p w14:paraId="67D5128F"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'15'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'2023-12-19'</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'Shipped'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'To office address'</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'MasterCard'</w:t>
            </w:r>
            <w:r>
              <w:rPr>
                <w:rFonts w:ascii="Consolas" w:hAnsi="Consolas" w:cs="Consolas"/>
                <w:color w:val="808080"/>
                <w:sz w:val="19"/>
                <w:szCs w:val="19"/>
              </w:rPr>
              <w:t>),</w:t>
            </w:r>
          </w:p>
          <w:p w14:paraId="7435F647"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'18'</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'102'</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'Delivered'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'Pick up'</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'PayPal'</w:t>
            </w:r>
            <w:r>
              <w:rPr>
                <w:rFonts w:ascii="Consolas" w:hAnsi="Consolas" w:cs="Consolas"/>
                <w:color w:val="808080"/>
                <w:sz w:val="19"/>
                <w:szCs w:val="19"/>
              </w:rPr>
              <w:t>),</w:t>
            </w:r>
          </w:p>
          <w:p w14:paraId="5535E512"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'21'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'103'</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'Received'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'To home address'</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'American Express'</w:t>
            </w:r>
            <w:r>
              <w:rPr>
                <w:rFonts w:ascii="Consolas" w:hAnsi="Consolas" w:cs="Consolas"/>
                <w:color w:val="808080"/>
                <w:sz w:val="19"/>
                <w:szCs w:val="19"/>
              </w:rPr>
              <w:t>),</w:t>
            </w:r>
          </w:p>
          <w:p w14:paraId="0FA1D74E"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'24'</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'2023-12-22'</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'104'</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'Shipped'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'To office address'</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'Visa'</w:t>
            </w:r>
            <w:r>
              <w:rPr>
                <w:rFonts w:ascii="Consolas" w:hAnsi="Consolas" w:cs="Consolas"/>
                <w:color w:val="808080"/>
                <w:sz w:val="19"/>
                <w:szCs w:val="19"/>
              </w:rPr>
              <w:t>),</w:t>
            </w:r>
          </w:p>
          <w:p w14:paraId="4ECD972A"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'27'</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'2023-12-23'</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'Delivered'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'Pick up'</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'MasterCard'</w:t>
            </w:r>
            <w:r>
              <w:rPr>
                <w:rFonts w:ascii="Consolas" w:hAnsi="Consolas" w:cs="Consolas"/>
                <w:color w:val="808080"/>
                <w:sz w:val="19"/>
                <w:szCs w:val="19"/>
              </w:rPr>
              <w:t>),</w:t>
            </w:r>
          </w:p>
          <w:p w14:paraId="402CF934"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'30'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'2023-12-24'</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'106'</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'Received'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'To home address'</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'PayPal'</w:t>
            </w:r>
            <w:r>
              <w:rPr>
                <w:rFonts w:ascii="Consolas" w:hAnsi="Consolas" w:cs="Consolas"/>
                <w:color w:val="808080"/>
                <w:sz w:val="19"/>
                <w:szCs w:val="19"/>
              </w:rPr>
              <w:t>),</w:t>
            </w:r>
          </w:p>
          <w:p w14:paraId="18611CA8"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'33'</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'107'</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'Shipped'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'To office address'</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'American Express'</w:t>
            </w:r>
            <w:r>
              <w:rPr>
                <w:rFonts w:ascii="Consolas" w:hAnsi="Consolas" w:cs="Consolas"/>
                <w:color w:val="808080"/>
                <w:sz w:val="19"/>
                <w:szCs w:val="19"/>
              </w:rPr>
              <w:t>),</w:t>
            </w:r>
          </w:p>
          <w:p w14:paraId="6095078F"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'36'</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'2023-12-26'</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'9'</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'108'</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'Delivered'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'Pick up'</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'Visa'</w:t>
            </w:r>
            <w:r>
              <w:rPr>
                <w:rFonts w:ascii="Consolas" w:hAnsi="Consolas" w:cs="Consolas"/>
                <w:color w:val="808080"/>
                <w:sz w:val="19"/>
                <w:szCs w:val="19"/>
              </w:rPr>
              <w:t>),</w:t>
            </w:r>
          </w:p>
          <w:p w14:paraId="504FF16F"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'39'</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'2023-12-27'</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'109'</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'Received'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'To home address'</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'MasterCard'</w:t>
            </w:r>
            <w:proofErr w:type="gramStart"/>
            <w:r>
              <w:rPr>
                <w:rFonts w:ascii="Consolas" w:hAnsi="Consolas" w:cs="Consolas"/>
                <w:color w:val="808080"/>
                <w:sz w:val="19"/>
                <w:szCs w:val="19"/>
              </w:rPr>
              <w:t>);</w:t>
            </w:r>
            <w:proofErr w:type="gramEnd"/>
          </w:p>
          <w:p w14:paraId="1334CCB5" w14:textId="6AAA31E7" w:rsidR="00B5064D" w:rsidRDefault="00B5064D" w:rsidP="00B5064D"/>
        </w:tc>
      </w:tr>
    </w:tbl>
    <w:p w14:paraId="16A1765A" w14:textId="77777777" w:rsidR="00B5064D" w:rsidRDefault="00B5064D" w:rsidP="00521C0F"/>
    <w:p w14:paraId="2B87C11F" w14:textId="50B75CAE" w:rsidR="00B7339A" w:rsidRDefault="00B7339A" w:rsidP="00521C0F">
      <w:r>
        <w:t xml:space="preserve">I then created the repair and service table using the following </w:t>
      </w:r>
      <w:proofErr w:type="gramStart"/>
      <w:r>
        <w:t>code</w:t>
      </w:r>
      <w:proofErr w:type="gramEnd"/>
    </w:p>
    <w:tbl>
      <w:tblPr>
        <w:tblStyle w:val="TableGrid"/>
        <w:tblW w:w="0" w:type="auto"/>
        <w:tblLook w:val="04A0" w:firstRow="1" w:lastRow="0" w:firstColumn="1" w:lastColumn="0" w:noHBand="0" w:noVBand="1"/>
      </w:tblPr>
      <w:tblGrid>
        <w:gridCol w:w="9016"/>
      </w:tblGrid>
      <w:tr w:rsidR="00B7339A" w14:paraId="21CC4FCD" w14:textId="77777777" w:rsidTr="00B7339A">
        <w:tc>
          <w:tcPr>
            <w:tcW w:w="9016" w:type="dxa"/>
          </w:tcPr>
          <w:p w14:paraId="3AA8A8FC"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w:t>
            </w:r>
            <w:proofErr w:type="spellStart"/>
            <w:r>
              <w:rPr>
                <w:rFonts w:ascii="Consolas" w:hAnsi="Consolas" w:cs="Consolas"/>
                <w:color w:val="000000"/>
                <w:sz w:val="19"/>
                <w:szCs w:val="19"/>
              </w:rPr>
              <w:t>repairandservicing</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808080"/>
                <w:sz w:val="19"/>
                <w:szCs w:val="19"/>
              </w:rPr>
              <w:t>(</w:t>
            </w:r>
          </w:p>
          <w:p w14:paraId="73679D84"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rsID</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FF"/>
                <w:sz w:val="19"/>
                <w:szCs w:val="19"/>
              </w:rPr>
              <w:t>IDENTITY</w:t>
            </w:r>
            <w:r>
              <w:rPr>
                <w:rFonts w:ascii="Consolas" w:hAnsi="Consolas" w:cs="Consolas"/>
                <w:color w:val="808080"/>
                <w:sz w:val="19"/>
                <w:szCs w:val="19"/>
              </w:rPr>
              <w:t>(</w:t>
            </w:r>
            <w:proofErr w:type="gramEnd"/>
            <w:r>
              <w:rPr>
                <w:rFonts w:ascii="Consolas" w:hAnsi="Consolas" w:cs="Consolas"/>
                <w:color w:val="000000"/>
                <w:sz w:val="19"/>
                <w:szCs w:val="19"/>
              </w:rPr>
              <w:t>1</w:t>
            </w:r>
            <w:r>
              <w:rPr>
                <w:rFonts w:ascii="Consolas" w:hAnsi="Consolas" w:cs="Consolas"/>
                <w:color w:val="808080"/>
                <w:sz w:val="19"/>
                <w:szCs w:val="19"/>
              </w:rPr>
              <w:t>,</w:t>
            </w:r>
            <w:r>
              <w:rPr>
                <w:rFonts w:ascii="Consolas" w:hAnsi="Consolas" w:cs="Consolas"/>
                <w:color w:val="000000"/>
                <w:sz w:val="19"/>
                <w:szCs w:val="19"/>
              </w:rPr>
              <w:t>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912C637"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[description] </w:t>
            </w:r>
            <w:proofErr w:type="gramStart"/>
            <w:r>
              <w:rPr>
                <w:rFonts w:ascii="Consolas" w:hAnsi="Consolas" w:cs="Consolas"/>
                <w:color w:val="0000FF"/>
                <w:sz w:val="19"/>
                <w:szCs w:val="19"/>
              </w:rPr>
              <w:t>NVARCHAR</w:t>
            </w:r>
            <w:r>
              <w:rPr>
                <w:rFonts w:ascii="Consolas" w:hAnsi="Consolas" w:cs="Consolas"/>
                <w:color w:val="808080"/>
                <w:sz w:val="19"/>
                <w:szCs w:val="19"/>
              </w:rPr>
              <w:t>(</w:t>
            </w:r>
            <w:proofErr w:type="gramEnd"/>
            <w:r>
              <w:rPr>
                <w:rFonts w:ascii="Consolas" w:hAnsi="Consolas" w:cs="Consolas"/>
                <w:color w:val="000000"/>
                <w:sz w:val="19"/>
                <w:szCs w:val="19"/>
              </w:rPr>
              <w:t>500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04B102A"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rsStatus</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AB7C91E"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[cost]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7AB3DAB"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dateSubmitted</w:t>
            </w:r>
            <w:proofErr w:type="spellEnd"/>
            <w:r>
              <w:rPr>
                <w:rFonts w:ascii="Consolas" w:hAnsi="Consolas" w:cs="Consolas"/>
                <w:color w:val="000000"/>
                <w:sz w:val="19"/>
                <w:szCs w:val="19"/>
              </w:rPr>
              <w:t xml:space="preserve">] </w:t>
            </w:r>
            <w:r>
              <w:rPr>
                <w:rFonts w:ascii="Consolas" w:hAnsi="Consolas" w:cs="Consolas"/>
                <w:color w:val="0000FF"/>
                <w:sz w:val="19"/>
                <w:szCs w:val="19"/>
              </w:rPr>
              <w:t>DATE</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F69A4AF" w14:textId="77777777" w:rsid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rsID</w:t>
            </w:r>
            <w:proofErr w:type="spellEnd"/>
            <w:r>
              <w:rPr>
                <w:rFonts w:ascii="Consolas" w:hAnsi="Consolas" w:cs="Consolas"/>
                <w:color w:val="000000"/>
                <w:sz w:val="19"/>
                <w:szCs w:val="19"/>
              </w:rPr>
              <w:t>]</w:t>
            </w:r>
            <w:r>
              <w:rPr>
                <w:rFonts w:ascii="Consolas" w:hAnsi="Consolas" w:cs="Consolas"/>
                <w:color w:val="808080"/>
                <w:sz w:val="19"/>
                <w:szCs w:val="19"/>
              </w:rPr>
              <w:t>)</w:t>
            </w:r>
          </w:p>
          <w:p w14:paraId="1AED6F1C" w14:textId="4F18E213" w:rsidR="00B7339A" w:rsidRPr="00E62D8C" w:rsidRDefault="00E62D8C" w:rsidP="00E62D8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p>
        </w:tc>
      </w:tr>
    </w:tbl>
    <w:p w14:paraId="21DC9E0D" w14:textId="77777777" w:rsidR="00B7339A" w:rsidRDefault="00B7339A" w:rsidP="00521C0F"/>
    <w:p w14:paraId="5B00B86B" w14:textId="0792E6A4" w:rsidR="00B5064D" w:rsidRDefault="00B5064D" w:rsidP="00521C0F">
      <w:proofErr w:type="gramStart"/>
      <w:r>
        <w:t>Finally</w:t>
      </w:r>
      <w:proofErr w:type="gramEnd"/>
      <w:r>
        <w:t xml:space="preserve"> I then used the following code to populate this table</w:t>
      </w:r>
    </w:p>
    <w:tbl>
      <w:tblPr>
        <w:tblStyle w:val="TableGrid"/>
        <w:tblW w:w="0" w:type="auto"/>
        <w:tblLook w:val="04A0" w:firstRow="1" w:lastRow="0" w:firstColumn="1" w:lastColumn="0" w:noHBand="0" w:noVBand="1"/>
      </w:tblPr>
      <w:tblGrid>
        <w:gridCol w:w="9016"/>
      </w:tblGrid>
      <w:tr w:rsidR="00B5064D" w14:paraId="0A04D185" w14:textId="77777777" w:rsidTr="00B5064D">
        <w:tc>
          <w:tcPr>
            <w:tcW w:w="9016" w:type="dxa"/>
          </w:tcPr>
          <w:p w14:paraId="667817ED"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w:t>
            </w:r>
            <w:proofErr w:type="spellStart"/>
            <w:r>
              <w:rPr>
                <w:rFonts w:ascii="Consolas" w:hAnsi="Consolas" w:cs="Consolas"/>
                <w:color w:val="000000"/>
                <w:sz w:val="19"/>
                <w:szCs w:val="19"/>
              </w:rPr>
              <w:t>repairandservicing</w:t>
            </w:r>
            <w:proofErr w:type="spellEnd"/>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FF"/>
                <w:sz w:val="19"/>
                <w:szCs w:val="19"/>
              </w:rPr>
              <w:t>description</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rsStatus</w:t>
            </w:r>
            <w:proofErr w:type="spellEnd"/>
            <w:r>
              <w:rPr>
                <w:rFonts w:ascii="Consolas" w:hAnsi="Consolas" w:cs="Consolas"/>
                <w:color w:val="808080"/>
                <w:sz w:val="19"/>
                <w:szCs w:val="19"/>
              </w:rPr>
              <w:t>,</w:t>
            </w:r>
            <w:r>
              <w:rPr>
                <w:rFonts w:ascii="Consolas" w:hAnsi="Consolas" w:cs="Consolas"/>
                <w:color w:val="000000"/>
                <w:sz w:val="19"/>
                <w:szCs w:val="19"/>
              </w:rPr>
              <w:t xml:space="preserve"> cost</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dateSubmitted</w:t>
            </w:r>
            <w:proofErr w:type="spellEnd"/>
            <w:r>
              <w:rPr>
                <w:rFonts w:ascii="Consolas" w:hAnsi="Consolas" w:cs="Consolas"/>
                <w:color w:val="808080"/>
                <w:sz w:val="19"/>
                <w:szCs w:val="19"/>
              </w:rPr>
              <w:t>)</w:t>
            </w:r>
          </w:p>
          <w:p w14:paraId="283AC06E"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000000"/>
                <w:sz w:val="19"/>
                <w:szCs w:val="19"/>
              </w:rPr>
              <w:t xml:space="preserve"> </w:t>
            </w:r>
          </w:p>
          <w:p w14:paraId="70F513ED"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'Repaired guitar'</w:t>
            </w:r>
            <w:r>
              <w:rPr>
                <w:rFonts w:ascii="Consolas" w:hAnsi="Consolas" w:cs="Consolas"/>
                <w:color w:val="808080"/>
                <w:sz w:val="19"/>
                <w:szCs w:val="19"/>
              </w:rPr>
              <w:t>,</w:t>
            </w:r>
            <w:r>
              <w:rPr>
                <w:rFonts w:ascii="Consolas" w:hAnsi="Consolas" w:cs="Consolas"/>
                <w:color w:val="000000"/>
                <w:sz w:val="19"/>
                <w:szCs w:val="19"/>
              </w:rPr>
              <w:t xml:space="preserve"> 20</w:t>
            </w:r>
            <w:r>
              <w:rPr>
                <w:rFonts w:ascii="Consolas" w:hAnsi="Consolas" w:cs="Consolas"/>
                <w:color w:val="808080"/>
                <w:sz w:val="19"/>
                <w:szCs w:val="19"/>
              </w:rPr>
              <w:t>,</w:t>
            </w:r>
            <w:r>
              <w:rPr>
                <w:rFonts w:ascii="Consolas" w:hAnsi="Consolas" w:cs="Consolas"/>
                <w:color w:val="000000"/>
                <w:sz w:val="19"/>
                <w:szCs w:val="19"/>
              </w:rPr>
              <w:t xml:space="preserve"> 100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'2023-12-18'</w:t>
            </w:r>
            <w:r>
              <w:rPr>
                <w:rFonts w:ascii="Consolas" w:hAnsi="Consolas" w:cs="Consolas"/>
                <w:color w:val="808080"/>
                <w:sz w:val="19"/>
                <w:szCs w:val="19"/>
              </w:rPr>
              <w:t>),</w:t>
            </w:r>
            <w:r>
              <w:rPr>
                <w:rFonts w:ascii="Consolas" w:hAnsi="Consolas" w:cs="Consolas"/>
                <w:color w:val="000000"/>
                <w:sz w:val="19"/>
                <w:szCs w:val="19"/>
              </w:rPr>
              <w:t xml:space="preserve"> </w:t>
            </w:r>
          </w:p>
          <w:p w14:paraId="050A4E62"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'Serviced piano'</w:t>
            </w:r>
            <w:r>
              <w:rPr>
                <w:rFonts w:ascii="Consolas" w:hAnsi="Consolas" w:cs="Consolas"/>
                <w:color w:val="808080"/>
                <w:sz w:val="19"/>
                <w:szCs w:val="19"/>
              </w:rPr>
              <w:t>,</w:t>
            </w:r>
            <w:r>
              <w:rPr>
                <w:rFonts w:ascii="Consolas" w:hAnsi="Consolas" w:cs="Consolas"/>
                <w:color w:val="000000"/>
                <w:sz w:val="19"/>
                <w:szCs w:val="19"/>
              </w:rPr>
              <w:t xml:space="preserve"> 30</w:t>
            </w:r>
            <w:r>
              <w:rPr>
                <w:rFonts w:ascii="Consolas" w:hAnsi="Consolas" w:cs="Consolas"/>
                <w:color w:val="808080"/>
                <w:sz w:val="19"/>
                <w:szCs w:val="19"/>
              </w:rPr>
              <w:t>,</w:t>
            </w:r>
            <w:r>
              <w:rPr>
                <w:rFonts w:ascii="Consolas" w:hAnsi="Consolas" w:cs="Consolas"/>
                <w:color w:val="000000"/>
                <w:sz w:val="19"/>
                <w:szCs w:val="19"/>
              </w:rPr>
              <w:t xml:space="preserve"> 150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'2023-12-19'</w:t>
            </w:r>
            <w:r>
              <w:rPr>
                <w:rFonts w:ascii="Consolas" w:hAnsi="Consolas" w:cs="Consolas"/>
                <w:color w:val="808080"/>
                <w:sz w:val="19"/>
                <w:szCs w:val="19"/>
              </w:rPr>
              <w:t>),</w:t>
            </w:r>
            <w:r>
              <w:rPr>
                <w:rFonts w:ascii="Consolas" w:hAnsi="Consolas" w:cs="Consolas"/>
                <w:color w:val="000000"/>
                <w:sz w:val="19"/>
                <w:szCs w:val="19"/>
              </w:rPr>
              <w:t xml:space="preserve"> </w:t>
            </w:r>
          </w:p>
          <w:p w14:paraId="776DACA3"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'Repaired violin'</w:t>
            </w:r>
            <w:r>
              <w:rPr>
                <w:rFonts w:ascii="Consolas" w:hAnsi="Consolas" w:cs="Consolas"/>
                <w:color w:val="808080"/>
                <w:sz w:val="19"/>
                <w:szCs w:val="19"/>
              </w:rPr>
              <w:t>,</w:t>
            </w:r>
            <w:r>
              <w:rPr>
                <w:rFonts w:ascii="Consolas" w:hAnsi="Consolas" w:cs="Consolas"/>
                <w:color w:val="000000"/>
                <w:sz w:val="19"/>
                <w:szCs w:val="19"/>
              </w:rPr>
              <w:t xml:space="preserve"> 40</w:t>
            </w:r>
            <w:r>
              <w:rPr>
                <w:rFonts w:ascii="Consolas" w:hAnsi="Consolas" w:cs="Consolas"/>
                <w:color w:val="808080"/>
                <w:sz w:val="19"/>
                <w:szCs w:val="19"/>
              </w:rPr>
              <w:t>,</w:t>
            </w:r>
            <w:r>
              <w:rPr>
                <w:rFonts w:ascii="Consolas" w:hAnsi="Consolas" w:cs="Consolas"/>
                <w:color w:val="000000"/>
                <w:sz w:val="19"/>
                <w:szCs w:val="19"/>
              </w:rPr>
              <w:t xml:space="preserve"> 200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'2023-12-20'</w:t>
            </w:r>
            <w:r>
              <w:rPr>
                <w:rFonts w:ascii="Consolas" w:hAnsi="Consolas" w:cs="Consolas"/>
                <w:color w:val="808080"/>
                <w:sz w:val="19"/>
                <w:szCs w:val="19"/>
              </w:rPr>
              <w:t>),</w:t>
            </w:r>
            <w:r>
              <w:rPr>
                <w:rFonts w:ascii="Consolas" w:hAnsi="Consolas" w:cs="Consolas"/>
                <w:color w:val="000000"/>
                <w:sz w:val="19"/>
                <w:szCs w:val="19"/>
              </w:rPr>
              <w:t xml:space="preserve"> </w:t>
            </w:r>
          </w:p>
          <w:p w14:paraId="4584DB68"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'Serviced drums'</w:t>
            </w:r>
            <w:r>
              <w:rPr>
                <w:rFonts w:ascii="Consolas" w:hAnsi="Consolas" w:cs="Consolas"/>
                <w:color w:val="808080"/>
                <w:sz w:val="19"/>
                <w:szCs w:val="19"/>
              </w:rPr>
              <w:t>,</w:t>
            </w:r>
            <w:r>
              <w:rPr>
                <w:rFonts w:ascii="Consolas" w:hAnsi="Consolas" w:cs="Consolas"/>
                <w:color w:val="000000"/>
                <w:sz w:val="19"/>
                <w:szCs w:val="19"/>
              </w:rPr>
              <w:t xml:space="preserve"> 50</w:t>
            </w:r>
            <w:r>
              <w:rPr>
                <w:rFonts w:ascii="Consolas" w:hAnsi="Consolas" w:cs="Consolas"/>
                <w:color w:val="808080"/>
                <w:sz w:val="19"/>
                <w:szCs w:val="19"/>
              </w:rPr>
              <w:t>,</w:t>
            </w:r>
            <w:r>
              <w:rPr>
                <w:rFonts w:ascii="Consolas" w:hAnsi="Consolas" w:cs="Consolas"/>
                <w:color w:val="000000"/>
                <w:sz w:val="19"/>
                <w:szCs w:val="19"/>
              </w:rPr>
              <w:t xml:space="preserve"> 250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'2023-12-21'</w:t>
            </w:r>
            <w:r>
              <w:rPr>
                <w:rFonts w:ascii="Consolas" w:hAnsi="Consolas" w:cs="Consolas"/>
                <w:color w:val="808080"/>
                <w:sz w:val="19"/>
                <w:szCs w:val="19"/>
              </w:rPr>
              <w:t>),</w:t>
            </w:r>
            <w:r>
              <w:rPr>
                <w:rFonts w:ascii="Consolas" w:hAnsi="Consolas" w:cs="Consolas"/>
                <w:color w:val="000000"/>
                <w:sz w:val="19"/>
                <w:szCs w:val="19"/>
              </w:rPr>
              <w:t xml:space="preserve"> </w:t>
            </w:r>
          </w:p>
          <w:p w14:paraId="14E1F7BB"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'Repaired flute'</w:t>
            </w:r>
            <w:r>
              <w:rPr>
                <w:rFonts w:ascii="Consolas" w:hAnsi="Consolas" w:cs="Consolas"/>
                <w:color w:val="808080"/>
                <w:sz w:val="19"/>
                <w:szCs w:val="19"/>
              </w:rPr>
              <w:t>,</w:t>
            </w:r>
            <w:r>
              <w:rPr>
                <w:rFonts w:ascii="Consolas" w:hAnsi="Consolas" w:cs="Consolas"/>
                <w:color w:val="000000"/>
                <w:sz w:val="19"/>
                <w:szCs w:val="19"/>
              </w:rPr>
              <w:t xml:space="preserve"> 60</w:t>
            </w:r>
            <w:r>
              <w:rPr>
                <w:rFonts w:ascii="Consolas" w:hAnsi="Consolas" w:cs="Consolas"/>
                <w:color w:val="808080"/>
                <w:sz w:val="19"/>
                <w:szCs w:val="19"/>
              </w:rPr>
              <w:t>,</w:t>
            </w:r>
            <w:r>
              <w:rPr>
                <w:rFonts w:ascii="Consolas" w:hAnsi="Consolas" w:cs="Consolas"/>
                <w:color w:val="000000"/>
                <w:sz w:val="19"/>
                <w:szCs w:val="19"/>
              </w:rPr>
              <w:t xml:space="preserve"> 300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'2023-12-22'</w:t>
            </w:r>
            <w:r>
              <w:rPr>
                <w:rFonts w:ascii="Consolas" w:hAnsi="Consolas" w:cs="Consolas"/>
                <w:color w:val="808080"/>
                <w:sz w:val="19"/>
                <w:szCs w:val="19"/>
              </w:rPr>
              <w:t>),</w:t>
            </w:r>
            <w:r>
              <w:rPr>
                <w:rFonts w:ascii="Consolas" w:hAnsi="Consolas" w:cs="Consolas"/>
                <w:color w:val="000000"/>
                <w:sz w:val="19"/>
                <w:szCs w:val="19"/>
              </w:rPr>
              <w:t xml:space="preserve"> </w:t>
            </w:r>
          </w:p>
          <w:p w14:paraId="3BE97755"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'Serviced saxophone'</w:t>
            </w:r>
            <w:r>
              <w:rPr>
                <w:rFonts w:ascii="Consolas" w:hAnsi="Consolas" w:cs="Consolas"/>
                <w:color w:val="808080"/>
                <w:sz w:val="19"/>
                <w:szCs w:val="19"/>
              </w:rPr>
              <w:t>,</w:t>
            </w:r>
            <w:r>
              <w:rPr>
                <w:rFonts w:ascii="Consolas" w:hAnsi="Consolas" w:cs="Consolas"/>
                <w:color w:val="000000"/>
                <w:sz w:val="19"/>
                <w:szCs w:val="19"/>
              </w:rPr>
              <w:t xml:space="preserve"> 70</w:t>
            </w:r>
            <w:r>
              <w:rPr>
                <w:rFonts w:ascii="Consolas" w:hAnsi="Consolas" w:cs="Consolas"/>
                <w:color w:val="808080"/>
                <w:sz w:val="19"/>
                <w:szCs w:val="19"/>
              </w:rPr>
              <w:t>,</w:t>
            </w:r>
            <w:r>
              <w:rPr>
                <w:rFonts w:ascii="Consolas" w:hAnsi="Consolas" w:cs="Consolas"/>
                <w:color w:val="000000"/>
                <w:sz w:val="19"/>
                <w:szCs w:val="19"/>
              </w:rPr>
              <w:t xml:space="preserve"> 350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'2023-12-23'</w:t>
            </w:r>
            <w:r>
              <w:rPr>
                <w:rFonts w:ascii="Consolas" w:hAnsi="Consolas" w:cs="Consolas"/>
                <w:color w:val="808080"/>
                <w:sz w:val="19"/>
                <w:szCs w:val="19"/>
              </w:rPr>
              <w:t>),</w:t>
            </w:r>
            <w:r>
              <w:rPr>
                <w:rFonts w:ascii="Consolas" w:hAnsi="Consolas" w:cs="Consolas"/>
                <w:color w:val="000000"/>
                <w:sz w:val="19"/>
                <w:szCs w:val="19"/>
              </w:rPr>
              <w:t xml:space="preserve"> </w:t>
            </w:r>
          </w:p>
          <w:p w14:paraId="0693CCC7"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'Repaired trumpet'</w:t>
            </w:r>
            <w:r>
              <w:rPr>
                <w:rFonts w:ascii="Consolas" w:hAnsi="Consolas" w:cs="Consolas"/>
                <w:color w:val="808080"/>
                <w:sz w:val="19"/>
                <w:szCs w:val="19"/>
              </w:rPr>
              <w:t>,</w:t>
            </w:r>
            <w:r>
              <w:rPr>
                <w:rFonts w:ascii="Consolas" w:hAnsi="Consolas" w:cs="Consolas"/>
                <w:color w:val="000000"/>
                <w:sz w:val="19"/>
                <w:szCs w:val="19"/>
              </w:rPr>
              <w:t xml:space="preserve"> 80</w:t>
            </w:r>
            <w:r>
              <w:rPr>
                <w:rFonts w:ascii="Consolas" w:hAnsi="Consolas" w:cs="Consolas"/>
                <w:color w:val="808080"/>
                <w:sz w:val="19"/>
                <w:szCs w:val="19"/>
              </w:rPr>
              <w:t>,</w:t>
            </w:r>
            <w:r>
              <w:rPr>
                <w:rFonts w:ascii="Consolas" w:hAnsi="Consolas" w:cs="Consolas"/>
                <w:color w:val="000000"/>
                <w:sz w:val="19"/>
                <w:szCs w:val="19"/>
              </w:rPr>
              <w:t xml:space="preserve"> 400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'2023-12-24'</w:t>
            </w:r>
            <w:r>
              <w:rPr>
                <w:rFonts w:ascii="Consolas" w:hAnsi="Consolas" w:cs="Consolas"/>
                <w:color w:val="808080"/>
                <w:sz w:val="19"/>
                <w:szCs w:val="19"/>
              </w:rPr>
              <w:t>),</w:t>
            </w:r>
            <w:r>
              <w:rPr>
                <w:rFonts w:ascii="Consolas" w:hAnsi="Consolas" w:cs="Consolas"/>
                <w:color w:val="000000"/>
                <w:sz w:val="19"/>
                <w:szCs w:val="19"/>
              </w:rPr>
              <w:t xml:space="preserve"> </w:t>
            </w:r>
          </w:p>
          <w:p w14:paraId="6F239A0C"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808080"/>
                <w:sz w:val="19"/>
                <w:szCs w:val="19"/>
              </w:rPr>
              <w:lastRenderedPageBreak/>
              <w:t>(</w:t>
            </w:r>
            <w:r>
              <w:rPr>
                <w:rFonts w:ascii="Consolas" w:hAnsi="Consolas" w:cs="Consolas"/>
                <w:color w:val="FF0000"/>
                <w:sz w:val="19"/>
                <w:szCs w:val="19"/>
              </w:rPr>
              <w:t>'Serviced clarinet'</w:t>
            </w:r>
            <w:r>
              <w:rPr>
                <w:rFonts w:ascii="Consolas" w:hAnsi="Consolas" w:cs="Consolas"/>
                <w:color w:val="808080"/>
                <w:sz w:val="19"/>
                <w:szCs w:val="19"/>
              </w:rPr>
              <w:t>,</w:t>
            </w:r>
            <w:r>
              <w:rPr>
                <w:rFonts w:ascii="Consolas" w:hAnsi="Consolas" w:cs="Consolas"/>
                <w:color w:val="000000"/>
                <w:sz w:val="19"/>
                <w:szCs w:val="19"/>
              </w:rPr>
              <w:t xml:space="preserve"> 90</w:t>
            </w:r>
            <w:r>
              <w:rPr>
                <w:rFonts w:ascii="Consolas" w:hAnsi="Consolas" w:cs="Consolas"/>
                <w:color w:val="808080"/>
                <w:sz w:val="19"/>
                <w:szCs w:val="19"/>
              </w:rPr>
              <w:t>,</w:t>
            </w:r>
            <w:r>
              <w:rPr>
                <w:rFonts w:ascii="Consolas" w:hAnsi="Consolas" w:cs="Consolas"/>
                <w:color w:val="000000"/>
                <w:sz w:val="19"/>
                <w:szCs w:val="19"/>
              </w:rPr>
              <w:t xml:space="preserve"> 450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'2023-12-25'</w:t>
            </w:r>
            <w:r>
              <w:rPr>
                <w:rFonts w:ascii="Consolas" w:hAnsi="Consolas" w:cs="Consolas"/>
                <w:color w:val="808080"/>
                <w:sz w:val="19"/>
                <w:szCs w:val="19"/>
              </w:rPr>
              <w:t>),</w:t>
            </w:r>
            <w:r>
              <w:rPr>
                <w:rFonts w:ascii="Consolas" w:hAnsi="Consolas" w:cs="Consolas"/>
                <w:color w:val="000000"/>
                <w:sz w:val="19"/>
                <w:szCs w:val="19"/>
              </w:rPr>
              <w:t xml:space="preserve"> </w:t>
            </w:r>
          </w:p>
          <w:p w14:paraId="43D9C18F"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'Repaired harp'</w:t>
            </w:r>
            <w:r>
              <w:rPr>
                <w:rFonts w:ascii="Consolas" w:hAnsi="Consolas" w:cs="Consolas"/>
                <w:color w:val="808080"/>
                <w:sz w:val="19"/>
                <w:szCs w:val="19"/>
              </w:rPr>
              <w:t>,</w:t>
            </w:r>
            <w:r>
              <w:rPr>
                <w:rFonts w:ascii="Consolas" w:hAnsi="Consolas" w:cs="Consolas"/>
                <w:color w:val="000000"/>
                <w:sz w:val="19"/>
                <w:szCs w:val="19"/>
              </w:rPr>
              <w:t xml:space="preserve"> 100</w:t>
            </w:r>
            <w:r>
              <w:rPr>
                <w:rFonts w:ascii="Consolas" w:hAnsi="Consolas" w:cs="Consolas"/>
                <w:color w:val="808080"/>
                <w:sz w:val="19"/>
                <w:szCs w:val="19"/>
              </w:rPr>
              <w:t>,</w:t>
            </w:r>
            <w:r>
              <w:rPr>
                <w:rFonts w:ascii="Consolas" w:hAnsi="Consolas" w:cs="Consolas"/>
                <w:color w:val="000000"/>
                <w:sz w:val="19"/>
                <w:szCs w:val="19"/>
              </w:rPr>
              <w:t xml:space="preserve"> 500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'2023-12-26'</w:t>
            </w:r>
            <w:r>
              <w:rPr>
                <w:rFonts w:ascii="Consolas" w:hAnsi="Consolas" w:cs="Consolas"/>
                <w:color w:val="808080"/>
                <w:sz w:val="19"/>
                <w:szCs w:val="19"/>
              </w:rPr>
              <w:t>),</w:t>
            </w:r>
            <w:r>
              <w:rPr>
                <w:rFonts w:ascii="Consolas" w:hAnsi="Consolas" w:cs="Consolas"/>
                <w:color w:val="000000"/>
                <w:sz w:val="19"/>
                <w:szCs w:val="19"/>
              </w:rPr>
              <w:t xml:space="preserve"> </w:t>
            </w:r>
          </w:p>
          <w:p w14:paraId="13E366E4" w14:textId="77777777" w:rsidR="004C3F71" w:rsidRDefault="004C3F71" w:rsidP="004C3F71">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'Serviced cello'</w:t>
            </w:r>
            <w:r>
              <w:rPr>
                <w:rFonts w:ascii="Consolas" w:hAnsi="Consolas" w:cs="Consolas"/>
                <w:color w:val="808080"/>
                <w:sz w:val="19"/>
                <w:szCs w:val="19"/>
              </w:rPr>
              <w:t>,</w:t>
            </w:r>
            <w:r>
              <w:rPr>
                <w:rFonts w:ascii="Consolas" w:hAnsi="Consolas" w:cs="Consolas"/>
                <w:color w:val="000000"/>
                <w:sz w:val="19"/>
                <w:szCs w:val="19"/>
              </w:rPr>
              <w:t xml:space="preserve"> 110</w:t>
            </w:r>
            <w:r>
              <w:rPr>
                <w:rFonts w:ascii="Consolas" w:hAnsi="Consolas" w:cs="Consolas"/>
                <w:color w:val="808080"/>
                <w:sz w:val="19"/>
                <w:szCs w:val="19"/>
              </w:rPr>
              <w:t>,</w:t>
            </w:r>
            <w:r>
              <w:rPr>
                <w:rFonts w:ascii="Consolas" w:hAnsi="Consolas" w:cs="Consolas"/>
                <w:color w:val="000000"/>
                <w:sz w:val="19"/>
                <w:szCs w:val="19"/>
              </w:rPr>
              <w:t xml:space="preserve"> 550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'2023-12-27'</w:t>
            </w:r>
            <w:proofErr w:type="gramStart"/>
            <w:r>
              <w:rPr>
                <w:rFonts w:ascii="Consolas" w:hAnsi="Consolas" w:cs="Consolas"/>
                <w:color w:val="808080"/>
                <w:sz w:val="19"/>
                <w:szCs w:val="19"/>
              </w:rPr>
              <w:t>);</w:t>
            </w:r>
            <w:proofErr w:type="gramEnd"/>
          </w:p>
          <w:p w14:paraId="220A8E61" w14:textId="2ACF1C29" w:rsidR="00B5064D" w:rsidRDefault="00B5064D" w:rsidP="00521C0F"/>
        </w:tc>
      </w:tr>
    </w:tbl>
    <w:p w14:paraId="029E30DD" w14:textId="77777777" w:rsidR="00B5064D" w:rsidRDefault="00B5064D" w:rsidP="00521C0F"/>
    <w:p w14:paraId="4B9D1C47" w14:textId="77777777" w:rsidR="004C3F71" w:rsidRDefault="00FC5564" w:rsidP="00521C0F">
      <w:r>
        <w:t>Each of the tables contains a primary key that is auto generated. I tested this by running an SQL query to check that the auto increment was working</w:t>
      </w:r>
      <w:r w:rsidR="00F577C4">
        <w:t xml:space="preserve"> which can be seen below</w:t>
      </w:r>
      <w:r w:rsidR="004C3F71">
        <w:t xml:space="preserve"> for each of the tables that I have </w:t>
      </w:r>
      <w:proofErr w:type="gramStart"/>
      <w:r w:rsidR="004C3F71">
        <w:t>created</w:t>
      </w:r>
      <w:proofErr w:type="gramEnd"/>
    </w:p>
    <w:p w14:paraId="504A7AF2" w14:textId="6EA1AE00" w:rsidR="00F577C4" w:rsidRDefault="004C3F71" w:rsidP="00521C0F">
      <w:r w:rsidRPr="004C3F71">
        <w:drawing>
          <wp:inline distT="0" distB="0" distL="0" distR="0" wp14:anchorId="56272377" wp14:editId="7D3CC2AB">
            <wp:extent cx="5731510" cy="5725160"/>
            <wp:effectExtent l="0" t="0" r="2540" b="8890"/>
            <wp:docPr id="6545855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585507" name="Picture 1" descr="A screenshot of a computer&#10;&#10;Description automatically generated"/>
                    <pic:cNvPicPr/>
                  </pic:nvPicPr>
                  <pic:blipFill>
                    <a:blip r:embed="rId13"/>
                    <a:stretch>
                      <a:fillRect/>
                    </a:stretch>
                  </pic:blipFill>
                  <pic:spPr>
                    <a:xfrm>
                      <a:off x="0" y="0"/>
                      <a:ext cx="5731510" cy="5725160"/>
                    </a:xfrm>
                    <a:prstGeom prst="rect">
                      <a:avLst/>
                    </a:prstGeom>
                  </pic:spPr>
                </pic:pic>
              </a:graphicData>
            </a:graphic>
          </wp:inline>
        </w:drawing>
      </w:r>
    </w:p>
    <w:p w14:paraId="417AF24D" w14:textId="13E9691A" w:rsidR="00F577C4" w:rsidRDefault="00F577C4" w:rsidP="00521C0F">
      <w:r>
        <w:t xml:space="preserve">This has shown that the primary key field is function with the auto increment as I had intended. </w:t>
      </w:r>
    </w:p>
    <w:p w14:paraId="5E1FAF53" w14:textId="4BBA596F" w:rsidR="00334000" w:rsidRDefault="00334000" w:rsidP="00521C0F">
      <w:r>
        <w:t xml:space="preserve">An example of a constraint working would be that the price field in the inventory table must be an integer, which is also the same for quantity and product ID. To test </w:t>
      </w:r>
      <w:proofErr w:type="gramStart"/>
      <w:r>
        <w:t>this</w:t>
      </w:r>
      <w:proofErr w:type="gramEnd"/>
      <w:r>
        <w:t xml:space="preserve"> I entered the following SQL query</w:t>
      </w:r>
    </w:p>
    <w:tbl>
      <w:tblPr>
        <w:tblStyle w:val="TableGrid"/>
        <w:tblW w:w="0" w:type="auto"/>
        <w:tblLook w:val="04A0" w:firstRow="1" w:lastRow="0" w:firstColumn="1" w:lastColumn="0" w:noHBand="0" w:noVBand="1"/>
      </w:tblPr>
      <w:tblGrid>
        <w:gridCol w:w="9016"/>
      </w:tblGrid>
      <w:tr w:rsidR="00334000" w14:paraId="405D9DF9" w14:textId="77777777" w:rsidTr="00334000">
        <w:tc>
          <w:tcPr>
            <w:tcW w:w="9016" w:type="dxa"/>
          </w:tcPr>
          <w:p w14:paraId="627B51D9" w14:textId="77777777" w:rsidR="004C3F71" w:rsidRPr="004C3F71" w:rsidRDefault="004C3F71" w:rsidP="004C3F71">
            <w:pPr>
              <w:rPr>
                <w:rStyle w:val="cm-keyword"/>
                <w:rFonts w:ascii="Courier New" w:hAnsi="Courier New" w:cs="Courier New"/>
                <w:color w:val="770088"/>
                <w:sz w:val="20"/>
                <w:szCs w:val="20"/>
                <w:shd w:val="clear" w:color="auto" w:fill="FFFFFF"/>
              </w:rPr>
            </w:pPr>
            <w:r w:rsidRPr="004C3F71">
              <w:rPr>
                <w:rStyle w:val="cm-keyword"/>
                <w:rFonts w:ascii="Courier New" w:hAnsi="Courier New" w:cs="Courier New"/>
                <w:color w:val="770088"/>
                <w:sz w:val="20"/>
                <w:szCs w:val="20"/>
                <w:shd w:val="clear" w:color="auto" w:fill="FFFFFF"/>
              </w:rPr>
              <w:t>INSERT INTO inventory (</w:t>
            </w:r>
            <w:proofErr w:type="spellStart"/>
            <w:r w:rsidRPr="004C3F71">
              <w:rPr>
                <w:rStyle w:val="cm-keyword"/>
                <w:rFonts w:ascii="Courier New" w:hAnsi="Courier New" w:cs="Courier New"/>
                <w:color w:val="770088"/>
                <w:sz w:val="20"/>
                <w:szCs w:val="20"/>
                <w:shd w:val="clear" w:color="auto" w:fill="FFFFFF"/>
              </w:rPr>
              <w:t>productID</w:t>
            </w:r>
            <w:proofErr w:type="spellEnd"/>
            <w:r w:rsidRPr="004C3F71">
              <w:rPr>
                <w:rStyle w:val="cm-keyword"/>
                <w:rFonts w:ascii="Courier New" w:hAnsi="Courier New" w:cs="Courier New"/>
                <w:color w:val="770088"/>
                <w:sz w:val="20"/>
                <w:szCs w:val="20"/>
                <w:shd w:val="clear" w:color="auto" w:fill="FFFFFF"/>
              </w:rPr>
              <w:t xml:space="preserve">, description, price, </w:t>
            </w:r>
            <w:proofErr w:type="spellStart"/>
            <w:r w:rsidRPr="004C3F71">
              <w:rPr>
                <w:rStyle w:val="cm-keyword"/>
                <w:rFonts w:ascii="Courier New" w:hAnsi="Courier New" w:cs="Courier New"/>
                <w:color w:val="770088"/>
                <w:sz w:val="20"/>
                <w:szCs w:val="20"/>
                <w:shd w:val="clear" w:color="auto" w:fill="FFFFFF"/>
              </w:rPr>
              <w:t>quantityInStock</w:t>
            </w:r>
            <w:proofErr w:type="spellEnd"/>
            <w:r w:rsidRPr="004C3F71">
              <w:rPr>
                <w:rStyle w:val="cm-keyword"/>
                <w:rFonts w:ascii="Courier New" w:hAnsi="Courier New" w:cs="Courier New"/>
                <w:color w:val="770088"/>
                <w:sz w:val="20"/>
                <w:szCs w:val="20"/>
                <w:shd w:val="clear" w:color="auto" w:fill="FFFFFF"/>
              </w:rPr>
              <w:t xml:space="preserve">) </w:t>
            </w:r>
          </w:p>
          <w:p w14:paraId="6C8EE114" w14:textId="2FFFE573" w:rsidR="00334000" w:rsidRDefault="004C3F71" w:rsidP="004C3F71">
            <w:r w:rsidRPr="004C3F71">
              <w:rPr>
                <w:rStyle w:val="cm-keyword"/>
                <w:rFonts w:ascii="Courier New" w:hAnsi="Courier New" w:cs="Courier New"/>
                <w:color w:val="770088"/>
                <w:sz w:val="20"/>
                <w:szCs w:val="20"/>
                <w:shd w:val="clear" w:color="auto" w:fill="FFFFFF"/>
              </w:rPr>
              <w:t>VALUES ('a', '</w:t>
            </w:r>
            <w:proofErr w:type="spellStart"/>
            <w:r w:rsidRPr="004C3F71">
              <w:rPr>
                <w:rStyle w:val="cm-keyword"/>
                <w:rFonts w:ascii="Courier New" w:hAnsi="Courier New" w:cs="Courier New"/>
                <w:color w:val="770088"/>
                <w:sz w:val="20"/>
                <w:szCs w:val="20"/>
                <w:shd w:val="clear" w:color="auto" w:fill="FFFFFF"/>
              </w:rPr>
              <w:t>asfiug</w:t>
            </w:r>
            <w:proofErr w:type="spellEnd"/>
            <w:r w:rsidRPr="004C3F71">
              <w:rPr>
                <w:rStyle w:val="cm-keyword"/>
                <w:rFonts w:ascii="Courier New" w:hAnsi="Courier New" w:cs="Courier New"/>
                <w:color w:val="770088"/>
                <w:sz w:val="20"/>
                <w:szCs w:val="20"/>
                <w:shd w:val="clear" w:color="auto" w:fill="FFFFFF"/>
              </w:rPr>
              <w:t>', '</w:t>
            </w:r>
            <w:proofErr w:type="spellStart"/>
            <w:r w:rsidRPr="004C3F71">
              <w:rPr>
                <w:rStyle w:val="cm-keyword"/>
                <w:rFonts w:ascii="Courier New" w:hAnsi="Courier New" w:cs="Courier New"/>
                <w:color w:val="770088"/>
                <w:sz w:val="20"/>
                <w:szCs w:val="20"/>
                <w:shd w:val="clear" w:color="auto" w:fill="FFFFFF"/>
              </w:rPr>
              <w:t>afs</w:t>
            </w:r>
            <w:proofErr w:type="spellEnd"/>
            <w:r w:rsidRPr="004C3F71">
              <w:rPr>
                <w:rStyle w:val="cm-keyword"/>
                <w:rFonts w:ascii="Courier New" w:hAnsi="Courier New" w:cs="Courier New"/>
                <w:color w:val="770088"/>
                <w:sz w:val="20"/>
                <w:szCs w:val="20"/>
                <w:shd w:val="clear" w:color="auto" w:fill="FFFFFF"/>
              </w:rPr>
              <w:t>', '</w:t>
            </w:r>
            <w:proofErr w:type="spellStart"/>
            <w:r w:rsidRPr="004C3F71">
              <w:rPr>
                <w:rStyle w:val="cm-keyword"/>
                <w:rFonts w:ascii="Courier New" w:hAnsi="Courier New" w:cs="Courier New"/>
                <w:color w:val="770088"/>
                <w:sz w:val="20"/>
                <w:szCs w:val="20"/>
                <w:shd w:val="clear" w:color="auto" w:fill="FFFFFF"/>
              </w:rPr>
              <w:t>af</w:t>
            </w:r>
            <w:proofErr w:type="spellEnd"/>
            <w:r w:rsidRPr="004C3F71">
              <w:rPr>
                <w:rStyle w:val="cm-keyword"/>
                <w:rFonts w:ascii="Courier New" w:hAnsi="Courier New" w:cs="Courier New"/>
                <w:color w:val="770088"/>
                <w:sz w:val="20"/>
                <w:szCs w:val="20"/>
                <w:shd w:val="clear" w:color="auto" w:fill="FFFFFF"/>
              </w:rPr>
              <w:t>');</w:t>
            </w:r>
          </w:p>
        </w:tc>
      </w:tr>
    </w:tbl>
    <w:p w14:paraId="46809B0F" w14:textId="77777777" w:rsidR="00334000" w:rsidRDefault="00334000" w:rsidP="00521C0F"/>
    <w:p w14:paraId="606F22CF" w14:textId="23494974" w:rsidR="00334000" w:rsidRDefault="00334000" w:rsidP="00521C0F">
      <w:r>
        <w:t>This dummy data was attempting to insert string values where the limitation would only allow an integer. When I entered this an error appeared which demonstrated that the limitations that I had put in place were indeed working as intended</w:t>
      </w:r>
    </w:p>
    <w:p w14:paraId="4C860AA2" w14:textId="4ABB6F25" w:rsidR="00334000" w:rsidRDefault="004C3F71" w:rsidP="00521C0F">
      <w:r w:rsidRPr="004C3F71">
        <w:drawing>
          <wp:inline distT="0" distB="0" distL="0" distR="0" wp14:anchorId="13A3BB81" wp14:editId="1226E659">
            <wp:extent cx="5731510" cy="1958340"/>
            <wp:effectExtent l="0" t="0" r="2540" b="3810"/>
            <wp:docPr id="7364609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60911" name="Picture 1" descr="A screenshot of a computer&#10;&#10;Description automatically generated"/>
                    <pic:cNvPicPr/>
                  </pic:nvPicPr>
                  <pic:blipFill>
                    <a:blip r:embed="rId14"/>
                    <a:stretch>
                      <a:fillRect/>
                    </a:stretch>
                  </pic:blipFill>
                  <pic:spPr>
                    <a:xfrm>
                      <a:off x="0" y="0"/>
                      <a:ext cx="5731510" cy="1958340"/>
                    </a:xfrm>
                    <a:prstGeom prst="rect">
                      <a:avLst/>
                    </a:prstGeom>
                  </pic:spPr>
                </pic:pic>
              </a:graphicData>
            </a:graphic>
          </wp:inline>
        </w:drawing>
      </w:r>
    </w:p>
    <w:p w14:paraId="6D291C05" w14:textId="77777777" w:rsidR="00334000" w:rsidRDefault="00334000" w:rsidP="00521C0F"/>
    <w:p w14:paraId="359C0EAC" w14:textId="585D7722" w:rsidR="00334000" w:rsidRDefault="00351AA1" w:rsidP="00521C0F">
      <w:r>
        <w:t xml:space="preserve">The next activity was to add the required foreign keys to the sales table. To do this I used the following SQL </w:t>
      </w:r>
      <w:proofErr w:type="gramStart"/>
      <w:r>
        <w:t>query</w:t>
      </w:r>
      <w:proofErr w:type="gramEnd"/>
    </w:p>
    <w:tbl>
      <w:tblPr>
        <w:tblStyle w:val="TableGrid"/>
        <w:tblW w:w="0" w:type="auto"/>
        <w:tblLook w:val="04A0" w:firstRow="1" w:lastRow="0" w:firstColumn="1" w:lastColumn="0" w:noHBand="0" w:noVBand="1"/>
      </w:tblPr>
      <w:tblGrid>
        <w:gridCol w:w="9016"/>
      </w:tblGrid>
      <w:tr w:rsidR="00351AA1" w14:paraId="6D609B75" w14:textId="77777777" w:rsidTr="00351AA1">
        <w:tc>
          <w:tcPr>
            <w:tcW w:w="9016" w:type="dxa"/>
          </w:tcPr>
          <w:p w14:paraId="6367B4F8" w14:textId="77777777" w:rsidR="00770FFC" w:rsidRDefault="00770FFC" w:rsidP="00770FF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idx_product_</w:t>
            </w:r>
            <w:proofErr w:type="gramStart"/>
            <w:r>
              <w:rPr>
                <w:rFonts w:ascii="Consolas" w:hAnsi="Consolas" w:cs="Consolas"/>
                <w:color w:val="000000"/>
                <w:sz w:val="19"/>
                <w:szCs w:val="19"/>
              </w:rPr>
              <w:t>customer</w:t>
            </w:r>
            <w:proofErr w:type="spellEnd"/>
            <w:proofErr w:type="gramEnd"/>
          </w:p>
          <w:p w14:paraId="01DF44D7" w14:textId="24CE0F77" w:rsidR="00351AA1" w:rsidRPr="00770FFC" w:rsidRDefault="00770FFC" w:rsidP="00770FF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sales</w:t>
            </w:r>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productID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customerID</w:t>
            </w:r>
            <w:proofErr w:type="spellEnd"/>
            <w:r>
              <w:rPr>
                <w:rFonts w:ascii="Consolas" w:hAnsi="Consolas" w:cs="Consolas"/>
                <w:color w:val="808080"/>
                <w:sz w:val="19"/>
                <w:szCs w:val="19"/>
              </w:rPr>
              <w:t>);</w:t>
            </w:r>
          </w:p>
        </w:tc>
      </w:tr>
    </w:tbl>
    <w:p w14:paraId="5D7A1B5D" w14:textId="77777777" w:rsidR="00351AA1" w:rsidRDefault="00351AA1" w:rsidP="00521C0F"/>
    <w:p w14:paraId="2260BB11" w14:textId="5F555DA4" w:rsidR="00351AA1" w:rsidRDefault="00351AA1" w:rsidP="00521C0F">
      <w:proofErr w:type="gramStart"/>
      <w:r>
        <w:t>In order to</w:t>
      </w:r>
      <w:proofErr w:type="gramEnd"/>
      <w:r>
        <w:t xml:space="preserve"> check that the functionality of the command was successful. The screenshot show below that these relationships have been successfully </w:t>
      </w:r>
      <w:proofErr w:type="gramStart"/>
      <w:r>
        <w:t>established</w:t>
      </w:r>
      <w:proofErr w:type="gramEnd"/>
    </w:p>
    <w:p w14:paraId="4C91CA81" w14:textId="00617830" w:rsidR="00351AA1" w:rsidRDefault="00770FFC" w:rsidP="00521C0F">
      <w:r>
        <w:rPr>
          <w:noProof/>
        </w:rPr>
        <w:drawing>
          <wp:inline distT="0" distB="0" distL="0" distR="0" wp14:anchorId="364C89F4" wp14:editId="3155182E">
            <wp:extent cx="5067300" cy="3838575"/>
            <wp:effectExtent l="0" t="0" r="0" b="9525"/>
            <wp:docPr id="13167742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774211" name="Picture 1" descr="A screenshot of a computer&#10;&#10;Description automatically generated"/>
                    <pic:cNvPicPr/>
                  </pic:nvPicPr>
                  <pic:blipFill>
                    <a:blip r:embed="rId15"/>
                    <a:stretch>
                      <a:fillRect/>
                    </a:stretch>
                  </pic:blipFill>
                  <pic:spPr>
                    <a:xfrm>
                      <a:off x="0" y="0"/>
                      <a:ext cx="5067300" cy="3838575"/>
                    </a:xfrm>
                    <a:prstGeom prst="rect">
                      <a:avLst/>
                    </a:prstGeom>
                  </pic:spPr>
                </pic:pic>
              </a:graphicData>
            </a:graphic>
          </wp:inline>
        </w:drawing>
      </w:r>
    </w:p>
    <w:p w14:paraId="4C107001" w14:textId="38016700" w:rsidR="00B47EEE" w:rsidRDefault="00B47EEE" w:rsidP="00B47EEE">
      <w:pPr>
        <w:pStyle w:val="Heading2"/>
      </w:pPr>
      <w:r>
        <w:lastRenderedPageBreak/>
        <w:t>Task 1c: Transaction rollback and commit</w:t>
      </w:r>
    </w:p>
    <w:p w14:paraId="30F0CC43" w14:textId="54B16E2C" w:rsidR="00B47EEE" w:rsidRDefault="00B47EEE" w:rsidP="00B47EEE">
      <w:pPr>
        <w:rPr>
          <w:b/>
          <w:bCs/>
        </w:rPr>
      </w:pPr>
    </w:p>
    <w:p w14:paraId="632BDF76" w14:textId="015F8D56" w:rsidR="00B47EEE" w:rsidRDefault="00D50639" w:rsidP="00B47EEE">
      <w:r>
        <w:t xml:space="preserve">I now wanted to test transaction commit and rollback operations. I decided to do this by using the </w:t>
      </w:r>
      <w:proofErr w:type="spellStart"/>
      <w:r>
        <w:t>repairandservicing</w:t>
      </w:r>
      <w:proofErr w:type="spellEnd"/>
      <w:r>
        <w:t xml:space="preserve"> table. In order to do </w:t>
      </w:r>
      <w:proofErr w:type="gramStart"/>
      <w:r>
        <w:t>this</w:t>
      </w:r>
      <w:proofErr w:type="gramEnd"/>
      <w:r>
        <w:t xml:space="preserve"> I entered the following</w:t>
      </w:r>
    </w:p>
    <w:tbl>
      <w:tblPr>
        <w:tblStyle w:val="TableGrid"/>
        <w:tblW w:w="0" w:type="auto"/>
        <w:tblLook w:val="04A0" w:firstRow="1" w:lastRow="0" w:firstColumn="1" w:lastColumn="0" w:noHBand="0" w:noVBand="1"/>
      </w:tblPr>
      <w:tblGrid>
        <w:gridCol w:w="9016"/>
      </w:tblGrid>
      <w:tr w:rsidR="00D50639" w14:paraId="501D5E40" w14:textId="77777777" w:rsidTr="00D50639">
        <w:tc>
          <w:tcPr>
            <w:tcW w:w="9016" w:type="dxa"/>
          </w:tcPr>
          <w:p w14:paraId="2DD5D297" w14:textId="77777777" w:rsidR="00770FFC" w:rsidRDefault="00770FFC" w:rsidP="00770FFC">
            <w:pPr>
              <w:spacing w:after="0" w:line="240" w:lineRule="auto"/>
            </w:pPr>
            <w:r>
              <w:t xml:space="preserve">BEGIN </w:t>
            </w:r>
            <w:proofErr w:type="gramStart"/>
            <w:r>
              <w:t>TRANSACTION;</w:t>
            </w:r>
            <w:proofErr w:type="gramEnd"/>
          </w:p>
          <w:p w14:paraId="7EFCB1CF" w14:textId="77777777" w:rsidR="00770FFC" w:rsidRDefault="00770FFC" w:rsidP="00770FFC">
            <w:pPr>
              <w:spacing w:after="0" w:line="240" w:lineRule="auto"/>
            </w:pPr>
            <w:r>
              <w:t>BEGIN TRY</w:t>
            </w:r>
          </w:p>
          <w:p w14:paraId="3F3E52ED" w14:textId="5D082A13" w:rsidR="00770FFC" w:rsidRDefault="00770FFC" w:rsidP="00770FFC">
            <w:pPr>
              <w:spacing w:after="0" w:line="240" w:lineRule="auto"/>
            </w:pPr>
            <w:r>
              <w:t xml:space="preserve">    INSERT INTO </w:t>
            </w:r>
            <w:proofErr w:type="spellStart"/>
            <w:r>
              <w:t>repairandservicing</w:t>
            </w:r>
            <w:proofErr w:type="spellEnd"/>
            <w:r>
              <w:t xml:space="preserve"> (description, </w:t>
            </w:r>
            <w:proofErr w:type="spellStart"/>
            <w:r>
              <w:t>rsStatus</w:t>
            </w:r>
            <w:proofErr w:type="spellEnd"/>
            <w:r>
              <w:t xml:space="preserve">, cost, </w:t>
            </w:r>
            <w:proofErr w:type="spellStart"/>
            <w:r>
              <w:t>dateSubmitted</w:t>
            </w:r>
            <w:proofErr w:type="spellEnd"/>
            <w:r>
              <w:t xml:space="preserve">) </w:t>
            </w:r>
          </w:p>
          <w:p w14:paraId="55002A55" w14:textId="77777777" w:rsidR="00770FFC" w:rsidRDefault="00770FFC" w:rsidP="00770FFC">
            <w:pPr>
              <w:spacing w:after="0" w:line="240" w:lineRule="auto"/>
            </w:pPr>
            <w:r>
              <w:t xml:space="preserve">    VALUES </w:t>
            </w:r>
          </w:p>
          <w:p w14:paraId="0264EFBA" w14:textId="1785E490" w:rsidR="00770FFC" w:rsidRDefault="00770FFC" w:rsidP="00770FFC">
            <w:pPr>
              <w:spacing w:after="0" w:line="240" w:lineRule="auto"/>
            </w:pPr>
            <w:r>
              <w:t xml:space="preserve">    ('Broken guitar', '45', 75, '2023-12-20'), </w:t>
            </w:r>
          </w:p>
          <w:p w14:paraId="754D54CF" w14:textId="44E22C6E" w:rsidR="00770FFC" w:rsidRDefault="00770FFC" w:rsidP="00770FFC">
            <w:pPr>
              <w:spacing w:after="0" w:line="240" w:lineRule="auto"/>
            </w:pPr>
            <w:r>
              <w:t xml:space="preserve">    </w:t>
            </w:r>
            <w:proofErr w:type="gramStart"/>
            <w:r>
              <w:t>( '</w:t>
            </w:r>
            <w:proofErr w:type="gramEnd"/>
            <w:r>
              <w:t>working piano', '30', '150', '2023-12-18');</w:t>
            </w:r>
          </w:p>
          <w:p w14:paraId="32BB89C8" w14:textId="77777777" w:rsidR="00770FFC" w:rsidRDefault="00770FFC" w:rsidP="00770FFC">
            <w:pPr>
              <w:spacing w:after="0" w:line="240" w:lineRule="auto"/>
            </w:pPr>
            <w:r>
              <w:t xml:space="preserve">    </w:t>
            </w:r>
            <w:proofErr w:type="gramStart"/>
            <w:r>
              <w:t>COMMIT;</w:t>
            </w:r>
            <w:proofErr w:type="gramEnd"/>
          </w:p>
          <w:p w14:paraId="5FA17C85" w14:textId="77777777" w:rsidR="00770FFC" w:rsidRDefault="00770FFC" w:rsidP="00770FFC">
            <w:pPr>
              <w:spacing w:after="0" w:line="240" w:lineRule="auto"/>
            </w:pPr>
            <w:r>
              <w:t>END TRY</w:t>
            </w:r>
          </w:p>
          <w:p w14:paraId="5132E35D" w14:textId="77777777" w:rsidR="00770FFC" w:rsidRDefault="00770FFC" w:rsidP="00770FFC">
            <w:pPr>
              <w:spacing w:after="0" w:line="240" w:lineRule="auto"/>
            </w:pPr>
            <w:r>
              <w:t>BEGIN CATCH</w:t>
            </w:r>
          </w:p>
          <w:p w14:paraId="284959F4" w14:textId="77777777" w:rsidR="00770FFC" w:rsidRDefault="00770FFC" w:rsidP="00770FFC">
            <w:pPr>
              <w:spacing w:after="0" w:line="240" w:lineRule="auto"/>
            </w:pPr>
            <w:r>
              <w:t xml:space="preserve">    </w:t>
            </w:r>
            <w:proofErr w:type="gramStart"/>
            <w:r>
              <w:t>ROLLBACK;</w:t>
            </w:r>
            <w:proofErr w:type="gramEnd"/>
          </w:p>
          <w:p w14:paraId="2FB50F6C" w14:textId="210CA016" w:rsidR="00D50639" w:rsidRDefault="00770FFC" w:rsidP="00770FFC">
            <w:r>
              <w:t>END CATCH;</w:t>
            </w:r>
          </w:p>
        </w:tc>
      </w:tr>
    </w:tbl>
    <w:p w14:paraId="11581D36" w14:textId="77777777" w:rsidR="00D50639" w:rsidRDefault="00D50639" w:rsidP="00B47EEE"/>
    <w:p w14:paraId="593A836A" w14:textId="75680D25" w:rsidR="00D50639" w:rsidRDefault="00D50639" w:rsidP="00B47EEE">
      <w:r>
        <w:t>When I r</w:t>
      </w:r>
      <w:r w:rsidR="00770FFC">
        <w:t xml:space="preserve">un this code, you can see that </w:t>
      </w:r>
      <w:proofErr w:type="gramStart"/>
      <w:r w:rsidR="00770FFC">
        <w:t>It</w:t>
      </w:r>
      <w:proofErr w:type="gramEnd"/>
      <w:r w:rsidR="00770FFC">
        <w:t xml:space="preserve"> has </w:t>
      </w:r>
      <w:r w:rsidR="008F51F5">
        <w:t>run successfully in the window below</w:t>
      </w:r>
    </w:p>
    <w:p w14:paraId="61FDC013" w14:textId="49FDBBC7" w:rsidR="008F51F5" w:rsidRDefault="008F51F5" w:rsidP="00B47EEE">
      <w:r w:rsidRPr="008F51F5">
        <w:lastRenderedPageBreak/>
        <w:drawing>
          <wp:inline distT="0" distB="0" distL="0" distR="0" wp14:anchorId="2619AC5E" wp14:editId="22682254">
            <wp:extent cx="5731510" cy="5836920"/>
            <wp:effectExtent l="0" t="0" r="2540" b="0"/>
            <wp:docPr id="4592010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201029" name="Picture 1" descr="A screenshot of a computer&#10;&#10;Description automatically generated"/>
                    <pic:cNvPicPr/>
                  </pic:nvPicPr>
                  <pic:blipFill>
                    <a:blip r:embed="rId16"/>
                    <a:stretch>
                      <a:fillRect/>
                    </a:stretch>
                  </pic:blipFill>
                  <pic:spPr>
                    <a:xfrm>
                      <a:off x="0" y="0"/>
                      <a:ext cx="5731510" cy="5836920"/>
                    </a:xfrm>
                    <a:prstGeom prst="rect">
                      <a:avLst/>
                    </a:prstGeom>
                  </pic:spPr>
                </pic:pic>
              </a:graphicData>
            </a:graphic>
          </wp:inline>
        </w:drawing>
      </w:r>
    </w:p>
    <w:p w14:paraId="77AD7D97" w14:textId="759964A3" w:rsidR="008F51F5" w:rsidRDefault="00CC214A" w:rsidP="00B47EEE">
      <w:r>
        <w:t xml:space="preserve">I also run the following code to see what would happen if the code ran unsuccessfully so that the rollback would </w:t>
      </w:r>
      <w:proofErr w:type="gramStart"/>
      <w:r>
        <w:t>work</w:t>
      </w:r>
      <w:proofErr w:type="gramEnd"/>
    </w:p>
    <w:tbl>
      <w:tblPr>
        <w:tblStyle w:val="TableGrid"/>
        <w:tblW w:w="0" w:type="auto"/>
        <w:tblLook w:val="04A0" w:firstRow="1" w:lastRow="0" w:firstColumn="1" w:lastColumn="0" w:noHBand="0" w:noVBand="1"/>
      </w:tblPr>
      <w:tblGrid>
        <w:gridCol w:w="9016"/>
      </w:tblGrid>
      <w:tr w:rsidR="00CC214A" w14:paraId="0103E5CE" w14:textId="77777777" w:rsidTr="00CC214A">
        <w:tc>
          <w:tcPr>
            <w:tcW w:w="9016" w:type="dxa"/>
          </w:tcPr>
          <w:p w14:paraId="7FCADC72"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BEGIN</w:t>
            </w:r>
            <w:r>
              <w:rPr>
                <w:rFonts w:ascii="Consolas" w:hAnsi="Consolas" w:cs="Consolas"/>
                <w:color w:val="000000"/>
                <w:sz w:val="19"/>
                <w:szCs w:val="19"/>
              </w:rPr>
              <w:t xml:space="preserve"> </w:t>
            </w:r>
            <w:proofErr w:type="gramStart"/>
            <w:r>
              <w:rPr>
                <w:rFonts w:ascii="Consolas" w:hAnsi="Consolas" w:cs="Consolas"/>
                <w:color w:val="0000FF"/>
                <w:sz w:val="19"/>
                <w:szCs w:val="19"/>
              </w:rPr>
              <w:t>TRANSACTION</w:t>
            </w:r>
            <w:r>
              <w:rPr>
                <w:rFonts w:ascii="Consolas" w:hAnsi="Consolas" w:cs="Consolas"/>
                <w:color w:val="808080"/>
                <w:sz w:val="19"/>
                <w:szCs w:val="19"/>
              </w:rPr>
              <w:t>;</w:t>
            </w:r>
            <w:proofErr w:type="gramEnd"/>
          </w:p>
          <w:p w14:paraId="2477EFA3"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BEGIN</w:t>
            </w:r>
            <w:r>
              <w:rPr>
                <w:rFonts w:ascii="Consolas" w:hAnsi="Consolas" w:cs="Consolas"/>
                <w:color w:val="000000"/>
                <w:sz w:val="19"/>
                <w:szCs w:val="19"/>
              </w:rPr>
              <w:t xml:space="preserve"> </w:t>
            </w:r>
            <w:r>
              <w:rPr>
                <w:rFonts w:ascii="Consolas" w:hAnsi="Consolas" w:cs="Consolas"/>
                <w:color w:val="0000FF"/>
                <w:sz w:val="19"/>
                <w:szCs w:val="19"/>
              </w:rPr>
              <w:t>TRY</w:t>
            </w:r>
          </w:p>
          <w:p w14:paraId="2830FB2F"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w:t>
            </w:r>
            <w:proofErr w:type="spellStart"/>
            <w:r>
              <w:rPr>
                <w:rFonts w:ascii="Consolas" w:hAnsi="Consolas" w:cs="Consolas"/>
                <w:color w:val="000000"/>
                <w:sz w:val="19"/>
                <w:szCs w:val="19"/>
              </w:rPr>
              <w:t>repairandservicing</w:t>
            </w:r>
            <w:proofErr w:type="spellEnd"/>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FF"/>
                <w:sz w:val="19"/>
                <w:szCs w:val="19"/>
              </w:rPr>
              <w:t>description</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rsStatus</w:t>
            </w:r>
            <w:proofErr w:type="spellEnd"/>
            <w:r>
              <w:rPr>
                <w:rFonts w:ascii="Consolas" w:hAnsi="Consolas" w:cs="Consolas"/>
                <w:color w:val="808080"/>
                <w:sz w:val="19"/>
                <w:szCs w:val="19"/>
              </w:rPr>
              <w:t>,</w:t>
            </w:r>
            <w:r>
              <w:rPr>
                <w:rFonts w:ascii="Consolas" w:hAnsi="Consolas" w:cs="Consolas"/>
                <w:color w:val="000000"/>
                <w:sz w:val="19"/>
                <w:szCs w:val="19"/>
              </w:rPr>
              <w:t xml:space="preserve"> cost</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dateSubmitted</w:t>
            </w:r>
            <w:proofErr w:type="spellEnd"/>
            <w:r>
              <w:rPr>
                <w:rFonts w:ascii="Consolas" w:hAnsi="Consolas" w:cs="Consolas"/>
                <w:color w:val="808080"/>
                <w:sz w:val="19"/>
                <w:szCs w:val="19"/>
              </w:rPr>
              <w:t>)</w:t>
            </w:r>
            <w:r>
              <w:rPr>
                <w:rFonts w:ascii="Consolas" w:hAnsi="Consolas" w:cs="Consolas"/>
                <w:color w:val="000000"/>
                <w:sz w:val="19"/>
                <w:szCs w:val="19"/>
              </w:rPr>
              <w:t xml:space="preserve"> </w:t>
            </w:r>
          </w:p>
          <w:p w14:paraId="7A211209"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VALUES</w:t>
            </w:r>
            <w:r>
              <w:rPr>
                <w:rFonts w:ascii="Consolas" w:hAnsi="Consolas" w:cs="Consolas"/>
                <w:color w:val="000000"/>
                <w:sz w:val="19"/>
                <w:szCs w:val="19"/>
              </w:rPr>
              <w:t xml:space="preserve"> </w:t>
            </w:r>
          </w:p>
          <w:p w14:paraId="61BDECE9"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'Broken guitar'</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'test'</w:t>
            </w:r>
            <w:r>
              <w:rPr>
                <w:rFonts w:ascii="Consolas" w:hAnsi="Consolas" w:cs="Consolas"/>
                <w:color w:val="808080"/>
                <w:sz w:val="19"/>
                <w:szCs w:val="19"/>
              </w:rPr>
              <w:t>,</w:t>
            </w:r>
            <w:r>
              <w:rPr>
                <w:rFonts w:ascii="Consolas" w:hAnsi="Consolas" w:cs="Consolas"/>
                <w:color w:val="000000"/>
                <w:sz w:val="19"/>
                <w:szCs w:val="19"/>
              </w:rPr>
              <w:t xml:space="preserve"> 75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'2023-12-20'</w:t>
            </w:r>
            <w:r>
              <w:rPr>
                <w:rFonts w:ascii="Consolas" w:hAnsi="Consolas" w:cs="Consolas"/>
                <w:color w:val="808080"/>
                <w:sz w:val="19"/>
                <w:szCs w:val="19"/>
              </w:rPr>
              <w:t>),</w:t>
            </w:r>
            <w:r>
              <w:rPr>
                <w:rFonts w:ascii="Consolas" w:hAnsi="Consolas" w:cs="Consolas"/>
                <w:color w:val="000000"/>
                <w:sz w:val="19"/>
                <w:szCs w:val="19"/>
              </w:rPr>
              <w:t xml:space="preserve"> </w:t>
            </w:r>
          </w:p>
          <w:p w14:paraId="4E369A68"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'working piano'</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'30'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'2023-12-18'</w:t>
            </w:r>
            <w:proofErr w:type="gramStart"/>
            <w:r>
              <w:rPr>
                <w:rFonts w:ascii="Consolas" w:hAnsi="Consolas" w:cs="Consolas"/>
                <w:color w:val="808080"/>
                <w:sz w:val="19"/>
                <w:szCs w:val="19"/>
              </w:rPr>
              <w:t>);</w:t>
            </w:r>
            <w:proofErr w:type="gramEnd"/>
          </w:p>
          <w:p w14:paraId="1FCE79F9"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COMMIT</w:t>
            </w:r>
            <w:r>
              <w:rPr>
                <w:rFonts w:ascii="Consolas" w:hAnsi="Consolas" w:cs="Consolas"/>
                <w:color w:val="808080"/>
                <w:sz w:val="19"/>
                <w:szCs w:val="19"/>
              </w:rPr>
              <w:t>;</w:t>
            </w:r>
            <w:proofErr w:type="gramEnd"/>
          </w:p>
          <w:p w14:paraId="4F2A1867"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END</w:t>
            </w:r>
            <w:r>
              <w:rPr>
                <w:rFonts w:ascii="Consolas" w:hAnsi="Consolas" w:cs="Consolas"/>
                <w:color w:val="000000"/>
                <w:sz w:val="19"/>
                <w:szCs w:val="19"/>
              </w:rPr>
              <w:t xml:space="preserve"> </w:t>
            </w:r>
            <w:r>
              <w:rPr>
                <w:rFonts w:ascii="Consolas" w:hAnsi="Consolas" w:cs="Consolas"/>
                <w:color w:val="0000FF"/>
                <w:sz w:val="19"/>
                <w:szCs w:val="19"/>
              </w:rPr>
              <w:t>TRY</w:t>
            </w:r>
          </w:p>
          <w:p w14:paraId="1CF7042F"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BEGIN</w:t>
            </w:r>
            <w:r>
              <w:rPr>
                <w:rFonts w:ascii="Consolas" w:hAnsi="Consolas" w:cs="Consolas"/>
                <w:color w:val="000000"/>
                <w:sz w:val="19"/>
                <w:szCs w:val="19"/>
              </w:rPr>
              <w:t xml:space="preserve"> </w:t>
            </w:r>
            <w:r>
              <w:rPr>
                <w:rFonts w:ascii="Consolas" w:hAnsi="Consolas" w:cs="Consolas"/>
                <w:color w:val="0000FF"/>
                <w:sz w:val="19"/>
                <w:szCs w:val="19"/>
              </w:rPr>
              <w:t>CATCH</w:t>
            </w:r>
          </w:p>
          <w:p w14:paraId="4B682D9B"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ROLLBACK</w:t>
            </w:r>
            <w:r>
              <w:rPr>
                <w:rFonts w:ascii="Consolas" w:hAnsi="Consolas" w:cs="Consolas"/>
                <w:color w:val="808080"/>
                <w:sz w:val="19"/>
                <w:szCs w:val="19"/>
              </w:rPr>
              <w:t>;</w:t>
            </w:r>
            <w:proofErr w:type="gramEnd"/>
          </w:p>
          <w:p w14:paraId="76AA656D" w14:textId="77777777" w:rsidR="00CC214A" w:rsidRDefault="00CC214A" w:rsidP="00CC214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END</w:t>
            </w:r>
            <w:r>
              <w:rPr>
                <w:rFonts w:ascii="Consolas" w:hAnsi="Consolas" w:cs="Consolas"/>
                <w:color w:val="000000"/>
                <w:sz w:val="19"/>
                <w:szCs w:val="19"/>
              </w:rPr>
              <w:t xml:space="preserve"> </w:t>
            </w:r>
            <w:proofErr w:type="gramStart"/>
            <w:r>
              <w:rPr>
                <w:rFonts w:ascii="Consolas" w:hAnsi="Consolas" w:cs="Consolas"/>
                <w:color w:val="0000FF"/>
                <w:sz w:val="19"/>
                <w:szCs w:val="19"/>
              </w:rPr>
              <w:t>CATCH</w:t>
            </w:r>
            <w:r>
              <w:rPr>
                <w:rFonts w:ascii="Consolas" w:hAnsi="Consolas" w:cs="Consolas"/>
                <w:color w:val="808080"/>
                <w:sz w:val="19"/>
                <w:szCs w:val="19"/>
              </w:rPr>
              <w:t>;</w:t>
            </w:r>
            <w:proofErr w:type="gramEnd"/>
          </w:p>
          <w:p w14:paraId="0AB947CB" w14:textId="77777777" w:rsidR="00CC214A" w:rsidRDefault="00CC214A" w:rsidP="00B47EEE"/>
        </w:tc>
      </w:tr>
    </w:tbl>
    <w:p w14:paraId="3688B339" w14:textId="77777777" w:rsidR="00CC214A" w:rsidRDefault="00CC214A" w:rsidP="00B47EEE"/>
    <w:p w14:paraId="72343192" w14:textId="3F44DFB2" w:rsidR="00CC214A" w:rsidRDefault="00CC214A" w:rsidP="00B47EEE">
      <w:r>
        <w:t xml:space="preserve">When I ran this </w:t>
      </w:r>
      <w:proofErr w:type="gramStart"/>
      <w:r>
        <w:t>code</w:t>
      </w:r>
      <w:proofErr w:type="gramEnd"/>
      <w:r>
        <w:t xml:space="preserve"> it worked successfully showing that nothing was committed and the rollback function was working as intended. This can be seen in the screenshot </w:t>
      </w:r>
      <w:proofErr w:type="gramStart"/>
      <w:r>
        <w:t>below</w:t>
      </w:r>
      <w:proofErr w:type="gramEnd"/>
    </w:p>
    <w:p w14:paraId="3C13372D" w14:textId="464AB04A" w:rsidR="00CC214A" w:rsidRPr="00B47EEE" w:rsidRDefault="00CC214A" w:rsidP="00B47EEE">
      <w:r w:rsidRPr="00CC214A">
        <w:lastRenderedPageBreak/>
        <w:drawing>
          <wp:inline distT="0" distB="0" distL="0" distR="0" wp14:anchorId="3A59E571" wp14:editId="5A54350E">
            <wp:extent cx="5731510" cy="3731895"/>
            <wp:effectExtent l="0" t="0" r="2540" b="1905"/>
            <wp:docPr id="18970019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01997" name="Picture 1" descr="A screenshot of a computer&#10;&#10;Description automatically generated"/>
                    <pic:cNvPicPr/>
                  </pic:nvPicPr>
                  <pic:blipFill>
                    <a:blip r:embed="rId17"/>
                    <a:stretch>
                      <a:fillRect/>
                    </a:stretch>
                  </pic:blipFill>
                  <pic:spPr>
                    <a:xfrm>
                      <a:off x="0" y="0"/>
                      <a:ext cx="5731510" cy="3731895"/>
                    </a:xfrm>
                    <a:prstGeom prst="rect">
                      <a:avLst/>
                    </a:prstGeom>
                  </pic:spPr>
                </pic:pic>
              </a:graphicData>
            </a:graphic>
          </wp:inline>
        </w:drawing>
      </w:r>
    </w:p>
    <w:p w14:paraId="2B61F84A" w14:textId="77777777" w:rsidR="00351AA1" w:rsidRDefault="00351AA1" w:rsidP="00521C0F"/>
    <w:p w14:paraId="1D58E5BD" w14:textId="77777777" w:rsidR="00351AA1" w:rsidRDefault="00351AA1" w:rsidP="00521C0F"/>
    <w:p w14:paraId="4752107F" w14:textId="3A9FDE08" w:rsidR="00351AA1" w:rsidRDefault="0071353B" w:rsidP="0071353B">
      <w:pPr>
        <w:pStyle w:val="Heading2"/>
      </w:pPr>
      <w:r>
        <w:t xml:space="preserve">Task </w:t>
      </w:r>
      <w:r w:rsidR="003152B2">
        <w:t>1 - 2</w:t>
      </w:r>
      <w:r>
        <w:t xml:space="preserve"> – </w:t>
      </w:r>
      <w:r w:rsidR="003152B2">
        <w:t xml:space="preserve">Create two </w:t>
      </w:r>
      <w:proofErr w:type="spellStart"/>
      <w:r w:rsidR="003152B2">
        <w:t>documented.SQL</w:t>
      </w:r>
      <w:proofErr w:type="spellEnd"/>
      <w:r w:rsidR="003152B2">
        <w:t xml:space="preserve"> files</w:t>
      </w:r>
    </w:p>
    <w:p w14:paraId="343AE949" w14:textId="77777777" w:rsidR="003152B2" w:rsidRDefault="003152B2" w:rsidP="003152B2"/>
    <w:p w14:paraId="50E17B07" w14:textId="727A25C2" w:rsidR="003152B2" w:rsidRDefault="003152B2" w:rsidP="003152B2">
      <w:proofErr w:type="gramStart"/>
      <w:r>
        <w:t>In order to</w:t>
      </w:r>
      <w:proofErr w:type="gramEnd"/>
      <w:r>
        <w:t xml:space="preserve"> achieve this in the Management studio I right clicked on the database and used the generate scripts function to create the files</w:t>
      </w:r>
      <w:r w:rsidR="0040369C">
        <w:t xml:space="preserve"> and</w:t>
      </w:r>
      <w:r>
        <w:t>. For the first I only used the table structure as required</w:t>
      </w:r>
      <w:r w:rsidR="0040369C">
        <w:t xml:space="preserve"> and the performance tuning enhancements</w:t>
      </w:r>
      <w:r>
        <w:t xml:space="preserve">, and for the second I included the code that would input </w:t>
      </w:r>
      <w:proofErr w:type="gramStart"/>
      <w:r>
        <w:t>all of</w:t>
      </w:r>
      <w:proofErr w:type="gramEnd"/>
      <w:r>
        <w:t xml:space="preserve"> the data. I have saved these files as file1 and file2 and zipped them to include within the task submission. </w:t>
      </w:r>
    </w:p>
    <w:p w14:paraId="1B361E71" w14:textId="77777777" w:rsidR="00213725" w:rsidRDefault="00213725">
      <w:pPr>
        <w:rPr>
          <w:rFonts w:asciiTheme="majorHAnsi" w:eastAsiaTheme="majorEastAsia" w:hAnsiTheme="majorHAnsi" w:cstheme="majorBidi"/>
          <w:color w:val="2F5496" w:themeColor="accent1" w:themeShade="BF"/>
          <w:sz w:val="26"/>
          <w:szCs w:val="26"/>
        </w:rPr>
      </w:pPr>
      <w:r>
        <w:br w:type="page"/>
      </w:r>
    </w:p>
    <w:p w14:paraId="6D9C0251" w14:textId="762A0827" w:rsidR="00213725" w:rsidRDefault="0040369C" w:rsidP="00213725">
      <w:pPr>
        <w:pStyle w:val="Heading2"/>
      </w:pPr>
      <w:r>
        <w:lastRenderedPageBreak/>
        <w:t>Tas</w:t>
      </w:r>
      <w:r w:rsidR="00213725">
        <w:t>k</w:t>
      </w:r>
      <w:r>
        <w:t xml:space="preserve"> 2: Problem Solving and Documentation</w:t>
      </w:r>
      <w:r w:rsidR="00213725">
        <w:t xml:space="preserve"> </w:t>
      </w:r>
    </w:p>
    <w:p w14:paraId="34E72524" w14:textId="77777777" w:rsidR="00213725" w:rsidRDefault="00213725" w:rsidP="00213725"/>
    <w:p w14:paraId="1C94F350" w14:textId="1F85C118" w:rsidR="003B5FE6" w:rsidRDefault="003B5FE6" w:rsidP="00213725">
      <w:r>
        <w:t>Introduction:</w:t>
      </w:r>
    </w:p>
    <w:p w14:paraId="596D78F9" w14:textId="22B090F6" w:rsidR="003B5FE6" w:rsidRDefault="003B5FE6" w:rsidP="00213725">
      <w:r>
        <w:t xml:space="preserve">The following will take you through the design of the database and the steps that have been taken to ensure that performance has been tuned and user accessibility has been considered. </w:t>
      </w:r>
    </w:p>
    <w:p w14:paraId="6F5ECCB9" w14:textId="733A3F22" w:rsidR="00213725" w:rsidRPr="00213725" w:rsidRDefault="00213725" w:rsidP="00213725">
      <w:r>
        <w:t xml:space="preserve">Below is an ERD diagram that showcases the database schema and the relationship between the </w:t>
      </w:r>
      <w:proofErr w:type="gramStart"/>
      <w:r>
        <w:t>tables</w:t>
      </w:r>
      <w:proofErr w:type="gramEnd"/>
    </w:p>
    <w:p w14:paraId="27CAC54B" w14:textId="063A939F" w:rsidR="00213725" w:rsidRDefault="00213725" w:rsidP="00213725">
      <w:r w:rsidRPr="006C29E6">
        <w:drawing>
          <wp:inline distT="0" distB="0" distL="0" distR="0" wp14:anchorId="103DE194" wp14:editId="6F3EB485">
            <wp:extent cx="5731510" cy="6067425"/>
            <wp:effectExtent l="0" t="0" r="2540" b="9525"/>
            <wp:docPr id="1776110413" name="Picture 17761104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904196" name="Picture 1" descr="A screenshot of a computer&#10;&#10;Description automatically generated"/>
                    <pic:cNvPicPr/>
                  </pic:nvPicPr>
                  <pic:blipFill>
                    <a:blip r:embed="rId12"/>
                    <a:stretch>
                      <a:fillRect/>
                    </a:stretch>
                  </pic:blipFill>
                  <pic:spPr>
                    <a:xfrm>
                      <a:off x="0" y="0"/>
                      <a:ext cx="5731510" cy="6067425"/>
                    </a:xfrm>
                    <a:prstGeom prst="rect">
                      <a:avLst/>
                    </a:prstGeom>
                  </pic:spPr>
                </pic:pic>
              </a:graphicData>
            </a:graphic>
          </wp:inline>
        </w:drawing>
      </w:r>
    </w:p>
    <w:p w14:paraId="48624BE0" w14:textId="7133EA4F" w:rsidR="00213725" w:rsidRDefault="00E73C3E" w:rsidP="00213725">
      <w:r>
        <w:t>As you can see from the diagram there are primary keys clearly indicated within each of the tables as required, and this is to ensure that the reporting functionality that is required can be achieved through the usage of these parameters. The Primary keys are unique to each table and the schema represents 3</w:t>
      </w:r>
      <w:r w:rsidRPr="00E73C3E">
        <w:rPr>
          <w:vertAlign w:val="superscript"/>
        </w:rPr>
        <w:t>rd</w:t>
      </w:r>
      <w:r>
        <w:t xml:space="preserve"> normal form as nothing is repeated</w:t>
      </w:r>
      <w:r w:rsidR="0060321E">
        <w:t xml:space="preserve">. </w:t>
      </w:r>
    </w:p>
    <w:p w14:paraId="6B72EAA3" w14:textId="65C03634" w:rsidR="0060321E" w:rsidRDefault="0060321E" w:rsidP="00213725">
      <w:r>
        <w:lastRenderedPageBreak/>
        <w:t xml:space="preserve">I have drawn on the ERD the relationships from which the customer table is a central point of focus as it has a </w:t>
      </w:r>
      <w:proofErr w:type="gramStart"/>
      <w:r>
        <w:t>one to many</w:t>
      </w:r>
      <w:proofErr w:type="gramEnd"/>
      <w:r>
        <w:t xml:space="preserve"> relationship with all of the other tables contained within the database. The inventory management and sales tables have a many to many </w:t>
      </w:r>
      <w:proofErr w:type="gramStart"/>
      <w:r>
        <w:t>relationship</w:t>
      </w:r>
      <w:proofErr w:type="gramEnd"/>
      <w:r>
        <w:t xml:space="preserve"> as there may be many products going to many different sales transactions. </w:t>
      </w:r>
    </w:p>
    <w:p w14:paraId="1F134738" w14:textId="31072894" w:rsidR="0060321E" w:rsidRDefault="0060321E" w:rsidP="00213725">
      <w:r>
        <w:t xml:space="preserve">Within </w:t>
      </w:r>
      <w:proofErr w:type="gramStart"/>
      <w:r>
        <w:t>all of</w:t>
      </w:r>
      <w:proofErr w:type="gramEnd"/>
      <w:r>
        <w:t xml:space="preserve"> the tables I have ensured that the primary keys are numeric values, that have the auto increment feature enabled. In that way the system will generate unique transaction Id’s for each of them without the user being required to perform any manual action. I have limited the length on all of the fields across every table within the database, this is to ensure that performance is maintained and also it provides a further layer of validation in the fast that a post code cannot be more than 8 characters long and if someone did try to do this then the error would likely show them that they are trying to perform an action that is incorrect. I have used varchar for any fields which may have an a</w:t>
      </w:r>
      <w:r w:rsidR="005D5022">
        <w:t xml:space="preserve">lphanumeric </w:t>
      </w:r>
      <w:r>
        <w:t xml:space="preserve">entry such as address line and delivery preference. </w:t>
      </w:r>
      <w:r w:rsidR="005D5022">
        <w:t xml:space="preserve">I ensured that any dates fields were formatted as dates and that all primary keys could not have a null value. This can all be seen within the Queries used and the data provided. </w:t>
      </w:r>
      <w:sdt>
        <w:sdtPr>
          <w:id w:val="-998122082"/>
          <w:citation/>
        </w:sdtPr>
        <w:sdtContent>
          <w:r w:rsidR="003B5FE6">
            <w:fldChar w:fldCharType="begin"/>
          </w:r>
          <w:r w:rsidR="003B5FE6">
            <w:instrText xml:space="preserve"> CITATION LHa09 \l 2057 </w:instrText>
          </w:r>
          <w:r w:rsidR="003B5FE6">
            <w:fldChar w:fldCharType="separate"/>
          </w:r>
          <w:r w:rsidR="003B5FE6" w:rsidRPr="003B5FE6">
            <w:rPr>
              <w:noProof/>
            </w:rPr>
            <w:t>[1]</w:t>
          </w:r>
          <w:r w:rsidR="003B5FE6">
            <w:fldChar w:fldCharType="end"/>
          </w:r>
        </w:sdtContent>
      </w:sdt>
    </w:p>
    <w:p w14:paraId="4A22F90C" w14:textId="10DBE5CF" w:rsidR="005D5022" w:rsidRDefault="005D5022" w:rsidP="00213725">
      <w:r>
        <w:t xml:space="preserve">I have applied normalisation techniques across the database schema in ensuring that relationships have been drawn using foreign keys, there are separate tables that can apply to each other, there are no repeating groups or values across the tables and there are unnecessary fields. This will again improve the performance of the database as more and more information gets added. </w:t>
      </w:r>
      <w:sdt>
        <w:sdtPr>
          <w:id w:val="-290598200"/>
          <w:citation/>
        </w:sdtPr>
        <w:sdtContent>
          <w:r w:rsidR="003B5FE6">
            <w:fldChar w:fldCharType="begin"/>
          </w:r>
          <w:r w:rsidR="003B5FE6">
            <w:instrText xml:space="preserve"> CITATION alT11 \l 2057 </w:instrText>
          </w:r>
          <w:r w:rsidR="003B5FE6">
            <w:fldChar w:fldCharType="separate"/>
          </w:r>
          <w:r w:rsidR="003B5FE6" w:rsidRPr="003B5FE6">
            <w:rPr>
              <w:noProof/>
            </w:rPr>
            <w:t>[2]</w:t>
          </w:r>
          <w:r w:rsidR="003B5FE6">
            <w:fldChar w:fldCharType="end"/>
          </w:r>
        </w:sdtContent>
      </w:sdt>
    </w:p>
    <w:p w14:paraId="56EFFCB0" w14:textId="7FBC5AEC" w:rsidR="00A932C7" w:rsidRDefault="00A932C7" w:rsidP="00213725">
      <w:r>
        <w:t xml:space="preserve">I would strongly recommend that as this database is deployed to a </w:t>
      </w:r>
      <w:proofErr w:type="gramStart"/>
      <w:r>
        <w:t>front end</w:t>
      </w:r>
      <w:proofErr w:type="gramEnd"/>
      <w:r>
        <w:t xml:space="preserve"> website that the developers also ensure that for any forms or search facilities, or really anything where the user is able to enter their own independence search terms, that there is a layer of SQL protection used to protect the SQL database. SQL injection is where the user is able to submit information through the website, passing it off </w:t>
      </w:r>
      <w:proofErr w:type="gramStart"/>
      <w:r>
        <w:t>an</w:t>
      </w:r>
      <w:proofErr w:type="gramEnd"/>
      <w:r>
        <w:t xml:space="preserve"> part of the SQL code. This can then be used to do things like access data where they were originally not allowed to or do things like delete databases or edit their contents. </w:t>
      </w:r>
      <w:r w:rsidR="00F01653">
        <w:t xml:space="preserve">SQL injection protection can be achieved by making such searches prepared statements, which essentially means that it is recognised that what the user has entered is not part of the code and therefore cannot be used to access or edit the underlying data in a way that has not been intended by the developer. </w:t>
      </w:r>
    </w:p>
    <w:p w14:paraId="262ABB4A" w14:textId="3C148329" w:rsidR="00F01653" w:rsidRDefault="00F01653" w:rsidP="00213725">
      <w:sdt>
        <w:sdtPr>
          <w:id w:val="-1747561310"/>
          <w:citation/>
        </w:sdtPr>
        <w:sdtContent>
          <w:r>
            <w:fldChar w:fldCharType="begin"/>
          </w:r>
          <w:r>
            <w:instrText xml:space="preserve"> CITATION Wes15 \l 2057 </w:instrText>
          </w:r>
          <w:r>
            <w:fldChar w:fldCharType="separate"/>
          </w:r>
          <w:r w:rsidR="003B5FE6" w:rsidRPr="003B5FE6">
            <w:rPr>
              <w:noProof/>
            </w:rPr>
            <w:t>[3]</w:t>
          </w:r>
          <w:r>
            <w:fldChar w:fldCharType="end"/>
          </w:r>
        </w:sdtContent>
      </w:sdt>
    </w:p>
    <w:p w14:paraId="0014BA7E" w14:textId="5CBAF036" w:rsidR="003B5FE6" w:rsidRDefault="003B5FE6" w:rsidP="00213725">
      <w:r>
        <w:t xml:space="preserve">Conclusion: </w:t>
      </w:r>
    </w:p>
    <w:p w14:paraId="73A0C731" w14:textId="49F6390F" w:rsidR="003B5FE6" w:rsidRDefault="003B5FE6" w:rsidP="00213725">
      <w:r>
        <w:t xml:space="preserve">In conclusion it is imperative that when the front end is designed that the SQL injection protection is applied. I would also strongly encourage the use of transaction and rollback functions to make sure that any sales that fail, will be refunded and not committed. Further to this a login section would also be beneficial as this could provide a customised experience for both customers and staff, with different levels of permissions and functions that they will both find equally as useful. A further enhancement would be to apply further validation wherever possible, for example limiting the instruments that can be documented to only those sold in the store. This will further tune performance. </w:t>
      </w:r>
    </w:p>
    <w:p w14:paraId="73428C4E" w14:textId="77777777" w:rsidR="003B5FE6" w:rsidRDefault="003B5FE6" w:rsidP="00213725"/>
    <w:sdt>
      <w:sdtPr>
        <w:id w:val="-2021693857"/>
        <w:docPartObj>
          <w:docPartGallery w:val="Bibliographies"/>
          <w:docPartUnique/>
        </w:docPartObj>
      </w:sdtPr>
      <w:sdtEndPr>
        <w:rPr>
          <w:rFonts w:asciiTheme="minorHAnsi" w:eastAsiaTheme="minorEastAsia" w:hAnsiTheme="minorHAnsi" w:cstheme="minorBidi"/>
          <w:color w:val="auto"/>
          <w:sz w:val="22"/>
          <w:szCs w:val="22"/>
        </w:rPr>
      </w:sdtEndPr>
      <w:sdtContent>
        <w:p w14:paraId="625FABFD" w14:textId="1776CDBF" w:rsidR="00F01653" w:rsidRDefault="00F01653">
          <w:pPr>
            <w:pStyle w:val="Heading1"/>
          </w:pPr>
          <w:r>
            <w:t>References</w:t>
          </w:r>
        </w:p>
        <w:sdt>
          <w:sdtPr>
            <w:id w:val="-573587230"/>
            <w:bibliography/>
          </w:sdtPr>
          <w:sdtContent>
            <w:p w14:paraId="55CD03BD" w14:textId="77777777" w:rsidR="003B5FE6" w:rsidRDefault="00F016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B5FE6" w14:paraId="7BFC94E1" w14:textId="77777777" w:rsidTr="003B5FE6">
                <w:trPr>
                  <w:divId w:val="1860897828"/>
                  <w:tblCellSpacing w:w="15" w:type="dxa"/>
                </w:trPr>
                <w:tc>
                  <w:tcPr>
                    <w:tcW w:w="153" w:type="pct"/>
                    <w:hideMark/>
                  </w:tcPr>
                  <w:p w14:paraId="5AF34FB9" w14:textId="49762DEF" w:rsidR="003B5FE6" w:rsidRDefault="003B5FE6">
                    <w:pPr>
                      <w:pStyle w:val="Bibliography"/>
                      <w:rPr>
                        <w:noProof/>
                        <w:sz w:val="24"/>
                        <w:szCs w:val="24"/>
                      </w:rPr>
                    </w:pPr>
                    <w:r>
                      <w:rPr>
                        <w:noProof/>
                      </w:rPr>
                      <w:lastRenderedPageBreak/>
                      <w:t xml:space="preserve">[1] </w:t>
                    </w:r>
                  </w:p>
                </w:tc>
                <w:tc>
                  <w:tcPr>
                    <w:tcW w:w="0" w:type="auto"/>
                    <w:hideMark/>
                  </w:tcPr>
                  <w:p w14:paraId="43465375" w14:textId="77777777" w:rsidR="003B5FE6" w:rsidRDefault="003B5FE6">
                    <w:pPr>
                      <w:pStyle w:val="Bibliography"/>
                      <w:rPr>
                        <w:noProof/>
                      </w:rPr>
                    </w:pPr>
                    <w:r>
                      <w:rPr>
                        <w:noProof/>
                      </w:rPr>
                      <w:t xml:space="preserve">J. L.Harrington, Relational database design and implementation: clearly explained, 3rd ed., Morgan Kaufmann/Elsevier, 2009. </w:t>
                    </w:r>
                  </w:p>
                </w:tc>
              </w:tr>
              <w:tr w:rsidR="003B5FE6" w14:paraId="5CD8E98B" w14:textId="77777777" w:rsidTr="003B5FE6">
                <w:trPr>
                  <w:divId w:val="1860897828"/>
                  <w:tblCellSpacing w:w="15" w:type="dxa"/>
                </w:trPr>
                <w:tc>
                  <w:tcPr>
                    <w:tcW w:w="153" w:type="pct"/>
                    <w:hideMark/>
                  </w:tcPr>
                  <w:p w14:paraId="23E872BA" w14:textId="77777777" w:rsidR="003B5FE6" w:rsidRDefault="003B5FE6">
                    <w:pPr>
                      <w:pStyle w:val="Bibliography"/>
                      <w:rPr>
                        <w:noProof/>
                      </w:rPr>
                    </w:pPr>
                    <w:r>
                      <w:rPr>
                        <w:noProof/>
                      </w:rPr>
                      <w:t xml:space="preserve">[2] </w:t>
                    </w:r>
                  </w:p>
                </w:tc>
                <w:tc>
                  <w:tcPr>
                    <w:tcW w:w="0" w:type="auto"/>
                    <w:hideMark/>
                  </w:tcPr>
                  <w:p w14:paraId="27860E22" w14:textId="77777777" w:rsidR="003B5FE6" w:rsidRDefault="003B5FE6">
                    <w:pPr>
                      <w:pStyle w:val="Bibliography"/>
                      <w:rPr>
                        <w:noProof/>
                      </w:rPr>
                    </w:pPr>
                    <w:r>
                      <w:rPr>
                        <w:noProof/>
                      </w:rPr>
                      <w:t xml:space="preserve">T. T. (. al), Database Modeling and Design Logical design, 5th ed., Morgan Kaufmann Publishers, 2011. </w:t>
                    </w:r>
                  </w:p>
                </w:tc>
              </w:tr>
              <w:tr w:rsidR="003B5FE6" w14:paraId="7C47899F" w14:textId="77777777" w:rsidTr="003B5FE6">
                <w:trPr>
                  <w:divId w:val="1860897828"/>
                  <w:tblCellSpacing w:w="15" w:type="dxa"/>
                </w:trPr>
                <w:tc>
                  <w:tcPr>
                    <w:tcW w:w="153" w:type="pct"/>
                    <w:hideMark/>
                  </w:tcPr>
                  <w:p w14:paraId="0884665F" w14:textId="77777777" w:rsidR="003B5FE6" w:rsidRDefault="003B5FE6">
                    <w:pPr>
                      <w:pStyle w:val="Bibliography"/>
                      <w:rPr>
                        <w:noProof/>
                      </w:rPr>
                    </w:pPr>
                    <w:r>
                      <w:rPr>
                        <w:noProof/>
                      </w:rPr>
                      <w:t xml:space="preserve">[3] </w:t>
                    </w:r>
                  </w:p>
                </w:tc>
                <w:tc>
                  <w:tcPr>
                    <w:tcW w:w="0" w:type="auto"/>
                    <w:hideMark/>
                  </w:tcPr>
                  <w:p w14:paraId="5A57FB10" w14:textId="77777777" w:rsidR="003B5FE6" w:rsidRDefault="003B5FE6">
                    <w:pPr>
                      <w:pStyle w:val="Bibliography"/>
                      <w:rPr>
                        <w:noProof/>
                      </w:rPr>
                    </w:pPr>
                    <w:r>
                      <w:rPr>
                        <w:noProof/>
                      </w:rPr>
                      <w:t xml:space="preserve">S. S. Wes Masri, “SQLPIL: SQL injection prevention by input labeling,” </w:t>
                    </w:r>
                    <w:r>
                      <w:rPr>
                        <w:i/>
                        <w:iCs/>
                        <w:noProof/>
                      </w:rPr>
                      <w:t xml:space="preserve">SQLPIL: SQL injection prevention by input labeling, </w:t>
                    </w:r>
                    <w:r>
                      <w:rPr>
                        <w:noProof/>
                      </w:rPr>
                      <w:t xml:space="preserve">vol. 8, no. 15, pp. 2545-2560, 2015. </w:t>
                    </w:r>
                  </w:p>
                </w:tc>
              </w:tr>
            </w:tbl>
            <w:p w14:paraId="090F2825" w14:textId="77777777" w:rsidR="003B5FE6" w:rsidRDefault="003B5FE6">
              <w:pPr>
                <w:divId w:val="1860897828"/>
                <w:rPr>
                  <w:rFonts w:eastAsia="Times New Roman"/>
                  <w:noProof/>
                </w:rPr>
              </w:pPr>
            </w:p>
            <w:p w14:paraId="0B560692" w14:textId="6A88A6E0" w:rsidR="00F01653" w:rsidRDefault="00F01653">
              <w:r>
                <w:rPr>
                  <w:b/>
                  <w:bCs/>
                  <w:noProof/>
                </w:rPr>
                <w:fldChar w:fldCharType="end"/>
              </w:r>
            </w:p>
          </w:sdtContent>
        </w:sdt>
      </w:sdtContent>
    </w:sdt>
    <w:p w14:paraId="1B078C3C" w14:textId="7D0D654F" w:rsidR="0060321E" w:rsidRPr="0060321E" w:rsidRDefault="0060321E" w:rsidP="00213725">
      <w:pPr>
        <w:rPr>
          <w:b/>
          <w:bCs/>
        </w:rPr>
      </w:pPr>
    </w:p>
    <w:sectPr w:rsidR="0060321E" w:rsidRPr="0060321E" w:rsidSect="003200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6BA2B" w14:textId="77777777" w:rsidR="0023225C" w:rsidRDefault="0023225C" w:rsidP="00994CF5">
      <w:pPr>
        <w:spacing w:after="0" w:line="240" w:lineRule="auto"/>
      </w:pPr>
      <w:r>
        <w:separator/>
      </w:r>
    </w:p>
  </w:endnote>
  <w:endnote w:type="continuationSeparator" w:id="0">
    <w:p w14:paraId="5BBF376F" w14:textId="77777777" w:rsidR="0023225C" w:rsidRDefault="0023225C" w:rsidP="00994CF5">
      <w:pPr>
        <w:spacing w:after="0" w:line="240" w:lineRule="auto"/>
      </w:pPr>
      <w:r>
        <w:continuationSeparator/>
      </w:r>
    </w:p>
  </w:endnote>
  <w:endnote w:type="continuationNotice" w:id="1">
    <w:p w14:paraId="12A39B4C" w14:textId="77777777" w:rsidR="0023225C" w:rsidRDefault="002322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47E8E" w14:textId="77777777" w:rsidR="0023225C" w:rsidRDefault="0023225C" w:rsidP="00994CF5">
      <w:pPr>
        <w:spacing w:after="0" w:line="240" w:lineRule="auto"/>
      </w:pPr>
      <w:r>
        <w:separator/>
      </w:r>
    </w:p>
  </w:footnote>
  <w:footnote w:type="continuationSeparator" w:id="0">
    <w:p w14:paraId="3C842502" w14:textId="77777777" w:rsidR="0023225C" w:rsidRDefault="0023225C" w:rsidP="00994CF5">
      <w:pPr>
        <w:spacing w:after="0" w:line="240" w:lineRule="auto"/>
      </w:pPr>
      <w:r>
        <w:continuationSeparator/>
      </w:r>
    </w:p>
  </w:footnote>
  <w:footnote w:type="continuationNotice" w:id="1">
    <w:p w14:paraId="0D1E8FB3" w14:textId="77777777" w:rsidR="0023225C" w:rsidRDefault="0023225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14919"/>
    <w:multiLevelType w:val="hybridMultilevel"/>
    <w:tmpl w:val="7EAE5846"/>
    <w:lvl w:ilvl="0" w:tplc="31B2C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01178"/>
    <w:multiLevelType w:val="hybridMultilevel"/>
    <w:tmpl w:val="98382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15465"/>
    <w:multiLevelType w:val="hybridMultilevel"/>
    <w:tmpl w:val="77F6BB7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FE014A3"/>
    <w:multiLevelType w:val="hybridMultilevel"/>
    <w:tmpl w:val="CA3C0F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7D1A76"/>
    <w:multiLevelType w:val="hybridMultilevel"/>
    <w:tmpl w:val="63D42F2C"/>
    <w:lvl w:ilvl="0" w:tplc="DA28C6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927DCF"/>
    <w:multiLevelType w:val="hybridMultilevel"/>
    <w:tmpl w:val="7F58C97A"/>
    <w:lvl w:ilvl="0" w:tplc="22348F6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0E4B9C"/>
    <w:multiLevelType w:val="hybridMultilevel"/>
    <w:tmpl w:val="D1D0C412"/>
    <w:lvl w:ilvl="0" w:tplc="801415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3052BF"/>
    <w:multiLevelType w:val="hybridMultilevel"/>
    <w:tmpl w:val="6D362812"/>
    <w:lvl w:ilvl="0" w:tplc="41EC61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0030E9"/>
    <w:multiLevelType w:val="hybridMultilevel"/>
    <w:tmpl w:val="B9743A2A"/>
    <w:lvl w:ilvl="0" w:tplc="78D059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F90605"/>
    <w:multiLevelType w:val="hybridMultilevel"/>
    <w:tmpl w:val="CA5488AC"/>
    <w:lvl w:ilvl="0" w:tplc="FC26C2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180DE8"/>
    <w:multiLevelType w:val="hybridMultilevel"/>
    <w:tmpl w:val="D6668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C46DB8"/>
    <w:multiLevelType w:val="hybridMultilevel"/>
    <w:tmpl w:val="F12A6144"/>
    <w:lvl w:ilvl="0" w:tplc="103E84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5D382C"/>
    <w:multiLevelType w:val="hybridMultilevel"/>
    <w:tmpl w:val="77F6BB7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514865"/>
    <w:multiLevelType w:val="hybridMultilevel"/>
    <w:tmpl w:val="0D9A5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9B0762"/>
    <w:multiLevelType w:val="hybridMultilevel"/>
    <w:tmpl w:val="77F6BB7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E881BFF"/>
    <w:multiLevelType w:val="hybridMultilevel"/>
    <w:tmpl w:val="6D163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D22866"/>
    <w:multiLevelType w:val="hybridMultilevel"/>
    <w:tmpl w:val="DF50B174"/>
    <w:lvl w:ilvl="0" w:tplc="5BF093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4648DB"/>
    <w:multiLevelType w:val="hybridMultilevel"/>
    <w:tmpl w:val="E6FCF088"/>
    <w:lvl w:ilvl="0" w:tplc="FAAC1FB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8951053">
    <w:abstractNumId w:val="10"/>
  </w:num>
  <w:num w:numId="2" w16cid:durableId="1409957484">
    <w:abstractNumId w:val="3"/>
  </w:num>
  <w:num w:numId="3" w16cid:durableId="1384327669">
    <w:abstractNumId w:val="12"/>
  </w:num>
  <w:num w:numId="4" w16cid:durableId="1786384906">
    <w:abstractNumId w:val="14"/>
  </w:num>
  <w:num w:numId="5" w16cid:durableId="1766337165">
    <w:abstractNumId w:val="2"/>
  </w:num>
  <w:num w:numId="6" w16cid:durableId="1323892784">
    <w:abstractNumId w:val="15"/>
  </w:num>
  <w:num w:numId="7" w16cid:durableId="254486261">
    <w:abstractNumId w:val="13"/>
  </w:num>
  <w:num w:numId="8" w16cid:durableId="1769807963">
    <w:abstractNumId w:val="17"/>
  </w:num>
  <w:num w:numId="9" w16cid:durableId="1515534104">
    <w:abstractNumId w:val="6"/>
  </w:num>
  <w:num w:numId="10" w16cid:durableId="1046875151">
    <w:abstractNumId w:val="8"/>
  </w:num>
  <w:num w:numId="11" w16cid:durableId="1107507613">
    <w:abstractNumId w:val="11"/>
  </w:num>
  <w:num w:numId="12" w16cid:durableId="1613317695">
    <w:abstractNumId w:val="16"/>
  </w:num>
  <w:num w:numId="13" w16cid:durableId="1192954346">
    <w:abstractNumId w:val="0"/>
  </w:num>
  <w:num w:numId="14" w16cid:durableId="1670330541">
    <w:abstractNumId w:val="5"/>
  </w:num>
  <w:num w:numId="15" w16cid:durableId="945161979">
    <w:abstractNumId w:val="4"/>
  </w:num>
  <w:num w:numId="16" w16cid:durableId="1759207930">
    <w:abstractNumId w:val="9"/>
  </w:num>
  <w:num w:numId="17" w16cid:durableId="756630225">
    <w:abstractNumId w:val="7"/>
  </w:num>
  <w:num w:numId="18" w16cid:durableId="1456749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060"/>
    <w:rsid w:val="00002D1A"/>
    <w:rsid w:val="00014686"/>
    <w:rsid w:val="00021405"/>
    <w:rsid w:val="00022817"/>
    <w:rsid w:val="00024779"/>
    <w:rsid w:val="00025165"/>
    <w:rsid w:val="00034092"/>
    <w:rsid w:val="00036499"/>
    <w:rsid w:val="00040FBA"/>
    <w:rsid w:val="00057CD5"/>
    <w:rsid w:val="000602EF"/>
    <w:rsid w:val="00065449"/>
    <w:rsid w:val="00067692"/>
    <w:rsid w:val="00073460"/>
    <w:rsid w:val="00082823"/>
    <w:rsid w:val="0008491F"/>
    <w:rsid w:val="000A3B9C"/>
    <w:rsid w:val="000A44BB"/>
    <w:rsid w:val="000A74FA"/>
    <w:rsid w:val="000A7CBB"/>
    <w:rsid w:val="000D0965"/>
    <w:rsid w:val="000D14CA"/>
    <w:rsid w:val="000D4D77"/>
    <w:rsid w:val="000D6F88"/>
    <w:rsid w:val="000E406B"/>
    <w:rsid w:val="000F2592"/>
    <w:rsid w:val="000F51E4"/>
    <w:rsid w:val="000F6AFD"/>
    <w:rsid w:val="000F7DD9"/>
    <w:rsid w:val="00103E1F"/>
    <w:rsid w:val="00106785"/>
    <w:rsid w:val="001110A7"/>
    <w:rsid w:val="00121011"/>
    <w:rsid w:val="00121ECB"/>
    <w:rsid w:val="001251ED"/>
    <w:rsid w:val="001411FA"/>
    <w:rsid w:val="001472BC"/>
    <w:rsid w:val="00162294"/>
    <w:rsid w:val="0016359C"/>
    <w:rsid w:val="0016615C"/>
    <w:rsid w:val="00166D1A"/>
    <w:rsid w:val="001842BB"/>
    <w:rsid w:val="00184F4D"/>
    <w:rsid w:val="001904D5"/>
    <w:rsid w:val="001906E5"/>
    <w:rsid w:val="001972AC"/>
    <w:rsid w:val="001A14F8"/>
    <w:rsid w:val="001A2695"/>
    <w:rsid w:val="001B1C29"/>
    <w:rsid w:val="001B1E0F"/>
    <w:rsid w:val="001C3B21"/>
    <w:rsid w:val="001C3C11"/>
    <w:rsid w:val="001E71A7"/>
    <w:rsid w:val="001E7879"/>
    <w:rsid w:val="001E7C68"/>
    <w:rsid w:val="001F41CE"/>
    <w:rsid w:val="00201DB7"/>
    <w:rsid w:val="0021370C"/>
    <w:rsid w:val="00213725"/>
    <w:rsid w:val="00220866"/>
    <w:rsid w:val="00220DC2"/>
    <w:rsid w:val="0022458D"/>
    <w:rsid w:val="002248BC"/>
    <w:rsid w:val="002266A8"/>
    <w:rsid w:val="002312F8"/>
    <w:rsid w:val="0023225C"/>
    <w:rsid w:val="002324DD"/>
    <w:rsid w:val="00240330"/>
    <w:rsid w:val="00244DBA"/>
    <w:rsid w:val="00255394"/>
    <w:rsid w:val="00260450"/>
    <w:rsid w:val="00276135"/>
    <w:rsid w:val="00276FD2"/>
    <w:rsid w:val="002835C1"/>
    <w:rsid w:val="00284327"/>
    <w:rsid w:val="0028693C"/>
    <w:rsid w:val="0028793B"/>
    <w:rsid w:val="00287D8F"/>
    <w:rsid w:val="002A721F"/>
    <w:rsid w:val="002A7D06"/>
    <w:rsid w:val="002B1AB2"/>
    <w:rsid w:val="002B31BC"/>
    <w:rsid w:val="002B4C0E"/>
    <w:rsid w:val="002B7A54"/>
    <w:rsid w:val="002C51D9"/>
    <w:rsid w:val="002C672B"/>
    <w:rsid w:val="002E3DC7"/>
    <w:rsid w:val="002E6F95"/>
    <w:rsid w:val="002F1722"/>
    <w:rsid w:val="002F226B"/>
    <w:rsid w:val="002F4149"/>
    <w:rsid w:val="002F469A"/>
    <w:rsid w:val="002F524F"/>
    <w:rsid w:val="002F64A7"/>
    <w:rsid w:val="00301587"/>
    <w:rsid w:val="00304345"/>
    <w:rsid w:val="003048D8"/>
    <w:rsid w:val="0030609B"/>
    <w:rsid w:val="00307933"/>
    <w:rsid w:val="003106E9"/>
    <w:rsid w:val="00311C0B"/>
    <w:rsid w:val="003152B2"/>
    <w:rsid w:val="00320060"/>
    <w:rsid w:val="003207A9"/>
    <w:rsid w:val="00324441"/>
    <w:rsid w:val="00334000"/>
    <w:rsid w:val="00335554"/>
    <w:rsid w:val="003366D7"/>
    <w:rsid w:val="0034530E"/>
    <w:rsid w:val="00351AA1"/>
    <w:rsid w:val="00352A30"/>
    <w:rsid w:val="003743E8"/>
    <w:rsid w:val="003870A6"/>
    <w:rsid w:val="00392E69"/>
    <w:rsid w:val="00392EFA"/>
    <w:rsid w:val="003945E7"/>
    <w:rsid w:val="00397FCC"/>
    <w:rsid w:val="003A09C5"/>
    <w:rsid w:val="003A784F"/>
    <w:rsid w:val="003B149C"/>
    <w:rsid w:val="003B5FE6"/>
    <w:rsid w:val="003B665F"/>
    <w:rsid w:val="003B6F61"/>
    <w:rsid w:val="003C0AA2"/>
    <w:rsid w:val="003C138B"/>
    <w:rsid w:val="003D09C4"/>
    <w:rsid w:val="003D19D2"/>
    <w:rsid w:val="003D1C5D"/>
    <w:rsid w:val="003D21D6"/>
    <w:rsid w:val="003D2B36"/>
    <w:rsid w:val="003F0877"/>
    <w:rsid w:val="003F3A29"/>
    <w:rsid w:val="003F5239"/>
    <w:rsid w:val="003F7111"/>
    <w:rsid w:val="00401436"/>
    <w:rsid w:val="0040369C"/>
    <w:rsid w:val="00406AA5"/>
    <w:rsid w:val="00406FC3"/>
    <w:rsid w:val="00411971"/>
    <w:rsid w:val="00411A00"/>
    <w:rsid w:val="00412A64"/>
    <w:rsid w:val="00415404"/>
    <w:rsid w:val="0042569C"/>
    <w:rsid w:val="00425E02"/>
    <w:rsid w:val="00427DD0"/>
    <w:rsid w:val="00430AE2"/>
    <w:rsid w:val="00433A12"/>
    <w:rsid w:val="00435371"/>
    <w:rsid w:val="00445EB2"/>
    <w:rsid w:val="004654D5"/>
    <w:rsid w:val="0047077C"/>
    <w:rsid w:val="00475478"/>
    <w:rsid w:val="00476B6F"/>
    <w:rsid w:val="00482E19"/>
    <w:rsid w:val="004866E0"/>
    <w:rsid w:val="00493750"/>
    <w:rsid w:val="004966B8"/>
    <w:rsid w:val="004967C2"/>
    <w:rsid w:val="004A3BB5"/>
    <w:rsid w:val="004A4B63"/>
    <w:rsid w:val="004B64F7"/>
    <w:rsid w:val="004C1443"/>
    <w:rsid w:val="004C3F71"/>
    <w:rsid w:val="004D2A30"/>
    <w:rsid w:val="004E26CC"/>
    <w:rsid w:val="004F0A1B"/>
    <w:rsid w:val="004F6111"/>
    <w:rsid w:val="00501F09"/>
    <w:rsid w:val="0050551D"/>
    <w:rsid w:val="00513982"/>
    <w:rsid w:val="00515FCA"/>
    <w:rsid w:val="005208EE"/>
    <w:rsid w:val="005218D8"/>
    <w:rsid w:val="00521C0F"/>
    <w:rsid w:val="00526336"/>
    <w:rsid w:val="0052708A"/>
    <w:rsid w:val="00543F3F"/>
    <w:rsid w:val="00546E29"/>
    <w:rsid w:val="00562B6C"/>
    <w:rsid w:val="0056316C"/>
    <w:rsid w:val="00574C41"/>
    <w:rsid w:val="00577655"/>
    <w:rsid w:val="0058015B"/>
    <w:rsid w:val="00580FEC"/>
    <w:rsid w:val="00590EEE"/>
    <w:rsid w:val="0059515A"/>
    <w:rsid w:val="005A10F6"/>
    <w:rsid w:val="005A49D3"/>
    <w:rsid w:val="005A60CD"/>
    <w:rsid w:val="005B0FF5"/>
    <w:rsid w:val="005B1C92"/>
    <w:rsid w:val="005B3004"/>
    <w:rsid w:val="005B57E0"/>
    <w:rsid w:val="005C2055"/>
    <w:rsid w:val="005C6308"/>
    <w:rsid w:val="005D3CDD"/>
    <w:rsid w:val="005D41ED"/>
    <w:rsid w:val="005D5022"/>
    <w:rsid w:val="005E2A4E"/>
    <w:rsid w:val="005E72AB"/>
    <w:rsid w:val="00600C4B"/>
    <w:rsid w:val="00603219"/>
    <w:rsid w:val="0060321E"/>
    <w:rsid w:val="00610A28"/>
    <w:rsid w:val="00612F3D"/>
    <w:rsid w:val="006313CA"/>
    <w:rsid w:val="006352D1"/>
    <w:rsid w:val="006374A4"/>
    <w:rsid w:val="006406E0"/>
    <w:rsid w:val="0064385E"/>
    <w:rsid w:val="00644FDE"/>
    <w:rsid w:val="006463E5"/>
    <w:rsid w:val="00651FAF"/>
    <w:rsid w:val="006532CB"/>
    <w:rsid w:val="00654196"/>
    <w:rsid w:val="00655D85"/>
    <w:rsid w:val="00664362"/>
    <w:rsid w:val="00664C72"/>
    <w:rsid w:val="00671C87"/>
    <w:rsid w:val="00675785"/>
    <w:rsid w:val="0068107A"/>
    <w:rsid w:val="0068745C"/>
    <w:rsid w:val="0069078A"/>
    <w:rsid w:val="006910E8"/>
    <w:rsid w:val="006937B1"/>
    <w:rsid w:val="006A042C"/>
    <w:rsid w:val="006A604D"/>
    <w:rsid w:val="006A660D"/>
    <w:rsid w:val="006B064E"/>
    <w:rsid w:val="006B6C8A"/>
    <w:rsid w:val="006C29E6"/>
    <w:rsid w:val="006D7F29"/>
    <w:rsid w:val="006E527A"/>
    <w:rsid w:val="006F4B3A"/>
    <w:rsid w:val="006F6794"/>
    <w:rsid w:val="006F7265"/>
    <w:rsid w:val="00702970"/>
    <w:rsid w:val="0070789C"/>
    <w:rsid w:val="007100A8"/>
    <w:rsid w:val="00711C51"/>
    <w:rsid w:val="0071353B"/>
    <w:rsid w:val="007154C1"/>
    <w:rsid w:val="0072150F"/>
    <w:rsid w:val="0074767E"/>
    <w:rsid w:val="00770FFC"/>
    <w:rsid w:val="00776004"/>
    <w:rsid w:val="00776379"/>
    <w:rsid w:val="00780F4B"/>
    <w:rsid w:val="0078126B"/>
    <w:rsid w:val="00782C82"/>
    <w:rsid w:val="0078376D"/>
    <w:rsid w:val="007868BB"/>
    <w:rsid w:val="007925F9"/>
    <w:rsid w:val="0079682F"/>
    <w:rsid w:val="007971C8"/>
    <w:rsid w:val="007A2C2A"/>
    <w:rsid w:val="007A3898"/>
    <w:rsid w:val="007C4B47"/>
    <w:rsid w:val="007D104D"/>
    <w:rsid w:val="007D3016"/>
    <w:rsid w:val="007D4C39"/>
    <w:rsid w:val="007E01CD"/>
    <w:rsid w:val="007E644D"/>
    <w:rsid w:val="007F0196"/>
    <w:rsid w:val="00815987"/>
    <w:rsid w:val="008168C9"/>
    <w:rsid w:val="00840521"/>
    <w:rsid w:val="00841B92"/>
    <w:rsid w:val="008455E5"/>
    <w:rsid w:val="008456FD"/>
    <w:rsid w:val="00862131"/>
    <w:rsid w:val="00863B35"/>
    <w:rsid w:val="008716A2"/>
    <w:rsid w:val="0087770F"/>
    <w:rsid w:val="00881AA9"/>
    <w:rsid w:val="00883424"/>
    <w:rsid w:val="00895FFE"/>
    <w:rsid w:val="008A0BD4"/>
    <w:rsid w:val="008A2C49"/>
    <w:rsid w:val="008A4A9A"/>
    <w:rsid w:val="008A4DA7"/>
    <w:rsid w:val="008B0620"/>
    <w:rsid w:val="008B19C2"/>
    <w:rsid w:val="008B6559"/>
    <w:rsid w:val="008B6AE0"/>
    <w:rsid w:val="008B7578"/>
    <w:rsid w:val="008C42E1"/>
    <w:rsid w:val="008C7158"/>
    <w:rsid w:val="008E0804"/>
    <w:rsid w:val="008E1B4D"/>
    <w:rsid w:val="008E58BE"/>
    <w:rsid w:val="008F51F5"/>
    <w:rsid w:val="008F73F4"/>
    <w:rsid w:val="009003E8"/>
    <w:rsid w:val="0090783D"/>
    <w:rsid w:val="0091326D"/>
    <w:rsid w:val="00916082"/>
    <w:rsid w:val="00916491"/>
    <w:rsid w:val="00917C75"/>
    <w:rsid w:val="00917D89"/>
    <w:rsid w:val="0092101D"/>
    <w:rsid w:val="00933EEB"/>
    <w:rsid w:val="00936A01"/>
    <w:rsid w:val="00942D1C"/>
    <w:rsid w:val="00945831"/>
    <w:rsid w:val="00946F86"/>
    <w:rsid w:val="00951B29"/>
    <w:rsid w:val="00952FE3"/>
    <w:rsid w:val="009647C7"/>
    <w:rsid w:val="009647F0"/>
    <w:rsid w:val="009762AF"/>
    <w:rsid w:val="00984574"/>
    <w:rsid w:val="009863C5"/>
    <w:rsid w:val="00986704"/>
    <w:rsid w:val="0099064F"/>
    <w:rsid w:val="009919B2"/>
    <w:rsid w:val="0099206E"/>
    <w:rsid w:val="00992A95"/>
    <w:rsid w:val="00994CF5"/>
    <w:rsid w:val="009965A7"/>
    <w:rsid w:val="009A034B"/>
    <w:rsid w:val="009A743C"/>
    <w:rsid w:val="009B3337"/>
    <w:rsid w:val="009C0130"/>
    <w:rsid w:val="009C05E0"/>
    <w:rsid w:val="009C1C96"/>
    <w:rsid w:val="009D13EB"/>
    <w:rsid w:val="009D4D00"/>
    <w:rsid w:val="009D4DFF"/>
    <w:rsid w:val="009F4398"/>
    <w:rsid w:val="009F53F4"/>
    <w:rsid w:val="00A03472"/>
    <w:rsid w:val="00A061B9"/>
    <w:rsid w:val="00A10B49"/>
    <w:rsid w:val="00A10F54"/>
    <w:rsid w:val="00A12A86"/>
    <w:rsid w:val="00A142D6"/>
    <w:rsid w:val="00A16C77"/>
    <w:rsid w:val="00A20B82"/>
    <w:rsid w:val="00A2269F"/>
    <w:rsid w:val="00A37351"/>
    <w:rsid w:val="00A378F4"/>
    <w:rsid w:val="00A522D3"/>
    <w:rsid w:val="00A57AD9"/>
    <w:rsid w:val="00A65C9B"/>
    <w:rsid w:val="00A70A9E"/>
    <w:rsid w:val="00A82B0F"/>
    <w:rsid w:val="00A932C7"/>
    <w:rsid w:val="00AA3D40"/>
    <w:rsid w:val="00AA6F12"/>
    <w:rsid w:val="00AB2A73"/>
    <w:rsid w:val="00AB74D4"/>
    <w:rsid w:val="00AC61A9"/>
    <w:rsid w:val="00AD0995"/>
    <w:rsid w:val="00AD6EC4"/>
    <w:rsid w:val="00AE0E16"/>
    <w:rsid w:val="00AF482D"/>
    <w:rsid w:val="00B046A2"/>
    <w:rsid w:val="00B10C54"/>
    <w:rsid w:val="00B1138A"/>
    <w:rsid w:val="00B3437E"/>
    <w:rsid w:val="00B351E5"/>
    <w:rsid w:val="00B47939"/>
    <w:rsid w:val="00B47EEE"/>
    <w:rsid w:val="00B5064D"/>
    <w:rsid w:val="00B51F3A"/>
    <w:rsid w:val="00B524BE"/>
    <w:rsid w:val="00B531C7"/>
    <w:rsid w:val="00B665B0"/>
    <w:rsid w:val="00B67AD7"/>
    <w:rsid w:val="00B72A43"/>
    <w:rsid w:val="00B73060"/>
    <w:rsid w:val="00B7336B"/>
    <w:rsid w:val="00B7339A"/>
    <w:rsid w:val="00B87D5C"/>
    <w:rsid w:val="00B90BB0"/>
    <w:rsid w:val="00BA17B9"/>
    <w:rsid w:val="00BA1E25"/>
    <w:rsid w:val="00BA5ABA"/>
    <w:rsid w:val="00BB040E"/>
    <w:rsid w:val="00BB3456"/>
    <w:rsid w:val="00BB6275"/>
    <w:rsid w:val="00BC0A58"/>
    <w:rsid w:val="00BC280A"/>
    <w:rsid w:val="00BC7C3F"/>
    <w:rsid w:val="00BF6C85"/>
    <w:rsid w:val="00BF7DF1"/>
    <w:rsid w:val="00C07BF3"/>
    <w:rsid w:val="00C07E0B"/>
    <w:rsid w:val="00C07FAC"/>
    <w:rsid w:val="00C15759"/>
    <w:rsid w:val="00C22372"/>
    <w:rsid w:val="00C2453D"/>
    <w:rsid w:val="00C319B6"/>
    <w:rsid w:val="00C35F53"/>
    <w:rsid w:val="00C417F8"/>
    <w:rsid w:val="00C43C77"/>
    <w:rsid w:val="00C50C44"/>
    <w:rsid w:val="00C52180"/>
    <w:rsid w:val="00C52626"/>
    <w:rsid w:val="00C53D17"/>
    <w:rsid w:val="00C5449E"/>
    <w:rsid w:val="00C56227"/>
    <w:rsid w:val="00C6499C"/>
    <w:rsid w:val="00C72458"/>
    <w:rsid w:val="00C74460"/>
    <w:rsid w:val="00C77CB1"/>
    <w:rsid w:val="00C8255A"/>
    <w:rsid w:val="00C87522"/>
    <w:rsid w:val="00C9172B"/>
    <w:rsid w:val="00CA27B4"/>
    <w:rsid w:val="00CB1635"/>
    <w:rsid w:val="00CB2216"/>
    <w:rsid w:val="00CB684D"/>
    <w:rsid w:val="00CC05A3"/>
    <w:rsid w:val="00CC0F99"/>
    <w:rsid w:val="00CC1419"/>
    <w:rsid w:val="00CC214A"/>
    <w:rsid w:val="00CD31F3"/>
    <w:rsid w:val="00CD3BA1"/>
    <w:rsid w:val="00CD65C4"/>
    <w:rsid w:val="00CD66E6"/>
    <w:rsid w:val="00CD7574"/>
    <w:rsid w:val="00CF59CF"/>
    <w:rsid w:val="00D02A99"/>
    <w:rsid w:val="00D138C6"/>
    <w:rsid w:val="00D25D80"/>
    <w:rsid w:val="00D368D9"/>
    <w:rsid w:val="00D40EFB"/>
    <w:rsid w:val="00D4602E"/>
    <w:rsid w:val="00D46644"/>
    <w:rsid w:val="00D50639"/>
    <w:rsid w:val="00D50CD8"/>
    <w:rsid w:val="00D51239"/>
    <w:rsid w:val="00D64E92"/>
    <w:rsid w:val="00D65AD0"/>
    <w:rsid w:val="00D92F19"/>
    <w:rsid w:val="00D9322A"/>
    <w:rsid w:val="00D9552F"/>
    <w:rsid w:val="00D96C8A"/>
    <w:rsid w:val="00D97882"/>
    <w:rsid w:val="00DB0728"/>
    <w:rsid w:val="00DB233C"/>
    <w:rsid w:val="00DC3687"/>
    <w:rsid w:val="00DC468A"/>
    <w:rsid w:val="00DC5627"/>
    <w:rsid w:val="00DC6BFA"/>
    <w:rsid w:val="00DD04D1"/>
    <w:rsid w:val="00DD0EAD"/>
    <w:rsid w:val="00DD423D"/>
    <w:rsid w:val="00DF560F"/>
    <w:rsid w:val="00DF6767"/>
    <w:rsid w:val="00E05A3F"/>
    <w:rsid w:val="00E10B6C"/>
    <w:rsid w:val="00E23A2A"/>
    <w:rsid w:val="00E25525"/>
    <w:rsid w:val="00E31454"/>
    <w:rsid w:val="00E41B8E"/>
    <w:rsid w:val="00E41BE7"/>
    <w:rsid w:val="00E42FA8"/>
    <w:rsid w:val="00E445F9"/>
    <w:rsid w:val="00E44E9D"/>
    <w:rsid w:val="00E46488"/>
    <w:rsid w:val="00E46795"/>
    <w:rsid w:val="00E5006F"/>
    <w:rsid w:val="00E53BA3"/>
    <w:rsid w:val="00E53C62"/>
    <w:rsid w:val="00E5480B"/>
    <w:rsid w:val="00E57156"/>
    <w:rsid w:val="00E62D8C"/>
    <w:rsid w:val="00E65AC8"/>
    <w:rsid w:val="00E732CD"/>
    <w:rsid w:val="00E737E8"/>
    <w:rsid w:val="00E73C3E"/>
    <w:rsid w:val="00E73F4B"/>
    <w:rsid w:val="00E8332D"/>
    <w:rsid w:val="00E8467D"/>
    <w:rsid w:val="00E85559"/>
    <w:rsid w:val="00E85A9E"/>
    <w:rsid w:val="00E93E56"/>
    <w:rsid w:val="00EA10E0"/>
    <w:rsid w:val="00EA54B5"/>
    <w:rsid w:val="00EB4FA1"/>
    <w:rsid w:val="00EB532A"/>
    <w:rsid w:val="00EB782E"/>
    <w:rsid w:val="00EC2F7F"/>
    <w:rsid w:val="00EC71BE"/>
    <w:rsid w:val="00EC7CC6"/>
    <w:rsid w:val="00ED13AE"/>
    <w:rsid w:val="00ED20E6"/>
    <w:rsid w:val="00ED2A83"/>
    <w:rsid w:val="00ED35EB"/>
    <w:rsid w:val="00ED4FD6"/>
    <w:rsid w:val="00ED62EA"/>
    <w:rsid w:val="00EE167D"/>
    <w:rsid w:val="00EF6731"/>
    <w:rsid w:val="00F01653"/>
    <w:rsid w:val="00F01769"/>
    <w:rsid w:val="00F01C72"/>
    <w:rsid w:val="00F067CF"/>
    <w:rsid w:val="00F10F4E"/>
    <w:rsid w:val="00F153D7"/>
    <w:rsid w:val="00F2587F"/>
    <w:rsid w:val="00F25A95"/>
    <w:rsid w:val="00F358BB"/>
    <w:rsid w:val="00F36F72"/>
    <w:rsid w:val="00F41A42"/>
    <w:rsid w:val="00F42AAF"/>
    <w:rsid w:val="00F45C87"/>
    <w:rsid w:val="00F577C4"/>
    <w:rsid w:val="00F60518"/>
    <w:rsid w:val="00F6390E"/>
    <w:rsid w:val="00F64FF8"/>
    <w:rsid w:val="00F652F9"/>
    <w:rsid w:val="00F73247"/>
    <w:rsid w:val="00F80BF5"/>
    <w:rsid w:val="00F81F10"/>
    <w:rsid w:val="00F87E21"/>
    <w:rsid w:val="00F914B5"/>
    <w:rsid w:val="00F978EF"/>
    <w:rsid w:val="00FA0AE7"/>
    <w:rsid w:val="00FA19E0"/>
    <w:rsid w:val="00FB2318"/>
    <w:rsid w:val="00FB2BCA"/>
    <w:rsid w:val="00FC041C"/>
    <w:rsid w:val="00FC4A4E"/>
    <w:rsid w:val="00FC5564"/>
    <w:rsid w:val="00FC6867"/>
    <w:rsid w:val="00FD143A"/>
    <w:rsid w:val="00FD175A"/>
    <w:rsid w:val="00FE3A10"/>
    <w:rsid w:val="00FE3AE5"/>
    <w:rsid w:val="00FE7301"/>
    <w:rsid w:val="00FF2143"/>
    <w:rsid w:val="00FF2D85"/>
    <w:rsid w:val="00FF48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55296"/>
  <w15:chartTrackingRefBased/>
  <w15:docId w15:val="{E908620B-F0A3-4995-AE8D-3C1811969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B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67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0060"/>
    <w:pPr>
      <w:spacing w:after="0" w:line="240" w:lineRule="auto"/>
    </w:pPr>
    <w:rPr>
      <w:lang w:val="en-US" w:eastAsia="en-US"/>
    </w:rPr>
  </w:style>
  <w:style w:type="character" w:customStyle="1" w:styleId="NoSpacingChar">
    <w:name w:val="No Spacing Char"/>
    <w:basedOn w:val="DefaultParagraphFont"/>
    <w:link w:val="NoSpacing"/>
    <w:uiPriority w:val="1"/>
    <w:rsid w:val="00320060"/>
    <w:rPr>
      <w:lang w:val="en-US" w:eastAsia="en-US"/>
    </w:rPr>
  </w:style>
  <w:style w:type="character" w:styleId="Hyperlink">
    <w:name w:val="Hyperlink"/>
    <w:basedOn w:val="DefaultParagraphFont"/>
    <w:uiPriority w:val="99"/>
    <w:unhideWhenUsed/>
    <w:rsid w:val="00320060"/>
    <w:rPr>
      <w:color w:val="0563C1" w:themeColor="hyperlink"/>
      <w:u w:val="single"/>
    </w:rPr>
  </w:style>
  <w:style w:type="character" w:styleId="UnresolvedMention">
    <w:name w:val="Unresolved Mention"/>
    <w:basedOn w:val="DefaultParagraphFont"/>
    <w:uiPriority w:val="99"/>
    <w:semiHidden/>
    <w:unhideWhenUsed/>
    <w:rsid w:val="00320060"/>
    <w:rPr>
      <w:color w:val="605E5C"/>
      <w:shd w:val="clear" w:color="auto" w:fill="E1DFDD"/>
    </w:rPr>
  </w:style>
  <w:style w:type="character" w:styleId="FollowedHyperlink">
    <w:name w:val="FollowedHyperlink"/>
    <w:basedOn w:val="DefaultParagraphFont"/>
    <w:uiPriority w:val="99"/>
    <w:semiHidden/>
    <w:unhideWhenUsed/>
    <w:rsid w:val="00320060"/>
    <w:rPr>
      <w:color w:val="954F72" w:themeColor="followedHyperlink"/>
      <w:u w:val="single"/>
    </w:rPr>
  </w:style>
  <w:style w:type="character" w:customStyle="1" w:styleId="Heading1Char">
    <w:name w:val="Heading 1 Char"/>
    <w:basedOn w:val="DefaultParagraphFont"/>
    <w:link w:val="Heading1"/>
    <w:uiPriority w:val="9"/>
    <w:rsid w:val="006F4B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4B3A"/>
    <w:pPr>
      <w:outlineLvl w:val="9"/>
    </w:pPr>
    <w:rPr>
      <w:lang w:val="en-US" w:eastAsia="en-US"/>
    </w:rPr>
  </w:style>
  <w:style w:type="paragraph" w:styleId="TOC1">
    <w:name w:val="toc 1"/>
    <w:basedOn w:val="Normal"/>
    <w:next w:val="Normal"/>
    <w:autoRedefine/>
    <w:uiPriority w:val="39"/>
    <w:unhideWhenUsed/>
    <w:rsid w:val="006F4B3A"/>
    <w:pPr>
      <w:spacing w:after="100"/>
    </w:pPr>
  </w:style>
  <w:style w:type="paragraph" w:styleId="ListParagraph">
    <w:name w:val="List Paragraph"/>
    <w:basedOn w:val="Normal"/>
    <w:uiPriority w:val="34"/>
    <w:qFormat/>
    <w:rsid w:val="00E41BE7"/>
    <w:pPr>
      <w:ind w:left="720"/>
      <w:contextualSpacing/>
    </w:pPr>
  </w:style>
  <w:style w:type="paragraph" w:styleId="Bibliography">
    <w:name w:val="Bibliography"/>
    <w:basedOn w:val="Normal"/>
    <w:next w:val="Normal"/>
    <w:uiPriority w:val="37"/>
    <w:unhideWhenUsed/>
    <w:rsid w:val="00E41BE7"/>
  </w:style>
  <w:style w:type="table" w:styleId="TableGrid">
    <w:name w:val="Table Grid"/>
    <w:basedOn w:val="TableNormal"/>
    <w:uiPriority w:val="39"/>
    <w:rsid w:val="000D6F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0D6F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0D6F88"/>
    <w:rPr>
      <w:rFonts w:ascii="Courier New" w:eastAsia="Times New Roman" w:hAnsi="Courier New" w:cs="Courier New"/>
      <w:sz w:val="20"/>
      <w:szCs w:val="20"/>
    </w:rPr>
  </w:style>
  <w:style w:type="character" w:customStyle="1" w:styleId="xcontentpasted0">
    <w:name w:val="x_contentpasted0"/>
    <w:basedOn w:val="DefaultParagraphFont"/>
    <w:rsid w:val="000D6F88"/>
  </w:style>
  <w:style w:type="character" w:customStyle="1" w:styleId="Heading2Char">
    <w:name w:val="Heading 2 Char"/>
    <w:basedOn w:val="DefaultParagraphFont"/>
    <w:link w:val="Heading2"/>
    <w:uiPriority w:val="9"/>
    <w:rsid w:val="006F679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8467D"/>
    <w:pPr>
      <w:spacing w:after="100"/>
      <w:ind w:left="220"/>
    </w:pPr>
  </w:style>
  <w:style w:type="paragraph" w:styleId="Header">
    <w:name w:val="header"/>
    <w:basedOn w:val="Normal"/>
    <w:link w:val="HeaderChar"/>
    <w:uiPriority w:val="99"/>
    <w:unhideWhenUsed/>
    <w:rsid w:val="00994C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CF5"/>
  </w:style>
  <w:style w:type="paragraph" w:styleId="Footer">
    <w:name w:val="footer"/>
    <w:basedOn w:val="Normal"/>
    <w:link w:val="FooterChar"/>
    <w:uiPriority w:val="99"/>
    <w:unhideWhenUsed/>
    <w:rsid w:val="00994C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CF5"/>
  </w:style>
  <w:style w:type="paragraph" w:styleId="NormalWeb">
    <w:name w:val="Normal (Web)"/>
    <w:basedOn w:val="Normal"/>
    <w:uiPriority w:val="99"/>
    <w:semiHidden/>
    <w:unhideWhenUsed/>
    <w:rsid w:val="00664C7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tml-tag">
    <w:name w:val="html-tag"/>
    <w:basedOn w:val="DefaultParagraphFont"/>
    <w:rsid w:val="0016359C"/>
  </w:style>
  <w:style w:type="character" w:customStyle="1" w:styleId="html-attribute-name">
    <w:name w:val="html-attribute-name"/>
    <w:basedOn w:val="DefaultParagraphFont"/>
    <w:rsid w:val="0016359C"/>
  </w:style>
  <w:style w:type="character" w:customStyle="1" w:styleId="html-attribute-value">
    <w:name w:val="html-attribute-value"/>
    <w:basedOn w:val="DefaultParagraphFont"/>
    <w:rsid w:val="0016359C"/>
  </w:style>
  <w:style w:type="character" w:customStyle="1" w:styleId="cm-keyword">
    <w:name w:val="cm-keyword"/>
    <w:basedOn w:val="DefaultParagraphFont"/>
    <w:rsid w:val="009C0130"/>
  </w:style>
  <w:style w:type="character" w:customStyle="1" w:styleId="cm-variable-2">
    <w:name w:val="cm-variable-2"/>
    <w:basedOn w:val="DefaultParagraphFont"/>
    <w:rsid w:val="009C0130"/>
  </w:style>
  <w:style w:type="character" w:customStyle="1" w:styleId="cm-bracket">
    <w:name w:val="cm-bracket"/>
    <w:basedOn w:val="DefaultParagraphFont"/>
    <w:rsid w:val="009C0130"/>
  </w:style>
  <w:style w:type="character" w:customStyle="1" w:styleId="cm-type">
    <w:name w:val="cm-type"/>
    <w:basedOn w:val="DefaultParagraphFont"/>
    <w:rsid w:val="009C0130"/>
  </w:style>
  <w:style w:type="character" w:customStyle="1" w:styleId="cm-number">
    <w:name w:val="cm-number"/>
    <w:basedOn w:val="DefaultParagraphFont"/>
    <w:rsid w:val="009C0130"/>
  </w:style>
  <w:style w:type="character" w:customStyle="1" w:styleId="cm-atom">
    <w:name w:val="cm-atom"/>
    <w:basedOn w:val="DefaultParagraphFont"/>
    <w:rsid w:val="009C0130"/>
  </w:style>
  <w:style w:type="character" w:customStyle="1" w:styleId="cm-punctuation">
    <w:name w:val="cm-punctuation"/>
    <w:basedOn w:val="DefaultParagraphFont"/>
    <w:rsid w:val="009C0130"/>
  </w:style>
  <w:style w:type="character" w:customStyle="1" w:styleId="cm-operator">
    <w:name w:val="cm-operator"/>
    <w:basedOn w:val="DefaultParagraphFont"/>
    <w:rsid w:val="009C0130"/>
  </w:style>
  <w:style w:type="character" w:customStyle="1" w:styleId="cm-string">
    <w:name w:val="cm-string"/>
    <w:basedOn w:val="DefaultParagraphFont"/>
    <w:rsid w:val="00B506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3936">
      <w:bodyDiv w:val="1"/>
      <w:marLeft w:val="0"/>
      <w:marRight w:val="0"/>
      <w:marTop w:val="0"/>
      <w:marBottom w:val="0"/>
      <w:divBdr>
        <w:top w:val="none" w:sz="0" w:space="0" w:color="auto"/>
        <w:left w:val="none" w:sz="0" w:space="0" w:color="auto"/>
        <w:bottom w:val="none" w:sz="0" w:space="0" w:color="auto"/>
        <w:right w:val="none" w:sz="0" w:space="0" w:color="auto"/>
      </w:divBdr>
      <w:divsChild>
        <w:div w:id="1544755405">
          <w:marLeft w:val="0"/>
          <w:marRight w:val="0"/>
          <w:marTop w:val="0"/>
          <w:marBottom w:val="0"/>
          <w:divBdr>
            <w:top w:val="none" w:sz="0" w:space="0" w:color="auto"/>
            <w:left w:val="none" w:sz="0" w:space="0" w:color="auto"/>
            <w:bottom w:val="none" w:sz="0" w:space="0" w:color="auto"/>
            <w:right w:val="none" w:sz="0" w:space="0" w:color="auto"/>
          </w:divBdr>
        </w:div>
      </w:divsChild>
    </w:div>
    <w:div w:id="47072351">
      <w:bodyDiv w:val="1"/>
      <w:marLeft w:val="0"/>
      <w:marRight w:val="0"/>
      <w:marTop w:val="0"/>
      <w:marBottom w:val="0"/>
      <w:divBdr>
        <w:top w:val="none" w:sz="0" w:space="0" w:color="auto"/>
        <w:left w:val="none" w:sz="0" w:space="0" w:color="auto"/>
        <w:bottom w:val="none" w:sz="0" w:space="0" w:color="auto"/>
        <w:right w:val="none" w:sz="0" w:space="0" w:color="auto"/>
      </w:divBdr>
    </w:div>
    <w:div w:id="63643851">
      <w:bodyDiv w:val="1"/>
      <w:marLeft w:val="0"/>
      <w:marRight w:val="0"/>
      <w:marTop w:val="0"/>
      <w:marBottom w:val="0"/>
      <w:divBdr>
        <w:top w:val="none" w:sz="0" w:space="0" w:color="auto"/>
        <w:left w:val="none" w:sz="0" w:space="0" w:color="auto"/>
        <w:bottom w:val="none" w:sz="0" w:space="0" w:color="auto"/>
        <w:right w:val="none" w:sz="0" w:space="0" w:color="auto"/>
      </w:divBdr>
    </w:div>
    <w:div w:id="187959416">
      <w:bodyDiv w:val="1"/>
      <w:marLeft w:val="0"/>
      <w:marRight w:val="0"/>
      <w:marTop w:val="0"/>
      <w:marBottom w:val="0"/>
      <w:divBdr>
        <w:top w:val="none" w:sz="0" w:space="0" w:color="auto"/>
        <w:left w:val="none" w:sz="0" w:space="0" w:color="auto"/>
        <w:bottom w:val="none" w:sz="0" w:space="0" w:color="auto"/>
        <w:right w:val="none" w:sz="0" w:space="0" w:color="auto"/>
      </w:divBdr>
    </w:div>
    <w:div w:id="195586666">
      <w:bodyDiv w:val="1"/>
      <w:marLeft w:val="0"/>
      <w:marRight w:val="0"/>
      <w:marTop w:val="0"/>
      <w:marBottom w:val="0"/>
      <w:divBdr>
        <w:top w:val="none" w:sz="0" w:space="0" w:color="auto"/>
        <w:left w:val="none" w:sz="0" w:space="0" w:color="auto"/>
        <w:bottom w:val="none" w:sz="0" w:space="0" w:color="auto"/>
        <w:right w:val="none" w:sz="0" w:space="0" w:color="auto"/>
      </w:divBdr>
    </w:div>
    <w:div w:id="204757049">
      <w:bodyDiv w:val="1"/>
      <w:marLeft w:val="0"/>
      <w:marRight w:val="0"/>
      <w:marTop w:val="0"/>
      <w:marBottom w:val="0"/>
      <w:divBdr>
        <w:top w:val="none" w:sz="0" w:space="0" w:color="auto"/>
        <w:left w:val="none" w:sz="0" w:space="0" w:color="auto"/>
        <w:bottom w:val="none" w:sz="0" w:space="0" w:color="auto"/>
        <w:right w:val="none" w:sz="0" w:space="0" w:color="auto"/>
      </w:divBdr>
    </w:div>
    <w:div w:id="222059728">
      <w:bodyDiv w:val="1"/>
      <w:marLeft w:val="0"/>
      <w:marRight w:val="0"/>
      <w:marTop w:val="0"/>
      <w:marBottom w:val="0"/>
      <w:divBdr>
        <w:top w:val="none" w:sz="0" w:space="0" w:color="auto"/>
        <w:left w:val="none" w:sz="0" w:space="0" w:color="auto"/>
        <w:bottom w:val="none" w:sz="0" w:space="0" w:color="auto"/>
        <w:right w:val="none" w:sz="0" w:space="0" w:color="auto"/>
      </w:divBdr>
    </w:div>
    <w:div w:id="232088372">
      <w:bodyDiv w:val="1"/>
      <w:marLeft w:val="0"/>
      <w:marRight w:val="0"/>
      <w:marTop w:val="0"/>
      <w:marBottom w:val="0"/>
      <w:divBdr>
        <w:top w:val="none" w:sz="0" w:space="0" w:color="auto"/>
        <w:left w:val="none" w:sz="0" w:space="0" w:color="auto"/>
        <w:bottom w:val="none" w:sz="0" w:space="0" w:color="auto"/>
        <w:right w:val="none" w:sz="0" w:space="0" w:color="auto"/>
      </w:divBdr>
    </w:div>
    <w:div w:id="252973574">
      <w:bodyDiv w:val="1"/>
      <w:marLeft w:val="0"/>
      <w:marRight w:val="0"/>
      <w:marTop w:val="0"/>
      <w:marBottom w:val="0"/>
      <w:divBdr>
        <w:top w:val="none" w:sz="0" w:space="0" w:color="auto"/>
        <w:left w:val="none" w:sz="0" w:space="0" w:color="auto"/>
        <w:bottom w:val="none" w:sz="0" w:space="0" w:color="auto"/>
        <w:right w:val="none" w:sz="0" w:space="0" w:color="auto"/>
      </w:divBdr>
    </w:div>
    <w:div w:id="273053521">
      <w:bodyDiv w:val="1"/>
      <w:marLeft w:val="0"/>
      <w:marRight w:val="0"/>
      <w:marTop w:val="0"/>
      <w:marBottom w:val="0"/>
      <w:divBdr>
        <w:top w:val="none" w:sz="0" w:space="0" w:color="auto"/>
        <w:left w:val="none" w:sz="0" w:space="0" w:color="auto"/>
        <w:bottom w:val="none" w:sz="0" w:space="0" w:color="auto"/>
        <w:right w:val="none" w:sz="0" w:space="0" w:color="auto"/>
      </w:divBdr>
    </w:div>
    <w:div w:id="279067319">
      <w:bodyDiv w:val="1"/>
      <w:marLeft w:val="0"/>
      <w:marRight w:val="0"/>
      <w:marTop w:val="0"/>
      <w:marBottom w:val="0"/>
      <w:divBdr>
        <w:top w:val="none" w:sz="0" w:space="0" w:color="auto"/>
        <w:left w:val="none" w:sz="0" w:space="0" w:color="auto"/>
        <w:bottom w:val="none" w:sz="0" w:space="0" w:color="auto"/>
        <w:right w:val="none" w:sz="0" w:space="0" w:color="auto"/>
      </w:divBdr>
    </w:div>
    <w:div w:id="280965445">
      <w:bodyDiv w:val="1"/>
      <w:marLeft w:val="0"/>
      <w:marRight w:val="0"/>
      <w:marTop w:val="0"/>
      <w:marBottom w:val="0"/>
      <w:divBdr>
        <w:top w:val="none" w:sz="0" w:space="0" w:color="auto"/>
        <w:left w:val="none" w:sz="0" w:space="0" w:color="auto"/>
        <w:bottom w:val="none" w:sz="0" w:space="0" w:color="auto"/>
        <w:right w:val="none" w:sz="0" w:space="0" w:color="auto"/>
      </w:divBdr>
    </w:div>
    <w:div w:id="333073954">
      <w:bodyDiv w:val="1"/>
      <w:marLeft w:val="0"/>
      <w:marRight w:val="0"/>
      <w:marTop w:val="0"/>
      <w:marBottom w:val="0"/>
      <w:divBdr>
        <w:top w:val="none" w:sz="0" w:space="0" w:color="auto"/>
        <w:left w:val="none" w:sz="0" w:space="0" w:color="auto"/>
        <w:bottom w:val="none" w:sz="0" w:space="0" w:color="auto"/>
        <w:right w:val="none" w:sz="0" w:space="0" w:color="auto"/>
      </w:divBdr>
    </w:div>
    <w:div w:id="378407335">
      <w:bodyDiv w:val="1"/>
      <w:marLeft w:val="0"/>
      <w:marRight w:val="0"/>
      <w:marTop w:val="0"/>
      <w:marBottom w:val="0"/>
      <w:divBdr>
        <w:top w:val="none" w:sz="0" w:space="0" w:color="auto"/>
        <w:left w:val="none" w:sz="0" w:space="0" w:color="auto"/>
        <w:bottom w:val="none" w:sz="0" w:space="0" w:color="auto"/>
        <w:right w:val="none" w:sz="0" w:space="0" w:color="auto"/>
      </w:divBdr>
    </w:div>
    <w:div w:id="393238980">
      <w:bodyDiv w:val="1"/>
      <w:marLeft w:val="0"/>
      <w:marRight w:val="0"/>
      <w:marTop w:val="0"/>
      <w:marBottom w:val="0"/>
      <w:divBdr>
        <w:top w:val="none" w:sz="0" w:space="0" w:color="auto"/>
        <w:left w:val="none" w:sz="0" w:space="0" w:color="auto"/>
        <w:bottom w:val="none" w:sz="0" w:space="0" w:color="auto"/>
        <w:right w:val="none" w:sz="0" w:space="0" w:color="auto"/>
      </w:divBdr>
    </w:div>
    <w:div w:id="399639040">
      <w:bodyDiv w:val="1"/>
      <w:marLeft w:val="0"/>
      <w:marRight w:val="0"/>
      <w:marTop w:val="0"/>
      <w:marBottom w:val="0"/>
      <w:divBdr>
        <w:top w:val="none" w:sz="0" w:space="0" w:color="auto"/>
        <w:left w:val="none" w:sz="0" w:space="0" w:color="auto"/>
        <w:bottom w:val="none" w:sz="0" w:space="0" w:color="auto"/>
        <w:right w:val="none" w:sz="0" w:space="0" w:color="auto"/>
      </w:divBdr>
    </w:div>
    <w:div w:id="404452188">
      <w:bodyDiv w:val="1"/>
      <w:marLeft w:val="0"/>
      <w:marRight w:val="0"/>
      <w:marTop w:val="0"/>
      <w:marBottom w:val="0"/>
      <w:divBdr>
        <w:top w:val="none" w:sz="0" w:space="0" w:color="auto"/>
        <w:left w:val="none" w:sz="0" w:space="0" w:color="auto"/>
        <w:bottom w:val="none" w:sz="0" w:space="0" w:color="auto"/>
        <w:right w:val="none" w:sz="0" w:space="0" w:color="auto"/>
      </w:divBdr>
    </w:div>
    <w:div w:id="405418365">
      <w:bodyDiv w:val="1"/>
      <w:marLeft w:val="0"/>
      <w:marRight w:val="0"/>
      <w:marTop w:val="0"/>
      <w:marBottom w:val="0"/>
      <w:divBdr>
        <w:top w:val="none" w:sz="0" w:space="0" w:color="auto"/>
        <w:left w:val="none" w:sz="0" w:space="0" w:color="auto"/>
        <w:bottom w:val="none" w:sz="0" w:space="0" w:color="auto"/>
        <w:right w:val="none" w:sz="0" w:space="0" w:color="auto"/>
      </w:divBdr>
    </w:div>
    <w:div w:id="411656902">
      <w:bodyDiv w:val="1"/>
      <w:marLeft w:val="0"/>
      <w:marRight w:val="0"/>
      <w:marTop w:val="0"/>
      <w:marBottom w:val="0"/>
      <w:divBdr>
        <w:top w:val="none" w:sz="0" w:space="0" w:color="auto"/>
        <w:left w:val="none" w:sz="0" w:space="0" w:color="auto"/>
        <w:bottom w:val="none" w:sz="0" w:space="0" w:color="auto"/>
        <w:right w:val="none" w:sz="0" w:space="0" w:color="auto"/>
      </w:divBdr>
    </w:div>
    <w:div w:id="450511120">
      <w:bodyDiv w:val="1"/>
      <w:marLeft w:val="0"/>
      <w:marRight w:val="0"/>
      <w:marTop w:val="0"/>
      <w:marBottom w:val="0"/>
      <w:divBdr>
        <w:top w:val="none" w:sz="0" w:space="0" w:color="auto"/>
        <w:left w:val="none" w:sz="0" w:space="0" w:color="auto"/>
        <w:bottom w:val="none" w:sz="0" w:space="0" w:color="auto"/>
        <w:right w:val="none" w:sz="0" w:space="0" w:color="auto"/>
      </w:divBdr>
    </w:div>
    <w:div w:id="471100376">
      <w:bodyDiv w:val="1"/>
      <w:marLeft w:val="0"/>
      <w:marRight w:val="0"/>
      <w:marTop w:val="0"/>
      <w:marBottom w:val="0"/>
      <w:divBdr>
        <w:top w:val="none" w:sz="0" w:space="0" w:color="auto"/>
        <w:left w:val="none" w:sz="0" w:space="0" w:color="auto"/>
        <w:bottom w:val="none" w:sz="0" w:space="0" w:color="auto"/>
        <w:right w:val="none" w:sz="0" w:space="0" w:color="auto"/>
      </w:divBdr>
      <w:divsChild>
        <w:div w:id="716441811">
          <w:marLeft w:val="0"/>
          <w:marRight w:val="0"/>
          <w:marTop w:val="0"/>
          <w:marBottom w:val="0"/>
          <w:divBdr>
            <w:top w:val="none" w:sz="0" w:space="0" w:color="auto"/>
            <w:left w:val="none" w:sz="0" w:space="0" w:color="auto"/>
            <w:bottom w:val="none" w:sz="0" w:space="0" w:color="auto"/>
            <w:right w:val="none" w:sz="0" w:space="0" w:color="auto"/>
          </w:divBdr>
          <w:divsChild>
            <w:div w:id="820345809">
              <w:marLeft w:val="0"/>
              <w:marRight w:val="0"/>
              <w:marTop w:val="0"/>
              <w:marBottom w:val="0"/>
              <w:divBdr>
                <w:top w:val="none" w:sz="0" w:space="0" w:color="auto"/>
                <w:left w:val="none" w:sz="0" w:space="0" w:color="auto"/>
                <w:bottom w:val="none" w:sz="0" w:space="0" w:color="auto"/>
                <w:right w:val="none" w:sz="0" w:space="0" w:color="auto"/>
              </w:divBdr>
            </w:div>
            <w:div w:id="963271561">
              <w:marLeft w:val="0"/>
              <w:marRight w:val="0"/>
              <w:marTop w:val="0"/>
              <w:marBottom w:val="0"/>
              <w:divBdr>
                <w:top w:val="none" w:sz="0" w:space="0" w:color="auto"/>
                <w:left w:val="none" w:sz="0" w:space="0" w:color="auto"/>
                <w:bottom w:val="none" w:sz="0" w:space="0" w:color="auto"/>
                <w:right w:val="none" w:sz="0" w:space="0" w:color="auto"/>
              </w:divBdr>
            </w:div>
            <w:div w:id="1025133714">
              <w:marLeft w:val="0"/>
              <w:marRight w:val="0"/>
              <w:marTop w:val="0"/>
              <w:marBottom w:val="0"/>
              <w:divBdr>
                <w:top w:val="none" w:sz="0" w:space="0" w:color="auto"/>
                <w:left w:val="none" w:sz="0" w:space="0" w:color="auto"/>
                <w:bottom w:val="none" w:sz="0" w:space="0" w:color="auto"/>
                <w:right w:val="none" w:sz="0" w:space="0" w:color="auto"/>
              </w:divBdr>
            </w:div>
            <w:div w:id="1129326402">
              <w:marLeft w:val="0"/>
              <w:marRight w:val="0"/>
              <w:marTop w:val="0"/>
              <w:marBottom w:val="0"/>
              <w:divBdr>
                <w:top w:val="none" w:sz="0" w:space="0" w:color="auto"/>
                <w:left w:val="none" w:sz="0" w:space="0" w:color="auto"/>
                <w:bottom w:val="none" w:sz="0" w:space="0" w:color="auto"/>
                <w:right w:val="none" w:sz="0" w:space="0" w:color="auto"/>
              </w:divBdr>
            </w:div>
            <w:div w:id="190182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213949">
      <w:bodyDiv w:val="1"/>
      <w:marLeft w:val="0"/>
      <w:marRight w:val="0"/>
      <w:marTop w:val="0"/>
      <w:marBottom w:val="0"/>
      <w:divBdr>
        <w:top w:val="none" w:sz="0" w:space="0" w:color="auto"/>
        <w:left w:val="none" w:sz="0" w:space="0" w:color="auto"/>
        <w:bottom w:val="none" w:sz="0" w:space="0" w:color="auto"/>
        <w:right w:val="none" w:sz="0" w:space="0" w:color="auto"/>
      </w:divBdr>
    </w:div>
    <w:div w:id="524254463">
      <w:bodyDiv w:val="1"/>
      <w:marLeft w:val="0"/>
      <w:marRight w:val="0"/>
      <w:marTop w:val="0"/>
      <w:marBottom w:val="0"/>
      <w:divBdr>
        <w:top w:val="none" w:sz="0" w:space="0" w:color="auto"/>
        <w:left w:val="none" w:sz="0" w:space="0" w:color="auto"/>
        <w:bottom w:val="none" w:sz="0" w:space="0" w:color="auto"/>
        <w:right w:val="none" w:sz="0" w:space="0" w:color="auto"/>
      </w:divBdr>
    </w:div>
    <w:div w:id="572668872">
      <w:bodyDiv w:val="1"/>
      <w:marLeft w:val="0"/>
      <w:marRight w:val="0"/>
      <w:marTop w:val="0"/>
      <w:marBottom w:val="0"/>
      <w:divBdr>
        <w:top w:val="none" w:sz="0" w:space="0" w:color="auto"/>
        <w:left w:val="none" w:sz="0" w:space="0" w:color="auto"/>
        <w:bottom w:val="none" w:sz="0" w:space="0" w:color="auto"/>
        <w:right w:val="none" w:sz="0" w:space="0" w:color="auto"/>
      </w:divBdr>
    </w:div>
    <w:div w:id="598755694">
      <w:bodyDiv w:val="1"/>
      <w:marLeft w:val="0"/>
      <w:marRight w:val="0"/>
      <w:marTop w:val="0"/>
      <w:marBottom w:val="0"/>
      <w:divBdr>
        <w:top w:val="none" w:sz="0" w:space="0" w:color="auto"/>
        <w:left w:val="none" w:sz="0" w:space="0" w:color="auto"/>
        <w:bottom w:val="none" w:sz="0" w:space="0" w:color="auto"/>
        <w:right w:val="none" w:sz="0" w:space="0" w:color="auto"/>
      </w:divBdr>
    </w:div>
    <w:div w:id="598874914">
      <w:bodyDiv w:val="1"/>
      <w:marLeft w:val="0"/>
      <w:marRight w:val="0"/>
      <w:marTop w:val="0"/>
      <w:marBottom w:val="0"/>
      <w:divBdr>
        <w:top w:val="none" w:sz="0" w:space="0" w:color="auto"/>
        <w:left w:val="none" w:sz="0" w:space="0" w:color="auto"/>
        <w:bottom w:val="none" w:sz="0" w:space="0" w:color="auto"/>
        <w:right w:val="none" w:sz="0" w:space="0" w:color="auto"/>
      </w:divBdr>
    </w:div>
    <w:div w:id="614291561">
      <w:bodyDiv w:val="1"/>
      <w:marLeft w:val="0"/>
      <w:marRight w:val="0"/>
      <w:marTop w:val="0"/>
      <w:marBottom w:val="0"/>
      <w:divBdr>
        <w:top w:val="none" w:sz="0" w:space="0" w:color="auto"/>
        <w:left w:val="none" w:sz="0" w:space="0" w:color="auto"/>
        <w:bottom w:val="none" w:sz="0" w:space="0" w:color="auto"/>
        <w:right w:val="none" w:sz="0" w:space="0" w:color="auto"/>
      </w:divBdr>
    </w:div>
    <w:div w:id="638653274">
      <w:bodyDiv w:val="1"/>
      <w:marLeft w:val="0"/>
      <w:marRight w:val="0"/>
      <w:marTop w:val="0"/>
      <w:marBottom w:val="0"/>
      <w:divBdr>
        <w:top w:val="none" w:sz="0" w:space="0" w:color="auto"/>
        <w:left w:val="none" w:sz="0" w:space="0" w:color="auto"/>
        <w:bottom w:val="none" w:sz="0" w:space="0" w:color="auto"/>
        <w:right w:val="none" w:sz="0" w:space="0" w:color="auto"/>
      </w:divBdr>
    </w:div>
    <w:div w:id="665983095">
      <w:bodyDiv w:val="1"/>
      <w:marLeft w:val="0"/>
      <w:marRight w:val="0"/>
      <w:marTop w:val="0"/>
      <w:marBottom w:val="0"/>
      <w:divBdr>
        <w:top w:val="none" w:sz="0" w:space="0" w:color="auto"/>
        <w:left w:val="none" w:sz="0" w:space="0" w:color="auto"/>
        <w:bottom w:val="none" w:sz="0" w:space="0" w:color="auto"/>
        <w:right w:val="none" w:sz="0" w:space="0" w:color="auto"/>
      </w:divBdr>
    </w:div>
    <w:div w:id="674579364">
      <w:bodyDiv w:val="1"/>
      <w:marLeft w:val="0"/>
      <w:marRight w:val="0"/>
      <w:marTop w:val="0"/>
      <w:marBottom w:val="0"/>
      <w:divBdr>
        <w:top w:val="none" w:sz="0" w:space="0" w:color="auto"/>
        <w:left w:val="none" w:sz="0" w:space="0" w:color="auto"/>
        <w:bottom w:val="none" w:sz="0" w:space="0" w:color="auto"/>
        <w:right w:val="none" w:sz="0" w:space="0" w:color="auto"/>
      </w:divBdr>
    </w:div>
    <w:div w:id="681588335">
      <w:bodyDiv w:val="1"/>
      <w:marLeft w:val="0"/>
      <w:marRight w:val="0"/>
      <w:marTop w:val="0"/>
      <w:marBottom w:val="0"/>
      <w:divBdr>
        <w:top w:val="none" w:sz="0" w:space="0" w:color="auto"/>
        <w:left w:val="none" w:sz="0" w:space="0" w:color="auto"/>
        <w:bottom w:val="none" w:sz="0" w:space="0" w:color="auto"/>
        <w:right w:val="none" w:sz="0" w:space="0" w:color="auto"/>
      </w:divBdr>
    </w:div>
    <w:div w:id="690880606">
      <w:bodyDiv w:val="1"/>
      <w:marLeft w:val="0"/>
      <w:marRight w:val="0"/>
      <w:marTop w:val="0"/>
      <w:marBottom w:val="0"/>
      <w:divBdr>
        <w:top w:val="none" w:sz="0" w:space="0" w:color="auto"/>
        <w:left w:val="none" w:sz="0" w:space="0" w:color="auto"/>
        <w:bottom w:val="none" w:sz="0" w:space="0" w:color="auto"/>
        <w:right w:val="none" w:sz="0" w:space="0" w:color="auto"/>
      </w:divBdr>
    </w:div>
    <w:div w:id="694616290">
      <w:bodyDiv w:val="1"/>
      <w:marLeft w:val="0"/>
      <w:marRight w:val="0"/>
      <w:marTop w:val="0"/>
      <w:marBottom w:val="0"/>
      <w:divBdr>
        <w:top w:val="none" w:sz="0" w:space="0" w:color="auto"/>
        <w:left w:val="none" w:sz="0" w:space="0" w:color="auto"/>
        <w:bottom w:val="none" w:sz="0" w:space="0" w:color="auto"/>
        <w:right w:val="none" w:sz="0" w:space="0" w:color="auto"/>
      </w:divBdr>
    </w:div>
    <w:div w:id="700984192">
      <w:bodyDiv w:val="1"/>
      <w:marLeft w:val="0"/>
      <w:marRight w:val="0"/>
      <w:marTop w:val="0"/>
      <w:marBottom w:val="0"/>
      <w:divBdr>
        <w:top w:val="none" w:sz="0" w:space="0" w:color="auto"/>
        <w:left w:val="none" w:sz="0" w:space="0" w:color="auto"/>
        <w:bottom w:val="none" w:sz="0" w:space="0" w:color="auto"/>
        <w:right w:val="none" w:sz="0" w:space="0" w:color="auto"/>
      </w:divBdr>
    </w:div>
    <w:div w:id="761994716">
      <w:bodyDiv w:val="1"/>
      <w:marLeft w:val="0"/>
      <w:marRight w:val="0"/>
      <w:marTop w:val="0"/>
      <w:marBottom w:val="0"/>
      <w:divBdr>
        <w:top w:val="none" w:sz="0" w:space="0" w:color="auto"/>
        <w:left w:val="none" w:sz="0" w:space="0" w:color="auto"/>
        <w:bottom w:val="none" w:sz="0" w:space="0" w:color="auto"/>
        <w:right w:val="none" w:sz="0" w:space="0" w:color="auto"/>
      </w:divBdr>
      <w:divsChild>
        <w:div w:id="45883102">
          <w:marLeft w:val="0"/>
          <w:marRight w:val="0"/>
          <w:marTop w:val="0"/>
          <w:marBottom w:val="0"/>
          <w:divBdr>
            <w:top w:val="none" w:sz="0" w:space="0" w:color="auto"/>
            <w:left w:val="none" w:sz="0" w:space="0" w:color="auto"/>
            <w:bottom w:val="none" w:sz="0" w:space="0" w:color="auto"/>
            <w:right w:val="none" w:sz="0" w:space="0" w:color="auto"/>
          </w:divBdr>
        </w:div>
      </w:divsChild>
    </w:div>
    <w:div w:id="830606167">
      <w:bodyDiv w:val="1"/>
      <w:marLeft w:val="0"/>
      <w:marRight w:val="0"/>
      <w:marTop w:val="0"/>
      <w:marBottom w:val="0"/>
      <w:divBdr>
        <w:top w:val="none" w:sz="0" w:space="0" w:color="auto"/>
        <w:left w:val="none" w:sz="0" w:space="0" w:color="auto"/>
        <w:bottom w:val="none" w:sz="0" w:space="0" w:color="auto"/>
        <w:right w:val="none" w:sz="0" w:space="0" w:color="auto"/>
      </w:divBdr>
    </w:div>
    <w:div w:id="872036614">
      <w:bodyDiv w:val="1"/>
      <w:marLeft w:val="0"/>
      <w:marRight w:val="0"/>
      <w:marTop w:val="0"/>
      <w:marBottom w:val="0"/>
      <w:divBdr>
        <w:top w:val="none" w:sz="0" w:space="0" w:color="auto"/>
        <w:left w:val="none" w:sz="0" w:space="0" w:color="auto"/>
        <w:bottom w:val="none" w:sz="0" w:space="0" w:color="auto"/>
        <w:right w:val="none" w:sz="0" w:space="0" w:color="auto"/>
      </w:divBdr>
    </w:div>
    <w:div w:id="924727108">
      <w:bodyDiv w:val="1"/>
      <w:marLeft w:val="0"/>
      <w:marRight w:val="0"/>
      <w:marTop w:val="0"/>
      <w:marBottom w:val="0"/>
      <w:divBdr>
        <w:top w:val="none" w:sz="0" w:space="0" w:color="auto"/>
        <w:left w:val="none" w:sz="0" w:space="0" w:color="auto"/>
        <w:bottom w:val="none" w:sz="0" w:space="0" w:color="auto"/>
        <w:right w:val="none" w:sz="0" w:space="0" w:color="auto"/>
      </w:divBdr>
    </w:div>
    <w:div w:id="965163120">
      <w:bodyDiv w:val="1"/>
      <w:marLeft w:val="0"/>
      <w:marRight w:val="0"/>
      <w:marTop w:val="0"/>
      <w:marBottom w:val="0"/>
      <w:divBdr>
        <w:top w:val="none" w:sz="0" w:space="0" w:color="auto"/>
        <w:left w:val="none" w:sz="0" w:space="0" w:color="auto"/>
        <w:bottom w:val="none" w:sz="0" w:space="0" w:color="auto"/>
        <w:right w:val="none" w:sz="0" w:space="0" w:color="auto"/>
      </w:divBdr>
    </w:div>
    <w:div w:id="1020083121">
      <w:bodyDiv w:val="1"/>
      <w:marLeft w:val="0"/>
      <w:marRight w:val="0"/>
      <w:marTop w:val="0"/>
      <w:marBottom w:val="0"/>
      <w:divBdr>
        <w:top w:val="none" w:sz="0" w:space="0" w:color="auto"/>
        <w:left w:val="none" w:sz="0" w:space="0" w:color="auto"/>
        <w:bottom w:val="none" w:sz="0" w:space="0" w:color="auto"/>
        <w:right w:val="none" w:sz="0" w:space="0" w:color="auto"/>
      </w:divBdr>
    </w:div>
    <w:div w:id="1023555319">
      <w:bodyDiv w:val="1"/>
      <w:marLeft w:val="0"/>
      <w:marRight w:val="0"/>
      <w:marTop w:val="0"/>
      <w:marBottom w:val="0"/>
      <w:divBdr>
        <w:top w:val="none" w:sz="0" w:space="0" w:color="auto"/>
        <w:left w:val="none" w:sz="0" w:space="0" w:color="auto"/>
        <w:bottom w:val="none" w:sz="0" w:space="0" w:color="auto"/>
        <w:right w:val="none" w:sz="0" w:space="0" w:color="auto"/>
      </w:divBdr>
    </w:div>
    <w:div w:id="1032535178">
      <w:bodyDiv w:val="1"/>
      <w:marLeft w:val="0"/>
      <w:marRight w:val="0"/>
      <w:marTop w:val="0"/>
      <w:marBottom w:val="0"/>
      <w:divBdr>
        <w:top w:val="none" w:sz="0" w:space="0" w:color="auto"/>
        <w:left w:val="none" w:sz="0" w:space="0" w:color="auto"/>
        <w:bottom w:val="none" w:sz="0" w:space="0" w:color="auto"/>
        <w:right w:val="none" w:sz="0" w:space="0" w:color="auto"/>
      </w:divBdr>
    </w:div>
    <w:div w:id="1058017588">
      <w:bodyDiv w:val="1"/>
      <w:marLeft w:val="0"/>
      <w:marRight w:val="0"/>
      <w:marTop w:val="0"/>
      <w:marBottom w:val="0"/>
      <w:divBdr>
        <w:top w:val="none" w:sz="0" w:space="0" w:color="auto"/>
        <w:left w:val="none" w:sz="0" w:space="0" w:color="auto"/>
        <w:bottom w:val="none" w:sz="0" w:space="0" w:color="auto"/>
        <w:right w:val="none" w:sz="0" w:space="0" w:color="auto"/>
      </w:divBdr>
    </w:div>
    <w:div w:id="1070495886">
      <w:bodyDiv w:val="1"/>
      <w:marLeft w:val="0"/>
      <w:marRight w:val="0"/>
      <w:marTop w:val="0"/>
      <w:marBottom w:val="0"/>
      <w:divBdr>
        <w:top w:val="none" w:sz="0" w:space="0" w:color="auto"/>
        <w:left w:val="none" w:sz="0" w:space="0" w:color="auto"/>
        <w:bottom w:val="none" w:sz="0" w:space="0" w:color="auto"/>
        <w:right w:val="none" w:sz="0" w:space="0" w:color="auto"/>
      </w:divBdr>
    </w:div>
    <w:div w:id="1075735982">
      <w:bodyDiv w:val="1"/>
      <w:marLeft w:val="0"/>
      <w:marRight w:val="0"/>
      <w:marTop w:val="0"/>
      <w:marBottom w:val="0"/>
      <w:divBdr>
        <w:top w:val="none" w:sz="0" w:space="0" w:color="auto"/>
        <w:left w:val="none" w:sz="0" w:space="0" w:color="auto"/>
        <w:bottom w:val="none" w:sz="0" w:space="0" w:color="auto"/>
        <w:right w:val="none" w:sz="0" w:space="0" w:color="auto"/>
      </w:divBdr>
    </w:div>
    <w:div w:id="1126702490">
      <w:bodyDiv w:val="1"/>
      <w:marLeft w:val="0"/>
      <w:marRight w:val="0"/>
      <w:marTop w:val="0"/>
      <w:marBottom w:val="0"/>
      <w:divBdr>
        <w:top w:val="none" w:sz="0" w:space="0" w:color="auto"/>
        <w:left w:val="none" w:sz="0" w:space="0" w:color="auto"/>
        <w:bottom w:val="none" w:sz="0" w:space="0" w:color="auto"/>
        <w:right w:val="none" w:sz="0" w:space="0" w:color="auto"/>
      </w:divBdr>
    </w:div>
    <w:div w:id="1155801614">
      <w:bodyDiv w:val="1"/>
      <w:marLeft w:val="0"/>
      <w:marRight w:val="0"/>
      <w:marTop w:val="0"/>
      <w:marBottom w:val="0"/>
      <w:divBdr>
        <w:top w:val="none" w:sz="0" w:space="0" w:color="auto"/>
        <w:left w:val="none" w:sz="0" w:space="0" w:color="auto"/>
        <w:bottom w:val="none" w:sz="0" w:space="0" w:color="auto"/>
        <w:right w:val="none" w:sz="0" w:space="0" w:color="auto"/>
      </w:divBdr>
    </w:div>
    <w:div w:id="1160080285">
      <w:bodyDiv w:val="1"/>
      <w:marLeft w:val="0"/>
      <w:marRight w:val="0"/>
      <w:marTop w:val="0"/>
      <w:marBottom w:val="0"/>
      <w:divBdr>
        <w:top w:val="none" w:sz="0" w:space="0" w:color="auto"/>
        <w:left w:val="none" w:sz="0" w:space="0" w:color="auto"/>
        <w:bottom w:val="none" w:sz="0" w:space="0" w:color="auto"/>
        <w:right w:val="none" w:sz="0" w:space="0" w:color="auto"/>
      </w:divBdr>
    </w:div>
    <w:div w:id="1162043321">
      <w:bodyDiv w:val="1"/>
      <w:marLeft w:val="0"/>
      <w:marRight w:val="0"/>
      <w:marTop w:val="0"/>
      <w:marBottom w:val="0"/>
      <w:divBdr>
        <w:top w:val="none" w:sz="0" w:space="0" w:color="auto"/>
        <w:left w:val="none" w:sz="0" w:space="0" w:color="auto"/>
        <w:bottom w:val="none" w:sz="0" w:space="0" w:color="auto"/>
        <w:right w:val="none" w:sz="0" w:space="0" w:color="auto"/>
      </w:divBdr>
    </w:div>
    <w:div w:id="1185173268">
      <w:bodyDiv w:val="1"/>
      <w:marLeft w:val="0"/>
      <w:marRight w:val="0"/>
      <w:marTop w:val="0"/>
      <w:marBottom w:val="0"/>
      <w:divBdr>
        <w:top w:val="none" w:sz="0" w:space="0" w:color="auto"/>
        <w:left w:val="none" w:sz="0" w:space="0" w:color="auto"/>
        <w:bottom w:val="none" w:sz="0" w:space="0" w:color="auto"/>
        <w:right w:val="none" w:sz="0" w:space="0" w:color="auto"/>
      </w:divBdr>
    </w:div>
    <w:div w:id="1207186067">
      <w:bodyDiv w:val="1"/>
      <w:marLeft w:val="0"/>
      <w:marRight w:val="0"/>
      <w:marTop w:val="0"/>
      <w:marBottom w:val="0"/>
      <w:divBdr>
        <w:top w:val="none" w:sz="0" w:space="0" w:color="auto"/>
        <w:left w:val="none" w:sz="0" w:space="0" w:color="auto"/>
        <w:bottom w:val="none" w:sz="0" w:space="0" w:color="auto"/>
        <w:right w:val="none" w:sz="0" w:space="0" w:color="auto"/>
      </w:divBdr>
    </w:div>
    <w:div w:id="1218275057">
      <w:bodyDiv w:val="1"/>
      <w:marLeft w:val="0"/>
      <w:marRight w:val="0"/>
      <w:marTop w:val="0"/>
      <w:marBottom w:val="0"/>
      <w:divBdr>
        <w:top w:val="none" w:sz="0" w:space="0" w:color="auto"/>
        <w:left w:val="none" w:sz="0" w:space="0" w:color="auto"/>
        <w:bottom w:val="none" w:sz="0" w:space="0" w:color="auto"/>
        <w:right w:val="none" w:sz="0" w:space="0" w:color="auto"/>
      </w:divBdr>
    </w:div>
    <w:div w:id="1218709843">
      <w:bodyDiv w:val="1"/>
      <w:marLeft w:val="0"/>
      <w:marRight w:val="0"/>
      <w:marTop w:val="0"/>
      <w:marBottom w:val="0"/>
      <w:divBdr>
        <w:top w:val="none" w:sz="0" w:space="0" w:color="auto"/>
        <w:left w:val="none" w:sz="0" w:space="0" w:color="auto"/>
        <w:bottom w:val="none" w:sz="0" w:space="0" w:color="auto"/>
        <w:right w:val="none" w:sz="0" w:space="0" w:color="auto"/>
      </w:divBdr>
    </w:div>
    <w:div w:id="1220702557">
      <w:bodyDiv w:val="1"/>
      <w:marLeft w:val="0"/>
      <w:marRight w:val="0"/>
      <w:marTop w:val="0"/>
      <w:marBottom w:val="0"/>
      <w:divBdr>
        <w:top w:val="none" w:sz="0" w:space="0" w:color="auto"/>
        <w:left w:val="none" w:sz="0" w:space="0" w:color="auto"/>
        <w:bottom w:val="none" w:sz="0" w:space="0" w:color="auto"/>
        <w:right w:val="none" w:sz="0" w:space="0" w:color="auto"/>
      </w:divBdr>
      <w:divsChild>
        <w:div w:id="980697758">
          <w:marLeft w:val="0"/>
          <w:marRight w:val="0"/>
          <w:marTop w:val="0"/>
          <w:marBottom w:val="0"/>
          <w:divBdr>
            <w:top w:val="none" w:sz="0" w:space="0" w:color="auto"/>
            <w:left w:val="none" w:sz="0" w:space="0" w:color="auto"/>
            <w:bottom w:val="none" w:sz="0" w:space="0" w:color="auto"/>
            <w:right w:val="none" w:sz="0" w:space="0" w:color="auto"/>
          </w:divBdr>
        </w:div>
      </w:divsChild>
    </w:div>
    <w:div w:id="1224213814">
      <w:bodyDiv w:val="1"/>
      <w:marLeft w:val="0"/>
      <w:marRight w:val="0"/>
      <w:marTop w:val="0"/>
      <w:marBottom w:val="0"/>
      <w:divBdr>
        <w:top w:val="none" w:sz="0" w:space="0" w:color="auto"/>
        <w:left w:val="none" w:sz="0" w:space="0" w:color="auto"/>
        <w:bottom w:val="none" w:sz="0" w:space="0" w:color="auto"/>
        <w:right w:val="none" w:sz="0" w:space="0" w:color="auto"/>
      </w:divBdr>
    </w:div>
    <w:div w:id="1240679921">
      <w:bodyDiv w:val="1"/>
      <w:marLeft w:val="0"/>
      <w:marRight w:val="0"/>
      <w:marTop w:val="0"/>
      <w:marBottom w:val="0"/>
      <w:divBdr>
        <w:top w:val="none" w:sz="0" w:space="0" w:color="auto"/>
        <w:left w:val="none" w:sz="0" w:space="0" w:color="auto"/>
        <w:bottom w:val="none" w:sz="0" w:space="0" w:color="auto"/>
        <w:right w:val="none" w:sz="0" w:space="0" w:color="auto"/>
      </w:divBdr>
    </w:div>
    <w:div w:id="1243687793">
      <w:bodyDiv w:val="1"/>
      <w:marLeft w:val="0"/>
      <w:marRight w:val="0"/>
      <w:marTop w:val="0"/>
      <w:marBottom w:val="0"/>
      <w:divBdr>
        <w:top w:val="none" w:sz="0" w:space="0" w:color="auto"/>
        <w:left w:val="none" w:sz="0" w:space="0" w:color="auto"/>
        <w:bottom w:val="none" w:sz="0" w:space="0" w:color="auto"/>
        <w:right w:val="none" w:sz="0" w:space="0" w:color="auto"/>
      </w:divBdr>
    </w:div>
    <w:div w:id="1276018156">
      <w:bodyDiv w:val="1"/>
      <w:marLeft w:val="0"/>
      <w:marRight w:val="0"/>
      <w:marTop w:val="0"/>
      <w:marBottom w:val="0"/>
      <w:divBdr>
        <w:top w:val="none" w:sz="0" w:space="0" w:color="auto"/>
        <w:left w:val="none" w:sz="0" w:space="0" w:color="auto"/>
        <w:bottom w:val="none" w:sz="0" w:space="0" w:color="auto"/>
        <w:right w:val="none" w:sz="0" w:space="0" w:color="auto"/>
      </w:divBdr>
    </w:div>
    <w:div w:id="1290629722">
      <w:bodyDiv w:val="1"/>
      <w:marLeft w:val="0"/>
      <w:marRight w:val="0"/>
      <w:marTop w:val="0"/>
      <w:marBottom w:val="0"/>
      <w:divBdr>
        <w:top w:val="none" w:sz="0" w:space="0" w:color="auto"/>
        <w:left w:val="none" w:sz="0" w:space="0" w:color="auto"/>
        <w:bottom w:val="none" w:sz="0" w:space="0" w:color="auto"/>
        <w:right w:val="none" w:sz="0" w:space="0" w:color="auto"/>
      </w:divBdr>
    </w:div>
    <w:div w:id="1325744666">
      <w:bodyDiv w:val="1"/>
      <w:marLeft w:val="0"/>
      <w:marRight w:val="0"/>
      <w:marTop w:val="0"/>
      <w:marBottom w:val="0"/>
      <w:divBdr>
        <w:top w:val="none" w:sz="0" w:space="0" w:color="auto"/>
        <w:left w:val="none" w:sz="0" w:space="0" w:color="auto"/>
        <w:bottom w:val="none" w:sz="0" w:space="0" w:color="auto"/>
        <w:right w:val="none" w:sz="0" w:space="0" w:color="auto"/>
      </w:divBdr>
    </w:div>
    <w:div w:id="1413046637">
      <w:bodyDiv w:val="1"/>
      <w:marLeft w:val="0"/>
      <w:marRight w:val="0"/>
      <w:marTop w:val="0"/>
      <w:marBottom w:val="0"/>
      <w:divBdr>
        <w:top w:val="none" w:sz="0" w:space="0" w:color="auto"/>
        <w:left w:val="none" w:sz="0" w:space="0" w:color="auto"/>
        <w:bottom w:val="none" w:sz="0" w:space="0" w:color="auto"/>
        <w:right w:val="none" w:sz="0" w:space="0" w:color="auto"/>
      </w:divBdr>
      <w:divsChild>
        <w:div w:id="187137729">
          <w:marLeft w:val="0"/>
          <w:marRight w:val="0"/>
          <w:marTop w:val="0"/>
          <w:marBottom w:val="0"/>
          <w:divBdr>
            <w:top w:val="none" w:sz="0" w:space="0" w:color="auto"/>
            <w:left w:val="none" w:sz="0" w:space="0" w:color="auto"/>
            <w:bottom w:val="none" w:sz="0" w:space="0" w:color="auto"/>
            <w:right w:val="none" w:sz="0" w:space="0" w:color="auto"/>
          </w:divBdr>
          <w:divsChild>
            <w:div w:id="42367764">
              <w:marLeft w:val="0"/>
              <w:marRight w:val="0"/>
              <w:marTop w:val="0"/>
              <w:marBottom w:val="0"/>
              <w:divBdr>
                <w:top w:val="none" w:sz="0" w:space="0" w:color="auto"/>
                <w:left w:val="none" w:sz="0" w:space="0" w:color="auto"/>
                <w:bottom w:val="none" w:sz="0" w:space="0" w:color="auto"/>
                <w:right w:val="none" w:sz="0" w:space="0" w:color="auto"/>
              </w:divBdr>
            </w:div>
            <w:div w:id="1040283872">
              <w:marLeft w:val="0"/>
              <w:marRight w:val="0"/>
              <w:marTop w:val="0"/>
              <w:marBottom w:val="0"/>
              <w:divBdr>
                <w:top w:val="none" w:sz="0" w:space="0" w:color="auto"/>
                <w:left w:val="none" w:sz="0" w:space="0" w:color="auto"/>
                <w:bottom w:val="none" w:sz="0" w:space="0" w:color="auto"/>
                <w:right w:val="none" w:sz="0" w:space="0" w:color="auto"/>
              </w:divBdr>
            </w:div>
            <w:div w:id="1358897104">
              <w:marLeft w:val="0"/>
              <w:marRight w:val="0"/>
              <w:marTop w:val="0"/>
              <w:marBottom w:val="0"/>
              <w:divBdr>
                <w:top w:val="none" w:sz="0" w:space="0" w:color="auto"/>
                <w:left w:val="none" w:sz="0" w:space="0" w:color="auto"/>
                <w:bottom w:val="none" w:sz="0" w:space="0" w:color="auto"/>
                <w:right w:val="none" w:sz="0" w:space="0" w:color="auto"/>
              </w:divBdr>
            </w:div>
            <w:div w:id="1801995990">
              <w:marLeft w:val="0"/>
              <w:marRight w:val="0"/>
              <w:marTop w:val="0"/>
              <w:marBottom w:val="0"/>
              <w:divBdr>
                <w:top w:val="none" w:sz="0" w:space="0" w:color="auto"/>
                <w:left w:val="none" w:sz="0" w:space="0" w:color="auto"/>
                <w:bottom w:val="none" w:sz="0" w:space="0" w:color="auto"/>
                <w:right w:val="none" w:sz="0" w:space="0" w:color="auto"/>
              </w:divBdr>
            </w:div>
            <w:div w:id="209624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050789">
      <w:bodyDiv w:val="1"/>
      <w:marLeft w:val="0"/>
      <w:marRight w:val="0"/>
      <w:marTop w:val="0"/>
      <w:marBottom w:val="0"/>
      <w:divBdr>
        <w:top w:val="none" w:sz="0" w:space="0" w:color="auto"/>
        <w:left w:val="none" w:sz="0" w:space="0" w:color="auto"/>
        <w:bottom w:val="none" w:sz="0" w:space="0" w:color="auto"/>
        <w:right w:val="none" w:sz="0" w:space="0" w:color="auto"/>
      </w:divBdr>
    </w:div>
    <w:div w:id="1438911739">
      <w:bodyDiv w:val="1"/>
      <w:marLeft w:val="0"/>
      <w:marRight w:val="0"/>
      <w:marTop w:val="0"/>
      <w:marBottom w:val="0"/>
      <w:divBdr>
        <w:top w:val="none" w:sz="0" w:space="0" w:color="auto"/>
        <w:left w:val="none" w:sz="0" w:space="0" w:color="auto"/>
        <w:bottom w:val="none" w:sz="0" w:space="0" w:color="auto"/>
        <w:right w:val="none" w:sz="0" w:space="0" w:color="auto"/>
      </w:divBdr>
    </w:div>
    <w:div w:id="1439914329">
      <w:bodyDiv w:val="1"/>
      <w:marLeft w:val="0"/>
      <w:marRight w:val="0"/>
      <w:marTop w:val="0"/>
      <w:marBottom w:val="0"/>
      <w:divBdr>
        <w:top w:val="none" w:sz="0" w:space="0" w:color="auto"/>
        <w:left w:val="none" w:sz="0" w:space="0" w:color="auto"/>
        <w:bottom w:val="none" w:sz="0" w:space="0" w:color="auto"/>
        <w:right w:val="none" w:sz="0" w:space="0" w:color="auto"/>
      </w:divBdr>
    </w:div>
    <w:div w:id="1468694355">
      <w:bodyDiv w:val="1"/>
      <w:marLeft w:val="0"/>
      <w:marRight w:val="0"/>
      <w:marTop w:val="0"/>
      <w:marBottom w:val="0"/>
      <w:divBdr>
        <w:top w:val="none" w:sz="0" w:space="0" w:color="auto"/>
        <w:left w:val="none" w:sz="0" w:space="0" w:color="auto"/>
        <w:bottom w:val="none" w:sz="0" w:space="0" w:color="auto"/>
        <w:right w:val="none" w:sz="0" w:space="0" w:color="auto"/>
      </w:divBdr>
      <w:divsChild>
        <w:div w:id="1338726989">
          <w:marLeft w:val="0"/>
          <w:marRight w:val="0"/>
          <w:marTop w:val="0"/>
          <w:marBottom w:val="0"/>
          <w:divBdr>
            <w:top w:val="none" w:sz="0" w:space="0" w:color="auto"/>
            <w:left w:val="none" w:sz="0" w:space="0" w:color="auto"/>
            <w:bottom w:val="none" w:sz="0" w:space="0" w:color="auto"/>
            <w:right w:val="none" w:sz="0" w:space="0" w:color="auto"/>
          </w:divBdr>
          <w:divsChild>
            <w:div w:id="471485316">
              <w:marLeft w:val="0"/>
              <w:marRight w:val="0"/>
              <w:marTop w:val="0"/>
              <w:marBottom w:val="0"/>
              <w:divBdr>
                <w:top w:val="none" w:sz="0" w:space="0" w:color="auto"/>
                <w:left w:val="none" w:sz="0" w:space="0" w:color="auto"/>
                <w:bottom w:val="none" w:sz="0" w:space="0" w:color="auto"/>
                <w:right w:val="none" w:sz="0" w:space="0" w:color="auto"/>
              </w:divBdr>
            </w:div>
            <w:div w:id="473715453">
              <w:marLeft w:val="0"/>
              <w:marRight w:val="0"/>
              <w:marTop w:val="0"/>
              <w:marBottom w:val="0"/>
              <w:divBdr>
                <w:top w:val="none" w:sz="0" w:space="0" w:color="auto"/>
                <w:left w:val="none" w:sz="0" w:space="0" w:color="auto"/>
                <w:bottom w:val="none" w:sz="0" w:space="0" w:color="auto"/>
                <w:right w:val="none" w:sz="0" w:space="0" w:color="auto"/>
              </w:divBdr>
            </w:div>
            <w:div w:id="1629705588">
              <w:marLeft w:val="0"/>
              <w:marRight w:val="0"/>
              <w:marTop w:val="0"/>
              <w:marBottom w:val="0"/>
              <w:divBdr>
                <w:top w:val="none" w:sz="0" w:space="0" w:color="auto"/>
                <w:left w:val="none" w:sz="0" w:space="0" w:color="auto"/>
                <w:bottom w:val="none" w:sz="0" w:space="0" w:color="auto"/>
                <w:right w:val="none" w:sz="0" w:space="0" w:color="auto"/>
              </w:divBdr>
            </w:div>
            <w:div w:id="1687250253">
              <w:marLeft w:val="0"/>
              <w:marRight w:val="0"/>
              <w:marTop w:val="0"/>
              <w:marBottom w:val="0"/>
              <w:divBdr>
                <w:top w:val="none" w:sz="0" w:space="0" w:color="auto"/>
                <w:left w:val="none" w:sz="0" w:space="0" w:color="auto"/>
                <w:bottom w:val="none" w:sz="0" w:space="0" w:color="auto"/>
                <w:right w:val="none" w:sz="0" w:space="0" w:color="auto"/>
              </w:divBdr>
            </w:div>
            <w:div w:id="191504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674721">
      <w:bodyDiv w:val="1"/>
      <w:marLeft w:val="0"/>
      <w:marRight w:val="0"/>
      <w:marTop w:val="0"/>
      <w:marBottom w:val="0"/>
      <w:divBdr>
        <w:top w:val="none" w:sz="0" w:space="0" w:color="auto"/>
        <w:left w:val="none" w:sz="0" w:space="0" w:color="auto"/>
        <w:bottom w:val="none" w:sz="0" w:space="0" w:color="auto"/>
        <w:right w:val="none" w:sz="0" w:space="0" w:color="auto"/>
      </w:divBdr>
    </w:div>
    <w:div w:id="1523742991">
      <w:bodyDiv w:val="1"/>
      <w:marLeft w:val="0"/>
      <w:marRight w:val="0"/>
      <w:marTop w:val="0"/>
      <w:marBottom w:val="0"/>
      <w:divBdr>
        <w:top w:val="none" w:sz="0" w:space="0" w:color="auto"/>
        <w:left w:val="none" w:sz="0" w:space="0" w:color="auto"/>
        <w:bottom w:val="none" w:sz="0" w:space="0" w:color="auto"/>
        <w:right w:val="none" w:sz="0" w:space="0" w:color="auto"/>
      </w:divBdr>
    </w:div>
    <w:div w:id="1551763347">
      <w:bodyDiv w:val="1"/>
      <w:marLeft w:val="0"/>
      <w:marRight w:val="0"/>
      <w:marTop w:val="0"/>
      <w:marBottom w:val="0"/>
      <w:divBdr>
        <w:top w:val="none" w:sz="0" w:space="0" w:color="auto"/>
        <w:left w:val="none" w:sz="0" w:space="0" w:color="auto"/>
        <w:bottom w:val="none" w:sz="0" w:space="0" w:color="auto"/>
        <w:right w:val="none" w:sz="0" w:space="0" w:color="auto"/>
      </w:divBdr>
      <w:divsChild>
        <w:div w:id="784806948">
          <w:marLeft w:val="0"/>
          <w:marRight w:val="0"/>
          <w:marTop w:val="0"/>
          <w:marBottom w:val="0"/>
          <w:divBdr>
            <w:top w:val="none" w:sz="0" w:space="0" w:color="auto"/>
            <w:left w:val="none" w:sz="0" w:space="0" w:color="auto"/>
            <w:bottom w:val="none" w:sz="0" w:space="0" w:color="auto"/>
            <w:right w:val="none" w:sz="0" w:space="0" w:color="auto"/>
          </w:divBdr>
        </w:div>
      </w:divsChild>
    </w:div>
    <w:div w:id="1553496948">
      <w:bodyDiv w:val="1"/>
      <w:marLeft w:val="0"/>
      <w:marRight w:val="0"/>
      <w:marTop w:val="0"/>
      <w:marBottom w:val="0"/>
      <w:divBdr>
        <w:top w:val="none" w:sz="0" w:space="0" w:color="auto"/>
        <w:left w:val="none" w:sz="0" w:space="0" w:color="auto"/>
        <w:bottom w:val="none" w:sz="0" w:space="0" w:color="auto"/>
        <w:right w:val="none" w:sz="0" w:space="0" w:color="auto"/>
      </w:divBdr>
    </w:div>
    <w:div w:id="1574662981">
      <w:bodyDiv w:val="1"/>
      <w:marLeft w:val="0"/>
      <w:marRight w:val="0"/>
      <w:marTop w:val="0"/>
      <w:marBottom w:val="0"/>
      <w:divBdr>
        <w:top w:val="none" w:sz="0" w:space="0" w:color="auto"/>
        <w:left w:val="none" w:sz="0" w:space="0" w:color="auto"/>
        <w:bottom w:val="none" w:sz="0" w:space="0" w:color="auto"/>
        <w:right w:val="none" w:sz="0" w:space="0" w:color="auto"/>
      </w:divBdr>
    </w:div>
    <w:div w:id="1577008000">
      <w:bodyDiv w:val="1"/>
      <w:marLeft w:val="0"/>
      <w:marRight w:val="0"/>
      <w:marTop w:val="0"/>
      <w:marBottom w:val="0"/>
      <w:divBdr>
        <w:top w:val="none" w:sz="0" w:space="0" w:color="auto"/>
        <w:left w:val="none" w:sz="0" w:space="0" w:color="auto"/>
        <w:bottom w:val="none" w:sz="0" w:space="0" w:color="auto"/>
        <w:right w:val="none" w:sz="0" w:space="0" w:color="auto"/>
      </w:divBdr>
    </w:div>
    <w:div w:id="1587349849">
      <w:bodyDiv w:val="1"/>
      <w:marLeft w:val="0"/>
      <w:marRight w:val="0"/>
      <w:marTop w:val="0"/>
      <w:marBottom w:val="0"/>
      <w:divBdr>
        <w:top w:val="none" w:sz="0" w:space="0" w:color="auto"/>
        <w:left w:val="none" w:sz="0" w:space="0" w:color="auto"/>
        <w:bottom w:val="none" w:sz="0" w:space="0" w:color="auto"/>
        <w:right w:val="none" w:sz="0" w:space="0" w:color="auto"/>
      </w:divBdr>
    </w:div>
    <w:div w:id="1622496110">
      <w:bodyDiv w:val="1"/>
      <w:marLeft w:val="0"/>
      <w:marRight w:val="0"/>
      <w:marTop w:val="0"/>
      <w:marBottom w:val="0"/>
      <w:divBdr>
        <w:top w:val="none" w:sz="0" w:space="0" w:color="auto"/>
        <w:left w:val="none" w:sz="0" w:space="0" w:color="auto"/>
        <w:bottom w:val="none" w:sz="0" w:space="0" w:color="auto"/>
        <w:right w:val="none" w:sz="0" w:space="0" w:color="auto"/>
      </w:divBdr>
    </w:div>
    <w:div w:id="1631863589">
      <w:bodyDiv w:val="1"/>
      <w:marLeft w:val="0"/>
      <w:marRight w:val="0"/>
      <w:marTop w:val="0"/>
      <w:marBottom w:val="0"/>
      <w:divBdr>
        <w:top w:val="none" w:sz="0" w:space="0" w:color="auto"/>
        <w:left w:val="none" w:sz="0" w:space="0" w:color="auto"/>
        <w:bottom w:val="none" w:sz="0" w:space="0" w:color="auto"/>
        <w:right w:val="none" w:sz="0" w:space="0" w:color="auto"/>
      </w:divBdr>
    </w:div>
    <w:div w:id="1637176081">
      <w:bodyDiv w:val="1"/>
      <w:marLeft w:val="0"/>
      <w:marRight w:val="0"/>
      <w:marTop w:val="0"/>
      <w:marBottom w:val="0"/>
      <w:divBdr>
        <w:top w:val="none" w:sz="0" w:space="0" w:color="auto"/>
        <w:left w:val="none" w:sz="0" w:space="0" w:color="auto"/>
        <w:bottom w:val="none" w:sz="0" w:space="0" w:color="auto"/>
        <w:right w:val="none" w:sz="0" w:space="0" w:color="auto"/>
      </w:divBdr>
    </w:div>
    <w:div w:id="1648775348">
      <w:bodyDiv w:val="1"/>
      <w:marLeft w:val="0"/>
      <w:marRight w:val="0"/>
      <w:marTop w:val="0"/>
      <w:marBottom w:val="0"/>
      <w:divBdr>
        <w:top w:val="none" w:sz="0" w:space="0" w:color="auto"/>
        <w:left w:val="none" w:sz="0" w:space="0" w:color="auto"/>
        <w:bottom w:val="none" w:sz="0" w:space="0" w:color="auto"/>
        <w:right w:val="none" w:sz="0" w:space="0" w:color="auto"/>
      </w:divBdr>
    </w:div>
    <w:div w:id="1655337374">
      <w:bodyDiv w:val="1"/>
      <w:marLeft w:val="0"/>
      <w:marRight w:val="0"/>
      <w:marTop w:val="0"/>
      <w:marBottom w:val="0"/>
      <w:divBdr>
        <w:top w:val="none" w:sz="0" w:space="0" w:color="auto"/>
        <w:left w:val="none" w:sz="0" w:space="0" w:color="auto"/>
        <w:bottom w:val="none" w:sz="0" w:space="0" w:color="auto"/>
        <w:right w:val="none" w:sz="0" w:space="0" w:color="auto"/>
      </w:divBdr>
    </w:div>
    <w:div w:id="1807894550">
      <w:bodyDiv w:val="1"/>
      <w:marLeft w:val="0"/>
      <w:marRight w:val="0"/>
      <w:marTop w:val="0"/>
      <w:marBottom w:val="0"/>
      <w:divBdr>
        <w:top w:val="none" w:sz="0" w:space="0" w:color="auto"/>
        <w:left w:val="none" w:sz="0" w:space="0" w:color="auto"/>
        <w:bottom w:val="none" w:sz="0" w:space="0" w:color="auto"/>
        <w:right w:val="none" w:sz="0" w:space="0" w:color="auto"/>
      </w:divBdr>
    </w:div>
    <w:div w:id="1809860661">
      <w:bodyDiv w:val="1"/>
      <w:marLeft w:val="0"/>
      <w:marRight w:val="0"/>
      <w:marTop w:val="0"/>
      <w:marBottom w:val="0"/>
      <w:divBdr>
        <w:top w:val="none" w:sz="0" w:space="0" w:color="auto"/>
        <w:left w:val="none" w:sz="0" w:space="0" w:color="auto"/>
        <w:bottom w:val="none" w:sz="0" w:space="0" w:color="auto"/>
        <w:right w:val="none" w:sz="0" w:space="0" w:color="auto"/>
      </w:divBdr>
    </w:div>
    <w:div w:id="1816752304">
      <w:bodyDiv w:val="1"/>
      <w:marLeft w:val="0"/>
      <w:marRight w:val="0"/>
      <w:marTop w:val="0"/>
      <w:marBottom w:val="0"/>
      <w:divBdr>
        <w:top w:val="none" w:sz="0" w:space="0" w:color="auto"/>
        <w:left w:val="none" w:sz="0" w:space="0" w:color="auto"/>
        <w:bottom w:val="none" w:sz="0" w:space="0" w:color="auto"/>
        <w:right w:val="none" w:sz="0" w:space="0" w:color="auto"/>
      </w:divBdr>
    </w:div>
    <w:div w:id="1828403974">
      <w:bodyDiv w:val="1"/>
      <w:marLeft w:val="0"/>
      <w:marRight w:val="0"/>
      <w:marTop w:val="0"/>
      <w:marBottom w:val="0"/>
      <w:divBdr>
        <w:top w:val="none" w:sz="0" w:space="0" w:color="auto"/>
        <w:left w:val="none" w:sz="0" w:space="0" w:color="auto"/>
        <w:bottom w:val="none" w:sz="0" w:space="0" w:color="auto"/>
        <w:right w:val="none" w:sz="0" w:space="0" w:color="auto"/>
      </w:divBdr>
    </w:div>
    <w:div w:id="1829904321">
      <w:bodyDiv w:val="1"/>
      <w:marLeft w:val="0"/>
      <w:marRight w:val="0"/>
      <w:marTop w:val="0"/>
      <w:marBottom w:val="0"/>
      <w:divBdr>
        <w:top w:val="none" w:sz="0" w:space="0" w:color="auto"/>
        <w:left w:val="none" w:sz="0" w:space="0" w:color="auto"/>
        <w:bottom w:val="none" w:sz="0" w:space="0" w:color="auto"/>
        <w:right w:val="none" w:sz="0" w:space="0" w:color="auto"/>
      </w:divBdr>
    </w:div>
    <w:div w:id="1856383377">
      <w:bodyDiv w:val="1"/>
      <w:marLeft w:val="0"/>
      <w:marRight w:val="0"/>
      <w:marTop w:val="0"/>
      <w:marBottom w:val="0"/>
      <w:divBdr>
        <w:top w:val="none" w:sz="0" w:space="0" w:color="auto"/>
        <w:left w:val="none" w:sz="0" w:space="0" w:color="auto"/>
        <w:bottom w:val="none" w:sz="0" w:space="0" w:color="auto"/>
        <w:right w:val="none" w:sz="0" w:space="0" w:color="auto"/>
      </w:divBdr>
    </w:div>
    <w:div w:id="1860897828">
      <w:bodyDiv w:val="1"/>
      <w:marLeft w:val="0"/>
      <w:marRight w:val="0"/>
      <w:marTop w:val="0"/>
      <w:marBottom w:val="0"/>
      <w:divBdr>
        <w:top w:val="none" w:sz="0" w:space="0" w:color="auto"/>
        <w:left w:val="none" w:sz="0" w:space="0" w:color="auto"/>
        <w:bottom w:val="none" w:sz="0" w:space="0" w:color="auto"/>
        <w:right w:val="none" w:sz="0" w:space="0" w:color="auto"/>
      </w:divBdr>
    </w:div>
    <w:div w:id="1873807373">
      <w:bodyDiv w:val="1"/>
      <w:marLeft w:val="0"/>
      <w:marRight w:val="0"/>
      <w:marTop w:val="0"/>
      <w:marBottom w:val="0"/>
      <w:divBdr>
        <w:top w:val="none" w:sz="0" w:space="0" w:color="auto"/>
        <w:left w:val="none" w:sz="0" w:space="0" w:color="auto"/>
        <w:bottom w:val="none" w:sz="0" w:space="0" w:color="auto"/>
        <w:right w:val="none" w:sz="0" w:space="0" w:color="auto"/>
      </w:divBdr>
    </w:div>
    <w:div w:id="1879318140">
      <w:bodyDiv w:val="1"/>
      <w:marLeft w:val="0"/>
      <w:marRight w:val="0"/>
      <w:marTop w:val="0"/>
      <w:marBottom w:val="0"/>
      <w:divBdr>
        <w:top w:val="none" w:sz="0" w:space="0" w:color="auto"/>
        <w:left w:val="none" w:sz="0" w:space="0" w:color="auto"/>
        <w:bottom w:val="none" w:sz="0" w:space="0" w:color="auto"/>
        <w:right w:val="none" w:sz="0" w:space="0" w:color="auto"/>
      </w:divBdr>
    </w:div>
    <w:div w:id="1889368311">
      <w:bodyDiv w:val="1"/>
      <w:marLeft w:val="0"/>
      <w:marRight w:val="0"/>
      <w:marTop w:val="0"/>
      <w:marBottom w:val="0"/>
      <w:divBdr>
        <w:top w:val="none" w:sz="0" w:space="0" w:color="auto"/>
        <w:left w:val="none" w:sz="0" w:space="0" w:color="auto"/>
        <w:bottom w:val="none" w:sz="0" w:space="0" w:color="auto"/>
        <w:right w:val="none" w:sz="0" w:space="0" w:color="auto"/>
      </w:divBdr>
    </w:div>
    <w:div w:id="1894652785">
      <w:bodyDiv w:val="1"/>
      <w:marLeft w:val="0"/>
      <w:marRight w:val="0"/>
      <w:marTop w:val="0"/>
      <w:marBottom w:val="0"/>
      <w:divBdr>
        <w:top w:val="none" w:sz="0" w:space="0" w:color="auto"/>
        <w:left w:val="none" w:sz="0" w:space="0" w:color="auto"/>
        <w:bottom w:val="none" w:sz="0" w:space="0" w:color="auto"/>
        <w:right w:val="none" w:sz="0" w:space="0" w:color="auto"/>
      </w:divBdr>
    </w:div>
    <w:div w:id="1950353944">
      <w:bodyDiv w:val="1"/>
      <w:marLeft w:val="0"/>
      <w:marRight w:val="0"/>
      <w:marTop w:val="0"/>
      <w:marBottom w:val="0"/>
      <w:divBdr>
        <w:top w:val="none" w:sz="0" w:space="0" w:color="auto"/>
        <w:left w:val="none" w:sz="0" w:space="0" w:color="auto"/>
        <w:bottom w:val="none" w:sz="0" w:space="0" w:color="auto"/>
        <w:right w:val="none" w:sz="0" w:space="0" w:color="auto"/>
      </w:divBdr>
    </w:div>
    <w:div w:id="1963490417">
      <w:bodyDiv w:val="1"/>
      <w:marLeft w:val="0"/>
      <w:marRight w:val="0"/>
      <w:marTop w:val="0"/>
      <w:marBottom w:val="0"/>
      <w:divBdr>
        <w:top w:val="none" w:sz="0" w:space="0" w:color="auto"/>
        <w:left w:val="none" w:sz="0" w:space="0" w:color="auto"/>
        <w:bottom w:val="none" w:sz="0" w:space="0" w:color="auto"/>
        <w:right w:val="none" w:sz="0" w:space="0" w:color="auto"/>
      </w:divBdr>
    </w:div>
    <w:div w:id="1976988873">
      <w:bodyDiv w:val="1"/>
      <w:marLeft w:val="0"/>
      <w:marRight w:val="0"/>
      <w:marTop w:val="0"/>
      <w:marBottom w:val="0"/>
      <w:divBdr>
        <w:top w:val="none" w:sz="0" w:space="0" w:color="auto"/>
        <w:left w:val="none" w:sz="0" w:space="0" w:color="auto"/>
        <w:bottom w:val="none" w:sz="0" w:space="0" w:color="auto"/>
        <w:right w:val="none" w:sz="0" w:space="0" w:color="auto"/>
      </w:divBdr>
    </w:div>
    <w:div w:id="1977252104">
      <w:bodyDiv w:val="1"/>
      <w:marLeft w:val="0"/>
      <w:marRight w:val="0"/>
      <w:marTop w:val="0"/>
      <w:marBottom w:val="0"/>
      <w:divBdr>
        <w:top w:val="none" w:sz="0" w:space="0" w:color="auto"/>
        <w:left w:val="none" w:sz="0" w:space="0" w:color="auto"/>
        <w:bottom w:val="none" w:sz="0" w:space="0" w:color="auto"/>
        <w:right w:val="none" w:sz="0" w:space="0" w:color="auto"/>
      </w:divBdr>
    </w:div>
    <w:div w:id="1980187133">
      <w:bodyDiv w:val="1"/>
      <w:marLeft w:val="0"/>
      <w:marRight w:val="0"/>
      <w:marTop w:val="0"/>
      <w:marBottom w:val="0"/>
      <w:divBdr>
        <w:top w:val="none" w:sz="0" w:space="0" w:color="auto"/>
        <w:left w:val="none" w:sz="0" w:space="0" w:color="auto"/>
        <w:bottom w:val="none" w:sz="0" w:space="0" w:color="auto"/>
        <w:right w:val="none" w:sz="0" w:space="0" w:color="auto"/>
      </w:divBdr>
    </w:div>
    <w:div w:id="1986204362">
      <w:bodyDiv w:val="1"/>
      <w:marLeft w:val="0"/>
      <w:marRight w:val="0"/>
      <w:marTop w:val="0"/>
      <w:marBottom w:val="0"/>
      <w:divBdr>
        <w:top w:val="none" w:sz="0" w:space="0" w:color="auto"/>
        <w:left w:val="none" w:sz="0" w:space="0" w:color="auto"/>
        <w:bottom w:val="none" w:sz="0" w:space="0" w:color="auto"/>
        <w:right w:val="none" w:sz="0" w:space="0" w:color="auto"/>
      </w:divBdr>
    </w:div>
    <w:div w:id="2008629254">
      <w:bodyDiv w:val="1"/>
      <w:marLeft w:val="0"/>
      <w:marRight w:val="0"/>
      <w:marTop w:val="0"/>
      <w:marBottom w:val="0"/>
      <w:divBdr>
        <w:top w:val="none" w:sz="0" w:space="0" w:color="auto"/>
        <w:left w:val="none" w:sz="0" w:space="0" w:color="auto"/>
        <w:bottom w:val="none" w:sz="0" w:space="0" w:color="auto"/>
        <w:right w:val="none" w:sz="0" w:space="0" w:color="auto"/>
      </w:divBdr>
      <w:divsChild>
        <w:div w:id="1773360127">
          <w:marLeft w:val="0"/>
          <w:marRight w:val="0"/>
          <w:marTop w:val="0"/>
          <w:marBottom w:val="0"/>
          <w:divBdr>
            <w:top w:val="none" w:sz="0" w:space="0" w:color="auto"/>
            <w:left w:val="none" w:sz="0" w:space="0" w:color="auto"/>
            <w:bottom w:val="none" w:sz="0" w:space="0" w:color="auto"/>
            <w:right w:val="none" w:sz="0" w:space="0" w:color="auto"/>
          </w:divBdr>
          <w:divsChild>
            <w:div w:id="320502235">
              <w:marLeft w:val="0"/>
              <w:marRight w:val="0"/>
              <w:marTop w:val="0"/>
              <w:marBottom w:val="0"/>
              <w:divBdr>
                <w:top w:val="none" w:sz="0" w:space="0" w:color="auto"/>
                <w:left w:val="none" w:sz="0" w:space="0" w:color="auto"/>
                <w:bottom w:val="none" w:sz="0" w:space="0" w:color="auto"/>
                <w:right w:val="none" w:sz="0" w:space="0" w:color="auto"/>
              </w:divBdr>
            </w:div>
            <w:div w:id="816148043">
              <w:marLeft w:val="0"/>
              <w:marRight w:val="0"/>
              <w:marTop w:val="0"/>
              <w:marBottom w:val="0"/>
              <w:divBdr>
                <w:top w:val="none" w:sz="0" w:space="0" w:color="auto"/>
                <w:left w:val="none" w:sz="0" w:space="0" w:color="auto"/>
                <w:bottom w:val="none" w:sz="0" w:space="0" w:color="auto"/>
                <w:right w:val="none" w:sz="0" w:space="0" w:color="auto"/>
              </w:divBdr>
            </w:div>
            <w:div w:id="1209073753">
              <w:marLeft w:val="0"/>
              <w:marRight w:val="0"/>
              <w:marTop w:val="0"/>
              <w:marBottom w:val="0"/>
              <w:divBdr>
                <w:top w:val="none" w:sz="0" w:space="0" w:color="auto"/>
                <w:left w:val="none" w:sz="0" w:space="0" w:color="auto"/>
                <w:bottom w:val="none" w:sz="0" w:space="0" w:color="auto"/>
                <w:right w:val="none" w:sz="0" w:space="0" w:color="auto"/>
              </w:divBdr>
            </w:div>
            <w:div w:id="1545865854">
              <w:marLeft w:val="0"/>
              <w:marRight w:val="0"/>
              <w:marTop w:val="0"/>
              <w:marBottom w:val="0"/>
              <w:divBdr>
                <w:top w:val="none" w:sz="0" w:space="0" w:color="auto"/>
                <w:left w:val="none" w:sz="0" w:space="0" w:color="auto"/>
                <w:bottom w:val="none" w:sz="0" w:space="0" w:color="auto"/>
                <w:right w:val="none" w:sz="0" w:space="0" w:color="auto"/>
              </w:divBdr>
            </w:div>
            <w:div w:id="203896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439414">
      <w:bodyDiv w:val="1"/>
      <w:marLeft w:val="0"/>
      <w:marRight w:val="0"/>
      <w:marTop w:val="0"/>
      <w:marBottom w:val="0"/>
      <w:divBdr>
        <w:top w:val="none" w:sz="0" w:space="0" w:color="auto"/>
        <w:left w:val="none" w:sz="0" w:space="0" w:color="auto"/>
        <w:bottom w:val="none" w:sz="0" w:space="0" w:color="auto"/>
        <w:right w:val="none" w:sz="0" w:space="0" w:color="auto"/>
      </w:divBdr>
    </w:div>
    <w:div w:id="2045976640">
      <w:bodyDiv w:val="1"/>
      <w:marLeft w:val="0"/>
      <w:marRight w:val="0"/>
      <w:marTop w:val="0"/>
      <w:marBottom w:val="0"/>
      <w:divBdr>
        <w:top w:val="none" w:sz="0" w:space="0" w:color="auto"/>
        <w:left w:val="none" w:sz="0" w:space="0" w:color="auto"/>
        <w:bottom w:val="none" w:sz="0" w:space="0" w:color="auto"/>
        <w:right w:val="none" w:sz="0" w:space="0" w:color="auto"/>
      </w:divBdr>
    </w:div>
    <w:div w:id="2046060304">
      <w:bodyDiv w:val="1"/>
      <w:marLeft w:val="0"/>
      <w:marRight w:val="0"/>
      <w:marTop w:val="0"/>
      <w:marBottom w:val="0"/>
      <w:divBdr>
        <w:top w:val="none" w:sz="0" w:space="0" w:color="auto"/>
        <w:left w:val="none" w:sz="0" w:space="0" w:color="auto"/>
        <w:bottom w:val="none" w:sz="0" w:space="0" w:color="auto"/>
        <w:right w:val="none" w:sz="0" w:space="0" w:color="auto"/>
      </w:divBdr>
    </w:div>
    <w:div w:id="2054890548">
      <w:bodyDiv w:val="1"/>
      <w:marLeft w:val="0"/>
      <w:marRight w:val="0"/>
      <w:marTop w:val="0"/>
      <w:marBottom w:val="0"/>
      <w:divBdr>
        <w:top w:val="none" w:sz="0" w:space="0" w:color="auto"/>
        <w:left w:val="none" w:sz="0" w:space="0" w:color="auto"/>
        <w:bottom w:val="none" w:sz="0" w:space="0" w:color="auto"/>
        <w:right w:val="none" w:sz="0" w:space="0" w:color="auto"/>
      </w:divBdr>
    </w:div>
    <w:div w:id="2066100035">
      <w:bodyDiv w:val="1"/>
      <w:marLeft w:val="0"/>
      <w:marRight w:val="0"/>
      <w:marTop w:val="0"/>
      <w:marBottom w:val="0"/>
      <w:divBdr>
        <w:top w:val="none" w:sz="0" w:space="0" w:color="auto"/>
        <w:left w:val="none" w:sz="0" w:space="0" w:color="auto"/>
        <w:bottom w:val="none" w:sz="0" w:space="0" w:color="auto"/>
        <w:right w:val="none" w:sz="0" w:space="0" w:color="auto"/>
      </w:divBdr>
    </w:div>
    <w:div w:id="2080588897">
      <w:bodyDiv w:val="1"/>
      <w:marLeft w:val="0"/>
      <w:marRight w:val="0"/>
      <w:marTop w:val="0"/>
      <w:marBottom w:val="0"/>
      <w:divBdr>
        <w:top w:val="none" w:sz="0" w:space="0" w:color="auto"/>
        <w:left w:val="none" w:sz="0" w:space="0" w:color="auto"/>
        <w:bottom w:val="none" w:sz="0" w:space="0" w:color="auto"/>
        <w:right w:val="none" w:sz="0" w:space="0" w:color="auto"/>
      </w:divBdr>
    </w:div>
    <w:div w:id="2120372654">
      <w:bodyDiv w:val="1"/>
      <w:marLeft w:val="0"/>
      <w:marRight w:val="0"/>
      <w:marTop w:val="0"/>
      <w:marBottom w:val="0"/>
      <w:divBdr>
        <w:top w:val="none" w:sz="0" w:space="0" w:color="auto"/>
        <w:left w:val="none" w:sz="0" w:space="0" w:color="auto"/>
        <w:bottom w:val="none" w:sz="0" w:space="0" w:color="auto"/>
        <w:right w:val="none" w:sz="0" w:space="0" w:color="auto"/>
      </w:divBdr>
    </w:div>
    <w:div w:id="2143377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2C72F60766417C93433A8472FD6EAD"/>
        <w:category>
          <w:name w:val="General"/>
          <w:gallery w:val="placeholder"/>
        </w:category>
        <w:types>
          <w:type w:val="bbPlcHdr"/>
        </w:types>
        <w:behaviors>
          <w:behavior w:val="content"/>
        </w:behaviors>
        <w:guid w:val="{4012321A-B1F5-4EF9-86B6-258E39CF44A1}"/>
      </w:docPartPr>
      <w:docPartBody>
        <w:p w:rsidR="00B85CD1" w:rsidRDefault="003835F3" w:rsidP="003835F3">
          <w:pPr>
            <w:pStyle w:val="172C72F60766417C93433A8472FD6EAD"/>
          </w:pPr>
          <w:r>
            <w:rPr>
              <w:rFonts w:asciiTheme="majorHAnsi" w:hAnsiTheme="majorHAnsi"/>
              <w:color w:val="FFFFFF" w:themeColor="background1"/>
              <w:sz w:val="96"/>
              <w:szCs w:val="96"/>
            </w:rPr>
            <w:t>[Document title]</w:t>
          </w:r>
        </w:p>
      </w:docPartBody>
    </w:docPart>
    <w:docPart>
      <w:docPartPr>
        <w:name w:val="AB360DADB8D147198963A4B35BEF6168"/>
        <w:category>
          <w:name w:val="General"/>
          <w:gallery w:val="placeholder"/>
        </w:category>
        <w:types>
          <w:type w:val="bbPlcHdr"/>
        </w:types>
        <w:behaviors>
          <w:behavior w:val="content"/>
        </w:behaviors>
        <w:guid w:val="{CD57214C-3D2B-471B-AC7A-3F78C33C377A}"/>
      </w:docPartPr>
      <w:docPartBody>
        <w:p w:rsidR="00B85CD1" w:rsidRDefault="003835F3" w:rsidP="003835F3">
          <w:pPr>
            <w:pStyle w:val="AB360DADB8D147198963A4B35BEF6168"/>
          </w:pPr>
          <w:r>
            <w:rPr>
              <w:color w:val="FFFFFF" w:themeColor="background1"/>
              <w:sz w:val="28"/>
              <w:szCs w:val="28"/>
            </w:rPr>
            <w:t>[Author name]</w:t>
          </w:r>
        </w:p>
      </w:docPartBody>
    </w:docPart>
    <w:docPart>
      <w:docPartPr>
        <w:name w:val="988898C965124F6E89E91C4180CF52CA"/>
        <w:category>
          <w:name w:val="General"/>
          <w:gallery w:val="placeholder"/>
        </w:category>
        <w:types>
          <w:type w:val="bbPlcHdr"/>
        </w:types>
        <w:behaviors>
          <w:behavior w:val="content"/>
        </w:behaviors>
        <w:guid w:val="{239903CD-8AEB-47C8-9774-0EE8EE88D58C}"/>
      </w:docPartPr>
      <w:docPartBody>
        <w:p w:rsidR="00B85CD1" w:rsidRDefault="003835F3" w:rsidP="003835F3">
          <w:pPr>
            <w:pStyle w:val="988898C965124F6E89E91C4180CF52CA"/>
          </w:pPr>
          <w:r>
            <w:rPr>
              <w:color w:val="FFFFFF" w:themeColor="background1"/>
              <w:sz w:val="28"/>
              <w:szCs w:val="28"/>
            </w:rPr>
            <w:t>[Course title]</w:t>
          </w:r>
        </w:p>
      </w:docPartBody>
    </w:docPart>
    <w:docPart>
      <w:docPartPr>
        <w:name w:val="E2D7D3BB12E34903B60022FAC01673A3"/>
        <w:category>
          <w:name w:val="General"/>
          <w:gallery w:val="placeholder"/>
        </w:category>
        <w:types>
          <w:type w:val="bbPlcHdr"/>
        </w:types>
        <w:behaviors>
          <w:behavior w:val="content"/>
        </w:behaviors>
        <w:guid w:val="{69D06344-B214-4B63-A685-0C1638E907FA}"/>
      </w:docPartPr>
      <w:docPartBody>
        <w:p w:rsidR="00B85CD1" w:rsidRDefault="003835F3" w:rsidP="003835F3">
          <w:pPr>
            <w:pStyle w:val="E2D7D3BB12E34903B60022FAC01673A3"/>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5F3"/>
    <w:rsid w:val="001D4DE8"/>
    <w:rsid w:val="002504B5"/>
    <w:rsid w:val="002E159E"/>
    <w:rsid w:val="003835F3"/>
    <w:rsid w:val="003A4D8C"/>
    <w:rsid w:val="0042093B"/>
    <w:rsid w:val="004474AA"/>
    <w:rsid w:val="00595ACB"/>
    <w:rsid w:val="00614151"/>
    <w:rsid w:val="00824F82"/>
    <w:rsid w:val="008A528A"/>
    <w:rsid w:val="00AF385B"/>
    <w:rsid w:val="00B2158C"/>
    <w:rsid w:val="00B85CD1"/>
    <w:rsid w:val="00BC63F0"/>
    <w:rsid w:val="00BF48EC"/>
    <w:rsid w:val="00E11424"/>
    <w:rsid w:val="00E5769A"/>
    <w:rsid w:val="00EA57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2C72F60766417C93433A8472FD6EAD">
    <w:name w:val="172C72F60766417C93433A8472FD6EAD"/>
    <w:rsid w:val="003835F3"/>
  </w:style>
  <w:style w:type="paragraph" w:customStyle="1" w:styleId="AB360DADB8D147198963A4B35BEF6168">
    <w:name w:val="AB360DADB8D147198963A4B35BEF6168"/>
    <w:rsid w:val="003835F3"/>
  </w:style>
  <w:style w:type="paragraph" w:customStyle="1" w:styleId="988898C965124F6E89E91C4180CF52CA">
    <w:name w:val="988898C965124F6E89E91C4180CF52CA"/>
    <w:rsid w:val="003835F3"/>
  </w:style>
  <w:style w:type="paragraph" w:customStyle="1" w:styleId="E2D7D3BB12E34903B60022FAC01673A3">
    <w:name w:val="E2D7D3BB12E34903B60022FAC01673A3"/>
    <w:rsid w:val="003835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2023-12-18T00:00:00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e46e8d626d714905e1b60ea4d7a7891e">
  <xsd:schema xmlns:xsd="http://www.w3.org/2001/XMLSchema" xmlns:xs="http://www.w3.org/2001/XMLSchema" xmlns:p="http://schemas.microsoft.com/office/2006/metadata/properties" xmlns:ns3="4055ddc6-ee7b-4b5b-b8fb-52871646f80e" targetNamespace="http://schemas.microsoft.com/office/2006/metadata/properties" ma:root="true" ma:fieldsID="4619ba39208291efb4176c5cd9071f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Tob11</b:Tag>
    <b:SourceType>Book</b:SourceType>
    <b:Guid>{8DEB3677-A9FF-47EA-B9F0-110A724F0AF1}</b:Guid>
    <b:Author>
      <b:Author>
        <b:NameList>
          <b:Person>
            <b:Last>Toby</b:Last>
            <b:First>J</b:First>
          </b:Person>
          <b:Person>
            <b:Last>Teorey</b:Last>
            <b:Middle>S</b:Middle>
            <b:First>Sam</b:First>
          </b:Person>
          <b:Person>
            <b:Last>Lightstong</b:Last>
            <b:Middle>Nadeau</b:Middle>
            <b:First>Tom</b:First>
          </b:Person>
        </b:NameList>
      </b:Author>
    </b:Author>
    <b:Title>Database Modelling and Design: Logical Design</b:Title>
    <b:Year>2011</b:Year>
    <b:Publisher>Kaufmann Publishers</b:Publisher>
    <b:Pages>110-117</b:Pages>
    <b:Edition>5th</b:Edition>
    <b:RefOrder>4</b:RefOrder>
  </b:Source>
  <b:Source>
    <b:Tag>Xue11</b:Tag>
    <b:SourceType>JournalArticle</b:SourceType>
    <b:Guid>{0750A0EB-456C-4920-A7FC-2D6171B07D01}</b:Guid>
    <b:Title>SciVerse ScienceDirect</b:Title>
    <b:Year>2011</b:Year>
    <b:Publisher>Procedia Engineering</b:Publisher>
    <b:Author>
      <b:Author>
        <b:NameList>
          <b:Person>
            <b:Last>XuePing-Chen</b:Last>
          </b:Person>
        </b:NameList>
      </b:Author>
    </b:Author>
    <b:JournalName>SQL Injection attack and guard technical research</b:JournalName>
    <b:Pages>4131-4134</b:Pages>
    <b:Volume>15</b:Volume>
    <b:RefOrder>5</b:RefOrder>
  </b:Source>
  <b:Source>
    <b:Tag>KMK12</b:Tag>
    <b:SourceType>Book</b:SourceType>
    <b:Guid>{3454FFA7-CD97-4BE2-A6B3-281C5EB00F60}</b:Guid>
    <b:Author>
      <b:Author>
        <b:NameList>
          <b:Person>
            <b:Last>K.M.Khan</b:Last>
          </b:Person>
        </b:NameList>
      </b:Author>
    </b:Author>
    <b:Title>Security-Aware Systems Applicaitions and Software Developement Methods</b:Title>
    <b:JournalName>Retrofitting Existing Web Applications with effective dynamic protection against sql injection attacks</b:JournalName>
    <b:Year>2012</b:Year>
    <b:Pages>169-189</b:Pages>
    <b:City>United States</b:City>
    <b:Publisher>IGI Global</b:Publisher>
    <b:RefOrder>6</b:RefOrder>
  </b:Source>
  <b:Source>
    <b:Tag>Wes15</b:Tag>
    <b:SourceType>JournalArticle</b:SourceType>
    <b:Guid>{8114DAC1-413A-48DA-95FA-0455FE21A14A}</b:Guid>
    <b:Title>SQLPIL: SQL injection prevention by input labeling</b:Title>
    <b:Year>2015</b:Year>
    <b:Author>
      <b:Author>
        <b:NameList>
          <b:Person>
            <b:Last>Wes Masri</b:Last>
            <b:First>Sam</b:First>
            <b:Middle>Sleiman</b:Middle>
          </b:Person>
        </b:NameList>
      </b:Author>
    </b:Author>
    <b:JournalName>SQLPIL: SQL injection prevention by input labeling</b:JournalName>
    <b:Pages>2545-2560</b:Pages>
    <b:Volume>8</b:Volume>
    <b:Issue>15</b:Issue>
    <b:RefOrder>3</b:RefOrder>
  </b:Source>
  <b:Source>
    <b:Tag>alT11</b:Tag>
    <b:SourceType>Book</b:SourceType>
    <b:Guid>{63BCEC1A-9AE6-45F9-8DC1-B109819D90E5}</b:Guid>
    <b:Title>Database Modeling and Design Logical design</b:Title>
    <b:Year>2011</b:Year>
    <b:Author>
      <b:Author>
        <b:NameList>
          <b:Person>
            <b:Last>al)</b:Last>
            <b:First>Toby</b:First>
            <b:Middle>Teorey (et</b:Middle>
          </b:Person>
        </b:NameList>
      </b:Author>
    </b:Author>
    <b:Publisher>Morgan Kaufmann Publishers</b:Publisher>
    <b:Edition>5th</b:Edition>
    <b:RefOrder>2</b:RefOrder>
  </b:Source>
  <b:Source>
    <b:Tag>LHa09</b:Tag>
    <b:SourceType>Book</b:SourceType>
    <b:Guid>{868E21D5-F61B-497F-8B32-747646637A86}</b:Guid>
    <b:Author>
      <b:Author>
        <b:NameList>
          <b:Person>
            <b:Last>L.Harrington</b:Last>
            <b:First>Jan</b:First>
          </b:Person>
        </b:NameList>
      </b:Author>
    </b:Author>
    <b:Title>Relational database design and implementation: clearly explained</b:Title>
    <b:Year>2009</b:Year>
    <b:Publisher>Morgan Kaufmann/Elsevier</b:Publisher>
    <b:Edition>3rd</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5CA6E6-2B27-4A89-8D4B-BAFB78B40F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D3FC63-250E-456B-9095-9C18D502F6D7}">
  <ds:schemaRefs>
    <ds:schemaRef ds:uri="http://schemas.microsoft.com/sharepoint/v3/contenttype/forms"/>
  </ds:schemaRefs>
</ds:datastoreItem>
</file>

<file path=customXml/itemProps4.xml><?xml version="1.0" encoding="utf-8"?>
<ds:datastoreItem xmlns:ds="http://schemas.openxmlformats.org/officeDocument/2006/customXml" ds:itemID="{BBE7AFB2-69D1-4DE2-8C6D-DA94390D2C2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0128E923-DD87-40EB-8897-9BA562A37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TotalTime>
  <Pages>13</Pages>
  <Words>1804</Words>
  <Characters>10284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Design and implementation of a centralized relational database system for MelodyHwb</vt:lpstr>
    </vt:vector>
  </TitlesOfParts>
  <Company/>
  <LinksUpToDate>false</LinksUpToDate>
  <CharactersWithSpaces>12064</CharactersWithSpaces>
  <SharedDoc>false</SharedDoc>
  <HLinks>
    <vt:vector size="66" baseType="variant">
      <vt:variant>
        <vt:i4>1769535</vt:i4>
      </vt:variant>
      <vt:variant>
        <vt:i4>62</vt:i4>
      </vt:variant>
      <vt:variant>
        <vt:i4>0</vt:i4>
      </vt:variant>
      <vt:variant>
        <vt:i4>5</vt:i4>
      </vt:variant>
      <vt:variant>
        <vt:lpwstr/>
      </vt:variant>
      <vt:variant>
        <vt:lpwstr>_Toc149554295</vt:lpwstr>
      </vt:variant>
      <vt:variant>
        <vt:i4>1769535</vt:i4>
      </vt:variant>
      <vt:variant>
        <vt:i4>56</vt:i4>
      </vt:variant>
      <vt:variant>
        <vt:i4>0</vt:i4>
      </vt:variant>
      <vt:variant>
        <vt:i4>5</vt:i4>
      </vt:variant>
      <vt:variant>
        <vt:lpwstr/>
      </vt:variant>
      <vt:variant>
        <vt:lpwstr>_Toc149554294</vt:lpwstr>
      </vt:variant>
      <vt:variant>
        <vt:i4>1769535</vt:i4>
      </vt:variant>
      <vt:variant>
        <vt:i4>50</vt:i4>
      </vt:variant>
      <vt:variant>
        <vt:i4>0</vt:i4>
      </vt:variant>
      <vt:variant>
        <vt:i4>5</vt:i4>
      </vt:variant>
      <vt:variant>
        <vt:lpwstr/>
      </vt:variant>
      <vt:variant>
        <vt:lpwstr>_Toc149554293</vt:lpwstr>
      </vt:variant>
      <vt:variant>
        <vt:i4>1769535</vt:i4>
      </vt:variant>
      <vt:variant>
        <vt:i4>44</vt:i4>
      </vt:variant>
      <vt:variant>
        <vt:i4>0</vt:i4>
      </vt:variant>
      <vt:variant>
        <vt:i4>5</vt:i4>
      </vt:variant>
      <vt:variant>
        <vt:lpwstr/>
      </vt:variant>
      <vt:variant>
        <vt:lpwstr>_Toc149554292</vt:lpwstr>
      </vt:variant>
      <vt:variant>
        <vt:i4>1769535</vt:i4>
      </vt:variant>
      <vt:variant>
        <vt:i4>38</vt:i4>
      </vt:variant>
      <vt:variant>
        <vt:i4>0</vt:i4>
      </vt:variant>
      <vt:variant>
        <vt:i4>5</vt:i4>
      </vt:variant>
      <vt:variant>
        <vt:lpwstr/>
      </vt:variant>
      <vt:variant>
        <vt:lpwstr>_Toc149554291</vt:lpwstr>
      </vt:variant>
      <vt:variant>
        <vt:i4>1769535</vt:i4>
      </vt:variant>
      <vt:variant>
        <vt:i4>32</vt:i4>
      </vt:variant>
      <vt:variant>
        <vt:i4>0</vt:i4>
      </vt:variant>
      <vt:variant>
        <vt:i4>5</vt:i4>
      </vt:variant>
      <vt:variant>
        <vt:lpwstr/>
      </vt:variant>
      <vt:variant>
        <vt:lpwstr>_Toc149554290</vt:lpwstr>
      </vt:variant>
      <vt:variant>
        <vt:i4>1703999</vt:i4>
      </vt:variant>
      <vt:variant>
        <vt:i4>26</vt:i4>
      </vt:variant>
      <vt:variant>
        <vt:i4>0</vt:i4>
      </vt:variant>
      <vt:variant>
        <vt:i4>5</vt:i4>
      </vt:variant>
      <vt:variant>
        <vt:lpwstr/>
      </vt:variant>
      <vt:variant>
        <vt:lpwstr>_Toc149554289</vt:lpwstr>
      </vt:variant>
      <vt:variant>
        <vt:i4>1703999</vt:i4>
      </vt:variant>
      <vt:variant>
        <vt:i4>20</vt:i4>
      </vt:variant>
      <vt:variant>
        <vt:i4>0</vt:i4>
      </vt:variant>
      <vt:variant>
        <vt:i4>5</vt:i4>
      </vt:variant>
      <vt:variant>
        <vt:lpwstr/>
      </vt:variant>
      <vt:variant>
        <vt:lpwstr>_Toc149554288</vt:lpwstr>
      </vt:variant>
      <vt:variant>
        <vt:i4>1703999</vt:i4>
      </vt:variant>
      <vt:variant>
        <vt:i4>14</vt:i4>
      </vt:variant>
      <vt:variant>
        <vt:i4>0</vt:i4>
      </vt:variant>
      <vt:variant>
        <vt:i4>5</vt:i4>
      </vt:variant>
      <vt:variant>
        <vt:lpwstr/>
      </vt:variant>
      <vt:variant>
        <vt:lpwstr>_Toc149554287</vt:lpwstr>
      </vt:variant>
      <vt:variant>
        <vt:i4>1703999</vt:i4>
      </vt:variant>
      <vt:variant>
        <vt:i4>8</vt:i4>
      </vt:variant>
      <vt:variant>
        <vt:i4>0</vt:i4>
      </vt:variant>
      <vt:variant>
        <vt:i4>5</vt:i4>
      </vt:variant>
      <vt:variant>
        <vt:lpwstr/>
      </vt:variant>
      <vt:variant>
        <vt:lpwstr>_Toc149554286</vt:lpwstr>
      </vt:variant>
      <vt:variant>
        <vt:i4>1703999</vt:i4>
      </vt:variant>
      <vt:variant>
        <vt:i4>2</vt:i4>
      </vt:variant>
      <vt:variant>
        <vt:i4>0</vt:i4>
      </vt:variant>
      <vt:variant>
        <vt:i4>5</vt:i4>
      </vt:variant>
      <vt:variant>
        <vt:lpwstr/>
      </vt:variant>
      <vt:variant>
        <vt:lpwstr>_Toc149554285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centralized relational database system for MelodyHwb</dc:title>
  <dc:subject/>
  <dc:creator>Nicholas Gelstharp (2211042)</dc:creator>
  <cp:keywords/>
  <dc:description/>
  <cp:lastModifiedBy>Nicholas Gelstharp (2211042)</cp:lastModifiedBy>
  <cp:revision>30</cp:revision>
  <dcterms:created xsi:type="dcterms:W3CDTF">2023-12-18T10:37:00Z</dcterms:created>
  <dcterms:modified xsi:type="dcterms:W3CDTF">2023-12-18T15:45:00Z</dcterms:modified>
  <cp:category>Databases and Application Development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