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7F038E87" w14:textId="535F064F" w:rsidR="00E135BD" w:rsidRPr="007C1F41" w:rsidRDefault="006D7671" w:rsidP="00E135BD">
          <w:pPr>
            <w:pStyle w:val="NoSpacing"/>
            <w:spacing w:line="360" w:lineRule="auto"/>
            <w:jc w:val="both"/>
            <w:rPr>
              <w:color w:val="156082" w:themeColor="accent1"/>
              <w:sz w:val="24"/>
              <w:szCs w:val="24"/>
              <w:lang w:val="en-GB"/>
            </w:rPr>
          </w:pPr>
          <w:r w:rsidRPr="007C1F41">
            <w:rPr>
              <w:rFonts w:eastAsiaTheme="minorHAnsi"/>
              <w:color w:val="156082" w:themeColor="accent1"/>
              <w:kern w:val="2"/>
              <w:sz w:val="24"/>
              <w:szCs w:val="24"/>
              <w:lang w:val="en-GB"/>
              <w14:ligatures w14:val="standardContextual"/>
            </w:rPr>
            <w:t>03/07/2026</w:t>
          </w:r>
        </w:p>
        <w:sdt>
          <w:sdtPr>
            <w:rPr>
              <w:rFonts w:eastAsiaTheme="majorEastAsia"/>
              <w:caps/>
              <w:color w:val="156082" w:themeColor="accent1"/>
              <w:sz w:val="24"/>
              <w:szCs w:val="24"/>
            </w:rPr>
            <w:alias w:val="Title"/>
            <w:tag w:val=""/>
            <w:id w:val="1735040861"/>
            <w:placeholder>
              <w:docPart w:val="34AFC94D706C485B9E0C1F9A4091A38E"/>
            </w:placeholder>
            <w:dataBinding w:prefixMappings="xmlns:ns0='http://purl.org/dc/elements/1.1/' xmlns:ns1='http://schemas.openxmlformats.org/package/2006/metadata/core-properties' " w:xpath="/ns1:coreProperties[1]/ns0:title[1]" w:storeItemID="{6C3C8BC8-F283-45AE-878A-BAB7291924A1}"/>
            <w:text/>
          </w:sdtPr>
          <w:sdtContent>
            <w:p w14:paraId="467FC003" w14:textId="6946C23A" w:rsidR="00E135BD" w:rsidRPr="007C1F41" w:rsidRDefault="006D7671" w:rsidP="00E135BD">
              <w:pPr>
                <w:pStyle w:val="NoSpacing"/>
                <w:pBdr>
                  <w:top w:val="single" w:sz="6" w:space="6" w:color="156082" w:themeColor="accent1"/>
                  <w:bottom w:val="single" w:sz="6" w:space="6" w:color="156082" w:themeColor="accent1"/>
                </w:pBdr>
                <w:spacing w:line="360" w:lineRule="auto"/>
                <w:jc w:val="both"/>
                <w:rPr>
                  <w:rFonts w:eastAsiaTheme="majorEastAsia"/>
                  <w:caps/>
                  <w:color w:val="156082" w:themeColor="accent1"/>
                  <w:sz w:val="24"/>
                  <w:szCs w:val="24"/>
                  <w:lang w:val="en-GB"/>
                </w:rPr>
              </w:pPr>
              <w:r w:rsidRPr="007C1F41">
                <w:rPr>
                  <w:rFonts w:eastAsiaTheme="majorEastAsia"/>
                  <w:caps/>
                  <w:color w:val="156082" w:themeColor="accent1"/>
                  <w:sz w:val="24"/>
                  <w:szCs w:val="24"/>
                </w:rPr>
                <w:t>COMPONENT 1: DESIGN AND IMPLEMENTATION OF A RELATIONAL DATABASE SYSTEM</w:t>
              </w:r>
            </w:p>
          </w:sdtContent>
        </w:sdt>
        <w:sdt>
          <w:sdtPr>
            <w:rPr>
              <w:color w:val="156082" w:themeColor="accent1"/>
              <w:sz w:val="24"/>
              <w:szCs w:val="24"/>
            </w:rPr>
            <w:alias w:val="Subtitle"/>
            <w:tag w:val=""/>
            <w:id w:val="328029620"/>
            <w:placeholder>
              <w:docPart w:val="C4430278771A4D3E81257175F7543D1E"/>
            </w:placeholder>
            <w:dataBinding w:prefixMappings="xmlns:ns0='http://purl.org/dc/elements/1.1/' xmlns:ns1='http://schemas.openxmlformats.org/package/2006/metadata/core-properties' " w:xpath="/ns1:coreProperties[1]/ns0:subject[1]" w:storeItemID="{6C3C8BC8-F283-45AE-878A-BAB7291924A1}"/>
            <w:text/>
          </w:sdtPr>
          <w:sdtContent>
            <w:p w14:paraId="2DF60D61" w14:textId="0346E69C" w:rsidR="00E135BD" w:rsidRPr="007C1F41" w:rsidRDefault="006D7671" w:rsidP="00E135BD">
              <w:pPr>
                <w:pStyle w:val="NoSpacing"/>
                <w:spacing w:line="360" w:lineRule="auto"/>
                <w:jc w:val="both"/>
                <w:rPr>
                  <w:color w:val="156082" w:themeColor="accent1"/>
                  <w:sz w:val="24"/>
                  <w:szCs w:val="24"/>
                  <w:lang w:val="en-GB"/>
                </w:rPr>
              </w:pPr>
              <w:r w:rsidRPr="007C1F41">
                <w:rPr>
                  <w:color w:val="156082" w:themeColor="accent1"/>
                  <w:sz w:val="24"/>
                  <w:szCs w:val="24"/>
                </w:rPr>
                <w:t>Introduction to Web and Database Concepts - ACCA4023</w:t>
              </w:r>
            </w:p>
          </w:sdtContent>
        </w:sdt>
        <w:p w14:paraId="536C175B" w14:textId="77777777" w:rsidR="00E135BD" w:rsidRPr="007C1F41" w:rsidRDefault="00E135BD" w:rsidP="00E135BD">
          <w:pPr>
            <w:pStyle w:val="NoSpacing"/>
            <w:spacing w:line="360" w:lineRule="auto"/>
            <w:jc w:val="both"/>
            <w:rPr>
              <w:color w:val="156082" w:themeColor="accent1"/>
              <w:sz w:val="24"/>
              <w:szCs w:val="24"/>
              <w:lang w:val="en-GB"/>
            </w:rPr>
          </w:pPr>
        </w:p>
        <w:p w14:paraId="74C8E515" w14:textId="6945EF71" w:rsidR="00E135BD" w:rsidRPr="007C1F41" w:rsidRDefault="00000000" w:rsidP="006D7671">
          <w:pPr>
            <w:pStyle w:val="NoSpacing"/>
            <w:tabs>
              <w:tab w:val="left" w:pos="5100"/>
            </w:tabs>
            <w:spacing w:line="360" w:lineRule="auto"/>
            <w:jc w:val="both"/>
            <w:rPr>
              <w:caps/>
              <w:color w:val="156082" w:themeColor="accent1"/>
              <w:sz w:val="24"/>
              <w:szCs w:val="24"/>
              <w:lang w:val="en-GB"/>
            </w:rPr>
          </w:pPr>
          <w:sdt>
            <w:sdtPr>
              <w:rPr>
                <w:caps/>
                <w:color w:val="156082" w:themeColor="accent1"/>
                <w:sz w:val="24"/>
                <w:szCs w:val="24"/>
                <w:lang w:val="en-GB"/>
              </w:rPr>
              <w:alias w:val="Author"/>
              <w:tag w:val=""/>
              <w:id w:val="-1385635341"/>
              <w:placeholder>
                <w:docPart w:val="C4B69E9B970E4C44A803807A82F89056"/>
              </w:placeholder>
              <w:dataBinding w:prefixMappings="xmlns:ns0='http://purl.org/dc/elements/1.1/' xmlns:ns1='http://schemas.openxmlformats.org/package/2006/metadata/core-properties' " w:xpath="/ns1:coreProperties[1]/ns0:creator[1]" w:storeItemID="{6C3C8BC8-F283-45AE-878A-BAB7291924A1}"/>
              <w:text/>
            </w:sdtPr>
            <w:sdtContent>
              <w:r w:rsidR="006D7671" w:rsidRPr="007C1F41">
                <w:rPr>
                  <w:caps/>
                  <w:color w:val="156082" w:themeColor="accent1"/>
                  <w:sz w:val="24"/>
                  <w:szCs w:val="24"/>
                  <w:lang w:val="en-GB"/>
                </w:rPr>
                <w:t xml:space="preserve">Student Name: </w:t>
              </w:r>
              <w:r w:rsidR="00E135BD" w:rsidRPr="007C1F41">
                <w:rPr>
                  <w:caps/>
                  <w:color w:val="156082" w:themeColor="accent1"/>
                  <w:sz w:val="24"/>
                  <w:szCs w:val="24"/>
                  <w:lang w:val="en-GB"/>
                </w:rPr>
                <w:t>Beniamin Cyprian Markiewicz</w:t>
              </w:r>
            </w:sdtContent>
          </w:sdt>
        </w:p>
        <w:p w14:paraId="0138786D" w14:textId="17165F8D" w:rsidR="006D7671" w:rsidRDefault="006D7671" w:rsidP="006D7671">
          <w:pPr>
            <w:pStyle w:val="NoSpacing"/>
            <w:tabs>
              <w:tab w:val="left" w:pos="5100"/>
            </w:tabs>
            <w:spacing w:line="360" w:lineRule="auto"/>
            <w:jc w:val="both"/>
            <w:rPr>
              <w:caps/>
              <w:color w:val="156082" w:themeColor="accent1"/>
              <w:sz w:val="24"/>
              <w:szCs w:val="24"/>
              <w:lang w:val="en-GB"/>
            </w:rPr>
          </w:pPr>
        </w:p>
        <w:p w14:paraId="04520089" w14:textId="636CBD9E" w:rsidR="005124C7" w:rsidRDefault="005124C7" w:rsidP="006D7671">
          <w:pPr>
            <w:pStyle w:val="NoSpacing"/>
            <w:tabs>
              <w:tab w:val="left" w:pos="5100"/>
            </w:tabs>
            <w:spacing w:line="360" w:lineRule="auto"/>
            <w:jc w:val="both"/>
            <w:rPr>
              <w:caps/>
              <w:color w:val="156082" w:themeColor="accent1"/>
              <w:sz w:val="24"/>
              <w:szCs w:val="24"/>
              <w:lang w:val="en-GB"/>
            </w:rPr>
          </w:pPr>
          <w:r>
            <w:rPr>
              <w:caps/>
              <w:color w:val="156082" w:themeColor="accent1"/>
              <w:sz w:val="24"/>
              <w:szCs w:val="24"/>
              <w:lang w:val="en-GB"/>
            </w:rPr>
            <w:t>Student Number: 2513687</w:t>
          </w:r>
        </w:p>
        <w:p w14:paraId="7588C338" w14:textId="77777777" w:rsidR="005124C7" w:rsidRPr="007C1F41" w:rsidRDefault="005124C7" w:rsidP="006D7671">
          <w:pPr>
            <w:pStyle w:val="NoSpacing"/>
            <w:tabs>
              <w:tab w:val="left" w:pos="5100"/>
            </w:tabs>
            <w:spacing w:line="360" w:lineRule="auto"/>
            <w:jc w:val="both"/>
            <w:rPr>
              <w:caps/>
              <w:color w:val="156082" w:themeColor="accent1"/>
              <w:sz w:val="24"/>
              <w:szCs w:val="24"/>
              <w:lang w:val="en-GB"/>
            </w:rPr>
          </w:pPr>
        </w:p>
        <w:p w14:paraId="70D7B378" w14:textId="6C4B8497" w:rsidR="006D7671" w:rsidRPr="007C1F41" w:rsidRDefault="006D7671" w:rsidP="006D7671">
          <w:pPr>
            <w:pStyle w:val="NoSpacing"/>
            <w:tabs>
              <w:tab w:val="left" w:pos="5100"/>
            </w:tabs>
            <w:spacing w:line="360" w:lineRule="auto"/>
            <w:jc w:val="both"/>
            <w:rPr>
              <w:caps/>
              <w:color w:val="156082" w:themeColor="accent1"/>
              <w:sz w:val="24"/>
              <w:szCs w:val="24"/>
              <w:lang w:val="en-GB"/>
            </w:rPr>
          </w:pPr>
          <w:r w:rsidRPr="007C1F41">
            <w:rPr>
              <w:caps/>
              <w:color w:val="156082" w:themeColor="accent1"/>
              <w:sz w:val="24"/>
              <w:szCs w:val="24"/>
              <w:lang w:val="en-GB"/>
            </w:rPr>
            <w:t>Lecturer: Sadhana Jha</w:t>
          </w:r>
        </w:p>
        <w:p w14:paraId="040FB8ED" w14:textId="77777777" w:rsidR="006D7671" w:rsidRPr="007C1F41" w:rsidRDefault="006D7671" w:rsidP="006D7671">
          <w:pPr>
            <w:pStyle w:val="NoSpacing"/>
            <w:tabs>
              <w:tab w:val="left" w:pos="5100"/>
            </w:tabs>
            <w:spacing w:line="360" w:lineRule="auto"/>
            <w:jc w:val="both"/>
            <w:rPr>
              <w:caps/>
              <w:color w:val="156082" w:themeColor="accent1"/>
              <w:sz w:val="24"/>
              <w:szCs w:val="24"/>
              <w:lang w:val="en-GB"/>
            </w:rPr>
          </w:pPr>
        </w:p>
        <w:p w14:paraId="3598FC3E" w14:textId="50892895" w:rsidR="006D7671" w:rsidRPr="007C1F41" w:rsidRDefault="006D7671" w:rsidP="006D7671">
          <w:pPr>
            <w:pStyle w:val="NoSpacing"/>
            <w:tabs>
              <w:tab w:val="left" w:pos="5100"/>
            </w:tabs>
            <w:spacing w:line="360" w:lineRule="auto"/>
            <w:jc w:val="both"/>
            <w:rPr>
              <w:color w:val="156082" w:themeColor="accent1"/>
              <w:sz w:val="24"/>
              <w:szCs w:val="24"/>
              <w:lang w:val="en-GB"/>
            </w:rPr>
          </w:pPr>
          <w:r w:rsidRPr="007C1F41">
            <w:rPr>
              <w:caps/>
              <w:color w:val="156082" w:themeColor="accent1"/>
              <w:sz w:val="24"/>
              <w:szCs w:val="24"/>
              <w:lang w:val="en-GB"/>
            </w:rPr>
            <w:t>University of Wales Trinity Saint David</w:t>
          </w:r>
        </w:p>
        <w:p w14:paraId="5A094D77" w14:textId="77777777" w:rsidR="00E135BD" w:rsidRPr="007C1F41" w:rsidRDefault="00E135BD" w:rsidP="00E135BD">
          <w:pPr>
            <w:pStyle w:val="NoSpacing"/>
            <w:spacing w:line="360" w:lineRule="auto"/>
            <w:jc w:val="both"/>
            <w:rPr>
              <w:color w:val="156082" w:themeColor="accent1"/>
              <w:sz w:val="24"/>
              <w:szCs w:val="24"/>
              <w:lang w:val="en-GB"/>
            </w:rPr>
          </w:pPr>
        </w:p>
        <w:p w14:paraId="60B98517" w14:textId="20C81A4D" w:rsidR="006D7671" w:rsidRPr="007C1F41" w:rsidRDefault="006D7671" w:rsidP="00E135BD">
          <w:pPr>
            <w:spacing w:after="0" w:line="360" w:lineRule="auto"/>
            <w:jc w:val="both"/>
          </w:pPr>
        </w:p>
        <w:p w14:paraId="03864646" w14:textId="77777777" w:rsidR="006D7671" w:rsidRPr="007C1F41" w:rsidRDefault="006D7671" w:rsidP="00E135BD">
          <w:pPr>
            <w:spacing w:after="0" w:line="360" w:lineRule="auto"/>
            <w:jc w:val="both"/>
          </w:pPr>
        </w:p>
        <w:p w14:paraId="03C2DCDD" w14:textId="77777777" w:rsidR="006D7671" w:rsidRPr="007C1F41" w:rsidRDefault="006D7671" w:rsidP="00E135BD">
          <w:pPr>
            <w:spacing w:after="0" w:line="360" w:lineRule="auto"/>
            <w:jc w:val="both"/>
          </w:pPr>
        </w:p>
        <w:p w14:paraId="3AC164B6" w14:textId="77777777" w:rsidR="006D7671" w:rsidRPr="007C1F41" w:rsidRDefault="006D7671" w:rsidP="00E135BD">
          <w:pPr>
            <w:spacing w:after="0" w:line="360" w:lineRule="auto"/>
            <w:jc w:val="both"/>
          </w:pPr>
        </w:p>
        <w:p w14:paraId="739F9D70" w14:textId="77777777" w:rsidR="006D7671" w:rsidRPr="007C1F41" w:rsidRDefault="006D7671" w:rsidP="00E135BD">
          <w:pPr>
            <w:spacing w:after="0" w:line="360" w:lineRule="auto"/>
            <w:jc w:val="both"/>
          </w:pPr>
        </w:p>
        <w:p w14:paraId="22031421" w14:textId="77777777" w:rsidR="006D7671" w:rsidRPr="007C1F41" w:rsidRDefault="006D7671" w:rsidP="00E135BD">
          <w:pPr>
            <w:spacing w:after="0" w:line="360" w:lineRule="auto"/>
            <w:jc w:val="both"/>
          </w:pPr>
        </w:p>
        <w:p w14:paraId="59D4563C" w14:textId="77777777" w:rsidR="00974273" w:rsidRPr="007C1F41" w:rsidRDefault="00974273" w:rsidP="00E135BD">
          <w:pPr>
            <w:spacing w:after="0" w:line="360" w:lineRule="auto"/>
            <w:jc w:val="both"/>
          </w:pPr>
        </w:p>
        <w:p w14:paraId="2767468A" w14:textId="77777777" w:rsidR="00974273" w:rsidRPr="007C1F41" w:rsidRDefault="00974273" w:rsidP="00E135BD">
          <w:pPr>
            <w:spacing w:after="0" w:line="360" w:lineRule="auto"/>
            <w:jc w:val="both"/>
          </w:pPr>
        </w:p>
        <w:p w14:paraId="58CC6786" w14:textId="77777777" w:rsidR="00974273" w:rsidRPr="007C1F41" w:rsidRDefault="00974273" w:rsidP="00E135BD">
          <w:pPr>
            <w:spacing w:after="0" w:line="360" w:lineRule="auto"/>
            <w:jc w:val="both"/>
          </w:pPr>
        </w:p>
        <w:p w14:paraId="56A1EA91" w14:textId="77777777" w:rsidR="00974273" w:rsidRPr="007C1F41" w:rsidRDefault="00974273" w:rsidP="00E135BD">
          <w:pPr>
            <w:spacing w:after="0" w:line="360" w:lineRule="auto"/>
            <w:jc w:val="both"/>
          </w:pPr>
        </w:p>
        <w:p w14:paraId="41E0A5B5" w14:textId="77777777" w:rsidR="00974273" w:rsidRPr="007C1F41" w:rsidRDefault="00974273" w:rsidP="00E135BD">
          <w:pPr>
            <w:spacing w:after="0" w:line="360" w:lineRule="auto"/>
            <w:jc w:val="both"/>
          </w:pPr>
        </w:p>
        <w:p w14:paraId="13143A73" w14:textId="77777777" w:rsidR="00974273" w:rsidRPr="007C1F41" w:rsidRDefault="00974273" w:rsidP="00E135BD">
          <w:pPr>
            <w:spacing w:after="0" w:line="360" w:lineRule="auto"/>
            <w:jc w:val="both"/>
          </w:pPr>
        </w:p>
        <w:p w14:paraId="17491F19" w14:textId="77777777" w:rsidR="00974273" w:rsidRPr="007C1F41" w:rsidRDefault="00974273" w:rsidP="00E135BD">
          <w:pPr>
            <w:spacing w:after="0" w:line="360" w:lineRule="auto"/>
            <w:jc w:val="both"/>
          </w:pPr>
        </w:p>
        <w:p w14:paraId="4681FE8D" w14:textId="77777777" w:rsidR="00974273" w:rsidRPr="007C1F41" w:rsidRDefault="00974273" w:rsidP="00E135BD">
          <w:pPr>
            <w:spacing w:after="0" w:line="360" w:lineRule="auto"/>
            <w:jc w:val="both"/>
          </w:pPr>
        </w:p>
        <w:p w14:paraId="59D24261" w14:textId="77777777" w:rsidR="00974273" w:rsidRPr="007C1F41" w:rsidRDefault="00974273" w:rsidP="00E135BD">
          <w:pPr>
            <w:spacing w:after="0" w:line="360" w:lineRule="auto"/>
            <w:jc w:val="both"/>
          </w:pPr>
        </w:p>
        <w:p w14:paraId="0339DD4E" w14:textId="77777777" w:rsidR="00974273" w:rsidRPr="007C1F41" w:rsidRDefault="00974273" w:rsidP="00E135BD">
          <w:pPr>
            <w:spacing w:after="0" w:line="360" w:lineRule="auto"/>
            <w:jc w:val="both"/>
          </w:pPr>
        </w:p>
        <w:p w14:paraId="340F87B9" w14:textId="77777777" w:rsidR="00974273" w:rsidRPr="007C1F41" w:rsidRDefault="00974273" w:rsidP="00E135BD">
          <w:pPr>
            <w:spacing w:after="0" w:line="360" w:lineRule="auto"/>
            <w:jc w:val="both"/>
          </w:pPr>
        </w:p>
        <w:p w14:paraId="0C497D41" w14:textId="77777777" w:rsidR="00974273" w:rsidRPr="007C1F41" w:rsidRDefault="00974273" w:rsidP="00E135BD">
          <w:pPr>
            <w:spacing w:after="0" w:line="360" w:lineRule="auto"/>
            <w:jc w:val="both"/>
          </w:pPr>
        </w:p>
        <w:p w14:paraId="31EDAB5E" w14:textId="4FEF55F4" w:rsidR="00E135BD" w:rsidRPr="007C1F41" w:rsidRDefault="00000000" w:rsidP="00E135BD">
          <w:pPr>
            <w:spacing w:after="0" w:line="360" w:lineRule="auto"/>
            <w:jc w:val="both"/>
          </w:pPr>
        </w:p>
      </w:sdtContent>
    </w:sdt>
    <w:sdt>
      <w:sdtPr>
        <w:rPr>
          <w:rFonts w:asciiTheme="minorHAnsi" w:eastAsiaTheme="minorHAnsi" w:hAnsiTheme="minorHAnsi" w:cstheme="minorBidi"/>
          <w:color w:val="auto"/>
          <w:kern w:val="2"/>
          <w:sz w:val="24"/>
          <w:szCs w:val="24"/>
          <w:lang w:val="en-GB"/>
          <w14:ligatures w14:val="standardContextual"/>
        </w:rPr>
        <w:id w:val="-864059220"/>
        <w:docPartObj>
          <w:docPartGallery w:val="Table of Contents"/>
          <w:docPartUnique/>
        </w:docPartObj>
      </w:sdtPr>
      <w:sdtEndPr>
        <w:rPr>
          <w:b/>
          <w:bCs/>
          <w:noProof/>
        </w:rPr>
      </w:sdtEndPr>
      <w:sdtContent>
        <w:p w14:paraId="05D40686" w14:textId="77777777" w:rsidR="00E135BD" w:rsidRPr="007C1F41" w:rsidRDefault="00E135BD" w:rsidP="00E135BD">
          <w:pPr>
            <w:pStyle w:val="TOCHeading"/>
            <w:jc w:val="both"/>
            <w:rPr>
              <w:rFonts w:asciiTheme="minorHAnsi" w:hAnsiTheme="minorHAnsi" w:cstheme="minorBidi"/>
              <w:color w:val="EE0000"/>
              <w:sz w:val="24"/>
              <w:szCs w:val="24"/>
            </w:rPr>
          </w:pPr>
          <w:r w:rsidRPr="007C1F41">
            <w:rPr>
              <w:rFonts w:asciiTheme="minorHAnsi" w:hAnsiTheme="minorHAnsi" w:cstheme="minorBidi"/>
              <w:color w:val="EE0000"/>
              <w:sz w:val="24"/>
              <w:szCs w:val="24"/>
            </w:rPr>
            <w:t>Contents</w:t>
          </w:r>
        </w:p>
        <w:p w14:paraId="00A634B0" w14:textId="5F256F1B" w:rsidR="00266075" w:rsidRPr="007C1F41" w:rsidRDefault="00E135BD">
          <w:pPr>
            <w:pStyle w:val="TOC1"/>
            <w:tabs>
              <w:tab w:val="right" w:leader="dot" w:pos="9016"/>
            </w:tabs>
            <w:rPr>
              <w:rFonts w:eastAsiaTheme="minorEastAsia"/>
              <w:noProof/>
              <w:lang w:eastAsia="en-GB"/>
            </w:rPr>
          </w:pPr>
          <w:r w:rsidRPr="007C1F41">
            <w:fldChar w:fldCharType="begin"/>
          </w:r>
          <w:r w:rsidRPr="007C1F41">
            <w:instrText xml:space="preserve"> TOC \o "1-3" \h \z \u </w:instrText>
          </w:r>
          <w:r w:rsidRPr="007C1F41">
            <w:fldChar w:fldCharType="separate"/>
          </w:r>
          <w:hyperlink w:anchor="_Toc233971127" w:history="1">
            <w:r w:rsidR="00266075" w:rsidRPr="007C1F41">
              <w:rPr>
                <w:rStyle w:val="Hyperlink"/>
                <w:noProof/>
              </w:rPr>
              <w:t>Scenario Analysis</w:t>
            </w:r>
            <w:r w:rsidR="00266075" w:rsidRPr="007C1F41">
              <w:rPr>
                <w:noProof/>
                <w:webHidden/>
              </w:rPr>
              <w:tab/>
            </w:r>
            <w:r w:rsidR="00266075" w:rsidRPr="007C1F41">
              <w:rPr>
                <w:noProof/>
                <w:webHidden/>
              </w:rPr>
              <w:fldChar w:fldCharType="begin"/>
            </w:r>
            <w:r w:rsidR="00266075" w:rsidRPr="007C1F41">
              <w:rPr>
                <w:noProof/>
                <w:webHidden/>
              </w:rPr>
              <w:instrText xml:space="preserve"> PAGEREF _Toc233971127 \h </w:instrText>
            </w:r>
            <w:r w:rsidR="00266075" w:rsidRPr="007C1F41">
              <w:rPr>
                <w:noProof/>
                <w:webHidden/>
              </w:rPr>
            </w:r>
            <w:r w:rsidR="00266075" w:rsidRPr="007C1F41">
              <w:rPr>
                <w:noProof/>
                <w:webHidden/>
              </w:rPr>
              <w:fldChar w:fldCharType="separate"/>
            </w:r>
            <w:r w:rsidR="00266075" w:rsidRPr="007C1F41">
              <w:rPr>
                <w:noProof/>
                <w:webHidden/>
              </w:rPr>
              <w:t>2</w:t>
            </w:r>
            <w:r w:rsidR="00266075" w:rsidRPr="007C1F41">
              <w:rPr>
                <w:noProof/>
                <w:webHidden/>
              </w:rPr>
              <w:fldChar w:fldCharType="end"/>
            </w:r>
          </w:hyperlink>
        </w:p>
        <w:p w14:paraId="033FEC07" w14:textId="1C7574C5" w:rsidR="00266075" w:rsidRPr="007C1F41" w:rsidRDefault="00266075">
          <w:pPr>
            <w:pStyle w:val="TOC1"/>
            <w:tabs>
              <w:tab w:val="right" w:leader="dot" w:pos="9016"/>
            </w:tabs>
            <w:rPr>
              <w:rFonts w:eastAsiaTheme="minorEastAsia"/>
              <w:noProof/>
              <w:lang w:eastAsia="en-GB"/>
            </w:rPr>
          </w:pPr>
          <w:hyperlink w:anchor="_Toc233971128" w:history="1">
            <w:r w:rsidRPr="007C1F41">
              <w:rPr>
                <w:rStyle w:val="Hyperlink"/>
                <w:noProof/>
              </w:rPr>
              <w:t>Entity Relationship Diagram (ERD)</w:t>
            </w:r>
            <w:r w:rsidRPr="007C1F41">
              <w:rPr>
                <w:noProof/>
                <w:webHidden/>
              </w:rPr>
              <w:tab/>
            </w:r>
            <w:r w:rsidRPr="007C1F41">
              <w:rPr>
                <w:noProof/>
                <w:webHidden/>
              </w:rPr>
              <w:fldChar w:fldCharType="begin"/>
            </w:r>
            <w:r w:rsidRPr="007C1F41">
              <w:rPr>
                <w:noProof/>
                <w:webHidden/>
              </w:rPr>
              <w:instrText xml:space="preserve"> PAGEREF _Toc233971128 \h </w:instrText>
            </w:r>
            <w:r w:rsidRPr="007C1F41">
              <w:rPr>
                <w:noProof/>
                <w:webHidden/>
              </w:rPr>
            </w:r>
            <w:r w:rsidRPr="007C1F41">
              <w:rPr>
                <w:noProof/>
                <w:webHidden/>
              </w:rPr>
              <w:fldChar w:fldCharType="separate"/>
            </w:r>
            <w:r w:rsidRPr="007C1F41">
              <w:rPr>
                <w:noProof/>
                <w:webHidden/>
              </w:rPr>
              <w:t>2</w:t>
            </w:r>
            <w:r w:rsidRPr="007C1F41">
              <w:rPr>
                <w:noProof/>
                <w:webHidden/>
              </w:rPr>
              <w:fldChar w:fldCharType="end"/>
            </w:r>
          </w:hyperlink>
        </w:p>
        <w:p w14:paraId="464E82D7" w14:textId="5AD96818" w:rsidR="00266075" w:rsidRPr="007C1F41" w:rsidRDefault="00266075">
          <w:pPr>
            <w:pStyle w:val="TOC3"/>
            <w:tabs>
              <w:tab w:val="left" w:pos="960"/>
              <w:tab w:val="right" w:leader="dot" w:pos="9016"/>
            </w:tabs>
            <w:rPr>
              <w:rFonts w:eastAsiaTheme="minorEastAsia"/>
              <w:noProof/>
              <w:lang w:eastAsia="en-GB"/>
            </w:rPr>
          </w:pPr>
          <w:hyperlink w:anchor="_Toc233971129" w:history="1">
            <w:r w:rsidRPr="007C1F41">
              <w:rPr>
                <w:rStyle w:val="Hyperlink"/>
                <w:noProof/>
                <w:lang w:eastAsia="zh-CN"/>
              </w:rPr>
              <w:t>1.</w:t>
            </w:r>
            <w:r w:rsidRPr="007C1F41">
              <w:rPr>
                <w:rFonts w:eastAsiaTheme="minorEastAsia"/>
                <w:noProof/>
                <w:lang w:eastAsia="en-GB"/>
              </w:rPr>
              <w:tab/>
            </w:r>
            <w:r w:rsidRPr="007C1F41">
              <w:rPr>
                <w:rStyle w:val="Hyperlink"/>
                <w:noProof/>
                <w:lang w:eastAsia="zh-CN"/>
              </w:rPr>
              <w:t>List of attributes and their descriptions</w:t>
            </w:r>
            <w:r w:rsidRPr="007C1F41">
              <w:rPr>
                <w:noProof/>
                <w:webHidden/>
              </w:rPr>
              <w:tab/>
            </w:r>
            <w:r w:rsidRPr="007C1F41">
              <w:rPr>
                <w:noProof/>
                <w:webHidden/>
              </w:rPr>
              <w:fldChar w:fldCharType="begin"/>
            </w:r>
            <w:r w:rsidRPr="007C1F41">
              <w:rPr>
                <w:noProof/>
                <w:webHidden/>
              </w:rPr>
              <w:instrText xml:space="preserve"> PAGEREF _Toc233971129 \h </w:instrText>
            </w:r>
            <w:r w:rsidRPr="007C1F41">
              <w:rPr>
                <w:noProof/>
                <w:webHidden/>
              </w:rPr>
            </w:r>
            <w:r w:rsidRPr="007C1F41">
              <w:rPr>
                <w:noProof/>
                <w:webHidden/>
              </w:rPr>
              <w:fldChar w:fldCharType="separate"/>
            </w:r>
            <w:r w:rsidRPr="007C1F41">
              <w:rPr>
                <w:noProof/>
                <w:webHidden/>
              </w:rPr>
              <w:t>2</w:t>
            </w:r>
            <w:r w:rsidRPr="007C1F41">
              <w:rPr>
                <w:noProof/>
                <w:webHidden/>
              </w:rPr>
              <w:fldChar w:fldCharType="end"/>
            </w:r>
          </w:hyperlink>
        </w:p>
        <w:p w14:paraId="4CFE3D38" w14:textId="52D52B57" w:rsidR="00266075" w:rsidRPr="007C1F41" w:rsidRDefault="00266075">
          <w:pPr>
            <w:pStyle w:val="TOC3"/>
            <w:tabs>
              <w:tab w:val="left" w:pos="960"/>
              <w:tab w:val="right" w:leader="dot" w:pos="9016"/>
            </w:tabs>
            <w:rPr>
              <w:rFonts w:eastAsiaTheme="minorEastAsia"/>
              <w:noProof/>
              <w:lang w:eastAsia="en-GB"/>
            </w:rPr>
          </w:pPr>
          <w:hyperlink w:anchor="_Toc233971130" w:history="1">
            <w:r w:rsidRPr="007C1F41">
              <w:rPr>
                <w:rStyle w:val="Hyperlink"/>
                <w:noProof/>
                <w:lang w:eastAsia="zh-CN"/>
              </w:rPr>
              <w:t>2.</w:t>
            </w:r>
            <w:r w:rsidRPr="007C1F41">
              <w:rPr>
                <w:rFonts w:eastAsiaTheme="minorEastAsia"/>
                <w:noProof/>
                <w:lang w:eastAsia="en-GB"/>
              </w:rPr>
              <w:tab/>
            </w:r>
            <w:r w:rsidRPr="007C1F41">
              <w:rPr>
                <w:rStyle w:val="Hyperlink"/>
                <w:noProof/>
                <w:lang w:eastAsia="zh-CN"/>
              </w:rPr>
              <w:t>List of relationships and their meaning.</w:t>
            </w:r>
            <w:r w:rsidRPr="007C1F41">
              <w:rPr>
                <w:noProof/>
                <w:webHidden/>
              </w:rPr>
              <w:tab/>
            </w:r>
            <w:r w:rsidRPr="007C1F41">
              <w:rPr>
                <w:noProof/>
                <w:webHidden/>
              </w:rPr>
              <w:fldChar w:fldCharType="begin"/>
            </w:r>
            <w:r w:rsidRPr="007C1F41">
              <w:rPr>
                <w:noProof/>
                <w:webHidden/>
              </w:rPr>
              <w:instrText xml:space="preserve"> PAGEREF _Toc233971130 \h </w:instrText>
            </w:r>
            <w:r w:rsidRPr="007C1F41">
              <w:rPr>
                <w:noProof/>
                <w:webHidden/>
              </w:rPr>
            </w:r>
            <w:r w:rsidRPr="007C1F41">
              <w:rPr>
                <w:noProof/>
                <w:webHidden/>
              </w:rPr>
              <w:fldChar w:fldCharType="separate"/>
            </w:r>
            <w:r w:rsidRPr="007C1F41">
              <w:rPr>
                <w:noProof/>
                <w:webHidden/>
              </w:rPr>
              <w:t>2</w:t>
            </w:r>
            <w:r w:rsidRPr="007C1F41">
              <w:rPr>
                <w:noProof/>
                <w:webHidden/>
              </w:rPr>
              <w:fldChar w:fldCharType="end"/>
            </w:r>
          </w:hyperlink>
        </w:p>
        <w:p w14:paraId="507F6708" w14:textId="4B6ED469" w:rsidR="00266075" w:rsidRPr="007C1F41" w:rsidRDefault="00266075">
          <w:pPr>
            <w:pStyle w:val="TOC3"/>
            <w:tabs>
              <w:tab w:val="left" w:pos="960"/>
              <w:tab w:val="right" w:leader="dot" w:pos="9016"/>
            </w:tabs>
            <w:rPr>
              <w:rFonts w:eastAsiaTheme="minorEastAsia"/>
              <w:noProof/>
              <w:lang w:eastAsia="en-GB"/>
            </w:rPr>
          </w:pPr>
          <w:hyperlink w:anchor="_Toc233971131" w:history="1">
            <w:r w:rsidRPr="007C1F41">
              <w:rPr>
                <w:rStyle w:val="Hyperlink"/>
                <w:noProof/>
                <w:lang w:eastAsia="zh-CN"/>
              </w:rPr>
              <w:t>3.</w:t>
            </w:r>
            <w:r w:rsidRPr="007C1F41">
              <w:rPr>
                <w:rFonts w:eastAsiaTheme="minorEastAsia"/>
                <w:noProof/>
                <w:lang w:eastAsia="en-GB"/>
              </w:rPr>
              <w:tab/>
            </w:r>
            <w:r w:rsidRPr="007C1F41">
              <w:rPr>
                <w:rStyle w:val="Hyperlink"/>
                <w:noProof/>
              </w:rPr>
              <w:t>ER diagram:</w:t>
            </w:r>
            <w:r w:rsidRPr="007C1F41">
              <w:rPr>
                <w:noProof/>
                <w:webHidden/>
              </w:rPr>
              <w:tab/>
            </w:r>
            <w:r w:rsidRPr="007C1F41">
              <w:rPr>
                <w:noProof/>
                <w:webHidden/>
              </w:rPr>
              <w:fldChar w:fldCharType="begin"/>
            </w:r>
            <w:r w:rsidRPr="007C1F41">
              <w:rPr>
                <w:noProof/>
                <w:webHidden/>
              </w:rPr>
              <w:instrText xml:space="preserve"> PAGEREF _Toc233971131 \h </w:instrText>
            </w:r>
            <w:r w:rsidRPr="007C1F41">
              <w:rPr>
                <w:noProof/>
                <w:webHidden/>
              </w:rPr>
            </w:r>
            <w:r w:rsidRPr="007C1F41">
              <w:rPr>
                <w:noProof/>
                <w:webHidden/>
              </w:rPr>
              <w:fldChar w:fldCharType="separate"/>
            </w:r>
            <w:r w:rsidRPr="007C1F41">
              <w:rPr>
                <w:noProof/>
                <w:webHidden/>
              </w:rPr>
              <w:t>2</w:t>
            </w:r>
            <w:r w:rsidRPr="007C1F41">
              <w:rPr>
                <w:noProof/>
                <w:webHidden/>
              </w:rPr>
              <w:fldChar w:fldCharType="end"/>
            </w:r>
          </w:hyperlink>
        </w:p>
        <w:p w14:paraId="42A08801" w14:textId="6DE18BB2" w:rsidR="00266075" w:rsidRPr="007C1F41" w:rsidRDefault="00266075">
          <w:pPr>
            <w:pStyle w:val="TOC1"/>
            <w:tabs>
              <w:tab w:val="right" w:leader="dot" w:pos="9016"/>
            </w:tabs>
            <w:rPr>
              <w:rFonts w:eastAsiaTheme="minorEastAsia"/>
              <w:noProof/>
              <w:lang w:eastAsia="en-GB"/>
            </w:rPr>
          </w:pPr>
          <w:hyperlink w:anchor="_Toc233971132" w:history="1">
            <w:r w:rsidRPr="007C1F41">
              <w:rPr>
                <w:rStyle w:val="Hyperlink"/>
                <w:noProof/>
                <w:lang w:eastAsia="zh-CN"/>
              </w:rPr>
              <w:t>Normalization</w:t>
            </w:r>
            <w:r w:rsidRPr="007C1F41">
              <w:rPr>
                <w:noProof/>
                <w:webHidden/>
              </w:rPr>
              <w:tab/>
            </w:r>
            <w:r w:rsidRPr="007C1F41">
              <w:rPr>
                <w:noProof/>
                <w:webHidden/>
              </w:rPr>
              <w:fldChar w:fldCharType="begin"/>
            </w:r>
            <w:r w:rsidRPr="007C1F41">
              <w:rPr>
                <w:noProof/>
                <w:webHidden/>
              </w:rPr>
              <w:instrText xml:space="preserve"> PAGEREF _Toc233971132 \h </w:instrText>
            </w:r>
            <w:r w:rsidRPr="007C1F41">
              <w:rPr>
                <w:noProof/>
                <w:webHidden/>
              </w:rPr>
            </w:r>
            <w:r w:rsidRPr="007C1F41">
              <w:rPr>
                <w:noProof/>
                <w:webHidden/>
              </w:rPr>
              <w:fldChar w:fldCharType="separate"/>
            </w:r>
            <w:r w:rsidRPr="007C1F41">
              <w:rPr>
                <w:noProof/>
                <w:webHidden/>
              </w:rPr>
              <w:t>2</w:t>
            </w:r>
            <w:r w:rsidRPr="007C1F41">
              <w:rPr>
                <w:noProof/>
                <w:webHidden/>
              </w:rPr>
              <w:fldChar w:fldCharType="end"/>
            </w:r>
          </w:hyperlink>
        </w:p>
        <w:p w14:paraId="238E6FFF" w14:textId="58C3CD31" w:rsidR="00266075" w:rsidRPr="007C1F41" w:rsidRDefault="00266075">
          <w:pPr>
            <w:pStyle w:val="TOC1"/>
            <w:tabs>
              <w:tab w:val="right" w:leader="dot" w:pos="9016"/>
            </w:tabs>
            <w:rPr>
              <w:rFonts w:eastAsiaTheme="minorEastAsia"/>
              <w:noProof/>
              <w:lang w:eastAsia="en-GB"/>
            </w:rPr>
          </w:pPr>
          <w:hyperlink w:anchor="_Toc233971133" w:history="1">
            <w:r w:rsidRPr="007C1F41">
              <w:rPr>
                <w:rStyle w:val="Hyperlink"/>
                <w:noProof/>
              </w:rPr>
              <w:t>Sample Data Population</w:t>
            </w:r>
            <w:r w:rsidRPr="007C1F41">
              <w:rPr>
                <w:noProof/>
                <w:webHidden/>
              </w:rPr>
              <w:tab/>
            </w:r>
            <w:r w:rsidRPr="007C1F41">
              <w:rPr>
                <w:noProof/>
                <w:webHidden/>
              </w:rPr>
              <w:fldChar w:fldCharType="begin"/>
            </w:r>
            <w:r w:rsidRPr="007C1F41">
              <w:rPr>
                <w:noProof/>
                <w:webHidden/>
              </w:rPr>
              <w:instrText xml:space="preserve"> PAGEREF _Toc233971133 \h </w:instrText>
            </w:r>
            <w:r w:rsidRPr="007C1F41">
              <w:rPr>
                <w:noProof/>
                <w:webHidden/>
              </w:rPr>
            </w:r>
            <w:r w:rsidRPr="007C1F41">
              <w:rPr>
                <w:noProof/>
                <w:webHidden/>
              </w:rPr>
              <w:fldChar w:fldCharType="separate"/>
            </w:r>
            <w:r w:rsidRPr="007C1F41">
              <w:rPr>
                <w:noProof/>
                <w:webHidden/>
              </w:rPr>
              <w:t>2</w:t>
            </w:r>
            <w:r w:rsidRPr="007C1F41">
              <w:rPr>
                <w:noProof/>
                <w:webHidden/>
              </w:rPr>
              <w:fldChar w:fldCharType="end"/>
            </w:r>
          </w:hyperlink>
        </w:p>
        <w:p w14:paraId="2A6B571D" w14:textId="237756FC" w:rsidR="00266075" w:rsidRPr="007C1F41" w:rsidRDefault="00266075">
          <w:pPr>
            <w:pStyle w:val="TOC1"/>
            <w:tabs>
              <w:tab w:val="right" w:leader="dot" w:pos="9016"/>
            </w:tabs>
            <w:rPr>
              <w:rFonts w:eastAsiaTheme="minorEastAsia"/>
              <w:noProof/>
              <w:lang w:eastAsia="en-GB"/>
            </w:rPr>
          </w:pPr>
          <w:hyperlink w:anchor="_Toc233971134" w:history="1">
            <w:r w:rsidRPr="007C1F41">
              <w:rPr>
                <w:rStyle w:val="Hyperlink"/>
                <w:noProof/>
              </w:rPr>
              <w:t>Query Development</w:t>
            </w:r>
            <w:r w:rsidRPr="007C1F41">
              <w:rPr>
                <w:noProof/>
                <w:webHidden/>
              </w:rPr>
              <w:tab/>
            </w:r>
            <w:r w:rsidRPr="007C1F41">
              <w:rPr>
                <w:noProof/>
                <w:webHidden/>
              </w:rPr>
              <w:fldChar w:fldCharType="begin"/>
            </w:r>
            <w:r w:rsidRPr="007C1F41">
              <w:rPr>
                <w:noProof/>
                <w:webHidden/>
              </w:rPr>
              <w:instrText xml:space="preserve"> PAGEREF _Toc233971134 \h </w:instrText>
            </w:r>
            <w:r w:rsidRPr="007C1F41">
              <w:rPr>
                <w:noProof/>
                <w:webHidden/>
              </w:rPr>
            </w:r>
            <w:r w:rsidRPr="007C1F41">
              <w:rPr>
                <w:noProof/>
                <w:webHidden/>
              </w:rPr>
              <w:fldChar w:fldCharType="separate"/>
            </w:r>
            <w:r w:rsidRPr="007C1F41">
              <w:rPr>
                <w:noProof/>
                <w:webHidden/>
              </w:rPr>
              <w:t>2</w:t>
            </w:r>
            <w:r w:rsidRPr="007C1F41">
              <w:rPr>
                <w:noProof/>
                <w:webHidden/>
              </w:rPr>
              <w:fldChar w:fldCharType="end"/>
            </w:r>
          </w:hyperlink>
        </w:p>
        <w:p w14:paraId="72F9C654" w14:textId="191AA363" w:rsidR="00266075" w:rsidRPr="007C1F41" w:rsidRDefault="00266075">
          <w:pPr>
            <w:pStyle w:val="TOC1"/>
            <w:tabs>
              <w:tab w:val="right" w:leader="dot" w:pos="9016"/>
            </w:tabs>
            <w:rPr>
              <w:rFonts w:eastAsiaTheme="minorEastAsia"/>
              <w:noProof/>
              <w:lang w:eastAsia="en-GB"/>
            </w:rPr>
          </w:pPr>
          <w:hyperlink w:anchor="_Toc233971135" w:history="1">
            <w:r w:rsidRPr="007C1F41">
              <w:rPr>
                <w:rStyle w:val="Hyperlink"/>
                <w:noProof/>
                <w:lang w:eastAsia="zh-CN"/>
              </w:rPr>
              <w:t>Testing and Validation</w:t>
            </w:r>
            <w:r w:rsidRPr="007C1F41">
              <w:rPr>
                <w:noProof/>
                <w:webHidden/>
              </w:rPr>
              <w:tab/>
            </w:r>
            <w:r w:rsidRPr="007C1F41">
              <w:rPr>
                <w:noProof/>
                <w:webHidden/>
              </w:rPr>
              <w:fldChar w:fldCharType="begin"/>
            </w:r>
            <w:r w:rsidRPr="007C1F41">
              <w:rPr>
                <w:noProof/>
                <w:webHidden/>
              </w:rPr>
              <w:instrText xml:space="preserve"> PAGEREF _Toc233971135 \h </w:instrText>
            </w:r>
            <w:r w:rsidRPr="007C1F41">
              <w:rPr>
                <w:noProof/>
                <w:webHidden/>
              </w:rPr>
            </w:r>
            <w:r w:rsidRPr="007C1F41">
              <w:rPr>
                <w:noProof/>
                <w:webHidden/>
              </w:rPr>
              <w:fldChar w:fldCharType="separate"/>
            </w:r>
            <w:r w:rsidRPr="007C1F41">
              <w:rPr>
                <w:noProof/>
                <w:webHidden/>
              </w:rPr>
              <w:t>3</w:t>
            </w:r>
            <w:r w:rsidRPr="007C1F41">
              <w:rPr>
                <w:noProof/>
                <w:webHidden/>
              </w:rPr>
              <w:fldChar w:fldCharType="end"/>
            </w:r>
          </w:hyperlink>
        </w:p>
        <w:p w14:paraId="733A79B3" w14:textId="089B7661" w:rsidR="00266075" w:rsidRPr="007C1F41" w:rsidRDefault="00266075">
          <w:pPr>
            <w:pStyle w:val="TOC1"/>
            <w:tabs>
              <w:tab w:val="right" w:leader="dot" w:pos="9016"/>
            </w:tabs>
            <w:rPr>
              <w:rFonts w:eastAsiaTheme="minorEastAsia"/>
              <w:noProof/>
              <w:lang w:eastAsia="en-GB"/>
            </w:rPr>
          </w:pPr>
          <w:hyperlink w:anchor="_Toc233971136" w:history="1">
            <w:r w:rsidRPr="007C1F41">
              <w:rPr>
                <w:rStyle w:val="Hyperlink"/>
                <w:noProof/>
              </w:rPr>
              <w:t>Design Decisions and Future Work</w:t>
            </w:r>
            <w:r w:rsidRPr="007C1F41">
              <w:rPr>
                <w:noProof/>
                <w:webHidden/>
              </w:rPr>
              <w:tab/>
            </w:r>
            <w:r w:rsidRPr="007C1F41">
              <w:rPr>
                <w:noProof/>
                <w:webHidden/>
              </w:rPr>
              <w:fldChar w:fldCharType="begin"/>
            </w:r>
            <w:r w:rsidRPr="007C1F41">
              <w:rPr>
                <w:noProof/>
                <w:webHidden/>
              </w:rPr>
              <w:instrText xml:space="preserve"> PAGEREF _Toc233971136 \h </w:instrText>
            </w:r>
            <w:r w:rsidRPr="007C1F41">
              <w:rPr>
                <w:noProof/>
                <w:webHidden/>
              </w:rPr>
            </w:r>
            <w:r w:rsidRPr="007C1F41">
              <w:rPr>
                <w:noProof/>
                <w:webHidden/>
              </w:rPr>
              <w:fldChar w:fldCharType="separate"/>
            </w:r>
            <w:r w:rsidRPr="007C1F41">
              <w:rPr>
                <w:noProof/>
                <w:webHidden/>
              </w:rPr>
              <w:t>3</w:t>
            </w:r>
            <w:r w:rsidRPr="007C1F41">
              <w:rPr>
                <w:noProof/>
                <w:webHidden/>
              </w:rPr>
              <w:fldChar w:fldCharType="end"/>
            </w:r>
          </w:hyperlink>
        </w:p>
        <w:p w14:paraId="255BCB87" w14:textId="13675608" w:rsidR="00266075" w:rsidRPr="007C1F41" w:rsidRDefault="00266075">
          <w:pPr>
            <w:pStyle w:val="TOC3"/>
            <w:tabs>
              <w:tab w:val="left" w:pos="960"/>
              <w:tab w:val="right" w:leader="dot" w:pos="9016"/>
            </w:tabs>
            <w:rPr>
              <w:rFonts w:eastAsiaTheme="minorEastAsia"/>
              <w:noProof/>
              <w:lang w:eastAsia="en-GB"/>
            </w:rPr>
          </w:pPr>
          <w:hyperlink w:anchor="_Toc233971137" w:history="1">
            <w:r w:rsidRPr="007C1F41">
              <w:rPr>
                <w:rStyle w:val="Hyperlink"/>
                <w:noProof/>
              </w:rPr>
              <w:t>1.</w:t>
            </w:r>
            <w:r w:rsidRPr="007C1F41">
              <w:rPr>
                <w:rFonts w:eastAsiaTheme="minorEastAsia"/>
                <w:noProof/>
                <w:lang w:eastAsia="en-GB"/>
              </w:rPr>
              <w:tab/>
            </w:r>
            <w:r w:rsidRPr="007C1F41">
              <w:rPr>
                <w:rStyle w:val="Hyperlink"/>
                <w:noProof/>
              </w:rPr>
              <w:t>Design Decisions:</w:t>
            </w:r>
            <w:r w:rsidRPr="007C1F41">
              <w:rPr>
                <w:noProof/>
                <w:webHidden/>
              </w:rPr>
              <w:tab/>
            </w:r>
            <w:r w:rsidRPr="007C1F41">
              <w:rPr>
                <w:noProof/>
                <w:webHidden/>
              </w:rPr>
              <w:fldChar w:fldCharType="begin"/>
            </w:r>
            <w:r w:rsidRPr="007C1F41">
              <w:rPr>
                <w:noProof/>
                <w:webHidden/>
              </w:rPr>
              <w:instrText xml:space="preserve"> PAGEREF _Toc233971137 \h </w:instrText>
            </w:r>
            <w:r w:rsidRPr="007C1F41">
              <w:rPr>
                <w:noProof/>
                <w:webHidden/>
              </w:rPr>
            </w:r>
            <w:r w:rsidRPr="007C1F41">
              <w:rPr>
                <w:noProof/>
                <w:webHidden/>
              </w:rPr>
              <w:fldChar w:fldCharType="separate"/>
            </w:r>
            <w:r w:rsidRPr="007C1F41">
              <w:rPr>
                <w:noProof/>
                <w:webHidden/>
              </w:rPr>
              <w:t>3</w:t>
            </w:r>
            <w:r w:rsidRPr="007C1F41">
              <w:rPr>
                <w:noProof/>
                <w:webHidden/>
              </w:rPr>
              <w:fldChar w:fldCharType="end"/>
            </w:r>
          </w:hyperlink>
        </w:p>
        <w:p w14:paraId="4D9BCB7D" w14:textId="31960222" w:rsidR="00266075" w:rsidRPr="007C1F41" w:rsidRDefault="00266075">
          <w:pPr>
            <w:pStyle w:val="TOC3"/>
            <w:tabs>
              <w:tab w:val="left" w:pos="960"/>
              <w:tab w:val="right" w:leader="dot" w:pos="9016"/>
            </w:tabs>
            <w:rPr>
              <w:rFonts w:eastAsiaTheme="minorEastAsia"/>
              <w:noProof/>
              <w:lang w:eastAsia="en-GB"/>
            </w:rPr>
          </w:pPr>
          <w:hyperlink w:anchor="_Toc233971138" w:history="1">
            <w:r w:rsidRPr="007C1F41">
              <w:rPr>
                <w:rStyle w:val="Hyperlink"/>
                <w:noProof/>
              </w:rPr>
              <w:t>2.</w:t>
            </w:r>
            <w:r w:rsidRPr="007C1F41">
              <w:rPr>
                <w:rFonts w:eastAsiaTheme="minorEastAsia"/>
                <w:noProof/>
                <w:lang w:eastAsia="en-GB"/>
              </w:rPr>
              <w:tab/>
            </w:r>
            <w:r w:rsidRPr="007C1F41">
              <w:rPr>
                <w:rStyle w:val="Hyperlink"/>
                <w:noProof/>
              </w:rPr>
              <w:t>Future Work:</w:t>
            </w:r>
            <w:r w:rsidRPr="007C1F41">
              <w:rPr>
                <w:noProof/>
                <w:webHidden/>
              </w:rPr>
              <w:tab/>
            </w:r>
            <w:r w:rsidRPr="007C1F41">
              <w:rPr>
                <w:noProof/>
                <w:webHidden/>
              </w:rPr>
              <w:fldChar w:fldCharType="begin"/>
            </w:r>
            <w:r w:rsidRPr="007C1F41">
              <w:rPr>
                <w:noProof/>
                <w:webHidden/>
              </w:rPr>
              <w:instrText xml:space="preserve"> PAGEREF _Toc233971138 \h </w:instrText>
            </w:r>
            <w:r w:rsidRPr="007C1F41">
              <w:rPr>
                <w:noProof/>
                <w:webHidden/>
              </w:rPr>
            </w:r>
            <w:r w:rsidRPr="007C1F41">
              <w:rPr>
                <w:noProof/>
                <w:webHidden/>
              </w:rPr>
              <w:fldChar w:fldCharType="separate"/>
            </w:r>
            <w:r w:rsidRPr="007C1F41">
              <w:rPr>
                <w:noProof/>
                <w:webHidden/>
              </w:rPr>
              <w:t>3</w:t>
            </w:r>
            <w:r w:rsidRPr="007C1F41">
              <w:rPr>
                <w:noProof/>
                <w:webHidden/>
              </w:rPr>
              <w:fldChar w:fldCharType="end"/>
            </w:r>
          </w:hyperlink>
        </w:p>
        <w:p w14:paraId="6CDA6541" w14:textId="47509F44" w:rsidR="00266075" w:rsidRPr="007C1F41" w:rsidRDefault="00266075">
          <w:pPr>
            <w:pStyle w:val="TOC1"/>
            <w:tabs>
              <w:tab w:val="right" w:leader="dot" w:pos="9016"/>
            </w:tabs>
            <w:rPr>
              <w:rFonts w:eastAsiaTheme="minorEastAsia"/>
              <w:noProof/>
              <w:lang w:eastAsia="en-GB"/>
            </w:rPr>
          </w:pPr>
          <w:hyperlink w:anchor="_Toc233971139" w:history="1">
            <w:r w:rsidRPr="007C1F41">
              <w:rPr>
                <w:rStyle w:val="Hyperlink"/>
                <w:noProof/>
              </w:rPr>
              <w:t>References:</w:t>
            </w:r>
            <w:r w:rsidRPr="007C1F41">
              <w:rPr>
                <w:noProof/>
                <w:webHidden/>
              </w:rPr>
              <w:tab/>
            </w:r>
            <w:r w:rsidRPr="007C1F41">
              <w:rPr>
                <w:noProof/>
                <w:webHidden/>
              </w:rPr>
              <w:fldChar w:fldCharType="begin"/>
            </w:r>
            <w:r w:rsidRPr="007C1F41">
              <w:rPr>
                <w:noProof/>
                <w:webHidden/>
              </w:rPr>
              <w:instrText xml:space="preserve"> PAGEREF _Toc233971139 \h </w:instrText>
            </w:r>
            <w:r w:rsidRPr="007C1F41">
              <w:rPr>
                <w:noProof/>
                <w:webHidden/>
              </w:rPr>
            </w:r>
            <w:r w:rsidRPr="007C1F41">
              <w:rPr>
                <w:noProof/>
                <w:webHidden/>
              </w:rPr>
              <w:fldChar w:fldCharType="separate"/>
            </w:r>
            <w:r w:rsidRPr="007C1F41">
              <w:rPr>
                <w:noProof/>
                <w:webHidden/>
              </w:rPr>
              <w:t>4</w:t>
            </w:r>
            <w:r w:rsidRPr="007C1F41">
              <w:rPr>
                <w:noProof/>
                <w:webHidden/>
              </w:rPr>
              <w:fldChar w:fldCharType="end"/>
            </w:r>
          </w:hyperlink>
        </w:p>
        <w:p w14:paraId="16F6F121" w14:textId="116B6F91" w:rsidR="00E135BD" w:rsidRPr="007C1F41" w:rsidRDefault="00E135BD" w:rsidP="00E135BD">
          <w:pPr>
            <w:jc w:val="both"/>
          </w:pPr>
          <w:r w:rsidRPr="007C1F41">
            <w:rPr>
              <w:b/>
              <w:bCs/>
              <w:noProof/>
            </w:rPr>
            <w:fldChar w:fldCharType="end"/>
          </w:r>
        </w:p>
      </w:sdtContent>
    </w:sdt>
    <w:p w14:paraId="1A8D4FD7" w14:textId="77777777" w:rsidR="00E135BD" w:rsidRPr="007C1F41" w:rsidRDefault="00E135BD" w:rsidP="00E135BD">
      <w:pPr>
        <w:jc w:val="both"/>
        <w:rPr>
          <w:b/>
          <w:bCs/>
          <w:noProof/>
        </w:rPr>
      </w:pPr>
    </w:p>
    <w:p w14:paraId="3A3C9E35" w14:textId="77777777" w:rsidR="00E135BD" w:rsidRPr="007C1F41" w:rsidRDefault="00E135BD" w:rsidP="00E135BD">
      <w:pPr>
        <w:jc w:val="both"/>
      </w:pPr>
      <w:r w:rsidRPr="007C1F41">
        <w:br w:type="page"/>
      </w:r>
    </w:p>
    <w:p w14:paraId="357625CA" w14:textId="54271CD2" w:rsidR="00B11FFB" w:rsidRPr="00212050" w:rsidRDefault="00E135BD" w:rsidP="00212050">
      <w:pPr>
        <w:pStyle w:val="Heading1"/>
        <w:rPr>
          <w:rFonts w:asciiTheme="minorHAnsi" w:hAnsiTheme="minorHAnsi"/>
          <w:color w:val="EE0000"/>
          <w:sz w:val="24"/>
          <w:szCs w:val="24"/>
        </w:rPr>
      </w:pPr>
      <w:bookmarkStart w:id="0" w:name="_Toc233971127"/>
      <w:r w:rsidRPr="007C1F41">
        <w:rPr>
          <w:rFonts w:asciiTheme="minorHAnsi" w:hAnsiTheme="minorHAnsi"/>
          <w:color w:val="EE0000"/>
          <w:sz w:val="24"/>
          <w:szCs w:val="24"/>
        </w:rPr>
        <w:lastRenderedPageBreak/>
        <w:t>Scenario Analysis</w:t>
      </w:r>
      <w:bookmarkStart w:id="1" w:name="_Toc233971128"/>
      <w:bookmarkEnd w:id="0"/>
    </w:p>
    <w:p w14:paraId="76AD4775" w14:textId="23372662" w:rsidR="00AF14EB" w:rsidRDefault="00AF14EB" w:rsidP="00AF14EB">
      <w:r>
        <w:t xml:space="preserve">In the given scenario the task is to create a centralized database that will help with keeping track of all data instead of recording it manually. The management wants it to </w:t>
      </w:r>
      <w:r w:rsidRPr="00AF14EB">
        <w:t>record and monitor vehicle movements,</w:t>
      </w:r>
      <w:r>
        <w:t xml:space="preserve"> keep track of</w:t>
      </w:r>
      <w:r w:rsidRPr="00AF14EB">
        <w:t xml:space="preserve"> slot availability, and </w:t>
      </w:r>
      <w:r>
        <w:t xml:space="preserve">show </w:t>
      </w:r>
      <w:r w:rsidRPr="00AF14EB">
        <w:t>payment transactions in real-time</w:t>
      </w:r>
      <w:r>
        <w:t>.</w:t>
      </w:r>
    </w:p>
    <w:p w14:paraId="3BDDA89A" w14:textId="4199DEDB" w:rsidR="00F72408" w:rsidRDefault="0004326B" w:rsidP="00AF14EB">
      <w:r>
        <w:t xml:space="preserve">The main objective is to implement a database that will keep track of </w:t>
      </w:r>
      <w:r w:rsidRPr="0004326B">
        <w:t xml:space="preserve">parking slots, customers, vehicles, bookings, </w:t>
      </w:r>
      <w:r>
        <w:t>payments and will also generate reports to help with monitoring slot occupancy and revenue trends.</w:t>
      </w:r>
    </w:p>
    <w:p w14:paraId="6576411F" w14:textId="77777777" w:rsidR="00212050" w:rsidRPr="00AF14EB" w:rsidRDefault="00212050" w:rsidP="00AF14EB"/>
    <w:p w14:paraId="10F9F2B1" w14:textId="286650E4" w:rsidR="00D11B20" w:rsidRPr="00212050" w:rsidRDefault="00E135BD" w:rsidP="00212050">
      <w:pPr>
        <w:pStyle w:val="Heading1"/>
        <w:rPr>
          <w:rFonts w:asciiTheme="minorHAnsi" w:hAnsiTheme="minorHAnsi"/>
          <w:color w:val="EE0000"/>
          <w:sz w:val="24"/>
          <w:szCs w:val="24"/>
        </w:rPr>
      </w:pPr>
      <w:r w:rsidRPr="007C1F41">
        <w:rPr>
          <w:rFonts w:asciiTheme="minorHAnsi" w:hAnsiTheme="minorHAnsi"/>
          <w:color w:val="EE0000"/>
          <w:sz w:val="24"/>
          <w:szCs w:val="24"/>
        </w:rPr>
        <w:t>Entity Relationship Diagram (ERD)</w:t>
      </w:r>
      <w:bookmarkStart w:id="2" w:name="_Hlk170769605"/>
      <w:bookmarkEnd w:id="1"/>
    </w:p>
    <w:p w14:paraId="05D4A52E" w14:textId="1B3B7C95" w:rsidR="001961EE" w:rsidRPr="00212050" w:rsidRDefault="00E135BD" w:rsidP="001961EE">
      <w:pPr>
        <w:pStyle w:val="Heading3"/>
        <w:numPr>
          <w:ilvl w:val="0"/>
          <w:numId w:val="1"/>
        </w:numPr>
        <w:tabs>
          <w:tab w:val="num" w:pos="360"/>
        </w:tabs>
        <w:ind w:left="0" w:firstLine="0"/>
        <w:rPr>
          <w:sz w:val="24"/>
          <w:szCs w:val="24"/>
          <w:lang w:eastAsia="zh-CN"/>
        </w:rPr>
      </w:pPr>
      <w:bookmarkStart w:id="3" w:name="_Toc233971129"/>
      <w:r w:rsidRPr="007C1F41">
        <w:rPr>
          <w:sz w:val="24"/>
          <w:szCs w:val="24"/>
          <w:lang w:eastAsia="zh-CN"/>
        </w:rPr>
        <w:t>List of attributes and their descriptions</w:t>
      </w:r>
      <w:bookmarkEnd w:id="3"/>
    </w:p>
    <w:p w14:paraId="1CD1389A" w14:textId="46D368E6" w:rsidR="00D11B20" w:rsidRDefault="00873876" w:rsidP="00873876">
      <w:pPr>
        <w:rPr>
          <w:lang w:eastAsia="zh-CN"/>
        </w:rPr>
      </w:pPr>
      <w:r>
        <w:rPr>
          <w:lang w:eastAsia="zh-CN"/>
        </w:rPr>
        <w:t xml:space="preserve">In the ER diagram there are six entities that will be described, the first one being “Customers”, this entity has seven attributes that are named: “FirstName” refers to the first name of the customer, “LastName” refers to the last name of the customer, “DisabilityPass” determines if a customer has a disability pass and can park in the disabled parking spot, “DateAssigned” which shows the date when a parking spot was assigned to a customer, “TimeAllotted” which lists </w:t>
      </w:r>
      <w:r w:rsidR="008F3D19">
        <w:rPr>
          <w:lang w:eastAsia="zh-CN"/>
        </w:rPr>
        <w:t>the time a customer has been allowed to stay on a given parking spot.</w:t>
      </w:r>
      <w:r w:rsidR="003A615F">
        <w:rPr>
          <w:lang w:eastAsia="zh-CN"/>
        </w:rPr>
        <w:t xml:space="preserve"> And </w:t>
      </w:r>
      <w:r w:rsidR="00ED0A92">
        <w:rPr>
          <w:lang w:eastAsia="zh-CN"/>
        </w:rPr>
        <w:t>finally,</w:t>
      </w:r>
      <w:r w:rsidR="003A615F">
        <w:rPr>
          <w:lang w:eastAsia="zh-CN"/>
        </w:rPr>
        <w:t xml:space="preserve"> there is the primary key of the “Customers” entity </w:t>
      </w:r>
      <w:r w:rsidR="00ED0A92">
        <w:rPr>
          <w:lang w:eastAsia="zh-CN"/>
        </w:rPr>
        <w:t>which</w:t>
      </w:r>
      <w:r w:rsidR="003A615F">
        <w:rPr>
          <w:lang w:eastAsia="zh-CN"/>
        </w:rPr>
        <w:t xml:space="preserve"> is named “CustomerID” which is used to uniquely identify each customer.</w:t>
      </w:r>
    </w:p>
    <w:p w14:paraId="26A042A8" w14:textId="68FF41AC" w:rsidR="000230AD" w:rsidRDefault="000230AD" w:rsidP="00873876">
      <w:pPr>
        <w:rPr>
          <w:lang w:eastAsia="zh-CN"/>
        </w:rPr>
      </w:pPr>
      <w:r>
        <w:rPr>
          <w:lang w:eastAsia="zh-CN"/>
        </w:rPr>
        <w:t xml:space="preserve">Another entity is “Vehicle” and it has four attributes, “VehicleType” refers to the type of car a customer has, “PlateNumber” </w:t>
      </w:r>
      <w:r w:rsidR="00421479">
        <w:rPr>
          <w:lang w:eastAsia="zh-CN"/>
        </w:rPr>
        <w:t>shows the registration plate number of the vehicle. The primary key is called “VehicleID” which identifies each vehicle and a foreign key “CustomerID” which comes from the “Customers” entity.</w:t>
      </w:r>
    </w:p>
    <w:p w14:paraId="29E1004B" w14:textId="7C86FA46" w:rsidR="001A6C4F" w:rsidRDefault="00421479" w:rsidP="00873876">
      <w:pPr>
        <w:rPr>
          <w:lang w:eastAsia="zh-CN"/>
        </w:rPr>
      </w:pPr>
      <w:r>
        <w:rPr>
          <w:lang w:eastAsia="zh-CN"/>
        </w:rPr>
        <w:t>Another entity is “Booking”</w:t>
      </w:r>
      <w:r w:rsidR="001A6C4F">
        <w:rPr>
          <w:lang w:eastAsia="zh-CN"/>
        </w:rPr>
        <w:t>, there are four attributes that can be named. “DateAssigned” which is also contained in “Customers” entity, it has two foreign keys “SpotID” which comes from the “ParkingSpot” entity and “CustomerID” from the “Customers” entity. And a primary key which is called “BookingID” which identifies each booking.</w:t>
      </w:r>
    </w:p>
    <w:p w14:paraId="6DB39649" w14:textId="72065613" w:rsidR="00C76C72" w:rsidRDefault="00C76C72" w:rsidP="00873876">
      <w:pPr>
        <w:rPr>
          <w:lang w:eastAsia="zh-CN"/>
        </w:rPr>
      </w:pPr>
      <w:r>
        <w:rPr>
          <w:lang w:eastAsia="zh-CN"/>
        </w:rPr>
        <w:t>Another entity is named “Site” which has only three attributes, “SiteSize” refers to haw many parking spots are in a specific site, “SiteLocation” refers to the area the site is located” and a primary key which is named “SiteID” which identifies each site.</w:t>
      </w:r>
    </w:p>
    <w:p w14:paraId="7D51A49A" w14:textId="77777777" w:rsidR="00AD069A" w:rsidRDefault="00AD069A" w:rsidP="00873876">
      <w:pPr>
        <w:rPr>
          <w:lang w:eastAsia="zh-CN"/>
        </w:rPr>
      </w:pPr>
    </w:p>
    <w:p w14:paraId="054627A2" w14:textId="77777777" w:rsidR="00212050" w:rsidRDefault="00212050" w:rsidP="00873876">
      <w:pPr>
        <w:rPr>
          <w:lang w:eastAsia="zh-CN"/>
        </w:rPr>
      </w:pPr>
    </w:p>
    <w:p w14:paraId="7A113561" w14:textId="77777777" w:rsidR="00212050" w:rsidRDefault="00212050" w:rsidP="00873876">
      <w:pPr>
        <w:rPr>
          <w:lang w:eastAsia="zh-CN"/>
        </w:rPr>
      </w:pPr>
    </w:p>
    <w:p w14:paraId="59D205DC" w14:textId="6F6B14FE" w:rsidR="00AD069A" w:rsidRDefault="00AD069A" w:rsidP="00873876">
      <w:pPr>
        <w:rPr>
          <w:lang w:eastAsia="zh-CN"/>
        </w:rPr>
      </w:pPr>
      <w:r>
        <w:rPr>
          <w:lang w:eastAsia="zh-CN"/>
        </w:rPr>
        <w:lastRenderedPageBreak/>
        <w:t xml:space="preserve">Another Entity is “Payment”, it has four attributes, “PaymentCost” which refers to the price paid by the customer, “PaymentDate” refers to the date the transaction took place. A foreign key “BookingID” from the “Booking” entity and a primary key named “PaymentID” which identifies </w:t>
      </w:r>
      <w:r w:rsidR="001F4178">
        <w:rPr>
          <w:lang w:eastAsia="zh-CN"/>
        </w:rPr>
        <w:t>each payment,</w:t>
      </w:r>
    </w:p>
    <w:p w14:paraId="4BA46F15" w14:textId="1E52A805" w:rsidR="00C76C72" w:rsidRPr="007C1F41" w:rsidRDefault="0085298D" w:rsidP="00873876">
      <w:pPr>
        <w:rPr>
          <w:lang w:eastAsia="zh-CN"/>
        </w:rPr>
      </w:pPr>
      <w:r>
        <w:rPr>
          <w:lang w:eastAsia="zh-CN"/>
        </w:rPr>
        <w:t>The final entity is named “ParkingSpot”, it has five attributes. “CurrentMaintenance” is a “YES/NO” statement and it shows if the spot is currently undergoing maintenance. “DisabilitySpot” is also a “YES/NO” statement and it shows if the spot is a disabled spot or a normal one. “CurrentlyAssigned” is a “YES/NO” statement which shows if a specific parking spot is already assigned to a customer</w:t>
      </w:r>
      <w:r w:rsidR="00093BA4">
        <w:rPr>
          <w:lang w:eastAsia="zh-CN"/>
        </w:rPr>
        <w:t>. This entity has a foreign key “SiteID” from the “Site” entity and a primary key named “SpotID” which uniquely identifies each parking spot.</w:t>
      </w:r>
    </w:p>
    <w:p w14:paraId="62979DCB" w14:textId="77777777" w:rsidR="00E135BD" w:rsidRPr="007C1F41" w:rsidRDefault="00E135BD" w:rsidP="00212050">
      <w:pPr>
        <w:rPr>
          <w:lang w:eastAsia="zh-CN"/>
        </w:rPr>
      </w:pPr>
    </w:p>
    <w:p w14:paraId="2FE16440" w14:textId="6E2BFBC3" w:rsidR="0004126B" w:rsidRPr="00212050" w:rsidRDefault="00E135BD" w:rsidP="0004126B">
      <w:pPr>
        <w:pStyle w:val="Heading3"/>
        <w:numPr>
          <w:ilvl w:val="0"/>
          <w:numId w:val="1"/>
        </w:numPr>
        <w:tabs>
          <w:tab w:val="num" w:pos="360"/>
        </w:tabs>
        <w:ind w:left="0" w:firstLine="0"/>
        <w:rPr>
          <w:sz w:val="24"/>
          <w:szCs w:val="24"/>
          <w:lang w:eastAsia="zh-CN"/>
        </w:rPr>
      </w:pPr>
      <w:bookmarkStart w:id="4" w:name="_Toc233971130"/>
      <w:r w:rsidRPr="007C1F41">
        <w:rPr>
          <w:sz w:val="24"/>
          <w:szCs w:val="24"/>
          <w:lang w:eastAsia="zh-CN"/>
        </w:rPr>
        <w:t>List of relationships and their meaning.</w:t>
      </w:r>
      <w:bookmarkEnd w:id="4"/>
      <w:r w:rsidRPr="007C1F41">
        <w:rPr>
          <w:sz w:val="24"/>
          <w:szCs w:val="24"/>
          <w:lang w:eastAsia="zh-CN"/>
        </w:rPr>
        <w:t xml:space="preserve"> </w:t>
      </w:r>
    </w:p>
    <w:p w14:paraId="07452DA1" w14:textId="53B3D1DE" w:rsidR="00281D09" w:rsidRDefault="00281D09" w:rsidP="00281D09">
      <w:pPr>
        <w:rPr>
          <w:lang w:eastAsia="zh-CN"/>
        </w:rPr>
      </w:pPr>
      <w:r>
        <w:rPr>
          <w:lang w:eastAsia="zh-CN"/>
        </w:rPr>
        <w:t xml:space="preserve">The only relationship that is this ER diagram contains is the one-to-many relationship. “Customers” entity has a one-to-many relationship with the “Vehicle” entity since it contains a </w:t>
      </w:r>
      <w:r w:rsidR="00190401">
        <w:rPr>
          <w:lang w:eastAsia="zh-CN"/>
        </w:rPr>
        <w:t>foreign key</w:t>
      </w:r>
      <w:r>
        <w:rPr>
          <w:lang w:eastAsia="zh-CN"/>
        </w:rPr>
        <w:t xml:space="preserve"> “CustomerID”, because a customer </w:t>
      </w:r>
      <w:r w:rsidR="00190401">
        <w:rPr>
          <w:lang w:eastAsia="zh-CN"/>
        </w:rPr>
        <w:t>can have multiple vehicles, but a vehicle can only have one owner. “Customers” entity also has a one-to-many relationship with the entity “Booking” as it contains “CustomerID” foreign key</w:t>
      </w:r>
      <w:r w:rsidR="000F2FB1">
        <w:rPr>
          <w:lang w:eastAsia="zh-CN"/>
        </w:rPr>
        <w:t xml:space="preserve">, this means that a customer can have multiple booking as they might use a different parking spot each </w:t>
      </w:r>
      <w:r w:rsidR="00D2073E">
        <w:rPr>
          <w:lang w:eastAsia="zh-CN"/>
        </w:rPr>
        <w:t>time,</w:t>
      </w:r>
      <w:r w:rsidR="000F2FB1">
        <w:rPr>
          <w:lang w:eastAsia="zh-CN"/>
        </w:rPr>
        <w:t xml:space="preserve"> but a booking can only be assigned to one customer at a time.</w:t>
      </w:r>
    </w:p>
    <w:p w14:paraId="78E7E89D" w14:textId="77777777" w:rsidR="005A41CB" w:rsidRDefault="00CB4E21" w:rsidP="00281D09">
      <w:pPr>
        <w:rPr>
          <w:lang w:eastAsia="zh-CN"/>
        </w:rPr>
      </w:pPr>
      <w:r>
        <w:rPr>
          <w:lang w:eastAsia="zh-CN"/>
        </w:rPr>
        <w:t>“Booking” entity has a one-to-many relationship with “Payment” entity since it contains the “BookingID”. The “ParkingSpot” entity has a one-to-many relationship with “Booking” entity since “Booking” contains the foreign key “SpotID”</w:t>
      </w:r>
      <w:r w:rsidR="00A946E0">
        <w:rPr>
          <w:lang w:eastAsia="zh-CN"/>
        </w:rPr>
        <w:t>, this means that a parking spot can have multiple bookings as many people can book the same parking spot on a given day, but a one booking will only contain a single parking spot.</w:t>
      </w:r>
    </w:p>
    <w:p w14:paraId="1D2ABA26" w14:textId="02A7C2C6" w:rsidR="00D2073E" w:rsidRDefault="005A41CB" w:rsidP="00281D09">
      <w:pPr>
        <w:rPr>
          <w:lang w:eastAsia="zh-CN"/>
        </w:rPr>
      </w:pPr>
      <w:r>
        <w:rPr>
          <w:lang w:eastAsia="zh-CN"/>
        </w:rPr>
        <w:t>Finally,</w:t>
      </w:r>
      <w:r w:rsidR="00A946E0">
        <w:rPr>
          <w:lang w:eastAsia="zh-CN"/>
        </w:rPr>
        <w:t xml:space="preserve"> the “Site” entity </w:t>
      </w:r>
      <w:r w:rsidR="00721026">
        <w:rPr>
          <w:lang w:eastAsia="zh-CN"/>
        </w:rPr>
        <w:t xml:space="preserve">has a one-to-many relationship with the “ParkingSpot” entity since it contains a foreign key named “SiteID”, this means that a since site can contain multiple parking </w:t>
      </w:r>
      <w:r w:rsidR="00AC23A9">
        <w:rPr>
          <w:lang w:eastAsia="zh-CN"/>
        </w:rPr>
        <w:t>spots,</w:t>
      </w:r>
      <w:r w:rsidR="00721026">
        <w:rPr>
          <w:lang w:eastAsia="zh-CN"/>
        </w:rPr>
        <w:t xml:space="preserve"> but a single parking spot can only be in a single site.</w:t>
      </w:r>
    </w:p>
    <w:p w14:paraId="7231826B" w14:textId="77777777" w:rsidR="00281D09" w:rsidRDefault="00281D09" w:rsidP="00281D09">
      <w:pPr>
        <w:rPr>
          <w:lang w:eastAsia="zh-CN"/>
        </w:rPr>
      </w:pPr>
    </w:p>
    <w:p w14:paraId="77216934" w14:textId="77777777" w:rsidR="00281D09" w:rsidRDefault="00281D09" w:rsidP="00281D09">
      <w:pPr>
        <w:rPr>
          <w:lang w:eastAsia="zh-CN"/>
        </w:rPr>
      </w:pPr>
    </w:p>
    <w:p w14:paraId="0EA3C6F5" w14:textId="77777777" w:rsidR="00281D09" w:rsidRDefault="00281D09" w:rsidP="00281D09">
      <w:pPr>
        <w:rPr>
          <w:lang w:eastAsia="zh-CN"/>
        </w:rPr>
      </w:pPr>
    </w:p>
    <w:p w14:paraId="74485034" w14:textId="77777777" w:rsidR="00281D09" w:rsidRDefault="00281D09" w:rsidP="00281D09">
      <w:pPr>
        <w:rPr>
          <w:lang w:eastAsia="zh-CN"/>
        </w:rPr>
      </w:pPr>
    </w:p>
    <w:p w14:paraId="49F6543D" w14:textId="77777777" w:rsidR="00281D09" w:rsidRPr="00281D09" w:rsidRDefault="00281D09" w:rsidP="00281D09">
      <w:pPr>
        <w:rPr>
          <w:lang w:eastAsia="zh-CN"/>
        </w:rPr>
      </w:pPr>
    </w:p>
    <w:p w14:paraId="771AF8D0" w14:textId="77777777" w:rsidR="00E135BD" w:rsidRPr="007C1F41" w:rsidRDefault="00E135BD" w:rsidP="00E135BD">
      <w:pPr>
        <w:pStyle w:val="Heading3"/>
        <w:numPr>
          <w:ilvl w:val="0"/>
          <w:numId w:val="1"/>
        </w:numPr>
        <w:tabs>
          <w:tab w:val="num" w:pos="360"/>
        </w:tabs>
        <w:ind w:left="0" w:firstLine="0"/>
        <w:rPr>
          <w:sz w:val="24"/>
          <w:szCs w:val="24"/>
          <w:lang w:eastAsia="zh-CN"/>
        </w:rPr>
      </w:pPr>
      <w:bookmarkStart w:id="5" w:name="_Toc233971131"/>
      <w:r w:rsidRPr="007C1F41">
        <w:rPr>
          <w:sz w:val="24"/>
          <w:szCs w:val="24"/>
        </w:rPr>
        <w:lastRenderedPageBreak/>
        <w:t>ER diagram:</w:t>
      </w:r>
      <w:bookmarkEnd w:id="5"/>
      <w:r w:rsidRPr="007C1F41">
        <w:rPr>
          <w:sz w:val="24"/>
          <w:szCs w:val="24"/>
        </w:rPr>
        <w:t xml:space="preserve">  </w:t>
      </w:r>
    </w:p>
    <w:p w14:paraId="50F5E331" w14:textId="77777777" w:rsidR="00AC0D32" w:rsidRDefault="00AC0D32" w:rsidP="00AC0D32">
      <w:pPr>
        <w:pStyle w:val="ListParagraph"/>
        <w:keepNext/>
        <w:spacing w:before="100" w:beforeAutospacing="1" w:after="100" w:afterAutospacing="1" w:line="240" w:lineRule="auto"/>
        <w:ind w:left="0"/>
        <w:jc w:val="both"/>
      </w:pPr>
      <w:r w:rsidRPr="00AC0D32">
        <w:rPr>
          <w:noProof/>
        </w:rPr>
        <w:drawing>
          <wp:inline distT="0" distB="0" distL="0" distR="0" wp14:anchorId="333BF4D1" wp14:editId="01CBD570">
            <wp:extent cx="5731510" cy="3100070"/>
            <wp:effectExtent l="0" t="0" r="2540" b="5080"/>
            <wp:docPr id="704545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545192" name=""/>
                    <pic:cNvPicPr/>
                  </pic:nvPicPr>
                  <pic:blipFill>
                    <a:blip r:embed="rId5"/>
                    <a:stretch>
                      <a:fillRect/>
                    </a:stretch>
                  </pic:blipFill>
                  <pic:spPr>
                    <a:xfrm>
                      <a:off x="0" y="0"/>
                      <a:ext cx="5731510" cy="3100070"/>
                    </a:xfrm>
                    <a:prstGeom prst="rect">
                      <a:avLst/>
                    </a:prstGeom>
                  </pic:spPr>
                </pic:pic>
              </a:graphicData>
            </a:graphic>
          </wp:inline>
        </w:drawing>
      </w:r>
    </w:p>
    <w:p w14:paraId="7AA94CE1" w14:textId="20D89EF3" w:rsidR="00E135BD" w:rsidRDefault="00AC0D32" w:rsidP="00AC0D32">
      <w:pPr>
        <w:pStyle w:val="Caption"/>
        <w:jc w:val="center"/>
      </w:pPr>
      <w:r>
        <w:t xml:space="preserve">Figure </w:t>
      </w:r>
      <w:fldSimple w:instr=" SEQ Figure \* ARABIC ">
        <w:r w:rsidR="002345E4">
          <w:rPr>
            <w:noProof/>
          </w:rPr>
          <w:t>1</w:t>
        </w:r>
      </w:fldSimple>
      <w:r>
        <w:t xml:space="preserve"> ER diagram</w:t>
      </w:r>
    </w:p>
    <w:p w14:paraId="583D7AC8" w14:textId="77777777" w:rsidR="00AC0D32" w:rsidRDefault="00AC0D32" w:rsidP="00AC0D32">
      <w:pPr>
        <w:pStyle w:val="ListParagraph"/>
        <w:spacing w:before="100" w:beforeAutospacing="1" w:after="100" w:afterAutospacing="1" w:line="240" w:lineRule="auto"/>
        <w:ind w:left="0"/>
        <w:jc w:val="both"/>
      </w:pPr>
    </w:p>
    <w:p w14:paraId="2BC3FDFA" w14:textId="1E28AB1F" w:rsidR="00A3185B" w:rsidRDefault="00A3185B" w:rsidP="00A3185B">
      <w:pPr>
        <w:pStyle w:val="ListParagraph"/>
        <w:spacing w:before="100" w:beforeAutospacing="1" w:after="100" w:afterAutospacing="1" w:line="240" w:lineRule="auto"/>
        <w:ind w:left="0"/>
        <w:jc w:val="both"/>
      </w:pPr>
      <w:r>
        <w:t>This ER diagram shows all the relationships between each entity as described above.</w:t>
      </w:r>
    </w:p>
    <w:p w14:paraId="4E6A8187" w14:textId="3E28F761" w:rsidR="00A3185B" w:rsidRDefault="00A3185B" w:rsidP="00A3185B">
      <w:pPr>
        <w:pStyle w:val="ListParagraph"/>
        <w:spacing w:before="100" w:beforeAutospacing="1" w:after="100" w:afterAutospacing="1" w:line="240" w:lineRule="auto"/>
        <w:ind w:left="0"/>
        <w:jc w:val="both"/>
      </w:pPr>
      <w:r>
        <w:t>Primary key “CustomerID” in the “Customers” entity is present in both “Booking” entity and “Vehicle” entity as a foreign key</w:t>
      </w:r>
      <w:r w:rsidR="005A41CB">
        <w:t>. Primary key “BookingID” refers to the foreign key in “Payment” entity”. The “ParkingSpot” primary key “SpotID” is featured in the “Booking” entity as a foreign key. Finally, the primary key from the “Site” entity refers to a foreign key in the entity “ParkingSpot”.</w:t>
      </w:r>
    </w:p>
    <w:p w14:paraId="571A70F9" w14:textId="77777777" w:rsidR="005A41CB" w:rsidRDefault="005A41CB" w:rsidP="00A3185B">
      <w:pPr>
        <w:pStyle w:val="ListParagraph"/>
        <w:spacing w:before="100" w:beforeAutospacing="1" w:after="100" w:afterAutospacing="1" w:line="240" w:lineRule="auto"/>
        <w:ind w:left="0"/>
        <w:jc w:val="both"/>
      </w:pPr>
    </w:p>
    <w:p w14:paraId="1AB0758F" w14:textId="05E70261" w:rsidR="005A41CB" w:rsidRPr="005A41CB" w:rsidRDefault="005A41CB" w:rsidP="00AC0D32">
      <w:pPr>
        <w:pStyle w:val="ListParagraph"/>
        <w:spacing w:before="100" w:beforeAutospacing="1" w:after="100" w:afterAutospacing="1" w:line="240" w:lineRule="auto"/>
        <w:ind w:left="0"/>
        <w:jc w:val="both"/>
      </w:pPr>
      <w:r>
        <w:t xml:space="preserve">The “Customers” and “Booking” </w:t>
      </w:r>
      <w:r w:rsidR="00306EE8">
        <w:t xml:space="preserve">has the same “DateAssigned” attribute but it has no relationship between the two of them, which will be explained </w:t>
      </w:r>
      <w:r w:rsidR="00166E6D">
        <w:t>in the design section later.</w:t>
      </w:r>
    </w:p>
    <w:p w14:paraId="226ABF2C" w14:textId="77777777" w:rsidR="00AC0D32" w:rsidRDefault="00AC0D32" w:rsidP="00AC0D32">
      <w:pPr>
        <w:pStyle w:val="ListParagraph"/>
        <w:spacing w:before="100" w:beforeAutospacing="1" w:after="100" w:afterAutospacing="1" w:line="240" w:lineRule="auto"/>
        <w:ind w:left="0"/>
        <w:jc w:val="both"/>
      </w:pPr>
    </w:p>
    <w:p w14:paraId="249430DA" w14:textId="77777777" w:rsidR="00AC0D32" w:rsidRDefault="00AC0D32" w:rsidP="00AC0D32">
      <w:pPr>
        <w:pStyle w:val="ListParagraph"/>
        <w:spacing w:before="100" w:beforeAutospacing="1" w:after="100" w:afterAutospacing="1" w:line="240" w:lineRule="auto"/>
        <w:ind w:left="0"/>
        <w:jc w:val="both"/>
      </w:pPr>
    </w:p>
    <w:p w14:paraId="27E65C92" w14:textId="77777777" w:rsidR="00AC0D32" w:rsidRDefault="00AC0D32" w:rsidP="00AC0D32">
      <w:pPr>
        <w:pStyle w:val="ListParagraph"/>
        <w:spacing w:before="100" w:beforeAutospacing="1" w:after="100" w:afterAutospacing="1" w:line="240" w:lineRule="auto"/>
        <w:ind w:left="0"/>
        <w:jc w:val="both"/>
      </w:pPr>
    </w:p>
    <w:p w14:paraId="24A0408A" w14:textId="77777777" w:rsidR="00AC0D32" w:rsidRDefault="00AC0D32" w:rsidP="00AC0D32">
      <w:pPr>
        <w:pStyle w:val="ListParagraph"/>
        <w:spacing w:before="100" w:beforeAutospacing="1" w:after="100" w:afterAutospacing="1" w:line="240" w:lineRule="auto"/>
        <w:ind w:left="0"/>
        <w:jc w:val="both"/>
      </w:pPr>
    </w:p>
    <w:p w14:paraId="3C972584" w14:textId="77777777" w:rsidR="00AC0D32" w:rsidRDefault="00AC0D32" w:rsidP="00AC0D32">
      <w:pPr>
        <w:pStyle w:val="ListParagraph"/>
        <w:spacing w:before="100" w:beforeAutospacing="1" w:after="100" w:afterAutospacing="1" w:line="240" w:lineRule="auto"/>
        <w:ind w:left="0"/>
        <w:jc w:val="both"/>
      </w:pPr>
    </w:p>
    <w:p w14:paraId="10E6130F" w14:textId="77777777" w:rsidR="00AC0D32" w:rsidRDefault="00AC0D32" w:rsidP="00AC0D32">
      <w:pPr>
        <w:pStyle w:val="ListParagraph"/>
        <w:spacing w:before="100" w:beforeAutospacing="1" w:after="100" w:afterAutospacing="1" w:line="240" w:lineRule="auto"/>
        <w:ind w:left="0"/>
        <w:jc w:val="both"/>
      </w:pPr>
    </w:p>
    <w:p w14:paraId="78FBFF50" w14:textId="77777777" w:rsidR="00AC0D32" w:rsidRDefault="00AC0D32" w:rsidP="00AC0D32">
      <w:pPr>
        <w:pStyle w:val="ListParagraph"/>
        <w:spacing w:before="100" w:beforeAutospacing="1" w:after="100" w:afterAutospacing="1" w:line="240" w:lineRule="auto"/>
        <w:ind w:left="0"/>
        <w:jc w:val="both"/>
      </w:pPr>
    </w:p>
    <w:p w14:paraId="723BE96E" w14:textId="77777777" w:rsidR="00AC0D32" w:rsidRDefault="00AC0D32" w:rsidP="00AC0D32">
      <w:pPr>
        <w:pStyle w:val="ListParagraph"/>
        <w:spacing w:before="100" w:beforeAutospacing="1" w:after="100" w:afterAutospacing="1" w:line="240" w:lineRule="auto"/>
        <w:ind w:left="0"/>
        <w:jc w:val="both"/>
      </w:pPr>
    </w:p>
    <w:p w14:paraId="1817DBD1" w14:textId="77777777" w:rsidR="00AC0D32" w:rsidRDefault="00AC0D32" w:rsidP="00AC0D32">
      <w:pPr>
        <w:pStyle w:val="ListParagraph"/>
        <w:spacing w:before="100" w:beforeAutospacing="1" w:after="100" w:afterAutospacing="1" w:line="240" w:lineRule="auto"/>
        <w:ind w:left="0"/>
        <w:jc w:val="both"/>
      </w:pPr>
    </w:p>
    <w:p w14:paraId="59539B8E" w14:textId="77777777" w:rsidR="005A41CB" w:rsidRDefault="005A41CB" w:rsidP="00E135BD">
      <w:pPr>
        <w:pStyle w:val="Heading1"/>
        <w:rPr>
          <w:rFonts w:asciiTheme="minorHAnsi" w:hAnsiTheme="minorHAnsi"/>
          <w:color w:val="EE0000"/>
          <w:sz w:val="24"/>
          <w:szCs w:val="24"/>
          <w:lang w:eastAsia="zh-CN"/>
        </w:rPr>
      </w:pPr>
      <w:bookmarkStart w:id="6" w:name="_Toc233971132"/>
    </w:p>
    <w:p w14:paraId="26A31B23" w14:textId="77777777" w:rsidR="00040953" w:rsidRPr="00040953" w:rsidRDefault="00040953" w:rsidP="00040953">
      <w:pPr>
        <w:rPr>
          <w:lang w:eastAsia="zh-CN"/>
        </w:rPr>
      </w:pPr>
    </w:p>
    <w:p w14:paraId="6A2B3892" w14:textId="0909D596" w:rsidR="00E135BD" w:rsidRPr="007C1F41" w:rsidRDefault="00E135BD" w:rsidP="004A22F5">
      <w:pPr>
        <w:pStyle w:val="Heading1"/>
        <w:rPr>
          <w:rFonts w:asciiTheme="minorHAnsi" w:hAnsiTheme="minorHAnsi"/>
          <w:color w:val="EE0000"/>
          <w:sz w:val="24"/>
          <w:szCs w:val="24"/>
          <w:lang w:eastAsia="zh-CN"/>
        </w:rPr>
      </w:pPr>
      <w:r w:rsidRPr="007C1F41">
        <w:rPr>
          <w:rFonts w:asciiTheme="minorHAnsi" w:hAnsiTheme="minorHAnsi"/>
          <w:color w:val="EE0000"/>
          <w:sz w:val="24"/>
          <w:szCs w:val="24"/>
          <w:lang w:eastAsia="zh-CN"/>
        </w:rPr>
        <w:lastRenderedPageBreak/>
        <w:t>Normalization</w:t>
      </w:r>
      <w:bookmarkEnd w:id="6"/>
      <w:r w:rsidRPr="007C1F41">
        <w:rPr>
          <w:rFonts w:asciiTheme="minorHAnsi" w:hAnsiTheme="minorHAnsi"/>
          <w:color w:val="EE0000"/>
          <w:sz w:val="24"/>
          <w:szCs w:val="24"/>
          <w:lang w:eastAsia="zh-CN"/>
        </w:rPr>
        <w:t xml:space="preserve"> </w:t>
      </w:r>
    </w:p>
    <w:p w14:paraId="50790BAD" w14:textId="1DAE4A1D" w:rsidR="003A1BE7" w:rsidRPr="007C1F41" w:rsidRDefault="00040953" w:rsidP="004A22F5">
      <w:pPr>
        <w:spacing w:before="100" w:beforeAutospacing="1" w:after="100" w:afterAutospacing="1" w:line="240" w:lineRule="auto"/>
        <w:rPr>
          <w:lang w:eastAsia="zh-CN"/>
        </w:rPr>
      </w:pPr>
      <w:r>
        <w:rPr>
          <w:lang w:eastAsia="zh-CN"/>
        </w:rPr>
        <w:t>The normalization process was applied before and during the process of designing the ER diagram, on</w:t>
      </w:r>
      <w:r w:rsidR="00212050">
        <w:rPr>
          <w:lang w:eastAsia="zh-CN"/>
        </w:rPr>
        <w:t>e</w:t>
      </w:r>
      <w:r>
        <w:rPr>
          <w:lang w:eastAsia="zh-CN"/>
        </w:rPr>
        <w:t xml:space="preserve"> of the reasons for is that it was significantly easier to do and it did not involve as many parameters as it would if it were done after the creation of the ER diagram.</w:t>
      </w:r>
    </w:p>
    <w:p w14:paraId="4B219BA8" w14:textId="6008E31D" w:rsidR="003A1BE7" w:rsidRPr="00212050" w:rsidRDefault="00E135BD" w:rsidP="004A22F5">
      <w:pPr>
        <w:pStyle w:val="Heading1"/>
        <w:rPr>
          <w:rFonts w:asciiTheme="minorHAnsi" w:hAnsiTheme="minorHAnsi"/>
          <w:color w:val="EE0000"/>
          <w:sz w:val="24"/>
          <w:szCs w:val="24"/>
        </w:rPr>
      </w:pPr>
      <w:bookmarkStart w:id="7" w:name="_Toc233971133"/>
      <w:r w:rsidRPr="007C1F41">
        <w:rPr>
          <w:rFonts w:asciiTheme="minorHAnsi" w:hAnsiTheme="minorHAnsi"/>
          <w:color w:val="EE0000"/>
          <w:sz w:val="24"/>
          <w:szCs w:val="24"/>
        </w:rPr>
        <w:t>Sample Data Population</w:t>
      </w:r>
      <w:bookmarkEnd w:id="7"/>
      <w:r w:rsidRPr="007C1F41">
        <w:rPr>
          <w:rFonts w:asciiTheme="minorHAnsi" w:hAnsiTheme="minorHAnsi"/>
          <w:color w:val="EE0000"/>
          <w:sz w:val="24"/>
          <w:szCs w:val="24"/>
        </w:rPr>
        <w:t xml:space="preserve"> </w:t>
      </w:r>
    </w:p>
    <w:p w14:paraId="64FFB549" w14:textId="657DA7DF" w:rsidR="003A1BE7" w:rsidRDefault="003A1BE7" w:rsidP="004A22F5">
      <w:r>
        <w:t xml:space="preserve">This </w:t>
      </w:r>
      <w:r w:rsidR="00935E2B">
        <w:t>figure</w:t>
      </w:r>
      <w:r>
        <w:t xml:space="preserve"> shows the </w:t>
      </w:r>
      <w:r w:rsidR="007603E9">
        <w:t>“Booking”</w:t>
      </w:r>
      <w:r w:rsidR="00935E2B">
        <w:t xml:space="preserve"> table</w:t>
      </w:r>
      <w:r w:rsidR="007603E9">
        <w:t xml:space="preserve"> which contains all the details about each booking relating to a parking spot and a specific customer</w:t>
      </w:r>
      <w:r w:rsidR="00784A8E">
        <w:t>.</w:t>
      </w:r>
    </w:p>
    <w:p w14:paraId="6FB1D54D" w14:textId="77777777" w:rsidR="007603E9" w:rsidRPr="003A1BE7" w:rsidRDefault="007603E9" w:rsidP="003A1BE7"/>
    <w:p w14:paraId="3FFBB4AA" w14:textId="77777777" w:rsidR="003A1BE7" w:rsidRDefault="003A1BE7" w:rsidP="003A1BE7">
      <w:pPr>
        <w:keepNext/>
        <w:jc w:val="center"/>
      </w:pPr>
      <w:r w:rsidRPr="003A1BE7">
        <w:rPr>
          <w:noProof/>
        </w:rPr>
        <w:drawing>
          <wp:inline distT="0" distB="0" distL="0" distR="0" wp14:anchorId="2B8468FC" wp14:editId="11BC5D39">
            <wp:extent cx="4496190" cy="1943268"/>
            <wp:effectExtent l="0" t="0" r="0" b="0"/>
            <wp:docPr id="1573640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640921" name=""/>
                    <pic:cNvPicPr/>
                  </pic:nvPicPr>
                  <pic:blipFill>
                    <a:blip r:embed="rId6"/>
                    <a:stretch>
                      <a:fillRect/>
                    </a:stretch>
                  </pic:blipFill>
                  <pic:spPr>
                    <a:xfrm>
                      <a:off x="0" y="0"/>
                      <a:ext cx="4496190" cy="1943268"/>
                    </a:xfrm>
                    <a:prstGeom prst="rect">
                      <a:avLst/>
                    </a:prstGeom>
                  </pic:spPr>
                </pic:pic>
              </a:graphicData>
            </a:graphic>
          </wp:inline>
        </w:drawing>
      </w:r>
    </w:p>
    <w:p w14:paraId="4507F70B" w14:textId="2BD09746" w:rsidR="00E05C1D" w:rsidRDefault="003A1BE7" w:rsidP="003A1BE7">
      <w:pPr>
        <w:pStyle w:val="Caption"/>
        <w:jc w:val="center"/>
      </w:pPr>
      <w:r>
        <w:t xml:space="preserve">Figure </w:t>
      </w:r>
      <w:fldSimple w:instr=" SEQ Figure \* ARABIC ">
        <w:r w:rsidR="002345E4">
          <w:rPr>
            <w:noProof/>
          </w:rPr>
          <w:t>2</w:t>
        </w:r>
      </w:fldSimple>
      <w:r>
        <w:t xml:space="preserve"> “Booking” Table</w:t>
      </w:r>
    </w:p>
    <w:p w14:paraId="51D6D792" w14:textId="7D31D9B2" w:rsidR="003A1BE7" w:rsidRDefault="003A1BE7" w:rsidP="00E135BD"/>
    <w:p w14:paraId="596A1692" w14:textId="4C9CE37A" w:rsidR="00C94AD9" w:rsidRDefault="00C94AD9" w:rsidP="00E135BD">
      <w:r>
        <w:t xml:space="preserve">This </w:t>
      </w:r>
      <w:r w:rsidR="00935E2B">
        <w:t>figure</w:t>
      </w:r>
      <w:r>
        <w:t xml:space="preserve"> shows “</w:t>
      </w:r>
      <w:r w:rsidR="0080729D">
        <w:t>Customers” table where it shows data relating to the customer such as their first name and last name among other things.</w:t>
      </w:r>
    </w:p>
    <w:p w14:paraId="79F4CBE6" w14:textId="77777777" w:rsidR="0080729D" w:rsidRDefault="0080729D" w:rsidP="00E135BD"/>
    <w:p w14:paraId="011458B3" w14:textId="77777777" w:rsidR="00227DAF" w:rsidRDefault="0080729D" w:rsidP="00227DAF">
      <w:pPr>
        <w:keepNext/>
        <w:jc w:val="center"/>
      </w:pPr>
      <w:r w:rsidRPr="0080729D">
        <w:rPr>
          <w:noProof/>
        </w:rPr>
        <w:drawing>
          <wp:inline distT="0" distB="0" distL="0" distR="0" wp14:anchorId="1A65E9D8" wp14:editId="018DD7AA">
            <wp:extent cx="5731510" cy="1548765"/>
            <wp:effectExtent l="0" t="0" r="2540" b="0"/>
            <wp:docPr id="920238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38143" name=""/>
                    <pic:cNvPicPr/>
                  </pic:nvPicPr>
                  <pic:blipFill>
                    <a:blip r:embed="rId7"/>
                    <a:stretch>
                      <a:fillRect/>
                    </a:stretch>
                  </pic:blipFill>
                  <pic:spPr>
                    <a:xfrm>
                      <a:off x="0" y="0"/>
                      <a:ext cx="5731510" cy="1548765"/>
                    </a:xfrm>
                    <a:prstGeom prst="rect">
                      <a:avLst/>
                    </a:prstGeom>
                  </pic:spPr>
                </pic:pic>
              </a:graphicData>
            </a:graphic>
          </wp:inline>
        </w:drawing>
      </w:r>
    </w:p>
    <w:p w14:paraId="1664B18B" w14:textId="5FA2EF80" w:rsidR="00C033D3" w:rsidRDefault="00227DAF" w:rsidP="00227DAF">
      <w:pPr>
        <w:pStyle w:val="Caption"/>
        <w:jc w:val="center"/>
      </w:pPr>
      <w:r>
        <w:t xml:space="preserve">Figure </w:t>
      </w:r>
      <w:fldSimple w:instr=" SEQ Figure \* ARABIC ">
        <w:r w:rsidR="002345E4">
          <w:rPr>
            <w:noProof/>
          </w:rPr>
          <w:t>3</w:t>
        </w:r>
      </w:fldSimple>
      <w:r>
        <w:t xml:space="preserve"> “Customers” Table</w:t>
      </w:r>
    </w:p>
    <w:p w14:paraId="212E7E3D" w14:textId="017A7C00" w:rsidR="00227DAF" w:rsidRDefault="00227DAF" w:rsidP="004A22F5">
      <w:r>
        <w:t xml:space="preserve">This </w:t>
      </w:r>
      <w:r w:rsidR="00935E2B">
        <w:t>figure</w:t>
      </w:r>
      <w:r>
        <w:t xml:space="preserve"> shows the</w:t>
      </w:r>
      <w:r w:rsidR="00616C05">
        <w:t xml:space="preserve"> “ParkingSpot” table where all data relates to a specific parking spot and, for example, shows if a spot is under maintenance or if it is currently assigned.</w:t>
      </w:r>
    </w:p>
    <w:p w14:paraId="33005668" w14:textId="77777777" w:rsidR="00616C05" w:rsidRDefault="00616C05" w:rsidP="00227DAF"/>
    <w:p w14:paraId="26556CB6" w14:textId="77777777" w:rsidR="00616C05" w:rsidRDefault="00616C05" w:rsidP="00616C05">
      <w:pPr>
        <w:keepNext/>
        <w:jc w:val="center"/>
      </w:pPr>
      <w:r w:rsidRPr="00616C05">
        <w:rPr>
          <w:noProof/>
        </w:rPr>
        <w:drawing>
          <wp:inline distT="0" distB="0" distL="0" distR="0" wp14:anchorId="1F8D6A04" wp14:editId="6532B836">
            <wp:extent cx="5731510" cy="2078355"/>
            <wp:effectExtent l="0" t="0" r="2540" b="0"/>
            <wp:docPr id="168679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79088" name=""/>
                    <pic:cNvPicPr/>
                  </pic:nvPicPr>
                  <pic:blipFill>
                    <a:blip r:embed="rId8"/>
                    <a:stretch>
                      <a:fillRect/>
                    </a:stretch>
                  </pic:blipFill>
                  <pic:spPr>
                    <a:xfrm>
                      <a:off x="0" y="0"/>
                      <a:ext cx="5731510" cy="2078355"/>
                    </a:xfrm>
                    <a:prstGeom prst="rect">
                      <a:avLst/>
                    </a:prstGeom>
                  </pic:spPr>
                </pic:pic>
              </a:graphicData>
            </a:graphic>
          </wp:inline>
        </w:drawing>
      </w:r>
    </w:p>
    <w:p w14:paraId="0A66C359" w14:textId="3315B943" w:rsidR="00616C05" w:rsidRPr="00227DAF" w:rsidRDefault="00616C05" w:rsidP="00616C05">
      <w:pPr>
        <w:pStyle w:val="Caption"/>
        <w:jc w:val="center"/>
      </w:pPr>
      <w:r>
        <w:t xml:space="preserve">Figure </w:t>
      </w:r>
      <w:fldSimple w:instr=" SEQ Figure \* ARABIC ">
        <w:r w:rsidR="002345E4">
          <w:rPr>
            <w:noProof/>
          </w:rPr>
          <w:t>4</w:t>
        </w:r>
      </w:fldSimple>
      <w:r>
        <w:t xml:space="preserve"> “ParkingSpot” table</w:t>
      </w:r>
    </w:p>
    <w:p w14:paraId="6F08B961" w14:textId="77777777" w:rsidR="00C033D3" w:rsidRDefault="00C033D3" w:rsidP="00E135BD"/>
    <w:p w14:paraId="4957B3C8" w14:textId="5251ADE3" w:rsidR="00C033D3" w:rsidRDefault="007265E6" w:rsidP="004A22F5">
      <w:r>
        <w:t xml:space="preserve">This </w:t>
      </w:r>
      <w:r w:rsidR="00935E2B">
        <w:t>figure</w:t>
      </w:r>
      <w:r>
        <w:t xml:space="preserve"> shows the “Payment” table which stores, among other things, the payment in British currency and the date on which the payment was made.</w:t>
      </w:r>
      <w:r w:rsidR="00433F3C">
        <w:t xml:space="preserve"> It also relates the payment identification with booking identification so that they are linked together</w:t>
      </w:r>
    </w:p>
    <w:p w14:paraId="2CA98EDB" w14:textId="77777777" w:rsidR="007265E6" w:rsidRDefault="007265E6" w:rsidP="00E135BD"/>
    <w:p w14:paraId="00DB6505" w14:textId="77777777" w:rsidR="007265E6" w:rsidRDefault="007265E6" w:rsidP="007265E6">
      <w:pPr>
        <w:keepNext/>
        <w:jc w:val="center"/>
      </w:pPr>
      <w:r w:rsidRPr="007265E6">
        <w:rPr>
          <w:noProof/>
        </w:rPr>
        <w:drawing>
          <wp:inline distT="0" distB="0" distL="0" distR="0" wp14:anchorId="27E85E83" wp14:editId="187E9525">
            <wp:extent cx="4541914" cy="1646063"/>
            <wp:effectExtent l="0" t="0" r="0" b="0"/>
            <wp:docPr id="471075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075393" name=""/>
                    <pic:cNvPicPr/>
                  </pic:nvPicPr>
                  <pic:blipFill>
                    <a:blip r:embed="rId9"/>
                    <a:stretch>
                      <a:fillRect/>
                    </a:stretch>
                  </pic:blipFill>
                  <pic:spPr>
                    <a:xfrm>
                      <a:off x="0" y="0"/>
                      <a:ext cx="4541914" cy="1646063"/>
                    </a:xfrm>
                    <a:prstGeom prst="rect">
                      <a:avLst/>
                    </a:prstGeom>
                  </pic:spPr>
                </pic:pic>
              </a:graphicData>
            </a:graphic>
          </wp:inline>
        </w:drawing>
      </w:r>
    </w:p>
    <w:p w14:paraId="2806576C" w14:textId="208DFB4A" w:rsidR="007265E6" w:rsidRPr="007265E6" w:rsidRDefault="007265E6" w:rsidP="007265E6">
      <w:pPr>
        <w:pStyle w:val="Caption"/>
        <w:jc w:val="center"/>
      </w:pPr>
      <w:r>
        <w:t xml:space="preserve">Figure </w:t>
      </w:r>
      <w:fldSimple w:instr=" SEQ Figure \* ARABIC ">
        <w:r w:rsidR="002345E4">
          <w:rPr>
            <w:noProof/>
          </w:rPr>
          <w:t>5</w:t>
        </w:r>
      </w:fldSimple>
      <w:r>
        <w:t xml:space="preserve"> “Payment” Table</w:t>
      </w:r>
    </w:p>
    <w:p w14:paraId="44A9F5D4" w14:textId="77777777" w:rsidR="00C033D3" w:rsidRDefault="00C033D3" w:rsidP="00E135BD"/>
    <w:p w14:paraId="3E1C4519" w14:textId="77777777" w:rsidR="00C033D3" w:rsidRDefault="00C033D3" w:rsidP="00E135BD"/>
    <w:p w14:paraId="06DC9EF5" w14:textId="77777777" w:rsidR="00935E2B" w:rsidRDefault="00935E2B" w:rsidP="00E135BD"/>
    <w:p w14:paraId="7A840FA2" w14:textId="77777777" w:rsidR="00935E2B" w:rsidRDefault="00935E2B" w:rsidP="00E135BD"/>
    <w:p w14:paraId="60CFA973" w14:textId="77777777" w:rsidR="00935E2B" w:rsidRDefault="00935E2B" w:rsidP="00E135BD"/>
    <w:p w14:paraId="6528D0C7" w14:textId="77777777" w:rsidR="00935E2B" w:rsidRDefault="00935E2B" w:rsidP="004A22F5">
      <w:pPr>
        <w:jc w:val="both"/>
      </w:pPr>
    </w:p>
    <w:p w14:paraId="6B007CA0" w14:textId="77777777" w:rsidR="0089448A" w:rsidRDefault="0089448A" w:rsidP="004A22F5"/>
    <w:p w14:paraId="5704BCAC" w14:textId="77777777" w:rsidR="0089448A" w:rsidRDefault="0089448A" w:rsidP="004A22F5"/>
    <w:p w14:paraId="0FDABD53" w14:textId="0CBA02A9" w:rsidR="00935E2B" w:rsidRDefault="00935E2B" w:rsidP="004A22F5">
      <w:r>
        <w:lastRenderedPageBreak/>
        <w:t xml:space="preserve">This </w:t>
      </w:r>
      <w:r w:rsidR="000D2D58">
        <w:t>figure shows the “</w:t>
      </w:r>
      <w:r w:rsidR="00C912DE">
        <w:t xml:space="preserve">Site” table which stores data on </w:t>
      </w:r>
      <w:r w:rsidR="003B1BF1">
        <w:t>different parking sites and how many parking spots they contain.</w:t>
      </w:r>
    </w:p>
    <w:p w14:paraId="6372638B" w14:textId="77777777" w:rsidR="000D2D58" w:rsidRDefault="000D2D58" w:rsidP="000D2D58">
      <w:pPr>
        <w:jc w:val="center"/>
      </w:pPr>
    </w:p>
    <w:p w14:paraId="51E7EE0D" w14:textId="77777777" w:rsidR="000D2D58" w:rsidRDefault="000D2D58" w:rsidP="000D2D58">
      <w:pPr>
        <w:keepNext/>
        <w:jc w:val="center"/>
      </w:pPr>
      <w:r w:rsidRPr="000D2D58">
        <w:rPr>
          <w:noProof/>
        </w:rPr>
        <w:drawing>
          <wp:inline distT="0" distB="0" distL="0" distR="0" wp14:anchorId="202192E2" wp14:editId="430CB2CE">
            <wp:extent cx="3010161" cy="1722269"/>
            <wp:effectExtent l="0" t="0" r="0" b="0"/>
            <wp:docPr id="849904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904142" name=""/>
                    <pic:cNvPicPr/>
                  </pic:nvPicPr>
                  <pic:blipFill>
                    <a:blip r:embed="rId10"/>
                    <a:stretch>
                      <a:fillRect/>
                    </a:stretch>
                  </pic:blipFill>
                  <pic:spPr>
                    <a:xfrm>
                      <a:off x="0" y="0"/>
                      <a:ext cx="3010161" cy="1722269"/>
                    </a:xfrm>
                    <a:prstGeom prst="rect">
                      <a:avLst/>
                    </a:prstGeom>
                  </pic:spPr>
                </pic:pic>
              </a:graphicData>
            </a:graphic>
          </wp:inline>
        </w:drawing>
      </w:r>
    </w:p>
    <w:p w14:paraId="5E2A0238" w14:textId="22610FE4" w:rsidR="000D2D58" w:rsidRDefault="000D2D58" w:rsidP="000D2D58">
      <w:pPr>
        <w:pStyle w:val="Caption"/>
        <w:jc w:val="center"/>
      </w:pPr>
      <w:r>
        <w:t xml:space="preserve">Figure </w:t>
      </w:r>
      <w:fldSimple w:instr=" SEQ Figure \* ARABIC ">
        <w:r w:rsidR="002345E4">
          <w:rPr>
            <w:noProof/>
          </w:rPr>
          <w:t>6</w:t>
        </w:r>
      </w:fldSimple>
      <w:r>
        <w:t xml:space="preserve"> “Site” table</w:t>
      </w:r>
    </w:p>
    <w:p w14:paraId="02D16125" w14:textId="77777777" w:rsidR="00C033D3" w:rsidRDefault="00C033D3" w:rsidP="00E135BD"/>
    <w:p w14:paraId="73666A13" w14:textId="5F4A6E80" w:rsidR="006E5040" w:rsidRDefault="006E5040" w:rsidP="004A22F5">
      <w:r>
        <w:t>This figure shows the “Vehicle” table which stores data on different vehicles showing their type and plate number and correlates that data with the customer identification number so that it a vehicle is clearly linked to a specific customer.</w:t>
      </w:r>
    </w:p>
    <w:p w14:paraId="7E01867A" w14:textId="77777777" w:rsidR="006E5040" w:rsidRDefault="006E5040" w:rsidP="006E5040">
      <w:pPr>
        <w:jc w:val="center"/>
      </w:pPr>
    </w:p>
    <w:p w14:paraId="30E3F2C7" w14:textId="77777777" w:rsidR="006E5040" w:rsidRDefault="006E5040" w:rsidP="006E5040">
      <w:pPr>
        <w:keepNext/>
        <w:jc w:val="center"/>
      </w:pPr>
      <w:r w:rsidRPr="006E5040">
        <w:rPr>
          <w:noProof/>
        </w:rPr>
        <w:drawing>
          <wp:inline distT="0" distB="0" distL="0" distR="0" wp14:anchorId="7730D2E2" wp14:editId="27171606">
            <wp:extent cx="4054191" cy="1661304"/>
            <wp:effectExtent l="0" t="0" r="3810" b="0"/>
            <wp:docPr id="1699632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632149" name=""/>
                    <pic:cNvPicPr/>
                  </pic:nvPicPr>
                  <pic:blipFill>
                    <a:blip r:embed="rId11"/>
                    <a:stretch>
                      <a:fillRect/>
                    </a:stretch>
                  </pic:blipFill>
                  <pic:spPr>
                    <a:xfrm>
                      <a:off x="0" y="0"/>
                      <a:ext cx="4054191" cy="1661304"/>
                    </a:xfrm>
                    <a:prstGeom prst="rect">
                      <a:avLst/>
                    </a:prstGeom>
                  </pic:spPr>
                </pic:pic>
              </a:graphicData>
            </a:graphic>
          </wp:inline>
        </w:drawing>
      </w:r>
    </w:p>
    <w:p w14:paraId="20C4A1A8" w14:textId="71D41DDD" w:rsidR="006E5040" w:rsidRDefault="006E5040" w:rsidP="006E5040">
      <w:pPr>
        <w:pStyle w:val="Caption"/>
        <w:jc w:val="center"/>
      </w:pPr>
      <w:r>
        <w:t xml:space="preserve">Figure </w:t>
      </w:r>
      <w:fldSimple w:instr=" SEQ Figure \* ARABIC ">
        <w:r w:rsidR="002345E4">
          <w:rPr>
            <w:noProof/>
          </w:rPr>
          <w:t>7</w:t>
        </w:r>
      </w:fldSimple>
      <w:r>
        <w:t xml:space="preserve"> “Vehicle” table</w:t>
      </w:r>
    </w:p>
    <w:p w14:paraId="17AE2CD1" w14:textId="77777777" w:rsidR="006E5040" w:rsidRDefault="006E5040" w:rsidP="00E135BD"/>
    <w:p w14:paraId="0FD785A1" w14:textId="77777777" w:rsidR="006E5040" w:rsidRDefault="006E5040" w:rsidP="00E135BD"/>
    <w:p w14:paraId="497E1119" w14:textId="77777777" w:rsidR="006E5040" w:rsidRDefault="006E5040" w:rsidP="00E135BD"/>
    <w:p w14:paraId="7444776F" w14:textId="77777777" w:rsidR="006E5040" w:rsidRDefault="006E5040" w:rsidP="00E135BD"/>
    <w:p w14:paraId="0EAA3031" w14:textId="77777777" w:rsidR="0078554B" w:rsidRDefault="0078554B" w:rsidP="00212050">
      <w:pPr>
        <w:pStyle w:val="Heading1"/>
        <w:rPr>
          <w:rFonts w:asciiTheme="minorHAnsi" w:hAnsiTheme="minorHAnsi"/>
          <w:color w:val="EE0000"/>
          <w:sz w:val="24"/>
          <w:szCs w:val="24"/>
        </w:rPr>
      </w:pPr>
      <w:bookmarkStart w:id="8" w:name="_Toc233971134"/>
    </w:p>
    <w:p w14:paraId="67080252" w14:textId="77777777" w:rsidR="0078554B" w:rsidRDefault="0078554B" w:rsidP="00212050">
      <w:pPr>
        <w:pStyle w:val="Heading1"/>
        <w:rPr>
          <w:rFonts w:asciiTheme="minorHAnsi" w:hAnsiTheme="minorHAnsi"/>
          <w:color w:val="EE0000"/>
          <w:sz w:val="24"/>
          <w:szCs w:val="24"/>
        </w:rPr>
      </w:pPr>
    </w:p>
    <w:p w14:paraId="2788391D" w14:textId="77777777" w:rsidR="0078554B" w:rsidRPr="0078554B" w:rsidRDefault="0078554B" w:rsidP="0078554B"/>
    <w:p w14:paraId="600AA412" w14:textId="32078F0F" w:rsidR="00212050" w:rsidRPr="00212050" w:rsidRDefault="00E135BD" w:rsidP="004A22F5">
      <w:pPr>
        <w:pStyle w:val="Heading1"/>
        <w:jc w:val="both"/>
        <w:rPr>
          <w:rFonts w:asciiTheme="minorHAnsi" w:hAnsiTheme="minorHAnsi"/>
          <w:color w:val="EE0000"/>
          <w:sz w:val="24"/>
          <w:szCs w:val="24"/>
        </w:rPr>
      </w:pPr>
      <w:r w:rsidRPr="007C1F41">
        <w:rPr>
          <w:rFonts w:asciiTheme="minorHAnsi" w:hAnsiTheme="minorHAnsi"/>
          <w:color w:val="EE0000"/>
          <w:sz w:val="24"/>
          <w:szCs w:val="24"/>
        </w:rPr>
        <w:lastRenderedPageBreak/>
        <w:t>Query Development</w:t>
      </w:r>
      <w:bookmarkEnd w:id="8"/>
    </w:p>
    <w:p w14:paraId="6A439F0E" w14:textId="219D0296" w:rsidR="00924A55" w:rsidRDefault="00212050" w:rsidP="004A22F5">
      <w:r>
        <w:t>There are four queries that were created with the database described in this report</w:t>
      </w:r>
      <w:r w:rsidR="0078554B">
        <w:t>. The first query is named “ShowCustomerVehicle”, this query lists all first name and last name of all customers along with their vehicle type and plate number. The results of the query can be viewed in the figure below:</w:t>
      </w:r>
    </w:p>
    <w:p w14:paraId="5AE3BEFE" w14:textId="77777777" w:rsidR="00DE0EA6" w:rsidRDefault="00DE0EA6" w:rsidP="00924A55"/>
    <w:p w14:paraId="0E1A70B1" w14:textId="77777777" w:rsidR="0078554B" w:rsidRDefault="0078554B" w:rsidP="0078554B">
      <w:pPr>
        <w:keepNext/>
        <w:jc w:val="center"/>
      </w:pPr>
      <w:r w:rsidRPr="0078554B">
        <w:rPr>
          <w:noProof/>
        </w:rPr>
        <w:drawing>
          <wp:inline distT="0" distB="0" distL="0" distR="0" wp14:anchorId="0D6DB0D5" wp14:editId="4425A256">
            <wp:extent cx="3970364" cy="1501270"/>
            <wp:effectExtent l="0" t="0" r="0" b="3810"/>
            <wp:docPr id="1969918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918306" name=""/>
                    <pic:cNvPicPr/>
                  </pic:nvPicPr>
                  <pic:blipFill>
                    <a:blip r:embed="rId12"/>
                    <a:stretch>
                      <a:fillRect/>
                    </a:stretch>
                  </pic:blipFill>
                  <pic:spPr>
                    <a:xfrm>
                      <a:off x="0" y="0"/>
                      <a:ext cx="3970364" cy="1501270"/>
                    </a:xfrm>
                    <a:prstGeom prst="rect">
                      <a:avLst/>
                    </a:prstGeom>
                  </pic:spPr>
                </pic:pic>
              </a:graphicData>
            </a:graphic>
          </wp:inline>
        </w:drawing>
      </w:r>
    </w:p>
    <w:p w14:paraId="7FFFBD61" w14:textId="41E80CB9" w:rsidR="0078554B" w:rsidRPr="00924A55" w:rsidRDefault="0078554B" w:rsidP="0078554B">
      <w:pPr>
        <w:pStyle w:val="Caption"/>
        <w:jc w:val="center"/>
      </w:pPr>
      <w:r>
        <w:t xml:space="preserve">Figure </w:t>
      </w:r>
      <w:fldSimple w:instr=" SEQ Figure \* ARABIC ">
        <w:r w:rsidR="002345E4">
          <w:rPr>
            <w:noProof/>
          </w:rPr>
          <w:t>8</w:t>
        </w:r>
      </w:fldSimple>
      <w:r>
        <w:t xml:space="preserve"> “ShowCustomerVehicle” query</w:t>
      </w:r>
    </w:p>
    <w:p w14:paraId="7B053FAD" w14:textId="77777777" w:rsidR="00E135BD" w:rsidRDefault="00E135BD" w:rsidP="004A22F5">
      <w:pPr>
        <w:spacing w:before="100" w:beforeAutospacing="1" w:after="100" w:afterAutospacing="1" w:line="240" w:lineRule="auto"/>
        <w:rPr>
          <w:lang w:eastAsia="zh-CN"/>
        </w:rPr>
      </w:pPr>
    </w:p>
    <w:p w14:paraId="4EDAE944" w14:textId="34875743" w:rsidR="00DE0EA6" w:rsidRDefault="00DE0EA6" w:rsidP="004A22F5">
      <w:pPr>
        <w:spacing w:before="100" w:beforeAutospacing="1" w:after="100" w:afterAutospacing="1" w:line="240" w:lineRule="auto"/>
        <w:rPr>
          <w:lang w:eastAsia="zh-CN"/>
        </w:rPr>
      </w:pPr>
      <w:r>
        <w:rPr>
          <w:lang w:eastAsia="zh-CN"/>
        </w:rPr>
        <w:t xml:space="preserve">Another query is called “ShowBooking”, it presents booking data such as- booking </w:t>
      </w:r>
      <w:r w:rsidR="009438A6">
        <w:rPr>
          <w:lang w:eastAsia="zh-CN"/>
        </w:rPr>
        <w:t>identification number</w:t>
      </w:r>
      <w:r>
        <w:rPr>
          <w:lang w:eastAsia="zh-CN"/>
        </w:rPr>
        <w:t>, customer’s first name, last name, the date the booking has been finalized</w:t>
      </w:r>
      <w:r w:rsidR="009438A6">
        <w:rPr>
          <w:lang w:eastAsia="zh-CN"/>
        </w:rPr>
        <w:t xml:space="preserve"> and the parking spot identification number. The results can be viewed in the figure below:</w:t>
      </w:r>
    </w:p>
    <w:p w14:paraId="6AB7F983" w14:textId="77777777" w:rsidR="009438A6" w:rsidRDefault="009438A6" w:rsidP="009438A6">
      <w:pPr>
        <w:spacing w:before="100" w:beforeAutospacing="1" w:after="100" w:afterAutospacing="1" w:line="240" w:lineRule="auto"/>
        <w:jc w:val="center"/>
        <w:rPr>
          <w:lang w:eastAsia="zh-CN"/>
        </w:rPr>
      </w:pPr>
    </w:p>
    <w:p w14:paraId="45F304A5" w14:textId="77777777" w:rsidR="009438A6" w:rsidRDefault="009438A6" w:rsidP="009438A6">
      <w:pPr>
        <w:keepNext/>
        <w:spacing w:before="100" w:beforeAutospacing="1" w:after="100" w:afterAutospacing="1" w:line="240" w:lineRule="auto"/>
        <w:jc w:val="center"/>
      </w:pPr>
      <w:r w:rsidRPr="009438A6">
        <w:rPr>
          <w:noProof/>
          <w:lang w:eastAsia="zh-CN"/>
        </w:rPr>
        <w:drawing>
          <wp:inline distT="0" distB="0" distL="0" distR="0" wp14:anchorId="06B511C5" wp14:editId="6B7778EC">
            <wp:extent cx="5159187" cy="1524132"/>
            <wp:effectExtent l="0" t="0" r="3810" b="0"/>
            <wp:docPr id="1490378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378202" name=""/>
                    <pic:cNvPicPr/>
                  </pic:nvPicPr>
                  <pic:blipFill>
                    <a:blip r:embed="rId13"/>
                    <a:stretch>
                      <a:fillRect/>
                    </a:stretch>
                  </pic:blipFill>
                  <pic:spPr>
                    <a:xfrm>
                      <a:off x="0" y="0"/>
                      <a:ext cx="5159187" cy="1524132"/>
                    </a:xfrm>
                    <a:prstGeom prst="rect">
                      <a:avLst/>
                    </a:prstGeom>
                  </pic:spPr>
                </pic:pic>
              </a:graphicData>
            </a:graphic>
          </wp:inline>
        </w:drawing>
      </w:r>
    </w:p>
    <w:p w14:paraId="1C88F0D3" w14:textId="0E6E80A5" w:rsidR="0078554B" w:rsidRDefault="009438A6" w:rsidP="009438A6">
      <w:pPr>
        <w:pStyle w:val="Caption"/>
        <w:jc w:val="center"/>
      </w:pPr>
      <w:r>
        <w:t xml:space="preserve">Figure </w:t>
      </w:r>
      <w:fldSimple w:instr=" SEQ Figure \* ARABIC ">
        <w:r w:rsidR="002345E4">
          <w:rPr>
            <w:noProof/>
          </w:rPr>
          <w:t>9</w:t>
        </w:r>
      </w:fldSimple>
      <w:r>
        <w:t xml:space="preserve"> “ShowBooking” query</w:t>
      </w:r>
    </w:p>
    <w:p w14:paraId="65D3AB88" w14:textId="3568D162" w:rsidR="004A22F5" w:rsidRDefault="004A22F5" w:rsidP="004A22F5">
      <w:pPr>
        <w:rPr>
          <w:lang w:eastAsia="zh-CN"/>
        </w:rPr>
      </w:pPr>
    </w:p>
    <w:p w14:paraId="740D9170" w14:textId="77777777" w:rsidR="004A22F5" w:rsidRDefault="004A22F5" w:rsidP="004A22F5">
      <w:pPr>
        <w:rPr>
          <w:lang w:eastAsia="zh-CN"/>
        </w:rPr>
      </w:pPr>
    </w:p>
    <w:p w14:paraId="3275BCCD" w14:textId="77777777" w:rsidR="004A22F5" w:rsidRDefault="004A22F5" w:rsidP="004A22F5">
      <w:pPr>
        <w:rPr>
          <w:lang w:eastAsia="zh-CN"/>
        </w:rPr>
      </w:pPr>
    </w:p>
    <w:p w14:paraId="3D1AF429" w14:textId="77777777" w:rsidR="004A22F5" w:rsidRDefault="004A22F5" w:rsidP="004A22F5">
      <w:pPr>
        <w:rPr>
          <w:lang w:eastAsia="zh-CN"/>
        </w:rPr>
      </w:pPr>
    </w:p>
    <w:p w14:paraId="2F97F1E4" w14:textId="77777777" w:rsidR="004A22F5" w:rsidRDefault="004A22F5" w:rsidP="004A22F5">
      <w:pPr>
        <w:rPr>
          <w:lang w:eastAsia="zh-CN"/>
        </w:rPr>
      </w:pPr>
    </w:p>
    <w:p w14:paraId="147592ED" w14:textId="73F1F432" w:rsidR="00616701" w:rsidRDefault="004A22F5" w:rsidP="004A22F5">
      <w:pPr>
        <w:rPr>
          <w:lang w:eastAsia="zh-CN"/>
        </w:rPr>
      </w:pPr>
      <w:r>
        <w:rPr>
          <w:lang w:eastAsia="zh-CN"/>
        </w:rPr>
        <w:lastRenderedPageBreak/>
        <w:t xml:space="preserve">Another query is called “ShowPay”, which shows data about payment made and documents when the payment was made. It contains payment identification number, booking identification number, how much did the payment cost and </w:t>
      </w:r>
      <w:r w:rsidR="00601895">
        <w:rPr>
          <w:lang w:eastAsia="zh-CN"/>
        </w:rPr>
        <w:t>the date of the payment</w:t>
      </w:r>
      <w:r w:rsidR="00B96015">
        <w:rPr>
          <w:lang w:eastAsia="zh-CN"/>
        </w:rPr>
        <w:t>.</w:t>
      </w:r>
      <w:r w:rsidR="00616701">
        <w:rPr>
          <w:lang w:eastAsia="zh-CN"/>
        </w:rPr>
        <w:t xml:space="preserve"> The result of the query can be viewed in the figure below:</w:t>
      </w:r>
    </w:p>
    <w:p w14:paraId="2F01C87D" w14:textId="77777777" w:rsidR="00616701" w:rsidRDefault="00616701" w:rsidP="004A22F5">
      <w:pPr>
        <w:rPr>
          <w:lang w:eastAsia="zh-CN"/>
        </w:rPr>
      </w:pPr>
    </w:p>
    <w:p w14:paraId="77241575" w14:textId="77777777" w:rsidR="00616701" w:rsidRDefault="00616701" w:rsidP="00616701">
      <w:pPr>
        <w:keepNext/>
        <w:jc w:val="center"/>
      </w:pPr>
      <w:r w:rsidRPr="00616701">
        <w:rPr>
          <w:noProof/>
          <w:lang w:eastAsia="zh-CN"/>
        </w:rPr>
        <w:drawing>
          <wp:inline distT="0" distB="0" distL="0" distR="0" wp14:anchorId="3A422F39" wp14:editId="181A729B">
            <wp:extent cx="4549534" cy="1508891"/>
            <wp:effectExtent l="0" t="0" r="3810" b="0"/>
            <wp:docPr id="1265504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504557" name=""/>
                    <pic:cNvPicPr/>
                  </pic:nvPicPr>
                  <pic:blipFill>
                    <a:blip r:embed="rId14"/>
                    <a:stretch>
                      <a:fillRect/>
                    </a:stretch>
                  </pic:blipFill>
                  <pic:spPr>
                    <a:xfrm>
                      <a:off x="0" y="0"/>
                      <a:ext cx="4549534" cy="1508891"/>
                    </a:xfrm>
                    <a:prstGeom prst="rect">
                      <a:avLst/>
                    </a:prstGeom>
                  </pic:spPr>
                </pic:pic>
              </a:graphicData>
            </a:graphic>
          </wp:inline>
        </w:drawing>
      </w:r>
    </w:p>
    <w:p w14:paraId="39E87C59" w14:textId="38D339B5" w:rsidR="0078554B" w:rsidRDefault="00616701" w:rsidP="00251C00">
      <w:pPr>
        <w:pStyle w:val="Caption"/>
        <w:jc w:val="center"/>
      </w:pPr>
      <w:r>
        <w:t xml:space="preserve">Figure </w:t>
      </w:r>
      <w:fldSimple w:instr=" SEQ Figure \* ARABIC ">
        <w:r w:rsidR="002345E4">
          <w:rPr>
            <w:noProof/>
          </w:rPr>
          <w:t>10</w:t>
        </w:r>
      </w:fldSimple>
      <w:r>
        <w:t xml:space="preserve"> “ShowPay” query</w:t>
      </w:r>
    </w:p>
    <w:p w14:paraId="71685C0D" w14:textId="77777777" w:rsidR="00251C00" w:rsidRDefault="00251C00" w:rsidP="00251C00">
      <w:pPr>
        <w:rPr>
          <w:lang w:eastAsia="zh-CN"/>
        </w:rPr>
      </w:pPr>
    </w:p>
    <w:p w14:paraId="60023777" w14:textId="60506B00" w:rsidR="00251C00" w:rsidRDefault="00251C00" w:rsidP="00251C00">
      <w:pPr>
        <w:rPr>
          <w:lang w:eastAsia="zh-CN"/>
        </w:rPr>
      </w:pPr>
      <w:r>
        <w:rPr>
          <w:lang w:eastAsia="zh-CN"/>
        </w:rPr>
        <w:t>Another query is called “ShowDisableVehicle” which documents and shows data on customer that have a disability pass on their vehicle. This is handled by an attribute called “DisabilityPass” in the “Cutomers” entity, since it is a “YES/NO” statement it means that if the box is checked that customer’s details will appear in this query.</w:t>
      </w:r>
    </w:p>
    <w:p w14:paraId="2F1BE922" w14:textId="3680D798" w:rsidR="00251C00" w:rsidRDefault="00251C00" w:rsidP="00251C00">
      <w:pPr>
        <w:rPr>
          <w:lang w:eastAsia="zh-CN"/>
        </w:rPr>
      </w:pPr>
      <w:r>
        <w:rPr>
          <w:lang w:eastAsia="zh-CN"/>
        </w:rPr>
        <w:t>The first result of the query is when only customer with the customer identification number four has a disability pass on their vehicle:</w:t>
      </w:r>
    </w:p>
    <w:p w14:paraId="136001E9" w14:textId="77777777" w:rsidR="00251C00" w:rsidRPr="00251C00" w:rsidRDefault="00251C00" w:rsidP="00251C00">
      <w:pPr>
        <w:rPr>
          <w:lang w:eastAsia="zh-CN"/>
        </w:rPr>
      </w:pPr>
    </w:p>
    <w:p w14:paraId="5675A339" w14:textId="77777777" w:rsidR="00251C00" w:rsidRDefault="00251C00" w:rsidP="00251C00">
      <w:pPr>
        <w:keepNext/>
        <w:spacing w:before="100" w:beforeAutospacing="1" w:after="100" w:afterAutospacing="1" w:line="240" w:lineRule="auto"/>
        <w:jc w:val="center"/>
      </w:pPr>
      <w:r w:rsidRPr="00251C00">
        <w:rPr>
          <w:noProof/>
          <w:lang w:eastAsia="zh-CN"/>
        </w:rPr>
        <w:drawing>
          <wp:inline distT="0" distB="0" distL="0" distR="0" wp14:anchorId="6762A421" wp14:editId="4E3F70B0">
            <wp:extent cx="2872989" cy="861135"/>
            <wp:effectExtent l="0" t="0" r="3810" b="0"/>
            <wp:docPr id="688298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298577" name=""/>
                    <pic:cNvPicPr/>
                  </pic:nvPicPr>
                  <pic:blipFill>
                    <a:blip r:embed="rId15"/>
                    <a:stretch>
                      <a:fillRect/>
                    </a:stretch>
                  </pic:blipFill>
                  <pic:spPr>
                    <a:xfrm>
                      <a:off x="0" y="0"/>
                      <a:ext cx="2872989" cy="861135"/>
                    </a:xfrm>
                    <a:prstGeom prst="rect">
                      <a:avLst/>
                    </a:prstGeom>
                  </pic:spPr>
                </pic:pic>
              </a:graphicData>
            </a:graphic>
          </wp:inline>
        </w:drawing>
      </w:r>
    </w:p>
    <w:p w14:paraId="6189F1FF" w14:textId="78603DB6" w:rsidR="0078554B" w:rsidRDefault="00251C00" w:rsidP="00251C00">
      <w:pPr>
        <w:pStyle w:val="Caption"/>
        <w:jc w:val="center"/>
      </w:pPr>
      <w:r>
        <w:t xml:space="preserve">Figure </w:t>
      </w:r>
      <w:fldSimple w:instr=" SEQ Figure \* ARABIC ">
        <w:r w:rsidR="002345E4">
          <w:rPr>
            <w:noProof/>
          </w:rPr>
          <w:t>11</w:t>
        </w:r>
      </w:fldSimple>
      <w:r>
        <w:t xml:space="preserve"> “ShowDisableVehicle” Query First Answer</w:t>
      </w:r>
    </w:p>
    <w:p w14:paraId="60D47BE7" w14:textId="77777777" w:rsidR="00251C00" w:rsidRPr="00251C00" w:rsidRDefault="00251C00" w:rsidP="00251C00"/>
    <w:p w14:paraId="65430A6E" w14:textId="77777777" w:rsidR="001322ED" w:rsidRDefault="001322ED" w:rsidP="00251C00">
      <w:pPr>
        <w:rPr>
          <w:lang w:eastAsia="zh-CN"/>
        </w:rPr>
      </w:pPr>
    </w:p>
    <w:p w14:paraId="49A674E8" w14:textId="77777777" w:rsidR="001322ED" w:rsidRDefault="001322ED" w:rsidP="00251C00">
      <w:pPr>
        <w:rPr>
          <w:lang w:eastAsia="zh-CN"/>
        </w:rPr>
      </w:pPr>
    </w:p>
    <w:p w14:paraId="4FB1163C" w14:textId="77777777" w:rsidR="001322ED" w:rsidRDefault="001322ED" w:rsidP="00251C00">
      <w:pPr>
        <w:rPr>
          <w:lang w:eastAsia="zh-CN"/>
        </w:rPr>
      </w:pPr>
    </w:p>
    <w:p w14:paraId="6B8865E4" w14:textId="77777777" w:rsidR="001322ED" w:rsidRDefault="001322ED" w:rsidP="00251C00">
      <w:pPr>
        <w:rPr>
          <w:lang w:eastAsia="zh-CN"/>
        </w:rPr>
      </w:pPr>
    </w:p>
    <w:p w14:paraId="73C2B8B0" w14:textId="77777777" w:rsidR="001322ED" w:rsidRDefault="001322ED" w:rsidP="00251C00">
      <w:pPr>
        <w:rPr>
          <w:lang w:eastAsia="zh-CN"/>
        </w:rPr>
      </w:pPr>
    </w:p>
    <w:p w14:paraId="7953EAB2" w14:textId="6AB9C4E0" w:rsidR="00251C00" w:rsidRDefault="00251C00" w:rsidP="00251C00">
      <w:pPr>
        <w:rPr>
          <w:lang w:eastAsia="zh-CN"/>
        </w:rPr>
      </w:pPr>
      <w:r>
        <w:rPr>
          <w:lang w:eastAsia="zh-CN"/>
        </w:rPr>
        <w:lastRenderedPageBreak/>
        <w:t xml:space="preserve">If any other customer has “DisabilityPass” attribute checked this will result in </w:t>
      </w:r>
      <w:r w:rsidR="001322ED">
        <w:rPr>
          <w:lang w:eastAsia="zh-CN"/>
        </w:rPr>
        <w:t>the database adding their details to the table:</w:t>
      </w:r>
    </w:p>
    <w:p w14:paraId="014CC1F9" w14:textId="77777777" w:rsidR="001322ED" w:rsidRDefault="001322ED" w:rsidP="00251C00">
      <w:pPr>
        <w:rPr>
          <w:lang w:eastAsia="zh-CN"/>
        </w:rPr>
      </w:pPr>
    </w:p>
    <w:p w14:paraId="1D77AB84" w14:textId="77777777" w:rsidR="001322ED" w:rsidRDefault="001322ED" w:rsidP="001322ED">
      <w:pPr>
        <w:keepNext/>
        <w:jc w:val="center"/>
      </w:pPr>
      <w:r w:rsidRPr="001322ED">
        <w:rPr>
          <w:noProof/>
          <w:lang w:eastAsia="zh-CN"/>
        </w:rPr>
        <w:drawing>
          <wp:inline distT="0" distB="0" distL="0" distR="0" wp14:anchorId="59177270" wp14:editId="738E130B">
            <wp:extent cx="2789162" cy="1127858"/>
            <wp:effectExtent l="0" t="0" r="0" b="0"/>
            <wp:docPr id="650963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963423" name=""/>
                    <pic:cNvPicPr/>
                  </pic:nvPicPr>
                  <pic:blipFill>
                    <a:blip r:embed="rId16"/>
                    <a:stretch>
                      <a:fillRect/>
                    </a:stretch>
                  </pic:blipFill>
                  <pic:spPr>
                    <a:xfrm>
                      <a:off x="0" y="0"/>
                      <a:ext cx="2789162" cy="1127858"/>
                    </a:xfrm>
                    <a:prstGeom prst="rect">
                      <a:avLst/>
                    </a:prstGeom>
                  </pic:spPr>
                </pic:pic>
              </a:graphicData>
            </a:graphic>
          </wp:inline>
        </w:drawing>
      </w:r>
    </w:p>
    <w:p w14:paraId="14C84272" w14:textId="0F0B8E03" w:rsidR="001322ED" w:rsidRPr="00251C00" w:rsidRDefault="001322ED" w:rsidP="001322ED">
      <w:pPr>
        <w:pStyle w:val="Caption"/>
        <w:jc w:val="center"/>
        <w:rPr>
          <w:lang w:eastAsia="zh-CN"/>
        </w:rPr>
      </w:pPr>
      <w:r>
        <w:t xml:space="preserve">Figure </w:t>
      </w:r>
      <w:fldSimple w:instr=" SEQ Figure \* ARABIC ">
        <w:r w:rsidR="002345E4">
          <w:rPr>
            <w:noProof/>
          </w:rPr>
          <w:t>12</w:t>
        </w:r>
      </w:fldSimple>
      <w:r>
        <w:t xml:space="preserve"> “ShowDisableVehicle” Query Second Answer</w:t>
      </w:r>
    </w:p>
    <w:p w14:paraId="6BD1F90D" w14:textId="77777777" w:rsidR="0078554B" w:rsidRDefault="0078554B" w:rsidP="00C77E1D">
      <w:pPr>
        <w:spacing w:before="100" w:beforeAutospacing="1" w:after="100" w:afterAutospacing="1" w:line="240" w:lineRule="auto"/>
        <w:jc w:val="both"/>
        <w:rPr>
          <w:lang w:eastAsia="zh-CN"/>
        </w:rPr>
      </w:pPr>
    </w:p>
    <w:p w14:paraId="7504F679" w14:textId="46D583CE" w:rsidR="007B0789" w:rsidRDefault="007B0789" w:rsidP="007B0789">
      <w:pPr>
        <w:spacing w:before="100" w:beforeAutospacing="1" w:after="100" w:afterAutospacing="1" w:line="240" w:lineRule="auto"/>
        <w:rPr>
          <w:lang w:eastAsia="zh-CN"/>
        </w:rPr>
      </w:pPr>
      <w:r>
        <w:rPr>
          <w:lang w:eastAsia="zh-CN"/>
        </w:rPr>
        <w:t>Another query is called “ShowCustomerRegPlate”, this query first asks the user to input a registration plate number to confirm if there are any vehicles and customer that correlate with that plate number:</w:t>
      </w:r>
    </w:p>
    <w:p w14:paraId="2A5C894C" w14:textId="77777777" w:rsidR="007B0789" w:rsidRDefault="007B0789" w:rsidP="007B0789">
      <w:pPr>
        <w:spacing w:before="100" w:beforeAutospacing="1" w:after="100" w:afterAutospacing="1" w:line="240" w:lineRule="auto"/>
        <w:rPr>
          <w:lang w:eastAsia="zh-CN"/>
        </w:rPr>
      </w:pPr>
    </w:p>
    <w:p w14:paraId="77244783" w14:textId="77777777" w:rsidR="007B0789" w:rsidRDefault="007B0789" w:rsidP="007B0789">
      <w:pPr>
        <w:keepNext/>
        <w:spacing w:before="100" w:beforeAutospacing="1" w:after="100" w:afterAutospacing="1" w:line="240" w:lineRule="auto"/>
        <w:jc w:val="center"/>
      </w:pPr>
      <w:r w:rsidRPr="007B0789">
        <w:rPr>
          <w:noProof/>
          <w:lang w:eastAsia="zh-CN"/>
        </w:rPr>
        <w:drawing>
          <wp:inline distT="0" distB="0" distL="0" distR="0" wp14:anchorId="0E140A1D" wp14:editId="31D4B7D4">
            <wp:extent cx="2072820" cy="1127858"/>
            <wp:effectExtent l="0" t="0" r="3810" b="0"/>
            <wp:docPr id="2100419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419464" name=""/>
                    <pic:cNvPicPr/>
                  </pic:nvPicPr>
                  <pic:blipFill>
                    <a:blip r:embed="rId17"/>
                    <a:stretch>
                      <a:fillRect/>
                    </a:stretch>
                  </pic:blipFill>
                  <pic:spPr>
                    <a:xfrm>
                      <a:off x="0" y="0"/>
                      <a:ext cx="2072820" cy="1127858"/>
                    </a:xfrm>
                    <a:prstGeom prst="rect">
                      <a:avLst/>
                    </a:prstGeom>
                  </pic:spPr>
                </pic:pic>
              </a:graphicData>
            </a:graphic>
          </wp:inline>
        </w:drawing>
      </w:r>
    </w:p>
    <w:p w14:paraId="74B80412" w14:textId="435CC034" w:rsidR="007B0789" w:rsidRDefault="007B0789" w:rsidP="007B0789">
      <w:pPr>
        <w:pStyle w:val="Caption"/>
        <w:jc w:val="center"/>
      </w:pPr>
      <w:r>
        <w:t xml:space="preserve">Figure </w:t>
      </w:r>
      <w:fldSimple w:instr=" SEQ Figure \* ARABIC ">
        <w:r w:rsidR="002345E4">
          <w:rPr>
            <w:noProof/>
          </w:rPr>
          <w:t>13</w:t>
        </w:r>
      </w:fldSimple>
      <w:r>
        <w:t xml:space="preserve"> “ShowCustomerRegPlate” query part 1</w:t>
      </w:r>
    </w:p>
    <w:p w14:paraId="4AF34165" w14:textId="77777777" w:rsidR="007B0789" w:rsidRPr="007B0789" w:rsidRDefault="007B0789" w:rsidP="007B0789">
      <w:pPr>
        <w:rPr>
          <w:lang w:eastAsia="zh-CN"/>
        </w:rPr>
      </w:pPr>
    </w:p>
    <w:p w14:paraId="0D4E9417" w14:textId="337A13AB" w:rsidR="0078554B" w:rsidRDefault="007B0789" w:rsidP="00C77E1D">
      <w:pPr>
        <w:spacing w:before="100" w:beforeAutospacing="1" w:after="100" w:afterAutospacing="1" w:line="240" w:lineRule="auto"/>
        <w:jc w:val="both"/>
        <w:rPr>
          <w:lang w:eastAsia="zh-CN"/>
        </w:rPr>
      </w:pPr>
      <w:r>
        <w:rPr>
          <w:lang w:eastAsia="zh-CN"/>
        </w:rPr>
        <w:t>In the figure above it is shown the plate number “HJK 56K” has been inputted into the query, the figure below shows the result:</w:t>
      </w:r>
    </w:p>
    <w:p w14:paraId="64720103" w14:textId="77777777" w:rsidR="007B0789" w:rsidRDefault="007B0789" w:rsidP="00C77E1D">
      <w:pPr>
        <w:spacing w:before="100" w:beforeAutospacing="1" w:after="100" w:afterAutospacing="1" w:line="240" w:lineRule="auto"/>
        <w:jc w:val="both"/>
        <w:rPr>
          <w:lang w:eastAsia="zh-CN"/>
        </w:rPr>
      </w:pPr>
    </w:p>
    <w:p w14:paraId="451288E6" w14:textId="77777777" w:rsidR="007B0789" w:rsidRDefault="007B0789" w:rsidP="007B0789">
      <w:pPr>
        <w:keepNext/>
        <w:spacing w:before="100" w:beforeAutospacing="1" w:after="100" w:afterAutospacing="1" w:line="240" w:lineRule="auto"/>
        <w:jc w:val="center"/>
      </w:pPr>
      <w:r w:rsidRPr="007B0789">
        <w:rPr>
          <w:noProof/>
          <w:lang w:eastAsia="zh-CN"/>
        </w:rPr>
        <w:drawing>
          <wp:inline distT="0" distB="0" distL="0" distR="0" wp14:anchorId="37421A80" wp14:editId="7DFF783D">
            <wp:extent cx="4099915" cy="823031"/>
            <wp:effectExtent l="0" t="0" r="0" b="0"/>
            <wp:docPr id="891562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562993" name=""/>
                    <pic:cNvPicPr/>
                  </pic:nvPicPr>
                  <pic:blipFill>
                    <a:blip r:embed="rId18"/>
                    <a:stretch>
                      <a:fillRect/>
                    </a:stretch>
                  </pic:blipFill>
                  <pic:spPr>
                    <a:xfrm>
                      <a:off x="0" y="0"/>
                      <a:ext cx="4099915" cy="823031"/>
                    </a:xfrm>
                    <a:prstGeom prst="rect">
                      <a:avLst/>
                    </a:prstGeom>
                  </pic:spPr>
                </pic:pic>
              </a:graphicData>
            </a:graphic>
          </wp:inline>
        </w:drawing>
      </w:r>
    </w:p>
    <w:p w14:paraId="65E15CF4" w14:textId="3B43F295" w:rsidR="007B0789" w:rsidRDefault="007B0789" w:rsidP="007B0789">
      <w:pPr>
        <w:pStyle w:val="Caption"/>
        <w:jc w:val="center"/>
      </w:pPr>
      <w:r>
        <w:t xml:space="preserve">Figure </w:t>
      </w:r>
      <w:fldSimple w:instr=" SEQ Figure \* ARABIC ">
        <w:r w:rsidR="002345E4">
          <w:rPr>
            <w:noProof/>
          </w:rPr>
          <w:t>14</w:t>
        </w:r>
      </w:fldSimple>
      <w:r>
        <w:t xml:space="preserve"> “ShowCustomerRegPlate” query part 2</w:t>
      </w:r>
    </w:p>
    <w:p w14:paraId="733BEC13" w14:textId="77777777" w:rsidR="00F0504A" w:rsidRPr="00F0504A" w:rsidRDefault="00F0504A" w:rsidP="00F0504A">
      <w:pPr>
        <w:rPr>
          <w:lang w:eastAsia="zh-CN"/>
        </w:rPr>
      </w:pPr>
    </w:p>
    <w:p w14:paraId="5AD17B63" w14:textId="77777777" w:rsidR="0078554B" w:rsidRDefault="0078554B" w:rsidP="00C77E1D">
      <w:pPr>
        <w:spacing w:before="100" w:beforeAutospacing="1" w:after="100" w:afterAutospacing="1" w:line="240" w:lineRule="auto"/>
        <w:jc w:val="both"/>
        <w:rPr>
          <w:lang w:eastAsia="zh-CN"/>
        </w:rPr>
      </w:pPr>
    </w:p>
    <w:p w14:paraId="7A657079" w14:textId="2B05FF3D" w:rsidR="00CD3F69" w:rsidRDefault="00CD3F69" w:rsidP="00C77E1D">
      <w:pPr>
        <w:spacing w:before="100" w:beforeAutospacing="1" w:after="100" w:afterAutospacing="1" w:line="240" w:lineRule="auto"/>
        <w:jc w:val="both"/>
        <w:rPr>
          <w:lang w:eastAsia="zh-CN"/>
        </w:rPr>
      </w:pPr>
      <w:r>
        <w:rPr>
          <w:lang w:eastAsia="zh-CN"/>
        </w:rPr>
        <w:lastRenderedPageBreak/>
        <w:t>Along with the queries presented in this report, there are also forms that were created based on the queries, for example, the figure below shows the form that links to the “ShowCustomerRegPlate” query described earlier:</w:t>
      </w:r>
    </w:p>
    <w:p w14:paraId="2AC7B968" w14:textId="77777777" w:rsidR="00CD3F69" w:rsidRDefault="00CD3F69" w:rsidP="00C77E1D">
      <w:pPr>
        <w:spacing w:before="100" w:beforeAutospacing="1" w:after="100" w:afterAutospacing="1" w:line="240" w:lineRule="auto"/>
        <w:jc w:val="both"/>
        <w:rPr>
          <w:lang w:eastAsia="zh-CN"/>
        </w:rPr>
      </w:pPr>
    </w:p>
    <w:p w14:paraId="519C9B40" w14:textId="77777777" w:rsidR="00CD3F69" w:rsidRDefault="00CD3F69" w:rsidP="00CD3F69">
      <w:pPr>
        <w:keepNext/>
        <w:spacing w:before="100" w:beforeAutospacing="1" w:after="100" w:afterAutospacing="1" w:line="240" w:lineRule="auto"/>
        <w:jc w:val="center"/>
      </w:pPr>
      <w:r w:rsidRPr="00CD3F69">
        <w:rPr>
          <w:noProof/>
          <w:lang w:eastAsia="zh-CN"/>
        </w:rPr>
        <w:drawing>
          <wp:inline distT="0" distB="0" distL="0" distR="0" wp14:anchorId="23D27E92" wp14:editId="7D4E0F67">
            <wp:extent cx="5731510" cy="2993390"/>
            <wp:effectExtent l="0" t="0" r="2540" b="0"/>
            <wp:docPr id="1269967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967207" name=""/>
                    <pic:cNvPicPr/>
                  </pic:nvPicPr>
                  <pic:blipFill>
                    <a:blip r:embed="rId19"/>
                    <a:stretch>
                      <a:fillRect/>
                    </a:stretch>
                  </pic:blipFill>
                  <pic:spPr>
                    <a:xfrm>
                      <a:off x="0" y="0"/>
                      <a:ext cx="5731510" cy="2993390"/>
                    </a:xfrm>
                    <a:prstGeom prst="rect">
                      <a:avLst/>
                    </a:prstGeom>
                  </pic:spPr>
                </pic:pic>
              </a:graphicData>
            </a:graphic>
          </wp:inline>
        </w:drawing>
      </w:r>
    </w:p>
    <w:p w14:paraId="3DCB5FC5" w14:textId="12F9F850" w:rsidR="00CD3F69" w:rsidRDefault="00CD3F69" w:rsidP="00CD3F69">
      <w:pPr>
        <w:pStyle w:val="Caption"/>
        <w:jc w:val="center"/>
      </w:pPr>
      <w:r>
        <w:t xml:space="preserve">Figure </w:t>
      </w:r>
      <w:fldSimple w:instr=" SEQ Figure \* ARABIC ">
        <w:r w:rsidR="002345E4">
          <w:rPr>
            <w:noProof/>
          </w:rPr>
          <w:t>15</w:t>
        </w:r>
      </w:fldSimple>
      <w:r>
        <w:t xml:space="preserve"> Form created based on “ShowCustomerRegPlate”</w:t>
      </w:r>
      <w:r w:rsidR="00F701DE">
        <w:t xml:space="preserve"> query</w:t>
      </w:r>
    </w:p>
    <w:p w14:paraId="3AFBF426" w14:textId="77777777" w:rsidR="004C6060" w:rsidRDefault="004C6060" w:rsidP="004C6060">
      <w:pPr>
        <w:rPr>
          <w:lang w:eastAsia="zh-CN"/>
        </w:rPr>
      </w:pPr>
    </w:p>
    <w:p w14:paraId="6816C37E" w14:textId="77777777" w:rsidR="002C1C10" w:rsidRDefault="002C1C10" w:rsidP="004C6060">
      <w:pPr>
        <w:rPr>
          <w:lang w:eastAsia="zh-CN"/>
        </w:rPr>
      </w:pPr>
    </w:p>
    <w:p w14:paraId="3556A841" w14:textId="77777777" w:rsidR="002C1C10" w:rsidRDefault="002C1C10" w:rsidP="004C6060">
      <w:pPr>
        <w:rPr>
          <w:lang w:eastAsia="zh-CN"/>
        </w:rPr>
      </w:pPr>
    </w:p>
    <w:p w14:paraId="7C8D5C50" w14:textId="77777777" w:rsidR="002C1C10" w:rsidRDefault="002C1C10" w:rsidP="004C6060">
      <w:pPr>
        <w:rPr>
          <w:lang w:eastAsia="zh-CN"/>
        </w:rPr>
      </w:pPr>
    </w:p>
    <w:p w14:paraId="75711E23" w14:textId="77777777" w:rsidR="002C1C10" w:rsidRDefault="002C1C10" w:rsidP="004C6060">
      <w:pPr>
        <w:rPr>
          <w:lang w:eastAsia="zh-CN"/>
        </w:rPr>
      </w:pPr>
    </w:p>
    <w:p w14:paraId="3DBC6292" w14:textId="77777777" w:rsidR="002C1C10" w:rsidRDefault="002C1C10" w:rsidP="004C6060">
      <w:pPr>
        <w:rPr>
          <w:lang w:eastAsia="zh-CN"/>
        </w:rPr>
      </w:pPr>
    </w:p>
    <w:p w14:paraId="4632D55F" w14:textId="77777777" w:rsidR="002C1C10" w:rsidRDefault="002C1C10" w:rsidP="004C6060">
      <w:pPr>
        <w:rPr>
          <w:lang w:eastAsia="zh-CN"/>
        </w:rPr>
      </w:pPr>
    </w:p>
    <w:p w14:paraId="0A6DBD37" w14:textId="77777777" w:rsidR="002C1C10" w:rsidRDefault="002C1C10" w:rsidP="004C6060">
      <w:pPr>
        <w:rPr>
          <w:lang w:eastAsia="zh-CN"/>
        </w:rPr>
      </w:pPr>
    </w:p>
    <w:p w14:paraId="4491536B" w14:textId="77777777" w:rsidR="002C1C10" w:rsidRDefault="002C1C10" w:rsidP="004C6060">
      <w:pPr>
        <w:rPr>
          <w:lang w:eastAsia="zh-CN"/>
        </w:rPr>
      </w:pPr>
    </w:p>
    <w:p w14:paraId="4B991C88" w14:textId="77777777" w:rsidR="002C1C10" w:rsidRDefault="002C1C10" w:rsidP="004C6060">
      <w:pPr>
        <w:rPr>
          <w:lang w:eastAsia="zh-CN"/>
        </w:rPr>
      </w:pPr>
    </w:p>
    <w:p w14:paraId="2C803C90" w14:textId="77777777" w:rsidR="002C1C10" w:rsidRDefault="002C1C10" w:rsidP="004C6060">
      <w:pPr>
        <w:rPr>
          <w:lang w:eastAsia="zh-CN"/>
        </w:rPr>
      </w:pPr>
    </w:p>
    <w:p w14:paraId="70B9204F" w14:textId="77777777" w:rsidR="002C1C10" w:rsidRDefault="002C1C10" w:rsidP="004C6060">
      <w:pPr>
        <w:rPr>
          <w:lang w:eastAsia="zh-CN"/>
        </w:rPr>
      </w:pPr>
    </w:p>
    <w:p w14:paraId="70D15657" w14:textId="4EA02505" w:rsidR="002C1C10" w:rsidRDefault="004C6060" w:rsidP="004C6060">
      <w:pPr>
        <w:rPr>
          <w:lang w:eastAsia="zh-CN"/>
        </w:rPr>
      </w:pPr>
      <w:r>
        <w:rPr>
          <w:lang w:eastAsia="zh-CN"/>
        </w:rPr>
        <w:lastRenderedPageBreak/>
        <w:t xml:space="preserve">Another form that was created </w:t>
      </w:r>
      <w:r w:rsidR="001A338C">
        <w:rPr>
          <w:lang w:eastAsia="zh-CN"/>
        </w:rPr>
        <w:t xml:space="preserve">was based on the “ShowPay” query where </w:t>
      </w:r>
      <w:r w:rsidR="001D37D2">
        <w:rPr>
          <w:lang w:eastAsia="zh-CN"/>
        </w:rPr>
        <w:t xml:space="preserve">the system lists all payment information along with the date, this form does </w:t>
      </w:r>
      <w:r w:rsidR="002C1C10">
        <w:rPr>
          <w:lang w:eastAsia="zh-CN"/>
        </w:rPr>
        <w:t>the same</w:t>
      </w:r>
      <w:r w:rsidR="001D37D2">
        <w:rPr>
          <w:lang w:eastAsia="zh-CN"/>
        </w:rPr>
        <w:t xml:space="preserve"> but lists the records one by one and features buttons for the user to cycle through each record:</w:t>
      </w:r>
    </w:p>
    <w:p w14:paraId="2A922C7D" w14:textId="77777777" w:rsidR="002C1C10" w:rsidRDefault="002C1C10" w:rsidP="004C6060">
      <w:pPr>
        <w:rPr>
          <w:lang w:eastAsia="zh-CN"/>
        </w:rPr>
      </w:pPr>
    </w:p>
    <w:p w14:paraId="00395BAB" w14:textId="09195B55" w:rsidR="002C1C10" w:rsidRDefault="002C1C10" w:rsidP="002C1C10">
      <w:pPr>
        <w:keepNext/>
        <w:jc w:val="center"/>
      </w:pPr>
      <w:r w:rsidRPr="002C1C10">
        <w:rPr>
          <w:noProof/>
          <w:lang w:eastAsia="zh-CN"/>
        </w:rPr>
        <w:drawing>
          <wp:inline distT="0" distB="0" distL="0" distR="0" wp14:anchorId="67CD3486" wp14:editId="15D44AD4">
            <wp:extent cx="5731510" cy="2682875"/>
            <wp:effectExtent l="0" t="0" r="2540" b="3175"/>
            <wp:docPr id="682571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571453" name=""/>
                    <pic:cNvPicPr/>
                  </pic:nvPicPr>
                  <pic:blipFill>
                    <a:blip r:embed="rId20"/>
                    <a:stretch>
                      <a:fillRect/>
                    </a:stretch>
                  </pic:blipFill>
                  <pic:spPr>
                    <a:xfrm>
                      <a:off x="0" y="0"/>
                      <a:ext cx="5731510" cy="2682875"/>
                    </a:xfrm>
                    <a:prstGeom prst="rect">
                      <a:avLst/>
                    </a:prstGeom>
                  </pic:spPr>
                </pic:pic>
              </a:graphicData>
            </a:graphic>
          </wp:inline>
        </w:drawing>
      </w:r>
    </w:p>
    <w:p w14:paraId="104F808E" w14:textId="47AD4692" w:rsidR="004C6060" w:rsidRPr="004C6060" w:rsidRDefault="002C1C10" w:rsidP="002C1C10">
      <w:pPr>
        <w:pStyle w:val="Caption"/>
        <w:jc w:val="center"/>
        <w:rPr>
          <w:lang w:eastAsia="zh-CN"/>
        </w:rPr>
      </w:pPr>
      <w:r>
        <w:t xml:space="preserve">Figure </w:t>
      </w:r>
      <w:fldSimple w:instr=" SEQ Figure \* ARABIC ">
        <w:r w:rsidR="002345E4">
          <w:rPr>
            <w:noProof/>
          </w:rPr>
          <w:t>16</w:t>
        </w:r>
      </w:fldSimple>
      <w:r>
        <w:t xml:space="preserve"> Form based on “ShowPay” query</w:t>
      </w:r>
    </w:p>
    <w:p w14:paraId="5A75F282" w14:textId="77777777" w:rsidR="0078554B" w:rsidRDefault="0078554B" w:rsidP="00C77E1D">
      <w:pPr>
        <w:spacing w:before="100" w:beforeAutospacing="1" w:after="100" w:afterAutospacing="1" w:line="240" w:lineRule="auto"/>
        <w:jc w:val="both"/>
        <w:rPr>
          <w:lang w:eastAsia="zh-CN"/>
        </w:rPr>
      </w:pPr>
    </w:p>
    <w:p w14:paraId="3164D780" w14:textId="2AF730BF" w:rsidR="00852089" w:rsidRPr="007C1F41" w:rsidRDefault="00DE496B" w:rsidP="00C77E1D">
      <w:pPr>
        <w:spacing w:before="100" w:beforeAutospacing="1" w:after="100" w:afterAutospacing="1" w:line="240" w:lineRule="auto"/>
        <w:jc w:val="both"/>
        <w:rPr>
          <w:lang w:eastAsia="zh-CN"/>
        </w:rPr>
      </w:pPr>
      <w:r>
        <w:rPr>
          <w:lang w:eastAsia="zh-CN"/>
        </w:rPr>
        <w:t>The example of the form above also features a search button but unfortunately it was not designed properly and when prompted it only features a find and replace function instead of just prompting the user for input.</w:t>
      </w:r>
    </w:p>
    <w:p w14:paraId="11D506D1" w14:textId="77777777" w:rsidR="0089448A" w:rsidRDefault="0089448A" w:rsidP="00E135BD">
      <w:pPr>
        <w:pStyle w:val="Heading1"/>
        <w:rPr>
          <w:rFonts w:asciiTheme="minorHAnsi" w:hAnsiTheme="minorHAnsi"/>
          <w:color w:val="EE0000"/>
          <w:sz w:val="24"/>
          <w:szCs w:val="24"/>
          <w:lang w:eastAsia="zh-CN"/>
        </w:rPr>
      </w:pPr>
      <w:bookmarkStart w:id="9" w:name="_Toc233971135"/>
    </w:p>
    <w:p w14:paraId="42C9E51E" w14:textId="77777777" w:rsidR="0089448A" w:rsidRDefault="0089448A" w:rsidP="00E135BD">
      <w:pPr>
        <w:pStyle w:val="Heading1"/>
        <w:rPr>
          <w:rFonts w:asciiTheme="minorHAnsi" w:hAnsiTheme="minorHAnsi"/>
          <w:color w:val="EE0000"/>
          <w:sz w:val="24"/>
          <w:szCs w:val="24"/>
          <w:lang w:eastAsia="zh-CN"/>
        </w:rPr>
      </w:pPr>
    </w:p>
    <w:p w14:paraId="1DF43236" w14:textId="77777777" w:rsidR="0089448A" w:rsidRDefault="0089448A" w:rsidP="00E135BD">
      <w:pPr>
        <w:pStyle w:val="Heading1"/>
        <w:rPr>
          <w:rFonts w:asciiTheme="minorHAnsi" w:hAnsiTheme="minorHAnsi"/>
          <w:color w:val="EE0000"/>
          <w:sz w:val="24"/>
          <w:szCs w:val="24"/>
          <w:lang w:eastAsia="zh-CN"/>
        </w:rPr>
      </w:pPr>
    </w:p>
    <w:p w14:paraId="2528B717" w14:textId="77777777" w:rsidR="0089448A" w:rsidRDefault="0089448A" w:rsidP="00E135BD">
      <w:pPr>
        <w:pStyle w:val="Heading1"/>
        <w:rPr>
          <w:rFonts w:asciiTheme="minorHAnsi" w:hAnsiTheme="minorHAnsi"/>
          <w:color w:val="EE0000"/>
          <w:sz w:val="24"/>
          <w:szCs w:val="24"/>
          <w:lang w:eastAsia="zh-CN"/>
        </w:rPr>
      </w:pPr>
    </w:p>
    <w:p w14:paraId="1B4FF4E8" w14:textId="77777777" w:rsidR="0089448A" w:rsidRDefault="0089448A" w:rsidP="00E135BD">
      <w:pPr>
        <w:pStyle w:val="Heading1"/>
        <w:rPr>
          <w:rFonts w:asciiTheme="minorHAnsi" w:hAnsiTheme="minorHAnsi"/>
          <w:color w:val="EE0000"/>
          <w:sz w:val="24"/>
          <w:szCs w:val="24"/>
          <w:lang w:eastAsia="zh-CN"/>
        </w:rPr>
      </w:pPr>
    </w:p>
    <w:p w14:paraId="0D41848A" w14:textId="77777777" w:rsidR="0089448A" w:rsidRDefault="0089448A" w:rsidP="00E135BD">
      <w:pPr>
        <w:pStyle w:val="Heading1"/>
        <w:rPr>
          <w:rFonts w:asciiTheme="minorHAnsi" w:hAnsiTheme="minorHAnsi"/>
          <w:color w:val="EE0000"/>
          <w:sz w:val="24"/>
          <w:szCs w:val="24"/>
          <w:lang w:eastAsia="zh-CN"/>
        </w:rPr>
      </w:pPr>
    </w:p>
    <w:p w14:paraId="664EA808" w14:textId="77777777" w:rsidR="0089448A" w:rsidRPr="0089448A" w:rsidRDefault="0089448A" w:rsidP="0089448A">
      <w:pPr>
        <w:rPr>
          <w:lang w:eastAsia="zh-CN"/>
        </w:rPr>
      </w:pPr>
    </w:p>
    <w:p w14:paraId="1368D8BF" w14:textId="65732439" w:rsidR="00E135BD" w:rsidRPr="007C1F41" w:rsidRDefault="00E135BD" w:rsidP="00E135BD">
      <w:pPr>
        <w:pStyle w:val="Heading1"/>
        <w:rPr>
          <w:rFonts w:asciiTheme="minorHAnsi" w:hAnsiTheme="minorHAnsi"/>
          <w:color w:val="EE0000"/>
          <w:sz w:val="24"/>
          <w:szCs w:val="24"/>
          <w:lang w:eastAsia="zh-CN"/>
        </w:rPr>
      </w:pPr>
      <w:r w:rsidRPr="007C1F41">
        <w:rPr>
          <w:rFonts w:asciiTheme="minorHAnsi" w:hAnsiTheme="minorHAnsi"/>
          <w:color w:val="EE0000"/>
          <w:sz w:val="24"/>
          <w:szCs w:val="24"/>
          <w:lang w:eastAsia="zh-CN"/>
        </w:rPr>
        <w:lastRenderedPageBreak/>
        <w:t>Testing and Validation</w:t>
      </w:r>
      <w:bookmarkEnd w:id="9"/>
    </w:p>
    <w:p w14:paraId="120D50AD" w14:textId="0118CE3B" w:rsidR="001D1D48" w:rsidRDefault="00106602" w:rsidP="001D1D48">
      <w:pPr>
        <w:spacing w:before="100" w:beforeAutospacing="1" w:after="100" w:afterAutospacing="1" w:line="240" w:lineRule="auto"/>
        <w:jc w:val="both"/>
        <w:rPr>
          <w:lang w:eastAsia="zh-CN"/>
        </w:rPr>
      </w:pPr>
      <w:r>
        <w:rPr>
          <w:lang w:eastAsia="zh-CN"/>
        </w:rPr>
        <w:t xml:space="preserve">One of the requirements listed in the scenario is that the system should manage information about customers, parking spots, vehicles, booking and payments this has been implemented in this database since it collects and manages </w:t>
      </w:r>
      <w:r w:rsidR="00722AE1">
        <w:rPr>
          <w:lang w:eastAsia="zh-CN"/>
        </w:rPr>
        <w:t xml:space="preserve">data about customers, their vehicles, which vehicle belongs to which parking spot, which parking spot is in a specific site and also how much a customer has paid for their parking spot and if they are parked in a disabled spot. In addition to that with the use of queries the system can show how many vehicles with the disabled pass are currently parked in any parking spot or their vehicle type. </w:t>
      </w:r>
    </w:p>
    <w:p w14:paraId="1379BF08" w14:textId="58CE8DB7" w:rsidR="00A447FA" w:rsidRDefault="00FA4AAF" w:rsidP="001D1D48">
      <w:pPr>
        <w:spacing w:before="100" w:beforeAutospacing="1" w:after="100" w:afterAutospacing="1" w:line="240" w:lineRule="auto"/>
        <w:jc w:val="both"/>
        <w:rPr>
          <w:lang w:eastAsia="zh-CN"/>
        </w:rPr>
      </w:pPr>
      <w:r>
        <w:rPr>
          <w:lang w:eastAsia="zh-CN"/>
        </w:rPr>
        <w:t>The system does manage and stores how much customers have paid but it has no function on how much each parking spot made in the last year or which parking spot is the most popular.</w:t>
      </w:r>
    </w:p>
    <w:p w14:paraId="149657CF" w14:textId="19F88448" w:rsidR="00106602" w:rsidRPr="007C1F41" w:rsidRDefault="00FA4AAF" w:rsidP="001D1D48">
      <w:pPr>
        <w:spacing w:before="100" w:beforeAutospacing="1" w:after="100" w:afterAutospacing="1" w:line="240" w:lineRule="auto"/>
        <w:jc w:val="both"/>
        <w:rPr>
          <w:lang w:eastAsia="zh-CN"/>
        </w:rPr>
      </w:pPr>
      <w:r>
        <w:rPr>
          <w:lang w:eastAsia="zh-CN"/>
        </w:rPr>
        <w:t xml:space="preserve">Some of the queries, for example, can help with locating a specific customer just by their registration plate number to receive their details through the database. In addition to that the </w:t>
      </w:r>
      <w:r w:rsidR="00A447FA">
        <w:rPr>
          <w:lang w:eastAsia="zh-CN"/>
        </w:rPr>
        <w:t xml:space="preserve">system does monitor which site the parking spot </w:t>
      </w:r>
      <w:r w:rsidR="00ED0A92">
        <w:rPr>
          <w:lang w:eastAsia="zh-CN"/>
        </w:rPr>
        <w:t>is in</w:t>
      </w:r>
      <w:r w:rsidR="00A447FA">
        <w:rPr>
          <w:lang w:eastAsia="zh-CN"/>
        </w:rPr>
        <w:t>, but it could feature a more robust design so that it is easier to manage data from multiple different sites.</w:t>
      </w:r>
    </w:p>
    <w:p w14:paraId="353B31D4" w14:textId="77777777" w:rsidR="0089448A" w:rsidRDefault="0089448A" w:rsidP="00E135BD">
      <w:pPr>
        <w:pStyle w:val="Heading1"/>
        <w:rPr>
          <w:rFonts w:asciiTheme="minorHAnsi" w:hAnsiTheme="minorHAnsi"/>
          <w:color w:val="EE0000"/>
          <w:sz w:val="24"/>
          <w:szCs w:val="24"/>
        </w:rPr>
      </w:pPr>
      <w:bookmarkStart w:id="10" w:name="_Toc233971136"/>
    </w:p>
    <w:p w14:paraId="28D0B2F9" w14:textId="77777777" w:rsidR="0089448A" w:rsidRDefault="0089448A" w:rsidP="00E135BD">
      <w:pPr>
        <w:pStyle w:val="Heading1"/>
        <w:rPr>
          <w:rFonts w:asciiTheme="minorHAnsi" w:hAnsiTheme="minorHAnsi"/>
          <w:color w:val="EE0000"/>
          <w:sz w:val="24"/>
          <w:szCs w:val="24"/>
        </w:rPr>
      </w:pPr>
    </w:p>
    <w:p w14:paraId="57DF66CE" w14:textId="77777777" w:rsidR="0089448A" w:rsidRDefault="0089448A" w:rsidP="00E135BD">
      <w:pPr>
        <w:pStyle w:val="Heading1"/>
        <w:rPr>
          <w:rFonts w:asciiTheme="minorHAnsi" w:hAnsiTheme="minorHAnsi"/>
          <w:color w:val="EE0000"/>
          <w:sz w:val="24"/>
          <w:szCs w:val="24"/>
        </w:rPr>
      </w:pPr>
    </w:p>
    <w:p w14:paraId="7CE879B5" w14:textId="77777777" w:rsidR="0089448A" w:rsidRDefault="0089448A" w:rsidP="00E135BD">
      <w:pPr>
        <w:pStyle w:val="Heading1"/>
        <w:rPr>
          <w:rFonts w:asciiTheme="minorHAnsi" w:hAnsiTheme="minorHAnsi"/>
          <w:color w:val="EE0000"/>
          <w:sz w:val="24"/>
          <w:szCs w:val="24"/>
        </w:rPr>
      </w:pPr>
    </w:p>
    <w:p w14:paraId="67EA505F" w14:textId="77777777" w:rsidR="0089448A" w:rsidRDefault="0089448A" w:rsidP="00E135BD">
      <w:pPr>
        <w:pStyle w:val="Heading1"/>
        <w:rPr>
          <w:rFonts w:asciiTheme="minorHAnsi" w:hAnsiTheme="minorHAnsi"/>
          <w:color w:val="EE0000"/>
          <w:sz w:val="24"/>
          <w:szCs w:val="24"/>
        </w:rPr>
      </w:pPr>
    </w:p>
    <w:p w14:paraId="3E469078" w14:textId="77777777" w:rsidR="0089448A" w:rsidRDefault="0089448A" w:rsidP="00E135BD">
      <w:pPr>
        <w:pStyle w:val="Heading1"/>
        <w:rPr>
          <w:rFonts w:asciiTheme="minorHAnsi" w:hAnsiTheme="minorHAnsi"/>
          <w:color w:val="EE0000"/>
          <w:sz w:val="24"/>
          <w:szCs w:val="24"/>
        </w:rPr>
      </w:pPr>
    </w:p>
    <w:p w14:paraId="77411E02" w14:textId="77777777" w:rsidR="0089448A" w:rsidRDefault="0089448A" w:rsidP="00E135BD">
      <w:pPr>
        <w:pStyle w:val="Heading1"/>
        <w:rPr>
          <w:rFonts w:asciiTheme="minorHAnsi" w:hAnsiTheme="minorHAnsi"/>
          <w:color w:val="EE0000"/>
          <w:sz w:val="24"/>
          <w:szCs w:val="24"/>
        </w:rPr>
      </w:pPr>
    </w:p>
    <w:p w14:paraId="4BD3A79B" w14:textId="77777777" w:rsidR="0089448A" w:rsidRDefault="0089448A" w:rsidP="00E135BD">
      <w:pPr>
        <w:pStyle w:val="Heading1"/>
        <w:rPr>
          <w:rFonts w:asciiTheme="minorHAnsi" w:hAnsiTheme="minorHAnsi"/>
          <w:color w:val="EE0000"/>
          <w:sz w:val="24"/>
          <w:szCs w:val="24"/>
        </w:rPr>
      </w:pPr>
    </w:p>
    <w:p w14:paraId="375C9DF1" w14:textId="77777777" w:rsidR="0089448A" w:rsidRDefault="0089448A" w:rsidP="00E135BD">
      <w:pPr>
        <w:pStyle w:val="Heading1"/>
        <w:rPr>
          <w:rFonts w:asciiTheme="minorHAnsi" w:hAnsiTheme="minorHAnsi"/>
          <w:color w:val="EE0000"/>
          <w:sz w:val="24"/>
          <w:szCs w:val="24"/>
        </w:rPr>
      </w:pPr>
    </w:p>
    <w:p w14:paraId="73A9AA84" w14:textId="77777777" w:rsidR="0089448A" w:rsidRPr="0089448A" w:rsidRDefault="0089448A" w:rsidP="0089448A"/>
    <w:p w14:paraId="618BFA1E" w14:textId="77777777" w:rsidR="0089448A" w:rsidRDefault="0089448A" w:rsidP="00E135BD">
      <w:pPr>
        <w:pStyle w:val="Heading1"/>
        <w:rPr>
          <w:rFonts w:asciiTheme="minorHAnsi" w:hAnsiTheme="minorHAnsi"/>
          <w:color w:val="EE0000"/>
          <w:sz w:val="24"/>
          <w:szCs w:val="24"/>
        </w:rPr>
      </w:pPr>
    </w:p>
    <w:p w14:paraId="7C9CD12D" w14:textId="77777777" w:rsidR="0089448A" w:rsidRPr="0089448A" w:rsidRDefault="0089448A" w:rsidP="0089448A"/>
    <w:p w14:paraId="4F2D6212" w14:textId="35C9D8CD" w:rsidR="00E135BD" w:rsidRDefault="00E135BD" w:rsidP="002A57DC">
      <w:pPr>
        <w:pStyle w:val="Heading1"/>
        <w:rPr>
          <w:rFonts w:asciiTheme="minorHAnsi" w:hAnsiTheme="minorHAnsi"/>
          <w:color w:val="EE0000"/>
          <w:sz w:val="24"/>
          <w:szCs w:val="24"/>
        </w:rPr>
      </w:pPr>
      <w:r w:rsidRPr="007C1F41">
        <w:rPr>
          <w:rFonts w:asciiTheme="minorHAnsi" w:hAnsiTheme="minorHAnsi"/>
          <w:color w:val="EE0000"/>
          <w:sz w:val="24"/>
          <w:szCs w:val="24"/>
        </w:rPr>
        <w:lastRenderedPageBreak/>
        <w:t>Design Decisions and Future Work</w:t>
      </w:r>
      <w:bookmarkEnd w:id="10"/>
    </w:p>
    <w:p w14:paraId="7F0ED746" w14:textId="77777777" w:rsidR="002A57DC" w:rsidRPr="002A57DC" w:rsidRDefault="002A57DC" w:rsidP="002A57DC"/>
    <w:p w14:paraId="39D6D696" w14:textId="44A4D252" w:rsidR="00C77E1D" w:rsidRDefault="002A57DC" w:rsidP="002A57DC">
      <w:pPr>
        <w:pStyle w:val="Heading4"/>
      </w:pPr>
      <w:r>
        <w:t>Design choices:</w:t>
      </w:r>
    </w:p>
    <w:p w14:paraId="6FBAD8DE" w14:textId="27D1E497" w:rsidR="002A57DC" w:rsidRDefault="002A57DC" w:rsidP="002A57DC">
      <w:r>
        <w:t xml:space="preserve">One of the most important elements of the database implementation and design is normalization, as it allows for shorter processing times and reduced complexity of the database as well as getting rid of redundancy </w:t>
      </w:r>
      <w:hyperlink w:anchor="_References:" w:history="1">
        <w:r w:rsidRPr="00C53661">
          <w:rPr>
            <w:rStyle w:val="Hyperlink"/>
          </w:rPr>
          <w:t>[1</w:t>
        </w:r>
        <w:r w:rsidRPr="00C53661">
          <w:rPr>
            <w:rStyle w:val="Hyperlink"/>
          </w:rPr>
          <w:t>]</w:t>
        </w:r>
      </w:hyperlink>
      <w:r w:rsidR="004E27E4">
        <w:t xml:space="preserve">, there are also more modern studies that further explore that topic </w:t>
      </w:r>
      <w:hyperlink w:anchor="_References:" w:history="1">
        <w:r w:rsidR="004E27E4" w:rsidRPr="00C53661">
          <w:rPr>
            <w:rStyle w:val="Hyperlink"/>
          </w:rPr>
          <w:t>[2]</w:t>
        </w:r>
      </w:hyperlink>
      <w:r w:rsidR="004E27E4">
        <w:t>. Although some sources suggest that normalization can lead to confusion i</w:t>
      </w:r>
      <w:r w:rsidR="005060AC">
        <w:t xml:space="preserve">n some cases </w:t>
      </w:r>
      <w:hyperlink w:anchor="_References:" w:history="1">
        <w:r w:rsidR="005060AC" w:rsidRPr="00C53661">
          <w:rPr>
            <w:rStyle w:val="Hyperlink"/>
          </w:rPr>
          <w:t>[3]</w:t>
        </w:r>
      </w:hyperlink>
      <w:r w:rsidR="005060AC">
        <w:t xml:space="preserve"> which was </w:t>
      </w:r>
      <w:r w:rsidR="0050464C">
        <w:t>the</w:t>
      </w:r>
      <w:r w:rsidR="005060AC">
        <w:t xml:space="preserve"> case when constructing this database described in this report, because of that normalization was applied </w:t>
      </w:r>
      <w:r w:rsidR="00A2099C">
        <w:t>during the creation of</w:t>
      </w:r>
      <w:r w:rsidR="005060AC">
        <w:t xml:space="preserve"> the ER diagram </w:t>
      </w:r>
      <w:r w:rsidR="0050464C">
        <w:t>to</w:t>
      </w:r>
      <w:r w:rsidR="005060AC">
        <w:t xml:space="preserve"> minimize confusion and simplify the process.</w:t>
      </w:r>
    </w:p>
    <w:p w14:paraId="71D11001" w14:textId="044FAC07" w:rsidR="0040106A" w:rsidRDefault="0040106A" w:rsidP="002A57DC">
      <w:r>
        <w:t xml:space="preserve">This database was first normalized using the table analyzer in MS Access </w:t>
      </w:r>
      <w:r w:rsidR="00A2099C">
        <w:t xml:space="preserve">because a wizard tool would perform all actions automatically </w:t>
      </w:r>
      <w:hyperlink w:anchor="_References:" w:history="1">
        <w:r w:rsidR="00A2099C" w:rsidRPr="00C53661">
          <w:rPr>
            <w:rStyle w:val="Hyperlink"/>
          </w:rPr>
          <w:t>[4</w:t>
        </w:r>
        <w:r w:rsidR="00ED0A92" w:rsidRPr="00C53661">
          <w:rPr>
            <w:rStyle w:val="Hyperlink"/>
          </w:rPr>
          <w:t>]</w:t>
        </w:r>
      </w:hyperlink>
      <w:r w:rsidR="00ED0A92">
        <w:t>,</w:t>
      </w:r>
      <w:r w:rsidR="00A2099C">
        <w:t xml:space="preserve"> but this idea was scrapped and it was decided that applying normalization during the creation of the database would be the most optimal decision.</w:t>
      </w:r>
    </w:p>
    <w:p w14:paraId="397331B0" w14:textId="5373C39B" w:rsidR="005F5E5C" w:rsidRDefault="00A2099C" w:rsidP="002A57DC">
      <w:r>
        <w:t>Another problem that occurred during the creation of this database was the inability of removing the “DateAssigned” attribute from the “Customers” entity. “DateAssigned” attribute shows up in both “Customers” and “Booking” entities as an attribute, this unfortunately creates data redundancy</w:t>
      </w:r>
      <w:r w:rsidR="005E0789">
        <w:t>. The reason why it was not removed is that there were problems when creating queries and “DateAssigned” was kept in both entities so that queries would work as intended.</w:t>
      </w:r>
    </w:p>
    <w:p w14:paraId="78C415BB" w14:textId="74BEF152" w:rsidR="00B7788F" w:rsidRDefault="00780CA3" w:rsidP="002A57DC">
      <w:r>
        <w:t>Another problem that occurred during the process was that some forms that are linked to the queries are unable to perform correctly or they do not display some of the information that they were required to display, for example, “</w:t>
      </w:r>
      <w:r w:rsidR="008F4326">
        <w:t>DisabledPassForm” works correctly and does display the information provided except for the registration plate number, instead it provides a “</w:t>
      </w:r>
      <w:r w:rsidR="008F4326" w:rsidRPr="008F4326">
        <w:t>#Name?</w:t>
      </w:r>
      <w:r w:rsidR="008F4326">
        <w:t>” text line that is unable to be edited</w:t>
      </w:r>
      <w:r w:rsidR="001D22C6">
        <w:t xml:space="preserve">. The result of this form can be viewed in the </w:t>
      </w:r>
      <w:r w:rsidR="00CE53EE">
        <w:t>figure below:</w:t>
      </w:r>
    </w:p>
    <w:p w14:paraId="2211D012" w14:textId="77777777" w:rsidR="00CE53EE" w:rsidRDefault="00CE53EE" w:rsidP="00CE53EE">
      <w:pPr>
        <w:keepNext/>
        <w:jc w:val="center"/>
      </w:pPr>
      <w:r w:rsidRPr="00CE53EE">
        <w:rPr>
          <w:noProof/>
        </w:rPr>
        <w:drawing>
          <wp:inline distT="0" distB="0" distL="0" distR="0" wp14:anchorId="7C1029E8" wp14:editId="0FCD07C7">
            <wp:extent cx="5731510" cy="2096770"/>
            <wp:effectExtent l="0" t="0" r="2540" b="0"/>
            <wp:docPr id="1870539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539677" name=""/>
                    <pic:cNvPicPr/>
                  </pic:nvPicPr>
                  <pic:blipFill>
                    <a:blip r:embed="rId21"/>
                    <a:stretch>
                      <a:fillRect/>
                    </a:stretch>
                  </pic:blipFill>
                  <pic:spPr>
                    <a:xfrm>
                      <a:off x="0" y="0"/>
                      <a:ext cx="5731510" cy="2096770"/>
                    </a:xfrm>
                    <a:prstGeom prst="rect">
                      <a:avLst/>
                    </a:prstGeom>
                  </pic:spPr>
                </pic:pic>
              </a:graphicData>
            </a:graphic>
          </wp:inline>
        </w:drawing>
      </w:r>
    </w:p>
    <w:p w14:paraId="239810E4" w14:textId="134F575A" w:rsidR="00CE53EE" w:rsidRDefault="00CE53EE" w:rsidP="00CE53EE">
      <w:pPr>
        <w:pStyle w:val="Caption"/>
        <w:jc w:val="center"/>
      </w:pPr>
      <w:r>
        <w:t xml:space="preserve">Figure </w:t>
      </w:r>
      <w:fldSimple w:instr=" SEQ Figure \* ARABIC ">
        <w:r w:rsidR="002345E4">
          <w:rPr>
            <w:noProof/>
          </w:rPr>
          <w:t>17</w:t>
        </w:r>
      </w:fldSimple>
      <w:r>
        <w:t xml:space="preserve"> “DisabledPassForm” form</w:t>
      </w:r>
    </w:p>
    <w:p w14:paraId="4B1567A6" w14:textId="5ADC5B86" w:rsidR="001D22C6" w:rsidRDefault="00855A96" w:rsidP="002A57DC">
      <w:r>
        <w:lastRenderedPageBreak/>
        <w:t xml:space="preserve">These forms were created to test how accurate the data entry would be when generating a form with different parameters </w:t>
      </w:r>
      <w:hyperlink w:anchor="_References:" w:history="1">
        <w:r w:rsidRPr="00C53661">
          <w:rPr>
            <w:rStyle w:val="Hyperlink"/>
          </w:rPr>
          <w:t>[</w:t>
        </w:r>
        <w:r w:rsidRPr="00C53661">
          <w:rPr>
            <w:rStyle w:val="Hyperlink"/>
          </w:rPr>
          <w:t>5</w:t>
        </w:r>
        <w:r w:rsidRPr="00C53661">
          <w:rPr>
            <w:rStyle w:val="Hyperlink"/>
          </w:rPr>
          <w:t>]</w:t>
        </w:r>
      </w:hyperlink>
      <w:r>
        <w:t>, but another form named “SearchCustomerForm” was unable to perform adequately. It shows the same “#Name?” error that occurs in the previously discussed form. This form was designed to search for customers that match the last name that is inputted by the user. When the user clicks the button labelled “Search” the system will prompt the user to input the customer’s last name and then search for that customer and display their registration plate</w:t>
      </w:r>
      <w:r w:rsidR="00666BDB">
        <w:t xml:space="preserve">, first name, last name and if they have a disability pass. This proved to be a much more complex task than initially thought and was </w:t>
      </w:r>
      <w:r w:rsidR="00443FB3">
        <w:t>scrapped and not finished in the end.</w:t>
      </w:r>
    </w:p>
    <w:p w14:paraId="0FB883ED" w14:textId="77777777" w:rsidR="002345E4" w:rsidRDefault="002345E4" w:rsidP="002345E4">
      <w:pPr>
        <w:keepNext/>
        <w:jc w:val="center"/>
      </w:pPr>
      <w:r w:rsidRPr="002345E4">
        <w:rPr>
          <w:noProof/>
        </w:rPr>
        <w:drawing>
          <wp:inline distT="0" distB="0" distL="0" distR="0" wp14:anchorId="328ADA2A" wp14:editId="08CB7D59">
            <wp:extent cx="5731510" cy="2646045"/>
            <wp:effectExtent l="0" t="0" r="2540" b="1905"/>
            <wp:docPr id="532064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064363" name=""/>
                    <pic:cNvPicPr/>
                  </pic:nvPicPr>
                  <pic:blipFill>
                    <a:blip r:embed="rId22"/>
                    <a:stretch>
                      <a:fillRect/>
                    </a:stretch>
                  </pic:blipFill>
                  <pic:spPr>
                    <a:xfrm>
                      <a:off x="0" y="0"/>
                      <a:ext cx="5731510" cy="2646045"/>
                    </a:xfrm>
                    <a:prstGeom prst="rect">
                      <a:avLst/>
                    </a:prstGeom>
                  </pic:spPr>
                </pic:pic>
              </a:graphicData>
            </a:graphic>
          </wp:inline>
        </w:drawing>
      </w:r>
    </w:p>
    <w:p w14:paraId="4DD6D374" w14:textId="6FAB18DD" w:rsidR="002345E4" w:rsidRDefault="002345E4" w:rsidP="002345E4">
      <w:pPr>
        <w:pStyle w:val="Caption"/>
        <w:jc w:val="center"/>
      </w:pPr>
      <w:r>
        <w:t xml:space="preserve">Figure </w:t>
      </w:r>
      <w:fldSimple w:instr=" SEQ Figure \* ARABIC ">
        <w:r>
          <w:rPr>
            <w:noProof/>
          </w:rPr>
          <w:t>18</w:t>
        </w:r>
      </w:fldSimple>
      <w:r>
        <w:t xml:space="preserve"> “SearchCustomerForm”</w:t>
      </w:r>
      <w:r w:rsidR="001D63D4">
        <w:t xml:space="preserve"> failed form</w:t>
      </w:r>
    </w:p>
    <w:p w14:paraId="5492D5A9" w14:textId="77777777" w:rsidR="00D21D9D" w:rsidRDefault="00D21D9D" w:rsidP="00D21D9D"/>
    <w:p w14:paraId="5E1ACF39" w14:textId="77777777" w:rsidR="00D21D9D" w:rsidRDefault="00D21D9D" w:rsidP="00D21D9D"/>
    <w:p w14:paraId="408FC5A6" w14:textId="77777777" w:rsidR="00D21D9D" w:rsidRDefault="00D21D9D" w:rsidP="00D21D9D"/>
    <w:p w14:paraId="60CFA675" w14:textId="77777777" w:rsidR="00D21D9D" w:rsidRDefault="00D21D9D" w:rsidP="00D21D9D"/>
    <w:p w14:paraId="259F8B1A" w14:textId="77777777" w:rsidR="00D21D9D" w:rsidRDefault="00D21D9D" w:rsidP="00D21D9D"/>
    <w:p w14:paraId="7547C9BE" w14:textId="77777777" w:rsidR="00D21D9D" w:rsidRDefault="00D21D9D" w:rsidP="00D21D9D"/>
    <w:p w14:paraId="28BC7869" w14:textId="77777777" w:rsidR="00D21D9D" w:rsidRDefault="00D21D9D" w:rsidP="00D21D9D"/>
    <w:p w14:paraId="598D2201" w14:textId="77777777" w:rsidR="00D21D9D" w:rsidRDefault="00D21D9D" w:rsidP="00D21D9D"/>
    <w:p w14:paraId="3F271280" w14:textId="77777777" w:rsidR="00D21D9D" w:rsidRDefault="00D21D9D" w:rsidP="00D21D9D"/>
    <w:p w14:paraId="11099A9F" w14:textId="77777777" w:rsidR="00D21D9D" w:rsidRDefault="00D21D9D" w:rsidP="00D21D9D"/>
    <w:p w14:paraId="3EFA5DD8" w14:textId="77777777" w:rsidR="00D21D9D" w:rsidRDefault="00D21D9D" w:rsidP="00D21D9D"/>
    <w:p w14:paraId="7E24A6B6" w14:textId="77777777" w:rsidR="00D21D9D" w:rsidRDefault="00D21D9D" w:rsidP="00D21D9D"/>
    <w:p w14:paraId="0B91DF78" w14:textId="6B3B8E52" w:rsidR="00443FB3" w:rsidRDefault="00D21D9D" w:rsidP="006D5D5B">
      <w:pPr>
        <w:pStyle w:val="Heading4"/>
      </w:pPr>
      <w:r>
        <w:lastRenderedPageBreak/>
        <w:t>Future Work:</w:t>
      </w:r>
    </w:p>
    <w:p w14:paraId="381E6EE4" w14:textId="1C9265C0" w:rsidR="006D5D5B" w:rsidRDefault="006D5D5B" w:rsidP="006D5D5B">
      <w:r>
        <w:t>In future implementations this database would feature more robust queries, and it would be made sure that they are fully responsive and take all parameters into account. Forms would also be fixed to provide more data entry accuracy, which was lacking in this database.</w:t>
      </w:r>
    </w:p>
    <w:p w14:paraId="67CE4142" w14:textId="6A27E0DC" w:rsidR="006D5D5B" w:rsidRDefault="006D5D5B" w:rsidP="006D5D5B">
      <w:r>
        <w:t xml:space="preserve">One of the most important design choices made in this project was the use of normalization during the process of making a database. In future implementation </w:t>
      </w:r>
      <w:r w:rsidR="00D12548">
        <w:t>creating the ER diagram and then applying the normalization would be the chosen solution.</w:t>
      </w:r>
    </w:p>
    <w:p w14:paraId="1505E355" w14:textId="1DA4485E" w:rsidR="00F53159" w:rsidRPr="006D5D5B" w:rsidRDefault="00F53159" w:rsidP="006D5D5B">
      <w:r>
        <w:t>Another problem that would be fixed and optimized would be to remove data redundancy, especially the “DataAssigned” attribute that is present in two entities.</w:t>
      </w:r>
    </w:p>
    <w:p w14:paraId="6E6BD902" w14:textId="77777777" w:rsidR="00D21D9D" w:rsidRDefault="00D21D9D" w:rsidP="002A57DC"/>
    <w:p w14:paraId="28300081" w14:textId="77777777" w:rsidR="00F15E64" w:rsidRDefault="00F15E64" w:rsidP="002A57DC"/>
    <w:p w14:paraId="5F6E17FA" w14:textId="77777777" w:rsidR="0050464C" w:rsidRDefault="0050464C" w:rsidP="002A57DC"/>
    <w:p w14:paraId="6D9502C0" w14:textId="77777777" w:rsidR="005060AC" w:rsidRDefault="005060AC" w:rsidP="002A57DC"/>
    <w:p w14:paraId="10C9C640" w14:textId="77777777" w:rsidR="005060AC" w:rsidRPr="002A57DC" w:rsidRDefault="005060AC" w:rsidP="002A57DC"/>
    <w:p w14:paraId="6252D83C" w14:textId="77777777" w:rsidR="00C77E1D" w:rsidRPr="007C1F41" w:rsidRDefault="00C77E1D" w:rsidP="00E135BD">
      <w:pPr>
        <w:pStyle w:val="Heading1"/>
        <w:rPr>
          <w:rFonts w:asciiTheme="minorHAnsi" w:hAnsiTheme="minorHAnsi"/>
          <w:color w:val="EE0000"/>
          <w:sz w:val="24"/>
          <w:szCs w:val="24"/>
        </w:rPr>
      </w:pPr>
    </w:p>
    <w:p w14:paraId="36455496" w14:textId="77777777" w:rsidR="00C77E1D" w:rsidRPr="007C1F41" w:rsidRDefault="00C77E1D" w:rsidP="00E135BD">
      <w:pPr>
        <w:pStyle w:val="Heading1"/>
        <w:rPr>
          <w:rFonts w:asciiTheme="minorHAnsi" w:hAnsiTheme="minorHAnsi"/>
          <w:color w:val="EE0000"/>
          <w:sz w:val="24"/>
          <w:szCs w:val="24"/>
        </w:rPr>
      </w:pPr>
    </w:p>
    <w:p w14:paraId="2C334E0E" w14:textId="77777777" w:rsidR="00C77E1D" w:rsidRPr="007C1F41" w:rsidRDefault="00C77E1D" w:rsidP="00E135BD">
      <w:pPr>
        <w:pStyle w:val="Heading1"/>
        <w:rPr>
          <w:rFonts w:asciiTheme="minorHAnsi" w:hAnsiTheme="minorHAnsi"/>
          <w:color w:val="EE0000"/>
          <w:sz w:val="24"/>
          <w:szCs w:val="24"/>
        </w:rPr>
      </w:pPr>
    </w:p>
    <w:p w14:paraId="69EAB17F" w14:textId="77777777" w:rsidR="00C77E1D" w:rsidRPr="007C1F41" w:rsidRDefault="00C77E1D" w:rsidP="00E135BD">
      <w:pPr>
        <w:pStyle w:val="Heading1"/>
        <w:rPr>
          <w:rFonts w:asciiTheme="minorHAnsi" w:hAnsiTheme="minorHAnsi"/>
          <w:color w:val="EE0000"/>
          <w:sz w:val="24"/>
          <w:szCs w:val="24"/>
        </w:rPr>
      </w:pPr>
    </w:p>
    <w:p w14:paraId="339F7F20" w14:textId="77777777" w:rsidR="00C77E1D" w:rsidRPr="007C1F41" w:rsidRDefault="00C77E1D" w:rsidP="00E135BD">
      <w:pPr>
        <w:pStyle w:val="Heading1"/>
        <w:rPr>
          <w:rFonts w:asciiTheme="minorHAnsi" w:hAnsiTheme="minorHAnsi"/>
          <w:color w:val="EE0000"/>
          <w:sz w:val="24"/>
          <w:szCs w:val="24"/>
        </w:rPr>
      </w:pPr>
    </w:p>
    <w:p w14:paraId="1548F9D7" w14:textId="77777777" w:rsidR="00C77E1D" w:rsidRPr="007C1F41" w:rsidRDefault="00C77E1D" w:rsidP="00E135BD">
      <w:pPr>
        <w:pStyle w:val="Heading1"/>
        <w:rPr>
          <w:rFonts w:asciiTheme="minorHAnsi" w:hAnsiTheme="minorHAnsi"/>
          <w:color w:val="EE0000"/>
          <w:sz w:val="24"/>
          <w:szCs w:val="24"/>
        </w:rPr>
      </w:pPr>
    </w:p>
    <w:p w14:paraId="06371A9C" w14:textId="77777777" w:rsidR="00C77E1D" w:rsidRPr="007C1F41" w:rsidRDefault="00C77E1D" w:rsidP="00E135BD">
      <w:pPr>
        <w:pStyle w:val="Heading1"/>
        <w:rPr>
          <w:rFonts w:asciiTheme="minorHAnsi" w:hAnsiTheme="minorHAnsi"/>
          <w:color w:val="EE0000"/>
          <w:sz w:val="24"/>
          <w:szCs w:val="24"/>
        </w:rPr>
      </w:pPr>
    </w:p>
    <w:p w14:paraId="483C2A3C" w14:textId="77777777" w:rsidR="00C77E1D" w:rsidRPr="007C1F41" w:rsidRDefault="00C77E1D" w:rsidP="00E135BD">
      <w:pPr>
        <w:pStyle w:val="Heading1"/>
        <w:rPr>
          <w:rFonts w:asciiTheme="minorHAnsi" w:hAnsiTheme="minorHAnsi"/>
          <w:color w:val="EE0000"/>
          <w:sz w:val="24"/>
          <w:szCs w:val="24"/>
        </w:rPr>
      </w:pPr>
    </w:p>
    <w:p w14:paraId="6D311FDA" w14:textId="77777777" w:rsidR="00C77E1D" w:rsidRPr="007C1F41" w:rsidRDefault="00C77E1D" w:rsidP="00E135BD">
      <w:pPr>
        <w:pStyle w:val="Heading1"/>
        <w:rPr>
          <w:rFonts w:asciiTheme="minorHAnsi" w:hAnsiTheme="minorHAnsi"/>
          <w:color w:val="EE0000"/>
          <w:sz w:val="24"/>
          <w:szCs w:val="24"/>
        </w:rPr>
      </w:pPr>
    </w:p>
    <w:p w14:paraId="11CDCF44" w14:textId="77777777" w:rsidR="00C77E1D" w:rsidRPr="007C1F41" w:rsidRDefault="00C77E1D" w:rsidP="00C77E1D"/>
    <w:p w14:paraId="1DB32D85" w14:textId="57911DEC" w:rsidR="005F4AFC" w:rsidRPr="00982255" w:rsidRDefault="00E135BD" w:rsidP="00982255">
      <w:pPr>
        <w:pStyle w:val="Heading1"/>
        <w:rPr>
          <w:rFonts w:asciiTheme="minorHAnsi" w:hAnsiTheme="minorHAnsi"/>
          <w:color w:val="EE0000"/>
          <w:sz w:val="24"/>
          <w:szCs w:val="24"/>
        </w:rPr>
      </w:pPr>
      <w:bookmarkStart w:id="11" w:name="_Toc233971139"/>
      <w:bookmarkStart w:id="12" w:name="_References:"/>
      <w:bookmarkEnd w:id="12"/>
      <w:r w:rsidRPr="007C1F41">
        <w:rPr>
          <w:rFonts w:asciiTheme="minorHAnsi" w:hAnsiTheme="minorHAnsi"/>
          <w:color w:val="EE0000"/>
          <w:sz w:val="24"/>
          <w:szCs w:val="24"/>
        </w:rPr>
        <w:lastRenderedPageBreak/>
        <w:t>References:</w:t>
      </w:r>
      <w:bookmarkEnd w:id="11"/>
      <w:r w:rsidRPr="007C1F41">
        <w:rPr>
          <w:rFonts w:asciiTheme="minorHAnsi" w:hAnsiTheme="minorHAnsi"/>
          <w:color w:val="EE0000"/>
          <w:sz w:val="24"/>
          <w:szCs w:val="24"/>
        </w:rPr>
        <w:t xml:space="preserve"> </w:t>
      </w:r>
      <w:bookmarkEnd w:id="2"/>
    </w:p>
    <w:p w14:paraId="344B9036" w14:textId="7E3E3931" w:rsidR="000E4EFA" w:rsidRDefault="000E4EFA" w:rsidP="005F4AFC">
      <w:r w:rsidRPr="005F4AFC">
        <w:t>[</w:t>
      </w:r>
      <w:r>
        <w:t>1</w:t>
      </w:r>
      <w:r w:rsidRPr="005F4AFC">
        <w:t>] K. Kumar and S. K. Azad, "Database normalization design pattern", in</w:t>
      </w:r>
      <w:r w:rsidRPr="005F4AFC">
        <w:rPr>
          <w:i/>
          <w:iCs/>
        </w:rPr>
        <w:t> 2017 4th IEEE Uttar Pradesh Section International Conference on Electrical, Computer and Electronics (UPCON), </w:t>
      </w:r>
      <w:r w:rsidRPr="005F4AFC">
        <w:t>pp. 318–322. doi: 10.1109/UPCON.2017.8251067.</w:t>
      </w:r>
    </w:p>
    <w:p w14:paraId="6AB2415C" w14:textId="536C5679" w:rsidR="000E4EFA" w:rsidRPr="005F4AFC" w:rsidRDefault="000E4EFA" w:rsidP="005F4AFC">
      <w:r w:rsidRPr="005F4AFC">
        <w:t>[</w:t>
      </w:r>
      <w:r>
        <w:t>2</w:t>
      </w:r>
      <w:r w:rsidRPr="005F4AFC">
        <w:t>] Toni Taipalus, "On the effects of logical database design on database size, query complexity, query performance, and energy consumption," doi: 10.48550/arXiv.2501.07449.</w:t>
      </w:r>
    </w:p>
    <w:p w14:paraId="7DE611F1" w14:textId="48114F5F" w:rsidR="005F4AFC" w:rsidRDefault="005F4AFC" w:rsidP="005F4AFC">
      <w:r w:rsidRPr="005F4AFC">
        <w:t>[</w:t>
      </w:r>
      <w:r>
        <w:t>3</w:t>
      </w:r>
      <w:r w:rsidRPr="005F4AFC">
        <w:t>] M. Fotache, "Why Normalization Failed to Become the Ultimate Guide for Database Designers?." 2006, doi: 10.2139/ssrn.905060.</w:t>
      </w:r>
    </w:p>
    <w:p w14:paraId="0352FAB5" w14:textId="4777D005" w:rsidR="000E4EFA" w:rsidRPr="005F4AFC" w:rsidRDefault="000E4EFA" w:rsidP="005F4AFC">
      <w:r w:rsidRPr="005F4AFC">
        <w:t>[</w:t>
      </w:r>
      <w:r>
        <w:t>4</w:t>
      </w:r>
      <w:r w:rsidRPr="005F4AFC">
        <w:t>] Microsoft. "Normalize your data using the Table Analyzer." </w:t>
      </w:r>
      <w:hyperlink r:id="rId23" w:tgtFrame="_blank" w:history="1">
        <w:r w:rsidRPr="005F4AFC">
          <w:rPr>
            <w:rStyle w:val="Hyperlink"/>
          </w:rPr>
          <w:t>https://support.microsoft.com/en-us.</w:t>
        </w:r>
      </w:hyperlink>
      <w:r w:rsidRPr="005F4AFC">
        <w:t> Accessed: 03/07 2026. [Online]. Available: </w:t>
      </w:r>
      <w:hyperlink r:id="rId24" w:tgtFrame="_blank" w:history="1">
        <w:r w:rsidRPr="005F4AFC">
          <w:rPr>
            <w:rStyle w:val="Hyperlink"/>
          </w:rPr>
          <w:t>https://support.microsoft.com/en-us/access/normalize-your-data-using-the-table-analyzer</w:t>
        </w:r>
      </w:hyperlink>
    </w:p>
    <w:p w14:paraId="03574631" w14:textId="5A7431AC" w:rsidR="000028E1" w:rsidRPr="007C1F41" w:rsidRDefault="005F4AFC">
      <w:r w:rsidRPr="005F4AFC">
        <w:t>[</w:t>
      </w:r>
      <w:r>
        <w:t>5</w:t>
      </w:r>
      <w:r w:rsidRPr="005F4AFC">
        <w:t>] Microsoft. "Create a form in Access." </w:t>
      </w:r>
      <w:hyperlink r:id="rId25" w:tgtFrame="_blank" w:history="1">
        <w:r w:rsidRPr="005F4AFC">
          <w:rPr>
            <w:rStyle w:val="Hyperlink"/>
          </w:rPr>
          <w:t>https://support.microsoft.com/en-us.</w:t>
        </w:r>
      </w:hyperlink>
      <w:r w:rsidRPr="005F4AFC">
        <w:t> Accessed: 03/07 2026. [Online]. Available: </w:t>
      </w:r>
      <w:hyperlink r:id="rId26" w:tgtFrame="_blank" w:history="1">
        <w:r w:rsidRPr="005F4AFC">
          <w:rPr>
            <w:rStyle w:val="Hyperlink"/>
          </w:rPr>
          <w:t>https://support.microsoft.com/en-us/access/create-a-form-in-access</w:t>
        </w:r>
      </w:hyperlink>
    </w:p>
    <w:sectPr w:rsidR="000028E1" w:rsidRPr="007C1F41" w:rsidSect="00E135B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C25E2"/>
    <w:multiLevelType w:val="hybridMultilevel"/>
    <w:tmpl w:val="667E8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42275506">
    <w:abstractNumId w:val="1"/>
  </w:num>
  <w:num w:numId="2" w16cid:durableId="1416633889">
    <w:abstractNumId w:val="2"/>
  </w:num>
  <w:num w:numId="3" w16cid:durableId="358703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177"/>
    <w:rsid w:val="000028E1"/>
    <w:rsid w:val="000230AD"/>
    <w:rsid w:val="00040953"/>
    <w:rsid w:val="0004126B"/>
    <w:rsid w:val="0004326B"/>
    <w:rsid w:val="0009214F"/>
    <w:rsid w:val="00093BA4"/>
    <w:rsid w:val="000C0CC8"/>
    <w:rsid w:val="000D2D58"/>
    <w:rsid w:val="000D3937"/>
    <w:rsid w:val="000E4EFA"/>
    <w:rsid w:val="000F2FB1"/>
    <w:rsid w:val="00106602"/>
    <w:rsid w:val="001322ED"/>
    <w:rsid w:val="00166E6D"/>
    <w:rsid w:val="00190401"/>
    <w:rsid w:val="001961EE"/>
    <w:rsid w:val="001A338C"/>
    <w:rsid w:val="001A6C4F"/>
    <w:rsid w:val="001C70E5"/>
    <w:rsid w:val="001D1D48"/>
    <w:rsid w:val="001D22C6"/>
    <w:rsid w:val="001D37D2"/>
    <w:rsid w:val="001D63D4"/>
    <w:rsid w:val="001F4178"/>
    <w:rsid w:val="00212050"/>
    <w:rsid w:val="00227DAF"/>
    <w:rsid w:val="002345E4"/>
    <w:rsid w:val="00251C00"/>
    <w:rsid w:val="002618A6"/>
    <w:rsid w:val="00266075"/>
    <w:rsid w:val="00281D09"/>
    <w:rsid w:val="002850CC"/>
    <w:rsid w:val="00296482"/>
    <w:rsid w:val="002A57DC"/>
    <w:rsid w:val="002C1C10"/>
    <w:rsid w:val="002D34A3"/>
    <w:rsid w:val="00306EE8"/>
    <w:rsid w:val="003966B0"/>
    <w:rsid w:val="003A1BE7"/>
    <w:rsid w:val="003A22DF"/>
    <w:rsid w:val="003A615F"/>
    <w:rsid w:val="003B1BF1"/>
    <w:rsid w:val="003F0FC3"/>
    <w:rsid w:val="0040106A"/>
    <w:rsid w:val="00421479"/>
    <w:rsid w:val="0042237B"/>
    <w:rsid w:val="00433F3C"/>
    <w:rsid w:val="00443FB3"/>
    <w:rsid w:val="004A22F5"/>
    <w:rsid w:val="004C6060"/>
    <w:rsid w:val="004E27E4"/>
    <w:rsid w:val="0050464C"/>
    <w:rsid w:val="005060AC"/>
    <w:rsid w:val="005124C7"/>
    <w:rsid w:val="005440EB"/>
    <w:rsid w:val="005A41CB"/>
    <w:rsid w:val="005C5004"/>
    <w:rsid w:val="005E0789"/>
    <w:rsid w:val="005F4AFC"/>
    <w:rsid w:val="005F5E5C"/>
    <w:rsid w:val="00601895"/>
    <w:rsid w:val="006036E1"/>
    <w:rsid w:val="00613F58"/>
    <w:rsid w:val="00616701"/>
    <w:rsid w:val="00616C05"/>
    <w:rsid w:val="00635177"/>
    <w:rsid w:val="00666BDB"/>
    <w:rsid w:val="006D5D5B"/>
    <w:rsid w:val="006D7671"/>
    <w:rsid w:val="006E5040"/>
    <w:rsid w:val="00721026"/>
    <w:rsid w:val="00722AE1"/>
    <w:rsid w:val="007265E6"/>
    <w:rsid w:val="007603E9"/>
    <w:rsid w:val="00780CA3"/>
    <w:rsid w:val="00784A8E"/>
    <w:rsid w:val="0078554B"/>
    <w:rsid w:val="007B057E"/>
    <w:rsid w:val="007B0789"/>
    <w:rsid w:val="007C1F41"/>
    <w:rsid w:val="007C6EE0"/>
    <w:rsid w:val="0080729D"/>
    <w:rsid w:val="00852089"/>
    <w:rsid w:val="0085298D"/>
    <w:rsid w:val="00855A96"/>
    <w:rsid w:val="00873876"/>
    <w:rsid w:val="0089448A"/>
    <w:rsid w:val="008F3D19"/>
    <w:rsid w:val="008F4326"/>
    <w:rsid w:val="00923DAC"/>
    <w:rsid w:val="00924A55"/>
    <w:rsid w:val="00935E2B"/>
    <w:rsid w:val="009438A6"/>
    <w:rsid w:val="0096458B"/>
    <w:rsid w:val="00974273"/>
    <w:rsid w:val="00982255"/>
    <w:rsid w:val="009F4020"/>
    <w:rsid w:val="00A2099C"/>
    <w:rsid w:val="00A3185B"/>
    <w:rsid w:val="00A447FA"/>
    <w:rsid w:val="00A946E0"/>
    <w:rsid w:val="00AA3541"/>
    <w:rsid w:val="00AC0D32"/>
    <w:rsid w:val="00AC23A9"/>
    <w:rsid w:val="00AD069A"/>
    <w:rsid w:val="00AF14EB"/>
    <w:rsid w:val="00B11FFB"/>
    <w:rsid w:val="00B47A1C"/>
    <w:rsid w:val="00B7788F"/>
    <w:rsid w:val="00B96015"/>
    <w:rsid w:val="00C033D3"/>
    <w:rsid w:val="00C35573"/>
    <w:rsid w:val="00C53661"/>
    <w:rsid w:val="00C76C72"/>
    <w:rsid w:val="00C77E1D"/>
    <w:rsid w:val="00C912DE"/>
    <w:rsid w:val="00C94AD9"/>
    <w:rsid w:val="00CB4E21"/>
    <w:rsid w:val="00CD3F69"/>
    <w:rsid w:val="00CE53EE"/>
    <w:rsid w:val="00D11B20"/>
    <w:rsid w:val="00D12548"/>
    <w:rsid w:val="00D2073E"/>
    <w:rsid w:val="00D21D9D"/>
    <w:rsid w:val="00D37D73"/>
    <w:rsid w:val="00DE0EA6"/>
    <w:rsid w:val="00DE496B"/>
    <w:rsid w:val="00E05C1D"/>
    <w:rsid w:val="00E135BD"/>
    <w:rsid w:val="00E807FF"/>
    <w:rsid w:val="00ED0A92"/>
    <w:rsid w:val="00F0504A"/>
    <w:rsid w:val="00F15E64"/>
    <w:rsid w:val="00F30E70"/>
    <w:rsid w:val="00F348EB"/>
    <w:rsid w:val="00F53159"/>
    <w:rsid w:val="00F701DE"/>
    <w:rsid w:val="00F72408"/>
    <w:rsid w:val="00FA4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A3FED"/>
  <w15:chartTrackingRefBased/>
  <w15:docId w15:val="{9D6B28E3-1C17-469B-BE59-E668AADC7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5BD"/>
  </w:style>
  <w:style w:type="paragraph" w:styleId="Heading1">
    <w:name w:val="heading 1"/>
    <w:basedOn w:val="Normal"/>
    <w:next w:val="Normal"/>
    <w:link w:val="Heading1Char"/>
    <w:uiPriority w:val="9"/>
    <w:qFormat/>
    <w:rsid w:val="006351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51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51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351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351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51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51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51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51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1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51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51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351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351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51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51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51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5177"/>
    <w:rPr>
      <w:rFonts w:eastAsiaTheme="majorEastAsia" w:cstheme="majorBidi"/>
      <w:color w:val="272727" w:themeColor="text1" w:themeTint="D8"/>
    </w:rPr>
  </w:style>
  <w:style w:type="paragraph" w:styleId="Title">
    <w:name w:val="Title"/>
    <w:basedOn w:val="Normal"/>
    <w:next w:val="Normal"/>
    <w:link w:val="TitleChar"/>
    <w:uiPriority w:val="10"/>
    <w:qFormat/>
    <w:rsid w:val="006351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51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51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51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5177"/>
    <w:pPr>
      <w:spacing w:before="160"/>
      <w:jc w:val="center"/>
    </w:pPr>
    <w:rPr>
      <w:i/>
      <w:iCs/>
      <w:color w:val="404040" w:themeColor="text1" w:themeTint="BF"/>
    </w:rPr>
  </w:style>
  <w:style w:type="character" w:customStyle="1" w:styleId="QuoteChar">
    <w:name w:val="Quote Char"/>
    <w:basedOn w:val="DefaultParagraphFont"/>
    <w:link w:val="Quote"/>
    <w:uiPriority w:val="29"/>
    <w:rsid w:val="00635177"/>
    <w:rPr>
      <w:i/>
      <w:iCs/>
      <w:color w:val="404040" w:themeColor="text1" w:themeTint="BF"/>
    </w:rPr>
  </w:style>
  <w:style w:type="paragraph" w:styleId="ListParagraph">
    <w:name w:val="List Paragraph"/>
    <w:basedOn w:val="Normal"/>
    <w:uiPriority w:val="34"/>
    <w:qFormat/>
    <w:rsid w:val="00635177"/>
    <w:pPr>
      <w:ind w:left="720"/>
      <w:contextualSpacing/>
    </w:pPr>
  </w:style>
  <w:style w:type="character" w:styleId="IntenseEmphasis">
    <w:name w:val="Intense Emphasis"/>
    <w:basedOn w:val="DefaultParagraphFont"/>
    <w:uiPriority w:val="21"/>
    <w:qFormat/>
    <w:rsid w:val="00635177"/>
    <w:rPr>
      <w:i/>
      <w:iCs/>
      <w:color w:val="0F4761" w:themeColor="accent1" w:themeShade="BF"/>
    </w:rPr>
  </w:style>
  <w:style w:type="paragraph" w:styleId="IntenseQuote">
    <w:name w:val="Intense Quote"/>
    <w:basedOn w:val="Normal"/>
    <w:next w:val="Normal"/>
    <w:link w:val="IntenseQuoteChar"/>
    <w:uiPriority w:val="30"/>
    <w:qFormat/>
    <w:rsid w:val="006351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5177"/>
    <w:rPr>
      <w:i/>
      <w:iCs/>
      <w:color w:val="0F4761" w:themeColor="accent1" w:themeShade="BF"/>
    </w:rPr>
  </w:style>
  <w:style w:type="character" w:styleId="IntenseReference">
    <w:name w:val="Intense Reference"/>
    <w:basedOn w:val="DefaultParagraphFont"/>
    <w:uiPriority w:val="32"/>
    <w:qFormat/>
    <w:rsid w:val="00635177"/>
    <w:rPr>
      <w:b/>
      <w:bCs/>
      <w:smallCaps/>
      <w:color w:val="0F4761" w:themeColor="accent1" w:themeShade="BF"/>
      <w:spacing w:val="5"/>
    </w:rPr>
  </w:style>
  <w:style w:type="paragraph" w:styleId="TOCHeading">
    <w:name w:val="TOC Heading"/>
    <w:basedOn w:val="Heading1"/>
    <w:next w:val="Normal"/>
    <w:uiPriority w:val="39"/>
    <w:unhideWhenUsed/>
    <w:qFormat/>
    <w:rsid w:val="00E135B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135BD"/>
    <w:pPr>
      <w:spacing w:after="100"/>
    </w:pPr>
  </w:style>
  <w:style w:type="character" w:styleId="Hyperlink">
    <w:name w:val="Hyperlink"/>
    <w:basedOn w:val="DefaultParagraphFont"/>
    <w:uiPriority w:val="99"/>
    <w:unhideWhenUsed/>
    <w:rsid w:val="00E135BD"/>
    <w:rPr>
      <w:color w:val="467886" w:themeColor="hyperlink"/>
      <w:u w:val="single"/>
    </w:rPr>
  </w:style>
  <w:style w:type="paragraph" w:styleId="NoSpacing">
    <w:name w:val="No Spacing"/>
    <w:link w:val="NoSpacingChar"/>
    <w:uiPriority w:val="1"/>
    <w:qFormat/>
    <w:rsid w:val="00E135B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135BD"/>
    <w:rPr>
      <w:rFonts w:eastAsiaTheme="minorEastAsia"/>
      <w:kern w:val="0"/>
      <w:sz w:val="22"/>
      <w:szCs w:val="22"/>
      <w:lang w:val="en-US"/>
      <w14:ligatures w14:val="none"/>
    </w:rPr>
  </w:style>
  <w:style w:type="character" w:styleId="PlaceholderText">
    <w:name w:val="Placeholder Text"/>
    <w:basedOn w:val="DefaultParagraphFont"/>
    <w:uiPriority w:val="99"/>
    <w:semiHidden/>
    <w:rsid w:val="00E135BD"/>
    <w:rPr>
      <w:color w:val="666666"/>
    </w:rPr>
  </w:style>
  <w:style w:type="paragraph" w:styleId="TOC3">
    <w:name w:val="toc 3"/>
    <w:basedOn w:val="Normal"/>
    <w:next w:val="Normal"/>
    <w:autoRedefine/>
    <w:uiPriority w:val="39"/>
    <w:unhideWhenUsed/>
    <w:rsid w:val="00E135BD"/>
    <w:pPr>
      <w:spacing w:after="100"/>
      <w:ind w:left="480"/>
    </w:pPr>
  </w:style>
  <w:style w:type="paragraph" w:styleId="Caption">
    <w:name w:val="caption"/>
    <w:basedOn w:val="Normal"/>
    <w:next w:val="Normal"/>
    <w:uiPriority w:val="35"/>
    <w:unhideWhenUsed/>
    <w:qFormat/>
    <w:rsid w:val="00AC0D32"/>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5F4AFC"/>
    <w:rPr>
      <w:color w:val="605E5C"/>
      <w:shd w:val="clear" w:color="auto" w:fill="E1DFDD"/>
    </w:rPr>
  </w:style>
  <w:style w:type="character" w:styleId="FollowedHyperlink">
    <w:name w:val="FollowedHyperlink"/>
    <w:basedOn w:val="DefaultParagraphFont"/>
    <w:uiPriority w:val="99"/>
    <w:semiHidden/>
    <w:unhideWhenUsed/>
    <w:rsid w:val="00C5366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support.microsoft.com/en-us/access/create-a-form-in-access" TargetMode="Externa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support.microsoft.com/en-us."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support.microsoft.com/en-us/access/normalize-your-data-using-the-table-analyzer"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support.microsoft.com/en-us." TargetMode="External"/><Relationship Id="rId28" Type="http://schemas.openxmlformats.org/officeDocument/2006/relationships/glossaryDocument" Target="glossary/document.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4AFC94D706C485B9E0C1F9A4091A38E"/>
        <w:category>
          <w:name w:val="General"/>
          <w:gallery w:val="placeholder"/>
        </w:category>
        <w:types>
          <w:type w:val="bbPlcHdr"/>
        </w:types>
        <w:behaviors>
          <w:behavior w:val="content"/>
        </w:behaviors>
        <w:guid w:val="{144882D9-73F2-483D-9DDC-6BD6D14BF4DF}"/>
      </w:docPartPr>
      <w:docPartBody>
        <w:p w:rsidR="00474CE4" w:rsidRDefault="00C73EDF" w:rsidP="00C73EDF">
          <w:pPr>
            <w:pStyle w:val="34AFC94D706C485B9E0C1F9A4091A38E"/>
          </w:pPr>
          <w:r>
            <w:rPr>
              <w:rFonts w:asciiTheme="majorHAnsi" w:eastAsiaTheme="majorEastAsia" w:hAnsiTheme="majorHAnsi" w:cstheme="majorBidi"/>
              <w:caps/>
              <w:color w:val="156082" w:themeColor="accent1"/>
              <w:sz w:val="80"/>
              <w:szCs w:val="80"/>
            </w:rPr>
            <w:t>[Document title]</w:t>
          </w:r>
        </w:p>
      </w:docPartBody>
    </w:docPart>
    <w:docPart>
      <w:docPartPr>
        <w:name w:val="C4430278771A4D3E81257175F7543D1E"/>
        <w:category>
          <w:name w:val="General"/>
          <w:gallery w:val="placeholder"/>
        </w:category>
        <w:types>
          <w:type w:val="bbPlcHdr"/>
        </w:types>
        <w:behaviors>
          <w:behavior w:val="content"/>
        </w:behaviors>
        <w:guid w:val="{621801AE-D490-44FF-950C-1562F0008E85}"/>
      </w:docPartPr>
      <w:docPartBody>
        <w:p w:rsidR="00474CE4" w:rsidRDefault="00C73EDF" w:rsidP="00C73EDF">
          <w:pPr>
            <w:pStyle w:val="C4430278771A4D3E81257175F7543D1E"/>
          </w:pPr>
          <w:r>
            <w:rPr>
              <w:color w:val="156082" w:themeColor="accent1"/>
              <w:sz w:val="28"/>
              <w:szCs w:val="28"/>
            </w:rPr>
            <w:t>[Document subtitle]</w:t>
          </w:r>
        </w:p>
      </w:docPartBody>
    </w:docPart>
    <w:docPart>
      <w:docPartPr>
        <w:name w:val="C4B69E9B970E4C44A803807A82F89056"/>
        <w:category>
          <w:name w:val="General"/>
          <w:gallery w:val="placeholder"/>
        </w:category>
        <w:types>
          <w:type w:val="bbPlcHdr"/>
        </w:types>
        <w:behaviors>
          <w:behavior w:val="content"/>
        </w:behaviors>
        <w:guid w:val="{873FE6E6-5935-42D5-A469-EF9C00E33B79}"/>
      </w:docPartPr>
      <w:docPartBody>
        <w:p w:rsidR="00474CE4" w:rsidRDefault="00C73EDF" w:rsidP="00C73EDF">
          <w:pPr>
            <w:pStyle w:val="C4B69E9B970E4C44A803807A82F89056"/>
          </w:pPr>
          <w:r w:rsidRPr="00E627E3">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EDF"/>
    <w:rsid w:val="00026241"/>
    <w:rsid w:val="000C0CC8"/>
    <w:rsid w:val="001807FE"/>
    <w:rsid w:val="002850CC"/>
    <w:rsid w:val="002C46EC"/>
    <w:rsid w:val="003966B0"/>
    <w:rsid w:val="00474CE4"/>
    <w:rsid w:val="004F49C1"/>
    <w:rsid w:val="005C5004"/>
    <w:rsid w:val="007B057E"/>
    <w:rsid w:val="00967B64"/>
    <w:rsid w:val="009F4020"/>
    <w:rsid w:val="00C73EDF"/>
    <w:rsid w:val="00CD444D"/>
    <w:rsid w:val="00E218E6"/>
    <w:rsid w:val="00E80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AFC94D706C485B9E0C1F9A4091A38E">
    <w:name w:val="34AFC94D706C485B9E0C1F9A4091A38E"/>
    <w:rsid w:val="00C73EDF"/>
  </w:style>
  <w:style w:type="paragraph" w:customStyle="1" w:styleId="C4430278771A4D3E81257175F7543D1E">
    <w:name w:val="C4430278771A4D3E81257175F7543D1E"/>
    <w:rsid w:val="00C73EDF"/>
  </w:style>
  <w:style w:type="character" w:styleId="PlaceholderText">
    <w:name w:val="Placeholder Text"/>
    <w:basedOn w:val="DefaultParagraphFont"/>
    <w:uiPriority w:val="99"/>
    <w:semiHidden/>
    <w:rsid w:val="00C73EDF"/>
    <w:rPr>
      <w:color w:val="666666"/>
    </w:rPr>
  </w:style>
  <w:style w:type="paragraph" w:customStyle="1" w:styleId="C4B69E9B970E4C44A803807A82F89056">
    <w:name w:val="C4B69E9B970E4C44A803807A82F89056"/>
    <w:rsid w:val="00C73E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440</TotalTime>
  <Pages>18</Pages>
  <Words>2620</Words>
  <Characters>14935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17520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Student Name: Beniamin Cyprian Markiewicz</dc:creator>
  <cp:keywords/>
  <dc:description/>
  <cp:lastModifiedBy>Beniamin Cyprian Markiewicz (2513687)</cp:lastModifiedBy>
  <cp:revision>102</cp:revision>
  <dcterms:created xsi:type="dcterms:W3CDTF">2026-07-03T10:25:00Z</dcterms:created>
  <dcterms:modified xsi:type="dcterms:W3CDTF">2026-07-09T10:14:00Z</dcterms:modified>
</cp:coreProperties>
</file>