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94ADBD" w14:textId="1A969A6C" w:rsidR="00DE1C8C" w:rsidRPr="00C41186" w:rsidRDefault="001B15E6" w:rsidP="001B15E6">
      <w:pPr>
        <w:pStyle w:val="Title"/>
        <w:rPr>
          <w:lang w:val="cy-GB"/>
        </w:rPr>
      </w:pPr>
      <w:r w:rsidRPr="001B15E6">
        <w:rPr>
          <w:lang w:val="cy-GB"/>
        </w:rPr>
        <w:t>Astudiaeth Achos wedi’i Anodi (Fersiwn Tiwtor)</w:t>
      </w:r>
    </w:p>
    <w:p w14:paraId="7DDA22CB" w14:textId="6E7AA04E" w:rsidR="00DE1C8C" w:rsidRPr="00C41186" w:rsidRDefault="00FD3F2E" w:rsidP="00FD3F2E">
      <w:pPr>
        <w:rPr>
          <w:lang w:val="cy-GB"/>
        </w:rPr>
      </w:pPr>
      <w:r w:rsidRPr="00FD3F2E">
        <w:rPr>
          <w:lang w:val="cy-GB"/>
        </w:rPr>
        <w:t xml:space="preserve">Mae </w:t>
      </w:r>
      <w:proofErr w:type="spellStart"/>
      <w:r w:rsidRPr="00FD3F2E">
        <w:rPr>
          <w:lang w:val="cy-GB"/>
        </w:rPr>
        <w:t>Amira</w:t>
      </w:r>
      <w:proofErr w:type="spellEnd"/>
      <w:r w:rsidRPr="00FD3F2E">
        <w:rPr>
          <w:lang w:val="cy-GB"/>
        </w:rPr>
        <w:t xml:space="preserve"> yn ymarferydd blynyddoedd cynnar sy’n gweithio mewn lleoliad meithrin gyda phla</w:t>
      </w:r>
      <w:r w:rsidR="00FF6F2A">
        <w:rPr>
          <w:lang w:val="cy-GB"/>
        </w:rPr>
        <w:t>nt</w:t>
      </w:r>
      <w:r w:rsidRPr="00FD3F2E">
        <w:rPr>
          <w:lang w:val="cy-GB"/>
        </w:rPr>
        <w:t xml:space="preserve"> 3-5 oed.</w:t>
      </w:r>
      <w:r w:rsidR="00E74289" w:rsidRPr="00C41186">
        <w:rPr>
          <w:lang w:val="cy-GB"/>
        </w:rPr>
        <w:t xml:space="preserve"> </w:t>
      </w:r>
      <w:r w:rsidRPr="00FD3F2E">
        <w:rPr>
          <w:lang w:val="cy-GB"/>
        </w:rPr>
        <w:t xml:space="preserve">Un bore, mae </w:t>
      </w:r>
      <w:proofErr w:type="spellStart"/>
      <w:r w:rsidRPr="00FD3F2E">
        <w:rPr>
          <w:lang w:val="cy-GB"/>
        </w:rPr>
        <w:t>Amira</w:t>
      </w:r>
      <w:proofErr w:type="spellEnd"/>
      <w:r w:rsidRPr="00FD3F2E">
        <w:rPr>
          <w:lang w:val="cy-GB"/>
        </w:rPr>
        <w:t xml:space="preserve"> yn cefnogi chwarae rhydd dan do pan mae’n sylw</w:t>
      </w:r>
      <w:r w:rsidR="00FF6F2A">
        <w:rPr>
          <w:lang w:val="cy-GB"/>
        </w:rPr>
        <w:t>i</w:t>
      </w:r>
      <w:r w:rsidRPr="00FD3F2E">
        <w:rPr>
          <w:lang w:val="cy-GB"/>
        </w:rPr>
        <w:t xml:space="preserve"> ar blentyn pedair oed, </w:t>
      </w:r>
      <w:proofErr w:type="spellStart"/>
      <w:r w:rsidRPr="00FD3F2E">
        <w:rPr>
          <w:lang w:val="cy-GB"/>
        </w:rPr>
        <w:t>Layla</w:t>
      </w:r>
      <w:proofErr w:type="spellEnd"/>
      <w:r w:rsidRPr="00FD3F2E">
        <w:rPr>
          <w:lang w:val="cy-GB"/>
        </w:rPr>
        <w:t>, yn eistedd ar ei phen ei hun ger yr ardal lyfrau.</w:t>
      </w:r>
      <w:r w:rsidR="00E74289" w:rsidRPr="00C41186">
        <w:rPr>
          <w:lang w:val="cy-GB"/>
        </w:rPr>
        <w:t xml:space="preserve"> </w:t>
      </w:r>
      <w:r w:rsidRPr="00FD3F2E">
        <w:rPr>
          <w:lang w:val="cy-GB"/>
        </w:rPr>
        <w:t xml:space="preserve">Mae </w:t>
      </w:r>
      <w:proofErr w:type="spellStart"/>
      <w:r w:rsidRPr="00FD3F2E">
        <w:rPr>
          <w:lang w:val="cy-GB"/>
        </w:rPr>
        <w:t>Layla</w:t>
      </w:r>
      <w:proofErr w:type="spellEnd"/>
      <w:r w:rsidRPr="00FD3F2E">
        <w:rPr>
          <w:lang w:val="cy-GB"/>
        </w:rPr>
        <w:t xml:space="preserve"> wedi bod yn mynychu’r lleoliad ers tri mis ac fel arfer yn mwynhau chwarae llawn dychymyg gyda’i chyfoedion, ond heddiw mae’n ymddangos yn </w:t>
      </w:r>
      <w:proofErr w:type="spellStart"/>
      <w:r w:rsidRPr="00FD3F2E">
        <w:rPr>
          <w:lang w:val="cy-GB"/>
        </w:rPr>
        <w:t>dawelach</w:t>
      </w:r>
      <w:proofErr w:type="spellEnd"/>
      <w:r w:rsidRPr="00FD3F2E">
        <w:rPr>
          <w:lang w:val="cy-GB"/>
        </w:rPr>
        <w:t xml:space="preserve"> ac nid yw’n cymryd rhan cymaint mewn gweithgareddau grŵp.</w:t>
      </w:r>
    </w:p>
    <w:p w14:paraId="3475BE9B" w14:textId="71C8FE27" w:rsidR="00DE1C8C" w:rsidRPr="00C41186" w:rsidRDefault="005E5759" w:rsidP="00FD3F2E">
      <w:pPr>
        <w:rPr>
          <w:lang w:val="cy-GB"/>
        </w:rPr>
      </w:pPr>
      <w:r>
        <w:rPr>
          <w:lang w:val="cy-GB"/>
        </w:rPr>
        <w:t>(</w:t>
      </w:r>
      <w:r w:rsidR="00FD3F2E" w:rsidRPr="00496AAC">
        <w:rPr>
          <w:highlight w:val="yellow"/>
          <w:lang w:val="cy-GB"/>
        </w:rPr>
        <w:t xml:space="preserve">Sgiliau Proffesiynol – arsylwi; deall risg / </w:t>
      </w:r>
      <w:proofErr w:type="spellStart"/>
      <w:r w:rsidR="00FD3F2E" w:rsidRPr="00496AAC">
        <w:rPr>
          <w:highlight w:val="yellow"/>
          <w:lang w:val="cy-GB"/>
        </w:rPr>
        <w:t>bregusrwydd</w:t>
      </w:r>
      <w:proofErr w:type="spellEnd"/>
      <w:r w:rsidR="00FD3F2E" w:rsidRPr="00FD3F2E">
        <w:rPr>
          <w:lang w:val="cy-GB"/>
        </w:rPr>
        <w:t>)</w:t>
      </w:r>
    </w:p>
    <w:p w14:paraId="241E19B3" w14:textId="3BFB88F0" w:rsidR="00DE1C8C" w:rsidRPr="00C41186" w:rsidRDefault="00FD3F2E" w:rsidP="00FD3F2E">
      <w:pPr>
        <w:rPr>
          <w:lang w:val="cy-GB"/>
        </w:rPr>
      </w:pPr>
      <w:r w:rsidRPr="00FD3F2E">
        <w:rPr>
          <w:lang w:val="cy-GB"/>
        </w:rPr>
        <w:t xml:space="preserve">Mae </w:t>
      </w:r>
      <w:proofErr w:type="spellStart"/>
      <w:r w:rsidRPr="00FD3F2E">
        <w:rPr>
          <w:lang w:val="cy-GB"/>
        </w:rPr>
        <w:t>Amira</w:t>
      </w:r>
      <w:proofErr w:type="spellEnd"/>
      <w:r w:rsidRPr="00FD3F2E">
        <w:rPr>
          <w:lang w:val="cy-GB"/>
        </w:rPr>
        <w:t xml:space="preserve"> yn mynd at </w:t>
      </w:r>
      <w:proofErr w:type="spellStart"/>
      <w:r w:rsidRPr="00FD3F2E">
        <w:rPr>
          <w:lang w:val="cy-GB"/>
        </w:rPr>
        <w:t>Layla</w:t>
      </w:r>
      <w:proofErr w:type="spellEnd"/>
      <w:r w:rsidRPr="00FD3F2E">
        <w:rPr>
          <w:lang w:val="cy-GB"/>
        </w:rPr>
        <w:t xml:space="preserve"> yn dawel, gan benlinio ar ei lefel a gofyn cwestiynau agored yn dawel bach am yr hyn yr hoffai ei wneud.</w:t>
      </w:r>
    </w:p>
    <w:p w14:paraId="31CCB641" w14:textId="7F6F3C11" w:rsidR="00DE1C8C" w:rsidRPr="00C41186" w:rsidRDefault="00C41186" w:rsidP="003613BF">
      <w:pPr>
        <w:rPr>
          <w:lang w:val="cy-GB"/>
        </w:rPr>
      </w:pPr>
      <w:r w:rsidRPr="003613BF">
        <w:rPr>
          <w:highlight w:val="yellow"/>
          <w:lang w:val="cy-GB"/>
        </w:rPr>
        <w:t xml:space="preserve"> </w:t>
      </w:r>
      <w:r w:rsidR="003613BF" w:rsidRPr="003613BF">
        <w:rPr>
          <w:highlight w:val="yellow"/>
          <w:lang w:val="cy-GB"/>
        </w:rPr>
        <w:t>(Cyfathrebu effeithiol; Gofal sy’n canolbwyntio ar y person</w:t>
      </w:r>
      <w:r w:rsidR="003613BF" w:rsidRPr="003613BF">
        <w:rPr>
          <w:lang w:val="cy-GB"/>
        </w:rPr>
        <w:t>)</w:t>
      </w:r>
    </w:p>
    <w:p w14:paraId="1578A75E" w14:textId="37DD03B3" w:rsidR="00DE1C8C" w:rsidRPr="00C41186" w:rsidRDefault="003613BF" w:rsidP="003613BF">
      <w:pPr>
        <w:rPr>
          <w:lang w:val="cy-GB"/>
        </w:rPr>
      </w:pPr>
      <w:r w:rsidRPr="003613BF">
        <w:rPr>
          <w:lang w:val="cy-GB"/>
        </w:rPr>
        <w:t xml:space="preserve">Mae </w:t>
      </w:r>
      <w:proofErr w:type="spellStart"/>
      <w:r w:rsidRPr="003613BF">
        <w:rPr>
          <w:lang w:val="cy-GB"/>
        </w:rPr>
        <w:t>Layla</w:t>
      </w:r>
      <w:proofErr w:type="spellEnd"/>
      <w:r w:rsidRPr="003613BF">
        <w:rPr>
          <w:lang w:val="cy-GB"/>
        </w:rPr>
        <w:t xml:space="preserve"> yn </w:t>
      </w:r>
      <w:proofErr w:type="spellStart"/>
      <w:r w:rsidRPr="003613BF">
        <w:rPr>
          <w:lang w:val="cy-GB"/>
        </w:rPr>
        <w:t>codi’i</w:t>
      </w:r>
      <w:proofErr w:type="spellEnd"/>
      <w:r w:rsidRPr="003613BF">
        <w:rPr>
          <w:lang w:val="cy-GB"/>
        </w:rPr>
        <w:t xml:space="preserve"> hysgwyddau ac nid yw’n ateb ar lafar, yn hytrach mae’n dal ei thegan meddal o adref.</w:t>
      </w:r>
      <w:r w:rsidR="00E74289" w:rsidRPr="00C41186">
        <w:rPr>
          <w:lang w:val="cy-GB"/>
        </w:rPr>
        <w:t xml:space="preserve"> </w:t>
      </w:r>
      <w:r w:rsidRPr="003613BF">
        <w:rPr>
          <w:lang w:val="cy-GB"/>
        </w:rPr>
        <w:t xml:space="preserve">Mae </w:t>
      </w:r>
      <w:proofErr w:type="spellStart"/>
      <w:r w:rsidRPr="003613BF">
        <w:rPr>
          <w:lang w:val="cy-GB"/>
        </w:rPr>
        <w:t>Amira</w:t>
      </w:r>
      <w:proofErr w:type="spellEnd"/>
      <w:r w:rsidRPr="003613BF">
        <w:rPr>
          <w:lang w:val="cy-GB"/>
        </w:rPr>
        <w:t xml:space="preserve"> yn cydnabod teimladau </w:t>
      </w:r>
      <w:proofErr w:type="spellStart"/>
      <w:r w:rsidRPr="003613BF">
        <w:rPr>
          <w:lang w:val="cy-GB"/>
        </w:rPr>
        <w:t>Layla</w:t>
      </w:r>
      <w:proofErr w:type="spellEnd"/>
      <w:r w:rsidRPr="003613BF">
        <w:rPr>
          <w:lang w:val="cy-GB"/>
        </w:rPr>
        <w:t xml:space="preserve"> yn </w:t>
      </w:r>
      <w:proofErr w:type="spellStart"/>
      <w:r w:rsidRPr="003613BF">
        <w:rPr>
          <w:lang w:val="cy-GB"/>
        </w:rPr>
        <w:t>ddi</w:t>
      </w:r>
      <w:proofErr w:type="spellEnd"/>
      <w:r w:rsidRPr="003613BF">
        <w:rPr>
          <w:lang w:val="cy-GB"/>
        </w:rPr>
        <w:t>-eiriau trwy gynnal tôn dawel, rhoi amser iddi, a chynnig sicrwydd.</w:t>
      </w:r>
    </w:p>
    <w:p w14:paraId="50B98D20" w14:textId="1E91A171" w:rsidR="00DE1C8C" w:rsidRPr="00C41186" w:rsidRDefault="00C41186" w:rsidP="003613BF">
      <w:pPr>
        <w:rPr>
          <w:lang w:val="cy-GB"/>
        </w:rPr>
      </w:pPr>
      <w:r w:rsidRPr="003613BF">
        <w:rPr>
          <w:lang w:val="cy-GB"/>
        </w:rPr>
        <w:t xml:space="preserve"> </w:t>
      </w:r>
      <w:r w:rsidR="003613BF" w:rsidRPr="003613BF">
        <w:rPr>
          <w:lang w:val="cy-GB"/>
        </w:rPr>
        <w:t>(</w:t>
      </w:r>
      <w:r w:rsidR="003613BF" w:rsidRPr="003613BF">
        <w:rPr>
          <w:highlight w:val="yellow"/>
          <w:lang w:val="cy-GB"/>
        </w:rPr>
        <w:t xml:space="preserve">Cyfathrebu – ar lafar ac yn </w:t>
      </w:r>
      <w:proofErr w:type="spellStart"/>
      <w:r w:rsidR="003613BF" w:rsidRPr="003613BF">
        <w:rPr>
          <w:highlight w:val="yellow"/>
          <w:lang w:val="cy-GB"/>
        </w:rPr>
        <w:t>ddi</w:t>
      </w:r>
      <w:proofErr w:type="spellEnd"/>
      <w:r w:rsidR="003613BF" w:rsidRPr="003613BF">
        <w:rPr>
          <w:highlight w:val="yellow"/>
          <w:lang w:val="cy-GB"/>
        </w:rPr>
        <w:t>-eiriau; lles emosiynol</w:t>
      </w:r>
      <w:r w:rsidR="003613BF" w:rsidRPr="003613BF">
        <w:rPr>
          <w:lang w:val="cy-GB"/>
        </w:rPr>
        <w:t>)</w:t>
      </w:r>
    </w:p>
    <w:p w14:paraId="7967E581" w14:textId="011B704B" w:rsidR="00DE1C8C" w:rsidRPr="00C41186" w:rsidRDefault="003613BF" w:rsidP="003613BF">
      <w:pPr>
        <w:rPr>
          <w:lang w:val="cy-GB"/>
        </w:rPr>
      </w:pPr>
      <w:r w:rsidRPr="003613BF">
        <w:rPr>
          <w:lang w:val="cy-GB"/>
        </w:rPr>
        <w:t xml:space="preserve">Ar ôl cyfnod byr o amser, mae </w:t>
      </w:r>
      <w:proofErr w:type="spellStart"/>
      <w:r w:rsidRPr="003613BF">
        <w:rPr>
          <w:lang w:val="cy-GB"/>
        </w:rPr>
        <w:t>Lay</w:t>
      </w:r>
      <w:r w:rsidR="00034774">
        <w:rPr>
          <w:lang w:val="cy-GB"/>
        </w:rPr>
        <w:t>la</w:t>
      </w:r>
      <w:proofErr w:type="spellEnd"/>
      <w:r w:rsidRPr="003613BF">
        <w:rPr>
          <w:lang w:val="cy-GB"/>
        </w:rPr>
        <w:t xml:space="preserve"> yn dweud yn dawel nad yw hi eisiau ymuno â’r plant eraill oherwydd ei bod hi’n ‘teimlo’n flinedig’.</w:t>
      </w:r>
    </w:p>
    <w:p w14:paraId="21DC80BF" w14:textId="43C2449D" w:rsidR="00DE1C8C" w:rsidRPr="00C41186" w:rsidRDefault="00C41186" w:rsidP="00300785">
      <w:pPr>
        <w:rPr>
          <w:lang w:val="cy-GB"/>
        </w:rPr>
      </w:pPr>
      <w:r w:rsidRPr="00300785">
        <w:rPr>
          <w:lang w:val="cy-GB"/>
        </w:rPr>
        <w:t xml:space="preserve"> </w:t>
      </w:r>
      <w:r w:rsidR="00300785" w:rsidRPr="00300785">
        <w:rPr>
          <w:lang w:val="cy-GB"/>
        </w:rPr>
        <w:t xml:space="preserve">( </w:t>
      </w:r>
      <w:r w:rsidR="00300785" w:rsidRPr="00300785">
        <w:rPr>
          <w:highlight w:val="yellow"/>
          <w:lang w:val="cy-GB"/>
        </w:rPr>
        <w:t>Llais plentyn; Dull sy’n canolbwyntio ar y person</w:t>
      </w:r>
      <w:r w:rsidR="00300785" w:rsidRPr="00300785">
        <w:rPr>
          <w:lang w:val="cy-GB"/>
        </w:rPr>
        <w:t>)</w:t>
      </w:r>
    </w:p>
    <w:p w14:paraId="2343F508" w14:textId="14AFA080" w:rsidR="00DE1C8C" w:rsidRPr="00C41186" w:rsidRDefault="00300785" w:rsidP="00300785">
      <w:pPr>
        <w:rPr>
          <w:lang w:val="cy-GB"/>
        </w:rPr>
      </w:pPr>
      <w:r w:rsidRPr="00300785">
        <w:rPr>
          <w:lang w:val="cy-GB"/>
        </w:rPr>
        <w:t xml:space="preserve">Gan </w:t>
      </w:r>
      <w:r w:rsidR="005E5759">
        <w:rPr>
          <w:lang w:val="cy-GB"/>
        </w:rPr>
        <w:t>ddefnyddio ei</w:t>
      </w:r>
      <w:r w:rsidRPr="00300785">
        <w:rPr>
          <w:lang w:val="cy-GB"/>
        </w:rPr>
        <w:t xml:space="preserve"> </w:t>
      </w:r>
      <w:r w:rsidR="005E5759">
        <w:rPr>
          <w:lang w:val="cy-GB"/>
        </w:rPr>
        <w:t>g</w:t>
      </w:r>
      <w:r w:rsidRPr="00300785">
        <w:rPr>
          <w:lang w:val="cy-GB"/>
        </w:rPr>
        <w:t xml:space="preserve">wybodaeth am ymddygiad arferol </w:t>
      </w:r>
      <w:proofErr w:type="spellStart"/>
      <w:r w:rsidRPr="00300785">
        <w:rPr>
          <w:lang w:val="cy-GB"/>
        </w:rPr>
        <w:t>Layla</w:t>
      </w:r>
      <w:proofErr w:type="spellEnd"/>
      <w:r w:rsidRPr="00300785">
        <w:rPr>
          <w:lang w:val="cy-GB"/>
        </w:rPr>
        <w:t xml:space="preserve">, mae </w:t>
      </w:r>
      <w:proofErr w:type="spellStart"/>
      <w:r w:rsidRPr="00300785">
        <w:rPr>
          <w:lang w:val="cy-GB"/>
        </w:rPr>
        <w:t>Amira</w:t>
      </w:r>
      <w:proofErr w:type="spellEnd"/>
      <w:r w:rsidRPr="00300785">
        <w:rPr>
          <w:lang w:val="cy-GB"/>
        </w:rPr>
        <w:t xml:space="preserve"> yn cydnabod bod hyn yn newid ac yn gwneud nodyn meddyliol</w:t>
      </w:r>
      <w:r w:rsidR="004806D1">
        <w:rPr>
          <w:lang w:val="cy-GB"/>
        </w:rPr>
        <w:t xml:space="preserve"> </w:t>
      </w:r>
      <w:r w:rsidRPr="00300785">
        <w:rPr>
          <w:lang w:val="cy-GB"/>
        </w:rPr>
        <w:t>i’w arsylwi ymhellach.</w:t>
      </w:r>
    </w:p>
    <w:p w14:paraId="011BFEFD" w14:textId="4F0B43B4" w:rsidR="00DE1C8C" w:rsidRPr="00C41186" w:rsidRDefault="00C41186" w:rsidP="00300785">
      <w:pPr>
        <w:rPr>
          <w:lang w:val="cy-GB"/>
        </w:rPr>
      </w:pPr>
      <w:r>
        <w:rPr>
          <w:rFonts w:ascii="Cambria" w:hAnsi="Cambria" w:cs="Cambria"/>
          <w:lang w:val="cy-GB"/>
        </w:rPr>
        <w:t xml:space="preserve"> </w:t>
      </w:r>
      <w:r w:rsidR="00E21ABA">
        <w:rPr>
          <w:rFonts w:ascii="Cambria" w:hAnsi="Cambria" w:cs="Cambria"/>
          <w:lang w:val="cy-GB"/>
        </w:rPr>
        <w:t>(</w:t>
      </w:r>
      <w:r w:rsidR="00E21ABA">
        <w:rPr>
          <w:rFonts w:ascii="Cambria" w:hAnsi="Cambria" w:cs="Cambria"/>
          <w:highlight w:val="yellow"/>
          <w:lang w:val="cy-GB"/>
        </w:rPr>
        <w:t>Barn broffesiynol;</w:t>
      </w:r>
      <w:r w:rsidR="005E5759">
        <w:rPr>
          <w:rFonts w:ascii="Cambria" w:hAnsi="Cambria" w:cs="Cambria"/>
          <w:highlight w:val="yellow"/>
          <w:lang w:val="cy-GB"/>
        </w:rPr>
        <w:t xml:space="preserve"> A</w:t>
      </w:r>
      <w:r w:rsidR="00E21ABA">
        <w:rPr>
          <w:rFonts w:ascii="Cambria" w:hAnsi="Cambria" w:cs="Cambria"/>
          <w:highlight w:val="yellow"/>
          <w:lang w:val="cy-GB"/>
        </w:rPr>
        <w:t xml:space="preserve">rfer sy’n seiliedig ar dystiolaeth; Ymwybyddiaeth </w:t>
      </w:r>
      <w:r w:rsidR="005E5759">
        <w:rPr>
          <w:rFonts w:ascii="Cambria" w:hAnsi="Cambria" w:cs="Cambria"/>
          <w:highlight w:val="yellow"/>
          <w:lang w:val="cy-GB"/>
        </w:rPr>
        <w:t>o d</w:t>
      </w:r>
      <w:r w:rsidR="00E21ABA">
        <w:rPr>
          <w:rFonts w:ascii="Cambria" w:hAnsi="Cambria" w:cs="Cambria"/>
          <w:highlight w:val="yellow"/>
          <w:lang w:val="cy-GB"/>
        </w:rPr>
        <w:t>diogelu</w:t>
      </w:r>
      <w:r w:rsidR="00E21ABA">
        <w:rPr>
          <w:rFonts w:ascii="Cambria" w:hAnsi="Cambria" w:cs="Cambria"/>
          <w:lang w:val="cy-GB"/>
        </w:rPr>
        <w:t>)</w:t>
      </w:r>
    </w:p>
    <w:p w14:paraId="2A11E38A" w14:textId="3F385F62" w:rsidR="00DE1C8C" w:rsidRPr="00C41186" w:rsidRDefault="00300785" w:rsidP="007E59D4">
      <w:pPr>
        <w:rPr>
          <w:lang w:val="cy-GB"/>
        </w:rPr>
      </w:pPr>
      <w:r w:rsidRPr="007E59D4">
        <w:rPr>
          <w:lang w:val="cy-GB"/>
        </w:rPr>
        <w:t xml:space="preserve">Mae hi’n caniatáu rhywfaint o ddewis i </w:t>
      </w:r>
      <w:proofErr w:type="spellStart"/>
      <w:r w:rsidRPr="007E59D4">
        <w:rPr>
          <w:lang w:val="cy-GB"/>
        </w:rPr>
        <w:t>Layla</w:t>
      </w:r>
      <w:proofErr w:type="spellEnd"/>
      <w:r w:rsidRPr="007E59D4">
        <w:rPr>
          <w:lang w:val="cy-GB"/>
        </w:rPr>
        <w:t xml:space="preserve"> trwy ei gwahodd i </w:t>
      </w:r>
      <w:r w:rsidR="007E59D4" w:rsidRPr="007E59D4">
        <w:rPr>
          <w:lang w:val="cy-GB"/>
        </w:rPr>
        <w:t>naill ai eistedd yn yr ardal dawel neu ymuno â gweithgaredd grŵp gyda llai o blant.</w:t>
      </w:r>
    </w:p>
    <w:p w14:paraId="0B52DE62" w14:textId="65B5AE42" w:rsidR="00DE1C8C" w:rsidRPr="00C41186" w:rsidRDefault="00C41186" w:rsidP="007E59D4">
      <w:pPr>
        <w:rPr>
          <w:lang w:val="cy-GB"/>
        </w:rPr>
      </w:pPr>
      <w:r w:rsidRPr="007E59D4">
        <w:rPr>
          <w:lang w:val="cy-GB"/>
        </w:rPr>
        <w:t xml:space="preserve"> </w:t>
      </w:r>
      <w:r w:rsidR="007E59D4" w:rsidRPr="007E59D4">
        <w:rPr>
          <w:lang w:val="cy-GB"/>
        </w:rPr>
        <w:t>(</w:t>
      </w:r>
      <w:r w:rsidR="007E59D4" w:rsidRPr="007E59D4">
        <w:rPr>
          <w:highlight w:val="yellow"/>
          <w:lang w:val="cy-GB"/>
        </w:rPr>
        <w:t>Ymreolaeth; Gofal sy’n canolbwyntio ar y person</w:t>
      </w:r>
      <w:r w:rsidR="007E59D4" w:rsidRPr="007E59D4">
        <w:rPr>
          <w:lang w:val="cy-GB"/>
        </w:rPr>
        <w:t>)</w:t>
      </w:r>
    </w:p>
    <w:p w14:paraId="052A0BE4" w14:textId="0F7B32C2" w:rsidR="00DE1C8C" w:rsidRPr="00C41186" w:rsidRDefault="007E59D4" w:rsidP="007E59D4">
      <w:pPr>
        <w:rPr>
          <w:lang w:val="cy-GB"/>
        </w:rPr>
      </w:pPr>
      <w:r w:rsidRPr="007E59D4">
        <w:rPr>
          <w:lang w:val="cy-GB"/>
        </w:rPr>
        <w:t xml:space="preserve">Yn ddiweddarach yn y bore, yn ystod chwarae awyr agored, mae </w:t>
      </w:r>
      <w:proofErr w:type="spellStart"/>
      <w:r w:rsidRPr="007E59D4">
        <w:rPr>
          <w:lang w:val="cy-GB"/>
        </w:rPr>
        <w:t>Layla</w:t>
      </w:r>
      <w:proofErr w:type="spellEnd"/>
      <w:r w:rsidRPr="007E59D4">
        <w:rPr>
          <w:lang w:val="cy-GB"/>
        </w:rPr>
        <w:t xml:space="preserve"> yn drist wrth i blentyn arall </w:t>
      </w:r>
      <w:r w:rsidR="005E5759">
        <w:rPr>
          <w:lang w:val="cy-GB"/>
        </w:rPr>
        <w:t>g</w:t>
      </w:r>
      <w:r w:rsidRPr="007E59D4">
        <w:rPr>
          <w:lang w:val="cy-GB"/>
        </w:rPr>
        <w:t xml:space="preserve">eisio cymryd tegan meddal </w:t>
      </w:r>
      <w:r w:rsidR="00034774">
        <w:rPr>
          <w:lang w:val="cy-GB"/>
        </w:rPr>
        <w:t>oddi arni</w:t>
      </w:r>
      <w:r w:rsidRPr="007E59D4">
        <w:rPr>
          <w:lang w:val="cy-GB"/>
        </w:rPr>
        <w:t>.</w:t>
      </w:r>
      <w:r w:rsidR="00E74289" w:rsidRPr="00C41186">
        <w:rPr>
          <w:lang w:val="cy-GB"/>
        </w:rPr>
        <w:t xml:space="preserve"> </w:t>
      </w:r>
      <w:r w:rsidRPr="007E59D4">
        <w:rPr>
          <w:lang w:val="cy-GB"/>
        </w:rPr>
        <w:t xml:space="preserve">Mae </w:t>
      </w:r>
      <w:proofErr w:type="spellStart"/>
      <w:r w:rsidRPr="007E59D4">
        <w:rPr>
          <w:lang w:val="cy-GB"/>
        </w:rPr>
        <w:t>Amira</w:t>
      </w:r>
      <w:proofErr w:type="spellEnd"/>
      <w:r w:rsidRPr="007E59D4">
        <w:rPr>
          <w:lang w:val="cy-GB"/>
        </w:rPr>
        <w:t xml:space="preserve"> yn ymyrryd yn brydlon, gan sicrhau bod y ddau blentyn yn ddiogel.</w:t>
      </w:r>
    </w:p>
    <w:p w14:paraId="3916E117" w14:textId="4FC51047" w:rsidR="00DE1C8C" w:rsidRPr="00C41186" w:rsidRDefault="00C41186" w:rsidP="007E59D4">
      <w:pPr>
        <w:rPr>
          <w:lang w:val="cy-GB"/>
        </w:rPr>
      </w:pPr>
      <w:r w:rsidRPr="007E59D4">
        <w:rPr>
          <w:lang w:val="cy-GB"/>
        </w:rPr>
        <w:t xml:space="preserve"> </w:t>
      </w:r>
      <w:r w:rsidR="007E59D4" w:rsidRPr="007E59D4">
        <w:rPr>
          <w:lang w:val="cy-GB"/>
        </w:rPr>
        <w:t>(</w:t>
      </w:r>
      <w:r w:rsidR="007E59D4" w:rsidRPr="007E59D4">
        <w:rPr>
          <w:highlight w:val="yellow"/>
          <w:lang w:val="cy-GB"/>
        </w:rPr>
        <w:t>Dyletswydd gofal; Diogelu; Rheoli risg</w:t>
      </w:r>
      <w:r w:rsidR="007E59D4" w:rsidRPr="007E59D4">
        <w:rPr>
          <w:lang w:val="cy-GB"/>
        </w:rPr>
        <w:t>)</w:t>
      </w:r>
    </w:p>
    <w:p w14:paraId="3DC5F47A" w14:textId="0456ECF6" w:rsidR="00DE1C8C" w:rsidRPr="00C41186" w:rsidRDefault="007E59D4" w:rsidP="007E59D4">
      <w:pPr>
        <w:rPr>
          <w:lang w:val="cy-GB"/>
        </w:rPr>
      </w:pPr>
      <w:r w:rsidRPr="007E59D4">
        <w:rPr>
          <w:lang w:val="cy-GB"/>
        </w:rPr>
        <w:lastRenderedPageBreak/>
        <w:t xml:space="preserve">Mae hi’n esbonio </w:t>
      </w:r>
      <w:r w:rsidR="005E5759">
        <w:rPr>
          <w:lang w:val="cy-GB"/>
        </w:rPr>
        <w:t>rhannu</w:t>
      </w:r>
      <w:r w:rsidRPr="007E59D4">
        <w:rPr>
          <w:lang w:val="cy-GB"/>
        </w:rPr>
        <w:t xml:space="preserve"> a pharchu eiddo </w:t>
      </w:r>
      <w:r w:rsidR="005E5759">
        <w:rPr>
          <w:lang w:val="cy-GB"/>
        </w:rPr>
        <w:t xml:space="preserve">i’r plentyn arall </w:t>
      </w:r>
      <w:r w:rsidRPr="007E59D4">
        <w:rPr>
          <w:lang w:val="cy-GB"/>
        </w:rPr>
        <w:t xml:space="preserve">wrth gefnogi </w:t>
      </w:r>
      <w:proofErr w:type="spellStart"/>
      <w:r w:rsidRPr="007E59D4">
        <w:rPr>
          <w:lang w:val="cy-GB"/>
        </w:rPr>
        <w:t>Layla</w:t>
      </w:r>
      <w:proofErr w:type="spellEnd"/>
      <w:r w:rsidRPr="007E59D4">
        <w:rPr>
          <w:lang w:val="cy-GB"/>
        </w:rPr>
        <w:t xml:space="preserve"> i fynegi ei hanghenion.</w:t>
      </w:r>
    </w:p>
    <w:p w14:paraId="6E40C8A1" w14:textId="5040ADDF" w:rsidR="00DE1C8C" w:rsidRPr="00C41186" w:rsidRDefault="00C41186" w:rsidP="007E59D4">
      <w:pPr>
        <w:rPr>
          <w:lang w:val="cy-GB"/>
        </w:rPr>
      </w:pPr>
      <w:r w:rsidRPr="007E59D4">
        <w:rPr>
          <w:lang w:val="cy-GB"/>
        </w:rPr>
        <w:t xml:space="preserve"> </w:t>
      </w:r>
      <w:r w:rsidR="007E59D4" w:rsidRPr="007E59D4">
        <w:rPr>
          <w:lang w:val="cy-GB"/>
        </w:rPr>
        <w:t>(</w:t>
      </w:r>
      <w:r w:rsidR="007E59D4" w:rsidRPr="007E59D4">
        <w:rPr>
          <w:highlight w:val="yellow"/>
          <w:lang w:val="cy-GB"/>
        </w:rPr>
        <w:t>Cyfathrebu; Modelu rôl</w:t>
      </w:r>
      <w:r w:rsidR="007E59D4" w:rsidRPr="007E59D4">
        <w:rPr>
          <w:lang w:val="cy-GB"/>
        </w:rPr>
        <w:t>)</w:t>
      </w:r>
    </w:p>
    <w:p w14:paraId="465DC04C" w14:textId="194C13C9" w:rsidR="00DE1C8C" w:rsidRPr="00C41186" w:rsidRDefault="007E59D4" w:rsidP="00496AAC">
      <w:pPr>
        <w:rPr>
          <w:lang w:val="cy-GB"/>
        </w:rPr>
      </w:pPr>
      <w:r w:rsidRPr="007E59D4">
        <w:rPr>
          <w:lang w:val="cy-GB"/>
        </w:rPr>
        <w:t xml:space="preserve">Amser cinio, mae </w:t>
      </w:r>
      <w:proofErr w:type="spellStart"/>
      <w:r w:rsidRPr="007E59D4">
        <w:rPr>
          <w:lang w:val="cy-GB"/>
        </w:rPr>
        <w:t>Amira</w:t>
      </w:r>
      <w:proofErr w:type="spellEnd"/>
      <w:r w:rsidRPr="007E59D4">
        <w:rPr>
          <w:lang w:val="cy-GB"/>
        </w:rPr>
        <w:t xml:space="preserve"> yn sylwi </w:t>
      </w:r>
      <w:r w:rsidR="00C52E46">
        <w:rPr>
          <w:lang w:val="cy-GB"/>
        </w:rPr>
        <w:t>mai ychydig iawn mae</w:t>
      </w:r>
      <w:r w:rsidRPr="007E59D4">
        <w:rPr>
          <w:lang w:val="cy-GB"/>
        </w:rPr>
        <w:t xml:space="preserve"> </w:t>
      </w:r>
      <w:proofErr w:type="spellStart"/>
      <w:r w:rsidRPr="007E59D4">
        <w:rPr>
          <w:lang w:val="cy-GB"/>
        </w:rPr>
        <w:t>Layla</w:t>
      </w:r>
      <w:proofErr w:type="spellEnd"/>
      <w:r w:rsidRPr="007E59D4">
        <w:rPr>
          <w:lang w:val="cy-GB"/>
        </w:rPr>
        <w:t xml:space="preserve"> yn bwyta.</w:t>
      </w:r>
      <w:r w:rsidR="00E74289" w:rsidRPr="00C41186">
        <w:rPr>
          <w:lang w:val="cy-GB"/>
        </w:rPr>
        <w:t xml:space="preserve"> </w:t>
      </w:r>
      <w:r w:rsidRPr="007E59D4">
        <w:rPr>
          <w:lang w:val="cy-GB"/>
        </w:rPr>
        <w:t xml:space="preserve">Mae hi’n </w:t>
      </w:r>
      <w:r w:rsidR="00C52E46">
        <w:rPr>
          <w:lang w:val="cy-GB"/>
        </w:rPr>
        <w:t>cofnodi</w:t>
      </w:r>
      <w:r w:rsidRPr="007E59D4">
        <w:rPr>
          <w:lang w:val="cy-GB"/>
        </w:rPr>
        <w:t xml:space="preserve"> h</w:t>
      </w:r>
      <w:r w:rsidR="00C52E46">
        <w:rPr>
          <w:lang w:val="cy-GB"/>
        </w:rPr>
        <w:t>y</w:t>
      </w:r>
      <w:r w:rsidRPr="007E59D4">
        <w:rPr>
          <w:lang w:val="cy-GB"/>
        </w:rPr>
        <w:t>n ac yn ei drafod yn fyr gyda chydweithiwr.</w:t>
      </w:r>
    </w:p>
    <w:p w14:paraId="15A70E89" w14:textId="4B3CFBD3" w:rsidR="00DE1C8C" w:rsidRPr="00C41186" w:rsidRDefault="00C41186" w:rsidP="007E59D4">
      <w:pPr>
        <w:rPr>
          <w:lang w:val="cy-GB"/>
        </w:rPr>
      </w:pPr>
      <w:r w:rsidRPr="007E59D4">
        <w:rPr>
          <w:lang w:val="cy-GB"/>
        </w:rPr>
        <w:t xml:space="preserve"> </w:t>
      </w:r>
      <w:r w:rsidR="007E59D4" w:rsidRPr="007E59D4">
        <w:rPr>
          <w:lang w:val="cy-GB"/>
        </w:rPr>
        <w:t>(</w:t>
      </w:r>
      <w:r w:rsidR="007E59D4" w:rsidRPr="007E59D4">
        <w:rPr>
          <w:highlight w:val="yellow"/>
          <w:lang w:val="cy-GB"/>
        </w:rPr>
        <w:t>Atebolrwydd proffesiynol; Cadw cofnodion; Gwaith tîm</w:t>
      </w:r>
      <w:r w:rsidR="007E59D4" w:rsidRPr="007E59D4">
        <w:rPr>
          <w:lang w:val="cy-GB"/>
        </w:rPr>
        <w:t>)</w:t>
      </w:r>
    </w:p>
    <w:p w14:paraId="44E558F7" w14:textId="19CCB10C" w:rsidR="00DE1C8C" w:rsidRPr="00C41186" w:rsidRDefault="007E59D4" w:rsidP="007E59D4">
      <w:pPr>
        <w:rPr>
          <w:lang w:val="cy-GB"/>
        </w:rPr>
      </w:pPr>
      <w:r w:rsidRPr="007E59D4">
        <w:rPr>
          <w:lang w:val="cy-GB"/>
        </w:rPr>
        <w:t xml:space="preserve">Mae </w:t>
      </w:r>
      <w:proofErr w:type="spellStart"/>
      <w:r w:rsidRPr="007E59D4">
        <w:rPr>
          <w:lang w:val="cy-GB"/>
        </w:rPr>
        <w:t>Amira</w:t>
      </w:r>
      <w:proofErr w:type="spellEnd"/>
      <w:r w:rsidRPr="007E59D4">
        <w:rPr>
          <w:lang w:val="cy-GB"/>
        </w:rPr>
        <w:t xml:space="preserve"> yn cyfeirio at bolisïau’r lleoliad ac yn </w:t>
      </w:r>
      <w:r w:rsidR="005E5759">
        <w:rPr>
          <w:lang w:val="cy-GB"/>
        </w:rPr>
        <w:t>ystyried p’un a oes</w:t>
      </w:r>
      <w:r w:rsidRPr="007E59D4">
        <w:rPr>
          <w:lang w:val="cy-GB"/>
        </w:rPr>
        <w:t xml:space="preserve"> angen monitro pellach neu gyfathrebu â rhieni.</w:t>
      </w:r>
    </w:p>
    <w:p w14:paraId="2D92C23D" w14:textId="5CB0E350" w:rsidR="00DE1C8C" w:rsidRPr="00C41186" w:rsidRDefault="00C41186" w:rsidP="007E59D4">
      <w:pPr>
        <w:rPr>
          <w:lang w:val="cy-GB"/>
        </w:rPr>
      </w:pPr>
      <w:r w:rsidRPr="007E59D4">
        <w:rPr>
          <w:lang w:val="cy-GB"/>
        </w:rPr>
        <w:t xml:space="preserve"> </w:t>
      </w:r>
      <w:r w:rsidR="007E59D4" w:rsidRPr="007E59D4">
        <w:rPr>
          <w:lang w:val="cy-GB"/>
        </w:rPr>
        <w:t>(</w:t>
      </w:r>
      <w:r w:rsidR="00C52E46">
        <w:rPr>
          <w:highlight w:val="yellow"/>
          <w:lang w:val="cy-GB"/>
        </w:rPr>
        <w:t>A</w:t>
      </w:r>
      <w:r w:rsidR="007E59D4" w:rsidRPr="007E59D4">
        <w:rPr>
          <w:highlight w:val="yellow"/>
          <w:lang w:val="cy-GB"/>
        </w:rPr>
        <w:t>rfer moesegol a chyfreithiol; Atebolrwydd; Gweithdrefnau diogelu</w:t>
      </w:r>
      <w:r w:rsidR="007E59D4" w:rsidRPr="007E59D4">
        <w:rPr>
          <w:lang w:val="cy-GB"/>
        </w:rPr>
        <w:t>)</w:t>
      </w:r>
    </w:p>
    <w:p w14:paraId="72327513" w14:textId="79513752" w:rsidR="00DE1C8C" w:rsidRPr="00C41186" w:rsidRDefault="007E59D4" w:rsidP="007E59D4">
      <w:pPr>
        <w:rPr>
          <w:lang w:val="cy-GB"/>
        </w:rPr>
      </w:pPr>
      <w:r w:rsidRPr="007E59D4">
        <w:rPr>
          <w:lang w:val="cy-GB"/>
        </w:rPr>
        <w:t xml:space="preserve">Ar ddiwedd y dydd, mae </w:t>
      </w:r>
      <w:proofErr w:type="spellStart"/>
      <w:r w:rsidRPr="007E59D4">
        <w:rPr>
          <w:lang w:val="cy-GB"/>
        </w:rPr>
        <w:t>Amira</w:t>
      </w:r>
      <w:proofErr w:type="spellEnd"/>
      <w:r w:rsidRPr="007E59D4">
        <w:rPr>
          <w:lang w:val="cy-GB"/>
        </w:rPr>
        <w:t xml:space="preserve"> yn siarad â rhiant </w:t>
      </w:r>
      <w:proofErr w:type="spellStart"/>
      <w:r w:rsidRPr="007E59D4">
        <w:rPr>
          <w:lang w:val="cy-GB"/>
        </w:rPr>
        <w:t>Layla</w:t>
      </w:r>
      <w:proofErr w:type="spellEnd"/>
      <w:r w:rsidRPr="007E59D4">
        <w:rPr>
          <w:lang w:val="cy-GB"/>
        </w:rPr>
        <w:t xml:space="preserve">, gan rannu sylwadau niwtral am ymddygiad tawelach </w:t>
      </w:r>
      <w:proofErr w:type="spellStart"/>
      <w:r w:rsidRPr="007E59D4">
        <w:rPr>
          <w:lang w:val="cy-GB"/>
        </w:rPr>
        <w:t>Layla</w:t>
      </w:r>
      <w:proofErr w:type="spellEnd"/>
      <w:r w:rsidRPr="007E59D4">
        <w:rPr>
          <w:lang w:val="cy-GB"/>
        </w:rPr>
        <w:t>.</w:t>
      </w:r>
    </w:p>
    <w:p w14:paraId="14C24EB8" w14:textId="118953B5" w:rsidR="00DE1C8C" w:rsidRPr="00C41186" w:rsidRDefault="00C41186" w:rsidP="007E59D4">
      <w:pPr>
        <w:rPr>
          <w:lang w:val="cy-GB"/>
        </w:rPr>
      </w:pPr>
      <w:r w:rsidRPr="007E59D4">
        <w:rPr>
          <w:lang w:val="cy-GB"/>
        </w:rPr>
        <w:t xml:space="preserve"> </w:t>
      </w:r>
      <w:r w:rsidR="007E59D4" w:rsidRPr="007E59D4">
        <w:rPr>
          <w:lang w:val="cy-GB"/>
        </w:rPr>
        <w:t>(</w:t>
      </w:r>
      <w:r w:rsidR="007E59D4" w:rsidRPr="007E59D4">
        <w:rPr>
          <w:highlight w:val="yellow"/>
          <w:lang w:val="cy-GB"/>
        </w:rPr>
        <w:t>Partneriaeth â rhieni; Cyfathrebu proffesiynol</w:t>
      </w:r>
      <w:r w:rsidR="007E59D4" w:rsidRPr="007E59D4">
        <w:rPr>
          <w:lang w:val="cy-GB"/>
        </w:rPr>
        <w:t>)</w:t>
      </w:r>
    </w:p>
    <w:p w14:paraId="7D52A336" w14:textId="090D589F" w:rsidR="00DE1C8C" w:rsidRPr="00C41186" w:rsidRDefault="007E59D4" w:rsidP="00894E47">
      <w:pPr>
        <w:rPr>
          <w:lang w:val="cy-GB"/>
        </w:rPr>
      </w:pPr>
      <w:r w:rsidRPr="00894E47">
        <w:rPr>
          <w:lang w:val="cy-GB"/>
        </w:rPr>
        <w:t xml:space="preserve">Mae’r rhiant yn esbonio bod </w:t>
      </w:r>
      <w:proofErr w:type="spellStart"/>
      <w:r w:rsidRPr="00894E47">
        <w:rPr>
          <w:lang w:val="cy-GB"/>
        </w:rPr>
        <w:t>Layla</w:t>
      </w:r>
      <w:proofErr w:type="spellEnd"/>
      <w:r w:rsidRPr="00894E47">
        <w:rPr>
          <w:lang w:val="cy-GB"/>
        </w:rPr>
        <w:t xml:space="preserve"> wedi cael trafferth yn cysgu yn ddiweddar oherwydd newid yn </w:t>
      </w:r>
      <w:r w:rsidR="00C52E46">
        <w:rPr>
          <w:lang w:val="cy-GB"/>
        </w:rPr>
        <w:t>y drefn mynd i gysgu arferol</w:t>
      </w:r>
      <w:r w:rsidR="00894E47" w:rsidRPr="00894E47">
        <w:rPr>
          <w:lang w:val="cy-GB"/>
        </w:rPr>
        <w:t>.</w:t>
      </w:r>
    </w:p>
    <w:p w14:paraId="664C3B90" w14:textId="30617E15" w:rsidR="00DE1C8C" w:rsidRPr="00C41186" w:rsidRDefault="00C41186" w:rsidP="00894E47">
      <w:pPr>
        <w:rPr>
          <w:lang w:val="cy-GB"/>
        </w:rPr>
      </w:pPr>
      <w:r w:rsidRPr="00894E47">
        <w:rPr>
          <w:lang w:val="cy-GB"/>
        </w:rPr>
        <w:t xml:space="preserve"> </w:t>
      </w:r>
      <w:r w:rsidR="00894E47" w:rsidRPr="00894E47">
        <w:rPr>
          <w:lang w:val="cy-GB"/>
        </w:rPr>
        <w:t>(</w:t>
      </w:r>
      <w:r w:rsidR="00894E47" w:rsidRPr="00894E47">
        <w:rPr>
          <w:highlight w:val="yellow"/>
          <w:lang w:val="cy-GB"/>
        </w:rPr>
        <w:t>Dealltwriaeth holistaidd; Ffactorau cyd-destunol sy’n dylanwadu ar les</w:t>
      </w:r>
      <w:r w:rsidR="00C52E46" w:rsidRPr="00496AAC">
        <w:rPr>
          <w:highlight w:val="yellow"/>
          <w:lang w:val="cy-GB"/>
        </w:rPr>
        <w:t>iant</w:t>
      </w:r>
      <w:r w:rsidR="00894E47" w:rsidRPr="00894E47">
        <w:rPr>
          <w:lang w:val="cy-GB"/>
        </w:rPr>
        <w:t>)</w:t>
      </w:r>
    </w:p>
    <w:p w14:paraId="1595E15A" w14:textId="4EF8DC0B" w:rsidR="00DE1C8C" w:rsidRPr="00C41186" w:rsidRDefault="00894E47" w:rsidP="00894E47">
      <w:pPr>
        <w:rPr>
          <w:lang w:val="cy-GB"/>
        </w:rPr>
      </w:pPr>
      <w:r w:rsidRPr="00894E47">
        <w:rPr>
          <w:lang w:val="cy-GB"/>
        </w:rPr>
        <w:t xml:space="preserve">Yn dilyn y drafodaeth, mae </w:t>
      </w:r>
      <w:proofErr w:type="spellStart"/>
      <w:r w:rsidRPr="00894E47">
        <w:rPr>
          <w:lang w:val="cy-GB"/>
        </w:rPr>
        <w:t>Amira</w:t>
      </w:r>
      <w:proofErr w:type="spellEnd"/>
      <w:r w:rsidRPr="00894E47">
        <w:rPr>
          <w:lang w:val="cy-GB"/>
        </w:rPr>
        <w:t xml:space="preserve"> yn adfyfyrio ar sut y cefnogodd </w:t>
      </w:r>
      <w:proofErr w:type="spellStart"/>
      <w:r w:rsidRPr="00894E47">
        <w:rPr>
          <w:lang w:val="cy-GB"/>
        </w:rPr>
        <w:t>Layla</w:t>
      </w:r>
      <w:proofErr w:type="spellEnd"/>
      <w:r w:rsidRPr="00894E47">
        <w:rPr>
          <w:lang w:val="cy-GB"/>
        </w:rPr>
        <w:t xml:space="preserve"> yn ystod y dydd.</w:t>
      </w:r>
    </w:p>
    <w:p w14:paraId="31F2EB99" w14:textId="600D7618" w:rsidR="00DE1C8C" w:rsidRPr="00C41186" w:rsidRDefault="00C41186" w:rsidP="00894E47">
      <w:pPr>
        <w:rPr>
          <w:lang w:val="cy-GB"/>
        </w:rPr>
      </w:pPr>
      <w:r w:rsidRPr="00894E47">
        <w:rPr>
          <w:lang w:val="cy-GB"/>
        </w:rPr>
        <w:t xml:space="preserve"> </w:t>
      </w:r>
      <w:r w:rsidR="00894E47" w:rsidRPr="00894E47">
        <w:rPr>
          <w:lang w:val="cy-GB"/>
        </w:rPr>
        <w:t>(</w:t>
      </w:r>
      <w:r w:rsidR="00C52E46">
        <w:rPr>
          <w:highlight w:val="yellow"/>
          <w:lang w:val="cy-GB"/>
        </w:rPr>
        <w:t>A</w:t>
      </w:r>
      <w:r w:rsidR="00894E47" w:rsidRPr="00894E47">
        <w:rPr>
          <w:highlight w:val="yellow"/>
          <w:lang w:val="cy-GB"/>
        </w:rPr>
        <w:t>rfer adfyfyriol; Datblygiad Proffesiynol Parhaus</w:t>
      </w:r>
      <w:r w:rsidR="00894E47" w:rsidRPr="00894E47">
        <w:rPr>
          <w:lang w:val="cy-GB"/>
        </w:rPr>
        <w:t>)</w:t>
      </w:r>
    </w:p>
    <w:p w14:paraId="4F45255F" w14:textId="6B8E42AE" w:rsidR="00DE1C8C" w:rsidRPr="00C41186" w:rsidRDefault="00894E47" w:rsidP="00894E47">
      <w:pPr>
        <w:rPr>
          <w:lang w:val="cy-GB"/>
        </w:rPr>
      </w:pPr>
      <w:r w:rsidRPr="00894E47">
        <w:rPr>
          <w:lang w:val="cy-GB"/>
        </w:rPr>
        <w:t>Mae hi hefyd yn bwriadu monitro lles</w:t>
      </w:r>
      <w:r w:rsidR="00C52E46">
        <w:rPr>
          <w:lang w:val="cy-GB"/>
        </w:rPr>
        <w:t>iant</w:t>
      </w:r>
      <w:r w:rsidRPr="00894E47">
        <w:rPr>
          <w:lang w:val="cy-GB"/>
        </w:rPr>
        <w:t xml:space="preserve"> </w:t>
      </w:r>
      <w:proofErr w:type="spellStart"/>
      <w:r w:rsidRPr="00894E47">
        <w:rPr>
          <w:lang w:val="cy-GB"/>
        </w:rPr>
        <w:t>Layla</w:t>
      </w:r>
      <w:proofErr w:type="spellEnd"/>
      <w:r w:rsidRPr="00894E47">
        <w:rPr>
          <w:lang w:val="cy-GB"/>
        </w:rPr>
        <w:t xml:space="preserve"> dros y dyddiau nesaf a rhannu diweddariadau gyda’i chydweithwyr.</w:t>
      </w:r>
    </w:p>
    <w:p w14:paraId="2AB790B8" w14:textId="7F78689B" w:rsidR="00DE1C8C" w:rsidRPr="00894E47" w:rsidRDefault="00C41186" w:rsidP="00894E47">
      <w:pPr>
        <w:rPr>
          <w:lang w:val="cy-GB"/>
        </w:rPr>
      </w:pPr>
      <w:r w:rsidRPr="00894E47">
        <w:rPr>
          <w:lang w:val="cy-GB"/>
        </w:rPr>
        <w:t xml:space="preserve"> </w:t>
      </w:r>
      <w:r w:rsidR="00894E47" w:rsidRPr="00894E47">
        <w:rPr>
          <w:lang w:val="cy-GB"/>
        </w:rPr>
        <w:t>(</w:t>
      </w:r>
      <w:r w:rsidR="00894E47" w:rsidRPr="00894E47">
        <w:rPr>
          <w:highlight w:val="yellow"/>
          <w:lang w:val="cy-GB"/>
        </w:rPr>
        <w:t xml:space="preserve">Arweinyddiaeth; Asesiad parhaus; </w:t>
      </w:r>
      <w:r w:rsidR="00C52E46">
        <w:rPr>
          <w:highlight w:val="yellow"/>
          <w:lang w:val="cy-GB"/>
        </w:rPr>
        <w:t>A</w:t>
      </w:r>
      <w:r w:rsidR="00894E47" w:rsidRPr="00894E47">
        <w:rPr>
          <w:highlight w:val="yellow"/>
          <w:lang w:val="cy-GB"/>
        </w:rPr>
        <w:t>rfer cydweithredol</w:t>
      </w:r>
      <w:r w:rsidR="00894E47" w:rsidRPr="00894E47">
        <w:rPr>
          <w:lang w:val="cy-GB"/>
        </w:rPr>
        <w:t>)</w:t>
      </w:r>
    </w:p>
    <w:sectPr w:rsidR="00DE1C8C" w:rsidRPr="00894E47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F943AC" w14:textId="77777777" w:rsidR="005F795E" w:rsidRDefault="005F795E" w:rsidP="00C41186">
      <w:pPr>
        <w:spacing w:after="0" w:line="240" w:lineRule="auto"/>
      </w:pPr>
      <w:r>
        <w:separator/>
      </w:r>
    </w:p>
  </w:endnote>
  <w:endnote w:type="continuationSeparator" w:id="0">
    <w:p w14:paraId="021B82B5" w14:textId="77777777" w:rsidR="005F795E" w:rsidRDefault="005F795E" w:rsidP="00C411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17D743" w14:textId="77777777" w:rsidR="005F795E" w:rsidRDefault="005F795E" w:rsidP="00C41186">
      <w:pPr>
        <w:spacing w:after="0" w:line="240" w:lineRule="auto"/>
      </w:pPr>
      <w:r>
        <w:separator/>
      </w:r>
    </w:p>
  </w:footnote>
  <w:footnote w:type="continuationSeparator" w:id="0">
    <w:p w14:paraId="4E783962" w14:textId="77777777" w:rsidR="005F795E" w:rsidRDefault="005F795E" w:rsidP="00C411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AF943CE8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E7CA10E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F148730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D64C11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2536000">
    <w:abstractNumId w:val="9"/>
  </w:num>
  <w:num w:numId="2" w16cid:durableId="834809220">
    <w:abstractNumId w:val="7"/>
  </w:num>
  <w:num w:numId="3" w16cid:durableId="596208986">
    <w:abstractNumId w:val="6"/>
  </w:num>
  <w:num w:numId="4" w16cid:durableId="2122020889">
    <w:abstractNumId w:val="5"/>
  </w:num>
  <w:num w:numId="5" w16cid:durableId="809596678">
    <w:abstractNumId w:val="8"/>
  </w:num>
  <w:num w:numId="6" w16cid:durableId="228998221">
    <w:abstractNumId w:val="3"/>
  </w:num>
  <w:num w:numId="7" w16cid:durableId="1343124785">
    <w:abstractNumId w:val="2"/>
  </w:num>
  <w:num w:numId="8" w16cid:durableId="1344240063">
    <w:abstractNumId w:val="1"/>
  </w:num>
  <w:num w:numId="9" w16cid:durableId="527908374">
    <w:abstractNumId w:val="0"/>
  </w:num>
  <w:num w:numId="10" w16cid:durableId="754937032">
    <w:abstractNumId w:val="4"/>
  </w:num>
  <w:num w:numId="11" w16cid:durableId="506402545">
    <w:abstractNumId w:val="1"/>
  </w:num>
  <w:num w:numId="12" w16cid:durableId="6695969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2438A"/>
    <w:rsid w:val="00034616"/>
    <w:rsid w:val="00034774"/>
    <w:rsid w:val="0006063C"/>
    <w:rsid w:val="0015074B"/>
    <w:rsid w:val="001B15E6"/>
    <w:rsid w:val="001D7194"/>
    <w:rsid w:val="00204C90"/>
    <w:rsid w:val="0029639D"/>
    <w:rsid w:val="002C5366"/>
    <w:rsid w:val="00300785"/>
    <w:rsid w:val="00326F90"/>
    <w:rsid w:val="003613BF"/>
    <w:rsid w:val="00383C49"/>
    <w:rsid w:val="0041422A"/>
    <w:rsid w:val="004806D1"/>
    <w:rsid w:val="00496AAC"/>
    <w:rsid w:val="004E59F1"/>
    <w:rsid w:val="005706A9"/>
    <w:rsid w:val="005E5759"/>
    <w:rsid w:val="005F795E"/>
    <w:rsid w:val="006514DA"/>
    <w:rsid w:val="00727F6C"/>
    <w:rsid w:val="00776DC5"/>
    <w:rsid w:val="007E59D4"/>
    <w:rsid w:val="00894E47"/>
    <w:rsid w:val="00A8065C"/>
    <w:rsid w:val="00AA1D8D"/>
    <w:rsid w:val="00AB7A76"/>
    <w:rsid w:val="00B4371C"/>
    <w:rsid w:val="00B47730"/>
    <w:rsid w:val="00B76735"/>
    <w:rsid w:val="00C41186"/>
    <w:rsid w:val="00C52E46"/>
    <w:rsid w:val="00CB0664"/>
    <w:rsid w:val="00CC0E48"/>
    <w:rsid w:val="00D429D8"/>
    <w:rsid w:val="00DE1C8C"/>
    <w:rsid w:val="00E21ABA"/>
    <w:rsid w:val="00E74289"/>
    <w:rsid w:val="00F94737"/>
    <w:rsid w:val="00FC693F"/>
    <w:rsid w:val="00FD3F2E"/>
    <w:rsid w:val="00FF6F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C682E60"/>
  <w14:defaultImageDpi w14:val="330"/>
  <w15:docId w15:val="{82EF73CF-BAA1-4375-ADAB-3073DBD55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727F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7F6C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727F6C"/>
  </w:style>
  <w:style w:type="paragraph" w:styleId="BlockText">
    <w:name w:val="Block Text"/>
    <w:basedOn w:val="Normal"/>
    <w:uiPriority w:val="99"/>
    <w:semiHidden/>
    <w:unhideWhenUsed/>
    <w:rsid w:val="00727F6C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i/>
      <w:iCs/>
      <w:color w:val="4F81BD" w:themeColor="accent1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727F6C"/>
    <w:pPr>
      <w:spacing w:after="20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727F6C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27F6C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27F6C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727F6C"/>
    <w:pPr>
      <w:spacing w:after="20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727F6C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27F6C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27F6C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27F6C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27F6C"/>
    <w:rPr>
      <w:sz w:val="16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727F6C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727F6C"/>
  </w:style>
  <w:style w:type="paragraph" w:styleId="CommentText">
    <w:name w:val="annotation text"/>
    <w:basedOn w:val="Normal"/>
    <w:link w:val="CommentTextChar"/>
    <w:uiPriority w:val="99"/>
    <w:semiHidden/>
    <w:unhideWhenUsed/>
    <w:rsid w:val="00727F6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27F6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7F6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7F6C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727F6C"/>
  </w:style>
  <w:style w:type="character" w:customStyle="1" w:styleId="DateChar">
    <w:name w:val="Date Char"/>
    <w:basedOn w:val="DefaultParagraphFont"/>
    <w:link w:val="Date"/>
    <w:uiPriority w:val="99"/>
    <w:semiHidden/>
    <w:rsid w:val="00727F6C"/>
  </w:style>
  <w:style w:type="paragraph" w:styleId="DocumentMap">
    <w:name w:val="Document Map"/>
    <w:basedOn w:val="Normal"/>
    <w:link w:val="DocumentMapChar"/>
    <w:uiPriority w:val="99"/>
    <w:semiHidden/>
    <w:unhideWhenUsed/>
    <w:rsid w:val="00727F6C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27F6C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727F6C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727F6C"/>
  </w:style>
  <w:style w:type="paragraph" w:styleId="EndnoteText">
    <w:name w:val="endnote text"/>
    <w:basedOn w:val="Normal"/>
    <w:link w:val="EndnoteTextChar"/>
    <w:uiPriority w:val="99"/>
    <w:semiHidden/>
    <w:unhideWhenUsed/>
    <w:rsid w:val="00727F6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27F6C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727F6C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727F6C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27F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27F6C"/>
    <w:rPr>
      <w:sz w:val="20"/>
      <w:szCs w:val="20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727F6C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727F6C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27F6C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27F6C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727F6C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727F6C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727F6C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727F6C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727F6C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727F6C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727F6C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727F6C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727F6C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727F6C"/>
    <w:rPr>
      <w:rFonts w:asciiTheme="majorHAnsi" w:eastAsiaTheme="majorEastAsia" w:hAnsiTheme="majorHAnsi" w:cstheme="majorBidi"/>
      <w:b/>
      <w:bCs/>
    </w:rPr>
  </w:style>
  <w:style w:type="paragraph" w:styleId="List4">
    <w:name w:val="List 4"/>
    <w:basedOn w:val="Normal"/>
    <w:uiPriority w:val="99"/>
    <w:semiHidden/>
    <w:unhideWhenUsed/>
    <w:rsid w:val="00727F6C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727F6C"/>
    <w:pPr>
      <w:ind w:left="1415" w:hanging="283"/>
      <w:contextualSpacing/>
    </w:pPr>
  </w:style>
  <w:style w:type="paragraph" w:styleId="ListBullet4">
    <w:name w:val="List Bullet 4"/>
    <w:basedOn w:val="Normal"/>
    <w:uiPriority w:val="99"/>
    <w:semiHidden/>
    <w:unhideWhenUsed/>
    <w:rsid w:val="00727F6C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727F6C"/>
    <w:pPr>
      <w:numPr>
        <w:numId w:val="10"/>
      </w:numPr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727F6C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727F6C"/>
    <w:pPr>
      <w:spacing w:after="120"/>
      <w:ind w:left="1415"/>
      <w:contextualSpacing/>
    </w:pPr>
  </w:style>
  <w:style w:type="paragraph" w:styleId="ListNumber4">
    <w:name w:val="List Number 4"/>
    <w:basedOn w:val="Normal"/>
    <w:uiPriority w:val="99"/>
    <w:semiHidden/>
    <w:unhideWhenUsed/>
    <w:rsid w:val="00727F6C"/>
    <w:pPr>
      <w:numPr>
        <w:numId w:val="11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727F6C"/>
    <w:pPr>
      <w:numPr>
        <w:numId w:val="12"/>
      </w:numPr>
      <w:contextualSpacing/>
    </w:pPr>
  </w:style>
  <w:style w:type="paragraph" w:styleId="MessageHeader">
    <w:name w:val="Message Header"/>
    <w:basedOn w:val="Normal"/>
    <w:link w:val="MessageHeaderChar"/>
    <w:uiPriority w:val="99"/>
    <w:semiHidden/>
    <w:unhideWhenUsed/>
    <w:rsid w:val="00727F6C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727F6C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727F6C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727F6C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727F6C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727F6C"/>
  </w:style>
  <w:style w:type="paragraph" w:styleId="PlainText">
    <w:name w:val="Plain Text"/>
    <w:basedOn w:val="Normal"/>
    <w:link w:val="PlainTextChar"/>
    <w:uiPriority w:val="99"/>
    <w:semiHidden/>
    <w:unhideWhenUsed/>
    <w:rsid w:val="00727F6C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27F6C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727F6C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727F6C"/>
  </w:style>
  <w:style w:type="paragraph" w:styleId="Signature">
    <w:name w:val="Signature"/>
    <w:basedOn w:val="Normal"/>
    <w:link w:val="SignatureChar"/>
    <w:uiPriority w:val="99"/>
    <w:semiHidden/>
    <w:unhideWhenUsed/>
    <w:rsid w:val="00727F6C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727F6C"/>
  </w:style>
  <w:style w:type="paragraph" w:styleId="TableofAuthorities">
    <w:name w:val="table of authorities"/>
    <w:basedOn w:val="Normal"/>
    <w:next w:val="Normal"/>
    <w:uiPriority w:val="99"/>
    <w:semiHidden/>
    <w:unhideWhenUsed/>
    <w:rsid w:val="00727F6C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727F6C"/>
    <w:pPr>
      <w:spacing w:after="0"/>
    </w:pPr>
  </w:style>
  <w:style w:type="paragraph" w:styleId="TOAHeading">
    <w:name w:val="toa heading"/>
    <w:basedOn w:val="Normal"/>
    <w:next w:val="Normal"/>
    <w:uiPriority w:val="99"/>
    <w:semiHidden/>
    <w:unhideWhenUsed/>
    <w:rsid w:val="00727F6C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727F6C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727F6C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727F6C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727F6C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727F6C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727F6C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727F6C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727F6C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727F6C"/>
    <w:pPr>
      <w:spacing w:after="100"/>
      <w:ind w:left="1760"/>
    </w:pPr>
  </w:style>
  <w:style w:type="paragraph" w:styleId="Revision">
    <w:name w:val="Revision"/>
    <w:hidden/>
    <w:uiPriority w:val="99"/>
    <w:semiHidden/>
    <w:rsid w:val="005E575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460</Words>
  <Characters>2626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3080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Sioned Bowen</cp:lastModifiedBy>
  <cp:revision>3</cp:revision>
  <dcterms:created xsi:type="dcterms:W3CDTF">2026-09-17T17:05:00Z</dcterms:created>
  <dcterms:modified xsi:type="dcterms:W3CDTF">2026-09-18T08:39:00Z</dcterms:modified>
  <cp:category/>
</cp:coreProperties>
</file>