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A7905" w14:textId="77777777" w:rsidR="00CE1DD0" w:rsidRDefault="00CE1DD0" w:rsidP="00CE1DD0">
      <w:pPr>
        <w:spacing w:line="480" w:lineRule="auto"/>
        <w:jc w:val="center"/>
        <w:rPr>
          <w:b/>
          <w:bCs/>
          <w:sz w:val="32"/>
          <w:szCs w:val="32"/>
        </w:rPr>
      </w:pPr>
      <w:r w:rsidRPr="004D4FD4">
        <w:rPr>
          <w:b/>
          <w:bCs/>
          <w:sz w:val="32"/>
          <w:szCs w:val="32"/>
        </w:rPr>
        <w:t>Discuss how the evolution of HRM facilitates the strategic</w:t>
      </w:r>
      <w:r>
        <w:rPr>
          <w:b/>
          <w:bCs/>
          <w:sz w:val="32"/>
          <w:szCs w:val="32"/>
        </w:rPr>
        <w:t xml:space="preserve"> </w:t>
      </w:r>
      <w:r w:rsidRPr="004D4FD4">
        <w:rPr>
          <w:b/>
          <w:bCs/>
          <w:sz w:val="32"/>
          <w:szCs w:val="32"/>
        </w:rPr>
        <w:t>development</w:t>
      </w:r>
      <w:r>
        <w:rPr>
          <w:b/>
          <w:bCs/>
          <w:sz w:val="32"/>
          <w:szCs w:val="32"/>
        </w:rPr>
        <w:t xml:space="preserve"> </w:t>
      </w:r>
      <w:r w:rsidRPr="004D4FD4">
        <w:rPr>
          <w:b/>
          <w:bCs/>
          <w:sz w:val="32"/>
          <w:szCs w:val="32"/>
        </w:rPr>
        <w:t xml:space="preserve">of an international hotel brand through workforce planning, recruitment and </w:t>
      </w:r>
      <w:proofErr w:type="gramStart"/>
      <w:r w:rsidRPr="004D4FD4">
        <w:rPr>
          <w:b/>
          <w:bCs/>
          <w:sz w:val="32"/>
          <w:szCs w:val="32"/>
        </w:rPr>
        <w:t>selection</w:t>
      </w:r>
      <w:proofErr w:type="gramEnd"/>
    </w:p>
    <w:p w14:paraId="1E31AD87" w14:textId="77777777" w:rsidR="00CE1DD0" w:rsidRDefault="00CE1DD0" w:rsidP="00CE1DD0">
      <w:pPr>
        <w:spacing w:line="480" w:lineRule="auto"/>
        <w:rPr>
          <w:b/>
          <w:bCs/>
          <w:sz w:val="32"/>
          <w:szCs w:val="32"/>
        </w:rPr>
      </w:pPr>
    </w:p>
    <w:p w14:paraId="72DADF6B" w14:textId="77777777" w:rsidR="00CE1DD0" w:rsidRDefault="00CE1DD0" w:rsidP="00CE1DD0">
      <w:pPr>
        <w:spacing w:line="480" w:lineRule="auto"/>
        <w:rPr>
          <w:b/>
          <w:bCs/>
          <w:sz w:val="32"/>
          <w:szCs w:val="32"/>
        </w:rPr>
      </w:pPr>
    </w:p>
    <w:p w14:paraId="51BA01BC" w14:textId="77777777" w:rsidR="00CE1DD0" w:rsidRDefault="00CE1DD0" w:rsidP="00CE1DD0">
      <w:pPr>
        <w:spacing w:line="480" w:lineRule="auto"/>
        <w:rPr>
          <w:b/>
          <w:bCs/>
          <w:sz w:val="32"/>
          <w:szCs w:val="32"/>
        </w:rPr>
      </w:pPr>
      <w:r>
        <w:rPr>
          <w:b/>
          <w:bCs/>
          <w:sz w:val="32"/>
          <w:szCs w:val="32"/>
        </w:rPr>
        <w:t xml:space="preserve">Module Title: </w:t>
      </w:r>
      <w:r w:rsidRPr="004A0423">
        <w:rPr>
          <w:sz w:val="32"/>
          <w:szCs w:val="32"/>
        </w:rPr>
        <w:t>Personnel Resourcing and Development</w:t>
      </w:r>
    </w:p>
    <w:p w14:paraId="67E1587E" w14:textId="77777777" w:rsidR="00CE1DD0" w:rsidRDefault="00CE1DD0" w:rsidP="00CE1DD0">
      <w:pPr>
        <w:spacing w:line="480" w:lineRule="auto"/>
        <w:rPr>
          <w:b/>
          <w:bCs/>
          <w:sz w:val="32"/>
          <w:szCs w:val="32"/>
        </w:rPr>
      </w:pPr>
      <w:r>
        <w:rPr>
          <w:b/>
          <w:bCs/>
          <w:sz w:val="32"/>
          <w:szCs w:val="32"/>
        </w:rPr>
        <w:t xml:space="preserve">Module Code: </w:t>
      </w:r>
      <w:r w:rsidRPr="004A0423">
        <w:rPr>
          <w:sz w:val="32"/>
          <w:szCs w:val="32"/>
        </w:rPr>
        <w:t>BMIH5005</w:t>
      </w:r>
    </w:p>
    <w:p w14:paraId="4B0CD9C0" w14:textId="77777777" w:rsidR="00CE1DD0" w:rsidRPr="004A0423" w:rsidRDefault="00CE1DD0" w:rsidP="00CE1DD0">
      <w:pPr>
        <w:spacing w:line="480" w:lineRule="auto"/>
        <w:rPr>
          <w:sz w:val="32"/>
          <w:szCs w:val="32"/>
        </w:rPr>
      </w:pPr>
      <w:r>
        <w:rPr>
          <w:b/>
          <w:bCs/>
          <w:sz w:val="32"/>
          <w:szCs w:val="32"/>
        </w:rPr>
        <w:t xml:space="preserve">Lecturer Name: </w:t>
      </w:r>
      <w:r w:rsidRPr="004A0423">
        <w:rPr>
          <w:sz w:val="32"/>
          <w:szCs w:val="32"/>
        </w:rPr>
        <w:t>Helen Lee</w:t>
      </w:r>
    </w:p>
    <w:p w14:paraId="470A7DE1" w14:textId="77777777" w:rsidR="00CE1DD0" w:rsidRDefault="00CE1DD0" w:rsidP="00CE1DD0">
      <w:pPr>
        <w:spacing w:line="480" w:lineRule="auto"/>
        <w:rPr>
          <w:b/>
          <w:bCs/>
          <w:sz w:val="32"/>
          <w:szCs w:val="32"/>
        </w:rPr>
      </w:pPr>
      <w:r>
        <w:rPr>
          <w:b/>
          <w:bCs/>
          <w:sz w:val="32"/>
          <w:szCs w:val="32"/>
        </w:rPr>
        <w:t xml:space="preserve">Student Name: </w:t>
      </w:r>
    </w:p>
    <w:p w14:paraId="788C067D" w14:textId="77777777" w:rsidR="00CE1DD0" w:rsidRDefault="00CE1DD0" w:rsidP="00CE1DD0">
      <w:pPr>
        <w:spacing w:line="480" w:lineRule="auto"/>
        <w:rPr>
          <w:b/>
          <w:bCs/>
          <w:sz w:val="32"/>
          <w:szCs w:val="32"/>
        </w:rPr>
      </w:pPr>
      <w:r>
        <w:rPr>
          <w:b/>
          <w:bCs/>
          <w:sz w:val="32"/>
          <w:szCs w:val="32"/>
        </w:rPr>
        <w:t xml:space="preserve">Student ID: </w:t>
      </w:r>
    </w:p>
    <w:p w14:paraId="2EE1DCE0" w14:textId="77777777" w:rsidR="00CE1DD0" w:rsidRDefault="00CE1DD0" w:rsidP="00CE1DD0">
      <w:pPr>
        <w:spacing w:line="480" w:lineRule="auto"/>
        <w:rPr>
          <w:b/>
          <w:bCs/>
          <w:sz w:val="32"/>
          <w:szCs w:val="32"/>
        </w:rPr>
      </w:pPr>
    </w:p>
    <w:p w14:paraId="29E353C5" w14:textId="77777777" w:rsidR="00CE1DD0" w:rsidRDefault="00CE1DD0" w:rsidP="00CE1DD0">
      <w:pPr>
        <w:spacing w:line="480" w:lineRule="auto"/>
        <w:rPr>
          <w:b/>
          <w:bCs/>
          <w:sz w:val="32"/>
          <w:szCs w:val="32"/>
        </w:rPr>
      </w:pPr>
    </w:p>
    <w:p w14:paraId="1111709B" w14:textId="77777777" w:rsidR="00CE1DD0" w:rsidRDefault="00CE1DD0" w:rsidP="00CE1DD0">
      <w:pPr>
        <w:spacing w:line="480" w:lineRule="auto"/>
        <w:rPr>
          <w:b/>
          <w:bCs/>
          <w:sz w:val="32"/>
          <w:szCs w:val="32"/>
        </w:rPr>
      </w:pPr>
      <w:r>
        <w:rPr>
          <w:b/>
          <w:bCs/>
          <w:sz w:val="32"/>
          <w:szCs w:val="32"/>
        </w:rPr>
        <w:t xml:space="preserve">Date of Submission: </w:t>
      </w:r>
    </w:p>
    <w:p w14:paraId="65199B16" w14:textId="77777777" w:rsidR="00CE1DD0" w:rsidRDefault="00CE1DD0" w:rsidP="00CE1DD0">
      <w:pPr>
        <w:rPr>
          <w:b/>
          <w:bCs/>
          <w:sz w:val="32"/>
          <w:szCs w:val="32"/>
        </w:rPr>
      </w:pPr>
    </w:p>
    <w:p w14:paraId="225F7E59" w14:textId="77777777" w:rsidR="00CE1DD0" w:rsidRDefault="00CE1DD0" w:rsidP="00CE1DD0">
      <w:pPr>
        <w:rPr>
          <w:b/>
          <w:bCs/>
          <w:sz w:val="32"/>
          <w:szCs w:val="32"/>
        </w:rPr>
      </w:pPr>
    </w:p>
    <w:p w14:paraId="447EF0A0" w14:textId="77777777" w:rsidR="00CE1DD0" w:rsidRDefault="00CE1DD0" w:rsidP="00CE1DD0">
      <w:r w:rsidRPr="00F94A1C">
        <w:t xml:space="preserve">The control of an organization's people resources, or workers, so that it can reach its goals is called human resource management (HRM). </w:t>
      </w:r>
      <w:r>
        <w:t xml:space="preserve">(Armstrong and Taylor, 2020) </w:t>
      </w:r>
      <w:r w:rsidRPr="00F94A1C">
        <w:t xml:space="preserve">Human resource management </w:t>
      </w:r>
      <w:proofErr w:type="gramStart"/>
      <w:r w:rsidRPr="00F94A1C">
        <w:t>is in charge of</w:t>
      </w:r>
      <w:proofErr w:type="gramEnd"/>
      <w:r w:rsidRPr="00F94A1C">
        <w:t xml:space="preserve"> all things related to people, like finding, paying, and teaching workers, as well as investing in them and making sure they are safe. Strategic human resource management helps HR build leaders, make groups work well, handle people, and track and improve employee performance. In terms of strategy planning, it is the job of human resources to make sure that the organization's main goals are in line with its HR rules and processes.  </w:t>
      </w:r>
      <w:r>
        <w:t xml:space="preserve">(Torrington et al., 2020) </w:t>
      </w:r>
      <w:r w:rsidRPr="00F94A1C">
        <w:t xml:space="preserve">Strategic planning in human resource management sets up a long-term plan for handling the workforce by making sure that the right people are hired for the right jobs and have the right skills.  A good strategic HR planning process should aim to improve the business </w:t>
      </w:r>
      <w:proofErr w:type="gramStart"/>
      <w:r w:rsidRPr="00F94A1C">
        <w:t>plan as a whole</w:t>
      </w:r>
      <w:proofErr w:type="gramEnd"/>
      <w:r w:rsidRPr="00F94A1C">
        <w:t>.</w:t>
      </w:r>
      <w:r>
        <w:t xml:space="preserve"> (Marchington and Wilkinson, 2016) This essay will be looking at strategic HRM and how it has evolved over the years. It will put focus on the strategic planning of HRM and how it helps organization in achieving their organizational goal. The essay will focus on </w:t>
      </w:r>
      <w:proofErr w:type="spellStart"/>
      <w:r>
        <w:t>Mariott</w:t>
      </w:r>
      <w:proofErr w:type="spellEnd"/>
      <w:r>
        <w:t xml:space="preserve"> International to see how strategic HRM drives organizational strategies through effective recruitment and selection process.</w:t>
      </w:r>
    </w:p>
    <w:p w14:paraId="54E2113A" w14:textId="77777777" w:rsidR="00CE1DD0" w:rsidRDefault="00CE1DD0" w:rsidP="00CE1DD0">
      <w:r w:rsidRPr="003851B6">
        <w:t xml:space="preserve">Originally introduced in the early 20th century, human resource management was mostly known as personnel management. Administrative tasks were human resource management's </w:t>
      </w:r>
      <w:proofErr w:type="gramStart"/>
      <w:r w:rsidRPr="003851B6">
        <w:t>main focus</w:t>
      </w:r>
      <w:proofErr w:type="gramEnd"/>
      <w:r w:rsidRPr="003851B6">
        <w:t xml:space="preserve"> back then. Managing payroll, managing records, and interacting with employees were among the primary duties. Strict adherence to </w:t>
      </w:r>
      <w:proofErr w:type="spellStart"/>
      <w:r w:rsidRPr="003851B6">
        <w:t>labour</w:t>
      </w:r>
      <w:proofErr w:type="spellEnd"/>
      <w:r w:rsidRPr="003851B6">
        <w:t xml:space="preserve"> norms and worker stability were the two key responsibilities of personnel management. </w:t>
      </w:r>
      <w:r>
        <w:t>(</w:t>
      </w:r>
      <w:proofErr w:type="spellStart"/>
      <w:r>
        <w:t>Coron</w:t>
      </w:r>
      <w:proofErr w:type="spellEnd"/>
      <w:r>
        <w:t xml:space="preserve">, 2022) </w:t>
      </w:r>
      <w:r w:rsidRPr="003851B6">
        <w:t xml:space="preserve">During this time in history, comparable to the early days of human resource management, the main obstacles were the logistics of managing workers. Companies were cognizant of the need for systematic approaches to human resource management, and they were just now beginning to see their full potential. Human resource management reached a turning point in the 1980s. Human resource management became its own academic and practical discipline at this time after undergoing a period of profound change. From a strategic perspective, businesses started to see the significance of good HRM. Human resource management began to expand its purview beyond only administrative duties. Recruiting, training, performance evaluation, and staff development were all essential HR processes that were incorporated throughout this time of change. Businesses </w:t>
      </w:r>
      <w:proofErr w:type="spellStart"/>
      <w:r w:rsidRPr="003851B6">
        <w:t>realised</w:t>
      </w:r>
      <w:proofErr w:type="spellEnd"/>
      <w:r w:rsidRPr="003851B6">
        <w:t xml:space="preserve"> they needed to invest in their employees' growth and autonomy if they were to thrive in today's cutthroat business environment.</w:t>
      </w:r>
      <w:r>
        <w:t xml:space="preserve"> (</w:t>
      </w:r>
      <w:proofErr w:type="spellStart"/>
      <w:r>
        <w:t>Yabanci</w:t>
      </w:r>
      <w:proofErr w:type="spellEnd"/>
      <w:r>
        <w:t xml:space="preserve">, 2019) </w:t>
      </w:r>
      <w:r w:rsidRPr="003851B6">
        <w:t>The field of human resource management entered a new period in the late 20th and early 21st centuries, which may be referred to as strategic HRM. Human resource management became an integral aspect of every successful business at this time. From a supplementary division to an integral element of the company's strategy, it went through a transformation. The focus of strategic human resource management was on how HR policies and procedures relate to the overarching goals of the company. Strategic decision-making processes, including talent management, succession planning, and workforce analytics, started to include HRM practitioners more actively. Additionally, they significantly aided the development of corporate culture by promoting a culture of teamwork, creativity, and employee happiness.</w:t>
      </w:r>
      <w:r>
        <w:t xml:space="preserve"> (Da Silva et al., 2022) </w:t>
      </w:r>
    </w:p>
    <w:p w14:paraId="7FBBB582" w14:textId="77777777" w:rsidR="00CE1DD0" w:rsidRDefault="00CE1DD0" w:rsidP="00CE1DD0">
      <w:r w:rsidRPr="00931D93">
        <w:t xml:space="preserve">It is essential for an </w:t>
      </w:r>
      <w:proofErr w:type="spellStart"/>
      <w:r w:rsidRPr="00931D93">
        <w:t>organisation</w:t>
      </w:r>
      <w:proofErr w:type="spellEnd"/>
      <w:r w:rsidRPr="00931D93">
        <w:t xml:space="preserve"> to have effective management of its human resources </w:t>
      </w:r>
      <w:proofErr w:type="gramStart"/>
      <w:r w:rsidRPr="00931D93">
        <w:t>in order for</w:t>
      </w:r>
      <w:proofErr w:type="gramEnd"/>
      <w:r w:rsidRPr="00931D93">
        <w:t xml:space="preserve"> it to achieve long-term business success. In today's highly competitive </w:t>
      </w:r>
      <w:proofErr w:type="spellStart"/>
      <w:r w:rsidRPr="00931D93">
        <w:t>labour</w:t>
      </w:r>
      <w:proofErr w:type="spellEnd"/>
      <w:r w:rsidRPr="00931D93">
        <w:t xml:space="preserve"> market, it is of the utmost importance to locate and retain the best possible talent. Smart human resource management allows for the creation of competitive pay and benefits packages that are tailored to the requirements of workers. </w:t>
      </w:r>
      <w:proofErr w:type="gramStart"/>
      <w:r w:rsidRPr="00931D93">
        <w:t>In order to</w:t>
      </w:r>
      <w:proofErr w:type="gramEnd"/>
      <w:r w:rsidRPr="00931D93">
        <w:t xml:space="preserve"> retain its workforce, the company cultivates a supportive working environment and provides opportunities for advancement within the </w:t>
      </w:r>
      <w:proofErr w:type="spellStart"/>
      <w:r w:rsidRPr="00931D93">
        <w:t>organisation</w:t>
      </w:r>
      <w:proofErr w:type="spellEnd"/>
      <w:r w:rsidRPr="00931D93">
        <w:t xml:space="preserve">. </w:t>
      </w:r>
      <w:r>
        <w:t xml:space="preserve">(Greer, 2021) </w:t>
      </w:r>
      <w:r w:rsidRPr="00931D93">
        <w:t xml:space="preserve">A strategic approach to human resource management involves establishing a connection between HR practices and the company's goals </w:t>
      </w:r>
      <w:proofErr w:type="gramStart"/>
      <w:r w:rsidRPr="00931D93">
        <w:t>in order to</w:t>
      </w:r>
      <w:proofErr w:type="gramEnd"/>
      <w:r w:rsidRPr="00931D93">
        <w:t xml:space="preserve"> determine the knowledge and abilities that are required to achieve those goals. After that, managers of human resources might devise educational and professional development </w:t>
      </w:r>
      <w:proofErr w:type="spellStart"/>
      <w:r w:rsidRPr="00931D93">
        <w:t>programmes</w:t>
      </w:r>
      <w:proofErr w:type="spellEnd"/>
      <w:r w:rsidRPr="00931D93">
        <w:t xml:space="preserve"> for employees </w:t>
      </w:r>
      <w:proofErr w:type="gramStart"/>
      <w:r w:rsidRPr="00931D93">
        <w:t>in order to</w:t>
      </w:r>
      <w:proofErr w:type="gramEnd"/>
      <w:r w:rsidRPr="00931D93">
        <w:t xml:space="preserve"> assist them in acquiring these skills. The company </w:t>
      </w:r>
      <w:proofErr w:type="gramStart"/>
      <w:r w:rsidRPr="00931D93">
        <w:t>is able to</w:t>
      </w:r>
      <w:proofErr w:type="gramEnd"/>
      <w:r w:rsidRPr="00931D93">
        <w:t xml:space="preserve"> expand, </w:t>
      </w:r>
      <w:proofErr w:type="spellStart"/>
      <w:r w:rsidRPr="00931D93">
        <w:t>capitalise</w:t>
      </w:r>
      <w:proofErr w:type="spellEnd"/>
      <w:r w:rsidRPr="00931D93">
        <w:t xml:space="preserve"> on opportunities, and maintain its position as the industry leader as a result of this. </w:t>
      </w:r>
      <w:proofErr w:type="gramStart"/>
      <w:r w:rsidRPr="00931D93">
        <w:t>In this day and age</w:t>
      </w:r>
      <w:proofErr w:type="gramEnd"/>
      <w:r w:rsidRPr="00931D93">
        <w:t xml:space="preserve">, it is essential for businesses to possess the flexibility to enable them to swiftly adjust to shifting market conditions and emerging opportunities. </w:t>
      </w:r>
      <w:r w:rsidRPr="00A50221">
        <w:t>Strategic human resource management can help you deal with change more successfully. People who work for this kind of management are more likely to be flexible and know what skills and abilities they need to take on new tasks. Businesses can better handle risks when they use strategic human resources management to spot possible problems, like worries about their workers' safety or following the rules and laws. It's 2019 (</w:t>
      </w:r>
      <w:proofErr w:type="spellStart"/>
      <w:r w:rsidRPr="00A50221">
        <w:t>Storey</w:t>
      </w:r>
      <w:proofErr w:type="spellEnd"/>
      <w:r w:rsidRPr="00A50221">
        <w:t xml:space="preserve"> et al.</w:t>
      </w:r>
      <w:r>
        <w:t>, 2019</w:t>
      </w:r>
      <w:r w:rsidRPr="00A50221">
        <w:t xml:space="preserve">) In order to lower the chances of these kinds of risks, HR managers might need to take steps to protect the company's image and avoid costly lawsuits. With the help of smart human resources management, it might be easier to make the workplace more fun and positive. The people who work in human resources can make their workers happier, more driven, and more effective by </w:t>
      </w:r>
      <w:proofErr w:type="spellStart"/>
      <w:r w:rsidRPr="00A50221">
        <w:t>recognising</w:t>
      </w:r>
      <w:proofErr w:type="spellEnd"/>
      <w:r w:rsidRPr="00A50221">
        <w:t xml:space="preserve"> their hard work and giving them chances to move up in their jobs. (McCartney</w:t>
      </w:r>
      <w:r>
        <w:t>, 2020</w:t>
      </w:r>
      <w:r w:rsidRPr="00A50221">
        <w:t xml:space="preserve">) </w:t>
      </w:r>
    </w:p>
    <w:p w14:paraId="5F2F3B74" w14:textId="77777777" w:rsidR="00CE1DD0" w:rsidRDefault="00CE1DD0" w:rsidP="00CE1DD0">
      <w:r>
        <w:t xml:space="preserve">Human Resource Planning (HRP) is an integral part of strategic human resource management as it guarantees that a company will never be short on staff. Identifying the available human resources inside the </w:t>
      </w:r>
      <w:proofErr w:type="spellStart"/>
      <w:r>
        <w:t>organisation</w:t>
      </w:r>
      <w:proofErr w:type="spellEnd"/>
      <w:r>
        <w:t xml:space="preserve"> is the first stage. (</w:t>
      </w:r>
      <w:proofErr w:type="spellStart"/>
      <w:r>
        <w:t>Mahapatro</w:t>
      </w:r>
      <w:proofErr w:type="spellEnd"/>
      <w:r>
        <w:t xml:space="preserve">, 2021) At this stage, the HR department assesses the organization's strength by considering the following factors: the total number of workers, their specific roles within the company, abilities, certifications, benefits, and levels of productivity. In the second stage, the </w:t>
      </w:r>
      <w:proofErr w:type="spellStart"/>
      <w:r>
        <w:t>organisation</w:t>
      </w:r>
      <w:proofErr w:type="spellEnd"/>
      <w:r>
        <w:t xml:space="preserve"> must tell its employees what they may expect in the future. The HR department will </w:t>
      </w:r>
      <w:proofErr w:type="gramStart"/>
      <w:r>
        <w:t>take into account</w:t>
      </w:r>
      <w:proofErr w:type="gramEnd"/>
      <w:r>
        <w:t xml:space="preserve"> all matters pertaining to the organization's future requirements, including promotions, retirements, layoffs, transfers, and more. Additionally, the HR department may look at other factors, like as technological advancements, that affect the need for employment. (Ali and </w:t>
      </w:r>
      <w:proofErr w:type="spellStart"/>
      <w:r>
        <w:t>Mehreen</w:t>
      </w:r>
      <w:proofErr w:type="spellEnd"/>
      <w:r>
        <w:t xml:space="preserve">, 2020) Predicting future employment needs is the third phase of the HRP procedure. </w:t>
      </w:r>
      <w:proofErr w:type="gramStart"/>
      <w:r>
        <w:t>In order to</w:t>
      </w:r>
      <w:proofErr w:type="gramEnd"/>
      <w:r>
        <w:t xml:space="preserve"> bridge the gap between the company's present and future needs for </w:t>
      </w:r>
      <w:proofErr w:type="spellStart"/>
      <w:r>
        <w:t>labour</w:t>
      </w:r>
      <w:proofErr w:type="spellEnd"/>
      <w:r>
        <w:t xml:space="preserve">, HR conducts a gap analysis, which lays out precise criteria for doing so. </w:t>
      </w:r>
      <w:proofErr w:type="gramStart"/>
      <w:r>
        <w:t>In order to</w:t>
      </w:r>
      <w:proofErr w:type="gramEnd"/>
      <w:r>
        <w:t xml:space="preserve"> go on with the HRP process, HR needs answers to the gap analysis questions at the final stage. Human Resources must now implement its strategy company-wide. The department needs resources, the ability to execute the strategy, and the support of all other departments for it to be successful. (Rajagopal et al., 2022) </w:t>
      </w:r>
    </w:p>
    <w:p w14:paraId="3208BB51" w14:textId="77777777" w:rsidR="00CE1DD0" w:rsidRDefault="00CE1DD0" w:rsidP="00CE1DD0">
      <w:r w:rsidRPr="003F61AD">
        <w:t xml:space="preserve">Planning strategically and planning for operations are two different things. The operations plan, which could last anywhere from six to eighteen months, tells you what will happen in the coming months. </w:t>
      </w:r>
      <w:r>
        <w:t xml:space="preserve">(George et al., 2019) </w:t>
      </w:r>
      <w:r w:rsidRPr="003F61AD">
        <w:t>In its strategy plan, the company spells out its long-term goals and plans for the next two to five years. The HR role is a great tool for strategic planning when it comes to HR management, and the goals set by top management are based on the strategy plan. HR strategy and strategic planning go hand in hand because people are the most valuable tool for a business in the long run.</w:t>
      </w:r>
      <w:r>
        <w:t xml:space="preserve"> (Sharma, 2023)</w:t>
      </w:r>
      <w:r w:rsidRPr="003F61AD">
        <w:t xml:space="preserve"> If a company has a good HR department, they might be able to keep an eye on how productive their employees are, hire and keep the best ones, and create an environment that helps the company reach its goals. As part of planning the process, HRM needs to make sure that the company has all the tools it needs to reach its goals. Part of this is making sure the company has enough cash and other tools, as well as the right people who can do the job. Human resource management also needs to set aside money to deal with unplanned events like a possible lack of workers, which could slow down the company's progress towards its goals.</w:t>
      </w:r>
      <w:r>
        <w:t xml:space="preserve"> (</w:t>
      </w:r>
      <w:proofErr w:type="spellStart"/>
      <w:r>
        <w:t>Alosani</w:t>
      </w:r>
      <w:proofErr w:type="spellEnd"/>
      <w:r>
        <w:t xml:space="preserve"> et al., 2020) </w:t>
      </w:r>
    </w:p>
    <w:p w14:paraId="1406D4AA" w14:textId="77777777" w:rsidR="00CE1DD0" w:rsidRDefault="00CE1DD0" w:rsidP="00CE1DD0">
      <w:r w:rsidRPr="003F61AD">
        <w:t xml:space="preserve">A lot of different tactics, plans, methods, and processes are used by companies to reach their long-term goals. If the company wants to reach its goals, it is very important that these jobs are done by the right people. </w:t>
      </w:r>
      <w:r>
        <w:t xml:space="preserve">(Stahl et al., 2020) </w:t>
      </w:r>
      <w:r w:rsidRPr="003F61AD">
        <w:t xml:space="preserve">One way to tell if a plan works is by seeing how well workers can meet goals and still make money. When new strategies are used, workers usually need training. Human Resources makes rules to keep an eye on how the company grows and teaches employees how to do new things. According to the APPA, HR keeps an eye on the company's strengths and weaknesses and makes sure that workers are working on the right things by using good performance management systems, </w:t>
      </w:r>
      <w:proofErr w:type="gramStart"/>
      <w:r w:rsidRPr="003F61AD">
        <w:t>planning ahead</w:t>
      </w:r>
      <w:proofErr w:type="gramEnd"/>
      <w:r w:rsidRPr="003F61AD">
        <w:t xml:space="preserve"> for the types of jobs that will be needed to carry out the plan, and adapting to changes in the demographics of the workforce. </w:t>
      </w:r>
      <w:r>
        <w:t>(Chams and García-</w:t>
      </w:r>
      <w:proofErr w:type="spellStart"/>
      <w:r>
        <w:t>Blandón</w:t>
      </w:r>
      <w:proofErr w:type="spellEnd"/>
      <w:r>
        <w:t xml:space="preserve">, 2019) </w:t>
      </w:r>
      <w:r w:rsidRPr="003F61AD">
        <w:t>In addition to handling employees and getting projects done, human resources need to keep an eye on the outside market and rivals. There is a big problem with the people who work here. HR may be able to keep up with changes in politics, new tools, the business, and other areas by looking at the market. Because of this, HR helps the business carry out its planned goals and assess their success.</w:t>
      </w:r>
      <w:r>
        <w:t xml:space="preserve"> (Fenech et al., 2019) </w:t>
      </w:r>
    </w:p>
    <w:p w14:paraId="6519471C" w14:textId="77777777" w:rsidR="00CE1DD0" w:rsidRDefault="00CE1DD0" w:rsidP="00CE1DD0">
      <w:r w:rsidRPr="00F42D7F">
        <w:t>Marriott International is a well-known global hotel company. To help its business units grow, it has a full HR strategy that includes careful planning, hiring, and selection. This approach creates a setting that encourages growth and success by hiring and keeping smart people who share the company's values.</w:t>
      </w:r>
      <w:r>
        <w:t xml:space="preserve"> </w:t>
      </w:r>
      <w:r w:rsidRPr="00F42D7F">
        <w:t>Through its human resource planning methods, Marriott actively figures out how many employees it will need now and in the future. Companies can better align their human resources with their changing business goals if they regularly evaluate their employees' skills and try to guess what skills they will need in the future (Noe et al., 2020). So, Marriott can see where its employees are weak, keep a strong talent pool going, and get ready for future leadership roles.</w:t>
      </w:r>
      <w:r w:rsidRPr="00F42D7F">
        <w:cr/>
        <w:t xml:space="preserve"> When hiring, Marriott tries to find people who not only have the right skills but also demonstrate the company's core values. According to Gomez-Mejia et al. (2016), Marriott hires people from all over the world through career events, social media, and online job boards. The company also wants </w:t>
      </w:r>
      <w:proofErr w:type="gramStart"/>
      <w:r w:rsidRPr="00F42D7F">
        <w:t>all of</w:t>
      </w:r>
      <w:proofErr w:type="gramEnd"/>
      <w:r w:rsidRPr="00F42D7F">
        <w:t xml:space="preserve"> its workers to reach their full potential, which is why it puts a lot of value on creating an open and diverse workplace (Noe et al., 2020).</w:t>
      </w:r>
      <w:r>
        <w:t xml:space="preserve"> </w:t>
      </w:r>
      <w:r w:rsidRPr="00F42D7F">
        <w:t xml:space="preserve">Marriott is very picky about the people it hires; they want to work for a company whose values and skills are </w:t>
      </w:r>
      <w:proofErr w:type="gramStart"/>
      <w:r w:rsidRPr="00F42D7F">
        <w:t>similar to</w:t>
      </w:r>
      <w:proofErr w:type="gramEnd"/>
      <w:r w:rsidRPr="00F42D7F">
        <w:t xml:space="preserve"> their own. The company carefully screens candidates through tests, interviews, and checking references (Noe et al., 2020). This way is more likely to choose people who are a good fit for the job and who can also help shape the company's culture and make sure its long-term success.</w:t>
      </w:r>
      <w:r>
        <w:t xml:space="preserve"> </w:t>
      </w:r>
      <w:r w:rsidRPr="00F42D7F">
        <w:t>Putting money into HR planning, hiring, and selection helps Marriott International meet its current and future HR needs and set itself up for long-term success. Getting, training, and keeping great employees shows that the company is dedicated to doing its best in the fast-paced service industry.</w:t>
      </w:r>
    </w:p>
    <w:p w14:paraId="15C9F6B5" w14:textId="77777777" w:rsidR="00CE1DD0" w:rsidRDefault="00CE1DD0" w:rsidP="00CE1DD0">
      <w:r>
        <w:t xml:space="preserve">HRM has not always been an integral part of organizational approach and achievement. But due to the complexity of the world business and the gradual evolution of the business world. HRM now plays a crucial role in organizational success and is considered as strategic HRM. The HR functions now plays strategic roles that aligns with strategic goals of a firm and helps in achieving its objectives. The strategic HRM helps in forecasting labor demand and supply to ensure that the organization has skilled workforce available to achieve business purposes. The strategic HRM also helps in the strategic planning of the organization. It helps in the formation of the strategies of an organization </w:t>
      </w:r>
      <w:proofErr w:type="gramStart"/>
      <w:r>
        <w:t>and also</w:t>
      </w:r>
      <w:proofErr w:type="gramEnd"/>
      <w:r>
        <w:t xml:space="preserve"> helps in implementing them. Strategic HR also acts as an evaluation for these strategic approaches to helps the organization keep aligned with its objectives. Marriott International is a pivotal example in this regard as they have achieved success in their manpower planning which has helped them to provide great service to their clients and increasing their brand value to be recognized worldwide.</w:t>
      </w:r>
    </w:p>
    <w:p w14:paraId="000A4910" w14:textId="77777777" w:rsidR="00CE1DD0" w:rsidRDefault="00CE1DD0" w:rsidP="00CE1DD0"/>
    <w:p w14:paraId="25A18CFB" w14:textId="77777777" w:rsidR="00CE1DD0" w:rsidRDefault="00CE1DD0" w:rsidP="00CE1DD0"/>
    <w:p w14:paraId="41AA4C6E" w14:textId="77777777" w:rsidR="00CE1DD0" w:rsidRDefault="00CE1DD0" w:rsidP="00CE1DD0"/>
    <w:p w14:paraId="3D42F7DF" w14:textId="77777777" w:rsidR="00CE1DD0" w:rsidRDefault="00CE1DD0" w:rsidP="00CE1DD0"/>
    <w:p w14:paraId="4D2BECAB" w14:textId="77777777" w:rsidR="00CE1DD0" w:rsidRDefault="00CE1DD0" w:rsidP="00CE1DD0"/>
    <w:p w14:paraId="292340FA" w14:textId="77777777" w:rsidR="00CE1DD0" w:rsidRDefault="00CE1DD0" w:rsidP="00CE1DD0"/>
    <w:p w14:paraId="48807D07" w14:textId="77777777" w:rsidR="00CE1DD0" w:rsidRDefault="00CE1DD0" w:rsidP="00CE1DD0"/>
    <w:p w14:paraId="044956F4" w14:textId="77777777" w:rsidR="00CE1DD0" w:rsidRDefault="00CE1DD0" w:rsidP="00CE1DD0"/>
    <w:p w14:paraId="0C998737" w14:textId="77777777" w:rsidR="00CE1DD0" w:rsidRDefault="00CE1DD0" w:rsidP="00CE1DD0">
      <w:pPr>
        <w:rPr>
          <w:b/>
          <w:bCs/>
        </w:rPr>
      </w:pPr>
      <w:r>
        <w:rPr>
          <w:b/>
          <w:bCs/>
        </w:rPr>
        <w:t xml:space="preserve">References </w:t>
      </w:r>
    </w:p>
    <w:p w14:paraId="78E501C6" w14:textId="77777777" w:rsidR="00CE1DD0" w:rsidRDefault="00CE1DD0" w:rsidP="00CE1DD0">
      <w:r w:rsidRPr="00FA35B7">
        <w:t xml:space="preserve">Ali, Z. and </w:t>
      </w:r>
      <w:proofErr w:type="spellStart"/>
      <w:r w:rsidRPr="00FA35B7">
        <w:t>Mehreen</w:t>
      </w:r>
      <w:proofErr w:type="spellEnd"/>
      <w:r w:rsidRPr="00FA35B7">
        <w:t>, A., 2020, February. An empirical investigation of predicting employee performance through succession planning: The job demands and resources perspective. In Evidence-Based HRM: a Global Forum for Empirical Scholarship (Vol. 8, No. 1, pp. 79-91). Emerald Publishing Limited.</w:t>
      </w:r>
    </w:p>
    <w:p w14:paraId="0481FCFF" w14:textId="77777777" w:rsidR="00CE1DD0" w:rsidRDefault="00CE1DD0" w:rsidP="00CE1DD0">
      <w:proofErr w:type="spellStart"/>
      <w:r w:rsidRPr="00A0696B">
        <w:t>Alosani</w:t>
      </w:r>
      <w:proofErr w:type="spellEnd"/>
      <w:r w:rsidRPr="00A0696B">
        <w:t xml:space="preserve">, M.S., </w:t>
      </w:r>
      <w:proofErr w:type="spellStart"/>
      <w:r w:rsidRPr="00A0696B">
        <w:t>Yusoff</w:t>
      </w:r>
      <w:proofErr w:type="spellEnd"/>
      <w:r w:rsidRPr="00A0696B">
        <w:t>, R. and Al-</w:t>
      </w:r>
      <w:proofErr w:type="spellStart"/>
      <w:r w:rsidRPr="00A0696B">
        <w:t>Dhaafri</w:t>
      </w:r>
      <w:proofErr w:type="spellEnd"/>
      <w:r w:rsidRPr="00A0696B">
        <w:t>, H., 2020. The effect of innovation and strategic planning on enhancing organizational performance of Dubai Police. Innovation &amp; Management Review, 17(1), pp.2-24.</w:t>
      </w:r>
    </w:p>
    <w:p w14:paraId="09D3840E" w14:textId="77777777" w:rsidR="00CE1DD0" w:rsidRDefault="00CE1DD0" w:rsidP="00CE1DD0">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127DB028" w14:textId="77777777" w:rsidR="00CE1DD0" w:rsidRDefault="00CE1DD0" w:rsidP="00CE1DD0">
      <w:r w:rsidRPr="00507242">
        <w:t>Chams, N. and García-</w:t>
      </w:r>
      <w:proofErr w:type="spellStart"/>
      <w:r w:rsidRPr="00507242">
        <w:t>Blandón</w:t>
      </w:r>
      <w:proofErr w:type="spellEnd"/>
      <w:r w:rsidRPr="00507242">
        <w:t xml:space="preserve">, J., 2019. On the importance of sustainable human resource management for the adoption of sustainable development goals. Resources, Conservation and Recycling, 141, pp.109-122.    </w:t>
      </w:r>
    </w:p>
    <w:p w14:paraId="7ADBA24E" w14:textId="77777777" w:rsidR="00CE1DD0" w:rsidRDefault="00CE1DD0" w:rsidP="00CE1DD0">
      <w:proofErr w:type="spellStart"/>
      <w:r w:rsidRPr="00795CF1">
        <w:t>Coron</w:t>
      </w:r>
      <w:proofErr w:type="spellEnd"/>
      <w:r w:rsidRPr="00795CF1">
        <w:t>, C., 2022. Quantifying human resource management: a literature review. Personnel Review, 51(4), pp.1386-1409.</w:t>
      </w:r>
    </w:p>
    <w:p w14:paraId="56EE77E1" w14:textId="77777777" w:rsidR="00CE1DD0" w:rsidRDefault="00CE1DD0" w:rsidP="00CE1DD0">
      <w:r w:rsidRPr="009022AA">
        <w:t xml:space="preserve">Da Silva, L.B.P., </w:t>
      </w:r>
      <w:proofErr w:type="spellStart"/>
      <w:r w:rsidRPr="009022AA">
        <w:t>Soltovski</w:t>
      </w:r>
      <w:proofErr w:type="spellEnd"/>
      <w:r w:rsidRPr="009022AA">
        <w:t xml:space="preserve">, R., Pontes, J., Treinta, F.T., </w:t>
      </w:r>
      <w:proofErr w:type="spellStart"/>
      <w:r w:rsidRPr="009022AA">
        <w:t>Leitão</w:t>
      </w:r>
      <w:proofErr w:type="spellEnd"/>
      <w:r w:rsidRPr="009022AA">
        <w:t xml:space="preserve">, P., Mosconi, E., De </w:t>
      </w:r>
      <w:proofErr w:type="spellStart"/>
      <w:r w:rsidRPr="009022AA">
        <w:t>Resende</w:t>
      </w:r>
      <w:proofErr w:type="spellEnd"/>
      <w:r w:rsidRPr="009022AA">
        <w:t>, L.M.M. and Yoshino, R.T., 2022. Human resources management 4.0: Literature review and trends. Computers &amp; Industrial Engineering, 168, p.108111.</w:t>
      </w:r>
    </w:p>
    <w:p w14:paraId="1579E202" w14:textId="77777777" w:rsidR="00CE1DD0" w:rsidRDefault="00CE1DD0" w:rsidP="00CE1DD0">
      <w:r w:rsidRPr="00507242">
        <w:t xml:space="preserve">Fenech, R., </w:t>
      </w:r>
      <w:proofErr w:type="spellStart"/>
      <w:r w:rsidRPr="00507242">
        <w:t>Baguant</w:t>
      </w:r>
      <w:proofErr w:type="spellEnd"/>
      <w:r w:rsidRPr="00507242">
        <w:t>, P. and Ivanov, D., 2019. The changing role of human resource management in an era of digital transformation. Journal of Management Information &amp; Decision Sciences, 22(2).</w:t>
      </w:r>
    </w:p>
    <w:p w14:paraId="7FE03672" w14:textId="77777777" w:rsidR="00CE1DD0" w:rsidRDefault="00CE1DD0" w:rsidP="00CE1DD0">
      <w:r w:rsidRPr="00A0696B">
        <w:t xml:space="preserve">George, B., Walker, R.M. and Monster, J., 2019. Does strategic planning improve organizational performance? A meta‐analysis. Public Administration Review, 79(6), pp.810-819.       </w:t>
      </w:r>
    </w:p>
    <w:p w14:paraId="5795BDCE" w14:textId="77777777" w:rsidR="00CE1DD0" w:rsidRDefault="00CE1DD0" w:rsidP="00CE1DD0">
      <w:r>
        <w:t xml:space="preserve">Gomez-Mejia, L. R., </w:t>
      </w:r>
      <w:proofErr w:type="spellStart"/>
      <w:r>
        <w:t>Balkin</w:t>
      </w:r>
      <w:proofErr w:type="spellEnd"/>
      <w:r>
        <w:t>, D. B., &amp; Cardy, R. L., 2016. Managing Human Resources. Pearson.</w:t>
      </w:r>
    </w:p>
    <w:p w14:paraId="269F748F" w14:textId="77777777" w:rsidR="00CE1DD0" w:rsidRDefault="00CE1DD0" w:rsidP="00CE1DD0">
      <w:r w:rsidRPr="00C03329">
        <w:t>Greer, C.R., 2021. Strategic human resource management. Pearson Custom Publishing.</w:t>
      </w:r>
    </w:p>
    <w:p w14:paraId="4E475AEE" w14:textId="77777777" w:rsidR="00CE1DD0" w:rsidRDefault="00CE1DD0" w:rsidP="00CE1DD0">
      <w:proofErr w:type="spellStart"/>
      <w:r w:rsidRPr="001B26C4">
        <w:t>Mahapatro</w:t>
      </w:r>
      <w:proofErr w:type="spellEnd"/>
      <w:r w:rsidRPr="001B26C4">
        <w:t xml:space="preserve">, B., 2021. Human resource management. New Age International (P) </w:t>
      </w:r>
      <w:proofErr w:type="gramStart"/>
      <w:r w:rsidRPr="001B26C4">
        <w:t>ltd..</w:t>
      </w:r>
      <w:proofErr w:type="gramEnd"/>
    </w:p>
    <w:p w14:paraId="22783328" w14:textId="77777777" w:rsidR="00CE1DD0" w:rsidRDefault="00CE1DD0" w:rsidP="00CE1DD0">
      <w:r>
        <w:t>Marchington, M. and Wilkinson, A., 2016. Human resource management at work. 6th ed. London: Chartered Institute of Personnel and Development.</w:t>
      </w:r>
    </w:p>
    <w:p w14:paraId="784F3F13" w14:textId="77777777" w:rsidR="00CE1DD0" w:rsidRDefault="00CE1DD0" w:rsidP="00CE1DD0">
      <w:r w:rsidRPr="00C46BCE">
        <w:t xml:space="preserve">McCartney, S., Murphy, C. and </w:t>
      </w:r>
      <w:proofErr w:type="spellStart"/>
      <w:r w:rsidRPr="00C46BCE">
        <w:t>Mccarthy</w:t>
      </w:r>
      <w:proofErr w:type="spellEnd"/>
      <w:r w:rsidRPr="00C46BCE">
        <w:t>, J., 2020. 21st century HR: a competency model for the emerging role of HR Analysts. Personnel review, 50(6), pp.1495-1513.</w:t>
      </w:r>
    </w:p>
    <w:p w14:paraId="1333A8ED" w14:textId="77777777" w:rsidR="00CE1DD0" w:rsidRDefault="00CE1DD0" w:rsidP="00CE1DD0">
      <w:r>
        <w:t>Noe, R. A., Hollenbeck, J. R., Gerhart, B., &amp; Wright, P. M., 2020. Human Resource Management: Gaining a Competitive Advantage. McGraw-Hill Education.</w:t>
      </w:r>
    </w:p>
    <w:p w14:paraId="3FE44AAA" w14:textId="77777777" w:rsidR="00CE1DD0" w:rsidRDefault="00CE1DD0" w:rsidP="00CE1DD0">
      <w:r w:rsidRPr="00646066">
        <w:t xml:space="preserve">Rajagopal, N.K., Saini, M., Huerta-Soto, R., </w:t>
      </w:r>
      <w:proofErr w:type="spellStart"/>
      <w:r w:rsidRPr="00646066">
        <w:t>Vílchez</w:t>
      </w:r>
      <w:proofErr w:type="spellEnd"/>
      <w:r w:rsidRPr="00646066">
        <w:t>-Vásquez, R., Kumar, J.N.V.R., Gupta, S.K. and Perumal, S., 2022. Human resource demand prediction and configuration model based on grey wolf optimization and recurrent neural network. Computational Intelligence and Neuroscience, 2022.</w:t>
      </w:r>
    </w:p>
    <w:p w14:paraId="341128EF" w14:textId="77777777" w:rsidR="00CE1DD0" w:rsidRDefault="00CE1DD0" w:rsidP="00CE1DD0">
      <w:r w:rsidRPr="00A0696B">
        <w:t xml:space="preserve">Sharma, F.C., 2023. Human resource management. SBPD Publications.     </w:t>
      </w:r>
    </w:p>
    <w:p w14:paraId="115C361D" w14:textId="77777777" w:rsidR="00CE1DD0" w:rsidRDefault="00CE1DD0" w:rsidP="00CE1DD0">
      <w:r w:rsidRPr="00507242">
        <w:t xml:space="preserve">Stahl, G.K., Brewster, C.J., Collings, D.G. and </w:t>
      </w:r>
      <w:proofErr w:type="spellStart"/>
      <w:r w:rsidRPr="00507242">
        <w:t>Hajro</w:t>
      </w:r>
      <w:proofErr w:type="spellEnd"/>
      <w:r w:rsidRPr="00507242">
        <w:t>, A., 2020. Enhancing the role of human resource management in corporate sustainability and social responsibility: A multi-stakeholder, multidimensional approach to HRM. Human Resource Management Review, 30(3), p.100708.</w:t>
      </w:r>
    </w:p>
    <w:p w14:paraId="1994AF7C" w14:textId="77777777" w:rsidR="00CE1DD0" w:rsidRDefault="00CE1DD0" w:rsidP="00CE1DD0">
      <w:proofErr w:type="spellStart"/>
      <w:r w:rsidRPr="00C03329">
        <w:t>Storey</w:t>
      </w:r>
      <w:proofErr w:type="spellEnd"/>
      <w:r w:rsidRPr="00C03329">
        <w:t>, J., Ulrich, D. and Wright, P.M., 2019. Strategic human resource management: A research overview. Routledge.</w:t>
      </w:r>
    </w:p>
    <w:p w14:paraId="781CDD51" w14:textId="77777777" w:rsidR="00CE1DD0" w:rsidRPr="00B74A53" w:rsidRDefault="00CE1DD0" w:rsidP="00CE1DD0">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06637240" w14:textId="77777777" w:rsidR="00CE1DD0" w:rsidRDefault="00CE1DD0" w:rsidP="00CE1DD0">
      <w:proofErr w:type="spellStart"/>
      <w:r w:rsidRPr="009022AA">
        <w:t>Yabanci</w:t>
      </w:r>
      <w:proofErr w:type="spellEnd"/>
      <w:r w:rsidRPr="009022AA">
        <w:t>, O., 2019. From human resource management to intelligent human resource management: a conceptual perspective. Human-Intelligent Systems Integration, 1(2-4), pp.101-109.</w:t>
      </w:r>
    </w:p>
    <w:p w14:paraId="3022C476" w14:textId="77777777" w:rsidR="00CE1DD0" w:rsidRDefault="00CE1DD0" w:rsidP="00CE1DD0"/>
    <w:p w14:paraId="40D7BA16" w14:textId="77777777" w:rsidR="00CE1DD0" w:rsidRDefault="00CE1DD0" w:rsidP="00CE1DD0"/>
    <w:p w14:paraId="2F0AA1F4" w14:textId="77777777" w:rsidR="00CE1DD0" w:rsidRDefault="00CE1DD0" w:rsidP="00CE1DD0"/>
    <w:p w14:paraId="45F3DDD0" w14:textId="77777777" w:rsidR="00CE1DD0" w:rsidRDefault="00CE1DD0" w:rsidP="00CE1DD0">
      <w:pPr>
        <w:rPr>
          <w:b/>
          <w:bCs/>
          <w:sz w:val="32"/>
          <w:szCs w:val="32"/>
        </w:rPr>
      </w:pPr>
    </w:p>
    <w:p w14:paraId="37915C0A" w14:textId="77777777" w:rsidR="00CE1DD0" w:rsidRDefault="00CE1DD0" w:rsidP="00CE1DD0">
      <w:pPr>
        <w:rPr>
          <w:b/>
          <w:bCs/>
          <w:sz w:val="32"/>
          <w:szCs w:val="32"/>
        </w:rPr>
      </w:pPr>
    </w:p>
    <w:p w14:paraId="5E84BF8D" w14:textId="77777777" w:rsidR="00CE1DD0" w:rsidRPr="004D4FD4" w:rsidRDefault="00CE1DD0" w:rsidP="00CE1DD0"/>
    <w:p w14:paraId="1F2697CA" w14:textId="77777777" w:rsidR="004056F3" w:rsidRDefault="004056F3"/>
    <w:sectPr w:rsidR="004056F3" w:rsidSect="00E95C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DD0"/>
    <w:rsid w:val="004056F3"/>
    <w:rsid w:val="004512C1"/>
    <w:rsid w:val="00B36324"/>
    <w:rsid w:val="00CE1DD0"/>
    <w:rsid w:val="00E95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88D529"/>
  <w15:chartTrackingRefBased/>
  <w15:docId w15:val="{F9E2ACB9-98DB-084A-BAB1-F7A18C60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DD0"/>
    <w:pPr>
      <w:spacing w:after="160" w:line="360" w:lineRule="auto"/>
      <w:jc w:val="both"/>
    </w:pPr>
    <w:rPr>
      <w:rFonts w:ascii="Times New Roman" w:hAnsi="Times New Roman"/>
      <w:kern w:val="0"/>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2577</Words>
  <Characters>13969</Characters>
  <Application>Microsoft Office Word</Application>
  <DocSecurity>0</DocSecurity>
  <Lines>213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2024-01-29T16:25:00Z</dcterms:created>
  <dcterms:modified xsi:type="dcterms:W3CDTF">2024-02-01T09:17:00Z</dcterms:modified>
</cp:coreProperties>
</file>