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Pr="00312628" w:rsidRDefault="00B152DF">
      <w:pPr>
        <w:rPr>
          <w:rFonts w:ascii="Arial" w:hAnsi="Arial" w:cs="Arial"/>
        </w:rPr>
      </w:pPr>
    </w:p>
    <w:p w14:paraId="4F99AB73" w14:textId="77777777" w:rsidR="00230935" w:rsidRPr="00312628" w:rsidRDefault="00230935" w:rsidP="00230935">
      <w:pPr>
        <w:spacing w:after="0"/>
        <w:jc w:val="both"/>
        <w:rPr>
          <w:rFonts w:ascii="Arial" w:hAnsi="Arial" w:cs="Arial"/>
          <w:lang w:val="en-US"/>
        </w:rPr>
      </w:pPr>
    </w:p>
    <w:p w14:paraId="76F08238" w14:textId="77777777" w:rsidR="00230935" w:rsidRPr="00312628" w:rsidRDefault="00230935" w:rsidP="00230935">
      <w:pPr>
        <w:spacing w:after="0"/>
        <w:jc w:val="both"/>
        <w:rPr>
          <w:rFonts w:ascii="Arial" w:hAnsi="Arial" w:cs="Arial"/>
          <w:lang w:val="en-US"/>
        </w:rPr>
      </w:pPr>
    </w:p>
    <w:p w14:paraId="21E6908B" w14:textId="555347A6" w:rsidR="0005771F" w:rsidRPr="00312628" w:rsidRDefault="0005771F" w:rsidP="00230935">
      <w:pPr>
        <w:spacing w:after="0"/>
        <w:jc w:val="both"/>
        <w:rPr>
          <w:rFonts w:ascii="Arial" w:hAnsi="Arial" w:cs="Arial"/>
          <w:lang w:val="en-US"/>
        </w:rPr>
      </w:pPr>
      <w:r w:rsidRPr="00312628">
        <w:rPr>
          <w:rFonts w:ascii="Arial" w:hAnsi="Arial" w:cs="Arial"/>
          <w:lang w:val="en-US"/>
        </w:rPr>
        <w:t>Module Title:</w:t>
      </w:r>
      <w:r w:rsidR="0035328C" w:rsidRPr="00312628">
        <w:rPr>
          <w:rFonts w:ascii="Arial" w:hAnsi="Arial" w:cs="Arial"/>
          <w:lang w:val="en-US"/>
        </w:rPr>
        <w:t xml:space="preserve"> </w:t>
      </w:r>
      <w:r w:rsidRPr="00312628">
        <w:rPr>
          <w:rFonts w:ascii="Arial" w:hAnsi="Arial" w:cs="Arial"/>
          <w:lang w:val="en-US"/>
        </w:rPr>
        <w:t>Problem Solving and Decision Making</w:t>
      </w:r>
    </w:p>
    <w:p w14:paraId="2543E3AA" w14:textId="77777777" w:rsidR="0005771F" w:rsidRPr="00312628" w:rsidRDefault="0005771F" w:rsidP="0005771F">
      <w:pPr>
        <w:spacing w:line="276" w:lineRule="auto"/>
        <w:jc w:val="both"/>
        <w:rPr>
          <w:rFonts w:ascii="Arial" w:hAnsi="Arial" w:cs="Arial"/>
          <w:lang w:val="en-US"/>
        </w:rPr>
      </w:pPr>
    </w:p>
    <w:p w14:paraId="09BB4C30" w14:textId="77777777" w:rsidR="00230935" w:rsidRPr="00312628" w:rsidRDefault="0005771F" w:rsidP="00230935">
      <w:pPr>
        <w:spacing w:after="0" w:line="276" w:lineRule="auto"/>
        <w:jc w:val="both"/>
        <w:rPr>
          <w:rFonts w:ascii="Arial" w:hAnsi="Arial" w:cs="Arial"/>
          <w:lang w:val="en-US"/>
        </w:rPr>
      </w:pPr>
      <w:r w:rsidRPr="00312628">
        <w:rPr>
          <w:rFonts w:ascii="Arial" w:hAnsi="Arial" w:cs="Arial"/>
          <w:lang w:val="en-US"/>
        </w:rPr>
        <w:t>Module Code:</w:t>
      </w:r>
      <w:r w:rsidR="0035328C" w:rsidRPr="00312628">
        <w:rPr>
          <w:rFonts w:ascii="Arial" w:hAnsi="Arial" w:cs="Arial"/>
          <w:lang w:val="en-US"/>
        </w:rPr>
        <w:t xml:space="preserve"> </w:t>
      </w:r>
      <w:r w:rsidRPr="00312628">
        <w:rPr>
          <w:rFonts w:ascii="Arial" w:hAnsi="Arial" w:cs="Arial"/>
          <w:lang w:val="en-US"/>
        </w:rPr>
        <w:t xml:space="preserve">LCLM 4004 </w:t>
      </w:r>
    </w:p>
    <w:p w14:paraId="06214F07" w14:textId="77777777" w:rsidR="00230935" w:rsidRPr="00312628" w:rsidRDefault="00230935" w:rsidP="00230935">
      <w:pPr>
        <w:spacing w:after="0" w:line="276" w:lineRule="auto"/>
        <w:jc w:val="both"/>
        <w:rPr>
          <w:rFonts w:ascii="Arial" w:hAnsi="Arial" w:cs="Arial"/>
          <w:lang w:val="en-US"/>
        </w:rPr>
      </w:pPr>
    </w:p>
    <w:p w14:paraId="613B7B52" w14:textId="4E6F6D3C" w:rsidR="0005771F" w:rsidRPr="00312628" w:rsidRDefault="00230935" w:rsidP="00230935">
      <w:pPr>
        <w:spacing w:after="0" w:line="276" w:lineRule="auto"/>
        <w:jc w:val="both"/>
        <w:rPr>
          <w:rFonts w:ascii="Arial" w:hAnsi="Arial" w:cs="Arial"/>
          <w:lang w:val="en-US"/>
        </w:rPr>
      </w:pPr>
      <w:r w:rsidRPr="00312628">
        <w:rPr>
          <w:rFonts w:ascii="Arial" w:hAnsi="Arial" w:cs="Arial"/>
          <w:lang w:val="en-US"/>
        </w:rPr>
        <w:t xml:space="preserve">Assessment: </w:t>
      </w:r>
      <w:r w:rsidR="0005771F" w:rsidRPr="00312628">
        <w:rPr>
          <w:rFonts w:ascii="Arial" w:hAnsi="Arial" w:cs="Arial"/>
          <w:lang w:val="en-US"/>
        </w:rPr>
        <w:t>C</w:t>
      </w:r>
      <w:r w:rsidR="0035328C" w:rsidRPr="00312628">
        <w:rPr>
          <w:rFonts w:ascii="Arial" w:hAnsi="Arial" w:cs="Arial"/>
          <w:lang w:val="en-US"/>
        </w:rPr>
        <w:t xml:space="preserve">omponent </w:t>
      </w:r>
      <w:r w:rsidR="0005771F" w:rsidRPr="00312628">
        <w:rPr>
          <w:rFonts w:ascii="Arial" w:hAnsi="Arial" w:cs="Arial"/>
          <w:lang w:val="en-US"/>
        </w:rPr>
        <w:t>2</w:t>
      </w:r>
      <w:r w:rsidR="0035328C" w:rsidRPr="00312628">
        <w:rPr>
          <w:rFonts w:ascii="Arial" w:hAnsi="Arial" w:cs="Arial"/>
          <w:lang w:val="en-US"/>
        </w:rPr>
        <w:t xml:space="preserve"> </w:t>
      </w:r>
      <w:r w:rsidR="000B4057" w:rsidRPr="00312628">
        <w:rPr>
          <w:rFonts w:ascii="Arial" w:hAnsi="Arial" w:cs="Arial"/>
          <w:lang w:val="en-US"/>
        </w:rPr>
        <w:t>Report</w:t>
      </w:r>
    </w:p>
    <w:p w14:paraId="41F6DB18" w14:textId="77777777" w:rsidR="0005771F" w:rsidRPr="00312628" w:rsidRDefault="0005771F" w:rsidP="0005771F">
      <w:pPr>
        <w:spacing w:line="276" w:lineRule="auto"/>
        <w:jc w:val="both"/>
        <w:rPr>
          <w:rFonts w:ascii="Arial" w:hAnsi="Arial" w:cs="Arial"/>
          <w:lang w:val="en-US"/>
        </w:rPr>
      </w:pPr>
    </w:p>
    <w:p w14:paraId="36400D8C" w14:textId="2995248C" w:rsidR="0005771F" w:rsidRPr="00312628" w:rsidRDefault="0005771F" w:rsidP="0005771F">
      <w:pPr>
        <w:spacing w:line="276" w:lineRule="auto"/>
        <w:jc w:val="both"/>
        <w:rPr>
          <w:rFonts w:ascii="Arial" w:hAnsi="Arial" w:cs="Arial"/>
          <w:lang w:val="en-US"/>
        </w:rPr>
      </w:pPr>
      <w:r w:rsidRPr="00312628">
        <w:rPr>
          <w:rFonts w:ascii="Arial" w:hAnsi="Arial" w:cs="Arial"/>
          <w:lang w:val="en-US"/>
        </w:rPr>
        <w:t xml:space="preserve">Student Name: </w:t>
      </w:r>
      <w:r w:rsidR="00960A5C" w:rsidRPr="00312628">
        <w:rPr>
          <w:rFonts w:ascii="Arial" w:hAnsi="Arial" w:cs="Arial"/>
          <w:lang w:val="en-US"/>
        </w:rPr>
        <w:t xml:space="preserve">Natalia </w:t>
      </w:r>
      <w:proofErr w:type="spellStart"/>
      <w:r w:rsidR="00960A5C" w:rsidRPr="00312628">
        <w:rPr>
          <w:rFonts w:ascii="Arial" w:hAnsi="Arial" w:cs="Arial"/>
          <w:lang w:val="en-US"/>
        </w:rPr>
        <w:t>Samoraj</w:t>
      </w:r>
      <w:proofErr w:type="spellEnd"/>
    </w:p>
    <w:p w14:paraId="525487EE" w14:textId="77777777" w:rsidR="0005771F" w:rsidRPr="00312628" w:rsidRDefault="0005771F" w:rsidP="0005771F">
      <w:pPr>
        <w:spacing w:line="276" w:lineRule="auto"/>
        <w:jc w:val="both"/>
        <w:rPr>
          <w:rFonts w:ascii="Arial" w:hAnsi="Arial" w:cs="Arial"/>
          <w:lang w:val="en-US"/>
        </w:rPr>
      </w:pPr>
    </w:p>
    <w:p w14:paraId="0FEF87A9" w14:textId="5D8E6A2C" w:rsidR="0005771F" w:rsidRPr="00312628" w:rsidRDefault="0005771F" w:rsidP="0005771F">
      <w:pPr>
        <w:spacing w:line="276" w:lineRule="auto"/>
        <w:jc w:val="both"/>
        <w:rPr>
          <w:rFonts w:ascii="Arial" w:hAnsi="Arial" w:cs="Arial"/>
          <w:lang w:val="en-US"/>
        </w:rPr>
      </w:pPr>
      <w:r w:rsidRPr="00312628">
        <w:rPr>
          <w:rFonts w:ascii="Arial" w:hAnsi="Arial" w:cs="Arial"/>
          <w:lang w:val="en-US"/>
        </w:rPr>
        <w:t>Student Number:</w:t>
      </w:r>
      <w:r w:rsidR="0035328C" w:rsidRPr="00312628">
        <w:rPr>
          <w:rFonts w:ascii="Arial" w:hAnsi="Arial" w:cs="Arial"/>
          <w:lang w:val="en-US"/>
        </w:rPr>
        <w:t xml:space="preserve"> </w:t>
      </w:r>
      <w:r w:rsidR="00960A5C" w:rsidRPr="00312628">
        <w:rPr>
          <w:rFonts w:ascii="Arial" w:hAnsi="Arial" w:cs="Arial"/>
          <w:lang w:val="en-US"/>
        </w:rPr>
        <w:t>2437916</w:t>
      </w:r>
    </w:p>
    <w:p w14:paraId="73341BD5" w14:textId="77777777" w:rsidR="0005771F" w:rsidRPr="00312628" w:rsidRDefault="0005771F" w:rsidP="0005771F">
      <w:pPr>
        <w:spacing w:line="276" w:lineRule="auto"/>
        <w:jc w:val="both"/>
        <w:rPr>
          <w:rFonts w:ascii="Arial" w:hAnsi="Arial" w:cs="Arial"/>
          <w:lang w:val="en-US"/>
        </w:rPr>
      </w:pPr>
    </w:p>
    <w:p w14:paraId="311CB87C" w14:textId="58E3B324" w:rsidR="0005771F" w:rsidRPr="00312628" w:rsidRDefault="0005771F" w:rsidP="0005771F">
      <w:pPr>
        <w:spacing w:line="276" w:lineRule="auto"/>
        <w:jc w:val="both"/>
        <w:rPr>
          <w:rFonts w:ascii="Arial" w:hAnsi="Arial" w:cs="Arial"/>
          <w:color w:val="1D2125"/>
          <w:shd w:val="clear" w:color="auto" w:fill="FFFFFF"/>
        </w:rPr>
      </w:pPr>
      <w:r w:rsidRPr="00312628">
        <w:rPr>
          <w:rFonts w:ascii="Arial" w:hAnsi="Arial" w:cs="Arial"/>
          <w:lang w:val="en-US"/>
        </w:rPr>
        <w:t>Lecturer’s Name:</w:t>
      </w:r>
      <w:r w:rsidR="00960A5C" w:rsidRPr="00312628">
        <w:rPr>
          <w:rFonts w:ascii="Arial" w:hAnsi="Arial" w:cs="Arial"/>
          <w:lang w:val="en-US"/>
        </w:rPr>
        <w:t xml:space="preserve"> Koushik Das Sarma</w:t>
      </w:r>
    </w:p>
    <w:p w14:paraId="06919ADC" w14:textId="77777777" w:rsidR="00394A9D" w:rsidRPr="00312628" w:rsidRDefault="00394A9D" w:rsidP="0005771F">
      <w:pPr>
        <w:spacing w:line="276" w:lineRule="auto"/>
        <w:jc w:val="both"/>
        <w:rPr>
          <w:rFonts w:ascii="Arial" w:hAnsi="Arial" w:cs="Arial"/>
          <w:color w:val="1D2125"/>
          <w:shd w:val="clear" w:color="auto" w:fill="FFFFFF"/>
        </w:rPr>
      </w:pPr>
    </w:p>
    <w:p w14:paraId="5149AA82" w14:textId="77777777" w:rsidR="00394A9D" w:rsidRPr="00312628" w:rsidRDefault="00394A9D" w:rsidP="0005771F">
      <w:pPr>
        <w:spacing w:line="276" w:lineRule="auto"/>
        <w:jc w:val="both"/>
        <w:rPr>
          <w:rFonts w:ascii="Arial" w:hAnsi="Arial" w:cs="Arial"/>
          <w:color w:val="1D2125"/>
          <w:shd w:val="clear" w:color="auto" w:fill="FFFFFF"/>
        </w:rPr>
      </w:pPr>
    </w:p>
    <w:p w14:paraId="4E011622" w14:textId="77777777" w:rsidR="00394A9D" w:rsidRPr="00312628" w:rsidRDefault="00394A9D" w:rsidP="0005771F">
      <w:pPr>
        <w:spacing w:line="276" w:lineRule="auto"/>
        <w:jc w:val="both"/>
        <w:rPr>
          <w:rFonts w:ascii="Arial" w:hAnsi="Arial" w:cs="Arial"/>
          <w:color w:val="1D2125"/>
          <w:shd w:val="clear" w:color="auto" w:fill="FFFFFF"/>
        </w:rPr>
      </w:pPr>
    </w:p>
    <w:p w14:paraId="0F138B32" w14:textId="77777777" w:rsidR="00394A9D" w:rsidRPr="00312628" w:rsidRDefault="00394A9D" w:rsidP="0005771F">
      <w:pPr>
        <w:spacing w:line="276" w:lineRule="auto"/>
        <w:jc w:val="both"/>
        <w:rPr>
          <w:rFonts w:ascii="Arial" w:hAnsi="Arial" w:cs="Arial"/>
          <w:color w:val="1D2125"/>
          <w:shd w:val="clear" w:color="auto" w:fill="FFFFFF"/>
        </w:rPr>
      </w:pPr>
    </w:p>
    <w:p w14:paraId="680648C7" w14:textId="77777777" w:rsidR="00394A9D" w:rsidRPr="00312628" w:rsidRDefault="00394A9D" w:rsidP="0005771F">
      <w:pPr>
        <w:spacing w:line="276" w:lineRule="auto"/>
        <w:jc w:val="both"/>
        <w:rPr>
          <w:rFonts w:ascii="Arial" w:hAnsi="Arial" w:cs="Arial"/>
          <w:color w:val="1D2125"/>
          <w:shd w:val="clear" w:color="auto" w:fill="FFFFFF"/>
        </w:rPr>
      </w:pPr>
    </w:p>
    <w:p w14:paraId="11FD1E77" w14:textId="32D8674A" w:rsidR="004C698C" w:rsidRPr="00312628" w:rsidRDefault="00394A9D" w:rsidP="00394A9D">
      <w:pPr>
        <w:jc w:val="center"/>
        <w:rPr>
          <w:rFonts w:ascii="Arial" w:hAnsi="Arial" w:cs="Arial"/>
          <w:color w:val="1D2125"/>
          <w:shd w:val="clear" w:color="auto" w:fill="FFFFFF"/>
        </w:rPr>
      </w:pPr>
      <w:r w:rsidRPr="00312628">
        <w:rPr>
          <w:rFonts w:ascii="Arial" w:hAnsi="Arial" w:cs="Arial"/>
          <w:color w:val="1D2125"/>
          <w:shd w:val="clear" w:color="auto" w:fill="FFFFFF"/>
        </w:rPr>
        <w:br w:type="page"/>
      </w:r>
      <w:r w:rsidR="0005771F" w:rsidRPr="00312628">
        <w:rPr>
          <w:rFonts w:ascii="Arial" w:hAnsi="Arial" w:cs="Arial"/>
          <w:b/>
          <w:bCs/>
          <w:u w:val="single"/>
          <w:lang w:val="en-US"/>
        </w:rPr>
        <w:lastRenderedPageBreak/>
        <w:t>Table of Contents</w:t>
      </w:r>
    </w:p>
    <w:p w14:paraId="0DA87082" w14:textId="77777777" w:rsidR="004C698C" w:rsidRPr="00312628" w:rsidRDefault="004C698C" w:rsidP="0005771F">
      <w:pPr>
        <w:spacing w:line="276" w:lineRule="auto"/>
        <w:jc w:val="both"/>
        <w:rPr>
          <w:rFonts w:ascii="Arial" w:hAnsi="Arial" w:cs="Arial"/>
          <w:lang w:val="en-US"/>
        </w:rPr>
      </w:pPr>
    </w:p>
    <w:p w14:paraId="7276BCBC" w14:textId="6D2DB5E8" w:rsidR="00E34CFB" w:rsidRPr="00312628" w:rsidRDefault="004C698C" w:rsidP="0005771F">
      <w:pPr>
        <w:spacing w:line="276" w:lineRule="auto"/>
        <w:jc w:val="both"/>
        <w:rPr>
          <w:rFonts w:ascii="Arial" w:hAnsi="Arial" w:cs="Arial"/>
          <w:lang w:val="en-US"/>
        </w:rPr>
      </w:pPr>
      <w:r w:rsidRPr="00312628">
        <w:rPr>
          <w:rFonts w:ascii="Arial" w:hAnsi="Arial" w:cs="Arial"/>
          <w:lang w:val="en-US"/>
        </w:rPr>
        <w:t>Contents</w:t>
      </w:r>
      <w:r w:rsidR="00B244A8" w:rsidRPr="00312628">
        <w:rPr>
          <w:rFonts w:ascii="Arial" w:hAnsi="Arial" w:cs="Arial"/>
          <w:lang w:val="en-US"/>
        </w:rPr>
        <w:t xml:space="preserve">                             </w:t>
      </w:r>
      <w:r w:rsidRPr="00312628">
        <w:rPr>
          <w:rFonts w:ascii="Arial" w:hAnsi="Arial" w:cs="Arial"/>
          <w:lang w:val="en-US"/>
        </w:rPr>
        <w:t xml:space="preserve"> </w:t>
      </w:r>
      <w:r w:rsidRPr="00312628">
        <w:rPr>
          <w:rFonts w:ascii="Arial" w:hAnsi="Arial" w:cs="Arial"/>
          <w:lang w:val="en-US"/>
        </w:rPr>
        <w:tab/>
      </w:r>
      <w:r w:rsidRPr="00312628">
        <w:rPr>
          <w:rFonts w:ascii="Arial" w:hAnsi="Arial" w:cs="Arial"/>
          <w:lang w:val="en-US"/>
        </w:rPr>
        <w:tab/>
      </w:r>
      <w:r w:rsidRPr="00312628">
        <w:rPr>
          <w:rFonts w:ascii="Arial" w:hAnsi="Arial" w:cs="Arial"/>
          <w:lang w:val="en-US"/>
        </w:rPr>
        <w:tab/>
        <w:t xml:space="preserve">     </w:t>
      </w:r>
      <w:r w:rsidR="00B244A8" w:rsidRPr="00312628">
        <w:rPr>
          <w:rFonts w:ascii="Arial" w:hAnsi="Arial" w:cs="Arial"/>
          <w:lang w:val="en-US"/>
        </w:rPr>
        <w:t>Page Number</w:t>
      </w:r>
    </w:p>
    <w:p w14:paraId="6034F5B7" w14:textId="77777777" w:rsidR="004C698C" w:rsidRPr="00312628" w:rsidRDefault="004C698C" w:rsidP="00B244A8">
      <w:pPr>
        <w:rPr>
          <w:rFonts w:ascii="Arial" w:hAnsi="Arial" w:cs="Arial"/>
        </w:rPr>
      </w:pPr>
    </w:p>
    <w:p w14:paraId="2F22FF38" w14:textId="38950E4A" w:rsidR="00B244A8" w:rsidRPr="00312628" w:rsidRDefault="00B244A8" w:rsidP="00B244A8">
      <w:pPr>
        <w:rPr>
          <w:rFonts w:ascii="Arial" w:hAnsi="Arial" w:cs="Arial"/>
          <w:lang w:val="en-US"/>
        </w:rPr>
      </w:pPr>
      <w:r w:rsidRPr="00312628">
        <w:rPr>
          <w:rFonts w:ascii="Arial" w:hAnsi="Arial" w:cs="Arial"/>
        </w:rPr>
        <w:t>Brief Explanation of the Specific Business Problem</w:t>
      </w:r>
      <w:r w:rsidR="007927FD" w:rsidRPr="00312628">
        <w:rPr>
          <w:rFonts w:ascii="Arial" w:hAnsi="Arial" w:cs="Arial"/>
        </w:rPr>
        <w:t>………………………</w:t>
      </w:r>
      <w:r w:rsidR="00480CA6" w:rsidRPr="00312628">
        <w:rPr>
          <w:rFonts w:ascii="Arial" w:hAnsi="Arial" w:cs="Arial"/>
        </w:rPr>
        <w:t>....</w:t>
      </w:r>
      <w:r w:rsidR="007927FD" w:rsidRPr="00312628">
        <w:rPr>
          <w:rFonts w:ascii="Arial" w:hAnsi="Arial" w:cs="Arial"/>
        </w:rPr>
        <w:t>…</w:t>
      </w:r>
      <w:r w:rsidR="00480CA6" w:rsidRPr="00312628">
        <w:rPr>
          <w:rFonts w:ascii="Arial" w:hAnsi="Arial" w:cs="Arial"/>
        </w:rPr>
        <w:t>.3</w:t>
      </w:r>
    </w:p>
    <w:p w14:paraId="3779F651" w14:textId="7CC8A5FE" w:rsidR="00B244A8" w:rsidRPr="00312628" w:rsidRDefault="00B244A8" w:rsidP="00B244A8">
      <w:pPr>
        <w:pStyle w:val="Heading1"/>
        <w:rPr>
          <w:rFonts w:ascii="Arial" w:hAnsi="Arial" w:cs="Arial"/>
          <w:color w:val="auto"/>
          <w:sz w:val="24"/>
          <w:szCs w:val="24"/>
          <w:lang w:val="en-US"/>
        </w:rPr>
      </w:pPr>
      <w:r w:rsidRPr="00312628">
        <w:rPr>
          <w:rFonts w:ascii="Arial" w:hAnsi="Arial" w:cs="Arial"/>
          <w:color w:val="auto"/>
          <w:sz w:val="24"/>
          <w:szCs w:val="24"/>
          <w:lang w:val="en-US"/>
        </w:rPr>
        <w:t>Suggested Two Alternative Solutions</w:t>
      </w:r>
      <w:r w:rsidR="007927FD" w:rsidRPr="00312628">
        <w:rPr>
          <w:rFonts w:ascii="Arial" w:hAnsi="Arial" w:cs="Arial"/>
          <w:color w:val="auto"/>
          <w:sz w:val="24"/>
          <w:szCs w:val="24"/>
          <w:lang w:val="en-US"/>
        </w:rPr>
        <w:t>………………………………………</w:t>
      </w:r>
      <w:r w:rsidR="00480CA6" w:rsidRPr="00312628">
        <w:rPr>
          <w:rFonts w:ascii="Arial" w:hAnsi="Arial" w:cs="Arial"/>
          <w:color w:val="auto"/>
          <w:sz w:val="24"/>
          <w:szCs w:val="24"/>
          <w:lang w:val="en-US"/>
        </w:rPr>
        <w:t>…</w:t>
      </w:r>
      <w:r w:rsidR="007927FD" w:rsidRPr="00312628">
        <w:rPr>
          <w:rFonts w:ascii="Arial" w:hAnsi="Arial" w:cs="Arial"/>
          <w:color w:val="auto"/>
          <w:sz w:val="24"/>
          <w:szCs w:val="24"/>
          <w:lang w:val="en-US"/>
        </w:rPr>
        <w:t>…</w:t>
      </w:r>
      <w:r w:rsidR="00480CA6" w:rsidRPr="00312628">
        <w:rPr>
          <w:rFonts w:ascii="Arial" w:hAnsi="Arial" w:cs="Arial"/>
          <w:color w:val="auto"/>
          <w:sz w:val="24"/>
          <w:szCs w:val="24"/>
          <w:lang w:val="en-US"/>
        </w:rPr>
        <w:t>...3</w:t>
      </w:r>
    </w:p>
    <w:p w14:paraId="4D2D04F6" w14:textId="05006FAB" w:rsidR="00B244A8" w:rsidRPr="00312628" w:rsidRDefault="00B244A8" w:rsidP="00B244A8">
      <w:pPr>
        <w:pStyle w:val="Heading1"/>
        <w:rPr>
          <w:rFonts w:ascii="Arial" w:hAnsi="Arial" w:cs="Arial"/>
          <w:color w:val="auto"/>
          <w:sz w:val="24"/>
          <w:szCs w:val="24"/>
          <w:lang w:val="en-US"/>
        </w:rPr>
      </w:pPr>
      <w:r w:rsidRPr="00312628">
        <w:rPr>
          <w:rFonts w:ascii="Arial" w:hAnsi="Arial" w:cs="Arial"/>
          <w:color w:val="auto"/>
          <w:sz w:val="24"/>
          <w:szCs w:val="24"/>
          <w:lang w:val="en-US"/>
        </w:rPr>
        <w:t>Justification for Selected Solution</w:t>
      </w:r>
      <w:r w:rsidR="007927FD" w:rsidRPr="00312628">
        <w:rPr>
          <w:rFonts w:ascii="Arial" w:hAnsi="Arial" w:cs="Arial"/>
          <w:color w:val="auto"/>
          <w:sz w:val="24"/>
          <w:szCs w:val="24"/>
          <w:lang w:val="en-US"/>
        </w:rPr>
        <w:t>……………………………………………</w:t>
      </w:r>
      <w:r w:rsidR="00480CA6" w:rsidRPr="00312628">
        <w:rPr>
          <w:rFonts w:ascii="Arial" w:hAnsi="Arial" w:cs="Arial"/>
          <w:color w:val="auto"/>
          <w:sz w:val="24"/>
          <w:szCs w:val="24"/>
          <w:lang w:val="en-US"/>
        </w:rPr>
        <w:t>.…..</w:t>
      </w:r>
      <w:r w:rsidR="007927FD" w:rsidRPr="00312628">
        <w:rPr>
          <w:rFonts w:ascii="Arial" w:hAnsi="Arial" w:cs="Arial"/>
          <w:color w:val="auto"/>
          <w:sz w:val="24"/>
          <w:szCs w:val="24"/>
          <w:lang w:val="en-US"/>
        </w:rPr>
        <w:t>.</w:t>
      </w:r>
      <w:r w:rsidR="00480CA6" w:rsidRPr="00312628">
        <w:rPr>
          <w:rFonts w:ascii="Arial" w:hAnsi="Arial" w:cs="Arial"/>
          <w:color w:val="auto"/>
          <w:sz w:val="24"/>
          <w:szCs w:val="24"/>
          <w:lang w:val="en-US"/>
        </w:rPr>
        <w:t>3</w:t>
      </w:r>
    </w:p>
    <w:p w14:paraId="4BEAEF73" w14:textId="25749838" w:rsidR="00B244A8" w:rsidRPr="00312628" w:rsidRDefault="00B244A8" w:rsidP="00B244A8">
      <w:pPr>
        <w:pStyle w:val="Heading1"/>
        <w:rPr>
          <w:rFonts w:ascii="Arial" w:hAnsi="Arial" w:cs="Arial"/>
          <w:color w:val="auto"/>
          <w:sz w:val="24"/>
          <w:szCs w:val="24"/>
        </w:rPr>
      </w:pPr>
      <w:r w:rsidRPr="00312628">
        <w:rPr>
          <w:rFonts w:ascii="Arial" w:hAnsi="Arial" w:cs="Arial"/>
          <w:color w:val="auto"/>
          <w:sz w:val="24"/>
          <w:szCs w:val="24"/>
          <w:lang w:val="en-US"/>
        </w:rPr>
        <w:t>R</w:t>
      </w:r>
      <w:proofErr w:type="spellStart"/>
      <w:r w:rsidRPr="00312628">
        <w:rPr>
          <w:rFonts w:ascii="Arial" w:hAnsi="Arial" w:cs="Arial"/>
          <w:color w:val="auto"/>
          <w:sz w:val="24"/>
          <w:szCs w:val="24"/>
        </w:rPr>
        <w:t>isk</w:t>
      </w:r>
      <w:proofErr w:type="spellEnd"/>
      <w:r w:rsidRPr="00312628">
        <w:rPr>
          <w:rFonts w:ascii="Arial" w:hAnsi="Arial" w:cs="Arial"/>
          <w:color w:val="auto"/>
          <w:sz w:val="24"/>
          <w:szCs w:val="24"/>
        </w:rPr>
        <w:t xml:space="preserve"> Analysis of the Selected Solution</w:t>
      </w:r>
      <w:r w:rsidR="00480CA6" w:rsidRPr="00312628">
        <w:rPr>
          <w:rFonts w:ascii="Arial" w:hAnsi="Arial" w:cs="Arial"/>
          <w:color w:val="auto"/>
          <w:sz w:val="24"/>
          <w:szCs w:val="24"/>
        </w:rPr>
        <w:t>…………………………………</w:t>
      </w:r>
      <w:proofErr w:type="gramStart"/>
      <w:r w:rsidR="00480CA6" w:rsidRPr="00312628">
        <w:rPr>
          <w:rFonts w:ascii="Arial" w:hAnsi="Arial" w:cs="Arial"/>
          <w:color w:val="auto"/>
          <w:sz w:val="24"/>
          <w:szCs w:val="24"/>
        </w:rPr>
        <w:t>…..</w:t>
      </w:r>
      <w:proofErr w:type="gramEnd"/>
      <w:r w:rsidR="00480CA6" w:rsidRPr="00312628">
        <w:rPr>
          <w:rFonts w:ascii="Arial" w:hAnsi="Arial" w:cs="Arial"/>
          <w:color w:val="auto"/>
          <w:sz w:val="24"/>
          <w:szCs w:val="24"/>
        </w:rPr>
        <w:t>….….4</w:t>
      </w:r>
    </w:p>
    <w:p w14:paraId="4AF088E1" w14:textId="507EA45E" w:rsidR="00B244A8" w:rsidRPr="00312628" w:rsidRDefault="00B244A8" w:rsidP="00B244A8">
      <w:pPr>
        <w:pStyle w:val="Heading1"/>
        <w:rPr>
          <w:rFonts w:ascii="Arial" w:hAnsi="Arial" w:cs="Arial"/>
          <w:color w:val="auto"/>
          <w:sz w:val="24"/>
          <w:szCs w:val="24"/>
        </w:rPr>
      </w:pPr>
      <w:r w:rsidRPr="00312628">
        <w:rPr>
          <w:rFonts w:ascii="Arial" w:hAnsi="Arial" w:cs="Arial"/>
          <w:color w:val="auto"/>
          <w:sz w:val="24"/>
          <w:szCs w:val="24"/>
        </w:rPr>
        <w:t>Plan to Implement the Selected Solution</w:t>
      </w:r>
      <w:r w:rsidR="00480CA6" w:rsidRPr="00312628">
        <w:rPr>
          <w:rFonts w:ascii="Arial" w:hAnsi="Arial" w:cs="Arial"/>
          <w:color w:val="auto"/>
          <w:sz w:val="24"/>
          <w:szCs w:val="24"/>
        </w:rPr>
        <w:t>………………………………….</w:t>
      </w:r>
      <w:proofErr w:type="gramStart"/>
      <w:r w:rsidR="00480CA6" w:rsidRPr="00312628">
        <w:rPr>
          <w:rFonts w:ascii="Arial" w:hAnsi="Arial" w:cs="Arial"/>
          <w:color w:val="auto"/>
          <w:sz w:val="24"/>
          <w:szCs w:val="24"/>
        </w:rPr>
        <w:t>….…..</w:t>
      </w:r>
      <w:proofErr w:type="gramEnd"/>
      <w:r w:rsidR="00480CA6" w:rsidRPr="00312628">
        <w:rPr>
          <w:rFonts w:ascii="Arial" w:hAnsi="Arial" w:cs="Arial"/>
          <w:color w:val="auto"/>
          <w:sz w:val="24"/>
          <w:szCs w:val="24"/>
        </w:rPr>
        <w:t>4</w:t>
      </w:r>
    </w:p>
    <w:p w14:paraId="1FE96CC8" w14:textId="367C1000" w:rsidR="004C698C" w:rsidRPr="00312628" w:rsidRDefault="004C698C" w:rsidP="00480CA6">
      <w:pPr>
        <w:pStyle w:val="Heading1"/>
        <w:spacing w:line="480" w:lineRule="auto"/>
        <w:rPr>
          <w:rFonts w:ascii="Arial" w:hAnsi="Arial" w:cs="Arial"/>
          <w:color w:val="auto"/>
          <w:sz w:val="24"/>
          <w:szCs w:val="24"/>
        </w:rPr>
      </w:pPr>
      <w:bookmarkStart w:id="0" w:name="_Hlk205982702"/>
      <w:r w:rsidRPr="00312628">
        <w:rPr>
          <w:rFonts w:ascii="Arial" w:hAnsi="Arial" w:cs="Arial"/>
          <w:color w:val="auto"/>
          <w:sz w:val="24"/>
          <w:szCs w:val="24"/>
        </w:rPr>
        <w:t>Means of Measuring Effectiveness of Implementation of Selected Solution</w:t>
      </w:r>
      <w:r w:rsidR="00480CA6" w:rsidRPr="00312628">
        <w:rPr>
          <w:rFonts w:ascii="Arial" w:hAnsi="Arial" w:cs="Arial"/>
          <w:color w:val="auto"/>
          <w:sz w:val="24"/>
          <w:szCs w:val="24"/>
        </w:rPr>
        <w:t>.…4</w:t>
      </w:r>
    </w:p>
    <w:p w14:paraId="3F978920" w14:textId="1A1F1BD9" w:rsidR="00480CA6" w:rsidRPr="00312628" w:rsidRDefault="00480CA6" w:rsidP="00480CA6">
      <w:pPr>
        <w:rPr>
          <w:rFonts w:ascii="Arial" w:hAnsi="Arial" w:cs="Arial"/>
        </w:rPr>
      </w:pPr>
      <w:r w:rsidRPr="00312628">
        <w:rPr>
          <w:rFonts w:ascii="Arial" w:hAnsi="Arial" w:cs="Arial"/>
        </w:rPr>
        <w:t>Reference List……………………………………………………………………</w:t>
      </w:r>
      <w:proofErr w:type="gramStart"/>
      <w:r w:rsidRPr="00312628">
        <w:rPr>
          <w:rFonts w:ascii="Arial" w:hAnsi="Arial" w:cs="Arial"/>
        </w:rPr>
        <w:t>…..</w:t>
      </w:r>
      <w:proofErr w:type="gramEnd"/>
      <w:r w:rsidRPr="00312628">
        <w:rPr>
          <w:rFonts w:ascii="Arial" w:hAnsi="Arial" w:cs="Arial"/>
        </w:rPr>
        <w:t>5</w:t>
      </w:r>
    </w:p>
    <w:p w14:paraId="73F2DE27" w14:textId="4254671A" w:rsidR="004C698C" w:rsidRPr="00312628" w:rsidRDefault="004C698C" w:rsidP="00B244A8">
      <w:pPr>
        <w:pStyle w:val="Heading1"/>
        <w:rPr>
          <w:rFonts w:ascii="Arial" w:hAnsi="Arial" w:cs="Arial"/>
          <w:color w:val="auto"/>
          <w:sz w:val="24"/>
          <w:szCs w:val="24"/>
        </w:rPr>
      </w:pPr>
      <w:r w:rsidRPr="00312628">
        <w:rPr>
          <w:rFonts w:ascii="Arial" w:hAnsi="Arial" w:cs="Arial"/>
          <w:color w:val="auto"/>
          <w:sz w:val="24"/>
          <w:szCs w:val="24"/>
        </w:rPr>
        <w:t>Appendix 1: Grid or PMI Analysis Table</w:t>
      </w:r>
      <w:r w:rsidR="00480CA6" w:rsidRPr="00312628">
        <w:rPr>
          <w:rFonts w:ascii="Arial" w:hAnsi="Arial" w:cs="Arial"/>
          <w:color w:val="auto"/>
          <w:sz w:val="24"/>
          <w:szCs w:val="24"/>
        </w:rPr>
        <w:t>……………………………………….….7</w:t>
      </w:r>
      <w:r w:rsidR="006D6A13" w:rsidRPr="00312628">
        <w:rPr>
          <w:rFonts w:ascii="Arial" w:hAnsi="Arial" w:cs="Arial"/>
          <w:color w:val="auto"/>
          <w:sz w:val="24"/>
          <w:szCs w:val="24"/>
        </w:rPr>
        <w:t>/8</w:t>
      </w:r>
    </w:p>
    <w:p w14:paraId="01248033" w14:textId="2D5F4CCF" w:rsidR="004C698C" w:rsidRPr="00312628" w:rsidRDefault="004C698C" w:rsidP="00B244A8">
      <w:pPr>
        <w:pStyle w:val="Heading1"/>
        <w:rPr>
          <w:rFonts w:ascii="Arial" w:hAnsi="Arial" w:cs="Arial"/>
          <w:color w:val="auto"/>
          <w:sz w:val="24"/>
          <w:szCs w:val="24"/>
        </w:rPr>
      </w:pPr>
      <w:r w:rsidRPr="00312628">
        <w:rPr>
          <w:rFonts w:ascii="Arial" w:hAnsi="Arial" w:cs="Arial"/>
          <w:color w:val="auto"/>
          <w:sz w:val="24"/>
          <w:szCs w:val="24"/>
        </w:rPr>
        <w:t>Appendix 2: Risk Analysis Table</w:t>
      </w:r>
      <w:r w:rsidR="00480CA6" w:rsidRPr="00312628">
        <w:rPr>
          <w:rFonts w:ascii="Arial" w:hAnsi="Arial" w:cs="Arial"/>
          <w:color w:val="auto"/>
          <w:sz w:val="24"/>
          <w:szCs w:val="24"/>
        </w:rPr>
        <w:t>………………………………………………</w:t>
      </w:r>
      <w:proofErr w:type="gramStart"/>
      <w:r w:rsidR="00480CA6" w:rsidRPr="00312628">
        <w:rPr>
          <w:rFonts w:ascii="Arial" w:hAnsi="Arial" w:cs="Arial"/>
          <w:color w:val="auto"/>
          <w:sz w:val="24"/>
          <w:szCs w:val="24"/>
        </w:rPr>
        <w:t>…..</w:t>
      </w:r>
      <w:proofErr w:type="gramEnd"/>
      <w:r w:rsidR="006D6A13" w:rsidRPr="00312628">
        <w:rPr>
          <w:rFonts w:ascii="Arial" w:hAnsi="Arial" w:cs="Arial"/>
          <w:color w:val="auto"/>
          <w:sz w:val="24"/>
          <w:szCs w:val="24"/>
        </w:rPr>
        <w:t>10</w:t>
      </w:r>
    </w:p>
    <w:p w14:paraId="660EFEAF" w14:textId="29A87B98" w:rsidR="004C698C" w:rsidRPr="00312628" w:rsidRDefault="004C698C" w:rsidP="00B244A8">
      <w:pPr>
        <w:pStyle w:val="Heading1"/>
        <w:rPr>
          <w:rFonts w:ascii="Arial" w:hAnsi="Arial" w:cs="Arial"/>
          <w:color w:val="auto"/>
          <w:sz w:val="24"/>
          <w:szCs w:val="24"/>
        </w:rPr>
      </w:pPr>
      <w:r w:rsidRPr="00312628">
        <w:rPr>
          <w:rFonts w:ascii="Arial" w:hAnsi="Arial" w:cs="Arial"/>
          <w:color w:val="auto"/>
          <w:sz w:val="24"/>
          <w:szCs w:val="24"/>
        </w:rPr>
        <w:t>Appendix 3: Implementation Plan</w:t>
      </w:r>
      <w:r w:rsidR="00480CA6" w:rsidRPr="00312628">
        <w:rPr>
          <w:rFonts w:ascii="Arial" w:hAnsi="Arial" w:cs="Arial"/>
          <w:color w:val="auto"/>
          <w:sz w:val="24"/>
          <w:szCs w:val="24"/>
        </w:rPr>
        <w:t>……………………………………………</w:t>
      </w:r>
      <w:proofErr w:type="gramStart"/>
      <w:r w:rsidR="00480CA6" w:rsidRPr="00312628">
        <w:rPr>
          <w:rFonts w:ascii="Arial" w:hAnsi="Arial" w:cs="Arial"/>
          <w:color w:val="auto"/>
          <w:sz w:val="24"/>
          <w:szCs w:val="24"/>
        </w:rPr>
        <w:t>…..</w:t>
      </w:r>
      <w:proofErr w:type="gramEnd"/>
      <w:r w:rsidR="00480CA6" w:rsidRPr="00312628">
        <w:rPr>
          <w:rFonts w:ascii="Arial" w:hAnsi="Arial" w:cs="Arial"/>
          <w:color w:val="auto"/>
          <w:sz w:val="24"/>
          <w:szCs w:val="24"/>
        </w:rPr>
        <w:t>1</w:t>
      </w:r>
      <w:r w:rsidR="006D6A13" w:rsidRPr="00312628">
        <w:rPr>
          <w:rFonts w:ascii="Arial" w:hAnsi="Arial" w:cs="Arial"/>
          <w:color w:val="auto"/>
          <w:sz w:val="24"/>
          <w:szCs w:val="24"/>
        </w:rPr>
        <w:t>1</w:t>
      </w:r>
    </w:p>
    <w:p w14:paraId="4AAAD3D9" w14:textId="1C015804" w:rsidR="00B244A8" w:rsidRPr="00312628" w:rsidRDefault="004C698C" w:rsidP="00B244A8">
      <w:pPr>
        <w:pStyle w:val="Heading1"/>
        <w:rPr>
          <w:rFonts w:ascii="Arial" w:hAnsi="Arial" w:cs="Arial"/>
          <w:color w:val="auto"/>
          <w:sz w:val="24"/>
          <w:szCs w:val="24"/>
        </w:rPr>
      </w:pPr>
      <w:r w:rsidRPr="00312628">
        <w:rPr>
          <w:rFonts w:ascii="Arial" w:hAnsi="Arial" w:cs="Arial"/>
          <w:color w:val="auto"/>
          <w:sz w:val="24"/>
          <w:szCs w:val="24"/>
        </w:rPr>
        <w:t>Appendix 4: KPI and SMART Table</w:t>
      </w:r>
      <w:r w:rsidR="00480CA6" w:rsidRPr="00312628">
        <w:rPr>
          <w:rFonts w:ascii="Arial" w:hAnsi="Arial" w:cs="Arial"/>
          <w:color w:val="auto"/>
          <w:sz w:val="24"/>
          <w:szCs w:val="24"/>
        </w:rPr>
        <w:t>………………………………………………1</w:t>
      </w:r>
      <w:r w:rsidR="006D6A13" w:rsidRPr="00312628">
        <w:rPr>
          <w:rFonts w:ascii="Arial" w:hAnsi="Arial" w:cs="Arial"/>
          <w:color w:val="auto"/>
          <w:sz w:val="24"/>
          <w:szCs w:val="24"/>
        </w:rPr>
        <w:t>2</w:t>
      </w:r>
      <w:r w:rsidRPr="00312628">
        <w:rPr>
          <w:rFonts w:ascii="Arial" w:hAnsi="Arial" w:cs="Arial"/>
          <w:color w:val="auto"/>
          <w:sz w:val="24"/>
          <w:szCs w:val="24"/>
        </w:rPr>
        <w:t xml:space="preserve"> </w:t>
      </w:r>
    </w:p>
    <w:p w14:paraId="21F71351" w14:textId="77777777" w:rsidR="007768B0" w:rsidRPr="00312628" w:rsidRDefault="007768B0" w:rsidP="00D85AB3">
      <w:pPr>
        <w:rPr>
          <w:rFonts w:ascii="Arial" w:hAnsi="Arial" w:cs="Arial"/>
        </w:rPr>
      </w:pPr>
    </w:p>
    <w:p w14:paraId="1AF0FC50" w14:textId="487D2C40" w:rsidR="007768B0" w:rsidRPr="00312628" w:rsidRDefault="007768B0" w:rsidP="007768B0">
      <w:pPr>
        <w:pStyle w:val="ListParagraph"/>
        <w:numPr>
          <w:ilvl w:val="0"/>
          <w:numId w:val="3"/>
        </w:numPr>
        <w:spacing w:after="0" w:line="360" w:lineRule="auto"/>
        <w:jc w:val="both"/>
        <w:rPr>
          <w:rFonts w:ascii="Arial" w:hAnsi="Arial" w:cs="Arial"/>
          <w:color w:val="EE0000"/>
          <w:lang w:val="en-US"/>
        </w:rPr>
      </w:pPr>
      <w:r w:rsidRPr="00312628">
        <w:rPr>
          <w:rFonts w:ascii="Arial" w:hAnsi="Arial" w:cs="Arial"/>
          <w:b/>
          <w:bCs/>
          <w:color w:val="FF0000"/>
        </w:rPr>
        <w:t>Cover Page and Contents Page - Approximately 100 words</w:t>
      </w:r>
    </w:p>
    <w:p w14:paraId="0CF7A25D" w14:textId="77777777" w:rsidR="007768B0" w:rsidRPr="00312628" w:rsidRDefault="007768B0" w:rsidP="00D85AB3">
      <w:pPr>
        <w:rPr>
          <w:rFonts w:ascii="Arial" w:hAnsi="Arial" w:cs="Arial"/>
        </w:rPr>
      </w:pPr>
    </w:p>
    <w:p w14:paraId="74D32278" w14:textId="029799E5" w:rsidR="0005771F" w:rsidRPr="00312628" w:rsidRDefault="00394A9D" w:rsidP="00D85AB3">
      <w:pPr>
        <w:rPr>
          <w:rFonts w:ascii="Arial" w:hAnsi="Arial" w:cs="Arial"/>
        </w:rPr>
      </w:pPr>
      <w:r w:rsidRPr="00312628">
        <w:rPr>
          <w:rFonts w:ascii="Arial" w:hAnsi="Arial" w:cs="Arial"/>
        </w:rPr>
        <w:br w:type="page"/>
      </w:r>
      <w:bookmarkStart w:id="1" w:name="_Hlk205982484"/>
      <w:bookmarkEnd w:id="0"/>
      <w:r w:rsidR="0005771F" w:rsidRPr="00312628">
        <w:rPr>
          <w:rFonts w:ascii="Arial" w:hAnsi="Arial" w:cs="Arial"/>
          <w:b/>
          <w:bCs/>
          <w:u w:val="single"/>
        </w:rPr>
        <w:lastRenderedPageBreak/>
        <w:t xml:space="preserve">Brief Explanation of the </w:t>
      </w:r>
      <w:r w:rsidR="00BC373A" w:rsidRPr="00312628">
        <w:rPr>
          <w:rFonts w:ascii="Arial" w:hAnsi="Arial" w:cs="Arial"/>
          <w:b/>
          <w:bCs/>
          <w:u w:val="single"/>
        </w:rPr>
        <w:t>Specific</w:t>
      </w:r>
      <w:r w:rsidR="0005771F" w:rsidRPr="00312628">
        <w:rPr>
          <w:rFonts w:ascii="Arial" w:hAnsi="Arial" w:cs="Arial"/>
          <w:b/>
          <w:bCs/>
          <w:u w:val="single"/>
        </w:rPr>
        <w:t xml:space="preserve"> Business Problem</w:t>
      </w:r>
    </w:p>
    <w:bookmarkEnd w:id="1"/>
    <w:p w14:paraId="783F13CA" w14:textId="77777777" w:rsidR="00A14A03" w:rsidRPr="00312628" w:rsidRDefault="00A14A03" w:rsidP="00D85AB3">
      <w:pPr>
        <w:pStyle w:val="ListParagraph"/>
        <w:numPr>
          <w:ilvl w:val="0"/>
          <w:numId w:val="3"/>
        </w:numPr>
        <w:spacing w:after="0" w:line="360" w:lineRule="auto"/>
        <w:jc w:val="both"/>
        <w:rPr>
          <w:rFonts w:ascii="Arial" w:hAnsi="Arial" w:cs="Arial"/>
          <w:lang w:val="en-US"/>
        </w:rPr>
      </w:pPr>
      <w:r w:rsidRPr="00312628">
        <w:rPr>
          <w:rFonts w:ascii="Arial" w:hAnsi="Arial" w:cs="Arial"/>
          <w:lang w:val="en-US"/>
        </w:rPr>
        <w:t xml:space="preserve">Provide a brief overview of the case study. </w:t>
      </w:r>
    </w:p>
    <w:p w14:paraId="1B3E676F" w14:textId="6A1CB9E9" w:rsidR="00D85AB3" w:rsidRPr="00312628" w:rsidRDefault="00D85AB3" w:rsidP="00D85AB3">
      <w:pPr>
        <w:pStyle w:val="ListParagraph"/>
        <w:numPr>
          <w:ilvl w:val="0"/>
          <w:numId w:val="3"/>
        </w:numPr>
        <w:spacing w:after="0" w:line="360" w:lineRule="auto"/>
        <w:jc w:val="both"/>
        <w:rPr>
          <w:rFonts w:ascii="Arial" w:hAnsi="Arial" w:cs="Arial"/>
          <w:lang w:val="en-US"/>
        </w:rPr>
      </w:pPr>
      <w:proofErr w:type="spellStart"/>
      <w:r w:rsidRPr="00312628">
        <w:rPr>
          <w:rFonts w:ascii="Arial" w:hAnsi="Arial" w:cs="Arial"/>
          <w:lang w:val="en-US"/>
        </w:rPr>
        <w:t>Summarise</w:t>
      </w:r>
      <w:proofErr w:type="spellEnd"/>
      <w:r w:rsidRPr="00312628">
        <w:rPr>
          <w:rFonts w:ascii="Arial" w:hAnsi="Arial" w:cs="Arial"/>
          <w:lang w:val="en-US"/>
        </w:rPr>
        <w:t xml:space="preserve"> the various </w:t>
      </w:r>
      <w:r w:rsidR="0011107E" w:rsidRPr="00312628">
        <w:rPr>
          <w:rFonts w:ascii="Arial" w:hAnsi="Arial" w:cs="Arial"/>
          <w:lang w:val="en-US"/>
        </w:rPr>
        <w:t>problems</w:t>
      </w:r>
      <w:r w:rsidRPr="00312628">
        <w:rPr>
          <w:rFonts w:ascii="Arial" w:hAnsi="Arial" w:cs="Arial"/>
          <w:lang w:val="en-US"/>
        </w:rPr>
        <w:t xml:space="preserve"> that contribute to the</w:t>
      </w:r>
      <w:r w:rsidR="0011107E" w:rsidRPr="00312628">
        <w:rPr>
          <w:rFonts w:ascii="Arial" w:hAnsi="Arial" w:cs="Arial"/>
          <w:lang w:val="en-US"/>
        </w:rPr>
        <w:t xml:space="preserve"> overall</w:t>
      </w:r>
      <w:r w:rsidRPr="00312628">
        <w:rPr>
          <w:rFonts w:ascii="Arial" w:hAnsi="Arial" w:cs="Arial"/>
          <w:lang w:val="en-US"/>
        </w:rPr>
        <w:t xml:space="preserve"> root problem.</w:t>
      </w:r>
    </w:p>
    <w:p w14:paraId="0FCCF7C8" w14:textId="34053A7B" w:rsidR="0011107E" w:rsidRPr="00312628" w:rsidRDefault="00D85AB3" w:rsidP="0011107E">
      <w:pPr>
        <w:pStyle w:val="ListParagraph"/>
        <w:numPr>
          <w:ilvl w:val="0"/>
          <w:numId w:val="3"/>
        </w:numPr>
        <w:spacing w:after="0" w:line="360" w:lineRule="auto"/>
        <w:jc w:val="both"/>
        <w:rPr>
          <w:rFonts w:ascii="Arial" w:hAnsi="Arial" w:cs="Arial"/>
          <w:lang w:val="en-US"/>
        </w:rPr>
      </w:pPr>
      <w:r w:rsidRPr="00312628">
        <w:rPr>
          <w:rFonts w:ascii="Arial" w:hAnsi="Arial" w:cs="Arial"/>
          <w:lang w:val="en-US"/>
        </w:rPr>
        <w:t xml:space="preserve">Identify </w:t>
      </w:r>
      <w:r w:rsidR="0011107E" w:rsidRPr="00312628">
        <w:rPr>
          <w:rFonts w:ascii="Arial" w:hAnsi="Arial" w:cs="Arial"/>
          <w:b/>
          <w:bCs/>
          <w:u w:val="single"/>
          <w:lang w:val="en-US"/>
        </w:rPr>
        <w:t>one</w:t>
      </w:r>
      <w:r w:rsidRPr="00312628">
        <w:rPr>
          <w:rFonts w:ascii="Arial" w:hAnsi="Arial" w:cs="Arial"/>
          <w:lang w:val="en-US"/>
        </w:rPr>
        <w:t xml:space="preserve"> specific </w:t>
      </w:r>
      <w:r w:rsidR="0011107E" w:rsidRPr="00312628">
        <w:rPr>
          <w:rFonts w:ascii="Arial" w:hAnsi="Arial" w:cs="Arial"/>
          <w:lang w:val="en-US"/>
        </w:rPr>
        <w:t>problem</w:t>
      </w:r>
      <w:r w:rsidRPr="00312628">
        <w:rPr>
          <w:rFonts w:ascii="Arial" w:hAnsi="Arial" w:cs="Arial"/>
          <w:lang w:val="en-US"/>
        </w:rPr>
        <w:t xml:space="preserve"> you will address in this report.</w:t>
      </w:r>
    </w:p>
    <w:p w14:paraId="5EFA9B13" w14:textId="395E1243" w:rsidR="00685C57" w:rsidRPr="00312628" w:rsidRDefault="0011107E" w:rsidP="0011107E">
      <w:pPr>
        <w:pStyle w:val="ListParagraph"/>
        <w:numPr>
          <w:ilvl w:val="0"/>
          <w:numId w:val="3"/>
        </w:numPr>
        <w:spacing w:after="0" w:line="360" w:lineRule="auto"/>
        <w:jc w:val="both"/>
        <w:rPr>
          <w:rFonts w:ascii="Arial" w:hAnsi="Arial" w:cs="Arial"/>
          <w:color w:val="EE0000"/>
          <w:lang w:val="en-US"/>
        </w:rPr>
      </w:pPr>
      <w:bookmarkStart w:id="2" w:name="_Hlk210817679"/>
      <w:bookmarkStart w:id="3" w:name="_Hlk205979492"/>
      <w:r w:rsidRPr="00312628">
        <w:rPr>
          <w:rFonts w:ascii="Arial" w:hAnsi="Arial" w:cs="Arial"/>
          <w:b/>
          <w:bCs/>
          <w:color w:val="FF0000"/>
        </w:rPr>
        <w:t>A</w:t>
      </w:r>
      <w:r w:rsidR="00685C57" w:rsidRPr="00312628">
        <w:rPr>
          <w:rFonts w:ascii="Arial" w:hAnsi="Arial" w:cs="Arial"/>
          <w:b/>
          <w:bCs/>
          <w:color w:val="FF0000"/>
        </w:rPr>
        <w:t>pprox</w:t>
      </w:r>
      <w:r w:rsidRPr="00312628">
        <w:rPr>
          <w:rFonts w:ascii="Arial" w:hAnsi="Arial" w:cs="Arial"/>
          <w:b/>
          <w:bCs/>
          <w:color w:val="FF0000"/>
        </w:rPr>
        <w:t>imately</w:t>
      </w:r>
      <w:r w:rsidR="00685C57" w:rsidRPr="00312628">
        <w:rPr>
          <w:rFonts w:ascii="Arial" w:hAnsi="Arial" w:cs="Arial"/>
          <w:b/>
          <w:bCs/>
          <w:color w:val="FF0000"/>
        </w:rPr>
        <w:t xml:space="preserve"> </w:t>
      </w:r>
      <w:r w:rsidR="00883CAF" w:rsidRPr="00312628">
        <w:rPr>
          <w:rFonts w:ascii="Arial" w:hAnsi="Arial" w:cs="Arial"/>
          <w:b/>
          <w:bCs/>
          <w:color w:val="FF0000"/>
        </w:rPr>
        <w:t>1</w:t>
      </w:r>
      <w:r w:rsidR="00EA42A0" w:rsidRPr="00312628">
        <w:rPr>
          <w:rFonts w:ascii="Arial" w:hAnsi="Arial" w:cs="Arial"/>
          <w:b/>
          <w:bCs/>
          <w:color w:val="FF0000"/>
        </w:rPr>
        <w:t>0</w:t>
      </w:r>
      <w:r w:rsidR="00685C57" w:rsidRPr="00312628">
        <w:rPr>
          <w:rFonts w:ascii="Arial" w:hAnsi="Arial" w:cs="Arial"/>
          <w:b/>
          <w:bCs/>
          <w:color w:val="FF0000"/>
        </w:rPr>
        <w:t>0 words</w:t>
      </w:r>
    </w:p>
    <w:p w14:paraId="317CF740" w14:textId="77777777" w:rsidR="000346EA" w:rsidRPr="00312628" w:rsidRDefault="000346EA" w:rsidP="0011107E">
      <w:pPr>
        <w:pStyle w:val="ListParagraph"/>
        <w:numPr>
          <w:ilvl w:val="0"/>
          <w:numId w:val="3"/>
        </w:numPr>
        <w:spacing w:after="0" w:line="360" w:lineRule="auto"/>
        <w:jc w:val="both"/>
        <w:rPr>
          <w:rFonts w:ascii="Arial" w:hAnsi="Arial" w:cs="Arial"/>
          <w:color w:val="EE0000"/>
          <w:lang w:val="en-US"/>
        </w:rPr>
      </w:pPr>
    </w:p>
    <w:bookmarkEnd w:id="2"/>
    <w:p w14:paraId="50C2457B" w14:textId="27339439" w:rsidR="000346EA" w:rsidRPr="00312628" w:rsidRDefault="000346EA" w:rsidP="00BC373A">
      <w:pPr>
        <w:spacing w:after="0" w:line="360" w:lineRule="auto"/>
        <w:jc w:val="both"/>
        <w:rPr>
          <w:rFonts w:ascii="Arial" w:hAnsi="Arial" w:cs="Arial"/>
        </w:rPr>
      </w:pPr>
      <w:r w:rsidRPr="00312628">
        <w:rPr>
          <w:rFonts w:ascii="Arial" w:hAnsi="Arial" w:cs="Arial"/>
        </w:rPr>
        <w:t>Green Haven Florists, founded in 2016 in Norwich, UK, is known for bespoke floral designs, eco-friendly practices, and strong community ties. Recently, the business has faced declining revenue and foot traffic due to rising operational costs and competition from online flower delivery services. The main issues facing the business include a reduction in shop visitors, higher expenses and a weak online marketing presence. Changing c</w:t>
      </w:r>
      <w:r w:rsidR="006E7376" w:rsidRPr="00312628">
        <w:rPr>
          <w:rFonts w:ascii="Arial" w:hAnsi="Arial" w:cs="Arial"/>
        </w:rPr>
        <w:t>ustomers</w:t>
      </w:r>
      <w:r w:rsidRPr="00312628">
        <w:rPr>
          <w:rFonts w:ascii="Arial" w:hAnsi="Arial" w:cs="Arial"/>
        </w:rPr>
        <w:t xml:space="preserve"> preferences towards digital purchasing have also negatively affected sales.</w:t>
      </w:r>
    </w:p>
    <w:p w14:paraId="69C145B2" w14:textId="77777777" w:rsidR="000346EA" w:rsidRPr="00312628" w:rsidRDefault="000346EA" w:rsidP="00BC373A">
      <w:pPr>
        <w:spacing w:after="0" w:line="360" w:lineRule="auto"/>
        <w:jc w:val="both"/>
        <w:rPr>
          <w:rFonts w:ascii="Arial" w:hAnsi="Arial" w:cs="Arial"/>
        </w:rPr>
      </w:pPr>
    </w:p>
    <w:p w14:paraId="58B0D668" w14:textId="47F05387" w:rsidR="000346EA" w:rsidRPr="00312628" w:rsidRDefault="000346EA" w:rsidP="00BC373A">
      <w:pPr>
        <w:spacing w:after="0" w:line="360" w:lineRule="auto"/>
        <w:jc w:val="both"/>
        <w:rPr>
          <w:rFonts w:ascii="Arial" w:hAnsi="Arial" w:cs="Arial"/>
        </w:rPr>
      </w:pPr>
      <w:r w:rsidRPr="00312628">
        <w:rPr>
          <w:rFonts w:ascii="Arial" w:hAnsi="Arial" w:cs="Arial"/>
        </w:rPr>
        <w:t xml:space="preserve"> This report will focus on strengthening Green Haven’s online presence and creating an effective digital sales strategy to help the company reach more customers, boost its market position, and successfully adapt to the modern retail environment.</w:t>
      </w:r>
    </w:p>
    <w:p w14:paraId="1FC3AD54" w14:textId="0B3AC994" w:rsidR="0005771F" w:rsidRPr="00312628" w:rsidRDefault="0005771F" w:rsidP="0005771F">
      <w:pPr>
        <w:pStyle w:val="Heading1"/>
        <w:rPr>
          <w:rFonts w:ascii="Arial" w:hAnsi="Arial" w:cs="Arial"/>
          <w:b/>
          <w:bCs/>
          <w:color w:val="auto"/>
          <w:sz w:val="24"/>
          <w:szCs w:val="24"/>
          <w:u w:val="single"/>
          <w:lang w:val="en-US"/>
        </w:rPr>
      </w:pPr>
      <w:bookmarkStart w:id="4" w:name="_Hlk205982497"/>
      <w:bookmarkEnd w:id="3"/>
      <w:r w:rsidRPr="00312628">
        <w:rPr>
          <w:rFonts w:ascii="Arial" w:hAnsi="Arial" w:cs="Arial"/>
          <w:b/>
          <w:bCs/>
          <w:color w:val="auto"/>
          <w:sz w:val="24"/>
          <w:szCs w:val="24"/>
          <w:u w:val="single"/>
          <w:lang w:val="en-US"/>
        </w:rPr>
        <w:t>Suggested Two Alternative Solutions</w:t>
      </w:r>
    </w:p>
    <w:bookmarkEnd w:id="4"/>
    <w:p w14:paraId="43D6E081" w14:textId="78F9814B" w:rsidR="0005771F" w:rsidRPr="00312628" w:rsidRDefault="0005771F" w:rsidP="00F0190C">
      <w:pPr>
        <w:pStyle w:val="Heading2"/>
        <w:rPr>
          <w:rFonts w:ascii="Arial" w:hAnsi="Arial" w:cs="Arial"/>
          <w:color w:val="auto"/>
          <w:sz w:val="24"/>
          <w:szCs w:val="24"/>
          <w:u w:val="single"/>
          <w:lang w:val="en-US"/>
        </w:rPr>
      </w:pPr>
      <w:r w:rsidRPr="00312628">
        <w:rPr>
          <w:rFonts w:ascii="Arial" w:hAnsi="Arial" w:cs="Arial"/>
          <w:color w:val="auto"/>
          <w:sz w:val="24"/>
          <w:szCs w:val="24"/>
          <w:u w:val="single"/>
          <w:lang w:val="en-US"/>
        </w:rPr>
        <w:t>Solution A</w:t>
      </w:r>
      <w:r w:rsidR="0011107E" w:rsidRPr="00312628">
        <w:rPr>
          <w:rFonts w:ascii="Arial" w:hAnsi="Arial" w:cs="Arial"/>
          <w:color w:val="auto"/>
          <w:sz w:val="24"/>
          <w:szCs w:val="24"/>
          <w:u w:val="single"/>
          <w:lang w:val="en-US"/>
        </w:rPr>
        <w:t xml:space="preserve"> Proposal</w:t>
      </w:r>
    </w:p>
    <w:p w14:paraId="66520138" w14:textId="77777777" w:rsidR="0011107E" w:rsidRPr="00312628" w:rsidRDefault="00F0190C" w:rsidP="0011107E">
      <w:pPr>
        <w:pStyle w:val="ListParagraph"/>
        <w:numPr>
          <w:ilvl w:val="0"/>
          <w:numId w:val="4"/>
        </w:numPr>
        <w:spacing w:after="0" w:line="360" w:lineRule="auto"/>
        <w:jc w:val="both"/>
        <w:rPr>
          <w:rFonts w:ascii="Arial" w:hAnsi="Arial" w:cs="Arial"/>
          <w:lang w:val="en-US"/>
        </w:rPr>
      </w:pPr>
      <w:r w:rsidRPr="00312628">
        <w:rPr>
          <w:rFonts w:ascii="Arial" w:hAnsi="Arial" w:cs="Arial"/>
          <w:lang w:val="en-US"/>
        </w:rPr>
        <w:t>Describe and explain this solution</w:t>
      </w:r>
      <w:r w:rsidR="007030AD" w:rsidRPr="00312628">
        <w:rPr>
          <w:rFonts w:ascii="Arial" w:hAnsi="Arial" w:cs="Arial"/>
          <w:lang w:val="en-US"/>
        </w:rPr>
        <w:t xml:space="preserve">. </w:t>
      </w:r>
    </w:p>
    <w:p w14:paraId="01F823A9" w14:textId="4DD87C18" w:rsidR="0011107E" w:rsidRPr="00312628" w:rsidRDefault="0011107E" w:rsidP="0011107E">
      <w:pPr>
        <w:pStyle w:val="ListParagraph"/>
        <w:numPr>
          <w:ilvl w:val="0"/>
          <w:numId w:val="4"/>
        </w:numPr>
        <w:spacing w:after="0" w:line="360" w:lineRule="auto"/>
        <w:jc w:val="both"/>
        <w:rPr>
          <w:rFonts w:ascii="Arial" w:hAnsi="Arial" w:cs="Arial"/>
          <w:lang w:val="en-US"/>
        </w:rPr>
      </w:pPr>
      <w:r w:rsidRPr="00312628">
        <w:rPr>
          <w:rFonts w:ascii="Arial" w:hAnsi="Arial" w:cs="Arial"/>
          <w:lang w:val="en-US"/>
        </w:rPr>
        <w:t xml:space="preserve">Detail and justify </w:t>
      </w:r>
      <w:r w:rsidR="007030AD" w:rsidRPr="00312628">
        <w:rPr>
          <w:rFonts w:ascii="Arial" w:hAnsi="Arial" w:cs="Arial"/>
          <w:lang w:val="en-US"/>
        </w:rPr>
        <w:t xml:space="preserve">how it </w:t>
      </w:r>
      <w:r w:rsidRPr="00312628">
        <w:rPr>
          <w:rFonts w:ascii="Arial" w:hAnsi="Arial" w:cs="Arial"/>
          <w:lang w:val="en-US"/>
        </w:rPr>
        <w:t>will</w:t>
      </w:r>
      <w:r w:rsidR="007030AD" w:rsidRPr="00312628">
        <w:rPr>
          <w:rFonts w:ascii="Arial" w:hAnsi="Arial" w:cs="Arial"/>
          <w:lang w:val="en-US"/>
        </w:rPr>
        <w:t xml:space="preserve"> </w:t>
      </w:r>
      <w:r w:rsidRPr="00312628">
        <w:rPr>
          <w:rFonts w:ascii="Arial" w:hAnsi="Arial" w:cs="Arial"/>
          <w:lang w:val="en-US"/>
        </w:rPr>
        <w:t>resolve</w:t>
      </w:r>
      <w:r w:rsidR="007030AD" w:rsidRPr="00312628">
        <w:rPr>
          <w:rFonts w:ascii="Arial" w:hAnsi="Arial" w:cs="Arial"/>
          <w:lang w:val="en-US"/>
        </w:rPr>
        <w:t xml:space="preserve"> the </w:t>
      </w:r>
      <w:r w:rsidR="00BC373A" w:rsidRPr="00312628">
        <w:rPr>
          <w:rFonts w:ascii="Arial" w:hAnsi="Arial" w:cs="Arial"/>
          <w:lang w:val="en-US"/>
        </w:rPr>
        <w:t>specific</w:t>
      </w:r>
      <w:r w:rsidR="007030AD" w:rsidRPr="00312628">
        <w:rPr>
          <w:rFonts w:ascii="Arial" w:hAnsi="Arial" w:cs="Arial"/>
          <w:lang w:val="en-US"/>
        </w:rPr>
        <w:t xml:space="preserve"> </w:t>
      </w:r>
      <w:r w:rsidR="00BC373A" w:rsidRPr="00312628">
        <w:rPr>
          <w:rFonts w:ascii="Arial" w:hAnsi="Arial" w:cs="Arial"/>
          <w:lang w:val="en-US"/>
        </w:rPr>
        <w:t xml:space="preserve">business </w:t>
      </w:r>
      <w:r w:rsidR="007030AD" w:rsidRPr="00312628">
        <w:rPr>
          <w:rFonts w:ascii="Arial" w:hAnsi="Arial" w:cs="Arial"/>
          <w:lang w:val="en-US"/>
        </w:rPr>
        <w:t>problem.</w:t>
      </w:r>
    </w:p>
    <w:p w14:paraId="5594A57D" w14:textId="21005BF9" w:rsidR="006E7376" w:rsidRPr="00312628" w:rsidRDefault="007030AD" w:rsidP="002D5DA5">
      <w:pPr>
        <w:pStyle w:val="ListParagraph"/>
        <w:numPr>
          <w:ilvl w:val="0"/>
          <w:numId w:val="3"/>
        </w:numPr>
        <w:spacing w:after="0" w:line="360" w:lineRule="auto"/>
        <w:jc w:val="both"/>
        <w:rPr>
          <w:rFonts w:ascii="Arial" w:hAnsi="Arial" w:cs="Arial"/>
          <w:color w:val="EE0000"/>
          <w:lang w:val="en-US"/>
        </w:rPr>
      </w:pPr>
      <w:r w:rsidRPr="00312628">
        <w:rPr>
          <w:rFonts w:ascii="Arial" w:hAnsi="Arial" w:cs="Arial"/>
          <w:lang w:val="en-US"/>
        </w:rPr>
        <w:t xml:space="preserve"> </w:t>
      </w:r>
      <w:r w:rsidR="0011107E" w:rsidRPr="00312628">
        <w:rPr>
          <w:rFonts w:ascii="Arial" w:hAnsi="Arial" w:cs="Arial"/>
          <w:b/>
          <w:bCs/>
          <w:color w:val="FF0000"/>
        </w:rPr>
        <w:t>Approximately 1</w:t>
      </w:r>
      <w:r w:rsidR="007768B0" w:rsidRPr="00312628">
        <w:rPr>
          <w:rFonts w:ascii="Arial" w:hAnsi="Arial" w:cs="Arial"/>
          <w:b/>
          <w:bCs/>
          <w:color w:val="FF0000"/>
        </w:rPr>
        <w:t>0</w:t>
      </w:r>
      <w:r w:rsidR="0011107E" w:rsidRPr="00312628">
        <w:rPr>
          <w:rFonts w:ascii="Arial" w:hAnsi="Arial" w:cs="Arial"/>
          <w:b/>
          <w:bCs/>
          <w:color w:val="FF0000"/>
        </w:rPr>
        <w:t>0 words</w:t>
      </w:r>
    </w:p>
    <w:p w14:paraId="7B04C3D4" w14:textId="77777777" w:rsidR="002D5DA5" w:rsidRPr="00312628" w:rsidRDefault="002D5DA5" w:rsidP="002D5DA5">
      <w:pPr>
        <w:pStyle w:val="ListParagraph"/>
        <w:spacing w:after="0" w:line="360" w:lineRule="auto"/>
        <w:jc w:val="both"/>
        <w:rPr>
          <w:rFonts w:ascii="Arial" w:hAnsi="Arial" w:cs="Arial"/>
          <w:color w:val="EE0000"/>
          <w:lang w:val="en-US"/>
        </w:rPr>
      </w:pPr>
    </w:p>
    <w:p w14:paraId="3C9B7848" w14:textId="7E2DB4AD" w:rsidR="006E7376" w:rsidRPr="00312628" w:rsidRDefault="006E7376" w:rsidP="006E7376">
      <w:pPr>
        <w:spacing w:after="0" w:line="360" w:lineRule="auto"/>
        <w:jc w:val="both"/>
        <w:rPr>
          <w:rFonts w:ascii="Arial" w:hAnsi="Arial" w:cs="Arial"/>
          <w:color w:val="EE0000"/>
          <w:lang w:val="en-US"/>
        </w:rPr>
      </w:pPr>
      <w:r w:rsidRPr="00312628">
        <w:rPr>
          <w:rFonts w:ascii="Arial" w:hAnsi="Arial" w:cs="Arial"/>
        </w:rPr>
        <w:t>Green Haven Florists should invest in a modern, easy-to-use online store that allows customers to browse products, place orders, make secure payments, and select delivery or subscription options. The website should showcase the shop’s bespoke floral arrangements</w:t>
      </w:r>
      <w:r w:rsidR="00E82C03" w:rsidRPr="00312628">
        <w:rPr>
          <w:rFonts w:ascii="Arial" w:hAnsi="Arial" w:cs="Arial"/>
        </w:rPr>
        <w:t xml:space="preserve"> as well as</w:t>
      </w:r>
      <w:r w:rsidRPr="00312628">
        <w:rPr>
          <w:rFonts w:ascii="Arial" w:hAnsi="Arial" w:cs="Arial"/>
        </w:rPr>
        <w:t xml:space="preserve"> seasonal promotions, reflecting its unique brand identity. Enhancing online accessibility and convenience will help attract both local customers and a wider audience who prefer shopping online. To maximise effectiveness, the website should be supported by targeted digital marketing campaigns and search engine optimisation (SEO) to improve visibility and drive traffic. This strategy will not only increase online sales but also reduce the shop’s reliance on </w:t>
      </w:r>
      <w:r w:rsidRPr="00312628">
        <w:rPr>
          <w:rFonts w:ascii="Arial" w:hAnsi="Arial" w:cs="Arial"/>
        </w:rPr>
        <w:lastRenderedPageBreak/>
        <w:t xml:space="preserve">in-store visits, helping Green Haven adapt to changing consumer habits, </w:t>
      </w:r>
      <w:proofErr w:type="gramStart"/>
      <w:r w:rsidRPr="00312628">
        <w:rPr>
          <w:rFonts w:ascii="Arial" w:hAnsi="Arial" w:cs="Arial"/>
        </w:rPr>
        <w:t>strengthen  position</w:t>
      </w:r>
      <w:proofErr w:type="gramEnd"/>
      <w:r w:rsidRPr="00312628">
        <w:rPr>
          <w:rFonts w:ascii="Arial" w:hAnsi="Arial" w:cs="Arial"/>
        </w:rPr>
        <w:t>, and secure long-term growth in the digital retail market.</w:t>
      </w:r>
    </w:p>
    <w:p w14:paraId="597F4480" w14:textId="77777777" w:rsidR="006E7376" w:rsidRPr="00312628" w:rsidRDefault="006E7376" w:rsidP="0011107E">
      <w:pPr>
        <w:pStyle w:val="ListParagraph"/>
        <w:spacing w:after="0" w:line="360" w:lineRule="auto"/>
        <w:jc w:val="both"/>
        <w:rPr>
          <w:rFonts w:ascii="Arial" w:hAnsi="Arial" w:cs="Arial"/>
          <w:lang w:val="en-US"/>
        </w:rPr>
      </w:pPr>
    </w:p>
    <w:p w14:paraId="36CC17E7" w14:textId="77777777" w:rsidR="006E7376" w:rsidRPr="00312628" w:rsidRDefault="006E7376" w:rsidP="0011107E">
      <w:pPr>
        <w:pStyle w:val="ListParagraph"/>
        <w:spacing w:after="0" w:line="360" w:lineRule="auto"/>
        <w:jc w:val="both"/>
        <w:rPr>
          <w:rFonts w:ascii="Arial" w:hAnsi="Arial" w:cs="Arial"/>
          <w:lang w:val="en-US"/>
        </w:rPr>
      </w:pPr>
    </w:p>
    <w:p w14:paraId="258332D8" w14:textId="5E8DEC96" w:rsidR="0005771F" w:rsidRPr="00312628" w:rsidRDefault="0005771F" w:rsidP="00F0190C">
      <w:pPr>
        <w:pStyle w:val="Heading2"/>
        <w:rPr>
          <w:rFonts w:ascii="Arial" w:hAnsi="Arial" w:cs="Arial"/>
          <w:color w:val="auto"/>
          <w:sz w:val="24"/>
          <w:szCs w:val="24"/>
          <w:u w:val="single"/>
          <w:lang w:val="en-US"/>
        </w:rPr>
      </w:pPr>
      <w:r w:rsidRPr="00312628">
        <w:rPr>
          <w:rFonts w:ascii="Arial" w:hAnsi="Arial" w:cs="Arial"/>
          <w:color w:val="auto"/>
          <w:sz w:val="24"/>
          <w:szCs w:val="24"/>
          <w:u w:val="single"/>
          <w:lang w:val="en-US"/>
        </w:rPr>
        <w:t xml:space="preserve">Solution </w:t>
      </w:r>
      <w:r w:rsidR="00F0190C" w:rsidRPr="00312628">
        <w:rPr>
          <w:rFonts w:ascii="Arial" w:hAnsi="Arial" w:cs="Arial"/>
          <w:color w:val="auto"/>
          <w:sz w:val="24"/>
          <w:szCs w:val="24"/>
          <w:u w:val="single"/>
          <w:lang w:val="en-US"/>
        </w:rPr>
        <w:t>B</w:t>
      </w:r>
      <w:r w:rsidR="0011107E" w:rsidRPr="00312628">
        <w:rPr>
          <w:rFonts w:ascii="Arial" w:hAnsi="Arial" w:cs="Arial"/>
          <w:color w:val="auto"/>
          <w:sz w:val="24"/>
          <w:szCs w:val="24"/>
          <w:u w:val="single"/>
          <w:lang w:val="en-US"/>
        </w:rPr>
        <w:t xml:space="preserve"> Proposal</w:t>
      </w:r>
    </w:p>
    <w:p w14:paraId="225B424C" w14:textId="77777777" w:rsidR="0011107E" w:rsidRPr="00312628" w:rsidRDefault="0011107E" w:rsidP="0011107E">
      <w:pPr>
        <w:pStyle w:val="ListParagraph"/>
        <w:numPr>
          <w:ilvl w:val="0"/>
          <w:numId w:val="4"/>
        </w:numPr>
        <w:spacing w:after="0" w:line="360" w:lineRule="auto"/>
        <w:jc w:val="both"/>
        <w:rPr>
          <w:rFonts w:ascii="Arial" w:hAnsi="Arial" w:cs="Arial"/>
          <w:lang w:val="en-US"/>
        </w:rPr>
      </w:pPr>
      <w:r w:rsidRPr="00312628">
        <w:rPr>
          <w:rFonts w:ascii="Arial" w:hAnsi="Arial" w:cs="Arial"/>
          <w:lang w:val="en-US"/>
        </w:rPr>
        <w:t xml:space="preserve">Describe and explain this solution. </w:t>
      </w:r>
    </w:p>
    <w:p w14:paraId="220B112A" w14:textId="2CFBE8C8" w:rsidR="0011107E" w:rsidRPr="00312628" w:rsidRDefault="0011107E" w:rsidP="0011107E">
      <w:pPr>
        <w:pStyle w:val="ListParagraph"/>
        <w:numPr>
          <w:ilvl w:val="0"/>
          <w:numId w:val="4"/>
        </w:numPr>
        <w:spacing w:after="0" w:line="360" w:lineRule="auto"/>
        <w:jc w:val="both"/>
        <w:rPr>
          <w:rFonts w:ascii="Arial" w:hAnsi="Arial" w:cs="Arial"/>
          <w:lang w:val="en-US"/>
        </w:rPr>
      </w:pPr>
      <w:r w:rsidRPr="00312628">
        <w:rPr>
          <w:rFonts w:ascii="Arial" w:hAnsi="Arial" w:cs="Arial"/>
          <w:lang w:val="en-US"/>
        </w:rPr>
        <w:t xml:space="preserve">Detail and justify how it will resolve the </w:t>
      </w:r>
      <w:r w:rsidR="00BC373A" w:rsidRPr="00312628">
        <w:rPr>
          <w:rFonts w:ascii="Arial" w:hAnsi="Arial" w:cs="Arial"/>
          <w:lang w:val="en-US"/>
        </w:rPr>
        <w:t xml:space="preserve">specific </w:t>
      </w:r>
      <w:r w:rsidRPr="00312628">
        <w:rPr>
          <w:rFonts w:ascii="Arial" w:hAnsi="Arial" w:cs="Arial"/>
          <w:lang w:val="en-US"/>
        </w:rPr>
        <w:t>business problem.</w:t>
      </w:r>
    </w:p>
    <w:p w14:paraId="1D9E2A8A" w14:textId="260EA3FB" w:rsidR="0011107E" w:rsidRPr="00312628" w:rsidRDefault="0011107E" w:rsidP="0011107E">
      <w:pPr>
        <w:pStyle w:val="ListParagraph"/>
        <w:numPr>
          <w:ilvl w:val="0"/>
          <w:numId w:val="3"/>
        </w:numPr>
        <w:spacing w:after="0" w:line="360" w:lineRule="auto"/>
        <w:jc w:val="both"/>
        <w:rPr>
          <w:rFonts w:ascii="Arial" w:hAnsi="Arial" w:cs="Arial"/>
          <w:color w:val="EE0000"/>
          <w:lang w:val="en-US"/>
        </w:rPr>
      </w:pPr>
      <w:r w:rsidRPr="00312628">
        <w:rPr>
          <w:rFonts w:ascii="Arial" w:hAnsi="Arial" w:cs="Arial"/>
          <w:lang w:val="en-US"/>
        </w:rPr>
        <w:t xml:space="preserve"> </w:t>
      </w:r>
      <w:bookmarkStart w:id="5" w:name="_Hlk205980222"/>
      <w:r w:rsidRPr="00312628">
        <w:rPr>
          <w:rFonts w:ascii="Arial" w:hAnsi="Arial" w:cs="Arial"/>
          <w:b/>
          <w:bCs/>
          <w:color w:val="FF0000"/>
        </w:rPr>
        <w:t>Approximately 1</w:t>
      </w:r>
      <w:r w:rsidR="007768B0" w:rsidRPr="00312628">
        <w:rPr>
          <w:rFonts w:ascii="Arial" w:hAnsi="Arial" w:cs="Arial"/>
          <w:b/>
          <w:bCs/>
          <w:color w:val="FF0000"/>
        </w:rPr>
        <w:t>0</w:t>
      </w:r>
      <w:r w:rsidRPr="00312628">
        <w:rPr>
          <w:rFonts w:ascii="Arial" w:hAnsi="Arial" w:cs="Arial"/>
          <w:b/>
          <w:bCs/>
          <w:color w:val="FF0000"/>
        </w:rPr>
        <w:t>0 words</w:t>
      </w:r>
      <w:bookmarkEnd w:id="5"/>
    </w:p>
    <w:p w14:paraId="63CEB437" w14:textId="77777777" w:rsidR="0011107E" w:rsidRPr="00312628" w:rsidRDefault="0011107E" w:rsidP="007030AD">
      <w:pPr>
        <w:jc w:val="both"/>
        <w:rPr>
          <w:rFonts w:ascii="Arial" w:hAnsi="Arial" w:cs="Arial"/>
        </w:rPr>
      </w:pPr>
    </w:p>
    <w:p w14:paraId="5B384CDF" w14:textId="40681597" w:rsidR="0011107E" w:rsidRPr="00312628" w:rsidRDefault="006E7376" w:rsidP="007030AD">
      <w:pPr>
        <w:jc w:val="both"/>
        <w:rPr>
          <w:rFonts w:ascii="Arial" w:hAnsi="Arial" w:cs="Arial"/>
        </w:rPr>
      </w:pPr>
      <w:r w:rsidRPr="00312628">
        <w:rPr>
          <w:rFonts w:ascii="Arial" w:hAnsi="Arial" w:cs="Arial"/>
        </w:rPr>
        <w:t>Green Haven Florists could boost its online visibility by implementing a clear social media plan on platforms like Instagram, Facebook, and TikTok. The shop can share engaging content, including photos of floral arrangements, behind-the-scenes glimpses, customer feedback, and seasonal promotions to connect with both existing and potential clients. Partnering with local influencers and using targeted paid campaigns can further expand reach. This strategy will improve brand recognition, increase website traffic, and drive more online sales. By promoting its unique and sustainable offerings online, Green Haven can attract new customers, strengthen loyalty, and remain competitive in the increasingly digital marketplace.</w:t>
      </w:r>
    </w:p>
    <w:p w14:paraId="44EE6E18" w14:textId="77777777" w:rsidR="006E7376" w:rsidRPr="00312628" w:rsidRDefault="006E7376" w:rsidP="007030AD">
      <w:pPr>
        <w:jc w:val="both"/>
        <w:rPr>
          <w:rFonts w:ascii="Arial" w:hAnsi="Arial" w:cs="Arial"/>
        </w:rPr>
      </w:pPr>
    </w:p>
    <w:p w14:paraId="29A49476" w14:textId="6F7134C2" w:rsidR="00F0190C" w:rsidRPr="00312628" w:rsidRDefault="00F0190C" w:rsidP="00F0190C">
      <w:pPr>
        <w:pStyle w:val="Heading1"/>
        <w:rPr>
          <w:rFonts w:ascii="Arial" w:hAnsi="Arial" w:cs="Arial"/>
          <w:b/>
          <w:bCs/>
          <w:color w:val="auto"/>
          <w:sz w:val="24"/>
          <w:szCs w:val="24"/>
          <w:u w:val="single"/>
          <w:lang w:val="en-US"/>
        </w:rPr>
      </w:pPr>
      <w:r w:rsidRPr="00312628">
        <w:rPr>
          <w:rFonts w:ascii="Arial" w:hAnsi="Arial" w:cs="Arial"/>
          <w:b/>
          <w:bCs/>
          <w:color w:val="auto"/>
          <w:sz w:val="24"/>
          <w:szCs w:val="24"/>
          <w:u w:val="single"/>
          <w:lang w:val="en-US"/>
        </w:rPr>
        <w:t>Justification for</w:t>
      </w:r>
      <w:r w:rsidR="00BC373A" w:rsidRPr="00312628">
        <w:rPr>
          <w:rFonts w:ascii="Arial" w:hAnsi="Arial" w:cs="Arial"/>
          <w:b/>
          <w:bCs/>
          <w:color w:val="auto"/>
          <w:sz w:val="24"/>
          <w:szCs w:val="24"/>
          <w:u w:val="single"/>
          <w:lang w:val="en-US"/>
        </w:rPr>
        <w:t xml:space="preserve"> </w:t>
      </w:r>
      <w:r w:rsidR="00225B06" w:rsidRPr="00312628">
        <w:rPr>
          <w:rFonts w:ascii="Arial" w:hAnsi="Arial" w:cs="Arial"/>
          <w:b/>
          <w:bCs/>
          <w:color w:val="auto"/>
          <w:sz w:val="24"/>
          <w:szCs w:val="24"/>
          <w:u w:val="single"/>
          <w:lang w:val="en-US"/>
        </w:rPr>
        <w:t>Selected</w:t>
      </w:r>
      <w:r w:rsidR="00BC373A" w:rsidRPr="00312628">
        <w:rPr>
          <w:rFonts w:ascii="Arial" w:hAnsi="Arial" w:cs="Arial"/>
          <w:b/>
          <w:bCs/>
          <w:color w:val="auto"/>
          <w:sz w:val="24"/>
          <w:szCs w:val="24"/>
          <w:u w:val="single"/>
          <w:lang w:val="en-US"/>
        </w:rPr>
        <w:t xml:space="preserve"> Solution</w:t>
      </w:r>
    </w:p>
    <w:p w14:paraId="6FBC12A7" w14:textId="3E081FBD" w:rsidR="00C53212" w:rsidRPr="00312628" w:rsidRDefault="00C53212" w:rsidP="00C53212">
      <w:pPr>
        <w:pStyle w:val="ListParagraph"/>
        <w:numPr>
          <w:ilvl w:val="0"/>
          <w:numId w:val="3"/>
        </w:numPr>
        <w:spacing w:line="360" w:lineRule="auto"/>
        <w:jc w:val="both"/>
        <w:rPr>
          <w:rFonts w:ascii="Arial" w:hAnsi="Arial" w:cs="Arial"/>
          <w:i/>
          <w:iCs/>
        </w:rPr>
      </w:pPr>
      <w:r w:rsidRPr="00312628">
        <w:rPr>
          <w:rFonts w:ascii="Arial" w:hAnsi="Arial" w:cs="Arial"/>
          <w:i/>
          <w:iCs/>
          <w:lang w:val="en-US"/>
        </w:rPr>
        <w:t xml:space="preserve">NOTE: </w:t>
      </w:r>
      <w:r w:rsidR="00F0190C" w:rsidRPr="00312628">
        <w:rPr>
          <w:rFonts w:ascii="Arial" w:hAnsi="Arial" w:cs="Arial"/>
          <w:i/>
          <w:iCs/>
          <w:lang w:val="en-US"/>
        </w:rPr>
        <w:t xml:space="preserve">Based on </w:t>
      </w:r>
      <w:r w:rsidRPr="00312628">
        <w:rPr>
          <w:rFonts w:ascii="Arial" w:hAnsi="Arial" w:cs="Arial"/>
          <w:i/>
          <w:iCs/>
          <w:lang w:val="en-US"/>
        </w:rPr>
        <w:t>the results from your</w:t>
      </w:r>
      <w:r w:rsidR="00BC373A" w:rsidRPr="00312628">
        <w:rPr>
          <w:rFonts w:ascii="Arial" w:hAnsi="Arial" w:cs="Arial"/>
          <w:i/>
          <w:iCs/>
          <w:lang w:val="en-US"/>
        </w:rPr>
        <w:t xml:space="preserve"> Grid or PMI</w:t>
      </w:r>
      <w:r w:rsidR="00F0190C" w:rsidRPr="00312628">
        <w:rPr>
          <w:rFonts w:ascii="Arial" w:hAnsi="Arial" w:cs="Arial"/>
          <w:i/>
          <w:iCs/>
          <w:lang w:val="en-US"/>
        </w:rPr>
        <w:t xml:space="preserve"> </w:t>
      </w:r>
      <w:r w:rsidR="00BC373A" w:rsidRPr="00312628">
        <w:rPr>
          <w:rFonts w:ascii="Arial" w:hAnsi="Arial" w:cs="Arial"/>
          <w:i/>
          <w:iCs/>
          <w:lang w:val="en-US"/>
        </w:rPr>
        <w:t xml:space="preserve">Analysis provided in </w:t>
      </w:r>
      <w:r w:rsidR="007768B0" w:rsidRPr="00312628">
        <w:rPr>
          <w:rFonts w:ascii="Arial" w:hAnsi="Arial" w:cs="Arial"/>
          <w:i/>
          <w:iCs/>
          <w:lang w:val="en-US"/>
        </w:rPr>
        <w:t>A</w:t>
      </w:r>
      <w:r w:rsidR="00BC373A" w:rsidRPr="00312628">
        <w:rPr>
          <w:rFonts w:ascii="Arial" w:hAnsi="Arial" w:cs="Arial"/>
          <w:i/>
          <w:iCs/>
          <w:lang w:val="en-US"/>
        </w:rPr>
        <w:t>ppendi</w:t>
      </w:r>
      <w:r w:rsidR="00480CA6" w:rsidRPr="00312628">
        <w:rPr>
          <w:rFonts w:ascii="Arial" w:hAnsi="Arial" w:cs="Arial"/>
          <w:i/>
          <w:iCs/>
          <w:lang w:val="en-US"/>
        </w:rPr>
        <w:t>x 1</w:t>
      </w:r>
      <w:r w:rsidR="007768B0" w:rsidRPr="00312628">
        <w:rPr>
          <w:rFonts w:ascii="Arial" w:hAnsi="Arial" w:cs="Arial"/>
          <w:i/>
          <w:iCs/>
          <w:lang w:val="en-US"/>
        </w:rPr>
        <w:t>:</w:t>
      </w:r>
    </w:p>
    <w:p w14:paraId="229DC966" w14:textId="1F550712" w:rsidR="00BC373A" w:rsidRPr="00312628" w:rsidRDefault="00C53212" w:rsidP="00C53212">
      <w:pPr>
        <w:pStyle w:val="ListParagraph"/>
        <w:numPr>
          <w:ilvl w:val="0"/>
          <w:numId w:val="3"/>
        </w:numPr>
        <w:spacing w:line="360" w:lineRule="auto"/>
        <w:jc w:val="both"/>
        <w:rPr>
          <w:rFonts w:ascii="Arial" w:hAnsi="Arial" w:cs="Arial"/>
        </w:rPr>
      </w:pPr>
      <w:r w:rsidRPr="00312628">
        <w:rPr>
          <w:rFonts w:ascii="Arial" w:hAnsi="Arial" w:cs="Arial"/>
          <w:lang w:val="en-US"/>
        </w:rPr>
        <w:t>E</w:t>
      </w:r>
      <w:r w:rsidR="00F0190C" w:rsidRPr="00312628">
        <w:rPr>
          <w:rFonts w:ascii="Arial" w:hAnsi="Arial" w:cs="Arial"/>
          <w:lang w:val="en-US"/>
        </w:rPr>
        <w:t xml:space="preserve">xplain </w:t>
      </w:r>
      <w:r w:rsidR="00BC373A" w:rsidRPr="00312628">
        <w:rPr>
          <w:rFonts w:ascii="Arial" w:hAnsi="Arial" w:cs="Arial"/>
          <w:lang w:val="en-US"/>
        </w:rPr>
        <w:t>why either Solution A or B is the most appropriate solution to progress with.</w:t>
      </w:r>
    </w:p>
    <w:p w14:paraId="4362A9A1" w14:textId="30F3034E" w:rsidR="00BC373A" w:rsidRPr="00312628" w:rsidRDefault="00BC373A" w:rsidP="00C53212">
      <w:pPr>
        <w:pStyle w:val="ListParagraph"/>
        <w:numPr>
          <w:ilvl w:val="0"/>
          <w:numId w:val="3"/>
        </w:numPr>
        <w:spacing w:line="360" w:lineRule="auto"/>
        <w:jc w:val="both"/>
        <w:rPr>
          <w:rFonts w:ascii="Arial" w:hAnsi="Arial" w:cs="Arial"/>
        </w:rPr>
      </w:pPr>
      <w:r w:rsidRPr="00312628">
        <w:rPr>
          <w:rFonts w:ascii="Arial" w:hAnsi="Arial" w:cs="Arial"/>
        </w:rPr>
        <w:t>Explain and defend the criteria you used.</w:t>
      </w:r>
    </w:p>
    <w:p w14:paraId="2BAC3676" w14:textId="7AAE9B63" w:rsidR="00BC373A" w:rsidRPr="00312628" w:rsidRDefault="00BC373A" w:rsidP="00C53212">
      <w:pPr>
        <w:pStyle w:val="ListParagraph"/>
        <w:numPr>
          <w:ilvl w:val="0"/>
          <w:numId w:val="3"/>
        </w:numPr>
        <w:spacing w:line="360" w:lineRule="auto"/>
        <w:jc w:val="both"/>
        <w:rPr>
          <w:rFonts w:ascii="Arial" w:hAnsi="Arial" w:cs="Arial"/>
        </w:rPr>
      </w:pPr>
      <w:r w:rsidRPr="00312628">
        <w:rPr>
          <w:rFonts w:ascii="Arial" w:hAnsi="Arial" w:cs="Arial"/>
        </w:rPr>
        <w:t>Explain and defend the weightings you attributed to this criterion.</w:t>
      </w:r>
    </w:p>
    <w:p w14:paraId="1263407C" w14:textId="178C10CA" w:rsidR="001A61CE" w:rsidRPr="00312628" w:rsidRDefault="00BC373A" w:rsidP="00C53212">
      <w:pPr>
        <w:pStyle w:val="ListParagraph"/>
        <w:numPr>
          <w:ilvl w:val="0"/>
          <w:numId w:val="3"/>
        </w:numPr>
        <w:spacing w:line="360" w:lineRule="auto"/>
        <w:jc w:val="both"/>
        <w:rPr>
          <w:rFonts w:ascii="Arial" w:hAnsi="Arial" w:cs="Arial"/>
        </w:rPr>
      </w:pPr>
      <w:r w:rsidRPr="00312628">
        <w:rPr>
          <w:rFonts w:ascii="Arial" w:hAnsi="Arial" w:cs="Arial"/>
          <w:lang w:val="en-US"/>
        </w:rPr>
        <w:t>J</w:t>
      </w:r>
      <w:r w:rsidR="00F0190C" w:rsidRPr="00312628">
        <w:rPr>
          <w:rFonts w:ascii="Arial" w:hAnsi="Arial" w:cs="Arial"/>
          <w:lang w:val="en-US"/>
        </w:rPr>
        <w:t xml:space="preserve">ustify </w:t>
      </w:r>
      <w:r w:rsidRPr="00312628">
        <w:rPr>
          <w:rFonts w:ascii="Arial" w:hAnsi="Arial" w:cs="Arial"/>
          <w:lang w:val="en-US"/>
        </w:rPr>
        <w:t xml:space="preserve">and defend this </w:t>
      </w:r>
      <w:r w:rsidR="00F0190C" w:rsidRPr="00312628">
        <w:rPr>
          <w:rFonts w:ascii="Arial" w:hAnsi="Arial" w:cs="Arial"/>
          <w:lang w:val="en-US"/>
        </w:rPr>
        <w:t xml:space="preserve">preferred solution </w:t>
      </w:r>
    </w:p>
    <w:p w14:paraId="5C95C054" w14:textId="6ED4021F" w:rsidR="00BC373A" w:rsidRPr="00312628" w:rsidRDefault="00BC373A" w:rsidP="00C53212">
      <w:pPr>
        <w:pStyle w:val="ListParagraph"/>
        <w:numPr>
          <w:ilvl w:val="0"/>
          <w:numId w:val="3"/>
        </w:numPr>
        <w:spacing w:line="360" w:lineRule="auto"/>
        <w:jc w:val="both"/>
        <w:rPr>
          <w:rFonts w:ascii="Arial" w:hAnsi="Arial" w:cs="Arial"/>
          <w:b/>
          <w:bCs/>
          <w:color w:val="EE0000"/>
        </w:rPr>
      </w:pPr>
      <w:r w:rsidRPr="00312628">
        <w:rPr>
          <w:rFonts w:ascii="Arial" w:hAnsi="Arial" w:cs="Arial"/>
          <w:b/>
          <w:bCs/>
          <w:color w:val="FF0000"/>
        </w:rPr>
        <w:t xml:space="preserve">Approximately </w:t>
      </w:r>
      <w:r w:rsidR="00883CAF" w:rsidRPr="00312628">
        <w:rPr>
          <w:rFonts w:ascii="Arial" w:hAnsi="Arial" w:cs="Arial"/>
          <w:b/>
          <w:bCs/>
          <w:color w:val="FF0000"/>
        </w:rPr>
        <w:t>1</w:t>
      </w:r>
      <w:r w:rsidRPr="00312628">
        <w:rPr>
          <w:rFonts w:ascii="Arial" w:hAnsi="Arial" w:cs="Arial"/>
          <w:b/>
          <w:bCs/>
          <w:color w:val="FF0000"/>
        </w:rPr>
        <w:t>00 words</w:t>
      </w:r>
    </w:p>
    <w:p w14:paraId="5C47AC88" w14:textId="77777777" w:rsidR="00C53212" w:rsidRPr="00312628" w:rsidRDefault="00C53212" w:rsidP="00C53212">
      <w:pPr>
        <w:pStyle w:val="ListParagraph"/>
        <w:spacing w:line="360" w:lineRule="auto"/>
        <w:jc w:val="both"/>
        <w:rPr>
          <w:rFonts w:ascii="Arial" w:hAnsi="Arial" w:cs="Arial"/>
          <w:b/>
          <w:bCs/>
          <w:color w:val="EE0000"/>
        </w:rPr>
      </w:pPr>
    </w:p>
    <w:p w14:paraId="29D49ACB" w14:textId="685CFA46" w:rsidR="00A9489B" w:rsidRPr="00312628" w:rsidRDefault="00A9489B" w:rsidP="00A9489B">
      <w:pPr>
        <w:spacing w:before="100" w:beforeAutospacing="1" w:after="100" w:afterAutospacing="1" w:line="240" w:lineRule="auto"/>
        <w:rPr>
          <w:rFonts w:ascii="Arial" w:eastAsia="Times New Roman" w:hAnsi="Arial" w:cs="Arial"/>
          <w:kern w:val="0"/>
          <w:lang w:eastAsia="en-GB"/>
          <w14:ligatures w14:val="none"/>
        </w:rPr>
      </w:pPr>
      <w:r w:rsidRPr="00312628">
        <w:rPr>
          <w:rFonts w:ascii="Arial" w:eastAsia="Times New Roman" w:hAnsi="Arial" w:cs="Arial"/>
          <w:kern w:val="0"/>
          <w:lang w:eastAsia="en-GB"/>
          <w14:ligatures w14:val="none"/>
        </w:rPr>
        <w:t xml:space="preserve">Based on the results of the Grid/PMI Analysis in Appendix 1, Solution A – developing a modern e-commerce website is the most appropriate solution for Green Haven Florists. The criteria used </w:t>
      </w:r>
      <w:r w:rsidR="001E09A4" w:rsidRPr="00312628">
        <w:rPr>
          <w:rFonts w:ascii="Arial" w:eastAsia="Times New Roman" w:hAnsi="Arial" w:cs="Arial"/>
          <w:kern w:val="0"/>
          <w:lang w:eastAsia="en-GB"/>
          <w14:ligatures w14:val="none"/>
        </w:rPr>
        <w:t>on</w:t>
      </w:r>
      <w:r w:rsidRPr="00312628">
        <w:rPr>
          <w:rFonts w:ascii="Arial" w:eastAsia="Times New Roman" w:hAnsi="Arial" w:cs="Arial"/>
          <w:kern w:val="0"/>
          <w:lang w:eastAsia="en-GB"/>
          <w14:ligatures w14:val="none"/>
        </w:rPr>
        <w:t xml:space="preserve"> both solutions included impact on sales, cost, ease of implementation, long-term sustainability, and ability to reach a wider audience. These criteria were weighted according to their importance: impact on sales (30%), </w:t>
      </w:r>
      <w:r w:rsidRPr="00312628">
        <w:rPr>
          <w:rFonts w:ascii="Arial" w:eastAsia="Times New Roman" w:hAnsi="Arial" w:cs="Arial"/>
          <w:kern w:val="0"/>
          <w:lang w:eastAsia="en-GB"/>
          <w14:ligatures w14:val="none"/>
        </w:rPr>
        <w:lastRenderedPageBreak/>
        <w:t>long-term sustainability (25%), reach (20%), cost (15%), and ease of implementation (10%).</w:t>
      </w:r>
    </w:p>
    <w:p w14:paraId="5C4314AB" w14:textId="60087C37" w:rsidR="00A9489B" w:rsidRPr="00312628" w:rsidRDefault="00A9489B" w:rsidP="00A9489B">
      <w:pPr>
        <w:spacing w:before="100" w:beforeAutospacing="1" w:after="100" w:afterAutospacing="1" w:line="240" w:lineRule="auto"/>
        <w:rPr>
          <w:rFonts w:ascii="Arial" w:eastAsia="Times New Roman" w:hAnsi="Arial" w:cs="Arial"/>
          <w:kern w:val="0"/>
          <w:lang w:eastAsia="en-GB"/>
          <w14:ligatures w14:val="none"/>
        </w:rPr>
      </w:pPr>
      <w:r w:rsidRPr="00312628">
        <w:rPr>
          <w:rFonts w:ascii="Arial" w:eastAsia="Times New Roman" w:hAnsi="Arial" w:cs="Arial"/>
          <w:kern w:val="0"/>
          <w:lang w:eastAsia="en-GB"/>
          <w14:ligatures w14:val="none"/>
        </w:rPr>
        <w:t xml:space="preserve">Solution A scored highest because it directly addresses the core problem of limited digital presence and reliance on foot traffic, providing a platform for both immediate sales and long-term growth. While Solution B (social media marketing) improves visibility, it relies on external engagement and does not directly facilitate purchases. By creating a user-friendly online store, Green Haven can increase revenue, expand its customer base beyond Norwich, and integrate marketing strategies over time. The investment also supports sustainability by promoting eco-friendly products to a </w:t>
      </w:r>
      <w:r w:rsidR="00F118A8" w:rsidRPr="00312628">
        <w:rPr>
          <w:rFonts w:ascii="Arial" w:eastAsia="Times New Roman" w:hAnsi="Arial" w:cs="Arial"/>
          <w:kern w:val="0"/>
          <w:lang w:eastAsia="en-GB"/>
          <w14:ligatures w14:val="none"/>
        </w:rPr>
        <w:t>more people</w:t>
      </w:r>
      <w:r w:rsidRPr="00312628">
        <w:rPr>
          <w:rFonts w:ascii="Arial" w:eastAsia="Times New Roman" w:hAnsi="Arial" w:cs="Arial"/>
          <w:kern w:val="0"/>
          <w:lang w:eastAsia="en-GB"/>
          <w14:ligatures w14:val="none"/>
        </w:rPr>
        <w:t xml:space="preserve">. Overall, Solution A offers </w:t>
      </w:r>
      <w:r w:rsidR="00AB2DBA" w:rsidRPr="00312628">
        <w:rPr>
          <w:rFonts w:ascii="Arial" w:eastAsia="Times New Roman" w:hAnsi="Arial" w:cs="Arial"/>
          <w:kern w:val="0"/>
          <w:lang w:eastAsia="en-GB"/>
          <w14:ligatures w14:val="none"/>
        </w:rPr>
        <w:t>better</w:t>
      </w:r>
      <w:r w:rsidRPr="00312628">
        <w:rPr>
          <w:rFonts w:ascii="Arial" w:eastAsia="Times New Roman" w:hAnsi="Arial" w:cs="Arial"/>
          <w:kern w:val="0"/>
          <w:lang w:eastAsia="en-GB"/>
          <w14:ligatures w14:val="none"/>
        </w:rPr>
        <w:t xml:space="preserve"> results, long-term competitiveness, and a clear return on investment, making it the preferred solution.</w:t>
      </w:r>
    </w:p>
    <w:p w14:paraId="7F4E55E0" w14:textId="77777777" w:rsidR="00C53212" w:rsidRPr="00312628" w:rsidRDefault="00C53212" w:rsidP="00C53212">
      <w:pPr>
        <w:pStyle w:val="ListParagraph"/>
        <w:spacing w:line="360" w:lineRule="auto"/>
        <w:jc w:val="both"/>
        <w:rPr>
          <w:rFonts w:ascii="Arial" w:hAnsi="Arial" w:cs="Arial"/>
          <w:b/>
          <w:bCs/>
          <w:color w:val="EE0000"/>
        </w:rPr>
      </w:pPr>
    </w:p>
    <w:p w14:paraId="24759B9C" w14:textId="53241EC4" w:rsidR="00F0190C" w:rsidRPr="00312628" w:rsidRDefault="00F0190C" w:rsidP="00F0190C">
      <w:pPr>
        <w:pStyle w:val="Heading1"/>
        <w:rPr>
          <w:rFonts w:ascii="Arial" w:hAnsi="Arial" w:cs="Arial"/>
          <w:b/>
          <w:bCs/>
          <w:color w:val="auto"/>
          <w:sz w:val="24"/>
          <w:szCs w:val="24"/>
          <w:u w:val="single"/>
        </w:rPr>
      </w:pPr>
      <w:bookmarkStart w:id="6" w:name="_Hlk205982530"/>
      <w:r w:rsidRPr="00312628">
        <w:rPr>
          <w:rFonts w:ascii="Arial" w:hAnsi="Arial" w:cs="Arial"/>
          <w:b/>
          <w:bCs/>
          <w:color w:val="auto"/>
          <w:sz w:val="24"/>
          <w:szCs w:val="24"/>
          <w:u w:val="single"/>
          <w:lang w:val="en-US"/>
        </w:rPr>
        <w:t>R</w:t>
      </w:r>
      <w:proofErr w:type="spellStart"/>
      <w:r w:rsidRPr="00312628">
        <w:rPr>
          <w:rFonts w:ascii="Arial" w:hAnsi="Arial" w:cs="Arial"/>
          <w:b/>
          <w:bCs/>
          <w:color w:val="auto"/>
          <w:sz w:val="24"/>
          <w:szCs w:val="24"/>
          <w:u w:val="single"/>
        </w:rPr>
        <w:t>isk</w:t>
      </w:r>
      <w:proofErr w:type="spellEnd"/>
      <w:r w:rsidRPr="00312628">
        <w:rPr>
          <w:rFonts w:ascii="Arial" w:hAnsi="Arial" w:cs="Arial"/>
          <w:b/>
          <w:bCs/>
          <w:color w:val="auto"/>
          <w:sz w:val="24"/>
          <w:szCs w:val="24"/>
          <w:u w:val="single"/>
        </w:rPr>
        <w:t xml:space="preserve"> Analysis of the Selected Solution</w:t>
      </w:r>
    </w:p>
    <w:bookmarkEnd w:id="6"/>
    <w:p w14:paraId="36D5619C" w14:textId="6892E22C" w:rsidR="00C53212" w:rsidRPr="00312628" w:rsidRDefault="00C53212" w:rsidP="00C53212">
      <w:pPr>
        <w:pStyle w:val="ListParagraph"/>
        <w:numPr>
          <w:ilvl w:val="0"/>
          <w:numId w:val="3"/>
        </w:numPr>
        <w:spacing w:line="360" w:lineRule="auto"/>
        <w:jc w:val="both"/>
        <w:rPr>
          <w:rFonts w:ascii="Arial" w:hAnsi="Arial" w:cs="Arial"/>
          <w:i/>
          <w:iCs/>
        </w:rPr>
      </w:pPr>
      <w:r w:rsidRPr="00312628">
        <w:rPr>
          <w:rFonts w:ascii="Arial" w:hAnsi="Arial" w:cs="Arial"/>
          <w:i/>
          <w:iCs/>
          <w:lang w:val="en-US"/>
        </w:rPr>
        <w:t xml:space="preserve">NOTE: Based on the results from your Risk Analysis provided in </w:t>
      </w:r>
      <w:r w:rsidR="007768B0" w:rsidRPr="00312628">
        <w:rPr>
          <w:rFonts w:ascii="Arial" w:hAnsi="Arial" w:cs="Arial"/>
          <w:i/>
          <w:iCs/>
          <w:lang w:val="en-US"/>
        </w:rPr>
        <w:t>A</w:t>
      </w:r>
      <w:r w:rsidRPr="00312628">
        <w:rPr>
          <w:rFonts w:ascii="Arial" w:hAnsi="Arial" w:cs="Arial"/>
          <w:i/>
          <w:iCs/>
          <w:lang w:val="en-US"/>
        </w:rPr>
        <w:t>ppendix</w:t>
      </w:r>
      <w:r w:rsidR="00480CA6" w:rsidRPr="00312628">
        <w:rPr>
          <w:rFonts w:ascii="Arial" w:hAnsi="Arial" w:cs="Arial"/>
          <w:i/>
          <w:iCs/>
          <w:lang w:val="en-US"/>
        </w:rPr>
        <w:t xml:space="preserve"> 2</w:t>
      </w:r>
      <w:r w:rsidR="007768B0" w:rsidRPr="00312628">
        <w:rPr>
          <w:rFonts w:ascii="Arial" w:hAnsi="Arial" w:cs="Arial"/>
          <w:i/>
          <w:iCs/>
          <w:lang w:val="en-US"/>
        </w:rPr>
        <w:t>:</w:t>
      </w:r>
    </w:p>
    <w:p w14:paraId="0F277A87" w14:textId="505B519A" w:rsidR="00C53212" w:rsidRPr="00312628" w:rsidRDefault="00C53212" w:rsidP="00C53212">
      <w:pPr>
        <w:pStyle w:val="ListParagraph"/>
        <w:numPr>
          <w:ilvl w:val="0"/>
          <w:numId w:val="3"/>
        </w:numPr>
        <w:spacing w:line="360" w:lineRule="auto"/>
        <w:jc w:val="both"/>
        <w:rPr>
          <w:rFonts w:ascii="Arial" w:hAnsi="Arial" w:cs="Arial"/>
        </w:rPr>
      </w:pPr>
      <w:r w:rsidRPr="00312628">
        <w:rPr>
          <w:rFonts w:ascii="Arial" w:hAnsi="Arial" w:cs="Arial"/>
          <w:lang w:val="en-US"/>
        </w:rPr>
        <w:t>Discuss the risks your solution may encounter.</w:t>
      </w:r>
    </w:p>
    <w:p w14:paraId="7894592B" w14:textId="77777777" w:rsidR="00C53212" w:rsidRPr="00312628" w:rsidRDefault="00C53212" w:rsidP="00C53212">
      <w:pPr>
        <w:pStyle w:val="ListParagraph"/>
        <w:numPr>
          <w:ilvl w:val="0"/>
          <w:numId w:val="3"/>
        </w:numPr>
        <w:spacing w:line="360" w:lineRule="auto"/>
        <w:jc w:val="both"/>
        <w:rPr>
          <w:rFonts w:ascii="Arial" w:hAnsi="Arial" w:cs="Arial"/>
        </w:rPr>
      </w:pPr>
      <w:r w:rsidRPr="00312628">
        <w:rPr>
          <w:rFonts w:ascii="Arial" w:hAnsi="Arial" w:cs="Arial"/>
        </w:rPr>
        <w:t>Explain and defend the criteria you used.</w:t>
      </w:r>
    </w:p>
    <w:p w14:paraId="6E2DB570" w14:textId="77777777" w:rsidR="00C53212" w:rsidRPr="00312628" w:rsidRDefault="00C53212" w:rsidP="00C53212">
      <w:pPr>
        <w:pStyle w:val="ListParagraph"/>
        <w:numPr>
          <w:ilvl w:val="0"/>
          <w:numId w:val="3"/>
        </w:numPr>
        <w:spacing w:line="360" w:lineRule="auto"/>
        <w:jc w:val="both"/>
        <w:rPr>
          <w:rFonts w:ascii="Arial" w:hAnsi="Arial" w:cs="Arial"/>
        </w:rPr>
      </w:pPr>
      <w:r w:rsidRPr="00312628">
        <w:rPr>
          <w:rFonts w:ascii="Arial" w:hAnsi="Arial" w:cs="Arial"/>
        </w:rPr>
        <w:t>Explain and defend the weightings you attributed to this criterion.</w:t>
      </w:r>
    </w:p>
    <w:p w14:paraId="6A967C67" w14:textId="3675BBA5" w:rsidR="00C53212" w:rsidRPr="00312628" w:rsidRDefault="00C53212" w:rsidP="00C53212">
      <w:pPr>
        <w:pStyle w:val="ListParagraph"/>
        <w:numPr>
          <w:ilvl w:val="0"/>
          <w:numId w:val="3"/>
        </w:numPr>
        <w:spacing w:line="360" w:lineRule="auto"/>
        <w:jc w:val="both"/>
        <w:rPr>
          <w:rFonts w:ascii="Arial" w:hAnsi="Arial" w:cs="Arial"/>
        </w:rPr>
      </w:pPr>
      <w:r w:rsidRPr="00312628">
        <w:rPr>
          <w:rFonts w:ascii="Arial" w:hAnsi="Arial" w:cs="Arial"/>
          <w:lang w:val="en-US"/>
        </w:rPr>
        <w:t xml:space="preserve">Justify and defend that this solution is reliable. </w:t>
      </w:r>
    </w:p>
    <w:p w14:paraId="2A2F58DB" w14:textId="1617D403" w:rsidR="00C53212" w:rsidRPr="00312628" w:rsidRDefault="00C53212" w:rsidP="00C53212">
      <w:pPr>
        <w:pStyle w:val="ListParagraph"/>
        <w:numPr>
          <w:ilvl w:val="0"/>
          <w:numId w:val="3"/>
        </w:numPr>
        <w:spacing w:line="360" w:lineRule="auto"/>
        <w:jc w:val="both"/>
        <w:rPr>
          <w:rFonts w:ascii="Arial" w:hAnsi="Arial" w:cs="Arial"/>
          <w:b/>
          <w:bCs/>
          <w:color w:val="EE0000"/>
        </w:rPr>
      </w:pPr>
      <w:r w:rsidRPr="00312628">
        <w:rPr>
          <w:rFonts w:ascii="Arial" w:hAnsi="Arial" w:cs="Arial"/>
          <w:b/>
          <w:bCs/>
          <w:color w:val="FF0000"/>
        </w:rPr>
        <w:t xml:space="preserve">Approximately </w:t>
      </w:r>
      <w:r w:rsidR="00883CAF" w:rsidRPr="00312628">
        <w:rPr>
          <w:rFonts w:ascii="Arial" w:hAnsi="Arial" w:cs="Arial"/>
          <w:b/>
          <w:bCs/>
          <w:color w:val="FF0000"/>
        </w:rPr>
        <w:t>1</w:t>
      </w:r>
      <w:r w:rsidRPr="00312628">
        <w:rPr>
          <w:rFonts w:ascii="Arial" w:hAnsi="Arial" w:cs="Arial"/>
          <w:b/>
          <w:bCs/>
          <w:color w:val="FF0000"/>
        </w:rPr>
        <w:t>00 words</w:t>
      </w:r>
    </w:p>
    <w:p w14:paraId="485E6D68" w14:textId="42A08A1A" w:rsidR="00C53212" w:rsidRPr="00312628" w:rsidRDefault="002072E9" w:rsidP="001A61CE">
      <w:pPr>
        <w:jc w:val="both"/>
        <w:rPr>
          <w:rFonts w:ascii="Arial" w:hAnsi="Arial" w:cs="Arial"/>
        </w:rPr>
      </w:pPr>
      <w:r w:rsidRPr="00312628">
        <w:rPr>
          <w:rFonts w:ascii="Arial" w:hAnsi="Arial" w:cs="Arial"/>
        </w:rPr>
        <w:t xml:space="preserve">The risks </w:t>
      </w:r>
      <w:r w:rsidR="00CA5FA0" w:rsidRPr="00312628">
        <w:rPr>
          <w:rFonts w:ascii="Arial" w:hAnsi="Arial" w:cs="Arial"/>
        </w:rPr>
        <w:t>analysis provided in Appendix 2</w:t>
      </w:r>
      <w:r w:rsidR="0050262D" w:rsidRPr="00312628">
        <w:rPr>
          <w:rFonts w:ascii="Arial" w:hAnsi="Arial" w:cs="Arial"/>
        </w:rPr>
        <w:t xml:space="preserve"> shows that developing e-comme</w:t>
      </w:r>
      <w:r w:rsidR="009638C7" w:rsidRPr="00312628">
        <w:rPr>
          <w:rFonts w:ascii="Arial" w:hAnsi="Arial" w:cs="Arial"/>
        </w:rPr>
        <w:t xml:space="preserve">rce website carries manageable but </w:t>
      </w:r>
      <w:r w:rsidR="000B45BB" w:rsidRPr="00312628">
        <w:rPr>
          <w:rFonts w:ascii="Arial" w:hAnsi="Arial" w:cs="Arial"/>
        </w:rPr>
        <w:t>important risks</w:t>
      </w:r>
      <w:r w:rsidR="00AD1CE1" w:rsidRPr="00312628">
        <w:rPr>
          <w:rFonts w:ascii="Arial" w:hAnsi="Arial" w:cs="Arial"/>
        </w:rPr>
        <w:t>, including delays, initial cost pressures,</w:t>
      </w:r>
      <w:r w:rsidR="00D51BF8" w:rsidRPr="00312628">
        <w:rPr>
          <w:rFonts w:ascii="Arial" w:hAnsi="Arial" w:cs="Arial"/>
        </w:rPr>
        <w:t xml:space="preserve"> cybersecurity </w:t>
      </w:r>
      <w:r w:rsidR="003A33DA" w:rsidRPr="00312628">
        <w:rPr>
          <w:rFonts w:ascii="Arial" w:hAnsi="Arial" w:cs="Arial"/>
        </w:rPr>
        <w:t>concerns, and slower than expected customer intake</w:t>
      </w:r>
      <w:r w:rsidR="00CC3CD6" w:rsidRPr="00312628">
        <w:rPr>
          <w:rFonts w:ascii="Arial" w:hAnsi="Arial" w:cs="Arial"/>
        </w:rPr>
        <w:t>. The criteria applied such as financial impact</w:t>
      </w:r>
      <w:r w:rsidR="00786BEA" w:rsidRPr="00312628">
        <w:rPr>
          <w:rFonts w:ascii="Arial" w:hAnsi="Arial" w:cs="Arial"/>
        </w:rPr>
        <w:t xml:space="preserve">, operational </w:t>
      </w:r>
      <w:r w:rsidR="00F64C85" w:rsidRPr="00312628">
        <w:rPr>
          <w:rFonts w:ascii="Arial" w:hAnsi="Arial" w:cs="Arial"/>
        </w:rPr>
        <w:t xml:space="preserve">difficulty, customer response and </w:t>
      </w:r>
      <w:r w:rsidR="00565508" w:rsidRPr="00312628">
        <w:rPr>
          <w:rFonts w:ascii="Arial" w:hAnsi="Arial" w:cs="Arial"/>
        </w:rPr>
        <w:t>long-term</w:t>
      </w:r>
      <w:r w:rsidR="00841498" w:rsidRPr="00312628">
        <w:rPr>
          <w:rFonts w:ascii="Arial" w:hAnsi="Arial" w:cs="Arial"/>
        </w:rPr>
        <w:t xml:space="preserve"> stability</w:t>
      </w:r>
      <w:r w:rsidR="009B3F3D" w:rsidRPr="00312628">
        <w:rPr>
          <w:rFonts w:ascii="Arial" w:hAnsi="Arial" w:cs="Arial"/>
        </w:rPr>
        <w:t xml:space="preserve"> these were chosen because </w:t>
      </w:r>
      <w:r w:rsidR="00296564" w:rsidRPr="00312628">
        <w:rPr>
          <w:rFonts w:ascii="Arial" w:hAnsi="Arial" w:cs="Arial"/>
        </w:rPr>
        <w:t xml:space="preserve">they strongly influence the success of </w:t>
      </w:r>
      <w:r w:rsidR="00B32CF9" w:rsidRPr="00312628">
        <w:rPr>
          <w:rFonts w:ascii="Arial" w:hAnsi="Arial" w:cs="Arial"/>
        </w:rPr>
        <w:t xml:space="preserve">a </w:t>
      </w:r>
      <w:r w:rsidR="00296564" w:rsidRPr="00312628">
        <w:rPr>
          <w:rFonts w:ascii="Arial" w:hAnsi="Arial" w:cs="Arial"/>
        </w:rPr>
        <w:t>dig</w:t>
      </w:r>
      <w:r w:rsidR="00B32CF9" w:rsidRPr="00312628">
        <w:rPr>
          <w:rFonts w:ascii="Arial" w:hAnsi="Arial" w:cs="Arial"/>
        </w:rPr>
        <w:t>ital upgrade.</w:t>
      </w:r>
      <w:r w:rsidR="00FF4987" w:rsidRPr="00312628">
        <w:rPr>
          <w:rFonts w:ascii="Arial" w:hAnsi="Arial" w:cs="Arial"/>
        </w:rPr>
        <w:t xml:space="preserve"> Financial and operational risks were weighted more heavi</w:t>
      </w:r>
      <w:r w:rsidR="00316C3B" w:rsidRPr="00312628">
        <w:rPr>
          <w:rFonts w:ascii="Arial" w:hAnsi="Arial" w:cs="Arial"/>
        </w:rPr>
        <w:t xml:space="preserve">ly, </w:t>
      </w:r>
      <w:r w:rsidR="00E046BD" w:rsidRPr="00312628">
        <w:rPr>
          <w:rFonts w:ascii="Arial" w:hAnsi="Arial" w:cs="Arial"/>
        </w:rPr>
        <w:t xml:space="preserve">as they pose the </w:t>
      </w:r>
      <w:r w:rsidR="002062AB" w:rsidRPr="00312628">
        <w:rPr>
          <w:rFonts w:ascii="Arial" w:hAnsi="Arial" w:cs="Arial"/>
        </w:rPr>
        <w:t>greatest threat to small independent business</w:t>
      </w:r>
      <w:r w:rsidR="00BB4DF5" w:rsidRPr="00312628">
        <w:rPr>
          <w:rFonts w:ascii="Arial" w:hAnsi="Arial" w:cs="Arial"/>
        </w:rPr>
        <w:t>. Despite</w:t>
      </w:r>
      <w:r w:rsidR="00C70DFD" w:rsidRPr="00312628">
        <w:rPr>
          <w:rFonts w:ascii="Arial" w:hAnsi="Arial" w:cs="Arial"/>
        </w:rPr>
        <w:t xml:space="preserve"> these factors, the solutions </w:t>
      </w:r>
      <w:r w:rsidR="00565508" w:rsidRPr="00312628">
        <w:rPr>
          <w:rFonts w:ascii="Arial" w:hAnsi="Arial" w:cs="Arial"/>
        </w:rPr>
        <w:t>remain</w:t>
      </w:r>
      <w:r w:rsidR="00367BE1" w:rsidRPr="00312628">
        <w:rPr>
          <w:rFonts w:ascii="Arial" w:hAnsi="Arial" w:cs="Arial"/>
        </w:rPr>
        <w:t xml:space="preserve"> reliable: the risks and moderate </w:t>
      </w:r>
      <w:r w:rsidR="00665328" w:rsidRPr="00312628">
        <w:rPr>
          <w:rFonts w:ascii="Arial" w:hAnsi="Arial" w:cs="Arial"/>
        </w:rPr>
        <w:t xml:space="preserve">can be modified through planning and </w:t>
      </w:r>
      <w:r w:rsidR="00715BF6" w:rsidRPr="00312628">
        <w:rPr>
          <w:rFonts w:ascii="Arial" w:hAnsi="Arial" w:cs="Arial"/>
        </w:rPr>
        <w:t xml:space="preserve">professional </w:t>
      </w:r>
      <w:r w:rsidR="00565508" w:rsidRPr="00312628">
        <w:rPr>
          <w:rFonts w:ascii="Arial" w:hAnsi="Arial" w:cs="Arial"/>
        </w:rPr>
        <w:t>support and</w:t>
      </w:r>
      <w:r w:rsidR="00715BF6" w:rsidRPr="00312628">
        <w:rPr>
          <w:rFonts w:ascii="Arial" w:hAnsi="Arial" w:cs="Arial"/>
        </w:rPr>
        <w:t xml:space="preserve"> are </w:t>
      </w:r>
      <w:r w:rsidR="00565508" w:rsidRPr="00312628">
        <w:rPr>
          <w:rFonts w:ascii="Arial" w:hAnsi="Arial" w:cs="Arial"/>
        </w:rPr>
        <w:t>outweigh</w:t>
      </w:r>
      <w:r w:rsidR="00715BF6" w:rsidRPr="00312628">
        <w:rPr>
          <w:rFonts w:ascii="Arial" w:hAnsi="Arial" w:cs="Arial"/>
        </w:rPr>
        <w:t xml:space="preserve"> </w:t>
      </w:r>
      <w:r w:rsidR="00051978" w:rsidRPr="00312628">
        <w:rPr>
          <w:rFonts w:ascii="Arial" w:hAnsi="Arial" w:cs="Arial"/>
        </w:rPr>
        <w:t xml:space="preserve">by the significant </w:t>
      </w:r>
      <w:r w:rsidR="00565508" w:rsidRPr="00312628">
        <w:rPr>
          <w:rFonts w:ascii="Arial" w:hAnsi="Arial" w:cs="Arial"/>
        </w:rPr>
        <w:t>long-term</w:t>
      </w:r>
      <w:r w:rsidR="00051978" w:rsidRPr="00312628">
        <w:rPr>
          <w:rFonts w:ascii="Arial" w:hAnsi="Arial" w:cs="Arial"/>
        </w:rPr>
        <w:t xml:space="preserve"> benefits to sales, re</w:t>
      </w:r>
      <w:r w:rsidR="00565508" w:rsidRPr="00312628">
        <w:rPr>
          <w:rFonts w:ascii="Arial" w:hAnsi="Arial" w:cs="Arial"/>
        </w:rPr>
        <w:t>ach and competitiveness.</w:t>
      </w:r>
    </w:p>
    <w:p w14:paraId="10F53B76" w14:textId="77777777" w:rsidR="00051978" w:rsidRPr="00312628" w:rsidRDefault="00051978" w:rsidP="001A61CE">
      <w:pPr>
        <w:jc w:val="both"/>
        <w:rPr>
          <w:rFonts w:ascii="Arial" w:hAnsi="Arial" w:cs="Arial"/>
        </w:rPr>
      </w:pPr>
    </w:p>
    <w:p w14:paraId="611689B7" w14:textId="7F107D2B" w:rsidR="003E1A46" w:rsidRPr="00312628" w:rsidRDefault="003B629C" w:rsidP="003B629C">
      <w:pPr>
        <w:pStyle w:val="Heading1"/>
        <w:rPr>
          <w:rFonts w:ascii="Arial" w:hAnsi="Arial" w:cs="Arial"/>
          <w:b/>
          <w:bCs/>
          <w:color w:val="auto"/>
          <w:sz w:val="24"/>
          <w:szCs w:val="24"/>
          <w:u w:val="single"/>
        </w:rPr>
      </w:pPr>
      <w:r w:rsidRPr="00312628">
        <w:rPr>
          <w:rFonts w:ascii="Arial" w:hAnsi="Arial" w:cs="Arial"/>
          <w:b/>
          <w:bCs/>
          <w:color w:val="auto"/>
          <w:sz w:val="24"/>
          <w:szCs w:val="24"/>
          <w:u w:val="single"/>
        </w:rPr>
        <w:t xml:space="preserve">Plan to </w:t>
      </w:r>
      <w:r w:rsidR="003E1A46" w:rsidRPr="00312628">
        <w:rPr>
          <w:rFonts w:ascii="Arial" w:hAnsi="Arial" w:cs="Arial"/>
          <w:b/>
          <w:bCs/>
          <w:color w:val="auto"/>
          <w:sz w:val="24"/>
          <w:szCs w:val="24"/>
          <w:u w:val="single"/>
        </w:rPr>
        <w:t>Implement</w:t>
      </w:r>
      <w:r w:rsidRPr="00312628">
        <w:rPr>
          <w:rFonts w:ascii="Arial" w:hAnsi="Arial" w:cs="Arial"/>
          <w:b/>
          <w:bCs/>
          <w:color w:val="auto"/>
          <w:sz w:val="24"/>
          <w:szCs w:val="24"/>
          <w:u w:val="single"/>
        </w:rPr>
        <w:t xml:space="preserve"> the</w:t>
      </w:r>
      <w:r w:rsidR="003E1A46" w:rsidRPr="00312628">
        <w:rPr>
          <w:rFonts w:ascii="Arial" w:hAnsi="Arial" w:cs="Arial"/>
          <w:b/>
          <w:bCs/>
          <w:color w:val="auto"/>
          <w:sz w:val="24"/>
          <w:szCs w:val="24"/>
          <w:u w:val="single"/>
        </w:rPr>
        <w:t xml:space="preserve"> Selected Solution</w:t>
      </w:r>
    </w:p>
    <w:p w14:paraId="7F84A181" w14:textId="00C51195" w:rsidR="00225B06" w:rsidRPr="00312628" w:rsidRDefault="00225B06" w:rsidP="00225B06">
      <w:pPr>
        <w:pStyle w:val="ListParagraph"/>
        <w:numPr>
          <w:ilvl w:val="0"/>
          <w:numId w:val="3"/>
        </w:numPr>
        <w:spacing w:line="360" w:lineRule="auto"/>
        <w:jc w:val="both"/>
        <w:rPr>
          <w:rFonts w:ascii="Arial" w:hAnsi="Arial" w:cs="Arial"/>
          <w:i/>
          <w:iCs/>
        </w:rPr>
      </w:pPr>
      <w:bookmarkStart w:id="7" w:name="_Hlk205981406"/>
      <w:r w:rsidRPr="00312628">
        <w:rPr>
          <w:rFonts w:ascii="Arial" w:hAnsi="Arial" w:cs="Arial"/>
          <w:i/>
          <w:iCs/>
          <w:lang w:val="en-US"/>
        </w:rPr>
        <w:t xml:space="preserve">NOTE: Based on the Implementation Plan </w:t>
      </w:r>
      <w:r w:rsidR="007768B0" w:rsidRPr="00312628">
        <w:rPr>
          <w:rFonts w:ascii="Arial" w:hAnsi="Arial" w:cs="Arial"/>
          <w:i/>
          <w:iCs/>
          <w:lang w:val="en-US"/>
        </w:rPr>
        <w:t xml:space="preserve">you </w:t>
      </w:r>
      <w:r w:rsidRPr="00312628">
        <w:rPr>
          <w:rFonts w:ascii="Arial" w:hAnsi="Arial" w:cs="Arial"/>
          <w:i/>
          <w:iCs/>
          <w:lang w:val="en-US"/>
        </w:rPr>
        <w:t xml:space="preserve">provided in </w:t>
      </w:r>
      <w:r w:rsidR="007768B0" w:rsidRPr="00312628">
        <w:rPr>
          <w:rFonts w:ascii="Arial" w:hAnsi="Arial" w:cs="Arial"/>
          <w:i/>
          <w:iCs/>
          <w:lang w:val="en-US"/>
        </w:rPr>
        <w:t>A</w:t>
      </w:r>
      <w:r w:rsidRPr="00312628">
        <w:rPr>
          <w:rFonts w:ascii="Arial" w:hAnsi="Arial" w:cs="Arial"/>
          <w:i/>
          <w:iCs/>
          <w:lang w:val="en-US"/>
        </w:rPr>
        <w:t>ppendix</w:t>
      </w:r>
      <w:r w:rsidR="00480CA6" w:rsidRPr="00312628">
        <w:rPr>
          <w:rFonts w:ascii="Arial" w:hAnsi="Arial" w:cs="Arial"/>
          <w:i/>
          <w:iCs/>
          <w:lang w:val="en-US"/>
        </w:rPr>
        <w:t xml:space="preserve"> 3</w:t>
      </w:r>
      <w:r w:rsidR="007768B0" w:rsidRPr="00312628">
        <w:rPr>
          <w:rFonts w:ascii="Arial" w:hAnsi="Arial" w:cs="Arial"/>
          <w:i/>
          <w:iCs/>
          <w:lang w:val="en-US"/>
        </w:rPr>
        <w:t>:</w:t>
      </w:r>
    </w:p>
    <w:p w14:paraId="67467E15" w14:textId="7A4E6191" w:rsidR="00225B06" w:rsidRPr="00312628" w:rsidRDefault="00225B06" w:rsidP="004E513A">
      <w:pPr>
        <w:pStyle w:val="ListParagraph"/>
        <w:numPr>
          <w:ilvl w:val="0"/>
          <w:numId w:val="3"/>
        </w:numPr>
        <w:spacing w:line="360" w:lineRule="auto"/>
        <w:jc w:val="both"/>
        <w:rPr>
          <w:rFonts w:ascii="Arial" w:hAnsi="Arial" w:cs="Arial"/>
        </w:rPr>
      </w:pPr>
      <w:r w:rsidRPr="00312628">
        <w:rPr>
          <w:rFonts w:ascii="Arial" w:hAnsi="Arial" w:cs="Arial"/>
        </w:rPr>
        <w:t xml:space="preserve">Explain and defend the </w:t>
      </w:r>
      <w:r w:rsidR="004E513A" w:rsidRPr="00312628">
        <w:rPr>
          <w:rFonts w:ascii="Arial" w:hAnsi="Arial" w:cs="Arial"/>
        </w:rPr>
        <w:t>order, scheduling and responsibilities of the tasks</w:t>
      </w:r>
      <w:r w:rsidRPr="00312628">
        <w:rPr>
          <w:rFonts w:ascii="Arial" w:hAnsi="Arial" w:cs="Arial"/>
        </w:rPr>
        <w:t>.</w:t>
      </w:r>
    </w:p>
    <w:p w14:paraId="165FE0E5" w14:textId="62A749F7" w:rsidR="00225B06" w:rsidRPr="00312628" w:rsidRDefault="004E513A" w:rsidP="00225B06">
      <w:pPr>
        <w:pStyle w:val="ListParagraph"/>
        <w:numPr>
          <w:ilvl w:val="0"/>
          <w:numId w:val="3"/>
        </w:numPr>
        <w:spacing w:line="360" w:lineRule="auto"/>
        <w:jc w:val="both"/>
        <w:rPr>
          <w:rFonts w:ascii="Arial" w:hAnsi="Arial" w:cs="Arial"/>
        </w:rPr>
      </w:pPr>
      <w:r w:rsidRPr="00312628">
        <w:rPr>
          <w:rFonts w:ascii="Arial" w:hAnsi="Arial" w:cs="Arial"/>
          <w:lang w:val="en-US"/>
        </w:rPr>
        <w:t>Provide insight into your decisions and provide j</w:t>
      </w:r>
      <w:r w:rsidR="00225B06" w:rsidRPr="00312628">
        <w:rPr>
          <w:rFonts w:ascii="Arial" w:hAnsi="Arial" w:cs="Arial"/>
          <w:lang w:val="en-US"/>
        </w:rPr>
        <w:t>ustif</w:t>
      </w:r>
      <w:r w:rsidRPr="00312628">
        <w:rPr>
          <w:rFonts w:ascii="Arial" w:hAnsi="Arial" w:cs="Arial"/>
          <w:lang w:val="en-US"/>
        </w:rPr>
        <w:t>ications for these.</w:t>
      </w:r>
      <w:r w:rsidR="00225B06" w:rsidRPr="00312628">
        <w:rPr>
          <w:rFonts w:ascii="Arial" w:hAnsi="Arial" w:cs="Arial"/>
          <w:lang w:val="en-US"/>
        </w:rPr>
        <w:t xml:space="preserve"> </w:t>
      </w:r>
    </w:p>
    <w:p w14:paraId="57776520" w14:textId="025BC519" w:rsidR="00C53212" w:rsidRPr="00312628" w:rsidRDefault="00225B06" w:rsidP="00C53212">
      <w:pPr>
        <w:pStyle w:val="ListParagraph"/>
        <w:numPr>
          <w:ilvl w:val="0"/>
          <w:numId w:val="3"/>
        </w:numPr>
        <w:spacing w:line="360" w:lineRule="auto"/>
        <w:jc w:val="both"/>
        <w:rPr>
          <w:rFonts w:ascii="Arial" w:hAnsi="Arial" w:cs="Arial"/>
          <w:b/>
          <w:bCs/>
          <w:color w:val="EE0000"/>
        </w:rPr>
      </w:pPr>
      <w:r w:rsidRPr="00312628">
        <w:rPr>
          <w:rFonts w:ascii="Arial" w:hAnsi="Arial" w:cs="Arial"/>
          <w:b/>
          <w:bCs/>
          <w:color w:val="FF0000"/>
        </w:rPr>
        <w:t xml:space="preserve">Approximately </w:t>
      </w:r>
      <w:r w:rsidR="00883CAF" w:rsidRPr="00312628">
        <w:rPr>
          <w:rFonts w:ascii="Arial" w:hAnsi="Arial" w:cs="Arial"/>
          <w:b/>
          <w:bCs/>
          <w:color w:val="FF0000"/>
        </w:rPr>
        <w:t>1</w:t>
      </w:r>
      <w:r w:rsidRPr="00312628">
        <w:rPr>
          <w:rFonts w:ascii="Arial" w:hAnsi="Arial" w:cs="Arial"/>
          <w:b/>
          <w:bCs/>
          <w:color w:val="FF0000"/>
        </w:rPr>
        <w:t>00 words</w:t>
      </w:r>
      <w:bookmarkEnd w:id="7"/>
    </w:p>
    <w:p w14:paraId="0E82AF00" w14:textId="77777777" w:rsidR="00B91658" w:rsidRPr="00312628" w:rsidRDefault="00B91658" w:rsidP="00B91658">
      <w:pPr>
        <w:pStyle w:val="ListParagraph"/>
        <w:spacing w:line="360" w:lineRule="auto"/>
        <w:jc w:val="both"/>
        <w:rPr>
          <w:rFonts w:ascii="Arial" w:hAnsi="Arial" w:cs="Arial"/>
          <w:b/>
          <w:bCs/>
          <w:color w:val="FF0000"/>
        </w:rPr>
      </w:pPr>
    </w:p>
    <w:p w14:paraId="45979FE7" w14:textId="77777777" w:rsidR="00B91658" w:rsidRPr="00312628" w:rsidRDefault="00B91658" w:rsidP="00B91658">
      <w:pPr>
        <w:pStyle w:val="ListParagraph"/>
        <w:spacing w:line="360" w:lineRule="auto"/>
        <w:jc w:val="both"/>
        <w:rPr>
          <w:rFonts w:ascii="Arial" w:hAnsi="Arial" w:cs="Arial"/>
          <w:b/>
          <w:bCs/>
          <w:color w:val="EE0000"/>
        </w:rPr>
      </w:pPr>
    </w:p>
    <w:p w14:paraId="32DD35B4" w14:textId="4F8443A9" w:rsidR="00675990" w:rsidRPr="00312628" w:rsidRDefault="00675990" w:rsidP="00DF77C0">
      <w:pPr>
        <w:pStyle w:val="Heading1"/>
        <w:rPr>
          <w:rFonts w:ascii="Arial" w:hAnsi="Arial" w:cs="Arial"/>
          <w:b/>
          <w:bCs/>
          <w:color w:val="auto"/>
          <w:sz w:val="24"/>
          <w:szCs w:val="24"/>
          <w:u w:val="single"/>
        </w:rPr>
      </w:pPr>
      <w:r w:rsidRPr="00312628">
        <w:rPr>
          <w:rFonts w:ascii="Arial" w:hAnsi="Arial" w:cs="Arial"/>
          <w:b/>
          <w:bCs/>
          <w:color w:val="auto"/>
          <w:sz w:val="24"/>
          <w:szCs w:val="24"/>
          <w:u w:val="single"/>
        </w:rPr>
        <w:t>Means of Measuring Effectiveness of Implementation of Selected Solution</w:t>
      </w:r>
    </w:p>
    <w:p w14:paraId="56EA888E" w14:textId="72CCDD5B" w:rsidR="004E513A" w:rsidRPr="00312628" w:rsidRDefault="004E513A" w:rsidP="004E513A">
      <w:pPr>
        <w:pStyle w:val="ListParagraph"/>
        <w:numPr>
          <w:ilvl w:val="0"/>
          <w:numId w:val="3"/>
        </w:numPr>
        <w:spacing w:line="360" w:lineRule="auto"/>
        <w:jc w:val="both"/>
        <w:rPr>
          <w:rFonts w:ascii="Arial" w:hAnsi="Arial" w:cs="Arial"/>
          <w:i/>
          <w:iCs/>
        </w:rPr>
      </w:pPr>
      <w:r w:rsidRPr="00312628">
        <w:rPr>
          <w:rFonts w:ascii="Arial" w:hAnsi="Arial" w:cs="Arial"/>
          <w:i/>
          <w:iCs/>
          <w:lang w:val="en-US"/>
        </w:rPr>
        <w:t xml:space="preserve">NOTE: Based on the KPI and SMART Objective table </w:t>
      </w:r>
      <w:r w:rsidR="007768B0" w:rsidRPr="00312628">
        <w:rPr>
          <w:rFonts w:ascii="Arial" w:hAnsi="Arial" w:cs="Arial"/>
          <w:i/>
          <w:iCs/>
          <w:lang w:val="en-US"/>
        </w:rPr>
        <w:t xml:space="preserve">you </w:t>
      </w:r>
      <w:r w:rsidRPr="00312628">
        <w:rPr>
          <w:rFonts w:ascii="Arial" w:hAnsi="Arial" w:cs="Arial"/>
          <w:i/>
          <w:iCs/>
          <w:lang w:val="en-US"/>
        </w:rPr>
        <w:t xml:space="preserve">provided in </w:t>
      </w:r>
      <w:r w:rsidR="007768B0" w:rsidRPr="00312628">
        <w:rPr>
          <w:rFonts w:ascii="Arial" w:hAnsi="Arial" w:cs="Arial"/>
          <w:i/>
          <w:iCs/>
          <w:lang w:val="en-US"/>
        </w:rPr>
        <w:t>A</w:t>
      </w:r>
      <w:r w:rsidRPr="00312628">
        <w:rPr>
          <w:rFonts w:ascii="Arial" w:hAnsi="Arial" w:cs="Arial"/>
          <w:i/>
          <w:iCs/>
          <w:lang w:val="en-US"/>
        </w:rPr>
        <w:t>ppendix</w:t>
      </w:r>
      <w:r w:rsidR="00480CA6" w:rsidRPr="00312628">
        <w:rPr>
          <w:rFonts w:ascii="Arial" w:hAnsi="Arial" w:cs="Arial"/>
          <w:i/>
          <w:iCs/>
          <w:lang w:val="en-US"/>
        </w:rPr>
        <w:t xml:space="preserve"> 4</w:t>
      </w:r>
      <w:r w:rsidR="007768B0" w:rsidRPr="00312628">
        <w:rPr>
          <w:rFonts w:ascii="Arial" w:hAnsi="Arial" w:cs="Arial"/>
          <w:i/>
          <w:iCs/>
          <w:lang w:val="en-US"/>
        </w:rPr>
        <w:t>:</w:t>
      </w:r>
    </w:p>
    <w:p w14:paraId="7E858C92" w14:textId="20A15039" w:rsidR="004E513A" w:rsidRPr="00312628" w:rsidRDefault="004E513A" w:rsidP="004E513A">
      <w:pPr>
        <w:pStyle w:val="ListParagraph"/>
        <w:numPr>
          <w:ilvl w:val="0"/>
          <w:numId w:val="3"/>
        </w:numPr>
        <w:spacing w:line="360" w:lineRule="auto"/>
        <w:jc w:val="both"/>
        <w:rPr>
          <w:rFonts w:ascii="Arial" w:hAnsi="Arial" w:cs="Arial"/>
        </w:rPr>
      </w:pPr>
      <w:r w:rsidRPr="00312628">
        <w:rPr>
          <w:rFonts w:ascii="Arial" w:hAnsi="Arial" w:cs="Arial"/>
        </w:rPr>
        <w:t>Explain and defend the</w:t>
      </w:r>
      <w:r w:rsidR="007F558A" w:rsidRPr="00312628">
        <w:rPr>
          <w:rFonts w:ascii="Arial" w:hAnsi="Arial" w:cs="Arial"/>
        </w:rPr>
        <w:t xml:space="preserve"> Key Performance Indicator you have proposed</w:t>
      </w:r>
      <w:r w:rsidRPr="00312628">
        <w:rPr>
          <w:rFonts w:ascii="Arial" w:hAnsi="Arial" w:cs="Arial"/>
        </w:rPr>
        <w:t>.</w:t>
      </w:r>
    </w:p>
    <w:p w14:paraId="646EA6D6" w14:textId="4AD84963" w:rsidR="004E513A" w:rsidRPr="00312628" w:rsidRDefault="007F558A" w:rsidP="004E513A">
      <w:pPr>
        <w:pStyle w:val="ListParagraph"/>
        <w:numPr>
          <w:ilvl w:val="0"/>
          <w:numId w:val="3"/>
        </w:numPr>
        <w:spacing w:line="360" w:lineRule="auto"/>
        <w:jc w:val="both"/>
        <w:rPr>
          <w:rFonts w:ascii="Arial" w:hAnsi="Arial" w:cs="Arial"/>
        </w:rPr>
      </w:pPr>
      <w:r w:rsidRPr="00312628">
        <w:rPr>
          <w:rFonts w:ascii="Arial" w:hAnsi="Arial" w:cs="Arial"/>
          <w:lang w:val="en-US"/>
        </w:rPr>
        <w:t>Explain and defend the SMART objectives you have proposed</w:t>
      </w:r>
      <w:r w:rsidR="004E513A" w:rsidRPr="00312628">
        <w:rPr>
          <w:rFonts w:ascii="Arial" w:hAnsi="Arial" w:cs="Arial"/>
          <w:lang w:val="en-US"/>
        </w:rPr>
        <w:t xml:space="preserve">. </w:t>
      </w:r>
    </w:p>
    <w:p w14:paraId="04034BDE" w14:textId="74EB491D" w:rsidR="004E513A" w:rsidRPr="00312628" w:rsidRDefault="004E513A" w:rsidP="004E513A">
      <w:pPr>
        <w:pStyle w:val="ListParagraph"/>
        <w:numPr>
          <w:ilvl w:val="0"/>
          <w:numId w:val="3"/>
        </w:numPr>
        <w:spacing w:line="360" w:lineRule="auto"/>
        <w:jc w:val="both"/>
        <w:rPr>
          <w:rFonts w:ascii="Arial" w:hAnsi="Arial" w:cs="Arial"/>
          <w:b/>
          <w:bCs/>
          <w:color w:val="EE0000"/>
        </w:rPr>
      </w:pPr>
      <w:bookmarkStart w:id="8" w:name="_Hlk205981688"/>
      <w:r w:rsidRPr="00312628">
        <w:rPr>
          <w:rFonts w:ascii="Arial" w:hAnsi="Arial" w:cs="Arial"/>
          <w:b/>
          <w:bCs/>
          <w:color w:val="FF0000"/>
        </w:rPr>
        <w:t xml:space="preserve">Approximately </w:t>
      </w:r>
      <w:r w:rsidR="00883CAF" w:rsidRPr="00312628">
        <w:rPr>
          <w:rFonts w:ascii="Arial" w:hAnsi="Arial" w:cs="Arial"/>
          <w:b/>
          <w:bCs/>
          <w:color w:val="FF0000"/>
        </w:rPr>
        <w:t>1</w:t>
      </w:r>
      <w:r w:rsidRPr="00312628">
        <w:rPr>
          <w:rFonts w:ascii="Arial" w:hAnsi="Arial" w:cs="Arial"/>
          <w:b/>
          <w:bCs/>
          <w:color w:val="FF0000"/>
        </w:rPr>
        <w:t>00 words</w:t>
      </w:r>
    </w:p>
    <w:bookmarkEnd w:id="8"/>
    <w:p w14:paraId="685EFF35" w14:textId="123448CD" w:rsidR="00EE37EC" w:rsidRPr="00312628" w:rsidRDefault="000F0EED" w:rsidP="007953DB">
      <w:pPr>
        <w:jc w:val="both"/>
        <w:rPr>
          <w:rFonts w:ascii="Arial" w:hAnsi="Arial" w:cs="Arial"/>
        </w:rPr>
      </w:pPr>
      <w:r w:rsidRPr="00312628">
        <w:rPr>
          <w:rFonts w:ascii="Arial" w:hAnsi="Arial" w:cs="Arial"/>
        </w:rPr>
        <w:t xml:space="preserve">The chosen KPI’s </w:t>
      </w:r>
      <w:r w:rsidR="00CF5F17" w:rsidRPr="00312628">
        <w:rPr>
          <w:rFonts w:ascii="Arial" w:hAnsi="Arial" w:cs="Arial"/>
        </w:rPr>
        <w:t xml:space="preserve">effectively </w:t>
      </w:r>
      <w:r w:rsidR="00875148" w:rsidRPr="00312628">
        <w:rPr>
          <w:rFonts w:ascii="Arial" w:hAnsi="Arial" w:cs="Arial"/>
        </w:rPr>
        <w:t>assess</w:t>
      </w:r>
      <w:r w:rsidR="00CF5F17" w:rsidRPr="00312628">
        <w:rPr>
          <w:rFonts w:ascii="Arial" w:hAnsi="Arial" w:cs="Arial"/>
        </w:rPr>
        <w:t xml:space="preserve"> how well the new e-comme</w:t>
      </w:r>
      <w:r w:rsidR="004628D0" w:rsidRPr="00312628">
        <w:rPr>
          <w:rFonts w:ascii="Arial" w:hAnsi="Arial" w:cs="Arial"/>
        </w:rPr>
        <w:t>rc</w:t>
      </w:r>
      <w:r w:rsidR="00CF5F17" w:rsidRPr="00312628">
        <w:rPr>
          <w:rFonts w:ascii="Arial" w:hAnsi="Arial" w:cs="Arial"/>
        </w:rPr>
        <w:t>e website is</w:t>
      </w:r>
      <w:r w:rsidR="00FD596F" w:rsidRPr="00312628">
        <w:rPr>
          <w:rFonts w:ascii="Arial" w:hAnsi="Arial" w:cs="Arial"/>
        </w:rPr>
        <w:t xml:space="preserve"> performing because they track </w:t>
      </w:r>
      <w:r w:rsidR="007C3A68" w:rsidRPr="00312628">
        <w:rPr>
          <w:rFonts w:ascii="Arial" w:hAnsi="Arial" w:cs="Arial"/>
        </w:rPr>
        <w:t>k</w:t>
      </w:r>
      <w:r w:rsidR="00010BC0" w:rsidRPr="00312628">
        <w:rPr>
          <w:rFonts w:ascii="Arial" w:hAnsi="Arial" w:cs="Arial"/>
        </w:rPr>
        <w:t xml:space="preserve">ey areas such as online </w:t>
      </w:r>
      <w:r w:rsidR="00836C18" w:rsidRPr="00312628">
        <w:rPr>
          <w:rFonts w:ascii="Arial" w:hAnsi="Arial" w:cs="Arial"/>
        </w:rPr>
        <w:t>revenue,</w:t>
      </w:r>
      <w:r w:rsidR="00010BC0" w:rsidRPr="00312628">
        <w:rPr>
          <w:rFonts w:ascii="Arial" w:hAnsi="Arial" w:cs="Arial"/>
        </w:rPr>
        <w:t xml:space="preserve"> visitor numbers, </w:t>
      </w:r>
      <w:r w:rsidR="007C3A68" w:rsidRPr="00312628">
        <w:rPr>
          <w:rFonts w:ascii="Arial" w:hAnsi="Arial" w:cs="Arial"/>
        </w:rPr>
        <w:t xml:space="preserve">conversion rates and repeat customers. </w:t>
      </w:r>
      <w:r w:rsidR="00836C18" w:rsidRPr="00312628">
        <w:rPr>
          <w:rFonts w:ascii="Arial" w:hAnsi="Arial" w:cs="Arial"/>
        </w:rPr>
        <w:t>These indicators are suitable as they provide concrete data on customer behaviour and digital sales impact</w:t>
      </w:r>
      <w:r w:rsidR="00836C18" w:rsidRPr="00312628">
        <w:rPr>
          <w:rFonts w:ascii="Arial" w:hAnsi="Arial" w:cs="Arial"/>
        </w:rPr>
        <w:t>,</w:t>
      </w:r>
      <w:r w:rsidR="005625CF" w:rsidRPr="00312628">
        <w:rPr>
          <w:rFonts w:ascii="Arial" w:hAnsi="Arial" w:cs="Arial"/>
        </w:rPr>
        <w:t xml:space="preserve"> The SMART objectives support this by </w:t>
      </w:r>
      <w:r w:rsidR="00751AF9" w:rsidRPr="00312628">
        <w:rPr>
          <w:rFonts w:ascii="Arial" w:hAnsi="Arial" w:cs="Arial"/>
        </w:rPr>
        <w:t xml:space="preserve">setting specific, measurable, achievable relevant and time bound </w:t>
      </w:r>
      <w:r w:rsidR="005833BB" w:rsidRPr="00312628">
        <w:rPr>
          <w:rFonts w:ascii="Arial" w:hAnsi="Arial" w:cs="Arial"/>
        </w:rPr>
        <w:t xml:space="preserve">targets. These ensure progress can be </w:t>
      </w:r>
      <w:r w:rsidR="00BE118C" w:rsidRPr="00312628">
        <w:rPr>
          <w:rFonts w:ascii="Arial" w:hAnsi="Arial" w:cs="Arial"/>
        </w:rPr>
        <w:t xml:space="preserve">tracked objectively. Together </w:t>
      </w:r>
      <w:proofErr w:type="gramStart"/>
      <w:r w:rsidR="00BE118C" w:rsidRPr="00312628">
        <w:rPr>
          <w:rFonts w:ascii="Arial" w:hAnsi="Arial" w:cs="Arial"/>
        </w:rPr>
        <w:t xml:space="preserve">these </w:t>
      </w:r>
      <w:r w:rsidR="009974F0" w:rsidRPr="00312628">
        <w:rPr>
          <w:rFonts w:ascii="Arial" w:hAnsi="Arial" w:cs="Arial"/>
        </w:rPr>
        <w:t>measure</w:t>
      </w:r>
      <w:proofErr w:type="gramEnd"/>
      <w:r w:rsidR="009974F0" w:rsidRPr="00312628">
        <w:rPr>
          <w:rFonts w:ascii="Arial" w:hAnsi="Arial" w:cs="Arial"/>
        </w:rPr>
        <w:t xml:space="preserve"> offer strong and practical way </w:t>
      </w:r>
      <w:r w:rsidR="007C6A00" w:rsidRPr="00312628">
        <w:rPr>
          <w:rFonts w:ascii="Arial" w:hAnsi="Arial" w:cs="Arial"/>
        </w:rPr>
        <w:t>to judge whether the website is successfully expanding</w:t>
      </w:r>
      <w:r w:rsidR="000A5DCB" w:rsidRPr="00312628">
        <w:rPr>
          <w:rFonts w:ascii="Arial" w:hAnsi="Arial" w:cs="Arial"/>
        </w:rPr>
        <w:t>, improves customer experience and boost</w:t>
      </w:r>
      <w:r w:rsidR="000A5C3B" w:rsidRPr="00312628">
        <w:rPr>
          <w:rFonts w:ascii="Arial" w:hAnsi="Arial" w:cs="Arial"/>
        </w:rPr>
        <w:t>s overall sales performance.</w:t>
      </w:r>
    </w:p>
    <w:p w14:paraId="17F16A5E" w14:textId="2D395A55" w:rsidR="003B629C" w:rsidRPr="00312628" w:rsidRDefault="007F558A" w:rsidP="005724CA">
      <w:pPr>
        <w:pStyle w:val="Heading1"/>
        <w:rPr>
          <w:rFonts w:ascii="Arial" w:hAnsi="Arial" w:cs="Arial"/>
          <w:b/>
          <w:bCs/>
          <w:color w:val="auto"/>
          <w:sz w:val="24"/>
          <w:szCs w:val="24"/>
          <w:u w:val="single"/>
        </w:rPr>
      </w:pPr>
      <w:r w:rsidRPr="00312628">
        <w:rPr>
          <w:rFonts w:ascii="Arial" w:hAnsi="Arial" w:cs="Arial"/>
          <w:b/>
          <w:bCs/>
          <w:color w:val="auto"/>
          <w:sz w:val="24"/>
          <w:szCs w:val="24"/>
          <w:u w:val="single"/>
        </w:rPr>
        <w:t>Key Findings</w:t>
      </w:r>
    </w:p>
    <w:p w14:paraId="099D0E7B" w14:textId="77777777" w:rsidR="007F558A" w:rsidRPr="00312628" w:rsidRDefault="007F558A" w:rsidP="007F558A">
      <w:pPr>
        <w:pStyle w:val="ListParagraph"/>
        <w:numPr>
          <w:ilvl w:val="0"/>
          <w:numId w:val="6"/>
        </w:numPr>
        <w:spacing w:after="0" w:line="360" w:lineRule="auto"/>
        <w:jc w:val="both"/>
        <w:rPr>
          <w:rFonts w:ascii="Arial" w:hAnsi="Arial" w:cs="Arial"/>
        </w:rPr>
      </w:pPr>
      <w:r w:rsidRPr="00312628">
        <w:rPr>
          <w:rFonts w:ascii="Arial" w:hAnsi="Arial" w:cs="Arial"/>
        </w:rPr>
        <w:t>Review your report</w:t>
      </w:r>
    </w:p>
    <w:p w14:paraId="4523B376" w14:textId="6711B0F2" w:rsidR="007953DB" w:rsidRPr="00312628" w:rsidRDefault="007F558A" w:rsidP="007F558A">
      <w:pPr>
        <w:pStyle w:val="ListParagraph"/>
        <w:numPr>
          <w:ilvl w:val="0"/>
          <w:numId w:val="6"/>
        </w:numPr>
        <w:spacing w:after="0" w:line="360" w:lineRule="auto"/>
        <w:jc w:val="both"/>
        <w:rPr>
          <w:rFonts w:ascii="Arial" w:hAnsi="Arial" w:cs="Arial"/>
        </w:rPr>
      </w:pPr>
      <w:r w:rsidRPr="00312628">
        <w:rPr>
          <w:rFonts w:ascii="Arial" w:hAnsi="Arial" w:cs="Arial"/>
        </w:rPr>
        <w:t xml:space="preserve">Identify the most important </w:t>
      </w:r>
      <w:r w:rsidR="007768B0" w:rsidRPr="00312628">
        <w:rPr>
          <w:rFonts w:ascii="Arial" w:hAnsi="Arial" w:cs="Arial"/>
        </w:rPr>
        <w:t xml:space="preserve">four or </w:t>
      </w:r>
      <w:r w:rsidRPr="00312628">
        <w:rPr>
          <w:rFonts w:ascii="Arial" w:hAnsi="Arial" w:cs="Arial"/>
        </w:rPr>
        <w:t>five key findings from your report.</w:t>
      </w:r>
    </w:p>
    <w:p w14:paraId="5D58BA17" w14:textId="3D9CD71E" w:rsidR="007F558A" w:rsidRPr="00312628" w:rsidRDefault="007F558A" w:rsidP="007F558A">
      <w:pPr>
        <w:pStyle w:val="ListParagraph"/>
        <w:numPr>
          <w:ilvl w:val="0"/>
          <w:numId w:val="6"/>
        </w:numPr>
        <w:spacing w:after="0" w:line="360" w:lineRule="auto"/>
        <w:jc w:val="both"/>
        <w:rPr>
          <w:rFonts w:ascii="Arial" w:hAnsi="Arial" w:cs="Arial"/>
        </w:rPr>
      </w:pPr>
      <w:r w:rsidRPr="00312628">
        <w:rPr>
          <w:rFonts w:ascii="Arial" w:hAnsi="Arial" w:cs="Arial"/>
        </w:rPr>
        <w:t>Provide these in bullet format.</w:t>
      </w:r>
    </w:p>
    <w:p w14:paraId="6A52FB89" w14:textId="081E283F" w:rsidR="00EE37EC" w:rsidRPr="00312628" w:rsidRDefault="007F558A" w:rsidP="007F558A">
      <w:pPr>
        <w:pStyle w:val="ListParagraph"/>
        <w:numPr>
          <w:ilvl w:val="0"/>
          <w:numId w:val="6"/>
        </w:numPr>
        <w:spacing w:line="360" w:lineRule="auto"/>
        <w:jc w:val="both"/>
        <w:rPr>
          <w:rFonts w:ascii="Arial" w:hAnsi="Arial" w:cs="Arial"/>
          <w:b/>
          <w:bCs/>
          <w:color w:val="FF0000"/>
        </w:rPr>
      </w:pPr>
      <w:bookmarkStart w:id="9" w:name="_Hlk208302504"/>
      <w:r w:rsidRPr="00312628">
        <w:rPr>
          <w:rFonts w:ascii="Arial" w:hAnsi="Arial" w:cs="Arial"/>
          <w:b/>
          <w:bCs/>
          <w:color w:val="FF0000"/>
        </w:rPr>
        <w:t xml:space="preserve">Approximately </w:t>
      </w:r>
      <w:r w:rsidR="00883CAF" w:rsidRPr="00312628">
        <w:rPr>
          <w:rFonts w:ascii="Arial" w:hAnsi="Arial" w:cs="Arial"/>
          <w:b/>
          <w:bCs/>
          <w:color w:val="FF0000"/>
        </w:rPr>
        <w:t>1</w:t>
      </w:r>
      <w:r w:rsidR="00EA42A0" w:rsidRPr="00312628">
        <w:rPr>
          <w:rFonts w:ascii="Arial" w:hAnsi="Arial" w:cs="Arial"/>
          <w:b/>
          <w:bCs/>
          <w:color w:val="FF0000"/>
        </w:rPr>
        <w:t>0</w:t>
      </w:r>
      <w:r w:rsidRPr="00312628">
        <w:rPr>
          <w:rFonts w:ascii="Arial" w:hAnsi="Arial" w:cs="Arial"/>
          <w:b/>
          <w:bCs/>
          <w:color w:val="FF0000"/>
        </w:rPr>
        <w:t>0 words</w:t>
      </w:r>
    </w:p>
    <w:p w14:paraId="2B8D4E09" w14:textId="77777777" w:rsidR="00EF4749" w:rsidRPr="00312628" w:rsidRDefault="00EF4749" w:rsidP="00EF4749">
      <w:pPr>
        <w:rPr>
          <w:rFonts w:ascii="Arial" w:hAnsi="Arial" w:cs="Arial"/>
          <w:b/>
          <w:bCs/>
          <w:color w:val="FF0000"/>
        </w:rPr>
      </w:pPr>
    </w:p>
    <w:p w14:paraId="2A2FD670" w14:textId="77777777" w:rsidR="00EF4749" w:rsidRPr="00312628" w:rsidRDefault="00EF4749" w:rsidP="00EF4749">
      <w:pPr>
        <w:pStyle w:val="ListParagraph"/>
        <w:numPr>
          <w:ilvl w:val="0"/>
          <w:numId w:val="6"/>
        </w:numPr>
        <w:rPr>
          <w:rFonts w:ascii="Arial" w:hAnsi="Arial" w:cs="Arial"/>
          <w:b/>
          <w:bCs/>
          <w:color w:val="FF0000"/>
        </w:rPr>
      </w:pPr>
      <w:r w:rsidRPr="00312628">
        <w:rPr>
          <w:rFonts w:ascii="Arial" w:hAnsi="Arial" w:cs="Arial"/>
        </w:rPr>
        <w:t>The current website is outdated and limits the shop’s ability to attract digital customers or support reliable online sales.</w:t>
      </w:r>
      <w:r w:rsidRPr="00312628">
        <w:rPr>
          <w:rFonts w:ascii="Arial" w:hAnsi="Arial" w:cs="Arial"/>
          <w:b/>
          <w:bCs/>
          <w:color w:val="FF0000"/>
        </w:rPr>
        <w:t xml:space="preserve"> </w:t>
      </w:r>
    </w:p>
    <w:p w14:paraId="084253B8" w14:textId="77777777" w:rsidR="00EF4749" w:rsidRPr="00EF4749" w:rsidRDefault="00EF4749" w:rsidP="00EF4749">
      <w:pPr>
        <w:pStyle w:val="ListParagraph"/>
        <w:rPr>
          <w:rFonts w:ascii="Arial" w:hAnsi="Arial" w:cs="Arial"/>
          <w:b/>
          <w:bCs/>
          <w:color w:val="FF0000"/>
        </w:rPr>
      </w:pPr>
    </w:p>
    <w:bookmarkEnd w:id="9"/>
    <w:p w14:paraId="444BF550" w14:textId="77777777" w:rsidR="004D0CB5" w:rsidRDefault="004D0CB5" w:rsidP="004D0CB5">
      <w:pPr>
        <w:pStyle w:val="ListParagraph"/>
        <w:numPr>
          <w:ilvl w:val="0"/>
          <w:numId w:val="6"/>
        </w:numPr>
        <w:rPr>
          <w:rFonts w:ascii="Arial" w:hAnsi="Arial" w:cs="Arial"/>
          <w:b/>
          <w:bCs/>
          <w:sz w:val="28"/>
          <w:szCs w:val="28"/>
          <w:u w:val="single"/>
        </w:rPr>
      </w:pPr>
      <w:r>
        <w:t>Green Haven Florists is experiencing significant revenue decline due to reduced high-street footfall and increasing competition from digital-focused florists</w:t>
      </w:r>
      <w:r w:rsidRPr="004D0CB5">
        <w:rPr>
          <w:rFonts w:ascii="Arial" w:hAnsi="Arial" w:cs="Arial"/>
          <w:b/>
          <w:bCs/>
          <w:sz w:val="28"/>
          <w:szCs w:val="28"/>
          <w:u w:val="single"/>
        </w:rPr>
        <w:t xml:space="preserve"> </w:t>
      </w:r>
    </w:p>
    <w:p w14:paraId="310EC565" w14:textId="77777777" w:rsidR="004D0CB5" w:rsidRPr="004D0CB5" w:rsidRDefault="004D0CB5" w:rsidP="004D0CB5">
      <w:pPr>
        <w:pStyle w:val="ListParagraph"/>
        <w:rPr>
          <w:rFonts w:ascii="Arial" w:hAnsi="Arial" w:cs="Arial"/>
          <w:b/>
          <w:bCs/>
          <w:sz w:val="28"/>
          <w:szCs w:val="28"/>
          <w:u w:val="single"/>
        </w:rPr>
      </w:pPr>
    </w:p>
    <w:p w14:paraId="66F5B718" w14:textId="5A191324" w:rsidR="004D0CB5" w:rsidRDefault="00A44CC3" w:rsidP="004D0CB5">
      <w:pPr>
        <w:pStyle w:val="ListParagraph"/>
        <w:numPr>
          <w:ilvl w:val="0"/>
          <w:numId w:val="6"/>
        </w:numPr>
        <w:rPr>
          <w:rFonts w:ascii="Arial" w:hAnsi="Arial" w:cs="Arial"/>
        </w:rPr>
      </w:pPr>
      <w:r w:rsidRPr="00A078F1">
        <w:rPr>
          <w:rFonts w:ascii="Arial" w:hAnsi="Arial" w:cs="Arial"/>
        </w:rPr>
        <w:t xml:space="preserve">Increasing cost for flower and </w:t>
      </w:r>
      <w:r w:rsidR="00A078F1" w:rsidRPr="00A078F1">
        <w:rPr>
          <w:rFonts w:ascii="Arial" w:hAnsi="Arial" w:cs="Arial"/>
        </w:rPr>
        <w:t>sustainable packaging</w:t>
      </w:r>
      <w:r w:rsidRPr="00A078F1">
        <w:rPr>
          <w:rFonts w:ascii="Arial" w:hAnsi="Arial" w:cs="Arial"/>
        </w:rPr>
        <w:t xml:space="preserve"> </w:t>
      </w:r>
      <w:r w:rsidR="00A078F1" w:rsidRPr="00A078F1">
        <w:rPr>
          <w:rFonts w:ascii="Arial" w:hAnsi="Arial" w:cs="Arial"/>
        </w:rPr>
        <w:t>are reducing profit and making operations harden to maintain</w:t>
      </w:r>
    </w:p>
    <w:p w14:paraId="6D11F6A2" w14:textId="77777777" w:rsidR="00A078F1" w:rsidRPr="00A078F1" w:rsidRDefault="00A078F1" w:rsidP="00A078F1">
      <w:pPr>
        <w:pStyle w:val="ListParagraph"/>
        <w:rPr>
          <w:rFonts w:ascii="Arial" w:hAnsi="Arial" w:cs="Arial"/>
        </w:rPr>
      </w:pPr>
    </w:p>
    <w:p w14:paraId="13318041" w14:textId="51C1A886" w:rsidR="00A078F1" w:rsidRDefault="006228B2" w:rsidP="004D0CB5">
      <w:pPr>
        <w:pStyle w:val="ListParagraph"/>
        <w:numPr>
          <w:ilvl w:val="0"/>
          <w:numId w:val="6"/>
        </w:numPr>
        <w:rPr>
          <w:rFonts w:ascii="Arial" w:hAnsi="Arial" w:cs="Arial"/>
        </w:rPr>
      </w:pPr>
      <w:r>
        <w:rPr>
          <w:rFonts w:ascii="Arial" w:hAnsi="Arial" w:cs="Arial"/>
        </w:rPr>
        <w:t xml:space="preserve">Customers are likely to value the quality </w:t>
      </w:r>
      <w:r w:rsidR="00482085">
        <w:rPr>
          <w:rFonts w:ascii="Arial" w:hAnsi="Arial" w:cs="Arial"/>
        </w:rPr>
        <w:t xml:space="preserve">of the arrangements but want more friendly and modern </w:t>
      </w:r>
      <w:r w:rsidR="00D25EBE">
        <w:rPr>
          <w:rFonts w:ascii="Arial" w:hAnsi="Arial" w:cs="Arial"/>
        </w:rPr>
        <w:t>online service as well as better delivery service</w:t>
      </w:r>
    </w:p>
    <w:p w14:paraId="65AA527B" w14:textId="77777777" w:rsidR="00312628" w:rsidRPr="00312628" w:rsidRDefault="00312628" w:rsidP="00312628">
      <w:pPr>
        <w:pStyle w:val="ListParagraph"/>
        <w:rPr>
          <w:rFonts w:ascii="Arial" w:hAnsi="Arial" w:cs="Arial"/>
        </w:rPr>
      </w:pPr>
    </w:p>
    <w:p w14:paraId="29B55E5D" w14:textId="64F0FC5E" w:rsidR="00312628" w:rsidRPr="00A078F1" w:rsidRDefault="00532AB8" w:rsidP="004D0CB5">
      <w:pPr>
        <w:pStyle w:val="ListParagraph"/>
        <w:numPr>
          <w:ilvl w:val="0"/>
          <w:numId w:val="6"/>
        </w:numPr>
        <w:rPr>
          <w:rFonts w:ascii="Arial" w:hAnsi="Arial" w:cs="Arial"/>
        </w:rPr>
      </w:pPr>
      <w:r>
        <w:rPr>
          <w:rFonts w:ascii="Arial" w:hAnsi="Arial" w:cs="Arial"/>
        </w:rPr>
        <w:t>Analysis shows that developing a modern e-commerce website</w:t>
      </w:r>
      <w:r w:rsidR="00C2169A">
        <w:rPr>
          <w:rFonts w:ascii="Arial" w:hAnsi="Arial" w:cs="Arial"/>
        </w:rPr>
        <w:t xml:space="preserve"> offers greate</w:t>
      </w:r>
      <w:r w:rsidR="00D257FA">
        <w:rPr>
          <w:rFonts w:ascii="Arial" w:hAnsi="Arial" w:cs="Arial"/>
        </w:rPr>
        <w:t xml:space="preserve">st </w:t>
      </w:r>
      <w:proofErr w:type="gramStart"/>
      <w:r w:rsidR="00D257FA">
        <w:rPr>
          <w:rFonts w:ascii="Arial" w:hAnsi="Arial" w:cs="Arial"/>
        </w:rPr>
        <w:t>long term</w:t>
      </w:r>
      <w:proofErr w:type="gramEnd"/>
      <w:r w:rsidR="00D257FA">
        <w:rPr>
          <w:rFonts w:ascii="Arial" w:hAnsi="Arial" w:cs="Arial"/>
        </w:rPr>
        <w:t xml:space="preserve"> benefits, improving reach</w:t>
      </w:r>
      <w:r w:rsidR="00712E4E">
        <w:rPr>
          <w:rFonts w:ascii="Arial" w:hAnsi="Arial" w:cs="Arial"/>
        </w:rPr>
        <w:t>, sales and secure future growth</w:t>
      </w:r>
    </w:p>
    <w:p w14:paraId="7B7DF75F" w14:textId="2155951B" w:rsidR="004D0CB5" w:rsidRPr="004D0CB5" w:rsidRDefault="004D0CB5" w:rsidP="004D0CB5">
      <w:pPr>
        <w:pStyle w:val="ListParagraph"/>
        <w:rPr>
          <w:rFonts w:ascii="Arial" w:hAnsi="Arial" w:cs="Arial"/>
          <w:b/>
          <w:bCs/>
          <w:sz w:val="28"/>
          <w:szCs w:val="28"/>
          <w:u w:val="single"/>
        </w:rPr>
      </w:pPr>
    </w:p>
    <w:p w14:paraId="1F0A3E49" w14:textId="77777777" w:rsidR="004D0CB5" w:rsidRDefault="004D0CB5" w:rsidP="004D0CB5">
      <w:pPr>
        <w:pStyle w:val="ListParagraph"/>
        <w:rPr>
          <w:rFonts w:ascii="Arial" w:hAnsi="Arial" w:cs="Arial"/>
          <w:b/>
          <w:bCs/>
          <w:sz w:val="28"/>
          <w:szCs w:val="28"/>
          <w:u w:val="single"/>
        </w:rPr>
      </w:pPr>
    </w:p>
    <w:p w14:paraId="27419C7F" w14:textId="77777777" w:rsidR="004D0CB5" w:rsidRDefault="004D0CB5" w:rsidP="004D0CB5">
      <w:pPr>
        <w:pStyle w:val="ListParagraph"/>
        <w:rPr>
          <w:rFonts w:ascii="Arial" w:hAnsi="Arial" w:cs="Arial"/>
          <w:b/>
          <w:bCs/>
          <w:sz w:val="28"/>
          <w:szCs w:val="28"/>
          <w:u w:val="single"/>
        </w:rPr>
      </w:pPr>
    </w:p>
    <w:p w14:paraId="4D8781FC" w14:textId="6CAD8ED9" w:rsidR="003B629C" w:rsidRPr="004D0CB5" w:rsidRDefault="007F558A" w:rsidP="004D0CB5">
      <w:pPr>
        <w:pStyle w:val="ListParagraph"/>
        <w:rPr>
          <w:rFonts w:ascii="Arial" w:hAnsi="Arial" w:cs="Arial"/>
          <w:b/>
          <w:bCs/>
          <w:sz w:val="28"/>
          <w:szCs w:val="28"/>
          <w:u w:val="single"/>
        </w:rPr>
      </w:pPr>
      <w:r w:rsidRPr="004D0CB5">
        <w:rPr>
          <w:rFonts w:ascii="Arial" w:hAnsi="Arial" w:cs="Arial"/>
          <w:b/>
          <w:bCs/>
          <w:sz w:val="28"/>
          <w:szCs w:val="28"/>
          <w:u w:val="single"/>
        </w:rPr>
        <w:t xml:space="preserve">Reference List </w:t>
      </w:r>
    </w:p>
    <w:p w14:paraId="5E551500" w14:textId="4137883F" w:rsidR="007F558A" w:rsidRDefault="007F558A" w:rsidP="007F558A">
      <w:pPr>
        <w:pStyle w:val="ListParagraph"/>
        <w:numPr>
          <w:ilvl w:val="0"/>
          <w:numId w:val="8"/>
        </w:numPr>
        <w:spacing w:after="0" w:line="360" w:lineRule="auto"/>
        <w:rPr>
          <w:rFonts w:ascii="Arial" w:hAnsi="Arial" w:cs="Arial"/>
        </w:rPr>
      </w:pPr>
      <w:r>
        <w:rPr>
          <w:rFonts w:ascii="Arial" w:hAnsi="Arial" w:cs="Arial"/>
        </w:rPr>
        <w:t>Include the details of all the sources cited in your report.</w:t>
      </w:r>
    </w:p>
    <w:p w14:paraId="0600E9AB" w14:textId="5D48E238" w:rsidR="007F558A" w:rsidRDefault="007F558A" w:rsidP="007F558A">
      <w:pPr>
        <w:pStyle w:val="ListParagraph"/>
        <w:numPr>
          <w:ilvl w:val="0"/>
          <w:numId w:val="8"/>
        </w:numPr>
        <w:spacing w:after="0" w:line="360" w:lineRule="auto"/>
        <w:rPr>
          <w:rFonts w:ascii="Arial" w:hAnsi="Arial" w:cs="Arial"/>
        </w:rPr>
      </w:pPr>
      <w:r>
        <w:rPr>
          <w:rFonts w:ascii="Arial" w:hAnsi="Arial" w:cs="Arial"/>
        </w:rPr>
        <w:t>Ensure these are presented in the Harvard Referencing style.</w:t>
      </w:r>
    </w:p>
    <w:p w14:paraId="458E43AD" w14:textId="129CD2FE" w:rsidR="007F558A" w:rsidRDefault="007F558A" w:rsidP="007F558A">
      <w:pPr>
        <w:pStyle w:val="ListParagraph"/>
        <w:numPr>
          <w:ilvl w:val="0"/>
          <w:numId w:val="8"/>
        </w:numPr>
        <w:spacing w:after="0" w:line="360" w:lineRule="auto"/>
        <w:rPr>
          <w:rFonts w:ascii="Arial" w:hAnsi="Arial" w:cs="Arial"/>
        </w:rPr>
      </w:pPr>
      <w:r>
        <w:rPr>
          <w:rFonts w:ascii="Arial" w:hAnsi="Arial" w:cs="Arial"/>
        </w:rPr>
        <w:t>Note: there is an expectation that at least five academic sources should be integrated with the content of this report.</w:t>
      </w:r>
    </w:p>
    <w:p w14:paraId="5FFA6921" w14:textId="77777777" w:rsidR="00EA42A0" w:rsidRPr="00C53212" w:rsidRDefault="00EA42A0" w:rsidP="00EA42A0">
      <w:pPr>
        <w:pStyle w:val="ListParagraph"/>
        <w:numPr>
          <w:ilvl w:val="0"/>
          <w:numId w:val="8"/>
        </w:numPr>
        <w:spacing w:line="360" w:lineRule="auto"/>
        <w:jc w:val="both"/>
        <w:rPr>
          <w:rFonts w:ascii="Arial" w:hAnsi="Arial" w:cs="Arial"/>
          <w:b/>
          <w:bCs/>
          <w:color w:val="EE0000"/>
        </w:rPr>
      </w:pPr>
      <w:r w:rsidRPr="00BC373A">
        <w:rPr>
          <w:rFonts w:ascii="Arial" w:hAnsi="Arial" w:cs="Arial"/>
          <w:b/>
          <w:bCs/>
          <w:color w:val="FF0000"/>
        </w:rPr>
        <w:t xml:space="preserve">Approximately </w:t>
      </w:r>
      <w:r>
        <w:rPr>
          <w:rFonts w:ascii="Arial" w:hAnsi="Arial" w:cs="Arial"/>
          <w:b/>
          <w:bCs/>
          <w:color w:val="FF0000"/>
        </w:rPr>
        <w:t>10</w:t>
      </w:r>
      <w:r w:rsidRPr="00BC373A">
        <w:rPr>
          <w:rFonts w:ascii="Arial" w:hAnsi="Arial" w:cs="Arial"/>
          <w:b/>
          <w:bCs/>
          <w:color w:val="FF0000"/>
        </w:rPr>
        <w:t>0 words</w:t>
      </w:r>
    </w:p>
    <w:p w14:paraId="3AB50AD7" w14:textId="77777777" w:rsidR="00B91658" w:rsidRDefault="00B91658" w:rsidP="00B91658">
      <w:pPr>
        <w:spacing w:after="0" w:line="360" w:lineRule="auto"/>
        <w:ind w:left="360"/>
        <w:rPr>
          <w:rFonts w:ascii="Arial" w:hAnsi="Arial" w:cs="Arial"/>
        </w:rPr>
      </w:pPr>
    </w:p>
    <w:p w14:paraId="529CFFE1" w14:textId="77777777" w:rsidR="001B7741" w:rsidRDefault="001B7741" w:rsidP="00B91658">
      <w:pPr>
        <w:spacing w:after="0" w:line="360" w:lineRule="auto"/>
        <w:ind w:left="360"/>
        <w:rPr>
          <w:rFonts w:ascii="Arial" w:hAnsi="Arial" w:cs="Arial"/>
        </w:rPr>
      </w:pPr>
      <w:r w:rsidRPr="001B7741">
        <w:rPr>
          <w:rFonts w:ascii="Arial" w:hAnsi="Arial" w:cs="Arial"/>
        </w:rPr>
        <w:t xml:space="preserve">Chaffey, D. and Ellis-Chadwick, F. (2019) </w:t>
      </w:r>
      <w:r w:rsidRPr="001B7741">
        <w:rPr>
          <w:rStyle w:val="Emphasis"/>
          <w:rFonts w:ascii="Arial" w:hAnsi="Arial" w:cs="Arial"/>
        </w:rPr>
        <w:t>Digital Marketing</w:t>
      </w:r>
      <w:r w:rsidRPr="001B7741">
        <w:rPr>
          <w:rFonts w:ascii="Arial" w:hAnsi="Arial" w:cs="Arial"/>
        </w:rPr>
        <w:t xml:space="preserve">. 7th </w:t>
      </w:r>
      <w:proofErr w:type="spellStart"/>
      <w:r w:rsidRPr="001B7741">
        <w:rPr>
          <w:rFonts w:ascii="Arial" w:hAnsi="Arial" w:cs="Arial"/>
        </w:rPr>
        <w:t>edn</w:t>
      </w:r>
      <w:proofErr w:type="spellEnd"/>
      <w:r w:rsidRPr="001B7741">
        <w:rPr>
          <w:rFonts w:ascii="Arial" w:hAnsi="Arial" w:cs="Arial"/>
        </w:rPr>
        <w:t>. Harlow: Pearson.</w:t>
      </w:r>
    </w:p>
    <w:p w14:paraId="472E19A6" w14:textId="5C48A4F7" w:rsidR="00B91658" w:rsidRPr="001B7741" w:rsidRDefault="001B7741" w:rsidP="00B91658">
      <w:pPr>
        <w:spacing w:after="0" w:line="360" w:lineRule="auto"/>
        <w:ind w:left="360"/>
        <w:rPr>
          <w:rFonts w:ascii="Arial" w:hAnsi="Arial" w:cs="Arial"/>
        </w:rPr>
      </w:pPr>
      <w:r w:rsidRPr="001B7741">
        <w:rPr>
          <w:rFonts w:ascii="Arial" w:hAnsi="Arial" w:cs="Arial"/>
        </w:rPr>
        <w:t xml:space="preserve">Kotler, P., Armstrong, G. and </w:t>
      </w:r>
      <w:proofErr w:type="spellStart"/>
      <w:r w:rsidRPr="001B7741">
        <w:rPr>
          <w:rFonts w:ascii="Arial" w:hAnsi="Arial" w:cs="Arial"/>
        </w:rPr>
        <w:t>Opresnik</w:t>
      </w:r>
      <w:proofErr w:type="spellEnd"/>
      <w:r w:rsidRPr="001B7741">
        <w:rPr>
          <w:rFonts w:ascii="Arial" w:hAnsi="Arial" w:cs="Arial"/>
        </w:rPr>
        <w:t xml:space="preserve">, M. (2021) </w:t>
      </w:r>
      <w:r w:rsidRPr="001B7741">
        <w:rPr>
          <w:rStyle w:val="Emphasis"/>
          <w:rFonts w:ascii="Arial" w:hAnsi="Arial" w:cs="Arial"/>
        </w:rPr>
        <w:t>Principles of Marketing</w:t>
      </w:r>
      <w:r w:rsidRPr="001B7741">
        <w:rPr>
          <w:rFonts w:ascii="Arial" w:hAnsi="Arial" w:cs="Arial"/>
        </w:rPr>
        <w:t xml:space="preserve">. 18th </w:t>
      </w:r>
      <w:proofErr w:type="spellStart"/>
      <w:r w:rsidRPr="001B7741">
        <w:rPr>
          <w:rFonts w:ascii="Arial" w:hAnsi="Arial" w:cs="Arial"/>
        </w:rPr>
        <w:t>edn</w:t>
      </w:r>
      <w:proofErr w:type="spellEnd"/>
      <w:r w:rsidRPr="001B7741">
        <w:rPr>
          <w:rFonts w:ascii="Arial" w:hAnsi="Arial" w:cs="Arial"/>
        </w:rPr>
        <w:t>. Harlow: Pearson.</w:t>
      </w:r>
      <w:r w:rsidRPr="001B7741">
        <w:rPr>
          <w:rFonts w:ascii="Arial" w:hAnsi="Arial" w:cs="Arial"/>
        </w:rPr>
        <w:br/>
        <w:t xml:space="preserve">Laudon, K.C. and Traver, C.G. (2022) </w:t>
      </w:r>
      <w:r w:rsidRPr="001B7741">
        <w:rPr>
          <w:rStyle w:val="Emphasis"/>
          <w:rFonts w:ascii="Arial" w:hAnsi="Arial" w:cs="Arial"/>
        </w:rPr>
        <w:t>E-Commerce: Business, Technology and Society</w:t>
      </w:r>
      <w:r w:rsidRPr="001B7741">
        <w:rPr>
          <w:rFonts w:ascii="Arial" w:hAnsi="Arial" w:cs="Arial"/>
        </w:rPr>
        <w:t xml:space="preserve">. 16th </w:t>
      </w:r>
      <w:proofErr w:type="spellStart"/>
      <w:r w:rsidRPr="001B7741">
        <w:rPr>
          <w:rFonts w:ascii="Arial" w:hAnsi="Arial" w:cs="Arial"/>
        </w:rPr>
        <w:t>edn</w:t>
      </w:r>
      <w:proofErr w:type="spellEnd"/>
      <w:r w:rsidRPr="001B7741">
        <w:rPr>
          <w:rFonts w:ascii="Arial" w:hAnsi="Arial" w:cs="Arial"/>
        </w:rPr>
        <w:t>. Harlow: Pearson.</w:t>
      </w:r>
      <w:r w:rsidRPr="001B7741">
        <w:rPr>
          <w:rFonts w:ascii="Arial" w:hAnsi="Arial" w:cs="Arial"/>
        </w:rPr>
        <w:br/>
        <w:t xml:space="preserve">Rahman, S. and Mannan, M. (2020) ‘Impact of website quality on online purchase intention’, </w:t>
      </w:r>
      <w:r w:rsidRPr="001B7741">
        <w:rPr>
          <w:rStyle w:val="Emphasis"/>
          <w:rFonts w:ascii="Arial" w:hAnsi="Arial" w:cs="Arial"/>
        </w:rPr>
        <w:t>Journal of Retailing and Consumer Services</w:t>
      </w:r>
      <w:r w:rsidRPr="001B7741">
        <w:rPr>
          <w:rFonts w:ascii="Arial" w:hAnsi="Arial" w:cs="Arial"/>
        </w:rPr>
        <w:t>, 54, pp. 1–9.</w:t>
      </w:r>
      <w:r w:rsidRPr="001B7741">
        <w:rPr>
          <w:rFonts w:ascii="Arial" w:hAnsi="Arial" w:cs="Arial"/>
        </w:rPr>
        <w:br/>
        <w:t xml:space="preserve">Storey, D.J. and Greene, F. (2018) </w:t>
      </w:r>
      <w:r w:rsidRPr="001B7741">
        <w:rPr>
          <w:rStyle w:val="Emphasis"/>
          <w:rFonts w:ascii="Arial" w:hAnsi="Arial" w:cs="Arial"/>
        </w:rPr>
        <w:t>Small Business and Entrepreneurship</w:t>
      </w:r>
      <w:r w:rsidRPr="001B7741">
        <w:rPr>
          <w:rFonts w:ascii="Arial" w:hAnsi="Arial" w:cs="Arial"/>
        </w:rPr>
        <w:t xml:space="preserve">. 4th </w:t>
      </w:r>
      <w:proofErr w:type="spellStart"/>
      <w:r w:rsidRPr="001B7741">
        <w:rPr>
          <w:rFonts w:ascii="Arial" w:hAnsi="Arial" w:cs="Arial"/>
        </w:rPr>
        <w:t>edn</w:t>
      </w:r>
      <w:proofErr w:type="spellEnd"/>
      <w:r w:rsidRPr="001B7741">
        <w:rPr>
          <w:rFonts w:ascii="Arial" w:hAnsi="Arial" w:cs="Arial"/>
        </w:rPr>
        <w:t>. London: Pearson.</w:t>
      </w:r>
    </w:p>
    <w:p w14:paraId="5E63CFFB" w14:textId="77777777" w:rsidR="00661145" w:rsidRDefault="00661145"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79992C21" w14:textId="657AF773" w:rsidR="00A448A7" w:rsidRPr="00A448A7" w:rsidRDefault="00A448A7" w:rsidP="00A448A7">
      <w:pPr>
        <w:jc w:val="right"/>
        <w:rPr>
          <w:rFonts w:ascii="Arial" w:hAnsi="Arial" w:cs="Arial"/>
          <w:b/>
          <w:bCs/>
          <w:i/>
          <w:iCs/>
          <w:sz w:val="32"/>
          <w:szCs w:val="32"/>
          <w:u w:val="single"/>
        </w:rPr>
      </w:pPr>
      <w:bookmarkStart w:id="10" w:name="_Hlk205987492"/>
      <w:r w:rsidRPr="00A448A7">
        <w:rPr>
          <w:rFonts w:ascii="Arial" w:hAnsi="Arial" w:cs="Arial"/>
          <w:b/>
          <w:bCs/>
          <w:i/>
          <w:iCs/>
          <w:sz w:val="32"/>
          <w:szCs w:val="32"/>
          <w:u w:val="single"/>
        </w:rPr>
        <w:lastRenderedPageBreak/>
        <w:t>Appendix 1</w:t>
      </w:r>
    </w:p>
    <w:bookmarkEnd w:id="10"/>
    <w:p w14:paraId="7D10E1DF" w14:textId="77777777" w:rsidR="00A448A7" w:rsidRDefault="00A448A7" w:rsidP="00455AAA">
      <w:pPr>
        <w:jc w:val="center"/>
        <w:rPr>
          <w:rFonts w:ascii="Arial" w:hAnsi="Arial" w:cs="Arial"/>
          <w:b/>
          <w:bCs/>
          <w:sz w:val="32"/>
          <w:szCs w:val="32"/>
          <w:u w:val="single"/>
        </w:rPr>
      </w:pPr>
    </w:p>
    <w:p w14:paraId="08BE59CF" w14:textId="043EECD9" w:rsidR="00455AAA" w:rsidRDefault="00455AAA" w:rsidP="00455AAA">
      <w:pPr>
        <w:jc w:val="center"/>
        <w:rPr>
          <w:rFonts w:ascii="Arial" w:hAnsi="Arial" w:cs="Arial"/>
          <w:b/>
          <w:bCs/>
          <w:sz w:val="32"/>
          <w:szCs w:val="32"/>
          <w:u w:val="single"/>
        </w:rPr>
      </w:pPr>
      <w:r>
        <w:rPr>
          <w:rFonts w:ascii="Arial" w:hAnsi="Arial" w:cs="Arial"/>
          <w:b/>
          <w:bCs/>
          <w:sz w:val="32"/>
          <w:szCs w:val="32"/>
          <w:u w:val="single"/>
        </w:rPr>
        <w:t>Grid Analysis Table</w:t>
      </w:r>
    </w:p>
    <w:p w14:paraId="098801D7" w14:textId="77777777" w:rsidR="00455AAA" w:rsidRDefault="00455AAA" w:rsidP="00455AAA">
      <w:pPr>
        <w:jc w:val="center"/>
        <w:rPr>
          <w:rFonts w:ascii="Arial" w:hAnsi="Arial" w:cs="Arial"/>
          <w:b/>
          <w:bCs/>
          <w:sz w:val="32"/>
          <w:szCs w:val="32"/>
          <w:u w:val="single"/>
        </w:rPr>
      </w:pPr>
    </w:p>
    <w:tbl>
      <w:tblPr>
        <w:tblStyle w:val="TableGrid"/>
        <w:tblW w:w="9974" w:type="dxa"/>
        <w:tblInd w:w="-431" w:type="dxa"/>
        <w:tblLayout w:type="fixed"/>
        <w:tblLook w:val="04A0" w:firstRow="1" w:lastRow="0" w:firstColumn="1" w:lastColumn="0" w:noHBand="0" w:noVBand="1"/>
      </w:tblPr>
      <w:tblGrid>
        <w:gridCol w:w="1814"/>
        <w:gridCol w:w="1757"/>
        <w:gridCol w:w="1757"/>
        <w:gridCol w:w="1757"/>
        <w:gridCol w:w="1757"/>
        <w:gridCol w:w="1132"/>
      </w:tblGrid>
      <w:tr w:rsidR="00455AAA" w14:paraId="5624F5BF" w14:textId="77777777" w:rsidTr="004E2BAE">
        <w:trPr>
          <w:trHeight w:val="624"/>
        </w:trPr>
        <w:tc>
          <w:tcPr>
            <w:tcW w:w="1814" w:type="dxa"/>
            <w:vAlign w:val="center"/>
          </w:tcPr>
          <w:p w14:paraId="41BB4BF4"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Factors to consider</w:t>
            </w:r>
          </w:p>
        </w:tc>
        <w:tc>
          <w:tcPr>
            <w:tcW w:w="1757" w:type="dxa"/>
          </w:tcPr>
          <w:p w14:paraId="495DA7FB" w14:textId="77777777" w:rsidR="00455AAA" w:rsidRDefault="00455AAA" w:rsidP="00F34512">
            <w:pPr>
              <w:rPr>
                <w:rFonts w:ascii="Arial" w:hAnsi="Arial" w:cs="Arial"/>
                <w:sz w:val="32"/>
                <w:szCs w:val="32"/>
              </w:rPr>
            </w:pPr>
          </w:p>
        </w:tc>
        <w:tc>
          <w:tcPr>
            <w:tcW w:w="1757" w:type="dxa"/>
          </w:tcPr>
          <w:p w14:paraId="290227F2" w14:textId="77777777" w:rsidR="00455AAA" w:rsidRDefault="00455AAA" w:rsidP="00F34512">
            <w:pPr>
              <w:rPr>
                <w:rFonts w:ascii="Arial" w:hAnsi="Arial" w:cs="Arial"/>
                <w:sz w:val="32"/>
                <w:szCs w:val="32"/>
              </w:rPr>
            </w:pPr>
          </w:p>
        </w:tc>
        <w:tc>
          <w:tcPr>
            <w:tcW w:w="1757" w:type="dxa"/>
          </w:tcPr>
          <w:p w14:paraId="52C327A2" w14:textId="77777777" w:rsidR="00455AAA" w:rsidRDefault="00455AAA" w:rsidP="00F34512">
            <w:pPr>
              <w:rPr>
                <w:rFonts w:ascii="Arial" w:hAnsi="Arial" w:cs="Arial"/>
                <w:sz w:val="32"/>
                <w:szCs w:val="32"/>
              </w:rPr>
            </w:pPr>
          </w:p>
        </w:tc>
        <w:tc>
          <w:tcPr>
            <w:tcW w:w="1757" w:type="dxa"/>
          </w:tcPr>
          <w:p w14:paraId="23D45EF3" w14:textId="77777777" w:rsidR="00455AAA" w:rsidRDefault="00455AAA" w:rsidP="00F34512">
            <w:pPr>
              <w:rPr>
                <w:rFonts w:ascii="Arial" w:hAnsi="Arial" w:cs="Arial"/>
                <w:sz w:val="32"/>
                <w:szCs w:val="32"/>
              </w:rPr>
            </w:pPr>
          </w:p>
        </w:tc>
        <w:tc>
          <w:tcPr>
            <w:tcW w:w="1132" w:type="dxa"/>
            <w:vAlign w:val="center"/>
          </w:tcPr>
          <w:p w14:paraId="254B55BD"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Total</w:t>
            </w:r>
          </w:p>
        </w:tc>
      </w:tr>
      <w:tr w:rsidR="00455AAA" w14:paraId="2B2E2095" w14:textId="77777777" w:rsidTr="004E2BAE">
        <w:trPr>
          <w:trHeight w:val="624"/>
        </w:trPr>
        <w:tc>
          <w:tcPr>
            <w:tcW w:w="1814" w:type="dxa"/>
            <w:vAlign w:val="center"/>
          </w:tcPr>
          <w:p w14:paraId="62F4822B" w14:textId="77777777" w:rsidR="00455AAA" w:rsidRPr="00E31D65" w:rsidRDefault="00455AAA" w:rsidP="00F34512">
            <w:pPr>
              <w:jc w:val="center"/>
              <w:rPr>
                <w:rFonts w:ascii="Arial" w:hAnsi="Arial" w:cs="Arial"/>
                <w:b/>
                <w:bCs/>
                <w:sz w:val="32"/>
                <w:szCs w:val="32"/>
              </w:rPr>
            </w:pPr>
            <w:r w:rsidRPr="000F7456">
              <w:rPr>
                <w:rFonts w:ascii="Arial" w:hAnsi="Arial" w:cs="Arial"/>
                <w:b/>
                <w:bCs/>
                <w:sz w:val="32"/>
                <w:szCs w:val="32"/>
              </w:rPr>
              <w:t>Weighting</w:t>
            </w:r>
            <w:r>
              <w:rPr>
                <w:rFonts w:ascii="Arial" w:hAnsi="Arial" w:cs="Arial"/>
                <w:b/>
                <w:bCs/>
                <w:sz w:val="32"/>
                <w:szCs w:val="32"/>
              </w:rPr>
              <w:t xml:space="preserve">      </w:t>
            </w:r>
          </w:p>
        </w:tc>
        <w:tc>
          <w:tcPr>
            <w:tcW w:w="1757" w:type="dxa"/>
          </w:tcPr>
          <w:p w14:paraId="59328708" w14:textId="77777777" w:rsidR="00455AAA" w:rsidRDefault="00455AAA" w:rsidP="00F34512">
            <w:pPr>
              <w:rPr>
                <w:rFonts w:ascii="Arial" w:hAnsi="Arial" w:cs="Arial"/>
                <w:sz w:val="32"/>
                <w:szCs w:val="32"/>
              </w:rPr>
            </w:pPr>
          </w:p>
        </w:tc>
        <w:tc>
          <w:tcPr>
            <w:tcW w:w="1757" w:type="dxa"/>
          </w:tcPr>
          <w:p w14:paraId="02732ED4" w14:textId="77777777" w:rsidR="00455AAA" w:rsidRDefault="00455AAA" w:rsidP="00F34512">
            <w:pPr>
              <w:rPr>
                <w:rFonts w:ascii="Arial" w:hAnsi="Arial" w:cs="Arial"/>
                <w:sz w:val="32"/>
                <w:szCs w:val="32"/>
              </w:rPr>
            </w:pPr>
          </w:p>
        </w:tc>
        <w:tc>
          <w:tcPr>
            <w:tcW w:w="1757" w:type="dxa"/>
          </w:tcPr>
          <w:p w14:paraId="17D8243B" w14:textId="77777777" w:rsidR="00455AAA" w:rsidRDefault="00455AAA" w:rsidP="00F34512">
            <w:pPr>
              <w:rPr>
                <w:rFonts w:ascii="Arial" w:hAnsi="Arial" w:cs="Arial"/>
                <w:sz w:val="32"/>
                <w:szCs w:val="32"/>
              </w:rPr>
            </w:pPr>
          </w:p>
        </w:tc>
        <w:tc>
          <w:tcPr>
            <w:tcW w:w="1757" w:type="dxa"/>
          </w:tcPr>
          <w:p w14:paraId="59F29B2A" w14:textId="77777777" w:rsidR="00455AAA" w:rsidRDefault="00455AAA" w:rsidP="00F34512">
            <w:pPr>
              <w:rPr>
                <w:rFonts w:ascii="Arial" w:hAnsi="Arial" w:cs="Arial"/>
                <w:sz w:val="32"/>
                <w:szCs w:val="32"/>
              </w:rPr>
            </w:pPr>
          </w:p>
        </w:tc>
        <w:tc>
          <w:tcPr>
            <w:tcW w:w="1132" w:type="dxa"/>
          </w:tcPr>
          <w:p w14:paraId="4B377FC9" w14:textId="77777777" w:rsidR="00455AAA" w:rsidRDefault="00455AAA" w:rsidP="00F34512">
            <w:pPr>
              <w:rPr>
                <w:rFonts w:ascii="Arial" w:hAnsi="Arial" w:cs="Arial"/>
                <w:sz w:val="32"/>
                <w:szCs w:val="32"/>
              </w:rPr>
            </w:pPr>
          </w:p>
        </w:tc>
      </w:tr>
      <w:tr w:rsidR="00455AAA" w14:paraId="28257C07" w14:textId="77777777" w:rsidTr="004E2BAE">
        <w:tc>
          <w:tcPr>
            <w:tcW w:w="1814" w:type="dxa"/>
          </w:tcPr>
          <w:p w14:paraId="23A4B073" w14:textId="77777777" w:rsidR="00455AAA" w:rsidRDefault="00455AAA" w:rsidP="00F34512">
            <w:pPr>
              <w:rPr>
                <w:rFonts w:ascii="Arial" w:hAnsi="Arial" w:cs="Arial"/>
                <w:sz w:val="32"/>
                <w:szCs w:val="32"/>
              </w:rPr>
            </w:pPr>
          </w:p>
          <w:p w14:paraId="0011E7B9" w14:textId="77777777" w:rsidR="00455AAA" w:rsidRDefault="00455AAA" w:rsidP="00F34512">
            <w:pPr>
              <w:rPr>
                <w:rFonts w:ascii="Arial" w:hAnsi="Arial" w:cs="Arial"/>
                <w:sz w:val="32"/>
                <w:szCs w:val="32"/>
              </w:rPr>
            </w:pPr>
          </w:p>
        </w:tc>
        <w:tc>
          <w:tcPr>
            <w:tcW w:w="1757" w:type="dxa"/>
          </w:tcPr>
          <w:p w14:paraId="49F363AC" w14:textId="77777777" w:rsidR="00455AAA" w:rsidRDefault="00455AAA" w:rsidP="00F34512">
            <w:pPr>
              <w:rPr>
                <w:rFonts w:ascii="Arial" w:hAnsi="Arial" w:cs="Arial"/>
                <w:sz w:val="32"/>
                <w:szCs w:val="32"/>
              </w:rPr>
            </w:pPr>
          </w:p>
        </w:tc>
        <w:tc>
          <w:tcPr>
            <w:tcW w:w="1757" w:type="dxa"/>
          </w:tcPr>
          <w:p w14:paraId="1943918F" w14:textId="77777777" w:rsidR="00455AAA" w:rsidRDefault="00455AAA" w:rsidP="00F34512">
            <w:pPr>
              <w:rPr>
                <w:rFonts w:ascii="Arial" w:hAnsi="Arial" w:cs="Arial"/>
                <w:sz w:val="32"/>
                <w:szCs w:val="32"/>
              </w:rPr>
            </w:pPr>
          </w:p>
        </w:tc>
        <w:tc>
          <w:tcPr>
            <w:tcW w:w="1757" w:type="dxa"/>
          </w:tcPr>
          <w:p w14:paraId="5033D46B" w14:textId="77777777" w:rsidR="00455AAA" w:rsidRDefault="00455AAA" w:rsidP="00F34512">
            <w:pPr>
              <w:rPr>
                <w:rFonts w:ascii="Arial" w:hAnsi="Arial" w:cs="Arial"/>
                <w:sz w:val="32"/>
                <w:szCs w:val="32"/>
              </w:rPr>
            </w:pPr>
          </w:p>
        </w:tc>
        <w:tc>
          <w:tcPr>
            <w:tcW w:w="1757" w:type="dxa"/>
          </w:tcPr>
          <w:p w14:paraId="6F68F2EC" w14:textId="77777777" w:rsidR="00455AAA" w:rsidRDefault="00455AAA" w:rsidP="00F34512">
            <w:pPr>
              <w:rPr>
                <w:rFonts w:ascii="Arial" w:hAnsi="Arial" w:cs="Arial"/>
                <w:sz w:val="32"/>
                <w:szCs w:val="32"/>
              </w:rPr>
            </w:pPr>
          </w:p>
        </w:tc>
        <w:tc>
          <w:tcPr>
            <w:tcW w:w="1132" w:type="dxa"/>
          </w:tcPr>
          <w:p w14:paraId="283C30B6" w14:textId="77777777" w:rsidR="00455AAA" w:rsidRDefault="00455AAA" w:rsidP="00F34512">
            <w:pPr>
              <w:rPr>
                <w:rFonts w:ascii="Arial" w:hAnsi="Arial" w:cs="Arial"/>
                <w:sz w:val="32"/>
                <w:szCs w:val="32"/>
              </w:rPr>
            </w:pPr>
          </w:p>
        </w:tc>
      </w:tr>
      <w:tr w:rsidR="00455AAA" w14:paraId="45CA1F28" w14:textId="77777777" w:rsidTr="004E2BAE">
        <w:tc>
          <w:tcPr>
            <w:tcW w:w="1814" w:type="dxa"/>
          </w:tcPr>
          <w:p w14:paraId="4113DE14" w14:textId="77777777" w:rsidR="00455AAA" w:rsidRDefault="00455AAA" w:rsidP="00F34512">
            <w:pPr>
              <w:rPr>
                <w:rFonts w:ascii="Arial" w:hAnsi="Arial" w:cs="Arial"/>
                <w:sz w:val="32"/>
                <w:szCs w:val="32"/>
              </w:rPr>
            </w:pPr>
          </w:p>
          <w:p w14:paraId="323B6E52" w14:textId="77777777" w:rsidR="00455AAA" w:rsidRDefault="00455AAA" w:rsidP="00F34512">
            <w:pPr>
              <w:rPr>
                <w:rFonts w:ascii="Arial" w:hAnsi="Arial" w:cs="Arial"/>
                <w:sz w:val="32"/>
                <w:szCs w:val="32"/>
              </w:rPr>
            </w:pPr>
          </w:p>
        </w:tc>
        <w:tc>
          <w:tcPr>
            <w:tcW w:w="1757" w:type="dxa"/>
          </w:tcPr>
          <w:p w14:paraId="2D041D73" w14:textId="77777777" w:rsidR="00455AAA" w:rsidRDefault="00455AAA" w:rsidP="00F34512">
            <w:pPr>
              <w:rPr>
                <w:rFonts w:ascii="Arial" w:hAnsi="Arial" w:cs="Arial"/>
                <w:sz w:val="32"/>
                <w:szCs w:val="32"/>
              </w:rPr>
            </w:pPr>
          </w:p>
        </w:tc>
        <w:tc>
          <w:tcPr>
            <w:tcW w:w="1757" w:type="dxa"/>
          </w:tcPr>
          <w:p w14:paraId="11EAA091" w14:textId="77777777" w:rsidR="00455AAA" w:rsidRDefault="00455AAA" w:rsidP="00F34512">
            <w:pPr>
              <w:rPr>
                <w:rFonts w:ascii="Arial" w:hAnsi="Arial" w:cs="Arial"/>
                <w:sz w:val="32"/>
                <w:szCs w:val="32"/>
              </w:rPr>
            </w:pPr>
          </w:p>
        </w:tc>
        <w:tc>
          <w:tcPr>
            <w:tcW w:w="1757" w:type="dxa"/>
          </w:tcPr>
          <w:p w14:paraId="711EA1B5" w14:textId="77777777" w:rsidR="00455AAA" w:rsidRDefault="00455AAA" w:rsidP="00F34512">
            <w:pPr>
              <w:rPr>
                <w:rFonts w:ascii="Arial" w:hAnsi="Arial" w:cs="Arial"/>
                <w:sz w:val="32"/>
                <w:szCs w:val="32"/>
              </w:rPr>
            </w:pPr>
          </w:p>
        </w:tc>
        <w:tc>
          <w:tcPr>
            <w:tcW w:w="1757" w:type="dxa"/>
          </w:tcPr>
          <w:p w14:paraId="3F2E7E16" w14:textId="77777777" w:rsidR="00455AAA" w:rsidRDefault="00455AAA" w:rsidP="00F34512">
            <w:pPr>
              <w:rPr>
                <w:rFonts w:ascii="Arial" w:hAnsi="Arial" w:cs="Arial"/>
                <w:sz w:val="32"/>
                <w:szCs w:val="32"/>
              </w:rPr>
            </w:pPr>
          </w:p>
        </w:tc>
        <w:tc>
          <w:tcPr>
            <w:tcW w:w="1132" w:type="dxa"/>
          </w:tcPr>
          <w:p w14:paraId="75A7EA08" w14:textId="77777777" w:rsidR="00455AAA" w:rsidRDefault="00455AAA" w:rsidP="00F34512">
            <w:pPr>
              <w:rPr>
                <w:rFonts w:ascii="Arial" w:hAnsi="Arial" w:cs="Arial"/>
                <w:sz w:val="32"/>
                <w:szCs w:val="32"/>
              </w:rPr>
            </w:pPr>
          </w:p>
        </w:tc>
      </w:tr>
      <w:tr w:rsidR="00455AAA" w14:paraId="0E5AA7EF" w14:textId="77777777" w:rsidTr="004E2BAE">
        <w:tc>
          <w:tcPr>
            <w:tcW w:w="1814" w:type="dxa"/>
          </w:tcPr>
          <w:p w14:paraId="761A0AE2" w14:textId="77777777" w:rsidR="00455AAA" w:rsidRDefault="00455AAA" w:rsidP="00F34512">
            <w:pPr>
              <w:rPr>
                <w:rFonts w:ascii="Arial" w:hAnsi="Arial" w:cs="Arial"/>
                <w:sz w:val="32"/>
                <w:szCs w:val="32"/>
              </w:rPr>
            </w:pPr>
          </w:p>
          <w:p w14:paraId="602079A2" w14:textId="77777777" w:rsidR="00455AAA" w:rsidRDefault="00455AAA" w:rsidP="00F34512">
            <w:pPr>
              <w:rPr>
                <w:rFonts w:ascii="Arial" w:hAnsi="Arial" w:cs="Arial"/>
                <w:sz w:val="32"/>
                <w:szCs w:val="32"/>
              </w:rPr>
            </w:pPr>
          </w:p>
        </w:tc>
        <w:tc>
          <w:tcPr>
            <w:tcW w:w="1757" w:type="dxa"/>
          </w:tcPr>
          <w:p w14:paraId="58E72DAB" w14:textId="77777777" w:rsidR="00455AAA" w:rsidRDefault="00455AAA" w:rsidP="00F34512">
            <w:pPr>
              <w:rPr>
                <w:rFonts w:ascii="Arial" w:hAnsi="Arial" w:cs="Arial"/>
                <w:sz w:val="32"/>
                <w:szCs w:val="32"/>
              </w:rPr>
            </w:pPr>
          </w:p>
        </w:tc>
        <w:tc>
          <w:tcPr>
            <w:tcW w:w="1757" w:type="dxa"/>
          </w:tcPr>
          <w:p w14:paraId="37CFCF97" w14:textId="77777777" w:rsidR="00455AAA" w:rsidRDefault="00455AAA" w:rsidP="00F34512">
            <w:pPr>
              <w:rPr>
                <w:rFonts w:ascii="Arial" w:hAnsi="Arial" w:cs="Arial"/>
                <w:sz w:val="32"/>
                <w:szCs w:val="32"/>
              </w:rPr>
            </w:pPr>
          </w:p>
        </w:tc>
        <w:tc>
          <w:tcPr>
            <w:tcW w:w="1757" w:type="dxa"/>
          </w:tcPr>
          <w:p w14:paraId="3A5B9EDC" w14:textId="77777777" w:rsidR="00455AAA" w:rsidRDefault="00455AAA" w:rsidP="00F34512">
            <w:pPr>
              <w:rPr>
                <w:rFonts w:ascii="Arial" w:hAnsi="Arial" w:cs="Arial"/>
                <w:sz w:val="32"/>
                <w:szCs w:val="32"/>
              </w:rPr>
            </w:pPr>
          </w:p>
        </w:tc>
        <w:tc>
          <w:tcPr>
            <w:tcW w:w="1757" w:type="dxa"/>
          </w:tcPr>
          <w:p w14:paraId="67EA30F1" w14:textId="77777777" w:rsidR="00455AAA" w:rsidRDefault="00455AAA" w:rsidP="00F34512">
            <w:pPr>
              <w:rPr>
                <w:rFonts w:ascii="Arial" w:hAnsi="Arial" w:cs="Arial"/>
                <w:sz w:val="32"/>
                <w:szCs w:val="32"/>
              </w:rPr>
            </w:pPr>
          </w:p>
        </w:tc>
        <w:tc>
          <w:tcPr>
            <w:tcW w:w="1132" w:type="dxa"/>
          </w:tcPr>
          <w:p w14:paraId="1E647148" w14:textId="77777777" w:rsidR="00455AAA" w:rsidRDefault="00455AAA" w:rsidP="00F34512">
            <w:pPr>
              <w:rPr>
                <w:rFonts w:ascii="Arial" w:hAnsi="Arial" w:cs="Arial"/>
                <w:sz w:val="32"/>
                <w:szCs w:val="32"/>
              </w:rPr>
            </w:pPr>
          </w:p>
        </w:tc>
      </w:tr>
      <w:tr w:rsidR="00455AAA" w14:paraId="66CA76A0" w14:textId="77777777" w:rsidTr="004E2BAE">
        <w:tc>
          <w:tcPr>
            <w:tcW w:w="1814" w:type="dxa"/>
          </w:tcPr>
          <w:p w14:paraId="46E927F5" w14:textId="77777777" w:rsidR="00455AAA" w:rsidRDefault="00455AAA" w:rsidP="00F34512">
            <w:pPr>
              <w:rPr>
                <w:rFonts w:ascii="Arial" w:hAnsi="Arial" w:cs="Arial"/>
                <w:sz w:val="32"/>
                <w:szCs w:val="32"/>
              </w:rPr>
            </w:pPr>
          </w:p>
          <w:p w14:paraId="79AEBB51" w14:textId="77777777" w:rsidR="00455AAA" w:rsidRDefault="00455AAA" w:rsidP="00F34512">
            <w:pPr>
              <w:rPr>
                <w:rFonts w:ascii="Arial" w:hAnsi="Arial" w:cs="Arial"/>
                <w:sz w:val="32"/>
                <w:szCs w:val="32"/>
              </w:rPr>
            </w:pPr>
          </w:p>
        </w:tc>
        <w:tc>
          <w:tcPr>
            <w:tcW w:w="1757" w:type="dxa"/>
          </w:tcPr>
          <w:p w14:paraId="3F55000C" w14:textId="77777777" w:rsidR="00455AAA" w:rsidRDefault="00455AAA" w:rsidP="00F34512">
            <w:pPr>
              <w:rPr>
                <w:rFonts w:ascii="Arial" w:hAnsi="Arial" w:cs="Arial"/>
                <w:sz w:val="32"/>
                <w:szCs w:val="32"/>
              </w:rPr>
            </w:pPr>
          </w:p>
        </w:tc>
        <w:tc>
          <w:tcPr>
            <w:tcW w:w="1757" w:type="dxa"/>
          </w:tcPr>
          <w:p w14:paraId="3AEF9C4F" w14:textId="77777777" w:rsidR="00455AAA" w:rsidRDefault="00455AAA" w:rsidP="00F34512">
            <w:pPr>
              <w:rPr>
                <w:rFonts w:ascii="Arial" w:hAnsi="Arial" w:cs="Arial"/>
                <w:sz w:val="32"/>
                <w:szCs w:val="32"/>
              </w:rPr>
            </w:pPr>
          </w:p>
        </w:tc>
        <w:tc>
          <w:tcPr>
            <w:tcW w:w="1757" w:type="dxa"/>
          </w:tcPr>
          <w:p w14:paraId="154C5546" w14:textId="77777777" w:rsidR="00455AAA" w:rsidRDefault="00455AAA" w:rsidP="00F34512">
            <w:pPr>
              <w:rPr>
                <w:rFonts w:ascii="Arial" w:hAnsi="Arial" w:cs="Arial"/>
                <w:sz w:val="32"/>
                <w:szCs w:val="32"/>
              </w:rPr>
            </w:pPr>
          </w:p>
        </w:tc>
        <w:tc>
          <w:tcPr>
            <w:tcW w:w="1757" w:type="dxa"/>
          </w:tcPr>
          <w:p w14:paraId="2C70185A" w14:textId="77777777" w:rsidR="00455AAA" w:rsidRDefault="00455AAA" w:rsidP="00F34512">
            <w:pPr>
              <w:rPr>
                <w:rFonts w:ascii="Arial" w:hAnsi="Arial" w:cs="Arial"/>
                <w:sz w:val="32"/>
                <w:szCs w:val="32"/>
              </w:rPr>
            </w:pPr>
          </w:p>
        </w:tc>
        <w:tc>
          <w:tcPr>
            <w:tcW w:w="1132" w:type="dxa"/>
          </w:tcPr>
          <w:p w14:paraId="6362F7D4" w14:textId="77777777" w:rsidR="00455AAA" w:rsidRDefault="00455AAA" w:rsidP="00F34512">
            <w:pPr>
              <w:rPr>
                <w:rFonts w:ascii="Arial" w:hAnsi="Arial" w:cs="Arial"/>
                <w:sz w:val="32"/>
                <w:szCs w:val="32"/>
              </w:rPr>
            </w:pPr>
          </w:p>
        </w:tc>
      </w:tr>
    </w:tbl>
    <w:p w14:paraId="0035C693" w14:textId="77777777" w:rsidR="00455AAA" w:rsidRPr="000F7456" w:rsidRDefault="00455AAA" w:rsidP="00455AAA">
      <w:pPr>
        <w:rPr>
          <w:rFonts w:ascii="Arial" w:hAnsi="Arial" w:cs="Arial"/>
          <w:sz w:val="32"/>
          <w:szCs w:val="32"/>
        </w:rPr>
      </w:pPr>
    </w:p>
    <w:p w14:paraId="2A0F9ED7" w14:textId="77777777" w:rsidR="00455AAA" w:rsidRDefault="00455AAA" w:rsidP="00455AAA">
      <w:pPr>
        <w:rPr>
          <w:rFonts w:ascii="Arial" w:hAnsi="Arial" w:cs="Arial"/>
        </w:rPr>
      </w:pPr>
    </w:p>
    <w:p w14:paraId="2CA92F48" w14:textId="77777777" w:rsidR="00EE37EC" w:rsidRDefault="00EE37EC" w:rsidP="00455AAA">
      <w:pPr>
        <w:rPr>
          <w:rFonts w:ascii="Arial" w:hAnsi="Arial" w:cs="Arial"/>
        </w:rPr>
      </w:pPr>
    </w:p>
    <w:p w14:paraId="7FD36ACE" w14:textId="77777777" w:rsidR="00394A9D" w:rsidRDefault="00394A9D" w:rsidP="00455AAA">
      <w:pPr>
        <w:rPr>
          <w:rFonts w:ascii="Arial" w:hAnsi="Arial" w:cs="Arial"/>
        </w:rPr>
      </w:pPr>
    </w:p>
    <w:p w14:paraId="344D62BE" w14:textId="7187A8E8" w:rsidR="00455AAA" w:rsidRDefault="00455AAA" w:rsidP="0069332C">
      <w:pPr>
        <w:spacing w:after="200" w:line="276" w:lineRule="auto"/>
        <w:ind w:left="-454" w:right="-454"/>
        <w:rPr>
          <w:rFonts w:ascii="Arial" w:eastAsia="Calibri" w:hAnsi="Arial" w:cs="Arial"/>
          <w:kern w:val="0"/>
          <w:sz w:val="28"/>
          <w:szCs w:val="28"/>
          <w14:ligatures w14:val="none"/>
        </w:rPr>
      </w:pPr>
      <w:r w:rsidRPr="00EE37EC">
        <w:rPr>
          <w:rFonts w:ascii="Arial" w:eastAsia="Calibri" w:hAnsi="Arial" w:cs="Arial"/>
          <w:kern w:val="0"/>
          <w:sz w:val="28"/>
          <w:szCs w:val="28"/>
          <w14:ligatures w14:val="none"/>
        </w:rPr>
        <w:t xml:space="preserve">Note: </w:t>
      </w:r>
      <w:r w:rsidR="0069332C" w:rsidRPr="00EE37EC">
        <w:rPr>
          <w:rFonts w:ascii="Arial" w:eastAsia="Calibri" w:hAnsi="Arial" w:cs="Arial"/>
          <w:kern w:val="0"/>
          <w:sz w:val="28"/>
          <w:szCs w:val="28"/>
          <w14:ligatures w14:val="none"/>
        </w:rPr>
        <w:t>A</w:t>
      </w:r>
      <w:r w:rsidRPr="00EE37EC">
        <w:rPr>
          <w:rFonts w:ascii="Arial" w:eastAsia="Calibri" w:hAnsi="Arial" w:cs="Arial"/>
          <w:kern w:val="0"/>
          <w:sz w:val="28"/>
          <w:szCs w:val="28"/>
          <w14:ligatures w14:val="none"/>
        </w:rPr>
        <w:t>dd as many rows/columns as you need to provide an effective Grid Analysis</w:t>
      </w:r>
      <w:r w:rsidR="00EE37EC">
        <w:rPr>
          <w:rFonts w:ascii="Arial" w:eastAsia="Calibri" w:hAnsi="Arial" w:cs="Arial"/>
          <w:kern w:val="0"/>
          <w:sz w:val="28"/>
          <w:szCs w:val="28"/>
          <w14:ligatures w14:val="none"/>
        </w:rPr>
        <w:t>.</w:t>
      </w:r>
    </w:p>
    <w:p w14:paraId="3308BACC" w14:textId="3DE6C008" w:rsidR="00EE37EC" w:rsidRDefault="00EE37EC" w:rsidP="0069332C">
      <w:pPr>
        <w:spacing w:after="200" w:line="276" w:lineRule="auto"/>
        <w:ind w:left="-454" w:right="-454"/>
        <w:rPr>
          <w:rFonts w:ascii="Arial" w:eastAsia="Calibri" w:hAnsi="Arial" w:cs="Arial"/>
          <w:kern w:val="0"/>
          <w:sz w:val="28"/>
          <w:szCs w:val="28"/>
          <w14:ligatures w14:val="none"/>
        </w:rPr>
      </w:pPr>
      <w:bookmarkStart w:id="11" w:name="_Hlk210815657"/>
      <w:r>
        <w:rPr>
          <w:rFonts w:ascii="Arial" w:eastAsia="Calibri" w:hAnsi="Arial" w:cs="Arial"/>
          <w:kern w:val="0"/>
          <w:sz w:val="28"/>
          <w:szCs w:val="28"/>
          <w14:ligatures w14:val="none"/>
        </w:rPr>
        <w:t xml:space="preserve">Note: You </w:t>
      </w:r>
      <w:r w:rsidRPr="006D6A13">
        <w:rPr>
          <w:rFonts w:ascii="Arial" w:eastAsia="Calibri" w:hAnsi="Arial" w:cs="Arial"/>
          <w:b/>
          <w:bCs/>
          <w:kern w:val="0"/>
          <w:sz w:val="28"/>
          <w:szCs w:val="28"/>
          <w14:ligatures w14:val="none"/>
        </w:rPr>
        <w:t>ONLY</w:t>
      </w:r>
      <w:r>
        <w:rPr>
          <w:rFonts w:ascii="Arial" w:eastAsia="Calibri" w:hAnsi="Arial" w:cs="Arial"/>
          <w:kern w:val="0"/>
          <w:sz w:val="28"/>
          <w:szCs w:val="28"/>
          <w14:ligatures w14:val="none"/>
        </w:rPr>
        <w:t xml:space="preserve"> need to complete </w:t>
      </w:r>
      <w:r w:rsidRPr="006D6A13">
        <w:rPr>
          <w:rFonts w:ascii="Arial" w:eastAsia="Calibri" w:hAnsi="Arial" w:cs="Arial"/>
          <w:b/>
          <w:bCs/>
          <w:kern w:val="0"/>
          <w:sz w:val="28"/>
          <w:szCs w:val="28"/>
          <w14:ligatures w14:val="none"/>
        </w:rPr>
        <w:t>EITHER</w:t>
      </w:r>
      <w:r>
        <w:rPr>
          <w:rFonts w:ascii="Arial" w:eastAsia="Calibri" w:hAnsi="Arial" w:cs="Arial"/>
          <w:kern w:val="0"/>
          <w:sz w:val="28"/>
          <w:szCs w:val="28"/>
          <w14:ligatures w14:val="none"/>
        </w:rPr>
        <w:t xml:space="preserve"> a Grid Analysis Table </w:t>
      </w:r>
      <w:r w:rsidRPr="006D6A13">
        <w:rPr>
          <w:rFonts w:ascii="Arial" w:eastAsia="Calibri" w:hAnsi="Arial" w:cs="Arial"/>
          <w:b/>
          <w:bCs/>
          <w:kern w:val="0"/>
          <w:sz w:val="28"/>
          <w:szCs w:val="28"/>
          <w14:ligatures w14:val="none"/>
        </w:rPr>
        <w:t>OR</w:t>
      </w:r>
      <w:r>
        <w:rPr>
          <w:rFonts w:ascii="Arial" w:eastAsia="Calibri" w:hAnsi="Arial" w:cs="Arial"/>
          <w:kern w:val="0"/>
          <w:sz w:val="28"/>
          <w:szCs w:val="28"/>
          <w14:ligatures w14:val="none"/>
        </w:rPr>
        <w:t xml:space="preserve"> a PMI Table</w:t>
      </w:r>
      <w:r w:rsidR="008F5810">
        <w:rPr>
          <w:rFonts w:ascii="Arial" w:eastAsia="Calibri" w:hAnsi="Arial" w:cs="Arial"/>
          <w:kern w:val="0"/>
          <w:sz w:val="28"/>
          <w:szCs w:val="28"/>
          <w14:ligatures w14:val="none"/>
        </w:rPr>
        <w:t xml:space="preserve">. </w:t>
      </w:r>
    </w:p>
    <w:p w14:paraId="272D24C2" w14:textId="1862682E" w:rsidR="00883CAF" w:rsidRPr="008F5810" w:rsidRDefault="008F5810" w:rsidP="008F5810">
      <w:pPr>
        <w:spacing w:after="200" w:line="276" w:lineRule="auto"/>
        <w:ind w:left="-454" w:right="-454"/>
        <w:rPr>
          <w:rFonts w:ascii="Arial" w:eastAsia="Calibri" w:hAnsi="Arial" w:cs="Arial"/>
          <w:kern w:val="0"/>
          <w:sz w:val="28"/>
          <w:szCs w:val="28"/>
          <w14:ligatures w14:val="none"/>
        </w:rPr>
      </w:pPr>
      <w:r>
        <w:rPr>
          <w:rFonts w:ascii="Arial" w:eastAsia="Calibri" w:hAnsi="Arial" w:cs="Arial"/>
          <w:kern w:val="0"/>
          <w:sz w:val="28"/>
          <w:szCs w:val="28"/>
          <w14:ligatures w14:val="none"/>
        </w:rPr>
        <w:t>Note: If you complete a Grid Analysis Table then delete the PMI Table pages in your report.</w:t>
      </w:r>
      <w:bookmarkEnd w:id="11"/>
    </w:p>
    <w:p w14:paraId="29A781DD" w14:textId="53AD7790" w:rsidR="00394A9D" w:rsidRPr="00394A9D" w:rsidRDefault="00883CAF" w:rsidP="00394A9D">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14:paraId="2754054A" w14:textId="6CB551E6" w:rsidR="0069332C" w:rsidRPr="00394A9D" w:rsidRDefault="00394A9D" w:rsidP="00394A9D">
      <w:pPr>
        <w:rPr>
          <w:rFonts w:ascii="Arial" w:hAnsi="Arial" w:cs="Arial"/>
          <w:b/>
          <w:bCs/>
          <w:color w:val="FF0000"/>
        </w:rPr>
      </w:pPr>
      <w:r>
        <w:rPr>
          <w:rFonts w:ascii="Arial" w:hAnsi="Arial" w:cs="Arial"/>
          <w:b/>
          <w:bCs/>
          <w:color w:val="FF0000"/>
        </w:rPr>
        <w:br w:type="page"/>
      </w:r>
    </w:p>
    <w:p w14:paraId="49D8F219" w14:textId="7777777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77777777" w:rsidR="0069332C" w:rsidRPr="00D8423E" w:rsidRDefault="0069332C" w:rsidP="005E6545">
            <w:pPr>
              <w:rPr>
                <w:rFonts w:ascii="Arial" w:hAnsi="Arial" w:cs="Arial"/>
              </w:rPr>
            </w:pPr>
          </w:p>
        </w:tc>
        <w:tc>
          <w:tcPr>
            <w:tcW w:w="3402" w:type="dxa"/>
          </w:tcPr>
          <w:p w14:paraId="527B0263" w14:textId="77777777" w:rsidR="0069332C" w:rsidRPr="00D8423E" w:rsidRDefault="0069332C" w:rsidP="005E6545">
            <w:pPr>
              <w:rPr>
                <w:rFonts w:ascii="Arial" w:hAnsi="Arial" w:cs="Arial"/>
              </w:rPr>
            </w:pPr>
          </w:p>
        </w:tc>
        <w:tc>
          <w:tcPr>
            <w:tcW w:w="3402" w:type="dxa"/>
          </w:tcPr>
          <w:p w14:paraId="54177784" w14:textId="77777777" w:rsidR="0069332C" w:rsidRPr="00D8423E" w:rsidRDefault="0069332C" w:rsidP="005E6545">
            <w:pPr>
              <w:rPr>
                <w:rFonts w:ascii="Arial" w:hAnsi="Arial" w:cs="Arial"/>
              </w:rPr>
            </w:pPr>
          </w:p>
        </w:tc>
      </w:tr>
      <w:tr w:rsidR="005E6545" w14:paraId="72386363" w14:textId="77777777" w:rsidTr="004E2BAE">
        <w:tc>
          <w:tcPr>
            <w:tcW w:w="3402" w:type="dxa"/>
          </w:tcPr>
          <w:p w14:paraId="705B679B" w14:textId="77777777" w:rsidR="0069332C" w:rsidRDefault="0069332C" w:rsidP="005E6545">
            <w:pPr>
              <w:rPr>
                <w:rFonts w:ascii="Arial" w:hAnsi="Arial" w:cs="Arial"/>
              </w:rPr>
            </w:pPr>
          </w:p>
          <w:p w14:paraId="7DA291BA" w14:textId="77777777" w:rsidR="0069332C" w:rsidRPr="00D8423E" w:rsidRDefault="0069332C" w:rsidP="005E6545">
            <w:pPr>
              <w:rPr>
                <w:rFonts w:ascii="Arial" w:hAnsi="Arial" w:cs="Arial"/>
              </w:rPr>
            </w:pPr>
          </w:p>
        </w:tc>
        <w:tc>
          <w:tcPr>
            <w:tcW w:w="3402" w:type="dxa"/>
          </w:tcPr>
          <w:p w14:paraId="60BD867A" w14:textId="77777777" w:rsidR="0069332C" w:rsidRPr="00D8423E" w:rsidRDefault="0069332C" w:rsidP="005E6545">
            <w:pPr>
              <w:rPr>
                <w:rFonts w:ascii="Arial" w:hAnsi="Arial" w:cs="Arial"/>
              </w:rPr>
            </w:pPr>
          </w:p>
        </w:tc>
        <w:tc>
          <w:tcPr>
            <w:tcW w:w="3402" w:type="dxa"/>
          </w:tcPr>
          <w:p w14:paraId="61DCE48A" w14:textId="77777777" w:rsidR="0069332C" w:rsidRPr="00D8423E" w:rsidRDefault="0069332C" w:rsidP="005E6545">
            <w:pPr>
              <w:rPr>
                <w:rFonts w:ascii="Arial" w:hAnsi="Arial" w:cs="Arial"/>
              </w:rPr>
            </w:pPr>
          </w:p>
        </w:tc>
      </w:tr>
      <w:tr w:rsidR="005E6545" w14:paraId="2C70905B" w14:textId="77777777" w:rsidTr="004E2BAE">
        <w:tc>
          <w:tcPr>
            <w:tcW w:w="3402" w:type="dxa"/>
          </w:tcPr>
          <w:p w14:paraId="7849C453" w14:textId="77777777" w:rsidR="0069332C" w:rsidRDefault="0069332C" w:rsidP="005E6545">
            <w:pPr>
              <w:rPr>
                <w:rFonts w:ascii="Arial" w:hAnsi="Arial" w:cs="Arial"/>
              </w:rPr>
            </w:pPr>
          </w:p>
          <w:p w14:paraId="40FD8BA1" w14:textId="77777777" w:rsidR="0069332C" w:rsidRPr="00D8423E" w:rsidRDefault="0069332C" w:rsidP="005E6545">
            <w:pPr>
              <w:rPr>
                <w:rFonts w:ascii="Arial" w:hAnsi="Arial" w:cs="Arial"/>
              </w:rPr>
            </w:pPr>
          </w:p>
        </w:tc>
        <w:tc>
          <w:tcPr>
            <w:tcW w:w="3402" w:type="dxa"/>
          </w:tcPr>
          <w:p w14:paraId="59E2737B" w14:textId="77777777" w:rsidR="0069332C" w:rsidRPr="00D8423E" w:rsidRDefault="0069332C" w:rsidP="005E6545">
            <w:pPr>
              <w:rPr>
                <w:rFonts w:ascii="Arial" w:hAnsi="Arial" w:cs="Arial"/>
              </w:rPr>
            </w:pPr>
          </w:p>
        </w:tc>
        <w:tc>
          <w:tcPr>
            <w:tcW w:w="3402" w:type="dxa"/>
          </w:tcPr>
          <w:p w14:paraId="5F752746" w14:textId="77777777" w:rsidR="0069332C" w:rsidRPr="00D8423E" w:rsidRDefault="0069332C" w:rsidP="005E6545">
            <w:pPr>
              <w:rPr>
                <w:rFonts w:ascii="Arial" w:hAnsi="Arial" w:cs="Arial"/>
              </w:rPr>
            </w:pPr>
          </w:p>
        </w:tc>
      </w:tr>
      <w:tr w:rsidR="005E6545" w14:paraId="4A74C72F" w14:textId="77777777" w:rsidTr="004E2BAE">
        <w:tc>
          <w:tcPr>
            <w:tcW w:w="3402" w:type="dxa"/>
          </w:tcPr>
          <w:p w14:paraId="755ECA6C" w14:textId="77777777" w:rsidR="0069332C" w:rsidRDefault="0069332C" w:rsidP="005E6545">
            <w:pPr>
              <w:rPr>
                <w:rFonts w:ascii="Arial" w:hAnsi="Arial" w:cs="Arial"/>
              </w:rPr>
            </w:pPr>
          </w:p>
          <w:p w14:paraId="5088897E" w14:textId="77777777" w:rsidR="0069332C" w:rsidRPr="00D8423E" w:rsidRDefault="0069332C" w:rsidP="005E6545">
            <w:pPr>
              <w:rPr>
                <w:rFonts w:ascii="Arial" w:hAnsi="Arial" w:cs="Arial"/>
              </w:rPr>
            </w:pPr>
          </w:p>
        </w:tc>
        <w:tc>
          <w:tcPr>
            <w:tcW w:w="3402" w:type="dxa"/>
          </w:tcPr>
          <w:p w14:paraId="210F9525" w14:textId="77777777" w:rsidR="0069332C" w:rsidRPr="00D8423E" w:rsidRDefault="0069332C" w:rsidP="005E6545">
            <w:pPr>
              <w:rPr>
                <w:rFonts w:ascii="Arial" w:hAnsi="Arial" w:cs="Arial"/>
              </w:rPr>
            </w:pPr>
          </w:p>
        </w:tc>
        <w:tc>
          <w:tcPr>
            <w:tcW w:w="3402" w:type="dxa"/>
          </w:tcPr>
          <w:p w14:paraId="6DD97545" w14:textId="77777777" w:rsidR="0069332C" w:rsidRPr="00D8423E" w:rsidRDefault="0069332C" w:rsidP="005E6545">
            <w:pPr>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52BEE235"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7FF8EF94"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0C0C094A"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r>
    </w:tbl>
    <w:p w14:paraId="19B0CD8E" w14:textId="77777777" w:rsidR="008F5810" w:rsidRPr="008F5810" w:rsidRDefault="008F5810" w:rsidP="0069332C">
      <w:pPr>
        <w:rPr>
          <w:rFonts w:ascii="Arial" w:hAnsi="Arial" w:cs="Arial"/>
          <w:b/>
          <w:bCs/>
          <w:sz w:val="16"/>
          <w:szCs w:val="16"/>
        </w:rPr>
      </w:pPr>
    </w:p>
    <w:p w14:paraId="0C1D88A7" w14:textId="44CD0D8F" w:rsidR="0069332C" w:rsidRPr="008F5810" w:rsidRDefault="008F5810" w:rsidP="0069332C">
      <w:pPr>
        <w:rPr>
          <w:rFonts w:ascii="Arial" w:hAnsi="Arial" w:cs="Arial"/>
          <w:b/>
          <w:bCs/>
          <w:sz w:val="32"/>
          <w:szCs w:val="32"/>
        </w:rPr>
      </w:pPr>
      <w:bookmarkStart w:id="12" w:name="_Hlk210816971"/>
      <w:r>
        <w:rPr>
          <w:rFonts w:ascii="Arial" w:hAnsi="Arial" w:cs="Arial"/>
          <w:b/>
          <w:bCs/>
          <w:sz w:val="32"/>
          <w:szCs w:val="32"/>
        </w:rPr>
        <w:t>Therefore: Final Answer for Solution A =</w:t>
      </w:r>
      <w:r w:rsidR="004C195B">
        <w:rPr>
          <w:rFonts w:ascii="Arial" w:hAnsi="Arial" w:cs="Arial"/>
          <w:b/>
          <w:bCs/>
          <w:sz w:val="32"/>
          <w:szCs w:val="32"/>
        </w:rPr>
        <w:t xml:space="preserve"> </w:t>
      </w:r>
    </w:p>
    <w:bookmarkEnd w:id="12"/>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77777777" w:rsidR="005E6545" w:rsidRPr="00D8423E" w:rsidRDefault="005E6545" w:rsidP="00B46780">
            <w:pPr>
              <w:rPr>
                <w:rFonts w:ascii="Arial" w:hAnsi="Arial" w:cs="Arial"/>
              </w:rPr>
            </w:pPr>
          </w:p>
        </w:tc>
        <w:tc>
          <w:tcPr>
            <w:tcW w:w="3402" w:type="dxa"/>
          </w:tcPr>
          <w:p w14:paraId="5965DA71" w14:textId="77777777" w:rsidR="005E6545" w:rsidRPr="00D8423E" w:rsidRDefault="005E6545" w:rsidP="00B46780">
            <w:pPr>
              <w:rPr>
                <w:rFonts w:ascii="Arial" w:hAnsi="Arial" w:cs="Arial"/>
              </w:rPr>
            </w:pPr>
          </w:p>
        </w:tc>
        <w:tc>
          <w:tcPr>
            <w:tcW w:w="3402" w:type="dxa"/>
          </w:tcPr>
          <w:p w14:paraId="3379FD70" w14:textId="77777777" w:rsidR="005E6545" w:rsidRPr="00D8423E" w:rsidRDefault="005E6545" w:rsidP="00B46780">
            <w:pPr>
              <w:rPr>
                <w:rFonts w:ascii="Arial" w:hAnsi="Arial" w:cs="Arial"/>
              </w:rPr>
            </w:pPr>
          </w:p>
        </w:tc>
      </w:tr>
      <w:tr w:rsidR="005E6545" w14:paraId="2FCB4DC4" w14:textId="77777777" w:rsidTr="004E2BAE">
        <w:tc>
          <w:tcPr>
            <w:tcW w:w="3402" w:type="dxa"/>
          </w:tcPr>
          <w:p w14:paraId="184AEE2D" w14:textId="77777777" w:rsidR="005E6545" w:rsidRDefault="005E6545" w:rsidP="00B46780">
            <w:pPr>
              <w:rPr>
                <w:rFonts w:ascii="Arial" w:hAnsi="Arial" w:cs="Arial"/>
              </w:rPr>
            </w:pPr>
          </w:p>
          <w:p w14:paraId="0D9FE8F3" w14:textId="77777777" w:rsidR="005E6545" w:rsidRPr="00D8423E" w:rsidRDefault="005E6545" w:rsidP="00B46780">
            <w:pPr>
              <w:rPr>
                <w:rFonts w:ascii="Arial" w:hAnsi="Arial" w:cs="Arial"/>
              </w:rPr>
            </w:pPr>
          </w:p>
        </w:tc>
        <w:tc>
          <w:tcPr>
            <w:tcW w:w="3402" w:type="dxa"/>
          </w:tcPr>
          <w:p w14:paraId="4AB87962" w14:textId="77777777" w:rsidR="005E6545" w:rsidRPr="00D8423E" w:rsidRDefault="005E6545" w:rsidP="00B46780">
            <w:pPr>
              <w:rPr>
                <w:rFonts w:ascii="Arial" w:hAnsi="Arial" w:cs="Arial"/>
              </w:rPr>
            </w:pPr>
          </w:p>
        </w:tc>
        <w:tc>
          <w:tcPr>
            <w:tcW w:w="3402" w:type="dxa"/>
          </w:tcPr>
          <w:p w14:paraId="22158CE7" w14:textId="77777777" w:rsidR="005E6545" w:rsidRPr="00D8423E" w:rsidRDefault="005E6545" w:rsidP="00B46780">
            <w:pPr>
              <w:rPr>
                <w:rFonts w:ascii="Arial" w:hAnsi="Arial" w:cs="Arial"/>
              </w:rPr>
            </w:pPr>
          </w:p>
        </w:tc>
      </w:tr>
      <w:tr w:rsidR="005E6545" w14:paraId="7E020F16" w14:textId="77777777" w:rsidTr="004E2BAE">
        <w:tc>
          <w:tcPr>
            <w:tcW w:w="3402" w:type="dxa"/>
          </w:tcPr>
          <w:p w14:paraId="2573157F" w14:textId="77777777" w:rsidR="005E6545" w:rsidRDefault="005E6545" w:rsidP="00B46780">
            <w:pPr>
              <w:rPr>
                <w:rFonts w:ascii="Arial" w:hAnsi="Arial" w:cs="Arial"/>
              </w:rPr>
            </w:pPr>
          </w:p>
          <w:p w14:paraId="4B0C72F1" w14:textId="77777777" w:rsidR="005E6545" w:rsidRPr="00D8423E" w:rsidRDefault="005E6545" w:rsidP="00B46780">
            <w:pPr>
              <w:rPr>
                <w:rFonts w:ascii="Arial" w:hAnsi="Arial" w:cs="Arial"/>
              </w:rPr>
            </w:pPr>
          </w:p>
        </w:tc>
        <w:tc>
          <w:tcPr>
            <w:tcW w:w="3402" w:type="dxa"/>
          </w:tcPr>
          <w:p w14:paraId="37A25E2B" w14:textId="77777777" w:rsidR="005E6545" w:rsidRPr="00D8423E" w:rsidRDefault="005E6545" w:rsidP="00B46780">
            <w:pPr>
              <w:rPr>
                <w:rFonts w:ascii="Arial" w:hAnsi="Arial" w:cs="Arial"/>
              </w:rPr>
            </w:pPr>
          </w:p>
        </w:tc>
        <w:tc>
          <w:tcPr>
            <w:tcW w:w="3402" w:type="dxa"/>
          </w:tcPr>
          <w:p w14:paraId="6B03708F" w14:textId="77777777" w:rsidR="005E6545" w:rsidRPr="00D8423E" w:rsidRDefault="005E6545" w:rsidP="00B46780">
            <w:pPr>
              <w:rPr>
                <w:rFonts w:ascii="Arial" w:hAnsi="Arial" w:cs="Arial"/>
              </w:rPr>
            </w:pPr>
          </w:p>
        </w:tc>
      </w:tr>
      <w:tr w:rsidR="005E6545" w14:paraId="313C10DC" w14:textId="77777777" w:rsidTr="004E2BAE">
        <w:tc>
          <w:tcPr>
            <w:tcW w:w="3402" w:type="dxa"/>
          </w:tcPr>
          <w:p w14:paraId="3009C9FC" w14:textId="77777777" w:rsidR="005E6545" w:rsidRDefault="005E6545" w:rsidP="00B46780">
            <w:pPr>
              <w:rPr>
                <w:rFonts w:ascii="Arial" w:hAnsi="Arial" w:cs="Arial"/>
              </w:rPr>
            </w:pPr>
          </w:p>
          <w:p w14:paraId="0296A04B" w14:textId="77777777" w:rsidR="005E6545" w:rsidRPr="00D8423E" w:rsidRDefault="005E6545" w:rsidP="00B46780">
            <w:pPr>
              <w:rPr>
                <w:rFonts w:ascii="Arial" w:hAnsi="Arial" w:cs="Arial"/>
              </w:rPr>
            </w:pPr>
          </w:p>
        </w:tc>
        <w:tc>
          <w:tcPr>
            <w:tcW w:w="3402" w:type="dxa"/>
          </w:tcPr>
          <w:p w14:paraId="67900541" w14:textId="77777777" w:rsidR="005E6545" w:rsidRPr="00D8423E" w:rsidRDefault="005E6545" w:rsidP="00B46780">
            <w:pPr>
              <w:rPr>
                <w:rFonts w:ascii="Arial" w:hAnsi="Arial" w:cs="Arial"/>
              </w:rPr>
            </w:pPr>
          </w:p>
        </w:tc>
        <w:tc>
          <w:tcPr>
            <w:tcW w:w="3402" w:type="dxa"/>
          </w:tcPr>
          <w:p w14:paraId="1B268EAC" w14:textId="77777777" w:rsidR="005E6545" w:rsidRPr="00D8423E" w:rsidRDefault="005E6545" w:rsidP="00B46780">
            <w:pPr>
              <w:rPr>
                <w:rFonts w:ascii="Arial" w:hAnsi="Arial" w:cs="Arial"/>
              </w:rPr>
            </w:pP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098E1134"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2A369ABC"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0BDAE389"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r>
    </w:tbl>
    <w:p w14:paraId="05DC597A" w14:textId="77777777" w:rsidR="00A448A7" w:rsidRDefault="00A448A7" w:rsidP="0069332C">
      <w:pPr>
        <w:rPr>
          <w:rFonts w:ascii="Arial" w:hAnsi="Arial" w:cs="Arial"/>
        </w:rPr>
      </w:pPr>
    </w:p>
    <w:p w14:paraId="5EE4E31B" w14:textId="6757ABF3" w:rsidR="008F5810" w:rsidRPr="008F5810" w:rsidRDefault="008F5810" w:rsidP="008F5810">
      <w:pPr>
        <w:rPr>
          <w:rFonts w:ascii="Arial" w:hAnsi="Arial" w:cs="Arial"/>
          <w:b/>
          <w:bCs/>
          <w:sz w:val="32"/>
          <w:szCs w:val="32"/>
        </w:rPr>
      </w:pPr>
      <w:r>
        <w:rPr>
          <w:rFonts w:ascii="Arial" w:hAnsi="Arial" w:cs="Arial"/>
          <w:b/>
          <w:bCs/>
          <w:sz w:val="32"/>
          <w:szCs w:val="32"/>
        </w:rPr>
        <w:t>Therefore: Final Answer for Solution B =</w:t>
      </w:r>
      <w:r w:rsidR="004C195B">
        <w:rPr>
          <w:rFonts w:ascii="Arial" w:hAnsi="Arial" w:cs="Arial"/>
          <w:b/>
          <w:bCs/>
          <w:sz w:val="32"/>
          <w:szCs w:val="32"/>
        </w:rPr>
        <w:t xml:space="preserve"> </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53DBA27D" w14:textId="46856014" w:rsidR="00A401AF" w:rsidRDefault="00A401AF" w:rsidP="006D6A13">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lastRenderedPageBreak/>
        <w:t>Note:</w:t>
      </w:r>
      <w:r>
        <w:rPr>
          <w:rFonts w:ascii="Arial" w:eastAsia="Calibri" w:hAnsi="Arial" w:cs="Arial"/>
          <w:kern w:val="0"/>
          <w:sz w:val="28"/>
          <w:szCs w:val="28"/>
          <w14:ligatures w14:val="none"/>
        </w:rPr>
        <w:t xml:space="preserve"> </w:t>
      </w:r>
      <w:r w:rsidRPr="006D6A13">
        <w:rPr>
          <w:rFonts w:ascii="Arial" w:eastAsia="Calibri" w:hAnsi="Arial" w:cs="Arial"/>
          <w:kern w:val="0"/>
          <w:sz w:val="28"/>
          <w:szCs w:val="28"/>
          <w14:ligatures w14:val="none"/>
        </w:rPr>
        <w:t>Add as many rows as you need to provide an effective PMI Analysis Table.</w:t>
      </w:r>
    </w:p>
    <w:p w14:paraId="278CF615" w14:textId="0CD49EC5" w:rsidR="006D6A13" w:rsidRPr="006D6A13" w:rsidRDefault="006D6A13" w:rsidP="006D6A13">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Note: If you chose this method, remember that you will need to include a PMI table for both Solution A and Solution B.</w:t>
      </w:r>
    </w:p>
    <w:p w14:paraId="6F398C89" w14:textId="456AF812" w:rsidR="0069332C" w:rsidRDefault="0069332C" w:rsidP="00A448A7">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 xml:space="preserve">Note: </w:t>
      </w:r>
      <w:r w:rsidR="006D6A13">
        <w:rPr>
          <w:rFonts w:ascii="Arial" w:eastAsia="Calibri" w:hAnsi="Arial" w:cs="Arial"/>
          <w:kern w:val="0"/>
          <w:sz w:val="28"/>
          <w:szCs w:val="28"/>
          <w14:ligatures w14:val="none"/>
        </w:rPr>
        <w:t xml:space="preserve">You </w:t>
      </w:r>
      <w:r w:rsidR="006D6A13" w:rsidRPr="006D6A13">
        <w:rPr>
          <w:rFonts w:ascii="Arial" w:eastAsia="Calibri" w:hAnsi="Arial" w:cs="Arial"/>
          <w:b/>
          <w:bCs/>
          <w:kern w:val="0"/>
          <w:sz w:val="28"/>
          <w:szCs w:val="28"/>
          <w14:ligatures w14:val="none"/>
        </w:rPr>
        <w:t>ONLY</w:t>
      </w:r>
      <w:r w:rsidR="006D6A13">
        <w:rPr>
          <w:rFonts w:ascii="Arial" w:eastAsia="Calibri" w:hAnsi="Arial" w:cs="Arial"/>
          <w:kern w:val="0"/>
          <w:sz w:val="28"/>
          <w:szCs w:val="28"/>
          <w14:ligatures w14:val="none"/>
        </w:rPr>
        <w:t xml:space="preserve"> need to complete </w:t>
      </w:r>
      <w:r w:rsidR="006D6A13" w:rsidRPr="006D6A13">
        <w:rPr>
          <w:rFonts w:ascii="Arial" w:eastAsia="Calibri" w:hAnsi="Arial" w:cs="Arial"/>
          <w:b/>
          <w:bCs/>
          <w:kern w:val="0"/>
          <w:sz w:val="28"/>
          <w:szCs w:val="28"/>
          <w14:ligatures w14:val="none"/>
        </w:rPr>
        <w:t>EITHER</w:t>
      </w:r>
      <w:r w:rsidR="006D6A13">
        <w:rPr>
          <w:rFonts w:ascii="Arial" w:eastAsia="Calibri" w:hAnsi="Arial" w:cs="Arial"/>
          <w:kern w:val="0"/>
          <w:sz w:val="28"/>
          <w:szCs w:val="28"/>
          <w14:ligatures w14:val="none"/>
        </w:rPr>
        <w:t xml:space="preserve"> a Grid Analysis Table </w:t>
      </w:r>
      <w:r w:rsidR="006D6A13" w:rsidRPr="006D6A13">
        <w:rPr>
          <w:rFonts w:ascii="Arial" w:eastAsia="Calibri" w:hAnsi="Arial" w:cs="Arial"/>
          <w:b/>
          <w:bCs/>
          <w:kern w:val="0"/>
          <w:sz w:val="28"/>
          <w:szCs w:val="28"/>
          <w14:ligatures w14:val="none"/>
        </w:rPr>
        <w:t>OR</w:t>
      </w:r>
      <w:r w:rsidR="006D6A13">
        <w:rPr>
          <w:rFonts w:ascii="Arial" w:eastAsia="Calibri" w:hAnsi="Arial" w:cs="Arial"/>
          <w:kern w:val="0"/>
          <w:sz w:val="28"/>
          <w:szCs w:val="28"/>
          <w14:ligatures w14:val="none"/>
        </w:rPr>
        <w:t xml:space="preserve"> </w:t>
      </w:r>
      <w:r w:rsidR="008F5810">
        <w:rPr>
          <w:rFonts w:ascii="Arial" w:eastAsia="Calibri" w:hAnsi="Arial" w:cs="Arial"/>
          <w:kern w:val="0"/>
          <w:sz w:val="28"/>
          <w:szCs w:val="28"/>
          <w14:ligatures w14:val="none"/>
        </w:rPr>
        <w:t>the</w:t>
      </w:r>
      <w:r w:rsidR="006D6A13">
        <w:rPr>
          <w:rFonts w:ascii="Arial" w:eastAsia="Calibri" w:hAnsi="Arial" w:cs="Arial"/>
          <w:kern w:val="0"/>
          <w:sz w:val="28"/>
          <w:szCs w:val="28"/>
          <w14:ligatures w14:val="none"/>
        </w:rPr>
        <w:t xml:space="preserve"> PMI Table</w:t>
      </w:r>
      <w:r w:rsidR="008F5810">
        <w:rPr>
          <w:rFonts w:ascii="Arial" w:eastAsia="Calibri" w:hAnsi="Arial" w:cs="Arial"/>
          <w:kern w:val="0"/>
          <w:sz w:val="28"/>
          <w:szCs w:val="28"/>
          <w14:ligatures w14:val="none"/>
        </w:rPr>
        <w:t>s</w:t>
      </w:r>
      <w:r w:rsidR="006D6A13">
        <w:rPr>
          <w:rFonts w:ascii="Arial" w:eastAsia="Calibri" w:hAnsi="Arial" w:cs="Arial"/>
          <w:kern w:val="0"/>
          <w:sz w:val="28"/>
          <w:szCs w:val="28"/>
          <w14:ligatures w14:val="none"/>
        </w:rPr>
        <w:t>.</w:t>
      </w:r>
    </w:p>
    <w:p w14:paraId="780279CD" w14:textId="483A921E" w:rsidR="00B91658" w:rsidRPr="00A401AF" w:rsidRDefault="008F5810" w:rsidP="00A401AF">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 xml:space="preserve">Note: </w:t>
      </w:r>
      <w:r>
        <w:rPr>
          <w:rFonts w:ascii="Arial" w:eastAsia="Calibri" w:hAnsi="Arial" w:cs="Arial"/>
          <w:kern w:val="0"/>
          <w:sz w:val="28"/>
          <w:szCs w:val="28"/>
          <w14:ligatures w14:val="none"/>
        </w:rPr>
        <w:t>If you complete the PMI Tables then delete the Grid Analysis Table page in your report.</w:t>
      </w:r>
    </w:p>
    <w:p w14:paraId="0BD4643C" w14:textId="6661D727" w:rsidR="006D6A13" w:rsidRDefault="00883CAF" w:rsidP="004E2BAE">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77777777" w:rsidR="002832DB" w:rsidRPr="00E14971" w:rsidRDefault="002832DB" w:rsidP="00F34512">
            <w:pPr>
              <w:rPr>
                <w:rFonts w:ascii="Arial" w:hAnsi="Arial" w:cs="Arial"/>
              </w:rPr>
            </w:pPr>
          </w:p>
          <w:p w14:paraId="71C43B92" w14:textId="77777777" w:rsidR="002832DB" w:rsidRPr="00E14971" w:rsidRDefault="002832DB" w:rsidP="00F34512">
            <w:pPr>
              <w:rPr>
                <w:rFonts w:ascii="Arial" w:hAnsi="Arial" w:cs="Arial"/>
              </w:rPr>
            </w:pPr>
          </w:p>
        </w:tc>
        <w:tc>
          <w:tcPr>
            <w:tcW w:w="1559" w:type="dxa"/>
          </w:tcPr>
          <w:p w14:paraId="102E387E" w14:textId="77777777" w:rsidR="002832DB" w:rsidRPr="00E14971" w:rsidRDefault="002832DB" w:rsidP="007D0502">
            <w:pPr>
              <w:jc w:val="center"/>
              <w:rPr>
                <w:rFonts w:ascii="Arial" w:hAnsi="Arial" w:cs="Arial"/>
              </w:rPr>
            </w:pPr>
          </w:p>
        </w:tc>
        <w:tc>
          <w:tcPr>
            <w:tcW w:w="1276" w:type="dxa"/>
          </w:tcPr>
          <w:p w14:paraId="5839F557" w14:textId="77777777" w:rsidR="002832DB" w:rsidRPr="00E14971" w:rsidRDefault="002832DB" w:rsidP="007D0502">
            <w:pPr>
              <w:jc w:val="center"/>
              <w:rPr>
                <w:rFonts w:ascii="Arial" w:hAnsi="Arial" w:cs="Arial"/>
              </w:rPr>
            </w:pPr>
          </w:p>
        </w:tc>
        <w:tc>
          <w:tcPr>
            <w:tcW w:w="1559" w:type="dxa"/>
          </w:tcPr>
          <w:p w14:paraId="4285F3F4" w14:textId="77777777" w:rsidR="002832DB" w:rsidRPr="00E14971" w:rsidRDefault="002832DB" w:rsidP="007D0502">
            <w:pPr>
              <w:jc w:val="center"/>
              <w:rPr>
                <w:rFonts w:ascii="Arial" w:hAnsi="Arial" w:cs="Arial"/>
              </w:rPr>
            </w:pPr>
          </w:p>
        </w:tc>
        <w:tc>
          <w:tcPr>
            <w:tcW w:w="1730" w:type="dxa"/>
          </w:tcPr>
          <w:p w14:paraId="27ECC051" w14:textId="77777777" w:rsidR="002832DB" w:rsidRPr="00E14971" w:rsidRDefault="002832DB" w:rsidP="00F34512">
            <w:pPr>
              <w:rPr>
                <w:rFonts w:ascii="Arial" w:hAnsi="Arial" w:cs="Arial"/>
              </w:rPr>
            </w:pPr>
          </w:p>
        </w:tc>
        <w:tc>
          <w:tcPr>
            <w:tcW w:w="2126" w:type="dxa"/>
          </w:tcPr>
          <w:p w14:paraId="409AB3C0" w14:textId="77777777" w:rsidR="002832DB" w:rsidRPr="00E14971" w:rsidRDefault="002832DB" w:rsidP="00F34512">
            <w:pPr>
              <w:rPr>
                <w:rFonts w:ascii="Arial" w:hAnsi="Arial" w:cs="Arial"/>
              </w:rPr>
            </w:pP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77777777" w:rsidR="002832DB" w:rsidRPr="00E14971" w:rsidRDefault="002832DB" w:rsidP="00F34512">
            <w:pPr>
              <w:rPr>
                <w:rFonts w:ascii="Arial" w:hAnsi="Arial" w:cs="Arial"/>
              </w:rPr>
            </w:pPr>
          </w:p>
          <w:p w14:paraId="0184575B" w14:textId="77777777" w:rsidR="002832DB" w:rsidRPr="00E14971" w:rsidRDefault="002832DB" w:rsidP="00F34512">
            <w:pPr>
              <w:rPr>
                <w:rFonts w:ascii="Arial" w:hAnsi="Arial" w:cs="Arial"/>
              </w:rPr>
            </w:pPr>
          </w:p>
        </w:tc>
        <w:tc>
          <w:tcPr>
            <w:tcW w:w="1559" w:type="dxa"/>
          </w:tcPr>
          <w:p w14:paraId="4D17EBD7" w14:textId="77777777" w:rsidR="002832DB" w:rsidRPr="00E14971" w:rsidRDefault="002832DB" w:rsidP="007D0502">
            <w:pPr>
              <w:jc w:val="center"/>
              <w:rPr>
                <w:rFonts w:ascii="Arial" w:hAnsi="Arial" w:cs="Arial"/>
              </w:rPr>
            </w:pPr>
          </w:p>
        </w:tc>
        <w:tc>
          <w:tcPr>
            <w:tcW w:w="1276" w:type="dxa"/>
          </w:tcPr>
          <w:p w14:paraId="29BF7046" w14:textId="77777777" w:rsidR="002832DB" w:rsidRPr="00E14971" w:rsidRDefault="002832DB" w:rsidP="007D0502">
            <w:pPr>
              <w:jc w:val="center"/>
              <w:rPr>
                <w:rFonts w:ascii="Arial" w:hAnsi="Arial" w:cs="Arial"/>
              </w:rPr>
            </w:pPr>
          </w:p>
        </w:tc>
        <w:tc>
          <w:tcPr>
            <w:tcW w:w="1559" w:type="dxa"/>
          </w:tcPr>
          <w:p w14:paraId="3042F237" w14:textId="77777777" w:rsidR="002832DB" w:rsidRPr="00E14971" w:rsidRDefault="002832DB" w:rsidP="007D0502">
            <w:pPr>
              <w:jc w:val="center"/>
              <w:rPr>
                <w:rFonts w:ascii="Arial" w:hAnsi="Arial" w:cs="Arial"/>
              </w:rPr>
            </w:pPr>
          </w:p>
        </w:tc>
        <w:tc>
          <w:tcPr>
            <w:tcW w:w="1730" w:type="dxa"/>
          </w:tcPr>
          <w:p w14:paraId="1352F815" w14:textId="77777777" w:rsidR="002832DB" w:rsidRPr="00E14971" w:rsidRDefault="002832DB" w:rsidP="00F34512">
            <w:pPr>
              <w:rPr>
                <w:rFonts w:ascii="Arial" w:hAnsi="Arial" w:cs="Arial"/>
              </w:rPr>
            </w:pPr>
          </w:p>
        </w:tc>
        <w:tc>
          <w:tcPr>
            <w:tcW w:w="2126" w:type="dxa"/>
          </w:tcPr>
          <w:p w14:paraId="7103F7C5" w14:textId="77777777" w:rsidR="002832DB" w:rsidRPr="00E14971" w:rsidRDefault="002832DB" w:rsidP="00F34512">
            <w:pPr>
              <w:rPr>
                <w:rFonts w:ascii="Arial" w:hAnsi="Arial" w:cs="Arial"/>
              </w:rPr>
            </w:pP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77777777" w:rsidR="002832DB" w:rsidRPr="00E14971" w:rsidRDefault="002832DB" w:rsidP="00F34512">
            <w:pPr>
              <w:rPr>
                <w:rFonts w:ascii="Arial" w:hAnsi="Arial" w:cs="Arial"/>
              </w:rPr>
            </w:pPr>
          </w:p>
          <w:p w14:paraId="6F9F4C78" w14:textId="77777777" w:rsidR="002832DB" w:rsidRPr="00E14971" w:rsidRDefault="002832DB" w:rsidP="00F34512">
            <w:pPr>
              <w:rPr>
                <w:rFonts w:ascii="Arial" w:hAnsi="Arial" w:cs="Arial"/>
              </w:rPr>
            </w:pPr>
          </w:p>
        </w:tc>
        <w:tc>
          <w:tcPr>
            <w:tcW w:w="1559" w:type="dxa"/>
          </w:tcPr>
          <w:p w14:paraId="4D4591E0" w14:textId="77777777" w:rsidR="002832DB" w:rsidRPr="00E14971" w:rsidRDefault="002832DB" w:rsidP="007D0502">
            <w:pPr>
              <w:jc w:val="center"/>
              <w:rPr>
                <w:rFonts w:ascii="Arial" w:hAnsi="Arial" w:cs="Arial"/>
              </w:rPr>
            </w:pPr>
          </w:p>
        </w:tc>
        <w:tc>
          <w:tcPr>
            <w:tcW w:w="1276" w:type="dxa"/>
          </w:tcPr>
          <w:p w14:paraId="00FA2901" w14:textId="77777777" w:rsidR="002832DB" w:rsidRPr="00E14971" w:rsidRDefault="002832DB" w:rsidP="007D0502">
            <w:pPr>
              <w:jc w:val="center"/>
              <w:rPr>
                <w:rFonts w:ascii="Arial" w:hAnsi="Arial" w:cs="Arial"/>
              </w:rPr>
            </w:pPr>
          </w:p>
        </w:tc>
        <w:tc>
          <w:tcPr>
            <w:tcW w:w="1559" w:type="dxa"/>
          </w:tcPr>
          <w:p w14:paraId="1803AAB0" w14:textId="77777777" w:rsidR="002832DB" w:rsidRPr="00E14971" w:rsidRDefault="002832DB" w:rsidP="007D0502">
            <w:pPr>
              <w:jc w:val="center"/>
              <w:rPr>
                <w:rFonts w:ascii="Arial" w:hAnsi="Arial" w:cs="Arial"/>
              </w:rPr>
            </w:pPr>
          </w:p>
        </w:tc>
        <w:tc>
          <w:tcPr>
            <w:tcW w:w="1730" w:type="dxa"/>
          </w:tcPr>
          <w:p w14:paraId="5FB7D291" w14:textId="77777777" w:rsidR="002832DB" w:rsidRPr="00E14971" w:rsidRDefault="002832DB" w:rsidP="00F34512">
            <w:pPr>
              <w:rPr>
                <w:rFonts w:ascii="Arial" w:hAnsi="Arial" w:cs="Arial"/>
              </w:rPr>
            </w:pPr>
          </w:p>
        </w:tc>
        <w:tc>
          <w:tcPr>
            <w:tcW w:w="2126" w:type="dxa"/>
          </w:tcPr>
          <w:p w14:paraId="2A15E599" w14:textId="77777777" w:rsidR="002832DB" w:rsidRPr="00E14971" w:rsidRDefault="002832DB" w:rsidP="00F34512">
            <w:pPr>
              <w:rPr>
                <w:rFonts w:ascii="Arial" w:hAnsi="Arial" w:cs="Arial"/>
              </w:rPr>
            </w:pPr>
          </w:p>
        </w:tc>
      </w:tr>
    </w:tbl>
    <w:p w14:paraId="53C05D3F" w14:textId="77777777" w:rsidR="002832DB" w:rsidRDefault="002832DB" w:rsidP="002832DB">
      <w:pPr>
        <w:rPr>
          <w:rFonts w:ascii="Arial" w:hAnsi="Arial" w:cs="Arial"/>
        </w:rPr>
      </w:pPr>
    </w:p>
    <w:p w14:paraId="15C61A66" w14:textId="77777777" w:rsidR="002832DB" w:rsidRDefault="002832DB" w:rsidP="002832DB">
      <w:pPr>
        <w:rPr>
          <w:rFonts w:ascii="Arial" w:hAnsi="Arial" w:cs="Arial"/>
        </w:rPr>
      </w:pPr>
    </w:p>
    <w:p w14:paraId="6BEF6CBB" w14:textId="77777777" w:rsidR="002832DB" w:rsidRDefault="002832DB" w:rsidP="002832DB">
      <w:pPr>
        <w:rPr>
          <w:rFonts w:ascii="Arial" w:hAnsi="Arial" w:cs="Arial"/>
        </w:rPr>
      </w:pPr>
    </w:p>
    <w:p w14:paraId="5B2B2C2E" w14:textId="77777777" w:rsidR="002832DB" w:rsidRDefault="002832DB" w:rsidP="002832DB">
      <w:pPr>
        <w:rPr>
          <w:rFonts w:ascii="Arial" w:hAnsi="Arial" w:cs="Arial"/>
        </w:rPr>
      </w:pPr>
    </w:p>
    <w:p w14:paraId="224AD06E" w14:textId="77777777" w:rsidR="002832DB" w:rsidRDefault="002832DB" w:rsidP="002832DB">
      <w:pPr>
        <w:rPr>
          <w:rFonts w:ascii="Arial" w:hAnsi="Arial" w:cs="Arial"/>
        </w:rPr>
      </w:pPr>
    </w:p>
    <w:p w14:paraId="6EB9C3E7" w14:textId="0A045FD2" w:rsidR="002832DB" w:rsidRPr="00A401AF" w:rsidRDefault="002832DB" w:rsidP="00A401AF">
      <w:pPr>
        <w:ind w:left="-680" w:right="-227"/>
        <w:rPr>
          <w:rFonts w:ascii="Arial" w:hAnsi="Arial" w:cs="Arial"/>
          <w:sz w:val="28"/>
          <w:szCs w:val="28"/>
        </w:rPr>
      </w:pPr>
      <w:r w:rsidRPr="008F5810">
        <w:rPr>
          <w:rFonts w:ascii="Arial" w:hAnsi="Arial" w:cs="Arial"/>
          <w:sz w:val="28"/>
          <w:szCs w:val="28"/>
        </w:rPr>
        <w:t xml:space="preserve">Note: </w:t>
      </w:r>
      <w:r w:rsidR="00A448A7" w:rsidRPr="008F5810">
        <w:rPr>
          <w:rFonts w:ascii="Arial" w:hAnsi="Arial" w:cs="Arial"/>
          <w:sz w:val="28"/>
          <w:szCs w:val="28"/>
        </w:rPr>
        <w:t>A</w:t>
      </w:r>
      <w:r w:rsidRPr="008F5810">
        <w:rPr>
          <w:rFonts w:ascii="Arial" w:hAnsi="Arial" w:cs="Arial"/>
          <w:sz w:val="28"/>
          <w:szCs w:val="28"/>
        </w:rPr>
        <w:t>dd as many rows as you need to provide an effective Risk Analysis</w:t>
      </w:r>
    </w:p>
    <w:p w14:paraId="573DC75A" w14:textId="348DA5AE" w:rsidR="004E2BAE" w:rsidRDefault="00883CAF" w:rsidP="00883CAF">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77777777" w:rsidR="00410BE8" w:rsidRPr="004E2BAE" w:rsidRDefault="00410BE8" w:rsidP="00410BE8">
            <w:pPr>
              <w:rPr>
                <w:rFonts w:ascii="Arial" w:hAnsi="Arial" w:cs="Arial"/>
                <w:bCs/>
              </w:rPr>
            </w:pP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268" w:type="dxa"/>
          </w:tcPr>
          <w:p w14:paraId="2E178D77" w14:textId="77777777" w:rsidR="00410BE8" w:rsidRPr="004E2BAE" w:rsidRDefault="00410BE8" w:rsidP="00410BE8">
            <w:pPr>
              <w:rPr>
                <w:rFonts w:ascii="Arial" w:hAnsi="Arial" w:cs="Arial"/>
                <w:bCs/>
              </w:rPr>
            </w:pPr>
          </w:p>
          <w:p w14:paraId="589AD197" w14:textId="77777777" w:rsidR="00410BE8" w:rsidRPr="004E2BAE" w:rsidRDefault="00410BE8" w:rsidP="00410BE8">
            <w:pPr>
              <w:rPr>
                <w:rFonts w:ascii="Arial" w:hAnsi="Arial" w:cs="Arial"/>
                <w:bCs/>
              </w:rPr>
            </w:pPr>
          </w:p>
          <w:p w14:paraId="46677302" w14:textId="77777777" w:rsidR="00410BE8" w:rsidRPr="004E2BAE" w:rsidRDefault="00410BE8" w:rsidP="00410BE8">
            <w:pPr>
              <w:rPr>
                <w:rFonts w:ascii="Arial" w:hAnsi="Arial" w:cs="Arial"/>
                <w:bCs/>
              </w:rPr>
            </w:pPr>
          </w:p>
        </w:tc>
        <w:tc>
          <w:tcPr>
            <w:tcW w:w="1701" w:type="dxa"/>
          </w:tcPr>
          <w:p w14:paraId="09B3F5D0" w14:textId="77777777" w:rsidR="00410BE8" w:rsidRPr="004E2BAE" w:rsidRDefault="00410BE8" w:rsidP="00410BE8">
            <w:pPr>
              <w:rPr>
                <w:rFonts w:ascii="Arial" w:hAnsi="Arial" w:cs="Arial"/>
                <w:bCs/>
              </w:rPr>
            </w:pPr>
          </w:p>
          <w:p w14:paraId="57E9D71F" w14:textId="77777777" w:rsidR="00410BE8" w:rsidRPr="004E2BAE" w:rsidRDefault="00410BE8" w:rsidP="00410BE8">
            <w:pPr>
              <w:rPr>
                <w:rFonts w:ascii="Arial" w:hAnsi="Arial" w:cs="Arial"/>
                <w:bCs/>
              </w:rPr>
            </w:pPr>
          </w:p>
          <w:p w14:paraId="40EEA0B2" w14:textId="77777777" w:rsidR="00410BE8" w:rsidRPr="004E2BAE" w:rsidRDefault="00410BE8" w:rsidP="00410BE8">
            <w:pPr>
              <w:rPr>
                <w:rFonts w:ascii="Arial" w:hAnsi="Arial" w:cs="Arial"/>
                <w:bCs/>
              </w:rPr>
            </w:pPr>
          </w:p>
        </w:tc>
        <w:tc>
          <w:tcPr>
            <w:tcW w:w="1701" w:type="dxa"/>
          </w:tcPr>
          <w:p w14:paraId="1D979DBD" w14:textId="77777777" w:rsidR="00410BE8" w:rsidRPr="004E2BAE" w:rsidRDefault="00410BE8" w:rsidP="00410BE8">
            <w:pPr>
              <w:rPr>
                <w:rFonts w:ascii="Arial" w:hAnsi="Arial" w:cs="Arial"/>
                <w:bCs/>
              </w:rPr>
            </w:pPr>
          </w:p>
          <w:p w14:paraId="5C8B23AA" w14:textId="77777777" w:rsidR="00410BE8" w:rsidRPr="004E2BAE" w:rsidRDefault="00410BE8" w:rsidP="00410BE8">
            <w:pPr>
              <w:rPr>
                <w:rFonts w:ascii="Arial" w:hAnsi="Arial" w:cs="Arial"/>
                <w:bCs/>
              </w:rPr>
            </w:pP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77777777" w:rsidR="00410BE8" w:rsidRPr="004E2BAE" w:rsidRDefault="00410BE8" w:rsidP="00410BE8">
            <w:pPr>
              <w:rPr>
                <w:rFonts w:ascii="Arial" w:hAnsi="Arial" w:cs="Arial"/>
                <w:bCs/>
              </w:rPr>
            </w:pP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64E2EC0" w14:textId="77777777" w:rsidR="00410BE8" w:rsidRPr="004E2BAE" w:rsidRDefault="00410BE8" w:rsidP="00410BE8">
            <w:pPr>
              <w:rPr>
                <w:rFonts w:ascii="Arial" w:hAnsi="Arial" w:cs="Arial"/>
                <w:bCs/>
              </w:rPr>
            </w:pPr>
          </w:p>
          <w:p w14:paraId="00641DEC" w14:textId="77777777" w:rsidR="00410BE8" w:rsidRPr="004E2BAE" w:rsidRDefault="00410BE8" w:rsidP="00410BE8">
            <w:pPr>
              <w:rPr>
                <w:rFonts w:ascii="Arial" w:hAnsi="Arial" w:cs="Arial"/>
                <w:bCs/>
              </w:rPr>
            </w:pPr>
          </w:p>
          <w:p w14:paraId="1BDC939E" w14:textId="77777777" w:rsidR="00410BE8" w:rsidRPr="004E2BAE" w:rsidRDefault="00410BE8" w:rsidP="00410BE8">
            <w:pPr>
              <w:rPr>
                <w:rFonts w:ascii="Arial" w:hAnsi="Arial" w:cs="Arial"/>
                <w:bCs/>
              </w:rPr>
            </w:pPr>
          </w:p>
        </w:tc>
        <w:tc>
          <w:tcPr>
            <w:tcW w:w="1701" w:type="dxa"/>
          </w:tcPr>
          <w:p w14:paraId="7817E6AB" w14:textId="77777777" w:rsidR="00410BE8" w:rsidRPr="004E2BAE" w:rsidRDefault="00410BE8" w:rsidP="00410BE8">
            <w:pPr>
              <w:rPr>
                <w:rFonts w:ascii="Arial" w:hAnsi="Arial" w:cs="Arial"/>
                <w:bCs/>
              </w:rPr>
            </w:pPr>
          </w:p>
          <w:p w14:paraId="47F92748" w14:textId="77777777" w:rsidR="00410BE8" w:rsidRPr="004E2BAE" w:rsidRDefault="00410BE8" w:rsidP="00410BE8">
            <w:pPr>
              <w:rPr>
                <w:rFonts w:ascii="Arial" w:hAnsi="Arial" w:cs="Arial"/>
                <w:bCs/>
              </w:rPr>
            </w:pPr>
          </w:p>
          <w:p w14:paraId="3C64C40E" w14:textId="77777777" w:rsidR="00410BE8" w:rsidRPr="004E2BAE" w:rsidRDefault="00410BE8" w:rsidP="00410BE8">
            <w:pPr>
              <w:rPr>
                <w:rFonts w:ascii="Arial" w:hAnsi="Arial" w:cs="Arial"/>
                <w:bCs/>
              </w:rPr>
            </w:pPr>
          </w:p>
        </w:tc>
        <w:tc>
          <w:tcPr>
            <w:tcW w:w="1701" w:type="dxa"/>
          </w:tcPr>
          <w:p w14:paraId="00C23132" w14:textId="77777777" w:rsidR="00410BE8" w:rsidRPr="004E2BAE" w:rsidRDefault="00410BE8" w:rsidP="00410BE8">
            <w:pPr>
              <w:rPr>
                <w:rFonts w:ascii="Arial" w:hAnsi="Arial" w:cs="Arial"/>
                <w:bCs/>
              </w:rPr>
            </w:pP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77777777" w:rsidR="00410BE8" w:rsidRPr="004E2BAE" w:rsidRDefault="00410BE8" w:rsidP="00410BE8">
            <w:pPr>
              <w:rPr>
                <w:rFonts w:ascii="Arial" w:hAnsi="Arial" w:cs="Arial"/>
                <w:bCs/>
              </w:rPr>
            </w:pPr>
          </w:p>
          <w:p w14:paraId="6B0F3F2B" w14:textId="77777777" w:rsidR="00410BE8" w:rsidRPr="004E2BAE" w:rsidRDefault="00410BE8" w:rsidP="00410BE8">
            <w:pPr>
              <w:rPr>
                <w:rFonts w:ascii="Arial" w:hAnsi="Arial" w:cs="Arial"/>
                <w:bCs/>
              </w:rPr>
            </w:pPr>
          </w:p>
          <w:p w14:paraId="7652F05F" w14:textId="77777777" w:rsidR="00410BE8" w:rsidRPr="004E2BAE" w:rsidRDefault="00410BE8" w:rsidP="00410BE8">
            <w:pPr>
              <w:rPr>
                <w:rFonts w:ascii="Arial" w:hAnsi="Arial" w:cs="Arial"/>
                <w:bCs/>
              </w:rPr>
            </w:pPr>
          </w:p>
        </w:tc>
        <w:tc>
          <w:tcPr>
            <w:tcW w:w="2268" w:type="dxa"/>
          </w:tcPr>
          <w:p w14:paraId="66DC5B07" w14:textId="77777777" w:rsidR="00410BE8" w:rsidRPr="004E2BAE" w:rsidRDefault="00410BE8" w:rsidP="00410BE8">
            <w:pPr>
              <w:rPr>
                <w:rFonts w:ascii="Arial" w:hAnsi="Arial" w:cs="Arial"/>
                <w:bCs/>
              </w:rPr>
            </w:pPr>
          </w:p>
          <w:p w14:paraId="2E9D18C0" w14:textId="77777777" w:rsidR="00410BE8" w:rsidRPr="004E2BAE" w:rsidRDefault="00410BE8" w:rsidP="00410BE8">
            <w:pPr>
              <w:rPr>
                <w:rFonts w:ascii="Arial" w:hAnsi="Arial" w:cs="Arial"/>
                <w:bCs/>
              </w:rPr>
            </w:pPr>
          </w:p>
          <w:p w14:paraId="5BCB453B" w14:textId="77777777" w:rsidR="00410BE8" w:rsidRPr="004E2BAE" w:rsidRDefault="00410BE8" w:rsidP="00410BE8">
            <w:pPr>
              <w:rPr>
                <w:rFonts w:ascii="Arial" w:hAnsi="Arial" w:cs="Arial"/>
                <w:bCs/>
              </w:rPr>
            </w:pPr>
          </w:p>
        </w:tc>
        <w:tc>
          <w:tcPr>
            <w:tcW w:w="1701" w:type="dxa"/>
          </w:tcPr>
          <w:p w14:paraId="202BCD37" w14:textId="77777777" w:rsidR="00410BE8" w:rsidRPr="004E2BAE" w:rsidRDefault="00410BE8" w:rsidP="00410BE8">
            <w:pPr>
              <w:rPr>
                <w:rFonts w:ascii="Arial" w:hAnsi="Arial" w:cs="Arial"/>
                <w:bCs/>
              </w:rPr>
            </w:pP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701" w:type="dxa"/>
          </w:tcPr>
          <w:p w14:paraId="70067492" w14:textId="77777777" w:rsidR="00410BE8" w:rsidRPr="004E2BAE" w:rsidRDefault="00410BE8" w:rsidP="00410BE8">
            <w:pPr>
              <w:rPr>
                <w:rFonts w:ascii="Arial" w:hAnsi="Arial" w:cs="Arial"/>
                <w:bCs/>
              </w:rPr>
            </w:pPr>
          </w:p>
          <w:p w14:paraId="42B2E7B8" w14:textId="77777777" w:rsidR="00410BE8" w:rsidRPr="004E2BAE" w:rsidRDefault="00410BE8" w:rsidP="00410BE8">
            <w:pPr>
              <w:rPr>
                <w:rFonts w:ascii="Arial" w:hAnsi="Arial" w:cs="Arial"/>
                <w:bCs/>
              </w:rPr>
            </w:pP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77777777" w:rsidR="00410BE8" w:rsidRPr="004E2BAE" w:rsidRDefault="00410BE8" w:rsidP="00410BE8">
            <w:pPr>
              <w:rPr>
                <w:rFonts w:ascii="Arial" w:hAnsi="Arial" w:cs="Arial"/>
                <w:bCs/>
              </w:rPr>
            </w:pP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C1FC1FE" w14:textId="77777777" w:rsidR="00410BE8" w:rsidRPr="004E2BAE" w:rsidRDefault="00410BE8" w:rsidP="00410BE8">
            <w:pPr>
              <w:rPr>
                <w:rFonts w:ascii="Arial" w:hAnsi="Arial" w:cs="Arial"/>
                <w:bCs/>
              </w:rPr>
            </w:pP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01" w:type="dxa"/>
          </w:tcPr>
          <w:p w14:paraId="57AC6910" w14:textId="77777777" w:rsidR="00410BE8" w:rsidRPr="004E2BAE" w:rsidRDefault="00410BE8" w:rsidP="00410BE8">
            <w:pPr>
              <w:rPr>
                <w:rFonts w:ascii="Arial" w:hAnsi="Arial" w:cs="Arial"/>
                <w:bCs/>
              </w:rPr>
            </w:pP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77777777" w:rsidR="00410BE8" w:rsidRPr="004E2BAE" w:rsidRDefault="00410BE8" w:rsidP="00410BE8">
            <w:pPr>
              <w:rPr>
                <w:rFonts w:ascii="Arial" w:hAnsi="Arial" w:cs="Arial"/>
                <w:bCs/>
              </w:rPr>
            </w:pP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r w:rsidR="00410BE8" w:rsidRPr="00DC1244" w14:paraId="0DAF6354" w14:textId="77777777" w:rsidTr="004E2BAE">
        <w:trPr>
          <w:trHeight w:val="417"/>
        </w:trPr>
        <w:tc>
          <w:tcPr>
            <w:tcW w:w="562" w:type="dxa"/>
          </w:tcPr>
          <w:p w14:paraId="15F490F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5</w:t>
            </w:r>
          </w:p>
        </w:tc>
        <w:tc>
          <w:tcPr>
            <w:tcW w:w="1707" w:type="dxa"/>
          </w:tcPr>
          <w:p w14:paraId="626B505D" w14:textId="77777777" w:rsidR="00410BE8" w:rsidRPr="004E2BAE" w:rsidRDefault="00410BE8" w:rsidP="00410BE8">
            <w:pPr>
              <w:rPr>
                <w:rFonts w:ascii="Arial" w:hAnsi="Arial" w:cs="Arial"/>
                <w:bCs/>
              </w:rPr>
            </w:pPr>
          </w:p>
          <w:p w14:paraId="1D1C1264" w14:textId="77777777" w:rsidR="00410BE8" w:rsidRPr="004E2BAE" w:rsidRDefault="00410BE8" w:rsidP="00410BE8">
            <w:pPr>
              <w:rPr>
                <w:rFonts w:ascii="Arial" w:hAnsi="Arial" w:cs="Arial"/>
                <w:bCs/>
              </w:rPr>
            </w:pPr>
          </w:p>
          <w:p w14:paraId="58FA47F7" w14:textId="77777777" w:rsidR="00410BE8" w:rsidRPr="004E2BAE" w:rsidRDefault="00410BE8" w:rsidP="00410BE8">
            <w:pPr>
              <w:rPr>
                <w:rFonts w:ascii="Arial" w:hAnsi="Arial" w:cs="Arial"/>
                <w:bCs/>
              </w:rPr>
            </w:pPr>
          </w:p>
        </w:tc>
        <w:tc>
          <w:tcPr>
            <w:tcW w:w="2268" w:type="dxa"/>
          </w:tcPr>
          <w:p w14:paraId="14A7AD11" w14:textId="77777777" w:rsidR="00410BE8" w:rsidRPr="004E2BAE" w:rsidRDefault="00410BE8" w:rsidP="00410BE8">
            <w:pPr>
              <w:rPr>
                <w:rFonts w:ascii="Arial" w:hAnsi="Arial" w:cs="Arial"/>
                <w:bCs/>
              </w:rPr>
            </w:pPr>
          </w:p>
          <w:p w14:paraId="7FA732F3" w14:textId="77777777" w:rsidR="00410BE8" w:rsidRPr="004E2BAE" w:rsidRDefault="00410BE8" w:rsidP="00410BE8">
            <w:pPr>
              <w:rPr>
                <w:rFonts w:ascii="Arial" w:hAnsi="Arial" w:cs="Arial"/>
                <w:bCs/>
              </w:rPr>
            </w:pPr>
          </w:p>
          <w:p w14:paraId="4C5A82F2" w14:textId="77777777" w:rsidR="00410BE8" w:rsidRPr="004E2BAE" w:rsidRDefault="00410BE8" w:rsidP="00410BE8">
            <w:pPr>
              <w:rPr>
                <w:rFonts w:ascii="Arial" w:hAnsi="Arial" w:cs="Arial"/>
                <w:bCs/>
              </w:rPr>
            </w:pPr>
          </w:p>
        </w:tc>
        <w:tc>
          <w:tcPr>
            <w:tcW w:w="1701" w:type="dxa"/>
          </w:tcPr>
          <w:p w14:paraId="475E62B1" w14:textId="77777777" w:rsidR="00410BE8" w:rsidRPr="004E2BAE" w:rsidRDefault="00410BE8" w:rsidP="00410BE8">
            <w:pPr>
              <w:rPr>
                <w:rFonts w:ascii="Arial" w:hAnsi="Arial" w:cs="Arial"/>
                <w:bCs/>
              </w:rPr>
            </w:pPr>
          </w:p>
          <w:p w14:paraId="0AFD05E8" w14:textId="77777777" w:rsidR="00410BE8" w:rsidRPr="004E2BAE" w:rsidRDefault="00410BE8" w:rsidP="00410BE8">
            <w:pPr>
              <w:rPr>
                <w:rFonts w:ascii="Arial" w:hAnsi="Arial" w:cs="Arial"/>
                <w:bCs/>
              </w:rPr>
            </w:pPr>
          </w:p>
          <w:p w14:paraId="27D85473" w14:textId="77777777" w:rsidR="00410BE8" w:rsidRPr="004E2BAE" w:rsidRDefault="00410BE8" w:rsidP="00410BE8">
            <w:pPr>
              <w:rPr>
                <w:rFonts w:ascii="Arial" w:hAnsi="Arial" w:cs="Arial"/>
                <w:bCs/>
              </w:rPr>
            </w:pPr>
          </w:p>
        </w:tc>
        <w:tc>
          <w:tcPr>
            <w:tcW w:w="1701" w:type="dxa"/>
          </w:tcPr>
          <w:p w14:paraId="312C77FA" w14:textId="77777777" w:rsidR="00410BE8" w:rsidRPr="004E2BAE" w:rsidRDefault="00410BE8" w:rsidP="00410BE8">
            <w:pPr>
              <w:rPr>
                <w:rFonts w:ascii="Arial" w:hAnsi="Arial" w:cs="Arial"/>
                <w:bCs/>
              </w:rPr>
            </w:pPr>
          </w:p>
          <w:p w14:paraId="12036E24" w14:textId="77777777" w:rsidR="00410BE8" w:rsidRPr="004E2BAE" w:rsidRDefault="00410BE8" w:rsidP="00410BE8">
            <w:pPr>
              <w:rPr>
                <w:rFonts w:ascii="Arial" w:hAnsi="Arial" w:cs="Arial"/>
                <w:bCs/>
              </w:rPr>
            </w:pPr>
          </w:p>
          <w:p w14:paraId="28A51706" w14:textId="77777777" w:rsidR="00410BE8" w:rsidRPr="004E2BAE" w:rsidRDefault="00410BE8" w:rsidP="00410BE8">
            <w:pPr>
              <w:rPr>
                <w:rFonts w:ascii="Arial" w:hAnsi="Arial" w:cs="Arial"/>
                <w:bCs/>
              </w:rPr>
            </w:pPr>
          </w:p>
        </w:tc>
        <w:tc>
          <w:tcPr>
            <w:tcW w:w="1843" w:type="dxa"/>
          </w:tcPr>
          <w:p w14:paraId="607100A4" w14:textId="77777777" w:rsidR="00410BE8" w:rsidRPr="004E2BAE" w:rsidRDefault="00410BE8" w:rsidP="00410BE8">
            <w:pPr>
              <w:rPr>
                <w:rFonts w:ascii="Arial" w:hAnsi="Arial" w:cs="Arial"/>
                <w:bCs/>
              </w:rPr>
            </w:pPr>
          </w:p>
          <w:p w14:paraId="6A328E02" w14:textId="77777777" w:rsidR="00410BE8" w:rsidRPr="004E2BAE" w:rsidRDefault="00410BE8" w:rsidP="00410BE8">
            <w:pPr>
              <w:rPr>
                <w:rFonts w:ascii="Arial" w:hAnsi="Arial" w:cs="Arial"/>
                <w:bCs/>
              </w:rPr>
            </w:pPr>
          </w:p>
          <w:p w14:paraId="307EDB4A"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1AEB5512" w14:textId="61EBE540" w:rsidR="00410BE8" w:rsidRPr="008F5810" w:rsidRDefault="00410BE8" w:rsidP="00A448A7">
      <w:pPr>
        <w:ind w:left="-454" w:right="-624"/>
        <w:rPr>
          <w:rFonts w:ascii="Arial" w:hAnsi="Arial" w:cs="Arial"/>
          <w:sz w:val="28"/>
          <w:szCs w:val="28"/>
        </w:rPr>
      </w:pPr>
      <w:r w:rsidRPr="008F5810">
        <w:rPr>
          <w:rFonts w:ascii="Arial" w:hAnsi="Arial" w:cs="Arial"/>
          <w:sz w:val="28"/>
          <w:szCs w:val="28"/>
        </w:rPr>
        <w:t xml:space="preserve">Note: </w:t>
      </w:r>
      <w:r w:rsidR="00A448A7" w:rsidRPr="008F5810">
        <w:rPr>
          <w:rFonts w:ascii="Arial" w:hAnsi="Arial" w:cs="Arial"/>
          <w:sz w:val="28"/>
          <w:szCs w:val="28"/>
        </w:rPr>
        <w:t>A</w:t>
      </w:r>
      <w:r w:rsidRPr="008F5810">
        <w:rPr>
          <w:rFonts w:ascii="Arial" w:hAnsi="Arial" w:cs="Arial"/>
          <w:sz w:val="28"/>
          <w:szCs w:val="28"/>
        </w:rPr>
        <w:t>dd as many rows as you need to provide an effective Implementation Plan.</w:t>
      </w:r>
    </w:p>
    <w:p w14:paraId="51F0019B" w14:textId="531EDF4C" w:rsidR="00A448A7" w:rsidRPr="00312FA9" w:rsidRDefault="00883CAF" w:rsidP="00D846CE">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2</w:t>
      </w:r>
      <w:r w:rsidRPr="00BC373A">
        <w:rPr>
          <w:rFonts w:ascii="Arial" w:hAnsi="Arial" w:cs="Arial"/>
          <w:b/>
          <w:bCs/>
          <w:color w:val="FF0000"/>
        </w:rPr>
        <w:t>00 words</w:t>
      </w:r>
      <w:r w:rsidR="00D846CE">
        <w:rPr>
          <w:rFonts w:ascii="Arial" w:hAnsi="Arial" w:cs="Arial"/>
          <w:b/>
          <w:bCs/>
          <w:color w:val="FF0000"/>
        </w:rPr>
        <w:br w:type="page"/>
      </w:r>
    </w:p>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2E250A57" w14:textId="77777777" w:rsidR="00C95025" w:rsidRPr="007D0502" w:rsidRDefault="00C95025" w:rsidP="00F34512">
            <w:pPr>
              <w:rPr>
                <w:rFonts w:ascii="Arial" w:hAnsi="Arial" w:cs="Arial"/>
              </w:rPr>
            </w:pP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66970972" w14:textId="77777777" w:rsidR="00C95025" w:rsidRPr="007D0502" w:rsidRDefault="00C95025" w:rsidP="00F34512">
            <w:pPr>
              <w:rPr>
                <w:rFonts w:ascii="Arial" w:hAnsi="Arial" w:cs="Arial"/>
              </w:rPr>
            </w:pP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7EC1E0FD" w14:textId="77777777" w:rsidR="00C95025" w:rsidRPr="007D0502" w:rsidRDefault="00C95025" w:rsidP="00F34512">
            <w:pPr>
              <w:rPr>
                <w:rFonts w:ascii="Arial" w:hAnsi="Arial" w:cs="Arial"/>
              </w:rPr>
            </w:pP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3C531B57" w14:textId="3170F7E3" w:rsidR="004E2BAE" w:rsidRDefault="00883CAF" w:rsidP="00883CAF">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10</w:t>
      </w:r>
      <w:r w:rsidRPr="00BC373A">
        <w:rPr>
          <w:rFonts w:ascii="Arial" w:hAnsi="Arial" w:cs="Arial"/>
          <w:b/>
          <w:bCs/>
          <w:color w:val="FF0000"/>
        </w:rPr>
        <w:t>0 words</w:t>
      </w: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8D1F9" w14:textId="77777777" w:rsidR="00756E01" w:rsidRDefault="00756E01" w:rsidP="00B244A8">
      <w:pPr>
        <w:spacing w:after="0" w:line="240" w:lineRule="auto"/>
      </w:pPr>
      <w:r>
        <w:separator/>
      </w:r>
    </w:p>
  </w:endnote>
  <w:endnote w:type="continuationSeparator" w:id="0">
    <w:p w14:paraId="2776FE02" w14:textId="77777777" w:rsidR="00756E01" w:rsidRDefault="00756E01"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BA37E" w14:textId="77777777" w:rsidR="00756E01" w:rsidRDefault="00756E01" w:rsidP="00B244A8">
      <w:pPr>
        <w:spacing w:after="0" w:line="240" w:lineRule="auto"/>
      </w:pPr>
      <w:r>
        <w:separator/>
      </w:r>
    </w:p>
  </w:footnote>
  <w:footnote w:type="continuationSeparator" w:id="0">
    <w:p w14:paraId="34F140D4" w14:textId="77777777" w:rsidR="00756E01" w:rsidRDefault="00756E01"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60055DFD"/>
    <w:multiLevelType w:val="multilevel"/>
    <w:tmpl w:val="0E9AA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D32EED"/>
    <w:multiLevelType w:val="hybridMultilevel"/>
    <w:tmpl w:val="B75CB9C8"/>
    <w:lvl w:ilvl="0" w:tplc="B0AE85E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5"/>
  </w:num>
  <w:num w:numId="2" w16cid:durableId="17053598">
    <w:abstractNumId w:val="1"/>
  </w:num>
  <w:num w:numId="3" w16cid:durableId="373162920">
    <w:abstractNumId w:val="7"/>
  </w:num>
  <w:num w:numId="4" w16cid:durableId="728724007">
    <w:abstractNumId w:val="0"/>
  </w:num>
  <w:num w:numId="5" w16cid:durableId="1776901974">
    <w:abstractNumId w:val="2"/>
  </w:num>
  <w:num w:numId="6" w16cid:durableId="1242056885">
    <w:abstractNumId w:val="8"/>
  </w:num>
  <w:num w:numId="7" w16cid:durableId="2003004377">
    <w:abstractNumId w:val="4"/>
  </w:num>
  <w:num w:numId="8" w16cid:durableId="1409185463">
    <w:abstractNumId w:val="3"/>
  </w:num>
  <w:num w:numId="9" w16cid:durableId="12889726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0BC0"/>
    <w:rsid w:val="000346EA"/>
    <w:rsid w:val="00051978"/>
    <w:rsid w:val="0005771F"/>
    <w:rsid w:val="000A5C3B"/>
    <w:rsid w:val="000A5DCB"/>
    <w:rsid w:val="000B4057"/>
    <w:rsid w:val="000B45BB"/>
    <w:rsid w:val="000E7A4C"/>
    <w:rsid w:val="000F0EED"/>
    <w:rsid w:val="000F783C"/>
    <w:rsid w:val="00106B58"/>
    <w:rsid w:val="0011107E"/>
    <w:rsid w:val="0012599A"/>
    <w:rsid w:val="0013486A"/>
    <w:rsid w:val="00175C4B"/>
    <w:rsid w:val="001A61CE"/>
    <w:rsid w:val="001B614B"/>
    <w:rsid w:val="001B7741"/>
    <w:rsid w:val="001C628A"/>
    <w:rsid w:val="001D2F68"/>
    <w:rsid w:val="001E09A4"/>
    <w:rsid w:val="001F4CB3"/>
    <w:rsid w:val="002062AB"/>
    <w:rsid w:val="002072E9"/>
    <w:rsid w:val="00225B06"/>
    <w:rsid w:val="00230935"/>
    <w:rsid w:val="00231C1C"/>
    <w:rsid w:val="002522C1"/>
    <w:rsid w:val="0027531E"/>
    <w:rsid w:val="002832DB"/>
    <w:rsid w:val="00296564"/>
    <w:rsid w:val="002D5DA5"/>
    <w:rsid w:val="002D754D"/>
    <w:rsid w:val="002E2FF6"/>
    <w:rsid w:val="00312628"/>
    <w:rsid w:val="00312FA9"/>
    <w:rsid w:val="00316C3B"/>
    <w:rsid w:val="003430D0"/>
    <w:rsid w:val="0035328C"/>
    <w:rsid w:val="00367BE1"/>
    <w:rsid w:val="00394A9D"/>
    <w:rsid w:val="003A33DA"/>
    <w:rsid w:val="003B629C"/>
    <w:rsid w:val="003E1A46"/>
    <w:rsid w:val="003F6295"/>
    <w:rsid w:val="004043F1"/>
    <w:rsid w:val="00410BE8"/>
    <w:rsid w:val="00416907"/>
    <w:rsid w:val="00424723"/>
    <w:rsid w:val="004356E6"/>
    <w:rsid w:val="00437111"/>
    <w:rsid w:val="00440FE0"/>
    <w:rsid w:val="00455AAA"/>
    <w:rsid w:val="004628D0"/>
    <w:rsid w:val="00480CA6"/>
    <w:rsid w:val="00482085"/>
    <w:rsid w:val="004A63C1"/>
    <w:rsid w:val="004C195B"/>
    <w:rsid w:val="004C698C"/>
    <w:rsid w:val="004D0CB5"/>
    <w:rsid w:val="004D103B"/>
    <w:rsid w:val="004D1574"/>
    <w:rsid w:val="004E2BAE"/>
    <w:rsid w:val="004E513A"/>
    <w:rsid w:val="0050262D"/>
    <w:rsid w:val="00532AB8"/>
    <w:rsid w:val="00532B9D"/>
    <w:rsid w:val="00541B7D"/>
    <w:rsid w:val="00542A51"/>
    <w:rsid w:val="005625CF"/>
    <w:rsid w:val="00565508"/>
    <w:rsid w:val="005724CA"/>
    <w:rsid w:val="005833BB"/>
    <w:rsid w:val="005D11E9"/>
    <w:rsid w:val="005E6545"/>
    <w:rsid w:val="006228B2"/>
    <w:rsid w:val="00660177"/>
    <w:rsid w:val="00661145"/>
    <w:rsid w:val="00665328"/>
    <w:rsid w:val="006666E7"/>
    <w:rsid w:val="00675990"/>
    <w:rsid w:val="00685C57"/>
    <w:rsid w:val="0069332C"/>
    <w:rsid w:val="006D5A12"/>
    <w:rsid w:val="006D6A13"/>
    <w:rsid w:val="006E7376"/>
    <w:rsid w:val="007030AD"/>
    <w:rsid w:val="00712E4E"/>
    <w:rsid w:val="00715BF6"/>
    <w:rsid w:val="00721441"/>
    <w:rsid w:val="00751AF9"/>
    <w:rsid w:val="00756E01"/>
    <w:rsid w:val="00762F80"/>
    <w:rsid w:val="00765AA0"/>
    <w:rsid w:val="00774A59"/>
    <w:rsid w:val="007768B0"/>
    <w:rsid w:val="00786BEA"/>
    <w:rsid w:val="007927FD"/>
    <w:rsid w:val="00792C0F"/>
    <w:rsid w:val="007953DB"/>
    <w:rsid w:val="007B200A"/>
    <w:rsid w:val="007C3A68"/>
    <w:rsid w:val="007C6A00"/>
    <w:rsid w:val="007D0502"/>
    <w:rsid w:val="007F558A"/>
    <w:rsid w:val="00825B6C"/>
    <w:rsid w:val="00827C35"/>
    <w:rsid w:val="00830749"/>
    <w:rsid w:val="00836C18"/>
    <w:rsid w:val="00841498"/>
    <w:rsid w:val="00875148"/>
    <w:rsid w:val="00883CAF"/>
    <w:rsid w:val="0089170F"/>
    <w:rsid w:val="008C6A87"/>
    <w:rsid w:val="008D5CD9"/>
    <w:rsid w:val="008F5810"/>
    <w:rsid w:val="00946742"/>
    <w:rsid w:val="00960A5C"/>
    <w:rsid w:val="009638C7"/>
    <w:rsid w:val="009974F0"/>
    <w:rsid w:val="009B3F3D"/>
    <w:rsid w:val="009E1F0E"/>
    <w:rsid w:val="00A078F1"/>
    <w:rsid w:val="00A14A03"/>
    <w:rsid w:val="00A22BB0"/>
    <w:rsid w:val="00A31345"/>
    <w:rsid w:val="00A401AF"/>
    <w:rsid w:val="00A448A7"/>
    <w:rsid w:val="00A44CC3"/>
    <w:rsid w:val="00A9489B"/>
    <w:rsid w:val="00AB2DBA"/>
    <w:rsid w:val="00AB7E77"/>
    <w:rsid w:val="00AC678A"/>
    <w:rsid w:val="00AC7EBC"/>
    <w:rsid w:val="00AD1CE1"/>
    <w:rsid w:val="00AD74AC"/>
    <w:rsid w:val="00B14506"/>
    <w:rsid w:val="00B152DF"/>
    <w:rsid w:val="00B244A8"/>
    <w:rsid w:val="00B32CF9"/>
    <w:rsid w:val="00B91658"/>
    <w:rsid w:val="00BB4DF5"/>
    <w:rsid w:val="00BC373A"/>
    <w:rsid w:val="00BD2C28"/>
    <w:rsid w:val="00BD339A"/>
    <w:rsid w:val="00BE118C"/>
    <w:rsid w:val="00C03A79"/>
    <w:rsid w:val="00C10F6A"/>
    <w:rsid w:val="00C15F83"/>
    <w:rsid w:val="00C2169A"/>
    <w:rsid w:val="00C27EC8"/>
    <w:rsid w:val="00C53212"/>
    <w:rsid w:val="00C60DAC"/>
    <w:rsid w:val="00C70DFD"/>
    <w:rsid w:val="00C75A70"/>
    <w:rsid w:val="00C95025"/>
    <w:rsid w:val="00CA5FA0"/>
    <w:rsid w:val="00CC32EB"/>
    <w:rsid w:val="00CC3CD6"/>
    <w:rsid w:val="00CF5F17"/>
    <w:rsid w:val="00D0208B"/>
    <w:rsid w:val="00D16077"/>
    <w:rsid w:val="00D257FA"/>
    <w:rsid w:val="00D25EBE"/>
    <w:rsid w:val="00D31DE1"/>
    <w:rsid w:val="00D51BF8"/>
    <w:rsid w:val="00D60EA3"/>
    <w:rsid w:val="00D846CE"/>
    <w:rsid w:val="00D85AB3"/>
    <w:rsid w:val="00D91D11"/>
    <w:rsid w:val="00DA1B79"/>
    <w:rsid w:val="00DD0093"/>
    <w:rsid w:val="00DF77C0"/>
    <w:rsid w:val="00E046BD"/>
    <w:rsid w:val="00E11948"/>
    <w:rsid w:val="00E34CFB"/>
    <w:rsid w:val="00E82C03"/>
    <w:rsid w:val="00EA42A0"/>
    <w:rsid w:val="00EE37EC"/>
    <w:rsid w:val="00EF4749"/>
    <w:rsid w:val="00F0190C"/>
    <w:rsid w:val="00F01BD7"/>
    <w:rsid w:val="00F050E4"/>
    <w:rsid w:val="00F118A8"/>
    <w:rsid w:val="00F31FCC"/>
    <w:rsid w:val="00F64C85"/>
    <w:rsid w:val="00F677CE"/>
    <w:rsid w:val="00F76264"/>
    <w:rsid w:val="00FA36EB"/>
    <w:rsid w:val="00FB1D62"/>
    <w:rsid w:val="00FD47A2"/>
    <w:rsid w:val="00FD596F"/>
    <w:rsid w:val="00FE0ADA"/>
    <w:rsid w:val="00FF49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60A5C"/>
    <w:rPr>
      <w:b/>
      <w:bCs/>
    </w:rPr>
  </w:style>
  <w:style w:type="character" w:styleId="Emphasis">
    <w:name w:val="Emphasis"/>
    <w:basedOn w:val="DefaultParagraphFont"/>
    <w:uiPriority w:val="20"/>
    <w:qFormat/>
    <w:rsid w:val="006611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15</Pages>
  <Words>1744</Words>
  <Characters>9943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Ashley King</cp:lastModifiedBy>
  <cp:revision>67</cp:revision>
  <cp:lastPrinted>2025-08-13T10:56:00Z</cp:lastPrinted>
  <dcterms:created xsi:type="dcterms:W3CDTF">2025-10-30T11:28:00Z</dcterms:created>
  <dcterms:modified xsi:type="dcterms:W3CDTF">2025-11-17T10:29:00Z</dcterms:modified>
</cp:coreProperties>
</file>