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C685F" w14:textId="77777777" w:rsidR="00974D61" w:rsidRDefault="00CD078C">
      <w:pPr>
        <w:sectPr w:rsidR="00974D61" w:rsidSect="00DD137D">
          <w:pgSz w:w="16838" w:h="11906" w:orient="landscape"/>
          <w:pgMar w:top="1440" w:right="1440" w:bottom="1440" w:left="1440" w:header="708" w:footer="708" w:gutter="0"/>
          <w:cols w:space="708"/>
          <w:docGrid w:linePitch="360"/>
        </w:sectPr>
      </w:pPr>
      <w:r w:rsidRPr="00CD078C">
        <w:rPr>
          <w:noProof/>
        </w:rPr>
        <w:drawing>
          <wp:inline distT="0" distB="0" distL="0" distR="0" wp14:anchorId="1D16CEF6" wp14:editId="3928CC50">
            <wp:extent cx="9346019" cy="6506445"/>
            <wp:effectExtent l="0" t="0" r="7620" b="8890"/>
            <wp:docPr id="193592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29700" name=""/>
                    <pic:cNvPicPr/>
                  </pic:nvPicPr>
                  <pic:blipFill>
                    <a:blip r:embed="rId5"/>
                    <a:stretch>
                      <a:fillRect/>
                    </a:stretch>
                  </pic:blipFill>
                  <pic:spPr>
                    <a:xfrm>
                      <a:off x="0" y="0"/>
                      <a:ext cx="9406554" cy="6548588"/>
                    </a:xfrm>
                    <a:prstGeom prst="rect">
                      <a:avLst/>
                    </a:prstGeom>
                  </pic:spPr>
                </pic:pic>
              </a:graphicData>
            </a:graphic>
          </wp:inline>
        </w:drawing>
      </w:r>
    </w:p>
    <w:p w14:paraId="7E0B3A3D" w14:textId="77777777" w:rsidR="00BA5E0B" w:rsidRDefault="00BA5E0B" w:rsidP="00BA5E0B">
      <w:pPr>
        <w:jc w:val="right"/>
      </w:pPr>
      <w:r w:rsidRPr="00905863">
        <w:rPr>
          <w:b/>
          <w:bCs/>
        </w:rPr>
        <w:lastRenderedPageBreak/>
        <w:t>Ephraim Namanya</w:t>
      </w:r>
      <w:r w:rsidRPr="00905863">
        <w:br/>
        <w:t xml:space="preserve">London E16 </w:t>
      </w:r>
    </w:p>
    <w:p w14:paraId="0FC62AFA" w14:textId="77777777" w:rsidR="00BA5E0B" w:rsidRDefault="00BA5E0B" w:rsidP="00BA5E0B">
      <w:pPr>
        <w:jc w:val="right"/>
      </w:pPr>
      <w:r>
        <w:t>07951982128</w:t>
      </w:r>
      <w:r w:rsidRPr="00905863">
        <w:t xml:space="preserve"> </w:t>
      </w:r>
    </w:p>
    <w:p w14:paraId="406B7331" w14:textId="77777777" w:rsidR="00BA5E0B" w:rsidRPr="00905863" w:rsidRDefault="00BA5E0B" w:rsidP="00BA5E0B">
      <w:pPr>
        <w:jc w:val="right"/>
      </w:pPr>
      <w:r>
        <w:t>emwenas41@yahoo.co.uk</w:t>
      </w:r>
    </w:p>
    <w:p w14:paraId="752EE561" w14:textId="77777777" w:rsidR="00BA5E0B" w:rsidRPr="00905863" w:rsidRDefault="00BA5E0B" w:rsidP="00BA5E0B">
      <w:pPr>
        <w:jc w:val="right"/>
      </w:pPr>
      <w:r w:rsidRPr="00905863">
        <w:t>15/07/2026</w:t>
      </w:r>
    </w:p>
    <w:p w14:paraId="2322BE7D" w14:textId="77777777" w:rsidR="00BA5E0B" w:rsidRPr="00905863" w:rsidRDefault="00BA5E0B" w:rsidP="00BA5E0B">
      <w:r w:rsidRPr="00905863">
        <w:rPr>
          <w:b/>
          <w:bCs/>
        </w:rPr>
        <w:t>Hannah Jones</w:t>
      </w:r>
      <w:r w:rsidRPr="00905863">
        <w:br/>
        <w:t>Focus Resourcing Group</w:t>
      </w:r>
      <w:r w:rsidRPr="00905863">
        <w:br/>
        <w:t>East London (E1)</w:t>
      </w:r>
    </w:p>
    <w:p w14:paraId="06F28BD1" w14:textId="77777777" w:rsidR="00BA5E0B" w:rsidRPr="00905863" w:rsidRDefault="00BA5E0B" w:rsidP="00BA5E0B">
      <w:r w:rsidRPr="00905863">
        <w:rPr>
          <w:b/>
          <w:bCs/>
        </w:rPr>
        <w:t>RE: Application for HR Officer Role</w:t>
      </w:r>
    </w:p>
    <w:p w14:paraId="21EA9291" w14:textId="77777777" w:rsidR="00BA5E0B" w:rsidRPr="00905863" w:rsidRDefault="00BA5E0B" w:rsidP="00BA5E0B">
      <w:r w:rsidRPr="00905863">
        <w:t>Dear Hannah,</w:t>
      </w:r>
    </w:p>
    <w:p w14:paraId="3F057CA6" w14:textId="77777777" w:rsidR="00BA5E0B" w:rsidRPr="00905863" w:rsidRDefault="00BA5E0B" w:rsidP="00BA5E0B">
      <w:r w:rsidRPr="00905863">
        <w:t xml:space="preserve">I am writing to express my strong interest in the HR Officer position currently advertised on your website. Please find my CV enclosed for your consideration. </w:t>
      </w:r>
    </w:p>
    <w:p w14:paraId="508BBA14" w14:textId="77777777" w:rsidR="00BA5E0B" w:rsidRDefault="00BA5E0B" w:rsidP="00BA5E0B">
      <w:r w:rsidRPr="00905863">
        <w:t>With over 10 years of experience managing employee welfare and data protection, I am confident in my ability to add immediate value to your team. My background includes working as a trustee/support worker and contributing to the British Red Cross, where I successfully navigated complex areas of recruitment, data protection, and conflict resolutio</w:t>
      </w:r>
      <w:r>
        <w:t>n</w:t>
      </w:r>
    </w:p>
    <w:p w14:paraId="1B6E7FF0" w14:textId="77777777" w:rsidR="00BA5E0B" w:rsidRPr="00905863" w:rsidRDefault="00BA5E0B" w:rsidP="00BA5E0B">
      <w:r w:rsidRPr="00905863">
        <w:t>During my current tenure, my dedicated support through training, onboarding, and inductions has directly impacted our company’s growth. Notably, I have implemented strategies that significantly increased the number of employees applying for full-time roles. Furthermore, I am proud to have supported the expansion of our services from the London Borough of Newham (2020–2022) to neighbouring Barking and Dagenham at the start of 2023.</w:t>
      </w:r>
    </w:p>
    <w:p w14:paraId="792ED886" w14:textId="77777777" w:rsidR="00BA5E0B" w:rsidRPr="00905863" w:rsidRDefault="00BA5E0B" w:rsidP="00BA5E0B">
      <w:r w:rsidRPr="00905863">
        <w:t>I am eager to bring this same level of dedication, interpersonal connection, and operational success to Focus Resourcing Group. I look forward to contributing to a positive work culture, deeply understanding your employees' needs, and helping you source the right candidates for the right roles.</w:t>
      </w:r>
    </w:p>
    <w:p w14:paraId="153591AE" w14:textId="77777777" w:rsidR="00BA5E0B" w:rsidRPr="00905863" w:rsidRDefault="00BA5E0B" w:rsidP="00BA5E0B">
      <w:r w:rsidRPr="00905863">
        <w:t>Thank you for your time and consideration. I would welcome the opportunity to discuss how my background aligns with your organisation’s goals.</w:t>
      </w:r>
    </w:p>
    <w:p w14:paraId="43228392" w14:textId="77777777" w:rsidR="00BA5E0B" w:rsidRPr="00905863" w:rsidRDefault="00BA5E0B" w:rsidP="00BA5E0B">
      <w:r w:rsidRPr="00905863">
        <w:t>Sincerely,</w:t>
      </w:r>
    </w:p>
    <w:p w14:paraId="1E1E5D32" w14:textId="77777777" w:rsidR="00BA5E0B" w:rsidRPr="00905863" w:rsidRDefault="00BA5E0B" w:rsidP="00BA5E0B">
      <w:r w:rsidRPr="00905863">
        <w:rPr>
          <w:b/>
          <w:bCs/>
        </w:rPr>
        <w:t>Ephraim Namany</w:t>
      </w:r>
      <w:r>
        <w:rPr>
          <w:b/>
          <w:bCs/>
        </w:rPr>
        <w:t>a</w:t>
      </w:r>
    </w:p>
    <w:p w14:paraId="0DEA02E3" w14:textId="77777777" w:rsidR="00BA5E0B" w:rsidRPr="00905863" w:rsidRDefault="00BA5E0B" w:rsidP="00BA5E0B"/>
    <w:p w14:paraId="4680B230" w14:textId="77777777" w:rsidR="008A4E0B" w:rsidRDefault="008A4E0B" w:rsidP="00BA5E0B">
      <w:pPr>
        <w:sectPr w:rsidR="008A4E0B" w:rsidSect="00BA5E0B">
          <w:pgSz w:w="11906" w:h="16838"/>
          <w:pgMar w:top="1440" w:right="1440" w:bottom="1440" w:left="1440" w:header="708" w:footer="708" w:gutter="0"/>
          <w:cols w:space="708"/>
          <w:docGrid w:linePitch="360"/>
        </w:sectPr>
      </w:pPr>
    </w:p>
    <w:p w14:paraId="35749261" w14:textId="640D5348" w:rsidR="008A4E0B" w:rsidRDefault="008A4E0B" w:rsidP="00BA5E0B"/>
    <w:tbl>
      <w:tblPr>
        <w:tblStyle w:val="TableGrid"/>
        <w:tblpPr w:leftFromText="180" w:rightFromText="180" w:vertAnchor="text" w:horzAnchor="margin" w:tblpY="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A4E0B" w14:paraId="2584A548" w14:textId="77777777" w:rsidTr="00FB7D9D">
        <w:tc>
          <w:tcPr>
            <w:tcW w:w="4508" w:type="dxa"/>
          </w:tcPr>
          <w:p w14:paraId="54206EA6" w14:textId="77777777" w:rsidR="008A4E0B" w:rsidRPr="005271C6" w:rsidRDefault="008A4E0B" w:rsidP="00FB7D9D">
            <w:pPr>
              <w:spacing w:before="100" w:beforeAutospacing="1" w:after="100" w:afterAutospacing="1"/>
              <w:outlineLvl w:val="0"/>
              <w:rPr>
                <w:rFonts w:ascii="Times New Roman" w:eastAsia="Times New Roman" w:hAnsi="Times New Roman" w:cs="Times New Roman"/>
                <w:b/>
                <w:bCs/>
                <w:kern w:val="36"/>
                <w:sz w:val="36"/>
                <w:szCs w:val="36"/>
                <w:lang w:eastAsia="en-GB"/>
                <w14:ligatures w14:val="none"/>
              </w:rPr>
            </w:pPr>
            <w:r w:rsidRPr="005271C6">
              <w:rPr>
                <w:rFonts w:ascii="Times New Roman" w:eastAsia="Times New Roman" w:hAnsi="Times New Roman" w:cs="Times New Roman"/>
                <w:b/>
                <w:bCs/>
                <w:kern w:val="36"/>
                <w:sz w:val="36"/>
                <w:szCs w:val="36"/>
                <w:lang w:eastAsia="en-GB"/>
                <w14:ligatures w14:val="none"/>
              </w:rPr>
              <w:t>Ephraim Namanya</w:t>
            </w:r>
          </w:p>
        </w:tc>
        <w:tc>
          <w:tcPr>
            <w:tcW w:w="4508" w:type="dxa"/>
          </w:tcPr>
          <w:p w14:paraId="7B41C738" w14:textId="77777777" w:rsidR="008A4E0B" w:rsidRPr="005271C6" w:rsidRDefault="008A4E0B" w:rsidP="00FB7D9D">
            <w:pPr>
              <w:spacing w:before="100" w:beforeAutospacing="1" w:after="100" w:afterAutospacing="1"/>
              <w:outlineLvl w:val="0"/>
              <w:rPr>
                <w:rFonts w:ascii="Times New Roman" w:eastAsia="Times New Roman" w:hAnsi="Times New Roman" w:cs="Times New Roman"/>
                <w:i/>
                <w:iCs/>
                <w:kern w:val="36"/>
                <w:sz w:val="28"/>
                <w:szCs w:val="28"/>
                <w:lang w:eastAsia="en-GB"/>
                <w14:ligatures w14:val="none"/>
              </w:rPr>
            </w:pPr>
            <w:r w:rsidRPr="005271C6">
              <w:rPr>
                <w:rFonts w:ascii="Times New Roman" w:eastAsia="Times New Roman" w:hAnsi="Times New Roman" w:cs="Times New Roman"/>
                <w:i/>
                <w:iCs/>
                <w:kern w:val="36"/>
                <w:sz w:val="28"/>
                <w:szCs w:val="28"/>
                <w:lang w:eastAsia="en-GB"/>
                <w14:ligatures w14:val="none"/>
              </w:rPr>
              <w:t>Phone: 07951982128</w:t>
            </w:r>
          </w:p>
        </w:tc>
      </w:tr>
      <w:tr w:rsidR="008A4E0B" w14:paraId="1403F17D" w14:textId="77777777" w:rsidTr="00FB7D9D">
        <w:tc>
          <w:tcPr>
            <w:tcW w:w="4508" w:type="dxa"/>
          </w:tcPr>
          <w:p w14:paraId="6CC59165" w14:textId="77777777" w:rsidR="008A4E0B" w:rsidRDefault="008A4E0B" w:rsidP="00FB7D9D">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tc>
        <w:tc>
          <w:tcPr>
            <w:tcW w:w="4508" w:type="dxa"/>
          </w:tcPr>
          <w:p w14:paraId="7267D283" w14:textId="77777777" w:rsidR="008A4E0B" w:rsidRPr="005271C6" w:rsidRDefault="008A4E0B" w:rsidP="00FB7D9D">
            <w:pPr>
              <w:spacing w:before="100" w:beforeAutospacing="1" w:after="100" w:afterAutospacing="1"/>
              <w:outlineLvl w:val="0"/>
              <w:rPr>
                <w:rFonts w:ascii="Times New Roman" w:eastAsia="Times New Roman" w:hAnsi="Times New Roman" w:cs="Times New Roman"/>
                <w:i/>
                <w:iCs/>
                <w:kern w:val="36"/>
                <w:sz w:val="28"/>
                <w:szCs w:val="28"/>
                <w:lang w:eastAsia="en-GB"/>
                <w14:ligatures w14:val="none"/>
              </w:rPr>
            </w:pPr>
            <w:r w:rsidRPr="005271C6">
              <w:rPr>
                <w:rFonts w:ascii="Times New Roman" w:eastAsia="Times New Roman" w:hAnsi="Times New Roman" w:cs="Times New Roman"/>
                <w:i/>
                <w:iCs/>
                <w:kern w:val="36"/>
                <w:sz w:val="28"/>
                <w:szCs w:val="28"/>
                <w:lang w:eastAsia="en-GB"/>
                <w14:ligatures w14:val="none"/>
              </w:rPr>
              <w:t>Email: emwenas41@yahoo.co.uk</w:t>
            </w:r>
          </w:p>
        </w:tc>
      </w:tr>
      <w:tr w:rsidR="008A4E0B" w14:paraId="0FB6A805" w14:textId="77777777" w:rsidTr="00FB7D9D">
        <w:tc>
          <w:tcPr>
            <w:tcW w:w="4508" w:type="dxa"/>
          </w:tcPr>
          <w:p w14:paraId="765412A9" w14:textId="77777777" w:rsidR="008A4E0B" w:rsidRDefault="008A4E0B" w:rsidP="00FB7D9D">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tc>
        <w:tc>
          <w:tcPr>
            <w:tcW w:w="4508" w:type="dxa"/>
          </w:tcPr>
          <w:p w14:paraId="125CDDD3" w14:textId="77777777" w:rsidR="008A4E0B" w:rsidRPr="005271C6" w:rsidRDefault="008A4E0B" w:rsidP="00FB7D9D">
            <w:pPr>
              <w:spacing w:before="100" w:beforeAutospacing="1" w:after="100" w:afterAutospacing="1"/>
              <w:outlineLvl w:val="0"/>
              <w:rPr>
                <w:rFonts w:ascii="Times New Roman" w:eastAsia="Times New Roman" w:hAnsi="Times New Roman" w:cs="Times New Roman"/>
                <w:i/>
                <w:iCs/>
                <w:kern w:val="36"/>
                <w:sz w:val="28"/>
                <w:szCs w:val="28"/>
                <w:lang w:eastAsia="en-GB"/>
                <w14:ligatures w14:val="none"/>
              </w:rPr>
            </w:pPr>
            <w:r w:rsidRPr="005271C6">
              <w:rPr>
                <w:rFonts w:ascii="Times New Roman" w:eastAsia="Times New Roman" w:hAnsi="Times New Roman" w:cs="Times New Roman"/>
                <w:i/>
                <w:iCs/>
                <w:kern w:val="36"/>
                <w:sz w:val="28"/>
                <w:szCs w:val="28"/>
                <w:lang w:eastAsia="en-GB"/>
                <w14:ligatures w14:val="none"/>
              </w:rPr>
              <w:t xml:space="preserve">Address: London, E16 </w:t>
            </w:r>
          </w:p>
        </w:tc>
      </w:tr>
    </w:tbl>
    <w:p w14:paraId="6D587C6A" w14:textId="77777777" w:rsidR="008A4E0B" w:rsidRPr="00E23710" w:rsidRDefault="008A4E0B" w:rsidP="008A4E0B">
      <w:pPr>
        <w:spacing w:after="0" w:line="240" w:lineRule="auto"/>
        <w:rPr>
          <w:rFonts w:ascii="Times New Roman" w:eastAsia="Times New Roman" w:hAnsi="Times New Roman" w:cs="Times New Roman"/>
          <w:b/>
          <w:bCs/>
          <w:kern w:val="0"/>
          <w:lang w:eastAsia="en-GB"/>
          <w14:ligatures w14:val="none"/>
        </w:rPr>
      </w:pPr>
      <w:r w:rsidRPr="00E23710">
        <w:rPr>
          <w:rFonts w:ascii="Times New Roman" w:eastAsia="Times New Roman" w:hAnsi="Times New Roman" w:cs="Times New Roman"/>
          <w:b/>
          <w:bCs/>
          <w:kern w:val="0"/>
          <w:lang w:eastAsia="en-GB"/>
          <w14:ligatures w14:val="none"/>
        </w:rPr>
        <w:t>Professional Summary</w:t>
      </w:r>
    </w:p>
    <w:p w14:paraId="76A9DBFA" w14:textId="77777777" w:rsidR="008A4E0B" w:rsidRDefault="008A4E0B" w:rsidP="008A4E0B">
      <w:pPr>
        <w:spacing w:after="0" w:line="240" w:lineRule="auto"/>
        <w:rPr>
          <w:rFonts w:ascii="Times New Roman" w:eastAsia="Times New Roman" w:hAnsi="Times New Roman" w:cs="Times New Roman"/>
          <w:kern w:val="0"/>
          <w:lang w:eastAsia="en-GB"/>
          <w14:ligatures w14:val="none"/>
        </w:rPr>
      </w:pPr>
      <w:r w:rsidRPr="00E23710">
        <w:rPr>
          <w:rFonts w:ascii="Times New Roman" w:eastAsia="Times New Roman" w:hAnsi="Times New Roman" w:cs="Times New Roman"/>
          <w:kern w:val="0"/>
          <w:lang w:eastAsia="en-GB"/>
          <w14:ligatures w14:val="none"/>
        </w:rPr>
        <w:t>A dedicated and detail-oriented professional transitioning into Human Resources, offering a strong background in compliance, workforce coordination, and employee support within the NGO sector. Proven ability to communicate effectively across diverse cultures, coordinate complex services, and maintain strict confidentiality. Passionate about supporting employee training, onboarding, and ensuring alignment with company policies to drive organizational development</w:t>
      </w:r>
      <w:r>
        <w:rPr>
          <w:rFonts w:ascii="Times New Roman" w:eastAsia="Times New Roman" w:hAnsi="Times New Roman" w:cs="Times New Roman"/>
          <w:kern w:val="0"/>
          <w:lang w:eastAsia="en-GB"/>
          <w14:ligatures w14:val="none"/>
        </w:rPr>
        <w:t>.</w:t>
      </w:r>
    </w:p>
    <w:p w14:paraId="6D68EE31" w14:textId="77777777" w:rsidR="008A4E0B" w:rsidRDefault="008A4E0B" w:rsidP="008A4E0B">
      <w:pPr>
        <w:spacing w:after="0" w:line="240" w:lineRule="auto"/>
        <w:rPr>
          <w:rFonts w:ascii="Times New Roman" w:eastAsia="Times New Roman" w:hAnsi="Times New Roman" w:cs="Times New Roman"/>
          <w:kern w:val="0"/>
          <w:lang w:eastAsia="en-GB"/>
          <w14:ligatures w14:val="none"/>
        </w:rPr>
      </w:pPr>
    </w:p>
    <w:p w14:paraId="6D86CF0D" w14:textId="77777777" w:rsidR="008A4E0B" w:rsidRPr="007149C3" w:rsidRDefault="008A4E0B" w:rsidP="008A4E0B">
      <w:pPr>
        <w:spacing w:after="0" w:line="240" w:lineRule="auto"/>
        <w:rPr>
          <w:rFonts w:ascii="Times New Roman" w:eastAsia="Times New Roman" w:hAnsi="Times New Roman" w:cs="Times New Roman"/>
          <w:b/>
          <w:bCs/>
          <w:kern w:val="0"/>
          <w:lang w:eastAsia="en-GB"/>
          <w14:ligatures w14:val="none"/>
        </w:rPr>
      </w:pPr>
      <w:r w:rsidRPr="007149C3">
        <w:rPr>
          <w:rFonts w:ascii="Times New Roman" w:eastAsia="Times New Roman" w:hAnsi="Times New Roman" w:cs="Times New Roman"/>
          <w:b/>
          <w:bCs/>
          <w:kern w:val="0"/>
          <w:lang w:eastAsia="en-GB"/>
          <w14:ligatures w14:val="none"/>
        </w:rPr>
        <w:t>Key Skills</w:t>
      </w:r>
    </w:p>
    <w:p w14:paraId="67C20C4C" w14:textId="77777777" w:rsidR="008A4E0B" w:rsidRPr="007149C3" w:rsidRDefault="008A4E0B" w:rsidP="008A4E0B">
      <w:pPr>
        <w:numPr>
          <w:ilvl w:val="0"/>
          <w:numId w:val="1"/>
        </w:numPr>
        <w:spacing w:after="0" w:line="240" w:lineRule="auto"/>
        <w:rPr>
          <w:rFonts w:ascii="Times New Roman" w:eastAsia="Times New Roman" w:hAnsi="Times New Roman" w:cs="Times New Roman"/>
          <w:kern w:val="0"/>
          <w:lang w:eastAsia="en-GB"/>
          <w14:ligatures w14:val="none"/>
        </w:rPr>
      </w:pPr>
      <w:r w:rsidRPr="007149C3">
        <w:rPr>
          <w:rFonts w:ascii="Times New Roman" w:eastAsia="Times New Roman" w:hAnsi="Times New Roman" w:cs="Times New Roman"/>
          <w:b/>
          <w:bCs/>
          <w:kern w:val="0"/>
          <w:lang w:eastAsia="en-GB"/>
          <w14:ligatures w14:val="none"/>
        </w:rPr>
        <w:t>HR Administration:</w:t>
      </w:r>
      <w:r w:rsidRPr="007149C3">
        <w:rPr>
          <w:rFonts w:ascii="Times New Roman" w:eastAsia="Times New Roman" w:hAnsi="Times New Roman" w:cs="Times New Roman"/>
          <w:kern w:val="0"/>
          <w:lang w:eastAsia="en-GB"/>
          <w14:ligatures w14:val="none"/>
        </w:rPr>
        <w:t xml:space="preserve"> Recruitment &amp; Selection, Onboarding &amp; Induction, Personnel Records Management</w:t>
      </w:r>
    </w:p>
    <w:p w14:paraId="1A5EB314" w14:textId="77777777" w:rsidR="008A4E0B" w:rsidRPr="007149C3" w:rsidRDefault="008A4E0B" w:rsidP="008A4E0B">
      <w:pPr>
        <w:numPr>
          <w:ilvl w:val="0"/>
          <w:numId w:val="1"/>
        </w:numPr>
        <w:spacing w:after="0" w:line="240" w:lineRule="auto"/>
        <w:rPr>
          <w:rFonts w:ascii="Times New Roman" w:eastAsia="Times New Roman" w:hAnsi="Times New Roman" w:cs="Times New Roman"/>
          <w:kern w:val="0"/>
          <w:lang w:eastAsia="en-GB"/>
          <w14:ligatures w14:val="none"/>
        </w:rPr>
      </w:pPr>
      <w:r w:rsidRPr="007149C3">
        <w:rPr>
          <w:rFonts w:ascii="Times New Roman" w:eastAsia="Times New Roman" w:hAnsi="Times New Roman" w:cs="Times New Roman"/>
          <w:b/>
          <w:bCs/>
          <w:kern w:val="0"/>
          <w:lang w:eastAsia="en-GB"/>
          <w14:ligatures w14:val="none"/>
        </w:rPr>
        <w:t>Compliance &amp; Relations:</w:t>
      </w:r>
      <w:r w:rsidRPr="007149C3">
        <w:rPr>
          <w:rFonts w:ascii="Times New Roman" w:eastAsia="Times New Roman" w:hAnsi="Times New Roman" w:cs="Times New Roman"/>
          <w:kern w:val="0"/>
          <w:lang w:eastAsia="en-GB"/>
          <w14:ligatures w14:val="none"/>
        </w:rPr>
        <w:t xml:space="preserve"> Employee Relations, Company Policies &amp; Procedures, Confidential Data Management</w:t>
      </w:r>
    </w:p>
    <w:p w14:paraId="3E08B638" w14:textId="77777777" w:rsidR="008A4E0B" w:rsidRPr="007149C3" w:rsidRDefault="008A4E0B" w:rsidP="008A4E0B">
      <w:pPr>
        <w:numPr>
          <w:ilvl w:val="0"/>
          <w:numId w:val="1"/>
        </w:numPr>
        <w:spacing w:after="0" w:line="240" w:lineRule="auto"/>
        <w:rPr>
          <w:rFonts w:ascii="Times New Roman" w:eastAsia="Times New Roman" w:hAnsi="Times New Roman" w:cs="Times New Roman"/>
          <w:kern w:val="0"/>
          <w:lang w:eastAsia="en-GB"/>
          <w14:ligatures w14:val="none"/>
        </w:rPr>
      </w:pPr>
      <w:r w:rsidRPr="007149C3">
        <w:rPr>
          <w:rFonts w:ascii="Times New Roman" w:eastAsia="Times New Roman" w:hAnsi="Times New Roman" w:cs="Times New Roman"/>
          <w:b/>
          <w:bCs/>
          <w:kern w:val="0"/>
          <w:lang w:eastAsia="en-GB"/>
          <w14:ligatures w14:val="none"/>
        </w:rPr>
        <w:t>Coordination:</w:t>
      </w:r>
      <w:r w:rsidRPr="007149C3">
        <w:rPr>
          <w:rFonts w:ascii="Times New Roman" w:eastAsia="Times New Roman" w:hAnsi="Times New Roman" w:cs="Times New Roman"/>
          <w:kern w:val="0"/>
          <w:lang w:eastAsia="en-GB"/>
          <w14:ligatures w14:val="none"/>
        </w:rPr>
        <w:t xml:space="preserve"> Interview Scheduling, Training &amp; Development Support, Cross-Functional Collaboration</w:t>
      </w:r>
    </w:p>
    <w:p w14:paraId="6F4365C5" w14:textId="77777777" w:rsidR="008A4E0B" w:rsidRPr="007149C3" w:rsidRDefault="008A4E0B" w:rsidP="008A4E0B">
      <w:pPr>
        <w:numPr>
          <w:ilvl w:val="0"/>
          <w:numId w:val="1"/>
        </w:numPr>
        <w:spacing w:after="0" w:line="240" w:lineRule="auto"/>
        <w:rPr>
          <w:rFonts w:ascii="Times New Roman" w:eastAsia="Times New Roman" w:hAnsi="Times New Roman" w:cs="Times New Roman"/>
          <w:kern w:val="0"/>
          <w:lang w:eastAsia="en-GB"/>
          <w14:ligatures w14:val="none"/>
        </w:rPr>
      </w:pPr>
      <w:r w:rsidRPr="007149C3">
        <w:rPr>
          <w:rFonts w:ascii="Times New Roman" w:eastAsia="Times New Roman" w:hAnsi="Times New Roman" w:cs="Times New Roman"/>
          <w:b/>
          <w:bCs/>
          <w:kern w:val="0"/>
          <w:lang w:eastAsia="en-GB"/>
          <w14:ligatures w14:val="none"/>
        </w:rPr>
        <w:t>Tools &amp; Systems:</w:t>
      </w:r>
      <w:r w:rsidRPr="007149C3">
        <w:rPr>
          <w:rFonts w:ascii="Times New Roman" w:eastAsia="Times New Roman" w:hAnsi="Times New Roman" w:cs="Times New Roman"/>
          <w:kern w:val="0"/>
          <w:lang w:eastAsia="en-GB"/>
          <w14:ligatures w14:val="none"/>
        </w:rPr>
        <w:t xml:space="preserve"> Microsoft Office Suite (Word, Excel, Outlook, PowerPoint)</w:t>
      </w:r>
    </w:p>
    <w:p w14:paraId="07A43832" w14:textId="77777777" w:rsidR="008A4E0B" w:rsidRPr="007149C3" w:rsidRDefault="008A4E0B" w:rsidP="008A4E0B">
      <w:pPr>
        <w:numPr>
          <w:ilvl w:val="0"/>
          <w:numId w:val="1"/>
        </w:numPr>
        <w:spacing w:after="0" w:line="240" w:lineRule="auto"/>
        <w:rPr>
          <w:rFonts w:ascii="Times New Roman" w:eastAsia="Times New Roman" w:hAnsi="Times New Roman" w:cs="Times New Roman"/>
          <w:kern w:val="0"/>
          <w:lang w:eastAsia="en-GB"/>
          <w14:ligatures w14:val="none"/>
        </w:rPr>
      </w:pPr>
      <w:r w:rsidRPr="007149C3">
        <w:rPr>
          <w:rFonts w:ascii="Times New Roman" w:eastAsia="Times New Roman" w:hAnsi="Times New Roman" w:cs="Times New Roman"/>
          <w:b/>
          <w:bCs/>
          <w:kern w:val="0"/>
          <w:lang w:eastAsia="en-GB"/>
          <w14:ligatures w14:val="none"/>
        </w:rPr>
        <w:t>Soft Skills:</w:t>
      </w:r>
      <w:r w:rsidRPr="007149C3">
        <w:rPr>
          <w:rFonts w:ascii="Times New Roman" w:eastAsia="Times New Roman" w:hAnsi="Times New Roman" w:cs="Times New Roman"/>
          <w:kern w:val="0"/>
          <w:lang w:eastAsia="en-GB"/>
          <w14:ligatures w14:val="none"/>
        </w:rPr>
        <w:t xml:space="preserve"> Time Management, Cultural Competence, Customer Service, Conflict Resolution</w:t>
      </w:r>
    </w:p>
    <w:p w14:paraId="420C92EE" w14:textId="77777777" w:rsidR="008A4E0B" w:rsidRPr="00E23710" w:rsidRDefault="008A4E0B" w:rsidP="008A4E0B">
      <w:pPr>
        <w:spacing w:after="0" w:line="240" w:lineRule="auto"/>
        <w:rPr>
          <w:rFonts w:ascii="Times New Roman" w:eastAsia="Times New Roman" w:hAnsi="Times New Roman" w:cs="Times New Roman"/>
          <w:kern w:val="0"/>
          <w:lang w:eastAsia="en-GB"/>
          <w14:ligatures w14:val="none"/>
        </w:rPr>
      </w:pPr>
    </w:p>
    <w:p w14:paraId="776D9A36" w14:textId="77777777" w:rsidR="008A4E0B" w:rsidRPr="00C5126A" w:rsidRDefault="008A4E0B" w:rsidP="008A4E0B">
      <w:pPr>
        <w:spacing w:after="0"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kern w:val="0"/>
          <w:lang w:eastAsia="en-GB"/>
          <w14:ligatures w14:val="none"/>
        </w:rPr>
        <w:t xml:space="preserve"> </w:t>
      </w:r>
      <w:r w:rsidRPr="00C5126A">
        <w:rPr>
          <w:rFonts w:ascii="Times New Roman" w:eastAsia="Times New Roman" w:hAnsi="Times New Roman" w:cs="Times New Roman"/>
          <w:b/>
          <w:bCs/>
          <w:kern w:val="0"/>
          <w:lang w:eastAsia="en-GB"/>
          <w14:ligatures w14:val="none"/>
        </w:rPr>
        <w:t>Professional Experience</w:t>
      </w:r>
    </w:p>
    <w:p w14:paraId="42C1FD15" w14:textId="77777777" w:rsidR="008A4E0B" w:rsidRPr="00C5126A" w:rsidRDefault="008A4E0B" w:rsidP="008A4E0B">
      <w:pPr>
        <w:spacing w:after="0" w:line="240" w:lineRule="auto"/>
        <w:rPr>
          <w:rFonts w:ascii="Times New Roman" w:eastAsia="Times New Roman" w:hAnsi="Times New Roman" w:cs="Times New Roman"/>
          <w:b/>
          <w:bCs/>
          <w:kern w:val="0"/>
          <w:lang w:eastAsia="en-GB"/>
          <w14:ligatures w14:val="none"/>
        </w:rPr>
      </w:pPr>
      <w:r w:rsidRPr="00C5126A">
        <w:rPr>
          <w:rFonts w:ascii="Times New Roman" w:eastAsia="Times New Roman" w:hAnsi="Times New Roman" w:cs="Times New Roman"/>
          <w:b/>
          <w:bCs/>
          <w:kern w:val="0"/>
          <w:lang w:eastAsia="en-GB"/>
          <w14:ligatures w14:val="none"/>
        </w:rPr>
        <w:t>Support Worker / Trustee</w:t>
      </w:r>
    </w:p>
    <w:p w14:paraId="2716E506" w14:textId="77777777" w:rsidR="008A4E0B" w:rsidRPr="00C5126A" w:rsidRDefault="008A4E0B" w:rsidP="008A4E0B">
      <w:pPr>
        <w:spacing w:after="0" w:line="240" w:lineRule="auto"/>
        <w:rPr>
          <w:rFonts w:ascii="Times New Roman" w:eastAsia="Times New Roman" w:hAnsi="Times New Roman" w:cs="Times New Roman"/>
          <w:kern w:val="0"/>
          <w:lang w:eastAsia="en-GB"/>
          <w14:ligatures w14:val="none"/>
        </w:rPr>
      </w:pPr>
      <w:r w:rsidRPr="00C5126A">
        <w:rPr>
          <w:rFonts w:ascii="Times New Roman" w:eastAsia="Times New Roman" w:hAnsi="Times New Roman" w:cs="Times New Roman"/>
          <w:b/>
          <w:bCs/>
          <w:kern w:val="0"/>
          <w:lang w:eastAsia="en-GB"/>
          <w14:ligatures w14:val="none"/>
        </w:rPr>
        <w:t>VAD-UK</w:t>
      </w:r>
      <w:r w:rsidRPr="00C5126A">
        <w:rPr>
          <w:rFonts w:ascii="Times New Roman" w:eastAsia="Times New Roman" w:hAnsi="Times New Roman" w:cs="Times New Roman"/>
          <w:kern w:val="0"/>
          <w:lang w:eastAsia="en-GB"/>
          <w14:ligatures w14:val="none"/>
        </w:rPr>
        <w:t xml:space="preserve"> (Charity Organisation) | London | </w:t>
      </w:r>
      <w:r w:rsidRPr="00C5126A">
        <w:rPr>
          <w:rFonts w:ascii="Times New Roman" w:eastAsia="Times New Roman" w:hAnsi="Times New Roman" w:cs="Times New Roman"/>
          <w:i/>
          <w:iCs/>
          <w:kern w:val="0"/>
          <w:lang w:eastAsia="en-GB"/>
          <w14:ligatures w14:val="none"/>
        </w:rPr>
        <w:t>2019 – 2025</w:t>
      </w:r>
    </w:p>
    <w:p w14:paraId="345CDB37" w14:textId="77777777" w:rsidR="008A4E0B" w:rsidRPr="00C5126A" w:rsidRDefault="008A4E0B" w:rsidP="008A4E0B">
      <w:pPr>
        <w:numPr>
          <w:ilvl w:val="0"/>
          <w:numId w:val="2"/>
        </w:numPr>
        <w:spacing w:after="0" w:line="240" w:lineRule="auto"/>
        <w:rPr>
          <w:rFonts w:ascii="Times New Roman" w:eastAsia="Times New Roman" w:hAnsi="Times New Roman" w:cs="Times New Roman"/>
          <w:kern w:val="0"/>
          <w:lang w:eastAsia="en-GB"/>
          <w14:ligatures w14:val="none"/>
        </w:rPr>
      </w:pPr>
      <w:r w:rsidRPr="00C5126A">
        <w:rPr>
          <w:rFonts w:ascii="Times New Roman" w:eastAsia="Times New Roman" w:hAnsi="Times New Roman" w:cs="Times New Roman"/>
          <w:b/>
          <w:bCs/>
          <w:kern w:val="0"/>
          <w:lang w:eastAsia="en-GB"/>
          <w14:ligatures w14:val="none"/>
        </w:rPr>
        <w:t>Policy Compliance:</w:t>
      </w:r>
      <w:r w:rsidRPr="00C5126A">
        <w:rPr>
          <w:rFonts w:ascii="Times New Roman" w:eastAsia="Times New Roman" w:hAnsi="Times New Roman" w:cs="Times New Roman"/>
          <w:kern w:val="0"/>
          <w:lang w:eastAsia="en-GB"/>
          <w14:ligatures w14:val="none"/>
        </w:rPr>
        <w:t xml:space="preserve"> Adhered strictly to organizational policies and procedures to ensure safe, legally compliant, and smooth daily operations.</w:t>
      </w:r>
    </w:p>
    <w:p w14:paraId="6952A41F" w14:textId="77777777" w:rsidR="008A4E0B" w:rsidRPr="00C5126A" w:rsidRDefault="008A4E0B" w:rsidP="008A4E0B">
      <w:pPr>
        <w:numPr>
          <w:ilvl w:val="0"/>
          <w:numId w:val="2"/>
        </w:numPr>
        <w:spacing w:after="0" w:line="240" w:lineRule="auto"/>
        <w:rPr>
          <w:rFonts w:ascii="Times New Roman" w:eastAsia="Times New Roman" w:hAnsi="Times New Roman" w:cs="Times New Roman"/>
          <w:kern w:val="0"/>
          <w:lang w:eastAsia="en-GB"/>
          <w14:ligatures w14:val="none"/>
        </w:rPr>
      </w:pPr>
      <w:r w:rsidRPr="00C5126A">
        <w:rPr>
          <w:rFonts w:ascii="Times New Roman" w:eastAsia="Times New Roman" w:hAnsi="Times New Roman" w:cs="Times New Roman"/>
          <w:b/>
          <w:bCs/>
          <w:kern w:val="0"/>
          <w:lang w:eastAsia="en-GB"/>
          <w14:ligatures w14:val="none"/>
        </w:rPr>
        <w:t>Stakeholder Collaboration:</w:t>
      </w:r>
      <w:r w:rsidRPr="00C5126A">
        <w:rPr>
          <w:rFonts w:ascii="Times New Roman" w:eastAsia="Times New Roman" w:hAnsi="Times New Roman" w:cs="Times New Roman"/>
          <w:kern w:val="0"/>
          <w:lang w:eastAsia="en-GB"/>
          <w14:ligatures w14:val="none"/>
        </w:rPr>
        <w:t xml:space="preserve"> Facilitated multi-agency collaboration by working alongside social workers, healthcare providers, and community groups to coordinate service delivery.</w:t>
      </w:r>
    </w:p>
    <w:p w14:paraId="226F1C9E" w14:textId="77777777" w:rsidR="008A4E0B" w:rsidRPr="00C5126A" w:rsidRDefault="008A4E0B" w:rsidP="008A4E0B">
      <w:pPr>
        <w:numPr>
          <w:ilvl w:val="0"/>
          <w:numId w:val="2"/>
        </w:numPr>
        <w:spacing w:after="0" w:line="240" w:lineRule="auto"/>
        <w:rPr>
          <w:rFonts w:ascii="Times New Roman" w:eastAsia="Times New Roman" w:hAnsi="Times New Roman" w:cs="Times New Roman"/>
          <w:kern w:val="0"/>
          <w:lang w:eastAsia="en-GB"/>
          <w14:ligatures w14:val="none"/>
        </w:rPr>
      </w:pPr>
      <w:r w:rsidRPr="00C5126A">
        <w:rPr>
          <w:rFonts w:ascii="Times New Roman" w:eastAsia="Times New Roman" w:hAnsi="Times New Roman" w:cs="Times New Roman"/>
          <w:b/>
          <w:bCs/>
          <w:kern w:val="0"/>
          <w:lang w:eastAsia="en-GB"/>
          <w14:ligatures w14:val="none"/>
        </w:rPr>
        <w:t>Advocacy &amp; Support:</w:t>
      </w:r>
      <w:r w:rsidRPr="00C5126A">
        <w:rPr>
          <w:rFonts w:ascii="Times New Roman" w:eastAsia="Times New Roman" w:hAnsi="Times New Roman" w:cs="Times New Roman"/>
          <w:kern w:val="0"/>
          <w:lang w:eastAsia="en-GB"/>
          <w14:ligatures w14:val="none"/>
        </w:rPr>
        <w:t xml:space="preserve"> Acted as a dedicated advocate for clients, managing their diverse needs and supporting them in achieving personal and operational goals.</w:t>
      </w:r>
    </w:p>
    <w:p w14:paraId="1BA9ADB2" w14:textId="77777777" w:rsidR="008A4E0B" w:rsidRDefault="008A4E0B" w:rsidP="008A4E0B">
      <w:pPr>
        <w:numPr>
          <w:ilvl w:val="0"/>
          <w:numId w:val="2"/>
        </w:numPr>
        <w:spacing w:after="0" w:line="240" w:lineRule="auto"/>
        <w:rPr>
          <w:rFonts w:ascii="Times New Roman" w:eastAsia="Times New Roman" w:hAnsi="Times New Roman" w:cs="Times New Roman"/>
          <w:kern w:val="0"/>
          <w:lang w:eastAsia="en-GB"/>
          <w14:ligatures w14:val="none"/>
        </w:rPr>
      </w:pPr>
      <w:r w:rsidRPr="00C5126A">
        <w:rPr>
          <w:rFonts w:ascii="Times New Roman" w:eastAsia="Times New Roman" w:hAnsi="Times New Roman" w:cs="Times New Roman"/>
          <w:b/>
          <w:bCs/>
          <w:kern w:val="0"/>
          <w:lang w:eastAsia="en-GB"/>
          <w14:ligatures w14:val="none"/>
        </w:rPr>
        <w:t>Team Training:</w:t>
      </w:r>
      <w:r w:rsidRPr="00C5126A">
        <w:rPr>
          <w:rFonts w:ascii="Times New Roman" w:eastAsia="Times New Roman" w:hAnsi="Times New Roman" w:cs="Times New Roman"/>
          <w:kern w:val="0"/>
          <w:lang w:eastAsia="en-GB"/>
          <w14:ligatures w14:val="none"/>
        </w:rPr>
        <w:t xml:space="preserve"> Collaborated closely with team members to identify training needs and complete organizational tasks efficiently</w:t>
      </w:r>
      <w:r>
        <w:rPr>
          <w:rFonts w:ascii="Times New Roman" w:eastAsia="Times New Roman" w:hAnsi="Times New Roman" w:cs="Times New Roman"/>
          <w:kern w:val="0"/>
          <w:lang w:eastAsia="en-GB"/>
          <w14:ligatures w14:val="none"/>
        </w:rPr>
        <w:t>.</w:t>
      </w:r>
    </w:p>
    <w:p w14:paraId="57794667" w14:textId="77777777" w:rsidR="008A4E0B" w:rsidRDefault="008A4E0B" w:rsidP="008A4E0B">
      <w:pPr>
        <w:spacing w:after="0" w:line="240" w:lineRule="auto"/>
        <w:ind w:left="360"/>
        <w:rPr>
          <w:rFonts w:ascii="Times New Roman" w:eastAsia="Times New Roman" w:hAnsi="Times New Roman" w:cs="Times New Roman"/>
          <w:b/>
          <w:bCs/>
          <w:kern w:val="0"/>
          <w:lang w:eastAsia="en-GB"/>
          <w14:ligatures w14:val="none"/>
        </w:rPr>
      </w:pPr>
    </w:p>
    <w:p w14:paraId="628EB4DC" w14:textId="77777777" w:rsidR="008A4E0B" w:rsidRPr="00C64DC4" w:rsidRDefault="008A4E0B" w:rsidP="008A4E0B">
      <w:pPr>
        <w:spacing w:after="0" w:line="240" w:lineRule="auto"/>
        <w:ind w:left="360"/>
        <w:rPr>
          <w:rFonts w:ascii="Times New Roman" w:eastAsia="Times New Roman" w:hAnsi="Times New Roman" w:cs="Times New Roman"/>
          <w:b/>
          <w:bCs/>
          <w:kern w:val="0"/>
          <w:lang w:eastAsia="en-GB"/>
          <w14:ligatures w14:val="none"/>
        </w:rPr>
      </w:pPr>
      <w:r w:rsidRPr="00C64DC4">
        <w:rPr>
          <w:rFonts w:ascii="Times New Roman" w:eastAsia="Times New Roman" w:hAnsi="Times New Roman" w:cs="Times New Roman"/>
          <w:b/>
          <w:bCs/>
          <w:kern w:val="0"/>
          <w:lang w:eastAsia="en-GB"/>
          <w14:ligatures w14:val="none"/>
        </w:rPr>
        <w:t>Senior Practitioner</w:t>
      </w:r>
    </w:p>
    <w:p w14:paraId="17BD34CA" w14:textId="77777777" w:rsidR="008A4E0B" w:rsidRPr="00C64DC4" w:rsidRDefault="008A4E0B" w:rsidP="008A4E0B">
      <w:pPr>
        <w:spacing w:after="0" w:line="240" w:lineRule="auto"/>
        <w:ind w:left="360"/>
        <w:rPr>
          <w:rFonts w:ascii="Times New Roman" w:eastAsia="Times New Roman" w:hAnsi="Times New Roman" w:cs="Times New Roman"/>
          <w:kern w:val="0"/>
          <w:lang w:eastAsia="en-GB"/>
          <w14:ligatures w14:val="none"/>
        </w:rPr>
      </w:pPr>
      <w:r w:rsidRPr="00C64DC4">
        <w:rPr>
          <w:rFonts w:ascii="Times New Roman" w:eastAsia="Times New Roman" w:hAnsi="Times New Roman" w:cs="Times New Roman"/>
          <w:b/>
          <w:bCs/>
          <w:kern w:val="0"/>
          <w:lang w:eastAsia="en-GB"/>
          <w14:ligatures w14:val="none"/>
        </w:rPr>
        <w:t>British Red Cross</w:t>
      </w:r>
      <w:r w:rsidRPr="00C64DC4">
        <w:rPr>
          <w:rFonts w:ascii="Times New Roman" w:eastAsia="Times New Roman" w:hAnsi="Times New Roman" w:cs="Times New Roman"/>
          <w:kern w:val="0"/>
          <w:lang w:eastAsia="en-GB"/>
          <w14:ligatures w14:val="none"/>
        </w:rPr>
        <w:t xml:space="preserve"> | London | </w:t>
      </w:r>
      <w:r w:rsidRPr="00C64DC4">
        <w:rPr>
          <w:rFonts w:ascii="Times New Roman" w:eastAsia="Times New Roman" w:hAnsi="Times New Roman" w:cs="Times New Roman"/>
          <w:i/>
          <w:iCs/>
          <w:kern w:val="0"/>
          <w:lang w:eastAsia="en-GB"/>
          <w14:ligatures w14:val="none"/>
        </w:rPr>
        <w:t>2016 – 2019</w:t>
      </w:r>
    </w:p>
    <w:p w14:paraId="509EED31" w14:textId="77777777" w:rsidR="008A4E0B" w:rsidRPr="00C64DC4" w:rsidRDefault="008A4E0B" w:rsidP="008A4E0B">
      <w:pPr>
        <w:numPr>
          <w:ilvl w:val="0"/>
          <w:numId w:val="3"/>
        </w:numPr>
        <w:spacing w:after="0" w:line="240" w:lineRule="auto"/>
        <w:rPr>
          <w:rFonts w:ascii="Times New Roman" w:eastAsia="Times New Roman" w:hAnsi="Times New Roman" w:cs="Times New Roman"/>
          <w:kern w:val="0"/>
          <w:lang w:eastAsia="en-GB"/>
          <w14:ligatures w14:val="none"/>
        </w:rPr>
      </w:pPr>
      <w:r w:rsidRPr="00C64DC4">
        <w:rPr>
          <w:rFonts w:ascii="Times New Roman" w:eastAsia="Times New Roman" w:hAnsi="Times New Roman" w:cs="Times New Roman"/>
          <w:b/>
          <w:bCs/>
          <w:kern w:val="0"/>
          <w:lang w:eastAsia="en-GB"/>
          <w14:ligatures w14:val="none"/>
        </w:rPr>
        <w:t>Operations Coordination:</w:t>
      </w:r>
      <w:r w:rsidRPr="00C64DC4">
        <w:rPr>
          <w:rFonts w:ascii="Times New Roman" w:eastAsia="Times New Roman" w:hAnsi="Times New Roman" w:cs="Times New Roman"/>
          <w:kern w:val="0"/>
          <w:lang w:eastAsia="en-GB"/>
          <w14:ligatures w14:val="none"/>
        </w:rPr>
        <w:t xml:space="preserve"> Served as the service referral coordinator, liaising directly with hospitals and GP surgeries to process referrals and streamline daily service operations.</w:t>
      </w:r>
    </w:p>
    <w:p w14:paraId="7BFE5966" w14:textId="77777777" w:rsidR="008A4E0B" w:rsidRPr="00C64DC4" w:rsidRDefault="008A4E0B" w:rsidP="008A4E0B">
      <w:pPr>
        <w:numPr>
          <w:ilvl w:val="0"/>
          <w:numId w:val="3"/>
        </w:numPr>
        <w:spacing w:after="0" w:line="240" w:lineRule="auto"/>
        <w:rPr>
          <w:rFonts w:ascii="Times New Roman" w:eastAsia="Times New Roman" w:hAnsi="Times New Roman" w:cs="Times New Roman"/>
          <w:kern w:val="0"/>
          <w:lang w:eastAsia="en-GB"/>
          <w14:ligatures w14:val="none"/>
        </w:rPr>
      </w:pPr>
      <w:r w:rsidRPr="00C64DC4">
        <w:rPr>
          <w:rFonts w:ascii="Times New Roman" w:eastAsia="Times New Roman" w:hAnsi="Times New Roman" w:cs="Times New Roman"/>
          <w:b/>
          <w:bCs/>
          <w:kern w:val="0"/>
          <w:lang w:eastAsia="en-GB"/>
          <w14:ligatures w14:val="none"/>
        </w:rPr>
        <w:t>Risk &amp; Welfare Management:</w:t>
      </w:r>
      <w:r w:rsidRPr="00C64DC4">
        <w:rPr>
          <w:rFonts w:ascii="Times New Roman" w:eastAsia="Times New Roman" w:hAnsi="Times New Roman" w:cs="Times New Roman"/>
          <w:kern w:val="0"/>
          <w:lang w:eastAsia="en-GB"/>
          <w14:ligatures w14:val="none"/>
        </w:rPr>
        <w:t xml:space="preserve"> Managed risk assessment protocols to ensure a safe, compliant environment for clients transitioning from hospital care back into the community.</w:t>
      </w:r>
    </w:p>
    <w:p w14:paraId="67B88DC5" w14:textId="0A10BB65" w:rsidR="008A4E0B" w:rsidRDefault="008A4E0B" w:rsidP="008A4E0B">
      <w:pPr>
        <w:numPr>
          <w:ilvl w:val="0"/>
          <w:numId w:val="3"/>
        </w:numPr>
        <w:spacing w:after="0" w:line="240" w:lineRule="auto"/>
        <w:rPr>
          <w:rFonts w:ascii="Times New Roman" w:eastAsia="Times New Roman" w:hAnsi="Times New Roman" w:cs="Times New Roman"/>
          <w:kern w:val="0"/>
          <w:lang w:eastAsia="en-GB"/>
          <w14:ligatures w14:val="none"/>
        </w:rPr>
      </w:pPr>
      <w:r w:rsidRPr="00C64DC4">
        <w:rPr>
          <w:rFonts w:ascii="Times New Roman" w:eastAsia="Times New Roman" w:hAnsi="Times New Roman" w:cs="Times New Roman"/>
          <w:b/>
          <w:bCs/>
          <w:kern w:val="0"/>
          <w:lang w:eastAsia="en-GB"/>
          <w14:ligatures w14:val="none"/>
        </w:rPr>
        <w:t>Communication:</w:t>
      </w:r>
      <w:r w:rsidRPr="00C64DC4">
        <w:rPr>
          <w:rFonts w:ascii="Times New Roman" w:eastAsia="Times New Roman" w:hAnsi="Times New Roman" w:cs="Times New Roman"/>
          <w:kern w:val="0"/>
          <w:lang w:eastAsia="en-GB"/>
          <w14:ligatures w14:val="none"/>
        </w:rPr>
        <w:t xml:space="preserve"> </w:t>
      </w:r>
      <w:r w:rsidR="006B55AC">
        <w:rPr>
          <w:rFonts w:ascii="Times New Roman" w:eastAsia="Times New Roman" w:hAnsi="Times New Roman" w:cs="Times New Roman"/>
          <w:kern w:val="0"/>
          <w:lang w:eastAsia="en-GB"/>
          <w14:ligatures w14:val="none"/>
        </w:rPr>
        <w:t>Utilised</w:t>
      </w:r>
      <w:r w:rsidRPr="00C64DC4">
        <w:rPr>
          <w:rFonts w:ascii="Times New Roman" w:eastAsia="Times New Roman" w:hAnsi="Times New Roman" w:cs="Times New Roman"/>
          <w:kern w:val="0"/>
          <w:lang w:eastAsia="en-GB"/>
          <w14:ligatures w14:val="none"/>
        </w:rPr>
        <w:t xml:space="preserve"> advanced interpersonal skills to manage relationships between medical staff, families, and internal teams during critical transition periods</w:t>
      </w:r>
      <w:r>
        <w:rPr>
          <w:rFonts w:ascii="Times New Roman" w:eastAsia="Times New Roman" w:hAnsi="Times New Roman" w:cs="Times New Roman"/>
          <w:kern w:val="0"/>
          <w:lang w:eastAsia="en-GB"/>
          <w14:ligatures w14:val="none"/>
        </w:rPr>
        <w:t>.</w:t>
      </w:r>
    </w:p>
    <w:p w14:paraId="0214E0B0" w14:textId="77777777" w:rsidR="00246168" w:rsidRDefault="00246168" w:rsidP="00E563FD">
      <w:pPr>
        <w:spacing w:after="0" w:line="240" w:lineRule="auto"/>
        <w:ind w:left="360"/>
        <w:rPr>
          <w:rFonts w:ascii="Times New Roman" w:eastAsia="Times New Roman" w:hAnsi="Times New Roman" w:cs="Times New Roman"/>
          <w:b/>
          <w:bCs/>
          <w:kern w:val="0"/>
          <w:lang w:eastAsia="en-GB"/>
          <w14:ligatures w14:val="none"/>
        </w:rPr>
      </w:pPr>
    </w:p>
    <w:p w14:paraId="49980990" w14:textId="7047F29D" w:rsidR="00E563FD" w:rsidRDefault="001958C6" w:rsidP="00E563FD">
      <w:pPr>
        <w:spacing w:after="0" w:line="240" w:lineRule="auto"/>
        <w:ind w:left="360"/>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lastRenderedPageBreak/>
        <w:t>Events and Refugee</w:t>
      </w:r>
      <w:r w:rsidR="00D66A50">
        <w:rPr>
          <w:rFonts w:ascii="Times New Roman" w:eastAsia="Times New Roman" w:hAnsi="Times New Roman" w:cs="Times New Roman"/>
          <w:b/>
          <w:bCs/>
          <w:kern w:val="0"/>
          <w:lang w:eastAsia="en-GB"/>
          <w14:ligatures w14:val="none"/>
        </w:rPr>
        <w:t xml:space="preserve"> Support Volunteer</w:t>
      </w:r>
      <w:r w:rsidR="00391231">
        <w:rPr>
          <w:rFonts w:ascii="Times New Roman" w:eastAsia="Times New Roman" w:hAnsi="Times New Roman" w:cs="Times New Roman"/>
          <w:b/>
          <w:bCs/>
          <w:kern w:val="0"/>
          <w:lang w:eastAsia="en-GB"/>
          <w14:ligatures w14:val="none"/>
        </w:rPr>
        <w:br/>
      </w:r>
      <w:r w:rsidR="008363E7" w:rsidRPr="00C64DC4">
        <w:rPr>
          <w:rFonts w:ascii="Times New Roman" w:eastAsia="Times New Roman" w:hAnsi="Times New Roman" w:cs="Times New Roman"/>
          <w:b/>
          <w:bCs/>
          <w:kern w:val="0"/>
          <w:lang w:eastAsia="en-GB"/>
          <w14:ligatures w14:val="none"/>
        </w:rPr>
        <w:t>British Red Cross</w:t>
      </w:r>
      <w:r w:rsidR="008363E7" w:rsidRPr="00C64DC4">
        <w:rPr>
          <w:rFonts w:ascii="Times New Roman" w:eastAsia="Times New Roman" w:hAnsi="Times New Roman" w:cs="Times New Roman"/>
          <w:kern w:val="0"/>
          <w:lang w:eastAsia="en-GB"/>
          <w14:ligatures w14:val="none"/>
        </w:rPr>
        <w:t xml:space="preserve"> | London |</w:t>
      </w:r>
      <w:r w:rsidR="00A11223">
        <w:rPr>
          <w:rFonts w:ascii="Times New Roman" w:eastAsia="Times New Roman" w:hAnsi="Times New Roman" w:cs="Times New Roman"/>
          <w:kern w:val="0"/>
          <w:lang w:eastAsia="en-GB"/>
          <w14:ligatures w14:val="none"/>
        </w:rPr>
        <w:t xml:space="preserve"> </w:t>
      </w:r>
      <w:r w:rsidR="00A11223" w:rsidRPr="00A11223">
        <w:rPr>
          <w:rFonts w:ascii="Times New Roman" w:eastAsia="Times New Roman" w:hAnsi="Times New Roman" w:cs="Times New Roman"/>
          <w:i/>
          <w:iCs/>
          <w:kern w:val="0"/>
          <w:lang w:eastAsia="en-GB"/>
          <w14:ligatures w14:val="none"/>
        </w:rPr>
        <w:t>2015 – 2016</w:t>
      </w:r>
    </w:p>
    <w:p w14:paraId="2E23B82D" w14:textId="77777777" w:rsidR="008A4E0B" w:rsidRDefault="008A4E0B" w:rsidP="008A4E0B">
      <w:pPr>
        <w:spacing w:after="0" w:line="240" w:lineRule="auto"/>
        <w:ind w:left="360"/>
        <w:rPr>
          <w:rFonts w:ascii="Times New Roman" w:eastAsia="Times New Roman" w:hAnsi="Times New Roman" w:cs="Times New Roman"/>
          <w:b/>
          <w:bCs/>
          <w:kern w:val="0"/>
          <w:lang w:eastAsia="en-GB"/>
          <w14:ligatures w14:val="none"/>
        </w:rPr>
      </w:pPr>
    </w:p>
    <w:p w14:paraId="1A15D9CC" w14:textId="568064C7" w:rsidR="00235BBD" w:rsidRPr="00A31F53" w:rsidRDefault="00D66A50" w:rsidP="00235BBD">
      <w:pPr>
        <w:numPr>
          <w:ilvl w:val="0"/>
          <w:numId w:val="6"/>
        </w:numPr>
        <w:shd w:val="clear" w:color="auto" w:fill="FFFFFF"/>
        <w:spacing w:after="0" w:line="240" w:lineRule="auto"/>
        <w:rPr>
          <w:rFonts w:ascii="Roboto" w:eastAsia="Times New Roman" w:hAnsi="Roboto" w:cs="Times New Roman"/>
          <w:i/>
          <w:iCs/>
          <w:color w:val="000000"/>
          <w:kern w:val="0"/>
          <w:lang w:eastAsia="en-GB"/>
          <w14:ligatures w14:val="none"/>
        </w:rPr>
      </w:pPr>
      <w:r w:rsidRPr="00A31F53">
        <w:rPr>
          <w:rFonts w:ascii="Roboto" w:eastAsia="Times New Roman" w:hAnsi="Roboto" w:cs="Times New Roman"/>
          <w:i/>
          <w:iCs/>
          <w:color w:val="000000"/>
          <w:kern w:val="0"/>
          <w:lang w:eastAsia="en-GB"/>
          <w14:ligatures w14:val="none"/>
        </w:rPr>
        <w:t>Assist</w:t>
      </w:r>
      <w:r w:rsidR="00235BBD" w:rsidRPr="00A31F53">
        <w:rPr>
          <w:rFonts w:ascii="Roboto" w:eastAsia="Times New Roman" w:hAnsi="Roboto" w:cs="Times New Roman"/>
          <w:i/>
          <w:iCs/>
          <w:color w:val="000000"/>
          <w:kern w:val="0"/>
          <w:lang w:eastAsia="en-GB"/>
          <w14:ligatures w14:val="none"/>
        </w:rPr>
        <w:t xml:space="preserve"> refugees and asylum seekers by providing support and guidance.</w:t>
      </w:r>
    </w:p>
    <w:p w14:paraId="28C4BC18" w14:textId="0B5E6E47" w:rsidR="006A654B" w:rsidRDefault="00D278D3" w:rsidP="00235BBD">
      <w:pPr>
        <w:numPr>
          <w:ilvl w:val="0"/>
          <w:numId w:val="6"/>
        </w:numPr>
        <w:shd w:val="clear" w:color="auto" w:fill="FFFFFF"/>
        <w:spacing w:after="0" w:line="240" w:lineRule="auto"/>
        <w:rPr>
          <w:rFonts w:ascii="Roboto" w:eastAsia="Times New Roman" w:hAnsi="Roboto" w:cs="Times New Roman"/>
          <w:kern w:val="0"/>
          <w:lang w:eastAsia="en-GB"/>
          <w14:ligatures w14:val="none"/>
        </w:rPr>
      </w:pPr>
      <w:hyperlink r:id="rId6" w:tgtFrame="_blank" w:history="1">
        <w:r>
          <w:rPr>
            <w:rStyle w:val="Hyperlink"/>
            <w:rFonts w:ascii="Roboto" w:eastAsia="Times New Roman" w:hAnsi="Roboto" w:cs="Times New Roman"/>
            <w:b/>
            <w:bCs/>
            <w:color w:val="auto"/>
            <w:kern w:val="0"/>
            <w:u w:val="none"/>
            <w:lang w:eastAsia="en-GB"/>
            <w14:ligatures w14:val="none"/>
          </w:rPr>
          <w:t>Support Access to Services: </w:t>
        </w:r>
        <w:r w:rsidRPr="00D278D3">
          <w:rPr>
            <w:rStyle w:val="Hyperlink"/>
            <w:rFonts w:ascii="Roboto" w:eastAsia="Times New Roman" w:hAnsi="Roboto" w:cs="Times New Roman"/>
            <w:color w:val="auto"/>
            <w:kern w:val="0"/>
            <w:u w:val="none"/>
            <w:lang w:eastAsia="en-GB"/>
            <w14:ligatures w14:val="none"/>
          </w:rPr>
          <w:t>Help refugees access housing, healthcare, education, interpretation, and other essential services.</w:t>
        </w:r>
      </w:hyperlink>
    </w:p>
    <w:p w14:paraId="2A1F4EA7" w14:textId="7059A9E2" w:rsidR="00871412" w:rsidRPr="00D278D3" w:rsidRDefault="00D278D3" w:rsidP="00235BBD">
      <w:pPr>
        <w:numPr>
          <w:ilvl w:val="0"/>
          <w:numId w:val="6"/>
        </w:numPr>
        <w:shd w:val="clear" w:color="auto" w:fill="FFFFFF"/>
        <w:spacing w:after="0" w:line="240" w:lineRule="auto"/>
        <w:rPr>
          <w:rFonts w:ascii="Roboto" w:eastAsia="Times New Roman" w:hAnsi="Roboto" w:cs="Times New Roman"/>
          <w:kern w:val="0"/>
          <w:lang w:eastAsia="en-GB"/>
          <w14:ligatures w14:val="none"/>
        </w:rPr>
      </w:pPr>
      <w:hyperlink r:id="rId7" w:tgtFrame="_blank" w:history="1">
        <w:r w:rsidRPr="00D278D3">
          <w:rPr>
            <w:rStyle w:val="Hyperlink"/>
            <w:rFonts w:ascii="Roboto" w:eastAsia="Times New Roman" w:hAnsi="Roboto" w:cs="Times New Roman"/>
            <w:b/>
            <w:bCs/>
            <w:color w:val="auto"/>
            <w:kern w:val="0"/>
            <w:u w:val="none"/>
            <w:lang w:eastAsia="en-GB"/>
            <w14:ligatures w14:val="none"/>
          </w:rPr>
          <w:t>Family Reconnection</w:t>
        </w:r>
        <w:r w:rsidRPr="00D278D3">
          <w:rPr>
            <w:rStyle w:val="Hyperlink"/>
            <w:rFonts w:ascii="Roboto" w:eastAsia="Times New Roman" w:hAnsi="Roboto" w:cs="Times New Roman"/>
            <w:color w:val="auto"/>
            <w:kern w:val="0"/>
            <w:u w:val="none"/>
            <w:lang w:eastAsia="en-GB"/>
            <w14:ligatures w14:val="none"/>
          </w:rPr>
          <w:t>: Assist in family tracing efforts to help refugees</w:t>
        </w:r>
        <w:r>
          <w:rPr>
            <w:rStyle w:val="Hyperlink"/>
            <w:rFonts w:ascii="Roboto" w:eastAsia="Times New Roman" w:hAnsi="Roboto" w:cs="Times New Roman"/>
            <w:color w:val="auto"/>
            <w:kern w:val="0"/>
            <w:u w:val="none"/>
            <w:lang w:eastAsia="en-GB"/>
            <w14:ligatures w14:val="none"/>
          </w:rPr>
          <w:t xml:space="preserve"> reconnect</w:t>
        </w:r>
        <w:r w:rsidRPr="00D278D3">
          <w:rPr>
            <w:rStyle w:val="Hyperlink"/>
            <w:rFonts w:ascii="Roboto" w:eastAsia="Times New Roman" w:hAnsi="Roboto" w:cs="Times New Roman"/>
            <w:color w:val="auto"/>
            <w:kern w:val="0"/>
            <w:u w:val="none"/>
            <w:lang w:eastAsia="en-GB"/>
            <w14:ligatures w14:val="none"/>
          </w:rPr>
          <w:t> with loved ones</w:t>
        </w:r>
      </w:hyperlink>
      <w:r w:rsidR="001430D7">
        <w:rPr>
          <w:rFonts w:ascii="Roboto" w:eastAsia="Times New Roman" w:hAnsi="Roboto" w:cs="Times New Roman"/>
          <w:kern w:val="0"/>
          <w:lang w:eastAsia="en-GB"/>
          <w14:ligatures w14:val="none"/>
        </w:rPr>
        <w:t>.</w:t>
      </w:r>
    </w:p>
    <w:p w14:paraId="535122C0" w14:textId="6BF95EA4" w:rsidR="00235BBD" w:rsidRPr="00235BBD" w:rsidRDefault="00235BBD" w:rsidP="00235BBD">
      <w:pPr>
        <w:numPr>
          <w:ilvl w:val="0"/>
          <w:numId w:val="6"/>
        </w:numPr>
        <w:shd w:val="clear" w:color="auto" w:fill="FFFFFF"/>
        <w:spacing w:after="0" w:line="240" w:lineRule="auto"/>
        <w:rPr>
          <w:rFonts w:ascii="Roboto" w:eastAsia="Times New Roman" w:hAnsi="Roboto" w:cs="Times New Roman"/>
          <w:color w:val="000000"/>
          <w:kern w:val="0"/>
          <w:lang w:eastAsia="en-GB"/>
          <w14:ligatures w14:val="none"/>
        </w:rPr>
      </w:pPr>
      <w:r w:rsidRPr="00235BBD">
        <w:rPr>
          <w:rFonts w:ascii="Roboto" w:eastAsia="Times New Roman" w:hAnsi="Roboto" w:cs="Times New Roman"/>
          <w:b/>
          <w:bCs/>
          <w:color w:val="000000"/>
          <w:kern w:val="0"/>
          <w:lang w:eastAsia="en-GB"/>
          <w14:ligatures w14:val="none"/>
        </w:rPr>
        <w:t>Event Volunteer</w:t>
      </w:r>
      <w:r w:rsidRPr="00235BBD">
        <w:rPr>
          <w:rFonts w:ascii="Roboto" w:eastAsia="Times New Roman" w:hAnsi="Roboto" w:cs="Times New Roman"/>
          <w:color w:val="000000"/>
          <w:kern w:val="0"/>
          <w:lang w:eastAsia="en-GB"/>
          <w14:ligatures w14:val="none"/>
        </w:rPr>
        <w:t xml:space="preserve">: Participate in fundraising events and community activities to raise awareness and funds for the </w:t>
      </w:r>
      <w:r w:rsidR="001430D7">
        <w:rPr>
          <w:rFonts w:ascii="Roboto" w:eastAsia="Times New Roman" w:hAnsi="Roboto" w:cs="Times New Roman"/>
          <w:color w:val="000000"/>
          <w:kern w:val="0"/>
          <w:lang w:eastAsia="en-GB"/>
          <w14:ligatures w14:val="none"/>
        </w:rPr>
        <w:t>organisation</w:t>
      </w:r>
      <w:r w:rsidRPr="00235BBD">
        <w:rPr>
          <w:rFonts w:ascii="Roboto" w:eastAsia="Times New Roman" w:hAnsi="Roboto" w:cs="Times New Roman"/>
          <w:color w:val="000000"/>
          <w:kern w:val="0"/>
          <w:lang w:eastAsia="en-GB"/>
          <w14:ligatures w14:val="none"/>
        </w:rPr>
        <w:t>.</w:t>
      </w:r>
    </w:p>
    <w:p w14:paraId="530A6D54" w14:textId="77777777" w:rsidR="00A11223" w:rsidRPr="00120C95" w:rsidRDefault="00A11223" w:rsidP="00120C95">
      <w:pPr>
        <w:spacing w:after="0" w:line="240" w:lineRule="auto"/>
        <w:ind w:left="360"/>
        <w:rPr>
          <w:rFonts w:ascii="Times New Roman" w:eastAsia="Times New Roman" w:hAnsi="Times New Roman" w:cs="Times New Roman"/>
          <w:b/>
          <w:bCs/>
          <w:kern w:val="0"/>
          <w:lang w:eastAsia="en-GB"/>
          <w14:ligatures w14:val="none"/>
        </w:rPr>
      </w:pPr>
    </w:p>
    <w:p w14:paraId="2B5D689F" w14:textId="77777777" w:rsidR="008A4E0B" w:rsidRPr="000509E0" w:rsidRDefault="008A4E0B" w:rsidP="008A4E0B">
      <w:pPr>
        <w:spacing w:after="0" w:line="240" w:lineRule="auto"/>
        <w:rPr>
          <w:rFonts w:ascii="Times New Roman" w:eastAsia="Times New Roman" w:hAnsi="Times New Roman" w:cs="Times New Roman"/>
          <w:b/>
          <w:bCs/>
          <w:kern w:val="0"/>
          <w:lang w:eastAsia="en-GB"/>
          <w14:ligatures w14:val="none"/>
        </w:rPr>
      </w:pPr>
    </w:p>
    <w:p w14:paraId="3983602C" w14:textId="77777777" w:rsidR="008A4E0B" w:rsidRDefault="008A4E0B" w:rsidP="00BC544A">
      <w:pPr>
        <w:spacing w:after="0" w:line="240" w:lineRule="auto"/>
        <w:rPr>
          <w:rFonts w:ascii="Times New Roman" w:eastAsia="Times New Roman" w:hAnsi="Times New Roman" w:cs="Times New Roman"/>
          <w:b/>
          <w:bCs/>
          <w:kern w:val="0"/>
          <w:lang w:eastAsia="en-GB"/>
          <w14:ligatures w14:val="none"/>
        </w:rPr>
      </w:pPr>
      <w:r w:rsidRPr="00BC544A">
        <w:rPr>
          <w:rFonts w:ascii="Times New Roman" w:eastAsia="Times New Roman" w:hAnsi="Times New Roman" w:cs="Times New Roman"/>
          <w:b/>
          <w:bCs/>
          <w:kern w:val="0"/>
          <w:lang w:eastAsia="en-GB"/>
          <w14:ligatures w14:val="none"/>
        </w:rPr>
        <w:t>Education &amp; Qualifications</w:t>
      </w:r>
    </w:p>
    <w:p w14:paraId="22FC63DF" w14:textId="77777777" w:rsidR="00BC544A" w:rsidRPr="00BC544A" w:rsidRDefault="00BC544A" w:rsidP="00BC544A">
      <w:pPr>
        <w:spacing w:after="0" w:line="240" w:lineRule="auto"/>
        <w:rPr>
          <w:rFonts w:ascii="Times New Roman" w:eastAsia="Times New Roman" w:hAnsi="Times New Roman" w:cs="Times New Roman"/>
          <w:b/>
          <w:bCs/>
          <w:kern w:val="0"/>
          <w:lang w:eastAsia="en-GB"/>
          <w14:ligatures w14:val="none"/>
        </w:rPr>
      </w:pPr>
    </w:p>
    <w:p w14:paraId="000D4B9C" w14:textId="18A2EEEB" w:rsidR="008A4E0B" w:rsidRPr="000509E0" w:rsidRDefault="008A4E0B" w:rsidP="008A4E0B">
      <w:pPr>
        <w:numPr>
          <w:ilvl w:val="0"/>
          <w:numId w:val="4"/>
        </w:numPr>
        <w:spacing w:after="0" w:line="240" w:lineRule="auto"/>
        <w:rPr>
          <w:rFonts w:ascii="Times New Roman" w:eastAsia="Times New Roman" w:hAnsi="Times New Roman" w:cs="Times New Roman"/>
          <w:kern w:val="0"/>
          <w:lang w:eastAsia="en-GB"/>
          <w14:ligatures w14:val="none"/>
        </w:rPr>
      </w:pPr>
      <w:r w:rsidRPr="000509E0">
        <w:rPr>
          <w:rFonts w:ascii="Times New Roman" w:eastAsia="Times New Roman" w:hAnsi="Times New Roman" w:cs="Times New Roman"/>
          <w:b/>
          <w:bCs/>
          <w:kern w:val="0"/>
          <w:lang w:eastAsia="en-GB"/>
          <w14:ligatures w14:val="none"/>
        </w:rPr>
        <w:t xml:space="preserve">Level 4 </w:t>
      </w:r>
      <w:r w:rsidR="00C12DEC" w:rsidRPr="00C12DEC">
        <w:rPr>
          <w:rFonts w:ascii="Times New Roman" w:eastAsia="Times New Roman" w:hAnsi="Times New Roman" w:cs="Times New Roman"/>
          <w:b/>
          <w:bCs/>
          <w:kern w:val="0"/>
          <w:lang w:eastAsia="en-GB"/>
          <w14:ligatures w14:val="none"/>
        </w:rPr>
        <w:t>Cert HE Business Skills</w:t>
      </w:r>
      <w:r w:rsidRPr="000509E0">
        <w:rPr>
          <w:rFonts w:ascii="Times New Roman" w:eastAsia="Times New Roman" w:hAnsi="Times New Roman" w:cs="Times New Roman"/>
          <w:kern w:val="0"/>
          <w:lang w:eastAsia="en-GB"/>
          <w14:ligatures w14:val="none"/>
        </w:rPr>
        <w:t xml:space="preserve"> | University of Wales Trinity Saint David (UWTSD) | </w:t>
      </w:r>
      <w:r w:rsidRPr="000509E0">
        <w:rPr>
          <w:rFonts w:ascii="Times New Roman" w:eastAsia="Times New Roman" w:hAnsi="Times New Roman" w:cs="Times New Roman"/>
          <w:i/>
          <w:iCs/>
          <w:kern w:val="0"/>
          <w:lang w:eastAsia="en-GB"/>
          <w14:ligatures w14:val="none"/>
        </w:rPr>
        <w:t>2025 – 2026</w:t>
      </w:r>
    </w:p>
    <w:p w14:paraId="191A4810" w14:textId="77777777" w:rsidR="008A4E0B" w:rsidRPr="000509E0" w:rsidRDefault="008A4E0B" w:rsidP="008A4E0B">
      <w:pPr>
        <w:numPr>
          <w:ilvl w:val="0"/>
          <w:numId w:val="4"/>
        </w:numPr>
        <w:spacing w:after="0" w:line="240" w:lineRule="auto"/>
        <w:rPr>
          <w:rFonts w:ascii="Times New Roman" w:eastAsia="Times New Roman" w:hAnsi="Times New Roman" w:cs="Times New Roman"/>
          <w:kern w:val="0"/>
          <w:lang w:eastAsia="en-GB"/>
          <w14:ligatures w14:val="none"/>
        </w:rPr>
      </w:pPr>
      <w:r w:rsidRPr="000509E0">
        <w:rPr>
          <w:rFonts w:ascii="Times New Roman" w:eastAsia="Times New Roman" w:hAnsi="Times New Roman" w:cs="Times New Roman"/>
          <w:b/>
          <w:bCs/>
          <w:kern w:val="0"/>
          <w:lang w:eastAsia="en-GB"/>
          <w14:ligatures w14:val="none"/>
        </w:rPr>
        <w:t>Level 3 Certificate in Health and Social Care</w:t>
      </w:r>
      <w:r w:rsidRPr="000509E0">
        <w:rPr>
          <w:rFonts w:ascii="Times New Roman" w:eastAsia="Times New Roman" w:hAnsi="Times New Roman" w:cs="Times New Roman"/>
          <w:kern w:val="0"/>
          <w:lang w:eastAsia="en-GB"/>
          <w14:ligatures w14:val="none"/>
        </w:rPr>
        <w:t xml:space="preserve"> | </w:t>
      </w:r>
      <w:r w:rsidRPr="000509E0">
        <w:rPr>
          <w:rFonts w:ascii="Times New Roman" w:eastAsia="Times New Roman" w:hAnsi="Times New Roman" w:cs="Times New Roman"/>
          <w:i/>
          <w:iCs/>
          <w:kern w:val="0"/>
          <w:lang w:eastAsia="en-GB"/>
          <w14:ligatures w14:val="none"/>
        </w:rPr>
        <w:t>2017</w:t>
      </w:r>
    </w:p>
    <w:p w14:paraId="204B3D9F" w14:textId="77777777" w:rsidR="008A4E0B" w:rsidRPr="00DF3F44" w:rsidRDefault="008A4E0B" w:rsidP="008A4E0B">
      <w:pPr>
        <w:numPr>
          <w:ilvl w:val="0"/>
          <w:numId w:val="4"/>
        </w:numPr>
        <w:spacing w:after="0" w:line="240" w:lineRule="auto"/>
        <w:rPr>
          <w:rFonts w:ascii="Times New Roman" w:eastAsia="Times New Roman" w:hAnsi="Times New Roman" w:cs="Times New Roman"/>
          <w:kern w:val="0"/>
          <w:lang w:eastAsia="en-GB"/>
          <w14:ligatures w14:val="none"/>
        </w:rPr>
      </w:pPr>
      <w:r w:rsidRPr="000509E0">
        <w:rPr>
          <w:rFonts w:ascii="Times New Roman" w:eastAsia="Times New Roman" w:hAnsi="Times New Roman" w:cs="Times New Roman"/>
          <w:b/>
          <w:bCs/>
          <w:kern w:val="0"/>
          <w:lang w:eastAsia="en-GB"/>
          <w14:ligatures w14:val="none"/>
        </w:rPr>
        <w:t>A-Levels: Economics, English, Geography, History</w:t>
      </w:r>
      <w:r w:rsidRPr="000509E0">
        <w:rPr>
          <w:rFonts w:ascii="Times New Roman" w:eastAsia="Times New Roman" w:hAnsi="Times New Roman" w:cs="Times New Roman"/>
          <w:kern w:val="0"/>
          <w:lang w:eastAsia="en-GB"/>
          <w14:ligatures w14:val="none"/>
        </w:rPr>
        <w:t xml:space="preserve"> | Makerere High School</w:t>
      </w:r>
      <w:r w:rsidRPr="00DF3F44">
        <w:rPr>
          <w:rFonts w:ascii="Times New Roman" w:eastAsia="Times New Roman" w:hAnsi="Times New Roman" w:cs="Times New Roman"/>
          <w:kern w:val="0"/>
          <w:lang w:eastAsia="en-GB"/>
          <w14:ligatures w14:val="none"/>
        </w:rPr>
        <w:t>.</w:t>
      </w:r>
    </w:p>
    <w:p w14:paraId="0187B98D" w14:textId="77777777" w:rsidR="008A4E0B" w:rsidRPr="004B61BB" w:rsidRDefault="008A4E0B" w:rsidP="008A4E0B">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6A34E8">
        <w:rPr>
          <w:rFonts w:ascii="Times New Roman" w:eastAsia="Times New Roman" w:hAnsi="Times New Roman" w:cs="Times New Roman"/>
          <w:b/>
          <w:bCs/>
          <w:kern w:val="0"/>
          <w:lang w:eastAsia="en-GB"/>
          <w14:ligatures w14:val="none"/>
        </w:rPr>
        <w:t>Reference</w:t>
      </w:r>
      <w:r>
        <w:rPr>
          <w:rFonts w:ascii="Times New Roman" w:eastAsia="Times New Roman" w:hAnsi="Times New Roman" w:cs="Times New Roman"/>
          <w:b/>
          <w:bCs/>
          <w:kern w:val="0"/>
          <w:sz w:val="28"/>
          <w:szCs w:val="28"/>
          <w:lang w:eastAsia="en-GB"/>
          <w14:ligatures w14:val="none"/>
        </w:rPr>
        <w:t xml:space="preserve"> </w:t>
      </w:r>
      <w:r w:rsidRPr="0095152A">
        <w:rPr>
          <w:rFonts w:ascii="Times New Roman" w:eastAsia="Times New Roman" w:hAnsi="Times New Roman" w:cs="Times New Roman"/>
          <w:kern w:val="0"/>
          <w:lang w:eastAsia="en-GB"/>
          <w14:ligatures w14:val="none"/>
        </w:rPr>
        <w:t>Available on request</w:t>
      </w:r>
      <w:r>
        <w:rPr>
          <w:rFonts w:ascii="Times New Roman" w:eastAsia="Times New Roman" w:hAnsi="Times New Roman" w:cs="Times New Roman"/>
          <w:kern w:val="0"/>
          <w:lang w:eastAsia="en-GB"/>
          <w14:ligatures w14:val="none"/>
        </w:rPr>
        <w:t>.</w:t>
      </w:r>
    </w:p>
    <w:p w14:paraId="4EE60DBE" w14:textId="77777777" w:rsidR="008A4E0B" w:rsidRPr="00F94102" w:rsidRDefault="008A4E0B" w:rsidP="008A4E0B">
      <w:pPr>
        <w:rPr>
          <w:rFonts w:ascii="Times New Roman" w:eastAsia="Times New Roman" w:hAnsi="Times New Roman" w:cs="Times New Roman"/>
          <w:kern w:val="0"/>
          <w:lang w:eastAsia="en-GB"/>
          <w14:ligatures w14:val="none"/>
        </w:rPr>
      </w:pPr>
    </w:p>
    <w:p w14:paraId="6AAA22B7" w14:textId="77777777" w:rsidR="008A4E0B" w:rsidRDefault="008A4E0B" w:rsidP="008A4E0B"/>
    <w:p w14:paraId="657D6906" w14:textId="1A29176E" w:rsidR="00BA5E0B" w:rsidRDefault="00BA5E0B" w:rsidP="00BA5E0B"/>
    <w:sectPr w:rsidR="00BA5E0B" w:rsidSect="00BA5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F196D"/>
    <w:multiLevelType w:val="multilevel"/>
    <w:tmpl w:val="1D3A7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F0D45"/>
    <w:multiLevelType w:val="hybridMultilevel"/>
    <w:tmpl w:val="A334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FB3E1D"/>
    <w:multiLevelType w:val="multilevel"/>
    <w:tmpl w:val="19F2C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5229E"/>
    <w:multiLevelType w:val="multilevel"/>
    <w:tmpl w:val="70084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E65ABB"/>
    <w:multiLevelType w:val="multilevel"/>
    <w:tmpl w:val="FD80E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3D6479"/>
    <w:multiLevelType w:val="hybridMultilevel"/>
    <w:tmpl w:val="7F58C3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4335CFF"/>
    <w:multiLevelType w:val="multilevel"/>
    <w:tmpl w:val="B914E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244011">
    <w:abstractNumId w:val="4"/>
  </w:num>
  <w:num w:numId="2" w16cid:durableId="496966487">
    <w:abstractNumId w:val="3"/>
  </w:num>
  <w:num w:numId="3" w16cid:durableId="1337659816">
    <w:abstractNumId w:val="2"/>
  </w:num>
  <w:num w:numId="4" w16cid:durableId="803043332">
    <w:abstractNumId w:val="6"/>
  </w:num>
  <w:num w:numId="5" w16cid:durableId="1452631175">
    <w:abstractNumId w:val="5"/>
  </w:num>
  <w:num w:numId="6" w16cid:durableId="467363523">
    <w:abstractNumId w:val="1"/>
  </w:num>
  <w:num w:numId="7" w16cid:durableId="2087264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78C"/>
    <w:rsid w:val="00013B55"/>
    <w:rsid w:val="00120C95"/>
    <w:rsid w:val="001430D7"/>
    <w:rsid w:val="001958C6"/>
    <w:rsid w:val="001E3883"/>
    <w:rsid w:val="00214308"/>
    <w:rsid w:val="0021507F"/>
    <w:rsid w:val="00235BBD"/>
    <w:rsid w:val="00246168"/>
    <w:rsid w:val="0034738D"/>
    <w:rsid w:val="00391231"/>
    <w:rsid w:val="00392E0C"/>
    <w:rsid w:val="003D4594"/>
    <w:rsid w:val="006A654B"/>
    <w:rsid w:val="006B55AC"/>
    <w:rsid w:val="00773B2D"/>
    <w:rsid w:val="007919DF"/>
    <w:rsid w:val="008363E7"/>
    <w:rsid w:val="00871412"/>
    <w:rsid w:val="00893F35"/>
    <w:rsid w:val="008A4E0B"/>
    <w:rsid w:val="00974D61"/>
    <w:rsid w:val="009E24F6"/>
    <w:rsid w:val="00A11223"/>
    <w:rsid w:val="00A31F53"/>
    <w:rsid w:val="00BA5E0B"/>
    <w:rsid w:val="00BC544A"/>
    <w:rsid w:val="00C12DEC"/>
    <w:rsid w:val="00C3005B"/>
    <w:rsid w:val="00CC11A0"/>
    <w:rsid w:val="00CD078C"/>
    <w:rsid w:val="00D278D3"/>
    <w:rsid w:val="00D66A50"/>
    <w:rsid w:val="00D9202F"/>
    <w:rsid w:val="00D94309"/>
    <w:rsid w:val="00DD137D"/>
    <w:rsid w:val="00E563FD"/>
    <w:rsid w:val="00EE1ECC"/>
    <w:rsid w:val="00EF5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91911"/>
  <w15:chartTrackingRefBased/>
  <w15:docId w15:val="{1DA83C82-7B23-43F1-AC3B-48FB0B44D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78C"/>
    <w:rPr>
      <w:rFonts w:eastAsiaTheme="majorEastAsia" w:cstheme="majorBidi"/>
      <w:color w:val="272727" w:themeColor="text1" w:themeTint="D8"/>
    </w:rPr>
  </w:style>
  <w:style w:type="paragraph" w:styleId="Title">
    <w:name w:val="Title"/>
    <w:basedOn w:val="Normal"/>
    <w:next w:val="Normal"/>
    <w:link w:val="TitleChar"/>
    <w:uiPriority w:val="10"/>
    <w:qFormat/>
    <w:rsid w:val="00CD0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78C"/>
    <w:pPr>
      <w:spacing w:before="160"/>
      <w:jc w:val="center"/>
    </w:pPr>
    <w:rPr>
      <w:i/>
      <w:iCs/>
      <w:color w:val="404040" w:themeColor="text1" w:themeTint="BF"/>
    </w:rPr>
  </w:style>
  <w:style w:type="character" w:customStyle="1" w:styleId="QuoteChar">
    <w:name w:val="Quote Char"/>
    <w:basedOn w:val="DefaultParagraphFont"/>
    <w:link w:val="Quote"/>
    <w:uiPriority w:val="29"/>
    <w:rsid w:val="00CD078C"/>
    <w:rPr>
      <w:i/>
      <w:iCs/>
      <w:color w:val="404040" w:themeColor="text1" w:themeTint="BF"/>
    </w:rPr>
  </w:style>
  <w:style w:type="paragraph" w:styleId="ListParagraph">
    <w:name w:val="List Paragraph"/>
    <w:basedOn w:val="Normal"/>
    <w:uiPriority w:val="34"/>
    <w:qFormat/>
    <w:rsid w:val="00CD078C"/>
    <w:pPr>
      <w:ind w:left="720"/>
      <w:contextualSpacing/>
    </w:pPr>
  </w:style>
  <w:style w:type="character" w:styleId="IntenseEmphasis">
    <w:name w:val="Intense Emphasis"/>
    <w:basedOn w:val="DefaultParagraphFont"/>
    <w:uiPriority w:val="21"/>
    <w:qFormat/>
    <w:rsid w:val="00CD078C"/>
    <w:rPr>
      <w:i/>
      <w:iCs/>
      <w:color w:val="0F4761" w:themeColor="accent1" w:themeShade="BF"/>
    </w:rPr>
  </w:style>
  <w:style w:type="paragraph" w:styleId="IntenseQuote">
    <w:name w:val="Intense Quote"/>
    <w:basedOn w:val="Normal"/>
    <w:next w:val="Normal"/>
    <w:link w:val="IntenseQuoteChar"/>
    <w:uiPriority w:val="30"/>
    <w:qFormat/>
    <w:rsid w:val="00CD0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78C"/>
    <w:rPr>
      <w:i/>
      <w:iCs/>
      <w:color w:val="0F4761" w:themeColor="accent1" w:themeShade="BF"/>
    </w:rPr>
  </w:style>
  <w:style w:type="character" w:styleId="IntenseReference">
    <w:name w:val="Intense Reference"/>
    <w:basedOn w:val="DefaultParagraphFont"/>
    <w:uiPriority w:val="32"/>
    <w:qFormat/>
    <w:rsid w:val="00CD078C"/>
    <w:rPr>
      <w:b/>
      <w:bCs/>
      <w:smallCaps/>
      <w:color w:val="0F4761" w:themeColor="accent1" w:themeShade="BF"/>
      <w:spacing w:val="5"/>
    </w:rPr>
  </w:style>
  <w:style w:type="table" w:styleId="TableGrid">
    <w:name w:val="Table Grid"/>
    <w:basedOn w:val="TableNormal"/>
    <w:uiPriority w:val="39"/>
    <w:rsid w:val="008A4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35BBD"/>
    <w:rPr>
      <w:b/>
      <w:bCs/>
    </w:rPr>
  </w:style>
  <w:style w:type="character" w:styleId="Hyperlink">
    <w:name w:val="Hyperlink"/>
    <w:basedOn w:val="DefaultParagraphFont"/>
    <w:uiPriority w:val="99"/>
    <w:unhideWhenUsed/>
    <w:rsid w:val="006A654B"/>
    <w:rPr>
      <w:color w:val="467886" w:themeColor="hyperlink"/>
      <w:u w:val="single"/>
    </w:rPr>
  </w:style>
  <w:style w:type="character" w:styleId="UnresolvedMention">
    <w:name w:val="Unresolved Mention"/>
    <w:basedOn w:val="DefaultParagraphFont"/>
    <w:uiPriority w:val="99"/>
    <w:semiHidden/>
    <w:unhideWhenUsed/>
    <w:rsid w:val="006A65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ng.com/ck/a?!&amp;&amp;p=79a3e0a1d5e3bcaf917b3aa6a5365bc999fa640a1772831682fb7d9fe8eaa810JmltdHM9MTc4NDQxOTIwMA&amp;ptn=3&amp;ver=2&amp;hsh=4&amp;fclid=245136b2-db9d-6dd0-2dd9-2011da186c33&amp;u=a1aHR0cHM6Ly93d3cucmVkY3Jvc3Mub3JnLnVrL2dldC1pbnZvbHZlZC92b2x1bnRlZXIvcmVmdWdlZS1zdXBwb3J0LXZvbHVudGVlcg&amp;ntb=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ck/a?!&amp;&amp;p=79a3e0a1d5e3bcaf917b3aa6a5365bc999fa640a1772831682fb7d9fe8eaa810JmltdHM9MTc4NDQxOTIwMA&amp;ptn=3&amp;ver=2&amp;hsh=4&amp;fclid=245136b2-db9d-6dd0-2dd9-2011da186c33&amp;u=a1aHR0cHM6Ly93d3cucmVkY3Jvc3Mub3JnLnVrL2dldC1pbnZvbHZlZC92b2x1bnRlZXIvcmVmdWdlZS1zdXBwb3J0LXZvbHVudGVlcg&amp;ntb=1"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800</Words>
  <Characters>4563</Characters>
  <Application>Microsoft Office Word</Application>
  <DocSecurity>0</DocSecurity>
  <Lines>38</Lines>
  <Paragraphs>10</Paragraphs>
  <ScaleCrop>false</ScaleCrop>
  <Company/>
  <LinksUpToDate>false</LinksUpToDate>
  <CharactersWithSpaces>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Ephraim Namanya</dc:creator>
  <cp:keywords/>
  <dc:description/>
  <cp:lastModifiedBy>Ephraim Namanya</cp:lastModifiedBy>
  <cp:revision>6</cp:revision>
  <dcterms:created xsi:type="dcterms:W3CDTF">2026-07-19T19:25:00Z</dcterms:created>
  <dcterms:modified xsi:type="dcterms:W3CDTF">2026-07-19T19:28:00Z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6e4261dc-f5b0-4f53-83d7-39b1081b59e8</vt:lpwstr>
  </property>
</Properties>
</file>